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038E" w14:textId="77777777" w:rsidR="00E64116" w:rsidRPr="005817EC" w:rsidRDefault="00A557CC" w:rsidP="00EC1FB3">
      <w:pPr>
        <w:ind w:firstLine="0"/>
        <w:rPr>
          <w:rFonts w:hint="cs"/>
          <w:b/>
          <w:bCs/>
          <w:rtl/>
        </w:rPr>
      </w:pPr>
      <w:r>
        <w:rPr>
          <w:b/>
          <w:bCs/>
          <w:rtl/>
        </w:rPr>
        <w:t>הכנסת העשרים</w:t>
      </w:r>
    </w:p>
    <w:p w14:paraId="180E14B0" w14:textId="77777777" w:rsidR="00A22C90" w:rsidRDefault="00A22C90" w:rsidP="00327BF8">
      <w:pPr>
        <w:ind w:firstLine="0"/>
        <w:outlineLvl w:val="0"/>
        <w:rPr>
          <w:b/>
          <w:bCs/>
          <w:rtl/>
        </w:rPr>
        <w:sectPr w:rsidR="00A22C90" w:rsidSect="000874F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12" w:bottom="1440" w:left="1412" w:header="709" w:footer="709" w:gutter="0"/>
          <w:pgNumType w:start="1"/>
          <w:cols w:space="708"/>
          <w:titlePg/>
          <w:bidi/>
          <w:docGrid w:linePitch="360"/>
        </w:sectPr>
      </w:pPr>
    </w:p>
    <w:p w14:paraId="6F3C5CF5" w14:textId="77777777" w:rsidR="00E64116" w:rsidRPr="008713A4" w:rsidRDefault="00A557CC" w:rsidP="008320F6">
      <w:pPr>
        <w:ind w:firstLine="0"/>
        <w:rPr>
          <w:b/>
          <w:bCs/>
          <w:rtl/>
        </w:rPr>
      </w:pPr>
      <w:r>
        <w:rPr>
          <w:b/>
          <w:bCs/>
          <w:rtl/>
        </w:rPr>
        <w:t>מושב רביעי</w:t>
      </w:r>
    </w:p>
    <w:p w14:paraId="79C7059B" w14:textId="77777777" w:rsidR="00E64116" w:rsidRPr="008713A4" w:rsidRDefault="00E64116" w:rsidP="0049458B">
      <w:pPr>
        <w:rPr>
          <w:rFonts w:hint="cs"/>
          <w:rtl/>
        </w:rPr>
      </w:pPr>
    </w:p>
    <w:p w14:paraId="632F0D02" w14:textId="77777777" w:rsidR="00E64116" w:rsidRPr="008713A4" w:rsidRDefault="00E64116" w:rsidP="0049458B">
      <w:pPr>
        <w:rPr>
          <w:rFonts w:hint="cs"/>
          <w:rtl/>
        </w:rPr>
      </w:pPr>
    </w:p>
    <w:p w14:paraId="1F12EFC1" w14:textId="77777777" w:rsidR="00E64116" w:rsidRPr="008713A4" w:rsidRDefault="00E64116" w:rsidP="007509A6">
      <w:pPr>
        <w:ind w:firstLine="0"/>
        <w:jc w:val="center"/>
        <w:rPr>
          <w:rFonts w:hint="cs"/>
          <w:b/>
          <w:bCs/>
          <w:rtl/>
        </w:rPr>
      </w:pPr>
    </w:p>
    <w:p w14:paraId="3484736A" w14:textId="77777777" w:rsidR="00E64116" w:rsidRPr="008713A4" w:rsidRDefault="00A557CC" w:rsidP="008320F6">
      <w:pPr>
        <w:ind w:firstLine="0"/>
        <w:jc w:val="center"/>
        <w:outlineLvl w:val="0"/>
        <w:rPr>
          <w:rFonts w:hint="cs"/>
          <w:b/>
          <w:bCs/>
          <w:rtl/>
        </w:rPr>
      </w:pPr>
      <w:r>
        <w:rPr>
          <w:b/>
          <w:bCs/>
          <w:rtl/>
        </w:rPr>
        <w:t>פרוטוקול מס'</w:t>
      </w:r>
      <w:r>
        <w:rPr>
          <w:rFonts w:hint="cs"/>
          <w:b/>
          <w:bCs/>
          <w:rtl/>
        </w:rPr>
        <w:t xml:space="preserve"> 9</w:t>
      </w:r>
    </w:p>
    <w:p w14:paraId="584C7B1B" w14:textId="77777777" w:rsidR="00E64116" w:rsidRPr="008713A4" w:rsidRDefault="00A557CC" w:rsidP="006767E6">
      <w:pPr>
        <w:ind w:firstLine="0"/>
        <w:jc w:val="center"/>
        <w:outlineLvl w:val="0"/>
        <w:rPr>
          <w:rFonts w:hint="cs"/>
          <w:b/>
          <w:bCs/>
          <w:rtl/>
        </w:rPr>
      </w:pPr>
      <w:r>
        <w:rPr>
          <w:b/>
          <w:bCs/>
          <w:rtl/>
        </w:rPr>
        <w:t>מישיבת</w:t>
      </w:r>
      <w:r>
        <w:rPr>
          <w:rFonts w:hint="cs"/>
          <w:b/>
          <w:bCs/>
          <w:rtl/>
        </w:rPr>
        <w:t xml:space="preserve"> הוועדה המשותפת לוועדת הכנסת ולוועדת החוקה, חוק ומשפט לדיון בהצעת חוק יסוד: ישראל </w:t>
      </w:r>
      <w:r>
        <w:rPr>
          <w:b/>
          <w:bCs/>
          <w:rtl/>
        </w:rPr>
        <w:t>–</w:t>
      </w:r>
      <w:r>
        <w:rPr>
          <w:rFonts w:hint="cs"/>
          <w:b/>
          <w:bCs/>
          <w:rtl/>
        </w:rPr>
        <w:t xml:space="preserve"> מדינת הלאום של העם היהודי (פ/1989/</w:t>
      </w:r>
      <w:r w:rsidR="006767E6">
        <w:rPr>
          <w:rFonts w:hint="cs"/>
          <w:b/>
          <w:bCs/>
          <w:rtl/>
        </w:rPr>
        <w:t>20</w:t>
      </w:r>
      <w:r>
        <w:rPr>
          <w:rFonts w:hint="cs"/>
          <w:b/>
          <w:bCs/>
          <w:rtl/>
        </w:rPr>
        <w:t>)</w:t>
      </w:r>
    </w:p>
    <w:p w14:paraId="091B8D3C" w14:textId="77777777" w:rsidR="00E64116" w:rsidRPr="008713A4" w:rsidRDefault="00A557CC" w:rsidP="008320F6">
      <w:pPr>
        <w:ind w:firstLine="0"/>
        <w:jc w:val="center"/>
        <w:outlineLvl w:val="0"/>
        <w:rPr>
          <w:rFonts w:hint="cs"/>
          <w:b/>
          <w:bCs/>
          <w:u w:val="single"/>
          <w:rtl/>
        </w:rPr>
      </w:pPr>
      <w:r>
        <w:rPr>
          <w:b/>
          <w:bCs/>
          <w:u w:val="single"/>
          <w:rtl/>
        </w:rPr>
        <w:t>יום שני, כ"ג בכסלו התשע"ח (11 בדצמבר 2017), שעה 9:00</w:t>
      </w:r>
    </w:p>
    <w:p w14:paraId="0105E2C9" w14:textId="77777777" w:rsidR="00E64116" w:rsidRPr="008713A4" w:rsidRDefault="00E64116" w:rsidP="008320F6">
      <w:pPr>
        <w:ind w:firstLine="0"/>
        <w:rPr>
          <w:rtl/>
        </w:rPr>
      </w:pPr>
    </w:p>
    <w:p w14:paraId="59D9DE08" w14:textId="77777777" w:rsidR="00E64116" w:rsidRPr="008713A4" w:rsidRDefault="00E64116" w:rsidP="008320F6">
      <w:pPr>
        <w:ind w:firstLine="0"/>
        <w:rPr>
          <w:rFonts w:hint="cs"/>
          <w:rtl/>
        </w:rPr>
      </w:pPr>
    </w:p>
    <w:p w14:paraId="1627CEC6" w14:textId="77777777" w:rsidR="00E64116" w:rsidRPr="008713A4" w:rsidRDefault="00E64116" w:rsidP="008320F6">
      <w:pPr>
        <w:ind w:firstLine="0"/>
        <w:rPr>
          <w:rFonts w:hint="cs"/>
          <w:rtl/>
        </w:rPr>
      </w:pPr>
    </w:p>
    <w:p w14:paraId="10343628"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3E0E6729" w14:textId="77777777" w:rsidR="00E64116" w:rsidRPr="008713A4" w:rsidRDefault="00A557CC" w:rsidP="007C693F">
      <w:pPr>
        <w:spacing w:before="60"/>
        <w:ind w:firstLine="0"/>
        <w:rPr>
          <w:rFonts w:hint="cs"/>
          <w:rtl/>
        </w:rPr>
      </w:pPr>
      <w:r w:rsidRPr="00A557CC">
        <w:rPr>
          <w:rtl/>
        </w:rPr>
        <w:t>הצעת חוק-יסוד: ישראל – מדינת הלאום של העם היהודי</w:t>
      </w:r>
    </w:p>
    <w:p w14:paraId="49986670" w14:textId="77777777" w:rsidR="00E64116" w:rsidRDefault="00E64116" w:rsidP="007C693F">
      <w:pPr>
        <w:spacing w:before="60"/>
        <w:ind w:firstLine="0"/>
        <w:rPr>
          <w:rtl/>
        </w:rPr>
      </w:pPr>
    </w:p>
    <w:p w14:paraId="769EA8A8" w14:textId="77777777" w:rsidR="00A557CC" w:rsidRPr="008713A4" w:rsidRDefault="00A557CC" w:rsidP="007C693F">
      <w:pPr>
        <w:spacing w:before="60"/>
        <w:ind w:firstLine="0"/>
        <w:rPr>
          <w:rtl/>
        </w:rPr>
      </w:pPr>
    </w:p>
    <w:p w14:paraId="3FB92A4B" w14:textId="77777777" w:rsidR="00E64116" w:rsidRPr="008713A4" w:rsidRDefault="00E64116" w:rsidP="00EC1FB3">
      <w:pPr>
        <w:ind w:firstLine="0"/>
        <w:outlineLvl w:val="1"/>
        <w:rPr>
          <w:b/>
          <w:bCs/>
          <w:u w:val="single"/>
          <w:rtl/>
        </w:rPr>
      </w:pPr>
      <w:r w:rsidRPr="008713A4">
        <w:rPr>
          <w:b/>
          <w:bCs/>
          <w:u w:val="single"/>
          <w:rtl/>
        </w:rPr>
        <w:t>נכחו:</w:t>
      </w:r>
    </w:p>
    <w:p w14:paraId="3D98636D"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1A2B20D2" w14:textId="77777777" w:rsidR="00E64116" w:rsidRPr="00A557CC" w:rsidRDefault="00A557CC" w:rsidP="00EC1FB3">
      <w:pPr>
        <w:ind w:firstLine="0"/>
        <w:rPr>
          <w:rtl/>
        </w:rPr>
      </w:pPr>
      <w:r w:rsidRPr="00A557CC">
        <w:rPr>
          <w:rtl/>
        </w:rPr>
        <w:t>אמיר אוחנה – היו"ר</w:t>
      </w:r>
    </w:p>
    <w:p w14:paraId="0396D210" w14:textId="77777777" w:rsidR="00030A0E" w:rsidRPr="00A557CC" w:rsidRDefault="00030A0E" w:rsidP="00030A0E">
      <w:pPr>
        <w:ind w:firstLine="0"/>
        <w:rPr>
          <w:rtl/>
        </w:rPr>
      </w:pPr>
      <w:r w:rsidRPr="00A557CC">
        <w:rPr>
          <w:rtl/>
        </w:rPr>
        <w:t>ניסן סלומינסקי</w:t>
      </w:r>
      <w:r>
        <w:rPr>
          <w:rFonts w:hint="cs"/>
          <w:rtl/>
        </w:rPr>
        <w:t xml:space="preserve"> </w:t>
      </w:r>
      <w:r>
        <w:rPr>
          <w:rtl/>
        </w:rPr>
        <w:t>–</w:t>
      </w:r>
      <w:r>
        <w:rPr>
          <w:rFonts w:hint="cs"/>
          <w:rtl/>
        </w:rPr>
        <w:t xml:space="preserve"> יו"ר ועדת </w:t>
      </w:r>
      <w:r w:rsidR="0011625C">
        <w:rPr>
          <w:rFonts w:hint="cs"/>
          <w:rtl/>
        </w:rPr>
        <w:t>ה</w:t>
      </w:r>
      <w:r>
        <w:rPr>
          <w:rFonts w:hint="cs"/>
          <w:rtl/>
        </w:rPr>
        <w:t>חוקה</w:t>
      </w:r>
      <w:r w:rsidR="0011625C">
        <w:rPr>
          <w:rFonts w:hint="cs"/>
          <w:rtl/>
        </w:rPr>
        <w:t>, חוק ומשפט</w:t>
      </w:r>
      <w:r>
        <w:rPr>
          <w:rFonts w:hint="cs"/>
          <w:rtl/>
        </w:rPr>
        <w:t xml:space="preserve"> ומ"מ היו"ר</w:t>
      </w:r>
    </w:p>
    <w:p w14:paraId="4C056503" w14:textId="77777777" w:rsidR="00A557CC" w:rsidRPr="00A557CC" w:rsidRDefault="00A557CC" w:rsidP="00EC1FB3">
      <w:pPr>
        <w:ind w:firstLine="0"/>
        <w:rPr>
          <w:rtl/>
        </w:rPr>
      </w:pPr>
      <w:r w:rsidRPr="00A557CC">
        <w:rPr>
          <w:rtl/>
        </w:rPr>
        <w:t>יעל גרמן</w:t>
      </w:r>
    </w:p>
    <w:p w14:paraId="0600FC96" w14:textId="77777777" w:rsidR="00A557CC" w:rsidRPr="00A557CC" w:rsidRDefault="00A557CC" w:rsidP="00EC1FB3">
      <w:pPr>
        <w:ind w:firstLine="0"/>
        <w:rPr>
          <w:rtl/>
        </w:rPr>
      </w:pPr>
      <w:r w:rsidRPr="00A557CC">
        <w:rPr>
          <w:rtl/>
        </w:rPr>
        <w:t>ציפי לבני</w:t>
      </w:r>
    </w:p>
    <w:p w14:paraId="6EE6A775" w14:textId="77777777" w:rsidR="00A557CC" w:rsidRPr="008713A4" w:rsidRDefault="00A557CC" w:rsidP="00EC1FB3">
      <w:pPr>
        <w:ind w:firstLine="0"/>
        <w:rPr>
          <w:u w:val="single"/>
        </w:rPr>
      </w:pPr>
    </w:p>
    <w:p w14:paraId="21B330B6" w14:textId="77777777" w:rsidR="00E64116" w:rsidRDefault="00E64116" w:rsidP="00DE5B80">
      <w:pPr>
        <w:ind w:firstLine="0"/>
        <w:rPr>
          <w:rFonts w:hint="cs"/>
          <w:rtl/>
        </w:rPr>
      </w:pPr>
    </w:p>
    <w:p w14:paraId="72607DAC" w14:textId="77777777" w:rsidR="000C47F5" w:rsidRDefault="000C47F5" w:rsidP="00EC1FB3">
      <w:pPr>
        <w:ind w:firstLine="0"/>
        <w:outlineLvl w:val="1"/>
        <w:rPr>
          <w:rFonts w:hint="cs"/>
          <w:b/>
          <w:bCs/>
          <w:u w:val="single"/>
          <w:rtl/>
        </w:rPr>
      </w:pPr>
      <w:r w:rsidRPr="000C47F5">
        <w:rPr>
          <w:rFonts w:hint="cs"/>
          <w:b/>
          <w:bCs/>
          <w:u w:val="single"/>
          <w:rtl/>
        </w:rPr>
        <w:t>חברי הכנסת:</w:t>
      </w:r>
    </w:p>
    <w:p w14:paraId="7AC21B3A" w14:textId="77777777" w:rsidR="00D2496C" w:rsidRDefault="007F4FD3" w:rsidP="00DE5B80">
      <w:pPr>
        <w:ind w:firstLine="0"/>
        <w:rPr>
          <w:rFonts w:hint="cs"/>
          <w:rtl/>
        </w:rPr>
      </w:pPr>
      <w:r>
        <w:rPr>
          <w:rFonts w:hint="cs"/>
          <w:rtl/>
        </w:rPr>
        <w:t>מיכל בירן</w:t>
      </w:r>
    </w:p>
    <w:p w14:paraId="039B8812" w14:textId="77777777" w:rsidR="007F4FD3" w:rsidRDefault="00D2496C" w:rsidP="00DE5B80">
      <w:pPr>
        <w:ind w:firstLine="0"/>
        <w:rPr>
          <w:rFonts w:hint="cs"/>
          <w:rtl/>
        </w:rPr>
      </w:pPr>
      <w:bookmarkStart w:id="0" w:name="_ETM_Q1_33283"/>
      <w:bookmarkEnd w:id="0"/>
      <w:r>
        <w:rPr>
          <w:rFonts w:hint="cs"/>
          <w:rtl/>
        </w:rPr>
        <w:t>יוסף ג'בארין</w:t>
      </w:r>
      <w:r w:rsidR="007F4FD3">
        <w:rPr>
          <w:rFonts w:hint="cs"/>
          <w:rtl/>
        </w:rPr>
        <w:t xml:space="preserve"> </w:t>
      </w:r>
    </w:p>
    <w:p w14:paraId="00BFC1BB" w14:textId="77777777" w:rsidR="000C47F5" w:rsidRDefault="008072B5" w:rsidP="00DE5B80">
      <w:pPr>
        <w:ind w:firstLine="0"/>
        <w:rPr>
          <w:rFonts w:hint="cs"/>
          <w:rtl/>
        </w:rPr>
      </w:pPr>
      <w:r>
        <w:rPr>
          <w:rFonts w:hint="cs"/>
          <w:rtl/>
        </w:rPr>
        <w:t>אבי דיכטר</w:t>
      </w:r>
    </w:p>
    <w:p w14:paraId="5777D655" w14:textId="77777777" w:rsidR="00D2496C" w:rsidRDefault="00D2496C" w:rsidP="00DE5B80">
      <w:pPr>
        <w:ind w:firstLine="0"/>
        <w:rPr>
          <w:rFonts w:hint="cs"/>
          <w:rtl/>
        </w:rPr>
      </w:pPr>
      <w:bookmarkStart w:id="1" w:name="_ETM_Q1_18007"/>
      <w:bookmarkEnd w:id="1"/>
      <w:r>
        <w:rPr>
          <w:rFonts w:hint="cs"/>
          <w:rtl/>
        </w:rPr>
        <w:t>רועי פולקמן</w:t>
      </w:r>
    </w:p>
    <w:p w14:paraId="2B666BF3" w14:textId="77777777" w:rsidR="00D2496C" w:rsidRPr="0082136D" w:rsidRDefault="00D2496C" w:rsidP="00DE5B80">
      <w:pPr>
        <w:ind w:firstLine="0"/>
        <w:rPr>
          <w:rFonts w:hint="cs"/>
          <w:rtl/>
        </w:rPr>
      </w:pPr>
      <w:bookmarkStart w:id="2" w:name="_ETM_Q1_26598"/>
      <w:bookmarkEnd w:id="2"/>
      <w:r>
        <w:rPr>
          <w:rFonts w:hint="cs"/>
          <w:rtl/>
        </w:rPr>
        <w:t>עודד פורר</w:t>
      </w:r>
    </w:p>
    <w:p w14:paraId="13480BE4" w14:textId="77777777" w:rsidR="002E5E31" w:rsidRDefault="002E5E31" w:rsidP="00DE5B80">
      <w:pPr>
        <w:ind w:firstLine="0"/>
        <w:rPr>
          <w:rFonts w:hint="cs"/>
          <w:b/>
          <w:bCs/>
          <w:u w:val="single"/>
          <w:rtl/>
        </w:rPr>
      </w:pPr>
    </w:p>
    <w:p w14:paraId="4DFCEFA9" w14:textId="77777777" w:rsidR="000874F6" w:rsidRPr="000C47F5" w:rsidRDefault="000874F6" w:rsidP="00DE5B80">
      <w:pPr>
        <w:ind w:firstLine="0"/>
        <w:rPr>
          <w:rFonts w:hint="cs"/>
          <w:b/>
          <w:bCs/>
          <w:u w:val="single"/>
          <w:rtl/>
        </w:rPr>
      </w:pPr>
    </w:p>
    <w:p w14:paraId="7B830B52"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6702"/>
        <w:gridCol w:w="401"/>
        <w:gridCol w:w="2009"/>
      </w:tblGrid>
      <w:tr w:rsidR="009C07D7" w:rsidRPr="009C07D7" w14:paraId="226BD9F3"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6D563C53" w14:textId="77777777" w:rsidR="009C07D7" w:rsidRPr="009C07D7" w:rsidRDefault="009C07D7" w:rsidP="009C07D7">
            <w:pPr>
              <w:ind w:firstLine="0"/>
            </w:pPr>
            <w:r w:rsidRPr="009C07D7">
              <w:rPr>
                <w:rtl/>
              </w:rPr>
              <w:t xml:space="preserve">מתמחה, ייעוץ וחקיקה, משרד המשפטים </w:t>
            </w:r>
          </w:p>
        </w:tc>
        <w:tc>
          <w:tcPr>
            <w:tcW w:w="401" w:type="dxa"/>
            <w:tcBorders>
              <w:top w:val="nil"/>
              <w:left w:val="nil"/>
              <w:bottom w:val="nil"/>
              <w:right w:val="nil"/>
            </w:tcBorders>
            <w:tcMar>
              <w:top w:w="9" w:type="dxa"/>
              <w:left w:w="0" w:type="dxa"/>
              <w:bottom w:w="9" w:type="dxa"/>
              <w:right w:w="0" w:type="dxa"/>
            </w:tcMar>
          </w:tcPr>
          <w:p w14:paraId="20553FF4"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01833A9A" w14:textId="77777777" w:rsidR="009C07D7" w:rsidRPr="009C07D7" w:rsidRDefault="009C07D7" w:rsidP="009C07D7">
            <w:pPr>
              <w:ind w:firstLine="0"/>
            </w:pPr>
            <w:r w:rsidRPr="009C07D7">
              <w:rPr>
                <w:rtl/>
              </w:rPr>
              <w:t>תמר באום</w:t>
            </w:r>
          </w:p>
        </w:tc>
      </w:tr>
      <w:tr w:rsidR="009C07D7" w:rsidRPr="009C07D7" w14:paraId="6FF9A5B4"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1E94F501" w14:textId="77777777" w:rsidR="009C07D7" w:rsidRPr="009C07D7" w:rsidRDefault="009C07D7" w:rsidP="009C07D7">
            <w:pPr>
              <w:ind w:firstLine="0"/>
            </w:pPr>
            <w:r w:rsidRPr="009C07D7">
              <w:rPr>
                <w:rtl/>
              </w:rPr>
              <w:t xml:space="preserve">ממונה ייעוץ וחקיקה, משרד המשפטים </w:t>
            </w:r>
          </w:p>
        </w:tc>
        <w:tc>
          <w:tcPr>
            <w:tcW w:w="401" w:type="dxa"/>
            <w:tcBorders>
              <w:top w:val="nil"/>
              <w:left w:val="nil"/>
              <w:bottom w:val="nil"/>
              <w:right w:val="nil"/>
            </w:tcBorders>
            <w:tcMar>
              <w:top w:w="9" w:type="dxa"/>
              <w:left w:w="0" w:type="dxa"/>
              <w:bottom w:w="9" w:type="dxa"/>
              <w:right w:w="0" w:type="dxa"/>
            </w:tcMar>
          </w:tcPr>
          <w:p w14:paraId="5387EF68"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20F84848" w14:textId="77777777" w:rsidR="009C07D7" w:rsidRPr="009C07D7" w:rsidRDefault="009C07D7" w:rsidP="009C07D7">
            <w:pPr>
              <w:ind w:firstLine="0"/>
            </w:pPr>
            <w:r w:rsidRPr="009C07D7">
              <w:rPr>
                <w:rtl/>
              </w:rPr>
              <w:t>יעקב זאב שפירא</w:t>
            </w:r>
          </w:p>
        </w:tc>
      </w:tr>
      <w:tr w:rsidR="009C07D7" w:rsidRPr="009C07D7" w14:paraId="26EFF738"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5756E965" w14:textId="77777777" w:rsidR="009C07D7" w:rsidRPr="009C07D7" w:rsidRDefault="009C07D7" w:rsidP="009C07D7">
            <w:pPr>
              <w:ind w:firstLine="0"/>
            </w:pPr>
            <w:r w:rsidRPr="009C07D7">
              <w:rPr>
                <w:rtl/>
              </w:rPr>
              <w:t xml:space="preserve">ממונה בכיר-מח' יעוץ וחקיקה, משרד המשפטים </w:t>
            </w:r>
          </w:p>
        </w:tc>
        <w:tc>
          <w:tcPr>
            <w:tcW w:w="401" w:type="dxa"/>
            <w:tcBorders>
              <w:top w:val="nil"/>
              <w:left w:val="nil"/>
              <w:bottom w:val="nil"/>
              <w:right w:val="nil"/>
            </w:tcBorders>
            <w:tcMar>
              <w:top w:w="9" w:type="dxa"/>
              <w:left w:w="0" w:type="dxa"/>
              <w:bottom w:w="9" w:type="dxa"/>
              <w:right w:w="0" w:type="dxa"/>
            </w:tcMar>
          </w:tcPr>
          <w:p w14:paraId="3C449D09"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2F4937D7" w14:textId="77777777" w:rsidR="009C07D7" w:rsidRPr="009C07D7" w:rsidRDefault="009C07D7" w:rsidP="009C07D7">
            <w:pPr>
              <w:ind w:firstLine="0"/>
            </w:pPr>
            <w:r w:rsidRPr="009C07D7">
              <w:rPr>
                <w:rtl/>
              </w:rPr>
              <w:t>איל זנדברג</w:t>
            </w:r>
          </w:p>
        </w:tc>
      </w:tr>
      <w:tr w:rsidR="009C07D7" w:rsidRPr="009C07D7" w14:paraId="44904542"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5EEBD717" w14:textId="77777777" w:rsidR="009C07D7" w:rsidRPr="009C07D7" w:rsidRDefault="009C07D7" w:rsidP="009C07D7">
            <w:pPr>
              <w:ind w:firstLine="0"/>
            </w:pPr>
            <w:r w:rsidRPr="009C07D7">
              <w:rPr>
                <w:rtl/>
              </w:rPr>
              <w:t xml:space="preserve">יועצת משפטית, אמונה </w:t>
            </w:r>
          </w:p>
        </w:tc>
        <w:tc>
          <w:tcPr>
            <w:tcW w:w="401" w:type="dxa"/>
            <w:tcBorders>
              <w:top w:val="nil"/>
              <w:left w:val="nil"/>
              <w:bottom w:val="nil"/>
              <w:right w:val="nil"/>
            </w:tcBorders>
            <w:tcMar>
              <w:top w:w="9" w:type="dxa"/>
              <w:left w:w="0" w:type="dxa"/>
              <w:bottom w:w="9" w:type="dxa"/>
              <w:right w:w="0" w:type="dxa"/>
            </w:tcMar>
          </w:tcPr>
          <w:p w14:paraId="18A76C98"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69FDB186" w14:textId="77777777" w:rsidR="009C07D7" w:rsidRPr="009C07D7" w:rsidRDefault="009C07D7" w:rsidP="009C07D7">
            <w:pPr>
              <w:ind w:firstLine="0"/>
            </w:pPr>
            <w:r w:rsidRPr="009C07D7">
              <w:rPr>
                <w:rtl/>
              </w:rPr>
              <w:t>ציפורת שימל</w:t>
            </w:r>
          </w:p>
        </w:tc>
      </w:tr>
      <w:tr w:rsidR="009C07D7" w:rsidRPr="009C07D7" w14:paraId="2AD7A71F"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6DBDDE2C" w14:textId="77777777" w:rsidR="009C07D7" w:rsidRPr="009C07D7" w:rsidRDefault="009C07D7" w:rsidP="009C07D7">
            <w:pPr>
              <w:ind w:firstLine="0"/>
            </w:pPr>
            <w:r w:rsidRPr="009C07D7">
              <w:rPr>
                <w:rtl/>
              </w:rPr>
              <w:t xml:space="preserve">מנהלת המחלקה המשפטית, המרכז הרפורמי לדת ומדינה </w:t>
            </w:r>
          </w:p>
        </w:tc>
        <w:tc>
          <w:tcPr>
            <w:tcW w:w="401" w:type="dxa"/>
            <w:tcBorders>
              <w:top w:val="nil"/>
              <w:left w:val="nil"/>
              <w:bottom w:val="nil"/>
              <w:right w:val="nil"/>
            </w:tcBorders>
            <w:tcMar>
              <w:top w:w="9" w:type="dxa"/>
              <w:left w:w="0" w:type="dxa"/>
              <w:bottom w:w="9" w:type="dxa"/>
              <w:right w:w="0" w:type="dxa"/>
            </w:tcMar>
          </w:tcPr>
          <w:p w14:paraId="28013F16"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52DE07A2" w14:textId="77777777" w:rsidR="009C07D7" w:rsidRPr="009C07D7" w:rsidRDefault="009C07D7" w:rsidP="009C07D7">
            <w:pPr>
              <w:ind w:firstLine="0"/>
            </w:pPr>
            <w:r w:rsidRPr="009C07D7">
              <w:rPr>
                <w:rtl/>
              </w:rPr>
              <w:t>אורלי ארז לחובסקי</w:t>
            </w:r>
          </w:p>
        </w:tc>
      </w:tr>
      <w:tr w:rsidR="009C07D7" w:rsidRPr="009C07D7" w14:paraId="32C85FC5"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2E331EDD" w14:textId="77777777" w:rsidR="009C07D7" w:rsidRPr="009C07D7" w:rsidRDefault="009C07D7" w:rsidP="009C07D7">
            <w:pPr>
              <w:ind w:firstLine="0"/>
            </w:pPr>
            <w:r w:rsidRPr="009C07D7">
              <w:rPr>
                <w:rtl/>
              </w:rPr>
              <w:t>נציג ארגון שתי"ל-מיי</w:t>
            </w:r>
            <w:r w:rsidR="000874F6">
              <w:rPr>
                <w:rtl/>
              </w:rPr>
              <w:t>סודה של הקרן החדשה לישראל</w:t>
            </w:r>
            <w:r w:rsidRPr="009C07D7">
              <w:rPr>
                <w:rtl/>
              </w:rPr>
              <w:t xml:space="preserve"> </w:t>
            </w:r>
          </w:p>
        </w:tc>
        <w:tc>
          <w:tcPr>
            <w:tcW w:w="401" w:type="dxa"/>
            <w:tcBorders>
              <w:top w:val="nil"/>
              <w:left w:val="nil"/>
              <w:bottom w:val="nil"/>
              <w:right w:val="nil"/>
            </w:tcBorders>
            <w:tcMar>
              <w:top w:w="9" w:type="dxa"/>
              <w:left w:w="0" w:type="dxa"/>
              <w:bottom w:w="9" w:type="dxa"/>
              <w:right w:w="0" w:type="dxa"/>
            </w:tcMar>
          </w:tcPr>
          <w:p w14:paraId="7A33CC83"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3039C1B1" w14:textId="77777777" w:rsidR="009C07D7" w:rsidRPr="009C07D7" w:rsidRDefault="009C07D7" w:rsidP="009C07D7">
            <w:pPr>
              <w:ind w:firstLine="0"/>
            </w:pPr>
            <w:r w:rsidRPr="009C07D7">
              <w:rPr>
                <w:rtl/>
              </w:rPr>
              <w:t>חובב ינאי</w:t>
            </w:r>
          </w:p>
        </w:tc>
      </w:tr>
      <w:tr w:rsidR="009C07D7" w:rsidRPr="009C07D7" w14:paraId="30922C72"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4C0ED272" w14:textId="77777777" w:rsidR="009C07D7" w:rsidRPr="009C07D7" w:rsidRDefault="009C07D7" w:rsidP="009C07D7">
            <w:pPr>
              <w:ind w:firstLine="0"/>
            </w:pPr>
            <w:r w:rsidRPr="009C07D7">
              <w:rPr>
                <w:rtl/>
              </w:rPr>
              <w:t>מרצה, אוניברסיטאות ומוסדות אקדמי</w:t>
            </w:r>
            <w:r w:rsidR="00B73770">
              <w:rPr>
                <w:rFonts w:hint="cs"/>
                <w:rtl/>
              </w:rPr>
              <w:t>י</w:t>
            </w:r>
            <w:r w:rsidRPr="009C07D7">
              <w:rPr>
                <w:rtl/>
              </w:rPr>
              <w:t xml:space="preserve">ם </w:t>
            </w:r>
          </w:p>
        </w:tc>
        <w:tc>
          <w:tcPr>
            <w:tcW w:w="401" w:type="dxa"/>
            <w:tcBorders>
              <w:top w:val="nil"/>
              <w:left w:val="nil"/>
              <w:bottom w:val="nil"/>
              <w:right w:val="nil"/>
            </w:tcBorders>
            <w:tcMar>
              <w:top w:w="9" w:type="dxa"/>
              <w:left w:w="0" w:type="dxa"/>
              <w:bottom w:w="9" w:type="dxa"/>
              <w:right w:w="0" w:type="dxa"/>
            </w:tcMar>
          </w:tcPr>
          <w:p w14:paraId="6FAC3CFF"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3DACFDD2" w14:textId="77777777" w:rsidR="009C07D7" w:rsidRPr="009C07D7" w:rsidRDefault="009C07D7" w:rsidP="009C07D7">
            <w:pPr>
              <w:ind w:firstLine="0"/>
            </w:pPr>
            <w:r w:rsidRPr="009C07D7">
              <w:rPr>
                <w:rtl/>
              </w:rPr>
              <w:t>אלכסנדר יעקובסון</w:t>
            </w:r>
          </w:p>
        </w:tc>
      </w:tr>
      <w:tr w:rsidR="00B73770" w:rsidRPr="009C07D7" w14:paraId="16FED731"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72BFCC01" w14:textId="77777777" w:rsidR="00B73770" w:rsidRPr="009C07D7" w:rsidRDefault="00B73770" w:rsidP="009C07D7">
            <w:pPr>
              <w:ind w:firstLine="0"/>
            </w:pPr>
            <w:r w:rsidRPr="009C07D7">
              <w:rPr>
                <w:rtl/>
              </w:rPr>
              <w:t xml:space="preserve">סגן נשיא, המכון הישראלי לדמוקרטיה </w:t>
            </w:r>
          </w:p>
        </w:tc>
        <w:tc>
          <w:tcPr>
            <w:tcW w:w="401" w:type="dxa"/>
            <w:tcBorders>
              <w:top w:val="nil"/>
              <w:left w:val="nil"/>
              <w:bottom w:val="nil"/>
              <w:right w:val="nil"/>
            </w:tcBorders>
            <w:tcMar>
              <w:top w:w="9" w:type="dxa"/>
              <w:left w:w="0" w:type="dxa"/>
              <w:bottom w:w="9" w:type="dxa"/>
              <w:right w:w="0" w:type="dxa"/>
            </w:tcMar>
          </w:tcPr>
          <w:p w14:paraId="43024437" w14:textId="77777777" w:rsidR="00B73770" w:rsidRPr="009C07D7" w:rsidRDefault="00B73770"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48FFC394" w14:textId="77777777" w:rsidR="00B73770" w:rsidRPr="009C07D7" w:rsidRDefault="00B73770" w:rsidP="009C07D7">
            <w:pPr>
              <w:ind w:firstLine="0"/>
            </w:pPr>
            <w:r w:rsidRPr="009C07D7">
              <w:rPr>
                <w:rtl/>
              </w:rPr>
              <w:t>ידידיה שטרן</w:t>
            </w:r>
          </w:p>
        </w:tc>
      </w:tr>
      <w:tr w:rsidR="009C07D7" w:rsidRPr="009C07D7" w14:paraId="0AA51EB7"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49921EC9" w14:textId="77777777" w:rsidR="009C07D7" w:rsidRPr="009C07D7" w:rsidRDefault="009C07D7" w:rsidP="009C07D7">
            <w:pPr>
              <w:ind w:firstLine="0"/>
            </w:pPr>
            <w:r w:rsidRPr="009C07D7">
              <w:rPr>
                <w:rtl/>
              </w:rPr>
              <w:t xml:space="preserve">אחראית קשרי ממשל, המכון הישראלי לדמוקרטיה </w:t>
            </w:r>
          </w:p>
        </w:tc>
        <w:tc>
          <w:tcPr>
            <w:tcW w:w="401" w:type="dxa"/>
            <w:tcBorders>
              <w:top w:val="nil"/>
              <w:left w:val="nil"/>
              <w:bottom w:val="nil"/>
              <w:right w:val="nil"/>
            </w:tcBorders>
            <w:tcMar>
              <w:top w:w="9" w:type="dxa"/>
              <w:left w:w="0" w:type="dxa"/>
              <w:bottom w:w="9" w:type="dxa"/>
              <w:right w:w="0" w:type="dxa"/>
            </w:tcMar>
          </w:tcPr>
          <w:p w14:paraId="05B3D067"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5E4EA88D" w14:textId="77777777" w:rsidR="009C07D7" w:rsidRPr="009C07D7" w:rsidRDefault="009C07D7" w:rsidP="009C07D7">
            <w:pPr>
              <w:ind w:firstLine="0"/>
            </w:pPr>
            <w:r w:rsidRPr="009C07D7">
              <w:rPr>
                <w:rtl/>
              </w:rPr>
              <w:t>דורון סלע</w:t>
            </w:r>
          </w:p>
        </w:tc>
      </w:tr>
      <w:tr w:rsidR="009C07D7" w:rsidRPr="009C07D7" w14:paraId="2D236DAA"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7B97FEC3" w14:textId="77777777" w:rsidR="009C07D7" w:rsidRPr="009C07D7" w:rsidRDefault="009C07D7" w:rsidP="009C07D7">
            <w:pPr>
              <w:ind w:firstLine="0"/>
            </w:pPr>
            <w:r w:rsidRPr="009C07D7">
              <w:rPr>
                <w:rtl/>
              </w:rPr>
              <w:t xml:space="preserve">חוקר, המכון הישראלי לדמוקרטיה </w:t>
            </w:r>
          </w:p>
        </w:tc>
        <w:tc>
          <w:tcPr>
            <w:tcW w:w="401" w:type="dxa"/>
            <w:tcBorders>
              <w:top w:val="nil"/>
              <w:left w:val="nil"/>
              <w:bottom w:val="nil"/>
              <w:right w:val="nil"/>
            </w:tcBorders>
            <w:tcMar>
              <w:top w:w="9" w:type="dxa"/>
              <w:left w:w="0" w:type="dxa"/>
              <w:bottom w:w="9" w:type="dxa"/>
              <w:right w:w="0" w:type="dxa"/>
            </w:tcMar>
          </w:tcPr>
          <w:p w14:paraId="11156618"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7CFA65E1" w14:textId="77777777" w:rsidR="009C07D7" w:rsidRPr="009C07D7" w:rsidRDefault="009C07D7" w:rsidP="009C07D7">
            <w:pPr>
              <w:ind w:firstLine="0"/>
            </w:pPr>
            <w:r w:rsidRPr="009C07D7">
              <w:rPr>
                <w:rtl/>
              </w:rPr>
              <w:t>עמיר פוקס</w:t>
            </w:r>
          </w:p>
        </w:tc>
      </w:tr>
      <w:tr w:rsidR="009C07D7" w:rsidRPr="009C07D7" w14:paraId="1043931B"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4332CF3A" w14:textId="77777777" w:rsidR="009C07D7" w:rsidRPr="009C07D7" w:rsidRDefault="009C07D7" w:rsidP="009C07D7">
            <w:pPr>
              <w:ind w:firstLine="0"/>
            </w:pPr>
            <w:r w:rsidRPr="009C07D7">
              <w:rPr>
                <w:rtl/>
              </w:rPr>
              <w:t>נציג המכון לאסטרטגיה ציונית</w:t>
            </w:r>
          </w:p>
        </w:tc>
        <w:tc>
          <w:tcPr>
            <w:tcW w:w="401" w:type="dxa"/>
            <w:tcBorders>
              <w:top w:val="nil"/>
              <w:left w:val="nil"/>
              <w:bottom w:val="nil"/>
              <w:right w:val="nil"/>
            </w:tcBorders>
            <w:tcMar>
              <w:top w:w="9" w:type="dxa"/>
              <w:left w:w="0" w:type="dxa"/>
              <w:bottom w:w="9" w:type="dxa"/>
              <w:right w:w="0" w:type="dxa"/>
            </w:tcMar>
          </w:tcPr>
          <w:p w14:paraId="0F44ADF4"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58D220DD" w14:textId="77777777" w:rsidR="009C07D7" w:rsidRPr="009C07D7" w:rsidRDefault="009C07D7" w:rsidP="009C07D7">
            <w:pPr>
              <w:ind w:firstLine="0"/>
            </w:pPr>
            <w:r w:rsidRPr="009C07D7">
              <w:rPr>
                <w:rtl/>
              </w:rPr>
              <w:t>עדי יהודה ארבל</w:t>
            </w:r>
          </w:p>
        </w:tc>
      </w:tr>
      <w:tr w:rsidR="009C07D7" w:rsidRPr="009C07D7" w14:paraId="71A00319"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0B6F3DF7" w14:textId="77777777" w:rsidR="009C07D7" w:rsidRPr="009C07D7" w:rsidRDefault="009C07D7" w:rsidP="009C07D7">
            <w:pPr>
              <w:ind w:firstLine="0"/>
            </w:pPr>
            <w:r w:rsidRPr="009C07D7">
              <w:rPr>
                <w:rtl/>
              </w:rPr>
              <w:t xml:space="preserve">עו"ד, מרכז צדק לנשים </w:t>
            </w:r>
          </w:p>
        </w:tc>
        <w:tc>
          <w:tcPr>
            <w:tcW w:w="401" w:type="dxa"/>
            <w:tcBorders>
              <w:top w:val="nil"/>
              <w:left w:val="nil"/>
              <w:bottom w:val="nil"/>
              <w:right w:val="nil"/>
            </w:tcBorders>
            <w:tcMar>
              <w:top w:w="9" w:type="dxa"/>
              <w:left w:w="0" w:type="dxa"/>
              <w:bottom w:w="9" w:type="dxa"/>
              <w:right w:w="0" w:type="dxa"/>
            </w:tcMar>
          </w:tcPr>
          <w:p w14:paraId="45A8E753"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7BBF36A3" w14:textId="77777777" w:rsidR="009C07D7" w:rsidRPr="009C07D7" w:rsidRDefault="009C07D7" w:rsidP="009C07D7">
            <w:pPr>
              <w:ind w:firstLine="0"/>
            </w:pPr>
            <w:r w:rsidRPr="009C07D7">
              <w:rPr>
                <w:rtl/>
              </w:rPr>
              <w:t>ניצן כספי שילוני</w:t>
            </w:r>
          </w:p>
        </w:tc>
      </w:tr>
      <w:tr w:rsidR="009C07D7" w:rsidRPr="009C07D7" w14:paraId="01FEB5FE"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22A3C7E6" w14:textId="77777777" w:rsidR="009C07D7" w:rsidRPr="009C07D7" w:rsidRDefault="009C07D7" w:rsidP="009C07D7">
            <w:pPr>
              <w:ind w:firstLine="0"/>
            </w:pPr>
            <w:r w:rsidRPr="009C07D7">
              <w:rPr>
                <w:rtl/>
              </w:rPr>
              <w:t xml:space="preserve">עו"ד, הפורום המשפטי למען ישראל </w:t>
            </w:r>
          </w:p>
        </w:tc>
        <w:tc>
          <w:tcPr>
            <w:tcW w:w="401" w:type="dxa"/>
            <w:tcBorders>
              <w:top w:val="nil"/>
              <w:left w:val="nil"/>
              <w:bottom w:val="nil"/>
              <w:right w:val="nil"/>
            </w:tcBorders>
            <w:tcMar>
              <w:top w:w="9" w:type="dxa"/>
              <w:left w:w="0" w:type="dxa"/>
              <w:bottom w:w="9" w:type="dxa"/>
              <w:right w:w="0" w:type="dxa"/>
            </w:tcMar>
          </w:tcPr>
          <w:p w14:paraId="0038991A" w14:textId="77777777" w:rsidR="009C07D7" w:rsidRPr="009C07D7" w:rsidRDefault="00B73770"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1656260E" w14:textId="77777777" w:rsidR="009C07D7" w:rsidRPr="009C07D7" w:rsidRDefault="009C07D7" w:rsidP="009C07D7">
            <w:pPr>
              <w:ind w:firstLine="0"/>
            </w:pPr>
            <w:r w:rsidRPr="009C07D7">
              <w:rPr>
                <w:rtl/>
              </w:rPr>
              <w:t>אריאל  בולשטיין</w:t>
            </w:r>
          </w:p>
        </w:tc>
      </w:tr>
      <w:tr w:rsidR="00B73770" w:rsidRPr="009C07D7" w14:paraId="212F2A86"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23987705" w14:textId="77777777" w:rsidR="00B73770" w:rsidRPr="009C07D7" w:rsidRDefault="00B73770" w:rsidP="009C07D7">
            <w:pPr>
              <w:ind w:firstLine="0"/>
              <w:rPr>
                <w:rtl/>
              </w:rPr>
            </w:pPr>
            <w:r>
              <w:rPr>
                <w:rFonts w:hint="cs"/>
                <w:rtl/>
              </w:rPr>
              <w:t>יועץ משפטי, התנועה למשילות ודמוקרטיה</w:t>
            </w:r>
          </w:p>
        </w:tc>
        <w:tc>
          <w:tcPr>
            <w:tcW w:w="401" w:type="dxa"/>
            <w:tcBorders>
              <w:top w:val="nil"/>
              <w:left w:val="nil"/>
              <w:bottom w:val="nil"/>
              <w:right w:val="nil"/>
            </w:tcBorders>
            <w:tcMar>
              <w:top w:w="9" w:type="dxa"/>
              <w:left w:w="0" w:type="dxa"/>
              <w:bottom w:w="9" w:type="dxa"/>
              <w:right w:w="0" w:type="dxa"/>
            </w:tcMar>
          </w:tcPr>
          <w:p w14:paraId="2B1ACB20" w14:textId="77777777" w:rsidR="00B73770" w:rsidRPr="009C07D7" w:rsidRDefault="00B73770" w:rsidP="009C07D7">
            <w:pPr>
              <w:ind w:firstLine="0"/>
              <w:rPr>
                <w:rtl/>
              </w:rPr>
            </w:pPr>
            <w:r w:rsidRPr="009C07D7">
              <w:rPr>
                <w:rtl/>
              </w:rPr>
              <w:t>–</w:t>
            </w:r>
          </w:p>
        </w:tc>
        <w:tc>
          <w:tcPr>
            <w:tcW w:w="2009" w:type="dxa"/>
            <w:tcBorders>
              <w:top w:val="nil"/>
              <w:left w:val="nil"/>
              <w:bottom w:val="nil"/>
              <w:right w:val="nil"/>
            </w:tcBorders>
            <w:tcMar>
              <w:top w:w="9" w:type="dxa"/>
              <w:left w:w="0" w:type="dxa"/>
              <w:bottom w:w="9" w:type="dxa"/>
              <w:right w:w="0" w:type="dxa"/>
            </w:tcMar>
          </w:tcPr>
          <w:p w14:paraId="3DEF5225" w14:textId="77777777" w:rsidR="00B73770" w:rsidRPr="009C07D7" w:rsidRDefault="00B73770" w:rsidP="009C07D7">
            <w:pPr>
              <w:ind w:firstLine="0"/>
              <w:rPr>
                <w:rtl/>
              </w:rPr>
            </w:pPr>
            <w:r>
              <w:rPr>
                <w:rFonts w:hint="cs"/>
                <w:rtl/>
              </w:rPr>
              <w:t>שמחה רוטמן</w:t>
            </w:r>
          </w:p>
        </w:tc>
      </w:tr>
      <w:tr w:rsidR="009C07D7" w:rsidRPr="009C07D7" w14:paraId="1A544C73"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297F2701" w14:textId="77777777" w:rsidR="009C07D7" w:rsidRPr="009C07D7" w:rsidRDefault="009C07D7" w:rsidP="009C07D7">
            <w:pPr>
              <w:ind w:firstLine="0"/>
            </w:pPr>
            <w:r w:rsidRPr="009C07D7">
              <w:rPr>
                <w:rtl/>
              </w:rPr>
              <w:t xml:space="preserve">ראש </w:t>
            </w:r>
            <w:r w:rsidR="000874F6">
              <w:rPr>
                <w:rtl/>
              </w:rPr>
              <w:t>המחלקה המשפטית פורום קהלת</w:t>
            </w:r>
            <w:r w:rsidRPr="009C07D7">
              <w:rPr>
                <w:rtl/>
              </w:rPr>
              <w:t xml:space="preserve"> </w:t>
            </w:r>
          </w:p>
        </w:tc>
        <w:tc>
          <w:tcPr>
            <w:tcW w:w="401" w:type="dxa"/>
            <w:tcBorders>
              <w:top w:val="nil"/>
              <w:left w:val="nil"/>
              <w:bottom w:val="nil"/>
              <w:right w:val="nil"/>
            </w:tcBorders>
            <w:tcMar>
              <w:top w:w="9" w:type="dxa"/>
              <w:left w:w="0" w:type="dxa"/>
              <w:bottom w:w="9" w:type="dxa"/>
              <w:right w:w="0" w:type="dxa"/>
            </w:tcMar>
          </w:tcPr>
          <w:p w14:paraId="0E08206A"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68D04E2F" w14:textId="77777777" w:rsidR="009C07D7" w:rsidRPr="009C07D7" w:rsidRDefault="009C07D7" w:rsidP="009C07D7">
            <w:pPr>
              <w:ind w:firstLine="0"/>
            </w:pPr>
            <w:r w:rsidRPr="009C07D7">
              <w:rPr>
                <w:rtl/>
              </w:rPr>
              <w:t>אביעד בן ציון בקשי</w:t>
            </w:r>
          </w:p>
        </w:tc>
      </w:tr>
      <w:tr w:rsidR="009C07D7" w:rsidRPr="009C07D7" w14:paraId="54116A15"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2F05966B" w14:textId="77777777" w:rsidR="009C07D7" w:rsidRPr="009C07D7" w:rsidRDefault="009C07D7" w:rsidP="009C07D7">
            <w:pPr>
              <w:ind w:firstLine="0"/>
            </w:pPr>
            <w:r w:rsidRPr="009C07D7">
              <w:rPr>
                <w:rtl/>
              </w:rPr>
              <w:t>נציג התנועה המסורתית</w:t>
            </w:r>
          </w:p>
        </w:tc>
        <w:tc>
          <w:tcPr>
            <w:tcW w:w="401" w:type="dxa"/>
            <w:tcBorders>
              <w:top w:val="nil"/>
              <w:left w:val="nil"/>
              <w:bottom w:val="nil"/>
              <w:right w:val="nil"/>
            </w:tcBorders>
            <w:tcMar>
              <w:top w:w="9" w:type="dxa"/>
              <w:left w:w="0" w:type="dxa"/>
              <w:bottom w:w="9" w:type="dxa"/>
              <w:right w:w="0" w:type="dxa"/>
            </w:tcMar>
          </w:tcPr>
          <w:p w14:paraId="04685B05"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3278819E" w14:textId="77777777" w:rsidR="009C07D7" w:rsidRPr="009C07D7" w:rsidRDefault="009C07D7" w:rsidP="009C07D7">
            <w:pPr>
              <w:ind w:firstLine="0"/>
            </w:pPr>
            <w:r w:rsidRPr="009C07D7">
              <w:rPr>
                <w:rtl/>
              </w:rPr>
              <w:t>שגיא צבע אהרן</w:t>
            </w:r>
          </w:p>
        </w:tc>
      </w:tr>
      <w:tr w:rsidR="009C07D7" w:rsidRPr="009C07D7" w14:paraId="24FD4E48"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3B1F7FBF" w14:textId="77777777" w:rsidR="009C07D7" w:rsidRPr="009C07D7" w:rsidRDefault="009C07D7" w:rsidP="00B73770">
            <w:pPr>
              <w:ind w:firstLine="0"/>
            </w:pPr>
            <w:r w:rsidRPr="009C07D7">
              <w:rPr>
                <w:rtl/>
              </w:rPr>
              <w:t xml:space="preserve">ראש מכון בגין למשפט וציונות </w:t>
            </w:r>
          </w:p>
        </w:tc>
        <w:tc>
          <w:tcPr>
            <w:tcW w:w="401" w:type="dxa"/>
            <w:tcBorders>
              <w:top w:val="nil"/>
              <w:left w:val="nil"/>
              <w:bottom w:val="nil"/>
              <w:right w:val="nil"/>
            </w:tcBorders>
            <w:tcMar>
              <w:top w:w="9" w:type="dxa"/>
              <w:left w:w="0" w:type="dxa"/>
              <w:bottom w:w="9" w:type="dxa"/>
              <w:right w:w="0" w:type="dxa"/>
            </w:tcMar>
          </w:tcPr>
          <w:p w14:paraId="42748D3E"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0C5B489C" w14:textId="77777777" w:rsidR="009C07D7" w:rsidRPr="009C07D7" w:rsidRDefault="009C07D7" w:rsidP="009C07D7">
            <w:pPr>
              <w:ind w:firstLine="0"/>
            </w:pPr>
            <w:r w:rsidRPr="009C07D7">
              <w:rPr>
                <w:rtl/>
              </w:rPr>
              <w:t>חגי ויניצקי</w:t>
            </w:r>
          </w:p>
        </w:tc>
      </w:tr>
      <w:tr w:rsidR="009C07D7" w:rsidRPr="009C07D7" w14:paraId="22114B05"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24B0F02F" w14:textId="77777777" w:rsidR="009C07D7" w:rsidRPr="009C07D7" w:rsidRDefault="009C07D7" w:rsidP="009C07D7">
            <w:pPr>
              <w:ind w:firstLine="0"/>
            </w:pPr>
            <w:r w:rsidRPr="009C07D7">
              <w:rPr>
                <w:rtl/>
              </w:rPr>
              <w:t xml:space="preserve">מנהל מכון על משמר הכנסת, התנועה המסורתית </w:t>
            </w:r>
          </w:p>
        </w:tc>
        <w:tc>
          <w:tcPr>
            <w:tcW w:w="401" w:type="dxa"/>
            <w:tcBorders>
              <w:top w:val="nil"/>
              <w:left w:val="nil"/>
              <w:bottom w:val="nil"/>
              <w:right w:val="nil"/>
            </w:tcBorders>
            <w:tcMar>
              <w:top w:w="9" w:type="dxa"/>
              <w:left w:w="0" w:type="dxa"/>
              <w:bottom w:w="9" w:type="dxa"/>
              <w:right w:w="0" w:type="dxa"/>
            </w:tcMar>
          </w:tcPr>
          <w:p w14:paraId="32FAEE40"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5F92E969" w14:textId="77777777" w:rsidR="009C07D7" w:rsidRPr="009C07D7" w:rsidRDefault="009C07D7" w:rsidP="009C07D7">
            <w:pPr>
              <w:ind w:firstLine="0"/>
            </w:pPr>
            <w:r w:rsidRPr="009C07D7">
              <w:rPr>
                <w:rtl/>
              </w:rPr>
              <w:t>נריה כנפו</w:t>
            </w:r>
          </w:p>
        </w:tc>
      </w:tr>
      <w:tr w:rsidR="009C07D7" w:rsidRPr="009C07D7" w14:paraId="6714E38C"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0C77CB8C" w14:textId="77777777" w:rsidR="009C07D7" w:rsidRPr="009C07D7" w:rsidRDefault="009C07D7" w:rsidP="009C07D7">
            <w:pPr>
              <w:ind w:firstLine="0"/>
            </w:pPr>
            <w:r w:rsidRPr="009C07D7">
              <w:rPr>
                <w:rtl/>
              </w:rPr>
              <w:t xml:space="preserve">דוברת, קולך - פורום נשים דתיות </w:t>
            </w:r>
          </w:p>
        </w:tc>
        <w:tc>
          <w:tcPr>
            <w:tcW w:w="401" w:type="dxa"/>
            <w:tcBorders>
              <w:top w:val="nil"/>
              <w:left w:val="nil"/>
              <w:bottom w:val="nil"/>
              <w:right w:val="nil"/>
            </w:tcBorders>
            <w:tcMar>
              <w:top w:w="9" w:type="dxa"/>
              <w:left w:w="0" w:type="dxa"/>
              <w:bottom w:w="9" w:type="dxa"/>
              <w:right w:w="0" w:type="dxa"/>
            </w:tcMar>
          </w:tcPr>
          <w:p w14:paraId="6AC86D55"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26174DEA" w14:textId="77777777" w:rsidR="009C07D7" w:rsidRPr="009C07D7" w:rsidRDefault="009C07D7" w:rsidP="009C07D7">
            <w:pPr>
              <w:ind w:firstLine="0"/>
            </w:pPr>
            <w:r w:rsidRPr="009C07D7">
              <w:rPr>
                <w:rtl/>
              </w:rPr>
              <w:t>סיון יעקבסון</w:t>
            </w:r>
          </w:p>
        </w:tc>
      </w:tr>
      <w:tr w:rsidR="009C07D7" w:rsidRPr="009C07D7" w14:paraId="552B4462"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276A4E06" w14:textId="77777777" w:rsidR="009C07D7" w:rsidRPr="009C07D7" w:rsidRDefault="009C07D7" w:rsidP="00B73770">
            <w:pPr>
              <w:ind w:firstLine="0"/>
            </w:pPr>
            <w:r w:rsidRPr="009C07D7">
              <w:rPr>
                <w:rtl/>
              </w:rPr>
              <w:lastRenderedPageBreak/>
              <w:t xml:space="preserve">חברה בתנועת נשים עושות שלום </w:t>
            </w:r>
          </w:p>
        </w:tc>
        <w:tc>
          <w:tcPr>
            <w:tcW w:w="401" w:type="dxa"/>
            <w:tcBorders>
              <w:top w:val="nil"/>
              <w:left w:val="nil"/>
              <w:bottom w:val="nil"/>
              <w:right w:val="nil"/>
            </w:tcBorders>
            <w:tcMar>
              <w:top w:w="9" w:type="dxa"/>
              <w:left w:w="0" w:type="dxa"/>
              <w:bottom w:w="9" w:type="dxa"/>
              <w:right w:w="0" w:type="dxa"/>
            </w:tcMar>
          </w:tcPr>
          <w:p w14:paraId="343FFFB1"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1640F608" w14:textId="77777777" w:rsidR="009C07D7" w:rsidRPr="009C07D7" w:rsidRDefault="009C07D7" w:rsidP="009C07D7">
            <w:pPr>
              <w:ind w:firstLine="0"/>
            </w:pPr>
            <w:r w:rsidRPr="009C07D7">
              <w:rPr>
                <w:rtl/>
              </w:rPr>
              <w:t>נעמי רגב</w:t>
            </w:r>
          </w:p>
        </w:tc>
      </w:tr>
      <w:tr w:rsidR="009C07D7" w:rsidRPr="009C07D7" w14:paraId="7E6D7093"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77EB3545" w14:textId="77777777" w:rsidR="009C07D7" w:rsidRPr="009C07D7" w:rsidRDefault="009C07D7" w:rsidP="00B73770">
            <w:pPr>
              <w:ind w:firstLine="0"/>
            </w:pPr>
            <w:r w:rsidRPr="009C07D7">
              <w:rPr>
                <w:rtl/>
              </w:rPr>
              <w:t xml:space="preserve">חברה בארגון נשים עושות שלום </w:t>
            </w:r>
          </w:p>
        </w:tc>
        <w:tc>
          <w:tcPr>
            <w:tcW w:w="401" w:type="dxa"/>
            <w:tcBorders>
              <w:top w:val="nil"/>
              <w:left w:val="nil"/>
              <w:bottom w:val="nil"/>
              <w:right w:val="nil"/>
            </w:tcBorders>
            <w:tcMar>
              <w:top w:w="9" w:type="dxa"/>
              <w:left w:w="0" w:type="dxa"/>
              <w:bottom w:w="9" w:type="dxa"/>
              <w:right w:w="0" w:type="dxa"/>
            </w:tcMar>
          </w:tcPr>
          <w:p w14:paraId="156797D2"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42382197" w14:textId="77777777" w:rsidR="009C07D7" w:rsidRPr="009C07D7" w:rsidRDefault="009C07D7" w:rsidP="009C07D7">
            <w:pPr>
              <w:ind w:firstLine="0"/>
            </w:pPr>
            <w:r w:rsidRPr="009C07D7">
              <w:rPr>
                <w:rtl/>
              </w:rPr>
              <w:t>חיה עבו</w:t>
            </w:r>
          </w:p>
        </w:tc>
      </w:tr>
      <w:tr w:rsidR="009C07D7" w:rsidRPr="009C07D7" w14:paraId="5AB222DA"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4784A59F" w14:textId="77777777" w:rsidR="009C07D7" w:rsidRPr="009C07D7" w:rsidRDefault="009C07D7" w:rsidP="00B73770">
            <w:pPr>
              <w:ind w:firstLine="0"/>
            </w:pPr>
            <w:r w:rsidRPr="009C07D7">
              <w:rPr>
                <w:rtl/>
              </w:rPr>
              <w:t xml:space="preserve">חבר בארגון "המלחמה בעוני" </w:t>
            </w:r>
          </w:p>
        </w:tc>
        <w:tc>
          <w:tcPr>
            <w:tcW w:w="401" w:type="dxa"/>
            <w:tcBorders>
              <w:top w:val="nil"/>
              <w:left w:val="nil"/>
              <w:bottom w:val="nil"/>
              <w:right w:val="nil"/>
            </w:tcBorders>
            <w:tcMar>
              <w:top w:w="9" w:type="dxa"/>
              <w:left w:w="0" w:type="dxa"/>
              <w:bottom w:w="9" w:type="dxa"/>
              <w:right w:w="0" w:type="dxa"/>
            </w:tcMar>
          </w:tcPr>
          <w:p w14:paraId="46D2A618"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1A3ABEB0" w14:textId="77777777" w:rsidR="009C07D7" w:rsidRPr="009C07D7" w:rsidRDefault="009C07D7" w:rsidP="009C07D7">
            <w:pPr>
              <w:ind w:firstLine="0"/>
            </w:pPr>
            <w:r w:rsidRPr="009C07D7">
              <w:rPr>
                <w:rtl/>
              </w:rPr>
              <w:t>אליהו יצחק</w:t>
            </w:r>
          </w:p>
        </w:tc>
      </w:tr>
      <w:tr w:rsidR="009C07D7" w:rsidRPr="009C07D7" w14:paraId="69619499"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7EEFF8E2" w14:textId="77777777" w:rsidR="009C07D7" w:rsidRPr="009C07D7" w:rsidRDefault="009C07D7" w:rsidP="00B73770">
            <w:pPr>
              <w:ind w:firstLine="0"/>
            </w:pPr>
            <w:r w:rsidRPr="009C07D7">
              <w:rPr>
                <w:rtl/>
              </w:rPr>
              <w:t xml:space="preserve">נשים עושות שלום </w:t>
            </w:r>
          </w:p>
        </w:tc>
        <w:tc>
          <w:tcPr>
            <w:tcW w:w="401" w:type="dxa"/>
            <w:tcBorders>
              <w:top w:val="nil"/>
              <w:left w:val="nil"/>
              <w:bottom w:val="nil"/>
              <w:right w:val="nil"/>
            </w:tcBorders>
            <w:tcMar>
              <w:top w:w="9" w:type="dxa"/>
              <w:left w:w="0" w:type="dxa"/>
              <w:bottom w:w="9" w:type="dxa"/>
              <w:right w:w="0" w:type="dxa"/>
            </w:tcMar>
          </w:tcPr>
          <w:p w14:paraId="572BE153"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4970044B" w14:textId="77777777" w:rsidR="009C07D7" w:rsidRPr="009C07D7" w:rsidRDefault="009C07D7" w:rsidP="009C07D7">
            <w:pPr>
              <w:ind w:firstLine="0"/>
            </w:pPr>
            <w:r w:rsidRPr="009C07D7">
              <w:rPr>
                <w:rtl/>
              </w:rPr>
              <w:t>דורותי קרטס</w:t>
            </w:r>
          </w:p>
        </w:tc>
      </w:tr>
      <w:tr w:rsidR="009C07D7" w:rsidRPr="009C07D7" w14:paraId="2F778D99"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5F8EAC3D" w14:textId="77777777" w:rsidR="009C07D7" w:rsidRPr="009C07D7" w:rsidRDefault="009C07D7" w:rsidP="009C07D7">
            <w:pPr>
              <w:ind w:firstLine="0"/>
            </w:pPr>
            <w:r w:rsidRPr="009C07D7">
              <w:rPr>
                <w:rtl/>
              </w:rPr>
              <w:t xml:space="preserve">מעורבות, מוזמנים שונים </w:t>
            </w:r>
          </w:p>
        </w:tc>
        <w:tc>
          <w:tcPr>
            <w:tcW w:w="401" w:type="dxa"/>
            <w:tcBorders>
              <w:top w:val="nil"/>
              <w:left w:val="nil"/>
              <w:bottom w:val="nil"/>
              <w:right w:val="nil"/>
            </w:tcBorders>
            <w:tcMar>
              <w:top w:w="9" w:type="dxa"/>
              <w:left w:w="0" w:type="dxa"/>
              <w:bottom w:w="9" w:type="dxa"/>
              <w:right w:w="0" w:type="dxa"/>
            </w:tcMar>
          </w:tcPr>
          <w:p w14:paraId="7F728742"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67BBECC7" w14:textId="77777777" w:rsidR="009C07D7" w:rsidRPr="009C07D7" w:rsidRDefault="009C07D7" w:rsidP="009C07D7">
            <w:pPr>
              <w:ind w:firstLine="0"/>
            </w:pPr>
            <w:r w:rsidRPr="009C07D7">
              <w:rPr>
                <w:rtl/>
              </w:rPr>
              <w:t>ציפורה רוזנברג</w:t>
            </w:r>
          </w:p>
        </w:tc>
      </w:tr>
      <w:tr w:rsidR="009C07D7" w:rsidRPr="009C07D7" w14:paraId="231AA4F5"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187FF15D" w14:textId="77777777" w:rsidR="009C07D7" w:rsidRPr="009C07D7" w:rsidRDefault="009C07D7" w:rsidP="009C07D7">
            <w:pPr>
              <w:ind w:firstLine="0"/>
            </w:pPr>
            <w:r w:rsidRPr="009C07D7">
              <w:rPr>
                <w:rtl/>
              </w:rPr>
              <w:t xml:space="preserve">מזכיר ההנהלה הציונית, סוכנות יהודית </w:t>
            </w:r>
          </w:p>
        </w:tc>
        <w:tc>
          <w:tcPr>
            <w:tcW w:w="401" w:type="dxa"/>
            <w:tcBorders>
              <w:top w:val="nil"/>
              <w:left w:val="nil"/>
              <w:bottom w:val="nil"/>
              <w:right w:val="nil"/>
            </w:tcBorders>
            <w:tcMar>
              <w:top w:w="9" w:type="dxa"/>
              <w:left w:w="0" w:type="dxa"/>
              <w:bottom w:w="9" w:type="dxa"/>
              <w:right w:w="0" w:type="dxa"/>
            </w:tcMar>
          </w:tcPr>
          <w:p w14:paraId="7F5B3AE6"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69EF79A5" w14:textId="77777777" w:rsidR="009C07D7" w:rsidRPr="009C07D7" w:rsidRDefault="009C07D7" w:rsidP="009C07D7">
            <w:pPr>
              <w:ind w:firstLine="0"/>
            </w:pPr>
            <w:r w:rsidRPr="009C07D7">
              <w:rPr>
                <w:rtl/>
              </w:rPr>
              <w:t>ראובן רוני שלום</w:t>
            </w:r>
          </w:p>
        </w:tc>
      </w:tr>
      <w:tr w:rsidR="009C07D7" w:rsidRPr="009C07D7" w14:paraId="6F42C4B8"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503701B3" w14:textId="77777777" w:rsidR="009C07D7" w:rsidRPr="009C07D7" w:rsidRDefault="009C07D7" w:rsidP="009C07D7">
            <w:pPr>
              <w:ind w:firstLine="0"/>
            </w:pPr>
            <w:r w:rsidRPr="009C07D7">
              <w:rPr>
                <w:rtl/>
              </w:rPr>
              <w:t xml:space="preserve">ממונה חקיקה, לשכת עו"ד </w:t>
            </w:r>
          </w:p>
        </w:tc>
        <w:tc>
          <w:tcPr>
            <w:tcW w:w="401" w:type="dxa"/>
            <w:tcBorders>
              <w:top w:val="nil"/>
              <w:left w:val="nil"/>
              <w:bottom w:val="nil"/>
              <w:right w:val="nil"/>
            </w:tcBorders>
            <w:tcMar>
              <w:top w:w="9" w:type="dxa"/>
              <w:left w:w="0" w:type="dxa"/>
              <w:bottom w:w="9" w:type="dxa"/>
              <w:right w:w="0" w:type="dxa"/>
            </w:tcMar>
          </w:tcPr>
          <w:p w14:paraId="694920CB"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357BF3BF" w14:textId="77777777" w:rsidR="009C07D7" w:rsidRPr="009C07D7" w:rsidRDefault="009C07D7" w:rsidP="009C07D7">
            <w:pPr>
              <w:ind w:firstLine="0"/>
            </w:pPr>
            <w:r w:rsidRPr="009C07D7">
              <w:rPr>
                <w:rtl/>
              </w:rPr>
              <w:t>ח'אלד דגש</w:t>
            </w:r>
          </w:p>
        </w:tc>
      </w:tr>
      <w:tr w:rsidR="00B73770" w:rsidRPr="009C07D7" w14:paraId="4FACC1D7"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6F81BAFB" w14:textId="77777777" w:rsidR="00B73770" w:rsidRPr="009C07D7" w:rsidRDefault="00B73770" w:rsidP="009C07D7">
            <w:pPr>
              <w:ind w:firstLine="0"/>
            </w:pPr>
            <w:r w:rsidRPr="009C07D7">
              <w:rPr>
                <w:rtl/>
              </w:rPr>
              <w:t xml:space="preserve">מנהלת מחלקת חקיקה, לשכת עו"ד </w:t>
            </w:r>
          </w:p>
        </w:tc>
        <w:tc>
          <w:tcPr>
            <w:tcW w:w="401" w:type="dxa"/>
            <w:tcBorders>
              <w:top w:val="nil"/>
              <w:left w:val="nil"/>
              <w:bottom w:val="nil"/>
              <w:right w:val="nil"/>
            </w:tcBorders>
            <w:tcMar>
              <w:top w:w="9" w:type="dxa"/>
              <w:left w:w="0" w:type="dxa"/>
              <w:bottom w:w="9" w:type="dxa"/>
              <w:right w:w="0" w:type="dxa"/>
            </w:tcMar>
          </w:tcPr>
          <w:p w14:paraId="5EEF1E00" w14:textId="77777777" w:rsidR="00B73770" w:rsidRPr="009C07D7" w:rsidRDefault="00B73770"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165ED8B8" w14:textId="77777777" w:rsidR="00B73770" w:rsidRPr="009C07D7" w:rsidRDefault="00B73770" w:rsidP="009C07D7">
            <w:pPr>
              <w:ind w:firstLine="0"/>
            </w:pPr>
            <w:r w:rsidRPr="009C07D7">
              <w:rPr>
                <w:rtl/>
              </w:rPr>
              <w:t>דנה בוסקילה</w:t>
            </w:r>
          </w:p>
        </w:tc>
      </w:tr>
      <w:tr w:rsidR="009C07D7" w:rsidRPr="009C07D7" w14:paraId="07B637FD"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31953B62" w14:textId="77777777" w:rsidR="009C07D7" w:rsidRPr="009C07D7" w:rsidRDefault="009C07D7" w:rsidP="009C07D7">
            <w:pPr>
              <w:ind w:firstLine="0"/>
            </w:pPr>
            <w:r w:rsidRPr="009C07D7">
              <w:rPr>
                <w:rtl/>
              </w:rPr>
              <w:t xml:space="preserve">כתב ועדות, תאגיד השידור הישראלי </w:t>
            </w:r>
          </w:p>
        </w:tc>
        <w:tc>
          <w:tcPr>
            <w:tcW w:w="401" w:type="dxa"/>
            <w:tcBorders>
              <w:top w:val="nil"/>
              <w:left w:val="nil"/>
              <w:bottom w:val="nil"/>
              <w:right w:val="nil"/>
            </w:tcBorders>
            <w:tcMar>
              <w:top w:w="9" w:type="dxa"/>
              <w:left w:w="0" w:type="dxa"/>
              <w:bottom w:w="9" w:type="dxa"/>
              <w:right w:w="0" w:type="dxa"/>
            </w:tcMar>
          </w:tcPr>
          <w:p w14:paraId="4513F61E"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29D5BCBC" w14:textId="77777777" w:rsidR="009C07D7" w:rsidRPr="009C07D7" w:rsidRDefault="009C07D7" w:rsidP="009C07D7">
            <w:pPr>
              <w:ind w:firstLine="0"/>
            </w:pPr>
            <w:r w:rsidRPr="009C07D7">
              <w:rPr>
                <w:rtl/>
              </w:rPr>
              <w:t>גיא מולדובסקי</w:t>
            </w:r>
          </w:p>
        </w:tc>
      </w:tr>
      <w:tr w:rsidR="00B73770" w:rsidRPr="009C07D7" w14:paraId="5BD3D67E"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748EA785" w14:textId="77777777" w:rsidR="00B73770" w:rsidRPr="009C07D7" w:rsidRDefault="00B73770" w:rsidP="009C07D7">
            <w:pPr>
              <w:ind w:firstLine="0"/>
            </w:pPr>
            <w:r w:rsidRPr="009C07D7">
              <w:rPr>
                <w:rtl/>
              </w:rPr>
              <w:t xml:space="preserve">משקיף, המשמר החברתי </w:t>
            </w:r>
          </w:p>
        </w:tc>
        <w:tc>
          <w:tcPr>
            <w:tcW w:w="401" w:type="dxa"/>
            <w:tcBorders>
              <w:top w:val="nil"/>
              <w:left w:val="nil"/>
              <w:bottom w:val="nil"/>
              <w:right w:val="nil"/>
            </w:tcBorders>
            <w:tcMar>
              <w:top w:w="9" w:type="dxa"/>
              <w:left w:w="0" w:type="dxa"/>
              <w:bottom w:w="9" w:type="dxa"/>
              <w:right w:w="0" w:type="dxa"/>
            </w:tcMar>
          </w:tcPr>
          <w:p w14:paraId="1FBD8584" w14:textId="77777777" w:rsidR="00B73770" w:rsidRPr="009C07D7" w:rsidRDefault="00B73770"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44B7D785" w14:textId="77777777" w:rsidR="00B73770" w:rsidRPr="009C07D7" w:rsidRDefault="00B73770" w:rsidP="009C07D7">
            <w:pPr>
              <w:ind w:firstLine="0"/>
            </w:pPr>
            <w:r w:rsidRPr="009C07D7">
              <w:rPr>
                <w:rtl/>
              </w:rPr>
              <w:t>איברהים גאדיר</w:t>
            </w:r>
          </w:p>
        </w:tc>
      </w:tr>
      <w:tr w:rsidR="00B73770" w:rsidRPr="009C07D7" w14:paraId="3187ACFF"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68D87D0F" w14:textId="77777777" w:rsidR="00B73770" w:rsidRPr="009C07D7" w:rsidRDefault="00B73770" w:rsidP="009C07D7">
            <w:pPr>
              <w:ind w:firstLine="0"/>
            </w:pPr>
            <w:r w:rsidRPr="009C07D7">
              <w:rPr>
                <w:rtl/>
              </w:rPr>
              <w:t xml:space="preserve">משקיף, המשמר החברתי </w:t>
            </w:r>
          </w:p>
        </w:tc>
        <w:tc>
          <w:tcPr>
            <w:tcW w:w="401" w:type="dxa"/>
            <w:tcBorders>
              <w:top w:val="nil"/>
              <w:left w:val="nil"/>
              <w:bottom w:val="nil"/>
              <w:right w:val="nil"/>
            </w:tcBorders>
            <w:tcMar>
              <w:top w:w="9" w:type="dxa"/>
              <w:left w:w="0" w:type="dxa"/>
              <w:bottom w:w="9" w:type="dxa"/>
              <w:right w:w="0" w:type="dxa"/>
            </w:tcMar>
          </w:tcPr>
          <w:p w14:paraId="544287C2" w14:textId="77777777" w:rsidR="00B73770" w:rsidRPr="009C07D7" w:rsidRDefault="00B73770"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175EF91E" w14:textId="77777777" w:rsidR="00B73770" w:rsidRPr="009C07D7" w:rsidRDefault="00B73770" w:rsidP="009C07D7">
            <w:pPr>
              <w:ind w:firstLine="0"/>
            </w:pPr>
            <w:r w:rsidRPr="009C07D7">
              <w:rPr>
                <w:rtl/>
              </w:rPr>
              <w:t>בני לבני</w:t>
            </w:r>
          </w:p>
        </w:tc>
      </w:tr>
      <w:tr w:rsidR="009C07D7" w:rsidRPr="009C07D7" w14:paraId="318AACD3"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3D0475D9" w14:textId="77777777" w:rsidR="009C07D7" w:rsidRPr="009C07D7" w:rsidRDefault="000874F6" w:rsidP="009C07D7">
            <w:pPr>
              <w:ind w:firstLine="0"/>
            </w:pPr>
            <w:r>
              <w:rPr>
                <w:rFonts w:hint="cs"/>
                <w:rtl/>
              </w:rPr>
              <w:t>מוזמן/ת</w:t>
            </w:r>
          </w:p>
        </w:tc>
        <w:tc>
          <w:tcPr>
            <w:tcW w:w="401" w:type="dxa"/>
            <w:tcBorders>
              <w:top w:val="nil"/>
              <w:left w:val="nil"/>
              <w:bottom w:val="nil"/>
              <w:right w:val="nil"/>
            </w:tcBorders>
            <w:tcMar>
              <w:top w:w="9" w:type="dxa"/>
              <w:left w:w="0" w:type="dxa"/>
              <w:bottom w:w="9" w:type="dxa"/>
              <w:right w:w="0" w:type="dxa"/>
            </w:tcMar>
          </w:tcPr>
          <w:p w14:paraId="6F29DD0C"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3411FFAF" w14:textId="77777777" w:rsidR="009C07D7" w:rsidRPr="009C07D7" w:rsidRDefault="009C07D7" w:rsidP="009C07D7">
            <w:pPr>
              <w:ind w:firstLine="0"/>
            </w:pPr>
            <w:r w:rsidRPr="009C07D7">
              <w:rPr>
                <w:rtl/>
              </w:rPr>
              <w:t>יעל שמואל</w:t>
            </w:r>
          </w:p>
        </w:tc>
      </w:tr>
      <w:tr w:rsidR="009C07D7" w:rsidRPr="009C07D7" w14:paraId="03CC3202"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3014E2BC" w14:textId="77777777" w:rsidR="009C07D7" w:rsidRPr="009C07D7" w:rsidRDefault="000874F6" w:rsidP="009C07D7">
            <w:pPr>
              <w:ind w:firstLine="0"/>
            </w:pPr>
            <w:r>
              <w:rPr>
                <w:rFonts w:hint="cs"/>
                <w:rtl/>
              </w:rPr>
              <w:t>מוזמן/ת</w:t>
            </w:r>
            <w:r w:rsidR="009C07D7" w:rsidRPr="009C07D7">
              <w:rPr>
                <w:rtl/>
              </w:rPr>
              <w:t xml:space="preserve"> </w:t>
            </w:r>
          </w:p>
        </w:tc>
        <w:tc>
          <w:tcPr>
            <w:tcW w:w="401" w:type="dxa"/>
            <w:tcBorders>
              <w:top w:val="nil"/>
              <w:left w:val="nil"/>
              <w:bottom w:val="nil"/>
              <w:right w:val="nil"/>
            </w:tcBorders>
            <w:tcMar>
              <w:top w:w="9" w:type="dxa"/>
              <w:left w:w="0" w:type="dxa"/>
              <w:bottom w:w="9" w:type="dxa"/>
              <w:right w:w="0" w:type="dxa"/>
            </w:tcMar>
          </w:tcPr>
          <w:p w14:paraId="2C4B1619"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579B81B7" w14:textId="77777777" w:rsidR="009C07D7" w:rsidRPr="009C07D7" w:rsidRDefault="009C07D7" w:rsidP="009C07D7">
            <w:pPr>
              <w:ind w:firstLine="0"/>
            </w:pPr>
            <w:r w:rsidRPr="009C07D7">
              <w:rPr>
                <w:rtl/>
              </w:rPr>
              <w:t>צבי האוזר</w:t>
            </w:r>
          </w:p>
        </w:tc>
      </w:tr>
      <w:tr w:rsidR="009C07D7" w:rsidRPr="009C07D7" w14:paraId="329806F8"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4BA7391D" w14:textId="77777777" w:rsidR="009C07D7" w:rsidRPr="009C07D7" w:rsidRDefault="000874F6" w:rsidP="009C07D7">
            <w:pPr>
              <w:ind w:firstLine="0"/>
            </w:pPr>
            <w:r>
              <w:rPr>
                <w:rFonts w:hint="cs"/>
                <w:rtl/>
              </w:rPr>
              <w:t>מוזמן/ת</w:t>
            </w:r>
            <w:r w:rsidR="009C07D7" w:rsidRPr="009C07D7">
              <w:rPr>
                <w:rtl/>
              </w:rPr>
              <w:t xml:space="preserve"> </w:t>
            </w:r>
          </w:p>
        </w:tc>
        <w:tc>
          <w:tcPr>
            <w:tcW w:w="401" w:type="dxa"/>
            <w:tcBorders>
              <w:top w:val="nil"/>
              <w:left w:val="nil"/>
              <w:bottom w:val="nil"/>
              <w:right w:val="nil"/>
            </w:tcBorders>
            <w:tcMar>
              <w:top w:w="9" w:type="dxa"/>
              <w:left w:w="0" w:type="dxa"/>
              <w:bottom w:w="9" w:type="dxa"/>
              <w:right w:w="0" w:type="dxa"/>
            </w:tcMar>
          </w:tcPr>
          <w:p w14:paraId="6946E4D3"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5FC563F1" w14:textId="77777777" w:rsidR="009C07D7" w:rsidRPr="009C07D7" w:rsidRDefault="009C07D7" w:rsidP="009C07D7">
            <w:pPr>
              <w:ind w:firstLine="0"/>
            </w:pPr>
            <w:r w:rsidRPr="009C07D7">
              <w:rPr>
                <w:rtl/>
              </w:rPr>
              <w:t>יצחק מימון</w:t>
            </w:r>
          </w:p>
        </w:tc>
      </w:tr>
      <w:tr w:rsidR="009C07D7" w:rsidRPr="009C07D7" w14:paraId="6BDC1B5E" w14:textId="77777777" w:rsidTr="000874F6">
        <w:trPr>
          <w:trHeight w:val="220"/>
        </w:trPr>
        <w:tc>
          <w:tcPr>
            <w:tcW w:w="6702" w:type="dxa"/>
            <w:tcBorders>
              <w:top w:val="nil"/>
              <w:left w:val="nil"/>
              <w:bottom w:val="nil"/>
              <w:right w:val="nil"/>
            </w:tcBorders>
            <w:tcMar>
              <w:top w:w="9" w:type="dxa"/>
              <w:left w:w="39" w:type="dxa"/>
              <w:bottom w:w="9" w:type="dxa"/>
              <w:right w:w="39" w:type="dxa"/>
            </w:tcMar>
          </w:tcPr>
          <w:p w14:paraId="0D501996" w14:textId="77777777" w:rsidR="009C07D7" w:rsidRPr="009C07D7" w:rsidRDefault="009C07D7" w:rsidP="009C07D7">
            <w:pPr>
              <w:ind w:firstLine="0"/>
            </w:pPr>
            <w:r w:rsidRPr="009C07D7">
              <w:rPr>
                <w:rtl/>
              </w:rPr>
              <w:t>שדלן/ית (גלעד יחסי ממשל ולובינג), מייצג/ת את עיריית ירושלים</w:t>
            </w:r>
          </w:p>
        </w:tc>
        <w:tc>
          <w:tcPr>
            <w:tcW w:w="401" w:type="dxa"/>
            <w:tcBorders>
              <w:top w:val="nil"/>
              <w:left w:val="nil"/>
              <w:bottom w:val="nil"/>
              <w:right w:val="nil"/>
            </w:tcBorders>
            <w:tcMar>
              <w:top w:w="9" w:type="dxa"/>
              <w:left w:w="0" w:type="dxa"/>
              <w:bottom w:w="9" w:type="dxa"/>
              <w:right w:w="0" w:type="dxa"/>
            </w:tcMar>
          </w:tcPr>
          <w:p w14:paraId="54F23987" w14:textId="77777777" w:rsidR="009C07D7" w:rsidRPr="009C07D7" w:rsidRDefault="009C07D7" w:rsidP="009C07D7">
            <w:pPr>
              <w:ind w:firstLine="0"/>
            </w:pPr>
            <w:r w:rsidRPr="009C07D7">
              <w:rPr>
                <w:rtl/>
              </w:rPr>
              <w:t>–</w:t>
            </w:r>
          </w:p>
        </w:tc>
        <w:tc>
          <w:tcPr>
            <w:tcW w:w="2009" w:type="dxa"/>
            <w:tcBorders>
              <w:top w:val="nil"/>
              <w:left w:val="nil"/>
              <w:bottom w:val="nil"/>
              <w:right w:val="nil"/>
            </w:tcBorders>
            <w:tcMar>
              <w:top w:w="9" w:type="dxa"/>
              <w:left w:w="0" w:type="dxa"/>
              <w:bottom w:w="9" w:type="dxa"/>
              <w:right w:w="0" w:type="dxa"/>
            </w:tcMar>
          </w:tcPr>
          <w:p w14:paraId="6B95C60F" w14:textId="77777777" w:rsidR="009C07D7" w:rsidRPr="009C07D7" w:rsidRDefault="009C07D7" w:rsidP="009C07D7">
            <w:pPr>
              <w:ind w:firstLine="0"/>
            </w:pPr>
            <w:r w:rsidRPr="009C07D7">
              <w:rPr>
                <w:rtl/>
              </w:rPr>
              <w:t>איתן אלון</w:t>
            </w:r>
          </w:p>
        </w:tc>
      </w:tr>
    </w:tbl>
    <w:p w14:paraId="7612D0F8" w14:textId="77777777" w:rsidR="00E64116" w:rsidRPr="008713A4" w:rsidRDefault="00E64116" w:rsidP="00DE5B80">
      <w:pPr>
        <w:ind w:firstLine="0"/>
        <w:rPr>
          <w:rFonts w:hint="cs"/>
          <w:rtl/>
        </w:rPr>
      </w:pPr>
    </w:p>
    <w:p w14:paraId="4AE7A29E" w14:textId="77777777" w:rsidR="00E64116" w:rsidRDefault="00E64116" w:rsidP="00DE5B80">
      <w:pPr>
        <w:ind w:firstLine="0"/>
        <w:rPr>
          <w:rFonts w:hint="cs"/>
          <w:rtl/>
        </w:rPr>
      </w:pPr>
    </w:p>
    <w:p w14:paraId="33567039" w14:textId="77777777" w:rsidR="00D37550" w:rsidRPr="008713A4" w:rsidRDefault="00D37550" w:rsidP="00DE5B80">
      <w:pPr>
        <w:ind w:firstLine="0"/>
        <w:rPr>
          <w:rFonts w:hint="cs"/>
          <w:rtl/>
        </w:rPr>
      </w:pPr>
    </w:p>
    <w:p w14:paraId="161C18F8" w14:textId="77777777"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14:paraId="4EF6A8E7" w14:textId="77777777" w:rsidR="00E64116" w:rsidRDefault="00A747D5" w:rsidP="00D40A29">
      <w:pPr>
        <w:ind w:firstLine="0"/>
        <w:rPr>
          <w:rFonts w:hint="cs"/>
          <w:rtl/>
        </w:rPr>
      </w:pPr>
      <w:r>
        <w:rPr>
          <w:rFonts w:hint="cs"/>
          <w:rtl/>
        </w:rPr>
        <w:t>גור בליי</w:t>
      </w:r>
    </w:p>
    <w:p w14:paraId="67BA7258" w14:textId="77777777" w:rsidR="00A747D5" w:rsidRPr="008713A4" w:rsidRDefault="00A747D5" w:rsidP="00D40A29">
      <w:pPr>
        <w:ind w:firstLine="0"/>
      </w:pPr>
      <w:r>
        <w:rPr>
          <w:rFonts w:hint="cs"/>
          <w:rtl/>
        </w:rPr>
        <w:t>אפרת חקאק</w:t>
      </w:r>
    </w:p>
    <w:p w14:paraId="76C17E4B" w14:textId="77777777" w:rsidR="00E64116" w:rsidRPr="008713A4" w:rsidRDefault="00E64116" w:rsidP="00DE5B80">
      <w:pPr>
        <w:ind w:firstLine="0"/>
        <w:rPr>
          <w:rFonts w:hint="cs"/>
          <w:rtl/>
        </w:rPr>
      </w:pPr>
    </w:p>
    <w:p w14:paraId="78170BC3"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272B363F" w14:textId="77777777" w:rsidR="00E64116" w:rsidRPr="008713A4" w:rsidRDefault="00A557CC" w:rsidP="00D40A29">
      <w:pPr>
        <w:ind w:firstLine="0"/>
        <w:rPr>
          <w:u w:val="single"/>
        </w:rPr>
      </w:pPr>
      <w:r>
        <w:rPr>
          <w:rtl/>
        </w:rPr>
        <w:t>אסף פרידמן</w:t>
      </w:r>
    </w:p>
    <w:p w14:paraId="3FCCD2D9" w14:textId="77777777" w:rsidR="00E64116" w:rsidRPr="008713A4" w:rsidRDefault="00E64116" w:rsidP="00DE5B80">
      <w:pPr>
        <w:ind w:firstLine="0"/>
        <w:rPr>
          <w:rFonts w:hint="cs"/>
          <w:rtl/>
        </w:rPr>
      </w:pPr>
    </w:p>
    <w:p w14:paraId="2FC19F02"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31FDD0D7" w14:textId="77777777" w:rsidR="00E64116" w:rsidRPr="008713A4" w:rsidRDefault="00A557CC" w:rsidP="008320F6">
      <w:pPr>
        <w:ind w:firstLine="0"/>
        <w:rPr>
          <w:rFonts w:hint="cs"/>
          <w:rtl/>
        </w:rPr>
      </w:pPr>
      <w:r>
        <w:rPr>
          <w:rtl/>
        </w:rPr>
        <w:t>הדס צנוירט</w:t>
      </w:r>
    </w:p>
    <w:p w14:paraId="71419C06" w14:textId="77777777" w:rsidR="006767E6" w:rsidRDefault="006767E6" w:rsidP="006767E6">
      <w:pPr>
        <w:pStyle w:val="a0"/>
        <w:keepNext/>
        <w:rPr>
          <w:rtl/>
        </w:rPr>
      </w:pPr>
      <w:r>
        <w:rPr>
          <w:rtl/>
        </w:rPr>
        <w:br w:type="page"/>
      </w:r>
      <w:r>
        <w:rPr>
          <w:rtl/>
        </w:rPr>
        <w:lastRenderedPageBreak/>
        <w:t>הצעת חוק-יסוד: ישראל – מדינת הלאום של העם היהודי,  פ/1989/20, הצעת ח"כ אבי דיכטר</w:t>
      </w:r>
    </w:p>
    <w:p w14:paraId="7D0B7CCD" w14:textId="77777777" w:rsidR="006767E6" w:rsidRDefault="006767E6" w:rsidP="006767E6">
      <w:pPr>
        <w:pStyle w:val="KeepWithNext"/>
        <w:rPr>
          <w:rFonts w:hint="cs"/>
          <w:rtl/>
        </w:rPr>
      </w:pPr>
    </w:p>
    <w:p w14:paraId="3CBFB098" w14:textId="77777777" w:rsidR="000874F6" w:rsidRPr="000874F6" w:rsidRDefault="000874F6" w:rsidP="000874F6">
      <w:pPr>
        <w:rPr>
          <w:rtl/>
        </w:rPr>
      </w:pPr>
    </w:p>
    <w:p w14:paraId="20E69542" w14:textId="77777777" w:rsidR="006767E6" w:rsidRDefault="006767E6" w:rsidP="006767E6">
      <w:pPr>
        <w:pStyle w:val="af"/>
        <w:keepNext/>
        <w:rPr>
          <w:rtl/>
        </w:rPr>
      </w:pPr>
      <w:r>
        <w:rPr>
          <w:rtl/>
        </w:rPr>
        <w:t>היו"ר אמיר אוחנה:</w:t>
      </w:r>
    </w:p>
    <w:p w14:paraId="48F8B6E1" w14:textId="77777777" w:rsidR="006767E6" w:rsidRDefault="006767E6" w:rsidP="006767E6">
      <w:pPr>
        <w:pStyle w:val="KeepWithNext"/>
        <w:rPr>
          <w:rtl/>
        </w:rPr>
      </w:pPr>
    </w:p>
    <w:p w14:paraId="088CAE88" w14:textId="77777777" w:rsidR="002A2CF9" w:rsidRDefault="006767E6" w:rsidP="0066324C">
      <w:pPr>
        <w:rPr>
          <w:rFonts w:hint="cs"/>
          <w:rtl/>
        </w:rPr>
      </w:pPr>
      <w:r>
        <w:rPr>
          <w:rFonts w:hint="cs"/>
          <w:rtl/>
        </w:rPr>
        <w:t xml:space="preserve">בוקר טוב, אני מתכבד לפתוח את </w:t>
      </w:r>
      <w:r w:rsidR="000E0E33">
        <w:rPr>
          <w:rtl/>
        </w:rPr>
        <w:t>ישיבת הוועדה</w:t>
      </w:r>
      <w:r w:rsidR="000E0E33">
        <w:rPr>
          <w:rFonts w:hint="cs"/>
          <w:rtl/>
        </w:rPr>
        <w:t xml:space="preserve">. תודה </w:t>
      </w:r>
      <w:bookmarkStart w:id="3" w:name="_ETM_Q1_111813"/>
      <w:bookmarkEnd w:id="3"/>
      <w:r w:rsidR="000E0E33">
        <w:rPr>
          <w:rFonts w:hint="cs"/>
          <w:rtl/>
        </w:rPr>
        <w:t xml:space="preserve">שהגעתם בזמן. </w:t>
      </w:r>
      <w:r w:rsidR="002A2CF9">
        <w:rPr>
          <w:rFonts w:hint="cs"/>
          <w:rtl/>
        </w:rPr>
        <w:t xml:space="preserve">אנחנו ממשיכים את הדיונים בחוק יסוד: הלאום. היום נדון בסעיפים 1 ו-2, </w:t>
      </w:r>
      <w:r w:rsidR="0066324C">
        <w:rPr>
          <w:rFonts w:hint="cs"/>
          <w:rtl/>
        </w:rPr>
        <w:t xml:space="preserve">שהם סעיפים כבדים יחסית, אבל לא נדון בסעיף </w:t>
      </w:r>
      <w:bookmarkStart w:id="4" w:name="_ETM_Q1_196217"/>
      <w:bookmarkEnd w:id="4"/>
      <w:r w:rsidR="0066324C">
        <w:rPr>
          <w:rFonts w:hint="cs"/>
          <w:rtl/>
        </w:rPr>
        <w:t xml:space="preserve">12 </w:t>
      </w:r>
      <w:r w:rsidR="002A2CF9">
        <w:rPr>
          <w:rFonts w:hint="cs"/>
          <w:rtl/>
        </w:rPr>
        <w:t xml:space="preserve">מכיוון שדיון מקביל נערך בוועדת החוקה לגבי חוק </w:t>
      </w:r>
      <w:r w:rsidR="0066324C">
        <w:rPr>
          <w:rFonts w:hint="cs"/>
          <w:rtl/>
        </w:rPr>
        <w:t xml:space="preserve">יסודות </w:t>
      </w:r>
      <w:r w:rsidR="002A2CF9">
        <w:rPr>
          <w:rFonts w:hint="cs"/>
          <w:rtl/>
        </w:rPr>
        <w:t>המשפט, ולא יהיה נוסח שונה</w:t>
      </w:r>
      <w:r w:rsidR="0066324C">
        <w:rPr>
          <w:rFonts w:hint="cs"/>
          <w:rtl/>
        </w:rPr>
        <w:t xml:space="preserve"> לסעיף הזה בחוק יסוד: הלאום ובחוק </w:t>
      </w:r>
      <w:bookmarkStart w:id="5" w:name="_ETM_Q1_206890"/>
      <w:bookmarkEnd w:id="5"/>
      <w:r w:rsidR="0066324C">
        <w:rPr>
          <w:rFonts w:hint="cs"/>
          <w:rtl/>
        </w:rPr>
        <w:t xml:space="preserve">יסודות המשפט. </w:t>
      </w:r>
      <w:r w:rsidR="002A2CF9">
        <w:rPr>
          <w:rFonts w:hint="cs"/>
          <w:rtl/>
        </w:rPr>
        <w:t>או לא יהיה בכלל בחוק יסוד: הלאום, או יהיה נוסח זהה. לכן אנ</w:t>
      </w:r>
      <w:r w:rsidR="00825F43">
        <w:rPr>
          <w:rFonts w:hint="cs"/>
          <w:rtl/>
        </w:rPr>
        <w:t>חנ</w:t>
      </w:r>
      <w:r w:rsidR="002A2CF9">
        <w:rPr>
          <w:rFonts w:hint="cs"/>
          <w:rtl/>
        </w:rPr>
        <w:t>ו ממתינים לראות</w:t>
      </w:r>
      <w:r w:rsidR="00825F43">
        <w:rPr>
          <w:rFonts w:hint="cs"/>
          <w:rtl/>
        </w:rPr>
        <w:t>,</w:t>
      </w:r>
      <w:r w:rsidR="002A2CF9">
        <w:rPr>
          <w:rFonts w:hint="cs"/>
          <w:rtl/>
        </w:rPr>
        <w:t xml:space="preserve"> מה תעשה וע</w:t>
      </w:r>
      <w:r w:rsidR="000E0E33">
        <w:rPr>
          <w:rFonts w:hint="cs"/>
          <w:rtl/>
        </w:rPr>
        <w:t>דת החוקה בהקשר הזה. נתחיל. בבקש</w:t>
      </w:r>
      <w:r w:rsidR="002A2CF9">
        <w:rPr>
          <w:rFonts w:hint="cs"/>
          <w:rtl/>
        </w:rPr>
        <w:t>ה, היועץ המשפטי.</w:t>
      </w:r>
    </w:p>
    <w:p w14:paraId="18105440" w14:textId="77777777" w:rsidR="002A2CF9" w:rsidRDefault="002A2CF9" w:rsidP="002A2CF9">
      <w:pPr>
        <w:rPr>
          <w:rFonts w:hint="cs"/>
          <w:rtl/>
        </w:rPr>
      </w:pPr>
    </w:p>
    <w:p w14:paraId="457CE19C" w14:textId="77777777" w:rsidR="002A2CF9" w:rsidRDefault="002A2CF9" w:rsidP="002A2CF9">
      <w:pPr>
        <w:pStyle w:val="-"/>
        <w:keepNext/>
        <w:rPr>
          <w:rFonts w:hint="cs"/>
          <w:rtl/>
        </w:rPr>
      </w:pPr>
      <w:r>
        <w:rPr>
          <w:rtl/>
        </w:rPr>
        <w:t>גור בליי:</w:t>
      </w:r>
    </w:p>
    <w:p w14:paraId="62E7E6A6" w14:textId="77777777" w:rsidR="002A2CF9" w:rsidRDefault="002A2CF9" w:rsidP="002A2CF9">
      <w:pPr>
        <w:pStyle w:val="KeepWithNext"/>
        <w:rPr>
          <w:rFonts w:hint="cs"/>
          <w:rtl/>
        </w:rPr>
      </w:pPr>
    </w:p>
    <w:p w14:paraId="75886B5B" w14:textId="77777777" w:rsidR="002A2CF9" w:rsidRDefault="00825F43" w:rsidP="003A17E0">
      <w:pPr>
        <w:rPr>
          <w:rFonts w:hint="cs"/>
          <w:rtl/>
        </w:rPr>
      </w:pPr>
      <w:r>
        <w:rPr>
          <w:rFonts w:hint="cs"/>
          <w:rtl/>
        </w:rPr>
        <w:t>כפי שאמר היו</w:t>
      </w:r>
      <w:r w:rsidR="002A2CF9">
        <w:rPr>
          <w:rFonts w:hint="cs"/>
          <w:rtl/>
        </w:rPr>
        <w:t>ש</w:t>
      </w:r>
      <w:r>
        <w:rPr>
          <w:rFonts w:hint="cs"/>
          <w:rtl/>
        </w:rPr>
        <w:t xml:space="preserve">ב-ראש, </w:t>
      </w:r>
      <w:r w:rsidR="003A17E0">
        <w:rPr>
          <w:rFonts w:hint="cs"/>
          <w:rtl/>
        </w:rPr>
        <w:t xml:space="preserve">אנחנו </w:t>
      </w:r>
      <w:r>
        <w:rPr>
          <w:rFonts w:hint="cs"/>
          <w:rtl/>
        </w:rPr>
        <w:t>נעסוק היום בסעיפים 1 ו-2</w:t>
      </w:r>
      <w:r w:rsidR="002A2CF9">
        <w:rPr>
          <w:rFonts w:hint="cs"/>
          <w:rtl/>
        </w:rPr>
        <w:t xml:space="preserve">. </w:t>
      </w:r>
      <w:r w:rsidR="003A17E0">
        <w:rPr>
          <w:rFonts w:hint="cs"/>
          <w:rtl/>
        </w:rPr>
        <w:t>אלה סעיפים ש</w:t>
      </w:r>
      <w:r w:rsidR="002A2CF9">
        <w:rPr>
          <w:rFonts w:hint="cs"/>
          <w:rtl/>
        </w:rPr>
        <w:t>במידה כזו או אחרת</w:t>
      </w:r>
      <w:r w:rsidR="003A17E0">
        <w:rPr>
          <w:rFonts w:hint="cs"/>
          <w:rtl/>
        </w:rPr>
        <w:t>,</w:t>
      </w:r>
      <w:r w:rsidR="002A2CF9">
        <w:rPr>
          <w:rFonts w:hint="cs"/>
          <w:rtl/>
        </w:rPr>
        <w:t xml:space="preserve"> </w:t>
      </w:r>
      <w:r w:rsidR="003A17E0">
        <w:rPr>
          <w:rFonts w:hint="cs"/>
          <w:rtl/>
        </w:rPr>
        <w:t xml:space="preserve">הוועדה עסקה </w:t>
      </w:r>
      <w:r w:rsidR="002A2CF9">
        <w:rPr>
          <w:rFonts w:hint="cs"/>
          <w:rtl/>
        </w:rPr>
        <w:t>בהם בישיבות הראשונות שהיו בפגרה, שבהם נדון הקונספט הכל</w:t>
      </w:r>
      <w:r w:rsidR="003A17E0">
        <w:rPr>
          <w:rFonts w:hint="cs"/>
          <w:rtl/>
        </w:rPr>
        <w:t>ל</w:t>
      </w:r>
      <w:r w:rsidR="002A2CF9">
        <w:rPr>
          <w:rFonts w:hint="cs"/>
          <w:rtl/>
        </w:rPr>
        <w:t>י של</w:t>
      </w:r>
      <w:r w:rsidR="000E0E33">
        <w:rPr>
          <w:rFonts w:hint="cs"/>
          <w:rtl/>
        </w:rPr>
        <w:t xml:space="preserve"> הצעת החוק, </w:t>
      </w:r>
      <w:r w:rsidR="003A17E0">
        <w:rPr>
          <w:rFonts w:hint="cs"/>
          <w:rtl/>
        </w:rPr>
        <w:t xml:space="preserve">ובמסגרת זו גם </w:t>
      </w:r>
      <w:bookmarkStart w:id="6" w:name="_ETM_Q1_249540"/>
      <w:bookmarkEnd w:id="6"/>
      <w:r w:rsidR="003A17E0">
        <w:rPr>
          <w:rFonts w:hint="cs"/>
          <w:rtl/>
        </w:rPr>
        <w:t xml:space="preserve">היה דיון מסוים בסעיפים האלה, </w:t>
      </w:r>
      <w:r w:rsidR="000E0E33">
        <w:rPr>
          <w:rFonts w:hint="cs"/>
          <w:rtl/>
        </w:rPr>
        <w:t>אבל היום הדיון ייחו</w:t>
      </w:r>
      <w:r w:rsidR="002A2CF9">
        <w:rPr>
          <w:rFonts w:hint="cs"/>
          <w:rtl/>
        </w:rPr>
        <w:t xml:space="preserve">ד כולו </w:t>
      </w:r>
      <w:r w:rsidR="003A17E0">
        <w:rPr>
          <w:rFonts w:hint="cs"/>
          <w:rtl/>
        </w:rPr>
        <w:t xml:space="preserve">לנוסח שלהם </w:t>
      </w:r>
      <w:r w:rsidR="002A2CF9">
        <w:rPr>
          <w:rFonts w:hint="cs"/>
          <w:rtl/>
        </w:rPr>
        <w:t>ולמרכיבים שלהם בצורה הרבה יותר ספציפית.</w:t>
      </w:r>
    </w:p>
    <w:p w14:paraId="0D8B8855" w14:textId="77777777" w:rsidR="002A2CF9" w:rsidRDefault="002A2CF9" w:rsidP="002A2CF9">
      <w:pPr>
        <w:rPr>
          <w:rFonts w:hint="cs"/>
          <w:rtl/>
        </w:rPr>
      </w:pPr>
    </w:p>
    <w:p w14:paraId="3CF9EB89" w14:textId="77777777" w:rsidR="002A2CF9" w:rsidRDefault="002A2CF9" w:rsidP="0023103D">
      <w:pPr>
        <w:rPr>
          <w:rFonts w:hint="cs"/>
          <w:rtl/>
        </w:rPr>
      </w:pPr>
      <w:r>
        <w:rPr>
          <w:rFonts w:hint="cs"/>
          <w:rtl/>
        </w:rPr>
        <w:t>ככלל, אני חושב שאין מחלוקת</w:t>
      </w:r>
      <w:r w:rsidR="003A17E0">
        <w:rPr>
          <w:rFonts w:hint="cs"/>
          <w:rtl/>
        </w:rPr>
        <w:t>,</w:t>
      </w:r>
      <w:r>
        <w:rPr>
          <w:rFonts w:hint="cs"/>
          <w:rtl/>
        </w:rPr>
        <w:t xml:space="preserve"> שהגישה המקובלת במשפט החוקתי שלנו היא </w:t>
      </w:r>
      <w:r w:rsidR="003A17E0">
        <w:rPr>
          <w:rFonts w:hint="cs"/>
          <w:rtl/>
        </w:rPr>
        <w:t xml:space="preserve">שהחזון היסודי של </w:t>
      </w:r>
      <w:bookmarkStart w:id="7" w:name="_ETM_Q1_268314"/>
      <w:bookmarkEnd w:id="7"/>
      <w:r w:rsidR="003A17E0">
        <w:rPr>
          <w:rFonts w:hint="cs"/>
          <w:rtl/>
        </w:rPr>
        <w:t xml:space="preserve">מדינת ישראל כולל כמה מרכיבים: </w:t>
      </w:r>
      <w:r>
        <w:rPr>
          <w:rFonts w:hint="cs"/>
          <w:rtl/>
        </w:rPr>
        <w:t xml:space="preserve">גם את העובדה שישראל היא מדינת של העם היהודי, שבה הוא </w:t>
      </w:r>
      <w:r w:rsidR="003A17E0">
        <w:rPr>
          <w:rFonts w:hint="cs"/>
          <w:rtl/>
        </w:rPr>
        <w:t>מ</w:t>
      </w:r>
      <w:r>
        <w:rPr>
          <w:rFonts w:hint="cs"/>
          <w:rtl/>
        </w:rPr>
        <w:t xml:space="preserve">ממש </w:t>
      </w:r>
      <w:r w:rsidR="003A17E0">
        <w:rPr>
          <w:rFonts w:hint="cs"/>
          <w:rtl/>
        </w:rPr>
        <w:t xml:space="preserve">את זכותו להגדרה עצמית, אבל גם שמדינת ישראל היא דמוקרטיה, שבה הריבונות מסורה לכל האזרחים, </w:t>
      </w:r>
      <w:bookmarkStart w:id="8" w:name="_ETM_Q1_278795"/>
      <w:bookmarkEnd w:id="8"/>
      <w:r w:rsidR="003A17E0">
        <w:rPr>
          <w:rFonts w:hint="cs"/>
          <w:rtl/>
        </w:rPr>
        <w:t xml:space="preserve">ללא הבדל דת </w:t>
      </w:r>
      <w:r>
        <w:rPr>
          <w:rFonts w:hint="cs"/>
          <w:rtl/>
        </w:rPr>
        <w:t xml:space="preserve">או לאום, והיא גם מדינה ששומרת על זכויות האדם של כל תושביה. </w:t>
      </w:r>
      <w:r w:rsidR="0023103D">
        <w:rPr>
          <w:rFonts w:hint="cs"/>
          <w:rtl/>
        </w:rPr>
        <w:t>השילוב בין שלושת המרכיבים האלה הו</w:t>
      </w:r>
      <w:bookmarkStart w:id="9" w:name="_ETM_Q1_286344"/>
      <w:bookmarkEnd w:id="9"/>
      <w:r w:rsidR="0023103D">
        <w:rPr>
          <w:rFonts w:hint="cs"/>
          <w:rtl/>
        </w:rPr>
        <w:t xml:space="preserve">א נתון </w:t>
      </w:r>
      <w:r>
        <w:rPr>
          <w:rFonts w:hint="cs"/>
          <w:rtl/>
        </w:rPr>
        <w:t>חוקתי י</w:t>
      </w:r>
      <w:r w:rsidR="0023103D">
        <w:rPr>
          <w:rFonts w:hint="cs"/>
          <w:rtl/>
        </w:rPr>
        <w:t>סודי</w:t>
      </w:r>
      <w:r>
        <w:rPr>
          <w:rFonts w:hint="cs"/>
          <w:rtl/>
        </w:rPr>
        <w:t xml:space="preserve"> בשיטה המשפטית שלנו, והיו רבים שה</w:t>
      </w:r>
      <w:r w:rsidR="0023103D">
        <w:rPr>
          <w:rFonts w:hint="cs"/>
          <w:rtl/>
        </w:rPr>
        <w:t>ס</w:t>
      </w:r>
      <w:r>
        <w:rPr>
          <w:rFonts w:hint="cs"/>
          <w:rtl/>
        </w:rPr>
        <w:t xml:space="preserve">בירו </w:t>
      </w:r>
      <w:r w:rsidR="0023103D">
        <w:rPr>
          <w:rFonts w:hint="cs"/>
          <w:rtl/>
        </w:rPr>
        <w:t xml:space="preserve">גם </w:t>
      </w:r>
      <w:r>
        <w:rPr>
          <w:rFonts w:hint="cs"/>
          <w:rtl/>
        </w:rPr>
        <w:t xml:space="preserve">שאין סתירה בין הדברים האלה, </w:t>
      </w:r>
      <w:r w:rsidR="0023103D">
        <w:rPr>
          <w:rFonts w:hint="cs"/>
          <w:rtl/>
        </w:rPr>
        <w:t xml:space="preserve">כי גם כל המושגים של זכויות האדם </w:t>
      </w:r>
      <w:bookmarkStart w:id="10" w:name="_ETM_Q1_295672"/>
      <w:bookmarkEnd w:id="10"/>
      <w:r w:rsidR="0023103D">
        <w:rPr>
          <w:rFonts w:hint="cs"/>
          <w:rtl/>
        </w:rPr>
        <w:t xml:space="preserve">וההגנה עליהם, </w:t>
      </w:r>
      <w:r>
        <w:rPr>
          <w:rFonts w:hint="cs"/>
          <w:rtl/>
        </w:rPr>
        <w:t xml:space="preserve">מקורותיהם </w:t>
      </w:r>
      <w:r w:rsidR="0023103D">
        <w:rPr>
          <w:rFonts w:hint="cs"/>
          <w:rtl/>
        </w:rPr>
        <w:t xml:space="preserve">גם </w:t>
      </w:r>
      <w:r>
        <w:rPr>
          <w:rFonts w:hint="cs"/>
          <w:rtl/>
        </w:rPr>
        <w:t xml:space="preserve">במורשת ישראל ובחזון של נביאי ישראל. לכן </w:t>
      </w:r>
      <w:r w:rsidR="0023103D">
        <w:rPr>
          <w:rFonts w:hint="cs"/>
          <w:rtl/>
        </w:rPr>
        <w:t xml:space="preserve">גם </w:t>
      </w:r>
      <w:r>
        <w:rPr>
          <w:rFonts w:hint="cs"/>
          <w:rtl/>
        </w:rPr>
        <w:t>הדברים האלה משתלבים הלאה.</w:t>
      </w:r>
    </w:p>
    <w:p w14:paraId="5ACDCB9F" w14:textId="77777777" w:rsidR="002A2CF9" w:rsidRDefault="002A2CF9" w:rsidP="002A2CF9">
      <w:pPr>
        <w:rPr>
          <w:rFonts w:hint="cs"/>
          <w:rtl/>
        </w:rPr>
      </w:pPr>
    </w:p>
    <w:p w14:paraId="24097F56" w14:textId="77777777" w:rsidR="002A2CF9" w:rsidRDefault="0023103D" w:rsidP="00EA7080">
      <w:pPr>
        <w:rPr>
          <w:rFonts w:hint="cs"/>
          <w:rtl/>
        </w:rPr>
      </w:pPr>
      <w:r>
        <w:rPr>
          <w:rFonts w:hint="cs"/>
          <w:rtl/>
        </w:rPr>
        <w:t>מדברי</w:t>
      </w:r>
      <w:r w:rsidR="002A2CF9">
        <w:rPr>
          <w:rFonts w:hint="cs"/>
          <w:rtl/>
        </w:rPr>
        <w:t xml:space="preserve"> ההסבר להצעת החוק ו</w:t>
      </w:r>
      <w:r>
        <w:rPr>
          <w:rFonts w:hint="cs"/>
          <w:rtl/>
        </w:rPr>
        <w:t>מ</w:t>
      </w:r>
      <w:r w:rsidR="002A2CF9">
        <w:rPr>
          <w:rFonts w:hint="cs"/>
          <w:rtl/>
        </w:rPr>
        <w:t>דברי היוזמים</w:t>
      </w:r>
      <w:r>
        <w:rPr>
          <w:rFonts w:hint="cs"/>
          <w:rtl/>
        </w:rPr>
        <w:t xml:space="preserve"> במהלך הדיונים פה של הוועדה עלה,</w:t>
      </w:r>
      <w:r w:rsidR="002A2CF9">
        <w:rPr>
          <w:rFonts w:hint="cs"/>
          <w:rtl/>
        </w:rPr>
        <w:t xml:space="preserve"> שאין בכוונת </w:t>
      </w:r>
      <w:r w:rsidR="00EA7080">
        <w:rPr>
          <w:rFonts w:hint="cs"/>
          <w:rtl/>
        </w:rPr>
        <w:t>היוזמים ו</w:t>
      </w:r>
      <w:r w:rsidR="002A2CF9">
        <w:rPr>
          <w:rFonts w:hint="cs"/>
          <w:rtl/>
        </w:rPr>
        <w:t>תומכי הצעת החוק לשנות את המעמד השו</w:t>
      </w:r>
      <w:r w:rsidR="00EA7080">
        <w:rPr>
          <w:rFonts w:hint="cs"/>
          <w:rtl/>
        </w:rPr>
        <w:t>ו</w:t>
      </w:r>
      <w:r w:rsidR="002A2CF9">
        <w:rPr>
          <w:rFonts w:hint="cs"/>
          <w:rtl/>
        </w:rPr>
        <w:t>ה ב</w:t>
      </w:r>
      <w:r w:rsidR="00EA7080">
        <w:rPr>
          <w:rFonts w:hint="cs"/>
          <w:rtl/>
        </w:rPr>
        <w:t>ין ה</w:t>
      </w:r>
      <w:r w:rsidR="002A2CF9">
        <w:rPr>
          <w:rFonts w:hint="cs"/>
          <w:rtl/>
        </w:rPr>
        <w:t>מרכיבים הא</w:t>
      </w:r>
      <w:r w:rsidR="00EA7080">
        <w:rPr>
          <w:rFonts w:hint="cs"/>
          <w:rtl/>
        </w:rPr>
        <w:t>ל</w:t>
      </w:r>
      <w:r w:rsidR="002A2CF9">
        <w:rPr>
          <w:rFonts w:hint="cs"/>
          <w:rtl/>
        </w:rPr>
        <w:t>ה. פה יש קושי מסוי</w:t>
      </w:r>
      <w:r w:rsidR="00EA7080">
        <w:rPr>
          <w:rFonts w:hint="cs"/>
          <w:rtl/>
        </w:rPr>
        <w:t>ם</w:t>
      </w:r>
      <w:r w:rsidR="002A2CF9">
        <w:rPr>
          <w:rFonts w:hint="cs"/>
          <w:rtl/>
        </w:rPr>
        <w:t xml:space="preserve">, כי הכוונה </w:t>
      </w:r>
      <w:r w:rsidR="00EA7080">
        <w:rPr>
          <w:rFonts w:hint="cs"/>
          <w:rtl/>
        </w:rPr>
        <w:t xml:space="preserve">שלא לשנות את המעמד השווה </w:t>
      </w:r>
      <w:r w:rsidR="002A2CF9">
        <w:rPr>
          <w:rFonts w:hint="cs"/>
          <w:rtl/>
        </w:rPr>
        <w:t>בין</w:t>
      </w:r>
      <w:r w:rsidR="00EA7080">
        <w:rPr>
          <w:rFonts w:hint="cs"/>
          <w:rtl/>
        </w:rPr>
        <w:t xml:space="preserve"> המרכיבים האלה לכאורה לא מתיישבת</w:t>
      </w:r>
      <w:r w:rsidR="002A2CF9">
        <w:rPr>
          <w:rFonts w:hint="cs"/>
          <w:rtl/>
        </w:rPr>
        <w:t xml:space="preserve"> עם סעיף שבנוסח שלפניכם הוא 1</w:t>
      </w:r>
      <w:r w:rsidR="00EA7080">
        <w:rPr>
          <w:rFonts w:hint="cs"/>
          <w:rtl/>
        </w:rPr>
        <w:t>(</w:t>
      </w:r>
      <w:r w:rsidR="002A2CF9">
        <w:rPr>
          <w:rFonts w:hint="cs"/>
          <w:rtl/>
        </w:rPr>
        <w:t>ד</w:t>
      </w:r>
      <w:r w:rsidR="00EA7080">
        <w:rPr>
          <w:rFonts w:hint="cs"/>
          <w:rtl/>
        </w:rPr>
        <w:t>)</w:t>
      </w:r>
      <w:r w:rsidR="002A2CF9">
        <w:rPr>
          <w:rFonts w:hint="cs"/>
          <w:rtl/>
        </w:rPr>
        <w:t xml:space="preserve">, שאומר </w:t>
      </w:r>
      <w:r w:rsidR="00EA7080">
        <w:rPr>
          <w:rFonts w:hint="cs"/>
          <w:rtl/>
        </w:rPr>
        <w:t>ש</w:t>
      </w:r>
      <w:r w:rsidR="00EA7080" w:rsidRPr="00EA7080">
        <w:rPr>
          <w:rtl/>
        </w:rPr>
        <w:t>האמור בחוק</w:t>
      </w:r>
      <w:r w:rsidR="00EA7080">
        <w:rPr>
          <w:rFonts w:hint="cs"/>
          <w:rtl/>
        </w:rPr>
        <w:t xml:space="preserve"> </w:t>
      </w:r>
      <w:r w:rsidR="00EA7080" w:rsidRPr="00EA7080">
        <w:rPr>
          <w:rtl/>
        </w:rPr>
        <w:t>יסוד זה או בכל דבר חקיקה אחר יפורש לאור הקבוע בסעיף זה</w:t>
      </w:r>
      <w:r w:rsidR="002A2CF9">
        <w:rPr>
          <w:rFonts w:hint="cs"/>
          <w:rtl/>
        </w:rPr>
        <w:t xml:space="preserve">. הקושי עם זה הוא שברגע שיש </w:t>
      </w:r>
      <w:r w:rsidR="00EA7080">
        <w:rPr>
          <w:rFonts w:hint="cs"/>
          <w:rtl/>
        </w:rPr>
        <w:t xml:space="preserve">סעיף כזה </w:t>
      </w:r>
      <w:bookmarkStart w:id="11" w:name="_ETM_Q1_342595"/>
      <w:bookmarkEnd w:id="11"/>
      <w:r w:rsidR="002A2CF9">
        <w:rPr>
          <w:rFonts w:hint="cs"/>
          <w:rtl/>
        </w:rPr>
        <w:t xml:space="preserve">של עליונות פרשנית, וכשסעיף 1 עוסק רק במרכיב </w:t>
      </w:r>
      <w:r w:rsidR="00EA7080">
        <w:rPr>
          <w:rFonts w:hint="cs"/>
          <w:rtl/>
        </w:rPr>
        <w:t xml:space="preserve">הלאומי היהודי, </w:t>
      </w:r>
      <w:r w:rsidR="002A2CF9">
        <w:rPr>
          <w:rFonts w:hint="cs"/>
          <w:rtl/>
        </w:rPr>
        <w:t>בלי המרכיב של הדמוקרטיה או ההיבט של שמירה על זכויות אדם, יכולה להיווצר היררכיה</w:t>
      </w:r>
      <w:r w:rsidR="00EA7080">
        <w:rPr>
          <w:rFonts w:hint="cs"/>
          <w:rtl/>
        </w:rPr>
        <w:t xml:space="preserve">. כי אני רוצה לחדד, שסעיף העליונות </w:t>
      </w:r>
      <w:bookmarkStart w:id="12" w:name="_ETM_Q1_358248"/>
      <w:bookmarkEnd w:id="12"/>
      <w:r w:rsidR="00EA7080">
        <w:rPr>
          <w:rFonts w:hint="cs"/>
          <w:rtl/>
        </w:rPr>
        <w:t>הפרשנית</w:t>
      </w:r>
      <w:r w:rsidR="002A2CF9">
        <w:rPr>
          <w:rFonts w:hint="cs"/>
          <w:rtl/>
        </w:rPr>
        <w:t xml:space="preserve"> </w:t>
      </w:r>
      <w:r w:rsidR="00EA7080">
        <w:rPr>
          <w:rFonts w:hint="cs"/>
          <w:rtl/>
        </w:rPr>
        <w:t xml:space="preserve">חל גם </w:t>
      </w:r>
      <w:r w:rsidR="002A2CF9">
        <w:rPr>
          <w:rFonts w:hint="cs"/>
          <w:rtl/>
        </w:rPr>
        <w:t xml:space="preserve">על חוקי היסוד האחרים </w:t>
      </w:r>
      <w:r w:rsidR="002A2CF9">
        <w:rPr>
          <w:rtl/>
        </w:rPr>
        <w:t>–</w:t>
      </w:r>
      <w:r w:rsidR="002A2CF9">
        <w:rPr>
          <w:rFonts w:hint="cs"/>
          <w:rtl/>
        </w:rPr>
        <w:t xml:space="preserve"> על הכול. הוא אומר שמה שבסעיף הזה</w:t>
      </w:r>
      <w:r w:rsidR="00EA7080">
        <w:rPr>
          <w:rFonts w:hint="cs"/>
          <w:rtl/>
        </w:rPr>
        <w:t>,</w:t>
      </w:r>
      <w:r w:rsidR="002A2CF9">
        <w:rPr>
          <w:rFonts w:hint="cs"/>
          <w:rtl/>
        </w:rPr>
        <w:t xml:space="preserve"> חולש </w:t>
      </w:r>
      <w:r w:rsidR="00EA7080">
        <w:rPr>
          <w:rFonts w:hint="cs"/>
          <w:rtl/>
        </w:rPr>
        <w:t xml:space="preserve">על כל החקיקה וחקיקת היסוד, </w:t>
      </w:r>
      <w:r w:rsidR="002A2CF9">
        <w:rPr>
          <w:rFonts w:hint="cs"/>
          <w:rtl/>
        </w:rPr>
        <w:t xml:space="preserve">ויוצר עליונות פרשנית </w:t>
      </w:r>
      <w:r w:rsidR="00EA7080">
        <w:rPr>
          <w:rFonts w:hint="cs"/>
          <w:rtl/>
        </w:rPr>
        <w:t xml:space="preserve">בסעיף זה </w:t>
      </w:r>
      <w:r w:rsidR="002A2CF9">
        <w:rPr>
          <w:rFonts w:hint="cs"/>
          <w:rtl/>
        </w:rPr>
        <w:t>על כל החקיקה האחרת.</w:t>
      </w:r>
    </w:p>
    <w:p w14:paraId="1B66C14A" w14:textId="77777777" w:rsidR="002A2CF9" w:rsidRDefault="002A2CF9" w:rsidP="002A2CF9">
      <w:pPr>
        <w:rPr>
          <w:rFonts w:hint="cs"/>
          <w:rtl/>
        </w:rPr>
      </w:pPr>
    </w:p>
    <w:p w14:paraId="5011EC74" w14:textId="77777777" w:rsidR="00423841" w:rsidRDefault="002A2CF9" w:rsidP="00423841">
      <w:pPr>
        <w:rPr>
          <w:rFonts w:hint="cs"/>
          <w:rtl/>
        </w:rPr>
      </w:pPr>
      <w:r>
        <w:rPr>
          <w:rFonts w:hint="cs"/>
          <w:rtl/>
        </w:rPr>
        <w:t>בגל</w:t>
      </w:r>
      <w:r w:rsidR="00EA7080">
        <w:rPr>
          <w:rFonts w:hint="cs"/>
          <w:rtl/>
        </w:rPr>
        <w:t>ל</w:t>
      </w:r>
      <w:r>
        <w:rPr>
          <w:rFonts w:hint="cs"/>
          <w:rtl/>
        </w:rPr>
        <w:t xml:space="preserve"> שהסעיף הזה, כפי שאמרתי, עוסק רק בהיבט הלאומי</w:t>
      </w:r>
      <w:r w:rsidR="00EA7080">
        <w:rPr>
          <w:rFonts w:hint="cs"/>
          <w:rtl/>
        </w:rPr>
        <w:t xml:space="preserve">, </w:t>
      </w:r>
      <w:bookmarkStart w:id="13" w:name="_ETM_Q1_375213"/>
      <w:bookmarkEnd w:id="13"/>
      <w:r w:rsidR="00EA7080">
        <w:rPr>
          <w:rFonts w:hint="cs"/>
          <w:rtl/>
        </w:rPr>
        <w:t>לכאורה זה יכול להתפרש כשינוי בהיררכיה</w:t>
      </w:r>
      <w:r>
        <w:rPr>
          <w:rFonts w:hint="cs"/>
          <w:rtl/>
        </w:rPr>
        <w:t xml:space="preserve"> בין המרכיבים שדיברתי עליהם</w:t>
      </w:r>
      <w:r w:rsidR="00EA7080">
        <w:rPr>
          <w:rFonts w:hint="cs"/>
          <w:rtl/>
        </w:rPr>
        <w:t xml:space="preserve">, שהם חלק בשיטה </w:t>
      </w:r>
      <w:bookmarkStart w:id="14" w:name="_ETM_Q1_382633"/>
      <w:bookmarkEnd w:id="14"/>
      <w:r w:rsidR="00EA7080">
        <w:rPr>
          <w:rFonts w:hint="cs"/>
          <w:rtl/>
        </w:rPr>
        <w:t>המשפטית שלנו, נחשבים</w:t>
      </w:r>
      <w:r>
        <w:rPr>
          <w:rFonts w:hint="cs"/>
          <w:rtl/>
        </w:rPr>
        <w:t xml:space="preserve"> שווי מעמד. בהנחה שהיוזמים באמת לא מבקשים ליצור היררכיה כזו </w:t>
      </w:r>
      <w:r>
        <w:rPr>
          <w:rtl/>
        </w:rPr>
        <w:t>–</w:t>
      </w:r>
      <w:r>
        <w:rPr>
          <w:rFonts w:hint="cs"/>
          <w:rtl/>
        </w:rPr>
        <w:t xml:space="preserve"> וכך אני מבין </w:t>
      </w:r>
      <w:r w:rsidR="00EA7080">
        <w:rPr>
          <w:rFonts w:hint="cs"/>
          <w:rtl/>
        </w:rPr>
        <w:t xml:space="preserve">לפחות - </w:t>
      </w:r>
      <w:r>
        <w:rPr>
          <w:rFonts w:hint="cs"/>
          <w:rtl/>
        </w:rPr>
        <w:t xml:space="preserve">גם מדברי ההסבר וגם מהדברים שנאמרו </w:t>
      </w:r>
      <w:r w:rsidR="00423841">
        <w:rPr>
          <w:rFonts w:hint="cs"/>
          <w:rtl/>
        </w:rPr>
        <w:t xml:space="preserve">פה </w:t>
      </w:r>
      <w:r>
        <w:rPr>
          <w:rFonts w:hint="cs"/>
          <w:rtl/>
        </w:rPr>
        <w:t>ב</w:t>
      </w:r>
      <w:r w:rsidR="00EA7080">
        <w:rPr>
          <w:rFonts w:hint="cs"/>
          <w:rtl/>
        </w:rPr>
        <w:t>ו</w:t>
      </w:r>
      <w:r>
        <w:rPr>
          <w:rFonts w:hint="cs"/>
          <w:rtl/>
        </w:rPr>
        <w:t>ועדה</w:t>
      </w:r>
      <w:r w:rsidR="00EA7080">
        <w:rPr>
          <w:rFonts w:hint="cs"/>
          <w:rtl/>
        </w:rPr>
        <w:t xml:space="preserve"> </w:t>
      </w:r>
      <w:r w:rsidR="00EA7080">
        <w:rPr>
          <w:rtl/>
        </w:rPr>
        <w:t>–</w:t>
      </w:r>
      <w:r w:rsidR="00EA7080">
        <w:rPr>
          <w:rFonts w:hint="cs"/>
          <w:rtl/>
        </w:rPr>
        <w:t xml:space="preserve"> יש שתי אפשרויות: האחת </w:t>
      </w:r>
      <w:bookmarkStart w:id="15" w:name="_ETM_Q1_394256"/>
      <w:bookmarkEnd w:id="15"/>
      <w:r w:rsidR="00EA7080">
        <w:rPr>
          <w:rFonts w:hint="cs"/>
          <w:rtl/>
        </w:rPr>
        <w:t>היא להשמיט את סעיף העליונות, את 1(ד),</w:t>
      </w:r>
      <w:r w:rsidR="00423841" w:rsidRPr="00423841">
        <w:rPr>
          <w:rFonts w:hint="cs"/>
          <w:rtl/>
        </w:rPr>
        <w:t xml:space="preserve"> </w:t>
      </w:r>
      <w:r w:rsidR="00423841">
        <w:rPr>
          <w:rFonts w:hint="cs"/>
          <w:rtl/>
        </w:rPr>
        <w:t xml:space="preserve">ואז יש לנו </w:t>
      </w:r>
      <w:bookmarkStart w:id="16" w:name="_ETM_Q1_399557"/>
      <w:bookmarkEnd w:id="16"/>
      <w:r w:rsidR="00423841">
        <w:rPr>
          <w:rFonts w:hint="cs"/>
          <w:rtl/>
        </w:rPr>
        <w:t>חוק יסוד, שמתמקד בהדגשת ההיבטים הלאומיים של מדינת ישראל, בלי שיש איזושהי עליונות לחוק היסוד הזה; הוא חוק יסוד חשוב אמנם, אבל לצד חוקי היסוד האחרים.</w:t>
      </w:r>
    </w:p>
    <w:p w14:paraId="5AA8FD4C" w14:textId="77777777" w:rsidR="00423841" w:rsidRDefault="00423841" w:rsidP="00423841">
      <w:pPr>
        <w:rPr>
          <w:rFonts w:hint="cs"/>
          <w:rtl/>
        </w:rPr>
      </w:pPr>
    </w:p>
    <w:p w14:paraId="200A40AD" w14:textId="77777777" w:rsidR="002A2CF9" w:rsidRDefault="00EA7080" w:rsidP="00423841">
      <w:pPr>
        <w:rPr>
          <w:rFonts w:hint="cs"/>
          <w:rtl/>
        </w:rPr>
      </w:pPr>
      <w:r>
        <w:rPr>
          <w:rFonts w:hint="cs"/>
          <w:rtl/>
        </w:rPr>
        <w:t xml:space="preserve"> לחלופין, אם רוצים כן להשאיר את סעיף 1(ד), </w:t>
      </w:r>
      <w:r w:rsidR="002A2CF9">
        <w:rPr>
          <w:rFonts w:hint="cs"/>
          <w:rtl/>
        </w:rPr>
        <w:t xml:space="preserve">את סעיף העליונות הזה, </w:t>
      </w:r>
      <w:r w:rsidR="00423841">
        <w:rPr>
          <w:rFonts w:hint="cs"/>
          <w:rtl/>
        </w:rPr>
        <w:t xml:space="preserve">אבל </w:t>
      </w:r>
      <w:bookmarkStart w:id="17" w:name="_ETM_Q1_421286"/>
      <w:bookmarkEnd w:id="17"/>
      <w:r w:rsidR="00423841">
        <w:rPr>
          <w:rFonts w:hint="cs"/>
          <w:rtl/>
        </w:rPr>
        <w:t xml:space="preserve">כן לשמר את אותו שוויון מעמד בין המרכיבים השונים בחזון </w:t>
      </w:r>
      <w:bookmarkStart w:id="18" w:name="_ETM_Q1_423011"/>
      <w:bookmarkEnd w:id="18"/>
      <w:r w:rsidR="00423841">
        <w:rPr>
          <w:rFonts w:hint="cs"/>
          <w:rtl/>
        </w:rPr>
        <w:t xml:space="preserve">המדינה, אז יש מקום, לדעתנו, להוסיף לסעיף 1 את המרכיבים החסרים מתוך החזון של המדינה, קרי ההיבט של הדמוקרטיה, הריבונות שמוקנית </w:t>
      </w:r>
      <w:r w:rsidR="002A2CF9">
        <w:rPr>
          <w:rFonts w:hint="cs"/>
          <w:rtl/>
        </w:rPr>
        <w:t>לכלל הא</w:t>
      </w:r>
      <w:r w:rsidR="00423841">
        <w:rPr>
          <w:rFonts w:hint="cs"/>
          <w:rtl/>
        </w:rPr>
        <w:t>זרחים וההיבט ש</w:t>
      </w:r>
      <w:r w:rsidR="002A2CF9">
        <w:rPr>
          <w:rFonts w:hint="cs"/>
          <w:rtl/>
        </w:rPr>
        <w:t xml:space="preserve">המדינה שומרת </w:t>
      </w:r>
      <w:r w:rsidR="00423841">
        <w:rPr>
          <w:rFonts w:hint="cs"/>
          <w:rtl/>
        </w:rPr>
        <w:t>א</w:t>
      </w:r>
      <w:r w:rsidR="002A2CF9">
        <w:rPr>
          <w:rFonts w:hint="cs"/>
          <w:rtl/>
        </w:rPr>
        <w:t>ו</w:t>
      </w:r>
      <w:r w:rsidR="00423841">
        <w:rPr>
          <w:rFonts w:hint="cs"/>
          <w:rtl/>
        </w:rPr>
        <w:t xml:space="preserve"> </w:t>
      </w:r>
      <w:r w:rsidR="002A2CF9">
        <w:rPr>
          <w:rFonts w:hint="cs"/>
          <w:rtl/>
        </w:rPr>
        <w:t>מכבדת זכ</w:t>
      </w:r>
      <w:r w:rsidR="00423841">
        <w:rPr>
          <w:rFonts w:hint="cs"/>
          <w:rtl/>
        </w:rPr>
        <w:t>ו</w:t>
      </w:r>
      <w:r w:rsidR="002A2CF9">
        <w:rPr>
          <w:rFonts w:hint="cs"/>
          <w:rtl/>
        </w:rPr>
        <w:t>יות אדם - הצענו כל מיני נוסחים לדברים האלה.</w:t>
      </w:r>
    </w:p>
    <w:p w14:paraId="445FEE2F" w14:textId="77777777" w:rsidR="002A2CF9" w:rsidRDefault="002A2CF9" w:rsidP="002A2CF9">
      <w:pPr>
        <w:rPr>
          <w:rFonts w:hint="cs"/>
          <w:rtl/>
        </w:rPr>
      </w:pPr>
    </w:p>
    <w:p w14:paraId="2F4169E6" w14:textId="77777777" w:rsidR="002A2CF9" w:rsidRDefault="002A2CF9" w:rsidP="002A2CF9">
      <w:pPr>
        <w:pStyle w:val="af"/>
        <w:keepNext/>
        <w:rPr>
          <w:rFonts w:hint="cs"/>
          <w:rtl/>
        </w:rPr>
      </w:pPr>
      <w:r>
        <w:rPr>
          <w:rtl/>
        </w:rPr>
        <w:t>היו"ר אמיר אוחנה:</w:t>
      </w:r>
    </w:p>
    <w:p w14:paraId="7B887AD0" w14:textId="77777777" w:rsidR="002A2CF9" w:rsidRDefault="002A2CF9" w:rsidP="002A2CF9">
      <w:pPr>
        <w:pStyle w:val="KeepWithNext"/>
        <w:rPr>
          <w:rFonts w:hint="cs"/>
          <w:rtl/>
        </w:rPr>
      </w:pPr>
    </w:p>
    <w:p w14:paraId="3DDC6ABC" w14:textId="77777777" w:rsidR="002A2CF9" w:rsidRDefault="002A2CF9" w:rsidP="00423841">
      <w:pPr>
        <w:rPr>
          <w:rFonts w:hint="cs"/>
          <w:rtl/>
        </w:rPr>
      </w:pPr>
      <w:r>
        <w:rPr>
          <w:rFonts w:hint="cs"/>
          <w:rtl/>
        </w:rPr>
        <w:t xml:space="preserve">יש גם אפשרת שלישית, </w:t>
      </w:r>
      <w:r w:rsidR="00423841">
        <w:rPr>
          <w:rFonts w:hint="cs"/>
          <w:rtl/>
        </w:rPr>
        <w:t xml:space="preserve">שהיא שבסעיף 1(ד) במקום </w:t>
      </w:r>
      <w:r w:rsidR="00423841" w:rsidRPr="00423841">
        <w:rPr>
          <w:rtl/>
        </w:rPr>
        <w:t>האמור בחוק-יסוד זה או בכל דבר חקיקה אחר יפורש לאור הקבוע בסעיף זה</w:t>
      </w:r>
      <w:r w:rsidR="00423841">
        <w:rPr>
          <w:rFonts w:hint="cs"/>
          <w:rtl/>
        </w:rPr>
        <w:t>, י</w:t>
      </w:r>
      <w:r>
        <w:rPr>
          <w:rFonts w:hint="cs"/>
          <w:rtl/>
        </w:rPr>
        <w:t>פורש לאור הקבוע בחוק זה, ואז אתה מעניק לכל מרכיבי החוק</w:t>
      </w:r>
      <w:r w:rsidR="00423841">
        <w:rPr>
          <w:rFonts w:hint="cs"/>
          <w:rtl/>
        </w:rPr>
        <w:t xml:space="preserve"> </w:t>
      </w:r>
      <w:bookmarkStart w:id="19" w:name="_ETM_Q1_463304"/>
      <w:bookmarkEnd w:id="19"/>
      <w:r w:rsidR="00423841">
        <w:rPr>
          <w:rFonts w:hint="cs"/>
          <w:rtl/>
        </w:rPr>
        <w:t>את התוקף הפרשני העדיף,</w:t>
      </w:r>
      <w:r>
        <w:rPr>
          <w:rFonts w:hint="cs"/>
          <w:rtl/>
        </w:rPr>
        <w:t xml:space="preserve"> ולאו דווקא לסעיף הספציפי</w:t>
      </w:r>
      <w:r w:rsidR="00423841">
        <w:rPr>
          <w:rFonts w:hint="cs"/>
          <w:rtl/>
        </w:rPr>
        <w:t xml:space="preserve"> הזה. זו גם אפשרות</w:t>
      </w:r>
      <w:r>
        <w:rPr>
          <w:rFonts w:hint="cs"/>
          <w:rtl/>
        </w:rPr>
        <w:t>.</w:t>
      </w:r>
    </w:p>
    <w:p w14:paraId="4BF77ACC" w14:textId="77777777" w:rsidR="002A2CF9" w:rsidRDefault="002A2CF9" w:rsidP="002A2CF9">
      <w:pPr>
        <w:rPr>
          <w:rFonts w:hint="cs"/>
          <w:rtl/>
        </w:rPr>
      </w:pPr>
    </w:p>
    <w:p w14:paraId="702ECF67" w14:textId="77777777" w:rsidR="002A2CF9" w:rsidRDefault="002A2CF9" w:rsidP="002A2CF9">
      <w:pPr>
        <w:pStyle w:val="-"/>
        <w:keepNext/>
        <w:rPr>
          <w:rFonts w:hint="cs"/>
          <w:rtl/>
        </w:rPr>
      </w:pPr>
      <w:r>
        <w:rPr>
          <w:rtl/>
        </w:rPr>
        <w:t>גור בליי:</w:t>
      </w:r>
    </w:p>
    <w:p w14:paraId="4ED7A6D1" w14:textId="77777777" w:rsidR="002A2CF9" w:rsidRDefault="002A2CF9" w:rsidP="002A2CF9">
      <w:pPr>
        <w:pStyle w:val="KeepWithNext"/>
        <w:rPr>
          <w:rFonts w:hint="cs"/>
          <w:rtl/>
        </w:rPr>
      </w:pPr>
    </w:p>
    <w:p w14:paraId="42277844" w14:textId="77777777" w:rsidR="002A2CF9" w:rsidRDefault="002A2CF9" w:rsidP="00BC2072">
      <w:pPr>
        <w:rPr>
          <w:rFonts w:hint="cs"/>
          <w:rtl/>
        </w:rPr>
      </w:pPr>
      <w:r>
        <w:rPr>
          <w:rFonts w:hint="cs"/>
          <w:rtl/>
        </w:rPr>
        <w:t>זה קצת קשה יהיה מבחינה פרשנית</w:t>
      </w:r>
      <w:r w:rsidR="00423841">
        <w:rPr>
          <w:rFonts w:hint="cs"/>
          <w:rtl/>
        </w:rPr>
        <w:t xml:space="preserve">, כי </w:t>
      </w:r>
      <w:bookmarkStart w:id="20" w:name="_ETM_Q1_474296"/>
      <w:bookmarkEnd w:id="20"/>
      <w:r w:rsidR="00423841">
        <w:rPr>
          <w:rFonts w:hint="cs"/>
          <w:rtl/>
        </w:rPr>
        <w:t>אחר כך יש לנו כל מיני סעיפים שעוסקים במרכיבים</w:t>
      </w:r>
      <w:r>
        <w:rPr>
          <w:rFonts w:hint="cs"/>
          <w:rtl/>
        </w:rPr>
        <w:t xml:space="preserve"> מאוד ספציפיים. אני לא יודע מה זה אומר, </w:t>
      </w:r>
      <w:r w:rsidR="00423841">
        <w:rPr>
          <w:rFonts w:hint="cs"/>
          <w:rtl/>
        </w:rPr>
        <w:t>שהסעיף שעוסק בחוק השבות, נאמר, יש לו עליונות</w:t>
      </w:r>
      <w:r>
        <w:rPr>
          <w:rFonts w:hint="cs"/>
          <w:rtl/>
        </w:rPr>
        <w:t xml:space="preserve">, או סעיפים אחרים. אני </w:t>
      </w:r>
      <w:r w:rsidR="00423841">
        <w:rPr>
          <w:rFonts w:hint="cs"/>
          <w:rtl/>
        </w:rPr>
        <w:t>ח</w:t>
      </w:r>
      <w:r>
        <w:rPr>
          <w:rFonts w:hint="cs"/>
          <w:rtl/>
        </w:rPr>
        <w:t>ושב שיכול להיות, אם מה שאתה מתכוון זה לקחת את סע</w:t>
      </w:r>
      <w:r w:rsidR="00423841">
        <w:rPr>
          <w:rFonts w:hint="cs"/>
          <w:rtl/>
        </w:rPr>
        <w:t>יף 2</w:t>
      </w:r>
      <w:r>
        <w:rPr>
          <w:rFonts w:hint="cs"/>
          <w:rtl/>
        </w:rPr>
        <w:t xml:space="preserve">, למשל, שיש בו עליונות דמוקרטית, </w:t>
      </w:r>
      <w:r w:rsidR="00423841">
        <w:rPr>
          <w:rFonts w:hint="cs"/>
          <w:rtl/>
        </w:rPr>
        <w:t xml:space="preserve">ולהעניק לו גם עליונות </w:t>
      </w:r>
      <w:r w:rsidR="00423841">
        <w:rPr>
          <w:rtl/>
        </w:rPr>
        <w:t>–</w:t>
      </w:r>
      <w:r w:rsidR="00423841">
        <w:rPr>
          <w:rFonts w:hint="cs"/>
          <w:rtl/>
        </w:rPr>
        <w:t xml:space="preserve"> צריך לראות </w:t>
      </w:r>
      <w:bookmarkStart w:id="21" w:name="_ETM_Q1_493881"/>
      <w:bookmarkEnd w:id="21"/>
      <w:r w:rsidR="00423841">
        <w:rPr>
          <w:rFonts w:hint="cs"/>
          <w:rtl/>
        </w:rPr>
        <w:t>איך זה משתלב פה, אבל אני לא בטוח שהסעיפים האחרים הם מאוד פרטניים לגבי הדגל</w:t>
      </w:r>
      <w:r>
        <w:rPr>
          <w:rFonts w:hint="cs"/>
          <w:rtl/>
        </w:rPr>
        <w:t xml:space="preserve"> או לגבי הסמל </w:t>
      </w:r>
      <w:r>
        <w:rPr>
          <w:rtl/>
        </w:rPr>
        <w:t>–</w:t>
      </w:r>
      <w:r>
        <w:rPr>
          <w:rFonts w:hint="cs"/>
          <w:rtl/>
        </w:rPr>
        <w:t xml:space="preserve"> אני חושב שיהיה קשה להבין </w:t>
      </w:r>
      <w:r w:rsidR="00423841">
        <w:rPr>
          <w:rFonts w:hint="cs"/>
          <w:rtl/>
        </w:rPr>
        <w:t>מה הפרשנות של המשמעות</w:t>
      </w:r>
      <w:r w:rsidR="00BC2072">
        <w:rPr>
          <w:rFonts w:hint="cs"/>
          <w:rtl/>
        </w:rPr>
        <w:t xml:space="preserve"> שהם מקבלים עליונות, כי </w:t>
      </w:r>
      <w:bookmarkStart w:id="22" w:name="_ETM_Q1_502872"/>
      <w:bookmarkEnd w:id="22"/>
      <w:r w:rsidR="00BC2072">
        <w:rPr>
          <w:rFonts w:hint="cs"/>
          <w:rtl/>
        </w:rPr>
        <w:t xml:space="preserve">כשלעצמם הם לא </w:t>
      </w:r>
      <w:r>
        <w:rPr>
          <w:rFonts w:hint="cs"/>
          <w:rtl/>
        </w:rPr>
        <w:t xml:space="preserve">מאוד כלליים. הם לא פורסים עקרונות יסוד כמו </w:t>
      </w:r>
      <w:r w:rsidR="00BC2072">
        <w:rPr>
          <w:rFonts w:hint="cs"/>
          <w:rtl/>
        </w:rPr>
        <w:t xml:space="preserve">עיקרון ההגדרה העצמית של העם היהודי </w:t>
      </w:r>
      <w:r>
        <w:rPr>
          <w:rFonts w:hint="cs"/>
          <w:rtl/>
        </w:rPr>
        <w:t>וכן הלאה. לכן אני חושב שיש לתת את הדעת להיבט הזה</w:t>
      </w:r>
      <w:r w:rsidR="00BC2072">
        <w:rPr>
          <w:rFonts w:hint="cs"/>
          <w:rtl/>
        </w:rPr>
        <w:t xml:space="preserve">, </w:t>
      </w:r>
      <w:bookmarkStart w:id="23" w:name="_ETM_Q1_513917"/>
      <w:bookmarkEnd w:id="23"/>
      <w:r w:rsidR="00BC2072">
        <w:rPr>
          <w:rFonts w:hint="cs"/>
          <w:rtl/>
        </w:rPr>
        <w:t>בהנחה שלא מתכוונים לשנות את ההיררכיה</w:t>
      </w:r>
      <w:r>
        <w:rPr>
          <w:rFonts w:hint="cs"/>
          <w:rtl/>
        </w:rPr>
        <w:t xml:space="preserve"> בין הדברים האלה או לראות אם מכניסים מרכיבים נוספים לעליונות</w:t>
      </w:r>
      <w:r w:rsidR="00BC2072">
        <w:rPr>
          <w:rFonts w:hint="cs"/>
          <w:rtl/>
        </w:rPr>
        <w:t>,</w:t>
      </w:r>
      <w:r>
        <w:rPr>
          <w:rFonts w:hint="cs"/>
          <w:rtl/>
        </w:rPr>
        <w:t xml:space="preserve"> או ל</w:t>
      </w:r>
      <w:r w:rsidR="00BC2072">
        <w:rPr>
          <w:rFonts w:hint="cs"/>
          <w:rtl/>
        </w:rPr>
        <w:t>ה</w:t>
      </w:r>
      <w:r>
        <w:rPr>
          <w:rFonts w:hint="cs"/>
          <w:rtl/>
        </w:rPr>
        <w:t xml:space="preserve">וריד את סעיף </w:t>
      </w:r>
      <w:r w:rsidR="00BC2072">
        <w:rPr>
          <w:rFonts w:hint="cs"/>
          <w:rtl/>
        </w:rPr>
        <w:t>ה</w:t>
      </w:r>
      <w:r>
        <w:rPr>
          <w:rFonts w:hint="cs"/>
          <w:rtl/>
        </w:rPr>
        <w:t>עליונות.</w:t>
      </w:r>
    </w:p>
    <w:p w14:paraId="7F3DA875" w14:textId="77777777" w:rsidR="002A2CF9" w:rsidRDefault="002A2CF9" w:rsidP="002A2CF9">
      <w:pPr>
        <w:rPr>
          <w:rFonts w:hint="cs"/>
          <w:rtl/>
        </w:rPr>
      </w:pPr>
    </w:p>
    <w:p w14:paraId="7B7495F3" w14:textId="77777777" w:rsidR="002A2CF9" w:rsidRDefault="002A2CF9" w:rsidP="00BC2072">
      <w:pPr>
        <w:rPr>
          <w:rFonts w:hint="cs"/>
          <w:rtl/>
        </w:rPr>
      </w:pPr>
      <w:r>
        <w:rPr>
          <w:rFonts w:hint="cs"/>
          <w:rtl/>
        </w:rPr>
        <w:t xml:space="preserve">אני רוצה לציין </w:t>
      </w:r>
      <w:r w:rsidR="00BC2072">
        <w:rPr>
          <w:rFonts w:hint="cs"/>
          <w:rtl/>
        </w:rPr>
        <w:t xml:space="preserve">רק, </w:t>
      </w:r>
      <w:r>
        <w:rPr>
          <w:rFonts w:hint="cs"/>
          <w:rtl/>
        </w:rPr>
        <w:t>ש</w:t>
      </w:r>
      <w:r w:rsidR="00BC2072">
        <w:rPr>
          <w:rFonts w:hint="cs"/>
          <w:rtl/>
        </w:rPr>
        <w:t xml:space="preserve">גם </w:t>
      </w:r>
      <w:r>
        <w:rPr>
          <w:rFonts w:hint="cs"/>
          <w:rtl/>
        </w:rPr>
        <w:t>בישיבות ה</w:t>
      </w:r>
      <w:r w:rsidR="00BC2072">
        <w:rPr>
          <w:rFonts w:hint="cs"/>
          <w:rtl/>
        </w:rPr>
        <w:t>ו</w:t>
      </w:r>
      <w:r>
        <w:rPr>
          <w:rFonts w:hint="cs"/>
          <w:rtl/>
        </w:rPr>
        <w:t xml:space="preserve">ועדה שהיון בזמן הפגרה, </w:t>
      </w:r>
      <w:r w:rsidR="00BC2072">
        <w:rPr>
          <w:rFonts w:hint="cs"/>
          <w:rtl/>
        </w:rPr>
        <w:t xml:space="preserve">והושמעו סקירות השוואתיות </w:t>
      </w:r>
      <w:bookmarkStart w:id="24" w:name="_ETM_Q1_533566"/>
      <w:bookmarkEnd w:id="24"/>
      <w:r w:rsidR="00BC2072">
        <w:rPr>
          <w:rFonts w:hint="cs"/>
          <w:rtl/>
        </w:rPr>
        <w:t xml:space="preserve">שונות - </w:t>
      </w:r>
      <w:r>
        <w:rPr>
          <w:rFonts w:hint="cs"/>
          <w:rtl/>
        </w:rPr>
        <w:t>ולכן חשוב לי לחדד</w:t>
      </w:r>
      <w:r w:rsidR="00BC2072">
        <w:rPr>
          <w:rFonts w:hint="cs"/>
          <w:rtl/>
        </w:rPr>
        <w:t>, כי לפעמים זה עולה בעניין הזה</w:t>
      </w:r>
      <w:r>
        <w:rPr>
          <w:rFonts w:hint="cs"/>
          <w:rtl/>
        </w:rPr>
        <w:t xml:space="preserve"> </w:t>
      </w:r>
      <w:r>
        <w:rPr>
          <w:rtl/>
        </w:rPr>
        <w:t>–</w:t>
      </w:r>
      <w:r>
        <w:rPr>
          <w:rFonts w:hint="cs"/>
          <w:rtl/>
        </w:rPr>
        <w:t xml:space="preserve"> גם במדינות לאום אחרות, כאשר יש התייחסות בדרך כלל </w:t>
      </w:r>
      <w:r w:rsidR="00BC2072">
        <w:rPr>
          <w:rFonts w:hint="cs"/>
          <w:rtl/>
        </w:rPr>
        <w:t xml:space="preserve">במבוא לחוקה </w:t>
      </w:r>
      <w:bookmarkStart w:id="25" w:name="_ETM_Q1_544439"/>
      <w:bookmarkEnd w:id="25"/>
      <w:r>
        <w:rPr>
          <w:rFonts w:hint="cs"/>
          <w:rtl/>
        </w:rPr>
        <w:t xml:space="preserve">להיבטים הלאומיים של המדינה </w:t>
      </w:r>
      <w:r>
        <w:rPr>
          <w:rtl/>
        </w:rPr>
        <w:t>–</w:t>
      </w:r>
      <w:r>
        <w:rPr>
          <w:rFonts w:hint="cs"/>
          <w:rtl/>
        </w:rPr>
        <w:t xml:space="preserve"> </w:t>
      </w:r>
      <w:r w:rsidR="00BC2072">
        <w:rPr>
          <w:rFonts w:hint="cs"/>
          <w:rtl/>
        </w:rPr>
        <w:t xml:space="preserve">דיברנו על זה </w:t>
      </w:r>
      <w:r w:rsidR="00BC2072">
        <w:rPr>
          <w:rtl/>
        </w:rPr>
        <w:t>–</w:t>
      </w:r>
      <w:r w:rsidR="00BC2072">
        <w:rPr>
          <w:rFonts w:hint="cs"/>
          <w:rtl/>
        </w:rPr>
        <w:t xml:space="preserve"> קרואטיה, סרביה, </w:t>
      </w:r>
      <w:r>
        <w:rPr>
          <w:rFonts w:hint="cs"/>
          <w:rtl/>
        </w:rPr>
        <w:t xml:space="preserve">המדינות השונות של מזרח אירופה </w:t>
      </w:r>
      <w:r>
        <w:rPr>
          <w:rtl/>
        </w:rPr>
        <w:t>–</w:t>
      </w:r>
      <w:r>
        <w:rPr>
          <w:rFonts w:hint="cs"/>
          <w:rtl/>
        </w:rPr>
        <w:t xml:space="preserve"> בדרך כלל אומרים: </w:t>
      </w:r>
      <w:r w:rsidR="00BC2072">
        <w:rPr>
          <w:rFonts w:hint="cs"/>
          <w:rtl/>
        </w:rPr>
        <w:t xml:space="preserve">זה מדינת הלאום של </w:t>
      </w:r>
      <w:bookmarkStart w:id="26" w:name="_ETM_Q1_552775"/>
      <w:bookmarkEnd w:id="26"/>
      <w:r w:rsidR="00BC2072">
        <w:rPr>
          <w:rFonts w:hint="cs"/>
          <w:rtl/>
        </w:rPr>
        <w:t xml:space="preserve">עם </w:t>
      </w:r>
      <w:r>
        <w:rPr>
          <w:rFonts w:hint="cs"/>
          <w:rtl/>
        </w:rPr>
        <w:t xml:space="preserve">כך וכך, שבה הריבונות מוקנית לכלל האזרחים ללא </w:t>
      </w:r>
      <w:r w:rsidR="00BC2072">
        <w:rPr>
          <w:rFonts w:hint="cs"/>
          <w:rtl/>
        </w:rPr>
        <w:t>הבדל דת ולאום</w:t>
      </w:r>
      <w:r>
        <w:rPr>
          <w:rFonts w:hint="cs"/>
          <w:rtl/>
        </w:rPr>
        <w:t xml:space="preserve">, אבל היא מדינה דמוקרטית או משהו כזה. כלומר </w:t>
      </w:r>
      <w:r w:rsidR="00BC2072">
        <w:rPr>
          <w:rFonts w:hint="cs"/>
          <w:rtl/>
        </w:rPr>
        <w:t xml:space="preserve">אין בעובדה שיש בחוקות אחרות, </w:t>
      </w:r>
      <w:r>
        <w:rPr>
          <w:rFonts w:hint="cs"/>
          <w:rtl/>
        </w:rPr>
        <w:t xml:space="preserve">מקובל לומר </w:t>
      </w:r>
      <w:r w:rsidR="00BC2072">
        <w:rPr>
          <w:rFonts w:hint="cs"/>
          <w:rtl/>
        </w:rPr>
        <w:t xml:space="preserve">שאין </w:t>
      </w:r>
      <w:bookmarkStart w:id="27" w:name="_ETM_Q1_564868"/>
      <w:bookmarkEnd w:id="27"/>
      <w:r w:rsidR="00BC2072">
        <w:rPr>
          <w:rFonts w:hint="cs"/>
          <w:rtl/>
        </w:rPr>
        <w:t xml:space="preserve">בעובדה שיש במקום אחר בחוקה </w:t>
      </w:r>
      <w:r>
        <w:rPr>
          <w:rFonts w:hint="cs"/>
          <w:rtl/>
        </w:rPr>
        <w:t>מגילת זכויות אדם</w:t>
      </w:r>
      <w:r w:rsidR="00BC2072">
        <w:rPr>
          <w:rFonts w:hint="cs"/>
          <w:rtl/>
        </w:rPr>
        <w:t xml:space="preserve">, שבה מגנים על כל </w:t>
      </w:r>
      <w:bookmarkStart w:id="28" w:name="_ETM_Q1_569492"/>
      <w:bookmarkEnd w:id="28"/>
      <w:r w:rsidR="00BC2072">
        <w:rPr>
          <w:rFonts w:hint="cs"/>
          <w:rtl/>
        </w:rPr>
        <w:t>הזכויות,</w:t>
      </w:r>
      <w:r>
        <w:rPr>
          <w:rFonts w:hint="cs"/>
          <w:rtl/>
        </w:rPr>
        <w:t xml:space="preserve"> לרבות שוויון וכן הלאה</w:t>
      </w:r>
      <w:r w:rsidR="00BC2072">
        <w:rPr>
          <w:rFonts w:hint="cs"/>
          <w:rtl/>
        </w:rPr>
        <w:t>,</w:t>
      </w:r>
      <w:r>
        <w:rPr>
          <w:rFonts w:hint="cs"/>
          <w:rtl/>
        </w:rPr>
        <w:t xml:space="preserve"> כדי לגר</w:t>
      </w:r>
      <w:r w:rsidR="00BC2072">
        <w:rPr>
          <w:rFonts w:hint="cs"/>
          <w:rtl/>
        </w:rPr>
        <w:t>ו</w:t>
      </w:r>
      <w:r>
        <w:rPr>
          <w:rFonts w:hint="cs"/>
          <w:rtl/>
        </w:rPr>
        <w:t xml:space="preserve">ע מהחשיבות </w:t>
      </w:r>
      <w:r>
        <w:rPr>
          <w:rtl/>
        </w:rPr>
        <w:t>–</w:t>
      </w:r>
      <w:r>
        <w:rPr>
          <w:rFonts w:hint="cs"/>
          <w:rtl/>
        </w:rPr>
        <w:t xml:space="preserve"> כך לפחות בחוקות אחרות </w:t>
      </w:r>
      <w:r w:rsidR="00BC2072">
        <w:rPr>
          <w:rFonts w:hint="cs"/>
          <w:rtl/>
        </w:rPr>
        <w:t xml:space="preserve">ראו </w:t>
      </w:r>
      <w:r>
        <w:rPr>
          <w:rtl/>
        </w:rPr>
        <w:t>–</w:t>
      </w:r>
      <w:r>
        <w:rPr>
          <w:rFonts w:hint="cs"/>
          <w:rtl/>
        </w:rPr>
        <w:t xml:space="preserve"> </w:t>
      </w:r>
      <w:r w:rsidR="00BC2072">
        <w:rPr>
          <w:rFonts w:hint="cs"/>
          <w:rtl/>
        </w:rPr>
        <w:t xml:space="preserve">שבנשימה אחת, אחרי שאתה אומר: זה מדינת הלאום של </w:t>
      </w:r>
      <w:bookmarkStart w:id="29" w:name="_ETM_Q1_576165"/>
      <w:bookmarkEnd w:id="29"/>
      <w:r w:rsidR="00BC2072">
        <w:rPr>
          <w:rFonts w:hint="cs"/>
          <w:rtl/>
        </w:rPr>
        <w:t xml:space="preserve">לאום כך וכך, לומר: אבל זו גם </w:t>
      </w:r>
      <w:r>
        <w:rPr>
          <w:rFonts w:hint="cs"/>
          <w:rtl/>
        </w:rPr>
        <w:t xml:space="preserve">דמוקרטיה שבה ריבונות מוקנית לכלל האזרחים, ולכן אין די </w:t>
      </w:r>
      <w:r>
        <w:rPr>
          <w:rtl/>
        </w:rPr>
        <w:t>–</w:t>
      </w:r>
      <w:r>
        <w:rPr>
          <w:rFonts w:hint="cs"/>
          <w:rtl/>
        </w:rPr>
        <w:t xml:space="preserve"> </w:t>
      </w:r>
      <w:r w:rsidR="00BC2072">
        <w:rPr>
          <w:rFonts w:hint="cs"/>
          <w:rtl/>
        </w:rPr>
        <w:t xml:space="preserve">ודאי נוכח סעיף העליונות, אבל גם כארכיטקטורה חוקתית </w:t>
      </w:r>
      <w:r>
        <w:rPr>
          <w:rFonts w:hint="cs"/>
          <w:rtl/>
        </w:rPr>
        <w:t>כללית</w:t>
      </w:r>
      <w:r w:rsidR="00BC2072">
        <w:rPr>
          <w:rFonts w:hint="cs"/>
          <w:rtl/>
        </w:rPr>
        <w:t xml:space="preserve"> </w:t>
      </w:r>
      <w:r>
        <w:rPr>
          <w:rFonts w:hint="cs"/>
          <w:rtl/>
        </w:rPr>
        <w:t xml:space="preserve">- אין די באמירה </w:t>
      </w:r>
      <w:r w:rsidR="00BC2072">
        <w:rPr>
          <w:rFonts w:hint="cs"/>
          <w:rtl/>
        </w:rPr>
        <w:t>מ</w:t>
      </w:r>
      <w:r>
        <w:rPr>
          <w:rFonts w:hint="cs"/>
          <w:rtl/>
        </w:rPr>
        <w:t>הסוג הזה</w:t>
      </w:r>
      <w:r w:rsidR="00BC2072">
        <w:rPr>
          <w:rFonts w:hint="cs"/>
          <w:rtl/>
        </w:rPr>
        <w:t>,</w:t>
      </w:r>
      <w:r>
        <w:rPr>
          <w:rFonts w:hint="cs"/>
          <w:rtl/>
        </w:rPr>
        <w:t xml:space="preserve"> שמתייחסת רק להגדרה עצמית, ו</w:t>
      </w:r>
      <w:r w:rsidR="00BC2072">
        <w:rPr>
          <w:rFonts w:hint="cs"/>
          <w:rtl/>
        </w:rPr>
        <w:t>ה</w:t>
      </w:r>
      <w:r>
        <w:rPr>
          <w:rFonts w:hint="cs"/>
          <w:rtl/>
        </w:rPr>
        <w:t>מתעלמת מהמרכיבים האחרים. עד כאן.</w:t>
      </w:r>
    </w:p>
    <w:p w14:paraId="42A97873" w14:textId="77777777" w:rsidR="002A2CF9" w:rsidRDefault="002A2CF9" w:rsidP="002A2CF9">
      <w:pPr>
        <w:rPr>
          <w:rFonts w:hint="cs"/>
          <w:rtl/>
        </w:rPr>
      </w:pPr>
    </w:p>
    <w:p w14:paraId="7A7EA047" w14:textId="77777777" w:rsidR="002A2CF9" w:rsidRDefault="002A2CF9" w:rsidP="002A2CF9">
      <w:pPr>
        <w:pStyle w:val="af"/>
        <w:keepNext/>
        <w:rPr>
          <w:rFonts w:hint="cs"/>
          <w:rtl/>
        </w:rPr>
      </w:pPr>
      <w:r>
        <w:rPr>
          <w:rtl/>
        </w:rPr>
        <w:t>היו"ר אמיר אוחנה:</w:t>
      </w:r>
    </w:p>
    <w:p w14:paraId="66D7AF17" w14:textId="77777777" w:rsidR="002A2CF9" w:rsidRDefault="002A2CF9" w:rsidP="002A2CF9">
      <w:pPr>
        <w:pStyle w:val="KeepWithNext"/>
        <w:rPr>
          <w:rFonts w:hint="cs"/>
          <w:rtl/>
        </w:rPr>
      </w:pPr>
    </w:p>
    <w:p w14:paraId="7B64E363" w14:textId="77777777" w:rsidR="002A2CF9" w:rsidRDefault="00D45331" w:rsidP="002A2CF9">
      <w:pPr>
        <w:rPr>
          <w:rFonts w:hint="cs"/>
          <w:rtl/>
        </w:rPr>
      </w:pPr>
      <w:r>
        <w:rPr>
          <w:rFonts w:hint="cs"/>
          <w:rtl/>
        </w:rPr>
        <w:t xml:space="preserve">נפתח את זה </w:t>
      </w:r>
      <w:bookmarkStart w:id="30" w:name="_ETM_Q1_600588"/>
      <w:bookmarkEnd w:id="30"/>
      <w:r>
        <w:rPr>
          <w:rFonts w:hint="cs"/>
          <w:rtl/>
        </w:rPr>
        <w:t>לדיון. יש רשימה. עדי ארבל, המכון לאסטרטגיה ציונית, בבקשה.</w:t>
      </w:r>
    </w:p>
    <w:p w14:paraId="68744B97" w14:textId="77777777" w:rsidR="00D45331" w:rsidRDefault="00D45331" w:rsidP="002A2CF9">
      <w:pPr>
        <w:rPr>
          <w:rFonts w:hint="cs"/>
          <w:rtl/>
        </w:rPr>
      </w:pPr>
      <w:bookmarkStart w:id="31" w:name="_ETM_Q1_609548"/>
      <w:bookmarkEnd w:id="31"/>
    </w:p>
    <w:p w14:paraId="5084DF28" w14:textId="77777777" w:rsidR="00F15241" w:rsidRDefault="00F15241" w:rsidP="00F15241">
      <w:pPr>
        <w:pStyle w:val="af1"/>
        <w:keepNext/>
        <w:rPr>
          <w:rFonts w:hint="cs"/>
          <w:rtl/>
        </w:rPr>
      </w:pPr>
      <w:r>
        <w:rPr>
          <w:rtl/>
        </w:rPr>
        <w:t>עדי ארבל:</w:t>
      </w:r>
    </w:p>
    <w:p w14:paraId="1471F2AD" w14:textId="77777777" w:rsidR="00F15241" w:rsidRDefault="00F15241" w:rsidP="00F15241">
      <w:pPr>
        <w:pStyle w:val="KeepWithNext"/>
        <w:rPr>
          <w:rFonts w:hint="cs"/>
          <w:rtl/>
        </w:rPr>
      </w:pPr>
    </w:p>
    <w:p w14:paraId="727794F6" w14:textId="77777777" w:rsidR="00F15241" w:rsidRDefault="00D45331" w:rsidP="00D45331">
      <w:pPr>
        <w:rPr>
          <w:rFonts w:hint="cs"/>
          <w:rtl/>
        </w:rPr>
      </w:pPr>
      <w:r>
        <w:rPr>
          <w:rFonts w:hint="cs"/>
          <w:rtl/>
        </w:rPr>
        <w:t xml:space="preserve">תודה רבה, </w:t>
      </w:r>
      <w:bookmarkStart w:id="32" w:name="_ETM_Q1_614893"/>
      <w:bookmarkEnd w:id="32"/>
      <w:r>
        <w:rPr>
          <w:rFonts w:hint="cs"/>
          <w:rtl/>
        </w:rPr>
        <w:t xml:space="preserve">כבוד יושב-ראש. החשיבות של האמור בסעיף 1(ד), חלק מהמטרה </w:t>
      </w:r>
      <w:r>
        <w:rPr>
          <w:rtl/>
        </w:rPr>
        <w:t>–</w:t>
      </w:r>
      <w:r>
        <w:rPr>
          <w:rFonts w:hint="cs"/>
          <w:rtl/>
        </w:rPr>
        <w:t xml:space="preserve"> </w:t>
      </w:r>
      <w:bookmarkStart w:id="33" w:name="_ETM_Q1_624765"/>
      <w:bookmarkEnd w:id="33"/>
      <w:r>
        <w:rPr>
          <w:rFonts w:hint="cs"/>
          <w:rtl/>
        </w:rPr>
        <w:t xml:space="preserve">לתת כלים לכל מיני מקרים שאנחנו מכירים, ותכף אמחיש בדוגמה </w:t>
      </w:r>
      <w:bookmarkStart w:id="34" w:name="_ETM_Q1_631771"/>
      <w:bookmarkEnd w:id="34"/>
      <w:r>
        <w:rPr>
          <w:rFonts w:hint="cs"/>
          <w:rtl/>
        </w:rPr>
        <w:t xml:space="preserve">אחת, למחוקק לבוא </w:t>
      </w:r>
      <w:r>
        <w:rPr>
          <w:rtl/>
        </w:rPr>
        <w:t>–</w:t>
      </w:r>
      <w:r>
        <w:rPr>
          <w:rFonts w:hint="cs"/>
          <w:rtl/>
        </w:rPr>
        <w:t xml:space="preserve"> גם ליועץ המשפטי</w:t>
      </w:r>
      <w:r w:rsidR="00F15241">
        <w:rPr>
          <w:rFonts w:hint="cs"/>
          <w:rtl/>
        </w:rPr>
        <w:t xml:space="preserve"> וגם לשופט בבית המשפטי העליון </w:t>
      </w:r>
      <w:r>
        <w:rPr>
          <w:rFonts w:hint="cs"/>
          <w:rtl/>
        </w:rPr>
        <w:t xml:space="preserve">לבוא ולהתמודד עם כלים שהיום למדינת ישראל </w:t>
      </w:r>
      <w:r w:rsidR="00F15241">
        <w:rPr>
          <w:rFonts w:hint="cs"/>
          <w:rtl/>
        </w:rPr>
        <w:t>אין הכלים להתמודד א</w:t>
      </w:r>
      <w:r>
        <w:rPr>
          <w:rFonts w:hint="cs"/>
          <w:rtl/>
        </w:rPr>
        <w:t>ת</w:t>
      </w:r>
      <w:r w:rsidR="00F15241">
        <w:rPr>
          <w:rFonts w:hint="cs"/>
          <w:rtl/>
        </w:rPr>
        <w:t xml:space="preserve">ם. הדוגמה שאבחר להביא היא מה שקרוי בג"ץ איחוד משפחות. </w:t>
      </w:r>
      <w:r>
        <w:rPr>
          <w:rFonts w:hint="cs"/>
          <w:rtl/>
        </w:rPr>
        <w:t xml:space="preserve">בסיפור הזה, מה שאנחנו מכירים, </w:t>
      </w:r>
      <w:bookmarkStart w:id="35" w:name="_ETM_Q1_654785"/>
      <w:bookmarkEnd w:id="35"/>
      <w:r w:rsidR="00F15241">
        <w:rPr>
          <w:rFonts w:hint="cs"/>
          <w:rtl/>
        </w:rPr>
        <w:t>היה פעמיים דיון בבית המשפט שהגיע להחלטה</w:t>
      </w:r>
      <w:r>
        <w:rPr>
          <w:rFonts w:hint="cs"/>
          <w:rtl/>
        </w:rPr>
        <w:t>, פעמיים החלטה דרמטית</w:t>
      </w:r>
      <w:r w:rsidR="00F15241">
        <w:rPr>
          <w:rFonts w:hint="cs"/>
          <w:rtl/>
        </w:rPr>
        <w:t xml:space="preserve"> של 6 נגד 5. אגב, הפעם היחידה שאהרן ברק </w:t>
      </w:r>
      <w:r>
        <w:rPr>
          <w:rFonts w:hint="cs"/>
          <w:rtl/>
        </w:rPr>
        <w:t xml:space="preserve">בשבתו כנשיא בית משפט עליון </w:t>
      </w:r>
      <w:r w:rsidR="00F15241">
        <w:rPr>
          <w:rFonts w:hint="cs"/>
          <w:rtl/>
        </w:rPr>
        <w:t xml:space="preserve">היה בעמדת מיעוט </w:t>
      </w:r>
      <w:r>
        <w:rPr>
          <w:rFonts w:hint="cs"/>
          <w:rtl/>
        </w:rPr>
        <w:t xml:space="preserve">היה באותו מקרה של בג"ץ איחוד המשפחות </w:t>
      </w:r>
      <w:r w:rsidR="00F15241">
        <w:rPr>
          <w:rtl/>
        </w:rPr>
        <w:t>–</w:t>
      </w:r>
      <w:r>
        <w:rPr>
          <w:rFonts w:hint="cs"/>
          <w:rtl/>
        </w:rPr>
        <w:t xml:space="preserve"> נדמה לי שזה היה ב-2006-</w:t>
      </w:r>
      <w:r w:rsidR="00F15241">
        <w:rPr>
          <w:rFonts w:hint="cs"/>
          <w:rtl/>
        </w:rPr>
        <w:t xml:space="preserve"> אל תתפסו אותי בשנה.</w:t>
      </w:r>
    </w:p>
    <w:p w14:paraId="709A9175" w14:textId="77777777" w:rsidR="00F15241" w:rsidRDefault="00F15241" w:rsidP="00F15241">
      <w:pPr>
        <w:rPr>
          <w:rFonts w:hint="cs"/>
          <w:rtl/>
        </w:rPr>
      </w:pPr>
    </w:p>
    <w:p w14:paraId="74CB2B83" w14:textId="77777777" w:rsidR="00F15241" w:rsidRDefault="00F15241" w:rsidP="00F15241">
      <w:pPr>
        <w:pStyle w:val="a"/>
        <w:keepNext/>
        <w:rPr>
          <w:rFonts w:hint="cs"/>
          <w:rtl/>
        </w:rPr>
      </w:pPr>
      <w:r>
        <w:rPr>
          <w:rtl/>
        </w:rPr>
        <w:t>גור בליי:</w:t>
      </w:r>
    </w:p>
    <w:p w14:paraId="31514417" w14:textId="77777777" w:rsidR="00F15241" w:rsidRDefault="00F15241" w:rsidP="00F15241">
      <w:pPr>
        <w:pStyle w:val="KeepWithNext"/>
        <w:rPr>
          <w:rFonts w:hint="cs"/>
          <w:rtl/>
        </w:rPr>
      </w:pPr>
    </w:p>
    <w:p w14:paraId="15ADF7CE" w14:textId="77777777" w:rsidR="00F15241" w:rsidRDefault="00F15241" w:rsidP="00F15241">
      <w:pPr>
        <w:rPr>
          <w:rFonts w:hint="cs"/>
          <w:rtl/>
        </w:rPr>
      </w:pPr>
      <w:r>
        <w:rPr>
          <w:rFonts w:hint="cs"/>
          <w:rtl/>
        </w:rPr>
        <w:t>הוא היה בעמדת מיעוט גם בפסקי דין אחרים.</w:t>
      </w:r>
    </w:p>
    <w:p w14:paraId="4E085E52" w14:textId="77777777" w:rsidR="00F15241" w:rsidRDefault="00F15241" w:rsidP="00F15241">
      <w:pPr>
        <w:rPr>
          <w:rFonts w:hint="cs"/>
          <w:rtl/>
        </w:rPr>
      </w:pPr>
    </w:p>
    <w:p w14:paraId="32174A61" w14:textId="77777777" w:rsidR="00F15241" w:rsidRDefault="00F15241" w:rsidP="00F15241">
      <w:pPr>
        <w:pStyle w:val="af1"/>
        <w:keepNext/>
        <w:rPr>
          <w:rFonts w:hint="cs"/>
          <w:rtl/>
        </w:rPr>
      </w:pPr>
      <w:r>
        <w:rPr>
          <w:rtl/>
        </w:rPr>
        <w:t>עדי ארבל:</w:t>
      </w:r>
    </w:p>
    <w:p w14:paraId="428D35DE" w14:textId="77777777" w:rsidR="00F15241" w:rsidRDefault="00F15241" w:rsidP="00F15241">
      <w:pPr>
        <w:pStyle w:val="KeepWithNext"/>
        <w:rPr>
          <w:rFonts w:hint="cs"/>
          <w:rtl/>
        </w:rPr>
      </w:pPr>
    </w:p>
    <w:p w14:paraId="3E585C31" w14:textId="77777777" w:rsidR="00F15241" w:rsidRDefault="00F15241" w:rsidP="00F15241">
      <w:pPr>
        <w:rPr>
          <w:rFonts w:hint="cs"/>
          <w:rtl/>
        </w:rPr>
      </w:pPr>
      <w:r>
        <w:rPr>
          <w:rFonts w:hint="cs"/>
          <w:rtl/>
        </w:rPr>
        <w:t>כנשיא?</w:t>
      </w:r>
    </w:p>
    <w:p w14:paraId="5ED595C5" w14:textId="77777777" w:rsidR="00F15241" w:rsidRDefault="00F15241" w:rsidP="00F15241">
      <w:pPr>
        <w:rPr>
          <w:rFonts w:hint="cs"/>
          <w:rtl/>
        </w:rPr>
      </w:pPr>
    </w:p>
    <w:p w14:paraId="42DF9BD4" w14:textId="77777777" w:rsidR="00F15241" w:rsidRDefault="00F15241" w:rsidP="00F15241">
      <w:pPr>
        <w:pStyle w:val="a"/>
        <w:keepNext/>
        <w:rPr>
          <w:rFonts w:hint="cs"/>
          <w:rtl/>
        </w:rPr>
      </w:pPr>
      <w:r>
        <w:rPr>
          <w:rtl/>
        </w:rPr>
        <w:t>גור בליי:</w:t>
      </w:r>
    </w:p>
    <w:p w14:paraId="1769F81F" w14:textId="77777777" w:rsidR="00F15241" w:rsidRDefault="00F15241" w:rsidP="00F15241">
      <w:pPr>
        <w:pStyle w:val="KeepWithNext"/>
        <w:rPr>
          <w:rFonts w:hint="cs"/>
          <w:rtl/>
        </w:rPr>
      </w:pPr>
    </w:p>
    <w:p w14:paraId="57608A83" w14:textId="77777777" w:rsidR="00F15241" w:rsidRDefault="00F15241" w:rsidP="00F15241">
      <w:pPr>
        <w:rPr>
          <w:rFonts w:hint="cs"/>
          <w:rtl/>
        </w:rPr>
      </w:pPr>
      <w:r>
        <w:rPr>
          <w:rFonts w:hint="cs"/>
          <w:rtl/>
        </w:rPr>
        <w:t>נדמה לי שכן.</w:t>
      </w:r>
    </w:p>
    <w:p w14:paraId="2DAEA7D8" w14:textId="77777777" w:rsidR="00F15241" w:rsidRDefault="00F15241" w:rsidP="00F15241">
      <w:pPr>
        <w:rPr>
          <w:rFonts w:hint="cs"/>
          <w:rtl/>
        </w:rPr>
      </w:pPr>
    </w:p>
    <w:p w14:paraId="2069E4A9" w14:textId="77777777" w:rsidR="00F15241" w:rsidRDefault="00F15241" w:rsidP="00F15241">
      <w:pPr>
        <w:pStyle w:val="af1"/>
        <w:keepNext/>
        <w:rPr>
          <w:rFonts w:hint="cs"/>
          <w:rtl/>
        </w:rPr>
      </w:pPr>
      <w:r>
        <w:rPr>
          <w:rtl/>
        </w:rPr>
        <w:t>עדי ארבל:</w:t>
      </w:r>
    </w:p>
    <w:p w14:paraId="1975DD0C" w14:textId="77777777" w:rsidR="00F15241" w:rsidRDefault="00F15241" w:rsidP="00F15241">
      <w:pPr>
        <w:pStyle w:val="KeepWithNext"/>
        <w:rPr>
          <w:rFonts w:hint="cs"/>
          <w:rtl/>
        </w:rPr>
      </w:pPr>
    </w:p>
    <w:p w14:paraId="59ADCAEF" w14:textId="77777777" w:rsidR="00F15241" w:rsidRDefault="00F15241" w:rsidP="00F15241">
      <w:pPr>
        <w:rPr>
          <w:rFonts w:hint="cs"/>
          <w:rtl/>
        </w:rPr>
      </w:pPr>
      <w:r>
        <w:rPr>
          <w:rFonts w:hint="cs"/>
          <w:rtl/>
        </w:rPr>
        <w:t>נדמה לי שלא</w:t>
      </w:r>
      <w:r w:rsidR="00D45331">
        <w:rPr>
          <w:rFonts w:hint="cs"/>
          <w:rtl/>
        </w:rPr>
        <w:t xml:space="preserve"> כנשיא</w:t>
      </w:r>
      <w:r>
        <w:rPr>
          <w:rFonts w:hint="cs"/>
          <w:rtl/>
        </w:rPr>
        <w:t xml:space="preserve">. </w:t>
      </w:r>
      <w:r w:rsidR="00D45331">
        <w:rPr>
          <w:rFonts w:hint="cs"/>
          <w:rtl/>
        </w:rPr>
        <w:t xml:space="preserve">בסיפור של בג"ץ איחוד </w:t>
      </w:r>
      <w:bookmarkStart w:id="36" w:name="_ETM_Q1_688785"/>
      <w:bookmarkEnd w:id="36"/>
      <w:r w:rsidR="00D45331">
        <w:rPr>
          <w:rFonts w:hint="cs"/>
          <w:rtl/>
        </w:rPr>
        <w:t xml:space="preserve">המשפחות, המדינה, הכלי שהיא משתמשת בו להצדקת תיקון בחוק האזרחות, </w:t>
      </w:r>
      <w:bookmarkStart w:id="37" w:name="_ETM_Q1_694828"/>
      <w:bookmarkEnd w:id="37"/>
      <w:r w:rsidR="00D45331">
        <w:rPr>
          <w:rFonts w:hint="cs"/>
          <w:rtl/>
        </w:rPr>
        <w:t xml:space="preserve">הוראת השעה, זה </w:t>
      </w:r>
      <w:r>
        <w:rPr>
          <w:rFonts w:hint="cs"/>
          <w:rtl/>
        </w:rPr>
        <w:t>הטיעון הביטחוני.</w:t>
      </w:r>
    </w:p>
    <w:p w14:paraId="7B4F07CA" w14:textId="77777777" w:rsidR="00F15241" w:rsidRDefault="00F15241" w:rsidP="00F15241">
      <w:pPr>
        <w:rPr>
          <w:rFonts w:hint="cs"/>
          <w:rtl/>
        </w:rPr>
      </w:pPr>
    </w:p>
    <w:p w14:paraId="21EACFD7" w14:textId="77777777" w:rsidR="00F15241" w:rsidRDefault="00F15241" w:rsidP="00D45331">
      <w:pPr>
        <w:rPr>
          <w:rFonts w:hint="cs"/>
          <w:rtl/>
        </w:rPr>
      </w:pPr>
      <w:r>
        <w:rPr>
          <w:rFonts w:hint="cs"/>
          <w:rtl/>
        </w:rPr>
        <w:t xml:space="preserve">בדיון </w:t>
      </w:r>
      <w:r w:rsidR="00D45331">
        <w:rPr>
          <w:rFonts w:hint="cs"/>
          <w:rtl/>
        </w:rPr>
        <w:t xml:space="preserve">השני </w:t>
      </w:r>
      <w:r>
        <w:rPr>
          <w:rFonts w:hint="cs"/>
          <w:rtl/>
        </w:rPr>
        <w:t xml:space="preserve">שנעשה אחרי זה השופט אדמונד לוי </w:t>
      </w:r>
      <w:r w:rsidR="00D45331">
        <w:rPr>
          <w:rFonts w:hint="cs"/>
          <w:rtl/>
        </w:rPr>
        <w:t xml:space="preserve">ז"ל </w:t>
      </w:r>
      <w:r>
        <w:rPr>
          <w:rFonts w:hint="cs"/>
          <w:rtl/>
        </w:rPr>
        <w:t>אמר טיעון מאוד חשוב וענייני, ש</w:t>
      </w:r>
      <w:r w:rsidR="00D45331">
        <w:rPr>
          <w:rFonts w:hint="cs"/>
          <w:rtl/>
        </w:rPr>
        <w:t xml:space="preserve">למעשה </w:t>
      </w:r>
      <w:r>
        <w:rPr>
          <w:rFonts w:hint="cs"/>
          <w:rtl/>
        </w:rPr>
        <w:t xml:space="preserve">חלק מרוח החוק, אני חושב, נובעת מהטיעון הזה, שהשופט אדמונד לוי, שלא היה מזוהה </w:t>
      </w:r>
      <w:r w:rsidR="00D45331">
        <w:rPr>
          <w:rFonts w:hint="cs"/>
          <w:rtl/>
        </w:rPr>
        <w:t xml:space="preserve">עם </w:t>
      </w:r>
      <w:r>
        <w:rPr>
          <w:rFonts w:hint="cs"/>
          <w:rtl/>
        </w:rPr>
        <w:t xml:space="preserve">הצד </w:t>
      </w:r>
      <w:r w:rsidR="00D45331">
        <w:rPr>
          <w:rFonts w:hint="cs"/>
          <w:rtl/>
        </w:rPr>
        <w:t>השמאלי של המפה; אפילו היה איש לי</w:t>
      </w:r>
      <w:r>
        <w:rPr>
          <w:rFonts w:hint="cs"/>
          <w:rtl/>
        </w:rPr>
        <w:t>כוד בעיריית רמלה לפני</w:t>
      </w:r>
      <w:r w:rsidR="00D45331">
        <w:rPr>
          <w:rFonts w:hint="cs"/>
          <w:rtl/>
        </w:rPr>
        <w:t xml:space="preserve"> -</w:t>
      </w:r>
      <w:r>
        <w:rPr>
          <w:rFonts w:hint="cs"/>
          <w:rtl/>
        </w:rPr>
        <w:t xml:space="preserve"> אמר: </w:t>
      </w:r>
      <w:r w:rsidR="00D45331">
        <w:rPr>
          <w:rFonts w:hint="cs"/>
          <w:rtl/>
        </w:rPr>
        <w:t xml:space="preserve">אני בוחר </w:t>
      </w:r>
      <w:bookmarkStart w:id="38" w:name="_ETM_Q1_727043"/>
      <w:bookmarkEnd w:id="38"/>
      <w:r w:rsidR="00D45331">
        <w:rPr>
          <w:rFonts w:hint="cs"/>
          <w:rtl/>
        </w:rPr>
        <w:t xml:space="preserve">לפסול את הוראת השעה בגלל הטיעון הביטחוני, אבל אם הייתי </w:t>
      </w:r>
      <w:bookmarkStart w:id="39" w:name="_ETM_Q1_732826"/>
      <w:bookmarkEnd w:id="39"/>
      <w:r>
        <w:rPr>
          <w:rFonts w:hint="cs"/>
          <w:rtl/>
        </w:rPr>
        <w:t xml:space="preserve">מדברים אתי עכשיו על טיעון של ישראל </w:t>
      </w:r>
      <w:r w:rsidR="00D45331">
        <w:rPr>
          <w:rFonts w:hint="cs"/>
          <w:rtl/>
        </w:rPr>
        <w:t xml:space="preserve">כמדינת הלאום </w:t>
      </w:r>
      <w:r>
        <w:rPr>
          <w:rFonts w:hint="cs"/>
          <w:rtl/>
        </w:rPr>
        <w:t xml:space="preserve">של העם היהודי, ולכן טיעונים שאתה רוצה לשמר </w:t>
      </w:r>
      <w:r w:rsidR="00D45331">
        <w:rPr>
          <w:rFonts w:hint="cs"/>
          <w:rtl/>
        </w:rPr>
        <w:t xml:space="preserve">על רוב יהודי, </w:t>
      </w:r>
      <w:r>
        <w:rPr>
          <w:rFonts w:hint="cs"/>
          <w:rtl/>
        </w:rPr>
        <w:t xml:space="preserve">מדינה יהודית, יכול להיות שהייתי פוסק אחרת, </w:t>
      </w:r>
      <w:r w:rsidR="00D45331">
        <w:rPr>
          <w:rFonts w:hint="cs"/>
          <w:rtl/>
        </w:rPr>
        <w:t xml:space="preserve">אבל מכיוון שטענה זו לא </w:t>
      </w:r>
      <w:bookmarkStart w:id="40" w:name="_ETM_Q1_745422"/>
      <w:bookmarkEnd w:id="40"/>
      <w:r w:rsidR="00D45331">
        <w:rPr>
          <w:rFonts w:hint="cs"/>
          <w:rtl/>
        </w:rPr>
        <w:t xml:space="preserve">נטענה בפניי, </w:t>
      </w:r>
      <w:r>
        <w:rPr>
          <w:rFonts w:hint="cs"/>
          <w:rtl/>
        </w:rPr>
        <w:t xml:space="preserve">איני מעוניין לפסוק על בסיס טענה שלא נטענה </w:t>
      </w:r>
      <w:r w:rsidR="00D45331">
        <w:rPr>
          <w:rFonts w:hint="cs"/>
          <w:rtl/>
        </w:rPr>
        <w:t>בפניי. אגב, שופט</w:t>
      </w:r>
      <w:r>
        <w:rPr>
          <w:rFonts w:hint="cs"/>
          <w:rtl/>
        </w:rPr>
        <w:t>י</w:t>
      </w:r>
      <w:r w:rsidR="00D45331">
        <w:rPr>
          <w:rFonts w:hint="cs"/>
          <w:rtl/>
        </w:rPr>
        <w:t>ם</w:t>
      </w:r>
      <w:r>
        <w:rPr>
          <w:rFonts w:hint="cs"/>
          <w:rtl/>
        </w:rPr>
        <w:t xml:space="preserve"> אחרים כן</w:t>
      </w:r>
      <w:r w:rsidR="00D45331">
        <w:rPr>
          <w:rFonts w:hint="cs"/>
          <w:rtl/>
        </w:rPr>
        <w:t xml:space="preserve"> התבססו על אותם טיעונים</w:t>
      </w:r>
      <w:r>
        <w:rPr>
          <w:rFonts w:hint="cs"/>
          <w:rtl/>
        </w:rPr>
        <w:t xml:space="preserve">, למרות שלא </w:t>
      </w:r>
      <w:r w:rsidR="00D45331">
        <w:rPr>
          <w:rFonts w:hint="cs"/>
          <w:rtl/>
        </w:rPr>
        <w:t>נטענו בפניהם</w:t>
      </w:r>
      <w:r>
        <w:rPr>
          <w:rFonts w:hint="cs"/>
          <w:rtl/>
        </w:rPr>
        <w:t xml:space="preserve">. בעצם הסעיף </w:t>
      </w:r>
      <w:r w:rsidR="00D45331">
        <w:rPr>
          <w:rFonts w:hint="cs"/>
          <w:rtl/>
        </w:rPr>
        <w:t xml:space="preserve">הזה </w:t>
      </w:r>
      <w:r>
        <w:rPr>
          <w:rFonts w:hint="cs"/>
          <w:rtl/>
        </w:rPr>
        <w:t xml:space="preserve">של </w:t>
      </w:r>
      <w:r w:rsidR="00EA7080">
        <w:rPr>
          <w:rFonts w:hint="cs"/>
          <w:rtl/>
        </w:rPr>
        <w:t>1(ד)</w:t>
      </w:r>
      <w:r w:rsidR="00D45331">
        <w:rPr>
          <w:rFonts w:hint="cs"/>
          <w:rtl/>
        </w:rPr>
        <w:t>, שאומר שהצעת החוק</w:t>
      </w:r>
      <w:r>
        <w:rPr>
          <w:rFonts w:hint="cs"/>
          <w:rtl/>
        </w:rPr>
        <w:t xml:space="preserve">, הסעיף הראשון של ישראל </w:t>
      </w:r>
      <w:r w:rsidR="00D45331">
        <w:rPr>
          <w:rFonts w:hint="cs"/>
          <w:rtl/>
        </w:rPr>
        <w:t>כ</w:t>
      </w:r>
      <w:r>
        <w:rPr>
          <w:rFonts w:hint="cs"/>
          <w:rtl/>
        </w:rPr>
        <w:t xml:space="preserve">מדינת הלאום של העם היהודי, </w:t>
      </w:r>
      <w:r w:rsidR="00D45331">
        <w:rPr>
          <w:rFonts w:hint="cs"/>
          <w:rtl/>
        </w:rPr>
        <w:t xml:space="preserve">כל </w:t>
      </w:r>
      <w:bookmarkStart w:id="41" w:name="_ETM_Q1_770780"/>
      <w:bookmarkEnd w:id="41"/>
      <w:r w:rsidR="00D45331">
        <w:rPr>
          <w:rFonts w:hint="cs"/>
          <w:rtl/>
        </w:rPr>
        <w:t xml:space="preserve">החוקים יפורשו לאור האמור </w:t>
      </w:r>
      <w:r>
        <w:rPr>
          <w:rFonts w:hint="cs"/>
          <w:rtl/>
        </w:rPr>
        <w:t xml:space="preserve">בסעיף זה, נועד </w:t>
      </w:r>
      <w:r w:rsidR="00D45331">
        <w:rPr>
          <w:rFonts w:hint="cs"/>
          <w:rtl/>
        </w:rPr>
        <w:t xml:space="preserve">בעצם </w:t>
      </w:r>
      <w:r>
        <w:rPr>
          <w:rFonts w:hint="cs"/>
          <w:rtl/>
        </w:rPr>
        <w:t>לאפשר למדינה בכלים</w:t>
      </w:r>
      <w:r w:rsidR="00D45331">
        <w:rPr>
          <w:rFonts w:hint="cs"/>
          <w:rtl/>
        </w:rPr>
        <w:t>, במקרים מ</w:t>
      </w:r>
      <w:r>
        <w:rPr>
          <w:rFonts w:hint="cs"/>
          <w:rtl/>
        </w:rPr>
        <w:t xml:space="preserve">יוחדים כמו </w:t>
      </w:r>
      <w:r w:rsidR="00D45331">
        <w:rPr>
          <w:rFonts w:hint="cs"/>
          <w:rtl/>
        </w:rPr>
        <w:t xml:space="preserve">הסיפור של </w:t>
      </w:r>
      <w:r>
        <w:rPr>
          <w:rFonts w:hint="cs"/>
          <w:rtl/>
        </w:rPr>
        <w:t>הוראת שעה, חוק האזרחות, לומר: אנחנו מדינת הלאום של העם היהודי, ולכן</w:t>
      </w:r>
      <w:r w:rsidR="00D45331">
        <w:rPr>
          <w:rFonts w:hint="cs"/>
          <w:rtl/>
        </w:rPr>
        <w:t>,</w:t>
      </w:r>
      <w:r>
        <w:rPr>
          <w:rFonts w:hint="cs"/>
          <w:rtl/>
        </w:rPr>
        <w:t xml:space="preserve"> על בסיס</w:t>
      </w:r>
      <w:r w:rsidR="00D45331">
        <w:rPr>
          <w:rFonts w:hint="cs"/>
          <w:rtl/>
        </w:rPr>
        <w:t xml:space="preserve"> האמור בחוק </w:t>
      </w:r>
      <w:bookmarkStart w:id="42" w:name="_ETM_Q1_786959"/>
      <w:bookmarkEnd w:id="42"/>
      <w:r w:rsidR="00D45331">
        <w:rPr>
          <w:rFonts w:hint="cs"/>
          <w:rtl/>
        </w:rPr>
        <w:t>יסוד: ישראל מדינת הלאום של העם היהודי</w:t>
      </w:r>
      <w:r>
        <w:rPr>
          <w:rFonts w:hint="cs"/>
          <w:rtl/>
        </w:rPr>
        <w:t xml:space="preserve">, הגם שאין </w:t>
      </w:r>
      <w:r w:rsidR="00D45331">
        <w:rPr>
          <w:rFonts w:hint="cs"/>
          <w:rtl/>
        </w:rPr>
        <w:t>ב</w:t>
      </w:r>
      <w:r>
        <w:rPr>
          <w:rFonts w:hint="cs"/>
          <w:rtl/>
        </w:rPr>
        <w:t xml:space="preserve">ו סעיף הגירה </w:t>
      </w:r>
      <w:r>
        <w:rPr>
          <w:rtl/>
        </w:rPr>
        <w:t>–</w:t>
      </w:r>
      <w:r>
        <w:rPr>
          <w:rFonts w:hint="cs"/>
          <w:rtl/>
        </w:rPr>
        <w:t xml:space="preserve"> אפשר לשקול אם להכניס או לא, אבל זה רק כדוגמה</w:t>
      </w:r>
      <w:r w:rsidR="00D45331">
        <w:rPr>
          <w:rFonts w:hint="cs"/>
          <w:rtl/>
        </w:rPr>
        <w:t xml:space="preserve"> </w:t>
      </w:r>
      <w:r w:rsidR="00D45331">
        <w:rPr>
          <w:rtl/>
        </w:rPr>
        <w:t>–</w:t>
      </w:r>
      <w:r w:rsidR="00D45331">
        <w:rPr>
          <w:rFonts w:hint="cs"/>
          <w:rtl/>
        </w:rPr>
        <w:t xml:space="preserve"> אנחנו </w:t>
      </w:r>
      <w:bookmarkStart w:id="43" w:name="_ETM_Q1_794763"/>
      <w:bookmarkEnd w:id="43"/>
      <w:r w:rsidR="00D45331">
        <w:rPr>
          <w:rFonts w:hint="cs"/>
          <w:rtl/>
        </w:rPr>
        <w:t>מצדיקים את הטיעון הזה</w:t>
      </w:r>
      <w:r>
        <w:rPr>
          <w:rFonts w:hint="cs"/>
          <w:rtl/>
        </w:rPr>
        <w:t>, ואפילו לא חייב להיות כהוראת שעה</w:t>
      </w:r>
      <w:r w:rsidR="00D45331">
        <w:rPr>
          <w:rFonts w:hint="cs"/>
          <w:rtl/>
        </w:rPr>
        <w:t>, אם אנחנו רואים שזה מנוצל למימוש זכות</w:t>
      </w:r>
      <w:r>
        <w:rPr>
          <w:rFonts w:hint="cs"/>
          <w:rtl/>
        </w:rPr>
        <w:t xml:space="preserve"> שיבה</w:t>
      </w:r>
      <w:r w:rsidR="00D45331">
        <w:rPr>
          <w:rFonts w:hint="cs"/>
          <w:rtl/>
        </w:rPr>
        <w:t xml:space="preserve"> זוחלת</w:t>
      </w:r>
      <w:r>
        <w:rPr>
          <w:rFonts w:hint="cs"/>
          <w:rtl/>
        </w:rPr>
        <w:t>.</w:t>
      </w:r>
    </w:p>
    <w:p w14:paraId="48341D88" w14:textId="77777777" w:rsidR="00F15241" w:rsidRDefault="00F15241" w:rsidP="00F15241">
      <w:pPr>
        <w:rPr>
          <w:rFonts w:hint="cs"/>
          <w:rtl/>
        </w:rPr>
      </w:pPr>
    </w:p>
    <w:p w14:paraId="125DCD9D" w14:textId="77777777" w:rsidR="00F15241" w:rsidRDefault="00F15241" w:rsidP="00F15241">
      <w:pPr>
        <w:pStyle w:val="af"/>
        <w:keepNext/>
        <w:rPr>
          <w:rFonts w:hint="cs"/>
          <w:rtl/>
        </w:rPr>
      </w:pPr>
      <w:r>
        <w:rPr>
          <w:rtl/>
        </w:rPr>
        <w:t>היו"ר אמיר אוחנה:</w:t>
      </w:r>
    </w:p>
    <w:p w14:paraId="33A5C665" w14:textId="77777777" w:rsidR="00F15241" w:rsidRDefault="00F15241" w:rsidP="00F15241">
      <w:pPr>
        <w:pStyle w:val="KeepWithNext"/>
        <w:rPr>
          <w:rFonts w:hint="cs"/>
          <w:rtl/>
        </w:rPr>
      </w:pPr>
    </w:p>
    <w:p w14:paraId="79B8D9AB" w14:textId="77777777" w:rsidR="00F15241" w:rsidRDefault="00F15241" w:rsidP="00D45331">
      <w:pPr>
        <w:rPr>
          <w:rFonts w:hint="cs"/>
          <w:rtl/>
        </w:rPr>
      </w:pPr>
      <w:r>
        <w:rPr>
          <w:rFonts w:hint="cs"/>
          <w:rtl/>
        </w:rPr>
        <w:t xml:space="preserve">איך אתה מתמודד, אדוני, עם הטיעון שהסעיף הזה </w:t>
      </w:r>
      <w:r w:rsidR="00EA7080">
        <w:rPr>
          <w:rFonts w:hint="cs"/>
          <w:rtl/>
        </w:rPr>
        <w:t>1(ד)</w:t>
      </w:r>
      <w:r>
        <w:rPr>
          <w:rFonts w:hint="cs"/>
          <w:rtl/>
        </w:rPr>
        <w:t xml:space="preserve"> יוצר היררכיה </w:t>
      </w:r>
      <w:r w:rsidR="00D45331">
        <w:rPr>
          <w:rFonts w:hint="cs"/>
          <w:rtl/>
        </w:rPr>
        <w:t xml:space="preserve">בין יהודית לבין דמוקרטית </w:t>
      </w:r>
      <w:r>
        <w:rPr>
          <w:rFonts w:hint="cs"/>
          <w:rtl/>
        </w:rPr>
        <w:t xml:space="preserve">לטובת היהודית? כי סעיף 1 </w:t>
      </w:r>
      <w:r w:rsidR="00D45331">
        <w:rPr>
          <w:rFonts w:hint="cs"/>
          <w:rtl/>
        </w:rPr>
        <w:t xml:space="preserve">אינו כולל את המילה </w:t>
      </w:r>
      <w:bookmarkStart w:id="44" w:name="_ETM_Q1_815746"/>
      <w:bookmarkEnd w:id="44"/>
      <w:r w:rsidR="00D45331">
        <w:rPr>
          <w:rFonts w:hint="cs"/>
          <w:rtl/>
        </w:rPr>
        <w:t xml:space="preserve">דמוקרטית, </w:t>
      </w:r>
      <w:r>
        <w:rPr>
          <w:rFonts w:hint="cs"/>
          <w:rtl/>
        </w:rPr>
        <w:t>וכולל את המילה יהודית? האם אתה מציע ל</w:t>
      </w:r>
      <w:r w:rsidR="00D45331">
        <w:rPr>
          <w:rFonts w:hint="cs"/>
          <w:rtl/>
        </w:rPr>
        <w:t>ה</w:t>
      </w:r>
      <w:r>
        <w:rPr>
          <w:rFonts w:hint="cs"/>
          <w:rtl/>
        </w:rPr>
        <w:t xml:space="preserve">שאיר את זה כפי שזה, או לקחת </w:t>
      </w:r>
      <w:r w:rsidR="00D45331">
        <w:rPr>
          <w:rFonts w:hint="cs"/>
          <w:rtl/>
        </w:rPr>
        <w:t xml:space="preserve">את </w:t>
      </w:r>
      <w:r>
        <w:rPr>
          <w:rFonts w:hint="cs"/>
          <w:rtl/>
        </w:rPr>
        <w:t xml:space="preserve">סעיף 2, </w:t>
      </w:r>
      <w:r w:rsidR="00D45331">
        <w:rPr>
          <w:rFonts w:hint="cs"/>
          <w:rtl/>
        </w:rPr>
        <w:t>שכולל יהודית ודמוקרטית ברוח ההכרזה על הקמ</w:t>
      </w:r>
      <w:r>
        <w:rPr>
          <w:rFonts w:hint="cs"/>
          <w:rtl/>
        </w:rPr>
        <w:t>ת המדינה</w:t>
      </w:r>
      <w:r w:rsidR="00D45331">
        <w:rPr>
          <w:rFonts w:hint="cs"/>
          <w:rtl/>
        </w:rPr>
        <w:t>,</w:t>
      </w:r>
      <w:r>
        <w:rPr>
          <w:rFonts w:hint="cs"/>
          <w:rtl/>
        </w:rPr>
        <w:t xml:space="preserve"> ולה</w:t>
      </w:r>
      <w:r w:rsidR="00D45331">
        <w:rPr>
          <w:rFonts w:hint="cs"/>
          <w:rtl/>
        </w:rPr>
        <w:t>ע</w:t>
      </w:r>
      <w:r>
        <w:rPr>
          <w:rFonts w:hint="cs"/>
          <w:rtl/>
        </w:rPr>
        <w:t xml:space="preserve">תיק אותו למעלה, לאחד מסעיפי המשנה של סעיף 1, ואז אנחנו פותרים את הבעיה </w:t>
      </w:r>
      <w:r w:rsidR="00D45331">
        <w:rPr>
          <w:rFonts w:hint="cs"/>
          <w:rtl/>
        </w:rPr>
        <w:t>ה</w:t>
      </w:r>
      <w:r>
        <w:rPr>
          <w:rFonts w:hint="cs"/>
          <w:rtl/>
        </w:rPr>
        <w:t>יהודית ו</w:t>
      </w:r>
      <w:r w:rsidR="00D45331">
        <w:rPr>
          <w:rFonts w:hint="cs"/>
          <w:rtl/>
        </w:rPr>
        <w:t>ה</w:t>
      </w:r>
      <w:r>
        <w:rPr>
          <w:rFonts w:hint="cs"/>
          <w:rtl/>
        </w:rPr>
        <w:t>דמוקרטית, כמו שאנו תמיד אומרים, על אותו מדרג?</w:t>
      </w:r>
    </w:p>
    <w:p w14:paraId="4383722D" w14:textId="77777777" w:rsidR="00F15241" w:rsidRDefault="00F15241" w:rsidP="00F15241">
      <w:pPr>
        <w:rPr>
          <w:rFonts w:hint="cs"/>
          <w:rtl/>
        </w:rPr>
      </w:pPr>
    </w:p>
    <w:p w14:paraId="24C00855" w14:textId="77777777" w:rsidR="00F15241" w:rsidRDefault="00E77370" w:rsidP="00E77370">
      <w:pPr>
        <w:pStyle w:val="-"/>
        <w:keepNext/>
        <w:rPr>
          <w:rFonts w:hint="cs"/>
          <w:rtl/>
        </w:rPr>
      </w:pPr>
      <w:r>
        <w:rPr>
          <w:rtl/>
        </w:rPr>
        <w:t>עדי ארבל:</w:t>
      </w:r>
    </w:p>
    <w:p w14:paraId="760C7280" w14:textId="77777777" w:rsidR="00E77370" w:rsidRDefault="00E77370" w:rsidP="00E77370">
      <w:pPr>
        <w:pStyle w:val="KeepWithNext"/>
        <w:rPr>
          <w:rFonts w:hint="cs"/>
          <w:rtl/>
        </w:rPr>
      </w:pPr>
    </w:p>
    <w:p w14:paraId="56919F98" w14:textId="77777777" w:rsidR="00E77370" w:rsidRDefault="00D45331" w:rsidP="00D45331">
      <w:pPr>
        <w:rPr>
          <w:rFonts w:hint="cs"/>
          <w:rtl/>
        </w:rPr>
      </w:pPr>
      <w:r>
        <w:rPr>
          <w:rFonts w:hint="cs"/>
          <w:rtl/>
        </w:rPr>
        <w:t>להבנתי, אין בסעיף 1(ד)</w:t>
      </w:r>
      <w:bookmarkStart w:id="45" w:name="_ETM_Q1_846436"/>
      <w:bookmarkEnd w:id="45"/>
      <w:r>
        <w:rPr>
          <w:rFonts w:hint="cs"/>
          <w:rtl/>
        </w:rPr>
        <w:t xml:space="preserve"> </w:t>
      </w:r>
      <w:r>
        <w:rPr>
          <w:rtl/>
        </w:rPr>
        <w:t>–</w:t>
      </w:r>
      <w:r>
        <w:rPr>
          <w:rFonts w:hint="cs"/>
          <w:rtl/>
        </w:rPr>
        <w:t xml:space="preserve"> אבל אני לא משפטן </w:t>
      </w:r>
      <w:r>
        <w:rPr>
          <w:rtl/>
        </w:rPr>
        <w:t>–</w:t>
      </w:r>
      <w:r>
        <w:rPr>
          <w:rFonts w:hint="cs"/>
          <w:rtl/>
        </w:rPr>
        <w:t xml:space="preserve"> כדי לקחת את כל </w:t>
      </w:r>
      <w:bookmarkStart w:id="46" w:name="_ETM_Q1_849974"/>
      <w:bookmarkEnd w:id="46"/>
      <w:r>
        <w:rPr>
          <w:rFonts w:hint="cs"/>
          <w:rtl/>
        </w:rPr>
        <w:t>החוק, ולומר שהוא חולש על שאר חוקי היסוד</w:t>
      </w:r>
      <w:bookmarkStart w:id="47" w:name="_ETM_Q1_854335"/>
      <w:bookmarkEnd w:id="47"/>
      <w:r>
        <w:rPr>
          <w:rFonts w:hint="cs"/>
          <w:rtl/>
        </w:rPr>
        <w:t xml:space="preserve"> </w:t>
      </w:r>
      <w:r w:rsidR="00E77370">
        <w:rPr>
          <w:rFonts w:hint="cs"/>
          <w:rtl/>
        </w:rPr>
        <w:t>האחרים. להבנתי, הוא נועד לקחת את הסעיף כדי לומר: אם היה לנו פרק מבוא לחוקה, או אם היתה לנו</w:t>
      </w:r>
      <w:r>
        <w:rPr>
          <w:rFonts w:hint="cs"/>
          <w:rtl/>
        </w:rPr>
        <w:t xml:space="preserve"> הצעת חוקה שלמה</w:t>
      </w:r>
      <w:r w:rsidR="00E77370">
        <w:rPr>
          <w:rFonts w:hint="cs"/>
          <w:rtl/>
        </w:rPr>
        <w:t>- - -</w:t>
      </w:r>
    </w:p>
    <w:p w14:paraId="2BA4773E" w14:textId="77777777" w:rsidR="00E77370" w:rsidRDefault="00E77370" w:rsidP="00E77370">
      <w:pPr>
        <w:rPr>
          <w:rFonts w:hint="cs"/>
          <w:rtl/>
        </w:rPr>
      </w:pPr>
    </w:p>
    <w:p w14:paraId="5F7F4403" w14:textId="77777777" w:rsidR="00E77370" w:rsidRDefault="00E77370" w:rsidP="00E77370">
      <w:pPr>
        <w:pStyle w:val="af"/>
        <w:keepNext/>
        <w:rPr>
          <w:rFonts w:hint="cs"/>
          <w:rtl/>
        </w:rPr>
      </w:pPr>
      <w:r>
        <w:rPr>
          <w:rtl/>
        </w:rPr>
        <w:t>היו"ר אמיר אוחנה:</w:t>
      </w:r>
    </w:p>
    <w:p w14:paraId="306113AA" w14:textId="77777777" w:rsidR="00E77370" w:rsidRDefault="00E77370" w:rsidP="00E77370">
      <w:pPr>
        <w:pStyle w:val="KeepWithNext"/>
        <w:rPr>
          <w:rFonts w:hint="cs"/>
          <w:rtl/>
        </w:rPr>
      </w:pPr>
    </w:p>
    <w:p w14:paraId="173C1BCE" w14:textId="77777777" w:rsidR="00E77370" w:rsidRDefault="00D45331" w:rsidP="00C06799">
      <w:pPr>
        <w:rPr>
          <w:rFonts w:hint="cs"/>
          <w:rtl/>
        </w:rPr>
      </w:pPr>
      <w:r>
        <w:rPr>
          <w:rFonts w:hint="cs"/>
          <w:rtl/>
        </w:rPr>
        <w:t xml:space="preserve">סעיף 1(ד) אומר: </w:t>
      </w:r>
      <w:r w:rsidRPr="00D45331">
        <w:rPr>
          <w:rtl/>
        </w:rPr>
        <w:t>האמור בחוק-יסוד זה או בכל דבר חקיקה אחר יפורש לאור הקבוע בסעיף זה</w:t>
      </w:r>
      <w:r w:rsidR="00E77370">
        <w:rPr>
          <w:rFonts w:hint="cs"/>
          <w:rtl/>
        </w:rPr>
        <w:t>.</w:t>
      </w:r>
    </w:p>
    <w:p w14:paraId="78036667" w14:textId="77777777" w:rsidR="00E77370" w:rsidRDefault="00E77370" w:rsidP="00E77370">
      <w:pPr>
        <w:rPr>
          <w:rFonts w:hint="cs"/>
          <w:rtl/>
        </w:rPr>
      </w:pPr>
    </w:p>
    <w:p w14:paraId="357C82F1" w14:textId="77777777" w:rsidR="00E77370" w:rsidRDefault="00E77370" w:rsidP="00E77370">
      <w:pPr>
        <w:pStyle w:val="-"/>
        <w:keepNext/>
        <w:rPr>
          <w:rFonts w:hint="cs"/>
          <w:rtl/>
        </w:rPr>
      </w:pPr>
      <w:r>
        <w:rPr>
          <w:rtl/>
        </w:rPr>
        <w:t>עדי ארבל:</w:t>
      </w:r>
    </w:p>
    <w:p w14:paraId="04B82568" w14:textId="77777777" w:rsidR="00E77370" w:rsidRDefault="00E77370" w:rsidP="00E77370">
      <w:pPr>
        <w:pStyle w:val="KeepWithNext"/>
        <w:rPr>
          <w:rFonts w:hint="cs"/>
          <w:rtl/>
        </w:rPr>
      </w:pPr>
    </w:p>
    <w:p w14:paraId="277FAFB2" w14:textId="77777777" w:rsidR="00E77370" w:rsidRDefault="00E77370" w:rsidP="00C06799">
      <w:pPr>
        <w:rPr>
          <w:rFonts w:hint="cs"/>
          <w:rtl/>
        </w:rPr>
      </w:pPr>
      <w:r>
        <w:rPr>
          <w:rFonts w:hint="cs"/>
          <w:rtl/>
        </w:rPr>
        <w:t>נכון, אבל הוא בא להצדיק את סעיף 1, שלמעשה סעיף 1, בהיעדר פרק מבוא לחוקה, בהיעדר חוקה, הוא בא לומר</w:t>
      </w:r>
      <w:r w:rsidR="00C06799">
        <w:rPr>
          <w:rFonts w:hint="cs"/>
          <w:rtl/>
        </w:rPr>
        <w:t xml:space="preserve"> בעצם</w:t>
      </w:r>
      <w:r>
        <w:rPr>
          <w:rFonts w:hint="cs"/>
          <w:rtl/>
        </w:rPr>
        <w:t>: אני במקרים האלה זוכר שישראל היא מדינת הלאום של ה</w:t>
      </w:r>
      <w:r w:rsidR="00C06799">
        <w:rPr>
          <w:rFonts w:hint="cs"/>
          <w:rtl/>
        </w:rPr>
        <w:t>עם היהוד</w:t>
      </w:r>
      <w:r>
        <w:rPr>
          <w:rFonts w:hint="cs"/>
          <w:rtl/>
        </w:rPr>
        <w:t>י</w:t>
      </w:r>
      <w:r w:rsidR="00C06799">
        <w:rPr>
          <w:rFonts w:hint="cs"/>
          <w:rtl/>
        </w:rPr>
        <w:t xml:space="preserve">, ובמקרים האלה אני רוצה להצדיק סוגיות קיצון, </w:t>
      </w:r>
      <w:bookmarkStart w:id="48" w:name="_ETM_Q1_897094"/>
      <w:bookmarkEnd w:id="48"/>
      <w:r w:rsidR="00C06799">
        <w:rPr>
          <w:rFonts w:hint="cs"/>
          <w:rtl/>
        </w:rPr>
        <w:t>שבהם מדינת ישארל</w:t>
      </w:r>
      <w:r>
        <w:rPr>
          <w:rFonts w:hint="cs"/>
          <w:rtl/>
        </w:rPr>
        <w:t xml:space="preserve"> מאותגרת כמדינת הלא</w:t>
      </w:r>
      <w:r w:rsidR="00C06799">
        <w:rPr>
          <w:rFonts w:hint="cs"/>
          <w:rtl/>
        </w:rPr>
        <w:t>ום של העם היהודי. הדוגמה שהבאת</w:t>
      </w:r>
      <w:r>
        <w:rPr>
          <w:rFonts w:hint="cs"/>
          <w:rtl/>
        </w:rPr>
        <w:t>י היא דוגמה אחת,</w:t>
      </w:r>
      <w:r w:rsidR="00C06799">
        <w:rPr>
          <w:rFonts w:hint="cs"/>
          <w:rtl/>
        </w:rPr>
        <w:t xml:space="preserve"> </w:t>
      </w:r>
      <w:r>
        <w:rPr>
          <w:rFonts w:hint="cs"/>
          <w:rtl/>
        </w:rPr>
        <w:t xml:space="preserve">של בג"ץ איחוד המשפחות. לדעתי סעיף המטרה, סעיף 2, </w:t>
      </w:r>
      <w:r w:rsidR="00C06799">
        <w:rPr>
          <w:rFonts w:hint="cs"/>
          <w:rtl/>
        </w:rPr>
        <w:t xml:space="preserve">בטח יחד עם חוקי יסוד: כבוד האדם </w:t>
      </w:r>
      <w:bookmarkStart w:id="49" w:name="_ETM_Q1_910730"/>
      <w:bookmarkEnd w:id="49"/>
      <w:r w:rsidR="00C06799">
        <w:rPr>
          <w:rFonts w:hint="cs"/>
          <w:rtl/>
        </w:rPr>
        <w:t xml:space="preserve">וחירותו וחופש העיסוק, שבהם מופיעים </w:t>
      </w:r>
      <w:r>
        <w:rPr>
          <w:rFonts w:hint="cs"/>
          <w:rtl/>
        </w:rPr>
        <w:t>סעיפים מקבילים, מייצרים סוג של פא</w:t>
      </w:r>
      <w:r w:rsidR="00C06799">
        <w:rPr>
          <w:rFonts w:hint="cs"/>
          <w:rtl/>
        </w:rPr>
        <w:t>זל שהחלקים בו שווים. ס</w:t>
      </w:r>
      <w:r>
        <w:rPr>
          <w:rFonts w:hint="cs"/>
          <w:rtl/>
        </w:rPr>
        <w:t>ע</w:t>
      </w:r>
      <w:r w:rsidR="00C06799">
        <w:rPr>
          <w:rFonts w:hint="cs"/>
          <w:rtl/>
        </w:rPr>
        <w:t>יף 1</w:t>
      </w:r>
      <w:r>
        <w:rPr>
          <w:rFonts w:hint="cs"/>
          <w:rtl/>
        </w:rPr>
        <w:t>, אם תרצה, הוא המבוא הזמני לאותה חוקה שעדיין לא קיימת, לפרק מבוא שעדיין לא קיים.</w:t>
      </w:r>
    </w:p>
    <w:p w14:paraId="6883F9E2" w14:textId="77777777" w:rsidR="00E77370" w:rsidRDefault="00E77370" w:rsidP="00E77370">
      <w:pPr>
        <w:rPr>
          <w:rFonts w:hint="cs"/>
          <w:rtl/>
        </w:rPr>
      </w:pPr>
    </w:p>
    <w:p w14:paraId="2A16321D" w14:textId="77777777" w:rsidR="00E77370" w:rsidRDefault="00E77370" w:rsidP="00E77370">
      <w:pPr>
        <w:pStyle w:val="af"/>
        <w:keepNext/>
        <w:rPr>
          <w:rFonts w:hint="cs"/>
          <w:rtl/>
        </w:rPr>
      </w:pPr>
      <w:r>
        <w:rPr>
          <w:rtl/>
        </w:rPr>
        <w:t>היו"ר אמיר אוחנה:</w:t>
      </w:r>
    </w:p>
    <w:p w14:paraId="308D424D" w14:textId="77777777" w:rsidR="00E77370" w:rsidRDefault="00E77370" w:rsidP="00E77370">
      <w:pPr>
        <w:pStyle w:val="KeepWithNext"/>
        <w:rPr>
          <w:rFonts w:hint="cs"/>
          <w:rtl/>
        </w:rPr>
      </w:pPr>
    </w:p>
    <w:p w14:paraId="36354D8E" w14:textId="77777777" w:rsidR="00E77370" w:rsidRDefault="00E77370" w:rsidP="00E77370">
      <w:pPr>
        <w:rPr>
          <w:rFonts w:hint="cs"/>
          <w:rtl/>
        </w:rPr>
      </w:pPr>
      <w:r>
        <w:rPr>
          <w:rFonts w:hint="cs"/>
          <w:rtl/>
        </w:rPr>
        <w:t xml:space="preserve">תודה. חבר הכנסת ניסן סלומינסקי, </w:t>
      </w:r>
      <w:r w:rsidR="00D62943">
        <w:rPr>
          <w:rFonts w:hint="cs"/>
          <w:rtl/>
        </w:rPr>
        <w:t>ב</w:t>
      </w:r>
      <w:r>
        <w:rPr>
          <w:rFonts w:hint="cs"/>
          <w:rtl/>
        </w:rPr>
        <w:t>בקשה.</w:t>
      </w:r>
    </w:p>
    <w:p w14:paraId="35ED024D" w14:textId="77777777" w:rsidR="00E77370" w:rsidRDefault="00E77370" w:rsidP="00E77370">
      <w:pPr>
        <w:rPr>
          <w:rFonts w:hint="cs"/>
          <w:rtl/>
        </w:rPr>
      </w:pPr>
    </w:p>
    <w:p w14:paraId="607E02E9" w14:textId="77777777" w:rsidR="00E77370" w:rsidRDefault="00E77370" w:rsidP="00E77370">
      <w:pPr>
        <w:pStyle w:val="a"/>
        <w:keepNext/>
        <w:rPr>
          <w:rFonts w:hint="cs"/>
          <w:rtl/>
        </w:rPr>
      </w:pPr>
      <w:r>
        <w:rPr>
          <w:rtl/>
        </w:rPr>
        <w:t>ניסן סלומינסקי (הבית היהודי):</w:t>
      </w:r>
    </w:p>
    <w:p w14:paraId="5D4294A9" w14:textId="77777777" w:rsidR="00E77370" w:rsidRDefault="00E77370" w:rsidP="00E77370">
      <w:pPr>
        <w:pStyle w:val="KeepWithNext"/>
        <w:rPr>
          <w:rFonts w:hint="cs"/>
          <w:rtl/>
        </w:rPr>
      </w:pPr>
    </w:p>
    <w:p w14:paraId="5E4E0670" w14:textId="77777777" w:rsidR="00E77370" w:rsidRDefault="00E77370" w:rsidP="001F0E42">
      <w:pPr>
        <w:rPr>
          <w:rFonts w:hint="cs"/>
          <w:rtl/>
        </w:rPr>
      </w:pPr>
      <w:r>
        <w:rPr>
          <w:rFonts w:hint="cs"/>
          <w:rtl/>
        </w:rPr>
        <w:t xml:space="preserve">תודה. אחזור על מה שאני אומר כל הזמן, ואני לא מסדר כרגע את הסעיפים לפי הניסוח </w:t>
      </w:r>
      <w:r>
        <w:rPr>
          <w:rtl/>
        </w:rPr>
        <w:t>–</w:t>
      </w:r>
      <w:r>
        <w:rPr>
          <w:rFonts w:hint="cs"/>
          <w:rtl/>
        </w:rPr>
        <w:t xml:space="preserve"> את זה אחר </w:t>
      </w:r>
      <w:r w:rsidR="00D2372E">
        <w:rPr>
          <w:rFonts w:hint="cs"/>
          <w:rtl/>
        </w:rPr>
        <w:t>כך</w:t>
      </w:r>
      <w:r>
        <w:rPr>
          <w:rFonts w:hint="cs"/>
          <w:rtl/>
        </w:rPr>
        <w:t xml:space="preserve"> יעשו היועצים המשפטיים. אומר מה לדעתי מטרת חוק היסוד הזה </w:t>
      </w:r>
      <w:r>
        <w:rPr>
          <w:rtl/>
        </w:rPr>
        <w:t>–</w:t>
      </w:r>
      <w:r>
        <w:rPr>
          <w:rFonts w:hint="cs"/>
          <w:rtl/>
        </w:rPr>
        <w:t xml:space="preserve"> לומר</w:t>
      </w:r>
      <w:r w:rsidR="008C62C3">
        <w:rPr>
          <w:rFonts w:hint="cs"/>
          <w:rtl/>
        </w:rPr>
        <w:t>,</w:t>
      </w:r>
      <w:r>
        <w:rPr>
          <w:rFonts w:hint="cs"/>
          <w:rtl/>
        </w:rPr>
        <w:t xml:space="preserve"> שבכל אותם דברים שקשורים לחלקים האזרחיים והחברתיים, יש שו</w:t>
      </w:r>
      <w:r w:rsidR="008C62C3">
        <w:rPr>
          <w:rFonts w:hint="cs"/>
          <w:rtl/>
        </w:rPr>
        <w:t>ו</w:t>
      </w:r>
      <w:r>
        <w:rPr>
          <w:rFonts w:hint="cs"/>
          <w:rtl/>
        </w:rPr>
        <w:t>יון מלא בין כולם, ויש להכניס את זה, אבל בכל הקשור להיבט הלאומי</w:t>
      </w:r>
      <w:r w:rsidR="008C62C3">
        <w:rPr>
          <w:rFonts w:hint="cs"/>
          <w:rtl/>
        </w:rPr>
        <w:t>,</w:t>
      </w:r>
      <w:r>
        <w:rPr>
          <w:rFonts w:hint="cs"/>
          <w:rtl/>
        </w:rPr>
        <w:t xml:space="preserve"> יש עדיפות ללאו</w:t>
      </w:r>
      <w:r w:rsidR="008C62C3">
        <w:rPr>
          <w:rFonts w:hint="cs"/>
          <w:rtl/>
        </w:rPr>
        <w:t>ם</w:t>
      </w:r>
      <w:r>
        <w:rPr>
          <w:rFonts w:hint="cs"/>
          <w:rtl/>
        </w:rPr>
        <w:t xml:space="preserve"> היהודי, נקודה, </w:t>
      </w:r>
      <w:r w:rsidR="008C62C3">
        <w:rPr>
          <w:rFonts w:hint="cs"/>
          <w:rtl/>
        </w:rPr>
        <w:t>מ</w:t>
      </w:r>
      <w:r>
        <w:rPr>
          <w:rFonts w:hint="cs"/>
          <w:rtl/>
        </w:rPr>
        <w:t>על הדמוקרטיה ומע</w:t>
      </w:r>
      <w:r w:rsidR="008C62C3">
        <w:rPr>
          <w:rFonts w:hint="cs"/>
          <w:rtl/>
        </w:rPr>
        <w:t>ל</w:t>
      </w:r>
      <w:r>
        <w:rPr>
          <w:rFonts w:hint="cs"/>
          <w:rtl/>
        </w:rPr>
        <w:t xml:space="preserve"> כל הדברים האחרים. לכן מבחינתי </w:t>
      </w:r>
      <w:r>
        <w:rPr>
          <w:rtl/>
        </w:rPr>
        <w:t>–</w:t>
      </w:r>
      <w:r>
        <w:rPr>
          <w:rFonts w:hint="cs"/>
          <w:rtl/>
        </w:rPr>
        <w:t xml:space="preserve"> ושוב, אנחנו חוזרים על אותו ויכוח. הוא אמר איחוד משפחות. אני רואה</w:t>
      </w:r>
      <w:r w:rsidR="008C62C3">
        <w:rPr>
          <w:rFonts w:hint="cs"/>
          <w:rtl/>
        </w:rPr>
        <w:t>, נניח,</w:t>
      </w:r>
      <w:r>
        <w:rPr>
          <w:rFonts w:hint="cs"/>
          <w:rtl/>
        </w:rPr>
        <w:t xml:space="preserve"> בחוק השבות אפליה ברורה בין יהודי ל</w:t>
      </w:r>
      <w:r w:rsidR="008C62C3">
        <w:rPr>
          <w:rFonts w:hint="cs"/>
          <w:rtl/>
        </w:rPr>
        <w:t xml:space="preserve"> - כמו שהיו פה חברי כנסת ער</w:t>
      </w:r>
      <w:r>
        <w:rPr>
          <w:rFonts w:hint="cs"/>
          <w:rtl/>
        </w:rPr>
        <w:t>בים שאמרו: למה אין</w:t>
      </w:r>
      <w:r w:rsidR="008C62C3">
        <w:rPr>
          <w:rFonts w:hint="cs"/>
          <w:rtl/>
        </w:rPr>
        <w:t xml:space="preserve"> לערבים </w:t>
      </w:r>
      <w:bookmarkStart w:id="50" w:name="_ETM_Q1_1005987"/>
      <w:bookmarkEnd w:id="50"/>
      <w:r w:rsidR="008C62C3">
        <w:rPr>
          <w:rFonts w:hint="cs"/>
          <w:rtl/>
        </w:rPr>
        <w:t>חוק שבות</w:t>
      </w:r>
      <w:r>
        <w:rPr>
          <w:rFonts w:hint="cs"/>
          <w:rtl/>
        </w:rPr>
        <w:t xml:space="preserve">? </w:t>
      </w:r>
      <w:r w:rsidR="008C62C3">
        <w:rPr>
          <w:rFonts w:hint="cs"/>
          <w:rtl/>
        </w:rPr>
        <w:t xml:space="preserve">אני אומר: בגלל שיש עדיפות </w:t>
      </w:r>
      <w:r>
        <w:rPr>
          <w:rFonts w:hint="cs"/>
          <w:rtl/>
        </w:rPr>
        <w:t>לכל מה שקשור</w:t>
      </w:r>
      <w:r w:rsidR="008C62C3">
        <w:rPr>
          <w:rFonts w:hint="cs"/>
          <w:rtl/>
        </w:rPr>
        <w:t xml:space="preserve"> </w:t>
      </w:r>
      <w:r>
        <w:rPr>
          <w:rFonts w:hint="cs"/>
          <w:rtl/>
        </w:rPr>
        <w:t xml:space="preserve">ללאום היהודי, הוא עדיף על הכול. </w:t>
      </w:r>
      <w:r w:rsidR="008C62C3">
        <w:rPr>
          <w:rFonts w:hint="cs"/>
          <w:rtl/>
        </w:rPr>
        <w:t xml:space="preserve">לכן בכל </w:t>
      </w:r>
      <w:r>
        <w:rPr>
          <w:rFonts w:hint="cs"/>
          <w:rtl/>
        </w:rPr>
        <w:t xml:space="preserve">אותם דברים יש עדיפות. לכן אני כן שומר על ההיררכיה, אבל </w:t>
      </w:r>
      <w:r w:rsidR="008C62C3">
        <w:rPr>
          <w:rFonts w:hint="cs"/>
          <w:rtl/>
        </w:rPr>
        <w:t xml:space="preserve">אני </w:t>
      </w:r>
      <w:bookmarkStart w:id="51" w:name="_ETM_Q1_1022579"/>
      <w:bookmarkEnd w:id="51"/>
      <w:r>
        <w:rPr>
          <w:rFonts w:hint="cs"/>
          <w:rtl/>
        </w:rPr>
        <w:t xml:space="preserve">מוכן </w:t>
      </w:r>
      <w:r w:rsidR="008C62C3">
        <w:rPr>
          <w:rFonts w:hint="cs"/>
          <w:rtl/>
        </w:rPr>
        <w:t xml:space="preserve">כן </w:t>
      </w:r>
      <w:r>
        <w:rPr>
          <w:rFonts w:hint="cs"/>
          <w:rtl/>
        </w:rPr>
        <w:t xml:space="preserve">להכניס מה שאולי חסר פה. מצד שני, יש שוויון מלא </w:t>
      </w:r>
      <w:r>
        <w:rPr>
          <w:rtl/>
        </w:rPr>
        <w:t>–</w:t>
      </w:r>
      <w:r>
        <w:rPr>
          <w:rFonts w:hint="cs"/>
          <w:rtl/>
        </w:rPr>
        <w:t xml:space="preserve"> אני לא פוחד מהמילה שוויון </w:t>
      </w:r>
      <w:r>
        <w:rPr>
          <w:rtl/>
        </w:rPr>
        <w:t>–</w:t>
      </w:r>
      <w:r>
        <w:rPr>
          <w:rFonts w:hint="cs"/>
          <w:rtl/>
        </w:rPr>
        <w:t xml:space="preserve"> בכל אותן זכויות אזרחיות וחברתית יש שוויון מלא לכולם. </w:t>
      </w:r>
      <w:r w:rsidR="008C62C3">
        <w:rPr>
          <w:rFonts w:hint="cs"/>
          <w:rtl/>
        </w:rPr>
        <w:t xml:space="preserve">אבל בכל הקשור להיבט הלאומי, יש להיבט הלאומי </w:t>
      </w:r>
      <w:r>
        <w:rPr>
          <w:rFonts w:hint="cs"/>
          <w:rtl/>
        </w:rPr>
        <w:t xml:space="preserve">עדיפות. בהחלט, </w:t>
      </w:r>
      <w:r w:rsidR="008C62C3">
        <w:rPr>
          <w:rFonts w:hint="cs"/>
          <w:rtl/>
        </w:rPr>
        <w:t>כ</w:t>
      </w:r>
      <w:r>
        <w:rPr>
          <w:rFonts w:hint="cs"/>
          <w:rtl/>
        </w:rPr>
        <w:t>שבית המשפט העליון יבוא לדון בסוגיות שונות, אם הוא דן בסוגיות רגילות, יש לנו חוקי היסוד, ולא אכפת לי שייכנס גם פה שוויון מלא. כשמגיע לסוגיה שבה יש ההיבט הלאו</w:t>
      </w:r>
      <w:r w:rsidR="001F0E42">
        <w:rPr>
          <w:rFonts w:hint="cs"/>
          <w:rtl/>
        </w:rPr>
        <w:t>מ</w:t>
      </w:r>
      <w:r>
        <w:rPr>
          <w:rFonts w:hint="cs"/>
          <w:rtl/>
        </w:rPr>
        <w:t>י, הוא מקבל א</w:t>
      </w:r>
      <w:r w:rsidR="001F0E42">
        <w:rPr>
          <w:rFonts w:hint="cs"/>
          <w:rtl/>
        </w:rPr>
        <w:t>ת</w:t>
      </w:r>
      <w:r>
        <w:rPr>
          <w:rFonts w:hint="cs"/>
          <w:rtl/>
        </w:rPr>
        <w:t xml:space="preserve"> העדיפות. זו ה</w:t>
      </w:r>
      <w:r w:rsidR="001F0E42">
        <w:rPr>
          <w:rFonts w:hint="cs"/>
          <w:rtl/>
        </w:rPr>
        <w:t>דרך</w:t>
      </w:r>
      <w:r>
        <w:rPr>
          <w:rFonts w:hint="cs"/>
          <w:rtl/>
        </w:rPr>
        <w:t xml:space="preserve"> היחידה, </w:t>
      </w:r>
      <w:r w:rsidR="001F0E42">
        <w:rPr>
          <w:rFonts w:hint="cs"/>
          <w:rtl/>
        </w:rPr>
        <w:t xml:space="preserve">כי אם זה לא יהיה כתוב פה, לא תהיה העדיפות, ואם </w:t>
      </w:r>
      <w:bookmarkStart w:id="52" w:name="_ETM_Q1_1070793"/>
      <w:bookmarkEnd w:id="52"/>
      <w:r w:rsidR="001F0E42">
        <w:rPr>
          <w:rFonts w:hint="cs"/>
          <w:rtl/>
        </w:rPr>
        <w:t xml:space="preserve">לא תהיה העדיפות, </w:t>
      </w:r>
      <w:r>
        <w:rPr>
          <w:rFonts w:hint="cs"/>
          <w:rtl/>
        </w:rPr>
        <w:t>כבר ראינו ש</w:t>
      </w:r>
      <w:r w:rsidR="001F0E42">
        <w:rPr>
          <w:rFonts w:hint="cs"/>
          <w:rtl/>
        </w:rPr>
        <w:t>בית המשפט יפסוק כמעט תמיד לטובת</w:t>
      </w:r>
      <w:r>
        <w:rPr>
          <w:rFonts w:hint="cs"/>
          <w:rtl/>
        </w:rPr>
        <w:t>, נקרא לזה, השוויון או כל הדבר</w:t>
      </w:r>
      <w:r w:rsidR="001F0E42">
        <w:rPr>
          <w:rFonts w:hint="cs"/>
          <w:rtl/>
        </w:rPr>
        <w:t>ים האח</w:t>
      </w:r>
      <w:r>
        <w:rPr>
          <w:rFonts w:hint="cs"/>
          <w:rtl/>
        </w:rPr>
        <w:t>רים, גם אם זה בנושאים לאומיים. לכן אני כן חושב שצריך לשמור על ההיררכיה הזו. צריך לראות</w:t>
      </w:r>
      <w:r w:rsidR="001F0E42">
        <w:rPr>
          <w:rFonts w:hint="cs"/>
          <w:rtl/>
        </w:rPr>
        <w:t>,</w:t>
      </w:r>
      <w:r>
        <w:rPr>
          <w:rFonts w:hint="cs"/>
          <w:rtl/>
        </w:rPr>
        <w:t xml:space="preserve"> איך זה יבוא ליד</w:t>
      </w:r>
      <w:r w:rsidR="001F0E42">
        <w:rPr>
          <w:rFonts w:hint="cs"/>
          <w:rtl/>
        </w:rPr>
        <w:t>י</w:t>
      </w:r>
      <w:r>
        <w:rPr>
          <w:rFonts w:hint="cs"/>
          <w:rtl/>
        </w:rPr>
        <w:t xml:space="preserve"> ביטוי, </w:t>
      </w:r>
      <w:r w:rsidR="001F0E42">
        <w:rPr>
          <w:rFonts w:hint="cs"/>
          <w:rtl/>
        </w:rPr>
        <w:t xml:space="preserve">אבל שוב </w:t>
      </w:r>
      <w:r w:rsidR="001F0E42">
        <w:rPr>
          <w:rtl/>
        </w:rPr>
        <w:t>–</w:t>
      </w:r>
      <w:r w:rsidR="001F0E42">
        <w:rPr>
          <w:rFonts w:hint="cs"/>
          <w:rtl/>
        </w:rPr>
        <w:t xml:space="preserve"> השוויון ר בנושאים שקשורים </w:t>
      </w:r>
      <w:bookmarkStart w:id="53" w:name="_ETM_Q1_1096309"/>
      <w:bookmarkEnd w:id="53"/>
      <w:r w:rsidR="001F0E42">
        <w:rPr>
          <w:rFonts w:hint="cs"/>
          <w:rtl/>
        </w:rPr>
        <w:t>ללאום. בשאר הדברים כן צריך להיכנס, שלא יבואו ב</w:t>
      </w:r>
      <w:r>
        <w:rPr>
          <w:rFonts w:hint="cs"/>
          <w:rtl/>
        </w:rPr>
        <w:t>כל הטענות שעולות לאורך כל הדרך.</w:t>
      </w:r>
    </w:p>
    <w:p w14:paraId="7259D7DE" w14:textId="77777777" w:rsidR="00E77370" w:rsidRDefault="00E77370" w:rsidP="00E77370">
      <w:pPr>
        <w:rPr>
          <w:rFonts w:hint="cs"/>
          <w:rtl/>
        </w:rPr>
      </w:pPr>
    </w:p>
    <w:p w14:paraId="7BBB500A" w14:textId="77777777" w:rsidR="00E77370" w:rsidRDefault="00E77370" w:rsidP="00E77370">
      <w:pPr>
        <w:pStyle w:val="a"/>
        <w:keepNext/>
        <w:rPr>
          <w:rFonts w:hint="cs"/>
          <w:rtl/>
        </w:rPr>
      </w:pPr>
      <w:r>
        <w:rPr>
          <w:rtl/>
        </w:rPr>
        <w:t>אבי דיכטר (הליכוד):</w:t>
      </w:r>
    </w:p>
    <w:p w14:paraId="5BFA7B27" w14:textId="77777777" w:rsidR="00E77370" w:rsidRDefault="00E77370" w:rsidP="00E77370">
      <w:pPr>
        <w:pStyle w:val="KeepWithNext"/>
        <w:rPr>
          <w:rFonts w:hint="cs"/>
          <w:rtl/>
        </w:rPr>
      </w:pPr>
    </w:p>
    <w:p w14:paraId="33537A2F" w14:textId="77777777" w:rsidR="00E77370" w:rsidRDefault="00E77370" w:rsidP="00E77370">
      <w:pPr>
        <w:rPr>
          <w:rFonts w:hint="cs"/>
          <w:rtl/>
        </w:rPr>
      </w:pPr>
      <w:r>
        <w:rPr>
          <w:rFonts w:hint="cs"/>
          <w:rtl/>
        </w:rPr>
        <w:t>השוויון בכל הקשור לאום?</w:t>
      </w:r>
    </w:p>
    <w:p w14:paraId="24832FF2" w14:textId="77777777" w:rsidR="00E77370" w:rsidRDefault="00E77370" w:rsidP="00E77370">
      <w:pPr>
        <w:rPr>
          <w:rFonts w:hint="cs"/>
          <w:rtl/>
        </w:rPr>
      </w:pPr>
    </w:p>
    <w:p w14:paraId="57D32CB5" w14:textId="77777777" w:rsidR="00E77370" w:rsidRDefault="00E77370" w:rsidP="00E77370">
      <w:pPr>
        <w:pStyle w:val="a"/>
        <w:keepNext/>
        <w:rPr>
          <w:rFonts w:hint="cs"/>
          <w:rtl/>
        </w:rPr>
      </w:pPr>
      <w:r>
        <w:rPr>
          <w:rtl/>
        </w:rPr>
        <w:t>ניסן סלומינסקי (הבית היהודי):</w:t>
      </w:r>
    </w:p>
    <w:p w14:paraId="5B66F4C4" w14:textId="77777777" w:rsidR="00E77370" w:rsidRDefault="00E77370" w:rsidP="00E77370">
      <w:pPr>
        <w:pStyle w:val="KeepWithNext"/>
        <w:rPr>
          <w:rFonts w:hint="cs"/>
          <w:rtl/>
        </w:rPr>
      </w:pPr>
    </w:p>
    <w:p w14:paraId="17C8FB51" w14:textId="77777777" w:rsidR="00E77370" w:rsidRDefault="00E77370" w:rsidP="001F0E42">
      <w:pPr>
        <w:rPr>
          <w:rFonts w:hint="cs"/>
          <w:rtl/>
        </w:rPr>
      </w:pPr>
      <w:r>
        <w:rPr>
          <w:rFonts w:hint="cs"/>
          <w:rtl/>
        </w:rPr>
        <w:t xml:space="preserve">לא. </w:t>
      </w:r>
      <w:r w:rsidR="001F0E42">
        <w:rPr>
          <w:rFonts w:hint="cs"/>
          <w:rtl/>
        </w:rPr>
        <w:t>שוויון בכל הקשור לזכויות חברתיו</w:t>
      </w:r>
      <w:r>
        <w:rPr>
          <w:rFonts w:hint="cs"/>
          <w:rtl/>
        </w:rPr>
        <w:t>ת</w:t>
      </w:r>
      <w:r w:rsidR="001F0E42">
        <w:rPr>
          <w:rFonts w:hint="cs"/>
          <w:rtl/>
        </w:rPr>
        <w:t xml:space="preserve"> </w:t>
      </w:r>
      <w:bookmarkStart w:id="54" w:name="_ETM_Q1_1112165"/>
      <w:bookmarkEnd w:id="54"/>
      <w:r w:rsidR="001F0E42">
        <w:rPr>
          <w:rFonts w:hint="cs"/>
          <w:rtl/>
        </w:rPr>
        <w:t>ואזרחיות</w:t>
      </w:r>
      <w:r>
        <w:rPr>
          <w:rFonts w:hint="cs"/>
          <w:rtl/>
        </w:rPr>
        <w:t xml:space="preserve">. </w:t>
      </w:r>
      <w:r w:rsidR="001F0E42">
        <w:rPr>
          <w:rFonts w:hint="cs"/>
          <w:rtl/>
        </w:rPr>
        <w:t xml:space="preserve">לעומת זאת, עדיפות בכל הקשור ללאום. </w:t>
      </w:r>
      <w:r>
        <w:rPr>
          <w:rFonts w:hint="cs"/>
          <w:rtl/>
        </w:rPr>
        <w:t xml:space="preserve">לי לא אכפת </w:t>
      </w:r>
      <w:r>
        <w:rPr>
          <w:rtl/>
        </w:rPr>
        <w:t>–</w:t>
      </w:r>
      <w:r>
        <w:rPr>
          <w:rFonts w:hint="cs"/>
          <w:rtl/>
        </w:rPr>
        <w:t xml:space="preserve"> אין פה </w:t>
      </w:r>
      <w:r w:rsidR="001F0E42">
        <w:rPr>
          <w:rFonts w:hint="cs"/>
          <w:rtl/>
        </w:rPr>
        <w:t>ה</w:t>
      </w:r>
      <w:r>
        <w:rPr>
          <w:rFonts w:hint="cs"/>
          <w:rtl/>
        </w:rPr>
        <w:t xml:space="preserve">סעיף של שוויון. </w:t>
      </w:r>
      <w:r w:rsidR="001F0E42">
        <w:rPr>
          <w:rFonts w:hint="cs"/>
          <w:rtl/>
        </w:rPr>
        <w:t xml:space="preserve">כן, </w:t>
      </w:r>
      <w:r>
        <w:rPr>
          <w:rFonts w:hint="cs"/>
          <w:rtl/>
        </w:rPr>
        <w:t>נכניס את הסעיף של שוויון בנושאים החברתיים והאזרחי</w:t>
      </w:r>
      <w:r w:rsidR="001F0E42">
        <w:rPr>
          <w:rFonts w:hint="cs"/>
          <w:rtl/>
        </w:rPr>
        <w:t>י</w:t>
      </w:r>
      <w:r>
        <w:rPr>
          <w:rFonts w:hint="cs"/>
          <w:rtl/>
        </w:rPr>
        <w:t xml:space="preserve">ם, </w:t>
      </w:r>
      <w:r w:rsidR="001F0E42">
        <w:rPr>
          <w:rFonts w:hint="cs"/>
          <w:rtl/>
        </w:rPr>
        <w:t xml:space="preserve">את העדיפות בנושא הלאומי. זה יהיה המנחה. </w:t>
      </w:r>
      <w:bookmarkStart w:id="55" w:name="_ETM_Q1_1135224"/>
      <w:bookmarkEnd w:id="55"/>
      <w:r w:rsidR="001F0E42">
        <w:rPr>
          <w:rFonts w:hint="cs"/>
          <w:rtl/>
        </w:rPr>
        <w:t>לכן כן</w:t>
      </w:r>
      <w:r>
        <w:rPr>
          <w:rFonts w:hint="cs"/>
          <w:rtl/>
        </w:rPr>
        <w:t xml:space="preserve"> יש לשמור על הדירוג</w:t>
      </w:r>
      <w:r w:rsidR="001F0E42">
        <w:rPr>
          <w:rFonts w:hint="cs"/>
          <w:rtl/>
        </w:rPr>
        <w:t>, אבל מצד שני, כן להוסיף את השוויון</w:t>
      </w:r>
      <w:r>
        <w:rPr>
          <w:rFonts w:hint="cs"/>
          <w:rtl/>
        </w:rPr>
        <w:t xml:space="preserve"> החברתי ו</w:t>
      </w:r>
      <w:r w:rsidR="001F0E42">
        <w:rPr>
          <w:rFonts w:hint="cs"/>
          <w:rtl/>
        </w:rPr>
        <w:t>ה</w:t>
      </w:r>
      <w:r>
        <w:rPr>
          <w:rFonts w:hint="cs"/>
          <w:rtl/>
        </w:rPr>
        <w:t>אזרחי.</w:t>
      </w:r>
    </w:p>
    <w:p w14:paraId="145E0C6C" w14:textId="77777777" w:rsidR="00E77370" w:rsidRDefault="00E77370" w:rsidP="00E77370">
      <w:pPr>
        <w:rPr>
          <w:rFonts w:hint="cs"/>
          <w:rtl/>
        </w:rPr>
      </w:pPr>
    </w:p>
    <w:p w14:paraId="770F5556" w14:textId="77777777" w:rsidR="00E77370" w:rsidRDefault="00E77370" w:rsidP="00E77370">
      <w:pPr>
        <w:pStyle w:val="af"/>
        <w:keepNext/>
        <w:rPr>
          <w:rFonts w:hint="cs"/>
          <w:rtl/>
        </w:rPr>
      </w:pPr>
      <w:r>
        <w:rPr>
          <w:rtl/>
        </w:rPr>
        <w:t>היו"ר אמיר אוחנה:</w:t>
      </w:r>
    </w:p>
    <w:p w14:paraId="2249B6BC" w14:textId="77777777" w:rsidR="00E77370" w:rsidRDefault="00E77370" w:rsidP="00E77370">
      <w:pPr>
        <w:pStyle w:val="KeepWithNext"/>
        <w:rPr>
          <w:rFonts w:hint="cs"/>
          <w:rtl/>
        </w:rPr>
      </w:pPr>
    </w:p>
    <w:p w14:paraId="00F412C2" w14:textId="77777777" w:rsidR="00E77370" w:rsidRDefault="00E77370" w:rsidP="004B06DE">
      <w:pPr>
        <w:rPr>
          <w:rFonts w:hint="cs"/>
          <w:rtl/>
        </w:rPr>
      </w:pPr>
      <w:r>
        <w:rPr>
          <w:rFonts w:hint="cs"/>
          <w:rtl/>
        </w:rPr>
        <w:t>תודה, אדוני. נעבור לגב' אורלי</w:t>
      </w:r>
      <w:r w:rsidR="001F0E42" w:rsidRPr="001F0E42">
        <w:rPr>
          <w:rtl/>
        </w:rPr>
        <w:t xml:space="preserve"> </w:t>
      </w:r>
      <w:r w:rsidR="001F0E42">
        <w:rPr>
          <w:rtl/>
        </w:rPr>
        <w:t>ארז לחובסקי</w:t>
      </w:r>
      <w:r w:rsidR="001F0E42">
        <w:rPr>
          <w:rFonts w:hint="cs"/>
          <w:rtl/>
        </w:rPr>
        <w:t xml:space="preserve"> מהתנעה </w:t>
      </w:r>
      <w:bookmarkStart w:id="56" w:name="_ETM_Q1_1143725"/>
      <w:bookmarkEnd w:id="56"/>
      <w:r w:rsidR="001F0E42">
        <w:rPr>
          <w:rFonts w:hint="cs"/>
          <w:rtl/>
        </w:rPr>
        <w:t>הרפורמית</w:t>
      </w:r>
      <w:r>
        <w:rPr>
          <w:rFonts w:hint="cs"/>
          <w:rtl/>
        </w:rPr>
        <w:t xml:space="preserve">. לפני כן, </w:t>
      </w:r>
      <w:r w:rsidR="001F0E42">
        <w:rPr>
          <w:rFonts w:hint="cs"/>
          <w:rtl/>
        </w:rPr>
        <w:t xml:space="preserve">רק </w:t>
      </w:r>
      <w:r>
        <w:rPr>
          <w:rFonts w:hint="cs"/>
          <w:rtl/>
        </w:rPr>
        <w:t xml:space="preserve">כדי להכניס את המצטרפים לתמונה </w:t>
      </w:r>
      <w:r>
        <w:rPr>
          <w:rtl/>
        </w:rPr>
        <w:t>–</w:t>
      </w:r>
      <w:r>
        <w:rPr>
          <w:rFonts w:hint="cs"/>
          <w:rtl/>
        </w:rPr>
        <w:t xml:space="preserve"> אנחנו דנים בעיקר בסעיפים </w:t>
      </w:r>
      <w:r w:rsidR="001F0E42">
        <w:rPr>
          <w:rFonts w:hint="cs"/>
          <w:rtl/>
        </w:rPr>
        <w:t xml:space="preserve">1 ו-2, כמובן על היבטיהם השונים. אתם רשאים להתייחס </w:t>
      </w:r>
      <w:bookmarkStart w:id="57" w:name="_ETM_Q1_1160188"/>
      <w:bookmarkEnd w:id="57"/>
      <w:r w:rsidR="001F0E42">
        <w:rPr>
          <w:rFonts w:hint="cs"/>
          <w:rtl/>
        </w:rPr>
        <w:t xml:space="preserve">לכל מה שאתם רוצים </w:t>
      </w:r>
      <w:r>
        <w:rPr>
          <w:rFonts w:hint="cs"/>
          <w:rtl/>
        </w:rPr>
        <w:t xml:space="preserve">בהקשר הזה. כאן הדיון </w:t>
      </w:r>
      <w:r w:rsidR="001F0E42">
        <w:rPr>
          <w:rFonts w:hint="cs"/>
          <w:rtl/>
        </w:rPr>
        <w:t xml:space="preserve">חל </w:t>
      </w:r>
      <w:r>
        <w:rPr>
          <w:rFonts w:hint="cs"/>
          <w:rtl/>
        </w:rPr>
        <w:t xml:space="preserve">סביב </w:t>
      </w:r>
      <w:r w:rsidR="00EA7080">
        <w:rPr>
          <w:rFonts w:hint="cs"/>
          <w:rtl/>
        </w:rPr>
        <w:t>1(ד)</w:t>
      </w:r>
      <w:r>
        <w:rPr>
          <w:rFonts w:hint="cs"/>
          <w:rtl/>
        </w:rPr>
        <w:t xml:space="preserve">, שמדבר על כך שהאמור בחוק יסוד זה </w:t>
      </w:r>
      <w:r w:rsidR="004B06DE">
        <w:rPr>
          <w:rFonts w:hint="cs"/>
          <w:rtl/>
        </w:rPr>
        <w:t xml:space="preserve">או בכל דבר חקיקה </w:t>
      </w:r>
      <w:bookmarkStart w:id="58" w:name="_ETM_Q1_1169801"/>
      <w:bookmarkEnd w:id="58"/>
      <w:r w:rsidR="004B06DE">
        <w:rPr>
          <w:rFonts w:hint="cs"/>
          <w:rtl/>
        </w:rPr>
        <w:t xml:space="preserve">אחר, </w:t>
      </w:r>
      <w:r>
        <w:rPr>
          <w:rFonts w:hint="cs"/>
          <w:rtl/>
        </w:rPr>
        <w:t xml:space="preserve">יפורש לאור הקבוע בסעיף זה </w:t>
      </w:r>
      <w:r>
        <w:rPr>
          <w:rtl/>
        </w:rPr>
        <w:t>–</w:t>
      </w:r>
      <w:r w:rsidR="004B06DE">
        <w:rPr>
          <w:rFonts w:hint="cs"/>
          <w:rtl/>
        </w:rPr>
        <w:t xml:space="preserve"> מה שיוצר</w:t>
      </w:r>
      <w:r>
        <w:rPr>
          <w:rFonts w:hint="cs"/>
          <w:rtl/>
        </w:rPr>
        <w:t xml:space="preserve">, </w:t>
      </w:r>
      <w:r w:rsidR="004B06DE">
        <w:rPr>
          <w:rFonts w:hint="cs"/>
          <w:rtl/>
        </w:rPr>
        <w:t>ל</w:t>
      </w:r>
      <w:r>
        <w:rPr>
          <w:rFonts w:hint="cs"/>
          <w:rtl/>
        </w:rPr>
        <w:t xml:space="preserve">פי הטענה לפחות, היררכיה </w:t>
      </w:r>
      <w:r w:rsidR="004B06DE">
        <w:rPr>
          <w:rFonts w:hint="cs"/>
          <w:rtl/>
        </w:rPr>
        <w:t>ין יהודית לדמוקרטית ל</w:t>
      </w:r>
      <w:r>
        <w:rPr>
          <w:rFonts w:hint="cs"/>
          <w:rtl/>
        </w:rPr>
        <w:t>טובת הי</w:t>
      </w:r>
      <w:r w:rsidR="004B06DE">
        <w:rPr>
          <w:rFonts w:hint="cs"/>
          <w:rtl/>
        </w:rPr>
        <w:t>הודית. אנחנו מנסים להתמודד עם ז</w:t>
      </w:r>
      <w:r>
        <w:rPr>
          <w:rFonts w:hint="cs"/>
          <w:rtl/>
        </w:rPr>
        <w:t>ה בשלל דרכים. בבקשה.</w:t>
      </w:r>
    </w:p>
    <w:p w14:paraId="2E804264" w14:textId="77777777" w:rsidR="00E77370" w:rsidRDefault="00E77370" w:rsidP="00E77370">
      <w:pPr>
        <w:rPr>
          <w:rFonts w:hint="cs"/>
          <w:rtl/>
        </w:rPr>
      </w:pPr>
    </w:p>
    <w:p w14:paraId="097FCCBA" w14:textId="77777777" w:rsidR="00E77370" w:rsidRDefault="00663A6F" w:rsidP="00663A6F">
      <w:pPr>
        <w:pStyle w:val="af1"/>
        <w:keepNext/>
        <w:rPr>
          <w:rFonts w:hint="cs"/>
          <w:rtl/>
        </w:rPr>
      </w:pPr>
      <w:r>
        <w:rPr>
          <w:rtl/>
        </w:rPr>
        <w:t>אורלי ארז לחובסקי:</w:t>
      </w:r>
    </w:p>
    <w:p w14:paraId="06DDA4BF" w14:textId="77777777" w:rsidR="00663A6F" w:rsidRDefault="00663A6F" w:rsidP="00663A6F">
      <w:pPr>
        <w:pStyle w:val="KeepWithNext"/>
        <w:rPr>
          <w:rFonts w:hint="cs"/>
          <w:rtl/>
        </w:rPr>
      </w:pPr>
    </w:p>
    <w:p w14:paraId="0005F2D1" w14:textId="77777777" w:rsidR="00663A6F" w:rsidRDefault="004B06DE" w:rsidP="00713EA9">
      <w:pPr>
        <w:rPr>
          <w:rFonts w:hint="cs"/>
          <w:rtl/>
        </w:rPr>
      </w:pPr>
      <w:r>
        <w:rPr>
          <w:rFonts w:hint="cs"/>
          <w:rtl/>
        </w:rPr>
        <w:t xml:space="preserve">בוקר טוב. </w:t>
      </w:r>
      <w:r w:rsidR="00713EA9">
        <w:rPr>
          <w:rFonts w:hint="cs"/>
          <w:rtl/>
        </w:rPr>
        <w:t xml:space="preserve">אני רוצה לפתוח ולומר, כפי שגם המסמך של הייעוץ המשפטי של הוועדה ציין, כיוון שאלה שני הסעיפים היחידים שמדברים על האופי הדמוקרטי של </w:t>
      </w:r>
      <w:bookmarkStart w:id="59" w:name="_ETM_Q1_1200081"/>
      <w:bookmarkEnd w:id="59"/>
      <w:r w:rsidR="00713EA9">
        <w:rPr>
          <w:rFonts w:hint="cs"/>
          <w:rtl/>
        </w:rPr>
        <w:t>המדינה, ולאו</w:t>
      </w:r>
      <w:r w:rsidR="00663A6F">
        <w:rPr>
          <w:rFonts w:hint="cs"/>
          <w:rtl/>
        </w:rPr>
        <w:t xml:space="preserve">ר העובדה שהחוק הזה לא מסתפק באמירה שהמדינה היא מדינת העם היהודי </w:t>
      </w:r>
      <w:r w:rsidR="00713EA9">
        <w:rPr>
          <w:rFonts w:hint="cs"/>
          <w:rtl/>
        </w:rPr>
        <w:t xml:space="preserve">אלא פורט את זה לביטויים ולעקרונות מאוד-מאוד פרטניים, יש לתת תשומת לב מיוחדת לסעיף הזה </w:t>
      </w:r>
      <w:r w:rsidR="00663A6F">
        <w:rPr>
          <w:rFonts w:hint="cs"/>
          <w:rtl/>
        </w:rPr>
        <w:t>על-</w:t>
      </w:r>
      <w:r w:rsidR="00713EA9">
        <w:rPr>
          <w:rFonts w:hint="cs"/>
          <w:rtl/>
        </w:rPr>
        <w:t>מנ</w:t>
      </w:r>
      <w:r w:rsidR="00663A6F">
        <w:rPr>
          <w:rFonts w:hint="cs"/>
          <w:rtl/>
        </w:rPr>
        <w:t xml:space="preserve">ת למנוע את הפרת </w:t>
      </w:r>
      <w:r w:rsidR="00713EA9">
        <w:rPr>
          <w:rFonts w:hint="cs"/>
          <w:rtl/>
        </w:rPr>
        <w:t xml:space="preserve">האיזון הקיים כיום בין היותה של המדינה מדינה יהודית, </w:t>
      </w:r>
      <w:r w:rsidR="00663A6F">
        <w:rPr>
          <w:rFonts w:hint="cs"/>
          <w:rtl/>
        </w:rPr>
        <w:t>ובד בבד מדינה דמו</w:t>
      </w:r>
      <w:r w:rsidR="00713EA9">
        <w:rPr>
          <w:rFonts w:hint="cs"/>
          <w:rtl/>
        </w:rPr>
        <w:t>קרטית</w:t>
      </w:r>
      <w:r w:rsidR="00663A6F">
        <w:rPr>
          <w:rFonts w:hint="cs"/>
          <w:rtl/>
        </w:rPr>
        <w:t>.</w:t>
      </w:r>
    </w:p>
    <w:p w14:paraId="7F40F953" w14:textId="77777777" w:rsidR="00663A6F" w:rsidRDefault="00663A6F" w:rsidP="00663A6F">
      <w:pPr>
        <w:rPr>
          <w:rFonts w:hint="cs"/>
          <w:rtl/>
        </w:rPr>
      </w:pPr>
    </w:p>
    <w:p w14:paraId="7AA9F2F4" w14:textId="77777777" w:rsidR="00713EA9" w:rsidRDefault="00663A6F" w:rsidP="00713EA9">
      <w:pPr>
        <w:rPr>
          <w:rFonts w:hint="cs"/>
          <w:rtl/>
        </w:rPr>
      </w:pPr>
      <w:r>
        <w:rPr>
          <w:rFonts w:hint="cs"/>
          <w:rtl/>
        </w:rPr>
        <w:t xml:space="preserve">לטעמי, הסעיף הראשון בחוק צריך להיות סעיף מטרה </w:t>
      </w:r>
      <w:r>
        <w:rPr>
          <w:rtl/>
        </w:rPr>
        <w:t>–</w:t>
      </w:r>
      <w:r>
        <w:rPr>
          <w:rFonts w:hint="cs"/>
          <w:rtl/>
        </w:rPr>
        <w:t xml:space="preserve"> כך זה גם בחוקי יסוד אחרים</w:t>
      </w:r>
      <w:r w:rsidR="00713EA9">
        <w:rPr>
          <w:rFonts w:hint="cs"/>
          <w:rtl/>
        </w:rPr>
        <w:t>, וההצעה שלנו היא לומר שהמטרה של חוק יסוד זה היא לקבוע את עקרונות היסוד של מדינת ישראל כ</w:t>
      </w:r>
      <w:r>
        <w:rPr>
          <w:rFonts w:hint="cs"/>
          <w:rtl/>
        </w:rPr>
        <w:t xml:space="preserve">מדינה יהודית ודמוקרטית, </w:t>
      </w:r>
      <w:r w:rsidR="00713EA9">
        <w:rPr>
          <w:rFonts w:hint="cs"/>
          <w:rtl/>
        </w:rPr>
        <w:t xml:space="preserve">בדיוק </w:t>
      </w:r>
      <w:bookmarkStart w:id="60" w:name="_ETM_Q1_1232380"/>
      <w:bookmarkEnd w:id="60"/>
      <w:r w:rsidR="00713EA9">
        <w:rPr>
          <w:rFonts w:hint="cs"/>
          <w:rtl/>
        </w:rPr>
        <w:t xml:space="preserve">אותו </w:t>
      </w:r>
      <w:r>
        <w:rPr>
          <w:rFonts w:hint="cs"/>
          <w:rtl/>
        </w:rPr>
        <w:t xml:space="preserve">ביטוי </w:t>
      </w:r>
      <w:r w:rsidR="00713EA9">
        <w:rPr>
          <w:rFonts w:hint="cs"/>
          <w:rtl/>
        </w:rPr>
        <w:t xml:space="preserve">שיש </w:t>
      </w:r>
      <w:r>
        <w:rPr>
          <w:rFonts w:hint="cs"/>
          <w:rtl/>
        </w:rPr>
        <w:t xml:space="preserve">בחוקי היסוד האחרים, ולצד זאת לומר </w:t>
      </w:r>
      <w:r w:rsidR="00713EA9">
        <w:rPr>
          <w:rFonts w:hint="cs"/>
          <w:rtl/>
        </w:rPr>
        <w:t xml:space="preserve">גם, במקום סעיף העליונות, שהוראותיו של חוק יסוד זה </w:t>
      </w:r>
      <w:r>
        <w:rPr>
          <w:rFonts w:hint="cs"/>
          <w:rtl/>
        </w:rPr>
        <w:t xml:space="preserve">יכובדו ויפורשו </w:t>
      </w:r>
      <w:r w:rsidR="00713EA9">
        <w:rPr>
          <w:rFonts w:hint="cs"/>
          <w:rtl/>
        </w:rPr>
        <w:t>ברוח העקרונות שבהכרזה על הק</w:t>
      </w:r>
      <w:r>
        <w:rPr>
          <w:rFonts w:hint="cs"/>
          <w:rtl/>
        </w:rPr>
        <w:t xml:space="preserve">מת המדינה. </w:t>
      </w:r>
    </w:p>
    <w:p w14:paraId="64DA6C28" w14:textId="77777777" w:rsidR="00713EA9" w:rsidRDefault="00713EA9" w:rsidP="00713EA9">
      <w:pPr>
        <w:rPr>
          <w:rFonts w:hint="cs"/>
          <w:rtl/>
        </w:rPr>
      </w:pPr>
      <w:bookmarkStart w:id="61" w:name="_ETM_Q1_1245592"/>
      <w:bookmarkEnd w:id="61"/>
    </w:p>
    <w:p w14:paraId="2A741B91" w14:textId="77777777" w:rsidR="00663A6F" w:rsidRDefault="00663A6F" w:rsidP="00E17365">
      <w:pPr>
        <w:rPr>
          <w:rFonts w:hint="cs"/>
          <w:rtl/>
        </w:rPr>
      </w:pPr>
      <w:bookmarkStart w:id="62" w:name="_ETM_Q1_1246099"/>
      <w:bookmarkEnd w:id="62"/>
      <w:r>
        <w:rPr>
          <w:rFonts w:hint="cs"/>
          <w:rtl/>
        </w:rPr>
        <w:t>לטעמנו, אחרי סעיף המ</w:t>
      </w:r>
      <w:r w:rsidR="00713EA9">
        <w:rPr>
          <w:rFonts w:hint="cs"/>
          <w:rtl/>
        </w:rPr>
        <w:t>טרה צריך להו</w:t>
      </w:r>
      <w:r>
        <w:rPr>
          <w:rFonts w:hint="cs"/>
          <w:rtl/>
        </w:rPr>
        <w:t xml:space="preserve">פיע </w:t>
      </w:r>
      <w:r w:rsidR="00713EA9">
        <w:rPr>
          <w:rFonts w:hint="cs"/>
          <w:rtl/>
        </w:rPr>
        <w:t xml:space="preserve">סעיף </w:t>
      </w:r>
      <w:r>
        <w:rPr>
          <w:rFonts w:hint="cs"/>
          <w:rtl/>
        </w:rPr>
        <w:t>עקרונות היס</w:t>
      </w:r>
      <w:r w:rsidR="00713EA9">
        <w:rPr>
          <w:rFonts w:hint="cs"/>
          <w:rtl/>
        </w:rPr>
        <w:t>ו</w:t>
      </w:r>
      <w:r>
        <w:rPr>
          <w:rFonts w:hint="cs"/>
          <w:rtl/>
        </w:rPr>
        <w:t>ד</w:t>
      </w:r>
      <w:r w:rsidR="00713EA9">
        <w:rPr>
          <w:rFonts w:hint="cs"/>
          <w:rtl/>
        </w:rPr>
        <w:t>, שצריך לומר שניים או שלושה דברים: סעיף אחד מדבר על כך שמדובר במדינ</w:t>
      </w:r>
      <w:r>
        <w:rPr>
          <w:rFonts w:hint="cs"/>
          <w:rtl/>
        </w:rPr>
        <w:t>תו של העם היהודי</w:t>
      </w:r>
      <w:r w:rsidR="00713EA9">
        <w:rPr>
          <w:rFonts w:hint="cs"/>
          <w:rtl/>
        </w:rPr>
        <w:t>,</w:t>
      </w:r>
      <w:r>
        <w:rPr>
          <w:rFonts w:hint="cs"/>
          <w:rtl/>
        </w:rPr>
        <w:t xml:space="preserve"> שבה הוא מממש את זכותו </w:t>
      </w:r>
      <w:r w:rsidR="00713EA9">
        <w:rPr>
          <w:rFonts w:hint="cs"/>
          <w:rtl/>
        </w:rPr>
        <w:t>להגדרה עצמית, מבלי להיכנס ל</w:t>
      </w:r>
      <w:r w:rsidR="00E17365">
        <w:rPr>
          <w:rFonts w:hint="cs"/>
          <w:rtl/>
        </w:rPr>
        <w:t xml:space="preserve">שאלה, האם זו זכות ייחודית או לא לעם היהודי, </w:t>
      </w:r>
      <w:r>
        <w:rPr>
          <w:rFonts w:hint="cs"/>
          <w:rtl/>
        </w:rPr>
        <w:t>והייעוץ המש</w:t>
      </w:r>
      <w:r w:rsidR="00E17365">
        <w:rPr>
          <w:rFonts w:hint="cs"/>
          <w:rtl/>
        </w:rPr>
        <w:t>פ</w:t>
      </w:r>
      <w:r>
        <w:rPr>
          <w:rFonts w:hint="cs"/>
          <w:rtl/>
        </w:rPr>
        <w:t>טי לוועדה עמד גם פה על הבעייתיות של הנושא הזה, ול</w:t>
      </w:r>
      <w:r w:rsidR="00E17365">
        <w:rPr>
          <w:rFonts w:hint="cs"/>
          <w:rtl/>
        </w:rPr>
        <w:t>צ</w:t>
      </w:r>
      <w:r>
        <w:rPr>
          <w:rFonts w:hint="cs"/>
          <w:rtl/>
        </w:rPr>
        <w:t xml:space="preserve">ד זאת סעיף </w:t>
      </w:r>
      <w:r w:rsidR="00E17365">
        <w:rPr>
          <w:rFonts w:hint="cs"/>
          <w:rtl/>
        </w:rPr>
        <w:t xml:space="preserve">נוסף, שבו ייאמר שמדובר במדינה דמוקרטית של כלל האזרחים, </w:t>
      </w:r>
      <w:bookmarkStart w:id="63" w:name="_ETM_Q1_1271552"/>
      <w:bookmarkEnd w:id="63"/>
      <w:r w:rsidR="00E17365">
        <w:rPr>
          <w:rFonts w:hint="cs"/>
          <w:rtl/>
        </w:rPr>
        <w:t>ו</w:t>
      </w:r>
      <w:r>
        <w:rPr>
          <w:rFonts w:hint="cs"/>
          <w:rtl/>
        </w:rPr>
        <w:t>לטעמנו באופן חד-משמעי יש להוסיף פה סעיף נוסף</w:t>
      </w:r>
      <w:r w:rsidR="00E17365">
        <w:rPr>
          <w:rFonts w:hint="cs"/>
          <w:rtl/>
        </w:rPr>
        <w:t>, שמדבר על כך שהמדינה נוהגת בשוויון</w:t>
      </w:r>
      <w:r>
        <w:rPr>
          <w:rFonts w:hint="cs"/>
          <w:rtl/>
        </w:rPr>
        <w:t xml:space="preserve"> כלפי כלל אזרחיה ולא להסתפק באמירה דמוקרטית בלי </w:t>
      </w:r>
      <w:r w:rsidR="00E17365">
        <w:rPr>
          <w:rFonts w:hint="cs"/>
          <w:rtl/>
        </w:rPr>
        <w:t xml:space="preserve">לפרוט </w:t>
      </w:r>
      <w:bookmarkStart w:id="64" w:name="_ETM_Q1_1283114"/>
      <w:bookmarkEnd w:id="64"/>
      <w:r w:rsidR="00E17365">
        <w:rPr>
          <w:rFonts w:hint="cs"/>
          <w:rtl/>
        </w:rPr>
        <w:t xml:space="preserve">את זה לפרוטות, ובלי </w:t>
      </w:r>
      <w:r>
        <w:rPr>
          <w:rFonts w:hint="cs"/>
          <w:rtl/>
        </w:rPr>
        <w:t xml:space="preserve">לומר את עיקרון העל </w:t>
      </w:r>
      <w:r>
        <w:rPr>
          <w:rtl/>
        </w:rPr>
        <w:t>–</w:t>
      </w:r>
      <w:r>
        <w:rPr>
          <w:rFonts w:hint="cs"/>
          <w:rtl/>
        </w:rPr>
        <w:t xml:space="preserve"> עיקרון השוויון. </w:t>
      </w:r>
      <w:r w:rsidR="00E17365">
        <w:rPr>
          <w:rFonts w:hint="cs"/>
          <w:rtl/>
        </w:rPr>
        <w:t>לטעמנו, בלי אמירה כזו י</w:t>
      </w:r>
      <w:r>
        <w:rPr>
          <w:rFonts w:hint="cs"/>
          <w:rtl/>
        </w:rPr>
        <w:t>ש פה באופן חד</w:t>
      </w:r>
      <w:r w:rsidR="00E17365">
        <w:rPr>
          <w:rFonts w:hint="cs"/>
          <w:rtl/>
        </w:rPr>
        <w:t>-מ</w:t>
      </w:r>
      <w:r>
        <w:rPr>
          <w:rFonts w:hint="cs"/>
          <w:rtl/>
        </w:rPr>
        <w:t>שמעי העדפה של האופי היהודי על פ</w:t>
      </w:r>
      <w:r w:rsidR="00E17365">
        <w:rPr>
          <w:rFonts w:hint="cs"/>
          <w:rtl/>
        </w:rPr>
        <w:t xml:space="preserve">ני האופטי הדמוקרטי, גם </w:t>
      </w:r>
      <w:bookmarkStart w:id="65" w:name="_ETM_Q1_1294781"/>
      <w:bookmarkEnd w:id="65"/>
      <w:r w:rsidR="00E17365">
        <w:rPr>
          <w:rFonts w:hint="cs"/>
          <w:rtl/>
        </w:rPr>
        <w:t>בלי לומר את המילה שוויון</w:t>
      </w:r>
      <w:r>
        <w:rPr>
          <w:rFonts w:hint="cs"/>
          <w:rtl/>
        </w:rPr>
        <w:t xml:space="preserve">. </w:t>
      </w:r>
      <w:r w:rsidR="00E17365">
        <w:rPr>
          <w:rFonts w:hint="cs"/>
          <w:rtl/>
        </w:rPr>
        <w:t xml:space="preserve">אני חושבת שהעובדה שהגענו למצב </w:t>
      </w:r>
      <w:r>
        <w:rPr>
          <w:rFonts w:hint="cs"/>
          <w:rtl/>
        </w:rPr>
        <w:t xml:space="preserve">שכנסת ישראל </w:t>
      </w:r>
      <w:r w:rsidR="00CA4E0F">
        <w:rPr>
          <w:rFonts w:hint="cs"/>
          <w:rtl/>
        </w:rPr>
        <w:t xml:space="preserve">חוששת </w:t>
      </w:r>
      <w:bookmarkStart w:id="66" w:name="_ETM_Q1_1299111"/>
      <w:bookmarkEnd w:id="66"/>
      <w:r w:rsidR="00CA4E0F">
        <w:rPr>
          <w:rFonts w:hint="cs"/>
          <w:rtl/>
        </w:rPr>
        <w:t xml:space="preserve">להשתמש במילה שוויון היא תעודת עניות </w:t>
      </w:r>
      <w:r>
        <w:rPr>
          <w:rFonts w:hint="cs"/>
          <w:rtl/>
        </w:rPr>
        <w:t xml:space="preserve">לבית המחוקקים הישראלי. מדובר פה בעיקרון </w:t>
      </w:r>
      <w:r w:rsidR="00CA4E0F">
        <w:rPr>
          <w:rFonts w:hint="cs"/>
          <w:rtl/>
        </w:rPr>
        <w:t xml:space="preserve">הבסיסי ביותר, </w:t>
      </w:r>
      <w:r>
        <w:rPr>
          <w:rFonts w:hint="cs"/>
          <w:rtl/>
        </w:rPr>
        <w:t xml:space="preserve">שחייבים לקחתו בחשבון </w:t>
      </w:r>
      <w:r w:rsidR="00CA4E0F">
        <w:rPr>
          <w:rFonts w:hint="cs"/>
          <w:rtl/>
        </w:rPr>
        <w:t xml:space="preserve">בחוק יסוד </w:t>
      </w:r>
      <w:bookmarkStart w:id="67" w:name="_ETM_Q1_1309096"/>
      <w:bookmarkEnd w:id="67"/>
      <w:r>
        <w:rPr>
          <w:rFonts w:hint="cs"/>
          <w:rtl/>
        </w:rPr>
        <w:t xml:space="preserve">מהדרגה הזו. לכן זה חייב להיאמר. </w:t>
      </w:r>
    </w:p>
    <w:p w14:paraId="435245C5" w14:textId="77777777" w:rsidR="00663A6F" w:rsidRDefault="00663A6F" w:rsidP="00663A6F">
      <w:pPr>
        <w:rPr>
          <w:rFonts w:hint="cs"/>
          <w:rtl/>
        </w:rPr>
      </w:pPr>
    </w:p>
    <w:p w14:paraId="464B63F8" w14:textId="77777777" w:rsidR="00663A6F" w:rsidRDefault="00663A6F" w:rsidP="00CA4E0F">
      <w:pPr>
        <w:rPr>
          <w:rFonts w:hint="cs"/>
          <w:rtl/>
        </w:rPr>
      </w:pPr>
      <w:r>
        <w:rPr>
          <w:rFonts w:hint="cs"/>
          <w:rtl/>
        </w:rPr>
        <w:t>לטעמנו כאמ</w:t>
      </w:r>
      <w:r w:rsidR="00CA4E0F">
        <w:rPr>
          <w:rFonts w:hint="cs"/>
          <w:rtl/>
        </w:rPr>
        <w:t>ו</w:t>
      </w:r>
      <w:r>
        <w:rPr>
          <w:rFonts w:hint="cs"/>
          <w:rtl/>
        </w:rPr>
        <w:t>ר</w:t>
      </w:r>
      <w:r w:rsidR="00CA4E0F">
        <w:rPr>
          <w:rFonts w:hint="cs"/>
          <w:rtl/>
        </w:rPr>
        <w:t>,</w:t>
      </w:r>
      <w:r>
        <w:rPr>
          <w:rFonts w:hint="cs"/>
          <w:rtl/>
        </w:rPr>
        <w:t xml:space="preserve"> אני לא סבורה שסעיף העליונות</w:t>
      </w:r>
      <w:r w:rsidR="00CA4E0F">
        <w:rPr>
          <w:rFonts w:hint="cs"/>
          <w:rtl/>
        </w:rPr>
        <w:t>, כפי שהוא היום,</w:t>
      </w:r>
      <w:r>
        <w:rPr>
          <w:rFonts w:hint="cs"/>
          <w:rtl/>
        </w:rPr>
        <w:t xml:space="preserve"> צריך להיות. לא ברור לי למה צריך ל</w:t>
      </w:r>
      <w:r w:rsidR="00CA4E0F">
        <w:rPr>
          <w:rFonts w:hint="cs"/>
          <w:rtl/>
        </w:rPr>
        <w:t xml:space="preserve">עשות מדרג נורמטיבי בין חוקי היסוד לבין </w:t>
      </w:r>
      <w:bookmarkStart w:id="68" w:name="_ETM_Q1_1320974"/>
      <w:bookmarkEnd w:id="68"/>
      <w:r w:rsidR="00CA4E0F">
        <w:rPr>
          <w:rFonts w:hint="cs"/>
          <w:rtl/>
        </w:rPr>
        <w:t>עצמם</w:t>
      </w:r>
      <w:r>
        <w:rPr>
          <w:rFonts w:hint="cs"/>
          <w:rtl/>
        </w:rPr>
        <w:t xml:space="preserve">, אלא די לומר שיש לפרש את חוק היסוד הזה </w:t>
      </w:r>
      <w:r w:rsidR="00CA4E0F">
        <w:rPr>
          <w:rFonts w:hint="cs"/>
          <w:rtl/>
        </w:rPr>
        <w:t xml:space="preserve">ברוח היותה של המדינה, מדינה יהודית </w:t>
      </w:r>
      <w:r>
        <w:rPr>
          <w:rFonts w:hint="cs"/>
          <w:rtl/>
        </w:rPr>
        <w:t xml:space="preserve">ודמוקרטית, ברוח העקרונות על </w:t>
      </w:r>
      <w:r w:rsidR="00CA4E0F">
        <w:rPr>
          <w:rFonts w:hint="cs"/>
          <w:rtl/>
        </w:rPr>
        <w:t>הכרזת העצמאות. אני שבה</w:t>
      </w:r>
      <w:r>
        <w:rPr>
          <w:rFonts w:hint="cs"/>
          <w:rtl/>
        </w:rPr>
        <w:t xml:space="preserve"> ומפצירה ב</w:t>
      </w:r>
      <w:r w:rsidR="00CA4E0F">
        <w:rPr>
          <w:rFonts w:hint="cs"/>
          <w:rtl/>
        </w:rPr>
        <w:t>ו</w:t>
      </w:r>
      <w:r>
        <w:rPr>
          <w:rFonts w:hint="cs"/>
          <w:rtl/>
        </w:rPr>
        <w:t>ועדה להשאיר את הערך הדמוקרטי ואת העקרונות הדמוקרטיים</w:t>
      </w:r>
      <w:r w:rsidR="00CA4E0F">
        <w:rPr>
          <w:rFonts w:hint="cs"/>
          <w:rtl/>
        </w:rPr>
        <w:t xml:space="preserve">, ובראשם את </w:t>
      </w:r>
      <w:bookmarkStart w:id="69" w:name="_ETM_Q1_1337428"/>
      <w:bookmarkEnd w:id="69"/>
      <w:r w:rsidR="00CA4E0F">
        <w:rPr>
          <w:rFonts w:hint="cs"/>
          <w:rtl/>
        </w:rPr>
        <w:t>עיקרון השוויון, בראש סדר העדיפות גם</w:t>
      </w:r>
      <w:r>
        <w:rPr>
          <w:rFonts w:hint="cs"/>
          <w:rtl/>
        </w:rPr>
        <w:t xml:space="preserve"> של החוק הז</w:t>
      </w:r>
      <w:r w:rsidR="00CA4E0F">
        <w:rPr>
          <w:rFonts w:hint="cs"/>
          <w:rtl/>
        </w:rPr>
        <w:t>ה</w:t>
      </w:r>
      <w:r>
        <w:rPr>
          <w:rFonts w:hint="cs"/>
          <w:rtl/>
        </w:rPr>
        <w:t xml:space="preserve">, ולכן לתת לו ביטוי מפורש </w:t>
      </w:r>
      <w:r w:rsidR="00CA4E0F">
        <w:rPr>
          <w:rFonts w:hint="cs"/>
          <w:rtl/>
        </w:rPr>
        <w:t>וחד</w:t>
      </w:r>
      <w:r>
        <w:rPr>
          <w:rFonts w:hint="cs"/>
          <w:rtl/>
        </w:rPr>
        <w:t>-משמעי.</w:t>
      </w:r>
    </w:p>
    <w:p w14:paraId="5546ECEC" w14:textId="77777777" w:rsidR="00663A6F" w:rsidRDefault="00663A6F" w:rsidP="00663A6F">
      <w:pPr>
        <w:rPr>
          <w:rFonts w:hint="cs"/>
          <w:rtl/>
        </w:rPr>
      </w:pPr>
    </w:p>
    <w:p w14:paraId="1CFBECAF" w14:textId="77777777" w:rsidR="00663A6F" w:rsidRDefault="00663A6F" w:rsidP="00663A6F">
      <w:pPr>
        <w:pStyle w:val="af"/>
        <w:keepNext/>
        <w:rPr>
          <w:rFonts w:hint="cs"/>
          <w:rtl/>
        </w:rPr>
      </w:pPr>
      <w:r>
        <w:rPr>
          <w:rtl/>
        </w:rPr>
        <w:t>היו"ר אמיר אוחנה:</w:t>
      </w:r>
    </w:p>
    <w:p w14:paraId="07B3ABFA" w14:textId="77777777" w:rsidR="00663A6F" w:rsidRDefault="00663A6F" w:rsidP="00663A6F">
      <w:pPr>
        <w:pStyle w:val="KeepWithNext"/>
        <w:rPr>
          <w:rFonts w:hint="cs"/>
          <w:rtl/>
        </w:rPr>
      </w:pPr>
    </w:p>
    <w:p w14:paraId="12D9445B" w14:textId="77777777" w:rsidR="00663A6F" w:rsidRDefault="00663A6F" w:rsidP="00663A6F">
      <w:pPr>
        <w:rPr>
          <w:rFonts w:hint="cs"/>
          <w:rtl/>
        </w:rPr>
      </w:pPr>
      <w:r>
        <w:rPr>
          <w:rFonts w:hint="cs"/>
          <w:rtl/>
        </w:rPr>
        <w:t>תודה. חבר הכנסת פולקמן, בבקשה.</w:t>
      </w:r>
    </w:p>
    <w:p w14:paraId="342002D1" w14:textId="77777777" w:rsidR="00663A6F" w:rsidRDefault="00663A6F" w:rsidP="00663A6F">
      <w:pPr>
        <w:rPr>
          <w:rFonts w:hint="cs"/>
          <w:rtl/>
        </w:rPr>
      </w:pPr>
    </w:p>
    <w:p w14:paraId="4B18E8C3" w14:textId="77777777" w:rsidR="00663A6F" w:rsidRDefault="00663A6F" w:rsidP="00663A6F">
      <w:pPr>
        <w:pStyle w:val="a"/>
        <w:keepNext/>
        <w:rPr>
          <w:rFonts w:hint="cs"/>
          <w:rtl/>
        </w:rPr>
      </w:pPr>
      <w:r>
        <w:rPr>
          <w:rtl/>
        </w:rPr>
        <w:t>רועי פולקמן (כולנו):</w:t>
      </w:r>
    </w:p>
    <w:p w14:paraId="15A65CB4" w14:textId="77777777" w:rsidR="00663A6F" w:rsidRDefault="00663A6F" w:rsidP="00663A6F">
      <w:pPr>
        <w:pStyle w:val="KeepWithNext"/>
        <w:rPr>
          <w:rFonts w:hint="cs"/>
          <w:rtl/>
        </w:rPr>
      </w:pPr>
    </w:p>
    <w:p w14:paraId="2A3F3365" w14:textId="77777777" w:rsidR="00663A6F" w:rsidRDefault="00CA4E0F" w:rsidP="00CA4E0F">
      <w:pPr>
        <w:rPr>
          <w:rFonts w:hint="cs"/>
          <w:rtl/>
        </w:rPr>
      </w:pPr>
      <w:r>
        <w:rPr>
          <w:rFonts w:hint="cs"/>
          <w:rtl/>
        </w:rPr>
        <w:t xml:space="preserve">תודה, אדוני היושב-ראש. לא אחזור </w:t>
      </w:r>
      <w:bookmarkStart w:id="70" w:name="_ETM_Q1_1351101"/>
      <w:bookmarkEnd w:id="70"/>
      <w:r>
        <w:rPr>
          <w:rFonts w:hint="cs"/>
          <w:rtl/>
        </w:rPr>
        <w:t xml:space="preserve">על דברים שנאמרו. גם פספסתי את דברי הפתיחה </w:t>
      </w:r>
      <w:r>
        <w:rPr>
          <w:rtl/>
        </w:rPr>
        <w:t>–</w:t>
      </w:r>
      <w:bookmarkStart w:id="71" w:name="_ETM_Q1_1353422"/>
      <w:bookmarkEnd w:id="71"/>
      <w:r>
        <w:rPr>
          <w:rFonts w:hint="cs"/>
          <w:rtl/>
        </w:rPr>
        <w:t xml:space="preserve"> אני רואה אותם פה. אחת, יכול להיות שצריך לחשוב </w:t>
      </w:r>
      <w:bookmarkStart w:id="72" w:name="_ETM_Q1_1358179"/>
      <w:bookmarkEnd w:id="72"/>
      <w:r>
        <w:rPr>
          <w:rFonts w:hint="cs"/>
          <w:rtl/>
        </w:rPr>
        <w:t xml:space="preserve">על שינוי השם. אני חושב שהחוק הזה צריך להיות מדינת הלאום הדמוקרטי </w:t>
      </w:r>
      <w:r w:rsidR="00720795">
        <w:rPr>
          <w:rFonts w:hint="cs"/>
          <w:rtl/>
        </w:rPr>
        <w:t>של העם היהודי. אין סיבה שלא.</w:t>
      </w:r>
    </w:p>
    <w:p w14:paraId="55A3608A" w14:textId="77777777" w:rsidR="00720795" w:rsidRDefault="00720795" w:rsidP="00663A6F">
      <w:pPr>
        <w:rPr>
          <w:rFonts w:hint="cs"/>
          <w:rtl/>
        </w:rPr>
      </w:pPr>
    </w:p>
    <w:p w14:paraId="77BB6678" w14:textId="77777777" w:rsidR="00720795" w:rsidRDefault="00720795" w:rsidP="00720795">
      <w:pPr>
        <w:pStyle w:val="af"/>
        <w:keepNext/>
        <w:rPr>
          <w:rFonts w:hint="cs"/>
          <w:rtl/>
        </w:rPr>
      </w:pPr>
      <w:r>
        <w:rPr>
          <w:rtl/>
        </w:rPr>
        <w:t>היו"ר אמיר אוחנה:</w:t>
      </w:r>
    </w:p>
    <w:p w14:paraId="6B570FB7" w14:textId="77777777" w:rsidR="00720795" w:rsidRDefault="00720795" w:rsidP="00720795">
      <w:pPr>
        <w:pStyle w:val="KeepWithNext"/>
        <w:rPr>
          <w:rFonts w:hint="cs"/>
          <w:rtl/>
        </w:rPr>
      </w:pPr>
    </w:p>
    <w:p w14:paraId="0602BEB8" w14:textId="77777777" w:rsidR="00720795" w:rsidRDefault="00720795" w:rsidP="00720795">
      <w:pPr>
        <w:rPr>
          <w:rFonts w:hint="cs"/>
          <w:rtl/>
        </w:rPr>
      </w:pPr>
      <w:r>
        <w:rPr>
          <w:rFonts w:hint="cs"/>
          <w:rtl/>
        </w:rPr>
        <w:t>זה מרמז</w:t>
      </w:r>
      <w:r w:rsidR="00CA4E0F">
        <w:rPr>
          <w:rFonts w:hint="cs"/>
          <w:rtl/>
        </w:rPr>
        <w:t xml:space="preserve"> שיש מדינת לאו שאינה דמוקרטית, של העם </w:t>
      </w:r>
      <w:bookmarkStart w:id="73" w:name="_ETM_Q1_1368778"/>
      <w:bookmarkEnd w:id="73"/>
      <w:r w:rsidR="00CA4E0F">
        <w:rPr>
          <w:rFonts w:hint="cs"/>
          <w:rtl/>
        </w:rPr>
        <w:t>היהודי</w:t>
      </w:r>
      <w:r>
        <w:rPr>
          <w:rFonts w:hint="cs"/>
          <w:rtl/>
        </w:rPr>
        <w:t>. יש מדינה אחת.</w:t>
      </w:r>
    </w:p>
    <w:p w14:paraId="325B473A" w14:textId="77777777" w:rsidR="00720795" w:rsidRDefault="00720795" w:rsidP="00720795">
      <w:pPr>
        <w:rPr>
          <w:rFonts w:hint="cs"/>
          <w:rtl/>
        </w:rPr>
      </w:pPr>
    </w:p>
    <w:p w14:paraId="72C84041" w14:textId="77777777" w:rsidR="00720795" w:rsidRDefault="00720795" w:rsidP="00720795">
      <w:pPr>
        <w:pStyle w:val="-"/>
        <w:keepNext/>
        <w:rPr>
          <w:rFonts w:hint="cs"/>
          <w:rtl/>
        </w:rPr>
      </w:pPr>
      <w:r>
        <w:rPr>
          <w:rtl/>
        </w:rPr>
        <w:t>רועי פולקמן (כולנו):</w:t>
      </w:r>
    </w:p>
    <w:p w14:paraId="0755E2B2" w14:textId="77777777" w:rsidR="00720795" w:rsidRDefault="00720795" w:rsidP="00720795">
      <w:pPr>
        <w:pStyle w:val="KeepWithNext"/>
        <w:rPr>
          <w:rFonts w:hint="cs"/>
          <w:rtl/>
        </w:rPr>
      </w:pPr>
    </w:p>
    <w:p w14:paraId="04E67B7E" w14:textId="77777777" w:rsidR="00720795" w:rsidRDefault="00CA4E0F" w:rsidP="00CA4E0F">
      <w:pPr>
        <w:rPr>
          <w:rFonts w:hint="cs"/>
          <w:rtl/>
        </w:rPr>
      </w:pPr>
      <w:r>
        <w:rPr>
          <w:rFonts w:hint="cs"/>
          <w:rtl/>
        </w:rPr>
        <w:t xml:space="preserve">לא. יש מדינה אחת, והיא מדינה דמוקרטית. מדינת היהודים, מדינה </w:t>
      </w:r>
      <w:bookmarkStart w:id="74" w:name="_ETM_Q1_1373078"/>
      <w:bookmarkEnd w:id="74"/>
      <w:r>
        <w:rPr>
          <w:rFonts w:hint="cs"/>
          <w:rtl/>
        </w:rPr>
        <w:t xml:space="preserve">יהודית ומדינה דמוקרטית. </w:t>
      </w:r>
      <w:r w:rsidR="00720795">
        <w:rPr>
          <w:rFonts w:hint="cs"/>
          <w:rtl/>
        </w:rPr>
        <w:t xml:space="preserve">אז קודם כל אני חושב שהבסיס, התפישה הזו, ואין מחלוקת, </w:t>
      </w:r>
      <w:r>
        <w:rPr>
          <w:rFonts w:hint="cs"/>
          <w:rtl/>
        </w:rPr>
        <w:t xml:space="preserve">שכל הטיעון </w:t>
      </w:r>
      <w:r>
        <w:rPr>
          <w:rtl/>
        </w:rPr>
        <w:t>–</w:t>
      </w:r>
      <w:r>
        <w:rPr>
          <w:rFonts w:hint="cs"/>
          <w:rtl/>
        </w:rPr>
        <w:t xml:space="preserve"> הגענו לכאן </w:t>
      </w:r>
      <w:r w:rsidR="00720795">
        <w:rPr>
          <w:rFonts w:hint="cs"/>
          <w:rtl/>
        </w:rPr>
        <w:t xml:space="preserve">כי זו מדינת היהודים, זה בסדר גמור, </w:t>
      </w:r>
      <w:r>
        <w:rPr>
          <w:rFonts w:hint="cs"/>
          <w:rtl/>
        </w:rPr>
        <w:t xml:space="preserve">אבל </w:t>
      </w:r>
      <w:bookmarkStart w:id="75" w:name="_ETM_Q1_1383851"/>
      <w:bookmarkEnd w:id="75"/>
      <w:r>
        <w:rPr>
          <w:rFonts w:hint="cs"/>
          <w:rtl/>
        </w:rPr>
        <w:t xml:space="preserve">גם באנו לכאן כדי להקים מדינה דמוקרטית, </w:t>
      </w:r>
      <w:r w:rsidR="00720795">
        <w:rPr>
          <w:rFonts w:hint="cs"/>
          <w:rtl/>
        </w:rPr>
        <w:t xml:space="preserve">והחלוצים הקימו את המדינה </w:t>
      </w:r>
      <w:r>
        <w:rPr>
          <w:rFonts w:hint="cs"/>
          <w:rtl/>
        </w:rPr>
        <w:t xml:space="preserve">מתוך תפישות - </w:t>
      </w:r>
      <w:bookmarkStart w:id="76" w:name="_ETM_Q1_1390485"/>
      <w:bookmarkEnd w:id="76"/>
      <w:r w:rsidR="00720795">
        <w:rPr>
          <w:rFonts w:hint="cs"/>
          <w:rtl/>
        </w:rPr>
        <w:t xml:space="preserve">וכמובן אחרים </w:t>
      </w:r>
      <w:r w:rsidR="00720795">
        <w:rPr>
          <w:rtl/>
        </w:rPr>
        <w:t>–</w:t>
      </w:r>
      <w:r w:rsidR="00720795">
        <w:rPr>
          <w:rFonts w:hint="cs"/>
          <w:rtl/>
        </w:rPr>
        <w:t xml:space="preserve"> המדינה הזו הוקמה במידה רבה </w:t>
      </w:r>
      <w:r>
        <w:rPr>
          <w:rFonts w:hint="cs"/>
          <w:rtl/>
        </w:rPr>
        <w:t xml:space="preserve">לא רק על חזון נביאי ישראל אלא גם </w:t>
      </w:r>
      <w:r w:rsidR="00720795">
        <w:rPr>
          <w:rFonts w:hint="cs"/>
          <w:rtl/>
        </w:rPr>
        <w:t>כתפישה לאומית של</w:t>
      </w:r>
      <w:r>
        <w:rPr>
          <w:rFonts w:hint="cs"/>
          <w:rtl/>
        </w:rPr>
        <w:t xml:space="preserve"> </w:t>
      </w:r>
      <w:r w:rsidR="00720795">
        <w:rPr>
          <w:rFonts w:hint="cs"/>
          <w:rtl/>
        </w:rPr>
        <w:t>מדינה שיש לה אופי משטרי מסוים. אני חושב שזה היה חלק בסיסי מהקמת המדינה.</w:t>
      </w:r>
    </w:p>
    <w:p w14:paraId="191C466D" w14:textId="77777777" w:rsidR="00720795" w:rsidRDefault="00720795" w:rsidP="00720795">
      <w:pPr>
        <w:rPr>
          <w:rFonts w:hint="cs"/>
          <w:rtl/>
        </w:rPr>
      </w:pPr>
    </w:p>
    <w:p w14:paraId="6CC6792B" w14:textId="77777777" w:rsidR="00720795" w:rsidRDefault="00CA4E0F" w:rsidP="00897D6B">
      <w:pPr>
        <w:rPr>
          <w:rFonts w:hint="cs"/>
          <w:rtl/>
        </w:rPr>
      </w:pPr>
      <w:r>
        <w:rPr>
          <w:rFonts w:hint="cs"/>
          <w:rtl/>
        </w:rPr>
        <w:t xml:space="preserve">יש </w:t>
      </w:r>
      <w:bookmarkStart w:id="77" w:name="_ETM_Q1_1406981"/>
      <w:bookmarkEnd w:id="77"/>
      <w:r>
        <w:rPr>
          <w:rFonts w:hint="cs"/>
          <w:rtl/>
        </w:rPr>
        <w:t xml:space="preserve">דיון שלם, האם בכלל צריך את הסעיף של העליונות. אומר עוד דבר: </w:t>
      </w:r>
      <w:r w:rsidR="00720795">
        <w:rPr>
          <w:rFonts w:hint="cs"/>
          <w:rtl/>
        </w:rPr>
        <w:t xml:space="preserve">לא ייתכן שהחוק </w:t>
      </w:r>
      <w:r>
        <w:rPr>
          <w:rFonts w:hint="cs"/>
          <w:rtl/>
        </w:rPr>
        <w:t>ה</w:t>
      </w:r>
      <w:r w:rsidR="00720795">
        <w:rPr>
          <w:rFonts w:hint="cs"/>
          <w:rtl/>
        </w:rPr>
        <w:t>ז</w:t>
      </w:r>
      <w:r>
        <w:rPr>
          <w:rFonts w:hint="cs"/>
          <w:rtl/>
        </w:rPr>
        <w:t>ה</w:t>
      </w:r>
      <w:r w:rsidR="00720795">
        <w:rPr>
          <w:rFonts w:hint="cs"/>
          <w:rtl/>
        </w:rPr>
        <w:t xml:space="preserve">, שאני מייחס לו חשיבות אדירה, </w:t>
      </w:r>
      <w:r>
        <w:rPr>
          <w:rFonts w:hint="cs"/>
          <w:rtl/>
        </w:rPr>
        <w:t xml:space="preserve">נחוקק אותו כי יש אווירת פאניקה בבית המשפט. </w:t>
      </w:r>
      <w:r w:rsidR="00720795">
        <w:rPr>
          <w:rFonts w:hint="cs"/>
          <w:rtl/>
        </w:rPr>
        <w:t xml:space="preserve">זה עומד פה מאחורי הקלעים של </w:t>
      </w:r>
      <w:r>
        <w:rPr>
          <w:rFonts w:hint="cs"/>
          <w:rtl/>
        </w:rPr>
        <w:t>חלק הדיון וחלק מהשיח שמאחורי החוק הזה</w:t>
      </w:r>
      <w:r w:rsidR="00720795">
        <w:rPr>
          <w:rFonts w:hint="cs"/>
          <w:rtl/>
        </w:rPr>
        <w:t xml:space="preserve">. </w:t>
      </w:r>
      <w:r>
        <w:rPr>
          <w:rFonts w:hint="cs"/>
          <w:rtl/>
        </w:rPr>
        <w:t xml:space="preserve">בגלל שיש אווירת פאניקה מסוימת </w:t>
      </w:r>
      <w:r w:rsidR="00720795">
        <w:rPr>
          <w:rFonts w:hint="cs"/>
          <w:rtl/>
        </w:rPr>
        <w:t>של בית המשפט, בגלל המהפכה החוקתית</w:t>
      </w:r>
      <w:r>
        <w:rPr>
          <w:rFonts w:hint="cs"/>
          <w:rtl/>
        </w:rPr>
        <w:t xml:space="preserve">, </w:t>
      </w:r>
      <w:bookmarkStart w:id="78" w:name="_ETM_Q1_1430736"/>
      <w:bookmarkEnd w:id="78"/>
      <w:r>
        <w:rPr>
          <w:rFonts w:hint="cs"/>
          <w:rtl/>
        </w:rPr>
        <w:t>יתר התערבות</w:t>
      </w:r>
      <w:r w:rsidR="00720795">
        <w:rPr>
          <w:rFonts w:hint="cs"/>
          <w:rtl/>
        </w:rPr>
        <w:t xml:space="preserve"> וכו', אנחנו חייב</w:t>
      </w:r>
      <w:r>
        <w:rPr>
          <w:rFonts w:hint="cs"/>
          <w:rtl/>
        </w:rPr>
        <w:t>י</w:t>
      </w:r>
      <w:r w:rsidR="00720795">
        <w:rPr>
          <w:rFonts w:hint="cs"/>
          <w:rtl/>
        </w:rPr>
        <w:t>ם לעש</w:t>
      </w:r>
      <w:r>
        <w:rPr>
          <w:rFonts w:hint="cs"/>
          <w:rtl/>
        </w:rPr>
        <w:t>ו</w:t>
      </w:r>
      <w:r w:rsidR="00720795">
        <w:rPr>
          <w:rFonts w:hint="cs"/>
          <w:rtl/>
        </w:rPr>
        <w:t xml:space="preserve">ת פה מהפכת נגד. זו גישה לא בריאה. בוא נגיד מה </w:t>
      </w:r>
      <w:r>
        <w:rPr>
          <w:rFonts w:hint="cs"/>
          <w:rtl/>
        </w:rPr>
        <w:t>צ</w:t>
      </w:r>
      <w:r w:rsidR="00720795">
        <w:rPr>
          <w:rFonts w:hint="cs"/>
          <w:rtl/>
        </w:rPr>
        <w:t xml:space="preserve">ריך להיות נכון. </w:t>
      </w:r>
      <w:r>
        <w:rPr>
          <w:rFonts w:hint="cs"/>
          <w:rtl/>
        </w:rPr>
        <w:t xml:space="preserve">אם אנחנו חושבים שבית המשפט עושה הפיכת נגד, נטפל </w:t>
      </w:r>
      <w:bookmarkStart w:id="79" w:name="_ETM_Q1_1442257"/>
      <w:bookmarkEnd w:id="79"/>
      <w:r w:rsidR="00720795">
        <w:rPr>
          <w:rFonts w:hint="cs"/>
          <w:rtl/>
        </w:rPr>
        <w:t xml:space="preserve">בענייני בית המשפט בדרכים אחרות. </w:t>
      </w:r>
      <w:r w:rsidR="00897D6B">
        <w:rPr>
          <w:rFonts w:hint="cs"/>
          <w:rtl/>
        </w:rPr>
        <w:t xml:space="preserve">התהליכים קורים, </w:t>
      </w:r>
      <w:r w:rsidR="00720795">
        <w:rPr>
          <w:rFonts w:hint="cs"/>
          <w:rtl/>
        </w:rPr>
        <w:t xml:space="preserve">השופטים מתחלפים עם הזמן, יש פחות אקטיביזם. יש לטפל בכך </w:t>
      </w:r>
      <w:r w:rsidR="00897D6B">
        <w:rPr>
          <w:rFonts w:hint="cs"/>
          <w:rtl/>
        </w:rPr>
        <w:t xml:space="preserve">אולי </w:t>
      </w:r>
      <w:r w:rsidR="00720795">
        <w:rPr>
          <w:rFonts w:hint="cs"/>
          <w:rtl/>
        </w:rPr>
        <w:t>בדרכים אחרות</w:t>
      </w:r>
      <w:r w:rsidR="00897D6B">
        <w:rPr>
          <w:rFonts w:hint="cs"/>
          <w:rtl/>
        </w:rPr>
        <w:t xml:space="preserve"> </w:t>
      </w:r>
      <w:r w:rsidR="00897D6B">
        <w:rPr>
          <w:rtl/>
        </w:rPr>
        <w:t>–</w:t>
      </w:r>
      <w:r w:rsidR="00897D6B">
        <w:rPr>
          <w:rFonts w:hint="cs"/>
          <w:rtl/>
        </w:rPr>
        <w:t xml:space="preserve"> לא בהידיינות על מהותו של </w:t>
      </w:r>
      <w:bookmarkStart w:id="80" w:name="_ETM_Q1_1452220"/>
      <w:bookmarkEnd w:id="80"/>
      <w:r w:rsidR="00897D6B">
        <w:rPr>
          <w:rFonts w:hint="cs"/>
          <w:rtl/>
        </w:rPr>
        <w:t>חוק היסוד- - -</w:t>
      </w:r>
    </w:p>
    <w:p w14:paraId="152361F5" w14:textId="77777777" w:rsidR="00720795" w:rsidRDefault="00720795" w:rsidP="00720795">
      <w:pPr>
        <w:rPr>
          <w:rFonts w:hint="cs"/>
          <w:rtl/>
        </w:rPr>
      </w:pPr>
    </w:p>
    <w:p w14:paraId="0971A6E2" w14:textId="77777777" w:rsidR="00720795" w:rsidRDefault="00720795" w:rsidP="00720795">
      <w:pPr>
        <w:pStyle w:val="af"/>
        <w:keepNext/>
        <w:rPr>
          <w:rFonts w:hint="cs"/>
          <w:rtl/>
        </w:rPr>
      </w:pPr>
      <w:r>
        <w:rPr>
          <w:rtl/>
        </w:rPr>
        <w:t>היו"ר אמיר אוחנה:</w:t>
      </w:r>
    </w:p>
    <w:p w14:paraId="681BEC63" w14:textId="77777777" w:rsidR="00720795" w:rsidRDefault="00720795" w:rsidP="00720795">
      <w:pPr>
        <w:pStyle w:val="KeepWithNext"/>
        <w:rPr>
          <w:rFonts w:hint="cs"/>
          <w:rtl/>
        </w:rPr>
      </w:pPr>
    </w:p>
    <w:p w14:paraId="12488C53" w14:textId="77777777" w:rsidR="00720795" w:rsidRDefault="00720795" w:rsidP="00720795">
      <w:pPr>
        <w:rPr>
          <w:rFonts w:hint="cs"/>
          <w:rtl/>
        </w:rPr>
      </w:pPr>
      <w:r>
        <w:rPr>
          <w:rFonts w:hint="cs"/>
          <w:rtl/>
        </w:rPr>
        <w:t>החיוך שלי רק כי אמרת שיש פחות אקטיביזם.</w:t>
      </w:r>
    </w:p>
    <w:p w14:paraId="043C1762" w14:textId="77777777" w:rsidR="00720795" w:rsidRDefault="00720795" w:rsidP="00720795">
      <w:pPr>
        <w:rPr>
          <w:rFonts w:hint="cs"/>
          <w:rtl/>
        </w:rPr>
      </w:pPr>
    </w:p>
    <w:p w14:paraId="1059CC2B" w14:textId="77777777" w:rsidR="00720795" w:rsidRDefault="00720795" w:rsidP="00720795">
      <w:pPr>
        <w:pStyle w:val="-"/>
        <w:keepNext/>
        <w:rPr>
          <w:rFonts w:hint="cs"/>
          <w:rtl/>
        </w:rPr>
      </w:pPr>
      <w:r>
        <w:rPr>
          <w:rtl/>
        </w:rPr>
        <w:t>רועי פולקמן (כולנו):</w:t>
      </w:r>
    </w:p>
    <w:p w14:paraId="5FFA3E9F" w14:textId="77777777" w:rsidR="00720795" w:rsidRDefault="00720795" w:rsidP="00720795">
      <w:pPr>
        <w:pStyle w:val="KeepWithNext"/>
        <w:rPr>
          <w:rFonts w:hint="cs"/>
          <w:rtl/>
        </w:rPr>
      </w:pPr>
    </w:p>
    <w:p w14:paraId="1E415206" w14:textId="77777777" w:rsidR="00720795" w:rsidRDefault="00897D6B" w:rsidP="00897D6B">
      <w:pPr>
        <w:rPr>
          <w:rFonts w:hint="cs"/>
          <w:rtl/>
        </w:rPr>
      </w:pPr>
      <w:r>
        <w:rPr>
          <w:rFonts w:hint="cs"/>
          <w:rtl/>
        </w:rPr>
        <w:t xml:space="preserve">אני מעלה פה שאלה, ואשמח מהצוות המשפטי, כי נאמר גם זה פה, ואני חושב שזה לא נכון, </w:t>
      </w:r>
      <w:r w:rsidR="00720795">
        <w:rPr>
          <w:rFonts w:hint="cs"/>
          <w:rtl/>
        </w:rPr>
        <w:t>שבסוגיות של הז</w:t>
      </w:r>
      <w:r>
        <w:rPr>
          <w:rFonts w:hint="cs"/>
          <w:rtl/>
        </w:rPr>
        <w:t>הות הלאומית היהודית בית</w:t>
      </w:r>
      <w:r w:rsidR="00720795">
        <w:rPr>
          <w:rFonts w:hint="cs"/>
          <w:rtl/>
        </w:rPr>
        <w:t xml:space="preserve"> המשפט מקפיד לפסוק הפוך. אני לא מכיר כזה דבר. </w:t>
      </w:r>
      <w:r>
        <w:rPr>
          <w:rFonts w:hint="cs"/>
          <w:rtl/>
        </w:rPr>
        <w:t xml:space="preserve">גם שוחחתי עם כמה מומחים. </w:t>
      </w:r>
      <w:bookmarkStart w:id="81" w:name="_ETM_Q1_1474198"/>
      <w:bookmarkEnd w:id="81"/>
      <w:r>
        <w:rPr>
          <w:rFonts w:hint="cs"/>
          <w:rtl/>
        </w:rPr>
        <w:t xml:space="preserve">אפשר להתווכח על האקטיביזם </w:t>
      </w:r>
      <w:r w:rsidR="00720795">
        <w:rPr>
          <w:rFonts w:hint="cs"/>
          <w:rtl/>
        </w:rPr>
        <w:t xml:space="preserve">בנושא זכויות אזרח </w:t>
      </w:r>
      <w:r w:rsidR="00720795">
        <w:rPr>
          <w:rtl/>
        </w:rPr>
        <w:t>–</w:t>
      </w:r>
      <w:r w:rsidR="00720795">
        <w:rPr>
          <w:rFonts w:hint="cs"/>
          <w:rtl/>
        </w:rPr>
        <w:t xml:space="preserve"> כן, פה אני מסכים, ודאי מאז חוקי היסוד, כבוד האדם, אבל לומר שבית המשפט </w:t>
      </w:r>
      <w:r>
        <w:rPr>
          <w:rFonts w:hint="cs"/>
          <w:rtl/>
        </w:rPr>
        <w:t xml:space="preserve">העליון </w:t>
      </w:r>
      <w:r w:rsidR="00720795">
        <w:rPr>
          <w:rFonts w:hint="cs"/>
          <w:rtl/>
        </w:rPr>
        <w:t xml:space="preserve">של מדינת ישראל מקפיד לפסוק בסוגיות שבות או בדברים אחרים </w:t>
      </w:r>
      <w:r>
        <w:rPr>
          <w:rFonts w:hint="cs"/>
          <w:rtl/>
        </w:rPr>
        <w:t xml:space="preserve">כאילו לא מכיר בכך </w:t>
      </w:r>
      <w:bookmarkStart w:id="82" w:name="_ETM_Q1_1493958"/>
      <w:bookmarkEnd w:id="82"/>
      <w:r>
        <w:rPr>
          <w:rFonts w:hint="cs"/>
          <w:rtl/>
        </w:rPr>
        <w:t xml:space="preserve">שיש עליונות להיות מדינת ישראל </w:t>
      </w:r>
      <w:r w:rsidR="00720795">
        <w:rPr>
          <w:rFonts w:hint="cs"/>
          <w:rtl/>
        </w:rPr>
        <w:t xml:space="preserve">מדינת הלאום של </w:t>
      </w:r>
      <w:r>
        <w:rPr>
          <w:rFonts w:hint="cs"/>
          <w:rtl/>
        </w:rPr>
        <w:t>ה</w:t>
      </w:r>
      <w:r w:rsidR="00720795">
        <w:rPr>
          <w:rFonts w:hint="cs"/>
          <w:rtl/>
        </w:rPr>
        <w:t xml:space="preserve">עם היהודי </w:t>
      </w:r>
      <w:r w:rsidR="00720795">
        <w:rPr>
          <w:rtl/>
        </w:rPr>
        <w:t>–</w:t>
      </w:r>
      <w:r w:rsidR="00720795">
        <w:rPr>
          <w:rFonts w:hint="cs"/>
          <w:rtl/>
        </w:rPr>
        <w:t xml:space="preserve"> אני לא חשוב שזה האירוע.</w:t>
      </w:r>
    </w:p>
    <w:p w14:paraId="4AF4781C" w14:textId="77777777" w:rsidR="00720795" w:rsidRDefault="00720795" w:rsidP="00720795">
      <w:pPr>
        <w:rPr>
          <w:rFonts w:hint="cs"/>
          <w:rtl/>
        </w:rPr>
      </w:pPr>
    </w:p>
    <w:p w14:paraId="1FB0B266" w14:textId="77777777" w:rsidR="00720795" w:rsidRDefault="00720795" w:rsidP="00720795">
      <w:pPr>
        <w:pStyle w:val="a"/>
        <w:keepNext/>
        <w:rPr>
          <w:rFonts w:hint="cs"/>
          <w:rtl/>
        </w:rPr>
      </w:pPr>
      <w:r>
        <w:rPr>
          <w:rtl/>
        </w:rPr>
        <w:t>ניסן סלומינסקי (הבית היהודי):</w:t>
      </w:r>
    </w:p>
    <w:p w14:paraId="58B8BFEE" w14:textId="77777777" w:rsidR="00720795" w:rsidRDefault="00720795" w:rsidP="00720795">
      <w:pPr>
        <w:pStyle w:val="KeepWithNext"/>
        <w:rPr>
          <w:rFonts w:hint="cs"/>
          <w:rtl/>
        </w:rPr>
      </w:pPr>
    </w:p>
    <w:p w14:paraId="42A7F53D" w14:textId="77777777" w:rsidR="00720795" w:rsidRDefault="00720795" w:rsidP="00720795">
      <w:pPr>
        <w:rPr>
          <w:rFonts w:hint="cs"/>
          <w:rtl/>
        </w:rPr>
      </w:pPr>
      <w:r>
        <w:rPr>
          <w:rFonts w:hint="cs"/>
          <w:rtl/>
        </w:rPr>
        <w:t>אם זה מול הדמוקרטי</w:t>
      </w:r>
      <w:r w:rsidR="00897D6B">
        <w:rPr>
          <w:rFonts w:hint="cs"/>
          <w:rtl/>
        </w:rPr>
        <w:t>, אז</w:t>
      </w:r>
      <w:r>
        <w:rPr>
          <w:rFonts w:hint="cs"/>
          <w:rtl/>
        </w:rPr>
        <w:t>- - -</w:t>
      </w:r>
    </w:p>
    <w:p w14:paraId="4077EE97" w14:textId="77777777" w:rsidR="00720795" w:rsidRDefault="00720795" w:rsidP="00720795">
      <w:pPr>
        <w:rPr>
          <w:rFonts w:hint="cs"/>
          <w:rtl/>
        </w:rPr>
      </w:pPr>
    </w:p>
    <w:p w14:paraId="5408F0FE" w14:textId="77777777" w:rsidR="00720795" w:rsidRDefault="00720795" w:rsidP="00720795">
      <w:pPr>
        <w:pStyle w:val="a"/>
        <w:keepNext/>
        <w:rPr>
          <w:rFonts w:hint="cs"/>
          <w:rtl/>
        </w:rPr>
      </w:pPr>
      <w:r>
        <w:rPr>
          <w:rtl/>
        </w:rPr>
        <w:t>רועי פולקמן (כולנו):</w:t>
      </w:r>
    </w:p>
    <w:p w14:paraId="76122DD1" w14:textId="77777777" w:rsidR="00720795" w:rsidRDefault="00720795" w:rsidP="00720795">
      <w:pPr>
        <w:pStyle w:val="KeepWithNext"/>
        <w:rPr>
          <w:rFonts w:hint="cs"/>
          <w:rtl/>
        </w:rPr>
      </w:pPr>
    </w:p>
    <w:p w14:paraId="32749A32" w14:textId="77777777" w:rsidR="00720795" w:rsidRDefault="00720795" w:rsidP="00897D6B">
      <w:pPr>
        <w:rPr>
          <w:rFonts w:hint="cs"/>
          <w:rtl/>
        </w:rPr>
      </w:pPr>
      <w:r>
        <w:rPr>
          <w:rFonts w:hint="cs"/>
          <w:rtl/>
        </w:rPr>
        <w:t xml:space="preserve">גם לא. </w:t>
      </w:r>
      <w:r w:rsidR="00897D6B">
        <w:rPr>
          <w:rFonts w:hint="cs"/>
          <w:rtl/>
        </w:rPr>
        <w:t xml:space="preserve">גם לא. </w:t>
      </w:r>
      <w:bookmarkStart w:id="83" w:name="_ETM_Q1_1506289"/>
      <w:bookmarkEnd w:id="83"/>
      <w:r>
        <w:rPr>
          <w:rFonts w:hint="cs"/>
          <w:rtl/>
        </w:rPr>
        <w:t xml:space="preserve">שוב </w:t>
      </w:r>
      <w:r>
        <w:rPr>
          <w:rtl/>
        </w:rPr>
        <w:t>–</w:t>
      </w:r>
      <w:r>
        <w:rPr>
          <w:rFonts w:hint="cs"/>
          <w:rtl/>
        </w:rPr>
        <w:t xml:space="preserve"> אני חושב שזה ניתוח לא נכון של </w:t>
      </w:r>
      <w:r w:rsidR="00897D6B">
        <w:rPr>
          <w:rFonts w:hint="cs"/>
          <w:rtl/>
        </w:rPr>
        <w:t xml:space="preserve">פסיקות </w:t>
      </w:r>
      <w:r>
        <w:rPr>
          <w:rFonts w:hint="cs"/>
          <w:rtl/>
        </w:rPr>
        <w:t xml:space="preserve">בית המשפט. </w:t>
      </w:r>
      <w:r w:rsidR="00897D6B">
        <w:rPr>
          <w:rFonts w:hint="cs"/>
          <w:rtl/>
        </w:rPr>
        <w:t xml:space="preserve">שוב </w:t>
      </w:r>
      <w:r w:rsidR="00897D6B">
        <w:rPr>
          <w:rtl/>
        </w:rPr>
        <w:t>–</w:t>
      </w:r>
      <w:r w:rsidR="00897D6B">
        <w:rPr>
          <w:rFonts w:hint="cs"/>
          <w:rtl/>
        </w:rPr>
        <w:t xml:space="preserve"> בסוגיות שמתנגשות עם זכויות </w:t>
      </w:r>
      <w:r>
        <w:rPr>
          <w:rFonts w:hint="cs"/>
          <w:rtl/>
        </w:rPr>
        <w:t xml:space="preserve">פרטניות, באמת יש פה אמירה של בית המשפט, אבל בסוגיות </w:t>
      </w:r>
      <w:r w:rsidR="00897D6B">
        <w:rPr>
          <w:rFonts w:hint="cs"/>
          <w:rtl/>
        </w:rPr>
        <w:t>ל</w:t>
      </w:r>
      <w:r>
        <w:rPr>
          <w:rFonts w:hint="cs"/>
          <w:rtl/>
        </w:rPr>
        <w:t>אומי</w:t>
      </w:r>
      <w:r w:rsidR="00897D6B">
        <w:rPr>
          <w:rFonts w:hint="cs"/>
          <w:rtl/>
        </w:rPr>
        <w:t>ו</w:t>
      </w:r>
      <w:r>
        <w:rPr>
          <w:rFonts w:hint="cs"/>
          <w:rtl/>
        </w:rPr>
        <w:t>ת בית המשפט לא אומר</w:t>
      </w:r>
      <w:r w:rsidR="00897D6B">
        <w:rPr>
          <w:rFonts w:hint="cs"/>
          <w:rtl/>
        </w:rPr>
        <w:t xml:space="preserve">: יש פה </w:t>
      </w:r>
      <w:bookmarkStart w:id="84" w:name="_ETM_Q1_1519669"/>
      <w:bookmarkEnd w:id="84"/>
      <w:r w:rsidR="00897D6B">
        <w:rPr>
          <w:rFonts w:hint="cs"/>
          <w:rtl/>
        </w:rPr>
        <w:t>זכויות לאומיות שוות של מישהו אחר.</w:t>
      </w:r>
      <w:r>
        <w:rPr>
          <w:rFonts w:hint="cs"/>
          <w:rtl/>
        </w:rPr>
        <w:t xml:space="preserve"> אני לא חו</w:t>
      </w:r>
      <w:r w:rsidR="00897D6B">
        <w:rPr>
          <w:rFonts w:hint="cs"/>
          <w:rtl/>
        </w:rPr>
        <w:t>ש</w:t>
      </w:r>
      <w:r>
        <w:rPr>
          <w:rFonts w:hint="cs"/>
          <w:rtl/>
        </w:rPr>
        <w:t>ב שיש פסיקות כאלה. א</w:t>
      </w:r>
      <w:r w:rsidR="00897D6B">
        <w:rPr>
          <w:rFonts w:hint="cs"/>
          <w:rtl/>
        </w:rPr>
        <w:t>נ</w:t>
      </w:r>
      <w:r>
        <w:rPr>
          <w:rFonts w:hint="cs"/>
          <w:rtl/>
        </w:rPr>
        <w:t xml:space="preserve">י לא חושב שאי פעם </w:t>
      </w:r>
      <w:r w:rsidR="00897D6B">
        <w:rPr>
          <w:rFonts w:hint="cs"/>
          <w:rtl/>
        </w:rPr>
        <w:t xml:space="preserve">תביעה בנושא חוק השבות </w:t>
      </w:r>
      <w:bookmarkStart w:id="85" w:name="_ETM_Q1_1525966"/>
      <w:bookmarkEnd w:id="85"/>
      <w:r w:rsidR="00897D6B">
        <w:rPr>
          <w:rFonts w:hint="cs"/>
          <w:rtl/>
        </w:rPr>
        <w:t xml:space="preserve">קיבלה מעמד, </w:t>
      </w:r>
      <w:r>
        <w:rPr>
          <w:rFonts w:hint="cs"/>
          <w:rtl/>
        </w:rPr>
        <w:t>ובית המשפט אמר: חוק השבות פוגע. לכן אני חו</w:t>
      </w:r>
      <w:r w:rsidR="00897D6B">
        <w:rPr>
          <w:rFonts w:hint="cs"/>
          <w:rtl/>
        </w:rPr>
        <w:t>ש</w:t>
      </w:r>
      <w:r>
        <w:rPr>
          <w:rFonts w:hint="cs"/>
          <w:rtl/>
        </w:rPr>
        <w:t xml:space="preserve">ב </w:t>
      </w:r>
      <w:r w:rsidR="00897D6B">
        <w:rPr>
          <w:rFonts w:hint="cs"/>
          <w:rtl/>
        </w:rPr>
        <w:t xml:space="preserve">שבמובן הזה </w:t>
      </w:r>
      <w:r>
        <w:rPr>
          <w:rFonts w:hint="cs"/>
          <w:rtl/>
        </w:rPr>
        <w:t xml:space="preserve">בית המשפט לא שם </w:t>
      </w:r>
      <w:r>
        <w:rPr>
          <w:rtl/>
        </w:rPr>
        <w:t>–</w:t>
      </w:r>
      <w:r>
        <w:rPr>
          <w:rFonts w:hint="cs"/>
          <w:rtl/>
        </w:rPr>
        <w:t xml:space="preserve"> זה אחד. </w:t>
      </w:r>
      <w:r w:rsidR="00897D6B">
        <w:rPr>
          <w:rFonts w:hint="cs"/>
          <w:rtl/>
        </w:rPr>
        <w:t xml:space="preserve">לכן אני אומר - </w:t>
      </w:r>
      <w:r>
        <w:rPr>
          <w:rFonts w:hint="cs"/>
          <w:rtl/>
        </w:rPr>
        <w:t>יש פה עיקרון בסיסי.</w:t>
      </w:r>
    </w:p>
    <w:p w14:paraId="3E4C3FF7" w14:textId="77777777" w:rsidR="00720795" w:rsidRDefault="00720795" w:rsidP="00720795">
      <w:pPr>
        <w:rPr>
          <w:rFonts w:hint="cs"/>
          <w:rtl/>
        </w:rPr>
      </w:pPr>
    </w:p>
    <w:p w14:paraId="0E3EAB5E" w14:textId="77777777" w:rsidR="00B51ABF" w:rsidRDefault="00720795" w:rsidP="00B51ABF">
      <w:pPr>
        <w:rPr>
          <w:rFonts w:hint="cs"/>
          <w:rtl/>
        </w:rPr>
      </w:pPr>
      <w:r>
        <w:rPr>
          <w:rFonts w:hint="cs"/>
          <w:rtl/>
        </w:rPr>
        <w:t>יש פה עוד בלבול</w:t>
      </w:r>
      <w:r w:rsidR="00897D6B">
        <w:rPr>
          <w:rFonts w:hint="cs"/>
          <w:rtl/>
        </w:rPr>
        <w:t xml:space="preserve"> </w:t>
      </w:r>
      <w:bookmarkStart w:id="86" w:name="_ETM_Q1_1540509"/>
      <w:bookmarkEnd w:id="86"/>
      <w:r w:rsidR="00897D6B">
        <w:rPr>
          <w:rFonts w:hint="cs"/>
          <w:rtl/>
        </w:rPr>
        <w:t>אחד שיש להיזהר ממנו בחוק הזה</w:t>
      </w:r>
      <w:r>
        <w:rPr>
          <w:rFonts w:hint="cs"/>
          <w:rtl/>
        </w:rPr>
        <w:t xml:space="preserve">. </w:t>
      </w:r>
      <w:r w:rsidR="00897D6B">
        <w:rPr>
          <w:rFonts w:hint="cs"/>
          <w:rtl/>
        </w:rPr>
        <w:t xml:space="preserve">אנחנו אומרים: מדינה יהודית </w:t>
      </w:r>
      <w:bookmarkStart w:id="87" w:name="_ETM_Q1_1543336"/>
      <w:bookmarkEnd w:id="87"/>
      <w:r w:rsidR="00897D6B">
        <w:rPr>
          <w:rFonts w:hint="cs"/>
          <w:rtl/>
        </w:rPr>
        <w:t xml:space="preserve">שהיא גם לאום, וזה </w:t>
      </w:r>
      <w:r w:rsidR="00B51ABF">
        <w:rPr>
          <w:rFonts w:hint="cs"/>
          <w:rtl/>
        </w:rPr>
        <w:t xml:space="preserve">ברור. אנחנו רוצים פה מדינת </w:t>
      </w:r>
      <w:bookmarkStart w:id="88" w:name="_ETM_Q1_1545812"/>
      <w:bookmarkEnd w:id="88"/>
      <w:r>
        <w:rPr>
          <w:rFonts w:hint="cs"/>
          <w:rtl/>
        </w:rPr>
        <w:t>לאום יהודי</w:t>
      </w:r>
      <w:r w:rsidR="00B51ABF">
        <w:rPr>
          <w:rFonts w:hint="cs"/>
          <w:rtl/>
        </w:rPr>
        <w:t>ת</w:t>
      </w:r>
      <w:r>
        <w:rPr>
          <w:rFonts w:hint="cs"/>
          <w:rtl/>
        </w:rPr>
        <w:t xml:space="preserve">. אני מאוד תומך בחוק הזה, אבל יהודית זה גם דת. </w:t>
      </w:r>
      <w:r w:rsidR="00B51ABF">
        <w:rPr>
          <w:rFonts w:hint="cs"/>
          <w:rtl/>
        </w:rPr>
        <w:t xml:space="preserve">זה לא אומר שאנחנו רוצים פה </w:t>
      </w:r>
      <w:r>
        <w:rPr>
          <w:rFonts w:hint="cs"/>
          <w:rtl/>
        </w:rPr>
        <w:t xml:space="preserve">מדינת הלכה או מדינה שבהכרח ניזונה מעקרונות הלכתיים. </w:t>
      </w:r>
      <w:r w:rsidR="00B51ABF">
        <w:rPr>
          <w:rFonts w:hint="cs"/>
          <w:rtl/>
        </w:rPr>
        <w:t xml:space="preserve">אנחנו רוצים פה מדינה </w:t>
      </w:r>
      <w:bookmarkStart w:id="89" w:name="_ETM_Q1_1562148"/>
      <w:bookmarkEnd w:id="89"/>
      <w:r w:rsidR="00B51ABF">
        <w:rPr>
          <w:rFonts w:hint="cs"/>
          <w:rtl/>
        </w:rPr>
        <w:t>שהלאום שלה הוא לאום יהוד</w:t>
      </w:r>
      <w:r>
        <w:rPr>
          <w:rFonts w:hint="cs"/>
          <w:rtl/>
        </w:rPr>
        <w:t>י. אני גם מקבל את הגדרת היסוד של החוק הז</w:t>
      </w:r>
      <w:r w:rsidR="00B51ABF">
        <w:rPr>
          <w:rFonts w:hint="cs"/>
          <w:rtl/>
        </w:rPr>
        <w:t>ה</w:t>
      </w:r>
      <w:r>
        <w:rPr>
          <w:rFonts w:hint="cs"/>
          <w:rtl/>
        </w:rPr>
        <w:t>. אנ</w:t>
      </w:r>
      <w:r w:rsidR="00B51ABF">
        <w:rPr>
          <w:rFonts w:hint="cs"/>
          <w:rtl/>
        </w:rPr>
        <w:t>ח</w:t>
      </w:r>
      <w:r>
        <w:rPr>
          <w:rFonts w:hint="cs"/>
          <w:rtl/>
        </w:rPr>
        <w:t xml:space="preserve">נו אומרים את זה כל הזמן. </w:t>
      </w:r>
      <w:r w:rsidR="00B51ABF">
        <w:rPr>
          <w:rFonts w:hint="cs"/>
          <w:rtl/>
        </w:rPr>
        <w:t xml:space="preserve">יש זכויות יתר קולקטיביות לאומיות </w:t>
      </w:r>
      <w:r>
        <w:rPr>
          <w:rFonts w:hint="cs"/>
          <w:rtl/>
        </w:rPr>
        <w:t xml:space="preserve">לעם היהודי בארץ ישראל. נכון, אין ויכוח על זה, </w:t>
      </w:r>
      <w:r w:rsidR="00B51ABF">
        <w:rPr>
          <w:rFonts w:hint="cs"/>
          <w:rtl/>
        </w:rPr>
        <w:t xml:space="preserve">מהסיבות שיש </w:t>
      </w:r>
      <w:bookmarkStart w:id="90" w:name="_ETM_Q1_1575587"/>
      <w:bookmarkEnd w:id="90"/>
      <w:r w:rsidR="00B51ABF">
        <w:rPr>
          <w:rFonts w:hint="cs"/>
          <w:rtl/>
        </w:rPr>
        <w:t>לנו מוסדות לאומיים, שאין מה לעשות</w:t>
      </w:r>
      <w:r>
        <w:rPr>
          <w:rFonts w:hint="cs"/>
          <w:rtl/>
        </w:rPr>
        <w:t>,</w:t>
      </w:r>
      <w:r w:rsidR="00B51ABF">
        <w:rPr>
          <w:rFonts w:hint="cs"/>
          <w:rtl/>
        </w:rPr>
        <w:t xml:space="preserve"> </w:t>
      </w:r>
      <w:r>
        <w:rPr>
          <w:rFonts w:hint="cs"/>
          <w:rtl/>
        </w:rPr>
        <w:t>ל</w:t>
      </w:r>
      <w:r w:rsidR="00B51ABF">
        <w:rPr>
          <w:rFonts w:hint="cs"/>
          <w:rtl/>
        </w:rPr>
        <w:t xml:space="preserve">א בדיוק עובדים בשוויוניות, ולא צריכים לעבוד בשוויוניות, </w:t>
      </w:r>
      <w:bookmarkStart w:id="91" w:name="_ETM_Q1_1581183"/>
      <w:bookmarkEnd w:id="91"/>
      <w:r w:rsidR="00B51ABF">
        <w:rPr>
          <w:rFonts w:hint="cs"/>
          <w:rtl/>
        </w:rPr>
        <w:t>אליבא גם לשיטתי,</w:t>
      </w:r>
      <w:r>
        <w:rPr>
          <w:rFonts w:hint="cs"/>
          <w:rtl/>
        </w:rPr>
        <w:t xml:space="preserve"> ועד חוק השבות. אבל ההפרדה הזו צריכה להיות ברורה בנוסח החוק. זה הוצע כאן בדיונים קודמ</w:t>
      </w:r>
      <w:r w:rsidR="00B51ABF">
        <w:rPr>
          <w:rFonts w:hint="cs"/>
          <w:rtl/>
        </w:rPr>
        <w:t>י</w:t>
      </w:r>
      <w:r>
        <w:rPr>
          <w:rFonts w:hint="cs"/>
          <w:rtl/>
        </w:rPr>
        <w:t>ם</w:t>
      </w:r>
      <w:r w:rsidR="00B51ABF">
        <w:rPr>
          <w:rFonts w:hint="cs"/>
          <w:rtl/>
        </w:rPr>
        <w:t>, זה קיים בהרבה חוקות</w:t>
      </w:r>
      <w:r>
        <w:rPr>
          <w:rFonts w:hint="cs"/>
          <w:rtl/>
        </w:rPr>
        <w:t xml:space="preserve"> </w:t>
      </w:r>
      <w:r w:rsidR="00B51ABF">
        <w:rPr>
          <w:rFonts w:hint="cs"/>
          <w:rtl/>
        </w:rPr>
        <w:t>אח</w:t>
      </w:r>
      <w:r>
        <w:rPr>
          <w:rFonts w:hint="cs"/>
          <w:rtl/>
        </w:rPr>
        <w:t>ר</w:t>
      </w:r>
      <w:r w:rsidR="00B51ABF">
        <w:rPr>
          <w:rFonts w:hint="cs"/>
          <w:rtl/>
        </w:rPr>
        <w:t>ו</w:t>
      </w:r>
      <w:r>
        <w:rPr>
          <w:rFonts w:hint="cs"/>
          <w:rtl/>
        </w:rPr>
        <w:t>ת בעולם, שברור שיש זכויות קולקטיביות</w:t>
      </w:r>
      <w:r w:rsidR="00B51ABF">
        <w:rPr>
          <w:rFonts w:hint="cs"/>
          <w:rtl/>
        </w:rPr>
        <w:t xml:space="preserve"> </w:t>
      </w:r>
      <w:bookmarkStart w:id="92" w:name="_ETM_Q1_1597570"/>
      <w:bookmarkEnd w:id="92"/>
      <w:r w:rsidR="00B51ABF">
        <w:rPr>
          <w:rFonts w:hint="cs"/>
          <w:rtl/>
        </w:rPr>
        <w:t>ללאום מסוים, שזו מדינתו</w:t>
      </w:r>
      <w:r>
        <w:rPr>
          <w:rFonts w:hint="cs"/>
          <w:rtl/>
        </w:rPr>
        <w:t>,</w:t>
      </w:r>
      <w:r w:rsidR="00B51ABF">
        <w:rPr>
          <w:rFonts w:hint="cs"/>
          <w:rtl/>
        </w:rPr>
        <w:t xml:space="preserve"> ואין ויכוח על זה, ויש זכויות י</w:t>
      </w:r>
      <w:r>
        <w:rPr>
          <w:rFonts w:hint="cs"/>
          <w:rtl/>
        </w:rPr>
        <w:t>תר</w:t>
      </w:r>
      <w:r w:rsidR="00B51ABF">
        <w:rPr>
          <w:rFonts w:hint="cs"/>
          <w:rtl/>
        </w:rPr>
        <w:t xml:space="preserve">, ואני לא חושב שלגיטימי </w:t>
      </w:r>
      <w:bookmarkStart w:id="93" w:name="_ETM_Q1_1603248"/>
      <w:bookmarkEnd w:id="93"/>
      <w:r w:rsidR="00B51ABF">
        <w:rPr>
          <w:rFonts w:hint="cs"/>
          <w:rtl/>
        </w:rPr>
        <w:t>לומר שיהיו זכויות שוות</w:t>
      </w:r>
      <w:r>
        <w:rPr>
          <w:rFonts w:hint="cs"/>
          <w:rtl/>
        </w:rPr>
        <w:t xml:space="preserve"> קולקטיביות למיעוטים אחרים </w:t>
      </w:r>
      <w:r>
        <w:rPr>
          <w:rtl/>
        </w:rPr>
        <w:t>–</w:t>
      </w:r>
      <w:r>
        <w:rPr>
          <w:rFonts w:hint="cs"/>
          <w:rtl/>
        </w:rPr>
        <w:t xml:space="preserve"> </w:t>
      </w:r>
      <w:r w:rsidR="00B51ABF">
        <w:rPr>
          <w:rFonts w:hint="cs"/>
          <w:rtl/>
        </w:rPr>
        <w:t xml:space="preserve">לא למיעוט הערבי המוסלמי </w:t>
      </w:r>
      <w:r>
        <w:rPr>
          <w:rFonts w:hint="cs"/>
          <w:rtl/>
        </w:rPr>
        <w:t xml:space="preserve">במדינת ישראל ולא לאחרים, אבל עדיין כל הסיבה שהנוסח של הסעיף הזה, בניגוד לנוסחים שהוגשו בכנסת ה-19 ובכנסת ה-18 </w:t>
      </w:r>
      <w:r w:rsidR="00B51ABF">
        <w:rPr>
          <w:rFonts w:hint="cs"/>
          <w:rtl/>
        </w:rPr>
        <w:t xml:space="preserve">על-ידי חלק מהחתומים </w:t>
      </w:r>
      <w:bookmarkStart w:id="94" w:name="_ETM_Q1_1621405"/>
      <w:bookmarkEnd w:id="94"/>
      <w:r w:rsidR="00B51ABF">
        <w:rPr>
          <w:rFonts w:hint="cs"/>
          <w:rtl/>
        </w:rPr>
        <w:t xml:space="preserve">גם על החוק הזה </w:t>
      </w:r>
      <w:r>
        <w:rPr>
          <w:rFonts w:hint="cs"/>
          <w:rtl/>
        </w:rPr>
        <w:t xml:space="preserve">ועל-ידי שרת המשפטים ועל-ידי רוברט אילטוב </w:t>
      </w:r>
      <w:r w:rsidR="00B51ABF">
        <w:rPr>
          <w:rFonts w:hint="cs"/>
          <w:rtl/>
        </w:rPr>
        <w:t xml:space="preserve">וחוקים אחרים - </w:t>
      </w:r>
      <w:r>
        <w:rPr>
          <w:rFonts w:hint="cs"/>
          <w:rtl/>
        </w:rPr>
        <w:t>הונחו כבר הרבה מאוד נוסחים של החוק הז</w:t>
      </w:r>
      <w:r w:rsidR="00B51ABF">
        <w:rPr>
          <w:rFonts w:hint="cs"/>
          <w:rtl/>
        </w:rPr>
        <w:t>ה</w:t>
      </w:r>
      <w:r>
        <w:rPr>
          <w:rFonts w:hint="cs"/>
          <w:rtl/>
        </w:rPr>
        <w:t xml:space="preserve">. </w:t>
      </w:r>
      <w:r w:rsidR="00B51ABF">
        <w:rPr>
          <w:rFonts w:hint="cs"/>
          <w:rtl/>
        </w:rPr>
        <w:t xml:space="preserve">אני חושב </w:t>
      </w:r>
      <w:bookmarkStart w:id="95" w:name="_ETM_Q1_1632497"/>
      <w:bookmarkEnd w:id="95"/>
      <w:r w:rsidR="00B51ABF">
        <w:rPr>
          <w:rFonts w:hint="cs"/>
          <w:rtl/>
        </w:rPr>
        <w:t xml:space="preserve">שגם </w:t>
      </w:r>
      <w:r>
        <w:rPr>
          <w:rFonts w:hint="cs"/>
          <w:rtl/>
        </w:rPr>
        <w:t xml:space="preserve">אבי יסכים </w:t>
      </w:r>
      <w:r>
        <w:rPr>
          <w:rtl/>
        </w:rPr>
        <w:t>–</w:t>
      </w:r>
      <w:r>
        <w:rPr>
          <w:rFonts w:hint="cs"/>
          <w:rtl/>
        </w:rPr>
        <w:t xml:space="preserve"> אני חושב שגם בנוסחים שהוא דיבר עליהם בעבר </w:t>
      </w:r>
      <w:r>
        <w:rPr>
          <w:rtl/>
        </w:rPr>
        <w:t>–</w:t>
      </w:r>
      <w:r>
        <w:rPr>
          <w:rFonts w:hint="cs"/>
          <w:rtl/>
        </w:rPr>
        <w:t xml:space="preserve"> </w:t>
      </w:r>
      <w:r w:rsidR="00B51ABF">
        <w:rPr>
          <w:rFonts w:hint="cs"/>
          <w:rtl/>
        </w:rPr>
        <w:t xml:space="preserve">הסיבה היחידה שהנוסח הזה הובא היא מתוך </w:t>
      </w:r>
      <w:r>
        <w:rPr>
          <w:rFonts w:hint="cs"/>
          <w:rtl/>
        </w:rPr>
        <w:t xml:space="preserve">אווירת פאניקה ממה יגיד בית המשפט על שוויון. </w:t>
      </w:r>
      <w:r w:rsidR="00B51ABF">
        <w:rPr>
          <w:rFonts w:hint="cs"/>
          <w:rtl/>
        </w:rPr>
        <w:t xml:space="preserve">לכן אני </w:t>
      </w:r>
      <w:bookmarkStart w:id="96" w:name="_ETM_Q1_1642873"/>
      <w:bookmarkEnd w:id="96"/>
      <w:r w:rsidR="00B51ABF">
        <w:rPr>
          <w:rFonts w:hint="cs"/>
          <w:rtl/>
        </w:rPr>
        <w:t xml:space="preserve">אומר </w:t>
      </w:r>
      <w:r w:rsidR="00B51ABF">
        <w:rPr>
          <w:rtl/>
        </w:rPr>
        <w:t>–</w:t>
      </w:r>
      <w:r w:rsidR="00B51ABF">
        <w:rPr>
          <w:rFonts w:hint="cs"/>
          <w:rtl/>
        </w:rPr>
        <w:t xml:space="preserve"> ברור שברגע שאתה אומר שמדינת הלאום היא מדינת </w:t>
      </w:r>
      <w:bookmarkStart w:id="97" w:name="_ETM_Q1_1645140"/>
      <w:bookmarkEnd w:id="97"/>
      <w:r w:rsidR="00B51ABF">
        <w:rPr>
          <w:rFonts w:hint="cs"/>
          <w:rtl/>
        </w:rPr>
        <w:t xml:space="preserve">הלאום של העם </w:t>
      </w:r>
      <w:r>
        <w:rPr>
          <w:rFonts w:hint="cs"/>
          <w:rtl/>
        </w:rPr>
        <w:t xml:space="preserve">היהודי, ואנחנו מציינים את זה בפירוש על נושא השבות, ועל </w:t>
      </w:r>
      <w:r w:rsidR="00B51ABF">
        <w:rPr>
          <w:rFonts w:hint="cs"/>
          <w:rtl/>
        </w:rPr>
        <w:t xml:space="preserve">היחס לתפוצות, ועוד, ועל כל סעיף שנרצה, </w:t>
      </w:r>
      <w:bookmarkStart w:id="98" w:name="_ETM_Q1_1652621"/>
      <w:bookmarkEnd w:id="98"/>
      <w:r w:rsidR="00B51ABF">
        <w:rPr>
          <w:rFonts w:hint="cs"/>
          <w:rtl/>
        </w:rPr>
        <w:t xml:space="preserve">נציין את זה, אבל המדינה היא מדינה יהודית ודמוקרטית, וכפי שהוגדר במגילת העצמאות </w:t>
      </w:r>
      <w:r w:rsidR="00B51ABF">
        <w:rPr>
          <w:rtl/>
        </w:rPr>
        <w:t>–</w:t>
      </w:r>
      <w:r w:rsidR="00B51ABF">
        <w:rPr>
          <w:rFonts w:hint="cs"/>
          <w:rtl/>
        </w:rPr>
        <w:t xml:space="preserve"> שוויון זכויות חברתי ומדיני גמור לכל אזרחיה </w:t>
      </w:r>
      <w:r w:rsidR="00B51ABF">
        <w:rPr>
          <w:rtl/>
        </w:rPr>
        <w:t>–</w:t>
      </w:r>
      <w:r w:rsidR="00B51ABF">
        <w:rPr>
          <w:rFonts w:hint="cs"/>
          <w:rtl/>
        </w:rPr>
        <w:t xml:space="preserve"> שם עוד אמרו שוויון זכויות </w:t>
      </w:r>
      <w:bookmarkStart w:id="99" w:name="_ETM_Q1_1660793"/>
      <w:bookmarkEnd w:id="99"/>
      <w:r w:rsidR="00B51ABF">
        <w:rPr>
          <w:rFonts w:hint="cs"/>
          <w:rtl/>
        </w:rPr>
        <w:t xml:space="preserve">חברתי ומדיני גמור, במגילת העצמאות. לא פחדו מאמירה שתהיה פה </w:t>
      </w:r>
      <w:bookmarkStart w:id="100" w:name="_ETM_Q1_1667837"/>
      <w:bookmarkEnd w:id="100"/>
      <w:r w:rsidR="00B51ABF">
        <w:rPr>
          <w:rFonts w:hint="cs"/>
          <w:rtl/>
        </w:rPr>
        <w:t xml:space="preserve">פסיקה של שוויון. אז אין לנו ויכוח על המהות. צריכה להיות פה מדינת לאום של העם היהודי עם זכויות יתר </w:t>
      </w:r>
      <w:bookmarkStart w:id="101" w:name="_ETM_Q1_1672373"/>
      <w:bookmarkEnd w:id="101"/>
      <w:r w:rsidR="00B51ABF">
        <w:rPr>
          <w:rFonts w:hint="cs"/>
          <w:rtl/>
        </w:rPr>
        <w:t xml:space="preserve">קולקטיביות לעם היהודי </w:t>
      </w:r>
      <w:r w:rsidR="00B51ABF">
        <w:rPr>
          <w:rtl/>
        </w:rPr>
        <w:t>–</w:t>
      </w:r>
      <w:r w:rsidR="00B51ABF">
        <w:rPr>
          <w:rFonts w:hint="cs"/>
          <w:rtl/>
        </w:rPr>
        <w:t xml:space="preserve"> אני לא מתווכח על זה בכלל, אבל או מבטלים את העליונות, שנכנסה לחוק הזה בגרסה </w:t>
      </w:r>
      <w:bookmarkStart w:id="102" w:name="_ETM_Q1_1680864"/>
      <w:bookmarkEnd w:id="102"/>
      <w:r w:rsidR="00B51ABF">
        <w:rPr>
          <w:rtl/>
        </w:rPr>
        <w:t>–</w:t>
      </w:r>
      <w:r w:rsidR="00B51ABF">
        <w:rPr>
          <w:rFonts w:hint="cs"/>
          <w:rtl/>
        </w:rPr>
        <w:t xml:space="preserve"> ושוב, לכולנו ברור מאיפה הגיע הנוסח הזה. הוא</w:t>
      </w:r>
      <w:bookmarkStart w:id="103" w:name="_ETM_Q1_1685455"/>
      <w:bookmarkEnd w:id="103"/>
      <w:r w:rsidR="00B51ABF">
        <w:rPr>
          <w:rFonts w:hint="cs"/>
          <w:rtl/>
        </w:rPr>
        <w:t xml:space="preserve"> לא היה בחוקי הלאום בכנסות הקודמות, הוא לא היה בגרסאות שהסתובבו פה בכנסת משום מפלגה </w:t>
      </w:r>
      <w:r w:rsidR="00B51ABF">
        <w:rPr>
          <w:rtl/>
        </w:rPr>
        <w:t>–</w:t>
      </w:r>
      <w:r w:rsidR="00B51ABF">
        <w:rPr>
          <w:rFonts w:hint="cs"/>
          <w:rtl/>
        </w:rPr>
        <w:t xml:space="preserve"> מהבית היהודי ועד כל מפלגה אחרת שהיו בה. </w:t>
      </w:r>
    </w:p>
    <w:p w14:paraId="1540F750" w14:textId="77777777" w:rsidR="00B51ABF" w:rsidRDefault="00B51ABF" w:rsidP="00B51ABF">
      <w:pPr>
        <w:rPr>
          <w:rFonts w:hint="cs"/>
          <w:rtl/>
        </w:rPr>
      </w:pPr>
      <w:bookmarkStart w:id="104" w:name="_ETM_Q1_1698322"/>
      <w:bookmarkEnd w:id="104"/>
    </w:p>
    <w:p w14:paraId="785C7A72" w14:textId="77777777" w:rsidR="00720795" w:rsidRDefault="00B51ABF" w:rsidP="00B51ABF">
      <w:pPr>
        <w:rPr>
          <w:rFonts w:hint="cs"/>
          <w:rtl/>
        </w:rPr>
      </w:pPr>
      <w:bookmarkStart w:id="105" w:name="_ETM_Q1_1698819"/>
      <w:bookmarkEnd w:id="105"/>
      <w:r>
        <w:rPr>
          <w:rFonts w:hint="cs"/>
          <w:rtl/>
        </w:rPr>
        <w:t>בסך הכול החוק הזה הוא טוב וחשוב מאוד. בוא נמצא את האיזון. דיברנו</w:t>
      </w:r>
      <w:r w:rsidR="006E0732">
        <w:rPr>
          <w:rFonts w:hint="cs"/>
          <w:rtl/>
        </w:rPr>
        <w:t xml:space="preserve"> על כמה פתרונות. </w:t>
      </w:r>
      <w:r>
        <w:rPr>
          <w:rFonts w:hint="cs"/>
          <w:rtl/>
        </w:rPr>
        <w:t xml:space="preserve">אחד זה </w:t>
      </w:r>
      <w:bookmarkStart w:id="106" w:name="_ETM_Q1_1701857"/>
      <w:bookmarkEnd w:id="106"/>
      <w:r>
        <w:rPr>
          <w:rFonts w:hint="cs"/>
          <w:rtl/>
        </w:rPr>
        <w:t xml:space="preserve">להעלות יחד את הסעיפים, </w:t>
      </w:r>
      <w:r w:rsidR="006E0732">
        <w:rPr>
          <w:rFonts w:hint="cs"/>
          <w:rtl/>
        </w:rPr>
        <w:t>שברור שהעליונות נכונה גם ליהודית וגם לדמוקרטית</w:t>
      </w:r>
      <w:r>
        <w:rPr>
          <w:rFonts w:hint="cs"/>
          <w:rtl/>
        </w:rPr>
        <w:t xml:space="preserve">, או לבטל את העליונות </w:t>
      </w:r>
      <w:r>
        <w:rPr>
          <w:rtl/>
        </w:rPr>
        <w:t>–</w:t>
      </w:r>
      <w:r>
        <w:rPr>
          <w:rFonts w:hint="cs"/>
          <w:rtl/>
        </w:rPr>
        <w:t xml:space="preserve"> את זה ציין גור בתחילת הדברים</w:t>
      </w:r>
      <w:r w:rsidR="006E0732">
        <w:rPr>
          <w:rFonts w:hint="cs"/>
          <w:rtl/>
        </w:rPr>
        <w:t>. אני תומך ב</w:t>
      </w:r>
      <w:r>
        <w:rPr>
          <w:rFonts w:hint="cs"/>
          <w:rtl/>
        </w:rPr>
        <w:t>ש</w:t>
      </w:r>
      <w:r w:rsidR="006E0732">
        <w:rPr>
          <w:rFonts w:hint="cs"/>
          <w:rtl/>
        </w:rPr>
        <w:t>תי ההצעות האלה</w:t>
      </w:r>
      <w:r>
        <w:rPr>
          <w:rFonts w:hint="cs"/>
          <w:rtl/>
        </w:rPr>
        <w:t xml:space="preserve"> </w:t>
      </w:r>
      <w:r w:rsidR="006E0732">
        <w:rPr>
          <w:rFonts w:hint="cs"/>
          <w:rtl/>
        </w:rPr>
        <w:t>- מה שהוועדה תח</w:t>
      </w:r>
      <w:r>
        <w:rPr>
          <w:rFonts w:hint="cs"/>
          <w:rtl/>
        </w:rPr>
        <w:t>ל</w:t>
      </w:r>
      <w:r w:rsidR="006E0732">
        <w:rPr>
          <w:rFonts w:hint="cs"/>
          <w:rtl/>
        </w:rPr>
        <w:t xml:space="preserve">יט, </w:t>
      </w:r>
      <w:r>
        <w:rPr>
          <w:rFonts w:hint="cs"/>
          <w:rtl/>
        </w:rPr>
        <w:t xml:space="preserve">אבל בואו לא נייצר פה בלבול, בגלל אווירת פאניקה, </w:t>
      </w:r>
      <w:r w:rsidR="006E0732">
        <w:rPr>
          <w:rFonts w:hint="cs"/>
          <w:rtl/>
        </w:rPr>
        <w:t xml:space="preserve">כאילו אין לה, ושוב </w:t>
      </w:r>
      <w:r w:rsidR="006E0732">
        <w:rPr>
          <w:rtl/>
        </w:rPr>
        <w:t>–</w:t>
      </w:r>
      <w:r w:rsidR="006E0732">
        <w:rPr>
          <w:rFonts w:hint="cs"/>
          <w:rtl/>
        </w:rPr>
        <w:t xml:space="preserve"> אשמח אם תשללו כאן, משפטנים </w:t>
      </w:r>
      <w:r w:rsidR="006E0732">
        <w:rPr>
          <w:rtl/>
        </w:rPr>
        <w:t>–</w:t>
      </w:r>
      <w:r w:rsidR="006E0732">
        <w:rPr>
          <w:rFonts w:hint="cs"/>
          <w:rtl/>
        </w:rPr>
        <w:t xml:space="preserve"> </w:t>
      </w:r>
      <w:r>
        <w:rPr>
          <w:rFonts w:hint="cs"/>
          <w:rtl/>
        </w:rPr>
        <w:t xml:space="preserve">אין לה על </w:t>
      </w:r>
      <w:bookmarkStart w:id="107" w:name="_ETM_Q1_1720250"/>
      <w:bookmarkEnd w:id="107"/>
      <w:r>
        <w:rPr>
          <w:rFonts w:hint="cs"/>
          <w:rtl/>
        </w:rPr>
        <w:t>מה להסתמך. בית המשפט בזכויות הקולקטיביות של עם ישראל, למיט</w:t>
      </w:r>
      <w:bookmarkStart w:id="108" w:name="_ETM_Q1_1723164"/>
      <w:bookmarkEnd w:id="108"/>
      <w:r>
        <w:rPr>
          <w:rFonts w:hint="cs"/>
          <w:rtl/>
        </w:rPr>
        <w:t>ב הכרתי, לא פסק כנגד תפישת הלאומיות של</w:t>
      </w:r>
      <w:bookmarkStart w:id="109" w:name="_ETM_Q1_1727740"/>
      <w:bookmarkEnd w:id="109"/>
      <w:r>
        <w:rPr>
          <w:rFonts w:hint="cs"/>
          <w:rtl/>
        </w:rPr>
        <w:t xml:space="preserve">ה. הוא אמר: היהודית, והאפשרות לייצר </w:t>
      </w:r>
      <w:r w:rsidR="006E0732">
        <w:rPr>
          <w:rFonts w:hint="cs"/>
          <w:rtl/>
        </w:rPr>
        <w:t>זכו</w:t>
      </w:r>
      <w:r>
        <w:rPr>
          <w:rFonts w:hint="cs"/>
          <w:rtl/>
        </w:rPr>
        <w:t>י</w:t>
      </w:r>
      <w:r w:rsidR="006E0732">
        <w:rPr>
          <w:rFonts w:hint="cs"/>
          <w:rtl/>
        </w:rPr>
        <w:t>ות יתר ליהודים בארץ ישראל. הוא פוסק שיש פה התנגשות עם זכוי</w:t>
      </w:r>
      <w:r>
        <w:rPr>
          <w:rFonts w:hint="cs"/>
          <w:rtl/>
        </w:rPr>
        <w:t>ו</w:t>
      </w:r>
      <w:r w:rsidR="006E0732">
        <w:rPr>
          <w:rFonts w:hint="cs"/>
          <w:rtl/>
        </w:rPr>
        <w:t>ת אזרחיות</w:t>
      </w:r>
      <w:r>
        <w:rPr>
          <w:rFonts w:hint="cs"/>
          <w:rtl/>
        </w:rPr>
        <w:t>, ואני חושב ש</w:t>
      </w:r>
      <w:bookmarkStart w:id="110" w:name="_ETM_Q1_1738835"/>
      <w:bookmarkEnd w:id="110"/>
      <w:r>
        <w:rPr>
          <w:rFonts w:hint="cs"/>
          <w:rtl/>
        </w:rPr>
        <w:t>על זה אנחנו לא חולקים. תודה.</w:t>
      </w:r>
    </w:p>
    <w:p w14:paraId="0ED26512" w14:textId="77777777" w:rsidR="006E0732" w:rsidRDefault="006E0732" w:rsidP="00720795">
      <w:pPr>
        <w:rPr>
          <w:rFonts w:hint="cs"/>
          <w:rtl/>
        </w:rPr>
      </w:pPr>
    </w:p>
    <w:p w14:paraId="387C2E8B" w14:textId="77777777" w:rsidR="006E0732" w:rsidRDefault="006E0732" w:rsidP="006E0732">
      <w:pPr>
        <w:pStyle w:val="af"/>
        <w:keepNext/>
        <w:rPr>
          <w:rFonts w:hint="cs"/>
          <w:rtl/>
        </w:rPr>
      </w:pPr>
      <w:r>
        <w:rPr>
          <w:rtl/>
        </w:rPr>
        <w:t>היו"ר אמיר אוחנה:</w:t>
      </w:r>
    </w:p>
    <w:p w14:paraId="0F125D85" w14:textId="77777777" w:rsidR="006E0732" w:rsidRDefault="006E0732" w:rsidP="006E0732">
      <w:pPr>
        <w:pStyle w:val="KeepWithNext"/>
        <w:rPr>
          <w:rFonts w:hint="cs"/>
          <w:rtl/>
        </w:rPr>
      </w:pPr>
    </w:p>
    <w:p w14:paraId="4E9A74AF" w14:textId="77777777" w:rsidR="006E0732" w:rsidRDefault="006E0732" w:rsidP="006E0732">
      <w:pPr>
        <w:rPr>
          <w:rFonts w:hint="cs"/>
          <w:rtl/>
        </w:rPr>
      </w:pPr>
      <w:r>
        <w:rPr>
          <w:rFonts w:hint="cs"/>
          <w:rtl/>
        </w:rPr>
        <w:t xml:space="preserve">תודה. </w:t>
      </w:r>
      <w:r w:rsidR="00B51ABF">
        <w:rPr>
          <w:rFonts w:hint="cs"/>
          <w:rtl/>
        </w:rPr>
        <w:t xml:space="preserve">עו"ד </w:t>
      </w:r>
      <w:r>
        <w:rPr>
          <w:rFonts w:hint="cs"/>
          <w:rtl/>
        </w:rPr>
        <w:t>אריאל</w:t>
      </w:r>
      <w:r w:rsidR="00B51ABF" w:rsidRPr="00B51ABF">
        <w:rPr>
          <w:rtl/>
        </w:rPr>
        <w:t xml:space="preserve"> </w:t>
      </w:r>
      <w:r w:rsidR="00B51ABF">
        <w:rPr>
          <w:rtl/>
        </w:rPr>
        <w:t>בולשטיין</w:t>
      </w:r>
      <w:r>
        <w:rPr>
          <w:rFonts w:hint="cs"/>
          <w:rtl/>
        </w:rPr>
        <w:t xml:space="preserve">. </w:t>
      </w:r>
      <w:r w:rsidR="00B51ABF">
        <w:rPr>
          <w:rFonts w:hint="cs"/>
          <w:rtl/>
        </w:rPr>
        <w:t xml:space="preserve">אחריו </w:t>
      </w:r>
      <w:r w:rsidR="00B51ABF">
        <w:rPr>
          <w:rtl/>
        </w:rPr>
        <w:t>–</w:t>
      </w:r>
      <w:r w:rsidR="00B51ABF">
        <w:rPr>
          <w:rFonts w:hint="cs"/>
          <w:rtl/>
        </w:rPr>
        <w:t xml:space="preserve"> התברכנו בנוכחותו </w:t>
      </w:r>
      <w:bookmarkStart w:id="111" w:name="_ETM_Q1_1743704"/>
      <w:bookmarkEnd w:id="111"/>
      <w:r w:rsidR="00B51ABF">
        <w:rPr>
          <w:rFonts w:hint="cs"/>
          <w:rtl/>
        </w:rPr>
        <w:t xml:space="preserve">של מי שיזם ועומד מאחורי החוק ודוחף אותו, לפחות בנוסחו הנוכחי, </w:t>
      </w:r>
      <w:r>
        <w:rPr>
          <w:rFonts w:hint="cs"/>
          <w:rtl/>
        </w:rPr>
        <w:t>אז אולי נשמע קצת יותר על העומד מאחורי הסעיפים האלה, אבי דיכטר.</w:t>
      </w:r>
      <w:r w:rsidR="00B51ABF">
        <w:rPr>
          <w:rFonts w:hint="cs"/>
          <w:rtl/>
        </w:rPr>
        <w:t xml:space="preserve"> בבקשה, בולשטיין.</w:t>
      </w:r>
    </w:p>
    <w:p w14:paraId="167B2E5A" w14:textId="77777777" w:rsidR="006E0732" w:rsidRDefault="006E0732" w:rsidP="006E0732">
      <w:pPr>
        <w:rPr>
          <w:rFonts w:hint="cs"/>
          <w:rtl/>
        </w:rPr>
      </w:pPr>
    </w:p>
    <w:p w14:paraId="0EADDED5" w14:textId="77777777" w:rsidR="006E0732" w:rsidRDefault="006E0732" w:rsidP="006E0732">
      <w:pPr>
        <w:pStyle w:val="af1"/>
        <w:keepNext/>
        <w:rPr>
          <w:rFonts w:hint="cs"/>
          <w:rtl/>
        </w:rPr>
      </w:pPr>
      <w:r>
        <w:rPr>
          <w:rtl/>
        </w:rPr>
        <w:t>אריאל בולשטיין:</w:t>
      </w:r>
    </w:p>
    <w:p w14:paraId="3F4A4455" w14:textId="77777777" w:rsidR="006E0732" w:rsidRDefault="006E0732" w:rsidP="006E0732">
      <w:pPr>
        <w:pStyle w:val="KeepWithNext"/>
        <w:rPr>
          <w:rFonts w:hint="cs"/>
          <w:rtl/>
        </w:rPr>
      </w:pPr>
    </w:p>
    <w:p w14:paraId="1F2C3823" w14:textId="77777777" w:rsidR="006E0732" w:rsidRDefault="00B51ABF" w:rsidP="006E0732">
      <w:pPr>
        <w:rPr>
          <w:rFonts w:hint="cs"/>
          <w:rtl/>
        </w:rPr>
      </w:pPr>
      <w:r>
        <w:rPr>
          <w:rFonts w:hint="cs"/>
          <w:rtl/>
        </w:rPr>
        <w:t xml:space="preserve">עמדתו של הפורום המשפטי למען ישראל, </w:t>
      </w:r>
      <w:bookmarkStart w:id="112" w:name="_ETM_Q1_1757118"/>
      <w:bookmarkEnd w:id="112"/>
      <w:r>
        <w:rPr>
          <w:rFonts w:hint="cs"/>
          <w:rtl/>
        </w:rPr>
        <w:t xml:space="preserve">הארגון הוולונטרי הגדול ביותר של עורכי דין בארץ, שצריך להשאיר את הנוסח כפי שהוצע, להשאיר את סעיף 1(ד). אנחנו </w:t>
      </w:r>
      <w:bookmarkStart w:id="113" w:name="_ETM_Q1_1766644"/>
      <w:bookmarkEnd w:id="113"/>
      <w:r>
        <w:rPr>
          <w:rFonts w:hint="cs"/>
          <w:rtl/>
        </w:rPr>
        <w:t>לא חוששים מפגיעה בזכויות הפרט. כפי שפירש נכון, לדעתי, ח</w:t>
      </w:r>
      <w:bookmarkStart w:id="114" w:name="_ETM_Q1_1769554"/>
      <w:bookmarkEnd w:id="114"/>
      <w:r>
        <w:rPr>
          <w:rFonts w:hint="cs"/>
          <w:rtl/>
        </w:rPr>
        <w:t xml:space="preserve">בר הכנסת פולקמן, אם בית המשפט כבר היום מפרש את היותה של מדינת ישראל </w:t>
      </w:r>
      <w:r w:rsidR="009433CE">
        <w:rPr>
          <w:rFonts w:hint="cs"/>
          <w:rtl/>
        </w:rPr>
        <w:t xml:space="preserve">מדינה יהודית כמעניק </w:t>
      </w:r>
      <w:bookmarkStart w:id="115" w:name="_ETM_Q1_1779478"/>
      <w:bookmarkEnd w:id="115"/>
      <w:r w:rsidR="009433CE">
        <w:rPr>
          <w:rFonts w:hint="cs"/>
          <w:rtl/>
        </w:rPr>
        <w:t>זכויות קולקטיביות, להבדיל מזכויות הפרט, מובהקות למדינה יהודית. אז</w:t>
      </w:r>
      <w:bookmarkStart w:id="116" w:name="_ETM_Q1_1784716"/>
      <w:bookmarkEnd w:id="116"/>
      <w:r w:rsidR="009433CE">
        <w:rPr>
          <w:rFonts w:hint="cs"/>
          <w:rtl/>
        </w:rPr>
        <w:t xml:space="preserve">י גם אין לחשוש מהנוסח הזה, כי הוא בדיוק </w:t>
      </w:r>
      <w:bookmarkStart w:id="117" w:name="_ETM_Q1_1787635"/>
      <w:bookmarkEnd w:id="117"/>
      <w:r w:rsidR="009433CE">
        <w:rPr>
          <w:rFonts w:hint="cs"/>
          <w:rtl/>
        </w:rPr>
        <w:t>מקבע את המצב שאתה מתאר.</w:t>
      </w:r>
    </w:p>
    <w:p w14:paraId="7E726696" w14:textId="77777777" w:rsidR="0017620F" w:rsidRDefault="0017620F" w:rsidP="006E0732">
      <w:pPr>
        <w:rPr>
          <w:rFonts w:hint="cs"/>
          <w:rtl/>
        </w:rPr>
      </w:pPr>
    </w:p>
    <w:p w14:paraId="05D67A76" w14:textId="77777777" w:rsidR="0017620F" w:rsidRDefault="0017620F" w:rsidP="0017620F">
      <w:pPr>
        <w:pStyle w:val="a"/>
        <w:keepNext/>
        <w:rPr>
          <w:rFonts w:hint="cs"/>
          <w:rtl/>
        </w:rPr>
      </w:pPr>
      <w:r>
        <w:rPr>
          <w:rtl/>
        </w:rPr>
        <w:t>רועי פולקמן (כולנו):</w:t>
      </w:r>
    </w:p>
    <w:p w14:paraId="1024BEFC" w14:textId="77777777" w:rsidR="0017620F" w:rsidRDefault="0017620F" w:rsidP="0017620F">
      <w:pPr>
        <w:pStyle w:val="KeepWithNext"/>
        <w:rPr>
          <w:rFonts w:hint="cs"/>
          <w:rtl/>
        </w:rPr>
      </w:pPr>
    </w:p>
    <w:p w14:paraId="6CBF9346" w14:textId="77777777" w:rsidR="0017620F" w:rsidRDefault="009433CE" w:rsidP="0017620F">
      <w:pPr>
        <w:rPr>
          <w:rFonts w:hint="cs"/>
          <w:rtl/>
        </w:rPr>
      </w:pPr>
      <w:r>
        <w:rPr>
          <w:rFonts w:hint="cs"/>
          <w:rtl/>
        </w:rPr>
        <w:t xml:space="preserve">לא, גם לא בלבול, שגם </w:t>
      </w:r>
      <w:r w:rsidR="001E5934">
        <w:rPr>
          <w:rFonts w:hint="cs"/>
          <w:rtl/>
        </w:rPr>
        <w:t xml:space="preserve">לפרט יהיה - </w:t>
      </w:r>
      <w:r w:rsidR="0017620F">
        <w:rPr>
          <w:rFonts w:hint="cs"/>
          <w:rtl/>
        </w:rPr>
        <w:t>זה הנוסח.</w:t>
      </w:r>
    </w:p>
    <w:p w14:paraId="0C81DA72" w14:textId="77777777" w:rsidR="0017620F" w:rsidRDefault="0017620F" w:rsidP="0017620F">
      <w:pPr>
        <w:rPr>
          <w:rFonts w:hint="cs"/>
          <w:rtl/>
        </w:rPr>
      </w:pPr>
    </w:p>
    <w:p w14:paraId="6CA5FE2F" w14:textId="77777777" w:rsidR="0017620F" w:rsidRDefault="0017620F" w:rsidP="0017620F">
      <w:pPr>
        <w:pStyle w:val="a"/>
        <w:keepNext/>
        <w:rPr>
          <w:rFonts w:hint="cs"/>
          <w:rtl/>
        </w:rPr>
      </w:pPr>
      <w:r>
        <w:rPr>
          <w:rtl/>
        </w:rPr>
        <w:t>ניסן סלומינסקי (הבית היהודי):</w:t>
      </w:r>
    </w:p>
    <w:p w14:paraId="371548CF" w14:textId="77777777" w:rsidR="0017620F" w:rsidRDefault="0017620F" w:rsidP="0017620F">
      <w:pPr>
        <w:pStyle w:val="KeepWithNext"/>
        <w:rPr>
          <w:rFonts w:hint="cs"/>
          <w:rtl/>
        </w:rPr>
      </w:pPr>
    </w:p>
    <w:p w14:paraId="4697113A" w14:textId="77777777" w:rsidR="0017620F" w:rsidRDefault="001E5934" w:rsidP="001E5934">
      <w:pPr>
        <w:rPr>
          <w:rFonts w:hint="cs"/>
          <w:rtl/>
        </w:rPr>
      </w:pPr>
      <w:r>
        <w:rPr>
          <w:rFonts w:hint="cs"/>
          <w:rtl/>
        </w:rPr>
        <w:t xml:space="preserve">זה יהיה עדיף על </w:t>
      </w:r>
      <w:r w:rsidR="0017620F">
        <w:rPr>
          <w:rFonts w:hint="cs"/>
          <w:rtl/>
        </w:rPr>
        <w:t>זכוי</w:t>
      </w:r>
      <w:r>
        <w:rPr>
          <w:rFonts w:hint="cs"/>
          <w:rtl/>
        </w:rPr>
        <w:t>ו</w:t>
      </w:r>
      <w:r w:rsidR="0017620F">
        <w:rPr>
          <w:rFonts w:hint="cs"/>
          <w:rtl/>
        </w:rPr>
        <w:t>ת הפרט, זכוי</w:t>
      </w:r>
      <w:r>
        <w:rPr>
          <w:rFonts w:hint="cs"/>
          <w:rtl/>
        </w:rPr>
        <w:t>ות של הלאו</w:t>
      </w:r>
      <w:r w:rsidR="0017620F">
        <w:rPr>
          <w:rFonts w:hint="cs"/>
          <w:rtl/>
        </w:rPr>
        <w:t>ם.</w:t>
      </w:r>
    </w:p>
    <w:p w14:paraId="2C7CCAB8" w14:textId="77777777" w:rsidR="0017620F" w:rsidRDefault="0017620F" w:rsidP="0017620F">
      <w:pPr>
        <w:rPr>
          <w:rFonts w:hint="cs"/>
          <w:rtl/>
        </w:rPr>
      </w:pPr>
    </w:p>
    <w:p w14:paraId="4A79B6DB" w14:textId="77777777" w:rsidR="0017620F" w:rsidRDefault="0017620F" w:rsidP="0017620F">
      <w:pPr>
        <w:pStyle w:val="af1"/>
        <w:keepNext/>
        <w:rPr>
          <w:rFonts w:hint="cs"/>
          <w:rtl/>
        </w:rPr>
      </w:pPr>
      <w:r>
        <w:rPr>
          <w:rtl/>
        </w:rPr>
        <w:t>אריאל בולשטיין:</w:t>
      </w:r>
    </w:p>
    <w:p w14:paraId="3A68CA5F" w14:textId="77777777" w:rsidR="0017620F" w:rsidRDefault="0017620F" w:rsidP="0017620F">
      <w:pPr>
        <w:pStyle w:val="KeepWithNext"/>
        <w:rPr>
          <w:rFonts w:hint="cs"/>
          <w:rtl/>
        </w:rPr>
      </w:pPr>
    </w:p>
    <w:p w14:paraId="61287E0B" w14:textId="77777777" w:rsidR="0017620F" w:rsidRDefault="0017620F" w:rsidP="0017620F">
      <w:pPr>
        <w:rPr>
          <w:rFonts w:hint="cs"/>
          <w:rtl/>
        </w:rPr>
      </w:pPr>
      <w:r>
        <w:rPr>
          <w:rFonts w:hint="cs"/>
          <w:rtl/>
        </w:rPr>
        <w:t>ודאי, כי החוק שאנח</w:t>
      </w:r>
      <w:r w:rsidR="001E5934">
        <w:rPr>
          <w:rFonts w:hint="cs"/>
          <w:rtl/>
        </w:rPr>
        <w:t>נ</w:t>
      </w:r>
      <w:r>
        <w:rPr>
          <w:rFonts w:hint="cs"/>
          <w:rtl/>
        </w:rPr>
        <w:t>ו מדברים עליו</w:t>
      </w:r>
      <w:r w:rsidR="001E5934">
        <w:rPr>
          <w:rFonts w:hint="cs"/>
          <w:rtl/>
        </w:rPr>
        <w:t xml:space="preserve"> עוסק </w:t>
      </w:r>
      <w:bookmarkStart w:id="118" w:name="_ETM_Q1_1805195"/>
      <w:bookmarkEnd w:id="118"/>
      <w:r w:rsidR="001E5934">
        <w:rPr>
          <w:rFonts w:hint="cs"/>
          <w:rtl/>
        </w:rPr>
        <w:t>אך ורק בזכויות קולקטיביות</w:t>
      </w:r>
      <w:r>
        <w:rPr>
          <w:rFonts w:hint="cs"/>
          <w:rtl/>
        </w:rPr>
        <w:t>.</w:t>
      </w:r>
    </w:p>
    <w:p w14:paraId="69785C89" w14:textId="77777777" w:rsidR="0017620F" w:rsidRDefault="0017620F" w:rsidP="0017620F">
      <w:pPr>
        <w:rPr>
          <w:rFonts w:hint="cs"/>
          <w:rtl/>
        </w:rPr>
      </w:pPr>
    </w:p>
    <w:p w14:paraId="4982ED3A" w14:textId="77777777" w:rsidR="0017620F" w:rsidRDefault="0017620F" w:rsidP="0017620F">
      <w:pPr>
        <w:pStyle w:val="a"/>
        <w:keepNext/>
        <w:rPr>
          <w:rFonts w:hint="cs"/>
          <w:rtl/>
        </w:rPr>
      </w:pPr>
      <w:r>
        <w:rPr>
          <w:rtl/>
        </w:rPr>
        <w:t>רועי פולקמן (כולנו):</w:t>
      </w:r>
    </w:p>
    <w:p w14:paraId="3ED3B4C5" w14:textId="77777777" w:rsidR="0017620F" w:rsidRDefault="0017620F" w:rsidP="0017620F">
      <w:pPr>
        <w:pStyle w:val="KeepWithNext"/>
        <w:rPr>
          <w:rFonts w:hint="cs"/>
          <w:rtl/>
        </w:rPr>
      </w:pPr>
    </w:p>
    <w:p w14:paraId="5ACAB637" w14:textId="77777777" w:rsidR="0017620F" w:rsidRDefault="001E5934" w:rsidP="0017620F">
      <w:pPr>
        <w:rPr>
          <w:rFonts w:hint="cs"/>
          <w:rtl/>
        </w:rPr>
      </w:pPr>
      <w:r>
        <w:rPr>
          <w:rFonts w:hint="cs"/>
          <w:rtl/>
        </w:rPr>
        <w:t xml:space="preserve">הנוסח כרגע </w:t>
      </w:r>
      <w:r w:rsidR="0017620F">
        <w:rPr>
          <w:rFonts w:hint="cs"/>
          <w:rtl/>
        </w:rPr>
        <w:t>לא אומר את זה.</w:t>
      </w:r>
    </w:p>
    <w:p w14:paraId="2DBD5537" w14:textId="77777777" w:rsidR="0017620F" w:rsidRDefault="0017620F" w:rsidP="0017620F">
      <w:pPr>
        <w:rPr>
          <w:rFonts w:hint="cs"/>
          <w:rtl/>
        </w:rPr>
      </w:pPr>
    </w:p>
    <w:p w14:paraId="537AF4C6" w14:textId="77777777" w:rsidR="0017620F" w:rsidRDefault="0017620F" w:rsidP="0017620F">
      <w:pPr>
        <w:pStyle w:val="af1"/>
        <w:keepNext/>
        <w:rPr>
          <w:rFonts w:hint="cs"/>
          <w:rtl/>
        </w:rPr>
      </w:pPr>
      <w:r>
        <w:rPr>
          <w:rtl/>
        </w:rPr>
        <w:t>אריאל בולשטיין:</w:t>
      </w:r>
    </w:p>
    <w:p w14:paraId="2F0D28F2" w14:textId="77777777" w:rsidR="0017620F" w:rsidRDefault="0017620F" w:rsidP="0017620F">
      <w:pPr>
        <w:pStyle w:val="KeepWithNext"/>
        <w:rPr>
          <w:rFonts w:hint="cs"/>
          <w:rtl/>
        </w:rPr>
      </w:pPr>
    </w:p>
    <w:p w14:paraId="26E89DAA" w14:textId="77777777" w:rsidR="0017620F" w:rsidRDefault="001E5934" w:rsidP="001E5934">
      <w:pPr>
        <w:rPr>
          <w:rFonts w:hint="cs"/>
          <w:rtl/>
        </w:rPr>
      </w:pPr>
      <w:r>
        <w:rPr>
          <w:rFonts w:hint="cs"/>
          <w:rtl/>
        </w:rPr>
        <w:t xml:space="preserve">בעיניי הוא דווקא ברור. </w:t>
      </w:r>
      <w:bookmarkStart w:id="119" w:name="_ETM_Q1_1814056"/>
      <w:bookmarkEnd w:id="119"/>
      <w:r>
        <w:rPr>
          <w:rFonts w:hint="cs"/>
          <w:rtl/>
        </w:rPr>
        <w:t>הוא מקבע את המצב כפי שתיארת</w:t>
      </w:r>
      <w:r w:rsidR="0017620F">
        <w:rPr>
          <w:rFonts w:hint="cs"/>
          <w:rtl/>
        </w:rPr>
        <w:t xml:space="preserve"> אות</w:t>
      </w:r>
      <w:r>
        <w:rPr>
          <w:rFonts w:hint="cs"/>
          <w:rtl/>
        </w:rPr>
        <w:t>ו לפני דקות אחרות; להבדיל מהגנה על זכויות הפרט, שמפורטת בהרבה מאוד חוק</w:t>
      </w:r>
      <w:bookmarkStart w:id="120" w:name="_ETM_Q1_1822956"/>
      <w:bookmarkEnd w:id="120"/>
      <w:r>
        <w:rPr>
          <w:rFonts w:hint="cs"/>
          <w:rtl/>
        </w:rPr>
        <w:t xml:space="preserve">י יסוד, </w:t>
      </w:r>
      <w:r w:rsidR="0017620F">
        <w:rPr>
          <w:rFonts w:hint="cs"/>
          <w:rtl/>
        </w:rPr>
        <w:t xml:space="preserve">אף אחד מהם לא </w:t>
      </w:r>
      <w:r>
        <w:rPr>
          <w:rFonts w:hint="cs"/>
          <w:rtl/>
        </w:rPr>
        <w:t>י</w:t>
      </w:r>
      <w:r w:rsidR="0017620F">
        <w:rPr>
          <w:rFonts w:hint="cs"/>
          <w:rtl/>
        </w:rPr>
        <w:t xml:space="preserve">יפגע, </w:t>
      </w:r>
      <w:r>
        <w:rPr>
          <w:rFonts w:hint="cs"/>
          <w:rtl/>
        </w:rPr>
        <w:t xml:space="preserve">במובן של זכות הפרט, </w:t>
      </w:r>
      <w:r w:rsidR="0017620F">
        <w:rPr>
          <w:rFonts w:hint="cs"/>
          <w:rtl/>
        </w:rPr>
        <w:t>להבדיל מזכות קולקטיבית</w:t>
      </w:r>
      <w:r>
        <w:rPr>
          <w:rFonts w:hint="cs"/>
          <w:rtl/>
        </w:rPr>
        <w:t xml:space="preserve">, ברגע שיחוקק החוק </w:t>
      </w:r>
      <w:bookmarkStart w:id="121" w:name="_ETM_Q1_1832055"/>
      <w:bookmarkEnd w:id="121"/>
      <w:r>
        <w:rPr>
          <w:rFonts w:hint="cs"/>
          <w:rtl/>
        </w:rPr>
        <w:t>שכולל</w:t>
      </w:r>
      <w:r w:rsidR="0017620F">
        <w:rPr>
          <w:rFonts w:hint="cs"/>
          <w:rtl/>
        </w:rPr>
        <w:t xml:space="preserve"> את הסעיף הזה. זו עמדתנו. אנו לא רואים שום חשש לפגיעה בזכויות כלשהן למעט מטרת הח</w:t>
      </w:r>
      <w:r>
        <w:rPr>
          <w:rFonts w:hint="cs"/>
          <w:rtl/>
        </w:rPr>
        <w:t>ו</w:t>
      </w:r>
      <w:r w:rsidR="0017620F">
        <w:rPr>
          <w:rFonts w:hint="cs"/>
          <w:rtl/>
        </w:rPr>
        <w:t>ק</w:t>
      </w:r>
      <w:r>
        <w:rPr>
          <w:rFonts w:hint="cs"/>
          <w:rtl/>
        </w:rPr>
        <w:t>, שהיא להעדיף את הזכות הקולקטיבית</w:t>
      </w:r>
      <w:r w:rsidR="0017620F">
        <w:rPr>
          <w:rFonts w:hint="cs"/>
          <w:rtl/>
        </w:rPr>
        <w:t xml:space="preserve"> של עם ישראל או העם היהודי. תודה.</w:t>
      </w:r>
    </w:p>
    <w:p w14:paraId="44F53CC1" w14:textId="77777777" w:rsidR="0017620F" w:rsidRDefault="0017620F" w:rsidP="0017620F">
      <w:pPr>
        <w:rPr>
          <w:rFonts w:hint="cs"/>
          <w:rtl/>
        </w:rPr>
      </w:pPr>
    </w:p>
    <w:p w14:paraId="0F288238" w14:textId="77777777" w:rsidR="0017620F" w:rsidRDefault="0017620F" w:rsidP="0017620F">
      <w:pPr>
        <w:pStyle w:val="af"/>
        <w:keepNext/>
        <w:rPr>
          <w:rFonts w:hint="cs"/>
          <w:rtl/>
        </w:rPr>
      </w:pPr>
      <w:r>
        <w:rPr>
          <w:rtl/>
        </w:rPr>
        <w:t>היו"ר אמיר אוחנה:</w:t>
      </w:r>
    </w:p>
    <w:p w14:paraId="20186A79" w14:textId="77777777" w:rsidR="0017620F" w:rsidRDefault="0017620F" w:rsidP="0017620F">
      <w:pPr>
        <w:pStyle w:val="KeepWithNext"/>
        <w:rPr>
          <w:rFonts w:hint="cs"/>
          <w:rtl/>
        </w:rPr>
      </w:pPr>
    </w:p>
    <w:p w14:paraId="63B96C69" w14:textId="77777777" w:rsidR="0017620F" w:rsidRDefault="0017620F" w:rsidP="0017620F">
      <w:pPr>
        <w:rPr>
          <w:rFonts w:hint="cs"/>
          <w:rtl/>
        </w:rPr>
      </w:pPr>
      <w:r>
        <w:rPr>
          <w:rFonts w:hint="cs"/>
          <w:rtl/>
        </w:rPr>
        <w:t>תודה, אדוני. חבר הכנסת אבי דיכטר.</w:t>
      </w:r>
    </w:p>
    <w:p w14:paraId="5B80EAC9" w14:textId="77777777" w:rsidR="0017620F" w:rsidRDefault="0017620F" w:rsidP="0017620F">
      <w:pPr>
        <w:rPr>
          <w:rFonts w:hint="cs"/>
          <w:rtl/>
        </w:rPr>
      </w:pPr>
    </w:p>
    <w:p w14:paraId="7BBBF769" w14:textId="77777777" w:rsidR="0017620F" w:rsidRDefault="0017620F" w:rsidP="0017620F">
      <w:pPr>
        <w:pStyle w:val="a"/>
        <w:keepNext/>
        <w:rPr>
          <w:rFonts w:hint="cs"/>
          <w:rtl/>
        </w:rPr>
      </w:pPr>
      <w:r>
        <w:rPr>
          <w:rtl/>
        </w:rPr>
        <w:t>אבי דיכטר (הליכוד):</w:t>
      </w:r>
    </w:p>
    <w:p w14:paraId="750F618A" w14:textId="77777777" w:rsidR="0017620F" w:rsidRDefault="0017620F" w:rsidP="0017620F">
      <w:pPr>
        <w:pStyle w:val="KeepWithNext"/>
        <w:rPr>
          <w:rFonts w:hint="cs"/>
          <w:rtl/>
        </w:rPr>
      </w:pPr>
    </w:p>
    <w:p w14:paraId="6A1DE8A3" w14:textId="77777777" w:rsidR="0017620F" w:rsidRDefault="001E5934" w:rsidP="001E5934">
      <w:pPr>
        <w:rPr>
          <w:rFonts w:hint="cs"/>
          <w:rtl/>
        </w:rPr>
      </w:pPr>
      <w:r>
        <w:rPr>
          <w:rFonts w:hint="cs"/>
          <w:rtl/>
        </w:rPr>
        <w:t>קו</w:t>
      </w:r>
      <w:r w:rsidR="0017620F">
        <w:rPr>
          <w:rFonts w:hint="cs"/>
          <w:rtl/>
        </w:rPr>
        <w:t>דם</w:t>
      </w:r>
      <w:r>
        <w:rPr>
          <w:rFonts w:hint="cs"/>
          <w:rtl/>
        </w:rPr>
        <w:t xml:space="preserve"> על</w:t>
      </w:r>
      <w:r w:rsidR="0017620F">
        <w:rPr>
          <w:rFonts w:hint="cs"/>
          <w:rtl/>
        </w:rPr>
        <w:t xml:space="preserve">, </w:t>
      </w:r>
      <w:r>
        <w:rPr>
          <w:rFonts w:hint="cs"/>
          <w:rtl/>
        </w:rPr>
        <w:t xml:space="preserve">אני אוהב שמסבירים לי, </w:t>
      </w:r>
      <w:bookmarkStart w:id="122" w:name="_ETM_Q1_1854801"/>
      <w:bookmarkEnd w:id="122"/>
      <w:r>
        <w:rPr>
          <w:rFonts w:hint="cs"/>
          <w:rtl/>
        </w:rPr>
        <w:t xml:space="preserve">כמי שיזם את החוק לפני כמעט שבע שנים, </w:t>
      </w:r>
      <w:r w:rsidR="0017620F">
        <w:rPr>
          <w:rFonts w:hint="cs"/>
          <w:rtl/>
        </w:rPr>
        <w:t>מה היו הנסיבות שלכאור</w:t>
      </w:r>
      <w:r>
        <w:rPr>
          <w:rFonts w:hint="cs"/>
          <w:rtl/>
        </w:rPr>
        <w:t>ה</w:t>
      </w:r>
      <w:r w:rsidR="0017620F">
        <w:rPr>
          <w:rFonts w:hint="cs"/>
          <w:rtl/>
        </w:rPr>
        <w:t xml:space="preserve"> בגינן ניזום החוק זה. </w:t>
      </w:r>
      <w:r>
        <w:rPr>
          <w:rFonts w:hint="cs"/>
          <w:rtl/>
        </w:rPr>
        <w:t xml:space="preserve">אני לא </w:t>
      </w:r>
      <w:bookmarkStart w:id="123" w:name="_ETM_Q1_1863135"/>
      <w:bookmarkEnd w:id="123"/>
      <w:r>
        <w:rPr>
          <w:rFonts w:hint="cs"/>
          <w:rtl/>
        </w:rPr>
        <w:t xml:space="preserve">מכיר את הנסיבות האלה. לא זוכר שהייתי אי פעם בפאניקה </w:t>
      </w:r>
      <w:bookmarkStart w:id="124" w:name="_ETM_Q1_1864889"/>
      <w:bookmarkEnd w:id="124"/>
      <w:r w:rsidR="0017620F">
        <w:rPr>
          <w:rFonts w:hint="cs"/>
          <w:rtl/>
        </w:rPr>
        <w:t>מבית המשפט - לא הע</w:t>
      </w:r>
      <w:r>
        <w:rPr>
          <w:rFonts w:hint="cs"/>
          <w:rtl/>
        </w:rPr>
        <w:t>ליו</w:t>
      </w:r>
      <w:r w:rsidR="0017620F">
        <w:rPr>
          <w:rFonts w:hint="cs"/>
          <w:rtl/>
        </w:rPr>
        <w:t>ן ו</w:t>
      </w:r>
      <w:r>
        <w:rPr>
          <w:rFonts w:hint="cs"/>
          <w:rtl/>
        </w:rPr>
        <w:t>לא מבית המשפט לתעבורה. מה לעשות</w:t>
      </w:r>
      <w:r w:rsidR="0017620F">
        <w:rPr>
          <w:rFonts w:hint="cs"/>
          <w:rtl/>
        </w:rPr>
        <w:t xml:space="preserve">, לפעמים יש גם חוקים ענייניים. </w:t>
      </w:r>
      <w:r>
        <w:rPr>
          <w:rFonts w:hint="cs"/>
          <w:rtl/>
        </w:rPr>
        <w:t xml:space="preserve">לא צריך לפרש אותם פאניקה. אגב, מי שייקח </w:t>
      </w:r>
      <w:bookmarkStart w:id="125" w:name="_ETM_Q1_1875465"/>
      <w:bookmarkEnd w:id="125"/>
      <w:r>
        <w:rPr>
          <w:rFonts w:hint="cs"/>
          <w:rtl/>
        </w:rPr>
        <w:t xml:space="preserve">את הנוסח המקורי </w:t>
      </w:r>
      <w:r w:rsidR="0017620F">
        <w:rPr>
          <w:rFonts w:hint="cs"/>
          <w:rtl/>
        </w:rPr>
        <w:t>של הצעת החוק ויעבור כחוט השני דרך ההצעות השונות</w:t>
      </w:r>
      <w:r>
        <w:rPr>
          <w:rFonts w:hint="cs"/>
          <w:rtl/>
        </w:rPr>
        <w:t xml:space="preserve"> בכנסת, גם שהייתי בהן</w:t>
      </w:r>
      <w:r w:rsidR="0017620F">
        <w:rPr>
          <w:rFonts w:hint="cs"/>
          <w:rtl/>
        </w:rPr>
        <w:t xml:space="preserve"> וגם שנתיים שנעדרתי מהכנסת</w:t>
      </w:r>
      <w:r>
        <w:rPr>
          <w:rFonts w:hint="cs"/>
          <w:rtl/>
        </w:rPr>
        <w:t>,</w:t>
      </w:r>
      <w:r w:rsidR="0017620F">
        <w:rPr>
          <w:rFonts w:hint="cs"/>
          <w:rtl/>
        </w:rPr>
        <w:t xml:space="preserve"> יראה שההבדלים </w:t>
      </w:r>
      <w:r>
        <w:rPr>
          <w:rFonts w:hint="cs"/>
          <w:rtl/>
        </w:rPr>
        <w:t>ה</w:t>
      </w:r>
      <w:r w:rsidR="0017620F">
        <w:rPr>
          <w:rFonts w:hint="cs"/>
          <w:rtl/>
        </w:rPr>
        <w:t>ם מי</w:t>
      </w:r>
      <w:r>
        <w:rPr>
          <w:rFonts w:hint="cs"/>
          <w:rtl/>
        </w:rPr>
        <w:t>נ</w:t>
      </w:r>
      <w:r w:rsidR="0017620F">
        <w:rPr>
          <w:rFonts w:hint="cs"/>
          <w:rtl/>
        </w:rPr>
        <w:t>וריים לחלו</w:t>
      </w:r>
      <w:r>
        <w:rPr>
          <w:rFonts w:hint="cs"/>
          <w:rtl/>
        </w:rPr>
        <w:t>ט</w:t>
      </w:r>
      <w:r w:rsidR="0017620F">
        <w:rPr>
          <w:rFonts w:hint="cs"/>
          <w:rtl/>
        </w:rPr>
        <w:t>ין.</w:t>
      </w:r>
    </w:p>
    <w:p w14:paraId="187298A6" w14:textId="77777777" w:rsidR="0017620F" w:rsidRDefault="0017620F" w:rsidP="0017620F">
      <w:pPr>
        <w:rPr>
          <w:rFonts w:hint="cs"/>
          <w:rtl/>
        </w:rPr>
      </w:pPr>
    </w:p>
    <w:p w14:paraId="7F56CD33" w14:textId="77777777" w:rsidR="0017620F" w:rsidRDefault="0017620F" w:rsidP="001E5934">
      <w:pPr>
        <w:rPr>
          <w:rFonts w:hint="cs"/>
          <w:rtl/>
        </w:rPr>
      </w:pPr>
      <w:r>
        <w:rPr>
          <w:rFonts w:hint="cs"/>
          <w:rtl/>
        </w:rPr>
        <w:t>אבל הייתי אומר, הדבר הכי חשוב בהתמשכות הדיונים בוועדה על החוק הזה קרה לנו לפני שלושה שבועות, נ</w:t>
      </w:r>
      <w:r w:rsidR="001E5934">
        <w:rPr>
          <w:rFonts w:hint="cs"/>
          <w:rtl/>
        </w:rPr>
        <w:t>דמה לי</w:t>
      </w:r>
      <w:r>
        <w:rPr>
          <w:rFonts w:hint="cs"/>
          <w:rtl/>
        </w:rPr>
        <w:t>, בכנסת, ש</w:t>
      </w:r>
      <w:r w:rsidR="001E5934">
        <w:rPr>
          <w:rFonts w:hint="cs"/>
          <w:rtl/>
        </w:rPr>
        <w:t>אני מודה ש</w:t>
      </w:r>
      <w:r>
        <w:rPr>
          <w:rFonts w:hint="cs"/>
          <w:rtl/>
        </w:rPr>
        <w:t>רק בשביל זה היה שווה לה</w:t>
      </w:r>
      <w:r w:rsidR="001E5934">
        <w:rPr>
          <w:rFonts w:hint="cs"/>
          <w:rtl/>
        </w:rPr>
        <w:t xml:space="preserve">מתין. עלו </w:t>
      </w:r>
      <w:bookmarkStart w:id="126" w:name="_ETM_Q1_1907288"/>
      <w:bookmarkEnd w:id="126"/>
      <w:r w:rsidR="001E5934">
        <w:rPr>
          <w:rFonts w:hint="cs"/>
          <w:rtl/>
        </w:rPr>
        <w:t>שתי הצעות חוק יסוד בכנסת, שניסו לעקר מתוכן את הצעת החוק שאנו ד</w:t>
      </w:r>
      <w:r>
        <w:rPr>
          <w:rFonts w:hint="cs"/>
          <w:rtl/>
        </w:rPr>
        <w:t>נים בה היום כאן. הצעה אחת אמ</w:t>
      </w:r>
      <w:r w:rsidR="001E5934">
        <w:rPr>
          <w:rFonts w:hint="cs"/>
          <w:rtl/>
        </w:rPr>
        <w:t>ר</w:t>
      </w:r>
      <w:r>
        <w:rPr>
          <w:rFonts w:hint="cs"/>
          <w:rtl/>
        </w:rPr>
        <w:t>ה: ישראל מדינת הלאום של העם היהודי</w:t>
      </w:r>
      <w:r w:rsidR="001E5934">
        <w:rPr>
          <w:rFonts w:hint="cs"/>
          <w:rtl/>
        </w:rPr>
        <w:t>, עם עוד</w:t>
      </w:r>
      <w:bookmarkStart w:id="127" w:name="_ETM_Q1_1920089"/>
      <w:bookmarkEnd w:id="127"/>
      <w:r w:rsidR="001E5934">
        <w:rPr>
          <w:rFonts w:hint="cs"/>
          <w:rtl/>
        </w:rPr>
        <w:t xml:space="preserve"> שני משפטי לוואי</w:t>
      </w:r>
      <w:r>
        <w:rPr>
          <w:rFonts w:hint="cs"/>
          <w:rtl/>
        </w:rPr>
        <w:t xml:space="preserve"> לא משמעותיים.</w:t>
      </w:r>
    </w:p>
    <w:p w14:paraId="400B26DF" w14:textId="77777777" w:rsidR="0017620F" w:rsidRDefault="0017620F" w:rsidP="0017620F">
      <w:pPr>
        <w:rPr>
          <w:rFonts w:hint="cs"/>
          <w:rtl/>
        </w:rPr>
      </w:pPr>
    </w:p>
    <w:p w14:paraId="06DF10E8" w14:textId="77777777" w:rsidR="0017620F" w:rsidRDefault="0017620F" w:rsidP="0017620F">
      <w:pPr>
        <w:pStyle w:val="a"/>
        <w:keepNext/>
        <w:rPr>
          <w:rFonts w:hint="cs"/>
          <w:rtl/>
        </w:rPr>
      </w:pPr>
      <w:r>
        <w:rPr>
          <w:rtl/>
        </w:rPr>
        <w:t>יעל גרמן (יש עתיד):</w:t>
      </w:r>
    </w:p>
    <w:p w14:paraId="36984A3B" w14:textId="77777777" w:rsidR="0017620F" w:rsidRDefault="0017620F" w:rsidP="0017620F">
      <w:pPr>
        <w:pStyle w:val="KeepWithNext"/>
        <w:rPr>
          <w:rFonts w:hint="cs"/>
          <w:rtl/>
        </w:rPr>
      </w:pPr>
    </w:p>
    <w:p w14:paraId="0B648AE2" w14:textId="77777777" w:rsidR="0017620F" w:rsidRDefault="0017620F" w:rsidP="0017620F">
      <w:pPr>
        <w:rPr>
          <w:rFonts w:hint="cs"/>
          <w:rtl/>
        </w:rPr>
      </w:pPr>
      <w:r>
        <w:rPr>
          <w:rFonts w:hint="cs"/>
          <w:rtl/>
        </w:rPr>
        <w:t>לא משמעותי בעיניך דמוקרטיה?</w:t>
      </w:r>
    </w:p>
    <w:p w14:paraId="2B30C496" w14:textId="77777777" w:rsidR="0017620F" w:rsidRDefault="0017620F" w:rsidP="0017620F">
      <w:pPr>
        <w:rPr>
          <w:rFonts w:hint="cs"/>
          <w:rtl/>
        </w:rPr>
      </w:pPr>
    </w:p>
    <w:p w14:paraId="08F28916" w14:textId="77777777" w:rsidR="0017620F" w:rsidRDefault="0017620F" w:rsidP="0017620F">
      <w:pPr>
        <w:pStyle w:val="a"/>
        <w:keepNext/>
        <w:rPr>
          <w:rFonts w:hint="cs"/>
          <w:rtl/>
        </w:rPr>
      </w:pPr>
      <w:r>
        <w:rPr>
          <w:rtl/>
        </w:rPr>
        <w:t>אבי דיכטר (הליכוד):</w:t>
      </w:r>
    </w:p>
    <w:p w14:paraId="5B81B542" w14:textId="77777777" w:rsidR="0017620F" w:rsidRDefault="0017620F" w:rsidP="0017620F">
      <w:pPr>
        <w:pStyle w:val="KeepWithNext"/>
        <w:rPr>
          <w:rFonts w:hint="cs"/>
          <w:rtl/>
        </w:rPr>
      </w:pPr>
    </w:p>
    <w:p w14:paraId="1A137B85" w14:textId="77777777" w:rsidR="001E5934" w:rsidRDefault="001E5934" w:rsidP="0017620F">
      <w:pPr>
        <w:rPr>
          <w:rFonts w:hint="cs"/>
          <w:rtl/>
        </w:rPr>
      </w:pPr>
      <w:r>
        <w:rPr>
          <w:rFonts w:hint="cs"/>
          <w:rtl/>
        </w:rPr>
        <w:t>לא משמעותיים. כשיגיע תורך, תוכלי להתבטא.</w:t>
      </w:r>
    </w:p>
    <w:p w14:paraId="78766F49" w14:textId="77777777" w:rsidR="001E5934" w:rsidRDefault="001E5934" w:rsidP="0017620F">
      <w:pPr>
        <w:rPr>
          <w:rFonts w:hint="cs"/>
          <w:rtl/>
        </w:rPr>
      </w:pPr>
      <w:bookmarkStart w:id="128" w:name="_ETM_Q1_1930720"/>
      <w:bookmarkEnd w:id="128"/>
    </w:p>
    <w:p w14:paraId="729838C8" w14:textId="77777777" w:rsidR="001E5934" w:rsidRDefault="001E5934" w:rsidP="001E5934">
      <w:pPr>
        <w:pStyle w:val="a"/>
        <w:keepNext/>
        <w:rPr>
          <w:rFonts w:hint="cs"/>
          <w:rtl/>
        </w:rPr>
      </w:pPr>
      <w:bookmarkStart w:id="129" w:name="_ETM_Q1_1930742"/>
      <w:bookmarkStart w:id="130" w:name="_ETM_Q1_1930983"/>
      <w:bookmarkEnd w:id="129"/>
      <w:bookmarkEnd w:id="130"/>
      <w:r>
        <w:rPr>
          <w:rtl/>
        </w:rPr>
        <w:t>יעל גרמן (יש עתיד):</w:t>
      </w:r>
    </w:p>
    <w:p w14:paraId="54C734D6" w14:textId="77777777" w:rsidR="001E5934" w:rsidRDefault="001E5934" w:rsidP="001E5934">
      <w:pPr>
        <w:pStyle w:val="KeepWithNext"/>
        <w:rPr>
          <w:rFonts w:hint="cs"/>
          <w:rtl/>
        </w:rPr>
      </w:pPr>
    </w:p>
    <w:p w14:paraId="7942CA09" w14:textId="77777777" w:rsidR="001E5934" w:rsidRDefault="001E5934" w:rsidP="001E5934">
      <w:pPr>
        <w:rPr>
          <w:rFonts w:hint="cs"/>
          <w:rtl/>
        </w:rPr>
      </w:pPr>
      <w:r>
        <w:rPr>
          <w:rFonts w:hint="cs"/>
          <w:rtl/>
        </w:rPr>
        <w:t>לא משמעותי בעיניך דמוקרטיה?</w:t>
      </w:r>
    </w:p>
    <w:p w14:paraId="124DA260" w14:textId="77777777" w:rsidR="001E5934" w:rsidRDefault="001E5934" w:rsidP="001E5934">
      <w:pPr>
        <w:rPr>
          <w:rFonts w:hint="cs"/>
          <w:rtl/>
        </w:rPr>
      </w:pPr>
    </w:p>
    <w:p w14:paraId="475AEDF4" w14:textId="77777777" w:rsidR="001E5934" w:rsidRDefault="001E5934" w:rsidP="001E5934">
      <w:pPr>
        <w:pStyle w:val="a"/>
        <w:keepNext/>
        <w:rPr>
          <w:rFonts w:hint="cs"/>
          <w:rtl/>
        </w:rPr>
      </w:pPr>
      <w:r>
        <w:rPr>
          <w:rtl/>
        </w:rPr>
        <w:t>אבי דיכטר (הליכוד):</w:t>
      </w:r>
    </w:p>
    <w:p w14:paraId="06678282" w14:textId="77777777" w:rsidR="001E5934" w:rsidRDefault="001E5934" w:rsidP="0017620F">
      <w:pPr>
        <w:rPr>
          <w:rFonts w:hint="cs"/>
          <w:rtl/>
        </w:rPr>
      </w:pPr>
      <w:bookmarkStart w:id="131" w:name="_ETM_Q1_1931232"/>
      <w:bookmarkEnd w:id="131"/>
    </w:p>
    <w:p w14:paraId="4C067909" w14:textId="77777777" w:rsidR="0017620F" w:rsidRDefault="0017620F" w:rsidP="001E5934">
      <w:pPr>
        <w:rPr>
          <w:rFonts w:hint="cs"/>
          <w:rtl/>
        </w:rPr>
      </w:pPr>
      <w:bookmarkStart w:id="132" w:name="_ETM_Q1_1931484"/>
      <w:bookmarkEnd w:id="132"/>
      <w:r>
        <w:rPr>
          <w:rFonts w:hint="cs"/>
          <w:rtl/>
        </w:rPr>
        <w:t>בוא נעשה סדר בדוברים - לא בד</w:t>
      </w:r>
      <w:r w:rsidR="001E5934">
        <w:rPr>
          <w:rFonts w:hint="cs"/>
          <w:rtl/>
        </w:rPr>
        <w:t>ברים</w:t>
      </w:r>
      <w:r>
        <w:rPr>
          <w:rFonts w:hint="cs"/>
          <w:rtl/>
        </w:rPr>
        <w:t>.</w:t>
      </w:r>
    </w:p>
    <w:p w14:paraId="2F5E36DF" w14:textId="77777777" w:rsidR="0017620F" w:rsidRDefault="0017620F" w:rsidP="0017620F">
      <w:pPr>
        <w:rPr>
          <w:rFonts w:hint="cs"/>
          <w:rtl/>
        </w:rPr>
      </w:pPr>
    </w:p>
    <w:p w14:paraId="4C6BD25E" w14:textId="77777777" w:rsidR="001E5934" w:rsidRDefault="001E5934" w:rsidP="001E5934">
      <w:pPr>
        <w:pStyle w:val="af"/>
        <w:keepNext/>
        <w:rPr>
          <w:rFonts w:hint="cs"/>
          <w:rtl/>
        </w:rPr>
      </w:pPr>
      <w:r>
        <w:rPr>
          <w:rtl/>
        </w:rPr>
        <w:t>היו"ר אמיר אוחנה:</w:t>
      </w:r>
    </w:p>
    <w:p w14:paraId="5F723351" w14:textId="77777777" w:rsidR="001E5934" w:rsidRDefault="001E5934" w:rsidP="001E5934">
      <w:pPr>
        <w:pStyle w:val="KeepWithNext"/>
        <w:rPr>
          <w:rFonts w:hint="cs"/>
          <w:rtl/>
        </w:rPr>
      </w:pPr>
    </w:p>
    <w:p w14:paraId="3B279C18" w14:textId="77777777" w:rsidR="001E5934" w:rsidRDefault="001E5934" w:rsidP="001E5934">
      <w:pPr>
        <w:rPr>
          <w:rFonts w:hint="cs"/>
          <w:rtl/>
        </w:rPr>
      </w:pPr>
      <w:r>
        <w:rPr>
          <w:rFonts w:hint="cs"/>
          <w:rtl/>
        </w:rPr>
        <w:t xml:space="preserve">חברת הכנסת גרמן, </w:t>
      </w:r>
      <w:bookmarkStart w:id="133" w:name="_ETM_Q1_1940083"/>
      <w:bookmarkEnd w:id="133"/>
      <w:r>
        <w:rPr>
          <w:rFonts w:hint="cs"/>
          <w:rtl/>
        </w:rPr>
        <w:t>שאלתך נשמעה.</w:t>
      </w:r>
    </w:p>
    <w:p w14:paraId="799C0D3F" w14:textId="77777777" w:rsidR="001E5934" w:rsidRDefault="001E5934" w:rsidP="001E5934">
      <w:pPr>
        <w:rPr>
          <w:rFonts w:hint="cs"/>
          <w:rtl/>
        </w:rPr>
      </w:pPr>
      <w:bookmarkStart w:id="134" w:name="_ETM_Q1_1943172"/>
      <w:bookmarkEnd w:id="134"/>
    </w:p>
    <w:p w14:paraId="72B5237E" w14:textId="77777777" w:rsidR="0017620F" w:rsidRDefault="0017620F" w:rsidP="0017620F">
      <w:pPr>
        <w:pStyle w:val="a"/>
        <w:keepNext/>
        <w:rPr>
          <w:rFonts w:hint="cs"/>
          <w:rtl/>
        </w:rPr>
      </w:pPr>
      <w:r>
        <w:rPr>
          <w:rtl/>
        </w:rPr>
        <w:t>יעל גרמן (יש עתיד):</w:t>
      </w:r>
    </w:p>
    <w:p w14:paraId="2A1F917C" w14:textId="77777777" w:rsidR="0017620F" w:rsidRDefault="0017620F" w:rsidP="0017620F">
      <w:pPr>
        <w:pStyle w:val="KeepWithNext"/>
        <w:rPr>
          <w:rFonts w:hint="cs"/>
          <w:rtl/>
        </w:rPr>
      </w:pPr>
    </w:p>
    <w:p w14:paraId="181D0D81" w14:textId="77777777" w:rsidR="0017620F" w:rsidRDefault="0017620F" w:rsidP="0017620F">
      <w:pPr>
        <w:rPr>
          <w:rFonts w:hint="cs"/>
          <w:rtl/>
        </w:rPr>
      </w:pPr>
      <w:r>
        <w:rPr>
          <w:rFonts w:hint="cs"/>
          <w:rtl/>
        </w:rPr>
        <w:t>איך אפשר לומר?</w:t>
      </w:r>
    </w:p>
    <w:p w14:paraId="2D9BBDF8" w14:textId="77777777" w:rsidR="0017620F" w:rsidRDefault="0017620F" w:rsidP="0017620F">
      <w:pPr>
        <w:rPr>
          <w:rFonts w:hint="cs"/>
          <w:rtl/>
        </w:rPr>
      </w:pPr>
    </w:p>
    <w:p w14:paraId="4AD39E19" w14:textId="77777777" w:rsidR="0017620F" w:rsidRDefault="0017620F" w:rsidP="0017620F">
      <w:pPr>
        <w:pStyle w:val="a"/>
        <w:keepNext/>
        <w:rPr>
          <w:rFonts w:hint="cs"/>
          <w:rtl/>
        </w:rPr>
      </w:pPr>
      <w:r>
        <w:rPr>
          <w:rtl/>
        </w:rPr>
        <w:t>אבי דיכטר (הליכוד):</w:t>
      </w:r>
    </w:p>
    <w:p w14:paraId="3364F81B" w14:textId="77777777" w:rsidR="0017620F" w:rsidRDefault="0017620F" w:rsidP="0017620F">
      <w:pPr>
        <w:pStyle w:val="KeepWithNext"/>
        <w:rPr>
          <w:rFonts w:hint="cs"/>
          <w:rtl/>
        </w:rPr>
      </w:pPr>
    </w:p>
    <w:p w14:paraId="438EE12D" w14:textId="77777777" w:rsidR="0017620F" w:rsidRDefault="001E5934" w:rsidP="00E160E0">
      <w:pPr>
        <w:rPr>
          <w:rFonts w:hint="cs"/>
          <w:rtl/>
        </w:rPr>
      </w:pPr>
      <w:r>
        <w:rPr>
          <w:rFonts w:hint="cs"/>
          <w:rtl/>
        </w:rPr>
        <w:t xml:space="preserve">מאחר ששתי הצעות החוק ניזומו </w:t>
      </w:r>
      <w:r>
        <w:rPr>
          <w:rtl/>
        </w:rPr>
        <w:t>–</w:t>
      </w:r>
      <w:r>
        <w:rPr>
          <w:rFonts w:hint="cs"/>
          <w:rtl/>
        </w:rPr>
        <w:t xml:space="preserve"> מעניין מאוד</w:t>
      </w:r>
      <w:r w:rsidR="00310C6B">
        <w:rPr>
          <w:rFonts w:hint="cs"/>
          <w:rtl/>
        </w:rPr>
        <w:t xml:space="preserve"> </w:t>
      </w:r>
      <w:r>
        <w:rPr>
          <w:rFonts w:hint="cs"/>
          <w:rtl/>
        </w:rPr>
        <w:t xml:space="preserve">- </w:t>
      </w:r>
      <w:bookmarkStart w:id="135" w:name="_ETM_Q1_1948222"/>
      <w:bookmarkEnd w:id="135"/>
      <w:r>
        <w:rPr>
          <w:rFonts w:hint="cs"/>
          <w:rtl/>
        </w:rPr>
        <w:t>בהתרסה מסוימת להצעה שמובא</w:t>
      </w:r>
      <w:r w:rsidR="00310C6B">
        <w:rPr>
          <w:rFonts w:hint="cs"/>
          <w:rtl/>
        </w:rPr>
        <w:t xml:space="preserve">ת </w:t>
      </w:r>
      <w:r w:rsidR="0017620F">
        <w:rPr>
          <w:rFonts w:hint="cs"/>
          <w:rtl/>
        </w:rPr>
        <w:t>כאן ב</w:t>
      </w:r>
      <w:r w:rsidR="00F573C4">
        <w:rPr>
          <w:rFonts w:hint="cs"/>
          <w:rtl/>
        </w:rPr>
        <w:t>ו</w:t>
      </w:r>
      <w:r w:rsidR="0017620F">
        <w:rPr>
          <w:rFonts w:hint="cs"/>
          <w:rtl/>
        </w:rPr>
        <w:t>ועדה תוך כדי הדיונים בוועדה, והשילו מעל ההצעה כמעט את כל ה</w:t>
      </w:r>
      <w:r w:rsidR="00F573C4">
        <w:rPr>
          <w:rFonts w:hint="cs"/>
          <w:rtl/>
        </w:rPr>
        <w:t>סעיפים</w:t>
      </w:r>
      <w:r w:rsidR="0017620F">
        <w:rPr>
          <w:rFonts w:hint="cs"/>
          <w:rtl/>
        </w:rPr>
        <w:t xml:space="preserve"> האופרטיביים </w:t>
      </w:r>
      <w:r w:rsidR="0017620F">
        <w:rPr>
          <w:rtl/>
        </w:rPr>
        <w:t>–</w:t>
      </w:r>
      <w:r w:rsidR="0017620F">
        <w:rPr>
          <w:rFonts w:hint="cs"/>
          <w:rtl/>
        </w:rPr>
        <w:t xml:space="preserve"> </w:t>
      </w:r>
      <w:r w:rsidR="00F573C4">
        <w:rPr>
          <w:rFonts w:hint="cs"/>
          <w:rtl/>
        </w:rPr>
        <w:t xml:space="preserve">נשארו רק עם הכותרת: </w:t>
      </w:r>
      <w:r w:rsidR="0017620F">
        <w:rPr>
          <w:rFonts w:hint="cs"/>
          <w:rtl/>
        </w:rPr>
        <w:t xml:space="preserve">ישראל מדינת הלאום של העם היהודי. כמובן שהסעיף המרכזי הושל מההצעה, </w:t>
      </w:r>
      <w:r w:rsidR="00F573C4">
        <w:rPr>
          <w:rFonts w:hint="cs"/>
          <w:rtl/>
        </w:rPr>
        <w:t xml:space="preserve">שאומר </w:t>
      </w:r>
      <w:bookmarkStart w:id="136" w:name="_ETM_Q1_1966996"/>
      <w:bookmarkEnd w:id="136"/>
      <w:r w:rsidR="00F573C4">
        <w:rPr>
          <w:rFonts w:hint="cs"/>
          <w:rtl/>
        </w:rPr>
        <w:t>ב</w:t>
      </w:r>
      <w:r w:rsidR="0017620F">
        <w:rPr>
          <w:rFonts w:hint="cs"/>
          <w:rtl/>
        </w:rPr>
        <w:t xml:space="preserve">זכות </w:t>
      </w:r>
      <w:r w:rsidR="00F573C4">
        <w:rPr>
          <w:rFonts w:hint="cs"/>
          <w:rtl/>
        </w:rPr>
        <w:t xml:space="preserve">ההגדרה העצמית, זכות </w:t>
      </w:r>
      <w:r w:rsidR="00E160E0">
        <w:rPr>
          <w:rFonts w:hint="cs"/>
          <w:rtl/>
        </w:rPr>
        <w:t>ה</w:t>
      </w:r>
      <w:r w:rsidR="0017620F">
        <w:rPr>
          <w:rFonts w:hint="cs"/>
          <w:rtl/>
        </w:rPr>
        <w:t xml:space="preserve">הגדרה </w:t>
      </w:r>
      <w:r w:rsidR="00E160E0">
        <w:rPr>
          <w:rFonts w:hint="cs"/>
          <w:rtl/>
        </w:rPr>
        <w:t xml:space="preserve">שישראל כמדינת הלאום של העם היהודי </w:t>
      </w:r>
      <w:r w:rsidR="0017620F">
        <w:rPr>
          <w:rFonts w:hint="cs"/>
          <w:rtl/>
        </w:rPr>
        <w:t>ייחודית לבני העם היהודי.</w:t>
      </w:r>
    </w:p>
    <w:p w14:paraId="5B614C1E" w14:textId="77777777" w:rsidR="0017620F" w:rsidRDefault="0017620F" w:rsidP="0017620F">
      <w:pPr>
        <w:rPr>
          <w:rFonts w:hint="cs"/>
          <w:rtl/>
        </w:rPr>
      </w:pPr>
    </w:p>
    <w:p w14:paraId="3EB213C2" w14:textId="77777777" w:rsidR="0017620F" w:rsidRDefault="0017620F" w:rsidP="00E160E0">
      <w:pPr>
        <w:rPr>
          <w:rFonts w:hint="cs"/>
          <w:rtl/>
        </w:rPr>
      </w:pPr>
      <w:r>
        <w:rPr>
          <w:rFonts w:hint="cs"/>
          <w:rtl/>
        </w:rPr>
        <w:t xml:space="preserve">מה היה הרציונל מאחורי ההצעה </w:t>
      </w:r>
      <w:r w:rsidR="00E160E0">
        <w:rPr>
          <w:rFonts w:hint="cs"/>
          <w:rtl/>
        </w:rPr>
        <w:t xml:space="preserve">- </w:t>
      </w:r>
      <w:bookmarkStart w:id="137" w:name="_ETM_Q1_1974254"/>
      <w:bookmarkEnd w:id="137"/>
      <w:r>
        <w:rPr>
          <w:rFonts w:hint="cs"/>
          <w:rtl/>
        </w:rPr>
        <w:t>גם ש</w:t>
      </w:r>
      <w:r w:rsidR="00E160E0">
        <w:rPr>
          <w:rFonts w:hint="cs"/>
          <w:rtl/>
        </w:rPr>
        <w:t>העלה</w:t>
      </w:r>
      <w:r>
        <w:rPr>
          <w:rFonts w:hint="cs"/>
          <w:rtl/>
        </w:rPr>
        <w:t xml:space="preserve"> חבר הכנסת לפיד, </w:t>
      </w:r>
      <w:r w:rsidR="00E160E0">
        <w:rPr>
          <w:rFonts w:hint="cs"/>
          <w:rtl/>
        </w:rPr>
        <w:t>י</w:t>
      </w:r>
      <w:r>
        <w:rPr>
          <w:rFonts w:hint="cs"/>
          <w:rtl/>
        </w:rPr>
        <w:t>ושב-ראש תנועה אחת, וגם</w:t>
      </w:r>
      <w:r w:rsidR="00E160E0">
        <w:rPr>
          <w:rFonts w:hint="cs"/>
          <w:rtl/>
        </w:rPr>
        <w:t xml:space="preserve"> חברת הכנסת ציפי לבני </w:t>
      </w:r>
      <w:r w:rsidR="00E160E0">
        <w:rPr>
          <w:rtl/>
        </w:rPr>
        <w:t>–</w:t>
      </w:r>
      <w:r w:rsidR="00E160E0">
        <w:rPr>
          <w:rFonts w:hint="cs"/>
          <w:rtl/>
        </w:rPr>
        <w:t xml:space="preserve"> יושבת-ראש תנועה אחרת?</w:t>
      </w:r>
    </w:p>
    <w:p w14:paraId="50ACD2CA" w14:textId="77777777" w:rsidR="0017620F" w:rsidRDefault="0017620F" w:rsidP="0017620F">
      <w:pPr>
        <w:rPr>
          <w:rFonts w:hint="cs"/>
          <w:rtl/>
        </w:rPr>
      </w:pPr>
    </w:p>
    <w:p w14:paraId="111F7D02" w14:textId="77777777" w:rsidR="0017620F" w:rsidRDefault="0017620F" w:rsidP="0017620F">
      <w:pPr>
        <w:pStyle w:val="a"/>
        <w:keepNext/>
        <w:rPr>
          <w:rFonts w:hint="cs"/>
          <w:rtl/>
        </w:rPr>
      </w:pPr>
      <w:r>
        <w:rPr>
          <w:rtl/>
        </w:rPr>
        <w:t>יעל גרמן (יש עתיד):</w:t>
      </w:r>
    </w:p>
    <w:p w14:paraId="000B5F3E" w14:textId="77777777" w:rsidR="0017620F" w:rsidRDefault="0017620F" w:rsidP="0017620F">
      <w:pPr>
        <w:pStyle w:val="KeepWithNext"/>
        <w:rPr>
          <w:rFonts w:hint="cs"/>
          <w:rtl/>
        </w:rPr>
      </w:pPr>
    </w:p>
    <w:p w14:paraId="4F5172C3" w14:textId="77777777" w:rsidR="0017620F" w:rsidRDefault="0017620F" w:rsidP="0017620F">
      <w:pPr>
        <w:rPr>
          <w:rFonts w:hint="cs"/>
          <w:rtl/>
        </w:rPr>
      </w:pPr>
      <w:r>
        <w:rPr>
          <w:rFonts w:hint="cs"/>
          <w:rtl/>
        </w:rPr>
        <w:t>ומה עם בני בגין?</w:t>
      </w:r>
    </w:p>
    <w:p w14:paraId="02AC8740" w14:textId="77777777" w:rsidR="0017620F" w:rsidRDefault="0017620F" w:rsidP="0017620F">
      <w:pPr>
        <w:rPr>
          <w:rFonts w:hint="cs"/>
          <w:rtl/>
        </w:rPr>
      </w:pPr>
    </w:p>
    <w:p w14:paraId="2FCD4C49" w14:textId="77777777" w:rsidR="0017620F" w:rsidRDefault="0017620F" w:rsidP="0017620F">
      <w:pPr>
        <w:pStyle w:val="a"/>
        <w:keepNext/>
        <w:rPr>
          <w:rFonts w:hint="cs"/>
          <w:rtl/>
        </w:rPr>
      </w:pPr>
      <w:r>
        <w:rPr>
          <w:rtl/>
        </w:rPr>
        <w:t>אבי דיכטר (הליכוד):</w:t>
      </w:r>
    </w:p>
    <w:p w14:paraId="71F46289" w14:textId="77777777" w:rsidR="0017620F" w:rsidRDefault="0017620F" w:rsidP="0017620F">
      <w:pPr>
        <w:pStyle w:val="KeepWithNext"/>
        <w:rPr>
          <w:rFonts w:hint="cs"/>
          <w:rtl/>
        </w:rPr>
      </w:pPr>
    </w:p>
    <w:p w14:paraId="477526B1" w14:textId="77777777" w:rsidR="0017620F" w:rsidRDefault="0017620F" w:rsidP="00E160E0">
      <w:pPr>
        <w:rPr>
          <w:rFonts w:hint="cs"/>
          <w:rtl/>
        </w:rPr>
      </w:pPr>
      <w:r>
        <w:rPr>
          <w:rFonts w:hint="cs"/>
          <w:rtl/>
        </w:rPr>
        <w:t xml:space="preserve">הוא לא הביא את זה כהצעת חוק </w:t>
      </w:r>
      <w:r w:rsidR="00E160E0">
        <w:rPr>
          <w:rFonts w:hint="cs"/>
          <w:rtl/>
        </w:rPr>
        <w:t xml:space="preserve">יסוד </w:t>
      </w:r>
      <w:bookmarkStart w:id="138" w:name="_ETM_Q1_1987288"/>
      <w:bookmarkEnd w:id="138"/>
      <w:r>
        <w:rPr>
          <w:rFonts w:hint="cs"/>
          <w:rtl/>
        </w:rPr>
        <w:t>לכנסת.</w:t>
      </w:r>
    </w:p>
    <w:p w14:paraId="745A3721" w14:textId="77777777" w:rsidR="0017620F" w:rsidRDefault="0017620F" w:rsidP="0017620F">
      <w:pPr>
        <w:rPr>
          <w:rFonts w:hint="cs"/>
          <w:rtl/>
        </w:rPr>
      </w:pPr>
    </w:p>
    <w:p w14:paraId="4401DD3B" w14:textId="77777777" w:rsidR="0017620F" w:rsidRDefault="0017620F" w:rsidP="0017620F">
      <w:pPr>
        <w:pStyle w:val="a"/>
        <w:keepNext/>
        <w:rPr>
          <w:rFonts w:hint="cs"/>
          <w:rtl/>
        </w:rPr>
      </w:pPr>
      <w:r>
        <w:rPr>
          <w:rtl/>
        </w:rPr>
        <w:t>יעל גרמן (יש עתיד):</w:t>
      </w:r>
    </w:p>
    <w:p w14:paraId="1690FE2C" w14:textId="77777777" w:rsidR="0017620F" w:rsidRDefault="0017620F" w:rsidP="0017620F">
      <w:pPr>
        <w:pStyle w:val="KeepWithNext"/>
        <w:rPr>
          <w:rFonts w:hint="cs"/>
          <w:rtl/>
        </w:rPr>
      </w:pPr>
    </w:p>
    <w:p w14:paraId="53739A60" w14:textId="77777777" w:rsidR="0017620F" w:rsidRDefault="0017620F" w:rsidP="0017620F">
      <w:pPr>
        <w:rPr>
          <w:rFonts w:hint="cs"/>
          <w:rtl/>
        </w:rPr>
      </w:pPr>
      <w:r>
        <w:rPr>
          <w:rFonts w:hint="cs"/>
          <w:rtl/>
        </w:rPr>
        <w:t>אבל הוא הביא את זה</w:t>
      </w:r>
      <w:r w:rsidR="00E160E0">
        <w:rPr>
          <w:rFonts w:hint="cs"/>
          <w:rtl/>
        </w:rPr>
        <w:t xml:space="preserve"> כהצעתו</w:t>
      </w:r>
      <w:r>
        <w:rPr>
          <w:rFonts w:hint="cs"/>
          <w:rtl/>
        </w:rPr>
        <w:t>.</w:t>
      </w:r>
    </w:p>
    <w:p w14:paraId="14F63E27" w14:textId="77777777" w:rsidR="0017620F" w:rsidRDefault="0017620F" w:rsidP="0017620F">
      <w:pPr>
        <w:rPr>
          <w:rFonts w:hint="cs"/>
          <w:rtl/>
        </w:rPr>
      </w:pPr>
    </w:p>
    <w:p w14:paraId="45BB1983" w14:textId="77777777" w:rsidR="0017620F" w:rsidRDefault="0017620F" w:rsidP="0017620F">
      <w:pPr>
        <w:pStyle w:val="a"/>
        <w:keepNext/>
        <w:rPr>
          <w:rFonts w:hint="cs"/>
          <w:rtl/>
        </w:rPr>
      </w:pPr>
      <w:r>
        <w:rPr>
          <w:rtl/>
        </w:rPr>
        <w:t>אבי דיכטר (הליכוד):</w:t>
      </w:r>
    </w:p>
    <w:p w14:paraId="35CE8B09" w14:textId="77777777" w:rsidR="0017620F" w:rsidRDefault="0017620F" w:rsidP="0017620F">
      <w:pPr>
        <w:pStyle w:val="KeepWithNext"/>
        <w:rPr>
          <w:rFonts w:hint="cs"/>
          <w:rtl/>
        </w:rPr>
      </w:pPr>
    </w:p>
    <w:p w14:paraId="4FB8A6F2" w14:textId="77777777" w:rsidR="0017620F" w:rsidRDefault="00E160E0" w:rsidP="00E160E0">
      <w:pPr>
        <w:rPr>
          <w:rFonts w:hint="cs"/>
          <w:rtl/>
        </w:rPr>
      </w:pPr>
      <w:r>
        <w:rPr>
          <w:rFonts w:hint="cs"/>
          <w:rtl/>
        </w:rPr>
        <w:t xml:space="preserve">אגב, גם אם </w:t>
      </w:r>
      <w:r w:rsidR="0017620F">
        <w:rPr>
          <w:rFonts w:hint="cs"/>
          <w:rtl/>
        </w:rPr>
        <w:t>בני</w:t>
      </w:r>
      <w:r>
        <w:rPr>
          <w:rFonts w:hint="cs"/>
          <w:rtl/>
        </w:rPr>
        <w:t xml:space="preserve"> בגין היה מביא את ההצעה </w:t>
      </w:r>
      <w:bookmarkStart w:id="139" w:name="_ETM_Q1_1996673"/>
      <w:bookmarkEnd w:id="139"/>
      <w:r>
        <w:rPr>
          <w:rFonts w:hint="cs"/>
          <w:rtl/>
        </w:rPr>
        <w:t xml:space="preserve">שלו, שהיתה בניסוחה מאוד דומה הן להצעה של לפיד והן </w:t>
      </w:r>
      <w:bookmarkStart w:id="140" w:name="_ETM_Q1_2002319"/>
      <w:bookmarkEnd w:id="140"/>
      <w:r>
        <w:rPr>
          <w:rFonts w:hint="cs"/>
          <w:rtl/>
        </w:rPr>
        <w:t>להצעה של לבני</w:t>
      </w:r>
      <w:r w:rsidR="0017620F">
        <w:rPr>
          <w:rFonts w:hint="cs"/>
          <w:rtl/>
        </w:rPr>
        <w:t>- - -</w:t>
      </w:r>
    </w:p>
    <w:p w14:paraId="79E9611C" w14:textId="77777777" w:rsidR="0017620F" w:rsidRDefault="0017620F" w:rsidP="0017620F">
      <w:pPr>
        <w:rPr>
          <w:rFonts w:hint="cs"/>
          <w:rtl/>
        </w:rPr>
      </w:pPr>
    </w:p>
    <w:p w14:paraId="093F6F27" w14:textId="77777777" w:rsidR="0017620F" w:rsidRDefault="0017620F" w:rsidP="0017620F">
      <w:pPr>
        <w:pStyle w:val="a"/>
        <w:keepNext/>
        <w:rPr>
          <w:rFonts w:hint="cs"/>
          <w:rtl/>
        </w:rPr>
      </w:pPr>
      <w:r>
        <w:rPr>
          <w:rtl/>
        </w:rPr>
        <w:t>יעל גרמן (יש עתיד):</w:t>
      </w:r>
    </w:p>
    <w:p w14:paraId="6197E7EF" w14:textId="77777777" w:rsidR="0017620F" w:rsidRDefault="0017620F" w:rsidP="0017620F">
      <w:pPr>
        <w:pStyle w:val="KeepWithNext"/>
        <w:rPr>
          <w:rFonts w:hint="cs"/>
          <w:rtl/>
        </w:rPr>
      </w:pPr>
    </w:p>
    <w:p w14:paraId="1BA9A194" w14:textId="77777777" w:rsidR="0017620F" w:rsidRDefault="0017620F" w:rsidP="0017620F">
      <w:pPr>
        <w:rPr>
          <w:rFonts w:hint="cs"/>
          <w:rtl/>
        </w:rPr>
      </w:pPr>
      <w:r>
        <w:rPr>
          <w:rFonts w:hint="cs"/>
          <w:rtl/>
        </w:rPr>
        <w:t xml:space="preserve">שלנו </w:t>
      </w:r>
      <w:r>
        <w:rPr>
          <w:rtl/>
        </w:rPr>
        <w:t>–</w:t>
      </w:r>
      <w:r>
        <w:rPr>
          <w:rFonts w:hint="cs"/>
          <w:rtl/>
        </w:rPr>
        <w:t xml:space="preserve"> לא.</w:t>
      </w:r>
    </w:p>
    <w:p w14:paraId="55A877DE" w14:textId="77777777" w:rsidR="0017620F" w:rsidRDefault="0017620F" w:rsidP="0017620F">
      <w:pPr>
        <w:rPr>
          <w:rFonts w:hint="cs"/>
          <w:rtl/>
        </w:rPr>
      </w:pPr>
    </w:p>
    <w:p w14:paraId="3B0B55F7" w14:textId="77777777" w:rsidR="0017620F" w:rsidRDefault="0017620F" w:rsidP="0017620F">
      <w:pPr>
        <w:pStyle w:val="a"/>
        <w:keepNext/>
        <w:rPr>
          <w:rFonts w:hint="cs"/>
          <w:rtl/>
        </w:rPr>
      </w:pPr>
      <w:r>
        <w:rPr>
          <w:rtl/>
        </w:rPr>
        <w:t>אבי דיכטר (הליכוד):</w:t>
      </w:r>
    </w:p>
    <w:p w14:paraId="3CEDC829" w14:textId="77777777" w:rsidR="0017620F" w:rsidRDefault="0017620F" w:rsidP="0017620F">
      <w:pPr>
        <w:pStyle w:val="KeepWithNext"/>
        <w:rPr>
          <w:rFonts w:hint="cs"/>
          <w:rtl/>
        </w:rPr>
      </w:pPr>
    </w:p>
    <w:p w14:paraId="0924A829" w14:textId="77777777" w:rsidR="0017620F" w:rsidRDefault="0017620F" w:rsidP="00E160E0">
      <w:pPr>
        <w:rPr>
          <w:rFonts w:hint="cs"/>
          <w:rtl/>
        </w:rPr>
      </w:pPr>
      <w:r>
        <w:rPr>
          <w:rFonts w:hint="cs"/>
          <w:rtl/>
        </w:rPr>
        <w:t>מעניין מאוד ששתי ההצעות</w:t>
      </w:r>
      <w:r w:rsidR="00E160E0">
        <w:rPr>
          <w:rFonts w:hint="cs"/>
          <w:rtl/>
        </w:rPr>
        <w:t xml:space="preserve"> ה</w:t>
      </w:r>
      <w:r>
        <w:rPr>
          <w:rFonts w:hint="cs"/>
          <w:rtl/>
        </w:rPr>
        <w:t xml:space="preserve">אלה גרמו </w:t>
      </w:r>
      <w:r w:rsidR="00E160E0">
        <w:rPr>
          <w:rFonts w:hint="cs"/>
          <w:rtl/>
        </w:rPr>
        <w:t xml:space="preserve">בכנסת לאחד האירועים, לדעתי, הדרמטיים </w:t>
      </w:r>
      <w:r>
        <w:rPr>
          <w:rFonts w:hint="cs"/>
          <w:rtl/>
        </w:rPr>
        <w:t>מאז כינונה של הכנסת</w:t>
      </w:r>
      <w:r w:rsidR="00E160E0">
        <w:rPr>
          <w:rFonts w:hint="cs"/>
          <w:rtl/>
        </w:rPr>
        <w:t>:</w:t>
      </w:r>
      <w:r>
        <w:rPr>
          <w:rFonts w:hint="cs"/>
          <w:rtl/>
        </w:rPr>
        <w:t xml:space="preserve"> הימין הצביע נגד, והערבים הצביעו נגד. הרשימה המשותפת. </w:t>
      </w:r>
    </w:p>
    <w:p w14:paraId="5E53E983" w14:textId="77777777" w:rsidR="0017620F" w:rsidRDefault="0017620F" w:rsidP="0017620F">
      <w:pPr>
        <w:rPr>
          <w:rFonts w:hint="cs"/>
          <w:rtl/>
        </w:rPr>
      </w:pPr>
    </w:p>
    <w:p w14:paraId="54321E68" w14:textId="77777777" w:rsidR="0017620F" w:rsidRDefault="0017620F" w:rsidP="0017620F">
      <w:pPr>
        <w:pStyle w:val="a"/>
        <w:keepNext/>
        <w:rPr>
          <w:rFonts w:hint="cs"/>
          <w:rtl/>
        </w:rPr>
      </w:pPr>
      <w:r>
        <w:rPr>
          <w:rtl/>
        </w:rPr>
        <w:t>יעל גרמן (יש עתיד):</w:t>
      </w:r>
    </w:p>
    <w:p w14:paraId="21C55120" w14:textId="77777777" w:rsidR="0017620F" w:rsidRDefault="0017620F" w:rsidP="0017620F">
      <w:pPr>
        <w:pStyle w:val="KeepWithNext"/>
        <w:rPr>
          <w:rFonts w:hint="cs"/>
          <w:rtl/>
        </w:rPr>
      </w:pPr>
    </w:p>
    <w:p w14:paraId="29C60E32" w14:textId="77777777" w:rsidR="0017620F" w:rsidRDefault="0017620F" w:rsidP="0017620F">
      <w:pPr>
        <w:rPr>
          <w:rFonts w:hint="cs"/>
          <w:rtl/>
        </w:rPr>
      </w:pPr>
      <w:r>
        <w:rPr>
          <w:rFonts w:hint="cs"/>
          <w:rtl/>
        </w:rPr>
        <w:t>הערבים הצביעו נגד בלי קשר להצעה. זה ברור.</w:t>
      </w:r>
    </w:p>
    <w:p w14:paraId="2E1B5846" w14:textId="77777777" w:rsidR="0017620F" w:rsidRDefault="0017620F" w:rsidP="0017620F">
      <w:pPr>
        <w:rPr>
          <w:rFonts w:hint="cs"/>
          <w:rtl/>
        </w:rPr>
      </w:pPr>
    </w:p>
    <w:p w14:paraId="6A16538A" w14:textId="77777777" w:rsidR="0017620F" w:rsidRDefault="0017620F" w:rsidP="0017620F">
      <w:pPr>
        <w:pStyle w:val="a"/>
        <w:keepNext/>
        <w:rPr>
          <w:rFonts w:hint="cs"/>
          <w:rtl/>
        </w:rPr>
      </w:pPr>
      <w:r>
        <w:rPr>
          <w:rtl/>
        </w:rPr>
        <w:t>אבי דיכטר (הליכוד):</w:t>
      </w:r>
    </w:p>
    <w:p w14:paraId="758FB45D" w14:textId="77777777" w:rsidR="0017620F" w:rsidRDefault="0017620F" w:rsidP="0017620F">
      <w:pPr>
        <w:pStyle w:val="KeepWithNext"/>
        <w:rPr>
          <w:rFonts w:hint="cs"/>
          <w:rtl/>
        </w:rPr>
      </w:pPr>
    </w:p>
    <w:p w14:paraId="25074ED2" w14:textId="77777777" w:rsidR="0017620F" w:rsidRDefault="00E160E0" w:rsidP="0017620F">
      <w:pPr>
        <w:rPr>
          <w:rFonts w:hint="cs"/>
          <w:rtl/>
        </w:rPr>
      </w:pPr>
      <w:r>
        <w:rPr>
          <w:rFonts w:hint="cs"/>
          <w:rtl/>
        </w:rPr>
        <w:t xml:space="preserve">יעל, </w:t>
      </w:r>
      <w:bookmarkStart w:id="141" w:name="_ETM_Q1_2035175"/>
      <w:bookmarkEnd w:id="141"/>
      <w:r>
        <w:rPr>
          <w:rFonts w:hint="cs"/>
          <w:rtl/>
        </w:rPr>
        <w:t xml:space="preserve">את לא להקת ליווי שלי. </w:t>
      </w:r>
      <w:r w:rsidR="00A60287">
        <w:rPr>
          <w:rFonts w:hint="cs"/>
          <w:rtl/>
        </w:rPr>
        <w:t>בבקשה.</w:t>
      </w:r>
    </w:p>
    <w:p w14:paraId="24678BA8" w14:textId="77777777" w:rsidR="00A60287" w:rsidRDefault="00A60287" w:rsidP="0017620F">
      <w:pPr>
        <w:rPr>
          <w:rFonts w:hint="cs"/>
          <w:rtl/>
        </w:rPr>
      </w:pPr>
    </w:p>
    <w:p w14:paraId="33657CCE" w14:textId="77777777" w:rsidR="00A60287" w:rsidRDefault="00A60287" w:rsidP="00A60287">
      <w:pPr>
        <w:pStyle w:val="a"/>
        <w:keepNext/>
        <w:rPr>
          <w:rFonts w:hint="cs"/>
          <w:rtl/>
        </w:rPr>
      </w:pPr>
      <w:r>
        <w:rPr>
          <w:rtl/>
        </w:rPr>
        <w:t>יעל גרמן (יש עתיד):</w:t>
      </w:r>
    </w:p>
    <w:p w14:paraId="5771BD55" w14:textId="77777777" w:rsidR="00A60287" w:rsidRDefault="00A60287" w:rsidP="00A60287">
      <w:pPr>
        <w:pStyle w:val="KeepWithNext"/>
        <w:rPr>
          <w:rFonts w:hint="cs"/>
          <w:rtl/>
        </w:rPr>
      </w:pPr>
    </w:p>
    <w:p w14:paraId="41793F32" w14:textId="77777777" w:rsidR="00A60287" w:rsidRDefault="00E160E0" w:rsidP="00E160E0">
      <w:pPr>
        <w:rPr>
          <w:rFonts w:hint="cs"/>
          <w:rtl/>
        </w:rPr>
      </w:pPr>
      <w:r>
        <w:rPr>
          <w:rFonts w:hint="cs"/>
          <w:rtl/>
        </w:rPr>
        <w:t xml:space="preserve">אני מקשיבה לך רוב קשב. לא יכולה להתאפק, לא להגיב לדבריך - </w:t>
      </w:r>
      <w:bookmarkStart w:id="142" w:name="_ETM_Q1_2045102"/>
      <w:bookmarkEnd w:id="142"/>
      <w:r w:rsidR="00A60287">
        <w:rPr>
          <w:rFonts w:hint="cs"/>
          <w:rtl/>
        </w:rPr>
        <w:t>מתוך עניין רב.</w:t>
      </w:r>
    </w:p>
    <w:p w14:paraId="637A286B" w14:textId="77777777" w:rsidR="00A60287" w:rsidRDefault="00A60287" w:rsidP="00A60287">
      <w:pPr>
        <w:rPr>
          <w:rFonts w:hint="cs"/>
          <w:rtl/>
        </w:rPr>
      </w:pPr>
    </w:p>
    <w:p w14:paraId="606D871B" w14:textId="77777777" w:rsidR="00A60287" w:rsidRDefault="00A60287" w:rsidP="00A60287">
      <w:pPr>
        <w:pStyle w:val="a"/>
        <w:keepNext/>
        <w:rPr>
          <w:rFonts w:hint="cs"/>
          <w:rtl/>
        </w:rPr>
      </w:pPr>
      <w:r>
        <w:rPr>
          <w:rtl/>
        </w:rPr>
        <w:t>אבי דיכטר (הליכוד):</w:t>
      </w:r>
    </w:p>
    <w:p w14:paraId="64E508C6" w14:textId="77777777" w:rsidR="00A60287" w:rsidRDefault="00A60287" w:rsidP="00A60287">
      <w:pPr>
        <w:pStyle w:val="KeepWithNext"/>
        <w:rPr>
          <w:rFonts w:hint="cs"/>
          <w:rtl/>
        </w:rPr>
      </w:pPr>
    </w:p>
    <w:p w14:paraId="418E7855" w14:textId="77777777" w:rsidR="00A60287" w:rsidRDefault="00A60287" w:rsidP="00FD1E8F">
      <w:pPr>
        <w:rPr>
          <w:rFonts w:hint="cs"/>
          <w:rtl/>
        </w:rPr>
      </w:pPr>
      <w:r>
        <w:rPr>
          <w:rFonts w:hint="cs"/>
          <w:rtl/>
        </w:rPr>
        <w:t xml:space="preserve">איפוק זה כוח. </w:t>
      </w:r>
      <w:r w:rsidR="00E160E0">
        <w:rPr>
          <w:rFonts w:hint="cs"/>
          <w:rtl/>
        </w:rPr>
        <w:t xml:space="preserve">תראו, </w:t>
      </w:r>
      <w:r>
        <w:rPr>
          <w:rFonts w:hint="cs"/>
          <w:rtl/>
        </w:rPr>
        <w:t>הסוגיה הזו היא לא עניין סמנטי</w:t>
      </w:r>
      <w:r w:rsidR="00E160E0">
        <w:rPr>
          <w:rFonts w:hint="cs"/>
          <w:rtl/>
        </w:rPr>
        <w:t>, ואנחנו פה עוסקים בוועדה, ואני מאוד מעריך את הניתוח שלך, גור,</w:t>
      </w:r>
      <w:r>
        <w:rPr>
          <w:rFonts w:hint="cs"/>
          <w:rtl/>
        </w:rPr>
        <w:t xml:space="preserve"> ואת ההצעות ואת המסמך שניסה לנתח, ובאמת רק כשאתה מתחיל לראות את האלטרנטיבות</w:t>
      </w:r>
      <w:r w:rsidR="00E160E0">
        <w:rPr>
          <w:rFonts w:hint="cs"/>
          <w:rtl/>
        </w:rPr>
        <w:t>,</w:t>
      </w:r>
      <w:r>
        <w:rPr>
          <w:rFonts w:hint="cs"/>
          <w:rtl/>
        </w:rPr>
        <w:t xml:space="preserve"> אתה מבין את הבעיה האמתית </w:t>
      </w:r>
      <w:r>
        <w:rPr>
          <w:rtl/>
        </w:rPr>
        <w:t>–</w:t>
      </w:r>
      <w:r>
        <w:rPr>
          <w:rFonts w:hint="cs"/>
          <w:rtl/>
        </w:rPr>
        <w:t xml:space="preserve"> הדאגה האמתית של כל מי שמנסה לברוח מהנוסח כאן, בעיקר מהנוסח של סעיף 1. אכן, אדוני היושב-ראש, נגעת בליבה של החוק הז</w:t>
      </w:r>
      <w:r w:rsidR="00E160E0">
        <w:rPr>
          <w:rFonts w:hint="cs"/>
          <w:rtl/>
        </w:rPr>
        <w:t>ה</w:t>
      </w:r>
      <w:r>
        <w:rPr>
          <w:rFonts w:hint="cs"/>
          <w:rtl/>
        </w:rPr>
        <w:t>. סעיף 1 הוא הליבה של ה</w:t>
      </w:r>
      <w:r w:rsidR="00FD1E8F">
        <w:rPr>
          <w:rFonts w:hint="cs"/>
          <w:rtl/>
        </w:rPr>
        <w:t>ח</w:t>
      </w:r>
      <w:r>
        <w:rPr>
          <w:rFonts w:hint="cs"/>
          <w:rtl/>
        </w:rPr>
        <w:t xml:space="preserve">וק הזה, ואני מסכים עם חבר הכנסת סלומינסקי. </w:t>
      </w:r>
      <w:r w:rsidR="00FD1E8F">
        <w:rPr>
          <w:rFonts w:hint="cs"/>
          <w:rtl/>
        </w:rPr>
        <w:t xml:space="preserve">הוא לא עוסק בזכות של פרטים; הוא </w:t>
      </w:r>
      <w:bookmarkStart w:id="143" w:name="_ETM_Q1_2094499"/>
      <w:bookmarkEnd w:id="143"/>
      <w:r w:rsidR="00FD1E8F">
        <w:rPr>
          <w:rFonts w:hint="cs"/>
          <w:rtl/>
        </w:rPr>
        <w:t xml:space="preserve">עוסק בזכות </w:t>
      </w:r>
      <w:r>
        <w:rPr>
          <w:rFonts w:hint="cs"/>
          <w:rtl/>
        </w:rPr>
        <w:t>של הקולקטיב</w:t>
      </w:r>
      <w:r w:rsidR="00FD1E8F">
        <w:rPr>
          <w:rFonts w:hint="cs"/>
          <w:rtl/>
        </w:rPr>
        <w:t>,</w:t>
      </w:r>
      <w:r>
        <w:rPr>
          <w:rFonts w:hint="cs"/>
          <w:rtl/>
        </w:rPr>
        <w:t xml:space="preserve"> של העם היהודי</w:t>
      </w:r>
      <w:r w:rsidR="00FD1E8F">
        <w:rPr>
          <w:rFonts w:hint="cs"/>
          <w:rtl/>
        </w:rPr>
        <w:t>,</w:t>
      </w:r>
      <w:r>
        <w:rPr>
          <w:rFonts w:hint="cs"/>
          <w:rtl/>
        </w:rPr>
        <w:t xml:space="preserve"> אל מול הזכוי</w:t>
      </w:r>
      <w:r w:rsidR="00FD1E8F">
        <w:rPr>
          <w:rFonts w:hint="cs"/>
          <w:rtl/>
        </w:rPr>
        <w:t>ו</w:t>
      </w:r>
      <w:r>
        <w:rPr>
          <w:rFonts w:hint="cs"/>
          <w:rtl/>
        </w:rPr>
        <w:t>ת של המיעוטים האחרים, שבסוגיה הספציפית הזו של ישראל מדינת הלאום של העם היהודי, היא במפורש רוצה ליצו</w:t>
      </w:r>
      <w:r w:rsidR="00FD1E8F">
        <w:rPr>
          <w:rFonts w:hint="cs"/>
          <w:rtl/>
        </w:rPr>
        <w:t>ר מנגנון גובר, מהרבה מאוד טעמים</w:t>
      </w:r>
      <w:r>
        <w:rPr>
          <w:rFonts w:hint="cs"/>
          <w:rtl/>
        </w:rPr>
        <w:t>.</w:t>
      </w:r>
      <w:r w:rsidR="00FD1E8F">
        <w:rPr>
          <w:rFonts w:hint="cs"/>
          <w:rtl/>
        </w:rPr>
        <w:t xml:space="preserve"> </w:t>
      </w:r>
      <w:r>
        <w:rPr>
          <w:rFonts w:hint="cs"/>
          <w:rtl/>
        </w:rPr>
        <w:t xml:space="preserve">אבל כשאתה מבין את הצבעת הנגד </w:t>
      </w:r>
      <w:r w:rsidR="00FD1E8F">
        <w:rPr>
          <w:rFonts w:hint="cs"/>
          <w:rtl/>
        </w:rPr>
        <w:t xml:space="preserve">של הרשימה המשותפת, שמאגדת רשימות ערביות </w:t>
      </w:r>
      <w:bookmarkStart w:id="144" w:name="_ETM_Q1_2122762"/>
      <w:bookmarkEnd w:id="144"/>
      <w:r>
        <w:rPr>
          <w:rFonts w:hint="cs"/>
          <w:rtl/>
        </w:rPr>
        <w:t xml:space="preserve">שונות </w:t>
      </w:r>
      <w:r>
        <w:rPr>
          <w:rtl/>
        </w:rPr>
        <w:t>–</w:t>
      </w:r>
      <w:r>
        <w:rPr>
          <w:rFonts w:hint="cs"/>
          <w:rtl/>
        </w:rPr>
        <w:t xml:space="preserve"> היא הרי לא רשימה מאוחדת. כשהקימו אותה, לא בכדי </w:t>
      </w:r>
      <w:r w:rsidR="00FD1E8F">
        <w:rPr>
          <w:rFonts w:hint="cs"/>
          <w:rtl/>
        </w:rPr>
        <w:t xml:space="preserve">לא קראו לה </w:t>
      </w:r>
      <w:r>
        <w:rPr>
          <w:rFonts w:hint="cs"/>
          <w:rtl/>
        </w:rPr>
        <w:t>אל-וואחדה</w:t>
      </w:r>
      <w:r w:rsidR="00FD1E8F">
        <w:rPr>
          <w:rFonts w:hint="cs"/>
          <w:rtl/>
        </w:rPr>
        <w:t xml:space="preserve"> אלא מושתרקה </w:t>
      </w:r>
      <w:r w:rsidR="00FD1E8F">
        <w:rPr>
          <w:rtl/>
        </w:rPr>
        <w:t>–</w:t>
      </w:r>
      <w:r w:rsidR="00FD1E8F">
        <w:rPr>
          <w:rFonts w:hint="cs"/>
          <w:rtl/>
        </w:rPr>
        <w:t xml:space="preserve"> לא קרו לה מאוחדת אלא משותפת</w:t>
      </w:r>
      <w:r>
        <w:rPr>
          <w:rFonts w:hint="cs"/>
          <w:rtl/>
        </w:rPr>
        <w:t xml:space="preserve">, </w:t>
      </w:r>
      <w:r w:rsidR="00FD1E8F">
        <w:rPr>
          <w:rFonts w:hint="cs"/>
          <w:rtl/>
        </w:rPr>
        <w:t xml:space="preserve">כי משותפת אתה יכול לפצל ולפרק - </w:t>
      </w:r>
      <w:bookmarkStart w:id="145" w:name="_ETM_Q1_2135462"/>
      <w:bookmarkEnd w:id="145"/>
      <w:r>
        <w:rPr>
          <w:rFonts w:hint="cs"/>
          <w:rtl/>
        </w:rPr>
        <w:t xml:space="preserve">אין שום בעיה בזה. וכאן אתה שואל את עצמך </w:t>
      </w:r>
      <w:r>
        <w:rPr>
          <w:rtl/>
        </w:rPr>
        <w:t>–</w:t>
      </w:r>
      <w:r>
        <w:rPr>
          <w:rFonts w:hint="cs"/>
          <w:rtl/>
        </w:rPr>
        <w:t xml:space="preserve"> למה הם כל כך נגד שתי ההצעות</w:t>
      </w:r>
      <w:r w:rsidR="00FD1E8F">
        <w:rPr>
          <w:rFonts w:hint="cs"/>
          <w:rtl/>
        </w:rPr>
        <w:t xml:space="preserve"> </w:t>
      </w:r>
      <w:r>
        <w:rPr>
          <w:rFonts w:hint="cs"/>
          <w:rtl/>
        </w:rPr>
        <w:t>של השמאל?</w:t>
      </w:r>
    </w:p>
    <w:p w14:paraId="11AB3E02" w14:textId="77777777" w:rsidR="00A60287" w:rsidRDefault="00A60287" w:rsidP="00A60287">
      <w:pPr>
        <w:rPr>
          <w:rFonts w:hint="cs"/>
          <w:rtl/>
        </w:rPr>
      </w:pPr>
    </w:p>
    <w:p w14:paraId="71768021" w14:textId="77777777" w:rsidR="00A60287" w:rsidRDefault="00A60287" w:rsidP="00FD1E8F">
      <w:pPr>
        <w:rPr>
          <w:rFonts w:hint="cs"/>
          <w:rtl/>
        </w:rPr>
      </w:pPr>
      <w:r>
        <w:rPr>
          <w:rFonts w:hint="cs"/>
          <w:rtl/>
        </w:rPr>
        <w:t>ונדמה לי שה</w:t>
      </w:r>
      <w:r w:rsidR="00FD1E8F">
        <w:rPr>
          <w:rFonts w:hint="cs"/>
          <w:rtl/>
        </w:rPr>
        <w:t>ס</w:t>
      </w:r>
      <w:r>
        <w:rPr>
          <w:rFonts w:hint="cs"/>
          <w:rtl/>
        </w:rPr>
        <w:t>י</w:t>
      </w:r>
      <w:r w:rsidR="00FD1E8F">
        <w:rPr>
          <w:rFonts w:hint="cs"/>
          <w:rtl/>
        </w:rPr>
        <w:t>ב</w:t>
      </w:r>
      <w:r>
        <w:rPr>
          <w:rFonts w:hint="cs"/>
          <w:rtl/>
        </w:rPr>
        <w:t xml:space="preserve">ה הזו היא </w:t>
      </w:r>
      <w:r w:rsidR="00FD1E8F">
        <w:rPr>
          <w:rFonts w:hint="cs"/>
          <w:rtl/>
        </w:rPr>
        <w:t xml:space="preserve">חזקה דיה כדי שאנחנו ככנסת, או במקרה הזה כוועדה מיוחדת לחוק הזה, נקבע את החשיבות שתהיה הכרה </w:t>
      </w:r>
      <w:r>
        <w:rPr>
          <w:rFonts w:hint="cs"/>
          <w:rtl/>
        </w:rPr>
        <w:t xml:space="preserve">מפורשת, ללא שום קשר </w:t>
      </w:r>
      <w:r>
        <w:rPr>
          <w:rtl/>
        </w:rPr>
        <w:t>–</w:t>
      </w:r>
      <w:r>
        <w:rPr>
          <w:rFonts w:hint="cs"/>
          <w:rtl/>
        </w:rPr>
        <w:t xml:space="preserve"> לא </w:t>
      </w:r>
      <w:r w:rsidR="00FD1E8F">
        <w:rPr>
          <w:rFonts w:hint="cs"/>
          <w:rtl/>
        </w:rPr>
        <w:t>ל</w:t>
      </w:r>
      <w:r>
        <w:rPr>
          <w:rFonts w:hint="cs"/>
          <w:rtl/>
        </w:rPr>
        <w:t>פ</w:t>
      </w:r>
      <w:r w:rsidR="00FD1E8F">
        <w:rPr>
          <w:rFonts w:hint="cs"/>
          <w:rtl/>
        </w:rPr>
        <w:t>אניקה של בית</w:t>
      </w:r>
      <w:r>
        <w:rPr>
          <w:rFonts w:hint="cs"/>
          <w:rtl/>
        </w:rPr>
        <w:t xml:space="preserve"> המשפט. </w:t>
      </w:r>
      <w:r w:rsidR="00FD1E8F">
        <w:rPr>
          <w:rFonts w:hint="cs"/>
          <w:rtl/>
        </w:rPr>
        <w:t xml:space="preserve">כאחד שיזמתי </w:t>
      </w:r>
      <w:bookmarkStart w:id="146" w:name="_ETM_Q1_2171150"/>
      <w:bookmarkEnd w:id="146"/>
      <w:r w:rsidR="00FD1E8F">
        <w:rPr>
          <w:rFonts w:hint="cs"/>
          <w:rtl/>
        </w:rPr>
        <w:t xml:space="preserve">אותו לפני כשבע שנים, </w:t>
      </w:r>
      <w:r>
        <w:rPr>
          <w:rFonts w:hint="cs"/>
          <w:rtl/>
        </w:rPr>
        <w:t>לא זוכר שהייתי בפאניקה מבית המשפט.</w:t>
      </w:r>
    </w:p>
    <w:p w14:paraId="6A1E7509" w14:textId="77777777" w:rsidR="00A60287" w:rsidRDefault="00A60287" w:rsidP="00A60287">
      <w:pPr>
        <w:rPr>
          <w:rFonts w:hint="cs"/>
          <w:rtl/>
        </w:rPr>
      </w:pPr>
    </w:p>
    <w:p w14:paraId="2D7CCEA2" w14:textId="77777777" w:rsidR="00A60287" w:rsidRDefault="00A60287" w:rsidP="00A60287">
      <w:pPr>
        <w:pStyle w:val="a"/>
        <w:keepNext/>
        <w:rPr>
          <w:rFonts w:hint="cs"/>
          <w:rtl/>
        </w:rPr>
      </w:pPr>
      <w:r>
        <w:rPr>
          <w:rtl/>
        </w:rPr>
        <w:t>רועי פולקמן (כולנו):</w:t>
      </w:r>
    </w:p>
    <w:p w14:paraId="280FFA10" w14:textId="77777777" w:rsidR="00A60287" w:rsidRDefault="00A60287" w:rsidP="00A60287">
      <w:pPr>
        <w:pStyle w:val="KeepWithNext"/>
        <w:rPr>
          <w:rFonts w:hint="cs"/>
          <w:rtl/>
        </w:rPr>
      </w:pPr>
    </w:p>
    <w:p w14:paraId="07F91028" w14:textId="77777777" w:rsidR="00A60287" w:rsidRDefault="00A60287" w:rsidP="00A60287">
      <w:pPr>
        <w:rPr>
          <w:rFonts w:hint="cs"/>
          <w:rtl/>
        </w:rPr>
      </w:pPr>
      <w:r>
        <w:rPr>
          <w:rFonts w:hint="cs"/>
          <w:rtl/>
        </w:rPr>
        <w:t>לא היה סעיף העליונות הזה.</w:t>
      </w:r>
    </w:p>
    <w:p w14:paraId="78ED87EC" w14:textId="77777777" w:rsidR="00A60287" w:rsidRDefault="00A60287" w:rsidP="00A60287">
      <w:pPr>
        <w:rPr>
          <w:rFonts w:hint="cs"/>
          <w:rtl/>
        </w:rPr>
      </w:pPr>
    </w:p>
    <w:p w14:paraId="4B846E2E" w14:textId="77777777" w:rsidR="00A60287" w:rsidRDefault="00A60287" w:rsidP="00A60287">
      <w:pPr>
        <w:pStyle w:val="a"/>
        <w:keepNext/>
        <w:rPr>
          <w:rFonts w:hint="cs"/>
          <w:rtl/>
        </w:rPr>
      </w:pPr>
      <w:r>
        <w:rPr>
          <w:rtl/>
        </w:rPr>
        <w:t>אבי דיכטר (הליכוד):</w:t>
      </w:r>
    </w:p>
    <w:p w14:paraId="3283C7E2" w14:textId="77777777" w:rsidR="00A60287" w:rsidRDefault="00A60287" w:rsidP="00A60287">
      <w:pPr>
        <w:pStyle w:val="KeepWithNext"/>
        <w:rPr>
          <w:rFonts w:hint="cs"/>
          <w:rtl/>
        </w:rPr>
      </w:pPr>
    </w:p>
    <w:p w14:paraId="0497F588" w14:textId="77777777" w:rsidR="00A60287" w:rsidRDefault="00FD1E8F" w:rsidP="00A60287">
      <w:pPr>
        <w:rPr>
          <w:rFonts w:hint="cs"/>
          <w:rtl/>
        </w:rPr>
      </w:pPr>
      <w:r>
        <w:rPr>
          <w:rFonts w:hint="cs"/>
          <w:rtl/>
        </w:rPr>
        <w:t xml:space="preserve">סעיף העליונות הזה היה בנוסח המקורי </w:t>
      </w:r>
      <w:bookmarkStart w:id="147" w:name="_ETM_Q1_2178493"/>
      <w:bookmarkEnd w:id="147"/>
      <w:r>
        <w:rPr>
          <w:rFonts w:hint="cs"/>
          <w:rtl/>
        </w:rPr>
        <w:t xml:space="preserve">שהובא ב-2011, </w:t>
      </w:r>
      <w:r w:rsidR="00A60287">
        <w:rPr>
          <w:rFonts w:hint="cs"/>
          <w:rtl/>
        </w:rPr>
        <w:t>נדמה לי.</w:t>
      </w:r>
    </w:p>
    <w:p w14:paraId="54B3205F" w14:textId="77777777" w:rsidR="00A60287" w:rsidRDefault="00A60287" w:rsidP="00A60287">
      <w:pPr>
        <w:rPr>
          <w:rFonts w:hint="cs"/>
          <w:rtl/>
        </w:rPr>
      </w:pPr>
    </w:p>
    <w:p w14:paraId="76EDBEAA" w14:textId="77777777" w:rsidR="00A60287" w:rsidRDefault="00A60287" w:rsidP="00A60287">
      <w:pPr>
        <w:pStyle w:val="a"/>
        <w:keepNext/>
        <w:rPr>
          <w:rFonts w:hint="cs"/>
          <w:rtl/>
        </w:rPr>
      </w:pPr>
      <w:r>
        <w:rPr>
          <w:rtl/>
        </w:rPr>
        <w:t>רועי פולקמן (כולנו):</w:t>
      </w:r>
    </w:p>
    <w:p w14:paraId="19B87E04" w14:textId="77777777" w:rsidR="00A60287" w:rsidRDefault="00A60287" w:rsidP="00A60287">
      <w:pPr>
        <w:pStyle w:val="KeepWithNext"/>
        <w:rPr>
          <w:rFonts w:hint="cs"/>
          <w:rtl/>
        </w:rPr>
      </w:pPr>
    </w:p>
    <w:p w14:paraId="55C7157A" w14:textId="77777777" w:rsidR="00A60287" w:rsidRDefault="00FD1E8F" w:rsidP="00FD1E8F">
      <w:pPr>
        <w:rPr>
          <w:rFonts w:hint="cs"/>
          <w:rtl/>
        </w:rPr>
      </w:pPr>
      <w:r>
        <w:rPr>
          <w:rFonts w:hint="cs"/>
          <w:rtl/>
        </w:rPr>
        <w:t xml:space="preserve">בנוסחים שהיו בכנסת ה-19 וה-18 הוא לא היה, </w:t>
      </w:r>
      <w:r w:rsidR="00A60287">
        <w:rPr>
          <w:rFonts w:hint="cs"/>
          <w:rtl/>
        </w:rPr>
        <w:t xml:space="preserve">כולל הצעות שאתה </w:t>
      </w:r>
      <w:r>
        <w:rPr>
          <w:rFonts w:hint="cs"/>
          <w:rtl/>
        </w:rPr>
        <w:t>ח</w:t>
      </w:r>
      <w:r w:rsidR="00A60287">
        <w:rPr>
          <w:rFonts w:hint="cs"/>
          <w:rtl/>
        </w:rPr>
        <w:t>תום עליהן.</w:t>
      </w:r>
    </w:p>
    <w:p w14:paraId="518FC1BC" w14:textId="77777777" w:rsidR="00A60287" w:rsidRDefault="00A60287" w:rsidP="00A60287">
      <w:pPr>
        <w:rPr>
          <w:rFonts w:hint="cs"/>
          <w:rtl/>
        </w:rPr>
      </w:pPr>
    </w:p>
    <w:p w14:paraId="13083007" w14:textId="77777777" w:rsidR="00A60287" w:rsidRDefault="00A60287" w:rsidP="00A60287">
      <w:pPr>
        <w:pStyle w:val="a"/>
        <w:keepNext/>
        <w:rPr>
          <w:rFonts w:hint="cs"/>
          <w:rtl/>
        </w:rPr>
      </w:pPr>
      <w:r>
        <w:rPr>
          <w:rtl/>
        </w:rPr>
        <w:t>אבי דיכטר (הליכוד):</w:t>
      </w:r>
    </w:p>
    <w:p w14:paraId="3C273125" w14:textId="77777777" w:rsidR="00A60287" w:rsidRDefault="00A60287" w:rsidP="00A60287">
      <w:pPr>
        <w:pStyle w:val="KeepWithNext"/>
        <w:rPr>
          <w:rFonts w:hint="cs"/>
          <w:rtl/>
        </w:rPr>
      </w:pPr>
    </w:p>
    <w:p w14:paraId="46951F8C" w14:textId="77777777" w:rsidR="00A60287" w:rsidRDefault="00A60287" w:rsidP="00FD1E8F">
      <w:pPr>
        <w:rPr>
          <w:rFonts w:hint="cs"/>
          <w:rtl/>
        </w:rPr>
      </w:pPr>
      <w:r>
        <w:rPr>
          <w:rFonts w:hint="cs"/>
          <w:rtl/>
        </w:rPr>
        <w:t>כל ההצעות שאני חתום עליהן</w:t>
      </w:r>
      <w:r w:rsidR="00FD1E8F">
        <w:rPr>
          <w:rFonts w:hint="cs"/>
          <w:rtl/>
        </w:rPr>
        <w:t>, הסעיף הזה מופיע</w:t>
      </w:r>
      <w:r>
        <w:rPr>
          <w:rFonts w:hint="cs"/>
          <w:rtl/>
        </w:rPr>
        <w:t>.</w:t>
      </w:r>
    </w:p>
    <w:p w14:paraId="61E82628" w14:textId="77777777" w:rsidR="00A60287" w:rsidRDefault="00A60287" w:rsidP="00A60287">
      <w:pPr>
        <w:rPr>
          <w:rFonts w:hint="cs"/>
          <w:rtl/>
        </w:rPr>
      </w:pPr>
    </w:p>
    <w:p w14:paraId="220CC6BE" w14:textId="77777777" w:rsidR="00A60287" w:rsidRDefault="00A60287" w:rsidP="00A60287">
      <w:pPr>
        <w:pStyle w:val="af1"/>
        <w:keepNext/>
        <w:rPr>
          <w:rFonts w:hint="cs"/>
          <w:rtl/>
        </w:rPr>
      </w:pPr>
      <w:r>
        <w:rPr>
          <w:rtl/>
        </w:rPr>
        <w:t>אביעד בקשי:</w:t>
      </w:r>
    </w:p>
    <w:p w14:paraId="5F312450" w14:textId="77777777" w:rsidR="00A60287" w:rsidRDefault="00A60287" w:rsidP="00A60287">
      <w:pPr>
        <w:pStyle w:val="KeepWithNext"/>
        <w:rPr>
          <w:rFonts w:hint="cs"/>
          <w:rtl/>
        </w:rPr>
      </w:pPr>
    </w:p>
    <w:p w14:paraId="7B4B013A" w14:textId="77777777" w:rsidR="00A60287" w:rsidRDefault="00FD1E8F" w:rsidP="00FD1E8F">
      <w:pPr>
        <w:rPr>
          <w:rFonts w:hint="cs"/>
          <w:rtl/>
        </w:rPr>
      </w:pPr>
      <w:r>
        <w:rPr>
          <w:rFonts w:hint="cs"/>
          <w:rtl/>
        </w:rPr>
        <w:t xml:space="preserve">בהצעה המקורית זה היה. חתומים על זה </w:t>
      </w:r>
      <w:bookmarkStart w:id="148" w:name="_ETM_Q1_2193579"/>
      <w:bookmarkEnd w:id="148"/>
      <w:r>
        <w:rPr>
          <w:rFonts w:hint="cs"/>
          <w:rtl/>
        </w:rPr>
        <w:t>20 חברי כנסת- - -</w:t>
      </w:r>
    </w:p>
    <w:p w14:paraId="077B0B0E" w14:textId="77777777" w:rsidR="00CA6529" w:rsidRDefault="00CA6529" w:rsidP="00A60287">
      <w:pPr>
        <w:rPr>
          <w:rFonts w:hint="cs"/>
          <w:rtl/>
        </w:rPr>
      </w:pPr>
    </w:p>
    <w:p w14:paraId="1663CAAA" w14:textId="77777777" w:rsidR="00CA6529" w:rsidRDefault="00CA6529" w:rsidP="00CA6529">
      <w:pPr>
        <w:pStyle w:val="a"/>
        <w:keepNext/>
        <w:rPr>
          <w:rFonts w:hint="cs"/>
          <w:rtl/>
        </w:rPr>
      </w:pPr>
      <w:r>
        <w:rPr>
          <w:rtl/>
        </w:rPr>
        <w:t>אבי דיכטר (הליכוד):</w:t>
      </w:r>
    </w:p>
    <w:p w14:paraId="0D62A68A" w14:textId="77777777" w:rsidR="00CA6529" w:rsidRDefault="00CA6529" w:rsidP="00CA6529">
      <w:pPr>
        <w:pStyle w:val="KeepWithNext"/>
        <w:rPr>
          <w:rFonts w:hint="cs"/>
          <w:rtl/>
        </w:rPr>
      </w:pPr>
    </w:p>
    <w:p w14:paraId="1C9BBA40" w14:textId="77777777" w:rsidR="00CA6529" w:rsidRDefault="00FD1E8F" w:rsidP="00C7513A">
      <w:pPr>
        <w:rPr>
          <w:rFonts w:hint="cs"/>
          <w:rtl/>
        </w:rPr>
      </w:pPr>
      <w:r>
        <w:rPr>
          <w:rFonts w:hint="cs"/>
          <w:rtl/>
        </w:rPr>
        <w:t xml:space="preserve">השינויים שהיו </w:t>
      </w:r>
      <w:r w:rsidR="00C7513A">
        <w:rPr>
          <w:rtl/>
        </w:rPr>
        <w:t>–</w:t>
      </w:r>
      <w:r>
        <w:rPr>
          <w:rFonts w:hint="cs"/>
          <w:rtl/>
        </w:rPr>
        <w:t xml:space="preserve"> </w:t>
      </w:r>
      <w:r w:rsidR="00C7513A">
        <w:rPr>
          <w:rFonts w:hint="cs"/>
          <w:rtl/>
        </w:rPr>
        <w:t xml:space="preserve">בזמנו היתה </w:t>
      </w:r>
      <w:bookmarkStart w:id="149" w:name="_ETM_Q1_2213904"/>
      <w:bookmarkEnd w:id="149"/>
      <w:r w:rsidR="00C7513A">
        <w:rPr>
          <w:rFonts w:hint="cs"/>
          <w:rtl/>
        </w:rPr>
        <w:t xml:space="preserve">תיבה שקראה מדינה יהודית, </w:t>
      </w:r>
      <w:r w:rsidR="00CA6529">
        <w:rPr>
          <w:rFonts w:hint="cs"/>
          <w:rtl/>
        </w:rPr>
        <w:t xml:space="preserve">ותחתיה תיבה: מדינה דמוקרטית. אמרו לנו </w:t>
      </w:r>
      <w:r w:rsidR="00C7513A">
        <w:rPr>
          <w:rFonts w:hint="cs"/>
          <w:rtl/>
        </w:rPr>
        <w:t xml:space="preserve">חלק מהמשפטנים </w:t>
      </w:r>
      <w:r w:rsidR="00C7513A">
        <w:rPr>
          <w:rtl/>
        </w:rPr>
        <w:t>–</w:t>
      </w:r>
      <w:r w:rsidR="00C7513A">
        <w:rPr>
          <w:rFonts w:hint="cs"/>
          <w:rtl/>
        </w:rPr>
        <w:t xml:space="preserve"> כמו שאתה יודע, במשפטנים </w:t>
      </w:r>
      <w:r w:rsidR="00CA6529">
        <w:rPr>
          <w:rFonts w:hint="cs"/>
          <w:rtl/>
        </w:rPr>
        <w:t xml:space="preserve">יש ככה ויש ככה. חלק אמרו לנו, </w:t>
      </w:r>
      <w:r w:rsidR="00C7513A">
        <w:rPr>
          <w:rFonts w:hint="cs"/>
          <w:rtl/>
        </w:rPr>
        <w:t>ש</w:t>
      </w:r>
      <w:r w:rsidR="00CA6529">
        <w:rPr>
          <w:rFonts w:hint="cs"/>
          <w:rtl/>
        </w:rPr>
        <w:t xml:space="preserve">העובדה שיש תיבה מעל ותיבה מתחת יוצרת בעיה </w:t>
      </w:r>
      <w:r w:rsidR="00CA6529">
        <w:rPr>
          <w:rtl/>
        </w:rPr>
        <w:t>–</w:t>
      </w:r>
      <w:r w:rsidR="00CA6529">
        <w:rPr>
          <w:rFonts w:hint="cs"/>
          <w:rtl/>
        </w:rPr>
        <w:t xml:space="preserve"> שימו את זה בשורה אחת. </w:t>
      </w:r>
      <w:r w:rsidR="00C7513A">
        <w:rPr>
          <w:rFonts w:hint="cs"/>
          <w:rtl/>
        </w:rPr>
        <w:t xml:space="preserve">אגב, מזה נולד סעיף 2, </w:t>
      </w:r>
      <w:r w:rsidR="00CA6529">
        <w:rPr>
          <w:rFonts w:hint="cs"/>
          <w:rtl/>
        </w:rPr>
        <w:t xml:space="preserve">ששם את זה בשורה אחת </w:t>
      </w:r>
      <w:r w:rsidR="00CA6529">
        <w:rPr>
          <w:rtl/>
        </w:rPr>
        <w:t>–</w:t>
      </w:r>
      <w:r w:rsidR="00CA6529">
        <w:rPr>
          <w:rFonts w:hint="cs"/>
          <w:rtl/>
        </w:rPr>
        <w:t xml:space="preserve"> מדינה יהודית ודמוקרטית, כדי לא להותיר ספק</w:t>
      </w:r>
      <w:r w:rsidR="00C7513A">
        <w:rPr>
          <w:rFonts w:hint="cs"/>
          <w:rtl/>
        </w:rPr>
        <w:t>,</w:t>
      </w:r>
      <w:r w:rsidR="00CA6529">
        <w:rPr>
          <w:rFonts w:hint="cs"/>
          <w:rtl/>
        </w:rPr>
        <w:t xml:space="preserve"> </w:t>
      </w:r>
      <w:r w:rsidR="00C7513A">
        <w:rPr>
          <w:rFonts w:hint="cs"/>
          <w:rtl/>
        </w:rPr>
        <w:t xml:space="preserve">למה כוונתנו, והוספנו </w:t>
      </w:r>
      <w:bookmarkStart w:id="150" w:name="_ETM_Q1_2245188"/>
      <w:bookmarkEnd w:id="150"/>
      <w:r w:rsidR="00C7513A">
        <w:rPr>
          <w:rFonts w:hint="cs"/>
          <w:rtl/>
        </w:rPr>
        <w:t xml:space="preserve">ברוח מגילת העצמאות, כדי שאף אחד לא יחשוב שאנחנו </w:t>
      </w:r>
      <w:r w:rsidR="00CA6529">
        <w:rPr>
          <w:rFonts w:hint="cs"/>
          <w:rtl/>
        </w:rPr>
        <w:t xml:space="preserve">מנסים להתנתק ממה שכתוב במגילת העצמאות </w:t>
      </w:r>
      <w:r w:rsidR="00CA6529">
        <w:rPr>
          <w:rtl/>
        </w:rPr>
        <w:t>–</w:t>
      </w:r>
      <w:r w:rsidR="00CA6529">
        <w:rPr>
          <w:rFonts w:hint="cs"/>
          <w:rtl/>
        </w:rPr>
        <w:t xml:space="preserve"> נהפוך הוא.</w:t>
      </w:r>
    </w:p>
    <w:p w14:paraId="1D44F2FB" w14:textId="77777777" w:rsidR="00CA6529" w:rsidRDefault="00CA6529" w:rsidP="00CA6529">
      <w:pPr>
        <w:rPr>
          <w:rFonts w:hint="cs"/>
          <w:rtl/>
        </w:rPr>
      </w:pPr>
    </w:p>
    <w:p w14:paraId="792A56D4" w14:textId="77777777" w:rsidR="00CA6529" w:rsidRDefault="00CA6529" w:rsidP="00C7513A">
      <w:pPr>
        <w:rPr>
          <w:rFonts w:hint="cs"/>
          <w:rtl/>
        </w:rPr>
      </w:pPr>
      <w:r>
        <w:rPr>
          <w:rFonts w:hint="cs"/>
          <w:rtl/>
        </w:rPr>
        <w:t xml:space="preserve">לכן אני חושב שהסוגיה </w:t>
      </w:r>
      <w:r w:rsidR="00C7513A">
        <w:rPr>
          <w:rFonts w:hint="cs"/>
          <w:rtl/>
        </w:rPr>
        <w:t xml:space="preserve">של </w:t>
      </w:r>
      <w:bookmarkStart w:id="151" w:name="_ETM_Q1_2254208"/>
      <w:bookmarkEnd w:id="151"/>
      <w:r w:rsidR="00C7513A">
        <w:rPr>
          <w:rFonts w:hint="cs"/>
          <w:rtl/>
        </w:rPr>
        <w:t xml:space="preserve">החשיבות, הבולטות, הדומיננטיות </w:t>
      </w:r>
      <w:r>
        <w:rPr>
          <w:rFonts w:hint="cs"/>
          <w:rtl/>
        </w:rPr>
        <w:t xml:space="preserve">בחוק הזה היא קריטית. לסוגיה של השוויון </w:t>
      </w:r>
      <w:r>
        <w:rPr>
          <w:rtl/>
        </w:rPr>
        <w:t>–</w:t>
      </w:r>
      <w:r>
        <w:rPr>
          <w:rFonts w:hint="cs"/>
          <w:rtl/>
        </w:rPr>
        <w:t xml:space="preserve"> חבר'ה, אנחנו חוזרים כל פעם לנקודת הבסי</w:t>
      </w:r>
      <w:r w:rsidR="00C7513A">
        <w:rPr>
          <w:rFonts w:hint="cs"/>
          <w:rtl/>
        </w:rPr>
        <w:t>ס</w:t>
      </w:r>
      <w:r>
        <w:rPr>
          <w:rFonts w:hint="cs"/>
          <w:rtl/>
        </w:rPr>
        <w:t xml:space="preserve">. הכנסת הזו </w:t>
      </w:r>
      <w:r>
        <w:rPr>
          <w:rtl/>
        </w:rPr>
        <w:t>–</w:t>
      </w:r>
      <w:r>
        <w:rPr>
          <w:rFonts w:hint="cs"/>
          <w:rtl/>
        </w:rPr>
        <w:t xml:space="preserve"> לא המושב הזה אלא המבנה הזה, אסיפת העם הזו קבעה חוק יסוד: כ</w:t>
      </w:r>
      <w:r w:rsidR="00C7513A">
        <w:rPr>
          <w:rFonts w:hint="cs"/>
          <w:rtl/>
        </w:rPr>
        <w:t>ב</w:t>
      </w:r>
      <w:r>
        <w:rPr>
          <w:rFonts w:hint="cs"/>
          <w:rtl/>
        </w:rPr>
        <w:t>וד האדם וח</w:t>
      </w:r>
      <w:r w:rsidR="00C7513A">
        <w:rPr>
          <w:rFonts w:hint="cs"/>
          <w:rtl/>
        </w:rPr>
        <w:t xml:space="preserve">ירותו, וקבעה חוק יסוד: חופש העיסוק. היא לא מצאה לנכון להכניס </w:t>
      </w:r>
      <w:bookmarkStart w:id="152" w:name="_ETM_Q1_2283034"/>
      <w:bookmarkEnd w:id="152"/>
      <w:r w:rsidR="00C7513A">
        <w:rPr>
          <w:rFonts w:hint="cs"/>
          <w:rtl/>
        </w:rPr>
        <w:t xml:space="preserve">שם את המושג שוויון. אני די </w:t>
      </w:r>
      <w:r>
        <w:rPr>
          <w:rFonts w:hint="cs"/>
          <w:rtl/>
        </w:rPr>
        <w:t xml:space="preserve">מתפלא, למה כולם מחליטים שזה הזמן לעשות את השינוי, </w:t>
      </w:r>
      <w:r w:rsidR="00C7513A">
        <w:rPr>
          <w:rFonts w:hint="cs"/>
          <w:rtl/>
        </w:rPr>
        <w:t xml:space="preserve">ואף אחד לא אומר: בואו תגישו תיקון להצעת חוק יסוד: </w:t>
      </w:r>
      <w:r>
        <w:rPr>
          <w:rFonts w:hint="cs"/>
          <w:rtl/>
        </w:rPr>
        <w:t>כבוד האדם וחירותו?</w:t>
      </w:r>
    </w:p>
    <w:p w14:paraId="68520670" w14:textId="77777777" w:rsidR="00CA6529" w:rsidRDefault="00CA6529" w:rsidP="00CA6529">
      <w:pPr>
        <w:rPr>
          <w:rFonts w:hint="cs"/>
          <w:rtl/>
        </w:rPr>
      </w:pPr>
    </w:p>
    <w:p w14:paraId="2DCDE79B" w14:textId="77777777" w:rsidR="00CA6529" w:rsidRDefault="00CA6529" w:rsidP="00CA6529">
      <w:pPr>
        <w:pStyle w:val="af1"/>
        <w:keepNext/>
        <w:rPr>
          <w:rFonts w:hint="cs"/>
          <w:rtl/>
        </w:rPr>
      </w:pPr>
      <w:r>
        <w:rPr>
          <w:rtl/>
        </w:rPr>
        <w:t>איל זנדברג:</w:t>
      </w:r>
    </w:p>
    <w:p w14:paraId="4F3AF4E2" w14:textId="77777777" w:rsidR="00CA6529" w:rsidRDefault="00CA6529" w:rsidP="00CA6529">
      <w:pPr>
        <w:pStyle w:val="KeepWithNext"/>
        <w:rPr>
          <w:rFonts w:hint="cs"/>
          <w:rtl/>
        </w:rPr>
      </w:pPr>
    </w:p>
    <w:p w14:paraId="23D15832" w14:textId="77777777" w:rsidR="00CA6529" w:rsidRDefault="00C7513A" w:rsidP="00CA6529">
      <w:pPr>
        <w:rPr>
          <w:rFonts w:hint="cs"/>
          <w:rtl/>
        </w:rPr>
      </w:pPr>
      <w:r>
        <w:rPr>
          <w:rFonts w:hint="cs"/>
          <w:rtl/>
        </w:rPr>
        <w:t>נכון, תיקון עקיף</w:t>
      </w:r>
      <w:r w:rsidR="00CA6529">
        <w:rPr>
          <w:rFonts w:hint="cs"/>
          <w:rtl/>
        </w:rPr>
        <w:t>.</w:t>
      </w:r>
    </w:p>
    <w:p w14:paraId="313144B1" w14:textId="77777777" w:rsidR="00CA6529" w:rsidRDefault="00CA6529" w:rsidP="00CA6529">
      <w:pPr>
        <w:rPr>
          <w:rFonts w:hint="cs"/>
          <w:rtl/>
        </w:rPr>
      </w:pPr>
    </w:p>
    <w:p w14:paraId="4A24FB90" w14:textId="77777777" w:rsidR="00CA6529" w:rsidRDefault="00CA6529" w:rsidP="00CA6529">
      <w:pPr>
        <w:pStyle w:val="a"/>
        <w:keepNext/>
        <w:rPr>
          <w:rFonts w:hint="cs"/>
          <w:rtl/>
        </w:rPr>
      </w:pPr>
      <w:r>
        <w:rPr>
          <w:rtl/>
        </w:rPr>
        <w:t>אבי דיכטר (הליכוד):</w:t>
      </w:r>
    </w:p>
    <w:p w14:paraId="07D3A52C" w14:textId="77777777" w:rsidR="00CA6529" w:rsidRDefault="00CA6529" w:rsidP="00CA6529">
      <w:pPr>
        <w:pStyle w:val="KeepWithNext"/>
        <w:rPr>
          <w:rFonts w:hint="cs"/>
          <w:rtl/>
        </w:rPr>
      </w:pPr>
    </w:p>
    <w:p w14:paraId="5D744500" w14:textId="77777777" w:rsidR="00CA6529" w:rsidRDefault="00C7513A" w:rsidP="00271258">
      <w:pPr>
        <w:rPr>
          <w:rFonts w:hint="cs"/>
          <w:rtl/>
        </w:rPr>
      </w:pPr>
      <w:r>
        <w:rPr>
          <w:rFonts w:hint="cs"/>
          <w:rtl/>
        </w:rPr>
        <w:t xml:space="preserve">זה לא </w:t>
      </w:r>
      <w:bookmarkStart w:id="153" w:name="_ETM_Q1_2302740"/>
      <w:bookmarkEnd w:id="153"/>
      <w:r>
        <w:rPr>
          <w:rFonts w:hint="cs"/>
          <w:rtl/>
        </w:rPr>
        <w:t xml:space="preserve">חוקה חדשה למדינת ישראל, לצערי; זה חוק יסוד. </w:t>
      </w:r>
      <w:bookmarkStart w:id="154" w:name="_ETM_Q1_2308810"/>
      <w:bookmarkEnd w:id="154"/>
      <w:r>
        <w:rPr>
          <w:rFonts w:hint="cs"/>
          <w:rtl/>
        </w:rPr>
        <w:t xml:space="preserve">אם בכל חוק יסוד נלך בשיטת אכאכ </w:t>
      </w:r>
      <w:r>
        <w:rPr>
          <w:rtl/>
        </w:rPr>
        <w:t>–</w:t>
      </w:r>
      <w:r>
        <w:rPr>
          <w:rFonts w:hint="cs"/>
          <w:rtl/>
        </w:rPr>
        <w:t xml:space="preserve"> אם כבר, אז כבר </w:t>
      </w:r>
      <w:r>
        <w:rPr>
          <w:rtl/>
        </w:rPr>
        <w:t>–</w:t>
      </w:r>
      <w:r>
        <w:rPr>
          <w:rFonts w:hint="cs"/>
          <w:rtl/>
        </w:rPr>
        <w:t xml:space="preserve"> ונתחיל לנסות לתקן את כל החוקים, לא נגמור את הסיפור הזה </w:t>
      </w:r>
      <w:r w:rsidR="00CA6529">
        <w:rPr>
          <w:rFonts w:hint="cs"/>
          <w:rtl/>
        </w:rPr>
        <w:t>בעוד שנה. החוק הז</w:t>
      </w:r>
      <w:r>
        <w:rPr>
          <w:rFonts w:hint="cs"/>
          <w:rtl/>
        </w:rPr>
        <w:t>ה</w:t>
      </w:r>
      <w:r w:rsidR="00CA6529">
        <w:rPr>
          <w:rFonts w:hint="cs"/>
          <w:rtl/>
        </w:rPr>
        <w:t xml:space="preserve"> </w:t>
      </w:r>
      <w:r w:rsidR="00CA6529">
        <w:rPr>
          <w:rtl/>
        </w:rPr>
        <w:t>–</w:t>
      </w:r>
      <w:r w:rsidR="00CA6529">
        <w:rPr>
          <w:rFonts w:hint="cs"/>
          <w:rtl/>
        </w:rPr>
        <w:t xml:space="preserve"> אני מקווה מאוד שהוועדה תתכנס בהקדם לסכם את </w:t>
      </w:r>
      <w:r>
        <w:rPr>
          <w:rFonts w:hint="cs"/>
          <w:rtl/>
        </w:rPr>
        <w:t>עמדתה, להצביע</w:t>
      </w:r>
      <w:r w:rsidR="00CA6529">
        <w:rPr>
          <w:rFonts w:hint="cs"/>
          <w:rtl/>
        </w:rPr>
        <w:t xml:space="preserve">. </w:t>
      </w:r>
      <w:r>
        <w:rPr>
          <w:rFonts w:hint="cs"/>
          <w:rtl/>
        </w:rPr>
        <w:t xml:space="preserve">אני חושב שאי-הצבעה על החוק הזה </w:t>
      </w:r>
      <w:r w:rsidR="00CA6529">
        <w:rPr>
          <w:rFonts w:hint="cs"/>
          <w:rtl/>
        </w:rPr>
        <w:t>לקריאה ראשונה יתקע הרבה מאוד חוקים ח</w:t>
      </w:r>
      <w:r>
        <w:rPr>
          <w:rFonts w:hint="cs"/>
          <w:rtl/>
        </w:rPr>
        <w:t>שובים. אני אומר את</w:t>
      </w:r>
      <w:r w:rsidR="00CA6529">
        <w:rPr>
          <w:rFonts w:hint="cs"/>
          <w:rtl/>
        </w:rPr>
        <w:t xml:space="preserve"> זה לא כאיום אלא כ</w:t>
      </w:r>
      <w:r>
        <w:rPr>
          <w:rFonts w:hint="cs"/>
          <w:rtl/>
        </w:rPr>
        <w:t>עובדה</w:t>
      </w:r>
      <w:r w:rsidR="00CA6529">
        <w:rPr>
          <w:rFonts w:hint="cs"/>
          <w:rtl/>
        </w:rPr>
        <w:t xml:space="preserve">. </w:t>
      </w:r>
      <w:r>
        <w:rPr>
          <w:rFonts w:hint="cs"/>
          <w:rtl/>
        </w:rPr>
        <w:t xml:space="preserve">אנחנו מתחילים את התהליך הזה </w:t>
      </w:r>
      <w:r>
        <w:rPr>
          <w:rtl/>
        </w:rPr>
        <w:t>–</w:t>
      </w:r>
      <w:r>
        <w:rPr>
          <w:rFonts w:hint="cs"/>
          <w:rtl/>
        </w:rPr>
        <w:t xml:space="preserve"> הוא כבר פי עשרה יותר זמן </w:t>
      </w:r>
      <w:r w:rsidR="00CA6529">
        <w:rPr>
          <w:rFonts w:hint="cs"/>
          <w:rtl/>
        </w:rPr>
        <w:t xml:space="preserve">מחוקי יסוד: חוק יסוד: כבוד האדם וחירותו </w:t>
      </w:r>
      <w:r w:rsidR="00271258">
        <w:rPr>
          <w:rFonts w:hint="cs"/>
          <w:rtl/>
        </w:rPr>
        <w:t xml:space="preserve">שבשתי ישיבות </w:t>
      </w:r>
      <w:r w:rsidR="00271258">
        <w:rPr>
          <w:rtl/>
        </w:rPr>
        <w:t>–</w:t>
      </w:r>
      <w:r w:rsidR="00271258">
        <w:rPr>
          <w:rFonts w:hint="cs"/>
          <w:rtl/>
        </w:rPr>
        <w:t xml:space="preserve"> </w:t>
      </w:r>
      <w:bookmarkStart w:id="155" w:name="_ETM_Q1_2344171"/>
      <w:bookmarkEnd w:id="155"/>
      <w:r w:rsidR="00271258">
        <w:rPr>
          <w:rFonts w:hint="cs"/>
          <w:rtl/>
        </w:rPr>
        <w:t xml:space="preserve">אחת באישון לילה ואחת </w:t>
      </w:r>
      <w:r w:rsidR="00CA6529">
        <w:rPr>
          <w:rFonts w:hint="cs"/>
          <w:rtl/>
        </w:rPr>
        <w:t xml:space="preserve">באשמורת אחרונה, אם אני זוכר נכון, </w:t>
      </w:r>
      <w:r w:rsidR="00271258">
        <w:rPr>
          <w:rFonts w:hint="cs"/>
          <w:rtl/>
        </w:rPr>
        <w:t xml:space="preserve">עברו, כך </w:t>
      </w:r>
      <w:r w:rsidR="00CA6529">
        <w:rPr>
          <w:rFonts w:hint="cs"/>
          <w:rtl/>
        </w:rPr>
        <w:t>שאין מה להיבהל ואין שום פאניקה מבית המשפט, האמן לי.</w:t>
      </w:r>
    </w:p>
    <w:p w14:paraId="5087FDCC" w14:textId="77777777" w:rsidR="00CA6529" w:rsidRDefault="00CA6529" w:rsidP="00CA6529">
      <w:pPr>
        <w:rPr>
          <w:rFonts w:hint="cs"/>
          <w:rtl/>
        </w:rPr>
      </w:pPr>
    </w:p>
    <w:p w14:paraId="0C204B10" w14:textId="77777777" w:rsidR="00CA6529" w:rsidRDefault="00CA6529" w:rsidP="00CA6529">
      <w:pPr>
        <w:pStyle w:val="af"/>
        <w:keepNext/>
        <w:rPr>
          <w:rFonts w:hint="cs"/>
          <w:rtl/>
        </w:rPr>
      </w:pPr>
      <w:r>
        <w:rPr>
          <w:rtl/>
        </w:rPr>
        <w:t>היו"ר אמיר אוחנה:</w:t>
      </w:r>
    </w:p>
    <w:p w14:paraId="4DEC5105" w14:textId="77777777" w:rsidR="00CA6529" w:rsidRDefault="00CA6529" w:rsidP="00CA6529">
      <w:pPr>
        <w:pStyle w:val="KeepWithNext"/>
        <w:rPr>
          <w:rFonts w:hint="cs"/>
          <w:rtl/>
        </w:rPr>
      </w:pPr>
    </w:p>
    <w:p w14:paraId="7DED0D19" w14:textId="77777777" w:rsidR="00CA6529" w:rsidRDefault="00CA6529" w:rsidP="00271258">
      <w:pPr>
        <w:rPr>
          <w:rFonts w:hint="cs"/>
          <w:rtl/>
        </w:rPr>
      </w:pPr>
      <w:r>
        <w:rPr>
          <w:rFonts w:hint="cs"/>
          <w:rtl/>
        </w:rPr>
        <w:t xml:space="preserve">לא להשיב. חבר הכנסת </w:t>
      </w:r>
      <w:r w:rsidR="00271258">
        <w:rPr>
          <w:rFonts w:hint="cs"/>
          <w:rtl/>
        </w:rPr>
        <w:t>ד</w:t>
      </w:r>
      <w:r>
        <w:rPr>
          <w:rFonts w:hint="cs"/>
          <w:rtl/>
        </w:rPr>
        <w:t xml:space="preserve">יכטר, </w:t>
      </w:r>
      <w:r w:rsidR="00271258">
        <w:rPr>
          <w:rFonts w:hint="cs"/>
          <w:rtl/>
        </w:rPr>
        <w:t xml:space="preserve">מכיוון שסעיף 1, שאני </w:t>
      </w:r>
      <w:bookmarkStart w:id="156" w:name="_ETM_Q1_2359896"/>
      <w:bookmarkEnd w:id="156"/>
      <w:r w:rsidR="00271258">
        <w:rPr>
          <w:rFonts w:hint="cs"/>
          <w:rtl/>
        </w:rPr>
        <w:t xml:space="preserve">מסכים עם כל </w:t>
      </w:r>
      <w:r>
        <w:rPr>
          <w:rFonts w:hint="cs"/>
          <w:rtl/>
        </w:rPr>
        <w:t xml:space="preserve">אמירה שאמורה בו, אומר שכל דבר חקיקה אחר והאמור </w:t>
      </w:r>
      <w:r w:rsidR="00271258">
        <w:rPr>
          <w:rFonts w:hint="cs"/>
          <w:rtl/>
        </w:rPr>
        <w:t xml:space="preserve">בחוק יסוד זה, </w:t>
      </w:r>
      <w:r>
        <w:rPr>
          <w:rFonts w:hint="cs"/>
          <w:rtl/>
        </w:rPr>
        <w:t>יפורש לאור הקבוע</w:t>
      </w:r>
      <w:r w:rsidR="00271258">
        <w:rPr>
          <w:rFonts w:hint="cs"/>
          <w:rtl/>
        </w:rPr>
        <w:t xml:space="preserve"> בסעיף זה</w:t>
      </w:r>
      <w:r>
        <w:rPr>
          <w:rFonts w:hint="cs"/>
          <w:rtl/>
        </w:rPr>
        <w:t>, וסעיף 2, שגם הוא, אני חושב, חשוב מאוד ו</w:t>
      </w:r>
      <w:r w:rsidR="00271258">
        <w:rPr>
          <w:rFonts w:hint="cs"/>
          <w:rtl/>
        </w:rPr>
        <w:t>אני</w:t>
      </w:r>
      <w:bookmarkStart w:id="157" w:name="_ETM_Q1_2376904"/>
      <w:bookmarkEnd w:id="157"/>
      <w:r w:rsidR="00271258">
        <w:rPr>
          <w:rFonts w:hint="cs"/>
          <w:rtl/>
        </w:rPr>
        <w:t xml:space="preserve"> </w:t>
      </w:r>
      <w:r>
        <w:rPr>
          <w:rFonts w:hint="cs"/>
          <w:rtl/>
        </w:rPr>
        <w:t xml:space="preserve">חותם על כל מילה בו, </w:t>
      </w:r>
      <w:r w:rsidR="00271258">
        <w:rPr>
          <w:rFonts w:hint="cs"/>
          <w:rtl/>
        </w:rPr>
        <w:t xml:space="preserve">לא אומר את הדבר הזה, </w:t>
      </w:r>
      <w:r>
        <w:rPr>
          <w:rFonts w:hint="cs"/>
          <w:rtl/>
        </w:rPr>
        <w:t>מה עמדתך</w:t>
      </w:r>
      <w:r w:rsidR="00271258">
        <w:rPr>
          <w:rFonts w:hint="cs"/>
          <w:rtl/>
        </w:rPr>
        <w:t>,</w:t>
      </w:r>
      <w:r>
        <w:rPr>
          <w:rFonts w:hint="cs"/>
          <w:rtl/>
        </w:rPr>
        <w:t xml:space="preserve"> להעלות את סעיף 2, שהוא סעיף מטרה, סעיף מרכזי, להעלות</w:t>
      </w:r>
      <w:r w:rsidR="00271258">
        <w:rPr>
          <w:rFonts w:hint="cs"/>
          <w:rtl/>
        </w:rPr>
        <w:t xml:space="preserve"> </w:t>
      </w:r>
      <w:r>
        <w:rPr>
          <w:rFonts w:hint="cs"/>
          <w:rtl/>
        </w:rPr>
        <w:t>אותו לסעיף 1, ואז כל האמור</w:t>
      </w:r>
      <w:r w:rsidR="00271258">
        <w:rPr>
          <w:rFonts w:hint="cs"/>
          <w:rtl/>
        </w:rPr>
        <w:t xml:space="preserve"> בחוק יסוד זה, </w:t>
      </w:r>
      <w:bookmarkStart w:id="158" w:name="_ETM_Q1_2392536"/>
      <w:bookmarkEnd w:id="158"/>
      <w:r w:rsidR="00271258">
        <w:rPr>
          <w:rFonts w:hint="cs"/>
          <w:rtl/>
        </w:rPr>
        <w:t>שזה כולל</w:t>
      </w:r>
      <w:r>
        <w:rPr>
          <w:rFonts w:hint="cs"/>
          <w:rtl/>
        </w:rPr>
        <w:t xml:space="preserve"> גם יהודית וגם דמוקרטית </w:t>
      </w:r>
      <w:r w:rsidR="00271258">
        <w:rPr>
          <w:rFonts w:hint="cs"/>
          <w:rtl/>
        </w:rPr>
        <w:t xml:space="preserve">ברוח ההכרזה על הקמת המדינה, יפורש לאור הקבוע  </w:t>
      </w:r>
      <w:bookmarkStart w:id="159" w:name="_ETM_Q1_2397199"/>
      <w:bookmarkEnd w:id="159"/>
      <w:r w:rsidR="00271258">
        <w:rPr>
          <w:rFonts w:hint="cs"/>
          <w:rtl/>
        </w:rPr>
        <w:t>בסעיף זה</w:t>
      </w:r>
      <w:r>
        <w:rPr>
          <w:rFonts w:hint="cs"/>
          <w:rtl/>
        </w:rPr>
        <w:t>? מה עמדתך לגבי ההצעה הזו?</w:t>
      </w:r>
    </w:p>
    <w:p w14:paraId="0A1C6196" w14:textId="77777777" w:rsidR="00CA6529" w:rsidRDefault="00CA6529" w:rsidP="00CA6529">
      <w:pPr>
        <w:rPr>
          <w:rFonts w:hint="cs"/>
          <w:rtl/>
        </w:rPr>
      </w:pPr>
    </w:p>
    <w:p w14:paraId="7DD86160" w14:textId="77777777" w:rsidR="00CA6529" w:rsidRDefault="00CA6529" w:rsidP="00CA6529">
      <w:pPr>
        <w:pStyle w:val="-"/>
        <w:keepNext/>
        <w:rPr>
          <w:rFonts w:hint="cs"/>
          <w:rtl/>
        </w:rPr>
      </w:pPr>
      <w:r>
        <w:rPr>
          <w:rtl/>
        </w:rPr>
        <w:t>אבי דיכטר (הליכוד):</w:t>
      </w:r>
    </w:p>
    <w:p w14:paraId="711C8E51" w14:textId="77777777" w:rsidR="00CA6529" w:rsidRDefault="00CA6529" w:rsidP="00CA6529">
      <w:pPr>
        <w:pStyle w:val="KeepWithNext"/>
        <w:rPr>
          <w:rFonts w:hint="cs"/>
          <w:rtl/>
        </w:rPr>
      </w:pPr>
    </w:p>
    <w:p w14:paraId="6F8CAFBC" w14:textId="77777777" w:rsidR="00CA6529" w:rsidRDefault="00271258" w:rsidP="00CA6529">
      <w:pPr>
        <w:rPr>
          <w:rFonts w:hint="cs"/>
          <w:rtl/>
        </w:rPr>
      </w:pPr>
      <w:r>
        <w:rPr>
          <w:rFonts w:hint="cs"/>
          <w:rtl/>
        </w:rPr>
        <w:t xml:space="preserve">זו הצעה חדשה. איני יודע להחליט בסוגיות </w:t>
      </w:r>
      <w:r w:rsidR="00CA6529">
        <w:rPr>
          <w:rFonts w:hint="cs"/>
          <w:rtl/>
        </w:rPr>
        <w:t xml:space="preserve">כבדות משקל כאלה בו במקום. אני מוכן לשבת, לחשוב על זה </w:t>
      </w:r>
      <w:r>
        <w:rPr>
          <w:rFonts w:hint="cs"/>
          <w:rtl/>
        </w:rPr>
        <w:t xml:space="preserve">קצת, </w:t>
      </w:r>
      <w:bookmarkStart w:id="160" w:name="_ETM_Q1_2407893"/>
      <w:bookmarkEnd w:id="160"/>
      <w:r>
        <w:rPr>
          <w:rFonts w:hint="cs"/>
          <w:rtl/>
        </w:rPr>
        <w:t xml:space="preserve">לראות מה המשמעות של זה, </w:t>
      </w:r>
      <w:r w:rsidR="00CA6529">
        <w:rPr>
          <w:rFonts w:hint="cs"/>
          <w:rtl/>
        </w:rPr>
        <w:t>ולתת תשובה.</w:t>
      </w:r>
    </w:p>
    <w:p w14:paraId="033EB84F" w14:textId="77777777" w:rsidR="00CA6529" w:rsidRDefault="00CA6529" w:rsidP="00CA6529">
      <w:pPr>
        <w:rPr>
          <w:rFonts w:hint="cs"/>
          <w:rtl/>
        </w:rPr>
      </w:pPr>
    </w:p>
    <w:p w14:paraId="18316FAA" w14:textId="77777777" w:rsidR="00CA6529" w:rsidRDefault="00CA6529" w:rsidP="00CA6529">
      <w:pPr>
        <w:pStyle w:val="a"/>
        <w:keepNext/>
        <w:rPr>
          <w:rFonts w:hint="cs"/>
          <w:rtl/>
        </w:rPr>
      </w:pPr>
      <w:r>
        <w:rPr>
          <w:rtl/>
        </w:rPr>
        <w:t>ניסן סלומינסקי (הבית היהודי):</w:t>
      </w:r>
    </w:p>
    <w:p w14:paraId="3B9592BE" w14:textId="77777777" w:rsidR="00CA6529" w:rsidRDefault="00CA6529" w:rsidP="00CA6529">
      <w:pPr>
        <w:pStyle w:val="KeepWithNext"/>
        <w:rPr>
          <w:rFonts w:hint="cs"/>
          <w:rtl/>
        </w:rPr>
      </w:pPr>
    </w:p>
    <w:p w14:paraId="742B6686" w14:textId="77777777" w:rsidR="00CA6529" w:rsidRDefault="00CA6529" w:rsidP="00CA6529">
      <w:pPr>
        <w:rPr>
          <w:rFonts w:hint="cs"/>
          <w:rtl/>
        </w:rPr>
      </w:pPr>
      <w:r>
        <w:rPr>
          <w:rFonts w:hint="cs"/>
          <w:rtl/>
        </w:rPr>
        <w:t>זה די מעקר את העניין, את כל הרעיון שאתה נותן עדיפות</w:t>
      </w:r>
      <w:r w:rsidR="00271258">
        <w:rPr>
          <w:rFonts w:hint="cs"/>
          <w:rtl/>
        </w:rPr>
        <w:t xml:space="preserve"> לנושא הלאומי</w:t>
      </w:r>
      <w:r>
        <w:rPr>
          <w:rFonts w:hint="cs"/>
          <w:rtl/>
        </w:rPr>
        <w:t>.</w:t>
      </w:r>
    </w:p>
    <w:p w14:paraId="40092B46" w14:textId="77777777" w:rsidR="00CA6529" w:rsidRDefault="00CA6529" w:rsidP="00CA6529">
      <w:pPr>
        <w:rPr>
          <w:rFonts w:hint="cs"/>
          <w:rtl/>
        </w:rPr>
      </w:pPr>
    </w:p>
    <w:p w14:paraId="3ACDFB5D" w14:textId="77777777" w:rsidR="00CA6529" w:rsidRDefault="00CA6529" w:rsidP="00CA6529">
      <w:pPr>
        <w:pStyle w:val="a"/>
        <w:keepNext/>
        <w:rPr>
          <w:rFonts w:hint="cs"/>
          <w:rtl/>
        </w:rPr>
      </w:pPr>
      <w:r>
        <w:rPr>
          <w:rtl/>
        </w:rPr>
        <w:t>רועי פולקמן (כולנו):</w:t>
      </w:r>
    </w:p>
    <w:p w14:paraId="0B30FDF3" w14:textId="77777777" w:rsidR="00CA6529" w:rsidRDefault="00CA6529" w:rsidP="00CA6529">
      <w:pPr>
        <w:pStyle w:val="KeepWithNext"/>
        <w:rPr>
          <w:rFonts w:hint="cs"/>
          <w:rtl/>
        </w:rPr>
      </w:pPr>
    </w:p>
    <w:p w14:paraId="718AFA9D" w14:textId="77777777" w:rsidR="00CA6529" w:rsidRDefault="00CA6529" w:rsidP="00271258">
      <w:pPr>
        <w:rPr>
          <w:rFonts w:hint="cs"/>
          <w:rtl/>
        </w:rPr>
      </w:pPr>
      <w:r>
        <w:rPr>
          <w:rFonts w:hint="cs"/>
          <w:rtl/>
        </w:rPr>
        <w:t>לא, כי הוא</w:t>
      </w:r>
      <w:r w:rsidR="00271258">
        <w:rPr>
          <w:rFonts w:hint="cs"/>
          <w:rtl/>
        </w:rPr>
        <w:t>- - -</w:t>
      </w:r>
    </w:p>
    <w:p w14:paraId="7BBD40BC" w14:textId="77777777" w:rsidR="00CA6529" w:rsidRDefault="00CA6529" w:rsidP="00CA6529">
      <w:pPr>
        <w:rPr>
          <w:rFonts w:hint="cs"/>
          <w:rtl/>
        </w:rPr>
      </w:pPr>
    </w:p>
    <w:p w14:paraId="26695520" w14:textId="77777777" w:rsidR="00CA6529" w:rsidRDefault="00CA6529" w:rsidP="00CA6529">
      <w:pPr>
        <w:pStyle w:val="af"/>
        <w:keepNext/>
        <w:rPr>
          <w:rFonts w:hint="cs"/>
          <w:rtl/>
        </w:rPr>
      </w:pPr>
      <w:r>
        <w:rPr>
          <w:rtl/>
        </w:rPr>
        <w:t>היו"ר אמיר אוחנה:</w:t>
      </w:r>
    </w:p>
    <w:p w14:paraId="31F36499" w14:textId="77777777" w:rsidR="00CA6529" w:rsidRDefault="00CA6529" w:rsidP="00CA6529">
      <w:pPr>
        <w:pStyle w:val="KeepWithNext"/>
        <w:rPr>
          <w:rFonts w:hint="cs"/>
          <w:rtl/>
        </w:rPr>
      </w:pPr>
    </w:p>
    <w:p w14:paraId="61670F5B" w14:textId="77777777" w:rsidR="00CA6529" w:rsidRDefault="00271258" w:rsidP="00271258">
      <w:pPr>
        <w:rPr>
          <w:rFonts w:hint="cs"/>
          <w:rtl/>
        </w:rPr>
      </w:pPr>
      <w:r>
        <w:rPr>
          <w:rFonts w:hint="cs"/>
          <w:rtl/>
        </w:rPr>
        <w:t xml:space="preserve">עד עכשיו מדינת ישראל נוקטת בקו מאוד ברור: היהודית והדמוקרטית </w:t>
      </w:r>
      <w:r w:rsidR="00CA6529">
        <w:rPr>
          <w:rFonts w:hint="cs"/>
          <w:rtl/>
        </w:rPr>
        <w:t xml:space="preserve">אינן סותרות זו את זו אלא שלובות זו בזו </w:t>
      </w:r>
      <w:r w:rsidR="00CA6529">
        <w:rPr>
          <w:rtl/>
        </w:rPr>
        <w:t>–</w:t>
      </w:r>
      <w:r w:rsidR="00CA6529">
        <w:rPr>
          <w:rFonts w:hint="cs"/>
          <w:rtl/>
        </w:rPr>
        <w:t xml:space="preserve"> בא</w:t>
      </w:r>
      <w:r>
        <w:rPr>
          <w:rFonts w:hint="cs"/>
          <w:rtl/>
        </w:rPr>
        <w:t>ותו</w:t>
      </w:r>
      <w:r w:rsidR="00CA6529">
        <w:rPr>
          <w:rFonts w:hint="cs"/>
          <w:rtl/>
        </w:rPr>
        <w:t xml:space="preserve"> מעמד.</w:t>
      </w:r>
    </w:p>
    <w:p w14:paraId="49C504BA" w14:textId="77777777" w:rsidR="00CA6529" w:rsidRDefault="00CA6529" w:rsidP="00CA6529">
      <w:pPr>
        <w:rPr>
          <w:rFonts w:hint="cs"/>
          <w:rtl/>
        </w:rPr>
      </w:pPr>
    </w:p>
    <w:p w14:paraId="26533847" w14:textId="77777777" w:rsidR="00CA6529" w:rsidRDefault="00CA6529" w:rsidP="00CA6529">
      <w:pPr>
        <w:pStyle w:val="a"/>
        <w:keepNext/>
        <w:rPr>
          <w:rFonts w:hint="cs"/>
          <w:rtl/>
        </w:rPr>
      </w:pPr>
      <w:r>
        <w:rPr>
          <w:rtl/>
        </w:rPr>
        <w:t>ניסן סלומינסקי (הבית היהודי):</w:t>
      </w:r>
    </w:p>
    <w:p w14:paraId="61A2B410" w14:textId="77777777" w:rsidR="00CA6529" w:rsidRDefault="00CA6529" w:rsidP="00CA6529">
      <w:pPr>
        <w:pStyle w:val="KeepWithNext"/>
        <w:rPr>
          <w:rFonts w:hint="cs"/>
          <w:rtl/>
        </w:rPr>
      </w:pPr>
    </w:p>
    <w:p w14:paraId="39E2B376" w14:textId="77777777" w:rsidR="00CA6529" w:rsidRDefault="00CA6529" w:rsidP="00CA6529">
      <w:pPr>
        <w:rPr>
          <w:rFonts w:hint="cs"/>
          <w:rtl/>
        </w:rPr>
      </w:pPr>
      <w:r>
        <w:rPr>
          <w:rFonts w:hint="cs"/>
          <w:rtl/>
        </w:rPr>
        <w:t>אבל כשיש נקודה שהיא סותרת- - -</w:t>
      </w:r>
    </w:p>
    <w:p w14:paraId="490B940D" w14:textId="77777777" w:rsidR="00CA6529" w:rsidRDefault="00CA6529" w:rsidP="00CA6529">
      <w:pPr>
        <w:rPr>
          <w:rFonts w:hint="cs"/>
          <w:rtl/>
        </w:rPr>
      </w:pPr>
    </w:p>
    <w:p w14:paraId="5C3B9CEC" w14:textId="77777777" w:rsidR="00CA6529" w:rsidRDefault="00CA6529" w:rsidP="00CA6529">
      <w:pPr>
        <w:pStyle w:val="af"/>
        <w:keepNext/>
        <w:rPr>
          <w:rFonts w:hint="cs"/>
          <w:rtl/>
        </w:rPr>
      </w:pPr>
      <w:r>
        <w:rPr>
          <w:rtl/>
        </w:rPr>
        <w:t>היו"ר אמיר אוחנה:</w:t>
      </w:r>
    </w:p>
    <w:p w14:paraId="760000A5" w14:textId="77777777" w:rsidR="00CA6529" w:rsidRDefault="00CA6529" w:rsidP="00CA6529">
      <w:pPr>
        <w:pStyle w:val="KeepWithNext"/>
        <w:rPr>
          <w:rFonts w:hint="cs"/>
          <w:rtl/>
        </w:rPr>
      </w:pPr>
    </w:p>
    <w:p w14:paraId="79259DE5" w14:textId="77777777" w:rsidR="00CA6529" w:rsidRDefault="00271258" w:rsidP="00CA6529">
      <w:pPr>
        <w:rPr>
          <w:rFonts w:hint="cs"/>
          <w:rtl/>
        </w:rPr>
      </w:pPr>
      <w:r>
        <w:rPr>
          <w:rFonts w:hint="cs"/>
          <w:rtl/>
        </w:rPr>
        <w:t xml:space="preserve">אתה </w:t>
      </w:r>
      <w:bookmarkStart w:id="161" w:name="_ETM_Q1_2435652"/>
      <w:bookmarkEnd w:id="161"/>
      <w:r>
        <w:rPr>
          <w:rFonts w:hint="cs"/>
          <w:rtl/>
        </w:rPr>
        <w:t xml:space="preserve">חוזר לחוק השבות. חוק השבות אינו </w:t>
      </w:r>
      <w:r w:rsidR="00CA6529">
        <w:rPr>
          <w:rFonts w:hint="cs"/>
          <w:rtl/>
        </w:rPr>
        <w:t>מבחין בין אזרחים.</w:t>
      </w:r>
    </w:p>
    <w:p w14:paraId="33274005" w14:textId="77777777" w:rsidR="00CA6529" w:rsidRDefault="00CA6529" w:rsidP="00CA6529">
      <w:pPr>
        <w:rPr>
          <w:rFonts w:hint="cs"/>
          <w:rtl/>
        </w:rPr>
      </w:pPr>
    </w:p>
    <w:p w14:paraId="03CFD3F7" w14:textId="77777777" w:rsidR="00CA6529" w:rsidRDefault="00CA6529" w:rsidP="00CA6529">
      <w:pPr>
        <w:pStyle w:val="-"/>
        <w:keepNext/>
        <w:rPr>
          <w:rFonts w:hint="cs"/>
          <w:rtl/>
        </w:rPr>
      </w:pPr>
      <w:r>
        <w:rPr>
          <w:rtl/>
        </w:rPr>
        <w:t>ניסן סלומינסקי (הבית היהודי):</w:t>
      </w:r>
    </w:p>
    <w:p w14:paraId="57035D88" w14:textId="77777777" w:rsidR="00CA6529" w:rsidRDefault="00CA6529" w:rsidP="00CA6529">
      <w:pPr>
        <w:pStyle w:val="KeepWithNext"/>
        <w:rPr>
          <w:rFonts w:hint="cs"/>
          <w:rtl/>
        </w:rPr>
      </w:pPr>
    </w:p>
    <w:p w14:paraId="37280A17" w14:textId="77777777" w:rsidR="00CA6529" w:rsidRDefault="00271258" w:rsidP="00CA6529">
      <w:pPr>
        <w:rPr>
          <w:rFonts w:hint="cs"/>
          <w:rtl/>
        </w:rPr>
      </w:pPr>
      <w:r>
        <w:rPr>
          <w:rFonts w:hint="cs"/>
          <w:rtl/>
        </w:rPr>
        <w:t xml:space="preserve">לא רק חוק השבות. </w:t>
      </w:r>
      <w:bookmarkStart w:id="162" w:name="_ETM_Q1_2440976"/>
      <w:bookmarkEnd w:id="162"/>
      <w:r>
        <w:rPr>
          <w:rFonts w:hint="cs"/>
          <w:rtl/>
        </w:rPr>
        <w:t xml:space="preserve">אל"ף, </w:t>
      </w:r>
      <w:r w:rsidR="00CA6529">
        <w:rPr>
          <w:rFonts w:hint="cs"/>
          <w:rtl/>
        </w:rPr>
        <w:t>הוא מבחין.</w:t>
      </w:r>
    </w:p>
    <w:p w14:paraId="1617EC79" w14:textId="77777777" w:rsidR="00CA6529" w:rsidRDefault="00CA6529" w:rsidP="00CA6529">
      <w:pPr>
        <w:rPr>
          <w:rFonts w:hint="cs"/>
          <w:rtl/>
        </w:rPr>
      </w:pPr>
    </w:p>
    <w:p w14:paraId="2ED7A8D0" w14:textId="77777777" w:rsidR="00CA6529" w:rsidRDefault="00CA6529" w:rsidP="00CA6529">
      <w:pPr>
        <w:pStyle w:val="af"/>
        <w:keepNext/>
        <w:rPr>
          <w:rFonts w:hint="cs"/>
          <w:rtl/>
        </w:rPr>
      </w:pPr>
      <w:r>
        <w:rPr>
          <w:rtl/>
        </w:rPr>
        <w:t>היו"ר אמיר אוחנה:</w:t>
      </w:r>
    </w:p>
    <w:p w14:paraId="2273F8A6" w14:textId="77777777" w:rsidR="00CA6529" w:rsidRDefault="00CA6529" w:rsidP="00CA6529">
      <w:pPr>
        <w:pStyle w:val="KeepWithNext"/>
        <w:rPr>
          <w:rFonts w:hint="cs"/>
          <w:rtl/>
        </w:rPr>
      </w:pPr>
    </w:p>
    <w:p w14:paraId="5616BDE9" w14:textId="77777777" w:rsidR="00CA6529" w:rsidRDefault="00CA6529" w:rsidP="00271258">
      <w:pPr>
        <w:rPr>
          <w:rFonts w:hint="cs"/>
          <w:rtl/>
        </w:rPr>
      </w:pPr>
      <w:r>
        <w:rPr>
          <w:rFonts w:hint="cs"/>
          <w:rtl/>
        </w:rPr>
        <w:t>לא בין א</w:t>
      </w:r>
      <w:r w:rsidR="00271258">
        <w:rPr>
          <w:rFonts w:hint="cs"/>
          <w:rtl/>
        </w:rPr>
        <w:t>זר</w:t>
      </w:r>
      <w:r>
        <w:rPr>
          <w:rFonts w:hint="cs"/>
          <w:rtl/>
        </w:rPr>
        <w:t>חים.</w:t>
      </w:r>
    </w:p>
    <w:p w14:paraId="41808A08" w14:textId="77777777" w:rsidR="00CA6529" w:rsidRDefault="00CA6529" w:rsidP="00CA6529">
      <w:pPr>
        <w:rPr>
          <w:rFonts w:hint="cs"/>
          <w:rtl/>
        </w:rPr>
      </w:pPr>
    </w:p>
    <w:p w14:paraId="7B3C2E71" w14:textId="77777777" w:rsidR="00CA6529" w:rsidRDefault="00CA6529" w:rsidP="00CA6529">
      <w:pPr>
        <w:pStyle w:val="-"/>
        <w:keepNext/>
        <w:rPr>
          <w:rFonts w:hint="cs"/>
          <w:rtl/>
        </w:rPr>
      </w:pPr>
      <w:r>
        <w:rPr>
          <w:rtl/>
        </w:rPr>
        <w:t>ניסן סלומינסקי (הבית היהודי):</w:t>
      </w:r>
    </w:p>
    <w:p w14:paraId="4ECEA793" w14:textId="77777777" w:rsidR="00CA6529" w:rsidRDefault="00CA6529" w:rsidP="00CA6529">
      <w:pPr>
        <w:pStyle w:val="KeepWithNext"/>
        <w:rPr>
          <w:rFonts w:hint="cs"/>
          <w:rtl/>
        </w:rPr>
      </w:pPr>
    </w:p>
    <w:p w14:paraId="68FF9C6C" w14:textId="77777777" w:rsidR="00CA6529" w:rsidRDefault="00271258" w:rsidP="00CA6529">
      <w:pPr>
        <w:rPr>
          <w:rFonts w:hint="cs"/>
          <w:rtl/>
        </w:rPr>
      </w:pPr>
      <w:r>
        <w:rPr>
          <w:rFonts w:hint="cs"/>
          <w:rtl/>
        </w:rPr>
        <w:t xml:space="preserve">שמעת את חברי הכנסת האחרים. זה סתם פלפול, שאם </w:t>
      </w:r>
      <w:bookmarkStart w:id="163" w:name="_ETM_Q1_2448563"/>
      <w:bookmarkEnd w:id="163"/>
      <w:r>
        <w:rPr>
          <w:rFonts w:hint="cs"/>
          <w:rtl/>
        </w:rPr>
        <w:t xml:space="preserve">זה רק למי שכאן ולא מי שרוצה לבוא לכאן, </w:t>
      </w:r>
      <w:r w:rsidR="00CA6529">
        <w:rPr>
          <w:rFonts w:hint="cs"/>
          <w:rtl/>
        </w:rPr>
        <w:t>ותמצא גם לדברים שנ</w:t>
      </w:r>
      <w:r>
        <w:rPr>
          <w:rFonts w:hint="cs"/>
          <w:rtl/>
        </w:rPr>
        <w:t>מ</w:t>
      </w:r>
      <w:r w:rsidR="00CA6529">
        <w:rPr>
          <w:rFonts w:hint="cs"/>
          <w:rtl/>
        </w:rPr>
        <w:t xml:space="preserve">צאים פה את הנקודות. </w:t>
      </w:r>
      <w:r>
        <w:rPr>
          <w:rFonts w:hint="cs"/>
          <w:rtl/>
        </w:rPr>
        <w:t xml:space="preserve">כל </w:t>
      </w:r>
      <w:bookmarkStart w:id="164" w:name="_ETM_Q1_2454758"/>
      <w:bookmarkEnd w:id="164"/>
      <w:r>
        <w:rPr>
          <w:rFonts w:hint="cs"/>
          <w:rtl/>
        </w:rPr>
        <w:t>הרעיון, מה שאמרנו, ברגע שאתה מעל</w:t>
      </w:r>
      <w:r w:rsidR="00CA6529">
        <w:rPr>
          <w:rFonts w:hint="cs"/>
          <w:rtl/>
        </w:rPr>
        <w:t>ה את זה, לא עשית שום דבר בחוק הז</w:t>
      </w:r>
      <w:r>
        <w:rPr>
          <w:rFonts w:hint="cs"/>
          <w:rtl/>
        </w:rPr>
        <w:t>ה</w:t>
      </w:r>
      <w:r w:rsidR="00CA6529">
        <w:rPr>
          <w:rFonts w:hint="cs"/>
          <w:rtl/>
        </w:rPr>
        <w:t xml:space="preserve">. מה עשית </w:t>
      </w:r>
      <w:r w:rsidR="00CA6529">
        <w:rPr>
          <w:rtl/>
        </w:rPr>
        <w:t>–</w:t>
      </w:r>
      <w:r w:rsidR="00CA6529">
        <w:rPr>
          <w:rFonts w:hint="cs"/>
          <w:rtl/>
        </w:rPr>
        <w:t xml:space="preserve"> </w:t>
      </w:r>
      <w:r>
        <w:rPr>
          <w:rFonts w:hint="cs"/>
          <w:rtl/>
        </w:rPr>
        <w:t xml:space="preserve">אמרת שהמדינה כמדינה יהודית </w:t>
      </w:r>
      <w:r w:rsidR="00CA6529">
        <w:rPr>
          <w:rFonts w:hint="cs"/>
          <w:rtl/>
        </w:rPr>
        <w:t>דמוקרטית ז</w:t>
      </w:r>
      <w:r>
        <w:rPr>
          <w:rFonts w:hint="cs"/>
          <w:rtl/>
        </w:rPr>
        <w:t>ה</w:t>
      </w:r>
      <w:r w:rsidR="00CA6529">
        <w:rPr>
          <w:rFonts w:hint="cs"/>
          <w:rtl/>
        </w:rPr>
        <w:t>, איך אומרים, יסוד הדברים.</w:t>
      </w:r>
    </w:p>
    <w:p w14:paraId="3120DC43" w14:textId="77777777" w:rsidR="00CA6529" w:rsidRDefault="00CA6529" w:rsidP="00CA6529">
      <w:pPr>
        <w:rPr>
          <w:rFonts w:hint="cs"/>
          <w:rtl/>
        </w:rPr>
      </w:pPr>
    </w:p>
    <w:p w14:paraId="54AEC7F0" w14:textId="77777777" w:rsidR="007C28EA" w:rsidRDefault="007C28EA" w:rsidP="007C28EA">
      <w:pPr>
        <w:pStyle w:val="a"/>
        <w:keepNext/>
        <w:rPr>
          <w:rFonts w:hint="cs"/>
          <w:rtl/>
        </w:rPr>
      </w:pPr>
      <w:r>
        <w:rPr>
          <w:rtl/>
        </w:rPr>
        <w:t>רועי פולקמן (כולנו):</w:t>
      </w:r>
    </w:p>
    <w:p w14:paraId="5039149C" w14:textId="77777777" w:rsidR="007C28EA" w:rsidRDefault="007C28EA" w:rsidP="007C28EA">
      <w:pPr>
        <w:pStyle w:val="KeepWithNext"/>
        <w:rPr>
          <w:rFonts w:hint="cs"/>
          <w:rtl/>
        </w:rPr>
      </w:pPr>
    </w:p>
    <w:p w14:paraId="38D87705" w14:textId="77777777" w:rsidR="007C28EA" w:rsidRDefault="00271258" w:rsidP="00271258">
      <w:pPr>
        <w:rPr>
          <w:rFonts w:hint="cs"/>
          <w:rtl/>
        </w:rPr>
      </w:pPr>
      <w:r>
        <w:rPr>
          <w:rFonts w:hint="cs"/>
          <w:rtl/>
        </w:rPr>
        <w:t>זה גם- - -</w:t>
      </w:r>
    </w:p>
    <w:p w14:paraId="635AC631" w14:textId="77777777" w:rsidR="007C28EA" w:rsidRDefault="007C28EA" w:rsidP="007C28EA">
      <w:pPr>
        <w:rPr>
          <w:rFonts w:hint="cs"/>
          <w:rtl/>
        </w:rPr>
      </w:pPr>
    </w:p>
    <w:p w14:paraId="2C723BAA" w14:textId="77777777" w:rsidR="007C28EA" w:rsidRDefault="007C28EA" w:rsidP="007C28EA">
      <w:pPr>
        <w:pStyle w:val="a"/>
        <w:keepNext/>
        <w:rPr>
          <w:rFonts w:hint="cs"/>
          <w:rtl/>
        </w:rPr>
      </w:pPr>
      <w:r>
        <w:rPr>
          <w:rtl/>
        </w:rPr>
        <w:t>ניסן סלומינסקי (הבית היהודי):</w:t>
      </w:r>
    </w:p>
    <w:p w14:paraId="3567B7E2" w14:textId="77777777" w:rsidR="007C28EA" w:rsidRDefault="007C28EA" w:rsidP="007C28EA">
      <w:pPr>
        <w:pStyle w:val="KeepWithNext"/>
        <w:rPr>
          <w:rFonts w:hint="cs"/>
          <w:rtl/>
        </w:rPr>
      </w:pPr>
    </w:p>
    <w:p w14:paraId="67062BBF" w14:textId="77777777" w:rsidR="007C28EA" w:rsidRDefault="00271258" w:rsidP="007C28EA">
      <w:pPr>
        <w:rPr>
          <w:rFonts w:hint="cs"/>
          <w:rtl/>
        </w:rPr>
      </w:pPr>
      <w:r>
        <w:rPr>
          <w:rFonts w:hint="cs"/>
          <w:rtl/>
        </w:rPr>
        <w:t xml:space="preserve">מדינת ישראל </w:t>
      </w:r>
      <w:bookmarkStart w:id="165" w:name="_ETM_Q1_2481783"/>
      <w:bookmarkEnd w:id="165"/>
      <w:r>
        <w:rPr>
          <w:rFonts w:hint="cs"/>
          <w:rtl/>
        </w:rPr>
        <w:t xml:space="preserve">היא הבית הלאומי. </w:t>
      </w:r>
      <w:r w:rsidR="007C28EA">
        <w:rPr>
          <w:rFonts w:hint="cs"/>
          <w:rtl/>
        </w:rPr>
        <w:t>זה נותן את העדיפות.</w:t>
      </w:r>
    </w:p>
    <w:p w14:paraId="72C925A3" w14:textId="77777777" w:rsidR="007C28EA" w:rsidRDefault="007C28EA" w:rsidP="007C28EA">
      <w:pPr>
        <w:rPr>
          <w:rFonts w:hint="cs"/>
          <w:rtl/>
        </w:rPr>
      </w:pPr>
    </w:p>
    <w:p w14:paraId="29B5C398" w14:textId="77777777" w:rsidR="00CA6529" w:rsidRDefault="007C28EA" w:rsidP="007C28EA">
      <w:pPr>
        <w:pStyle w:val="af"/>
        <w:keepNext/>
        <w:rPr>
          <w:rFonts w:hint="cs"/>
          <w:rtl/>
        </w:rPr>
      </w:pPr>
      <w:r>
        <w:rPr>
          <w:rtl/>
        </w:rPr>
        <w:t>היו"ר אמיר אוחנה:</w:t>
      </w:r>
    </w:p>
    <w:p w14:paraId="3D1D6EEB" w14:textId="77777777" w:rsidR="007C28EA" w:rsidRDefault="007C28EA" w:rsidP="007C28EA">
      <w:pPr>
        <w:pStyle w:val="KeepWithNext"/>
        <w:rPr>
          <w:rFonts w:hint="cs"/>
          <w:rtl/>
        </w:rPr>
      </w:pPr>
    </w:p>
    <w:p w14:paraId="2D34F8E6" w14:textId="77777777" w:rsidR="007C28EA" w:rsidRDefault="007C28EA" w:rsidP="007C28EA">
      <w:pPr>
        <w:rPr>
          <w:rFonts w:hint="cs"/>
          <w:rtl/>
        </w:rPr>
      </w:pPr>
      <w:r>
        <w:rPr>
          <w:rFonts w:hint="cs"/>
          <w:rtl/>
        </w:rPr>
        <w:t>היועץ המשפטי יחדד.</w:t>
      </w:r>
    </w:p>
    <w:p w14:paraId="643D6CFD" w14:textId="77777777" w:rsidR="007C28EA" w:rsidRDefault="007C28EA" w:rsidP="007C28EA">
      <w:pPr>
        <w:rPr>
          <w:rFonts w:hint="cs"/>
          <w:rtl/>
        </w:rPr>
      </w:pPr>
    </w:p>
    <w:p w14:paraId="238B1328" w14:textId="77777777" w:rsidR="007C28EA" w:rsidRDefault="007C28EA" w:rsidP="007C28EA">
      <w:pPr>
        <w:pStyle w:val="a"/>
        <w:keepNext/>
        <w:rPr>
          <w:rFonts w:hint="cs"/>
          <w:rtl/>
        </w:rPr>
      </w:pPr>
      <w:r>
        <w:rPr>
          <w:rtl/>
        </w:rPr>
        <w:t>גור בליי:</w:t>
      </w:r>
    </w:p>
    <w:p w14:paraId="296AB8EE" w14:textId="77777777" w:rsidR="007C28EA" w:rsidRDefault="007C28EA" w:rsidP="007C28EA">
      <w:pPr>
        <w:pStyle w:val="KeepWithNext"/>
        <w:rPr>
          <w:rFonts w:hint="cs"/>
          <w:rtl/>
        </w:rPr>
      </w:pPr>
    </w:p>
    <w:p w14:paraId="7E453C4D" w14:textId="77777777" w:rsidR="007C28EA" w:rsidRDefault="007C28EA" w:rsidP="007C28EA">
      <w:pPr>
        <w:rPr>
          <w:rFonts w:hint="cs"/>
          <w:rtl/>
        </w:rPr>
      </w:pPr>
      <w:r>
        <w:rPr>
          <w:rFonts w:hint="cs"/>
          <w:rtl/>
        </w:rPr>
        <w:t xml:space="preserve">יש להבין פה </w:t>
      </w:r>
      <w:r>
        <w:rPr>
          <w:rtl/>
        </w:rPr>
        <w:t>–</w:t>
      </w:r>
      <w:r>
        <w:rPr>
          <w:rFonts w:hint="cs"/>
          <w:rtl/>
        </w:rPr>
        <w:t xml:space="preserve"> </w:t>
      </w:r>
      <w:r w:rsidR="00271258">
        <w:rPr>
          <w:rFonts w:hint="cs"/>
          <w:rtl/>
        </w:rPr>
        <w:t xml:space="preserve">עולה פה כל הזמן ההפרדה </w:t>
      </w:r>
      <w:r w:rsidR="00271258">
        <w:rPr>
          <w:rtl/>
        </w:rPr>
        <w:t>–</w:t>
      </w:r>
      <w:r w:rsidR="00271258">
        <w:rPr>
          <w:rFonts w:hint="cs"/>
          <w:rtl/>
        </w:rPr>
        <w:t xml:space="preserve"> מדברים </w:t>
      </w:r>
      <w:bookmarkStart w:id="166" w:name="_ETM_Q1_2489347"/>
      <w:bookmarkEnd w:id="166"/>
      <w:r w:rsidR="00271258">
        <w:rPr>
          <w:rFonts w:hint="cs"/>
          <w:rtl/>
        </w:rPr>
        <w:t xml:space="preserve">פה בין ההיבט הלאומי לאזרחי, ואני חושב שיש להבין: </w:t>
      </w:r>
      <w:r>
        <w:rPr>
          <w:rFonts w:hint="cs"/>
          <w:rtl/>
        </w:rPr>
        <w:t>יש דברים שהם מאפיינים</w:t>
      </w:r>
      <w:r w:rsidR="00271258">
        <w:rPr>
          <w:rFonts w:hint="cs"/>
          <w:rtl/>
        </w:rPr>
        <w:t xml:space="preserve"> לאומיים של המדינה</w:t>
      </w:r>
      <w:r>
        <w:rPr>
          <w:rFonts w:hint="cs"/>
          <w:rtl/>
        </w:rPr>
        <w:t xml:space="preserve">, שלא מתנגשים עם דברים ברמת זכויות הפרט. </w:t>
      </w:r>
      <w:r w:rsidR="00271258">
        <w:rPr>
          <w:rFonts w:hint="cs"/>
          <w:rtl/>
        </w:rPr>
        <w:t xml:space="preserve">למשל, הדגל, הסמל. </w:t>
      </w:r>
      <w:r>
        <w:rPr>
          <w:rFonts w:hint="cs"/>
          <w:rtl/>
        </w:rPr>
        <w:t>דווקא הדברים שמנויים בחוק היסוד הזה. אני מדבר על הפרט.</w:t>
      </w:r>
    </w:p>
    <w:p w14:paraId="41275EDE" w14:textId="77777777" w:rsidR="007C28EA" w:rsidRDefault="007C28EA" w:rsidP="007C28EA">
      <w:pPr>
        <w:rPr>
          <w:rFonts w:hint="cs"/>
          <w:rtl/>
        </w:rPr>
      </w:pPr>
    </w:p>
    <w:p w14:paraId="1E6F3F18" w14:textId="77777777" w:rsidR="007C28EA" w:rsidRDefault="007C28EA" w:rsidP="007C28EA">
      <w:pPr>
        <w:pStyle w:val="a"/>
        <w:keepNext/>
        <w:rPr>
          <w:rFonts w:hint="cs"/>
          <w:rtl/>
        </w:rPr>
      </w:pPr>
      <w:r>
        <w:rPr>
          <w:rtl/>
        </w:rPr>
        <w:t>ניסן סלומינסקי (הבית היהודי):</w:t>
      </w:r>
    </w:p>
    <w:p w14:paraId="2CD44A65" w14:textId="77777777" w:rsidR="007C28EA" w:rsidRDefault="007C28EA" w:rsidP="007C28EA">
      <w:pPr>
        <w:pStyle w:val="KeepWithNext"/>
        <w:rPr>
          <w:rFonts w:hint="cs"/>
          <w:rtl/>
        </w:rPr>
      </w:pPr>
    </w:p>
    <w:p w14:paraId="6736D3E3" w14:textId="77777777" w:rsidR="007C28EA" w:rsidRDefault="00271258" w:rsidP="00704891">
      <w:pPr>
        <w:rPr>
          <w:rFonts w:hint="cs"/>
          <w:rtl/>
        </w:rPr>
      </w:pPr>
      <w:r>
        <w:rPr>
          <w:rFonts w:hint="cs"/>
          <w:rtl/>
        </w:rPr>
        <w:t xml:space="preserve">כששרים את ההמנון, עומדים שופטי עליון, ואומרים: אני </w:t>
      </w:r>
      <w:bookmarkStart w:id="167" w:name="_ETM_Q1_2513660"/>
      <w:bookmarkEnd w:id="167"/>
      <w:r>
        <w:rPr>
          <w:rFonts w:hint="cs"/>
          <w:rtl/>
        </w:rPr>
        <w:t xml:space="preserve">לא יכול לשיר את זה. </w:t>
      </w:r>
      <w:r w:rsidR="007C28EA">
        <w:rPr>
          <w:rFonts w:hint="cs"/>
          <w:rtl/>
        </w:rPr>
        <w:t xml:space="preserve">זה לא מתנגש? אז תשנה את זה כי זה פוגע בפרט, ובהחלט זה פוגע. </w:t>
      </w:r>
      <w:r>
        <w:rPr>
          <w:rFonts w:hint="cs"/>
          <w:rtl/>
        </w:rPr>
        <w:t xml:space="preserve">היתה </w:t>
      </w:r>
      <w:r w:rsidR="007C28EA">
        <w:rPr>
          <w:rFonts w:hint="cs"/>
          <w:rtl/>
        </w:rPr>
        <w:t xml:space="preserve">פה הצעה שמישהו הציע </w:t>
      </w:r>
      <w:r w:rsidR="007C28EA">
        <w:rPr>
          <w:rtl/>
        </w:rPr>
        <w:t>–</w:t>
      </w:r>
      <w:r w:rsidR="007C28EA">
        <w:rPr>
          <w:rFonts w:hint="cs"/>
          <w:rtl/>
        </w:rPr>
        <w:t xml:space="preserve"> הוא לא נמצא פה עכשיו </w:t>
      </w:r>
      <w:r w:rsidR="007C28EA">
        <w:rPr>
          <w:rtl/>
        </w:rPr>
        <w:t>–</w:t>
      </w:r>
      <w:r w:rsidR="007C28EA">
        <w:rPr>
          <w:rFonts w:hint="cs"/>
          <w:rtl/>
        </w:rPr>
        <w:t xml:space="preserve"> </w:t>
      </w:r>
      <w:r>
        <w:rPr>
          <w:rFonts w:hint="cs"/>
          <w:rtl/>
        </w:rPr>
        <w:t xml:space="preserve">להוסיף </w:t>
      </w:r>
      <w:bookmarkStart w:id="168" w:name="_ETM_Q1_2530506"/>
      <w:bookmarkEnd w:id="168"/>
      <w:r>
        <w:rPr>
          <w:rFonts w:hint="cs"/>
          <w:rtl/>
        </w:rPr>
        <w:t xml:space="preserve">בית חמישי להמנון, </w:t>
      </w:r>
      <w:r w:rsidR="007C28EA">
        <w:rPr>
          <w:rFonts w:hint="cs"/>
          <w:rtl/>
        </w:rPr>
        <w:t>כדי שגם הם יוכלו לשיר.</w:t>
      </w:r>
      <w:r w:rsidR="00704891">
        <w:rPr>
          <w:rFonts w:hint="cs"/>
          <w:rtl/>
        </w:rPr>
        <w:t xml:space="preserve"> בטח שזה פוגע בפר</w:t>
      </w:r>
      <w:r w:rsidR="007C28EA">
        <w:rPr>
          <w:rFonts w:hint="cs"/>
          <w:rtl/>
        </w:rPr>
        <w:t xml:space="preserve">ט. </w:t>
      </w:r>
      <w:r w:rsidR="00704891">
        <w:rPr>
          <w:rFonts w:hint="cs"/>
          <w:rtl/>
        </w:rPr>
        <w:t xml:space="preserve">תשאל אותם - </w:t>
      </w:r>
      <w:r w:rsidR="007C28EA">
        <w:rPr>
          <w:rFonts w:hint="cs"/>
          <w:rtl/>
        </w:rPr>
        <w:t xml:space="preserve">זה לא פוגע בהם? רק מה אנחנו אומרים </w:t>
      </w:r>
      <w:r w:rsidR="007C28EA">
        <w:rPr>
          <w:rtl/>
        </w:rPr>
        <w:t>–</w:t>
      </w:r>
      <w:r w:rsidR="007C28EA">
        <w:rPr>
          <w:rFonts w:hint="cs"/>
          <w:rtl/>
        </w:rPr>
        <w:t xml:space="preserve"> </w:t>
      </w:r>
      <w:r w:rsidR="00704891">
        <w:rPr>
          <w:rFonts w:hint="cs"/>
          <w:rtl/>
        </w:rPr>
        <w:t xml:space="preserve">מכיוון שהמדינה בקולקטיב זה מדינת הלאום היהודי, אז </w:t>
      </w:r>
      <w:r w:rsidR="007C28EA">
        <w:rPr>
          <w:rFonts w:hint="cs"/>
          <w:rtl/>
        </w:rPr>
        <w:t>גם אם זה פוגע בפרט</w:t>
      </w:r>
      <w:r w:rsidR="00704891">
        <w:rPr>
          <w:rFonts w:hint="cs"/>
          <w:rtl/>
        </w:rPr>
        <w:t>, כן</w:t>
      </w:r>
      <w:r w:rsidR="007C28EA">
        <w:rPr>
          <w:rFonts w:hint="cs"/>
          <w:rtl/>
        </w:rPr>
        <w:t xml:space="preserve">. לא אכפת לי להוסיף אחר כך כן את הנושא של שוויון </w:t>
      </w:r>
      <w:r w:rsidR="00704891">
        <w:rPr>
          <w:rFonts w:hint="cs"/>
          <w:rtl/>
        </w:rPr>
        <w:t xml:space="preserve">זכויות בנושא החברתי </w:t>
      </w:r>
      <w:r w:rsidR="007C28EA">
        <w:rPr>
          <w:rFonts w:hint="cs"/>
          <w:rtl/>
        </w:rPr>
        <w:t>והאזרחי, לא בורח מזה.</w:t>
      </w:r>
    </w:p>
    <w:p w14:paraId="3D6BAB71" w14:textId="77777777" w:rsidR="007C28EA" w:rsidRDefault="007C28EA" w:rsidP="007C28EA">
      <w:pPr>
        <w:rPr>
          <w:rFonts w:hint="cs"/>
          <w:rtl/>
        </w:rPr>
      </w:pPr>
    </w:p>
    <w:p w14:paraId="669CF12E" w14:textId="77777777" w:rsidR="007C28EA" w:rsidRDefault="007C28EA" w:rsidP="007C28EA">
      <w:pPr>
        <w:pStyle w:val="a"/>
        <w:keepNext/>
        <w:rPr>
          <w:rFonts w:hint="cs"/>
          <w:rtl/>
        </w:rPr>
      </w:pPr>
      <w:r>
        <w:rPr>
          <w:rtl/>
        </w:rPr>
        <w:t>גור בליי:</w:t>
      </w:r>
    </w:p>
    <w:p w14:paraId="2DDD5777" w14:textId="77777777" w:rsidR="007C28EA" w:rsidRDefault="007C28EA" w:rsidP="007C28EA">
      <w:pPr>
        <w:pStyle w:val="KeepWithNext"/>
        <w:rPr>
          <w:rFonts w:hint="cs"/>
          <w:rtl/>
        </w:rPr>
      </w:pPr>
    </w:p>
    <w:p w14:paraId="1F713D56" w14:textId="77777777" w:rsidR="007C28EA" w:rsidRDefault="007C28EA" w:rsidP="00704891">
      <w:pPr>
        <w:rPr>
          <w:rFonts w:hint="cs"/>
          <w:rtl/>
        </w:rPr>
      </w:pPr>
      <w:r>
        <w:rPr>
          <w:rFonts w:hint="cs"/>
          <w:rtl/>
        </w:rPr>
        <w:t>גם אם יש קושי להזדהות</w:t>
      </w:r>
      <w:r w:rsidR="00704891">
        <w:rPr>
          <w:rFonts w:hint="cs"/>
          <w:rtl/>
        </w:rPr>
        <w:t xml:space="preserve"> </w:t>
      </w:r>
      <w:bookmarkStart w:id="169" w:name="_ETM_Q1_2568729"/>
      <w:bookmarkEnd w:id="169"/>
      <w:r w:rsidR="00704891">
        <w:rPr>
          <w:rFonts w:hint="cs"/>
          <w:rtl/>
        </w:rPr>
        <w:t>או דברים כאלה</w:t>
      </w:r>
      <w:r>
        <w:rPr>
          <w:rFonts w:hint="cs"/>
          <w:rtl/>
        </w:rPr>
        <w:t>, אין לי זכות אדם להזדהות</w:t>
      </w:r>
      <w:r w:rsidR="00704891">
        <w:rPr>
          <w:rFonts w:hint="cs"/>
          <w:rtl/>
        </w:rPr>
        <w:t xml:space="preserve"> עם הדגל או הסמל של המדינה. כך גם אזרחים יהודים</w:t>
      </w:r>
      <w:r>
        <w:rPr>
          <w:rFonts w:hint="cs"/>
          <w:rtl/>
        </w:rPr>
        <w:t xml:space="preserve"> </w:t>
      </w:r>
      <w:r w:rsidR="00704891">
        <w:rPr>
          <w:rFonts w:hint="cs"/>
          <w:rtl/>
        </w:rPr>
        <w:t xml:space="preserve">במדינות נוצריות, לא בהכרח מזדהים עם </w:t>
      </w:r>
      <w:r>
        <w:rPr>
          <w:rFonts w:hint="cs"/>
          <w:rtl/>
        </w:rPr>
        <w:t>מוטיב</w:t>
      </w:r>
      <w:r w:rsidR="00704891">
        <w:rPr>
          <w:rFonts w:hint="cs"/>
          <w:rtl/>
        </w:rPr>
        <w:t>י</w:t>
      </w:r>
      <w:r>
        <w:rPr>
          <w:rFonts w:hint="cs"/>
          <w:rtl/>
        </w:rPr>
        <w:t xml:space="preserve">ם נוצריים. </w:t>
      </w:r>
      <w:r w:rsidR="00704891">
        <w:rPr>
          <w:rFonts w:hint="cs"/>
          <w:rtl/>
        </w:rPr>
        <w:t xml:space="preserve">זה לא זכות אדם באותה רמה. </w:t>
      </w:r>
      <w:r>
        <w:rPr>
          <w:rFonts w:hint="cs"/>
          <w:rtl/>
        </w:rPr>
        <w:t xml:space="preserve">לכן פה נכנסת החשיבות של שאלת ההיררכיה. אי-אפשר לומר: </w:t>
      </w:r>
      <w:r w:rsidR="00704891">
        <w:rPr>
          <w:rFonts w:hint="cs"/>
          <w:rtl/>
        </w:rPr>
        <w:t xml:space="preserve">אלה שני דברים נפרדים. אם אתה יוצר היררכיה בין היהודיות לדמוקרטיות - </w:t>
      </w:r>
      <w:r>
        <w:rPr>
          <w:rFonts w:hint="cs"/>
          <w:rtl/>
        </w:rPr>
        <w:t xml:space="preserve">לא על הדברים הסמליים שיש בחוק היסוד הזה </w:t>
      </w:r>
      <w:r>
        <w:rPr>
          <w:rtl/>
        </w:rPr>
        <w:t>–</w:t>
      </w:r>
      <w:r w:rsidR="00704891">
        <w:rPr>
          <w:rFonts w:hint="cs"/>
          <w:rtl/>
        </w:rPr>
        <w:t xml:space="preserve">מזה יכולות להיגזר משמעויות גם </w:t>
      </w:r>
      <w:r>
        <w:rPr>
          <w:rFonts w:hint="cs"/>
          <w:rtl/>
        </w:rPr>
        <w:t>ברמת הפרט. האם המשמעת היא</w:t>
      </w:r>
      <w:r w:rsidR="00704891">
        <w:rPr>
          <w:rFonts w:hint="cs"/>
          <w:rtl/>
        </w:rPr>
        <w:t xml:space="preserve"> </w:t>
      </w:r>
      <w:bookmarkStart w:id="170" w:name="_ETM_Q1_2595670"/>
      <w:bookmarkEnd w:id="170"/>
      <w:r>
        <w:rPr>
          <w:rFonts w:hint="cs"/>
          <w:rtl/>
        </w:rPr>
        <w:t>שמותר לתת י</w:t>
      </w:r>
      <w:r w:rsidR="00704891">
        <w:rPr>
          <w:rFonts w:hint="cs"/>
          <w:rtl/>
        </w:rPr>
        <w:t>ו</w:t>
      </w:r>
      <w:r>
        <w:rPr>
          <w:rFonts w:hint="cs"/>
          <w:rtl/>
        </w:rPr>
        <w:t xml:space="preserve">תר </w:t>
      </w:r>
      <w:r w:rsidR="00704891">
        <w:rPr>
          <w:rFonts w:hint="cs"/>
          <w:rtl/>
        </w:rPr>
        <w:t>ל</w:t>
      </w:r>
      <w:r>
        <w:rPr>
          <w:rFonts w:hint="cs"/>
          <w:rtl/>
        </w:rPr>
        <w:t xml:space="preserve">ישובים ערבים מאשר </w:t>
      </w:r>
      <w:r w:rsidR="00704891">
        <w:rPr>
          <w:rFonts w:hint="cs"/>
          <w:rtl/>
        </w:rPr>
        <w:t>ל</w:t>
      </w:r>
      <w:r>
        <w:rPr>
          <w:rFonts w:hint="cs"/>
          <w:rtl/>
        </w:rPr>
        <w:t>ישובים יהודיים? האם מותר לקבל לשירות המדינה</w:t>
      </w:r>
      <w:r w:rsidR="00704891">
        <w:rPr>
          <w:rFonts w:hint="cs"/>
          <w:rtl/>
        </w:rPr>
        <w:t xml:space="preserve"> יהודים ולא ערבים</w:t>
      </w:r>
      <w:r>
        <w:rPr>
          <w:rFonts w:hint="cs"/>
          <w:rtl/>
        </w:rPr>
        <w:t xml:space="preserve">? </w:t>
      </w:r>
      <w:r w:rsidR="00704891">
        <w:rPr>
          <w:rFonts w:hint="cs"/>
          <w:rtl/>
        </w:rPr>
        <w:t xml:space="preserve">יש הרבה מאוד ביטויים, כאשר יוצרים היררכיה </w:t>
      </w:r>
      <w:bookmarkStart w:id="171" w:name="_ETM_Q1_2609233"/>
      <w:bookmarkEnd w:id="171"/>
      <w:r>
        <w:rPr>
          <w:rFonts w:hint="cs"/>
          <w:rtl/>
        </w:rPr>
        <w:t xml:space="preserve">בין הדברים האלה ויורדים מהרמה הסמלית הלאומית, </w:t>
      </w:r>
      <w:r w:rsidR="00704891">
        <w:rPr>
          <w:rFonts w:hint="cs"/>
          <w:rtl/>
        </w:rPr>
        <w:t xml:space="preserve">שבהם כן הוועדה מתבקשת להכריע, ואי-אפשר לעשות את ההפרדה המלאכותית ולומר: זה </w:t>
      </w:r>
      <w:bookmarkStart w:id="172" w:name="_ETM_Q1_2614299"/>
      <w:bookmarkEnd w:id="172"/>
      <w:r w:rsidR="00704891">
        <w:rPr>
          <w:rFonts w:hint="cs"/>
          <w:rtl/>
        </w:rPr>
        <w:t>לאומי וזה פרט</w:t>
      </w:r>
      <w:r>
        <w:rPr>
          <w:rFonts w:hint="cs"/>
          <w:rtl/>
        </w:rPr>
        <w:t xml:space="preserve">. </w:t>
      </w:r>
      <w:r w:rsidR="00704891">
        <w:rPr>
          <w:rFonts w:hint="cs"/>
          <w:rtl/>
        </w:rPr>
        <w:t xml:space="preserve">הנה, הפרט הערבי - </w:t>
      </w:r>
      <w:r>
        <w:rPr>
          <w:rFonts w:hint="cs"/>
          <w:rtl/>
        </w:rPr>
        <w:t>מותר לך לומר לו</w:t>
      </w:r>
      <w:r w:rsidR="00704891">
        <w:rPr>
          <w:rFonts w:hint="cs"/>
          <w:rtl/>
        </w:rPr>
        <w:t xml:space="preserve">: </w:t>
      </w:r>
      <w:r>
        <w:rPr>
          <w:rFonts w:hint="cs"/>
          <w:rtl/>
        </w:rPr>
        <w:t>אתה לא תתקבל לשירות ה</w:t>
      </w:r>
      <w:r w:rsidR="00704891">
        <w:rPr>
          <w:rFonts w:hint="cs"/>
          <w:rtl/>
        </w:rPr>
        <w:t>מדינה</w:t>
      </w:r>
      <w:r>
        <w:rPr>
          <w:rFonts w:hint="cs"/>
          <w:rtl/>
        </w:rPr>
        <w:t xml:space="preserve"> כי זו מדינה יהודית ו</w:t>
      </w:r>
      <w:r w:rsidR="00704891">
        <w:rPr>
          <w:rFonts w:hint="cs"/>
          <w:rtl/>
        </w:rPr>
        <w:t>יש עדיפות ליהודיות שלה</w:t>
      </w:r>
      <w:r>
        <w:rPr>
          <w:rFonts w:hint="cs"/>
          <w:rtl/>
        </w:rPr>
        <w:t xml:space="preserve">? </w:t>
      </w:r>
      <w:r w:rsidR="00704891">
        <w:rPr>
          <w:rFonts w:hint="cs"/>
          <w:rtl/>
        </w:rPr>
        <w:t xml:space="preserve">אם לא, זה אומר שצריך לשמר על השוויון בין היהודיות </w:t>
      </w:r>
      <w:bookmarkStart w:id="173" w:name="_ETM_Q1_2626827"/>
      <w:bookmarkEnd w:id="173"/>
      <w:r w:rsidR="00704891">
        <w:rPr>
          <w:rFonts w:hint="cs"/>
          <w:rtl/>
        </w:rPr>
        <w:t xml:space="preserve">והדמוקרטיות. </w:t>
      </w:r>
      <w:r>
        <w:rPr>
          <w:rFonts w:hint="cs"/>
          <w:rtl/>
        </w:rPr>
        <w:t>אי-אפשר לחמוק מכך. ברגע שאתה יוצר היררכיה</w:t>
      </w:r>
      <w:r w:rsidR="00704891">
        <w:rPr>
          <w:rFonts w:hint="cs"/>
          <w:rtl/>
        </w:rPr>
        <w:t xml:space="preserve"> בין היהודיות והדמוקרטיה</w:t>
      </w:r>
      <w:r>
        <w:rPr>
          <w:rFonts w:hint="cs"/>
          <w:rtl/>
        </w:rPr>
        <w:t xml:space="preserve">,  אחרי זה אפשר לפרש את זה בכל מיני היבטים ומופעים, </w:t>
      </w:r>
      <w:r w:rsidR="00704891">
        <w:rPr>
          <w:rFonts w:hint="cs"/>
          <w:rtl/>
        </w:rPr>
        <w:t xml:space="preserve">כולל כאלה שהם פוגעניים לזכויות </w:t>
      </w:r>
      <w:bookmarkStart w:id="174" w:name="_ETM_Q1_2639458"/>
      <w:bookmarkEnd w:id="174"/>
      <w:r w:rsidR="00704891">
        <w:rPr>
          <w:rFonts w:hint="cs"/>
          <w:rtl/>
        </w:rPr>
        <w:t xml:space="preserve">הפרט במישור שלם של כללים, </w:t>
      </w:r>
      <w:r>
        <w:rPr>
          <w:rFonts w:hint="cs"/>
          <w:rtl/>
        </w:rPr>
        <w:t>ולכן יש ה</w:t>
      </w:r>
      <w:r w:rsidR="00704891">
        <w:rPr>
          <w:rFonts w:hint="cs"/>
          <w:rtl/>
        </w:rPr>
        <w:t>פ</w:t>
      </w:r>
      <w:r>
        <w:rPr>
          <w:rFonts w:hint="cs"/>
          <w:rtl/>
        </w:rPr>
        <w:t>רדה- - -</w:t>
      </w:r>
    </w:p>
    <w:p w14:paraId="564ABC32" w14:textId="77777777" w:rsidR="007C28EA" w:rsidRDefault="007C28EA" w:rsidP="007C28EA">
      <w:pPr>
        <w:rPr>
          <w:rFonts w:hint="cs"/>
          <w:rtl/>
        </w:rPr>
      </w:pPr>
    </w:p>
    <w:p w14:paraId="0C22AD99" w14:textId="77777777" w:rsidR="007C28EA" w:rsidRDefault="007C28EA" w:rsidP="007C28EA">
      <w:pPr>
        <w:pStyle w:val="a"/>
        <w:keepNext/>
        <w:rPr>
          <w:rFonts w:hint="cs"/>
          <w:rtl/>
        </w:rPr>
      </w:pPr>
      <w:r>
        <w:rPr>
          <w:rtl/>
        </w:rPr>
        <w:t>ניסן סלומינסקי (הבית היהודי):</w:t>
      </w:r>
    </w:p>
    <w:p w14:paraId="296A7B7C" w14:textId="77777777" w:rsidR="007C28EA" w:rsidRDefault="007C28EA" w:rsidP="007C28EA">
      <w:pPr>
        <w:pStyle w:val="KeepWithNext"/>
        <w:rPr>
          <w:rFonts w:hint="cs"/>
          <w:rtl/>
        </w:rPr>
      </w:pPr>
    </w:p>
    <w:p w14:paraId="751000A9" w14:textId="77777777" w:rsidR="007C28EA" w:rsidRDefault="007C28EA" w:rsidP="00324A33">
      <w:pPr>
        <w:rPr>
          <w:rFonts w:hint="cs"/>
          <w:rtl/>
        </w:rPr>
      </w:pPr>
      <w:r>
        <w:rPr>
          <w:rFonts w:hint="cs"/>
          <w:rtl/>
        </w:rPr>
        <w:t xml:space="preserve">אתה לא מבחין בין יהודית לדמוקרטית. </w:t>
      </w:r>
      <w:r w:rsidR="00324A33">
        <w:rPr>
          <w:rFonts w:hint="cs"/>
          <w:rtl/>
        </w:rPr>
        <w:t xml:space="preserve">יהודית ודמוקרטית מופיע בסעיף 2 </w:t>
      </w:r>
      <w:bookmarkStart w:id="175" w:name="_ETM_Q1_2648343"/>
      <w:bookmarkEnd w:id="175"/>
      <w:r w:rsidR="00324A33">
        <w:rPr>
          <w:rFonts w:hint="cs"/>
          <w:rtl/>
        </w:rPr>
        <w:t xml:space="preserve">יחד. </w:t>
      </w:r>
      <w:r>
        <w:rPr>
          <w:rFonts w:hint="cs"/>
          <w:rtl/>
        </w:rPr>
        <w:t>סעיפים לפני זה</w:t>
      </w:r>
      <w:r w:rsidR="00324A33">
        <w:rPr>
          <w:rFonts w:hint="cs"/>
          <w:rtl/>
        </w:rPr>
        <w:t>,</w:t>
      </w:r>
      <w:r>
        <w:rPr>
          <w:rFonts w:hint="cs"/>
          <w:rtl/>
        </w:rPr>
        <w:t xml:space="preserve"> זה לא יהודית ודמוקרטית.</w:t>
      </w:r>
    </w:p>
    <w:p w14:paraId="01F65194" w14:textId="77777777" w:rsidR="007C28EA" w:rsidRDefault="007C28EA" w:rsidP="007C28EA">
      <w:pPr>
        <w:rPr>
          <w:rFonts w:hint="cs"/>
          <w:rtl/>
        </w:rPr>
      </w:pPr>
    </w:p>
    <w:p w14:paraId="61A449BE" w14:textId="77777777" w:rsidR="007C28EA" w:rsidRDefault="007C28EA" w:rsidP="007C28EA">
      <w:pPr>
        <w:pStyle w:val="a"/>
        <w:keepNext/>
        <w:rPr>
          <w:rFonts w:hint="cs"/>
          <w:rtl/>
        </w:rPr>
      </w:pPr>
      <w:r>
        <w:rPr>
          <w:rtl/>
        </w:rPr>
        <w:t>גור בליי:</w:t>
      </w:r>
    </w:p>
    <w:p w14:paraId="76ADF9F4" w14:textId="77777777" w:rsidR="007C28EA" w:rsidRDefault="007C28EA" w:rsidP="007C28EA">
      <w:pPr>
        <w:pStyle w:val="KeepWithNext"/>
        <w:rPr>
          <w:rFonts w:hint="cs"/>
          <w:rtl/>
        </w:rPr>
      </w:pPr>
    </w:p>
    <w:p w14:paraId="0B5B071F" w14:textId="77777777" w:rsidR="00324A33" w:rsidRDefault="00324A33" w:rsidP="00324A33">
      <w:pPr>
        <w:rPr>
          <w:rFonts w:hint="cs"/>
          <w:rtl/>
        </w:rPr>
      </w:pPr>
      <w:r>
        <w:rPr>
          <w:rFonts w:hint="cs"/>
          <w:rtl/>
        </w:rPr>
        <w:t xml:space="preserve">לכן אני אומר כעניין מתודי, שאני חושב </w:t>
      </w:r>
      <w:r w:rsidR="007C28EA">
        <w:rPr>
          <w:rFonts w:hint="cs"/>
          <w:rtl/>
        </w:rPr>
        <w:t>שאי-אפשר להימנע מהכרעה בדבר הז</w:t>
      </w:r>
      <w:r>
        <w:rPr>
          <w:rFonts w:hint="cs"/>
          <w:rtl/>
        </w:rPr>
        <w:t>ה, ולומר</w:t>
      </w:r>
      <w:bookmarkStart w:id="176" w:name="_ETM_Q1_2662073"/>
      <w:bookmarkEnd w:id="176"/>
      <w:r>
        <w:rPr>
          <w:rFonts w:hint="cs"/>
          <w:rtl/>
        </w:rPr>
        <w:t>: זה ברמה הלאומית וזה ברמה האזרחית</w:t>
      </w:r>
      <w:r w:rsidR="007C28EA">
        <w:rPr>
          <w:rFonts w:hint="cs"/>
          <w:rtl/>
        </w:rPr>
        <w:t>. הדברים הללו שלובים זה בזה, ואם יוצרים היררכיה</w:t>
      </w:r>
      <w:r>
        <w:rPr>
          <w:rFonts w:hint="cs"/>
          <w:rtl/>
        </w:rPr>
        <w:t>, ולא תוחמים אותה</w:t>
      </w:r>
      <w:r w:rsidR="007C28EA">
        <w:rPr>
          <w:rFonts w:hint="cs"/>
          <w:rtl/>
        </w:rPr>
        <w:t xml:space="preserve"> </w:t>
      </w:r>
      <w:r w:rsidR="007C28EA">
        <w:rPr>
          <w:rtl/>
        </w:rPr>
        <w:t>–</w:t>
      </w:r>
      <w:r w:rsidR="007C28EA">
        <w:rPr>
          <w:rFonts w:hint="cs"/>
          <w:rtl/>
        </w:rPr>
        <w:t xml:space="preserve"> </w:t>
      </w:r>
      <w:r>
        <w:rPr>
          <w:rFonts w:hint="cs"/>
          <w:rtl/>
        </w:rPr>
        <w:t xml:space="preserve">דווקא חוק היסוד אומר: </w:t>
      </w:r>
      <w:r w:rsidR="007C28EA">
        <w:rPr>
          <w:rFonts w:hint="cs"/>
          <w:rtl/>
        </w:rPr>
        <w:t xml:space="preserve">אלה הדברים שבהם מתבטאת הלאומיות, היותה </w:t>
      </w:r>
      <w:r>
        <w:rPr>
          <w:rFonts w:hint="cs"/>
          <w:rtl/>
        </w:rPr>
        <w:t xml:space="preserve">של </w:t>
      </w:r>
      <w:r w:rsidR="007C28EA">
        <w:rPr>
          <w:rFonts w:hint="cs"/>
          <w:rtl/>
        </w:rPr>
        <w:t xml:space="preserve">מדינת לאום. </w:t>
      </w:r>
    </w:p>
    <w:p w14:paraId="3E2CDEF1" w14:textId="77777777" w:rsidR="00324A33" w:rsidRDefault="00324A33" w:rsidP="00324A33">
      <w:pPr>
        <w:rPr>
          <w:rFonts w:hint="cs"/>
          <w:rtl/>
        </w:rPr>
      </w:pPr>
      <w:bookmarkStart w:id="177" w:name="_ETM_Q1_2675889"/>
      <w:bookmarkEnd w:id="177"/>
    </w:p>
    <w:p w14:paraId="5A71A39C" w14:textId="77777777" w:rsidR="007C28EA" w:rsidRDefault="00324A33" w:rsidP="00324A33">
      <w:pPr>
        <w:rPr>
          <w:rFonts w:hint="cs"/>
          <w:rtl/>
        </w:rPr>
      </w:pPr>
      <w:bookmarkStart w:id="178" w:name="_ETM_Q1_2676142"/>
      <w:bookmarkEnd w:id="178"/>
      <w:r>
        <w:rPr>
          <w:rFonts w:hint="cs"/>
          <w:rtl/>
        </w:rPr>
        <w:t xml:space="preserve">אני לא נכנס לשאלה, אם יש </w:t>
      </w:r>
      <w:bookmarkStart w:id="179" w:name="_ETM_Q1_2675962"/>
      <w:bookmarkEnd w:id="179"/>
      <w:r>
        <w:rPr>
          <w:rFonts w:hint="cs"/>
          <w:rtl/>
        </w:rPr>
        <w:t>ויכוח, אם כן מפלים או לא מפלים. כך או כך חוק היסוד אומר</w:t>
      </w:r>
      <w:r w:rsidR="007C28EA">
        <w:rPr>
          <w:rFonts w:hint="cs"/>
          <w:rtl/>
        </w:rPr>
        <w:t xml:space="preserve">: </w:t>
      </w:r>
      <w:r>
        <w:rPr>
          <w:rFonts w:hint="cs"/>
          <w:rtl/>
        </w:rPr>
        <w:t xml:space="preserve">בזה אנחנו מגיעים לאיזון, שפה אנחנו נותנים יתרון </w:t>
      </w:r>
      <w:r w:rsidR="007C28EA">
        <w:rPr>
          <w:rFonts w:hint="cs"/>
          <w:rtl/>
        </w:rPr>
        <w:t>ללאום היהודי</w:t>
      </w:r>
      <w:r>
        <w:rPr>
          <w:rFonts w:hint="cs"/>
          <w:rtl/>
        </w:rPr>
        <w:t>, בתחום הסמל וכן הלאה</w:t>
      </w:r>
      <w:r w:rsidR="007C28EA">
        <w:rPr>
          <w:rFonts w:hint="cs"/>
          <w:rtl/>
        </w:rPr>
        <w:t>. אם אתה משאיר את זה פתוח מעבר לזה, זה יכול להיות בסיס בהרבה מאוד מקרים לאפליה שאני בט</w:t>
      </w:r>
      <w:r>
        <w:rPr>
          <w:rFonts w:hint="cs"/>
          <w:rtl/>
        </w:rPr>
        <w:t>ו</w:t>
      </w:r>
      <w:r w:rsidR="007C28EA">
        <w:rPr>
          <w:rFonts w:hint="cs"/>
          <w:rtl/>
        </w:rPr>
        <w:t>ח שהוועדה לא רוצה בה.</w:t>
      </w:r>
    </w:p>
    <w:p w14:paraId="549E6C44" w14:textId="77777777" w:rsidR="007C28EA" w:rsidRDefault="007C28EA" w:rsidP="007C28EA">
      <w:pPr>
        <w:rPr>
          <w:rFonts w:hint="cs"/>
          <w:rtl/>
        </w:rPr>
      </w:pPr>
    </w:p>
    <w:p w14:paraId="5CAC4950" w14:textId="77777777" w:rsidR="007C28EA" w:rsidRDefault="007C28EA" w:rsidP="007C28EA">
      <w:pPr>
        <w:pStyle w:val="af"/>
        <w:keepNext/>
        <w:rPr>
          <w:rFonts w:hint="cs"/>
          <w:rtl/>
        </w:rPr>
      </w:pPr>
      <w:r>
        <w:rPr>
          <w:rtl/>
        </w:rPr>
        <w:t>היו"ר אמיר אוחנה:</w:t>
      </w:r>
    </w:p>
    <w:p w14:paraId="58856F62" w14:textId="77777777" w:rsidR="007C28EA" w:rsidRDefault="007C28EA" w:rsidP="007C28EA">
      <w:pPr>
        <w:pStyle w:val="KeepWithNext"/>
        <w:rPr>
          <w:rFonts w:hint="cs"/>
          <w:rtl/>
        </w:rPr>
      </w:pPr>
    </w:p>
    <w:p w14:paraId="120EDCF8" w14:textId="77777777" w:rsidR="007C28EA" w:rsidRDefault="007C28EA" w:rsidP="007C28EA">
      <w:pPr>
        <w:rPr>
          <w:rFonts w:hint="cs"/>
          <w:rtl/>
        </w:rPr>
      </w:pPr>
      <w:r>
        <w:rPr>
          <w:rFonts w:hint="cs"/>
          <w:rtl/>
        </w:rPr>
        <w:t>פרופ' יעקובסון.</w:t>
      </w:r>
    </w:p>
    <w:p w14:paraId="5F3FCBD1" w14:textId="77777777" w:rsidR="007C28EA" w:rsidRDefault="007C28EA" w:rsidP="007C28EA">
      <w:pPr>
        <w:rPr>
          <w:rFonts w:hint="cs"/>
          <w:rtl/>
        </w:rPr>
      </w:pPr>
    </w:p>
    <w:p w14:paraId="2D7AF3D5" w14:textId="77777777" w:rsidR="007C28EA" w:rsidRDefault="007C28EA" w:rsidP="007C28EA">
      <w:pPr>
        <w:pStyle w:val="af1"/>
        <w:keepNext/>
        <w:rPr>
          <w:rFonts w:hint="cs"/>
          <w:rtl/>
        </w:rPr>
      </w:pPr>
      <w:r>
        <w:rPr>
          <w:rtl/>
        </w:rPr>
        <w:t>אלכסנדר יעקובסון:</w:t>
      </w:r>
    </w:p>
    <w:p w14:paraId="60E9033A" w14:textId="77777777" w:rsidR="007C28EA" w:rsidRDefault="007C28EA" w:rsidP="007C28EA">
      <w:pPr>
        <w:pStyle w:val="KeepWithNext"/>
        <w:rPr>
          <w:rFonts w:hint="cs"/>
          <w:rtl/>
        </w:rPr>
      </w:pPr>
    </w:p>
    <w:p w14:paraId="662DA188" w14:textId="77777777" w:rsidR="007C28EA" w:rsidRDefault="00324A33" w:rsidP="00165821">
      <w:pPr>
        <w:rPr>
          <w:rFonts w:hint="cs"/>
          <w:rtl/>
        </w:rPr>
      </w:pPr>
      <w:r>
        <w:rPr>
          <w:rFonts w:hint="cs"/>
          <w:rtl/>
        </w:rPr>
        <w:t xml:space="preserve">ברור </w:t>
      </w:r>
      <w:bookmarkStart w:id="180" w:name="_ETM_Q1_2701059"/>
      <w:bookmarkEnd w:id="180"/>
      <w:r>
        <w:rPr>
          <w:rFonts w:hint="cs"/>
          <w:rtl/>
        </w:rPr>
        <w:t xml:space="preserve">שיותר נוח להשתייך לעם הרוב ולא לעם המיעוט, וזו הסיבה שהתנועה הציונית רצתה שתהיה מדינה אחת בעולם שבה היהודים </w:t>
      </w:r>
      <w:bookmarkStart w:id="181" w:name="_ETM_Q1_2708386"/>
      <w:bookmarkEnd w:id="181"/>
      <w:r>
        <w:rPr>
          <w:rFonts w:hint="cs"/>
          <w:rtl/>
        </w:rPr>
        <w:t xml:space="preserve">יהיו רוב, והיא תהיה מדינת לאום יהודית. אבל משום שבמדינת </w:t>
      </w:r>
      <w:bookmarkStart w:id="182" w:name="_ETM_Q1_2717056"/>
      <w:bookmarkEnd w:id="182"/>
      <w:r>
        <w:rPr>
          <w:rFonts w:hint="cs"/>
          <w:rtl/>
        </w:rPr>
        <w:t>לאום, במיוחד אם היא מדגישה את האופי הלאומי שלה ש</w:t>
      </w:r>
      <w:r w:rsidR="00CA73B8">
        <w:rPr>
          <w:rFonts w:hint="cs"/>
          <w:rtl/>
        </w:rPr>
        <w:t xml:space="preserve">בצורה מפורשת, כמו שיש סיבות </w:t>
      </w:r>
      <w:r>
        <w:rPr>
          <w:rFonts w:hint="cs"/>
          <w:rtl/>
        </w:rPr>
        <w:t xml:space="preserve">טובות </w:t>
      </w:r>
      <w:bookmarkStart w:id="183" w:name="_ETM_Q1_2723668"/>
      <w:bookmarkEnd w:id="183"/>
      <w:r>
        <w:rPr>
          <w:rFonts w:hint="cs"/>
          <w:rtl/>
        </w:rPr>
        <w:t xml:space="preserve">לכך שישראל עושה את זה </w:t>
      </w:r>
      <w:r w:rsidR="00CA73B8">
        <w:rPr>
          <w:rtl/>
        </w:rPr>
        <w:t>–</w:t>
      </w:r>
      <w:r w:rsidR="00CA73B8">
        <w:rPr>
          <w:rFonts w:hint="cs"/>
          <w:rtl/>
        </w:rPr>
        <w:t xml:space="preserve"> לא כל מדינות הלאום ע</w:t>
      </w:r>
      <w:r>
        <w:rPr>
          <w:rFonts w:hint="cs"/>
          <w:rtl/>
        </w:rPr>
        <w:t>ו</w:t>
      </w:r>
      <w:r w:rsidR="00CA73B8">
        <w:rPr>
          <w:rFonts w:hint="cs"/>
          <w:rtl/>
        </w:rPr>
        <w:t xml:space="preserve">שות  את זה, </w:t>
      </w:r>
      <w:r>
        <w:rPr>
          <w:rFonts w:hint="cs"/>
          <w:rtl/>
        </w:rPr>
        <w:t xml:space="preserve">אבל חלקן כן, וישראל </w:t>
      </w:r>
      <w:bookmarkStart w:id="184" w:name="_ETM_Q1_2726502"/>
      <w:bookmarkEnd w:id="184"/>
      <w:r>
        <w:rPr>
          <w:rFonts w:hint="cs"/>
          <w:rtl/>
        </w:rPr>
        <w:t>היא אחת מאלה שעושות את זה, ו</w:t>
      </w:r>
      <w:r w:rsidR="00CA73B8">
        <w:rPr>
          <w:rFonts w:hint="cs"/>
          <w:rtl/>
        </w:rPr>
        <w:t xml:space="preserve">באופן מודגש. גם היום </w:t>
      </w:r>
      <w:r w:rsidR="00CA73B8">
        <w:rPr>
          <w:rtl/>
        </w:rPr>
        <w:t>–</w:t>
      </w:r>
      <w:r w:rsidR="00CA73B8">
        <w:rPr>
          <w:rFonts w:hint="cs"/>
          <w:rtl/>
        </w:rPr>
        <w:t xml:space="preserve"> כי מדינה יהודית מו</w:t>
      </w:r>
      <w:r>
        <w:rPr>
          <w:rFonts w:hint="cs"/>
          <w:rtl/>
        </w:rPr>
        <w:t>פ</w:t>
      </w:r>
      <w:r w:rsidR="00CA73B8">
        <w:rPr>
          <w:rFonts w:hint="cs"/>
          <w:rtl/>
        </w:rPr>
        <w:t>יעה גם היום בחוק</w:t>
      </w:r>
      <w:r>
        <w:rPr>
          <w:rFonts w:hint="cs"/>
          <w:rtl/>
        </w:rPr>
        <w:t>י</w:t>
      </w:r>
      <w:r w:rsidR="00CA73B8">
        <w:rPr>
          <w:rFonts w:hint="cs"/>
          <w:rtl/>
        </w:rPr>
        <w:t xml:space="preserve"> יסוד. </w:t>
      </w:r>
      <w:r>
        <w:rPr>
          <w:rFonts w:hint="cs"/>
          <w:rtl/>
        </w:rPr>
        <w:t xml:space="preserve">עכשיו מוצע לעשות את זה באופן עוד יותר מודגש. מכיוון שמדינת לאום, מטבע </w:t>
      </w:r>
      <w:bookmarkStart w:id="185" w:name="_ETM_Q1_2741508"/>
      <w:bookmarkEnd w:id="185"/>
      <w:r>
        <w:rPr>
          <w:rFonts w:hint="cs"/>
          <w:rtl/>
        </w:rPr>
        <w:t xml:space="preserve">הדברים, </w:t>
      </w:r>
      <w:r w:rsidR="00CA73B8">
        <w:rPr>
          <w:rFonts w:hint="cs"/>
          <w:rtl/>
        </w:rPr>
        <w:t xml:space="preserve">יוצרת יתרון טבעי, שלא צריך לכתוב את זה בחוק, להפך. </w:t>
      </w:r>
      <w:r w:rsidR="00165821">
        <w:rPr>
          <w:rFonts w:hint="cs"/>
          <w:rtl/>
        </w:rPr>
        <w:t xml:space="preserve">מכיוון שמדינת לאום יותר נוחה בהגדרה </w:t>
      </w:r>
      <w:r w:rsidR="00CA73B8">
        <w:rPr>
          <w:rFonts w:hint="cs"/>
          <w:rtl/>
        </w:rPr>
        <w:t xml:space="preserve">לרוב מאשר למיעוט, זו הסיבה </w:t>
      </w:r>
      <w:r w:rsidR="00165821">
        <w:rPr>
          <w:rFonts w:hint="cs"/>
          <w:rtl/>
        </w:rPr>
        <w:t xml:space="preserve">שמדינות לאום טורחות </w:t>
      </w:r>
      <w:bookmarkStart w:id="186" w:name="_ETM_Q1_2756649"/>
      <w:bookmarkEnd w:id="186"/>
      <w:r w:rsidR="00165821">
        <w:rPr>
          <w:rFonts w:hint="cs"/>
          <w:rtl/>
        </w:rPr>
        <w:t xml:space="preserve">להדגיש </w:t>
      </w:r>
      <w:r w:rsidR="00CA73B8">
        <w:rPr>
          <w:rFonts w:hint="cs"/>
          <w:rtl/>
        </w:rPr>
        <w:t xml:space="preserve">במיוחד את זכויות המיעוט, מעבר לעיקרון שכל האזרחים שווים, </w:t>
      </w:r>
      <w:r w:rsidR="00165821">
        <w:rPr>
          <w:rFonts w:hint="cs"/>
          <w:rtl/>
        </w:rPr>
        <w:t xml:space="preserve">גם אותו, וגם הוראות מפורשות על מיעוטים, </w:t>
      </w:r>
      <w:r w:rsidR="00CA73B8">
        <w:rPr>
          <w:rFonts w:hint="cs"/>
          <w:rtl/>
        </w:rPr>
        <w:t>כי ההנחה היא ש</w:t>
      </w:r>
      <w:r w:rsidR="00165821">
        <w:rPr>
          <w:rFonts w:hint="cs"/>
          <w:rtl/>
        </w:rPr>
        <w:t>ככל ש</w:t>
      </w:r>
      <w:r w:rsidR="00CA73B8">
        <w:rPr>
          <w:rFonts w:hint="cs"/>
          <w:rtl/>
        </w:rPr>
        <w:t>הצביון הקולקטיבי</w:t>
      </w:r>
      <w:r w:rsidR="00165821">
        <w:rPr>
          <w:rFonts w:hint="cs"/>
          <w:rtl/>
        </w:rPr>
        <w:t>, הזהותי</w:t>
      </w:r>
      <w:r w:rsidR="00CA73B8">
        <w:rPr>
          <w:rFonts w:hint="cs"/>
          <w:rtl/>
        </w:rPr>
        <w:t xml:space="preserve"> של המדינה, </w:t>
      </w:r>
      <w:r w:rsidR="00165821">
        <w:rPr>
          <w:rFonts w:hint="cs"/>
          <w:rtl/>
        </w:rPr>
        <w:t xml:space="preserve">נותן העדפה קולקטיבית לעם הרוב, </w:t>
      </w:r>
      <w:r w:rsidR="00CA73B8">
        <w:rPr>
          <w:rFonts w:hint="cs"/>
          <w:rtl/>
        </w:rPr>
        <w:t>כך יש יותר צורך להגן בצורה מ</w:t>
      </w:r>
      <w:r w:rsidR="00165821">
        <w:rPr>
          <w:rFonts w:hint="cs"/>
          <w:rtl/>
        </w:rPr>
        <w:t>פ</w:t>
      </w:r>
      <w:r w:rsidR="00CA73B8">
        <w:rPr>
          <w:rFonts w:hint="cs"/>
          <w:rtl/>
        </w:rPr>
        <w:t>ורשת על זכוי</w:t>
      </w:r>
      <w:r w:rsidR="00165821">
        <w:rPr>
          <w:rFonts w:hint="cs"/>
          <w:rtl/>
        </w:rPr>
        <w:t>ו</w:t>
      </w:r>
      <w:r w:rsidR="00CA73B8">
        <w:rPr>
          <w:rFonts w:hint="cs"/>
          <w:rtl/>
        </w:rPr>
        <w:t xml:space="preserve">ת הפרט. </w:t>
      </w:r>
      <w:r w:rsidR="00165821">
        <w:rPr>
          <w:rFonts w:hint="cs"/>
          <w:rtl/>
        </w:rPr>
        <w:t xml:space="preserve">החוק הזה עושה ההפך </w:t>
      </w:r>
      <w:r w:rsidR="00165821">
        <w:rPr>
          <w:rtl/>
        </w:rPr>
        <w:t>–</w:t>
      </w:r>
      <w:r w:rsidR="00165821">
        <w:rPr>
          <w:rFonts w:hint="cs"/>
          <w:rtl/>
        </w:rPr>
        <w:t xml:space="preserve"> הוא רוצה להדגיש בצורה רטורית את האופי היהודי, וחושש </w:t>
      </w:r>
      <w:bookmarkStart w:id="187" w:name="_ETM_Q1_2790993"/>
      <w:bookmarkEnd w:id="187"/>
      <w:r w:rsidR="00165821">
        <w:rPr>
          <w:rFonts w:hint="cs"/>
          <w:rtl/>
        </w:rPr>
        <w:t xml:space="preserve">מכל אמירה </w:t>
      </w:r>
      <w:r w:rsidR="00165821">
        <w:rPr>
          <w:rtl/>
        </w:rPr>
        <w:t>–</w:t>
      </w:r>
      <w:r w:rsidR="00165821">
        <w:rPr>
          <w:rFonts w:hint="cs"/>
          <w:rtl/>
        </w:rPr>
        <w:t xml:space="preserve"> יש פה קמצנות בלתי רגילה באמירות בצד המאזן, כי ברור שהרגע</w:t>
      </w:r>
      <w:r w:rsidR="00CA73B8">
        <w:rPr>
          <w:rFonts w:hint="cs"/>
          <w:rtl/>
        </w:rPr>
        <w:t xml:space="preserve"> לומר שיש פה שוויון</w:t>
      </w:r>
      <w:r w:rsidR="00165821">
        <w:rPr>
          <w:rFonts w:hint="cs"/>
          <w:rtl/>
        </w:rPr>
        <w:t>,</w:t>
      </w:r>
      <w:r w:rsidR="00CA73B8">
        <w:rPr>
          <w:rFonts w:hint="cs"/>
          <w:rtl/>
        </w:rPr>
        <w:t xml:space="preserve"> ושכולם שווים הוא בדיוק הרגע </w:t>
      </w:r>
      <w:r w:rsidR="00165821">
        <w:rPr>
          <w:rFonts w:hint="cs"/>
          <w:rtl/>
        </w:rPr>
        <w:t xml:space="preserve">שבו אנחנו אומרים שזו מדינת לאום </w:t>
      </w:r>
      <w:bookmarkStart w:id="188" w:name="_ETM_Q1_2804908"/>
      <w:bookmarkEnd w:id="188"/>
      <w:r w:rsidR="00165821">
        <w:rPr>
          <w:rFonts w:hint="cs"/>
          <w:rtl/>
        </w:rPr>
        <w:t>יהודית.</w:t>
      </w:r>
      <w:r w:rsidR="00CA73B8">
        <w:rPr>
          <w:rFonts w:hint="cs"/>
          <w:rtl/>
        </w:rPr>
        <w:t xml:space="preserve"> המילה שוויון </w:t>
      </w:r>
      <w:r w:rsidR="00CA73B8">
        <w:rPr>
          <w:rtl/>
        </w:rPr>
        <w:t>–</w:t>
      </w:r>
      <w:r w:rsidR="00CA73B8">
        <w:rPr>
          <w:rFonts w:hint="cs"/>
          <w:rtl/>
        </w:rPr>
        <w:t xml:space="preserve"> כמובן אני חושב שהיא צריכה להיות פה. </w:t>
      </w:r>
      <w:r w:rsidR="00165821">
        <w:rPr>
          <w:rFonts w:hint="cs"/>
          <w:rtl/>
        </w:rPr>
        <w:t xml:space="preserve">אני מבין שפוליטית זה בלתי אפשרי. לטעמי, אפשר לעשות </w:t>
      </w:r>
      <w:bookmarkStart w:id="189" w:name="_ETM_Q1_2810688"/>
      <w:bookmarkEnd w:id="189"/>
      <w:r w:rsidR="00165821">
        <w:rPr>
          <w:rFonts w:hint="cs"/>
          <w:rtl/>
        </w:rPr>
        <w:t xml:space="preserve">דברים </w:t>
      </w:r>
      <w:r w:rsidR="00CA73B8">
        <w:rPr>
          <w:rFonts w:hint="cs"/>
          <w:rtl/>
        </w:rPr>
        <w:t>חשובים אפילו אם לא כו</w:t>
      </w:r>
      <w:r w:rsidR="00165821">
        <w:rPr>
          <w:rFonts w:hint="cs"/>
          <w:rtl/>
        </w:rPr>
        <w:t>תב</w:t>
      </w:r>
      <w:r w:rsidR="00CA73B8">
        <w:rPr>
          <w:rFonts w:hint="cs"/>
          <w:rtl/>
        </w:rPr>
        <w:t xml:space="preserve">ים את זה, למרות שלדעתי </w:t>
      </w:r>
      <w:r w:rsidR="00165821">
        <w:rPr>
          <w:rFonts w:hint="cs"/>
          <w:rtl/>
        </w:rPr>
        <w:t xml:space="preserve">זה </w:t>
      </w:r>
      <w:r w:rsidR="00CA73B8">
        <w:rPr>
          <w:rFonts w:hint="cs"/>
          <w:rtl/>
        </w:rPr>
        <w:t>לא ראוי. כרגע אנחנו מתווכחים לא על זה אלא על סעיף העליונות.</w:t>
      </w:r>
    </w:p>
    <w:p w14:paraId="7F9AD9F6" w14:textId="77777777" w:rsidR="00CA73B8" w:rsidRDefault="00CA73B8" w:rsidP="007C28EA">
      <w:pPr>
        <w:rPr>
          <w:rFonts w:hint="cs"/>
          <w:rtl/>
        </w:rPr>
      </w:pPr>
    </w:p>
    <w:p w14:paraId="72A8A05C" w14:textId="77777777" w:rsidR="006A7001" w:rsidRDefault="00165821" w:rsidP="006A7001">
      <w:pPr>
        <w:spacing w:before="240"/>
        <w:rPr>
          <w:rFonts w:hint="cs"/>
          <w:rtl/>
        </w:rPr>
      </w:pPr>
      <w:r>
        <w:rPr>
          <w:rFonts w:hint="cs"/>
          <w:rtl/>
        </w:rPr>
        <w:t xml:space="preserve">אני רוצה לשאול, מה יקרה אם סעיף העליונות יתקבל </w:t>
      </w:r>
      <w:r w:rsidR="00CA73B8">
        <w:rPr>
          <w:rFonts w:hint="cs"/>
          <w:rtl/>
        </w:rPr>
        <w:t>באופן שהוא מ</w:t>
      </w:r>
      <w:r>
        <w:rPr>
          <w:rFonts w:hint="cs"/>
          <w:rtl/>
        </w:rPr>
        <w:t>ו</w:t>
      </w:r>
      <w:r w:rsidR="00CA73B8">
        <w:rPr>
          <w:rFonts w:hint="cs"/>
          <w:rtl/>
        </w:rPr>
        <w:t>צע כרגע? כ</w:t>
      </w:r>
      <w:r>
        <w:rPr>
          <w:rFonts w:hint="cs"/>
          <w:rtl/>
        </w:rPr>
        <w:t>ל</w:t>
      </w:r>
      <w:r w:rsidR="00CA73B8">
        <w:rPr>
          <w:rFonts w:hint="cs"/>
          <w:rtl/>
        </w:rPr>
        <w:t xml:space="preserve"> העולם יגיד</w:t>
      </w:r>
      <w:r>
        <w:rPr>
          <w:rFonts w:hint="cs"/>
          <w:rtl/>
        </w:rPr>
        <w:t>, ו</w:t>
      </w:r>
      <w:r w:rsidR="00CA73B8">
        <w:rPr>
          <w:rFonts w:hint="cs"/>
          <w:rtl/>
        </w:rPr>
        <w:t xml:space="preserve">גם אזרחי מדינת ישראל יגידו, </w:t>
      </w:r>
      <w:r>
        <w:rPr>
          <w:rFonts w:hint="cs"/>
          <w:rtl/>
        </w:rPr>
        <w:t xml:space="preserve">שהכנסת העמידה את המדינה היהודית </w:t>
      </w:r>
      <w:r w:rsidR="00CA73B8">
        <w:rPr>
          <w:rFonts w:hint="cs"/>
          <w:rtl/>
        </w:rPr>
        <w:t>מעל הדמוקרטיה, מעל המדינה היהודית והדמוקרטית שמופיעה ב</w:t>
      </w:r>
      <w:r>
        <w:rPr>
          <w:rFonts w:hint="cs"/>
          <w:rtl/>
        </w:rPr>
        <w:t>ס</w:t>
      </w:r>
      <w:r w:rsidR="00CA73B8">
        <w:rPr>
          <w:rFonts w:hint="cs"/>
          <w:rtl/>
        </w:rPr>
        <w:t xml:space="preserve">עיף </w:t>
      </w:r>
      <w:r w:rsidR="006A7001">
        <w:rPr>
          <w:rFonts w:hint="cs"/>
          <w:rtl/>
        </w:rPr>
        <w:t>(</w:t>
      </w:r>
      <w:r w:rsidR="00CA73B8">
        <w:rPr>
          <w:rFonts w:hint="cs"/>
          <w:rtl/>
        </w:rPr>
        <w:t>ב</w:t>
      </w:r>
      <w:r w:rsidR="006A7001">
        <w:rPr>
          <w:rFonts w:hint="cs"/>
          <w:rtl/>
        </w:rPr>
        <w:t>)</w:t>
      </w:r>
      <w:r w:rsidR="00CA73B8">
        <w:rPr>
          <w:rFonts w:hint="cs"/>
          <w:rtl/>
        </w:rPr>
        <w:t xml:space="preserve">, </w:t>
      </w:r>
      <w:r w:rsidR="006A7001">
        <w:rPr>
          <w:rFonts w:hint="cs"/>
          <w:rtl/>
        </w:rPr>
        <w:t xml:space="preserve">כי עליונות </w:t>
      </w:r>
      <w:bookmarkStart w:id="190" w:name="_ETM_Q1_2840440"/>
      <w:bookmarkEnd w:id="190"/>
      <w:r w:rsidR="006A7001">
        <w:rPr>
          <w:rFonts w:hint="cs"/>
          <w:rtl/>
        </w:rPr>
        <w:t xml:space="preserve">היא של (א), אז כל סעיף בחוק זה, </w:t>
      </w:r>
      <w:r w:rsidR="00CA73B8">
        <w:rPr>
          <w:rFonts w:hint="cs"/>
          <w:rtl/>
        </w:rPr>
        <w:t xml:space="preserve">כלומר המדינה היהודית היא </w:t>
      </w:r>
      <w:r w:rsidR="006A7001">
        <w:rPr>
          <w:rFonts w:hint="cs"/>
          <w:rtl/>
        </w:rPr>
        <w:t xml:space="preserve">מעל </w:t>
      </w:r>
      <w:bookmarkStart w:id="191" w:name="_ETM_Q1_2847659"/>
      <w:bookmarkEnd w:id="191"/>
      <w:r w:rsidR="00CA73B8">
        <w:rPr>
          <w:rtl/>
        </w:rPr>
        <w:t>–</w:t>
      </w:r>
      <w:r w:rsidR="00CA73B8">
        <w:rPr>
          <w:rFonts w:hint="cs"/>
          <w:rtl/>
        </w:rPr>
        <w:t xml:space="preserve"> אם שומרים על סעיף</w:t>
      </w:r>
      <w:r w:rsidR="006A7001">
        <w:rPr>
          <w:rFonts w:hint="cs"/>
          <w:rtl/>
        </w:rPr>
        <w:t xml:space="preserve"> </w:t>
      </w:r>
      <w:r w:rsidR="00CA73B8">
        <w:rPr>
          <w:rFonts w:hint="cs"/>
          <w:rtl/>
        </w:rPr>
        <w:t xml:space="preserve">- כלומר </w:t>
      </w:r>
      <w:r w:rsidR="006A7001">
        <w:rPr>
          <w:rFonts w:hint="cs"/>
          <w:rtl/>
        </w:rPr>
        <w:t xml:space="preserve">מדינת הלאום היהודי עדיפה </w:t>
      </w:r>
      <w:r w:rsidR="00CA73B8">
        <w:rPr>
          <w:rFonts w:hint="cs"/>
          <w:rtl/>
        </w:rPr>
        <w:t>על</w:t>
      </w:r>
      <w:r w:rsidR="006A7001">
        <w:rPr>
          <w:rFonts w:hint="cs"/>
          <w:rtl/>
        </w:rPr>
        <w:t xml:space="preserve"> המדינה היהודית הדמוקרטית, על </w:t>
      </w:r>
      <w:bookmarkStart w:id="192" w:name="_ETM_Q1_2858934"/>
      <w:bookmarkEnd w:id="192"/>
      <w:r w:rsidR="006A7001">
        <w:rPr>
          <w:rFonts w:hint="cs"/>
          <w:rtl/>
        </w:rPr>
        <w:t>מגילת</w:t>
      </w:r>
      <w:r w:rsidR="00CA73B8">
        <w:rPr>
          <w:rFonts w:hint="cs"/>
          <w:rtl/>
        </w:rPr>
        <w:t xml:space="preserve"> העצמאות</w:t>
      </w:r>
      <w:r w:rsidR="006A7001">
        <w:rPr>
          <w:rFonts w:hint="cs"/>
          <w:rtl/>
        </w:rPr>
        <w:t xml:space="preserve"> </w:t>
      </w:r>
      <w:r w:rsidR="00CA73B8">
        <w:rPr>
          <w:rFonts w:hint="cs"/>
          <w:rtl/>
        </w:rPr>
        <w:t xml:space="preserve">ועל חוק יסוד: כבוד האדם וחירותו, ועל הפרשנות שהשוויון משתמע מכבוד האדם. </w:t>
      </w:r>
      <w:r w:rsidR="006A7001">
        <w:rPr>
          <w:rFonts w:hint="cs"/>
          <w:rtl/>
        </w:rPr>
        <w:t xml:space="preserve">זו ההגנה היום על השוויון. </w:t>
      </w:r>
      <w:r w:rsidR="00CA73B8">
        <w:rPr>
          <w:rFonts w:hint="cs"/>
          <w:rtl/>
        </w:rPr>
        <w:t>את המ</w:t>
      </w:r>
      <w:r w:rsidR="006A7001">
        <w:rPr>
          <w:rFonts w:hint="cs"/>
          <w:rtl/>
        </w:rPr>
        <w:t>דינה היהודית שמים מעל כל זה. בכ</w:t>
      </w:r>
      <w:r w:rsidR="00CA73B8">
        <w:rPr>
          <w:rFonts w:hint="cs"/>
          <w:rtl/>
        </w:rPr>
        <w:t xml:space="preserve">ך שאנו עושים את זה אנו מודים </w:t>
      </w:r>
      <w:r w:rsidR="006A7001">
        <w:rPr>
          <w:rFonts w:hint="cs"/>
          <w:rtl/>
        </w:rPr>
        <w:t xml:space="preserve">שהמדינה היהודית במהותה סותרת </w:t>
      </w:r>
      <w:bookmarkStart w:id="193" w:name="_ETM_Q1_2878164"/>
      <w:bookmarkEnd w:id="193"/>
      <w:r w:rsidR="00CA73B8">
        <w:rPr>
          <w:rFonts w:hint="cs"/>
          <w:rtl/>
        </w:rPr>
        <w:t>את הדמוקרטיה, את הש</w:t>
      </w:r>
      <w:r w:rsidR="006A7001">
        <w:rPr>
          <w:rFonts w:hint="cs"/>
          <w:rtl/>
        </w:rPr>
        <w:t>ו</w:t>
      </w:r>
      <w:r w:rsidR="00CA73B8">
        <w:rPr>
          <w:rFonts w:hint="cs"/>
          <w:rtl/>
        </w:rPr>
        <w:t xml:space="preserve">ויון ואת כבוד האדם. זה מה שיגיד כל העולם, זה מה שיבינו אזרחי מדינת ישראל </w:t>
      </w:r>
      <w:r w:rsidR="006A7001">
        <w:rPr>
          <w:rFonts w:hint="cs"/>
          <w:rtl/>
        </w:rPr>
        <w:t xml:space="preserve">הערבים, זה מה שיבינו אזרחי מדינת ישראל </w:t>
      </w:r>
      <w:r w:rsidR="00CA73B8">
        <w:rPr>
          <w:rFonts w:hint="cs"/>
          <w:rtl/>
        </w:rPr>
        <w:t xml:space="preserve">הדרוזים. </w:t>
      </w:r>
    </w:p>
    <w:p w14:paraId="4A1CDC23" w14:textId="77777777" w:rsidR="00CA73B8" w:rsidRDefault="00CA73B8" w:rsidP="006A7001">
      <w:pPr>
        <w:spacing w:before="240"/>
        <w:rPr>
          <w:rFonts w:hint="cs"/>
          <w:rtl/>
        </w:rPr>
      </w:pPr>
      <w:bookmarkStart w:id="194" w:name="_ETM_Q1_2891739"/>
      <w:bookmarkStart w:id="195" w:name="_ETM_Q1_2892428"/>
      <w:bookmarkEnd w:id="194"/>
      <w:bookmarkEnd w:id="195"/>
      <w:r>
        <w:rPr>
          <w:rFonts w:hint="cs"/>
          <w:rtl/>
        </w:rPr>
        <w:t>גם אני לא חו</w:t>
      </w:r>
      <w:r w:rsidR="006A7001">
        <w:rPr>
          <w:rFonts w:hint="cs"/>
          <w:rtl/>
        </w:rPr>
        <w:t>ש</w:t>
      </w:r>
      <w:r>
        <w:rPr>
          <w:rFonts w:hint="cs"/>
          <w:rtl/>
        </w:rPr>
        <w:t xml:space="preserve">ב שצריך לדבר רק על דרוזים, </w:t>
      </w:r>
      <w:r w:rsidR="006A7001">
        <w:rPr>
          <w:rFonts w:hint="cs"/>
          <w:rtl/>
        </w:rPr>
        <w:t xml:space="preserve">אבל </w:t>
      </w:r>
      <w:r>
        <w:rPr>
          <w:rFonts w:hint="cs"/>
          <w:rtl/>
        </w:rPr>
        <w:t xml:space="preserve">איש אינו חולק על כך </w:t>
      </w:r>
      <w:r w:rsidR="006A7001">
        <w:rPr>
          <w:rFonts w:hint="cs"/>
          <w:rtl/>
        </w:rPr>
        <w:t xml:space="preserve">שהציבור הדרוזי הוא ציבור </w:t>
      </w:r>
      <w:r>
        <w:rPr>
          <w:rFonts w:hint="cs"/>
          <w:rtl/>
        </w:rPr>
        <w:t xml:space="preserve">פרו ישראלי; הוא תומך בצד הישראלי בסכסוך, </w:t>
      </w:r>
      <w:r w:rsidR="006A7001">
        <w:rPr>
          <w:rFonts w:hint="cs"/>
          <w:rtl/>
        </w:rPr>
        <w:t>נאמר כך, והוא לא שואף לשום שינוי באופי הבסיסי של המדינה</w:t>
      </w:r>
      <w:r>
        <w:rPr>
          <w:rFonts w:hint="cs"/>
          <w:rtl/>
        </w:rPr>
        <w:t>, אבל כדאי לקרוא סקרים ששואלים דרוזים את דעתם על המד</w:t>
      </w:r>
      <w:r w:rsidR="006A7001">
        <w:rPr>
          <w:rFonts w:hint="cs"/>
          <w:rtl/>
        </w:rPr>
        <w:t>י</w:t>
      </w:r>
      <w:r>
        <w:rPr>
          <w:rFonts w:hint="cs"/>
          <w:rtl/>
        </w:rPr>
        <w:t xml:space="preserve">נה  היהודית. גם היום, לצערי, יש רוב שמתנגד לזה, </w:t>
      </w:r>
      <w:r w:rsidR="006A7001">
        <w:rPr>
          <w:rFonts w:hint="cs"/>
          <w:rtl/>
        </w:rPr>
        <w:t xml:space="preserve">ואני לא </w:t>
      </w:r>
      <w:bookmarkStart w:id="196" w:name="_ETM_Q1_2917261"/>
      <w:bookmarkEnd w:id="196"/>
      <w:r w:rsidR="006A7001">
        <w:rPr>
          <w:rFonts w:hint="cs"/>
          <w:rtl/>
        </w:rPr>
        <w:t xml:space="preserve">לוקח את ההתנגדות כהתנגדות אמתית למדינה יהודית </w:t>
      </w:r>
      <w:r>
        <w:rPr>
          <w:rFonts w:hint="cs"/>
          <w:rtl/>
        </w:rPr>
        <w:t>אלא כחשש מפרשנויות, שאם המדינה י</w:t>
      </w:r>
      <w:r w:rsidR="006A7001">
        <w:rPr>
          <w:rFonts w:hint="cs"/>
          <w:rtl/>
        </w:rPr>
        <w:t>הודית</w:t>
      </w:r>
      <w:r>
        <w:rPr>
          <w:rFonts w:hint="cs"/>
          <w:rtl/>
        </w:rPr>
        <w:t xml:space="preserve">, </w:t>
      </w:r>
      <w:r w:rsidR="006A7001">
        <w:rPr>
          <w:rFonts w:hint="cs"/>
          <w:rtl/>
        </w:rPr>
        <w:t xml:space="preserve">כל מי שלא </w:t>
      </w:r>
      <w:bookmarkStart w:id="197" w:name="_ETM_Q1_2926702"/>
      <w:bookmarkEnd w:id="197"/>
      <w:r w:rsidR="006A7001">
        <w:rPr>
          <w:rFonts w:hint="cs"/>
          <w:rtl/>
        </w:rPr>
        <w:t xml:space="preserve">יהודי, </w:t>
      </w:r>
      <w:r>
        <w:rPr>
          <w:rFonts w:hint="cs"/>
          <w:rtl/>
        </w:rPr>
        <w:t>אנחנו רואים אותו כ</w:t>
      </w:r>
      <w:r w:rsidR="006A7001">
        <w:rPr>
          <w:rFonts w:hint="cs"/>
          <w:rtl/>
        </w:rPr>
        <w:t>דייר</w:t>
      </w:r>
      <w:r>
        <w:rPr>
          <w:rFonts w:hint="cs"/>
          <w:rtl/>
        </w:rPr>
        <w:t xml:space="preserve"> משנה. זה מה שיאמר כל העולם.</w:t>
      </w:r>
    </w:p>
    <w:p w14:paraId="50360826" w14:textId="77777777" w:rsidR="00CA73B8" w:rsidRDefault="00CA73B8" w:rsidP="007C28EA">
      <w:pPr>
        <w:rPr>
          <w:rFonts w:hint="cs"/>
          <w:rtl/>
        </w:rPr>
      </w:pPr>
    </w:p>
    <w:p w14:paraId="43E3870D" w14:textId="77777777" w:rsidR="00CA73B8" w:rsidRDefault="00CA73B8" w:rsidP="002D7D69">
      <w:pPr>
        <w:rPr>
          <w:rFonts w:hint="cs"/>
          <w:rtl/>
        </w:rPr>
      </w:pPr>
      <w:r>
        <w:rPr>
          <w:rFonts w:hint="cs"/>
          <w:rtl/>
        </w:rPr>
        <w:t xml:space="preserve">יש רק מקום אחד בעולם שלא יגידו את זה </w:t>
      </w:r>
      <w:r>
        <w:rPr>
          <w:rtl/>
        </w:rPr>
        <w:t>–</w:t>
      </w:r>
      <w:r>
        <w:rPr>
          <w:rFonts w:hint="cs"/>
          <w:rtl/>
        </w:rPr>
        <w:t xml:space="preserve"> </w:t>
      </w:r>
      <w:r w:rsidR="006A7001">
        <w:rPr>
          <w:rFonts w:hint="cs"/>
          <w:rtl/>
        </w:rPr>
        <w:t xml:space="preserve">בית המשפט העליון לישראל, </w:t>
      </w:r>
      <w:r>
        <w:rPr>
          <w:rFonts w:hint="cs"/>
          <w:rtl/>
        </w:rPr>
        <w:t>ואני חולק על מרבית חבריי שמתנגדים לחוק, עם כל הכבוד. אני חו</w:t>
      </w:r>
      <w:r w:rsidR="006A7001">
        <w:rPr>
          <w:rFonts w:hint="cs"/>
          <w:rtl/>
        </w:rPr>
        <w:t>ש</w:t>
      </w:r>
      <w:r>
        <w:rPr>
          <w:rFonts w:hint="cs"/>
          <w:rtl/>
        </w:rPr>
        <w:t xml:space="preserve">ב שבית המשפט העליון הוא המקום היחיד בעולם </w:t>
      </w:r>
      <w:r w:rsidR="006A7001">
        <w:rPr>
          <w:rFonts w:hint="cs"/>
          <w:rtl/>
        </w:rPr>
        <w:t xml:space="preserve">שלא יקבל את הפרשנות הזו, </w:t>
      </w:r>
      <w:bookmarkStart w:id="198" w:name="_ETM_Q1_2948992"/>
      <w:bookmarkEnd w:id="198"/>
      <w:r w:rsidR="006A7001">
        <w:rPr>
          <w:rFonts w:hint="cs"/>
          <w:rtl/>
        </w:rPr>
        <w:t xml:space="preserve">גם אם נשאיר את החוק כמות שהוא </w:t>
      </w:r>
      <w:r>
        <w:rPr>
          <w:rtl/>
        </w:rPr>
        <w:t>–</w:t>
      </w:r>
      <w:r w:rsidR="004C4209">
        <w:rPr>
          <w:rFonts w:hint="cs"/>
          <w:rtl/>
        </w:rPr>
        <w:t xml:space="preserve"> </w:t>
      </w:r>
      <w:r>
        <w:rPr>
          <w:rFonts w:hint="cs"/>
          <w:rtl/>
        </w:rPr>
        <w:t xml:space="preserve">דבר שמאוד אצטער עליו. </w:t>
      </w:r>
      <w:r w:rsidR="004C4209">
        <w:rPr>
          <w:rFonts w:hint="cs"/>
          <w:rtl/>
        </w:rPr>
        <w:t xml:space="preserve">כי </w:t>
      </w:r>
      <w:bookmarkStart w:id="199" w:name="_ETM_Q1_2952991"/>
      <w:bookmarkEnd w:id="199"/>
      <w:r w:rsidR="004C4209">
        <w:rPr>
          <w:rFonts w:hint="cs"/>
          <w:rtl/>
        </w:rPr>
        <w:t xml:space="preserve">מה שיגיד בית המשפט העליון, </w:t>
      </w:r>
      <w:r>
        <w:rPr>
          <w:rFonts w:hint="cs"/>
          <w:rtl/>
        </w:rPr>
        <w:t>הוא יגיד כך: נכון, מדינה יהודית היא מעל הכול. כל</w:t>
      </w:r>
      <w:r w:rsidR="004C4209">
        <w:rPr>
          <w:rFonts w:hint="cs"/>
          <w:rtl/>
        </w:rPr>
        <w:t xml:space="preserve"> </w:t>
      </w:r>
      <w:r>
        <w:rPr>
          <w:rFonts w:hint="cs"/>
          <w:rtl/>
        </w:rPr>
        <w:t>החוקים בעולם מתפרשים</w:t>
      </w:r>
      <w:r w:rsidR="006A2C8B">
        <w:rPr>
          <w:rFonts w:hint="cs"/>
          <w:rtl/>
        </w:rPr>
        <w:t xml:space="preserve"> </w:t>
      </w:r>
      <w:r>
        <w:rPr>
          <w:rFonts w:hint="cs"/>
          <w:rtl/>
        </w:rPr>
        <w:t xml:space="preserve">לאור </w:t>
      </w:r>
      <w:r w:rsidR="008B3402">
        <w:rPr>
          <w:rFonts w:hint="cs"/>
          <w:rtl/>
        </w:rPr>
        <w:t xml:space="preserve">העובדה שיש </w:t>
      </w:r>
      <w:bookmarkStart w:id="200" w:name="_ETM_Q1_2963715"/>
      <w:bookmarkEnd w:id="200"/>
      <w:r w:rsidR="008B3402">
        <w:rPr>
          <w:rFonts w:hint="cs"/>
          <w:rtl/>
        </w:rPr>
        <w:t xml:space="preserve">לנו </w:t>
      </w:r>
      <w:r>
        <w:rPr>
          <w:rFonts w:hint="cs"/>
          <w:rtl/>
        </w:rPr>
        <w:t xml:space="preserve">מדינה יהודית, אבל </w:t>
      </w:r>
      <w:r w:rsidR="008B3402">
        <w:rPr>
          <w:rFonts w:hint="cs"/>
          <w:rtl/>
        </w:rPr>
        <w:t>ה</w:t>
      </w:r>
      <w:r>
        <w:rPr>
          <w:rFonts w:hint="cs"/>
          <w:rtl/>
        </w:rPr>
        <w:t xml:space="preserve">מדינה </w:t>
      </w:r>
      <w:r w:rsidR="008B3402">
        <w:rPr>
          <w:rFonts w:hint="cs"/>
          <w:rtl/>
        </w:rPr>
        <w:t>ה</w:t>
      </w:r>
      <w:r>
        <w:rPr>
          <w:rFonts w:hint="cs"/>
          <w:rtl/>
        </w:rPr>
        <w:t xml:space="preserve">יהודית </w:t>
      </w:r>
      <w:r w:rsidR="008B3402">
        <w:rPr>
          <w:rFonts w:hint="cs"/>
          <w:rtl/>
        </w:rPr>
        <w:t xml:space="preserve">עצמה </w:t>
      </w:r>
      <w:r>
        <w:rPr>
          <w:rFonts w:hint="cs"/>
          <w:rtl/>
        </w:rPr>
        <w:t xml:space="preserve">מתפרשת איך? </w:t>
      </w:r>
      <w:r w:rsidR="008B3402">
        <w:rPr>
          <w:rFonts w:hint="cs"/>
          <w:rtl/>
        </w:rPr>
        <w:t xml:space="preserve">באופן דמוקרטי ושוויוני, </w:t>
      </w:r>
      <w:r>
        <w:rPr>
          <w:rFonts w:hint="cs"/>
          <w:rtl/>
        </w:rPr>
        <w:t xml:space="preserve">והרי הפסיקה של בג"ץ אומרת </w:t>
      </w:r>
      <w:r w:rsidR="008B3402">
        <w:rPr>
          <w:rFonts w:hint="cs"/>
          <w:rtl/>
        </w:rPr>
        <w:t xml:space="preserve">שפגיעה בשוויון אזרחי פוגעת </w:t>
      </w:r>
      <w:bookmarkStart w:id="201" w:name="_ETM_Q1_2973500"/>
      <w:bookmarkEnd w:id="201"/>
      <w:r>
        <w:rPr>
          <w:rFonts w:hint="cs"/>
          <w:rtl/>
        </w:rPr>
        <w:t xml:space="preserve">בערכים של ישראל גם כמדינה דמוקרטית וגם כמדינה יהודית. </w:t>
      </w:r>
      <w:r w:rsidR="008B3402">
        <w:rPr>
          <w:rFonts w:hint="cs"/>
          <w:rtl/>
        </w:rPr>
        <w:t xml:space="preserve">זאת הלכה פסוקה. ואנחנו </w:t>
      </w:r>
      <w:r w:rsidR="008B3402">
        <w:rPr>
          <w:rtl/>
        </w:rPr>
        <w:t>–</w:t>
      </w:r>
      <w:r w:rsidR="008B3402">
        <w:rPr>
          <w:rFonts w:hint="cs"/>
          <w:rtl/>
        </w:rPr>
        <w:t xml:space="preserve"> יגידו השופטים </w:t>
      </w:r>
      <w:r w:rsidR="008B3402">
        <w:rPr>
          <w:rtl/>
        </w:rPr>
        <w:t>–</w:t>
      </w:r>
      <w:r w:rsidR="008B3402">
        <w:rPr>
          <w:rFonts w:hint="cs"/>
          <w:rtl/>
        </w:rPr>
        <w:t xml:space="preserve"> חלילה לנו </w:t>
      </w:r>
      <w:bookmarkStart w:id="202" w:name="_ETM_Q1_2980964"/>
      <w:bookmarkEnd w:id="202"/>
      <w:r w:rsidR="008B3402">
        <w:rPr>
          <w:rFonts w:hint="cs"/>
          <w:rtl/>
        </w:rPr>
        <w:t xml:space="preserve">לקבל </w:t>
      </w:r>
      <w:r>
        <w:rPr>
          <w:rFonts w:hint="cs"/>
          <w:rtl/>
        </w:rPr>
        <w:t>את הפרשנות האנטי ציונות, כי זו פרשנות אנטי צי</w:t>
      </w:r>
      <w:r w:rsidR="008B3402">
        <w:rPr>
          <w:rFonts w:hint="cs"/>
          <w:rtl/>
        </w:rPr>
        <w:t>ונ</w:t>
      </w:r>
      <w:r>
        <w:rPr>
          <w:rFonts w:hint="cs"/>
          <w:rtl/>
        </w:rPr>
        <w:t xml:space="preserve">ית, </w:t>
      </w:r>
      <w:r w:rsidR="008B3402">
        <w:rPr>
          <w:rFonts w:hint="cs"/>
          <w:rtl/>
        </w:rPr>
        <w:t xml:space="preserve">או את הפרשנות הכהניסטית, שהמדינה היהודית והדמוקרטיה </w:t>
      </w:r>
      <w:r>
        <w:rPr>
          <w:rFonts w:hint="cs"/>
          <w:rtl/>
        </w:rPr>
        <w:t>אלה דברים שבמהותם סו</w:t>
      </w:r>
      <w:r w:rsidR="008B3402">
        <w:rPr>
          <w:rFonts w:hint="cs"/>
          <w:rtl/>
        </w:rPr>
        <w:t>ת</w:t>
      </w:r>
      <w:r>
        <w:rPr>
          <w:rFonts w:hint="cs"/>
          <w:rtl/>
        </w:rPr>
        <w:t>רי</w:t>
      </w:r>
      <w:r w:rsidR="008B3402">
        <w:rPr>
          <w:rFonts w:hint="cs"/>
          <w:rtl/>
        </w:rPr>
        <w:t>ם, לכן כמה שהכנסת רוממה את המדי</w:t>
      </w:r>
      <w:r>
        <w:rPr>
          <w:rFonts w:hint="cs"/>
          <w:rtl/>
        </w:rPr>
        <w:t>נ</w:t>
      </w:r>
      <w:r w:rsidR="008B3402">
        <w:rPr>
          <w:rFonts w:hint="cs"/>
          <w:rtl/>
        </w:rPr>
        <w:t>ה</w:t>
      </w:r>
      <w:r>
        <w:rPr>
          <w:rFonts w:hint="cs"/>
          <w:rtl/>
        </w:rPr>
        <w:t xml:space="preserve"> היהו</w:t>
      </w:r>
      <w:r w:rsidR="008B3402">
        <w:rPr>
          <w:rFonts w:hint="cs"/>
          <w:rtl/>
        </w:rPr>
        <w:t>ד</w:t>
      </w:r>
      <w:r>
        <w:rPr>
          <w:rFonts w:hint="cs"/>
          <w:rtl/>
        </w:rPr>
        <w:t xml:space="preserve">ית, כך היא גם רוממה </w:t>
      </w:r>
      <w:r w:rsidR="008B3402">
        <w:rPr>
          <w:rFonts w:hint="cs"/>
          <w:rtl/>
        </w:rPr>
        <w:t xml:space="preserve">א הדמוקרטיה, </w:t>
      </w:r>
      <w:bookmarkStart w:id="203" w:name="_ETM_Q1_2999565"/>
      <w:bookmarkEnd w:id="203"/>
      <w:r w:rsidR="008B3402">
        <w:rPr>
          <w:rFonts w:hint="cs"/>
          <w:rtl/>
        </w:rPr>
        <w:t xml:space="preserve">את זכויות האזרח ואת כבוד האדם </w:t>
      </w:r>
      <w:r>
        <w:rPr>
          <w:rFonts w:hint="cs"/>
          <w:rtl/>
        </w:rPr>
        <w:t xml:space="preserve">באותה נשימה, כי הדברים האלה במהותם הולכים יחד ולא סותרים. </w:t>
      </w:r>
      <w:r w:rsidR="008B3402">
        <w:rPr>
          <w:rFonts w:hint="cs"/>
          <w:rtl/>
        </w:rPr>
        <w:t xml:space="preserve">זה מה שיגידו השופטים, </w:t>
      </w:r>
      <w:bookmarkStart w:id="204" w:name="_ETM_Q1_3007723"/>
      <w:bookmarkEnd w:id="204"/>
      <w:r w:rsidR="008B3402">
        <w:rPr>
          <w:rFonts w:hint="cs"/>
          <w:rtl/>
        </w:rPr>
        <w:t xml:space="preserve">ויהיה מי שיגיד </w:t>
      </w:r>
      <w:r>
        <w:rPr>
          <w:rFonts w:hint="cs"/>
          <w:rtl/>
        </w:rPr>
        <w:t xml:space="preserve">שזה תרגיל או התחסדות. </w:t>
      </w:r>
      <w:r w:rsidR="008B3402">
        <w:rPr>
          <w:rFonts w:hint="cs"/>
          <w:rtl/>
        </w:rPr>
        <w:t xml:space="preserve">אגב, כך גם יגידו השופטים השמרניים </w:t>
      </w:r>
      <w:r>
        <w:rPr>
          <w:rFonts w:hint="cs"/>
          <w:rtl/>
        </w:rPr>
        <w:t>והדתיים, כי השופטים השמרני</w:t>
      </w:r>
      <w:r w:rsidR="008B3402">
        <w:rPr>
          <w:rFonts w:hint="cs"/>
          <w:rtl/>
        </w:rPr>
        <w:t>י</w:t>
      </w:r>
      <w:r>
        <w:rPr>
          <w:rFonts w:hint="cs"/>
          <w:rtl/>
        </w:rPr>
        <w:t xml:space="preserve">ם והדתיים לא </w:t>
      </w:r>
      <w:r w:rsidR="008B3402">
        <w:rPr>
          <w:rFonts w:hint="cs"/>
          <w:rtl/>
        </w:rPr>
        <w:t>ירצו,</w:t>
      </w:r>
      <w:r>
        <w:rPr>
          <w:rFonts w:hint="cs"/>
          <w:rtl/>
        </w:rPr>
        <w:t xml:space="preserve"> להערכתי, </w:t>
      </w:r>
      <w:r w:rsidR="008B3402">
        <w:rPr>
          <w:rFonts w:hint="cs"/>
          <w:rtl/>
        </w:rPr>
        <w:t xml:space="preserve">לומר שיש סתירה בין הדברים </w:t>
      </w:r>
      <w:r>
        <w:rPr>
          <w:rFonts w:hint="cs"/>
          <w:rtl/>
        </w:rPr>
        <w:t xml:space="preserve">אלא מה שהם יעשו </w:t>
      </w:r>
      <w:r w:rsidR="008B3402">
        <w:rPr>
          <w:rFonts w:hint="cs"/>
          <w:rtl/>
        </w:rPr>
        <w:t xml:space="preserve">כשיש ויכוח </w:t>
      </w:r>
      <w:r w:rsidR="008B3402">
        <w:rPr>
          <w:rtl/>
        </w:rPr>
        <w:t>–</w:t>
      </w:r>
      <w:r w:rsidR="008B3402">
        <w:rPr>
          <w:rFonts w:hint="cs"/>
          <w:rtl/>
        </w:rPr>
        <w:t xml:space="preserve"> ויש ויכוח </w:t>
      </w:r>
      <w:bookmarkStart w:id="205" w:name="_ETM_Q1_3022509"/>
      <w:bookmarkEnd w:id="205"/>
      <w:r w:rsidR="008B3402">
        <w:rPr>
          <w:rFonts w:hint="cs"/>
          <w:rtl/>
        </w:rPr>
        <w:t xml:space="preserve">בין השופטים </w:t>
      </w:r>
      <w:r>
        <w:rPr>
          <w:rtl/>
        </w:rPr>
        <w:t>–</w:t>
      </w:r>
      <w:r>
        <w:rPr>
          <w:rFonts w:hint="cs"/>
          <w:rtl/>
        </w:rPr>
        <w:t xml:space="preserve"> ה</w:t>
      </w:r>
      <w:r w:rsidR="008B3402">
        <w:rPr>
          <w:rFonts w:hint="cs"/>
          <w:rtl/>
        </w:rPr>
        <w:t>ם</w:t>
      </w:r>
      <w:r>
        <w:rPr>
          <w:rFonts w:hint="cs"/>
          <w:rtl/>
        </w:rPr>
        <w:t xml:space="preserve"> יפרשו במקרים מסוימים את השוויון האזרחי עצמו בצורה יותר מינימליסטית. </w:t>
      </w:r>
      <w:r w:rsidR="008B3402">
        <w:rPr>
          <w:rFonts w:hint="cs"/>
          <w:rtl/>
        </w:rPr>
        <w:t xml:space="preserve">אין הרבה מקרים כאלה, אבל יש </w:t>
      </w:r>
      <w:bookmarkStart w:id="206" w:name="_ETM_Q1_3028719"/>
      <w:bookmarkEnd w:id="206"/>
      <w:r w:rsidR="008B3402">
        <w:rPr>
          <w:rFonts w:hint="cs"/>
          <w:rtl/>
        </w:rPr>
        <w:t xml:space="preserve">מצבים </w:t>
      </w:r>
      <w:r w:rsidR="008B3402">
        <w:rPr>
          <w:rtl/>
        </w:rPr>
        <w:t>–</w:t>
      </w:r>
      <w:r w:rsidR="008B3402">
        <w:rPr>
          <w:rFonts w:hint="cs"/>
          <w:rtl/>
        </w:rPr>
        <w:t xml:space="preserve"> למשל, בעניין של שלטים, שילוט בערבית, </w:t>
      </w:r>
      <w:r>
        <w:rPr>
          <w:rFonts w:hint="cs"/>
          <w:rtl/>
        </w:rPr>
        <w:t>אז ה</w:t>
      </w:r>
      <w:r w:rsidR="008B3402">
        <w:rPr>
          <w:rFonts w:hint="cs"/>
          <w:rtl/>
        </w:rPr>
        <w:t>ש</w:t>
      </w:r>
      <w:r>
        <w:rPr>
          <w:rFonts w:hint="cs"/>
          <w:rtl/>
        </w:rPr>
        <w:t xml:space="preserve">ופט חשין אמר: שוויון </w:t>
      </w:r>
      <w:r w:rsidR="008B3402">
        <w:rPr>
          <w:rFonts w:hint="cs"/>
          <w:rtl/>
        </w:rPr>
        <w:t>לא מ</w:t>
      </w:r>
      <w:r>
        <w:rPr>
          <w:rFonts w:hint="cs"/>
          <w:rtl/>
        </w:rPr>
        <w:t>חייב</w:t>
      </w:r>
      <w:r w:rsidR="008B3402">
        <w:rPr>
          <w:rFonts w:hint="cs"/>
          <w:rtl/>
        </w:rPr>
        <w:t xml:space="preserve"> את זה</w:t>
      </w:r>
      <w:r>
        <w:rPr>
          <w:rFonts w:hint="cs"/>
          <w:rtl/>
        </w:rPr>
        <w:t>. דעת הרוב חשבה שהשוויון כן</w:t>
      </w:r>
      <w:r w:rsidR="008B3402">
        <w:rPr>
          <w:rFonts w:hint="cs"/>
          <w:rtl/>
        </w:rPr>
        <w:t xml:space="preserve"> </w:t>
      </w:r>
      <w:r>
        <w:rPr>
          <w:rFonts w:hint="cs"/>
          <w:rtl/>
        </w:rPr>
        <w:t>מחייב</w:t>
      </w:r>
      <w:r w:rsidR="008B3402">
        <w:rPr>
          <w:rFonts w:hint="cs"/>
          <w:rtl/>
        </w:rPr>
        <w:t xml:space="preserve"> את זה</w:t>
      </w:r>
      <w:r>
        <w:rPr>
          <w:rFonts w:hint="cs"/>
          <w:rtl/>
        </w:rPr>
        <w:t xml:space="preserve">, אבל הוויכוח </w:t>
      </w:r>
      <w:r w:rsidR="00C22BC3">
        <w:rPr>
          <w:rFonts w:hint="cs"/>
          <w:rtl/>
        </w:rPr>
        <w:t xml:space="preserve">בעולם המודרני </w:t>
      </w:r>
      <w:r w:rsidR="00F856B5">
        <w:rPr>
          <w:rFonts w:hint="cs"/>
          <w:rtl/>
        </w:rPr>
        <w:t xml:space="preserve">הוא לא אם </w:t>
      </w:r>
      <w:bookmarkStart w:id="207" w:name="_ETM_Q1_3044975"/>
      <w:bookmarkEnd w:id="207"/>
      <w:r w:rsidR="00F856B5">
        <w:rPr>
          <w:rFonts w:hint="cs"/>
          <w:rtl/>
        </w:rPr>
        <w:t xml:space="preserve">שוויון מחייב </w:t>
      </w:r>
      <w:r>
        <w:rPr>
          <w:rFonts w:hint="cs"/>
          <w:rtl/>
        </w:rPr>
        <w:t xml:space="preserve">אלא מה כלול בשוויון אזרחי ומה לא כלול בו. </w:t>
      </w:r>
      <w:r w:rsidR="00F856B5">
        <w:rPr>
          <w:rFonts w:hint="cs"/>
          <w:rtl/>
        </w:rPr>
        <w:t xml:space="preserve">חוק השבות, לפי מה שבית המשפט העליון פוסק </w:t>
      </w:r>
      <w:bookmarkStart w:id="208" w:name="_ETM_Q1_3052863"/>
      <w:bookmarkEnd w:id="208"/>
      <w:r>
        <w:rPr>
          <w:rFonts w:hint="cs"/>
          <w:rtl/>
        </w:rPr>
        <w:t xml:space="preserve">בעקביות </w:t>
      </w:r>
      <w:r w:rsidR="00F856B5">
        <w:rPr>
          <w:rFonts w:hint="cs"/>
          <w:rtl/>
        </w:rPr>
        <w:t>ומה שברק אמר, לא כלול בשוויון אזרחי</w:t>
      </w:r>
      <w:r>
        <w:rPr>
          <w:rFonts w:hint="cs"/>
          <w:rtl/>
        </w:rPr>
        <w:t xml:space="preserve">, </w:t>
      </w:r>
      <w:r w:rsidR="00F856B5">
        <w:rPr>
          <w:rFonts w:hint="cs"/>
          <w:rtl/>
        </w:rPr>
        <w:t>ו</w:t>
      </w:r>
      <w:r>
        <w:rPr>
          <w:rFonts w:hint="cs"/>
          <w:rtl/>
        </w:rPr>
        <w:t>לא פוגע בשוויון אזרחי. אפשר להתווכח. בעק</w:t>
      </w:r>
      <w:r w:rsidR="00F856B5">
        <w:rPr>
          <w:rFonts w:hint="cs"/>
          <w:rtl/>
        </w:rPr>
        <w:t>י</w:t>
      </w:r>
      <w:r>
        <w:rPr>
          <w:rFonts w:hint="cs"/>
          <w:rtl/>
        </w:rPr>
        <w:t xml:space="preserve">פין אפשר לומר שהוא פוגע, </w:t>
      </w:r>
      <w:r w:rsidR="00F856B5">
        <w:rPr>
          <w:rFonts w:hint="cs"/>
          <w:rtl/>
        </w:rPr>
        <w:t xml:space="preserve">אבל היכולת שלנו להגן על חוק השבות </w:t>
      </w:r>
      <w:bookmarkStart w:id="209" w:name="_ETM_Q1_3063107"/>
      <w:bookmarkEnd w:id="209"/>
      <w:r w:rsidR="00F856B5">
        <w:rPr>
          <w:rFonts w:hint="cs"/>
          <w:rtl/>
        </w:rPr>
        <w:t xml:space="preserve">בעולם כולו היא בטענה </w:t>
      </w:r>
      <w:r>
        <w:rPr>
          <w:rFonts w:hint="cs"/>
          <w:rtl/>
        </w:rPr>
        <w:t>שהוא מפלה בין לא אזרחים</w:t>
      </w:r>
      <w:r w:rsidR="002D7D69">
        <w:rPr>
          <w:rFonts w:hint="cs"/>
          <w:rtl/>
        </w:rPr>
        <w:t xml:space="preserve"> ולא אזרחים,</w:t>
      </w:r>
      <w:r>
        <w:rPr>
          <w:rFonts w:hint="cs"/>
          <w:rtl/>
        </w:rPr>
        <w:t xml:space="preserve"> ולא מפלה בין אזרח לאזרח. אני חושב שגם אזרח ישר</w:t>
      </w:r>
      <w:r w:rsidR="002D7D69">
        <w:rPr>
          <w:rFonts w:hint="cs"/>
          <w:rtl/>
        </w:rPr>
        <w:t>אל</w:t>
      </w:r>
      <w:r>
        <w:rPr>
          <w:rFonts w:hint="cs"/>
          <w:rtl/>
        </w:rPr>
        <w:t xml:space="preserve">י </w:t>
      </w:r>
      <w:r>
        <w:rPr>
          <w:rtl/>
        </w:rPr>
        <w:t>–</w:t>
      </w:r>
      <w:r>
        <w:rPr>
          <w:rFonts w:hint="cs"/>
          <w:rtl/>
        </w:rPr>
        <w:t xml:space="preserve"> שוב, אני לא אוהב להסתתר מאחורי גבם של אחינו הדרוזים, </w:t>
      </w:r>
      <w:r w:rsidR="002D7D69">
        <w:rPr>
          <w:rFonts w:hint="cs"/>
          <w:rtl/>
        </w:rPr>
        <w:t xml:space="preserve">אבל אני חושב </w:t>
      </w:r>
      <w:bookmarkStart w:id="210" w:name="_ETM_Q1_3078058"/>
      <w:bookmarkEnd w:id="210"/>
      <w:r w:rsidR="002D7D69">
        <w:rPr>
          <w:rFonts w:hint="cs"/>
          <w:rtl/>
        </w:rPr>
        <w:t xml:space="preserve">שזה מה שאנחנו רוצים לומר גם לאזרחי ישראל, </w:t>
      </w:r>
      <w:r>
        <w:rPr>
          <w:rFonts w:hint="cs"/>
          <w:rtl/>
        </w:rPr>
        <w:t>שהחוק הזה לא אומר שאני שווה יותר ממך</w:t>
      </w:r>
      <w:r w:rsidR="002D7D69">
        <w:rPr>
          <w:rFonts w:hint="cs"/>
          <w:rtl/>
        </w:rPr>
        <w:t>,</w:t>
      </w:r>
      <w:r>
        <w:rPr>
          <w:rFonts w:hint="cs"/>
          <w:rtl/>
        </w:rPr>
        <w:t xml:space="preserve"> אלא הוא אומר </w:t>
      </w:r>
      <w:r w:rsidR="002D7D69">
        <w:rPr>
          <w:rFonts w:hint="cs"/>
          <w:rtl/>
        </w:rPr>
        <w:t xml:space="preserve">שבני העם היהודי בחו"ל הם </w:t>
      </w:r>
      <w:r>
        <w:rPr>
          <w:rFonts w:hint="cs"/>
          <w:rtl/>
        </w:rPr>
        <w:t xml:space="preserve">אחינו, והמדינה </w:t>
      </w:r>
      <w:r w:rsidR="002D7D69">
        <w:rPr>
          <w:rFonts w:hint="cs"/>
          <w:rtl/>
        </w:rPr>
        <w:t xml:space="preserve">כמדינה יהודית </w:t>
      </w:r>
      <w:r>
        <w:rPr>
          <w:rFonts w:hint="cs"/>
          <w:rtl/>
        </w:rPr>
        <w:t>קשורה</w:t>
      </w:r>
      <w:r w:rsidR="002D7D69">
        <w:rPr>
          <w:rFonts w:hint="cs"/>
          <w:rtl/>
        </w:rPr>
        <w:t xml:space="preserve"> בהם</w:t>
      </w:r>
      <w:r>
        <w:rPr>
          <w:rFonts w:hint="cs"/>
          <w:rtl/>
        </w:rPr>
        <w:t xml:space="preserve">. זה מה שאנחנו </w:t>
      </w:r>
      <w:r w:rsidR="002D7D69">
        <w:rPr>
          <w:rFonts w:hint="cs"/>
          <w:rtl/>
        </w:rPr>
        <w:t>רוצים לומר להם</w:t>
      </w:r>
      <w:r>
        <w:rPr>
          <w:rFonts w:hint="cs"/>
          <w:rtl/>
        </w:rPr>
        <w:t xml:space="preserve">. </w:t>
      </w:r>
      <w:r w:rsidR="002D7D69">
        <w:rPr>
          <w:rFonts w:hint="cs"/>
          <w:rtl/>
        </w:rPr>
        <w:t xml:space="preserve">זה מה </w:t>
      </w:r>
      <w:bookmarkStart w:id="211" w:name="_ETM_Q1_3094161"/>
      <w:bookmarkEnd w:id="211"/>
      <w:r w:rsidR="002D7D69">
        <w:rPr>
          <w:rFonts w:hint="cs"/>
          <w:rtl/>
        </w:rPr>
        <w:t xml:space="preserve">שאני חושב שהמדינה היוונית אומרת ליהודים - </w:t>
      </w:r>
      <w:r>
        <w:rPr>
          <w:rFonts w:hint="cs"/>
          <w:rtl/>
        </w:rPr>
        <w:t>לא שיש הרבה יהודים ביו</w:t>
      </w:r>
      <w:r w:rsidR="002D7D69">
        <w:rPr>
          <w:rFonts w:hint="cs"/>
          <w:rtl/>
        </w:rPr>
        <w:t>ו</w:t>
      </w:r>
      <w:r>
        <w:rPr>
          <w:rFonts w:hint="cs"/>
          <w:rtl/>
        </w:rPr>
        <w:t>ן, אבל לא שאתה שווה פח</w:t>
      </w:r>
      <w:r w:rsidR="002D7D69">
        <w:rPr>
          <w:rFonts w:hint="cs"/>
          <w:rtl/>
        </w:rPr>
        <w:t>ו</w:t>
      </w:r>
      <w:r>
        <w:rPr>
          <w:rFonts w:hint="cs"/>
          <w:rtl/>
        </w:rPr>
        <w:t xml:space="preserve">ת מהיווני, </w:t>
      </w:r>
      <w:r w:rsidR="002D7D69">
        <w:rPr>
          <w:rFonts w:hint="cs"/>
          <w:rtl/>
        </w:rPr>
        <w:t xml:space="preserve">אלא היוונים האתניים בחו"ל הם אחינו, </w:t>
      </w:r>
      <w:r>
        <w:rPr>
          <w:rFonts w:hint="cs"/>
          <w:rtl/>
        </w:rPr>
        <w:t>ואני חושב שהאזרח, אם הוא רדיקל קיצוני</w:t>
      </w:r>
      <w:r w:rsidR="002D7D69">
        <w:rPr>
          <w:rFonts w:hint="cs"/>
          <w:rtl/>
        </w:rPr>
        <w:t>,</w:t>
      </w:r>
      <w:r>
        <w:rPr>
          <w:rFonts w:hint="cs"/>
          <w:rtl/>
        </w:rPr>
        <w:t xml:space="preserve"> אולי לא מקבל את זה</w:t>
      </w:r>
      <w:r w:rsidR="002D7D69">
        <w:rPr>
          <w:rFonts w:hint="cs"/>
          <w:rtl/>
        </w:rPr>
        <w:t xml:space="preserve">, אבל אם הוא אדם סביר, </w:t>
      </w:r>
      <w:bookmarkStart w:id="212" w:name="_ETM_Q1_3108063"/>
      <w:bookmarkEnd w:id="212"/>
      <w:r w:rsidR="002D7D69">
        <w:rPr>
          <w:rFonts w:hint="cs"/>
          <w:rtl/>
        </w:rPr>
        <w:t xml:space="preserve">הוא כן צריך לקבל את זה, וכך אזרח לא </w:t>
      </w:r>
      <w:bookmarkStart w:id="213" w:name="_ETM_Q1_3109914"/>
      <w:bookmarkEnd w:id="213"/>
      <w:r w:rsidR="002D7D69">
        <w:rPr>
          <w:rFonts w:hint="cs"/>
          <w:rtl/>
        </w:rPr>
        <w:t>יהודי צריך לקבל את זה</w:t>
      </w:r>
      <w:r>
        <w:rPr>
          <w:rFonts w:hint="cs"/>
          <w:rtl/>
        </w:rPr>
        <w:t xml:space="preserve"> בישראל.</w:t>
      </w:r>
    </w:p>
    <w:p w14:paraId="0AC0D11F" w14:textId="77777777" w:rsidR="00CA73B8" w:rsidRDefault="00CA73B8" w:rsidP="00CA73B8">
      <w:pPr>
        <w:rPr>
          <w:rFonts w:hint="cs"/>
          <w:rtl/>
        </w:rPr>
      </w:pPr>
    </w:p>
    <w:p w14:paraId="22234C1C" w14:textId="77777777" w:rsidR="00CA73B8" w:rsidRDefault="00CA73B8" w:rsidP="002D7D69">
      <w:pPr>
        <w:rPr>
          <w:rFonts w:hint="cs"/>
          <w:rtl/>
        </w:rPr>
      </w:pPr>
      <w:r>
        <w:rPr>
          <w:rFonts w:hint="cs"/>
          <w:rtl/>
        </w:rPr>
        <w:t xml:space="preserve">אני חוזר </w:t>
      </w:r>
      <w:r>
        <w:rPr>
          <w:rtl/>
        </w:rPr>
        <w:t>–</w:t>
      </w:r>
      <w:r>
        <w:rPr>
          <w:rFonts w:hint="cs"/>
          <w:rtl/>
        </w:rPr>
        <w:t xml:space="preserve"> זה ממש כוס בלי הטבה</w:t>
      </w:r>
      <w:r w:rsidR="002D7D69">
        <w:rPr>
          <w:rFonts w:hint="cs"/>
          <w:rtl/>
        </w:rPr>
        <w:t xml:space="preserve"> </w:t>
      </w:r>
      <w:r>
        <w:rPr>
          <w:rFonts w:hint="cs"/>
          <w:rtl/>
        </w:rPr>
        <w:t xml:space="preserve">- זה </w:t>
      </w:r>
      <w:r w:rsidR="002D7D69">
        <w:rPr>
          <w:rFonts w:hint="cs"/>
          <w:rtl/>
        </w:rPr>
        <w:t xml:space="preserve">לא </w:t>
      </w:r>
      <w:r>
        <w:rPr>
          <w:rFonts w:hint="cs"/>
          <w:rtl/>
        </w:rPr>
        <w:t>נהנה וזה חסר. אנחנו לא נרוויח כלום מהא</w:t>
      </w:r>
      <w:r w:rsidR="002D7D69">
        <w:rPr>
          <w:rFonts w:hint="cs"/>
          <w:rtl/>
        </w:rPr>
        <w:t>מ</w:t>
      </w:r>
      <w:r>
        <w:rPr>
          <w:rFonts w:hint="cs"/>
          <w:rtl/>
        </w:rPr>
        <w:t>ירה הזו</w:t>
      </w:r>
      <w:r w:rsidR="002D7D69">
        <w:rPr>
          <w:rFonts w:hint="cs"/>
          <w:rtl/>
        </w:rPr>
        <w:t xml:space="preserve">, גם אם </w:t>
      </w:r>
      <w:bookmarkStart w:id="214" w:name="_ETM_Q1_3125978"/>
      <w:bookmarkEnd w:id="214"/>
      <w:r w:rsidR="002D7D69">
        <w:rPr>
          <w:rFonts w:hint="cs"/>
          <w:rtl/>
        </w:rPr>
        <w:t>היא לא תשונה מהבחינה הזו שהפסיקה לא תשתנה כהוא זה</w:t>
      </w:r>
      <w:r>
        <w:rPr>
          <w:rFonts w:hint="cs"/>
          <w:rtl/>
        </w:rPr>
        <w:t>. מי שחושב שזה ישפיע על פסיקה, חושב שבית המ</w:t>
      </w:r>
      <w:r w:rsidR="002D7D69">
        <w:rPr>
          <w:rFonts w:hint="cs"/>
          <w:rtl/>
        </w:rPr>
        <w:t>ש</w:t>
      </w:r>
      <w:r>
        <w:rPr>
          <w:rFonts w:hint="cs"/>
          <w:rtl/>
        </w:rPr>
        <w:t>פט העליון הוא ההפך ממה שאתם חושבים</w:t>
      </w:r>
      <w:r w:rsidR="002D7D69">
        <w:rPr>
          <w:rFonts w:hint="cs"/>
          <w:rtl/>
        </w:rPr>
        <w:t xml:space="preserve"> </w:t>
      </w:r>
      <w:bookmarkStart w:id="215" w:name="_ETM_Q1_3134033"/>
      <w:bookmarkEnd w:id="215"/>
      <w:r>
        <w:rPr>
          <w:rFonts w:hint="cs"/>
          <w:rtl/>
        </w:rPr>
        <w:t>שעליו</w:t>
      </w:r>
      <w:r w:rsidR="002D7D69">
        <w:rPr>
          <w:rFonts w:hint="cs"/>
          <w:rtl/>
        </w:rPr>
        <w:t xml:space="preserve"> </w:t>
      </w:r>
      <w:r w:rsidR="002D7D69">
        <w:rPr>
          <w:rtl/>
        </w:rPr>
        <w:t>–</w:t>
      </w:r>
      <w:r w:rsidR="002D7D69">
        <w:rPr>
          <w:rFonts w:hint="cs"/>
          <w:rtl/>
        </w:rPr>
        <w:t xml:space="preserve"> הוא צייתן וכנוע, ואם הכנסת נותנת לו </w:t>
      </w:r>
      <w:bookmarkStart w:id="216" w:name="_ETM_Q1_3136915"/>
      <w:bookmarkEnd w:id="216"/>
      <w:r w:rsidR="002D7D69">
        <w:rPr>
          <w:rFonts w:hint="cs"/>
          <w:rtl/>
        </w:rPr>
        <w:t>רמיזה</w:t>
      </w:r>
      <w:r>
        <w:rPr>
          <w:rFonts w:hint="cs"/>
          <w:rtl/>
        </w:rPr>
        <w:t>, הוא מייד הולך</w:t>
      </w:r>
      <w:r w:rsidR="002D7D69">
        <w:rPr>
          <w:rFonts w:hint="cs"/>
          <w:rtl/>
        </w:rPr>
        <w:t xml:space="preserve"> אחריה</w:t>
      </w:r>
      <w:r>
        <w:rPr>
          <w:rFonts w:hint="cs"/>
          <w:rtl/>
        </w:rPr>
        <w:t xml:space="preserve">. </w:t>
      </w:r>
      <w:r w:rsidR="002D7D69">
        <w:rPr>
          <w:rFonts w:hint="cs"/>
          <w:rtl/>
        </w:rPr>
        <w:t xml:space="preserve">בית המשפט העליון </w:t>
      </w:r>
      <w:r>
        <w:rPr>
          <w:rFonts w:hint="cs"/>
          <w:rtl/>
        </w:rPr>
        <w:t xml:space="preserve">ימשיך לפסוק לפי ההלכה הפסוקה </w:t>
      </w:r>
      <w:r w:rsidR="002D7D69">
        <w:rPr>
          <w:rFonts w:hint="cs"/>
          <w:rtl/>
        </w:rPr>
        <w:t xml:space="preserve">שלו, ואנחנו נקבל נזק בין-לאומי ולאומי </w:t>
      </w:r>
      <w:bookmarkStart w:id="217" w:name="_ETM_Q1_3146731"/>
      <w:bookmarkEnd w:id="217"/>
      <w:r w:rsidR="002D7D69">
        <w:rPr>
          <w:rFonts w:hint="cs"/>
          <w:rtl/>
        </w:rPr>
        <w:t>שיותר מדאיג אותי.</w:t>
      </w:r>
    </w:p>
    <w:p w14:paraId="3F2B8A57" w14:textId="77777777" w:rsidR="00806C39" w:rsidRDefault="00806C39" w:rsidP="00CA73B8">
      <w:pPr>
        <w:rPr>
          <w:rFonts w:hint="cs"/>
          <w:rtl/>
        </w:rPr>
      </w:pPr>
    </w:p>
    <w:p w14:paraId="0466FFFB" w14:textId="77777777" w:rsidR="00806C39" w:rsidRDefault="002D7D69" w:rsidP="002D7D69">
      <w:pPr>
        <w:rPr>
          <w:rFonts w:hint="cs"/>
          <w:rtl/>
        </w:rPr>
      </w:pPr>
      <w:r>
        <w:rPr>
          <w:rFonts w:hint="cs"/>
          <w:rtl/>
        </w:rPr>
        <w:t xml:space="preserve">אני מסכם. יש שתי אפשרויות, לדעתי, אם מדברים </w:t>
      </w:r>
      <w:bookmarkStart w:id="218" w:name="_ETM_Q1_3152273"/>
      <w:bookmarkEnd w:id="218"/>
      <w:r>
        <w:rPr>
          <w:rFonts w:hint="cs"/>
          <w:rtl/>
        </w:rPr>
        <w:t xml:space="preserve">על עליונות: או להכניס את המדינה היהודית והדמוקרטית במפורש, </w:t>
      </w:r>
      <w:r w:rsidR="00806C39">
        <w:rPr>
          <w:rFonts w:hint="cs"/>
          <w:rtl/>
        </w:rPr>
        <w:t>ולומר שהיא עליונה, או לומר, כפי שהציע כעת היושב-ראש, שכל החוק עליון,</w:t>
      </w:r>
      <w:r>
        <w:rPr>
          <w:rFonts w:hint="cs"/>
          <w:rtl/>
        </w:rPr>
        <w:t xml:space="preserve"> </w:t>
      </w:r>
      <w:bookmarkStart w:id="219" w:name="_ETM_Q1_3164339"/>
      <w:bookmarkEnd w:id="219"/>
      <w:r w:rsidR="00806C39">
        <w:rPr>
          <w:rFonts w:hint="cs"/>
          <w:rtl/>
        </w:rPr>
        <w:t>ואז זה כולל</w:t>
      </w:r>
      <w:r>
        <w:rPr>
          <w:rFonts w:hint="cs"/>
          <w:rtl/>
        </w:rPr>
        <w:t xml:space="preserve"> גם את המדינה היהודית והדמוקרטית</w:t>
      </w:r>
      <w:r w:rsidR="00806C39">
        <w:rPr>
          <w:rFonts w:hint="cs"/>
          <w:rtl/>
        </w:rPr>
        <w:t xml:space="preserve">. מבחינה משפטית זה אותו דבר, </w:t>
      </w:r>
      <w:r>
        <w:rPr>
          <w:rFonts w:hint="cs"/>
          <w:rtl/>
        </w:rPr>
        <w:t xml:space="preserve">כי זה מכניס את המדינה היהודית והדמוקרטית ואת הדמוקרטיה, </w:t>
      </w:r>
      <w:r w:rsidR="00806C39">
        <w:rPr>
          <w:rFonts w:hint="cs"/>
          <w:rtl/>
        </w:rPr>
        <w:t>אבל מהסיבות שאמרתי קודם, מאיך זה יתקבל</w:t>
      </w:r>
      <w:r>
        <w:rPr>
          <w:rFonts w:hint="cs"/>
          <w:rtl/>
        </w:rPr>
        <w:t>,</w:t>
      </w:r>
      <w:r w:rsidR="00806C39">
        <w:rPr>
          <w:rFonts w:hint="cs"/>
          <w:rtl/>
        </w:rPr>
        <w:t xml:space="preserve"> ואיזה נזק זה עלול לעשות. לפי דעתי, </w:t>
      </w:r>
      <w:r>
        <w:rPr>
          <w:rFonts w:hint="cs"/>
          <w:rtl/>
        </w:rPr>
        <w:t xml:space="preserve">האמירה יותר מפורשת, </w:t>
      </w:r>
      <w:r w:rsidR="00806C39">
        <w:rPr>
          <w:rFonts w:hint="cs"/>
          <w:rtl/>
        </w:rPr>
        <w:t xml:space="preserve">שבשני המקרים זה אותו דבר. אמירה יותר מפורשת, היא </w:t>
      </w:r>
      <w:r>
        <w:rPr>
          <w:rFonts w:hint="cs"/>
          <w:rtl/>
        </w:rPr>
        <w:t xml:space="preserve">שהמדינה היהודית והדמוקרטית, היא </w:t>
      </w:r>
      <w:r w:rsidR="00806C39">
        <w:rPr>
          <w:rFonts w:hint="cs"/>
          <w:rtl/>
        </w:rPr>
        <w:t>זו שהיא העיקרון העליון</w:t>
      </w:r>
      <w:r>
        <w:rPr>
          <w:rFonts w:hint="cs"/>
          <w:rtl/>
        </w:rPr>
        <w:t xml:space="preserve"> במדינת ישראל</w:t>
      </w:r>
      <w:r w:rsidR="00806C39">
        <w:rPr>
          <w:rFonts w:hint="cs"/>
          <w:rtl/>
        </w:rPr>
        <w:t xml:space="preserve">, </w:t>
      </w:r>
      <w:r>
        <w:rPr>
          <w:rFonts w:hint="cs"/>
          <w:rtl/>
        </w:rPr>
        <w:t xml:space="preserve">העיקרון הפרשני העליון, </w:t>
      </w:r>
      <w:r w:rsidR="00806C39">
        <w:rPr>
          <w:rFonts w:hint="cs"/>
          <w:rtl/>
        </w:rPr>
        <w:t>היא עדיפה.</w:t>
      </w:r>
    </w:p>
    <w:p w14:paraId="7E76E186" w14:textId="77777777" w:rsidR="00806C39" w:rsidRDefault="00806C39" w:rsidP="00CA73B8">
      <w:pPr>
        <w:rPr>
          <w:rFonts w:hint="cs"/>
          <w:rtl/>
        </w:rPr>
      </w:pPr>
    </w:p>
    <w:p w14:paraId="31B6CB5D" w14:textId="77777777" w:rsidR="00806C39" w:rsidRDefault="00806C39" w:rsidP="00806C39">
      <w:pPr>
        <w:pStyle w:val="af"/>
        <w:keepNext/>
        <w:rPr>
          <w:rFonts w:hint="cs"/>
          <w:rtl/>
        </w:rPr>
      </w:pPr>
      <w:r>
        <w:rPr>
          <w:rtl/>
        </w:rPr>
        <w:t>היו"ר אמיר אוחנה:</w:t>
      </w:r>
    </w:p>
    <w:p w14:paraId="4CA48806" w14:textId="77777777" w:rsidR="00806C39" w:rsidRDefault="00806C39" w:rsidP="00806C39">
      <w:pPr>
        <w:pStyle w:val="KeepWithNext"/>
        <w:rPr>
          <w:rFonts w:hint="cs"/>
          <w:rtl/>
        </w:rPr>
      </w:pPr>
    </w:p>
    <w:p w14:paraId="5F0334D4" w14:textId="77777777" w:rsidR="00806C39" w:rsidRDefault="00806C39" w:rsidP="00806C39">
      <w:pPr>
        <w:rPr>
          <w:rFonts w:hint="cs"/>
          <w:rtl/>
        </w:rPr>
      </w:pPr>
      <w:r>
        <w:rPr>
          <w:rFonts w:hint="cs"/>
          <w:rtl/>
        </w:rPr>
        <w:t>תודה, אדונ</w:t>
      </w:r>
      <w:r w:rsidR="002D7D69">
        <w:rPr>
          <w:rFonts w:hint="cs"/>
          <w:rtl/>
        </w:rPr>
        <w:t>י</w:t>
      </w:r>
      <w:r>
        <w:rPr>
          <w:rFonts w:hint="cs"/>
          <w:rtl/>
        </w:rPr>
        <w:t>.</w:t>
      </w:r>
      <w:r w:rsidR="002D7D69">
        <w:rPr>
          <w:rFonts w:hint="cs"/>
          <w:rtl/>
        </w:rPr>
        <w:t xml:space="preserve"> </w:t>
      </w:r>
      <w:r>
        <w:rPr>
          <w:rFonts w:hint="cs"/>
          <w:rtl/>
        </w:rPr>
        <w:t>חברת הכנסת גרמן, בבקשה.</w:t>
      </w:r>
    </w:p>
    <w:p w14:paraId="190EA360" w14:textId="77777777" w:rsidR="00806C39" w:rsidRDefault="00806C39" w:rsidP="00806C39">
      <w:pPr>
        <w:rPr>
          <w:rFonts w:hint="cs"/>
          <w:rtl/>
        </w:rPr>
      </w:pPr>
    </w:p>
    <w:p w14:paraId="619E651A" w14:textId="77777777" w:rsidR="00806C39" w:rsidRDefault="00806C39" w:rsidP="00806C39">
      <w:pPr>
        <w:pStyle w:val="a"/>
        <w:keepNext/>
        <w:rPr>
          <w:rFonts w:hint="cs"/>
          <w:rtl/>
        </w:rPr>
      </w:pPr>
      <w:r>
        <w:rPr>
          <w:rtl/>
        </w:rPr>
        <w:t>יעל גרמן (יש עתיד):</w:t>
      </w:r>
    </w:p>
    <w:p w14:paraId="14997E60" w14:textId="77777777" w:rsidR="00806C39" w:rsidRDefault="00806C39" w:rsidP="00806C39">
      <w:pPr>
        <w:pStyle w:val="KeepWithNext"/>
        <w:rPr>
          <w:rFonts w:hint="cs"/>
          <w:rtl/>
        </w:rPr>
      </w:pPr>
    </w:p>
    <w:p w14:paraId="5F91D9E0" w14:textId="77777777" w:rsidR="00806C39" w:rsidRDefault="002D7D69" w:rsidP="002D7D69">
      <w:pPr>
        <w:rPr>
          <w:rFonts w:hint="cs"/>
          <w:rtl/>
        </w:rPr>
      </w:pPr>
      <w:r>
        <w:rPr>
          <w:rFonts w:hint="cs"/>
          <w:rtl/>
        </w:rPr>
        <w:t xml:space="preserve">אני מאוד מעריכה </w:t>
      </w:r>
      <w:bookmarkStart w:id="220" w:name="_ETM_Q1_3198355"/>
      <w:bookmarkEnd w:id="220"/>
      <w:r>
        <w:rPr>
          <w:rFonts w:hint="cs"/>
          <w:rtl/>
        </w:rPr>
        <w:t xml:space="preserve">את פרופ' יעקובסון, אך </w:t>
      </w:r>
      <w:r w:rsidR="00806C39">
        <w:rPr>
          <w:rFonts w:hint="cs"/>
          <w:rtl/>
        </w:rPr>
        <w:t xml:space="preserve">חושבת אחרת. אני חושבת שבית המשפט </w:t>
      </w:r>
      <w:r w:rsidR="00806C39">
        <w:rPr>
          <w:rtl/>
        </w:rPr>
        <w:t>–</w:t>
      </w:r>
      <w:r w:rsidR="00806C39">
        <w:rPr>
          <w:rFonts w:hint="cs"/>
          <w:rtl/>
        </w:rPr>
        <w:t xml:space="preserve"> וכך צריך להיות </w:t>
      </w:r>
      <w:r w:rsidR="00806C39">
        <w:rPr>
          <w:rtl/>
        </w:rPr>
        <w:t>–</w:t>
      </w:r>
      <w:r w:rsidR="00806C39">
        <w:rPr>
          <w:rFonts w:hint="cs"/>
          <w:rtl/>
        </w:rPr>
        <w:t xml:space="preserve"> </w:t>
      </w:r>
      <w:r>
        <w:rPr>
          <w:rFonts w:hint="cs"/>
          <w:rtl/>
        </w:rPr>
        <w:t xml:space="preserve">מפרש את החוקים בהתאם לכוונתם, </w:t>
      </w:r>
      <w:r w:rsidR="00806C39">
        <w:rPr>
          <w:rFonts w:hint="cs"/>
          <w:rtl/>
        </w:rPr>
        <w:t xml:space="preserve">ובוודאי שהוא חייב לפסוק לפי החוקים, </w:t>
      </w:r>
      <w:r>
        <w:rPr>
          <w:rFonts w:hint="cs"/>
          <w:rtl/>
        </w:rPr>
        <w:t>ו</w:t>
      </w:r>
      <w:r w:rsidR="00806C39">
        <w:rPr>
          <w:rFonts w:hint="cs"/>
          <w:rtl/>
        </w:rPr>
        <w:t xml:space="preserve">אם נשאיר את החוק כפי שהוא, </w:t>
      </w:r>
      <w:r>
        <w:rPr>
          <w:rFonts w:hint="cs"/>
          <w:rtl/>
        </w:rPr>
        <w:t xml:space="preserve">לבית </w:t>
      </w:r>
      <w:bookmarkStart w:id="221" w:name="_ETM_Q1_3222498"/>
      <w:bookmarkEnd w:id="221"/>
      <w:r>
        <w:rPr>
          <w:rFonts w:hint="cs"/>
          <w:rtl/>
        </w:rPr>
        <w:t xml:space="preserve">המשפט לא תהא ברירה, לדאבוני הרב, </w:t>
      </w:r>
      <w:r w:rsidR="00806C39">
        <w:rPr>
          <w:rFonts w:hint="cs"/>
          <w:rtl/>
        </w:rPr>
        <w:t>אלכס.</w:t>
      </w:r>
    </w:p>
    <w:p w14:paraId="79605EA2" w14:textId="77777777" w:rsidR="00806C39" w:rsidRDefault="00806C39" w:rsidP="00806C39">
      <w:pPr>
        <w:rPr>
          <w:rFonts w:hint="cs"/>
          <w:rtl/>
        </w:rPr>
      </w:pPr>
    </w:p>
    <w:p w14:paraId="011B5B26" w14:textId="77777777" w:rsidR="00806C39" w:rsidRDefault="00806C39" w:rsidP="00806C39">
      <w:pPr>
        <w:pStyle w:val="af"/>
        <w:keepNext/>
        <w:rPr>
          <w:rFonts w:hint="cs"/>
          <w:rtl/>
        </w:rPr>
      </w:pPr>
      <w:r>
        <w:rPr>
          <w:rtl/>
        </w:rPr>
        <w:t>היו"ר אמיר אוחנה:</w:t>
      </w:r>
    </w:p>
    <w:p w14:paraId="118482AB" w14:textId="77777777" w:rsidR="00806C39" w:rsidRDefault="00806C39" w:rsidP="00806C39">
      <w:pPr>
        <w:pStyle w:val="KeepWithNext"/>
        <w:rPr>
          <w:rFonts w:hint="cs"/>
          <w:rtl/>
        </w:rPr>
      </w:pPr>
    </w:p>
    <w:p w14:paraId="2395A700" w14:textId="77777777" w:rsidR="008335E0" w:rsidRDefault="00806C39" w:rsidP="002D7D69">
      <w:pPr>
        <w:rPr>
          <w:rFonts w:hint="cs"/>
          <w:rtl/>
        </w:rPr>
      </w:pPr>
      <w:r>
        <w:rPr>
          <w:rFonts w:hint="cs"/>
          <w:rtl/>
        </w:rPr>
        <w:t xml:space="preserve">את מרשה לי לצטט את השופט ברק כתוארו אז </w:t>
      </w:r>
      <w:r>
        <w:rPr>
          <w:rtl/>
        </w:rPr>
        <w:t>–</w:t>
      </w:r>
      <w:r>
        <w:rPr>
          <w:rFonts w:hint="cs"/>
          <w:rtl/>
        </w:rPr>
        <w:t xml:space="preserve"> </w:t>
      </w:r>
      <w:r w:rsidR="008335E0">
        <w:rPr>
          <w:rFonts w:hint="cs"/>
          <w:rtl/>
        </w:rPr>
        <w:t xml:space="preserve">בפסק דין ב-1979? </w:t>
      </w:r>
      <w:r>
        <w:rPr>
          <w:rFonts w:hint="cs"/>
          <w:rtl/>
        </w:rPr>
        <w:t xml:space="preserve">מילותיו של החוק </w:t>
      </w:r>
      <w:r w:rsidR="008335E0">
        <w:rPr>
          <w:rFonts w:hint="cs"/>
          <w:rtl/>
        </w:rPr>
        <w:t>אינן מבצר</w:t>
      </w:r>
      <w:r>
        <w:rPr>
          <w:rFonts w:hint="cs"/>
          <w:rtl/>
        </w:rPr>
        <w:t xml:space="preserve">ים </w:t>
      </w:r>
      <w:r w:rsidR="008335E0">
        <w:rPr>
          <w:rFonts w:hint="cs"/>
          <w:rtl/>
        </w:rPr>
        <w:t xml:space="preserve">שיש לכבושם באמצעות מילונים </w:t>
      </w:r>
      <w:r>
        <w:rPr>
          <w:rFonts w:hint="cs"/>
          <w:rtl/>
        </w:rPr>
        <w:t xml:space="preserve">אלא עטיפה לרעיון חי </w:t>
      </w:r>
      <w:r w:rsidR="008335E0">
        <w:rPr>
          <w:rFonts w:hint="cs"/>
          <w:rtl/>
        </w:rPr>
        <w:t xml:space="preserve">המשתנה על-פי נסיבות הזמן </w:t>
      </w:r>
      <w:r>
        <w:rPr>
          <w:rFonts w:hint="cs"/>
          <w:rtl/>
        </w:rPr>
        <w:t xml:space="preserve">והמקום. </w:t>
      </w:r>
    </w:p>
    <w:p w14:paraId="3F3477EA" w14:textId="77777777" w:rsidR="008335E0" w:rsidRDefault="008335E0" w:rsidP="002D7D69">
      <w:pPr>
        <w:rPr>
          <w:rFonts w:hint="cs"/>
          <w:rtl/>
        </w:rPr>
      </w:pPr>
      <w:bookmarkStart w:id="222" w:name="_ETM_Q1_3246011"/>
      <w:bookmarkEnd w:id="222"/>
    </w:p>
    <w:p w14:paraId="5AE92416" w14:textId="77777777" w:rsidR="00806C39" w:rsidRDefault="00806C39" w:rsidP="008335E0">
      <w:pPr>
        <w:rPr>
          <w:rFonts w:hint="cs"/>
          <w:rtl/>
        </w:rPr>
      </w:pPr>
      <w:bookmarkStart w:id="223" w:name="_ETM_Q1_3246044"/>
      <w:bookmarkEnd w:id="223"/>
      <w:r>
        <w:rPr>
          <w:rFonts w:hint="cs"/>
          <w:rtl/>
        </w:rPr>
        <w:t xml:space="preserve">מילים אחרות, אתם המחוקקים תכתבו מה שאתם רוצים. </w:t>
      </w:r>
      <w:r w:rsidR="008335E0">
        <w:rPr>
          <w:rFonts w:hint="cs"/>
          <w:rtl/>
        </w:rPr>
        <w:t xml:space="preserve">אנחנו נחליט. </w:t>
      </w:r>
      <w:r>
        <w:rPr>
          <w:rFonts w:hint="cs"/>
          <w:rtl/>
        </w:rPr>
        <w:t xml:space="preserve">זו רק הערת </w:t>
      </w:r>
      <w:r w:rsidR="008335E0">
        <w:rPr>
          <w:rFonts w:hint="cs"/>
          <w:rtl/>
        </w:rPr>
        <w:t>א</w:t>
      </w:r>
      <w:r>
        <w:rPr>
          <w:rFonts w:hint="cs"/>
          <w:rtl/>
        </w:rPr>
        <w:t>גב.</w:t>
      </w:r>
    </w:p>
    <w:p w14:paraId="3D1A3A82" w14:textId="77777777" w:rsidR="00806C39" w:rsidRDefault="00806C39" w:rsidP="00806C39">
      <w:pPr>
        <w:rPr>
          <w:rFonts w:hint="cs"/>
          <w:rtl/>
        </w:rPr>
      </w:pPr>
    </w:p>
    <w:p w14:paraId="324350E3" w14:textId="77777777" w:rsidR="00806C39" w:rsidRDefault="00806C39" w:rsidP="00806C39">
      <w:pPr>
        <w:pStyle w:val="af1"/>
        <w:keepNext/>
        <w:rPr>
          <w:rFonts w:hint="cs"/>
          <w:rtl/>
        </w:rPr>
      </w:pPr>
      <w:r>
        <w:rPr>
          <w:rtl/>
        </w:rPr>
        <w:t>אלכסנדר יעקובסון:</w:t>
      </w:r>
    </w:p>
    <w:p w14:paraId="5B82EF20" w14:textId="77777777" w:rsidR="00806C39" w:rsidRDefault="00806C39" w:rsidP="00806C39">
      <w:pPr>
        <w:pStyle w:val="KeepWithNext"/>
        <w:rPr>
          <w:rFonts w:hint="cs"/>
          <w:rtl/>
        </w:rPr>
      </w:pPr>
    </w:p>
    <w:p w14:paraId="491C9696" w14:textId="77777777" w:rsidR="00806C39" w:rsidRDefault="008335E0" w:rsidP="008335E0">
      <w:pPr>
        <w:rPr>
          <w:rFonts w:hint="cs"/>
          <w:rtl/>
        </w:rPr>
      </w:pPr>
      <w:r>
        <w:rPr>
          <w:rFonts w:hint="cs"/>
          <w:rtl/>
        </w:rPr>
        <w:t xml:space="preserve">אם יכתבו בחוק שאין שוויון, השופטים </w:t>
      </w:r>
      <w:r w:rsidR="00806C39">
        <w:rPr>
          <w:rFonts w:hint="cs"/>
          <w:rtl/>
        </w:rPr>
        <w:t xml:space="preserve">יכבדו את זה. </w:t>
      </w:r>
      <w:r>
        <w:rPr>
          <w:rFonts w:hint="cs"/>
          <w:rtl/>
        </w:rPr>
        <w:t xml:space="preserve">אם חוק יסוד יגיד שאין במדינת ישראל שוויון, להערכתי, השופטים ייאלצו לכבד את זה. </w:t>
      </w:r>
      <w:r w:rsidR="00806C39">
        <w:rPr>
          <w:rFonts w:hint="cs"/>
          <w:rtl/>
        </w:rPr>
        <w:t>כל זמן שזה לא נאמר במפורש, הם</w:t>
      </w:r>
      <w:r>
        <w:rPr>
          <w:rFonts w:hint="cs"/>
          <w:rtl/>
        </w:rPr>
        <w:t xml:space="preserve"> </w:t>
      </w:r>
      <w:bookmarkStart w:id="224" w:name="_ETM_Q1_3262951"/>
      <w:bookmarkEnd w:id="224"/>
      <w:r w:rsidR="00806C39">
        <w:rPr>
          <w:rFonts w:hint="cs"/>
          <w:rtl/>
        </w:rPr>
        <w:t>לא יקבלו רמיזות.</w:t>
      </w:r>
    </w:p>
    <w:p w14:paraId="68C9CAE9" w14:textId="77777777" w:rsidR="00806C39" w:rsidRDefault="00806C39" w:rsidP="00806C39">
      <w:pPr>
        <w:rPr>
          <w:rFonts w:hint="cs"/>
          <w:rtl/>
        </w:rPr>
      </w:pPr>
    </w:p>
    <w:p w14:paraId="207A455B" w14:textId="77777777" w:rsidR="00806C39" w:rsidRDefault="00806C39" w:rsidP="00806C39">
      <w:pPr>
        <w:pStyle w:val="a"/>
        <w:keepNext/>
        <w:rPr>
          <w:rFonts w:hint="cs"/>
          <w:rtl/>
        </w:rPr>
      </w:pPr>
      <w:r>
        <w:rPr>
          <w:rtl/>
        </w:rPr>
        <w:t>יעל גרמן (יש עתיד):</w:t>
      </w:r>
    </w:p>
    <w:p w14:paraId="0DC37F71" w14:textId="77777777" w:rsidR="00806C39" w:rsidRDefault="00806C39" w:rsidP="00806C39">
      <w:pPr>
        <w:pStyle w:val="KeepWithNext"/>
        <w:rPr>
          <w:rFonts w:hint="cs"/>
          <w:rtl/>
        </w:rPr>
      </w:pPr>
    </w:p>
    <w:p w14:paraId="1FFCBB30" w14:textId="77777777" w:rsidR="00806C39" w:rsidRDefault="00806C39" w:rsidP="008335E0">
      <w:pPr>
        <w:rPr>
          <w:rFonts w:hint="cs"/>
          <w:rtl/>
        </w:rPr>
      </w:pPr>
      <w:r>
        <w:rPr>
          <w:rFonts w:hint="cs"/>
          <w:rtl/>
        </w:rPr>
        <w:t xml:space="preserve">החשש הגדול שלי </w:t>
      </w:r>
      <w:r w:rsidR="008335E0">
        <w:rPr>
          <w:rFonts w:hint="cs"/>
          <w:rtl/>
        </w:rPr>
        <w:t xml:space="preserve">הוא </w:t>
      </w:r>
      <w:r>
        <w:rPr>
          <w:rFonts w:hint="cs"/>
          <w:rtl/>
        </w:rPr>
        <w:t>שהשופטים יבינו שישבה פה ועדה מאוד רצינית</w:t>
      </w:r>
      <w:r w:rsidR="008335E0">
        <w:rPr>
          <w:rFonts w:hint="cs"/>
          <w:rtl/>
        </w:rPr>
        <w:t>,</w:t>
      </w:r>
      <w:r>
        <w:rPr>
          <w:rFonts w:hint="cs"/>
          <w:rtl/>
        </w:rPr>
        <w:t xml:space="preserve"> שדנה בצורה מאוד רצינית, </w:t>
      </w:r>
      <w:r w:rsidR="008335E0">
        <w:rPr>
          <w:rFonts w:hint="cs"/>
          <w:rtl/>
        </w:rPr>
        <w:t xml:space="preserve">והגיעה למסקנה שמדינת ישראל, </w:t>
      </w:r>
      <w:r>
        <w:rPr>
          <w:rFonts w:hint="cs"/>
          <w:rtl/>
        </w:rPr>
        <w:t xml:space="preserve">שהוועדה הזו, הכנסת למעשה, היא תצביע בסופו של דבר, </w:t>
      </w:r>
      <w:r w:rsidR="008335E0">
        <w:rPr>
          <w:rFonts w:hint="cs"/>
          <w:rtl/>
        </w:rPr>
        <w:t xml:space="preserve">רוצה מדינה יהודית, ומוותרת </w:t>
      </w:r>
      <w:r>
        <w:rPr>
          <w:rFonts w:hint="cs"/>
          <w:rtl/>
        </w:rPr>
        <w:t xml:space="preserve">על האלמנט הדמוקרטי. לא לחלוטין </w:t>
      </w:r>
      <w:r>
        <w:rPr>
          <w:rtl/>
        </w:rPr>
        <w:t>–</w:t>
      </w:r>
      <w:r w:rsidR="008335E0">
        <w:rPr>
          <w:rFonts w:hint="cs"/>
          <w:rtl/>
        </w:rPr>
        <w:t xml:space="preserve"> הי</w:t>
      </w:r>
      <w:r>
        <w:rPr>
          <w:rFonts w:hint="cs"/>
          <w:rtl/>
        </w:rPr>
        <w:t>א</w:t>
      </w:r>
      <w:r w:rsidR="008335E0">
        <w:rPr>
          <w:rFonts w:hint="cs"/>
          <w:rtl/>
        </w:rPr>
        <w:t xml:space="preserve"> </w:t>
      </w:r>
      <w:bookmarkStart w:id="225" w:name="_ETM_Q1_3287912"/>
      <w:bookmarkEnd w:id="225"/>
      <w:r>
        <w:rPr>
          <w:rFonts w:hint="cs"/>
          <w:rtl/>
        </w:rPr>
        <w:t xml:space="preserve">עדיין משאירה אותו, אי פה, אי שם, </w:t>
      </w:r>
      <w:r w:rsidR="008335E0">
        <w:rPr>
          <w:rFonts w:hint="cs"/>
          <w:rtl/>
        </w:rPr>
        <w:t xml:space="preserve">אבל בדרגה יותר נמוכה, ולהערכתי </w:t>
      </w:r>
      <w:r w:rsidR="008335E0">
        <w:rPr>
          <w:rtl/>
        </w:rPr>
        <w:t>–</w:t>
      </w:r>
      <w:r w:rsidR="008335E0">
        <w:rPr>
          <w:rFonts w:hint="cs"/>
          <w:rtl/>
        </w:rPr>
        <w:t xml:space="preserve"> אז אולי זה לא יהיה בדור הזה; זה יהיה אולי בדור השופטים הבא - </w:t>
      </w:r>
      <w:bookmarkStart w:id="226" w:name="_ETM_Q1_3293927"/>
      <w:bookmarkEnd w:id="226"/>
      <w:r>
        <w:rPr>
          <w:rFonts w:hint="cs"/>
          <w:rtl/>
        </w:rPr>
        <w:t>בע</w:t>
      </w:r>
      <w:r w:rsidR="008335E0">
        <w:rPr>
          <w:rFonts w:hint="cs"/>
          <w:rtl/>
        </w:rPr>
        <w:t>וד חמש, שש או שבע שנים. בסופו של</w:t>
      </w:r>
      <w:r>
        <w:rPr>
          <w:rFonts w:hint="cs"/>
          <w:rtl/>
        </w:rPr>
        <w:t xml:space="preserve"> דבר כך תהיה הפסיקה. זה החשש הגדול שלי.</w:t>
      </w:r>
    </w:p>
    <w:p w14:paraId="3DA5EF90" w14:textId="77777777" w:rsidR="00806C39" w:rsidRDefault="00806C39" w:rsidP="00806C39">
      <w:pPr>
        <w:rPr>
          <w:rFonts w:hint="cs"/>
          <w:rtl/>
        </w:rPr>
      </w:pPr>
    </w:p>
    <w:p w14:paraId="21E439F6" w14:textId="77777777" w:rsidR="00806C39" w:rsidRDefault="00806C39" w:rsidP="00921F89">
      <w:pPr>
        <w:rPr>
          <w:rFonts w:hint="cs"/>
          <w:rtl/>
        </w:rPr>
      </w:pPr>
      <w:r>
        <w:rPr>
          <w:rFonts w:hint="cs"/>
          <w:rtl/>
        </w:rPr>
        <w:t>אני גם פחות חוששת ממה יאמרו הג</w:t>
      </w:r>
      <w:r w:rsidR="008335E0">
        <w:rPr>
          <w:rFonts w:hint="cs"/>
          <w:rtl/>
        </w:rPr>
        <w:t xml:space="preserve">ויים. לא שלא אכפת לי; אכפת לי מאוד, אבל בראש </w:t>
      </w:r>
      <w:bookmarkStart w:id="227" w:name="_ETM_Q1_3307233"/>
      <w:bookmarkEnd w:id="227"/>
      <w:r w:rsidR="008335E0">
        <w:rPr>
          <w:rFonts w:hint="cs"/>
          <w:rtl/>
        </w:rPr>
        <w:t xml:space="preserve">ובראשונה אכפת לי </w:t>
      </w:r>
      <w:r>
        <w:rPr>
          <w:rFonts w:hint="cs"/>
          <w:rtl/>
        </w:rPr>
        <w:t>איך ילדיי, נכדיי ניניי וכל עוד אני כאן, אני, אנחנו נחיה פה. החוק הזה מגדיר את מהותה של המ</w:t>
      </w:r>
      <w:r w:rsidR="00921F89">
        <w:rPr>
          <w:rFonts w:hint="cs"/>
          <w:rtl/>
        </w:rPr>
        <w:t>ד</w:t>
      </w:r>
      <w:r>
        <w:rPr>
          <w:rFonts w:hint="cs"/>
          <w:rtl/>
        </w:rPr>
        <w:t xml:space="preserve">ינה שלי, של המדינה שלנו. המדינה שלי, המדינה שלנו נשענת עד היום על מגילת העצמאות, שמדברת אמנם </w:t>
      </w:r>
      <w:r>
        <w:rPr>
          <w:rtl/>
        </w:rPr>
        <w:t>–</w:t>
      </w:r>
      <w:r>
        <w:rPr>
          <w:rFonts w:hint="cs"/>
          <w:rtl/>
        </w:rPr>
        <w:t xml:space="preserve"> כבר אמרתי את זה </w:t>
      </w:r>
      <w:r>
        <w:rPr>
          <w:rtl/>
        </w:rPr>
        <w:t>–</w:t>
      </w:r>
      <w:r>
        <w:rPr>
          <w:rFonts w:hint="cs"/>
          <w:rtl/>
        </w:rPr>
        <w:t xml:space="preserve"> </w:t>
      </w:r>
      <w:r w:rsidR="00921F89">
        <w:rPr>
          <w:rFonts w:hint="cs"/>
          <w:rtl/>
        </w:rPr>
        <w:t xml:space="preserve">לא הכניסה את המילה יהודית ודמוקרטית, </w:t>
      </w:r>
      <w:r>
        <w:rPr>
          <w:rFonts w:hint="cs"/>
          <w:rtl/>
        </w:rPr>
        <w:t>וקראנו את המאמרים על זה, אבל הכניסה את כל האלמנטים שמבהירים</w:t>
      </w:r>
      <w:r w:rsidR="00921F89">
        <w:rPr>
          <w:rFonts w:hint="cs"/>
          <w:rtl/>
        </w:rPr>
        <w:t>,</w:t>
      </w:r>
      <w:r>
        <w:rPr>
          <w:rFonts w:hint="cs"/>
          <w:rtl/>
        </w:rPr>
        <w:t xml:space="preserve"> ובאמת נותנים את היסוד לפסיקו</w:t>
      </w:r>
      <w:r w:rsidR="00921F89">
        <w:rPr>
          <w:rFonts w:hint="cs"/>
          <w:rtl/>
        </w:rPr>
        <w:t>ת של בית המשפט העליון, כי האלמנ</w:t>
      </w:r>
      <w:r>
        <w:rPr>
          <w:rFonts w:hint="cs"/>
          <w:rtl/>
        </w:rPr>
        <w:t>טים בתוך ה</w:t>
      </w:r>
      <w:r w:rsidR="00921F89">
        <w:rPr>
          <w:rFonts w:hint="cs"/>
          <w:rtl/>
        </w:rPr>
        <w:t>מ</w:t>
      </w:r>
      <w:r>
        <w:rPr>
          <w:rFonts w:hint="cs"/>
          <w:rtl/>
        </w:rPr>
        <w:t xml:space="preserve">גילה </w:t>
      </w:r>
      <w:r w:rsidR="00921F89">
        <w:rPr>
          <w:rFonts w:hint="cs"/>
          <w:rtl/>
        </w:rPr>
        <w:t xml:space="preserve">מבהירים </w:t>
      </w:r>
      <w:bookmarkStart w:id="228" w:name="_ETM_Q1_3351345"/>
      <w:bookmarkEnd w:id="228"/>
      <w:r w:rsidR="00921F89">
        <w:rPr>
          <w:rFonts w:hint="cs"/>
          <w:rtl/>
        </w:rPr>
        <w:t xml:space="preserve">שאנחנו מדברים על מדינה יהודית ודמוקרטית </w:t>
      </w:r>
      <w:r>
        <w:rPr>
          <w:rFonts w:hint="cs"/>
          <w:rtl/>
        </w:rPr>
        <w:t>בנ</w:t>
      </w:r>
      <w:r w:rsidR="00921F89">
        <w:rPr>
          <w:rFonts w:hint="cs"/>
          <w:rtl/>
        </w:rPr>
        <w:t>ש</w:t>
      </w:r>
      <w:r>
        <w:rPr>
          <w:rFonts w:hint="cs"/>
          <w:rtl/>
        </w:rPr>
        <w:t>ימה אחת.</w:t>
      </w:r>
    </w:p>
    <w:p w14:paraId="4B905341" w14:textId="77777777" w:rsidR="00806C39" w:rsidRDefault="00806C39" w:rsidP="00806C39">
      <w:pPr>
        <w:rPr>
          <w:rFonts w:hint="cs"/>
          <w:rtl/>
        </w:rPr>
      </w:pPr>
    </w:p>
    <w:p w14:paraId="7AD6C9FD" w14:textId="77777777" w:rsidR="00806C39" w:rsidRDefault="00806C39" w:rsidP="00921F89">
      <w:pPr>
        <w:rPr>
          <w:rFonts w:hint="cs"/>
          <w:rtl/>
        </w:rPr>
      </w:pPr>
      <w:r>
        <w:rPr>
          <w:rFonts w:hint="cs"/>
          <w:rtl/>
        </w:rPr>
        <w:t xml:space="preserve">החוק הזה שמונח כאן, אבי, לא מדבר על כך. החוק הזה </w:t>
      </w:r>
      <w:r w:rsidR="00921F89">
        <w:rPr>
          <w:rFonts w:hint="cs"/>
          <w:rtl/>
        </w:rPr>
        <w:t>גורם למדינה</w:t>
      </w:r>
      <w:r>
        <w:rPr>
          <w:rFonts w:hint="cs"/>
          <w:rtl/>
        </w:rPr>
        <w:t xml:space="preserve"> לסטות מהדרך שבה היא הלכה כמעט 70 שנה</w:t>
      </w:r>
      <w:r w:rsidR="00921F89">
        <w:rPr>
          <w:rFonts w:hint="cs"/>
          <w:rtl/>
        </w:rPr>
        <w:t>,</w:t>
      </w:r>
      <w:r>
        <w:rPr>
          <w:rFonts w:hint="cs"/>
          <w:rtl/>
        </w:rPr>
        <w:t xml:space="preserve"> ולעלות על מסילה צדדית, בעיניי, מסילה שתביא אותנו</w:t>
      </w:r>
      <w:r w:rsidR="00921F89">
        <w:rPr>
          <w:rFonts w:hint="cs"/>
          <w:rtl/>
        </w:rPr>
        <w:t xml:space="preserve"> בסופו של </w:t>
      </w:r>
      <w:bookmarkStart w:id="229" w:name="_ETM_Q1_3374512"/>
      <w:bookmarkEnd w:id="229"/>
      <w:r w:rsidR="00921F89">
        <w:rPr>
          <w:rFonts w:hint="cs"/>
          <w:rtl/>
        </w:rPr>
        <w:t>דבר, כי זה התחלה, וזה אחר כך י</w:t>
      </w:r>
      <w:r>
        <w:rPr>
          <w:rFonts w:hint="cs"/>
          <w:rtl/>
        </w:rPr>
        <w:t>תגלגל,</w:t>
      </w:r>
      <w:r w:rsidR="00921F89">
        <w:rPr>
          <w:rFonts w:hint="cs"/>
          <w:rtl/>
        </w:rPr>
        <w:t xml:space="preserve"> </w:t>
      </w:r>
      <w:r>
        <w:rPr>
          <w:rFonts w:hint="cs"/>
          <w:rtl/>
        </w:rPr>
        <w:t xml:space="preserve">תביא אותנו לכך שהמדינה הזו </w:t>
      </w:r>
      <w:r w:rsidR="00921F89">
        <w:rPr>
          <w:rFonts w:hint="cs"/>
          <w:rtl/>
        </w:rPr>
        <w:t xml:space="preserve">תשכח את </w:t>
      </w:r>
      <w:bookmarkStart w:id="230" w:name="_ETM_Q1_3385154"/>
      <w:bookmarkEnd w:id="230"/>
      <w:r w:rsidR="00921F89">
        <w:rPr>
          <w:rFonts w:hint="cs"/>
          <w:rtl/>
        </w:rPr>
        <w:t xml:space="preserve">הנושא </w:t>
      </w:r>
      <w:r>
        <w:rPr>
          <w:rFonts w:hint="cs"/>
          <w:rtl/>
        </w:rPr>
        <w:t>ואת המהות הדמוקרטית.</w:t>
      </w:r>
    </w:p>
    <w:p w14:paraId="1D0FE5E6" w14:textId="77777777" w:rsidR="00806C39" w:rsidRDefault="00806C39" w:rsidP="00806C39">
      <w:pPr>
        <w:rPr>
          <w:rFonts w:hint="cs"/>
          <w:rtl/>
        </w:rPr>
      </w:pPr>
    </w:p>
    <w:p w14:paraId="05F36D1E" w14:textId="77777777" w:rsidR="00806C39" w:rsidRDefault="00806C39" w:rsidP="00CE6C1B">
      <w:pPr>
        <w:rPr>
          <w:rFonts w:hint="cs"/>
          <w:rtl/>
        </w:rPr>
      </w:pPr>
      <w:r>
        <w:rPr>
          <w:rFonts w:hint="cs"/>
          <w:rtl/>
        </w:rPr>
        <w:t>אבי, ברור לי, כפי שברור לך, כפי שבר</w:t>
      </w:r>
      <w:r w:rsidR="00921F89">
        <w:rPr>
          <w:rFonts w:hint="cs"/>
          <w:rtl/>
        </w:rPr>
        <w:t>ור לכל הסובבים, שהמיעוט הערבי ל</w:t>
      </w:r>
      <w:r>
        <w:rPr>
          <w:rFonts w:hint="cs"/>
          <w:rtl/>
        </w:rPr>
        <w:t>א</w:t>
      </w:r>
      <w:r w:rsidR="00921F89">
        <w:rPr>
          <w:rFonts w:hint="cs"/>
          <w:rtl/>
        </w:rPr>
        <w:t xml:space="preserve"> </w:t>
      </w:r>
      <w:r>
        <w:rPr>
          <w:rFonts w:hint="cs"/>
          <w:rtl/>
        </w:rPr>
        <w:t xml:space="preserve">יסכים לאף חוק </w:t>
      </w:r>
      <w:r w:rsidR="00921F89">
        <w:rPr>
          <w:rFonts w:hint="cs"/>
          <w:rtl/>
        </w:rPr>
        <w:t xml:space="preserve">שבו אנחנו אומרים שמדינת ישראל היא </w:t>
      </w:r>
      <w:r>
        <w:rPr>
          <w:rFonts w:hint="cs"/>
          <w:rtl/>
        </w:rPr>
        <w:t xml:space="preserve">מדינת הלאום של העם היהודי. ברור לנו, ואנחנו לא מסכימים אתם, וזו מחלוקת. אני חוזרת על זה כל פעם ואחזור על זה כל פעם, וכנראה שעיקרון החזרה </w:t>
      </w:r>
      <w:r w:rsidR="00921F89">
        <w:rPr>
          <w:rFonts w:hint="cs"/>
          <w:rtl/>
        </w:rPr>
        <w:t xml:space="preserve">בכל </w:t>
      </w:r>
      <w:bookmarkStart w:id="231" w:name="_ETM_Q1_3411729"/>
      <w:bookmarkEnd w:id="231"/>
      <w:r w:rsidR="00921F89">
        <w:rPr>
          <w:rFonts w:hint="cs"/>
          <w:rtl/>
        </w:rPr>
        <w:t xml:space="preserve">זאת </w:t>
      </w:r>
      <w:r>
        <w:rPr>
          <w:rFonts w:hint="cs"/>
          <w:rtl/>
        </w:rPr>
        <w:t>עובד באיזשהו מקום</w:t>
      </w:r>
      <w:r w:rsidR="00921F89">
        <w:rPr>
          <w:rFonts w:hint="cs"/>
          <w:rtl/>
        </w:rPr>
        <w:t>, אז אחזור ואומר</w:t>
      </w:r>
      <w:r>
        <w:rPr>
          <w:rFonts w:hint="cs"/>
          <w:rtl/>
        </w:rPr>
        <w:t xml:space="preserve"> </w:t>
      </w:r>
      <w:r>
        <w:rPr>
          <w:rtl/>
        </w:rPr>
        <w:t>–</w:t>
      </w:r>
      <w:r>
        <w:rPr>
          <w:rFonts w:hint="cs"/>
          <w:rtl/>
        </w:rPr>
        <w:t xml:space="preserve"> </w:t>
      </w:r>
      <w:r w:rsidR="00921F89">
        <w:rPr>
          <w:rFonts w:hint="cs"/>
          <w:rtl/>
        </w:rPr>
        <w:t xml:space="preserve">יש לי ויכוח עם המיעוט הערבי. </w:t>
      </w:r>
      <w:bookmarkStart w:id="232" w:name="_ETM_Q1_3417743"/>
      <w:bookmarkEnd w:id="232"/>
      <w:r w:rsidR="00921F89">
        <w:rPr>
          <w:rFonts w:hint="cs"/>
          <w:rtl/>
        </w:rPr>
        <w:t xml:space="preserve">מדינת ישראל היא מדינת הלאום של העם היהודי. </w:t>
      </w:r>
      <w:r>
        <w:rPr>
          <w:rFonts w:hint="cs"/>
          <w:rtl/>
        </w:rPr>
        <w:t xml:space="preserve">בו הוא נולד ופיתח את תרבותו, את </w:t>
      </w:r>
      <w:r w:rsidR="00921F89">
        <w:rPr>
          <w:rFonts w:hint="cs"/>
          <w:rtl/>
        </w:rPr>
        <w:t xml:space="preserve">לשונו, שאף לזה. ההיסטוריה </w:t>
      </w:r>
      <w:bookmarkStart w:id="233" w:name="_ETM_Q1_3429952"/>
      <w:bookmarkEnd w:id="233"/>
      <w:r w:rsidR="00921F89">
        <w:rPr>
          <w:rFonts w:hint="cs"/>
          <w:rtl/>
        </w:rPr>
        <w:t>שלו, הכול. זהו. אני חושב</w:t>
      </w:r>
      <w:r>
        <w:rPr>
          <w:rFonts w:hint="cs"/>
          <w:rtl/>
        </w:rPr>
        <w:t>ת שזה מגיע לנו. אין מה לעש</w:t>
      </w:r>
      <w:r w:rsidR="00921F89">
        <w:rPr>
          <w:rFonts w:hint="cs"/>
          <w:rtl/>
        </w:rPr>
        <w:t>ו</w:t>
      </w:r>
      <w:r>
        <w:rPr>
          <w:rFonts w:hint="cs"/>
          <w:rtl/>
        </w:rPr>
        <w:t xml:space="preserve">ת </w:t>
      </w:r>
      <w:r>
        <w:rPr>
          <w:rtl/>
        </w:rPr>
        <w:t>–</w:t>
      </w:r>
      <w:r>
        <w:rPr>
          <w:rFonts w:hint="cs"/>
          <w:rtl/>
        </w:rPr>
        <w:t xml:space="preserve"> לדעתי, זה לא שייך למיעוט הערבי. אני חולקת. אבל</w:t>
      </w:r>
      <w:r w:rsidR="00921F89">
        <w:rPr>
          <w:rFonts w:hint="cs"/>
          <w:rtl/>
        </w:rPr>
        <w:t>,</w:t>
      </w:r>
      <w:r>
        <w:rPr>
          <w:rFonts w:hint="cs"/>
          <w:rtl/>
        </w:rPr>
        <w:t xml:space="preserve"> באותה נשימה, ושלא יתברר שיש פה אילושהן מדרגות, בנ</w:t>
      </w:r>
      <w:r w:rsidR="00921F89">
        <w:rPr>
          <w:rFonts w:hint="cs"/>
          <w:rtl/>
        </w:rPr>
        <w:t>ש</w:t>
      </w:r>
      <w:r>
        <w:rPr>
          <w:rFonts w:hint="cs"/>
          <w:rtl/>
        </w:rPr>
        <w:t>ימה אחת</w:t>
      </w:r>
      <w:r w:rsidR="00921F89">
        <w:rPr>
          <w:rFonts w:hint="cs"/>
          <w:rtl/>
        </w:rPr>
        <w:t>,</w:t>
      </w:r>
      <w:r>
        <w:rPr>
          <w:rFonts w:hint="cs"/>
          <w:rtl/>
        </w:rPr>
        <w:t xml:space="preserve"> למיעוט הערבי יש כל הזכויות. חייבות להיות כל הזכויות, כי אנחנו חייבים לש</w:t>
      </w:r>
      <w:r w:rsidR="00CE6C1B">
        <w:rPr>
          <w:rFonts w:hint="cs"/>
          <w:rtl/>
        </w:rPr>
        <w:t>מ</w:t>
      </w:r>
      <w:r>
        <w:rPr>
          <w:rFonts w:hint="cs"/>
          <w:rtl/>
        </w:rPr>
        <w:t>ור על מדינה דמוקרטית.</w:t>
      </w:r>
    </w:p>
    <w:p w14:paraId="66ADD317" w14:textId="77777777" w:rsidR="00806C39" w:rsidRDefault="00806C39" w:rsidP="00806C39">
      <w:pPr>
        <w:rPr>
          <w:rFonts w:hint="cs"/>
          <w:rtl/>
        </w:rPr>
      </w:pPr>
    </w:p>
    <w:p w14:paraId="3588063A" w14:textId="77777777" w:rsidR="00806C39" w:rsidRDefault="00CE6C1B" w:rsidP="00953A8D">
      <w:pPr>
        <w:rPr>
          <w:rFonts w:hint="cs"/>
          <w:rtl/>
        </w:rPr>
      </w:pPr>
      <w:r>
        <w:rPr>
          <w:rFonts w:hint="cs"/>
          <w:rtl/>
        </w:rPr>
        <w:t>שרת המשפטים אמרה משפט, שלהערכתי,</w:t>
      </w:r>
      <w:r w:rsidR="00806C39">
        <w:rPr>
          <w:rFonts w:hint="cs"/>
          <w:rtl/>
        </w:rPr>
        <w:t xml:space="preserve"> </w:t>
      </w:r>
      <w:r>
        <w:rPr>
          <w:rFonts w:hint="cs"/>
          <w:rtl/>
        </w:rPr>
        <w:t xml:space="preserve">אני </w:t>
      </w:r>
      <w:r w:rsidR="00806C39">
        <w:rPr>
          <w:rFonts w:hint="cs"/>
          <w:rtl/>
        </w:rPr>
        <w:t xml:space="preserve">אשמח מאוד אם היא תיקח אותו </w:t>
      </w:r>
      <w:r>
        <w:rPr>
          <w:rFonts w:hint="cs"/>
          <w:rtl/>
        </w:rPr>
        <w:t>ב</w:t>
      </w:r>
      <w:r w:rsidR="00806C39">
        <w:rPr>
          <w:rFonts w:hint="cs"/>
          <w:rtl/>
        </w:rPr>
        <w:t>חזרה. זה משפט שגם מראה על איזושהי מגמה ו</w:t>
      </w:r>
      <w:r>
        <w:rPr>
          <w:rFonts w:hint="cs"/>
          <w:rtl/>
        </w:rPr>
        <w:t xml:space="preserve">על איזושהי </w:t>
      </w:r>
      <w:r w:rsidR="00806C39">
        <w:rPr>
          <w:rFonts w:hint="cs"/>
          <w:rtl/>
        </w:rPr>
        <w:t>חשיבה ו</w:t>
      </w:r>
      <w:r>
        <w:rPr>
          <w:rFonts w:hint="cs"/>
          <w:rtl/>
        </w:rPr>
        <w:t xml:space="preserve">על איזושהי </w:t>
      </w:r>
      <w:r w:rsidR="00806C39">
        <w:rPr>
          <w:rFonts w:hint="cs"/>
          <w:rtl/>
        </w:rPr>
        <w:t>תפישה ביחס לזכויות אזרח. היא אמרה שאסור לתת לציונות לכוף את ראשה בפני זכוי</w:t>
      </w:r>
      <w:r>
        <w:rPr>
          <w:rFonts w:hint="cs"/>
          <w:rtl/>
        </w:rPr>
        <w:t>ו</w:t>
      </w:r>
      <w:r w:rsidR="00806C39">
        <w:rPr>
          <w:rFonts w:hint="cs"/>
          <w:rtl/>
        </w:rPr>
        <w:t xml:space="preserve">ת אזרח. </w:t>
      </w:r>
      <w:r>
        <w:rPr>
          <w:rFonts w:hint="cs"/>
          <w:rtl/>
        </w:rPr>
        <w:t xml:space="preserve">בתוך המשפט </w:t>
      </w:r>
      <w:bookmarkStart w:id="234" w:name="_ETM_Q1_3485760"/>
      <w:bookmarkEnd w:id="234"/>
      <w:r>
        <w:rPr>
          <w:rFonts w:hint="cs"/>
          <w:rtl/>
        </w:rPr>
        <w:t xml:space="preserve">הזה נשמע כאילו הציונות </w:t>
      </w:r>
      <w:r w:rsidR="00806C39">
        <w:rPr>
          <w:rFonts w:hint="cs"/>
          <w:rtl/>
        </w:rPr>
        <w:t>וזכוי</w:t>
      </w:r>
      <w:r>
        <w:rPr>
          <w:rFonts w:hint="cs"/>
          <w:rtl/>
        </w:rPr>
        <w:t>ו</w:t>
      </w:r>
      <w:r w:rsidR="00806C39">
        <w:rPr>
          <w:rFonts w:hint="cs"/>
          <w:rtl/>
        </w:rPr>
        <w:t xml:space="preserve">ת האזרח נאבקים ראש בראש, מי יכפוף את מי. אני חושבת שזה נורא מסוכן. החשיבה הזו מסוכנת. </w:t>
      </w:r>
      <w:r>
        <w:rPr>
          <w:rFonts w:hint="cs"/>
          <w:rtl/>
        </w:rPr>
        <w:t xml:space="preserve">הציונות התקיימה כל השנים מתוך </w:t>
      </w:r>
      <w:bookmarkStart w:id="235" w:name="_ETM_Q1_3501395"/>
      <w:bookmarkEnd w:id="235"/>
      <w:r>
        <w:rPr>
          <w:rFonts w:hint="cs"/>
          <w:rtl/>
        </w:rPr>
        <w:t xml:space="preserve">אמונה מלאה </w:t>
      </w:r>
      <w:r w:rsidR="00806C39">
        <w:rPr>
          <w:rFonts w:hint="cs"/>
          <w:rtl/>
        </w:rPr>
        <w:t>וגם דוגמה</w:t>
      </w:r>
      <w:r>
        <w:rPr>
          <w:rFonts w:hint="cs"/>
          <w:rtl/>
        </w:rPr>
        <w:t>,</w:t>
      </w:r>
      <w:r w:rsidR="00806C39">
        <w:rPr>
          <w:rFonts w:hint="cs"/>
          <w:rtl/>
        </w:rPr>
        <w:t xml:space="preserve"> ובוודאי ביטא</w:t>
      </w:r>
      <w:r>
        <w:rPr>
          <w:rFonts w:hint="cs"/>
          <w:rtl/>
        </w:rPr>
        <w:t>ה</w:t>
      </w:r>
      <w:r w:rsidR="00806C39">
        <w:rPr>
          <w:rFonts w:hint="cs"/>
          <w:rtl/>
        </w:rPr>
        <w:t xml:space="preserve"> את זה שאנחנו דמוקרטיים, שאנחנו לא רוצים לרמוס זכו</w:t>
      </w:r>
      <w:r>
        <w:rPr>
          <w:rFonts w:hint="cs"/>
          <w:rtl/>
        </w:rPr>
        <w:t>יו</w:t>
      </w:r>
      <w:r w:rsidR="00806C39">
        <w:rPr>
          <w:rFonts w:hint="cs"/>
          <w:rtl/>
        </w:rPr>
        <w:t>ת אדם. שאנחנו רוצים לממש את זכותנו בציון מבלי לרמוס</w:t>
      </w:r>
      <w:r>
        <w:rPr>
          <w:rFonts w:hint="cs"/>
          <w:rtl/>
        </w:rPr>
        <w:t xml:space="preserve"> זכויות אדם</w:t>
      </w:r>
      <w:r w:rsidR="00806C39">
        <w:rPr>
          <w:rFonts w:hint="cs"/>
          <w:rtl/>
        </w:rPr>
        <w:t>, תוך שמירה על זכוי</w:t>
      </w:r>
      <w:r>
        <w:rPr>
          <w:rFonts w:hint="cs"/>
          <w:rtl/>
        </w:rPr>
        <w:t>ו</w:t>
      </w:r>
      <w:r w:rsidR="00806C39">
        <w:rPr>
          <w:rFonts w:hint="cs"/>
          <w:rtl/>
        </w:rPr>
        <w:t>ת האדם. ה</w:t>
      </w:r>
      <w:r>
        <w:rPr>
          <w:rFonts w:hint="cs"/>
          <w:rtl/>
        </w:rPr>
        <w:t>ח</w:t>
      </w:r>
      <w:r w:rsidR="00806C39">
        <w:rPr>
          <w:rFonts w:hint="cs"/>
          <w:rtl/>
        </w:rPr>
        <w:t>וק הז</w:t>
      </w:r>
      <w:r>
        <w:rPr>
          <w:rFonts w:hint="cs"/>
          <w:rtl/>
        </w:rPr>
        <w:t>ה</w:t>
      </w:r>
      <w:r w:rsidR="00806C39">
        <w:rPr>
          <w:rFonts w:hint="cs"/>
          <w:rtl/>
        </w:rPr>
        <w:t xml:space="preserve"> באמת מביא לכך שהמאבק הז</w:t>
      </w:r>
      <w:r>
        <w:rPr>
          <w:rFonts w:hint="cs"/>
          <w:rtl/>
        </w:rPr>
        <w:t>ה</w:t>
      </w:r>
      <w:r w:rsidR="00806C39">
        <w:rPr>
          <w:rFonts w:hint="cs"/>
          <w:rtl/>
        </w:rPr>
        <w:t xml:space="preserve">, שלדעתי </w:t>
      </w:r>
      <w:r w:rsidR="00953A8D">
        <w:rPr>
          <w:rFonts w:hint="cs"/>
          <w:rtl/>
        </w:rPr>
        <w:t xml:space="preserve">הוא </w:t>
      </w:r>
      <w:r w:rsidR="00806C39">
        <w:rPr>
          <w:rFonts w:hint="cs"/>
          <w:rtl/>
        </w:rPr>
        <w:t>לא קיים, אבל אולי יש פלגים בעם שחושב</w:t>
      </w:r>
      <w:r w:rsidR="00953A8D">
        <w:rPr>
          <w:rFonts w:hint="cs"/>
          <w:rtl/>
        </w:rPr>
        <w:t>י</w:t>
      </w:r>
      <w:r w:rsidR="00806C39">
        <w:rPr>
          <w:rFonts w:hint="cs"/>
          <w:rtl/>
        </w:rPr>
        <w:t>ם שהוא כן קיים, יביא לכך שהציונות תגרום לכך שהיהדות תהיה מעל הדמוקרטית. אני לא רוצה לחזור</w:t>
      </w:r>
      <w:r w:rsidR="00953A8D">
        <w:rPr>
          <w:rFonts w:hint="cs"/>
          <w:rtl/>
        </w:rPr>
        <w:t xml:space="preserve"> על החלטות שהיו מוטעות </w:t>
      </w:r>
      <w:bookmarkStart w:id="236" w:name="_ETM_Q1_3543459"/>
      <w:bookmarkEnd w:id="236"/>
      <w:r w:rsidR="00953A8D">
        <w:rPr>
          <w:rFonts w:hint="cs"/>
          <w:rtl/>
        </w:rPr>
        <w:t>לחלוטין</w:t>
      </w:r>
      <w:r w:rsidR="00806C39">
        <w:rPr>
          <w:rFonts w:hint="cs"/>
          <w:rtl/>
        </w:rPr>
        <w:t xml:space="preserve">, אבל </w:t>
      </w:r>
      <w:r w:rsidR="00953A8D">
        <w:rPr>
          <w:rFonts w:hint="cs"/>
          <w:rtl/>
        </w:rPr>
        <w:t xml:space="preserve">אולי </w:t>
      </w:r>
      <w:r w:rsidR="00806C39">
        <w:rPr>
          <w:rFonts w:hint="cs"/>
          <w:rtl/>
        </w:rPr>
        <w:t>לא תהיינה מוטעות אם באמת נלך בדרך הזו.</w:t>
      </w:r>
    </w:p>
    <w:p w14:paraId="3E63B5FD" w14:textId="77777777" w:rsidR="00806C39" w:rsidRDefault="00806C39" w:rsidP="00806C39">
      <w:pPr>
        <w:rPr>
          <w:rFonts w:hint="cs"/>
          <w:rtl/>
        </w:rPr>
      </w:pPr>
    </w:p>
    <w:p w14:paraId="1249795D" w14:textId="77777777" w:rsidR="00806C39" w:rsidRDefault="00806C39" w:rsidP="00806C39">
      <w:pPr>
        <w:pStyle w:val="a"/>
        <w:keepNext/>
        <w:rPr>
          <w:rFonts w:hint="cs"/>
          <w:rtl/>
        </w:rPr>
      </w:pPr>
      <w:r>
        <w:rPr>
          <w:rtl/>
        </w:rPr>
        <w:t>אבי דיכטר (הליכוד):</w:t>
      </w:r>
    </w:p>
    <w:p w14:paraId="27C19F15" w14:textId="77777777" w:rsidR="00806C39" w:rsidRDefault="00806C39" w:rsidP="00806C39">
      <w:pPr>
        <w:pStyle w:val="KeepWithNext"/>
        <w:rPr>
          <w:rFonts w:hint="cs"/>
          <w:rtl/>
        </w:rPr>
      </w:pPr>
    </w:p>
    <w:p w14:paraId="4A00A83E" w14:textId="77777777" w:rsidR="00806C39" w:rsidRDefault="00806C39" w:rsidP="00806C39">
      <w:pPr>
        <w:rPr>
          <w:rFonts w:hint="cs"/>
          <w:rtl/>
        </w:rPr>
      </w:pPr>
      <w:r>
        <w:rPr>
          <w:rFonts w:hint="cs"/>
          <w:rtl/>
        </w:rPr>
        <w:t xml:space="preserve">רק למען האמת העובדתית </w:t>
      </w:r>
      <w:r>
        <w:rPr>
          <w:rtl/>
        </w:rPr>
        <w:t>–</w:t>
      </w:r>
      <w:r>
        <w:rPr>
          <w:rFonts w:hint="cs"/>
          <w:rtl/>
        </w:rPr>
        <w:t xml:space="preserve"> </w:t>
      </w:r>
      <w:r w:rsidR="00953A8D">
        <w:rPr>
          <w:rFonts w:hint="cs"/>
          <w:rtl/>
        </w:rPr>
        <w:t xml:space="preserve">במגילת העצמאות המדינה היהודית מופיעה; </w:t>
      </w:r>
      <w:r>
        <w:rPr>
          <w:rFonts w:hint="cs"/>
          <w:rtl/>
        </w:rPr>
        <w:t>לא מופיעה מדינה דמוקרטית.</w:t>
      </w:r>
    </w:p>
    <w:p w14:paraId="16433488" w14:textId="77777777" w:rsidR="00806C39" w:rsidRDefault="00806C39" w:rsidP="00806C39">
      <w:pPr>
        <w:rPr>
          <w:rFonts w:hint="cs"/>
          <w:rtl/>
        </w:rPr>
      </w:pPr>
    </w:p>
    <w:p w14:paraId="2B430F5D" w14:textId="77777777" w:rsidR="00806C39" w:rsidRDefault="00806C39" w:rsidP="00806C39">
      <w:pPr>
        <w:pStyle w:val="a"/>
        <w:keepNext/>
        <w:rPr>
          <w:rFonts w:hint="cs"/>
          <w:rtl/>
        </w:rPr>
      </w:pPr>
      <w:r>
        <w:rPr>
          <w:rtl/>
        </w:rPr>
        <w:t>יעל גרמן (יש עתיד):</w:t>
      </w:r>
    </w:p>
    <w:p w14:paraId="46B120FA" w14:textId="77777777" w:rsidR="00806C39" w:rsidRDefault="00806C39" w:rsidP="00806C39">
      <w:pPr>
        <w:pStyle w:val="KeepWithNext"/>
        <w:rPr>
          <w:rFonts w:hint="cs"/>
          <w:rtl/>
        </w:rPr>
      </w:pPr>
    </w:p>
    <w:p w14:paraId="144AE785" w14:textId="77777777" w:rsidR="00806C39" w:rsidRDefault="00806C39" w:rsidP="00806C39">
      <w:pPr>
        <w:rPr>
          <w:rFonts w:hint="cs"/>
          <w:rtl/>
        </w:rPr>
      </w:pPr>
      <w:r>
        <w:rPr>
          <w:rFonts w:hint="cs"/>
          <w:rtl/>
        </w:rPr>
        <w:t>אמרתי את זה.</w:t>
      </w:r>
    </w:p>
    <w:p w14:paraId="18A0A4D9" w14:textId="77777777" w:rsidR="00806C39" w:rsidRDefault="00806C39" w:rsidP="00806C39">
      <w:pPr>
        <w:rPr>
          <w:rFonts w:hint="cs"/>
          <w:rtl/>
        </w:rPr>
      </w:pPr>
    </w:p>
    <w:p w14:paraId="65E0CFE7" w14:textId="77777777" w:rsidR="00806C39" w:rsidRDefault="00806C39" w:rsidP="00806C39">
      <w:pPr>
        <w:pStyle w:val="a"/>
        <w:keepNext/>
        <w:rPr>
          <w:rFonts w:hint="cs"/>
          <w:rtl/>
        </w:rPr>
      </w:pPr>
      <w:r>
        <w:rPr>
          <w:rtl/>
        </w:rPr>
        <w:t>אבי דיכטר (הליכוד):</w:t>
      </w:r>
    </w:p>
    <w:p w14:paraId="7C94BE29" w14:textId="77777777" w:rsidR="00806C39" w:rsidRDefault="00806C39" w:rsidP="00806C39">
      <w:pPr>
        <w:pStyle w:val="KeepWithNext"/>
        <w:rPr>
          <w:rFonts w:hint="cs"/>
          <w:rtl/>
        </w:rPr>
      </w:pPr>
    </w:p>
    <w:p w14:paraId="715024A6" w14:textId="77777777" w:rsidR="00806C39" w:rsidRDefault="00806C39" w:rsidP="00953A8D">
      <w:pPr>
        <w:rPr>
          <w:rFonts w:hint="cs"/>
          <w:rtl/>
        </w:rPr>
      </w:pPr>
      <w:r>
        <w:rPr>
          <w:rFonts w:hint="cs"/>
          <w:rtl/>
        </w:rPr>
        <w:t xml:space="preserve">אני אומר את זה רק כדי להדגיש </w:t>
      </w:r>
      <w:r w:rsidR="00953A8D">
        <w:rPr>
          <w:rFonts w:hint="cs"/>
          <w:rtl/>
        </w:rPr>
        <w:t xml:space="preserve">שבהצעת החוק, שהנוסח </w:t>
      </w:r>
      <w:bookmarkStart w:id="237" w:name="_ETM_Q1_3568547"/>
      <w:bookmarkEnd w:id="237"/>
      <w:r w:rsidR="00953A8D">
        <w:rPr>
          <w:rFonts w:hint="cs"/>
          <w:rtl/>
        </w:rPr>
        <w:t xml:space="preserve">שלה לפניך, המטרה </w:t>
      </w:r>
      <w:r>
        <w:rPr>
          <w:rFonts w:hint="cs"/>
          <w:rtl/>
        </w:rPr>
        <w:t>מופ</w:t>
      </w:r>
      <w:r w:rsidR="00953A8D">
        <w:rPr>
          <w:rFonts w:hint="cs"/>
          <w:rtl/>
        </w:rPr>
        <w:t>יע לעגן כמדינה יהודית ודמוקרטית.</w:t>
      </w:r>
    </w:p>
    <w:p w14:paraId="2A9AFAF4" w14:textId="77777777" w:rsidR="00806C39" w:rsidRDefault="00806C39" w:rsidP="00806C39">
      <w:pPr>
        <w:rPr>
          <w:rFonts w:hint="cs"/>
          <w:rtl/>
        </w:rPr>
      </w:pPr>
    </w:p>
    <w:p w14:paraId="169A25DB" w14:textId="77777777" w:rsidR="00806C39" w:rsidRDefault="00806C39" w:rsidP="00806C39">
      <w:pPr>
        <w:pStyle w:val="af"/>
        <w:keepNext/>
        <w:rPr>
          <w:rFonts w:hint="cs"/>
          <w:rtl/>
        </w:rPr>
      </w:pPr>
      <w:r>
        <w:rPr>
          <w:rtl/>
        </w:rPr>
        <w:t>היו"ר אמיר אוחנה:</w:t>
      </w:r>
    </w:p>
    <w:p w14:paraId="32AAF36A" w14:textId="77777777" w:rsidR="00806C39" w:rsidRDefault="00806C39" w:rsidP="00806C39">
      <w:pPr>
        <w:pStyle w:val="KeepWithNext"/>
        <w:rPr>
          <w:rFonts w:hint="cs"/>
          <w:rtl/>
        </w:rPr>
      </w:pPr>
    </w:p>
    <w:p w14:paraId="6348ED77" w14:textId="77777777" w:rsidR="00806C39" w:rsidRDefault="00806C39" w:rsidP="00806C39">
      <w:pPr>
        <w:rPr>
          <w:rFonts w:hint="cs"/>
          <w:rtl/>
        </w:rPr>
      </w:pPr>
      <w:r>
        <w:rPr>
          <w:rFonts w:hint="cs"/>
          <w:rtl/>
        </w:rPr>
        <w:t>בר</w:t>
      </w:r>
      <w:r w:rsidR="00953A8D">
        <w:rPr>
          <w:rFonts w:hint="cs"/>
          <w:rtl/>
        </w:rPr>
        <w:t>ו</w:t>
      </w:r>
      <w:r>
        <w:rPr>
          <w:rFonts w:hint="cs"/>
          <w:rtl/>
        </w:rPr>
        <w:t>ח העקרונות על הכרזת המדינה.</w:t>
      </w:r>
    </w:p>
    <w:p w14:paraId="7FCAE4C3" w14:textId="77777777" w:rsidR="00806C39" w:rsidRDefault="00806C39" w:rsidP="00806C39">
      <w:pPr>
        <w:rPr>
          <w:rFonts w:hint="cs"/>
          <w:rtl/>
        </w:rPr>
      </w:pPr>
    </w:p>
    <w:p w14:paraId="25B71AAE" w14:textId="77777777" w:rsidR="00806C39" w:rsidRDefault="00806C39" w:rsidP="00806C39">
      <w:pPr>
        <w:pStyle w:val="-"/>
        <w:keepNext/>
        <w:rPr>
          <w:rFonts w:hint="cs"/>
          <w:rtl/>
        </w:rPr>
      </w:pPr>
      <w:r>
        <w:rPr>
          <w:rtl/>
        </w:rPr>
        <w:t>אבי דיכטר (הליכוד):</w:t>
      </w:r>
    </w:p>
    <w:p w14:paraId="7C875934" w14:textId="77777777" w:rsidR="00806C39" w:rsidRDefault="00806C39" w:rsidP="00806C39">
      <w:pPr>
        <w:pStyle w:val="KeepWithNext"/>
        <w:rPr>
          <w:rFonts w:hint="cs"/>
          <w:rtl/>
        </w:rPr>
      </w:pPr>
    </w:p>
    <w:p w14:paraId="6F76117B" w14:textId="77777777" w:rsidR="00806C39" w:rsidRDefault="00806C39" w:rsidP="00806C39">
      <w:pPr>
        <w:rPr>
          <w:rFonts w:hint="cs"/>
          <w:rtl/>
        </w:rPr>
      </w:pPr>
      <w:r>
        <w:rPr>
          <w:rFonts w:hint="cs"/>
          <w:rtl/>
        </w:rPr>
        <w:t>אי-אפשר לומר חזק מזה.</w:t>
      </w:r>
    </w:p>
    <w:p w14:paraId="1F89839D" w14:textId="77777777" w:rsidR="00806C39" w:rsidRDefault="00806C39" w:rsidP="00806C39">
      <w:pPr>
        <w:rPr>
          <w:rFonts w:hint="cs"/>
          <w:rtl/>
        </w:rPr>
      </w:pPr>
    </w:p>
    <w:p w14:paraId="798ACF1C" w14:textId="77777777" w:rsidR="00806C39" w:rsidRDefault="00806C39" w:rsidP="00806C39">
      <w:pPr>
        <w:pStyle w:val="af"/>
        <w:keepNext/>
        <w:rPr>
          <w:rFonts w:hint="cs"/>
          <w:rtl/>
        </w:rPr>
      </w:pPr>
      <w:r>
        <w:rPr>
          <w:rtl/>
        </w:rPr>
        <w:t>היו"ר אמיר אוחנה:</w:t>
      </w:r>
    </w:p>
    <w:p w14:paraId="5D386466" w14:textId="77777777" w:rsidR="00806C39" w:rsidRDefault="00806C39" w:rsidP="00806C39">
      <w:pPr>
        <w:pStyle w:val="KeepWithNext"/>
        <w:rPr>
          <w:rFonts w:hint="cs"/>
          <w:rtl/>
        </w:rPr>
      </w:pPr>
    </w:p>
    <w:p w14:paraId="57708760" w14:textId="77777777" w:rsidR="00806C39" w:rsidRDefault="00806C39" w:rsidP="00953A8D">
      <w:pPr>
        <w:rPr>
          <w:rFonts w:hint="cs"/>
          <w:rtl/>
        </w:rPr>
      </w:pPr>
      <w:r>
        <w:rPr>
          <w:rFonts w:hint="cs"/>
          <w:rtl/>
        </w:rPr>
        <w:t>תודה. חבר</w:t>
      </w:r>
      <w:r w:rsidR="00953A8D">
        <w:rPr>
          <w:rFonts w:hint="cs"/>
          <w:rtl/>
        </w:rPr>
        <w:t xml:space="preserve"> הכנסת פורר ואחריו חבר הכנסת ג'</w:t>
      </w:r>
      <w:r>
        <w:rPr>
          <w:rFonts w:hint="cs"/>
          <w:rtl/>
        </w:rPr>
        <w:t>בארין.</w:t>
      </w:r>
    </w:p>
    <w:p w14:paraId="1306646A" w14:textId="77777777" w:rsidR="00806C39" w:rsidRDefault="00806C39" w:rsidP="00806C39">
      <w:pPr>
        <w:rPr>
          <w:rFonts w:hint="cs"/>
          <w:rtl/>
        </w:rPr>
      </w:pPr>
    </w:p>
    <w:p w14:paraId="7746F79E" w14:textId="77777777" w:rsidR="00806C39" w:rsidRDefault="00D50EAA" w:rsidP="00D50EAA">
      <w:pPr>
        <w:pStyle w:val="a"/>
        <w:keepNext/>
        <w:rPr>
          <w:rFonts w:hint="cs"/>
          <w:rtl/>
        </w:rPr>
      </w:pPr>
      <w:r>
        <w:rPr>
          <w:rtl/>
        </w:rPr>
        <w:t>עודד פורר (ישראל ביתנו):</w:t>
      </w:r>
    </w:p>
    <w:p w14:paraId="789662AE" w14:textId="77777777" w:rsidR="00D50EAA" w:rsidRDefault="00D50EAA" w:rsidP="00D50EAA">
      <w:pPr>
        <w:pStyle w:val="KeepWithNext"/>
        <w:rPr>
          <w:rFonts w:hint="cs"/>
          <w:rtl/>
        </w:rPr>
      </w:pPr>
    </w:p>
    <w:p w14:paraId="3C5497D6" w14:textId="77777777" w:rsidR="00D50EAA" w:rsidRDefault="00953A8D" w:rsidP="00953A8D">
      <w:pPr>
        <w:rPr>
          <w:rFonts w:hint="cs"/>
          <w:rtl/>
        </w:rPr>
      </w:pPr>
      <w:r>
        <w:rPr>
          <w:rFonts w:hint="cs"/>
          <w:rtl/>
        </w:rPr>
        <w:t>תודה, אדוני. אפתח במה שאמרתי כבר בעבר</w:t>
      </w:r>
      <w:bookmarkStart w:id="238" w:name="_ETM_Q1_3591509"/>
      <w:bookmarkEnd w:id="238"/>
      <w:r>
        <w:rPr>
          <w:rFonts w:hint="cs"/>
          <w:rtl/>
        </w:rPr>
        <w:t xml:space="preserve"> </w:t>
      </w:r>
      <w:r>
        <w:rPr>
          <w:rtl/>
        </w:rPr>
        <w:t>–</w:t>
      </w:r>
      <w:r>
        <w:rPr>
          <w:rFonts w:hint="cs"/>
          <w:rtl/>
        </w:rPr>
        <w:t xml:space="preserve"> החוק הזה הוא חוק חשוב מאין כמוהו. יש מקום אחרי 70 שנה לחוקק חוק לאום במדינת </w:t>
      </w:r>
      <w:bookmarkStart w:id="239" w:name="_ETM_Q1_3597938"/>
      <w:bookmarkEnd w:id="239"/>
      <w:r>
        <w:rPr>
          <w:rFonts w:hint="cs"/>
          <w:rtl/>
        </w:rPr>
        <w:t xml:space="preserve">ישראל. </w:t>
      </w:r>
      <w:r w:rsidR="00D50EAA">
        <w:rPr>
          <w:rFonts w:hint="cs"/>
          <w:rtl/>
        </w:rPr>
        <w:t xml:space="preserve">יחד עם זאת, יש </w:t>
      </w:r>
      <w:r>
        <w:rPr>
          <w:rFonts w:hint="cs"/>
          <w:rtl/>
        </w:rPr>
        <w:t xml:space="preserve">גם </w:t>
      </w:r>
      <w:r w:rsidR="00D50EAA">
        <w:rPr>
          <w:rFonts w:hint="cs"/>
          <w:rtl/>
        </w:rPr>
        <w:t xml:space="preserve">חשיבות שהחוק הזה יעבור בהסכמה רחבה ככל הניתן. </w:t>
      </w:r>
      <w:r>
        <w:rPr>
          <w:rFonts w:hint="cs"/>
          <w:rtl/>
        </w:rPr>
        <w:t>זה לא חוק שאנחנו צריכים להעביר אותו ברו</w:t>
      </w:r>
      <w:r w:rsidR="00D50EAA">
        <w:rPr>
          <w:rFonts w:hint="cs"/>
          <w:rtl/>
        </w:rPr>
        <w:t xml:space="preserve">ב דחוק. </w:t>
      </w:r>
      <w:r>
        <w:rPr>
          <w:rFonts w:hint="cs"/>
          <w:rtl/>
        </w:rPr>
        <w:t xml:space="preserve">אני </w:t>
      </w:r>
      <w:bookmarkStart w:id="240" w:name="_ETM_Q1_3611185"/>
      <w:bookmarkEnd w:id="240"/>
      <w:r>
        <w:rPr>
          <w:rFonts w:hint="cs"/>
          <w:rtl/>
        </w:rPr>
        <w:t xml:space="preserve">מנסה כן ללכת 70 שנה אחורה, למועד של הכרזת העצמאות </w:t>
      </w:r>
      <w:bookmarkStart w:id="241" w:name="_ETM_Q1_3618706"/>
      <w:bookmarkEnd w:id="241"/>
      <w:r>
        <w:rPr>
          <w:rFonts w:hint="cs"/>
          <w:rtl/>
        </w:rPr>
        <w:t xml:space="preserve">וללבטים שדוד בן-גוריון וכל שותפיו התחבטו, גם כדי להכניס פנימה </w:t>
      </w:r>
      <w:bookmarkStart w:id="242" w:name="_ETM_Q1_3628423"/>
      <w:bookmarkEnd w:id="242"/>
      <w:r>
        <w:rPr>
          <w:rFonts w:hint="cs"/>
          <w:rtl/>
        </w:rPr>
        <w:t xml:space="preserve">מתחת למטרייה הזו של מגילת העצמאות את כל הזרמים בתוך </w:t>
      </w:r>
      <w:bookmarkStart w:id="243" w:name="_ETM_Q1_3632270"/>
      <w:bookmarkEnd w:id="243"/>
      <w:r>
        <w:rPr>
          <w:rFonts w:hint="cs"/>
          <w:rtl/>
        </w:rPr>
        <w:t xml:space="preserve">העם היהודי, </w:t>
      </w:r>
      <w:r w:rsidR="00D50EAA">
        <w:rPr>
          <w:rFonts w:hint="cs"/>
          <w:rtl/>
        </w:rPr>
        <w:t>שהיו אז</w:t>
      </w:r>
      <w:r>
        <w:rPr>
          <w:rFonts w:hint="cs"/>
          <w:rtl/>
        </w:rPr>
        <w:t>, וככל שהוא יכול היה, עם הקשיים</w:t>
      </w:r>
      <w:r w:rsidR="00D50EAA">
        <w:rPr>
          <w:rFonts w:hint="cs"/>
          <w:rtl/>
        </w:rPr>
        <w:t xml:space="preserve">, בין החרדים לבין הציונים לבין </w:t>
      </w:r>
      <w:r>
        <w:rPr>
          <w:rFonts w:hint="cs"/>
          <w:rtl/>
        </w:rPr>
        <w:t>ה</w:t>
      </w:r>
      <w:r w:rsidR="00D50EAA">
        <w:rPr>
          <w:rFonts w:hint="cs"/>
          <w:rtl/>
        </w:rPr>
        <w:t>רביזיוניסטים לבין כולם</w:t>
      </w:r>
      <w:r>
        <w:rPr>
          <w:rFonts w:hint="cs"/>
          <w:rtl/>
        </w:rPr>
        <w:t>,</w:t>
      </w:r>
      <w:r w:rsidR="00D50EAA">
        <w:rPr>
          <w:rFonts w:hint="cs"/>
          <w:rtl/>
        </w:rPr>
        <w:t xml:space="preserve"> כדי למצוא את כולם</w:t>
      </w:r>
      <w:r>
        <w:rPr>
          <w:rFonts w:hint="cs"/>
          <w:rtl/>
        </w:rPr>
        <w:t xml:space="preserve"> חיים תחת אותה מטרייה</w:t>
      </w:r>
      <w:r w:rsidR="00D50EAA">
        <w:rPr>
          <w:rFonts w:hint="cs"/>
          <w:rtl/>
        </w:rPr>
        <w:t>.</w:t>
      </w:r>
    </w:p>
    <w:p w14:paraId="1451B281" w14:textId="77777777" w:rsidR="00D50EAA" w:rsidRDefault="00D50EAA" w:rsidP="00D50EAA">
      <w:pPr>
        <w:rPr>
          <w:rFonts w:hint="cs"/>
          <w:rtl/>
        </w:rPr>
      </w:pPr>
    </w:p>
    <w:p w14:paraId="1D39B676" w14:textId="77777777" w:rsidR="00D50EAA" w:rsidRDefault="00D50EAA" w:rsidP="00D50EAA">
      <w:pPr>
        <w:pStyle w:val="af"/>
        <w:keepNext/>
        <w:rPr>
          <w:rFonts w:hint="cs"/>
          <w:rtl/>
        </w:rPr>
      </w:pPr>
      <w:r>
        <w:rPr>
          <w:rtl/>
        </w:rPr>
        <w:t>היו"ר אמיר אוחנה:</w:t>
      </w:r>
    </w:p>
    <w:p w14:paraId="4A199E2A" w14:textId="77777777" w:rsidR="00D50EAA" w:rsidRDefault="00D50EAA" w:rsidP="00D50EAA">
      <w:pPr>
        <w:pStyle w:val="KeepWithNext"/>
        <w:rPr>
          <w:rFonts w:hint="cs"/>
          <w:rtl/>
        </w:rPr>
      </w:pPr>
    </w:p>
    <w:p w14:paraId="53D58E2B" w14:textId="77777777" w:rsidR="00D50EAA" w:rsidRDefault="00D50EAA" w:rsidP="00D50EAA">
      <w:pPr>
        <w:rPr>
          <w:rFonts w:hint="cs"/>
          <w:rtl/>
        </w:rPr>
      </w:pPr>
      <w:r>
        <w:rPr>
          <w:rFonts w:hint="cs"/>
          <w:rtl/>
        </w:rPr>
        <w:t xml:space="preserve">מעיר היועמ"ש בצדק </w:t>
      </w:r>
      <w:r>
        <w:rPr>
          <w:rtl/>
        </w:rPr>
        <w:t>–</w:t>
      </w:r>
      <w:r>
        <w:rPr>
          <w:rFonts w:hint="cs"/>
          <w:rtl/>
        </w:rPr>
        <w:t xml:space="preserve"> חוץ מהרביזיוניסטים.</w:t>
      </w:r>
    </w:p>
    <w:p w14:paraId="42BBEA74" w14:textId="77777777" w:rsidR="00D50EAA" w:rsidRDefault="00D50EAA" w:rsidP="00D50EAA">
      <w:pPr>
        <w:rPr>
          <w:rFonts w:hint="cs"/>
          <w:rtl/>
        </w:rPr>
      </w:pPr>
    </w:p>
    <w:p w14:paraId="3E1E2E05" w14:textId="77777777" w:rsidR="00D50EAA" w:rsidRDefault="00D50EAA" w:rsidP="00D50EAA">
      <w:pPr>
        <w:pStyle w:val="-"/>
        <w:keepNext/>
        <w:rPr>
          <w:rFonts w:hint="cs"/>
          <w:rtl/>
        </w:rPr>
      </w:pPr>
      <w:r>
        <w:rPr>
          <w:rtl/>
        </w:rPr>
        <w:t>עודד פורר (ישראל ביתנו):</w:t>
      </w:r>
    </w:p>
    <w:p w14:paraId="26D85367" w14:textId="77777777" w:rsidR="00D50EAA" w:rsidRDefault="00D50EAA" w:rsidP="00D50EAA">
      <w:pPr>
        <w:pStyle w:val="KeepWithNext"/>
        <w:rPr>
          <w:rFonts w:hint="cs"/>
          <w:rtl/>
        </w:rPr>
      </w:pPr>
    </w:p>
    <w:p w14:paraId="54046B3C" w14:textId="77777777" w:rsidR="00D50EAA" w:rsidRDefault="00953A8D" w:rsidP="00D50EAA">
      <w:pPr>
        <w:rPr>
          <w:rFonts w:hint="cs"/>
          <w:rtl/>
        </w:rPr>
      </w:pPr>
      <w:r>
        <w:rPr>
          <w:rFonts w:hint="cs"/>
          <w:rtl/>
        </w:rPr>
        <w:t>לא, גם הרביזיוניסטים חתומים שם.</w:t>
      </w:r>
    </w:p>
    <w:p w14:paraId="4892CE50" w14:textId="77777777" w:rsidR="00953A8D" w:rsidRDefault="00953A8D" w:rsidP="00D50EAA">
      <w:pPr>
        <w:rPr>
          <w:rFonts w:hint="cs"/>
          <w:rtl/>
        </w:rPr>
      </w:pPr>
      <w:bookmarkStart w:id="244" w:name="_ETM_Q1_3653501"/>
      <w:bookmarkEnd w:id="244"/>
    </w:p>
    <w:p w14:paraId="4301B405" w14:textId="77777777" w:rsidR="00953A8D" w:rsidRDefault="00953A8D" w:rsidP="00953A8D">
      <w:pPr>
        <w:pStyle w:val="a"/>
        <w:keepNext/>
        <w:rPr>
          <w:rFonts w:hint="cs"/>
          <w:rtl/>
        </w:rPr>
      </w:pPr>
      <w:bookmarkStart w:id="245" w:name="_ETM_Q1_3653773"/>
      <w:bookmarkStart w:id="246" w:name="_ETM_Q1_3654861"/>
      <w:bookmarkEnd w:id="245"/>
      <w:bookmarkEnd w:id="246"/>
      <w:r>
        <w:rPr>
          <w:rtl/>
        </w:rPr>
        <w:t>גור בליי:</w:t>
      </w:r>
    </w:p>
    <w:p w14:paraId="3363FF4E" w14:textId="77777777" w:rsidR="00953A8D" w:rsidRDefault="00953A8D" w:rsidP="00953A8D">
      <w:pPr>
        <w:pStyle w:val="KeepWithNext"/>
        <w:rPr>
          <w:rFonts w:hint="cs"/>
          <w:rtl/>
        </w:rPr>
      </w:pPr>
    </w:p>
    <w:p w14:paraId="1E4624DC" w14:textId="77777777" w:rsidR="00953A8D" w:rsidRDefault="00953A8D" w:rsidP="00953A8D">
      <w:pPr>
        <w:rPr>
          <w:rFonts w:hint="cs"/>
          <w:rtl/>
        </w:rPr>
      </w:pPr>
      <w:r>
        <w:rPr>
          <w:rFonts w:hint="cs"/>
          <w:rtl/>
        </w:rPr>
        <w:t>בגין לא חתום.</w:t>
      </w:r>
    </w:p>
    <w:p w14:paraId="0400D761" w14:textId="77777777" w:rsidR="00953A8D" w:rsidRDefault="00953A8D" w:rsidP="00953A8D">
      <w:pPr>
        <w:rPr>
          <w:rFonts w:hint="cs"/>
          <w:rtl/>
        </w:rPr>
      </w:pPr>
    </w:p>
    <w:p w14:paraId="2F535458" w14:textId="77777777" w:rsidR="00953A8D" w:rsidRDefault="00953A8D" w:rsidP="00953A8D">
      <w:pPr>
        <w:pStyle w:val="-"/>
        <w:keepNext/>
        <w:rPr>
          <w:rFonts w:hint="cs"/>
          <w:rtl/>
        </w:rPr>
      </w:pPr>
      <w:r>
        <w:rPr>
          <w:rtl/>
        </w:rPr>
        <w:t>עודד פורר (ישראל ביתנו):</w:t>
      </w:r>
    </w:p>
    <w:p w14:paraId="2AD77EF9" w14:textId="77777777" w:rsidR="00953A8D" w:rsidRDefault="00953A8D" w:rsidP="00953A8D">
      <w:pPr>
        <w:rPr>
          <w:rFonts w:hint="cs"/>
          <w:rtl/>
        </w:rPr>
      </w:pPr>
    </w:p>
    <w:p w14:paraId="282EE97B" w14:textId="77777777" w:rsidR="00953A8D" w:rsidRDefault="00953A8D" w:rsidP="00953A8D">
      <w:pPr>
        <w:rPr>
          <w:rFonts w:hint="cs"/>
          <w:rtl/>
        </w:rPr>
      </w:pPr>
      <w:r>
        <w:rPr>
          <w:rFonts w:hint="cs"/>
          <w:rtl/>
        </w:rPr>
        <w:t xml:space="preserve">בגין לא, אבל יש עוד רביזיוניסטים חוץ מבגין. </w:t>
      </w:r>
      <w:bookmarkStart w:id="247" w:name="_ETM_Q1_3660080"/>
      <w:bookmarkEnd w:id="247"/>
      <w:r>
        <w:rPr>
          <w:rFonts w:hint="cs"/>
          <w:rtl/>
        </w:rPr>
        <w:t>היו עוד.</w:t>
      </w:r>
    </w:p>
    <w:p w14:paraId="2ABFD10D" w14:textId="77777777" w:rsidR="00953A8D" w:rsidRDefault="00953A8D" w:rsidP="00D50EAA">
      <w:pPr>
        <w:rPr>
          <w:rFonts w:hint="cs"/>
          <w:rtl/>
        </w:rPr>
      </w:pPr>
      <w:bookmarkStart w:id="248" w:name="_ETM_Q1_3651981"/>
      <w:bookmarkEnd w:id="248"/>
    </w:p>
    <w:p w14:paraId="1BC3B07F" w14:textId="77777777" w:rsidR="00D50EAA" w:rsidRDefault="00D50EAA" w:rsidP="00D50EAA">
      <w:pPr>
        <w:pStyle w:val="a"/>
        <w:keepNext/>
        <w:rPr>
          <w:rFonts w:hint="cs"/>
          <w:rtl/>
        </w:rPr>
      </w:pPr>
      <w:r>
        <w:rPr>
          <w:rtl/>
        </w:rPr>
        <w:t>ניסן סלומינסקי (הבית היהודי):</w:t>
      </w:r>
    </w:p>
    <w:p w14:paraId="3D56CAA2" w14:textId="77777777" w:rsidR="00D50EAA" w:rsidRDefault="00D50EAA" w:rsidP="00D50EAA">
      <w:pPr>
        <w:pStyle w:val="KeepWithNext"/>
        <w:rPr>
          <w:rFonts w:hint="cs"/>
          <w:rtl/>
        </w:rPr>
      </w:pPr>
    </w:p>
    <w:p w14:paraId="45A8822B" w14:textId="77777777" w:rsidR="00D50EAA" w:rsidRDefault="00D50EAA" w:rsidP="00953A8D">
      <w:pPr>
        <w:rPr>
          <w:rFonts w:hint="cs"/>
          <w:rtl/>
        </w:rPr>
      </w:pPr>
      <w:r>
        <w:rPr>
          <w:rFonts w:hint="cs"/>
          <w:rtl/>
        </w:rPr>
        <w:t>נדמה לי</w:t>
      </w:r>
      <w:r w:rsidR="00953A8D">
        <w:rPr>
          <w:rFonts w:hint="cs"/>
          <w:rtl/>
        </w:rPr>
        <w:t xml:space="preserve"> שזה עבר ברוב של אחד, ואז </w:t>
      </w:r>
      <w:bookmarkStart w:id="249" w:name="_ETM_Q1_3664748"/>
      <w:bookmarkEnd w:id="249"/>
      <w:r w:rsidR="00953A8D">
        <w:rPr>
          <w:rFonts w:hint="cs"/>
          <w:rtl/>
        </w:rPr>
        <w:t>עשו הצבעה נוספת כדי להעביר את זה</w:t>
      </w:r>
      <w:r>
        <w:rPr>
          <w:rFonts w:hint="cs"/>
          <w:rtl/>
        </w:rPr>
        <w:t xml:space="preserve">. בגין אמר </w:t>
      </w:r>
      <w:r>
        <w:rPr>
          <w:rtl/>
        </w:rPr>
        <w:t>–</w:t>
      </w:r>
      <w:r>
        <w:rPr>
          <w:rFonts w:hint="cs"/>
          <w:rtl/>
        </w:rPr>
        <w:t xml:space="preserve"> בוא עכשיו- - -</w:t>
      </w:r>
    </w:p>
    <w:p w14:paraId="6C9672E0" w14:textId="77777777" w:rsidR="00D50EAA" w:rsidRDefault="00D50EAA" w:rsidP="00D50EAA">
      <w:pPr>
        <w:rPr>
          <w:rFonts w:hint="cs"/>
          <w:rtl/>
        </w:rPr>
      </w:pPr>
    </w:p>
    <w:p w14:paraId="62C1F19C" w14:textId="77777777" w:rsidR="00D50EAA" w:rsidRDefault="00D50EAA" w:rsidP="00D50EAA">
      <w:pPr>
        <w:pStyle w:val="af"/>
        <w:keepNext/>
        <w:rPr>
          <w:rFonts w:hint="cs"/>
          <w:rtl/>
        </w:rPr>
      </w:pPr>
      <w:r>
        <w:rPr>
          <w:rtl/>
        </w:rPr>
        <w:t>היו"ר אמיר אוחנה:</w:t>
      </w:r>
    </w:p>
    <w:p w14:paraId="455EDFCA" w14:textId="77777777" w:rsidR="00D50EAA" w:rsidRDefault="00D50EAA" w:rsidP="00D50EAA">
      <w:pPr>
        <w:pStyle w:val="KeepWithNext"/>
        <w:rPr>
          <w:rFonts w:hint="cs"/>
          <w:rtl/>
        </w:rPr>
      </w:pPr>
    </w:p>
    <w:p w14:paraId="63BC145C" w14:textId="77777777" w:rsidR="00D50EAA" w:rsidRDefault="00D50EAA" w:rsidP="00D50EAA">
      <w:pPr>
        <w:rPr>
          <w:rFonts w:hint="cs"/>
          <w:rtl/>
        </w:rPr>
      </w:pPr>
      <w:r>
        <w:rPr>
          <w:rFonts w:hint="cs"/>
          <w:rtl/>
        </w:rPr>
        <w:t xml:space="preserve">סליחה על </w:t>
      </w:r>
      <w:r w:rsidR="00953A8D">
        <w:rPr>
          <w:rFonts w:hint="cs"/>
          <w:rtl/>
        </w:rPr>
        <w:t>ה</w:t>
      </w:r>
      <w:r>
        <w:rPr>
          <w:rFonts w:hint="cs"/>
          <w:rtl/>
        </w:rPr>
        <w:t>הפרעה.</w:t>
      </w:r>
    </w:p>
    <w:p w14:paraId="4165EE4E" w14:textId="77777777" w:rsidR="00D50EAA" w:rsidRDefault="00D50EAA" w:rsidP="00D50EAA">
      <w:pPr>
        <w:rPr>
          <w:rFonts w:hint="cs"/>
          <w:rtl/>
        </w:rPr>
      </w:pPr>
    </w:p>
    <w:p w14:paraId="7E73FADA" w14:textId="77777777" w:rsidR="00D50EAA" w:rsidRDefault="00D50EAA" w:rsidP="00D50EAA">
      <w:pPr>
        <w:pStyle w:val="-"/>
        <w:keepNext/>
        <w:rPr>
          <w:rFonts w:hint="cs"/>
          <w:rtl/>
        </w:rPr>
      </w:pPr>
      <w:r>
        <w:rPr>
          <w:rtl/>
        </w:rPr>
        <w:t>עודד פורר (ישראל ביתנו):</w:t>
      </w:r>
    </w:p>
    <w:p w14:paraId="426B7934" w14:textId="77777777" w:rsidR="00D50EAA" w:rsidRDefault="00D50EAA" w:rsidP="00D50EAA">
      <w:pPr>
        <w:rPr>
          <w:rFonts w:hint="cs"/>
          <w:rtl/>
        </w:rPr>
      </w:pPr>
    </w:p>
    <w:p w14:paraId="30158B0C" w14:textId="77777777" w:rsidR="00D50EAA" w:rsidRDefault="00953A8D" w:rsidP="00D50EAA">
      <w:pPr>
        <w:rPr>
          <w:rFonts w:hint="cs"/>
          <w:rtl/>
        </w:rPr>
      </w:pPr>
      <w:r>
        <w:rPr>
          <w:rFonts w:hint="cs"/>
          <w:rtl/>
        </w:rPr>
        <w:t xml:space="preserve">בסוף, בשורה התחתונה- - </w:t>
      </w:r>
      <w:bookmarkStart w:id="250" w:name="_ETM_Q1_3683068"/>
      <w:bookmarkEnd w:id="250"/>
      <w:r>
        <w:rPr>
          <w:rFonts w:hint="cs"/>
          <w:rtl/>
        </w:rPr>
        <w:t>-</w:t>
      </w:r>
    </w:p>
    <w:p w14:paraId="458405F4" w14:textId="77777777" w:rsidR="00953A8D" w:rsidRDefault="00953A8D" w:rsidP="00D50EAA">
      <w:pPr>
        <w:rPr>
          <w:rFonts w:hint="cs"/>
          <w:rtl/>
        </w:rPr>
      </w:pPr>
      <w:bookmarkStart w:id="251" w:name="_ETM_Q1_3683292"/>
      <w:bookmarkEnd w:id="251"/>
    </w:p>
    <w:p w14:paraId="74E53D20" w14:textId="77777777" w:rsidR="00D50EAA" w:rsidRDefault="00D50EAA" w:rsidP="00D50EAA">
      <w:pPr>
        <w:pStyle w:val="a"/>
        <w:keepNext/>
        <w:rPr>
          <w:rFonts w:hint="cs"/>
          <w:rtl/>
        </w:rPr>
      </w:pPr>
      <w:r>
        <w:rPr>
          <w:rtl/>
        </w:rPr>
        <w:t>יעל גרמן (יש עתיד):</w:t>
      </w:r>
    </w:p>
    <w:p w14:paraId="1966EC83" w14:textId="77777777" w:rsidR="00D50EAA" w:rsidRDefault="00D50EAA" w:rsidP="00D50EAA">
      <w:pPr>
        <w:pStyle w:val="KeepWithNext"/>
        <w:rPr>
          <w:rFonts w:hint="cs"/>
          <w:rtl/>
        </w:rPr>
      </w:pPr>
    </w:p>
    <w:p w14:paraId="1C8C290C" w14:textId="77777777" w:rsidR="00D50EAA" w:rsidRDefault="00D50EAA" w:rsidP="00D50EAA">
      <w:pPr>
        <w:rPr>
          <w:rFonts w:hint="cs"/>
          <w:rtl/>
        </w:rPr>
      </w:pPr>
      <w:r>
        <w:rPr>
          <w:rFonts w:hint="cs"/>
          <w:rtl/>
        </w:rPr>
        <w:t xml:space="preserve">מתנצלת </w:t>
      </w:r>
      <w:r>
        <w:rPr>
          <w:rtl/>
        </w:rPr>
        <w:t>–</w:t>
      </w:r>
      <w:r>
        <w:rPr>
          <w:rFonts w:hint="cs"/>
          <w:rtl/>
        </w:rPr>
        <w:t xml:space="preserve"> הצבעות על חוק ההמלצות.</w:t>
      </w:r>
    </w:p>
    <w:p w14:paraId="480F6177" w14:textId="77777777" w:rsidR="00D50EAA" w:rsidRDefault="00D50EAA" w:rsidP="00D50EAA">
      <w:pPr>
        <w:rPr>
          <w:rFonts w:hint="cs"/>
          <w:rtl/>
        </w:rPr>
      </w:pPr>
    </w:p>
    <w:p w14:paraId="111ADD3D" w14:textId="77777777" w:rsidR="00D50EAA" w:rsidRDefault="00D50EAA" w:rsidP="00D50EAA">
      <w:pPr>
        <w:pStyle w:val="-"/>
        <w:keepNext/>
        <w:rPr>
          <w:rFonts w:hint="cs"/>
          <w:rtl/>
        </w:rPr>
      </w:pPr>
      <w:r>
        <w:rPr>
          <w:rtl/>
        </w:rPr>
        <w:t>עודד פורר (ישראל ביתנו):</w:t>
      </w:r>
    </w:p>
    <w:p w14:paraId="4EA619D1" w14:textId="77777777" w:rsidR="00D50EAA" w:rsidRDefault="00D50EAA" w:rsidP="00D50EAA">
      <w:pPr>
        <w:rPr>
          <w:rFonts w:hint="cs"/>
          <w:rtl/>
        </w:rPr>
      </w:pPr>
    </w:p>
    <w:p w14:paraId="55394AA8" w14:textId="77777777" w:rsidR="00D50EAA" w:rsidRDefault="00953A8D" w:rsidP="001B306C">
      <w:pPr>
        <w:rPr>
          <w:rFonts w:hint="cs"/>
          <w:rtl/>
        </w:rPr>
      </w:pPr>
      <w:r>
        <w:rPr>
          <w:rFonts w:hint="cs"/>
          <w:rtl/>
        </w:rPr>
        <w:t xml:space="preserve">כשאנחנו מדברים על חוק ברוח מגילת העצמאות, למה לא ללכת לעשות </w:t>
      </w:r>
      <w:r w:rsidR="00D50EAA">
        <w:rPr>
          <w:rFonts w:hint="cs"/>
          <w:rtl/>
        </w:rPr>
        <w:t>חוק שהוא כמו מגילת העצמאות? למ</w:t>
      </w:r>
      <w:r>
        <w:rPr>
          <w:rFonts w:hint="cs"/>
          <w:rtl/>
        </w:rPr>
        <w:t>ה</w:t>
      </w:r>
      <w:r w:rsidR="00D50EAA">
        <w:rPr>
          <w:rFonts w:hint="cs"/>
          <w:rtl/>
        </w:rPr>
        <w:t xml:space="preserve"> </w:t>
      </w:r>
      <w:r>
        <w:rPr>
          <w:rFonts w:hint="cs"/>
          <w:rtl/>
        </w:rPr>
        <w:t xml:space="preserve">לא לקחת את הציטוטים משם, שאנחנו חיים אתם בשלום? </w:t>
      </w:r>
      <w:r w:rsidR="001B306C">
        <w:rPr>
          <w:rFonts w:hint="cs"/>
          <w:rtl/>
        </w:rPr>
        <w:t xml:space="preserve">ויחד עם זאת, לתת את הפסקה הברורה שמדינת ישראל היא מדינת הלאום של העם היהודי, לתת את העליונות המשפטית, מצד אחד, לעניין הזה, ומהצד השני, לשמור </w:t>
      </w:r>
      <w:bookmarkStart w:id="252" w:name="_ETM_Q1_3707431"/>
      <w:bookmarkEnd w:id="252"/>
      <w:r w:rsidR="001B306C">
        <w:rPr>
          <w:rFonts w:hint="cs"/>
          <w:rtl/>
        </w:rPr>
        <w:t xml:space="preserve">את מה שאנחנו הצלחנו לשמר תחת המגילה הזו, שגם - </w:t>
      </w:r>
      <w:bookmarkStart w:id="253" w:name="_ETM_Q1_3711796"/>
      <w:bookmarkEnd w:id="253"/>
      <w:r w:rsidR="00D50EAA">
        <w:rPr>
          <w:rFonts w:hint="cs"/>
          <w:rtl/>
        </w:rPr>
        <w:t xml:space="preserve">אני לא חי בשלום עם זה שבא אב שכול </w:t>
      </w:r>
      <w:r w:rsidR="001B306C">
        <w:rPr>
          <w:rFonts w:hint="cs"/>
          <w:rtl/>
        </w:rPr>
        <w:t xml:space="preserve">דרוזי </w:t>
      </w:r>
      <w:r w:rsidR="00D50EAA">
        <w:rPr>
          <w:rFonts w:hint="cs"/>
          <w:rtl/>
        </w:rPr>
        <w:t>לוועדה ואומר א</w:t>
      </w:r>
      <w:r w:rsidR="001B306C">
        <w:rPr>
          <w:rFonts w:hint="cs"/>
          <w:rtl/>
        </w:rPr>
        <w:t xml:space="preserve">ת </w:t>
      </w:r>
      <w:r w:rsidR="00D50EAA">
        <w:rPr>
          <w:rFonts w:hint="cs"/>
          <w:rtl/>
        </w:rPr>
        <w:t xml:space="preserve">מה שהוא אומר. </w:t>
      </w:r>
      <w:r w:rsidR="001B306C">
        <w:rPr>
          <w:rFonts w:hint="cs"/>
          <w:rtl/>
        </w:rPr>
        <w:t xml:space="preserve">ואני לא חי בשלום עם זה שיש ציבור שרואה עצמו </w:t>
      </w:r>
      <w:r w:rsidR="00D50EAA">
        <w:rPr>
          <w:rFonts w:hint="cs"/>
          <w:rtl/>
        </w:rPr>
        <w:t xml:space="preserve">נאמן למדינת ישראל ומקבל את זה שמדינת </w:t>
      </w:r>
      <w:r w:rsidR="001B306C">
        <w:rPr>
          <w:rFonts w:hint="cs"/>
          <w:rtl/>
        </w:rPr>
        <w:t xml:space="preserve">ישראל היא מדינת הלאום של העם היהודי </w:t>
      </w:r>
      <w:bookmarkStart w:id="254" w:name="_ETM_Q1_3728742"/>
      <w:bookmarkEnd w:id="254"/>
      <w:r w:rsidR="001B306C">
        <w:rPr>
          <w:rFonts w:hint="cs"/>
          <w:rtl/>
        </w:rPr>
        <w:t xml:space="preserve">על אף שהוא לא יהודי, וחיים כאן כאזרחים </w:t>
      </w:r>
      <w:bookmarkStart w:id="255" w:name="_ETM_Q1_3733526"/>
      <w:bookmarkEnd w:id="255"/>
      <w:r w:rsidR="00D50EAA">
        <w:rPr>
          <w:rFonts w:hint="cs"/>
          <w:rtl/>
        </w:rPr>
        <w:t>ש</w:t>
      </w:r>
      <w:r w:rsidR="001B306C">
        <w:rPr>
          <w:rFonts w:hint="cs"/>
          <w:rtl/>
        </w:rPr>
        <w:t>ו</w:t>
      </w:r>
      <w:r w:rsidR="00D50EAA">
        <w:rPr>
          <w:rFonts w:hint="cs"/>
          <w:rtl/>
        </w:rPr>
        <w:t xml:space="preserve">וי זכויות וחובות, ומשרתים בצבא, עושים שירות לאומי ושירות אזרחי. </w:t>
      </w:r>
      <w:r w:rsidR="001B306C">
        <w:rPr>
          <w:rFonts w:hint="cs"/>
          <w:rtl/>
        </w:rPr>
        <w:t>הם אומרים ש</w:t>
      </w:r>
      <w:r w:rsidR="00D50EAA">
        <w:rPr>
          <w:rFonts w:hint="cs"/>
          <w:rtl/>
        </w:rPr>
        <w:t>יש להקשיב גם לקולו</w:t>
      </w:r>
      <w:r w:rsidR="001B306C">
        <w:rPr>
          <w:rFonts w:hint="cs"/>
          <w:rtl/>
        </w:rPr>
        <w:t>ת</w:t>
      </w:r>
      <w:r w:rsidR="00D50EAA">
        <w:rPr>
          <w:rFonts w:hint="cs"/>
          <w:rtl/>
        </w:rPr>
        <w:t xml:space="preserve"> האלה, וכשאנחנו מדברים </w:t>
      </w:r>
      <w:r w:rsidR="001B306C">
        <w:rPr>
          <w:rFonts w:hint="cs"/>
          <w:rtl/>
        </w:rPr>
        <w:t xml:space="preserve">על הרביזיוניסטיים, בואו נחזור לז'בוטינסקי ולאמירה שלו, </w:t>
      </w:r>
      <w:r w:rsidR="00D50EAA">
        <w:rPr>
          <w:rFonts w:hint="cs"/>
          <w:rtl/>
        </w:rPr>
        <w:t xml:space="preserve">שכל יחיד מלך, ואיך הוא ראה את מדינת ישראל במובנים האלה. </w:t>
      </w:r>
    </w:p>
    <w:p w14:paraId="11F1DFCF" w14:textId="77777777" w:rsidR="00D50EAA" w:rsidRDefault="00D50EAA" w:rsidP="00D50EAA">
      <w:pPr>
        <w:rPr>
          <w:rFonts w:hint="cs"/>
          <w:rtl/>
        </w:rPr>
      </w:pPr>
    </w:p>
    <w:p w14:paraId="0723B456" w14:textId="77777777" w:rsidR="00180821" w:rsidRDefault="00D50EAA" w:rsidP="00180821">
      <w:pPr>
        <w:rPr>
          <w:rFonts w:hint="cs"/>
          <w:rtl/>
        </w:rPr>
      </w:pPr>
      <w:r>
        <w:rPr>
          <w:rFonts w:hint="cs"/>
          <w:rtl/>
        </w:rPr>
        <w:t xml:space="preserve">לכן אני אומר, ואני מציע, אדוני, דווקא בגלל שהסעיף הזה הוא אולי </w:t>
      </w:r>
      <w:r w:rsidR="00D34048">
        <w:rPr>
          <w:rFonts w:hint="cs"/>
          <w:rtl/>
        </w:rPr>
        <w:t xml:space="preserve">הסעיף </w:t>
      </w:r>
      <w:bookmarkStart w:id="256" w:name="_ETM_Q1_3757759"/>
      <w:bookmarkEnd w:id="256"/>
      <w:r>
        <w:rPr>
          <w:rFonts w:hint="cs"/>
          <w:rtl/>
        </w:rPr>
        <w:t>הכי קריטי ורגיש</w:t>
      </w:r>
      <w:r w:rsidR="00D34048">
        <w:rPr>
          <w:rFonts w:hint="cs"/>
          <w:rtl/>
        </w:rPr>
        <w:t xml:space="preserve"> לחקיקה</w:t>
      </w:r>
      <w:r>
        <w:rPr>
          <w:rFonts w:hint="cs"/>
          <w:rtl/>
        </w:rPr>
        <w:t>, ודווקא בגלל שאנ</w:t>
      </w:r>
      <w:r w:rsidR="00D34048">
        <w:rPr>
          <w:rFonts w:hint="cs"/>
          <w:rtl/>
        </w:rPr>
        <w:t xml:space="preserve">חנו קובעים שהאמור </w:t>
      </w:r>
      <w:r w:rsidR="00180821" w:rsidRPr="00180821">
        <w:rPr>
          <w:rtl/>
        </w:rPr>
        <w:t>בחוק</w:t>
      </w:r>
      <w:r w:rsidR="00180821">
        <w:rPr>
          <w:rFonts w:hint="cs"/>
          <w:rtl/>
        </w:rPr>
        <w:t xml:space="preserve"> </w:t>
      </w:r>
      <w:r w:rsidR="00180821" w:rsidRPr="00180821">
        <w:rPr>
          <w:rtl/>
        </w:rPr>
        <w:t>יסוד זה או בכל דבר חקיקה אחר יפורש לאור הקבוע בסעיף זה.</w:t>
      </w:r>
      <w:r>
        <w:rPr>
          <w:rFonts w:hint="cs"/>
          <w:rtl/>
        </w:rPr>
        <w:t xml:space="preserve"> </w:t>
      </w:r>
      <w:r w:rsidR="00180821">
        <w:rPr>
          <w:rFonts w:hint="cs"/>
          <w:rtl/>
        </w:rPr>
        <w:t xml:space="preserve">אני מציע, </w:t>
      </w:r>
      <w:r>
        <w:rPr>
          <w:rFonts w:hint="cs"/>
          <w:rtl/>
        </w:rPr>
        <w:t>שסעיף 1</w:t>
      </w:r>
      <w:r w:rsidR="00180821">
        <w:rPr>
          <w:rFonts w:hint="cs"/>
          <w:rtl/>
        </w:rPr>
        <w:t>(</w:t>
      </w:r>
      <w:r>
        <w:rPr>
          <w:rFonts w:hint="cs"/>
          <w:rtl/>
        </w:rPr>
        <w:t>א</w:t>
      </w:r>
      <w:r w:rsidR="00180821">
        <w:rPr>
          <w:rFonts w:hint="cs"/>
          <w:rtl/>
        </w:rPr>
        <w:t>)</w:t>
      </w:r>
      <w:r>
        <w:rPr>
          <w:rFonts w:hint="cs"/>
          <w:rtl/>
        </w:rPr>
        <w:t xml:space="preserve"> ייכתב שמדינת ישראל היא הבית של העם היהודי</w:t>
      </w:r>
      <w:r w:rsidR="00180821">
        <w:rPr>
          <w:rFonts w:hint="cs"/>
          <w:rtl/>
        </w:rPr>
        <w:t>,</w:t>
      </w:r>
      <w:r>
        <w:rPr>
          <w:rFonts w:hint="cs"/>
          <w:rtl/>
        </w:rPr>
        <w:t xml:space="preserve"> </w:t>
      </w:r>
      <w:r w:rsidR="00180821">
        <w:rPr>
          <w:rFonts w:hint="cs"/>
          <w:rtl/>
        </w:rPr>
        <w:t xml:space="preserve">ותהא מושתת על יסודות החירות, הצדק והשלום לאור חזונם של נביאי </w:t>
      </w:r>
      <w:bookmarkStart w:id="257" w:name="_ETM_Q1_3774458"/>
      <w:bookmarkEnd w:id="257"/>
      <w:r w:rsidR="00180821">
        <w:rPr>
          <w:rFonts w:hint="cs"/>
          <w:rtl/>
        </w:rPr>
        <w:t xml:space="preserve">ישראל, </w:t>
      </w:r>
      <w:r>
        <w:rPr>
          <w:rFonts w:hint="cs"/>
          <w:rtl/>
        </w:rPr>
        <w:t>ותקיים ש</w:t>
      </w:r>
      <w:r w:rsidR="00180821">
        <w:rPr>
          <w:rFonts w:hint="cs"/>
          <w:rtl/>
        </w:rPr>
        <w:t>ו</w:t>
      </w:r>
      <w:r>
        <w:rPr>
          <w:rFonts w:hint="cs"/>
          <w:rtl/>
        </w:rPr>
        <w:t>ויון זכו</w:t>
      </w:r>
      <w:r w:rsidR="00180821">
        <w:rPr>
          <w:rFonts w:hint="cs"/>
          <w:rtl/>
        </w:rPr>
        <w:t>יו</w:t>
      </w:r>
      <w:r>
        <w:rPr>
          <w:rFonts w:hint="cs"/>
          <w:rtl/>
        </w:rPr>
        <w:t xml:space="preserve">ת לאזרחיה </w:t>
      </w:r>
      <w:r>
        <w:rPr>
          <w:rtl/>
        </w:rPr>
        <w:t>–</w:t>
      </w:r>
      <w:r w:rsidR="00180821">
        <w:rPr>
          <w:rFonts w:hint="cs"/>
          <w:rtl/>
        </w:rPr>
        <w:t xml:space="preserve"> אגב, כפי שנכתב במגילת</w:t>
      </w:r>
      <w:r>
        <w:rPr>
          <w:rFonts w:hint="cs"/>
          <w:rtl/>
        </w:rPr>
        <w:t xml:space="preserve"> העצמאו</w:t>
      </w:r>
      <w:r w:rsidR="00180821">
        <w:rPr>
          <w:rFonts w:hint="cs"/>
          <w:rtl/>
        </w:rPr>
        <w:t>ת</w:t>
      </w:r>
      <w:r>
        <w:rPr>
          <w:rFonts w:hint="cs"/>
          <w:rtl/>
        </w:rPr>
        <w:t xml:space="preserve">. </w:t>
      </w:r>
      <w:r w:rsidR="00180821">
        <w:rPr>
          <w:rFonts w:hint="cs"/>
          <w:rtl/>
        </w:rPr>
        <w:t xml:space="preserve">סעיף (ב): </w:t>
      </w:r>
      <w:r w:rsidR="00180821" w:rsidRPr="00180821">
        <w:rPr>
          <w:rtl/>
        </w:rPr>
        <w:t>הזכות למימוש ההגדרה העצמית הלאומית במדינת ישראל ייחודית לעם היהודי.</w:t>
      </w:r>
      <w:r w:rsidR="00180821">
        <w:rPr>
          <w:rFonts w:hint="cs"/>
          <w:rtl/>
        </w:rPr>
        <w:t xml:space="preserve"> (ג) </w:t>
      </w:r>
      <w:r w:rsidR="00180821" w:rsidRPr="00180821">
        <w:rPr>
          <w:rtl/>
        </w:rPr>
        <w:t>ארץ ישראל היא מולדתו ההיסטורית של העם היהודי.</w:t>
      </w:r>
      <w:r w:rsidR="00180821">
        <w:rPr>
          <w:rFonts w:hint="cs"/>
          <w:rtl/>
        </w:rPr>
        <w:t xml:space="preserve"> (ד)</w:t>
      </w:r>
      <w:r w:rsidR="00180821" w:rsidRPr="00180821">
        <w:rPr>
          <w:rFonts w:ascii="Hadasa Roso SL" w:eastAsia="MS Mincho" w:hAnsi="Hadasa Roso SL" w:cs="Hadasa Roso SL"/>
          <w:color w:val="000000"/>
          <w:spacing w:val="1"/>
          <w:sz w:val="17"/>
          <w:szCs w:val="17"/>
          <w:rtl/>
          <w:lang w:eastAsia="ja-JP"/>
        </w:rPr>
        <w:t xml:space="preserve"> </w:t>
      </w:r>
      <w:r w:rsidR="00180821" w:rsidRPr="00180821">
        <w:rPr>
          <w:rtl/>
        </w:rPr>
        <w:t>האמור בחוק</w:t>
      </w:r>
      <w:r w:rsidR="00180821">
        <w:rPr>
          <w:rFonts w:hint="cs"/>
          <w:rtl/>
        </w:rPr>
        <w:t xml:space="preserve"> </w:t>
      </w:r>
      <w:r w:rsidR="00180821" w:rsidRPr="00180821">
        <w:rPr>
          <w:rtl/>
        </w:rPr>
        <w:t>יסוד זה או בכל דבר חקיקה אחר יפורש לאור הקבוע בסעיף זה.</w:t>
      </w:r>
      <w:r w:rsidR="00180821">
        <w:rPr>
          <w:rFonts w:hint="cs"/>
          <w:rtl/>
        </w:rPr>
        <w:t xml:space="preserve"> </w:t>
      </w:r>
    </w:p>
    <w:p w14:paraId="7FC9FA31" w14:textId="77777777" w:rsidR="00180821" w:rsidRDefault="00180821" w:rsidP="00180821">
      <w:pPr>
        <w:rPr>
          <w:rFonts w:hint="cs"/>
          <w:rtl/>
        </w:rPr>
      </w:pPr>
      <w:bookmarkStart w:id="258" w:name="_ETM_Q1_3791663"/>
      <w:bookmarkEnd w:id="258"/>
    </w:p>
    <w:p w14:paraId="0290176D" w14:textId="77777777" w:rsidR="00D50EAA" w:rsidRDefault="00D50EAA" w:rsidP="00180821">
      <w:pPr>
        <w:rPr>
          <w:rFonts w:hint="cs"/>
          <w:rtl/>
        </w:rPr>
      </w:pPr>
      <w:bookmarkStart w:id="259" w:name="_ETM_Q1_3791923"/>
      <w:bookmarkEnd w:id="259"/>
      <w:r>
        <w:rPr>
          <w:rFonts w:hint="cs"/>
          <w:rtl/>
        </w:rPr>
        <w:t>זה נותן לנו את האפשרות</w:t>
      </w:r>
      <w:r w:rsidR="00180821">
        <w:rPr>
          <w:rFonts w:hint="cs"/>
          <w:rtl/>
        </w:rPr>
        <w:t xml:space="preserve"> </w:t>
      </w:r>
      <w:r>
        <w:rPr>
          <w:rFonts w:hint="cs"/>
          <w:rtl/>
        </w:rPr>
        <w:t>להכניס תחת המטריה הזו</w:t>
      </w:r>
      <w:r w:rsidR="00180821">
        <w:rPr>
          <w:rFonts w:hint="cs"/>
          <w:rtl/>
        </w:rPr>
        <w:t xml:space="preserve"> ציבור </w:t>
      </w:r>
      <w:bookmarkStart w:id="260" w:name="_ETM_Q1_3799951"/>
      <w:bookmarkEnd w:id="260"/>
      <w:r w:rsidR="00180821">
        <w:rPr>
          <w:rFonts w:hint="cs"/>
          <w:rtl/>
        </w:rPr>
        <w:t>כמה שיותר גדול</w:t>
      </w:r>
      <w:r>
        <w:rPr>
          <w:rFonts w:hint="cs"/>
          <w:rtl/>
        </w:rPr>
        <w:t>- - -</w:t>
      </w:r>
    </w:p>
    <w:p w14:paraId="6CDF5A2E" w14:textId="77777777" w:rsidR="00D50EAA" w:rsidRDefault="00D50EAA" w:rsidP="00D50EAA">
      <w:pPr>
        <w:rPr>
          <w:rFonts w:hint="cs"/>
          <w:rtl/>
        </w:rPr>
      </w:pPr>
    </w:p>
    <w:p w14:paraId="4F938FA6" w14:textId="77777777" w:rsidR="00D50EAA" w:rsidRDefault="00D50EAA" w:rsidP="00D50EAA">
      <w:pPr>
        <w:pStyle w:val="af"/>
        <w:keepNext/>
        <w:rPr>
          <w:rFonts w:hint="cs"/>
          <w:rtl/>
        </w:rPr>
      </w:pPr>
      <w:r>
        <w:rPr>
          <w:rtl/>
        </w:rPr>
        <w:t>היו"ר אמיר אוחנה:</w:t>
      </w:r>
    </w:p>
    <w:p w14:paraId="6AFAA44D" w14:textId="77777777" w:rsidR="00D50EAA" w:rsidRDefault="00D50EAA" w:rsidP="00D50EAA">
      <w:pPr>
        <w:pStyle w:val="KeepWithNext"/>
        <w:rPr>
          <w:rFonts w:hint="cs"/>
          <w:rtl/>
        </w:rPr>
      </w:pPr>
    </w:p>
    <w:p w14:paraId="2C7E0560" w14:textId="77777777" w:rsidR="00D50EAA" w:rsidRDefault="00D50EAA" w:rsidP="00D50EAA">
      <w:pPr>
        <w:rPr>
          <w:rFonts w:hint="cs"/>
          <w:rtl/>
        </w:rPr>
      </w:pPr>
      <w:r>
        <w:rPr>
          <w:rFonts w:hint="cs"/>
          <w:rtl/>
        </w:rPr>
        <w:t xml:space="preserve">לא שמעתי </w:t>
      </w:r>
      <w:r>
        <w:rPr>
          <w:rtl/>
        </w:rPr>
        <w:t>–</w:t>
      </w:r>
      <w:r>
        <w:rPr>
          <w:rFonts w:hint="cs"/>
          <w:rtl/>
        </w:rPr>
        <w:t xml:space="preserve"> אדוני אמר דמוקרטית?</w:t>
      </w:r>
    </w:p>
    <w:p w14:paraId="79A100D3" w14:textId="77777777" w:rsidR="00D50EAA" w:rsidRDefault="00D50EAA" w:rsidP="00D50EAA">
      <w:pPr>
        <w:rPr>
          <w:rFonts w:hint="cs"/>
          <w:rtl/>
        </w:rPr>
      </w:pPr>
    </w:p>
    <w:p w14:paraId="30A98D66" w14:textId="77777777" w:rsidR="00D50EAA" w:rsidRDefault="00D50EAA" w:rsidP="00D50EAA">
      <w:pPr>
        <w:pStyle w:val="-"/>
        <w:keepNext/>
        <w:rPr>
          <w:rFonts w:hint="cs"/>
          <w:rtl/>
        </w:rPr>
      </w:pPr>
      <w:r>
        <w:rPr>
          <w:rtl/>
        </w:rPr>
        <w:t>עודד פורר (ישראל ביתנו):</w:t>
      </w:r>
    </w:p>
    <w:p w14:paraId="73A24783" w14:textId="77777777" w:rsidR="00D50EAA" w:rsidRDefault="00D50EAA" w:rsidP="00D50EAA">
      <w:pPr>
        <w:pStyle w:val="KeepWithNext"/>
        <w:rPr>
          <w:rFonts w:hint="cs"/>
          <w:rtl/>
        </w:rPr>
      </w:pPr>
    </w:p>
    <w:p w14:paraId="339E550A" w14:textId="77777777" w:rsidR="00D50EAA" w:rsidRDefault="00D50EAA" w:rsidP="00D50EAA">
      <w:pPr>
        <w:rPr>
          <w:rFonts w:hint="cs"/>
          <w:rtl/>
        </w:rPr>
      </w:pPr>
      <w:r>
        <w:rPr>
          <w:rFonts w:hint="cs"/>
          <w:rtl/>
        </w:rPr>
        <w:t xml:space="preserve">לא. </w:t>
      </w:r>
      <w:r w:rsidR="00180821">
        <w:rPr>
          <w:rFonts w:hint="cs"/>
          <w:rtl/>
        </w:rPr>
        <w:t xml:space="preserve">ותקיים שוויון זכויות לאזרחיה. גם כפי שאמרו </w:t>
      </w:r>
      <w:bookmarkStart w:id="261" w:name="_ETM_Q1_3806935"/>
      <w:bookmarkEnd w:id="261"/>
      <w:r w:rsidR="00180821">
        <w:rPr>
          <w:rFonts w:hint="cs"/>
          <w:rtl/>
        </w:rPr>
        <w:t>קודם.</w:t>
      </w:r>
    </w:p>
    <w:p w14:paraId="5C314290" w14:textId="77777777" w:rsidR="00D50EAA" w:rsidRDefault="00D50EAA" w:rsidP="00D50EAA">
      <w:pPr>
        <w:rPr>
          <w:rFonts w:hint="cs"/>
          <w:rtl/>
        </w:rPr>
      </w:pPr>
    </w:p>
    <w:p w14:paraId="68D377A9" w14:textId="77777777" w:rsidR="00D50EAA" w:rsidRDefault="00D50EAA" w:rsidP="00D50EAA">
      <w:pPr>
        <w:pStyle w:val="a"/>
        <w:keepNext/>
        <w:rPr>
          <w:rFonts w:hint="cs"/>
          <w:rtl/>
        </w:rPr>
      </w:pPr>
      <w:r>
        <w:rPr>
          <w:rtl/>
        </w:rPr>
        <w:t>רועי פולקמן (כולנו):</w:t>
      </w:r>
    </w:p>
    <w:p w14:paraId="13A27713" w14:textId="77777777" w:rsidR="00D50EAA" w:rsidRDefault="00D50EAA" w:rsidP="00D50EAA">
      <w:pPr>
        <w:pStyle w:val="KeepWithNext"/>
        <w:rPr>
          <w:rFonts w:hint="cs"/>
          <w:rtl/>
        </w:rPr>
      </w:pPr>
    </w:p>
    <w:p w14:paraId="5ABEBDDC" w14:textId="77777777" w:rsidR="00D50EAA" w:rsidRDefault="00D50EAA" w:rsidP="00180821">
      <w:pPr>
        <w:rPr>
          <w:rFonts w:hint="cs"/>
          <w:rtl/>
        </w:rPr>
      </w:pPr>
      <w:r>
        <w:rPr>
          <w:rFonts w:hint="cs"/>
          <w:rtl/>
        </w:rPr>
        <w:t>אבל</w:t>
      </w:r>
      <w:r w:rsidR="00180821">
        <w:rPr>
          <w:rFonts w:hint="cs"/>
          <w:rtl/>
        </w:rPr>
        <w:t xml:space="preserve"> הכנסת את זה בהתחלה, </w:t>
      </w:r>
      <w:bookmarkStart w:id="262" w:name="_ETM_Q1_3810692"/>
      <w:bookmarkEnd w:id="262"/>
      <w:r w:rsidR="00180821">
        <w:rPr>
          <w:rFonts w:hint="cs"/>
          <w:rtl/>
        </w:rPr>
        <w:t>בעקרונות היסוד</w:t>
      </w:r>
      <w:r>
        <w:rPr>
          <w:rFonts w:hint="cs"/>
          <w:rtl/>
        </w:rPr>
        <w:t>.</w:t>
      </w:r>
    </w:p>
    <w:p w14:paraId="62869655" w14:textId="77777777" w:rsidR="00D50EAA" w:rsidRDefault="00D50EAA" w:rsidP="00D50EAA">
      <w:pPr>
        <w:rPr>
          <w:rFonts w:hint="cs"/>
          <w:rtl/>
        </w:rPr>
      </w:pPr>
    </w:p>
    <w:p w14:paraId="60422CEB" w14:textId="77777777" w:rsidR="00D50EAA" w:rsidRDefault="00D50EAA" w:rsidP="00D50EAA">
      <w:pPr>
        <w:pStyle w:val="af"/>
        <w:keepNext/>
        <w:rPr>
          <w:rFonts w:hint="cs"/>
          <w:rtl/>
        </w:rPr>
      </w:pPr>
      <w:r>
        <w:rPr>
          <w:rtl/>
        </w:rPr>
        <w:t>היו"ר אמיר אוחנה:</w:t>
      </w:r>
    </w:p>
    <w:p w14:paraId="65C21EBE" w14:textId="77777777" w:rsidR="00D50EAA" w:rsidRDefault="00D50EAA" w:rsidP="00D50EAA">
      <w:pPr>
        <w:pStyle w:val="KeepWithNext"/>
        <w:rPr>
          <w:rFonts w:hint="cs"/>
          <w:rtl/>
        </w:rPr>
      </w:pPr>
    </w:p>
    <w:p w14:paraId="63224406" w14:textId="77777777" w:rsidR="00D50EAA" w:rsidRDefault="00D50EAA" w:rsidP="00D50EAA">
      <w:pPr>
        <w:rPr>
          <w:rFonts w:hint="cs"/>
          <w:rtl/>
        </w:rPr>
      </w:pPr>
      <w:r>
        <w:rPr>
          <w:rFonts w:hint="cs"/>
          <w:rtl/>
        </w:rPr>
        <w:t>לא את המילה דמוקרטית.</w:t>
      </w:r>
      <w:r w:rsidR="00180821">
        <w:rPr>
          <w:rFonts w:hint="cs"/>
          <w:rtl/>
        </w:rPr>
        <w:t xml:space="preserve"> את העיקרון.</w:t>
      </w:r>
    </w:p>
    <w:p w14:paraId="349894B0" w14:textId="77777777" w:rsidR="00D50EAA" w:rsidRDefault="00D50EAA" w:rsidP="00D50EAA">
      <w:pPr>
        <w:rPr>
          <w:rFonts w:hint="cs"/>
          <w:rtl/>
        </w:rPr>
      </w:pPr>
    </w:p>
    <w:p w14:paraId="5C8CFD1A" w14:textId="77777777" w:rsidR="00D50EAA" w:rsidRDefault="00D50EAA" w:rsidP="00D50EAA">
      <w:pPr>
        <w:pStyle w:val="-"/>
        <w:keepNext/>
        <w:rPr>
          <w:rFonts w:hint="cs"/>
          <w:rtl/>
        </w:rPr>
      </w:pPr>
      <w:r>
        <w:rPr>
          <w:rtl/>
        </w:rPr>
        <w:t>עודד פורר (ישראל ביתנו):</w:t>
      </w:r>
    </w:p>
    <w:p w14:paraId="27D6AE21" w14:textId="77777777" w:rsidR="00D50EAA" w:rsidRDefault="00D50EAA" w:rsidP="00D50EAA">
      <w:pPr>
        <w:rPr>
          <w:rFonts w:hint="cs"/>
          <w:rtl/>
        </w:rPr>
      </w:pPr>
    </w:p>
    <w:p w14:paraId="71E3001A" w14:textId="77777777" w:rsidR="00D50EAA" w:rsidRDefault="00D50EAA" w:rsidP="00424936">
      <w:pPr>
        <w:rPr>
          <w:rFonts w:hint="cs"/>
          <w:rtl/>
        </w:rPr>
      </w:pPr>
      <w:r>
        <w:rPr>
          <w:rFonts w:hint="cs"/>
          <w:rtl/>
        </w:rPr>
        <w:t>בכוונה הלכתי לציטוט מתוך מגילת העצמאות</w:t>
      </w:r>
      <w:r w:rsidR="00180821">
        <w:rPr>
          <w:rFonts w:hint="cs"/>
          <w:rtl/>
        </w:rPr>
        <w:t>, ומתוך ההבנה שמה שנאמר שם, יכול להכניס ציבור כמה שיותר גדול</w:t>
      </w:r>
      <w:r>
        <w:rPr>
          <w:rFonts w:hint="cs"/>
          <w:rtl/>
        </w:rPr>
        <w:t xml:space="preserve"> תחת המטרייה הזו. כפי שנאמר </w:t>
      </w:r>
      <w:r>
        <w:rPr>
          <w:rtl/>
        </w:rPr>
        <w:t>–</w:t>
      </w:r>
      <w:r w:rsidR="00424936">
        <w:rPr>
          <w:rFonts w:hint="cs"/>
          <w:rtl/>
        </w:rPr>
        <w:t xml:space="preserve"> המילה דמוקרטיה</w:t>
      </w:r>
      <w:r>
        <w:rPr>
          <w:rFonts w:hint="cs"/>
          <w:rtl/>
        </w:rPr>
        <w:t xml:space="preserve"> גם לא </w:t>
      </w:r>
      <w:r w:rsidR="00424936">
        <w:rPr>
          <w:rFonts w:hint="cs"/>
          <w:rtl/>
        </w:rPr>
        <w:t xml:space="preserve">הוזכרה </w:t>
      </w:r>
      <w:r>
        <w:rPr>
          <w:rFonts w:hint="cs"/>
          <w:rtl/>
        </w:rPr>
        <w:t>במגילת העצמאות</w:t>
      </w:r>
      <w:r w:rsidR="00424936">
        <w:rPr>
          <w:rFonts w:hint="cs"/>
          <w:rtl/>
        </w:rPr>
        <w:t xml:space="preserve">. יחד עם זאת, ציבור גדול חי אתה בשלום מהסיבה הפשוטה שפשוט העקרונות </w:t>
      </w:r>
      <w:r>
        <w:rPr>
          <w:rFonts w:hint="cs"/>
          <w:rtl/>
        </w:rPr>
        <w:t>ש</w:t>
      </w:r>
      <w:r w:rsidR="00424936">
        <w:rPr>
          <w:rFonts w:hint="cs"/>
          <w:rtl/>
        </w:rPr>
        <w:t>עליהם מושת</w:t>
      </w:r>
      <w:r>
        <w:rPr>
          <w:rFonts w:hint="cs"/>
          <w:rtl/>
        </w:rPr>
        <w:t>תת דמוקרטיה כן נכנסו שם במובן של המקום ש</w:t>
      </w:r>
      <w:r w:rsidR="00424936">
        <w:rPr>
          <w:rFonts w:hint="cs"/>
          <w:rtl/>
        </w:rPr>
        <w:t xml:space="preserve">ל </w:t>
      </w:r>
      <w:bookmarkStart w:id="263" w:name="_ETM_Q1_3842003"/>
      <w:bookmarkEnd w:id="263"/>
      <w:r>
        <w:rPr>
          <w:rFonts w:hint="cs"/>
          <w:rtl/>
        </w:rPr>
        <w:t xml:space="preserve">כל אחד </w:t>
      </w:r>
      <w:r w:rsidR="00424936">
        <w:rPr>
          <w:rFonts w:hint="cs"/>
          <w:rtl/>
        </w:rPr>
        <w:t>ל</w:t>
      </w:r>
      <w:r>
        <w:rPr>
          <w:rFonts w:hint="cs"/>
          <w:rtl/>
        </w:rPr>
        <w:t xml:space="preserve">בטא את עצמו. אני חושב שזה </w:t>
      </w:r>
      <w:r w:rsidR="00424936">
        <w:rPr>
          <w:rFonts w:hint="cs"/>
          <w:rtl/>
        </w:rPr>
        <w:t>י</w:t>
      </w:r>
      <w:r>
        <w:rPr>
          <w:rFonts w:hint="cs"/>
          <w:rtl/>
        </w:rPr>
        <w:t xml:space="preserve">יתן מענה גם לעליונות </w:t>
      </w:r>
      <w:r w:rsidR="00424936">
        <w:rPr>
          <w:rFonts w:hint="cs"/>
          <w:rtl/>
        </w:rPr>
        <w:t xml:space="preserve">שאנחנו רוצים לתת למושג היהודי, </w:t>
      </w:r>
      <w:r>
        <w:rPr>
          <w:rFonts w:hint="cs"/>
          <w:rtl/>
        </w:rPr>
        <w:t xml:space="preserve">ומה המשמעות </w:t>
      </w:r>
      <w:r w:rsidR="00424936">
        <w:rPr>
          <w:rFonts w:hint="cs"/>
          <w:rtl/>
        </w:rPr>
        <w:t xml:space="preserve">של בית לאומי לעם היהודי </w:t>
      </w:r>
      <w:bookmarkStart w:id="264" w:name="_ETM_Q1_3850052"/>
      <w:bookmarkEnd w:id="264"/>
      <w:r>
        <w:rPr>
          <w:rFonts w:hint="cs"/>
          <w:rtl/>
        </w:rPr>
        <w:t xml:space="preserve">בארץ ישראל ולעובדה שזה הבית הלאומי של העם היהודי </w:t>
      </w:r>
      <w:r w:rsidR="00424936">
        <w:rPr>
          <w:rFonts w:hint="cs"/>
          <w:rtl/>
        </w:rPr>
        <w:t xml:space="preserve">ולא בית לאומי </w:t>
      </w:r>
      <w:r>
        <w:rPr>
          <w:rFonts w:hint="cs"/>
          <w:rtl/>
        </w:rPr>
        <w:t>של מישהו אחר שמחליט</w:t>
      </w:r>
      <w:r w:rsidR="00424936">
        <w:rPr>
          <w:rFonts w:hint="cs"/>
          <w:rtl/>
        </w:rPr>
        <w:t xml:space="preserve"> שזה ביתו הלאומי</w:t>
      </w:r>
      <w:r>
        <w:rPr>
          <w:rFonts w:hint="cs"/>
          <w:rtl/>
        </w:rPr>
        <w:t xml:space="preserve">, ומהצד השני, איך המדינה הזו, איך הבית הלאומי הזה </w:t>
      </w:r>
      <w:r>
        <w:rPr>
          <w:rtl/>
        </w:rPr>
        <w:t>–</w:t>
      </w:r>
      <w:r w:rsidR="00424936">
        <w:rPr>
          <w:rFonts w:hint="cs"/>
          <w:rtl/>
        </w:rPr>
        <w:t xml:space="preserve"> </w:t>
      </w:r>
      <w:r>
        <w:rPr>
          <w:rFonts w:hint="cs"/>
          <w:rtl/>
        </w:rPr>
        <w:t xml:space="preserve">לי חשוב </w:t>
      </w:r>
      <w:r w:rsidR="00424936">
        <w:rPr>
          <w:rFonts w:hint="cs"/>
          <w:rtl/>
        </w:rPr>
        <w:t>גם לא רק שיהיה מוגדר כבית לאומי</w:t>
      </w:r>
      <w:r>
        <w:rPr>
          <w:rFonts w:hint="cs"/>
          <w:rtl/>
        </w:rPr>
        <w:t xml:space="preserve"> אלא איך הבית הלאומי נראה. זה צריך להיות חלק בתוך אותו סעיף, ו</w:t>
      </w:r>
      <w:r w:rsidR="00424936">
        <w:rPr>
          <w:rFonts w:hint="cs"/>
          <w:rtl/>
        </w:rPr>
        <w:t>לתת לו את העליונות</w:t>
      </w:r>
      <w:r>
        <w:rPr>
          <w:rFonts w:hint="cs"/>
          <w:rtl/>
        </w:rPr>
        <w:t xml:space="preserve"> הזו. </w:t>
      </w:r>
      <w:r w:rsidR="00424936">
        <w:rPr>
          <w:rFonts w:hint="cs"/>
          <w:rtl/>
        </w:rPr>
        <w:t>תודה.</w:t>
      </w:r>
    </w:p>
    <w:p w14:paraId="2C87D6AA" w14:textId="77777777" w:rsidR="00D50EAA" w:rsidRDefault="00D50EAA" w:rsidP="00D50EAA">
      <w:pPr>
        <w:rPr>
          <w:rFonts w:hint="cs"/>
          <w:rtl/>
        </w:rPr>
      </w:pPr>
    </w:p>
    <w:p w14:paraId="7242FCEA" w14:textId="77777777" w:rsidR="00D50EAA" w:rsidRDefault="00D50EAA" w:rsidP="00D50EAA">
      <w:pPr>
        <w:pStyle w:val="af"/>
        <w:keepNext/>
        <w:rPr>
          <w:rFonts w:hint="cs"/>
          <w:rtl/>
        </w:rPr>
      </w:pPr>
      <w:r>
        <w:rPr>
          <w:rtl/>
        </w:rPr>
        <w:t>היו"ר אמיר אוחנה:</w:t>
      </w:r>
    </w:p>
    <w:p w14:paraId="0EED8FF3" w14:textId="77777777" w:rsidR="00D50EAA" w:rsidRDefault="00D50EAA" w:rsidP="00D50EAA">
      <w:pPr>
        <w:pStyle w:val="KeepWithNext"/>
        <w:rPr>
          <w:rFonts w:hint="cs"/>
          <w:rtl/>
        </w:rPr>
      </w:pPr>
    </w:p>
    <w:p w14:paraId="4AB82954" w14:textId="77777777" w:rsidR="00D50EAA" w:rsidRDefault="00D50EAA" w:rsidP="00D50EAA">
      <w:pPr>
        <w:rPr>
          <w:rFonts w:hint="cs"/>
          <w:rtl/>
        </w:rPr>
      </w:pPr>
      <w:r>
        <w:rPr>
          <w:rFonts w:hint="cs"/>
          <w:rtl/>
        </w:rPr>
        <w:t>תודה</w:t>
      </w:r>
      <w:r w:rsidR="00424936">
        <w:rPr>
          <w:rFonts w:hint="cs"/>
          <w:rtl/>
        </w:rPr>
        <w:t>, אדוני</w:t>
      </w:r>
      <w:r>
        <w:rPr>
          <w:rFonts w:hint="cs"/>
          <w:rtl/>
        </w:rPr>
        <w:t>. חבר הכנסת יוסף ג'בארין.</w:t>
      </w:r>
    </w:p>
    <w:p w14:paraId="1616635E" w14:textId="77777777" w:rsidR="00D50EAA" w:rsidRDefault="00D50EAA" w:rsidP="00D50EAA">
      <w:pPr>
        <w:rPr>
          <w:rFonts w:hint="cs"/>
          <w:rtl/>
        </w:rPr>
      </w:pPr>
    </w:p>
    <w:p w14:paraId="73EEDD8B" w14:textId="77777777" w:rsidR="00D50EAA" w:rsidRDefault="00D50EAA" w:rsidP="00D50EAA">
      <w:pPr>
        <w:pStyle w:val="a"/>
        <w:keepNext/>
        <w:rPr>
          <w:rFonts w:hint="cs"/>
          <w:rtl/>
        </w:rPr>
      </w:pPr>
      <w:r>
        <w:rPr>
          <w:rtl/>
        </w:rPr>
        <w:t>יוסף ג'בארין (הרשימה המשותפת):</w:t>
      </w:r>
    </w:p>
    <w:p w14:paraId="2DB619E1" w14:textId="77777777" w:rsidR="00D50EAA" w:rsidRDefault="00D50EAA" w:rsidP="00D50EAA">
      <w:pPr>
        <w:pStyle w:val="KeepWithNext"/>
        <w:rPr>
          <w:rFonts w:hint="cs"/>
          <w:rtl/>
        </w:rPr>
      </w:pPr>
    </w:p>
    <w:p w14:paraId="3E0B944C" w14:textId="77777777" w:rsidR="00D50EAA" w:rsidRDefault="00D50EAA" w:rsidP="00424936">
      <w:pPr>
        <w:rPr>
          <w:rFonts w:hint="cs"/>
          <w:rtl/>
        </w:rPr>
      </w:pPr>
      <w:r>
        <w:rPr>
          <w:rFonts w:hint="cs"/>
          <w:rtl/>
        </w:rPr>
        <w:t>האמת היא שהעליתי שאלה בדיונים הקודמים</w:t>
      </w:r>
      <w:r w:rsidR="00424936">
        <w:rPr>
          <w:rFonts w:hint="cs"/>
          <w:rtl/>
        </w:rPr>
        <w:t>,</w:t>
      </w:r>
      <w:r>
        <w:rPr>
          <w:rFonts w:hint="cs"/>
          <w:rtl/>
        </w:rPr>
        <w:t xml:space="preserve"> ועד כה לא קיבלתי תשובה, לגבי מעמדם של האזרחים הערבים. כנת</w:t>
      </w:r>
      <w:r w:rsidR="00424936">
        <w:rPr>
          <w:rFonts w:hint="cs"/>
          <w:rtl/>
        </w:rPr>
        <w:t>ון עובדתי, במדינה יש 20% מאזרחי</w:t>
      </w:r>
      <w:r>
        <w:rPr>
          <w:rFonts w:hint="cs"/>
          <w:rtl/>
        </w:rPr>
        <w:t>ה שהם ערבים, פלסטינים</w:t>
      </w:r>
      <w:r w:rsidR="00424936">
        <w:rPr>
          <w:rFonts w:hint="cs"/>
          <w:rtl/>
        </w:rPr>
        <w:t>,</w:t>
      </w:r>
      <w:r>
        <w:rPr>
          <w:rFonts w:hint="cs"/>
          <w:rtl/>
        </w:rPr>
        <w:t xml:space="preserve"> אני מניח שתסכימו שהם </w:t>
      </w:r>
      <w:r w:rsidR="00424936">
        <w:rPr>
          <w:rFonts w:hint="cs"/>
          <w:rtl/>
        </w:rPr>
        <w:t xml:space="preserve">ילידים, </w:t>
      </w:r>
      <w:r>
        <w:rPr>
          <w:rFonts w:hint="cs"/>
          <w:rtl/>
        </w:rPr>
        <w:t>כמיל</w:t>
      </w:r>
      <w:r w:rsidR="00424936">
        <w:rPr>
          <w:rFonts w:hint="cs"/>
          <w:rtl/>
        </w:rPr>
        <w:t>יון וחצי. ואני תהיתי, איפה מעמד</w:t>
      </w:r>
      <w:r>
        <w:rPr>
          <w:rFonts w:hint="cs"/>
          <w:rtl/>
        </w:rPr>
        <w:t>ם? למה הם זוכים בהגדרות הא</w:t>
      </w:r>
      <w:r w:rsidR="00424936">
        <w:rPr>
          <w:rFonts w:hint="cs"/>
          <w:rtl/>
        </w:rPr>
        <w:t>ל</w:t>
      </w:r>
      <w:r>
        <w:rPr>
          <w:rFonts w:hint="cs"/>
          <w:rtl/>
        </w:rPr>
        <w:t>ה? כ</w:t>
      </w:r>
      <w:r w:rsidR="00424936">
        <w:rPr>
          <w:rFonts w:hint="cs"/>
          <w:rtl/>
        </w:rPr>
        <w:t>מ</w:t>
      </w:r>
      <w:r>
        <w:rPr>
          <w:rFonts w:hint="cs"/>
          <w:rtl/>
        </w:rPr>
        <w:t>ובן</w:t>
      </w:r>
      <w:r w:rsidR="00424936">
        <w:rPr>
          <w:rFonts w:hint="cs"/>
          <w:rtl/>
        </w:rPr>
        <w:t>,</w:t>
      </w:r>
      <w:r>
        <w:rPr>
          <w:rFonts w:hint="cs"/>
          <w:rtl/>
        </w:rPr>
        <w:t xml:space="preserve"> אני לא מוצא התייחסות למעמד הזה.</w:t>
      </w:r>
    </w:p>
    <w:p w14:paraId="5D44ECFE" w14:textId="77777777" w:rsidR="00D50EAA" w:rsidRDefault="00D50EAA" w:rsidP="00D50EAA">
      <w:pPr>
        <w:rPr>
          <w:rFonts w:hint="cs"/>
          <w:rtl/>
        </w:rPr>
      </w:pPr>
    </w:p>
    <w:p w14:paraId="3844ADC2" w14:textId="77777777" w:rsidR="00D50EAA" w:rsidRDefault="006D6487" w:rsidP="006D6487">
      <w:pPr>
        <w:pStyle w:val="af"/>
        <w:keepNext/>
        <w:rPr>
          <w:rFonts w:hint="cs"/>
          <w:rtl/>
        </w:rPr>
      </w:pPr>
      <w:r>
        <w:rPr>
          <w:rtl/>
        </w:rPr>
        <w:t>היו"ר אמיר אוחנה:</w:t>
      </w:r>
    </w:p>
    <w:p w14:paraId="3DCAAB04" w14:textId="77777777" w:rsidR="006D6487" w:rsidRDefault="006D6487" w:rsidP="006D6487">
      <w:pPr>
        <w:pStyle w:val="KeepWithNext"/>
        <w:rPr>
          <w:rFonts w:hint="cs"/>
          <w:rtl/>
        </w:rPr>
      </w:pPr>
    </w:p>
    <w:p w14:paraId="230F937E" w14:textId="77777777" w:rsidR="006D6487" w:rsidRDefault="006D6487" w:rsidP="00424936">
      <w:pPr>
        <w:rPr>
          <w:rFonts w:hint="cs"/>
          <w:rtl/>
        </w:rPr>
      </w:pPr>
      <w:r>
        <w:rPr>
          <w:rFonts w:hint="cs"/>
          <w:rtl/>
        </w:rPr>
        <w:t>לא פלא, כי החוק עוסק בזכויות לאומיות.</w:t>
      </w:r>
    </w:p>
    <w:p w14:paraId="279A16DA" w14:textId="77777777" w:rsidR="006D6487" w:rsidRDefault="006D6487" w:rsidP="006D6487">
      <w:pPr>
        <w:rPr>
          <w:rFonts w:hint="cs"/>
          <w:rtl/>
        </w:rPr>
      </w:pPr>
    </w:p>
    <w:p w14:paraId="5D6B6702" w14:textId="77777777" w:rsidR="006D6487" w:rsidRDefault="006D6487" w:rsidP="006D6487">
      <w:pPr>
        <w:pStyle w:val="-"/>
        <w:keepNext/>
        <w:rPr>
          <w:rFonts w:hint="cs"/>
          <w:rtl/>
        </w:rPr>
      </w:pPr>
      <w:r>
        <w:rPr>
          <w:rtl/>
        </w:rPr>
        <w:t>יוסף ג'בארין (הרשימה המשותפת):</w:t>
      </w:r>
    </w:p>
    <w:p w14:paraId="7C5BB24E" w14:textId="77777777" w:rsidR="006D6487" w:rsidRDefault="006D6487" w:rsidP="006D6487">
      <w:pPr>
        <w:pStyle w:val="KeepWithNext"/>
        <w:rPr>
          <w:rFonts w:hint="cs"/>
          <w:rtl/>
        </w:rPr>
      </w:pPr>
    </w:p>
    <w:p w14:paraId="64D460D5" w14:textId="77777777" w:rsidR="006D6487" w:rsidRDefault="006D6487" w:rsidP="00F72212">
      <w:pPr>
        <w:rPr>
          <w:rFonts w:hint="cs"/>
          <w:rtl/>
        </w:rPr>
      </w:pPr>
      <w:r>
        <w:rPr>
          <w:rFonts w:hint="cs"/>
          <w:rtl/>
        </w:rPr>
        <w:t xml:space="preserve">אני שב ואומר </w:t>
      </w:r>
      <w:r>
        <w:rPr>
          <w:rtl/>
        </w:rPr>
        <w:t>–</w:t>
      </w:r>
      <w:r>
        <w:rPr>
          <w:rFonts w:hint="cs"/>
          <w:rtl/>
        </w:rPr>
        <w:t xml:space="preserve"> אין ואקום בחקיקה</w:t>
      </w:r>
      <w:r w:rsidR="0076731D">
        <w:rPr>
          <w:rFonts w:hint="cs"/>
          <w:rtl/>
        </w:rPr>
        <w:t xml:space="preserve"> שיש לה אופי </w:t>
      </w:r>
      <w:bookmarkStart w:id="265" w:name="_ETM_Q1_3936366"/>
      <w:bookmarkEnd w:id="265"/>
      <w:r w:rsidR="0076731D">
        <w:rPr>
          <w:rFonts w:hint="cs"/>
          <w:rtl/>
        </w:rPr>
        <w:t>חוקתי</w:t>
      </w:r>
      <w:r>
        <w:rPr>
          <w:rFonts w:hint="cs"/>
          <w:rtl/>
        </w:rPr>
        <w:t>. ברגע שאתה</w:t>
      </w:r>
      <w:r w:rsidR="0076731D">
        <w:rPr>
          <w:rFonts w:hint="cs"/>
          <w:rtl/>
        </w:rPr>
        <w:t xml:space="preserve"> מייחד מעמד עילאי לקבוצה מסוימת</w:t>
      </w:r>
      <w:r>
        <w:rPr>
          <w:rFonts w:hint="cs"/>
          <w:rtl/>
        </w:rPr>
        <w:t>, ואתה לא מתייחס לקבוצה השנייה, אוטומטית אתה שם אותה במעמד נחות כאזרחים. לכן לטענתי קודם</w:t>
      </w:r>
      <w:r w:rsidR="0070628E">
        <w:rPr>
          <w:rFonts w:hint="cs"/>
          <w:rtl/>
        </w:rPr>
        <w:t>,</w:t>
      </w:r>
      <w:r>
        <w:rPr>
          <w:rFonts w:hint="cs"/>
          <w:rtl/>
        </w:rPr>
        <w:t xml:space="preserve"> ואני שוב מ</w:t>
      </w:r>
      <w:r w:rsidR="0070628E">
        <w:rPr>
          <w:rFonts w:hint="cs"/>
          <w:rtl/>
        </w:rPr>
        <w:t>ד</w:t>
      </w:r>
      <w:r>
        <w:rPr>
          <w:rFonts w:hint="cs"/>
          <w:rtl/>
        </w:rPr>
        <w:t xml:space="preserve">גיש </w:t>
      </w:r>
      <w:r>
        <w:rPr>
          <w:rtl/>
        </w:rPr>
        <w:t>–</w:t>
      </w:r>
      <w:r>
        <w:rPr>
          <w:rFonts w:hint="cs"/>
          <w:rtl/>
        </w:rPr>
        <w:t xml:space="preserve"> דווקא הסעיף הפותח הזה </w:t>
      </w:r>
      <w:r w:rsidR="0070628E">
        <w:rPr>
          <w:rFonts w:hint="cs"/>
          <w:rtl/>
        </w:rPr>
        <w:t xml:space="preserve">הוא הסעיף שכולל באופן מפורש </w:t>
      </w:r>
      <w:r>
        <w:rPr>
          <w:rFonts w:hint="cs"/>
          <w:rtl/>
        </w:rPr>
        <w:t>סיווג של האזרחות היש</w:t>
      </w:r>
      <w:r w:rsidR="0070628E">
        <w:rPr>
          <w:rFonts w:hint="cs"/>
          <w:rtl/>
        </w:rPr>
        <w:t>ר</w:t>
      </w:r>
      <w:r>
        <w:rPr>
          <w:rFonts w:hint="cs"/>
          <w:rtl/>
        </w:rPr>
        <w:t>אלית. אי-אפשר אחרי סעיף כזה לטעון</w:t>
      </w:r>
      <w:r w:rsidR="0070628E">
        <w:rPr>
          <w:rFonts w:hint="cs"/>
          <w:rtl/>
        </w:rPr>
        <w:t>,</w:t>
      </w:r>
      <w:r>
        <w:rPr>
          <w:rFonts w:hint="cs"/>
          <w:rtl/>
        </w:rPr>
        <w:t xml:space="preserve"> שמדינת ישאל מקיימת אזרחות שווה. לכן אמרתי שהחוק הזה, ובא</w:t>
      </w:r>
      <w:r w:rsidR="0070628E">
        <w:rPr>
          <w:rFonts w:hint="cs"/>
          <w:rtl/>
        </w:rPr>
        <w:t>ו</w:t>
      </w:r>
      <w:r>
        <w:rPr>
          <w:rFonts w:hint="cs"/>
          <w:rtl/>
        </w:rPr>
        <w:t>פן ספציפי הסעיף הז</w:t>
      </w:r>
      <w:r w:rsidR="0070628E">
        <w:rPr>
          <w:rFonts w:hint="cs"/>
          <w:rtl/>
        </w:rPr>
        <w:t>ה, אומר דב</w:t>
      </w:r>
      <w:r>
        <w:rPr>
          <w:rFonts w:hint="cs"/>
          <w:rtl/>
        </w:rPr>
        <w:t xml:space="preserve">ר והיפוכו: מצד אחד, יש הפניה להכרזה </w:t>
      </w:r>
      <w:r w:rsidR="0070628E">
        <w:rPr>
          <w:rFonts w:hint="cs"/>
          <w:rtl/>
        </w:rPr>
        <w:t>ע</w:t>
      </w:r>
      <w:r>
        <w:rPr>
          <w:rFonts w:hint="cs"/>
          <w:rtl/>
        </w:rPr>
        <w:t>ל</w:t>
      </w:r>
      <w:r w:rsidR="0070628E">
        <w:rPr>
          <w:rFonts w:hint="cs"/>
          <w:rtl/>
        </w:rPr>
        <w:t xml:space="preserve"> </w:t>
      </w:r>
      <w:r>
        <w:rPr>
          <w:rFonts w:hint="cs"/>
          <w:rtl/>
        </w:rPr>
        <w:t>הקמת המ</w:t>
      </w:r>
      <w:r w:rsidR="0070628E">
        <w:rPr>
          <w:rFonts w:hint="cs"/>
          <w:rtl/>
        </w:rPr>
        <w:t>ד</w:t>
      </w:r>
      <w:r>
        <w:rPr>
          <w:rFonts w:hint="cs"/>
          <w:rtl/>
        </w:rPr>
        <w:t xml:space="preserve">ינה, שם יש </w:t>
      </w:r>
      <w:r w:rsidR="0070628E">
        <w:rPr>
          <w:rFonts w:hint="cs"/>
          <w:rtl/>
        </w:rPr>
        <w:t xml:space="preserve">פסקה מאוד מפורטת, </w:t>
      </w:r>
      <w:bookmarkStart w:id="266" w:name="_ETM_Q1_3989182"/>
      <w:bookmarkEnd w:id="266"/>
      <w:r w:rsidR="0070628E">
        <w:rPr>
          <w:rFonts w:hint="cs"/>
          <w:rtl/>
        </w:rPr>
        <w:t xml:space="preserve">שמדברת על אזרחות מלאה ושוויונית </w:t>
      </w:r>
      <w:r>
        <w:rPr>
          <w:rtl/>
        </w:rPr>
        <w:t>–</w:t>
      </w:r>
      <w:r>
        <w:rPr>
          <w:rFonts w:hint="cs"/>
          <w:rtl/>
        </w:rPr>
        <w:t xml:space="preserve"> ממש. כתוב שם. אבל איך אזרחות</w:t>
      </w:r>
      <w:r w:rsidR="0070628E">
        <w:rPr>
          <w:rFonts w:hint="cs"/>
          <w:rtl/>
        </w:rPr>
        <w:t xml:space="preserve"> </w:t>
      </w:r>
      <w:r>
        <w:rPr>
          <w:rFonts w:hint="cs"/>
          <w:rtl/>
        </w:rPr>
        <w:t>מלאה ושוויונית מתיישבת</w:t>
      </w:r>
      <w:r w:rsidR="0070628E">
        <w:rPr>
          <w:rFonts w:hint="cs"/>
          <w:rtl/>
        </w:rPr>
        <w:t xml:space="preserve"> עם מצב שאתה </w:t>
      </w:r>
      <w:bookmarkStart w:id="267" w:name="_ETM_Q1_4002818"/>
      <w:bookmarkEnd w:id="267"/>
      <w:r w:rsidR="0070628E">
        <w:rPr>
          <w:rFonts w:hint="cs"/>
          <w:rtl/>
        </w:rPr>
        <w:t>מעגן את כל הזכויות הללו רק לקבוצת הרוב</w:t>
      </w:r>
      <w:r>
        <w:rPr>
          <w:rFonts w:hint="cs"/>
          <w:rtl/>
        </w:rPr>
        <w:t xml:space="preserve">? ואגב, זה לא רק הסעיף הפותח, כפי שאתם אומרים. זה </w:t>
      </w:r>
      <w:r w:rsidR="0070628E">
        <w:rPr>
          <w:rFonts w:hint="cs"/>
          <w:rtl/>
        </w:rPr>
        <w:t xml:space="preserve">הסעיף הפותח וזה ענייני הגירה וזה </w:t>
      </w:r>
      <w:r>
        <w:rPr>
          <w:rFonts w:hint="cs"/>
          <w:rtl/>
        </w:rPr>
        <w:t>הסמלים והקמת ישובים וכו'. לכן הסיווג שאני מצביע עליו</w:t>
      </w:r>
      <w:r w:rsidR="0070628E">
        <w:rPr>
          <w:rFonts w:hint="cs"/>
          <w:rtl/>
        </w:rPr>
        <w:t xml:space="preserve"> הוא לא רק </w:t>
      </w:r>
      <w:bookmarkStart w:id="268" w:name="_ETM_Q1_4017022"/>
      <w:bookmarkEnd w:id="268"/>
      <w:r w:rsidR="0070628E">
        <w:rPr>
          <w:rFonts w:hint="cs"/>
          <w:rtl/>
        </w:rPr>
        <w:t>סיווג ברמה ההצהרתית</w:t>
      </w:r>
      <w:r>
        <w:rPr>
          <w:rFonts w:hint="cs"/>
          <w:rtl/>
        </w:rPr>
        <w:t xml:space="preserve"> של עקרונות היסוד; זה סיווג שמחלחל כמעט לכל תחומי החיים. לכן אני אומר</w:t>
      </w:r>
      <w:r w:rsidR="0070628E">
        <w:rPr>
          <w:rFonts w:hint="cs"/>
          <w:rtl/>
        </w:rPr>
        <w:t>,</w:t>
      </w:r>
      <w:r>
        <w:rPr>
          <w:rFonts w:hint="cs"/>
          <w:rtl/>
        </w:rPr>
        <w:t xml:space="preserve"> שהסעיף הזה </w:t>
      </w:r>
      <w:r w:rsidR="0070628E">
        <w:rPr>
          <w:rFonts w:hint="cs"/>
          <w:rtl/>
        </w:rPr>
        <w:t xml:space="preserve">באופן ספציפי, אבל כל החקיקה יוצרת </w:t>
      </w:r>
      <w:r>
        <w:rPr>
          <w:rFonts w:hint="cs"/>
          <w:rtl/>
        </w:rPr>
        <w:t>את ההיררכיה הזו במעמדם של האזרחים. אני מניח</w:t>
      </w:r>
      <w:r w:rsidR="0070628E">
        <w:rPr>
          <w:rFonts w:hint="cs"/>
          <w:rtl/>
        </w:rPr>
        <w:t>,</w:t>
      </w:r>
      <w:r>
        <w:rPr>
          <w:rFonts w:hint="cs"/>
          <w:rtl/>
        </w:rPr>
        <w:t xml:space="preserve"> שאתם לא מצפים שחבר כנסת שאינו יהודי, יוכל לומר לכם שהוא יכול לקבל מ</w:t>
      </w:r>
      <w:r w:rsidR="00F72212">
        <w:rPr>
          <w:rFonts w:hint="cs"/>
          <w:rtl/>
        </w:rPr>
        <w:t>צ</w:t>
      </w:r>
      <w:r>
        <w:rPr>
          <w:rFonts w:hint="cs"/>
          <w:rtl/>
        </w:rPr>
        <w:t xml:space="preserve">ב שהוא במעמד נחות </w:t>
      </w:r>
      <w:r>
        <w:rPr>
          <w:rtl/>
        </w:rPr>
        <w:t>–</w:t>
      </w:r>
      <w:r>
        <w:rPr>
          <w:rFonts w:hint="cs"/>
          <w:rtl/>
        </w:rPr>
        <w:t xml:space="preserve"> גם כחבר כנסת נחות וגם כאזרח </w:t>
      </w:r>
      <w:r w:rsidR="00F72212">
        <w:rPr>
          <w:rFonts w:hint="cs"/>
          <w:rtl/>
        </w:rPr>
        <w:t xml:space="preserve">ערבי </w:t>
      </w:r>
      <w:r>
        <w:rPr>
          <w:rFonts w:hint="cs"/>
          <w:rtl/>
        </w:rPr>
        <w:t>נחות. אין לי פרשנות אחרת לסעיפים הללו אלא אם כן היוע</w:t>
      </w:r>
      <w:r w:rsidR="00F72212">
        <w:rPr>
          <w:rFonts w:hint="cs"/>
          <w:rtl/>
        </w:rPr>
        <w:t xml:space="preserve">ץ </w:t>
      </w:r>
      <w:r>
        <w:rPr>
          <w:rFonts w:hint="cs"/>
          <w:rtl/>
        </w:rPr>
        <w:t>המשפטי יציל אותי ויגיד משהו אחר כאן.</w:t>
      </w:r>
    </w:p>
    <w:p w14:paraId="4293A704" w14:textId="77777777" w:rsidR="006D6487" w:rsidRDefault="006D6487" w:rsidP="006D6487">
      <w:pPr>
        <w:rPr>
          <w:rFonts w:hint="cs"/>
          <w:rtl/>
        </w:rPr>
      </w:pPr>
    </w:p>
    <w:p w14:paraId="357B23EA" w14:textId="77777777" w:rsidR="006D6487" w:rsidRDefault="006D6487" w:rsidP="006D6487">
      <w:pPr>
        <w:pStyle w:val="af"/>
        <w:keepNext/>
        <w:rPr>
          <w:rFonts w:hint="cs"/>
          <w:rtl/>
        </w:rPr>
      </w:pPr>
      <w:r>
        <w:rPr>
          <w:rtl/>
        </w:rPr>
        <w:t>היו"ר אמיר אוחנה:</w:t>
      </w:r>
    </w:p>
    <w:p w14:paraId="501D8B38" w14:textId="77777777" w:rsidR="006D6487" w:rsidRDefault="006D6487" w:rsidP="006D6487">
      <w:pPr>
        <w:pStyle w:val="KeepWithNext"/>
        <w:rPr>
          <w:rFonts w:hint="cs"/>
          <w:rtl/>
        </w:rPr>
      </w:pPr>
    </w:p>
    <w:p w14:paraId="1872BA90" w14:textId="77777777" w:rsidR="006D6487" w:rsidRDefault="006D6487" w:rsidP="006D6487">
      <w:pPr>
        <w:rPr>
          <w:rFonts w:hint="cs"/>
          <w:rtl/>
        </w:rPr>
      </w:pPr>
      <w:r>
        <w:rPr>
          <w:rFonts w:hint="cs"/>
          <w:rtl/>
        </w:rPr>
        <w:t xml:space="preserve">היועץ המשפטי לא עונה. האם היועץ המשפטי </w:t>
      </w:r>
      <w:r w:rsidR="00F72212">
        <w:rPr>
          <w:rFonts w:hint="cs"/>
          <w:rtl/>
        </w:rPr>
        <w:t xml:space="preserve">חושב שאכן החוק הופך את </w:t>
      </w:r>
      <w:bookmarkStart w:id="269" w:name="_ETM_Q1_4068902"/>
      <w:bookmarkEnd w:id="269"/>
      <w:r w:rsidR="00F72212">
        <w:rPr>
          <w:rFonts w:hint="cs"/>
          <w:rtl/>
        </w:rPr>
        <w:t>המיעוטים הלא יהודים לנחותים</w:t>
      </w:r>
      <w:r>
        <w:rPr>
          <w:rFonts w:hint="cs"/>
          <w:rtl/>
        </w:rPr>
        <w:t>?</w:t>
      </w:r>
    </w:p>
    <w:p w14:paraId="046BEA47" w14:textId="77777777" w:rsidR="006D6487" w:rsidRDefault="006D6487" w:rsidP="006D6487">
      <w:pPr>
        <w:rPr>
          <w:rFonts w:hint="cs"/>
          <w:rtl/>
        </w:rPr>
      </w:pPr>
    </w:p>
    <w:p w14:paraId="3B074F9B" w14:textId="77777777" w:rsidR="006D6487" w:rsidRDefault="006D6487" w:rsidP="006D6487">
      <w:pPr>
        <w:pStyle w:val="a"/>
        <w:keepNext/>
        <w:rPr>
          <w:rFonts w:hint="cs"/>
          <w:rtl/>
        </w:rPr>
      </w:pPr>
      <w:r>
        <w:rPr>
          <w:rtl/>
        </w:rPr>
        <w:t>מיכל בירן (המחנה הציוני):</w:t>
      </w:r>
    </w:p>
    <w:p w14:paraId="2285AE6C" w14:textId="77777777" w:rsidR="006D6487" w:rsidRDefault="006D6487" w:rsidP="006D6487">
      <w:pPr>
        <w:pStyle w:val="KeepWithNext"/>
        <w:rPr>
          <w:rFonts w:hint="cs"/>
          <w:rtl/>
        </w:rPr>
      </w:pPr>
    </w:p>
    <w:p w14:paraId="7D813927" w14:textId="77777777" w:rsidR="006D6487" w:rsidRDefault="00F72212" w:rsidP="006D6487">
      <w:pPr>
        <w:rPr>
          <w:rFonts w:hint="cs"/>
          <w:rtl/>
        </w:rPr>
      </w:pPr>
      <w:r>
        <w:rPr>
          <w:rFonts w:hint="cs"/>
          <w:rtl/>
        </w:rPr>
        <w:t>זה כתוב פה מפורשו</w:t>
      </w:r>
      <w:r w:rsidR="006D6487">
        <w:rPr>
          <w:rFonts w:hint="cs"/>
          <w:rtl/>
        </w:rPr>
        <w:t>ת.</w:t>
      </w:r>
    </w:p>
    <w:p w14:paraId="617A77CA" w14:textId="77777777" w:rsidR="006D6487" w:rsidRDefault="006D6487" w:rsidP="006D6487">
      <w:pPr>
        <w:rPr>
          <w:rFonts w:hint="cs"/>
          <w:rtl/>
        </w:rPr>
      </w:pPr>
    </w:p>
    <w:p w14:paraId="32526C81" w14:textId="77777777" w:rsidR="006D6487" w:rsidRDefault="006D6487" w:rsidP="006D6487">
      <w:pPr>
        <w:pStyle w:val="a"/>
        <w:keepNext/>
        <w:rPr>
          <w:rFonts w:hint="cs"/>
          <w:rtl/>
        </w:rPr>
      </w:pPr>
      <w:r>
        <w:rPr>
          <w:rtl/>
        </w:rPr>
        <w:t>גור בליי:</w:t>
      </w:r>
    </w:p>
    <w:p w14:paraId="1F196ED3" w14:textId="77777777" w:rsidR="006D6487" w:rsidRDefault="006D6487" w:rsidP="006D6487">
      <w:pPr>
        <w:pStyle w:val="KeepWithNext"/>
        <w:rPr>
          <w:rFonts w:hint="cs"/>
          <w:rtl/>
        </w:rPr>
      </w:pPr>
    </w:p>
    <w:p w14:paraId="2DBD65F3" w14:textId="77777777" w:rsidR="006D6487" w:rsidRDefault="006D6487" w:rsidP="006D6487">
      <w:pPr>
        <w:rPr>
          <w:rFonts w:hint="cs"/>
          <w:rtl/>
        </w:rPr>
      </w:pPr>
      <w:r>
        <w:rPr>
          <w:rFonts w:hint="cs"/>
          <w:rtl/>
        </w:rPr>
        <w:t>אני לא יודע מבחינת נחותים או לא נחותים.</w:t>
      </w:r>
      <w:r w:rsidR="00F72212">
        <w:rPr>
          <w:rFonts w:hint="cs"/>
          <w:rtl/>
        </w:rPr>
        <w:t xml:space="preserve"> התייחסנו לזה- - -</w:t>
      </w:r>
    </w:p>
    <w:p w14:paraId="55FCF830" w14:textId="77777777" w:rsidR="006D6487" w:rsidRDefault="006D6487" w:rsidP="006D6487">
      <w:pPr>
        <w:rPr>
          <w:rFonts w:hint="cs"/>
          <w:rtl/>
        </w:rPr>
      </w:pPr>
    </w:p>
    <w:p w14:paraId="64CA2C44" w14:textId="77777777" w:rsidR="006D6487" w:rsidRDefault="006D6487" w:rsidP="006D6487">
      <w:pPr>
        <w:pStyle w:val="a"/>
        <w:keepNext/>
        <w:rPr>
          <w:rFonts w:hint="cs"/>
          <w:rtl/>
        </w:rPr>
      </w:pPr>
      <w:r>
        <w:rPr>
          <w:rtl/>
        </w:rPr>
        <w:t>מיכל בירן (המחנה הציוני):</w:t>
      </w:r>
    </w:p>
    <w:p w14:paraId="3B111CF2" w14:textId="77777777" w:rsidR="006D6487" w:rsidRDefault="006D6487" w:rsidP="006D6487">
      <w:pPr>
        <w:pStyle w:val="KeepWithNext"/>
        <w:rPr>
          <w:rFonts w:hint="cs"/>
          <w:rtl/>
        </w:rPr>
      </w:pPr>
    </w:p>
    <w:p w14:paraId="1A904D81" w14:textId="77777777" w:rsidR="006D6487" w:rsidRDefault="006D6487" w:rsidP="006D6487">
      <w:pPr>
        <w:rPr>
          <w:rFonts w:hint="cs"/>
          <w:rtl/>
        </w:rPr>
      </w:pPr>
      <w:r>
        <w:rPr>
          <w:rFonts w:hint="cs"/>
          <w:rtl/>
        </w:rPr>
        <w:t>לא ש</w:t>
      </w:r>
      <w:r w:rsidR="00F72212">
        <w:rPr>
          <w:rFonts w:hint="cs"/>
          <w:rtl/>
        </w:rPr>
        <w:t>ו</w:t>
      </w:r>
      <w:r>
        <w:rPr>
          <w:rFonts w:hint="cs"/>
          <w:rtl/>
        </w:rPr>
        <w:t>וים.</w:t>
      </w:r>
    </w:p>
    <w:p w14:paraId="2CF9FC52" w14:textId="77777777" w:rsidR="006D6487" w:rsidRDefault="006D6487" w:rsidP="006D6487">
      <w:pPr>
        <w:rPr>
          <w:rFonts w:hint="cs"/>
          <w:rtl/>
        </w:rPr>
      </w:pPr>
    </w:p>
    <w:p w14:paraId="0D51A0F2" w14:textId="77777777" w:rsidR="006D6487" w:rsidRDefault="006D6487" w:rsidP="006D6487">
      <w:pPr>
        <w:pStyle w:val="a"/>
        <w:keepNext/>
        <w:rPr>
          <w:rFonts w:hint="cs"/>
          <w:rtl/>
        </w:rPr>
      </w:pPr>
      <w:r>
        <w:rPr>
          <w:rtl/>
        </w:rPr>
        <w:t>גור בליי:</w:t>
      </w:r>
    </w:p>
    <w:p w14:paraId="0F981E83" w14:textId="77777777" w:rsidR="006D6487" w:rsidRDefault="006D6487" w:rsidP="006D6487">
      <w:pPr>
        <w:pStyle w:val="KeepWithNext"/>
        <w:rPr>
          <w:rFonts w:hint="cs"/>
          <w:rtl/>
        </w:rPr>
      </w:pPr>
    </w:p>
    <w:p w14:paraId="59D73CB6" w14:textId="77777777" w:rsidR="006D6487" w:rsidRDefault="00F72212" w:rsidP="00F72212">
      <w:pPr>
        <w:rPr>
          <w:rFonts w:hint="cs"/>
          <w:rtl/>
        </w:rPr>
      </w:pPr>
      <w:r>
        <w:rPr>
          <w:rFonts w:hint="cs"/>
          <w:rtl/>
        </w:rPr>
        <w:t xml:space="preserve">התייחסנו לזה שבנוסח הנוכחי, שבו מוקנית עליונות פרשנית לאופייה של מדינת ישראל </w:t>
      </w:r>
      <w:bookmarkStart w:id="270" w:name="_ETM_Q1_4090779"/>
      <w:bookmarkEnd w:id="270"/>
      <w:r>
        <w:rPr>
          <w:rFonts w:hint="cs"/>
          <w:rtl/>
        </w:rPr>
        <w:t xml:space="preserve">כמדינה יהודית על פני המרכיבים האחרים, </w:t>
      </w:r>
      <w:r w:rsidR="006D6487">
        <w:rPr>
          <w:rFonts w:hint="cs"/>
          <w:rtl/>
        </w:rPr>
        <w:t>זה יוצר היררכיה בין יהד</w:t>
      </w:r>
      <w:r>
        <w:rPr>
          <w:rFonts w:hint="cs"/>
          <w:rtl/>
        </w:rPr>
        <w:t>י</w:t>
      </w:r>
      <w:r w:rsidR="006D6487">
        <w:rPr>
          <w:rFonts w:hint="cs"/>
          <w:rtl/>
        </w:rPr>
        <w:t>ות לבין דמוקרטיה וזכו</w:t>
      </w:r>
      <w:r>
        <w:rPr>
          <w:rFonts w:hint="cs"/>
          <w:rtl/>
        </w:rPr>
        <w:t>יו</w:t>
      </w:r>
      <w:r w:rsidR="006D6487">
        <w:rPr>
          <w:rFonts w:hint="cs"/>
          <w:rtl/>
        </w:rPr>
        <w:t>ת אדם</w:t>
      </w:r>
      <w:r>
        <w:rPr>
          <w:rFonts w:hint="cs"/>
          <w:rtl/>
        </w:rPr>
        <w:t>.</w:t>
      </w:r>
      <w:r w:rsidR="006D6487">
        <w:rPr>
          <w:rFonts w:hint="cs"/>
          <w:rtl/>
        </w:rPr>
        <w:t xml:space="preserve"> אמרנו שהנוסח הנוכחי</w:t>
      </w:r>
      <w:r>
        <w:rPr>
          <w:rFonts w:hint="cs"/>
          <w:rtl/>
        </w:rPr>
        <w:t xml:space="preserve"> יכול להתפרש כך</w:t>
      </w:r>
      <w:r w:rsidR="006D6487">
        <w:rPr>
          <w:rFonts w:hint="cs"/>
          <w:rtl/>
        </w:rPr>
        <w:t xml:space="preserve">. אני מבין שזו לא </w:t>
      </w:r>
      <w:r>
        <w:rPr>
          <w:rFonts w:hint="cs"/>
          <w:rtl/>
        </w:rPr>
        <w:t>הכוונ</w:t>
      </w:r>
      <w:r w:rsidR="006D6487">
        <w:rPr>
          <w:rFonts w:hint="cs"/>
          <w:rtl/>
        </w:rPr>
        <w:t>ה של יוזמי הצעת ה</w:t>
      </w:r>
      <w:r>
        <w:rPr>
          <w:rFonts w:hint="cs"/>
          <w:rtl/>
        </w:rPr>
        <w:t>ח</w:t>
      </w:r>
      <w:r w:rsidR="006D6487">
        <w:rPr>
          <w:rFonts w:hint="cs"/>
          <w:rtl/>
        </w:rPr>
        <w:t xml:space="preserve">וק, </w:t>
      </w:r>
      <w:r>
        <w:rPr>
          <w:rFonts w:hint="cs"/>
          <w:rtl/>
        </w:rPr>
        <w:t xml:space="preserve">לפי </w:t>
      </w:r>
      <w:r w:rsidR="006D6487">
        <w:rPr>
          <w:rFonts w:hint="cs"/>
          <w:rtl/>
        </w:rPr>
        <w:t>דברי ההסבר.</w:t>
      </w:r>
    </w:p>
    <w:p w14:paraId="31410A01" w14:textId="77777777" w:rsidR="00F72212" w:rsidRDefault="00F72212" w:rsidP="00F72212">
      <w:pPr>
        <w:rPr>
          <w:rFonts w:hint="cs"/>
          <w:rtl/>
        </w:rPr>
      </w:pPr>
    </w:p>
    <w:p w14:paraId="272993D1" w14:textId="77777777" w:rsidR="00F72212" w:rsidRDefault="00F72212" w:rsidP="00F72212">
      <w:pPr>
        <w:pStyle w:val="a"/>
        <w:keepNext/>
        <w:rPr>
          <w:rFonts w:hint="cs"/>
          <w:rtl/>
        </w:rPr>
      </w:pPr>
      <w:r>
        <w:rPr>
          <w:rtl/>
        </w:rPr>
        <w:t>מיכל בירן (המחנה הציוני):</w:t>
      </w:r>
    </w:p>
    <w:p w14:paraId="01188F66" w14:textId="77777777" w:rsidR="00F72212" w:rsidRDefault="00F72212" w:rsidP="00F72212">
      <w:pPr>
        <w:pStyle w:val="KeepWithNext"/>
        <w:rPr>
          <w:rFonts w:hint="cs"/>
          <w:rtl/>
        </w:rPr>
      </w:pPr>
    </w:p>
    <w:p w14:paraId="2641E0B2" w14:textId="77777777" w:rsidR="00F72212" w:rsidRDefault="00F72212" w:rsidP="00F72212">
      <w:pPr>
        <w:rPr>
          <w:rFonts w:hint="cs"/>
          <w:rtl/>
        </w:rPr>
      </w:pPr>
      <w:r>
        <w:rPr>
          <w:rFonts w:hint="cs"/>
          <w:rtl/>
        </w:rPr>
        <w:t>נו, באמת.</w:t>
      </w:r>
    </w:p>
    <w:p w14:paraId="4855DFB0" w14:textId="77777777" w:rsidR="006D6487" w:rsidRDefault="006D6487" w:rsidP="006D6487">
      <w:pPr>
        <w:rPr>
          <w:rFonts w:hint="cs"/>
          <w:rtl/>
        </w:rPr>
      </w:pPr>
    </w:p>
    <w:p w14:paraId="21732BCF" w14:textId="77777777" w:rsidR="006D6487" w:rsidRDefault="006D6487" w:rsidP="006D6487">
      <w:pPr>
        <w:pStyle w:val="a"/>
        <w:keepNext/>
        <w:rPr>
          <w:rFonts w:hint="cs"/>
          <w:rtl/>
        </w:rPr>
      </w:pPr>
      <w:r>
        <w:rPr>
          <w:rtl/>
        </w:rPr>
        <w:t>יוסף ג'בארין (הרשימה המשותפת):</w:t>
      </w:r>
    </w:p>
    <w:p w14:paraId="5A645D4B" w14:textId="77777777" w:rsidR="006D6487" w:rsidRDefault="006D6487" w:rsidP="006D6487">
      <w:pPr>
        <w:pStyle w:val="KeepWithNext"/>
        <w:rPr>
          <w:rFonts w:hint="cs"/>
          <w:rtl/>
        </w:rPr>
      </w:pPr>
    </w:p>
    <w:p w14:paraId="575BEFD2" w14:textId="77777777" w:rsidR="006D6487" w:rsidRDefault="00F72212" w:rsidP="006D6487">
      <w:pPr>
        <w:rPr>
          <w:rFonts w:hint="cs"/>
          <w:rtl/>
        </w:rPr>
      </w:pPr>
      <w:r>
        <w:rPr>
          <w:rFonts w:hint="cs"/>
          <w:rtl/>
        </w:rPr>
        <w:t>אני חושב שהשאלה היא לא רק מה הכוונה אלא גם מה התוצאה</w:t>
      </w:r>
      <w:r w:rsidR="006D6487">
        <w:rPr>
          <w:rFonts w:hint="cs"/>
          <w:rtl/>
        </w:rPr>
        <w:t>.</w:t>
      </w:r>
    </w:p>
    <w:p w14:paraId="7D0C2281" w14:textId="77777777" w:rsidR="006D6487" w:rsidRDefault="006D6487" w:rsidP="006D6487">
      <w:pPr>
        <w:rPr>
          <w:rFonts w:hint="cs"/>
          <w:rtl/>
        </w:rPr>
      </w:pPr>
    </w:p>
    <w:p w14:paraId="5594992F" w14:textId="77777777" w:rsidR="006D6487" w:rsidRDefault="006D6487" w:rsidP="006D6487">
      <w:pPr>
        <w:pStyle w:val="a"/>
        <w:keepNext/>
        <w:rPr>
          <w:rFonts w:hint="cs"/>
          <w:rtl/>
        </w:rPr>
      </w:pPr>
      <w:r>
        <w:rPr>
          <w:rtl/>
        </w:rPr>
        <w:t>אבי דיכטר (הליכוד):</w:t>
      </w:r>
    </w:p>
    <w:p w14:paraId="40C596B0" w14:textId="77777777" w:rsidR="006D6487" w:rsidRDefault="006D6487" w:rsidP="006D6487">
      <w:pPr>
        <w:pStyle w:val="KeepWithNext"/>
        <w:rPr>
          <w:rFonts w:hint="cs"/>
          <w:rtl/>
        </w:rPr>
      </w:pPr>
    </w:p>
    <w:p w14:paraId="7732A604" w14:textId="77777777" w:rsidR="006D6487" w:rsidRDefault="006D6487" w:rsidP="00F72212">
      <w:pPr>
        <w:rPr>
          <w:rFonts w:hint="cs"/>
          <w:rtl/>
        </w:rPr>
      </w:pPr>
      <w:r>
        <w:rPr>
          <w:rFonts w:hint="cs"/>
          <w:rtl/>
        </w:rPr>
        <w:t>לא היית פה בחלק הראשון. אפשר קצת</w:t>
      </w:r>
      <w:r w:rsidR="00F72212">
        <w:rPr>
          <w:rFonts w:hint="cs"/>
          <w:rtl/>
        </w:rPr>
        <w:t xml:space="preserve"> צביעות</w:t>
      </w:r>
      <w:r>
        <w:rPr>
          <w:rFonts w:hint="cs"/>
          <w:rtl/>
        </w:rPr>
        <w:t xml:space="preserve">, </w:t>
      </w:r>
      <w:r w:rsidR="00F72212">
        <w:rPr>
          <w:rFonts w:hint="cs"/>
          <w:rtl/>
        </w:rPr>
        <w:t>אבל לא הרבה צביעו</w:t>
      </w:r>
      <w:r>
        <w:rPr>
          <w:rFonts w:hint="cs"/>
          <w:rtl/>
        </w:rPr>
        <w:t>ת.</w:t>
      </w:r>
    </w:p>
    <w:p w14:paraId="6D17DD9D" w14:textId="77777777" w:rsidR="006D6487" w:rsidRDefault="006D6487" w:rsidP="006D6487">
      <w:pPr>
        <w:rPr>
          <w:rFonts w:hint="cs"/>
          <w:rtl/>
        </w:rPr>
      </w:pPr>
    </w:p>
    <w:p w14:paraId="479DBB1C" w14:textId="77777777" w:rsidR="006D6487" w:rsidRDefault="006D6487" w:rsidP="006D6487">
      <w:pPr>
        <w:pStyle w:val="a"/>
        <w:keepNext/>
        <w:rPr>
          <w:rFonts w:hint="cs"/>
          <w:rtl/>
        </w:rPr>
      </w:pPr>
      <w:r>
        <w:rPr>
          <w:rtl/>
        </w:rPr>
        <w:t>מיכל בירן (המחנה הציוני):</w:t>
      </w:r>
    </w:p>
    <w:p w14:paraId="091FEA61" w14:textId="77777777" w:rsidR="006D6487" w:rsidRDefault="006D6487" w:rsidP="006D6487">
      <w:pPr>
        <w:pStyle w:val="KeepWithNext"/>
        <w:rPr>
          <w:rFonts w:hint="cs"/>
          <w:rtl/>
        </w:rPr>
      </w:pPr>
    </w:p>
    <w:p w14:paraId="286F5079" w14:textId="77777777" w:rsidR="006D6487" w:rsidRDefault="00F72212" w:rsidP="006D6487">
      <w:pPr>
        <w:rPr>
          <w:rFonts w:hint="cs"/>
          <w:rtl/>
        </w:rPr>
      </w:pPr>
      <w:r>
        <w:rPr>
          <w:rFonts w:hint="cs"/>
          <w:rtl/>
        </w:rPr>
        <w:t>להניח כוונות זדון? זה מה שהממשלה הזאת עושה כל הזמן</w:t>
      </w:r>
      <w:r w:rsidR="006D6487">
        <w:rPr>
          <w:rFonts w:hint="cs"/>
          <w:rtl/>
        </w:rPr>
        <w:t>.</w:t>
      </w:r>
    </w:p>
    <w:p w14:paraId="516F0580" w14:textId="77777777" w:rsidR="006D6487" w:rsidRDefault="006D6487" w:rsidP="006D6487">
      <w:pPr>
        <w:rPr>
          <w:rFonts w:hint="cs"/>
          <w:rtl/>
        </w:rPr>
      </w:pPr>
    </w:p>
    <w:p w14:paraId="2B32EDA5" w14:textId="77777777" w:rsidR="006D6487" w:rsidRDefault="006D6487" w:rsidP="006D6487">
      <w:pPr>
        <w:pStyle w:val="a"/>
        <w:keepNext/>
        <w:rPr>
          <w:rFonts w:hint="cs"/>
          <w:rtl/>
        </w:rPr>
      </w:pPr>
      <w:r>
        <w:rPr>
          <w:rtl/>
        </w:rPr>
        <w:t>אבי דיכטר (הליכוד):</w:t>
      </w:r>
    </w:p>
    <w:p w14:paraId="5BD3AD3B" w14:textId="77777777" w:rsidR="006D6487" w:rsidRDefault="006D6487" w:rsidP="006D6487">
      <w:pPr>
        <w:pStyle w:val="KeepWithNext"/>
        <w:rPr>
          <w:rFonts w:hint="cs"/>
          <w:rtl/>
        </w:rPr>
      </w:pPr>
    </w:p>
    <w:p w14:paraId="62A9858D" w14:textId="77777777" w:rsidR="00F72212" w:rsidRDefault="00F72212" w:rsidP="006D6487">
      <w:pPr>
        <w:rPr>
          <w:rFonts w:hint="cs"/>
          <w:rtl/>
        </w:rPr>
      </w:pPr>
      <w:r>
        <w:rPr>
          <w:rFonts w:hint="cs"/>
          <w:rtl/>
        </w:rPr>
        <w:t>גם את לא היית בחלק הראשון.</w:t>
      </w:r>
    </w:p>
    <w:p w14:paraId="1C755940" w14:textId="77777777" w:rsidR="00F72212" w:rsidRDefault="00F72212" w:rsidP="006D6487">
      <w:pPr>
        <w:rPr>
          <w:rFonts w:hint="cs"/>
          <w:rtl/>
        </w:rPr>
      </w:pPr>
    </w:p>
    <w:p w14:paraId="5CEDBCB9" w14:textId="77777777" w:rsidR="00F72212" w:rsidRDefault="00F72212" w:rsidP="00F72212">
      <w:pPr>
        <w:pStyle w:val="a"/>
        <w:keepNext/>
        <w:rPr>
          <w:rFonts w:hint="cs"/>
          <w:rtl/>
        </w:rPr>
      </w:pPr>
      <w:r>
        <w:rPr>
          <w:rtl/>
        </w:rPr>
        <w:t>מיכל בירן (המחנה הציוני):</w:t>
      </w:r>
    </w:p>
    <w:p w14:paraId="276DE232" w14:textId="77777777" w:rsidR="00F72212" w:rsidRDefault="00F72212" w:rsidP="00F72212">
      <w:pPr>
        <w:pStyle w:val="KeepWithNext"/>
        <w:rPr>
          <w:rFonts w:hint="cs"/>
          <w:rtl/>
        </w:rPr>
      </w:pPr>
    </w:p>
    <w:p w14:paraId="3D8B5B9A" w14:textId="77777777" w:rsidR="00F72212" w:rsidRDefault="00F72212" w:rsidP="00F72212">
      <w:pPr>
        <w:rPr>
          <w:rFonts w:hint="cs"/>
          <w:rtl/>
        </w:rPr>
      </w:pPr>
      <w:r>
        <w:rPr>
          <w:rFonts w:hint="cs"/>
          <w:rtl/>
        </w:rPr>
        <w:t>ובכל זאת יודעת מה היה פה.</w:t>
      </w:r>
    </w:p>
    <w:p w14:paraId="2645E8B5" w14:textId="77777777" w:rsidR="00F72212" w:rsidRDefault="00F72212" w:rsidP="00F72212">
      <w:pPr>
        <w:rPr>
          <w:rFonts w:hint="cs"/>
          <w:rtl/>
        </w:rPr>
      </w:pPr>
    </w:p>
    <w:p w14:paraId="62FD1F59" w14:textId="77777777" w:rsidR="00F72212" w:rsidRDefault="00F72212" w:rsidP="00F72212">
      <w:pPr>
        <w:pStyle w:val="a"/>
        <w:keepNext/>
        <w:rPr>
          <w:rFonts w:hint="cs"/>
          <w:rtl/>
        </w:rPr>
      </w:pPr>
      <w:bookmarkStart w:id="271" w:name="_ETM_Q1_4127939"/>
      <w:bookmarkEnd w:id="271"/>
      <w:r>
        <w:rPr>
          <w:rtl/>
        </w:rPr>
        <w:t>אבי דיכטר (הליכוד):</w:t>
      </w:r>
    </w:p>
    <w:p w14:paraId="23A890FF" w14:textId="77777777" w:rsidR="00F72212" w:rsidRDefault="00F72212" w:rsidP="00F72212">
      <w:pPr>
        <w:pStyle w:val="KeepWithNext"/>
        <w:rPr>
          <w:rFonts w:hint="cs"/>
          <w:rtl/>
        </w:rPr>
      </w:pPr>
    </w:p>
    <w:p w14:paraId="14CF3D30" w14:textId="77777777" w:rsidR="006D6487" w:rsidRDefault="00F72212" w:rsidP="00F72212">
      <w:pPr>
        <w:rPr>
          <w:rFonts w:hint="cs"/>
          <w:rtl/>
        </w:rPr>
      </w:pPr>
      <w:r>
        <w:rPr>
          <w:rFonts w:hint="cs"/>
          <w:rtl/>
        </w:rPr>
        <w:t>כדאי ש</w:t>
      </w:r>
      <w:r w:rsidR="006D6487">
        <w:rPr>
          <w:rFonts w:hint="cs"/>
          <w:rtl/>
        </w:rPr>
        <w:t>תתעדכני.</w:t>
      </w:r>
    </w:p>
    <w:p w14:paraId="6D6B16E7" w14:textId="77777777" w:rsidR="006D6487" w:rsidRDefault="006D6487" w:rsidP="006D6487">
      <w:pPr>
        <w:rPr>
          <w:rFonts w:hint="cs"/>
          <w:rtl/>
        </w:rPr>
      </w:pPr>
    </w:p>
    <w:p w14:paraId="405A8C29" w14:textId="77777777" w:rsidR="006D6487" w:rsidRDefault="006D6487" w:rsidP="006D6487">
      <w:pPr>
        <w:pStyle w:val="a"/>
        <w:keepNext/>
        <w:rPr>
          <w:rFonts w:hint="cs"/>
          <w:rtl/>
        </w:rPr>
      </w:pPr>
      <w:r>
        <w:rPr>
          <w:rtl/>
        </w:rPr>
        <w:t>מיכל בירן (המחנה הציוני):</w:t>
      </w:r>
    </w:p>
    <w:p w14:paraId="6CBFDEA1" w14:textId="77777777" w:rsidR="006D6487" w:rsidRDefault="006D6487" w:rsidP="006D6487">
      <w:pPr>
        <w:pStyle w:val="KeepWithNext"/>
        <w:rPr>
          <w:rFonts w:hint="cs"/>
          <w:rtl/>
        </w:rPr>
      </w:pPr>
    </w:p>
    <w:p w14:paraId="17CCA93F" w14:textId="77777777" w:rsidR="006D6487" w:rsidRDefault="006D6487" w:rsidP="006D6487">
      <w:pPr>
        <w:rPr>
          <w:rFonts w:hint="cs"/>
          <w:rtl/>
        </w:rPr>
      </w:pPr>
      <w:r>
        <w:rPr>
          <w:rFonts w:hint="cs"/>
          <w:rtl/>
        </w:rPr>
        <w:t>עדכנו אותי.</w:t>
      </w:r>
    </w:p>
    <w:p w14:paraId="218598F3" w14:textId="77777777" w:rsidR="006D6487" w:rsidRDefault="006D6487" w:rsidP="006D6487">
      <w:pPr>
        <w:rPr>
          <w:rFonts w:hint="cs"/>
          <w:rtl/>
        </w:rPr>
      </w:pPr>
    </w:p>
    <w:p w14:paraId="1D496B8F" w14:textId="77777777" w:rsidR="006D6487" w:rsidRDefault="006D6487" w:rsidP="006D6487">
      <w:pPr>
        <w:pStyle w:val="a"/>
        <w:keepNext/>
        <w:rPr>
          <w:rFonts w:hint="cs"/>
          <w:rtl/>
        </w:rPr>
      </w:pPr>
      <w:r>
        <w:rPr>
          <w:rtl/>
        </w:rPr>
        <w:t>אבי דיכטר (הליכוד):</w:t>
      </w:r>
    </w:p>
    <w:p w14:paraId="24B01927" w14:textId="77777777" w:rsidR="006D6487" w:rsidRDefault="006D6487" w:rsidP="006D6487">
      <w:pPr>
        <w:pStyle w:val="KeepWithNext"/>
        <w:rPr>
          <w:rFonts w:hint="cs"/>
          <w:rtl/>
        </w:rPr>
      </w:pPr>
    </w:p>
    <w:p w14:paraId="12C1BC98" w14:textId="77777777" w:rsidR="006D6487" w:rsidRDefault="006D6487" w:rsidP="006D6487">
      <w:pPr>
        <w:rPr>
          <w:rFonts w:hint="cs"/>
          <w:rtl/>
        </w:rPr>
      </w:pPr>
      <w:r>
        <w:rPr>
          <w:rFonts w:hint="cs"/>
          <w:rtl/>
        </w:rPr>
        <w:t xml:space="preserve">אתה לא יכול כחבר כנסת להצביע רק על המשפט. </w:t>
      </w:r>
      <w:r w:rsidR="00F72212">
        <w:rPr>
          <w:rFonts w:hint="cs"/>
          <w:rtl/>
        </w:rPr>
        <w:t xml:space="preserve">החוק הזה </w:t>
      </w:r>
      <w:bookmarkStart w:id="272" w:name="_ETM_Q1_4137593"/>
      <w:bookmarkEnd w:id="272"/>
      <w:r w:rsidR="00F72212">
        <w:rPr>
          <w:rFonts w:hint="cs"/>
          <w:rtl/>
        </w:rPr>
        <w:t xml:space="preserve">נקי מכל סעיפים אחרים. ישראל מדינת הלאום </w:t>
      </w:r>
      <w:r>
        <w:rPr>
          <w:rFonts w:hint="cs"/>
          <w:rtl/>
        </w:rPr>
        <w:t>של העם היהודי.</w:t>
      </w:r>
      <w:r w:rsidR="00F72212">
        <w:rPr>
          <w:rFonts w:hint="cs"/>
          <w:rtl/>
        </w:rPr>
        <w:t xml:space="preserve"> אתם </w:t>
      </w:r>
      <w:bookmarkStart w:id="273" w:name="_ETM_Q1_4146095"/>
      <w:bookmarkEnd w:id="273"/>
      <w:r w:rsidR="00F72212">
        <w:rPr>
          <w:rFonts w:hint="cs"/>
          <w:rtl/>
        </w:rPr>
        <w:t>נגד.</w:t>
      </w:r>
    </w:p>
    <w:p w14:paraId="2D6CDB60" w14:textId="77777777" w:rsidR="006D6487" w:rsidRDefault="006D6487" w:rsidP="006D6487">
      <w:pPr>
        <w:rPr>
          <w:rFonts w:hint="cs"/>
          <w:rtl/>
        </w:rPr>
      </w:pPr>
    </w:p>
    <w:p w14:paraId="4428C8A4" w14:textId="77777777" w:rsidR="006D6487" w:rsidRDefault="006D6487" w:rsidP="006D6487">
      <w:pPr>
        <w:pStyle w:val="a"/>
        <w:keepNext/>
        <w:rPr>
          <w:rFonts w:hint="cs"/>
          <w:rtl/>
        </w:rPr>
      </w:pPr>
      <w:r>
        <w:rPr>
          <w:rtl/>
        </w:rPr>
        <w:t>מיכל בירן (המחנה הציוני):</w:t>
      </w:r>
    </w:p>
    <w:p w14:paraId="6BA62274" w14:textId="77777777" w:rsidR="006D6487" w:rsidRDefault="006D6487" w:rsidP="006D6487">
      <w:pPr>
        <w:pStyle w:val="KeepWithNext"/>
        <w:rPr>
          <w:rFonts w:hint="cs"/>
          <w:rtl/>
        </w:rPr>
      </w:pPr>
    </w:p>
    <w:p w14:paraId="5F84A50A" w14:textId="77777777" w:rsidR="006D6487" w:rsidRDefault="006D6487" w:rsidP="00F72212">
      <w:pPr>
        <w:rPr>
          <w:rFonts w:hint="cs"/>
          <w:rtl/>
        </w:rPr>
      </w:pPr>
      <w:r>
        <w:rPr>
          <w:rFonts w:hint="cs"/>
          <w:rtl/>
        </w:rPr>
        <w:t>ת</w:t>
      </w:r>
      <w:r w:rsidR="00F72212">
        <w:rPr>
          <w:rFonts w:hint="cs"/>
          <w:rtl/>
        </w:rPr>
        <w:t>ראה</w:t>
      </w:r>
      <w:r>
        <w:rPr>
          <w:rFonts w:hint="cs"/>
          <w:rtl/>
        </w:rPr>
        <w:t xml:space="preserve"> את ה</w:t>
      </w:r>
      <w:r w:rsidR="00F72212">
        <w:rPr>
          <w:rFonts w:hint="cs"/>
          <w:rtl/>
        </w:rPr>
        <w:t>י</w:t>
      </w:r>
      <w:r>
        <w:rPr>
          <w:rFonts w:hint="cs"/>
          <w:rtl/>
        </w:rPr>
        <w:t>יעוץ המשפטי ואת כוונות הזדון של ה</w:t>
      </w:r>
      <w:r w:rsidR="00F72212">
        <w:rPr>
          <w:rFonts w:hint="cs"/>
          <w:rtl/>
        </w:rPr>
        <w:t>מ</w:t>
      </w:r>
      <w:r>
        <w:rPr>
          <w:rFonts w:hint="cs"/>
          <w:rtl/>
        </w:rPr>
        <w:t xml:space="preserve">משלה הזו כל יום. </w:t>
      </w:r>
      <w:r w:rsidR="00F72212">
        <w:rPr>
          <w:rFonts w:hint="cs"/>
          <w:rtl/>
        </w:rPr>
        <w:t xml:space="preserve">אי-אפשר להתעלם מזה. גם לצביעות </w:t>
      </w:r>
      <w:r>
        <w:rPr>
          <w:rFonts w:hint="cs"/>
          <w:rtl/>
        </w:rPr>
        <w:t>יש גבולות, ח</w:t>
      </w:r>
      <w:r w:rsidR="00F72212">
        <w:rPr>
          <w:rFonts w:hint="cs"/>
          <w:rtl/>
        </w:rPr>
        <w:t>ב</w:t>
      </w:r>
      <w:r>
        <w:rPr>
          <w:rFonts w:hint="cs"/>
          <w:rtl/>
        </w:rPr>
        <w:t>ר הכנסת דיכטר.</w:t>
      </w:r>
    </w:p>
    <w:p w14:paraId="7EBC55DC" w14:textId="77777777" w:rsidR="006D6487" w:rsidRDefault="006D6487" w:rsidP="006D6487">
      <w:pPr>
        <w:rPr>
          <w:rFonts w:hint="cs"/>
          <w:rtl/>
        </w:rPr>
      </w:pPr>
    </w:p>
    <w:p w14:paraId="1A36C1F9" w14:textId="77777777" w:rsidR="006D6487" w:rsidRDefault="006D6487" w:rsidP="006D6487">
      <w:pPr>
        <w:pStyle w:val="a"/>
        <w:keepNext/>
        <w:rPr>
          <w:rFonts w:hint="cs"/>
          <w:rtl/>
        </w:rPr>
      </w:pPr>
      <w:r>
        <w:rPr>
          <w:rtl/>
        </w:rPr>
        <w:t>אבי דיכטר (הליכוד):</w:t>
      </w:r>
    </w:p>
    <w:p w14:paraId="41BC3A69" w14:textId="77777777" w:rsidR="006D6487" w:rsidRDefault="006D6487" w:rsidP="006D6487">
      <w:pPr>
        <w:pStyle w:val="KeepWithNext"/>
        <w:rPr>
          <w:rFonts w:hint="cs"/>
          <w:rtl/>
        </w:rPr>
      </w:pPr>
    </w:p>
    <w:p w14:paraId="6D199686" w14:textId="77777777" w:rsidR="006D6487" w:rsidRDefault="00F72212" w:rsidP="006D6487">
      <w:pPr>
        <w:rPr>
          <w:rFonts w:hint="cs"/>
          <w:rtl/>
        </w:rPr>
      </w:pPr>
      <w:r>
        <w:rPr>
          <w:rFonts w:hint="cs"/>
          <w:rtl/>
        </w:rPr>
        <w:t>אני חשבתי שלצביעות יש גבולות קצת יותר אלגנטיים</w:t>
      </w:r>
      <w:r w:rsidR="006D6487">
        <w:rPr>
          <w:rFonts w:hint="cs"/>
          <w:rtl/>
        </w:rPr>
        <w:t>.</w:t>
      </w:r>
    </w:p>
    <w:p w14:paraId="09B07E5B" w14:textId="77777777" w:rsidR="006D6487" w:rsidRDefault="006D6487" w:rsidP="006D6487">
      <w:pPr>
        <w:rPr>
          <w:rFonts w:hint="cs"/>
          <w:rtl/>
        </w:rPr>
      </w:pPr>
    </w:p>
    <w:p w14:paraId="52EC1D48" w14:textId="77777777" w:rsidR="006D6487" w:rsidRDefault="006D6487" w:rsidP="006D6487">
      <w:pPr>
        <w:pStyle w:val="a"/>
        <w:keepNext/>
        <w:rPr>
          <w:rFonts w:hint="cs"/>
          <w:rtl/>
        </w:rPr>
      </w:pPr>
      <w:r>
        <w:rPr>
          <w:rtl/>
        </w:rPr>
        <w:t>מיכל בירן (המחנה הציוני):</w:t>
      </w:r>
    </w:p>
    <w:p w14:paraId="472C4426" w14:textId="77777777" w:rsidR="006D6487" w:rsidRDefault="006D6487" w:rsidP="006D6487">
      <w:pPr>
        <w:pStyle w:val="KeepWithNext"/>
        <w:rPr>
          <w:rFonts w:hint="cs"/>
          <w:rtl/>
        </w:rPr>
      </w:pPr>
    </w:p>
    <w:p w14:paraId="083F3C5A" w14:textId="77777777" w:rsidR="006D6487" w:rsidRDefault="006D6487" w:rsidP="006D6487">
      <w:pPr>
        <w:rPr>
          <w:rFonts w:hint="cs"/>
          <w:rtl/>
        </w:rPr>
      </w:pPr>
      <w:r>
        <w:rPr>
          <w:rFonts w:hint="cs"/>
          <w:rtl/>
        </w:rPr>
        <w:t>הליכוד מזמן שבר את השיא.</w:t>
      </w:r>
    </w:p>
    <w:p w14:paraId="7CFAF44D" w14:textId="77777777" w:rsidR="006D6487" w:rsidRDefault="006D6487" w:rsidP="006D6487">
      <w:pPr>
        <w:rPr>
          <w:rFonts w:hint="cs"/>
          <w:rtl/>
        </w:rPr>
      </w:pPr>
    </w:p>
    <w:p w14:paraId="427B233C" w14:textId="77777777" w:rsidR="006D6487" w:rsidRDefault="006D6487" w:rsidP="006D6487">
      <w:pPr>
        <w:pStyle w:val="af"/>
        <w:keepNext/>
        <w:rPr>
          <w:rFonts w:hint="cs"/>
          <w:rtl/>
        </w:rPr>
      </w:pPr>
      <w:r>
        <w:rPr>
          <w:rtl/>
        </w:rPr>
        <w:t>היו"ר אמיר אוחנה:</w:t>
      </w:r>
    </w:p>
    <w:p w14:paraId="090398FB" w14:textId="77777777" w:rsidR="006D6487" w:rsidRDefault="006D6487" w:rsidP="006D6487">
      <w:pPr>
        <w:pStyle w:val="KeepWithNext"/>
        <w:rPr>
          <w:rFonts w:hint="cs"/>
          <w:rtl/>
        </w:rPr>
      </w:pPr>
    </w:p>
    <w:p w14:paraId="6A10830A" w14:textId="77777777" w:rsidR="006D6487" w:rsidRDefault="006D6487" w:rsidP="00F72212">
      <w:pPr>
        <w:rPr>
          <w:rFonts w:hint="cs"/>
          <w:rtl/>
        </w:rPr>
      </w:pPr>
      <w:r>
        <w:rPr>
          <w:rFonts w:hint="cs"/>
          <w:rtl/>
        </w:rPr>
        <w:t>חבר הכסת ג'בארין, רשות הדיבור שלך.</w:t>
      </w:r>
    </w:p>
    <w:p w14:paraId="167FF6C5" w14:textId="77777777" w:rsidR="006D6487" w:rsidRDefault="006D6487" w:rsidP="006D6487">
      <w:pPr>
        <w:rPr>
          <w:rFonts w:hint="cs"/>
          <w:rtl/>
        </w:rPr>
      </w:pPr>
    </w:p>
    <w:p w14:paraId="462A98C4" w14:textId="77777777" w:rsidR="006D6487" w:rsidRDefault="006D6487" w:rsidP="006D6487">
      <w:pPr>
        <w:pStyle w:val="a"/>
        <w:keepNext/>
        <w:rPr>
          <w:rFonts w:hint="cs"/>
          <w:rtl/>
        </w:rPr>
      </w:pPr>
      <w:r>
        <w:rPr>
          <w:rtl/>
        </w:rPr>
        <w:t>יוסף ג'בארין (הרשימה המשותפת):</w:t>
      </w:r>
    </w:p>
    <w:p w14:paraId="6B336FB1" w14:textId="77777777" w:rsidR="006D6487" w:rsidRDefault="006D6487" w:rsidP="006D6487">
      <w:pPr>
        <w:pStyle w:val="KeepWithNext"/>
        <w:rPr>
          <w:rFonts w:hint="cs"/>
          <w:rtl/>
        </w:rPr>
      </w:pPr>
    </w:p>
    <w:p w14:paraId="2F50C6FF" w14:textId="77777777" w:rsidR="006D6487" w:rsidRDefault="00F72212" w:rsidP="009C5273">
      <w:pPr>
        <w:rPr>
          <w:rFonts w:hint="cs"/>
          <w:rtl/>
        </w:rPr>
      </w:pPr>
      <w:r>
        <w:rPr>
          <w:rFonts w:hint="cs"/>
          <w:rtl/>
        </w:rPr>
        <w:t xml:space="preserve">אם יש צביעות בדיון הזה, זה הצביעות של </w:t>
      </w:r>
      <w:bookmarkStart w:id="274" w:name="_ETM_Q1_4171952"/>
      <w:bookmarkEnd w:id="274"/>
      <w:r>
        <w:rPr>
          <w:rFonts w:hint="cs"/>
          <w:rtl/>
        </w:rPr>
        <w:t xml:space="preserve">מי שרוצה לקדם את החוק הזה, ולטעון שמדינת ישראל </w:t>
      </w:r>
      <w:r w:rsidR="006D6487">
        <w:rPr>
          <w:rFonts w:hint="cs"/>
          <w:rtl/>
        </w:rPr>
        <w:t>מק</w:t>
      </w:r>
      <w:r>
        <w:rPr>
          <w:rFonts w:hint="cs"/>
          <w:rtl/>
        </w:rPr>
        <w:t>יימת שוויון. זו הצביעות. זה בלת</w:t>
      </w:r>
      <w:r w:rsidR="006D6487">
        <w:rPr>
          <w:rFonts w:hint="cs"/>
          <w:rtl/>
        </w:rPr>
        <w:t>י-הגיוני. עכשיו היועץ המשפטי אומר את זה בעדינות, בשפה מקצועית</w:t>
      </w:r>
      <w:r>
        <w:rPr>
          <w:rFonts w:hint="cs"/>
          <w:rtl/>
        </w:rPr>
        <w:t xml:space="preserve"> </w:t>
      </w:r>
      <w:bookmarkStart w:id="275" w:name="_ETM_Q1_4183283"/>
      <w:bookmarkEnd w:id="275"/>
      <w:r>
        <w:rPr>
          <w:rtl/>
        </w:rPr>
        <w:t>–</w:t>
      </w:r>
      <w:r w:rsidR="006D6487">
        <w:rPr>
          <w:rFonts w:hint="cs"/>
          <w:rtl/>
        </w:rPr>
        <w:t xml:space="preserve"> </w:t>
      </w:r>
      <w:r>
        <w:rPr>
          <w:rFonts w:hint="cs"/>
          <w:rtl/>
        </w:rPr>
        <w:t xml:space="preserve">אומר: כן, </w:t>
      </w:r>
      <w:r w:rsidR="006D6487">
        <w:rPr>
          <w:rFonts w:hint="cs"/>
          <w:rtl/>
        </w:rPr>
        <w:t xml:space="preserve">זה יוצר היררכיה. אני מקבל את התשובה הזו. אני רוצה להסביר לכם </w:t>
      </w:r>
      <w:r w:rsidR="009C5273">
        <w:rPr>
          <w:rFonts w:hint="cs"/>
          <w:rtl/>
        </w:rPr>
        <w:t xml:space="preserve">שההירכיה שהוא מדבר עליה זו היררכיה </w:t>
      </w:r>
      <w:r w:rsidR="006D6487">
        <w:rPr>
          <w:rFonts w:hint="cs"/>
          <w:rtl/>
        </w:rPr>
        <w:t xml:space="preserve">באזרחות הישראלית. אי-אפשר גם לקבל את החוק הזה וגם לומר שיש אזרחות שווה. </w:t>
      </w:r>
      <w:r w:rsidR="009C5273">
        <w:rPr>
          <w:rFonts w:hint="cs"/>
          <w:rtl/>
        </w:rPr>
        <w:t xml:space="preserve">אי-אפשר. </w:t>
      </w:r>
      <w:bookmarkStart w:id="276" w:name="_ETM_Q1_4201123"/>
      <w:bookmarkEnd w:id="276"/>
      <w:r w:rsidR="006D6487">
        <w:rPr>
          <w:rFonts w:hint="cs"/>
          <w:rtl/>
        </w:rPr>
        <w:t>אמ</w:t>
      </w:r>
      <w:r w:rsidR="009C5273">
        <w:rPr>
          <w:rFonts w:hint="cs"/>
          <w:rtl/>
        </w:rPr>
        <w:t>י</w:t>
      </w:r>
      <w:r w:rsidR="006D6487">
        <w:rPr>
          <w:rFonts w:hint="cs"/>
          <w:rtl/>
        </w:rPr>
        <w:t>ר</w:t>
      </w:r>
      <w:r w:rsidR="009C5273">
        <w:rPr>
          <w:rFonts w:hint="cs"/>
          <w:rtl/>
        </w:rPr>
        <w:t>, שמעת את ניסן בדיונים קודמים, אמר</w:t>
      </w:r>
      <w:r w:rsidR="006D6487">
        <w:rPr>
          <w:rFonts w:hint="cs"/>
          <w:rtl/>
        </w:rPr>
        <w:t xml:space="preserve"> </w:t>
      </w:r>
      <w:r w:rsidR="006D6487">
        <w:rPr>
          <w:rtl/>
        </w:rPr>
        <w:t>–</w:t>
      </w:r>
      <w:r w:rsidR="006D6487">
        <w:rPr>
          <w:rFonts w:hint="cs"/>
          <w:rtl/>
        </w:rPr>
        <w:t xml:space="preserve"> יש היררכיה ואני משלים אתה.</w:t>
      </w:r>
    </w:p>
    <w:p w14:paraId="48EEFB7A" w14:textId="77777777" w:rsidR="006D6487" w:rsidRDefault="006D6487" w:rsidP="006D6487">
      <w:pPr>
        <w:rPr>
          <w:rFonts w:hint="cs"/>
          <w:rtl/>
        </w:rPr>
      </w:pPr>
    </w:p>
    <w:p w14:paraId="1332652B" w14:textId="77777777" w:rsidR="006D6487" w:rsidRDefault="006D6487" w:rsidP="006D6487">
      <w:pPr>
        <w:pStyle w:val="a"/>
        <w:keepNext/>
        <w:rPr>
          <w:rFonts w:hint="cs"/>
          <w:rtl/>
        </w:rPr>
      </w:pPr>
      <w:r>
        <w:rPr>
          <w:rtl/>
        </w:rPr>
        <w:t>ניסן סלומינסקי (הבית היהודי):</w:t>
      </w:r>
    </w:p>
    <w:p w14:paraId="0F5FE10A" w14:textId="77777777" w:rsidR="006D6487" w:rsidRDefault="006D6487" w:rsidP="006D6487">
      <w:pPr>
        <w:pStyle w:val="KeepWithNext"/>
        <w:rPr>
          <w:rFonts w:hint="cs"/>
          <w:rtl/>
        </w:rPr>
      </w:pPr>
    </w:p>
    <w:p w14:paraId="6C48FBDF" w14:textId="77777777" w:rsidR="006D6487" w:rsidRDefault="006D6487" w:rsidP="006D6487">
      <w:pPr>
        <w:rPr>
          <w:rFonts w:hint="cs"/>
          <w:rtl/>
        </w:rPr>
      </w:pPr>
      <w:r>
        <w:rPr>
          <w:rFonts w:hint="cs"/>
          <w:rtl/>
        </w:rPr>
        <w:t>אבל יש ש</w:t>
      </w:r>
      <w:r w:rsidR="009C5273">
        <w:rPr>
          <w:rFonts w:hint="cs"/>
          <w:rtl/>
        </w:rPr>
        <w:t>ו</w:t>
      </w:r>
      <w:r>
        <w:rPr>
          <w:rFonts w:hint="cs"/>
          <w:rtl/>
        </w:rPr>
        <w:t>ויון בכל מה שקשור</w:t>
      </w:r>
      <w:r w:rsidR="009C5273">
        <w:rPr>
          <w:rFonts w:hint="cs"/>
          <w:rtl/>
        </w:rPr>
        <w:t xml:space="preserve"> לנושאים החברתיים והאזרחיים. אפשר להכניס את זה כסעיף</w:t>
      </w:r>
      <w:r>
        <w:rPr>
          <w:rFonts w:hint="cs"/>
          <w:rtl/>
        </w:rPr>
        <w:t xml:space="preserve">. </w:t>
      </w:r>
    </w:p>
    <w:p w14:paraId="46F37F8A" w14:textId="77777777" w:rsidR="006D6487" w:rsidRDefault="006D6487" w:rsidP="006D6487">
      <w:pPr>
        <w:rPr>
          <w:rFonts w:hint="cs"/>
          <w:rtl/>
        </w:rPr>
      </w:pPr>
    </w:p>
    <w:p w14:paraId="0670AFC5" w14:textId="77777777" w:rsidR="006D6487" w:rsidRDefault="006D6487" w:rsidP="006D6487">
      <w:pPr>
        <w:pStyle w:val="a"/>
        <w:keepNext/>
        <w:rPr>
          <w:rFonts w:hint="cs"/>
          <w:rtl/>
        </w:rPr>
      </w:pPr>
      <w:r>
        <w:rPr>
          <w:rtl/>
        </w:rPr>
        <w:t>יוסף ג'בארין (הרשימה המשותפת):</w:t>
      </w:r>
    </w:p>
    <w:p w14:paraId="2C13DBDB" w14:textId="77777777" w:rsidR="006D6487" w:rsidRDefault="006D6487" w:rsidP="006D6487">
      <w:pPr>
        <w:pStyle w:val="KeepWithNext"/>
        <w:rPr>
          <w:rFonts w:hint="cs"/>
          <w:rtl/>
        </w:rPr>
      </w:pPr>
    </w:p>
    <w:p w14:paraId="10E61862" w14:textId="77777777" w:rsidR="006D6487" w:rsidRDefault="006D6487" w:rsidP="006D6487">
      <w:pPr>
        <w:rPr>
          <w:rFonts w:hint="cs"/>
          <w:rtl/>
        </w:rPr>
      </w:pPr>
      <w:r>
        <w:rPr>
          <w:rFonts w:hint="cs"/>
          <w:rtl/>
        </w:rPr>
        <w:t>תודה שיש שוויון</w:t>
      </w:r>
      <w:r w:rsidR="009C5273">
        <w:rPr>
          <w:rFonts w:hint="cs"/>
          <w:rtl/>
        </w:rPr>
        <w:t xml:space="preserve"> בכל הנושאים האחרים. בואו נדון על הנושאים שאין בהם שוויון</w:t>
      </w:r>
      <w:r>
        <w:rPr>
          <w:rFonts w:hint="cs"/>
          <w:rtl/>
        </w:rPr>
        <w:t>.</w:t>
      </w:r>
    </w:p>
    <w:p w14:paraId="66422770" w14:textId="77777777" w:rsidR="006D6487" w:rsidRDefault="006D6487" w:rsidP="006D6487">
      <w:pPr>
        <w:rPr>
          <w:rFonts w:hint="cs"/>
          <w:rtl/>
        </w:rPr>
      </w:pPr>
    </w:p>
    <w:p w14:paraId="12EFEA9A" w14:textId="77777777" w:rsidR="006D6487" w:rsidRDefault="006D6487" w:rsidP="006D6487">
      <w:pPr>
        <w:pStyle w:val="af"/>
        <w:keepNext/>
        <w:rPr>
          <w:rFonts w:hint="cs"/>
          <w:rtl/>
        </w:rPr>
      </w:pPr>
      <w:r>
        <w:rPr>
          <w:rtl/>
        </w:rPr>
        <w:t>היו"ר אמיר אוחנה:</w:t>
      </w:r>
    </w:p>
    <w:p w14:paraId="1907D38A" w14:textId="77777777" w:rsidR="006D6487" w:rsidRDefault="006D6487" w:rsidP="006D6487">
      <w:pPr>
        <w:pStyle w:val="KeepWithNext"/>
        <w:rPr>
          <w:rFonts w:hint="cs"/>
          <w:rtl/>
        </w:rPr>
      </w:pPr>
    </w:p>
    <w:p w14:paraId="5C4B1472" w14:textId="77777777" w:rsidR="006D6487" w:rsidRDefault="006D6487" w:rsidP="006D6487">
      <w:pPr>
        <w:rPr>
          <w:rFonts w:hint="cs"/>
          <w:rtl/>
        </w:rPr>
      </w:pPr>
      <w:r>
        <w:rPr>
          <w:rFonts w:hint="cs"/>
          <w:rtl/>
        </w:rPr>
        <w:t>בנושאים הלאומיים אין שוויון.</w:t>
      </w:r>
      <w:r w:rsidR="009C5273">
        <w:rPr>
          <w:rFonts w:hint="cs"/>
          <w:rtl/>
        </w:rPr>
        <w:t xml:space="preserve"> זה בדיוק מה שהחוק אומר.</w:t>
      </w:r>
    </w:p>
    <w:p w14:paraId="475C45E9" w14:textId="77777777" w:rsidR="006D6487" w:rsidRDefault="006D6487" w:rsidP="006D6487">
      <w:pPr>
        <w:rPr>
          <w:rFonts w:hint="cs"/>
          <w:rtl/>
        </w:rPr>
      </w:pPr>
    </w:p>
    <w:p w14:paraId="39F2D615" w14:textId="77777777" w:rsidR="006D6487" w:rsidRDefault="006D6487" w:rsidP="006D6487">
      <w:pPr>
        <w:pStyle w:val="a"/>
        <w:keepNext/>
        <w:rPr>
          <w:rFonts w:hint="cs"/>
          <w:rtl/>
        </w:rPr>
      </w:pPr>
      <w:r>
        <w:rPr>
          <w:rtl/>
        </w:rPr>
        <w:t>ניסן סלומינסקי (הבית היהודי):</w:t>
      </w:r>
    </w:p>
    <w:p w14:paraId="340BC6AF" w14:textId="77777777" w:rsidR="006D6487" w:rsidRDefault="006D6487" w:rsidP="006D6487">
      <w:pPr>
        <w:pStyle w:val="KeepWithNext"/>
        <w:rPr>
          <w:rFonts w:hint="cs"/>
          <w:rtl/>
        </w:rPr>
      </w:pPr>
    </w:p>
    <w:p w14:paraId="42D2065C" w14:textId="77777777" w:rsidR="006D6487" w:rsidRDefault="009C5273" w:rsidP="009C5273">
      <w:pPr>
        <w:rPr>
          <w:rFonts w:hint="cs"/>
          <w:rtl/>
        </w:rPr>
      </w:pPr>
      <w:r>
        <w:rPr>
          <w:rFonts w:hint="cs"/>
          <w:rtl/>
        </w:rPr>
        <w:t xml:space="preserve">אני אומר במפורש </w:t>
      </w:r>
      <w:r>
        <w:rPr>
          <w:rtl/>
        </w:rPr>
        <w:t>–</w:t>
      </w:r>
      <w:r>
        <w:rPr>
          <w:rFonts w:hint="cs"/>
          <w:rtl/>
        </w:rPr>
        <w:t xml:space="preserve"> זו מדינת הלאום היהודית. </w:t>
      </w:r>
      <w:r w:rsidR="006D6487">
        <w:rPr>
          <w:rFonts w:hint="cs"/>
          <w:rtl/>
        </w:rPr>
        <w:t>אין שוויון בנושא</w:t>
      </w:r>
      <w:r>
        <w:rPr>
          <w:rFonts w:hint="cs"/>
          <w:rtl/>
        </w:rPr>
        <w:t xml:space="preserve"> </w:t>
      </w:r>
      <w:r w:rsidR="006D6487">
        <w:rPr>
          <w:rFonts w:hint="cs"/>
          <w:rtl/>
        </w:rPr>
        <w:t>הזה, כפי שדבירנו על נושא חוק השבות, שאתה רוצה את חוק השבות גם לאזרחים</w:t>
      </w:r>
      <w:r>
        <w:rPr>
          <w:rFonts w:hint="cs"/>
          <w:rtl/>
        </w:rPr>
        <w:t xml:space="preserve"> </w:t>
      </w:r>
      <w:bookmarkStart w:id="277" w:name="_ETM_Q1_4233027"/>
      <w:bookmarkEnd w:id="277"/>
      <w:r>
        <w:rPr>
          <w:rFonts w:hint="cs"/>
          <w:rtl/>
        </w:rPr>
        <w:t>ערבים</w:t>
      </w:r>
      <w:r w:rsidR="006D6487">
        <w:rPr>
          <w:rFonts w:hint="cs"/>
          <w:rtl/>
        </w:rPr>
        <w:t xml:space="preserve">, </w:t>
      </w:r>
      <w:r>
        <w:rPr>
          <w:rFonts w:hint="cs"/>
          <w:rtl/>
        </w:rPr>
        <w:t xml:space="preserve">ואני אומר שזו מדינת הלאום היהודית, </w:t>
      </w:r>
      <w:r w:rsidR="006D6487">
        <w:rPr>
          <w:rFonts w:hint="cs"/>
          <w:rtl/>
        </w:rPr>
        <w:t>אז לא</w:t>
      </w:r>
      <w:r>
        <w:rPr>
          <w:rFonts w:hint="cs"/>
          <w:rtl/>
        </w:rPr>
        <w:t>.</w:t>
      </w:r>
      <w:r w:rsidR="006D6487">
        <w:rPr>
          <w:rFonts w:hint="cs"/>
          <w:rtl/>
        </w:rPr>
        <w:t xml:space="preserve"> יש אפליה, כש</w:t>
      </w:r>
      <w:r>
        <w:rPr>
          <w:rFonts w:hint="cs"/>
          <w:rtl/>
        </w:rPr>
        <w:t>מ</w:t>
      </w:r>
      <w:r w:rsidR="006D6487">
        <w:rPr>
          <w:rFonts w:hint="cs"/>
          <w:rtl/>
        </w:rPr>
        <w:t>ודבר על זה</w:t>
      </w:r>
      <w:r>
        <w:rPr>
          <w:rFonts w:hint="cs"/>
          <w:rtl/>
        </w:rPr>
        <w:t>, אבל בנושא של זכויות חברתיות ואזרחיות</w:t>
      </w:r>
      <w:r w:rsidR="006D6487">
        <w:rPr>
          <w:rFonts w:hint="cs"/>
          <w:rtl/>
        </w:rPr>
        <w:t xml:space="preserve"> כלליות</w:t>
      </w:r>
      <w:r>
        <w:rPr>
          <w:rFonts w:hint="cs"/>
          <w:rtl/>
        </w:rPr>
        <w:t>,</w:t>
      </w:r>
      <w:r w:rsidR="006D6487">
        <w:rPr>
          <w:rFonts w:hint="cs"/>
          <w:rtl/>
        </w:rPr>
        <w:t xml:space="preserve"> אין שום הבחנה. לא אכפת </w:t>
      </w:r>
      <w:r>
        <w:rPr>
          <w:rFonts w:hint="cs"/>
          <w:rtl/>
        </w:rPr>
        <w:t>ל</w:t>
      </w:r>
      <w:r w:rsidR="006D6487">
        <w:rPr>
          <w:rFonts w:hint="cs"/>
          <w:rtl/>
        </w:rPr>
        <w:t>י שזה ייכנס כסעיף.</w:t>
      </w:r>
    </w:p>
    <w:p w14:paraId="0E4AC8A6" w14:textId="77777777" w:rsidR="006D6487" w:rsidRDefault="006D6487" w:rsidP="006D6487">
      <w:pPr>
        <w:rPr>
          <w:rFonts w:hint="cs"/>
          <w:rtl/>
        </w:rPr>
      </w:pPr>
    </w:p>
    <w:p w14:paraId="660037E2" w14:textId="77777777" w:rsidR="006D6487" w:rsidRDefault="006D6487" w:rsidP="006D6487">
      <w:pPr>
        <w:pStyle w:val="a"/>
        <w:keepNext/>
        <w:rPr>
          <w:rFonts w:hint="cs"/>
          <w:rtl/>
        </w:rPr>
      </w:pPr>
      <w:r>
        <w:rPr>
          <w:rtl/>
        </w:rPr>
        <w:t>מיכל בירן (המחנה הציוני):</w:t>
      </w:r>
    </w:p>
    <w:p w14:paraId="316CC00E" w14:textId="77777777" w:rsidR="006D6487" w:rsidRDefault="006D6487" w:rsidP="006D6487">
      <w:pPr>
        <w:pStyle w:val="KeepWithNext"/>
        <w:rPr>
          <w:rFonts w:hint="cs"/>
          <w:rtl/>
        </w:rPr>
      </w:pPr>
    </w:p>
    <w:p w14:paraId="3410A297" w14:textId="77777777" w:rsidR="006D6487" w:rsidRDefault="006D6487" w:rsidP="009C5273">
      <w:pPr>
        <w:rPr>
          <w:rFonts w:hint="cs"/>
          <w:rtl/>
        </w:rPr>
      </w:pPr>
      <w:r>
        <w:rPr>
          <w:rFonts w:hint="cs"/>
          <w:rtl/>
        </w:rPr>
        <w:t>אבל לא חשבת על זה ולא</w:t>
      </w:r>
      <w:r w:rsidR="009C5273">
        <w:rPr>
          <w:rFonts w:hint="cs"/>
          <w:rtl/>
        </w:rPr>
        <w:t xml:space="preserve"> הצעת את זה</w:t>
      </w:r>
      <w:r>
        <w:rPr>
          <w:rFonts w:hint="cs"/>
          <w:rtl/>
        </w:rPr>
        <w:t>.</w:t>
      </w:r>
      <w:r w:rsidR="009C5273">
        <w:rPr>
          <w:rFonts w:hint="cs"/>
          <w:rtl/>
        </w:rPr>
        <w:t xml:space="preserve"> ג'סטה.</w:t>
      </w:r>
    </w:p>
    <w:p w14:paraId="7D3A5BF6" w14:textId="77777777" w:rsidR="006D6487" w:rsidRDefault="006D6487" w:rsidP="006D6487">
      <w:pPr>
        <w:rPr>
          <w:rFonts w:hint="cs"/>
          <w:rtl/>
        </w:rPr>
      </w:pPr>
    </w:p>
    <w:p w14:paraId="42E6D5CB" w14:textId="77777777" w:rsidR="006D6487" w:rsidRDefault="006D6487" w:rsidP="006D6487">
      <w:pPr>
        <w:pStyle w:val="af"/>
        <w:keepNext/>
        <w:rPr>
          <w:rFonts w:hint="cs"/>
          <w:rtl/>
        </w:rPr>
      </w:pPr>
      <w:r>
        <w:rPr>
          <w:rtl/>
        </w:rPr>
        <w:t>היו"ר אמיר אוחנה:</w:t>
      </w:r>
    </w:p>
    <w:p w14:paraId="2CA4961A" w14:textId="77777777" w:rsidR="006D6487" w:rsidRDefault="006D6487" w:rsidP="006D6487">
      <w:pPr>
        <w:pStyle w:val="KeepWithNext"/>
        <w:rPr>
          <w:rFonts w:hint="cs"/>
          <w:rtl/>
        </w:rPr>
      </w:pPr>
    </w:p>
    <w:p w14:paraId="411F369E" w14:textId="77777777" w:rsidR="006D6487" w:rsidRDefault="009C5273" w:rsidP="006D6487">
      <w:pPr>
        <w:rPr>
          <w:rFonts w:hint="cs"/>
          <w:rtl/>
        </w:rPr>
      </w:pPr>
      <w:r>
        <w:rPr>
          <w:rFonts w:hint="cs"/>
          <w:rtl/>
        </w:rPr>
        <w:t>ואת לא חשבת להכניס את המילה שוויון לחוק יסוד:</w:t>
      </w:r>
      <w:r w:rsidR="006D6487">
        <w:rPr>
          <w:rFonts w:hint="cs"/>
          <w:rtl/>
        </w:rPr>
        <w:t xml:space="preserve"> כבוד האדם וחירותו?</w:t>
      </w:r>
      <w:r>
        <w:rPr>
          <w:rFonts w:hint="cs"/>
          <w:rtl/>
        </w:rPr>
        <w:t xml:space="preserve"> זה המקום הטבעי שלו.</w:t>
      </w:r>
    </w:p>
    <w:p w14:paraId="657F16B3" w14:textId="77777777" w:rsidR="006D6487" w:rsidRDefault="006D6487" w:rsidP="006D6487">
      <w:pPr>
        <w:rPr>
          <w:rFonts w:hint="cs"/>
          <w:rtl/>
        </w:rPr>
      </w:pPr>
    </w:p>
    <w:p w14:paraId="5796BFEC" w14:textId="77777777" w:rsidR="006D6487" w:rsidRDefault="006D6487" w:rsidP="006D6487">
      <w:pPr>
        <w:pStyle w:val="a"/>
        <w:keepNext/>
        <w:rPr>
          <w:rFonts w:hint="cs"/>
          <w:rtl/>
        </w:rPr>
      </w:pPr>
      <w:r>
        <w:rPr>
          <w:rtl/>
        </w:rPr>
        <w:t>ניסן סלומינסקי (הבית היהודי):</w:t>
      </w:r>
    </w:p>
    <w:p w14:paraId="4D4D93FB" w14:textId="77777777" w:rsidR="006D6487" w:rsidRDefault="006D6487" w:rsidP="006D6487">
      <w:pPr>
        <w:pStyle w:val="KeepWithNext"/>
        <w:rPr>
          <w:rFonts w:hint="cs"/>
          <w:rtl/>
        </w:rPr>
      </w:pPr>
    </w:p>
    <w:p w14:paraId="3432D675" w14:textId="77777777" w:rsidR="006D6487" w:rsidRDefault="009C5273" w:rsidP="006D6487">
      <w:pPr>
        <w:rPr>
          <w:rFonts w:hint="cs"/>
          <w:rtl/>
        </w:rPr>
      </w:pPr>
      <w:r>
        <w:rPr>
          <w:rFonts w:hint="cs"/>
          <w:rtl/>
        </w:rPr>
        <w:t xml:space="preserve">מהישיבה הראשונה </w:t>
      </w:r>
      <w:r>
        <w:rPr>
          <w:rtl/>
        </w:rPr>
        <w:t>–</w:t>
      </w:r>
      <w:r>
        <w:rPr>
          <w:rFonts w:hint="cs"/>
          <w:rtl/>
        </w:rPr>
        <w:t xml:space="preserve"> יעידו כולם </w:t>
      </w:r>
      <w:r>
        <w:rPr>
          <w:rtl/>
        </w:rPr>
        <w:t>–</w:t>
      </w:r>
      <w:r>
        <w:rPr>
          <w:rFonts w:hint="cs"/>
          <w:rtl/>
        </w:rPr>
        <w:t xml:space="preserve"> אני אומר </w:t>
      </w:r>
      <w:r w:rsidR="006D6487">
        <w:rPr>
          <w:rFonts w:hint="cs"/>
          <w:rtl/>
        </w:rPr>
        <w:t>אותו דבר עם אותן דוגמאות.</w:t>
      </w:r>
    </w:p>
    <w:p w14:paraId="1D5A0AEA" w14:textId="77777777" w:rsidR="006D6487" w:rsidRDefault="006D6487" w:rsidP="006D6487">
      <w:pPr>
        <w:rPr>
          <w:rFonts w:hint="cs"/>
          <w:rtl/>
        </w:rPr>
      </w:pPr>
    </w:p>
    <w:p w14:paraId="226186A1" w14:textId="77777777" w:rsidR="006D6487" w:rsidRDefault="006D6487" w:rsidP="006D6487">
      <w:pPr>
        <w:pStyle w:val="af"/>
        <w:keepNext/>
        <w:rPr>
          <w:rFonts w:hint="cs"/>
          <w:rtl/>
        </w:rPr>
      </w:pPr>
      <w:r>
        <w:rPr>
          <w:rtl/>
        </w:rPr>
        <w:t>היו"ר אמיר אוחנה:</w:t>
      </w:r>
    </w:p>
    <w:p w14:paraId="12769D3E" w14:textId="77777777" w:rsidR="006D6487" w:rsidRDefault="006D6487" w:rsidP="006D6487">
      <w:pPr>
        <w:pStyle w:val="KeepWithNext"/>
        <w:rPr>
          <w:rFonts w:hint="cs"/>
          <w:rtl/>
        </w:rPr>
      </w:pPr>
    </w:p>
    <w:p w14:paraId="6B7B0353" w14:textId="77777777" w:rsidR="006D6487" w:rsidRDefault="006D6487" w:rsidP="006D6487">
      <w:pPr>
        <w:rPr>
          <w:rFonts w:hint="cs"/>
          <w:rtl/>
        </w:rPr>
      </w:pPr>
      <w:r>
        <w:rPr>
          <w:rFonts w:hint="cs"/>
          <w:rtl/>
        </w:rPr>
        <w:t>נאפשר לחבר הכנסת ג'בארין להשלים את דבריו.</w:t>
      </w:r>
    </w:p>
    <w:p w14:paraId="693B8302" w14:textId="77777777" w:rsidR="006D6487" w:rsidRDefault="006D6487" w:rsidP="006D6487">
      <w:pPr>
        <w:rPr>
          <w:rFonts w:hint="cs"/>
          <w:rtl/>
        </w:rPr>
      </w:pPr>
    </w:p>
    <w:p w14:paraId="2B1DC74F" w14:textId="77777777" w:rsidR="006D6487" w:rsidRDefault="006D6487" w:rsidP="006D6487">
      <w:pPr>
        <w:pStyle w:val="a"/>
        <w:keepNext/>
        <w:rPr>
          <w:rFonts w:hint="cs"/>
          <w:rtl/>
        </w:rPr>
      </w:pPr>
      <w:r>
        <w:rPr>
          <w:rtl/>
        </w:rPr>
        <w:t>יוסף ג'בארין (הרשימה המשותפת):</w:t>
      </w:r>
    </w:p>
    <w:p w14:paraId="3073E489" w14:textId="77777777" w:rsidR="006D6487" w:rsidRDefault="006D6487" w:rsidP="006D6487">
      <w:pPr>
        <w:pStyle w:val="KeepWithNext"/>
        <w:rPr>
          <w:rFonts w:hint="cs"/>
          <w:rtl/>
        </w:rPr>
      </w:pPr>
    </w:p>
    <w:p w14:paraId="69133681" w14:textId="77777777" w:rsidR="006D6487" w:rsidRDefault="00035D3F" w:rsidP="00EC2749">
      <w:pPr>
        <w:rPr>
          <w:rFonts w:hint="cs"/>
          <w:rtl/>
        </w:rPr>
      </w:pPr>
      <w:r>
        <w:rPr>
          <w:rFonts w:hint="cs"/>
          <w:rtl/>
        </w:rPr>
        <w:t xml:space="preserve">יושב-ראש ועדת החוקה אמר בכנות ובצדק שיש פה אפליה, </w:t>
      </w:r>
      <w:r w:rsidR="006D6487">
        <w:rPr>
          <w:rFonts w:hint="cs"/>
          <w:rtl/>
        </w:rPr>
        <w:t xml:space="preserve">וכדאי שזה יופיע ואף יודגש בפרוטוקול, כי טוב לשמוע את זה מפורשות. לכן מה שאני רוצה לומר </w:t>
      </w:r>
      <w:r w:rsidR="006D6487">
        <w:rPr>
          <w:rtl/>
        </w:rPr>
        <w:t>–</w:t>
      </w:r>
      <w:r w:rsidR="006D6487">
        <w:rPr>
          <w:rFonts w:hint="cs"/>
          <w:rtl/>
        </w:rPr>
        <w:t xml:space="preserve"> זה לא שהחוק הזה יוצר את האפליה הזו. החוק הזה מחזק אותה בכמה הקשרים: </w:t>
      </w:r>
      <w:r>
        <w:rPr>
          <w:rFonts w:hint="cs"/>
          <w:rtl/>
        </w:rPr>
        <w:t xml:space="preserve">גם בשינוי הגדרת המדינה, </w:t>
      </w:r>
      <w:bookmarkStart w:id="278" w:name="_ETM_Q1_4298671"/>
      <w:bookmarkEnd w:id="278"/>
      <w:r w:rsidR="006D6487">
        <w:rPr>
          <w:rFonts w:hint="cs"/>
          <w:rtl/>
        </w:rPr>
        <w:t xml:space="preserve">שההנחה היא של המשפטנים </w:t>
      </w:r>
      <w:r>
        <w:rPr>
          <w:rFonts w:hint="cs"/>
          <w:rtl/>
        </w:rPr>
        <w:t xml:space="preserve">שהגדרת המדינה יהודית ודמוקרטית היתה </w:t>
      </w:r>
      <w:r w:rsidR="00EC2749">
        <w:rPr>
          <w:rFonts w:hint="cs"/>
          <w:rtl/>
        </w:rPr>
        <w:t xml:space="preserve">איזון </w:t>
      </w:r>
      <w:r w:rsidR="006D6487">
        <w:rPr>
          <w:rFonts w:hint="cs"/>
          <w:rtl/>
        </w:rPr>
        <w:t xml:space="preserve">יותר טוב מהיעדר האיזון שהיה קיים. לא שאני מקבל </w:t>
      </w:r>
      <w:r w:rsidR="00EC2749">
        <w:rPr>
          <w:rFonts w:hint="cs"/>
          <w:rtl/>
        </w:rPr>
        <w:t xml:space="preserve">את הגדרת יהודית </w:t>
      </w:r>
      <w:r w:rsidR="006D6487">
        <w:rPr>
          <w:rtl/>
        </w:rPr>
        <w:t>–</w:t>
      </w:r>
      <w:r w:rsidR="006D6487">
        <w:rPr>
          <w:rFonts w:hint="cs"/>
          <w:rtl/>
        </w:rPr>
        <w:t xml:space="preserve"> גם אותה אני ד</w:t>
      </w:r>
      <w:r w:rsidR="00EC2749">
        <w:rPr>
          <w:rFonts w:hint="cs"/>
          <w:rtl/>
        </w:rPr>
        <w:t>ו</w:t>
      </w:r>
      <w:r w:rsidR="006D6487">
        <w:rPr>
          <w:rFonts w:hint="cs"/>
          <w:rtl/>
        </w:rPr>
        <w:t>חה, אבל אני אומר שיש פה אפילו נסיגה</w:t>
      </w:r>
      <w:r w:rsidR="00EC2749">
        <w:rPr>
          <w:rFonts w:hint="cs"/>
          <w:rtl/>
        </w:rPr>
        <w:t xml:space="preserve"> מהאיזון שהיה קיים קודם</w:t>
      </w:r>
      <w:r w:rsidR="006D6487">
        <w:rPr>
          <w:rFonts w:hint="cs"/>
          <w:rtl/>
        </w:rPr>
        <w:t xml:space="preserve">. גם מהעובדה שהסדרים חוקתיים </w:t>
      </w:r>
      <w:r w:rsidR="00EC2749">
        <w:rPr>
          <w:rFonts w:hint="cs"/>
          <w:rtl/>
        </w:rPr>
        <w:t xml:space="preserve">שנותנים את המעמד העדיף </w:t>
      </w:r>
      <w:r w:rsidR="006D6487">
        <w:rPr>
          <w:rFonts w:hint="cs"/>
          <w:rtl/>
        </w:rPr>
        <w:t xml:space="preserve">לקבוצת הרוב היו בחקיקה רגילה. עכשיו הם מקבלים </w:t>
      </w:r>
      <w:r w:rsidR="00EC2749">
        <w:rPr>
          <w:rFonts w:hint="cs"/>
          <w:rtl/>
        </w:rPr>
        <w:t xml:space="preserve">חקיקה של </w:t>
      </w:r>
      <w:bookmarkStart w:id="279" w:name="_ETM_Q1_4324117"/>
      <w:bookmarkEnd w:id="279"/>
      <w:r w:rsidR="00EC2749">
        <w:rPr>
          <w:rFonts w:hint="cs"/>
          <w:rtl/>
        </w:rPr>
        <w:t>חוק יסוד</w:t>
      </w:r>
      <w:r w:rsidR="006D6487">
        <w:rPr>
          <w:rFonts w:hint="cs"/>
          <w:rtl/>
        </w:rPr>
        <w:t>, לכן יש</w:t>
      </w:r>
      <w:r w:rsidR="00EC2749">
        <w:rPr>
          <w:rFonts w:hint="cs"/>
          <w:rtl/>
        </w:rPr>
        <w:t xml:space="preserve"> חיזוק של היררכיה שהיועץ המשפטי</w:t>
      </w:r>
      <w:r w:rsidR="006D6487">
        <w:rPr>
          <w:rFonts w:hint="cs"/>
          <w:rtl/>
        </w:rPr>
        <w:t xml:space="preserve"> דיבר עליה, שלא לדבר </w:t>
      </w:r>
      <w:r w:rsidR="00EC2749">
        <w:rPr>
          <w:rFonts w:hint="cs"/>
          <w:rtl/>
        </w:rPr>
        <w:t xml:space="preserve">גם על נושאים שכבר הזכרנו </w:t>
      </w:r>
      <w:r w:rsidR="006D6487">
        <w:rPr>
          <w:rtl/>
        </w:rPr>
        <w:t>–</w:t>
      </w:r>
      <w:r w:rsidR="006D6487">
        <w:rPr>
          <w:rFonts w:hint="cs"/>
          <w:rtl/>
        </w:rPr>
        <w:t xml:space="preserve"> אחד, פגיעה במעמד השפה הערבית. א</w:t>
      </w:r>
      <w:r w:rsidR="00EC2749">
        <w:rPr>
          <w:rFonts w:hint="cs"/>
          <w:rtl/>
        </w:rPr>
        <w:t>נ</w:t>
      </w:r>
      <w:r w:rsidR="006D6487">
        <w:rPr>
          <w:rFonts w:hint="cs"/>
          <w:rtl/>
        </w:rPr>
        <w:t xml:space="preserve">י מקווה שהצלחנו להתקדם בדיון האחרון </w:t>
      </w:r>
      <w:r w:rsidR="00EC2749">
        <w:rPr>
          <w:rFonts w:hint="cs"/>
          <w:rtl/>
        </w:rPr>
        <w:t xml:space="preserve">בעניין </w:t>
      </w:r>
      <w:r w:rsidR="006D6487">
        <w:rPr>
          <w:rFonts w:hint="cs"/>
          <w:rtl/>
        </w:rPr>
        <w:t xml:space="preserve">הזה, וגם התוספת </w:t>
      </w:r>
      <w:r w:rsidR="00EC2749">
        <w:rPr>
          <w:rFonts w:hint="cs"/>
          <w:rtl/>
        </w:rPr>
        <w:t xml:space="preserve">של המשפט העברי, </w:t>
      </w:r>
      <w:bookmarkStart w:id="280" w:name="_ETM_Q1_4346551"/>
      <w:bookmarkEnd w:id="280"/>
      <w:r w:rsidR="00EC2749">
        <w:rPr>
          <w:rFonts w:hint="cs"/>
          <w:rtl/>
        </w:rPr>
        <w:t xml:space="preserve">שמופיעה גם </w:t>
      </w:r>
      <w:r w:rsidR="006D6487">
        <w:rPr>
          <w:rFonts w:hint="cs"/>
          <w:rtl/>
        </w:rPr>
        <w:t xml:space="preserve">חוק האחר. </w:t>
      </w:r>
      <w:r w:rsidR="00EC2749">
        <w:rPr>
          <w:rFonts w:hint="cs"/>
          <w:rtl/>
        </w:rPr>
        <w:t xml:space="preserve">אז </w:t>
      </w:r>
      <w:r w:rsidR="006D6487">
        <w:rPr>
          <w:rFonts w:hint="cs"/>
          <w:rtl/>
        </w:rPr>
        <w:t>הנושא הראשון הוא העצמה וחיזוק של ההיררכיה באזרחות הישראלית. א</w:t>
      </w:r>
      <w:r w:rsidR="00EC2749">
        <w:rPr>
          <w:rFonts w:hint="cs"/>
          <w:rtl/>
        </w:rPr>
        <w:t>מ</w:t>
      </w:r>
      <w:r w:rsidR="006D6487">
        <w:rPr>
          <w:rFonts w:hint="cs"/>
          <w:rtl/>
        </w:rPr>
        <w:t xml:space="preserve">רתי </w:t>
      </w:r>
      <w:r w:rsidR="006D6487">
        <w:rPr>
          <w:rtl/>
        </w:rPr>
        <w:t>–</w:t>
      </w:r>
      <w:r w:rsidR="006D6487">
        <w:rPr>
          <w:rFonts w:hint="cs"/>
          <w:rtl/>
        </w:rPr>
        <w:t xml:space="preserve"> זה סותר גם את ההכרזה על הקמת המדינה. </w:t>
      </w:r>
      <w:r w:rsidR="00EC2749">
        <w:rPr>
          <w:rFonts w:hint="cs"/>
          <w:rtl/>
        </w:rPr>
        <w:t>אמרתי גם ש</w:t>
      </w:r>
      <w:r w:rsidR="006D6487">
        <w:rPr>
          <w:rFonts w:hint="cs"/>
          <w:rtl/>
        </w:rPr>
        <w:t xml:space="preserve">זה סותר גם </w:t>
      </w:r>
      <w:r w:rsidR="00EC2749">
        <w:rPr>
          <w:rFonts w:hint="cs"/>
          <w:rtl/>
        </w:rPr>
        <w:t xml:space="preserve">את החלטת החלוקה, שאמרה במפורש </w:t>
      </w:r>
      <w:bookmarkStart w:id="281" w:name="_ETM_Q1_4358983"/>
      <w:bookmarkEnd w:id="281"/>
      <w:r w:rsidR="00EC2749">
        <w:rPr>
          <w:rFonts w:hint="cs"/>
          <w:rtl/>
        </w:rPr>
        <w:t>שהחוקה של כל אחת משתי המדינות צריכה להיות חוקה דמוקרטי</w:t>
      </w:r>
      <w:r w:rsidR="006D6487">
        <w:rPr>
          <w:rFonts w:hint="cs"/>
          <w:rtl/>
        </w:rPr>
        <w:t>ת ו</w:t>
      </w:r>
      <w:r w:rsidR="00EC2749">
        <w:rPr>
          <w:rFonts w:hint="cs"/>
          <w:rtl/>
        </w:rPr>
        <w:t>ל</w:t>
      </w:r>
      <w:r w:rsidR="006D6487">
        <w:rPr>
          <w:rFonts w:hint="cs"/>
          <w:rtl/>
        </w:rPr>
        <w:t>כלול הוראה שאוסרת על אפליה.</w:t>
      </w:r>
    </w:p>
    <w:p w14:paraId="211EF1CB" w14:textId="77777777" w:rsidR="006D6487" w:rsidRDefault="006D6487" w:rsidP="006D6487">
      <w:pPr>
        <w:rPr>
          <w:rFonts w:hint="cs"/>
          <w:rtl/>
        </w:rPr>
      </w:pPr>
    </w:p>
    <w:p w14:paraId="3B2EC70C" w14:textId="77777777" w:rsidR="006D6487" w:rsidRDefault="00EC2749" w:rsidP="00EC2749">
      <w:pPr>
        <w:rPr>
          <w:rFonts w:hint="cs"/>
          <w:rtl/>
        </w:rPr>
      </w:pPr>
      <w:r>
        <w:rPr>
          <w:rFonts w:hint="cs"/>
          <w:rtl/>
        </w:rPr>
        <w:t xml:space="preserve">נושא שהעליתי בכל הקשור לדיון הזה, וגם לא קיבלתי עליו </w:t>
      </w:r>
      <w:r w:rsidR="006D6487">
        <w:rPr>
          <w:rFonts w:hint="cs"/>
          <w:rtl/>
        </w:rPr>
        <w:t xml:space="preserve">תשובה </w:t>
      </w:r>
      <w:r w:rsidR="006D6487">
        <w:rPr>
          <w:rtl/>
        </w:rPr>
        <w:t>–</w:t>
      </w:r>
      <w:r w:rsidR="006D6487">
        <w:rPr>
          <w:rFonts w:hint="cs"/>
          <w:rtl/>
        </w:rPr>
        <w:t xml:space="preserve"> מהם גבול</w:t>
      </w:r>
      <w:r>
        <w:rPr>
          <w:rFonts w:hint="cs"/>
          <w:rtl/>
        </w:rPr>
        <w:t>ו</w:t>
      </w:r>
      <w:r w:rsidR="006D6487">
        <w:rPr>
          <w:rFonts w:hint="cs"/>
          <w:rtl/>
        </w:rPr>
        <w:t xml:space="preserve">ת מדינת ישראל שעליה אנחנו מדברים? כי ברגע שאתם אומרים </w:t>
      </w:r>
      <w:r>
        <w:rPr>
          <w:rFonts w:hint="cs"/>
          <w:rtl/>
        </w:rPr>
        <w:t>שהזכות להגדרה עצמית במדינ</w:t>
      </w:r>
      <w:bookmarkStart w:id="282" w:name="_ETM_Q1_4383725"/>
      <w:bookmarkEnd w:id="282"/>
      <w:r>
        <w:rPr>
          <w:rFonts w:hint="cs"/>
          <w:rtl/>
        </w:rPr>
        <w:t xml:space="preserve">ת ישראל היא ייחודית </w:t>
      </w:r>
      <w:r w:rsidR="006D6487">
        <w:rPr>
          <w:rFonts w:hint="cs"/>
          <w:rtl/>
        </w:rPr>
        <w:t>לעם היהודי, ואני רואה את חברי</w:t>
      </w:r>
      <w:r>
        <w:rPr>
          <w:rFonts w:hint="cs"/>
          <w:rtl/>
        </w:rPr>
        <w:t xml:space="preserve"> הכנסת שתומכים בהצעת החוק, רובם</w:t>
      </w:r>
      <w:r w:rsidR="006D6487">
        <w:rPr>
          <w:rFonts w:hint="cs"/>
          <w:rtl/>
        </w:rPr>
        <w:t>, אני מניח,</w:t>
      </w:r>
      <w:r>
        <w:rPr>
          <w:rFonts w:hint="cs"/>
          <w:rtl/>
        </w:rPr>
        <w:t xml:space="preserve"> אומרים שהם</w:t>
      </w:r>
      <w:r w:rsidR="006D6487">
        <w:rPr>
          <w:rFonts w:hint="cs"/>
          <w:rtl/>
        </w:rPr>
        <w:t xml:space="preserve"> נגד הקמת מדינה פלסטינית, אני קורא את הסעיף הזה</w:t>
      </w:r>
      <w:r>
        <w:rPr>
          <w:rFonts w:hint="cs"/>
          <w:rtl/>
        </w:rPr>
        <w:t xml:space="preserve">, שאומר שהזכות להגדרה </w:t>
      </w:r>
      <w:bookmarkStart w:id="283" w:name="_ETM_Q1_4400067"/>
      <w:bookmarkEnd w:id="283"/>
      <w:r>
        <w:rPr>
          <w:rFonts w:hint="cs"/>
          <w:rtl/>
        </w:rPr>
        <w:t>עצמית</w:t>
      </w:r>
      <w:r w:rsidR="006D6487">
        <w:rPr>
          <w:rFonts w:hint="cs"/>
          <w:rtl/>
        </w:rPr>
        <w:t xml:space="preserve"> בכל פלסטין המנדטורית היא רק לעם היהודי. לכן הסעיף הז</w:t>
      </w:r>
      <w:r>
        <w:rPr>
          <w:rFonts w:hint="cs"/>
          <w:rtl/>
        </w:rPr>
        <w:t>ה</w:t>
      </w:r>
      <w:r w:rsidR="006D6487">
        <w:rPr>
          <w:rFonts w:hint="cs"/>
          <w:rtl/>
        </w:rPr>
        <w:t xml:space="preserve"> לא נועד ר</w:t>
      </w:r>
      <w:r>
        <w:rPr>
          <w:rFonts w:hint="cs"/>
          <w:rtl/>
        </w:rPr>
        <w:t>ק כדי</w:t>
      </w:r>
      <w:r w:rsidR="006D6487">
        <w:rPr>
          <w:rFonts w:hint="cs"/>
          <w:rtl/>
        </w:rPr>
        <w:t xml:space="preserve"> לשים את הגבולות </w:t>
      </w:r>
      <w:r>
        <w:rPr>
          <w:rFonts w:hint="cs"/>
          <w:rtl/>
        </w:rPr>
        <w:t xml:space="preserve">ביחס של המדינה </w:t>
      </w:r>
      <w:r w:rsidR="006D6487">
        <w:rPr>
          <w:rFonts w:hint="cs"/>
          <w:rtl/>
        </w:rPr>
        <w:t xml:space="preserve">אל הציבור הערבי; כנראה שהסעיף הזה גם בא לומר לעם הפלסטיני </w:t>
      </w:r>
      <w:r>
        <w:rPr>
          <w:rFonts w:hint="cs"/>
          <w:rtl/>
        </w:rPr>
        <w:t xml:space="preserve">שאין לו הזכות להגדרה עצמית </w:t>
      </w:r>
      <w:r w:rsidR="006D6487">
        <w:rPr>
          <w:rFonts w:hint="cs"/>
          <w:rtl/>
        </w:rPr>
        <w:t>גם בגבולות 67', כפי שהיום הקהילה הבין-לאומית מסכימה. לכן אני רואה שיש פה באמת סכנה ברמה הפוליטית הכל</w:t>
      </w:r>
      <w:r>
        <w:rPr>
          <w:rFonts w:hint="cs"/>
          <w:rtl/>
        </w:rPr>
        <w:t>ל</w:t>
      </w:r>
      <w:r w:rsidR="006D6487">
        <w:rPr>
          <w:rFonts w:hint="cs"/>
          <w:rtl/>
        </w:rPr>
        <w:t>ית של כל תהליך השלום, של כל היחס</w:t>
      </w:r>
      <w:r>
        <w:rPr>
          <w:rFonts w:hint="cs"/>
          <w:rtl/>
        </w:rPr>
        <w:t xml:space="preserve"> </w:t>
      </w:r>
      <w:bookmarkStart w:id="284" w:name="_ETM_Q1_4433526"/>
      <w:bookmarkEnd w:id="284"/>
      <w:r>
        <w:rPr>
          <w:rFonts w:hint="cs"/>
          <w:rtl/>
        </w:rPr>
        <w:t>עם העם הפלסטיני</w:t>
      </w:r>
      <w:r w:rsidR="006D6487">
        <w:rPr>
          <w:rFonts w:hint="cs"/>
          <w:rtl/>
        </w:rPr>
        <w:t>.</w:t>
      </w:r>
    </w:p>
    <w:p w14:paraId="0C96EA15" w14:textId="77777777" w:rsidR="006D6487" w:rsidRDefault="006D6487" w:rsidP="006D6487">
      <w:pPr>
        <w:rPr>
          <w:rFonts w:hint="cs"/>
          <w:rtl/>
        </w:rPr>
      </w:pPr>
    </w:p>
    <w:p w14:paraId="149EEF7D" w14:textId="77777777" w:rsidR="006D6487" w:rsidRDefault="006D6487" w:rsidP="006D6487">
      <w:pPr>
        <w:pStyle w:val="af"/>
        <w:keepNext/>
        <w:rPr>
          <w:rFonts w:hint="cs"/>
          <w:rtl/>
        </w:rPr>
      </w:pPr>
      <w:r>
        <w:rPr>
          <w:rtl/>
        </w:rPr>
        <w:t>היו"ר אמיר אוחנה:</w:t>
      </w:r>
    </w:p>
    <w:p w14:paraId="3056494E" w14:textId="77777777" w:rsidR="006D6487" w:rsidRDefault="006D6487" w:rsidP="006D6487">
      <w:pPr>
        <w:pStyle w:val="KeepWithNext"/>
        <w:rPr>
          <w:rFonts w:hint="cs"/>
          <w:rtl/>
        </w:rPr>
      </w:pPr>
    </w:p>
    <w:p w14:paraId="79470655" w14:textId="77777777" w:rsidR="006D6487" w:rsidRDefault="006D6487" w:rsidP="006D6487">
      <w:pPr>
        <w:rPr>
          <w:rFonts w:hint="cs"/>
          <w:rtl/>
        </w:rPr>
      </w:pPr>
      <w:r>
        <w:rPr>
          <w:rFonts w:hint="cs"/>
          <w:rtl/>
        </w:rPr>
        <w:t>איזה תהליך?</w:t>
      </w:r>
    </w:p>
    <w:p w14:paraId="34CAD248" w14:textId="77777777" w:rsidR="006D6487" w:rsidRDefault="006D6487" w:rsidP="006D6487">
      <w:pPr>
        <w:rPr>
          <w:rFonts w:hint="cs"/>
          <w:rtl/>
        </w:rPr>
      </w:pPr>
    </w:p>
    <w:p w14:paraId="63F1E11B" w14:textId="77777777" w:rsidR="006D6487" w:rsidRDefault="006D6487" w:rsidP="006D6487">
      <w:pPr>
        <w:pStyle w:val="-"/>
        <w:keepNext/>
        <w:rPr>
          <w:rFonts w:hint="cs"/>
          <w:rtl/>
        </w:rPr>
      </w:pPr>
      <w:r>
        <w:rPr>
          <w:rtl/>
        </w:rPr>
        <w:t>יוסף ג'בארין (הרשימה המשותפת):</w:t>
      </w:r>
    </w:p>
    <w:p w14:paraId="5155B78D" w14:textId="77777777" w:rsidR="006D6487" w:rsidRDefault="006D6487" w:rsidP="006D6487">
      <w:pPr>
        <w:pStyle w:val="KeepWithNext"/>
        <w:rPr>
          <w:rFonts w:hint="cs"/>
          <w:rtl/>
        </w:rPr>
      </w:pPr>
    </w:p>
    <w:p w14:paraId="606F87E5" w14:textId="77777777" w:rsidR="006D6487" w:rsidRDefault="006D6487" w:rsidP="00782E47">
      <w:pPr>
        <w:rPr>
          <w:rFonts w:hint="cs"/>
          <w:rtl/>
        </w:rPr>
      </w:pPr>
      <w:r>
        <w:rPr>
          <w:rFonts w:hint="cs"/>
          <w:rtl/>
        </w:rPr>
        <w:t xml:space="preserve">אני מסכים אתך </w:t>
      </w:r>
      <w:r>
        <w:rPr>
          <w:rtl/>
        </w:rPr>
        <w:t>–</w:t>
      </w:r>
      <w:r>
        <w:rPr>
          <w:rFonts w:hint="cs"/>
          <w:rtl/>
        </w:rPr>
        <w:t xml:space="preserve"> תהל</w:t>
      </w:r>
      <w:r w:rsidR="00782E47">
        <w:rPr>
          <w:rFonts w:hint="cs"/>
          <w:rtl/>
        </w:rPr>
        <w:t>יך השלום שכבר ל</w:t>
      </w:r>
      <w:r>
        <w:rPr>
          <w:rFonts w:hint="cs"/>
          <w:rtl/>
        </w:rPr>
        <w:t xml:space="preserve">א קים. </w:t>
      </w:r>
      <w:r w:rsidR="00782E47">
        <w:rPr>
          <w:rFonts w:hint="cs"/>
          <w:rtl/>
        </w:rPr>
        <w:t xml:space="preserve">אולי לא צריך אותו, כי ממילא אתה לא </w:t>
      </w:r>
      <w:bookmarkStart w:id="285" w:name="_ETM_Q1_4445721"/>
      <w:bookmarkEnd w:id="285"/>
      <w:r w:rsidR="00782E47">
        <w:rPr>
          <w:rFonts w:hint="cs"/>
          <w:rtl/>
        </w:rPr>
        <w:t xml:space="preserve">רוצה מדינה פלסטינית. באמת אני אומר. מי שלא רוצה מדינה פלסטינית, </w:t>
      </w:r>
      <w:r>
        <w:rPr>
          <w:rFonts w:hint="cs"/>
          <w:rtl/>
        </w:rPr>
        <w:t>למה צריך</w:t>
      </w:r>
      <w:r w:rsidR="00782E47">
        <w:rPr>
          <w:rFonts w:hint="cs"/>
          <w:rtl/>
        </w:rPr>
        <w:t xml:space="preserve"> תהליך שלום</w:t>
      </w:r>
      <w:r>
        <w:rPr>
          <w:rFonts w:hint="cs"/>
          <w:rtl/>
        </w:rPr>
        <w:t>?</w:t>
      </w:r>
    </w:p>
    <w:p w14:paraId="31BD36B5" w14:textId="77777777" w:rsidR="006D6487" w:rsidRDefault="006D6487" w:rsidP="006D6487">
      <w:pPr>
        <w:rPr>
          <w:rFonts w:hint="cs"/>
          <w:rtl/>
        </w:rPr>
      </w:pPr>
    </w:p>
    <w:p w14:paraId="42E8816A" w14:textId="77777777" w:rsidR="006D6487" w:rsidRDefault="006D6487" w:rsidP="006D6487">
      <w:pPr>
        <w:pStyle w:val="af"/>
        <w:keepNext/>
        <w:rPr>
          <w:rFonts w:hint="cs"/>
          <w:rtl/>
        </w:rPr>
      </w:pPr>
      <w:r>
        <w:rPr>
          <w:rtl/>
        </w:rPr>
        <w:t>היו"ר אמיר אוחנה:</w:t>
      </w:r>
    </w:p>
    <w:p w14:paraId="6CB99A2B" w14:textId="77777777" w:rsidR="006D6487" w:rsidRDefault="006D6487" w:rsidP="006D6487">
      <w:pPr>
        <w:pStyle w:val="KeepWithNext"/>
        <w:rPr>
          <w:rFonts w:hint="cs"/>
          <w:rtl/>
        </w:rPr>
      </w:pPr>
    </w:p>
    <w:p w14:paraId="275C5B95" w14:textId="77777777" w:rsidR="006D6487" w:rsidRDefault="006D6487" w:rsidP="00782E47">
      <w:pPr>
        <w:rPr>
          <w:rFonts w:hint="cs"/>
          <w:rtl/>
        </w:rPr>
      </w:pPr>
      <w:r>
        <w:rPr>
          <w:rFonts w:hint="cs"/>
          <w:rtl/>
        </w:rPr>
        <w:t>היו כל כך הרבה הזדמנויות לעם הפלסטיני.</w:t>
      </w:r>
    </w:p>
    <w:p w14:paraId="1D3235A1" w14:textId="77777777" w:rsidR="006D6487" w:rsidRDefault="006D6487" w:rsidP="006D6487">
      <w:pPr>
        <w:rPr>
          <w:rFonts w:hint="cs"/>
          <w:rtl/>
        </w:rPr>
      </w:pPr>
    </w:p>
    <w:p w14:paraId="2A401471" w14:textId="77777777" w:rsidR="006D6487" w:rsidRDefault="006D6487" w:rsidP="006D6487">
      <w:pPr>
        <w:pStyle w:val="a"/>
        <w:keepNext/>
        <w:rPr>
          <w:rFonts w:hint="cs"/>
          <w:rtl/>
        </w:rPr>
      </w:pPr>
      <w:r>
        <w:rPr>
          <w:rtl/>
        </w:rPr>
        <w:t>מיכל בירן (המחנה הציוני):</w:t>
      </w:r>
    </w:p>
    <w:p w14:paraId="775CFA4E" w14:textId="77777777" w:rsidR="006D6487" w:rsidRDefault="006D6487" w:rsidP="006D6487">
      <w:pPr>
        <w:pStyle w:val="KeepWithNext"/>
        <w:rPr>
          <w:rFonts w:hint="cs"/>
          <w:rtl/>
        </w:rPr>
      </w:pPr>
    </w:p>
    <w:p w14:paraId="44FB7893" w14:textId="77777777" w:rsidR="006D6487" w:rsidRDefault="006D6487" w:rsidP="006D6487">
      <w:pPr>
        <w:rPr>
          <w:rFonts w:hint="cs"/>
          <w:rtl/>
        </w:rPr>
      </w:pPr>
      <w:r>
        <w:rPr>
          <w:rFonts w:hint="cs"/>
          <w:rtl/>
        </w:rPr>
        <w:t>זה לא הדיון שלנו. בזה, אגב, אני מסכימה אתך.</w:t>
      </w:r>
    </w:p>
    <w:p w14:paraId="7E4D6B27" w14:textId="77777777" w:rsidR="006D6487" w:rsidRDefault="006D6487" w:rsidP="006D6487">
      <w:pPr>
        <w:rPr>
          <w:rFonts w:hint="cs"/>
          <w:rtl/>
        </w:rPr>
      </w:pPr>
    </w:p>
    <w:p w14:paraId="7B14A981" w14:textId="77777777" w:rsidR="006D6487" w:rsidRDefault="006D6487" w:rsidP="006D6487">
      <w:pPr>
        <w:pStyle w:val="a"/>
        <w:keepNext/>
        <w:rPr>
          <w:rFonts w:hint="cs"/>
          <w:rtl/>
        </w:rPr>
      </w:pPr>
      <w:r>
        <w:rPr>
          <w:rtl/>
        </w:rPr>
        <w:t>יוסף ג'בארין (הרשימה המשותפת):</w:t>
      </w:r>
    </w:p>
    <w:p w14:paraId="62B7C142" w14:textId="77777777" w:rsidR="006D6487" w:rsidRDefault="006D6487" w:rsidP="006D6487">
      <w:pPr>
        <w:pStyle w:val="KeepWithNext"/>
        <w:rPr>
          <w:rFonts w:hint="cs"/>
          <w:rtl/>
        </w:rPr>
      </w:pPr>
    </w:p>
    <w:p w14:paraId="3E7DE382" w14:textId="77777777" w:rsidR="006D6487" w:rsidRDefault="00782E47" w:rsidP="006D6487">
      <w:pPr>
        <w:rPr>
          <w:rFonts w:hint="cs"/>
          <w:rtl/>
        </w:rPr>
      </w:pPr>
      <w:r>
        <w:rPr>
          <w:rFonts w:hint="cs"/>
          <w:rtl/>
        </w:rPr>
        <w:t xml:space="preserve">אם הסעיף הזה לא מתייחס לישראל בגבולות 48', </w:t>
      </w:r>
      <w:r w:rsidR="006D6487">
        <w:rPr>
          <w:rFonts w:hint="cs"/>
          <w:rtl/>
        </w:rPr>
        <w:t>פשוט שנבין. תסבירו לנו. האם הכוונה כאן שבכל פלסטין המנדטורית</w:t>
      </w:r>
      <w:r>
        <w:rPr>
          <w:rFonts w:hint="cs"/>
          <w:rtl/>
        </w:rPr>
        <w:t>, שהזכות להגדרה עצמית</w:t>
      </w:r>
      <w:r w:rsidR="006D6487">
        <w:rPr>
          <w:rFonts w:hint="cs"/>
          <w:rtl/>
        </w:rPr>
        <w:t xml:space="preserve"> </w:t>
      </w:r>
      <w:r w:rsidR="006D6487">
        <w:rPr>
          <w:rtl/>
        </w:rPr>
        <w:t>–</w:t>
      </w:r>
      <w:r w:rsidR="006D6487">
        <w:rPr>
          <w:rFonts w:hint="cs"/>
          <w:rtl/>
        </w:rPr>
        <w:t xml:space="preserve"> תגידו את זה.</w:t>
      </w:r>
    </w:p>
    <w:p w14:paraId="7E8DC698" w14:textId="77777777" w:rsidR="006D6487" w:rsidRDefault="006D6487" w:rsidP="006D6487">
      <w:pPr>
        <w:rPr>
          <w:rFonts w:hint="cs"/>
          <w:rtl/>
        </w:rPr>
      </w:pPr>
    </w:p>
    <w:p w14:paraId="2008A34A" w14:textId="77777777" w:rsidR="006D6487" w:rsidRDefault="006D6487" w:rsidP="006D6487">
      <w:pPr>
        <w:pStyle w:val="af"/>
        <w:keepNext/>
        <w:rPr>
          <w:rFonts w:hint="cs"/>
          <w:rtl/>
        </w:rPr>
      </w:pPr>
      <w:r>
        <w:rPr>
          <w:rtl/>
        </w:rPr>
        <w:t>היו"ר אמיר אוחנה:</w:t>
      </w:r>
    </w:p>
    <w:p w14:paraId="066D2148" w14:textId="77777777" w:rsidR="006D6487" w:rsidRDefault="006D6487" w:rsidP="006D6487">
      <w:pPr>
        <w:pStyle w:val="KeepWithNext"/>
        <w:rPr>
          <w:rFonts w:hint="cs"/>
          <w:rtl/>
        </w:rPr>
      </w:pPr>
    </w:p>
    <w:p w14:paraId="23A28101" w14:textId="77777777" w:rsidR="006D6487" w:rsidRDefault="006D6487" w:rsidP="006D6487">
      <w:pPr>
        <w:rPr>
          <w:rFonts w:hint="cs"/>
          <w:rtl/>
        </w:rPr>
      </w:pPr>
      <w:r>
        <w:rPr>
          <w:rFonts w:hint="cs"/>
          <w:rtl/>
        </w:rPr>
        <w:t>החוק לא מתיימר להכריע בשאלה הזו.</w:t>
      </w:r>
    </w:p>
    <w:p w14:paraId="2C3BBF88" w14:textId="77777777" w:rsidR="006D6487" w:rsidRDefault="006D6487" w:rsidP="006D6487">
      <w:pPr>
        <w:rPr>
          <w:rFonts w:hint="cs"/>
          <w:rtl/>
        </w:rPr>
      </w:pPr>
    </w:p>
    <w:p w14:paraId="0B2F98C7" w14:textId="77777777" w:rsidR="006D6487" w:rsidRDefault="006D6487" w:rsidP="006D6487">
      <w:pPr>
        <w:pStyle w:val="a"/>
        <w:keepNext/>
        <w:rPr>
          <w:rFonts w:hint="cs"/>
          <w:rtl/>
        </w:rPr>
      </w:pPr>
      <w:r>
        <w:rPr>
          <w:rtl/>
        </w:rPr>
        <w:t>ניסן סלומינסקי (הבית היהודי):</w:t>
      </w:r>
    </w:p>
    <w:p w14:paraId="3C04D200" w14:textId="77777777" w:rsidR="006D6487" w:rsidRDefault="006D6487" w:rsidP="006D6487">
      <w:pPr>
        <w:pStyle w:val="KeepWithNext"/>
        <w:rPr>
          <w:rFonts w:hint="cs"/>
          <w:rtl/>
        </w:rPr>
      </w:pPr>
    </w:p>
    <w:p w14:paraId="1FF91D53" w14:textId="77777777" w:rsidR="006D6487" w:rsidRDefault="00782E47" w:rsidP="00782E47">
      <w:pPr>
        <w:rPr>
          <w:rFonts w:hint="cs"/>
          <w:rtl/>
        </w:rPr>
      </w:pPr>
      <w:r>
        <w:rPr>
          <w:rFonts w:hint="cs"/>
          <w:rtl/>
        </w:rPr>
        <w:t xml:space="preserve">כרגע כל מקום שיש ריבונות </w:t>
      </w:r>
      <w:bookmarkStart w:id="286" w:name="_ETM_Q1_4480584"/>
      <w:bookmarkEnd w:id="286"/>
      <w:r>
        <w:rPr>
          <w:rFonts w:hint="cs"/>
          <w:rtl/>
        </w:rPr>
        <w:t>של המדינה, שם החוק כרגע חל.</w:t>
      </w:r>
    </w:p>
    <w:p w14:paraId="32E6AC08" w14:textId="77777777" w:rsidR="00782E47" w:rsidRDefault="00782E47" w:rsidP="00782E47">
      <w:pPr>
        <w:rPr>
          <w:rFonts w:hint="cs"/>
          <w:rtl/>
        </w:rPr>
      </w:pPr>
    </w:p>
    <w:p w14:paraId="56626F32" w14:textId="77777777" w:rsidR="00782E47" w:rsidRDefault="00782E47" w:rsidP="00782E47">
      <w:pPr>
        <w:pStyle w:val="a"/>
        <w:keepNext/>
        <w:rPr>
          <w:rFonts w:hint="cs"/>
          <w:rtl/>
        </w:rPr>
      </w:pPr>
      <w:r>
        <w:rPr>
          <w:rtl/>
        </w:rPr>
        <w:t>יוסף ג'בארין (הרשימה המשותפת):</w:t>
      </w:r>
    </w:p>
    <w:p w14:paraId="1950A529" w14:textId="77777777" w:rsidR="00782E47" w:rsidRDefault="00782E47" w:rsidP="00782E47">
      <w:pPr>
        <w:pStyle w:val="KeepWithNext"/>
        <w:rPr>
          <w:rFonts w:hint="cs"/>
          <w:rtl/>
        </w:rPr>
      </w:pPr>
    </w:p>
    <w:p w14:paraId="45DCE11F" w14:textId="77777777" w:rsidR="00782E47" w:rsidRDefault="00782E47" w:rsidP="00782E47">
      <w:pPr>
        <w:rPr>
          <w:rFonts w:hint="cs"/>
          <w:rtl/>
        </w:rPr>
      </w:pPr>
      <w:bookmarkStart w:id="287" w:name="_ETM_Q1_4489346"/>
      <w:bookmarkEnd w:id="287"/>
      <w:r>
        <w:rPr>
          <w:rFonts w:hint="cs"/>
          <w:rtl/>
        </w:rPr>
        <w:t xml:space="preserve">אני מבין </w:t>
      </w:r>
      <w:bookmarkStart w:id="288" w:name="_ETM_Q1_4484957"/>
      <w:bookmarkEnd w:id="288"/>
      <w:r>
        <w:rPr>
          <w:rFonts w:hint="cs"/>
          <w:rtl/>
        </w:rPr>
        <w:t>שהריבונות, איך שאתה מציג אותה- - -</w:t>
      </w:r>
    </w:p>
    <w:p w14:paraId="45B54A30" w14:textId="77777777" w:rsidR="006D6487" w:rsidRDefault="006D6487" w:rsidP="006D6487">
      <w:pPr>
        <w:rPr>
          <w:rFonts w:hint="cs"/>
          <w:rtl/>
        </w:rPr>
      </w:pPr>
    </w:p>
    <w:p w14:paraId="56EBEACE" w14:textId="77777777" w:rsidR="006D6487" w:rsidRDefault="00A758CA" w:rsidP="00A758CA">
      <w:pPr>
        <w:pStyle w:val="af"/>
        <w:keepNext/>
        <w:rPr>
          <w:rFonts w:hint="cs"/>
          <w:rtl/>
        </w:rPr>
      </w:pPr>
      <w:r>
        <w:rPr>
          <w:rtl/>
        </w:rPr>
        <w:t>היו"ר אמיר אוחנה:</w:t>
      </w:r>
    </w:p>
    <w:p w14:paraId="339BB2BC" w14:textId="77777777" w:rsidR="00A758CA" w:rsidRDefault="00A758CA" w:rsidP="00A758CA">
      <w:pPr>
        <w:pStyle w:val="KeepWithNext"/>
        <w:rPr>
          <w:rFonts w:hint="cs"/>
          <w:rtl/>
        </w:rPr>
      </w:pPr>
    </w:p>
    <w:p w14:paraId="77249E3A" w14:textId="77777777" w:rsidR="00A758CA" w:rsidRDefault="00A758CA" w:rsidP="00A758CA">
      <w:pPr>
        <w:rPr>
          <w:rFonts w:hint="cs"/>
          <w:rtl/>
        </w:rPr>
      </w:pPr>
      <w:r>
        <w:rPr>
          <w:rFonts w:hint="cs"/>
          <w:rtl/>
        </w:rPr>
        <w:t>החוק לא מתיימר להכריע בשאלה הזו.</w:t>
      </w:r>
    </w:p>
    <w:p w14:paraId="52D6FF4B" w14:textId="77777777" w:rsidR="00A758CA" w:rsidRDefault="00A758CA" w:rsidP="00A758CA">
      <w:pPr>
        <w:rPr>
          <w:rFonts w:hint="cs"/>
          <w:rtl/>
        </w:rPr>
      </w:pPr>
    </w:p>
    <w:p w14:paraId="1D0CD390" w14:textId="77777777" w:rsidR="00A758CA" w:rsidRDefault="00A758CA" w:rsidP="00A758CA">
      <w:pPr>
        <w:pStyle w:val="-"/>
        <w:keepNext/>
        <w:rPr>
          <w:rFonts w:hint="cs"/>
          <w:rtl/>
        </w:rPr>
      </w:pPr>
      <w:r>
        <w:rPr>
          <w:rtl/>
        </w:rPr>
        <w:t>ניסן סלומינסקי (הבית היהודי):</w:t>
      </w:r>
    </w:p>
    <w:p w14:paraId="101D03B2" w14:textId="77777777" w:rsidR="00A758CA" w:rsidRDefault="00A758CA" w:rsidP="00A758CA">
      <w:pPr>
        <w:pStyle w:val="KeepWithNext"/>
        <w:rPr>
          <w:rFonts w:hint="cs"/>
          <w:rtl/>
        </w:rPr>
      </w:pPr>
    </w:p>
    <w:p w14:paraId="442388F9" w14:textId="77777777" w:rsidR="00A758CA" w:rsidRDefault="00782E47" w:rsidP="00782E47">
      <w:pPr>
        <w:rPr>
          <w:rFonts w:hint="cs"/>
          <w:rtl/>
        </w:rPr>
      </w:pPr>
      <w:r>
        <w:rPr>
          <w:rFonts w:hint="cs"/>
          <w:rtl/>
        </w:rPr>
        <w:t xml:space="preserve">אני לא יכול להגדיר את הריבונות. המדינה מגדירה. אתה יכול להגדיר מה אתה רוצה </w:t>
      </w:r>
      <w:bookmarkStart w:id="289" w:name="_ETM_Q1_4499646"/>
      <w:bookmarkEnd w:id="289"/>
      <w:r>
        <w:rPr>
          <w:rFonts w:hint="cs"/>
          <w:rtl/>
        </w:rPr>
        <w:t>שיהיה. אתה יכול להגדיר שאתה רוצה ש</w:t>
      </w:r>
      <w:r w:rsidR="00A758CA">
        <w:rPr>
          <w:rFonts w:hint="cs"/>
          <w:rtl/>
        </w:rPr>
        <w:t>ירדן היא תהיה המ</w:t>
      </w:r>
      <w:r>
        <w:rPr>
          <w:rFonts w:hint="cs"/>
          <w:rtl/>
        </w:rPr>
        <w:t>דינ</w:t>
      </w:r>
      <w:r w:rsidR="00A758CA">
        <w:rPr>
          <w:rFonts w:hint="cs"/>
          <w:rtl/>
        </w:rPr>
        <w:t xml:space="preserve">ה הפלסטינית האמתית </w:t>
      </w:r>
      <w:r w:rsidR="00A758CA">
        <w:rPr>
          <w:rtl/>
        </w:rPr>
        <w:t>–</w:t>
      </w:r>
      <w:r w:rsidR="00A758CA">
        <w:rPr>
          <w:rFonts w:hint="cs"/>
          <w:rtl/>
        </w:rPr>
        <w:t xml:space="preserve"> או</w:t>
      </w:r>
      <w:r>
        <w:rPr>
          <w:rFonts w:hint="cs"/>
          <w:rtl/>
        </w:rPr>
        <w:t>ל</w:t>
      </w:r>
      <w:r w:rsidR="00A758CA">
        <w:rPr>
          <w:rFonts w:hint="cs"/>
          <w:rtl/>
        </w:rPr>
        <w:t xml:space="preserve">י היא כזו. </w:t>
      </w:r>
      <w:r>
        <w:rPr>
          <w:rFonts w:hint="cs"/>
          <w:rtl/>
        </w:rPr>
        <w:t xml:space="preserve">כל אחד יכול לומר </w:t>
      </w:r>
      <w:bookmarkStart w:id="290" w:name="_ETM_Q1_4506919"/>
      <w:bookmarkEnd w:id="290"/>
      <w:r>
        <w:rPr>
          <w:rFonts w:hint="cs"/>
          <w:rtl/>
        </w:rPr>
        <w:t xml:space="preserve">מה שהוא רוצה. </w:t>
      </w:r>
      <w:r w:rsidR="00A758CA">
        <w:rPr>
          <w:rFonts w:hint="cs"/>
          <w:rtl/>
        </w:rPr>
        <w:t>כרגע מה שמדינת ישראל קבעה כריבונות, שם זה חל כרגע.</w:t>
      </w:r>
    </w:p>
    <w:p w14:paraId="224A92F9" w14:textId="77777777" w:rsidR="00A758CA" w:rsidRDefault="00A758CA" w:rsidP="00A758CA">
      <w:pPr>
        <w:rPr>
          <w:rFonts w:hint="cs"/>
          <w:rtl/>
        </w:rPr>
      </w:pPr>
    </w:p>
    <w:p w14:paraId="21F51E1F" w14:textId="77777777" w:rsidR="00A758CA" w:rsidRDefault="00A758CA" w:rsidP="00A758CA">
      <w:pPr>
        <w:pStyle w:val="a"/>
        <w:keepNext/>
        <w:rPr>
          <w:rFonts w:hint="cs"/>
          <w:rtl/>
        </w:rPr>
      </w:pPr>
      <w:r>
        <w:rPr>
          <w:rtl/>
        </w:rPr>
        <w:t>יוסף ג'בארין (הרשימה המשותפת):</w:t>
      </w:r>
    </w:p>
    <w:p w14:paraId="53913F90" w14:textId="77777777" w:rsidR="00A758CA" w:rsidRDefault="00A758CA" w:rsidP="00A758CA">
      <w:pPr>
        <w:pStyle w:val="KeepWithNext"/>
        <w:rPr>
          <w:rFonts w:hint="cs"/>
          <w:rtl/>
        </w:rPr>
      </w:pPr>
    </w:p>
    <w:p w14:paraId="064048EA" w14:textId="77777777" w:rsidR="00A758CA" w:rsidRDefault="00782E47" w:rsidP="00A758CA">
      <w:pPr>
        <w:rPr>
          <w:rFonts w:hint="cs"/>
          <w:rtl/>
        </w:rPr>
      </w:pPr>
      <w:r>
        <w:rPr>
          <w:rFonts w:hint="cs"/>
          <w:rtl/>
        </w:rPr>
        <w:t xml:space="preserve">בחלקה הזו של פלסטין המנדטורית יש זכות </w:t>
      </w:r>
      <w:bookmarkStart w:id="291" w:name="_ETM_Q1_4518122"/>
      <w:bookmarkEnd w:id="291"/>
      <w:r>
        <w:rPr>
          <w:rFonts w:hint="cs"/>
          <w:rtl/>
        </w:rPr>
        <w:t xml:space="preserve">להגדרה עצמית לעם אחר </w:t>
      </w:r>
      <w:r w:rsidR="00A758CA">
        <w:rPr>
          <w:rFonts w:hint="cs"/>
          <w:rtl/>
        </w:rPr>
        <w:t>חוץ מהעם היהודי?</w:t>
      </w:r>
    </w:p>
    <w:p w14:paraId="6B39E510" w14:textId="77777777" w:rsidR="00A758CA" w:rsidRDefault="00A758CA" w:rsidP="00A758CA">
      <w:pPr>
        <w:rPr>
          <w:rFonts w:hint="cs"/>
          <w:rtl/>
        </w:rPr>
      </w:pPr>
    </w:p>
    <w:p w14:paraId="27158F86" w14:textId="77777777" w:rsidR="00A758CA" w:rsidRDefault="00A758CA" w:rsidP="00A758CA">
      <w:pPr>
        <w:pStyle w:val="af"/>
        <w:keepNext/>
        <w:rPr>
          <w:rFonts w:hint="cs"/>
          <w:rtl/>
        </w:rPr>
      </w:pPr>
      <w:r>
        <w:rPr>
          <w:rtl/>
        </w:rPr>
        <w:t>היו"ר אמיר אוחנה:</w:t>
      </w:r>
    </w:p>
    <w:p w14:paraId="012FD323" w14:textId="77777777" w:rsidR="00A758CA" w:rsidRDefault="00A758CA" w:rsidP="00A758CA">
      <w:pPr>
        <w:pStyle w:val="KeepWithNext"/>
        <w:rPr>
          <w:rFonts w:hint="cs"/>
          <w:rtl/>
        </w:rPr>
      </w:pPr>
    </w:p>
    <w:p w14:paraId="22C395D2" w14:textId="77777777" w:rsidR="00A758CA" w:rsidRDefault="00782E47" w:rsidP="00A758CA">
      <w:pPr>
        <w:rPr>
          <w:rFonts w:hint="cs"/>
          <w:rtl/>
        </w:rPr>
      </w:pPr>
      <w:r>
        <w:rPr>
          <w:rFonts w:hint="cs"/>
          <w:rtl/>
        </w:rPr>
        <w:t>לא כתוב בחוק. התשו</w:t>
      </w:r>
      <w:r w:rsidR="00A758CA">
        <w:rPr>
          <w:rFonts w:hint="cs"/>
          <w:rtl/>
        </w:rPr>
        <w:t>בה היא אמתית.</w:t>
      </w:r>
    </w:p>
    <w:p w14:paraId="4457644B" w14:textId="77777777" w:rsidR="00A758CA" w:rsidRDefault="00A758CA" w:rsidP="00A758CA">
      <w:pPr>
        <w:rPr>
          <w:rFonts w:hint="cs"/>
          <w:rtl/>
        </w:rPr>
      </w:pPr>
    </w:p>
    <w:p w14:paraId="67AF6FC4" w14:textId="77777777" w:rsidR="00A758CA" w:rsidRDefault="00A758CA" w:rsidP="00A758CA">
      <w:pPr>
        <w:pStyle w:val="-"/>
        <w:keepNext/>
        <w:rPr>
          <w:rFonts w:hint="cs"/>
          <w:rtl/>
        </w:rPr>
      </w:pPr>
      <w:r>
        <w:rPr>
          <w:rtl/>
        </w:rPr>
        <w:t>יוסף ג'בארין (הרשימה המשותפת):</w:t>
      </w:r>
    </w:p>
    <w:p w14:paraId="505FA48B" w14:textId="77777777" w:rsidR="00A758CA" w:rsidRDefault="00A758CA" w:rsidP="00A758CA">
      <w:pPr>
        <w:pStyle w:val="KeepWithNext"/>
        <w:rPr>
          <w:rFonts w:hint="cs"/>
          <w:rtl/>
        </w:rPr>
      </w:pPr>
    </w:p>
    <w:p w14:paraId="00384962" w14:textId="77777777" w:rsidR="00A758CA" w:rsidRDefault="00782E47" w:rsidP="00A758CA">
      <w:pPr>
        <w:rPr>
          <w:rFonts w:hint="cs"/>
          <w:rtl/>
        </w:rPr>
      </w:pPr>
      <w:r>
        <w:rPr>
          <w:rFonts w:hint="cs"/>
          <w:rtl/>
        </w:rPr>
        <w:t>שאלתי את יו"</w:t>
      </w:r>
      <w:r w:rsidR="00A758CA">
        <w:rPr>
          <w:rFonts w:hint="cs"/>
          <w:rtl/>
        </w:rPr>
        <w:t>ר ועדת ה</w:t>
      </w:r>
      <w:r>
        <w:rPr>
          <w:rFonts w:hint="cs"/>
          <w:rtl/>
        </w:rPr>
        <w:t>ח</w:t>
      </w:r>
      <w:r w:rsidR="00A758CA">
        <w:rPr>
          <w:rFonts w:hint="cs"/>
          <w:rtl/>
        </w:rPr>
        <w:t>וקה.</w:t>
      </w:r>
    </w:p>
    <w:p w14:paraId="0A63E2C3" w14:textId="77777777" w:rsidR="00A758CA" w:rsidRDefault="00A758CA" w:rsidP="00A758CA">
      <w:pPr>
        <w:rPr>
          <w:rFonts w:hint="cs"/>
          <w:rtl/>
        </w:rPr>
      </w:pPr>
    </w:p>
    <w:p w14:paraId="34FF021F" w14:textId="77777777" w:rsidR="00A758CA" w:rsidRDefault="00A758CA" w:rsidP="00A758CA">
      <w:pPr>
        <w:pStyle w:val="a"/>
        <w:keepNext/>
        <w:rPr>
          <w:rFonts w:hint="cs"/>
          <w:rtl/>
        </w:rPr>
      </w:pPr>
      <w:r>
        <w:rPr>
          <w:rtl/>
        </w:rPr>
        <w:t>ניסן סלומינסקי (הבית היהודי):</w:t>
      </w:r>
    </w:p>
    <w:p w14:paraId="360138B8" w14:textId="77777777" w:rsidR="00A758CA" w:rsidRDefault="00A758CA" w:rsidP="00A758CA">
      <w:pPr>
        <w:pStyle w:val="KeepWithNext"/>
        <w:rPr>
          <w:rFonts w:hint="cs"/>
          <w:rtl/>
        </w:rPr>
      </w:pPr>
    </w:p>
    <w:p w14:paraId="67E9B0CA" w14:textId="77777777" w:rsidR="00A758CA" w:rsidRDefault="00782E47" w:rsidP="00782E47">
      <w:pPr>
        <w:rPr>
          <w:rFonts w:hint="cs"/>
          <w:rtl/>
        </w:rPr>
      </w:pPr>
      <w:r>
        <w:rPr>
          <w:rFonts w:hint="cs"/>
          <w:rtl/>
        </w:rPr>
        <w:t>ראיתי אצל</w:t>
      </w:r>
      <w:r w:rsidR="00A758CA">
        <w:rPr>
          <w:rFonts w:hint="cs"/>
          <w:rtl/>
        </w:rPr>
        <w:t xml:space="preserve"> אבו-מאזן, </w:t>
      </w:r>
      <w:r>
        <w:rPr>
          <w:rFonts w:hint="cs"/>
          <w:rtl/>
        </w:rPr>
        <w:t xml:space="preserve">שיש זכויות גדולות ליהודים, ממש </w:t>
      </w:r>
      <w:bookmarkStart w:id="292" w:name="_ETM_Q1_4535626"/>
      <w:bookmarkEnd w:id="292"/>
      <w:r w:rsidR="00A758CA">
        <w:rPr>
          <w:rFonts w:hint="cs"/>
          <w:rtl/>
        </w:rPr>
        <w:t xml:space="preserve">מדינה יהודית דמוקרטית. </w:t>
      </w:r>
    </w:p>
    <w:p w14:paraId="0B30118C" w14:textId="77777777" w:rsidR="00A758CA" w:rsidRDefault="00A758CA" w:rsidP="00A758CA">
      <w:pPr>
        <w:rPr>
          <w:rFonts w:hint="cs"/>
          <w:rtl/>
        </w:rPr>
      </w:pPr>
    </w:p>
    <w:p w14:paraId="4E1DEB5F" w14:textId="77777777" w:rsidR="00A758CA" w:rsidRDefault="00A758CA" w:rsidP="00A758CA">
      <w:pPr>
        <w:pStyle w:val="a"/>
        <w:keepNext/>
        <w:rPr>
          <w:rFonts w:hint="cs"/>
          <w:rtl/>
        </w:rPr>
      </w:pPr>
      <w:r>
        <w:rPr>
          <w:rtl/>
        </w:rPr>
        <w:t>יוסף ג'בארין (הרשימה המשותפת):</w:t>
      </w:r>
    </w:p>
    <w:p w14:paraId="6CDB683C" w14:textId="77777777" w:rsidR="00A758CA" w:rsidRDefault="00A758CA" w:rsidP="00A758CA">
      <w:pPr>
        <w:pStyle w:val="KeepWithNext"/>
        <w:rPr>
          <w:rFonts w:hint="cs"/>
          <w:rtl/>
        </w:rPr>
      </w:pPr>
    </w:p>
    <w:p w14:paraId="383AC600" w14:textId="77777777" w:rsidR="00A758CA" w:rsidRDefault="00A758CA" w:rsidP="00A758CA">
      <w:pPr>
        <w:rPr>
          <w:rFonts w:hint="cs"/>
          <w:rtl/>
        </w:rPr>
      </w:pPr>
      <w:r>
        <w:rPr>
          <w:rFonts w:hint="cs"/>
          <w:rtl/>
        </w:rPr>
        <w:t>שאלתי אותך. אני טוען</w:t>
      </w:r>
      <w:r w:rsidR="004A6BC1">
        <w:rPr>
          <w:rFonts w:hint="cs"/>
          <w:rtl/>
        </w:rPr>
        <w:t>,</w:t>
      </w:r>
      <w:r>
        <w:rPr>
          <w:rFonts w:hint="cs"/>
          <w:rtl/>
        </w:rPr>
        <w:t xml:space="preserve"> שמטרת הסעיף הזה היא גם מסר לעם הפלסטיני</w:t>
      </w:r>
      <w:r w:rsidR="004A6BC1">
        <w:rPr>
          <w:rFonts w:hint="cs"/>
          <w:rtl/>
        </w:rPr>
        <w:t>,</w:t>
      </w:r>
      <w:r>
        <w:rPr>
          <w:rFonts w:hint="cs"/>
          <w:rtl/>
        </w:rPr>
        <w:t xml:space="preserve"> שאין לו זכות להגדרה עצמית. תגידו את זה פשוט.</w:t>
      </w:r>
    </w:p>
    <w:p w14:paraId="41CABFBF" w14:textId="77777777" w:rsidR="00A758CA" w:rsidRDefault="00A758CA" w:rsidP="00A758CA">
      <w:pPr>
        <w:rPr>
          <w:rFonts w:hint="cs"/>
          <w:rtl/>
        </w:rPr>
      </w:pPr>
    </w:p>
    <w:p w14:paraId="1A2AE2BF" w14:textId="77777777" w:rsidR="00A758CA" w:rsidRDefault="00A758CA" w:rsidP="00A758CA">
      <w:pPr>
        <w:pStyle w:val="af"/>
        <w:keepNext/>
        <w:rPr>
          <w:rFonts w:hint="cs"/>
          <w:rtl/>
        </w:rPr>
      </w:pPr>
      <w:r>
        <w:rPr>
          <w:rtl/>
        </w:rPr>
        <w:t>היו"ר אמיר אוחנה:</w:t>
      </w:r>
    </w:p>
    <w:p w14:paraId="7A49837D" w14:textId="77777777" w:rsidR="00A758CA" w:rsidRDefault="00A758CA" w:rsidP="00A758CA">
      <w:pPr>
        <w:pStyle w:val="KeepWithNext"/>
        <w:rPr>
          <w:rFonts w:hint="cs"/>
          <w:rtl/>
        </w:rPr>
      </w:pPr>
    </w:p>
    <w:p w14:paraId="714644E6" w14:textId="77777777" w:rsidR="00A758CA" w:rsidRDefault="004A6BC1" w:rsidP="00A758CA">
      <w:pPr>
        <w:rPr>
          <w:rFonts w:hint="cs"/>
          <w:rtl/>
        </w:rPr>
      </w:pPr>
      <w:r>
        <w:rPr>
          <w:rFonts w:hint="cs"/>
          <w:rtl/>
        </w:rPr>
        <w:t xml:space="preserve">האמירה שלי היא מאוד ברורה. אתה יודע שאני מתנגד </w:t>
      </w:r>
      <w:bookmarkStart w:id="293" w:name="_ETM_Q1_4556366"/>
      <w:bookmarkEnd w:id="293"/>
      <w:r>
        <w:rPr>
          <w:rFonts w:hint="cs"/>
          <w:rtl/>
        </w:rPr>
        <w:t xml:space="preserve">לרעיון המכונה פתרון שתי המדינות, </w:t>
      </w:r>
      <w:r w:rsidR="00A758CA">
        <w:rPr>
          <w:rFonts w:hint="cs"/>
          <w:rtl/>
        </w:rPr>
        <w:t>אבל זה לא קשור לחוק.</w:t>
      </w:r>
      <w:r>
        <w:rPr>
          <w:rFonts w:hint="cs"/>
          <w:rtl/>
        </w:rPr>
        <w:t xml:space="preserve"> זה לא נאמר בחוק, זה לא נרמז בחוק.</w:t>
      </w:r>
    </w:p>
    <w:p w14:paraId="2FCE1A60" w14:textId="77777777" w:rsidR="00A758CA" w:rsidRDefault="00A758CA" w:rsidP="00A758CA">
      <w:pPr>
        <w:rPr>
          <w:rFonts w:hint="cs"/>
          <w:rtl/>
        </w:rPr>
      </w:pPr>
    </w:p>
    <w:p w14:paraId="10D6A13B" w14:textId="77777777" w:rsidR="00A758CA" w:rsidRDefault="00A758CA" w:rsidP="00A758CA">
      <w:pPr>
        <w:pStyle w:val="-"/>
        <w:keepNext/>
        <w:rPr>
          <w:rFonts w:hint="cs"/>
          <w:rtl/>
        </w:rPr>
      </w:pPr>
      <w:r>
        <w:rPr>
          <w:rtl/>
        </w:rPr>
        <w:t>יוסף ג'בארין (הרשימה המשותפת):</w:t>
      </w:r>
    </w:p>
    <w:p w14:paraId="14F40B6F" w14:textId="77777777" w:rsidR="00A758CA" w:rsidRDefault="00A758CA" w:rsidP="00A758CA">
      <w:pPr>
        <w:pStyle w:val="KeepWithNext"/>
        <w:rPr>
          <w:rFonts w:hint="cs"/>
          <w:rtl/>
        </w:rPr>
      </w:pPr>
    </w:p>
    <w:p w14:paraId="7167613C" w14:textId="77777777" w:rsidR="00A758CA" w:rsidRDefault="004A6BC1" w:rsidP="004A6BC1">
      <w:pPr>
        <w:rPr>
          <w:rFonts w:hint="cs"/>
          <w:rtl/>
        </w:rPr>
      </w:pPr>
      <w:r>
        <w:rPr>
          <w:rFonts w:hint="cs"/>
          <w:rtl/>
        </w:rPr>
        <w:t xml:space="preserve">הסברתי למה זה קשור לחוק - </w:t>
      </w:r>
      <w:r w:rsidR="00A758CA">
        <w:rPr>
          <w:rFonts w:hint="cs"/>
          <w:rtl/>
        </w:rPr>
        <w:t>כי ברגע שאתה לא רואה את מדינת ישראל</w:t>
      </w:r>
      <w:r>
        <w:rPr>
          <w:rFonts w:hint="cs"/>
          <w:rtl/>
        </w:rPr>
        <w:t xml:space="preserve"> כגבולות עד 67'</w:t>
      </w:r>
      <w:r w:rsidR="00A758CA">
        <w:rPr>
          <w:rFonts w:hint="cs"/>
          <w:rtl/>
        </w:rPr>
        <w:t>, אתה שולל את הזכות הזו מהעם הפלסטיני</w:t>
      </w:r>
      <w:r>
        <w:rPr>
          <w:rFonts w:hint="cs"/>
          <w:rtl/>
        </w:rPr>
        <w:t xml:space="preserve"> שכיום 6 </w:t>
      </w:r>
      <w:bookmarkStart w:id="294" w:name="_ETM_Q1_4573752"/>
      <w:bookmarkEnd w:id="294"/>
      <w:r>
        <w:rPr>
          <w:rFonts w:hint="cs"/>
          <w:rtl/>
        </w:rPr>
        <w:t>מיליון מסביב</w:t>
      </w:r>
      <w:r w:rsidR="00A758CA">
        <w:rPr>
          <w:rFonts w:hint="cs"/>
          <w:rtl/>
        </w:rPr>
        <w:t>. זה מה שעולה מתוך החוק הז</w:t>
      </w:r>
      <w:r>
        <w:rPr>
          <w:rFonts w:hint="cs"/>
          <w:rtl/>
        </w:rPr>
        <w:t>ה</w:t>
      </w:r>
      <w:r w:rsidR="00A758CA">
        <w:rPr>
          <w:rFonts w:hint="cs"/>
          <w:rtl/>
        </w:rPr>
        <w:t>.</w:t>
      </w:r>
    </w:p>
    <w:p w14:paraId="260A38AE" w14:textId="77777777" w:rsidR="00A758CA" w:rsidRDefault="00A758CA" w:rsidP="00A758CA">
      <w:pPr>
        <w:rPr>
          <w:rFonts w:hint="cs"/>
          <w:rtl/>
        </w:rPr>
      </w:pPr>
    </w:p>
    <w:p w14:paraId="712D24AE" w14:textId="77777777" w:rsidR="00A758CA" w:rsidRDefault="00A758CA" w:rsidP="004A6BC1">
      <w:pPr>
        <w:rPr>
          <w:rFonts w:hint="cs"/>
          <w:rtl/>
        </w:rPr>
      </w:pPr>
      <w:r>
        <w:rPr>
          <w:rFonts w:hint="cs"/>
          <w:rtl/>
        </w:rPr>
        <w:t>בכל זאת, לא מענ</w:t>
      </w:r>
      <w:r w:rsidR="004A6BC1">
        <w:rPr>
          <w:rFonts w:hint="cs"/>
          <w:rtl/>
        </w:rPr>
        <w:t>י</w:t>
      </w:r>
      <w:r>
        <w:rPr>
          <w:rFonts w:hint="cs"/>
          <w:rtl/>
        </w:rPr>
        <w:t>ין אתכם מה אני מציע?</w:t>
      </w:r>
    </w:p>
    <w:p w14:paraId="6BE50D43" w14:textId="77777777" w:rsidR="00A758CA" w:rsidRDefault="00A758CA" w:rsidP="00A758CA">
      <w:pPr>
        <w:rPr>
          <w:rFonts w:hint="cs"/>
          <w:rtl/>
        </w:rPr>
      </w:pPr>
    </w:p>
    <w:p w14:paraId="4D3AAC77" w14:textId="77777777" w:rsidR="00A758CA" w:rsidRDefault="00A758CA" w:rsidP="00A758CA">
      <w:pPr>
        <w:pStyle w:val="af"/>
        <w:keepNext/>
        <w:rPr>
          <w:rFonts w:hint="cs"/>
          <w:rtl/>
        </w:rPr>
      </w:pPr>
      <w:r>
        <w:rPr>
          <w:rtl/>
        </w:rPr>
        <w:t>היו"ר אמיר אוחנה:</w:t>
      </w:r>
    </w:p>
    <w:p w14:paraId="5EF72513" w14:textId="77777777" w:rsidR="00A758CA" w:rsidRDefault="00A758CA" w:rsidP="00A758CA">
      <w:pPr>
        <w:pStyle w:val="KeepWithNext"/>
        <w:rPr>
          <w:rFonts w:hint="cs"/>
          <w:rtl/>
        </w:rPr>
      </w:pPr>
    </w:p>
    <w:p w14:paraId="4A562D8F" w14:textId="77777777" w:rsidR="00A758CA" w:rsidRDefault="00A758CA" w:rsidP="00A758CA">
      <w:pPr>
        <w:rPr>
          <w:rFonts w:hint="cs"/>
          <w:rtl/>
        </w:rPr>
      </w:pPr>
      <w:r>
        <w:rPr>
          <w:rFonts w:hint="cs"/>
          <w:rtl/>
        </w:rPr>
        <w:t>בבקשה.</w:t>
      </w:r>
    </w:p>
    <w:p w14:paraId="671E90C0" w14:textId="77777777" w:rsidR="00A758CA" w:rsidRDefault="00A758CA" w:rsidP="00A758CA">
      <w:pPr>
        <w:rPr>
          <w:rFonts w:hint="cs"/>
          <w:rtl/>
        </w:rPr>
      </w:pPr>
    </w:p>
    <w:p w14:paraId="1AA412BC" w14:textId="77777777" w:rsidR="00A758CA" w:rsidRDefault="00A758CA" w:rsidP="00A758CA">
      <w:pPr>
        <w:pStyle w:val="-"/>
        <w:keepNext/>
        <w:rPr>
          <w:rFonts w:hint="cs"/>
          <w:rtl/>
        </w:rPr>
      </w:pPr>
      <w:r>
        <w:rPr>
          <w:rtl/>
        </w:rPr>
        <w:t>יוסף ג'בארין (הרשימה המשותפת):</w:t>
      </w:r>
    </w:p>
    <w:p w14:paraId="236F68E0" w14:textId="77777777" w:rsidR="00A758CA" w:rsidRDefault="00A758CA" w:rsidP="00A758CA">
      <w:pPr>
        <w:pStyle w:val="KeepWithNext"/>
        <w:rPr>
          <w:rFonts w:hint="cs"/>
          <w:rtl/>
        </w:rPr>
      </w:pPr>
    </w:p>
    <w:p w14:paraId="04172428" w14:textId="77777777" w:rsidR="00A758CA" w:rsidRDefault="00A758CA" w:rsidP="004A6BC1">
      <w:pPr>
        <w:rPr>
          <w:rFonts w:hint="cs"/>
          <w:rtl/>
        </w:rPr>
      </w:pPr>
      <w:r>
        <w:rPr>
          <w:rFonts w:hint="cs"/>
          <w:rtl/>
        </w:rPr>
        <w:t>חשבתי, מה יוכל להיות שוויוני בחוק יסוד לא שוויוני ולא דמוקרטי. ק</w:t>
      </w:r>
      <w:r w:rsidR="004A6BC1">
        <w:rPr>
          <w:rFonts w:hint="cs"/>
          <w:rtl/>
        </w:rPr>
        <w:t>ודם כל, אני מציע לקבוע את גבולות מדינת יש</w:t>
      </w:r>
      <w:r>
        <w:rPr>
          <w:rFonts w:hint="cs"/>
          <w:rtl/>
        </w:rPr>
        <w:t>ר</w:t>
      </w:r>
      <w:r w:rsidR="004A6BC1">
        <w:rPr>
          <w:rFonts w:hint="cs"/>
          <w:rtl/>
        </w:rPr>
        <w:t>א</w:t>
      </w:r>
      <w:r>
        <w:rPr>
          <w:rFonts w:hint="cs"/>
          <w:rtl/>
        </w:rPr>
        <w:t xml:space="preserve">ל </w:t>
      </w:r>
      <w:r w:rsidR="004A6BC1">
        <w:rPr>
          <w:rFonts w:hint="cs"/>
          <w:rtl/>
        </w:rPr>
        <w:t>ולומר שגבולות מדינת ישראל הם גבולות השטח שחל</w:t>
      </w:r>
      <w:bookmarkStart w:id="295" w:name="_ETM_Q1_4600720"/>
      <w:bookmarkEnd w:id="295"/>
      <w:r w:rsidR="004A6BC1">
        <w:rPr>
          <w:rFonts w:hint="cs"/>
          <w:rtl/>
        </w:rPr>
        <w:t xml:space="preserve"> עליו החוק הישראלי </w:t>
      </w:r>
      <w:r>
        <w:rPr>
          <w:rFonts w:hint="cs"/>
          <w:rtl/>
        </w:rPr>
        <w:t xml:space="preserve">עד 5 ביוני 67'. מטרת חוק יסוד זה </w:t>
      </w:r>
      <w:r>
        <w:rPr>
          <w:rtl/>
        </w:rPr>
        <w:t>–</w:t>
      </w:r>
      <w:r>
        <w:rPr>
          <w:rFonts w:hint="cs"/>
          <w:rtl/>
        </w:rPr>
        <w:t xml:space="preserve"> להגן על ערכיה של ישראל.</w:t>
      </w:r>
    </w:p>
    <w:p w14:paraId="06D2D0A7" w14:textId="77777777" w:rsidR="00A758CA" w:rsidRDefault="00A758CA" w:rsidP="00A758CA">
      <w:pPr>
        <w:rPr>
          <w:rFonts w:hint="cs"/>
          <w:rtl/>
        </w:rPr>
      </w:pPr>
    </w:p>
    <w:p w14:paraId="609B3A08" w14:textId="77777777" w:rsidR="00A758CA" w:rsidRDefault="00A758CA" w:rsidP="00A758CA">
      <w:pPr>
        <w:pStyle w:val="af"/>
        <w:keepNext/>
        <w:rPr>
          <w:rFonts w:hint="cs"/>
          <w:rtl/>
        </w:rPr>
      </w:pPr>
      <w:r>
        <w:rPr>
          <w:rtl/>
        </w:rPr>
        <w:t>היו"ר אמיר אוחנה:</w:t>
      </w:r>
    </w:p>
    <w:p w14:paraId="3E0E3AEB" w14:textId="77777777" w:rsidR="00A758CA" w:rsidRDefault="00A758CA" w:rsidP="00A758CA">
      <w:pPr>
        <w:pStyle w:val="KeepWithNext"/>
        <w:rPr>
          <w:rFonts w:hint="cs"/>
          <w:rtl/>
        </w:rPr>
      </w:pPr>
    </w:p>
    <w:p w14:paraId="42F7266F" w14:textId="77777777" w:rsidR="00A758CA" w:rsidRDefault="00A758CA" w:rsidP="004A6BC1">
      <w:pPr>
        <w:rPr>
          <w:rFonts w:hint="cs"/>
          <w:rtl/>
        </w:rPr>
      </w:pPr>
      <w:r>
        <w:rPr>
          <w:rFonts w:hint="cs"/>
          <w:rtl/>
        </w:rPr>
        <w:t>גם את רמת הגו</w:t>
      </w:r>
      <w:r w:rsidR="004A6BC1">
        <w:rPr>
          <w:rFonts w:hint="cs"/>
          <w:rtl/>
        </w:rPr>
        <w:t>לן</w:t>
      </w:r>
      <w:r>
        <w:rPr>
          <w:rFonts w:hint="cs"/>
          <w:rtl/>
        </w:rPr>
        <w:t xml:space="preserve"> לקחת לנו?</w:t>
      </w:r>
    </w:p>
    <w:p w14:paraId="1E8A3ABB" w14:textId="77777777" w:rsidR="00A758CA" w:rsidRDefault="00A758CA" w:rsidP="00A758CA">
      <w:pPr>
        <w:rPr>
          <w:rFonts w:hint="cs"/>
          <w:rtl/>
        </w:rPr>
      </w:pPr>
    </w:p>
    <w:p w14:paraId="37FBD992" w14:textId="77777777" w:rsidR="00A758CA" w:rsidRDefault="00A758CA" w:rsidP="00A758CA">
      <w:pPr>
        <w:pStyle w:val="-"/>
        <w:keepNext/>
        <w:rPr>
          <w:rFonts w:hint="cs"/>
          <w:rtl/>
        </w:rPr>
      </w:pPr>
      <w:r>
        <w:rPr>
          <w:rtl/>
        </w:rPr>
        <w:t>יוסף ג'בארין (הרשימה המשותפת):</w:t>
      </w:r>
    </w:p>
    <w:p w14:paraId="53D6945F" w14:textId="77777777" w:rsidR="00A758CA" w:rsidRDefault="00A758CA" w:rsidP="00A758CA">
      <w:pPr>
        <w:pStyle w:val="KeepWithNext"/>
        <w:rPr>
          <w:rFonts w:hint="cs"/>
          <w:rtl/>
        </w:rPr>
      </w:pPr>
    </w:p>
    <w:p w14:paraId="6A06F4A6" w14:textId="77777777" w:rsidR="00A758CA" w:rsidRDefault="00A758CA" w:rsidP="00A758CA">
      <w:pPr>
        <w:rPr>
          <w:rFonts w:hint="cs"/>
          <w:rtl/>
        </w:rPr>
      </w:pPr>
      <w:r>
        <w:rPr>
          <w:rFonts w:hint="cs"/>
          <w:rtl/>
        </w:rPr>
        <w:t>למה, היא שלך?</w:t>
      </w:r>
    </w:p>
    <w:p w14:paraId="27E472FA" w14:textId="77777777" w:rsidR="00A758CA" w:rsidRDefault="00A758CA" w:rsidP="00A758CA">
      <w:pPr>
        <w:rPr>
          <w:rFonts w:hint="cs"/>
          <w:rtl/>
        </w:rPr>
      </w:pPr>
    </w:p>
    <w:p w14:paraId="021B9F2A" w14:textId="77777777" w:rsidR="00A758CA" w:rsidRDefault="00A758CA" w:rsidP="00A758CA">
      <w:pPr>
        <w:pStyle w:val="af"/>
        <w:keepNext/>
        <w:rPr>
          <w:rFonts w:hint="cs"/>
          <w:rtl/>
        </w:rPr>
      </w:pPr>
      <w:r>
        <w:rPr>
          <w:rtl/>
        </w:rPr>
        <w:t>היו"ר אמיר אוחנה:</w:t>
      </w:r>
    </w:p>
    <w:p w14:paraId="78B5C687" w14:textId="77777777" w:rsidR="00A758CA" w:rsidRDefault="00A758CA" w:rsidP="00A758CA">
      <w:pPr>
        <w:pStyle w:val="KeepWithNext"/>
        <w:rPr>
          <w:rFonts w:hint="cs"/>
          <w:rtl/>
        </w:rPr>
      </w:pPr>
    </w:p>
    <w:p w14:paraId="708E12B1" w14:textId="77777777" w:rsidR="00A758CA" w:rsidRDefault="00A758CA" w:rsidP="00A758CA">
      <w:pPr>
        <w:rPr>
          <w:rFonts w:hint="cs"/>
          <w:rtl/>
        </w:rPr>
      </w:pPr>
      <w:r>
        <w:rPr>
          <w:rFonts w:hint="cs"/>
          <w:rtl/>
        </w:rPr>
        <w:t>כן. גם ירושלים, גם</w:t>
      </w:r>
      <w:r w:rsidR="004A6BC1">
        <w:rPr>
          <w:rFonts w:hint="cs"/>
          <w:rtl/>
        </w:rPr>
        <w:t xml:space="preserve"> יהודה, גם שומרון</w:t>
      </w:r>
      <w:r>
        <w:rPr>
          <w:rFonts w:hint="cs"/>
          <w:rtl/>
        </w:rPr>
        <w:t>.</w:t>
      </w:r>
    </w:p>
    <w:p w14:paraId="15700591" w14:textId="77777777" w:rsidR="00A758CA" w:rsidRDefault="00A758CA" w:rsidP="00A758CA">
      <w:pPr>
        <w:rPr>
          <w:rFonts w:hint="cs"/>
          <w:rtl/>
        </w:rPr>
      </w:pPr>
    </w:p>
    <w:p w14:paraId="0592497F" w14:textId="77777777" w:rsidR="00A758CA" w:rsidRDefault="00A758CA" w:rsidP="00A758CA">
      <w:pPr>
        <w:pStyle w:val="-"/>
        <w:keepNext/>
        <w:rPr>
          <w:rFonts w:hint="cs"/>
          <w:rtl/>
        </w:rPr>
      </w:pPr>
      <w:r>
        <w:rPr>
          <w:rtl/>
        </w:rPr>
        <w:t>יוסף ג'בארין (הרשימה המשותפת):</w:t>
      </w:r>
    </w:p>
    <w:p w14:paraId="581A3AFE" w14:textId="77777777" w:rsidR="00A758CA" w:rsidRDefault="00A758CA" w:rsidP="00A758CA">
      <w:pPr>
        <w:pStyle w:val="KeepWithNext"/>
        <w:rPr>
          <w:rFonts w:hint="cs"/>
          <w:rtl/>
        </w:rPr>
      </w:pPr>
    </w:p>
    <w:p w14:paraId="01560269" w14:textId="77777777" w:rsidR="00A758CA" w:rsidRDefault="004A6BC1" w:rsidP="004A6BC1">
      <w:pPr>
        <w:rPr>
          <w:rFonts w:hint="cs"/>
          <w:rtl/>
        </w:rPr>
      </w:pPr>
      <w:r>
        <w:rPr>
          <w:rFonts w:hint="cs"/>
          <w:rtl/>
        </w:rPr>
        <w:t xml:space="preserve">להגן על ערכיה </w:t>
      </w:r>
      <w:bookmarkStart w:id="296" w:name="_ETM_Q1_4617469"/>
      <w:bookmarkEnd w:id="296"/>
      <w:r>
        <w:rPr>
          <w:rFonts w:hint="cs"/>
          <w:rtl/>
        </w:rPr>
        <w:t xml:space="preserve">של ישראל. אני מציע להגדיר אותה כמדינה דמוקרטית ורב-תרבותית, </w:t>
      </w:r>
      <w:r w:rsidR="00A758CA">
        <w:rPr>
          <w:rFonts w:hint="cs"/>
          <w:rtl/>
        </w:rPr>
        <w:t>המקיימת ש</w:t>
      </w:r>
      <w:r>
        <w:rPr>
          <w:rFonts w:hint="cs"/>
          <w:rtl/>
        </w:rPr>
        <w:t>ו</w:t>
      </w:r>
      <w:r w:rsidR="00A758CA">
        <w:rPr>
          <w:rFonts w:hint="cs"/>
          <w:rtl/>
        </w:rPr>
        <w:t xml:space="preserve">ויון </w:t>
      </w:r>
      <w:r>
        <w:rPr>
          <w:rFonts w:hint="cs"/>
          <w:rtl/>
        </w:rPr>
        <w:t xml:space="preserve">אזרחי ולאומי גמור </w:t>
      </w:r>
      <w:r w:rsidR="00A758CA">
        <w:rPr>
          <w:rFonts w:hint="cs"/>
          <w:rtl/>
        </w:rPr>
        <w:t>בין כלל אזרחיה. יפה, לא?</w:t>
      </w:r>
    </w:p>
    <w:p w14:paraId="5BA72B58" w14:textId="77777777" w:rsidR="00A758CA" w:rsidRDefault="00A758CA" w:rsidP="00A758CA">
      <w:pPr>
        <w:rPr>
          <w:rFonts w:hint="cs"/>
          <w:rtl/>
        </w:rPr>
      </w:pPr>
    </w:p>
    <w:p w14:paraId="3736A776" w14:textId="77777777" w:rsidR="00A758CA" w:rsidRDefault="00A758CA" w:rsidP="00A758CA">
      <w:pPr>
        <w:pStyle w:val="af"/>
        <w:keepNext/>
        <w:rPr>
          <w:rFonts w:hint="cs"/>
          <w:rtl/>
        </w:rPr>
      </w:pPr>
      <w:r>
        <w:rPr>
          <w:rtl/>
        </w:rPr>
        <w:t>היו"ר אמיר אוחנה:</w:t>
      </w:r>
    </w:p>
    <w:p w14:paraId="46C32CAA" w14:textId="77777777" w:rsidR="00A758CA" w:rsidRDefault="00A758CA" w:rsidP="00A758CA">
      <w:pPr>
        <w:pStyle w:val="KeepWithNext"/>
        <w:rPr>
          <w:rFonts w:hint="cs"/>
          <w:rtl/>
        </w:rPr>
      </w:pPr>
    </w:p>
    <w:p w14:paraId="48954495" w14:textId="77777777" w:rsidR="00A758CA" w:rsidRDefault="00A758CA" w:rsidP="004A6BC1">
      <w:pPr>
        <w:rPr>
          <w:rFonts w:hint="cs"/>
          <w:rtl/>
        </w:rPr>
      </w:pPr>
      <w:r>
        <w:rPr>
          <w:rFonts w:hint="cs"/>
          <w:rtl/>
        </w:rPr>
        <w:t>אתה רוצה מדינה נ</w:t>
      </w:r>
      <w:r w:rsidR="004A6BC1">
        <w:rPr>
          <w:rFonts w:hint="cs"/>
          <w:rtl/>
        </w:rPr>
        <w:t>י</w:t>
      </w:r>
      <w:r>
        <w:rPr>
          <w:rFonts w:hint="cs"/>
          <w:rtl/>
        </w:rPr>
        <w:t>טרלית.</w:t>
      </w:r>
    </w:p>
    <w:p w14:paraId="2174E544" w14:textId="77777777" w:rsidR="00A758CA" w:rsidRDefault="00A758CA" w:rsidP="00A758CA">
      <w:pPr>
        <w:rPr>
          <w:rFonts w:hint="cs"/>
          <w:rtl/>
        </w:rPr>
      </w:pPr>
    </w:p>
    <w:p w14:paraId="1C8C3314" w14:textId="77777777" w:rsidR="00A758CA" w:rsidRDefault="00A758CA" w:rsidP="00A758CA">
      <w:pPr>
        <w:pStyle w:val="-"/>
        <w:keepNext/>
        <w:rPr>
          <w:rFonts w:hint="cs"/>
          <w:rtl/>
        </w:rPr>
      </w:pPr>
      <w:r>
        <w:rPr>
          <w:rtl/>
        </w:rPr>
        <w:t>יוסף ג'בארין (הרשימה המשותפת):</w:t>
      </w:r>
    </w:p>
    <w:p w14:paraId="499043C8" w14:textId="77777777" w:rsidR="00A758CA" w:rsidRDefault="00A758CA" w:rsidP="00A758CA">
      <w:pPr>
        <w:pStyle w:val="KeepWithNext"/>
        <w:rPr>
          <w:rFonts w:hint="cs"/>
          <w:rtl/>
        </w:rPr>
      </w:pPr>
    </w:p>
    <w:p w14:paraId="3E852E5E" w14:textId="77777777" w:rsidR="00A758CA" w:rsidRDefault="00A758CA" w:rsidP="004A6BC1">
      <w:pPr>
        <w:rPr>
          <w:rFonts w:hint="cs"/>
          <w:rtl/>
        </w:rPr>
      </w:pPr>
      <w:r>
        <w:rPr>
          <w:rFonts w:hint="cs"/>
          <w:rtl/>
        </w:rPr>
        <w:t>מ</w:t>
      </w:r>
      <w:r w:rsidR="004A6BC1">
        <w:rPr>
          <w:rFonts w:hint="cs"/>
          <w:rtl/>
        </w:rPr>
        <w:t>דינת ישראל היא מדי</w:t>
      </w:r>
      <w:r>
        <w:rPr>
          <w:rFonts w:hint="cs"/>
          <w:rtl/>
        </w:rPr>
        <w:t>נ</w:t>
      </w:r>
      <w:r w:rsidR="004A6BC1">
        <w:rPr>
          <w:rFonts w:hint="cs"/>
          <w:rtl/>
        </w:rPr>
        <w:t>ה</w:t>
      </w:r>
      <w:r>
        <w:rPr>
          <w:rFonts w:hint="cs"/>
          <w:rtl/>
        </w:rPr>
        <w:t xml:space="preserve"> דמ</w:t>
      </w:r>
      <w:r w:rsidR="004A6BC1">
        <w:rPr>
          <w:rFonts w:hint="cs"/>
          <w:rtl/>
        </w:rPr>
        <w:t>ו</w:t>
      </w:r>
      <w:r>
        <w:rPr>
          <w:rFonts w:hint="cs"/>
          <w:rtl/>
        </w:rPr>
        <w:t>קרט</w:t>
      </w:r>
      <w:r w:rsidR="004A6BC1">
        <w:rPr>
          <w:rFonts w:hint="cs"/>
          <w:rtl/>
        </w:rPr>
        <w:t>י</w:t>
      </w:r>
      <w:r>
        <w:rPr>
          <w:rFonts w:hint="cs"/>
          <w:rtl/>
        </w:rPr>
        <w:t xml:space="preserve">ת ושוויונית </w:t>
      </w:r>
      <w:r w:rsidR="004A6BC1">
        <w:rPr>
          <w:rFonts w:hint="cs"/>
          <w:rtl/>
        </w:rPr>
        <w:t xml:space="preserve">שמושתת על הערכים בדבר כבוד העם, חירותו ושוויונו, </w:t>
      </w:r>
      <w:bookmarkStart w:id="297" w:name="_ETM_Q1_4643080"/>
      <w:bookmarkEnd w:id="297"/>
      <w:r>
        <w:rPr>
          <w:rFonts w:hint="cs"/>
          <w:rtl/>
        </w:rPr>
        <w:t xml:space="preserve">ברוח העקרונות </w:t>
      </w:r>
      <w:r w:rsidR="004A6BC1">
        <w:rPr>
          <w:rFonts w:hint="cs"/>
          <w:rtl/>
        </w:rPr>
        <w:t xml:space="preserve">שבהכרזה הבין-לאומית בדבר זכויות </w:t>
      </w:r>
      <w:r>
        <w:rPr>
          <w:rFonts w:hint="cs"/>
          <w:rtl/>
        </w:rPr>
        <w:t xml:space="preserve">האדם ובמגילת האומות המאוחדות. ואגב, לגבי הקביעה הזו </w:t>
      </w:r>
      <w:r w:rsidR="004A6BC1">
        <w:rPr>
          <w:rFonts w:hint="cs"/>
          <w:rtl/>
        </w:rPr>
        <w:t xml:space="preserve">אני רוצה להוסיף את הסעיף שאומר שהאמור בחוק יסוד זה או בכל דבר חקיקה </w:t>
      </w:r>
      <w:r>
        <w:rPr>
          <w:rFonts w:hint="cs"/>
          <w:rtl/>
        </w:rPr>
        <w:t xml:space="preserve">אחר, יפורש לאור הקבוע בסעיף זה, כלומר שהמקור לפרשנות החקיקתית היא העקרונות האוניברסליים </w:t>
      </w:r>
      <w:r w:rsidR="004A6BC1">
        <w:rPr>
          <w:rFonts w:hint="cs"/>
          <w:rtl/>
        </w:rPr>
        <w:t xml:space="preserve">של שוויון </w:t>
      </w:r>
      <w:bookmarkStart w:id="298" w:name="_ETM_Q1_4666002"/>
      <w:bookmarkEnd w:id="298"/>
      <w:r w:rsidR="004A6BC1">
        <w:rPr>
          <w:rFonts w:hint="cs"/>
          <w:rtl/>
        </w:rPr>
        <w:t xml:space="preserve">ושל זכויות אדם, של </w:t>
      </w:r>
      <w:r>
        <w:rPr>
          <w:rFonts w:hint="cs"/>
          <w:rtl/>
        </w:rPr>
        <w:t>דמוקרטיה ורב-תרבותיות.</w:t>
      </w:r>
    </w:p>
    <w:p w14:paraId="16509668" w14:textId="77777777" w:rsidR="00A758CA" w:rsidRDefault="00A758CA" w:rsidP="00A758CA">
      <w:pPr>
        <w:rPr>
          <w:rFonts w:hint="cs"/>
          <w:rtl/>
        </w:rPr>
      </w:pPr>
    </w:p>
    <w:p w14:paraId="2CA6C77C" w14:textId="77777777" w:rsidR="00A758CA" w:rsidRDefault="00A758CA" w:rsidP="00026140">
      <w:pPr>
        <w:rPr>
          <w:rFonts w:hint="cs"/>
          <w:rtl/>
        </w:rPr>
      </w:pPr>
      <w:r>
        <w:rPr>
          <w:rFonts w:hint="cs"/>
          <w:rtl/>
        </w:rPr>
        <w:t xml:space="preserve">במקום הבית הלאומי של העם היהודי אני מציע </w:t>
      </w:r>
      <w:r>
        <w:rPr>
          <w:rtl/>
        </w:rPr>
        <w:t>–</w:t>
      </w:r>
      <w:r>
        <w:rPr>
          <w:rFonts w:hint="cs"/>
          <w:rtl/>
        </w:rPr>
        <w:t xml:space="preserve"> מדינת ישראל היא מדינתם המשותפת של כלל אזרחיה </w:t>
      </w:r>
      <w:r w:rsidR="00026140">
        <w:rPr>
          <w:rFonts w:hint="cs"/>
          <w:rtl/>
        </w:rPr>
        <w:t xml:space="preserve">היהודים והערבים, </w:t>
      </w:r>
      <w:r>
        <w:rPr>
          <w:rFonts w:hint="cs"/>
          <w:rtl/>
        </w:rPr>
        <w:t>וכל</w:t>
      </w:r>
      <w:r w:rsidR="00026140">
        <w:rPr>
          <w:rFonts w:hint="cs"/>
          <w:rtl/>
        </w:rPr>
        <w:t xml:space="preserve"> מוסדותיה ומשאביה יבטאו יחסם השו</w:t>
      </w:r>
      <w:r>
        <w:rPr>
          <w:rFonts w:hint="cs"/>
          <w:rtl/>
        </w:rPr>
        <w:t>וה לאזרחיה. יש לי חלום דמוקרטי</w:t>
      </w:r>
      <w:r w:rsidR="00026140">
        <w:rPr>
          <w:rFonts w:hint="cs"/>
          <w:rtl/>
        </w:rPr>
        <w:t>,</w:t>
      </w:r>
      <w:r>
        <w:rPr>
          <w:rFonts w:hint="cs"/>
          <w:rtl/>
        </w:rPr>
        <w:t xml:space="preserve"> שסותר את החלום הלאומני.</w:t>
      </w:r>
    </w:p>
    <w:p w14:paraId="153FA043" w14:textId="77777777" w:rsidR="00A758CA" w:rsidRDefault="00A758CA" w:rsidP="00A758CA">
      <w:pPr>
        <w:rPr>
          <w:rFonts w:hint="cs"/>
          <w:rtl/>
        </w:rPr>
      </w:pPr>
    </w:p>
    <w:p w14:paraId="44F3F75E" w14:textId="77777777" w:rsidR="00A758CA" w:rsidRDefault="00A758CA" w:rsidP="00A758CA">
      <w:pPr>
        <w:pStyle w:val="af"/>
        <w:keepNext/>
        <w:rPr>
          <w:rFonts w:hint="cs"/>
          <w:rtl/>
        </w:rPr>
      </w:pPr>
      <w:r>
        <w:rPr>
          <w:rtl/>
        </w:rPr>
        <w:t>היו"ר אמיר אוחנה:</w:t>
      </w:r>
    </w:p>
    <w:p w14:paraId="5E65A07F" w14:textId="77777777" w:rsidR="00A758CA" w:rsidRDefault="00A758CA" w:rsidP="00A758CA">
      <w:pPr>
        <w:pStyle w:val="KeepWithNext"/>
        <w:rPr>
          <w:rFonts w:hint="cs"/>
          <w:rtl/>
        </w:rPr>
      </w:pPr>
    </w:p>
    <w:p w14:paraId="7BCB0FAF" w14:textId="77777777" w:rsidR="00A758CA" w:rsidRDefault="00026140" w:rsidP="00A758CA">
      <w:pPr>
        <w:rPr>
          <w:rFonts w:hint="cs"/>
          <w:rtl/>
        </w:rPr>
      </w:pPr>
      <w:r>
        <w:rPr>
          <w:rFonts w:hint="cs"/>
          <w:rtl/>
        </w:rPr>
        <w:t>חבר הכנסת ג'באר</w:t>
      </w:r>
      <w:r w:rsidR="00A758CA">
        <w:rPr>
          <w:rFonts w:hint="cs"/>
          <w:rtl/>
        </w:rPr>
        <w:t>ין, סעיף 7- - -</w:t>
      </w:r>
    </w:p>
    <w:p w14:paraId="3825ADD4" w14:textId="77777777" w:rsidR="00A758CA" w:rsidRDefault="00A758CA" w:rsidP="00A758CA">
      <w:pPr>
        <w:rPr>
          <w:rFonts w:hint="cs"/>
          <w:rtl/>
        </w:rPr>
      </w:pPr>
    </w:p>
    <w:p w14:paraId="188A5E3B" w14:textId="77777777" w:rsidR="00A758CA" w:rsidRDefault="00A758CA" w:rsidP="00A758CA">
      <w:pPr>
        <w:pStyle w:val="-"/>
        <w:keepNext/>
        <w:rPr>
          <w:rFonts w:hint="cs"/>
          <w:rtl/>
        </w:rPr>
      </w:pPr>
      <w:r>
        <w:rPr>
          <w:rtl/>
        </w:rPr>
        <w:t>יוסף ג'בארין (הרשימה המשותפת):</w:t>
      </w:r>
    </w:p>
    <w:p w14:paraId="0F4DCA77" w14:textId="77777777" w:rsidR="00A758CA" w:rsidRDefault="00A758CA" w:rsidP="00A758CA">
      <w:pPr>
        <w:pStyle w:val="KeepWithNext"/>
        <w:rPr>
          <w:rFonts w:hint="cs"/>
          <w:rtl/>
        </w:rPr>
      </w:pPr>
    </w:p>
    <w:p w14:paraId="365CE038" w14:textId="77777777" w:rsidR="00A758CA" w:rsidRDefault="00A758CA" w:rsidP="00A758CA">
      <w:pPr>
        <w:rPr>
          <w:rFonts w:hint="cs"/>
          <w:rtl/>
        </w:rPr>
      </w:pPr>
      <w:r>
        <w:rPr>
          <w:rFonts w:hint="cs"/>
          <w:rtl/>
        </w:rPr>
        <w:t>אתה מכיר בטח את הנאום של מרתין לותר קינג, יש לי חלום. אז יש לי חלום.</w:t>
      </w:r>
    </w:p>
    <w:p w14:paraId="24128589" w14:textId="77777777" w:rsidR="00A758CA" w:rsidRDefault="00A758CA" w:rsidP="00A758CA">
      <w:pPr>
        <w:rPr>
          <w:rFonts w:hint="cs"/>
          <w:rtl/>
        </w:rPr>
      </w:pPr>
    </w:p>
    <w:p w14:paraId="75998D4B" w14:textId="77777777" w:rsidR="00A758CA" w:rsidRDefault="00A758CA" w:rsidP="00A758CA">
      <w:pPr>
        <w:pStyle w:val="af"/>
        <w:keepNext/>
        <w:rPr>
          <w:rFonts w:hint="cs"/>
          <w:rtl/>
        </w:rPr>
      </w:pPr>
      <w:r>
        <w:rPr>
          <w:rtl/>
        </w:rPr>
        <w:t>היו"ר אמיר אוחנה:</w:t>
      </w:r>
    </w:p>
    <w:p w14:paraId="1ECE5CC0" w14:textId="77777777" w:rsidR="00A758CA" w:rsidRDefault="00A758CA" w:rsidP="00A758CA">
      <w:pPr>
        <w:pStyle w:val="KeepWithNext"/>
        <w:rPr>
          <w:rFonts w:hint="cs"/>
          <w:rtl/>
        </w:rPr>
      </w:pPr>
    </w:p>
    <w:p w14:paraId="6DC8F7CE" w14:textId="77777777" w:rsidR="00A758CA" w:rsidRDefault="00A758CA" w:rsidP="00026140">
      <w:pPr>
        <w:rPr>
          <w:rFonts w:hint="cs"/>
          <w:rtl/>
        </w:rPr>
      </w:pPr>
      <w:r>
        <w:rPr>
          <w:rFonts w:hint="cs"/>
          <w:rtl/>
        </w:rPr>
        <w:t xml:space="preserve">החלום שלך עומד </w:t>
      </w:r>
      <w:r w:rsidR="00026140">
        <w:rPr>
          <w:rFonts w:hint="cs"/>
          <w:rtl/>
        </w:rPr>
        <w:t xml:space="preserve">לדעתי, </w:t>
      </w:r>
      <w:r>
        <w:rPr>
          <w:rFonts w:hint="cs"/>
          <w:rtl/>
        </w:rPr>
        <w:t>בסתירה</w:t>
      </w:r>
      <w:r w:rsidR="00026140">
        <w:rPr>
          <w:rFonts w:hint="cs"/>
          <w:rtl/>
        </w:rPr>
        <w:t>, ואני רוצה שתשיב על זה, לסעיף 7א לחוק יסוד: הכנסת, שקובע שרשימת מועמדים לא תשתתף בבחירות לכנסת ולא יהיה אדם מועמד</w:t>
      </w:r>
      <w:r>
        <w:rPr>
          <w:rFonts w:hint="cs"/>
          <w:rtl/>
        </w:rPr>
        <w:t xml:space="preserve"> בבחירות לכנסת אם יש במטרותיה </w:t>
      </w:r>
      <w:r w:rsidR="00026140">
        <w:rPr>
          <w:rFonts w:hint="cs"/>
          <w:rtl/>
        </w:rPr>
        <w:t xml:space="preserve">או במעשיה </w:t>
      </w:r>
      <w:bookmarkStart w:id="299" w:name="_ETM_Q1_4731067"/>
      <w:bookmarkEnd w:id="299"/>
      <w:r>
        <w:rPr>
          <w:rFonts w:hint="cs"/>
          <w:rtl/>
        </w:rPr>
        <w:t>של הרשימה</w:t>
      </w:r>
      <w:r w:rsidR="00026140">
        <w:rPr>
          <w:rFonts w:hint="cs"/>
          <w:rtl/>
        </w:rPr>
        <w:t xml:space="preserve"> או במעשיו של האדם, לרבות בהתבטאויותיו</w:t>
      </w:r>
      <w:r>
        <w:rPr>
          <w:rFonts w:hint="cs"/>
          <w:rtl/>
        </w:rPr>
        <w:t>, לפי הענ</w:t>
      </w:r>
      <w:r w:rsidR="00026140">
        <w:rPr>
          <w:rFonts w:hint="cs"/>
          <w:rtl/>
        </w:rPr>
        <w:t>י</w:t>
      </w:r>
      <w:r>
        <w:rPr>
          <w:rFonts w:hint="cs"/>
          <w:rtl/>
        </w:rPr>
        <w:t>ין, במ</w:t>
      </w:r>
      <w:r w:rsidR="00026140">
        <w:rPr>
          <w:rFonts w:hint="cs"/>
          <w:rtl/>
        </w:rPr>
        <w:t>פורש או במש</w:t>
      </w:r>
      <w:r>
        <w:rPr>
          <w:rFonts w:hint="cs"/>
          <w:rtl/>
        </w:rPr>
        <w:t xml:space="preserve">תמע אחד מאלה: </w:t>
      </w:r>
      <w:r w:rsidR="00026140">
        <w:rPr>
          <w:rFonts w:hint="cs"/>
          <w:rtl/>
        </w:rPr>
        <w:t xml:space="preserve">1. </w:t>
      </w:r>
      <w:bookmarkStart w:id="300" w:name="_ETM_Q1_4739303"/>
      <w:bookmarkEnd w:id="300"/>
      <w:r w:rsidR="00026140">
        <w:rPr>
          <w:rFonts w:hint="cs"/>
          <w:rtl/>
        </w:rPr>
        <w:t xml:space="preserve">שלילת קיומה של מדינת ישראל כמדינה יהודית ודמוקרטית. </w:t>
      </w:r>
      <w:r>
        <w:rPr>
          <w:rFonts w:hint="cs"/>
          <w:rtl/>
        </w:rPr>
        <w:t>מה עמדתך?</w:t>
      </w:r>
      <w:r w:rsidR="00026140">
        <w:rPr>
          <w:rFonts w:hint="cs"/>
          <w:rtl/>
        </w:rPr>
        <w:t xml:space="preserve"> אתה שללת כרגע את קיומה של מדינת ישראל כמדינה יהודית.</w:t>
      </w:r>
    </w:p>
    <w:p w14:paraId="51D793AB" w14:textId="77777777" w:rsidR="00A758CA" w:rsidRDefault="00A758CA" w:rsidP="00A758CA">
      <w:pPr>
        <w:rPr>
          <w:rFonts w:hint="cs"/>
          <w:rtl/>
        </w:rPr>
      </w:pPr>
    </w:p>
    <w:p w14:paraId="5648EE72" w14:textId="77777777" w:rsidR="00A758CA" w:rsidRDefault="00A758CA" w:rsidP="00A758CA">
      <w:pPr>
        <w:pStyle w:val="-"/>
        <w:keepNext/>
        <w:rPr>
          <w:rFonts w:hint="cs"/>
          <w:rtl/>
        </w:rPr>
      </w:pPr>
      <w:r>
        <w:rPr>
          <w:rtl/>
        </w:rPr>
        <w:t>יוסף ג'בארין (הרשימה המשותפת):</w:t>
      </w:r>
    </w:p>
    <w:p w14:paraId="46F077C3" w14:textId="77777777" w:rsidR="00A758CA" w:rsidRDefault="00A758CA" w:rsidP="00A758CA">
      <w:pPr>
        <w:pStyle w:val="KeepWithNext"/>
        <w:rPr>
          <w:rFonts w:hint="cs"/>
          <w:rtl/>
        </w:rPr>
      </w:pPr>
    </w:p>
    <w:p w14:paraId="122F4058" w14:textId="77777777" w:rsidR="00A758CA" w:rsidRDefault="00026140" w:rsidP="00A758CA">
      <w:pPr>
        <w:rPr>
          <w:rFonts w:hint="cs"/>
          <w:rtl/>
        </w:rPr>
      </w:pPr>
      <w:r>
        <w:rPr>
          <w:rFonts w:hint="cs"/>
          <w:rtl/>
        </w:rPr>
        <w:t>צריך לבטל את סעיף 7א1, ובמקומו לכתוב כ</w:t>
      </w:r>
      <w:r w:rsidR="00A758CA">
        <w:rPr>
          <w:rFonts w:hint="cs"/>
          <w:rtl/>
        </w:rPr>
        <w:t>מדינה דמוקרטית.</w:t>
      </w:r>
    </w:p>
    <w:p w14:paraId="39C434E7" w14:textId="77777777" w:rsidR="00A758CA" w:rsidRDefault="00A758CA" w:rsidP="00A758CA">
      <w:pPr>
        <w:rPr>
          <w:rFonts w:hint="cs"/>
          <w:rtl/>
        </w:rPr>
      </w:pPr>
    </w:p>
    <w:p w14:paraId="372E5FF4" w14:textId="77777777" w:rsidR="00A758CA" w:rsidRDefault="00A758CA" w:rsidP="00A758CA">
      <w:pPr>
        <w:pStyle w:val="af"/>
        <w:keepNext/>
        <w:rPr>
          <w:rFonts w:hint="cs"/>
          <w:rtl/>
        </w:rPr>
      </w:pPr>
      <w:r>
        <w:rPr>
          <w:rtl/>
        </w:rPr>
        <w:t>היו"ר אמיר אוחנה:</w:t>
      </w:r>
    </w:p>
    <w:p w14:paraId="0923EBE9" w14:textId="77777777" w:rsidR="00A758CA" w:rsidRDefault="00A758CA" w:rsidP="00A758CA">
      <w:pPr>
        <w:pStyle w:val="KeepWithNext"/>
        <w:rPr>
          <w:rFonts w:hint="cs"/>
          <w:rtl/>
        </w:rPr>
      </w:pPr>
    </w:p>
    <w:p w14:paraId="421DFC12" w14:textId="77777777" w:rsidR="00A758CA" w:rsidRDefault="00A758CA" w:rsidP="00A758CA">
      <w:pPr>
        <w:rPr>
          <w:rFonts w:hint="cs"/>
          <w:rtl/>
        </w:rPr>
      </w:pPr>
      <w:r>
        <w:rPr>
          <w:rFonts w:hint="cs"/>
          <w:rtl/>
        </w:rPr>
        <w:t xml:space="preserve">כלומר צריך לפסול את </w:t>
      </w:r>
      <w:r w:rsidR="00026140">
        <w:rPr>
          <w:rFonts w:hint="cs"/>
          <w:rtl/>
        </w:rPr>
        <w:t xml:space="preserve">כהונתך </w:t>
      </w:r>
      <w:r>
        <w:rPr>
          <w:rFonts w:hint="cs"/>
          <w:rtl/>
        </w:rPr>
        <w:t>בכנסת.</w:t>
      </w:r>
    </w:p>
    <w:p w14:paraId="135C21BF" w14:textId="77777777" w:rsidR="00A758CA" w:rsidRDefault="00A758CA" w:rsidP="00A758CA">
      <w:pPr>
        <w:rPr>
          <w:rFonts w:hint="cs"/>
          <w:rtl/>
        </w:rPr>
      </w:pPr>
    </w:p>
    <w:p w14:paraId="508762BE" w14:textId="77777777" w:rsidR="00A758CA" w:rsidRDefault="00FD42A2" w:rsidP="00FD42A2">
      <w:pPr>
        <w:pStyle w:val="-"/>
        <w:keepNext/>
        <w:rPr>
          <w:rFonts w:hint="cs"/>
          <w:rtl/>
        </w:rPr>
      </w:pPr>
      <w:r>
        <w:rPr>
          <w:rtl/>
        </w:rPr>
        <w:t>יוסף ג'בארין (הרשימה המשותפת):</w:t>
      </w:r>
    </w:p>
    <w:p w14:paraId="74E4025D" w14:textId="77777777" w:rsidR="00FD42A2" w:rsidRDefault="00FD42A2" w:rsidP="00FD42A2">
      <w:pPr>
        <w:pStyle w:val="KeepWithNext"/>
        <w:rPr>
          <w:rFonts w:hint="cs"/>
          <w:rtl/>
        </w:rPr>
      </w:pPr>
    </w:p>
    <w:p w14:paraId="6A3BA6D7" w14:textId="77777777" w:rsidR="00FD42A2" w:rsidRDefault="00FD42A2" w:rsidP="00FD42A2">
      <w:pPr>
        <w:rPr>
          <w:rFonts w:hint="cs"/>
          <w:rtl/>
        </w:rPr>
      </w:pPr>
      <w:r>
        <w:rPr>
          <w:rFonts w:hint="cs"/>
          <w:rtl/>
        </w:rPr>
        <w:t>תנסה.</w:t>
      </w:r>
    </w:p>
    <w:p w14:paraId="0D7C6618" w14:textId="77777777" w:rsidR="00FD42A2" w:rsidRDefault="00FD42A2" w:rsidP="00FD42A2">
      <w:pPr>
        <w:rPr>
          <w:rFonts w:hint="cs"/>
          <w:rtl/>
        </w:rPr>
      </w:pPr>
    </w:p>
    <w:p w14:paraId="78654DFA" w14:textId="77777777" w:rsidR="00FD42A2" w:rsidRDefault="00FD42A2" w:rsidP="00FD42A2">
      <w:pPr>
        <w:pStyle w:val="af"/>
        <w:keepNext/>
        <w:rPr>
          <w:rFonts w:hint="cs"/>
          <w:rtl/>
        </w:rPr>
      </w:pPr>
      <w:r>
        <w:rPr>
          <w:rtl/>
        </w:rPr>
        <w:t>היו"ר אמיר אוחנה:</w:t>
      </w:r>
    </w:p>
    <w:p w14:paraId="616D76EA" w14:textId="77777777" w:rsidR="00FD42A2" w:rsidRDefault="00FD42A2" w:rsidP="00FD42A2">
      <w:pPr>
        <w:pStyle w:val="KeepWithNext"/>
        <w:rPr>
          <w:rFonts w:hint="cs"/>
          <w:rtl/>
        </w:rPr>
      </w:pPr>
    </w:p>
    <w:p w14:paraId="3F77DC07" w14:textId="77777777" w:rsidR="00FD42A2" w:rsidRDefault="00026140" w:rsidP="00FD42A2">
      <w:pPr>
        <w:rPr>
          <w:rFonts w:hint="cs"/>
          <w:rtl/>
        </w:rPr>
      </w:pPr>
      <w:r>
        <w:rPr>
          <w:rFonts w:hint="cs"/>
          <w:rtl/>
        </w:rPr>
        <w:t>אתה מסכים אתי שאתה שולל בהתבטאויותיך את היותה של מדינת ישראל מדינה יהודית ודמוקרטית</w:t>
      </w:r>
      <w:r w:rsidR="00FD42A2">
        <w:rPr>
          <w:rFonts w:hint="cs"/>
          <w:rtl/>
        </w:rPr>
        <w:t>.</w:t>
      </w:r>
    </w:p>
    <w:p w14:paraId="7440DD65" w14:textId="77777777" w:rsidR="00FD42A2" w:rsidRDefault="00FD42A2" w:rsidP="00FD42A2">
      <w:pPr>
        <w:rPr>
          <w:rFonts w:hint="cs"/>
          <w:rtl/>
        </w:rPr>
      </w:pPr>
    </w:p>
    <w:p w14:paraId="777A5842" w14:textId="77777777" w:rsidR="00FD42A2" w:rsidRDefault="00FD42A2" w:rsidP="00FD42A2">
      <w:pPr>
        <w:pStyle w:val="-"/>
        <w:keepNext/>
        <w:rPr>
          <w:rFonts w:hint="cs"/>
          <w:rtl/>
        </w:rPr>
      </w:pPr>
      <w:r>
        <w:rPr>
          <w:rtl/>
        </w:rPr>
        <w:t>יוסף ג'בארין (הרשימה המשותפת):</w:t>
      </w:r>
    </w:p>
    <w:p w14:paraId="2B98E3D3" w14:textId="77777777" w:rsidR="00FD42A2" w:rsidRDefault="00FD42A2" w:rsidP="00FD42A2">
      <w:pPr>
        <w:pStyle w:val="KeepWithNext"/>
        <w:rPr>
          <w:rFonts w:hint="cs"/>
          <w:rtl/>
        </w:rPr>
      </w:pPr>
    </w:p>
    <w:p w14:paraId="2368D545" w14:textId="77777777" w:rsidR="00FD42A2" w:rsidRDefault="00026140" w:rsidP="00026140">
      <w:pPr>
        <w:rPr>
          <w:rFonts w:hint="cs"/>
          <w:rtl/>
        </w:rPr>
      </w:pPr>
      <w:r>
        <w:rPr>
          <w:rFonts w:hint="cs"/>
          <w:rtl/>
        </w:rPr>
        <w:t xml:space="preserve">אם מדינת ישראל לא יכולה לסבול מצב שחבר כנסת </w:t>
      </w:r>
      <w:bookmarkStart w:id="301" w:name="_ETM_Q1_4768168"/>
      <w:bookmarkEnd w:id="301"/>
      <w:r w:rsidR="00FD42A2">
        <w:rPr>
          <w:rFonts w:hint="cs"/>
          <w:rtl/>
        </w:rPr>
        <w:t>מביע דעה דמוקרט</w:t>
      </w:r>
      <w:r>
        <w:rPr>
          <w:rFonts w:hint="cs"/>
          <w:rtl/>
        </w:rPr>
        <w:t>י</w:t>
      </w:r>
      <w:r w:rsidR="00FD42A2">
        <w:rPr>
          <w:rFonts w:hint="cs"/>
          <w:rtl/>
        </w:rPr>
        <w:t xml:space="preserve">ת, כנראה זו הוכחה כמה החוק הזה </w:t>
      </w:r>
      <w:r>
        <w:rPr>
          <w:rFonts w:hint="cs"/>
          <w:rtl/>
        </w:rPr>
        <w:t xml:space="preserve">הוא </w:t>
      </w:r>
      <w:r w:rsidR="00FD42A2">
        <w:rPr>
          <w:rFonts w:hint="cs"/>
          <w:rtl/>
        </w:rPr>
        <w:t>פסול ובעייתי.</w:t>
      </w:r>
    </w:p>
    <w:p w14:paraId="07CA73B7" w14:textId="77777777" w:rsidR="00FD42A2" w:rsidRDefault="00FD42A2" w:rsidP="00FD42A2">
      <w:pPr>
        <w:rPr>
          <w:rFonts w:hint="cs"/>
          <w:rtl/>
        </w:rPr>
      </w:pPr>
    </w:p>
    <w:p w14:paraId="7CC5D711" w14:textId="77777777" w:rsidR="00FD42A2" w:rsidRDefault="00FD42A2" w:rsidP="00FD42A2">
      <w:pPr>
        <w:pStyle w:val="af"/>
        <w:keepNext/>
        <w:rPr>
          <w:rFonts w:hint="cs"/>
          <w:rtl/>
        </w:rPr>
      </w:pPr>
      <w:r>
        <w:rPr>
          <w:rtl/>
        </w:rPr>
        <w:t>היו"ר אמיר אוחנה:</w:t>
      </w:r>
    </w:p>
    <w:p w14:paraId="4CD8B218" w14:textId="77777777" w:rsidR="00FD42A2" w:rsidRDefault="00FD42A2" w:rsidP="00FD42A2">
      <w:pPr>
        <w:pStyle w:val="KeepWithNext"/>
        <w:rPr>
          <w:rFonts w:hint="cs"/>
          <w:rtl/>
        </w:rPr>
      </w:pPr>
    </w:p>
    <w:p w14:paraId="30351391" w14:textId="77777777" w:rsidR="00FD42A2" w:rsidRDefault="00FD42A2" w:rsidP="00026140">
      <w:pPr>
        <w:rPr>
          <w:rFonts w:hint="cs"/>
          <w:rtl/>
        </w:rPr>
      </w:pPr>
      <w:r>
        <w:rPr>
          <w:rFonts w:hint="cs"/>
          <w:rtl/>
        </w:rPr>
        <w:t>נשקול לעשות זאת.</w:t>
      </w:r>
    </w:p>
    <w:p w14:paraId="7F3C7B23" w14:textId="77777777" w:rsidR="00FD42A2" w:rsidRDefault="00FD42A2" w:rsidP="00FD42A2">
      <w:pPr>
        <w:rPr>
          <w:rFonts w:hint="cs"/>
          <w:rtl/>
        </w:rPr>
      </w:pPr>
    </w:p>
    <w:p w14:paraId="4E4CE945" w14:textId="77777777" w:rsidR="00FD42A2" w:rsidRDefault="00FD42A2" w:rsidP="00FD42A2">
      <w:pPr>
        <w:pStyle w:val="-"/>
        <w:keepNext/>
        <w:rPr>
          <w:rFonts w:hint="cs"/>
          <w:rtl/>
        </w:rPr>
      </w:pPr>
      <w:r>
        <w:rPr>
          <w:rtl/>
        </w:rPr>
        <w:t>יוסף ג'בארין (הרשימה המשותפת):</w:t>
      </w:r>
    </w:p>
    <w:p w14:paraId="779DEA22" w14:textId="77777777" w:rsidR="00FD42A2" w:rsidRDefault="00FD42A2" w:rsidP="00FD42A2">
      <w:pPr>
        <w:pStyle w:val="KeepWithNext"/>
        <w:rPr>
          <w:rFonts w:hint="cs"/>
          <w:rtl/>
        </w:rPr>
      </w:pPr>
    </w:p>
    <w:p w14:paraId="002C140A" w14:textId="77777777" w:rsidR="00FD42A2" w:rsidRDefault="00026140" w:rsidP="00FD42A2">
      <w:pPr>
        <w:rPr>
          <w:rFonts w:hint="cs"/>
          <w:rtl/>
        </w:rPr>
      </w:pPr>
      <w:r>
        <w:rPr>
          <w:rFonts w:hint="cs"/>
          <w:rtl/>
        </w:rPr>
        <w:t>אתה מוזמ</w:t>
      </w:r>
      <w:r w:rsidR="00FD42A2">
        <w:rPr>
          <w:rFonts w:hint="cs"/>
          <w:rtl/>
        </w:rPr>
        <w:t>ן.</w:t>
      </w:r>
      <w:r>
        <w:rPr>
          <w:rFonts w:hint="cs"/>
          <w:rtl/>
        </w:rPr>
        <w:t xml:space="preserve"> סוף-סוף יהיה תרגום מעשי לעובדה שזו מדינה שמפלה </w:t>
      </w:r>
      <w:bookmarkStart w:id="302" w:name="_ETM_Q1_4782438"/>
      <w:bookmarkEnd w:id="302"/>
      <w:r>
        <w:rPr>
          <w:rFonts w:hint="cs"/>
          <w:rtl/>
        </w:rPr>
        <w:t>ומדירה את אזרחיה הערבים.</w:t>
      </w:r>
    </w:p>
    <w:p w14:paraId="36097683" w14:textId="77777777" w:rsidR="00FD42A2" w:rsidRDefault="00FD42A2" w:rsidP="00FD42A2">
      <w:pPr>
        <w:rPr>
          <w:rFonts w:hint="cs"/>
          <w:rtl/>
        </w:rPr>
      </w:pPr>
    </w:p>
    <w:p w14:paraId="24143FE2" w14:textId="77777777" w:rsidR="00FD42A2" w:rsidRDefault="00FD42A2" w:rsidP="00FD42A2">
      <w:pPr>
        <w:pStyle w:val="af"/>
        <w:keepNext/>
        <w:rPr>
          <w:rFonts w:hint="cs"/>
          <w:rtl/>
        </w:rPr>
      </w:pPr>
      <w:r>
        <w:rPr>
          <w:rtl/>
        </w:rPr>
        <w:t>היו"ר אמיר אוחנה:</w:t>
      </w:r>
    </w:p>
    <w:p w14:paraId="37E37D1F" w14:textId="77777777" w:rsidR="00FD42A2" w:rsidRDefault="00FD42A2" w:rsidP="00FD42A2">
      <w:pPr>
        <w:pStyle w:val="KeepWithNext"/>
        <w:rPr>
          <w:rFonts w:hint="cs"/>
          <w:rtl/>
        </w:rPr>
      </w:pPr>
    </w:p>
    <w:p w14:paraId="2D43D4B2" w14:textId="77777777" w:rsidR="00FD42A2" w:rsidRDefault="00026140" w:rsidP="00FD42A2">
      <w:pPr>
        <w:rPr>
          <w:rFonts w:hint="cs"/>
          <w:rtl/>
        </w:rPr>
      </w:pPr>
      <w:r>
        <w:rPr>
          <w:rFonts w:hint="cs"/>
          <w:rtl/>
        </w:rPr>
        <w:t>מדינה יהודית ודמוקרטית - זה החזון המכונן של</w:t>
      </w:r>
      <w:r w:rsidR="00FD42A2">
        <w:rPr>
          <w:rFonts w:hint="cs"/>
          <w:rtl/>
        </w:rPr>
        <w:t xml:space="preserve"> מדינת ישראל.</w:t>
      </w:r>
      <w:r>
        <w:rPr>
          <w:rFonts w:hint="cs"/>
          <w:rtl/>
        </w:rPr>
        <w:t xml:space="preserve"> זה הרעיון שכולנו מתכנסים סביבו.</w:t>
      </w:r>
    </w:p>
    <w:p w14:paraId="1E43809D" w14:textId="77777777" w:rsidR="00FD42A2" w:rsidRDefault="00FD42A2" w:rsidP="00FD42A2">
      <w:pPr>
        <w:rPr>
          <w:rFonts w:hint="cs"/>
          <w:rtl/>
        </w:rPr>
      </w:pPr>
    </w:p>
    <w:p w14:paraId="1EA9D99C" w14:textId="77777777" w:rsidR="00FD42A2" w:rsidRDefault="00FD42A2" w:rsidP="00FD42A2">
      <w:pPr>
        <w:pStyle w:val="-"/>
        <w:keepNext/>
        <w:rPr>
          <w:rFonts w:hint="cs"/>
          <w:rtl/>
        </w:rPr>
      </w:pPr>
      <w:r>
        <w:rPr>
          <w:rtl/>
        </w:rPr>
        <w:t>יוסף ג'בארין (הרשימה המשותפת):</w:t>
      </w:r>
    </w:p>
    <w:p w14:paraId="750DEF97" w14:textId="77777777" w:rsidR="00FD42A2" w:rsidRDefault="00FD42A2" w:rsidP="00FD42A2">
      <w:pPr>
        <w:pStyle w:val="KeepWithNext"/>
        <w:rPr>
          <w:rFonts w:hint="cs"/>
          <w:rtl/>
        </w:rPr>
      </w:pPr>
    </w:p>
    <w:p w14:paraId="32AD5D5B" w14:textId="77777777" w:rsidR="00FD42A2" w:rsidRDefault="00FD42A2" w:rsidP="00FD42A2">
      <w:pPr>
        <w:rPr>
          <w:rFonts w:hint="cs"/>
          <w:rtl/>
        </w:rPr>
      </w:pPr>
      <w:r>
        <w:rPr>
          <w:rFonts w:hint="cs"/>
          <w:rtl/>
        </w:rPr>
        <w:t>שהיא גם מפלה</w:t>
      </w:r>
      <w:r w:rsidR="00026140">
        <w:rPr>
          <w:rFonts w:hint="cs"/>
          <w:rtl/>
        </w:rPr>
        <w:t>, כפי שאמר ניסן</w:t>
      </w:r>
      <w:r>
        <w:rPr>
          <w:rFonts w:hint="cs"/>
          <w:rtl/>
        </w:rPr>
        <w:t>.</w:t>
      </w:r>
    </w:p>
    <w:p w14:paraId="3FE33C4F" w14:textId="77777777" w:rsidR="00FD42A2" w:rsidRDefault="00FD42A2" w:rsidP="00FD42A2">
      <w:pPr>
        <w:rPr>
          <w:rFonts w:hint="cs"/>
          <w:rtl/>
        </w:rPr>
      </w:pPr>
    </w:p>
    <w:p w14:paraId="0B8D6AC9" w14:textId="77777777" w:rsidR="00FD42A2" w:rsidRDefault="00FD42A2" w:rsidP="00FD42A2">
      <w:pPr>
        <w:pStyle w:val="af"/>
        <w:keepNext/>
        <w:rPr>
          <w:rFonts w:hint="cs"/>
          <w:rtl/>
        </w:rPr>
      </w:pPr>
      <w:r>
        <w:rPr>
          <w:rtl/>
        </w:rPr>
        <w:t>היו"ר אמיר אוחנה:</w:t>
      </w:r>
    </w:p>
    <w:p w14:paraId="4B464A74" w14:textId="77777777" w:rsidR="00FD42A2" w:rsidRDefault="00FD42A2" w:rsidP="00FD42A2">
      <w:pPr>
        <w:pStyle w:val="KeepWithNext"/>
        <w:rPr>
          <w:rFonts w:hint="cs"/>
          <w:rtl/>
        </w:rPr>
      </w:pPr>
    </w:p>
    <w:p w14:paraId="62A32F23" w14:textId="77777777" w:rsidR="00FD42A2" w:rsidRDefault="00FD42A2" w:rsidP="00FD42A2">
      <w:pPr>
        <w:rPr>
          <w:rFonts w:hint="cs"/>
          <w:rtl/>
        </w:rPr>
      </w:pPr>
      <w:r>
        <w:rPr>
          <w:rFonts w:hint="cs"/>
          <w:rtl/>
        </w:rPr>
        <w:t>פרופ' ידידיה שטרן</w:t>
      </w:r>
      <w:r w:rsidR="00026140">
        <w:rPr>
          <w:rFonts w:hint="cs"/>
          <w:rtl/>
        </w:rPr>
        <w:t>, בבקשה</w:t>
      </w:r>
      <w:r>
        <w:rPr>
          <w:rFonts w:hint="cs"/>
          <w:rtl/>
        </w:rPr>
        <w:t>.</w:t>
      </w:r>
    </w:p>
    <w:p w14:paraId="29543A3E" w14:textId="77777777" w:rsidR="00FD42A2" w:rsidRDefault="00FD42A2" w:rsidP="00FD42A2">
      <w:pPr>
        <w:rPr>
          <w:rFonts w:hint="cs"/>
          <w:rtl/>
        </w:rPr>
      </w:pPr>
    </w:p>
    <w:p w14:paraId="1F4B1EEA" w14:textId="77777777" w:rsidR="00FD42A2" w:rsidRDefault="00FD42A2" w:rsidP="00FD42A2">
      <w:pPr>
        <w:pStyle w:val="af1"/>
        <w:keepNext/>
        <w:rPr>
          <w:rFonts w:hint="cs"/>
          <w:rtl/>
        </w:rPr>
      </w:pPr>
      <w:r>
        <w:rPr>
          <w:rtl/>
        </w:rPr>
        <w:t>ידידיה שטרן:</w:t>
      </w:r>
    </w:p>
    <w:p w14:paraId="1FEDA7F0" w14:textId="77777777" w:rsidR="00FD42A2" w:rsidRDefault="00FD42A2" w:rsidP="00FD42A2">
      <w:pPr>
        <w:pStyle w:val="KeepWithNext"/>
        <w:rPr>
          <w:rFonts w:hint="cs"/>
          <w:rtl/>
        </w:rPr>
      </w:pPr>
    </w:p>
    <w:p w14:paraId="7B506D1D" w14:textId="77777777" w:rsidR="00FD42A2" w:rsidRDefault="00026140" w:rsidP="00FD42A2">
      <w:pPr>
        <w:rPr>
          <w:rFonts w:hint="cs"/>
          <w:rtl/>
        </w:rPr>
      </w:pPr>
      <w:r>
        <w:rPr>
          <w:rFonts w:hint="cs"/>
          <w:rtl/>
        </w:rPr>
        <w:t xml:space="preserve">בוקר טוב. </w:t>
      </w:r>
      <w:r w:rsidR="00FD42A2">
        <w:rPr>
          <w:rFonts w:hint="cs"/>
          <w:rtl/>
        </w:rPr>
        <w:t xml:space="preserve">נוח לי לדבר אחריך, חבר הכנסת ג'בארין, משום שצריך </w:t>
      </w:r>
      <w:r>
        <w:rPr>
          <w:rFonts w:hint="cs"/>
          <w:rtl/>
        </w:rPr>
        <w:t xml:space="preserve">וניתן להתנגד </w:t>
      </w:r>
      <w:bookmarkStart w:id="303" w:name="_ETM_Q1_4806221"/>
      <w:bookmarkEnd w:id="303"/>
      <w:r>
        <w:rPr>
          <w:rFonts w:hint="cs"/>
          <w:rtl/>
        </w:rPr>
        <w:t xml:space="preserve">להיררכיה שהחוק מציע בלי לקבל את עמדתך. זה מציב אותי בעמדה שאני רוצה להציג את שני הצדדים גם יחד, </w:t>
      </w:r>
      <w:bookmarkStart w:id="304" w:name="_ETM_Q1_4813128"/>
      <w:bookmarkEnd w:id="304"/>
      <w:r>
        <w:rPr>
          <w:rFonts w:hint="cs"/>
          <w:rtl/>
        </w:rPr>
        <w:t>ברשותכם.</w:t>
      </w:r>
    </w:p>
    <w:p w14:paraId="5776E3F3" w14:textId="77777777" w:rsidR="00FD42A2" w:rsidRDefault="00FD42A2" w:rsidP="00FD42A2">
      <w:pPr>
        <w:rPr>
          <w:rFonts w:hint="cs"/>
          <w:rtl/>
        </w:rPr>
      </w:pPr>
    </w:p>
    <w:p w14:paraId="0713C935" w14:textId="77777777" w:rsidR="00FD42A2" w:rsidRDefault="00026140" w:rsidP="00F026DE">
      <w:pPr>
        <w:rPr>
          <w:rFonts w:hint="cs"/>
          <w:rtl/>
        </w:rPr>
      </w:pPr>
      <w:r>
        <w:rPr>
          <w:rFonts w:hint="cs"/>
          <w:rtl/>
        </w:rPr>
        <w:t xml:space="preserve">לבי יוצא אל מה שאתה אומר, </w:t>
      </w:r>
      <w:r w:rsidR="00FD42A2">
        <w:rPr>
          <w:rFonts w:hint="cs"/>
          <w:rtl/>
        </w:rPr>
        <w:t>משום שאנ</w:t>
      </w:r>
      <w:r>
        <w:rPr>
          <w:rFonts w:hint="cs"/>
          <w:rtl/>
        </w:rPr>
        <w:t>י</w:t>
      </w:r>
      <w:r w:rsidR="00FD42A2">
        <w:rPr>
          <w:rFonts w:hint="cs"/>
          <w:rtl/>
        </w:rPr>
        <w:t xml:space="preserve"> </w:t>
      </w:r>
      <w:r>
        <w:rPr>
          <w:rFonts w:hint="cs"/>
          <w:rtl/>
        </w:rPr>
        <w:t>מ</w:t>
      </w:r>
      <w:r w:rsidR="00FD42A2">
        <w:rPr>
          <w:rFonts w:hint="cs"/>
          <w:rtl/>
        </w:rPr>
        <w:t>ניח שאם הייתי בנעליך, הייתי אומר דברים דו</w:t>
      </w:r>
      <w:r>
        <w:rPr>
          <w:rFonts w:hint="cs"/>
          <w:rtl/>
        </w:rPr>
        <w:t>מ</w:t>
      </w:r>
      <w:r w:rsidR="00FD42A2">
        <w:rPr>
          <w:rFonts w:hint="cs"/>
          <w:rtl/>
        </w:rPr>
        <w:t>ים</w:t>
      </w:r>
      <w:r>
        <w:rPr>
          <w:rFonts w:hint="cs"/>
          <w:rtl/>
        </w:rPr>
        <w:t xml:space="preserve">, ובואו נהיה הגונים </w:t>
      </w:r>
      <w:r>
        <w:rPr>
          <w:rtl/>
        </w:rPr>
        <w:t>–</w:t>
      </w:r>
      <w:r>
        <w:rPr>
          <w:rFonts w:hint="cs"/>
          <w:rtl/>
        </w:rPr>
        <w:t xml:space="preserve"> אני מניח שכל אחד היה אומר דברים דומים</w:t>
      </w:r>
      <w:r w:rsidR="00FD42A2">
        <w:rPr>
          <w:rFonts w:hint="cs"/>
          <w:rtl/>
        </w:rPr>
        <w:t>. האם זה הופך אותך לצוד</w:t>
      </w:r>
      <w:r>
        <w:rPr>
          <w:rFonts w:hint="cs"/>
          <w:rtl/>
        </w:rPr>
        <w:t>ק</w:t>
      </w:r>
      <w:r w:rsidR="00FD42A2">
        <w:rPr>
          <w:rFonts w:hint="cs"/>
          <w:rtl/>
        </w:rPr>
        <w:t xml:space="preserve">? אני חושב שלא. </w:t>
      </w:r>
      <w:r>
        <w:rPr>
          <w:rFonts w:hint="cs"/>
          <w:rtl/>
        </w:rPr>
        <w:t>זה ש</w:t>
      </w:r>
      <w:r w:rsidR="00F026DE">
        <w:rPr>
          <w:rFonts w:hint="cs"/>
          <w:rtl/>
        </w:rPr>
        <w:t xml:space="preserve">זה מוסרי, לומר את מה שאתה אומר מבחינתך, </w:t>
      </w:r>
      <w:r w:rsidR="00FD42A2">
        <w:rPr>
          <w:rFonts w:hint="cs"/>
          <w:rtl/>
        </w:rPr>
        <w:t>השאלה אם אנחנו צריכים לקבל את זה. אנחנו הרוב היהודי</w:t>
      </w:r>
      <w:r w:rsidR="00F026DE">
        <w:rPr>
          <w:rFonts w:hint="cs"/>
          <w:rtl/>
        </w:rPr>
        <w:t>. התשובה צריכה להיות ברורה מאוד, ולא רק כי נוח לנו, אלא כי אתה מנס</w:t>
      </w:r>
      <w:r w:rsidR="00FD42A2">
        <w:rPr>
          <w:rFonts w:hint="cs"/>
          <w:rtl/>
        </w:rPr>
        <w:t>ה לשלול בדבריך</w:t>
      </w:r>
      <w:r w:rsidR="00F026DE">
        <w:rPr>
          <w:rFonts w:hint="cs"/>
          <w:rtl/>
        </w:rPr>
        <w:t xml:space="preserve"> </w:t>
      </w:r>
      <w:r w:rsidR="00FD42A2">
        <w:rPr>
          <w:rFonts w:hint="cs"/>
          <w:rtl/>
        </w:rPr>
        <w:t xml:space="preserve">את היכולת </w:t>
      </w:r>
      <w:r w:rsidR="00F026DE">
        <w:rPr>
          <w:rFonts w:hint="cs"/>
          <w:rtl/>
        </w:rPr>
        <w:t xml:space="preserve">של </w:t>
      </w:r>
      <w:bookmarkStart w:id="305" w:name="_ETM_Q1_4840933"/>
      <w:bookmarkEnd w:id="305"/>
      <w:r w:rsidR="00F026DE">
        <w:rPr>
          <w:rFonts w:hint="cs"/>
          <w:rtl/>
        </w:rPr>
        <w:t xml:space="preserve">ההיסטוריה והציביליזציה היהודית לקבל מקום </w:t>
      </w:r>
      <w:r w:rsidR="00FD42A2">
        <w:rPr>
          <w:rFonts w:hint="cs"/>
          <w:rtl/>
        </w:rPr>
        <w:t>על פני הפלנטה שבה היא באה לידי ביטוי במלוא</w:t>
      </w:r>
      <w:r w:rsidR="00F026DE">
        <w:rPr>
          <w:rFonts w:hint="cs"/>
          <w:rtl/>
        </w:rPr>
        <w:t>ה</w:t>
      </w:r>
      <w:r w:rsidR="00FD42A2">
        <w:rPr>
          <w:rFonts w:hint="cs"/>
          <w:rtl/>
        </w:rPr>
        <w:t>.</w:t>
      </w:r>
      <w:r w:rsidR="00F026DE">
        <w:rPr>
          <w:rFonts w:hint="cs"/>
          <w:rtl/>
        </w:rPr>
        <w:t xml:space="preserve">  </w:t>
      </w:r>
      <w:r w:rsidR="00FD42A2">
        <w:rPr>
          <w:rFonts w:hint="cs"/>
          <w:rtl/>
        </w:rPr>
        <w:t>יש לנו צורך- - -</w:t>
      </w:r>
    </w:p>
    <w:p w14:paraId="1D1AA742" w14:textId="77777777" w:rsidR="00F026DE" w:rsidRDefault="00F026DE" w:rsidP="00F026DE">
      <w:pPr>
        <w:rPr>
          <w:rFonts w:hint="cs"/>
          <w:rtl/>
        </w:rPr>
      </w:pPr>
      <w:bookmarkStart w:id="306" w:name="_ETM_Q1_4854349"/>
      <w:bookmarkEnd w:id="306"/>
    </w:p>
    <w:p w14:paraId="228F60E0" w14:textId="77777777" w:rsidR="00FD42A2" w:rsidRDefault="00FD42A2" w:rsidP="00FD42A2">
      <w:pPr>
        <w:pStyle w:val="a"/>
        <w:keepNext/>
        <w:rPr>
          <w:rFonts w:hint="cs"/>
          <w:rtl/>
        </w:rPr>
      </w:pPr>
      <w:r>
        <w:rPr>
          <w:rtl/>
        </w:rPr>
        <w:t>יוסף ג'בארין (הרשימה המשותפת):</w:t>
      </w:r>
    </w:p>
    <w:p w14:paraId="7184394E" w14:textId="77777777" w:rsidR="00FD42A2" w:rsidRDefault="00FD42A2" w:rsidP="00FD42A2">
      <w:pPr>
        <w:pStyle w:val="KeepWithNext"/>
        <w:rPr>
          <w:rFonts w:hint="cs"/>
          <w:rtl/>
        </w:rPr>
      </w:pPr>
    </w:p>
    <w:p w14:paraId="78974D8F" w14:textId="77777777" w:rsidR="00FD42A2" w:rsidRDefault="00FD42A2" w:rsidP="00F026DE">
      <w:pPr>
        <w:rPr>
          <w:rFonts w:hint="cs"/>
          <w:rtl/>
        </w:rPr>
      </w:pPr>
      <w:r>
        <w:rPr>
          <w:rFonts w:hint="cs"/>
          <w:rtl/>
        </w:rPr>
        <w:t>לא אתערב</w:t>
      </w:r>
      <w:r w:rsidR="00F026DE">
        <w:rPr>
          <w:rFonts w:hint="cs"/>
          <w:rtl/>
        </w:rPr>
        <w:t>,</w:t>
      </w:r>
      <w:r>
        <w:rPr>
          <w:rFonts w:hint="cs"/>
          <w:rtl/>
        </w:rPr>
        <w:t xml:space="preserve"> אחר כך, אבל אני מקווה שהב</w:t>
      </w:r>
      <w:r w:rsidR="00F026DE">
        <w:rPr>
          <w:rFonts w:hint="cs"/>
          <w:rtl/>
        </w:rPr>
        <w:t>נ</w:t>
      </w:r>
      <w:r>
        <w:rPr>
          <w:rFonts w:hint="cs"/>
          <w:rtl/>
        </w:rPr>
        <w:t>ת שאני לא שולל.</w:t>
      </w:r>
      <w:r w:rsidR="00F026DE">
        <w:rPr>
          <w:rFonts w:hint="cs"/>
          <w:rtl/>
        </w:rPr>
        <w:t xml:space="preserve"> אני </w:t>
      </w:r>
      <w:bookmarkStart w:id="307" w:name="_ETM_Q1_4859328"/>
      <w:bookmarkEnd w:id="307"/>
      <w:r w:rsidR="00F026DE">
        <w:rPr>
          <w:rFonts w:hint="cs"/>
          <w:rtl/>
        </w:rPr>
        <w:t>רק אומר שצריך לתת אותם דברים גם לצד השני.</w:t>
      </w:r>
    </w:p>
    <w:p w14:paraId="5F875A43" w14:textId="77777777" w:rsidR="00FD42A2" w:rsidRDefault="00FD42A2" w:rsidP="00FD42A2">
      <w:pPr>
        <w:rPr>
          <w:rFonts w:hint="cs"/>
          <w:rtl/>
        </w:rPr>
      </w:pPr>
    </w:p>
    <w:p w14:paraId="669EAB28" w14:textId="77777777" w:rsidR="00FD42A2" w:rsidRDefault="00FD42A2" w:rsidP="00FD42A2">
      <w:pPr>
        <w:pStyle w:val="af1"/>
        <w:keepNext/>
        <w:rPr>
          <w:rFonts w:hint="cs"/>
          <w:rtl/>
        </w:rPr>
      </w:pPr>
      <w:r>
        <w:rPr>
          <w:rtl/>
        </w:rPr>
        <w:t>ידידיה שטרן:</w:t>
      </w:r>
    </w:p>
    <w:p w14:paraId="7019102B" w14:textId="77777777" w:rsidR="00FD42A2" w:rsidRDefault="00FD42A2" w:rsidP="00FD42A2">
      <w:pPr>
        <w:pStyle w:val="KeepWithNext"/>
        <w:rPr>
          <w:rFonts w:hint="cs"/>
          <w:rtl/>
        </w:rPr>
      </w:pPr>
    </w:p>
    <w:p w14:paraId="0C8E3E61" w14:textId="77777777" w:rsidR="00F026DE" w:rsidRDefault="00F026DE" w:rsidP="00F026DE">
      <w:pPr>
        <w:rPr>
          <w:rFonts w:hint="cs"/>
          <w:rtl/>
        </w:rPr>
      </w:pPr>
      <w:r>
        <w:rPr>
          <w:rFonts w:hint="cs"/>
          <w:rtl/>
        </w:rPr>
        <w:t>אני רוצה לפתח את</w:t>
      </w:r>
      <w:r w:rsidR="00FD42A2">
        <w:rPr>
          <w:rFonts w:hint="cs"/>
          <w:rtl/>
        </w:rPr>
        <w:t xml:space="preserve"> הרעיון כי אני חושב שזו ההזדמנות. </w:t>
      </w:r>
      <w:r>
        <w:rPr>
          <w:rFonts w:hint="cs"/>
          <w:rtl/>
        </w:rPr>
        <w:t xml:space="preserve">הוויכוח הוא </w:t>
      </w:r>
      <w:bookmarkStart w:id="308" w:name="_ETM_Q1_4869919"/>
      <w:bookmarkEnd w:id="308"/>
      <w:r>
        <w:rPr>
          <w:rFonts w:hint="cs"/>
          <w:rtl/>
        </w:rPr>
        <w:t xml:space="preserve">בין יהודים, אבל </w:t>
      </w:r>
      <w:r w:rsidR="00FD42A2">
        <w:rPr>
          <w:rFonts w:hint="cs"/>
          <w:rtl/>
        </w:rPr>
        <w:t xml:space="preserve">בעל הדבר האמתי </w:t>
      </w:r>
      <w:r>
        <w:rPr>
          <w:rFonts w:hint="cs"/>
          <w:rtl/>
        </w:rPr>
        <w:t xml:space="preserve">פה </w:t>
      </w:r>
      <w:r w:rsidR="00FD42A2">
        <w:rPr>
          <w:rFonts w:hint="cs"/>
          <w:rtl/>
        </w:rPr>
        <w:t>הוא הציבור שאתה מייצג. כדי לומר את מה שא</w:t>
      </w:r>
      <w:r>
        <w:rPr>
          <w:rFonts w:hint="cs"/>
          <w:rtl/>
        </w:rPr>
        <w:t>ני רוצה לומר, אני רוצה קודם כל מבחינתי לומר, למה אני לא מקבל את מה שאתה</w:t>
      </w:r>
      <w:r w:rsidR="00FD42A2">
        <w:rPr>
          <w:rFonts w:hint="cs"/>
          <w:rtl/>
        </w:rPr>
        <w:t xml:space="preserve"> אומר וחבריך. למרות שאני מבין. </w:t>
      </w:r>
    </w:p>
    <w:p w14:paraId="47FBD359" w14:textId="77777777" w:rsidR="00F026DE" w:rsidRDefault="00F026DE" w:rsidP="00F026DE">
      <w:pPr>
        <w:rPr>
          <w:rFonts w:hint="cs"/>
          <w:rtl/>
        </w:rPr>
      </w:pPr>
      <w:bookmarkStart w:id="309" w:name="_ETM_Q1_4883556"/>
      <w:bookmarkEnd w:id="309"/>
    </w:p>
    <w:p w14:paraId="22E7DB72" w14:textId="77777777" w:rsidR="00FD42A2" w:rsidRDefault="00FD42A2" w:rsidP="00613D32">
      <w:pPr>
        <w:rPr>
          <w:rFonts w:hint="cs"/>
          <w:rtl/>
        </w:rPr>
      </w:pPr>
      <w:bookmarkStart w:id="310" w:name="_ETM_Q1_4883799"/>
      <w:bookmarkEnd w:id="310"/>
      <w:r>
        <w:rPr>
          <w:rFonts w:hint="cs"/>
          <w:rtl/>
        </w:rPr>
        <w:t xml:space="preserve">יש להבין, שחלק גדול מהיותי יהודי </w:t>
      </w:r>
      <w:r w:rsidR="00F026DE">
        <w:rPr>
          <w:rtl/>
        </w:rPr>
        <w:t>–</w:t>
      </w:r>
      <w:r w:rsidR="00F026DE">
        <w:rPr>
          <w:rFonts w:hint="cs"/>
          <w:rtl/>
        </w:rPr>
        <w:t xml:space="preserve"> </w:t>
      </w:r>
      <w:bookmarkStart w:id="311" w:name="_ETM_Q1_4889508"/>
      <w:bookmarkEnd w:id="311"/>
      <w:r w:rsidR="00F026DE">
        <w:rPr>
          <w:rFonts w:hint="cs"/>
          <w:rtl/>
        </w:rPr>
        <w:t xml:space="preserve">לא רק כאדם פרטי </w:t>
      </w:r>
      <w:r>
        <w:rPr>
          <w:rFonts w:hint="cs"/>
          <w:rtl/>
        </w:rPr>
        <w:t>ולא כחלק ממשפחה ולא כחלק מקהילה ולא כחלק ממועצה מקומית אלא כקבוצה שרוצה שיהיה לה ביטוי ריבוני. זו המהות שב</w:t>
      </w:r>
      <w:r w:rsidR="00F026DE">
        <w:rPr>
          <w:rFonts w:hint="cs"/>
          <w:rtl/>
        </w:rPr>
        <w:t>גללה</w:t>
      </w:r>
      <w:r>
        <w:rPr>
          <w:rFonts w:hint="cs"/>
          <w:rtl/>
        </w:rPr>
        <w:t xml:space="preserve"> אני פה. </w:t>
      </w:r>
      <w:r w:rsidR="00F026DE">
        <w:rPr>
          <w:rFonts w:hint="cs"/>
          <w:rtl/>
        </w:rPr>
        <w:t xml:space="preserve">הנה הטרגדיה </w:t>
      </w:r>
      <w:r w:rsidR="00F026DE">
        <w:rPr>
          <w:rtl/>
        </w:rPr>
        <w:t>–</w:t>
      </w:r>
      <w:r w:rsidR="00F026DE">
        <w:rPr>
          <w:rFonts w:hint="cs"/>
          <w:rtl/>
        </w:rPr>
        <w:t xml:space="preserve"> אתה צודק, יש טרגדיה. זה משחק שסכו</w:t>
      </w:r>
      <w:r>
        <w:rPr>
          <w:rFonts w:hint="cs"/>
          <w:rtl/>
        </w:rPr>
        <w:t xml:space="preserve">מו קרוב לאפס, כי כדי שאני אממש את הדבר הבסיסי </w:t>
      </w:r>
      <w:r w:rsidR="00F026DE">
        <w:rPr>
          <w:rFonts w:hint="cs"/>
          <w:rtl/>
        </w:rPr>
        <w:t xml:space="preserve">ביותר </w:t>
      </w:r>
      <w:r>
        <w:rPr>
          <w:rFonts w:hint="cs"/>
          <w:rtl/>
        </w:rPr>
        <w:t>הזה אתה צריך להיות מנוכר</w:t>
      </w:r>
      <w:r w:rsidR="00787E24">
        <w:rPr>
          <w:rFonts w:hint="cs"/>
          <w:rtl/>
        </w:rPr>
        <w:t xml:space="preserve">, כשאתה יוצא מביתך </w:t>
      </w:r>
      <w:bookmarkStart w:id="312" w:name="_ETM_Q1_4916862"/>
      <w:bookmarkEnd w:id="312"/>
      <w:r w:rsidR="00787E24">
        <w:rPr>
          <w:rFonts w:hint="cs"/>
          <w:rtl/>
        </w:rPr>
        <w:t>לרחוב יהודי</w:t>
      </w:r>
      <w:r>
        <w:rPr>
          <w:rFonts w:hint="cs"/>
          <w:rtl/>
        </w:rPr>
        <w:t xml:space="preserve">. זה מחיר גבוה שאתה צריך לשלם. המחיר הזה </w:t>
      </w:r>
      <w:r w:rsidR="00787E24">
        <w:rPr>
          <w:rFonts w:hint="cs"/>
          <w:rtl/>
        </w:rPr>
        <w:t xml:space="preserve">הוא </w:t>
      </w:r>
      <w:r>
        <w:rPr>
          <w:rFonts w:hint="cs"/>
          <w:rtl/>
        </w:rPr>
        <w:t xml:space="preserve">חלק </w:t>
      </w:r>
      <w:r w:rsidR="00787E24">
        <w:rPr>
          <w:rFonts w:hint="cs"/>
          <w:rtl/>
        </w:rPr>
        <w:t>מהזהויות הקיימות בחלק גד</w:t>
      </w:r>
      <w:r>
        <w:rPr>
          <w:rFonts w:hint="cs"/>
          <w:rtl/>
        </w:rPr>
        <w:t xml:space="preserve">ול ממדינות העולם </w:t>
      </w:r>
      <w:r>
        <w:rPr>
          <w:rtl/>
        </w:rPr>
        <w:t>–</w:t>
      </w:r>
      <w:r>
        <w:rPr>
          <w:rFonts w:hint="cs"/>
          <w:rtl/>
        </w:rPr>
        <w:t xml:space="preserve"> לא בכולן. יש אמנות בין-לאומיות שמטפלות בעניין הזה. אני חושב שמדינת</w:t>
      </w:r>
      <w:r w:rsidR="00613D32">
        <w:rPr>
          <w:rFonts w:hint="cs"/>
          <w:rtl/>
        </w:rPr>
        <w:t xml:space="preserve"> </w:t>
      </w:r>
      <w:r>
        <w:rPr>
          <w:rFonts w:hint="cs"/>
          <w:rtl/>
        </w:rPr>
        <w:t xml:space="preserve">ישראל </w:t>
      </w:r>
      <w:r w:rsidR="00613D32">
        <w:rPr>
          <w:rFonts w:hint="cs"/>
          <w:rtl/>
        </w:rPr>
        <w:t>יכולה ו</w:t>
      </w:r>
      <w:r>
        <w:rPr>
          <w:rFonts w:hint="cs"/>
          <w:rtl/>
        </w:rPr>
        <w:t>צריכה ללכת</w:t>
      </w:r>
      <w:r w:rsidR="00613D32">
        <w:rPr>
          <w:rFonts w:hint="cs"/>
          <w:rtl/>
        </w:rPr>
        <w:t xml:space="preserve"> ברוחן של האמנות האלה. היא לא רחוקה משם בין כה מבחינה מעשית</w:t>
      </w:r>
      <w:r>
        <w:rPr>
          <w:rFonts w:hint="cs"/>
          <w:rtl/>
        </w:rPr>
        <w:t>, אבל</w:t>
      </w:r>
      <w:r w:rsidR="00613D32">
        <w:rPr>
          <w:rFonts w:hint="cs"/>
          <w:rtl/>
        </w:rPr>
        <w:t xml:space="preserve"> </w:t>
      </w:r>
      <w:bookmarkStart w:id="313" w:name="_ETM_Q1_4936683"/>
      <w:bookmarkEnd w:id="313"/>
      <w:r>
        <w:rPr>
          <w:rFonts w:hint="cs"/>
          <w:rtl/>
        </w:rPr>
        <w:t>ה</w:t>
      </w:r>
      <w:r w:rsidR="00613D32">
        <w:rPr>
          <w:rFonts w:hint="cs"/>
          <w:rtl/>
        </w:rPr>
        <w:t>ח</w:t>
      </w:r>
      <w:r>
        <w:rPr>
          <w:rFonts w:hint="cs"/>
          <w:rtl/>
        </w:rPr>
        <w:t>וק הז</w:t>
      </w:r>
      <w:r w:rsidR="00613D32">
        <w:rPr>
          <w:rFonts w:hint="cs"/>
          <w:rtl/>
        </w:rPr>
        <w:t>ה</w:t>
      </w:r>
      <w:r>
        <w:rPr>
          <w:rFonts w:hint="cs"/>
          <w:rtl/>
        </w:rPr>
        <w:t xml:space="preserve"> עלול לפגוע ב</w:t>
      </w:r>
      <w:r w:rsidR="00613D32">
        <w:rPr>
          <w:rFonts w:hint="cs"/>
          <w:rtl/>
        </w:rPr>
        <w:t>כ</w:t>
      </w:r>
      <w:r>
        <w:rPr>
          <w:rFonts w:hint="cs"/>
          <w:rtl/>
        </w:rPr>
        <w:t>ך. פה אני מתחבר להתנג</w:t>
      </w:r>
      <w:r w:rsidR="00613D32">
        <w:rPr>
          <w:rFonts w:hint="cs"/>
          <w:rtl/>
        </w:rPr>
        <w:t>ד</w:t>
      </w:r>
      <w:r>
        <w:rPr>
          <w:rFonts w:hint="cs"/>
          <w:rtl/>
        </w:rPr>
        <w:t xml:space="preserve">ות להיררכיה. רק אומר </w:t>
      </w:r>
      <w:r>
        <w:rPr>
          <w:rtl/>
        </w:rPr>
        <w:t>–</w:t>
      </w:r>
      <w:r>
        <w:rPr>
          <w:rFonts w:hint="cs"/>
          <w:rtl/>
        </w:rPr>
        <w:t xml:space="preserve"> אין צורך</w:t>
      </w:r>
      <w:r w:rsidR="00613D32">
        <w:rPr>
          <w:rFonts w:hint="cs"/>
          <w:rtl/>
        </w:rPr>
        <w:t xml:space="preserve"> </w:t>
      </w:r>
      <w:r>
        <w:rPr>
          <w:rFonts w:hint="cs"/>
          <w:rtl/>
        </w:rPr>
        <w:t xml:space="preserve">לאמץ את הריקון </w:t>
      </w:r>
      <w:r w:rsidR="00613D32">
        <w:rPr>
          <w:rFonts w:hint="cs"/>
          <w:rtl/>
        </w:rPr>
        <w:t xml:space="preserve">של המרחב הציבורי בזהות יהודית </w:t>
      </w:r>
      <w:r>
        <w:rPr>
          <w:rFonts w:hint="cs"/>
          <w:rtl/>
        </w:rPr>
        <w:t>כדי להתנגד לחוק. אני בטוח שזה ברור, ואני רק רוצה להעמיד את עצמי בצורה ברורה.</w:t>
      </w:r>
      <w:r w:rsidR="00613D32">
        <w:rPr>
          <w:rFonts w:hint="cs"/>
          <w:rtl/>
        </w:rPr>
        <w:t xml:space="preserve"> איני מקבל זאת. </w:t>
      </w:r>
      <w:bookmarkStart w:id="314" w:name="_ETM_Q1_4954926"/>
      <w:bookmarkEnd w:id="314"/>
    </w:p>
    <w:p w14:paraId="33DA5D49" w14:textId="77777777" w:rsidR="00FD42A2" w:rsidRDefault="00FD42A2" w:rsidP="00FD42A2">
      <w:pPr>
        <w:rPr>
          <w:rFonts w:hint="cs"/>
          <w:rtl/>
        </w:rPr>
      </w:pPr>
    </w:p>
    <w:p w14:paraId="5B398E30" w14:textId="77777777" w:rsidR="00FD42A2" w:rsidRDefault="00FD42A2" w:rsidP="00613D32">
      <w:pPr>
        <w:rPr>
          <w:rFonts w:hint="cs"/>
          <w:rtl/>
        </w:rPr>
      </w:pPr>
      <w:r>
        <w:rPr>
          <w:rFonts w:hint="cs"/>
          <w:rtl/>
        </w:rPr>
        <w:t>מה רע בה</w:t>
      </w:r>
      <w:r w:rsidR="00613D32">
        <w:rPr>
          <w:rFonts w:hint="cs"/>
          <w:rtl/>
        </w:rPr>
        <w:t>י</w:t>
      </w:r>
      <w:r>
        <w:rPr>
          <w:rFonts w:hint="cs"/>
          <w:rtl/>
        </w:rPr>
        <w:t xml:space="preserve">ררכיה? תחשבו על הילדים שלי. </w:t>
      </w:r>
      <w:r w:rsidR="00613D32">
        <w:rPr>
          <w:rFonts w:hint="cs"/>
          <w:rtl/>
        </w:rPr>
        <w:t xml:space="preserve">אם החוק הזה עובר עם ההיררכיה, מה אני אומר להם? </w:t>
      </w:r>
      <w:bookmarkStart w:id="315" w:name="_ETM_Q1_4960681"/>
      <w:bookmarkEnd w:id="315"/>
      <w:r w:rsidR="00613D32">
        <w:rPr>
          <w:rFonts w:hint="cs"/>
          <w:rtl/>
        </w:rPr>
        <w:t xml:space="preserve">אני אומר להם: </w:t>
      </w:r>
      <w:r>
        <w:rPr>
          <w:rFonts w:hint="cs"/>
          <w:rtl/>
        </w:rPr>
        <w:t xml:space="preserve">מדינת לאום וערכים דמוקרטיים </w:t>
      </w:r>
      <w:r>
        <w:rPr>
          <w:rtl/>
        </w:rPr>
        <w:t>–</w:t>
      </w:r>
      <w:r>
        <w:rPr>
          <w:rFonts w:hint="cs"/>
          <w:rtl/>
        </w:rPr>
        <w:t xml:space="preserve"> סתירה. לכן צריך לעשות היררכיה. האם זה מה שאנחנו רוצי</w:t>
      </w:r>
      <w:r w:rsidR="00613D32">
        <w:rPr>
          <w:rFonts w:hint="cs"/>
          <w:rtl/>
        </w:rPr>
        <w:t>ם</w:t>
      </w:r>
      <w:r>
        <w:rPr>
          <w:rFonts w:hint="cs"/>
          <w:rtl/>
        </w:rPr>
        <w:t xml:space="preserve"> לעשות</w:t>
      </w:r>
      <w:r w:rsidR="00613D32">
        <w:rPr>
          <w:rFonts w:hint="cs"/>
          <w:rtl/>
        </w:rPr>
        <w:t>, חבר הכנסת סלומינסקי, לילדים שלנו</w:t>
      </w:r>
      <w:r>
        <w:rPr>
          <w:rFonts w:hint="cs"/>
          <w:rtl/>
        </w:rPr>
        <w:t>?</w:t>
      </w:r>
    </w:p>
    <w:p w14:paraId="4A10AB04" w14:textId="77777777" w:rsidR="00FD42A2" w:rsidRDefault="00FD42A2" w:rsidP="00FD42A2">
      <w:pPr>
        <w:rPr>
          <w:rFonts w:hint="cs"/>
          <w:rtl/>
        </w:rPr>
      </w:pPr>
    </w:p>
    <w:p w14:paraId="7C7DA1A6" w14:textId="77777777" w:rsidR="00FD42A2" w:rsidRDefault="00FD42A2" w:rsidP="00FD42A2">
      <w:pPr>
        <w:pStyle w:val="a"/>
        <w:keepNext/>
        <w:rPr>
          <w:rFonts w:hint="cs"/>
          <w:rtl/>
        </w:rPr>
      </w:pPr>
      <w:r>
        <w:rPr>
          <w:rtl/>
        </w:rPr>
        <w:t>ניסן סלומינסקי (הבית היהודי):</w:t>
      </w:r>
    </w:p>
    <w:p w14:paraId="7AAF5E67" w14:textId="77777777" w:rsidR="00FD42A2" w:rsidRDefault="00FD42A2" w:rsidP="00FD42A2">
      <w:pPr>
        <w:pStyle w:val="KeepWithNext"/>
        <w:rPr>
          <w:rFonts w:hint="cs"/>
          <w:rtl/>
        </w:rPr>
      </w:pPr>
    </w:p>
    <w:p w14:paraId="34C5946C" w14:textId="77777777" w:rsidR="00FD42A2" w:rsidRDefault="00FD42A2" w:rsidP="00613D32">
      <w:pPr>
        <w:rPr>
          <w:rFonts w:hint="cs"/>
          <w:rtl/>
        </w:rPr>
      </w:pPr>
      <w:r>
        <w:rPr>
          <w:rFonts w:hint="cs"/>
          <w:rtl/>
        </w:rPr>
        <w:t>אם יש סתירה. אין מצבים שיש סתירה? זה לא שתמיד זה כך, אבל יש מצבים שיש סתירה, ובהם מי שצריך להחליט, אם זה הכנסת ואם זה בית המשפט העל</w:t>
      </w:r>
      <w:r w:rsidR="00613D32">
        <w:rPr>
          <w:rFonts w:hint="cs"/>
          <w:rtl/>
        </w:rPr>
        <w:t>י</w:t>
      </w:r>
      <w:r>
        <w:rPr>
          <w:rFonts w:hint="cs"/>
          <w:rtl/>
        </w:rPr>
        <w:t xml:space="preserve">ון, </w:t>
      </w:r>
      <w:r w:rsidR="00613D32">
        <w:rPr>
          <w:rFonts w:hint="cs"/>
          <w:rtl/>
        </w:rPr>
        <w:t xml:space="preserve">הוא </w:t>
      </w:r>
      <w:bookmarkStart w:id="316" w:name="_ETM_Q1_4990732"/>
      <w:bookmarkEnd w:id="316"/>
      <w:r w:rsidR="00613D32">
        <w:rPr>
          <w:rFonts w:hint="cs"/>
          <w:rtl/>
        </w:rPr>
        <w:t xml:space="preserve">יחליט שחוק השבות יהיה רק ליהודים, </w:t>
      </w:r>
      <w:r>
        <w:rPr>
          <w:rFonts w:hint="cs"/>
          <w:rtl/>
        </w:rPr>
        <w:t xml:space="preserve">שההמנון יהיה נפש יהודי וכו'. הוא יחליט כי זה הלאום. </w:t>
      </w:r>
      <w:r w:rsidR="00613D32">
        <w:rPr>
          <w:rFonts w:hint="cs"/>
          <w:rtl/>
        </w:rPr>
        <w:t>שוב - א</w:t>
      </w:r>
      <w:r>
        <w:rPr>
          <w:rFonts w:hint="cs"/>
          <w:rtl/>
        </w:rPr>
        <w:t>וסיף בסעיף הבא שוויון מלא, חבר</w:t>
      </w:r>
      <w:r w:rsidR="00613D32">
        <w:rPr>
          <w:rFonts w:hint="cs"/>
          <w:rtl/>
        </w:rPr>
        <w:t>ת</w:t>
      </w:r>
      <w:r>
        <w:rPr>
          <w:rFonts w:hint="cs"/>
          <w:rtl/>
        </w:rPr>
        <w:t>י ואזרחי.</w:t>
      </w:r>
    </w:p>
    <w:p w14:paraId="1ADBC895" w14:textId="77777777" w:rsidR="00FD42A2" w:rsidRDefault="00FD42A2" w:rsidP="00FD42A2">
      <w:pPr>
        <w:rPr>
          <w:rFonts w:hint="cs"/>
          <w:rtl/>
        </w:rPr>
      </w:pPr>
    </w:p>
    <w:p w14:paraId="7CAAAB55" w14:textId="77777777" w:rsidR="00FD42A2" w:rsidRDefault="00FD42A2" w:rsidP="00FD42A2">
      <w:pPr>
        <w:pStyle w:val="af1"/>
        <w:keepNext/>
        <w:rPr>
          <w:rFonts w:hint="cs"/>
          <w:rtl/>
        </w:rPr>
      </w:pPr>
      <w:r>
        <w:rPr>
          <w:rtl/>
        </w:rPr>
        <w:t>ידידיה שטרן:</w:t>
      </w:r>
    </w:p>
    <w:p w14:paraId="3A7BC65A" w14:textId="77777777" w:rsidR="00FD42A2" w:rsidRDefault="00FD42A2" w:rsidP="00FD42A2">
      <w:pPr>
        <w:pStyle w:val="KeepWithNext"/>
        <w:rPr>
          <w:rFonts w:hint="cs"/>
          <w:rtl/>
        </w:rPr>
      </w:pPr>
    </w:p>
    <w:p w14:paraId="397548E2" w14:textId="77777777" w:rsidR="00FD42A2" w:rsidRDefault="00613D32" w:rsidP="00613D32">
      <w:pPr>
        <w:rPr>
          <w:rFonts w:hint="cs"/>
          <w:rtl/>
        </w:rPr>
      </w:pPr>
      <w:r>
        <w:rPr>
          <w:rFonts w:hint="cs"/>
          <w:rtl/>
        </w:rPr>
        <w:t>אענה להצעה שלך</w:t>
      </w:r>
      <w:r w:rsidR="00FD42A2">
        <w:rPr>
          <w:rFonts w:hint="cs"/>
          <w:rtl/>
        </w:rPr>
        <w:t xml:space="preserve">. אני חושב שזה מקסם שווא. </w:t>
      </w:r>
      <w:r>
        <w:rPr>
          <w:rFonts w:hint="cs"/>
          <w:rtl/>
        </w:rPr>
        <w:t xml:space="preserve">אני אסביר. </w:t>
      </w:r>
      <w:bookmarkStart w:id="317" w:name="_ETM_Q1_5013868"/>
      <w:bookmarkEnd w:id="317"/>
      <w:r>
        <w:rPr>
          <w:rFonts w:hint="cs"/>
          <w:rtl/>
        </w:rPr>
        <w:t>אנ</w:t>
      </w:r>
      <w:r w:rsidR="00FD42A2">
        <w:rPr>
          <w:rFonts w:hint="cs"/>
          <w:rtl/>
        </w:rPr>
        <w:t>י</w:t>
      </w:r>
      <w:r>
        <w:rPr>
          <w:rFonts w:hint="cs"/>
          <w:rtl/>
        </w:rPr>
        <w:t xml:space="preserve"> </w:t>
      </w:r>
      <w:r w:rsidR="00FD42A2">
        <w:rPr>
          <w:rFonts w:hint="cs"/>
          <w:rtl/>
        </w:rPr>
        <w:t>ח</w:t>
      </w:r>
      <w:r>
        <w:rPr>
          <w:rFonts w:hint="cs"/>
          <w:rtl/>
        </w:rPr>
        <w:t>ושב שהייעוץ המשפט</w:t>
      </w:r>
      <w:r w:rsidR="00FD42A2">
        <w:rPr>
          <w:rFonts w:hint="cs"/>
          <w:rtl/>
        </w:rPr>
        <w:t>י אמר</w:t>
      </w:r>
      <w:r>
        <w:rPr>
          <w:rFonts w:hint="cs"/>
          <w:rtl/>
        </w:rPr>
        <w:t xml:space="preserve"> כבר משהו. אני רוצה לומר משהו במישור </w:t>
      </w:r>
      <w:bookmarkStart w:id="318" w:name="_ETM_Q1_5014738"/>
      <w:bookmarkEnd w:id="318"/>
      <w:r>
        <w:rPr>
          <w:rFonts w:hint="cs"/>
          <w:rtl/>
        </w:rPr>
        <w:t>העקרוני</w:t>
      </w:r>
      <w:r w:rsidR="00FD42A2">
        <w:rPr>
          <w:rFonts w:hint="cs"/>
          <w:rtl/>
        </w:rPr>
        <w:t xml:space="preserve">. לא </w:t>
      </w:r>
      <w:r>
        <w:rPr>
          <w:rFonts w:hint="cs"/>
          <w:rtl/>
        </w:rPr>
        <w:t xml:space="preserve">מוכן לקבל שהשאיפות הלאומיות שלי סותרות ערכים דמוקרטיים. לא </w:t>
      </w:r>
      <w:r w:rsidR="00FD42A2">
        <w:rPr>
          <w:rFonts w:hint="cs"/>
          <w:rtl/>
        </w:rPr>
        <w:t xml:space="preserve">מכיר כזה דבר. כל העולם </w:t>
      </w:r>
      <w:r>
        <w:rPr>
          <w:rFonts w:hint="cs"/>
          <w:rtl/>
        </w:rPr>
        <w:t xml:space="preserve">אומר אותו דבר. כל העולם מדבר על מדינת לאום, וכל העולם </w:t>
      </w:r>
      <w:bookmarkStart w:id="319" w:name="_ETM_Q1_5027718"/>
      <w:bookmarkEnd w:id="319"/>
      <w:r w:rsidR="00FD42A2">
        <w:rPr>
          <w:rFonts w:hint="cs"/>
          <w:rtl/>
        </w:rPr>
        <w:t xml:space="preserve">מתחייב לדמוקרטיה. שוב </w:t>
      </w:r>
      <w:r>
        <w:rPr>
          <w:rFonts w:hint="cs"/>
          <w:rtl/>
        </w:rPr>
        <w:t xml:space="preserve">אומר </w:t>
      </w:r>
      <w:r w:rsidR="00FD42A2">
        <w:rPr>
          <w:rtl/>
        </w:rPr>
        <w:t>–</w:t>
      </w:r>
      <w:r w:rsidR="00FD42A2">
        <w:rPr>
          <w:rFonts w:hint="cs"/>
          <w:rtl/>
        </w:rPr>
        <w:t xml:space="preserve"> תחזור לאמנות ותבדוק את הפתרונ</w:t>
      </w:r>
      <w:r>
        <w:rPr>
          <w:rFonts w:hint="cs"/>
          <w:rtl/>
        </w:rPr>
        <w:t>ו</w:t>
      </w:r>
      <w:r w:rsidR="00FD42A2">
        <w:rPr>
          <w:rFonts w:hint="cs"/>
          <w:rtl/>
        </w:rPr>
        <w:t>ת המקובלים על מדינות המערב הדמוקרטיות. אין שום דבר יי</w:t>
      </w:r>
      <w:r>
        <w:rPr>
          <w:rFonts w:hint="cs"/>
          <w:rtl/>
        </w:rPr>
        <w:t>ח</w:t>
      </w:r>
      <w:r w:rsidR="00FD42A2">
        <w:rPr>
          <w:rFonts w:hint="cs"/>
          <w:rtl/>
        </w:rPr>
        <w:t>ודי פה.</w:t>
      </w:r>
      <w:r>
        <w:rPr>
          <w:rFonts w:hint="cs"/>
          <w:rtl/>
        </w:rPr>
        <w:t xml:space="preserve"> חוק שבות קיים במקומות אחרים בגרסה כזו או </w:t>
      </w:r>
      <w:bookmarkStart w:id="320" w:name="_ETM_Q1_5043070"/>
      <w:bookmarkEnd w:id="320"/>
      <w:r>
        <w:rPr>
          <w:rFonts w:hint="cs"/>
          <w:rtl/>
        </w:rPr>
        <w:t>אחרת.</w:t>
      </w:r>
    </w:p>
    <w:p w14:paraId="6379C5F0" w14:textId="77777777" w:rsidR="00FD42A2" w:rsidRDefault="00FD42A2" w:rsidP="00FD42A2">
      <w:pPr>
        <w:rPr>
          <w:rFonts w:hint="cs"/>
          <w:rtl/>
        </w:rPr>
      </w:pPr>
    </w:p>
    <w:p w14:paraId="51AB7F19" w14:textId="77777777" w:rsidR="00FD42A2" w:rsidRDefault="00FD42A2" w:rsidP="00FD42A2">
      <w:pPr>
        <w:pStyle w:val="a"/>
        <w:keepNext/>
        <w:rPr>
          <w:rFonts w:hint="cs"/>
          <w:rtl/>
        </w:rPr>
      </w:pPr>
      <w:r>
        <w:rPr>
          <w:rtl/>
        </w:rPr>
        <w:t>ניסן סלומינסקי (הבית היהודי):</w:t>
      </w:r>
    </w:p>
    <w:p w14:paraId="3B37C609" w14:textId="77777777" w:rsidR="00FD42A2" w:rsidRDefault="00FD42A2" w:rsidP="00FD42A2">
      <w:pPr>
        <w:pStyle w:val="KeepWithNext"/>
        <w:rPr>
          <w:rFonts w:hint="cs"/>
          <w:rtl/>
        </w:rPr>
      </w:pPr>
    </w:p>
    <w:p w14:paraId="65B52CF2" w14:textId="77777777" w:rsidR="00FD42A2" w:rsidRDefault="00FD42A2" w:rsidP="00FD42A2">
      <w:pPr>
        <w:rPr>
          <w:rFonts w:hint="cs"/>
          <w:rtl/>
        </w:rPr>
      </w:pPr>
      <w:r>
        <w:rPr>
          <w:rFonts w:hint="cs"/>
          <w:rtl/>
        </w:rPr>
        <w:t>זה לא סותר.</w:t>
      </w:r>
    </w:p>
    <w:p w14:paraId="728A2C68" w14:textId="77777777" w:rsidR="00FD42A2" w:rsidRDefault="00FD42A2" w:rsidP="00FD42A2">
      <w:pPr>
        <w:rPr>
          <w:rFonts w:hint="cs"/>
          <w:rtl/>
        </w:rPr>
      </w:pPr>
    </w:p>
    <w:p w14:paraId="39D69295" w14:textId="77777777" w:rsidR="00FD42A2" w:rsidRDefault="00FD42A2" w:rsidP="00FD42A2">
      <w:pPr>
        <w:pStyle w:val="af1"/>
        <w:keepNext/>
        <w:rPr>
          <w:rFonts w:hint="cs"/>
          <w:rtl/>
        </w:rPr>
      </w:pPr>
      <w:r>
        <w:rPr>
          <w:rtl/>
        </w:rPr>
        <w:t>ידידיה שטרן:</w:t>
      </w:r>
    </w:p>
    <w:p w14:paraId="77C24142" w14:textId="77777777" w:rsidR="00FD42A2" w:rsidRDefault="00FD42A2" w:rsidP="00FD42A2">
      <w:pPr>
        <w:pStyle w:val="KeepWithNext"/>
        <w:rPr>
          <w:rFonts w:hint="cs"/>
          <w:rtl/>
        </w:rPr>
      </w:pPr>
    </w:p>
    <w:p w14:paraId="724E66BA" w14:textId="77777777" w:rsidR="00FD42A2" w:rsidRDefault="00613D32" w:rsidP="00FD42A2">
      <w:pPr>
        <w:rPr>
          <w:rFonts w:hint="cs"/>
          <w:rtl/>
        </w:rPr>
      </w:pPr>
      <w:r>
        <w:rPr>
          <w:rFonts w:hint="cs"/>
          <w:rtl/>
        </w:rPr>
        <w:t xml:space="preserve">זה בדיוק מה שאני אומר </w:t>
      </w:r>
      <w:r>
        <w:rPr>
          <w:rtl/>
        </w:rPr>
        <w:t>–</w:t>
      </w:r>
      <w:r>
        <w:rPr>
          <w:rFonts w:hint="cs"/>
          <w:rtl/>
        </w:rPr>
        <w:t xml:space="preserve"> זה לא סותר</w:t>
      </w:r>
      <w:r w:rsidR="00FD42A2">
        <w:rPr>
          <w:rFonts w:hint="cs"/>
          <w:rtl/>
        </w:rPr>
        <w:t>.</w:t>
      </w:r>
    </w:p>
    <w:p w14:paraId="44C7E12F" w14:textId="77777777" w:rsidR="00FD42A2" w:rsidRDefault="00FD42A2" w:rsidP="00FD42A2">
      <w:pPr>
        <w:rPr>
          <w:rFonts w:hint="cs"/>
          <w:rtl/>
        </w:rPr>
      </w:pPr>
    </w:p>
    <w:p w14:paraId="4316AC67" w14:textId="77777777" w:rsidR="00FD42A2" w:rsidRDefault="00FD42A2" w:rsidP="00FD42A2">
      <w:pPr>
        <w:pStyle w:val="a"/>
        <w:keepNext/>
        <w:rPr>
          <w:rFonts w:hint="cs"/>
          <w:rtl/>
        </w:rPr>
      </w:pPr>
      <w:r>
        <w:rPr>
          <w:rtl/>
        </w:rPr>
        <w:t>ניסן סלומינסקי (הבית היהודי):</w:t>
      </w:r>
    </w:p>
    <w:p w14:paraId="57E0CD93" w14:textId="77777777" w:rsidR="00FD42A2" w:rsidRDefault="00FD42A2" w:rsidP="00FD42A2">
      <w:pPr>
        <w:pStyle w:val="KeepWithNext"/>
        <w:rPr>
          <w:rFonts w:hint="cs"/>
          <w:rtl/>
        </w:rPr>
      </w:pPr>
    </w:p>
    <w:p w14:paraId="663B584B" w14:textId="77777777" w:rsidR="00FD42A2" w:rsidRDefault="00613D32" w:rsidP="00FD42A2">
      <w:pPr>
        <w:rPr>
          <w:rFonts w:hint="cs"/>
          <w:rtl/>
        </w:rPr>
      </w:pPr>
      <w:r>
        <w:rPr>
          <w:rFonts w:hint="cs"/>
          <w:rtl/>
        </w:rPr>
        <w:t xml:space="preserve">אז </w:t>
      </w:r>
      <w:bookmarkStart w:id="321" w:name="_ETM_Q1_5049260"/>
      <w:bookmarkEnd w:id="321"/>
      <w:r w:rsidR="00FD42A2">
        <w:rPr>
          <w:rFonts w:hint="cs"/>
          <w:rtl/>
        </w:rPr>
        <w:t>נעשה פלפולים. סליחה.</w:t>
      </w:r>
    </w:p>
    <w:p w14:paraId="0DB71190" w14:textId="77777777" w:rsidR="00FD42A2" w:rsidRDefault="00FD42A2" w:rsidP="00FD42A2">
      <w:pPr>
        <w:rPr>
          <w:rFonts w:hint="cs"/>
          <w:rtl/>
        </w:rPr>
      </w:pPr>
    </w:p>
    <w:p w14:paraId="43296C65" w14:textId="77777777" w:rsidR="00FD42A2" w:rsidRDefault="00FD42A2" w:rsidP="00FD42A2">
      <w:pPr>
        <w:pStyle w:val="af1"/>
        <w:keepNext/>
        <w:rPr>
          <w:rFonts w:hint="cs"/>
          <w:rtl/>
        </w:rPr>
      </w:pPr>
      <w:r>
        <w:rPr>
          <w:rtl/>
        </w:rPr>
        <w:t>ידידיה שטרן:</w:t>
      </w:r>
    </w:p>
    <w:p w14:paraId="2730498A" w14:textId="77777777" w:rsidR="00FD42A2" w:rsidRDefault="00FD42A2" w:rsidP="00FD42A2">
      <w:pPr>
        <w:pStyle w:val="KeepWithNext"/>
        <w:rPr>
          <w:rFonts w:hint="cs"/>
          <w:rtl/>
        </w:rPr>
      </w:pPr>
    </w:p>
    <w:p w14:paraId="02820DBA" w14:textId="77777777" w:rsidR="00FD42A2" w:rsidRDefault="00613D32" w:rsidP="00306B81">
      <w:pPr>
        <w:rPr>
          <w:rFonts w:hint="cs"/>
          <w:rtl/>
        </w:rPr>
      </w:pPr>
      <w:r>
        <w:rPr>
          <w:rFonts w:hint="cs"/>
          <w:rtl/>
        </w:rPr>
        <w:t xml:space="preserve">אני אנסה להתייחס בצורה אנליטית, רצינית. </w:t>
      </w:r>
      <w:r w:rsidR="00FD42A2">
        <w:rPr>
          <w:rFonts w:hint="cs"/>
          <w:rtl/>
        </w:rPr>
        <w:t>לא חושב שזה פלפו</w:t>
      </w:r>
      <w:r>
        <w:rPr>
          <w:rFonts w:hint="cs"/>
          <w:rtl/>
        </w:rPr>
        <w:t>ל</w:t>
      </w:r>
      <w:r w:rsidR="00FD42A2">
        <w:rPr>
          <w:rFonts w:hint="cs"/>
          <w:rtl/>
        </w:rPr>
        <w:t xml:space="preserve">. </w:t>
      </w:r>
      <w:r>
        <w:rPr>
          <w:rFonts w:hint="cs"/>
          <w:rtl/>
        </w:rPr>
        <w:t xml:space="preserve">אני </w:t>
      </w:r>
      <w:r w:rsidR="00FD42A2">
        <w:rPr>
          <w:rFonts w:hint="cs"/>
          <w:rtl/>
        </w:rPr>
        <w:t xml:space="preserve">חושב שזה הדרך הנכונה, שהיא אתגרית, </w:t>
      </w:r>
      <w:r>
        <w:rPr>
          <w:rFonts w:hint="cs"/>
          <w:rtl/>
        </w:rPr>
        <w:t xml:space="preserve">כמובן. יש מתח, זה ברור, אבל אני לא חושב שאנחנו צריכים בחוק </w:t>
      </w:r>
      <w:bookmarkStart w:id="322" w:name="_ETM_Q1_5062833"/>
      <w:bookmarkEnd w:id="322"/>
      <w:r>
        <w:rPr>
          <w:rFonts w:hint="cs"/>
          <w:rtl/>
        </w:rPr>
        <w:t>ההיררכי</w:t>
      </w:r>
      <w:r w:rsidR="00FD42A2">
        <w:rPr>
          <w:rFonts w:hint="cs"/>
          <w:rtl/>
        </w:rPr>
        <w:t xml:space="preserve"> על פני כל החוקים האחרים, </w:t>
      </w:r>
      <w:r>
        <w:rPr>
          <w:rFonts w:hint="cs"/>
          <w:rtl/>
        </w:rPr>
        <w:t xml:space="preserve">הדבר שיהיה </w:t>
      </w:r>
      <w:r w:rsidR="00FD42A2">
        <w:rPr>
          <w:rFonts w:hint="cs"/>
          <w:rtl/>
        </w:rPr>
        <w:t>צל</w:t>
      </w:r>
      <w:r>
        <w:rPr>
          <w:rFonts w:hint="cs"/>
          <w:rtl/>
        </w:rPr>
        <w:t>מ</w:t>
      </w:r>
      <w:r w:rsidR="00FD42A2">
        <w:rPr>
          <w:rFonts w:hint="cs"/>
          <w:rtl/>
        </w:rPr>
        <w:t>נו ודמותנו בעתי</w:t>
      </w:r>
      <w:r>
        <w:rPr>
          <w:rFonts w:hint="cs"/>
          <w:rtl/>
        </w:rPr>
        <w:t>ד, זה אנחנו. מה שיושבים פה ועוש</w:t>
      </w:r>
      <w:r w:rsidR="00FD42A2">
        <w:rPr>
          <w:rFonts w:hint="cs"/>
          <w:rtl/>
        </w:rPr>
        <w:t>ים</w:t>
      </w:r>
      <w:r>
        <w:rPr>
          <w:rFonts w:hint="cs"/>
          <w:rtl/>
        </w:rPr>
        <w:t xml:space="preserve"> </w:t>
      </w:r>
      <w:r w:rsidR="00FD42A2">
        <w:rPr>
          <w:rFonts w:hint="cs"/>
          <w:rtl/>
        </w:rPr>
        <w:t xml:space="preserve">זה </w:t>
      </w:r>
      <w:r>
        <w:rPr>
          <w:rFonts w:hint="cs"/>
          <w:rtl/>
        </w:rPr>
        <w:t xml:space="preserve">מי </w:t>
      </w:r>
      <w:r w:rsidR="00FD42A2">
        <w:rPr>
          <w:rFonts w:hint="cs"/>
          <w:rtl/>
        </w:rPr>
        <w:t xml:space="preserve">אנחנו, </w:t>
      </w:r>
      <w:r>
        <w:rPr>
          <w:rFonts w:hint="cs"/>
          <w:rtl/>
        </w:rPr>
        <w:t xml:space="preserve">ומה שנאמר לדורות הבאים </w:t>
      </w:r>
      <w:r>
        <w:rPr>
          <w:rtl/>
        </w:rPr>
        <w:t>–</w:t>
      </w:r>
      <w:r>
        <w:rPr>
          <w:rFonts w:hint="cs"/>
          <w:rtl/>
        </w:rPr>
        <w:t xml:space="preserve"> אנחנו חיים בסתירה, ואנחנו בוחרים בסתירה </w:t>
      </w:r>
      <w:r w:rsidR="00FD42A2">
        <w:rPr>
          <w:rFonts w:hint="cs"/>
          <w:rtl/>
        </w:rPr>
        <w:t xml:space="preserve">את הלאום על פני הדמוקרטיה </w:t>
      </w:r>
      <w:r w:rsidR="00FD42A2">
        <w:rPr>
          <w:rtl/>
        </w:rPr>
        <w:t>–</w:t>
      </w:r>
      <w:r w:rsidR="00FD42A2">
        <w:rPr>
          <w:rFonts w:hint="cs"/>
          <w:rtl/>
        </w:rPr>
        <w:t xml:space="preserve"> זה אסון </w:t>
      </w:r>
      <w:r w:rsidR="00306B81">
        <w:rPr>
          <w:rFonts w:hint="cs"/>
          <w:rtl/>
        </w:rPr>
        <w:t xml:space="preserve">תרבותי, חינוכי, סמלי, </w:t>
      </w:r>
      <w:r w:rsidR="00FD42A2">
        <w:rPr>
          <w:rFonts w:hint="cs"/>
          <w:rtl/>
        </w:rPr>
        <w:t>שצריך לנסות קודם כל להימ</w:t>
      </w:r>
      <w:r w:rsidR="00306B81">
        <w:rPr>
          <w:rFonts w:hint="cs"/>
          <w:rtl/>
        </w:rPr>
        <w:t>נע</w:t>
      </w:r>
      <w:r w:rsidR="00FD42A2">
        <w:rPr>
          <w:rFonts w:hint="cs"/>
          <w:rtl/>
        </w:rPr>
        <w:t xml:space="preserve"> ממנו. כך אני ח</w:t>
      </w:r>
      <w:r w:rsidR="00306B81">
        <w:rPr>
          <w:rFonts w:hint="cs"/>
          <w:rtl/>
        </w:rPr>
        <w:t>ו</w:t>
      </w:r>
      <w:r w:rsidR="00FD42A2">
        <w:rPr>
          <w:rFonts w:hint="cs"/>
          <w:rtl/>
        </w:rPr>
        <w:t xml:space="preserve">שב, </w:t>
      </w:r>
      <w:r w:rsidR="00306B81">
        <w:rPr>
          <w:rFonts w:hint="cs"/>
          <w:rtl/>
        </w:rPr>
        <w:t>ב</w:t>
      </w:r>
      <w:r w:rsidR="00FD42A2">
        <w:rPr>
          <w:rFonts w:hint="cs"/>
          <w:rtl/>
        </w:rPr>
        <w:t xml:space="preserve">מובן העקרוני, מבחינה מעשית. </w:t>
      </w:r>
      <w:r w:rsidR="00306B81">
        <w:rPr>
          <w:rFonts w:hint="cs"/>
          <w:rtl/>
        </w:rPr>
        <w:t xml:space="preserve">המעשיות </w:t>
      </w:r>
      <w:r w:rsidR="00FD42A2">
        <w:rPr>
          <w:rFonts w:hint="cs"/>
          <w:rtl/>
        </w:rPr>
        <w:t>הרבה פחות חשובה</w:t>
      </w:r>
      <w:r w:rsidR="00306B81">
        <w:rPr>
          <w:rFonts w:hint="cs"/>
          <w:rtl/>
        </w:rPr>
        <w:t xml:space="preserve"> </w:t>
      </w:r>
      <w:bookmarkStart w:id="323" w:name="_ETM_Q1_5088127"/>
      <w:bookmarkEnd w:id="323"/>
      <w:r w:rsidR="00306B81">
        <w:rPr>
          <w:rFonts w:hint="cs"/>
          <w:rtl/>
        </w:rPr>
        <w:t>מהסמליות פה</w:t>
      </w:r>
      <w:r w:rsidR="00FD42A2">
        <w:rPr>
          <w:rFonts w:hint="cs"/>
          <w:rtl/>
        </w:rPr>
        <w:t>.</w:t>
      </w:r>
    </w:p>
    <w:p w14:paraId="52553CD6" w14:textId="77777777" w:rsidR="00FD42A2" w:rsidRDefault="00FD42A2" w:rsidP="00FD42A2">
      <w:pPr>
        <w:rPr>
          <w:rFonts w:hint="cs"/>
          <w:rtl/>
        </w:rPr>
      </w:pPr>
    </w:p>
    <w:p w14:paraId="2B0BB44A" w14:textId="77777777" w:rsidR="00FD42A2" w:rsidRDefault="00306B81" w:rsidP="00306B81">
      <w:pPr>
        <w:rPr>
          <w:rFonts w:hint="cs"/>
          <w:rtl/>
        </w:rPr>
      </w:pPr>
      <w:r>
        <w:rPr>
          <w:rFonts w:hint="cs"/>
          <w:rtl/>
        </w:rPr>
        <w:t xml:space="preserve">האמירה הזו שאנחנו ניצור חוק שמעדיף </w:t>
      </w:r>
      <w:r w:rsidR="00FD42A2">
        <w:rPr>
          <w:rFonts w:hint="cs"/>
          <w:rtl/>
        </w:rPr>
        <w:t>זכ</w:t>
      </w:r>
      <w:r>
        <w:rPr>
          <w:rFonts w:hint="cs"/>
          <w:rtl/>
        </w:rPr>
        <w:t>ו</w:t>
      </w:r>
      <w:r w:rsidR="00FD42A2">
        <w:rPr>
          <w:rFonts w:hint="cs"/>
          <w:rtl/>
        </w:rPr>
        <w:t>יות לאומיות אך לא מעדיף זכוי</w:t>
      </w:r>
      <w:r>
        <w:rPr>
          <w:rFonts w:hint="cs"/>
          <w:rtl/>
        </w:rPr>
        <w:t>ו</w:t>
      </w:r>
      <w:r w:rsidR="00FD42A2">
        <w:rPr>
          <w:rFonts w:hint="cs"/>
          <w:rtl/>
        </w:rPr>
        <w:t xml:space="preserve">ת אזרחיות, הרעיון הזה לא מחזיק מים. </w:t>
      </w:r>
      <w:r>
        <w:rPr>
          <w:rFonts w:hint="cs"/>
          <w:rtl/>
        </w:rPr>
        <w:t xml:space="preserve">היינו רוצים. זה </w:t>
      </w:r>
      <w:bookmarkStart w:id="324" w:name="_ETM_Q1_5101787"/>
      <w:bookmarkEnd w:id="324"/>
      <w:r w:rsidR="00FD42A2">
        <w:rPr>
          <w:rFonts w:hint="cs"/>
          <w:rtl/>
        </w:rPr>
        <w:t xml:space="preserve">בלתי-אפשרי, </w:t>
      </w:r>
      <w:r>
        <w:rPr>
          <w:rFonts w:hint="cs"/>
          <w:rtl/>
        </w:rPr>
        <w:t xml:space="preserve">כי אם ניצור את ההיררכיה, </w:t>
      </w:r>
      <w:r w:rsidR="00FD42A2">
        <w:rPr>
          <w:rFonts w:hint="cs"/>
          <w:rtl/>
        </w:rPr>
        <w:t xml:space="preserve">וננסה </w:t>
      </w:r>
      <w:r>
        <w:rPr>
          <w:rFonts w:hint="cs"/>
          <w:rtl/>
        </w:rPr>
        <w:t xml:space="preserve">לתרגם אותה </w:t>
      </w:r>
      <w:r w:rsidR="00FD42A2">
        <w:rPr>
          <w:rFonts w:hint="cs"/>
          <w:rtl/>
        </w:rPr>
        <w:t>לתחום הלאומי, מייד תישאל השאלה</w:t>
      </w:r>
      <w:r>
        <w:rPr>
          <w:rFonts w:hint="cs"/>
          <w:rtl/>
        </w:rPr>
        <w:t>,</w:t>
      </w:r>
      <w:r w:rsidR="00FD42A2">
        <w:rPr>
          <w:rFonts w:hint="cs"/>
          <w:rtl/>
        </w:rPr>
        <w:t xml:space="preserve"> איך מ</w:t>
      </w:r>
      <w:r>
        <w:rPr>
          <w:rFonts w:hint="cs"/>
          <w:rtl/>
        </w:rPr>
        <w:t>ח</w:t>
      </w:r>
      <w:r w:rsidR="00FD42A2">
        <w:rPr>
          <w:rFonts w:hint="cs"/>
          <w:rtl/>
        </w:rPr>
        <w:t xml:space="preserve">לקים </w:t>
      </w:r>
      <w:r>
        <w:rPr>
          <w:rFonts w:hint="cs"/>
          <w:rtl/>
        </w:rPr>
        <w:t xml:space="preserve">מה שנקרא </w:t>
      </w:r>
      <w:r w:rsidR="00FD42A2">
        <w:rPr>
          <w:rFonts w:hint="cs"/>
          <w:rtl/>
        </w:rPr>
        <w:t xml:space="preserve">מוצרים ציבוריים במדינת הלאום של העם היהודי? </w:t>
      </w:r>
      <w:r>
        <w:rPr>
          <w:rFonts w:hint="cs"/>
          <w:rtl/>
        </w:rPr>
        <w:t xml:space="preserve">האם </w:t>
      </w:r>
      <w:bookmarkStart w:id="325" w:name="_ETM_Q1_5113824"/>
      <w:bookmarkEnd w:id="325"/>
      <w:r>
        <w:rPr>
          <w:rFonts w:hint="cs"/>
          <w:rtl/>
        </w:rPr>
        <w:t xml:space="preserve">בגלל שיש עדיפות במרחב הציבורי </w:t>
      </w:r>
      <w:r w:rsidR="00FD42A2">
        <w:rPr>
          <w:rFonts w:hint="cs"/>
          <w:rtl/>
        </w:rPr>
        <w:t>על הלאום,</w:t>
      </w:r>
      <w:r>
        <w:rPr>
          <w:rFonts w:hint="cs"/>
          <w:rtl/>
        </w:rPr>
        <w:t xml:space="preserve"> גם מוצרים ציבוריים צריכים להתח</w:t>
      </w:r>
      <w:r w:rsidR="00FD42A2">
        <w:rPr>
          <w:rFonts w:hint="cs"/>
          <w:rtl/>
        </w:rPr>
        <w:t xml:space="preserve">לק לא בשוויוניות? </w:t>
      </w:r>
      <w:r>
        <w:rPr>
          <w:rFonts w:hint="cs"/>
          <w:rtl/>
        </w:rPr>
        <w:t xml:space="preserve">כי צריך להעדיף יהודים? זה מה שאנחנו אומרים? </w:t>
      </w:r>
      <w:r w:rsidR="00FD42A2">
        <w:rPr>
          <w:rFonts w:hint="cs"/>
          <w:rtl/>
        </w:rPr>
        <w:t xml:space="preserve">כן או לא? אני לא יודע שאנחנו יודעים לענות על השאלה </w:t>
      </w:r>
      <w:r>
        <w:rPr>
          <w:rFonts w:hint="cs"/>
          <w:rtl/>
        </w:rPr>
        <w:t>ה</w:t>
      </w:r>
      <w:r w:rsidR="00FD42A2">
        <w:rPr>
          <w:rFonts w:hint="cs"/>
          <w:rtl/>
        </w:rPr>
        <w:t xml:space="preserve">זאת כרגע. </w:t>
      </w:r>
      <w:r>
        <w:rPr>
          <w:rFonts w:hint="cs"/>
          <w:rtl/>
        </w:rPr>
        <w:t xml:space="preserve">לכן ההיררכיה היא מסוכנת גם כלפי הזכויות </w:t>
      </w:r>
      <w:bookmarkStart w:id="326" w:name="_ETM_Q1_5130746"/>
      <w:bookmarkEnd w:id="326"/>
      <w:r>
        <w:rPr>
          <w:rFonts w:hint="cs"/>
          <w:rtl/>
        </w:rPr>
        <w:t xml:space="preserve">האזרחיות או החברתיות, </w:t>
      </w:r>
      <w:r w:rsidR="00FD42A2">
        <w:rPr>
          <w:rFonts w:hint="cs"/>
          <w:rtl/>
        </w:rPr>
        <w:t>איך ש</w:t>
      </w:r>
      <w:r>
        <w:rPr>
          <w:rFonts w:hint="cs"/>
          <w:rtl/>
        </w:rPr>
        <w:t>ת</w:t>
      </w:r>
      <w:r w:rsidR="00FD42A2">
        <w:rPr>
          <w:rFonts w:hint="cs"/>
          <w:rtl/>
        </w:rPr>
        <w:t xml:space="preserve">רצה לקרוא לזה. האם אנחנו מדברים </w:t>
      </w:r>
      <w:r w:rsidR="00FD42A2">
        <w:rPr>
          <w:rtl/>
        </w:rPr>
        <w:t>–</w:t>
      </w:r>
      <w:r w:rsidR="00FD42A2">
        <w:rPr>
          <w:rFonts w:hint="cs"/>
          <w:rtl/>
        </w:rPr>
        <w:t xml:space="preserve"> קשר לתפוצות. מה זה? איפה זה נופל? </w:t>
      </w:r>
      <w:r>
        <w:rPr>
          <w:rFonts w:hint="cs"/>
          <w:rtl/>
        </w:rPr>
        <w:t xml:space="preserve">למה תפוצה ערבית לא מקבלת או כן </w:t>
      </w:r>
      <w:bookmarkStart w:id="327" w:name="_ETM_Q1_5144803"/>
      <w:bookmarkEnd w:id="327"/>
      <w:r>
        <w:rPr>
          <w:rFonts w:hint="cs"/>
          <w:rtl/>
        </w:rPr>
        <w:t xml:space="preserve">מקבלת </w:t>
      </w:r>
      <w:r w:rsidR="00FD42A2">
        <w:rPr>
          <w:rFonts w:hint="cs"/>
          <w:rtl/>
        </w:rPr>
        <w:t>יחס מיוחד? אני לא מ</w:t>
      </w:r>
      <w:r>
        <w:rPr>
          <w:rFonts w:hint="cs"/>
          <w:rtl/>
        </w:rPr>
        <w:t>צ</w:t>
      </w:r>
      <w:r w:rsidR="00FD42A2">
        <w:rPr>
          <w:rFonts w:hint="cs"/>
          <w:rtl/>
        </w:rPr>
        <w:t>יע ליצור כרגע מקסם שווא. בעני</w:t>
      </w:r>
      <w:r>
        <w:rPr>
          <w:rFonts w:hint="cs"/>
          <w:rtl/>
        </w:rPr>
        <w:t>י</w:t>
      </w:r>
      <w:r w:rsidR="00FD42A2">
        <w:rPr>
          <w:rFonts w:hint="cs"/>
          <w:rtl/>
        </w:rPr>
        <w:t xml:space="preserve">ן </w:t>
      </w:r>
      <w:r>
        <w:rPr>
          <w:rFonts w:hint="cs"/>
          <w:rtl/>
        </w:rPr>
        <w:t>ה</w:t>
      </w:r>
      <w:r w:rsidR="00FD42A2">
        <w:rPr>
          <w:rFonts w:hint="cs"/>
          <w:rtl/>
        </w:rPr>
        <w:t xml:space="preserve">זה אני חושב שצודק אלכס. </w:t>
      </w:r>
      <w:r>
        <w:rPr>
          <w:rFonts w:hint="cs"/>
          <w:rtl/>
        </w:rPr>
        <w:t xml:space="preserve">אם תנסה ללכת בכיוון הזה, בית המשפט ימשיך לעשות </w:t>
      </w:r>
      <w:bookmarkStart w:id="328" w:name="_ETM_Q1_5152818"/>
      <w:bookmarkEnd w:id="328"/>
      <w:r>
        <w:rPr>
          <w:rFonts w:hint="cs"/>
          <w:rtl/>
        </w:rPr>
        <w:t xml:space="preserve">את מה שהוא רוצה לעשות. </w:t>
      </w:r>
      <w:r w:rsidR="00FD42A2">
        <w:rPr>
          <w:rFonts w:hint="cs"/>
          <w:rtl/>
        </w:rPr>
        <w:t>אני לא מסכים עם שאר הדברים של אלכס.</w:t>
      </w:r>
    </w:p>
    <w:p w14:paraId="7B103D7E" w14:textId="77777777" w:rsidR="00FD42A2" w:rsidRDefault="00FD42A2" w:rsidP="00FD42A2">
      <w:pPr>
        <w:rPr>
          <w:rFonts w:hint="cs"/>
          <w:rtl/>
        </w:rPr>
      </w:pPr>
    </w:p>
    <w:p w14:paraId="3913F6F8" w14:textId="77777777" w:rsidR="00FD42A2" w:rsidRDefault="009D3F89" w:rsidP="009D3F89">
      <w:pPr>
        <w:pStyle w:val="af1"/>
        <w:keepNext/>
        <w:rPr>
          <w:rFonts w:hint="cs"/>
          <w:rtl/>
        </w:rPr>
      </w:pPr>
      <w:r>
        <w:rPr>
          <w:rtl/>
        </w:rPr>
        <w:t>אלכסנדר יעקובסון:</w:t>
      </w:r>
    </w:p>
    <w:p w14:paraId="4DF66D06" w14:textId="77777777" w:rsidR="009D3F89" w:rsidRDefault="009D3F89" w:rsidP="009D3F89">
      <w:pPr>
        <w:pStyle w:val="KeepWithNext"/>
        <w:rPr>
          <w:rFonts w:hint="cs"/>
          <w:rtl/>
        </w:rPr>
      </w:pPr>
    </w:p>
    <w:p w14:paraId="01C14C5C" w14:textId="77777777" w:rsidR="009D3F89" w:rsidRDefault="00306B81" w:rsidP="009D3F89">
      <w:pPr>
        <w:rPr>
          <w:rFonts w:hint="cs"/>
          <w:rtl/>
        </w:rPr>
      </w:pPr>
      <w:r>
        <w:rPr>
          <w:rFonts w:hint="cs"/>
          <w:rtl/>
        </w:rPr>
        <w:t>הם יגידו ההפך, שאין שוויון, אבל את זה לא יגידו</w:t>
      </w:r>
      <w:r w:rsidR="009D3F89">
        <w:rPr>
          <w:rFonts w:hint="cs"/>
          <w:rtl/>
        </w:rPr>
        <w:t>.</w:t>
      </w:r>
    </w:p>
    <w:p w14:paraId="6F9B1C57" w14:textId="77777777" w:rsidR="009D3F89" w:rsidRDefault="009D3F89" w:rsidP="009D3F89">
      <w:pPr>
        <w:rPr>
          <w:rFonts w:hint="cs"/>
          <w:rtl/>
        </w:rPr>
      </w:pPr>
    </w:p>
    <w:p w14:paraId="2C9B3B48" w14:textId="77777777" w:rsidR="009D3F89" w:rsidRDefault="009D3F89" w:rsidP="009D3F89">
      <w:pPr>
        <w:pStyle w:val="af1"/>
        <w:keepNext/>
        <w:rPr>
          <w:rFonts w:hint="cs"/>
          <w:rtl/>
        </w:rPr>
      </w:pPr>
      <w:r>
        <w:rPr>
          <w:rtl/>
        </w:rPr>
        <w:t>ידידיה שטרן:</w:t>
      </w:r>
    </w:p>
    <w:p w14:paraId="5A3E0582" w14:textId="77777777" w:rsidR="009D3F89" w:rsidRDefault="009D3F89" w:rsidP="009D3F89">
      <w:pPr>
        <w:pStyle w:val="KeepWithNext"/>
        <w:rPr>
          <w:rFonts w:hint="cs"/>
          <w:rtl/>
        </w:rPr>
      </w:pPr>
    </w:p>
    <w:p w14:paraId="18662997" w14:textId="77777777" w:rsidR="0062144A" w:rsidRDefault="0062144A" w:rsidP="009D3F89">
      <w:pPr>
        <w:rPr>
          <w:rFonts w:hint="cs"/>
          <w:rtl/>
        </w:rPr>
      </w:pPr>
      <w:r>
        <w:rPr>
          <w:rFonts w:hint="cs"/>
          <w:rtl/>
        </w:rPr>
        <w:t>לכן הפתרון הזה הוא לא פתרון בר-קיימא מבחינה מעשית, כי אין הבחנה כזו ריאלית.</w:t>
      </w:r>
    </w:p>
    <w:p w14:paraId="225645C5" w14:textId="77777777" w:rsidR="0062144A" w:rsidRDefault="0062144A" w:rsidP="009D3F89">
      <w:pPr>
        <w:rPr>
          <w:rFonts w:hint="cs"/>
          <w:rtl/>
        </w:rPr>
      </w:pPr>
      <w:bookmarkStart w:id="329" w:name="_ETM_Q1_5171038"/>
      <w:bookmarkStart w:id="330" w:name="_ETM_Q1_5171288"/>
      <w:bookmarkEnd w:id="329"/>
      <w:bookmarkEnd w:id="330"/>
    </w:p>
    <w:p w14:paraId="62BF6E15" w14:textId="77777777" w:rsidR="009775A8" w:rsidRDefault="009D3F89" w:rsidP="009775A8">
      <w:pPr>
        <w:rPr>
          <w:rFonts w:hint="cs"/>
          <w:rtl/>
        </w:rPr>
      </w:pPr>
      <w:r>
        <w:rPr>
          <w:rFonts w:hint="cs"/>
          <w:rtl/>
        </w:rPr>
        <w:t xml:space="preserve">אני רוצה להתקדם. שוויון היעדרו ממערכת החקיקה הישראלית </w:t>
      </w:r>
      <w:r w:rsidR="0062144A">
        <w:rPr>
          <w:rFonts w:hint="cs"/>
          <w:rtl/>
        </w:rPr>
        <w:t xml:space="preserve">הוא </w:t>
      </w:r>
      <w:r>
        <w:rPr>
          <w:rFonts w:hint="cs"/>
          <w:rtl/>
        </w:rPr>
        <w:t xml:space="preserve">לא סביר בעליל </w:t>
      </w:r>
      <w:r>
        <w:rPr>
          <w:rtl/>
        </w:rPr>
        <w:t>–</w:t>
      </w:r>
      <w:r>
        <w:rPr>
          <w:rFonts w:hint="cs"/>
          <w:rtl/>
        </w:rPr>
        <w:t xml:space="preserve"> לא </w:t>
      </w:r>
      <w:r w:rsidR="0062144A">
        <w:rPr>
          <w:rFonts w:hint="cs"/>
          <w:rtl/>
        </w:rPr>
        <w:t xml:space="preserve">בהשוואה </w:t>
      </w:r>
      <w:r>
        <w:rPr>
          <w:rFonts w:hint="cs"/>
          <w:rtl/>
        </w:rPr>
        <w:t xml:space="preserve">בין-לאומית, </w:t>
      </w:r>
      <w:r w:rsidR="009775A8">
        <w:rPr>
          <w:rFonts w:hint="cs"/>
          <w:rtl/>
        </w:rPr>
        <w:t xml:space="preserve">לא במחשבה פנים יהודית ואיני מבין, ממה </w:t>
      </w:r>
      <w:r>
        <w:rPr>
          <w:rFonts w:hint="cs"/>
          <w:rtl/>
        </w:rPr>
        <w:t>אנח</w:t>
      </w:r>
      <w:r w:rsidR="009775A8">
        <w:rPr>
          <w:rFonts w:hint="cs"/>
          <w:rtl/>
        </w:rPr>
        <w:t>נ</w:t>
      </w:r>
      <w:r>
        <w:rPr>
          <w:rFonts w:hint="cs"/>
          <w:rtl/>
        </w:rPr>
        <w:t>ו</w:t>
      </w:r>
      <w:r w:rsidR="009775A8">
        <w:rPr>
          <w:rFonts w:hint="cs"/>
          <w:rtl/>
        </w:rPr>
        <w:t xml:space="preserve"> פוחדים פה?</w:t>
      </w:r>
      <w:r>
        <w:rPr>
          <w:rFonts w:hint="cs"/>
          <w:rtl/>
        </w:rPr>
        <w:t xml:space="preserve"> למה לא לה</w:t>
      </w:r>
      <w:r w:rsidR="009775A8">
        <w:rPr>
          <w:rFonts w:hint="cs"/>
          <w:rtl/>
        </w:rPr>
        <w:t>כ</w:t>
      </w:r>
      <w:r>
        <w:rPr>
          <w:rFonts w:hint="cs"/>
          <w:rtl/>
        </w:rPr>
        <w:t>ניס את השו</w:t>
      </w:r>
      <w:r w:rsidR="009775A8">
        <w:rPr>
          <w:rFonts w:hint="cs"/>
          <w:rtl/>
        </w:rPr>
        <w:t>ו</w:t>
      </w:r>
      <w:r>
        <w:rPr>
          <w:rFonts w:hint="cs"/>
          <w:rtl/>
        </w:rPr>
        <w:t>יון</w:t>
      </w:r>
      <w:r w:rsidR="009775A8">
        <w:rPr>
          <w:rFonts w:hint="cs"/>
          <w:rtl/>
        </w:rPr>
        <w:t>?</w:t>
      </w:r>
    </w:p>
    <w:p w14:paraId="64EEFB76" w14:textId="77777777" w:rsidR="009775A8" w:rsidRDefault="009775A8" w:rsidP="009775A8">
      <w:pPr>
        <w:rPr>
          <w:rFonts w:hint="cs"/>
          <w:rtl/>
        </w:rPr>
      </w:pPr>
    </w:p>
    <w:p w14:paraId="3F31C3EB" w14:textId="77777777" w:rsidR="009D3F89" w:rsidRDefault="009D3F89" w:rsidP="009775A8">
      <w:pPr>
        <w:rPr>
          <w:rFonts w:hint="cs"/>
          <w:rtl/>
        </w:rPr>
      </w:pPr>
      <w:r>
        <w:rPr>
          <w:rFonts w:hint="cs"/>
          <w:rtl/>
        </w:rPr>
        <w:t xml:space="preserve"> שאל חבר הכנסת דיכטר</w:t>
      </w:r>
      <w:r w:rsidR="009775A8">
        <w:rPr>
          <w:rFonts w:hint="cs"/>
          <w:rtl/>
        </w:rPr>
        <w:t>,</w:t>
      </w:r>
      <w:r>
        <w:rPr>
          <w:rFonts w:hint="cs"/>
          <w:rtl/>
        </w:rPr>
        <w:t xml:space="preserve"> למה עכשיו. התשובה היא כי אנחנו </w:t>
      </w:r>
      <w:r w:rsidR="009775A8">
        <w:rPr>
          <w:rFonts w:hint="cs"/>
          <w:rtl/>
        </w:rPr>
        <w:t xml:space="preserve">עכשיו </w:t>
      </w:r>
      <w:r>
        <w:rPr>
          <w:rFonts w:hint="cs"/>
          <w:rtl/>
        </w:rPr>
        <w:t>רוצים לעצור העדפה</w:t>
      </w:r>
      <w:r w:rsidR="009775A8">
        <w:rPr>
          <w:rFonts w:hint="cs"/>
          <w:rtl/>
        </w:rPr>
        <w:t xml:space="preserve"> </w:t>
      </w:r>
      <w:bookmarkStart w:id="331" w:name="_ETM_Q1_5191815"/>
      <w:bookmarkEnd w:id="331"/>
      <w:r w:rsidR="009775A8">
        <w:rPr>
          <w:rFonts w:hint="cs"/>
          <w:rtl/>
        </w:rPr>
        <w:t xml:space="preserve">ללאום אחד על פני לאור אחר, אז זה הזמן לנסות </w:t>
      </w:r>
      <w:bookmarkStart w:id="332" w:name="_ETM_Q1_5194528"/>
      <w:bookmarkEnd w:id="332"/>
      <w:r w:rsidR="009775A8">
        <w:rPr>
          <w:rFonts w:hint="cs"/>
          <w:rtl/>
        </w:rPr>
        <w:t>לעדן את ההעדפה הזאת, שהיא טרגדיה הכרחית בעיניי; לא העדפה על פני דמוקרטיה</w:t>
      </w:r>
      <w:r>
        <w:rPr>
          <w:rFonts w:hint="cs"/>
          <w:rtl/>
        </w:rPr>
        <w:t xml:space="preserve">; העדפה על פני לאום אחר היא הכרחית, </w:t>
      </w:r>
      <w:r w:rsidR="009775A8">
        <w:rPr>
          <w:rFonts w:hint="cs"/>
          <w:rtl/>
        </w:rPr>
        <w:t xml:space="preserve">היא </w:t>
      </w:r>
      <w:r>
        <w:rPr>
          <w:rFonts w:hint="cs"/>
          <w:rtl/>
        </w:rPr>
        <w:t>טרגדיה</w:t>
      </w:r>
      <w:r w:rsidR="009775A8">
        <w:rPr>
          <w:rFonts w:hint="cs"/>
          <w:rtl/>
        </w:rPr>
        <w:t xml:space="preserve">, </w:t>
      </w:r>
      <w:bookmarkStart w:id="333" w:name="_ETM_Q1_5204155"/>
      <w:bookmarkEnd w:id="333"/>
      <w:r w:rsidR="009775A8">
        <w:rPr>
          <w:rFonts w:hint="cs"/>
          <w:rtl/>
        </w:rPr>
        <w:t>ולכן זה הזמן לתקן, ככל האפשר, את הטרגדיה</w:t>
      </w:r>
      <w:r>
        <w:rPr>
          <w:rFonts w:hint="cs"/>
          <w:rtl/>
        </w:rPr>
        <w:t xml:space="preserve"> עם הבטחה לשוויון.</w:t>
      </w:r>
    </w:p>
    <w:p w14:paraId="7335F758" w14:textId="77777777" w:rsidR="009D3F89" w:rsidRDefault="009D3F89" w:rsidP="009D3F89">
      <w:pPr>
        <w:rPr>
          <w:rFonts w:hint="cs"/>
          <w:rtl/>
        </w:rPr>
      </w:pPr>
    </w:p>
    <w:p w14:paraId="785ED729" w14:textId="77777777" w:rsidR="00D46693" w:rsidRDefault="009D3F89" w:rsidP="00D46693">
      <w:pPr>
        <w:rPr>
          <w:rFonts w:hint="cs"/>
          <w:rtl/>
        </w:rPr>
      </w:pPr>
      <w:r>
        <w:rPr>
          <w:rFonts w:hint="cs"/>
          <w:rtl/>
        </w:rPr>
        <w:t>אני רוצה לסיים ולומר שדו</w:t>
      </w:r>
      <w:r w:rsidR="009775A8">
        <w:rPr>
          <w:rFonts w:hint="cs"/>
          <w:rtl/>
        </w:rPr>
        <w:t>ו</w:t>
      </w:r>
      <w:r>
        <w:rPr>
          <w:rFonts w:hint="cs"/>
          <w:rtl/>
        </w:rPr>
        <w:t xml:space="preserve">קא חוק הלאום </w:t>
      </w:r>
      <w:r>
        <w:rPr>
          <w:rtl/>
        </w:rPr>
        <w:t>–</w:t>
      </w:r>
      <w:r>
        <w:rPr>
          <w:rFonts w:hint="cs"/>
          <w:rtl/>
        </w:rPr>
        <w:t xml:space="preserve"> במענה להערה שלך, חבר הכנסת </w:t>
      </w:r>
      <w:r>
        <w:rPr>
          <w:rtl/>
        </w:rPr>
        <w:t>–</w:t>
      </w:r>
      <w:r>
        <w:rPr>
          <w:rFonts w:hint="cs"/>
          <w:rtl/>
        </w:rPr>
        <w:t xml:space="preserve"> </w:t>
      </w:r>
      <w:r w:rsidR="009775A8">
        <w:rPr>
          <w:rFonts w:hint="cs"/>
          <w:rtl/>
        </w:rPr>
        <w:t xml:space="preserve">דווקא הוא, </w:t>
      </w:r>
      <w:r>
        <w:rPr>
          <w:rFonts w:hint="cs"/>
          <w:rtl/>
        </w:rPr>
        <w:t xml:space="preserve">מאחר שהוא יוצר טרגדיה בלתי-פתירה </w:t>
      </w:r>
      <w:r w:rsidR="009775A8">
        <w:rPr>
          <w:rFonts w:hint="cs"/>
          <w:rtl/>
        </w:rPr>
        <w:t xml:space="preserve">כלפי </w:t>
      </w:r>
      <w:bookmarkStart w:id="334" w:name="_ETM_Q1_5220441"/>
      <w:bookmarkEnd w:id="334"/>
      <w:r w:rsidR="009775A8">
        <w:rPr>
          <w:rFonts w:hint="cs"/>
          <w:rtl/>
        </w:rPr>
        <w:t xml:space="preserve">מי שאינם בני הלאום, </w:t>
      </w:r>
      <w:r>
        <w:rPr>
          <w:rFonts w:hint="cs"/>
          <w:rtl/>
        </w:rPr>
        <w:t xml:space="preserve">אנחנו צריכים לנסות לומר משהו </w:t>
      </w:r>
      <w:r w:rsidR="00D46693">
        <w:rPr>
          <w:rFonts w:hint="cs"/>
          <w:rtl/>
        </w:rPr>
        <w:t xml:space="preserve">יותר מחבק כלפי מי </w:t>
      </w:r>
      <w:bookmarkStart w:id="335" w:name="_ETM_Q1_5227134"/>
      <w:bookmarkEnd w:id="335"/>
      <w:r w:rsidR="00D46693">
        <w:rPr>
          <w:rFonts w:hint="cs"/>
          <w:rtl/>
        </w:rPr>
        <w:t xml:space="preserve">שאינו שותף </w:t>
      </w:r>
      <w:r>
        <w:rPr>
          <w:rFonts w:hint="cs"/>
          <w:rtl/>
        </w:rPr>
        <w:t>ללאום. זה המקום. וזה לא רק שוויון אלא גם ברמה</w:t>
      </w:r>
      <w:r w:rsidR="00D46693">
        <w:rPr>
          <w:rFonts w:hint="cs"/>
          <w:rtl/>
        </w:rPr>
        <w:t xml:space="preserve">- - - כי שוויון נתפש גם </w:t>
      </w:r>
      <w:bookmarkStart w:id="336" w:name="_ETM_Q1_5230291"/>
      <w:bookmarkEnd w:id="336"/>
      <w:r w:rsidR="00D46693">
        <w:rPr>
          <w:rFonts w:hint="cs"/>
          <w:rtl/>
        </w:rPr>
        <w:t>כשוויון אזרחי, ש</w:t>
      </w:r>
      <w:r>
        <w:rPr>
          <w:rFonts w:hint="cs"/>
          <w:rtl/>
        </w:rPr>
        <w:t xml:space="preserve">עליו אין לנו מחלוקת כמדומני. </w:t>
      </w:r>
      <w:r w:rsidR="00D46693">
        <w:rPr>
          <w:rFonts w:hint="cs"/>
          <w:rtl/>
        </w:rPr>
        <w:t xml:space="preserve">אני חושב שאנחנו צריכים לומר משהו שאומר </w:t>
      </w:r>
      <w:r>
        <w:rPr>
          <w:rFonts w:hint="cs"/>
          <w:rtl/>
        </w:rPr>
        <w:t xml:space="preserve">שמדינת ישראל מבטיחה את מעמדם </w:t>
      </w:r>
      <w:r w:rsidR="00D46693">
        <w:rPr>
          <w:rFonts w:hint="cs"/>
          <w:rtl/>
        </w:rPr>
        <w:t xml:space="preserve">של המיעוט </w:t>
      </w:r>
      <w:bookmarkStart w:id="337" w:name="_ETM_Q1_5242929"/>
      <w:bookmarkEnd w:id="337"/>
      <w:r w:rsidR="00D46693">
        <w:rPr>
          <w:rFonts w:hint="cs"/>
          <w:rtl/>
        </w:rPr>
        <w:t xml:space="preserve">הערבי, הדרוזי </w:t>
      </w:r>
      <w:r>
        <w:rPr>
          <w:rFonts w:hint="cs"/>
          <w:rtl/>
        </w:rPr>
        <w:t>ומיעוטים אחרים בתוכה. אמירה כללית כזו, שלא תספק אותך כמובן, אני מבין, אבל אני רוצה להרגיש שאני עושה מה שאני יכול בלי לאבד</w:t>
      </w:r>
      <w:r w:rsidR="00D46693">
        <w:rPr>
          <w:rFonts w:hint="cs"/>
          <w:rtl/>
        </w:rPr>
        <w:t xml:space="preserve"> את הזכות שלי לזהות יהודית עשירה במדינת </w:t>
      </w:r>
      <w:bookmarkStart w:id="338" w:name="_ETM_Q1_5257444"/>
      <w:bookmarkEnd w:id="338"/>
      <w:r w:rsidR="00D46693">
        <w:rPr>
          <w:rFonts w:hint="cs"/>
          <w:rtl/>
        </w:rPr>
        <w:t>לאום משלי</w:t>
      </w:r>
      <w:r>
        <w:rPr>
          <w:rFonts w:hint="cs"/>
          <w:rtl/>
        </w:rPr>
        <w:t xml:space="preserve">. </w:t>
      </w:r>
      <w:r w:rsidR="00D46693">
        <w:rPr>
          <w:rFonts w:hint="cs"/>
          <w:rtl/>
        </w:rPr>
        <w:t xml:space="preserve">דבר כזה אינו מעניק זכויות </w:t>
      </w:r>
      <w:r>
        <w:rPr>
          <w:rFonts w:hint="cs"/>
          <w:rtl/>
        </w:rPr>
        <w:t xml:space="preserve">קולקטיביות לקבוצה. אני מדגיש עכשיו את ההבחנות המשפטיות, </w:t>
      </w:r>
      <w:r w:rsidR="00D46693">
        <w:rPr>
          <w:rFonts w:hint="cs"/>
          <w:rtl/>
        </w:rPr>
        <w:t xml:space="preserve">אבל </w:t>
      </w:r>
      <w:r>
        <w:rPr>
          <w:rFonts w:hint="cs"/>
          <w:rtl/>
        </w:rPr>
        <w:t xml:space="preserve">יכול להיות </w:t>
      </w:r>
      <w:r>
        <w:rPr>
          <w:rtl/>
        </w:rPr>
        <w:t>–</w:t>
      </w:r>
      <w:r>
        <w:rPr>
          <w:rFonts w:hint="cs"/>
          <w:rtl/>
        </w:rPr>
        <w:t xml:space="preserve"> א</w:t>
      </w:r>
      <w:r w:rsidR="00D46693">
        <w:rPr>
          <w:rFonts w:hint="cs"/>
          <w:rtl/>
        </w:rPr>
        <w:t>נ</w:t>
      </w:r>
      <w:r>
        <w:rPr>
          <w:rFonts w:hint="cs"/>
          <w:rtl/>
        </w:rPr>
        <w:t>י לא רוצה להטעות</w:t>
      </w:r>
      <w:r w:rsidR="00D46693">
        <w:rPr>
          <w:rFonts w:hint="cs"/>
          <w:rtl/>
        </w:rPr>
        <w:t xml:space="preserve"> </w:t>
      </w:r>
      <w:r w:rsidR="00D46693">
        <w:rPr>
          <w:rtl/>
        </w:rPr>
        <w:t>–</w:t>
      </w:r>
      <w:r w:rsidR="00D46693">
        <w:rPr>
          <w:rFonts w:hint="cs"/>
          <w:rtl/>
        </w:rPr>
        <w:t xml:space="preserve"> שה</w:t>
      </w:r>
      <w:bookmarkStart w:id="339" w:name="_ETM_Q1_5266328"/>
      <w:bookmarkEnd w:id="339"/>
      <w:r w:rsidR="00D46693">
        <w:rPr>
          <w:rFonts w:hint="cs"/>
          <w:rtl/>
        </w:rPr>
        <w:t>וא מעניק זכויות קולקטיביות לפרט בקבוצה, כלומר</w:t>
      </w:r>
      <w:r>
        <w:rPr>
          <w:rFonts w:hint="cs"/>
          <w:rtl/>
        </w:rPr>
        <w:t xml:space="preserve"> יש</w:t>
      </w:r>
      <w:r w:rsidR="00D46693">
        <w:rPr>
          <w:rFonts w:hint="cs"/>
          <w:rtl/>
        </w:rPr>
        <w:t xml:space="preserve"> </w:t>
      </w:r>
      <w:r>
        <w:rPr>
          <w:rFonts w:hint="cs"/>
          <w:rtl/>
        </w:rPr>
        <w:t xml:space="preserve">פה הבחנה. </w:t>
      </w:r>
      <w:r w:rsidR="00D46693">
        <w:rPr>
          <w:rFonts w:hint="cs"/>
          <w:rtl/>
        </w:rPr>
        <w:t xml:space="preserve">אדם ערבי יוכל </w:t>
      </w:r>
      <w:bookmarkStart w:id="340" w:name="_ETM_Q1_5272267"/>
      <w:bookmarkEnd w:id="340"/>
      <w:r w:rsidR="00D46693">
        <w:rPr>
          <w:rFonts w:hint="cs"/>
          <w:rtl/>
        </w:rPr>
        <w:t xml:space="preserve">לבוא לבית משפט, ולומר: כערבי מגיע לי כך וכך - </w:t>
      </w:r>
      <w:bookmarkStart w:id="341" w:name="_ETM_Q1_5276389"/>
      <w:bookmarkEnd w:id="341"/>
      <w:r w:rsidR="00D46693">
        <w:rPr>
          <w:rFonts w:hint="cs"/>
          <w:rtl/>
        </w:rPr>
        <w:t>למשל</w:t>
      </w:r>
      <w:r>
        <w:rPr>
          <w:rFonts w:hint="cs"/>
          <w:rtl/>
        </w:rPr>
        <w:t xml:space="preserve">, אוטונומיה במערכת </w:t>
      </w:r>
      <w:r w:rsidR="00D46693">
        <w:rPr>
          <w:rFonts w:hint="cs"/>
          <w:rtl/>
        </w:rPr>
        <w:t>ח</w:t>
      </w:r>
      <w:r>
        <w:rPr>
          <w:rFonts w:hint="cs"/>
          <w:rtl/>
        </w:rPr>
        <w:t>ינוך, למשל שהשלטים יהיו בשפה הערבית</w:t>
      </w:r>
      <w:r w:rsidR="00D46693">
        <w:rPr>
          <w:rFonts w:hint="cs"/>
          <w:rtl/>
        </w:rPr>
        <w:t xml:space="preserve"> ועוד</w:t>
      </w:r>
      <w:r>
        <w:rPr>
          <w:rFonts w:hint="cs"/>
          <w:rtl/>
        </w:rPr>
        <w:t>, אבל</w:t>
      </w:r>
      <w:r w:rsidR="00D46693">
        <w:rPr>
          <w:rFonts w:hint="cs"/>
          <w:rtl/>
        </w:rPr>
        <w:t xml:space="preserve"> </w:t>
      </w:r>
      <w:r>
        <w:rPr>
          <w:rFonts w:hint="cs"/>
          <w:rtl/>
        </w:rPr>
        <w:t>לא יכול</w:t>
      </w:r>
      <w:r w:rsidR="00D46693">
        <w:rPr>
          <w:rFonts w:hint="cs"/>
          <w:rtl/>
        </w:rPr>
        <w:t xml:space="preserve">ה קבוצה של ערבים, כערבים </w:t>
      </w:r>
      <w:r w:rsidR="00D46693">
        <w:rPr>
          <w:rtl/>
        </w:rPr>
        <w:t>–</w:t>
      </w:r>
      <w:r w:rsidR="00D46693">
        <w:rPr>
          <w:rFonts w:hint="cs"/>
          <w:rtl/>
        </w:rPr>
        <w:t xml:space="preserve"> לא כאינדיבידואל</w:t>
      </w:r>
      <w:r>
        <w:rPr>
          <w:rFonts w:hint="cs"/>
          <w:rtl/>
        </w:rPr>
        <w:t xml:space="preserve"> </w:t>
      </w:r>
      <w:r>
        <w:rPr>
          <w:rtl/>
        </w:rPr>
        <w:t>–</w:t>
      </w:r>
      <w:r>
        <w:rPr>
          <w:rFonts w:hint="cs"/>
          <w:rtl/>
        </w:rPr>
        <w:t xml:space="preserve"> כקבוצה אנחנו רוצים כך וכך. </w:t>
      </w:r>
    </w:p>
    <w:p w14:paraId="69714B2F" w14:textId="77777777" w:rsidR="00D46693" w:rsidRDefault="00D46693" w:rsidP="00D46693">
      <w:pPr>
        <w:rPr>
          <w:rFonts w:hint="cs"/>
          <w:rtl/>
        </w:rPr>
      </w:pPr>
      <w:bookmarkStart w:id="342" w:name="_ETM_Q1_5294182"/>
      <w:bookmarkEnd w:id="342"/>
    </w:p>
    <w:p w14:paraId="3A5E3DB0" w14:textId="77777777" w:rsidR="009D3F89" w:rsidRDefault="009D3F89" w:rsidP="00D46693">
      <w:pPr>
        <w:rPr>
          <w:rFonts w:hint="cs"/>
          <w:rtl/>
        </w:rPr>
      </w:pPr>
      <w:bookmarkStart w:id="343" w:name="_ETM_Q1_5294429"/>
      <w:bookmarkEnd w:id="343"/>
      <w:r>
        <w:rPr>
          <w:rFonts w:hint="cs"/>
          <w:rtl/>
        </w:rPr>
        <w:t xml:space="preserve">אני לא רוצה להכריע מה צריך להיות, </w:t>
      </w:r>
      <w:r w:rsidR="00D46693">
        <w:rPr>
          <w:rFonts w:hint="cs"/>
          <w:rtl/>
        </w:rPr>
        <w:t xml:space="preserve">אבל </w:t>
      </w:r>
      <w:bookmarkStart w:id="344" w:name="_ETM_Q1_5296356"/>
      <w:bookmarkEnd w:id="344"/>
      <w:r w:rsidR="00D46693">
        <w:rPr>
          <w:rFonts w:hint="cs"/>
          <w:rtl/>
        </w:rPr>
        <w:t xml:space="preserve">אני אומר שלפחות אפשר ללכת לרמה הבסיסית הזאת, </w:t>
      </w:r>
      <w:r>
        <w:rPr>
          <w:rFonts w:hint="cs"/>
          <w:rtl/>
        </w:rPr>
        <w:t>שאני חוזר</w:t>
      </w:r>
      <w:r w:rsidR="00D46693">
        <w:rPr>
          <w:rFonts w:hint="cs"/>
          <w:rtl/>
        </w:rPr>
        <w:t xml:space="preserve"> </w:t>
      </w:r>
      <w:r>
        <w:rPr>
          <w:rFonts w:hint="cs"/>
          <w:rtl/>
        </w:rPr>
        <w:t xml:space="preserve">- היא הרמה המקובלת, הסטנדרטים </w:t>
      </w:r>
      <w:r w:rsidR="00D46693">
        <w:rPr>
          <w:rFonts w:hint="cs"/>
          <w:rtl/>
        </w:rPr>
        <w:t xml:space="preserve">של מדינות הלאום האירופאיות, שרוב המיעוטים בהם </w:t>
      </w:r>
      <w:r>
        <w:rPr>
          <w:rFonts w:hint="cs"/>
          <w:rtl/>
        </w:rPr>
        <w:t>אינם ילי</w:t>
      </w:r>
      <w:r w:rsidR="00D46693">
        <w:rPr>
          <w:rFonts w:hint="cs"/>
          <w:rtl/>
        </w:rPr>
        <w:t>ד</w:t>
      </w:r>
      <w:r>
        <w:rPr>
          <w:rFonts w:hint="cs"/>
          <w:rtl/>
        </w:rPr>
        <w:t>ים, להבדיל מהמצב שלנו. לכן אני</w:t>
      </w:r>
      <w:r w:rsidR="00D46693">
        <w:rPr>
          <w:rFonts w:hint="cs"/>
          <w:rtl/>
        </w:rPr>
        <w:t xml:space="preserve"> חשוב שזו תהיה פשרה הוגנת שאליה יש לשאוף</w:t>
      </w:r>
      <w:r>
        <w:rPr>
          <w:rFonts w:hint="cs"/>
          <w:rtl/>
        </w:rPr>
        <w:t>.</w:t>
      </w:r>
      <w:r w:rsidR="00D46693">
        <w:rPr>
          <w:rFonts w:hint="cs"/>
          <w:rtl/>
        </w:rPr>
        <w:t xml:space="preserve"> </w:t>
      </w:r>
      <w:bookmarkStart w:id="345" w:name="_ETM_Q1_5312675"/>
      <w:bookmarkEnd w:id="345"/>
      <w:r w:rsidR="00D46693">
        <w:rPr>
          <w:rFonts w:hint="cs"/>
          <w:rtl/>
        </w:rPr>
        <w:t>תודה.</w:t>
      </w:r>
    </w:p>
    <w:p w14:paraId="4C716D31" w14:textId="77777777" w:rsidR="009D3F89" w:rsidRDefault="009D3F89" w:rsidP="009D3F89">
      <w:pPr>
        <w:rPr>
          <w:rFonts w:hint="cs"/>
          <w:rtl/>
        </w:rPr>
      </w:pPr>
    </w:p>
    <w:p w14:paraId="3676CBFD" w14:textId="77777777" w:rsidR="009D3F89" w:rsidRDefault="009D3F89" w:rsidP="009D3F89">
      <w:pPr>
        <w:pStyle w:val="af"/>
        <w:keepNext/>
        <w:rPr>
          <w:rFonts w:hint="cs"/>
          <w:rtl/>
        </w:rPr>
      </w:pPr>
      <w:r>
        <w:rPr>
          <w:rtl/>
        </w:rPr>
        <w:t>היו"ר אמיר אוחנה:</w:t>
      </w:r>
    </w:p>
    <w:p w14:paraId="067C84ED" w14:textId="77777777" w:rsidR="009D3F89" w:rsidRDefault="009D3F89" w:rsidP="009D3F89">
      <w:pPr>
        <w:pStyle w:val="KeepWithNext"/>
        <w:rPr>
          <w:rFonts w:hint="cs"/>
          <w:rtl/>
        </w:rPr>
      </w:pPr>
    </w:p>
    <w:p w14:paraId="72042DAB" w14:textId="77777777" w:rsidR="009D3F89" w:rsidRDefault="009D3F89" w:rsidP="009D3F89">
      <w:pPr>
        <w:rPr>
          <w:rFonts w:hint="cs"/>
          <w:rtl/>
        </w:rPr>
      </w:pPr>
      <w:r>
        <w:rPr>
          <w:rFonts w:hint="cs"/>
          <w:rtl/>
        </w:rPr>
        <w:t>תודה</w:t>
      </w:r>
      <w:r w:rsidR="00D46693">
        <w:rPr>
          <w:rFonts w:hint="cs"/>
          <w:rtl/>
        </w:rPr>
        <w:t>, אדוני</w:t>
      </w:r>
      <w:r>
        <w:rPr>
          <w:rFonts w:hint="cs"/>
          <w:rtl/>
        </w:rPr>
        <w:t>. מר זנדברג.</w:t>
      </w:r>
    </w:p>
    <w:p w14:paraId="2558F474" w14:textId="77777777" w:rsidR="009D3F89" w:rsidRDefault="009D3F89" w:rsidP="009D3F89">
      <w:pPr>
        <w:rPr>
          <w:rFonts w:hint="cs"/>
          <w:rtl/>
        </w:rPr>
      </w:pPr>
    </w:p>
    <w:p w14:paraId="60A6DF61" w14:textId="77777777" w:rsidR="009D3F89" w:rsidRDefault="009D3F89" w:rsidP="009D3F89">
      <w:pPr>
        <w:pStyle w:val="af1"/>
        <w:keepNext/>
        <w:rPr>
          <w:rFonts w:hint="cs"/>
          <w:rtl/>
        </w:rPr>
      </w:pPr>
      <w:r>
        <w:rPr>
          <w:rtl/>
        </w:rPr>
        <w:t>איל זנדברג:</w:t>
      </w:r>
    </w:p>
    <w:p w14:paraId="7CD472E3" w14:textId="77777777" w:rsidR="009D3F89" w:rsidRDefault="009D3F89" w:rsidP="009D3F89">
      <w:pPr>
        <w:pStyle w:val="KeepWithNext"/>
        <w:rPr>
          <w:rFonts w:hint="cs"/>
          <w:rtl/>
        </w:rPr>
      </w:pPr>
    </w:p>
    <w:p w14:paraId="7D4868D2" w14:textId="77777777" w:rsidR="009D3F89" w:rsidRDefault="00D46693" w:rsidP="00D46693">
      <w:pPr>
        <w:rPr>
          <w:rFonts w:hint="cs"/>
          <w:rtl/>
        </w:rPr>
      </w:pPr>
      <w:r>
        <w:rPr>
          <w:rFonts w:hint="cs"/>
          <w:rtl/>
        </w:rPr>
        <w:t xml:space="preserve">תודה. סעיף 1 לחוק היסוד שלפנינו מבקש לקבוע, לפי </w:t>
      </w:r>
      <w:bookmarkStart w:id="346" w:name="_ETM_Q1_5320063"/>
      <w:bookmarkEnd w:id="346"/>
      <w:r>
        <w:rPr>
          <w:rFonts w:hint="cs"/>
          <w:rtl/>
        </w:rPr>
        <w:t xml:space="preserve">הכותרת, את עקרונות היסוד בכל מה שקשור לנושא של הצעת </w:t>
      </w:r>
      <w:bookmarkStart w:id="347" w:name="_ETM_Q1_5324582"/>
      <w:bookmarkEnd w:id="347"/>
      <w:r>
        <w:rPr>
          <w:rFonts w:hint="cs"/>
          <w:rtl/>
        </w:rPr>
        <w:t>החוק, שהיא ה</w:t>
      </w:r>
      <w:r w:rsidR="009D3F89">
        <w:rPr>
          <w:rFonts w:hint="cs"/>
          <w:rtl/>
        </w:rPr>
        <w:t xml:space="preserve">יות ישראל מדינת הלאום היהודי. אנחנו </w:t>
      </w:r>
      <w:r>
        <w:rPr>
          <w:rFonts w:hint="cs"/>
          <w:rtl/>
        </w:rPr>
        <w:t xml:space="preserve">מדברים, וזה חוזר שוב ושוב במישור הלאומי הקבוצתי, </w:t>
      </w:r>
      <w:bookmarkStart w:id="348" w:name="_ETM_Q1_5332060"/>
      <w:bookmarkEnd w:id="348"/>
      <w:r>
        <w:rPr>
          <w:rFonts w:hint="cs"/>
          <w:rtl/>
        </w:rPr>
        <w:t>וכאן הקביעה ברורה,</w:t>
      </w:r>
      <w:r w:rsidR="009D3F89">
        <w:rPr>
          <w:rFonts w:hint="cs"/>
          <w:rtl/>
        </w:rPr>
        <w:t xml:space="preserve"> בסעיפים קטנים (ב) ו-(ג) של סעיף 1 </w:t>
      </w:r>
      <w:r>
        <w:rPr>
          <w:rFonts w:hint="cs"/>
          <w:rtl/>
        </w:rPr>
        <w:t xml:space="preserve">נקבע בצורה מפורשת כי הזכות הייחודית של העם </w:t>
      </w:r>
      <w:bookmarkStart w:id="349" w:name="_ETM_Q1_5339172"/>
      <w:bookmarkEnd w:id="349"/>
      <w:r>
        <w:rPr>
          <w:rFonts w:hint="cs"/>
          <w:rtl/>
        </w:rPr>
        <w:t xml:space="preserve">היהודי לממש את זכותו </w:t>
      </w:r>
      <w:r w:rsidR="009D3F89">
        <w:rPr>
          <w:rFonts w:hint="cs"/>
          <w:rtl/>
        </w:rPr>
        <w:t>להגדרה עצמית היא במדינת ישראל.</w:t>
      </w:r>
    </w:p>
    <w:p w14:paraId="5DEA31F4" w14:textId="77777777" w:rsidR="009D3F89" w:rsidRDefault="009D3F89" w:rsidP="009D3F89">
      <w:pPr>
        <w:rPr>
          <w:rFonts w:hint="cs"/>
          <w:rtl/>
        </w:rPr>
      </w:pPr>
    </w:p>
    <w:p w14:paraId="7C8B4C9B" w14:textId="77777777" w:rsidR="009D3F89" w:rsidRDefault="009D3F89" w:rsidP="00D46693">
      <w:pPr>
        <w:rPr>
          <w:rFonts w:hint="cs"/>
          <w:rtl/>
        </w:rPr>
      </w:pPr>
      <w:r>
        <w:rPr>
          <w:rFonts w:hint="cs"/>
          <w:rtl/>
        </w:rPr>
        <w:t>לשיטת מציעי חוק הי</w:t>
      </w:r>
      <w:r w:rsidR="00D46693">
        <w:rPr>
          <w:rFonts w:hint="cs"/>
          <w:rtl/>
        </w:rPr>
        <w:t>סוד</w:t>
      </w:r>
      <w:r>
        <w:rPr>
          <w:rFonts w:hint="cs"/>
          <w:rtl/>
        </w:rPr>
        <w:t xml:space="preserve"> החדש, מדוב ברעיון משלים </w:t>
      </w:r>
      <w:r>
        <w:rPr>
          <w:rtl/>
        </w:rPr>
        <w:t>–</w:t>
      </w:r>
      <w:r>
        <w:rPr>
          <w:rFonts w:hint="cs"/>
          <w:rtl/>
        </w:rPr>
        <w:t xml:space="preserve"> אני מדגיש את המילה משלים </w:t>
      </w:r>
      <w:r>
        <w:rPr>
          <w:rtl/>
        </w:rPr>
        <w:t>–</w:t>
      </w:r>
      <w:r>
        <w:rPr>
          <w:rFonts w:hint="cs"/>
          <w:rtl/>
        </w:rPr>
        <w:t xml:space="preserve"> </w:t>
      </w:r>
      <w:r w:rsidR="00D46693">
        <w:rPr>
          <w:rFonts w:hint="cs"/>
          <w:rtl/>
        </w:rPr>
        <w:t xml:space="preserve">לעקרונות היסוד האחרים שכבר מעוגנים בחוקי היסוד </w:t>
      </w:r>
      <w:r w:rsidR="00145D8C">
        <w:rPr>
          <w:rFonts w:hint="cs"/>
          <w:rtl/>
        </w:rPr>
        <w:t xml:space="preserve">במפורש </w:t>
      </w:r>
      <w:r w:rsidR="00145D8C">
        <w:rPr>
          <w:rtl/>
        </w:rPr>
        <w:t>–</w:t>
      </w:r>
      <w:r w:rsidR="00145D8C">
        <w:rPr>
          <w:rFonts w:hint="cs"/>
          <w:rtl/>
        </w:rPr>
        <w:t xml:space="preserve"> ההגנה על זכויות האדם - </w:t>
      </w:r>
      <w:r>
        <w:rPr>
          <w:rFonts w:hint="cs"/>
          <w:rtl/>
        </w:rPr>
        <w:t>וגם בתשתית המוסדית הדמוקרטית שלא נזכרת פה</w:t>
      </w:r>
      <w:r w:rsidR="00145D8C">
        <w:rPr>
          <w:rFonts w:hint="cs"/>
          <w:rtl/>
        </w:rPr>
        <w:t xml:space="preserve">, אבל </w:t>
      </w:r>
      <w:bookmarkStart w:id="350" w:name="_ETM_Q1_5358539"/>
      <w:bookmarkEnd w:id="350"/>
      <w:r w:rsidR="00145D8C">
        <w:rPr>
          <w:rFonts w:hint="cs"/>
          <w:rtl/>
        </w:rPr>
        <w:t>גם היא אחד העקרונות</w:t>
      </w:r>
      <w:r>
        <w:rPr>
          <w:rFonts w:hint="cs"/>
          <w:rtl/>
        </w:rPr>
        <w:t xml:space="preserve"> </w:t>
      </w:r>
      <w:r>
        <w:rPr>
          <w:rtl/>
        </w:rPr>
        <w:t>–</w:t>
      </w:r>
      <w:r>
        <w:rPr>
          <w:rFonts w:hint="cs"/>
          <w:rtl/>
        </w:rPr>
        <w:t xml:space="preserve"> </w:t>
      </w:r>
      <w:r w:rsidR="00145D8C">
        <w:rPr>
          <w:rFonts w:hint="cs"/>
          <w:rtl/>
        </w:rPr>
        <w:t>הבחירות, הממשלה, הכנ</w:t>
      </w:r>
      <w:r>
        <w:rPr>
          <w:rFonts w:hint="cs"/>
          <w:rtl/>
        </w:rPr>
        <w:t>ס</w:t>
      </w:r>
      <w:r w:rsidR="00145D8C">
        <w:rPr>
          <w:rFonts w:hint="cs"/>
          <w:rtl/>
        </w:rPr>
        <w:t>ת</w:t>
      </w:r>
      <w:r>
        <w:rPr>
          <w:rFonts w:hint="cs"/>
          <w:rtl/>
        </w:rPr>
        <w:t xml:space="preserve"> וכן הלאה.</w:t>
      </w:r>
    </w:p>
    <w:p w14:paraId="0706D6E4" w14:textId="77777777" w:rsidR="009D3F89" w:rsidRDefault="009D3F89" w:rsidP="009D3F89">
      <w:pPr>
        <w:rPr>
          <w:rFonts w:hint="cs"/>
          <w:rtl/>
        </w:rPr>
      </w:pPr>
    </w:p>
    <w:p w14:paraId="2C6E909E" w14:textId="77777777" w:rsidR="0006750A" w:rsidRDefault="009D3F89" w:rsidP="00145D8C">
      <w:pPr>
        <w:rPr>
          <w:rFonts w:hint="cs"/>
          <w:rtl/>
        </w:rPr>
      </w:pPr>
      <w:r>
        <w:rPr>
          <w:rFonts w:hint="cs"/>
          <w:rtl/>
        </w:rPr>
        <w:t xml:space="preserve">התכלית שמציעי החוק ראו לנגד עיניהם </w:t>
      </w:r>
      <w:r w:rsidR="00145D8C">
        <w:rPr>
          <w:rFonts w:hint="cs"/>
          <w:rtl/>
        </w:rPr>
        <w:t xml:space="preserve">עולה בבירור מדברי ההסבר, ואני </w:t>
      </w:r>
      <w:bookmarkStart w:id="351" w:name="_ETM_Q1_5369547"/>
      <w:bookmarkEnd w:id="351"/>
      <w:r w:rsidR="00145D8C">
        <w:rPr>
          <w:rFonts w:hint="cs"/>
          <w:rtl/>
        </w:rPr>
        <w:t>מצטט שני משפטים ש</w:t>
      </w:r>
      <w:r>
        <w:rPr>
          <w:rFonts w:hint="cs"/>
          <w:rtl/>
        </w:rPr>
        <w:t>חשוב לו</w:t>
      </w:r>
      <w:r w:rsidR="00145D8C">
        <w:rPr>
          <w:rFonts w:hint="cs"/>
          <w:rtl/>
        </w:rPr>
        <w:t>מ</w:t>
      </w:r>
      <w:r>
        <w:rPr>
          <w:rFonts w:hint="cs"/>
          <w:rtl/>
        </w:rPr>
        <w:t xml:space="preserve">ר ולחזור עליהם: </w:t>
      </w:r>
      <w:r w:rsidR="00145D8C">
        <w:rPr>
          <w:rFonts w:hint="cs"/>
          <w:rtl/>
        </w:rPr>
        <w:t xml:space="preserve">מטרתו של חוק יסוד זה היא להגן בחקיקת יסוד על מעמדה של ישראל כמדינתו של העם היהודי </w:t>
      </w:r>
      <w:bookmarkStart w:id="352" w:name="_ETM_Q1_5377167"/>
      <w:bookmarkEnd w:id="352"/>
      <w:r w:rsidR="00145D8C">
        <w:rPr>
          <w:rFonts w:hint="cs"/>
          <w:rtl/>
        </w:rPr>
        <w:t xml:space="preserve">בשוויון מעמד להגנה, שמעניקה חקיקת היסוד בישראל לזכויות האדם </w:t>
      </w:r>
      <w:bookmarkStart w:id="353" w:name="_ETM_Q1_5382739"/>
      <w:bookmarkEnd w:id="353"/>
      <w:r w:rsidR="00145D8C">
        <w:rPr>
          <w:rFonts w:hint="cs"/>
          <w:rtl/>
        </w:rPr>
        <w:t xml:space="preserve">ולאופייה הדמוקרטית של המדינה. ממשיכים ואומרים מציעי החוק: יהיה </w:t>
      </w:r>
      <w:bookmarkStart w:id="354" w:name="_ETM_Q1_5387553"/>
      <w:bookmarkEnd w:id="354"/>
      <w:r w:rsidR="00145D8C">
        <w:rPr>
          <w:rFonts w:hint="cs"/>
          <w:rtl/>
        </w:rPr>
        <w:t xml:space="preserve">בכך כדי להשלים בחקיקת היסוד של ישראל את השילוב הערכי המאפיין את דרכה של ישראל כמדינה יהודית ודמוקרטית ברוח </w:t>
      </w:r>
      <w:bookmarkStart w:id="355" w:name="_ETM_Q1_5395428"/>
      <w:bookmarkEnd w:id="355"/>
      <w:r w:rsidR="00145D8C">
        <w:rPr>
          <w:rFonts w:hint="cs"/>
          <w:rtl/>
        </w:rPr>
        <w:t>העקרונות של הכרזת העצמאות</w:t>
      </w:r>
      <w:r w:rsidR="0006750A">
        <w:rPr>
          <w:rFonts w:hint="cs"/>
          <w:rtl/>
        </w:rPr>
        <w:t>.</w:t>
      </w:r>
      <w:r w:rsidR="00145D8C">
        <w:rPr>
          <w:rFonts w:hint="cs"/>
          <w:rtl/>
        </w:rPr>
        <w:t xml:space="preserve"> </w:t>
      </w:r>
      <w:r w:rsidR="005C57E1">
        <w:rPr>
          <w:rFonts w:hint="cs"/>
          <w:rtl/>
        </w:rPr>
        <w:t>כך דברי ההסבר שלא אני כתבתי.</w:t>
      </w:r>
    </w:p>
    <w:p w14:paraId="28AEC22F" w14:textId="77777777" w:rsidR="005C57E1" w:rsidRDefault="005C57E1" w:rsidP="009D3F89">
      <w:pPr>
        <w:rPr>
          <w:rFonts w:hint="cs"/>
          <w:rtl/>
        </w:rPr>
      </w:pPr>
    </w:p>
    <w:p w14:paraId="535C552C" w14:textId="77777777" w:rsidR="005C57E1" w:rsidRDefault="00145D8C" w:rsidP="004474C6">
      <w:pPr>
        <w:rPr>
          <w:rFonts w:hint="cs"/>
          <w:rtl/>
        </w:rPr>
      </w:pPr>
      <w:r>
        <w:rPr>
          <w:rFonts w:hint="cs"/>
          <w:rtl/>
        </w:rPr>
        <w:t>על רקע</w:t>
      </w:r>
      <w:r w:rsidR="005C57E1">
        <w:rPr>
          <w:rFonts w:hint="cs"/>
          <w:rtl/>
        </w:rPr>
        <w:t xml:space="preserve"> זה אני מבקש להתייחס </w:t>
      </w:r>
      <w:r>
        <w:rPr>
          <w:rFonts w:hint="cs"/>
          <w:rtl/>
        </w:rPr>
        <w:t xml:space="preserve">בקצרה </w:t>
      </w:r>
      <w:r w:rsidR="005C57E1">
        <w:rPr>
          <w:rFonts w:hint="cs"/>
          <w:rtl/>
        </w:rPr>
        <w:t>לטקסט החריג של סעיף קטן 1(ד), שאין לו אח</w:t>
      </w:r>
      <w:r>
        <w:rPr>
          <w:rFonts w:hint="cs"/>
          <w:rtl/>
        </w:rPr>
        <w:t xml:space="preserve"> ורע בחוקי היסוד</w:t>
      </w:r>
      <w:r w:rsidR="005C57E1">
        <w:rPr>
          <w:rFonts w:hint="cs"/>
          <w:rtl/>
        </w:rPr>
        <w:t xml:space="preserve"> שלנו, ולמיטב</w:t>
      </w:r>
      <w:r w:rsidR="004474C6">
        <w:rPr>
          <w:rFonts w:hint="cs"/>
          <w:rtl/>
        </w:rPr>
        <w:t xml:space="preserve"> ידיעתנו </w:t>
      </w:r>
      <w:r w:rsidR="005C57E1">
        <w:rPr>
          <w:rtl/>
        </w:rPr>
        <w:t>–</w:t>
      </w:r>
      <w:r w:rsidR="005C57E1">
        <w:rPr>
          <w:rFonts w:hint="cs"/>
          <w:rtl/>
        </w:rPr>
        <w:t xml:space="preserve"> </w:t>
      </w:r>
      <w:r w:rsidR="004474C6">
        <w:rPr>
          <w:rFonts w:hint="cs"/>
          <w:rtl/>
        </w:rPr>
        <w:t xml:space="preserve">גם לא מוכר </w:t>
      </w:r>
      <w:bookmarkStart w:id="356" w:name="_ETM_Q1_5412846"/>
      <w:bookmarkEnd w:id="356"/>
      <w:r w:rsidR="004474C6">
        <w:rPr>
          <w:rFonts w:hint="cs"/>
          <w:rtl/>
        </w:rPr>
        <w:t xml:space="preserve">בהשוואה בין-לאומית. </w:t>
      </w:r>
      <w:r w:rsidR="005C57E1">
        <w:rPr>
          <w:rFonts w:hint="cs"/>
          <w:rtl/>
        </w:rPr>
        <w:t>לפחות לא הוצגה פה איזושהי דוגמה שכ</w:t>
      </w:r>
      <w:r w:rsidR="004474C6">
        <w:rPr>
          <w:rFonts w:hint="cs"/>
          <w:rtl/>
        </w:rPr>
        <w:t>זו, למרות שדוגמאות לסעיפי לאום</w:t>
      </w:r>
      <w:r w:rsidR="005C57E1">
        <w:rPr>
          <w:rFonts w:hint="cs"/>
          <w:rtl/>
        </w:rPr>
        <w:t xml:space="preserve"> ודאי מוכרים. סעיף 1(ד) בחלקו מ</w:t>
      </w:r>
      <w:r w:rsidR="004474C6">
        <w:rPr>
          <w:rFonts w:hint="cs"/>
          <w:rtl/>
        </w:rPr>
        <w:t>יותר ובחלקו סותר את תכלית ההצעה</w:t>
      </w:r>
      <w:r w:rsidR="005C57E1">
        <w:rPr>
          <w:rFonts w:hint="cs"/>
          <w:rtl/>
        </w:rPr>
        <w:t xml:space="preserve">. הוא עלול להוביל, להבנתנו, </w:t>
      </w:r>
      <w:r w:rsidR="004474C6">
        <w:rPr>
          <w:rFonts w:hint="cs"/>
          <w:rtl/>
        </w:rPr>
        <w:t>לתוצאה חמורה ומרחיקת לכת, שעלול</w:t>
      </w:r>
      <w:r w:rsidR="005C57E1">
        <w:rPr>
          <w:rFonts w:hint="cs"/>
          <w:rtl/>
        </w:rPr>
        <w:t>ה להתפרש כגורעת מאופ</w:t>
      </w:r>
      <w:r w:rsidR="004474C6">
        <w:rPr>
          <w:rFonts w:hint="cs"/>
          <w:rtl/>
        </w:rPr>
        <w:t>ייה הדמוקרטי</w:t>
      </w:r>
      <w:r w:rsidR="005C57E1">
        <w:rPr>
          <w:rFonts w:hint="cs"/>
          <w:rtl/>
        </w:rPr>
        <w:t xml:space="preserve"> של</w:t>
      </w:r>
      <w:r w:rsidR="004474C6">
        <w:rPr>
          <w:rFonts w:hint="cs"/>
          <w:rtl/>
        </w:rPr>
        <w:t xml:space="preserve"> </w:t>
      </w:r>
      <w:r w:rsidR="005C57E1">
        <w:rPr>
          <w:rFonts w:hint="cs"/>
          <w:rtl/>
        </w:rPr>
        <w:t xml:space="preserve">המדינה </w:t>
      </w:r>
      <w:r w:rsidR="004474C6">
        <w:rPr>
          <w:rFonts w:hint="cs"/>
          <w:rtl/>
        </w:rPr>
        <w:t>תוך סתירה בדיוק לאותם עקרונות בהכרזת העצמאות שאליה הם מתייח</w:t>
      </w:r>
      <w:r w:rsidR="005C57E1">
        <w:rPr>
          <w:rFonts w:hint="cs"/>
          <w:rtl/>
        </w:rPr>
        <w:t xml:space="preserve">סים. בחלקו הוא מיותר, כי אין צורך לציין בצורה מפורשת בחוק יסוד </w:t>
      </w:r>
      <w:r w:rsidR="004474C6">
        <w:rPr>
          <w:rFonts w:hint="cs"/>
          <w:rtl/>
        </w:rPr>
        <w:t xml:space="preserve">שכל הוראה </w:t>
      </w:r>
      <w:bookmarkStart w:id="357" w:name="_ETM_Q1_5447438"/>
      <w:bookmarkEnd w:id="357"/>
      <w:r w:rsidR="005C57E1">
        <w:rPr>
          <w:rFonts w:hint="cs"/>
          <w:rtl/>
        </w:rPr>
        <w:t xml:space="preserve">בחוק </w:t>
      </w:r>
      <w:r w:rsidR="004474C6">
        <w:rPr>
          <w:rFonts w:hint="cs"/>
          <w:rtl/>
        </w:rPr>
        <w:t xml:space="preserve">או בתקנה יתפרשו לפי סעיף מסוים בלןק </w:t>
      </w:r>
      <w:r w:rsidR="005C57E1">
        <w:rPr>
          <w:rFonts w:hint="cs"/>
          <w:rtl/>
        </w:rPr>
        <w:t xml:space="preserve">יסוד מסוים. זה לא נוהג </w:t>
      </w:r>
      <w:r w:rsidR="004474C6">
        <w:rPr>
          <w:rFonts w:hint="cs"/>
          <w:rtl/>
        </w:rPr>
        <w:t xml:space="preserve">בחוקי היסוד האחרים </w:t>
      </w:r>
      <w:bookmarkStart w:id="358" w:name="_ETM_Q1_5452233"/>
      <w:bookmarkEnd w:id="358"/>
      <w:r w:rsidR="005C57E1">
        <w:rPr>
          <w:rFonts w:hint="cs"/>
          <w:rtl/>
        </w:rPr>
        <w:t xml:space="preserve">לגבי שום הוראה חוקתית </w:t>
      </w:r>
      <w:r w:rsidR="004474C6">
        <w:rPr>
          <w:rFonts w:hint="cs"/>
          <w:rtl/>
        </w:rPr>
        <w:t>אחרת - לא ברור למה צריך את זה כאן</w:t>
      </w:r>
      <w:r w:rsidR="005C57E1">
        <w:rPr>
          <w:rFonts w:hint="cs"/>
          <w:rtl/>
        </w:rPr>
        <w:t>.</w:t>
      </w:r>
      <w:r w:rsidR="004474C6">
        <w:rPr>
          <w:rFonts w:hint="cs"/>
          <w:rtl/>
        </w:rPr>
        <w:t xml:space="preserve"> החלק החשוב יותר הוא שבחלקו </w:t>
      </w:r>
      <w:bookmarkStart w:id="359" w:name="_ETM_Q1_5461139"/>
      <w:bookmarkEnd w:id="359"/>
      <w:r w:rsidR="004474C6">
        <w:rPr>
          <w:rFonts w:hint="cs"/>
          <w:rtl/>
        </w:rPr>
        <w:t>הוא סותר את התכלית</w:t>
      </w:r>
      <w:r w:rsidR="005C57E1">
        <w:rPr>
          <w:rFonts w:hint="cs"/>
          <w:rtl/>
        </w:rPr>
        <w:t xml:space="preserve"> של ההצעה, שכן הנוסח עלו</w:t>
      </w:r>
      <w:r w:rsidR="004474C6">
        <w:rPr>
          <w:rFonts w:hint="cs"/>
          <w:rtl/>
        </w:rPr>
        <w:t>ל</w:t>
      </w:r>
      <w:r w:rsidR="005C57E1">
        <w:rPr>
          <w:rFonts w:hint="cs"/>
          <w:rtl/>
        </w:rPr>
        <w:t xml:space="preserve"> להתפרש </w:t>
      </w:r>
      <w:r w:rsidR="004474C6">
        <w:rPr>
          <w:rtl/>
        </w:rPr>
        <w:t>–</w:t>
      </w:r>
      <w:r w:rsidR="004474C6">
        <w:rPr>
          <w:rFonts w:hint="cs"/>
          <w:rtl/>
        </w:rPr>
        <w:t xml:space="preserve"> כמעניק עליונות לסעיף זה על פני כל </w:t>
      </w:r>
      <w:bookmarkStart w:id="360" w:name="_ETM_Q1_5466116"/>
      <w:bookmarkEnd w:id="360"/>
      <w:r w:rsidR="004474C6">
        <w:rPr>
          <w:rFonts w:hint="cs"/>
          <w:rtl/>
        </w:rPr>
        <w:t xml:space="preserve">חוקי היסוד האחרים, </w:t>
      </w:r>
      <w:r w:rsidR="005C57E1">
        <w:rPr>
          <w:rFonts w:hint="cs"/>
          <w:rtl/>
        </w:rPr>
        <w:t>לרבות אלה המבטאים את אופי</w:t>
      </w:r>
      <w:r w:rsidR="004474C6">
        <w:rPr>
          <w:rFonts w:hint="cs"/>
          <w:rtl/>
        </w:rPr>
        <w:t>י</w:t>
      </w:r>
      <w:r w:rsidR="005C57E1">
        <w:rPr>
          <w:rFonts w:hint="cs"/>
          <w:rtl/>
        </w:rPr>
        <w:t>ה הדמוקרטי של המדינה</w:t>
      </w:r>
      <w:r w:rsidR="004474C6">
        <w:rPr>
          <w:rFonts w:hint="cs"/>
          <w:rtl/>
        </w:rPr>
        <w:t xml:space="preserve"> ובכלל זה חוקי היסוד המגנים על </w:t>
      </w:r>
      <w:bookmarkStart w:id="361" w:name="_ETM_Q1_5473418"/>
      <w:bookmarkEnd w:id="361"/>
      <w:r w:rsidR="004474C6">
        <w:rPr>
          <w:rFonts w:hint="cs"/>
          <w:rtl/>
        </w:rPr>
        <w:t>זכויות האדם</w:t>
      </w:r>
      <w:r w:rsidR="005C57E1">
        <w:rPr>
          <w:rFonts w:hint="cs"/>
          <w:rtl/>
        </w:rPr>
        <w:t>. נדמה לי שהדברים נאמרו פה יותר מפעם אחת היום.</w:t>
      </w:r>
    </w:p>
    <w:p w14:paraId="183C597F" w14:textId="77777777" w:rsidR="005C57E1" w:rsidRDefault="005C57E1" w:rsidP="009D3F89">
      <w:pPr>
        <w:rPr>
          <w:rFonts w:hint="cs"/>
          <w:rtl/>
        </w:rPr>
      </w:pPr>
    </w:p>
    <w:p w14:paraId="5E420ED0" w14:textId="77777777" w:rsidR="005C57E1" w:rsidRDefault="005C57E1" w:rsidP="004474C6">
      <w:pPr>
        <w:rPr>
          <w:rFonts w:hint="cs"/>
          <w:rtl/>
        </w:rPr>
      </w:pPr>
      <w:r>
        <w:rPr>
          <w:rFonts w:hint="cs"/>
          <w:rtl/>
        </w:rPr>
        <w:t>אם יתקבל הסעיף</w:t>
      </w:r>
      <w:r w:rsidR="004474C6">
        <w:rPr>
          <w:rFonts w:hint="cs"/>
          <w:rtl/>
        </w:rPr>
        <w:t>,</w:t>
      </w:r>
      <w:r>
        <w:rPr>
          <w:rFonts w:hint="cs"/>
          <w:rtl/>
        </w:rPr>
        <w:t xml:space="preserve"> עלולה לעלות הטענה, </w:t>
      </w:r>
      <w:r w:rsidR="004474C6">
        <w:rPr>
          <w:rFonts w:hint="cs"/>
          <w:rtl/>
        </w:rPr>
        <w:t>שחוק היסוד החדש לא הביא לשוויון ב</w:t>
      </w:r>
      <w:r>
        <w:rPr>
          <w:rFonts w:hint="cs"/>
          <w:rtl/>
        </w:rPr>
        <w:t>מעמד</w:t>
      </w:r>
      <w:r w:rsidR="004474C6">
        <w:rPr>
          <w:rFonts w:hint="cs"/>
          <w:rtl/>
        </w:rPr>
        <w:t xml:space="preserve">, כפי שביקשו </w:t>
      </w:r>
      <w:bookmarkStart w:id="362" w:name="_ETM_Q1_5484046"/>
      <w:bookmarkEnd w:id="362"/>
      <w:r w:rsidR="004474C6">
        <w:rPr>
          <w:rFonts w:hint="cs"/>
          <w:rtl/>
        </w:rPr>
        <w:t xml:space="preserve">המציעים להגיע </w:t>
      </w:r>
      <w:r w:rsidR="004474C6">
        <w:rPr>
          <w:rtl/>
        </w:rPr>
        <w:t>–</w:t>
      </w:r>
      <w:r w:rsidR="004474C6">
        <w:rPr>
          <w:rFonts w:hint="cs"/>
          <w:rtl/>
        </w:rPr>
        <w:t xml:space="preserve"> שוויון במעמד בין </w:t>
      </w:r>
      <w:r>
        <w:rPr>
          <w:rFonts w:hint="cs"/>
          <w:rtl/>
        </w:rPr>
        <w:t xml:space="preserve">אופייה היהודי לאופייה הדמוקרטי של המדינה </w:t>
      </w:r>
      <w:r w:rsidR="004474C6">
        <w:rPr>
          <w:rFonts w:hint="cs"/>
          <w:rtl/>
        </w:rPr>
        <w:t>אלא העניק עדיפות לראש</w:t>
      </w:r>
      <w:bookmarkStart w:id="363" w:name="_ETM_Q1_5491723"/>
      <w:bookmarkEnd w:id="363"/>
      <w:r w:rsidR="004474C6">
        <w:rPr>
          <w:rFonts w:hint="cs"/>
          <w:rtl/>
        </w:rPr>
        <w:t xml:space="preserve">ון על פני השני, ויש לומר </w:t>
      </w:r>
      <w:r w:rsidR="004474C6">
        <w:rPr>
          <w:rtl/>
        </w:rPr>
        <w:t>–</w:t>
      </w:r>
      <w:r w:rsidR="004474C6">
        <w:rPr>
          <w:rFonts w:hint="cs"/>
          <w:rtl/>
        </w:rPr>
        <w:t xml:space="preserve"> מדובר בעדיפות </w:t>
      </w:r>
      <w:bookmarkStart w:id="364" w:name="_ETM_Q1_5494260"/>
      <w:bookmarkEnd w:id="364"/>
      <w:r w:rsidR="004474C6">
        <w:rPr>
          <w:rFonts w:hint="cs"/>
          <w:rtl/>
        </w:rPr>
        <w:t xml:space="preserve">לכל רוחב הגזרה, </w:t>
      </w:r>
      <w:r>
        <w:rPr>
          <w:rFonts w:hint="cs"/>
          <w:rtl/>
        </w:rPr>
        <w:t>בלי הגבלה להקשר מסוים, לנושא מסוים, לתחום מסוים.</w:t>
      </w:r>
    </w:p>
    <w:p w14:paraId="273F2BD0" w14:textId="77777777" w:rsidR="005C57E1" w:rsidRDefault="005C57E1" w:rsidP="005C57E1">
      <w:pPr>
        <w:rPr>
          <w:rFonts w:hint="cs"/>
          <w:rtl/>
        </w:rPr>
      </w:pPr>
    </w:p>
    <w:p w14:paraId="3D8093C5" w14:textId="77777777" w:rsidR="005C57E1" w:rsidRDefault="005C57E1" w:rsidP="00244BD9">
      <w:pPr>
        <w:rPr>
          <w:rFonts w:hint="cs"/>
          <w:rtl/>
        </w:rPr>
      </w:pPr>
      <w:r>
        <w:rPr>
          <w:rFonts w:hint="cs"/>
          <w:rtl/>
        </w:rPr>
        <w:t>מדינת ישראל יכול</w:t>
      </w:r>
      <w:r w:rsidR="004474C6">
        <w:rPr>
          <w:rFonts w:hint="cs"/>
          <w:rtl/>
        </w:rPr>
        <w:t>ה</w:t>
      </w:r>
      <w:r>
        <w:rPr>
          <w:rFonts w:hint="cs"/>
          <w:rtl/>
        </w:rPr>
        <w:t xml:space="preserve"> לממש את </w:t>
      </w:r>
      <w:r w:rsidR="004474C6">
        <w:rPr>
          <w:rFonts w:hint="cs"/>
          <w:rtl/>
        </w:rPr>
        <w:t>מהותה כ</w:t>
      </w:r>
      <w:r>
        <w:rPr>
          <w:rFonts w:hint="cs"/>
          <w:rtl/>
        </w:rPr>
        <w:t xml:space="preserve">מדינת הלאום של העם היהודי, </w:t>
      </w:r>
      <w:r w:rsidR="00244BD9">
        <w:rPr>
          <w:rFonts w:hint="cs"/>
          <w:rtl/>
        </w:rPr>
        <w:t xml:space="preserve">מבלי לגרוע בעקרונות שבהכרזת העצמאית, </w:t>
      </w:r>
      <w:r>
        <w:rPr>
          <w:rFonts w:hint="cs"/>
          <w:rtl/>
        </w:rPr>
        <w:t xml:space="preserve">שמכירים </w:t>
      </w:r>
      <w:r>
        <w:rPr>
          <w:rtl/>
        </w:rPr>
        <w:t>–</w:t>
      </w:r>
      <w:r>
        <w:rPr>
          <w:rFonts w:hint="cs"/>
          <w:rtl/>
        </w:rPr>
        <w:t xml:space="preserve"> והם מכירים </w:t>
      </w:r>
      <w:r>
        <w:rPr>
          <w:rtl/>
        </w:rPr>
        <w:t>–</w:t>
      </w:r>
      <w:r>
        <w:rPr>
          <w:rFonts w:hint="cs"/>
          <w:rtl/>
        </w:rPr>
        <w:t xml:space="preserve"> בשוויון זכויות הפרט </w:t>
      </w:r>
      <w:r w:rsidR="00244BD9">
        <w:rPr>
          <w:rFonts w:hint="cs"/>
          <w:rtl/>
        </w:rPr>
        <w:t>ש</w:t>
      </w:r>
      <w:r>
        <w:rPr>
          <w:rFonts w:hint="cs"/>
          <w:rtl/>
        </w:rPr>
        <w:t xml:space="preserve">ל כל בני </w:t>
      </w:r>
      <w:r w:rsidR="00244BD9">
        <w:rPr>
          <w:rFonts w:hint="cs"/>
          <w:rtl/>
        </w:rPr>
        <w:t>הדתו</w:t>
      </w:r>
      <w:bookmarkStart w:id="365" w:name="_ETM_Q1_5516423"/>
      <w:bookmarkEnd w:id="365"/>
      <w:r w:rsidR="00244BD9">
        <w:rPr>
          <w:rFonts w:hint="cs"/>
          <w:rtl/>
        </w:rPr>
        <w:t>ת והלאומים</w:t>
      </w:r>
      <w:r>
        <w:rPr>
          <w:rFonts w:hint="cs"/>
          <w:rtl/>
        </w:rPr>
        <w:t xml:space="preserve">, כך עולה מדברי ההסבר של הצעת החוק, כפי שראינו, וכך עולה </w:t>
      </w:r>
      <w:r w:rsidR="00244BD9">
        <w:rPr>
          <w:rFonts w:hint="cs"/>
          <w:rtl/>
        </w:rPr>
        <w:t xml:space="preserve">מהמסורת החוקתית של ישראל במהלך 70 שנות קיומה, וכך </w:t>
      </w:r>
      <w:bookmarkStart w:id="366" w:name="_ETM_Q1_5523767"/>
      <w:bookmarkEnd w:id="366"/>
      <w:r w:rsidR="00244BD9">
        <w:rPr>
          <w:rFonts w:hint="cs"/>
          <w:rtl/>
        </w:rPr>
        <w:t xml:space="preserve">גם עולה </w:t>
      </w:r>
      <w:r>
        <w:rPr>
          <w:rFonts w:hint="cs"/>
          <w:rtl/>
        </w:rPr>
        <w:t xml:space="preserve">מחוקי היסוד </w:t>
      </w:r>
      <w:r w:rsidR="00244BD9">
        <w:rPr>
          <w:rFonts w:hint="cs"/>
          <w:rtl/>
        </w:rPr>
        <w:t xml:space="preserve">שחוקקה </w:t>
      </w:r>
      <w:r>
        <w:rPr>
          <w:rFonts w:hint="cs"/>
          <w:rtl/>
        </w:rPr>
        <w:t>הכנסת</w:t>
      </w:r>
      <w:r w:rsidR="00244BD9">
        <w:rPr>
          <w:rFonts w:hint="cs"/>
          <w:rtl/>
        </w:rPr>
        <w:t>,</w:t>
      </w:r>
      <w:r>
        <w:rPr>
          <w:rFonts w:hint="cs"/>
          <w:rtl/>
        </w:rPr>
        <w:t xml:space="preserve"> שעיגנו בצרה מפורשת את הצמד יהודית ודמוקרטית</w:t>
      </w:r>
      <w:r w:rsidR="00244BD9">
        <w:rPr>
          <w:rFonts w:hint="cs"/>
          <w:rtl/>
        </w:rPr>
        <w:t xml:space="preserve"> </w:t>
      </w:r>
      <w:r w:rsidR="00244BD9">
        <w:rPr>
          <w:rtl/>
        </w:rPr>
        <w:t>–</w:t>
      </w:r>
      <w:r>
        <w:rPr>
          <w:rFonts w:hint="cs"/>
          <w:rtl/>
        </w:rPr>
        <w:t xml:space="preserve"> </w:t>
      </w:r>
      <w:r w:rsidR="00244BD9">
        <w:rPr>
          <w:rFonts w:hint="cs"/>
          <w:rtl/>
        </w:rPr>
        <w:t xml:space="preserve">הקביעה שמדינת ישראל היא מדינה </w:t>
      </w:r>
      <w:r>
        <w:rPr>
          <w:rFonts w:hint="cs"/>
          <w:rtl/>
        </w:rPr>
        <w:t>יהודית ודמוקרטית. שני ה</w:t>
      </w:r>
      <w:r w:rsidR="00244BD9">
        <w:rPr>
          <w:rFonts w:hint="cs"/>
          <w:rtl/>
        </w:rPr>
        <w:t>יסודות</w:t>
      </w:r>
      <w:r>
        <w:rPr>
          <w:rFonts w:hint="cs"/>
          <w:rtl/>
        </w:rPr>
        <w:t xml:space="preserve"> האלה הם </w:t>
      </w:r>
      <w:r w:rsidR="00244BD9">
        <w:rPr>
          <w:rFonts w:hint="cs"/>
          <w:rtl/>
        </w:rPr>
        <w:t xml:space="preserve">יסודות </w:t>
      </w:r>
      <w:bookmarkStart w:id="367" w:name="_ETM_Q1_5541322"/>
      <w:bookmarkEnd w:id="367"/>
      <w:r w:rsidR="00244BD9">
        <w:rPr>
          <w:rFonts w:hint="cs"/>
          <w:rtl/>
        </w:rPr>
        <w:t xml:space="preserve">שדרים זה לצד זה, והם צריכים לדור זה לצד </w:t>
      </w:r>
      <w:bookmarkStart w:id="368" w:name="_ETM_Q1_5540869"/>
      <w:bookmarkEnd w:id="368"/>
      <w:r w:rsidR="00244BD9">
        <w:rPr>
          <w:rFonts w:hint="cs"/>
          <w:rtl/>
        </w:rPr>
        <w:t xml:space="preserve">זה. הם משלימים זה את זה </w:t>
      </w:r>
      <w:r w:rsidR="00244BD9">
        <w:rPr>
          <w:rtl/>
        </w:rPr>
        <w:t>–</w:t>
      </w:r>
      <w:r w:rsidR="00244BD9">
        <w:rPr>
          <w:rFonts w:hint="cs"/>
          <w:rtl/>
        </w:rPr>
        <w:t xml:space="preserve"> בין אם הם מופיעים בחוק יסוד אחד או מפוזרים בחוקי יסוד אחר</w:t>
      </w:r>
      <w:r>
        <w:rPr>
          <w:rFonts w:hint="cs"/>
          <w:rtl/>
        </w:rPr>
        <w:t>ים. סעיף 1 לא זקוק, וגם סעיף 2, לא זקוקים לסעיף קטן (ד), מצד אחד</w:t>
      </w:r>
      <w:r w:rsidR="00244BD9">
        <w:rPr>
          <w:rFonts w:hint="cs"/>
          <w:rtl/>
        </w:rPr>
        <w:t>;</w:t>
      </w:r>
      <w:r>
        <w:rPr>
          <w:rFonts w:hint="cs"/>
          <w:rtl/>
        </w:rPr>
        <w:t xml:space="preserve"> מצד שני, המבנה החוקתי הכולל של המדינה </w:t>
      </w:r>
      <w:r w:rsidR="00244BD9">
        <w:rPr>
          <w:rFonts w:hint="cs"/>
          <w:rtl/>
        </w:rPr>
        <w:t xml:space="preserve">ייפגע מהוספה של סעיף חריג, תקדימי </w:t>
      </w:r>
      <w:bookmarkStart w:id="369" w:name="_ETM_Q1_5564379"/>
      <w:bookmarkEnd w:id="369"/>
      <w:r>
        <w:rPr>
          <w:rFonts w:hint="cs"/>
          <w:rtl/>
        </w:rPr>
        <w:t>וגורף שכזה. ע</w:t>
      </w:r>
      <w:r w:rsidR="00244BD9">
        <w:rPr>
          <w:rFonts w:hint="cs"/>
          <w:rtl/>
        </w:rPr>
        <w:t>ל רקע זה עמדת היועץ המשפטי לממשל</w:t>
      </w:r>
      <w:r>
        <w:rPr>
          <w:rFonts w:hint="cs"/>
          <w:rtl/>
        </w:rPr>
        <w:t xml:space="preserve">ה היא שצריך לא לאמץ את הסעיף. </w:t>
      </w:r>
      <w:r w:rsidR="00244BD9">
        <w:rPr>
          <w:rFonts w:hint="cs"/>
          <w:rtl/>
        </w:rPr>
        <w:t xml:space="preserve">אם תרצה, אדוני, אוכל להתייחס לסוגיות מסוימות שעלו </w:t>
      </w:r>
      <w:r>
        <w:rPr>
          <w:rFonts w:hint="cs"/>
          <w:rtl/>
        </w:rPr>
        <w:t xml:space="preserve">כאן, ואולי אמירה שהיא באמת מבהירה </w:t>
      </w:r>
      <w:r>
        <w:rPr>
          <w:rtl/>
        </w:rPr>
        <w:t>–</w:t>
      </w:r>
      <w:r>
        <w:rPr>
          <w:rFonts w:hint="cs"/>
          <w:rtl/>
        </w:rPr>
        <w:t xml:space="preserve"> גם זה נא</w:t>
      </w:r>
      <w:r w:rsidR="00244BD9">
        <w:rPr>
          <w:rFonts w:hint="cs"/>
          <w:rtl/>
        </w:rPr>
        <w:t>מ</w:t>
      </w:r>
      <w:r>
        <w:rPr>
          <w:rFonts w:hint="cs"/>
          <w:rtl/>
        </w:rPr>
        <w:t xml:space="preserve">ר, ואני מבקש לחזור עליה, </w:t>
      </w:r>
      <w:r w:rsidR="00244BD9">
        <w:rPr>
          <w:rFonts w:hint="cs"/>
          <w:rtl/>
        </w:rPr>
        <w:t>על-ידי היוע</w:t>
      </w:r>
      <w:r>
        <w:rPr>
          <w:rFonts w:hint="cs"/>
          <w:rtl/>
        </w:rPr>
        <w:t xml:space="preserve">ץ המשפטי של הוועדה </w:t>
      </w:r>
      <w:r>
        <w:rPr>
          <w:rtl/>
        </w:rPr>
        <w:t>–</w:t>
      </w:r>
      <w:r>
        <w:rPr>
          <w:rFonts w:hint="cs"/>
          <w:rtl/>
        </w:rPr>
        <w:t xml:space="preserve"> </w:t>
      </w:r>
      <w:r w:rsidR="00244BD9">
        <w:rPr>
          <w:rFonts w:hint="cs"/>
          <w:rtl/>
        </w:rPr>
        <w:t xml:space="preserve">יש </w:t>
      </w:r>
      <w:bookmarkStart w:id="370" w:name="_ETM_Q1_5578521"/>
      <w:bookmarkEnd w:id="370"/>
      <w:r w:rsidR="00244BD9">
        <w:rPr>
          <w:rFonts w:hint="cs"/>
          <w:rtl/>
        </w:rPr>
        <w:t xml:space="preserve">משהו בהבהרת המושגים אולי שגורמת לכך שהשיח בין חברי הכנסת לא מגיע לנקודת </w:t>
      </w:r>
      <w:r>
        <w:rPr>
          <w:rFonts w:hint="cs"/>
          <w:rtl/>
        </w:rPr>
        <w:t>חיבור למרות שלכאורה המשותף הוא רב ממה שנראה. כ</w:t>
      </w:r>
      <w:r w:rsidR="00244BD9">
        <w:rPr>
          <w:rFonts w:hint="cs"/>
          <w:rtl/>
        </w:rPr>
        <w:t xml:space="preserve">שחבר הכנסת סלומינסקי מדבר על כך שנאמר אמירה מפורשת על זכויות המיעוט </w:t>
      </w:r>
      <w:bookmarkStart w:id="371" w:name="_ETM_Q1_5597132"/>
      <w:bookmarkEnd w:id="371"/>
      <w:r w:rsidR="00244BD9">
        <w:rPr>
          <w:rtl/>
        </w:rPr>
        <w:t>–</w:t>
      </w:r>
      <w:r w:rsidR="00244BD9">
        <w:rPr>
          <w:rFonts w:hint="cs"/>
          <w:rtl/>
        </w:rPr>
        <w:t xml:space="preserve"> על זכויות הפרט - </w:t>
      </w:r>
      <w:r>
        <w:rPr>
          <w:rFonts w:hint="cs"/>
          <w:rtl/>
        </w:rPr>
        <w:t>אלא שהזכו</w:t>
      </w:r>
      <w:r w:rsidR="00244BD9">
        <w:rPr>
          <w:rFonts w:hint="cs"/>
          <w:rtl/>
        </w:rPr>
        <w:t>יות הקיבוציות, הלאומיות יהי</w:t>
      </w:r>
      <w:r>
        <w:rPr>
          <w:rFonts w:hint="cs"/>
          <w:rtl/>
        </w:rPr>
        <w:t>ו במדרגה גבוהה י</w:t>
      </w:r>
      <w:r w:rsidR="00244BD9">
        <w:rPr>
          <w:rFonts w:hint="cs"/>
          <w:rtl/>
        </w:rPr>
        <w:t>ותר, זו אמירה שלא מסתדרת עם הטק</w:t>
      </w:r>
      <w:r>
        <w:rPr>
          <w:rFonts w:hint="cs"/>
          <w:rtl/>
        </w:rPr>
        <w:t>סט</w:t>
      </w:r>
      <w:r w:rsidR="00244BD9">
        <w:rPr>
          <w:rFonts w:hint="cs"/>
          <w:rtl/>
        </w:rPr>
        <w:t xml:space="preserve">. הטקסט או לא משקף </w:t>
      </w:r>
      <w:bookmarkStart w:id="372" w:name="_ETM_Q1_5610018"/>
      <w:bookmarkEnd w:id="372"/>
      <w:r w:rsidR="00244BD9">
        <w:rPr>
          <w:rFonts w:hint="cs"/>
          <w:rtl/>
        </w:rPr>
        <w:t>את הרעיון או עלול להתפרש כעושה דבר</w:t>
      </w:r>
      <w:r>
        <w:rPr>
          <w:rFonts w:hint="cs"/>
          <w:rtl/>
        </w:rPr>
        <w:t xml:space="preserve"> הרבה-הרבה יותר רחב.</w:t>
      </w:r>
    </w:p>
    <w:p w14:paraId="08B1B1CE" w14:textId="77777777" w:rsidR="005C57E1" w:rsidRDefault="005C57E1" w:rsidP="005C57E1">
      <w:pPr>
        <w:rPr>
          <w:rFonts w:hint="cs"/>
          <w:rtl/>
        </w:rPr>
      </w:pPr>
    </w:p>
    <w:p w14:paraId="23FED905" w14:textId="77777777" w:rsidR="005C57E1" w:rsidRDefault="005C57E1" w:rsidP="005C57E1">
      <w:pPr>
        <w:pStyle w:val="a"/>
        <w:keepNext/>
        <w:rPr>
          <w:rFonts w:hint="cs"/>
          <w:rtl/>
        </w:rPr>
      </w:pPr>
      <w:r>
        <w:rPr>
          <w:rtl/>
        </w:rPr>
        <w:t>ניסן סלומינסקי (הבית היהודי):</w:t>
      </w:r>
    </w:p>
    <w:p w14:paraId="02D85C9A" w14:textId="77777777" w:rsidR="005C57E1" w:rsidRDefault="005C57E1" w:rsidP="005C57E1">
      <w:pPr>
        <w:pStyle w:val="KeepWithNext"/>
        <w:rPr>
          <w:rFonts w:hint="cs"/>
          <w:rtl/>
        </w:rPr>
      </w:pPr>
    </w:p>
    <w:p w14:paraId="416533DF" w14:textId="77777777" w:rsidR="005C57E1" w:rsidRDefault="005C57E1" w:rsidP="00244BD9">
      <w:pPr>
        <w:rPr>
          <w:rFonts w:hint="cs"/>
          <w:rtl/>
        </w:rPr>
      </w:pPr>
      <w:r>
        <w:rPr>
          <w:rFonts w:hint="cs"/>
          <w:rtl/>
        </w:rPr>
        <w:t>אתה יודע שזה לא בעיה. אמר</w:t>
      </w:r>
      <w:r w:rsidR="00244BD9">
        <w:rPr>
          <w:rFonts w:hint="cs"/>
          <w:rtl/>
        </w:rPr>
        <w:t>ת</w:t>
      </w:r>
      <w:r>
        <w:rPr>
          <w:rFonts w:hint="cs"/>
          <w:rtl/>
        </w:rPr>
        <w:t>י שיסדרו את הטקסט לפי זה.</w:t>
      </w:r>
    </w:p>
    <w:p w14:paraId="6283C721" w14:textId="77777777" w:rsidR="005C57E1" w:rsidRDefault="005C57E1" w:rsidP="005C57E1">
      <w:pPr>
        <w:rPr>
          <w:rFonts w:hint="cs"/>
          <w:rtl/>
        </w:rPr>
      </w:pPr>
    </w:p>
    <w:p w14:paraId="747B3B04" w14:textId="77777777" w:rsidR="00B07A22" w:rsidRDefault="00B07A22" w:rsidP="00B07A22">
      <w:pPr>
        <w:pStyle w:val="af1"/>
        <w:keepNext/>
        <w:rPr>
          <w:rFonts w:hint="cs"/>
          <w:rtl/>
        </w:rPr>
      </w:pPr>
      <w:r>
        <w:rPr>
          <w:rtl/>
        </w:rPr>
        <w:t>איל זנדברג:</w:t>
      </w:r>
    </w:p>
    <w:p w14:paraId="3693F639" w14:textId="77777777" w:rsidR="00B07A22" w:rsidRDefault="00B07A22" w:rsidP="00B07A22">
      <w:pPr>
        <w:pStyle w:val="KeepWithNext"/>
        <w:rPr>
          <w:rFonts w:hint="cs"/>
          <w:rtl/>
        </w:rPr>
      </w:pPr>
    </w:p>
    <w:p w14:paraId="6559C697" w14:textId="77777777" w:rsidR="00B07A22" w:rsidRDefault="00244BD9" w:rsidP="009940D3">
      <w:pPr>
        <w:rPr>
          <w:rFonts w:hint="cs"/>
          <w:rtl/>
        </w:rPr>
      </w:pPr>
      <w:r>
        <w:rPr>
          <w:rFonts w:hint="cs"/>
          <w:rtl/>
        </w:rPr>
        <w:t xml:space="preserve">אם יסדרו את הטקסט, זה בסדר, אבל משהו בשיח, מדברים על </w:t>
      </w:r>
      <w:r w:rsidR="009940D3">
        <w:rPr>
          <w:rFonts w:hint="cs"/>
          <w:rtl/>
        </w:rPr>
        <w:t xml:space="preserve">מהי זכות </w:t>
      </w:r>
      <w:bookmarkStart w:id="373" w:name="_ETM_Q1_5624127"/>
      <w:bookmarkEnd w:id="373"/>
      <w:r w:rsidR="009940D3">
        <w:rPr>
          <w:rFonts w:hint="cs"/>
          <w:rtl/>
        </w:rPr>
        <w:t xml:space="preserve">פרט ומהו </w:t>
      </w:r>
      <w:r w:rsidR="00B07A22">
        <w:rPr>
          <w:rFonts w:hint="cs"/>
          <w:rtl/>
        </w:rPr>
        <w:t>המישור הלאומי</w:t>
      </w:r>
      <w:r w:rsidR="009940D3">
        <w:rPr>
          <w:rFonts w:hint="cs"/>
          <w:rtl/>
        </w:rPr>
        <w:t>. המישור הלאומי</w:t>
      </w:r>
      <w:r w:rsidR="00BE6705">
        <w:rPr>
          <w:rFonts w:hint="cs"/>
          <w:rtl/>
        </w:rPr>
        <w:t xml:space="preserve"> </w:t>
      </w:r>
      <w:r w:rsidR="00B07A22">
        <w:rPr>
          <w:rFonts w:hint="cs"/>
          <w:rtl/>
        </w:rPr>
        <w:t xml:space="preserve">עוסק בפרהסיה, </w:t>
      </w:r>
      <w:r w:rsidR="009940D3">
        <w:rPr>
          <w:rFonts w:hint="cs"/>
          <w:rtl/>
        </w:rPr>
        <w:t xml:space="preserve">עוסק </w:t>
      </w:r>
      <w:r w:rsidR="00B07A22">
        <w:rPr>
          <w:rFonts w:hint="cs"/>
          <w:rtl/>
        </w:rPr>
        <w:t>בצי</w:t>
      </w:r>
      <w:r w:rsidR="009940D3">
        <w:rPr>
          <w:rFonts w:hint="cs"/>
          <w:rtl/>
        </w:rPr>
        <w:t>ב</w:t>
      </w:r>
      <w:r w:rsidR="00B07A22">
        <w:rPr>
          <w:rFonts w:hint="cs"/>
          <w:rtl/>
        </w:rPr>
        <w:t>ורית בכלל</w:t>
      </w:r>
      <w:r w:rsidR="009940D3">
        <w:rPr>
          <w:rFonts w:hint="cs"/>
          <w:rtl/>
        </w:rPr>
        <w:t xml:space="preserve">, בדברים שהם של הלאום </w:t>
      </w:r>
      <w:bookmarkStart w:id="374" w:name="_ETM_Q1_5633818"/>
      <w:bookmarkEnd w:id="374"/>
      <w:r w:rsidR="00B07A22">
        <w:rPr>
          <w:rFonts w:hint="cs"/>
          <w:rtl/>
        </w:rPr>
        <w:t xml:space="preserve">ולא של הפרט. </w:t>
      </w:r>
      <w:r w:rsidR="009940D3">
        <w:rPr>
          <w:rFonts w:hint="cs"/>
          <w:rtl/>
        </w:rPr>
        <w:t xml:space="preserve">לגבי הפרט, זה אמור להיות שיח אחר, </w:t>
      </w:r>
      <w:r w:rsidR="00B07A22">
        <w:rPr>
          <w:rFonts w:hint="cs"/>
          <w:rtl/>
        </w:rPr>
        <w:t xml:space="preserve">אלא שהסעיף כפי שהוא מנוסח, הוא רחב וגורף. זה לא רק עניין </w:t>
      </w:r>
      <w:r w:rsidR="009940D3">
        <w:rPr>
          <w:rFonts w:hint="cs"/>
          <w:rtl/>
        </w:rPr>
        <w:t>ש</w:t>
      </w:r>
      <w:r w:rsidR="00B07A22">
        <w:rPr>
          <w:rFonts w:hint="cs"/>
          <w:rtl/>
        </w:rPr>
        <w:t>ל הניסוח לצמצם אותו</w:t>
      </w:r>
      <w:r w:rsidR="009940D3">
        <w:rPr>
          <w:rFonts w:hint="cs"/>
          <w:rtl/>
        </w:rPr>
        <w:t xml:space="preserve">, אלא </w:t>
      </w:r>
      <w:bookmarkStart w:id="375" w:name="_ETM_Q1_5643207"/>
      <w:bookmarkEnd w:id="375"/>
      <w:r w:rsidR="009940D3">
        <w:rPr>
          <w:rFonts w:hint="cs"/>
          <w:rtl/>
        </w:rPr>
        <w:t>שכל אותם היבטים קונקרטיים,</w:t>
      </w:r>
      <w:r w:rsidR="00B07A22">
        <w:rPr>
          <w:rFonts w:hint="cs"/>
          <w:rtl/>
        </w:rPr>
        <w:t xml:space="preserve"> שאתה הצבעת על כמה</w:t>
      </w:r>
      <w:r w:rsidR="009940D3">
        <w:rPr>
          <w:rFonts w:hint="cs"/>
          <w:rtl/>
        </w:rPr>
        <w:t xml:space="preserve"> מהם והשבות בראשם</w:t>
      </w:r>
      <w:r w:rsidR="00B07A22">
        <w:rPr>
          <w:rFonts w:hint="cs"/>
          <w:rtl/>
        </w:rPr>
        <w:t>, כל ההיבטים הקונ</w:t>
      </w:r>
      <w:r w:rsidR="009940D3">
        <w:rPr>
          <w:rFonts w:hint="cs"/>
          <w:rtl/>
        </w:rPr>
        <w:t>ק</w:t>
      </w:r>
      <w:r w:rsidR="00B07A22">
        <w:rPr>
          <w:rFonts w:hint="cs"/>
          <w:rtl/>
        </w:rPr>
        <w:t>רטיים שבהם אנחנו רו</w:t>
      </w:r>
      <w:r w:rsidR="003507EE">
        <w:rPr>
          <w:rFonts w:hint="cs"/>
          <w:rtl/>
        </w:rPr>
        <w:t>צ</w:t>
      </w:r>
      <w:r w:rsidR="00B07A22">
        <w:rPr>
          <w:rFonts w:hint="cs"/>
          <w:rtl/>
        </w:rPr>
        <w:t xml:space="preserve">ים להדגיש </w:t>
      </w:r>
      <w:r w:rsidR="009940D3">
        <w:rPr>
          <w:rFonts w:hint="cs"/>
          <w:rtl/>
        </w:rPr>
        <w:t>שההיבט הלאומי יזכה ל</w:t>
      </w:r>
      <w:r w:rsidR="00B07A22">
        <w:rPr>
          <w:rFonts w:hint="cs"/>
          <w:rtl/>
        </w:rPr>
        <w:t>מענה מיוחד ובולט ו</w:t>
      </w:r>
      <w:r w:rsidR="009940D3">
        <w:rPr>
          <w:rFonts w:hint="cs"/>
          <w:rtl/>
        </w:rPr>
        <w:t>י</w:t>
      </w:r>
      <w:r w:rsidR="00B07A22">
        <w:rPr>
          <w:rFonts w:hint="cs"/>
          <w:rtl/>
        </w:rPr>
        <w:t>יחודי, הם אמורים להיות מע</w:t>
      </w:r>
      <w:r w:rsidR="003507EE">
        <w:rPr>
          <w:rFonts w:hint="cs"/>
          <w:rtl/>
        </w:rPr>
        <w:t>וגנים בחוק יסוד זה או בחוקי יסו</w:t>
      </w:r>
      <w:r w:rsidR="00B07A22">
        <w:rPr>
          <w:rFonts w:hint="cs"/>
          <w:rtl/>
        </w:rPr>
        <w:t>ד אחרים</w:t>
      </w:r>
      <w:r w:rsidR="009940D3">
        <w:rPr>
          <w:rFonts w:hint="cs"/>
          <w:rtl/>
        </w:rPr>
        <w:t xml:space="preserve">, </w:t>
      </w:r>
      <w:bookmarkStart w:id="376" w:name="_ETM_Q1_5660409"/>
      <w:bookmarkEnd w:id="376"/>
      <w:r w:rsidR="009940D3">
        <w:rPr>
          <w:rFonts w:hint="cs"/>
          <w:rtl/>
        </w:rPr>
        <w:t xml:space="preserve">והכנסת אמורה להבנתי, לזהות אותם, למפות בשיח הציבורי הפוליטי, לזהות מהן אותן סוגיות שבהן, חשוב </w:t>
      </w:r>
      <w:bookmarkStart w:id="377" w:name="_ETM_Q1_5666485"/>
      <w:bookmarkEnd w:id="377"/>
      <w:r w:rsidR="009940D3">
        <w:rPr>
          <w:rFonts w:hint="cs"/>
          <w:rtl/>
        </w:rPr>
        <w:t>להדגיש</w:t>
      </w:r>
      <w:r w:rsidR="00B07A22">
        <w:rPr>
          <w:rFonts w:hint="cs"/>
          <w:rtl/>
        </w:rPr>
        <w:t xml:space="preserve"> </w:t>
      </w:r>
      <w:r w:rsidR="00B07A22">
        <w:rPr>
          <w:rtl/>
        </w:rPr>
        <w:t>–</w:t>
      </w:r>
      <w:r w:rsidR="00B07A22">
        <w:rPr>
          <w:rFonts w:hint="cs"/>
          <w:rtl/>
        </w:rPr>
        <w:t xml:space="preserve"> גם מסיבות משפטיות וגם מסיבות הצהרתיות </w:t>
      </w:r>
      <w:r w:rsidR="00B07A22">
        <w:rPr>
          <w:rtl/>
        </w:rPr>
        <w:t>–</w:t>
      </w:r>
      <w:r w:rsidR="00B07A22">
        <w:rPr>
          <w:rFonts w:hint="cs"/>
          <w:rtl/>
        </w:rPr>
        <w:t xml:space="preserve"> </w:t>
      </w:r>
      <w:r w:rsidR="009940D3">
        <w:rPr>
          <w:rFonts w:hint="cs"/>
          <w:rtl/>
        </w:rPr>
        <w:t>שראוי לחדד ולומר: כאן הלאום גובר, לקיים בהם דיונים, לתחום אות</w:t>
      </w:r>
      <w:r w:rsidR="00B07A22">
        <w:rPr>
          <w:rFonts w:hint="cs"/>
          <w:rtl/>
        </w:rPr>
        <w:t>ם</w:t>
      </w:r>
      <w:r w:rsidR="009940D3">
        <w:rPr>
          <w:rFonts w:hint="cs"/>
          <w:rtl/>
        </w:rPr>
        <w:t xml:space="preserve"> ולכתוב אותם בחוק </w:t>
      </w:r>
      <w:bookmarkStart w:id="378" w:name="_ETM_Q1_5679413"/>
      <w:bookmarkEnd w:id="378"/>
      <w:r w:rsidR="009940D3">
        <w:rPr>
          <w:rFonts w:hint="cs"/>
          <w:rtl/>
        </w:rPr>
        <w:t>היסוד</w:t>
      </w:r>
      <w:r w:rsidR="00B07A22">
        <w:rPr>
          <w:rFonts w:hint="cs"/>
          <w:rtl/>
        </w:rPr>
        <w:t xml:space="preserve">. אלה הסעיפים שדנו בהם </w:t>
      </w:r>
      <w:r w:rsidR="00B07A22">
        <w:rPr>
          <w:rtl/>
        </w:rPr>
        <w:t>–</w:t>
      </w:r>
      <w:r w:rsidR="00B07A22">
        <w:rPr>
          <w:rFonts w:hint="cs"/>
          <w:rtl/>
        </w:rPr>
        <w:t xml:space="preserve"> </w:t>
      </w:r>
      <w:r w:rsidR="009940D3">
        <w:rPr>
          <w:rFonts w:hint="cs"/>
          <w:rtl/>
        </w:rPr>
        <w:t>בנושא של השבות, אני לא סבור שזה מתנגש או יוצ</w:t>
      </w:r>
      <w:bookmarkStart w:id="379" w:name="_ETM_Q1_5681051"/>
      <w:bookmarkEnd w:id="379"/>
      <w:r w:rsidR="009940D3">
        <w:rPr>
          <w:rFonts w:hint="cs"/>
          <w:rtl/>
        </w:rPr>
        <w:t xml:space="preserve">ר בעיה </w:t>
      </w:r>
      <w:r w:rsidR="00B07A22">
        <w:rPr>
          <w:rFonts w:hint="cs"/>
          <w:rtl/>
        </w:rPr>
        <w:t xml:space="preserve">של שוויון, אבל הוא מספיק חשוב וגם מספיק חשוב </w:t>
      </w:r>
      <w:r w:rsidR="009940D3">
        <w:rPr>
          <w:rFonts w:hint="cs"/>
          <w:rtl/>
        </w:rPr>
        <w:t xml:space="preserve">כדי </w:t>
      </w:r>
      <w:r w:rsidR="00B07A22">
        <w:rPr>
          <w:rFonts w:hint="cs"/>
          <w:rtl/>
        </w:rPr>
        <w:t xml:space="preserve">למנוע ספק. </w:t>
      </w:r>
      <w:r w:rsidR="009940D3">
        <w:rPr>
          <w:rFonts w:hint="cs"/>
          <w:rtl/>
        </w:rPr>
        <w:t xml:space="preserve">לכתוב אותו בחוק היסוד. </w:t>
      </w:r>
      <w:r w:rsidR="00B07A22">
        <w:rPr>
          <w:rFonts w:hint="cs"/>
          <w:rtl/>
        </w:rPr>
        <w:t>כך גם ב</w:t>
      </w:r>
      <w:r w:rsidR="009940D3">
        <w:rPr>
          <w:rFonts w:hint="cs"/>
          <w:rtl/>
        </w:rPr>
        <w:t>ס</w:t>
      </w:r>
      <w:r w:rsidR="00B07A22">
        <w:rPr>
          <w:rFonts w:hint="cs"/>
          <w:rtl/>
        </w:rPr>
        <w:t xml:space="preserve">עיפים אחרים של שפה, של סמל וכן הלאה. </w:t>
      </w:r>
      <w:r w:rsidR="009940D3">
        <w:rPr>
          <w:rFonts w:hint="cs"/>
          <w:rtl/>
        </w:rPr>
        <w:t xml:space="preserve">אותם היבטים שמטרידים </w:t>
      </w:r>
      <w:r w:rsidR="009940D3">
        <w:rPr>
          <w:rtl/>
        </w:rPr>
        <w:t>–</w:t>
      </w:r>
      <w:r w:rsidR="009940D3">
        <w:rPr>
          <w:rFonts w:hint="cs"/>
          <w:rtl/>
        </w:rPr>
        <w:t xml:space="preserve"> צריך לקיים בהם דיון ציבורי. </w:t>
      </w:r>
      <w:r w:rsidR="00B07A22">
        <w:rPr>
          <w:rFonts w:hint="cs"/>
          <w:rtl/>
        </w:rPr>
        <w:t xml:space="preserve">אני לא נוקט עמדה מה יהיה התוכן וההכרעה. </w:t>
      </w:r>
      <w:r w:rsidR="009940D3">
        <w:rPr>
          <w:rFonts w:hint="cs"/>
          <w:rtl/>
        </w:rPr>
        <w:t xml:space="preserve">לשים אותם כאן. </w:t>
      </w:r>
      <w:r w:rsidR="00B07A22">
        <w:rPr>
          <w:rFonts w:hint="cs"/>
          <w:rtl/>
        </w:rPr>
        <w:t xml:space="preserve">לומר אמירה גורפת </w:t>
      </w:r>
      <w:r w:rsidR="009940D3">
        <w:rPr>
          <w:rFonts w:hint="cs"/>
          <w:rtl/>
        </w:rPr>
        <w:t xml:space="preserve">שכל </w:t>
      </w:r>
      <w:bookmarkStart w:id="380" w:name="_ETM_Q1_5700733"/>
      <w:bookmarkEnd w:id="380"/>
      <w:r w:rsidR="009940D3">
        <w:rPr>
          <w:rFonts w:hint="cs"/>
          <w:rtl/>
        </w:rPr>
        <w:t xml:space="preserve">זכויות האדם וכל ההיבטים האחרים </w:t>
      </w:r>
      <w:r w:rsidR="00B07A22">
        <w:rPr>
          <w:rFonts w:hint="cs"/>
          <w:rtl/>
        </w:rPr>
        <w:t xml:space="preserve">לעולם יהיו כפופים פרשנית לפחות לרעיון </w:t>
      </w:r>
      <w:r w:rsidR="009940D3">
        <w:rPr>
          <w:rFonts w:hint="cs"/>
          <w:rtl/>
        </w:rPr>
        <w:t xml:space="preserve">שמופיע כאן, זה אפילו לא </w:t>
      </w:r>
      <w:bookmarkStart w:id="381" w:name="_ETM_Q1_5708665"/>
      <w:bookmarkEnd w:id="381"/>
      <w:r w:rsidR="009940D3">
        <w:rPr>
          <w:rFonts w:hint="cs"/>
          <w:rtl/>
        </w:rPr>
        <w:t>משיג תוצאה שמישהו מהדוברים</w:t>
      </w:r>
      <w:r w:rsidR="00B07A22">
        <w:rPr>
          <w:rFonts w:hint="cs"/>
          <w:rtl/>
        </w:rPr>
        <w:t xml:space="preserve"> שחברי הכנסת השמיע.</w:t>
      </w:r>
    </w:p>
    <w:p w14:paraId="40247F8C" w14:textId="77777777" w:rsidR="00B07A22" w:rsidRDefault="00B07A22" w:rsidP="00B07A22">
      <w:pPr>
        <w:rPr>
          <w:rFonts w:hint="cs"/>
          <w:rtl/>
        </w:rPr>
      </w:pPr>
    </w:p>
    <w:p w14:paraId="533DFEE4" w14:textId="77777777" w:rsidR="00B07A22" w:rsidRDefault="00B07A22" w:rsidP="00B07A22">
      <w:pPr>
        <w:pStyle w:val="a"/>
        <w:keepNext/>
        <w:rPr>
          <w:rFonts w:hint="cs"/>
          <w:rtl/>
        </w:rPr>
      </w:pPr>
      <w:r>
        <w:rPr>
          <w:rtl/>
        </w:rPr>
        <w:t>ניסן סלומינסקי (הבית היהודי):</w:t>
      </w:r>
    </w:p>
    <w:p w14:paraId="0C68534A" w14:textId="77777777" w:rsidR="00B07A22" w:rsidRDefault="00B07A22" w:rsidP="00B07A22">
      <w:pPr>
        <w:pStyle w:val="KeepWithNext"/>
        <w:rPr>
          <w:rFonts w:hint="cs"/>
          <w:rtl/>
        </w:rPr>
      </w:pPr>
    </w:p>
    <w:p w14:paraId="194FE4EC" w14:textId="77777777" w:rsidR="00B07A22" w:rsidRDefault="00E21EC0" w:rsidP="00E21EC0">
      <w:pPr>
        <w:rPr>
          <w:rFonts w:hint="cs"/>
          <w:rtl/>
        </w:rPr>
      </w:pPr>
      <w:r>
        <w:rPr>
          <w:rFonts w:hint="cs"/>
          <w:rtl/>
        </w:rPr>
        <w:t xml:space="preserve">אם </w:t>
      </w:r>
      <w:bookmarkStart w:id="382" w:name="_ETM_Q1_5708941"/>
      <w:bookmarkEnd w:id="382"/>
      <w:r>
        <w:rPr>
          <w:rFonts w:hint="cs"/>
          <w:rtl/>
        </w:rPr>
        <w:t xml:space="preserve">יצוץ נושא - לא חשבנו על הכול, </w:t>
      </w:r>
      <w:r w:rsidR="00B07A22">
        <w:rPr>
          <w:rFonts w:hint="cs"/>
          <w:rtl/>
        </w:rPr>
        <w:t>מה יקרה?</w:t>
      </w:r>
    </w:p>
    <w:p w14:paraId="290DFD90" w14:textId="77777777" w:rsidR="00B07A22" w:rsidRDefault="00B07A22" w:rsidP="00B07A22">
      <w:pPr>
        <w:rPr>
          <w:rFonts w:hint="cs"/>
          <w:rtl/>
        </w:rPr>
      </w:pPr>
    </w:p>
    <w:p w14:paraId="18C55043" w14:textId="77777777" w:rsidR="00B07A22" w:rsidRDefault="00B07A22" w:rsidP="00B07A22">
      <w:pPr>
        <w:pStyle w:val="af1"/>
        <w:keepNext/>
        <w:rPr>
          <w:rFonts w:hint="cs"/>
          <w:rtl/>
        </w:rPr>
      </w:pPr>
      <w:r>
        <w:rPr>
          <w:rtl/>
        </w:rPr>
        <w:t>איל זנדברג:</w:t>
      </w:r>
    </w:p>
    <w:p w14:paraId="64A4D0BC" w14:textId="77777777" w:rsidR="00B07A22" w:rsidRDefault="00B07A22" w:rsidP="00B07A22">
      <w:pPr>
        <w:pStyle w:val="KeepWithNext"/>
        <w:rPr>
          <w:rFonts w:hint="cs"/>
          <w:rtl/>
        </w:rPr>
      </w:pPr>
    </w:p>
    <w:p w14:paraId="21E8B78E" w14:textId="77777777" w:rsidR="00B07A22" w:rsidRDefault="00E21EC0" w:rsidP="00B07A22">
      <w:pPr>
        <w:rPr>
          <w:rFonts w:hint="cs"/>
          <w:rtl/>
        </w:rPr>
      </w:pPr>
      <w:r>
        <w:rPr>
          <w:rFonts w:hint="cs"/>
          <w:rtl/>
        </w:rPr>
        <w:t xml:space="preserve">ואם ישתמע מכך שאפשר מחר לפגוע בזכויות </w:t>
      </w:r>
      <w:bookmarkStart w:id="383" w:name="_ETM_Q1_5717283"/>
      <w:bookmarkEnd w:id="383"/>
      <w:r>
        <w:rPr>
          <w:rFonts w:hint="cs"/>
          <w:rtl/>
        </w:rPr>
        <w:t xml:space="preserve">אדם </w:t>
      </w:r>
      <w:r w:rsidR="00B07A22">
        <w:rPr>
          <w:rFonts w:hint="cs"/>
          <w:rtl/>
        </w:rPr>
        <w:t xml:space="preserve">באופן שלא ביקשת, זה לא סיכון </w:t>
      </w:r>
      <w:r>
        <w:rPr>
          <w:rFonts w:hint="cs"/>
          <w:rtl/>
        </w:rPr>
        <w:t xml:space="preserve">גדול יותר ורב יותר </w:t>
      </w:r>
      <w:r w:rsidR="00B07A22">
        <w:rPr>
          <w:rFonts w:hint="cs"/>
          <w:rtl/>
        </w:rPr>
        <w:t>בהיקף, בהסתברות וכן הלאה?</w:t>
      </w:r>
    </w:p>
    <w:p w14:paraId="77D694B4" w14:textId="77777777" w:rsidR="00B07A22" w:rsidRDefault="00B07A22" w:rsidP="00B07A22">
      <w:pPr>
        <w:rPr>
          <w:rFonts w:hint="cs"/>
          <w:rtl/>
        </w:rPr>
      </w:pPr>
    </w:p>
    <w:p w14:paraId="7E13C096" w14:textId="77777777" w:rsidR="00B07A22" w:rsidRDefault="00B07A22" w:rsidP="00B07A22">
      <w:pPr>
        <w:pStyle w:val="a"/>
        <w:keepNext/>
        <w:rPr>
          <w:rFonts w:hint="cs"/>
          <w:rtl/>
        </w:rPr>
      </w:pPr>
      <w:r>
        <w:rPr>
          <w:rtl/>
        </w:rPr>
        <w:t>ניסן סלומינסקי (הבית היהודי):</w:t>
      </w:r>
    </w:p>
    <w:p w14:paraId="56D03CCB" w14:textId="77777777" w:rsidR="00B07A22" w:rsidRDefault="00B07A22" w:rsidP="00B07A22">
      <w:pPr>
        <w:pStyle w:val="KeepWithNext"/>
        <w:rPr>
          <w:rFonts w:hint="cs"/>
          <w:rtl/>
        </w:rPr>
      </w:pPr>
    </w:p>
    <w:p w14:paraId="0DB90CCB" w14:textId="77777777" w:rsidR="00B07A22" w:rsidRDefault="00B07A22" w:rsidP="00B07A22">
      <w:pPr>
        <w:rPr>
          <w:rFonts w:hint="cs"/>
          <w:rtl/>
        </w:rPr>
      </w:pPr>
      <w:r>
        <w:rPr>
          <w:rFonts w:hint="cs"/>
          <w:rtl/>
        </w:rPr>
        <w:t xml:space="preserve">לכן אמרתי שלא מפריע לי שכן יכתבו את נושא השוויון. </w:t>
      </w:r>
      <w:r w:rsidR="00E21EC0">
        <w:rPr>
          <w:rFonts w:hint="cs"/>
          <w:rtl/>
        </w:rPr>
        <w:t xml:space="preserve">אני לא יודע איך לנסח </w:t>
      </w:r>
      <w:bookmarkStart w:id="384" w:name="_ETM_Q1_5733882"/>
      <w:bookmarkEnd w:id="384"/>
      <w:r w:rsidR="00E21EC0">
        <w:rPr>
          <w:rFonts w:hint="cs"/>
          <w:rtl/>
        </w:rPr>
        <w:t xml:space="preserve">את זה כרגע, אבל </w:t>
      </w:r>
      <w:r>
        <w:rPr>
          <w:rFonts w:hint="cs"/>
          <w:rtl/>
        </w:rPr>
        <w:t>אם יסכימו לעיקרון, ימצאו עורכי הדין- - -</w:t>
      </w:r>
    </w:p>
    <w:p w14:paraId="0F2C8172" w14:textId="77777777" w:rsidR="00B07A22" w:rsidRDefault="00B07A22" w:rsidP="00B07A22">
      <w:pPr>
        <w:rPr>
          <w:rFonts w:hint="cs"/>
          <w:rtl/>
        </w:rPr>
      </w:pPr>
    </w:p>
    <w:p w14:paraId="396EA0A5" w14:textId="77777777" w:rsidR="00B07A22" w:rsidRDefault="00B07A22" w:rsidP="00B07A22">
      <w:pPr>
        <w:pStyle w:val="af1"/>
        <w:keepNext/>
        <w:rPr>
          <w:rFonts w:hint="cs"/>
          <w:rtl/>
        </w:rPr>
      </w:pPr>
      <w:r>
        <w:rPr>
          <w:rtl/>
        </w:rPr>
        <w:t>איל זנדברג:</w:t>
      </w:r>
    </w:p>
    <w:p w14:paraId="6415B68D" w14:textId="77777777" w:rsidR="00B07A22" w:rsidRDefault="00B07A22" w:rsidP="00B07A22">
      <w:pPr>
        <w:pStyle w:val="KeepWithNext"/>
        <w:rPr>
          <w:rFonts w:hint="cs"/>
          <w:rtl/>
        </w:rPr>
      </w:pPr>
    </w:p>
    <w:p w14:paraId="30092C8B" w14:textId="77777777" w:rsidR="00B07A22" w:rsidRDefault="00B07A22" w:rsidP="00E21EC0">
      <w:pPr>
        <w:rPr>
          <w:rFonts w:hint="cs"/>
          <w:rtl/>
        </w:rPr>
      </w:pPr>
      <w:r>
        <w:rPr>
          <w:rFonts w:hint="cs"/>
          <w:rtl/>
        </w:rPr>
        <w:t>אז אין צורך במדרג.</w:t>
      </w:r>
      <w:r w:rsidR="00E21EC0">
        <w:rPr>
          <w:rFonts w:hint="cs"/>
          <w:rtl/>
        </w:rPr>
        <w:t xml:space="preserve"> כפי שאמרתי, אם כך, זה </w:t>
      </w:r>
      <w:bookmarkStart w:id="385" w:name="_ETM_Q1_5742282"/>
      <w:bookmarkEnd w:id="385"/>
      <w:r w:rsidR="00E21EC0">
        <w:rPr>
          <w:rFonts w:hint="cs"/>
          <w:rtl/>
        </w:rPr>
        <w:t xml:space="preserve">מיותר. אם לכך אתה מכוון, המדרג לא דרוש, גם ברמה </w:t>
      </w:r>
      <w:bookmarkStart w:id="386" w:name="_ETM_Q1_5748998"/>
      <w:bookmarkEnd w:id="386"/>
      <w:r w:rsidR="00E21EC0">
        <w:rPr>
          <w:rFonts w:hint="cs"/>
          <w:rtl/>
        </w:rPr>
        <w:t>המשפטית- - -</w:t>
      </w:r>
    </w:p>
    <w:p w14:paraId="6AFEAADB" w14:textId="77777777" w:rsidR="00522702" w:rsidRDefault="00522702" w:rsidP="00B07A22">
      <w:pPr>
        <w:rPr>
          <w:rFonts w:hint="cs"/>
          <w:rtl/>
        </w:rPr>
      </w:pPr>
    </w:p>
    <w:p w14:paraId="46ED9602" w14:textId="77777777" w:rsidR="00522702" w:rsidRDefault="00522702" w:rsidP="00522702">
      <w:pPr>
        <w:pStyle w:val="a"/>
        <w:keepNext/>
        <w:rPr>
          <w:rFonts w:hint="cs"/>
          <w:rtl/>
        </w:rPr>
      </w:pPr>
      <w:r>
        <w:rPr>
          <w:rtl/>
        </w:rPr>
        <w:t>ניסן סלומינסקי (הבית היהודי):</w:t>
      </w:r>
    </w:p>
    <w:p w14:paraId="23A0ADB5" w14:textId="77777777" w:rsidR="00522702" w:rsidRDefault="00522702" w:rsidP="00522702">
      <w:pPr>
        <w:pStyle w:val="KeepWithNext"/>
        <w:rPr>
          <w:rFonts w:hint="cs"/>
          <w:rtl/>
        </w:rPr>
      </w:pPr>
    </w:p>
    <w:p w14:paraId="6634D091" w14:textId="77777777" w:rsidR="00522702" w:rsidRDefault="00E21EC0" w:rsidP="00522702">
      <w:pPr>
        <w:rPr>
          <w:rFonts w:hint="cs"/>
          <w:rtl/>
        </w:rPr>
      </w:pPr>
      <w:r>
        <w:rPr>
          <w:rFonts w:hint="cs"/>
          <w:rtl/>
        </w:rPr>
        <w:t>למה כולנו שנים מרגישים שזה נדרש?</w:t>
      </w:r>
    </w:p>
    <w:p w14:paraId="13324663" w14:textId="77777777" w:rsidR="00E21EC0" w:rsidRDefault="00E21EC0" w:rsidP="00522702">
      <w:pPr>
        <w:rPr>
          <w:rFonts w:hint="cs"/>
          <w:rtl/>
        </w:rPr>
      </w:pPr>
    </w:p>
    <w:p w14:paraId="0AC2F32C" w14:textId="77777777" w:rsidR="00E21EC0" w:rsidRDefault="00E21EC0" w:rsidP="00E21EC0">
      <w:pPr>
        <w:pStyle w:val="af1"/>
        <w:keepNext/>
        <w:rPr>
          <w:rFonts w:hint="cs"/>
          <w:rtl/>
        </w:rPr>
      </w:pPr>
      <w:r>
        <w:rPr>
          <w:rtl/>
        </w:rPr>
        <w:t>איל זנדברג:</w:t>
      </w:r>
    </w:p>
    <w:p w14:paraId="73F7A317" w14:textId="77777777" w:rsidR="00E21EC0" w:rsidRDefault="00E21EC0" w:rsidP="00E21EC0">
      <w:pPr>
        <w:pStyle w:val="KeepWithNext"/>
        <w:rPr>
          <w:rFonts w:hint="cs"/>
          <w:rtl/>
        </w:rPr>
      </w:pPr>
    </w:p>
    <w:p w14:paraId="7E38ADD3" w14:textId="77777777" w:rsidR="00E21EC0" w:rsidRDefault="00E21EC0" w:rsidP="00E21EC0">
      <w:pPr>
        <w:rPr>
          <w:rFonts w:hint="cs"/>
          <w:rtl/>
        </w:rPr>
      </w:pPr>
      <w:r>
        <w:rPr>
          <w:rFonts w:hint="cs"/>
          <w:rtl/>
        </w:rPr>
        <w:t>אני לא יודע.</w:t>
      </w:r>
    </w:p>
    <w:p w14:paraId="5F717D3F" w14:textId="77777777" w:rsidR="00E21EC0" w:rsidRDefault="00E21EC0" w:rsidP="00E21EC0">
      <w:pPr>
        <w:rPr>
          <w:rFonts w:hint="cs"/>
          <w:rtl/>
        </w:rPr>
      </w:pPr>
    </w:p>
    <w:p w14:paraId="1FDED4FF" w14:textId="77777777" w:rsidR="00E21EC0" w:rsidRDefault="00E21EC0" w:rsidP="00E21EC0">
      <w:pPr>
        <w:pStyle w:val="a"/>
        <w:keepNext/>
        <w:rPr>
          <w:rFonts w:hint="cs"/>
          <w:rtl/>
        </w:rPr>
      </w:pPr>
      <w:r>
        <w:rPr>
          <w:rtl/>
        </w:rPr>
        <w:t>מיכל בירן (המחנה הציוני):</w:t>
      </w:r>
    </w:p>
    <w:p w14:paraId="429DFED2" w14:textId="77777777" w:rsidR="00E21EC0" w:rsidRDefault="00E21EC0" w:rsidP="00E21EC0">
      <w:pPr>
        <w:pStyle w:val="KeepWithNext"/>
        <w:rPr>
          <w:rFonts w:hint="cs"/>
          <w:rtl/>
        </w:rPr>
      </w:pPr>
    </w:p>
    <w:p w14:paraId="4245A35E" w14:textId="77777777" w:rsidR="00E21EC0" w:rsidRDefault="00E21EC0" w:rsidP="00E21EC0">
      <w:pPr>
        <w:rPr>
          <w:rFonts w:hint="cs"/>
          <w:rtl/>
        </w:rPr>
      </w:pPr>
      <w:r>
        <w:rPr>
          <w:rFonts w:hint="cs"/>
          <w:rtl/>
        </w:rPr>
        <w:t>אני יודעת.</w:t>
      </w:r>
    </w:p>
    <w:p w14:paraId="04992844" w14:textId="77777777" w:rsidR="00522702" w:rsidRDefault="00522702" w:rsidP="00522702">
      <w:pPr>
        <w:rPr>
          <w:rFonts w:hint="cs"/>
          <w:rtl/>
        </w:rPr>
      </w:pPr>
    </w:p>
    <w:p w14:paraId="02AA6763" w14:textId="77777777" w:rsidR="00522702" w:rsidRDefault="00522702" w:rsidP="00522702">
      <w:pPr>
        <w:pStyle w:val="af1"/>
        <w:keepNext/>
        <w:rPr>
          <w:rFonts w:hint="cs"/>
          <w:rtl/>
        </w:rPr>
      </w:pPr>
      <w:r>
        <w:rPr>
          <w:rtl/>
        </w:rPr>
        <w:t>איל זנדברג:</w:t>
      </w:r>
    </w:p>
    <w:p w14:paraId="5E4CFAA8" w14:textId="77777777" w:rsidR="00522702" w:rsidRDefault="00522702" w:rsidP="00522702">
      <w:pPr>
        <w:pStyle w:val="KeepWithNext"/>
        <w:rPr>
          <w:rFonts w:hint="cs"/>
          <w:rtl/>
        </w:rPr>
      </w:pPr>
    </w:p>
    <w:p w14:paraId="4A38F9FE" w14:textId="77777777" w:rsidR="00E21EC0" w:rsidRDefault="00E21EC0" w:rsidP="00E21EC0">
      <w:pPr>
        <w:rPr>
          <w:rFonts w:hint="cs"/>
          <w:rtl/>
        </w:rPr>
      </w:pPr>
      <w:r>
        <w:rPr>
          <w:rFonts w:hint="cs"/>
          <w:rtl/>
        </w:rPr>
        <w:t xml:space="preserve">בואו נקיים דיון קונקרטי. הוועדה תזהה בעיה-בעיה ונטפל בה משפטית. </w:t>
      </w:r>
      <w:bookmarkStart w:id="387" w:name="_ETM_Q1_5764215"/>
      <w:bookmarkEnd w:id="387"/>
      <w:r>
        <w:rPr>
          <w:rFonts w:hint="cs"/>
          <w:rtl/>
        </w:rPr>
        <w:t xml:space="preserve">בואו נברר ציבורית ומשפטית, </w:t>
      </w:r>
      <w:r w:rsidR="00522702">
        <w:rPr>
          <w:rFonts w:hint="cs"/>
          <w:rtl/>
        </w:rPr>
        <w:t xml:space="preserve">אבל התוצאה של זה היא </w:t>
      </w:r>
      <w:r>
        <w:rPr>
          <w:rFonts w:hint="cs"/>
          <w:rtl/>
        </w:rPr>
        <w:t xml:space="preserve">באמת תוצאה </w:t>
      </w:r>
      <w:r w:rsidR="00522702">
        <w:rPr>
          <w:rFonts w:hint="cs"/>
          <w:rtl/>
        </w:rPr>
        <w:t xml:space="preserve">גורפת. </w:t>
      </w:r>
      <w:r>
        <w:rPr>
          <w:rFonts w:hint="cs"/>
          <w:rtl/>
        </w:rPr>
        <w:t xml:space="preserve">אפשר להגיע למקומות </w:t>
      </w:r>
      <w:r>
        <w:rPr>
          <w:rtl/>
        </w:rPr>
        <w:t>–</w:t>
      </w:r>
      <w:r>
        <w:rPr>
          <w:rFonts w:hint="cs"/>
          <w:rtl/>
        </w:rPr>
        <w:t xml:space="preserve"> ביטוח לאומי, דמוגרפיה. נזכר פה מישהו </w:t>
      </w:r>
      <w:r>
        <w:rPr>
          <w:rtl/>
        </w:rPr>
        <w:t>–</w:t>
      </w:r>
      <w:r>
        <w:rPr>
          <w:rFonts w:hint="cs"/>
          <w:rtl/>
        </w:rPr>
        <w:t xml:space="preserve"> לא מחברי הכנסת </w:t>
      </w:r>
      <w:r>
        <w:rPr>
          <w:rtl/>
        </w:rPr>
        <w:t>–</w:t>
      </w:r>
      <w:r>
        <w:rPr>
          <w:rFonts w:hint="cs"/>
          <w:rtl/>
        </w:rPr>
        <w:t xml:space="preserve"> לא שמעתי שמישהו הסכים לזה - </w:t>
      </w:r>
      <w:r w:rsidR="00522702">
        <w:rPr>
          <w:rFonts w:hint="cs"/>
          <w:rtl/>
        </w:rPr>
        <w:t xml:space="preserve">שטיעון דמוגרפי הוא טיעון לגיטימי, וזה מה שמאיים אולי על </w:t>
      </w:r>
      <w:r>
        <w:rPr>
          <w:rFonts w:hint="cs"/>
          <w:rtl/>
        </w:rPr>
        <w:t xml:space="preserve">היותה של </w:t>
      </w:r>
      <w:r w:rsidR="00522702">
        <w:rPr>
          <w:rFonts w:hint="cs"/>
          <w:rtl/>
        </w:rPr>
        <w:t>מדינת ישראל מדינה יהודית דמוקר</w:t>
      </w:r>
      <w:r>
        <w:rPr>
          <w:rFonts w:hint="cs"/>
          <w:rtl/>
        </w:rPr>
        <w:t>ט</w:t>
      </w:r>
      <w:r w:rsidR="00522702">
        <w:rPr>
          <w:rFonts w:hint="cs"/>
          <w:rtl/>
        </w:rPr>
        <w:t xml:space="preserve">ית. </w:t>
      </w:r>
      <w:r>
        <w:rPr>
          <w:rFonts w:hint="cs"/>
          <w:rtl/>
        </w:rPr>
        <w:t xml:space="preserve">אם </w:t>
      </w:r>
      <w:bookmarkStart w:id="388" w:name="_ETM_Q1_5782105"/>
      <w:bookmarkEnd w:id="388"/>
      <w:r>
        <w:rPr>
          <w:rFonts w:hint="cs"/>
          <w:rtl/>
        </w:rPr>
        <w:t xml:space="preserve">דמוגרפיה קשורה לילודה, ואני מעלה פה ממוחי, אולי נגיע לביטוח לאומי, </w:t>
      </w:r>
      <w:r w:rsidR="00522702">
        <w:rPr>
          <w:rFonts w:hint="cs"/>
          <w:rtl/>
        </w:rPr>
        <w:t>אולי נגיע למחוזות פרשני</w:t>
      </w:r>
      <w:r>
        <w:rPr>
          <w:rFonts w:hint="cs"/>
          <w:rtl/>
        </w:rPr>
        <w:t>י</w:t>
      </w:r>
      <w:r w:rsidR="00522702">
        <w:rPr>
          <w:rFonts w:hint="cs"/>
          <w:rtl/>
        </w:rPr>
        <w:t xml:space="preserve">ם </w:t>
      </w:r>
      <w:r>
        <w:rPr>
          <w:rFonts w:hint="cs"/>
          <w:rtl/>
        </w:rPr>
        <w:t xml:space="preserve">לאור הסעיף הגורף הזה, </w:t>
      </w:r>
      <w:r w:rsidR="00522702">
        <w:rPr>
          <w:rFonts w:hint="cs"/>
          <w:rtl/>
        </w:rPr>
        <w:t>שגם שם העלי</w:t>
      </w:r>
      <w:r>
        <w:rPr>
          <w:rFonts w:hint="cs"/>
          <w:rtl/>
        </w:rPr>
        <w:t>ו</w:t>
      </w:r>
      <w:r w:rsidR="00522702">
        <w:rPr>
          <w:rFonts w:hint="cs"/>
          <w:rtl/>
        </w:rPr>
        <w:t>נות הזו יש לה משמעות? לא לכך</w:t>
      </w:r>
      <w:r>
        <w:rPr>
          <w:rFonts w:hint="cs"/>
          <w:rtl/>
        </w:rPr>
        <w:t xml:space="preserve"> אתה מכוון, אני בטוח</w:t>
      </w:r>
      <w:r w:rsidR="00522702">
        <w:rPr>
          <w:rFonts w:hint="cs"/>
          <w:rtl/>
        </w:rPr>
        <w:t xml:space="preserve">. </w:t>
      </w:r>
    </w:p>
    <w:p w14:paraId="06DB5287" w14:textId="77777777" w:rsidR="00E21EC0" w:rsidRDefault="00E21EC0" w:rsidP="00E21EC0">
      <w:pPr>
        <w:rPr>
          <w:rFonts w:hint="cs"/>
          <w:rtl/>
        </w:rPr>
      </w:pPr>
    </w:p>
    <w:p w14:paraId="26F9C2F0" w14:textId="77777777" w:rsidR="00E21EC0" w:rsidRDefault="00E21EC0" w:rsidP="00E21EC0">
      <w:pPr>
        <w:pStyle w:val="a"/>
        <w:keepNext/>
        <w:rPr>
          <w:rFonts w:hint="cs"/>
          <w:rtl/>
        </w:rPr>
      </w:pPr>
      <w:r>
        <w:rPr>
          <w:rtl/>
        </w:rPr>
        <w:t>מיכל בירן (המחנה הציוני):</w:t>
      </w:r>
    </w:p>
    <w:p w14:paraId="56B82603" w14:textId="77777777" w:rsidR="00E21EC0" w:rsidRDefault="00E21EC0" w:rsidP="00E21EC0">
      <w:pPr>
        <w:pStyle w:val="KeepWithNext"/>
        <w:rPr>
          <w:rFonts w:hint="cs"/>
          <w:rtl/>
        </w:rPr>
      </w:pPr>
    </w:p>
    <w:p w14:paraId="71971D19" w14:textId="77777777" w:rsidR="00E21EC0" w:rsidRDefault="00E21EC0" w:rsidP="00E21EC0">
      <w:pPr>
        <w:rPr>
          <w:rFonts w:hint="cs"/>
          <w:rtl/>
        </w:rPr>
      </w:pPr>
      <w:r>
        <w:rPr>
          <w:rFonts w:hint="cs"/>
          <w:rtl/>
        </w:rPr>
        <w:t>טיפולי פוריות ליהודים בלבד.</w:t>
      </w:r>
    </w:p>
    <w:p w14:paraId="4D444A62" w14:textId="77777777" w:rsidR="00E21EC0" w:rsidRDefault="00E21EC0" w:rsidP="00E21EC0">
      <w:pPr>
        <w:rPr>
          <w:rFonts w:hint="cs"/>
          <w:rtl/>
        </w:rPr>
      </w:pPr>
      <w:bookmarkStart w:id="389" w:name="_ETM_Q1_5795641"/>
      <w:bookmarkEnd w:id="389"/>
    </w:p>
    <w:p w14:paraId="4FE666A5" w14:textId="77777777" w:rsidR="00E21EC0" w:rsidRDefault="00E21EC0" w:rsidP="00E21EC0">
      <w:pPr>
        <w:pStyle w:val="af1"/>
        <w:keepNext/>
        <w:rPr>
          <w:rFonts w:hint="cs"/>
          <w:rtl/>
        </w:rPr>
      </w:pPr>
      <w:bookmarkStart w:id="390" w:name="_ETM_Q1_5795917"/>
      <w:bookmarkStart w:id="391" w:name="_ETM_Q1_5797738"/>
      <w:bookmarkEnd w:id="390"/>
      <w:bookmarkEnd w:id="391"/>
      <w:r>
        <w:rPr>
          <w:rtl/>
        </w:rPr>
        <w:t>איל זנדברג:</w:t>
      </w:r>
    </w:p>
    <w:p w14:paraId="54FCA800" w14:textId="77777777" w:rsidR="00E21EC0" w:rsidRDefault="00E21EC0" w:rsidP="00E21EC0">
      <w:pPr>
        <w:pStyle w:val="KeepWithNext"/>
        <w:rPr>
          <w:rFonts w:hint="cs"/>
          <w:rtl/>
        </w:rPr>
      </w:pPr>
    </w:p>
    <w:p w14:paraId="7BC5DC97" w14:textId="77777777" w:rsidR="00522702" w:rsidRDefault="00E21EC0" w:rsidP="00E21EC0">
      <w:pPr>
        <w:rPr>
          <w:rFonts w:hint="cs"/>
          <w:rtl/>
        </w:rPr>
      </w:pPr>
      <w:r>
        <w:rPr>
          <w:rFonts w:hint="cs"/>
          <w:rtl/>
        </w:rPr>
        <w:t xml:space="preserve">אתה מגיע </w:t>
      </w:r>
      <w:r w:rsidR="00522702">
        <w:rPr>
          <w:rFonts w:hint="cs"/>
          <w:rtl/>
        </w:rPr>
        <w:t xml:space="preserve">למקומות לא מתוארים. </w:t>
      </w:r>
      <w:r>
        <w:rPr>
          <w:rFonts w:hint="cs"/>
          <w:rtl/>
        </w:rPr>
        <w:t xml:space="preserve">צריכה להיות פה זהירות, להגדיר </w:t>
      </w:r>
      <w:bookmarkStart w:id="392" w:name="_ETM_Q1_5802120"/>
      <w:bookmarkEnd w:id="392"/>
      <w:r>
        <w:rPr>
          <w:rFonts w:hint="cs"/>
          <w:rtl/>
        </w:rPr>
        <w:t xml:space="preserve">את הסוגיות </w:t>
      </w:r>
      <w:r w:rsidR="00522702">
        <w:rPr>
          <w:rFonts w:hint="cs"/>
          <w:rtl/>
        </w:rPr>
        <w:t>שמטריד</w:t>
      </w:r>
      <w:r>
        <w:rPr>
          <w:rFonts w:hint="cs"/>
          <w:rtl/>
        </w:rPr>
        <w:t>ות, לקיים בהן</w:t>
      </w:r>
      <w:r w:rsidR="00522702">
        <w:rPr>
          <w:rFonts w:hint="cs"/>
          <w:rtl/>
        </w:rPr>
        <w:t xml:space="preserve"> דיון</w:t>
      </w:r>
      <w:r>
        <w:rPr>
          <w:rFonts w:hint="cs"/>
          <w:rtl/>
        </w:rPr>
        <w:t>. הכנסת תכריע מה שתכריע, אבל לפחות זה יהיה תחום</w:t>
      </w:r>
      <w:r w:rsidR="00522702">
        <w:rPr>
          <w:rFonts w:hint="cs"/>
          <w:rtl/>
        </w:rPr>
        <w:t xml:space="preserve"> למה שאתם רוצים להשיג.</w:t>
      </w:r>
    </w:p>
    <w:p w14:paraId="70AC8FD4" w14:textId="77777777" w:rsidR="00522702" w:rsidRDefault="00522702" w:rsidP="00522702">
      <w:pPr>
        <w:rPr>
          <w:rFonts w:hint="cs"/>
          <w:rtl/>
        </w:rPr>
      </w:pPr>
    </w:p>
    <w:p w14:paraId="2716A556" w14:textId="77777777" w:rsidR="00522702" w:rsidRDefault="00522702" w:rsidP="00522702">
      <w:pPr>
        <w:pStyle w:val="a"/>
        <w:keepNext/>
        <w:rPr>
          <w:rFonts w:hint="cs"/>
          <w:rtl/>
        </w:rPr>
      </w:pPr>
      <w:r>
        <w:rPr>
          <w:rtl/>
        </w:rPr>
        <w:t>יוסף ג'בארין (הרשימה המשותפת):</w:t>
      </w:r>
    </w:p>
    <w:p w14:paraId="2AD1AEAF" w14:textId="77777777" w:rsidR="00522702" w:rsidRDefault="00522702" w:rsidP="00522702">
      <w:pPr>
        <w:pStyle w:val="KeepWithNext"/>
        <w:rPr>
          <w:rFonts w:hint="cs"/>
          <w:rtl/>
        </w:rPr>
      </w:pPr>
    </w:p>
    <w:p w14:paraId="49272C44" w14:textId="77777777" w:rsidR="00522702" w:rsidRDefault="00522702" w:rsidP="00E21EC0">
      <w:pPr>
        <w:rPr>
          <w:rFonts w:hint="cs"/>
          <w:rtl/>
        </w:rPr>
      </w:pPr>
      <w:r>
        <w:rPr>
          <w:rFonts w:hint="cs"/>
          <w:rtl/>
        </w:rPr>
        <w:t>אפשר להחרים אזור מסוים בעקבות ה</w:t>
      </w:r>
      <w:r w:rsidR="00E21EC0">
        <w:rPr>
          <w:rFonts w:hint="cs"/>
          <w:rtl/>
        </w:rPr>
        <w:t>ח</w:t>
      </w:r>
      <w:r>
        <w:rPr>
          <w:rFonts w:hint="cs"/>
          <w:rtl/>
        </w:rPr>
        <w:t>וק</w:t>
      </w:r>
      <w:r w:rsidR="00E21EC0">
        <w:rPr>
          <w:rFonts w:hint="cs"/>
          <w:rtl/>
        </w:rPr>
        <w:t xml:space="preserve"> </w:t>
      </w:r>
      <w:r>
        <w:rPr>
          <w:rFonts w:hint="cs"/>
          <w:rtl/>
        </w:rPr>
        <w:t>הזה. זה מה שהוא אומר.</w:t>
      </w:r>
      <w:r w:rsidR="00E21EC0">
        <w:rPr>
          <w:rFonts w:hint="cs"/>
          <w:rtl/>
        </w:rPr>
        <w:t xml:space="preserve"> לאן מגיעים? את וואדי עארה. </w:t>
      </w:r>
      <w:bookmarkStart w:id="393" w:name="_ETM_Q1_5824999"/>
      <w:bookmarkEnd w:id="393"/>
    </w:p>
    <w:p w14:paraId="7EDA0B7C" w14:textId="77777777" w:rsidR="00522702" w:rsidRDefault="00522702" w:rsidP="00522702">
      <w:pPr>
        <w:rPr>
          <w:rFonts w:hint="cs"/>
          <w:rtl/>
        </w:rPr>
      </w:pPr>
    </w:p>
    <w:p w14:paraId="0DF78BA3" w14:textId="77777777" w:rsidR="00522702" w:rsidRDefault="00522702" w:rsidP="00522702">
      <w:pPr>
        <w:pStyle w:val="af"/>
        <w:keepNext/>
        <w:rPr>
          <w:rFonts w:hint="cs"/>
          <w:rtl/>
        </w:rPr>
      </w:pPr>
      <w:r>
        <w:rPr>
          <w:rtl/>
        </w:rPr>
        <w:t>היו"ר אמיר אוחנה:</w:t>
      </w:r>
    </w:p>
    <w:p w14:paraId="6CB49BCB" w14:textId="77777777" w:rsidR="00522702" w:rsidRDefault="00522702" w:rsidP="00522702">
      <w:pPr>
        <w:pStyle w:val="KeepWithNext"/>
        <w:rPr>
          <w:rFonts w:hint="cs"/>
          <w:rtl/>
        </w:rPr>
      </w:pPr>
    </w:p>
    <w:p w14:paraId="67C9A1B2" w14:textId="77777777" w:rsidR="00522702" w:rsidRDefault="00522702" w:rsidP="00522702">
      <w:pPr>
        <w:rPr>
          <w:rFonts w:hint="cs"/>
          <w:rtl/>
        </w:rPr>
      </w:pPr>
      <w:r>
        <w:rPr>
          <w:rFonts w:hint="cs"/>
          <w:rtl/>
        </w:rPr>
        <w:t>תודה. חברת הכנסת בירן, בבקשה.</w:t>
      </w:r>
    </w:p>
    <w:p w14:paraId="3D4D19AF" w14:textId="77777777" w:rsidR="00522702" w:rsidRDefault="00522702" w:rsidP="00522702">
      <w:pPr>
        <w:rPr>
          <w:rFonts w:hint="cs"/>
          <w:rtl/>
        </w:rPr>
      </w:pPr>
    </w:p>
    <w:p w14:paraId="51DF1741" w14:textId="77777777" w:rsidR="00522702" w:rsidRDefault="00522702" w:rsidP="00522702">
      <w:pPr>
        <w:pStyle w:val="a"/>
        <w:keepNext/>
        <w:rPr>
          <w:rFonts w:hint="cs"/>
          <w:rtl/>
        </w:rPr>
      </w:pPr>
      <w:r>
        <w:rPr>
          <w:rtl/>
        </w:rPr>
        <w:t>מיכל בירן (המחנה הציוני):</w:t>
      </w:r>
    </w:p>
    <w:p w14:paraId="768BF9CB" w14:textId="77777777" w:rsidR="00522702" w:rsidRDefault="00522702" w:rsidP="00522702">
      <w:pPr>
        <w:pStyle w:val="KeepWithNext"/>
        <w:rPr>
          <w:rFonts w:hint="cs"/>
          <w:rtl/>
        </w:rPr>
      </w:pPr>
    </w:p>
    <w:p w14:paraId="72FAD123" w14:textId="77777777" w:rsidR="009C48D9" w:rsidRDefault="00E21EC0" w:rsidP="009C48D9">
      <w:pPr>
        <w:rPr>
          <w:rFonts w:hint="cs"/>
          <w:rtl/>
        </w:rPr>
      </w:pPr>
      <w:r>
        <w:rPr>
          <w:rFonts w:hint="cs"/>
          <w:rtl/>
        </w:rPr>
        <w:t xml:space="preserve">הצעת החוק הזו באה לתקן את מה שלא היה מקולקל. </w:t>
      </w:r>
      <w:r w:rsidR="007F5521">
        <w:rPr>
          <w:rFonts w:hint="cs"/>
          <w:rtl/>
        </w:rPr>
        <w:t xml:space="preserve">הציונות מראשיתה </w:t>
      </w:r>
      <w:r w:rsidR="009C48D9">
        <w:rPr>
          <w:rFonts w:hint="cs"/>
          <w:rtl/>
        </w:rPr>
        <w:t>הצליחה להכיל את המתח הזה בין האוניברסלי לפרטיקולרי</w:t>
      </w:r>
      <w:bookmarkStart w:id="394" w:name="_ETM_Q1_5840554"/>
      <w:bookmarkEnd w:id="394"/>
      <w:r w:rsidR="009C48D9">
        <w:rPr>
          <w:rFonts w:hint="cs"/>
          <w:rtl/>
        </w:rPr>
        <w:t xml:space="preserve">, בין הצדק ועקרונות השוויון, לבין ההקמה של בית יהודי, כי לשם זה התכנסנו, וזה היה מראשית הציונות. המתח </w:t>
      </w:r>
      <w:bookmarkStart w:id="395" w:name="_ETM_Q1_5853959"/>
      <w:bookmarkEnd w:id="395"/>
      <w:r w:rsidR="009C48D9">
        <w:rPr>
          <w:rFonts w:hint="cs"/>
          <w:rtl/>
        </w:rPr>
        <w:t>הזה היה מתח שהצלחנו לעמוד בו</w:t>
      </w:r>
      <w:r w:rsidR="00B81776">
        <w:rPr>
          <w:rFonts w:hint="cs"/>
          <w:rtl/>
        </w:rPr>
        <w:t>.</w:t>
      </w:r>
      <w:r w:rsidR="009C48D9">
        <w:rPr>
          <w:rFonts w:hint="cs"/>
          <w:rtl/>
        </w:rPr>
        <w:t xml:space="preserve"> </w:t>
      </w:r>
      <w:bookmarkStart w:id="396" w:name="_ETM_Q1_5858647"/>
      <w:bookmarkStart w:id="397" w:name="_ETM_Q1_5859050"/>
      <w:bookmarkEnd w:id="396"/>
      <w:bookmarkEnd w:id="397"/>
      <w:r w:rsidR="009C48D9">
        <w:rPr>
          <w:rFonts w:hint="cs"/>
          <w:rtl/>
        </w:rPr>
        <w:t xml:space="preserve">אני מסכימה עם מה שאמר זנדברג מהיועץ המשפטי לממשלה </w:t>
      </w:r>
      <w:r w:rsidR="009C48D9">
        <w:rPr>
          <w:rtl/>
        </w:rPr>
        <w:t>–</w:t>
      </w:r>
      <w:r w:rsidR="009C48D9">
        <w:rPr>
          <w:rFonts w:hint="cs"/>
          <w:rtl/>
        </w:rPr>
        <w:t xml:space="preserve"> יש פה </w:t>
      </w:r>
      <w:bookmarkStart w:id="398" w:name="_ETM_Q1_5862403"/>
      <w:bookmarkEnd w:id="398"/>
      <w:r w:rsidR="009C48D9">
        <w:rPr>
          <w:rFonts w:hint="cs"/>
          <w:rtl/>
        </w:rPr>
        <w:t>מסורת חוקתית. אני לא חושבת שהיה פה מה לתקן.</w:t>
      </w:r>
    </w:p>
    <w:p w14:paraId="1B36173D" w14:textId="77777777" w:rsidR="009C48D9" w:rsidRDefault="009C48D9" w:rsidP="009C48D9">
      <w:pPr>
        <w:rPr>
          <w:rFonts w:hint="cs"/>
          <w:rtl/>
        </w:rPr>
      </w:pPr>
    </w:p>
    <w:p w14:paraId="05264BD1" w14:textId="77777777" w:rsidR="009C48D9" w:rsidRDefault="009C48D9" w:rsidP="009C48D9">
      <w:pPr>
        <w:rPr>
          <w:rFonts w:hint="cs"/>
          <w:rtl/>
        </w:rPr>
      </w:pPr>
      <w:r>
        <w:rPr>
          <w:rFonts w:hint="cs"/>
          <w:rtl/>
        </w:rPr>
        <w:t>שואל פה חבר הכנסת ניסן סלומינסקי, למה באנו? א</w:t>
      </w:r>
      <w:bookmarkStart w:id="399" w:name="_ETM_Q1_5869979"/>
      <w:bookmarkEnd w:id="399"/>
      <w:r>
        <w:rPr>
          <w:rFonts w:hint="cs"/>
          <w:rtl/>
        </w:rPr>
        <w:t xml:space="preserve">ני רוצה לענות. חבר הכנסת בצלאל סמוטריץ </w:t>
      </w:r>
      <w:r>
        <w:rPr>
          <w:rtl/>
        </w:rPr>
        <w:t>–</w:t>
      </w:r>
      <w:r>
        <w:rPr>
          <w:rFonts w:hint="cs"/>
          <w:rtl/>
        </w:rPr>
        <w:t xml:space="preserve"> אני תופשת אותו </w:t>
      </w:r>
      <w:bookmarkStart w:id="400" w:name="_ETM_Q1_5870013"/>
      <w:bookmarkEnd w:id="400"/>
      <w:r>
        <w:rPr>
          <w:rFonts w:hint="cs"/>
          <w:rtl/>
        </w:rPr>
        <w:t xml:space="preserve">כאחד האנשים הכנים במשכן. הוא אומר לפעמים בפנים </w:t>
      </w:r>
      <w:bookmarkStart w:id="401" w:name="_ETM_Q1_5876750"/>
      <w:bookmarkEnd w:id="401"/>
      <w:r>
        <w:rPr>
          <w:rFonts w:hint="cs"/>
          <w:rtl/>
        </w:rPr>
        <w:t xml:space="preserve">את מה שאחרים מביאים בקטנה ומאחורי הגב. הוא אמר </w:t>
      </w:r>
      <w:bookmarkStart w:id="402" w:name="_ETM_Q1_5881138"/>
      <w:bookmarkEnd w:id="402"/>
      <w:r>
        <w:rPr>
          <w:rFonts w:hint="cs"/>
          <w:rtl/>
        </w:rPr>
        <w:t xml:space="preserve">לי באחד מחדרי הוועדות בדיון צדדי, שהוא לא מאמין בדמוקרטיה הליברלית המערבית כפי שאנחנו מכירים אותה, ובסוף, כשאתה שואל אותי מה הסיבה ולמה זה מפריע לכם </w:t>
      </w:r>
      <w:r>
        <w:rPr>
          <w:rtl/>
        </w:rPr>
        <w:t>–</w:t>
      </w:r>
      <w:r>
        <w:rPr>
          <w:rFonts w:hint="cs"/>
          <w:rtl/>
        </w:rPr>
        <w:t xml:space="preserve"> זאת הסיבה, </w:t>
      </w:r>
      <w:bookmarkStart w:id="403" w:name="_ETM_Q1_5895178"/>
      <w:bookmarkEnd w:id="403"/>
      <w:r>
        <w:rPr>
          <w:rFonts w:hint="cs"/>
          <w:rtl/>
        </w:rPr>
        <w:t xml:space="preserve">ניסן. כי אתה והמפלגה שלך שייכים לזרם פונדמנטליסטי ביהדות, שמבחינתי, </w:t>
      </w:r>
      <w:bookmarkStart w:id="404" w:name="_ETM_Q1_5900955"/>
      <w:bookmarkEnd w:id="404"/>
      <w:r>
        <w:rPr>
          <w:rFonts w:hint="cs"/>
          <w:rtl/>
        </w:rPr>
        <w:t xml:space="preserve">לא מייצג את החברה הישראלית. זה מצחיק אותך, אבל זה לא מצחיק בכלל. תקשיב לכל העצות המקצועיות שנותנים לך </w:t>
      </w:r>
      <w:bookmarkStart w:id="405" w:name="_ETM_Q1_5909984"/>
      <w:bookmarkEnd w:id="405"/>
      <w:r>
        <w:rPr>
          <w:rFonts w:hint="cs"/>
          <w:rtl/>
        </w:rPr>
        <w:t xml:space="preserve">כאן, אנשים שאי-אפשר לחשוד בהם בהטעיה פוליטית, אלא שנותנים לך </w:t>
      </w:r>
      <w:bookmarkStart w:id="406" w:name="_ETM_Q1_5914438"/>
      <w:bookmarkEnd w:id="406"/>
      <w:r>
        <w:rPr>
          <w:rFonts w:hint="cs"/>
          <w:rtl/>
        </w:rPr>
        <w:t>את ההערכות- - -</w:t>
      </w:r>
    </w:p>
    <w:p w14:paraId="29373D6F" w14:textId="77777777" w:rsidR="009C48D9" w:rsidRDefault="009C48D9" w:rsidP="009C48D9">
      <w:pPr>
        <w:rPr>
          <w:rFonts w:hint="cs"/>
          <w:rtl/>
        </w:rPr>
      </w:pPr>
    </w:p>
    <w:p w14:paraId="473CA11E" w14:textId="77777777" w:rsidR="009C48D9" w:rsidRDefault="009C48D9" w:rsidP="009C48D9">
      <w:pPr>
        <w:pStyle w:val="a"/>
        <w:keepNext/>
        <w:rPr>
          <w:rFonts w:hint="cs"/>
          <w:rtl/>
        </w:rPr>
      </w:pPr>
      <w:r>
        <w:rPr>
          <w:rtl/>
        </w:rPr>
        <w:t>ניסן סלומינסקי (הבית היהודי):</w:t>
      </w:r>
    </w:p>
    <w:p w14:paraId="7BFDD4E9" w14:textId="77777777" w:rsidR="009C48D9" w:rsidRDefault="009C48D9" w:rsidP="009C48D9">
      <w:pPr>
        <w:pStyle w:val="KeepWithNext"/>
        <w:rPr>
          <w:rFonts w:hint="cs"/>
          <w:rtl/>
        </w:rPr>
      </w:pPr>
    </w:p>
    <w:p w14:paraId="53DDE6C1" w14:textId="77777777" w:rsidR="009C48D9" w:rsidRDefault="009C48D9" w:rsidP="009C48D9">
      <w:pPr>
        <w:rPr>
          <w:rFonts w:hint="cs"/>
          <w:rtl/>
        </w:rPr>
      </w:pPr>
      <w:r>
        <w:rPr>
          <w:rFonts w:hint="cs"/>
          <w:rtl/>
        </w:rPr>
        <w:t xml:space="preserve">חצי מהאנשים פה נותנים עצות אחרות. את </w:t>
      </w:r>
      <w:bookmarkStart w:id="407" w:name="_ETM_Q1_5917702"/>
      <w:bookmarkEnd w:id="407"/>
      <w:r>
        <w:rPr>
          <w:rFonts w:hint="cs"/>
          <w:rtl/>
        </w:rPr>
        <w:t>לא שומעת אותם.</w:t>
      </w:r>
    </w:p>
    <w:p w14:paraId="02EA5A8D" w14:textId="77777777" w:rsidR="009C48D9" w:rsidRDefault="009C48D9" w:rsidP="009C48D9">
      <w:pPr>
        <w:rPr>
          <w:rFonts w:hint="cs"/>
          <w:rtl/>
        </w:rPr>
      </w:pPr>
    </w:p>
    <w:p w14:paraId="73A07DEE" w14:textId="77777777" w:rsidR="009C48D9" w:rsidRDefault="009C48D9" w:rsidP="009C48D9">
      <w:pPr>
        <w:pStyle w:val="a"/>
        <w:keepNext/>
        <w:rPr>
          <w:rFonts w:hint="cs"/>
          <w:rtl/>
        </w:rPr>
      </w:pPr>
      <w:bookmarkStart w:id="408" w:name="_ETM_Q1_5916326"/>
      <w:bookmarkStart w:id="409" w:name="_ETM_Q1_5914927"/>
      <w:bookmarkEnd w:id="408"/>
      <w:bookmarkEnd w:id="409"/>
      <w:r>
        <w:rPr>
          <w:rtl/>
        </w:rPr>
        <w:t>מיכל בירן (המחנה הציוני):</w:t>
      </w:r>
    </w:p>
    <w:p w14:paraId="6F0C01D5" w14:textId="77777777" w:rsidR="009C48D9" w:rsidRDefault="009C48D9" w:rsidP="009C48D9">
      <w:pPr>
        <w:pStyle w:val="KeepWithNext"/>
        <w:rPr>
          <w:rFonts w:hint="cs"/>
          <w:rtl/>
        </w:rPr>
      </w:pPr>
    </w:p>
    <w:p w14:paraId="3AAF2836" w14:textId="77777777" w:rsidR="009C48D9" w:rsidRDefault="009C48D9" w:rsidP="009C48D9">
      <w:pPr>
        <w:rPr>
          <w:rFonts w:hint="cs"/>
          <w:rtl/>
        </w:rPr>
      </w:pPr>
      <w:r>
        <w:rPr>
          <w:rFonts w:hint="cs"/>
          <w:rtl/>
        </w:rPr>
        <w:t xml:space="preserve">יש לך שני גורמי סמכות רלוונטיים </w:t>
      </w:r>
      <w:r>
        <w:rPr>
          <w:rtl/>
        </w:rPr>
        <w:t>–</w:t>
      </w:r>
      <w:r>
        <w:rPr>
          <w:rFonts w:hint="cs"/>
          <w:rtl/>
        </w:rPr>
        <w:t xml:space="preserve"> </w:t>
      </w:r>
      <w:bookmarkStart w:id="410" w:name="_ETM_Q1_5921743"/>
      <w:bookmarkEnd w:id="410"/>
      <w:r>
        <w:rPr>
          <w:rFonts w:hint="cs"/>
          <w:rtl/>
        </w:rPr>
        <w:t xml:space="preserve">הייעוץ המשפטי של הכנסת והייעוץ המשפטי לממשלה. אני מבינה </w:t>
      </w:r>
      <w:r>
        <w:rPr>
          <w:rtl/>
        </w:rPr>
        <w:t>–</w:t>
      </w:r>
      <w:r>
        <w:rPr>
          <w:rFonts w:hint="cs"/>
          <w:rtl/>
        </w:rPr>
        <w:t xml:space="preserve"> </w:t>
      </w:r>
      <w:bookmarkStart w:id="411" w:name="_ETM_Q1_5925928"/>
      <w:bookmarkEnd w:id="411"/>
      <w:r>
        <w:rPr>
          <w:rFonts w:hint="cs"/>
          <w:rtl/>
        </w:rPr>
        <w:t>אלא אם כן יש לי בעיה בהבנת הנקרא, ולא נראה לי, שהעמדה שלהם מאוד ברורה, שההיררכיה הזו היא מסוכנת.</w:t>
      </w:r>
    </w:p>
    <w:p w14:paraId="6CA685BE" w14:textId="77777777" w:rsidR="009C48D9" w:rsidRDefault="009C48D9" w:rsidP="009C48D9">
      <w:pPr>
        <w:rPr>
          <w:rFonts w:hint="cs"/>
          <w:rtl/>
        </w:rPr>
      </w:pPr>
      <w:bookmarkStart w:id="412" w:name="_ETM_Q1_5933331"/>
      <w:bookmarkEnd w:id="412"/>
    </w:p>
    <w:p w14:paraId="4B65B9F7" w14:textId="77777777" w:rsidR="009C48D9" w:rsidRDefault="009C48D9" w:rsidP="009C48D9">
      <w:pPr>
        <w:rPr>
          <w:rFonts w:hint="cs"/>
          <w:rtl/>
        </w:rPr>
      </w:pPr>
      <w:bookmarkStart w:id="413" w:name="_ETM_Q1_5933718"/>
      <w:bookmarkEnd w:id="413"/>
      <w:r>
        <w:rPr>
          <w:rFonts w:hint="cs"/>
          <w:rtl/>
        </w:rPr>
        <w:t xml:space="preserve">היהדות מבחינתי </w:t>
      </w:r>
      <w:bookmarkStart w:id="414" w:name="_ETM_Q1_5937634"/>
      <w:bookmarkEnd w:id="414"/>
      <w:r>
        <w:rPr>
          <w:rFonts w:hint="cs"/>
          <w:rtl/>
        </w:rPr>
        <w:t xml:space="preserve">תמיד היתה החלוץ של צדק ומוסריות בכל התקופות בהיסטוריה </w:t>
      </w:r>
      <w:bookmarkStart w:id="415" w:name="_ETM_Q1_5942874"/>
      <w:bookmarkEnd w:id="415"/>
      <w:r>
        <w:rPr>
          <w:rtl/>
        </w:rPr>
        <w:t>–</w:t>
      </w:r>
      <w:r>
        <w:rPr>
          <w:rFonts w:hint="cs"/>
          <w:rtl/>
        </w:rPr>
        <w:t xml:space="preserve"> מהשבת שהענקנו לאנושות, שלא היתה המצאה גאונית מזה. לומר היום שצריך לבחור בין יהודית לדמוקרטית זו שאלה לא </w:t>
      </w:r>
      <w:bookmarkStart w:id="416" w:name="_ETM_Q1_5954101"/>
      <w:bookmarkEnd w:id="416"/>
      <w:r>
        <w:rPr>
          <w:rFonts w:hint="cs"/>
          <w:rtl/>
        </w:rPr>
        <w:t xml:space="preserve">סבירה. היום, במאה ה-21, לא יכולה להיות מדינה יהודית שאינה </w:t>
      </w:r>
      <w:bookmarkStart w:id="417" w:name="_ETM_Q1_5960093"/>
      <w:bookmarkEnd w:id="417"/>
      <w:r>
        <w:rPr>
          <w:rFonts w:hint="cs"/>
          <w:rtl/>
        </w:rPr>
        <w:t xml:space="preserve">מדינה דמוקרטית. לא יכול להיות שהמדינה של היהודים תהיה מדינה </w:t>
      </w:r>
      <w:bookmarkStart w:id="418" w:name="_ETM_Q1_5964519"/>
      <w:bookmarkEnd w:id="418"/>
      <w:r>
        <w:rPr>
          <w:rFonts w:hint="cs"/>
          <w:rtl/>
        </w:rPr>
        <w:t xml:space="preserve">שהיא לא בחזית של הצדק ושל המוסר, אלא שנשרכת מאחור </w:t>
      </w:r>
      <w:bookmarkStart w:id="419" w:name="_ETM_Q1_5969705"/>
      <w:bookmarkEnd w:id="419"/>
      <w:r>
        <w:rPr>
          <w:rFonts w:hint="cs"/>
          <w:rtl/>
        </w:rPr>
        <w:t>עם כל מיני מדינות עולם שלישי.</w:t>
      </w:r>
    </w:p>
    <w:p w14:paraId="189C20F5" w14:textId="77777777" w:rsidR="009C48D9" w:rsidRDefault="009C48D9" w:rsidP="009C48D9">
      <w:pPr>
        <w:rPr>
          <w:rFonts w:hint="cs"/>
          <w:rtl/>
        </w:rPr>
      </w:pPr>
    </w:p>
    <w:p w14:paraId="38A923E2" w14:textId="77777777" w:rsidR="009C48D9" w:rsidRDefault="009C48D9" w:rsidP="009C48D9">
      <w:pPr>
        <w:pStyle w:val="a"/>
        <w:keepNext/>
        <w:rPr>
          <w:rFonts w:hint="cs"/>
          <w:rtl/>
        </w:rPr>
      </w:pPr>
      <w:r>
        <w:rPr>
          <w:rtl/>
        </w:rPr>
        <w:t>ניסן סלומינסקי (הבית היהודי):</w:t>
      </w:r>
    </w:p>
    <w:p w14:paraId="4BD25683" w14:textId="77777777" w:rsidR="009C48D9" w:rsidRDefault="009C48D9" w:rsidP="009C48D9">
      <w:pPr>
        <w:pStyle w:val="KeepWithNext"/>
        <w:rPr>
          <w:rFonts w:hint="cs"/>
          <w:rtl/>
        </w:rPr>
      </w:pPr>
    </w:p>
    <w:p w14:paraId="5F4DCF62" w14:textId="77777777" w:rsidR="009C48D9" w:rsidRDefault="009C48D9" w:rsidP="009C48D9">
      <w:pPr>
        <w:rPr>
          <w:rFonts w:hint="cs"/>
          <w:rtl/>
        </w:rPr>
      </w:pPr>
      <w:r>
        <w:rPr>
          <w:rFonts w:hint="cs"/>
          <w:rtl/>
        </w:rPr>
        <w:t xml:space="preserve">אבל הפוך, דמוקרטית ולא יהודית </w:t>
      </w:r>
      <w:bookmarkStart w:id="420" w:name="_ETM_Q1_5973778"/>
      <w:bookmarkEnd w:id="420"/>
      <w:r>
        <w:rPr>
          <w:rFonts w:hint="cs"/>
          <w:rtl/>
        </w:rPr>
        <w:t>יכול להיות? ראית איך ברק פירש את המושג יהודית?</w:t>
      </w:r>
    </w:p>
    <w:p w14:paraId="4719BCBD" w14:textId="77777777" w:rsidR="009C48D9" w:rsidRDefault="009C48D9" w:rsidP="009C48D9">
      <w:pPr>
        <w:rPr>
          <w:rFonts w:hint="cs"/>
          <w:rtl/>
        </w:rPr>
      </w:pPr>
    </w:p>
    <w:p w14:paraId="416A8C35" w14:textId="77777777" w:rsidR="009C48D9" w:rsidRDefault="009C48D9" w:rsidP="009C48D9">
      <w:pPr>
        <w:pStyle w:val="a"/>
        <w:keepNext/>
        <w:rPr>
          <w:rFonts w:hint="cs"/>
          <w:rtl/>
        </w:rPr>
      </w:pPr>
      <w:bookmarkStart w:id="421" w:name="_ETM_Q1_5976363"/>
      <w:bookmarkStart w:id="422" w:name="_ETM_Q1_5976390"/>
      <w:bookmarkEnd w:id="421"/>
      <w:bookmarkEnd w:id="422"/>
      <w:r>
        <w:rPr>
          <w:rtl/>
        </w:rPr>
        <w:t>מיכל בירן (המחנה הציוני):</w:t>
      </w:r>
    </w:p>
    <w:p w14:paraId="2F919629" w14:textId="77777777" w:rsidR="009C48D9" w:rsidRDefault="009C48D9" w:rsidP="009C48D9">
      <w:pPr>
        <w:pStyle w:val="KeepWithNext"/>
        <w:rPr>
          <w:rFonts w:hint="cs"/>
          <w:rtl/>
        </w:rPr>
      </w:pPr>
    </w:p>
    <w:p w14:paraId="7F3A729D" w14:textId="77777777" w:rsidR="009C48D9" w:rsidRDefault="00DA69FA" w:rsidP="009C48D9">
      <w:pPr>
        <w:rPr>
          <w:rFonts w:hint="cs"/>
          <w:rtl/>
        </w:rPr>
      </w:pPr>
      <w:bookmarkStart w:id="423" w:name="_ETM_Q1_5977773"/>
      <w:bookmarkEnd w:id="423"/>
      <w:r>
        <w:rPr>
          <w:rFonts w:hint="cs"/>
          <w:rtl/>
        </w:rPr>
        <w:t xml:space="preserve">אני ציונות. </w:t>
      </w:r>
      <w:bookmarkStart w:id="424" w:name="_ETM_Q1_5981699"/>
      <w:bookmarkEnd w:id="424"/>
      <w:r>
        <w:rPr>
          <w:rFonts w:hint="cs"/>
          <w:rtl/>
        </w:rPr>
        <w:t xml:space="preserve">אני בוחרת לחיות פה כל יום, למרות שכל יום כשאני פותחת את העיתון, חושכות עיניי. אני רוצה לחיות פה, אני </w:t>
      </w:r>
      <w:bookmarkStart w:id="425" w:name="_ETM_Q1_5988485"/>
      <w:bookmarkEnd w:id="425"/>
      <w:r>
        <w:rPr>
          <w:rFonts w:hint="cs"/>
          <w:rtl/>
        </w:rPr>
        <w:t xml:space="preserve">בוחרת לחיות פה. אני מתכוונת להיאבק על זה שלא תביאו </w:t>
      </w:r>
      <w:bookmarkStart w:id="426" w:name="_ETM_Q1_5991885"/>
      <w:bookmarkEnd w:id="426"/>
      <w:r>
        <w:rPr>
          <w:rFonts w:hint="cs"/>
          <w:rtl/>
        </w:rPr>
        <w:t>בושה על הפרויקט הציוני. תודה.</w:t>
      </w:r>
    </w:p>
    <w:p w14:paraId="004BFB6F" w14:textId="77777777" w:rsidR="00DA69FA" w:rsidRDefault="00DA69FA" w:rsidP="009C48D9">
      <w:pPr>
        <w:rPr>
          <w:rFonts w:hint="cs"/>
          <w:rtl/>
        </w:rPr>
      </w:pPr>
    </w:p>
    <w:p w14:paraId="7DF97151" w14:textId="77777777" w:rsidR="00DA69FA" w:rsidRDefault="00DA69FA" w:rsidP="00DA69FA">
      <w:pPr>
        <w:pStyle w:val="a"/>
        <w:keepNext/>
        <w:rPr>
          <w:rFonts w:hint="cs"/>
          <w:rtl/>
        </w:rPr>
      </w:pPr>
      <w:r>
        <w:rPr>
          <w:rtl/>
        </w:rPr>
        <w:t>ניסן סלומינסקי (הבית היהודי):</w:t>
      </w:r>
    </w:p>
    <w:p w14:paraId="657D1FC5" w14:textId="77777777" w:rsidR="00DA69FA" w:rsidRDefault="00DA69FA" w:rsidP="00DA69FA">
      <w:pPr>
        <w:pStyle w:val="KeepWithNext"/>
        <w:rPr>
          <w:rFonts w:hint="cs"/>
          <w:rtl/>
        </w:rPr>
      </w:pPr>
    </w:p>
    <w:p w14:paraId="0C38ADA6" w14:textId="77777777" w:rsidR="00DA69FA" w:rsidRDefault="00DA69FA" w:rsidP="00DA69FA">
      <w:pPr>
        <w:rPr>
          <w:rFonts w:hint="cs"/>
          <w:rtl/>
        </w:rPr>
      </w:pPr>
      <w:r>
        <w:rPr>
          <w:rFonts w:hint="cs"/>
          <w:rtl/>
        </w:rPr>
        <w:t>מקווה שגם לא אתם. אני לא בטוח שלא אתם עושים את זה.</w:t>
      </w:r>
    </w:p>
    <w:p w14:paraId="756A6E0D" w14:textId="77777777" w:rsidR="00DA69FA" w:rsidRDefault="00DA69FA" w:rsidP="00DA69FA">
      <w:pPr>
        <w:rPr>
          <w:rFonts w:hint="cs"/>
          <w:rtl/>
        </w:rPr>
      </w:pPr>
      <w:bookmarkStart w:id="427" w:name="_ETM_Q1_5999783"/>
      <w:bookmarkStart w:id="428" w:name="_ETM_Q1_6000091"/>
      <w:bookmarkEnd w:id="427"/>
      <w:bookmarkEnd w:id="428"/>
    </w:p>
    <w:p w14:paraId="0F0CE422" w14:textId="77777777" w:rsidR="00DA69FA" w:rsidRDefault="00DA69FA" w:rsidP="00DA69FA">
      <w:pPr>
        <w:pStyle w:val="a"/>
        <w:keepNext/>
        <w:rPr>
          <w:rFonts w:hint="cs"/>
          <w:rtl/>
        </w:rPr>
      </w:pPr>
      <w:r>
        <w:rPr>
          <w:rtl/>
        </w:rPr>
        <w:t>מיכל בירן (המחנה הציוני):</w:t>
      </w:r>
    </w:p>
    <w:p w14:paraId="7C98A61E" w14:textId="77777777" w:rsidR="00DA69FA" w:rsidRDefault="00DA69FA" w:rsidP="00DA69FA">
      <w:pPr>
        <w:pStyle w:val="KeepWithNext"/>
        <w:rPr>
          <w:rFonts w:hint="cs"/>
          <w:rtl/>
        </w:rPr>
      </w:pPr>
    </w:p>
    <w:p w14:paraId="0729CED4" w14:textId="77777777" w:rsidR="00DA69FA" w:rsidRDefault="00DA69FA" w:rsidP="00DA69FA">
      <w:pPr>
        <w:rPr>
          <w:rFonts w:hint="cs"/>
          <w:rtl/>
        </w:rPr>
      </w:pPr>
      <w:bookmarkStart w:id="429" w:name="_ETM_Q1_6002157"/>
      <w:bookmarkEnd w:id="429"/>
      <w:r>
        <w:rPr>
          <w:rFonts w:hint="cs"/>
          <w:rtl/>
        </w:rPr>
        <w:t>תמדוד לפי הישגים.</w:t>
      </w:r>
    </w:p>
    <w:p w14:paraId="69F04D4A" w14:textId="77777777" w:rsidR="00DA69FA" w:rsidRDefault="00DA69FA" w:rsidP="00DA69FA">
      <w:pPr>
        <w:rPr>
          <w:rFonts w:hint="cs"/>
          <w:rtl/>
        </w:rPr>
      </w:pPr>
    </w:p>
    <w:p w14:paraId="42D20B84" w14:textId="77777777" w:rsidR="00DA69FA" w:rsidRDefault="00DA69FA" w:rsidP="00DA69FA">
      <w:pPr>
        <w:pStyle w:val="af"/>
        <w:keepNext/>
        <w:rPr>
          <w:rFonts w:hint="cs"/>
          <w:rtl/>
        </w:rPr>
      </w:pPr>
      <w:r>
        <w:rPr>
          <w:rtl/>
        </w:rPr>
        <w:t>היו"ר אמיר אוחנה:</w:t>
      </w:r>
    </w:p>
    <w:p w14:paraId="0F10958E" w14:textId="77777777" w:rsidR="00DA69FA" w:rsidRDefault="00DA69FA" w:rsidP="00DA69FA">
      <w:pPr>
        <w:pStyle w:val="KeepWithNext"/>
        <w:rPr>
          <w:rFonts w:hint="cs"/>
          <w:rtl/>
        </w:rPr>
      </w:pPr>
    </w:p>
    <w:p w14:paraId="0A4630D2" w14:textId="77777777" w:rsidR="00DA69FA" w:rsidRDefault="00DA69FA" w:rsidP="00DA69FA">
      <w:pPr>
        <w:rPr>
          <w:rFonts w:hint="cs"/>
          <w:rtl/>
        </w:rPr>
      </w:pPr>
      <w:r>
        <w:rPr>
          <w:rFonts w:hint="cs"/>
          <w:rtl/>
        </w:rPr>
        <w:t xml:space="preserve">ד"ר עמיר פוקס, </w:t>
      </w:r>
      <w:bookmarkStart w:id="430" w:name="_ETM_Q1_6006373"/>
      <w:bookmarkEnd w:id="430"/>
      <w:r>
        <w:rPr>
          <w:rFonts w:hint="cs"/>
          <w:rtl/>
        </w:rPr>
        <w:t>בבקשה.</w:t>
      </w:r>
    </w:p>
    <w:p w14:paraId="41CB9FA9" w14:textId="77777777" w:rsidR="00B81776" w:rsidRDefault="00B81776" w:rsidP="00522702">
      <w:pPr>
        <w:rPr>
          <w:rFonts w:hint="cs"/>
          <w:rtl/>
        </w:rPr>
      </w:pPr>
    </w:p>
    <w:p w14:paraId="3BB8F927" w14:textId="77777777" w:rsidR="00B81776" w:rsidRDefault="00B81776" w:rsidP="00B81776">
      <w:pPr>
        <w:pStyle w:val="af1"/>
        <w:keepNext/>
        <w:rPr>
          <w:rFonts w:hint="cs"/>
          <w:rtl/>
        </w:rPr>
      </w:pPr>
      <w:r>
        <w:rPr>
          <w:rtl/>
        </w:rPr>
        <w:t>עמיר פוקס:</w:t>
      </w:r>
    </w:p>
    <w:p w14:paraId="423B1014" w14:textId="77777777" w:rsidR="00B81776" w:rsidRDefault="00B81776" w:rsidP="00B81776">
      <w:pPr>
        <w:pStyle w:val="KeepWithNext"/>
        <w:rPr>
          <w:rFonts w:hint="cs"/>
          <w:rtl/>
        </w:rPr>
      </w:pPr>
    </w:p>
    <w:p w14:paraId="6EE4B0F8" w14:textId="77777777" w:rsidR="00B81776" w:rsidRDefault="00DA69FA" w:rsidP="00DA69FA">
      <w:pPr>
        <w:rPr>
          <w:rFonts w:hint="cs"/>
          <w:rtl/>
        </w:rPr>
      </w:pPr>
      <w:r>
        <w:rPr>
          <w:rFonts w:hint="cs"/>
          <w:rtl/>
        </w:rPr>
        <w:t xml:space="preserve">תודה. קודם אני רוצה הערה כללית לדיון. אנחנו צריכים לזכור מה שאמרנו בדיונים הראשונים. הרי הגענו היום לנקודה הארכימדית </w:t>
      </w:r>
      <w:bookmarkStart w:id="431" w:name="_ETM_Q1_6017775"/>
      <w:bookmarkEnd w:id="431"/>
      <w:r>
        <w:rPr>
          <w:rFonts w:hint="cs"/>
          <w:rtl/>
        </w:rPr>
        <w:t xml:space="preserve">של החוק, והלכנו הרבה מסביב, והיום זה העיקר. כפי שנאמר </w:t>
      </w:r>
      <w:bookmarkStart w:id="432" w:name="_ETM_Q1_6026640"/>
      <w:bookmarkEnd w:id="432"/>
      <w:r>
        <w:rPr>
          <w:rFonts w:hint="cs"/>
          <w:rtl/>
        </w:rPr>
        <w:t>על-ידי כל הדוברים המכובדים בדיון הראשון החגיגי, זה ל</w:t>
      </w:r>
      <w:bookmarkStart w:id="433" w:name="_ETM_Q1_6033880"/>
      <w:bookmarkEnd w:id="433"/>
      <w:r>
        <w:rPr>
          <w:rFonts w:hint="cs"/>
          <w:rtl/>
        </w:rPr>
        <w:t xml:space="preserve">א סתם חוק חשוב. לדעת רבים זה אולי החוק </w:t>
      </w:r>
      <w:bookmarkStart w:id="434" w:name="_ETM_Q1_6035960"/>
      <w:bookmarkEnd w:id="434"/>
      <w:r>
        <w:rPr>
          <w:rFonts w:hint="cs"/>
          <w:rtl/>
        </w:rPr>
        <w:t xml:space="preserve">הכי חשוב, חוק היסוד הכי חשוב שנחקק במדינת ישראל. אז </w:t>
      </w:r>
      <w:bookmarkStart w:id="435" w:name="_ETM_Q1_6044376"/>
      <w:bookmarkEnd w:id="435"/>
      <w:r>
        <w:rPr>
          <w:rFonts w:hint="cs"/>
          <w:rtl/>
        </w:rPr>
        <w:t xml:space="preserve">אני מבקש שגם יהיה מספיק זמן לדבר עליו, בעיקר על </w:t>
      </w:r>
      <w:bookmarkStart w:id="436" w:name="_ETM_Q1_6050375"/>
      <w:bookmarkEnd w:id="436"/>
      <w:r>
        <w:rPr>
          <w:rFonts w:hint="cs"/>
          <w:rtl/>
        </w:rPr>
        <w:t xml:space="preserve">העניין הזה. רק אתמול או שלשום קיבלנו מהייעוץ המשפטי כמה </w:t>
      </w:r>
      <w:bookmarkStart w:id="437" w:name="_ETM_Q1_6053740"/>
      <w:bookmarkEnd w:id="437"/>
      <w:r>
        <w:rPr>
          <w:rFonts w:hint="cs"/>
          <w:rtl/>
        </w:rPr>
        <w:t xml:space="preserve">נוסחים או כמה אפשרויות וכו', ואני חושב שכדאי שיהיה מספיק </w:t>
      </w:r>
      <w:bookmarkStart w:id="438" w:name="_ETM_Q1_6057238"/>
      <w:bookmarkEnd w:id="438"/>
      <w:r>
        <w:rPr>
          <w:rFonts w:hint="cs"/>
          <w:rtl/>
        </w:rPr>
        <w:t>זמן ואורך רוח לדון בכולם.</w:t>
      </w:r>
    </w:p>
    <w:p w14:paraId="566614E6" w14:textId="77777777" w:rsidR="00B81776" w:rsidRDefault="00B81776" w:rsidP="00B81776">
      <w:pPr>
        <w:rPr>
          <w:rFonts w:hint="cs"/>
          <w:rtl/>
        </w:rPr>
      </w:pPr>
    </w:p>
    <w:p w14:paraId="253CB0AB" w14:textId="77777777" w:rsidR="00B81776" w:rsidRDefault="00B81776" w:rsidP="00B81776">
      <w:pPr>
        <w:pStyle w:val="af"/>
        <w:keepNext/>
        <w:rPr>
          <w:rFonts w:hint="cs"/>
          <w:rtl/>
        </w:rPr>
      </w:pPr>
      <w:r>
        <w:rPr>
          <w:rtl/>
        </w:rPr>
        <w:t>היו"ר אמיר אוחנה:</w:t>
      </w:r>
    </w:p>
    <w:p w14:paraId="2452664A" w14:textId="77777777" w:rsidR="00B81776" w:rsidRDefault="00B81776" w:rsidP="00B81776">
      <w:pPr>
        <w:pStyle w:val="KeepWithNext"/>
        <w:rPr>
          <w:rFonts w:hint="cs"/>
          <w:rtl/>
        </w:rPr>
      </w:pPr>
    </w:p>
    <w:p w14:paraId="082AFA61" w14:textId="77777777" w:rsidR="00B81776" w:rsidRDefault="00DA69FA" w:rsidP="00B81776">
      <w:pPr>
        <w:rPr>
          <w:rFonts w:hint="cs"/>
          <w:rtl/>
        </w:rPr>
      </w:pPr>
      <w:r>
        <w:rPr>
          <w:rFonts w:hint="cs"/>
          <w:rtl/>
        </w:rPr>
        <w:t>לא הגבלת</w:t>
      </w:r>
      <w:r w:rsidR="00B81776">
        <w:rPr>
          <w:rFonts w:hint="cs"/>
          <w:rtl/>
        </w:rPr>
        <w:t>י אף אחד מהדוברים.</w:t>
      </w:r>
      <w:r>
        <w:rPr>
          <w:rFonts w:hint="cs"/>
          <w:rtl/>
        </w:rPr>
        <w:t xml:space="preserve"> גם אותך לא להגביל, כל עוד זה יהיה סביר.</w:t>
      </w:r>
    </w:p>
    <w:p w14:paraId="73D41860" w14:textId="77777777" w:rsidR="00B81776" w:rsidRDefault="00B81776" w:rsidP="00B81776">
      <w:pPr>
        <w:rPr>
          <w:rFonts w:hint="cs"/>
          <w:rtl/>
        </w:rPr>
      </w:pPr>
    </w:p>
    <w:p w14:paraId="2AB82379" w14:textId="77777777" w:rsidR="00B81776" w:rsidRDefault="00B81776" w:rsidP="00B81776">
      <w:pPr>
        <w:pStyle w:val="a"/>
        <w:keepNext/>
        <w:rPr>
          <w:rFonts w:hint="cs"/>
          <w:rtl/>
        </w:rPr>
      </w:pPr>
      <w:r>
        <w:rPr>
          <w:rtl/>
        </w:rPr>
        <w:t>מיכל בירן (המחנה הציוני):</w:t>
      </w:r>
    </w:p>
    <w:p w14:paraId="75359186" w14:textId="77777777" w:rsidR="00B81776" w:rsidRDefault="00B81776" w:rsidP="00B81776">
      <w:pPr>
        <w:pStyle w:val="KeepWithNext"/>
        <w:rPr>
          <w:rFonts w:hint="cs"/>
          <w:rtl/>
        </w:rPr>
      </w:pPr>
    </w:p>
    <w:p w14:paraId="231CC734" w14:textId="77777777" w:rsidR="00B81776" w:rsidRDefault="00B81776" w:rsidP="00B81776">
      <w:pPr>
        <w:rPr>
          <w:rFonts w:hint="cs"/>
          <w:rtl/>
        </w:rPr>
      </w:pPr>
      <w:r>
        <w:rPr>
          <w:rFonts w:hint="cs"/>
          <w:rtl/>
        </w:rPr>
        <w:t>אפילו לי אין טענות בעניין.</w:t>
      </w:r>
    </w:p>
    <w:p w14:paraId="2212E3BE" w14:textId="77777777" w:rsidR="00B81776" w:rsidRDefault="00B81776" w:rsidP="00B81776">
      <w:pPr>
        <w:rPr>
          <w:rFonts w:hint="cs"/>
          <w:rtl/>
        </w:rPr>
      </w:pPr>
    </w:p>
    <w:p w14:paraId="49B7BF4C" w14:textId="77777777" w:rsidR="00B81776" w:rsidRDefault="00B81776" w:rsidP="00B81776">
      <w:pPr>
        <w:pStyle w:val="af1"/>
        <w:keepNext/>
        <w:rPr>
          <w:rFonts w:hint="cs"/>
          <w:rtl/>
        </w:rPr>
      </w:pPr>
      <w:r>
        <w:rPr>
          <w:rtl/>
        </w:rPr>
        <w:t>עמיר פוקס:</w:t>
      </w:r>
    </w:p>
    <w:p w14:paraId="2932A732" w14:textId="77777777" w:rsidR="00B81776" w:rsidRDefault="00B81776" w:rsidP="00B81776">
      <w:pPr>
        <w:pStyle w:val="KeepWithNext"/>
        <w:rPr>
          <w:rFonts w:hint="cs"/>
          <w:rtl/>
        </w:rPr>
      </w:pPr>
    </w:p>
    <w:p w14:paraId="1744E1D0" w14:textId="77777777" w:rsidR="00DA69FA" w:rsidRDefault="00DA69FA" w:rsidP="00DA69FA">
      <w:pPr>
        <w:rPr>
          <w:rFonts w:hint="cs"/>
          <w:rtl/>
        </w:rPr>
      </w:pPr>
      <w:r>
        <w:rPr>
          <w:rFonts w:hint="cs"/>
          <w:rtl/>
        </w:rPr>
        <w:t xml:space="preserve">אני חושב שצריך לתת הזדמנות </w:t>
      </w:r>
      <w:bookmarkStart w:id="439" w:name="_ETM_Q1_6067845"/>
      <w:bookmarkEnd w:id="439"/>
      <w:r>
        <w:rPr>
          <w:rFonts w:hint="cs"/>
          <w:rtl/>
        </w:rPr>
        <w:t>למומחים, לציבורים להגיב, לחשוב על נוסחים ואופציות וכו' ולא לקבל החלטה במהירות, כי באמת זה הכי חשוב שיש, אז חבל לעשות את זה מהר על רגל אחת.</w:t>
      </w:r>
    </w:p>
    <w:p w14:paraId="4897A854" w14:textId="77777777" w:rsidR="00DA69FA" w:rsidRDefault="00DA69FA" w:rsidP="00DA69FA">
      <w:pPr>
        <w:rPr>
          <w:rFonts w:hint="cs"/>
          <w:rtl/>
        </w:rPr>
      </w:pPr>
      <w:bookmarkStart w:id="440" w:name="_ETM_Q1_6082969"/>
      <w:bookmarkEnd w:id="440"/>
    </w:p>
    <w:p w14:paraId="7D216818" w14:textId="77777777" w:rsidR="00B81776" w:rsidRDefault="00B81776" w:rsidP="00DA69FA">
      <w:pPr>
        <w:rPr>
          <w:rFonts w:hint="cs"/>
          <w:rtl/>
        </w:rPr>
      </w:pPr>
      <w:bookmarkStart w:id="441" w:name="_ETM_Q1_6083221"/>
      <w:bookmarkEnd w:id="441"/>
      <w:r>
        <w:rPr>
          <w:rFonts w:hint="cs"/>
          <w:rtl/>
        </w:rPr>
        <w:t xml:space="preserve">אני </w:t>
      </w:r>
      <w:r w:rsidR="00DA69FA">
        <w:rPr>
          <w:rFonts w:hint="cs"/>
          <w:rtl/>
        </w:rPr>
        <w:t>חייב להסכ</w:t>
      </w:r>
      <w:r>
        <w:rPr>
          <w:rFonts w:hint="cs"/>
          <w:rtl/>
        </w:rPr>
        <w:t>ים עם דבר</w:t>
      </w:r>
      <w:r w:rsidR="00DA69FA">
        <w:rPr>
          <w:rFonts w:hint="cs"/>
          <w:rtl/>
        </w:rPr>
        <w:t>י</w:t>
      </w:r>
      <w:r>
        <w:rPr>
          <w:rFonts w:hint="cs"/>
          <w:rtl/>
        </w:rPr>
        <w:t xml:space="preserve">ם שנאמרו </w:t>
      </w:r>
      <w:r>
        <w:rPr>
          <w:rtl/>
        </w:rPr>
        <w:t>–</w:t>
      </w:r>
      <w:r>
        <w:rPr>
          <w:rFonts w:hint="cs"/>
          <w:rtl/>
        </w:rPr>
        <w:t xml:space="preserve"> עם ידידיה, עם איל, עם אלכס. אני חושב שאי-אפשר להית</w:t>
      </w:r>
      <w:r w:rsidR="00DA69FA">
        <w:rPr>
          <w:rFonts w:hint="cs"/>
          <w:rtl/>
        </w:rPr>
        <w:t>מ</w:t>
      </w:r>
      <w:r>
        <w:rPr>
          <w:rFonts w:hint="cs"/>
          <w:rtl/>
        </w:rPr>
        <w:t>ם</w:t>
      </w:r>
      <w:r w:rsidR="00DA69FA">
        <w:rPr>
          <w:rFonts w:hint="cs"/>
          <w:rtl/>
        </w:rPr>
        <w:t xml:space="preserve"> ולומר</w:t>
      </w:r>
      <w:r>
        <w:rPr>
          <w:rFonts w:hint="cs"/>
          <w:rtl/>
        </w:rPr>
        <w:t xml:space="preserve">: </w:t>
      </w:r>
      <w:r w:rsidR="00DA69FA">
        <w:rPr>
          <w:rFonts w:hint="cs"/>
          <w:rtl/>
        </w:rPr>
        <w:t xml:space="preserve">זה </w:t>
      </w:r>
      <w:bookmarkStart w:id="442" w:name="_ETM_Q1_6094937"/>
      <w:bookmarkEnd w:id="442"/>
      <w:r w:rsidR="00DA69FA">
        <w:rPr>
          <w:rFonts w:hint="cs"/>
          <w:rtl/>
        </w:rPr>
        <w:t xml:space="preserve">זכויות של קולקטיב, זה זכויות של פרט - </w:t>
      </w:r>
      <w:r>
        <w:rPr>
          <w:rFonts w:hint="cs"/>
          <w:rtl/>
        </w:rPr>
        <w:t xml:space="preserve">אנחנו </w:t>
      </w:r>
      <w:r w:rsidR="00DA69FA">
        <w:rPr>
          <w:rFonts w:hint="cs"/>
          <w:rtl/>
        </w:rPr>
        <w:t>ל</w:t>
      </w:r>
      <w:r>
        <w:rPr>
          <w:rFonts w:hint="cs"/>
          <w:rtl/>
        </w:rPr>
        <w:t>א מפלים את הפרט. אם אתה קובע זכו</w:t>
      </w:r>
      <w:r w:rsidR="00DA69FA">
        <w:rPr>
          <w:rFonts w:hint="cs"/>
          <w:rtl/>
        </w:rPr>
        <w:t>י</w:t>
      </w:r>
      <w:r>
        <w:rPr>
          <w:rFonts w:hint="cs"/>
          <w:rtl/>
        </w:rPr>
        <w:t>ות לקולקטיב בצורה גורפת, כפ</w:t>
      </w:r>
      <w:r w:rsidR="00DA69FA">
        <w:rPr>
          <w:rFonts w:hint="cs"/>
          <w:rtl/>
        </w:rPr>
        <w:t>י</w:t>
      </w:r>
      <w:r>
        <w:rPr>
          <w:rFonts w:hint="cs"/>
          <w:rtl/>
        </w:rPr>
        <w:t xml:space="preserve"> שמנסים לעשות</w:t>
      </w:r>
      <w:r w:rsidR="00DA69FA">
        <w:rPr>
          <w:rFonts w:hint="cs"/>
          <w:rtl/>
        </w:rPr>
        <w:t xml:space="preserve"> עם העליונות</w:t>
      </w:r>
      <w:r>
        <w:rPr>
          <w:rFonts w:hint="cs"/>
          <w:rtl/>
        </w:rPr>
        <w:t xml:space="preserve">, </w:t>
      </w:r>
      <w:r w:rsidR="00DA69FA">
        <w:rPr>
          <w:rFonts w:hint="cs"/>
          <w:rtl/>
        </w:rPr>
        <w:t xml:space="preserve">פרטים עלולים להיפגע. איל מדבר </w:t>
      </w:r>
      <w:r w:rsidR="00DA69FA">
        <w:rPr>
          <w:rtl/>
        </w:rPr>
        <w:t>–</w:t>
      </w:r>
      <w:r w:rsidR="00DA69FA">
        <w:rPr>
          <w:rFonts w:hint="cs"/>
          <w:rtl/>
        </w:rPr>
        <w:t xml:space="preserve"> בוא נדבר על הדוגמאות. </w:t>
      </w:r>
      <w:bookmarkStart w:id="443" w:name="_ETM_Q1_6109192"/>
      <w:bookmarkEnd w:id="443"/>
      <w:r w:rsidR="00DA69FA">
        <w:rPr>
          <w:rFonts w:hint="cs"/>
          <w:rtl/>
        </w:rPr>
        <w:t xml:space="preserve">הרי דובר הרבה, האם אפשר יהיה לשנות את </w:t>
      </w:r>
      <w:r>
        <w:rPr>
          <w:rFonts w:hint="cs"/>
          <w:rtl/>
        </w:rPr>
        <w:t>פסק דין קעדאן, למשל</w:t>
      </w:r>
      <w:r w:rsidR="00DA69FA">
        <w:rPr>
          <w:rFonts w:hint="cs"/>
          <w:rtl/>
        </w:rPr>
        <w:t>.</w:t>
      </w:r>
      <w:r>
        <w:rPr>
          <w:rFonts w:hint="cs"/>
          <w:rtl/>
        </w:rPr>
        <w:t xml:space="preserve"> ק</w:t>
      </w:r>
      <w:r w:rsidR="00DA69FA">
        <w:rPr>
          <w:rFonts w:hint="cs"/>
          <w:rtl/>
        </w:rPr>
        <w:t>ע</w:t>
      </w:r>
      <w:r>
        <w:rPr>
          <w:rFonts w:hint="cs"/>
          <w:rtl/>
        </w:rPr>
        <w:t xml:space="preserve">דאן הוא אדם שייפגע </w:t>
      </w:r>
      <w:r w:rsidR="00DA69FA">
        <w:rPr>
          <w:rFonts w:hint="cs"/>
          <w:rtl/>
        </w:rPr>
        <w:t xml:space="preserve">ככל שהעיקרון </w:t>
      </w:r>
      <w:bookmarkStart w:id="444" w:name="_ETM_Q1_6119157"/>
      <w:bookmarkEnd w:id="444"/>
      <w:r w:rsidR="00DA69FA">
        <w:rPr>
          <w:rFonts w:hint="cs"/>
          <w:rtl/>
        </w:rPr>
        <w:t xml:space="preserve">של המדינה היהודית יכול לגבור על זכותו של אדם </w:t>
      </w:r>
      <w:r>
        <w:rPr>
          <w:rFonts w:hint="cs"/>
          <w:rtl/>
        </w:rPr>
        <w:t>לשוויון, שנקבע</w:t>
      </w:r>
      <w:r w:rsidR="00DA69FA">
        <w:rPr>
          <w:rFonts w:hint="cs"/>
          <w:rtl/>
        </w:rPr>
        <w:t>ה</w:t>
      </w:r>
      <w:r>
        <w:rPr>
          <w:rFonts w:hint="cs"/>
          <w:rtl/>
        </w:rPr>
        <w:t xml:space="preserve"> לפי </w:t>
      </w:r>
      <w:r w:rsidR="00DA69FA">
        <w:rPr>
          <w:rFonts w:hint="cs"/>
          <w:rtl/>
        </w:rPr>
        <w:t>ח</w:t>
      </w:r>
      <w:r>
        <w:rPr>
          <w:rFonts w:hint="cs"/>
          <w:rtl/>
        </w:rPr>
        <w:t>וק יסוד: כבוד האדם וחירותו. איל הגיע למחוזות יותר קיצוניים של איך אתה יכול לפרש</w:t>
      </w:r>
      <w:r w:rsidR="00DA69FA">
        <w:rPr>
          <w:rFonts w:hint="cs"/>
          <w:rtl/>
        </w:rPr>
        <w:t xml:space="preserve"> </w:t>
      </w:r>
      <w:bookmarkStart w:id="445" w:name="_ETM_Q1_6132437"/>
      <w:bookmarkEnd w:id="445"/>
      <w:r w:rsidR="00DA69FA">
        <w:rPr>
          <w:rFonts w:hint="cs"/>
          <w:rtl/>
        </w:rPr>
        <w:t>את הזכות הקולקטיבית</w:t>
      </w:r>
      <w:r>
        <w:rPr>
          <w:rFonts w:hint="cs"/>
          <w:rtl/>
        </w:rPr>
        <w:t>.</w:t>
      </w:r>
    </w:p>
    <w:p w14:paraId="05A348CC" w14:textId="77777777" w:rsidR="00B81776" w:rsidRDefault="00B81776" w:rsidP="00B81776">
      <w:pPr>
        <w:rPr>
          <w:rFonts w:hint="cs"/>
          <w:rtl/>
        </w:rPr>
      </w:pPr>
    </w:p>
    <w:p w14:paraId="642C791F" w14:textId="77777777" w:rsidR="00B81776" w:rsidRDefault="00B81776" w:rsidP="00B81776">
      <w:pPr>
        <w:pStyle w:val="a"/>
        <w:keepNext/>
        <w:rPr>
          <w:rFonts w:hint="cs"/>
          <w:rtl/>
        </w:rPr>
      </w:pPr>
      <w:r>
        <w:rPr>
          <w:rtl/>
        </w:rPr>
        <w:t>ניסן סלומינסקי (הבית היהודי):</w:t>
      </w:r>
    </w:p>
    <w:p w14:paraId="192F9140" w14:textId="77777777" w:rsidR="00B81776" w:rsidRDefault="00B81776" w:rsidP="00B81776">
      <w:pPr>
        <w:pStyle w:val="KeepWithNext"/>
        <w:rPr>
          <w:rFonts w:hint="cs"/>
          <w:rtl/>
        </w:rPr>
      </w:pPr>
    </w:p>
    <w:p w14:paraId="50E408CF" w14:textId="77777777" w:rsidR="00B81776" w:rsidRDefault="00B81776" w:rsidP="00B81776">
      <w:pPr>
        <w:rPr>
          <w:rFonts w:hint="cs"/>
          <w:rtl/>
        </w:rPr>
      </w:pPr>
      <w:r>
        <w:rPr>
          <w:rFonts w:hint="cs"/>
          <w:rtl/>
        </w:rPr>
        <w:t>יש פסק דין הפוך לקעד</w:t>
      </w:r>
      <w:r w:rsidR="00DA69FA">
        <w:rPr>
          <w:rFonts w:hint="cs"/>
          <w:rtl/>
        </w:rPr>
        <w:t>א</w:t>
      </w:r>
      <w:r>
        <w:rPr>
          <w:rFonts w:hint="cs"/>
          <w:rtl/>
        </w:rPr>
        <w:t>ן ששם כן נפגע.</w:t>
      </w:r>
    </w:p>
    <w:p w14:paraId="5732CEC1" w14:textId="77777777" w:rsidR="00B81776" w:rsidRDefault="00B81776" w:rsidP="00B81776">
      <w:pPr>
        <w:rPr>
          <w:rFonts w:hint="cs"/>
          <w:rtl/>
        </w:rPr>
      </w:pPr>
    </w:p>
    <w:p w14:paraId="5332AEFC" w14:textId="77777777" w:rsidR="00B81776" w:rsidRDefault="00B81776" w:rsidP="00B81776">
      <w:pPr>
        <w:pStyle w:val="af1"/>
        <w:keepNext/>
        <w:rPr>
          <w:rFonts w:hint="cs"/>
          <w:rtl/>
        </w:rPr>
      </w:pPr>
      <w:r>
        <w:rPr>
          <w:rtl/>
        </w:rPr>
        <w:t>עמיר פוקס:</w:t>
      </w:r>
    </w:p>
    <w:p w14:paraId="5A6FD076" w14:textId="77777777" w:rsidR="00B81776" w:rsidRDefault="00B81776" w:rsidP="00B81776">
      <w:pPr>
        <w:pStyle w:val="KeepWithNext"/>
        <w:rPr>
          <w:rFonts w:hint="cs"/>
          <w:rtl/>
        </w:rPr>
      </w:pPr>
    </w:p>
    <w:p w14:paraId="0E9D33AF" w14:textId="77777777" w:rsidR="00B81776" w:rsidRDefault="00B81776" w:rsidP="00B81776">
      <w:pPr>
        <w:rPr>
          <w:rFonts w:hint="cs"/>
          <w:rtl/>
        </w:rPr>
      </w:pPr>
      <w:r>
        <w:rPr>
          <w:rFonts w:hint="cs"/>
          <w:rtl/>
        </w:rPr>
        <w:t>לא ניכנס לנקודה הזאת</w:t>
      </w:r>
      <w:r w:rsidR="00DA69FA">
        <w:rPr>
          <w:rFonts w:hint="cs"/>
          <w:rtl/>
        </w:rPr>
        <w:t>, של למה מותר לפעמים לתת אפליה מתקנת</w:t>
      </w:r>
      <w:r>
        <w:rPr>
          <w:rFonts w:hint="cs"/>
          <w:rtl/>
        </w:rPr>
        <w:t>.</w:t>
      </w:r>
    </w:p>
    <w:p w14:paraId="3FD47ADE" w14:textId="77777777" w:rsidR="00B81776" w:rsidRDefault="00B81776" w:rsidP="00B81776">
      <w:pPr>
        <w:rPr>
          <w:rFonts w:hint="cs"/>
          <w:rtl/>
        </w:rPr>
      </w:pPr>
    </w:p>
    <w:p w14:paraId="557A7CA0" w14:textId="77777777" w:rsidR="00B81776" w:rsidRDefault="00B81776" w:rsidP="00B81776">
      <w:pPr>
        <w:pStyle w:val="a"/>
        <w:keepNext/>
        <w:rPr>
          <w:rFonts w:hint="cs"/>
          <w:rtl/>
        </w:rPr>
      </w:pPr>
      <w:r>
        <w:rPr>
          <w:rtl/>
        </w:rPr>
        <w:t>ניסן סלומינסקי (הבית היהודי):</w:t>
      </w:r>
    </w:p>
    <w:p w14:paraId="570BE821" w14:textId="77777777" w:rsidR="00B81776" w:rsidRDefault="00B81776" w:rsidP="00B81776">
      <w:pPr>
        <w:pStyle w:val="KeepWithNext"/>
        <w:rPr>
          <w:rFonts w:hint="cs"/>
          <w:rtl/>
        </w:rPr>
      </w:pPr>
    </w:p>
    <w:p w14:paraId="7ED52A4D" w14:textId="77777777" w:rsidR="00B81776" w:rsidRDefault="00DA69FA" w:rsidP="00B81776">
      <w:pPr>
        <w:rPr>
          <w:rFonts w:hint="cs"/>
          <w:rtl/>
        </w:rPr>
      </w:pPr>
      <w:r>
        <w:rPr>
          <w:rFonts w:hint="cs"/>
          <w:rtl/>
        </w:rPr>
        <w:t xml:space="preserve">להגן </w:t>
      </w:r>
      <w:bookmarkStart w:id="446" w:name="_ETM_Q1_6146264"/>
      <w:bookmarkEnd w:id="446"/>
      <w:r>
        <w:rPr>
          <w:rFonts w:hint="cs"/>
          <w:rtl/>
        </w:rPr>
        <w:t xml:space="preserve">על נושא הבדואים </w:t>
      </w:r>
      <w:r w:rsidR="00B81776">
        <w:rPr>
          <w:rFonts w:hint="cs"/>
          <w:rtl/>
        </w:rPr>
        <w:t>זה בסדר</w:t>
      </w:r>
      <w:r>
        <w:rPr>
          <w:rFonts w:hint="cs"/>
          <w:rtl/>
        </w:rPr>
        <w:t xml:space="preserve">, ולהגן על הנושא של היהודי זה </w:t>
      </w:r>
      <w:bookmarkStart w:id="447" w:name="_ETM_Q1_6150234"/>
      <w:bookmarkEnd w:id="447"/>
      <w:r>
        <w:rPr>
          <w:rFonts w:hint="cs"/>
          <w:rtl/>
        </w:rPr>
        <w:t>לא בסדר</w:t>
      </w:r>
      <w:r w:rsidR="00B81776">
        <w:rPr>
          <w:rFonts w:hint="cs"/>
          <w:rtl/>
        </w:rPr>
        <w:t>?</w:t>
      </w:r>
    </w:p>
    <w:p w14:paraId="52C4D6E4" w14:textId="77777777" w:rsidR="00B81776" w:rsidRDefault="00B81776" w:rsidP="00B81776">
      <w:pPr>
        <w:rPr>
          <w:rFonts w:hint="cs"/>
          <w:rtl/>
        </w:rPr>
      </w:pPr>
    </w:p>
    <w:p w14:paraId="6474B9AD" w14:textId="77777777" w:rsidR="00B81776" w:rsidRDefault="00B81776" w:rsidP="00B81776">
      <w:pPr>
        <w:pStyle w:val="af1"/>
        <w:keepNext/>
        <w:rPr>
          <w:rFonts w:hint="cs"/>
          <w:rtl/>
        </w:rPr>
      </w:pPr>
      <w:r>
        <w:rPr>
          <w:rtl/>
        </w:rPr>
        <w:t>עמיר פוקס:</w:t>
      </w:r>
    </w:p>
    <w:p w14:paraId="6D03FB4F" w14:textId="77777777" w:rsidR="00B81776" w:rsidRDefault="00B81776" w:rsidP="00B81776">
      <w:pPr>
        <w:pStyle w:val="KeepWithNext"/>
        <w:rPr>
          <w:rFonts w:hint="cs"/>
          <w:rtl/>
        </w:rPr>
      </w:pPr>
    </w:p>
    <w:p w14:paraId="4CCD0141" w14:textId="77777777" w:rsidR="00B81776" w:rsidRDefault="00DA69FA" w:rsidP="00583132">
      <w:pPr>
        <w:rPr>
          <w:rFonts w:hint="cs"/>
          <w:rtl/>
        </w:rPr>
      </w:pPr>
      <w:r>
        <w:rPr>
          <w:rFonts w:hint="cs"/>
          <w:rtl/>
        </w:rPr>
        <w:t xml:space="preserve">זה בסדר, וזה הוסבר בישיבה אז </w:t>
      </w:r>
      <w:r>
        <w:rPr>
          <w:rtl/>
        </w:rPr>
        <w:t>–</w:t>
      </w:r>
      <w:r>
        <w:rPr>
          <w:rFonts w:hint="cs"/>
          <w:rtl/>
        </w:rPr>
        <w:t xml:space="preserve"> חבל על הזמן עכשיו. </w:t>
      </w:r>
      <w:r w:rsidR="00B81776">
        <w:rPr>
          <w:rFonts w:hint="cs"/>
          <w:rtl/>
        </w:rPr>
        <w:t>כמובן שכשמדברים על סתירה בין זכוי</w:t>
      </w:r>
      <w:r>
        <w:rPr>
          <w:rFonts w:hint="cs"/>
          <w:rtl/>
        </w:rPr>
        <w:t>ו</w:t>
      </w:r>
      <w:r w:rsidR="00B81776">
        <w:rPr>
          <w:rFonts w:hint="cs"/>
          <w:rtl/>
        </w:rPr>
        <w:t xml:space="preserve">ת קולקטיביות, ואומרים: </w:t>
      </w:r>
      <w:r>
        <w:rPr>
          <w:rFonts w:hint="cs"/>
          <w:rtl/>
        </w:rPr>
        <w:t xml:space="preserve">טוב, </w:t>
      </w:r>
      <w:r w:rsidR="00B81776">
        <w:rPr>
          <w:rFonts w:hint="cs"/>
          <w:rtl/>
        </w:rPr>
        <w:t>נגן על זכיות הפרט, בסופו של דבר עלולה להיות סתירה</w:t>
      </w:r>
      <w:r>
        <w:rPr>
          <w:rFonts w:hint="cs"/>
          <w:rtl/>
        </w:rPr>
        <w:t xml:space="preserve">, ולכן יש להגדיר ברחל בתך הקטנה </w:t>
      </w:r>
      <w:bookmarkStart w:id="448" w:name="_ETM_Q1_6171181"/>
      <w:bookmarkEnd w:id="448"/>
      <w:r>
        <w:rPr>
          <w:rFonts w:hint="cs"/>
          <w:rtl/>
        </w:rPr>
        <w:t>מהם המאפיינים</w:t>
      </w:r>
      <w:r w:rsidR="00B81776">
        <w:rPr>
          <w:rFonts w:hint="cs"/>
          <w:rtl/>
        </w:rPr>
        <w:t xml:space="preserve"> של מדינת הלאום</w:t>
      </w:r>
      <w:r>
        <w:rPr>
          <w:rFonts w:hint="cs"/>
          <w:rtl/>
        </w:rPr>
        <w:t>,</w:t>
      </w:r>
      <w:r w:rsidR="00B81776">
        <w:rPr>
          <w:rFonts w:hint="cs"/>
          <w:rtl/>
        </w:rPr>
        <w:t xml:space="preserve"> כפי שכל מדינת לאום עשתה בחוקה שלה, ול</w:t>
      </w:r>
      <w:r>
        <w:rPr>
          <w:rFonts w:hint="cs"/>
          <w:rtl/>
        </w:rPr>
        <w:t>צ</w:t>
      </w:r>
      <w:r w:rsidR="00B81776">
        <w:rPr>
          <w:rFonts w:hint="cs"/>
          <w:rtl/>
        </w:rPr>
        <w:t xml:space="preserve">ערנו אין לנו חוקה, </w:t>
      </w:r>
      <w:r>
        <w:rPr>
          <w:rFonts w:hint="cs"/>
          <w:rtl/>
        </w:rPr>
        <w:t xml:space="preserve">אז </w:t>
      </w:r>
      <w:r w:rsidR="00B81776">
        <w:rPr>
          <w:rFonts w:hint="cs"/>
          <w:rtl/>
        </w:rPr>
        <w:t xml:space="preserve">יש לנו חוקי יסוד. </w:t>
      </w:r>
      <w:r>
        <w:rPr>
          <w:rFonts w:hint="cs"/>
          <w:rtl/>
        </w:rPr>
        <w:t>אתה לא קובע מין עיקרון כללי של</w:t>
      </w:r>
      <w:bookmarkStart w:id="449" w:name="_ETM_Q1_6181511"/>
      <w:bookmarkEnd w:id="449"/>
      <w:r>
        <w:rPr>
          <w:rFonts w:hint="cs"/>
          <w:rtl/>
        </w:rPr>
        <w:t xml:space="preserve"> עליונות; אתה קובע במה בא לידי ביטוי </w:t>
      </w:r>
      <w:r w:rsidR="00B81776">
        <w:rPr>
          <w:rFonts w:hint="cs"/>
          <w:rtl/>
        </w:rPr>
        <w:t>האופי</w:t>
      </w:r>
      <w:r>
        <w:rPr>
          <w:rFonts w:hint="cs"/>
          <w:rtl/>
        </w:rPr>
        <w:t xml:space="preserve"> היהודי של המדינה, האופי הלאומי</w:t>
      </w:r>
      <w:r w:rsidR="00B81776">
        <w:rPr>
          <w:rFonts w:hint="cs"/>
          <w:rtl/>
        </w:rPr>
        <w:t xml:space="preserve"> של המדינה, </w:t>
      </w:r>
      <w:r>
        <w:rPr>
          <w:rFonts w:hint="cs"/>
          <w:rtl/>
        </w:rPr>
        <w:t>ובמקרה שלנו הביטוי הכי חזק כמובן הוא חוק השבות, ש</w:t>
      </w:r>
      <w:r w:rsidR="00B81776">
        <w:rPr>
          <w:rFonts w:hint="cs"/>
          <w:rtl/>
        </w:rPr>
        <w:t xml:space="preserve">כפי שנאמר </w:t>
      </w:r>
      <w:r w:rsidR="00B81776">
        <w:rPr>
          <w:rtl/>
        </w:rPr>
        <w:t>–</w:t>
      </w:r>
      <w:r w:rsidR="00B81776">
        <w:rPr>
          <w:rFonts w:hint="cs"/>
          <w:rtl/>
        </w:rPr>
        <w:t xml:space="preserve"> ואחזור על זה, כי שוב אמרת את זה, חבר הכנסת סלומינסקי, </w:t>
      </w:r>
      <w:r>
        <w:rPr>
          <w:rFonts w:hint="cs"/>
          <w:rtl/>
        </w:rPr>
        <w:t xml:space="preserve">שבעיניך הוא סותר שוויון. בעיניי הוא לא סותר שוויון, כמו שחוקי הגירה </w:t>
      </w:r>
      <w:r w:rsidR="00B81776">
        <w:rPr>
          <w:rFonts w:hint="cs"/>
          <w:rtl/>
        </w:rPr>
        <w:t>בהרבה מדינו</w:t>
      </w:r>
      <w:bookmarkStart w:id="450" w:name="_ETM_Q1_6200854"/>
      <w:bookmarkEnd w:id="450"/>
      <w:r w:rsidR="00B81776">
        <w:rPr>
          <w:rFonts w:hint="cs"/>
          <w:rtl/>
        </w:rPr>
        <w:t>ת</w:t>
      </w:r>
      <w:r>
        <w:rPr>
          <w:rFonts w:hint="cs"/>
          <w:rtl/>
        </w:rPr>
        <w:t xml:space="preserve"> </w:t>
      </w:r>
      <w:r w:rsidR="00583132">
        <w:rPr>
          <w:rFonts w:hint="cs"/>
          <w:rtl/>
        </w:rPr>
        <w:t>לא סותרות שוויון</w:t>
      </w:r>
      <w:r w:rsidR="00B81776">
        <w:rPr>
          <w:rFonts w:hint="cs"/>
          <w:rtl/>
        </w:rPr>
        <w:t xml:space="preserve">. </w:t>
      </w:r>
      <w:r w:rsidR="00583132">
        <w:rPr>
          <w:rFonts w:hint="cs"/>
          <w:rtl/>
        </w:rPr>
        <w:t xml:space="preserve">הן נוגעות לאנשים בעולם ולא לאזרחים בתוך אותה מדינה, </w:t>
      </w:r>
      <w:bookmarkStart w:id="451" w:name="_ETM_Q1_6203736"/>
      <w:bookmarkEnd w:id="451"/>
      <w:r w:rsidR="00B81776">
        <w:rPr>
          <w:rFonts w:hint="cs"/>
          <w:rtl/>
        </w:rPr>
        <w:t>כפי ש</w:t>
      </w:r>
      <w:r w:rsidR="00583132">
        <w:rPr>
          <w:rFonts w:hint="cs"/>
          <w:rtl/>
        </w:rPr>
        <w:t>אמרת, יושב-ראש הו</w:t>
      </w:r>
      <w:r w:rsidR="00B81776">
        <w:rPr>
          <w:rFonts w:hint="cs"/>
          <w:rtl/>
        </w:rPr>
        <w:t>וע</w:t>
      </w:r>
      <w:r w:rsidR="00583132">
        <w:rPr>
          <w:rFonts w:hint="cs"/>
          <w:rtl/>
        </w:rPr>
        <w:t>ד</w:t>
      </w:r>
      <w:r w:rsidR="00B81776">
        <w:rPr>
          <w:rFonts w:hint="cs"/>
          <w:rtl/>
        </w:rPr>
        <w:t>ה. זה בא לידי ביטוי קודם כל בחוק השבות</w:t>
      </w:r>
      <w:r w:rsidR="00583132">
        <w:rPr>
          <w:rFonts w:hint="cs"/>
          <w:rtl/>
        </w:rPr>
        <w:t>,</w:t>
      </w:r>
      <w:r w:rsidR="00B81776">
        <w:rPr>
          <w:rFonts w:hint="cs"/>
          <w:rtl/>
        </w:rPr>
        <w:t xml:space="preserve"> ובעוד דברים </w:t>
      </w:r>
      <w:r w:rsidR="00583132">
        <w:rPr>
          <w:rFonts w:hint="cs"/>
          <w:rtl/>
        </w:rPr>
        <w:t>ספציפיים כמו הדגל</w:t>
      </w:r>
      <w:r w:rsidR="00B81776">
        <w:rPr>
          <w:rFonts w:hint="cs"/>
          <w:rtl/>
        </w:rPr>
        <w:t xml:space="preserve"> והסמל שיוצרים </w:t>
      </w:r>
      <w:r w:rsidR="00583132">
        <w:rPr>
          <w:rFonts w:hint="cs"/>
          <w:rtl/>
        </w:rPr>
        <w:t xml:space="preserve">מתח מסוים ואי-נוחות </w:t>
      </w:r>
      <w:r w:rsidR="00B81776">
        <w:rPr>
          <w:rFonts w:hint="cs"/>
          <w:rtl/>
        </w:rPr>
        <w:t>או חוסר הזדהות</w:t>
      </w:r>
      <w:r w:rsidR="00583132">
        <w:rPr>
          <w:rFonts w:hint="cs"/>
          <w:rtl/>
        </w:rPr>
        <w:t>,</w:t>
      </w:r>
      <w:r w:rsidR="00B81776">
        <w:rPr>
          <w:rFonts w:hint="cs"/>
          <w:rtl/>
        </w:rPr>
        <w:t xml:space="preserve"> אבל הם לא פוגעים </w:t>
      </w:r>
      <w:r w:rsidR="00583132">
        <w:rPr>
          <w:rFonts w:hint="cs"/>
          <w:rtl/>
        </w:rPr>
        <w:t xml:space="preserve">בשוויון ובזכויות של האדם, </w:t>
      </w:r>
      <w:r w:rsidR="00B81776">
        <w:rPr>
          <w:rFonts w:hint="cs"/>
          <w:rtl/>
        </w:rPr>
        <w:t>של</w:t>
      </w:r>
      <w:r w:rsidR="00583132">
        <w:rPr>
          <w:rFonts w:hint="cs"/>
          <w:rtl/>
        </w:rPr>
        <w:t xml:space="preserve"> </w:t>
      </w:r>
      <w:r w:rsidR="00B81776">
        <w:rPr>
          <w:rFonts w:hint="cs"/>
          <w:rtl/>
        </w:rPr>
        <w:t xml:space="preserve">מה הוא מקבל מהמדינה שלנו, מה השירותים שהוא מקבל. הם </w:t>
      </w:r>
      <w:r w:rsidR="00583132">
        <w:rPr>
          <w:rFonts w:hint="cs"/>
          <w:rtl/>
        </w:rPr>
        <w:t>ל</w:t>
      </w:r>
      <w:r w:rsidR="00B81776">
        <w:rPr>
          <w:rFonts w:hint="cs"/>
          <w:rtl/>
        </w:rPr>
        <w:t>א מפלים אותו באופן מובהק</w:t>
      </w:r>
      <w:r w:rsidR="00583132">
        <w:rPr>
          <w:rFonts w:hint="cs"/>
          <w:rtl/>
        </w:rPr>
        <w:t>, כפי שאמר היועץ המשפטי של הוועדה. את זה אתה ק</w:t>
      </w:r>
      <w:r w:rsidR="00B81776">
        <w:rPr>
          <w:rFonts w:hint="cs"/>
          <w:rtl/>
        </w:rPr>
        <w:t>ובע</w:t>
      </w:r>
      <w:r w:rsidR="00583132">
        <w:rPr>
          <w:rFonts w:hint="cs"/>
          <w:rtl/>
        </w:rPr>
        <w:t>. אתה לא קובע עיקרון כללי, שאחר כך תוכל בחוקים רגילים אולי</w:t>
      </w:r>
      <w:r w:rsidR="00B81776">
        <w:rPr>
          <w:rFonts w:hint="cs"/>
          <w:rtl/>
        </w:rPr>
        <w:t xml:space="preserve"> או בהחלטות </w:t>
      </w:r>
      <w:r w:rsidR="00B81776">
        <w:rPr>
          <w:rtl/>
        </w:rPr>
        <w:t>–</w:t>
      </w:r>
      <w:r w:rsidR="00B81776">
        <w:rPr>
          <w:rFonts w:hint="cs"/>
          <w:rtl/>
        </w:rPr>
        <w:t xml:space="preserve"> של ממשלה או של רשות מבצעת</w:t>
      </w:r>
      <w:r w:rsidR="00583132">
        <w:rPr>
          <w:rFonts w:hint="cs"/>
          <w:rtl/>
        </w:rPr>
        <w:t>,</w:t>
      </w:r>
      <w:r w:rsidR="00B81776">
        <w:rPr>
          <w:rFonts w:hint="cs"/>
          <w:rtl/>
        </w:rPr>
        <w:t xml:space="preserve"> לבצע אפליה, ואז לומר: </w:t>
      </w:r>
      <w:r w:rsidR="00583132">
        <w:rPr>
          <w:rFonts w:hint="cs"/>
          <w:rtl/>
        </w:rPr>
        <w:t xml:space="preserve">אבל זו </w:t>
      </w:r>
      <w:bookmarkStart w:id="452" w:name="_ETM_Q1_6241281"/>
      <w:bookmarkEnd w:id="452"/>
      <w:r w:rsidR="00583132">
        <w:rPr>
          <w:rFonts w:hint="cs"/>
          <w:rtl/>
        </w:rPr>
        <w:t xml:space="preserve">מדינה יהודית, יש עיקרון כללי בחוק יסוד. </w:t>
      </w:r>
      <w:r w:rsidR="00B81776">
        <w:rPr>
          <w:rFonts w:hint="cs"/>
          <w:rtl/>
        </w:rPr>
        <w:t xml:space="preserve">הכי חשוב שנתגבר על כל החוקים האחרים. זה לא יעלה על </w:t>
      </w:r>
      <w:r w:rsidR="00583132">
        <w:rPr>
          <w:rFonts w:hint="cs"/>
          <w:rtl/>
        </w:rPr>
        <w:t>הדעת, לעשת דבר כזה ברמה החוקתית</w:t>
      </w:r>
      <w:r w:rsidR="00B81776">
        <w:rPr>
          <w:rFonts w:hint="cs"/>
          <w:rtl/>
        </w:rPr>
        <w:t>.</w:t>
      </w:r>
    </w:p>
    <w:p w14:paraId="6FB608AE" w14:textId="77777777" w:rsidR="00B81776" w:rsidRDefault="00B81776" w:rsidP="00B81776">
      <w:pPr>
        <w:rPr>
          <w:rFonts w:hint="cs"/>
          <w:rtl/>
        </w:rPr>
      </w:pPr>
    </w:p>
    <w:p w14:paraId="3577F4E5" w14:textId="77777777" w:rsidR="00B81776" w:rsidRDefault="00583132" w:rsidP="00365845">
      <w:pPr>
        <w:rPr>
          <w:rFonts w:hint="cs"/>
          <w:rtl/>
        </w:rPr>
      </w:pPr>
      <w:r>
        <w:rPr>
          <w:rFonts w:hint="cs"/>
          <w:rtl/>
        </w:rPr>
        <w:t xml:space="preserve">באמת יש לכתוב </w:t>
      </w:r>
      <w:bookmarkStart w:id="453" w:name="_ETM_Q1_6253232"/>
      <w:bookmarkEnd w:id="453"/>
      <w:r>
        <w:rPr>
          <w:rtl/>
        </w:rPr>
        <w:t>–</w:t>
      </w:r>
      <w:r>
        <w:rPr>
          <w:rFonts w:hint="cs"/>
          <w:rtl/>
        </w:rPr>
        <w:t xml:space="preserve"> נאמר פה - </w:t>
      </w:r>
      <w:r w:rsidR="00B81776">
        <w:rPr>
          <w:rFonts w:hint="cs"/>
          <w:rtl/>
        </w:rPr>
        <w:t xml:space="preserve">ערך השוויון לא </w:t>
      </w:r>
      <w:r>
        <w:rPr>
          <w:rFonts w:hint="cs"/>
          <w:rtl/>
        </w:rPr>
        <w:t xml:space="preserve">יכול </w:t>
      </w:r>
      <w:r w:rsidR="00B81776">
        <w:rPr>
          <w:rFonts w:hint="cs"/>
          <w:rtl/>
        </w:rPr>
        <w:t>להיות אמירה כל</w:t>
      </w:r>
      <w:r>
        <w:rPr>
          <w:rFonts w:hint="cs"/>
          <w:rtl/>
        </w:rPr>
        <w:t>ל</w:t>
      </w:r>
      <w:r w:rsidR="00B81776">
        <w:rPr>
          <w:rFonts w:hint="cs"/>
          <w:rtl/>
        </w:rPr>
        <w:t>ית. ש</w:t>
      </w:r>
      <w:r>
        <w:rPr>
          <w:rFonts w:hint="cs"/>
          <w:rtl/>
        </w:rPr>
        <w:t>ו</w:t>
      </w:r>
      <w:r w:rsidR="00B81776">
        <w:rPr>
          <w:rFonts w:hint="cs"/>
          <w:rtl/>
        </w:rPr>
        <w:t>ויון צריך להיות ברחל בתך הקטנה</w:t>
      </w:r>
      <w:r>
        <w:rPr>
          <w:rFonts w:hint="cs"/>
          <w:rtl/>
        </w:rPr>
        <w:t xml:space="preserve">, בין אם ההצעה של גור, להכניס את זה לחוק יסוד: כבוד האדם </w:t>
      </w:r>
      <w:bookmarkStart w:id="454" w:name="_ETM_Q1_6264970"/>
      <w:bookmarkEnd w:id="454"/>
      <w:r>
        <w:rPr>
          <w:rFonts w:hint="cs"/>
          <w:rtl/>
        </w:rPr>
        <w:t>וחירותו</w:t>
      </w:r>
      <w:r w:rsidR="00B81776">
        <w:rPr>
          <w:rFonts w:hint="cs"/>
          <w:rtl/>
        </w:rPr>
        <w:t>. צריך זמן לדבר על זה, אבל זו נשמעת לי הצעה</w:t>
      </w:r>
      <w:r>
        <w:rPr>
          <w:rFonts w:hint="cs"/>
          <w:rtl/>
        </w:rPr>
        <w:t xml:space="preserve"> מצוינת</w:t>
      </w:r>
      <w:r w:rsidR="00B81776">
        <w:rPr>
          <w:rFonts w:hint="cs"/>
          <w:rtl/>
        </w:rPr>
        <w:t xml:space="preserve">, </w:t>
      </w:r>
      <w:r>
        <w:rPr>
          <w:rFonts w:hint="cs"/>
          <w:rtl/>
        </w:rPr>
        <w:t xml:space="preserve">שעל הדרך, אם כבר מחוקקים את חוק יסוד: מדינת </w:t>
      </w:r>
      <w:bookmarkStart w:id="455" w:name="_ETM_Q1_6272292"/>
      <w:bookmarkEnd w:id="455"/>
      <w:r>
        <w:rPr>
          <w:rFonts w:hint="cs"/>
          <w:rtl/>
        </w:rPr>
        <w:t xml:space="preserve">לאום, </w:t>
      </w:r>
      <w:r w:rsidR="00B81776">
        <w:rPr>
          <w:rFonts w:hint="cs"/>
          <w:rtl/>
        </w:rPr>
        <w:t xml:space="preserve">ואם לא מכניסים את זה </w:t>
      </w:r>
      <w:r>
        <w:rPr>
          <w:rFonts w:hint="cs"/>
          <w:rtl/>
        </w:rPr>
        <w:t>ל</w:t>
      </w:r>
      <w:r w:rsidR="00B81776">
        <w:rPr>
          <w:rFonts w:hint="cs"/>
          <w:rtl/>
        </w:rPr>
        <w:t>חוק הלא</w:t>
      </w:r>
      <w:r>
        <w:rPr>
          <w:rFonts w:hint="cs"/>
          <w:rtl/>
        </w:rPr>
        <w:t>ו</w:t>
      </w:r>
      <w:r w:rsidR="00B81776">
        <w:rPr>
          <w:rFonts w:hint="cs"/>
          <w:rtl/>
        </w:rPr>
        <w:t>ם</w:t>
      </w:r>
      <w:r>
        <w:rPr>
          <w:rFonts w:hint="cs"/>
          <w:rtl/>
        </w:rPr>
        <w:t xml:space="preserve">, מכניסים את זה לחוק יסוד: כבוד האדם </w:t>
      </w:r>
      <w:bookmarkStart w:id="456" w:name="_ETM_Q1_6276947"/>
      <w:bookmarkEnd w:id="456"/>
      <w:r>
        <w:rPr>
          <w:rFonts w:hint="cs"/>
          <w:rtl/>
        </w:rPr>
        <w:t>וחירותו, אבל מכניסים את זה לאיפשהו</w:t>
      </w:r>
      <w:r w:rsidR="00B81776">
        <w:rPr>
          <w:rFonts w:hint="cs"/>
          <w:rtl/>
        </w:rPr>
        <w:t xml:space="preserve">. אי-אפשר </w:t>
      </w:r>
      <w:r w:rsidR="00365845">
        <w:rPr>
          <w:rFonts w:hint="cs"/>
          <w:rtl/>
        </w:rPr>
        <w:t xml:space="preserve">להשאיר את העליונות הזאת בלי </w:t>
      </w:r>
      <w:bookmarkStart w:id="457" w:name="_ETM_Q1_6278346"/>
      <w:bookmarkEnd w:id="457"/>
      <w:r w:rsidR="00365845">
        <w:rPr>
          <w:rFonts w:hint="cs"/>
          <w:rtl/>
        </w:rPr>
        <w:t xml:space="preserve">לאזן אותה </w:t>
      </w:r>
      <w:r w:rsidR="00B81776">
        <w:rPr>
          <w:rFonts w:hint="cs"/>
          <w:rtl/>
        </w:rPr>
        <w:t>עם ש</w:t>
      </w:r>
      <w:r w:rsidR="00365845">
        <w:rPr>
          <w:rFonts w:hint="cs"/>
          <w:rtl/>
        </w:rPr>
        <w:t>ו</w:t>
      </w:r>
      <w:r w:rsidR="00B81776">
        <w:rPr>
          <w:rFonts w:hint="cs"/>
          <w:rtl/>
        </w:rPr>
        <w:t>ויון</w:t>
      </w:r>
      <w:r w:rsidR="00365845">
        <w:rPr>
          <w:rFonts w:hint="cs"/>
          <w:rtl/>
        </w:rPr>
        <w:t xml:space="preserve"> מלא, וגם עוד אלמנט שחייב להיות</w:t>
      </w:r>
      <w:r w:rsidR="00B81776">
        <w:rPr>
          <w:rFonts w:hint="cs"/>
          <w:rtl/>
        </w:rPr>
        <w:t>, כפ</w:t>
      </w:r>
      <w:r w:rsidR="00365845">
        <w:rPr>
          <w:rFonts w:hint="cs"/>
          <w:rtl/>
        </w:rPr>
        <w:t>י</w:t>
      </w:r>
      <w:r w:rsidR="00B81776">
        <w:rPr>
          <w:rFonts w:hint="cs"/>
          <w:rtl/>
        </w:rPr>
        <w:t xml:space="preserve"> שאמר ידידיה, בהמשך למה שנאמר במגילת העצמאות, שקוראים למיעוט הערבי </w:t>
      </w:r>
      <w:r w:rsidR="00365845">
        <w:rPr>
          <w:rFonts w:hint="cs"/>
          <w:rtl/>
        </w:rPr>
        <w:t xml:space="preserve">ליטול חלקם בבניין המדינה על יסוד אזרחות מלאה </w:t>
      </w:r>
      <w:bookmarkStart w:id="458" w:name="_ETM_Q1_6299684"/>
      <w:bookmarkEnd w:id="458"/>
      <w:r w:rsidR="00365845">
        <w:rPr>
          <w:rFonts w:hint="cs"/>
          <w:rtl/>
        </w:rPr>
        <w:t xml:space="preserve">ושווה ועל יסוד ונציגות מתאימה </w:t>
      </w:r>
      <w:r w:rsidR="00B81776">
        <w:rPr>
          <w:rFonts w:hint="cs"/>
          <w:rtl/>
        </w:rPr>
        <w:t xml:space="preserve">בכל מוסדותיה </w:t>
      </w:r>
      <w:r w:rsidR="00365845">
        <w:rPr>
          <w:rFonts w:hint="cs"/>
          <w:rtl/>
        </w:rPr>
        <w:t xml:space="preserve">הזמניים והקבועים </w:t>
      </w:r>
      <w:r w:rsidR="00B81776">
        <w:rPr>
          <w:rtl/>
        </w:rPr>
        <w:t>–</w:t>
      </w:r>
      <w:r w:rsidR="00B81776">
        <w:rPr>
          <w:rFonts w:hint="cs"/>
          <w:rtl/>
        </w:rPr>
        <w:t xml:space="preserve"> לא ס</w:t>
      </w:r>
      <w:r w:rsidR="00365845">
        <w:rPr>
          <w:rFonts w:hint="cs"/>
          <w:rtl/>
        </w:rPr>
        <w:t>ת</w:t>
      </w:r>
      <w:r w:rsidR="00B81776">
        <w:rPr>
          <w:rFonts w:hint="cs"/>
          <w:rtl/>
        </w:rPr>
        <w:t xml:space="preserve">ם במגילת הלאום </w:t>
      </w:r>
      <w:r w:rsidR="00365845">
        <w:rPr>
          <w:rFonts w:hint="cs"/>
          <w:rtl/>
        </w:rPr>
        <w:t xml:space="preserve">הוי </w:t>
      </w:r>
      <w:r w:rsidR="00B81776">
        <w:rPr>
          <w:rFonts w:hint="cs"/>
          <w:rtl/>
        </w:rPr>
        <w:t xml:space="preserve">שלוש רגליים: </w:t>
      </w:r>
      <w:r w:rsidR="00365845">
        <w:rPr>
          <w:rFonts w:hint="cs"/>
          <w:rtl/>
        </w:rPr>
        <w:t xml:space="preserve">הרגל של </w:t>
      </w:r>
      <w:bookmarkStart w:id="459" w:name="_ETM_Q1_6309387"/>
      <w:bookmarkEnd w:id="459"/>
      <w:r w:rsidR="00365845">
        <w:rPr>
          <w:rFonts w:hint="cs"/>
          <w:rtl/>
        </w:rPr>
        <w:t xml:space="preserve">הלאום, של ישראל </w:t>
      </w:r>
      <w:r w:rsidR="00B81776">
        <w:rPr>
          <w:rFonts w:hint="cs"/>
          <w:rtl/>
        </w:rPr>
        <w:t xml:space="preserve">כבית לאומי וכו', הרגל של השוויון, הדמוקרטיה, בלי לומר את הדמוקרטיה, </w:t>
      </w:r>
      <w:r w:rsidR="00365845">
        <w:rPr>
          <w:rFonts w:hint="cs"/>
          <w:rtl/>
        </w:rPr>
        <w:t xml:space="preserve">אבל נאמר שם הכול </w:t>
      </w:r>
      <w:r w:rsidR="00365845">
        <w:rPr>
          <w:rtl/>
        </w:rPr>
        <w:t>–</w:t>
      </w:r>
      <w:r w:rsidR="00365845">
        <w:rPr>
          <w:rFonts w:hint="cs"/>
          <w:rtl/>
        </w:rPr>
        <w:t xml:space="preserve"> מעין מגילת זכויות ושוויון מדיני גמור, שוויון זכויות אזרחי מדיני גמור, </w:t>
      </w:r>
      <w:r w:rsidR="00B81776">
        <w:rPr>
          <w:rFonts w:hint="cs"/>
          <w:rtl/>
        </w:rPr>
        <w:t>והרגל השלישית היתה לקרוא למיעוטים לקחת חלק</w:t>
      </w:r>
      <w:r w:rsidR="00365845">
        <w:rPr>
          <w:rFonts w:hint="cs"/>
          <w:rtl/>
        </w:rPr>
        <w:t xml:space="preserve"> </w:t>
      </w:r>
      <w:bookmarkStart w:id="460" w:name="_ETM_Q1_6328154"/>
      <w:bookmarkEnd w:id="460"/>
      <w:r w:rsidR="00365845">
        <w:rPr>
          <w:rFonts w:hint="cs"/>
          <w:rtl/>
        </w:rPr>
        <w:t>בבניין המדינה. לא חשוב איך ננסח את זה, או כמו שאלכס אמר את זה</w:t>
      </w:r>
      <w:r w:rsidR="00B81776">
        <w:rPr>
          <w:rFonts w:hint="cs"/>
          <w:rtl/>
        </w:rPr>
        <w:t xml:space="preserve">, ומהדיון הראשון </w:t>
      </w:r>
      <w:r w:rsidR="00365845">
        <w:rPr>
          <w:rFonts w:hint="cs"/>
          <w:rtl/>
        </w:rPr>
        <w:t xml:space="preserve">הביא </w:t>
      </w:r>
      <w:r w:rsidR="00B81776">
        <w:rPr>
          <w:rFonts w:hint="cs"/>
          <w:rtl/>
        </w:rPr>
        <w:t>לכם אין ספור דוגמאות ו</w:t>
      </w:r>
      <w:r w:rsidR="00365845">
        <w:rPr>
          <w:rFonts w:hint="cs"/>
          <w:rtl/>
        </w:rPr>
        <w:t>ג</w:t>
      </w:r>
      <w:r w:rsidR="00B81776">
        <w:rPr>
          <w:rFonts w:hint="cs"/>
          <w:rtl/>
        </w:rPr>
        <w:t xml:space="preserve">ם </w:t>
      </w:r>
      <w:r w:rsidR="00365845">
        <w:rPr>
          <w:rFonts w:hint="cs"/>
          <w:rtl/>
        </w:rPr>
        <w:t xml:space="preserve">אנחנו הבאנו במסמך שלנו, של איך </w:t>
      </w:r>
      <w:bookmarkStart w:id="461" w:name="_ETM_Q1_6338807"/>
      <w:bookmarkEnd w:id="461"/>
      <w:r w:rsidR="00B81776">
        <w:rPr>
          <w:rFonts w:hint="cs"/>
          <w:rtl/>
        </w:rPr>
        <w:t xml:space="preserve">במבוא </w:t>
      </w:r>
      <w:r w:rsidR="00365845">
        <w:rPr>
          <w:rFonts w:hint="cs"/>
          <w:rtl/>
        </w:rPr>
        <w:t xml:space="preserve">של </w:t>
      </w:r>
      <w:r w:rsidR="00B81776">
        <w:rPr>
          <w:rFonts w:hint="cs"/>
          <w:rtl/>
        </w:rPr>
        <w:t xml:space="preserve">מדינה </w:t>
      </w:r>
      <w:r w:rsidR="00365845">
        <w:rPr>
          <w:rFonts w:hint="cs"/>
          <w:rtl/>
        </w:rPr>
        <w:t xml:space="preserve">שמחליטה להגדיר את עצמה כמדינה </w:t>
      </w:r>
      <w:r w:rsidR="00B81776">
        <w:rPr>
          <w:rFonts w:hint="cs"/>
          <w:rtl/>
        </w:rPr>
        <w:t>מובהקת של עם מסוים היא ת</w:t>
      </w:r>
      <w:r w:rsidR="00365845">
        <w:rPr>
          <w:rFonts w:hint="cs"/>
          <w:rtl/>
        </w:rPr>
        <w:t>מיד תאז</w:t>
      </w:r>
      <w:r w:rsidR="00B81776">
        <w:rPr>
          <w:rFonts w:hint="cs"/>
          <w:rtl/>
        </w:rPr>
        <w:t>ן את זה עם</w:t>
      </w:r>
      <w:r w:rsidR="00365845">
        <w:rPr>
          <w:rFonts w:hint="cs"/>
          <w:rtl/>
        </w:rPr>
        <w:t xml:space="preserve"> אמירה שזו גם </w:t>
      </w:r>
      <w:bookmarkStart w:id="462" w:name="_ETM_Q1_6348157"/>
      <w:bookmarkEnd w:id="462"/>
      <w:r w:rsidR="00365845">
        <w:rPr>
          <w:rFonts w:hint="cs"/>
          <w:rtl/>
        </w:rPr>
        <w:t>מדינתם של המיעוטים שחיים בתוכה</w:t>
      </w:r>
      <w:r w:rsidR="00B81776">
        <w:rPr>
          <w:rFonts w:hint="cs"/>
          <w:rtl/>
        </w:rPr>
        <w:t>. זה לא סותר את הזכו</w:t>
      </w:r>
      <w:r w:rsidR="00365845">
        <w:rPr>
          <w:rFonts w:hint="cs"/>
          <w:rtl/>
        </w:rPr>
        <w:t>יו</w:t>
      </w:r>
      <w:r w:rsidR="00B81776">
        <w:rPr>
          <w:rFonts w:hint="cs"/>
          <w:rtl/>
        </w:rPr>
        <w:t>ת ה</w:t>
      </w:r>
      <w:r w:rsidR="00365845">
        <w:rPr>
          <w:rFonts w:hint="cs"/>
          <w:rtl/>
        </w:rPr>
        <w:t>לאומ</w:t>
      </w:r>
      <w:r w:rsidR="00B81776">
        <w:rPr>
          <w:rFonts w:hint="cs"/>
          <w:rtl/>
        </w:rPr>
        <w:t xml:space="preserve">יות, אבל זה אומר: הם פה. אי-אפשר להתעלם מהם. </w:t>
      </w:r>
      <w:r w:rsidR="00365845">
        <w:rPr>
          <w:rFonts w:hint="cs"/>
          <w:rtl/>
        </w:rPr>
        <w:t xml:space="preserve">אז בין אם תגיד שזו </w:t>
      </w:r>
      <w:bookmarkStart w:id="463" w:name="_ETM_Q1_6359411"/>
      <w:bookmarkEnd w:id="463"/>
      <w:r w:rsidR="00365845">
        <w:rPr>
          <w:rFonts w:hint="cs"/>
          <w:rtl/>
        </w:rPr>
        <w:t xml:space="preserve">מדינתם ובין אם תגיד שאתה קורא להם </w:t>
      </w:r>
      <w:r w:rsidR="00B81776">
        <w:rPr>
          <w:rFonts w:hint="cs"/>
          <w:rtl/>
        </w:rPr>
        <w:t xml:space="preserve">לקחת חלק, ובין אם תגיד </w:t>
      </w:r>
      <w:r w:rsidR="00365845">
        <w:rPr>
          <w:rFonts w:hint="cs"/>
          <w:rtl/>
        </w:rPr>
        <w:t xml:space="preserve">שאתה </w:t>
      </w:r>
      <w:r w:rsidR="00B81776">
        <w:rPr>
          <w:rFonts w:hint="cs"/>
          <w:rtl/>
        </w:rPr>
        <w:t>מ</w:t>
      </w:r>
      <w:r w:rsidR="00365845">
        <w:rPr>
          <w:rFonts w:hint="cs"/>
          <w:rtl/>
        </w:rPr>
        <w:t>כבד את זכותם של המיעוטים וכן להג</w:t>
      </w:r>
      <w:r w:rsidR="00B81776">
        <w:rPr>
          <w:rFonts w:hint="cs"/>
          <w:rtl/>
        </w:rPr>
        <w:t>י</w:t>
      </w:r>
      <w:r w:rsidR="00365845">
        <w:rPr>
          <w:rFonts w:hint="cs"/>
          <w:rtl/>
        </w:rPr>
        <w:t>ד</w:t>
      </w:r>
      <w:r w:rsidR="00B81776">
        <w:rPr>
          <w:rFonts w:hint="cs"/>
          <w:rtl/>
        </w:rPr>
        <w:t xml:space="preserve"> ספציפי</w:t>
      </w:r>
      <w:r w:rsidR="00365845">
        <w:rPr>
          <w:rFonts w:hint="cs"/>
          <w:rtl/>
        </w:rPr>
        <w:t>ת</w:t>
      </w:r>
      <w:r w:rsidR="00B81776">
        <w:rPr>
          <w:rFonts w:hint="cs"/>
          <w:rtl/>
        </w:rPr>
        <w:t xml:space="preserve"> המיעוט הערבי</w:t>
      </w:r>
      <w:r w:rsidR="00365845">
        <w:rPr>
          <w:rFonts w:hint="cs"/>
          <w:rtl/>
        </w:rPr>
        <w:t xml:space="preserve">; לא </w:t>
      </w:r>
      <w:bookmarkStart w:id="464" w:name="_ETM_Q1_6368828"/>
      <w:bookmarkEnd w:id="464"/>
      <w:r w:rsidR="00365845">
        <w:rPr>
          <w:rFonts w:hint="cs"/>
          <w:rtl/>
        </w:rPr>
        <w:t xml:space="preserve">רק </w:t>
      </w:r>
      <w:r w:rsidR="00B81776">
        <w:rPr>
          <w:rFonts w:hint="cs"/>
          <w:rtl/>
        </w:rPr>
        <w:t xml:space="preserve">לומר </w:t>
      </w:r>
      <w:r w:rsidR="00365845">
        <w:rPr>
          <w:rFonts w:hint="cs"/>
          <w:rtl/>
        </w:rPr>
        <w:t xml:space="preserve">את זה בסעיף שמגמדים את השפה </w:t>
      </w:r>
      <w:r w:rsidR="00365845">
        <w:rPr>
          <w:rtl/>
        </w:rPr>
        <w:t>–</w:t>
      </w:r>
      <w:r w:rsidR="00365845">
        <w:rPr>
          <w:rFonts w:hint="cs"/>
          <w:rtl/>
        </w:rPr>
        <w:t xml:space="preserve"> לומר </w:t>
      </w:r>
      <w:r w:rsidR="00B81776">
        <w:rPr>
          <w:rFonts w:hint="cs"/>
          <w:rtl/>
        </w:rPr>
        <w:t>שיש פה מיעוט חשוב</w:t>
      </w:r>
      <w:r w:rsidR="00365845">
        <w:rPr>
          <w:rFonts w:hint="cs"/>
          <w:rtl/>
        </w:rPr>
        <w:t>,</w:t>
      </w:r>
      <w:r w:rsidR="00B81776">
        <w:rPr>
          <w:rFonts w:hint="cs"/>
          <w:rtl/>
        </w:rPr>
        <w:t xml:space="preserve"> שאנחנו מכירים בו </w:t>
      </w:r>
      <w:r w:rsidR="00365845">
        <w:rPr>
          <w:rFonts w:hint="cs"/>
          <w:rtl/>
        </w:rPr>
        <w:t xml:space="preserve">ומכבדים </w:t>
      </w:r>
      <w:bookmarkStart w:id="465" w:name="_ETM_Q1_6378059"/>
      <w:bookmarkEnd w:id="465"/>
      <w:r w:rsidR="00365845">
        <w:rPr>
          <w:rFonts w:hint="cs"/>
          <w:rtl/>
        </w:rPr>
        <w:t>אותו, כפי שאמר ידידיה- - -</w:t>
      </w:r>
    </w:p>
    <w:p w14:paraId="55FACE6E" w14:textId="77777777" w:rsidR="00B81776" w:rsidRDefault="00B81776" w:rsidP="00B81776">
      <w:pPr>
        <w:rPr>
          <w:rFonts w:hint="cs"/>
          <w:rtl/>
        </w:rPr>
      </w:pPr>
    </w:p>
    <w:p w14:paraId="11CE389E" w14:textId="77777777" w:rsidR="00B81776" w:rsidRDefault="00B81776" w:rsidP="00B81776">
      <w:pPr>
        <w:pStyle w:val="a"/>
        <w:keepNext/>
        <w:rPr>
          <w:rFonts w:hint="cs"/>
          <w:rtl/>
        </w:rPr>
      </w:pPr>
      <w:r>
        <w:rPr>
          <w:rtl/>
        </w:rPr>
        <w:t>ניסן סלומינסקי (הבית היהודי):</w:t>
      </w:r>
    </w:p>
    <w:p w14:paraId="2F5EB308" w14:textId="77777777" w:rsidR="00B81776" w:rsidRDefault="00B81776" w:rsidP="00B81776">
      <w:pPr>
        <w:pStyle w:val="KeepWithNext"/>
        <w:rPr>
          <w:rFonts w:hint="cs"/>
          <w:rtl/>
        </w:rPr>
      </w:pPr>
    </w:p>
    <w:p w14:paraId="5F070522" w14:textId="77777777" w:rsidR="00B81776" w:rsidRDefault="00B81776" w:rsidP="00B81776">
      <w:pPr>
        <w:rPr>
          <w:rFonts w:hint="cs"/>
          <w:rtl/>
        </w:rPr>
      </w:pPr>
      <w:r>
        <w:rPr>
          <w:rFonts w:hint="cs"/>
          <w:rtl/>
        </w:rPr>
        <w:t>את המיעוט הדרוזי אתה לא מכבד?</w:t>
      </w:r>
    </w:p>
    <w:p w14:paraId="2B5CD147" w14:textId="77777777" w:rsidR="00B81776" w:rsidRDefault="00B81776" w:rsidP="00B81776">
      <w:pPr>
        <w:rPr>
          <w:rFonts w:hint="cs"/>
          <w:rtl/>
        </w:rPr>
      </w:pPr>
    </w:p>
    <w:p w14:paraId="22D56829" w14:textId="77777777" w:rsidR="00B81776" w:rsidRDefault="00B81776" w:rsidP="00B81776">
      <w:pPr>
        <w:pStyle w:val="af1"/>
        <w:keepNext/>
        <w:rPr>
          <w:rFonts w:hint="cs"/>
          <w:rtl/>
        </w:rPr>
      </w:pPr>
      <w:r>
        <w:rPr>
          <w:rtl/>
        </w:rPr>
        <w:t>עמיר פוקס:</w:t>
      </w:r>
    </w:p>
    <w:p w14:paraId="7009BECA" w14:textId="77777777" w:rsidR="00365845" w:rsidRDefault="00365845" w:rsidP="000D04D9">
      <w:pPr>
        <w:pStyle w:val="KeepWithNext"/>
        <w:rPr>
          <w:rFonts w:hint="cs"/>
          <w:rtl/>
        </w:rPr>
      </w:pPr>
    </w:p>
    <w:p w14:paraId="40E939AD" w14:textId="77777777" w:rsidR="00B81776" w:rsidRDefault="00365845" w:rsidP="00365845">
      <w:pPr>
        <w:pStyle w:val="KeepWithNext"/>
        <w:ind w:firstLine="720"/>
        <w:rPr>
          <w:rFonts w:hint="cs"/>
          <w:rtl/>
        </w:rPr>
      </w:pPr>
      <w:r>
        <w:rPr>
          <w:rFonts w:hint="cs"/>
          <w:rtl/>
        </w:rPr>
        <w:t xml:space="preserve">ודאי. המיעוט הדרוזי והערבי וכל </w:t>
      </w:r>
      <w:bookmarkStart w:id="466" w:name="_ETM_Q1_6386201"/>
      <w:bookmarkEnd w:id="466"/>
      <w:r>
        <w:rPr>
          <w:rFonts w:hint="cs"/>
          <w:rtl/>
        </w:rPr>
        <w:t>המיעוטים. אתה צריך לראות איך זה נראות</w:t>
      </w:r>
      <w:r w:rsidR="000D04D9">
        <w:rPr>
          <w:rFonts w:hint="cs"/>
          <w:rtl/>
        </w:rPr>
        <w:t xml:space="preserve"> </w:t>
      </w:r>
      <w:r w:rsidR="00B81776">
        <w:rPr>
          <w:rFonts w:hint="cs"/>
          <w:rtl/>
        </w:rPr>
        <w:t>בחוק</w:t>
      </w:r>
      <w:r>
        <w:rPr>
          <w:rFonts w:hint="cs"/>
          <w:rtl/>
        </w:rPr>
        <w:t>ו</w:t>
      </w:r>
      <w:r w:rsidR="00B81776">
        <w:rPr>
          <w:rFonts w:hint="cs"/>
          <w:rtl/>
        </w:rPr>
        <w:t>ת אחרות</w:t>
      </w:r>
      <w:r>
        <w:rPr>
          <w:rFonts w:hint="cs"/>
          <w:rtl/>
        </w:rPr>
        <w:t>, בחוקה שמפרטת את כל המיעוטים, כולל המיעוט היהודי.</w:t>
      </w:r>
    </w:p>
    <w:p w14:paraId="4E568A13" w14:textId="77777777" w:rsidR="000D04D9" w:rsidRDefault="000D04D9" w:rsidP="000D04D9">
      <w:pPr>
        <w:rPr>
          <w:rFonts w:hint="cs"/>
          <w:rtl/>
        </w:rPr>
      </w:pPr>
    </w:p>
    <w:p w14:paraId="68FBC7C7" w14:textId="77777777" w:rsidR="00365845" w:rsidRDefault="00365845" w:rsidP="00365845">
      <w:pPr>
        <w:pStyle w:val="a"/>
        <w:keepNext/>
        <w:rPr>
          <w:rFonts w:hint="cs"/>
          <w:rtl/>
        </w:rPr>
      </w:pPr>
      <w:r>
        <w:rPr>
          <w:rtl/>
        </w:rPr>
        <w:t>ניסן סלומינסקי (הבית היהודי):</w:t>
      </w:r>
    </w:p>
    <w:p w14:paraId="1E2C0512" w14:textId="77777777" w:rsidR="00365845" w:rsidRDefault="00365845" w:rsidP="00365845">
      <w:pPr>
        <w:pStyle w:val="KeepWithNext"/>
        <w:rPr>
          <w:rFonts w:hint="cs"/>
          <w:rtl/>
        </w:rPr>
      </w:pPr>
    </w:p>
    <w:p w14:paraId="19CB4CF9" w14:textId="77777777" w:rsidR="00365845" w:rsidRDefault="00365845" w:rsidP="00365845">
      <w:pPr>
        <w:rPr>
          <w:rFonts w:hint="cs"/>
          <w:rtl/>
        </w:rPr>
      </w:pPr>
      <w:r>
        <w:rPr>
          <w:rFonts w:hint="cs"/>
          <w:rtl/>
        </w:rPr>
        <w:t xml:space="preserve">אין לי שום בעיה שיכניסו </w:t>
      </w:r>
      <w:bookmarkStart w:id="467" w:name="_ETM_Q1_6393479"/>
      <w:bookmarkEnd w:id="467"/>
      <w:r>
        <w:rPr>
          <w:rFonts w:hint="cs"/>
          <w:rtl/>
        </w:rPr>
        <w:t xml:space="preserve">שאנחנו מכבדים. </w:t>
      </w:r>
    </w:p>
    <w:p w14:paraId="2754A03C" w14:textId="77777777" w:rsidR="00365845" w:rsidRDefault="00365845" w:rsidP="00365845">
      <w:pPr>
        <w:rPr>
          <w:rFonts w:hint="cs"/>
          <w:rtl/>
        </w:rPr>
      </w:pPr>
      <w:bookmarkStart w:id="468" w:name="_ETM_Q1_6395656"/>
      <w:bookmarkEnd w:id="468"/>
    </w:p>
    <w:p w14:paraId="7493E4FA" w14:textId="77777777" w:rsidR="000D04D9" w:rsidRDefault="000D04D9" w:rsidP="000D04D9">
      <w:pPr>
        <w:pStyle w:val="a"/>
        <w:keepNext/>
        <w:rPr>
          <w:rFonts w:hint="cs"/>
          <w:rtl/>
        </w:rPr>
      </w:pPr>
      <w:r>
        <w:rPr>
          <w:rtl/>
        </w:rPr>
        <w:t>מיכל בירן (המחנה הציוני):</w:t>
      </w:r>
    </w:p>
    <w:p w14:paraId="68C43A16" w14:textId="77777777" w:rsidR="000D04D9" w:rsidRDefault="000D04D9" w:rsidP="000D04D9">
      <w:pPr>
        <w:pStyle w:val="KeepWithNext"/>
        <w:rPr>
          <w:rFonts w:hint="cs"/>
          <w:rtl/>
        </w:rPr>
      </w:pPr>
    </w:p>
    <w:p w14:paraId="4AF55427" w14:textId="77777777" w:rsidR="000D04D9" w:rsidRDefault="00365845" w:rsidP="00365845">
      <w:pPr>
        <w:rPr>
          <w:rFonts w:hint="cs"/>
          <w:rtl/>
        </w:rPr>
      </w:pPr>
      <w:r>
        <w:rPr>
          <w:rFonts w:hint="cs"/>
          <w:rtl/>
        </w:rPr>
        <w:t xml:space="preserve">אין לך שום בעיה, אז למה לא עשית את זה, ניסן? אתה מביא חוק כזה. למה לא </w:t>
      </w:r>
      <w:bookmarkStart w:id="469" w:name="_ETM_Q1_6400814"/>
      <w:bookmarkEnd w:id="469"/>
      <w:r>
        <w:rPr>
          <w:rFonts w:hint="cs"/>
          <w:rtl/>
        </w:rPr>
        <w:t xml:space="preserve">חשבת על זה? למה אתה עושה ג'סטה? ואללה, מוכן להכניס </w:t>
      </w:r>
      <w:bookmarkStart w:id="470" w:name="_ETM_Q1_6405930"/>
      <w:bookmarkEnd w:id="470"/>
      <w:r>
        <w:rPr>
          <w:rFonts w:hint="cs"/>
          <w:rtl/>
        </w:rPr>
        <w:t>לפה שוויון.</w:t>
      </w:r>
    </w:p>
    <w:p w14:paraId="40AA472A" w14:textId="77777777" w:rsidR="000D04D9" w:rsidRDefault="000D04D9" w:rsidP="000D04D9">
      <w:pPr>
        <w:rPr>
          <w:rFonts w:hint="cs"/>
          <w:rtl/>
        </w:rPr>
      </w:pPr>
    </w:p>
    <w:p w14:paraId="5F78FEC8" w14:textId="77777777" w:rsidR="000D04D9" w:rsidRDefault="000D04D9" w:rsidP="000D04D9">
      <w:pPr>
        <w:pStyle w:val="a"/>
        <w:keepNext/>
        <w:rPr>
          <w:rFonts w:hint="cs"/>
          <w:rtl/>
        </w:rPr>
      </w:pPr>
      <w:r>
        <w:rPr>
          <w:rtl/>
        </w:rPr>
        <w:t>ניסן סלומינסקי (הבית היהודי):</w:t>
      </w:r>
    </w:p>
    <w:p w14:paraId="3FD32768" w14:textId="77777777" w:rsidR="000D04D9" w:rsidRDefault="000D04D9" w:rsidP="000D04D9">
      <w:pPr>
        <w:pStyle w:val="KeepWithNext"/>
        <w:rPr>
          <w:rFonts w:hint="cs"/>
          <w:rtl/>
        </w:rPr>
      </w:pPr>
    </w:p>
    <w:p w14:paraId="229B9813" w14:textId="77777777" w:rsidR="00365845" w:rsidRDefault="00365845" w:rsidP="000D04D9">
      <w:pPr>
        <w:rPr>
          <w:rFonts w:hint="cs"/>
          <w:rtl/>
        </w:rPr>
      </w:pPr>
      <w:r>
        <w:rPr>
          <w:rFonts w:hint="cs"/>
          <w:rtl/>
        </w:rPr>
        <w:t>אני כל הזמן אומר את זה, מהישיבה הראשונה.</w:t>
      </w:r>
    </w:p>
    <w:p w14:paraId="4625DBD5" w14:textId="77777777" w:rsidR="00365845" w:rsidRDefault="00365845" w:rsidP="000D04D9">
      <w:pPr>
        <w:rPr>
          <w:rFonts w:hint="cs"/>
          <w:rtl/>
        </w:rPr>
      </w:pPr>
      <w:bookmarkStart w:id="471" w:name="_ETM_Q1_6409852"/>
      <w:bookmarkEnd w:id="471"/>
    </w:p>
    <w:p w14:paraId="356F466F" w14:textId="77777777" w:rsidR="00365845" w:rsidRDefault="00365845" w:rsidP="00365845">
      <w:pPr>
        <w:pStyle w:val="a"/>
        <w:keepNext/>
        <w:rPr>
          <w:rFonts w:hint="cs"/>
          <w:rtl/>
        </w:rPr>
      </w:pPr>
      <w:bookmarkStart w:id="472" w:name="_ETM_Q1_6410100"/>
      <w:bookmarkStart w:id="473" w:name="_ETM_Q1_6410342"/>
      <w:bookmarkEnd w:id="472"/>
      <w:bookmarkEnd w:id="473"/>
      <w:r>
        <w:rPr>
          <w:rtl/>
        </w:rPr>
        <w:t>מיכל בירן (המחנה הציוני):</w:t>
      </w:r>
    </w:p>
    <w:p w14:paraId="08EDD1D1" w14:textId="77777777" w:rsidR="00365845" w:rsidRDefault="00365845" w:rsidP="00365845">
      <w:pPr>
        <w:pStyle w:val="KeepWithNext"/>
        <w:rPr>
          <w:rFonts w:hint="cs"/>
          <w:rtl/>
        </w:rPr>
      </w:pPr>
    </w:p>
    <w:p w14:paraId="2696E8F6" w14:textId="77777777" w:rsidR="00365845" w:rsidRDefault="00365845" w:rsidP="00365845">
      <w:pPr>
        <w:rPr>
          <w:rFonts w:hint="cs"/>
          <w:rtl/>
        </w:rPr>
      </w:pPr>
      <w:r>
        <w:rPr>
          <w:rFonts w:hint="cs"/>
          <w:rtl/>
        </w:rPr>
        <w:t>כתבת את החוק, ישבת על זה עם אנשים. למה לא הבאת את זה כתוב?</w:t>
      </w:r>
    </w:p>
    <w:p w14:paraId="0673FB64" w14:textId="77777777" w:rsidR="00365845" w:rsidRDefault="00365845" w:rsidP="00365845">
      <w:pPr>
        <w:rPr>
          <w:rFonts w:hint="cs"/>
          <w:rtl/>
        </w:rPr>
      </w:pPr>
      <w:bookmarkStart w:id="474" w:name="_ETM_Q1_6410597"/>
      <w:bookmarkEnd w:id="474"/>
    </w:p>
    <w:p w14:paraId="2A7FCC86" w14:textId="77777777" w:rsidR="00365845" w:rsidRDefault="00365845" w:rsidP="00365845">
      <w:pPr>
        <w:pStyle w:val="a"/>
        <w:keepNext/>
        <w:rPr>
          <w:rFonts w:hint="cs"/>
          <w:rtl/>
        </w:rPr>
      </w:pPr>
      <w:bookmarkStart w:id="475" w:name="_ETM_Q1_6411462"/>
      <w:bookmarkEnd w:id="475"/>
      <w:r>
        <w:rPr>
          <w:rtl/>
        </w:rPr>
        <w:t>ניסן סלומינסקי (הבית היהודי):</w:t>
      </w:r>
    </w:p>
    <w:p w14:paraId="03D5F611" w14:textId="77777777" w:rsidR="00365845" w:rsidRDefault="00365845" w:rsidP="00365845">
      <w:pPr>
        <w:pStyle w:val="KeepWithNext"/>
        <w:rPr>
          <w:rFonts w:hint="cs"/>
          <w:rtl/>
        </w:rPr>
      </w:pPr>
    </w:p>
    <w:p w14:paraId="424DA54B" w14:textId="77777777" w:rsidR="00365845" w:rsidRDefault="00365845" w:rsidP="00365845">
      <w:pPr>
        <w:rPr>
          <w:rFonts w:hint="cs"/>
          <w:rtl/>
        </w:rPr>
      </w:pPr>
      <w:r>
        <w:rPr>
          <w:rFonts w:hint="cs"/>
          <w:rtl/>
        </w:rPr>
        <w:t>לא כתבתי את החוק.</w:t>
      </w:r>
    </w:p>
    <w:p w14:paraId="37CB1426" w14:textId="77777777" w:rsidR="00365845" w:rsidRDefault="00365845" w:rsidP="00365845">
      <w:pPr>
        <w:rPr>
          <w:rFonts w:hint="cs"/>
          <w:rtl/>
        </w:rPr>
      </w:pPr>
    </w:p>
    <w:p w14:paraId="04D0D0D9" w14:textId="77777777" w:rsidR="00365845" w:rsidRDefault="00365845" w:rsidP="00365845">
      <w:pPr>
        <w:pStyle w:val="a"/>
        <w:keepNext/>
        <w:rPr>
          <w:rFonts w:hint="cs"/>
          <w:rtl/>
        </w:rPr>
      </w:pPr>
      <w:bookmarkStart w:id="476" w:name="_ETM_Q1_6410404"/>
      <w:bookmarkEnd w:id="476"/>
      <w:r>
        <w:rPr>
          <w:rtl/>
        </w:rPr>
        <w:t>מיכל בירן (המחנה הציוני):</w:t>
      </w:r>
    </w:p>
    <w:p w14:paraId="59E8BC8B" w14:textId="77777777" w:rsidR="00365845" w:rsidRDefault="00365845" w:rsidP="00365845">
      <w:pPr>
        <w:pStyle w:val="KeepWithNext"/>
        <w:rPr>
          <w:rFonts w:hint="cs"/>
          <w:rtl/>
        </w:rPr>
      </w:pPr>
    </w:p>
    <w:p w14:paraId="509604AD" w14:textId="77777777" w:rsidR="000D04D9" w:rsidRDefault="000D04D9" w:rsidP="00365845">
      <w:pPr>
        <w:rPr>
          <w:rFonts w:hint="cs"/>
          <w:rtl/>
        </w:rPr>
      </w:pPr>
      <w:bookmarkStart w:id="477" w:name="_ETM_Q1_6410604"/>
      <w:bookmarkEnd w:id="477"/>
      <w:r>
        <w:rPr>
          <w:rFonts w:hint="cs"/>
          <w:rtl/>
        </w:rPr>
        <w:t>זה מראה על הכוונה.</w:t>
      </w:r>
      <w:r w:rsidR="00365845">
        <w:rPr>
          <w:rFonts w:hint="cs"/>
          <w:rtl/>
        </w:rPr>
        <w:t xml:space="preserve"> </w:t>
      </w:r>
      <w:r>
        <w:rPr>
          <w:rFonts w:hint="cs"/>
          <w:rtl/>
        </w:rPr>
        <w:t>הבאת אותו.</w:t>
      </w:r>
    </w:p>
    <w:p w14:paraId="263E3512" w14:textId="77777777" w:rsidR="000D04D9" w:rsidRDefault="000D04D9" w:rsidP="000D04D9">
      <w:pPr>
        <w:rPr>
          <w:rFonts w:hint="cs"/>
          <w:rtl/>
        </w:rPr>
      </w:pPr>
    </w:p>
    <w:p w14:paraId="3B86AD4F" w14:textId="77777777" w:rsidR="000D04D9" w:rsidRDefault="000D04D9" w:rsidP="000D04D9">
      <w:pPr>
        <w:pStyle w:val="a"/>
        <w:keepNext/>
        <w:rPr>
          <w:rFonts w:hint="cs"/>
          <w:rtl/>
        </w:rPr>
      </w:pPr>
      <w:r>
        <w:rPr>
          <w:rtl/>
        </w:rPr>
        <w:t>ניסן סלומינסקי (הבית היהודי):</w:t>
      </w:r>
    </w:p>
    <w:p w14:paraId="38B38B43" w14:textId="77777777" w:rsidR="000D04D9" w:rsidRDefault="000D04D9" w:rsidP="000D04D9">
      <w:pPr>
        <w:pStyle w:val="KeepWithNext"/>
        <w:rPr>
          <w:rFonts w:hint="cs"/>
          <w:rtl/>
        </w:rPr>
      </w:pPr>
    </w:p>
    <w:p w14:paraId="5AF261D4" w14:textId="77777777" w:rsidR="000D04D9" w:rsidRDefault="000D04D9" w:rsidP="000D04D9">
      <w:pPr>
        <w:rPr>
          <w:rFonts w:hint="cs"/>
          <w:rtl/>
        </w:rPr>
      </w:pPr>
      <w:r>
        <w:rPr>
          <w:rFonts w:hint="cs"/>
          <w:rtl/>
        </w:rPr>
        <w:t>לא אני.</w:t>
      </w:r>
    </w:p>
    <w:p w14:paraId="1F9FEFB7" w14:textId="77777777" w:rsidR="00365845" w:rsidRDefault="00365845" w:rsidP="000D04D9">
      <w:pPr>
        <w:rPr>
          <w:rFonts w:hint="cs"/>
          <w:rtl/>
        </w:rPr>
      </w:pPr>
      <w:bookmarkStart w:id="478" w:name="_ETM_Q1_6420436"/>
      <w:bookmarkEnd w:id="478"/>
    </w:p>
    <w:p w14:paraId="55BBEFF5" w14:textId="77777777" w:rsidR="00365845" w:rsidRDefault="00365845" w:rsidP="00365845">
      <w:pPr>
        <w:pStyle w:val="af"/>
        <w:keepNext/>
        <w:rPr>
          <w:rFonts w:hint="cs"/>
          <w:rtl/>
        </w:rPr>
      </w:pPr>
      <w:r>
        <w:rPr>
          <w:rtl/>
        </w:rPr>
        <w:t>היו"ר אמיר אוחנה:</w:t>
      </w:r>
    </w:p>
    <w:p w14:paraId="25F177DA" w14:textId="77777777" w:rsidR="00365845" w:rsidRDefault="00365845" w:rsidP="00365845">
      <w:pPr>
        <w:pStyle w:val="KeepWithNext"/>
        <w:rPr>
          <w:rFonts w:hint="cs"/>
          <w:rtl/>
        </w:rPr>
      </w:pPr>
    </w:p>
    <w:p w14:paraId="3B8FA49C" w14:textId="77777777" w:rsidR="00365845" w:rsidRDefault="00365845" w:rsidP="00365845">
      <w:pPr>
        <w:rPr>
          <w:rFonts w:hint="cs"/>
          <w:rtl/>
        </w:rPr>
      </w:pPr>
      <w:r>
        <w:rPr>
          <w:rFonts w:hint="cs"/>
          <w:rtl/>
        </w:rPr>
        <w:t>זה אבי דיכטר.</w:t>
      </w:r>
    </w:p>
    <w:p w14:paraId="10AADA47" w14:textId="77777777" w:rsidR="000D04D9" w:rsidRDefault="000D04D9" w:rsidP="000D04D9">
      <w:pPr>
        <w:rPr>
          <w:rFonts w:hint="cs"/>
          <w:rtl/>
        </w:rPr>
      </w:pPr>
    </w:p>
    <w:p w14:paraId="058494F6" w14:textId="77777777" w:rsidR="000D04D9" w:rsidRDefault="000D04D9" w:rsidP="000D04D9">
      <w:pPr>
        <w:pStyle w:val="af1"/>
        <w:keepNext/>
        <w:rPr>
          <w:rFonts w:hint="cs"/>
          <w:rtl/>
        </w:rPr>
      </w:pPr>
      <w:r>
        <w:rPr>
          <w:rtl/>
        </w:rPr>
        <w:t>עמיר פוקס:</w:t>
      </w:r>
    </w:p>
    <w:p w14:paraId="4A535990" w14:textId="77777777" w:rsidR="000D04D9" w:rsidRDefault="000D04D9" w:rsidP="000D04D9">
      <w:pPr>
        <w:pStyle w:val="KeepWithNext"/>
        <w:rPr>
          <w:rFonts w:hint="cs"/>
          <w:rtl/>
        </w:rPr>
      </w:pPr>
    </w:p>
    <w:p w14:paraId="7A9FCBFD" w14:textId="77777777" w:rsidR="000D04D9" w:rsidRDefault="000D04D9" w:rsidP="00365845">
      <w:pPr>
        <w:rPr>
          <w:rFonts w:hint="cs"/>
          <w:rtl/>
        </w:rPr>
      </w:pPr>
      <w:r>
        <w:rPr>
          <w:rFonts w:hint="cs"/>
          <w:rtl/>
        </w:rPr>
        <w:t xml:space="preserve">אני רוצה להצטרף למה שאמר אלכס. </w:t>
      </w:r>
      <w:r w:rsidR="00365845">
        <w:rPr>
          <w:rFonts w:hint="cs"/>
          <w:rtl/>
        </w:rPr>
        <w:t xml:space="preserve">אנחנו ממש </w:t>
      </w:r>
      <w:bookmarkStart w:id="479" w:name="_ETM_Q1_6423552"/>
      <w:bookmarkEnd w:id="479"/>
      <w:r w:rsidR="00365845">
        <w:rPr>
          <w:rFonts w:hint="cs"/>
          <w:rtl/>
        </w:rPr>
        <w:t xml:space="preserve">לא רוצים לערער את הלגיטימציה של הציונות ושל המדינה היהודית </w:t>
      </w:r>
      <w:bookmarkStart w:id="480" w:name="_ETM_Q1_6427200"/>
      <w:bookmarkEnd w:id="480"/>
      <w:r>
        <w:rPr>
          <w:rFonts w:hint="cs"/>
          <w:rtl/>
        </w:rPr>
        <w:t>על-ידי זה שנכתים אותה</w:t>
      </w:r>
      <w:r w:rsidR="00365845">
        <w:rPr>
          <w:rFonts w:hint="cs"/>
          <w:rtl/>
        </w:rPr>
        <w:t xml:space="preserve"> </w:t>
      </w:r>
      <w:r>
        <w:rPr>
          <w:rFonts w:hint="cs"/>
          <w:rtl/>
        </w:rPr>
        <w:t xml:space="preserve">כמדינה שלא מכבדת את השוויון. </w:t>
      </w:r>
      <w:r w:rsidR="00365845">
        <w:rPr>
          <w:rFonts w:hint="cs"/>
          <w:rtl/>
        </w:rPr>
        <w:t xml:space="preserve">אנחנו </w:t>
      </w:r>
      <w:r>
        <w:rPr>
          <w:rFonts w:hint="cs"/>
          <w:rtl/>
        </w:rPr>
        <w:t>עוד מימי ז'ב</w:t>
      </w:r>
      <w:r w:rsidR="00365845">
        <w:rPr>
          <w:rFonts w:hint="cs"/>
          <w:rtl/>
        </w:rPr>
        <w:t>ו</w:t>
      </w:r>
      <w:r>
        <w:rPr>
          <w:rFonts w:hint="cs"/>
          <w:rtl/>
        </w:rPr>
        <w:t>טינסקי</w:t>
      </w:r>
      <w:r w:rsidR="00365845">
        <w:rPr>
          <w:rFonts w:hint="cs"/>
          <w:rtl/>
        </w:rPr>
        <w:t xml:space="preserve">, כל פעם אמרו: זה שאנחנו מקימים פה </w:t>
      </w:r>
      <w:bookmarkStart w:id="481" w:name="_ETM_Q1_6438716"/>
      <w:bookmarkEnd w:id="481"/>
      <w:r w:rsidR="00365845">
        <w:rPr>
          <w:rFonts w:hint="cs"/>
          <w:rtl/>
        </w:rPr>
        <w:t xml:space="preserve">מדינה יהודית, זה לא אומר שזו תהיה מדינה שמפלה </w:t>
      </w:r>
      <w:bookmarkStart w:id="482" w:name="_ETM_Q1_6442779"/>
      <w:bookmarkEnd w:id="482"/>
      <w:r w:rsidR="00365845">
        <w:rPr>
          <w:rFonts w:hint="cs"/>
          <w:rtl/>
        </w:rPr>
        <w:t>את המיעוטים בה, וההצעה, ודאי בגרסה המקורית שלה עם העליונות וכו',</w:t>
      </w:r>
      <w:r>
        <w:rPr>
          <w:rFonts w:hint="cs"/>
          <w:rtl/>
        </w:rPr>
        <w:t xml:space="preserve"> </w:t>
      </w:r>
      <w:r w:rsidR="00365845">
        <w:rPr>
          <w:rFonts w:hint="cs"/>
          <w:rtl/>
        </w:rPr>
        <w:t xml:space="preserve">תסתור את זה ותקשה </w:t>
      </w:r>
      <w:r>
        <w:rPr>
          <w:rFonts w:hint="cs"/>
          <w:rtl/>
        </w:rPr>
        <w:t xml:space="preserve">להגן על הלגיטימציה של מדינת ישראל כמדינה דמוקרטית וגם כמדינה יהודית, כי כל הניסיון </w:t>
      </w:r>
      <w:r w:rsidR="00365845">
        <w:rPr>
          <w:rFonts w:hint="cs"/>
          <w:rtl/>
        </w:rPr>
        <w:t xml:space="preserve">שלנו להגן על מדינה יהודית </w:t>
      </w:r>
      <w:bookmarkStart w:id="483" w:name="_ETM_Q1_6468782"/>
      <w:bookmarkEnd w:id="483"/>
      <w:r w:rsidR="00365845">
        <w:rPr>
          <w:rFonts w:hint="cs"/>
          <w:rtl/>
        </w:rPr>
        <w:t>היא שאי סתירה בדמוקרטית</w:t>
      </w:r>
      <w:r>
        <w:rPr>
          <w:rFonts w:hint="cs"/>
          <w:rtl/>
        </w:rPr>
        <w:t>. ברגע שאתה קובע עליונות, אתה מודה שיש סתיר</w:t>
      </w:r>
      <w:r w:rsidR="00365845">
        <w:rPr>
          <w:rFonts w:hint="cs"/>
          <w:rtl/>
        </w:rPr>
        <w:t>ה ואתה פוגע בלגיטימציה. תודה רבה.</w:t>
      </w:r>
    </w:p>
    <w:p w14:paraId="5F61B194" w14:textId="77777777" w:rsidR="000D04D9" w:rsidRDefault="000D04D9" w:rsidP="000D04D9">
      <w:pPr>
        <w:rPr>
          <w:rFonts w:hint="cs"/>
          <w:rtl/>
        </w:rPr>
      </w:pPr>
    </w:p>
    <w:p w14:paraId="41E66098" w14:textId="77777777" w:rsidR="000D04D9" w:rsidRDefault="000D04D9" w:rsidP="000D04D9">
      <w:pPr>
        <w:pStyle w:val="af"/>
        <w:keepNext/>
        <w:rPr>
          <w:rFonts w:hint="cs"/>
          <w:rtl/>
        </w:rPr>
      </w:pPr>
      <w:r>
        <w:rPr>
          <w:rtl/>
        </w:rPr>
        <w:t>היו"ר אמיר אוחנה:</w:t>
      </w:r>
    </w:p>
    <w:p w14:paraId="3E147B4A" w14:textId="77777777" w:rsidR="000D04D9" w:rsidRDefault="000D04D9" w:rsidP="000D04D9">
      <w:pPr>
        <w:pStyle w:val="KeepWithNext"/>
        <w:rPr>
          <w:rFonts w:hint="cs"/>
          <w:rtl/>
        </w:rPr>
      </w:pPr>
    </w:p>
    <w:p w14:paraId="32CA9815" w14:textId="77777777" w:rsidR="000D04D9" w:rsidRDefault="000D04D9" w:rsidP="000D04D9">
      <w:pPr>
        <w:rPr>
          <w:rFonts w:hint="cs"/>
          <w:rtl/>
        </w:rPr>
      </w:pPr>
      <w:r>
        <w:rPr>
          <w:rFonts w:hint="cs"/>
          <w:rtl/>
        </w:rPr>
        <w:t>תודה, אדוני. לפני שנמשיך, היועץ המשפטי מבקש לחדד.</w:t>
      </w:r>
    </w:p>
    <w:p w14:paraId="21391B13" w14:textId="77777777" w:rsidR="000D04D9" w:rsidRDefault="000D04D9" w:rsidP="000D04D9">
      <w:pPr>
        <w:rPr>
          <w:rFonts w:hint="cs"/>
          <w:rtl/>
        </w:rPr>
      </w:pPr>
    </w:p>
    <w:p w14:paraId="26D05948" w14:textId="77777777" w:rsidR="000D04D9" w:rsidRDefault="000D04D9" w:rsidP="000D04D9">
      <w:pPr>
        <w:pStyle w:val="a"/>
        <w:keepNext/>
        <w:rPr>
          <w:rFonts w:hint="cs"/>
          <w:rtl/>
        </w:rPr>
      </w:pPr>
      <w:r>
        <w:rPr>
          <w:rtl/>
        </w:rPr>
        <w:t>גור בליי:</w:t>
      </w:r>
    </w:p>
    <w:p w14:paraId="21FDED89" w14:textId="77777777" w:rsidR="000D04D9" w:rsidRDefault="000D04D9" w:rsidP="000D04D9">
      <w:pPr>
        <w:pStyle w:val="KeepWithNext"/>
        <w:rPr>
          <w:rFonts w:hint="cs"/>
          <w:rtl/>
        </w:rPr>
      </w:pPr>
    </w:p>
    <w:p w14:paraId="258E5419" w14:textId="77777777" w:rsidR="000D04D9" w:rsidRDefault="00365845" w:rsidP="00C07472">
      <w:pPr>
        <w:rPr>
          <w:rFonts w:hint="cs"/>
          <w:rtl/>
        </w:rPr>
      </w:pPr>
      <w:r>
        <w:rPr>
          <w:rFonts w:hint="cs"/>
          <w:rtl/>
        </w:rPr>
        <w:t>רק רציתי, גם כדי לה</w:t>
      </w:r>
      <w:r w:rsidR="000D04D9">
        <w:rPr>
          <w:rFonts w:hint="cs"/>
          <w:rtl/>
        </w:rPr>
        <w:t>בנות את המשך הדיון, הייתי שמח אם מב</w:t>
      </w:r>
      <w:r w:rsidR="00C07472">
        <w:rPr>
          <w:rFonts w:hint="cs"/>
          <w:rtl/>
        </w:rPr>
        <w:t>ח</w:t>
      </w:r>
      <w:r w:rsidR="000D04D9">
        <w:rPr>
          <w:rFonts w:hint="cs"/>
          <w:rtl/>
        </w:rPr>
        <w:t>ינת ההתייחסות של הדוברים</w:t>
      </w:r>
      <w:r w:rsidR="00C07472">
        <w:rPr>
          <w:rFonts w:hint="cs"/>
          <w:rtl/>
        </w:rPr>
        <w:t xml:space="preserve"> האחרים</w:t>
      </w:r>
      <w:r w:rsidR="000D04D9">
        <w:rPr>
          <w:rFonts w:hint="cs"/>
          <w:rtl/>
        </w:rPr>
        <w:t xml:space="preserve">, </w:t>
      </w:r>
      <w:r w:rsidR="00C07472">
        <w:rPr>
          <w:rFonts w:hint="cs"/>
          <w:rtl/>
        </w:rPr>
        <w:t xml:space="preserve">להתייחס למרכיבים היותר ספציפיים </w:t>
      </w:r>
      <w:bookmarkStart w:id="484" w:name="_ETM_Q1_6501443"/>
      <w:bookmarkEnd w:id="484"/>
      <w:r w:rsidR="000D04D9">
        <w:rPr>
          <w:rFonts w:hint="cs"/>
          <w:rtl/>
        </w:rPr>
        <w:t>שהתייחסנו א</w:t>
      </w:r>
      <w:r w:rsidR="00C07472">
        <w:rPr>
          <w:rFonts w:hint="cs"/>
          <w:rtl/>
        </w:rPr>
        <w:t>ליהם במס</w:t>
      </w:r>
      <w:r w:rsidR="000D04D9">
        <w:rPr>
          <w:rFonts w:hint="cs"/>
          <w:rtl/>
        </w:rPr>
        <w:t>מך ההכנה</w:t>
      </w:r>
      <w:r w:rsidR="00C07472">
        <w:rPr>
          <w:rFonts w:hint="cs"/>
          <w:rtl/>
        </w:rPr>
        <w:t>,</w:t>
      </w:r>
      <w:r w:rsidR="000D04D9">
        <w:rPr>
          <w:rFonts w:hint="cs"/>
          <w:rtl/>
        </w:rPr>
        <w:t xml:space="preserve"> כי עד כה הדיון התמקד ברובו </w:t>
      </w:r>
      <w:r w:rsidR="00C07472">
        <w:rPr>
          <w:rFonts w:hint="cs"/>
          <w:rtl/>
        </w:rPr>
        <w:t>ב</w:t>
      </w:r>
      <w:r w:rsidR="000D04D9">
        <w:rPr>
          <w:rFonts w:hint="cs"/>
          <w:rtl/>
        </w:rPr>
        <w:t xml:space="preserve">שאלה </w:t>
      </w:r>
      <w:r w:rsidR="000D04D9">
        <w:rPr>
          <w:rtl/>
        </w:rPr>
        <w:t>–</w:t>
      </w:r>
      <w:r w:rsidR="000D04D9">
        <w:rPr>
          <w:rFonts w:hint="cs"/>
          <w:rtl/>
        </w:rPr>
        <w:t xml:space="preserve"> כן עליונות או לא עליונות, כן </w:t>
      </w:r>
      <w:r w:rsidR="00C07472">
        <w:rPr>
          <w:rFonts w:hint="cs"/>
          <w:rtl/>
        </w:rPr>
        <w:t xml:space="preserve">להכניס </w:t>
      </w:r>
      <w:r w:rsidR="000D04D9">
        <w:rPr>
          <w:rFonts w:hint="cs"/>
          <w:rtl/>
        </w:rPr>
        <w:t xml:space="preserve">דמוקרטיה או לא </w:t>
      </w:r>
      <w:r w:rsidR="00C07472">
        <w:rPr>
          <w:rFonts w:hint="cs"/>
          <w:rtl/>
        </w:rPr>
        <w:t xml:space="preserve">להכניס </w:t>
      </w:r>
      <w:r w:rsidR="000D04D9">
        <w:rPr>
          <w:rFonts w:hint="cs"/>
          <w:rtl/>
        </w:rPr>
        <w:t xml:space="preserve">דמוקרטיה. </w:t>
      </w:r>
      <w:r w:rsidR="00C07472">
        <w:rPr>
          <w:rFonts w:hint="cs"/>
          <w:rtl/>
        </w:rPr>
        <w:t>בפרקטיקה, כשאנחנו באים לנסח את זה, יש פה תתי-שאלות שנגזרות מזה. ג</w:t>
      </w:r>
      <w:r w:rsidR="000D04D9">
        <w:rPr>
          <w:rFonts w:hint="cs"/>
          <w:rtl/>
        </w:rPr>
        <w:t xml:space="preserve">ם לגבי הדמוקרטיה. אפשר, כפי אחת ההצעות שעלו </w:t>
      </w:r>
      <w:r w:rsidR="000D04D9">
        <w:rPr>
          <w:rtl/>
        </w:rPr>
        <w:t>–</w:t>
      </w:r>
      <w:r w:rsidR="000D04D9">
        <w:rPr>
          <w:rFonts w:hint="cs"/>
          <w:rtl/>
        </w:rPr>
        <w:t xml:space="preserve"> </w:t>
      </w:r>
      <w:r w:rsidR="00C07472">
        <w:rPr>
          <w:rFonts w:hint="cs"/>
          <w:rtl/>
        </w:rPr>
        <w:t xml:space="preserve">לומר: אם מדינה יהודית ודמוקרטית, </w:t>
      </w:r>
      <w:r w:rsidR="000D04D9">
        <w:rPr>
          <w:rFonts w:hint="cs"/>
          <w:rtl/>
        </w:rPr>
        <w:t xml:space="preserve">ברוח העקרונות שבהכרזה על </w:t>
      </w:r>
      <w:r w:rsidR="00C07472">
        <w:rPr>
          <w:rFonts w:hint="cs"/>
          <w:rtl/>
        </w:rPr>
        <w:t xml:space="preserve">הקמת </w:t>
      </w:r>
      <w:bookmarkStart w:id="485" w:name="_ETM_Q1_6528749"/>
      <w:bookmarkEnd w:id="485"/>
      <w:r w:rsidR="000D04D9">
        <w:rPr>
          <w:rFonts w:hint="cs"/>
          <w:rtl/>
        </w:rPr>
        <w:t xml:space="preserve">מדינת ישראל </w:t>
      </w:r>
      <w:r w:rsidR="000D04D9">
        <w:rPr>
          <w:rtl/>
        </w:rPr>
        <w:t>–</w:t>
      </w:r>
      <w:r w:rsidR="000D04D9">
        <w:rPr>
          <w:rFonts w:hint="cs"/>
          <w:rtl/>
        </w:rPr>
        <w:t xml:space="preserve"> זו אופציה אחת. </w:t>
      </w:r>
      <w:r w:rsidR="00C07472">
        <w:rPr>
          <w:rFonts w:hint="cs"/>
          <w:rtl/>
        </w:rPr>
        <w:t xml:space="preserve">אופציה אחרת, שגם הצענו אותה, היא לפרק </w:t>
      </w:r>
      <w:r w:rsidR="000D04D9">
        <w:rPr>
          <w:rFonts w:hint="cs"/>
          <w:rtl/>
        </w:rPr>
        <w:t xml:space="preserve">את ההיבטים האלה, ואם כן משאירים את סעיף העליונות הפרשנית, </w:t>
      </w:r>
      <w:r w:rsidR="00C07472">
        <w:rPr>
          <w:rFonts w:hint="cs"/>
          <w:rtl/>
        </w:rPr>
        <w:t xml:space="preserve">אבל מוסיפים מרכיבים דמוקרטיים וזכויות אדם, </w:t>
      </w:r>
      <w:r w:rsidR="000D04D9">
        <w:rPr>
          <w:rFonts w:hint="cs"/>
          <w:rtl/>
        </w:rPr>
        <w:t>להתיי</w:t>
      </w:r>
      <w:r w:rsidR="00C07472">
        <w:rPr>
          <w:rFonts w:hint="cs"/>
          <w:rtl/>
        </w:rPr>
        <w:t>ח</w:t>
      </w:r>
      <w:r w:rsidR="000D04D9">
        <w:rPr>
          <w:rFonts w:hint="cs"/>
          <w:rtl/>
        </w:rPr>
        <w:t xml:space="preserve">ס לעובדה שהיא דמוקרטיה שהריבונות בה </w:t>
      </w:r>
      <w:r w:rsidR="00C07472">
        <w:rPr>
          <w:rFonts w:hint="cs"/>
          <w:rtl/>
        </w:rPr>
        <w:t>היא בידי כלל ציבור האזרחים או</w:t>
      </w:r>
      <w:bookmarkStart w:id="486" w:name="_ETM_Q1_6543397"/>
      <w:bookmarkEnd w:id="486"/>
      <w:r w:rsidR="00C07472">
        <w:rPr>
          <w:rFonts w:hint="cs"/>
          <w:rtl/>
        </w:rPr>
        <w:t xml:space="preserve"> בידי העם, </w:t>
      </w:r>
      <w:r w:rsidR="000D04D9">
        <w:rPr>
          <w:rFonts w:hint="cs"/>
          <w:rtl/>
        </w:rPr>
        <w:t xml:space="preserve">שזה מקובל בהרבה מאוד חוקות בעולם, לומר: </w:t>
      </w:r>
      <w:r w:rsidR="00C07472">
        <w:rPr>
          <w:rFonts w:hint="cs"/>
          <w:rtl/>
        </w:rPr>
        <w:t xml:space="preserve">זו מדינת הלאום של העם היהודי, אבל היא </w:t>
      </w:r>
      <w:bookmarkStart w:id="487" w:name="_ETM_Q1_6551514"/>
      <w:bookmarkEnd w:id="487"/>
      <w:r w:rsidR="00C07472">
        <w:rPr>
          <w:rFonts w:hint="cs"/>
          <w:rtl/>
        </w:rPr>
        <w:t xml:space="preserve">מדינה דמוקרטית </w:t>
      </w:r>
      <w:r w:rsidR="000D04D9">
        <w:rPr>
          <w:rFonts w:hint="cs"/>
          <w:rtl/>
        </w:rPr>
        <w:t>שבה הריבונות היא כללית. כמובן, זה לא שנוי במחלוקת כי זה ההגדרה של דמוקרטיה. אז לגבי המרכיב של הדמוקרטיה</w:t>
      </w:r>
      <w:r w:rsidR="00C07472">
        <w:rPr>
          <w:rFonts w:hint="cs"/>
          <w:rtl/>
        </w:rPr>
        <w:t>, לגבי המרכיב של הריבונות בידי העם ובידי כלל ציבור האזרחי</w:t>
      </w:r>
      <w:r w:rsidR="000D04D9">
        <w:rPr>
          <w:rFonts w:hint="cs"/>
          <w:rtl/>
        </w:rPr>
        <w:t>ם</w:t>
      </w:r>
      <w:r w:rsidR="00C07472">
        <w:rPr>
          <w:rFonts w:hint="cs"/>
          <w:rtl/>
        </w:rPr>
        <w:t xml:space="preserve">, </w:t>
      </w:r>
      <w:bookmarkStart w:id="488" w:name="_ETM_Q1_6566656"/>
      <w:bookmarkEnd w:id="488"/>
      <w:r w:rsidR="00C07472">
        <w:rPr>
          <w:rFonts w:hint="cs"/>
          <w:rtl/>
        </w:rPr>
        <w:t>ולגבי המרכיב, שזה גם עלה פה, ואני</w:t>
      </w:r>
      <w:r w:rsidR="000D04D9">
        <w:rPr>
          <w:rFonts w:hint="cs"/>
          <w:rtl/>
        </w:rPr>
        <w:t xml:space="preserve"> </w:t>
      </w:r>
      <w:r w:rsidR="00C07472">
        <w:rPr>
          <w:rFonts w:hint="cs"/>
          <w:rtl/>
        </w:rPr>
        <w:t>מ</w:t>
      </w:r>
      <w:r w:rsidR="000D04D9">
        <w:rPr>
          <w:rFonts w:hint="cs"/>
          <w:rtl/>
        </w:rPr>
        <w:t xml:space="preserve">חדד אתו לדיון </w:t>
      </w:r>
      <w:r w:rsidR="000D04D9">
        <w:rPr>
          <w:rtl/>
        </w:rPr>
        <w:t>–</w:t>
      </w:r>
      <w:r w:rsidR="000D04D9">
        <w:rPr>
          <w:rFonts w:hint="cs"/>
          <w:rtl/>
        </w:rPr>
        <w:t xml:space="preserve"> מדי</w:t>
      </w:r>
      <w:r w:rsidR="00C07472">
        <w:rPr>
          <w:rFonts w:hint="cs"/>
          <w:rtl/>
        </w:rPr>
        <w:t>נ</w:t>
      </w:r>
      <w:r w:rsidR="000D04D9">
        <w:rPr>
          <w:rFonts w:hint="cs"/>
          <w:rtl/>
        </w:rPr>
        <w:t>ת ישראל</w:t>
      </w:r>
      <w:r w:rsidR="00C07472">
        <w:rPr>
          <w:rFonts w:hint="cs"/>
          <w:rtl/>
        </w:rPr>
        <w:t xml:space="preserve"> </w:t>
      </w:r>
      <w:r w:rsidR="000D04D9">
        <w:rPr>
          <w:rFonts w:hint="cs"/>
          <w:rtl/>
        </w:rPr>
        <w:t>מכבדת</w:t>
      </w:r>
      <w:r w:rsidR="00C07472">
        <w:rPr>
          <w:rFonts w:hint="cs"/>
          <w:rtl/>
        </w:rPr>
        <w:t xml:space="preserve"> את זכויות האדם של אזרחיה ותושביה</w:t>
      </w:r>
      <w:r w:rsidR="000D04D9">
        <w:rPr>
          <w:rFonts w:hint="cs"/>
          <w:rtl/>
        </w:rPr>
        <w:t>, כחלק מהמרכיבים הבסיסיים של החזון. זה בצד האחד, שנ</w:t>
      </w:r>
      <w:r w:rsidR="00C07472">
        <w:rPr>
          <w:rFonts w:hint="cs"/>
          <w:rtl/>
        </w:rPr>
        <w:t>קרא לו הדמוקרטיה וזכויות האדם</w:t>
      </w:r>
      <w:r w:rsidR="000D04D9">
        <w:rPr>
          <w:rFonts w:hint="cs"/>
          <w:rtl/>
        </w:rPr>
        <w:t>.</w:t>
      </w:r>
    </w:p>
    <w:p w14:paraId="603D06D1" w14:textId="77777777" w:rsidR="000D04D9" w:rsidRDefault="000D04D9" w:rsidP="000D04D9">
      <w:pPr>
        <w:rPr>
          <w:rFonts w:hint="cs"/>
          <w:rtl/>
        </w:rPr>
      </w:pPr>
    </w:p>
    <w:p w14:paraId="203B618F" w14:textId="77777777" w:rsidR="000D04D9" w:rsidRDefault="000D04D9" w:rsidP="00C07472">
      <w:pPr>
        <w:rPr>
          <w:rFonts w:hint="cs"/>
          <w:rtl/>
        </w:rPr>
      </w:pPr>
      <w:r>
        <w:rPr>
          <w:rFonts w:hint="cs"/>
          <w:rtl/>
        </w:rPr>
        <w:t xml:space="preserve">בצד של </w:t>
      </w:r>
      <w:r w:rsidR="00C07472">
        <w:rPr>
          <w:rFonts w:hint="cs"/>
          <w:rtl/>
        </w:rPr>
        <w:t xml:space="preserve">היהודיות, גם העלינו </w:t>
      </w:r>
      <w:bookmarkStart w:id="489" w:name="_ETM_Q1_6581793"/>
      <w:bookmarkEnd w:id="489"/>
      <w:r w:rsidR="00C07472">
        <w:rPr>
          <w:rFonts w:hint="cs"/>
          <w:rtl/>
        </w:rPr>
        <w:t xml:space="preserve">שאלות, לגבי שני דברים: אחת היא יותר </w:t>
      </w:r>
      <w:r>
        <w:rPr>
          <w:rFonts w:hint="cs"/>
          <w:rtl/>
        </w:rPr>
        <w:t xml:space="preserve">ניסוחית. אנחנו סברנו שהוספת סעיף נפרד שאומר: </w:t>
      </w:r>
      <w:r w:rsidR="00C07472">
        <w:rPr>
          <w:rFonts w:hint="cs"/>
          <w:rtl/>
        </w:rPr>
        <w:t xml:space="preserve">ארץ ישראל </w:t>
      </w:r>
      <w:bookmarkStart w:id="490" w:name="_ETM_Q1_6590579"/>
      <w:bookmarkEnd w:id="490"/>
      <w:r w:rsidR="00C07472">
        <w:rPr>
          <w:rFonts w:hint="cs"/>
          <w:rtl/>
        </w:rPr>
        <w:t>היא מולדתו ההיסטורית של העם היהודי</w:t>
      </w:r>
      <w:r>
        <w:rPr>
          <w:rFonts w:hint="cs"/>
          <w:rtl/>
        </w:rPr>
        <w:t xml:space="preserve">, </w:t>
      </w:r>
      <w:r w:rsidR="00C07472">
        <w:rPr>
          <w:rFonts w:hint="cs"/>
          <w:rtl/>
        </w:rPr>
        <w:t xml:space="preserve">בטקסט כזה שהוא לא נרטיבי אלא טקסט של </w:t>
      </w:r>
      <w:bookmarkStart w:id="491" w:name="_ETM_Q1_6594919"/>
      <w:bookmarkEnd w:id="491"/>
      <w:r w:rsidR="00C07472">
        <w:rPr>
          <w:rFonts w:hint="cs"/>
          <w:rtl/>
        </w:rPr>
        <w:t xml:space="preserve">סעיפים, שכשעומדת בפני </w:t>
      </w:r>
      <w:r>
        <w:rPr>
          <w:rFonts w:hint="cs"/>
          <w:rtl/>
        </w:rPr>
        <w:t>עצמה, היא קצת מוזרה וייתכן שיותר מתאים להכניסה כ</w:t>
      </w:r>
      <w:r w:rsidR="00C07472">
        <w:rPr>
          <w:rFonts w:hint="cs"/>
          <w:rtl/>
        </w:rPr>
        <w:t>חלק מ</w:t>
      </w:r>
      <w:r>
        <w:rPr>
          <w:rFonts w:hint="cs"/>
          <w:rtl/>
        </w:rPr>
        <w:t xml:space="preserve">סעיף קטן (א) </w:t>
      </w:r>
      <w:r>
        <w:rPr>
          <w:rtl/>
        </w:rPr>
        <w:t>–</w:t>
      </w:r>
      <w:r>
        <w:rPr>
          <w:rFonts w:hint="cs"/>
          <w:rtl/>
        </w:rPr>
        <w:t xml:space="preserve"> כך הצענו </w:t>
      </w:r>
      <w:r>
        <w:rPr>
          <w:rtl/>
        </w:rPr>
        <w:t>–</w:t>
      </w:r>
      <w:r>
        <w:rPr>
          <w:rFonts w:hint="cs"/>
          <w:rtl/>
        </w:rPr>
        <w:t xml:space="preserve"> למשל, </w:t>
      </w:r>
      <w:r w:rsidR="00C07472">
        <w:rPr>
          <w:rFonts w:hint="cs"/>
          <w:rtl/>
        </w:rPr>
        <w:t xml:space="preserve">לממש את זכותו להגדרה עצמית בארץ </w:t>
      </w:r>
      <w:bookmarkStart w:id="492" w:name="_ETM_Q1_6605954"/>
      <w:bookmarkEnd w:id="492"/>
      <w:r w:rsidR="00C07472">
        <w:rPr>
          <w:rFonts w:hint="cs"/>
          <w:rtl/>
        </w:rPr>
        <w:t xml:space="preserve">ישראל, שהיא מולדתו ההיסטורית </w:t>
      </w:r>
      <w:r>
        <w:rPr>
          <w:rFonts w:hint="cs"/>
          <w:rtl/>
        </w:rPr>
        <w:t>והתרבותית. זה לשמר את זה בצורה טובה יותר. זה, אני חושב, הדבר הפשוט יותר.</w:t>
      </w:r>
    </w:p>
    <w:p w14:paraId="211A786D" w14:textId="77777777" w:rsidR="000D04D9" w:rsidRDefault="000D04D9" w:rsidP="000D04D9">
      <w:pPr>
        <w:rPr>
          <w:rFonts w:hint="cs"/>
          <w:rtl/>
        </w:rPr>
      </w:pPr>
    </w:p>
    <w:p w14:paraId="0F8AC066" w14:textId="77777777" w:rsidR="000D04D9" w:rsidRDefault="00C07472" w:rsidP="001E51A9">
      <w:pPr>
        <w:rPr>
          <w:rFonts w:hint="cs"/>
          <w:rtl/>
        </w:rPr>
      </w:pPr>
      <w:r>
        <w:rPr>
          <w:rFonts w:hint="cs"/>
          <w:rtl/>
        </w:rPr>
        <w:t xml:space="preserve">הדבר השני שהעלינו לגביו שאלות </w:t>
      </w:r>
      <w:bookmarkStart w:id="493" w:name="_ETM_Q1_6615330"/>
      <w:bookmarkEnd w:id="493"/>
      <w:r>
        <w:rPr>
          <w:rFonts w:hint="cs"/>
          <w:rtl/>
        </w:rPr>
        <w:t xml:space="preserve">זה לגבי הנושא </w:t>
      </w:r>
      <w:r>
        <w:rPr>
          <w:rtl/>
        </w:rPr>
        <w:t>–</w:t>
      </w:r>
      <w:r>
        <w:rPr>
          <w:rFonts w:hint="cs"/>
          <w:rtl/>
        </w:rPr>
        <w:t xml:space="preserve"> הניסוח שאומר: מימוש הזכות להגדרה עצמית </w:t>
      </w:r>
      <w:bookmarkStart w:id="494" w:name="_ETM_Q1_6618989"/>
      <w:bookmarkEnd w:id="494"/>
      <w:r w:rsidR="000D04D9">
        <w:rPr>
          <w:rFonts w:hint="cs"/>
          <w:rtl/>
        </w:rPr>
        <w:t>לאומית ב</w:t>
      </w:r>
      <w:r>
        <w:rPr>
          <w:rFonts w:hint="cs"/>
          <w:rtl/>
        </w:rPr>
        <w:t>מ</w:t>
      </w:r>
      <w:r w:rsidR="000D04D9">
        <w:rPr>
          <w:rFonts w:hint="cs"/>
          <w:rtl/>
        </w:rPr>
        <w:t xml:space="preserve">דינת ישראל </w:t>
      </w:r>
      <w:r>
        <w:rPr>
          <w:rFonts w:hint="cs"/>
          <w:rtl/>
        </w:rPr>
        <w:t>י</w:t>
      </w:r>
      <w:r w:rsidR="000D04D9">
        <w:rPr>
          <w:rFonts w:hint="cs"/>
          <w:rtl/>
        </w:rPr>
        <w:t>יחודי לע</w:t>
      </w:r>
      <w:r>
        <w:rPr>
          <w:rFonts w:hint="cs"/>
          <w:rtl/>
        </w:rPr>
        <w:t>ם</w:t>
      </w:r>
      <w:r w:rsidR="000D04D9">
        <w:rPr>
          <w:rFonts w:hint="cs"/>
          <w:rtl/>
        </w:rPr>
        <w:t xml:space="preserve"> היהודי. השאל</w:t>
      </w:r>
      <w:r w:rsidR="001E51A9">
        <w:rPr>
          <w:rFonts w:hint="cs"/>
          <w:rtl/>
        </w:rPr>
        <w:t>ה היא מ</w:t>
      </w:r>
      <w:r w:rsidR="000D04D9">
        <w:rPr>
          <w:rFonts w:hint="cs"/>
          <w:rtl/>
        </w:rPr>
        <w:t xml:space="preserve">ה הכוונה באמירה הזו, כי אני חושב שאין מחלוקת בין </w:t>
      </w:r>
      <w:r w:rsidR="001E51A9">
        <w:rPr>
          <w:rFonts w:hint="cs"/>
          <w:rtl/>
        </w:rPr>
        <w:t xml:space="preserve">מציע החוק והרוב בוועדה, שייכנס </w:t>
      </w:r>
      <w:r w:rsidR="000D04D9">
        <w:rPr>
          <w:rFonts w:hint="cs"/>
          <w:rtl/>
        </w:rPr>
        <w:t>בסעיף העובדה שמדינת ישראל היא מדינת הלאום של העם היהודי ו</w:t>
      </w:r>
      <w:r w:rsidR="001E51A9">
        <w:rPr>
          <w:rFonts w:hint="cs"/>
          <w:rtl/>
        </w:rPr>
        <w:t xml:space="preserve">של </w:t>
      </w:r>
      <w:r w:rsidR="000D04D9">
        <w:rPr>
          <w:rFonts w:hint="cs"/>
          <w:rtl/>
        </w:rPr>
        <w:t>העם היה</w:t>
      </w:r>
      <w:r w:rsidR="001E51A9">
        <w:rPr>
          <w:rFonts w:hint="cs"/>
          <w:rtl/>
        </w:rPr>
        <w:t>ו</w:t>
      </w:r>
      <w:r w:rsidR="000D04D9">
        <w:rPr>
          <w:rFonts w:hint="cs"/>
          <w:rtl/>
        </w:rPr>
        <w:t xml:space="preserve">די </w:t>
      </w:r>
      <w:r w:rsidR="001E51A9">
        <w:rPr>
          <w:rFonts w:hint="cs"/>
          <w:rtl/>
        </w:rPr>
        <w:t>ב</w:t>
      </w:r>
      <w:r w:rsidR="000D04D9">
        <w:rPr>
          <w:rFonts w:hint="cs"/>
          <w:rtl/>
        </w:rPr>
        <w:t>לבד</w:t>
      </w:r>
      <w:r w:rsidR="001E51A9">
        <w:rPr>
          <w:rFonts w:hint="cs"/>
          <w:rtl/>
        </w:rPr>
        <w:t>, כלומר היא לא מדינה דו-לאומית; היא מדינת לאום של העם היהודי</w:t>
      </w:r>
      <w:r w:rsidR="000D04D9">
        <w:rPr>
          <w:rFonts w:hint="cs"/>
          <w:rtl/>
        </w:rPr>
        <w:t xml:space="preserve">. השאלה לגבי הניסוח, הגדרה עצמית ייחודית, </w:t>
      </w:r>
      <w:r w:rsidR="001E51A9">
        <w:rPr>
          <w:rFonts w:hint="cs"/>
          <w:rtl/>
        </w:rPr>
        <w:t>ה</w:t>
      </w:r>
      <w:r w:rsidR="000D04D9">
        <w:rPr>
          <w:rFonts w:hint="cs"/>
          <w:rtl/>
        </w:rPr>
        <w:t xml:space="preserve">שאלה מה לגבי </w:t>
      </w:r>
      <w:r w:rsidR="001E51A9">
        <w:rPr>
          <w:rFonts w:hint="cs"/>
          <w:rtl/>
        </w:rPr>
        <w:t xml:space="preserve">הגדרה עצמית תת-מדינתית </w:t>
      </w:r>
      <w:bookmarkStart w:id="495" w:name="_ETM_Q1_6648636"/>
      <w:bookmarkEnd w:id="495"/>
      <w:r w:rsidR="000D04D9">
        <w:rPr>
          <w:rFonts w:hint="cs"/>
          <w:rtl/>
        </w:rPr>
        <w:t xml:space="preserve">או קהילתית. כלומר </w:t>
      </w:r>
      <w:r w:rsidR="001E51A9">
        <w:rPr>
          <w:rFonts w:hint="cs"/>
          <w:rtl/>
        </w:rPr>
        <w:t>יכולה להתחדד פה השאלה- - -</w:t>
      </w:r>
    </w:p>
    <w:p w14:paraId="5903B184" w14:textId="77777777" w:rsidR="000D04D9" w:rsidRDefault="000D04D9" w:rsidP="000D04D9">
      <w:pPr>
        <w:rPr>
          <w:rFonts w:hint="cs"/>
          <w:rtl/>
        </w:rPr>
      </w:pPr>
    </w:p>
    <w:p w14:paraId="7DBDF216" w14:textId="77777777" w:rsidR="007D72DE" w:rsidRDefault="007D72DE" w:rsidP="007D72DE">
      <w:pPr>
        <w:pStyle w:val="a"/>
        <w:keepNext/>
        <w:rPr>
          <w:rFonts w:hint="cs"/>
          <w:rtl/>
        </w:rPr>
      </w:pPr>
      <w:r>
        <w:rPr>
          <w:rtl/>
        </w:rPr>
        <w:t>צבי האוזר:</w:t>
      </w:r>
    </w:p>
    <w:p w14:paraId="7AFD2DB9" w14:textId="77777777" w:rsidR="007D72DE" w:rsidRDefault="007D72DE" w:rsidP="007D72DE">
      <w:pPr>
        <w:pStyle w:val="KeepWithNext"/>
        <w:rPr>
          <w:rFonts w:hint="cs"/>
          <w:rtl/>
        </w:rPr>
      </w:pPr>
    </w:p>
    <w:p w14:paraId="5DD01C99" w14:textId="77777777" w:rsidR="000D04D9" w:rsidRDefault="000D04D9" w:rsidP="000D04D9">
      <w:pPr>
        <w:rPr>
          <w:rFonts w:hint="cs"/>
          <w:rtl/>
        </w:rPr>
      </w:pPr>
      <w:r>
        <w:rPr>
          <w:rFonts w:hint="cs"/>
          <w:rtl/>
        </w:rPr>
        <w:t>הנוסח מדבר על הגדרה עצמית לאומית.</w:t>
      </w:r>
    </w:p>
    <w:p w14:paraId="13E6064E" w14:textId="77777777" w:rsidR="000D04D9" w:rsidRDefault="000D04D9" w:rsidP="000D04D9">
      <w:pPr>
        <w:rPr>
          <w:rFonts w:hint="cs"/>
          <w:rtl/>
        </w:rPr>
      </w:pPr>
    </w:p>
    <w:p w14:paraId="7A8CA750" w14:textId="77777777" w:rsidR="000D04D9" w:rsidRDefault="000D04D9" w:rsidP="000D04D9">
      <w:pPr>
        <w:pStyle w:val="-"/>
        <w:keepNext/>
        <w:rPr>
          <w:rFonts w:hint="cs"/>
          <w:rtl/>
        </w:rPr>
      </w:pPr>
      <w:r>
        <w:rPr>
          <w:rtl/>
        </w:rPr>
        <w:t>גור בליי:</w:t>
      </w:r>
    </w:p>
    <w:p w14:paraId="00FBA51F" w14:textId="77777777" w:rsidR="000D04D9" w:rsidRDefault="000D04D9" w:rsidP="000D04D9">
      <w:pPr>
        <w:pStyle w:val="KeepWithNext"/>
        <w:rPr>
          <w:rFonts w:hint="cs"/>
          <w:rtl/>
        </w:rPr>
      </w:pPr>
    </w:p>
    <w:p w14:paraId="50FA4FE2" w14:textId="77777777" w:rsidR="007D72DE" w:rsidRDefault="001E51A9" w:rsidP="00E14E64">
      <w:pPr>
        <w:rPr>
          <w:rFonts w:hint="cs"/>
          <w:rtl/>
        </w:rPr>
      </w:pPr>
      <w:r>
        <w:rPr>
          <w:rFonts w:hint="cs"/>
          <w:rtl/>
        </w:rPr>
        <w:t xml:space="preserve">אבל הפנינו לכמה מאמרים </w:t>
      </w:r>
      <w:r>
        <w:rPr>
          <w:rtl/>
        </w:rPr>
        <w:t>–</w:t>
      </w:r>
      <w:r>
        <w:rPr>
          <w:rFonts w:hint="cs"/>
          <w:rtl/>
        </w:rPr>
        <w:t xml:space="preserve"> יש התייחסות לזה לפעמים. </w:t>
      </w:r>
      <w:r w:rsidR="000D04D9">
        <w:rPr>
          <w:rFonts w:hint="cs"/>
          <w:rtl/>
        </w:rPr>
        <w:t>למשל, הלאום הערבי</w:t>
      </w:r>
      <w:r>
        <w:rPr>
          <w:rFonts w:hint="cs"/>
          <w:rtl/>
        </w:rPr>
        <w:t xml:space="preserve">, יש לו הגדרה עצמית תרבותית </w:t>
      </w:r>
      <w:bookmarkStart w:id="496" w:name="_ETM_Q1_6662357"/>
      <w:bookmarkEnd w:id="496"/>
      <w:r>
        <w:rPr>
          <w:rFonts w:hint="cs"/>
          <w:rtl/>
        </w:rPr>
        <w:t>מסוימת היום</w:t>
      </w:r>
      <w:r w:rsidR="000D04D9">
        <w:rPr>
          <w:rFonts w:hint="cs"/>
          <w:rtl/>
        </w:rPr>
        <w:t xml:space="preserve"> בישראל, למשל במובן של מערכת החינוך שלו, </w:t>
      </w:r>
      <w:r>
        <w:rPr>
          <w:rFonts w:hint="cs"/>
          <w:rtl/>
        </w:rPr>
        <w:t xml:space="preserve">למשל במובן של בתי הדין הדתיים. לכן אני אומר </w:t>
      </w:r>
      <w:bookmarkStart w:id="497" w:name="_ETM_Q1_6672804"/>
      <w:bookmarkEnd w:id="497"/>
      <w:r>
        <w:rPr>
          <w:rFonts w:hint="cs"/>
          <w:rtl/>
        </w:rPr>
        <w:t xml:space="preserve">שהשאלה לגבי המילה ייחודית היא לא שאלה נורמטיבית; זה לא מה כדאי לעשות אלא כעניין תיאורי </w:t>
      </w:r>
      <w:r>
        <w:rPr>
          <w:rtl/>
        </w:rPr>
        <w:t>–</w:t>
      </w:r>
      <w:r>
        <w:rPr>
          <w:rFonts w:hint="cs"/>
          <w:rtl/>
        </w:rPr>
        <w:t xml:space="preserve"> האם אי-אפשר </w:t>
      </w:r>
      <w:bookmarkStart w:id="498" w:name="_ETM_Q1_6675913"/>
      <w:bookmarkEnd w:id="498"/>
      <w:r>
        <w:rPr>
          <w:rFonts w:hint="cs"/>
          <w:rtl/>
        </w:rPr>
        <w:t xml:space="preserve">לומר שכבר מה שיש היום ברמה התרבותית הוא אלמנט מסוים של הגדרה עצמית? ואז יכול להיות שמתעורר מתח </w:t>
      </w:r>
      <w:r>
        <w:rPr>
          <w:rtl/>
        </w:rPr>
        <w:t>–</w:t>
      </w:r>
      <w:r>
        <w:rPr>
          <w:rFonts w:hint="cs"/>
          <w:rtl/>
        </w:rPr>
        <w:t xml:space="preserve"> אני שואל </w:t>
      </w:r>
      <w:r>
        <w:rPr>
          <w:rtl/>
        </w:rPr>
        <w:t>–</w:t>
      </w:r>
      <w:r>
        <w:rPr>
          <w:rFonts w:hint="cs"/>
          <w:rtl/>
        </w:rPr>
        <w:t xml:space="preserve"> האם לא מתעורר מתח בין הניסוח הזה לבין </w:t>
      </w:r>
      <w:bookmarkStart w:id="499" w:name="_ETM_Q1_6688439"/>
      <w:bookmarkEnd w:id="499"/>
      <w:r>
        <w:rPr>
          <w:rFonts w:hint="cs"/>
          <w:rtl/>
        </w:rPr>
        <w:t xml:space="preserve">מה שקיים בפועל, והאם אין די באמירה בסעיף (א), שזו </w:t>
      </w:r>
      <w:bookmarkStart w:id="500" w:name="_ETM_Q1_6693179"/>
      <w:bookmarkEnd w:id="500"/>
      <w:r>
        <w:rPr>
          <w:rFonts w:hint="cs"/>
          <w:rtl/>
        </w:rPr>
        <w:t xml:space="preserve">מדינת הלאום של העם היהודי, </w:t>
      </w:r>
      <w:r w:rsidR="007D72DE">
        <w:rPr>
          <w:rFonts w:hint="cs"/>
          <w:rtl/>
        </w:rPr>
        <w:t>שאני חושב שיש הסכמה רחבה בוועדה</w:t>
      </w:r>
      <w:r>
        <w:rPr>
          <w:rFonts w:hint="cs"/>
          <w:rtl/>
        </w:rPr>
        <w:t xml:space="preserve"> על זה</w:t>
      </w:r>
      <w:r w:rsidR="007D72DE">
        <w:rPr>
          <w:rFonts w:hint="cs"/>
          <w:rtl/>
        </w:rPr>
        <w:t xml:space="preserve">, ורק של העם היהודי </w:t>
      </w:r>
      <w:r w:rsidR="007D72DE">
        <w:rPr>
          <w:rtl/>
        </w:rPr>
        <w:t>–</w:t>
      </w:r>
      <w:r w:rsidR="007D72DE">
        <w:rPr>
          <w:rFonts w:hint="cs"/>
          <w:rtl/>
        </w:rPr>
        <w:t xml:space="preserve"> לא מדינה דו-לאומית, לבין </w:t>
      </w:r>
      <w:r>
        <w:rPr>
          <w:rFonts w:hint="cs"/>
          <w:rtl/>
        </w:rPr>
        <w:t>האמירה ש</w:t>
      </w:r>
      <w:r w:rsidR="007D72DE">
        <w:rPr>
          <w:rFonts w:hint="cs"/>
          <w:rtl/>
        </w:rPr>
        <w:t xml:space="preserve">ההגדרה </w:t>
      </w:r>
      <w:r>
        <w:rPr>
          <w:rFonts w:hint="cs"/>
          <w:rtl/>
        </w:rPr>
        <w:t xml:space="preserve">עצמית היא </w:t>
      </w:r>
      <w:bookmarkStart w:id="501" w:name="_ETM_Q1_6704382"/>
      <w:bookmarkEnd w:id="501"/>
      <w:r w:rsidR="007D72DE">
        <w:rPr>
          <w:rFonts w:hint="cs"/>
          <w:rtl/>
        </w:rPr>
        <w:t xml:space="preserve">ייחודית, שהיא אולי לא עולה בקנה אחד </w:t>
      </w:r>
      <w:r>
        <w:rPr>
          <w:rFonts w:hint="cs"/>
          <w:rtl/>
        </w:rPr>
        <w:t>עם ההבחנה הזו בין הה</w:t>
      </w:r>
      <w:r w:rsidR="00E14E64">
        <w:rPr>
          <w:rFonts w:hint="cs"/>
          <w:rtl/>
        </w:rPr>
        <w:t>גדרה העמית</w:t>
      </w:r>
      <w:r>
        <w:rPr>
          <w:rFonts w:hint="cs"/>
          <w:rtl/>
        </w:rPr>
        <w:t xml:space="preserve"> </w:t>
      </w:r>
      <w:r w:rsidR="007D72DE">
        <w:rPr>
          <w:rFonts w:hint="cs"/>
          <w:rtl/>
        </w:rPr>
        <w:t>המדינתית</w:t>
      </w:r>
      <w:r w:rsidR="00E14E64">
        <w:rPr>
          <w:rFonts w:hint="cs"/>
          <w:rtl/>
        </w:rPr>
        <w:t xml:space="preserve"> ובין- - </w:t>
      </w:r>
      <w:bookmarkStart w:id="502" w:name="_ETM_Q1_6712836"/>
      <w:bookmarkEnd w:id="502"/>
      <w:r w:rsidR="00E14E64">
        <w:rPr>
          <w:rFonts w:hint="cs"/>
          <w:rtl/>
        </w:rPr>
        <w:t>-</w:t>
      </w:r>
    </w:p>
    <w:p w14:paraId="2DD75EBB" w14:textId="77777777" w:rsidR="007D72DE" w:rsidRDefault="007D72DE" w:rsidP="00D50EAA">
      <w:pPr>
        <w:rPr>
          <w:rFonts w:hint="cs"/>
          <w:rtl/>
        </w:rPr>
      </w:pPr>
    </w:p>
    <w:p w14:paraId="3A59F1C4" w14:textId="77777777" w:rsidR="007D72DE" w:rsidRDefault="007D72DE" w:rsidP="007D72DE">
      <w:pPr>
        <w:pStyle w:val="-"/>
        <w:keepNext/>
        <w:rPr>
          <w:rFonts w:hint="cs"/>
          <w:rtl/>
        </w:rPr>
      </w:pPr>
      <w:r>
        <w:rPr>
          <w:rtl/>
        </w:rPr>
        <w:t>צבי האוזר:</w:t>
      </w:r>
    </w:p>
    <w:p w14:paraId="279CD122" w14:textId="77777777" w:rsidR="007D72DE" w:rsidRDefault="007D72DE" w:rsidP="007D72DE">
      <w:pPr>
        <w:pStyle w:val="KeepWithNext"/>
        <w:rPr>
          <w:rFonts w:hint="cs"/>
          <w:rtl/>
        </w:rPr>
      </w:pPr>
    </w:p>
    <w:p w14:paraId="460FD287" w14:textId="77777777" w:rsidR="007D72DE" w:rsidRDefault="00E14E64" w:rsidP="00E14E64">
      <w:pPr>
        <w:rPr>
          <w:rFonts w:hint="cs"/>
          <w:rtl/>
        </w:rPr>
      </w:pPr>
      <w:r>
        <w:rPr>
          <w:rFonts w:hint="cs"/>
          <w:rtl/>
        </w:rPr>
        <w:t xml:space="preserve">אבל מדובר </w:t>
      </w:r>
      <w:r>
        <w:rPr>
          <w:rtl/>
        </w:rPr>
        <w:t>–</w:t>
      </w:r>
      <w:r>
        <w:rPr>
          <w:rFonts w:hint="cs"/>
          <w:rtl/>
        </w:rPr>
        <w:t xml:space="preserve"> מימוש הגדרה עצמית לאומית. </w:t>
      </w:r>
      <w:r w:rsidR="007D72DE">
        <w:rPr>
          <w:rFonts w:hint="cs"/>
          <w:rtl/>
        </w:rPr>
        <w:t>למה להרחיב את ההגדרה ש</w:t>
      </w:r>
      <w:r>
        <w:rPr>
          <w:rFonts w:hint="cs"/>
          <w:rtl/>
        </w:rPr>
        <w:t>ה</w:t>
      </w:r>
      <w:r w:rsidR="007D72DE">
        <w:rPr>
          <w:rFonts w:hint="cs"/>
          <w:rtl/>
        </w:rPr>
        <w:t>יא מצ</w:t>
      </w:r>
      <w:r>
        <w:rPr>
          <w:rFonts w:hint="cs"/>
          <w:rtl/>
        </w:rPr>
        <w:t>ו</w:t>
      </w:r>
      <w:r w:rsidR="007D72DE">
        <w:rPr>
          <w:rFonts w:hint="cs"/>
          <w:rtl/>
        </w:rPr>
        <w:t>מ</w:t>
      </w:r>
      <w:r>
        <w:rPr>
          <w:rFonts w:hint="cs"/>
          <w:rtl/>
        </w:rPr>
        <w:t>צמ</w:t>
      </w:r>
      <w:r w:rsidR="007D72DE">
        <w:rPr>
          <w:rFonts w:hint="cs"/>
          <w:rtl/>
        </w:rPr>
        <w:t xml:space="preserve">ת? </w:t>
      </w:r>
      <w:r>
        <w:rPr>
          <w:rFonts w:hint="cs"/>
          <w:rtl/>
        </w:rPr>
        <w:t xml:space="preserve">מימוש הגדרה עצמית </w:t>
      </w:r>
      <w:bookmarkStart w:id="503" w:name="_ETM_Q1_6719747"/>
      <w:bookmarkEnd w:id="503"/>
      <w:r>
        <w:rPr>
          <w:rFonts w:hint="cs"/>
          <w:rtl/>
        </w:rPr>
        <w:t xml:space="preserve">לאומית ייחודית לעם היהודי, </w:t>
      </w:r>
      <w:r w:rsidR="007D72DE">
        <w:rPr>
          <w:rFonts w:hint="cs"/>
          <w:rtl/>
        </w:rPr>
        <w:t xml:space="preserve">כלומר היא הנותנת, היא אבן הראשה של כל הדיון. האם מימוש </w:t>
      </w:r>
      <w:r>
        <w:rPr>
          <w:rFonts w:hint="cs"/>
          <w:rtl/>
        </w:rPr>
        <w:t xml:space="preserve">הגדרה עצמית לאומית </w:t>
      </w:r>
      <w:r w:rsidR="007D72DE">
        <w:rPr>
          <w:rFonts w:hint="cs"/>
          <w:rtl/>
        </w:rPr>
        <w:t>בטריטוריה הזו, ול</w:t>
      </w:r>
      <w:r>
        <w:rPr>
          <w:rFonts w:hint="cs"/>
          <w:rtl/>
        </w:rPr>
        <w:t>כ</w:t>
      </w:r>
      <w:r w:rsidR="007D72DE">
        <w:rPr>
          <w:rFonts w:hint="cs"/>
          <w:rtl/>
        </w:rPr>
        <w:t>ן צריכ</w:t>
      </w:r>
      <w:r>
        <w:rPr>
          <w:rFonts w:hint="cs"/>
          <w:rtl/>
        </w:rPr>
        <w:t>ה</w:t>
      </w:r>
      <w:r w:rsidR="007D72DE">
        <w:rPr>
          <w:rFonts w:hint="cs"/>
          <w:rtl/>
        </w:rPr>
        <w:t xml:space="preserve"> להיות </w:t>
      </w:r>
      <w:r>
        <w:rPr>
          <w:rFonts w:hint="cs"/>
          <w:rtl/>
        </w:rPr>
        <w:t xml:space="preserve">הבחנה בין ארץ </w:t>
      </w:r>
      <w:bookmarkStart w:id="504" w:name="_ETM_Q1_6731658"/>
      <w:bookmarkEnd w:id="504"/>
      <w:r>
        <w:rPr>
          <w:rFonts w:hint="cs"/>
          <w:rtl/>
        </w:rPr>
        <w:t xml:space="preserve">ישראל למדינת ישראל, </w:t>
      </w:r>
      <w:r w:rsidR="007D72DE">
        <w:rPr>
          <w:rFonts w:hint="cs"/>
          <w:rtl/>
        </w:rPr>
        <w:t xml:space="preserve">כי אין חפיפה ביניהם </w:t>
      </w:r>
      <w:r w:rsidR="007D72DE">
        <w:rPr>
          <w:rtl/>
        </w:rPr>
        <w:t>–</w:t>
      </w:r>
      <w:r w:rsidR="007D72DE">
        <w:rPr>
          <w:rFonts w:hint="cs"/>
          <w:rtl/>
        </w:rPr>
        <w:t xml:space="preserve"> האם מימוש </w:t>
      </w:r>
      <w:r>
        <w:rPr>
          <w:rFonts w:hint="cs"/>
          <w:rtl/>
        </w:rPr>
        <w:t xml:space="preserve">זכות הגדרה עצמית </w:t>
      </w:r>
      <w:r w:rsidR="007D72DE">
        <w:rPr>
          <w:rFonts w:hint="cs"/>
          <w:rtl/>
        </w:rPr>
        <w:t>לאומית ייחודי</w:t>
      </w:r>
      <w:r>
        <w:rPr>
          <w:rFonts w:hint="cs"/>
          <w:rtl/>
        </w:rPr>
        <w:t>ת לקבוצ</w:t>
      </w:r>
      <w:r w:rsidR="007D72DE">
        <w:rPr>
          <w:rFonts w:hint="cs"/>
          <w:rtl/>
        </w:rPr>
        <w:t>ה</w:t>
      </w:r>
      <w:r>
        <w:rPr>
          <w:rFonts w:hint="cs"/>
          <w:rtl/>
        </w:rPr>
        <w:t xml:space="preserve"> </w:t>
      </w:r>
      <w:r w:rsidR="007D72DE">
        <w:rPr>
          <w:rFonts w:hint="cs"/>
          <w:rtl/>
        </w:rPr>
        <w:t xml:space="preserve">לאומית אחת, או אפשר לייצר מתכונות מורכבות, כפי שחלק מהאנשים רוצים, ומבחינת חופש עמדה, זו </w:t>
      </w:r>
      <w:r>
        <w:rPr>
          <w:rFonts w:hint="cs"/>
          <w:rtl/>
        </w:rPr>
        <w:t xml:space="preserve">אכן </w:t>
      </w:r>
      <w:r w:rsidR="007D72DE">
        <w:rPr>
          <w:rFonts w:hint="cs"/>
          <w:rtl/>
        </w:rPr>
        <w:t xml:space="preserve">עמדה לגיטימית. </w:t>
      </w:r>
      <w:r>
        <w:rPr>
          <w:rFonts w:hint="cs"/>
          <w:rtl/>
        </w:rPr>
        <w:t>באים ו</w:t>
      </w:r>
      <w:r w:rsidR="007D72DE">
        <w:rPr>
          <w:rFonts w:hint="cs"/>
          <w:rtl/>
        </w:rPr>
        <w:t xml:space="preserve">אומרים: </w:t>
      </w:r>
      <w:r>
        <w:rPr>
          <w:rFonts w:hint="cs"/>
          <w:rtl/>
        </w:rPr>
        <w:t xml:space="preserve">אנחנו </w:t>
      </w:r>
      <w:bookmarkStart w:id="505" w:name="_ETM_Q1_6757802"/>
      <w:bookmarkEnd w:id="505"/>
      <w:r>
        <w:rPr>
          <w:rFonts w:hint="cs"/>
          <w:rtl/>
        </w:rPr>
        <w:t xml:space="preserve">עושים מבנים </w:t>
      </w:r>
      <w:r w:rsidR="007D72DE">
        <w:rPr>
          <w:rFonts w:hint="cs"/>
          <w:rtl/>
        </w:rPr>
        <w:t xml:space="preserve">היברידיים </w:t>
      </w:r>
      <w:r>
        <w:rPr>
          <w:rFonts w:hint="cs"/>
          <w:rtl/>
        </w:rPr>
        <w:t>במתכונות אירופאיות, קנדיות אחרות לגמרי. לכן פה יש הכר</w:t>
      </w:r>
      <w:r w:rsidR="007D72DE">
        <w:rPr>
          <w:rFonts w:hint="cs"/>
          <w:rtl/>
        </w:rPr>
        <w:t xml:space="preserve">עה חד חד ערכית בנושא מאוד ספציפי של </w:t>
      </w:r>
      <w:r>
        <w:rPr>
          <w:rFonts w:hint="cs"/>
          <w:rtl/>
        </w:rPr>
        <w:t>מ</w:t>
      </w:r>
      <w:r w:rsidR="007D72DE">
        <w:rPr>
          <w:rFonts w:hint="cs"/>
          <w:rtl/>
        </w:rPr>
        <w:t>ימוש ה</w:t>
      </w:r>
      <w:r>
        <w:rPr>
          <w:rFonts w:hint="cs"/>
          <w:rtl/>
        </w:rPr>
        <w:t>ג</w:t>
      </w:r>
      <w:r w:rsidR="007D72DE">
        <w:rPr>
          <w:rFonts w:hint="cs"/>
          <w:rtl/>
        </w:rPr>
        <w:t xml:space="preserve">דרה </w:t>
      </w:r>
      <w:r>
        <w:rPr>
          <w:rFonts w:hint="cs"/>
          <w:rtl/>
        </w:rPr>
        <w:t xml:space="preserve">עצמית לאומית </w:t>
      </w:r>
      <w:r w:rsidR="007D72DE">
        <w:rPr>
          <w:rFonts w:hint="cs"/>
          <w:rtl/>
        </w:rPr>
        <w:t>ויי</w:t>
      </w:r>
      <w:r>
        <w:rPr>
          <w:rFonts w:hint="cs"/>
          <w:rtl/>
        </w:rPr>
        <w:t>ח</w:t>
      </w:r>
      <w:r w:rsidR="007D72DE">
        <w:rPr>
          <w:rFonts w:hint="cs"/>
          <w:rtl/>
        </w:rPr>
        <w:t xml:space="preserve">ודיותה. אין אפשרות </w:t>
      </w:r>
      <w:r>
        <w:rPr>
          <w:rFonts w:hint="cs"/>
          <w:rtl/>
        </w:rPr>
        <w:t xml:space="preserve">על טריטוריה אחת למימוש הגדרה עצמית </w:t>
      </w:r>
      <w:r w:rsidR="007D72DE">
        <w:rPr>
          <w:rFonts w:hint="cs"/>
          <w:rtl/>
        </w:rPr>
        <w:t xml:space="preserve">לאומית </w:t>
      </w:r>
      <w:r w:rsidR="007D72DE">
        <w:rPr>
          <w:rtl/>
        </w:rPr>
        <w:t>–</w:t>
      </w:r>
      <w:r w:rsidR="007D72DE">
        <w:rPr>
          <w:rFonts w:hint="cs"/>
          <w:rtl/>
        </w:rPr>
        <w:t xml:space="preserve"> אפשר לממש אותה, אגב, לשני לאומים.</w:t>
      </w:r>
    </w:p>
    <w:p w14:paraId="680C6254" w14:textId="77777777" w:rsidR="004930CB" w:rsidRDefault="004930CB" w:rsidP="007D72DE">
      <w:pPr>
        <w:rPr>
          <w:rFonts w:hint="cs"/>
          <w:rtl/>
        </w:rPr>
      </w:pPr>
    </w:p>
    <w:p w14:paraId="3E250FD3" w14:textId="77777777" w:rsidR="00E14E64" w:rsidRDefault="00E14E64" w:rsidP="00E14E64">
      <w:pPr>
        <w:pStyle w:val="a"/>
        <w:keepNext/>
        <w:rPr>
          <w:rFonts w:hint="cs"/>
          <w:rtl/>
        </w:rPr>
      </w:pPr>
      <w:bookmarkStart w:id="506" w:name="_ETM_Q1_6782015"/>
      <w:bookmarkEnd w:id="506"/>
      <w:r>
        <w:rPr>
          <w:rtl/>
        </w:rPr>
        <w:t>גור בליי:</w:t>
      </w:r>
    </w:p>
    <w:p w14:paraId="2EDCED4B" w14:textId="77777777" w:rsidR="00E14E64" w:rsidRDefault="00E14E64" w:rsidP="00E14E64">
      <w:pPr>
        <w:pStyle w:val="KeepWithNext"/>
        <w:rPr>
          <w:rFonts w:hint="cs"/>
          <w:rtl/>
        </w:rPr>
      </w:pPr>
    </w:p>
    <w:p w14:paraId="6C880F57" w14:textId="77777777" w:rsidR="00E14E64" w:rsidRDefault="00E14E64" w:rsidP="00E14E64">
      <w:pPr>
        <w:rPr>
          <w:rFonts w:hint="cs"/>
          <w:rtl/>
        </w:rPr>
      </w:pPr>
      <w:r>
        <w:rPr>
          <w:rFonts w:hint="cs"/>
          <w:rtl/>
        </w:rPr>
        <w:t>אין מחלוקת על זה.</w:t>
      </w:r>
    </w:p>
    <w:p w14:paraId="3AC1662E" w14:textId="77777777" w:rsidR="00E14E64" w:rsidRDefault="00E14E64" w:rsidP="00E14E64">
      <w:pPr>
        <w:rPr>
          <w:rFonts w:hint="cs"/>
          <w:rtl/>
        </w:rPr>
      </w:pPr>
    </w:p>
    <w:p w14:paraId="2879CA01" w14:textId="77777777" w:rsidR="00E14E64" w:rsidRDefault="00E14E64" w:rsidP="00E14E64">
      <w:pPr>
        <w:pStyle w:val="a"/>
        <w:keepNext/>
        <w:rPr>
          <w:rFonts w:hint="cs"/>
          <w:rtl/>
        </w:rPr>
      </w:pPr>
      <w:r>
        <w:rPr>
          <w:rtl/>
        </w:rPr>
        <w:t>צבי האוזר:</w:t>
      </w:r>
    </w:p>
    <w:p w14:paraId="6347534A" w14:textId="77777777" w:rsidR="00E14E64" w:rsidRDefault="00E14E64" w:rsidP="00E14E64">
      <w:pPr>
        <w:pStyle w:val="KeepWithNext"/>
        <w:rPr>
          <w:rFonts w:hint="cs"/>
          <w:rtl/>
        </w:rPr>
      </w:pPr>
    </w:p>
    <w:p w14:paraId="4253304C" w14:textId="77777777" w:rsidR="00E14E64" w:rsidRDefault="00E14E64" w:rsidP="00E14E64">
      <w:pPr>
        <w:rPr>
          <w:rFonts w:hint="cs"/>
          <w:rtl/>
        </w:rPr>
      </w:pPr>
      <w:r>
        <w:rPr>
          <w:rFonts w:hint="cs"/>
          <w:rtl/>
        </w:rPr>
        <w:t xml:space="preserve">אכן ראוי שהדברים </w:t>
      </w:r>
      <w:bookmarkStart w:id="507" w:name="_ETM_Q1_6786395"/>
      <w:bookmarkEnd w:id="507"/>
      <w:r>
        <w:rPr>
          <w:rFonts w:hint="cs"/>
          <w:rtl/>
        </w:rPr>
        <w:t>הברורים מאליהם, ייאמרו.</w:t>
      </w:r>
    </w:p>
    <w:p w14:paraId="0C70BB77" w14:textId="77777777" w:rsidR="00E14E64" w:rsidRDefault="00E14E64" w:rsidP="00E14E64">
      <w:pPr>
        <w:rPr>
          <w:rFonts w:hint="cs"/>
          <w:rtl/>
        </w:rPr>
      </w:pPr>
    </w:p>
    <w:p w14:paraId="5BD46E44" w14:textId="77777777" w:rsidR="00E14E64" w:rsidRDefault="00E14E64" w:rsidP="00E14E64">
      <w:pPr>
        <w:pStyle w:val="a"/>
        <w:keepNext/>
        <w:rPr>
          <w:rFonts w:hint="cs"/>
          <w:rtl/>
        </w:rPr>
      </w:pPr>
      <w:r>
        <w:rPr>
          <w:rtl/>
        </w:rPr>
        <w:t>גור בליי:</w:t>
      </w:r>
    </w:p>
    <w:p w14:paraId="7F96FCB8" w14:textId="77777777" w:rsidR="00E14E64" w:rsidRDefault="00E14E64" w:rsidP="00E14E64">
      <w:pPr>
        <w:pStyle w:val="KeepWithNext"/>
        <w:rPr>
          <w:rFonts w:hint="cs"/>
          <w:rtl/>
        </w:rPr>
      </w:pPr>
    </w:p>
    <w:p w14:paraId="5E6A0CC3" w14:textId="77777777" w:rsidR="00E14E64" w:rsidRDefault="00E14E64" w:rsidP="00E14E64">
      <w:pPr>
        <w:rPr>
          <w:rFonts w:hint="cs"/>
          <w:rtl/>
        </w:rPr>
      </w:pPr>
      <w:r>
        <w:rPr>
          <w:rFonts w:hint="cs"/>
          <w:rtl/>
        </w:rPr>
        <w:t xml:space="preserve">אני לא חולק על מה שאתה אומר. אני </w:t>
      </w:r>
      <w:bookmarkStart w:id="508" w:name="_ETM_Q1_6788142"/>
      <w:bookmarkEnd w:id="508"/>
      <w:r>
        <w:rPr>
          <w:rFonts w:hint="cs"/>
          <w:rtl/>
        </w:rPr>
        <w:t>רק אומר- - -</w:t>
      </w:r>
    </w:p>
    <w:p w14:paraId="257880AA" w14:textId="77777777" w:rsidR="00E14E64" w:rsidRDefault="00E14E64" w:rsidP="00E14E64">
      <w:pPr>
        <w:rPr>
          <w:rFonts w:hint="cs"/>
          <w:rtl/>
        </w:rPr>
      </w:pPr>
      <w:bookmarkStart w:id="509" w:name="_ETM_Q1_6791357"/>
      <w:bookmarkEnd w:id="509"/>
    </w:p>
    <w:p w14:paraId="1AECBBD9" w14:textId="77777777" w:rsidR="00E14E64" w:rsidRDefault="00E14E64" w:rsidP="00E14E64">
      <w:pPr>
        <w:pStyle w:val="a"/>
        <w:keepNext/>
        <w:rPr>
          <w:rFonts w:hint="cs"/>
          <w:rtl/>
        </w:rPr>
      </w:pPr>
      <w:bookmarkStart w:id="510" w:name="_ETM_Q1_6791661"/>
      <w:bookmarkEnd w:id="510"/>
      <w:r>
        <w:rPr>
          <w:rtl/>
        </w:rPr>
        <w:t>צבי האוזר:</w:t>
      </w:r>
    </w:p>
    <w:p w14:paraId="06EF2F41" w14:textId="77777777" w:rsidR="00E14E64" w:rsidRDefault="00E14E64" w:rsidP="00E14E64">
      <w:pPr>
        <w:pStyle w:val="KeepWithNext"/>
        <w:rPr>
          <w:rFonts w:hint="cs"/>
          <w:rtl/>
        </w:rPr>
      </w:pPr>
    </w:p>
    <w:p w14:paraId="20F485AA" w14:textId="77777777" w:rsidR="00E14E64" w:rsidRDefault="00E14E64" w:rsidP="00E14E64">
      <w:pPr>
        <w:rPr>
          <w:rFonts w:hint="cs"/>
          <w:rtl/>
        </w:rPr>
      </w:pPr>
      <w:r>
        <w:rPr>
          <w:rFonts w:hint="cs"/>
          <w:rtl/>
        </w:rPr>
        <w:t xml:space="preserve">נאמרים פה בצורה מאוד עדינה וממוקדת, ומאוד </w:t>
      </w:r>
      <w:bookmarkStart w:id="511" w:name="_ETM_Q1_6794018"/>
      <w:bookmarkEnd w:id="511"/>
      <w:r>
        <w:rPr>
          <w:rFonts w:hint="cs"/>
          <w:rtl/>
        </w:rPr>
        <w:t>מוגדרת. כלומר אין בה המפתח הרחב, שכאילו אתה מתייחס אליו</w:t>
      </w:r>
      <w:bookmarkStart w:id="512" w:name="_ETM_Q1_6799658"/>
      <w:bookmarkEnd w:id="512"/>
      <w:r>
        <w:rPr>
          <w:rFonts w:hint="cs"/>
          <w:rtl/>
        </w:rPr>
        <w:t>, אלא הוא מאוד-מאוד מצומצם.</w:t>
      </w:r>
    </w:p>
    <w:p w14:paraId="5FB8954F" w14:textId="77777777" w:rsidR="00E14E64" w:rsidRDefault="00E14E64" w:rsidP="00E14E64">
      <w:pPr>
        <w:rPr>
          <w:rFonts w:hint="cs"/>
          <w:rtl/>
        </w:rPr>
      </w:pPr>
      <w:bookmarkStart w:id="513" w:name="_ETM_Q1_6800599"/>
      <w:bookmarkStart w:id="514" w:name="_ETM_Q1_6800938"/>
      <w:bookmarkEnd w:id="513"/>
      <w:bookmarkEnd w:id="514"/>
    </w:p>
    <w:p w14:paraId="4744EDA3" w14:textId="77777777" w:rsidR="00E14E64" w:rsidRDefault="00E14E64" w:rsidP="00E14E64">
      <w:pPr>
        <w:pStyle w:val="a"/>
        <w:keepNext/>
        <w:rPr>
          <w:rFonts w:hint="cs"/>
          <w:rtl/>
        </w:rPr>
      </w:pPr>
      <w:bookmarkStart w:id="515" w:name="_ETM_Q1_6801592"/>
      <w:bookmarkEnd w:id="515"/>
      <w:r>
        <w:rPr>
          <w:rtl/>
        </w:rPr>
        <w:t>גור בליי:</w:t>
      </w:r>
    </w:p>
    <w:p w14:paraId="3A5D5C4F" w14:textId="77777777" w:rsidR="00E14E64" w:rsidRDefault="00E14E64" w:rsidP="00E14E64">
      <w:pPr>
        <w:pStyle w:val="KeepWithNext"/>
        <w:rPr>
          <w:rFonts w:hint="cs"/>
          <w:rtl/>
        </w:rPr>
      </w:pPr>
    </w:p>
    <w:p w14:paraId="2AAB113A" w14:textId="77777777" w:rsidR="00E14E64" w:rsidRDefault="00E14E64" w:rsidP="00E14E64">
      <w:pPr>
        <w:rPr>
          <w:rFonts w:hint="cs"/>
          <w:rtl/>
        </w:rPr>
      </w:pPr>
      <w:r>
        <w:rPr>
          <w:rFonts w:hint="cs"/>
          <w:rtl/>
        </w:rPr>
        <w:t xml:space="preserve">אבל השאלה האם הלאום, קבוצת המיעוט </w:t>
      </w:r>
      <w:bookmarkStart w:id="516" w:name="_ETM_Q1_6804196"/>
      <w:bookmarkEnd w:id="516"/>
      <w:r>
        <w:rPr>
          <w:rFonts w:hint="cs"/>
          <w:rtl/>
        </w:rPr>
        <w:t xml:space="preserve">הערבית מקבלת היום בפועל מידה מסוימת של אוטונומיה בתחומים מסוימים. </w:t>
      </w:r>
      <w:bookmarkStart w:id="517" w:name="_ETM_Q1_6811816"/>
      <w:bookmarkEnd w:id="517"/>
      <w:r>
        <w:rPr>
          <w:rFonts w:hint="cs"/>
          <w:rtl/>
        </w:rPr>
        <w:t>כעניין פרקטי.</w:t>
      </w:r>
    </w:p>
    <w:p w14:paraId="7FC09F54" w14:textId="77777777" w:rsidR="00E14E64" w:rsidRDefault="00E14E64" w:rsidP="00E14E64">
      <w:pPr>
        <w:rPr>
          <w:rFonts w:hint="cs"/>
          <w:rtl/>
        </w:rPr>
      </w:pPr>
      <w:bookmarkStart w:id="518" w:name="_ETM_Q1_6816023"/>
      <w:bookmarkEnd w:id="518"/>
    </w:p>
    <w:p w14:paraId="1BAD61BD" w14:textId="77777777" w:rsidR="00E14E64" w:rsidRDefault="00E14E64" w:rsidP="00E14E64">
      <w:pPr>
        <w:pStyle w:val="a"/>
        <w:keepNext/>
        <w:rPr>
          <w:rFonts w:hint="cs"/>
          <w:rtl/>
        </w:rPr>
      </w:pPr>
      <w:bookmarkStart w:id="519" w:name="_ETM_Q1_6816316"/>
      <w:bookmarkEnd w:id="519"/>
      <w:r>
        <w:rPr>
          <w:rtl/>
        </w:rPr>
        <w:t>צבי האוזר:</w:t>
      </w:r>
    </w:p>
    <w:p w14:paraId="658B4BD3" w14:textId="77777777" w:rsidR="00E14E64" w:rsidRDefault="00E14E64" w:rsidP="00E14E64">
      <w:pPr>
        <w:pStyle w:val="KeepWithNext"/>
        <w:rPr>
          <w:rFonts w:hint="cs"/>
          <w:rtl/>
        </w:rPr>
      </w:pPr>
    </w:p>
    <w:p w14:paraId="2BE8D863" w14:textId="77777777" w:rsidR="00E14E64" w:rsidRDefault="00E14E64" w:rsidP="00E14E64">
      <w:pPr>
        <w:rPr>
          <w:rFonts w:hint="cs"/>
          <w:rtl/>
        </w:rPr>
      </w:pPr>
      <w:bookmarkStart w:id="520" w:name="_ETM_Q1_6818051"/>
      <w:bookmarkEnd w:id="520"/>
      <w:r>
        <w:rPr>
          <w:rFonts w:hint="cs"/>
          <w:rtl/>
        </w:rPr>
        <w:t xml:space="preserve">חלילה לפרש את אותה, נאמר, מורכבות וגמישות, למשל במערכת </w:t>
      </w:r>
      <w:bookmarkStart w:id="521" w:name="_ETM_Q1_6826855"/>
      <w:bookmarkEnd w:id="521"/>
      <w:r>
        <w:rPr>
          <w:rFonts w:hint="cs"/>
          <w:rtl/>
        </w:rPr>
        <w:t xml:space="preserve">החינוך, כחלק ממימוש זכות הגדרה לאומית בארץ ישראל. לכן </w:t>
      </w:r>
      <w:bookmarkStart w:id="522" w:name="_ETM_Q1_6833203"/>
      <w:bookmarkEnd w:id="522"/>
      <w:r>
        <w:rPr>
          <w:rFonts w:hint="cs"/>
          <w:rtl/>
        </w:rPr>
        <w:t xml:space="preserve">דווקא צריך לבוא מכונן החוקה ולהגדיר מלמעלה את אותם קווים, </w:t>
      </w:r>
      <w:bookmarkStart w:id="523" w:name="_ETM_Q1_6839682"/>
      <w:bookmarkEnd w:id="523"/>
      <w:r>
        <w:rPr>
          <w:rFonts w:hint="cs"/>
          <w:rtl/>
        </w:rPr>
        <w:t xml:space="preserve">כלומר תחת ההגדרה של מימוש ייחודי של הגדרה עצמית לאומית </w:t>
      </w:r>
      <w:bookmarkStart w:id="524" w:name="_ETM_Q1_6846275"/>
      <w:bookmarkEnd w:id="524"/>
      <w:r>
        <w:rPr>
          <w:rFonts w:hint="cs"/>
          <w:rtl/>
        </w:rPr>
        <w:t xml:space="preserve">ייתכן שאתה יכול לתת ורסיות של אוטונומיה </w:t>
      </w:r>
      <w:r>
        <w:rPr>
          <w:rtl/>
        </w:rPr>
        <w:t>–</w:t>
      </w:r>
      <w:r>
        <w:rPr>
          <w:rFonts w:hint="cs"/>
          <w:rtl/>
        </w:rPr>
        <w:t xml:space="preserve"> למשל, </w:t>
      </w:r>
      <w:bookmarkStart w:id="525" w:name="_ETM_Q1_6847196"/>
      <w:bookmarkEnd w:id="525"/>
      <w:r>
        <w:rPr>
          <w:rFonts w:hint="cs"/>
          <w:rtl/>
        </w:rPr>
        <w:t xml:space="preserve">במערכת החינוך, אבל חלילה שיתפרש הדבר כמימוש זכות הגדרה עצמית </w:t>
      </w:r>
      <w:bookmarkStart w:id="526" w:name="_ETM_Q1_6855220"/>
      <w:bookmarkEnd w:id="526"/>
      <w:r>
        <w:rPr>
          <w:rFonts w:hint="cs"/>
          <w:rtl/>
        </w:rPr>
        <w:t xml:space="preserve">לאומית. אתה יכול לדבר על אוניברסיטה ערבית שעכשיו מתגלגלת בנושא, </w:t>
      </w:r>
      <w:bookmarkStart w:id="527" w:name="_ETM_Q1_6859306"/>
      <w:bookmarkEnd w:id="527"/>
      <w:r>
        <w:rPr>
          <w:rFonts w:hint="cs"/>
          <w:rtl/>
        </w:rPr>
        <w:t xml:space="preserve">ויש הרואים בה מימוש של זכויות לאומיות. אתה יכול לדבר </w:t>
      </w:r>
      <w:bookmarkStart w:id="528" w:name="_ETM_Q1_6866539"/>
      <w:bookmarkEnd w:id="528"/>
      <w:r>
        <w:rPr>
          <w:rFonts w:hint="cs"/>
          <w:rtl/>
        </w:rPr>
        <w:t xml:space="preserve">על ערוץ טלוויזיה בשפה הערבית. אלה אותם דברים שאפשר לממש </w:t>
      </w:r>
      <w:bookmarkStart w:id="529" w:name="_ETM_Q1_6871214"/>
      <w:bookmarkEnd w:id="529"/>
      <w:r>
        <w:rPr>
          <w:rFonts w:hint="cs"/>
          <w:rtl/>
        </w:rPr>
        <w:t xml:space="preserve">אותם כך או כך. יש מי שיגיד שהצבר הדברים מביא את זה למימוש זכות הגדרה עצמית לאומית במימוש זכות הגדרה עצמית של העם היהודי, והאם הפרלמנט שותק או לא. הפרלמנט אומר חד-משמעית כאן, ערב 2018 </w:t>
      </w:r>
      <w:r>
        <w:rPr>
          <w:rtl/>
        </w:rPr>
        <w:t>–</w:t>
      </w:r>
      <w:r>
        <w:rPr>
          <w:rFonts w:hint="cs"/>
          <w:rtl/>
        </w:rPr>
        <w:t xml:space="preserve"> </w:t>
      </w:r>
      <w:bookmarkStart w:id="530" w:name="_ETM_Q1_6889190"/>
      <w:bookmarkEnd w:id="530"/>
      <w:r>
        <w:rPr>
          <w:rFonts w:hint="cs"/>
          <w:rtl/>
        </w:rPr>
        <w:t xml:space="preserve">לא. במימוש זכות ההגדרה העצמית, פה אני מייצר ייחודיות ובלעדיות </w:t>
      </w:r>
      <w:bookmarkStart w:id="531" w:name="_ETM_Q1_6892284"/>
      <w:bookmarkEnd w:id="531"/>
      <w:r>
        <w:rPr>
          <w:rFonts w:hint="cs"/>
          <w:rtl/>
        </w:rPr>
        <w:t>כמעט להגדרה לאומית.</w:t>
      </w:r>
    </w:p>
    <w:p w14:paraId="1EC215AC" w14:textId="77777777" w:rsidR="00E14E64" w:rsidRDefault="00E14E64" w:rsidP="00E14E64">
      <w:pPr>
        <w:rPr>
          <w:rFonts w:hint="cs"/>
          <w:rtl/>
        </w:rPr>
      </w:pPr>
      <w:bookmarkStart w:id="532" w:name="_ETM_Q1_6897676"/>
      <w:bookmarkEnd w:id="532"/>
    </w:p>
    <w:p w14:paraId="16C63ACF" w14:textId="77777777" w:rsidR="00E14E64" w:rsidRDefault="00E14E64" w:rsidP="00E14E64">
      <w:pPr>
        <w:pStyle w:val="af"/>
        <w:keepNext/>
        <w:rPr>
          <w:rFonts w:hint="cs"/>
          <w:rtl/>
        </w:rPr>
      </w:pPr>
      <w:bookmarkStart w:id="533" w:name="_ETM_Q1_6898376"/>
      <w:bookmarkEnd w:id="533"/>
      <w:r>
        <w:rPr>
          <w:rtl/>
        </w:rPr>
        <w:t>היו"ר אמיר אוחנה:</w:t>
      </w:r>
    </w:p>
    <w:p w14:paraId="4DCACA13" w14:textId="77777777" w:rsidR="00E14E64" w:rsidRDefault="00E14E64" w:rsidP="00E14E64">
      <w:pPr>
        <w:pStyle w:val="KeepWithNext"/>
        <w:rPr>
          <w:rFonts w:hint="cs"/>
          <w:rtl/>
        </w:rPr>
      </w:pPr>
    </w:p>
    <w:p w14:paraId="77B7218D" w14:textId="77777777" w:rsidR="00E14E64" w:rsidRDefault="00E14E64" w:rsidP="00E14E64">
      <w:pPr>
        <w:rPr>
          <w:rFonts w:hint="cs"/>
          <w:rtl/>
        </w:rPr>
      </w:pPr>
      <w:r>
        <w:rPr>
          <w:rFonts w:hint="cs"/>
          <w:rtl/>
        </w:rPr>
        <w:t>תודה לכם. ד"ר אביעד בקשי, בבקשה.</w:t>
      </w:r>
    </w:p>
    <w:p w14:paraId="478F1895" w14:textId="77777777" w:rsidR="00E14E64" w:rsidRDefault="00E14E64" w:rsidP="00E14E64">
      <w:pPr>
        <w:rPr>
          <w:rFonts w:hint="cs"/>
          <w:rtl/>
        </w:rPr>
      </w:pPr>
      <w:bookmarkStart w:id="534" w:name="_ETM_Q1_6810551"/>
      <w:bookmarkEnd w:id="534"/>
    </w:p>
    <w:p w14:paraId="57AED76E" w14:textId="77777777" w:rsidR="004930CB" w:rsidRDefault="004930CB" w:rsidP="004930CB">
      <w:pPr>
        <w:pStyle w:val="af1"/>
        <w:keepNext/>
        <w:rPr>
          <w:rFonts w:hint="cs"/>
          <w:rtl/>
        </w:rPr>
      </w:pPr>
      <w:r>
        <w:rPr>
          <w:rtl/>
        </w:rPr>
        <w:t>אביעד בקשי:</w:t>
      </w:r>
    </w:p>
    <w:p w14:paraId="698B85DA" w14:textId="77777777" w:rsidR="004930CB" w:rsidRDefault="004930CB" w:rsidP="004930CB">
      <w:pPr>
        <w:pStyle w:val="KeepWithNext"/>
        <w:rPr>
          <w:rFonts w:hint="cs"/>
          <w:rtl/>
        </w:rPr>
      </w:pPr>
    </w:p>
    <w:p w14:paraId="289AF5CE" w14:textId="77777777" w:rsidR="00A906F5" w:rsidRDefault="00E14E64" w:rsidP="00A906F5">
      <w:pPr>
        <w:rPr>
          <w:rFonts w:hint="cs"/>
          <w:rtl/>
        </w:rPr>
      </w:pPr>
      <w:r>
        <w:rPr>
          <w:rFonts w:hint="cs"/>
          <w:rtl/>
        </w:rPr>
        <w:t>תודה</w:t>
      </w:r>
      <w:r w:rsidR="004930CB">
        <w:rPr>
          <w:rFonts w:hint="cs"/>
          <w:rtl/>
        </w:rPr>
        <w:t>.</w:t>
      </w:r>
      <w:r>
        <w:rPr>
          <w:rFonts w:hint="cs"/>
          <w:rtl/>
        </w:rPr>
        <w:t xml:space="preserve"> סעיף 1(ד) </w:t>
      </w:r>
      <w:bookmarkStart w:id="535" w:name="_ETM_Q1_6911645"/>
      <w:bookmarkEnd w:id="535"/>
      <w:r>
        <w:rPr>
          <w:rFonts w:hint="cs"/>
          <w:rtl/>
        </w:rPr>
        <w:t xml:space="preserve">מבקש בעצם שתהיה השראה פרשנית; שהרעיון הזה שישראל היא מדינת </w:t>
      </w:r>
      <w:bookmarkStart w:id="536" w:name="_ETM_Q1_6914609"/>
      <w:bookmarkEnd w:id="536"/>
      <w:r>
        <w:rPr>
          <w:rFonts w:hint="cs"/>
          <w:rtl/>
        </w:rPr>
        <w:t xml:space="preserve">לאום יקרין על הפרשנות של כלל החוקים, גם של חוקי </w:t>
      </w:r>
      <w:bookmarkStart w:id="537" w:name="_ETM_Q1_6920721"/>
      <w:bookmarkEnd w:id="537"/>
      <w:r>
        <w:rPr>
          <w:rFonts w:hint="cs"/>
          <w:rtl/>
        </w:rPr>
        <w:t xml:space="preserve">היסוד. הוא לא לוקח את זה לכיוון של עליונות </w:t>
      </w:r>
      <w:bookmarkStart w:id="538" w:name="_ETM_Q1_6924189"/>
      <w:bookmarkEnd w:id="538"/>
      <w:r>
        <w:rPr>
          <w:rtl/>
        </w:rPr>
        <w:t>–</w:t>
      </w:r>
      <w:r>
        <w:rPr>
          <w:rFonts w:hint="cs"/>
          <w:rtl/>
        </w:rPr>
        <w:t xml:space="preserve"> בהמשך אפרט מדוע אני מתאר זאת כך, אבל אני רוצה לומר, שהסעיף הזה אינו המצאה חדשה; למעשה הוא חלק </w:t>
      </w:r>
      <w:bookmarkStart w:id="539" w:name="_ETM_Q1_6934202"/>
      <w:bookmarkEnd w:id="539"/>
      <w:r>
        <w:rPr>
          <w:rFonts w:hint="cs"/>
          <w:rtl/>
        </w:rPr>
        <w:t xml:space="preserve">מהדין הקיים. הוא קביעה של הנשיא </w:t>
      </w:r>
      <w:r w:rsidR="00FB42DF">
        <w:rPr>
          <w:rFonts w:hint="cs"/>
          <w:rtl/>
        </w:rPr>
        <w:t xml:space="preserve">אגרנט בפסק דין </w:t>
      </w:r>
      <w:bookmarkStart w:id="540" w:name="_ETM_Q1_6935749"/>
      <w:bookmarkEnd w:id="540"/>
      <w:r w:rsidR="00FB42DF">
        <w:rPr>
          <w:rFonts w:hint="cs"/>
          <w:rtl/>
        </w:rPr>
        <w:t xml:space="preserve">ירדור ב-1965. במקרה הזה הוא פסל את הרשימה הסוציאליסטית </w:t>
      </w:r>
      <w:bookmarkStart w:id="541" w:name="_ETM_Q1_6944729"/>
      <w:bookmarkEnd w:id="541"/>
      <w:r w:rsidR="00FB42DF">
        <w:rPr>
          <w:rtl/>
        </w:rPr>
        <w:t>–</w:t>
      </w:r>
      <w:r w:rsidR="00FB42DF">
        <w:rPr>
          <w:rFonts w:hint="cs"/>
          <w:rtl/>
        </w:rPr>
        <w:t xml:space="preserve"> מפלגה שהתנגדה לזהותה של ישראל כמדינה יהודית, ובהקשר הזה </w:t>
      </w:r>
      <w:bookmarkStart w:id="542" w:name="_ETM_Q1_6952860"/>
      <w:bookmarkEnd w:id="542"/>
      <w:r w:rsidR="00FB42DF">
        <w:rPr>
          <w:rFonts w:hint="cs"/>
          <w:rtl/>
        </w:rPr>
        <w:t xml:space="preserve">אומר הנשיא אגרנט </w:t>
      </w:r>
      <w:r w:rsidR="00FB42DF">
        <w:rPr>
          <w:rtl/>
        </w:rPr>
        <w:t>–</w:t>
      </w:r>
      <w:r w:rsidR="00FB42DF">
        <w:rPr>
          <w:rFonts w:hint="cs"/>
          <w:rtl/>
        </w:rPr>
        <w:t xml:space="preserve"> ואז לא היה לנו סעיף 7א, לא היה לנו סעיף בחוק יסוד: הכנסת שמונע השתתפות של מפלגות </w:t>
      </w:r>
      <w:r w:rsidR="00FB42DF">
        <w:rPr>
          <w:rtl/>
        </w:rPr>
        <w:t>–</w:t>
      </w:r>
      <w:r w:rsidR="00FB42DF">
        <w:rPr>
          <w:rFonts w:hint="cs"/>
          <w:rtl/>
        </w:rPr>
        <w:t xml:space="preserve"> הסעיף שציטטת לפני כן, ועדיין אומר </w:t>
      </w:r>
      <w:bookmarkStart w:id="543" w:name="_ETM_Q1_6963601"/>
      <w:bookmarkEnd w:id="543"/>
      <w:r w:rsidR="00FB42DF">
        <w:rPr>
          <w:rFonts w:hint="cs"/>
          <w:rtl/>
        </w:rPr>
        <w:t xml:space="preserve">הנשיא אגרנט: מבחינתי, ועדת הבחירות המרכזית, כשהיא מפעילה את סמכותה הטכנית לרשום מועמדים, ואז היתה סמכות לכאורה רק טכנית, כל </w:t>
      </w:r>
      <w:bookmarkStart w:id="544" w:name="_ETM_Q1_6972141"/>
      <w:bookmarkEnd w:id="544"/>
      <w:r w:rsidR="00FB42DF">
        <w:rPr>
          <w:rFonts w:hint="cs"/>
          <w:rtl/>
        </w:rPr>
        <w:t xml:space="preserve">הזמן צריך להיות לה במוח האחורי האמירה: אנחנו עושים את זה במסגרת מדינה יהודית. אצטט אותו בקצרה מאוד: </w:t>
      </w:r>
      <w:r w:rsidR="00FB42DF" w:rsidRPr="00FB42DF">
        <w:rPr>
          <w:rtl/>
        </w:rPr>
        <w:t>לא יכול להיות ספק בדבר - וכך מלמדים ברורות הדברים שהוצהרו בשעתו בהכרזה על הקמת המדינה - כי לא זו בלבד שישראל הינה מדינה ריבונית, ע</w:t>
      </w:r>
      <w:r w:rsidR="00A906F5">
        <w:rPr>
          <w:rtl/>
        </w:rPr>
        <w:t>צמאית, השוחרת חופש ומאופיינת על</w:t>
      </w:r>
      <w:r w:rsidR="00A906F5">
        <w:rPr>
          <w:rFonts w:hint="cs"/>
          <w:rtl/>
        </w:rPr>
        <w:t>-</w:t>
      </w:r>
      <w:r w:rsidR="00FB42DF" w:rsidRPr="00FB42DF">
        <w:rPr>
          <w:rtl/>
        </w:rPr>
        <w:t>ידי משטר של שלטון העם</w:t>
      </w:r>
      <w:r w:rsidR="00A906F5">
        <w:rPr>
          <w:rFonts w:hint="cs"/>
          <w:rtl/>
        </w:rPr>
        <w:t xml:space="preserve"> </w:t>
      </w:r>
      <w:r w:rsidR="00A906F5">
        <w:rPr>
          <w:rtl/>
        </w:rPr>
        <w:t>–</w:t>
      </w:r>
      <w:r w:rsidR="00A906F5">
        <w:rPr>
          <w:rFonts w:hint="cs"/>
          <w:rtl/>
        </w:rPr>
        <w:t xml:space="preserve"> ואתייחס בהמשך גם לזה, שזה חלק מהעקרונות </w:t>
      </w:r>
      <w:bookmarkStart w:id="545" w:name="_ETM_Q1_6995657"/>
      <w:bookmarkEnd w:id="545"/>
      <w:r w:rsidR="00A906F5">
        <w:rPr>
          <w:rFonts w:hint="cs"/>
          <w:rtl/>
        </w:rPr>
        <w:t>שלנו -</w:t>
      </w:r>
      <w:r w:rsidR="00FB42DF" w:rsidRPr="00FB42DF">
        <w:rPr>
          <w:rtl/>
        </w:rPr>
        <w:t xml:space="preserve"> אלא גם שהיא הוקמה </w:t>
      </w:r>
      <w:r w:rsidR="00A906F5">
        <w:rPr>
          <w:rtl/>
        </w:rPr>
        <w:t>כמדינה יהודית בארץ ישראל</w:t>
      </w:r>
      <w:r w:rsidR="00FB42DF" w:rsidRPr="00FB42DF">
        <w:rPr>
          <w:rtl/>
        </w:rPr>
        <w:t>, כי האקט של הקמתה נעשה, בראש וראשונה, בתוקף זכותו הטבעית וההיסטורית של העם היהודי לחיות ככל עם ועם</w:t>
      </w:r>
      <w:r w:rsidR="00A906F5">
        <w:rPr>
          <w:rFonts w:hint="cs"/>
          <w:rtl/>
        </w:rPr>
        <w:t xml:space="preserve">. </w:t>
      </w:r>
    </w:p>
    <w:p w14:paraId="5BD4B21B" w14:textId="77777777" w:rsidR="00A906F5" w:rsidRDefault="00A906F5" w:rsidP="00A906F5">
      <w:pPr>
        <w:rPr>
          <w:rFonts w:hint="cs"/>
          <w:rtl/>
        </w:rPr>
      </w:pPr>
      <w:bookmarkStart w:id="546" w:name="_ETM_Q1_7006696"/>
      <w:bookmarkEnd w:id="546"/>
    </w:p>
    <w:p w14:paraId="09C1A096" w14:textId="77777777" w:rsidR="004930CB" w:rsidRDefault="00A906F5" w:rsidP="00086E1D">
      <w:pPr>
        <w:rPr>
          <w:rFonts w:hint="cs"/>
          <w:rtl/>
        </w:rPr>
      </w:pPr>
      <w:bookmarkStart w:id="547" w:name="_ETM_Q1_7007150"/>
      <w:bookmarkEnd w:id="547"/>
      <w:r>
        <w:rPr>
          <w:rFonts w:hint="cs"/>
          <w:rtl/>
        </w:rPr>
        <w:t xml:space="preserve">הוא ממשיך ואומר שמדובר </w:t>
      </w:r>
      <w:r w:rsidR="00086E1D">
        <w:rPr>
          <w:rFonts w:hint="cs"/>
          <w:rtl/>
        </w:rPr>
        <w:t>ב</w:t>
      </w:r>
      <w:r w:rsidR="00086E1D">
        <w:rPr>
          <w:rtl/>
        </w:rPr>
        <w:t>עובדת יסוד קונסטיטוציונית</w:t>
      </w:r>
      <w:r w:rsidR="00086E1D" w:rsidRPr="00086E1D">
        <w:rPr>
          <w:rtl/>
        </w:rPr>
        <w:t xml:space="preserve">, </w:t>
      </w:r>
      <w:r w:rsidR="00086E1D">
        <w:rPr>
          <w:rFonts w:hint="cs"/>
          <w:rtl/>
        </w:rPr>
        <w:t xml:space="preserve">חוקתית, </w:t>
      </w:r>
      <w:r w:rsidR="00086E1D" w:rsidRPr="00086E1D">
        <w:rPr>
          <w:rtl/>
        </w:rPr>
        <w:t xml:space="preserve">אשר חלילה לה, לרשות כל שהיא של המדינה - להתכחש אליה בבואה להפעיל סמכות מסמכויותיה, </w:t>
      </w:r>
      <w:r w:rsidR="00086E1D">
        <w:rPr>
          <w:rFonts w:hint="cs"/>
          <w:rtl/>
        </w:rPr>
        <w:t xml:space="preserve">כלומר יש השראה פרשנית עקרונית. זו היתה הגישה של בית המשפט </w:t>
      </w:r>
      <w:bookmarkStart w:id="548" w:name="_ETM_Q1_7021640"/>
      <w:bookmarkEnd w:id="548"/>
      <w:r w:rsidR="00086E1D">
        <w:rPr>
          <w:rFonts w:hint="cs"/>
          <w:rtl/>
        </w:rPr>
        <w:t>של אגרנט, אבי זכויות האדם בישראל.</w:t>
      </w:r>
    </w:p>
    <w:p w14:paraId="643A47BF" w14:textId="77777777" w:rsidR="00086E1D" w:rsidRDefault="00086E1D" w:rsidP="00086E1D">
      <w:pPr>
        <w:rPr>
          <w:rFonts w:hint="cs"/>
          <w:rtl/>
        </w:rPr>
      </w:pPr>
      <w:bookmarkStart w:id="549" w:name="_ETM_Q1_7025438"/>
      <w:bookmarkEnd w:id="549"/>
    </w:p>
    <w:p w14:paraId="2ADF5F80" w14:textId="77777777" w:rsidR="00086E1D" w:rsidRDefault="00086E1D" w:rsidP="00086E1D">
      <w:pPr>
        <w:rPr>
          <w:rFonts w:hint="cs"/>
          <w:rtl/>
        </w:rPr>
      </w:pPr>
      <w:bookmarkStart w:id="550" w:name="_ETM_Q1_7025909"/>
      <w:bookmarkEnd w:id="550"/>
      <w:r>
        <w:rPr>
          <w:rFonts w:hint="cs"/>
          <w:rtl/>
        </w:rPr>
        <w:t xml:space="preserve">במשך השנים יש שחיקה </w:t>
      </w:r>
      <w:r>
        <w:rPr>
          <w:rtl/>
        </w:rPr>
        <w:t>–</w:t>
      </w:r>
      <w:r>
        <w:rPr>
          <w:rFonts w:hint="cs"/>
          <w:rtl/>
        </w:rPr>
        <w:t xml:space="preserve"> כתבתי דוקטורט בנושא הזה </w:t>
      </w:r>
      <w:r>
        <w:rPr>
          <w:rtl/>
        </w:rPr>
        <w:t>–</w:t>
      </w:r>
      <w:r>
        <w:rPr>
          <w:rFonts w:hint="cs"/>
          <w:rtl/>
        </w:rPr>
        <w:t xml:space="preserve"> ובתחילת הדיון חבר הכנסת </w:t>
      </w:r>
      <w:bookmarkStart w:id="551" w:name="_ETM_Q1_7033174"/>
      <w:bookmarkEnd w:id="551"/>
      <w:r>
        <w:rPr>
          <w:rFonts w:hint="cs"/>
          <w:rtl/>
        </w:rPr>
        <w:t xml:space="preserve">פולקמן אמר שהוא לא רואה באילו מצבים בית המשפט הישראלי </w:t>
      </w:r>
      <w:bookmarkStart w:id="552" w:name="_ETM_Q1_7036317"/>
      <w:bookmarkEnd w:id="552"/>
      <w:r>
        <w:rPr>
          <w:rFonts w:hint="cs"/>
          <w:rtl/>
        </w:rPr>
        <w:t xml:space="preserve">לא נותן משקל לזהותה הלאומית של ישראל. הדברים השתנו. כאשר, </w:t>
      </w:r>
      <w:bookmarkStart w:id="553" w:name="_ETM_Q1_7042052"/>
      <w:bookmarkEnd w:id="553"/>
      <w:r>
        <w:rPr>
          <w:rFonts w:hint="cs"/>
          <w:rtl/>
        </w:rPr>
        <w:t xml:space="preserve">למשל, יש האירועים של בג"צי המסתננים, שלוש פעמים רצופות שבהן </w:t>
      </w:r>
      <w:bookmarkStart w:id="554" w:name="_ETM_Q1_7047865"/>
      <w:bookmarkEnd w:id="554"/>
      <w:r>
        <w:rPr>
          <w:rFonts w:hint="cs"/>
          <w:rtl/>
        </w:rPr>
        <w:t xml:space="preserve">בית המשפט פסל חוק של הכנסת, מה שהוא שם על </w:t>
      </w:r>
      <w:bookmarkStart w:id="555" w:name="_ETM_Q1_7052936"/>
      <w:bookmarkEnd w:id="555"/>
      <w:r>
        <w:rPr>
          <w:rFonts w:hint="cs"/>
          <w:rtl/>
        </w:rPr>
        <w:t xml:space="preserve">המאזניים זה מצד אחד, זכויות הפרט של המסתנן; מצד שני, את ריבונות המדינה על שעריה, מין אמירה כללית שנכונה </w:t>
      </w:r>
      <w:bookmarkStart w:id="556" w:name="_ETM_Q1_7060849"/>
      <w:bookmarkEnd w:id="556"/>
      <w:r>
        <w:rPr>
          <w:rFonts w:hint="cs"/>
          <w:rtl/>
        </w:rPr>
        <w:t xml:space="preserve">לכל מדינה </w:t>
      </w:r>
      <w:r>
        <w:rPr>
          <w:rtl/>
        </w:rPr>
        <w:t>–</w:t>
      </w:r>
      <w:r>
        <w:rPr>
          <w:rFonts w:hint="cs"/>
          <w:rtl/>
        </w:rPr>
        <w:t xml:space="preserve"> לאו דווקא למדינת לאום, והמרכיב של מדינת </w:t>
      </w:r>
      <w:bookmarkStart w:id="557" w:name="_ETM_Q1_7063726"/>
      <w:bookmarkEnd w:id="557"/>
      <w:r>
        <w:rPr>
          <w:rFonts w:hint="cs"/>
          <w:rtl/>
        </w:rPr>
        <w:t>לאום יהודית לא עולה בכלל על המאזניים החוקתיות.</w:t>
      </w:r>
    </w:p>
    <w:p w14:paraId="565F87AB" w14:textId="77777777" w:rsidR="00086E1D" w:rsidRDefault="00086E1D" w:rsidP="00086E1D">
      <w:pPr>
        <w:rPr>
          <w:rFonts w:hint="cs"/>
          <w:rtl/>
        </w:rPr>
      </w:pPr>
    </w:p>
    <w:p w14:paraId="29E4809E" w14:textId="77777777" w:rsidR="00086E1D" w:rsidRDefault="00086E1D" w:rsidP="00086E1D">
      <w:pPr>
        <w:rPr>
          <w:rFonts w:hint="cs"/>
          <w:rtl/>
        </w:rPr>
      </w:pPr>
      <w:bookmarkStart w:id="558" w:name="_ETM_Q1_7070502"/>
      <w:bookmarkEnd w:id="558"/>
      <w:r>
        <w:rPr>
          <w:rFonts w:hint="cs"/>
          <w:rtl/>
        </w:rPr>
        <w:t>או</w:t>
      </w:r>
      <w:bookmarkStart w:id="559" w:name="_ETM_Q1_7070540"/>
      <w:bookmarkEnd w:id="559"/>
      <w:r>
        <w:rPr>
          <w:rFonts w:hint="cs"/>
          <w:rtl/>
        </w:rPr>
        <w:t>תו</w:t>
      </w:r>
      <w:bookmarkStart w:id="560" w:name="_ETM_Q1_7070815"/>
      <w:bookmarkEnd w:id="560"/>
      <w:r>
        <w:rPr>
          <w:rFonts w:hint="cs"/>
          <w:rtl/>
        </w:rPr>
        <w:t xml:space="preserve"> סיפור יש לנו בבג"ץ איחוד המשפחות. גם בג"ץ המסתננים וגם </w:t>
      </w:r>
      <w:bookmarkStart w:id="561" w:name="_ETM_Q1_7072637"/>
      <w:bookmarkEnd w:id="561"/>
      <w:r>
        <w:rPr>
          <w:rFonts w:hint="cs"/>
          <w:rtl/>
        </w:rPr>
        <w:t xml:space="preserve">בג"ץ איחוד המשפחות מעוררים דילמות, שיש להתלבט בהן, אבל לא </w:t>
      </w:r>
      <w:bookmarkStart w:id="562" w:name="_ETM_Q1_7078509"/>
      <w:bookmarkEnd w:id="562"/>
      <w:r>
        <w:rPr>
          <w:rFonts w:hint="cs"/>
          <w:rtl/>
        </w:rPr>
        <w:t xml:space="preserve">ייתכן שהרכיב הזה של זהותה של ישראל כמדינת לאום יהודית </w:t>
      </w:r>
      <w:bookmarkStart w:id="563" w:name="_ETM_Q1_7082805"/>
      <w:bookmarkEnd w:id="563"/>
      <w:r>
        <w:rPr>
          <w:rFonts w:hint="cs"/>
          <w:rtl/>
        </w:rPr>
        <w:t>לא תעלה כמקור השראה פרשני גם לחוקים אחרים.</w:t>
      </w:r>
    </w:p>
    <w:p w14:paraId="3E26EA8A" w14:textId="77777777" w:rsidR="00086E1D" w:rsidRDefault="00086E1D" w:rsidP="00086E1D">
      <w:pPr>
        <w:rPr>
          <w:rFonts w:hint="cs"/>
          <w:rtl/>
        </w:rPr>
      </w:pPr>
      <w:bookmarkStart w:id="564" w:name="_ETM_Q1_7088852"/>
      <w:bookmarkEnd w:id="564"/>
    </w:p>
    <w:p w14:paraId="7600925C" w14:textId="77777777" w:rsidR="00086E1D" w:rsidRDefault="00086E1D" w:rsidP="00086E1D">
      <w:pPr>
        <w:rPr>
          <w:rFonts w:hint="cs"/>
          <w:rtl/>
        </w:rPr>
      </w:pPr>
      <w:r>
        <w:rPr>
          <w:rFonts w:hint="cs"/>
          <w:rtl/>
        </w:rPr>
        <w:t>א</w:t>
      </w:r>
      <w:bookmarkStart w:id="565" w:name="_ETM_Q1_7089531"/>
      <w:bookmarkEnd w:id="565"/>
      <w:r>
        <w:rPr>
          <w:rFonts w:hint="cs"/>
          <w:rtl/>
        </w:rPr>
        <w:t xml:space="preserve">ז חוק הלאום </w:t>
      </w:r>
      <w:bookmarkStart w:id="566" w:name="_ETM_Q1_7090661"/>
      <w:bookmarkEnd w:id="566"/>
      <w:r>
        <w:rPr>
          <w:rFonts w:hint="cs"/>
          <w:rtl/>
        </w:rPr>
        <w:t>בא להשלים את החסר.</w:t>
      </w:r>
    </w:p>
    <w:p w14:paraId="0EFBD8A6" w14:textId="77777777" w:rsidR="004930CB" w:rsidRDefault="004930CB" w:rsidP="004930CB">
      <w:pPr>
        <w:rPr>
          <w:rFonts w:hint="cs"/>
          <w:rtl/>
        </w:rPr>
      </w:pPr>
    </w:p>
    <w:p w14:paraId="6EB30A48" w14:textId="77777777" w:rsidR="004930CB" w:rsidRDefault="004930CB" w:rsidP="004930CB">
      <w:pPr>
        <w:pStyle w:val="af"/>
        <w:keepNext/>
        <w:rPr>
          <w:rFonts w:hint="cs"/>
          <w:rtl/>
        </w:rPr>
      </w:pPr>
      <w:r>
        <w:rPr>
          <w:rtl/>
        </w:rPr>
        <w:t>היו"ר אמיר אוחנה:</w:t>
      </w:r>
    </w:p>
    <w:p w14:paraId="659E4BEA" w14:textId="77777777" w:rsidR="004930CB" w:rsidRDefault="004930CB" w:rsidP="004930CB">
      <w:pPr>
        <w:pStyle w:val="KeepWithNext"/>
        <w:rPr>
          <w:rFonts w:hint="cs"/>
          <w:rtl/>
        </w:rPr>
      </w:pPr>
    </w:p>
    <w:p w14:paraId="04D32F3F" w14:textId="77777777" w:rsidR="004930CB" w:rsidRDefault="00086E1D" w:rsidP="004930CB">
      <w:pPr>
        <w:rPr>
          <w:rFonts w:hint="cs"/>
          <w:rtl/>
        </w:rPr>
      </w:pPr>
      <w:r>
        <w:rPr>
          <w:rFonts w:hint="cs"/>
          <w:rtl/>
        </w:rPr>
        <w:t xml:space="preserve">אמרת פסק דין המסתננים. </w:t>
      </w:r>
      <w:r w:rsidR="004930CB">
        <w:rPr>
          <w:rFonts w:hint="cs"/>
          <w:rtl/>
        </w:rPr>
        <w:t>מה השני?</w:t>
      </w:r>
    </w:p>
    <w:p w14:paraId="34C83232" w14:textId="77777777" w:rsidR="004930CB" w:rsidRDefault="004930CB" w:rsidP="004930CB">
      <w:pPr>
        <w:rPr>
          <w:rFonts w:hint="cs"/>
          <w:rtl/>
        </w:rPr>
      </w:pPr>
    </w:p>
    <w:p w14:paraId="7F3A6560" w14:textId="77777777" w:rsidR="004930CB" w:rsidRDefault="004930CB" w:rsidP="004930CB">
      <w:pPr>
        <w:pStyle w:val="-"/>
        <w:keepNext/>
        <w:rPr>
          <w:rFonts w:hint="cs"/>
          <w:rtl/>
        </w:rPr>
      </w:pPr>
      <w:r>
        <w:rPr>
          <w:rtl/>
        </w:rPr>
        <w:t>אביעד בקשי:</w:t>
      </w:r>
    </w:p>
    <w:p w14:paraId="7E50236F" w14:textId="77777777" w:rsidR="004930CB" w:rsidRDefault="004930CB" w:rsidP="004930CB">
      <w:pPr>
        <w:pStyle w:val="KeepWithNext"/>
        <w:rPr>
          <w:rFonts w:hint="cs"/>
          <w:rtl/>
        </w:rPr>
      </w:pPr>
    </w:p>
    <w:p w14:paraId="636C5A6D" w14:textId="77777777" w:rsidR="004930CB" w:rsidRDefault="00086E1D" w:rsidP="00086E1D">
      <w:pPr>
        <w:rPr>
          <w:rFonts w:hint="cs"/>
          <w:rtl/>
        </w:rPr>
      </w:pPr>
      <w:r>
        <w:rPr>
          <w:rFonts w:hint="cs"/>
          <w:rtl/>
        </w:rPr>
        <w:t xml:space="preserve">איחוד המשפחות, עדאללה נגד שר הפנים. היה לזה גם גלגול המשך בפסק דין גלאון 2012, </w:t>
      </w:r>
      <w:r w:rsidR="004930CB">
        <w:rPr>
          <w:rFonts w:hint="cs"/>
          <w:rtl/>
        </w:rPr>
        <w:t xml:space="preserve">ששם יש אמירות מעניינות </w:t>
      </w:r>
      <w:r>
        <w:rPr>
          <w:rFonts w:hint="cs"/>
          <w:rtl/>
        </w:rPr>
        <w:t xml:space="preserve">של ארבעה שופטים, שאומרים שצריך לשקול </w:t>
      </w:r>
      <w:r w:rsidR="004930CB">
        <w:rPr>
          <w:rFonts w:hint="cs"/>
          <w:rtl/>
        </w:rPr>
        <w:t>את השיקול הזה, אבל בסו</w:t>
      </w:r>
      <w:r>
        <w:rPr>
          <w:rFonts w:hint="cs"/>
          <w:rtl/>
        </w:rPr>
        <w:t>ף</w:t>
      </w:r>
      <w:r w:rsidR="004930CB">
        <w:rPr>
          <w:rFonts w:hint="cs"/>
          <w:rtl/>
        </w:rPr>
        <w:t xml:space="preserve"> הם נסוגים אחורה כי הם אומרים: המדינה לא</w:t>
      </w:r>
      <w:r>
        <w:rPr>
          <w:rFonts w:hint="cs"/>
          <w:rtl/>
        </w:rPr>
        <w:t xml:space="preserve"> טענה</w:t>
      </w:r>
      <w:r w:rsidR="004930CB">
        <w:rPr>
          <w:rFonts w:hint="cs"/>
          <w:rtl/>
        </w:rPr>
        <w:t>. החוק הזה בא להשלים את החסר.</w:t>
      </w:r>
    </w:p>
    <w:p w14:paraId="4ED5E03D" w14:textId="77777777" w:rsidR="004930CB" w:rsidRDefault="004930CB" w:rsidP="004930CB">
      <w:pPr>
        <w:rPr>
          <w:rFonts w:hint="cs"/>
          <w:rtl/>
        </w:rPr>
      </w:pPr>
    </w:p>
    <w:p w14:paraId="7E08596D" w14:textId="77777777" w:rsidR="004930CB" w:rsidRDefault="00086E1D" w:rsidP="00086E1D">
      <w:pPr>
        <w:rPr>
          <w:rFonts w:hint="cs"/>
          <w:rtl/>
        </w:rPr>
      </w:pPr>
      <w:r>
        <w:rPr>
          <w:rFonts w:hint="cs"/>
          <w:rtl/>
        </w:rPr>
        <w:t xml:space="preserve">לא מדובר בהיררכיה. כפי שאמר אגרנט, </w:t>
      </w:r>
      <w:r w:rsidR="004930CB">
        <w:rPr>
          <w:rFonts w:hint="cs"/>
          <w:rtl/>
        </w:rPr>
        <w:t>גם עקרונות היס</w:t>
      </w:r>
      <w:r>
        <w:rPr>
          <w:rFonts w:hint="cs"/>
          <w:rtl/>
        </w:rPr>
        <w:t xml:space="preserve">וד של </w:t>
      </w:r>
      <w:bookmarkStart w:id="567" w:name="_ETM_Q1_7117645"/>
      <w:bookmarkEnd w:id="567"/>
      <w:r>
        <w:rPr>
          <w:rFonts w:hint="cs"/>
          <w:rtl/>
        </w:rPr>
        <w:t>זכויות האדם</w:t>
      </w:r>
      <w:r w:rsidR="004930CB">
        <w:rPr>
          <w:rFonts w:hint="cs"/>
          <w:rtl/>
        </w:rPr>
        <w:t xml:space="preserve"> וגם עקרונות היסוד </w:t>
      </w:r>
      <w:r>
        <w:rPr>
          <w:rFonts w:hint="cs"/>
          <w:rtl/>
        </w:rPr>
        <w:t xml:space="preserve">של ישראל כמדינת לאום יהודית </w:t>
      </w:r>
      <w:r w:rsidR="004930CB">
        <w:rPr>
          <w:rFonts w:hint="cs"/>
          <w:rtl/>
        </w:rPr>
        <w:t>צריכי</w:t>
      </w:r>
      <w:r>
        <w:rPr>
          <w:rFonts w:hint="cs"/>
          <w:rtl/>
        </w:rPr>
        <w:t>ם</w:t>
      </w:r>
      <w:r w:rsidR="004930CB">
        <w:rPr>
          <w:rFonts w:hint="cs"/>
          <w:rtl/>
        </w:rPr>
        <w:t xml:space="preserve"> להיות עקרונות על שמקרינים באופן </w:t>
      </w:r>
      <w:r>
        <w:rPr>
          <w:rFonts w:hint="cs"/>
          <w:rtl/>
        </w:rPr>
        <w:t xml:space="preserve">פרשני על כלל החוקים, </w:t>
      </w:r>
      <w:bookmarkStart w:id="568" w:name="_ETM_Q1_7125622"/>
      <w:bookmarkEnd w:id="568"/>
      <w:r w:rsidR="004930CB">
        <w:rPr>
          <w:rFonts w:hint="cs"/>
          <w:rtl/>
        </w:rPr>
        <w:t>ומקרינים גם הדדית זה על זה.</w:t>
      </w:r>
    </w:p>
    <w:p w14:paraId="215B9F90" w14:textId="77777777" w:rsidR="004930CB" w:rsidRDefault="004930CB" w:rsidP="004930CB">
      <w:pPr>
        <w:rPr>
          <w:rFonts w:hint="cs"/>
          <w:rtl/>
        </w:rPr>
      </w:pPr>
    </w:p>
    <w:p w14:paraId="53051F9E" w14:textId="77777777" w:rsidR="004930CB" w:rsidRDefault="004930CB" w:rsidP="00F15AE7">
      <w:pPr>
        <w:rPr>
          <w:rFonts w:hint="cs"/>
          <w:rtl/>
        </w:rPr>
      </w:pPr>
      <w:r>
        <w:rPr>
          <w:rFonts w:hint="cs"/>
          <w:rtl/>
        </w:rPr>
        <w:t>העניין הוא ש</w:t>
      </w:r>
      <w:r w:rsidR="00086E1D">
        <w:rPr>
          <w:rFonts w:hint="cs"/>
          <w:rtl/>
        </w:rPr>
        <w:t>ה</w:t>
      </w:r>
      <w:r>
        <w:rPr>
          <w:rFonts w:hint="cs"/>
          <w:rtl/>
        </w:rPr>
        <w:t>הקרנה הפרשנית של עקרונות זכוי</w:t>
      </w:r>
      <w:r w:rsidR="00086E1D">
        <w:rPr>
          <w:rFonts w:hint="cs"/>
          <w:rtl/>
        </w:rPr>
        <w:t>ו</w:t>
      </w:r>
      <w:r>
        <w:rPr>
          <w:rFonts w:hint="cs"/>
          <w:rtl/>
        </w:rPr>
        <w:t xml:space="preserve">ת האדם כבר מעוגנת היטב. </w:t>
      </w:r>
      <w:r w:rsidR="00086E1D">
        <w:rPr>
          <w:rFonts w:hint="cs"/>
          <w:rtl/>
        </w:rPr>
        <w:t xml:space="preserve">המהפכה החוקתית במדינת ישראל, </w:t>
      </w:r>
      <w:r>
        <w:rPr>
          <w:rFonts w:hint="cs"/>
          <w:rtl/>
        </w:rPr>
        <w:t xml:space="preserve">כפי שפירש אותה בית המשפט, אומרת שכל דבר </w:t>
      </w:r>
      <w:r>
        <w:rPr>
          <w:rtl/>
        </w:rPr>
        <w:t>–</w:t>
      </w:r>
      <w:r>
        <w:rPr>
          <w:rFonts w:hint="cs"/>
          <w:rtl/>
        </w:rPr>
        <w:t xml:space="preserve"> אנחנו לא זזים היום בכל דיון על הצעת חוק כמעט בכל נושא, שלא בוחנים את</w:t>
      </w:r>
      <w:r w:rsidR="00F15AE7">
        <w:rPr>
          <w:rFonts w:hint="cs"/>
          <w:rtl/>
        </w:rPr>
        <w:t xml:space="preserve"> </w:t>
      </w:r>
      <w:r>
        <w:rPr>
          <w:rFonts w:hint="cs"/>
          <w:rtl/>
        </w:rPr>
        <w:t>השאלה</w:t>
      </w:r>
      <w:r w:rsidR="00F15AE7">
        <w:rPr>
          <w:rFonts w:hint="cs"/>
          <w:rtl/>
        </w:rPr>
        <w:t xml:space="preserve"> </w:t>
      </w:r>
      <w:r w:rsidR="00F15AE7">
        <w:rPr>
          <w:rtl/>
        </w:rPr>
        <w:t>–</w:t>
      </w:r>
      <w:r w:rsidR="00F15AE7">
        <w:rPr>
          <w:rFonts w:hint="cs"/>
          <w:rtl/>
        </w:rPr>
        <w:t xml:space="preserve"> חוקתי, לא חוקתי, </w:t>
      </w:r>
      <w:bookmarkStart w:id="569" w:name="_ETM_Q1_7154699"/>
      <w:bookmarkEnd w:id="569"/>
      <w:r w:rsidR="00F15AE7">
        <w:rPr>
          <w:rFonts w:hint="cs"/>
          <w:rtl/>
        </w:rPr>
        <w:t>הולם את כבוד האדם</w:t>
      </w:r>
      <w:r>
        <w:rPr>
          <w:rFonts w:hint="cs"/>
          <w:rtl/>
        </w:rPr>
        <w:t>, ל</w:t>
      </w:r>
      <w:r w:rsidR="00F15AE7">
        <w:rPr>
          <w:rFonts w:hint="cs"/>
          <w:rtl/>
        </w:rPr>
        <w:t xml:space="preserve">א הולם את כבוד האדם. ההקרנה הפרשנית הזו היא אבן יסוד. היא נקבעה </w:t>
      </w:r>
      <w:bookmarkStart w:id="570" w:name="_ETM_Q1_7158281"/>
      <w:bookmarkEnd w:id="570"/>
      <w:r w:rsidR="00F15AE7">
        <w:rPr>
          <w:rFonts w:hint="cs"/>
          <w:rtl/>
        </w:rPr>
        <w:t xml:space="preserve">מפורשות </w:t>
      </w:r>
      <w:r>
        <w:rPr>
          <w:rFonts w:hint="cs"/>
          <w:rtl/>
        </w:rPr>
        <w:t xml:space="preserve">ב-1995 </w:t>
      </w:r>
      <w:r w:rsidR="00F15AE7">
        <w:rPr>
          <w:rFonts w:hint="cs"/>
          <w:rtl/>
        </w:rPr>
        <w:t xml:space="preserve">בפסק דין גנימאת, </w:t>
      </w:r>
      <w:r>
        <w:rPr>
          <w:rFonts w:hint="cs"/>
          <w:rtl/>
        </w:rPr>
        <w:t xml:space="preserve">שצוטט בדברי ההסבר. בדברי ההסבר ציטטת רק חלק מהם. </w:t>
      </w:r>
      <w:r w:rsidR="00F15AE7">
        <w:rPr>
          <w:rFonts w:hint="cs"/>
          <w:rtl/>
        </w:rPr>
        <w:t xml:space="preserve">המשך דברי ההסבר מסביר את </w:t>
      </w:r>
      <w:bookmarkStart w:id="571" w:name="_ETM_Q1_7166248"/>
      <w:bookmarkEnd w:id="571"/>
      <w:r w:rsidR="00F15AE7">
        <w:rPr>
          <w:rFonts w:hint="cs"/>
          <w:rtl/>
        </w:rPr>
        <w:t>הטיעון.</w:t>
      </w:r>
    </w:p>
    <w:p w14:paraId="069AD51B" w14:textId="77777777" w:rsidR="004930CB" w:rsidRDefault="004930CB" w:rsidP="004930CB">
      <w:pPr>
        <w:rPr>
          <w:rFonts w:hint="cs"/>
          <w:rtl/>
        </w:rPr>
      </w:pPr>
    </w:p>
    <w:p w14:paraId="7CEE2514" w14:textId="77777777" w:rsidR="004930CB" w:rsidRDefault="004930CB" w:rsidP="004930CB">
      <w:pPr>
        <w:pStyle w:val="af1"/>
        <w:keepNext/>
        <w:rPr>
          <w:rFonts w:hint="cs"/>
          <w:rtl/>
        </w:rPr>
      </w:pPr>
      <w:r>
        <w:rPr>
          <w:rtl/>
        </w:rPr>
        <w:t>איל זנדברג:</w:t>
      </w:r>
    </w:p>
    <w:p w14:paraId="571159EA" w14:textId="77777777" w:rsidR="004930CB" w:rsidRDefault="004930CB" w:rsidP="004930CB">
      <w:pPr>
        <w:pStyle w:val="KeepWithNext"/>
        <w:rPr>
          <w:rFonts w:hint="cs"/>
          <w:rtl/>
        </w:rPr>
      </w:pPr>
    </w:p>
    <w:p w14:paraId="4FB34458" w14:textId="77777777" w:rsidR="004930CB" w:rsidRDefault="004930CB" w:rsidP="004930CB">
      <w:pPr>
        <w:rPr>
          <w:rFonts w:hint="cs"/>
          <w:rtl/>
        </w:rPr>
      </w:pPr>
      <w:r>
        <w:rPr>
          <w:rFonts w:hint="cs"/>
          <w:rtl/>
        </w:rPr>
        <w:t>חבל שזה לא מצוטט ב</w:t>
      </w:r>
      <w:r w:rsidR="00F15AE7">
        <w:rPr>
          <w:rFonts w:hint="cs"/>
          <w:rtl/>
        </w:rPr>
        <w:t>ד</w:t>
      </w:r>
      <w:r>
        <w:rPr>
          <w:rFonts w:hint="cs"/>
          <w:rtl/>
        </w:rPr>
        <w:t>ברי ההסבר עצמו.</w:t>
      </w:r>
    </w:p>
    <w:p w14:paraId="2B51B1BF" w14:textId="77777777" w:rsidR="004930CB" w:rsidRDefault="004930CB" w:rsidP="004930CB">
      <w:pPr>
        <w:rPr>
          <w:rFonts w:hint="cs"/>
          <w:rtl/>
        </w:rPr>
      </w:pPr>
    </w:p>
    <w:p w14:paraId="781CB4B0" w14:textId="77777777" w:rsidR="004930CB" w:rsidRDefault="004930CB" w:rsidP="004930CB">
      <w:pPr>
        <w:pStyle w:val="af1"/>
        <w:keepNext/>
        <w:rPr>
          <w:rFonts w:hint="cs"/>
          <w:rtl/>
        </w:rPr>
      </w:pPr>
      <w:r>
        <w:rPr>
          <w:rtl/>
        </w:rPr>
        <w:t>אביעד בקשי:</w:t>
      </w:r>
    </w:p>
    <w:p w14:paraId="004CCF02" w14:textId="77777777" w:rsidR="004930CB" w:rsidRDefault="004930CB" w:rsidP="004930CB">
      <w:pPr>
        <w:pStyle w:val="KeepWithNext"/>
        <w:rPr>
          <w:rFonts w:hint="cs"/>
          <w:rtl/>
        </w:rPr>
      </w:pPr>
    </w:p>
    <w:p w14:paraId="1DAE3800" w14:textId="77777777" w:rsidR="004930CB" w:rsidRDefault="00487E98" w:rsidP="00487E98">
      <w:pPr>
        <w:rPr>
          <w:rFonts w:hint="cs"/>
          <w:rtl/>
        </w:rPr>
      </w:pPr>
      <w:r>
        <w:rPr>
          <w:rFonts w:hint="cs"/>
          <w:rtl/>
        </w:rPr>
        <w:t xml:space="preserve">1995 בית המשפט בא ואומר </w:t>
      </w:r>
      <w:r>
        <w:rPr>
          <w:rtl/>
        </w:rPr>
        <w:t>–</w:t>
      </w:r>
      <w:r>
        <w:rPr>
          <w:rFonts w:hint="cs"/>
          <w:rtl/>
        </w:rPr>
        <w:t xml:space="preserve"> ברק </w:t>
      </w:r>
      <w:r>
        <w:rPr>
          <w:rtl/>
        </w:rPr>
        <w:t>–</w:t>
      </w:r>
      <w:r>
        <w:rPr>
          <w:rFonts w:hint="cs"/>
          <w:rtl/>
        </w:rPr>
        <w:t xml:space="preserve"> צריך להשתמש </w:t>
      </w:r>
      <w:bookmarkStart w:id="572" w:name="_ETM_Q1_7178183"/>
      <w:bookmarkEnd w:id="572"/>
      <w:r>
        <w:rPr>
          <w:rFonts w:hint="cs"/>
          <w:rtl/>
        </w:rPr>
        <w:t xml:space="preserve">בכבוד האדם כדי לפרש את כלל החקיקה הישראלית, </w:t>
      </w:r>
      <w:r w:rsidR="004930CB">
        <w:rPr>
          <w:rFonts w:hint="cs"/>
          <w:rtl/>
        </w:rPr>
        <w:t xml:space="preserve">אפילו חקיקה </w:t>
      </w:r>
      <w:r>
        <w:rPr>
          <w:rFonts w:hint="cs"/>
          <w:rtl/>
        </w:rPr>
        <w:t>י</w:t>
      </w:r>
      <w:r w:rsidR="004930CB">
        <w:rPr>
          <w:rFonts w:hint="cs"/>
          <w:rtl/>
        </w:rPr>
        <w:t xml:space="preserve">שנה, למרות שיש </w:t>
      </w:r>
      <w:r>
        <w:rPr>
          <w:rFonts w:hint="cs"/>
          <w:rtl/>
        </w:rPr>
        <w:t>ס</w:t>
      </w:r>
      <w:r w:rsidR="004930CB">
        <w:rPr>
          <w:rFonts w:hint="cs"/>
          <w:rtl/>
        </w:rPr>
        <w:t xml:space="preserve">עיף שמירת דינים. </w:t>
      </w:r>
      <w:r>
        <w:rPr>
          <w:rFonts w:hint="cs"/>
          <w:rtl/>
        </w:rPr>
        <w:t xml:space="preserve">בית </w:t>
      </w:r>
      <w:bookmarkStart w:id="573" w:name="_ETM_Q1_7185473"/>
      <w:bookmarkEnd w:id="573"/>
      <w:r>
        <w:rPr>
          <w:rFonts w:hint="cs"/>
          <w:rtl/>
        </w:rPr>
        <w:t xml:space="preserve">המשפט עושה שימוש בדברים האלה. </w:t>
      </w:r>
      <w:r w:rsidR="004930CB">
        <w:rPr>
          <w:rFonts w:hint="cs"/>
          <w:rtl/>
        </w:rPr>
        <w:t xml:space="preserve">למשל, לאחרונה, בדיוק השבוע </w:t>
      </w:r>
      <w:r>
        <w:rPr>
          <w:rFonts w:hint="cs"/>
          <w:rtl/>
        </w:rPr>
        <w:t>שר הפנים ביטל</w:t>
      </w:r>
      <w:r w:rsidR="004930CB">
        <w:rPr>
          <w:rFonts w:hint="cs"/>
          <w:rtl/>
        </w:rPr>
        <w:t xml:space="preserve">, </w:t>
      </w:r>
      <w:r>
        <w:rPr>
          <w:rFonts w:hint="cs"/>
          <w:rtl/>
        </w:rPr>
        <w:t>בהתאם לפסק דין של ב</w:t>
      </w:r>
      <w:r w:rsidR="004930CB">
        <w:rPr>
          <w:rFonts w:hint="cs"/>
          <w:rtl/>
        </w:rPr>
        <w:t>ג"ץ, את הח</w:t>
      </w:r>
      <w:r>
        <w:rPr>
          <w:rFonts w:hint="cs"/>
          <w:rtl/>
        </w:rPr>
        <w:t>ל</w:t>
      </w:r>
      <w:r w:rsidR="004930CB">
        <w:rPr>
          <w:rFonts w:hint="cs"/>
          <w:rtl/>
        </w:rPr>
        <w:t xml:space="preserve">טתו </w:t>
      </w:r>
      <w:r>
        <w:rPr>
          <w:rFonts w:hint="cs"/>
          <w:rtl/>
        </w:rPr>
        <w:t xml:space="preserve">לבטל את תושבות הקבע </w:t>
      </w:r>
      <w:r w:rsidR="004930CB">
        <w:rPr>
          <w:rFonts w:hint="cs"/>
          <w:rtl/>
        </w:rPr>
        <w:t xml:space="preserve">של אנשי חמאס ממזרח ירושלים. </w:t>
      </w:r>
      <w:r>
        <w:rPr>
          <w:rFonts w:hint="cs"/>
          <w:rtl/>
        </w:rPr>
        <w:t xml:space="preserve">זו דוגמה לאיך בית </w:t>
      </w:r>
      <w:bookmarkStart w:id="574" w:name="_ETM_Q1_7203874"/>
      <w:bookmarkEnd w:id="574"/>
      <w:r>
        <w:rPr>
          <w:rFonts w:hint="cs"/>
          <w:rtl/>
        </w:rPr>
        <w:t xml:space="preserve">המשפט לוקח את הרעיון של זכויות האדם - </w:t>
      </w:r>
      <w:r w:rsidR="004930CB">
        <w:rPr>
          <w:rFonts w:hint="cs"/>
          <w:rtl/>
        </w:rPr>
        <w:t>בעיניי, נתן לו פרשנות ר</w:t>
      </w:r>
      <w:r>
        <w:rPr>
          <w:rFonts w:hint="cs"/>
          <w:rtl/>
        </w:rPr>
        <w:t>דיקלית</w:t>
      </w:r>
      <w:r w:rsidR="004930CB">
        <w:rPr>
          <w:rFonts w:hint="cs"/>
          <w:rtl/>
        </w:rPr>
        <w:t xml:space="preserve"> מדי, ו</w:t>
      </w:r>
      <w:r>
        <w:rPr>
          <w:rFonts w:hint="cs"/>
          <w:rtl/>
        </w:rPr>
        <w:t xml:space="preserve">אומר: </w:t>
      </w:r>
      <w:r w:rsidR="004930CB">
        <w:rPr>
          <w:rFonts w:hint="cs"/>
          <w:rtl/>
        </w:rPr>
        <w:t xml:space="preserve">זה מקרין על האופן שבו אני מפרש </w:t>
      </w:r>
      <w:r>
        <w:rPr>
          <w:rFonts w:hint="cs"/>
          <w:rtl/>
        </w:rPr>
        <w:t xml:space="preserve">חוקים </w:t>
      </w:r>
      <w:bookmarkStart w:id="575" w:name="_ETM_Q1_7213505"/>
      <w:bookmarkEnd w:id="575"/>
      <w:r>
        <w:rPr>
          <w:rFonts w:hint="cs"/>
          <w:rtl/>
        </w:rPr>
        <w:t xml:space="preserve">אחרים, שנוגעים לתושבות </w:t>
      </w:r>
      <w:r w:rsidR="004930CB">
        <w:rPr>
          <w:rFonts w:hint="cs"/>
          <w:rtl/>
        </w:rPr>
        <w:t>ו</w:t>
      </w:r>
      <w:r>
        <w:rPr>
          <w:rFonts w:hint="cs"/>
          <w:rtl/>
        </w:rPr>
        <w:t>למעמד בישרא</w:t>
      </w:r>
      <w:r w:rsidR="004930CB">
        <w:rPr>
          <w:rFonts w:hint="cs"/>
          <w:rtl/>
        </w:rPr>
        <w:t>ל.</w:t>
      </w:r>
    </w:p>
    <w:p w14:paraId="3FA71B4A" w14:textId="77777777" w:rsidR="004930CB" w:rsidRDefault="004930CB" w:rsidP="004930CB">
      <w:pPr>
        <w:rPr>
          <w:rFonts w:hint="cs"/>
          <w:rtl/>
        </w:rPr>
      </w:pPr>
    </w:p>
    <w:p w14:paraId="08CEAC18" w14:textId="77777777" w:rsidR="004930CB" w:rsidRDefault="00487E98" w:rsidP="00327143">
      <w:pPr>
        <w:rPr>
          <w:rFonts w:hint="cs"/>
          <w:rtl/>
        </w:rPr>
      </w:pPr>
      <w:r>
        <w:rPr>
          <w:rFonts w:hint="cs"/>
          <w:rtl/>
        </w:rPr>
        <w:t xml:space="preserve">ביחס להצעה פה, להכניס במקביל לחוק הזה </w:t>
      </w:r>
      <w:r w:rsidR="004930CB">
        <w:rPr>
          <w:rFonts w:hint="cs"/>
          <w:rtl/>
        </w:rPr>
        <w:t>גם מקצה שיפורים בתחום הזכות לשוויון</w:t>
      </w:r>
      <w:r>
        <w:rPr>
          <w:rFonts w:hint="cs"/>
          <w:rtl/>
        </w:rPr>
        <w:t xml:space="preserve">, בתחום </w:t>
      </w:r>
      <w:bookmarkStart w:id="576" w:name="_ETM_Q1_7229158"/>
      <w:bookmarkEnd w:id="576"/>
      <w:r w:rsidR="004930CB">
        <w:rPr>
          <w:rFonts w:hint="cs"/>
          <w:rtl/>
        </w:rPr>
        <w:t xml:space="preserve">של </w:t>
      </w:r>
      <w:r>
        <w:rPr>
          <w:rFonts w:hint="cs"/>
          <w:rtl/>
        </w:rPr>
        <w:t xml:space="preserve">אמירות נוספות בתחום של </w:t>
      </w:r>
      <w:r w:rsidR="004930CB">
        <w:rPr>
          <w:rFonts w:hint="cs"/>
          <w:rtl/>
        </w:rPr>
        <w:t>זכויות הפרט</w:t>
      </w:r>
      <w:r>
        <w:rPr>
          <w:rFonts w:hint="cs"/>
          <w:rtl/>
        </w:rPr>
        <w:t>,</w:t>
      </w:r>
      <w:r w:rsidR="004930CB">
        <w:rPr>
          <w:rFonts w:hint="cs"/>
          <w:rtl/>
        </w:rPr>
        <w:t xml:space="preserve"> כאן יש לשים לב: יש מא</w:t>
      </w:r>
      <w:r>
        <w:rPr>
          <w:rFonts w:hint="cs"/>
          <w:rtl/>
        </w:rPr>
        <w:t>זניים פה. בעיניי, הם צריכים להי</w:t>
      </w:r>
      <w:r w:rsidR="004930CB">
        <w:rPr>
          <w:rFonts w:hint="cs"/>
          <w:rtl/>
        </w:rPr>
        <w:t>ש</w:t>
      </w:r>
      <w:r>
        <w:rPr>
          <w:rFonts w:hint="cs"/>
          <w:rtl/>
        </w:rPr>
        <w:t>א</w:t>
      </w:r>
      <w:r w:rsidR="004930CB">
        <w:rPr>
          <w:rFonts w:hint="cs"/>
          <w:rtl/>
        </w:rPr>
        <w:t xml:space="preserve">ר </w:t>
      </w:r>
      <w:r w:rsidR="004930CB">
        <w:rPr>
          <w:rtl/>
        </w:rPr>
        <w:t>–</w:t>
      </w:r>
      <w:r w:rsidR="004930CB">
        <w:rPr>
          <w:rFonts w:hint="cs"/>
          <w:rtl/>
        </w:rPr>
        <w:t xml:space="preserve"> מצד א</w:t>
      </w:r>
      <w:r>
        <w:rPr>
          <w:rFonts w:hint="cs"/>
          <w:rtl/>
        </w:rPr>
        <w:t>ח</w:t>
      </w:r>
      <w:r w:rsidR="004930CB">
        <w:rPr>
          <w:rFonts w:hint="cs"/>
          <w:rtl/>
        </w:rPr>
        <w:t>ד, ערכי זכוי</w:t>
      </w:r>
      <w:r>
        <w:rPr>
          <w:rFonts w:hint="cs"/>
          <w:rtl/>
        </w:rPr>
        <w:t>ו</w:t>
      </w:r>
      <w:r w:rsidR="004930CB">
        <w:rPr>
          <w:rFonts w:hint="cs"/>
          <w:rtl/>
        </w:rPr>
        <w:t>ת הפרט. מצד שני, ערכי זכוי</w:t>
      </w:r>
      <w:r>
        <w:rPr>
          <w:rFonts w:hint="cs"/>
          <w:rtl/>
        </w:rPr>
        <w:t>ו</w:t>
      </w:r>
      <w:r w:rsidR="004930CB">
        <w:rPr>
          <w:rFonts w:hint="cs"/>
          <w:rtl/>
        </w:rPr>
        <w:t xml:space="preserve">ת הלאום. </w:t>
      </w:r>
      <w:r>
        <w:rPr>
          <w:rFonts w:hint="cs"/>
          <w:rtl/>
        </w:rPr>
        <w:t xml:space="preserve">אבל ערכי זכויות הפרט כבר </w:t>
      </w:r>
      <w:bookmarkStart w:id="577" w:name="_ETM_Q1_7248709"/>
      <w:bookmarkEnd w:id="577"/>
      <w:r>
        <w:rPr>
          <w:rFonts w:hint="cs"/>
          <w:rtl/>
        </w:rPr>
        <w:t>מעוגנים היטב. בית המשפט לקח</w:t>
      </w:r>
      <w:r w:rsidR="004930CB">
        <w:rPr>
          <w:rFonts w:hint="cs"/>
          <w:rtl/>
        </w:rPr>
        <w:t xml:space="preserve"> את </w:t>
      </w:r>
      <w:r>
        <w:rPr>
          <w:rFonts w:hint="cs"/>
          <w:rtl/>
        </w:rPr>
        <w:t>ח</w:t>
      </w:r>
      <w:r w:rsidR="004930CB">
        <w:rPr>
          <w:rFonts w:hint="cs"/>
          <w:rtl/>
        </w:rPr>
        <w:t>וקי היסוד, שכבר הניחו</w:t>
      </w:r>
      <w:r w:rsidR="00327143">
        <w:rPr>
          <w:rFonts w:hint="cs"/>
          <w:rtl/>
        </w:rPr>
        <w:t xml:space="preserve"> עוגנים</w:t>
      </w:r>
      <w:r w:rsidR="004930CB">
        <w:rPr>
          <w:rFonts w:hint="cs"/>
          <w:rtl/>
        </w:rPr>
        <w:t xml:space="preserve">, הרחיב מאוד, ויש שיגידו </w:t>
      </w:r>
      <w:r w:rsidR="004930CB">
        <w:rPr>
          <w:rtl/>
        </w:rPr>
        <w:t>–</w:t>
      </w:r>
      <w:r w:rsidR="004930CB">
        <w:rPr>
          <w:rFonts w:hint="cs"/>
          <w:rtl/>
        </w:rPr>
        <w:t xml:space="preserve"> הרחיב אותם מדי. יש </w:t>
      </w:r>
      <w:r w:rsidR="00327143">
        <w:rPr>
          <w:rFonts w:hint="cs"/>
          <w:rtl/>
        </w:rPr>
        <w:t xml:space="preserve">לנו </w:t>
      </w:r>
      <w:r w:rsidR="004930CB">
        <w:rPr>
          <w:rFonts w:hint="cs"/>
          <w:rtl/>
        </w:rPr>
        <w:t xml:space="preserve">עוגן </w:t>
      </w:r>
      <w:r w:rsidR="00327143">
        <w:rPr>
          <w:rFonts w:hint="cs"/>
          <w:rtl/>
        </w:rPr>
        <w:t>ש</w:t>
      </w:r>
      <w:r w:rsidR="004930CB">
        <w:rPr>
          <w:rFonts w:hint="cs"/>
          <w:rtl/>
        </w:rPr>
        <w:t>ני חסר</w:t>
      </w:r>
      <w:r w:rsidR="00327143">
        <w:rPr>
          <w:rFonts w:hint="cs"/>
          <w:rtl/>
        </w:rPr>
        <w:t xml:space="preserve">, וכף המאזניים השנייה </w:t>
      </w:r>
      <w:bookmarkStart w:id="578" w:name="_ETM_Q1_7263163"/>
      <w:bookmarkEnd w:id="578"/>
      <w:r w:rsidR="00327143">
        <w:rPr>
          <w:rFonts w:hint="cs"/>
          <w:rtl/>
        </w:rPr>
        <w:t>החסרה</w:t>
      </w:r>
      <w:r w:rsidR="004930CB">
        <w:rPr>
          <w:rFonts w:hint="cs"/>
          <w:rtl/>
        </w:rPr>
        <w:t xml:space="preserve"> זה הרכיב הלאו</w:t>
      </w:r>
      <w:r w:rsidR="00327143">
        <w:rPr>
          <w:rFonts w:hint="cs"/>
          <w:rtl/>
        </w:rPr>
        <w:t>מ</w:t>
      </w:r>
      <w:r w:rsidR="004930CB">
        <w:rPr>
          <w:rFonts w:hint="cs"/>
          <w:rtl/>
        </w:rPr>
        <w:t>י. מגיעים אנשים, ולפעמים בתמימות, לפעמים בסוג של טקטיקה מתוחכמת</w:t>
      </w:r>
      <w:r w:rsidR="00327143">
        <w:rPr>
          <w:rFonts w:hint="cs"/>
          <w:rtl/>
        </w:rPr>
        <w:t>,</w:t>
      </w:r>
      <w:r w:rsidR="004930CB">
        <w:rPr>
          <w:rFonts w:hint="cs"/>
          <w:rtl/>
        </w:rPr>
        <w:t xml:space="preserve"> אומרים: כאשר אנחנו מתכנסים פה</w:t>
      </w:r>
      <w:r w:rsidR="00327143">
        <w:rPr>
          <w:rFonts w:hint="cs"/>
          <w:rtl/>
        </w:rPr>
        <w:t xml:space="preserve"> כדי לדון בכף המאזניים החסרה</w:t>
      </w:r>
      <w:r w:rsidR="004930CB">
        <w:rPr>
          <w:rFonts w:hint="cs"/>
          <w:rtl/>
        </w:rPr>
        <w:t>, בוא ננצל את ההזדמנות כדי לבצע מק</w:t>
      </w:r>
      <w:r w:rsidR="00327143">
        <w:rPr>
          <w:rFonts w:hint="cs"/>
          <w:rtl/>
        </w:rPr>
        <w:t>צ</w:t>
      </w:r>
      <w:r w:rsidR="004930CB">
        <w:rPr>
          <w:rFonts w:hint="cs"/>
          <w:rtl/>
        </w:rPr>
        <w:t>ה שיפורים במהפכה החוקתית של זכוי</w:t>
      </w:r>
      <w:r w:rsidR="00327143">
        <w:rPr>
          <w:rFonts w:hint="cs"/>
          <w:rtl/>
        </w:rPr>
        <w:t>ו</w:t>
      </w:r>
      <w:r w:rsidR="004930CB">
        <w:rPr>
          <w:rFonts w:hint="cs"/>
          <w:rtl/>
        </w:rPr>
        <w:t>ת הפרט.</w:t>
      </w:r>
    </w:p>
    <w:p w14:paraId="7BACCFC2" w14:textId="77777777" w:rsidR="004930CB" w:rsidRDefault="004930CB" w:rsidP="004930CB">
      <w:pPr>
        <w:rPr>
          <w:rFonts w:hint="cs"/>
          <w:rtl/>
        </w:rPr>
      </w:pPr>
    </w:p>
    <w:p w14:paraId="2FAB4AC6" w14:textId="77777777" w:rsidR="004930CB" w:rsidRDefault="004930CB" w:rsidP="00327143">
      <w:pPr>
        <w:rPr>
          <w:rFonts w:hint="cs"/>
          <w:rtl/>
        </w:rPr>
      </w:pPr>
      <w:r>
        <w:rPr>
          <w:rFonts w:hint="cs"/>
          <w:rtl/>
        </w:rPr>
        <w:t>אני א</w:t>
      </w:r>
      <w:r w:rsidR="00327143">
        <w:rPr>
          <w:rFonts w:hint="cs"/>
          <w:rtl/>
        </w:rPr>
        <w:t>ו</w:t>
      </w:r>
      <w:r>
        <w:rPr>
          <w:rFonts w:hint="cs"/>
          <w:rtl/>
        </w:rPr>
        <w:t xml:space="preserve">מר: לא. </w:t>
      </w:r>
      <w:r w:rsidR="00327143">
        <w:rPr>
          <w:rFonts w:hint="cs"/>
          <w:rtl/>
        </w:rPr>
        <w:t xml:space="preserve">על המהפכה החוקתית של זכויות </w:t>
      </w:r>
      <w:bookmarkStart w:id="579" w:name="_ETM_Q1_7285495"/>
      <w:bookmarkEnd w:id="579"/>
      <w:r w:rsidR="00327143">
        <w:rPr>
          <w:rFonts w:hint="cs"/>
          <w:rtl/>
        </w:rPr>
        <w:t xml:space="preserve">הפרט יש ויכוח, מה הלבל </w:t>
      </w:r>
      <w:r>
        <w:rPr>
          <w:rFonts w:hint="cs"/>
          <w:rtl/>
        </w:rPr>
        <w:t>הנכון שלה. השאלה אינה מי בעד שוויון, מי בעד כבוד האדם, מי בעל חיסול</w:t>
      </w:r>
      <w:r w:rsidR="00327143">
        <w:rPr>
          <w:rFonts w:hint="cs"/>
          <w:rtl/>
        </w:rPr>
        <w:t xml:space="preserve"> הטרור</w:t>
      </w:r>
      <w:r>
        <w:rPr>
          <w:rFonts w:hint="cs"/>
          <w:rtl/>
        </w:rPr>
        <w:t xml:space="preserve">. </w:t>
      </w:r>
      <w:r w:rsidR="00327143">
        <w:rPr>
          <w:rFonts w:hint="cs"/>
          <w:rtl/>
        </w:rPr>
        <w:t xml:space="preserve">זה סוג של טיוח </w:t>
      </w:r>
      <w:bookmarkStart w:id="580" w:name="_ETM_Q1_7297831"/>
      <w:bookmarkEnd w:id="580"/>
      <w:r w:rsidR="00327143">
        <w:rPr>
          <w:rFonts w:hint="cs"/>
          <w:rtl/>
        </w:rPr>
        <w:t xml:space="preserve">של האירוע. </w:t>
      </w:r>
      <w:r>
        <w:rPr>
          <w:rFonts w:hint="cs"/>
          <w:rtl/>
        </w:rPr>
        <w:t xml:space="preserve">בסופו של דבר </w:t>
      </w:r>
      <w:r w:rsidR="00327143">
        <w:rPr>
          <w:rFonts w:hint="cs"/>
          <w:rtl/>
        </w:rPr>
        <w:t xml:space="preserve">על הסוגיה של </w:t>
      </w:r>
      <w:r>
        <w:rPr>
          <w:rFonts w:hint="cs"/>
          <w:rtl/>
        </w:rPr>
        <w:t>זכו</w:t>
      </w:r>
      <w:r w:rsidR="00327143">
        <w:rPr>
          <w:rFonts w:hint="cs"/>
          <w:rtl/>
        </w:rPr>
        <w:t>י</w:t>
      </w:r>
      <w:r>
        <w:rPr>
          <w:rFonts w:hint="cs"/>
          <w:rtl/>
        </w:rPr>
        <w:t xml:space="preserve">ות הפרט, </w:t>
      </w:r>
      <w:r w:rsidR="00327143">
        <w:rPr>
          <w:rFonts w:hint="cs"/>
          <w:rtl/>
        </w:rPr>
        <w:t xml:space="preserve">שאני חושב שכמעט כל אחד </w:t>
      </w:r>
      <w:bookmarkStart w:id="581" w:name="_ETM_Q1_7300973"/>
      <w:bookmarkEnd w:id="581"/>
      <w:r w:rsidR="00327143">
        <w:rPr>
          <w:rFonts w:hint="cs"/>
          <w:rtl/>
        </w:rPr>
        <w:t xml:space="preserve">פה במדינה </w:t>
      </w:r>
      <w:r>
        <w:rPr>
          <w:rFonts w:hint="cs"/>
          <w:rtl/>
        </w:rPr>
        <w:t>מסכים שיש לשמור עליהם- - -</w:t>
      </w:r>
    </w:p>
    <w:p w14:paraId="59606D2A" w14:textId="77777777" w:rsidR="004930CB" w:rsidRDefault="004930CB" w:rsidP="004930CB">
      <w:pPr>
        <w:rPr>
          <w:rFonts w:hint="cs"/>
          <w:rtl/>
        </w:rPr>
      </w:pPr>
    </w:p>
    <w:p w14:paraId="6348B8ED" w14:textId="77777777" w:rsidR="004930CB" w:rsidRDefault="004930CB" w:rsidP="004930CB">
      <w:pPr>
        <w:pStyle w:val="a"/>
        <w:keepNext/>
        <w:rPr>
          <w:rFonts w:hint="cs"/>
          <w:rtl/>
        </w:rPr>
      </w:pPr>
      <w:r>
        <w:rPr>
          <w:rtl/>
        </w:rPr>
        <w:t>מיכל בירן (המחנה הציוני):</w:t>
      </w:r>
    </w:p>
    <w:p w14:paraId="77EB3FAD" w14:textId="77777777" w:rsidR="004930CB" w:rsidRDefault="004930CB" w:rsidP="004930CB">
      <w:pPr>
        <w:pStyle w:val="KeepWithNext"/>
        <w:rPr>
          <w:rFonts w:hint="cs"/>
          <w:rtl/>
        </w:rPr>
      </w:pPr>
    </w:p>
    <w:p w14:paraId="16F6B90D" w14:textId="77777777" w:rsidR="004930CB" w:rsidRDefault="004930CB" w:rsidP="00327143">
      <w:pPr>
        <w:rPr>
          <w:rFonts w:hint="cs"/>
          <w:rtl/>
        </w:rPr>
      </w:pPr>
      <w:r>
        <w:rPr>
          <w:rFonts w:hint="cs"/>
          <w:rtl/>
        </w:rPr>
        <w:t>לא בבניין הזה, לל</w:t>
      </w:r>
      <w:r w:rsidR="00327143">
        <w:rPr>
          <w:rFonts w:hint="cs"/>
          <w:rtl/>
        </w:rPr>
        <w:t>א</w:t>
      </w:r>
      <w:r>
        <w:rPr>
          <w:rFonts w:hint="cs"/>
          <w:rtl/>
        </w:rPr>
        <w:t xml:space="preserve"> ספק.</w:t>
      </w:r>
    </w:p>
    <w:p w14:paraId="1225DC1A" w14:textId="77777777" w:rsidR="004930CB" w:rsidRDefault="004930CB" w:rsidP="004930CB">
      <w:pPr>
        <w:rPr>
          <w:rFonts w:hint="cs"/>
          <w:rtl/>
        </w:rPr>
      </w:pPr>
    </w:p>
    <w:p w14:paraId="517983A6" w14:textId="77777777" w:rsidR="00FF2D93" w:rsidRDefault="00FF2D93" w:rsidP="00FF2D93">
      <w:pPr>
        <w:pStyle w:val="af1"/>
        <w:keepNext/>
        <w:rPr>
          <w:rFonts w:hint="cs"/>
          <w:rtl/>
        </w:rPr>
      </w:pPr>
      <w:r>
        <w:rPr>
          <w:rtl/>
        </w:rPr>
        <w:t>אביעד בקשי:</w:t>
      </w:r>
    </w:p>
    <w:p w14:paraId="3DBC459B" w14:textId="77777777" w:rsidR="00FF2D93" w:rsidRDefault="00FF2D93" w:rsidP="00FF2D93">
      <w:pPr>
        <w:pStyle w:val="KeepWithNext"/>
        <w:rPr>
          <w:rFonts w:hint="cs"/>
          <w:rtl/>
        </w:rPr>
      </w:pPr>
    </w:p>
    <w:p w14:paraId="7AC71E07" w14:textId="77777777" w:rsidR="00327143" w:rsidRDefault="00327143" w:rsidP="00327143">
      <w:pPr>
        <w:rPr>
          <w:rFonts w:hint="cs"/>
          <w:rtl/>
        </w:rPr>
      </w:pPr>
      <w:r>
        <w:rPr>
          <w:rFonts w:hint="cs"/>
          <w:rtl/>
        </w:rPr>
        <w:t xml:space="preserve">יש ויכוח, האם היקף המשפטיזציה שמדינת ישראל נמצאת בו דורש תגבור, </w:t>
      </w:r>
      <w:r w:rsidR="00FF2D93">
        <w:rPr>
          <w:rFonts w:hint="cs"/>
          <w:rtl/>
        </w:rPr>
        <w:t xml:space="preserve">או </w:t>
      </w:r>
      <w:r>
        <w:rPr>
          <w:rFonts w:hint="cs"/>
          <w:rtl/>
        </w:rPr>
        <w:t xml:space="preserve">מספיק לנו ברמה הנוכחית; האם </w:t>
      </w:r>
      <w:bookmarkStart w:id="582" w:name="_ETM_Q1_7314104"/>
      <w:bookmarkEnd w:id="582"/>
      <w:r>
        <w:rPr>
          <w:rFonts w:hint="cs"/>
          <w:rtl/>
        </w:rPr>
        <w:t xml:space="preserve">צריך להקצין עוד יותר את הפרשנות הרדיקלית של בית </w:t>
      </w:r>
      <w:bookmarkStart w:id="583" w:name="_ETM_Q1_7316395"/>
      <w:bookmarkEnd w:id="583"/>
      <w:r>
        <w:rPr>
          <w:rFonts w:hint="cs"/>
          <w:rtl/>
        </w:rPr>
        <w:t xml:space="preserve">המשפט לרעיון זכויות הפרט, והשאלה השלישית </w:t>
      </w:r>
      <w:r>
        <w:rPr>
          <w:rtl/>
        </w:rPr>
        <w:t>–</w:t>
      </w:r>
      <w:r>
        <w:rPr>
          <w:rFonts w:hint="cs"/>
          <w:rtl/>
        </w:rPr>
        <w:t xml:space="preserve"> האם הוויכוח הזה</w:t>
      </w:r>
      <w:bookmarkStart w:id="584" w:name="_ETM_Q1_7324389"/>
      <w:bookmarkEnd w:id="584"/>
      <w:r>
        <w:rPr>
          <w:rFonts w:hint="cs"/>
          <w:rtl/>
        </w:rPr>
        <w:t xml:space="preserve"> צריך להתנהל על הציר של הדיון על חוק הלאום, או </w:t>
      </w:r>
      <w:bookmarkStart w:id="585" w:name="_ETM_Q1_7327056"/>
      <w:bookmarkEnd w:id="585"/>
      <w:r w:rsidR="00FF2D93">
        <w:rPr>
          <w:rFonts w:hint="cs"/>
          <w:rtl/>
        </w:rPr>
        <w:t>צריכים להשאיר אתו להזדמנ</w:t>
      </w:r>
      <w:r>
        <w:rPr>
          <w:rFonts w:hint="cs"/>
          <w:rtl/>
        </w:rPr>
        <w:t>ו</w:t>
      </w:r>
      <w:r w:rsidR="00FF2D93">
        <w:rPr>
          <w:rFonts w:hint="cs"/>
          <w:rtl/>
        </w:rPr>
        <w:t>ת אחרת. אני אומר שצריך להשאיר אותו להז</w:t>
      </w:r>
      <w:r>
        <w:rPr>
          <w:rFonts w:hint="cs"/>
          <w:rtl/>
        </w:rPr>
        <w:t>מ</w:t>
      </w:r>
      <w:r w:rsidR="00FF2D93">
        <w:rPr>
          <w:rFonts w:hint="cs"/>
          <w:rtl/>
        </w:rPr>
        <w:t xml:space="preserve">דנות אחרת. </w:t>
      </w:r>
    </w:p>
    <w:p w14:paraId="43D7E0C3" w14:textId="77777777" w:rsidR="00327143" w:rsidRDefault="00327143" w:rsidP="00327143">
      <w:pPr>
        <w:rPr>
          <w:rFonts w:hint="cs"/>
          <w:rtl/>
        </w:rPr>
      </w:pPr>
    </w:p>
    <w:p w14:paraId="4BD67A2C" w14:textId="77777777" w:rsidR="00FF2D93" w:rsidRDefault="00327143" w:rsidP="00327143">
      <w:pPr>
        <w:rPr>
          <w:rFonts w:hint="cs"/>
          <w:rtl/>
        </w:rPr>
      </w:pPr>
      <w:r>
        <w:rPr>
          <w:rFonts w:hint="cs"/>
          <w:rtl/>
        </w:rPr>
        <w:t xml:space="preserve">בציר המשפטיזציה במדינת ישראל, מדינת ישראל בעיניי סובלת ממשפטיזציית </w:t>
      </w:r>
      <w:r w:rsidR="00FF2D93">
        <w:rPr>
          <w:rFonts w:hint="cs"/>
          <w:rtl/>
        </w:rPr>
        <w:t>יתר חריפה. אנחנו לא זזים פה בלי ע</w:t>
      </w:r>
      <w:r>
        <w:rPr>
          <w:rFonts w:hint="cs"/>
          <w:rtl/>
        </w:rPr>
        <w:t>ו</w:t>
      </w:r>
      <w:r w:rsidR="00FF2D93">
        <w:rPr>
          <w:rFonts w:hint="cs"/>
          <w:rtl/>
        </w:rPr>
        <w:t>רכי דין, בלי משפטנים.</w:t>
      </w:r>
    </w:p>
    <w:p w14:paraId="7E19C1F2" w14:textId="77777777" w:rsidR="00FF2D93" w:rsidRDefault="00FF2D93" w:rsidP="00FF2D93">
      <w:pPr>
        <w:rPr>
          <w:rFonts w:hint="cs"/>
          <w:rtl/>
        </w:rPr>
      </w:pPr>
    </w:p>
    <w:p w14:paraId="3D326A8F" w14:textId="77777777" w:rsidR="00FF2D93" w:rsidRDefault="00FF2D93" w:rsidP="00FF2D93">
      <w:pPr>
        <w:pStyle w:val="a"/>
        <w:keepNext/>
        <w:rPr>
          <w:rFonts w:hint="cs"/>
          <w:rtl/>
        </w:rPr>
      </w:pPr>
      <w:r>
        <w:rPr>
          <w:rtl/>
        </w:rPr>
        <w:t>מיכל בירן (המחנה הציוני):</w:t>
      </w:r>
    </w:p>
    <w:p w14:paraId="522EBD59" w14:textId="77777777" w:rsidR="00FF2D93" w:rsidRDefault="00FF2D93" w:rsidP="00FF2D93">
      <w:pPr>
        <w:pStyle w:val="KeepWithNext"/>
        <w:rPr>
          <w:rFonts w:hint="cs"/>
          <w:rtl/>
        </w:rPr>
      </w:pPr>
    </w:p>
    <w:p w14:paraId="6622F185" w14:textId="77777777" w:rsidR="00FF2D93" w:rsidRDefault="00327143" w:rsidP="00FF2D93">
      <w:pPr>
        <w:rPr>
          <w:rFonts w:hint="cs"/>
          <w:rtl/>
        </w:rPr>
      </w:pPr>
      <w:r>
        <w:rPr>
          <w:rFonts w:hint="cs"/>
          <w:rtl/>
        </w:rPr>
        <w:t xml:space="preserve">לכן </w:t>
      </w:r>
      <w:bookmarkStart w:id="586" w:name="_ETM_Q1_7342982"/>
      <w:bookmarkEnd w:id="586"/>
      <w:r>
        <w:rPr>
          <w:rFonts w:hint="cs"/>
          <w:rtl/>
        </w:rPr>
        <w:t xml:space="preserve">רוצים להחליף אותם, לבחור אותם. </w:t>
      </w:r>
      <w:r w:rsidR="00FF2D93">
        <w:rPr>
          <w:rFonts w:hint="cs"/>
          <w:rtl/>
        </w:rPr>
        <w:t>לפתור את הבעיה.</w:t>
      </w:r>
    </w:p>
    <w:p w14:paraId="659874A0" w14:textId="77777777" w:rsidR="00FF2D93" w:rsidRDefault="00FF2D93" w:rsidP="00FF2D93">
      <w:pPr>
        <w:rPr>
          <w:rFonts w:hint="cs"/>
          <w:rtl/>
        </w:rPr>
      </w:pPr>
    </w:p>
    <w:p w14:paraId="24BEFAE3" w14:textId="77777777" w:rsidR="00FF2D93" w:rsidRDefault="00FF2D93" w:rsidP="00FF2D93">
      <w:pPr>
        <w:pStyle w:val="af1"/>
        <w:keepNext/>
        <w:rPr>
          <w:rFonts w:hint="cs"/>
          <w:rtl/>
        </w:rPr>
      </w:pPr>
      <w:r>
        <w:rPr>
          <w:rtl/>
        </w:rPr>
        <w:t>אביעד בקשי:</w:t>
      </w:r>
    </w:p>
    <w:p w14:paraId="4DABAB5C" w14:textId="77777777" w:rsidR="00FF2D93" w:rsidRDefault="00FF2D93" w:rsidP="00FF2D93">
      <w:pPr>
        <w:pStyle w:val="KeepWithNext"/>
        <w:rPr>
          <w:rFonts w:hint="cs"/>
          <w:rtl/>
        </w:rPr>
      </w:pPr>
    </w:p>
    <w:p w14:paraId="4DD9BA8B" w14:textId="77777777" w:rsidR="00FF2D93" w:rsidRDefault="00327143" w:rsidP="00327143">
      <w:pPr>
        <w:rPr>
          <w:rFonts w:hint="cs"/>
          <w:rtl/>
        </w:rPr>
      </w:pPr>
      <w:r>
        <w:rPr>
          <w:rFonts w:hint="cs"/>
          <w:rtl/>
        </w:rPr>
        <w:t xml:space="preserve">כל נושא הוא נושא שפיט. עודף המשפטיזציה </w:t>
      </w:r>
      <w:r>
        <w:rPr>
          <w:rtl/>
        </w:rPr>
        <w:t>–</w:t>
      </w:r>
      <w:r>
        <w:rPr>
          <w:rFonts w:hint="cs"/>
          <w:rtl/>
        </w:rPr>
        <w:t xml:space="preserve"> אין כמעט הצעת חוק שעורכי הדין, ואנחנו רואים איך מתנהל הדיון פה;</w:t>
      </w:r>
      <w:r w:rsidR="00FF2D93">
        <w:rPr>
          <w:rFonts w:hint="cs"/>
          <w:rtl/>
        </w:rPr>
        <w:t xml:space="preserve"> אפילו אני פה </w:t>
      </w:r>
      <w:r>
        <w:rPr>
          <w:rFonts w:hint="cs"/>
          <w:rtl/>
        </w:rPr>
        <w:t xml:space="preserve">בא כעורך דין </w:t>
      </w:r>
      <w:bookmarkStart w:id="587" w:name="_ETM_Q1_7353233"/>
      <w:bookmarkEnd w:id="587"/>
      <w:r>
        <w:rPr>
          <w:rtl/>
        </w:rPr>
        <w:t>–</w:t>
      </w:r>
      <w:r>
        <w:rPr>
          <w:rFonts w:hint="cs"/>
          <w:rtl/>
        </w:rPr>
        <w:t xml:space="preserve"> אמנם לא בתפקיד רשמי </w:t>
      </w:r>
      <w:r w:rsidR="00FF2D93">
        <w:rPr>
          <w:rtl/>
        </w:rPr>
        <w:t>–</w:t>
      </w:r>
      <w:r w:rsidR="00FF2D93">
        <w:rPr>
          <w:rFonts w:hint="cs"/>
          <w:rtl/>
        </w:rPr>
        <w:t xml:space="preserve"> כל הדיון הוא דיון של משפטנים. את הדבר ה</w:t>
      </w:r>
      <w:r>
        <w:rPr>
          <w:rFonts w:hint="cs"/>
          <w:rtl/>
        </w:rPr>
        <w:t>זה אני חושב שצרי</w:t>
      </w:r>
      <w:r w:rsidR="00FF2D93">
        <w:rPr>
          <w:rFonts w:hint="cs"/>
          <w:rtl/>
        </w:rPr>
        <w:t>ך</w:t>
      </w:r>
      <w:r>
        <w:rPr>
          <w:rFonts w:hint="cs"/>
          <w:rtl/>
        </w:rPr>
        <w:t xml:space="preserve"> </w:t>
      </w:r>
      <w:r w:rsidR="00FF2D93">
        <w:rPr>
          <w:rFonts w:hint="cs"/>
          <w:rtl/>
        </w:rPr>
        <w:t>להרגיע ק</w:t>
      </w:r>
      <w:r>
        <w:rPr>
          <w:rFonts w:hint="cs"/>
          <w:rtl/>
        </w:rPr>
        <w:t>צ</w:t>
      </w:r>
      <w:r w:rsidR="00FF2D93">
        <w:rPr>
          <w:rFonts w:hint="cs"/>
          <w:rtl/>
        </w:rPr>
        <w:t xml:space="preserve">ת. </w:t>
      </w:r>
      <w:r>
        <w:rPr>
          <w:rFonts w:hint="cs"/>
          <w:rtl/>
        </w:rPr>
        <w:t xml:space="preserve">את השאלה, האם בית המשפט לא הלך לכיוונים רדיקליים מדי </w:t>
      </w:r>
      <w:r w:rsidR="00FF2D93">
        <w:rPr>
          <w:rFonts w:hint="cs"/>
          <w:rtl/>
        </w:rPr>
        <w:t>בזכוי</w:t>
      </w:r>
      <w:r>
        <w:rPr>
          <w:rFonts w:hint="cs"/>
          <w:rtl/>
        </w:rPr>
        <w:t>ו</w:t>
      </w:r>
      <w:r w:rsidR="00FF2D93">
        <w:rPr>
          <w:rFonts w:hint="cs"/>
          <w:rtl/>
        </w:rPr>
        <w:t>ת האדם, כאשר מדוב</w:t>
      </w:r>
      <w:r>
        <w:rPr>
          <w:rFonts w:hint="cs"/>
          <w:rtl/>
        </w:rPr>
        <w:t>ר</w:t>
      </w:r>
      <w:r w:rsidR="00FF2D93">
        <w:rPr>
          <w:rFonts w:hint="cs"/>
          <w:rtl/>
        </w:rPr>
        <w:t xml:space="preserve"> בתיקים שגם נוגעים לביטחון, כמו </w:t>
      </w:r>
      <w:r>
        <w:rPr>
          <w:rFonts w:hint="cs"/>
          <w:rtl/>
        </w:rPr>
        <w:t>ש</w:t>
      </w:r>
      <w:r w:rsidR="00FF2D93">
        <w:rPr>
          <w:rFonts w:hint="cs"/>
          <w:rtl/>
        </w:rPr>
        <w:t xml:space="preserve">אלה של הפחתת </w:t>
      </w:r>
      <w:r>
        <w:rPr>
          <w:rFonts w:hint="cs"/>
          <w:rtl/>
        </w:rPr>
        <w:t xml:space="preserve">דלק וחשמל לעזה במהלך </w:t>
      </w:r>
      <w:r w:rsidR="00FF2D93">
        <w:rPr>
          <w:rFonts w:hint="cs"/>
          <w:rtl/>
        </w:rPr>
        <w:t xml:space="preserve">מבצע צבאי </w:t>
      </w:r>
      <w:r>
        <w:rPr>
          <w:rtl/>
        </w:rPr>
        <w:t>–</w:t>
      </w:r>
      <w:r>
        <w:rPr>
          <w:rFonts w:hint="cs"/>
          <w:rtl/>
        </w:rPr>
        <w:t xml:space="preserve"> אמנם נדחתה עתירה, אבל נקבעו שם </w:t>
      </w:r>
      <w:bookmarkStart w:id="588" w:name="_ETM_Q1_7376255"/>
      <w:bookmarkEnd w:id="588"/>
      <w:r w:rsidR="00FF2D93">
        <w:rPr>
          <w:rFonts w:hint="cs"/>
          <w:rtl/>
        </w:rPr>
        <w:t>פרמטרים אולי מחמירים מדי, תושבות אנשי חמאס</w:t>
      </w:r>
      <w:r>
        <w:rPr>
          <w:rFonts w:hint="cs"/>
          <w:rtl/>
        </w:rPr>
        <w:t>, גדר הפרדה, מסתננים</w:t>
      </w:r>
      <w:r w:rsidR="00FF2D93">
        <w:rPr>
          <w:rFonts w:hint="cs"/>
          <w:rtl/>
        </w:rPr>
        <w:t xml:space="preserve"> ועוד דברים כאלה- - -</w:t>
      </w:r>
    </w:p>
    <w:p w14:paraId="34D64355" w14:textId="77777777" w:rsidR="00FF2D93" w:rsidRDefault="00FF2D93" w:rsidP="00FF2D93">
      <w:pPr>
        <w:rPr>
          <w:rFonts w:hint="cs"/>
          <w:rtl/>
        </w:rPr>
      </w:pPr>
    </w:p>
    <w:p w14:paraId="1AE1EFBE" w14:textId="77777777" w:rsidR="00FF2D93" w:rsidRDefault="00FF2D93" w:rsidP="00FF2D93">
      <w:pPr>
        <w:pStyle w:val="a"/>
        <w:keepNext/>
        <w:rPr>
          <w:rFonts w:hint="cs"/>
          <w:rtl/>
        </w:rPr>
      </w:pPr>
      <w:r>
        <w:rPr>
          <w:rtl/>
        </w:rPr>
        <w:t>ציפי לבני (המחנה הציוני):</w:t>
      </w:r>
    </w:p>
    <w:p w14:paraId="68B71A06" w14:textId="77777777" w:rsidR="00FF2D93" w:rsidRDefault="00FF2D93" w:rsidP="00FF2D93">
      <w:pPr>
        <w:rPr>
          <w:rFonts w:hint="cs"/>
          <w:rtl/>
        </w:rPr>
      </w:pPr>
    </w:p>
    <w:p w14:paraId="536E3564" w14:textId="77777777" w:rsidR="00FF2D93" w:rsidRDefault="00FF2D93" w:rsidP="00327143">
      <w:pPr>
        <w:rPr>
          <w:rFonts w:hint="cs"/>
          <w:rtl/>
        </w:rPr>
      </w:pPr>
      <w:r>
        <w:rPr>
          <w:rFonts w:hint="cs"/>
          <w:rtl/>
        </w:rPr>
        <w:t>הדיון הז</w:t>
      </w:r>
      <w:r w:rsidR="00327143">
        <w:rPr>
          <w:rFonts w:hint="cs"/>
          <w:rtl/>
        </w:rPr>
        <w:t>ה</w:t>
      </w:r>
      <w:r>
        <w:rPr>
          <w:rFonts w:hint="cs"/>
          <w:rtl/>
        </w:rPr>
        <w:t xml:space="preserve"> הוא על</w:t>
      </w:r>
      <w:r w:rsidR="00327143">
        <w:rPr>
          <w:rFonts w:hint="cs"/>
          <w:rtl/>
        </w:rPr>
        <w:t xml:space="preserve"> חוק יסוד</w:t>
      </w:r>
      <w:r>
        <w:rPr>
          <w:rFonts w:hint="cs"/>
          <w:rtl/>
        </w:rPr>
        <w:t>- - -</w:t>
      </w:r>
    </w:p>
    <w:p w14:paraId="460315AB" w14:textId="77777777" w:rsidR="00FF2D93" w:rsidRDefault="00FF2D93" w:rsidP="00FF2D93">
      <w:pPr>
        <w:rPr>
          <w:rFonts w:hint="cs"/>
          <w:rtl/>
        </w:rPr>
      </w:pPr>
    </w:p>
    <w:p w14:paraId="7F6320E0" w14:textId="77777777" w:rsidR="00FF2D93" w:rsidRDefault="00FF2D93" w:rsidP="00FF2D93">
      <w:pPr>
        <w:pStyle w:val="af"/>
        <w:keepNext/>
        <w:rPr>
          <w:rFonts w:hint="cs"/>
          <w:rtl/>
        </w:rPr>
      </w:pPr>
      <w:r>
        <w:rPr>
          <w:rtl/>
        </w:rPr>
        <w:t>היו"ר אמיר אוחנה:</w:t>
      </w:r>
    </w:p>
    <w:p w14:paraId="18F136D3" w14:textId="77777777" w:rsidR="00FF2D93" w:rsidRDefault="00FF2D93" w:rsidP="00FF2D93">
      <w:pPr>
        <w:pStyle w:val="KeepWithNext"/>
        <w:rPr>
          <w:rFonts w:hint="cs"/>
          <w:rtl/>
        </w:rPr>
      </w:pPr>
    </w:p>
    <w:p w14:paraId="78D10375" w14:textId="77777777" w:rsidR="00FF2D93" w:rsidRDefault="00327143" w:rsidP="00327143">
      <w:pPr>
        <w:rPr>
          <w:rFonts w:hint="cs"/>
          <w:rtl/>
        </w:rPr>
      </w:pPr>
      <w:r>
        <w:rPr>
          <w:rFonts w:hint="cs"/>
          <w:rtl/>
        </w:rPr>
        <w:t xml:space="preserve">גברתי, ראיתי כבר הרבה דברים, אבל החוצפה להיכנס ואחרי חמש דקות לשאול על מה הדיון </w:t>
      </w:r>
      <w:bookmarkStart w:id="589" w:name="_ETM_Q1_7390118"/>
      <w:bookmarkEnd w:id="589"/>
      <w:r>
        <w:rPr>
          <w:rtl/>
        </w:rPr>
        <w:t>–</w:t>
      </w:r>
      <w:r>
        <w:rPr>
          <w:rFonts w:hint="cs"/>
          <w:rtl/>
        </w:rPr>
        <w:t xml:space="preserve"> באמת. לא הגבלתי פה אף דובר </w:t>
      </w:r>
      <w:r w:rsidR="00FF2D93">
        <w:rPr>
          <w:rFonts w:hint="cs"/>
          <w:rtl/>
        </w:rPr>
        <w:t>בזמנים וגם לא אגביל את ה</w:t>
      </w:r>
      <w:r>
        <w:rPr>
          <w:rFonts w:hint="cs"/>
          <w:rtl/>
        </w:rPr>
        <w:t>ד</w:t>
      </w:r>
      <w:r w:rsidR="00FF2D93">
        <w:rPr>
          <w:rFonts w:hint="cs"/>
          <w:rtl/>
        </w:rPr>
        <w:t xml:space="preserve">ובר הזה, </w:t>
      </w:r>
      <w:r>
        <w:rPr>
          <w:rFonts w:hint="cs"/>
          <w:rtl/>
        </w:rPr>
        <w:t xml:space="preserve">כל עוד זה </w:t>
      </w:r>
      <w:bookmarkStart w:id="590" w:name="_ETM_Q1_7392604"/>
      <w:bookmarkEnd w:id="590"/>
      <w:r>
        <w:rPr>
          <w:rFonts w:hint="cs"/>
          <w:rtl/>
        </w:rPr>
        <w:t>יהיה סביר</w:t>
      </w:r>
      <w:r w:rsidR="00FF2D93">
        <w:rPr>
          <w:rFonts w:hint="cs"/>
          <w:rtl/>
        </w:rPr>
        <w:t>.</w:t>
      </w:r>
    </w:p>
    <w:p w14:paraId="057E924C" w14:textId="77777777" w:rsidR="00FF2D93" w:rsidRDefault="00FF2D93" w:rsidP="00FF2D93">
      <w:pPr>
        <w:rPr>
          <w:rFonts w:hint="cs"/>
          <w:rtl/>
        </w:rPr>
      </w:pPr>
    </w:p>
    <w:p w14:paraId="63BF2B93" w14:textId="77777777" w:rsidR="00FF2D93" w:rsidRDefault="00FF2D93" w:rsidP="00FF2D93">
      <w:pPr>
        <w:pStyle w:val="a"/>
        <w:keepNext/>
        <w:rPr>
          <w:rFonts w:hint="cs"/>
          <w:rtl/>
        </w:rPr>
      </w:pPr>
      <w:r>
        <w:rPr>
          <w:rtl/>
        </w:rPr>
        <w:t>ציפי לבני (המחנה הציוני):</w:t>
      </w:r>
    </w:p>
    <w:p w14:paraId="37F7888F" w14:textId="77777777" w:rsidR="00FF2D93" w:rsidRDefault="00FF2D93" w:rsidP="00FF2D93">
      <w:pPr>
        <w:pStyle w:val="KeepWithNext"/>
        <w:rPr>
          <w:rFonts w:hint="cs"/>
          <w:rtl/>
        </w:rPr>
      </w:pPr>
    </w:p>
    <w:p w14:paraId="2E3EADD7" w14:textId="77777777" w:rsidR="00FF2D93" w:rsidRDefault="00327143" w:rsidP="00FF2D93">
      <w:pPr>
        <w:rPr>
          <w:rFonts w:hint="cs"/>
          <w:rtl/>
        </w:rPr>
      </w:pPr>
      <w:r>
        <w:rPr>
          <w:rFonts w:hint="cs"/>
          <w:rtl/>
        </w:rPr>
        <w:t>שידבר לעניין</w:t>
      </w:r>
      <w:r w:rsidR="00FF2D93">
        <w:rPr>
          <w:rFonts w:hint="cs"/>
          <w:rtl/>
        </w:rPr>
        <w:t>.</w:t>
      </w:r>
    </w:p>
    <w:p w14:paraId="359FED6B" w14:textId="77777777" w:rsidR="00FF2D93" w:rsidRDefault="00FF2D93" w:rsidP="00FF2D93">
      <w:pPr>
        <w:rPr>
          <w:rFonts w:hint="cs"/>
          <w:rtl/>
        </w:rPr>
      </w:pPr>
    </w:p>
    <w:p w14:paraId="5363F351" w14:textId="77777777" w:rsidR="00FF2D93" w:rsidRDefault="00FF2D93" w:rsidP="00FF2D93">
      <w:pPr>
        <w:pStyle w:val="af"/>
        <w:keepNext/>
        <w:rPr>
          <w:rFonts w:hint="cs"/>
          <w:rtl/>
        </w:rPr>
      </w:pPr>
      <w:r>
        <w:rPr>
          <w:rtl/>
        </w:rPr>
        <w:t>היו"ר אמיר אוחנה:</w:t>
      </w:r>
    </w:p>
    <w:p w14:paraId="3C7A5546" w14:textId="77777777" w:rsidR="00FF2D93" w:rsidRDefault="00FF2D93" w:rsidP="00FF2D93">
      <w:pPr>
        <w:pStyle w:val="KeepWithNext"/>
        <w:rPr>
          <w:rFonts w:hint="cs"/>
          <w:rtl/>
        </w:rPr>
      </w:pPr>
    </w:p>
    <w:p w14:paraId="3C263905" w14:textId="77777777" w:rsidR="00FF2D93" w:rsidRDefault="00327143" w:rsidP="00FF2D93">
      <w:pPr>
        <w:rPr>
          <w:rFonts w:hint="cs"/>
          <w:rtl/>
        </w:rPr>
      </w:pPr>
      <w:r>
        <w:rPr>
          <w:rFonts w:hint="cs"/>
          <w:rtl/>
        </w:rPr>
        <w:t>מבחינתי</w:t>
      </w:r>
      <w:r w:rsidR="00FF2D93">
        <w:rPr>
          <w:rFonts w:hint="cs"/>
          <w:rtl/>
        </w:rPr>
        <w:t xml:space="preserve"> הוא מדבר לעניין.</w:t>
      </w:r>
    </w:p>
    <w:p w14:paraId="21663F72" w14:textId="77777777" w:rsidR="00677FCC" w:rsidRDefault="00677FCC" w:rsidP="00FF2D93">
      <w:pPr>
        <w:rPr>
          <w:rFonts w:hint="cs"/>
          <w:rtl/>
        </w:rPr>
      </w:pPr>
      <w:bookmarkStart w:id="591" w:name="_ETM_Q1_7399606"/>
      <w:bookmarkEnd w:id="591"/>
    </w:p>
    <w:p w14:paraId="6A9CCEF4" w14:textId="77777777" w:rsidR="00677FCC" w:rsidRDefault="00677FCC" w:rsidP="00677FCC">
      <w:pPr>
        <w:pStyle w:val="a"/>
        <w:keepNext/>
        <w:rPr>
          <w:rFonts w:hint="cs"/>
          <w:rtl/>
        </w:rPr>
      </w:pPr>
      <w:bookmarkStart w:id="592" w:name="_ETM_Q1_7400164"/>
      <w:bookmarkEnd w:id="592"/>
      <w:r>
        <w:rPr>
          <w:rtl/>
        </w:rPr>
        <w:t>ציפי לבני (המחנה הציוני):</w:t>
      </w:r>
    </w:p>
    <w:p w14:paraId="1CBC5EFA" w14:textId="77777777" w:rsidR="00677FCC" w:rsidRDefault="00677FCC" w:rsidP="00677FCC">
      <w:pPr>
        <w:pStyle w:val="KeepWithNext"/>
        <w:rPr>
          <w:rFonts w:hint="cs"/>
          <w:rtl/>
        </w:rPr>
      </w:pPr>
    </w:p>
    <w:p w14:paraId="01946BB9" w14:textId="77777777" w:rsidR="00677FCC" w:rsidRDefault="00677FCC" w:rsidP="00677FCC">
      <w:pPr>
        <w:rPr>
          <w:rFonts w:hint="cs"/>
          <w:rtl/>
        </w:rPr>
      </w:pPr>
      <w:r>
        <w:rPr>
          <w:rFonts w:hint="cs"/>
          <w:rtl/>
        </w:rPr>
        <w:t>זה דיון על חוק יסוד, משפטיזציה, הרצון להגביל- - -</w:t>
      </w:r>
    </w:p>
    <w:p w14:paraId="35F555F3" w14:textId="77777777" w:rsidR="00677FCC" w:rsidRDefault="00677FCC" w:rsidP="00677FCC">
      <w:pPr>
        <w:rPr>
          <w:rFonts w:hint="cs"/>
          <w:rtl/>
        </w:rPr>
      </w:pPr>
    </w:p>
    <w:p w14:paraId="1FEF1888" w14:textId="77777777" w:rsidR="00677FCC" w:rsidRDefault="00677FCC" w:rsidP="00677FCC">
      <w:pPr>
        <w:pStyle w:val="af1"/>
        <w:keepNext/>
        <w:rPr>
          <w:rFonts w:hint="cs"/>
          <w:rtl/>
        </w:rPr>
      </w:pPr>
      <w:r>
        <w:rPr>
          <w:rtl/>
        </w:rPr>
        <w:t>אביעד בקשי:</w:t>
      </w:r>
    </w:p>
    <w:p w14:paraId="328CE2C3" w14:textId="77777777" w:rsidR="00677FCC" w:rsidRDefault="00677FCC" w:rsidP="00677FCC">
      <w:pPr>
        <w:pStyle w:val="KeepWithNext"/>
        <w:rPr>
          <w:rFonts w:hint="cs"/>
          <w:rtl/>
        </w:rPr>
      </w:pPr>
    </w:p>
    <w:p w14:paraId="61E42602" w14:textId="77777777" w:rsidR="00677FCC" w:rsidRDefault="00677FCC" w:rsidP="00677FCC">
      <w:pPr>
        <w:rPr>
          <w:rFonts w:hint="cs"/>
          <w:rtl/>
        </w:rPr>
      </w:pPr>
      <w:r>
        <w:rPr>
          <w:rFonts w:hint="cs"/>
          <w:rtl/>
        </w:rPr>
        <w:t xml:space="preserve">חברת הכנסת לבני, בדיוק לזה אני מכוון. לומר, יש פה </w:t>
      </w:r>
      <w:bookmarkStart w:id="593" w:name="_ETM_Q1_7408637"/>
      <w:bookmarkEnd w:id="593"/>
      <w:r>
        <w:rPr>
          <w:rFonts w:hint="cs"/>
          <w:rtl/>
        </w:rPr>
        <w:t xml:space="preserve">סוגיה אחרת, שהיא היקף המשפטיזציה במדינת ישראל ומידת הרדיקליות </w:t>
      </w:r>
      <w:r>
        <w:rPr>
          <w:rtl/>
        </w:rPr>
        <w:t>–</w:t>
      </w:r>
      <w:r>
        <w:rPr>
          <w:rFonts w:hint="cs"/>
          <w:rtl/>
        </w:rPr>
        <w:t xml:space="preserve"> ויש יגידו </w:t>
      </w:r>
      <w:r w:rsidR="00FF2D93">
        <w:rPr>
          <w:rFonts w:hint="cs"/>
          <w:rtl/>
        </w:rPr>
        <w:t xml:space="preserve">המתינות </w:t>
      </w:r>
      <w:r>
        <w:rPr>
          <w:rFonts w:hint="cs"/>
          <w:rtl/>
        </w:rPr>
        <w:t xml:space="preserve">- </w:t>
      </w:r>
      <w:r w:rsidR="00FF2D93">
        <w:rPr>
          <w:rFonts w:hint="cs"/>
          <w:rtl/>
        </w:rPr>
        <w:t xml:space="preserve">של האינדיבידואליזם </w:t>
      </w:r>
      <w:r>
        <w:rPr>
          <w:rFonts w:hint="cs"/>
          <w:rtl/>
        </w:rPr>
        <w:t xml:space="preserve">של זכויות האדם, עד כמה לוקחים </w:t>
      </w:r>
      <w:bookmarkStart w:id="594" w:name="_ETM_Q1_7418602"/>
      <w:bookmarkEnd w:id="594"/>
      <w:r>
        <w:rPr>
          <w:rFonts w:hint="cs"/>
          <w:rtl/>
        </w:rPr>
        <w:t xml:space="preserve">את זה בצורה קיצונית </w:t>
      </w:r>
      <w:r w:rsidR="00FF2D93">
        <w:rPr>
          <w:rFonts w:hint="cs"/>
          <w:rtl/>
        </w:rPr>
        <w:t>לכי</w:t>
      </w:r>
      <w:r>
        <w:rPr>
          <w:rFonts w:hint="cs"/>
          <w:rtl/>
        </w:rPr>
        <w:t>ו</w:t>
      </w:r>
      <w:r w:rsidR="00FF2D93">
        <w:rPr>
          <w:rFonts w:hint="cs"/>
          <w:rtl/>
        </w:rPr>
        <w:t xml:space="preserve">ון הזה. </w:t>
      </w:r>
    </w:p>
    <w:p w14:paraId="08930C66" w14:textId="77777777" w:rsidR="00677FCC" w:rsidRDefault="00677FCC" w:rsidP="00677FCC">
      <w:pPr>
        <w:rPr>
          <w:rFonts w:hint="cs"/>
          <w:rtl/>
        </w:rPr>
      </w:pPr>
      <w:bookmarkStart w:id="595" w:name="_ETM_Q1_7422106"/>
      <w:bookmarkEnd w:id="595"/>
    </w:p>
    <w:p w14:paraId="0C4F473A" w14:textId="77777777" w:rsidR="00FF2D93" w:rsidRDefault="00FF2D93" w:rsidP="00677FCC">
      <w:pPr>
        <w:rPr>
          <w:rFonts w:hint="cs"/>
          <w:rtl/>
        </w:rPr>
      </w:pPr>
      <w:bookmarkStart w:id="596" w:name="_ETM_Q1_7422358"/>
      <w:bookmarkEnd w:id="596"/>
      <w:r>
        <w:rPr>
          <w:rFonts w:hint="cs"/>
          <w:rtl/>
        </w:rPr>
        <w:t xml:space="preserve">אני אומר </w:t>
      </w:r>
      <w:r>
        <w:rPr>
          <w:rtl/>
        </w:rPr>
        <w:t>–</w:t>
      </w:r>
      <w:r>
        <w:rPr>
          <w:rFonts w:hint="cs"/>
          <w:rtl/>
        </w:rPr>
        <w:t xml:space="preserve"> חוק הלאו</w:t>
      </w:r>
      <w:r w:rsidR="00677FCC">
        <w:rPr>
          <w:rFonts w:hint="cs"/>
          <w:rtl/>
        </w:rPr>
        <w:t>ם</w:t>
      </w:r>
      <w:r>
        <w:rPr>
          <w:rFonts w:hint="cs"/>
          <w:rtl/>
        </w:rPr>
        <w:t xml:space="preserve"> צריך </w:t>
      </w:r>
      <w:r w:rsidR="00677FCC">
        <w:rPr>
          <w:rFonts w:hint="cs"/>
          <w:rtl/>
        </w:rPr>
        <w:t>לא להוסי</w:t>
      </w:r>
      <w:r>
        <w:rPr>
          <w:rFonts w:hint="cs"/>
          <w:rtl/>
        </w:rPr>
        <w:t xml:space="preserve">ף ולא להוריד. </w:t>
      </w:r>
      <w:r w:rsidR="00677FCC">
        <w:rPr>
          <w:rFonts w:hint="cs"/>
          <w:rtl/>
        </w:rPr>
        <w:t>את הוויכוח הזה יש לנהל, כאש</w:t>
      </w:r>
      <w:bookmarkStart w:id="597" w:name="_ETM_Q1_7425817"/>
      <w:bookmarkEnd w:id="597"/>
      <w:r w:rsidR="00677FCC">
        <w:rPr>
          <w:rFonts w:hint="cs"/>
          <w:rtl/>
        </w:rPr>
        <w:t xml:space="preserve">ר ייערך פה דיון על תוכנית חוקתית </w:t>
      </w:r>
      <w:r>
        <w:rPr>
          <w:rFonts w:hint="cs"/>
          <w:rtl/>
        </w:rPr>
        <w:t>כזו או אחרת, על חוק יסוד חקיקה, אבל בטח וב</w:t>
      </w:r>
      <w:r w:rsidR="00677FCC">
        <w:rPr>
          <w:rFonts w:hint="cs"/>
          <w:rtl/>
        </w:rPr>
        <w:t>טח שאי-אפשר לקבל שבמ</w:t>
      </w:r>
      <w:r>
        <w:rPr>
          <w:rFonts w:hint="cs"/>
          <w:rtl/>
        </w:rPr>
        <w:t>ס</w:t>
      </w:r>
      <w:r w:rsidR="00677FCC">
        <w:rPr>
          <w:rFonts w:hint="cs"/>
          <w:rtl/>
        </w:rPr>
        <w:t>ג</w:t>
      </w:r>
      <w:r>
        <w:rPr>
          <w:rFonts w:hint="cs"/>
          <w:rtl/>
        </w:rPr>
        <w:t xml:space="preserve">רת </w:t>
      </w:r>
      <w:r w:rsidR="00677FCC">
        <w:rPr>
          <w:rFonts w:hint="cs"/>
          <w:rtl/>
        </w:rPr>
        <w:t>ה</w:t>
      </w:r>
      <w:r>
        <w:rPr>
          <w:rFonts w:hint="cs"/>
          <w:rtl/>
        </w:rPr>
        <w:t>דיון על העוגן החסר במפה החוקתית של מדינת ישראל</w:t>
      </w:r>
      <w:r w:rsidR="00677FCC">
        <w:rPr>
          <w:rFonts w:hint="cs"/>
          <w:rtl/>
        </w:rPr>
        <w:t>,</w:t>
      </w:r>
      <w:r>
        <w:rPr>
          <w:rFonts w:hint="cs"/>
          <w:rtl/>
        </w:rPr>
        <w:t xml:space="preserve"> </w:t>
      </w:r>
      <w:r w:rsidR="00677FCC">
        <w:rPr>
          <w:rFonts w:hint="cs"/>
          <w:rtl/>
        </w:rPr>
        <w:t xml:space="preserve">על העוגן הלאומי, </w:t>
      </w:r>
      <w:bookmarkStart w:id="598" w:name="_ETM_Q1_7441706"/>
      <w:bookmarkEnd w:id="598"/>
      <w:r>
        <w:rPr>
          <w:rFonts w:hint="cs"/>
          <w:rtl/>
        </w:rPr>
        <w:t xml:space="preserve">ינסו </w:t>
      </w:r>
      <w:r w:rsidR="00677FCC">
        <w:rPr>
          <w:rFonts w:hint="cs"/>
          <w:rtl/>
        </w:rPr>
        <w:t xml:space="preserve">פה </w:t>
      </w:r>
      <w:r>
        <w:rPr>
          <w:rFonts w:hint="cs"/>
          <w:rtl/>
        </w:rPr>
        <w:t>לנצל את זה למק</w:t>
      </w:r>
      <w:r w:rsidR="00677FCC">
        <w:rPr>
          <w:rFonts w:hint="cs"/>
          <w:rtl/>
        </w:rPr>
        <w:t>צ</w:t>
      </w:r>
      <w:r>
        <w:rPr>
          <w:rFonts w:hint="cs"/>
          <w:rtl/>
        </w:rPr>
        <w:t>ה שיפורים</w:t>
      </w:r>
      <w:r w:rsidR="00677FCC">
        <w:rPr>
          <w:rFonts w:hint="cs"/>
          <w:rtl/>
        </w:rPr>
        <w:t xml:space="preserve"> כדי לבצע מחטף</w:t>
      </w:r>
      <w:r>
        <w:rPr>
          <w:rFonts w:hint="cs"/>
          <w:rtl/>
        </w:rPr>
        <w:t xml:space="preserve">. </w:t>
      </w:r>
      <w:r w:rsidR="00677FCC">
        <w:rPr>
          <w:rFonts w:hint="cs"/>
          <w:rtl/>
        </w:rPr>
        <w:t xml:space="preserve">אני חושב שהמחטף צריך לא להתבצע </w:t>
      </w:r>
      <w:bookmarkStart w:id="599" w:name="_ETM_Q1_7447346"/>
      <w:bookmarkEnd w:id="599"/>
      <w:r w:rsidR="00677FCC">
        <w:rPr>
          <w:rFonts w:hint="cs"/>
          <w:rtl/>
        </w:rPr>
        <w:t xml:space="preserve">מאף צד. </w:t>
      </w:r>
      <w:r>
        <w:rPr>
          <w:rFonts w:hint="cs"/>
          <w:rtl/>
        </w:rPr>
        <w:t>להשאיר את הדיון לצד השני, ובמקרה הזה להישאר עם האמירה ה</w:t>
      </w:r>
      <w:r w:rsidR="00677FCC">
        <w:rPr>
          <w:rFonts w:hint="cs"/>
          <w:rtl/>
        </w:rPr>
        <w:t>ב</w:t>
      </w:r>
      <w:r>
        <w:rPr>
          <w:rFonts w:hint="cs"/>
          <w:rtl/>
        </w:rPr>
        <w:t xml:space="preserve">סיסית שאומרת </w:t>
      </w:r>
      <w:r w:rsidR="00677FCC">
        <w:rPr>
          <w:rFonts w:hint="cs"/>
          <w:rtl/>
        </w:rPr>
        <w:t xml:space="preserve">שאכן מטרת החוק, להקרין מבחינה </w:t>
      </w:r>
      <w:r>
        <w:rPr>
          <w:rFonts w:hint="cs"/>
          <w:rtl/>
        </w:rPr>
        <w:t xml:space="preserve">פרשנית על כלל החקיקה, כפי שחוק יסוד: </w:t>
      </w:r>
      <w:r w:rsidR="00677FCC">
        <w:rPr>
          <w:rFonts w:hint="cs"/>
          <w:rtl/>
        </w:rPr>
        <w:t xml:space="preserve">כבוד </w:t>
      </w:r>
      <w:r>
        <w:rPr>
          <w:rFonts w:hint="cs"/>
          <w:rtl/>
        </w:rPr>
        <w:t>האדם וחירותו כבר מקרין.</w:t>
      </w:r>
    </w:p>
    <w:p w14:paraId="586C28F4" w14:textId="77777777" w:rsidR="00FF2D93" w:rsidRDefault="00FF2D93" w:rsidP="00FF2D93">
      <w:pPr>
        <w:rPr>
          <w:rFonts w:hint="cs"/>
          <w:rtl/>
        </w:rPr>
      </w:pPr>
    </w:p>
    <w:p w14:paraId="486BEAE9" w14:textId="77777777" w:rsidR="00FF2D93" w:rsidRDefault="00FF2D93" w:rsidP="00FF2D93">
      <w:pPr>
        <w:pStyle w:val="af"/>
        <w:keepNext/>
        <w:rPr>
          <w:rFonts w:hint="cs"/>
          <w:rtl/>
        </w:rPr>
      </w:pPr>
      <w:r>
        <w:rPr>
          <w:rtl/>
        </w:rPr>
        <w:t>היו"ר אמיר אוחנה:</w:t>
      </w:r>
    </w:p>
    <w:p w14:paraId="6F1FD76A" w14:textId="77777777" w:rsidR="00FF2D93" w:rsidRDefault="00FF2D93" w:rsidP="00FF2D93">
      <w:pPr>
        <w:pStyle w:val="KeepWithNext"/>
        <w:rPr>
          <w:rFonts w:hint="cs"/>
          <w:rtl/>
        </w:rPr>
      </w:pPr>
    </w:p>
    <w:p w14:paraId="3397F77E" w14:textId="77777777" w:rsidR="00FF2D93" w:rsidRDefault="00677FCC" w:rsidP="00677FCC">
      <w:pPr>
        <w:rPr>
          <w:rFonts w:hint="cs"/>
          <w:rtl/>
        </w:rPr>
      </w:pPr>
      <w:r>
        <w:rPr>
          <w:rFonts w:hint="cs"/>
          <w:rtl/>
        </w:rPr>
        <w:t xml:space="preserve">האם אדוני לא סבור שיש בכך כדי לסגת מהקו שכל הזמן מדינת </w:t>
      </w:r>
      <w:bookmarkStart w:id="600" w:name="_ETM_Q1_7467877"/>
      <w:bookmarkEnd w:id="600"/>
      <w:r>
        <w:rPr>
          <w:rFonts w:hint="cs"/>
          <w:rtl/>
        </w:rPr>
        <w:t xml:space="preserve">ישראל </w:t>
      </w:r>
      <w:r w:rsidR="00FF2D93">
        <w:rPr>
          <w:rFonts w:hint="cs"/>
          <w:rtl/>
        </w:rPr>
        <w:t xml:space="preserve">נקטה בו </w:t>
      </w:r>
      <w:r w:rsidR="00FF2D93">
        <w:rPr>
          <w:rtl/>
        </w:rPr>
        <w:t>–</w:t>
      </w:r>
      <w:r w:rsidR="00FF2D93">
        <w:rPr>
          <w:rFonts w:hint="cs"/>
          <w:rtl/>
        </w:rPr>
        <w:t xml:space="preserve"> ובצדק, בעיניי </w:t>
      </w:r>
      <w:r w:rsidR="00FF2D93">
        <w:rPr>
          <w:rtl/>
        </w:rPr>
        <w:t>–</w:t>
      </w:r>
      <w:r w:rsidR="00FF2D93">
        <w:rPr>
          <w:rFonts w:hint="cs"/>
          <w:rtl/>
        </w:rPr>
        <w:t xml:space="preserve"> </w:t>
      </w:r>
      <w:r>
        <w:rPr>
          <w:rFonts w:hint="cs"/>
          <w:rtl/>
        </w:rPr>
        <w:t xml:space="preserve">שאנחנו לא רואים סתירה בין יהודית </w:t>
      </w:r>
      <w:r w:rsidR="00FF2D93">
        <w:rPr>
          <w:rFonts w:hint="cs"/>
          <w:rtl/>
        </w:rPr>
        <w:t xml:space="preserve">לדמוקרטית </w:t>
      </w:r>
      <w:r>
        <w:rPr>
          <w:rFonts w:hint="cs"/>
          <w:rtl/>
        </w:rPr>
        <w:t xml:space="preserve">אלא אנחנו רואים את האלמנט היהודי והדמוקרטי </w:t>
      </w:r>
      <w:r w:rsidR="00FF2D93">
        <w:rPr>
          <w:rFonts w:hint="cs"/>
          <w:rtl/>
        </w:rPr>
        <w:t xml:space="preserve">שלובים זה בזה ושווי מעמד? האם אדוני לא רואה </w:t>
      </w:r>
      <w:r>
        <w:rPr>
          <w:rFonts w:hint="cs"/>
          <w:rtl/>
        </w:rPr>
        <w:t xml:space="preserve">בסעיף 1(ד) </w:t>
      </w:r>
      <w:r w:rsidR="00FF2D93">
        <w:rPr>
          <w:rFonts w:hint="cs"/>
          <w:rtl/>
        </w:rPr>
        <w:t>נסיגה מהקו הזה?</w:t>
      </w:r>
    </w:p>
    <w:p w14:paraId="67FE6B85" w14:textId="77777777" w:rsidR="00FF2D93" w:rsidRDefault="00FF2D93" w:rsidP="00FF2D93">
      <w:pPr>
        <w:rPr>
          <w:rFonts w:hint="cs"/>
          <w:rtl/>
        </w:rPr>
      </w:pPr>
    </w:p>
    <w:p w14:paraId="266FC9D9" w14:textId="77777777" w:rsidR="00FF2D93" w:rsidRDefault="00FF2D93" w:rsidP="00FF2D93">
      <w:pPr>
        <w:pStyle w:val="-"/>
        <w:keepNext/>
        <w:rPr>
          <w:rFonts w:hint="cs"/>
          <w:rtl/>
        </w:rPr>
      </w:pPr>
      <w:r>
        <w:rPr>
          <w:rtl/>
        </w:rPr>
        <w:t>אביעד בקשי:</w:t>
      </w:r>
    </w:p>
    <w:p w14:paraId="299F5F54" w14:textId="77777777" w:rsidR="00FF2D93" w:rsidRDefault="00FF2D93" w:rsidP="00FF2D93">
      <w:pPr>
        <w:pStyle w:val="KeepWithNext"/>
        <w:rPr>
          <w:rFonts w:hint="cs"/>
          <w:rtl/>
        </w:rPr>
      </w:pPr>
    </w:p>
    <w:p w14:paraId="6218D6A8" w14:textId="77777777" w:rsidR="00FF2D93" w:rsidRDefault="00FF2D93" w:rsidP="00677FCC">
      <w:pPr>
        <w:rPr>
          <w:rFonts w:hint="cs"/>
          <w:rtl/>
        </w:rPr>
      </w:pPr>
      <w:r>
        <w:rPr>
          <w:rFonts w:hint="cs"/>
          <w:rtl/>
        </w:rPr>
        <w:t xml:space="preserve">ודאי שלא. מדובר בסך הכול </w:t>
      </w:r>
      <w:r w:rsidR="00677FCC">
        <w:rPr>
          <w:rFonts w:hint="cs"/>
          <w:rtl/>
        </w:rPr>
        <w:t>ב</w:t>
      </w:r>
      <w:r>
        <w:rPr>
          <w:rFonts w:hint="cs"/>
          <w:rtl/>
        </w:rPr>
        <w:t xml:space="preserve">השלמה. </w:t>
      </w:r>
      <w:r w:rsidR="00677FCC">
        <w:rPr>
          <w:rFonts w:hint="cs"/>
          <w:rtl/>
        </w:rPr>
        <w:t xml:space="preserve">שוב </w:t>
      </w:r>
      <w:r w:rsidR="00677FCC">
        <w:rPr>
          <w:rtl/>
        </w:rPr>
        <w:t>–</w:t>
      </w:r>
      <w:r w:rsidR="00677FCC">
        <w:rPr>
          <w:rFonts w:hint="cs"/>
          <w:rtl/>
        </w:rPr>
        <w:t xml:space="preserve"> זה כבר </w:t>
      </w:r>
      <w:bookmarkStart w:id="601" w:name="_ETM_Q1_7487520"/>
      <w:bookmarkEnd w:id="601"/>
      <w:r w:rsidR="00677FCC">
        <w:rPr>
          <w:rFonts w:hint="cs"/>
          <w:rtl/>
        </w:rPr>
        <w:t xml:space="preserve">קיים ביחס לכבוד האדם וחירותו. </w:t>
      </w:r>
      <w:r>
        <w:rPr>
          <w:rFonts w:hint="cs"/>
          <w:rtl/>
        </w:rPr>
        <w:t>אנחנו רק מוסיפים את זה כאן. אילו הייתי משוכנע ב-100%</w:t>
      </w:r>
      <w:r w:rsidR="00677FCC">
        <w:rPr>
          <w:rFonts w:hint="cs"/>
          <w:rtl/>
        </w:rPr>
        <w:t>,</w:t>
      </w:r>
      <w:r>
        <w:rPr>
          <w:rFonts w:hint="cs"/>
          <w:rtl/>
        </w:rPr>
        <w:t xml:space="preserve"> שבית המשפט בוודאות ייתן </w:t>
      </w:r>
      <w:r w:rsidR="00677FCC">
        <w:rPr>
          <w:rFonts w:hint="cs"/>
          <w:rtl/>
        </w:rPr>
        <w:t xml:space="preserve">את </w:t>
      </w:r>
      <w:r>
        <w:rPr>
          <w:rFonts w:hint="cs"/>
          <w:rtl/>
        </w:rPr>
        <w:t xml:space="preserve">אותה שיטת פרשנות </w:t>
      </w:r>
      <w:r w:rsidR="00677FCC">
        <w:rPr>
          <w:rFonts w:hint="cs"/>
          <w:rtl/>
        </w:rPr>
        <w:t xml:space="preserve">לחוק הזה, כפי שהוא נתן </w:t>
      </w:r>
      <w:r>
        <w:rPr>
          <w:rFonts w:hint="cs"/>
          <w:rtl/>
        </w:rPr>
        <w:t>לכבוד האדם וחירותו, יכול להיות שהייתי פטור מלהוסיף את 1</w:t>
      </w:r>
      <w:r w:rsidR="00677FCC">
        <w:rPr>
          <w:rFonts w:hint="cs"/>
          <w:rtl/>
        </w:rPr>
        <w:t>(ד)</w:t>
      </w:r>
      <w:r>
        <w:rPr>
          <w:rFonts w:hint="cs"/>
          <w:rtl/>
        </w:rPr>
        <w:t>, אבל כ</w:t>
      </w:r>
      <w:r w:rsidR="00677FCC">
        <w:rPr>
          <w:rFonts w:hint="cs"/>
          <w:rtl/>
        </w:rPr>
        <w:t>י</w:t>
      </w:r>
      <w:r>
        <w:rPr>
          <w:rFonts w:hint="cs"/>
          <w:rtl/>
        </w:rPr>
        <w:t xml:space="preserve">וון שאני חי במדינה הזו, </w:t>
      </w:r>
      <w:r w:rsidR="00677FCC">
        <w:rPr>
          <w:rFonts w:hint="cs"/>
          <w:rtl/>
        </w:rPr>
        <w:t xml:space="preserve">רואה את הפסיקה של בית המשפט בעשרים </w:t>
      </w:r>
      <w:bookmarkStart w:id="602" w:name="_ETM_Q1_7510522"/>
      <w:bookmarkEnd w:id="602"/>
      <w:r w:rsidR="00677FCC">
        <w:rPr>
          <w:rFonts w:hint="cs"/>
          <w:rtl/>
        </w:rPr>
        <w:t xml:space="preserve">השנים האחרונות, אני לא לגמרי רגוע, </w:t>
      </w:r>
      <w:r>
        <w:rPr>
          <w:rFonts w:hint="cs"/>
          <w:rtl/>
        </w:rPr>
        <w:t>ואני חוש</w:t>
      </w:r>
      <w:r w:rsidR="00677FCC">
        <w:rPr>
          <w:rFonts w:hint="cs"/>
          <w:rtl/>
        </w:rPr>
        <w:t>ב</w:t>
      </w:r>
      <w:r>
        <w:rPr>
          <w:rFonts w:hint="cs"/>
          <w:rtl/>
        </w:rPr>
        <w:t xml:space="preserve"> שתפקיד הכנסת</w:t>
      </w:r>
      <w:r w:rsidR="00677FCC">
        <w:rPr>
          <w:rFonts w:hint="cs"/>
          <w:rtl/>
        </w:rPr>
        <w:t>,</w:t>
      </w:r>
      <w:r>
        <w:rPr>
          <w:rFonts w:hint="cs"/>
          <w:rtl/>
        </w:rPr>
        <w:t xml:space="preserve"> לוודא שבית המשפט יצטרך לתת, לאור אמירת הכנסת בסעיף </w:t>
      </w:r>
      <w:r w:rsidR="00EA7080">
        <w:rPr>
          <w:rFonts w:hint="cs"/>
          <w:rtl/>
        </w:rPr>
        <w:t>1(ד)</w:t>
      </w:r>
      <w:r>
        <w:rPr>
          <w:rFonts w:hint="cs"/>
          <w:rtl/>
        </w:rPr>
        <w:t xml:space="preserve">, את אותו משקל ואת אותו מרכיב פרשני שהוא </w:t>
      </w:r>
      <w:r w:rsidR="003A6B3E">
        <w:rPr>
          <w:rFonts w:hint="cs"/>
          <w:rtl/>
        </w:rPr>
        <w:t>מ</w:t>
      </w:r>
      <w:r>
        <w:rPr>
          <w:rFonts w:hint="cs"/>
          <w:rtl/>
        </w:rPr>
        <w:t xml:space="preserve">מילא מנותן </w:t>
      </w:r>
      <w:r w:rsidR="003A6B3E">
        <w:rPr>
          <w:rFonts w:hint="cs"/>
          <w:rtl/>
        </w:rPr>
        <w:t xml:space="preserve">במידה רבה של צדק, </w:t>
      </w:r>
      <w:bookmarkStart w:id="603" w:name="_ETM_Q1_7528776"/>
      <w:bookmarkEnd w:id="603"/>
      <w:r>
        <w:rPr>
          <w:rFonts w:hint="cs"/>
          <w:rtl/>
        </w:rPr>
        <w:t>גם לחוק יסוד: כבו</w:t>
      </w:r>
      <w:r w:rsidR="003A6B3E">
        <w:rPr>
          <w:rFonts w:hint="cs"/>
          <w:rtl/>
        </w:rPr>
        <w:t>ד</w:t>
      </w:r>
      <w:r>
        <w:rPr>
          <w:rFonts w:hint="cs"/>
          <w:rtl/>
        </w:rPr>
        <w:t xml:space="preserve"> האדם וחירותו.</w:t>
      </w:r>
    </w:p>
    <w:p w14:paraId="6DEFCD42" w14:textId="77777777" w:rsidR="00FF2D93" w:rsidRDefault="00FF2D93" w:rsidP="00FF2D93">
      <w:pPr>
        <w:rPr>
          <w:rFonts w:hint="cs"/>
          <w:rtl/>
        </w:rPr>
      </w:pPr>
    </w:p>
    <w:p w14:paraId="23A26233" w14:textId="77777777" w:rsidR="00FF2D93" w:rsidRDefault="00FF2D93" w:rsidP="00FF2D93">
      <w:pPr>
        <w:pStyle w:val="a"/>
        <w:keepNext/>
        <w:rPr>
          <w:rFonts w:hint="cs"/>
          <w:rtl/>
        </w:rPr>
      </w:pPr>
      <w:r>
        <w:rPr>
          <w:rtl/>
        </w:rPr>
        <w:t>גור בליי:</w:t>
      </w:r>
    </w:p>
    <w:p w14:paraId="279E16DF" w14:textId="77777777" w:rsidR="003A6B3E" w:rsidRDefault="003A6B3E" w:rsidP="00FF2D93">
      <w:pPr>
        <w:rPr>
          <w:rFonts w:hint="cs"/>
          <w:rtl/>
        </w:rPr>
      </w:pPr>
    </w:p>
    <w:p w14:paraId="76E02267" w14:textId="77777777" w:rsidR="00FF2D93" w:rsidRDefault="003A6B3E" w:rsidP="003A6B3E">
      <w:pPr>
        <w:pStyle w:val="KeepWithNext"/>
        <w:rPr>
          <w:rFonts w:hint="cs"/>
          <w:rtl/>
        </w:rPr>
      </w:pPr>
      <w:r>
        <w:rPr>
          <w:rFonts w:hint="cs"/>
          <w:rtl/>
        </w:rPr>
        <w:t xml:space="preserve">אז רק להבין את האמירה הזו, כי עד המשפט האחרון </w:t>
      </w:r>
      <w:bookmarkStart w:id="604" w:name="_ETM_Q1_7533245"/>
      <w:bookmarkEnd w:id="604"/>
      <w:r>
        <w:rPr>
          <w:rFonts w:hint="cs"/>
          <w:rtl/>
        </w:rPr>
        <w:t xml:space="preserve">שאמרת, </w:t>
      </w:r>
      <w:r w:rsidR="00FF2D93">
        <w:rPr>
          <w:rFonts w:hint="cs"/>
          <w:rtl/>
        </w:rPr>
        <w:t xml:space="preserve">כל מה שאמרת עד עכשיו, </w:t>
      </w:r>
      <w:r>
        <w:rPr>
          <w:rFonts w:hint="cs"/>
          <w:rtl/>
        </w:rPr>
        <w:t xml:space="preserve">עם שוויון המעמד, </w:t>
      </w:r>
      <w:r w:rsidR="00FF2D93">
        <w:rPr>
          <w:rFonts w:hint="cs"/>
          <w:rtl/>
        </w:rPr>
        <w:t xml:space="preserve">וגם הרגל החסרה וכן הלאה, </w:t>
      </w:r>
      <w:r>
        <w:rPr>
          <w:rFonts w:hint="cs"/>
          <w:rtl/>
        </w:rPr>
        <w:t xml:space="preserve">השתלב עם השמטה של 1(ד), כי בכבוד האדם וחירותו </w:t>
      </w:r>
      <w:r w:rsidR="00FF2D93">
        <w:rPr>
          <w:rFonts w:hint="cs"/>
          <w:rtl/>
        </w:rPr>
        <w:t xml:space="preserve">וחופש היסוד אין לך סעיף מקביל של עליונות. </w:t>
      </w:r>
      <w:r>
        <w:rPr>
          <w:rFonts w:hint="cs"/>
          <w:rtl/>
        </w:rPr>
        <w:t xml:space="preserve">אם אתה מוטרד מזה, למה, לצורך העניין, </w:t>
      </w:r>
      <w:bookmarkStart w:id="605" w:name="_ETM_Q1_7549330"/>
      <w:bookmarkEnd w:id="605"/>
      <w:r w:rsidR="00FF2D93">
        <w:rPr>
          <w:rFonts w:hint="cs"/>
          <w:rtl/>
        </w:rPr>
        <w:t xml:space="preserve">לא לקבוע </w:t>
      </w:r>
      <w:r>
        <w:rPr>
          <w:rFonts w:hint="cs"/>
          <w:rtl/>
        </w:rPr>
        <w:t>את גנימאת גם בכבוד האדם וחירותו, גם בחופש העיסוק וגם בחוק הלאום?</w:t>
      </w:r>
      <w:r w:rsidR="00FF2D93">
        <w:rPr>
          <w:rFonts w:hint="cs"/>
          <w:rtl/>
        </w:rPr>
        <w:t xml:space="preserve"> </w:t>
      </w:r>
      <w:r w:rsidR="00EE0BB4">
        <w:rPr>
          <w:rFonts w:hint="cs"/>
          <w:rtl/>
        </w:rPr>
        <w:t xml:space="preserve">אם אתה מדבר על שוויון, </w:t>
      </w:r>
      <w:r>
        <w:rPr>
          <w:rFonts w:hint="cs"/>
          <w:rtl/>
        </w:rPr>
        <w:t xml:space="preserve">או בכולם יש או בכולם אין. </w:t>
      </w:r>
      <w:r w:rsidR="00EE0BB4">
        <w:rPr>
          <w:rFonts w:hint="cs"/>
          <w:rtl/>
        </w:rPr>
        <w:t>זה פשוט אנלי</w:t>
      </w:r>
      <w:r>
        <w:rPr>
          <w:rFonts w:hint="cs"/>
          <w:rtl/>
        </w:rPr>
        <w:t xml:space="preserve">טית לא </w:t>
      </w:r>
      <w:bookmarkStart w:id="606" w:name="_ETM_Q1_7560945"/>
      <w:bookmarkEnd w:id="606"/>
      <w:r>
        <w:rPr>
          <w:rFonts w:hint="cs"/>
          <w:rtl/>
        </w:rPr>
        <w:t>מתיישב, מה שאתה אומר</w:t>
      </w:r>
      <w:r w:rsidR="00EE0BB4">
        <w:rPr>
          <w:rFonts w:hint="cs"/>
          <w:rtl/>
        </w:rPr>
        <w:t>.</w:t>
      </w:r>
    </w:p>
    <w:p w14:paraId="0F94CEDE" w14:textId="77777777" w:rsidR="00EE0BB4" w:rsidRDefault="00EE0BB4" w:rsidP="00FF2D93">
      <w:pPr>
        <w:rPr>
          <w:rFonts w:hint="cs"/>
          <w:rtl/>
        </w:rPr>
      </w:pPr>
    </w:p>
    <w:p w14:paraId="5AD0E174" w14:textId="77777777" w:rsidR="00EE0BB4" w:rsidRDefault="00EE0BB4" w:rsidP="00EE0BB4">
      <w:pPr>
        <w:pStyle w:val="af1"/>
        <w:keepNext/>
        <w:rPr>
          <w:rFonts w:hint="cs"/>
          <w:rtl/>
        </w:rPr>
      </w:pPr>
      <w:r>
        <w:rPr>
          <w:rtl/>
        </w:rPr>
        <w:t>אביעד בקשי:</w:t>
      </w:r>
    </w:p>
    <w:p w14:paraId="1A6611EF" w14:textId="77777777" w:rsidR="00EE0BB4" w:rsidRDefault="00EE0BB4" w:rsidP="00EE0BB4">
      <w:pPr>
        <w:pStyle w:val="KeepWithNext"/>
        <w:rPr>
          <w:rFonts w:hint="cs"/>
          <w:rtl/>
        </w:rPr>
      </w:pPr>
    </w:p>
    <w:p w14:paraId="58CABBCA" w14:textId="77777777" w:rsidR="00EE0BB4" w:rsidRDefault="003A6B3E" w:rsidP="003A6B3E">
      <w:pPr>
        <w:rPr>
          <w:rFonts w:hint="cs"/>
          <w:rtl/>
        </w:rPr>
      </w:pPr>
      <w:r>
        <w:rPr>
          <w:rFonts w:hint="cs"/>
          <w:rtl/>
        </w:rPr>
        <w:t>אני מתכתב כאן עם המצב החוקתי במדינת ישראל, שהוא יציב ומוצק משך 25 שנים.</w:t>
      </w:r>
    </w:p>
    <w:p w14:paraId="74931689" w14:textId="77777777" w:rsidR="003A6B3E" w:rsidRDefault="003A6B3E" w:rsidP="003A6B3E">
      <w:pPr>
        <w:rPr>
          <w:rFonts w:hint="cs"/>
          <w:rtl/>
        </w:rPr>
      </w:pPr>
      <w:bookmarkStart w:id="607" w:name="_ETM_Q1_7568930"/>
      <w:bookmarkEnd w:id="607"/>
    </w:p>
    <w:p w14:paraId="49D48406" w14:textId="77777777" w:rsidR="00EE0BB4" w:rsidRDefault="00EE0BB4" w:rsidP="00EE0BB4">
      <w:pPr>
        <w:pStyle w:val="a"/>
        <w:keepNext/>
        <w:rPr>
          <w:rFonts w:hint="cs"/>
          <w:rtl/>
        </w:rPr>
      </w:pPr>
      <w:r>
        <w:rPr>
          <w:rtl/>
        </w:rPr>
        <w:t>גור בליי:</w:t>
      </w:r>
    </w:p>
    <w:p w14:paraId="78D9B690" w14:textId="77777777" w:rsidR="00EE0BB4" w:rsidRDefault="00EE0BB4" w:rsidP="00EE0BB4">
      <w:pPr>
        <w:pStyle w:val="KeepWithNext"/>
        <w:rPr>
          <w:rFonts w:hint="cs"/>
          <w:rtl/>
        </w:rPr>
      </w:pPr>
    </w:p>
    <w:p w14:paraId="533DB117" w14:textId="77777777" w:rsidR="00EE0BB4" w:rsidRDefault="003A6B3E" w:rsidP="003A6B3E">
      <w:pPr>
        <w:rPr>
          <w:rFonts w:hint="cs"/>
          <w:rtl/>
        </w:rPr>
      </w:pPr>
      <w:r>
        <w:rPr>
          <w:rFonts w:hint="cs"/>
          <w:rtl/>
        </w:rPr>
        <w:t xml:space="preserve">אבל חקיקה גוברת </w:t>
      </w:r>
      <w:bookmarkStart w:id="608" w:name="_ETM_Q1_7568427"/>
      <w:bookmarkEnd w:id="608"/>
      <w:r>
        <w:rPr>
          <w:rFonts w:hint="cs"/>
          <w:rtl/>
        </w:rPr>
        <w:t>על פסיקה, ובוודאי חקיקת יסוד. עם כל הכב</w:t>
      </w:r>
      <w:r w:rsidR="00EE0BB4">
        <w:rPr>
          <w:rFonts w:hint="cs"/>
          <w:rtl/>
        </w:rPr>
        <w:t>וד</w:t>
      </w:r>
      <w:r>
        <w:rPr>
          <w:rFonts w:hint="cs"/>
          <w:rtl/>
        </w:rPr>
        <w:t>,</w:t>
      </w:r>
      <w:r w:rsidR="00EE0BB4">
        <w:rPr>
          <w:rFonts w:hint="cs"/>
          <w:rtl/>
        </w:rPr>
        <w:t xml:space="preserve"> זה פשוט הטעיה</w:t>
      </w:r>
      <w:r>
        <w:rPr>
          <w:rFonts w:hint="cs"/>
          <w:rtl/>
        </w:rPr>
        <w:t>.</w:t>
      </w:r>
      <w:r w:rsidR="00EE0BB4">
        <w:rPr>
          <w:rFonts w:hint="cs"/>
          <w:rtl/>
        </w:rPr>
        <w:t xml:space="preserve"> חוק היסוד גובר על פסיקה.</w:t>
      </w:r>
    </w:p>
    <w:p w14:paraId="00BFA616" w14:textId="77777777" w:rsidR="00EE0BB4" w:rsidRDefault="00EE0BB4" w:rsidP="00EE0BB4">
      <w:pPr>
        <w:rPr>
          <w:rFonts w:hint="cs"/>
          <w:rtl/>
        </w:rPr>
      </w:pPr>
    </w:p>
    <w:p w14:paraId="53534E97" w14:textId="77777777" w:rsidR="00EE0BB4" w:rsidRDefault="00EE0BB4" w:rsidP="00EE0BB4">
      <w:pPr>
        <w:pStyle w:val="af1"/>
        <w:keepNext/>
        <w:rPr>
          <w:rFonts w:hint="cs"/>
          <w:rtl/>
        </w:rPr>
      </w:pPr>
      <w:r>
        <w:rPr>
          <w:rtl/>
        </w:rPr>
        <w:t>אביעד בקשי:</w:t>
      </w:r>
    </w:p>
    <w:p w14:paraId="3DFAE454" w14:textId="77777777" w:rsidR="00EE0BB4" w:rsidRDefault="00EE0BB4" w:rsidP="00EE0BB4">
      <w:pPr>
        <w:pStyle w:val="KeepWithNext"/>
        <w:rPr>
          <w:rFonts w:hint="cs"/>
          <w:rtl/>
        </w:rPr>
      </w:pPr>
    </w:p>
    <w:p w14:paraId="5D1637EA" w14:textId="77777777" w:rsidR="00EE0BB4" w:rsidRDefault="00EE0BB4" w:rsidP="00EE0BB4">
      <w:pPr>
        <w:rPr>
          <w:rFonts w:hint="cs"/>
          <w:rtl/>
        </w:rPr>
      </w:pPr>
      <w:r>
        <w:rPr>
          <w:rFonts w:hint="cs"/>
          <w:rtl/>
        </w:rPr>
        <w:t>קודם כל, פרשנות של חוק יסוד</w:t>
      </w:r>
      <w:r w:rsidR="003A6B3E">
        <w:rPr>
          <w:rFonts w:hint="cs"/>
          <w:rtl/>
        </w:rPr>
        <w:t xml:space="preserve"> דינה חוק </w:t>
      </w:r>
      <w:bookmarkStart w:id="609" w:name="_ETM_Q1_7585900"/>
      <w:bookmarkEnd w:id="609"/>
      <w:r w:rsidR="003A6B3E">
        <w:rPr>
          <w:rFonts w:hint="cs"/>
          <w:rtl/>
        </w:rPr>
        <w:t>יסוד</w:t>
      </w:r>
      <w:r>
        <w:rPr>
          <w:rFonts w:hint="cs"/>
          <w:rtl/>
        </w:rPr>
        <w:t>.</w:t>
      </w:r>
      <w:r w:rsidR="003A6B3E">
        <w:rPr>
          <w:rFonts w:hint="cs"/>
          <w:rtl/>
        </w:rPr>
        <w:t xml:space="preserve"> המעמד של הלכה פרשנית של בית משפט נגזר מהטקסט- </w:t>
      </w:r>
      <w:bookmarkStart w:id="610" w:name="_ETM_Q1_7592132"/>
      <w:bookmarkEnd w:id="610"/>
      <w:r w:rsidR="003A6B3E">
        <w:rPr>
          <w:rFonts w:hint="cs"/>
          <w:rtl/>
        </w:rPr>
        <w:t>- -</w:t>
      </w:r>
    </w:p>
    <w:p w14:paraId="386BFE33" w14:textId="77777777" w:rsidR="00EE0BB4" w:rsidRDefault="00EE0BB4" w:rsidP="00EE0BB4">
      <w:pPr>
        <w:rPr>
          <w:rFonts w:hint="cs"/>
          <w:rtl/>
        </w:rPr>
      </w:pPr>
    </w:p>
    <w:p w14:paraId="2203BD7A" w14:textId="77777777" w:rsidR="00EE0BB4" w:rsidRDefault="00EE0BB4" w:rsidP="00EE0BB4">
      <w:pPr>
        <w:pStyle w:val="af1"/>
        <w:keepNext/>
        <w:rPr>
          <w:rFonts w:hint="cs"/>
          <w:rtl/>
        </w:rPr>
      </w:pPr>
      <w:r>
        <w:rPr>
          <w:rtl/>
        </w:rPr>
        <w:t>איל זנדברג:</w:t>
      </w:r>
    </w:p>
    <w:p w14:paraId="0488A7B9" w14:textId="77777777" w:rsidR="00EE0BB4" w:rsidRDefault="00EE0BB4" w:rsidP="00EE0BB4">
      <w:pPr>
        <w:pStyle w:val="KeepWithNext"/>
        <w:rPr>
          <w:rFonts w:hint="cs"/>
          <w:rtl/>
        </w:rPr>
      </w:pPr>
    </w:p>
    <w:p w14:paraId="099712BE" w14:textId="77777777" w:rsidR="00EE0BB4" w:rsidRDefault="00EE0BB4" w:rsidP="00EE0BB4">
      <w:pPr>
        <w:rPr>
          <w:rFonts w:hint="cs"/>
          <w:rtl/>
        </w:rPr>
      </w:pPr>
      <w:r>
        <w:rPr>
          <w:rFonts w:hint="cs"/>
          <w:rtl/>
        </w:rPr>
        <w:t>אז לא אכפת לך לעגן א</w:t>
      </w:r>
      <w:r w:rsidR="003A6B3E">
        <w:rPr>
          <w:rFonts w:hint="cs"/>
          <w:rtl/>
        </w:rPr>
        <w:t>ת</w:t>
      </w:r>
      <w:r>
        <w:rPr>
          <w:rFonts w:hint="cs"/>
          <w:rtl/>
        </w:rPr>
        <w:t xml:space="preserve"> זה?</w:t>
      </w:r>
    </w:p>
    <w:p w14:paraId="03B6AEC9" w14:textId="77777777" w:rsidR="00EE0BB4" w:rsidRDefault="00EE0BB4" w:rsidP="00EE0BB4">
      <w:pPr>
        <w:rPr>
          <w:rFonts w:hint="cs"/>
          <w:rtl/>
        </w:rPr>
      </w:pPr>
    </w:p>
    <w:p w14:paraId="125C0B7F" w14:textId="77777777" w:rsidR="00A70710" w:rsidRDefault="00A70710" w:rsidP="00A70710">
      <w:pPr>
        <w:pStyle w:val="af1"/>
        <w:keepNext/>
        <w:rPr>
          <w:rFonts w:hint="cs"/>
          <w:rtl/>
        </w:rPr>
      </w:pPr>
      <w:r>
        <w:rPr>
          <w:rtl/>
        </w:rPr>
        <w:t>אביעד בקשי:</w:t>
      </w:r>
    </w:p>
    <w:p w14:paraId="7031BCA2" w14:textId="77777777" w:rsidR="00A70710" w:rsidRDefault="00A70710" w:rsidP="00A70710">
      <w:pPr>
        <w:pStyle w:val="KeepWithNext"/>
        <w:rPr>
          <w:rFonts w:hint="cs"/>
          <w:rtl/>
        </w:rPr>
      </w:pPr>
    </w:p>
    <w:p w14:paraId="3F1E8737" w14:textId="77777777" w:rsidR="00A70710" w:rsidRDefault="00A70710" w:rsidP="00A70710">
      <w:pPr>
        <w:rPr>
          <w:rFonts w:hint="cs"/>
          <w:rtl/>
        </w:rPr>
      </w:pPr>
      <w:r>
        <w:rPr>
          <w:rFonts w:hint="cs"/>
          <w:rtl/>
        </w:rPr>
        <w:t>מדובר פה באירוע חוקתי. גנימאת זה חוקה.</w:t>
      </w:r>
    </w:p>
    <w:p w14:paraId="11362645" w14:textId="77777777" w:rsidR="00A70710" w:rsidRDefault="00A70710" w:rsidP="00A70710">
      <w:pPr>
        <w:rPr>
          <w:rFonts w:hint="cs"/>
          <w:rtl/>
        </w:rPr>
      </w:pPr>
      <w:bookmarkStart w:id="611" w:name="_ETM_Q1_7592920"/>
      <w:bookmarkEnd w:id="611"/>
    </w:p>
    <w:p w14:paraId="6566DE03" w14:textId="77777777" w:rsidR="00EE0BB4" w:rsidRDefault="00EE0BB4" w:rsidP="00EE0BB4">
      <w:pPr>
        <w:pStyle w:val="a"/>
        <w:keepNext/>
        <w:rPr>
          <w:rFonts w:hint="cs"/>
          <w:rtl/>
        </w:rPr>
      </w:pPr>
      <w:r>
        <w:rPr>
          <w:rtl/>
        </w:rPr>
        <w:t>גור בליי:</w:t>
      </w:r>
    </w:p>
    <w:p w14:paraId="365FF4BA" w14:textId="77777777" w:rsidR="00EE0BB4" w:rsidRDefault="00EE0BB4" w:rsidP="00EE0BB4">
      <w:pPr>
        <w:pStyle w:val="KeepWithNext"/>
        <w:rPr>
          <w:rFonts w:hint="cs"/>
          <w:rtl/>
        </w:rPr>
      </w:pPr>
    </w:p>
    <w:p w14:paraId="1A3C6308" w14:textId="77777777" w:rsidR="00EE0BB4" w:rsidRDefault="00EE0BB4" w:rsidP="00EE0BB4">
      <w:pPr>
        <w:rPr>
          <w:rFonts w:hint="cs"/>
          <w:rtl/>
        </w:rPr>
      </w:pPr>
      <w:r>
        <w:rPr>
          <w:rFonts w:hint="cs"/>
          <w:rtl/>
        </w:rPr>
        <w:t>זה פשוט לא נכון.</w:t>
      </w:r>
    </w:p>
    <w:p w14:paraId="19AFED1F" w14:textId="77777777" w:rsidR="00EE0BB4" w:rsidRDefault="00EE0BB4" w:rsidP="00EE0BB4">
      <w:pPr>
        <w:rPr>
          <w:rFonts w:hint="cs"/>
          <w:rtl/>
        </w:rPr>
      </w:pPr>
    </w:p>
    <w:p w14:paraId="0D286F1E" w14:textId="77777777" w:rsidR="00EE0BB4" w:rsidRDefault="00EE0BB4" w:rsidP="00EE0BB4">
      <w:pPr>
        <w:pStyle w:val="af"/>
        <w:keepNext/>
        <w:rPr>
          <w:rFonts w:hint="cs"/>
          <w:rtl/>
        </w:rPr>
      </w:pPr>
      <w:r>
        <w:rPr>
          <w:rtl/>
        </w:rPr>
        <w:t>היו"ר אמיר אוחנה:</w:t>
      </w:r>
    </w:p>
    <w:p w14:paraId="633B95DB" w14:textId="77777777" w:rsidR="00EE0BB4" w:rsidRDefault="00EE0BB4" w:rsidP="00EE0BB4">
      <w:pPr>
        <w:pStyle w:val="KeepWithNext"/>
        <w:rPr>
          <w:rFonts w:hint="cs"/>
          <w:rtl/>
        </w:rPr>
      </w:pPr>
    </w:p>
    <w:p w14:paraId="7FF0E917" w14:textId="77777777" w:rsidR="00EE0BB4" w:rsidRDefault="00A70710" w:rsidP="00A70710">
      <w:pPr>
        <w:rPr>
          <w:rFonts w:hint="cs"/>
          <w:rtl/>
        </w:rPr>
      </w:pPr>
      <w:r>
        <w:rPr>
          <w:rFonts w:hint="cs"/>
          <w:rtl/>
        </w:rPr>
        <w:t xml:space="preserve">מר זנדברג והיועץ המשפטי הנכבד, הבעתם את דעתכם בצורה ברורה. </w:t>
      </w:r>
      <w:r w:rsidR="00EE0BB4">
        <w:rPr>
          <w:rFonts w:hint="cs"/>
          <w:rtl/>
        </w:rPr>
        <w:t xml:space="preserve">תנו לו להשיב </w:t>
      </w:r>
      <w:r>
        <w:rPr>
          <w:rFonts w:hint="cs"/>
          <w:rtl/>
        </w:rPr>
        <w:t>בבקשה. אחרת זה ל</w:t>
      </w:r>
      <w:r w:rsidR="00EE0BB4">
        <w:rPr>
          <w:rFonts w:hint="cs"/>
          <w:rtl/>
        </w:rPr>
        <w:t>א</w:t>
      </w:r>
      <w:r>
        <w:rPr>
          <w:rFonts w:hint="cs"/>
          <w:rtl/>
        </w:rPr>
        <w:t xml:space="preserve"> </w:t>
      </w:r>
      <w:r w:rsidR="00EE0BB4">
        <w:rPr>
          <w:rFonts w:hint="cs"/>
          <w:rtl/>
        </w:rPr>
        <w:t>ייגמר.</w:t>
      </w:r>
    </w:p>
    <w:p w14:paraId="582B2532" w14:textId="77777777" w:rsidR="00EE0BB4" w:rsidRDefault="00EE0BB4" w:rsidP="00EE0BB4">
      <w:pPr>
        <w:rPr>
          <w:rFonts w:hint="cs"/>
          <w:rtl/>
        </w:rPr>
      </w:pPr>
    </w:p>
    <w:p w14:paraId="0A3EC32A" w14:textId="77777777" w:rsidR="00EE0BB4" w:rsidRDefault="00EE0BB4" w:rsidP="00EE0BB4">
      <w:pPr>
        <w:pStyle w:val="a"/>
        <w:keepNext/>
        <w:rPr>
          <w:rFonts w:hint="cs"/>
          <w:rtl/>
        </w:rPr>
      </w:pPr>
      <w:r>
        <w:rPr>
          <w:rtl/>
        </w:rPr>
        <w:t>מיכל בירן (המחנה הציוני):</w:t>
      </w:r>
    </w:p>
    <w:p w14:paraId="24D1C720" w14:textId="77777777" w:rsidR="00EE0BB4" w:rsidRDefault="00EE0BB4" w:rsidP="00EE0BB4">
      <w:pPr>
        <w:pStyle w:val="KeepWithNext"/>
        <w:rPr>
          <w:rFonts w:hint="cs"/>
          <w:rtl/>
        </w:rPr>
      </w:pPr>
    </w:p>
    <w:p w14:paraId="1ED0D831" w14:textId="77777777" w:rsidR="00EE0BB4" w:rsidRDefault="00EE0BB4" w:rsidP="00EE0BB4">
      <w:pPr>
        <w:rPr>
          <w:rFonts w:hint="cs"/>
          <w:rtl/>
        </w:rPr>
      </w:pPr>
      <w:r>
        <w:rPr>
          <w:rFonts w:hint="cs"/>
          <w:rtl/>
        </w:rPr>
        <w:t>אבל זה מטעה את הפרוטוקול ואת הצופים בבית.</w:t>
      </w:r>
    </w:p>
    <w:p w14:paraId="4D0280CE" w14:textId="77777777" w:rsidR="00A70710" w:rsidRDefault="00A70710" w:rsidP="00EE0BB4">
      <w:pPr>
        <w:rPr>
          <w:rFonts w:hint="cs"/>
          <w:rtl/>
        </w:rPr>
      </w:pPr>
    </w:p>
    <w:p w14:paraId="741430BB" w14:textId="77777777" w:rsidR="00A70710" w:rsidRDefault="00A70710" w:rsidP="00A70710">
      <w:pPr>
        <w:pStyle w:val="af"/>
        <w:keepNext/>
        <w:rPr>
          <w:rFonts w:hint="cs"/>
          <w:rtl/>
        </w:rPr>
      </w:pPr>
      <w:r>
        <w:rPr>
          <w:rtl/>
        </w:rPr>
        <w:t>היו"ר אמיר אוחנה:</w:t>
      </w:r>
    </w:p>
    <w:p w14:paraId="459E643A" w14:textId="77777777" w:rsidR="00A70710" w:rsidRDefault="00A70710" w:rsidP="00A70710">
      <w:pPr>
        <w:pStyle w:val="KeepWithNext"/>
        <w:rPr>
          <w:rFonts w:hint="cs"/>
          <w:rtl/>
        </w:rPr>
      </w:pPr>
    </w:p>
    <w:p w14:paraId="6877ED4B" w14:textId="77777777" w:rsidR="00A70710" w:rsidRDefault="00A70710" w:rsidP="00A70710">
      <w:pPr>
        <w:rPr>
          <w:rFonts w:hint="cs"/>
          <w:rtl/>
        </w:rPr>
      </w:pPr>
      <w:r>
        <w:rPr>
          <w:rFonts w:hint="cs"/>
          <w:rtl/>
        </w:rPr>
        <w:t>הרעיון ברור. אני חושב שגם ההערות שלהם ברורות.</w:t>
      </w:r>
    </w:p>
    <w:p w14:paraId="5BD7497C" w14:textId="77777777" w:rsidR="00EE0BB4" w:rsidRDefault="00EE0BB4" w:rsidP="00EE0BB4">
      <w:pPr>
        <w:rPr>
          <w:rFonts w:hint="cs"/>
          <w:rtl/>
        </w:rPr>
      </w:pPr>
    </w:p>
    <w:p w14:paraId="6D2B01D2" w14:textId="77777777" w:rsidR="00EE0BB4" w:rsidRDefault="00EE0BB4" w:rsidP="00EE0BB4">
      <w:pPr>
        <w:pStyle w:val="af1"/>
        <w:keepNext/>
        <w:rPr>
          <w:rFonts w:hint="cs"/>
          <w:rtl/>
        </w:rPr>
      </w:pPr>
      <w:r>
        <w:rPr>
          <w:rtl/>
        </w:rPr>
        <w:t>אביעד בקשי:</w:t>
      </w:r>
    </w:p>
    <w:p w14:paraId="25F1C516" w14:textId="77777777" w:rsidR="00EE0BB4" w:rsidRDefault="00EE0BB4" w:rsidP="00EE0BB4">
      <w:pPr>
        <w:pStyle w:val="KeepWithNext"/>
        <w:rPr>
          <w:rFonts w:hint="cs"/>
          <w:rtl/>
        </w:rPr>
      </w:pPr>
    </w:p>
    <w:p w14:paraId="472290C4" w14:textId="77777777" w:rsidR="00EE0BB4" w:rsidRDefault="003C0DB4" w:rsidP="0035218B">
      <w:pPr>
        <w:rPr>
          <w:rFonts w:hint="cs"/>
          <w:rtl/>
        </w:rPr>
      </w:pPr>
      <w:r>
        <w:rPr>
          <w:rFonts w:hint="cs"/>
          <w:rtl/>
        </w:rPr>
        <w:t xml:space="preserve">כאשר בית המשפט בא, </w:t>
      </w:r>
      <w:bookmarkStart w:id="612" w:name="_ETM_Q1_7614854"/>
      <w:bookmarkEnd w:id="612"/>
      <w:r>
        <w:rPr>
          <w:rFonts w:hint="cs"/>
          <w:rtl/>
        </w:rPr>
        <w:t xml:space="preserve">וחוק אומר במפורש שאפשר לשלול תושבות, </w:t>
      </w:r>
      <w:r w:rsidR="00EE0BB4">
        <w:rPr>
          <w:rFonts w:hint="cs"/>
          <w:rtl/>
        </w:rPr>
        <w:t>ובא בית המשפט ומפרש את זה בצורה הפוכה</w:t>
      </w:r>
      <w:r>
        <w:rPr>
          <w:rFonts w:hint="cs"/>
          <w:rtl/>
        </w:rPr>
        <w:t xml:space="preserve">, ואומר: אני נשען על גנימאת </w:t>
      </w:r>
      <w:r>
        <w:rPr>
          <w:rtl/>
        </w:rPr>
        <w:t>–</w:t>
      </w:r>
      <w:r>
        <w:rPr>
          <w:rFonts w:hint="cs"/>
          <w:rtl/>
        </w:rPr>
        <w:t xml:space="preserve"> המשמעות היא שהוא נתן אפקטיביות </w:t>
      </w:r>
      <w:bookmarkStart w:id="613" w:name="_ETM_Q1_7621678"/>
      <w:bookmarkEnd w:id="613"/>
      <w:r>
        <w:rPr>
          <w:rFonts w:hint="cs"/>
          <w:rtl/>
        </w:rPr>
        <w:t>חוקתית</w:t>
      </w:r>
      <w:r w:rsidR="00EE0BB4">
        <w:rPr>
          <w:rFonts w:hint="cs"/>
          <w:rtl/>
        </w:rPr>
        <w:t xml:space="preserve"> לאירוע. זה בעצם מה שמתרחש כבר במצב הקיים. אני לא בטוח שאני מסתייג מזה,</w:t>
      </w:r>
      <w:r>
        <w:rPr>
          <w:rFonts w:hint="cs"/>
          <w:rtl/>
        </w:rPr>
        <w:t xml:space="preserve"> </w:t>
      </w:r>
      <w:r w:rsidR="00EE0BB4">
        <w:rPr>
          <w:rFonts w:hint="cs"/>
          <w:rtl/>
        </w:rPr>
        <w:t>אבל זה חייב לבוא במקביל</w:t>
      </w:r>
      <w:r>
        <w:rPr>
          <w:rFonts w:hint="cs"/>
          <w:rtl/>
        </w:rPr>
        <w:t xml:space="preserve"> </w:t>
      </w:r>
      <w:r w:rsidR="00EE0BB4">
        <w:rPr>
          <w:rFonts w:hint="cs"/>
          <w:rtl/>
        </w:rPr>
        <w:t xml:space="preserve">- ואי-אפשר להתעלם מהעובדה שיש פה בית המשפט. </w:t>
      </w:r>
      <w:r>
        <w:rPr>
          <w:rFonts w:hint="cs"/>
          <w:rtl/>
        </w:rPr>
        <w:t xml:space="preserve">חלק מהדיון </w:t>
      </w:r>
      <w:r w:rsidR="00EE0BB4">
        <w:rPr>
          <w:rFonts w:hint="cs"/>
          <w:rtl/>
        </w:rPr>
        <w:t xml:space="preserve">פה, </w:t>
      </w:r>
      <w:r>
        <w:rPr>
          <w:rFonts w:hint="cs"/>
          <w:rtl/>
        </w:rPr>
        <w:t>ובעיניי זה סוג של היתממות, כ</w:t>
      </w:r>
      <w:r w:rsidR="00EE0BB4">
        <w:rPr>
          <w:rFonts w:hint="cs"/>
          <w:rtl/>
        </w:rPr>
        <w:t>אילו הפיל הלבן לא נ</w:t>
      </w:r>
      <w:r>
        <w:rPr>
          <w:rFonts w:hint="cs"/>
          <w:rtl/>
        </w:rPr>
        <w:t>מ</w:t>
      </w:r>
      <w:r w:rsidR="00EE0BB4">
        <w:rPr>
          <w:rFonts w:hint="cs"/>
          <w:rtl/>
        </w:rPr>
        <w:t xml:space="preserve">צא בחדר. </w:t>
      </w:r>
      <w:r>
        <w:rPr>
          <w:rFonts w:hint="cs"/>
          <w:rtl/>
        </w:rPr>
        <w:t xml:space="preserve">יש </w:t>
      </w:r>
      <w:bookmarkStart w:id="614" w:name="_ETM_Q1_7643948"/>
      <w:bookmarkEnd w:id="614"/>
      <w:r>
        <w:rPr>
          <w:rFonts w:hint="cs"/>
          <w:rtl/>
        </w:rPr>
        <w:t xml:space="preserve">בית המשפט, </w:t>
      </w:r>
      <w:r w:rsidR="00EE0BB4">
        <w:rPr>
          <w:rFonts w:hint="cs"/>
          <w:rtl/>
        </w:rPr>
        <w:t>המהפכה החוקתית במ</w:t>
      </w:r>
      <w:r>
        <w:rPr>
          <w:rFonts w:hint="cs"/>
          <w:rtl/>
        </w:rPr>
        <w:t>ד</w:t>
      </w:r>
      <w:r w:rsidR="00EE0BB4">
        <w:rPr>
          <w:rFonts w:hint="cs"/>
          <w:rtl/>
        </w:rPr>
        <w:t xml:space="preserve">ינת ישראל נשענת ב-95% </w:t>
      </w:r>
      <w:r w:rsidR="0035218B">
        <w:rPr>
          <w:rFonts w:hint="cs"/>
          <w:rtl/>
        </w:rPr>
        <w:t>על בית המשפט, הכנסת באה לתת את ה-5%</w:t>
      </w:r>
      <w:bookmarkStart w:id="615" w:name="_ETM_Q1_7652451"/>
      <w:bookmarkEnd w:id="615"/>
      <w:r w:rsidR="0035218B">
        <w:rPr>
          <w:rFonts w:hint="cs"/>
          <w:rtl/>
        </w:rPr>
        <w:t xml:space="preserve"> </w:t>
      </w:r>
      <w:r w:rsidR="00EE0BB4">
        <w:rPr>
          <w:rFonts w:hint="cs"/>
          <w:rtl/>
        </w:rPr>
        <w:t>המעטים שלה פה בשי</w:t>
      </w:r>
      <w:r w:rsidR="0035218B">
        <w:rPr>
          <w:rFonts w:hint="cs"/>
          <w:rtl/>
        </w:rPr>
        <w:t>ח</w:t>
      </w:r>
      <w:r w:rsidR="00EE0BB4">
        <w:rPr>
          <w:rFonts w:hint="cs"/>
          <w:rtl/>
        </w:rPr>
        <w:t xml:space="preserve"> החוקתי, ואז אומרים: תתעלם מה-95% ותייצר כביכול</w:t>
      </w:r>
      <w:r w:rsidR="0035218B">
        <w:rPr>
          <w:rFonts w:hint="cs"/>
          <w:rtl/>
        </w:rPr>
        <w:t xml:space="preserve"> איזון בתוך ה-5%</w:t>
      </w:r>
      <w:r w:rsidR="00EE0BB4">
        <w:rPr>
          <w:rFonts w:hint="cs"/>
          <w:rtl/>
        </w:rPr>
        <w:t>. זה לא נכון.</w:t>
      </w:r>
    </w:p>
    <w:p w14:paraId="14189CC0" w14:textId="77777777" w:rsidR="00EE0BB4" w:rsidRDefault="00EE0BB4" w:rsidP="00EE0BB4">
      <w:pPr>
        <w:rPr>
          <w:rFonts w:hint="cs"/>
          <w:rtl/>
        </w:rPr>
      </w:pPr>
    </w:p>
    <w:p w14:paraId="0F423AA9" w14:textId="77777777" w:rsidR="00EE0BB4" w:rsidRDefault="00EE0BB4" w:rsidP="00EE0BB4">
      <w:pPr>
        <w:pStyle w:val="af"/>
        <w:keepNext/>
        <w:rPr>
          <w:rFonts w:hint="cs"/>
          <w:rtl/>
        </w:rPr>
      </w:pPr>
      <w:r>
        <w:rPr>
          <w:rtl/>
        </w:rPr>
        <w:t>היו"ר אמיר אוחנה:</w:t>
      </w:r>
    </w:p>
    <w:p w14:paraId="7AD10EC0" w14:textId="77777777" w:rsidR="00EE0BB4" w:rsidRDefault="00EE0BB4" w:rsidP="00EE0BB4">
      <w:pPr>
        <w:pStyle w:val="KeepWithNext"/>
        <w:rPr>
          <w:rFonts w:hint="cs"/>
          <w:rtl/>
        </w:rPr>
      </w:pPr>
    </w:p>
    <w:p w14:paraId="412FE625" w14:textId="77777777" w:rsidR="00EE0BB4" w:rsidRDefault="00EE0BB4" w:rsidP="0035218B">
      <w:pPr>
        <w:rPr>
          <w:rFonts w:hint="cs"/>
          <w:rtl/>
        </w:rPr>
      </w:pPr>
      <w:r>
        <w:rPr>
          <w:rFonts w:hint="cs"/>
          <w:rtl/>
        </w:rPr>
        <w:t xml:space="preserve">תודה, אדוני. ד"ר </w:t>
      </w:r>
      <w:r w:rsidR="0035218B">
        <w:rPr>
          <w:rtl/>
        </w:rPr>
        <w:t>ויניצקי</w:t>
      </w:r>
      <w:r>
        <w:rPr>
          <w:rFonts w:hint="cs"/>
          <w:rtl/>
        </w:rPr>
        <w:t>.</w:t>
      </w:r>
    </w:p>
    <w:p w14:paraId="659CDFCC" w14:textId="77777777" w:rsidR="00EE0BB4" w:rsidRDefault="00EE0BB4" w:rsidP="00EE0BB4">
      <w:pPr>
        <w:rPr>
          <w:rFonts w:hint="cs"/>
          <w:rtl/>
        </w:rPr>
      </w:pPr>
    </w:p>
    <w:p w14:paraId="4E428474" w14:textId="77777777" w:rsidR="00EE0BB4" w:rsidRDefault="00EE0BB4" w:rsidP="00EE0BB4">
      <w:pPr>
        <w:pStyle w:val="af1"/>
        <w:keepNext/>
        <w:rPr>
          <w:rFonts w:hint="cs"/>
          <w:rtl/>
        </w:rPr>
      </w:pPr>
      <w:r>
        <w:rPr>
          <w:rtl/>
        </w:rPr>
        <w:t>חגי ויניצקי:</w:t>
      </w:r>
    </w:p>
    <w:p w14:paraId="68E02CD5" w14:textId="77777777" w:rsidR="00EE0BB4" w:rsidRDefault="00EE0BB4" w:rsidP="00EE0BB4">
      <w:pPr>
        <w:pStyle w:val="KeepWithNext"/>
        <w:rPr>
          <w:rFonts w:hint="cs"/>
          <w:rtl/>
        </w:rPr>
      </w:pPr>
    </w:p>
    <w:p w14:paraId="7B24C749" w14:textId="77777777" w:rsidR="00EE0BB4" w:rsidRDefault="0035218B" w:rsidP="00367000">
      <w:pPr>
        <w:rPr>
          <w:rFonts w:hint="cs"/>
          <w:rtl/>
        </w:rPr>
      </w:pPr>
      <w:r>
        <w:rPr>
          <w:rFonts w:hint="cs"/>
          <w:rtl/>
        </w:rPr>
        <w:t xml:space="preserve">בוקר טוב. אני חושב שצריך את סעיף 1(ד) מהסיבה הפשוטה: אין ספק שהסעיף הזה נועד לחזק </w:t>
      </w:r>
      <w:bookmarkStart w:id="616" w:name="_ETM_Q1_7682625"/>
      <w:bookmarkEnd w:id="616"/>
      <w:r>
        <w:rPr>
          <w:rFonts w:hint="cs"/>
          <w:rtl/>
        </w:rPr>
        <w:t xml:space="preserve">את החוק, לפחות בחלקו הראשוני. למה צריך אותו? </w:t>
      </w:r>
      <w:r w:rsidR="00F40BE4">
        <w:rPr>
          <w:rFonts w:hint="cs"/>
          <w:rtl/>
        </w:rPr>
        <w:t xml:space="preserve">יש </w:t>
      </w:r>
      <w:r>
        <w:rPr>
          <w:rFonts w:hint="cs"/>
          <w:rtl/>
        </w:rPr>
        <w:t xml:space="preserve">ויכוח, עד </w:t>
      </w:r>
      <w:bookmarkStart w:id="617" w:name="_ETM_Q1_7690180"/>
      <w:bookmarkEnd w:id="617"/>
      <w:r>
        <w:rPr>
          <w:rFonts w:hint="cs"/>
          <w:rtl/>
        </w:rPr>
        <w:t xml:space="preserve">כמה חוקי היסוד באותו מעמד, האם מכוחם אפשר לפסול כל חוק, או רק חוקי היסוד של כבוד האדם וחופש העיסוק? יש </w:t>
      </w:r>
      <w:r w:rsidR="00F40BE4">
        <w:rPr>
          <w:rFonts w:hint="cs"/>
          <w:rtl/>
        </w:rPr>
        <w:t xml:space="preserve">דעות שונות בעניין הזה. </w:t>
      </w:r>
      <w:r>
        <w:rPr>
          <w:rFonts w:hint="cs"/>
          <w:rtl/>
        </w:rPr>
        <w:t xml:space="preserve">למה כבוד האדם וחופש העיסוק לכאורה </w:t>
      </w:r>
      <w:r w:rsidR="00F40BE4">
        <w:rPr>
          <w:rFonts w:hint="cs"/>
          <w:rtl/>
        </w:rPr>
        <w:t>שונים? יש להם פסקת הגבלה. פה יש קשר מאוד ברור ב</w:t>
      </w:r>
      <w:r>
        <w:rPr>
          <w:rFonts w:hint="cs"/>
          <w:rtl/>
        </w:rPr>
        <w:t>ו</w:t>
      </w:r>
      <w:r w:rsidR="00F40BE4">
        <w:rPr>
          <w:rFonts w:hint="cs"/>
          <w:rtl/>
        </w:rPr>
        <w:t>ורסיות השונות של הצעות החוק</w:t>
      </w:r>
      <w:r>
        <w:rPr>
          <w:rFonts w:hint="cs"/>
          <w:rtl/>
        </w:rPr>
        <w:t xml:space="preserve"> בין </w:t>
      </w:r>
      <w:bookmarkStart w:id="618" w:name="_ETM_Q1_7710006"/>
      <w:bookmarkEnd w:id="618"/>
      <w:r>
        <w:rPr>
          <w:rFonts w:hint="cs"/>
          <w:rtl/>
        </w:rPr>
        <w:t>1(ד) לפסקת ההגבלה</w:t>
      </w:r>
      <w:r w:rsidR="00F40BE4">
        <w:rPr>
          <w:rFonts w:hint="cs"/>
          <w:rtl/>
        </w:rPr>
        <w:t xml:space="preserve">. אני יכול להראות את זה ממש בקלות. </w:t>
      </w:r>
      <w:r>
        <w:rPr>
          <w:rFonts w:hint="cs"/>
          <w:rtl/>
        </w:rPr>
        <w:t xml:space="preserve">היה פה ויכוח, האם זה היה בהצעה המקורית. </w:t>
      </w:r>
      <w:bookmarkStart w:id="619" w:name="_ETM_Q1_7716324"/>
      <w:bookmarkEnd w:id="619"/>
      <w:r>
        <w:rPr>
          <w:rFonts w:hint="cs"/>
          <w:rtl/>
        </w:rPr>
        <w:t xml:space="preserve">ב-2011, בהצעה המקורית </w:t>
      </w:r>
      <w:r w:rsidR="00F40BE4">
        <w:rPr>
          <w:rFonts w:hint="cs"/>
          <w:rtl/>
        </w:rPr>
        <w:t>של חבר הכנסת דיכטר</w:t>
      </w:r>
      <w:r>
        <w:rPr>
          <w:rFonts w:hint="cs"/>
          <w:rtl/>
        </w:rPr>
        <w:t>,</w:t>
      </w:r>
      <w:r w:rsidR="00F40BE4">
        <w:rPr>
          <w:rFonts w:hint="cs"/>
          <w:rtl/>
        </w:rPr>
        <w:t xml:space="preserve"> היה סעיף דומה לסעיף </w:t>
      </w:r>
      <w:r w:rsidR="00EA7080">
        <w:rPr>
          <w:rFonts w:hint="cs"/>
          <w:rtl/>
        </w:rPr>
        <w:t>1(ד)</w:t>
      </w:r>
      <w:r w:rsidR="00F40BE4">
        <w:rPr>
          <w:rFonts w:hint="cs"/>
          <w:rtl/>
        </w:rPr>
        <w:t>, ולא היתה פסקת הגבלה</w:t>
      </w:r>
      <w:r>
        <w:rPr>
          <w:rFonts w:hint="cs"/>
          <w:rtl/>
        </w:rPr>
        <w:t>. אחר כך ב-2013, בהצעת החוק של לוין</w:t>
      </w:r>
      <w:r w:rsidR="00367000">
        <w:rPr>
          <w:rFonts w:hint="cs"/>
          <w:rtl/>
        </w:rPr>
        <w:t>, שקד ואילטוב</w:t>
      </w:r>
      <w:r w:rsidR="00F40BE4">
        <w:rPr>
          <w:rFonts w:hint="cs"/>
          <w:rtl/>
        </w:rPr>
        <w:t xml:space="preserve"> לא היה סעיף כמו </w:t>
      </w:r>
      <w:r w:rsidR="00EA7080">
        <w:rPr>
          <w:rFonts w:hint="cs"/>
          <w:rtl/>
        </w:rPr>
        <w:t>1(ד)</w:t>
      </w:r>
      <w:r w:rsidR="00F40BE4">
        <w:rPr>
          <w:rFonts w:hint="cs"/>
          <w:rtl/>
        </w:rPr>
        <w:t xml:space="preserve"> אבל היתה פסקת</w:t>
      </w:r>
      <w:r w:rsidR="00367000">
        <w:rPr>
          <w:rFonts w:hint="cs"/>
          <w:rtl/>
        </w:rPr>
        <w:t xml:space="preserve"> הגבלה, ובנוכחי יש סעיף כומ 1(ד) </w:t>
      </w:r>
      <w:bookmarkStart w:id="620" w:name="_ETM_Q1_7730735"/>
      <w:bookmarkEnd w:id="620"/>
      <w:r w:rsidR="00367000">
        <w:rPr>
          <w:rFonts w:hint="cs"/>
          <w:rtl/>
        </w:rPr>
        <w:t>ואין פסקת הגבלה. לכן יש קשר בעניין הזה, שמצד אחד, אם אתה לא עושה פסקת הגבלה ומחזק את החוק</w:t>
      </w:r>
      <w:r w:rsidR="00F40BE4">
        <w:rPr>
          <w:rFonts w:hint="cs"/>
          <w:rtl/>
        </w:rPr>
        <w:t xml:space="preserve"> במובן הזה</w:t>
      </w:r>
      <w:r w:rsidR="00367000">
        <w:rPr>
          <w:rFonts w:hint="cs"/>
          <w:rtl/>
        </w:rPr>
        <w:t>,</w:t>
      </w:r>
      <w:r w:rsidR="00F40BE4">
        <w:rPr>
          <w:rFonts w:hint="cs"/>
          <w:rtl/>
        </w:rPr>
        <w:t xml:space="preserve"> אתה צריך סעיף כמו סעיף 1(ד). אז למה לא לעשות פסקת הגבלה?</w:t>
      </w:r>
    </w:p>
    <w:p w14:paraId="4CFE288A" w14:textId="77777777" w:rsidR="00F40BE4" w:rsidRDefault="00F40BE4" w:rsidP="00EE0BB4">
      <w:pPr>
        <w:rPr>
          <w:rFonts w:hint="cs"/>
          <w:rtl/>
        </w:rPr>
      </w:pPr>
    </w:p>
    <w:p w14:paraId="4D661B10" w14:textId="77777777" w:rsidR="00281F4E" w:rsidRDefault="00F40BE4" w:rsidP="00367000">
      <w:pPr>
        <w:rPr>
          <w:rFonts w:hint="cs"/>
          <w:rtl/>
        </w:rPr>
      </w:pPr>
      <w:r>
        <w:rPr>
          <w:rFonts w:hint="cs"/>
          <w:rtl/>
        </w:rPr>
        <w:t>אין ספק שכל המהפכה החוקתית נולדה</w:t>
      </w:r>
      <w:r w:rsidR="00367000">
        <w:rPr>
          <w:rFonts w:hint="cs"/>
          <w:rtl/>
        </w:rPr>
        <w:t xml:space="preserve"> מפסקאות </w:t>
      </w:r>
      <w:bookmarkStart w:id="621" w:name="_ETM_Q1_7749254"/>
      <w:bookmarkEnd w:id="621"/>
      <w:r w:rsidR="00367000">
        <w:rPr>
          <w:rFonts w:hint="cs"/>
          <w:rtl/>
        </w:rPr>
        <w:t>ההגבלה</w:t>
      </w:r>
      <w:r>
        <w:rPr>
          <w:rFonts w:hint="cs"/>
          <w:rtl/>
        </w:rPr>
        <w:t>, ומאז עשינו רק חוק יסוד אחד</w:t>
      </w:r>
      <w:r w:rsidR="00367000">
        <w:rPr>
          <w:rFonts w:hint="cs"/>
          <w:rtl/>
        </w:rPr>
        <w:t xml:space="preserve"> - חוק יסו</w:t>
      </w:r>
      <w:r>
        <w:rPr>
          <w:rFonts w:hint="cs"/>
          <w:rtl/>
        </w:rPr>
        <w:t xml:space="preserve">ד: משאל עם. </w:t>
      </w:r>
      <w:r w:rsidR="00367000">
        <w:rPr>
          <w:rFonts w:hint="cs"/>
          <w:rtl/>
        </w:rPr>
        <w:t xml:space="preserve">שם לא היתה פסקת הגבלה, ומה הבעיה ששם תעשה </w:t>
      </w:r>
      <w:bookmarkStart w:id="622" w:name="_ETM_Q1_7758714"/>
      <w:bookmarkEnd w:id="622"/>
      <w:r w:rsidR="00367000">
        <w:rPr>
          <w:rFonts w:hint="cs"/>
          <w:rtl/>
        </w:rPr>
        <w:t xml:space="preserve">פסקת הגבלה? </w:t>
      </w:r>
      <w:r>
        <w:rPr>
          <w:rFonts w:hint="cs"/>
          <w:rtl/>
        </w:rPr>
        <w:t xml:space="preserve">הרי </w:t>
      </w:r>
      <w:r w:rsidR="00367000">
        <w:rPr>
          <w:rFonts w:hint="cs"/>
          <w:rtl/>
        </w:rPr>
        <w:t xml:space="preserve">הסיפור של הצעת חוק יסוד: החקיקה היא רלוונטית </w:t>
      </w:r>
      <w:bookmarkStart w:id="623" w:name="_ETM_Q1_7761733"/>
      <w:bookmarkEnd w:id="623"/>
      <w:r w:rsidR="00367000">
        <w:rPr>
          <w:rFonts w:hint="cs"/>
          <w:rtl/>
        </w:rPr>
        <w:t xml:space="preserve">לפה, מסיבה פשוטה </w:t>
      </w:r>
      <w:r w:rsidR="00367000">
        <w:rPr>
          <w:rtl/>
        </w:rPr>
        <w:t>–</w:t>
      </w:r>
      <w:r w:rsidR="00367000">
        <w:rPr>
          <w:rFonts w:hint="cs"/>
          <w:rtl/>
        </w:rPr>
        <w:t xml:space="preserve"> לא הכרענו, מתי בית המשפט יוכל לפסול חוקים? האם רק בית המשפט העליון או כל בית משפט? האם תהיה פסקת התגברות או לא? ברגע שאתה מחוקק את פסקת ההגבלה, שמכוחה עשו את המהפכה החוקתית, בלי שאתה מכריע את שאר הדברים הללו, זו </w:t>
      </w:r>
      <w:bookmarkStart w:id="624" w:name="_ETM_Q1_7778443"/>
      <w:bookmarkEnd w:id="624"/>
      <w:r w:rsidR="00367000">
        <w:rPr>
          <w:rFonts w:hint="cs"/>
          <w:rtl/>
        </w:rPr>
        <w:t xml:space="preserve">בהחלט אמירה שאתה מקבל את כל מה שנעשה עד </w:t>
      </w:r>
      <w:bookmarkStart w:id="625" w:name="_ETM_Q1_7780927"/>
      <w:bookmarkEnd w:id="625"/>
      <w:r w:rsidR="00367000">
        <w:rPr>
          <w:rFonts w:hint="cs"/>
          <w:rtl/>
        </w:rPr>
        <w:t xml:space="preserve">היום ברמה של הרשות המכוננת, ויש עם זה קושי. לכן גם בהצעת החוק הנוכחית אין </w:t>
      </w:r>
      <w:r w:rsidR="00281F4E">
        <w:rPr>
          <w:rFonts w:hint="cs"/>
          <w:rtl/>
        </w:rPr>
        <w:t xml:space="preserve">פסקת הגבלה, אבל לכן </w:t>
      </w:r>
      <w:bookmarkStart w:id="626" w:name="_ETM_Q1_7787641"/>
      <w:bookmarkEnd w:id="626"/>
      <w:r w:rsidR="00281F4E">
        <w:rPr>
          <w:rFonts w:hint="cs"/>
          <w:rtl/>
        </w:rPr>
        <w:t>צריך את סעיף 1(ד).</w:t>
      </w:r>
    </w:p>
    <w:p w14:paraId="612901FD" w14:textId="77777777" w:rsidR="00281F4E" w:rsidRDefault="00281F4E" w:rsidP="00367000">
      <w:pPr>
        <w:rPr>
          <w:rFonts w:hint="cs"/>
          <w:rtl/>
        </w:rPr>
      </w:pPr>
    </w:p>
    <w:p w14:paraId="7D3E2431" w14:textId="77777777" w:rsidR="00F40BE4" w:rsidRDefault="00281F4E" w:rsidP="00281F4E">
      <w:pPr>
        <w:rPr>
          <w:rFonts w:hint="cs"/>
          <w:rtl/>
        </w:rPr>
      </w:pPr>
      <w:r>
        <w:rPr>
          <w:rFonts w:hint="cs"/>
          <w:rtl/>
        </w:rPr>
        <w:t xml:space="preserve">אם רוצים בכל זאת להיות רגועים, שאין </w:t>
      </w:r>
      <w:bookmarkStart w:id="627" w:name="_ETM_Q1_7791204"/>
      <w:bookmarkEnd w:id="627"/>
      <w:r>
        <w:rPr>
          <w:rFonts w:hint="cs"/>
          <w:rtl/>
        </w:rPr>
        <w:t xml:space="preserve">לנו פה כוונה ליצור משהו שפוגע בסיפור </w:t>
      </w:r>
      <w:r w:rsidR="00F40BE4">
        <w:rPr>
          <w:rFonts w:hint="cs"/>
          <w:rtl/>
        </w:rPr>
        <w:t xml:space="preserve">הדמוקרטי, אני חושב שהסעיף שהוצע, שהריבונות במדינת ישראל </w:t>
      </w:r>
      <w:r>
        <w:rPr>
          <w:rFonts w:hint="cs"/>
          <w:rtl/>
        </w:rPr>
        <w:t xml:space="preserve">מסורה לכלל אזרחי </w:t>
      </w:r>
      <w:bookmarkStart w:id="628" w:name="_ETM_Q1_7800071"/>
      <w:bookmarkEnd w:id="628"/>
      <w:r>
        <w:rPr>
          <w:rFonts w:hint="cs"/>
          <w:rtl/>
        </w:rPr>
        <w:t xml:space="preserve">המדינה ללא הבדל דת ולאום, </w:t>
      </w:r>
      <w:r w:rsidR="00F40BE4">
        <w:rPr>
          <w:rFonts w:hint="cs"/>
          <w:rtl/>
        </w:rPr>
        <w:t xml:space="preserve">בהחלט יכול </w:t>
      </w:r>
      <w:r>
        <w:rPr>
          <w:rFonts w:hint="cs"/>
          <w:rtl/>
        </w:rPr>
        <w:t>ל</w:t>
      </w:r>
      <w:r w:rsidR="00F40BE4">
        <w:rPr>
          <w:rFonts w:hint="cs"/>
          <w:rtl/>
        </w:rPr>
        <w:t>הי</w:t>
      </w:r>
      <w:r>
        <w:rPr>
          <w:rFonts w:hint="cs"/>
          <w:rtl/>
        </w:rPr>
        <w:t>ו</w:t>
      </w:r>
      <w:r w:rsidR="00F40BE4">
        <w:rPr>
          <w:rFonts w:hint="cs"/>
          <w:rtl/>
        </w:rPr>
        <w:t xml:space="preserve">ת מאוד רלוונטי לאותו סעיף ראשוני. </w:t>
      </w:r>
      <w:r>
        <w:rPr>
          <w:rFonts w:hint="cs"/>
          <w:rtl/>
        </w:rPr>
        <w:t xml:space="preserve">נושא השוויון </w:t>
      </w:r>
      <w:r>
        <w:rPr>
          <w:rtl/>
        </w:rPr>
        <w:t>–</w:t>
      </w:r>
      <w:r>
        <w:rPr>
          <w:rFonts w:hint="cs"/>
          <w:rtl/>
        </w:rPr>
        <w:t xml:space="preserve"> הסברתי גם בישיבות הקודמות - </w:t>
      </w:r>
      <w:r w:rsidR="00F40BE4">
        <w:rPr>
          <w:rFonts w:hint="cs"/>
          <w:rtl/>
        </w:rPr>
        <w:t xml:space="preserve">נכון לעשות אותו </w:t>
      </w:r>
      <w:r>
        <w:rPr>
          <w:rFonts w:hint="cs"/>
          <w:rtl/>
        </w:rPr>
        <w:t xml:space="preserve">בכבוד האדם וחירותו </w:t>
      </w:r>
      <w:r w:rsidR="00F40BE4">
        <w:rPr>
          <w:rFonts w:hint="cs"/>
          <w:rtl/>
        </w:rPr>
        <w:t xml:space="preserve">מסיבה פשוטה, כי </w:t>
      </w:r>
      <w:r>
        <w:rPr>
          <w:rFonts w:hint="cs"/>
          <w:rtl/>
        </w:rPr>
        <w:t xml:space="preserve">בו </w:t>
      </w:r>
      <w:r w:rsidR="00F40BE4">
        <w:rPr>
          <w:rFonts w:hint="cs"/>
          <w:rtl/>
        </w:rPr>
        <w:t>אנחנו עוסקים רק</w:t>
      </w:r>
      <w:r>
        <w:rPr>
          <w:rFonts w:hint="cs"/>
          <w:rtl/>
        </w:rPr>
        <w:t xml:space="preserve"> בלאום היהודי מול לאומים אחרים</w:t>
      </w:r>
      <w:r w:rsidR="00F40BE4">
        <w:rPr>
          <w:rFonts w:hint="cs"/>
          <w:rtl/>
        </w:rPr>
        <w:t>. שוויון</w:t>
      </w:r>
      <w:r>
        <w:rPr>
          <w:rFonts w:hint="cs"/>
          <w:rtl/>
        </w:rPr>
        <w:t xml:space="preserve"> </w:t>
      </w:r>
      <w:r w:rsidR="00F40BE4">
        <w:rPr>
          <w:rFonts w:hint="cs"/>
          <w:rtl/>
        </w:rPr>
        <w:t xml:space="preserve">זה לא רק בלאום; </w:t>
      </w:r>
      <w:r>
        <w:rPr>
          <w:rFonts w:hint="cs"/>
          <w:rtl/>
        </w:rPr>
        <w:t xml:space="preserve">זה </w:t>
      </w:r>
      <w:r w:rsidR="00F40BE4">
        <w:rPr>
          <w:rFonts w:hint="cs"/>
          <w:rtl/>
        </w:rPr>
        <w:t xml:space="preserve">גם בין גברים ונשים ובעוד הרבה </w:t>
      </w:r>
      <w:r>
        <w:rPr>
          <w:rFonts w:hint="cs"/>
          <w:rtl/>
        </w:rPr>
        <w:t xml:space="preserve">צורות </w:t>
      </w:r>
      <w:r w:rsidR="00F40BE4">
        <w:rPr>
          <w:rFonts w:hint="cs"/>
          <w:rtl/>
        </w:rPr>
        <w:t xml:space="preserve">אחרות. </w:t>
      </w:r>
      <w:r>
        <w:rPr>
          <w:rFonts w:hint="cs"/>
          <w:rtl/>
        </w:rPr>
        <w:t xml:space="preserve">לכן זה צריך להיות בכבוד </w:t>
      </w:r>
      <w:bookmarkStart w:id="629" w:name="_ETM_Q1_7820189"/>
      <w:bookmarkEnd w:id="629"/>
      <w:r>
        <w:rPr>
          <w:rFonts w:hint="cs"/>
          <w:rtl/>
        </w:rPr>
        <w:t xml:space="preserve">האדם וחירותו, כמו שיש בחוקות אחרות, </w:t>
      </w:r>
      <w:r w:rsidR="00F40BE4">
        <w:rPr>
          <w:rFonts w:hint="cs"/>
          <w:rtl/>
        </w:rPr>
        <w:t xml:space="preserve">שזה שההגדרה העצמית היא רק ללאום היהודי, </w:t>
      </w:r>
      <w:r>
        <w:rPr>
          <w:rFonts w:hint="cs"/>
          <w:rtl/>
        </w:rPr>
        <w:t xml:space="preserve">עדיין הריבונות מסורה </w:t>
      </w:r>
      <w:bookmarkStart w:id="630" w:name="_ETM_Q1_7828358"/>
      <w:bookmarkEnd w:id="630"/>
      <w:r>
        <w:rPr>
          <w:rFonts w:hint="cs"/>
          <w:rtl/>
        </w:rPr>
        <w:t xml:space="preserve">לכל אזרחי </w:t>
      </w:r>
      <w:r w:rsidR="00F40BE4">
        <w:rPr>
          <w:rFonts w:hint="cs"/>
          <w:rtl/>
        </w:rPr>
        <w:t>המדינה. זה בהחלט יכול לפתור את כל החששות שדיברו עליהם קודם.</w:t>
      </w:r>
    </w:p>
    <w:p w14:paraId="53FF7179" w14:textId="77777777" w:rsidR="00F40BE4" w:rsidRDefault="00F40BE4" w:rsidP="00EE0BB4">
      <w:pPr>
        <w:rPr>
          <w:rFonts w:hint="cs"/>
          <w:rtl/>
        </w:rPr>
      </w:pPr>
    </w:p>
    <w:p w14:paraId="09B10A99" w14:textId="77777777" w:rsidR="00F40BE4" w:rsidRDefault="00281F4E" w:rsidP="00281F4E">
      <w:pPr>
        <w:rPr>
          <w:rFonts w:hint="cs"/>
          <w:rtl/>
        </w:rPr>
      </w:pPr>
      <w:r>
        <w:rPr>
          <w:rFonts w:hint="cs"/>
          <w:rtl/>
        </w:rPr>
        <w:t xml:space="preserve">ביקשתם שנדבר גם על הסעיפים האחרים. </w:t>
      </w:r>
      <w:r w:rsidR="00F40BE4">
        <w:rPr>
          <w:rFonts w:hint="cs"/>
          <w:rtl/>
        </w:rPr>
        <w:t>לגב</w:t>
      </w:r>
      <w:r>
        <w:rPr>
          <w:rFonts w:hint="cs"/>
          <w:rtl/>
        </w:rPr>
        <w:t>י</w:t>
      </w:r>
      <w:r w:rsidR="00F40BE4">
        <w:rPr>
          <w:rFonts w:hint="cs"/>
          <w:rtl/>
        </w:rPr>
        <w:t xml:space="preserve"> הסעיף של ארץ ישראל, היא מולדת</w:t>
      </w:r>
      <w:r>
        <w:rPr>
          <w:rFonts w:hint="cs"/>
          <w:rtl/>
        </w:rPr>
        <w:t>ו</w:t>
      </w:r>
      <w:r w:rsidR="00F40BE4">
        <w:rPr>
          <w:rFonts w:hint="cs"/>
          <w:rtl/>
        </w:rPr>
        <w:t xml:space="preserve"> ההיסטורית של העם היהודי. </w:t>
      </w:r>
      <w:r>
        <w:rPr>
          <w:rFonts w:hint="cs"/>
          <w:rtl/>
        </w:rPr>
        <w:t xml:space="preserve">ודאי שהוא </w:t>
      </w:r>
      <w:bookmarkStart w:id="631" w:name="_ETM_Q1_7838859"/>
      <w:bookmarkEnd w:id="631"/>
      <w:r>
        <w:rPr>
          <w:rFonts w:hint="cs"/>
          <w:rtl/>
        </w:rPr>
        <w:t xml:space="preserve">חייב להיות סעיף עצמאי. הוא סעיף חשוב. לא רק זה </w:t>
      </w:r>
      <w:bookmarkStart w:id="632" w:name="_ETM_Q1_7842580"/>
      <w:bookmarkEnd w:id="632"/>
      <w:r>
        <w:rPr>
          <w:rtl/>
        </w:rPr>
        <w:t>–</w:t>
      </w:r>
      <w:r>
        <w:rPr>
          <w:rFonts w:hint="cs"/>
          <w:rtl/>
        </w:rPr>
        <w:t xml:space="preserve"> אומר לכם </w:t>
      </w:r>
      <w:r>
        <w:rPr>
          <w:rtl/>
        </w:rPr>
        <w:t>–</w:t>
      </w:r>
      <w:r>
        <w:rPr>
          <w:rFonts w:hint="cs"/>
          <w:rtl/>
        </w:rPr>
        <w:t xml:space="preserve"> אני בא ממכון </w:t>
      </w:r>
      <w:r w:rsidR="00F40BE4">
        <w:rPr>
          <w:rFonts w:hint="cs"/>
          <w:rtl/>
        </w:rPr>
        <w:t>בגין</w:t>
      </w:r>
      <w:r>
        <w:rPr>
          <w:rFonts w:hint="cs"/>
          <w:rtl/>
        </w:rPr>
        <w:t xml:space="preserve"> ל</w:t>
      </w:r>
      <w:r w:rsidR="00F40BE4">
        <w:rPr>
          <w:rFonts w:hint="cs"/>
          <w:rtl/>
        </w:rPr>
        <w:t xml:space="preserve">משפט וציונות. </w:t>
      </w:r>
      <w:r>
        <w:rPr>
          <w:rFonts w:hint="cs"/>
          <w:rtl/>
        </w:rPr>
        <w:t xml:space="preserve">בהצעת החוקה </w:t>
      </w:r>
      <w:bookmarkStart w:id="633" w:name="_ETM_Q1_7846579"/>
      <w:bookmarkEnd w:id="633"/>
      <w:r>
        <w:rPr>
          <w:rFonts w:hint="cs"/>
          <w:rtl/>
        </w:rPr>
        <w:t xml:space="preserve">של חברי הכנסת באדר, בגין וכץ, </w:t>
      </w:r>
      <w:r w:rsidR="00F40BE4">
        <w:rPr>
          <w:rFonts w:hint="cs"/>
          <w:rtl/>
        </w:rPr>
        <w:t xml:space="preserve">הסעיף הראשון </w:t>
      </w:r>
      <w:r>
        <w:rPr>
          <w:rFonts w:hint="cs"/>
          <w:rtl/>
        </w:rPr>
        <w:t>ב</w:t>
      </w:r>
      <w:r w:rsidR="00F40BE4">
        <w:rPr>
          <w:rFonts w:hint="cs"/>
          <w:rtl/>
        </w:rPr>
        <w:t>חוקה שלהם - תראו מה הוא אומר</w:t>
      </w:r>
      <w:r>
        <w:rPr>
          <w:rFonts w:hint="cs"/>
          <w:rtl/>
        </w:rPr>
        <w:t xml:space="preserve">: ארץ ישראל בגבולותיה </w:t>
      </w:r>
      <w:bookmarkStart w:id="634" w:name="_ETM_Q1_7850265"/>
      <w:bookmarkEnd w:id="634"/>
      <w:r>
        <w:rPr>
          <w:rFonts w:hint="cs"/>
          <w:rtl/>
        </w:rPr>
        <w:t xml:space="preserve">ההיסטוריים, מעבר מזה ומעבר מזה לנהר הירדן </w:t>
      </w:r>
      <w:r w:rsidR="00F40BE4">
        <w:rPr>
          <w:rFonts w:hint="cs"/>
          <w:rtl/>
        </w:rPr>
        <w:t xml:space="preserve">- לפי </w:t>
      </w:r>
      <w:r>
        <w:rPr>
          <w:rFonts w:hint="cs"/>
          <w:rtl/>
        </w:rPr>
        <w:t>התפישה, הרי ארץ ישראל ההיסטורי</w:t>
      </w:r>
      <w:r w:rsidR="00F40BE4">
        <w:rPr>
          <w:rFonts w:hint="cs"/>
          <w:rtl/>
        </w:rPr>
        <w:t>ת</w:t>
      </w:r>
      <w:r>
        <w:rPr>
          <w:rFonts w:hint="cs"/>
          <w:rtl/>
        </w:rPr>
        <w:t xml:space="preserve"> היא </w:t>
      </w:r>
      <w:bookmarkStart w:id="635" w:name="_ETM_Q1_7861163"/>
      <w:bookmarkEnd w:id="635"/>
      <w:r>
        <w:rPr>
          <w:rFonts w:hint="cs"/>
          <w:rtl/>
        </w:rPr>
        <w:t xml:space="preserve">גם החלק שנמצאת - </w:t>
      </w:r>
      <w:r w:rsidR="00F40BE4">
        <w:rPr>
          <w:rFonts w:hint="cs"/>
          <w:rtl/>
        </w:rPr>
        <w:t xml:space="preserve">מיני ים ועד מדבר </w:t>
      </w:r>
      <w:r>
        <w:rPr>
          <w:rFonts w:hint="cs"/>
          <w:rtl/>
        </w:rPr>
        <w:t xml:space="preserve">היא השטח של מדינת ישראל </w:t>
      </w:r>
      <w:r w:rsidR="00F40BE4">
        <w:rPr>
          <w:rFonts w:hint="cs"/>
          <w:rtl/>
        </w:rPr>
        <w:t>ומו</w:t>
      </w:r>
      <w:r>
        <w:rPr>
          <w:rFonts w:hint="cs"/>
          <w:rtl/>
        </w:rPr>
        <w:t>ל</w:t>
      </w:r>
      <w:r w:rsidR="00F40BE4">
        <w:rPr>
          <w:rFonts w:hint="cs"/>
          <w:rtl/>
        </w:rPr>
        <w:t>דתו הנצחית של</w:t>
      </w:r>
      <w:r>
        <w:rPr>
          <w:rFonts w:hint="cs"/>
          <w:rtl/>
        </w:rPr>
        <w:t xml:space="preserve"> </w:t>
      </w:r>
      <w:bookmarkStart w:id="636" w:name="_ETM_Q1_7867695"/>
      <w:bookmarkEnd w:id="636"/>
      <w:r w:rsidR="00F40BE4">
        <w:rPr>
          <w:rFonts w:hint="cs"/>
          <w:rtl/>
        </w:rPr>
        <w:t>עם ישראל.</w:t>
      </w:r>
    </w:p>
    <w:p w14:paraId="67F048AD" w14:textId="77777777" w:rsidR="00F40BE4" w:rsidRDefault="00F40BE4" w:rsidP="00EE0BB4">
      <w:pPr>
        <w:rPr>
          <w:rFonts w:hint="cs"/>
          <w:rtl/>
        </w:rPr>
      </w:pPr>
    </w:p>
    <w:p w14:paraId="0820FE6D" w14:textId="77777777" w:rsidR="00B712DA" w:rsidRDefault="00B712DA" w:rsidP="00B712DA">
      <w:pPr>
        <w:pStyle w:val="af1"/>
        <w:keepNext/>
        <w:rPr>
          <w:rFonts w:hint="cs"/>
          <w:rtl/>
        </w:rPr>
      </w:pPr>
      <w:r>
        <w:rPr>
          <w:rtl/>
        </w:rPr>
        <w:t>עמיר פוקס:</w:t>
      </w:r>
    </w:p>
    <w:p w14:paraId="74CD4C73" w14:textId="77777777" w:rsidR="00B712DA" w:rsidRDefault="00B712DA" w:rsidP="00B712DA">
      <w:pPr>
        <w:pStyle w:val="KeepWithNext"/>
        <w:rPr>
          <w:rFonts w:hint="cs"/>
          <w:rtl/>
        </w:rPr>
      </w:pPr>
    </w:p>
    <w:p w14:paraId="02FAC21B" w14:textId="77777777" w:rsidR="00B712DA" w:rsidRDefault="00281F4E" w:rsidP="00281F4E">
      <w:pPr>
        <w:rPr>
          <w:rFonts w:hint="cs"/>
          <w:rtl/>
        </w:rPr>
      </w:pPr>
      <w:r>
        <w:rPr>
          <w:rFonts w:hint="cs"/>
          <w:rtl/>
        </w:rPr>
        <w:t>היו עוד דברים בהצעה של בגין?</w:t>
      </w:r>
    </w:p>
    <w:p w14:paraId="68F52FB1" w14:textId="77777777" w:rsidR="00281F4E" w:rsidRDefault="00281F4E" w:rsidP="00281F4E">
      <w:pPr>
        <w:rPr>
          <w:rFonts w:hint="cs"/>
          <w:rtl/>
        </w:rPr>
      </w:pPr>
    </w:p>
    <w:p w14:paraId="213387C0" w14:textId="77777777" w:rsidR="00B712DA" w:rsidRDefault="00B712DA" w:rsidP="00B712DA">
      <w:pPr>
        <w:pStyle w:val="af1"/>
        <w:keepNext/>
        <w:rPr>
          <w:rFonts w:hint="cs"/>
          <w:rtl/>
        </w:rPr>
      </w:pPr>
      <w:r>
        <w:rPr>
          <w:rtl/>
        </w:rPr>
        <w:t>חגי ויניצקי:</w:t>
      </w:r>
    </w:p>
    <w:p w14:paraId="50EB9130" w14:textId="77777777" w:rsidR="00B712DA" w:rsidRDefault="00B712DA" w:rsidP="00B712DA">
      <w:pPr>
        <w:pStyle w:val="KeepWithNext"/>
        <w:rPr>
          <w:rFonts w:hint="cs"/>
          <w:rtl/>
        </w:rPr>
      </w:pPr>
    </w:p>
    <w:p w14:paraId="782DC05E" w14:textId="77777777" w:rsidR="00281F4E" w:rsidRDefault="00281F4E" w:rsidP="00281F4E">
      <w:pPr>
        <w:rPr>
          <w:rFonts w:hint="cs"/>
          <w:rtl/>
        </w:rPr>
      </w:pPr>
      <w:r>
        <w:rPr>
          <w:rFonts w:hint="cs"/>
          <w:rtl/>
        </w:rPr>
        <w:t>המון. כולל השוויון. הסברתי את זה בישיבות הקודמות. לכן צריך סעיף עצמאי מהסו</w:t>
      </w:r>
      <w:bookmarkStart w:id="637" w:name="_ETM_Q1_7880890"/>
      <w:bookmarkEnd w:id="637"/>
      <w:r>
        <w:rPr>
          <w:rFonts w:hint="cs"/>
          <w:rtl/>
        </w:rPr>
        <w:t>ג הזה.</w:t>
      </w:r>
    </w:p>
    <w:p w14:paraId="0E39BF80" w14:textId="77777777" w:rsidR="00281F4E" w:rsidRDefault="00281F4E" w:rsidP="00281F4E">
      <w:pPr>
        <w:rPr>
          <w:rFonts w:hint="cs"/>
          <w:rtl/>
        </w:rPr>
      </w:pPr>
      <w:bookmarkStart w:id="638" w:name="_ETM_Q1_7882506"/>
      <w:bookmarkEnd w:id="638"/>
    </w:p>
    <w:p w14:paraId="587453F6" w14:textId="77777777" w:rsidR="00B712DA" w:rsidRDefault="00281F4E" w:rsidP="00281F4E">
      <w:pPr>
        <w:rPr>
          <w:rFonts w:hint="cs"/>
          <w:rtl/>
        </w:rPr>
      </w:pPr>
      <w:bookmarkStart w:id="639" w:name="_ETM_Q1_7882757"/>
      <w:bookmarkEnd w:id="639"/>
      <w:r>
        <w:rPr>
          <w:rFonts w:hint="cs"/>
          <w:rtl/>
        </w:rPr>
        <w:t xml:space="preserve">לגבי הסעיף הראשון, שמדבר על המורשת, כתוב פה שמדינת ישראל היא הבית הלאומי של העם היהודי, </w:t>
      </w:r>
      <w:r w:rsidR="00B712DA">
        <w:rPr>
          <w:rFonts w:hint="cs"/>
          <w:rtl/>
        </w:rPr>
        <w:t xml:space="preserve">בו ממומשת שאיפתו </w:t>
      </w:r>
      <w:r>
        <w:rPr>
          <w:rFonts w:hint="cs"/>
          <w:rtl/>
        </w:rPr>
        <w:t xml:space="preserve">להגדרה עצמית לפי </w:t>
      </w:r>
      <w:bookmarkStart w:id="640" w:name="_ETM_Q1_7893053"/>
      <w:bookmarkEnd w:id="640"/>
      <w:r>
        <w:rPr>
          <w:rFonts w:hint="cs"/>
          <w:rtl/>
        </w:rPr>
        <w:t xml:space="preserve">מורשתו התרבותית </w:t>
      </w:r>
      <w:r w:rsidR="00B712DA">
        <w:rPr>
          <w:rFonts w:hint="cs"/>
          <w:rtl/>
        </w:rPr>
        <w:t>וההיסטורית. אני חושב שחשוב להוסיף פה</w:t>
      </w:r>
      <w:r>
        <w:rPr>
          <w:rFonts w:hint="cs"/>
          <w:rtl/>
        </w:rPr>
        <w:t xml:space="preserve"> גם</w:t>
      </w:r>
      <w:r w:rsidR="00B712DA">
        <w:rPr>
          <w:rFonts w:hint="cs"/>
          <w:rtl/>
        </w:rPr>
        <w:t xml:space="preserve">: </w:t>
      </w:r>
      <w:r>
        <w:rPr>
          <w:rFonts w:hint="cs"/>
          <w:rtl/>
        </w:rPr>
        <w:t xml:space="preserve">מורשתו הדתית, ואסביר למה. </w:t>
      </w:r>
      <w:bookmarkStart w:id="641" w:name="_ETM_Q1_7899210"/>
      <w:bookmarkEnd w:id="641"/>
      <w:r>
        <w:rPr>
          <w:rFonts w:hint="cs"/>
          <w:rtl/>
        </w:rPr>
        <w:t xml:space="preserve">אנחנו לא נמצאים פה רק כי במקרה </w:t>
      </w:r>
      <w:r w:rsidR="00B712DA">
        <w:rPr>
          <w:rFonts w:hint="cs"/>
          <w:rtl/>
        </w:rPr>
        <w:t xml:space="preserve">בהיסטוריה הרחוקה מתקופת האבות </w:t>
      </w:r>
      <w:r>
        <w:rPr>
          <w:rFonts w:hint="cs"/>
          <w:rtl/>
        </w:rPr>
        <w:t xml:space="preserve">ועד תקופת השופטים, ממלכות ישראל </w:t>
      </w:r>
      <w:r w:rsidR="00B712DA">
        <w:rPr>
          <w:rFonts w:hint="cs"/>
          <w:rtl/>
        </w:rPr>
        <w:t xml:space="preserve">ויהודה ומדינת החשמונאים </w:t>
      </w:r>
      <w:r>
        <w:rPr>
          <w:rtl/>
        </w:rPr>
        <w:t>–</w:t>
      </w:r>
      <w:r>
        <w:rPr>
          <w:rFonts w:hint="cs"/>
          <w:rtl/>
        </w:rPr>
        <w:t xml:space="preserve"> אנחנו ערב חנוכה - </w:t>
      </w:r>
      <w:r w:rsidR="00B712DA">
        <w:rPr>
          <w:rFonts w:hint="cs"/>
          <w:rtl/>
        </w:rPr>
        <w:t>הי</w:t>
      </w:r>
      <w:r>
        <w:rPr>
          <w:rFonts w:hint="cs"/>
          <w:rtl/>
        </w:rPr>
        <w:t>י</w:t>
      </w:r>
      <w:r w:rsidR="00B712DA">
        <w:rPr>
          <w:rFonts w:hint="cs"/>
          <w:rtl/>
        </w:rPr>
        <w:t xml:space="preserve">נו במקרה פה ולא במקום אחר. המורשת הדתית שלנו, </w:t>
      </w:r>
      <w:r>
        <w:rPr>
          <w:rFonts w:hint="cs"/>
          <w:rtl/>
        </w:rPr>
        <w:t>שהקב"ה הבטיח את ארץ ישראל לעם ישראל, זה יסוד מוסד</w:t>
      </w:r>
      <w:r w:rsidR="00B712DA">
        <w:rPr>
          <w:rFonts w:hint="cs"/>
          <w:rtl/>
        </w:rPr>
        <w:t xml:space="preserve"> בעם היה</w:t>
      </w:r>
      <w:r>
        <w:rPr>
          <w:rFonts w:hint="cs"/>
          <w:rtl/>
        </w:rPr>
        <w:t xml:space="preserve">ודי. אלפיים שנות גלות התפללנו: ותחזינה </w:t>
      </w:r>
      <w:bookmarkStart w:id="642" w:name="_ETM_Q1_7919771"/>
      <w:bookmarkEnd w:id="642"/>
      <w:r>
        <w:rPr>
          <w:rFonts w:hint="cs"/>
          <w:rtl/>
        </w:rPr>
        <w:t>עינינו בשובך לציון</w:t>
      </w:r>
      <w:r w:rsidR="00B712DA">
        <w:rPr>
          <w:rFonts w:hint="cs"/>
          <w:rtl/>
        </w:rPr>
        <w:t xml:space="preserve"> ברחמים. לכן א</w:t>
      </w:r>
      <w:r>
        <w:rPr>
          <w:rFonts w:hint="cs"/>
          <w:rtl/>
        </w:rPr>
        <w:t>נ</w:t>
      </w:r>
      <w:r w:rsidR="00B712DA">
        <w:rPr>
          <w:rFonts w:hint="cs"/>
          <w:rtl/>
        </w:rPr>
        <w:t xml:space="preserve">י </w:t>
      </w:r>
      <w:r>
        <w:rPr>
          <w:rFonts w:hint="cs"/>
          <w:rtl/>
        </w:rPr>
        <w:t>ח</w:t>
      </w:r>
      <w:r w:rsidR="00B712DA">
        <w:rPr>
          <w:rFonts w:hint="cs"/>
          <w:rtl/>
        </w:rPr>
        <w:t>ושב ש</w:t>
      </w:r>
      <w:r>
        <w:rPr>
          <w:rFonts w:hint="cs"/>
          <w:rtl/>
        </w:rPr>
        <w:t xml:space="preserve">חשוב </w:t>
      </w:r>
      <w:r w:rsidR="00B712DA">
        <w:rPr>
          <w:rFonts w:hint="cs"/>
          <w:rtl/>
        </w:rPr>
        <w:t>להוסיף פה גם את המילה</w:t>
      </w:r>
      <w:r>
        <w:rPr>
          <w:rFonts w:hint="cs"/>
          <w:rtl/>
        </w:rPr>
        <w:t xml:space="preserve"> </w:t>
      </w:r>
      <w:r w:rsidR="00B712DA">
        <w:rPr>
          <w:rFonts w:hint="cs"/>
          <w:rtl/>
        </w:rPr>
        <w:t>הדתי.</w:t>
      </w:r>
    </w:p>
    <w:p w14:paraId="01C5E2A2" w14:textId="77777777" w:rsidR="00B712DA" w:rsidRDefault="00B712DA" w:rsidP="00B712DA">
      <w:pPr>
        <w:rPr>
          <w:rFonts w:hint="cs"/>
          <w:rtl/>
        </w:rPr>
      </w:pPr>
    </w:p>
    <w:p w14:paraId="1F94014C" w14:textId="77777777" w:rsidR="00B712DA" w:rsidRDefault="00281F4E" w:rsidP="00281F4E">
      <w:pPr>
        <w:rPr>
          <w:rFonts w:hint="cs"/>
          <w:rtl/>
        </w:rPr>
      </w:pPr>
      <w:r>
        <w:rPr>
          <w:rFonts w:hint="cs"/>
          <w:rtl/>
        </w:rPr>
        <w:t xml:space="preserve">הערה אחרונה </w:t>
      </w:r>
      <w:r>
        <w:rPr>
          <w:rtl/>
        </w:rPr>
        <w:t>–</w:t>
      </w:r>
      <w:r>
        <w:rPr>
          <w:rFonts w:hint="cs"/>
          <w:rtl/>
        </w:rPr>
        <w:t xml:space="preserve"> אמנם זה לא </w:t>
      </w:r>
      <w:bookmarkStart w:id="643" w:name="_ETM_Q1_7930629"/>
      <w:bookmarkEnd w:id="643"/>
      <w:r>
        <w:rPr>
          <w:rFonts w:hint="cs"/>
          <w:rtl/>
        </w:rPr>
        <w:t xml:space="preserve">לדיון עכשיו, אבל בתחילת הדיון היה ספק, האם נכון להכניס את המשפט העברי </w:t>
      </w:r>
      <w:r w:rsidR="00B712DA">
        <w:rPr>
          <w:rFonts w:hint="cs"/>
          <w:rtl/>
        </w:rPr>
        <w:t xml:space="preserve">כן </w:t>
      </w:r>
      <w:r>
        <w:rPr>
          <w:rFonts w:hint="cs"/>
          <w:rtl/>
        </w:rPr>
        <w:t xml:space="preserve">או </w:t>
      </w:r>
      <w:r w:rsidR="00B712DA">
        <w:rPr>
          <w:rFonts w:hint="cs"/>
          <w:rtl/>
        </w:rPr>
        <w:t>לא</w:t>
      </w:r>
      <w:r>
        <w:rPr>
          <w:rFonts w:hint="cs"/>
          <w:rtl/>
        </w:rPr>
        <w:t>. ה</w:t>
      </w:r>
      <w:r w:rsidR="00B712DA">
        <w:rPr>
          <w:rFonts w:hint="cs"/>
          <w:rtl/>
        </w:rPr>
        <w:t xml:space="preserve">משפט הוא </w:t>
      </w:r>
      <w:r>
        <w:rPr>
          <w:rFonts w:hint="cs"/>
          <w:rtl/>
        </w:rPr>
        <w:t xml:space="preserve">בכל מדינה, חלק מתרבותה. לכן זה </w:t>
      </w:r>
      <w:bookmarkStart w:id="644" w:name="_ETM_Q1_7940620"/>
      <w:bookmarkEnd w:id="644"/>
      <w:r>
        <w:rPr>
          <w:rFonts w:hint="cs"/>
          <w:rtl/>
        </w:rPr>
        <w:t xml:space="preserve">שיש בחוק יסוד את המשפט </w:t>
      </w:r>
      <w:r w:rsidR="00B712DA">
        <w:rPr>
          <w:rFonts w:hint="cs"/>
          <w:rtl/>
        </w:rPr>
        <w:t>העברי זה מאוד חשוב. חשוב שיהיה פה סעי</w:t>
      </w:r>
      <w:r>
        <w:rPr>
          <w:rFonts w:hint="cs"/>
          <w:rtl/>
        </w:rPr>
        <w:t>ף</w:t>
      </w:r>
      <w:r w:rsidR="00B712DA">
        <w:rPr>
          <w:rFonts w:hint="cs"/>
          <w:rtl/>
        </w:rPr>
        <w:t xml:space="preserve"> </w:t>
      </w:r>
      <w:r w:rsidR="00B712DA">
        <w:rPr>
          <w:rtl/>
        </w:rPr>
        <w:t>–</w:t>
      </w:r>
      <w:r w:rsidR="00B712DA">
        <w:rPr>
          <w:rFonts w:hint="cs"/>
          <w:rtl/>
        </w:rPr>
        <w:t xml:space="preserve"> ונעשה </w:t>
      </w:r>
      <w:r>
        <w:rPr>
          <w:rFonts w:hint="cs"/>
          <w:rtl/>
        </w:rPr>
        <w:t xml:space="preserve">על זה </w:t>
      </w:r>
      <w:r w:rsidR="00B712DA">
        <w:rPr>
          <w:rFonts w:hint="cs"/>
          <w:rtl/>
        </w:rPr>
        <w:t xml:space="preserve">דיון בהמשך </w:t>
      </w:r>
      <w:r w:rsidR="00B712DA">
        <w:rPr>
          <w:rtl/>
        </w:rPr>
        <w:t>–</w:t>
      </w:r>
      <w:r w:rsidR="00B712DA">
        <w:rPr>
          <w:rFonts w:hint="cs"/>
          <w:rtl/>
        </w:rPr>
        <w:t xml:space="preserve"> </w:t>
      </w:r>
      <w:r>
        <w:rPr>
          <w:rFonts w:hint="cs"/>
          <w:rtl/>
        </w:rPr>
        <w:t xml:space="preserve">שהמשפט העברי הוא חלק ממאפייניה הייחודיים </w:t>
      </w:r>
      <w:r w:rsidR="00B712DA">
        <w:rPr>
          <w:rFonts w:hint="cs"/>
          <w:rtl/>
        </w:rPr>
        <w:t>של מדינת ישראל. תודה.</w:t>
      </w:r>
    </w:p>
    <w:p w14:paraId="0C028D0B" w14:textId="77777777" w:rsidR="00B712DA" w:rsidRDefault="00B712DA" w:rsidP="00B712DA">
      <w:pPr>
        <w:rPr>
          <w:rFonts w:hint="cs"/>
          <w:rtl/>
        </w:rPr>
      </w:pPr>
    </w:p>
    <w:p w14:paraId="58E98D9A" w14:textId="77777777" w:rsidR="00B712DA" w:rsidRDefault="00B712DA" w:rsidP="00B712DA">
      <w:pPr>
        <w:pStyle w:val="af"/>
        <w:keepNext/>
        <w:rPr>
          <w:rFonts w:hint="cs"/>
          <w:rtl/>
        </w:rPr>
      </w:pPr>
      <w:r>
        <w:rPr>
          <w:rtl/>
        </w:rPr>
        <w:t>היו"ר אמיר אוחנה:</w:t>
      </w:r>
    </w:p>
    <w:p w14:paraId="12EA260A" w14:textId="77777777" w:rsidR="00B712DA" w:rsidRDefault="00B712DA" w:rsidP="00B712DA">
      <w:pPr>
        <w:pStyle w:val="KeepWithNext"/>
        <w:rPr>
          <w:rFonts w:hint="cs"/>
          <w:rtl/>
        </w:rPr>
      </w:pPr>
    </w:p>
    <w:p w14:paraId="3BC1FFFC" w14:textId="77777777" w:rsidR="00B712DA" w:rsidRDefault="00B712DA" w:rsidP="00281F4E">
      <w:pPr>
        <w:rPr>
          <w:rFonts w:hint="cs"/>
          <w:rtl/>
        </w:rPr>
      </w:pPr>
      <w:r>
        <w:rPr>
          <w:rFonts w:hint="cs"/>
          <w:rtl/>
        </w:rPr>
        <w:t>תודה</w:t>
      </w:r>
      <w:r w:rsidR="00281F4E">
        <w:rPr>
          <w:rFonts w:hint="cs"/>
          <w:rtl/>
        </w:rPr>
        <w:t>, אדוני</w:t>
      </w:r>
      <w:r>
        <w:rPr>
          <w:rFonts w:hint="cs"/>
          <w:rtl/>
        </w:rPr>
        <w:t>. עו"ד שמחה רוטמן.</w:t>
      </w:r>
    </w:p>
    <w:p w14:paraId="1C8642C9" w14:textId="77777777" w:rsidR="00B712DA" w:rsidRDefault="00B712DA" w:rsidP="00B712DA">
      <w:pPr>
        <w:rPr>
          <w:rFonts w:hint="cs"/>
          <w:rtl/>
        </w:rPr>
      </w:pPr>
    </w:p>
    <w:p w14:paraId="65BCE37F" w14:textId="77777777" w:rsidR="00B712DA" w:rsidRDefault="00B712DA" w:rsidP="00B712DA">
      <w:pPr>
        <w:pStyle w:val="af1"/>
        <w:keepNext/>
        <w:rPr>
          <w:rFonts w:hint="cs"/>
          <w:rtl/>
        </w:rPr>
      </w:pPr>
      <w:r>
        <w:rPr>
          <w:rtl/>
        </w:rPr>
        <w:t>שמחה רוטמן:</w:t>
      </w:r>
    </w:p>
    <w:p w14:paraId="1A706E1C" w14:textId="77777777" w:rsidR="00B712DA" w:rsidRDefault="00B712DA" w:rsidP="00B712DA">
      <w:pPr>
        <w:pStyle w:val="KeepWithNext"/>
        <w:rPr>
          <w:rFonts w:hint="cs"/>
          <w:rtl/>
        </w:rPr>
      </w:pPr>
    </w:p>
    <w:p w14:paraId="663CDC05" w14:textId="77777777" w:rsidR="004825EC" w:rsidRDefault="00B712DA" w:rsidP="00281F4E">
      <w:pPr>
        <w:rPr>
          <w:rFonts w:hint="cs"/>
          <w:rtl/>
        </w:rPr>
      </w:pPr>
      <w:r>
        <w:rPr>
          <w:rFonts w:hint="cs"/>
          <w:rtl/>
        </w:rPr>
        <w:t xml:space="preserve">שלום. </w:t>
      </w:r>
      <w:r w:rsidR="00281F4E">
        <w:rPr>
          <w:rFonts w:hint="cs"/>
          <w:rtl/>
        </w:rPr>
        <w:t xml:space="preserve">הדיון שהיה בקשר לשוויון והדיון </w:t>
      </w:r>
      <w:bookmarkStart w:id="645" w:name="_ETM_Q1_7964293"/>
      <w:bookmarkEnd w:id="645"/>
      <w:r w:rsidR="00281F4E">
        <w:rPr>
          <w:rFonts w:hint="cs"/>
          <w:rtl/>
        </w:rPr>
        <w:t xml:space="preserve">הדי </w:t>
      </w:r>
      <w:r w:rsidR="00281F4E">
        <w:rPr>
          <w:rtl/>
        </w:rPr>
        <w:t>–</w:t>
      </w:r>
      <w:r w:rsidR="00281F4E">
        <w:rPr>
          <w:rFonts w:hint="cs"/>
          <w:rtl/>
        </w:rPr>
        <w:t xml:space="preserve"> בעיניי, קצת מעניין וקצת מטריד בין חבר הכנסת יושב-ראש ועדת חוקה סלומינסקי לעו"ד איל זנדברג ממשרד המשפטים </w:t>
      </w:r>
      <w:r w:rsidR="00281F4E">
        <w:rPr>
          <w:rtl/>
        </w:rPr>
        <w:t>–</w:t>
      </w:r>
      <w:r w:rsidR="00281F4E">
        <w:rPr>
          <w:rFonts w:hint="cs"/>
          <w:rtl/>
        </w:rPr>
        <w:t xml:space="preserve"> </w:t>
      </w:r>
      <w:bookmarkStart w:id="646" w:name="_ETM_Q1_7980124"/>
      <w:bookmarkEnd w:id="646"/>
      <w:r w:rsidR="00281F4E">
        <w:rPr>
          <w:rFonts w:hint="cs"/>
          <w:rtl/>
        </w:rPr>
        <w:t xml:space="preserve">אנחנו נמצאים בסיטואציה שבה קל מאוד לומר שוויון. שוויון זה לא המצאה שלי. שוויון זה מושג ריק. </w:t>
      </w:r>
      <w:r>
        <w:rPr>
          <w:rFonts w:hint="cs"/>
          <w:rtl/>
        </w:rPr>
        <w:t>אין כזה דבר שווי</w:t>
      </w:r>
      <w:r w:rsidR="00281F4E">
        <w:rPr>
          <w:rFonts w:hint="cs"/>
          <w:rtl/>
        </w:rPr>
        <w:t>ו</w:t>
      </w:r>
      <w:r>
        <w:rPr>
          <w:rFonts w:hint="cs"/>
          <w:rtl/>
        </w:rPr>
        <w:t>ן. שוויון במובן של בוא ניתן יחס ש</w:t>
      </w:r>
      <w:r w:rsidR="00281F4E">
        <w:rPr>
          <w:rFonts w:hint="cs"/>
          <w:rtl/>
        </w:rPr>
        <w:t xml:space="preserve">ווה לשווים, זה מושג </w:t>
      </w:r>
      <w:bookmarkStart w:id="647" w:name="_ETM_Q1_7991732"/>
      <w:bookmarkEnd w:id="647"/>
      <w:r w:rsidR="00281F4E">
        <w:rPr>
          <w:rFonts w:hint="cs"/>
          <w:rtl/>
        </w:rPr>
        <w:t xml:space="preserve">שאין לו משמעות בכלל, כי השאלה היא תמיד אם יש </w:t>
      </w:r>
      <w:bookmarkStart w:id="648" w:name="_ETM_Q1_7996718"/>
      <w:bookmarkEnd w:id="648"/>
      <w:r w:rsidR="00281F4E">
        <w:rPr>
          <w:rFonts w:hint="cs"/>
          <w:rtl/>
        </w:rPr>
        <w:t>מולנו</w:t>
      </w:r>
      <w:r>
        <w:rPr>
          <w:rFonts w:hint="cs"/>
          <w:rtl/>
        </w:rPr>
        <w:t xml:space="preserve"> שווים. אני נותן יחס שווה לשו</w:t>
      </w:r>
      <w:r w:rsidR="00281F4E">
        <w:rPr>
          <w:rFonts w:hint="cs"/>
          <w:rtl/>
        </w:rPr>
        <w:t>וים, וזכות ההצבעה לכנסת</w:t>
      </w:r>
      <w:r>
        <w:rPr>
          <w:rFonts w:hint="cs"/>
          <w:rtl/>
        </w:rPr>
        <w:t xml:space="preserve"> נתונה בשוויון</w:t>
      </w:r>
      <w:r w:rsidR="00281F4E">
        <w:rPr>
          <w:rFonts w:hint="cs"/>
          <w:rtl/>
        </w:rPr>
        <w:t>, ובכל זאת במדינת ישראל אנחנו לא נותנים לאנשים להצביע</w:t>
      </w:r>
      <w:r>
        <w:rPr>
          <w:rFonts w:hint="cs"/>
          <w:rtl/>
        </w:rPr>
        <w:t xml:space="preserve"> מתחת לגיל 18. למה? כי הגענו למסקנה </w:t>
      </w:r>
      <w:r w:rsidR="00281F4E">
        <w:rPr>
          <w:rFonts w:hint="cs"/>
          <w:rtl/>
        </w:rPr>
        <w:t xml:space="preserve">שלעניין </w:t>
      </w:r>
      <w:bookmarkStart w:id="649" w:name="_ETM_Q1_8008175"/>
      <w:bookmarkEnd w:id="649"/>
      <w:r w:rsidR="00281F4E">
        <w:rPr>
          <w:rFonts w:hint="cs"/>
          <w:rtl/>
        </w:rPr>
        <w:t xml:space="preserve">זכות הצבעה </w:t>
      </w:r>
      <w:r>
        <w:rPr>
          <w:rFonts w:hint="cs"/>
          <w:rtl/>
        </w:rPr>
        <w:t xml:space="preserve">יש אפליה מחמת גיל, וזה בסדר גמור </w:t>
      </w:r>
      <w:r w:rsidR="00281F4E">
        <w:rPr>
          <w:rFonts w:hint="cs"/>
          <w:rtl/>
        </w:rPr>
        <w:t xml:space="preserve">ולגיטימי, כי אנחנו מחכים שאדם יגיע </w:t>
      </w:r>
      <w:r>
        <w:rPr>
          <w:rFonts w:hint="cs"/>
          <w:rtl/>
        </w:rPr>
        <w:t>לגיל מסו</w:t>
      </w:r>
      <w:r w:rsidR="00281F4E">
        <w:rPr>
          <w:rFonts w:hint="cs"/>
          <w:rtl/>
        </w:rPr>
        <w:t>ים, ועד אז הוא לא שווה. לכן אנח</w:t>
      </w:r>
      <w:r>
        <w:rPr>
          <w:rFonts w:hint="cs"/>
          <w:rtl/>
        </w:rPr>
        <w:t>נו לא צריכים להתייחס אליו בשוויון</w:t>
      </w:r>
      <w:r w:rsidR="00281F4E">
        <w:rPr>
          <w:rFonts w:hint="cs"/>
          <w:rtl/>
        </w:rPr>
        <w:t>. ילד אינו שווה לאדם מבוגר</w:t>
      </w:r>
      <w:r>
        <w:rPr>
          <w:rFonts w:hint="cs"/>
          <w:rtl/>
        </w:rPr>
        <w:t xml:space="preserve"> לעניין הצבעה. לענ</w:t>
      </w:r>
      <w:r w:rsidR="004825EC">
        <w:rPr>
          <w:rFonts w:hint="cs"/>
          <w:rtl/>
        </w:rPr>
        <w:t>י</w:t>
      </w:r>
      <w:r>
        <w:rPr>
          <w:rFonts w:hint="cs"/>
          <w:rtl/>
        </w:rPr>
        <w:t xml:space="preserve">ין כבוד הוא שווה. לעניין </w:t>
      </w:r>
      <w:r w:rsidR="004825EC">
        <w:rPr>
          <w:rFonts w:hint="cs"/>
          <w:rtl/>
        </w:rPr>
        <w:t xml:space="preserve">זכות לחיים הוא שווה. לעניין </w:t>
      </w:r>
      <w:r>
        <w:rPr>
          <w:rFonts w:hint="cs"/>
          <w:rtl/>
        </w:rPr>
        <w:t>אפילו אולי זכו</w:t>
      </w:r>
      <w:r w:rsidR="004825EC">
        <w:rPr>
          <w:rFonts w:hint="cs"/>
          <w:rtl/>
        </w:rPr>
        <w:t>יו</w:t>
      </w:r>
      <w:r>
        <w:rPr>
          <w:rFonts w:hint="cs"/>
          <w:rtl/>
        </w:rPr>
        <w:t xml:space="preserve">ת חברתיות, מה שנקרא, לדאוג לו לחינוך, אולי </w:t>
      </w:r>
      <w:r w:rsidR="004825EC">
        <w:rPr>
          <w:rFonts w:hint="cs"/>
          <w:rtl/>
        </w:rPr>
        <w:t xml:space="preserve">הוא אפילו </w:t>
      </w:r>
      <w:bookmarkStart w:id="650" w:name="_ETM_Q1_8037406"/>
      <w:bookmarkEnd w:id="650"/>
      <w:r>
        <w:rPr>
          <w:rFonts w:hint="cs"/>
          <w:rtl/>
        </w:rPr>
        <w:t xml:space="preserve">שווה יותר מאשר אדם מבוגר. אבל ילד </w:t>
      </w:r>
      <w:r w:rsidR="004825EC">
        <w:rPr>
          <w:rFonts w:hint="cs"/>
          <w:rtl/>
        </w:rPr>
        <w:t xml:space="preserve">אינו שווה לאדם מבוגר בכל הנוגע להצבעה. לכן האמירה, בוא ניתן זכויות שוות לשווים היא אמירה שכולנו נוכל להסכים אתה ולצאת אתה במחול, רק שהיא לא אומרת דבר, </w:t>
      </w:r>
      <w:r w:rsidR="0043129E">
        <w:rPr>
          <w:rFonts w:hint="cs"/>
          <w:rtl/>
        </w:rPr>
        <w:t>כי מ</w:t>
      </w:r>
      <w:r w:rsidR="004825EC">
        <w:rPr>
          <w:rFonts w:hint="cs"/>
          <w:rtl/>
        </w:rPr>
        <w:t>י</w:t>
      </w:r>
      <w:r w:rsidR="0043129E">
        <w:rPr>
          <w:rFonts w:hint="cs"/>
          <w:rtl/>
        </w:rPr>
        <w:t xml:space="preserve">יד אחריה יעלה </w:t>
      </w:r>
      <w:r w:rsidR="004825EC">
        <w:rPr>
          <w:rFonts w:hint="cs"/>
          <w:rtl/>
        </w:rPr>
        <w:t xml:space="preserve">הוויכוח, האם הם שווים לעניין זה. </w:t>
      </w:r>
    </w:p>
    <w:p w14:paraId="47D1A054" w14:textId="77777777" w:rsidR="004825EC" w:rsidRDefault="004825EC" w:rsidP="00281F4E">
      <w:pPr>
        <w:rPr>
          <w:rFonts w:hint="cs"/>
          <w:rtl/>
        </w:rPr>
      </w:pPr>
    </w:p>
    <w:p w14:paraId="5000A1AA" w14:textId="77777777" w:rsidR="00B712DA" w:rsidRDefault="004825EC" w:rsidP="004825EC">
      <w:pPr>
        <w:rPr>
          <w:rFonts w:hint="cs"/>
          <w:rtl/>
        </w:rPr>
      </w:pPr>
      <w:r>
        <w:rPr>
          <w:rFonts w:hint="cs"/>
          <w:rtl/>
        </w:rPr>
        <w:t xml:space="preserve">ואז עולה השאלה, מה </w:t>
      </w:r>
      <w:bookmarkStart w:id="651" w:name="_ETM_Q1_8055615"/>
      <w:bookmarkEnd w:id="651"/>
      <w:r>
        <w:rPr>
          <w:rFonts w:hint="cs"/>
          <w:rtl/>
        </w:rPr>
        <w:t>קורה עם השבות, למשל</w:t>
      </w:r>
      <w:r w:rsidR="0043129E">
        <w:rPr>
          <w:rFonts w:hint="cs"/>
          <w:rtl/>
        </w:rPr>
        <w:t>. האם</w:t>
      </w:r>
      <w:r>
        <w:rPr>
          <w:rFonts w:hint="cs"/>
          <w:rtl/>
        </w:rPr>
        <w:t xml:space="preserve"> לעניין שבות יהוד</w:t>
      </w:r>
      <w:r w:rsidR="0043129E">
        <w:rPr>
          <w:rFonts w:hint="cs"/>
          <w:rtl/>
        </w:rPr>
        <w:t>י שווה ל</w:t>
      </w:r>
      <w:r>
        <w:rPr>
          <w:rFonts w:hint="cs"/>
          <w:rtl/>
        </w:rPr>
        <w:t>איננו יהודי? זה לא שאלה אם יהוד</w:t>
      </w:r>
      <w:r w:rsidR="0043129E">
        <w:rPr>
          <w:rFonts w:hint="cs"/>
          <w:rtl/>
        </w:rPr>
        <w:t xml:space="preserve">י שווה לאיננו יהודי </w:t>
      </w:r>
      <w:r>
        <w:rPr>
          <w:rFonts w:hint="cs"/>
          <w:rtl/>
        </w:rPr>
        <w:t xml:space="preserve">באופן תיאורטי, אמורפי, </w:t>
      </w:r>
      <w:r w:rsidR="0043129E">
        <w:rPr>
          <w:rFonts w:hint="cs"/>
          <w:rtl/>
        </w:rPr>
        <w:t>זכותו לחיים, זכותו לכבוד. לא על זה מדובר.</w:t>
      </w:r>
      <w:r>
        <w:rPr>
          <w:rFonts w:hint="cs"/>
          <w:rtl/>
        </w:rPr>
        <w:t xml:space="preserve"> האם לעניין הענקת זכות עלייה למדינת ישראל יהודי שווה </w:t>
      </w:r>
      <w:r w:rsidR="0043129E">
        <w:rPr>
          <w:rFonts w:hint="cs"/>
          <w:rtl/>
        </w:rPr>
        <w:t>לאיננו יהודי. התשובה תהיה: לא, יהודי אינו ש</w:t>
      </w:r>
      <w:r>
        <w:rPr>
          <w:rFonts w:hint="cs"/>
          <w:rtl/>
        </w:rPr>
        <w:t>ו</w:t>
      </w:r>
      <w:r w:rsidR="0043129E">
        <w:rPr>
          <w:rFonts w:hint="cs"/>
          <w:rtl/>
        </w:rPr>
        <w:t xml:space="preserve">וה ללא יהודי </w:t>
      </w:r>
      <w:r>
        <w:rPr>
          <w:rFonts w:hint="cs"/>
          <w:rtl/>
        </w:rPr>
        <w:t xml:space="preserve">בכל הנוגע לעלייה, </w:t>
      </w:r>
      <w:bookmarkStart w:id="652" w:name="_ETM_Q1_8085369"/>
      <w:bookmarkEnd w:id="652"/>
      <w:r>
        <w:rPr>
          <w:rFonts w:hint="cs"/>
          <w:rtl/>
        </w:rPr>
        <w:t xml:space="preserve">כי מדינת ישראל היא מדינתו </w:t>
      </w:r>
      <w:r w:rsidR="0043129E">
        <w:rPr>
          <w:rFonts w:hint="cs"/>
          <w:rtl/>
        </w:rPr>
        <w:t>של העם היה</w:t>
      </w:r>
      <w:r>
        <w:rPr>
          <w:rFonts w:hint="cs"/>
          <w:rtl/>
        </w:rPr>
        <w:t>ו</w:t>
      </w:r>
      <w:r w:rsidR="0043129E">
        <w:rPr>
          <w:rFonts w:hint="cs"/>
          <w:rtl/>
        </w:rPr>
        <w:t>די. אז האם חוק השבות פוגע בשוויון?</w:t>
      </w:r>
    </w:p>
    <w:p w14:paraId="4346C6DB" w14:textId="77777777" w:rsidR="0043129E" w:rsidRDefault="0043129E" w:rsidP="00B712DA">
      <w:pPr>
        <w:rPr>
          <w:rFonts w:hint="cs"/>
          <w:rtl/>
        </w:rPr>
      </w:pPr>
    </w:p>
    <w:p w14:paraId="0D47A012" w14:textId="77777777" w:rsidR="0043129E" w:rsidRDefault="0043129E" w:rsidP="0043129E">
      <w:pPr>
        <w:pStyle w:val="af1"/>
        <w:keepNext/>
        <w:rPr>
          <w:rFonts w:hint="cs"/>
          <w:rtl/>
        </w:rPr>
      </w:pPr>
      <w:r>
        <w:rPr>
          <w:rtl/>
        </w:rPr>
        <w:t>עמיר פוקס:</w:t>
      </w:r>
    </w:p>
    <w:p w14:paraId="0FD48438" w14:textId="77777777" w:rsidR="0043129E" w:rsidRDefault="0043129E" w:rsidP="0043129E">
      <w:pPr>
        <w:pStyle w:val="KeepWithNext"/>
        <w:rPr>
          <w:rFonts w:hint="cs"/>
          <w:rtl/>
        </w:rPr>
      </w:pPr>
    </w:p>
    <w:p w14:paraId="66E11C3A" w14:textId="77777777" w:rsidR="0043129E" w:rsidRDefault="004825EC" w:rsidP="0043129E">
      <w:pPr>
        <w:rPr>
          <w:rFonts w:hint="cs"/>
          <w:rtl/>
        </w:rPr>
      </w:pPr>
      <w:r>
        <w:rPr>
          <w:rFonts w:hint="cs"/>
          <w:rtl/>
        </w:rPr>
        <w:t>כלפי העולם, כן</w:t>
      </w:r>
      <w:r w:rsidR="0043129E">
        <w:rPr>
          <w:rFonts w:hint="cs"/>
          <w:rtl/>
        </w:rPr>
        <w:t>.</w:t>
      </w:r>
    </w:p>
    <w:p w14:paraId="6504CCA3" w14:textId="77777777" w:rsidR="0043129E" w:rsidRDefault="0043129E" w:rsidP="0043129E">
      <w:pPr>
        <w:rPr>
          <w:rFonts w:hint="cs"/>
          <w:rtl/>
        </w:rPr>
      </w:pPr>
    </w:p>
    <w:p w14:paraId="042B74D1" w14:textId="77777777" w:rsidR="0043129E" w:rsidRDefault="0043129E" w:rsidP="0043129E">
      <w:pPr>
        <w:pStyle w:val="af1"/>
        <w:keepNext/>
        <w:rPr>
          <w:rFonts w:hint="cs"/>
          <w:rtl/>
        </w:rPr>
      </w:pPr>
      <w:r>
        <w:rPr>
          <w:rtl/>
        </w:rPr>
        <w:t>שמחה רוטמן:</w:t>
      </w:r>
    </w:p>
    <w:p w14:paraId="122D231C" w14:textId="77777777" w:rsidR="0043129E" w:rsidRDefault="0043129E" w:rsidP="0043129E">
      <w:pPr>
        <w:pStyle w:val="KeepWithNext"/>
        <w:rPr>
          <w:rFonts w:hint="cs"/>
          <w:rtl/>
        </w:rPr>
      </w:pPr>
    </w:p>
    <w:p w14:paraId="68A8B0F3" w14:textId="77777777" w:rsidR="0043129E" w:rsidRDefault="004825EC" w:rsidP="008C25CB">
      <w:pPr>
        <w:rPr>
          <w:rFonts w:hint="cs"/>
          <w:rtl/>
        </w:rPr>
      </w:pPr>
      <w:r>
        <w:rPr>
          <w:rFonts w:hint="cs"/>
          <w:rtl/>
        </w:rPr>
        <w:t xml:space="preserve">התשובה היא </w:t>
      </w:r>
      <w:bookmarkStart w:id="653" w:name="_ETM_Q1_8095149"/>
      <w:bookmarkEnd w:id="653"/>
      <w:r>
        <w:rPr>
          <w:rFonts w:hint="cs"/>
          <w:rtl/>
        </w:rPr>
        <w:t xml:space="preserve">לא, חד-משמעית. מי שאומר שכן, טוען שלעניין עלייה, </w:t>
      </w:r>
      <w:bookmarkStart w:id="654" w:name="_ETM_Q1_8098465"/>
      <w:bookmarkEnd w:id="654"/>
      <w:r>
        <w:rPr>
          <w:rFonts w:hint="cs"/>
          <w:rtl/>
        </w:rPr>
        <w:t xml:space="preserve">יהודי שווה לאיננו יהודי, וממילא מעקר. יש </w:t>
      </w:r>
      <w:r w:rsidR="008C25CB">
        <w:rPr>
          <w:rFonts w:hint="cs"/>
          <w:rtl/>
        </w:rPr>
        <w:t xml:space="preserve">פה- - - </w:t>
      </w:r>
      <w:r>
        <w:rPr>
          <w:rFonts w:hint="cs"/>
          <w:rtl/>
        </w:rPr>
        <w:t>של שוויון, ש</w:t>
      </w:r>
      <w:r w:rsidR="0043129E">
        <w:rPr>
          <w:rFonts w:hint="cs"/>
          <w:rtl/>
        </w:rPr>
        <w:t xml:space="preserve">היא לא המצאה שלי. כל הוגה בסיסי </w:t>
      </w:r>
      <w:r w:rsidR="008C25CB">
        <w:rPr>
          <w:rFonts w:hint="cs"/>
          <w:rtl/>
        </w:rPr>
        <w:t xml:space="preserve">בתורת המדינה ובתורת המשפט בנוגע </w:t>
      </w:r>
      <w:bookmarkStart w:id="655" w:name="_ETM_Q1_8108119"/>
      <w:bookmarkEnd w:id="655"/>
      <w:r w:rsidR="008C25CB">
        <w:rPr>
          <w:rFonts w:hint="cs"/>
          <w:rtl/>
        </w:rPr>
        <w:t xml:space="preserve">לשוויון </w:t>
      </w:r>
      <w:r w:rsidR="0043129E">
        <w:rPr>
          <w:rFonts w:hint="cs"/>
          <w:rtl/>
        </w:rPr>
        <w:t xml:space="preserve">יסכים אתה. לכן אנחנו צריכים לדבר על שוויון אזרחי. לכן גם מגילת העצמאות מדברת על שוויון אזרחי </w:t>
      </w:r>
      <w:r w:rsidR="008C25CB">
        <w:rPr>
          <w:rFonts w:hint="cs"/>
          <w:rtl/>
        </w:rPr>
        <w:t xml:space="preserve">וחברתי </w:t>
      </w:r>
      <w:r w:rsidR="0043129E">
        <w:rPr>
          <w:rFonts w:hint="cs"/>
          <w:rtl/>
        </w:rPr>
        <w:t>ומדיני. בסדר גמור. ואז האמירה של</w:t>
      </w:r>
      <w:r w:rsidR="008C25CB">
        <w:rPr>
          <w:rFonts w:hint="cs"/>
          <w:rtl/>
        </w:rPr>
        <w:t>נ</w:t>
      </w:r>
      <w:r w:rsidR="0043129E">
        <w:rPr>
          <w:rFonts w:hint="cs"/>
          <w:rtl/>
        </w:rPr>
        <w:t xml:space="preserve">ו צריכה להיות לא האם יהודי שווה לערבי. זה </w:t>
      </w:r>
      <w:r w:rsidR="008C25CB">
        <w:rPr>
          <w:rFonts w:hint="cs"/>
          <w:rtl/>
        </w:rPr>
        <w:t>ל</w:t>
      </w:r>
      <w:r w:rsidR="0043129E">
        <w:rPr>
          <w:rFonts w:hint="cs"/>
          <w:rtl/>
        </w:rPr>
        <w:t xml:space="preserve">א דיון שמעניין, אלא שלעניין זכויות אזרח כגון הצבעה </w:t>
      </w:r>
      <w:r w:rsidR="0043129E">
        <w:rPr>
          <w:rtl/>
        </w:rPr>
        <w:t>–</w:t>
      </w:r>
      <w:r w:rsidR="0043129E">
        <w:rPr>
          <w:rFonts w:hint="cs"/>
          <w:rtl/>
        </w:rPr>
        <w:t xml:space="preserve"> עכשיו, ממילא מזה נגזרת השאלה, האם אנחנו שמים </w:t>
      </w:r>
      <w:r w:rsidR="008C25CB">
        <w:rPr>
          <w:rFonts w:hint="cs"/>
          <w:rtl/>
        </w:rPr>
        <w:t xml:space="preserve">עליונות לערך מסוים </w:t>
      </w:r>
      <w:r w:rsidR="0043129E">
        <w:rPr>
          <w:rFonts w:hint="cs"/>
          <w:rtl/>
        </w:rPr>
        <w:t xml:space="preserve">או לא. בגלל שאם אנחנו שמים עליונות, </w:t>
      </w:r>
      <w:r w:rsidR="008C25CB">
        <w:rPr>
          <w:rFonts w:hint="cs"/>
          <w:rtl/>
        </w:rPr>
        <w:t xml:space="preserve">אנחנו אומרים: זה שיקול רלוונטי </w:t>
      </w:r>
      <w:r w:rsidR="0043129E">
        <w:rPr>
          <w:rFonts w:hint="cs"/>
          <w:rtl/>
        </w:rPr>
        <w:t>לענ</w:t>
      </w:r>
      <w:r w:rsidR="008C25CB">
        <w:rPr>
          <w:rFonts w:hint="cs"/>
          <w:rtl/>
        </w:rPr>
        <w:t>י</w:t>
      </w:r>
      <w:r w:rsidR="0043129E">
        <w:rPr>
          <w:rFonts w:hint="cs"/>
          <w:rtl/>
        </w:rPr>
        <w:t>ין השוויון. כן. זה שיקול רל</w:t>
      </w:r>
      <w:r w:rsidR="008C25CB">
        <w:rPr>
          <w:rFonts w:hint="cs"/>
          <w:rtl/>
        </w:rPr>
        <w:t>וו</w:t>
      </w:r>
      <w:r w:rsidR="0043129E">
        <w:rPr>
          <w:rFonts w:hint="cs"/>
          <w:rtl/>
        </w:rPr>
        <w:t>ונטי לעניין השוויון בשנייה</w:t>
      </w:r>
      <w:r w:rsidR="008C25CB">
        <w:rPr>
          <w:rFonts w:hint="cs"/>
          <w:rtl/>
        </w:rPr>
        <w:t xml:space="preserve"> </w:t>
      </w:r>
      <w:bookmarkStart w:id="656" w:name="_ETM_Q1_8154973"/>
      <w:bookmarkEnd w:id="656"/>
      <w:r w:rsidR="008C25CB">
        <w:rPr>
          <w:rFonts w:hint="cs"/>
          <w:rtl/>
        </w:rPr>
        <w:t xml:space="preserve">שמדינת ישראל כמדינה יהודית </w:t>
      </w:r>
      <w:r w:rsidR="0043129E">
        <w:rPr>
          <w:rFonts w:hint="cs"/>
          <w:rtl/>
        </w:rPr>
        <w:t xml:space="preserve">-  </w:t>
      </w:r>
      <w:r w:rsidR="008C25CB">
        <w:rPr>
          <w:rFonts w:hint="cs"/>
          <w:rtl/>
        </w:rPr>
        <w:t xml:space="preserve">זה שיקול, </w:t>
      </w:r>
      <w:r w:rsidR="0043129E">
        <w:rPr>
          <w:rFonts w:hint="cs"/>
          <w:rtl/>
        </w:rPr>
        <w:t xml:space="preserve">לא רק שיקול רלוונטי; שיקול </w:t>
      </w:r>
      <w:r w:rsidR="008C25CB">
        <w:rPr>
          <w:rFonts w:hint="cs"/>
          <w:rtl/>
        </w:rPr>
        <w:t>מאוד-</w:t>
      </w:r>
      <w:r w:rsidR="0043129E">
        <w:rPr>
          <w:rFonts w:hint="cs"/>
          <w:rtl/>
        </w:rPr>
        <w:t xml:space="preserve">מאוד חשוב. </w:t>
      </w:r>
      <w:r w:rsidR="008C25CB">
        <w:rPr>
          <w:rFonts w:hint="cs"/>
          <w:rtl/>
        </w:rPr>
        <w:t xml:space="preserve">ממילא אתה לא יכול לומר לי: לשיטות אחרות </w:t>
      </w:r>
      <w:r w:rsidR="008C25CB">
        <w:rPr>
          <w:rtl/>
        </w:rPr>
        <w:t>–</w:t>
      </w:r>
      <w:r w:rsidR="008C25CB">
        <w:rPr>
          <w:rFonts w:hint="cs"/>
          <w:rtl/>
        </w:rPr>
        <w:t xml:space="preserve"> כן. לא. זה </w:t>
      </w:r>
      <w:r w:rsidR="0043129E">
        <w:rPr>
          <w:rFonts w:hint="cs"/>
          <w:rtl/>
        </w:rPr>
        <w:t xml:space="preserve">לא מעניין שלשיטות אחרות </w:t>
      </w:r>
      <w:r w:rsidR="0043129E">
        <w:rPr>
          <w:rtl/>
        </w:rPr>
        <w:t>–</w:t>
      </w:r>
      <w:r w:rsidR="0043129E">
        <w:rPr>
          <w:rFonts w:hint="cs"/>
          <w:rtl/>
        </w:rPr>
        <w:t xml:space="preserve"> כן. </w:t>
      </w:r>
      <w:r w:rsidR="008C25CB">
        <w:rPr>
          <w:rFonts w:hint="cs"/>
          <w:rtl/>
        </w:rPr>
        <w:t xml:space="preserve">לשיטת מדינת </w:t>
      </w:r>
      <w:bookmarkStart w:id="657" w:name="_ETM_Q1_8165977"/>
      <w:bookmarkEnd w:id="657"/>
      <w:r w:rsidR="008C25CB">
        <w:rPr>
          <w:rFonts w:hint="cs"/>
          <w:rtl/>
        </w:rPr>
        <w:t xml:space="preserve">ישראל </w:t>
      </w:r>
      <w:r w:rsidR="0043129E">
        <w:rPr>
          <w:rFonts w:hint="cs"/>
          <w:rtl/>
        </w:rPr>
        <w:t>בכל הנוגע למה ששייך לדמותה היהודית של מדינת יש</w:t>
      </w:r>
      <w:r w:rsidR="008C25CB">
        <w:rPr>
          <w:rFonts w:hint="cs"/>
          <w:rtl/>
        </w:rPr>
        <w:t>ר</w:t>
      </w:r>
      <w:r w:rsidR="0043129E">
        <w:rPr>
          <w:rFonts w:hint="cs"/>
          <w:rtl/>
        </w:rPr>
        <w:t>אל</w:t>
      </w:r>
      <w:r w:rsidR="008C25CB">
        <w:rPr>
          <w:rFonts w:hint="cs"/>
          <w:rtl/>
        </w:rPr>
        <w:t xml:space="preserve"> ולזהותה הלאומית של מדינת ישראל</w:t>
      </w:r>
      <w:r w:rsidR="0043129E">
        <w:rPr>
          <w:rFonts w:hint="cs"/>
          <w:rtl/>
        </w:rPr>
        <w:t xml:space="preserve">, יהודי זה לא שווה לאחר. יהודי הוא בעל הזכות הריבונות. </w:t>
      </w:r>
      <w:r w:rsidR="008C25CB">
        <w:rPr>
          <w:rFonts w:hint="cs"/>
          <w:rtl/>
        </w:rPr>
        <w:t xml:space="preserve">העם היהודי הוא בעל זכות הריבונות, </w:t>
      </w:r>
      <w:r w:rsidR="0043129E">
        <w:rPr>
          <w:rFonts w:hint="cs"/>
          <w:rtl/>
        </w:rPr>
        <w:t>וכתוצאה מזה לפעמים גם יש</w:t>
      </w:r>
      <w:r w:rsidR="008C25CB">
        <w:rPr>
          <w:rFonts w:hint="cs"/>
          <w:rtl/>
        </w:rPr>
        <w:t xml:space="preserve"> השלכות על פרט</w:t>
      </w:r>
      <w:r w:rsidR="0043129E">
        <w:rPr>
          <w:rFonts w:hint="cs"/>
          <w:rtl/>
        </w:rPr>
        <w:t>. פרט יהודי יהיה זכאי לעלות</w:t>
      </w:r>
      <w:r w:rsidR="008C25CB">
        <w:rPr>
          <w:rFonts w:hint="cs"/>
          <w:rtl/>
        </w:rPr>
        <w:t>,</w:t>
      </w:r>
      <w:r w:rsidR="0043129E">
        <w:rPr>
          <w:rFonts w:hint="cs"/>
          <w:rtl/>
        </w:rPr>
        <w:t xml:space="preserve"> ופרט שאינו יהודי, לא י</w:t>
      </w:r>
      <w:r w:rsidR="008C25CB">
        <w:rPr>
          <w:rFonts w:hint="cs"/>
          <w:rtl/>
        </w:rPr>
        <w:t>ה</w:t>
      </w:r>
      <w:r w:rsidR="0043129E">
        <w:rPr>
          <w:rFonts w:hint="cs"/>
          <w:rtl/>
        </w:rPr>
        <w:t>יה ז</w:t>
      </w:r>
      <w:r w:rsidR="008C25CB">
        <w:rPr>
          <w:rFonts w:hint="cs"/>
          <w:rtl/>
        </w:rPr>
        <w:t>כ</w:t>
      </w:r>
      <w:r w:rsidR="0043129E">
        <w:rPr>
          <w:rFonts w:hint="cs"/>
          <w:rtl/>
        </w:rPr>
        <w:t>אי לעלות.</w:t>
      </w:r>
    </w:p>
    <w:p w14:paraId="2A995AEE" w14:textId="77777777" w:rsidR="0043129E" w:rsidRDefault="0043129E" w:rsidP="0043129E">
      <w:pPr>
        <w:rPr>
          <w:rFonts w:hint="cs"/>
          <w:rtl/>
        </w:rPr>
      </w:pPr>
    </w:p>
    <w:p w14:paraId="58423194" w14:textId="77777777" w:rsidR="008C25CB" w:rsidRDefault="008C25CB" w:rsidP="008C25CB">
      <w:pPr>
        <w:pStyle w:val="af1"/>
        <w:keepNext/>
        <w:rPr>
          <w:rFonts w:hint="cs"/>
          <w:rtl/>
        </w:rPr>
      </w:pPr>
      <w:bookmarkStart w:id="658" w:name="_ETM_Q1_8189390"/>
      <w:bookmarkEnd w:id="658"/>
      <w:r>
        <w:rPr>
          <w:rtl/>
        </w:rPr>
        <w:t>עמיר פוקס:</w:t>
      </w:r>
    </w:p>
    <w:p w14:paraId="7E74E1CA" w14:textId="77777777" w:rsidR="008C25CB" w:rsidRDefault="008C25CB" w:rsidP="008C25CB">
      <w:pPr>
        <w:pStyle w:val="KeepWithNext"/>
        <w:rPr>
          <w:rFonts w:hint="cs"/>
          <w:rtl/>
        </w:rPr>
      </w:pPr>
    </w:p>
    <w:p w14:paraId="6506F938" w14:textId="77777777" w:rsidR="008C25CB" w:rsidRDefault="008C25CB" w:rsidP="008C25CB">
      <w:pPr>
        <w:rPr>
          <w:rFonts w:hint="cs"/>
          <w:rtl/>
        </w:rPr>
      </w:pPr>
      <w:r>
        <w:rPr>
          <w:rFonts w:hint="cs"/>
          <w:rtl/>
        </w:rPr>
        <w:t>הם לא אזרחים.</w:t>
      </w:r>
    </w:p>
    <w:p w14:paraId="5793B67A" w14:textId="77777777" w:rsidR="008C25CB" w:rsidRDefault="008C25CB" w:rsidP="008C25CB">
      <w:pPr>
        <w:rPr>
          <w:rFonts w:hint="cs"/>
          <w:rtl/>
        </w:rPr>
      </w:pPr>
    </w:p>
    <w:p w14:paraId="58CC5E0E" w14:textId="77777777" w:rsidR="008C25CB" w:rsidRDefault="008C25CB" w:rsidP="008C25CB">
      <w:pPr>
        <w:pStyle w:val="af1"/>
        <w:keepNext/>
        <w:rPr>
          <w:rFonts w:hint="cs"/>
          <w:rtl/>
        </w:rPr>
      </w:pPr>
      <w:r>
        <w:rPr>
          <w:rtl/>
        </w:rPr>
        <w:t>שמחה רוטמן:</w:t>
      </w:r>
    </w:p>
    <w:p w14:paraId="334122F7" w14:textId="77777777" w:rsidR="008C25CB" w:rsidRDefault="008C25CB" w:rsidP="008C25CB">
      <w:pPr>
        <w:pStyle w:val="KeepWithNext"/>
        <w:rPr>
          <w:rFonts w:hint="cs"/>
          <w:rtl/>
        </w:rPr>
      </w:pPr>
    </w:p>
    <w:p w14:paraId="64E73C70" w14:textId="77777777" w:rsidR="0043129E" w:rsidRDefault="0043129E" w:rsidP="008C25CB">
      <w:pPr>
        <w:rPr>
          <w:rFonts w:hint="cs"/>
          <w:rtl/>
        </w:rPr>
      </w:pPr>
      <w:bookmarkStart w:id="659" w:name="_ETM_Q1_8190394"/>
      <w:bookmarkEnd w:id="659"/>
      <w:r>
        <w:rPr>
          <w:rFonts w:hint="cs"/>
          <w:rtl/>
        </w:rPr>
        <w:t>הדוגמה שהביא יושב-ראש ה</w:t>
      </w:r>
      <w:r w:rsidR="008C25CB">
        <w:rPr>
          <w:rFonts w:hint="cs"/>
          <w:rtl/>
        </w:rPr>
        <w:t xml:space="preserve">וועדה גם היא נכונה, והוויכוח שהיה, </w:t>
      </w:r>
      <w:r>
        <w:rPr>
          <w:rFonts w:hint="cs"/>
          <w:rtl/>
        </w:rPr>
        <w:t>לעניין היכולת</w:t>
      </w:r>
      <w:r w:rsidR="008C25CB">
        <w:rPr>
          <w:rFonts w:hint="cs"/>
          <w:rtl/>
        </w:rPr>
        <w:t xml:space="preserve"> </w:t>
      </w:r>
      <w:r>
        <w:rPr>
          <w:rFonts w:hint="cs"/>
          <w:rtl/>
        </w:rPr>
        <w:t xml:space="preserve">לומר: </w:t>
      </w:r>
      <w:r w:rsidR="008C25CB">
        <w:rPr>
          <w:rFonts w:hint="cs"/>
          <w:rtl/>
        </w:rPr>
        <w:t xml:space="preserve">אני רוצה שהמדינה הזו </w:t>
      </w:r>
      <w:r w:rsidR="008C25CB">
        <w:rPr>
          <w:rtl/>
        </w:rPr>
        <w:t>–</w:t>
      </w:r>
      <w:r w:rsidR="008C25CB">
        <w:rPr>
          <w:rFonts w:hint="cs"/>
          <w:rtl/>
        </w:rPr>
        <w:t xml:space="preserve"> וזו זכות אזרחית; אף אחד לא יאמר שלא</w:t>
      </w:r>
      <w:r>
        <w:rPr>
          <w:rFonts w:hint="cs"/>
          <w:rtl/>
        </w:rPr>
        <w:t xml:space="preserve"> </w:t>
      </w:r>
      <w:r>
        <w:rPr>
          <w:rtl/>
        </w:rPr>
        <w:t>–</w:t>
      </w:r>
      <w:r>
        <w:rPr>
          <w:rFonts w:hint="cs"/>
          <w:rtl/>
        </w:rPr>
        <w:t xml:space="preserve"> אני רוצה שהמדינה הזו תהיה </w:t>
      </w:r>
      <w:r w:rsidR="008C25CB">
        <w:rPr>
          <w:rFonts w:hint="cs"/>
          <w:rtl/>
        </w:rPr>
        <w:t xml:space="preserve">מדינה שמתאימה </w:t>
      </w:r>
      <w:r>
        <w:rPr>
          <w:rFonts w:hint="cs"/>
          <w:rtl/>
        </w:rPr>
        <w:t>ללאום שלי. אם אני יהודי, זו אמירה שמותר לי לומר, והיא לגיטימית, ו</w:t>
      </w:r>
      <w:r w:rsidR="008C25CB">
        <w:rPr>
          <w:rFonts w:hint="cs"/>
          <w:rtl/>
        </w:rPr>
        <w:t>אני יכול</w:t>
      </w:r>
      <w:r>
        <w:rPr>
          <w:rFonts w:hint="cs"/>
          <w:rtl/>
        </w:rPr>
        <w:t xml:space="preserve"> לרוץ אתה לכנסת</w:t>
      </w:r>
      <w:r w:rsidR="008C25CB">
        <w:rPr>
          <w:rFonts w:hint="cs"/>
          <w:rtl/>
        </w:rPr>
        <w:t xml:space="preserve">. כל </w:t>
      </w:r>
      <w:bookmarkStart w:id="660" w:name="_ETM_Q1_8213584"/>
      <w:bookmarkEnd w:id="660"/>
      <w:r w:rsidR="008C25CB">
        <w:rPr>
          <w:rFonts w:hint="cs"/>
          <w:rtl/>
        </w:rPr>
        <w:t xml:space="preserve">לאום אחר </w:t>
      </w:r>
      <w:r w:rsidR="008C25CB">
        <w:rPr>
          <w:rtl/>
        </w:rPr>
        <w:t>–</w:t>
      </w:r>
      <w:r w:rsidR="008C25CB">
        <w:rPr>
          <w:rFonts w:hint="cs"/>
          <w:rtl/>
        </w:rPr>
        <w:t xml:space="preserve"> במקרה הזה ערבי, אבל גם צ'רקסי</w:t>
      </w:r>
      <w:r>
        <w:rPr>
          <w:rFonts w:hint="cs"/>
          <w:rtl/>
        </w:rPr>
        <w:t xml:space="preserve"> </w:t>
      </w:r>
      <w:r>
        <w:rPr>
          <w:rtl/>
        </w:rPr>
        <w:t>–</w:t>
      </w:r>
      <w:r>
        <w:rPr>
          <w:rFonts w:hint="cs"/>
          <w:rtl/>
        </w:rPr>
        <w:t xml:space="preserve"> אפשר לחשוב על אלף לאומים אחרים. </w:t>
      </w:r>
      <w:r w:rsidR="008C25CB">
        <w:rPr>
          <w:rFonts w:hint="cs"/>
          <w:rtl/>
        </w:rPr>
        <w:t>כל לאום אחר שיגיד: אני רוצה לרוץ לכנסת כדי להפוך</w:t>
      </w:r>
      <w:r>
        <w:rPr>
          <w:rFonts w:hint="cs"/>
          <w:rtl/>
        </w:rPr>
        <w:t xml:space="preserve"> את </w:t>
      </w:r>
      <w:r w:rsidR="008C25CB">
        <w:rPr>
          <w:rFonts w:hint="cs"/>
          <w:rtl/>
        </w:rPr>
        <w:t xml:space="preserve">המדינה הזו למדינת הלאום </w:t>
      </w:r>
      <w:bookmarkStart w:id="661" w:name="_ETM_Q1_8223219"/>
      <w:bookmarkEnd w:id="661"/>
      <w:r>
        <w:rPr>
          <w:rFonts w:hint="cs"/>
          <w:rtl/>
        </w:rPr>
        <w:t xml:space="preserve">שלי, לפחות לפי חוק היסוד הנוכחי של הכנסת, סעיף 7א, לא יכול </w:t>
      </w:r>
      <w:r w:rsidR="008C25CB">
        <w:rPr>
          <w:rFonts w:hint="cs"/>
          <w:rtl/>
        </w:rPr>
        <w:t>ל</w:t>
      </w:r>
      <w:r>
        <w:rPr>
          <w:rFonts w:hint="cs"/>
          <w:rtl/>
        </w:rPr>
        <w:t xml:space="preserve">עשות זאת. </w:t>
      </w:r>
      <w:r w:rsidR="008C25CB">
        <w:rPr>
          <w:rFonts w:hint="cs"/>
          <w:rtl/>
        </w:rPr>
        <w:t xml:space="preserve">זו זכות אזרחית, מה לשים על המצע, ובכל זאת </w:t>
      </w:r>
      <w:r>
        <w:rPr>
          <w:rFonts w:hint="cs"/>
          <w:rtl/>
        </w:rPr>
        <w:t>לעני</w:t>
      </w:r>
      <w:r w:rsidR="008C25CB">
        <w:rPr>
          <w:rFonts w:hint="cs"/>
          <w:rtl/>
        </w:rPr>
        <w:t>י</w:t>
      </w:r>
      <w:r>
        <w:rPr>
          <w:rFonts w:hint="cs"/>
          <w:rtl/>
        </w:rPr>
        <w:t>ן הזה אין ש</w:t>
      </w:r>
      <w:r w:rsidR="008C25CB">
        <w:rPr>
          <w:rFonts w:hint="cs"/>
          <w:rtl/>
        </w:rPr>
        <w:t>ו</w:t>
      </w:r>
      <w:r>
        <w:rPr>
          <w:rFonts w:hint="cs"/>
          <w:rtl/>
        </w:rPr>
        <w:t>ויון בין יהודי לאיננו יהודי. יכולות להיות לזה</w:t>
      </w:r>
      <w:r w:rsidR="008C25CB">
        <w:rPr>
          <w:rFonts w:hint="cs"/>
          <w:rtl/>
        </w:rPr>
        <w:t xml:space="preserve"> השלכות </w:t>
      </w:r>
      <w:bookmarkStart w:id="662" w:name="_ETM_Q1_8238610"/>
      <w:bookmarkEnd w:id="662"/>
      <w:r w:rsidR="008C25CB">
        <w:rPr>
          <w:rFonts w:hint="cs"/>
          <w:rtl/>
        </w:rPr>
        <w:t>נוספות</w:t>
      </w:r>
      <w:r>
        <w:rPr>
          <w:rFonts w:hint="cs"/>
          <w:rtl/>
        </w:rPr>
        <w:t xml:space="preserve">. </w:t>
      </w:r>
      <w:r w:rsidR="008C25CB">
        <w:rPr>
          <w:rFonts w:hint="cs"/>
          <w:rtl/>
        </w:rPr>
        <w:t xml:space="preserve">לכן האמירה, נכניס שוויון או לא נכניס שוויון </w:t>
      </w:r>
      <w:r w:rsidR="008C25CB">
        <w:rPr>
          <w:rtl/>
        </w:rPr>
        <w:t>–</w:t>
      </w:r>
      <w:r w:rsidR="008C25CB">
        <w:rPr>
          <w:rFonts w:hint="cs"/>
          <w:rtl/>
        </w:rPr>
        <w:t xml:space="preserve"> שוויון </w:t>
      </w:r>
      <w:bookmarkStart w:id="663" w:name="_ETM_Q1_8239446"/>
      <w:bookmarkEnd w:id="663"/>
      <w:r w:rsidR="008C25CB">
        <w:rPr>
          <w:rFonts w:hint="cs"/>
          <w:rtl/>
        </w:rPr>
        <w:t xml:space="preserve">בפני עצמו </w:t>
      </w:r>
      <w:r>
        <w:rPr>
          <w:rFonts w:hint="cs"/>
          <w:rtl/>
        </w:rPr>
        <w:t>הוא חסר משמעות. היחידים שרו</w:t>
      </w:r>
      <w:r w:rsidR="008C25CB">
        <w:rPr>
          <w:rFonts w:hint="cs"/>
          <w:rtl/>
        </w:rPr>
        <w:t>צ</w:t>
      </w:r>
      <w:r>
        <w:rPr>
          <w:rFonts w:hint="cs"/>
          <w:rtl/>
        </w:rPr>
        <w:t xml:space="preserve">ים </w:t>
      </w:r>
      <w:r w:rsidR="008C25CB">
        <w:rPr>
          <w:rFonts w:hint="cs"/>
          <w:rtl/>
        </w:rPr>
        <w:t xml:space="preserve">להכניס שוויון </w:t>
      </w:r>
      <w:r>
        <w:rPr>
          <w:rFonts w:hint="cs"/>
          <w:rtl/>
        </w:rPr>
        <w:t xml:space="preserve">בפני עצמו </w:t>
      </w:r>
      <w:r w:rsidR="008C25CB">
        <w:rPr>
          <w:rFonts w:hint="cs"/>
          <w:rtl/>
        </w:rPr>
        <w:t xml:space="preserve">בתור מושג </w:t>
      </w:r>
      <w:r>
        <w:rPr>
          <w:rFonts w:hint="cs"/>
          <w:rtl/>
        </w:rPr>
        <w:t>יחס ש</w:t>
      </w:r>
      <w:r w:rsidR="008C25CB">
        <w:rPr>
          <w:rFonts w:hint="cs"/>
          <w:rtl/>
        </w:rPr>
        <w:t>ו</w:t>
      </w:r>
      <w:r>
        <w:rPr>
          <w:rFonts w:hint="cs"/>
          <w:rtl/>
        </w:rPr>
        <w:t>וה לש</w:t>
      </w:r>
      <w:r w:rsidR="008C25CB">
        <w:rPr>
          <w:rFonts w:hint="cs"/>
          <w:rtl/>
        </w:rPr>
        <w:t>ו</w:t>
      </w:r>
      <w:r>
        <w:rPr>
          <w:rFonts w:hint="cs"/>
          <w:rtl/>
        </w:rPr>
        <w:t xml:space="preserve">וים </w:t>
      </w:r>
      <w:r w:rsidR="008C25CB">
        <w:rPr>
          <w:rFonts w:hint="cs"/>
          <w:rtl/>
        </w:rPr>
        <w:t xml:space="preserve">הם אנשים </w:t>
      </w:r>
      <w:r>
        <w:rPr>
          <w:rFonts w:hint="cs"/>
          <w:rtl/>
        </w:rPr>
        <w:t xml:space="preserve">שיודעים שהפער הזה, או נכון </w:t>
      </w:r>
      <w:r w:rsidR="008C25CB">
        <w:rPr>
          <w:rFonts w:hint="cs"/>
          <w:rtl/>
        </w:rPr>
        <w:t xml:space="preserve">יותר, </w:t>
      </w:r>
      <w:r>
        <w:rPr>
          <w:rFonts w:hint="cs"/>
          <w:rtl/>
        </w:rPr>
        <w:t xml:space="preserve">הריק הזה של השוויון </w:t>
      </w:r>
      <w:r w:rsidR="008C25CB">
        <w:rPr>
          <w:rFonts w:hint="cs"/>
          <w:rtl/>
        </w:rPr>
        <w:t xml:space="preserve">יושלם על-ידי אנשים שהם סומכים על שיקול דעתם </w:t>
      </w:r>
      <w:r>
        <w:rPr>
          <w:rtl/>
        </w:rPr>
        <w:t>–</w:t>
      </w:r>
      <w:r>
        <w:rPr>
          <w:rFonts w:hint="cs"/>
          <w:rtl/>
        </w:rPr>
        <w:t xml:space="preserve"> במקרה הזה בית המשפט העליון ולא על-ידי נבחרי הציבור. </w:t>
      </w:r>
      <w:r w:rsidR="008C25CB">
        <w:rPr>
          <w:rFonts w:hint="cs"/>
          <w:rtl/>
        </w:rPr>
        <w:t xml:space="preserve">אז הם אומרים: בוא נכניס שוויון פה ופה. </w:t>
      </w:r>
      <w:r>
        <w:rPr>
          <w:rFonts w:hint="cs"/>
          <w:rtl/>
        </w:rPr>
        <w:t>היו כמה וכמה הצעות כאלה.</w:t>
      </w:r>
    </w:p>
    <w:p w14:paraId="1606854F" w14:textId="77777777" w:rsidR="0043129E" w:rsidRDefault="0043129E" w:rsidP="0043129E">
      <w:pPr>
        <w:rPr>
          <w:rFonts w:hint="cs"/>
          <w:rtl/>
        </w:rPr>
      </w:pPr>
    </w:p>
    <w:p w14:paraId="1334DB67" w14:textId="77777777" w:rsidR="0043129E" w:rsidRDefault="0043129E" w:rsidP="009D38A2">
      <w:pPr>
        <w:rPr>
          <w:rFonts w:hint="cs"/>
          <w:rtl/>
        </w:rPr>
      </w:pPr>
      <w:r>
        <w:rPr>
          <w:rFonts w:hint="cs"/>
          <w:rtl/>
        </w:rPr>
        <w:t xml:space="preserve">אם רוצים לדבר, </w:t>
      </w:r>
      <w:r w:rsidR="008C25CB">
        <w:rPr>
          <w:rFonts w:hint="cs"/>
          <w:rtl/>
        </w:rPr>
        <w:t>לצורך העניין, לצורך השתתפות במוסדות הדמוקרטיים, ה</w:t>
      </w:r>
      <w:r>
        <w:rPr>
          <w:rFonts w:hint="cs"/>
          <w:rtl/>
        </w:rPr>
        <w:t xml:space="preserve">הצעה של ד"ר ויניצקי, שריבונות העם </w:t>
      </w:r>
      <w:r w:rsidR="008C25CB">
        <w:rPr>
          <w:rFonts w:hint="cs"/>
          <w:rtl/>
        </w:rPr>
        <w:t xml:space="preserve">מצויה בידי כל האזרחים </w:t>
      </w:r>
      <w:r>
        <w:rPr>
          <w:rtl/>
        </w:rPr>
        <w:t>–</w:t>
      </w:r>
      <w:r w:rsidR="008C25CB">
        <w:rPr>
          <w:rFonts w:hint="cs"/>
          <w:rtl/>
        </w:rPr>
        <w:t xml:space="preserve"> אפשר לדבר, אבל הכלל הגדול צרי</w:t>
      </w:r>
      <w:r>
        <w:rPr>
          <w:rFonts w:hint="cs"/>
          <w:rtl/>
        </w:rPr>
        <w:t>ך</w:t>
      </w:r>
      <w:r w:rsidR="008C25CB">
        <w:rPr>
          <w:rFonts w:hint="cs"/>
          <w:rtl/>
        </w:rPr>
        <w:t xml:space="preserve"> </w:t>
      </w:r>
      <w:r>
        <w:rPr>
          <w:rFonts w:hint="cs"/>
          <w:rtl/>
        </w:rPr>
        <w:t>להיות מ</w:t>
      </w:r>
      <w:r w:rsidR="008C25CB">
        <w:rPr>
          <w:rFonts w:hint="cs"/>
          <w:rtl/>
        </w:rPr>
        <w:t>דינה יהודית, עם העליונות ועם הכו</w:t>
      </w:r>
      <w:r>
        <w:rPr>
          <w:rFonts w:hint="cs"/>
          <w:rtl/>
        </w:rPr>
        <w:t xml:space="preserve">ל, ולפרוט לפרטי פרטים </w:t>
      </w:r>
      <w:r w:rsidR="008C25CB">
        <w:rPr>
          <w:rFonts w:hint="cs"/>
          <w:rtl/>
        </w:rPr>
        <w:t xml:space="preserve">את </w:t>
      </w:r>
      <w:bookmarkStart w:id="664" w:name="_ETM_Q1_8289170"/>
      <w:bookmarkEnd w:id="664"/>
      <w:r w:rsidR="008C25CB">
        <w:rPr>
          <w:rFonts w:hint="cs"/>
          <w:rtl/>
        </w:rPr>
        <w:t xml:space="preserve">הדברים שבהם הכלל הגדול הזה </w:t>
      </w:r>
      <w:r>
        <w:rPr>
          <w:rFonts w:hint="cs"/>
          <w:rtl/>
        </w:rPr>
        <w:t xml:space="preserve">לא מפריע לשוויון, כלומר לקבוע </w:t>
      </w:r>
      <w:r w:rsidR="008C25CB">
        <w:rPr>
          <w:rFonts w:hint="cs"/>
          <w:rtl/>
        </w:rPr>
        <w:t xml:space="preserve">את הכלל ולפרוט </w:t>
      </w:r>
      <w:r>
        <w:rPr>
          <w:rFonts w:hint="cs"/>
          <w:rtl/>
        </w:rPr>
        <w:t xml:space="preserve">את הפרטים </w:t>
      </w:r>
      <w:r w:rsidR="008C25CB">
        <w:rPr>
          <w:rFonts w:hint="cs"/>
          <w:rtl/>
        </w:rPr>
        <w:t xml:space="preserve">ולא הפוך </w:t>
      </w:r>
      <w:bookmarkStart w:id="665" w:name="_ETM_Q1_8294589"/>
      <w:bookmarkEnd w:id="665"/>
      <w:r w:rsidR="008C25CB">
        <w:rPr>
          <w:rtl/>
        </w:rPr>
        <w:t>–</w:t>
      </w:r>
      <w:r w:rsidR="008C25CB">
        <w:rPr>
          <w:rFonts w:hint="cs"/>
          <w:rtl/>
        </w:rPr>
        <w:t xml:space="preserve"> להשאיר איזה שוויון </w:t>
      </w:r>
      <w:r>
        <w:rPr>
          <w:rFonts w:hint="cs"/>
          <w:rtl/>
        </w:rPr>
        <w:t>אמורפי</w:t>
      </w:r>
      <w:r w:rsidR="008C25CB">
        <w:rPr>
          <w:rFonts w:hint="cs"/>
          <w:rtl/>
        </w:rPr>
        <w:t>,</w:t>
      </w:r>
      <w:r>
        <w:rPr>
          <w:rFonts w:hint="cs"/>
          <w:rtl/>
        </w:rPr>
        <w:t xml:space="preserve"> ואז לומר, כפי שהציע עו"ד זנדברג</w:t>
      </w:r>
      <w:r w:rsidR="008C25CB">
        <w:rPr>
          <w:rFonts w:hint="cs"/>
          <w:rtl/>
        </w:rPr>
        <w:t>: תסביר לי באילו מקרים אתה לא רוצה שוויון</w:t>
      </w:r>
      <w:r>
        <w:rPr>
          <w:rFonts w:hint="cs"/>
          <w:rtl/>
        </w:rPr>
        <w:t>, כמו שהוא צפה וכל מ</w:t>
      </w:r>
      <w:r w:rsidR="008C25CB">
        <w:rPr>
          <w:rFonts w:hint="cs"/>
          <w:rtl/>
        </w:rPr>
        <w:t>י</w:t>
      </w:r>
      <w:r>
        <w:rPr>
          <w:rFonts w:hint="cs"/>
          <w:rtl/>
        </w:rPr>
        <w:t xml:space="preserve">ני דברים כאלה. לא. הפוך. </w:t>
      </w:r>
      <w:r w:rsidR="008C25CB">
        <w:rPr>
          <w:rFonts w:hint="cs"/>
          <w:rtl/>
        </w:rPr>
        <w:t xml:space="preserve">עיקרון העל, </w:t>
      </w:r>
      <w:bookmarkStart w:id="666" w:name="_ETM_Q1_8306896"/>
      <w:bookmarkEnd w:id="666"/>
      <w:r w:rsidR="008C25CB">
        <w:rPr>
          <w:rFonts w:hint="cs"/>
          <w:rtl/>
        </w:rPr>
        <w:t>ו</w:t>
      </w:r>
      <w:r>
        <w:rPr>
          <w:rFonts w:hint="cs"/>
          <w:rtl/>
        </w:rPr>
        <w:t xml:space="preserve">את הפרטים החריגים </w:t>
      </w:r>
      <w:r w:rsidR="008C25CB">
        <w:rPr>
          <w:rFonts w:hint="cs"/>
          <w:rtl/>
        </w:rPr>
        <w:t xml:space="preserve">שבהם למרות עיקרון העל </w:t>
      </w:r>
      <w:r>
        <w:rPr>
          <w:rFonts w:hint="cs"/>
          <w:rtl/>
        </w:rPr>
        <w:t xml:space="preserve">אנחנו מתעלמים מהם, </w:t>
      </w:r>
      <w:r w:rsidR="009D38A2">
        <w:rPr>
          <w:rFonts w:hint="cs"/>
          <w:rtl/>
        </w:rPr>
        <w:t>כדאי לפרט בהצעת החוק</w:t>
      </w:r>
      <w:r>
        <w:rPr>
          <w:rFonts w:hint="cs"/>
          <w:rtl/>
        </w:rPr>
        <w:t>.</w:t>
      </w:r>
    </w:p>
    <w:p w14:paraId="6DD1BEA1" w14:textId="77777777" w:rsidR="0043129E" w:rsidRDefault="0043129E" w:rsidP="0043129E">
      <w:pPr>
        <w:rPr>
          <w:rFonts w:hint="cs"/>
          <w:rtl/>
        </w:rPr>
      </w:pPr>
    </w:p>
    <w:p w14:paraId="228B19E1" w14:textId="77777777" w:rsidR="0043129E" w:rsidRDefault="0043129E" w:rsidP="0043129E">
      <w:pPr>
        <w:pStyle w:val="af"/>
        <w:keepNext/>
        <w:rPr>
          <w:rFonts w:hint="cs"/>
          <w:rtl/>
        </w:rPr>
      </w:pPr>
      <w:r>
        <w:rPr>
          <w:rtl/>
        </w:rPr>
        <w:t>היו"ר אמיר אוחנה:</w:t>
      </w:r>
    </w:p>
    <w:p w14:paraId="4D6C9C16" w14:textId="77777777" w:rsidR="0043129E" w:rsidRDefault="0043129E" w:rsidP="0043129E">
      <w:pPr>
        <w:pStyle w:val="KeepWithNext"/>
        <w:rPr>
          <w:rFonts w:hint="cs"/>
          <w:rtl/>
        </w:rPr>
      </w:pPr>
    </w:p>
    <w:p w14:paraId="5AACDF8B" w14:textId="77777777" w:rsidR="0043129E" w:rsidRDefault="0043129E" w:rsidP="0043129E">
      <w:pPr>
        <w:rPr>
          <w:rFonts w:hint="cs"/>
          <w:rtl/>
        </w:rPr>
      </w:pPr>
      <w:r>
        <w:rPr>
          <w:rFonts w:hint="cs"/>
          <w:rtl/>
        </w:rPr>
        <w:t xml:space="preserve">תודה, אדוני. </w:t>
      </w:r>
      <w:r w:rsidR="009D38A2">
        <w:rPr>
          <w:rFonts w:hint="cs"/>
          <w:rtl/>
        </w:rPr>
        <w:t>מ</w:t>
      </w:r>
      <w:r>
        <w:rPr>
          <w:rFonts w:hint="cs"/>
          <w:rtl/>
        </w:rPr>
        <w:t>ר האוזר ואחריו חבר</w:t>
      </w:r>
      <w:r w:rsidR="009D38A2">
        <w:rPr>
          <w:rFonts w:hint="cs"/>
          <w:rtl/>
        </w:rPr>
        <w:t>ת</w:t>
      </w:r>
      <w:r>
        <w:rPr>
          <w:rFonts w:hint="cs"/>
          <w:rtl/>
        </w:rPr>
        <w:t xml:space="preserve"> ה</w:t>
      </w:r>
      <w:r w:rsidR="009D38A2">
        <w:rPr>
          <w:rFonts w:hint="cs"/>
          <w:rtl/>
        </w:rPr>
        <w:t>כ</w:t>
      </w:r>
      <w:r>
        <w:rPr>
          <w:rFonts w:hint="cs"/>
          <w:rtl/>
        </w:rPr>
        <w:t>נסת לבני.</w:t>
      </w:r>
    </w:p>
    <w:p w14:paraId="3508B263" w14:textId="77777777" w:rsidR="0043129E" w:rsidRDefault="0043129E" w:rsidP="0043129E">
      <w:pPr>
        <w:rPr>
          <w:rFonts w:hint="cs"/>
          <w:rtl/>
        </w:rPr>
      </w:pPr>
    </w:p>
    <w:p w14:paraId="29B0401B" w14:textId="77777777" w:rsidR="0043129E" w:rsidRDefault="0043129E" w:rsidP="0043129E">
      <w:pPr>
        <w:pStyle w:val="a"/>
        <w:keepNext/>
        <w:rPr>
          <w:rFonts w:hint="cs"/>
          <w:rtl/>
        </w:rPr>
      </w:pPr>
      <w:r>
        <w:rPr>
          <w:rtl/>
        </w:rPr>
        <w:t>צבי האוזר:</w:t>
      </w:r>
    </w:p>
    <w:p w14:paraId="699811DD" w14:textId="77777777" w:rsidR="0043129E" w:rsidRDefault="0043129E" w:rsidP="0043129E">
      <w:pPr>
        <w:pStyle w:val="KeepWithNext"/>
        <w:rPr>
          <w:rFonts w:hint="cs"/>
          <w:rtl/>
        </w:rPr>
      </w:pPr>
    </w:p>
    <w:p w14:paraId="09F2451F" w14:textId="77777777" w:rsidR="0043129E" w:rsidRDefault="009D38A2" w:rsidP="00B773C5">
      <w:pPr>
        <w:rPr>
          <w:rFonts w:hint="cs"/>
          <w:rtl/>
        </w:rPr>
      </w:pPr>
      <w:r>
        <w:rPr>
          <w:rFonts w:hint="cs"/>
          <w:rtl/>
        </w:rPr>
        <w:t xml:space="preserve">אני רוצה קודם כל להתייחס </w:t>
      </w:r>
      <w:bookmarkStart w:id="667" w:name="_ETM_Q1_8330151"/>
      <w:bookmarkEnd w:id="667"/>
      <w:r>
        <w:rPr>
          <w:rFonts w:hint="cs"/>
          <w:rtl/>
        </w:rPr>
        <w:t xml:space="preserve">לנוסח הפרטני של תתי-הסעיפים עצמם, </w:t>
      </w:r>
      <w:r w:rsidR="0043129E">
        <w:rPr>
          <w:rFonts w:hint="cs"/>
          <w:rtl/>
        </w:rPr>
        <w:t>ואולי זה לא בלב המחלוקת המה</w:t>
      </w:r>
      <w:r>
        <w:rPr>
          <w:rFonts w:hint="cs"/>
          <w:rtl/>
        </w:rPr>
        <w:t>ו</w:t>
      </w:r>
      <w:r w:rsidR="0043129E">
        <w:rPr>
          <w:rFonts w:hint="cs"/>
          <w:rtl/>
        </w:rPr>
        <w:t xml:space="preserve">תית, אבל אני גם חושב שיש חשיבות אמתית ומהותית לאסתטיקה של </w:t>
      </w:r>
      <w:r w:rsidR="00471B03">
        <w:rPr>
          <w:rFonts w:hint="cs"/>
          <w:rtl/>
        </w:rPr>
        <w:t>מ</w:t>
      </w:r>
      <w:r w:rsidR="0043129E">
        <w:rPr>
          <w:rFonts w:hint="cs"/>
          <w:rtl/>
        </w:rPr>
        <w:t xml:space="preserve">עשה החקיקה הזו, </w:t>
      </w:r>
      <w:r w:rsidR="00471B03">
        <w:rPr>
          <w:rFonts w:hint="cs"/>
          <w:rtl/>
        </w:rPr>
        <w:t>שהוא, כפי שהוגדר, מעין המבוא לחוק</w:t>
      </w:r>
      <w:r w:rsidR="0043129E">
        <w:rPr>
          <w:rFonts w:hint="cs"/>
          <w:rtl/>
        </w:rPr>
        <w:t>ה הישראלית, ו</w:t>
      </w:r>
      <w:r w:rsidR="00471B03">
        <w:rPr>
          <w:rFonts w:hint="cs"/>
          <w:rtl/>
        </w:rPr>
        <w:t>כך יש להתייחס אליו, במשפטים הרא</w:t>
      </w:r>
      <w:r w:rsidR="0043129E">
        <w:rPr>
          <w:rFonts w:hint="cs"/>
          <w:rtl/>
        </w:rPr>
        <w:t>ש</w:t>
      </w:r>
      <w:r w:rsidR="00471B03">
        <w:rPr>
          <w:rFonts w:hint="cs"/>
          <w:rtl/>
        </w:rPr>
        <w:t>ו</w:t>
      </w:r>
      <w:r w:rsidR="0043129E">
        <w:rPr>
          <w:rFonts w:hint="cs"/>
          <w:rtl/>
        </w:rPr>
        <w:t>נים, שתקוותנו שמ</w:t>
      </w:r>
      <w:r w:rsidR="00471B03">
        <w:rPr>
          <w:rFonts w:hint="cs"/>
          <w:rtl/>
        </w:rPr>
        <w:t>כאן</w:t>
      </w:r>
      <w:r w:rsidR="0043129E">
        <w:rPr>
          <w:rFonts w:hint="cs"/>
          <w:rtl/>
        </w:rPr>
        <w:t xml:space="preserve"> ועד עולם כל מי </w:t>
      </w:r>
      <w:r w:rsidR="00471B03">
        <w:rPr>
          <w:rFonts w:hint="cs"/>
          <w:rtl/>
        </w:rPr>
        <w:t>שיקרא או ינסה להסתכל על מהי חוק</w:t>
      </w:r>
      <w:r w:rsidR="0043129E">
        <w:rPr>
          <w:rFonts w:hint="cs"/>
          <w:rtl/>
        </w:rPr>
        <w:t xml:space="preserve">ה ישראלית, </w:t>
      </w:r>
      <w:r w:rsidR="00471B03">
        <w:rPr>
          <w:rFonts w:hint="cs"/>
          <w:rtl/>
        </w:rPr>
        <w:t xml:space="preserve">יפתח </w:t>
      </w:r>
      <w:r w:rsidR="0043129E">
        <w:rPr>
          <w:rFonts w:hint="cs"/>
          <w:rtl/>
        </w:rPr>
        <w:t>במשפטים האלה. לכן כל ה</w:t>
      </w:r>
      <w:r w:rsidR="00471B03">
        <w:rPr>
          <w:rFonts w:hint="cs"/>
          <w:rtl/>
        </w:rPr>
        <w:t>מדרגיות העקרונית</w:t>
      </w:r>
      <w:r w:rsidR="0043129E">
        <w:rPr>
          <w:rFonts w:hint="cs"/>
          <w:rtl/>
        </w:rPr>
        <w:t xml:space="preserve"> וההגיונית, סעיף </w:t>
      </w:r>
      <w:r w:rsidR="00471B03">
        <w:rPr>
          <w:rFonts w:hint="cs"/>
          <w:rtl/>
        </w:rPr>
        <w:t>(</w:t>
      </w:r>
      <w:r w:rsidR="0043129E">
        <w:rPr>
          <w:rFonts w:hint="cs"/>
          <w:rtl/>
        </w:rPr>
        <w:t>ג</w:t>
      </w:r>
      <w:r w:rsidR="00471B03">
        <w:rPr>
          <w:rFonts w:hint="cs"/>
          <w:rtl/>
        </w:rPr>
        <w:t>)</w:t>
      </w:r>
      <w:r w:rsidR="0043129E">
        <w:rPr>
          <w:rFonts w:hint="cs"/>
          <w:rtl/>
        </w:rPr>
        <w:t xml:space="preserve"> של ארץ ישראל היא</w:t>
      </w:r>
      <w:r w:rsidR="00471B03">
        <w:rPr>
          <w:rFonts w:hint="cs"/>
          <w:rtl/>
        </w:rPr>
        <w:t xml:space="preserve"> מולדתו ההיסטורית של העם היהודי </w:t>
      </w:r>
      <w:bookmarkStart w:id="668" w:name="_ETM_Q1_8381014"/>
      <w:bookmarkEnd w:id="668"/>
      <w:r w:rsidR="00471B03">
        <w:rPr>
          <w:rtl/>
        </w:rPr>
        <w:t>–</w:t>
      </w:r>
      <w:r w:rsidR="00471B03">
        <w:rPr>
          <w:rFonts w:hint="cs"/>
          <w:rtl/>
        </w:rPr>
        <w:t xml:space="preserve"> דעתי, ופה אני </w:t>
      </w:r>
      <w:r w:rsidR="0043129E">
        <w:rPr>
          <w:rFonts w:hint="cs"/>
          <w:rtl/>
        </w:rPr>
        <w:t xml:space="preserve">מצטרף למה שנאמר כאן </w:t>
      </w:r>
      <w:r w:rsidR="0043129E">
        <w:rPr>
          <w:rtl/>
        </w:rPr>
        <w:t>–</w:t>
      </w:r>
      <w:r w:rsidR="0043129E">
        <w:rPr>
          <w:rFonts w:hint="cs"/>
          <w:rtl/>
        </w:rPr>
        <w:t xml:space="preserve"> צריך להיות הסעיף הפותח. אגב, ה</w:t>
      </w:r>
      <w:r w:rsidR="00471B03">
        <w:rPr>
          <w:rFonts w:hint="cs"/>
          <w:rtl/>
        </w:rPr>
        <w:t>י</w:t>
      </w:r>
      <w:r w:rsidR="0043129E">
        <w:rPr>
          <w:rFonts w:hint="cs"/>
          <w:rtl/>
        </w:rPr>
        <w:t>יתי</w:t>
      </w:r>
      <w:r w:rsidR="00471B03">
        <w:rPr>
          <w:rFonts w:hint="cs"/>
          <w:rtl/>
        </w:rPr>
        <w:t xml:space="preserve"> נותן בו איזשהו סיומת או סיפא שאמורה </w:t>
      </w:r>
      <w:r w:rsidR="0043129E">
        <w:rPr>
          <w:rFonts w:hint="cs"/>
          <w:rtl/>
        </w:rPr>
        <w:t xml:space="preserve">לקשר לסעיף </w:t>
      </w:r>
      <w:r w:rsidR="00471B03">
        <w:rPr>
          <w:rFonts w:hint="cs"/>
          <w:rtl/>
        </w:rPr>
        <w:t>(</w:t>
      </w:r>
      <w:r w:rsidR="0043129E">
        <w:rPr>
          <w:rFonts w:hint="cs"/>
          <w:rtl/>
        </w:rPr>
        <w:t>ב</w:t>
      </w:r>
      <w:r w:rsidR="00471B03">
        <w:rPr>
          <w:rFonts w:hint="cs"/>
          <w:rtl/>
        </w:rPr>
        <w:t>), כי היא הופיעה, נדמה לי</w:t>
      </w:r>
      <w:r w:rsidR="0043129E">
        <w:rPr>
          <w:rFonts w:hint="cs"/>
          <w:rtl/>
        </w:rPr>
        <w:t xml:space="preserve">, בנוסחים הקודמים </w:t>
      </w:r>
      <w:r w:rsidR="0043129E">
        <w:rPr>
          <w:rtl/>
        </w:rPr>
        <w:t>–</w:t>
      </w:r>
      <w:r w:rsidR="0043129E">
        <w:rPr>
          <w:rFonts w:hint="cs"/>
          <w:rtl/>
        </w:rPr>
        <w:t xml:space="preserve"> של השרה שקד, של השר לוין, אבל שם היתה תוספת שארץ ישאל היא מול</w:t>
      </w:r>
      <w:r w:rsidR="00471B03">
        <w:rPr>
          <w:rFonts w:hint="cs"/>
          <w:rtl/>
        </w:rPr>
        <w:t>דתו ההיסטורית של העם היהודי</w:t>
      </w:r>
      <w:r w:rsidR="0043129E">
        <w:rPr>
          <w:rFonts w:hint="cs"/>
          <w:rtl/>
        </w:rPr>
        <w:t xml:space="preserve">, </w:t>
      </w:r>
      <w:r w:rsidR="00471B03">
        <w:rPr>
          <w:rFonts w:hint="cs"/>
          <w:rtl/>
        </w:rPr>
        <w:t xml:space="preserve">והייתי קצת משנה - </w:t>
      </w:r>
      <w:bookmarkStart w:id="669" w:name="_ETM_Q1_8419830"/>
      <w:bookmarkEnd w:id="669"/>
      <w:r w:rsidR="0043129E">
        <w:rPr>
          <w:rFonts w:hint="cs"/>
          <w:rtl/>
        </w:rPr>
        <w:t xml:space="preserve">ובה קמה מדינת ישראל </w:t>
      </w:r>
      <w:r w:rsidR="0043129E">
        <w:rPr>
          <w:rtl/>
        </w:rPr>
        <w:t>–</w:t>
      </w:r>
      <w:r w:rsidR="0043129E">
        <w:rPr>
          <w:rFonts w:hint="cs"/>
          <w:rtl/>
        </w:rPr>
        <w:t xml:space="preserve"> או מקום כינונה. יש פה איזושהי התכתבות טקסטואלית עם הכרזת העצמאות, וכך ראוי שיהיה במבוא.</w:t>
      </w:r>
    </w:p>
    <w:p w14:paraId="2E527713" w14:textId="77777777" w:rsidR="0043129E" w:rsidRDefault="0043129E" w:rsidP="0043129E">
      <w:pPr>
        <w:rPr>
          <w:rFonts w:hint="cs"/>
          <w:rtl/>
        </w:rPr>
      </w:pPr>
    </w:p>
    <w:p w14:paraId="2CAEF250" w14:textId="77777777" w:rsidR="0043129E" w:rsidRDefault="0043129E" w:rsidP="00B773C5">
      <w:pPr>
        <w:rPr>
          <w:rFonts w:hint="cs"/>
          <w:rtl/>
        </w:rPr>
      </w:pPr>
      <w:r>
        <w:rPr>
          <w:rFonts w:hint="cs"/>
          <w:rtl/>
        </w:rPr>
        <w:t xml:space="preserve">הסעיף השני </w:t>
      </w:r>
      <w:r>
        <w:rPr>
          <w:rtl/>
        </w:rPr>
        <w:t>–</w:t>
      </w:r>
      <w:r w:rsidR="00B773C5">
        <w:rPr>
          <w:rFonts w:hint="cs"/>
          <w:rtl/>
        </w:rPr>
        <w:t xml:space="preserve"> בו</w:t>
      </w:r>
      <w:r>
        <w:rPr>
          <w:rFonts w:hint="cs"/>
          <w:rtl/>
        </w:rPr>
        <w:t xml:space="preserve">, בעיני, צריכים להיות שינויים יתר מהותיים: </w:t>
      </w:r>
      <w:r w:rsidR="00B773C5">
        <w:rPr>
          <w:rFonts w:hint="cs"/>
          <w:rtl/>
        </w:rPr>
        <w:t xml:space="preserve">מדינת ישראל היא הבית הלאומי של העם </w:t>
      </w:r>
      <w:r>
        <w:rPr>
          <w:rFonts w:hint="cs"/>
          <w:rtl/>
        </w:rPr>
        <w:t xml:space="preserve">היהודי. אני לא חושב שהכנסת המחוקקת צריכה להסתפק בהגדרה </w:t>
      </w:r>
      <w:r>
        <w:rPr>
          <w:rtl/>
        </w:rPr>
        <w:t>–</w:t>
      </w:r>
      <w:r>
        <w:rPr>
          <w:rFonts w:hint="cs"/>
          <w:rtl/>
        </w:rPr>
        <w:t xml:space="preserve"> אמנם אולי של הצהרת בלפור</w:t>
      </w:r>
      <w:r w:rsidR="00B773C5">
        <w:rPr>
          <w:rFonts w:hint="cs"/>
          <w:rtl/>
        </w:rPr>
        <w:t>,</w:t>
      </w:r>
      <w:r>
        <w:rPr>
          <w:rFonts w:hint="cs"/>
          <w:rtl/>
        </w:rPr>
        <w:t xml:space="preserve"> שכן בית לאומי לאורך כל השנים היה ע</w:t>
      </w:r>
      <w:r w:rsidR="00B773C5">
        <w:rPr>
          <w:rFonts w:hint="cs"/>
          <w:rtl/>
        </w:rPr>
        <w:t>ל</w:t>
      </w:r>
      <w:r>
        <w:rPr>
          <w:rFonts w:hint="cs"/>
          <w:rtl/>
        </w:rPr>
        <w:t>יו סוג של עננה, מה המשמעות. לכן פה צריכה להיות אמירה ח</w:t>
      </w:r>
      <w:r w:rsidR="00B773C5">
        <w:rPr>
          <w:rFonts w:hint="cs"/>
          <w:rtl/>
        </w:rPr>
        <w:t>ד חד ערכית שאומרת: מדינת ישאל ה</w:t>
      </w:r>
      <w:r>
        <w:rPr>
          <w:rFonts w:hint="cs"/>
          <w:rtl/>
        </w:rPr>
        <w:t>יא מדינתו הריבונית</w:t>
      </w:r>
      <w:r w:rsidR="00B773C5">
        <w:rPr>
          <w:rFonts w:hint="cs"/>
          <w:rtl/>
        </w:rPr>
        <w:t>; היא כמובן הבית הלאומי, אבל היא מדינתו הריבונית</w:t>
      </w:r>
      <w:r>
        <w:rPr>
          <w:rFonts w:hint="cs"/>
          <w:rtl/>
        </w:rPr>
        <w:t xml:space="preserve"> של העם היהודי. פה יש אזכור מובהק למהות של ריב</w:t>
      </w:r>
      <w:r w:rsidR="00B773C5">
        <w:rPr>
          <w:rFonts w:hint="cs"/>
          <w:rtl/>
        </w:rPr>
        <w:t>ו</w:t>
      </w:r>
      <w:r>
        <w:rPr>
          <w:rFonts w:hint="cs"/>
          <w:rtl/>
        </w:rPr>
        <w:t>נות</w:t>
      </w:r>
      <w:r w:rsidR="00B773C5">
        <w:rPr>
          <w:rFonts w:hint="cs"/>
          <w:rtl/>
        </w:rPr>
        <w:t>, של חדוות ריבונות</w:t>
      </w:r>
      <w:r>
        <w:rPr>
          <w:rFonts w:hint="cs"/>
          <w:rtl/>
        </w:rPr>
        <w:t>. אגב, גם מי שמכיר את השי</w:t>
      </w:r>
      <w:r w:rsidR="00B773C5">
        <w:rPr>
          <w:rFonts w:hint="cs"/>
          <w:rtl/>
        </w:rPr>
        <w:t>ח</w:t>
      </w:r>
      <w:r>
        <w:rPr>
          <w:rFonts w:hint="cs"/>
          <w:rtl/>
        </w:rPr>
        <w:t xml:space="preserve"> על הצהרת בלפור</w:t>
      </w:r>
      <w:r w:rsidR="00B773C5">
        <w:rPr>
          <w:rFonts w:hint="cs"/>
          <w:rtl/>
        </w:rPr>
        <w:t>,</w:t>
      </w:r>
      <w:r>
        <w:rPr>
          <w:rFonts w:hint="cs"/>
          <w:rtl/>
        </w:rPr>
        <w:t xml:space="preserve"> מכיר את המשא ומתן ו</w:t>
      </w:r>
      <w:r w:rsidR="00B773C5">
        <w:rPr>
          <w:rFonts w:hint="cs"/>
          <w:rtl/>
        </w:rPr>
        <w:t xml:space="preserve">את </w:t>
      </w:r>
      <w:bookmarkStart w:id="670" w:name="_ETM_Q1_8492448"/>
      <w:bookmarkEnd w:id="670"/>
      <w:r w:rsidR="00B773C5">
        <w:rPr>
          <w:rFonts w:hint="cs"/>
          <w:rtl/>
        </w:rPr>
        <w:t>ה</w:t>
      </w:r>
      <w:r>
        <w:rPr>
          <w:rFonts w:hint="cs"/>
          <w:rtl/>
        </w:rPr>
        <w:t>ירידה</w:t>
      </w:r>
      <w:r w:rsidR="00B773C5">
        <w:rPr>
          <w:rFonts w:hint="cs"/>
          <w:rtl/>
        </w:rPr>
        <w:t>, הייתי אומר,</w:t>
      </w:r>
      <w:r>
        <w:rPr>
          <w:rFonts w:hint="cs"/>
          <w:rtl/>
        </w:rPr>
        <w:t xml:space="preserve"> בהסכמה לה</w:t>
      </w:r>
      <w:r w:rsidR="00B773C5">
        <w:rPr>
          <w:rFonts w:hint="cs"/>
          <w:rtl/>
        </w:rPr>
        <w:t>ש</w:t>
      </w:r>
      <w:r>
        <w:rPr>
          <w:rFonts w:hint="cs"/>
          <w:rtl/>
        </w:rPr>
        <w:t>תמש ב</w:t>
      </w:r>
      <w:r w:rsidR="00B773C5">
        <w:rPr>
          <w:rFonts w:hint="cs"/>
          <w:rtl/>
        </w:rPr>
        <w:t>מינוח ב</w:t>
      </w:r>
      <w:r>
        <w:rPr>
          <w:rFonts w:hint="cs"/>
          <w:rtl/>
        </w:rPr>
        <w:t>ית לאומי. אז אמנם מבחינת הריגוש ההיסטורי, אחרי אלפיי</w:t>
      </w:r>
      <w:r w:rsidR="00B773C5">
        <w:rPr>
          <w:rFonts w:hint="cs"/>
          <w:rtl/>
        </w:rPr>
        <w:t>ם</w:t>
      </w:r>
      <w:r>
        <w:rPr>
          <w:rFonts w:hint="cs"/>
          <w:rtl/>
        </w:rPr>
        <w:t xml:space="preserve"> שנה שיש הכרה </w:t>
      </w:r>
      <w:r w:rsidR="00B773C5">
        <w:rPr>
          <w:rFonts w:hint="cs"/>
          <w:rtl/>
        </w:rPr>
        <w:t xml:space="preserve">של מעצמה </w:t>
      </w:r>
      <w:r>
        <w:rPr>
          <w:rFonts w:hint="cs"/>
          <w:rtl/>
        </w:rPr>
        <w:t xml:space="preserve">בבית </w:t>
      </w:r>
      <w:r w:rsidR="00B773C5">
        <w:rPr>
          <w:rFonts w:hint="cs"/>
          <w:rtl/>
        </w:rPr>
        <w:t>הלאומי של העם היהודי</w:t>
      </w:r>
      <w:r>
        <w:rPr>
          <w:rFonts w:hint="cs"/>
          <w:rtl/>
        </w:rPr>
        <w:t xml:space="preserve">, אין ספק שזו היתה פסגת ההישג דאז, אבל אין ספק, </w:t>
      </w:r>
      <w:r w:rsidR="00B773C5">
        <w:rPr>
          <w:rFonts w:hint="cs"/>
          <w:rtl/>
        </w:rPr>
        <w:t>כיום בפרספקטיבה, אחרי שקמה מדינת ישראל, המהות אינה</w:t>
      </w:r>
      <w:r>
        <w:rPr>
          <w:rFonts w:hint="cs"/>
          <w:rtl/>
        </w:rPr>
        <w:t xml:space="preserve"> בית לאומי כי אם מדינתו</w:t>
      </w:r>
      <w:r w:rsidR="00B773C5">
        <w:rPr>
          <w:rFonts w:hint="cs"/>
          <w:rtl/>
        </w:rPr>
        <w:t xml:space="preserve"> הריבונית של העם היהודי</w:t>
      </w:r>
      <w:r>
        <w:rPr>
          <w:rFonts w:hint="cs"/>
          <w:rtl/>
        </w:rPr>
        <w:t>.</w:t>
      </w:r>
    </w:p>
    <w:p w14:paraId="4E92BBCE" w14:textId="77777777" w:rsidR="0043129E" w:rsidRDefault="0043129E" w:rsidP="0043129E">
      <w:pPr>
        <w:rPr>
          <w:rFonts w:hint="cs"/>
          <w:rtl/>
        </w:rPr>
      </w:pPr>
    </w:p>
    <w:p w14:paraId="6E3BB862" w14:textId="77777777" w:rsidR="0043129E" w:rsidRDefault="0043129E" w:rsidP="0043129E">
      <w:pPr>
        <w:pStyle w:val="a"/>
        <w:keepNext/>
        <w:rPr>
          <w:rFonts w:hint="cs"/>
          <w:rtl/>
        </w:rPr>
      </w:pPr>
      <w:r>
        <w:rPr>
          <w:rtl/>
        </w:rPr>
        <w:t>גור בליי:</w:t>
      </w:r>
    </w:p>
    <w:p w14:paraId="041D6CAF" w14:textId="77777777" w:rsidR="0043129E" w:rsidRDefault="0043129E" w:rsidP="0043129E">
      <w:pPr>
        <w:pStyle w:val="KeepWithNext"/>
        <w:rPr>
          <w:rFonts w:hint="cs"/>
          <w:rtl/>
        </w:rPr>
      </w:pPr>
    </w:p>
    <w:p w14:paraId="77DF2A65" w14:textId="77777777" w:rsidR="0043129E" w:rsidRDefault="0043129E" w:rsidP="00B773C5">
      <w:pPr>
        <w:rPr>
          <w:rFonts w:hint="cs"/>
          <w:rtl/>
        </w:rPr>
      </w:pPr>
      <w:r>
        <w:rPr>
          <w:rFonts w:hint="cs"/>
          <w:rtl/>
        </w:rPr>
        <w:t xml:space="preserve">סליחה שאני קוטע אותך </w:t>
      </w:r>
      <w:r w:rsidR="00B773C5">
        <w:rPr>
          <w:rFonts w:hint="cs"/>
          <w:rtl/>
        </w:rPr>
        <w:t>-</w:t>
      </w:r>
      <w:r>
        <w:rPr>
          <w:rFonts w:hint="cs"/>
          <w:rtl/>
        </w:rPr>
        <w:t xml:space="preserve"> למה לא לכתוב מדינת הלאום</w:t>
      </w:r>
      <w:r w:rsidR="00B773C5">
        <w:rPr>
          <w:rFonts w:hint="cs"/>
          <w:rtl/>
        </w:rPr>
        <w:t xml:space="preserve"> </w:t>
      </w:r>
      <w:bookmarkStart w:id="671" w:name="_ETM_Q1_8530730"/>
      <w:bookmarkEnd w:id="671"/>
      <w:r w:rsidR="00B773C5">
        <w:rPr>
          <w:rFonts w:hint="cs"/>
          <w:rtl/>
        </w:rPr>
        <w:t>של העם היהודי</w:t>
      </w:r>
      <w:r>
        <w:rPr>
          <w:rFonts w:hint="cs"/>
          <w:rtl/>
        </w:rPr>
        <w:t>?</w:t>
      </w:r>
    </w:p>
    <w:p w14:paraId="476A6711" w14:textId="77777777" w:rsidR="0043129E" w:rsidRDefault="0043129E" w:rsidP="0043129E">
      <w:pPr>
        <w:rPr>
          <w:rFonts w:hint="cs"/>
          <w:rtl/>
        </w:rPr>
      </w:pPr>
    </w:p>
    <w:p w14:paraId="5800D31D" w14:textId="77777777" w:rsidR="0043129E" w:rsidRDefault="0043129E" w:rsidP="0043129E">
      <w:pPr>
        <w:pStyle w:val="a"/>
        <w:keepNext/>
        <w:rPr>
          <w:rFonts w:hint="cs"/>
          <w:rtl/>
        </w:rPr>
      </w:pPr>
      <w:r>
        <w:rPr>
          <w:rtl/>
        </w:rPr>
        <w:t>צבי האוזר:</w:t>
      </w:r>
    </w:p>
    <w:p w14:paraId="32AFD481" w14:textId="77777777" w:rsidR="0043129E" w:rsidRDefault="0043129E" w:rsidP="0043129E">
      <w:pPr>
        <w:pStyle w:val="KeepWithNext"/>
        <w:rPr>
          <w:rFonts w:hint="cs"/>
          <w:rtl/>
        </w:rPr>
      </w:pPr>
    </w:p>
    <w:p w14:paraId="1E7831F5" w14:textId="77777777" w:rsidR="0043129E" w:rsidRDefault="0043129E" w:rsidP="00D64EBD">
      <w:pPr>
        <w:rPr>
          <w:rFonts w:hint="cs"/>
          <w:rtl/>
        </w:rPr>
      </w:pPr>
      <w:r>
        <w:rPr>
          <w:rFonts w:hint="cs"/>
          <w:rtl/>
        </w:rPr>
        <w:t>יכול להיות, אבל כיוון שאנחנו גם צריכים להתכתב</w:t>
      </w:r>
      <w:r w:rsidR="00B773C5">
        <w:rPr>
          <w:rFonts w:hint="cs"/>
          <w:rtl/>
        </w:rPr>
        <w:t xml:space="preserve"> עם זכות למימוש ריבונות</w:t>
      </w:r>
      <w:r>
        <w:rPr>
          <w:rFonts w:hint="cs"/>
          <w:rtl/>
        </w:rPr>
        <w:t xml:space="preserve">, אני חושב </w:t>
      </w:r>
      <w:r>
        <w:rPr>
          <w:rtl/>
        </w:rPr>
        <w:t>–</w:t>
      </w:r>
      <w:r w:rsidR="00B773C5">
        <w:rPr>
          <w:rFonts w:hint="cs"/>
          <w:rtl/>
        </w:rPr>
        <w:t xml:space="preserve"> ולמדינת הלאום אני רוצה</w:t>
      </w:r>
      <w:r>
        <w:rPr>
          <w:rFonts w:hint="cs"/>
          <w:rtl/>
        </w:rPr>
        <w:t xml:space="preserve">, אני חושב שמופנה </w:t>
      </w:r>
      <w:r w:rsidR="00B773C5">
        <w:rPr>
          <w:rFonts w:hint="cs"/>
          <w:rtl/>
        </w:rPr>
        <w:t>ב</w:t>
      </w:r>
      <w:r>
        <w:rPr>
          <w:rFonts w:hint="cs"/>
          <w:rtl/>
        </w:rPr>
        <w:t xml:space="preserve">סעיף </w:t>
      </w:r>
      <w:r w:rsidR="00B773C5">
        <w:rPr>
          <w:rFonts w:hint="cs"/>
          <w:rtl/>
        </w:rPr>
        <w:t>(</w:t>
      </w:r>
      <w:r>
        <w:rPr>
          <w:rFonts w:hint="cs"/>
          <w:rtl/>
        </w:rPr>
        <w:t>ג</w:t>
      </w:r>
      <w:r w:rsidR="00B773C5">
        <w:rPr>
          <w:rFonts w:hint="cs"/>
          <w:rtl/>
        </w:rPr>
        <w:t>)</w:t>
      </w:r>
      <w:r>
        <w:rPr>
          <w:rFonts w:hint="cs"/>
          <w:rtl/>
        </w:rPr>
        <w:t xml:space="preserve">, שצריך להיות, שהוא היום סעיף </w:t>
      </w:r>
      <w:r w:rsidR="00B773C5">
        <w:rPr>
          <w:rFonts w:hint="cs"/>
          <w:rtl/>
        </w:rPr>
        <w:t>(</w:t>
      </w:r>
      <w:r>
        <w:rPr>
          <w:rFonts w:hint="cs"/>
          <w:rtl/>
        </w:rPr>
        <w:t>ב</w:t>
      </w:r>
      <w:r w:rsidR="00B773C5">
        <w:rPr>
          <w:rFonts w:hint="cs"/>
          <w:rtl/>
        </w:rPr>
        <w:t>)</w:t>
      </w:r>
      <w:r>
        <w:rPr>
          <w:rFonts w:hint="cs"/>
          <w:rtl/>
        </w:rPr>
        <w:t xml:space="preserve">, אל רק אסיים את זה </w:t>
      </w:r>
      <w:r>
        <w:rPr>
          <w:rtl/>
        </w:rPr>
        <w:t>–</w:t>
      </w:r>
      <w:r>
        <w:rPr>
          <w:rFonts w:hint="cs"/>
          <w:rtl/>
        </w:rPr>
        <w:t xml:space="preserve"> </w:t>
      </w:r>
      <w:r w:rsidR="00B773C5">
        <w:rPr>
          <w:rFonts w:hint="cs"/>
          <w:rtl/>
        </w:rPr>
        <w:t>מדינת ישראל היא מדינתו הריבונית של העם היהודי, ו</w:t>
      </w:r>
      <w:r>
        <w:rPr>
          <w:rFonts w:hint="cs"/>
          <w:rtl/>
        </w:rPr>
        <w:t xml:space="preserve">בה הוא מממש את </w:t>
      </w:r>
      <w:r>
        <w:rPr>
          <w:rtl/>
        </w:rPr>
        <w:t>–</w:t>
      </w:r>
      <w:r>
        <w:rPr>
          <w:rFonts w:hint="cs"/>
          <w:rtl/>
        </w:rPr>
        <w:t xml:space="preserve"> וכאן שוב</w:t>
      </w:r>
      <w:r w:rsidR="005D1F33">
        <w:rPr>
          <w:rFonts w:hint="cs"/>
          <w:rtl/>
        </w:rPr>
        <w:t>,</w:t>
      </w:r>
      <w:r>
        <w:rPr>
          <w:rFonts w:hint="cs"/>
          <w:rtl/>
        </w:rPr>
        <w:t xml:space="preserve"> לדעתי, ראוי </w:t>
      </w:r>
      <w:r w:rsidR="005D1F33">
        <w:rPr>
          <w:rFonts w:hint="cs"/>
          <w:rtl/>
        </w:rPr>
        <w:t>ל</w:t>
      </w:r>
      <w:r>
        <w:rPr>
          <w:rFonts w:hint="cs"/>
          <w:rtl/>
        </w:rPr>
        <w:t xml:space="preserve">התכתב עם המסמך המכונן של הכרזת העצמאות, בה הוא מממש קודם כל את זכותו הטבעית. אני חושב שראוי שבחוקה </w:t>
      </w:r>
      <w:r w:rsidR="00D64EBD">
        <w:rPr>
          <w:rFonts w:hint="cs"/>
          <w:rtl/>
        </w:rPr>
        <w:t xml:space="preserve">הישראלית ייקבע או תוזכר </w:t>
      </w:r>
      <w:r>
        <w:rPr>
          <w:rFonts w:hint="cs"/>
          <w:rtl/>
        </w:rPr>
        <w:t xml:space="preserve">זכותו הטבעית של העם היהודי לריבונות או למימוש, אז הוא מממש את </w:t>
      </w:r>
      <w:r w:rsidR="00D64EBD">
        <w:rPr>
          <w:rFonts w:hint="cs"/>
          <w:rtl/>
        </w:rPr>
        <w:t xml:space="preserve">זכותו </w:t>
      </w:r>
      <w:r>
        <w:rPr>
          <w:rFonts w:hint="cs"/>
          <w:rtl/>
        </w:rPr>
        <w:t>הטבעית ואת שאיפתו להגדרה עצמית.</w:t>
      </w:r>
    </w:p>
    <w:p w14:paraId="0421365C" w14:textId="77777777" w:rsidR="0043129E" w:rsidRDefault="0043129E" w:rsidP="0043129E">
      <w:pPr>
        <w:rPr>
          <w:rFonts w:hint="cs"/>
          <w:rtl/>
        </w:rPr>
      </w:pPr>
    </w:p>
    <w:p w14:paraId="092F1D4D" w14:textId="77777777" w:rsidR="0043129E" w:rsidRDefault="0043129E" w:rsidP="0043129E">
      <w:pPr>
        <w:pStyle w:val="a"/>
        <w:keepNext/>
        <w:rPr>
          <w:rFonts w:hint="cs"/>
          <w:rtl/>
        </w:rPr>
      </w:pPr>
      <w:r>
        <w:rPr>
          <w:rtl/>
        </w:rPr>
        <w:t>גור בליי:</w:t>
      </w:r>
    </w:p>
    <w:p w14:paraId="6F83B716" w14:textId="77777777" w:rsidR="0043129E" w:rsidRDefault="0043129E" w:rsidP="0043129E">
      <w:pPr>
        <w:pStyle w:val="KeepWithNext"/>
        <w:rPr>
          <w:rFonts w:hint="cs"/>
          <w:rtl/>
        </w:rPr>
      </w:pPr>
    </w:p>
    <w:p w14:paraId="2B13B5F6" w14:textId="77777777" w:rsidR="0043129E" w:rsidRDefault="0043129E" w:rsidP="00D64EBD">
      <w:pPr>
        <w:rPr>
          <w:rFonts w:hint="cs"/>
          <w:rtl/>
        </w:rPr>
      </w:pPr>
      <w:r>
        <w:rPr>
          <w:rFonts w:hint="cs"/>
          <w:rtl/>
        </w:rPr>
        <w:t>את זכותו</w:t>
      </w:r>
      <w:r w:rsidR="00D64EBD">
        <w:rPr>
          <w:rFonts w:hint="cs"/>
          <w:rtl/>
        </w:rPr>
        <w:t xml:space="preserve">, </w:t>
      </w:r>
      <w:bookmarkStart w:id="672" w:name="_ETM_Q1_8594722"/>
      <w:bookmarkEnd w:id="672"/>
      <w:r w:rsidR="00D64EBD">
        <w:rPr>
          <w:rFonts w:hint="cs"/>
          <w:rtl/>
        </w:rPr>
        <w:t>אגב</w:t>
      </w:r>
      <w:r>
        <w:rPr>
          <w:rFonts w:hint="cs"/>
          <w:rtl/>
        </w:rPr>
        <w:t>. עדיף ל</w:t>
      </w:r>
      <w:r w:rsidR="00D64EBD">
        <w:rPr>
          <w:rFonts w:hint="cs"/>
          <w:rtl/>
        </w:rPr>
        <w:t>דבר</w:t>
      </w:r>
      <w:r>
        <w:rPr>
          <w:rFonts w:hint="cs"/>
          <w:rtl/>
        </w:rPr>
        <w:t xml:space="preserve"> במושגים של זכויות.</w:t>
      </w:r>
    </w:p>
    <w:p w14:paraId="2E3878A8" w14:textId="77777777" w:rsidR="0043129E" w:rsidRDefault="0043129E" w:rsidP="0043129E">
      <w:pPr>
        <w:rPr>
          <w:rFonts w:hint="cs"/>
          <w:rtl/>
        </w:rPr>
      </w:pPr>
    </w:p>
    <w:p w14:paraId="47799A26" w14:textId="77777777" w:rsidR="0043129E" w:rsidRDefault="0043129E" w:rsidP="0043129E">
      <w:pPr>
        <w:pStyle w:val="a"/>
        <w:keepNext/>
        <w:rPr>
          <w:rFonts w:hint="cs"/>
          <w:rtl/>
        </w:rPr>
      </w:pPr>
      <w:r>
        <w:rPr>
          <w:rtl/>
        </w:rPr>
        <w:t>צבי האוזר:</w:t>
      </w:r>
    </w:p>
    <w:p w14:paraId="1F1B8AD5" w14:textId="77777777" w:rsidR="0043129E" w:rsidRDefault="0043129E" w:rsidP="0043129E">
      <w:pPr>
        <w:pStyle w:val="KeepWithNext"/>
        <w:rPr>
          <w:rFonts w:hint="cs"/>
          <w:rtl/>
        </w:rPr>
      </w:pPr>
    </w:p>
    <w:p w14:paraId="7EA9DDD9" w14:textId="77777777" w:rsidR="0043129E" w:rsidRDefault="00D64EBD" w:rsidP="00D64EBD">
      <w:pPr>
        <w:rPr>
          <w:rFonts w:hint="cs"/>
          <w:rtl/>
        </w:rPr>
      </w:pPr>
      <w:r>
        <w:rPr>
          <w:rFonts w:hint="cs"/>
          <w:rtl/>
        </w:rPr>
        <w:t xml:space="preserve">נכון, אבל זכותו הטבעית. אם אני מפנה למסמך ההכרזה </w:t>
      </w:r>
      <w:r>
        <w:rPr>
          <w:rtl/>
        </w:rPr>
        <w:t>–</w:t>
      </w:r>
      <w:r>
        <w:rPr>
          <w:rFonts w:hint="cs"/>
          <w:rtl/>
        </w:rPr>
        <w:t xml:space="preserve"> </w:t>
      </w:r>
      <w:bookmarkStart w:id="673" w:name="_ETM_Q1_8606369"/>
      <w:bookmarkEnd w:id="673"/>
      <w:r>
        <w:rPr>
          <w:rFonts w:hint="cs"/>
          <w:rtl/>
        </w:rPr>
        <w:t xml:space="preserve">זכותו הטבעית </w:t>
      </w:r>
      <w:r w:rsidR="0043129E">
        <w:rPr>
          <w:rFonts w:hint="cs"/>
          <w:rtl/>
        </w:rPr>
        <w:t>וההיסטורית, אם איני טועה, אבל קודם כל ובראש ובראשונה</w:t>
      </w:r>
      <w:r>
        <w:rPr>
          <w:rFonts w:hint="cs"/>
          <w:rtl/>
        </w:rPr>
        <w:t xml:space="preserve"> זכותו הטבעית</w:t>
      </w:r>
      <w:r w:rsidR="0043129E">
        <w:rPr>
          <w:rFonts w:hint="cs"/>
          <w:rtl/>
        </w:rPr>
        <w:t xml:space="preserve">, כלומר גם אם לא היתה הצהרת בלפור וגם אם לא היתה </w:t>
      </w:r>
      <w:r>
        <w:rPr>
          <w:rFonts w:hint="cs"/>
          <w:rtl/>
        </w:rPr>
        <w:t xml:space="preserve">הכרת אומות העולם וגם אם לא </w:t>
      </w:r>
      <w:bookmarkStart w:id="674" w:name="_ETM_Q1_8616484"/>
      <w:bookmarkEnd w:id="674"/>
      <w:r>
        <w:rPr>
          <w:rFonts w:hint="cs"/>
          <w:rtl/>
        </w:rPr>
        <w:t>היתה ה</w:t>
      </w:r>
      <w:r w:rsidR="0043129E">
        <w:rPr>
          <w:rFonts w:hint="cs"/>
          <w:rtl/>
        </w:rPr>
        <w:t xml:space="preserve">חלטת האו"ם </w:t>
      </w:r>
      <w:r>
        <w:rPr>
          <w:rFonts w:hint="cs"/>
          <w:rtl/>
        </w:rPr>
        <w:t>עדיין זכותו של העם היהודי לריבונות, היא זכות טבעית, וראוי להג</w:t>
      </w:r>
      <w:r w:rsidR="0043129E">
        <w:rPr>
          <w:rFonts w:hint="cs"/>
          <w:rtl/>
        </w:rPr>
        <w:t>ן אותה בראש ובראשונה</w:t>
      </w:r>
      <w:r>
        <w:rPr>
          <w:rFonts w:hint="cs"/>
          <w:rtl/>
        </w:rPr>
        <w:t xml:space="preserve"> כפי שעשו </w:t>
      </w:r>
      <w:bookmarkStart w:id="675" w:name="_ETM_Q1_8628393"/>
      <w:bookmarkEnd w:id="675"/>
      <w:r>
        <w:rPr>
          <w:rFonts w:hint="cs"/>
          <w:rtl/>
        </w:rPr>
        <w:t>אבות המייסדים</w:t>
      </w:r>
      <w:r w:rsidR="0043129E">
        <w:rPr>
          <w:rFonts w:hint="cs"/>
          <w:rtl/>
        </w:rPr>
        <w:t>.</w:t>
      </w:r>
    </w:p>
    <w:p w14:paraId="55B0D12E" w14:textId="77777777" w:rsidR="0043129E" w:rsidRDefault="0043129E" w:rsidP="0043129E">
      <w:pPr>
        <w:rPr>
          <w:rFonts w:hint="cs"/>
          <w:rtl/>
        </w:rPr>
      </w:pPr>
    </w:p>
    <w:p w14:paraId="7B55BB95" w14:textId="77777777" w:rsidR="0043129E" w:rsidRDefault="0043129E" w:rsidP="0043129E">
      <w:pPr>
        <w:pStyle w:val="af"/>
        <w:keepNext/>
        <w:rPr>
          <w:rFonts w:hint="cs"/>
          <w:rtl/>
        </w:rPr>
      </w:pPr>
      <w:r>
        <w:rPr>
          <w:rtl/>
        </w:rPr>
        <w:t>היו"ר אמיר אוחנה:</w:t>
      </w:r>
    </w:p>
    <w:p w14:paraId="230A3639" w14:textId="77777777" w:rsidR="0043129E" w:rsidRDefault="0043129E" w:rsidP="0043129E">
      <w:pPr>
        <w:pStyle w:val="KeepWithNext"/>
        <w:rPr>
          <w:rFonts w:hint="cs"/>
          <w:rtl/>
        </w:rPr>
      </w:pPr>
    </w:p>
    <w:p w14:paraId="59CEDC2E" w14:textId="77777777" w:rsidR="0043129E" w:rsidRDefault="0043129E" w:rsidP="0043129E">
      <w:pPr>
        <w:rPr>
          <w:rFonts w:hint="cs"/>
          <w:rtl/>
        </w:rPr>
      </w:pPr>
      <w:r>
        <w:rPr>
          <w:rFonts w:hint="cs"/>
          <w:rtl/>
        </w:rPr>
        <w:t>סליחה, אדונ</w:t>
      </w:r>
      <w:r w:rsidR="00D64EBD">
        <w:rPr>
          <w:rFonts w:hint="cs"/>
          <w:rtl/>
        </w:rPr>
        <w:t>י, אני נאלץ לצאת ל</w:t>
      </w:r>
      <w:r>
        <w:rPr>
          <w:rFonts w:hint="cs"/>
          <w:rtl/>
        </w:rPr>
        <w:t>ה</w:t>
      </w:r>
      <w:r w:rsidR="00D64EBD">
        <w:rPr>
          <w:rFonts w:hint="cs"/>
          <w:rtl/>
        </w:rPr>
        <w:t>צ</w:t>
      </w:r>
      <w:r>
        <w:rPr>
          <w:rFonts w:hint="cs"/>
          <w:rtl/>
        </w:rPr>
        <w:t>ביע. חבר הכנסת ניסן סלומינסקי ימלא את מקומי.</w:t>
      </w:r>
    </w:p>
    <w:p w14:paraId="6FE1C8BE" w14:textId="77777777" w:rsidR="0043129E" w:rsidRDefault="0043129E" w:rsidP="0043129E">
      <w:pPr>
        <w:rPr>
          <w:rFonts w:hint="cs"/>
          <w:rtl/>
        </w:rPr>
      </w:pPr>
    </w:p>
    <w:p w14:paraId="43DF20C7" w14:textId="77777777" w:rsidR="0043129E" w:rsidRDefault="00714C0C" w:rsidP="00714C0C">
      <w:pPr>
        <w:pStyle w:val="a1"/>
        <w:keepNext/>
        <w:rPr>
          <w:rFonts w:hint="cs"/>
          <w:rtl/>
        </w:rPr>
      </w:pPr>
      <w:r>
        <w:rPr>
          <w:rtl/>
        </w:rPr>
        <w:t>(היו"ר ניסן סלומינסקי, 11:23)</w:t>
      </w:r>
    </w:p>
    <w:p w14:paraId="61F94097" w14:textId="77777777" w:rsidR="00714C0C" w:rsidRDefault="00714C0C" w:rsidP="00714C0C">
      <w:pPr>
        <w:pStyle w:val="KeepWithNext"/>
        <w:rPr>
          <w:rFonts w:hint="cs"/>
          <w:rtl/>
        </w:rPr>
      </w:pPr>
    </w:p>
    <w:p w14:paraId="322FD9F1" w14:textId="77777777" w:rsidR="00714C0C" w:rsidRDefault="00714C0C" w:rsidP="00714C0C">
      <w:pPr>
        <w:pStyle w:val="-"/>
        <w:keepNext/>
        <w:rPr>
          <w:rFonts w:hint="cs"/>
          <w:rtl/>
        </w:rPr>
      </w:pPr>
      <w:r>
        <w:rPr>
          <w:rtl/>
        </w:rPr>
        <w:t>צבי האוזר:</w:t>
      </w:r>
    </w:p>
    <w:p w14:paraId="70C8BA68" w14:textId="77777777" w:rsidR="00714C0C" w:rsidRDefault="00714C0C" w:rsidP="00714C0C">
      <w:pPr>
        <w:pStyle w:val="KeepWithNext"/>
        <w:rPr>
          <w:rFonts w:hint="cs"/>
          <w:rtl/>
        </w:rPr>
      </w:pPr>
    </w:p>
    <w:p w14:paraId="5FA40909" w14:textId="77777777" w:rsidR="00714C0C" w:rsidRDefault="00D64EBD" w:rsidP="00D64EBD">
      <w:pPr>
        <w:rPr>
          <w:rFonts w:hint="cs"/>
          <w:rtl/>
        </w:rPr>
      </w:pPr>
      <w:r>
        <w:rPr>
          <w:rFonts w:hint="cs"/>
          <w:rtl/>
        </w:rPr>
        <w:t xml:space="preserve">טוב. ולעניין המחלוקת שאיפתו להגדרה עצמית על-פי </w:t>
      </w:r>
      <w:r w:rsidR="00714C0C">
        <w:rPr>
          <w:rFonts w:hint="cs"/>
          <w:rtl/>
        </w:rPr>
        <w:t>מורשתו</w:t>
      </w:r>
      <w:r>
        <w:rPr>
          <w:rFonts w:hint="cs"/>
          <w:rtl/>
        </w:rPr>
        <w:t xml:space="preserve"> התרבותית </w:t>
      </w:r>
      <w:bookmarkStart w:id="676" w:name="_ETM_Q1_8641802"/>
      <w:bookmarkEnd w:id="676"/>
      <w:r>
        <w:rPr>
          <w:rFonts w:hint="cs"/>
          <w:rtl/>
        </w:rPr>
        <w:t xml:space="preserve">וההיסטורית והדתית </w:t>
      </w:r>
      <w:r>
        <w:rPr>
          <w:rtl/>
        </w:rPr>
        <w:t>–</w:t>
      </w:r>
      <w:r>
        <w:rPr>
          <w:rFonts w:hint="cs"/>
          <w:rtl/>
        </w:rPr>
        <w:t xml:space="preserve"> ייתכן שאפשר לנקוט בגישת החסר ולא התוספת, </w:t>
      </w:r>
      <w:bookmarkStart w:id="677" w:name="_ETM_Q1_8647380"/>
      <w:bookmarkEnd w:id="677"/>
      <w:r>
        <w:rPr>
          <w:rFonts w:hint="cs"/>
          <w:rtl/>
        </w:rPr>
        <w:t>ולומר: בשאיפתו להגדרה עצמית לפי מורשתו</w:t>
      </w:r>
      <w:r w:rsidR="00714C0C">
        <w:rPr>
          <w:rFonts w:hint="cs"/>
          <w:rtl/>
        </w:rPr>
        <w:t>. לא חייבים לפרט איזו מורשת, שהרי מורשתו זה סעיף סל</w:t>
      </w:r>
      <w:r>
        <w:rPr>
          <w:rFonts w:hint="cs"/>
          <w:rtl/>
        </w:rPr>
        <w:t>,</w:t>
      </w:r>
      <w:r w:rsidR="00714C0C">
        <w:rPr>
          <w:rFonts w:hint="cs"/>
          <w:rtl/>
        </w:rPr>
        <w:t xml:space="preserve"> שכל אחד יכול לכלול בה את הסנטימנט שלו</w:t>
      </w:r>
      <w:r>
        <w:rPr>
          <w:rFonts w:hint="cs"/>
          <w:rtl/>
        </w:rPr>
        <w:t xml:space="preserve">, ולראות את סדר הדברים. </w:t>
      </w:r>
      <w:bookmarkStart w:id="678" w:name="_ETM_Q1_8665906"/>
      <w:bookmarkEnd w:id="678"/>
      <w:r>
        <w:rPr>
          <w:rFonts w:hint="cs"/>
          <w:rtl/>
        </w:rPr>
        <w:t>יש שיגידו שמורשתו הדתית</w:t>
      </w:r>
      <w:r w:rsidR="00714C0C">
        <w:rPr>
          <w:rFonts w:hint="cs"/>
          <w:rtl/>
        </w:rPr>
        <w:t xml:space="preserve"> קודמת למורשתו ההיסטורית, ויש שיגידו שמורשתו התרבותית קודמת לכל דבר ועניין. </w:t>
      </w:r>
      <w:r>
        <w:rPr>
          <w:rFonts w:hint="cs"/>
          <w:rtl/>
        </w:rPr>
        <w:t xml:space="preserve">לכן </w:t>
      </w:r>
      <w:r w:rsidR="00714C0C">
        <w:rPr>
          <w:rFonts w:hint="cs"/>
          <w:rtl/>
        </w:rPr>
        <w:t>אפשר לייצר נוסח</w:t>
      </w:r>
      <w:r>
        <w:rPr>
          <w:rFonts w:hint="cs"/>
          <w:rtl/>
        </w:rPr>
        <w:t>,</w:t>
      </w:r>
      <w:r w:rsidR="00714C0C">
        <w:rPr>
          <w:rFonts w:hint="cs"/>
          <w:rtl/>
        </w:rPr>
        <w:t xml:space="preserve"> שכולם יוכלו לשמוח אתו.</w:t>
      </w:r>
    </w:p>
    <w:p w14:paraId="32FB95C8" w14:textId="77777777" w:rsidR="00714C0C" w:rsidRDefault="00714C0C" w:rsidP="00714C0C">
      <w:pPr>
        <w:rPr>
          <w:rFonts w:hint="cs"/>
          <w:rtl/>
        </w:rPr>
      </w:pPr>
    </w:p>
    <w:p w14:paraId="78ADE8A1" w14:textId="77777777" w:rsidR="00714C0C" w:rsidRDefault="00714C0C" w:rsidP="00806416">
      <w:pPr>
        <w:rPr>
          <w:rFonts w:hint="cs"/>
          <w:rtl/>
        </w:rPr>
      </w:pPr>
      <w:r>
        <w:rPr>
          <w:rFonts w:hint="cs"/>
          <w:rtl/>
        </w:rPr>
        <w:t xml:space="preserve">לגבי סעיף </w:t>
      </w:r>
      <w:bookmarkStart w:id="679" w:name="_ETM_Q1_8678755"/>
      <w:bookmarkEnd w:id="679"/>
      <w:r w:rsidR="000A02A4">
        <w:rPr>
          <w:rFonts w:hint="cs"/>
          <w:rtl/>
        </w:rPr>
        <w:t>(</w:t>
      </w:r>
      <w:r>
        <w:rPr>
          <w:rFonts w:hint="cs"/>
          <w:rtl/>
        </w:rPr>
        <w:t>ג</w:t>
      </w:r>
      <w:r w:rsidR="000A02A4">
        <w:rPr>
          <w:rFonts w:hint="cs"/>
          <w:rtl/>
        </w:rPr>
        <w:t>)</w:t>
      </w:r>
      <w:r>
        <w:rPr>
          <w:rFonts w:hint="cs"/>
          <w:rtl/>
        </w:rPr>
        <w:t>, אני</w:t>
      </w:r>
      <w:r w:rsidR="000A02A4">
        <w:rPr>
          <w:rFonts w:hint="cs"/>
          <w:rtl/>
        </w:rPr>
        <w:t xml:space="preserve"> </w:t>
      </w:r>
      <w:r>
        <w:rPr>
          <w:rFonts w:hint="cs"/>
          <w:rtl/>
        </w:rPr>
        <w:t>הייתי מוריד את ה</w:t>
      </w:r>
      <w:r w:rsidR="000A02A4">
        <w:rPr>
          <w:rFonts w:hint="cs"/>
          <w:rtl/>
        </w:rPr>
        <w:t>"</w:t>
      </w:r>
      <w:r>
        <w:rPr>
          <w:rFonts w:hint="cs"/>
          <w:rtl/>
        </w:rPr>
        <w:t xml:space="preserve">א הידיעה </w:t>
      </w:r>
      <w:r>
        <w:rPr>
          <w:rtl/>
        </w:rPr>
        <w:t>–</w:t>
      </w:r>
      <w:r>
        <w:rPr>
          <w:rFonts w:hint="cs"/>
          <w:rtl/>
        </w:rPr>
        <w:t xml:space="preserve"> </w:t>
      </w:r>
      <w:r w:rsidR="000A02A4">
        <w:rPr>
          <w:rFonts w:hint="cs"/>
          <w:rtl/>
        </w:rPr>
        <w:t xml:space="preserve">הזכות למימוש הגדרה עצמית לאומית במדינת ישראל ייחודית לעם היהודי. </w:t>
      </w:r>
      <w:r>
        <w:rPr>
          <w:rFonts w:hint="cs"/>
          <w:rtl/>
        </w:rPr>
        <w:t xml:space="preserve">לא ההגדרה העצמאית הלאומית. היום זה סעיף </w:t>
      </w:r>
      <w:r w:rsidR="000A02A4">
        <w:rPr>
          <w:rFonts w:hint="cs"/>
          <w:rtl/>
        </w:rPr>
        <w:t>(</w:t>
      </w:r>
      <w:r>
        <w:rPr>
          <w:rFonts w:hint="cs"/>
          <w:rtl/>
        </w:rPr>
        <w:t>ב</w:t>
      </w:r>
      <w:r w:rsidR="000A02A4">
        <w:rPr>
          <w:rFonts w:hint="cs"/>
          <w:rtl/>
        </w:rPr>
        <w:t>)</w:t>
      </w:r>
      <w:r>
        <w:rPr>
          <w:rFonts w:hint="cs"/>
          <w:rtl/>
        </w:rPr>
        <w:t xml:space="preserve">. אני חושב שסעיף </w:t>
      </w:r>
      <w:r w:rsidR="000A02A4">
        <w:rPr>
          <w:rFonts w:hint="cs"/>
          <w:rtl/>
        </w:rPr>
        <w:t>(</w:t>
      </w:r>
      <w:r>
        <w:rPr>
          <w:rFonts w:hint="cs"/>
          <w:rtl/>
        </w:rPr>
        <w:t>א</w:t>
      </w:r>
      <w:r w:rsidR="000A02A4">
        <w:rPr>
          <w:rFonts w:hint="cs"/>
          <w:rtl/>
        </w:rPr>
        <w:t>)</w:t>
      </w:r>
      <w:r>
        <w:rPr>
          <w:rFonts w:hint="cs"/>
          <w:rtl/>
        </w:rPr>
        <w:t xml:space="preserve"> צרי</w:t>
      </w:r>
      <w:r w:rsidR="000A02A4">
        <w:rPr>
          <w:rFonts w:hint="cs"/>
          <w:rtl/>
        </w:rPr>
        <w:t>ך</w:t>
      </w:r>
      <w:r>
        <w:rPr>
          <w:rFonts w:hint="cs"/>
          <w:rtl/>
        </w:rPr>
        <w:t xml:space="preserve"> להיות ארץ ישראל מולדתו, </w:t>
      </w:r>
      <w:r w:rsidR="000A02A4">
        <w:rPr>
          <w:rFonts w:hint="cs"/>
          <w:rtl/>
        </w:rPr>
        <w:t>ס</w:t>
      </w:r>
      <w:r>
        <w:rPr>
          <w:rFonts w:hint="cs"/>
          <w:rtl/>
        </w:rPr>
        <w:t xml:space="preserve">עיף </w:t>
      </w:r>
      <w:r w:rsidR="000A02A4">
        <w:rPr>
          <w:rFonts w:hint="cs"/>
          <w:rtl/>
        </w:rPr>
        <w:t>(</w:t>
      </w:r>
      <w:r>
        <w:rPr>
          <w:rFonts w:hint="cs"/>
          <w:rtl/>
        </w:rPr>
        <w:t>ב</w:t>
      </w:r>
      <w:r w:rsidR="000A02A4">
        <w:rPr>
          <w:rFonts w:hint="cs"/>
          <w:rtl/>
        </w:rPr>
        <w:t>)</w:t>
      </w:r>
      <w:r>
        <w:rPr>
          <w:rFonts w:hint="cs"/>
          <w:rtl/>
        </w:rPr>
        <w:t xml:space="preserve"> </w:t>
      </w:r>
      <w:r>
        <w:rPr>
          <w:rtl/>
        </w:rPr>
        <w:t>–</w:t>
      </w:r>
      <w:r>
        <w:rPr>
          <w:rFonts w:hint="cs"/>
          <w:rtl/>
        </w:rPr>
        <w:t xml:space="preserve"> </w:t>
      </w:r>
      <w:r w:rsidR="000A02A4">
        <w:rPr>
          <w:rFonts w:hint="cs"/>
          <w:rtl/>
        </w:rPr>
        <w:t xml:space="preserve">אחרי שהתייחסנו לארץ ישראל, </w:t>
      </w:r>
      <w:bookmarkStart w:id="680" w:name="_ETM_Q1_8703377"/>
      <w:bookmarkEnd w:id="680"/>
      <w:r w:rsidR="000A02A4">
        <w:rPr>
          <w:rFonts w:hint="cs"/>
          <w:rtl/>
        </w:rPr>
        <w:t xml:space="preserve">אנחנו </w:t>
      </w:r>
      <w:r>
        <w:rPr>
          <w:rFonts w:hint="cs"/>
          <w:rtl/>
        </w:rPr>
        <w:t xml:space="preserve">מתייחסים למדינת ישראל, </w:t>
      </w:r>
      <w:r w:rsidR="000A02A4">
        <w:rPr>
          <w:rFonts w:hint="cs"/>
          <w:rtl/>
        </w:rPr>
        <w:t>ו</w:t>
      </w:r>
      <w:r>
        <w:rPr>
          <w:rFonts w:hint="cs"/>
          <w:rtl/>
        </w:rPr>
        <w:t xml:space="preserve">סעיף </w:t>
      </w:r>
      <w:r w:rsidR="000A02A4">
        <w:rPr>
          <w:rFonts w:hint="cs"/>
          <w:rtl/>
        </w:rPr>
        <w:t>(</w:t>
      </w:r>
      <w:r>
        <w:rPr>
          <w:rFonts w:hint="cs"/>
          <w:rtl/>
        </w:rPr>
        <w:t>ג</w:t>
      </w:r>
      <w:r w:rsidR="000A02A4">
        <w:rPr>
          <w:rFonts w:hint="cs"/>
          <w:rtl/>
        </w:rPr>
        <w:t>)</w:t>
      </w:r>
      <w:r>
        <w:rPr>
          <w:rFonts w:hint="cs"/>
          <w:rtl/>
        </w:rPr>
        <w:t xml:space="preserve"> </w:t>
      </w:r>
      <w:r>
        <w:rPr>
          <w:rtl/>
        </w:rPr>
        <w:t>–</w:t>
      </w:r>
      <w:r>
        <w:rPr>
          <w:rFonts w:hint="cs"/>
          <w:rtl/>
        </w:rPr>
        <w:t xml:space="preserve"> היא כאילו מדינת הלאו</w:t>
      </w:r>
      <w:r w:rsidR="000A02A4">
        <w:rPr>
          <w:rFonts w:hint="cs"/>
          <w:rtl/>
        </w:rPr>
        <w:t>ם</w:t>
      </w:r>
      <w:r>
        <w:rPr>
          <w:rFonts w:hint="cs"/>
          <w:rtl/>
        </w:rPr>
        <w:t xml:space="preserve">, הדבר המובהק, והוא סותם את הגולל, אני חושב, וראוי שהכנסת </w:t>
      </w:r>
      <w:r w:rsidR="00D84424">
        <w:rPr>
          <w:rFonts w:hint="cs"/>
          <w:rtl/>
        </w:rPr>
        <w:t xml:space="preserve">כגוף מכונן יתייחס </w:t>
      </w:r>
      <w:r>
        <w:rPr>
          <w:rFonts w:hint="cs"/>
          <w:rtl/>
        </w:rPr>
        <w:t xml:space="preserve">לאותם רעיונות </w:t>
      </w:r>
      <w:r w:rsidR="00D84424">
        <w:rPr>
          <w:rFonts w:hint="cs"/>
          <w:rtl/>
        </w:rPr>
        <w:t>שמסתובבים אתנו כמעט ב</w:t>
      </w:r>
      <w:r>
        <w:rPr>
          <w:rFonts w:hint="cs"/>
          <w:rtl/>
        </w:rPr>
        <w:t xml:space="preserve">שבעים </w:t>
      </w:r>
      <w:r w:rsidR="00D84424">
        <w:rPr>
          <w:rFonts w:hint="cs"/>
          <w:rtl/>
        </w:rPr>
        <w:t>ה</w:t>
      </w:r>
      <w:r>
        <w:rPr>
          <w:rFonts w:hint="cs"/>
          <w:rtl/>
        </w:rPr>
        <w:t xml:space="preserve">שנה </w:t>
      </w:r>
      <w:r w:rsidR="00D84424">
        <w:rPr>
          <w:rFonts w:hint="cs"/>
          <w:rtl/>
        </w:rPr>
        <w:t>ה</w:t>
      </w:r>
      <w:r>
        <w:rPr>
          <w:rFonts w:hint="cs"/>
          <w:rtl/>
        </w:rPr>
        <w:t xml:space="preserve">אחרונות, האם </w:t>
      </w:r>
      <w:r w:rsidR="00D84424">
        <w:rPr>
          <w:rFonts w:hint="cs"/>
          <w:rtl/>
        </w:rPr>
        <w:t>ישראל יכו</w:t>
      </w:r>
      <w:r>
        <w:rPr>
          <w:rFonts w:hint="cs"/>
          <w:rtl/>
        </w:rPr>
        <w:t>לה להיות מדינה בה אפשר ליותר מקהילה אחת</w:t>
      </w:r>
      <w:r w:rsidR="00D84424">
        <w:rPr>
          <w:rFonts w:hint="cs"/>
          <w:rtl/>
        </w:rPr>
        <w:t>,</w:t>
      </w:r>
      <w:r>
        <w:rPr>
          <w:rFonts w:hint="cs"/>
          <w:rtl/>
        </w:rPr>
        <w:t xml:space="preserve"> לממש זכות הגדרה עצמית לאומ</w:t>
      </w:r>
      <w:r w:rsidR="00D84424">
        <w:rPr>
          <w:rFonts w:hint="cs"/>
          <w:rtl/>
        </w:rPr>
        <w:t>ית. לכן המינוח הזה, בעיניי, הוא</w:t>
      </w:r>
      <w:r>
        <w:rPr>
          <w:rtl/>
        </w:rPr>
        <w:t>–</w:t>
      </w:r>
      <w:r>
        <w:rPr>
          <w:rFonts w:hint="cs"/>
          <w:rtl/>
        </w:rPr>
        <w:t xml:space="preserve">הוא הנקודה הארכימדית של הדיון, </w:t>
      </w:r>
      <w:r w:rsidR="00D84424">
        <w:rPr>
          <w:rFonts w:hint="cs"/>
          <w:rtl/>
        </w:rPr>
        <w:t xml:space="preserve">של ההכרעה ההיסטורית, </w:t>
      </w:r>
      <w:bookmarkStart w:id="681" w:name="_ETM_Q1_8752515"/>
      <w:bookmarkEnd w:id="681"/>
      <w:r w:rsidR="00D84424">
        <w:rPr>
          <w:rFonts w:hint="cs"/>
          <w:rtl/>
        </w:rPr>
        <w:t xml:space="preserve">שאגב, יכולה להיות לכאן ולכאן, אך אם מתכנס </w:t>
      </w:r>
      <w:r>
        <w:rPr>
          <w:rFonts w:hint="cs"/>
          <w:rtl/>
        </w:rPr>
        <w:t>הגו</w:t>
      </w:r>
      <w:r w:rsidR="00D84424">
        <w:rPr>
          <w:rFonts w:hint="cs"/>
          <w:rtl/>
        </w:rPr>
        <w:t>ף</w:t>
      </w:r>
      <w:r>
        <w:rPr>
          <w:rFonts w:hint="cs"/>
          <w:rtl/>
        </w:rPr>
        <w:t xml:space="preserve"> המכונן ומכריע היסטורית מכאן ועד עולם או מכאן ועד שיתכנסו המכוננים וישנו את החוקה</w:t>
      </w:r>
      <w:r w:rsidR="00D84424">
        <w:rPr>
          <w:rFonts w:hint="cs"/>
          <w:rtl/>
        </w:rPr>
        <w:t xml:space="preserve">, שמימוש </w:t>
      </w:r>
      <w:bookmarkStart w:id="682" w:name="_ETM_Q1_8768593"/>
      <w:bookmarkEnd w:id="682"/>
      <w:r w:rsidR="00D84424">
        <w:rPr>
          <w:rFonts w:hint="cs"/>
          <w:rtl/>
        </w:rPr>
        <w:t>הגדרה עצמית לאומית ייחודית</w:t>
      </w:r>
      <w:r>
        <w:rPr>
          <w:rFonts w:hint="cs"/>
          <w:rtl/>
        </w:rPr>
        <w:t xml:space="preserve"> לקבוצה לאומית אחת, ואגב, יכולים אנשים מקבוצה אחרת</w:t>
      </w:r>
      <w:r w:rsidR="00D84424">
        <w:rPr>
          <w:rFonts w:hint="cs"/>
          <w:rtl/>
        </w:rPr>
        <w:t>,</w:t>
      </w:r>
      <w:r>
        <w:rPr>
          <w:rFonts w:hint="cs"/>
          <w:rtl/>
        </w:rPr>
        <w:t xml:space="preserve"> להתייחס לעובדה שאכן נעש</w:t>
      </w:r>
      <w:r w:rsidR="00C016FF">
        <w:rPr>
          <w:rFonts w:hint="cs"/>
          <w:rtl/>
        </w:rPr>
        <w:t>ת</w:t>
      </w:r>
      <w:r>
        <w:rPr>
          <w:rFonts w:hint="cs"/>
          <w:rtl/>
        </w:rPr>
        <w:t xml:space="preserve">ה בסעיף הראשון הבחנה בין ארץ ישראל </w:t>
      </w:r>
      <w:r w:rsidR="00C016FF">
        <w:rPr>
          <w:rFonts w:hint="cs"/>
          <w:rtl/>
        </w:rPr>
        <w:t>ל</w:t>
      </w:r>
      <w:r>
        <w:rPr>
          <w:rFonts w:hint="cs"/>
          <w:rtl/>
        </w:rPr>
        <w:t xml:space="preserve">מדינת ישראל, ואנחנו מייחדים את זכות מימוש ההגדרה העצמית </w:t>
      </w:r>
      <w:r w:rsidR="00C016FF">
        <w:rPr>
          <w:rFonts w:hint="cs"/>
          <w:rtl/>
        </w:rPr>
        <w:t xml:space="preserve">הייחודית אך ורק למדינת ישראל </w:t>
      </w:r>
      <w:r>
        <w:rPr>
          <w:rFonts w:hint="cs"/>
          <w:rtl/>
        </w:rPr>
        <w:t xml:space="preserve">ולא לארץ ישראל. לכן יש מי שיכול למצוא בכך משום נחמה או משום דיאלקטיקה שיודעת להסדיר, </w:t>
      </w:r>
      <w:r w:rsidR="00C016FF">
        <w:rPr>
          <w:rFonts w:hint="cs"/>
          <w:rtl/>
        </w:rPr>
        <w:t xml:space="preserve">וגם אנשים </w:t>
      </w:r>
      <w:bookmarkStart w:id="683" w:name="_ETM_Q1_8809057"/>
      <w:bookmarkEnd w:id="683"/>
      <w:r w:rsidR="00C016FF">
        <w:rPr>
          <w:rFonts w:hint="cs"/>
          <w:rtl/>
        </w:rPr>
        <w:t xml:space="preserve">שאולי תומכים </w:t>
      </w:r>
      <w:r>
        <w:rPr>
          <w:rFonts w:hint="cs"/>
          <w:rtl/>
        </w:rPr>
        <w:t>במימוש הגדרה עצמית בארץ ישראל עוד קבוצה לאומ</w:t>
      </w:r>
      <w:r w:rsidR="00C016FF">
        <w:rPr>
          <w:rFonts w:hint="cs"/>
          <w:rtl/>
        </w:rPr>
        <w:t>ית, יכולים לחיות ובדין, בעובדה שב</w:t>
      </w:r>
      <w:r>
        <w:rPr>
          <w:rFonts w:hint="cs"/>
          <w:rtl/>
        </w:rPr>
        <w:t xml:space="preserve">מדינת ישראל זכות הגדרה עצמית לאומית ייחודית לעם היהודי, כלומר נדמה לי שאין שום בעיה לאזרח ערבי במדינת ישראל לחתום </w:t>
      </w:r>
      <w:r>
        <w:rPr>
          <w:rtl/>
        </w:rPr>
        <w:t>–</w:t>
      </w:r>
      <w:r>
        <w:rPr>
          <w:rFonts w:hint="cs"/>
          <w:rtl/>
        </w:rPr>
        <w:t xml:space="preserve"> כמה שזה נשמע אולי, ואלה הסעיפים הקשים, אולי המא</w:t>
      </w:r>
      <w:r w:rsidR="00CA7C13">
        <w:rPr>
          <w:rFonts w:hint="cs"/>
          <w:rtl/>
        </w:rPr>
        <w:t>ת</w:t>
      </w:r>
      <w:r>
        <w:rPr>
          <w:rFonts w:hint="cs"/>
          <w:rtl/>
        </w:rPr>
        <w:t xml:space="preserve">גרים, </w:t>
      </w:r>
      <w:r w:rsidR="00CA7C13">
        <w:rPr>
          <w:rFonts w:hint="cs"/>
          <w:rtl/>
        </w:rPr>
        <w:t xml:space="preserve">למי שאינו יהודי, </w:t>
      </w:r>
      <w:r>
        <w:rPr>
          <w:rFonts w:hint="cs"/>
          <w:rtl/>
        </w:rPr>
        <w:t xml:space="preserve">יכול </w:t>
      </w:r>
      <w:r w:rsidR="00CA7C13">
        <w:rPr>
          <w:rFonts w:hint="cs"/>
          <w:rtl/>
        </w:rPr>
        <w:t>בהאי לישנא, מול אותה הבחנה</w:t>
      </w:r>
      <w:bookmarkStart w:id="684" w:name="_ETM_Q1_8846704"/>
      <w:bookmarkEnd w:id="684"/>
      <w:r w:rsidR="00CA7C13">
        <w:rPr>
          <w:rFonts w:hint="cs"/>
          <w:rtl/>
        </w:rPr>
        <w:t xml:space="preserve">, לומר זכות מימוש הגדרה </w:t>
      </w:r>
      <w:r w:rsidR="00AB6ED5">
        <w:rPr>
          <w:rFonts w:hint="cs"/>
          <w:rtl/>
        </w:rPr>
        <w:t>עצמית לאומית ייחודית לעם היהודי</w:t>
      </w:r>
      <w:r w:rsidR="00CA7C13">
        <w:rPr>
          <w:rFonts w:hint="cs"/>
          <w:rtl/>
        </w:rPr>
        <w:t xml:space="preserve"> במדינת ישראל, ויכול לטעון </w:t>
      </w:r>
      <w:bookmarkStart w:id="685" w:name="_ETM_Q1_8863421"/>
      <w:bookmarkEnd w:id="685"/>
      <w:r w:rsidR="00CA7C13">
        <w:rPr>
          <w:rFonts w:hint="cs"/>
          <w:rtl/>
        </w:rPr>
        <w:t>טענות נוספות, לחיות כ</w:t>
      </w:r>
      <w:r w:rsidR="00AB6ED5">
        <w:rPr>
          <w:rFonts w:hint="cs"/>
          <w:rtl/>
        </w:rPr>
        <w:t>טענות פוליטיות במרחב הפוליטי שאינן סותרות</w:t>
      </w:r>
      <w:r w:rsidR="00CA7C13">
        <w:rPr>
          <w:rFonts w:hint="cs"/>
          <w:rtl/>
        </w:rPr>
        <w:t xml:space="preserve"> </w:t>
      </w:r>
      <w:r w:rsidR="00AB6ED5">
        <w:rPr>
          <w:rFonts w:hint="cs"/>
          <w:rtl/>
        </w:rPr>
        <w:t>את העיגון החוקתי שעכשיו באה כנסת, מתכנסת ומעגנת אותו אחת</w:t>
      </w:r>
      <w:r w:rsidR="00806416">
        <w:rPr>
          <w:rFonts w:hint="cs"/>
          <w:rtl/>
        </w:rPr>
        <w:t xml:space="preserve"> </w:t>
      </w:r>
      <w:r w:rsidR="00AB6ED5">
        <w:rPr>
          <w:rFonts w:hint="cs"/>
          <w:rtl/>
        </w:rPr>
        <w:t>ו</w:t>
      </w:r>
      <w:r w:rsidR="00806416">
        <w:rPr>
          <w:rFonts w:hint="cs"/>
          <w:rtl/>
        </w:rPr>
        <w:t>לתמיד</w:t>
      </w:r>
      <w:r w:rsidR="00AB6ED5">
        <w:rPr>
          <w:rFonts w:hint="cs"/>
          <w:rtl/>
        </w:rPr>
        <w:t>.</w:t>
      </w:r>
    </w:p>
    <w:p w14:paraId="42C25390" w14:textId="77777777" w:rsidR="00AB6ED5" w:rsidRDefault="00AB6ED5" w:rsidP="00714C0C">
      <w:pPr>
        <w:rPr>
          <w:rFonts w:hint="cs"/>
          <w:rtl/>
        </w:rPr>
      </w:pPr>
    </w:p>
    <w:p w14:paraId="340C8485" w14:textId="77777777" w:rsidR="00AB6ED5" w:rsidRDefault="00AB6ED5" w:rsidP="00AB6ED5">
      <w:pPr>
        <w:pStyle w:val="a"/>
        <w:keepNext/>
        <w:rPr>
          <w:rFonts w:hint="cs"/>
          <w:rtl/>
        </w:rPr>
      </w:pPr>
      <w:r>
        <w:rPr>
          <w:rtl/>
        </w:rPr>
        <w:t>ציפי לבני (המחנה הציוני):</w:t>
      </w:r>
    </w:p>
    <w:p w14:paraId="5F44A78C" w14:textId="77777777" w:rsidR="00AB6ED5" w:rsidRDefault="00AB6ED5" w:rsidP="00AB6ED5">
      <w:pPr>
        <w:pStyle w:val="KeepWithNext"/>
        <w:rPr>
          <w:rFonts w:hint="cs"/>
          <w:rtl/>
        </w:rPr>
      </w:pPr>
    </w:p>
    <w:p w14:paraId="67DC9FC4" w14:textId="77777777" w:rsidR="00AB6ED5" w:rsidRDefault="00AB6ED5" w:rsidP="00AB6ED5">
      <w:pPr>
        <w:rPr>
          <w:rFonts w:hint="cs"/>
          <w:rtl/>
        </w:rPr>
      </w:pPr>
      <w:r>
        <w:rPr>
          <w:rFonts w:hint="cs"/>
          <w:rtl/>
        </w:rPr>
        <w:t>רוב יהודי בעני</w:t>
      </w:r>
      <w:r w:rsidR="00806416">
        <w:rPr>
          <w:rFonts w:hint="cs"/>
          <w:rtl/>
        </w:rPr>
        <w:t>י</w:t>
      </w:r>
      <w:r>
        <w:rPr>
          <w:rFonts w:hint="cs"/>
          <w:rtl/>
        </w:rPr>
        <w:t>ן הזה הוא רלוונטי</w:t>
      </w:r>
      <w:r w:rsidR="00806416">
        <w:rPr>
          <w:rFonts w:hint="cs"/>
          <w:rtl/>
        </w:rPr>
        <w:t xml:space="preserve"> לעניין מימוש החוק</w:t>
      </w:r>
      <w:r>
        <w:rPr>
          <w:rFonts w:hint="cs"/>
          <w:rtl/>
        </w:rPr>
        <w:t>?</w:t>
      </w:r>
    </w:p>
    <w:p w14:paraId="15EA105A" w14:textId="77777777" w:rsidR="00AB6ED5" w:rsidRDefault="00AB6ED5" w:rsidP="00AB6ED5">
      <w:pPr>
        <w:rPr>
          <w:rFonts w:hint="cs"/>
          <w:rtl/>
        </w:rPr>
      </w:pPr>
    </w:p>
    <w:p w14:paraId="4F82009F" w14:textId="77777777" w:rsidR="00AB6ED5" w:rsidRDefault="00AB6ED5" w:rsidP="00AB6ED5">
      <w:pPr>
        <w:pStyle w:val="a"/>
        <w:keepNext/>
        <w:rPr>
          <w:rFonts w:hint="cs"/>
          <w:rtl/>
        </w:rPr>
      </w:pPr>
      <w:r>
        <w:rPr>
          <w:rtl/>
        </w:rPr>
        <w:t>צבי האוזר:</w:t>
      </w:r>
    </w:p>
    <w:p w14:paraId="495EA8E1" w14:textId="77777777" w:rsidR="00AB6ED5" w:rsidRDefault="00AB6ED5" w:rsidP="00AB6ED5">
      <w:pPr>
        <w:pStyle w:val="KeepWithNext"/>
        <w:rPr>
          <w:rFonts w:hint="cs"/>
          <w:rtl/>
        </w:rPr>
      </w:pPr>
    </w:p>
    <w:p w14:paraId="4F81A6C4" w14:textId="77777777" w:rsidR="00AB6ED5" w:rsidRDefault="00806416" w:rsidP="00806416">
      <w:pPr>
        <w:rPr>
          <w:rFonts w:hint="cs"/>
          <w:rtl/>
        </w:rPr>
      </w:pPr>
      <w:r>
        <w:rPr>
          <w:rFonts w:hint="cs"/>
          <w:rtl/>
        </w:rPr>
        <w:t xml:space="preserve">אני </w:t>
      </w:r>
      <w:bookmarkStart w:id="686" w:name="_ETM_Q1_8885068"/>
      <w:bookmarkEnd w:id="686"/>
      <w:r>
        <w:rPr>
          <w:rFonts w:hint="cs"/>
          <w:rtl/>
        </w:rPr>
        <w:t xml:space="preserve">לא חושב שרוב יהודי הוא רלוונטי, ולכן כפי שאמרתי, זו </w:t>
      </w:r>
      <w:bookmarkStart w:id="687" w:name="_ETM_Q1_8888748"/>
      <w:bookmarkEnd w:id="687"/>
      <w:r>
        <w:rPr>
          <w:rFonts w:hint="cs"/>
          <w:rtl/>
        </w:rPr>
        <w:t xml:space="preserve">שאלה </w:t>
      </w:r>
      <w:r w:rsidR="00AB6ED5">
        <w:rPr>
          <w:rFonts w:hint="cs"/>
          <w:rtl/>
        </w:rPr>
        <w:t>פילו</w:t>
      </w:r>
      <w:r>
        <w:rPr>
          <w:rFonts w:hint="cs"/>
          <w:rtl/>
        </w:rPr>
        <w:t>סופית. איני חושב</w:t>
      </w:r>
      <w:r w:rsidR="00AB6ED5">
        <w:rPr>
          <w:rFonts w:hint="cs"/>
          <w:rtl/>
        </w:rPr>
        <w:t xml:space="preserve"> שהאבות המיי</w:t>
      </w:r>
      <w:r>
        <w:rPr>
          <w:rFonts w:hint="cs"/>
          <w:rtl/>
        </w:rPr>
        <w:t xml:space="preserve">סדים בהקמת מדינת ישראל </w:t>
      </w:r>
      <w:r>
        <w:rPr>
          <w:rtl/>
        </w:rPr>
        <w:t>–</w:t>
      </w:r>
      <w:r>
        <w:rPr>
          <w:rFonts w:hint="cs"/>
          <w:rtl/>
        </w:rPr>
        <w:t xml:space="preserve"> היו 600,000 אנשים.</w:t>
      </w:r>
      <w:r w:rsidR="00AB6ED5">
        <w:rPr>
          <w:rFonts w:hint="cs"/>
          <w:rtl/>
        </w:rPr>
        <w:t xml:space="preserve"> אף אחד לא הכחיש, אפילו אם את רואה בדוחות</w:t>
      </w:r>
      <w:r>
        <w:rPr>
          <w:rFonts w:hint="cs"/>
          <w:rtl/>
        </w:rPr>
        <w:t xml:space="preserve"> </w:t>
      </w:r>
      <w:r w:rsidR="00AB6ED5">
        <w:rPr>
          <w:rFonts w:hint="cs"/>
          <w:rtl/>
        </w:rPr>
        <w:t xml:space="preserve">של התנועה הציונית </w:t>
      </w:r>
      <w:r>
        <w:rPr>
          <w:rFonts w:hint="cs"/>
          <w:rtl/>
        </w:rPr>
        <w:t>ל</w:t>
      </w:r>
      <w:r w:rsidR="00AB6ED5">
        <w:rPr>
          <w:rFonts w:hint="cs"/>
          <w:rtl/>
        </w:rPr>
        <w:t>מנדט לאורך השנים, מדי שנה היו צריכים להג</w:t>
      </w:r>
      <w:r>
        <w:rPr>
          <w:rFonts w:hint="cs"/>
          <w:rtl/>
        </w:rPr>
        <w:t>י</w:t>
      </w:r>
      <w:r w:rsidR="00AB6ED5">
        <w:rPr>
          <w:rFonts w:hint="cs"/>
          <w:rtl/>
        </w:rPr>
        <w:t>ש דוח על ה</w:t>
      </w:r>
      <w:r>
        <w:rPr>
          <w:rFonts w:hint="cs"/>
          <w:rtl/>
        </w:rPr>
        <w:t>תייחסות הילידים או הקהילות שיוש</w:t>
      </w:r>
      <w:r w:rsidR="00AB6ED5">
        <w:rPr>
          <w:rFonts w:hint="cs"/>
          <w:rtl/>
        </w:rPr>
        <w:t xml:space="preserve">בות בארץ ישראל </w:t>
      </w:r>
      <w:r>
        <w:rPr>
          <w:rtl/>
        </w:rPr>
        <w:t>–</w:t>
      </w:r>
      <w:r>
        <w:rPr>
          <w:rFonts w:hint="cs"/>
          <w:rtl/>
        </w:rPr>
        <w:t xml:space="preserve"> נתנו </w:t>
      </w:r>
      <w:bookmarkStart w:id="688" w:name="_ETM_Q1_8926555"/>
      <w:bookmarkEnd w:id="688"/>
      <w:r>
        <w:rPr>
          <w:rFonts w:hint="cs"/>
          <w:rtl/>
        </w:rPr>
        <w:t xml:space="preserve">כתב התייחסות </w:t>
      </w:r>
      <w:r w:rsidR="00AB6ED5">
        <w:rPr>
          <w:rFonts w:hint="cs"/>
          <w:rtl/>
        </w:rPr>
        <w:t>באשר למימוש כתב המנדט, ו</w:t>
      </w:r>
      <w:r>
        <w:rPr>
          <w:rFonts w:hint="cs"/>
          <w:rtl/>
        </w:rPr>
        <w:t xml:space="preserve">כשניתן כתב המנדט ואימץ את הצהרת בלפור לכתב המנדט ובעצם </w:t>
      </w:r>
      <w:r w:rsidR="00AB6ED5">
        <w:rPr>
          <w:rFonts w:hint="cs"/>
          <w:rtl/>
        </w:rPr>
        <w:t>הכוונה</w:t>
      </w:r>
      <w:r>
        <w:rPr>
          <w:rFonts w:hint="cs"/>
          <w:rtl/>
        </w:rPr>
        <w:t xml:space="preserve"> הי</w:t>
      </w:r>
      <w:r w:rsidR="00AB6ED5">
        <w:rPr>
          <w:rFonts w:hint="cs"/>
          <w:rtl/>
        </w:rPr>
        <w:t xml:space="preserve">תה להקים מדינה יהודית, אף אחד בציבור היהודי לא התנה </w:t>
      </w:r>
      <w:r>
        <w:rPr>
          <w:rFonts w:hint="cs"/>
          <w:rtl/>
        </w:rPr>
        <w:t>רוב יהודי בהקמתה של מדינה</w:t>
      </w:r>
      <w:r w:rsidR="00AB6ED5">
        <w:rPr>
          <w:rFonts w:hint="cs"/>
          <w:rtl/>
        </w:rPr>
        <w:t xml:space="preserve"> יהודית. כלומר שאלת הרוב היא שא</w:t>
      </w:r>
      <w:r>
        <w:rPr>
          <w:rFonts w:hint="cs"/>
          <w:rtl/>
        </w:rPr>
        <w:t>ל</w:t>
      </w:r>
      <w:r w:rsidR="00AB6ED5">
        <w:rPr>
          <w:rFonts w:hint="cs"/>
          <w:rtl/>
        </w:rPr>
        <w:t>ה חשובה.</w:t>
      </w:r>
    </w:p>
    <w:p w14:paraId="3BE77DAD" w14:textId="77777777" w:rsidR="00AB6ED5" w:rsidRDefault="00AB6ED5" w:rsidP="00AB6ED5">
      <w:pPr>
        <w:rPr>
          <w:rFonts w:hint="cs"/>
          <w:rtl/>
        </w:rPr>
      </w:pPr>
    </w:p>
    <w:p w14:paraId="3ACD32D6" w14:textId="77777777" w:rsidR="00AB6ED5" w:rsidRDefault="00AB6ED5" w:rsidP="00DF0411">
      <w:pPr>
        <w:rPr>
          <w:rFonts w:hint="cs"/>
          <w:rtl/>
        </w:rPr>
      </w:pPr>
      <w:r>
        <w:rPr>
          <w:rFonts w:hint="cs"/>
          <w:rtl/>
        </w:rPr>
        <w:t xml:space="preserve">אגב, ציפי, </w:t>
      </w:r>
      <w:r w:rsidR="00806416">
        <w:rPr>
          <w:rFonts w:hint="cs"/>
          <w:rtl/>
        </w:rPr>
        <w:t>בקר</w:t>
      </w:r>
      <w:bookmarkStart w:id="689" w:name="_ETM_Q1_8953360"/>
      <w:bookmarkEnd w:id="689"/>
      <w:r w:rsidR="00806416">
        <w:rPr>
          <w:rFonts w:hint="cs"/>
          <w:rtl/>
        </w:rPr>
        <w:t xml:space="preserve">ב חבריי, לפחות היהודים, </w:t>
      </w:r>
      <w:r>
        <w:rPr>
          <w:rFonts w:hint="cs"/>
          <w:rtl/>
        </w:rPr>
        <w:t xml:space="preserve">יש לפעמים איזשהו בלבול. </w:t>
      </w:r>
      <w:r w:rsidR="00806416">
        <w:rPr>
          <w:rFonts w:hint="cs"/>
          <w:rtl/>
        </w:rPr>
        <w:t>ר</w:t>
      </w:r>
      <w:r>
        <w:rPr>
          <w:rFonts w:hint="cs"/>
          <w:rtl/>
        </w:rPr>
        <w:t>וב נשמע כאילו 50 פלוס 1. אני חשוב שהדיון של שאלת רוב ומיעוט הוא בחיים, באופן כ</w:t>
      </w:r>
      <w:r w:rsidR="00DF0411">
        <w:rPr>
          <w:rFonts w:hint="cs"/>
          <w:rtl/>
        </w:rPr>
        <w:t>ללי, מאוד מור</w:t>
      </w:r>
      <w:r>
        <w:rPr>
          <w:rFonts w:hint="cs"/>
          <w:rtl/>
        </w:rPr>
        <w:t xml:space="preserve">כב, ויש לעתים שאלה של </w:t>
      </w:r>
      <w:r w:rsidR="00DF0411">
        <w:rPr>
          <w:rFonts w:hint="cs"/>
          <w:rtl/>
        </w:rPr>
        <w:t>זכויות מיעוט ושל רוב-מיעוט של 80-20.</w:t>
      </w:r>
      <w:r>
        <w:rPr>
          <w:rFonts w:hint="cs"/>
          <w:rtl/>
        </w:rPr>
        <w:t xml:space="preserve"> גם שם הדברים הם קשים. </w:t>
      </w:r>
      <w:r w:rsidR="00DF0411">
        <w:rPr>
          <w:rFonts w:hint="cs"/>
          <w:rtl/>
        </w:rPr>
        <w:t xml:space="preserve">לכן </w:t>
      </w:r>
      <w:bookmarkStart w:id="690" w:name="_ETM_Q1_8979698"/>
      <w:bookmarkEnd w:id="690"/>
      <w:r>
        <w:rPr>
          <w:rFonts w:hint="cs"/>
          <w:rtl/>
        </w:rPr>
        <w:t>אין לי ספק ששאלת הרוב באה לידי ביט</w:t>
      </w:r>
      <w:r w:rsidR="00DF0411">
        <w:rPr>
          <w:rFonts w:hint="cs"/>
          <w:rtl/>
        </w:rPr>
        <w:t>ו</w:t>
      </w:r>
      <w:r>
        <w:rPr>
          <w:rFonts w:hint="cs"/>
          <w:rtl/>
        </w:rPr>
        <w:t>י או משקפת בסופ</w:t>
      </w:r>
      <w:r w:rsidR="00DF0411">
        <w:rPr>
          <w:rFonts w:hint="cs"/>
          <w:rtl/>
        </w:rPr>
        <w:t>ו</w:t>
      </w:r>
      <w:r>
        <w:rPr>
          <w:rFonts w:hint="cs"/>
          <w:rtl/>
        </w:rPr>
        <w:t xml:space="preserve"> של </w:t>
      </w:r>
      <w:r w:rsidR="00DF0411">
        <w:rPr>
          <w:rFonts w:hint="cs"/>
          <w:rtl/>
        </w:rPr>
        <w:t>ד</w:t>
      </w:r>
      <w:r>
        <w:rPr>
          <w:rFonts w:hint="cs"/>
          <w:rtl/>
        </w:rPr>
        <w:t xml:space="preserve">בר </w:t>
      </w:r>
      <w:r w:rsidR="00DF0411">
        <w:rPr>
          <w:rFonts w:hint="cs"/>
          <w:rtl/>
        </w:rPr>
        <w:t xml:space="preserve">את הצבעת הרוב בזכויות אזרח, שדיברו על זה </w:t>
      </w:r>
      <w:r>
        <w:rPr>
          <w:rFonts w:hint="cs"/>
          <w:rtl/>
        </w:rPr>
        <w:t>בפרלמנט, ואם הרוב במ</w:t>
      </w:r>
      <w:r w:rsidR="00DF0411">
        <w:rPr>
          <w:rFonts w:hint="cs"/>
          <w:rtl/>
        </w:rPr>
        <w:t>ד</w:t>
      </w:r>
      <w:r>
        <w:rPr>
          <w:rFonts w:hint="cs"/>
          <w:rtl/>
        </w:rPr>
        <w:t xml:space="preserve">ינת ישאל יראה לנכון לשנות את ההגדרות החוקתיות </w:t>
      </w:r>
      <w:r w:rsidR="00DF0411">
        <w:rPr>
          <w:rFonts w:hint="cs"/>
          <w:rtl/>
        </w:rPr>
        <w:t xml:space="preserve">שכנסת </w:t>
      </w:r>
      <w:bookmarkStart w:id="691" w:name="_ETM_Q1_8995301"/>
      <w:bookmarkEnd w:id="691"/>
      <w:r w:rsidR="00DF0411">
        <w:rPr>
          <w:rFonts w:hint="cs"/>
          <w:rtl/>
        </w:rPr>
        <w:t xml:space="preserve">ישראל דהיום </w:t>
      </w:r>
      <w:r>
        <w:rPr>
          <w:rFonts w:hint="cs"/>
          <w:rtl/>
        </w:rPr>
        <w:t>מחליטה, כפי שהיא מחליטה, זה חלק מנתיב ההיסטוריה.</w:t>
      </w:r>
    </w:p>
    <w:p w14:paraId="6D23FF2D" w14:textId="77777777" w:rsidR="00AB6ED5" w:rsidRDefault="00AB6ED5" w:rsidP="00AB6ED5">
      <w:pPr>
        <w:rPr>
          <w:rFonts w:hint="cs"/>
          <w:rtl/>
        </w:rPr>
      </w:pPr>
    </w:p>
    <w:p w14:paraId="19014D79" w14:textId="77777777" w:rsidR="00AB6ED5" w:rsidRDefault="00AB6ED5" w:rsidP="00DF0411">
      <w:pPr>
        <w:rPr>
          <w:rFonts w:hint="cs"/>
          <w:rtl/>
        </w:rPr>
      </w:pPr>
      <w:r>
        <w:rPr>
          <w:rFonts w:hint="cs"/>
          <w:rtl/>
        </w:rPr>
        <w:t>אני חוזר לסכם רק את שלושת הסעיפים</w:t>
      </w:r>
      <w:r w:rsidR="00DF0411">
        <w:rPr>
          <w:rFonts w:hint="cs"/>
          <w:rtl/>
        </w:rPr>
        <w:t xml:space="preserve"> </w:t>
      </w:r>
      <w:r>
        <w:rPr>
          <w:rFonts w:hint="cs"/>
          <w:rtl/>
        </w:rPr>
        <w:t>הראשונים: הסעיף הראשון צרי</w:t>
      </w:r>
      <w:r w:rsidR="00DF0411">
        <w:rPr>
          <w:rFonts w:hint="cs"/>
          <w:rtl/>
        </w:rPr>
        <w:t>ך</w:t>
      </w:r>
      <w:r>
        <w:rPr>
          <w:rFonts w:hint="cs"/>
          <w:rtl/>
        </w:rPr>
        <w:t xml:space="preserve"> להתייחס לארץ ישראל, ולעשות סדר ובהירות </w:t>
      </w:r>
      <w:r w:rsidR="00DF0411">
        <w:rPr>
          <w:rFonts w:hint="cs"/>
          <w:rtl/>
        </w:rPr>
        <w:t xml:space="preserve">מבחינת אותו מבוא חשוב </w:t>
      </w:r>
      <w:r>
        <w:rPr>
          <w:rFonts w:hint="cs"/>
          <w:rtl/>
        </w:rPr>
        <w:t>בארץ ישראל, שבה באמת קמה מ</w:t>
      </w:r>
      <w:r w:rsidR="00DF0411">
        <w:rPr>
          <w:rFonts w:hint="cs"/>
          <w:rtl/>
        </w:rPr>
        <w:t>ד</w:t>
      </w:r>
      <w:r>
        <w:rPr>
          <w:rFonts w:hint="cs"/>
          <w:rtl/>
        </w:rPr>
        <w:t xml:space="preserve">ינת </w:t>
      </w:r>
      <w:r w:rsidR="00DF0411">
        <w:rPr>
          <w:rFonts w:hint="cs"/>
          <w:rtl/>
        </w:rPr>
        <w:t>ישר</w:t>
      </w:r>
      <w:r>
        <w:rPr>
          <w:rFonts w:hint="cs"/>
          <w:rtl/>
        </w:rPr>
        <w:t>אל. הסעיף השני צרי</w:t>
      </w:r>
      <w:r w:rsidR="00DF0411">
        <w:rPr>
          <w:rFonts w:hint="cs"/>
          <w:rtl/>
        </w:rPr>
        <w:t>ך</w:t>
      </w:r>
      <w:r>
        <w:rPr>
          <w:rFonts w:hint="cs"/>
          <w:rtl/>
        </w:rPr>
        <w:t xml:space="preserve"> להיות מדינת ישראל, שהיא מדינתו הריבונות של העם היהוד</w:t>
      </w:r>
      <w:r w:rsidR="00DF0411">
        <w:rPr>
          <w:rFonts w:hint="cs"/>
          <w:rtl/>
        </w:rPr>
        <w:t>י</w:t>
      </w:r>
      <w:r>
        <w:rPr>
          <w:rFonts w:hint="cs"/>
          <w:rtl/>
        </w:rPr>
        <w:t xml:space="preserve">. כאמור יש להוסיף פה את זכותו הטבעית ושאיפתו </w:t>
      </w:r>
      <w:r w:rsidR="00DF0411">
        <w:rPr>
          <w:rFonts w:hint="cs"/>
          <w:rtl/>
        </w:rPr>
        <w:t xml:space="preserve">להגדרה עצמית </w:t>
      </w:r>
      <w:bookmarkStart w:id="692" w:name="_ETM_Q1_9038421"/>
      <w:bookmarkEnd w:id="692"/>
      <w:r w:rsidR="00DF0411">
        <w:rPr>
          <w:rFonts w:hint="cs"/>
          <w:rtl/>
        </w:rPr>
        <w:t xml:space="preserve">לפי </w:t>
      </w:r>
      <w:r>
        <w:rPr>
          <w:rFonts w:hint="cs"/>
          <w:rtl/>
        </w:rPr>
        <w:t xml:space="preserve">מורשתו, והסעיף השלישי, שהוא החשוב, </w:t>
      </w:r>
      <w:r w:rsidR="00921ADF">
        <w:rPr>
          <w:rFonts w:hint="cs"/>
          <w:rtl/>
        </w:rPr>
        <w:t>ו</w:t>
      </w:r>
      <w:r>
        <w:rPr>
          <w:rFonts w:hint="cs"/>
          <w:rtl/>
        </w:rPr>
        <w:t>הוא מסיים, הייתי אומר, איזו</w:t>
      </w:r>
      <w:r w:rsidR="00921ADF">
        <w:rPr>
          <w:rFonts w:hint="cs"/>
          <w:rtl/>
        </w:rPr>
        <w:t>שהי</w:t>
      </w:r>
      <w:r>
        <w:rPr>
          <w:rFonts w:hint="cs"/>
          <w:rtl/>
        </w:rPr>
        <w:t xml:space="preserve"> גחמה שמסתתרת </w:t>
      </w:r>
      <w:r w:rsidR="00921ADF">
        <w:rPr>
          <w:rFonts w:hint="cs"/>
          <w:rtl/>
        </w:rPr>
        <w:t xml:space="preserve">לעתים בניסוחים ולעתים בפרשנויות של בית משפט </w:t>
      </w:r>
      <w:r>
        <w:rPr>
          <w:rtl/>
        </w:rPr>
        <w:t>–</w:t>
      </w:r>
      <w:r>
        <w:rPr>
          <w:rFonts w:hint="cs"/>
          <w:rtl/>
        </w:rPr>
        <w:t xml:space="preserve"> שיש פה מדינה שגם היא מהווה מימוש של זכות ההגדרה</w:t>
      </w:r>
      <w:r w:rsidR="00921ADF">
        <w:rPr>
          <w:rFonts w:hint="cs"/>
          <w:rtl/>
        </w:rPr>
        <w:t xml:space="preserve"> </w:t>
      </w:r>
      <w:bookmarkStart w:id="693" w:name="_ETM_Q1_9058527"/>
      <w:bookmarkEnd w:id="693"/>
      <w:r w:rsidR="00921ADF">
        <w:rPr>
          <w:rFonts w:hint="cs"/>
          <w:rtl/>
        </w:rPr>
        <w:t>העצמית הלאומית של העם היהודי</w:t>
      </w:r>
      <w:r>
        <w:rPr>
          <w:rFonts w:hint="cs"/>
          <w:rtl/>
        </w:rPr>
        <w:t xml:space="preserve">, יכולה להכיל בתוכה מימוש </w:t>
      </w:r>
      <w:r w:rsidR="00921ADF">
        <w:rPr>
          <w:rFonts w:hint="cs"/>
          <w:rtl/>
        </w:rPr>
        <w:t xml:space="preserve">זכות הגדרה עצמית </w:t>
      </w:r>
      <w:r>
        <w:rPr>
          <w:rFonts w:hint="cs"/>
          <w:rtl/>
        </w:rPr>
        <w:t xml:space="preserve">של עם אחר. וזו ההכרעה שהכנסת צריכה לתת את דעתה </w:t>
      </w:r>
      <w:r>
        <w:rPr>
          <w:rtl/>
        </w:rPr>
        <w:t>–</w:t>
      </w:r>
      <w:r>
        <w:rPr>
          <w:rFonts w:hint="cs"/>
          <w:rtl/>
        </w:rPr>
        <w:t xml:space="preserve"> </w:t>
      </w:r>
      <w:r w:rsidR="00921ADF">
        <w:rPr>
          <w:rFonts w:hint="cs"/>
          <w:rtl/>
        </w:rPr>
        <w:t xml:space="preserve">האם היא מוכנה </w:t>
      </w:r>
      <w:bookmarkStart w:id="694" w:name="_ETM_Q1_9068200"/>
      <w:bookmarkEnd w:id="694"/>
      <w:r w:rsidR="00921ADF">
        <w:rPr>
          <w:rFonts w:hint="cs"/>
          <w:rtl/>
        </w:rPr>
        <w:t xml:space="preserve">להשאיר פתח </w:t>
      </w:r>
      <w:r>
        <w:rPr>
          <w:rFonts w:hint="cs"/>
          <w:rtl/>
        </w:rPr>
        <w:t>לרעיונות מהסוג הזה, או היא- - -</w:t>
      </w:r>
    </w:p>
    <w:p w14:paraId="6205D2A1" w14:textId="77777777" w:rsidR="00AB6ED5" w:rsidRDefault="00AB6ED5" w:rsidP="00AB6ED5">
      <w:pPr>
        <w:rPr>
          <w:rFonts w:hint="cs"/>
          <w:rtl/>
        </w:rPr>
      </w:pPr>
    </w:p>
    <w:p w14:paraId="146E42C2" w14:textId="77777777" w:rsidR="00AB6ED5" w:rsidRDefault="00AB6ED5" w:rsidP="00AB6ED5">
      <w:pPr>
        <w:pStyle w:val="a"/>
        <w:keepNext/>
        <w:rPr>
          <w:rFonts w:hint="cs"/>
          <w:rtl/>
        </w:rPr>
      </w:pPr>
      <w:r>
        <w:rPr>
          <w:rtl/>
        </w:rPr>
        <w:t>ציפי לבני (המחנה הציוני):</w:t>
      </w:r>
    </w:p>
    <w:p w14:paraId="6503BEE7" w14:textId="77777777" w:rsidR="00AB6ED5" w:rsidRDefault="00AB6ED5" w:rsidP="00AB6ED5">
      <w:pPr>
        <w:pStyle w:val="KeepWithNext"/>
        <w:rPr>
          <w:rFonts w:hint="cs"/>
          <w:rtl/>
        </w:rPr>
      </w:pPr>
    </w:p>
    <w:p w14:paraId="5BBF871F" w14:textId="77777777" w:rsidR="00AB6ED5" w:rsidRDefault="00921ADF" w:rsidP="00AB6ED5">
      <w:pPr>
        <w:rPr>
          <w:rFonts w:hint="cs"/>
          <w:rtl/>
        </w:rPr>
      </w:pPr>
      <w:r>
        <w:rPr>
          <w:rFonts w:hint="cs"/>
          <w:rtl/>
        </w:rPr>
        <w:t xml:space="preserve">אני </w:t>
      </w:r>
      <w:r w:rsidR="00AB6ED5">
        <w:rPr>
          <w:rFonts w:hint="cs"/>
          <w:rtl/>
        </w:rPr>
        <w:t>נגד.</w:t>
      </w:r>
    </w:p>
    <w:p w14:paraId="5DAF9CFB" w14:textId="77777777" w:rsidR="00AB6ED5" w:rsidRDefault="00AB6ED5" w:rsidP="00AB6ED5">
      <w:pPr>
        <w:rPr>
          <w:rFonts w:hint="cs"/>
          <w:rtl/>
        </w:rPr>
      </w:pPr>
    </w:p>
    <w:p w14:paraId="35263887" w14:textId="77777777" w:rsidR="00AB6ED5" w:rsidRDefault="00AB6ED5" w:rsidP="00AB6ED5">
      <w:pPr>
        <w:pStyle w:val="a"/>
        <w:keepNext/>
        <w:rPr>
          <w:rFonts w:hint="cs"/>
          <w:rtl/>
        </w:rPr>
      </w:pPr>
      <w:r>
        <w:rPr>
          <w:rtl/>
        </w:rPr>
        <w:t>צבי האוזר:</w:t>
      </w:r>
    </w:p>
    <w:p w14:paraId="165369BD" w14:textId="77777777" w:rsidR="00AB6ED5" w:rsidRDefault="00AB6ED5" w:rsidP="00AB6ED5">
      <w:pPr>
        <w:pStyle w:val="KeepWithNext"/>
        <w:rPr>
          <w:rFonts w:hint="cs"/>
          <w:rtl/>
        </w:rPr>
      </w:pPr>
    </w:p>
    <w:p w14:paraId="190C3135" w14:textId="77777777" w:rsidR="00AB6ED5" w:rsidRDefault="00921ADF" w:rsidP="00921ADF">
      <w:pPr>
        <w:rPr>
          <w:rFonts w:hint="cs"/>
          <w:rtl/>
        </w:rPr>
      </w:pPr>
      <w:r>
        <w:rPr>
          <w:rFonts w:hint="cs"/>
          <w:rtl/>
        </w:rPr>
        <w:t xml:space="preserve">גם אני נגד. רק מבחינת הגינות הדיון אני רוצה לשים את הדברים </w:t>
      </w:r>
      <w:r w:rsidR="00AB6ED5">
        <w:rPr>
          <w:rFonts w:hint="cs"/>
          <w:rtl/>
        </w:rPr>
        <w:t xml:space="preserve">במלוא משמעותם, כי יש פה המון דיון תת-קרקעי, ולדעתי לא כל מי שמידיין, </w:t>
      </w:r>
      <w:r>
        <w:rPr>
          <w:rFonts w:hint="cs"/>
          <w:rtl/>
        </w:rPr>
        <w:t xml:space="preserve">מבין את הזרמים התת-קרקעיים, </w:t>
      </w:r>
      <w:bookmarkStart w:id="695" w:name="_ETM_Q1_9094942"/>
      <w:bookmarkEnd w:id="695"/>
      <w:r w:rsidR="00AB6ED5">
        <w:rPr>
          <w:rFonts w:hint="cs"/>
          <w:rtl/>
        </w:rPr>
        <w:t>ופה יש ל</w:t>
      </w:r>
      <w:r>
        <w:rPr>
          <w:rFonts w:hint="cs"/>
          <w:rtl/>
        </w:rPr>
        <w:t>י</w:t>
      </w:r>
      <w:r w:rsidR="00AB6ED5">
        <w:rPr>
          <w:rFonts w:hint="cs"/>
          <w:rtl/>
        </w:rPr>
        <w:t xml:space="preserve">יצר הסדרים שרלוונטיים גם למה שנגלה וגם למה שנסתר. במה שנסתר, אחד הדיונים המעניינים </w:t>
      </w:r>
      <w:r w:rsidR="00AB6ED5">
        <w:rPr>
          <w:rtl/>
        </w:rPr>
        <w:t>–</w:t>
      </w:r>
      <w:r w:rsidR="00AB6ED5">
        <w:rPr>
          <w:rFonts w:hint="cs"/>
          <w:rtl/>
        </w:rPr>
        <w:t xml:space="preserve"> </w:t>
      </w:r>
      <w:r>
        <w:rPr>
          <w:rFonts w:hint="cs"/>
          <w:rtl/>
        </w:rPr>
        <w:t xml:space="preserve">הוא </w:t>
      </w:r>
      <w:r w:rsidR="00AB6ED5">
        <w:rPr>
          <w:rFonts w:hint="cs"/>
          <w:rtl/>
        </w:rPr>
        <w:t>דיון לעתים בטוב טעם אפי</w:t>
      </w:r>
      <w:r>
        <w:rPr>
          <w:rFonts w:hint="cs"/>
          <w:rtl/>
        </w:rPr>
        <w:t>לו, בא ואומר: מדינת ישראל, האם היא יכולה להכיל זכות הגדרה עצמית לא</w:t>
      </w:r>
      <w:r w:rsidR="00AB6ED5">
        <w:rPr>
          <w:rFonts w:hint="cs"/>
          <w:rtl/>
        </w:rPr>
        <w:t>ומית לעם אחר מאשר העם היהודי? אם התשובה של המכונן, של הרשות המכוננת תהיה לא, ראוי שתגיד בקול רם וברור. לכן התפרצתי לדבריך</w:t>
      </w:r>
      <w:r>
        <w:rPr>
          <w:rFonts w:hint="cs"/>
          <w:rtl/>
        </w:rPr>
        <w:t>, ואני מתנצל על כך, כי היא</w:t>
      </w:r>
      <w:r w:rsidR="00AB6ED5">
        <w:rPr>
          <w:rtl/>
        </w:rPr>
        <w:t>–</w:t>
      </w:r>
      <w:r w:rsidR="00AB6ED5">
        <w:rPr>
          <w:rFonts w:hint="cs"/>
          <w:rtl/>
        </w:rPr>
        <w:t xml:space="preserve">היא הנותנת. זו </w:t>
      </w:r>
      <w:r>
        <w:rPr>
          <w:rFonts w:hint="cs"/>
          <w:rtl/>
        </w:rPr>
        <w:t xml:space="preserve">הגדרה אולי </w:t>
      </w:r>
      <w:r w:rsidR="00AB6ED5">
        <w:rPr>
          <w:rFonts w:hint="cs"/>
          <w:rtl/>
        </w:rPr>
        <w:t>מהחשובות של ההסדר הח</w:t>
      </w:r>
      <w:r>
        <w:rPr>
          <w:rFonts w:hint="cs"/>
          <w:rtl/>
        </w:rPr>
        <w:t>קיקתי</w:t>
      </w:r>
      <w:r w:rsidR="00AB6ED5">
        <w:rPr>
          <w:rFonts w:hint="cs"/>
          <w:rtl/>
        </w:rPr>
        <w:t xml:space="preserve"> פה.</w:t>
      </w:r>
    </w:p>
    <w:p w14:paraId="03C884EA" w14:textId="77777777" w:rsidR="00AB6ED5" w:rsidRDefault="00AB6ED5" w:rsidP="00AB6ED5">
      <w:pPr>
        <w:rPr>
          <w:rFonts w:hint="cs"/>
          <w:rtl/>
        </w:rPr>
      </w:pPr>
    </w:p>
    <w:p w14:paraId="3E9FC380" w14:textId="77777777" w:rsidR="00AB6ED5" w:rsidRDefault="00AB6ED5" w:rsidP="00BD08CB">
      <w:pPr>
        <w:rPr>
          <w:rFonts w:hint="cs"/>
          <w:rtl/>
        </w:rPr>
      </w:pPr>
      <w:r>
        <w:rPr>
          <w:rFonts w:hint="cs"/>
          <w:rtl/>
        </w:rPr>
        <w:t>אמירה אחרונה לגבי סעיף (ד), ש</w:t>
      </w:r>
      <w:r w:rsidR="00921ADF">
        <w:rPr>
          <w:rFonts w:hint="cs"/>
          <w:rtl/>
        </w:rPr>
        <w:t xml:space="preserve">אני מבין את העליונות </w:t>
      </w:r>
      <w:bookmarkStart w:id="696" w:name="_ETM_Q1_9152574"/>
      <w:bookmarkEnd w:id="696"/>
      <w:r w:rsidR="00921ADF">
        <w:rPr>
          <w:rFonts w:hint="cs"/>
          <w:rtl/>
        </w:rPr>
        <w:t xml:space="preserve">ואת החשיבות. אני רק רוצה שנייה לאחוז בשור בקרניו, ולעשות </w:t>
      </w:r>
      <w:bookmarkStart w:id="697" w:name="_ETM_Q1_9156752"/>
      <w:bookmarkEnd w:id="697"/>
      <w:r w:rsidR="00921ADF">
        <w:rPr>
          <w:rFonts w:hint="cs"/>
          <w:rtl/>
        </w:rPr>
        <w:t>קריאה משותפת עם עמיתיי המלומדים.</w:t>
      </w:r>
      <w:r w:rsidR="00BE7109">
        <w:rPr>
          <w:rFonts w:hint="cs"/>
          <w:rtl/>
        </w:rPr>
        <w:t xml:space="preserve"> כאשר סעיף (ד) אומר: </w:t>
      </w:r>
      <w:r w:rsidR="00BD08CB">
        <w:rPr>
          <w:rFonts w:hint="cs"/>
          <w:rtl/>
        </w:rPr>
        <w:t xml:space="preserve">האמור בחוק זה או בכל דבר </w:t>
      </w:r>
      <w:bookmarkStart w:id="698" w:name="_ETM_Q1_9164080"/>
      <w:bookmarkEnd w:id="698"/>
      <w:r w:rsidR="00BD08CB">
        <w:rPr>
          <w:rFonts w:hint="cs"/>
          <w:rtl/>
        </w:rPr>
        <w:t xml:space="preserve">חקיקה אחר יפורש </w:t>
      </w:r>
      <w:r w:rsidR="00BE7109">
        <w:rPr>
          <w:rFonts w:hint="cs"/>
          <w:rtl/>
        </w:rPr>
        <w:t xml:space="preserve">לאור הקבוע בסעיף זה, הוא מייחד את הדברים אך ורק לקבוע בסעיף 1 ולא </w:t>
      </w:r>
      <w:r w:rsidR="00BD08CB">
        <w:rPr>
          <w:rFonts w:hint="cs"/>
          <w:rtl/>
        </w:rPr>
        <w:t xml:space="preserve">מייחד את זה </w:t>
      </w:r>
      <w:r w:rsidR="00BE7109">
        <w:rPr>
          <w:rFonts w:hint="cs"/>
          <w:rtl/>
        </w:rPr>
        <w:t xml:space="preserve">לכל החוק. בוא נסתכל רגע </w:t>
      </w:r>
      <w:r w:rsidR="00BD08CB">
        <w:rPr>
          <w:rFonts w:hint="cs"/>
          <w:rtl/>
        </w:rPr>
        <w:t xml:space="preserve">מה אומר סעיף 1. </w:t>
      </w:r>
      <w:bookmarkStart w:id="699" w:name="_ETM_Q1_9177891"/>
      <w:bookmarkEnd w:id="699"/>
      <w:r w:rsidR="00BD08CB">
        <w:rPr>
          <w:rFonts w:hint="cs"/>
          <w:rtl/>
        </w:rPr>
        <w:t xml:space="preserve">מה אותן אמירות </w:t>
      </w:r>
      <w:r w:rsidR="00BE7109">
        <w:rPr>
          <w:rFonts w:hint="cs"/>
          <w:rtl/>
        </w:rPr>
        <w:t xml:space="preserve">חד חד משמעיות שלכאורה יכולות להאפיל </w:t>
      </w:r>
      <w:r w:rsidR="00BE7109">
        <w:rPr>
          <w:rtl/>
        </w:rPr>
        <w:t>–</w:t>
      </w:r>
      <w:r w:rsidR="00BE7109">
        <w:rPr>
          <w:rFonts w:hint="cs"/>
          <w:rtl/>
        </w:rPr>
        <w:t xml:space="preserve"> וזה החש</w:t>
      </w:r>
      <w:r w:rsidR="00BD08CB">
        <w:rPr>
          <w:rFonts w:hint="cs"/>
          <w:rtl/>
        </w:rPr>
        <w:t>ש</w:t>
      </w:r>
      <w:r w:rsidR="00BE7109">
        <w:rPr>
          <w:rFonts w:hint="cs"/>
          <w:rtl/>
        </w:rPr>
        <w:t xml:space="preserve"> פה </w:t>
      </w:r>
      <w:r w:rsidR="00BE7109">
        <w:rPr>
          <w:rtl/>
        </w:rPr>
        <w:t>–</w:t>
      </w:r>
      <w:r w:rsidR="00BE7109">
        <w:rPr>
          <w:rFonts w:hint="cs"/>
          <w:rtl/>
        </w:rPr>
        <w:t xml:space="preserve"> </w:t>
      </w:r>
      <w:r w:rsidR="00BD08CB">
        <w:rPr>
          <w:rFonts w:hint="cs"/>
          <w:rtl/>
        </w:rPr>
        <w:t xml:space="preserve">על זכויות פרט, זכויות אדם </w:t>
      </w:r>
      <w:r w:rsidR="00BE7109">
        <w:rPr>
          <w:rFonts w:hint="cs"/>
          <w:rtl/>
        </w:rPr>
        <w:t>במדינת ישרא</w:t>
      </w:r>
      <w:r w:rsidR="00BD08CB">
        <w:rPr>
          <w:rFonts w:hint="cs"/>
          <w:rtl/>
        </w:rPr>
        <w:t>ל</w:t>
      </w:r>
      <w:r w:rsidR="00BE7109">
        <w:rPr>
          <w:rFonts w:hint="cs"/>
          <w:rtl/>
        </w:rPr>
        <w:t xml:space="preserve">, אם אני מבין שזה הדבר, </w:t>
      </w:r>
      <w:r w:rsidR="00BD08CB">
        <w:rPr>
          <w:rFonts w:hint="cs"/>
          <w:rtl/>
        </w:rPr>
        <w:t>ב</w:t>
      </w:r>
      <w:r w:rsidR="00BE7109">
        <w:rPr>
          <w:rFonts w:hint="cs"/>
          <w:rtl/>
        </w:rPr>
        <w:t>סוג של עליונות, נגדיר את זה</w:t>
      </w:r>
      <w:r w:rsidR="00BD08CB">
        <w:rPr>
          <w:rFonts w:hint="cs"/>
          <w:rtl/>
        </w:rPr>
        <w:t>,</w:t>
      </w:r>
      <w:r w:rsidR="00BE7109">
        <w:rPr>
          <w:rFonts w:hint="cs"/>
          <w:rtl/>
        </w:rPr>
        <w:t xml:space="preserve"> חקיקתית.</w:t>
      </w:r>
    </w:p>
    <w:p w14:paraId="121BCBB6" w14:textId="77777777" w:rsidR="00BE7109" w:rsidRDefault="00BE7109" w:rsidP="00AB6ED5">
      <w:pPr>
        <w:rPr>
          <w:rFonts w:hint="cs"/>
          <w:rtl/>
        </w:rPr>
      </w:pPr>
    </w:p>
    <w:p w14:paraId="4F62C029" w14:textId="77777777" w:rsidR="00BE7109" w:rsidRDefault="00BE7109" w:rsidP="00BD08CB">
      <w:pPr>
        <w:rPr>
          <w:rFonts w:hint="cs"/>
          <w:rtl/>
        </w:rPr>
      </w:pPr>
      <w:r>
        <w:rPr>
          <w:rFonts w:hint="cs"/>
          <w:rtl/>
        </w:rPr>
        <w:t xml:space="preserve">אני טוען שתי טענות כדי להקשות על אותה עמדה שחוששת חשש לגיטימי, ואני </w:t>
      </w:r>
      <w:r w:rsidR="00BD08CB">
        <w:rPr>
          <w:rFonts w:hint="cs"/>
          <w:rtl/>
        </w:rPr>
        <w:t>אומר שנדמ</w:t>
      </w:r>
      <w:r>
        <w:rPr>
          <w:rFonts w:hint="cs"/>
          <w:rtl/>
        </w:rPr>
        <w:t>ה לי שה</w:t>
      </w:r>
      <w:r w:rsidR="00BD08CB">
        <w:rPr>
          <w:rFonts w:hint="cs"/>
          <w:rtl/>
        </w:rPr>
        <w:t>חשש אינו אמ</w:t>
      </w:r>
      <w:r>
        <w:rPr>
          <w:rFonts w:hint="cs"/>
          <w:rtl/>
        </w:rPr>
        <w:t>ת</w:t>
      </w:r>
      <w:r w:rsidR="00BD08CB">
        <w:rPr>
          <w:rFonts w:hint="cs"/>
          <w:rtl/>
        </w:rPr>
        <w:t>י</w:t>
      </w:r>
      <w:r>
        <w:rPr>
          <w:rFonts w:hint="cs"/>
          <w:rtl/>
        </w:rPr>
        <w:t xml:space="preserve">. </w:t>
      </w:r>
      <w:r w:rsidR="00BD08CB">
        <w:rPr>
          <w:rFonts w:hint="cs"/>
          <w:rtl/>
        </w:rPr>
        <w:t xml:space="preserve">אני מצרף שתי טענות </w:t>
      </w:r>
      <w:r w:rsidR="00BD08CB">
        <w:rPr>
          <w:rtl/>
        </w:rPr>
        <w:t>–</w:t>
      </w:r>
      <w:r w:rsidR="00BD08CB">
        <w:rPr>
          <w:rFonts w:hint="cs"/>
          <w:rtl/>
        </w:rPr>
        <w:t xml:space="preserve"> אחת, </w:t>
      </w:r>
      <w:r>
        <w:rPr>
          <w:rFonts w:hint="cs"/>
          <w:rtl/>
        </w:rPr>
        <w:t>פרשנית או מילול</w:t>
      </w:r>
      <w:r w:rsidR="00BD08CB">
        <w:rPr>
          <w:rFonts w:hint="cs"/>
          <w:rtl/>
        </w:rPr>
        <w:t>י</w:t>
      </w:r>
      <w:r>
        <w:rPr>
          <w:rFonts w:hint="cs"/>
          <w:rtl/>
        </w:rPr>
        <w:t>ת, ואחד הקונט</w:t>
      </w:r>
      <w:r w:rsidR="00BD08CB">
        <w:rPr>
          <w:rFonts w:hint="cs"/>
          <w:rtl/>
        </w:rPr>
        <w:t>ק</w:t>
      </w:r>
      <w:r>
        <w:rPr>
          <w:rFonts w:hint="cs"/>
          <w:rtl/>
        </w:rPr>
        <w:t xml:space="preserve">סט של מעשה החקיקה </w:t>
      </w:r>
      <w:r w:rsidR="00BD08CB">
        <w:rPr>
          <w:rFonts w:hint="cs"/>
          <w:rtl/>
        </w:rPr>
        <w:t xml:space="preserve">וסדר הדברים </w:t>
      </w:r>
      <w:r>
        <w:rPr>
          <w:rFonts w:hint="cs"/>
          <w:rtl/>
        </w:rPr>
        <w:t>ומיקומ</w:t>
      </w:r>
      <w:r w:rsidR="00BD08CB">
        <w:rPr>
          <w:rFonts w:hint="cs"/>
          <w:rtl/>
        </w:rPr>
        <w:t>ו</w:t>
      </w:r>
      <w:r>
        <w:rPr>
          <w:rFonts w:hint="cs"/>
          <w:rtl/>
        </w:rPr>
        <w:t xml:space="preserve"> בציר </w:t>
      </w:r>
      <w:r w:rsidR="00BD08CB">
        <w:rPr>
          <w:rFonts w:hint="cs"/>
          <w:rtl/>
        </w:rPr>
        <w:t xml:space="preserve">החקיקתי </w:t>
      </w:r>
      <w:r>
        <w:rPr>
          <w:rFonts w:hint="cs"/>
          <w:rtl/>
        </w:rPr>
        <w:t>ההיסט</w:t>
      </w:r>
      <w:r w:rsidR="00BD08CB">
        <w:rPr>
          <w:rFonts w:hint="cs"/>
          <w:rtl/>
        </w:rPr>
        <w:t>ו</w:t>
      </w:r>
      <w:r>
        <w:rPr>
          <w:rFonts w:hint="cs"/>
          <w:rtl/>
        </w:rPr>
        <w:t>רי של מדינת ישראל.</w:t>
      </w:r>
    </w:p>
    <w:p w14:paraId="1A72C3D5" w14:textId="77777777" w:rsidR="00BE7109" w:rsidRDefault="00BE7109" w:rsidP="00AB6ED5">
      <w:pPr>
        <w:rPr>
          <w:rFonts w:hint="cs"/>
          <w:rtl/>
        </w:rPr>
      </w:pPr>
    </w:p>
    <w:p w14:paraId="3FCF7B2D" w14:textId="77777777" w:rsidR="00BE7109" w:rsidRDefault="00BE7109" w:rsidP="00BE7109">
      <w:pPr>
        <w:pStyle w:val="a1"/>
        <w:keepNext/>
        <w:rPr>
          <w:rFonts w:hint="cs"/>
          <w:rtl/>
        </w:rPr>
      </w:pPr>
      <w:r>
        <w:rPr>
          <w:rtl/>
        </w:rPr>
        <w:t>(היו"ר אמיר אוחנה, 11:33)</w:t>
      </w:r>
    </w:p>
    <w:p w14:paraId="15B53B0D" w14:textId="77777777" w:rsidR="00BE7109" w:rsidRDefault="00BE7109" w:rsidP="00BE7109">
      <w:pPr>
        <w:pStyle w:val="KeepWithNext"/>
        <w:rPr>
          <w:rFonts w:hint="cs"/>
          <w:rtl/>
        </w:rPr>
      </w:pPr>
    </w:p>
    <w:p w14:paraId="64A7230F" w14:textId="77777777" w:rsidR="00BE7109" w:rsidRDefault="00BE7109" w:rsidP="00BE7109">
      <w:pPr>
        <w:pStyle w:val="-"/>
        <w:keepNext/>
        <w:rPr>
          <w:rFonts w:hint="cs"/>
          <w:rtl/>
        </w:rPr>
      </w:pPr>
      <w:r>
        <w:rPr>
          <w:rtl/>
        </w:rPr>
        <w:t>צבי האוזר:</w:t>
      </w:r>
    </w:p>
    <w:p w14:paraId="7AF8DF45" w14:textId="77777777" w:rsidR="00BE7109" w:rsidRDefault="00BE7109" w:rsidP="00BE7109">
      <w:pPr>
        <w:pStyle w:val="KeepWithNext"/>
        <w:rPr>
          <w:rFonts w:hint="cs"/>
          <w:rtl/>
        </w:rPr>
      </w:pPr>
    </w:p>
    <w:p w14:paraId="389A5EB1" w14:textId="77777777" w:rsidR="00BE7109" w:rsidRDefault="00BD08CB" w:rsidP="00E46BEC">
      <w:pPr>
        <w:rPr>
          <w:rFonts w:hint="cs"/>
          <w:rtl/>
        </w:rPr>
      </w:pPr>
      <w:r>
        <w:rPr>
          <w:rFonts w:hint="cs"/>
          <w:rtl/>
        </w:rPr>
        <w:t xml:space="preserve">קודם כל, ציר החקיקה של סעיף (ד), אין ספק שכפי שהופכים </w:t>
      </w:r>
      <w:bookmarkStart w:id="700" w:name="_ETM_Q1_9226800"/>
      <w:bookmarkEnd w:id="700"/>
      <w:r>
        <w:rPr>
          <w:rFonts w:hint="cs"/>
          <w:rtl/>
        </w:rPr>
        <w:t xml:space="preserve">הלוך והפוך את שלושת הסעיפים הראשונים של סעיף (ד), </w:t>
      </w:r>
      <w:bookmarkStart w:id="701" w:name="_ETM_Q1_9232791"/>
      <w:bookmarkEnd w:id="701"/>
      <w:r w:rsidR="00BE7109">
        <w:rPr>
          <w:rFonts w:hint="cs"/>
          <w:rtl/>
        </w:rPr>
        <w:t xml:space="preserve">אם ההצעה שלי תתקבל </w:t>
      </w:r>
      <w:r w:rsidR="00BE7109">
        <w:rPr>
          <w:rtl/>
        </w:rPr>
        <w:t>–</w:t>
      </w:r>
      <w:r w:rsidR="00BE7109">
        <w:rPr>
          <w:rFonts w:hint="cs"/>
          <w:rtl/>
        </w:rPr>
        <w:t xml:space="preserve"> </w:t>
      </w:r>
      <w:r>
        <w:rPr>
          <w:rFonts w:hint="cs"/>
          <w:rtl/>
        </w:rPr>
        <w:t xml:space="preserve">ארץ ישראל, מדינת ישראל </w:t>
      </w:r>
      <w:r w:rsidR="00BE7109">
        <w:rPr>
          <w:rFonts w:hint="cs"/>
          <w:rtl/>
        </w:rPr>
        <w:t xml:space="preserve">וזכות להגדרה עצמית </w:t>
      </w:r>
      <w:r w:rsidR="00BE7109">
        <w:rPr>
          <w:rtl/>
        </w:rPr>
        <w:t>–</w:t>
      </w:r>
      <w:r w:rsidR="00BE7109">
        <w:rPr>
          <w:rFonts w:hint="cs"/>
          <w:rtl/>
        </w:rPr>
        <w:t xml:space="preserve"> הכול דן, אם דן, בזכויות קו</w:t>
      </w:r>
      <w:r w:rsidR="00E46BEC">
        <w:rPr>
          <w:rFonts w:hint="cs"/>
          <w:rtl/>
        </w:rPr>
        <w:t xml:space="preserve">לקטיביות, זכויות </w:t>
      </w:r>
      <w:r w:rsidR="00BE7109">
        <w:rPr>
          <w:rFonts w:hint="cs"/>
          <w:rtl/>
        </w:rPr>
        <w:t>לאומיות. כלומר נוגעים באפידרמיס העליון</w:t>
      </w:r>
      <w:r w:rsidR="00E46BEC">
        <w:rPr>
          <w:rFonts w:hint="cs"/>
          <w:rtl/>
        </w:rPr>
        <w:t xml:space="preserve"> של הדברים</w:t>
      </w:r>
      <w:r w:rsidR="00BE7109">
        <w:rPr>
          <w:rFonts w:hint="cs"/>
          <w:rtl/>
        </w:rPr>
        <w:t>, ולכן טענתי, שג</w:t>
      </w:r>
      <w:r w:rsidR="00E46BEC">
        <w:rPr>
          <w:rFonts w:hint="cs"/>
          <w:rtl/>
        </w:rPr>
        <w:t>ם</w:t>
      </w:r>
      <w:r w:rsidR="00BE7109">
        <w:rPr>
          <w:rFonts w:hint="cs"/>
          <w:rtl/>
        </w:rPr>
        <w:t xml:space="preserve"> אם אני מפרש את כל החקיקה, לרבות ח</w:t>
      </w:r>
      <w:r w:rsidR="00E46BEC">
        <w:rPr>
          <w:rFonts w:hint="cs"/>
          <w:rtl/>
        </w:rPr>
        <w:t>ק</w:t>
      </w:r>
      <w:r w:rsidR="00BE7109">
        <w:rPr>
          <w:rFonts w:hint="cs"/>
          <w:rtl/>
        </w:rPr>
        <w:t>יקה של כבו</w:t>
      </w:r>
      <w:r w:rsidR="00E46BEC">
        <w:rPr>
          <w:rFonts w:hint="cs"/>
          <w:rtl/>
        </w:rPr>
        <w:t>ד</w:t>
      </w:r>
      <w:r w:rsidR="00BE7109">
        <w:rPr>
          <w:rFonts w:hint="cs"/>
          <w:rtl/>
        </w:rPr>
        <w:t xml:space="preserve"> האדם וחירותו</w:t>
      </w:r>
      <w:r w:rsidR="00E46BEC">
        <w:rPr>
          <w:rFonts w:hint="cs"/>
          <w:rtl/>
        </w:rPr>
        <w:t xml:space="preserve"> תחת </w:t>
      </w:r>
      <w:bookmarkStart w:id="702" w:name="_ETM_Q1_9259914"/>
      <w:bookmarkEnd w:id="702"/>
      <w:r w:rsidR="00E46BEC">
        <w:rPr>
          <w:rFonts w:hint="cs"/>
          <w:rtl/>
        </w:rPr>
        <w:t>אותה לכאורה עליונות</w:t>
      </w:r>
      <w:r w:rsidR="00BE7109">
        <w:rPr>
          <w:rFonts w:hint="cs"/>
          <w:rtl/>
        </w:rPr>
        <w:t>, אין הדבר פוגע בשערה משערות ראשו של חוק יסוד: כ</w:t>
      </w:r>
      <w:r w:rsidR="00E46BEC">
        <w:rPr>
          <w:rFonts w:hint="cs"/>
          <w:rtl/>
        </w:rPr>
        <w:t>ב</w:t>
      </w:r>
      <w:r w:rsidR="00BE7109">
        <w:rPr>
          <w:rFonts w:hint="cs"/>
          <w:rtl/>
        </w:rPr>
        <w:t>וד האדם וחירותו.</w:t>
      </w:r>
    </w:p>
    <w:p w14:paraId="152F7343" w14:textId="77777777" w:rsidR="00BE7109" w:rsidRDefault="00BE7109" w:rsidP="00BE7109">
      <w:pPr>
        <w:rPr>
          <w:rFonts w:hint="cs"/>
          <w:rtl/>
        </w:rPr>
      </w:pPr>
    </w:p>
    <w:p w14:paraId="58658557" w14:textId="77777777" w:rsidR="00BE7109" w:rsidRDefault="00BE7109" w:rsidP="00BE7109">
      <w:pPr>
        <w:pStyle w:val="af1"/>
        <w:keepNext/>
        <w:rPr>
          <w:rFonts w:hint="cs"/>
          <w:rtl/>
        </w:rPr>
      </w:pPr>
      <w:r>
        <w:rPr>
          <w:rtl/>
        </w:rPr>
        <w:t>איל זנדברג:</w:t>
      </w:r>
    </w:p>
    <w:p w14:paraId="49B936B1" w14:textId="77777777" w:rsidR="00BE7109" w:rsidRDefault="00BE7109" w:rsidP="00BE7109">
      <w:pPr>
        <w:pStyle w:val="KeepWithNext"/>
        <w:rPr>
          <w:rFonts w:hint="cs"/>
          <w:rtl/>
        </w:rPr>
      </w:pPr>
    </w:p>
    <w:p w14:paraId="61740734" w14:textId="77777777" w:rsidR="00BE7109" w:rsidRDefault="00BE7109" w:rsidP="00E46BEC">
      <w:pPr>
        <w:rPr>
          <w:rFonts w:hint="cs"/>
          <w:rtl/>
        </w:rPr>
      </w:pPr>
      <w:r>
        <w:rPr>
          <w:rFonts w:hint="cs"/>
          <w:rtl/>
        </w:rPr>
        <w:t>היו שקיוו להשיג את ה</w:t>
      </w:r>
      <w:r w:rsidR="00E46BEC">
        <w:rPr>
          <w:rFonts w:hint="cs"/>
          <w:rtl/>
        </w:rPr>
        <w:t>תוצאה</w:t>
      </w:r>
      <w:r>
        <w:rPr>
          <w:rFonts w:hint="cs"/>
          <w:rtl/>
        </w:rPr>
        <w:t xml:space="preserve"> ההפוכה.</w:t>
      </w:r>
    </w:p>
    <w:p w14:paraId="3B454D1A" w14:textId="77777777" w:rsidR="00BE7109" w:rsidRDefault="00BE7109" w:rsidP="00BE7109">
      <w:pPr>
        <w:rPr>
          <w:rFonts w:hint="cs"/>
          <w:rtl/>
        </w:rPr>
      </w:pPr>
    </w:p>
    <w:p w14:paraId="6CABB7E8" w14:textId="77777777" w:rsidR="00BE7109" w:rsidRDefault="00BE7109" w:rsidP="00BE7109">
      <w:pPr>
        <w:pStyle w:val="a"/>
        <w:keepNext/>
        <w:rPr>
          <w:rFonts w:hint="cs"/>
          <w:rtl/>
        </w:rPr>
      </w:pPr>
      <w:r>
        <w:rPr>
          <w:rtl/>
        </w:rPr>
        <w:t>צבי האוזר:</w:t>
      </w:r>
    </w:p>
    <w:p w14:paraId="12BB3AD7" w14:textId="77777777" w:rsidR="00BE7109" w:rsidRDefault="00BE7109" w:rsidP="00BE7109">
      <w:pPr>
        <w:pStyle w:val="KeepWithNext"/>
        <w:rPr>
          <w:rFonts w:hint="cs"/>
          <w:rtl/>
        </w:rPr>
      </w:pPr>
    </w:p>
    <w:p w14:paraId="33CD11D0" w14:textId="77777777" w:rsidR="00BE7109" w:rsidRDefault="00BE7109" w:rsidP="00E46BEC">
      <w:pPr>
        <w:rPr>
          <w:rFonts w:hint="cs"/>
          <w:rtl/>
        </w:rPr>
      </w:pPr>
      <w:r>
        <w:rPr>
          <w:rFonts w:hint="cs"/>
          <w:rtl/>
        </w:rPr>
        <w:t>אנ</w:t>
      </w:r>
      <w:r w:rsidR="00E46BEC">
        <w:rPr>
          <w:rFonts w:hint="cs"/>
          <w:rtl/>
        </w:rPr>
        <w:t>י</w:t>
      </w:r>
      <w:r>
        <w:rPr>
          <w:rFonts w:hint="cs"/>
          <w:rtl/>
        </w:rPr>
        <w:t xml:space="preserve"> טוען שיש להסתכל על הדברים נכו</w:t>
      </w:r>
      <w:r w:rsidR="00E46BEC">
        <w:rPr>
          <w:rFonts w:hint="cs"/>
          <w:rtl/>
        </w:rPr>
        <w:t>חה, ולראות מה הסעיף שמייחד</w:t>
      </w:r>
      <w:r>
        <w:rPr>
          <w:rFonts w:hint="cs"/>
          <w:rtl/>
        </w:rPr>
        <w:t xml:space="preserve">ים </w:t>
      </w:r>
      <w:r w:rsidR="00E46BEC">
        <w:rPr>
          <w:rFonts w:hint="cs"/>
          <w:rtl/>
        </w:rPr>
        <w:t>א</w:t>
      </w:r>
      <w:r>
        <w:rPr>
          <w:rFonts w:hint="cs"/>
          <w:rtl/>
        </w:rPr>
        <w:t xml:space="preserve">ותו. כלומר בכל </w:t>
      </w:r>
      <w:r w:rsidR="00E46BEC">
        <w:rPr>
          <w:rFonts w:hint="cs"/>
          <w:rtl/>
        </w:rPr>
        <w:t xml:space="preserve">מעשה </w:t>
      </w:r>
      <w:r>
        <w:rPr>
          <w:rFonts w:hint="cs"/>
          <w:rtl/>
        </w:rPr>
        <w:t>חקיקה אחר, ש</w:t>
      </w:r>
      <w:r w:rsidR="00E46BEC">
        <w:rPr>
          <w:rFonts w:hint="cs"/>
          <w:rtl/>
        </w:rPr>
        <w:t xml:space="preserve">כן ירצו להכניס את אותם זרמים </w:t>
      </w:r>
      <w:bookmarkStart w:id="703" w:name="_ETM_Q1_9290111"/>
      <w:bookmarkEnd w:id="703"/>
      <w:r w:rsidR="00E46BEC">
        <w:rPr>
          <w:rFonts w:hint="cs"/>
          <w:rtl/>
        </w:rPr>
        <w:t>תת-קרקעיים ש</w:t>
      </w:r>
      <w:r>
        <w:rPr>
          <w:rFonts w:hint="cs"/>
          <w:rtl/>
        </w:rPr>
        <w:t>דיברתי עליהם לפ</w:t>
      </w:r>
      <w:r w:rsidR="00E46BEC">
        <w:rPr>
          <w:rFonts w:hint="cs"/>
          <w:rtl/>
        </w:rPr>
        <w:t>נ</w:t>
      </w:r>
      <w:r>
        <w:rPr>
          <w:rFonts w:hint="cs"/>
          <w:rtl/>
        </w:rPr>
        <w:t xml:space="preserve">י כן, אותה דיאלקטיקה מורכבת, שקימת </w:t>
      </w:r>
      <w:r w:rsidR="00E46BEC">
        <w:rPr>
          <w:rFonts w:hint="cs"/>
          <w:rtl/>
        </w:rPr>
        <w:t>במדינות</w:t>
      </w:r>
      <w:r>
        <w:rPr>
          <w:rFonts w:hint="cs"/>
          <w:rtl/>
        </w:rPr>
        <w:t xml:space="preserve"> אחרות, של יצירת דואליות</w:t>
      </w:r>
      <w:r w:rsidR="00E46BEC">
        <w:rPr>
          <w:rFonts w:hint="cs"/>
          <w:rtl/>
        </w:rPr>
        <w:t xml:space="preserve"> של זכויות קולקטיביות</w:t>
      </w:r>
      <w:r>
        <w:rPr>
          <w:rFonts w:hint="cs"/>
          <w:rtl/>
        </w:rPr>
        <w:t>, איזשהו סנטימנט דו-לאומי, כאן בא הגוף המכונן ואומר חד חד משמעית: הסעיף הזה יהיה בו עליונות</w:t>
      </w:r>
      <w:r w:rsidR="00E46BEC">
        <w:rPr>
          <w:rFonts w:hint="cs"/>
          <w:rtl/>
        </w:rPr>
        <w:t>,</w:t>
      </w:r>
      <w:r>
        <w:rPr>
          <w:rFonts w:hint="cs"/>
          <w:rtl/>
        </w:rPr>
        <w:t xml:space="preserve"> ולא יאפשר אותו פלרטוט דו-לאומי. בכל הקשור לזכויות אדם, לזכוי</w:t>
      </w:r>
      <w:r w:rsidR="00E46BEC">
        <w:rPr>
          <w:rFonts w:hint="cs"/>
          <w:rtl/>
        </w:rPr>
        <w:t>ו</w:t>
      </w:r>
      <w:r>
        <w:rPr>
          <w:rFonts w:hint="cs"/>
          <w:rtl/>
        </w:rPr>
        <w:t>ת אזרח, איני רואה, ל</w:t>
      </w:r>
      <w:r w:rsidR="00E46BEC">
        <w:rPr>
          <w:rFonts w:hint="cs"/>
          <w:rtl/>
        </w:rPr>
        <w:t>פח</w:t>
      </w:r>
      <w:r>
        <w:rPr>
          <w:rFonts w:hint="cs"/>
          <w:rtl/>
        </w:rPr>
        <w:t>ות לפי הפרשנות המילולית, לפי הכתוב, אפשרות</w:t>
      </w:r>
      <w:r w:rsidR="00E46BEC">
        <w:rPr>
          <w:rFonts w:hint="cs"/>
          <w:rtl/>
        </w:rPr>
        <w:t xml:space="preserve"> </w:t>
      </w:r>
      <w:r>
        <w:rPr>
          <w:rFonts w:hint="cs"/>
          <w:rtl/>
        </w:rPr>
        <w:t>שהדברים יפגעו במארג זכוי</w:t>
      </w:r>
      <w:r w:rsidR="00E46BEC">
        <w:rPr>
          <w:rFonts w:hint="cs"/>
          <w:rtl/>
        </w:rPr>
        <w:t>ו</w:t>
      </w:r>
      <w:r>
        <w:rPr>
          <w:rFonts w:hint="cs"/>
          <w:rtl/>
        </w:rPr>
        <w:t xml:space="preserve">ת אדם, זכויות אזרח, שטוב שהכנסת נתנה </w:t>
      </w:r>
      <w:r w:rsidR="00E46BEC">
        <w:rPr>
          <w:rFonts w:hint="cs"/>
          <w:rtl/>
        </w:rPr>
        <w:t xml:space="preserve">כבר </w:t>
      </w:r>
      <w:r>
        <w:rPr>
          <w:rFonts w:hint="cs"/>
          <w:rtl/>
        </w:rPr>
        <w:t>דעתה וקבעה אותם.</w:t>
      </w:r>
    </w:p>
    <w:p w14:paraId="5D312BE2" w14:textId="77777777" w:rsidR="00BE7109" w:rsidRDefault="00BE7109" w:rsidP="00BE7109">
      <w:pPr>
        <w:rPr>
          <w:rFonts w:hint="cs"/>
          <w:rtl/>
        </w:rPr>
      </w:pPr>
    </w:p>
    <w:p w14:paraId="426D5657" w14:textId="77777777" w:rsidR="00BE7109" w:rsidRDefault="00E46BEC" w:rsidP="00E46BEC">
      <w:pPr>
        <w:rPr>
          <w:rFonts w:hint="cs"/>
          <w:rtl/>
        </w:rPr>
      </w:pPr>
      <w:r>
        <w:rPr>
          <w:rFonts w:hint="cs"/>
          <w:rtl/>
        </w:rPr>
        <w:t xml:space="preserve">ולא זו אף זו, כפי שאומרים המשפטנים, </w:t>
      </w:r>
      <w:r w:rsidR="00BE7109">
        <w:rPr>
          <w:rFonts w:hint="cs"/>
          <w:rtl/>
        </w:rPr>
        <w:t xml:space="preserve">ואמרתי שהטיעון השני הוא טיעון של הרצף ההיסטורי, </w:t>
      </w:r>
      <w:r>
        <w:rPr>
          <w:rFonts w:hint="cs"/>
          <w:rtl/>
        </w:rPr>
        <w:t xml:space="preserve">אין ספק שיש פה ראשון-ראשון אחרון-אחרון, </w:t>
      </w:r>
      <w:r w:rsidR="00BE7109">
        <w:rPr>
          <w:rFonts w:hint="cs"/>
          <w:rtl/>
        </w:rPr>
        <w:t>ואי-א</w:t>
      </w:r>
      <w:r>
        <w:rPr>
          <w:rFonts w:hint="cs"/>
          <w:rtl/>
        </w:rPr>
        <w:t>פ</w:t>
      </w:r>
      <w:r w:rsidR="00BE7109">
        <w:rPr>
          <w:rFonts w:hint="cs"/>
          <w:rtl/>
        </w:rPr>
        <w:t>שר להתעלם ממה שאמר ד"</w:t>
      </w:r>
      <w:r>
        <w:rPr>
          <w:rFonts w:hint="cs"/>
          <w:rtl/>
        </w:rPr>
        <w:t>ר</w:t>
      </w:r>
      <w:r w:rsidR="00BE7109">
        <w:rPr>
          <w:rFonts w:hint="cs"/>
          <w:rtl/>
        </w:rPr>
        <w:t xml:space="preserve"> בקשי, שאנחנו נכ</w:t>
      </w:r>
      <w:r>
        <w:rPr>
          <w:rFonts w:hint="cs"/>
          <w:rtl/>
        </w:rPr>
        <w:t>נסים לאיזשהו קונטקסט שחוקי היסו</w:t>
      </w:r>
      <w:r w:rsidR="00BE7109">
        <w:rPr>
          <w:rFonts w:hint="cs"/>
          <w:rtl/>
        </w:rPr>
        <w:t>ד שהסדיר</w:t>
      </w:r>
      <w:r>
        <w:rPr>
          <w:rFonts w:hint="cs"/>
          <w:rtl/>
        </w:rPr>
        <w:t>ו</w:t>
      </w:r>
      <w:r w:rsidR="00BE7109">
        <w:rPr>
          <w:rFonts w:hint="cs"/>
          <w:rtl/>
        </w:rPr>
        <w:t xml:space="preserve"> את זכוי</w:t>
      </w:r>
      <w:r>
        <w:rPr>
          <w:rFonts w:hint="cs"/>
          <w:rtl/>
        </w:rPr>
        <w:t>ו</w:t>
      </w:r>
      <w:r w:rsidR="00BE7109">
        <w:rPr>
          <w:rFonts w:hint="cs"/>
          <w:rtl/>
        </w:rPr>
        <w:t xml:space="preserve">ת האדם </w:t>
      </w:r>
      <w:r w:rsidR="00BE7109">
        <w:rPr>
          <w:rtl/>
        </w:rPr>
        <w:t>–</w:t>
      </w:r>
      <w:r w:rsidR="00BE7109">
        <w:rPr>
          <w:rFonts w:hint="cs"/>
          <w:rtl/>
        </w:rPr>
        <w:t xml:space="preserve"> אגב, בניסוח בינו</w:t>
      </w:r>
      <w:r>
        <w:rPr>
          <w:rFonts w:hint="cs"/>
          <w:rtl/>
        </w:rPr>
        <w:t>נ</w:t>
      </w:r>
      <w:r w:rsidR="00BE7109">
        <w:rPr>
          <w:rFonts w:hint="cs"/>
          <w:rtl/>
        </w:rPr>
        <w:t xml:space="preserve">י, </w:t>
      </w:r>
      <w:r>
        <w:rPr>
          <w:rFonts w:hint="cs"/>
          <w:rtl/>
        </w:rPr>
        <w:t>היית</w:t>
      </w:r>
      <w:r w:rsidR="00BE7109">
        <w:rPr>
          <w:rFonts w:hint="cs"/>
          <w:rtl/>
        </w:rPr>
        <w:t xml:space="preserve">י אומר, וסליחה אם אני נותן ציון בינוני לפעולתם של אבות מייסדים, </w:t>
      </w:r>
      <w:r>
        <w:rPr>
          <w:rFonts w:hint="cs"/>
          <w:rtl/>
        </w:rPr>
        <w:t xml:space="preserve">אבל </w:t>
      </w:r>
      <w:bookmarkStart w:id="704" w:name="_ETM_Q1_9373069"/>
      <w:bookmarkEnd w:id="704"/>
      <w:r>
        <w:rPr>
          <w:rFonts w:hint="cs"/>
          <w:rtl/>
        </w:rPr>
        <w:t xml:space="preserve">נדמה לי שאולי חלק מהאנשים פה היו כותבים את </w:t>
      </w:r>
      <w:bookmarkStart w:id="705" w:name="_ETM_Q1_9379854"/>
      <w:bookmarkEnd w:id="705"/>
      <w:r>
        <w:rPr>
          <w:rFonts w:hint="cs"/>
          <w:rtl/>
        </w:rPr>
        <w:t xml:space="preserve">זה קצת אחרת - </w:t>
      </w:r>
      <w:r w:rsidR="00BE7109">
        <w:rPr>
          <w:rFonts w:hint="cs"/>
          <w:rtl/>
        </w:rPr>
        <w:t xml:space="preserve">עדיין בית המשפט נתן באותם ניסוחים </w:t>
      </w:r>
      <w:r>
        <w:rPr>
          <w:rFonts w:hint="cs"/>
          <w:rtl/>
        </w:rPr>
        <w:t xml:space="preserve">בינוניים משמעות עמוקה </w:t>
      </w:r>
      <w:r w:rsidR="00BE7109">
        <w:rPr>
          <w:rFonts w:hint="cs"/>
          <w:rtl/>
        </w:rPr>
        <w:t>מגנה</w:t>
      </w:r>
      <w:r>
        <w:rPr>
          <w:rFonts w:hint="cs"/>
          <w:rtl/>
        </w:rPr>
        <w:t xml:space="preserve"> על זכויות אדם. אין מחלוקת באשר למעמד של </w:t>
      </w:r>
      <w:bookmarkStart w:id="706" w:name="_ETM_Q1_9390592"/>
      <w:bookmarkEnd w:id="706"/>
      <w:r>
        <w:rPr>
          <w:rFonts w:hint="cs"/>
          <w:rtl/>
        </w:rPr>
        <w:t>זכויות אדם</w:t>
      </w:r>
      <w:r w:rsidR="00BE7109">
        <w:rPr>
          <w:rFonts w:hint="cs"/>
          <w:rtl/>
        </w:rPr>
        <w:t>, וקש</w:t>
      </w:r>
      <w:r>
        <w:rPr>
          <w:rFonts w:hint="cs"/>
          <w:rtl/>
        </w:rPr>
        <w:t>ה</w:t>
      </w:r>
      <w:r w:rsidR="00BE7109">
        <w:rPr>
          <w:rFonts w:hint="cs"/>
          <w:rtl/>
        </w:rPr>
        <w:t xml:space="preserve"> לי </w:t>
      </w:r>
      <w:r>
        <w:rPr>
          <w:rFonts w:hint="cs"/>
          <w:rtl/>
        </w:rPr>
        <w:t>לראות שופ</w:t>
      </w:r>
      <w:r w:rsidR="00BE7109">
        <w:rPr>
          <w:rFonts w:hint="cs"/>
          <w:rtl/>
        </w:rPr>
        <w:t xml:space="preserve">ט בבית משפט עליון, השופט הסביר, ההגון, שיאיין את כל מרקם </w:t>
      </w:r>
      <w:r>
        <w:rPr>
          <w:rFonts w:hint="cs"/>
          <w:rtl/>
        </w:rPr>
        <w:t xml:space="preserve">זכויות האדם הקבוע היום </w:t>
      </w:r>
      <w:r w:rsidR="00BE7109">
        <w:rPr>
          <w:rFonts w:hint="cs"/>
          <w:rtl/>
        </w:rPr>
        <w:t>במדינת ישר</w:t>
      </w:r>
      <w:r>
        <w:rPr>
          <w:rFonts w:hint="cs"/>
          <w:rtl/>
        </w:rPr>
        <w:t>א</w:t>
      </w:r>
      <w:r w:rsidR="00BE7109">
        <w:rPr>
          <w:rFonts w:hint="cs"/>
          <w:rtl/>
        </w:rPr>
        <w:t>ל, וטוב שכך, כפי שהיה</w:t>
      </w:r>
      <w:r>
        <w:rPr>
          <w:rFonts w:hint="cs"/>
          <w:rtl/>
        </w:rPr>
        <w:t xml:space="preserve"> על-פי ההיסטוריה החקיקתית של מדינת ישראל</w:t>
      </w:r>
      <w:r w:rsidR="00BE7109">
        <w:rPr>
          <w:rFonts w:hint="cs"/>
          <w:rtl/>
        </w:rPr>
        <w:t xml:space="preserve">, ויגיד: בשל אותה חקיקה בסעיף (ד) </w:t>
      </w:r>
      <w:r>
        <w:rPr>
          <w:rFonts w:hint="cs"/>
          <w:rtl/>
        </w:rPr>
        <w:t xml:space="preserve">שמייצר עליונות </w:t>
      </w:r>
      <w:r w:rsidR="00BE7109">
        <w:rPr>
          <w:rFonts w:hint="cs"/>
          <w:rtl/>
        </w:rPr>
        <w:t xml:space="preserve">לשלושת הסעיפים שמעליו, בסעיף א בחוק הלאום, אזי תתחולל רעידת אדמה </w:t>
      </w:r>
      <w:r>
        <w:rPr>
          <w:rFonts w:hint="cs"/>
          <w:rtl/>
        </w:rPr>
        <w:t>בשיח הזכויות במדינת ישראל</w:t>
      </w:r>
      <w:r w:rsidR="00BE7109">
        <w:rPr>
          <w:rFonts w:hint="cs"/>
          <w:rtl/>
        </w:rPr>
        <w:t>.</w:t>
      </w:r>
    </w:p>
    <w:p w14:paraId="77962E41" w14:textId="77777777" w:rsidR="00BE7109" w:rsidRDefault="00BE7109" w:rsidP="00BE7109">
      <w:pPr>
        <w:rPr>
          <w:rFonts w:hint="cs"/>
          <w:rtl/>
        </w:rPr>
      </w:pPr>
    </w:p>
    <w:p w14:paraId="57796DF8" w14:textId="77777777" w:rsidR="00BE7109" w:rsidRDefault="00E46BEC" w:rsidP="00DD655E">
      <w:pPr>
        <w:rPr>
          <w:rFonts w:hint="cs"/>
          <w:rtl/>
        </w:rPr>
      </w:pPr>
      <w:r>
        <w:rPr>
          <w:rFonts w:hint="cs"/>
          <w:rtl/>
        </w:rPr>
        <w:t xml:space="preserve">ואומר </w:t>
      </w:r>
      <w:r w:rsidR="00BE7109">
        <w:rPr>
          <w:rFonts w:hint="cs"/>
          <w:rtl/>
        </w:rPr>
        <w:t>אמירה אחרונה לסי</w:t>
      </w:r>
      <w:r>
        <w:rPr>
          <w:rFonts w:hint="cs"/>
          <w:rtl/>
        </w:rPr>
        <w:t>ום. גם אם תתחולל מעין רעידת אדמה,</w:t>
      </w:r>
      <w:r w:rsidR="00BE7109">
        <w:rPr>
          <w:rFonts w:hint="cs"/>
          <w:rtl/>
        </w:rPr>
        <w:t xml:space="preserve"> או סדקים אפילו, </w:t>
      </w:r>
      <w:r>
        <w:rPr>
          <w:rFonts w:hint="cs"/>
          <w:rtl/>
        </w:rPr>
        <w:t xml:space="preserve">בעקרונות יסוד של </w:t>
      </w:r>
      <w:bookmarkStart w:id="707" w:name="_ETM_Q1_9431881"/>
      <w:bookmarkEnd w:id="707"/>
      <w:r>
        <w:rPr>
          <w:rFonts w:hint="cs"/>
          <w:rtl/>
        </w:rPr>
        <w:t xml:space="preserve">זכויות האדם, </w:t>
      </w:r>
      <w:r w:rsidR="00BE7109">
        <w:rPr>
          <w:rFonts w:hint="cs"/>
          <w:rtl/>
        </w:rPr>
        <w:t xml:space="preserve">הרי כמו שאנחנו רואים </w:t>
      </w:r>
      <w:r w:rsidR="00BE7109">
        <w:rPr>
          <w:rtl/>
        </w:rPr>
        <w:t>–</w:t>
      </w:r>
      <w:r w:rsidR="00BE7109">
        <w:rPr>
          <w:rFonts w:hint="cs"/>
          <w:rtl/>
        </w:rPr>
        <w:t xml:space="preserve"> לא אלמן ישראל. וכמו שהכנסת התכנסה </w:t>
      </w:r>
      <w:r>
        <w:rPr>
          <w:rFonts w:hint="cs"/>
          <w:rtl/>
        </w:rPr>
        <w:t xml:space="preserve">להשלמת חוקה </w:t>
      </w:r>
      <w:r w:rsidR="00BE7109">
        <w:rPr>
          <w:rFonts w:hint="cs"/>
          <w:rtl/>
        </w:rPr>
        <w:t>ולעש</w:t>
      </w:r>
      <w:r>
        <w:rPr>
          <w:rFonts w:hint="cs"/>
          <w:rtl/>
        </w:rPr>
        <w:t>ו</w:t>
      </w:r>
      <w:r w:rsidR="00BE7109">
        <w:rPr>
          <w:rFonts w:hint="cs"/>
          <w:rtl/>
        </w:rPr>
        <w:t>ת שינויים אחרי ש</w:t>
      </w:r>
      <w:r>
        <w:rPr>
          <w:rFonts w:hint="cs"/>
          <w:rtl/>
        </w:rPr>
        <w:t xml:space="preserve">היא </w:t>
      </w:r>
      <w:r w:rsidR="00BE7109">
        <w:rPr>
          <w:rFonts w:hint="cs"/>
          <w:rtl/>
        </w:rPr>
        <w:t xml:space="preserve">קבעה את </w:t>
      </w:r>
      <w:r w:rsidR="00E350B3">
        <w:rPr>
          <w:rFonts w:hint="cs"/>
          <w:rtl/>
        </w:rPr>
        <w:t xml:space="preserve">עקרונות זכויות האדם </w:t>
      </w:r>
      <w:r w:rsidR="00BE7109">
        <w:rPr>
          <w:rFonts w:hint="cs"/>
          <w:rtl/>
        </w:rPr>
        <w:t xml:space="preserve">בחקיקה ראשית, ועכשיו הולכת ומתכנסת כמעט שלושים שנה אחרי, </w:t>
      </w:r>
      <w:r w:rsidR="00E350B3">
        <w:rPr>
          <w:rFonts w:hint="cs"/>
          <w:rtl/>
        </w:rPr>
        <w:t xml:space="preserve">להסדיר את </w:t>
      </w:r>
      <w:bookmarkStart w:id="708" w:name="_ETM_Q1_9449208"/>
      <w:bookmarkEnd w:id="708"/>
      <w:r w:rsidR="00E350B3">
        <w:rPr>
          <w:rFonts w:hint="cs"/>
          <w:rtl/>
        </w:rPr>
        <w:t xml:space="preserve">ההקשר הלאומי - </w:t>
      </w:r>
      <w:r w:rsidR="00BE7109">
        <w:rPr>
          <w:rFonts w:hint="cs"/>
          <w:rtl/>
        </w:rPr>
        <w:t>אם ייווצר איזשהו שינוי באותו מאזן</w:t>
      </w:r>
      <w:r w:rsidR="00E350B3">
        <w:rPr>
          <w:rFonts w:hint="cs"/>
          <w:rtl/>
        </w:rPr>
        <w:t>, ויצומצם או ייפגע מהותית</w:t>
      </w:r>
      <w:r w:rsidR="00BE7109">
        <w:rPr>
          <w:rFonts w:hint="cs"/>
          <w:rtl/>
        </w:rPr>
        <w:t xml:space="preserve"> עקרונות</w:t>
      </w:r>
      <w:r w:rsidR="00E350B3">
        <w:rPr>
          <w:rFonts w:hint="cs"/>
          <w:rtl/>
        </w:rPr>
        <w:t xml:space="preserve"> </w:t>
      </w:r>
      <w:r w:rsidR="00DD655E">
        <w:rPr>
          <w:rFonts w:hint="cs"/>
          <w:rtl/>
        </w:rPr>
        <w:t xml:space="preserve">היסוד של </w:t>
      </w:r>
      <w:r w:rsidR="00E350B3">
        <w:rPr>
          <w:rFonts w:hint="cs"/>
          <w:rtl/>
        </w:rPr>
        <w:t xml:space="preserve">השיטה של </w:t>
      </w:r>
      <w:bookmarkStart w:id="709" w:name="_ETM_Q1_9459205"/>
      <w:bookmarkEnd w:id="709"/>
      <w:r w:rsidR="00E350B3">
        <w:rPr>
          <w:rFonts w:hint="cs"/>
          <w:rtl/>
        </w:rPr>
        <w:t>זכויות האדם</w:t>
      </w:r>
      <w:r w:rsidR="00BE7109">
        <w:rPr>
          <w:rFonts w:hint="cs"/>
          <w:rtl/>
        </w:rPr>
        <w:t xml:space="preserve">, </w:t>
      </w:r>
      <w:r w:rsidR="00E350B3">
        <w:rPr>
          <w:rFonts w:hint="cs"/>
          <w:rtl/>
        </w:rPr>
        <w:t xml:space="preserve">סמכו </w:t>
      </w:r>
      <w:r w:rsidR="00DD655E">
        <w:rPr>
          <w:rFonts w:hint="cs"/>
          <w:rtl/>
        </w:rPr>
        <w:t xml:space="preserve">- </w:t>
      </w:r>
      <w:r w:rsidR="00BE7109">
        <w:rPr>
          <w:rFonts w:hint="cs"/>
          <w:rtl/>
        </w:rPr>
        <w:t>לא על</w:t>
      </w:r>
      <w:r w:rsidR="00DD655E">
        <w:rPr>
          <w:rFonts w:hint="cs"/>
          <w:rtl/>
        </w:rPr>
        <w:t>י</w:t>
      </w:r>
      <w:r w:rsidR="00BE7109">
        <w:rPr>
          <w:rFonts w:hint="cs"/>
          <w:rtl/>
        </w:rPr>
        <w:t>ך המלאכה לגמור. סמכו על אלה שיבואו אחריכם, או חלק מהאנשים פה ימשיכו, והם יעשו את מה ש</w:t>
      </w:r>
      <w:r w:rsidR="00DD655E">
        <w:rPr>
          <w:rFonts w:hint="cs"/>
          <w:rtl/>
        </w:rPr>
        <w:t>יעשה מכונן הוגן וראוי</w:t>
      </w:r>
      <w:r w:rsidR="00BE7109">
        <w:rPr>
          <w:rFonts w:hint="cs"/>
          <w:rtl/>
        </w:rPr>
        <w:t xml:space="preserve"> במדינה שהיא 4,000 שנה מתייצבת ומובילה בתחום </w:t>
      </w:r>
      <w:r w:rsidR="00DD655E">
        <w:rPr>
          <w:rFonts w:hint="cs"/>
          <w:rtl/>
        </w:rPr>
        <w:t>של זכוי</w:t>
      </w:r>
      <w:bookmarkStart w:id="710" w:name="_ETM_Q1_9481217"/>
      <w:bookmarkEnd w:id="710"/>
      <w:r w:rsidR="00DD655E">
        <w:rPr>
          <w:rFonts w:hint="cs"/>
          <w:rtl/>
        </w:rPr>
        <w:t xml:space="preserve">ות אדם ושל עקרונות </w:t>
      </w:r>
      <w:r w:rsidR="00BE7109">
        <w:rPr>
          <w:rFonts w:hint="cs"/>
          <w:rtl/>
        </w:rPr>
        <w:t xml:space="preserve">הומניסטיים, ולא הסעיף הזה (ד) הוא </w:t>
      </w:r>
      <w:r w:rsidR="00DD655E">
        <w:rPr>
          <w:rFonts w:hint="cs"/>
          <w:rtl/>
        </w:rPr>
        <w:t xml:space="preserve">זה שיסטה את כל אותה מסה </w:t>
      </w:r>
      <w:bookmarkStart w:id="711" w:name="_ETM_Q1_9491059"/>
      <w:bookmarkEnd w:id="711"/>
      <w:r w:rsidR="00DD655E">
        <w:rPr>
          <w:rFonts w:hint="cs"/>
          <w:rtl/>
        </w:rPr>
        <w:t xml:space="preserve">היסטורית מהותית </w:t>
      </w:r>
      <w:r w:rsidR="00BE7109">
        <w:rPr>
          <w:rFonts w:hint="cs"/>
          <w:rtl/>
        </w:rPr>
        <w:t>ששל העם הזה</w:t>
      </w:r>
      <w:r w:rsidR="00DD655E">
        <w:rPr>
          <w:rFonts w:hint="cs"/>
          <w:rtl/>
        </w:rPr>
        <w:t xml:space="preserve"> לכיוון</w:t>
      </w:r>
      <w:r w:rsidR="00BE7109">
        <w:rPr>
          <w:rFonts w:hint="cs"/>
          <w:rtl/>
        </w:rPr>
        <w:t xml:space="preserve"> של דילול זכוי</w:t>
      </w:r>
      <w:r w:rsidR="00DD655E">
        <w:rPr>
          <w:rFonts w:hint="cs"/>
          <w:rtl/>
        </w:rPr>
        <w:t>ו</w:t>
      </w:r>
      <w:r w:rsidR="00BE7109">
        <w:rPr>
          <w:rFonts w:hint="cs"/>
          <w:rtl/>
        </w:rPr>
        <w:t>ת אדם.</w:t>
      </w:r>
    </w:p>
    <w:p w14:paraId="687CB4C2" w14:textId="77777777" w:rsidR="00BE7109" w:rsidRDefault="00BE7109" w:rsidP="00BE7109">
      <w:pPr>
        <w:rPr>
          <w:rFonts w:hint="cs"/>
          <w:rtl/>
        </w:rPr>
      </w:pPr>
    </w:p>
    <w:p w14:paraId="132F6560" w14:textId="77777777" w:rsidR="00BE7109" w:rsidRDefault="008F1103" w:rsidP="008F1103">
      <w:pPr>
        <w:pStyle w:val="af1"/>
        <w:keepNext/>
        <w:rPr>
          <w:rFonts w:hint="cs"/>
          <w:rtl/>
        </w:rPr>
      </w:pPr>
      <w:r>
        <w:rPr>
          <w:rtl/>
        </w:rPr>
        <w:t>ידידיה שטרן:</w:t>
      </w:r>
    </w:p>
    <w:p w14:paraId="1C50C0C2" w14:textId="77777777" w:rsidR="008F1103" w:rsidRDefault="008F1103" w:rsidP="008F1103">
      <w:pPr>
        <w:pStyle w:val="KeepWithNext"/>
        <w:rPr>
          <w:rFonts w:hint="cs"/>
          <w:rtl/>
        </w:rPr>
      </w:pPr>
    </w:p>
    <w:p w14:paraId="60FFA4BF" w14:textId="77777777" w:rsidR="008F1103" w:rsidRDefault="00DD655E" w:rsidP="00DD655E">
      <w:pPr>
        <w:rPr>
          <w:rFonts w:hint="cs"/>
          <w:rtl/>
        </w:rPr>
      </w:pPr>
      <w:r>
        <w:rPr>
          <w:rFonts w:hint="cs"/>
          <w:rtl/>
        </w:rPr>
        <w:t xml:space="preserve">תחשוב על שיעור אזרחות של נכדיך, </w:t>
      </w:r>
      <w:bookmarkStart w:id="712" w:name="_ETM_Q1_9499191"/>
      <w:bookmarkEnd w:id="712"/>
      <w:r>
        <w:rPr>
          <w:rFonts w:hint="cs"/>
          <w:rtl/>
        </w:rPr>
        <w:t xml:space="preserve">שבו יילמד 1(ד). </w:t>
      </w:r>
      <w:r w:rsidR="008F1103">
        <w:rPr>
          <w:rFonts w:hint="cs"/>
          <w:rtl/>
        </w:rPr>
        <w:t>מה ייאמר?</w:t>
      </w:r>
    </w:p>
    <w:p w14:paraId="4A601E29" w14:textId="77777777" w:rsidR="008F1103" w:rsidRDefault="008F1103" w:rsidP="008F1103">
      <w:pPr>
        <w:rPr>
          <w:rFonts w:hint="cs"/>
          <w:rtl/>
        </w:rPr>
      </w:pPr>
    </w:p>
    <w:p w14:paraId="6471DE83" w14:textId="77777777" w:rsidR="008F1103" w:rsidRDefault="008F1103" w:rsidP="008F1103">
      <w:pPr>
        <w:pStyle w:val="a"/>
        <w:keepNext/>
        <w:rPr>
          <w:rFonts w:hint="cs"/>
          <w:rtl/>
        </w:rPr>
      </w:pPr>
      <w:r>
        <w:rPr>
          <w:rtl/>
        </w:rPr>
        <w:t>צבי האוזר:</w:t>
      </w:r>
    </w:p>
    <w:p w14:paraId="7F723CB3" w14:textId="77777777" w:rsidR="008F1103" w:rsidRDefault="008F1103" w:rsidP="008F1103">
      <w:pPr>
        <w:pStyle w:val="KeepWithNext"/>
        <w:rPr>
          <w:rFonts w:hint="cs"/>
          <w:rtl/>
        </w:rPr>
      </w:pPr>
    </w:p>
    <w:p w14:paraId="5C8F9B8F" w14:textId="77777777" w:rsidR="008F1103" w:rsidRDefault="00DD655E" w:rsidP="00DD655E">
      <w:pPr>
        <w:rPr>
          <w:rFonts w:hint="cs"/>
          <w:rtl/>
        </w:rPr>
      </w:pPr>
      <w:r>
        <w:rPr>
          <w:rFonts w:hint="cs"/>
          <w:rtl/>
        </w:rPr>
        <w:t>ייאמר מה שנאמר עכשיו.</w:t>
      </w:r>
      <w:r w:rsidR="008F1103">
        <w:rPr>
          <w:rFonts w:hint="cs"/>
          <w:rtl/>
        </w:rPr>
        <w:t xml:space="preserve"> אנ</w:t>
      </w:r>
      <w:r>
        <w:rPr>
          <w:rFonts w:hint="cs"/>
          <w:rtl/>
        </w:rPr>
        <w:t>י</w:t>
      </w:r>
      <w:r w:rsidR="008F1103">
        <w:rPr>
          <w:rFonts w:hint="cs"/>
          <w:rtl/>
        </w:rPr>
        <w:t xml:space="preserve"> לא </w:t>
      </w:r>
      <w:r>
        <w:rPr>
          <w:rFonts w:hint="cs"/>
          <w:rtl/>
        </w:rPr>
        <w:t>חושב</w:t>
      </w:r>
      <w:r w:rsidR="008F1103">
        <w:rPr>
          <w:rFonts w:hint="cs"/>
          <w:rtl/>
        </w:rPr>
        <w:t xml:space="preserve"> שהד</w:t>
      </w:r>
      <w:r>
        <w:rPr>
          <w:rFonts w:hint="cs"/>
          <w:rtl/>
        </w:rPr>
        <w:t>ב</w:t>
      </w:r>
      <w:r w:rsidR="008F1103">
        <w:rPr>
          <w:rFonts w:hint="cs"/>
          <w:rtl/>
        </w:rPr>
        <w:t xml:space="preserve">רים שמים בצל. </w:t>
      </w:r>
      <w:r>
        <w:rPr>
          <w:rFonts w:hint="cs"/>
          <w:rtl/>
        </w:rPr>
        <w:t xml:space="preserve">לומר, בכל הסיפור </w:t>
      </w:r>
      <w:r w:rsidR="008F1103">
        <w:rPr>
          <w:rFonts w:hint="cs"/>
          <w:rtl/>
        </w:rPr>
        <w:t>של שאלת הדו-לאומיות ש</w:t>
      </w:r>
      <w:r>
        <w:rPr>
          <w:rFonts w:hint="cs"/>
          <w:rtl/>
        </w:rPr>
        <w:t>ל</w:t>
      </w:r>
      <w:r w:rsidR="008F1103">
        <w:rPr>
          <w:rFonts w:hint="cs"/>
          <w:rtl/>
        </w:rPr>
        <w:t xml:space="preserve"> ישראל </w:t>
      </w:r>
      <w:r w:rsidR="008F1103">
        <w:rPr>
          <w:rtl/>
        </w:rPr>
        <w:t>–</w:t>
      </w:r>
      <w:r w:rsidR="008F1103">
        <w:rPr>
          <w:rFonts w:hint="cs"/>
          <w:rtl/>
        </w:rPr>
        <w:t xml:space="preserve"> לקח למדינת ישראל 70 שנה לסתום את הגולל. </w:t>
      </w:r>
      <w:r>
        <w:rPr>
          <w:rFonts w:hint="cs"/>
          <w:rtl/>
        </w:rPr>
        <w:t xml:space="preserve">בסעיף </w:t>
      </w:r>
      <w:bookmarkStart w:id="713" w:name="_ETM_Q1_9521410"/>
      <w:bookmarkEnd w:id="713"/>
      <w:r>
        <w:rPr>
          <w:rFonts w:hint="cs"/>
          <w:rtl/>
        </w:rPr>
        <w:t xml:space="preserve">(ד) היא סתמה את הגולל, </w:t>
      </w:r>
      <w:r w:rsidR="008F1103">
        <w:rPr>
          <w:rFonts w:hint="cs"/>
          <w:rtl/>
        </w:rPr>
        <w:t xml:space="preserve">אמרה: אל תכניסו את הדו-לאומית </w:t>
      </w:r>
      <w:r w:rsidR="008F1103">
        <w:rPr>
          <w:rtl/>
        </w:rPr>
        <w:t>–</w:t>
      </w:r>
      <w:r w:rsidR="008F1103">
        <w:rPr>
          <w:rFonts w:hint="cs"/>
          <w:rtl/>
        </w:rPr>
        <w:t xml:space="preserve"> לא בדרך הראשית ולא בדרך העקיפה. </w:t>
      </w:r>
      <w:r>
        <w:rPr>
          <w:rFonts w:hint="cs"/>
          <w:rtl/>
        </w:rPr>
        <w:t xml:space="preserve">מצד שני, באותו שיעור אזרחות </w:t>
      </w:r>
      <w:bookmarkStart w:id="714" w:name="_ETM_Q1_9531541"/>
      <w:bookmarkEnd w:id="714"/>
      <w:r>
        <w:rPr>
          <w:rFonts w:hint="cs"/>
          <w:rtl/>
        </w:rPr>
        <w:t xml:space="preserve">ילמדו את חוק יסוד: כבוד האדם </w:t>
      </w:r>
      <w:r w:rsidR="008F1103">
        <w:rPr>
          <w:rFonts w:hint="cs"/>
          <w:rtl/>
        </w:rPr>
        <w:t>וחירותו, ילמדו את עשרות פסקי הדין</w:t>
      </w:r>
      <w:r>
        <w:rPr>
          <w:rFonts w:hint="cs"/>
          <w:rtl/>
        </w:rPr>
        <w:t xml:space="preserve">, ילמדו את </w:t>
      </w:r>
      <w:bookmarkStart w:id="715" w:name="_ETM_Q1_9536096"/>
      <w:bookmarkEnd w:id="715"/>
      <w:r>
        <w:rPr>
          <w:rFonts w:hint="cs"/>
          <w:rtl/>
        </w:rPr>
        <w:t>המורשת המפוארת</w:t>
      </w:r>
      <w:r w:rsidR="008F1103">
        <w:rPr>
          <w:rFonts w:hint="cs"/>
          <w:rtl/>
        </w:rPr>
        <w:t xml:space="preserve"> של בית המשפט העליון ויגידו: </w:t>
      </w:r>
      <w:r>
        <w:rPr>
          <w:rFonts w:hint="cs"/>
          <w:rtl/>
        </w:rPr>
        <w:t xml:space="preserve">רבותיי, </w:t>
      </w:r>
      <w:r w:rsidR="008F1103">
        <w:rPr>
          <w:rFonts w:hint="cs"/>
          <w:rtl/>
        </w:rPr>
        <w:t xml:space="preserve">זו מדינה שלמרות </w:t>
      </w:r>
      <w:r>
        <w:rPr>
          <w:rFonts w:hint="cs"/>
          <w:rtl/>
        </w:rPr>
        <w:t>ה</w:t>
      </w:r>
      <w:r w:rsidR="008F1103">
        <w:rPr>
          <w:rFonts w:hint="cs"/>
          <w:rtl/>
        </w:rPr>
        <w:t>אתגרים היי</w:t>
      </w:r>
      <w:r>
        <w:rPr>
          <w:rFonts w:hint="cs"/>
          <w:rtl/>
        </w:rPr>
        <w:t>ח</w:t>
      </w:r>
      <w:r w:rsidR="008F1103">
        <w:rPr>
          <w:rFonts w:hint="cs"/>
          <w:rtl/>
        </w:rPr>
        <w:t>ודיים שלה בכל מדינה מערבית דמוקרטית אחרת עמדה בכבוד גם ב</w:t>
      </w:r>
      <w:r>
        <w:rPr>
          <w:rFonts w:hint="cs"/>
          <w:rtl/>
        </w:rPr>
        <w:t>הקשר של זכויות האדם וגם בהקשר של תיקון היסטורי</w:t>
      </w:r>
      <w:r w:rsidR="008F1103">
        <w:rPr>
          <w:rFonts w:hint="cs"/>
          <w:rtl/>
        </w:rPr>
        <w:t xml:space="preserve"> ובראייה של לאחר 4,000 שנה השיבה </w:t>
      </w:r>
      <w:r>
        <w:rPr>
          <w:rFonts w:hint="cs"/>
          <w:rtl/>
        </w:rPr>
        <w:t xml:space="preserve">ריבונות ייחודית או יהודית לעם היהודי </w:t>
      </w:r>
      <w:r w:rsidR="008F1103">
        <w:rPr>
          <w:rFonts w:hint="cs"/>
          <w:rtl/>
        </w:rPr>
        <w:t>בארץ ישראל</w:t>
      </w:r>
      <w:r>
        <w:rPr>
          <w:rFonts w:hint="cs"/>
          <w:rtl/>
        </w:rPr>
        <w:t>.</w:t>
      </w:r>
    </w:p>
    <w:p w14:paraId="0C4F9299" w14:textId="77777777" w:rsidR="008F1103" w:rsidRDefault="008F1103" w:rsidP="008F1103">
      <w:pPr>
        <w:rPr>
          <w:rFonts w:hint="cs"/>
          <w:rtl/>
        </w:rPr>
      </w:pPr>
    </w:p>
    <w:p w14:paraId="63B79C4C" w14:textId="77777777" w:rsidR="008F1103" w:rsidRDefault="008F1103" w:rsidP="008F1103">
      <w:pPr>
        <w:pStyle w:val="af"/>
        <w:keepNext/>
        <w:rPr>
          <w:rFonts w:hint="cs"/>
          <w:rtl/>
        </w:rPr>
      </w:pPr>
      <w:r>
        <w:rPr>
          <w:rtl/>
        </w:rPr>
        <w:t>היו"ר אמיר אוחנה:</w:t>
      </w:r>
    </w:p>
    <w:p w14:paraId="15F3E99A" w14:textId="77777777" w:rsidR="008F1103" w:rsidRDefault="008F1103" w:rsidP="008F1103">
      <w:pPr>
        <w:pStyle w:val="KeepWithNext"/>
        <w:rPr>
          <w:rFonts w:hint="cs"/>
          <w:rtl/>
        </w:rPr>
      </w:pPr>
    </w:p>
    <w:p w14:paraId="49557231" w14:textId="77777777" w:rsidR="008F1103" w:rsidRDefault="008F1103" w:rsidP="008F1103">
      <w:pPr>
        <w:rPr>
          <w:rFonts w:hint="cs"/>
          <w:rtl/>
        </w:rPr>
      </w:pPr>
      <w:r>
        <w:rPr>
          <w:rFonts w:hint="cs"/>
          <w:rtl/>
        </w:rPr>
        <w:t>תודה רבה, אדוני. חברת הכנסת לבני</w:t>
      </w:r>
      <w:r w:rsidR="00794568">
        <w:rPr>
          <w:rFonts w:hint="cs"/>
          <w:rtl/>
        </w:rPr>
        <w:t>. אחריה מר יעקב שפירא ממשרד המשפטים, ואם אין דוברים נוספים</w:t>
      </w:r>
      <w:r>
        <w:rPr>
          <w:rFonts w:hint="cs"/>
          <w:rtl/>
        </w:rPr>
        <w:t xml:space="preserve"> שטרם דיברו, יש מספר דוברים שביקשו להשלים. בבקשה.</w:t>
      </w:r>
    </w:p>
    <w:p w14:paraId="6E0A92F2" w14:textId="77777777" w:rsidR="008F1103" w:rsidRDefault="008F1103" w:rsidP="008F1103">
      <w:pPr>
        <w:rPr>
          <w:rFonts w:hint="cs"/>
          <w:rtl/>
        </w:rPr>
      </w:pPr>
    </w:p>
    <w:p w14:paraId="26B44341" w14:textId="77777777" w:rsidR="008F1103" w:rsidRDefault="008F1103" w:rsidP="008F1103">
      <w:pPr>
        <w:pStyle w:val="a"/>
        <w:keepNext/>
        <w:rPr>
          <w:rFonts w:hint="cs"/>
          <w:rtl/>
        </w:rPr>
      </w:pPr>
      <w:r>
        <w:rPr>
          <w:rtl/>
        </w:rPr>
        <w:t>ציפי לבני (המחנה הציוני):</w:t>
      </w:r>
    </w:p>
    <w:p w14:paraId="6C84D978" w14:textId="77777777" w:rsidR="008F1103" w:rsidRDefault="008F1103" w:rsidP="008F1103">
      <w:pPr>
        <w:pStyle w:val="KeepWithNext"/>
        <w:rPr>
          <w:rFonts w:hint="cs"/>
          <w:rtl/>
        </w:rPr>
      </w:pPr>
    </w:p>
    <w:p w14:paraId="3F97CE06" w14:textId="77777777" w:rsidR="00794568" w:rsidRDefault="008F1103" w:rsidP="00794568">
      <w:pPr>
        <w:rPr>
          <w:rFonts w:hint="cs"/>
          <w:rtl/>
        </w:rPr>
      </w:pPr>
      <w:r>
        <w:rPr>
          <w:rFonts w:hint="cs"/>
          <w:rtl/>
        </w:rPr>
        <w:t>א</w:t>
      </w:r>
      <w:r w:rsidR="00794568">
        <w:rPr>
          <w:rFonts w:hint="cs"/>
          <w:rtl/>
        </w:rPr>
        <w:t>נ</w:t>
      </w:r>
      <w:r>
        <w:rPr>
          <w:rFonts w:hint="cs"/>
          <w:rtl/>
        </w:rPr>
        <w:t xml:space="preserve">י </w:t>
      </w:r>
      <w:r w:rsidR="00794568">
        <w:rPr>
          <w:rFonts w:hint="cs"/>
          <w:rtl/>
        </w:rPr>
        <w:t>ח</w:t>
      </w:r>
      <w:r>
        <w:rPr>
          <w:rFonts w:hint="cs"/>
          <w:rtl/>
        </w:rPr>
        <w:t>ושב</w:t>
      </w:r>
      <w:r w:rsidR="00794568">
        <w:rPr>
          <w:rFonts w:hint="cs"/>
          <w:rtl/>
        </w:rPr>
        <w:t>ת</w:t>
      </w:r>
      <w:r>
        <w:rPr>
          <w:rFonts w:hint="cs"/>
          <w:rtl/>
        </w:rPr>
        <w:t xml:space="preserve"> שאנחנו צריכים </w:t>
      </w:r>
      <w:r w:rsidR="00794568">
        <w:rPr>
          <w:rFonts w:hint="cs"/>
          <w:rtl/>
        </w:rPr>
        <w:t xml:space="preserve">לדבר אמת וכנות </w:t>
      </w:r>
      <w:bookmarkStart w:id="716" w:name="_ETM_Q1_9574720"/>
      <w:bookmarkEnd w:id="716"/>
      <w:r w:rsidR="00794568">
        <w:rPr>
          <w:rFonts w:hint="cs"/>
          <w:rtl/>
        </w:rPr>
        <w:t xml:space="preserve">בינינו, ולא לשחק במשחקים של מילים, אלא </w:t>
      </w:r>
      <w:r>
        <w:rPr>
          <w:rFonts w:hint="cs"/>
          <w:rtl/>
        </w:rPr>
        <w:t>להניח על השולחן את ה</w:t>
      </w:r>
      <w:r w:rsidR="00794568">
        <w:rPr>
          <w:rFonts w:hint="cs"/>
          <w:rtl/>
        </w:rPr>
        <w:t>מ</w:t>
      </w:r>
      <w:r>
        <w:rPr>
          <w:rFonts w:hint="cs"/>
          <w:rtl/>
        </w:rPr>
        <w:t xml:space="preserve">חלוקת האמתית שקיימת </w:t>
      </w:r>
      <w:r w:rsidR="00794568">
        <w:rPr>
          <w:rFonts w:hint="cs"/>
          <w:rtl/>
        </w:rPr>
        <w:t xml:space="preserve">גם בכנסת, גם </w:t>
      </w:r>
      <w:bookmarkStart w:id="717" w:name="_ETM_Q1_9581872"/>
      <w:bookmarkEnd w:id="717"/>
      <w:r w:rsidR="00794568">
        <w:rPr>
          <w:rFonts w:hint="cs"/>
          <w:rtl/>
        </w:rPr>
        <w:t xml:space="preserve">בציבור הישראלי, והסיפור הוא לא סמנטי. איך נאמר קודם </w:t>
      </w:r>
      <w:r w:rsidR="00794568">
        <w:rPr>
          <w:rtl/>
        </w:rPr>
        <w:t>–</w:t>
      </w:r>
      <w:r w:rsidR="00794568">
        <w:rPr>
          <w:rFonts w:hint="cs"/>
          <w:rtl/>
        </w:rPr>
        <w:t xml:space="preserve"> אפשר להסכים, מי </w:t>
      </w:r>
      <w:r>
        <w:rPr>
          <w:rFonts w:hint="cs"/>
          <w:rtl/>
        </w:rPr>
        <w:t xml:space="preserve">בעד חיסול הטרור. </w:t>
      </w:r>
      <w:r w:rsidR="00794568">
        <w:rPr>
          <w:rFonts w:hint="cs"/>
          <w:rtl/>
        </w:rPr>
        <w:t xml:space="preserve">מי בעד שישראל היא מדינת הלאום של העם היהודי - </w:t>
      </w:r>
      <w:r>
        <w:rPr>
          <w:rFonts w:hint="cs"/>
          <w:rtl/>
        </w:rPr>
        <w:t>כולם. לפחות רוב מכריע בכנסת הזו, ודאי כל המפלגות</w:t>
      </w:r>
      <w:r w:rsidR="00794568">
        <w:rPr>
          <w:rFonts w:hint="cs"/>
          <w:rtl/>
        </w:rPr>
        <w:t xml:space="preserve"> היהודיות בכנסת הזו יסכימו להגדרה הזו. </w:t>
      </w:r>
    </w:p>
    <w:p w14:paraId="3DC798B7" w14:textId="77777777" w:rsidR="00794568" w:rsidRDefault="00794568" w:rsidP="00794568">
      <w:pPr>
        <w:rPr>
          <w:rFonts w:hint="cs"/>
          <w:rtl/>
        </w:rPr>
      </w:pPr>
      <w:bookmarkStart w:id="718" w:name="_ETM_Q1_9603100"/>
      <w:bookmarkEnd w:id="718"/>
    </w:p>
    <w:p w14:paraId="2D3A8AD6" w14:textId="77777777" w:rsidR="008F1103" w:rsidRDefault="00794568" w:rsidP="00794568">
      <w:pPr>
        <w:rPr>
          <w:rFonts w:hint="cs"/>
          <w:rtl/>
        </w:rPr>
      </w:pPr>
      <w:bookmarkStart w:id="719" w:name="_ETM_Q1_9603351"/>
      <w:bookmarkEnd w:id="719"/>
      <w:r>
        <w:rPr>
          <w:rFonts w:hint="cs"/>
          <w:rtl/>
        </w:rPr>
        <w:t>עכש</w:t>
      </w:r>
      <w:r w:rsidR="008F1103">
        <w:rPr>
          <w:rFonts w:hint="cs"/>
          <w:rtl/>
        </w:rPr>
        <w:t>י</w:t>
      </w:r>
      <w:r>
        <w:rPr>
          <w:rFonts w:hint="cs"/>
          <w:rtl/>
        </w:rPr>
        <w:t>ו</w:t>
      </w:r>
      <w:r w:rsidR="008F1103">
        <w:rPr>
          <w:rFonts w:hint="cs"/>
          <w:rtl/>
        </w:rPr>
        <w:t xml:space="preserve"> בואו נדבר על ההיסטוריה. לפני שנגיע להיסטוריה של העם היהודי, בואו נדבר על ההי</w:t>
      </w:r>
      <w:r>
        <w:rPr>
          <w:rFonts w:hint="cs"/>
          <w:rtl/>
        </w:rPr>
        <w:t>ס</w:t>
      </w:r>
      <w:r w:rsidR="008F1103">
        <w:rPr>
          <w:rFonts w:hint="cs"/>
          <w:rtl/>
        </w:rPr>
        <w:t xml:space="preserve">טוריה של החקיקה הזאת. </w:t>
      </w:r>
      <w:r>
        <w:rPr>
          <w:rFonts w:hint="cs"/>
          <w:rtl/>
        </w:rPr>
        <w:t xml:space="preserve">החקיקה הזאת נולדה מתוך </w:t>
      </w:r>
      <w:bookmarkStart w:id="720" w:name="_ETM_Q1_9609642"/>
      <w:bookmarkEnd w:id="720"/>
      <w:r>
        <w:rPr>
          <w:rFonts w:hint="cs"/>
          <w:rtl/>
        </w:rPr>
        <w:t xml:space="preserve">זה שלא מוצא חן בעיני חלק מהאנשים, הפרשנות של בית </w:t>
      </w:r>
      <w:bookmarkStart w:id="721" w:name="_ETM_Q1_9613178"/>
      <w:bookmarkEnd w:id="721"/>
      <w:r>
        <w:rPr>
          <w:rFonts w:hint="cs"/>
          <w:rtl/>
        </w:rPr>
        <w:t xml:space="preserve">המשפט העליון בעקבות המהפכה החוקתית </w:t>
      </w:r>
      <w:r w:rsidR="008F1103">
        <w:rPr>
          <w:rFonts w:hint="cs"/>
          <w:rtl/>
        </w:rPr>
        <w:t xml:space="preserve">של שנת 92'. </w:t>
      </w:r>
      <w:r>
        <w:rPr>
          <w:rFonts w:hint="cs"/>
          <w:rtl/>
        </w:rPr>
        <w:t xml:space="preserve">או </w:t>
      </w:r>
      <w:r w:rsidR="008F1103">
        <w:rPr>
          <w:rFonts w:hint="cs"/>
          <w:rtl/>
        </w:rPr>
        <w:t xml:space="preserve">כפי שאמר לי השר יריב לוין מול אחד מחוקי הלאום </w:t>
      </w:r>
      <w:r w:rsidR="008F1103">
        <w:rPr>
          <w:rtl/>
        </w:rPr>
        <w:t>–</w:t>
      </w:r>
      <w:r w:rsidR="008F1103">
        <w:rPr>
          <w:rFonts w:hint="cs"/>
          <w:rtl/>
        </w:rPr>
        <w:t xml:space="preserve"> </w:t>
      </w:r>
      <w:r>
        <w:rPr>
          <w:rFonts w:hint="cs"/>
          <w:rtl/>
        </w:rPr>
        <w:t xml:space="preserve">עזבי את חוק הלאום. תכתבי מה שאת רוצה. </w:t>
      </w:r>
      <w:r w:rsidR="008F1103">
        <w:rPr>
          <w:rFonts w:hint="cs"/>
          <w:rtl/>
        </w:rPr>
        <w:t xml:space="preserve">תני לי את הוועדה לבחירת שופטים. לכן </w:t>
      </w:r>
      <w:r>
        <w:rPr>
          <w:rFonts w:hint="cs"/>
          <w:rtl/>
        </w:rPr>
        <w:t>ג</w:t>
      </w:r>
      <w:r w:rsidR="008F1103">
        <w:rPr>
          <w:rFonts w:hint="cs"/>
          <w:rtl/>
        </w:rPr>
        <w:t>ם שמענו עכשיו נאום חוצב להבות</w:t>
      </w:r>
      <w:r>
        <w:rPr>
          <w:rFonts w:hint="cs"/>
          <w:rtl/>
        </w:rPr>
        <w:t xml:space="preserve"> על הפסיקה עם איזו טענה </w:t>
      </w:r>
      <w:bookmarkStart w:id="722" w:name="_ETM_Q1_9631793"/>
      <w:bookmarkEnd w:id="722"/>
      <w:r>
        <w:rPr>
          <w:rFonts w:hint="cs"/>
          <w:rtl/>
        </w:rPr>
        <w:t>מעוותת, שמה שנקבע בפסיקה</w:t>
      </w:r>
      <w:r w:rsidR="008F1103">
        <w:rPr>
          <w:rFonts w:hint="cs"/>
          <w:rtl/>
        </w:rPr>
        <w:t xml:space="preserve">, כמוהו כאילו חוקק בחוק, ובכלל, </w:t>
      </w:r>
      <w:r>
        <w:rPr>
          <w:rFonts w:hint="cs"/>
          <w:rtl/>
        </w:rPr>
        <w:t xml:space="preserve">מה שאנחנו כותבים היום, שהחוק הזה עליון </w:t>
      </w:r>
      <w:bookmarkStart w:id="723" w:name="_ETM_Q1_9639724"/>
      <w:bookmarkEnd w:id="723"/>
      <w:r>
        <w:rPr>
          <w:rFonts w:hint="cs"/>
          <w:rtl/>
        </w:rPr>
        <w:t xml:space="preserve">על חקיקה, לא יחול על פסיקה, כי היא חזקה ממנו </w:t>
      </w:r>
      <w:bookmarkStart w:id="724" w:name="_ETM_Q1_9643180"/>
      <w:bookmarkEnd w:id="724"/>
      <w:r>
        <w:rPr>
          <w:rtl/>
        </w:rPr>
        <w:t>–</w:t>
      </w:r>
      <w:r>
        <w:rPr>
          <w:rFonts w:hint="cs"/>
          <w:rtl/>
        </w:rPr>
        <w:t xml:space="preserve"> דבר שהוא, סליחה, אבל שטות מוחלטת.</w:t>
      </w:r>
    </w:p>
    <w:p w14:paraId="39ECEBDD" w14:textId="77777777" w:rsidR="00A63E2F" w:rsidRDefault="00A63E2F" w:rsidP="00794568">
      <w:pPr>
        <w:rPr>
          <w:rFonts w:hint="cs"/>
          <w:rtl/>
        </w:rPr>
      </w:pPr>
    </w:p>
    <w:p w14:paraId="512158FF" w14:textId="77777777" w:rsidR="00A63E2F" w:rsidRDefault="00A63E2F" w:rsidP="00A63E2F">
      <w:pPr>
        <w:ind w:firstLine="0"/>
        <w:rPr>
          <w:rFonts w:hint="cs"/>
          <w:u w:val="single"/>
          <w:rtl/>
        </w:rPr>
      </w:pPr>
      <w:r>
        <w:rPr>
          <w:rFonts w:hint="cs"/>
          <w:u w:val="single"/>
          <w:rtl/>
        </w:rPr>
        <w:t>קריאה:</w:t>
      </w:r>
    </w:p>
    <w:p w14:paraId="07601511" w14:textId="77777777" w:rsidR="00A63E2F" w:rsidRDefault="00A63E2F" w:rsidP="00794568">
      <w:pPr>
        <w:rPr>
          <w:rFonts w:hint="cs"/>
          <w:u w:val="single"/>
          <w:rtl/>
        </w:rPr>
      </w:pPr>
    </w:p>
    <w:p w14:paraId="0C14EC45" w14:textId="77777777" w:rsidR="00A63E2F" w:rsidRPr="00A63E2F" w:rsidRDefault="00A63E2F" w:rsidP="00794568">
      <w:pPr>
        <w:rPr>
          <w:rFonts w:hint="cs"/>
          <w:rtl/>
        </w:rPr>
      </w:pPr>
      <w:r>
        <w:rPr>
          <w:rFonts w:hint="cs"/>
          <w:rtl/>
        </w:rPr>
        <w:t>- - -</w:t>
      </w:r>
    </w:p>
    <w:p w14:paraId="19B8C44C" w14:textId="77777777" w:rsidR="0094307D" w:rsidRDefault="0094307D" w:rsidP="008F1103">
      <w:pPr>
        <w:rPr>
          <w:rFonts w:hint="cs"/>
          <w:rtl/>
        </w:rPr>
      </w:pPr>
    </w:p>
    <w:p w14:paraId="604F580C" w14:textId="77777777" w:rsidR="0094307D" w:rsidRDefault="0094307D" w:rsidP="0094307D">
      <w:pPr>
        <w:pStyle w:val="af"/>
        <w:keepNext/>
        <w:rPr>
          <w:rFonts w:hint="cs"/>
          <w:rtl/>
        </w:rPr>
      </w:pPr>
      <w:r>
        <w:rPr>
          <w:rtl/>
        </w:rPr>
        <w:t>היו"ר אמיר אוחנה:</w:t>
      </w:r>
    </w:p>
    <w:p w14:paraId="5EF1A64A" w14:textId="77777777" w:rsidR="0094307D" w:rsidRDefault="0094307D" w:rsidP="0094307D">
      <w:pPr>
        <w:pStyle w:val="KeepWithNext"/>
        <w:rPr>
          <w:rFonts w:hint="cs"/>
          <w:rtl/>
        </w:rPr>
      </w:pPr>
    </w:p>
    <w:p w14:paraId="77854E3B" w14:textId="77777777" w:rsidR="0094307D" w:rsidRDefault="0094307D" w:rsidP="0094307D">
      <w:pPr>
        <w:rPr>
          <w:rFonts w:hint="cs"/>
          <w:rtl/>
        </w:rPr>
      </w:pPr>
      <w:r>
        <w:rPr>
          <w:rFonts w:hint="cs"/>
          <w:rtl/>
        </w:rPr>
        <w:t>לא.</w:t>
      </w:r>
    </w:p>
    <w:p w14:paraId="5017161C" w14:textId="77777777" w:rsidR="0094307D" w:rsidRDefault="0094307D" w:rsidP="0094307D">
      <w:pPr>
        <w:rPr>
          <w:rFonts w:hint="cs"/>
          <w:rtl/>
        </w:rPr>
      </w:pPr>
    </w:p>
    <w:p w14:paraId="20B80092" w14:textId="77777777" w:rsidR="0094307D" w:rsidRDefault="0094307D" w:rsidP="0094307D">
      <w:pPr>
        <w:pStyle w:val="-"/>
        <w:keepNext/>
        <w:rPr>
          <w:rFonts w:hint="cs"/>
          <w:rtl/>
        </w:rPr>
      </w:pPr>
      <w:r>
        <w:rPr>
          <w:rtl/>
        </w:rPr>
        <w:t>ציפי לבני (המחנה הציוני):</w:t>
      </w:r>
    </w:p>
    <w:p w14:paraId="4DFAB70E" w14:textId="77777777" w:rsidR="0094307D" w:rsidRDefault="0094307D" w:rsidP="0094307D">
      <w:pPr>
        <w:pStyle w:val="KeepWithNext"/>
        <w:rPr>
          <w:rFonts w:hint="cs"/>
          <w:rtl/>
        </w:rPr>
      </w:pPr>
    </w:p>
    <w:p w14:paraId="264D8202" w14:textId="77777777" w:rsidR="00A63E2F" w:rsidRDefault="0094307D" w:rsidP="00A63E2F">
      <w:pPr>
        <w:rPr>
          <w:rFonts w:hint="cs"/>
          <w:rtl/>
        </w:rPr>
      </w:pPr>
      <w:r>
        <w:rPr>
          <w:rFonts w:hint="cs"/>
          <w:rtl/>
        </w:rPr>
        <w:t xml:space="preserve">אבקש להשלים את דבריי. </w:t>
      </w:r>
      <w:r w:rsidR="00A63E2F">
        <w:rPr>
          <w:rFonts w:hint="cs"/>
          <w:rtl/>
        </w:rPr>
        <w:t>אני בעד להסיר מסכות ולעשות את הדיון האמתי. ו</w:t>
      </w:r>
      <w:r>
        <w:rPr>
          <w:rFonts w:hint="cs"/>
          <w:rtl/>
        </w:rPr>
        <w:t xml:space="preserve">אם צריך להתווכח ויכוח אמתי, נתווכח </w:t>
      </w:r>
      <w:r w:rsidR="00A63E2F">
        <w:rPr>
          <w:rFonts w:hint="cs"/>
          <w:rtl/>
        </w:rPr>
        <w:t>ויכוח אמת</w:t>
      </w:r>
      <w:r>
        <w:rPr>
          <w:rFonts w:hint="cs"/>
          <w:rtl/>
        </w:rPr>
        <w:t xml:space="preserve">י. </w:t>
      </w:r>
    </w:p>
    <w:p w14:paraId="06814C1D" w14:textId="77777777" w:rsidR="00A63E2F" w:rsidRDefault="00A63E2F" w:rsidP="00A63E2F">
      <w:pPr>
        <w:rPr>
          <w:rFonts w:hint="cs"/>
          <w:rtl/>
        </w:rPr>
      </w:pPr>
      <w:bookmarkStart w:id="725" w:name="_ETM_Q1_9660121"/>
      <w:bookmarkEnd w:id="725"/>
    </w:p>
    <w:p w14:paraId="2951AFA8" w14:textId="77777777" w:rsidR="00A63E2F" w:rsidRDefault="00A63E2F" w:rsidP="00A63E2F">
      <w:pPr>
        <w:rPr>
          <w:rFonts w:hint="cs"/>
          <w:rtl/>
        </w:rPr>
      </w:pPr>
      <w:bookmarkStart w:id="726" w:name="_ETM_Q1_9660147"/>
      <w:bookmarkEnd w:id="726"/>
      <w:r>
        <w:rPr>
          <w:rFonts w:hint="cs"/>
          <w:rtl/>
        </w:rPr>
        <w:t xml:space="preserve">אני לא חוששת </w:t>
      </w:r>
      <w:r>
        <w:rPr>
          <w:rtl/>
        </w:rPr>
        <w:t>–</w:t>
      </w:r>
      <w:r>
        <w:rPr>
          <w:rFonts w:hint="cs"/>
          <w:rtl/>
        </w:rPr>
        <w:t xml:space="preserve"> אני בעד, והייתי הרבה מאוד שנים בעד זה - </w:t>
      </w:r>
      <w:bookmarkStart w:id="727" w:name="_ETM_Q1_9663131"/>
      <w:bookmarkEnd w:id="727"/>
      <w:r w:rsidR="0094307D">
        <w:rPr>
          <w:rFonts w:hint="cs"/>
          <w:rtl/>
        </w:rPr>
        <w:t>לא רק שישר</w:t>
      </w:r>
      <w:r>
        <w:rPr>
          <w:rFonts w:hint="cs"/>
          <w:rtl/>
        </w:rPr>
        <w:t>א</w:t>
      </w:r>
      <w:r w:rsidR="0094307D">
        <w:rPr>
          <w:rFonts w:hint="cs"/>
          <w:rtl/>
        </w:rPr>
        <w:t>ל תהיה מדינת</w:t>
      </w:r>
      <w:r>
        <w:rPr>
          <w:rFonts w:hint="cs"/>
          <w:rtl/>
        </w:rPr>
        <w:t xml:space="preserve"> הלאום</w:t>
      </w:r>
      <w:r w:rsidR="0094307D">
        <w:rPr>
          <w:rFonts w:hint="cs"/>
          <w:rtl/>
        </w:rPr>
        <w:t xml:space="preserve"> של העם היהודי, ואני מסכימה, </w:t>
      </w:r>
      <w:r>
        <w:rPr>
          <w:rFonts w:hint="cs"/>
          <w:rtl/>
        </w:rPr>
        <w:t xml:space="preserve">אגב, </w:t>
      </w:r>
      <w:r w:rsidR="0094307D">
        <w:rPr>
          <w:rFonts w:hint="cs"/>
          <w:rtl/>
        </w:rPr>
        <w:t xml:space="preserve">צביקה, </w:t>
      </w:r>
      <w:r>
        <w:rPr>
          <w:rFonts w:hint="cs"/>
          <w:rtl/>
        </w:rPr>
        <w:t>שהצהרת בלפור, שמכניסים אותה פה, בעיניי היא מקטי</w:t>
      </w:r>
      <w:r w:rsidR="0094307D">
        <w:rPr>
          <w:rFonts w:hint="cs"/>
          <w:rtl/>
        </w:rPr>
        <w:t>נ</w:t>
      </w:r>
      <w:r>
        <w:rPr>
          <w:rFonts w:hint="cs"/>
          <w:rtl/>
        </w:rPr>
        <w:t>ה</w:t>
      </w:r>
      <w:r w:rsidR="0094307D">
        <w:rPr>
          <w:rFonts w:hint="cs"/>
          <w:rtl/>
        </w:rPr>
        <w:t xml:space="preserve">  </w:t>
      </w:r>
      <w:r>
        <w:rPr>
          <w:rFonts w:hint="cs"/>
          <w:rtl/>
        </w:rPr>
        <w:t xml:space="preserve">את הסיפור של מדינת העם היהודי ולא מחזקת אותו, אבל </w:t>
      </w:r>
      <w:bookmarkStart w:id="728" w:name="_ETM_Q1_9678534"/>
      <w:bookmarkEnd w:id="728"/>
      <w:r>
        <w:rPr>
          <w:rFonts w:hint="cs"/>
          <w:rtl/>
        </w:rPr>
        <w:t xml:space="preserve">המטרה כאן היא לא רק לקבע את מה שכולנו מסכימים </w:t>
      </w:r>
      <w:bookmarkStart w:id="729" w:name="_ETM_Q1_9686102"/>
      <w:bookmarkEnd w:id="729"/>
      <w:r>
        <w:rPr>
          <w:rFonts w:hint="cs"/>
          <w:rtl/>
        </w:rPr>
        <w:t>לו אלא לגמד את תפישת הזכויות, כפי שנקבעה ב-92' וכפי שפורשה על-ידי בית המשפט העליון, או בלשונה של שרת המשפטים</w:t>
      </w:r>
      <w:r w:rsidR="0094307D">
        <w:rPr>
          <w:rFonts w:hint="cs"/>
          <w:rtl/>
        </w:rPr>
        <w:t xml:space="preserve"> </w:t>
      </w:r>
      <w:r w:rsidR="0094307D">
        <w:rPr>
          <w:rtl/>
        </w:rPr>
        <w:t>–</w:t>
      </w:r>
      <w:r w:rsidR="0094307D">
        <w:rPr>
          <w:rFonts w:hint="cs"/>
          <w:rtl/>
        </w:rPr>
        <w:t xml:space="preserve"> שמבחינתו הצ</w:t>
      </w:r>
      <w:r>
        <w:rPr>
          <w:rFonts w:hint="cs"/>
          <w:rtl/>
        </w:rPr>
        <w:t>י</w:t>
      </w:r>
      <w:r w:rsidR="0094307D">
        <w:rPr>
          <w:rFonts w:hint="cs"/>
          <w:rtl/>
        </w:rPr>
        <w:t>ונות ה</w:t>
      </w:r>
      <w:r>
        <w:rPr>
          <w:rFonts w:hint="cs"/>
          <w:rtl/>
        </w:rPr>
        <w:t>י</w:t>
      </w:r>
      <w:r w:rsidR="0094307D">
        <w:rPr>
          <w:rFonts w:hint="cs"/>
          <w:rtl/>
        </w:rPr>
        <w:t>א שטח מת.</w:t>
      </w:r>
      <w:r>
        <w:rPr>
          <w:rFonts w:hint="cs"/>
          <w:rtl/>
        </w:rPr>
        <w:t xml:space="preserve"> אז זה הוויכוח האמתי. </w:t>
      </w:r>
      <w:bookmarkStart w:id="730" w:name="_ETM_Q1_9698729"/>
      <w:bookmarkEnd w:id="730"/>
      <w:r>
        <w:rPr>
          <w:rFonts w:hint="cs"/>
          <w:rtl/>
        </w:rPr>
        <w:t xml:space="preserve">בואו לא נסתיר אותו. בואו נדבר אמת בינינו, בלי פלפולציות </w:t>
      </w:r>
      <w:bookmarkStart w:id="731" w:name="_ETM_Q1_9702900"/>
      <w:bookmarkEnd w:id="731"/>
      <w:r>
        <w:rPr>
          <w:rFonts w:hint="cs"/>
          <w:rtl/>
        </w:rPr>
        <w:t xml:space="preserve">משפטיות. </w:t>
      </w:r>
    </w:p>
    <w:p w14:paraId="3DCC7F92" w14:textId="77777777" w:rsidR="00A63E2F" w:rsidRDefault="00A63E2F" w:rsidP="00A63E2F">
      <w:pPr>
        <w:rPr>
          <w:rFonts w:hint="cs"/>
          <w:rtl/>
        </w:rPr>
      </w:pPr>
      <w:bookmarkStart w:id="732" w:name="_ETM_Q1_9704486"/>
      <w:bookmarkEnd w:id="732"/>
    </w:p>
    <w:p w14:paraId="6946DF13" w14:textId="77777777" w:rsidR="0094307D" w:rsidRDefault="00A63E2F" w:rsidP="00F25FD5">
      <w:pPr>
        <w:rPr>
          <w:rFonts w:hint="cs"/>
          <w:rtl/>
        </w:rPr>
      </w:pPr>
      <w:bookmarkStart w:id="733" w:name="_ETM_Q1_9704727"/>
      <w:bookmarkEnd w:id="733"/>
      <w:r>
        <w:rPr>
          <w:rFonts w:hint="cs"/>
          <w:rtl/>
        </w:rPr>
        <w:t xml:space="preserve">למה שאלתי את השאלות על הרוב וכו'? </w:t>
      </w:r>
      <w:r w:rsidR="00344C4E">
        <w:rPr>
          <w:rFonts w:hint="cs"/>
          <w:rtl/>
        </w:rPr>
        <w:t xml:space="preserve">שאלה </w:t>
      </w:r>
      <w:bookmarkStart w:id="734" w:name="_ETM_Q1_9708477"/>
      <w:bookmarkEnd w:id="734"/>
      <w:r w:rsidR="00344C4E">
        <w:rPr>
          <w:rFonts w:hint="cs"/>
          <w:rtl/>
        </w:rPr>
        <w:t xml:space="preserve">שלא שאלתי בפעם הקודמת. כי נכנסה לי עכשיו ארץ </w:t>
      </w:r>
      <w:bookmarkStart w:id="735" w:name="_ETM_Q1_9713658"/>
      <w:bookmarkEnd w:id="735"/>
      <w:r w:rsidR="00344C4E">
        <w:rPr>
          <w:rFonts w:hint="cs"/>
          <w:rtl/>
        </w:rPr>
        <w:t xml:space="preserve">ישראל. ודאי שארץ ישראל היא מולדתו ההיסטורית של העם היהודית. </w:t>
      </w:r>
      <w:bookmarkStart w:id="736" w:name="_ETM_Q1_9717110"/>
      <w:bookmarkEnd w:id="736"/>
      <w:r w:rsidR="00344C4E">
        <w:rPr>
          <w:rFonts w:hint="cs"/>
          <w:rtl/>
        </w:rPr>
        <w:t xml:space="preserve">עכשיו רק הייתי רוצה באמת לעשות את הקישור בין מדינת </w:t>
      </w:r>
      <w:bookmarkStart w:id="737" w:name="_ETM_Q1_9721032"/>
      <w:bookmarkEnd w:id="737"/>
      <w:r w:rsidR="00344C4E">
        <w:rPr>
          <w:rFonts w:hint="cs"/>
          <w:rtl/>
        </w:rPr>
        <w:t xml:space="preserve">ישראל </w:t>
      </w:r>
      <w:r w:rsidR="00344C4E">
        <w:rPr>
          <w:rtl/>
        </w:rPr>
        <w:t>–</w:t>
      </w:r>
      <w:r w:rsidR="00344C4E">
        <w:rPr>
          <w:rFonts w:hint="cs"/>
          <w:rtl/>
        </w:rPr>
        <w:t xml:space="preserve"> מה המשמעות של ארץ ישראל, שמופיעה בסעיף </w:t>
      </w:r>
      <w:bookmarkStart w:id="738" w:name="_ETM_Q1_9720102"/>
      <w:bookmarkEnd w:id="738"/>
      <w:r w:rsidR="00344C4E">
        <w:rPr>
          <w:rFonts w:hint="cs"/>
          <w:rtl/>
        </w:rPr>
        <w:t xml:space="preserve">3, ובזה שהאמור בכל דבר חקיקה אחר יפורש לאור הקבוע </w:t>
      </w:r>
      <w:bookmarkStart w:id="739" w:name="_ETM_Q1_9730849"/>
      <w:bookmarkEnd w:id="739"/>
      <w:r w:rsidR="00344C4E">
        <w:rPr>
          <w:rFonts w:hint="cs"/>
          <w:rtl/>
        </w:rPr>
        <w:t xml:space="preserve">בסעיף זה? האם מרגע זה, למשל, הכרעה שבה אנחנו מחלקים את הארץ הזו לשתי מדינות לאום היא דבר שמנוגד </w:t>
      </w:r>
      <w:bookmarkStart w:id="740" w:name="_ETM_Q1_9741313"/>
      <w:bookmarkEnd w:id="740"/>
      <w:r w:rsidR="00344C4E">
        <w:rPr>
          <w:rFonts w:hint="cs"/>
          <w:rtl/>
        </w:rPr>
        <w:t xml:space="preserve">לתפישה שישראל היא מדינת הלאום של העם היהודי? </w:t>
      </w:r>
      <w:r w:rsidR="0094307D">
        <w:rPr>
          <w:rFonts w:hint="cs"/>
          <w:rtl/>
        </w:rPr>
        <w:t>האם היא אמורה להיות עכשיו</w:t>
      </w:r>
      <w:r w:rsidR="00344C4E">
        <w:rPr>
          <w:rFonts w:hint="cs"/>
          <w:rtl/>
        </w:rPr>
        <w:t xml:space="preserve"> מדינת </w:t>
      </w:r>
      <w:bookmarkStart w:id="741" w:name="_ETM_Q1_9746926"/>
      <w:bookmarkEnd w:id="741"/>
      <w:r w:rsidR="00344C4E">
        <w:rPr>
          <w:rFonts w:hint="cs"/>
          <w:rtl/>
        </w:rPr>
        <w:t>הלאום על כל חלקיה של הארץ הזו</w:t>
      </w:r>
      <w:r w:rsidR="0094307D">
        <w:rPr>
          <w:rFonts w:hint="cs"/>
          <w:rtl/>
        </w:rPr>
        <w:t xml:space="preserve">, </w:t>
      </w:r>
      <w:r w:rsidR="00344C4E">
        <w:rPr>
          <w:rFonts w:hint="cs"/>
          <w:rtl/>
        </w:rPr>
        <w:t xml:space="preserve">או אנחנו מדברים רק על גבולותיה של מדינה שתהיה על חלק מארץ ישראל? </w:t>
      </w:r>
      <w:bookmarkStart w:id="742" w:name="_ETM_Q1_9756783"/>
      <w:bookmarkEnd w:id="742"/>
      <w:r w:rsidR="00344C4E">
        <w:rPr>
          <w:rFonts w:hint="cs"/>
          <w:rtl/>
        </w:rPr>
        <w:t xml:space="preserve">זה ויכוח עצום, שאנחנו לא יכולים להתייחס אליו </w:t>
      </w:r>
      <w:r w:rsidR="0094307D">
        <w:rPr>
          <w:rFonts w:hint="cs"/>
          <w:rtl/>
        </w:rPr>
        <w:t xml:space="preserve">רק כלאחר </w:t>
      </w:r>
      <w:r w:rsidR="00344C4E">
        <w:rPr>
          <w:rFonts w:hint="cs"/>
          <w:rtl/>
        </w:rPr>
        <w:t xml:space="preserve">יד, ולכבול </w:t>
      </w:r>
      <w:bookmarkStart w:id="743" w:name="_ETM_Q1_9760944"/>
      <w:bookmarkEnd w:id="743"/>
      <w:r w:rsidR="00344C4E">
        <w:rPr>
          <w:rFonts w:hint="cs"/>
          <w:rtl/>
        </w:rPr>
        <w:t xml:space="preserve">את ידינו רק כי אמרנו איזו הצהרה היסטורית, ובוודאי שארץ ישראל היא מולדתו ההיסטורית של העם היהודי. </w:t>
      </w:r>
      <w:r w:rsidR="00F85200">
        <w:rPr>
          <w:rFonts w:hint="cs"/>
          <w:rtl/>
        </w:rPr>
        <w:t>אז יש פה הדברים שמתחת לפני השטח, שאו בחוסר תשומת לב או בתשומת לב מאוד מדויקת</w:t>
      </w:r>
      <w:r w:rsidR="00344C4E">
        <w:rPr>
          <w:rFonts w:hint="cs"/>
          <w:rtl/>
        </w:rPr>
        <w:t>,</w:t>
      </w:r>
      <w:r w:rsidR="00F85200">
        <w:rPr>
          <w:rFonts w:hint="cs"/>
          <w:rtl/>
        </w:rPr>
        <w:t xml:space="preserve"> נועדו להוביל אות</w:t>
      </w:r>
      <w:r w:rsidR="00F25FD5">
        <w:rPr>
          <w:rFonts w:hint="cs"/>
          <w:rtl/>
        </w:rPr>
        <w:t>נ</w:t>
      </w:r>
      <w:r w:rsidR="00F85200">
        <w:rPr>
          <w:rFonts w:hint="cs"/>
          <w:rtl/>
        </w:rPr>
        <w:t>ו למקום אחד</w:t>
      </w:r>
      <w:r w:rsidR="00F25FD5">
        <w:rPr>
          <w:rFonts w:hint="cs"/>
          <w:rtl/>
        </w:rPr>
        <w:t xml:space="preserve">, עם התוספת </w:t>
      </w:r>
      <w:bookmarkStart w:id="744" w:name="_ETM_Q1_9783799"/>
      <w:bookmarkEnd w:id="744"/>
      <w:r w:rsidR="00F25FD5">
        <w:rPr>
          <w:rFonts w:hint="cs"/>
          <w:rtl/>
        </w:rPr>
        <w:t xml:space="preserve">עכשיו החדשה שרוצים להוסיף </w:t>
      </w:r>
      <w:r w:rsidR="00F25FD5">
        <w:rPr>
          <w:rtl/>
        </w:rPr>
        <w:t>–</w:t>
      </w:r>
      <w:r w:rsidR="00F25FD5">
        <w:rPr>
          <w:rFonts w:hint="cs"/>
          <w:rtl/>
        </w:rPr>
        <w:t xml:space="preserve"> לא רק לאום אלא גם </w:t>
      </w:r>
      <w:bookmarkStart w:id="745" w:name="_ETM_Q1_9787463"/>
      <w:bookmarkEnd w:id="745"/>
      <w:r w:rsidR="00F25FD5">
        <w:rPr>
          <w:rFonts w:hint="cs"/>
          <w:rtl/>
        </w:rPr>
        <w:t>דתית, ואז בכלל נהיה מדינת הלאום/ מדינת ההלכה, כי גם קבענו את זה בחוק יסוד</w:t>
      </w:r>
      <w:r w:rsidR="00F85200">
        <w:rPr>
          <w:rFonts w:hint="cs"/>
          <w:rtl/>
        </w:rPr>
        <w:t xml:space="preserve">, </w:t>
      </w:r>
      <w:r w:rsidR="00F25FD5">
        <w:rPr>
          <w:rFonts w:hint="cs"/>
          <w:rtl/>
        </w:rPr>
        <w:t>ו</w:t>
      </w:r>
      <w:r w:rsidR="00F85200">
        <w:rPr>
          <w:rFonts w:hint="cs"/>
          <w:rtl/>
        </w:rPr>
        <w:t xml:space="preserve">אני לא </w:t>
      </w:r>
      <w:r w:rsidR="00F25FD5">
        <w:rPr>
          <w:rFonts w:hint="cs"/>
          <w:rtl/>
        </w:rPr>
        <w:t xml:space="preserve">רק שלא מסכימה אתך, צביקה, ואני חושבת שאתה חושב כך; אני לא </w:t>
      </w:r>
      <w:r w:rsidR="00F85200">
        <w:rPr>
          <w:rFonts w:hint="cs"/>
          <w:rtl/>
        </w:rPr>
        <w:t>מאשימה אותך בצביעות. אבל אם אני מוטרדת באופן אמתי, זה מהתהליכים שקור</w:t>
      </w:r>
      <w:r w:rsidR="00F25FD5">
        <w:rPr>
          <w:rFonts w:hint="cs"/>
          <w:rtl/>
        </w:rPr>
        <w:t>י</w:t>
      </w:r>
      <w:r w:rsidR="00F85200">
        <w:rPr>
          <w:rFonts w:hint="cs"/>
          <w:rtl/>
        </w:rPr>
        <w:t xml:space="preserve">ם עכשיו, שיש רצון לשחוק ולגמד ולייצר מצב שבו </w:t>
      </w:r>
      <w:r w:rsidR="00F25FD5">
        <w:rPr>
          <w:rFonts w:hint="cs"/>
          <w:rtl/>
        </w:rPr>
        <w:t>באמת התפישה ש</w:t>
      </w:r>
      <w:bookmarkStart w:id="746" w:name="_ETM_Q1_9817824"/>
      <w:bookmarkEnd w:id="746"/>
      <w:r w:rsidR="00F25FD5">
        <w:rPr>
          <w:rFonts w:hint="cs"/>
          <w:rtl/>
        </w:rPr>
        <w:t xml:space="preserve">ל מדינת העם היהודי תהיה מעל שאר הזכויות האינדיבידואליות גם של חלק מאזרחי המדינה, כי אני בעד התפישה שאומרת שהביטוי הזכות הלאומית להגדרה עצמית ניתנת לעם אחד </w:t>
      </w:r>
      <w:bookmarkStart w:id="747" w:name="_ETM_Q1_9834107"/>
      <w:bookmarkEnd w:id="747"/>
      <w:r w:rsidR="00F25FD5">
        <w:rPr>
          <w:rFonts w:hint="cs"/>
          <w:rtl/>
        </w:rPr>
        <w:t xml:space="preserve">במדינת ישראל. </w:t>
      </w:r>
    </w:p>
    <w:p w14:paraId="5EE8D057" w14:textId="77777777" w:rsidR="00204464" w:rsidRDefault="00204464" w:rsidP="0094307D">
      <w:pPr>
        <w:rPr>
          <w:rFonts w:hint="cs"/>
          <w:rtl/>
        </w:rPr>
      </w:pPr>
    </w:p>
    <w:p w14:paraId="248D7DC9" w14:textId="77777777" w:rsidR="00F25FD5" w:rsidRDefault="00F25FD5" w:rsidP="00F25FD5">
      <w:pPr>
        <w:rPr>
          <w:rFonts w:hint="cs"/>
          <w:rtl/>
        </w:rPr>
      </w:pPr>
      <w:r>
        <w:rPr>
          <w:rFonts w:hint="cs"/>
          <w:rtl/>
        </w:rPr>
        <w:t xml:space="preserve">אבל זאת המטרה, ואיך אני יודעת את זה </w:t>
      </w:r>
      <w:r>
        <w:rPr>
          <w:rtl/>
        </w:rPr>
        <w:t>–</w:t>
      </w:r>
      <w:r>
        <w:rPr>
          <w:rFonts w:hint="cs"/>
          <w:rtl/>
        </w:rPr>
        <w:t xml:space="preserve"> כי ניהלתי את הדיון הזה מתחילתו, כמעט מיומי </w:t>
      </w:r>
      <w:bookmarkStart w:id="748" w:name="_ETM_Q1_9842674"/>
      <w:bookmarkEnd w:id="748"/>
      <w:r>
        <w:rPr>
          <w:rFonts w:hint="cs"/>
          <w:rtl/>
        </w:rPr>
        <w:t xml:space="preserve">הראשון בכנסת, והיום שבו הפסקתי לנהל את השיח הזה </w:t>
      </w:r>
      <w:bookmarkStart w:id="749" w:name="_ETM_Q1_9845542"/>
      <w:bookmarkEnd w:id="749"/>
      <w:r>
        <w:rPr>
          <w:rFonts w:hint="cs"/>
          <w:rtl/>
        </w:rPr>
        <w:t xml:space="preserve">עם המועצה הציונית ודומותיה היה ברגע שהבנתי שמביאים את אותו </w:t>
      </w:r>
      <w:bookmarkStart w:id="750" w:name="_ETM_Q1_9853442"/>
      <w:bookmarkEnd w:id="750"/>
      <w:r>
        <w:rPr>
          <w:rFonts w:hint="cs"/>
          <w:rtl/>
        </w:rPr>
        <w:t xml:space="preserve">חלק שגומר את מדינת הלאום, ואחר כך הדמוקרטיה היא משטר, היא בסעיף קטן למטה, היא לא שוות זכויות, היא לא </w:t>
      </w:r>
      <w:bookmarkStart w:id="751" w:name="_ETM_Q1_9863127"/>
      <w:bookmarkEnd w:id="751"/>
      <w:r>
        <w:rPr>
          <w:rFonts w:hint="cs"/>
          <w:rtl/>
        </w:rPr>
        <w:t xml:space="preserve">שוות ערכים, ותפסו את מי שלא הבין את זה </w:t>
      </w:r>
      <w:r>
        <w:rPr>
          <w:rtl/>
        </w:rPr>
        <w:t>–</w:t>
      </w:r>
      <w:r>
        <w:rPr>
          <w:rFonts w:hint="cs"/>
          <w:rtl/>
        </w:rPr>
        <w:t xml:space="preserve"> </w:t>
      </w:r>
      <w:bookmarkStart w:id="752" w:name="_ETM_Q1_9866412"/>
      <w:bookmarkEnd w:id="752"/>
      <w:r>
        <w:rPr>
          <w:rFonts w:hint="cs"/>
          <w:rtl/>
        </w:rPr>
        <w:t xml:space="preserve">סליחה, אבי דיכטר, שהחתים עוד אנשים, כי זה נשמע סבבה, </w:t>
      </w:r>
      <w:bookmarkStart w:id="753" w:name="_ETM_Q1_9871615"/>
      <w:bookmarkEnd w:id="753"/>
      <w:r>
        <w:rPr>
          <w:rFonts w:hint="cs"/>
          <w:rtl/>
        </w:rPr>
        <w:t>מדינת הלאום של העם היהודי, וגם זה שאנחנו מתנגדים לו, יגידו: הם לא ציוניים, לא פטריוטיים, וכל שאר דברי הבלע שראש הממשלה אומר מעת לעת.</w:t>
      </w:r>
    </w:p>
    <w:p w14:paraId="631F5C3D" w14:textId="77777777" w:rsidR="00F25FD5" w:rsidRDefault="00F25FD5" w:rsidP="00F25FD5">
      <w:pPr>
        <w:rPr>
          <w:rFonts w:hint="cs"/>
          <w:rtl/>
        </w:rPr>
      </w:pPr>
      <w:bookmarkStart w:id="754" w:name="_ETM_Q1_9884029"/>
      <w:bookmarkEnd w:id="754"/>
    </w:p>
    <w:p w14:paraId="4522704B" w14:textId="77777777" w:rsidR="00204464" w:rsidRDefault="00F25FD5" w:rsidP="00F25FD5">
      <w:pPr>
        <w:rPr>
          <w:rFonts w:hint="cs"/>
          <w:rtl/>
        </w:rPr>
      </w:pPr>
      <w:bookmarkStart w:id="755" w:name="_ETM_Q1_9884287"/>
      <w:bookmarkEnd w:id="755"/>
      <w:r>
        <w:rPr>
          <w:rFonts w:hint="cs"/>
          <w:rtl/>
        </w:rPr>
        <w:t xml:space="preserve">הדבר היחיד שהיה לראש </w:t>
      </w:r>
      <w:bookmarkStart w:id="756" w:name="_ETM_Q1_9887293"/>
      <w:bookmarkEnd w:id="756"/>
      <w:r>
        <w:rPr>
          <w:rFonts w:hint="cs"/>
          <w:rtl/>
        </w:rPr>
        <w:t xml:space="preserve">הממשלה לומר: עכשיו נחזק את הלאומיות דרך חוק הלאום. </w:t>
      </w:r>
      <w:r w:rsidR="00204464">
        <w:rPr>
          <w:rFonts w:hint="cs"/>
          <w:rtl/>
        </w:rPr>
        <w:t xml:space="preserve">אם </w:t>
      </w:r>
      <w:r>
        <w:rPr>
          <w:rFonts w:hint="cs"/>
          <w:rtl/>
        </w:rPr>
        <w:t xml:space="preserve">אתם </w:t>
      </w:r>
      <w:bookmarkStart w:id="757" w:name="_ETM_Q1_9892938"/>
      <w:bookmarkEnd w:id="757"/>
      <w:r>
        <w:rPr>
          <w:rFonts w:hint="cs"/>
          <w:rtl/>
        </w:rPr>
        <w:t xml:space="preserve">רוצים לעשות משהו שהוא מאוזן, כולנו כמעט נהיה אתכם. </w:t>
      </w:r>
      <w:bookmarkStart w:id="758" w:name="_ETM_Q1_9901081"/>
      <w:bookmarkEnd w:id="758"/>
      <w:r>
        <w:rPr>
          <w:rFonts w:hint="cs"/>
          <w:rtl/>
        </w:rPr>
        <w:t xml:space="preserve">ודאי שהמחנה הציוני יהיה אתכם, אם יהיה פה משהו שלא </w:t>
      </w:r>
      <w:bookmarkStart w:id="759" w:name="_ETM_Q1_9905617"/>
      <w:bookmarkEnd w:id="759"/>
      <w:r>
        <w:rPr>
          <w:rFonts w:hint="cs"/>
          <w:rtl/>
        </w:rPr>
        <w:t xml:space="preserve">נועד להכפיף משהו לתפישה האידאית/ דתית מהיום, לאומנית, או שאר </w:t>
      </w:r>
      <w:bookmarkStart w:id="760" w:name="_ETM_Q1_9912915"/>
      <w:bookmarkEnd w:id="760"/>
      <w:r>
        <w:rPr>
          <w:rFonts w:hint="cs"/>
          <w:rtl/>
        </w:rPr>
        <w:t xml:space="preserve">מרעין בישין מבחינתי, וזה הדיון האמתי. כל השאר זה פילוסופיות ועיסוק במילה פה, מילה פה. לכן אמרתי את זה בדיון </w:t>
      </w:r>
      <w:bookmarkStart w:id="761" w:name="_ETM_Q1_9925886"/>
      <w:bookmarkEnd w:id="761"/>
      <w:r>
        <w:rPr>
          <w:rFonts w:hint="cs"/>
          <w:rtl/>
        </w:rPr>
        <w:t xml:space="preserve">הראשון </w:t>
      </w:r>
      <w:r>
        <w:rPr>
          <w:rtl/>
        </w:rPr>
        <w:t>–</w:t>
      </w:r>
      <w:r>
        <w:rPr>
          <w:rFonts w:hint="cs"/>
          <w:rtl/>
        </w:rPr>
        <w:t xml:space="preserve"> אם </w:t>
      </w:r>
      <w:r w:rsidR="00204464">
        <w:rPr>
          <w:rFonts w:hint="cs"/>
          <w:rtl/>
        </w:rPr>
        <w:t xml:space="preserve">אנחנו נשכיל לעשות את הדיון בלי המילים </w:t>
      </w:r>
      <w:r w:rsidR="00204464">
        <w:rPr>
          <w:rtl/>
        </w:rPr>
        <w:t>–</w:t>
      </w:r>
      <w:r w:rsidR="00204464">
        <w:rPr>
          <w:rFonts w:hint="cs"/>
          <w:rtl/>
        </w:rPr>
        <w:t xml:space="preserve"> כמ</w:t>
      </w:r>
      <w:r>
        <w:rPr>
          <w:rFonts w:hint="cs"/>
          <w:rtl/>
        </w:rPr>
        <w:t>ו</w:t>
      </w:r>
      <w:r w:rsidR="00204464">
        <w:rPr>
          <w:rFonts w:hint="cs"/>
          <w:rtl/>
        </w:rPr>
        <w:t xml:space="preserve"> שאנחנו רוצים, ובעיני</w:t>
      </w:r>
      <w:r>
        <w:rPr>
          <w:rFonts w:hint="cs"/>
          <w:rtl/>
        </w:rPr>
        <w:t>י,</w:t>
      </w:r>
      <w:r w:rsidR="00204464">
        <w:rPr>
          <w:rFonts w:hint="cs"/>
          <w:rtl/>
        </w:rPr>
        <w:t xml:space="preserve"> חוק השבות לא פוגע בשוויון. </w:t>
      </w:r>
      <w:r>
        <w:rPr>
          <w:rFonts w:hint="cs"/>
          <w:rtl/>
        </w:rPr>
        <w:t xml:space="preserve">זה שער הכניסה. זה לא קובע </w:t>
      </w:r>
      <w:r w:rsidR="00204464">
        <w:rPr>
          <w:rFonts w:hint="cs"/>
          <w:rtl/>
        </w:rPr>
        <w:t>את הזכויות כאן בפנים. ואם נעשה את הדיון הזה בלי פלפולציות משפטיות, מה אנחנו רוצי</w:t>
      </w:r>
      <w:r>
        <w:rPr>
          <w:rFonts w:hint="cs"/>
          <w:rtl/>
        </w:rPr>
        <w:t xml:space="preserve">ם </w:t>
      </w:r>
      <w:bookmarkStart w:id="762" w:name="_ETM_Q1_9947166"/>
      <w:bookmarkEnd w:id="762"/>
      <w:r>
        <w:rPr>
          <w:rFonts w:hint="cs"/>
          <w:rtl/>
        </w:rPr>
        <w:t xml:space="preserve">באמת </w:t>
      </w:r>
      <w:r>
        <w:rPr>
          <w:rtl/>
        </w:rPr>
        <w:t>–</w:t>
      </w:r>
      <w:r>
        <w:rPr>
          <w:rFonts w:hint="cs"/>
          <w:rtl/>
        </w:rPr>
        <w:t xml:space="preserve"> אנחנו רוצים גם יהודית וגם דמוקרטית</w:t>
      </w:r>
      <w:r w:rsidR="00204464">
        <w:rPr>
          <w:rFonts w:hint="cs"/>
          <w:rtl/>
        </w:rPr>
        <w:t xml:space="preserve"> וש</w:t>
      </w:r>
      <w:r>
        <w:rPr>
          <w:rFonts w:hint="cs"/>
          <w:rtl/>
        </w:rPr>
        <w:t>וו</w:t>
      </w:r>
      <w:r w:rsidR="00204464">
        <w:rPr>
          <w:rFonts w:hint="cs"/>
          <w:rtl/>
        </w:rPr>
        <w:t xml:space="preserve">יון זכויות, אותה תפישה היסטורית ודאי שאני שותפה </w:t>
      </w:r>
      <w:r>
        <w:rPr>
          <w:rFonts w:hint="cs"/>
          <w:rtl/>
        </w:rPr>
        <w:t>ל</w:t>
      </w:r>
      <w:r w:rsidR="00204464">
        <w:rPr>
          <w:rFonts w:hint="cs"/>
          <w:rtl/>
        </w:rPr>
        <w:t xml:space="preserve">ה, שהיהדות </w:t>
      </w:r>
      <w:r>
        <w:rPr>
          <w:rFonts w:hint="cs"/>
          <w:rtl/>
        </w:rPr>
        <w:t xml:space="preserve">היא כוללת </w:t>
      </w:r>
      <w:bookmarkStart w:id="763" w:name="_ETM_Q1_9955984"/>
      <w:bookmarkEnd w:id="763"/>
      <w:r>
        <w:rPr>
          <w:rFonts w:hint="cs"/>
          <w:rtl/>
        </w:rPr>
        <w:t xml:space="preserve">את אותן זכויות, </w:t>
      </w:r>
      <w:r w:rsidR="00204464">
        <w:rPr>
          <w:rFonts w:hint="cs"/>
          <w:rtl/>
        </w:rPr>
        <w:t xml:space="preserve">ותפישה שהיא תפישה של זכויות אדם של כל אותם אלפי שנים </w:t>
      </w:r>
      <w:r w:rsidR="00204464">
        <w:rPr>
          <w:rtl/>
        </w:rPr>
        <w:t>–</w:t>
      </w:r>
      <w:r w:rsidR="00204464">
        <w:rPr>
          <w:rFonts w:hint="cs"/>
          <w:rtl/>
        </w:rPr>
        <w:t xml:space="preserve"> </w:t>
      </w:r>
      <w:r>
        <w:rPr>
          <w:rFonts w:hint="cs"/>
          <w:rtl/>
        </w:rPr>
        <w:t xml:space="preserve">זה לא רק היהדות שמפרשים אותה </w:t>
      </w:r>
      <w:r w:rsidR="00204464">
        <w:rPr>
          <w:rFonts w:hint="cs"/>
          <w:rtl/>
        </w:rPr>
        <w:t>כאן היום. מי שגם בא לחוקק את החוקים כאן. אז אם נעבור לדיון הזה, ואז נוריד ידיים, נריב, נצעק, נכריע בסוף, לפחות מתוך זה נוכל לתת לכותבי ה</w:t>
      </w:r>
      <w:r>
        <w:rPr>
          <w:rFonts w:hint="cs"/>
          <w:rtl/>
        </w:rPr>
        <w:t>חוק למיניהם לכת</w:t>
      </w:r>
      <w:r w:rsidR="00204464">
        <w:rPr>
          <w:rFonts w:hint="cs"/>
          <w:rtl/>
        </w:rPr>
        <w:t>ו</w:t>
      </w:r>
      <w:r>
        <w:rPr>
          <w:rFonts w:hint="cs"/>
          <w:rtl/>
        </w:rPr>
        <w:t>ב</w:t>
      </w:r>
      <w:r w:rsidR="00204464">
        <w:rPr>
          <w:rFonts w:hint="cs"/>
          <w:rtl/>
        </w:rPr>
        <w:t xml:space="preserve"> את ה</w:t>
      </w:r>
      <w:r>
        <w:rPr>
          <w:rFonts w:hint="cs"/>
          <w:rtl/>
        </w:rPr>
        <w:t>תוצאה. לקחת את</w:t>
      </w:r>
      <w:r w:rsidR="00204464">
        <w:rPr>
          <w:rFonts w:hint="cs"/>
          <w:rtl/>
        </w:rPr>
        <w:t xml:space="preserve"> כל רצף המילים </w:t>
      </w:r>
      <w:r>
        <w:rPr>
          <w:rFonts w:hint="cs"/>
          <w:rtl/>
        </w:rPr>
        <w:t>ה</w:t>
      </w:r>
      <w:r w:rsidR="00204464">
        <w:rPr>
          <w:rFonts w:hint="cs"/>
          <w:rtl/>
        </w:rPr>
        <w:t>אלה ולטעון שזה לא עושה את מה שזה עושה, זה שקר.</w:t>
      </w:r>
    </w:p>
    <w:p w14:paraId="553AC8CF" w14:textId="77777777" w:rsidR="00204464" w:rsidRDefault="00204464" w:rsidP="0094307D">
      <w:pPr>
        <w:rPr>
          <w:rFonts w:hint="cs"/>
          <w:rtl/>
        </w:rPr>
      </w:pPr>
    </w:p>
    <w:p w14:paraId="4B3685B0" w14:textId="77777777" w:rsidR="00204464" w:rsidRDefault="00204464" w:rsidP="00204464">
      <w:pPr>
        <w:pStyle w:val="af"/>
        <w:keepNext/>
        <w:rPr>
          <w:rFonts w:hint="cs"/>
          <w:rtl/>
        </w:rPr>
      </w:pPr>
      <w:r>
        <w:rPr>
          <w:rtl/>
        </w:rPr>
        <w:t>היו"ר אמיר אוחנה:</w:t>
      </w:r>
    </w:p>
    <w:p w14:paraId="05B39EA3" w14:textId="77777777" w:rsidR="00204464" w:rsidRDefault="00204464" w:rsidP="00204464">
      <w:pPr>
        <w:pStyle w:val="KeepWithNext"/>
        <w:rPr>
          <w:rFonts w:hint="cs"/>
          <w:rtl/>
        </w:rPr>
      </w:pPr>
    </w:p>
    <w:p w14:paraId="56D983B1" w14:textId="77777777" w:rsidR="00204464" w:rsidRDefault="00F25FD5" w:rsidP="00204464">
      <w:pPr>
        <w:rPr>
          <w:rFonts w:hint="cs"/>
          <w:rtl/>
        </w:rPr>
      </w:pPr>
      <w:r>
        <w:rPr>
          <w:rFonts w:hint="cs"/>
          <w:rtl/>
        </w:rPr>
        <w:t>ת</w:t>
      </w:r>
      <w:r w:rsidR="00204464">
        <w:rPr>
          <w:rFonts w:hint="cs"/>
          <w:rtl/>
        </w:rPr>
        <w:t xml:space="preserve">ודה, גברתי. </w:t>
      </w:r>
      <w:r>
        <w:rPr>
          <w:rFonts w:hint="cs"/>
          <w:rtl/>
        </w:rPr>
        <w:t xml:space="preserve">רק </w:t>
      </w:r>
      <w:bookmarkStart w:id="764" w:name="_ETM_Q1_9996224"/>
      <w:bookmarkEnd w:id="764"/>
      <w:r>
        <w:rPr>
          <w:rFonts w:hint="cs"/>
          <w:rtl/>
        </w:rPr>
        <w:t xml:space="preserve">לעניין הגבולות </w:t>
      </w:r>
      <w:r>
        <w:rPr>
          <w:rtl/>
        </w:rPr>
        <w:t>–</w:t>
      </w:r>
      <w:r>
        <w:rPr>
          <w:rFonts w:hint="cs"/>
          <w:rtl/>
        </w:rPr>
        <w:t xml:space="preserve"> כי נגעת בזה </w:t>
      </w:r>
      <w:r>
        <w:rPr>
          <w:rtl/>
        </w:rPr>
        <w:t>–</w:t>
      </w:r>
      <w:r>
        <w:rPr>
          <w:rFonts w:hint="cs"/>
          <w:rtl/>
        </w:rPr>
        <w:t xml:space="preserve"> אשיב את מה שהשבת לחבר הכנסת </w:t>
      </w:r>
      <w:r w:rsidR="00CE4FCE">
        <w:rPr>
          <w:rFonts w:hint="cs"/>
          <w:rtl/>
        </w:rPr>
        <w:t xml:space="preserve">ג'בארין, </w:t>
      </w:r>
      <w:r w:rsidR="00204464">
        <w:rPr>
          <w:rFonts w:hint="cs"/>
          <w:rtl/>
        </w:rPr>
        <w:t>שגם הוא שאל את השאלה הזאת. לי יש השקפת העולם שלי</w:t>
      </w:r>
      <w:r w:rsidR="00CE4FCE">
        <w:rPr>
          <w:rFonts w:hint="cs"/>
          <w:rtl/>
        </w:rPr>
        <w:t>,</w:t>
      </w:r>
      <w:r w:rsidR="00204464">
        <w:rPr>
          <w:rFonts w:hint="cs"/>
          <w:rtl/>
        </w:rPr>
        <w:t xml:space="preserve"> ולך יש שלך.</w:t>
      </w:r>
      <w:r w:rsidR="00CE4FCE">
        <w:rPr>
          <w:rFonts w:hint="cs"/>
          <w:rtl/>
        </w:rPr>
        <w:t xml:space="preserve"> אנחנו חלוקים.</w:t>
      </w:r>
    </w:p>
    <w:p w14:paraId="719E0B25" w14:textId="77777777" w:rsidR="00204464" w:rsidRDefault="00204464" w:rsidP="00204464">
      <w:pPr>
        <w:rPr>
          <w:rFonts w:hint="cs"/>
          <w:rtl/>
        </w:rPr>
      </w:pPr>
    </w:p>
    <w:p w14:paraId="571E6F38" w14:textId="77777777" w:rsidR="00204464" w:rsidRDefault="00204464" w:rsidP="00204464">
      <w:pPr>
        <w:pStyle w:val="-"/>
        <w:keepNext/>
        <w:rPr>
          <w:rFonts w:hint="cs"/>
          <w:rtl/>
        </w:rPr>
      </w:pPr>
      <w:r>
        <w:rPr>
          <w:rtl/>
        </w:rPr>
        <w:t>ציפי לבני (המחנה הציוני):</w:t>
      </w:r>
    </w:p>
    <w:p w14:paraId="459D9D05" w14:textId="77777777" w:rsidR="00204464" w:rsidRDefault="00204464" w:rsidP="00204464">
      <w:pPr>
        <w:pStyle w:val="KeepWithNext"/>
        <w:rPr>
          <w:rFonts w:hint="cs"/>
          <w:rtl/>
        </w:rPr>
      </w:pPr>
    </w:p>
    <w:p w14:paraId="4A9DB550" w14:textId="77777777" w:rsidR="00204464" w:rsidRDefault="00204464" w:rsidP="00204464">
      <w:pPr>
        <w:rPr>
          <w:rFonts w:hint="cs"/>
          <w:rtl/>
        </w:rPr>
      </w:pPr>
      <w:r>
        <w:rPr>
          <w:rFonts w:hint="cs"/>
          <w:rtl/>
        </w:rPr>
        <w:t>ביחס לגבולות אנחנו חלוקים</w:t>
      </w:r>
      <w:r w:rsidR="00CE4FCE">
        <w:rPr>
          <w:rFonts w:hint="cs"/>
          <w:rtl/>
        </w:rPr>
        <w:t>?</w:t>
      </w:r>
    </w:p>
    <w:p w14:paraId="1F419881" w14:textId="77777777" w:rsidR="00204464" w:rsidRDefault="00204464" w:rsidP="00204464">
      <w:pPr>
        <w:rPr>
          <w:rFonts w:hint="cs"/>
          <w:rtl/>
        </w:rPr>
      </w:pPr>
    </w:p>
    <w:p w14:paraId="3284498E" w14:textId="77777777" w:rsidR="00204464" w:rsidRDefault="00204464" w:rsidP="00204464">
      <w:pPr>
        <w:pStyle w:val="-"/>
        <w:keepNext/>
        <w:rPr>
          <w:rFonts w:hint="cs"/>
          <w:rtl/>
        </w:rPr>
      </w:pPr>
      <w:r>
        <w:rPr>
          <w:rtl/>
        </w:rPr>
        <w:t>ציפי לבני (המחנה הציוני):</w:t>
      </w:r>
    </w:p>
    <w:p w14:paraId="1806AB5F" w14:textId="77777777" w:rsidR="00204464" w:rsidRDefault="00204464" w:rsidP="00204464">
      <w:pPr>
        <w:pStyle w:val="KeepWithNext"/>
        <w:rPr>
          <w:rFonts w:hint="cs"/>
          <w:rtl/>
        </w:rPr>
      </w:pPr>
    </w:p>
    <w:p w14:paraId="52E92CBC" w14:textId="77777777" w:rsidR="00204464" w:rsidRDefault="00204464" w:rsidP="00CE4FCE">
      <w:pPr>
        <w:rPr>
          <w:rFonts w:hint="cs"/>
          <w:rtl/>
        </w:rPr>
      </w:pPr>
      <w:r>
        <w:rPr>
          <w:rFonts w:hint="cs"/>
          <w:rtl/>
        </w:rPr>
        <w:t xml:space="preserve">כן. אני סבור </w:t>
      </w:r>
      <w:r w:rsidR="00CE4FCE">
        <w:rPr>
          <w:rFonts w:hint="cs"/>
          <w:rtl/>
        </w:rPr>
        <w:t xml:space="preserve">שהרעיון </w:t>
      </w:r>
      <w:r>
        <w:rPr>
          <w:rFonts w:hint="cs"/>
          <w:rtl/>
        </w:rPr>
        <w:t xml:space="preserve">המכונה </w:t>
      </w:r>
      <w:r w:rsidR="00CE4FCE">
        <w:rPr>
          <w:rFonts w:hint="cs"/>
          <w:rtl/>
        </w:rPr>
        <w:t xml:space="preserve">בטעות פתרון שתי </w:t>
      </w:r>
      <w:bookmarkStart w:id="765" w:name="_ETM_Q1_10017324"/>
      <w:bookmarkEnd w:id="765"/>
      <w:r w:rsidR="00CE4FCE">
        <w:rPr>
          <w:rFonts w:hint="cs"/>
          <w:rtl/>
        </w:rPr>
        <w:t xml:space="preserve">המדינות אינו פתרון, אבל אפילו האמונה הזו שלי </w:t>
      </w:r>
      <w:r>
        <w:rPr>
          <w:rFonts w:hint="cs"/>
          <w:rtl/>
        </w:rPr>
        <w:t>אינה מבטאת את ארץ ישראל הש</w:t>
      </w:r>
      <w:r w:rsidR="00CE4FCE">
        <w:rPr>
          <w:rFonts w:hint="cs"/>
          <w:rtl/>
        </w:rPr>
        <w:t>ל</w:t>
      </w:r>
      <w:r>
        <w:rPr>
          <w:rFonts w:hint="cs"/>
          <w:rtl/>
        </w:rPr>
        <w:t>מה, כי</w:t>
      </w:r>
      <w:r w:rsidR="00CE4FCE">
        <w:rPr>
          <w:rFonts w:hint="cs"/>
          <w:rtl/>
        </w:rPr>
        <w:t>ד</w:t>
      </w:r>
      <w:r>
        <w:rPr>
          <w:rFonts w:hint="cs"/>
          <w:rtl/>
        </w:rPr>
        <w:t>וע לך היטב.</w:t>
      </w:r>
    </w:p>
    <w:p w14:paraId="5665FE3D" w14:textId="77777777" w:rsidR="00204464" w:rsidRDefault="00204464" w:rsidP="00204464">
      <w:pPr>
        <w:rPr>
          <w:rFonts w:hint="cs"/>
          <w:rtl/>
        </w:rPr>
      </w:pPr>
    </w:p>
    <w:p w14:paraId="21D7511D" w14:textId="77777777" w:rsidR="00204464" w:rsidRDefault="00204464" w:rsidP="00204464">
      <w:pPr>
        <w:pStyle w:val="-"/>
        <w:keepNext/>
        <w:rPr>
          <w:rFonts w:hint="cs"/>
          <w:rtl/>
        </w:rPr>
      </w:pPr>
      <w:r>
        <w:rPr>
          <w:rtl/>
        </w:rPr>
        <w:t>ציפי לבני (המחנה הציוני):</w:t>
      </w:r>
    </w:p>
    <w:p w14:paraId="5C4F8F0A" w14:textId="77777777" w:rsidR="00204464" w:rsidRDefault="00204464" w:rsidP="00204464">
      <w:pPr>
        <w:pStyle w:val="KeepWithNext"/>
        <w:rPr>
          <w:rFonts w:hint="cs"/>
          <w:rtl/>
        </w:rPr>
      </w:pPr>
    </w:p>
    <w:p w14:paraId="732F53BD" w14:textId="77777777" w:rsidR="00204464" w:rsidRDefault="00CE4FCE" w:rsidP="00204464">
      <w:pPr>
        <w:rPr>
          <w:rFonts w:hint="cs"/>
          <w:rtl/>
        </w:rPr>
      </w:pPr>
      <w:r>
        <w:rPr>
          <w:rFonts w:hint="cs"/>
          <w:rtl/>
        </w:rPr>
        <w:t xml:space="preserve">לא, אני </w:t>
      </w:r>
      <w:bookmarkStart w:id="766" w:name="_ETM_Q1_10027943"/>
      <w:bookmarkEnd w:id="766"/>
      <w:r>
        <w:rPr>
          <w:rFonts w:hint="cs"/>
          <w:rtl/>
        </w:rPr>
        <w:t xml:space="preserve">שואלת, הכוונה בארץ ישראל </w:t>
      </w:r>
      <w:r>
        <w:rPr>
          <w:rtl/>
        </w:rPr>
        <w:t>–</w:t>
      </w:r>
      <w:r>
        <w:rPr>
          <w:rFonts w:hint="cs"/>
          <w:rtl/>
        </w:rPr>
        <w:t xml:space="preserve"> בין הים לירדן? ויתרנו על ירדן</w:t>
      </w:r>
      <w:r w:rsidR="00204464">
        <w:rPr>
          <w:rFonts w:hint="cs"/>
          <w:rtl/>
        </w:rPr>
        <w:t>, אני מניחה.</w:t>
      </w:r>
    </w:p>
    <w:p w14:paraId="79AC6315" w14:textId="77777777" w:rsidR="00204464" w:rsidRDefault="00204464" w:rsidP="00204464">
      <w:pPr>
        <w:rPr>
          <w:rFonts w:hint="cs"/>
          <w:rtl/>
        </w:rPr>
      </w:pPr>
    </w:p>
    <w:p w14:paraId="65620C58" w14:textId="77777777" w:rsidR="00204464" w:rsidRDefault="00204464" w:rsidP="00204464">
      <w:pPr>
        <w:pStyle w:val="af"/>
        <w:keepNext/>
        <w:rPr>
          <w:rFonts w:hint="cs"/>
          <w:rtl/>
        </w:rPr>
      </w:pPr>
      <w:r>
        <w:rPr>
          <w:rtl/>
        </w:rPr>
        <w:t>היו"ר אמיר אוחנה:</w:t>
      </w:r>
    </w:p>
    <w:p w14:paraId="7D808593" w14:textId="77777777" w:rsidR="00204464" w:rsidRDefault="00204464" w:rsidP="00204464">
      <w:pPr>
        <w:pStyle w:val="KeepWithNext"/>
        <w:rPr>
          <w:rFonts w:hint="cs"/>
          <w:rtl/>
        </w:rPr>
      </w:pPr>
    </w:p>
    <w:p w14:paraId="46915109" w14:textId="77777777" w:rsidR="00204464" w:rsidRDefault="00204464" w:rsidP="00204464">
      <w:pPr>
        <w:rPr>
          <w:rFonts w:hint="cs"/>
          <w:rtl/>
        </w:rPr>
      </w:pPr>
      <w:r>
        <w:rPr>
          <w:rFonts w:hint="cs"/>
          <w:rtl/>
        </w:rPr>
        <w:t>אני בא להשיב.</w:t>
      </w:r>
      <w:r w:rsidR="00CE4FCE">
        <w:rPr>
          <w:rFonts w:hint="cs"/>
          <w:rtl/>
        </w:rPr>
        <w:t xml:space="preserve"> כפי </w:t>
      </w:r>
      <w:bookmarkStart w:id="767" w:name="_ETM_Q1_10035398"/>
      <w:bookmarkEnd w:id="767"/>
      <w:r w:rsidR="00CE4FCE">
        <w:rPr>
          <w:rFonts w:hint="cs"/>
          <w:rtl/>
        </w:rPr>
        <w:t>שלא יכולים לבוא אותם מעטים, שאיני נמנה עליהם, שטוענים לארץ ישראל השלמה, שתי גדות לירדן וכו'- - -</w:t>
      </w:r>
    </w:p>
    <w:p w14:paraId="4FDEB131" w14:textId="77777777" w:rsidR="00204464" w:rsidRDefault="00204464" w:rsidP="00204464">
      <w:pPr>
        <w:rPr>
          <w:rFonts w:hint="cs"/>
          <w:rtl/>
        </w:rPr>
      </w:pPr>
    </w:p>
    <w:p w14:paraId="2D40865C" w14:textId="77777777" w:rsidR="00204464" w:rsidRDefault="00204464" w:rsidP="00204464">
      <w:pPr>
        <w:pStyle w:val="-"/>
        <w:keepNext/>
        <w:rPr>
          <w:rFonts w:hint="cs"/>
          <w:rtl/>
        </w:rPr>
      </w:pPr>
      <w:r>
        <w:rPr>
          <w:rtl/>
        </w:rPr>
        <w:t>ציפי לבני (המחנה הציוני):</w:t>
      </w:r>
    </w:p>
    <w:p w14:paraId="1F6F3DEF" w14:textId="77777777" w:rsidR="00204464" w:rsidRDefault="00204464" w:rsidP="00204464">
      <w:pPr>
        <w:pStyle w:val="KeepWithNext"/>
        <w:rPr>
          <w:rFonts w:hint="cs"/>
          <w:rtl/>
        </w:rPr>
      </w:pPr>
    </w:p>
    <w:p w14:paraId="09A7AA62" w14:textId="77777777" w:rsidR="00204464" w:rsidRDefault="00204464" w:rsidP="00204464">
      <w:pPr>
        <w:rPr>
          <w:rFonts w:hint="cs"/>
          <w:rtl/>
        </w:rPr>
      </w:pPr>
      <w:r>
        <w:rPr>
          <w:rFonts w:hint="cs"/>
          <w:rtl/>
        </w:rPr>
        <w:t>לא שתי גדות.</w:t>
      </w:r>
      <w:r w:rsidR="00CE4FCE">
        <w:rPr>
          <w:rFonts w:hint="cs"/>
          <w:rtl/>
        </w:rPr>
        <w:t xml:space="preserve"> בין </w:t>
      </w:r>
      <w:bookmarkStart w:id="768" w:name="_ETM_Q1_10041221"/>
      <w:bookmarkEnd w:id="768"/>
      <w:r w:rsidR="00CE4FCE">
        <w:rPr>
          <w:rFonts w:hint="cs"/>
          <w:rtl/>
        </w:rPr>
        <w:t>הים לירדן.</w:t>
      </w:r>
    </w:p>
    <w:p w14:paraId="004019B1" w14:textId="77777777" w:rsidR="00204464" w:rsidRDefault="00204464" w:rsidP="00204464">
      <w:pPr>
        <w:rPr>
          <w:rFonts w:hint="cs"/>
          <w:rtl/>
        </w:rPr>
      </w:pPr>
    </w:p>
    <w:p w14:paraId="36265599" w14:textId="77777777" w:rsidR="00CE4FCE" w:rsidRDefault="00CE4FCE" w:rsidP="00CE4FCE">
      <w:pPr>
        <w:pStyle w:val="a"/>
        <w:keepNext/>
        <w:rPr>
          <w:rFonts w:hint="cs"/>
          <w:rtl/>
        </w:rPr>
      </w:pPr>
      <w:bookmarkStart w:id="769" w:name="_ETM_Q1_10046101"/>
      <w:bookmarkStart w:id="770" w:name="_ETM_Q1_10046853"/>
      <w:bookmarkEnd w:id="769"/>
      <w:bookmarkEnd w:id="770"/>
      <w:r>
        <w:rPr>
          <w:rtl/>
        </w:rPr>
        <w:t>ניסן סלומינסקי (הבית היהודי):</w:t>
      </w:r>
    </w:p>
    <w:p w14:paraId="77AE8E32" w14:textId="77777777" w:rsidR="00CE4FCE" w:rsidRDefault="00CE4FCE" w:rsidP="00CE4FCE">
      <w:pPr>
        <w:pStyle w:val="KeepWithNext"/>
        <w:rPr>
          <w:rFonts w:hint="cs"/>
          <w:rtl/>
        </w:rPr>
      </w:pPr>
    </w:p>
    <w:p w14:paraId="7E92048E" w14:textId="77777777" w:rsidR="00CE4FCE" w:rsidRDefault="00CE4FCE" w:rsidP="00CE4FCE">
      <w:pPr>
        <w:rPr>
          <w:rFonts w:hint="cs"/>
          <w:rtl/>
        </w:rPr>
      </w:pPr>
      <w:r>
        <w:rPr>
          <w:rFonts w:hint="cs"/>
          <w:rtl/>
        </w:rPr>
        <w:t>אין ירדן. הירדן התייבש.</w:t>
      </w:r>
    </w:p>
    <w:p w14:paraId="42C5A71C" w14:textId="77777777" w:rsidR="00CE4FCE" w:rsidRDefault="00CE4FCE" w:rsidP="00CE4FCE">
      <w:pPr>
        <w:rPr>
          <w:rFonts w:hint="cs"/>
          <w:rtl/>
        </w:rPr>
      </w:pPr>
    </w:p>
    <w:p w14:paraId="33A8A9D3" w14:textId="77777777" w:rsidR="00204464" w:rsidRDefault="00204464" w:rsidP="00204464">
      <w:pPr>
        <w:pStyle w:val="af"/>
        <w:keepNext/>
        <w:rPr>
          <w:rFonts w:hint="cs"/>
          <w:rtl/>
        </w:rPr>
      </w:pPr>
      <w:r>
        <w:rPr>
          <w:rtl/>
        </w:rPr>
        <w:t>היו"ר אמיר אוחנה:</w:t>
      </w:r>
    </w:p>
    <w:p w14:paraId="6887D685" w14:textId="77777777" w:rsidR="00204464" w:rsidRDefault="00204464" w:rsidP="00204464">
      <w:pPr>
        <w:pStyle w:val="KeepWithNext"/>
        <w:rPr>
          <w:rFonts w:hint="cs"/>
          <w:rtl/>
        </w:rPr>
      </w:pPr>
    </w:p>
    <w:p w14:paraId="3E3DA879" w14:textId="77777777" w:rsidR="00204464" w:rsidRDefault="00CE4FCE" w:rsidP="00CE4FCE">
      <w:pPr>
        <w:rPr>
          <w:rFonts w:hint="cs"/>
          <w:rtl/>
        </w:rPr>
      </w:pPr>
      <w:r>
        <w:rPr>
          <w:rFonts w:hint="cs"/>
          <w:rtl/>
        </w:rPr>
        <w:t xml:space="preserve">כפי שהם אינם יכולים לומר: </w:t>
      </w:r>
      <w:r w:rsidR="00204464">
        <w:rPr>
          <w:rFonts w:hint="cs"/>
          <w:rtl/>
        </w:rPr>
        <w:t>הנה, ארץ ישראל</w:t>
      </w:r>
      <w:r>
        <w:rPr>
          <w:rFonts w:hint="cs"/>
          <w:rtl/>
        </w:rPr>
        <w:t xml:space="preserve"> וכו'</w:t>
      </w:r>
      <w:r w:rsidR="00204464">
        <w:rPr>
          <w:rFonts w:hint="cs"/>
          <w:rtl/>
        </w:rPr>
        <w:t>, החוק צריך לחול גם שם, אני לא חוש</w:t>
      </w:r>
      <w:r>
        <w:rPr>
          <w:rFonts w:hint="cs"/>
          <w:rtl/>
        </w:rPr>
        <w:t>ב</w:t>
      </w:r>
      <w:r w:rsidR="00204464">
        <w:rPr>
          <w:rFonts w:hint="cs"/>
          <w:rtl/>
        </w:rPr>
        <w:t xml:space="preserve"> שהטיעון שמדבר </w:t>
      </w:r>
      <w:r>
        <w:rPr>
          <w:rFonts w:hint="cs"/>
          <w:rtl/>
        </w:rPr>
        <w:t xml:space="preserve">על ארץ ישראל היא </w:t>
      </w:r>
      <w:r w:rsidR="00204464">
        <w:rPr>
          <w:rFonts w:hint="cs"/>
          <w:rtl/>
        </w:rPr>
        <w:t xml:space="preserve">מולדתו ההיסטורית של העם היהודי </w:t>
      </w:r>
      <w:r>
        <w:rPr>
          <w:rFonts w:hint="cs"/>
          <w:rtl/>
        </w:rPr>
        <w:t xml:space="preserve">יכול להביא מישהו כמוני, </w:t>
      </w:r>
      <w:r w:rsidR="00204464">
        <w:rPr>
          <w:rFonts w:hint="cs"/>
          <w:rtl/>
        </w:rPr>
        <w:t>שמאמין ששתי מדינות לשני עמים אינו פתרו</w:t>
      </w:r>
      <w:r>
        <w:rPr>
          <w:rFonts w:hint="cs"/>
          <w:rtl/>
        </w:rPr>
        <w:t>ן</w:t>
      </w:r>
      <w:r w:rsidR="00204464">
        <w:rPr>
          <w:rFonts w:hint="cs"/>
          <w:rtl/>
        </w:rPr>
        <w:t xml:space="preserve"> ולא צריך </w:t>
      </w:r>
      <w:r>
        <w:rPr>
          <w:rFonts w:hint="cs"/>
          <w:rtl/>
        </w:rPr>
        <w:t>ל</w:t>
      </w:r>
      <w:r w:rsidR="00204464">
        <w:rPr>
          <w:rFonts w:hint="cs"/>
          <w:rtl/>
        </w:rPr>
        <w:t>קרות</w:t>
      </w:r>
      <w:r>
        <w:rPr>
          <w:rFonts w:hint="cs"/>
          <w:rtl/>
        </w:rPr>
        <w:t>, לטעון</w:t>
      </w:r>
      <w:r w:rsidR="00204464">
        <w:rPr>
          <w:rFonts w:hint="cs"/>
          <w:rtl/>
        </w:rPr>
        <w:t xml:space="preserve"> מכוח החוק</w:t>
      </w:r>
      <w:r>
        <w:rPr>
          <w:rFonts w:hint="cs"/>
          <w:rtl/>
        </w:rPr>
        <w:t xml:space="preserve"> הזה. החוק הזה אינו</w:t>
      </w:r>
      <w:r w:rsidR="00204464">
        <w:rPr>
          <w:rFonts w:hint="cs"/>
          <w:rtl/>
        </w:rPr>
        <w:t xml:space="preserve"> מתיימר להכריע בשאלת שתי מדינות לשני עמים, שאלת הגבולות, </w:t>
      </w:r>
      <w:r>
        <w:rPr>
          <w:rFonts w:hint="cs"/>
          <w:rtl/>
        </w:rPr>
        <w:t xml:space="preserve">כן </w:t>
      </w:r>
      <w:r w:rsidR="00204464">
        <w:rPr>
          <w:rFonts w:hint="cs"/>
          <w:rtl/>
        </w:rPr>
        <w:t>67' או לא 67', אבל הוא בא לבטא למה אנחנו כאן ולא, למשל, באוגנדה.</w:t>
      </w:r>
    </w:p>
    <w:p w14:paraId="5E7502F8" w14:textId="77777777" w:rsidR="00204464" w:rsidRDefault="00204464" w:rsidP="00204464">
      <w:pPr>
        <w:rPr>
          <w:rFonts w:hint="cs"/>
          <w:rtl/>
        </w:rPr>
      </w:pPr>
    </w:p>
    <w:p w14:paraId="49FFDC34" w14:textId="77777777" w:rsidR="00204464" w:rsidRDefault="00204464" w:rsidP="00204464">
      <w:pPr>
        <w:pStyle w:val="a"/>
        <w:keepNext/>
        <w:rPr>
          <w:rFonts w:hint="cs"/>
          <w:rtl/>
        </w:rPr>
      </w:pPr>
      <w:r>
        <w:rPr>
          <w:rtl/>
        </w:rPr>
        <w:t>צבי האוזר:</w:t>
      </w:r>
    </w:p>
    <w:p w14:paraId="77AF973F" w14:textId="77777777" w:rsidR="00204464" w:rsidRDefault="00204464" w:rsidP="00204464">
      <w:pPr>
        <w:pStyle w:val="KeepWithNext"/>
        <w:rPr>
          <w:rFonts w:hint="cs"/>
          <w:rtl/>
        </w:rPr>
      </w:pPr>
    </w:p>
    <w:p w14:paraId="264A3C5B" w14:textId="77777777" w:rsidR="00204464" w:rsidRDefault="00CE4FCE" w:rsidP="00204464">
      <w:pPr>
        <w:rPr>
          <w:rFonts w:hint="cs"/>
          <w:rtl/>
        </w:rPr>
      </w:pPr>
      <w:r>
        <w:rPr>
          <w:rFonts w:hint="cs"/>
          <w:rtl/>
        </w:rPr>
        <w:t>ו</w:t>
      </w:r>
      <w:r w:rsidR="00204464">
        <w:rPr>
          <w:rFonts w:hint="cs"/>
          <w:rtl/>
        </w:rPr>
        <w:t>לכן הוא צריך להיות הסעיף הראשון.</w:t>
      </w:r>
    </w:p>
    <w:p w14:paraId="08FA3B44" w14:textId="77777777" w:rsidR="00204464" w:rsidRDefault="00204464" w:rsidP="00204464">
      <w:pPr>
        <w:rPr>
          <w:rFonts w:hint="cs"/>
          <w:rtl/>
        </w:rPr>
      </w:pPr>
    </w:p>
    <w:p w14:paraId="02C048C5" w14:textId="77777777" w:rsidR="00204464" w:rsidRDefault="00204464" w:rsidP="00204464">
      <w:pPr>
        <w:pStyle w:val="a"/>
        <w:keepNext/>
        <w:rPr>
          <w:rFonts w:hint="cs"/>
          <w:rtl/>
        </w:rPr>
      </w:pPr>
      <w:r>
        <w:rPr>
          <w:rtl/>
        </w:rPr>
        <w:t>ציפי לבני (המחנה הציוני):</w:t>
      </w:r>
    </w:p>
    <w:p w14:paraId="25B44F5C" w14:textId="77777777" w:rsidR="00204464" w:rsidRDefault="00204464" w:rsidP="00204464">
      <w:pPr>
        <w:pStyle w:val="KeepWithNext"/>
        <w:rPr>
          <w:rFonts w:hint="cs"/>
          <w:rtl/>
        </w:rPr>
      </w:pPr>
    </w:p>
    <w:p w14:paraId="11555332" w14:textId="77777777" w:rsidR="00204464" w:rsidRDefault="00BE6F9D" w:rsidP="00204464">
      <w:pPr>
        <w:rPr>
          <w:rFonts w:hint="cs"/>
          <w:rtl/>
        </w:rPr>
      </w:pPr>
      <w:r>
        <w:rPr>
          <w:rFonts w:hint="cs"/>
          <w:rtl/>
        </w:rPr>
        <w:t xml:space="preserve">אני רוצה להציע, אם כך </w:t>
      </w:r>
      <w:bookmarkStart w:id="771" w:name="_ETM_Q1_10093521"/>
      <w:bookmarkEnd w:id="771"/>
      <w:r>
        <w:rPr>
          <w:rFonts w:hint="cs"/>
          <w:rtl/>
        </w:rPr>
        <w:t xml:space="preserve">- </w:t>
      </w:r>
      <w:r w:rsidR="00204464">
        <w:rPr>
          <w:rFonts w:hint="cs"/>
          <w:rtl/>
        </w:rPr>
        <w:t>החזון שלי עבור מדינת ישראל</w:t>
      </w:r>
      <w:r>
        <w:rPr>
          <w:rFonts w:hint="cs"/>
          <w:rtl/>
        </w:rPr>
        <w:t xml:space="preserve"> אומר שמדינת ישראל היא מדינת העם היהודי</w:t>
      </w:r>
      <w:r w:rsidR="00204464">
        <w:rPr>
          <w:rFonts w:hint="cs"/>
          <w:rtl/>
        </w:rPr>
        <w:t xml:space="preserve">, </w:t>
      </w:r>
      <w:r>
        <w:rPr>
          <w:rFonts w:hint="cs"/>
          <w:rtl/>
        </w:rPr>
        <w:t xml:space="preserve">עם שוויון </w:t>
      </w:r>
      <w:bookmarkStart w:id="772" w:name="_ETM_Q1_10098324"/>
      <w:bookmarkEnd w:id="772"/>
      <w:r>
        <w:rPr>
          <w:rFonts w:hint="cs"/>
          <w:rtl/>
        </w:rPr>
        <w:t xml:space="preserve">זכויות לכולם, </w:t>
      </w:r>
      <w:r w:rsidR="00204464">
        <w:rPr>
          <w:rFonts w:hint="cs"/>
          <w:rtl/>
        </w:rPr>
        <w:t xml:space="preserve">מדינה בטוחה בארץ </w:t>
      </w:r>
      <w:r w:rsidR="00CD0F56">
        <w:rPr>
          <w:rFonts w:hint="cs"/>
          <w:rtl/>
        </w:rPr>
        <w:t xml:space="preserve">ישראל. </w:t>
      </w:r>
    </w:p>
    <w:p w14:paraId="11655652" w14:textId="77777777" w:rsidR="00CD0F56" w:rsidRDefault="00CD0F56" w:rsidP="00204464">
      <w:pPr>
        <w:rPr>
          <w:rFonts w:hint="cs"/>
          <w:rtl/>
        </w:rPr>
      </w:pPr>
    </w:p>
    <w:p w14:paraId="77AD4142" w14:textId="77777777" w:rsidR="00CD0F56" w:rsidRDefault="00CD0F56" w:rsidP="00CD0F56">
      <w:pPr>
        <w:pStyle w:val="af"/>
        <w:keepNext/>
        <w:rPr>
          <w:rFonts w:hint="cs"/>
          <w:rtl/>
        </w:rPr>
      </w:pPr>
      <w:r>
        <w:rPr>
          <w:rtl/>
        </w:rPr>
        <w:t>היו"ר אמיר אוחנה:</w:t>
      </w:r>
    </w:p>
    <w:p w14:paraId="4CAD6707" w14:textId="77777777" w:rsidR="00CD0F56" w:rsidRDefault="00CD0F56" w:rsidP="00CD0F56">
      <w:pPr>
        <w:pStyle w:val="KeepWithNext"/>
        <w:rPr>
          <w:rFonts w:hint="cs"/>
          <w:rtl/>
        </w:rPr>
      </w:pPr>
    </w:p>
    <w:p w14:paraId="335660AB" w14:textId="77777777" w:rsidR="00CD0F56" w:rsidRDefault="00BE6F9D" w:rsidP="00BE6F9D">
      <w:pPr>
        <w:rPr>
          <w:rFonts w:hint="cs"/>
          <w:rtl/>
        </w:rPr>
      </w:pPr>
      <w:r>
        <w:rPr>
          <w:rFonts w:hint="cs"/>
          <w:rtl/>
        </w:rPr>
        <w:t xml:space="preserve">מה זה בארץ ישראל? </w:t>
      </w:r>
      <w:r w:rsidR="00CD0F56">
        <w:rPr>
          <w:rFonts w:hint="cs"/>
          <w:rtl/>
        </w:rPr>
        <w:t>זאת השאלה</w:t>
      </w:r>
      <w:r>
        <w:rPr>
          <w:rFonts w:hint="cs"/>
          <w:rtl/>
        </w:rPr>
        <w:t>.</w:t>
      </w:r>
    </w:p>
    <w:p w14:paraId="13C753E5" w14:textId="77777777" w:rsidR="00CD0F56" w:rsidRDefault="00CD0F56" w:rsidP="00CD0F56">
      <w:pPr>
        <w:rPr>
          <w:rFonts w:hint="cs"/>
          <w:rtl/>
        </w:rPr>
      </w:pPr>
    </w:p>
    <w:p w14:paraId="60EA2E83" w14:textId="77777777" w:rsidR="00CD0F56" w:rsidRDefault="00CD0F56" w:rsidP="00CD0F56">
      <w:pPr>
        <w:pStyle w:val="-"/>
        <w:keepNext/>
        <w:rPr>
          <w:rFonts w:hint="cs"/>
          <w:rtl/>
        </w:rPr>
      </w:pPr>
      <w:r>
        <w:rPr>
          <w:rtl/>
        </w:rPr>
        <w:t>ציפי לבני (המחנה הציוני):</w:t>
      </w:r>
    </w:p>
    <w:p w14:paraId="13074BE2" w14:textId="77777777" w:rsidR="00CD0F56" w:rsidRDefault="00CD0F56" w:rsidP="00CD0F56">
      <w:pPr>
        <w:pStyle w:val="KeepWithNext"/>
        <w:rPr>
          <w:rFonts w:hint="cs"/>
          <w:rtl/>
        </w:rPr>
      </w:pPr>
    </w:p>
    <w:p w14:paraId="19F6CCFC" w14:textId="77777777" w:rsidR="00CD0F56" w:rsidRDefault="00BE6F9D" w:rsidP="00CD0F56">
      <w:pPr>
        <w:rPr>
          <w:rFonts w:hint="cs"/>
          <w:rtl/>
        </w:rPr>
      </w:pPr>
      <w:r>
        <w:rPr>
          <w:rFonts w:hint="cs"/>
          <w:rtl/>
        </w:rPr>
        <w:t>זאת ל</w:t>
      </w:r>
      <w:r w:rsidR="00CD0F56">
        <w:rPr>
          <w:rFonts w:hint="cs"/>
          <w:rtl/>
        </w:rPr>
        <w:t>א השאלה.</w:t>
      </w:r>
    </w:p>
    <w:p w14:paraId="2C2295A6" w14:textId="77777777" w:rsidR="00CD0F56" w:rsidRDefault="00CD0F56" w:rsidP="00CD0F56">
      <w:pPr>
        <w:rPr>
          <w:rFonts w:hint="cs"/>
          <w:rtl/>
        </w:rPr>
      </w:pPr>
    </w:p>
    <w:p w14:paraId="45D3BA53" w14:textId="77777777" w:rsidR="00CD0F56" w:rsidRDefault="00CD0F56" w:rsidP="00CD0F56">
      <w:pPr>
        <w:pStyle w:val="af"/>
        <w:keepNext/>
        <w:rPr>
          <w:rFonts w:hint="cs"/>
          <w:rtl/>
        </w:rPr>
      </w:pPr>
      <w:r>
        <w:rPr>
          <w:rtl/>
        </w:rPr>
        <w:t>היו"ר אמיר אוחנה:</w:t>
      </w:r>
    </w:p>
    <w:p w14:paraId="669FE4C2" w14:textId="77777777" w:rsidR="00CD0F56" w:rsidRDefault="00CD0F56" w:rsidP="00CD0F56">
      <w:pPr>
        <w:pStyle w:val="KeepWithNext"/>
        <w:rPr>
          <w:rFonts w:hint="cs"/>
          <w:rtl/>
        </w:rPr>
      </w:pPr>
    </w:p>
    <w:p w14:paraId="1F17C1D1" w14:textId="77777777" w:rsidR="00CD0F56" w:rsidRDefault="00CD0F56" w:rsidP="00CD0F56">
      <w:pPr>
        <w:rPr>
          <w:rFonts w:hint="cs"/>
          <w:rtl/>
        </w:rPr>
      </w:pPr>
      <w:r>
        <w:rPr>
          <w:rFonts w:hint="cs"/>
          <w:rtl/>
        </w:rPr>
        <w:t>זאת גם השאלה.</w:t>
      </w:r>
      <w:r w:rsidR="00BE6F9D">
        <w:rPr>
          <w:rFonts w:hint="cs"/>
          <w:rtl/>
        </w:rPr>
        <w:t xml:space="preserve"> לא רק.</w:t>
      </w:r>
    </w:p>
    <w:p w14:paraId="6D733282" w14:textId="77777777" w:rsidR="00CD0F56" w:rsidRDefault="00CD0F56" w:rsidP="00CD0F56">
      <w:pPr>
        <w:rPr>
          <w:rFonts w:hint="cs"/>
          <w:rtl/>
        </w:rPr>
      </w:pPr>
    </w:p>
    <w:p w14:paraId="77659F48" w14:textId="77777777" w:rsidR="00CD0F56" w:rsidRDefault="00CD0F56" w:rsidP="00CD0F56">
      <w:pPr>
        <w:pStyle w:val="-"/>
        <w:keepNext/>
        <w:rPr>
          <w:rFonts w:hint="cs"/>
          <w:rtl/>
        </w:rPr>
      </w:pPr>
      <w:r>
        <w:rPr>
          <w:rtl/>
        </w:rPr>
        <w:t>ציפי לבני (המחנה הציוני):</w:t>
      </w:r>
    </w:p>
    <w:p w14:paraId="109C8951" w14:textId="77777777" w:rsidR="00CD0F56" w:rsidRDefault="00CD0F56" w:rsidP="00CD0F56">
      <w:pPr>
        <w:pStyle w:val="KeepWithNext"/>
        <w:rPr>
          <w:rFonts w:hint="cs"/>
          <w:rtl/>
        </w:rPr>
      </w:pPr>
    </w:p>
    <w:p w14:paraId="604C9B27" w14:textId="77777777" w:rsidR="00CD0F56" w:rsidRDefault="00BE6F9D" w:rsidP="00CD0F56">
      <w:pPr>
        <w:rPr>
          <w:rFonts w:hint="cs"/>
          <w:rtl/>
        </w:rPr>
      </w:pPr>
      <w:r>
        <w:rPr>
          <w:rFonts w:hint="cs"/>
          <w:rtl/>
        </w:rPr>
        <w:t xml:space="preserve">כי </w:t>
      </w:r>
      <w:bookmarkStart w:id="773" w:name="_ETM_Q1_10114153"/>
      <w:bookmarkEnd w:id="773"/>
      <w:r>
        <w:rPr>
          <w:rFonts w:hint="cs"/>
          <w:rtl/>
        </w:rPr>
        <w:t xml:space="preserve">כשאתה אומר שמדינת ישראל היא בארץ ישראל, זה אומר שהיא </w:t>
      </w:r>
      <w:bookmarkStart w:id="774" w:name="_ETM_Q1_10120937"/>
      <w:bookmarkEnd w:id="774"/>
      <w:r>
        <w:rPr>
          <w:rFonts w:hint="cs"/>
          <w:rtl/>
        </w:rPr>
        <w:t xml:space="preserve">בארץ ישראל, </w:t>
      </w:r>
      <w:r w:rsidR="00CD0F56">
        <w:rPr>
          <w:rFonts w:hint="cs"/>
          <w:rtl/>
        </w:rPr>
        <w:t>אבל היא לא חייבת להיות על כל ארץ ישראל.</w:t>
      </w:r>
    </w:p>
    <w:p w14:paraId="75E8FFE1" w14:textId="77777777" w:rsidR="00CD0F56" w:rsidRDefault="00CD0F56" w:rsidP="00CD0F56">
      <w:pPr>
        <w:rPr>
          <w:rFonts w:hint="cs"/>
          <w:rtl/>
        </w:rPr>
      </w:pPr>
    </w:p>
    <w:p w14:paraId="06AD5D58" w14:textId="77777777" w:rsidR="00CD0F56" w:rsidRDefault="00CD0F56" w:rsidP="00CD0F56">
      <w:pPr>
        <w:pStyle w:val="af"/>
        <w:keepNext/>
        <w:rPr>
          <w:rFonts w:hint="cs"/>
          <w:rtl/>
        </w:rPr>
      </w:pPr>
      <w:r>
        <w:rPr>
          <w:rtl/>
        </w:rPr>
        <w:t>היו"ר אמיר אוחנה:</w:t>
      </w:r>
    </w:p>
    <w:p w14:paraId="43E29D29" w14:textId="77777777" w:rsidR="00CD0F56" w:rsidRDefault="00CD0F56" w:rsidP="00CD0F56">
      <w:pPr>
        <w:pStyle w:val="KeepWithNext"/>
        <w:rPr>
          <w:rFonts w:hint="cs"/>
          <w:rtl/>
        </w:rPr>
      </w:pPr>
    </w:p>
    <w:p w14:paraId="67B3FD77" w14:textId="77777777" w:rsidR="00CD0F56" w:rsidRDefault="00CD0F56" w:rsidP="00CD0F56">
      <w:pPr>
        <w:rPr>
          <w:rFonts w:hint="cs"/>
          <w:rtl/>
        </w:rPr>
      </w:pPr>
      <w:r>
        <w:rPr>
          <w:rFonts w:hint="cs"/>
          <w:rtl/>
        </w:rPr>
        <w:t>אמת.</w:t>
      </w:r>
    </w:p>
    <w:p w14:paraId="7F0FBAAF" w14:textId="77777777" w:rsidR="00CD0F56" w:rsidRDefault="00CD0F56" w:rsidP="00CD0F56">
      <w:pPr>
        <w:rPr>
          <w:rFonts w:hint="cs"/>
          <w:rtl/>
        </w:rPr>
      </w:pPr>
    </w:p>
    <w:p w14:paraId="1979C077" w14:textId="77777777" w:rsidR="00CD0F56" w:rsidRDefault="00CD0F56" w:rsidP="00CD0F56">
      <w:pPr>
        <w:pStyle w:val="-"/>
        <w:keepNext/>
        <w:rPr>
          <w:rFonts w:hint="cs"/>
          <w:rtl/>
        </w:rPr>
      </w:pPr>
      <w:r>
        <w:rPr>
          <w:rtl/>
        </w:rPr>
        <w:t>ציפי לבני (המחנה הציוני):</w:t>
      </w:r>
    </w:p>
    <w:p w14:paraId="6ED9567E" w14:textId="77777777" w:rsidR="00CD0F56" w:rsidRDefault="00CD0F56" w:rsidP="00CD0F56">
      <w:pPr>
        <w:pStyle w:val="KeepWithNext"/>
        <w:rPr>
          <w:rFonts w:hint="cs"/>
          <w:rtl/>
        </w:rPr>
      </w:pPr>
    </w:p>
    <w:p w14:paraId="22D801A2" w14:textId="77777777" w:rsidR="00CD0F56" w:rsidRDefault="00CD0F56" w:rsidP="00BE6F9D">
      <w:pPr>
        <w:rPr>
          <w:rFonts w:hint="cs"/>
          <w:rtl/>
        </w:rPr>
      </w:pPr>
      <w:r>
        <w:rPr>
          <w:rFonts w:hint="cs"/>
          <w:rtl/>
        </w:rPr>
        <w:t xml:space="preserve">לעומת זאת, </w:t>
      </w:r>
      <w:r w:rsidR="00BE6F9D">
        <w:rPr>
          <w:rFonts w:hint="cs"/>
          <w:rtl/>
        </w:rPr>
        <w:t xml:space="preserve">כשאתה שם בסעיף נפרד אמירה שאומרת שארץ ישראל </w:t>
      </w:r>
      <w:bookmarkStart w:id="775" w:name="_ETM_Q1_10132345"/>
      <w:bookmarkEnd w:id="775"/>
      <w:r>
        <w:rPr>
          <w:rFonts w:hint="cs"/>
          <w:rtl/>
        </w:rPr>
        <w:t>היא מולדתו ההיסטורית, בעצם זה יכול לייצר סוג של התנ</w:t>
      </w:r>
      <w:r w:rsidR="00BE6F9D">
        <w:rPr>
          <w:rFonts w:hint="cs"/>
          <w:rtl/>
        </w:rPr>
        <w:t>ג</w:t>
      </w:r>
      <w:r>
        <w:rPr>
          <w:rFonts w:hint="cs"/>
          <w:rtl/>
        </w:rPr>
        <w:t>שות או אי-בהירות או סימן שאלה או שימוש לרעה</w:t>
      </w:r>
      <w:r w:rsidR="00BE6F9D">
        <w:rPr>
          <w:rFonts w:hint="cs"/>
          <w:rtl/>
        </w:rPr>
        <w:t xml:space="preserve"> עם השאלה- - -</w:t>
      </w:r>
    </w:p>
    <w:p w14:paraId="53C36005" w14:textId="77777777" w:rsidR="00CD0F56" w:rsidRDefault="00CD0F56" w:rsidP="00CD0F56">
      <w:pPr>
        <w:rPr>
          <w:rFonts w:hint="cs"/>
          <w:rtl/>
        </w:rPr>
      </w:pPr>
    </w:p>
    <w:p w14:paraId="09477430" w14:textId="77777777" w:rsidR="00CD0F56" w:rsidRDefault="00CD0F56" w:rsidP="00CD0F56">
      <w:pPr>
        <w:pStyle w:val="a"/>
        <w:keepNext/>
        <w:rPr>
          <w:rFonts w:hint="cs"/>
          <w:rtl/>
        </w:rPr>
      </w:pPr>
      <w:r>
        <w:rPr>
          <w:rtl/>
        </w:rPr>
        <w:t>צבי האוזר:</w:t>
      </w:r>
    </w:p>
    <w:p w14:paraId="15411D26" w14:textId="77777777" w:rsidR="00CD0F56" w:rsidRDefault="00CD0F56" w:rsidP="00CD0F56">
      <w:pPr>
        <w:pStyle w:val="KeepWithNext"/>
        <w:rPr>
          <w:rFonts w:hint="cs"/>
          <w:rtl/>
        </w:rPr>
      </w:pPr>
    </w:p>
    <w:p w14:paraId="7E07E7C2" w14:textId="77777777" w:rsidR="00CD0F56" w:rsidRDefault="00BE6F9D" w:rsidP="00BE6F9D">
      <w:pPr>
        <w:rPr>
          <w:rFonts w:hint="cs"/>
          <w:rtl/>
        </w:rPr>
      </w:pPr>
      <w:r>
        <w:rPr>
          <w:rFonts w:hint="cs"/>
          <w:rtl/>
        </w:rPr>
        <w:t>אם הסיפור של ארץ ישראל עובר להיות הס</w:t>
      </w:r>
      <w:r w:rsidR="00CD0F56">
        <w:rPr>
          <w:rFonts w:hint="cs"/>
          <w:rtl/>
        </w:rPr>
        <w:t>עיף הראשון</w:t>
      </w:r>
      <w:r>
        <w:rPr>
          <w:rFonts w:hint="cs"/>
          <w:rtl/>
        </w:rPr>
        <w:t>, ואומר</w:t>
      </w:r>
      <w:bookmarkStart w:id="776" w:name="_ETM_Q1_10149247"/>
      <w:bookmarkEnd w:id="776"/>
      <w:r>
        <w:rPr>
          <w:rFonts w:hint="cs"/>
          <w:rtl/>
        </w:rPr>
        <w:t>: ארץ ישראל היא מולדתו ההיסטורית של העם היהודי,</w:t>
      </w:r>
      <w:r w:rsidR="00CD0F56">
        <w:rPr>
          <w:rFonts w:hint="cs"/>
          <w:rtl/>
        </w:rPr>
        <w:t xml:space="preserve"> ובה קמה מדינת ישראל, בא לציון גואל.</w:t>
      </w:r>
    </w:p>
    <w:p w14:paraId="1052FD15" w14:textId="77777777" w:rsidR="00CD0F56" w:rsidRDefault="00CD0F56" w:rsidP="00CD0F56">
      <w:pPr>
        <w:rPr>
          <w:rFonts w:hint="cs"/>
          <w:rtl/>
        </w:rPr>
      </w:pPr>
    </w:p>
    <w:p w14:paraId="5AC3CEFE" w14:textId="77777777" w:rsidR="00CD0F56" w:rsidRDefault="00CD0F56" w:rsidP="00CD0F56">
      <w:pPr>
        <w:pStyle w:val="af1"/>
        <w:keepNext/>
        <w:rPr>
          <w:rFonts w:hint="cs"/>
          <w:rtl/>
        </w:rPr>
      </w:pPr>
      <w:r>
        <w:rPr>
          <w:rtl/>
        </w:rPr>
        <w:t>איל זנדברג:</w:t>
      </w:r>
    </w:p>
    <w:p w14:paraId="24E8C13D" w14:textId="77777777" w:rsidR="00CD0F56" w:rsidRDefault="00CD0F56" w:rsidP="00CD0F56">
      <w:pPr>
        <w:pStyle w:val="KeepWithNext"/>
        <w:rPr>
          <w:rFonts w:hint="cs"/>
          <w:rtl/>
        </w:rPr>
      </w:pPr>
    </w:p>
    <w:p w14:paraId="104A0845" w14:textId="77777777" w:rsidR="00CD0F56" w:rsidRDefault="00CD0F56" w:rsidP="00CD0F56">
      <w:pPr>
        <w:rPr>
          <w:rFonts w:hint="cs"/>
          <w:rtl/>
        </w:rPr>
      </w:pPr>
      <w:r>
        <w:rPr>
          <w:rFonts w:hint="cs"/>
          <w:rtl/>
        </w:rPr>
        <w:t>אבל אז יש שאלה לגבי סעיף קטן (ד).</w:t>
      </w:r>
    </w:p>
    <w:p w14:paraId="032C0102" w14:textId="77777777" w:rsidR="00CD0F56" w:rsidRDefault="00CD0F56" w:rsidP="00CD0F56">
      <w:pPr>
        <w:rPr>
          <w:rFonts w:hint="cs"/>
          <w:rtl/>
        </w:rPr>
      </w:pPr>
    </w:p>
    <w:p w14:paraId="4A2F5735" w14:textId="77777777" w:rsidR="00CD0F56" w:rsidRDefault="00CD0F56" w:rsidP="00CD0F56">
      <w:pPr>
        <w:pStyle w:val="af"/>
        <w:keepNext/>
        <w:rPr>
          <w:rFonts w:hint="cs"/>
          <w:rtl/>
        </w:rPr>
      </w:pPr>
      <w:r>
        <w:rPr>
          <w:rtl/>
        </w:rPr>
        <w:t>היו"ר אמיר אוחנה:</w:t>
      </w:r>
    </w:p>
    <w:p w14:paraId="15316FEA" w14:textId="77777777" w:rsidR="00CD0F56" w:rsidRDefault="00CD0F56" w:rsidP="00CD0F56">
      <w:pPr>
        <w:pStyle w:val="KeepWithNext"/>
        <w:rPr>
          <w:rFonts w:hint="cs"/>
          <w:rtl/>
        </w:rPr>
      </w:pPr>
    </w:p>
    <w:p w14:paraId="249F1E74" w14:textId="77777777" w:rsidR="00CD0F56" w:rsidRDefault="00CD0F56" w:rsidP="00CD0F56">
      <w:pPr>
        <w:rPr>
          <w:rFonts w:hint="cs"/>
          <w:rtl/>
        </w:rPr>
      </w:pPr>
      <w:r>
        <w:rPr>
          <w:rFonts w:hint="cs"/>
          <w:rtl/>
        </w:rPr>
        <w:t>זו שאלה נפרדת.</w:t>
      </w:r>
    </w:p>
    <w:p w14:paraId="076015B2" w14:textId="77777777" w:rsidR="00CD0F56" w:rsidRDefault="00CD0F56" w:rsidP="00CD0F56">
      <w:pPr>
        <w:rPr>
          <w:rFonts w:hint="cs"/>
          <w:rtl/>
        </w:rPr>
      </w:pPr>
    </w:p>
    <w:p w14:paraId="0C2D0112" w14:textId="77777777" w:rsidR="00CD0F56" w:rsidRDefault="00CD0F56" w:rsidP="00CD0F56">
      <w:pPr>
        <w:pStyle w:val="-"/>
        <w:keepNext/>
        <w:rPr>
          <w:rFonts w:hint="cs"/>
          <w:rtl/>
        </w:rPr>
      </w:pPr>
      <w:r>
        <w:rPr>
          <w:rtl/>
        </w:rPr>
        <w:t>איל זנדברג:</w:t>
      </w:r>
    </w:p>
    <w:p w14:paraId="358EB3E1" w14:textId="77777777" w:rsidR="00CD0F56" w:rsidRDefault="00CD0F56" w:rsidP="00CD0F56">
      <w:pPr>
        <w:pStyle w:val="KeepWithNext"/>
        <w:rPr>
          <w:rFonts w:hint="cs"/>
          <w:rtl/>
        </w:rPr>
      </w:pPr>
    </w:p>
    <w:p w14:paraId="3E979C40" w14:textId="77777777" w:rsidR="00CD0F56" w:rsidRDefault="00CD0F56" w:rsidP="00BE6F9D">
      <w:pPr>
        <w:rPr>
          <w:rFonts w:hint="cs"/>
          <w:rtl/>
        </w:rPr>
      </w:pPr>
      <w:r>
        <w:rPr>
          <w:rFonts w:hint="cs"/>
          <w:rtl/>
        </w:rPr>
        <w:t>לא.</w:t>
      </w:r>
      <w:r w:rsidR="00BE6F9D">
        <w:rPr>
          <w:rFonts w:hint="cs"/>
          <w:rtl/>
        </w:rPr>
        <w:t xml:space="preserve"> </w:t>
      </w:r>
      <w:bookmarkStart w:id="777" w:name="_ETM_Q1_10162048"/>
      <w:bookmarkEnd w:id="777"/>
      <w:r w:rsidR="00BE6F9D">
        <w:rPr>
          <w:rFonts w:hint="cs"/>
          <w:rtl/>
        </w:rPr>
        <w:t>ספציפית לגבי הרעיון הזה, שמעבר לתחולת- - -</w:t>
      </w:r>
    </w:p>
    <w:p w14:paraId="59521119" w14:textId="77777777" w:rsidR="00CD0F56" w:rsidRDefault="00CD0F56" w:rsidP="00CD0F56">
      <w:pPr>
        <w:rPr>
          <w:rFonts w:hint="cs"/>
          <w:rtl/>
        </w:rPr>
      </w:pPr>
    </w:p>
    <w:p w14:paraId="3C66E1B8" w14:textId="77777777" w:rsidR="00CD0F56" w:rsidRDefault="00CD0F56" w:rsidP="00CD0F56">
      <w:pPr>
        <w:pStyle w:val="a"/>
        <w:keepNext/>
        <w:rPr>
          <w:rFonts w:hint="cs"/>
          <w:rtl/>
        </w:rPr>
      </w:pPr>
      <w:r>
        <w:rPr>
          <w:rtl/>
        </w:rPr>
        <w:t>ציפי לבני (המחנה הציוני):</w:t>
      </w:r>
    </w:p>
    <w:p w14:paraId="51EE306D" w14:textId="77777777" w:rsidR="00CD0F56" w:rsidRDefault="00CD0F56" w:rsidP="00CD0F56">
      <w:pPr>
        <w:pStyle w:val="KeepWithNext"/>
        <w:rPr>
          <w:rFonts w:hint="cs"/>
          <w:rtl/>
        </w:rPr>
      </w:pPr>
    </w:p>
    <w:p w14:paraId="39C4A49C" w14:textId="77777777" w:rsidR="00CD0F56" w:rsidRDefault="00CD0F56" w:rsidP="00BE6F9D">
      <w:pPr>
        <w:rPr>
          <w:rFonts w:hint="cs"/>
          <w:rtl/>
        </w:rPr>
      </w:pPr>
      <w:r>
        <w:rPr>
          <w:rFonts w:hint="cs"/>
          <w:rtl/>
        </w:rPr>
        <w:t xml:space="preserve">אני מתנגדת </w:t>
      </w:r>
      <w:r w:rsidR="00BE6F9D">
        <w:rPr>
          <w:rFonts w:hint="cs"/>
          <w:rtl/>
        </w:rPr>
        <w:t>לו מכל וכול, כי הוא נועד - בגלל שסעיף 1</w:t>
      </w:r>
      <w:r>
        <w:rPr>
          <w:rFonts w:hint="cs"/>
          <w:rtl/>
        </w:rPr>
        <w:t xml:space="preserve"> </w:t>
      </w:r>
      <w:r w:rsidR="00BE6F9D">
        <w:rPr>
          <w:rFonts w:hint="cs"/>
          <w:rtl/>
        </w:rPr>
        <w:t xml:space="preserve">עוסק רק בעניין הלאומי, </w:t>
      </w:r>
      <w:bookmarkStart w:id="778" w:name="_ETM_Q1_10175296"/>
      <w:bookmarkEnd w:id="778"/>
      <w:r w:rsidR="00BE6F9D">
        <w:rPr>
          <w:rFonts w:hint="cs"/>
          <w:rtl/>
        </w:rPr>
        <w:t xml:space="preserve">אני מתנגדת לסעיף 1(ד), </w:t>
      </w:r>
      <w:r>
        <w:rPr>
          <w:rFonts w:hint="cs"/>
          <w:rtl/>
        </w:rPr>
        <w:t xml:space="preserve">שנועד </w:t>
      </w:r>
      <w:r w:rsidR="00BE6F9D">
        <w:rPr>
          <w:rFonts w:hint="cs"/>
          <w:rtl/>
        </w:rPr>
        <w:t xml:space="preserve">להאדיר את זה על כל </w:t>
      </w:r>
      <w:bookmarkStart w:id="779" w:name="_ETM_Q1_10181169"/>
      <w:bookmarkEnd w:id="779"/>
      <w:r w:rsidR="00BE6F9D">
        <w:rPr>
          <w:rFonts w:hint="cs"/>
          <w:rtl/>
        </w:rPr>
        <w:t xml:space="preserve">שאר החקיקה, </w:t>
      </w:r>
      <w:r>
        <w:rPr>
          <w:rFonts w:hint="cs"/>
          <w:rtl/>
        </w:rPr>
        <w:t>כולל חקיקת הזכוי</w:t>
      </w:r>
      <w:r w:rsidR="00BE6F9D">
        <w:rPr>
          <w:rFonts w:hint="cs"/>
          <w:rtl/>
        </w:rPr>
        <w:t>ו</w:t>
      </w:r>
      <w:r>
        <w:rPr>
          <w:rFonts w:hint="cs"/>
          <w:rtl/>
        </w:rPr>
        <w:t>ת משנים קודמות.</w:t>
      </w:r>
    </w:p>
    <w:p w14:paraId="47EBB470" w14:textId="77777777" w:rsidR="00CD0F56" w:rsidRDefault="00CD0F56" w:rsidP="00CD0F56">
      <w:pPr>
        <w:rPr>
          <w:rFonts w:hint="cs"/>
          <w:rtl/>
        </w:rPr>
      </w:pPr>
    </w:p>
    <w:p w14:paraId="3875F645" w14:textId="77777777" w:rsidR="00CD0F56" w:rsidRDefault="00CD0F56" w:rsidP="00CD0F56">
      <w:pPr>
        <w:pStyle w:val="a"/>
        <w:keepNext/>
        <w:rPr>
          <w:rFonts w:hint="cs"/>
          <w:rtl/>
        </w:rPr>
      </w:pPr>
      <w:r>
        <w:rPr>
          <w:rtl/>
        </w:rPr>
        <w:t>צבי האוזר:</w:t>
      </w:r>
    </w:p>
    <w:p w14:paraId="207576C8" w14:textId="77777777" w:rsidR="00CD0F56" w:rsidRDefault="00CD0F56" w:rsidP="00CD0F56">
      <w:pPr>
        <w:pStyle w:val="KeepWithNext"/>
        <w:rPr>
          <w:rFonts w:hint="cs"/>
          <w:rtl/>
        </w:rPr>
      </w:pPr>
    </w:p>
    <w:p w14:paraId="555A9598" w14:textId="77777777" w:rsidR="00CD0F56" w:rsidRDefault="00CD0F56" w:rsidP="0057632E">
      <w:pPr>
        <w:rPr>
          <w:rFonts w:hint="cs"/>
          <w:rtl/>
        </w:rPr>
      </w:pPr>
      <w:r>
        <w:rPr>
          <w:rFonts w:hint="cs"/>
          <w:rtl/>
        </w:rPr>
        <w:t>חייב להיות פה מדרג של</w:t>
      </w:r>
      <w:r w:rsidR="0057632E">
        <w:rPr>
          <w:rFonts w:hint="cs"/>
          <w:rtl/>
        </w:rPr>
        <w:t xml:space="preserve"> היגיון</w:t>
      </w:r>
      <w:r>
        <w:rPr>
          <w:rFonts w:hint="cs"/>
          <w:rtl/>
        </w:rPr>
        <w:t>, ומכיוון שההסדר החק</w:t>
      </w:r>
      <w:r w:rsidR="0057632E">
        <w:rPr>
          <w:rFonts w:hint="cs"/>
          <w:rtl/>
        </w:rPr>
        <w:t>יק</w:t>
      </w:r>
      <w:r>
        <w:rPr>
          <w:rFonts w:hint="cs"/>
          <w:rtl/>
        </w:rPr>
        <w:t>תי הפרטני חל כמובן רק במדינת ישראל, בסעיף החגיגי של המבוא החגיג</w:t>
      </w:r>
      <w:r w:rsidR="0057632E">
        <w:rPr>
          <w:rFonts w:hint="cs"/>
          <w:rtl/>
        </w:rPr>
        <w:t>י</w:t>
      </w:r>
      <w:r>
        <w:rPr>
          <w:rFonts w:hint="cs"/>
          <w:rtl/>
        </w:rPr>
        <w:t>, ו</w:t>
      </w:r>
      <w:r w:rsidR="0057632E">
        <w:rPr>
          <w:rFonts w:hint="cs"/>
          <w:rtl/>
        </w:rPr>
        <w:t xml:space="preserve">בשים לב, </w:t>
      </w:r>
      <w:r>
        <w:rPr>
          <w:rFonts w:hint="cs"/>
          <w:rtl/>
        </w:rPr>
        <w:t>בהליכה בטוחה בצעדיהם</w:t>
      </w:r>
      <w:r w:rsidR="0057632E">
        <w:rPr>
          <w:rFonts w:hint="cs"/>
          <w:rtl/>
        </w:rPr>
        <w:t xml:space="preserve"> של מכוננים וגדולי האומה, מגיל</w:t>
      </w:r>
      <w:r>
        <w:rPr>
          <w:rFonts w:hint="cs"/>
          <w:rtl/>
        </w:rPr>
        <w:t xml:space="preserve">ת העצמאות </w:t>
      </w:r>
      <w:r>
        <w:rPr>
          <w:rtl/>
        </w:rPr>
        <w:t>–</w:t>
      </w:r>
      <w:r>
        <w:rPr>
          <w:rFonts w:hint="cs"/>
          <w:rtl/>
        </w:rPr>
        <w:t xml:space="preserve"> אף אחד לא העלה על דעתו, ובוא לא נשכח שאז על הפרק היתה </w:t>
      </w:r>
      <w:r w:rsidR="0057632E">
        <w:rPr>
          <w:rFonts w:hint="cs"/>
          <w:rtl/>
        </w:rPr>
        <w:t xml:space="preserve">עוד </w:t>
      </w:r>
      <w:r>
        <w:rPr>
          <w:rFonts w:hint="cs"/>
          <w:rtl/>
        </w:rPr>
        <w:t xml:space="preserve">תוכנית החלוקה, </w:t>
      </w:r>
      <w:r w:rsidR="0057632E">
        <w:rPr>
          <w:rFonts w:hint="cs"/>
          <w:rtl/>
        </w:rPr>
        <w:t xml:space="preserve">גבולות 47' - </w:t>
      </w:r>
      <w:bookmarkStart w:id="780" w:name="_ETM_Q1_10230440"/>
      <w:bookmarkEnd w:id="780"/>
      <w:r>
        <w:rPr>
          <w:rFonts w:hint="cs"/>
          <w:rtl/>
        </w:rPr>
        <w:t xml:space="preserve">אף אחד לא העלה על דעתו </w:t>
      </w:r>
      <w:r w:rsidR="0057632E">
        <w:rPr>
          <w:rFonts w:hint="cs"/>
          <w:rtl/>
        </w:rPr>
        <w:t xml:space="preserve">שלא לפתוח ולהבהיר </w:t>
      </w:r>
      <w:r>
        <w:rPr>
          <w:rFonts w:hint="cs"/>
          <w:rtl/>
        </w:rPr>
        <w:t xml:space="preserve">את הקונטקסט שבארץ ישראל קם העם היהודי. </w:t>
      </w:r>
    </w:p>
    <w:p w14:paraId="0F29D83D" w14:textId="77777777" w:rsidR="00CD0F56" w:rsidRDefault="00CD0F56" w:rsidP="00CD0F56">
      <w:pPr>
        <w:rPr>
          <w:rFonts w:hint="cs"/>
          <w:rtl/>
        </w:rPr>
      </w:pPr>
    </w:p>
    <w:p w14:paraId="535964D7" w14:textId="77777777" w:rsidR="00CD0F56" w:rsidRDefault="00CD0F56" w:rsidP="00CD0F56">
      <w:pPr>
        <w:pStyle w:val="af1"/>
        <w:keepNext/>
        <w:rPr>
          <w:rFonts w:hint="cs"/>
          <w:rtl/>
        </w:rPr>
      </w:pPr>
      <w:r>
        <w:rPr>
          <w:rtl/>
        </w:rPr>
        <w:t>איל זנדברג:</w:t>
      </w:r>
    </w:p>
    <w:p w14:paraId="277E6D4A" w14:textId="77777777" w:rsidR="00CD0F56" w:rsidRDefault="00CD0F56" w:rsidP="00CD0F56">
      <w:pPr>
        <w:pStyle w:val="KeepWithNext"/>
        <w:rPr>
          <w:rFonts w:hint="cs"/>
          <w:rtl/>
        </w:rPr>
      </w:pPr>
    </w:p>
    <w:p w14:paraId="383379EA" w14:textId="77777777" w:rsidR="00CD0F56" w:rsidRDefault="0057632E" w:rsidP="0057632E">
      <w:pPr>
        <w:rPr>
          <w:rFonts w:hint="cs"/>
          <w:rtl/>
        </w:rPr>
      </w:pPr>
      <w:r>
        <w:rPr>
          <w:rFonts w:hint="cs"/>
          <w:rtl/>
        </w:rPr>
        <w:t>אף אחד לא העלה על דעתו גם</w:t>
      </w:r>
      <w:r w:rsidR="00CD0F56">
        <w:rPr>
          <w:rFonts w:hint="cs"/>
          <w:rtl/>
        </w:rPr>
        <w:t xml:space="preserve"> להפסיק שם</w:t>
      </w:r>
      <w:r>
        <w:rPr>
          <w:rFonts w:hint="cs"/>
          <w:rtl/>
        </w:rPr>
        <w:t>, באמירה הזו</w:t>
      </w:r>
      <w:r w:rsidR="00CD0F56">
        <w:rPr>
          <w:rFonts w:hint="cs"/>
          <w:rtl/>
        </w:rPr>
        <w:t>.</w:t>
      </w:r>
    </w:p>
    <w:p w14:paraId="29D8CB2B" w14:textId="77777777" w:rsidR="00CD0F56" w:rsidRDefault="00CD0F56" w:rsidP="00CD0F56">
      <w:pPr>
        <w:rPr>
          <w:rFonts w:hint="cs"/>
          <w:rtl/>
        </w:rPr>
      </w:pPr>
    </w:p>
    <w:p w14:paraId="7CF6FD32" w14:textId="77777777" w:rsidR="00CD0F56" w:rsidRDefault="00CD0F56" w:rsidP="00CD0F56">
      <w:pPr>
        <w:pStyle w:val="a"/>
        <w:keepNext/>
        <w:rPr>
          <w:rFonts w:hint="cs"/>
          <w:rtl/>
        </w:rPr>
      </w:pPr>
      <w:r>
        <w:rPr>
          <w:rtl/>
        </w:rPr>
        <w:t>צבי האוזר:</w:t>
      </w:r>
    </w:p>
    <w:p w14:paraId="2A5C596E" w14:textId="77777777" w:rsidR="00CD0F56" w:rsidRDefault="00CD0F56" w:rsidP="00CD0F56">
      <w:pPr>
        <w:pStyle w:val="KeepWithNext"/>
        <w:rPr>
          <w:rFonts w:hint="cs"/>
          <w:rtl/>
        </w:rPr>
      </w:pPr>
    </w:p>
    <w:p w14:paraId="33DFAAF3" w14:textId="77777777" w:rsidR="00CD0F56" w:rsidRDefault="0057632E" w:rsidP="0057632E">
      <w:pPr>
        <w:rPr>
          <w:rFonts w:hint="cs"/>
          <w:rtl/>
        </w:rPr>
      </w:pPr>
      <w:r>
        <w:rPr>
          <w:rFonts w:hint="cs"/>
          <w:rtl/>
        </w:rPr>
        <w:t xml:space="preserve">כן אני אומר </w:t>
      </w:r>
      <w:r>
        <w:rPr>
          <w:rtl/>
        </w:rPr>
        <w:t>–</w:t>
      </w:r>
      <w:r>
        <w:rPr>
          <w:rFonts w:hint="cs"/>
          <w:rtl/>
        </w:rPr>
        <w:t xml:space="preserve"> ארץ ישראל היא מולדתו ההיסטורית של העם היהודי, ובה קמה מדינת ישראל, ויש אותה </w:t>
      </w:r>
      <w:bookmarkStart w:id="781" w:name="_ETM_Q1_10248926"/>
      <w:bookmarkEnd w:id="781"/>
      <w:r>
        <w:rPr>
          <w:rFonts w:hint="cs"/>
          <w:rtl/>
        </w:rPr>
        <w:t xml:space="preserve">הבחנה, </w:t>
      </w:r>
      <w:r w:rsidR="00CD0F56">
        <w:rPr>
          <w:rFonts w:hint="cs"/>
          <w:rtl/>
        </w:rPr>
        <w:t>ואז</w:t>
      </w:r>
      <w:r>
        <w:rPr>
          <w:rFonts w:hint="cs"/>
          <w:rtl/>
        </w:rPr>
        <w:t xml:space="preserve"> על מדינת ישראל לעבור את סעיף (ב</w:t>
      </w:r>
      <w:r w:rsidR="00CD0F56">
        <w:rPr>
          <w:rFonts w:hint="cs"/>
          <w:rtl/>
        </w:rPr>
        <w:t>) ו</w:t>
      </w:r>
      <w:r>
        <w:rPr>
          <w:rFonts w:hint="cs"/>
          <w:rtl/>
        </w:rPr>
        <w:t>-(ג) להתייחס רק למה שקורה במדינת</w:t>
      </w:r>
      <w:r w:rsidR="00CD0F56">
        <w:rPr>
          <w:rFonts w:hint="cs"/>
          <w:rtl/>
        </w:rPr>
        <w:t xml:space="preserve"> ישראל ולא ב</w:t>
      </w:r>
      <w:r>
        <w:rPr>
          <w:rFonts w:hint="cs"/>
          <w:rtl/>
        </w:rPr>
        <w:t xml:space="preserve">ארץ ישראל. לכן אני חושב שאין שום בעיה למי </w:t>
      </w:r>
      <w:bookmarkStart w:id="782" w:name="_ETM_Q1_10258443"/>
      <w:bookmarkEnd w:id="782"/>
      <w:r>
        <w:rPr>
          <w:rFonts w:hint="cs"/>
          <w:rtl/>
        </w:rPr>
        <w:t>שאינו יהודי, ציפי,</w:t>
      </w:r>
      <w:r w:rsidR="00CD0F56">
        <w:rPr>
          <w:rFonts w:hint="cs"/>
          <w:rtl/>
        </w:rPr>
        <w:t xml:space="preserve"> לומר: אני יודע לחיות עם זה, כמו שיודע לחיות עם דגל בריטניה, שיש בו </w:t>
      </w:r>
      <w:r>
        <w:rPr>
          <w:rFonts w:hint="cs"/>
          <w:rtl/>
        </w:rPr>
        <w:t>ש</w:t>
      </w:r>
      <w:r w:rsidR="00CD0F56">
        <w:rPr>
          <w:rFonts w:hint="cs"/>
          <w:rtl/>
        </w:rPr>
        <w:t>לושה צלבים</w:t>
      </w:r>
      <w:r w:rsidR="00A56601">
        <w:rPr>
          <w:rFonts w:hint="cs"/>
          <w:rtl/>
        </w:rPr>
        <w:t>, והוא מוסלמי</w:t>
      </w:r>
      <w:r w:rsidR="00CD0F56">
        <w:rPr>
          <w:rFonts w:hint="cs"/>
          <w:rtl/>
        </w:rPr>
        <w:t>.</w:t>
      </w:r>
    </w:p>
    <w:p w14:paraId="26AE0BE3" w14:textId="77777777" w:rsidR="00CD0F56" w:rsidRDefault="00CD0F56" w:rsidP="00CD0F56">
      <w:pPr>
        <w:rPr>
          <w:rFonts w:hint="cs"/>
          <w:rtl/>
        </w:rPr>
      </w:pPr>
    </w:p>
    <w:p w14:paraId="7E0AD49C" w14:textId="77777777" w:rsidR="00CD0F56" w:rsidRDefault="00CD0F56" w:rsidP="00CD0F56">
      <w:pPr>
        <w:pStyle w:val="a"/>
        <w:keepNext/>
        <w:rPr>
          <w:rFonts w:hint="cs"/>
          <w:rtl/>
        </w:rPr>
      </w:pPr>
      <w:r>
        <w:rPr>
          <w:rtl/>
        </w:rPr>
        <w:t>ציפי לבני (המחנה הציוני):</w:t>
      </w:r>
    </w:p>
    <w:p w14:paraId="008B5A04" w14:textId="77777777" w:rsidR="00CD0F56" w:rsidRDefault="00CD0F56" w:rsidP="00CD0F56">
      <w:pPr>
        <w:pStyle w:val="KeepWithNext"/>
        <w:rPr>
          <w:rFonts w:hint="cs"/>
          <w:rtl/>
        </w:rPr>
      </w:pPr>
    </w:p>
    <w:p w14:paraId="7D08E9F2" w14:textId="77777777" w:rsidR="00CD0F56" w:rsidRDefault="00A56601" w:rsidP="00CD0F56">
      <w:pPr>
        <w:rPr>
          <w:rFonts w:hint="cs"/>
          <w:rtl/>
        </w:rPr>
      </w:pPr>
      <w:r>
        <w:rPr>
          <w:rFonts w:hint="cs"/>
          <w:rtl/>
        </w:rPr>
        <w:t xml:space="preserve">אני חושבת שללא יהודי לא צריכה </w:t>
      </w:r>
      <w:bookmarkStart w:id="783" w:name="_ETM_Q1_10271843"/>
      <w:bookmarkEnd w:id="783"/>
      <w:r>
        <w:rPr>
          <w:rFonts w:hint="cs"/>
          <w:rtl/>
        </w:rPr>
        <w:t xml:space="preserve">להיות בעיה, ואם יש בעיה </w:t>
      </w:r>
      <w:r>
        <w:rPr>
          <w:rtl/>
        </w:rPr>
        <w:t>–</w:t>
      </w:r>
      <w:r>
        <w:rPr>
          <w:rFonts w:hint="cs"/>
          <w:rtl/>
        </w:rPr>
        <w:t xml:space="preserve"> הוא יצטרך </w:t>
      </w:r>
      <w:bookmarkStart w:id="784" w:name="_ETM_Q1_10275964"/>
      <w:bookmarkEnd w:id="784"/>
      <w:r>
        <w:rPr>
          <w:rFonts w:hint="cs"/>
          <w:rtl/>
        </w:rPr>
        <w:t xml:space="preserve">לחיות אתה, אם זו מדינה שהיא מדינת הלאום של העם </w:t>
      </w:r>
      <w:bookmarkStart w:id="785" w:name="_ETM_Q1_10279890"/>
      <w:bookmarkEnd w:id="785"/>
      <w:r>
        <w:rPr>
          <w:rFonts w:hint="cs"/>
          <w:rtl/>
        </w:rPr>
        <w:t xml:space="preserve">היהודי עם </w:t>
      </w:r>
      <w:r w:rsidR="00CD0F56">
        <w:rPr>
          <w:rFonts w:hint="cs"/>
          <w:rtl/>
        </w:rPr>
        <w:t>שו</w:t>
      </w:r>
      <w:r>
        <w:rPr>
          <w:rFonts w:hint="cs"/>
          <w:rtl/>
        </w:rPr>
        <w:t>ו</w:t>
      </w:r>
      <w:r w:rsidR="00CD0F56">
        <w:rPr>
          <w:rFonts w:hint="cs"/>
          <w:rtl/>
        </w:rPr>
        <w:t xml:space="preserve">יון </w:t>
      </w:r>
      <w:r>
        <w:rPr>
          <w:rFonts w:hint="cs"/>
          <w:rtl/>
        </w:rPr>
        <w:t>זכויות לכול</w:t>
      </w:r>
      <w:r w:rsidR="00B245B9">
        <w:rPr>
          <w:rFonts w:hint="cs"/>
          <w:rtl/>
        </w:rPr>
        <w:t>ם. עם החלק הראשון תהיה בעיה.</w:t>
      </w:r>
    </w:p>
    <w:p w14:paraId="5A03E658" w14:textId="77777777" w:rsidR="00B245B9" w:rsidRDefault="00B245B9" w:rsidP="00CD0F56">
      <w:pPr>
        <w:rPr>
          <w:rFonts w:hint="cs"/>
          <w:rtl/>
        </w:rPr>
      </w:pPr>
    </w:p>
    <w:p w14:paraId="62A8A5E4" w14:textId="77777777" w:rsidR="00B245B9" w:rsidRDefault="00B245B9" w:rsidP="00B245B9">
      <w:pPr>
        <w:pStyle w:val="af"/>
        <w:keepNext/>
        <w:rPr>
          <w:rFonts w:hint="cs"/>
          <w:rtl/>
        </w:rPr>
      </w:pPr>
      <w:r>
        <w:rPr>
          <w:rtl/>
        </w:rPr>
        <w:t>היו"ר אמיר אוחנה:</w:t>
      </w:r>
    </w:p>
    <w:p w14:paraId="7AF1198E" w14:textId="77777777" w:rsidR="00B245B9" w:rsidRDefault="00B245B9" w:rsidP="00B245B9">
      <w:pPr>
        <w:pStyle w:val="KeepWithNext"/>
        <w:rPr>
          <w:rFonts w:hint="cs"/>
          <w:rtl/>
        </w:rPr>
      </w:pPr>
    </w:p>
    <w:p w14:paraId="0E6E54D9" w14:textId="77777777" w:rsidR="00B245B9" w:rsidRDefault="00A56601" w:rsidP="00B245B9">
      <w:pPr>
        <w:rPr>
          <w:rFonts w:hint="cs"/>
          <w:rtl/>
        </w:rPr>
      </w:pPr>
      <w:r>
        <w:rPr>
          <w:rFonts w:hint="cs"/>
          <w:rtl/>
        </w:rPr>
        <w:t xml:space="preserve">מר </w:t>
      </w:r>
      <w:r w:rsidR="00B245B9">
        <w:rPr>
          <w:rFonts w:hint="cs"/>
          <w:rtl/>
        </w:rPr>
        <w:t xml:space="preserve">יעקב שפירא, </w:t>
      </w:r>
      <w:r>
        <w:rPr>
          <w:rFonts w:hint="cs"/>
          <w:rtl/>
        </w:rPr>
        <w:t xml:space="preserve">אתה רצית להעיר בנוגע למשפט עברי. האם </w:t>
      </w:r>
      <w:bookmarkStart w:id="786" w:name="_ETM_Q1_10291510"/>
      <w:bookmarkEnd w:id="786"/>
      <w:r>
        <w:rPr>
          <w:rFonts w:hint="cs"/>
          <w:rtl/>
        </w:rPr>
        <w:t xml:space="preserve">אתה ער לכך </w:t>
      </w:r>
      <w:r w:rsidR="00B245B9">
        <w:rPr>
          <w:rFonts w:hint="cs"/>
          <w:rtl/>
        </w:rPr>
        <w:t>שאנחנו לא דנים בנושא הזה</w:t>
      </w:r>
      <w:r>
        <w:rPr>
          <w:rFonts w:hint="cs"/>
          <w:rtl/>
        </w:rPr>
        <w:t xml:space="preserve"> אלא בדיון הבא</w:t>
      </w:r>
      <w:r w:rsidR="00B245B9">
        <w:rPr>
          <w:rFonts w:hint="cs"/>
          <w:rtl/>
        </w:rPr>
        <w:t>?</w:t>
      </w:r>
    </w:p>
    <w:p w14:paraId="39B9D0D7" w14:textId="77777777" w:rsidR="00B245B9" w:rsidRDefault="00B245B9" w:rsidP="00B245B9">
      <w:pPr>
        <w:rPr>
          <w:rFonts w:hint="cs"/>
          <w:rtl/>
        </w:rPr>
      </w:pPr>
    </w:p>
    <w:p w14:paraId="288D90F0" w14:textId="77777777" w:rsidR="00B245B9" w:rsidRDefault="00B245B9" w:rsidP="00B245B9">
      <w:pPr>
        <w:pStyle w:val="af1"/>
        <w:keepNext/>
        <w:rPr>
          <w:rFonts w:hint="cs"/>
          <w:rtl/>
        </w:rPr>
      </w:pPr>
      <w:r>
        <w:rPr>
          <w:rtl/>
        </w:rPr>
        <w:t>יעקב שפירא:</w:t>
      </w:r>
    </w:p>
    <w:p w14:paraId="59FE0FF1" w14:textId="77777777" w:rsidR="00B245B9" w:rsidRDefault="00B245B9" w:rsidP="00B245B9">
      <w:pPr>
        <w:pStyle w:val="KeepWithNext"/>
        <w:rPr>
          <w:rFonts w:hint="cs"/>
          <w:rtl/>
        </w:rPr>
      </w:pPr>
    </w:p>
    <w:p w14:paraId="02B678B5" w14:textId="77777777" w:rsidR="00B245B9" w:rsidRDefault="00A56601" w:rsidP="00A56601">
      <w:pPr>
        <w:rPr>
          <w:rFonts w:hint="cs"/>
          <w:rtl/>
        </w:rPr>
      </w:pPr>
      <w:r>
        <w:rPr>
          <w:rFonts w:hint="cs"/>
          <w:rtl/>
        </w:rPr>
        <w:t xml:space="preserve">רציתי להתייחס לדבריו של אדוני בנוגע לשתי האפשרויות, לקראת הדיון הבא, ולציין שלטעמי, </w:t>
      </w:r>
      <w:bookmarkStart w:id="787" w:name="_ETM_Q1_10299940"/>
      <w:bookmarkEnd w:id="787"/>
      <w:r>
        <w:rPr>
          <w:rFonts w:hint="cs"/>
          <w:rtl/>
        </w:rPr>
        <w:t xml:space="preserve">צריכה להיות אפשרות </w:t>
      </w:r>
      <w:r w:rsidR="00B245B9">
        <w:rPr>
          <w:rFonts w:hint="cs"/>
          <w:rtl/>
        </w:rPr>
        <w:t xml:space="preserve">שלישית. אדוני ציין שלטעמו, צריכות להיות שתי אפשרויות: או ניקח את הנוסח </w:t>
      </w:r>
      <w:r>
        <w:rPr>
          <w:rFonts w:hint="cs"/>
          <w:rtl/>
        </w:rPr>
        <w:t xml:space="preserve">של חוק יסודות המשפט, </w:t>
      </w:r>
      <w:r w:rsidR="00B245B9">
        <w:rPr>
          <w:rFonts w:hint="cs"/>
          <w:rtl/>
        </w:rPr>
        <w:t>ונקבע אותם בחוק הלאום, או לא תהיה התי</w:t>
      </w:r>
      <w:r>
        <w:rPr>
          <w:rFonts w:hint="cs"/>
          <w:rtl/>
        </w:rPr>
        <w:t>י</w:t>
      </w:r>
      <w:r w:rsidR="00B245B9">
        <w:rPr>
          <w:rFonts w:hint="cs"/>
          <w:rtl/>
        </w:rPr>
        <w:t>חס</w:t>
      </w:r>
      <w:r>
        <w:rPr>
          <w:rFonts w:hint="cs"/>
          <w:rtl/>
        </w:rPr>
        <w:t>ו</w:t>
      </w:r>
      <w:r w:rsidR="00B245B9">
        <w:rPr>
          <w:rFonts w:hint="cs"/>
          <w:rtl/>
        </w:rPr>
        <w:t>ת כלל למשפט</w:t>
      </w:r>
      <w:r>
        <w:rPr>
          <w:rFonts w:hint="cs"/>
          <w:rtl/>
        </w:rPr>
        <w:t xml:space="preserve"> העברי</w:t>
      </w:r>
      <w:r w:rsidR="00B245B9">
        <w:rPr>
          <w:rFonts w:hint="cs"/>
          <w:rtl/>
        </w:rPr>
        <w:t>. אני רוצה להביא עמדה אחרת.</w:t>
      </w:r>
    </w:p>
    <w:p w14:paraId="2D41574D" w14:textId="77777777" w:rsidR="00B245B9" w:rsidRDefault="00B245B9" w:rsidP="00B245B9">
      <w:pPr>
        <w:rPr>
          <w:rFonts w:hint="cs"/>
          <w:rtl/>
        </w:rPr>
      </w:pPr>
    </w:p>
    <w:p w14:paraId="3EBEEA82" w14:textId="77777777" w:rsidR="00DD4A70" w:rsidRDefault="00A56601" w:rsidP="00DD4A70">
      <w:pPr>
        <w:rPr>
          <w:rFonts w:hint="cs"/>
          <w:rtl/>
        </w:rPr>
      </w:pPr>
      <w:r>
        <w:rPr>
          <w:rFonts w:hint="cs"/>
          <w:rtl/>
        </w:rPr>
        <w:t xml:space="preserve">חוק יסודות </w:t>
      </w:r>
      <w:bookmarkStart w:id="788" w:name="_ETM_Q1_10315902"/>
      <w:bookmarkEnd w:id="788"/>
      <w:r>
        <w:rPr>
          <w:rFonts w:hint="cs"/>
          <w:rtl/>
        </w:rPr>
        <w:t xml:space="preserve">המשפט בעצם קובע הנחיה לפעולות השופטים. </w:t>
      </w:r>
      <w:r w:rsidR="00B245B9">
        <w:rPr>
          <w:rFonts w:hint="cs"/>
          <w:rtl/>
        </w:rPr>
        <w:t>הוא אומר:</w:t>
      </w:r>
      <w:r w:rsidR="00DD4A70">
        <w:rPr>
          <w:rFonts w:hint="cs"/>
          <w:rtl/>
        </w:rPr>
        <w:t xml:space="preserve"> תפנו קודם </w:t>
      </w:r>
      <w:bookmarkStart w:id="789" w:name="_ETM_Q1_10318429"/>
      <w:bookmarkEnd w:id="789"/>
      <w:r w:rsidR="00DD4A70">
        <w:rPr>
          <w:rFonts w:hint="cs"/>
          <w:rtl/>
        </w:rPr>
        <w:t>לחקיקה, פסיקה, היקש</w:t>
      </w:r>
      <w:r w:rsidR="00B245B9">
        <w:rPr>
          <w:rFonts w:hint="cs"/>
          <w:rtl/>
        </w:rPr>
        <w:t xml:space="preserve">, </w:t>
      </w:r>
      <w:r w:rsidR="00DD4A70">
        <w:rPr>
          <w:rFonts w:hint="cs"/>
          <w:rtl/>
        </w:rPr>
        <w:t>לא מצאתם</w:t>
      </w:r>
      <w:r w:rsidR="00B245B9">
        <w:rPr>
          <w:rFonts w:hint="cs"/>
          <w:rtl/>
        </w:rPr>
        <w:t xml:space="preserve"> </w:t>
      </w:r>
      <w:r w:rsidR="00B245B9">
        <w:rPr>
          <w:rtl/>
        </w:rPr>
        <w:t>–</w:t>
      </w:r>
      <w:r w:rsidR="00B245B9">
        <w:rPr>
          <w:rFonts w:hint="cs"/>
          <w:rtl/>
        </w:rPr>
        <w:t xml:space="preserve"> </w:t>
      </w:r>
      <w:r w:rsidR="00DD4A70">
        <w:rPr>
          <w:rFonts w:hint="cs"/>
          <w:rtl/>
        </w:rPr>
        <w:t xml:space="preserve">תפנו לעקרונות היושר, הצדק והשלום של מורשת ישראל, כעת </w:t>
      </w:r>
      <w:r w:rsidR="00B245B9">
        <w:rPr>
          <w:rFonts w:hint="cs"/>
          <w:rtl/>
        </w:rPr>
        <w:t>אנח</w:t>
      </w:r>
      <w:r w:rsidR="00DD4A70">
        <w:rPr>
          <w:rFonts w:hint="cs"/>
          <w:rtl/>
        </w:rPr>
        <w:t>נ</w:t>
      </w:r>
      <w:r w:rsidR="00B245B9">
        <w:rPr>
          <w:rFonts w:hint="cs"/>
          <w:rtl/>
        </w:rPr>
        <w:t xml:space="preserve">ו דנים </w:t>
      </w:r>
      <w:r w:rsidR="00DD4A70">
        <w:rPr>
          <w:rFonts w:hint="cs"/>
          <w:rtl/>
        </w:rPr>
        <w:t>אם להוסיף</w:t>
      </w:r>
      <w:r w:rsidR="00B245B9">
        <w:rPr>
          <w:rFonts w:hint="cs"/>
          <w:rtl/>
        </w:rPr>
        <w:t xml:space="preserve"> גם את המשפט העברי. </w:t>
      </w:r>
    </w:p>
    <w:p w14:paraId="3D375D49" w14:textId="77777777" w:rsidR="00DD4A70" w:rsidRDefault="00DD4A70" w:rsidP="00DD4A70">
      <w:pPr>
        <w:rPr>
          <w:rFonts w:hint="cs"/>
          <w:rtl/>
        </w:rPr>
      </w:pPr>
      <w:bookmarkStart w:id="790" w:name="_ETM_Q1_10328941"/>
      <w:bookmarkEnd w:id="790"/>
    </w:p>
    <w:p w14:paraId="10028E1E" w14:textId="77777777" w:rsidR="00B245B9" w:rsidRDefault="00B245B9" w:rsidP="00DD4A70">
      <w:pPr>
        <w:rPr>
          <w:rFonts w:hint="cs"/>
          <w:rtl/>
        </w:rPr>
      </w:pPr>
      <w:bookmarkStart w:id="791" w:name="_ETM_Q1_10329187"/>
      <w:bookmarkEnd w:id="791"/>
      <w:r>
        <w:rPr>
          <w:rFonts w:hint="cs"/>
          <w:rtl/>
        </w:rPr>
        <w:t>החוק שלנו מבקש לעגן את סמלי הזהות</w:t>
      </w:r>
      <w:r w:rsidR="00DD4A70">
        <w:rPr>
          <w:rFonts w:hint="cs"/>
          <w:rtl/>
        </w:rPr>
        <w:t xml:space="preserve"> של מדינת ישראל</w:t>
      </w:r>
      <w:r>
        <w:rPr>
          <w:rFonts w:hint="cs"/>
          <w:rtl/>
        </w:rPr>
        <w:t xml:space="preserve">. הוא מבקש לעגן את המנון המדינה, </w:t>
      </w:r>
      <w:r w:rsidR="00DD4A70">
        <w:rPr>
          <w:rFonts w:hint="cs"/>
          <w:rtl/>
        </w:rPr>
        <w:t xml:space="preserve">את דגל המדינה, את סמל המדינה, </w:t>
      </w:r>
      <w:r>
        <w:rPr>
          <w:rFonts w:hint="cs"/>
          <w:rtl/>
        </w:rPr>
        <w:t>את השפה, את</w:t>
      </w:r>
      <w:r w:rsidR="00DD4A70">
        <w:rPr>
          <w:rFonts w:hint="cs"/>
          <w:rtl/>
        </w:rPr>
        <w:t xml:space="preserve"> </w:t>
      </w:r>
      <w:bookmarkStart w:id="792" w:name="_ETM_Q1_10341459"/>
      <w:bookmarkEnd w:id="792"/>
      <w:r>
        <w:rPr>
          <w:rFonts w:hint="cs"/>
          <w:rtl/>
        </w:rPr>
        <w:t>הלוח העברי כלוח הרשמי של מדינת ישראל. אני חושב שבמסגרת זו צרי</w:t>
      </w:r>
      <w:r w:rsidR="00DD4A70">
        <w:rPr>
          <w:rFonts w:hint="cs"/>
          <w:rtl/>
        </w:rPr>
        <w:t>ך</w:t>
      </w:r>
      <w:r>
        <w:rPr>
          <w:rFonts w:hint="cs"/>
          <w:rtl/>
        </w:rPr>
        <w:t xml:space="preserve"> להיות גם </w:t>
      </w:r>
      <w:r w:rsidR="00DD4A70">
        <w:rPr>
          <w:rFonts w:hint="cs"/>
          <w:rtl/>
        </w:rPr>
        <w:t xml:space="preserve">סעיף שיעגן את המהות </w:t>
      </w:r>
      <w:r w:rsidR="00DD4A70">
        <w:rPr>
          <w:rtl/>
        </w:rPr>
        <w:t>–</w:t>
      </w:r>
      <w:r w:rsidR="00DD4A70">
        <w:rPr>
          <w:rFonts w:hint="cs"/>
          <w:rtl/>
        </w:rPr>
        <w:t xml:space="preserve"> לא את ההנחיה הספציפית </w:t>
      </w:r>
      <w:r>
        <w:rPr>
          <w:rFonts w:hint="cs"/>
          <w:rtl/>
        </w:rPr>
        <w:t xml:space="preserve">לשופטים </w:t>
      </w:r>
      <w:r>
        <w:rPr>
          <w:rtl/>
        </w:rPr>
        <w:t>–</w:t>
      </w:r>
      <w:r>
        <w:rPr>
          <w:rFonts w:hint="cs"/>
          <w:rtl/>
        </w:rPr>
        <w:t xml:space="preserve"> את המהות של המשפט העברי בתרבות היהודית. צריך להיות משפט דקלרטיבי </w:t>
      </w:r>
      <w:r w:rsidR="00DD4A70">
        <w:rPr>
          <w:rFonts w:hint="cs"/>
          <w:rtl/>
        </w:rPr>
        <w:t xml:space="preserve">מעין </w:t>
      </w:r>
      <w:bookmarkStart w:id="793" w:name="_ETM_Q1_10359975"/>
      <w:bookmarkEnd w:id="793"/>
      <w:r w:rsidR="00DD4A70">
        <w:rPr>
          <w:rFonts w:hint="cs"/>
          <w:rtl/>
        </w:rPr>
        <w:t xml:space="preserve">שיאמר, שהמשפט העברי ומורשת ישראל משמשים </w:t>
      </w:r>
      <w:r>
        <w:rPr>
          <w:rFonts w:hint="cs"/>
          <w:rtl/>
        </w:rPr>
        <w:t xml:space="preserve">מקור השראה או אבן שואבת למחוקקים ולשופטים </w:t>
      </w:r>
      <w:r w:rsidR="00DD4A70">
        <w:rPr>
          <w:rFonts w:hint="cs"/>
          <w:rtl/>
        </w:rPr>
        <w:t xml:space="preserve">לאור ערכיה של </w:t>
      </w:r>
      <w:bookmarkStart w:id="794" w:name="_ETM_Q1_10367674"/>
      <w:bookmarkEnd w:id="794"/>
      <w:r w:rsidR="00DD4A70">
        <w:rPr>
          <w:rFonts w:hint="cs"/>
          <w:rtl/>
        </w:rPr>
        <w:t xml:space="preserve">מדינת ישראל </w:t>
      </w:r>
      <w:r>
        <w:rPr>
          <w:rFonts w:hint="cs"/>
          <w:rtl/>
        </w:rPr>
        <w:t xml:space="preserve">כמדינה יהודית ודמוקרטית. זה נוסח שונה </w:t>
      </w:r>
      <w:r w:rsidR="00DD4A70">
        <w:rPr>
          <w:rFonts w:hint="cs"/>
          <w:rtl/>
        </w:rPr>
        <w:t xml:space="preserve">מנוסח של חוק יסודות המשפט, </w:t>
      </w:r>
      <w:r>
        <w:rPr>
          <w:rFonts w:hint="cs"/>
          <w:rtl/>
        </w:rPr>
        <w:t>שמתחשב במהות של החוק שאנ</w:t>
      </w:r>
      <w:r w:rsidR="00DD4A70">
        <w:rPr>
          <w:rFonts w:hint="cs"/>
          <w:rtl/>
        </w:rPr>
        <w:t>חנ</w:t>
      </w:r>
      <w:r>
        <w:rPr>
          <w:rFonts w:hint="cs"/>
          <w:rtl/>
        </w:rPr>
        <w:t>ו עוסקים בו.</w:t>
      </w:r>
    </w:p>
    <w:p w14:paraId="4D12CB25" w14:textId="77777777" w:rsidR="00B245B9" w:rsidRDefault="00B245B9" w:rsidP="00B245B9">
      <w:pPr>
        <w:rPr>
          <w:rFonts w:hint="cs"/>
          <w:rtl/>
        </w:rPr>
      </w:pPr>
    </w:p>
    <w:p w14:paraId="650837C3" w14:textId="77777777" w:rsidR="00B245B9" w:rsidRDefault="00B245B9" w:rsidP="00B245B9">
      <w:pPr>
        <w:pStyle w:val="af"/>
        <w:keepNext/>
        <w:rPr>
          <w:rFonts w:hint="cs"/>
          <w:rtl/>
        </w:rPr>
      </w:pPr>
      <w:r>
        <w:rPr>
          <w:rtl/>
        </w:rPr>
        <w:t>היו"ר אמיר אוחנה:</w:t>
      </w:r>
    </w:p>
    <w:p w14:paraId="07500E35" w14:textId="77777777" w:rsidR="00B245B9" w:rsidRDefault="00B245B9" w:rsidP="00B245B9">
      <w:pPr>
        <w:pStyle w:val="KeepWithNext"/>
        <w:rPr>
          <w:rFonts w:hint="cs"/>
          <w:rtl/>
        </w:rPr>
      </w:pPr>
    </w:p>
    <w:p w14:paraId="253DBCFB" w14:textId="77777777" w:rsidR="00DD4A70" w:rsidRDefault="00B245B9" w:rsidP="00B245B9">
      <w:pPr>
        <w:rPr>
          <w:rFonts w:hint="cs"/>
          <w:rtl/>
        </w:rPr>
      </w:pPr>
      <w:r>
        <w:rPr>
          <w:rFonts w:hint="cs"/>
          <w:rtl/>
        </w:rPr>
        <w:t>אני מודה לאדוני</w:t>
      </w:r>
      <w:r w:rsidR="00DD4A70">
        <w:rPr>
          <w:rFonts w:hint="cs"/>
          <w:rtl/>
        </w:rPr>
        <w:t>, ומציע לו להגיע בישיבה שתעסוק בעניין הזה</w:t>
      </w:r>
      <w:r>
        <w:rPr>
          <w:rFonts w:hint="cs"/>
          <w:rtl/>
        </w:rPr>
        <w:t xml:space="preserve">. </w:t>
      </w:r>
    </w:p>
    <w:p w14:paraId="4C87A5BA" w14:textId="77777777" w:rsidR="00DD4A70" w:rsidRDefault="00DD4A70" w:rsidP="00B245B9">
      <w:pPr>
        <w:rPr>
          <w:rFonts w:hint="cs"/>
          <w:rtl/>
        </w:rPr>
      </w:pPr>
      <w:bookmarkStart w:id="795" w:name="_ETM_Q1_10380194"/>
      <w:bookmarkEnd w:id="795"/>
    </w:p>
    <w:p w14:paraId="0AEDA16C" w14:textId="77777777" w:rsidR="00B245B9" w:rsidRDefault="00B245B9" w:rsidP="00DD4A70">
      <w:pPr>
        <w:rPr>
          <w:rFonts w:hint="cs"/>
          <w:rtl/>
        </w:rPr>
      </w:pPr>
      <w:bookmarkStart w:id="796" w:name="_ETM_Q1_10380435"/>
      <w:bookmarkEnd w:id="796"/>
      <w:r>
        <w:rPr>
          <w:rFonts w:hint="cs"/>
          <w:rtl/>
        </w:rPr>
        <w:t>דקה לכל הדו</w:t>
      </w:r>
      <w:r w:rsidR="00DD4A70">
        <w:rPr>
          <w:rFonts w:hint="cs"/>
          <w:rtl/>
        </w:rPr>
        <w:t>ב</w:t>
      </w:r>
      <w:r>
        <w:rPr>
          <w:rFonts w:hint="cs"/>
          <w:rtl/>
        </w:rPr>
        <w:t>רים שביקשו להשלים, כי יש לנו 6 דקות לסיים את הדיו</w:t>
      </w:r>
      <w:r w:rsidR="00DD4A70">
        <w:rPr>
          <w:rFonts w:hint="cs"/>
          <w:rtl/>
        </w:rPr>
        <w:t>ן</w:t>
      </w:r>
      <w:r>
        <w:rPr>
          <w:rFonts w:hint="cs"/>
          <w:rtl/>
        </w:rPr>
        <w:t>. פרופ' יעקובסו</w:t>
      </w:r>
      <w:r w:rsidR="00DD4A70">
        <w:rPr>
          <w:rFonts w:hint="cs"/>
          <w:rtl/>
        </w:rPr>
        <w:t>ן</w:t>
      </w:r>
      <w:r>
        <w:rPr>
          <w:rFonts w:hint="cs"/>
          <w:rtl/>
        </w:rPr>
        <w:t>, בבקשה.</w:t>
      </w:r>
    </w:p>
    <w:p w14:paraId="59565F56" w14:textId="77777777" w:rsidR="00B245B9" w:rsidRDefault="00B245B9" w:rsidP="00B245B9">
      <w:pPr>
        <w:rPr>
          <w:rFonts w:hint="cs"/>
          <w:rtl/>
        </w:rPr>
      </w:pPr>
    </w:p>
    <w:p w14:paraId="61943B6F" w14:textId="77777777" w:rsidR="00B245B9" w:rsidRDefault="00B245B9" w:rsidP="00B245B9">
      <w:pPr>
        <w:pStyle w:val="af1"/>
        <w:keepNext/>
        <w:rPr>
          <w:rFonts w:hint="cs"/>
          <w:rtl/>
        </w:rPr>
      </w:pPr>
      <w:r>
        <w:rPr>
          <w:rtl/>
        </w:rPr>
        <w:t>אלכסנדר יעקובסון:</w:t>
      </w:r>
    </w:p>
    <w:p w14:paraId="0EB8FF53" w14:textId="77777777" w:rsidR="00B245B9" w:rsidRDefault="00B245B9" w:rsidP="00B245B9">
      <w:pPr>
        <w:pStyle w:val="KeepWithNext"/>
        <w:rPr>
          <w:rFonts w:hint="cs"/>
          <w:rtl/>
        </w:rPr>
      </w:pPr>
    </w:p>
    <w:p w14:paraId="6A27B924" w14:textId="77777777" w:rsidR="00B245B9" w:rsidRDefault="00DD4A70" w:rsidP="00A31F5D">
      <w:pPr>
        <w:rPr>
          <w:rFonts w:hint="cs"/>
          <w:rtl/>
        </w:rPr>
      </w:pPr>
      <w:r>
        <w:rPr>
          <w:rFonts w:hint="cs"/>
          <w:rtl/>
        </w:rPr>
        <w:t xml:space="preserve">הוויכוח המעשי לגבי סעיף העליונות </w:t>
      </w:r>
      <w:bookmarkStart w:id="797" w:name="_ETM_Q1_10390988"/>
      <w:bookmarkEnd w:id="797"/>
      <w:r>
        <w:rPr>
          <w:rFonts w:hint="cs"/>
          <w:rtl/>
        </w:rPr>
        <w:t>הוא האם העליונות הפ</w:t>
      </w:r>
      <w:r w:rsidR="00E43B8B">
        <w:rPr>
          <w:rFonts w:hint="cs"/>
          <w:rtl/>
        </w:rPr>
        <w:t xml:space="preserve">רשנית תהיה רק על המדינה היהודית </w:t>
      </w:r>
      <w:r w:rsidR="00D631CB">
        <w:rPr>
          <w:rFonts w:hint="cs"/>
          <w:rtl/>
        </w:rPr>
        <w:t xml:space="preserve">או </w:t>
      </w:r>
      <w:bookmarkStart w:id="798" w:name="_ETM_Q1_10392588"/>
      <w:bookmarkEnd w:id="798"/>
      <w:r w:rsidR="00D631CB">
        <w:rPr>
          <w:rFonts w:hint="cs"/>
          <w:rtl/>
        </w:rPr>
        <w:t xml:space="preserve">על המדינה היהודית דמוקרטית, ואני אומר </w:t>
      </w:r>
      <w:r w:rsidR="00B245B9">
        <w:rPr>
          <w:rFonts w:hint="cs"/>
          <w:rtl/>
        </w:rPr>
        <w:t>שכל המטרות של הסעיף הזה</w:t>
      </w:r>
      <w:r w:rsidR="000A55FA">
        <w:rPr>
          <w:rFonts w:hint="cs"/>
          <w:rtl/>
        </w:rPr>
        <w:t>,</w:t>
      </w:r>
      <w:r w:rsidR="00B245B9">
        <w:rPr>
          <w:rFonts w:hint="cs"/>
          <w:rtl/>
        </w:rPr>
        <w:t xml:space="preserve"> שנאמרו כאן, </w:t>
      </w:r>
      <w:r w:rsidR="000A55FA">
        <w:rPr>
          <w:rFonts w:hint="cs"/>
          <w:rtl/>
        </w:rPr>
        <w:t xml:space="preserve">הסרת התביעה למדינה דו-לאומית, </w:t>
      </w:r>
      <w:bookmarkStart w:id="799" w:name="_ETM_Q1_10403935"/>
      <w:bookmarkEnd w:id="799"/>
      <w:r w:rsidR="00B245B9">
        <w:rPr>
          <w:rFonts w:hint="cs"/>
          <w:rtl/>
        </w:rPr>
        <w:t>מתן כלים לבית המשפט העליו</w:t>
      </w:r>
      <w:r w:rsidR="000A55FA">
        <w:rPr>
          <w:rFonts w:hint="cs"/>
          <w:rtl/>
        </w:rPr>
        <w:t>ן</w:t>
      </w:r>
      <w:r w:rsidR="00B245B9">
        <w:rPr>
          <w:rFonts w:hint="cs"/>
          <w:rtl/>
        </w:rPr>
        <w:t xml:space="preserve"> להתחשב באופי היהודי של המ</w:t>
      </w:r>
      <w:r w:rsidR="000A55FA">
        <w:rPr>
          <w:rFonts w:hint="cs"/>
          <w:rtl/>
        </w:rPr>
        <w:t>ד</w:t>
      </w:r>
      <w:r w:rsidR="00B245B9">
        <w:rPr>
          <w:rFonts w:hint="cs"/>
          <w:rtl/>
        </w:rPr>
        <w:t xml:space="preserve">ינה </w:t>
      </w:r>
      <w:r w:rsidR="00B245B9">
        <w:rPr>
          <w:rtl/>
        </w:rPr>
        <w:t>–</w:t>
      </w:r>
      <w:r w:rsidR="000A55FA">
        <w:rPr>
          <w:rFonts w:hint="cs"/>
          <w:rtl/>
        </w:rPr>
        <w:t xml:space="preserve"> לפי דעתי</w:t>
      </w:r>
      <w:r w:rsidR="00B245B9">
        <w:rPr>
          <w:rFonts w:hint="cs"/>
          <w:rtl/>
        </w:rPr>
        <w:t xml:space="preserve">, </w:t>
      </w:r>
      <w:r w:rsidR="000A55FA">
        <w:rPr>
          <w:rFonts w:hint="cs"/>
          <w:rtl/>
        </w:rPr>
        <w:t xml:space="preserve">הוא גם היום יכול, מדינה יהודית דמוקרטית </w:t>
      </w:r>
      <w:r w:rsidR="000A55FA">
        <w:rPr>
          <w:rtl/>
        </w:rPr>
        <w:t>–</w:t>
      </w:r>
      <w:r w:rsidR="000A55FA">
        <w:rPr>
          <w:rFonts w:hint="cs"/>
          <w:rtl/>
        </w:rPr>
        <w:t xml:space="preserve"> נניח, </w:t>
      </w:r>
      <w:r w:rsidR="00B245B9">
        <w:rPr>
          <w:rFonts w:hint="cs"/>
          <w:rtl/>
        </w:rPr>
        <w:t>מחזקים את זה. כל המטרות הללו מושגות בדיוק באותה מידה</w:t>
      </w:r>
      <w:r w:rsidR="000A55FA">
        <w:rPr>
          <w:rFonts w:hint="cs"/>
          <w:rtl/>
        </w:rPr>
        <w:t>,</w:t>
      </w:r>
      <w:r w:rsidR="00B245B9">
        <w:rPr>
          <w:rFonts w:hint="cs"/>
          <w:rtl/>
        </w:rPr>
        <w:t xml:space="preserve"> אם אומרים </w:t>
      </w:r>
      <w:r w:rsidR="000A55FA">
        <w:rPr>
          <w:rFonts w:hint="cs"/>
          <w:rtl/>
        </w:rPr>
        <w:t xml:space="preserve">שכל </w:t>
      </w:r>
      <w:bookmarkStart w:id="800" w:name="_ETM_Q1_10415520"/>
      <w:bookmarkEnd w:id="800"/>
      <w:r w:rsidR="000A55FA">
        <w:rPr>
          <w:rFonts w:hint="cs"/>
          <w:rtl/>
        </w:rPr>
        <w:t xml:space="preserve">החוקים יתפרשו לאור היותה של ישראל </w:t>
      </w:r>
      <w:r w:rsidR="00B245B9">
        <w:rPr>
          <w:rFonts w:hint="cs"/>
          <w:rtl/>
        </w:rPr>
        <w:t>מדינה יהודית ודמוקרטית.</w:t>
      </w:r>
      <w:r w:rsidR="000A55FA">
        <w:rPr>
          <w:rFonts w:hint="cs"/>
          <w:rtl/>
        </w:rPr>
        <w:t xml:space="preserve"> </w:t>
      </w:r>
      <w:r w:rsidR="00B245B9">
        <w:rPr>
          <w:rFonts w:hint="cs"/>
          <w:rtl/>
        </w:rPr>
        <w:t xml:space="preserve">זה לא פוגע באף אחת מהמטרות שהוזכרו פה. </w:t>
      </w:r>
      <w:r w:rsidR="000A55FA">
        <w:rPr>
          <w:rFonts w:hint="cs"/>
          <w:rtl/>
        </w:rPr>
        <w:t xml:space="preserve">ההבדל המעשי היחיד בין לשים את המדינה היהודית </w:t>
      </w:r>
      <w:r w:rsidR="00B245B9">
        <w:rPr>
          <w:rFonts w:hint="cs"/>
          <w:rtl/>
        </w:rPr>
        <w:t xml:space="preserve">והיהודית דמוקרטית בעליונות </w:t>
      </w:r>
      <w:r w:rsidR="000A55FA">
        <w:rPr>
          <w:rFonts w:hint="cs"/>
          <w:rtl/>
        </w:rPr>
        <w:t xml:space="preserve">הוא, לדעתי, גם לא בבית </w:t>
      </w:r>
      <w:bookmarkStart w:id="801" w:name="_ETM_Q1_10430051"/>
      <w:bookmarkEnd w:id="801"/>
      <w:r w:rsidR="000A55FA">
        <w:rPr>
          <w:rFonts w:hint="cs"/>
          <w:rtl/>
        </w:rPr>
        <w:t xml:space="preserve">משפט אלא במישור הציבורי </w:t>
      </w:r>
      <w:r w:rsidR="00B245B9">
        <w:rPr>
          <w:rFonts w:hint="cs"/>
          <w:rtl/>
        </w:rPr>
        <w:t>והבין-לאומי, כלומר אם נשים שם</w:t>
      </w:r>
      <w:r w:rsidR="000A55FA">
        <w:rPr>
          <w:rFonts w:hint="cs"/>
          <w:rtl/>
        </w:rPr>
        <w:t xml:space="preserve"> </w:t>
      </w:r>
      <w:r w:rsidR="00A31F5D">
        <w:rPr>
          <w:rFonts w:hint="cs"/>
          <w:rtl/>
        </w:rPr>
        <w:t>רק את המדינה היהודית</w:t>
      </w:r>
      <w:r w:rsidR="00B245B9">
        <w:rPr>
          <w:rFonts w:hint="cs"/>
          <w:rtl/>
        </w:rPr>
        <w:t xml:space="preserve">, כל העולם יגיד שפגענו בדמוקרטיה, ובית המשפט העליון יגיד </w:t>
      </w:r>
      <w:r w:rsidR="00A31F5D">
        <w:rPr>
          <w:rFonts w:hint="cs"/>
          <w:rtl/>
        </w:rPr>
        <w:t xml:space="preserve">שלא הוספנו דבר למדינה היהודית </w:t>
      </w:r>
      <w:r w:rsidR="00B245B9">
        <w:rPr>
          <w:rtl/>
        </w:rPr>
        <w:t>–</w:t>
      </w:r>
      <w:r w:rsidR="00B245B9">
        <w:rPr>
          <w:rFonts w:hint="cs"/>
          <w:rtl/>
        </w:rPr>
        <w:t xml:space="preserve"> זו הערכתי.</w:t>
      </w:r>
    </w:p>
    <w:p w14:paraId="10F67771" w14:textId="77777777" w:rsidR="00B245B9" w:rsidRDefault="00B245B9" w:rsidP="00B245B9">
      <w:pPr>
        <w:rPr>
          <w:rFonts w:hint="cs"/>
          <w:rtl/>
        </w:rPr>
      </w:pPr>
    </w:p>
    <w:p w14:paraId="5A50E9F7" w14:textId="77777777" w:rsidR="00B245B9" w:rsidRDefault="00B245B9" w:rsidP="00B245B9">
      <w:pPr>
        <w:pStyle w:val="af"/>
        <w:keepNext/>
        <w:rPr>
          <w:rFonts w:hint="cs"/>
          <w:rtl/>
        </w:rPr>
      </w:pPr>
      <w:r>
        <w:rPr>
          <w:rtl/>
        </w:rPr>
        <w:t>היו"ר אמיר אוחנה:</w:t>
      </w:r>
    </w:p>
    <w:p w14:paraId="6D2C803F" w14:textId="77777777" w:rsidR="00B245B9" w:rsidRDefault="00B245B9" w:rsidP="00B245B9">
      <w:pPr>
        <w:pStyle w:val="KeepWithNext"/>
        <w:rPr>
          <w:rFonts w:hint="cs"/>
          <w:rtl/>
        </w:rPr>
      </w:pPr>
    </w:p>
    <w:p w14:paraId="5F40D0B8" w14:textId="77777777" w:rsidR="00B245B9" w:rsidRDefault="00B245B9" w:rsidP="00B245B9">
      <w:pPr>
        <w:rPr>
          <w:rFonts w:hint="cs"/>
          <w:rtl/>
        </w:rPr>
      </w:pPr>
      <w:r>
        <w:rPr>
          <w:rFonts w:hint="cs"/>
          <w:rtl/>
        </w:rPr>
        <w:t>תודה</w:t>
      </w:r>
      <w:r w:rsidR="00A31F5D">
        <w:rPr>
          <w:rFonts w:hint="cs"/>
          <w:rtl/>
        </w:rPr>
        <w:t>, אדוני</w:t>
      </w:r>
      <w:r>
        <w:rPr>
          <w:rFonts w:hint="cs"/>
          <w:rtl/>
        </w:rPr>
        <w:t>. מר ארבל, דקה.</w:t>
      </w:r>
    </w:p>
    <w:p w14:paraId="549408F8" w14:textId="77777777" w:rsidR="00B245B9" w:rsidRDefault="00B245B9" w:rsidP="00B245B9">
      <w:pPr>
        <w:rPr>
          <w:rFonts w:hint="cs"/>
          <w:rtl/>
        </w:rPr>
      </w:pPr>
    </w:p>
    <w:p w14:paraId="4E290209" w14:textId="77777777" w:rsidR="00B245B9" w:rsidRDefault="00320F01" w:rsidP="00320F01">
      <w:pPr>
        <w:pStyle w:val="af1"/>
        <w:keepNext/>
        <w:rPr>
          <w:rFonts w:hint="cs"/>
          <w:rtl/>
        </w:rPr>
      </w:pPr>
      <w:r>
        <w:rPr>
          <w:rtl/>
        </w:rPr>
        <w:t>עדי ארבל:</w:t>
      </w:r>
    </w:p>
    <w:p w14:paraId="163FFB59" w14:textId="77777777" w:rsidR="00320F01" w:rsidRDefault="00320F01" w:rsidP="00320F01">
      <w:pPr>
        <w:pStyle w:val="KeepWithNext"/>
        <w:rPr>
          <w:rFonts w:hint="cs"/>
          <w:rtl/>
        </w:rPr>
      </w:pPr>
    </w:p>
    <w:p w14:paraId="2F9A4446" w14:textId="77777777" w:rsidR="00320F01" w:rsidRDefault="00A31F5D" w:rsidP="007E4AF1">
      <w:pPr>
        <w:rPr>
          <w:rFonts w:hint="cs"/>
          <w:rtl/>
        </w:rPr>
      </w:pPr>
      <w:r>
        <w:rPr>
          <w:rFonts w:hint="cs"/>
          <w:rtl/>
        </w:rPr>
        <w:t xml:space="preserve">בהמשך להתייחסות של חברת הכנסת לבני </w:t>
      </w:r>
      <w:bookmarkStart w:id="802" w:name="_ETM_Q1_10451751"/>
      <w:bookmarkEnd w:id="802"/>
      <w:r>
        <w:rPr>
          <w:rFonts w:hint="cs"/>
          <w:rtl/>
        </w:rPr>
        <w:t xml:space="preserve">לדברים של עו"ד האוזר בנושא של רוב יהודי, אני מציע </w:t>
      </w:r>
      <w:bookmarkStart w:id="803" w:name="_ETM_Q1_10457040"/>
      <w:bookmarkEnd w:id="803"/>
      <w:r>
        <w:rPr>
          <w:rtl/>
        </w:rPr>
        <w:t>–</w:t>
      </w:r>
      <w:r>
        <w:rPr>
          <w:rFonts w:hint="cs"/>
          <w:rtl/>
        </w:rPr>
        <w:t xml:space="preserve"> וגם הצעתי לה את זה </w:t>
      </w:r>
      <w:r w:rsidR="007E4AF1">
        <w:rPr>
          <w:rFonts w:hint="cs"/>
          <w:rtl/>
        </w:rPr>
        <w:t xml:space="preserve">עכשיו, והיא אמרה </w:t>
      </w:r>
      <w:bookmarkStart w:id="804" w:name="_ETM_Q1_10461155"/>
      <w:bookmarkEnd w:id="804"/>
      <w:r w:rsidR="007E4AF1">
        <w:rPr>
          <w:rtl/>
        </w:rPr>
        <w:t>–</w:t>
      </w:r>
      <w:r w:rsidR="007E4AF1">
        <w:rPr>
          <w:rFonts w:hint="cs"/>
          <w:rtl/>
        </w:rPr>
        <w:t xml:space="preserve"> רעיון נחמד, </w:t>
      </w:r>
      <w:r w:rsidR="00320F01">
        <w:rPr>
          <w:rFonts w:hint="cs"/>
          <w:rtl/>
        </w:rPr>
        <w:t>כהגדרתה, את הנושא של הרוב הי</w:t>
      </w:r>
      <w:r w:rsidR="007E4AF1">
        <w:rPr>
          <w:rFonts w:hint="cs"/>
          <w:rtl/>
        </w:rPr>
        <w:t>הודי</w:t>
      </w:r>
      <w:r w:rsidR="00320F01">
        <w:rPr>
          <w:rFonts w:hint="cs"/>
          <w:rtl/>
        </w:rPr>
        <w:t xml:space="preserve">, </w:t>
      </w:r>
      <w:r w:rsidR="007E4AF1">
        <w:rPr>
          <w:rFonts w:hint="cs"/>
          <w:rtl/>
        </w:rPr>
        <w:t xml:space="preserve">אם יש חשש בסיפור של ארץ ישראל, </w:t>
      </w:r>
      <w:bookmarkStart w:id="805" w:name="_ETM_Q1_10463758"/>
      <w:bookmarkEnd w:id="805"/>
      <w:r w:rsidR="007E4AF1">
        <w:rPr>
          <w:rFonts w:hint="cs"/>
          <w:rtl/>
        </w:rPr>
        <w:t xml:space="preserve">מדינת ישראל, </w:t>
      </w:r>
      <w:r w:rsidR="00320F01">
        <w:rPr>
          <w:rFonts w:hint="cs"/>
          <w:rtl/>
        </w:rPr>
        <w:t>מצב ש</w:t>
      </w:r>
      <w:r w:rsidR="007E4AF1">
        <w:rPr>
          <w:rFonts w:hint="cs"/>
          <w:rtl/>
        </w:rPr>
        <w:t>ל</w:t>
      </w:r>
      <w:r w:rsidR="00320F01">
        <w:rPr>
          <w:rFonts w:hint="cs"/>
          <w:rtl/>
        </w:rPr>
        <w:t xml:space="preserve"> קבוצת מיעוט לכאורה, בסעיף של קיבוץ גלויות</w:t>
      </w:r>
      <w:r w:rsidR="007E4AF1">
        <w:rPr>
          <w:rFonts w:hint="cs"/>
          <w:rtl/>
        </w:rPr>
        <w:t xml:space="preserve">, לכתוב: המדינה תפעל לקיבוץ גלויות להבטחת רוב </w:t>
      </w:r>
      <w:bookmarkStart w:id="806" w:name="_ETM_Q1_10471181"/>
      <w:bookmarkEnd w:id="806"/>
      <w:r w:rsidR="007E4AF1">
        <w:rPr>
          <w:rFonts w:hint="cs"/>
          <w:rtl/>
        </w:rPr>
        <w:t>יהודי</w:t>
      </w:r>
      <w:r w:rsidR="00320F01">
        <w:rPr>
          <w:rFonts w:hint="cs"/>
          <w:rtl/>
        </w:rPr>
        <w:t>. זה גם בהקשר הנכון של עלייה בסעיף הזה. עד כאן.</w:t>
      </w:r>
    </w:p>
    <w:p w14:paraId="4C39FB15" w14:textId="77777777" w:rsidR="00320F01" w:rsidRDefault="00320F01" w:rsidP="00320F01">
      <w:pPr>
        <w:rPr>
          <w:rFonts w:hint="cs"/>
          <w:rtl/>
        </w:rPr>
      </w:pPr>
    </w:p>
    <w:p w14:paraId="676243AC" w14:textId="77777777" w:rsidR="00320F01" w:rsidRDefault="00320F01" w:rsidP="00320F01">
      <w:pPr>
        <w:pStyle w:val="af"/>
        <w:keepNext/>
        <w:rPr>
          <w:rFonts w:hint="cs"/>
          <w:rtl/>
        </w:rPr>
      </w:pPr>
      <w:r>
        <w:rPr>
          <w:rtl/>
        </w:rPr>
        <w:t>היו"ר אמיר אוחנה:</w:t>
      </w:r>
    </w:p>
    <w:p w14:paraId="3FCAFEAB" w14:textId="77777777" w:rsidR="00320F01" w:rsidRDefault="00320F01" w:rsidP="00320F01">
      <w:pPr>
        <w:pStyle w:val="KeepWithNext"/>
        <w:rPr>
          <w:rFonts w:hint="cs"/>
          <w:rtl/>
        </w:rPr>
      </w:pPr>
    </w:p>
    <w:p w14:paraId="6998B026" w14:textId="77777777" w:rsidR="00320F01" w:rsidRDefault="00320F01" w:rsidP="00320F01">
      <w:pPr>
        <w:rPr>
          <w:rFonts w:hint="cs"/>
          <w:rtl/>
        </w:rPr>
      </w:pPr>
      <w:r>
        <w:rPr>
          <w:rFonts w:hint="cs"/>
          <w:rtl/>
        </w:rPr>
        <w:t>לה</w:t>
      </w:r>
      <w:r w:rsidR="007E4AF1">
        <w:rPr>
          <w:rFonts w:hint="cs"/>
          <w:rtl/>
        </w:rPr>
        <w:t>ב</w:t>
      </w:r>
      <w:r>
        <w:rPr>
          <w:rFonts w:hint="cs"/>
          <w:rtl/>
        </w:rPr>
        <w:t>טחת רוב יהודי.</w:t>
      </w:r>
    </w:p>
    <w:p w14:paraId="21AA8D54" w14:textId="77777777" w:rsidR="00320F01" w:rsidRDefault="00320F01" w:rsidP="00320F01">
      <w:pPr>
        <w:rPr>
          <w:rFonts w:hint="cs"/>
          <w:rtl/>
        </w:rPr>
      </w:pPr>
    </w:p>
    <w:p w14:paraId="26FC9C18" w14:textId="77777777" w:rsidR="00320F01" w:rsidRDefault="00320F01" w:rsidP="00320F01">
      <w:pPr>
        <w:pStyle w:val="a"/>
        <w:keepNext/>
        <w:rPr>
          <w:rFonts w:hint="cs"/>
          <w:rtl/>
        </w:rPr>
      </w:pPr>
      <w:r>
        <w:rPr>
          <w:rtl/>
        </w:rPr>
        <w:t>צבי האוזר:</w:t>
      </w:r>
    </w:p>
    <w:p w14:paraId="43FD109F" w14:textId="77777777" w:rsidR="00320F01" w:rsidRDefault="00320F01" w:rsidP="00320F01">
      <w:pPr>
        <w:pStyle w:val="KeepWithNext"/>
        <w:rPr>
          <w:rFonts w:hint="cs"/>
          <w:rtl/>
        </w:rPr>
      </w:pPr>
    </w:p>
    <w:p w14:paraId="5E737DAD" w14:textId="77777777" w:rsidR="00320F01" w:rsidRDefault="00320F01" w:rsidP="007E4AF1">
      <w:pPr>
        <w:rPr>
          <w:rFonts w:hint="cs"/>
          <w:rtl/>
        </w:rPr>
      </w:pPr>
      <w:r>
        <w:rPr>
          <w:rFonts w:hint="cs"/>
          <w:rtl/>
        </w:rPr>
        <w:t xml:space="preserve">יש </w:t>
      </w:r>
      <w:r w:rsidR="007E4AF1">
        <w:rPr>
          <w:rFonts w:hint="cs"/>
          <w:rtl/>
        </w:rPr>
        <w:t xml:space="preserve">הבהובים משנות ה-40' או משהו. יש </w:t>
      </w:r>
      <w:r>
        <w:rPr>
          <w:rFonts w:hint="cs"/>
          <w:rtl/>
        </w:rPr>
        <w:t>איזושהי מחלוקת באשר לרוב יהודי במדינת ישראל?</w:t>
      </w:r>
    </w:p>
    <w:p w14:paraId="0FA92E7E" w14:textId="77777777" w:rsidR="00320F01" w:rsidRDefault="00320F01" w:rsidP="00320F01">
      <w:pPr>
        <w:rPr>
          <w:rFonts w:hint="cs"/>
          <w:rtl/>
        </w:rPr>
      </w:pPr>
    </w:p>
    <w:p w14:paraId="686946AD" w14:textId="77777777" w:rsidR="00320F01" w:rsidRDefault="00320F01" w:rsidP="00320F01">
      <w:pPr>
        <w:pStyle w:val="af"/>
        <w:keepNext/>
        <w:rPr>
          <w:rFonts w:hint="cs"/>
          <w:rtl/>
        </w:rPr>
      </w:pPr>
      <w:r>
        <w:rPr>
          <w:rtl/>
        </w:rPr>
        <w:t>היו"ר אמיר אוחנה:</w:t>
      </w:r>
    </w:p>
    <w:p w14:paraId="29C94FD0" w14:textId="77777777" w:rsidR="00320F01" w:rsidRDefault="00320F01" w:rsidP="00320F01">
      <w:pPr>
        <w:pStyle w:val="KeepWithNext"/>
        <w:rPr>
          <w:rFonts w:hint="cs"/>
          <w:rtl/>
        </w:rPr>
      </w:pPr>
    </w:p>
    <w:p w14:paraId="2B07A6CC" w14:textId="77777777" w:rsidR="00320F01" w:rsidRDefault="007E4AF1" w:rsidP="00320F01">
      <w:pPr>
        <w:rPr>
          <w:rFonts w:hint="cs"/>
          <w:rtl/>
        </w:rPr>
      </w:pPr>
      <w:r>
        <w:rPr>
          <w:rFonts w:hint="cs"/>
          <w:rtl/>
        </w:rPr>
        <w:t>לצורך ברוב י</w:t>
      </w:r>
      <w:r w:rsidR="00320F01">
        <w:rPr>
          <w:rFonts w:hint="cs"/>
          <w:rtl/>
        </w:rPr>
        <w:t>הודי. פרופ' שטרן, בבקשה.</w:t>
      </w:r>
    </w:p>
    <w:p w14:paraId="5F96977B" w14:textId="77777777" w:rsidR="00320F01" w:rsidRDefault="00320F01" w:rsidP="00320F01">
      <w:pPr>
        <w:rPr>
          <w:rFonts w:hint="cs"/>
          <w:rtl/>
        </w:rPr>
      </w:pPr>
    </w:p>
    <w:p w14:paraId="2F3E2C71" w14:textId="77777777" w:rsidR="00320F01" w:rsidRDefault="00320F01" w:rsidP="00320F01">
      <w:pPr>
        <w:pStyle w:val="af1"/>
        <w:keepNext/>
        <w:rPr>
          <w:rFonts w:hint="cs"/>
          <w:rtl/>
        </w:rPr>
      </w:pPr>
      <w:r>
        <w:rPr>
          <w:rtl/>
        </w:rPr>
        <w:t>ידידיה שטרן:</w:t>
      </w:r>
    </w:p>
    <w:p w14:paraId="7F3BADF5" w14:textId="77777777" w:rsidR="00320F01" w:rsidRDefault="00320F01" w:rsidP="00320F01">
      <w:pPr>
        <w:pStyle w:val="KeepWithNext"/>
        <w:rPr>
          <w:rFonts w:hint="cs"/>
          <w:rtl/>
        </w:rPr>
      </w:pPr>
    </w:p>
    <w:p w14:paraId="2F8D9813" w14:textId="77777777" w:rsidR="007E4AF1" w:rsidRDefault="00320F01" w:rsidP="007E4AF1">
      <w:pPr>
        <w:rPr>
          <w:rFonts w:hint="cs"/>
          <w:rtl/>
        </w:rPr>
      </w:pPr>
      <w:r>
        <w:rPr>
          <w:rFonts w:hint="cs"/>
          <w:rtl/>
        </w:rPr>
        <w:t>אנ</w:t>
      </w:r>
      <w:r w:rsidR="007E4AF1">
        <w:rPr>
          <w:rFonts w:hint="cs"/>
          <w:rtl/>
        </w:rPr>
        <w:t>י</w:t>
      </w:r>
      <w:r>
        <w:rPr>
          <w:rFonts w:hint="cs"/>
          <w:rtl/>
        </w:rPr>
        <w:t xml:space="preserve"> לא יכול ש</w:t>
      </w:r>
      <w:r w:rsidR="007E4AF1">
        <w:rPr>
          <w:rFonts w:hint="cs"/>
          <w:rtl/>
        </w:rPr>
        <w:t>ל</w:t>
      </w:r>
      <w:r>
        <w:rPr>
          <w:rFonts w:hint="cs"/>
          <w:rtl/>
        </w:rPr>
        <w:t>א להגיב לחוסר האפשרות לאושש לוגית</w:t>
      </w:r>
      <w:r w:rsidR="007E4AF1">
        <w:rPr>
          <w:rFonts w:hint="cs"/>
          <w:rtl/>
        </w:rPr>
        <w:t xml:space="preserve"> את הטענה של </w:t>
      </w:r>
      <w:bookmarkStart w:id="807" w:name="_ETM_Q1_10507689"/>
      <w:bookmarkEnd w:id="807"/>
      <w:r w:rsidR="007E4AF1">
        <w:rPr>
          <w:rFonts w:hint="cs"/>
          <w:rtl/>
        </w:rPr>
        <w:t>אביעד, שסעיף 1(ד) לא עושה את מה שמפורש שהוא עושה</w:t>
      </w:r>
      <w:r>
        <w:rPr>
          <w:rFonts w:hint="cs"/>
          <w:rtl/>
        </w:rPr>
        <w:t xml:space="preserve">. אי-אפשר להשאיר את זה כך. לצערי, יש לומר זאת בצורה חדה </w:t>
      </w:r>
      <w:r>
        <w:rPr>
          <w:rtl/>
        </w:rPr>
        <w:t>–</w:t>
      </w:r>
      <w:r>
        <w:rPr>
          <w:rFonts w:hint="cs"/>
          <w:rtl/>
        </w:rPr>
        <w:t xml:space="preserve"> </w:t>
      </w:r>
      <w:r w:rsidR="007E4AF1">
        <w:rPr>
          <w:rFonts w:hint="cs"/>
          <w:rtl/>
        </w:rPr>
        <w:t xml:space="preserve">אין </w:t>
      </w:r>
      <w:bookmarkStart w:id="808" w:name="_ETM_Q1_10514783"/>
      <w:bookmarkEnd w:id="808"/>
      <w:r w:rsidR="007E4AF1">
        <w:rPr>
          <w:rFonts w:hint="cs"/>
          <w:rtl/>
        </w:rPr>
        <w:t xml:space="preserve">דרך להבין את הטענה, אז אני אפילו לא מנסה </w:t>
      </w:r>
      <w:r>
        <w:rPr>
          <w:rFonts w:hint="cs"/>
          <w:rtl/>
        </w:rPr>
        <w:t xml:space="preserve">להתמודד אתה. </w:t>
      </w:r>
    </w:p>
    <w:p w14:paraId="660FE558" w14:textId="77777777" w:rsidR="007E4AF1" w:rsidRDefault="007E4AF1" w:rsidP="007E4AF1">
      <w:pPr>
        <w:rPr>
          <w:rFonts w:hint="cs"/>
          <w:rtl/>
        </w:rPr>
      </w:pPr>
      <w:bookmarkStart w:id="809" w:name="_ETM_Q1_10518442"/>
      <w:bookmarkEnd w:id="809"/>
    </w:p>
    <w:p w14:paraId="0ADE5603" w14:textId="77777777" w:rsidR="00320F01" w:rsidRDefault="007E4AF1" w:rsidP="007E4AF1">
      <w:pPr>
        <w:rPr>
          <w:rFonts w:hint="cs"/>
          <w:rtl/>
        </w:rPr>
      </w:pPr>
      <w:bookmarkStart w:id="810" w:name="_ETM_Q1_10518683"/>
      <w:bookmarkEnd w:id="810"/>
      <w:r>
        <w:rPr>
          <w:rFonts w:hint="cs"/>
          <w:rtl/>
        </w:rPr>
        <w:t xml:space="preserve">באשר </w:t>
      </w:r>
      <w:bookmarkStart w:id="811" w:name="_ETM_Q1_10519443"/>
      <w:bookmarkEnd w:id="811"/>
      <w:r>
        <w:rPr>
          <w:rFonts w:hint="cs"/>
          <w:rtl/>
        </w:rPr>
        <w:t xml:space="preserve">לטענות של צביקה, </w:t>
      </w:r>
      <w:r w:rsidR="00320F01">
        <w:rPr>
          <w:rFonts w:hint="cs"/>
          <w:rtl/>
        </w:rPr>
        <w:t>אני לא חושב</w:t>
      </w:r>
      <w:r>
        <w:rPr>
          <w:rFonts w:hint="cs"/>
          <w:rtl/>
        </w:rPr>
        <w:t xml:space="preserve"> </w:t>
      </w:r>
      <w:r w:rsidR="00320F01">
        <w:rPr>
          <w:rFonts w:hint="cs"/>
          <w:rtl/>
        </w:rPr>
        <w:t>שיש מחלוקת גדולות. אני חושב שזו שאלה מושגית, ויש לחדד את הענ</w:t>
      </w:r>
      <w:r>
        <w:rPr>
          <w:rFonts w:hint="cs"/>
          <w:rtl/>
        </w:rPr>
        <w:t>י</w:t>
      </w:r>
      <w:r w:rsidR="00320F01">
        <w:rPr>
          <w:rFonts w:hint="cs"/>
          <w:rtl/>
        </w:rPr>
        <w:t xml:space="preserve">ין הזה. </w:t>
      </w:r>
      <w:r>
        <w:rPr>
          <w:rFonts w:hint="cs"/>
          <w:rtl/>
        </w:rPr>
        <w:t xml:space="preserve">יש ארבע אפשרויות: או לאף אחד </w:t>
      </w:r>
      <w:bookmarkStart w:id="812" w:name="_ETM_Q1_10534586"/>
      <w:bookmarkEnd w:id="812"/>
      <w:r>
        <w:rPr>
          <w:rFonts w:hint="cs"/>
          <w:rtl/>
        </w:rPr>
        <w:t xml:space="preserve">אין פה בית </w:t>
      </w:r>
      <w:r w:rsidR="00320F01">
        <w:rPr>
          <w:rFonts w:hint="cs"/>
          <w:rtl/>
        </w:rPr>
        <w:t xml:space="preserve">לאומי </w:t>
      </w:r>
      <w:r w:rsidR="00320F01">
        <w:rPr>
          <w:rtl/>
        </w:rPr>
        <w:t>–</w:t>
      </w:r>
      <w:r>
        <w:rPr>
          <w:rFonts w:hint="cs"/>
          <w:rtl/>
        </w:rPr>
        <w:t xml:space="preserve"> אנחנו לא מעונ</w:t>
      </w:r>
      <w:r w:rsidR="00320F01">
        <w:rPr>
          <w:rFonts w:hint="cs"/>
          <w:rtl/>
        </w:rPr>
        <w:t>יינים בכך, או ליהודים יש בית לאומי</w:t>
      </w:r>
      <w:r>
        <w:rPr>
          <w:rFonts w:hint="cs"/>
          <w:rtl/>
        </w:rPr>
        <w:t>,</w:t>
      </w:r>
      <w:r w:rsidR="00320F01">
        <w:rPr>
          <w:rFonts w:hint="cs"/>
          <w:rtl/>
        </w:rPr>
        <w:t xml:space="preserve"> ולשאר אין שום זכויות חוץ מזכויות אזרחיו</w:t>
      </w:r>
      <w:r>
        <w:rPr>
          <w:rFonts w:hint="cs"/>
          <w:rtl/>
        </w:rPr>
        <w:t>ת</w:t>
      </w:r>
      <w:r w:rsidR="00320F01">
        <w:rPr>
          <w:rFonts w:hint="cs"/>
          <w:rtl/>
        </w:rPr>
        <w:t xml:space="preserve">, או לאחרים יש זכויות קבוצתיות </w:t>
      </w:r>
      <w:r>
        <w:rPr>
          <w:rFonts w:hint="cs"/>
          <w:rtl/>
        </w:rPr>
        <w:t>כקבוצה, או לאחרים יש זכויות קבוצתיות כפרטים בקבוצ</w:t>
      </w:r>
      <w:r w:rsidR="00320F01">
        <w:rPr>
          <w:rFonts w:hint="cs"/>
          <w:rtl/>
        </w:rPr>
        <w:t xml:space="preserve">ה. </w:t>
      </w:r>
      <w:r>
        <w:rPr>
          <w:rFonts w:hint="cs"/>
          <w:rtl/>
        </w:rPr>
        <w:t xml:space="preserve">ברגע </w:t>
      </w:r>
      <w:bookmarkStart w:id="813" w:name="_ETM_Q1_10550370"/>
      <w:bookmarkEnd w:id="813"/>
      <w:r>
        <w:rPr>
          <w:rFonts w:hint="cs"/>
          <w:rtl/>
        </w:rPr>
        <w:t xml:space="preserve">שאתה לוקח את האפשרות לדון בזה </w:t>
      </w:r>
      <w:r w:rsidR="00320F01">
        <w:rPr>
          <w:rFonts w:hint="cs"/>
          <w:rtl/>
        </w:rPr>
        <w:t>לוגית</w:t>
      </w:r>
      <w:r>
        <w:rPr>
          <w:rFonts w:hint="cs"/>
          <w:rtl/>
        </w:rPr>
        <w:t xml:space="preserve">, </w:t>
      </w:r>
      <w:r w:rsidR="00320F01">
        <w:rPr>
          <w:rFonts w:hint="cs"/>
          <w:rtl/>
        </w:rPr>
        <w:t xml:space="preserve">אתה יכול למקם את עמדתך ולראות איך אתה משיג אותה. אני חושב שניתן יהיה להסכים </w:t>
      </w:r>
      <w:r>
        <w:rPr>
          <w:rFonts w:hint="cs"/>
          <w:rtl/>
        </w:rPr>
        <w:t xml:space="preserve">שאנחנו נותנים לערביי ישראל זכויות כפרטים </w:t>
      </w:r>
      <w:r w:rsidR="00320F01">
        <w:rPr>
          <w:rFonts w:hint="cs"/>
          <w:rtl/>
        </w:rPr>
        <w:t>כחלק מקבוצה.</w:t>
      </w:r>
    </w:p>
    <w:p w14:paraId="0E9659EE" w14:textId="77777777" w:rsidR="00320F01" w:rsidRDefault="00320F01" w:rsidP="00320F01">
      <w:pPr>
        <w:rPr>
          <w:rFonts w:hint="cs"/>
          <w:rtl/>
        </w:rPr>
      </w:pPr>
    </w:p>
    <w:p w14:paraId="3904B2B6" w14:textId="77777777" w:rsidR="00320F01" w:rsidRDefault="00320F01" w:rsidP="00320F01">
      <w:pPr>
        <w:pStyle w:val="a"/>
        <w:keepNext/>
        <w:rPr>
          <w:rFonts w:hint="cs"/>
          <w:rtl/>
        </w:rPr>
      </w:pPr>
      <w:r>
        <w:rPr>
          <w:rtl/>
        </w:rPr>
        <w:t>צבי האוזר:</w:t>
      </w:r>
    </w:p>
    <w:p w14:paraId="0448D340" w14:textId="77777777" w:rsidR="00320F01" w:rsidRDefault="00320F01" w:rsidP="00320F01">
      <w:pPr>
        <w:pStyle w:val="KeepWithNext"/>
        <w:rPr>
          <w:rFonts w:hint="cs"/>
          <w:rtl/>
        </w:rPr>
      </w:pPr>
    </w:p>
    <w:p w14:paraId="78DCFDA3" w14:textId="77777777" w:rsidR="00320F01" w:rsidRDefault="00320F01" w:rsidP="007E4AF1">
      <w:pPr>
        <w:rPr>
          <w:rFonts w:hint="cs"/>
          <w:rtl/>
        </w:rPr>
      </w:pPr>
      <w:r>
        <w:rPr>
          <w:rFonts w:hint="cs"/>
          <w:rtl/>
        </w:rPr>
        <w:t xml:space="preserve">אגב, דיון השפה הוא הדיון הזה, והוא אחד הדיונים </w:t>
      </w:r>
      <w:r w:rsidR="007E4AF1">
        <w:rPr>
          <w:rFonts w:hint="cs"/>
          <w:rtl/>
        </w:rPr>
        <w:t xml:space="preserve">ההרבה </w:t>
      </w:r>
      <w:r>
        <w:rPr>
          <w:rFonts w:hint="cs"/>
          <w:rtl/>
        </w:rPr>
        <w:t>יותר משמעותיים.</w:t>
      </w:r>
    </w:p>
    <w:p w14:paraId="50FB49AE" w14:textId="77777777" w:rsidR="00320F01" w:rsidRDefault="00320F01" w:rsidP="00320F01">
      <w:pPr>
        <w:rPr>
          <w:rFonts w:hint="cs"/>
          <w:rtl/>
        </w:rPr>
      </w:pPr>
    </w:p>
    <w:p w14:paraId="53466E9A" w14:textId="77777777" w:rsidR="00320F01" w:rsidRDefault="00320F01" w:rsidP="00320F01">
      <w:pPr>
        <w:pStyle w:val="af1"/>
        <w:keepNext/>
        <w:rPr>
          <w:rFonts w:hint="cs"/>
          <w:rtl/>
        </w:rPr>
      </w:pPr>
      <w:r>
        <w:rPr>
          <w:rtl/>
        </w:rPr>
        <w:t>ידידיה שטרן:</w:t>
      </w:r>
    </w:p>
    <w:p w14:paraId="500DF458" w14:textId="77777777" w:rsidR="00320F01" w:rsidRDefault="00320F01" w:rsidP="00320F01">
      <w:pPr>
        <w:pStyle w:val="KeepWithNext"/>
        <w:rPr>
          <w:rFonts w:hint="cs"/>
          <w:rtl/>
        </w:rPr>
      </w:pPr>
    </w:p>
    <w:p w14:paraId="4263AB1C" w14:textId="77777777" w:rsidR="00320F01" w:rsidRDefault="007E4AF1" w:rsidP="007E4AF1">
      <w:pPr>
        <w:rPr>
          <w:rFonts w:hint="cs"/>
          <w:rtl/>
        </w:rPr>
      </w:pPr>
      <w:r>
        <w:rPr>
          <w:rFonts w:hint="cs"/>
          <w:rtl/>
        </w:rPr>
        <w:t>נכון. אני מנסה להסביר את זה. אני מתקשה לראות את היכולת להבדיל זכויות לאומיות, ולו</w:t>
      </w:r>
      <w:r w:rsidR="00320F01">
        <w:rPr>
          <w:rFonts w:hint="cs"/>
          <w:rtl/>
        </w:rPr>
        <w:t>מ</w:t>
      </w:r>
      <w:r>
        <w:rPr>
          <w:rFonts w:hint="cs"/>
          <w:rtl/>
        </w:rPr>
        <w:t>ר: הן</w:t>
      </w:r>
      <w:r w:rsidR="00320F01">
        <w:rPr>
          <w:rFonts w:hint="cs"/>
          <w:rtl/>
        </w:rPr>
        <w:t xml:space="preserve"> לא ישפיעו על זכויות</w:t>
      </w:r>
      <w:r>
        <w:rPr>
          <w:rFonts w:hint="cs"/>
          <w:rtl/>
        </w:rPr>
        <w:t xml:space="preserve"> אזרחיות. </w:t>
      </w:r>
      <w:bookmarkStart w:id="814" w:name="_ETM_Q1_10580570"/>
      <w:bookmarkEnd w:id="814"/>
      <w:r>
        <w:rPr>
          <w:rFonts w:hint="cs"/>
          <w:rtl/>
        </w:rPr>
        <w:t>אני חושב שזה לא עובד</w:t>
      </w:r>
      <w:r w:rsidR="00320F01">
        <w:rPr>
          <w:rFonts w:hint="cs"/>
          <w:rtl/>
        </w:rPr>
        <w:t>.</w:t>
      </w:r>
    </w:p>
    <w:p w14:paraId="04A83488" w14:textId="77777777" w:rsidR="00320F01" w:rsidRDefault="00320F01" w:rsidP="00320F01">
      <w:pPr>
        <w:rPr>
          <w:rFonts w:hint="cs"/>
          <w:rtl/>
        </w:rPr>
      </w:pPr>
    </w:p>
    <w:p w14:paraId="43F3F356" w14:textId="77777777" w:rsidR="00320F01" w:rsidRDefault="00320F01" w:rsidP="00320F01">
      <w:pPr>
        <w:pStyle w:val="a"/>
        <w:keepNext/>
        <w:rPr>
          <w:rFonts w:hint="cs"/>
          <w:rtl/>
        </w:rPr>
      </w:pPr>
      <w:r>
        <w:rPr>
          <w:rtl/>
        </w:rPr>
        <w:t>צבי האוזר:</w:t>
      </w:r>
    </w:p>
    <w:p w14:paraId="00CB1159" w14:textId="77777777" w:rsidR="00320F01" w:rsidRDefault="00320F01" w:rsidP="00320F01">
      <w:pPr>
        <w:pStyle w:val="KeepWithNext"/>
        <w:rPr>
          <w:rFonts w:hint="cs"/>
          <w:rtl/>
        </w:rPr>
      </w:pPr>
    </w:p>
    <w:p w14:paraId="0965346A" w14:textId="77777777" w:rsidR="00320F01" w:rsidRDefault="007E4AF1" w:rsidP="007E4AF1">
      <w:pPr>
        <w:rPr>
          <w:rFonts w:hint="cs"/>
          <w:rtl/>
        </w:rPr>
      </w:pPr>
      <w:r>
        <w:rPr>
          <w:rFonts w:hint="cs"/>
          <w:rtl/>
        </w:rPr>
        <w:t xml:space="preserve">אבל </w:t>
      </w:r>
      <w:r w:rsidR="00320F01">
        <w:rPr>
          <w:rFonts w:hint="cs"/>
          <w:rtl/>
        </w:rPr>
        <w:t>פה יש מדרון חלקלק, כי ברגע שאתה אומר זכו</w:t>
      </w:r>
      <w:r>
        <w:rPr>
          <w:rFonts w:hint="cs"/>
          <w:rtl/>
        </w:rPr>
        <w:t xml:space="preserve">יות פרט, זכויות אדם, נכלל גם </w:t>
      </w:r>
      <w:r w:rsidR="00320F01">
        <w:rPr>
          <w:rFonts w:hint="cs"/>
          <w:rtl/>
        </w:rPr>
        <w:t>למימוש הגדרה לאו</w:t>
      </w:r>
      <w:r>
        <w:rPr>
          <w:rFonts w:hint="cs"/>
          <w:rtl/>
        </w:rPr>
        <w:t>מ</w:t>
      </w:r>
      <w:r w:rsidR="00320F01">
        <w:rPr>
          <w:rFonts w:hint="cs"/>
          <w:rtl/>
        </w:rPr>
        <w:t>ית, אז אתה מגיע למדרון חלקלק, ושם אתה צריך לשים קו ברור.</w:t>
      </w:r>
    </w:p>
    <w:p w14:paraId="0A987904" w14:textId="77777777" w:rsidR="00320F01" w:rsidRDefault="00320F01" w:rsidP="00320F01">
      <w:pPr>
        <w:rPr>
          <w:rFonts w:hint="cs"/>
          <w:rtl/>
        </w:rPr>
      </w:pPr>
    </w:p>
    <w:p w14:paraId="16673768" w14:textId="77777777" w:rsidR="00320F01" w:rsidRDefault="00320F01" w:rsidP="00320F01">
      <w:pPr>
        <w:pStyle w:val="af1"/>
        <w:keepNext/>
        <w:rPr>
          <w:rFonts w:hint="cs"/>
          <w:rtl/>
        </w:rPr>
      </w:pPr>
      <w:r>
        <w:rPr>
          <w:rtl/>
        </w:rPr>
        <w:t>ידידיה שטרן:</w:t>
      </w:r>
    </w:p>
    <w:p w14:paraId="10C53B4E" w14:textId="77777777" w:rsidR="00320F01" w:rsidRDefault="00320F01" w:rsidP="00320F01">
      <w:pPr>
        <w:pStyle w:val="KeepWithNext"/>
        <w:rPr>
          <w:rFonts w:hint="cs"/>
          <w:rtl/>
        </w:rPr>
      </w:pPr>
    </w:p>
    <w:p w14:paraId="7980E91A" w14:textId="77777777" w:rsidR="00320F01" w:rsidRDefault="00320F01" w:rsidP="00320F01">
      <w:pPr>
        <w:rPr>
          <w:rFonts w:hint="cs"/>
          <w:rtl/>
        </w:rPr>
      </w:pPr>
      <w:r>
        <w:rPr>
          <w:rFonts w:hint="cs"/>
          <w:rtl/>
        </w:rPr>
        <w:t>אנחנו מסכימים בזה.</w:t>
      </w:r>
    </w:p>
    <w:p w14:paraId="617B70C2" w14:textId="77777777" w:rsidR="00320F01" w:rsidRDefault="00320F01" w:rsidP="00320F01">
      <w:pPr>
        <w:rPr>
          <w:rFonts w:hint="cs"/>
          <w:rtl/>
        </w:rPr>
      </w:pPr>
    </w:p>
    <w:p w14:paraId="57A1B0B2" w14:textId="77777777" w:rsidR="00320F01" w:rsidRDefault="00320F01" w:rsidP="00320F01">
      <w:pPr>
        <w:pStyle w:val="af"/>
        <w:keepNext/>
        <w:rPr>
          <w:rFonts w:hint="cs"/>
          <w:rtl/>
        </w:rPr>
      </w:pPr>
      <w:r>
        <w:rPr>
          <w:rtl/>
        </w:rPr>
        <w:t>היו"ר אמיר אוחנה:</w:t>
      </w:r>
    </w:p>
    <w:p w14:paraId="71047DEB" w14:textId="77777777" w:rsidR="00320F01" w:rsidRDefault="00320F01" w:rsidP="00320F01">
      <w:pPr>
        <w:pStyle w:val="KeepWithNext"/>
        <w:rPr>
          <w:rFonts w:hint="cs"/>
          <w:rtl/>
        </w:rPr>
      </w:pPr>
    </w:p>
    <w:p w14:paraId="545F97BB" w14:textId="77777777" w:rsidR="00320F01" w:rsidRDefault="00320F01" w:rsidP="00320F01">
      <w:pPr>
        <w:rPr>
          <w:rFonts w:hint="cs"/>
          <w:rtl/>
        </w:rPr>
      </w:pPr>
      <w:r>
        <w:rPr>
          <w:rFonts w:hint="cs"/>
          <w:rtl/>
        </w:rPr>
        <w:t>תודה. ד"ר בקשי, בבקשה.</w:t>
      </w:r>
    </w:p>
    <w:p w14:paraId="724CC868" w14:textId="77777777" w:rsidR="00320F01" w:rsidRDefault="00320F01" w:rsidP="00320F01">
      <w:pPr>
        <w:rPr>
          <w:rFonts w:hint="cs"/>
          <w:rtl/>
        </w:rPr>
      </w:pPr>
    </w:p>
    <w:p w14:paraId="06B13811" w14:textId="77777777" w:rsidR="00320F01" w:rsidRDefault="00320F01" w:rsidP="00320F01">
      <w:pPr>
        <w:pStyle w:val="af1"/>
        <w:keepNext/>
        <w:rPr>
          <w:rFonts w:hint="cs"/>
          <w:rtl/>
        </w:rPr>
      </w:pPr>
      <w:r>
        <w:rPr>
          <w:rtl/>
        </w:rPr>
        <w:t>אביעד בקשי:</w:t>
      </w:r>
    </w:p>
    <w:p w14:paraId="57C0A86F" w14:textId="77777777" w:rsidR="00320F01" w:rsidRDefault="00320F01" w:rsidP="00320F01">
      <w:pPr>
        <w:pStyle w:val="KeepWithNext"/>
        <w:rPr>
          <w:rFonts w:hint="cs"/>
          <w:rtl/>
        </w:rPr>
      </w:pPr>
    </w:p>
    <w:p w14:paraId="150A9660" w14:textId="77777777" w:rsidR="00320F01" w:rsidRDefault="00F17A85" w:rsidP="00F17A85">
      <w:pPr>
        <w:rPr>
          <w:rFonts w:hint="cs"/>
          <w:rtl/>
        </w:rPr>
      </w:pPr>
      <w:r>
        <w:rPr>
          <w:rFonts w:hint="cs"/>
          <w:rtl/>
        </w:rPr>
        <w:t xml:space="preserve">התייחסת </w:t>
      </w:r>
      <w:bookmarkStart w:id="815" w:name="_ETM_Q1_10608169"/>
      <w:bookmarkEnd w:id="815"/>
      <w:r>
        <w:rPr>
          <w:rFonts w:hint="cs"/>
          <w:rtl/>
        </w:rPr>
        <w:t xml:space="preserve">אליי אבל לא נימקת את עמדתך. אני אומר דבר פשוט </w:t>
      </w:r>
      <w:r>
        <w:rPr>
          <w:rtl/>
        </w:rPr>
        <w:t>–</w:t>
      </w:r>
      <w:r>
        <w:rPr>
          <w:rFonts w:hint="cs"/>
          <w:rtl/>
        </w:rPr>
        <w:t xml:space="preserve"> המפה החוקתית במדינת ישראל היא 90% פסיקה, 10% חקיקה אולי </w:t>
      </w:r>
      <w:r>
        <w:rPr>
          <w:rtl/>
        </w:rPr>
        <w:t>–</w:t>
      </w:r>
      <w:r>
        <w:rPr>
          <w:rFonts w:hint="cs"/>
          <w:rtl/>
        </w:rPr>
        <w:t xml:space="preserve"> גם ככה נראים סיליבוסים של משפט חוקתי </w:t>
      </w:r>
      <w:bookmarkStart w:id="816" w:name="_ETM_Q1_10616922"/>
      <w:bookmarkEnd w:id="816"/>
      <w:r>
        <w:rPr>
          <w:rFonts w:hint="cs"/>
          <w:rtl/>
        </w:rPr>
        <w:t xml:space="preserve">במדינת ישראל, </w:t>
      </w:r>
      <w:r w:rsidR="00320F01">
        <w:rPr>
          <w:rFonts w:hint="cs"/>
          <w:rtl/>
        </w:rPr>
        <w:t>ולכן כאשר אני מנסה לייצר איזון, אנ</w:t>
      </w:r>
      <w:r>
        <w:rPr>
          <w:rFonts w:hint="cs"/>
          <w:rtl/>
        </w:rPr>
        <w:t>י</w:t>
      </w:r>
      <w:r w:rsidR="00320F01">
        <w:rPr>
          <w:rFonts w:hint="cs"/>
          <w:rtl/>
        </w:rPr>
        <w:t xml:space="preserve"> לא יכול להתעלם מכל</w:t>
      </w:r>
      <w:r>
        <w:rPr>
          <w:rFonts w:hint="cs"/>
          <w:rtl/>
        </w:rPr>
        <w:t xml:space="preserve"> </w:t>
      </w:r>
      <w:r w:rsidR="00320F01">
        <w:rPr>
          <w:rFonts w:hint="cs"/>
          <w:rtl/>
        </w:rPr>
        <w:t>מה שנקבע בפסיקה</w:t>
      </w:r>
      <w:r>
        <w:rPr>
          <w:rFonts w:hint="cs"/>
          <w:rtl/>
        </w:rPr>
        <w:t xml:space="preserve">. זה חלק מהמציאות המשפטית, והמציאות המשפטית, ברוך השם, במדינת ישראל, היא שיש הגנה כוללת מחויבות פרשנית </w:t>
      </w:r>
      <w:r w:rsidR="00320F01">
        <w:rPr>
          <w:rFonts w:hint="cs"/>
          <w:rtl/>
        </w:rPr>
        <w:t xml:space="preserve">נרחבת על הרעיון הזה של כבוד האדם לפסיקה </w:t>
      </w:r>
      <w:r>
        <w:rPr>
          <w:rFonts w:hint="cs"/>
          <w:rtl/>
        </w:rPr>
        <w:t>ביחס לביקורת שנאמרה עליי. ברור שחוק יסוד מפורש</w:t>
      </w:r>
      <w:r w:rsidR="00320F01">
        <w:rPr>
          <w:rFonts w:hint="cs"/>
          <w:rtl/>
        </w:rPr>
        <w:t xml:space="preserve">, </w:t>
      </w:r>
      <w:r>
        <w:rPr>
          <w:rFonts w:hint="cs"/>
          <w:rtl/>
        </w:rPr>
        <w:t xml:space="preserve">שיגיד שמבטלים את גנימאת, יבטל אותו, </w:t>
      </w:r>
      <w:r w:rsidR="00320F01">
        <w:rPr>
          <w:rFonts w:hint="cs"/>
          <w:rtl/>
        </w:rPr>
        <w:t>אבל כל עוד זה לא קיים, יש לנו מצד אחד גנימ</w:t>
      </w:r>
      <w:r>
        <w:rPr>
          <w:rFonts w:hint="cs"/>
          <w:rtl/>
        </w:rPr>
        <w:t>את, מצד</w:t>
      </w:r>
      <w:r w:rsidR="00320F01">
        <w:rPr>
          <w:rFonts w:hint="cs"/>
          <w:rtl/>
        </w:rPr>
        <w:t xml:space="preserve"> שני</w:t>
      </w:r>
      <w:r>
        <w:rPr>
          <w:rFonts w:hint="cs"/>
          <w:rtl/>
        </w:rPr>
        <w:t xml:space="preserve"> את 1(ד). זה </w:t>
      </w:r>
      <w:bookmarkStart w:id="817" w:name="_ETM_Q1_10649552"/>
      <w:bookmarkEnd w:id="817"/>
      <w:r>
        <w:rPr>
          <w:rFonts w:hint="cs"/>
          <w:rtl/>
        </w:rPr>
        <w:t>נותן איזון</w:t>
      </w:r>
      <w:r w:rsidR="00320F01">
        <w:rPr>
          <w:rFonts w:hint="cs"/>
          <w:rtl/>
        </w:rPr>
        <w:t>.</w:t>
      </w:r>
    </w:p>
    <w:p w14:paraId="52379181" w14:textId="77777777" w:rsidR="00320F01" w:rsidRDefault="00320F01" w:rsidP="00320F01">
      <w:pPr>
        <w:rPr>
          <w:rFonts w:hint="cs"/>
          <w:rtl/>
        </w:rPr>
      </w:pPr>
    </w:p>
    <w:p w14:paraId="38D5D748" w14:textId="77777777" w:rsidR="00320F01" w:rsidRDefault="00320F01" w:rsidP="00320F01">
      <w:pPr>
        <w:pStyle w:val="af"/>
        <w:keepNext/>
        <w:rPr>
          <w:rFonts w:hint="cs"/>
          <w:rtl/>
        </w:rPr>
      </w:pPr>
      <w:r>
        <w:rPr>
          <w:rtl/>
        </w:rPr>
        <w:t>היו"ר אמיר אוחנה:</w:t>
      </w:r>
    </w:p>
    <w:p w14:paraId="7EB0C1B0" w14:textId="77777777" w:rsidR="00320F01" w:rsidRDefault="00320F01" w:rsidP="00320F01">
      <w:pPr>
        <w:pStyle w:val="KeepWithNext"/>
        <w:rPr>
          <w:rFonts w:hint="cs"/>
          <w:rtl/>
        </w:rPr>
      </w:pPr>
    </w:p>
    <w:p w14:paraId="5E0389A7" w14:textId="77777777" w:rsidR="00320F01" w:rsidRDefault="00320F01" w:rsidP="00320F01">
      <w:pPr>
        <w:rPr>
          <w:rFonts w:hint="cs"/>
          <w:rtl/>
        </w:rPr>
      </w:pPr>
      <w:r>
        <w:rPr>
          <w:rFonts w:hint="cs"/>
          <w:rtl/>
        </w:rPr>
        <w:t xml:space="preserve">האם יש </w:t>
      </w:r>
      <w:r w:rsidR="002E4CEC">
        <w:rPr>
          <w:rFonts w:hint="cs"/>
          <w:rtl/>
        </w:rPr>
        <w:t>דוברים אחרים שמעוניי</w:t>
      </w:r>
      <w:r w:rsidR="00F17A85">
        <w:rPr>
          <w:rFonts w:hint="cs"/>
          <w:rtl/>
        </w:rPr>
        <w:t>נים</w:t>
      </w:r>
      <w:r w:rsidR="002E4CEC">
        <w:rPr>
          <w:rFonts w:hint="cs"/>
          <w:rtl/>
        </w:rPr>
        <w:t xml:space="preserve"> להשלים?</w:t>
      </w:r>
    </w:p>
    <w:p w14:paraId="48C4AA4D" w14:textId="77777777" w:rsidR="002E4CEC" w:rsidRDefault="002E4CEC" w:rsidP="00320F01">
      <w:pPr>
        <w:rPr>
          <w:rFonts w:hint="cs"/>
          <w:rtl/>
        </w:rPr>
      </w:pPr>
    </w:p>
    <w:p w14:paraId="3BC6359F" w14:textId="77777777" w:rsidR="00F17A85" w:rsidRDefault="00F17A85" w:rsidP="00320F01">
      <w:pPr>
        <w:rPr>
          <w:rFonts w:hint="cs"/>
          <w:rtl/>
        </w:rPr>
      </w:pPr>
      <w:r>
        <w:rPr>
          <w:rFonts w:hint="cs"/>
          <w:rtl/>
        </w:rPr>
        <w:t>תודה. נודיע על הישיבה הבאה ועל נושאיה בהמשך.</w:t>
      </w:r>
    </w:p>
    <w:p w14:paraId="3E03F2F2" w14:textId="77777777" w:rsidR="00F17A85" w:rsidRDefault="00F17A85" w:rsidP="00320F01">
      <w:pPr>
        <w:rPr>
          <w:rFonts w:hint="cs"/>
          <w:rtl/>
        </w:rPr>
      </w:pPr>
    </w:p>
    <w:p w14:paraId="388C141E" w14:textId="77777777" w:rsidR="002E4CEC" w:rsidRDefault="009C07D7" w:rsidP="00320F01">
      <w:pPr>
        <w:rPr>
          <w:rFonts w:hint="cs"/>
          <w:rtl/>
        </w:rPr>
      </w:pPr>
      <w:r>
        <w:rPr>
          <w:rFonts w:hint="cs"/>
          <w:rtl/>
        </w:rPr>
        <w:t>תו</w:t>
      </w:r>
      <w:r w:rsidR="002E4CEC">
        <w:rPr>
          <w:rFonts w:hint="cs"/>
          <w:rtl/>
        </w:rPr>
        <w:t>דה רבה, הישיבה נעולה.</w:t>
      </w:r>
    </w:p>
    <w:p w14:paraId="70EC9372" w14:textId="77777777" w:rsidR="002E4CEC" w:rsidRDefault="002E4CEC" w:rsidP="00320F01">
      <w:pPr>
        <w:rPr>
          <w:rFonts w:hint="cs"/>
          <w:rtl/>
        </w:rPr>
      </w:pPr>
    </w:p>
    <w:p w14:paraId="3EE1605E" w14:textId="77777777" w:rsidR="002E4CEC" w:rsidRDefault="002E4CEC" w:rsidP="00320F01">
      <w:pPr>
        <w:rPr>
          <w:rFonts w:hint="cs"/>
          <w:rtl/>
        </w:rPr>
      </w:pPr>
    </w:p>
    <w:p w14:paraId="673ADBF9" w14:textId="77777777" w:rsidR="002E4CEC" w:rsidRDefault="009C07D7" w:rsidP="009C07D7">
      <w:pPr>
        <w:pStyle w:val="af4"/>
        <w:keepNext/>
        <w:rPr>
          <w:rFonts w:hint="cs"/>
          <w:rtl/>
        </w:rPr>
      </w:pPr>
      <w:r>
        <w:rPr>
          <w:rtl/>
        </w:rPr>
        <w:t xml:space="preserve">הישיבה ננעלה בשעה </w:t>
      </w:r>
      <w:r>
        <w:rPr>
          <w:rFonts w:hint="cs"/>
          <w:rtl/>
        </w:rPr>
        <w:t>12</w:t>
      </w:r>
      <w:r>
        <w:rPr>
          <w:rtl/>
        </w:rPr>
        <w:t>:</w:t>
      </w:r>
      <w:r>
        <w:rPr>
          <w:rFonts w:hint="cs"/>
          <w:rtl/>
        </w:rPr>
        <w:t>00</w:t>
      </w:r>
      <w:r>
        <w:rPr>
          <w:rtl/>
        </w:rPr>
        <w:t>.</w:t>
      </w:r>
    </w:p>
    <w:p w14:paraId="5815D9E4" w14:textId="77777777" w:rsidR="009C07D7" w:rsidRDefault="009C07D7" w:rsidP="009C07D7">
      <w:pPr>
        <w:pStyle w:val="KeepWithNext"/>
        <w:rPr>
          <w:rFonts w:hint="cs"/>
          <w:rtl/>
        </w:rPr>
      </w:pPr>
    </w:p>
    <w:p w14:paraId="5954D206" w14:textId="77777777" w:rsidR="009C07D7" w:rsidRPr="008713A4" w:rsidRDefault="009C07D7" w:rsidP="009C07D7">
      <w:pPr>
        <w:rPr>
          <w:rFonts w:hint="cs"/>
          <w:rtl/>
        </w:rPr>
      </w:pPr>
    </w:p>
    <w:sectPr w:rsidR="009C07D7" w:rsidRPr="008713A4" w:rsidSect="000874F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23AC" w14:textId="77777777" w:rsidR="003D07C8" w:rsidRDefault="003D07C8">
      <w:r>
        <w:separator/>
      </w:r>
    </w:p>
  </w:endnote>
  <w:endnote w:type="continuationSeparator" w:id="0">
    <w:p w14:paraId="2231F193" w14:textId="77777777" w:rsidR="003D07C8" w:rsidRDefault="003D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Hadasa Roso SL">
    <w:altName w:val="Times New Roman"/>
    <w:charset w:val="00"/>
    <w:family w:val="roman"/>
    <w:pitch w:val="variable"/>
    <w:sig w:usb0="80001827" w:usb1="5000004A" w:usb2="0000002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BDB0" w14:textId="77777777" w:rsidR="0011625C" w:rsidRDefault="00116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C56A" w14:textId="77777777" w:rsidR="0011625C" w:rsidRDefault="001162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B55B" w14:textId="77777777" w:rsidR="0011625C" w:rsidRDefault="00116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13FC" w14:textId="77777777" w:rsidR="003D07C8" w:rsidRDefault="003D07C8">
      <w:r>
        <w:separator/>
      </w:r>
    </w:p>
  </w:footnote>
  <w:footnote w:type="continuationSeparator" w:id="0">
    <w:p w14:paraId="7A6C1F41" w14:textId="77777777" w:rsidR="003D07C8" w:rsidRDefault="003D0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20DE" w14:textId="77777777" w:rsidR="00DD655E" w:rsidRDefault="00DD655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922A803" w14:textId="77777777" w:rsidR="00DD655E" w:rsidRDefault="00DD655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4ED2" w14:textId="77777777" w:rsidR="00DD655E" w:rsidRDefault="00DD655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1625C">
      <w:rPr>
        <w:rStyle w:val="PageNumber"/>
        <w:noProof/>
        <w:rtl/>
      </w:rPr>
      <w:t>3</w:t>
    </w:r>
    <w:r>
      <w:rPr>
        <w:rStyle w:val="PageNumber"/>
      </w:rPr>
      <w:fldChar w:fldCharType="end"/>
    </w:r>
  </w:p>
  <w:p w14:paraId="48459F36" w14:textId="77777777" w:rsidR="0011625C" w:rsidRDefault="0011625C" w:rsidP="0011625C">
    <w:pPr>
      <w:ind w:firstLine="0"/>
      <w:jc w:val="left"/>
      <w:outlineLvl w:val="0"/>
      <w:rPr>
        <w:rFonts w:hint="cs"/>
        <w:rtl/>
      </w:rPr>
    </w:pPr>
    <w:r w:rsidRPr="0011625C">
      <w:rPr>
        <w:rtl/>
      </w:rPr>
      <w:t>ישיבת</w:t>
    </w:r>
    <w:r w:rsidRPr="0011625C">
      <w:rPr>
        <w:rFonts w:hint="cs"/>
        <w:rtl/>
      </w:rPr>
      <w:t xml:space="preserve"> הוועדה המשותפת לדיון בהצעת חוק יסוד: ישראל </w:t>
    </w:r>
    <w:r w:rsidRPr="0011625C">
      <w:rPr>
        <w:rtl/>
      </w:rPr>
      <w:t>–</w:t>
    </w:r>
    <w:r w:rsidRPr="0011625C">
      <w:rPr>
        <w:rFonts w:hint="cs"/>
        <w:rtl/>
      </w:rPr>
      <w:t xml:space="preserve"> מדינת הלאום של העם </w:t>
    </w:r>
  </w:p>
  <w:p w14:paraId="31F9BB0D" w14:textId="77777777" w:rsidR="0011625C" w:rsidRPr="0011625C" w:rsidRDefault="0011625C" w:rsidP="0011625C">
    <w:pPr>
      <w:ind w:firstLine="0"/>
      <w:jc w:val="left"/>
      <w:outlineLvl w:val="0"/>
      <w:rPr>
        <w:rFonts w:hint="cs"/>
        <w:rtl/>
      </w:rPr>
    </w:pPr>
    <w:r w:rsidRPr="0011625C">
      <w:rPr>
        <w:rFonts w:hint="cs"/>
        <w:rtl/>
      </w:rPr>
      <w:t>היהודי (פ/1989/20)</w:t>
    </w:r>
  </w:p>
  <w:p w14:paraId="5489B2CB" w14:textId="77777777" w:rsidR="00DD655E" w:rsidRPr="00CC5815" w:rsidRDefault="00DD655E" w:rsidP="008E5E3F">
    <w:pPr>
      <w:pStyle w:val="Header"/>
      <w:ind w:firstLine="0"/>
      <w:rPr>
        <w:rFonts w:hint="cs"/>
        <w:rtl/>
      </w:rPr>
    </w:pPr>
    <w:r>
      <w:rPr>
        <w:rtl/>
      </w:rPr>
      <w:t>11/12/2017</w:t>
    </w:r>
  </w:p>
  <w:p w14:paraId="419D041E" w14:textId="77777777" w:rsidR="00DD655E" w:rsidRPr="00CC5815" w:rsidRDefault="00DD655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CBFF" w14:textId="77777777" w:rsidR="00DD655E" w:rsidRDefault="00DD655E" w:rsidP="000A17C6">
    <w:pPr>
      <w:keepNext/>
      <w:spacing w:line="240" w:lineRule="atLeast"/>
      <w:ind w:firstLine="0"/>
      <w:jc w:val="center"/>
      <w:outlineLvl w:val="0"/>
      <w:rPr>
        <w:rFonts w:hint="cs"/>
        <w:rtl/>
      </w:rPr>
    </w:pPr>
    <w:r w:rsidRPr="00AD5CEB">
      <w:rPr>
        <w:noProof/>
      </w:rPr>
      <w:pict w14:anchorId="25BC3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581ED40C" w14:textId="77777777" w:rsidR="00DD655E" w:rsidRDefault="00DD655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31B9A51B" w14:textId="77777777" w:rsidR="00DD655E" w:rsidRDefault="00DD6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12214981">
    <w:abstractNumId w:val="0"/>
  </w:num>
  <w:num w:numId="2" w16cid:durableId="860898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6140"/>
    <w:rsid w:val="00030A0E"/>
    <w:rsid w:val="00035D3F"/>
    <w:rsid w:val="00037279"/>
    <w:rsid w:val="0006750A"/>
    <w:rsid w:val="00067F42"/>
    <w:rsid w:val="00086E1D"/>
    <w:rsid w:val="000874F6"/>
    <w:rsid w:val="00092B80"/>
    <w:rsid w:val="000A02A4"/>
    <w:rsid w:val="000A17C6"/>
    <w:rsid w:val="000A55FA"/>
    <w:rsid w:val="000B060C"/>
    <w:rsid w:val="000B2EE6"/>
    <w:rsid w:val="000C47F5"/>
    <w:rsid w:val="000D04D9"/>
    <w:rsid w:val="000E0E33"/>
    <w:rsid w:val="000E3314"/>
    <w:rsid w:val="000F2459"/>
    <w:rsid w:val="0011625C"/>
    <w:rsid w:val="00145D8C"/>
    <w:rsid w:val="00150436"/>
    <w:rsid w:val="00165821"/>
    <w:rsid w:val="00167294"/>
    <w:rsid w:val="001673D4"/>
    <w:rsid w:val="00171E7F"/>
    <w:rsid w:val="001758C1"/>
    <w:rsid w:val="0017620F"/>
    <w:rsid w:val="0017779F"/>
    <w:rsid w:val="00180821"/>
    <w:rsid w:val="001A74E9"/>
    <w:rsid w:val="001A7A1B"/>
    <w:rsid w:val="001B306C"/>
    <w:rsid w:val="001C44DA"/>
    <w:rsid w:val="001C4FDA"/>
    <w:rsid w:val="001D440C"/>
    <w:rsid w:val="001E51A9"/>
    <w:rsid w:val="001E5934"/>
    <w:rsid w:val="001F0E42"/>
    <w:rsid w:val="001F177F"/>
    <w:rsid w:val="002016FF"/>
    <w:rsid w:val="00204464"/>
    <w:rsid w:val="00227FEF"/>
    <w:rsid w:val="0023103D"/>
    <w:rsid w:val="00244BD9"/>
    <w:rsid w:val="00261554"/>
    <w:rsid w:val="00271258"/>
    <w:rsid w:val="00275C03"/>
    <w:rsid w:val="00280D58"/>
    <w:rsid w:val="00281F4E"/>
    <w:rsid w:val="002A2CF9"/>
    <w:rsid w:val="002D4BDB"/>
    <w:rsid w:val="002D7D69"/>
    <w:rsid w:val="002E4CEC"/>
    <w:rsid w:val="002E5E31"/>
    <w:rsid w:val="00303B4C"/>
    <w:rsid w:val="00306B81"/>
    <w:rsid w:val="00310C6B"/>
    <w:rsid w:val="00320F01"/>
    <w:rsid w:val="00321E62"/>
    <w:rsid w:val="00324A33"/>
    <w:rsid w:val="00327143"/>
    <w:rsid w:val="00327BF8"/>
    <w:rsid w:val="00340AFA"/>
    <w:rsid w:val="00344C4E"/>
    <w:rsid w:val="003507EE"/>
    <w:rsid w:val="0035218B"/>
    <w:rsid w:val="00365845"/>
    <w:rsid w:val="003658CB"/>
    <w:rsid w:val="00366CFB"/>
    <w:rsid w:val="00367000"/>
    <w:rsid w:val="0036794C"/>
    <w:rsid w:val="00373508"/>
    <w:rsid w:val="00396023"/>
    <w:rsid w:val="003A17E0"/>
    <w:rsid w:val="003A6B3E"/>
    <w:rsid w:val="003C0DB4"/>
    <w:rsid w:val="003C279D"/>
    <w:rsid w:val="003D07C8"/>
    <w:rsid w:val="003F0A5F"/>
    <w:rsid w:val="00420E41"/>
    <w:rsid w:val="00423841"/>
    <w:rsid w:val="00424936"/>
    <w:rsid w:val="00424C94"/>
    <w:rsid w:val="0043129E"/>
    <w:rsid w:val="004474C6"/>
    <w:rsid w:val="00447608"/>
    <w:rsid w:val="00451746"/>
    <w:rsid w:val="00456315"/>
    <w:rsid w:val="00470EAC"/>
    <w:rsid w:val="00471B03"/>
    <w:rsid w:val="004825EC"/>
    <w:rsid w:val="00487E98"/>
    <w:rsid w:val="004930CB"/>
    <w:rsid w:val="0049458B"/>
    <w:rsid w:val="00495FD8"/>
    <w:rsid w:val="004A6BC1"/>
    <w:rsid w:val="004B06DE"/>
    <w:rsid w:val="004B0A65"/>
    <w:rsid w:val="004B1BE9"/>
    <w:rsid w:val="004B5B76"/>
    <w:rsid w:val="004C4209"/>
    <w:rsid w:val="004E7790"/>
    <w:rsid w:val="004F6947"/>
    <w:rsid w:val="00500C0C"/>
    <w:rsid w:val="00522702"/>
    <w:rsid w:val="00546678"/>
    <w:rsid w:val="005506B9"/>
    <w:rsid w:val="0057632E"/>
    <w:rsid w:val="005817EC"/>
    <w:rsid w:val="00583132"/>
    <w:rsid w:val="0058677C"/>
    <w:rsid w:val="00590B77"/>
    <w:rsid w:val="005A342D"/>
    <w:rsid w:val="005C363E"/>
    <w:rsid w:val="005C57E1"/>
    <w:rsid w:val="005D1F33"/>
    <w:rsid w:val="005D61F3"/>
    <w:rsid w:val="005E1C6B"/>
    <w:rsid w:val="005F76B0"/>
    <w:rsid w:val="00613D32"/>
    <w:rsid w:val="0062144A"/>
    <w:rsid w:val="00634F61"/>
    <w:rsid w:val="0066324C"/>
    <w:rsid w:val="00663A6F"/>
    <w:rsid w:val="006767E6"/>
    <w:rsid w:val="00677FCC"/>
    <w:rsid w:val="00695A47"/>
    <w:rsid w:val="006A0CB7"/>
    <w:rsid w:val="006A2C8B"/>
    <w:rsid w:val="006A7001"/>
    <w:rsid w:val="006D6487"/>
    <w:rsid w:val="006E0732"/>
    <w:rsid w:val="006F0259"/>
    <w:rsid w:val="00700433"/>
    <w:rsid w:val="00702755"/>
    <w:rsid w:val="0070472C"/>
    <w:rsid w:val="00704891"/>
    <w:rsid w:val="0070628E"/>
    <w:rsid w:val="00713EA9"/>
    <w:rsid w:val="00714C0C"/>
    <w:rsid w:val="00720795"/>
    <w:rsid w:val="00744D9B"/>
    <w:rsid w:val="007509A6"/>
    <w:rsid w:val="0076731D"/>
    <w:rsid w:val="00776ACC"/>
    <w:rsid w:val="00782E47"/>
    <w:rsid w:val="007872B4"/>
    <w:rsid w:val="00787E24"/>
    <w:rsid w:val="00791CBE"/>
    <w:rsid w:val="00794568"/>
    <w:rsid w:val="007C28EA"/>
    <w:rsid w:val="007C693F"/>
    <w:rsid w:val="007C6ADD"/>
    <w:rsid w:val="007D72DE"/>
    <w:rsid w:val="007E4AF1"/>
    <w:rsid w:val="007F4FD3"/>
    <w:rsid w:val="007F5521"/>
    <w:rsid w:val="00806416"/>
    <w:rsid w:val="00806C39"/>
    <w:rsid w:val="008072B5"/>
    <w:rsid w:val="0082136D"/>
    <w:rsid w:val="00825F43"/>
    <w:rsid w:val="008320F6"/>
    <w:rsid w:val="008335E0"/>
    <w:rsid w:val="00841223"/>
    <w:rsid w:val="00846BE9"/>
    <w:rsid w:val="00853207"/>
    <w:rsid w:val="008713A4"/>
    <w:rsid w:val="00875F10"/>
    <w:rsid w:val="00897D6B"/>
    <w:rsid w:val="008B3402"/>
    <w:rsid w:val="008C25CB"/>
    <w:rsid w:val="008C6035"/>
    <w:rsid w:val="008C62C3"/>
    <w:rsid w:val="008C7015"/>
    <w:rsid w:val="008D1DFB"/>
    <w:rsid w:val="008E03B4"/>
    <w:rsid w:val="008E5E3F"/>
    <w:rsid w:val="008F1103"/>
    <w:rsid w:val="0090279B"/>
    <w:rsid w:val="00914904"/>
    <w:rsid w:val="00921ADF"/>
    <w:rsid w:val="00921F89"/>
    <w:rsid w:val="009258CE"/>
    <w:rsid w:val="0094307D"/>
    <w:rsid w:val="009433CE"/>
    <w:rsid w:val="009515F0"/>
    <w:rsid w:val="00953A8D"/>
    <w:rsid w:val="009775A8"/>
    <w:rsid w:val="009830CB"/>
    <w:rsid w:val="009940D3"/>
    <w:rsid w:val="009C07D7"/>
    <w:rsid w:val="009C48D9"/>
    <w:rsid w:val="009C5273"/>
    <w:rsid w:val="009D38A2"/>
    <w:rsid w:val="009D3F89"/>
    <w:rsid w:val="009D478A"/>
    <w:rsid w:val="009E6E93"/>
    <w:rsid w:val="009F1518"/>
    <w:rsid w:val="009F5773"/>
    <w:rsid w:val="00A15971"/>
    <w:rsid w:val="00A22C90"/>
    <w:rsid w:val="00A31F5D"/>
    <w:rsid w:val="00A42723"/>
    <w:rsid w:val="00A557CC"/>
    <w:rsid w:val="00A56601"/>
    <w:rsid w:val="00A60287"/>
    <w:rsid w:val="00A63E2F"/>
    <w:rsid w:val="00A64A6D"/>
    <w:rsid w:val="00A66020"/>
    <w:rsid w:val="00A70710"/>
    <w:rsid w:val="00A747D5"/>
    <w:rsid w:val="00A758CA"/>
    <w:rsid w:val="00A906F5"/>
    <w:rsid w:val="00AA6B35"/>
    <w:rsid w:val="00AB02EE"/>
    <w:rsid w:val="00AB3F3A"/>
    <w:rsid w:val="00AB6ED5"/>
    <w:rsid w:val="00AD2485"/>
    <w:rsid w:val="00AD4EC9"/>
    <w:rsid w:val="00AD6FFC"/>
    <w:rsid w:val="00AF31E6"/>
    <w:rsid w:val="00AF4150"/>
    <w:rsid w:val="00B0509A"/>
    <w:rsid w:val="00B07A22"/>
    <w:rsid w:val="00B120B2"/>
    <w:rsid w:val="00B245B9"/>
    <w:rsid w:val="00B50340"/>
    <w:rsid w:val="00B51ABF"/>
    <w:rsid w:val="00B65508"/>
    <w:rsid w:val="00B712DA"/>
    <w:rsid w:val="00B73770"/>
    <w:rsid w:val="00B773C5"/>
    <w:rsid w:val="00B81776"/>
    <w:rsid w:val="00B8517A"/>
    <w:rsid w:val="00BA6446"/>
    <w:rsid w:val="00BC2072"/>
    <w:rsid w:val="00BD08CB"/>
    <w:rsid w:val="00BD47B7"/>
    <w:rsid w:val="00BE6705"/>
    <w:rsid w:val="00BE6F9D"/>
    <w:rsid w:val="00BE7109"/>
    <w:rsid w:val="00C016FF"/>
    <w:rsid w:val="00C06799"/>
    <w:rsid w:val="00C07472"/>
    <w:rsid w:val="00C135D5"/>
    <w:rsid w:val="00C22BC3"/>
    <w:rsid w:val="00C22DCB"/>
    <w:rsid w:val="00C3598A"/>
    <w:rsid w:val="00C360BC"/>
    <w:rsid w:val="00C44800"/>
    <w:rsid w:val="00C52EC2"/>
    <w:rsid w:val="00C61DC1"/>
    <w:rsid w:val="00C62ADC"/>
    <w:rsid w:val="00C64AFF"/>
    <w:rsid w:val="00C661EE"/>
    <w:rsid w:val="00C72438"/>
    <w:rsid w:val="00C7513A"/>
    <w:rsid w:val="00C763E4"/>
    <w:rsid w:val="00C8624A"/>
    <w:rsid w:val="00CA4E0F"/>
    <w:rsid w:val="00CA5363"/>
    <w:rsid w:val="00CA6529"/>
    <w:rsid w:val="00CA73B8"/>
    <w:rsid w:val="00CA7C13"/>
    <w:rsid w:val="00CB6D60"/>
    <w:rsid w:val="00CC5815"/>
    <w:rsid w:val="00CD0F56"/>
    <w:rsid w:val="00CE24B8"/>
    <w:rsid w:val="00CE4FCE"/>
    <w:rsid w:val="00CE5849"/>
    <w:rsid w:val="00CE6C1B"/>
    <w:rsid w:val="00D2372E"/>
    <w:rsid w:val="00D2496C"/>
    <w:rsid w:val="00D278F7"/>
    <w:rsid w:val="00D34048"/>
    <w:rsid w:val="00D37550"/>
    <w:rsid w:val="00D40A29"/>
    <w:rsid w:val="00D45331"/>
    <w:rsid w:val="00D45D27"/>
    <w:rsid w:val="00D46693"/>
    <w:rsid w:val="00D50EAA"/>
    <w:rsid w:val="00D62943"/>
    <w:rsid w:val="00D631CB"/>
    <w:rsid w:val="00D64EBD"/>
    <w:rsid w:val="00D84424"/>
    <w:rsid w:val="00D86E57"/>
    <w:rsid w:val="00D96B24"/>
    <w:rsid w:val="00DA69FA"/>
    <w:rsid w:val="00DD4A70"/>
    <w:rsid w:val="00DD655E"/>
    <w:rsid w:val="00DE5B80"/>
    <w:rsid w:val="00DF0411"/>
    <w:rsid w:val="00E14E64"/>
    <w:rsid w:val="00E160E0"/>
    <w:rsid w:val="00E17365"/>
    <w:rsid w:val="00E21EC0"/>
    <w:rsid w:val="00E350B3"/>
    <w:rsid w:val="00E43B8B"/>
    <w:rsid w:val="00E46BEC"/>
    <w:rsid w:val="00E61903"/>
    <w:rsid w:val="00E64116"/>
    <w:rsid w:val="00E77370"/>
    <w:rsid w:val="00E94FF5"/>
    <w:rsid w:val="00EA624B"/>
    <w:rsid w:val="00EA7080"/>
    <w:rsid w:val="00EB057D"/>
    <w:rsid w:val="00EB0B88"/>
    <w:rsid w:val="00EB18E4"/>
    <w:rsid w:val="00EB5C85"/>
    <w:rsid w:val="00EC0AC2"/>
    <w:rsid w:val="00EC1FB3"/>
    <w:rsid w:val="00EC2749"/>
    <w:rsid w:val="00EC2CD4"/>
    <w:rsid w:val="00EE09AD"/>
    <w:rsid w:val="00EE0BB4"/>
    <w:rsid w:val="00F026DE"/>
    <w:rsid w:val="00F053E5"/>
    <w:rsid w:val="00F10D2D"/>
    <w:rsid w:val="00F15241"/>
    <w:rsid w:val="00F15AE7"/>
    <w:rsid w:val="00F16831"/>
    <w:rsid w:val="00F17A85"/>
    <w:rsid w:val="00F25FD5"/>
    <w:rsid w:val="00F40BE4"/>
    <w:rsid w:val="00F41C33"/>
    <w:rsid w:val="00F423F1"/>
    <w:rsid w:val="00F4792E"/>
    <w:rsid w:val="00F53584"/>
    <w:rsid w:val="00F549E5"/>
    <w:rsid w:val="00F573C4"/>
    <w:rsid w:val="00F63F05"/>
    <w:rsid w:val="00F72212"/>
    <w:rsid w:val="00F72368"/>
    <w:rsid w:val="00F821F6"/>
    <w:rsid w:val="00F84D49"/>
    <w:rsid w:val="00F85200"/>
    <w:rsid w:val="00F856B5"/>
    <w:rsid w:val="00FB0768"/>
    <w:rsid w:val="00FB42DF"/>
    <w:rsid w:val="00FC164A"/>
    <w:rsid w:val="00FD1E8F"/>
    <w:rsid w:val="00FD42A2"/>
    <w:rsid w:val="00FE3474"/>
    <w:rsid w:val="00FF221D"/>
    <w:rsid w:val="00FF2D9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06F1D2"/>
  <w15:chartTrackingRefBased/>
  <w15:docId w15:val="{266496ED-58BB-45A8-B03A-E9FE2AE2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9EF96-10BE-4EA3-A890-F603F9AB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17981</Words>
  <Characters>102494</Characters>
  <Application>Microsoft Office Word</Application>
  <DocSecurity>0</DocSecurity>
  <Lines>854</Lines>
  <Paragraphs>240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