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5044B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D2BE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D5044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D5044B" w:rsidP="00D5044B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297</w:t>
      </w:r>
    </w:p>
    <w:p w:rsidR="00E64116" w:rsidRPr="008713A4" w:rsidRDefault="00D5044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5044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ב' בכסלו התשע"ח (20 בנובמבר 2017),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631A59" w:rsidRPr="00631A59" w:rsidRDefault="00631A59" w:rsidP="00631A59">
      <w:pPr>
        <w:pStyle w:val="a0"/>
        <w:keepNext/>
        <w:jc w:val="left"/>
        <w:rPr>
          <w:rFonts w:hint="cs"/>
          <w:b w:val="0"/>
          <w:bCs w:val="0"/>
          <w:u w:val="none"/>
          <w:rtl/>
        </w:rPr>
      </w:pPr>
      <w:r w:rsidRPr="00631A59">
        <w:rPr>
          <w:b w:val="0"/>
          <w:bCs w:val="0"/>
          <w:u w:val="none"/>
          <w:rtl/>
        </w:rPr>
        <w:t>1. בקשת יושב-ראש ועדת החוקה, חוק ומשפט למיזוג הצעות החוק הבאות:</w:t>
      </w:r>
    </w:p>
    <w:p w:rsidR="00631A59" w:rsidRPr="00631A59" w:rsidRDefault="00631A59" w:rsidP="00631A59">
      <w:pPr>
        <w:pStyle w:val="a0"/>
        <w:keepNext/>
        <w:jc w:val="left"/>
        <w:rPr>
          <w:rFonts w:hint="cs"/>
          <w:b w:val="0"/>
          <w:bCs w:val="0"/>
          <w:u w:val="none"/>
          <w:rtl/>
        </w:rPr>
      </w:pPr>
      <w:r w:rsidRPr="00631A59">
        <w:rPr>
          <w:rFonts w:hint="cs"/>
          <w:b w:val="0"/>
          <w:bCs w:val="0"/>
          <w:u w:val="none"/>
          <w:rtl/>
        </w:rPr>
        <w:t xml:space="preserve">א. </w:t>
      </w:r>
      <w:r w:rsidRPr="00631A59">
        <w:rPr>
          <w:b w:val="0"/>
          <w:bCs w:val="0"/>
          <w:u w:val="none"/>
          <w:rtl/>
        </w:rPr>
        <w:t xml:space="preserve">הצעת חוק חדלות פירעון ושיקום כלכלי, התשע"ו-2016 </w:t>
      </w:r>
      <w:r w:rsidRPr="00631A59">
        <w:rPr>
          <w:rFonts w:hint="cs"/>
          <w:b w:val="0"/>
          <w:bCs w:val="0"/>
          <w:u w:val="none"/>
          <w:rtl/>
        </w:rPr>
        <w:t>(</w:t>
      </w:r>
      <w:r w:rsidRPr="00631A59">
        <w:rPr>
          <w:b w:val="0"/>
          <w:bCs w:val="0"/>
          <w:u w:val="none"/>
          <w:rtl/>
        </w:rPr>
        <w:t>מ/1027</w:t>
      </w:r>
      <w:r w:rsidRPr="00631A59">
        <w:rPr>
          <w:rFonts w:hint="cs"/>
          <w:b w:val="0"/>
          <w:bCs w:val="0"/>
          <w:u w:val="none"/>
          <w:rtl/>
        </w:rPr>
        <w:t>)</w:t>
      </w:r>
    </w:p>
    <w:p w:rsidR="00631A59" w:rsidRPr="00631A59" w:rsidRDefault="00631A59" w:rsidP="00631A59">
      <w:pPr>
        <w:pStyle w:val="a0"/>
        <w:keepNext/>
        <w:jc w:val="left"/>
        <w:rPr>
          <w:rFonts w:hint="cs"/>
          <w:b w:val="0"/>
          <w:bCs w:val="0"/>
          <w:u w:val="none"/>
          <w:rtl/>
        </w:rPr>
      </w:pPr>
      <w:r w:rsidRPr="00631A59">
        <w:rPr>
          <w:rFonts w:hint="cs"/>
          <w:b w:val="0"/>
          <w:bCs w:val="0"/>
          <w:u w:val="none"/>
          <w:rtl/>
        </w:rPr>
        <w:t xml:space="preserve">ב. </w:t>
      </w:r>
      <w:r w:rsidRPr="00631A59">
        <w:rPr>
          <w:b w:val="0"/>
          <w:bCs w:val="0"/>
          <w:u w:val="none"/>
          <w:rtl/>
        </w:rPr>
        <w:t>הצעת חוק הביטוח הלאומי (תיקון – גמלה לעובדים בעסק בהליכי הבראה), התשע"ה</w:t>
      </w:r>
      <w:r w:rsidRPr="00631A59">
        <w:rPr>
          <w:rFonts w:hint="cs"/>
          <w:b w:val="0"/>
          <w:bCs w:val="0"/>
          <w:u w:val="none"/>
          <w:rtl/>
        </w:rPr>
        <w:t>-</w:t>
      </w:r>
      <w:r w:rsidRPr="00631A59">
        <w:rPr>
          <w:b w:val="0"/>
          <w:bCs w:val="0"/>
          <w:u w:val="none"/>
          <w:rtl/>
        </w:rPr>
        <w:t>2015</w:t>
      </w:r>
      <w:r w:rsidRPr="00631A59">
        <w:rPr>
          <w:rFonts w:hint="cs"/>
          <w:b w:val="0"/>
          <w:bCs w:val="0"/>
          <w:u w:val="none"/>
          <w:rtl/>
        </w:rPr>
        <w:t xml:space="preserve"> (</w:t>
      </w:r>
      <w:r w:rsidRPr="00631A59">
        <w:rPr>
          <w:b w:val="0"/>
          <w:bCs w:val="0"/>
          <w:u w:val="none"/>
          <w:rtl/>
        </w:rPr>
        <w:t>פ/2010/20</w:t>
      </w:r>
      <w:r w:rsidRPr="00631A59">
        <w:rPr>
          <w:rFonts w:hint="cs"/>
          <w:b w:val="0"/>
          <w:bCs w:val="0"/>
          <w:u w:val="none"/>
          <w:rtl/>
        </w:rPr>
        <w:t>)</w:t>
      </w:r>
    </w:p>
    <w:p w:rsidR="00631A59" w:rsidRPr="00631A59" w:rsidRDefault="00631A59" w:rsidP="00631A59">
      <w:pPr>
        <w:pStyle w:val="a0"/>
        <w:keepNext/>
        <w:jc w:val="left"/>
        <w:rPr>
          <w:rFonts w:hint="cs"/>
          <w:b w:val="0"/>
          <w:bCs w:val="0"/>
          <w:u w:val="none"/>
          <w:rtl/>
        </w:rPr>
      </w:pPr>
      <w:r w:rsidRPr="00631A59">
        <w:rPr>
          <w:b w:val="0"/>
          <w:bCs w:val="0"/>
          <w:u w:val="none"/>
          <w:rtl/>
        </w:rPr>
        <w:t>2. בקשת יושב-ראש ועדת הכלכלה למיזוג הצעות החוק הבאות:</w:t>
      </w:r>
    </w:p>
    <w:p w:rsidR="00631A59" w:rsidRPr="00631A59" w:rsidRDefault="00631A59" w:rsidP="00631A59">
      <w:pPr>
        <w:pStyle w:val="a0"/>
        <w:keepNext/>
        <w:jc w:val="left"/>
        <w:rPr>
          <w:rFonts w:hint="cs"/>
          <w:b w:val="0"/>
          <w:bCs w:val="0"/>
          <w:u w:val="none"/>
          <w:rtl/>
        </w:rPr>
      </w:pPr>
      <w:r w:rsidRPr="00631A59">
        <w:rPr>
          <w:rFonts w:hint="cs"/>
          <w:b w:val="0"/>
          <w:bCs w:val="0"/>
          <w:u w:val="none"/>
          <w:rtl/>
        </w:rPr>
        <w:t xml:space="preserve">א. </w:t>
      </w:r>
      <w:r w:rsidRPr="00631A59">
        <w:rPr>
          <w:b w:val="0"/>
          <w:bCs w:val="0"/>
          <w:u w:val="none"/>
          <w:rtl/>
        </w:rPr>
        <w:t xml:space="preserve">הצעת חוק המכר (דירות) (תיקון מס' 9), התשע"ו-2016 </w:t>
      </w:r>
      <w:r w:rsidRPr="00631A59">
        <w:rPr>
          <w:rFonts w:hint="cs"/>
          <w:b w:val="0"/>
          <w:bCs w:val="0"/>
          <w:u w:val="none"/>
          <w:rtl/>
        </w:rPr>
        <w:t>(</w:t>
      </w:r>
      <w:r w:rsidRPr="00631A59">
        <w:rPr>
          <w:b w:val="0"/>
          <w:bCs w:val="0"/>
          <w:u w:val="none"/>
          <w:rtl/>
        </w:rPr>
        <w:t>מ/1077</w:t>
      </w:r>
      <w:r w:rsidRPr="00631A59">
        <w:rPr>
          <w:rFonts w:hint="cs"/>
          <w:b w:val="0"/>
          <w:bCs w:val="0"/>
          <w:u w:val="none"/>
          <w:rtl/>
        </w:rPr>
        <w:t>)</w:t>
      </w:r>
    </w:p>
    <w:p w:rsidR="00631A59" w:rsidRPr="00631A59" w:rsidRDefault="00631A59" w:rsidP="00631A59">
      <w:pPr>
        <w:pStyle w:val="a0"/>
        <w:keepNext/>
        <w:jc w:val="left"/>
        <w:rPr>
          <w:rFonts w:hint="cs"/>
          <w:b w:val="0"/>
          <w:bCs w:val="0"/>
          <w:u w:val="none"/>
          <w:rtl/>
        </w:rPr>
      </w:pPr>
      <w:r w:rsidRPr="00631A59">
        <w:rPr>
          <w:rFonts w:hint="cs"/>
          <w:b w:val="0"/>
          <w:bCs w:val="0"/>
          <w:u w:val="none"/>
          <w:rtl/>
        </w:rPr>
        <w:t xml:space="preserve">ב. </w:t>
      </w:r>
      <w:r w:rsidRPr="00631A59">
        <w:rPr>
          <w:b w:val="0"/>
          <w:bCs w:val="0"/>
          <w:u w:val="none"/>
          <w:rtl/>
        </w:rPr>
        <w:t xml:space="preserve">הצעת חוק המכר (דירות) (תיקון - זכות להחלפת חברת ניהול), התשע"ו-2016 </w:t>
      </w:r>
      <w:r w:rsidRPr="00631A59">
        <w:rPr>
          <w:rFonts w:hint="cs"/>
          <w:b w:val="0"/>
          <w:bCs w:val="0"/>
          <w:u w:val="none"/>
          <w:rtl/>
        </w:rPr>
        <w:t>(</w:t>
      </w:r>
      <w:r w:rsidRPr="00631A59">
        <w:rPr>
          <w:b w:val="0"/>
          <w:bCs w:val="0"/>
          <w:u w:val="none"/>
          <w:rtl/>
        </w:rPr>
        <w:t>פ/2691/20</w:t>
      </w:r>
      <w:r w:rsidRPr="00631A59">
        <w:rPr>
          <w:rFonts w:hint="cs"/>
          <w:b w:val="0"/>
          <w:bCs w:val="0"/>
          <w:u w:val="none"/>
          <w:rtl/>
        </w:rPr>
        <w:t>)</w:t>
      </w:r>
    </w:p>
    <w:p w:rsidR="00631A59" w:rsidRPr="00631A59" w:rsidRDefault="00631A59" w:rsidP="00631A59">
      <w:pPr>
        <w:pStyle w:val="a0"/>
        <w:keepNext/>
        <w:jc w:val="left"/>
        <w:rPr>
          <w:b w:val="0"/>
          <w:bCs w:val="0"/>
          <w:u w:val="none"/>
          <w:rtl/>
        </w:rPr>
      </w:pPr>
      <w:r w:rsidRPr="00631A59">
        <w:rPr>
          <w:b w:val="0"/>
          <w:bCs w:val="0"/>
          <w:u w:val="none"/>
          <w:rtl/>
        </w:rPr>
        <w:t xml:space="preserve">3. בקשות הממשלה להקדמת הדיון בהצעות חוק </w:t>
      </w:r>
      <w:r w:rsidRPr="00631A59">
        <w:rPr>
          <w:rFonts w:hint="cs"/>
          <w:b w:val="0"/>
          <w:bCs w:val="0"/>
          <w:u w:val="none"/>
          <w:rtl/>
        </w:rPr>
        <w:t>–</w:t>
      </w:r>
      <w:r w:rsidRPr="00631A59">
        <w:rPr>
          <w:b w:val="0"/>
          <w:bCs w:val="0"/>
          <w:u w:val="none"/>
          <w:rtl/>
        </w:rPr>
        <w:t xml:space="preserve"> לפני הקריאה הראשונה:</w:t>
      </w:r>
    </w:p>
    <w:p w:rsidR="00631A59" w:rsidRPr="00631A59" w:rsidRDefault="00631A59" w:rsidP="00631A59">
      <w:pPr>
        <w:pStyle w:val="a0"/>
        <w:keepNext/>
        <w:jc w:val="left"/>
        <w:rPr>
          <w:rFonts w:hint="cs"/>
          <w:b w:val="0"/>
          <w:bCs w:val="0"/>
          <w:u w:val="none"/>
          <w:rtl/>
        </w:rPr>
      </w:pPr>
      <w:r w:rsidRPr="00631A59">
        <w:rPr>
          <w:b w:val="0"/>
          <w:bCs w:val="0"/>
          <w:u w:val="none"/>
          <w:rtl/>
        </w:rPr>
        <w:t>א. הצעת חוק הסדר ההימורים בספורט (תיקון מס' 7 - הוראת שעה), התשע"ח-2017 (מ/1166)</w:t>
      </w:r>
    </w:p>
    <w:p w:rsidR="00631A59" w:rsidRPr="00631A59" w:rsidRDefault="00631A59" w:rsidP="00631A59">
      <w:pPr>
        <w:pStyle w:val="a0"/>
        <w:keepNext/>
        <w:jc w:val="left"/>
        <w:rPr>
          <w:rFonts w:hint="cs"/>
          <w:b w:val="0"/>
          <w:bCs w:val="0"/>
          <w:u w:val="none"/>
          <w:rtl/>
        </w:rPr>
      </w:pPr>
      <w:r w:rsidRPr="00631A59">
        <w:rPr>
          <w:b w:val="0"/>
          <w:bCs w:val="0"/>
          <w:u w:val="none"/>
          <w:rtl/>
        </w:rPr>
        <w:t>ב. הצעת חוק למניעת הסתננות (עבירות ושיפוט) (הוראת שעה), התשע"ח-2017 (מ/1167)</w:t>
      </w:r>
    </w:p>
    <w:p w:rsidR="00D5044B" w:rsidRPr="00631A59" w:rsidRDefault="00D5044B" w:rsidP="00631A59">
      <w:pPr>
        <w:spacing w:before="60"/>
        <w:ind w:firstLine="0"/>
        <w:jc w:val="left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D5044B" w:rsidRDefault="00D5044B" w:rsidP="008320F6">
      <w:pPr>
        <w:ind w:firstLine="0"/>
        <w:outlineLvl w:val="0"/>
        <w:rPr>
          <w:rtl/>
        </w:rPr>
      </w:pPr>
      <w:r w:rsidRPr="00D5044B">
        <w:rPr>
          <w:rtl/>
        </w:rPr>
        <w:t>יואב קיש – היו"ר</w:t>
      </w:r>
    </w:p>
    <w:p w:rsidR="00D5044B" w:rsidRPr="00F63B87" w:rsidRDefault="00D5044B" w:rsidP="008320F6">
      <w:pPr>
        <w:ind w:firstLine="0"/>
        <w:outlineLvl w:val="0"/>
        <w:rPr>
          <w:rtl/>
        </w:rPr>
      </w:pPr>
      <w:r w:rsidRPr="00F63B87">
        <w:rPr>
          <w:rtl/>
        </w:rPr>
        <w:t>אמיר אוחנה</w:t>
      </w:r>
    </w:p>
    <w:p w:rsidR="00D5044B" w:rsidRPr="00F63B87" w:rsidRDefault="00D5044B" w:rsidP="008320F6">
      <w:pPr>
        <w:ind w:firstLine="0"/>
        <w:outlineLvl w:val="0"/>
        <w:rPr>
          <w:rtl/>
        </w:rPr>
      </w:pPr>
      <w:r w:rsidRPr="00F63B87">
        <w:rPr>
          <w:rtl/>
        </w:rPr>
        <w:t>ישראל אייכלר</w:t>
      </w:r>
    </w:p>
    <w:p w:rsidR="00D5044B" w:rsidRPr="00F63B87" w:rsidRDefault="00D5044B" w:rsidP="008320F6">
      <w:pPr>
        <w:ind w:firstLine="0"/>
        <w:outlineLvl w:val="0"/>
        <w:rPr>
          <w:rtl/>
        </w:rPr>
      </w:pPr>
      <w:r w:rsidRPr="00F63B87">
        <w:rPr>
          <w:rtl/>
        </w:rPr>
        <w:t>דוד ביטן</w:t>
      </w:r>
    </w:p>
    <w:p w:rsidR="00D5044B" w:rsidRPr="00F63B87" w:rsidRDefault="00D5044B" w:rsidP="008320F6">
      <w:pPr>
        <w:ind w:firstLine="0"/>
        <w:outlineLvl w:val="0"/>
        <w:rPr>
          <w:rtl/>
        </w:rPr>
      </w:pPr>
      <w:r w:rsidRPr="00F63B87">
        <w:rPr>
          <w:rtl/>
        </w:rPr>
        <w:t>יואב בן צור</w:t>
      </w:r>
    </w:p>
    <w:p w:rsidR="00D5044B" w:rsidRPr="00F63B87" w:rsidRDefault="00D5044B" w:rsidP="008320F6">
      <w:pPr>
        <w:ind w:firstLine="0"/>
        <w:outlineLvl w:val="0"/>
        <w:rPr>
          <w:rtl/>
        </w:rPr>
      </w:pPr>
      <w:r w:rsidRPr="00F63B87">
        <w:rPr>
          <w:rtl/>
        </w:rPr>
        <w:t>יואל חסון</w:t>
      </w:r>
    </w:p>
    <w:p w:rsidR="00D5044B" w:rsidRPr="00F63B87" w:rsidRDefault="00D5044B" w:rsidP="008320F6">
      <w:pPr>
        <w:ind w:firstLine="0"/>
        <w:outlineLvl w:val="0"/>
        <w:rPr>
          <w:rtl/>
        </w:rPr>
      </w:pPr>
      <w:r w:rsidRPr="00F63B87">
        <w:rPr>
          <w:rtl/>
        </w:rPr>
        <w:t>שולי מועלם-רפאלי</w:t>
      </w:r>
    </w:p>
    <w:p w:rsidR="00D5044B" w:rsidRPr="00F63B87" w:rsidRDefault="00D5044B" w:rsidP="008320F6">
      <w:pPr>
        <w:ind w:firstLine="0"/>
        <w:outlineLvl w:val="0"/>
        <w:rPr>
          <w:rtl/>
        </w:rPr>
      </w:pPr>
      <w:r w:rsidRPr="00F63B87">
        <w:rPr>
          <w:rtl/>
        </w:rPr>
        <w:t>איילת נחמיאס ורבין</w:t>
      </w:r>
    </w:p>
    <w:p w:rsidR="00D5044B" w:rsidRPr="00F63B87" w:rsidRDefault="00D5044B" w:rsidP="008320F6">
      <w:pPr>
        <w:ind w:firstLine="0"/>
        <w:outlineLvl w:val="0"/>
        <w:rPr>
          <w:rtl/>
        </w:rPr>
      </w:pPr>
      <w:r w:rsidRPr="00F63B87">
        <w:rPr>
          <w:rtl/>
        </w:rPr>
        <w:t>רויטל סויד</w:t>
      </w:r>
    </w:p>
    <w:p w:rsidR="00D5044B" w:rsidRPr="00F63B87" w:rsidRDefault="00D5044B" w:rsidP="008320F6">
      <w:pPr>
        <w:ind w:firstLine="0"/>
        <w:outlineLvl w:val="0"/>
        <w:rPr>
          <w:rtl/>
        </w:rPr>
      </w:pPr>
      <w:r w:rsidRPr="00F63B87">
        <w:rPr>
          <w:rtl/>
        </w:rPr>
        <w:t>רועי פולקמן</w:t>
      </w:r>
    </w:p>
    <w:p w:rsidR="00E64116" w:rsidRPr="00F63B87" w:rsidRDefault="00E64116" w:rsidP="008320F6">
      <w:pPr>
        <w:ind w:firstLine="0"/>
        <w:outlineLvl w:val="0"/>
        <w:rPr>
          <w:rFonts w:hint="cs"/>
          <w:rtl/>
        </w:rPr>
      </w:pPr>
    </w:p>
    <w:p w:rsidR="000C47F5" w:rsidRPr="00F63B87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F63B87">
        <w:rPr>
          <w:rFonts w:hint="cs"/>
          <w:b/>
          <w:bCs/>
          <w:u w:val="single"/>
          <w:rtl/>
        </w:rPr>
        <w:t>חברי הכנסת:</w:t>
      </w:r>
    </w:p>
    <w:p w:rsidR="001C320D" w:rsidRPr="00F63B87" w:rsidRDefault="001C320D" w:rsidP="001C320D">
      <w:pPr>
        <w:ind w:firstLine="0"/>
        <w:outlineLvl w:val="0"/>
        <w:rPr>
          <w:rFonts w:hint="cs"/>
          <w:rtl/>
        </w:rPr>
      </w:pPr>
      <w:r w:rsidRPr="00F63B87">
        <w:rPr>
          <w:rFonts w:hint="cs"/>
          <w:rtl/>
        </w:rPr>
        <w:t>מיכל בירן</w:t>
      </w:r>
    </w:p>
    <w:p w:rsidR="000C47F5" w:rsidRPr="00F63B87" w:rsidRDefault="001C320D" w:rsidP="008320F6">
      <w:pPr>
        <w:ind w:firstLine="0"/>
        <w:outlineLvl w:val="0"/>
        <w:rPr>
          <w:rFonts w:hint="cs"/>
          <w:rtl/>
        </w:rPr>
      </w:pPr>
      <w:r w:rsidRPr="00F63B87">
        <w:rPr>
          <w:rFonts w:hint="cs"/>
          <w:rtl/>
        </w:rPr>
        <w:t>יעל גרמן</w:t>
      </w:r>
    </w:p>
    <w:p w:rsidR="001C320D" w:rsidRDefault="001C320D" w:rsidP="008320F6">
      <w:pPr>
        <w:ind w:firstLine="0"/>
        <w:outlineLvl w:val="0"/>
        <w:rPr>
          <w:rFonts w:hint="cs"/>
          <w:rtl/>
        </w:rPr>
      </w:pPr>
      <w:r w:rsidRPr="00F63B87">
        <w:rPr>
          <w:rFonts w:hint="cs"/>
          <w:rtl/>
        </w:rPr>
        <w:t>עודד פורר</w:t>
      </w:r>
    </w:p>
    <w:p w:rsidR="001C320D" w:rsidRPr="0082136D" w:rsidRDefault="001C320D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05"/>
        <w:gridCol w:w="336"/>
        <w:gridCol w:w="4267"/>
      </w:tblGrid>
      <w:tr w:rsidR="004A0910" w:rsidTr="007347C0">
        <w:tc>
          <w:tcPr>
            <w:tcW w:w="0" w:type="auto"/>
            <w:shd w:val="clear" w:color="auto" w:fill="auto"/>
          </w:tcPr>
          <w:p w:rsidR="004A0910" w:rsidRDefault="004A0910" w:rsidP="007347C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חן קדם</w:t>
            </w:r>
          </w:p>
        </w:tc>
        <w:tc>
          <w:tcPr>
            <w:tcW w:w="0" w:type="auto"/>
            <w:shd w:val="clear" w:color="auto" w:fill="auto"/>
          </w:tcPr>
          <w:p w:rsidR="004A0910" w:rsidRDefault="004A0910" w:rsidP="007347C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A0910" w:rsidRDefault="004A0910" w:rsidP="007347C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יועצת השרה, משרד התרבות והספורט</w:t>
            </w:r>
          </w:p>
        </w:tc>
      </w:tr>
      <w:tr w:rsidR="004A0910" w:rsidTr="007347C0">
        <w:tc>
          <w:tcPr>
            <w:tcW w:w="0" w:type="auto"/>
            <w:shd w:val="clear" w:color="auto" w:fill="auto"/>
          </w:tcPr>
          <w:p w:rsidR="004A0910" w:rsidRDefault="004A0910" w:rsidP="007347C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הדס פרבר</w:t>
            </w:r>
          </w:p>
        </w:tc>
        <w:tc>
          <w:tcPr>
            <w:tcW w:w="0" w:type="auto"/>
            <w:shd w:val="clear" w:color="auto" w:fill="auto"/>
          </w:tcPr>
          <w:p w:rsidR="004A0910" w:rsidRDefault="004A0910" w:rsidP="007347C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A0910" w:rsidRDefault="004A0910" w:rsidP="007347C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יועצת משפטית, משרד התרבות והספורט</w:t>
            </w:r>
          </w:p>
        </w:tc>
      </w:tr>
      <w:tr w:rsidR="004A0910" w:rsidTr="007347C0">
        <w:tc>
          <w:tcPr>
            <w:tcW w:w="0" w:type="auto"/>
            <w:shd w:val="clear" w:color="auto" w:fill="auto"/>
          </w:tcPr>
          <w:p w:rsidR="004A0910" w:rsidRDefault="004A0910" w:rsidP="007347C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נילי ברוש</w:t>
            </w:r>
          </w:p>
        </w:tc>
        <w:tc>
          <w:tcPr>
            <w:tcW w:w="0" w:type="auto"/>
            <w:shd w:val="clear" w:color="auto" w:fill="auto"/>
          </w:tcPr>
          <w:p w:rsidR="004A0910" w:rsidRDefault="004A0910" w:rsidP="007347C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A0910" w:rsidRDefault="004A0910" w:rsidP="007347C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יועצת משפטית, משרד הפנים</w:t>
            </w:r>
          </w:p>
        </w:tc>
      </w:tr>
      <w:tr w:rsidR="004A0910" w:rsidTr="007347C0">
        <w:tc>
          <w:tcPr>
            <w:tcW w:w="0" w:type="auto"/>
            <w:shd w:val="clear" w:color="auto" w:fill="auto"/>
          </w:tcPr>
          <w:p w:rsidR="004A0910" w:rsidRDefault="004A0910" w:rsidP="007347C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גור בליי</w:t>
            </w:r>
          </w:p>
        </w:tc>
        <w:tc>
          <w:tcPr>
            <w:tcW w:w="0" w:type="auto"/>
            <w:shd w:val="clear" w:color="auto" w:fill="auto"/>
          </w:tcPr>
          <w:p w:rsidR="004A0910" w:rsidRDefault="004A0910" w:rsidP="007347C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A0910" w:rsidRDefault="004A0910" w:rsidP="007347C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יועץ משפטי, ועדת החוקה, חוק ומשפט, הכנסת</w:t>
            </w:r>
          </w:p>
        </w:tc>
      </w:tr>
      <w:tr w:rsidR="004A0910" w:rsidTr="007347C0">
        <w:tc>
          <w:tcPr>
            <w:tcW w:w="0" w:type="auto"/>
            <w:shd w:val="clear" w:color="auto" w:fill="auto"/>
          </w:tcPr>
          <w:p w:rsidR="004A0910" w:rsidRDefault="004A0910" w:rsidP="007347C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מרב תורג'מן</w:t>
            </w:r>
          </w:p>
        </w:tc>
        <w:tc>
          <w:tcPr>
            <w:tcW w:w="0" w:type="auto"/>
            <w:shd w:val="clear" w:color="auto" w:fill="auto"/>
          </w:tcPr>
          <w:p w:rsidR="004A0910" w:rsidRDefault="004A0910" w:rsidP="007347C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A0910" w:rsidRDefault="004A0910" w:rsidP="007347C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יועצת משפטית, ועדת הכלכלה, הכנסת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D5044B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D5044B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D5044B" w:rsidP="008320F6">
      <w:pPr>
        <w:ind w:firstLine="0"/>
        <w:rPr>
          <w:rFonts w:hint="cs"/>
          <w:rtl/>
        </w:rPr>
      </w:pPr>
      <w:r>
        <w:rPr>
          <w:rtl/>
        </w:rPr>
        <w:t>הדר אביב</w:t>
      </w:r>
    </w:p>
    <w:p w:rsidR="00F81E3E" w:rsidRDefault="00591C91" w:rsidP="00591C91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1. בקשת יושב-ראש ועדת החוקה, חוק ומשפט למיזוג הצעות החוק הבאות:</w:t>
      </w:r>
    </w:p>
    <w:p w:rsidR="00591C91" w:rsidRPr="00B36C3B" w:rsidRDefault="00591C91" w:rsidP="00591C91">
      <w:pPr>
        <w:pStyle w:val="a0"/>
        <w:keepNext/>
        <w:rPr>
          <w:rFonts w:hint="cs"/>
          <w:rtl/>
        </w:rPr>
      </w:pPr>
      <w:r w:rsidRPr="00B36C3B">
        <w:rPr>
          <w:rFonts w:hint="cs"/>
          <w:rtl/>
        </w:rPr>
        <w:t xml:space="preserve">א. </w:t>
      </w:r>
      <w:r w:rsidRPr="00B36C3B">
        <w:rPr>
          <w:rtl/>
        </w:rPr>
        <w:t xml:space="preserve">הצעת חוק חדלות פירעון ושיקום כלכלי, התשע"ו-2016 </w:t>
      </w:r>
      <w:r w:rsidRPr="00B36C3B">
        <w:rPr>
          <w:rFonts w:hint="cs"/>
          <w:rtl/>
        </w:rPr>
        <w:t>(</w:t>
      </w:r>
      <w:r w:rsidRPr="00B36C3B">
        <w:rPr>
          <w:rtl/>
        </w:rPr>
        <w:t>מ/1027</w:t>
      </w:r>
      <w:r w:rsidRPr="00B36C3B">
        <w:rPr>
          <w:rFonts w:hint="cs"/>
          <w:rtl/>
        </w:rPr>
        <w:t>)</w:t>
      </w:r>
    </w:p>
    <w:p w:rsidR="00591C91" w:rsidRPr="00B36C3B" w:rsidRDefault="00591C91" w:rsidP="00A72DB9">
      <w:pPr>
        <w:pStyle w:val="a0"/>
        <w:keepNext/>
        <w:rPr>
          <w:rFonts w:hint="cs"/>
          <w:rtl/>
        </w:rPr>
      </w:pPr>
      <w:r w:rsidRPr="00B36C3B">
        <w:rPr>
          <w:rFonts w:hint="cs"/>
          <w:rtl/>
        </w:rPr>
        <w:t xml:space="preserve">ב. </w:t>
      </w:r>
      <w:r w:rsidRPr="00B36C3B">
        <w:rPr>
          <w:rtl/>
        </w:rPr>
        <w:t>הצעת חוק הביטוח הלאומי (תיקון – גמלה לעובדים בעסק בהליכי הבראה), התשע"ה</w:t>
      </w:r>
      <w:r w:rsidR="00A72DB9">
        <w:rPr>
          <w:rFonts w:hint="cs"/>
          <w:rtl/>
        </w:rPr>
        <w:t>-</w:t>
      </w:r>
      <w:r w:rsidRPr="00B36C3B">
        <w:rPr>
          <w:rtl/>
        </w:rPr>
        <w:t>2015</w:t>
      </w:r>
      <w:r w:rsidRPr="00B36C3B">
        <w:rPr>
          <w:rFonts w:hint="cs"/>
          <w:rtl/>
        </w:rPr>
        <w:t xml:space="preserve"> (</w:t>
      </w:r>
      <w:r w:rsidRPr="00B36C3B">
        <w:rPr>
          <w:rtl/>
        </w:rPr>
        <w:t>פ/2010/20</w:t>
      </w:r>
      <w:r w:rsidRPr="00B36C3B">
        <w:rPr>
          <w:rFonts w:hint="cs"/>
          <w:rtl/>
        </w:rPr>
        <w:t>)</w:t>
      </w:r>
    </w:p>
    <w:p w:rsidR="00B36C3B" w:rsidRDefault="00B36C3B" w:rsidP="00B36C3B">
      <w:pPr>
        <w:pStyle w:val="KeepWithNext"/>
        <w:rPr>
          <w:rFonts w:hint="cs"/>
          <w:rtl/>
        </w:rPr>
      </w:pPr>
    </w:p>
    <w:p w:rsidR="00B36C3B" w:rsidRPr="00B36C3B" w:rsidRDefault="00B36C3B" w:rsidP="00B36C3B">
      <w:pPr>
        <w:rPr>
          <w:rFonts w:hint="cs"/>
          <w:rtl/>
        </w:rPr>
      </w:pPr>
    </w:p>
    <w:p w:rsidR="0001711D" w:rsidRDefault="0001711D" w:rsidP="0001711D">
      <w:pPr>
        <w:pStyle w:val="af"/>
        <w:keepNext/>
        <w:rPr>
          <w:rFonts w:hint="cs"/>
          <w:rtl/>
        </w:rPr>
      </w:pPr>
      <w:bookmarkStart w:id="0" w:name="_ETM_Q1_273525"/>
      <w:bookmarkStart w:id="1" w:name="_ETM_Q1_269839"/>
      <w:bookmarkStart w:id="2" w:name="_ETM_Q1_269857"/>
      <w:bookmarkEnd w:id="0"/>
      <w:bookmarkEnd w:id="1"/>
      <w:bookmarkEnd w:id="2"/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</w:rPr>
      </w:pPr>
    </w:p>
    <w:p w:rsidR="0001711D" w:rsidRDefault="0001711D" w:rsidP="0001711D">
      <w:pPr>
        <w:rPr>
          <w:rFonts w:hint="cs"/>
          <w:rtl/>
        </w:rPr>
      </w:pPr>
      <w:r>
        <w:rPr>
          <w:rFonts w:hint="cs"/>
          <w:rtl/>
        </w:rPr>
        <w:t xml:space="preserve">בוקר טוב. על סדר היום יש לנו בקשות </w:t>
      </w:r>
      <w:bookmarkStart w:id="3" w:name="_ETM_Q1_280361"/>
      <w:bookmarkEnd w:id="3"/>
      <w:r>
        <w:rPr>
          <w:rFonts w:hint="cs"/>
          <w:rtl/>
        </w:rPr>
        <w:t xml:space="preserve">למיזוג הצעות חוק לפי סעיף 84(ד) לתקנון הכנסת. בקשת </w:t>
      </w:r>
      <w:bookmarkStart w:id="4" w:name="_ETM_Q1_287072"/>
      <w:bookmarkEnd w:id="4"/>
      <w:r>
        <w:rPr>
          <w:rFonts w:hint="cs"/>
          <w:rtl/>
        </w:rPr>
        <w:t xml:space="preserve">יושב-ראש ועדת החוקה, חוק ומשפט למיזוג הצעות החוק הבאות: </w:t>
      </w:r>
      <w:r>
        <w:rPr>
          <w:rtl/>
        </w:rPr>
        <w:t>הצעת חוק חדלות פירעון ושיקום כלכלי</w:t>
      </w:r>
      <w:r>
        <w:rPr>
          <w:rFonts w:hint="cs"/>
          <w:rtl/>
        </w:rPr>
        <w:t xml:space="preserve">, </w:t>
      </w:r>
      <w:r>
        <w:rPr>
          <w:rtl/>
        </w:rPr>
        <w:t xml:space="preserve">התשע"ו-2016 </w:t>
      </w:r>
      <w:r>
        <w:rPr>
          <w:rFonts w:hint="cs"/>
          <w:rtl/>
        </w:rPr>
        <w:t>(</w:t>
      </w:r>
      <w:r>
        <w:rPr>
          <w:rtl/>
        </w:rPr>
        <w:t>מ/1027</w:t>
      </w:r>
      <w:r>
        <w:rPr>
          <w:rFonts w:hint="cs"/>
          <w:rtl/>
        </w:rPr>
        <w:t>)</w:t>
      </w:r>
      <w:r w:rsidR="00F045E0">
        <w:rPr>
          <w:rFonts w:hint="cs"/>
          <w:rtl/>
        </w:rPr>
        <w:t>,</w:t>
      </w:r>
      <w:r>
        <w:rPr>
          <w:rFonts w:hint="cs"/>
          <w:rtl/>
        </w:rPr>
        <w:t xml:space="preserve"> ו</w:t>
      </w:r>
      <w:r>
        <w:rPr>
          <w:rtl/>
        </w:rPr>
        <w:t>הצעת חוק הביטוח הלאומי (תיקון –</w:t>
      </w:r>
      <w:r>
        <w:rPr>
          <w:rFonts w:hint="cs"/>
          <w:rtl/>
        </w:rPr>
        <w:t xml:space="preserve"> גמלה לעובדים בעסק בהליכי הבראה), התשע"ה-</w:t>
      </w:r>
      <w:r w:rsidR="00F045E0">
        <w:rPr>
          <w:rFonts w:hint="cs"/>
          <w:rtl/>
        </w:rPr>
        <w:t>2015</w:t>
      </w:r>
      <w:r>
        <w:rPr>
          <w:rFonts w:hint="cs"/>
          <w:rtl/>
        </w:rPr>
        <w:t xml:space="preserve"> (פ/20/2010).</w:t>
      </w:r>
    </w:p>
    <w:p w:rsidR="0001711D" w:rsidRDefault="0001711D" w:rsidP="0001711D">
      <w:pPr>
        <w:rPr>
          <w:rFonts w:hint="cs"/>
          <w:rtl/>
        </w:rPr>
      </w:pPr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5" w:name="_ETM_Q1_308539"/>
      <w:bookmarkEnd w:id="5"/>
      <w:r>
        <w:rPr>
          <w:rtl/>
        </w:rPr>
        <w:t>גור בליי:</w:t>
      </w:r>
    </w:p>
    <w:p w:rsidR="0001711D" w:rsidRDefault="0001711D" w:rsidP="0001711D">
      <w:pPr>
        <w:pStyle w:val="KeepWithNext"/>
        <w:rPr>
          <w:rFonts w:hint="cs"/>
          <w:rtl/>
        </w:rPr>
      </w:pPr>
    </w:p>
    <w:p w:rsidR="0001711D" w:rsidRDefault="0001711D" w:rsidP="0001711D">
      <w:pPr>
        <w:rPr>
          <w:rFonts w:hint="cs"/>
          <w:rtl/>
        </w:rPr>
      </w:pPr>
      <w:r>
        <w:rPr>
          <w:rFonts w:hint="cs"/>
          <w:rtl/>
        </w:rPr>
        <w:t xml:space="preserve">אין פה משהו חריג. </w:t>
      </w:r>
      <w:bookmarkStart w:id="6" w:name="_ETM_Q1_309731"/>
      <w:bookmarkEnd w:id="6"/>
      <w:r>
        <w:rPr>
          <w:rFonts w:hint="cs"/>
          <w:rtl/>
        </w:rPr>
        <w:t xml:space="preserve">הצעת חוק חדלות פירעון ושיקום כלכלי היא הצעת חוק רחבת </w:t>
      </w:r>
      <w:bookmarkStart w:id="7" w:name="_ETM_Q1_317316"/>
      <w:bookmarkEnd w:id="7"/>
      <w:r>
        <w:rPr>
          <w:rFonts w:hint="cs"/>
          <w:rtl/>
        </w:rPr>
        <w:t>היקף שאנחנו דנים בה בוועדה כבר שנה וחצי, ואמורה לעש</w:t>
      </w:r>
      <w:bookmarkStart w:id="8" w:name="_ETM_Q1_318468"/>
      <w:bookmarkEnd w:id="8"/>
      <w:r>
        <w:rPr>
          <w:rFonts w:hint="cs"/>
          <w:rtl/>
        </w:rPr>
        <w:t>ות רפורמה כללית בכל הנושא של חדלות פירעון ליחידים ולתאגידים.</w:t>
      </w:r>
      <w:bookmarkStart w:id="9" w:name="_ETM_Q1_325046"/>
      <w:bookmarkEnd w:id="9"/>
      <w:r>
        <w:rPr>
          <w:rFonts w:hint="cs"/>
          <w:rtl/>
        </w:rPr>
        <w:t xml:space="preserve"> אנחנו מתקרבים לסיום הצעת החוק ודנים בתיקון </w:t>
      </w:r>
      <w:bookmarkStart w:id="10" w:name="_ETM_Q1_327547"/>
      <w:bookmarkEnd w:id="10"/>
      <w:r>
        <w:rPr>
          <w:rFonts w:hint="cs"/>
          <w:rtl/>
        </w:rPr>
        <w:t>עקיף לחוק הביטוח הלאומי בהוראת שעה שבמסגרתו תוענק גמלה לעובדי</w:t>
      </w:r>
      <w:bookmarkStart w:id="11" w:name="_ETM_Q1_335904"/>
      <w:bookmarkEnd w:id="11"/>
      <w:r>
        <w:rPr>
          <w:rFonts w:hint="cs"/>
          <w:rtl/>
        </w:rPr>
        <w:t xml:space="preserve">ם גם במצב של שיקום או הבראה, ולא רק במצב של פירוק בהוראת שעה. הצעת החוק הפרטית </w:t>
      </w:r>
      <w:bookmarkStart w:id="12" w:name="_ETM_Q1_342667"/>
      <w:bookmarkEnd w:id="12"/>
      <w:r>
        <w:rPr>
          <w:rFonts w:hint="cs"/>
          <w:rtl/>
        </w:rPr>
        <w:t>של חבר הכנסת סלומינסקי עוסקת באותו נושא ולכן</w:t>
      </w:r>
      <w:bookmarkStart w:id="13" w:name="_ETM_Q1_345814"/>
      <w:bookmarkEnd w:id="13"/>
      <w:r>
        <w:rPr>
          <w:rFonts w:hint="cs"/>
          <w:rtl/>
        </w:rPr>
        <w:t xml:space="preserve"> הוועדה ביקשה למזג אותו.</w:t>
      </w:r>
    </w:p>
    <w:p w:rsidR="0001711D" w:rsidRDefault="0001711D" w:rsidP="0001711D">
      <w:pPr>
        <w:rPr>
          <w:rFonts w:hint="cs"/>
          <w:rtl/>
        </w:rPr>
      </w:pPr>
    </w:p>
    <w:p w:rsidR="0001711D" w:rsidRDefault="0001711D" w:rsidP="000171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</w:rPr>
      </w:pPr>
    </w:p>
    <w:p w:rsidR="0001711D" w:rsidRDefault="0001711D" w:rsidP="0001711D">
      <w:pPr>
        <w:rPr>
          <w:rFonts w:hint="cs"/>
          <w:rtl/>
        </w:rPr>
      </w:pPr>
      <w:r>
        <w:rPr>
          <w:rFonts w:hint="cs"/>
          <w:rtl/>
        </w:rPr>
        <w:t xml:space="preserve">מישהו רוצה להתייחס? מי </w:t>
      </w:r>
      <w:bookmarkStart w:id="14" w:name="_ETM_Q1_345965"/>
      <w:bookmarkEnd w:id="14"/>
      <w:r>
        <w:rPr>
          <w:rFonts w:hint="cs"/>
          <w:rtl/>
        </w:rPr>
        <w:t>בעד? שירים את ידו.</w:t>
      </w:r>
    </w:p>
    <w:p w:rsidR="0001711D" w:rsidRDefault="0001711D" w:rsidP="0001711D">
      <w:pPr>
        <w:rPr>
          <w:rFonts w:hint="cs"/>
          <w:rtl/>
        </w:rPr>
      </w:pPr>
      <w:bookmarkStart w:id="15" w:name="_ETM_Q1_347194"/>
      <w:bookmarkEnd w:id="15"/>
    </w:p>
    <w:p w:rsidR="0001711D" w:rsidRDefault="0001711D" w:rsidP="0001711D">
      <w:pPr>
        <w:pStyle w:val="aa"/>
        <w:keepNext/>
        <w:rPr>
          <w:rFonts w:hint="eastAsia"/>
          <w:rtl/>
        </w:rPr>
      </w:pPr>
      <w:bookmarkStart w:id="16" w:name="_ETM_Q1_347554"/>
      <w:bookmarkEnd w:id="16"/>
      <w:r>
        <w:rPr>
          <w:rFonts w:hint="eastAsia"/>
          <w:rtl/>
        </w:rPr>
        <w:t>הצבעה</w:t>
      </w:r>
    </w:p>
    <w:p w:rsidR="0001711D" w:rsidRDefault="0001711D" w:rsidP="0001711D">
      <w:pPr>
        <w:pStyle w:val="--"/>
        <w:keepNext/>
        <w:rPr>
          <w:rFonts w:hint="cs"/>
          <w:rtl/>
        </w:rPr>
      </w:pPr>
    </w:p>
    <w:p w:rsidR="0001711D" w:rsidRDefault="0001711D" w:rsidP="0001711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01711D" w:rsidRDefault="0001711D" w:rsidP="0001711D">
      <w:pPr>
        <w:pStyle w:val="ab"/>
        <w:rPr>
          <w:rFonts w:hint="cs"/>
          <w:rtl/>
        </w:rPr>
      </w:pPr>
      <w:r>
        <w:rPr>
          <w:rFonts w:hint="cs"/>
          <w:rtl/>
        </w:rPr>
        <w:t>בקשת המיזוג אושרה.</w:t>
      </w:r>
    </w:p>
    <w:p w:rsidR="0001711D" w:rsidRDefault="0001711D" w:rsidP="0001711D">
      <w:pPr>
        <w:rPr>
          <w:rFonts w:hint="cs"/>
          <w:rtl/>
        </w:rPr>
      </w:pPr>
    </w:p>
    <w:p w:rsidR="0001711D" w:rsidRDefault="0001711D" w:rsidP="000171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</w:rPr>
      </w:pPr>
    </w:p>
    <w:p w:rsidR="0001711D" w:rsidRDefault="0001711D" w:rsidP="0001711D">
      <w:pPr>
        <w:rPr>
          <w:rFonts w:hint="cs"/>
          <w:rtl/>
        </w:rPr>
      </w:pPr>
      <w:r>
        <w:rPr>
          <w:rFonts w:hint="cs"/>
          <w:rtl/>
        </w:rPr>
        <w:t>פה אחד, ההצעה התקבלה.</w:t>
      </w:r>
    </w:p>
    <w:p w:rsidR="0001711D" w:rsidRDefault="0001711D" w:rsidP="0001711D">
      <w:pPr>
        <w:rPr>
          <w:rFonts w:hint="cs"/>
          <w:rtl/>
        </w:rPr>
      </w:pPr>
      <w:bookmarkStart w:id="17" w:name="_ETM_Q1_352579"/>
      <w:bookmarkEnd w:id="17"/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18" w:name="_ETM_Q1_352936"/>
      <w:bookmarkStart w:id="19" w:name="_ETM_Q1_353978"/>
      <w:bookmarkEnd w:id="18"/>
      <w:bookmarkEnd w:id="19"/>
      <w:r>
        <w:rPr>
          <w:rtl/>
        </w:rPr>
        <w:t>איילת נחמיאס ורבין (המחנה הציוני):</w:t>
      </w:r>
    </w:p>
    <w:p w:rsidR="0001711D" w:rsidRDefault="0001711D" w:rsidP="0001711D">
      <w:pPr>
        <w:pStyle w:val="KeepWithNext"/>
        <w:rPr>
          <w:rFonts w:hint="cs"/>
          <w:rtl/>
        </w:rPr>
      </w:pPr>
    </w:p>
    <w:p w:rsidR="0001711D" w:rsidRDefault="0001711D" w:rsidP="0001711D">
      <w:pPr>
        <w:rPr>
          <w:rFonts w:hint="cs"/>
          <w:rtl/>
        </w:rPr>
      </w:pPr>
      <w:r>
        <w:rPr>
          <w:rFonts w:hint="cs"/>
          <w:rtl/>
        </w:rPr>
        <w:t xml:space="preserve">גם אני. </w:t>
      </w:r>
      <w:bookmarkStart w:id="20" w:name="_ETM_Q1_356793"/>
      <w:bookmarkEnd w:id="20"/>
      <w:r>
        <w:rPr>
          <w:rFonts w:hint="cs"/>
          <w:rtl/>
        </w:rPr>
        <w:t>על מה הצבעתי?</w:t>
      </w:r>
    </w:p>
    <w:p w:rsidR="0001711D" w:rsidRDefault="0001711D" w:rsidP="0001711D">
      <w:pPr>
        <w:rPr>
          <w:rFonts w:hint="cs"/>
          <w:rtl/>
        </w:rPr>
      </w:pPr>
      <w:bookmarkStart w:id="21" w:name="_ETM_Q1_360122"/>
      <w:bookmarkEnd w:id="21"/>
    </w:p>
    <w:p w:rsidR="00A72DB9" w:rsidRDefault="00A72DB9" w:rsidP="0001711D">
      <w:pPr>
        <w:rPr>
          <w:rFonts w:hint="cs"/>
          <w:rtl/>
        </w:rPr>
      </w:pPr>
    </w:p>
    <w:p w:rsidR="00A72DB9" w:rsidRDefault="00A72DB9" w:rsidP="0001711D">
      <w:pPr>
        <w:rPr>
          <w:rFonts w:hint="cs"/>
          <w:rtl/>
        </w:rPr>
      </w:pPr>
    </w:p>
    <w:p w:rsidR="00A72DB9" w:rsidRDefault="00A72DB9" w:rsidP="0001711D">
      <w:pPr>
        <w:rPr>
          <w:rFonts w:hint="cs"/>
          <w:rtl/>
        </w:rPr>
      </w:pPr>
    </w:p>
    <w:p w:rsidR="00A72DB9" w:rsidRDefault="00A72DB9" w:rsidP="0001711D">
      <w:pPr>
        <w:rPr>
          <w:rFonts w:hint="cs"/>
          <w:rtl/>
        </w:rPr>
      </w:pPr>
    </w:p>
    <w:p w:rsidR="00A72DB9" w:rsidRDefault="00A72DB9" w:rsidP="0001711D">
      <w:pPr>
        <w:rPr>
          <w:rFonts w:hint="cs"/>
          <w:rtl/>
        </w:rPr>
      </w:pPr>
    </w:p>
    <w:p w:rsidR="00A72DB9" w:rsidRDefault="00A72DB9" w:rsidP="0001711D">
      <w:pPr>
        <w:rPr>
          <w:rFonts w:hint="cs"/>
          <w:rtl/>
        </w:rPr>
      </w:pPr>
    </w:p>
    <w:p w:rsidR="00A72DB9" w:rsidRDefault="00A72DB9" w:rsidP="0001711D">
      <w:pPr>
        <w:rPr>
          <w:rFonts w:hint="cs"/>
          <w:rtl/>
        </w:rPr>
      </w:pPr>
    </w:p>
    <w:p w:rsidR="00A72DB9" w:rsidRDefault="00A72DB9" w:rsidP="0001711D">
      <w:pPr>
        <w:rPr>
          <w:rFonts w:hint="cs"/>
          <w:rtl/>
        </w:rPr>
      </w:pPr>
    </w:p>
    <w:p w:rsidR="00A72DB9" w:rsidRDefault="00A72DB9" w:rsidP="0001711D">
      <w:pPr>
        <w:rPr>
          <w:rFonts w:hint="cs"/>
          <w:rtl/>
        </w:rPr>
      </w:pPr>
    </w:p>
    <w:p w:rsidR="00A72DB9" w:rsidRDefault="00A72DB9" w:rsidP="0001711D">
      <w:pPr>
        <w:rPr>
          <w:rFonts w:hint="cs"/>
          <w:rtl/>
        </w:rPr>
      </w:pPr>
    </w:p>
    <w:p w:rsidR="00A72DB9" w:rsidRDefault="00A72DB9" w:rsidP="0001711D">
      <w:pPr>
        <w:rPr>
          <w:rFonts w:hint="cs"/>
          <w:rtl/>
        </w:rPr>
      </w:pPr>
    </w:p>
    <w:p w:rsidR="00A72DB9" w:rsidRDefault="00A72DB9" w:rsidP="0001711D">
      <w:pPr>
        <w:rPr>
          <w:rFonts w:hint="cs"/>
          <w:rtl/>
        </w:rPr>
      </w:pPr>
    </w:p>
    <w:p w:rsidR="00A72DB9" w:rsidRDefault="00A72DB9" w:rsidP="0001711D">
      <w:pPr>
        <w:rPr>
          <w:rFonts w:hint="cs"/>
          <w:rtl/>
        </w:rPr>
      </w:pPr>
    </w:p>
    <w:p w:rsidR="00A72DB9" w:rsidRDefault="00A72DB9" w:rsidP="0001711D">
      <w:pPr>
        <w:rPr>
          <w:rFonts w:hint="cs"/>
          <w:rtl/>
        </w:rPr>
      </w:pPr>
    </w:p>
    <w:p w:rsidR="00A72DB9" w:rsidRDefault="00A72DB9" w:rsidP="0001711D">
      <w:pPr>
        <w:rPr>
          <w:rFonts w:hint="cs"/>
          <w:rtl/>
        </w:rPr>
      </w:pPr>
    </w:p>
    <w:p w:rsidR="00A72DB9" w:rsidRPr="00B36C3B" w:rsidRDefault="00A72DB9" w:rsidP="00A72DB9">
      <w:pPr>
        <w:pStyle w:val="a0"/>
        <w:keepNext/>
        <w:rPr>
          <w:rFonts w:hint="cs"/>
          <w:rtl/>
        </w:rPr>
      </w:pPr>
      <w:r w:rsidRPr="00B36C3B">
        <w:rPr>
          <w:rtl/>
        </w:rPr>
        <w:lastRenderedPageBreak/>
        <w:t>2. בקשת יושב-ראש ועדת הכלכלה למיזוג הצעות החוק הבאות:</w:t>
      </w:r>
    </w:p>
    <w:p w:rsidR="00A72DB9" w:rsidRPr="00B36C3B" w:rsidRDefault="00A72DB9" w:rsidP="00A72DB9">
      <w:pPr>
        <w:pStyle w:val="a0"/>
        <w:keepNext/>
        <w:rPr>
          <w:rFonts w:hint="cs"/>
          <w:rtl/>
        </w:rPr>
      </w:pPr>
      <w:r w:rsidRPr="00B36C3B">
        <w:rPr>
          <w:rFonts w:hint="cs"/>
          <w:rtl/>
        </w:rPr>
        <w:t xml:space="preserve">א. </w:t>
      </w:r>
      <w:r w:rsidRPr="00B36C3B">
        <w:rPr>
          <w:rtl/>
        </w:rPr>
        <w:t xml:space="preserve">הצעת חוק המכר (דירות) (תיקון מס' 9), התשע"ו-2016 </w:t>
      </w:r>
      <w:r w:rsidRPr="00B36C3B">
        <w:rPr>
          <w:rFonts w:hint="cs"/>
          <w:rtl/>
        </w:rPr>
        <w:t>(</w:t>
      </w:r>
      <w:r w:rsidRPr="00B36C3B">
        <w:rPr>
          <w:rtl/>
        </w:rPr>
        <w:t>מ/1077</w:t>
      </w:r>
      <w:r w:rsidRPr="00B36C3B">
        <w:rPr>
          <w:rFonts w:hint="cs"/>
          <w:rtl/>
        </w:rPr>
        <w:t>)</w:t>
      </w:r>
    </w:p>
    <w:p w:rsidR="00A72DB9" w:rsidRPr="00B36C3B" w:rsidRDefault="00A72DB9" w:rsidP="00A72DB9">
      <w:pPr>
        <w:pStyle w:val="a0"/>
        <w:keepNext/>
        <w:rPr>
          <w:rFonts w:hint="cs"/>
          <w:rtl/>
        </w:rPr>
      </w:pPr>
      <w:r w:rsidRPr="00B36C3B">
        <w:rPr>
          <w:rFonts w:hint="cs"/>
          <w:rtl/>
        </w:rPr>
        <w:t xml:space="preserve">ב. </w:t>
      </w:r>
      <w:r w:rsidRPr="00B36C3B">
        <w:rPr>
          <w:rtl/>
        </w:rPr>
        <w:t xml:space="preserve">הצעת חוק המכר (דירות) (תיקון - זכות להחלפת חברת ניהול), התשע"ו-2016 </w:t>
      </w:r>
      <w:r w:rsidRPr="00B36C3B">
        <w:rPr>
          <w:rFonts w:hint="cs"/>
          <w:rtl/>
        </w:rPr>
        <w:t>(</w:t>
      </w:r>
      <w:r w:rsidRPr="00B36C3B">
        <w:rPr>
          <w:rtl/>
        </w:rPr>
        <w:t>פ/2691/20</w:t>
      </w:r>
      <w:r w:rsidRPr="00B36C3B">
        <w:rPr>
          <w:rFonts w:hint="cs"/>
          <w:rtl/>
        </w:rPr>
        <w:t>)</w:t>
      </w:r>
    </w:p>
    <w:p w:rsidR="00A72DB9" w:rsidRDefault="00A72DB9" w:rsidP="0001711D">
      <w:pPr>
        <w:rPr>
          <w:rFonts w:hint="cs"/>
          <w:rtl/>
        </w:rPr>
      </w:pPr>
    </w:p>
    <w:p w:rsidR="00A72DB9" w:rsidRDefault="00A72DB9" w:rsidP="0001711D">
      <w:pPr>
        <w:rPr>
          <w:rFonts w:hint="cs"/>
          <w:rtl/>
        </w:rPr>
      </w:pPr>
    </w:p>
    <w:p w:rsidR="0001711D" w:rsidRDefault="0001711D" w:rsidP="0001711D">
      <w:pPr>
        <w:pStyle w:val="af"/>
        <w:keepNext/>
        <w:rPr>
          <w:rFonts w:hint="cs"/>
          <w:rtl/>
        </w:rPr>
      </w:pPr>
      <w:bookmarkStart w:id="22" w:name="_ETM_Q1_360740"/>
      <w:bookmarkEnd w:id="22"/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</w:rPr>
      </w:pPr>
    </w:p>
    <w:p w:rsidR="0001711D" w:rsidRDefault="0001711D" w:rsidP="00F045E0">
      <w:pPr>
        <w:rPr>
          <w:rFonts w:hint="cs"/>
          <w:rtl/>
        </w:rPr>
      </w:pPr>
      <w:r>
        <w:rPr>
          <w:rFonts w:hint="cs"/>
          <w:rtl/>
        </w:rPr>
        <w:t xml:space="preserve">אנחנו ממשיכים. יש לנו בקשת יושב-ראש-ועדת הכלכלה למיזוג </w:t>
      </w:r>
      <w:bookmarkStart w:id="23" w:name="_ETM_Q1_360275"/>
      <w:bookmarkEnd w:id="23"/>
      <w:r>
        <w:rPr>
          <w:rFonts w:hint="cs"/>
          <w:rtl/>
        </w:rPr>
        <w:t>הצעות החוק הבאות: הצעת חוק המכר (דירות) (תיקון מס' 9), התשע"ו-2016 (מ/1077), והצעת חוק ה</w:t>
      </w:r>
      <w:r w:rsidR="00F045E0">
        <w:rPr>
          <w:rFonts w:hint="cs"/>
          <w:rtl/>
        </w:rPr>
        <w:t>מ</w:t>
      </w:r>
      <w:r>
        <w:rPr>
          <w:rFonts w:hint="cs"/>
          <w:rtl/>
        </w:rPr>
        <w:t xml:space="preserve">כר (דירות) (תיקון </w:t>
      </w:r>
      <w:r>
        <w:rPr>
          <w:rtl/>
        </w:rPr>
        <w:t>–</w:t>
      </w:r>
      <w:r>
        <w:rPr>
          <w:rFonts w:hint="cs"/>
          <w:rtl/>
        </w:rPr>
        <w:t xml:space="preserve"> זכות להחלפת חברת ניהול), התשע"ו-2016 (פ/2691/20).</w:t>
      </w:r>
    </w:p>
    <w:p w:rsidR="0001711D" w:rsidRDefault="0001711D" w:rsidP="0001711D">
      <w:pPr>
        <w:rPr>
          <w:rFonts w:hint="cs"/>
          <w:rtl/>
        </w:rPr>
      </w:pPr>
    </w:p>
    <w:p w:rsidR="0001711D" w:rsidRDefault="0001711D" w:rsidP="0001711D">
      <w:pPr>
        <w:pStyle w:val="a"/>
        <w:keepNext/>
        <w:rPr>
          <w:rFonts w:hint="cs"/>
          <w:rtl/>
        </w:rPr>
      </w:pPr>
      <w:r>
        <w:rPr>
          <w:rtl/>
        </w:rPr>
        <w:t>מרב תורג'מן (הלשכה המשפטית):</w:t>
      </w:r>
    </w:p>
    <w:p w:rsidR="0001711D" w:rsidRDefault="0001711D" w:rsidP="0001711D">
      <w:pPr>
        <w:pStyle w:val="KeepWithNext"/>
        <w:rPr>
          <w:rFonts w:hint="cs"/>
          <w:rtl/>
        </w:rPr>
      </w:pPr>
    </w:p>
    <w:p w:rsidR="0001711D" w:rsidRDefault="0001711D" w:rsidP="0001711D">
      <w:pPr>
        <w:rPr>
          <w:rFonts w:hint="cs"/>
          <w:rtl/>
        </w:rPr>
      </w:pPr>
      <w:r>
        <w:rPr>
          <w:rFonts w:hint="cs"/>
          <w:rtl/>
        </w:rPr>
        <w:t xml:space="preserve">שלום אדוני, אני מרב </w:t>
      </w:r>
      <w:bookmarkStart w:id="24" w:name="_ETM_Q1_381515"/>
      <w:bookmarkEnd w:id="24"/>
      <w:r>
        <w:rPr>
          <w:rFonts w:hint="cs"/>
          <w:rtl/>
        </w:rPr>
        <w:t>תורג'מן מהייעוץ המשפטי לוועדת הכלכלה.</w:t>
      </w:r>
    </w:p>
    <w:p w:rsidR="0001711D" w:rsidRDefault="0001711D" w:rsidP="0001711D">
      <w:pPr>
        <w:rPr>
          <w:rFonts w:hint="cs"/>
          <w:rtl/>
        </w:rPr>
      </w:pPr>
      <w:bookmarkStart w:id="25" w:name="_ETM_Q1_384028"/>
      <w:bookmarkEnd w:id="25"/>
    </w:p>
    <w:p w:rsidR="0001711D" w:rsidRDefault="0001711D" w:rsidP="0001711D">
      <w:pPr>
        <w:rPr>
          <w:rFonts w:hint="cs"/>
          <w:rtl/>
        </w:rPr>
      </w:pPr>
      <w:bookmarkStart w:id="26" w:name="_ETM_Q1_384402"/>
      <w:bookmarkEnd w:id="26"/>
      <w:r>
        <w:rPr>
          <w:rFonts w:hint="cs"/>
          <w:rtl/>
        </w:rPr>
        <w:t xml:space="preserve">הצעת החוק הממשלתית שאליה </w:t>
      </w:r>
      <w:bookmarkStart w:id="27" w:name="_ETM_Q1_386829"/>
      <w:bookmarkEnd w:id="27"/>
      <w:r>
        <w:rPr>
          <w:rFonts w:hint="cs"/>
          <w:rtl/>
        </w:rPr>
        <w:t xml:space="preserve">כבר מוזגו בעבר שלוש הצעות חוק פרטיות, כוללת סעיף שדומה </w:t>
      </w:r>
      <w:bookmarkStart w:id="28" w:name="_ETM_Q1_394565"/>
      <w:bookmarkEnd w:id="28"/>
      <w:r>
        <w:rPr>
          <w:rFonts w:hint="cs"/>
          <w:rtl/>
        </w:rPr>
        <w:t>בעיקרו להצעת החוק הפרטית של חבר הכנסת מיקי לוי, ש</w:t>
      </w:r>
      <w:bookmarkStart w:id="29" w:name="_ETM_Q1_399072"/>
      <w:bookmarkEnd w:id="29"/>
      <w:r>
        <w:rPr>
          <w:rFonts w:hint="cs"/>
          <w:rtl/>
        </w:rPr>
        <w:t>גם הסכים לנוסח הממשלתי, ולכן הוועדה סברה שיש מקום למזג את ההצעות לפי סעיף 84(ד) לתקנון הכנסת.</w:t>
      </w:r>
    </w:p>
    <w:p w:rsidR="0001711D" w:rsidRDefault="0001711D" w:rsidP="0001711D">
      <w:pPr>
        <w:rPr>
          <w:rFonts w:hint="cs"/>
          <w:rtl/>
        </w:rPr>
      </w:pPr>
      <w:bookmarkStart w:id="30" w:name="_ETM_Q1_406159"/>
      <w:bookmarkEnd w:id="30"/>
    </w:p>
    <w:p w:rsidR="0001711D" w:rsidRDefault="0001711D" w:rsidP="0001711D">
      <w:pPr>
        <w:pStyle w:val="af"/>
        <w:keepNext/>
        <w:rPr>
          <w:rFonts w:hint="cs"/>
          <w:rtl/>
        </w:rPr>
      </w:pPr>
      <w:bookmarkStart w:id="31" w:name="_ETM_Q1_406678"/>
      <w:bookmarkEnd w:id="31"/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</w:rPr>
      </w:pPr>
    </w:p>
    <w:p w:rsidR="0001711D" w:rsidRDefault="0001711D" w:rsidP="0001711D">
      <w:pPr>
        <w:rPr>
          <w:rFonts w:hint="cs"/>
          <w:rtl/>
        </w:rPr>
      </w:pPr>
      <w:r>
        <w:rPr>
          <w:rFonts w:hint="cs"/>
          <w:rtl/>
        </w:rPr>
        <w:t>זכות להחלפת חברת ניהול?</w:t>
      </w:r>
    </w:p>
    <w:p w:rsidR="0001711D" w:rsidRDefault="0001711D" w:rsidP="0001711D">
      <w:pPr>
        <w:rPr>
          <w:rFonts w:hint="cs"/>
          <w:rtl/>
        </w:rPr>
      </w:pPr>
      <w:bookmarkStart w:id="32" w:name="_ETM_Q1_411574"/>
      <w:bookmarkEnd w:id="32"/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33" w:name="_ETM_Q1_411865"/>
      <w:bookmarkEnd w:id="33"/>
      <w:r>
        <w:rPr>
          <w:rtl/>
        </w:rPr>
        <w:t>מרב תורג'מן (הלשכה המשפטית):</w:t>
      </w:r>
    </w:p>
    <w:p w:rsidR="0001711D" w:rsidRDefault="0001711D" w:rsidP="0001711D">
      <w:pPr>
        <w:pStyle w:val="KeepWithNext"/>
        <w:rPr>
          <w:rFonts w:hint="cs"/>
          <w:rtl/>
        </w:rPr>
      </w:pPr>
    </w:p>
    <w:p w:rsidR="0001711D" w:rsidRDefault="0001711D" w:rsidP="0001711D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01711D" w:rsidRDefault="0001711D" w:rsidP="0001711D">
      <w:pPr>
        <w:rPr>
          <w:rFonts w:hint="cs"/>
          <w:rtl/>
        </w:rPr>
      </w:pPr>
    </w:p>
    <w:p w:rsidR="0001711D" w:rsidRDefault="0001711D" w:rsidP="000171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</w:rPr>
      </w:pPr>
    </w:p>
    <w:p w:rsidR="0001711D" w:rsidRDefault="0001711D" w:rsidP="0001711D">
      <w:pPr>
        <w:rPr>
          <w:rFonts w:hint="cs"/>
          <w:rtl/>
        </w:rPr>
      </w:pPr>
      <w:r>
        <w:rPr>
          <w:rFonts w:hint="cs"/>
          <w:rtl/>
        </w:rPr>
        <w:t>מישהו רוצה להתייחס?</w:t>
      </w:r>
    </w:p>
    <w:p w:rsidR="0001711D" w:rsidRDefault="0001711D" w:rsidP="0001711D">
      <w:pPr>
        <w:rPr>
          <w:rFonts w:hint="cs"/>
          <w:rtl/>
        </w:rPr>
      </w:pPr>
      <w:bookmarkStart w:id="34" w:name="_ETM_Q1_407787"/>
      <w:bookmarkEnd w:id="34"/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35" w:name="_ETM_Q1_408071"/>
      <w:bookmarkStart w:id="36" w:name="_ETM_Q1_411371"/>
      <w:bookmarkEnd w:id="35"/>
      <w:bookmarkEnd w:id="36"/>
      <w:r>
        <w:rPr>
          <w:rtl/>
        </w:rPr>
        <w:t>איילת נחמיאס ורבין (המחנה הציוני):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להגיד שאני מחזקת את הבקשה של יו"ר ועדת </w:t>
      </w:r>
      <w:bookmarkStart w:id="37" w:name="_ETM_Q1_413742"/>
      <w:bookmarkEnd w:id="37"/>
      <w:r>
        <w:rPr>
          <w:rFonts w:hint="cs"/>
          <w:rtl/>
          <w:lang w:eastAsia="he-IL"/>
        </w:rPr>
        <w:t>הכלכלה. אנחנו מאוד מבקשים לאשר את הבקשה.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38" w:name="_ETM_Q1_431237"/>
      <w:bookmarkEnd w:id="38"/>
    </w:p>
    <w:p w:rsidR="0001711D" w:rsidRDefault="0001711D" w:rsidP="0001711D">
      <w:pPr>
        <w:pStyle w:val="af"/>
        <w:keepNext/>
        <w:rPr>
          <w:rFonts w:hint="cs"/>
          <w:rtl/>
        </w:rPr>
      </w:pPr>
      <w:bookmarkStart w:id="39" w:name="_ETM_Q1_431579"/>
      <w:bookmarkEnd w:id="39"/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עוד מישהו רוצה להתייחס? מי בעד? שירים את ידו.</w:t>
      </w:r>
    </w:p>
    <w:p w:rsidR="003E41D2" w:rsidRDefault="003E41D2" w:rsidP="0001711D">
      <w:pPr>
        <w:rPr>
          <w:rFonts w:hint="cs"/>
          <w:rtl/>
          <w:lang w:eastAsia="he-IL"/>
        </w:rPr>
      </w:pPr>
    </w:p>
    <w:p w:rsidR="003E41D2" w:rsidRDefault="003E41D2" w:rsidP="003E41D2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3E41D2" w:rsidRDefault="003E41D2" w:rsidP="003E41D2">
      <w:pPr>
        <w:pStyle w:val="--"/>
        <w:keepNext/>
        <w:rPr>
          <w:rFonts w:hint="cs"/>
          <w:rtl/>
          <w:lang w:eastAsia="he-IL"/>
        </w:rPr>
      </w:pPr>
    </w:p>
    <w:p w:rsidR="003E41D2" w:rsidRDefault="003E41D2" w:rsidP="003E41D2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רוב</w:t>
      </w:r>
    </w:p>
    <w:p w:rsidR="003E41D2" w:rsidRDefault="003E41D2" w:rsidP="003E41D2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מיעוט</w:t>
      </w:r>
    </w:p>
    <w:p w:rsidR="003E41D2" w:rsidRPr="003E41D2" w:rsidRDefault="003E41D2" w:rsidP="003E41D2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בקשת המיזוג אושרה.</w:t>
      </w:r>
    </w:p>
    <w:p w:rsidR="0001711D" w:rsidRDefault="0001711D" w:rsidP="0001711D">
      <w:pPr>
        <w:pStyle w:val="KeepWithNext"/>
        <w:rPr>
          <w:rFonts w:hint="cs"/>
          <w:rtl/>
        </w:rPr>
      </w:pPr>
    </w:p>
    <w:p w:rsidR="0001711D" w:rsidRDefault="0001711D" w:rsidP="0001711D">
      <w:pPr>
        <w:pStyle w:val="af"/>
        <w:keepNext/>
        <w:rPr>
          <w:rFonts w:hint="cs"/>
          <w:rtl/>
        </w:rPr>
      </w:pPr>
      <w:bookmarkStart w:id="40" w:name="_ETM_Q1_427097"/>
      <w:bookmarkEnd w:id="40"/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</w:rPr>
      </w:pPr>
    </w:p>
    <w:p w:rsidR="0001711D" w:rsidRDefault="0001711D" w:rsidP="0001711D">
      <w:pPr>
        <w:rPr>
          <w:rFonts w:hint="cs"/>
          <w:rtl/>
        </w:rPr>
      </w:pPr>
      <w:r>
        <w:rPr>
          <w:rFonts w:hint="cs"/>
          <w:rtl/>
        </w:rPr>
        <w:t>הבקשה התקבלה.</w:t>
      </w:r>
    </w:p>
    <w:p w:rsidR="0001711D" w:rsidRDefault="0001711D" w:rsidP="0001711D">
      <w:pPr>
        <w:rPr>
          <w:rFonts w:hint="cs"/>
          <w:rtl/>
        </w:rPr>
      </w:pPr>
      <w:bookmarkStart w:id="41" w:name="_ETM_Q1_439755"/>
      <w:bookmarkEnd w:id="41"/>
    </w:p>
    <w:p w:rsidR="00A72DB9" w:rsidRDefault="00A72DB9" w:rsidP="0001711D">
      <w:pPr>
        <w:rPr>
          <w:rFonts w:hint="cs"/>
          <w:rtl/>
        </w:rPr>
      </w:pPr>
    </w:p>
    <w:p w:rsidR="00A72DB9" w:rsidRDefault="00A72DB9" w:rsidP="0001711D">
      <w:pPr>
        <w:rPr>
          <w:rFonts w:hint="cs"/>
          <w:rtl/>
        </w:rPr>
      </w:pPr>
    </w:p>
    <w:p w:rsidR="00A72DB9" w:rsidRDefault="00A72DB9" w:rsidP="0001711D">
      <w:pPr>
        <w:rPr>
          <w:rFonts w:hint="cs"/>
          <w:rtl/>
        </w:rPr>
      </w:pPr>
    </w:p>
    <w:p w:rsidR="00A72DB9" w:rsidRDefault="00A72DB9" w:rsidP="0001711D">
      <w:pPr>
        <w:rPr>
          <w:rFonts w:hint="cs"/>
          <w:rtl/>
        </w:rPr>
      </w:pPr>
    </w:p>
    <w:p w:rsidR="00A72DB9" w:rsidRDefault="00A72DB9" w:rsidP="0001711D">
      <w:pPr>
        <w:rPr>
          <w:rFonts w:hint="cs"/>
          <w:rtl/>
        </w:rPr>
      </w:pPr>
    </w:p>
    <w:p w:rsidR="00A72DB9" w:rsidRDefault="00A72DB9" w:rsidP="0001711D">
      <w:pPr>
        <w:rPr>
          <w:rFonts w:hint="cs"/>
          <w:rtl/>
        </w:rPr>
      </w:pPr>
    </w:p>
    <w:p w:rsidR="00A72DB9" w:rsidRDefault="00A72DB9" w:rsidP="0001711D">
      <w:pPr>
        <w:rPr>
          <w:rFonts w:hint="cs"/>
          <w:rtl/>
        </w:rPr>
      </w:pPr>
    </w:p>
    <w:p w:rsidR="00A72DB9" w:rsidRDefault="00A72DB9" w:rsidP="00A72DB9">
      <w:pPr>
        <w:pStyle w:val="a0"/>
        <w:keepNext/>
        <w:rPr>
          <w:rtl/>
        </w:rPr>
      </w:pPr>
      <w:r>
        <w:rPr>
          <w:rtl/>
        </w:rPr>
        <w:t xml:space="preserve">3. בקשות הממשלה להקדמת הדיון בהצעות חוק </w:t>
      </w:r>
      <w:r>
        <w:rPr>
          <w:rFonts w:hint="cs"/>
          <w:rtl/>
        </w:rPr>
        <w:t>–</w:t>
      </w:r>
      <w:r>
        <w:rPr>
          <w:rtl/>
        </w:rPr>
        <w:t xml:space="preserve"> לפני הקריאה הראשונה:</w:t>
      </w:r>
    </w:p>
    <w:p w:rsidR="00A72DB9" w:rsidRDefault="00A72DB9" w:rsidP="00F045E0">
      <w:pPr>
        <w:pStyle w:val="a0"/>
        <w:keepNext/>
        <w:rPr>
          <w:rFonts w:hint="cs"/>
          <w:rtl/>
        </w:rPr>
      </w:pPr>
      <w:r>
        <w:rPr>
          <w:rtl/>
        </w:rPr>
        <w:t xml:space="preserve">א. הצעת חוק הסדר ההימורים בספורט (תיקון מס' 7 </w:t>
      </w:r>
      <w:r w:rsidR="00F045E0">
        <w:rPr>
          <w:rFonts w:hint="cs"/>
          <w:rtl/>
        </w:rPr>
        <w:t>–</w:t>
      </w:r>
      <w:r>
        <w:rPr>
          <w:rtl/>
        </w:rPr>
        <w:t xml:space="preserve"> הוראת שעה), התשע"ח-2017 (מ/1166)</w:t>
      </w:r>
    </w:p>
    <w:p w:rsidR="00A72DB9" w:rsidRDefault="00A72DB9" w:rsidP="00A72DB9">
      <w:pPr>
        <w:pStyle w:val="a0"/>
        <w:keepNext/>
        <w:rPr>
          <w:rFonts w:hint="cs"/>
          <w:rtl/>
        </w:rPr>
      </w:pPr>
      <w:r>
        <w:rPr>
          <w:rtl/>
        </w:rPr>
        <w:t>ב. הצעת חוק למניעת הסתננות (עבירות ושיפוט) (הוראת שעה), התשע"ח-2017 (מ/1167)</w:t>
      </w:r>
    </w:p>
    <w:p w:rsidR="00A72DB9" w:rsidRDefault="00A72DB9" w:rsidP="0001711D">
      <w:pPr>
        <w:rPr>
          <w:rFonts w:hint="cs"/>
          <w:rtl/>
        </w:rPr>
      </w:pPr>
    </w:p>
    <w:p w:rsidR="00A72DB9" w:rsidRDefault="00A72DB9" w:rsidP="0001711D">
      <w:pPr>
        <w:rPr>
          <w:rFonts w:hint="cs"/>
          <w:rtl/>
        </w:rPr>
      </w:pPr>
    </w:p>
    <w:p w:rsidR="00A72DB9" w:rsidRDefault="00A72DB9" w:rsidP="00A72DB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72DB9" w:rsidRDefault="00A72DB9" w:rsidP="0001711D">
      <w:pPr>
        <w:rPr>
          <w:rFonts w:hint="cs"/>
          <w:rtl/>
        </w:rPr>
      </w:pPr>
    </w:p>
    <w:p w:rsidR="0001711D" w:rsidRDefault="0001711D" w:rsidP="00A72DB9">
      <w:pPr>
        <w:rPr>
          <w:rFonts w:hint="cs"/>
          <w:rtl/>
        </w:rPr>
      </w:pPr>
      <w:bookmarkStart w:id="42" w:name="_ETM_Q1_440320"/>
      <w:bookmarkEnd w:id="42"/>
      <w:r>
        <w:rPr>
          <w:rFonts w:hint="cs"/>
          <w:rtl/>
        </w:rPr>
        <w:t>אני עובר לבקשות הממשלה להקדמת הדיון בהצעות חוק -</w:t>
      </w:r>
      <w:r w:rsidR="008947FD">
        <w:rPr>
          <w:rFonts w:hint="cs"/>
          <w:rtl/>
        </w:rPr>
        <w:t xml:space="preserve"> </w:t>
      </w:r>
      <w:bookmarkStart w:id="43" w:name="_ETM_Q1_437590"/>
      <w:bookmarkEnd w:id="43"/>
      <w:r>
        <w:rPr>
          <w:rFonts w:hint="cs"/>
          <w:rtl/>
        </w:rPr>
        <w:t xml:space="preserve">לפני הקריאה הראשונה: </w:t>
      </w:r>
      <w:r w:rsidR="00A72DB9">
        <w:rPr>
          <w:rFonts w:hint="cs"/>
          <w:rtl/>
        </w:rPr>
        <w:t>א</w:t>
      </w:r>
      <w:r>
        <w:rPr>
          <w:rFonts w:hint="cs"/>
          <w:rtl/>
        </w:rPr>
        <w:t xml:space="preserve">. הצעת חוק הסדר ההימורים בספורט (תיקון מס' 7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 w:rsidR="00F045E0">
        <w:rPr>
          <w:rFonts w:hint="cs"/>
          <w:rtl/>
        </w:rPr>
        <w:t>וראת שעה), התשע"ח-2017 (מ/1166);</w:t>
      </w:r>
      <w:r>
        <w:rPr>
          <w:rFonts w:hint="cs"/>
          <w:rtl/>
        </w:rPr>
        <w:t xml:space="preserve"> </w:t>
      </w:r>
      <w:r w:rsidR="00A72DB9">
        <w:rPr>
          <w:rFonts w:hint="cs"/>
          <w:rtl/>
        </w:rPr>
        <w:t>ב</w:t>
      </w:r>
      <w:r>
        <w:rPr>
          <w:rFonts w:hint="cs"/>
          <w:rtl/>
        </w:rPr>
        <w:t>. הצעת חוק למניעת הסתננות (עבירות ושיפוט) (הוראת שעה), התשע"ח-2017 (מ/1167).</w:t>
      </w:r>
    </w:p>
    <w:p w:rsidR="0001711D" w:rsidRDefault="0001711D" w:rsidP="0001711D">
      <w:pPr>
        <w:rPr>
          <w:rFonts w:hint="cs"/>
          <w:rtl/>
        </w:rPr>
      </w:pPr>
      <w:bookmarkStart w:id="44" w:name="_ETM_Q1_454184"/>
      <w:bookmarkEnd w:id="44"/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45" w:name="_ETM_Q1_454677"/>
      <w:bookmarkStart w:id="46" w:name="_ETM_Q1_460360"/>
      <w:bookmarkEnd w:id="45"/>
      <w:bookmarkEnd w:id="46"/>
      <w:r>
        <w:rPr>
          <w:rtl/>
        </w:rPr>
        <w:t>הדס פרבר:</w:t>
      </w:r>
    </w:p>
    <w:p w:rsidR="0001711D" w:rsidRDefault="0001711D" w:rsidP="0001711D">
      <w:pPr>
        <w:pStyle w:val="KeepWithNext"/>
        <w:rPr>
          <w:rFonts w:hint="cs"/>
          <w:rtl/>
        </w:rPr>
      </w:pPr>
    </w:p>
    <w:p w:rsidR="0001711D" w:rsidRDefault="0001711D" w:rsidP="0001711D">
      <w:pPr>
        <w:rPr>
          <w:rFonts w:hint="cs"/>
          <w:rtl/>
        </w:rPr>
      </w:pPr>
      <w:r>
        <w:rPr>
          <w:rFonts w:hint="cs"/>
          <w:rtl/>
        </w:rPr>
        <w:t>שמי הדס פרבר, היועצת המשפטית של משרד התרבות והספורט.</w:t>
      </w:r>
    </w:p>
    <w:p w:rsidR="0001711D" w:rsidRDefault="0001711D" w:rsidP="0001711D">
      <w:pPr>
        <w:rPr>
          <w:rFonts w:hint="cs"/>
          <w:rtl/>
        </w:rPr>
      </w:pPr>
      <w:bookmarkStart w:id="47" w:name="_ETM_Q1_462347"/>
      <w:bookmarkEnd w:id="47"/>
    </w:p>
    <w:p w:rsidR="0001711D" w:rsidRDefault="0001711D" w:rsidP="0001711D">
      <w:pPr>
        <w:pStyle w:val="af"/>
        <w:keepNext/>
        <w:rPr>
          <w:rFonts w:hint="cs"/>
          <w:rtl/>
        </w:rPr>
      </w:pPr>
      <w:bookmarkStart w:id="48" w:name="_ETM_Q1_462670"/>
      <w:bookmarkEnd w:id="48"/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</w:rPr>
      </w:pPr>
    </w:p>
    <w:p w:rsidR="0001711D" w:rsidRDefault="0001711D" w:rsidP="0001711D">
      <w:pPr>
        <w:rPr>
          <w:rFonts w:hint="cs"/>
          <w:rtl/>
        </w:rPr>
      </w:pPr>
      <w:r>
        <w:rPr>
          <w:rFonts w:hint="cs"/>
          <w:rtl/>
        </w:rPr>
        <w:t>תציגי, בבקשה, את הסיבה לבקשה.</w:t>
      </w:r>
    </w:p>
    <w:p w:rsidR="0001711D" w:rsidRDefault="0001711D" w:rsidP="0001711D">
      <w:pPr>
        <w:rPr>
          <w:rFonts w:hint="cs"/>
          <w:rtl/>
        </w:rPr>
      </w:pPr>
      <w:bookmarkStart w:id="49" w:name="_ETM_Q1_461247"/>
      <w:bookmarkEnd w:id="49"/>
    </w:p>
    <w:p w:rsidR="0001711D" w:rsidRDefault="0001711D" w:rsidP="0001711D">
      <w:pPr>
        <w:pStyle w:val="-"/>
        <w:keepNext/>
        <w:rPr>
          <w:rFonts w:hint="cs"/>
          <w:rtl/>
        </w:rPr>
      </w:pPr>
      <w:bookmarkStart w:id="50" w:name="_ETM_Q1_461552"/>
      <w:bookmarkEnd w:id="50"/>
      <w:r>
        <w:rPr>
          <w:rtl/>
        </w:rPr>
        <w:t>הדס פרבר:</w:t>
      </w:r>
    </w:p>
    <w:p w:rsidR="0001711D" w:rsidRDefault="0001711D" w:rsidP="0001711D">
      <w:pPr>
        <w:pStyle w:val="KeepWithNext"/>
        <w:rPr>
          <w:rFonts w:hint="cs"/>
          <w:rtl/>
        </w:rPr>
      </w:pPr>
    </w:p>
    <w:p w:rsidR="0001711D" w:rsidRDefault="0001711D" w:rsidP="0001711D">
      <w:pPr>
        <w:rPr>
          <w:rFonts w:hint="cs"/>
          <w:rtl/>
        </w:rPr>
      </w:pPr>
      <w:r>
        <w:rPr>
          <w:rFonts w:hint="cs"/>
          <w:rtl/>
        </w:rPr>
        <w:t xml:space="preserve">מדובר בהוראת שעה - - </w:t>
      </w:r>
      <w:bookmarkStart w:id="51" w:name="_ETM_Q1_467019"/>
      <w:bookmarkEnd w:id="51"/>
      <w:r>
        <w:rPr>
          <w:rFonts w:hint="cs"/>
          <w:rtl/>
        </w:rPr>
        <w:t xml:space="preserve">- בסוף השנה. כיוון שהחלטנו שהוראת השעה אכן השיגה מטרה </w:t>
      </w:r>
      <w:bookmarkStart w:id="52" w:name="_ETM_Q1_476465"/>
      <w:bookmarkEnd w:id="52"/>
      <w:r>
        <w:rPr>
          <w:rFonts w:hint="cs"/>
          <w:rtl/>
        </w:rPr>
        <w:t xml:space="preserve">ראויה, אנחנו מעוניינים להפוך אותה להוראת קבע ולכן דורשים </w:t>
      </w:r>
      <w:bookmarkStart w:id="53" w:name="_ETM_Q1_479368"/>
      <w:bookmarkEnd w:id="53"/>
      <w:r>
        <w:rPr>
          <w:rFonts w:hint="cs"/>
          <w:rtl/>
        </w:rPr>
        <w:t>- - -</w:t>
      </w:r>
    </w:p>
    <w:p w:rsidR="0001711D" w:rsidRDefault="0001711D" w:rsidP="0001711D">
      <w:pPr>
        <w:rPr>
          <w:rFonts w:hint="cs"/>
          <w:rtl/>
        </w:rPr>
      </w:pPr>
      <w:bookmarkStart w:id="54" w:name="_ETM_Q1_478064"/>
      <w:bookmarkEnd w:id="54"/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55" w:name="_ETM_Q1_478440"/>
      <w:bookmarkEnd w:id="55"/>
      <w:r>
        <w:rPr>
          <w:rtl/>
        </w:rPr>
        <w:t>יואל חסון (המחנה הציוני):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</w:rPr>
      </w:pPr>
      <w:r>
        <w:rPr>
          <w:rFonts w:hint="cs"/>
          <w:rtl/>
        </w:rPr>
        <w:t>מה ההוראה? מה המהות?</w:t>
      </w:r>
      <w:bookmarkStart w:id="56" w:name="_ETM_Q1_478051"/>
      <w:bookmarkEnd w:id="56"/>
    </w:p>
    <w:p w:rsidR="0001711D" w:rsidRDefault="0001711D" w:rsidP="0001711D">
      <w:pPr>
        <w:rPr>
          <w:rFonts w:hint="cs"/>
          <w:rtl/>
        </w:rPr>
      </w:pPr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57" w:name="_ETM_Q1_478353"/>
      <w:bookmarkStart w:id="58" w:name="_ETM_Q1_483187"/>
      <w:bookmarkEnd w:id="57"/>
      <w:bookmarkEnd w:id="58"/>
      <w:r>
        <w:rPr>
          <w:rtl/>
        </w:rPr>
        <w:t>הדס פרבר: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מהות ההוראה היא ששיפור</w:t>
      </w:r>
      <w:bookmarkStart w:id="59" w:name="_ETM_Q1_480701"/>
      <w:bookmarkEnd w:id="59"/>
      <w:r>
        <w:rPr>
          <w:rFonts w:hint="cs"/>
          <w:rtl/>
          <w:lang w:eastAsia="he-IL"/>
        </w:rPr>
        <w:t xml:space="preserve"> תנאי ההתנהלות של קבוצות הספורט ביחס לקבלת כספי המועצה להסדר הימורים.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60" w:name="_ETM_Q1_487657"/>
      <w:bookmarkEnd w:id="60"/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61" w:name="_ETM_Q1_488000"/>
      <w:bookmarkStart w:id="62" w:name="_ETM_Q1_491260"/>
      <w:bookmarkEnd w:id="61"/>
      <w:bookmarkEnd w:id="62"/>
      <w:r>
        <w:rPr>
          <w:rtl/>
        </w:rPr>
        <w:t>דוד ביטן (הליכוד):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שיקבלו באופן ישיר ולא דרך המרכזים?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63" w:name="_ETM_Q1_487878"/>
      <w:bookmarkEnd w:id="63"/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64" w:name="_ETM_Q1_488177"/>
      <w:bookmarkStart w:id="65" w:name="_ETM_Q1_492526"/>
      <w:bookmarkEnd w:id="64"/>
      <w:bookmarkEnd w:id="65"/>
      <w:r>
        <w:rPr>
          <w:rtl/>
        </w:rPr>
        <w:t>הדס פרבר: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bookmarkStart w:id="66" w:name="_ETM_Q1_493789"/>
      <w:bookmarkEnd w:id="66"/>
      <w:r>
        <w:rPr>
          <w:rFonts w:hint="cs"/>
          <w:rtl/>
          <w:lang w:eastAsia="he-IL"/>
        </w:rPr>
        <w:t xml:space="preserve">שהם יקבלו באופן ישיר ולא דרך המרכזים - </w:t>
      </w:r>
      <w:bookmarkStart w:id="67" w:name="_ETM_Q1_491943"/>
      <w:bookmarkEnd w:id="67"/>
      <w:r>
        <w:rPr>
          <w:rFonts w:hint="cs"/>
          <w:rtl/>
          <w:lang w:eastAsia="he-IL"/>
        </w:rPr>
        <w:t>- -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68" w:name="_ETM_Q1_490662"/>
      <w:bookmarkEnd w:id="68"/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69" w:name="_ETM_Q1_490965"/>
      <w:bookmarkStart w:id="70" w:name="_ETM_Q1_492094"/>
      <w:bookmarkEnd w:id="69"/>
      <w:bookmarkEnd w:id="70"/>
      <w:r>
        <w:rPr>
          <w:rtl/>
        </w:rPr>
        <w:t>דוד ביטן (הליכוד):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רק שתדעי שהקבוצות הקטנות, אם זה </w:t>
      </w:r>
      <w:bookmarkStart w:id="71" w:name="_ETM_Q1_497149"/>
      <w:bookmarkEnd w:id="71"/>
      <w:r>
        <w:rPr>
          <w:rFonts w:hint="cs"/>
          <w:rtl/>
          <w:lang w:eastAsia="he-IL"/>
        </w:rPr>
        <w:t>ייעשה, הן פשוט לא יהיו קיימות. הקטנות, ל</w:t>
      </w:r>
      <w:bookmarkStart w:id="72" w:name="_ETM_Q1_504866"/>
      <w:bookmarkStart w:id="73" w:name="_ETM_Q1_1962128"/>
      <w:bookmarkEnd w:id="72"/>
      <w:r>
        <w:rPr>
          <w:rFonts w:hint="cs"/>
          <w:rtl/>
          <w:lang w:eastAsia="he-IL"/>
        </w:rPr>
        <w:t>א ל</w:t>
      </w:r>
      <w:bookmarkEnd w:id="73"/>
      <w:r>
        <w:rPr>
          <w:rFonts w:hint="cs"/>
          <w:rtl/>
          <w:lang w:eastAsia="he-IL"/>
        </w:rPr>
        <w:t xml:space="preserve">יגת העל. ליגת העל או ליגה לאומית תקבל ישירות, </w:t>
      </w:r>
      <w:bookmarkStart w:id="74" w:name="_ETM_Q1_507459"/>
      <w:bookmarkEnd w:id="74"/>
      <w:r>
        <w:rPr>
          <w:rFonts w:hint="cs"/>
          <w:rtl/>
          <w:lang w:eastAsia="he-IL"/>
        </w:rPr>
        <w:t>אין בעיה. אבל הקבוצות הקטנות, אם הן לא יקבלו ישירות, הן גמורות, כי הן מקבלות הלוואות - - -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75" w:name="_ETM_Q1_515872"/>
      <w:bookmarkEnd w:id="75"/>
    </w:p>
    <w:p w:rsidR="0001711D" w:rsidRDefault="0001711D" w:rsidP="0001711D">
      <w:pPr>
        <w:pStyle w:val="ae"/>
        <w:keepNext/>
        <w:rPr>
          <w:rFonts w:hint="cs"/>
          <w:rtl/>
        </w:rPr>
      </w:pPr>
      <w:bookmarkStart w:id="76" w:name="_ETM_Q1_516333"/>
      <w:bookmarkEnd w:id="76"/>
      <w:r>
        <w:rPr>
          <w:rtl/>
        </w:rPr>
        <w:t>קריאה: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77" w:name="_ETM_Q1_520098"/>
      <w:bookmarkEnd w:id="77"/>
      <w:r>
        <w:rPr>
          <w:rFonts w:hint="cs"/>
          <w:rtl/>
          <w:lang w:eastAsia="he-IL"/>
        </w:rPr>
        <w:t>זה יגיע לוועדה, ואפשר יהיה לטפל בזה.</w:t>
      </w:r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-"/>
        <w:keepNext/>
        <w:rPr>
          <w:rFonts w:hint="cs"/>
          <w:rtl/>
        </w:rPr>
      </w:pPr>
      <w:bookmarkStart w:id="78" w:name="_ETM_Q1_517245"/>
      <w:bookmarkStart w:id="79" w:name="_ETM_Q1_517260"/>
      <w:bookmarkEnd w:id="78"/>
      <w:bookmarkEnd w:id="79"/>
      <w:r>
        <w:rPr>
          <w:rtl/>
        </w:rPr>
        <w:t>דוד ביטן (הליכוד):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אמרתי את זה </w:t>
      </w:r>
      <w:bookmarkStart w:id="80" w:name="_ETM_Q1_521624"/>
      <w:bookmarkEnd w:id="80"/>
      <w:r>
        <w:rPr>
          <w:rFonts w:hint="cs"/>
          <w:rtl/>
          <w:lang w:eastAsia="he-IL"/>
        </w:rPr>
        <w:t>גם לשרה. זה פשוט שטות.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81" w:name="_ETM_Q1_520369"/>
      <w:bookmarkEnd w:id="81"/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82" w:name="_ETM_Q1_520666"/>
      <w:bookmarkStart w:id="83" w:name="_ETM_Q1_522268"/>
      <w:bookmarkEnd w:id="82"/>
      <w:bookmarkEnd w:id="83"/>
      <w:r>
        <w:rPr>
          <w:rtl/>
        </w:rPr>
        <w:t>הדס פרבר: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בשלוש השנים שחלפו מאז כניסת הוראת </w:t>
      </w:r>
      <w:bookmarkStart w:id="84" w:name="_ETM_Q1_523727"/>
      <w:bookmarkEnd w:id="84"/>
      <w:r>
        <w:rPr>
          <w:rFonts w:hint="cs"/>
          <w:rtl/>
          <w:lang w:eastAsia="he-IL"/>
        </w:rPr>
        <w:t xml:space="preserve">השעה לתוקף, ראינו שעלה מספרן של קבוצות הספורט. כלומר, התיקון </w:t>
      </w:r>
      <w:bookmarkStart w:id="85" w:name="_ETM_Q1_526473"/>
      <w:bookmarkEnd w:id="85"/>
      <w:r>
        <w:rPr>
          <w:rFonts w:hint="cs"/>
          <w:rtl/>
          <w:lang w:eastAsia="he-IL"/>
        </w:rPr>
        <w:t>כן הוכיח את מטרתו. מנהלי הקבוצות עברו את הה</w:t>
      </w:r>
      <w:bookmarkStart w:id="86" w:name="_ETM_Q1_536419"/>
      <w:bookmarkEnd w:id="86"/>
      <w:r>
        <w:rPr>
          <w:rFonts w:hint="cs"/>
          <w:rtl/>
          <w:lang w:eastAsia="he-IL"/>
        </w:rPr>
        <w:t xml:space="preserve">כשרה שנקבעה בחוק, שכמובן גם שיפרה את יכולת הניהול שלהן. </w:t>
      </w:r>
      <w:bookmarkStart w:id="87" w:name="_ETM_Q1_539793"/>
      <w:bookmarkEnd w:id="87"/>
      <w:r>
        <w:rPr>
          <w:rFonts w:hint="cs"/>
          <w:rtl/>
          <w:lang w:eastAsia="he-IL"/>
        </w:rPr>
        <w:t>אנחנו חושבים שכרגע התוצאות שמתבטאות בהגדלת מספר הקבוצות מדברות בעד עצמן.</w:t>
      </w:r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קשור להתנהלות של הקבוצות. הגדלת הקבוצות זה לא בעיה, הבעיה זה ההתנהלות.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88" w:name="_ETM_Q1_552894"/>
      <w:bookmarkEnd w:id="88"/>
    </w:p>
    <w:p w:rsidR="0001711D" w:rsidRDefault="0001711D" w:rsidP="0001711D">
      <w:pPr>
        <w:pStyle w:val="af"/>
        <w:keepNext/>
        <w:rPr>
          <w:rFonts w:hint="cs"/>
          <w:rtl/>
        </w:rPr>
      </w:pPr>
      <w:bookmarkStart w:id="89" w:name="_ETM_Q1_553221"/>
      <w:bookmarkEnd w:id="89"/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A469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להבהיר את </w:t>
      </w:r>
      <w:bookmarkStart w:id="90" w:name="_ETM_Q1_560426"/>
      <w:bookmarkEnd w:id="90"/>
      <w:r>
        <w:rPr>
          <w:rFonts w:hint="cs"/>
          <w:rtl/>
          <w:lang w:eastAsia="he-IL"/>
        </w:rPr>
        <w:t xml:space="preserve">הסיטואציה. </w:t>
      </w:r>
      <w:r w:rsidR="00A46984">
        <w:rPr>
          <w:rFonts w:hint="cs"/>
          <w:rtl/>
          <w:lang w:eastAsia="he-IL"/>
        </w:rPr>
        <w:t xml:space="preserve">תקני אותי אם אני טועה, </w:t>
      </w:r>
      <w:r>
        <w:rPr>
          <w:rFonts w:hint="cs"/>
          <w:rtl/>
          <w:lang w:eastAsia="he-IL"/>
        </w:rPr>
        <w:t xml:space="preserve">התקנות </w:t>
      </w:r>
      <w:r w:rsidR="00A46984">
        <w:rPr>
          <w:rFonts w:hint="cs"/>
          <w:rtl/>
          <w:lang w:eastAsia="he-IL"/>
        </w:rPr>
        <w:t>פוקעות</w:t>
      </w:r>
      <w:r>
        <w:rPr>
          <w:rFonts w:hint="cs"/>
          <w:rtl/>
          <w:lang w:eastAsia="he-IL"/>
        </w:rPr>
        <w:t xml:space="preserve"> בסוף השנה?</w:t>
      </w:r>
      <w:bookmarkStart w:id="91" w:name="_ETM_Q1_560768"/>
      <w:bookmarkEnd w:id="91"/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92" w:name="_ETM_Q1_561086"/>
      <w:bookmarkStart w:id="93" w:name="_ETM_Q1_562984"/>
      <w:bookmarkEnd w:id="92"/>
      <w:bookmarkEnd w:id="93"/>
      <w:r>
        <w:rPr>
          <w:rtl/>
        </w:rPr>
        <w:t>הדס פרבר: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94" w:name="_ETM_Q1_564696"/>
      <w:bookmarkEnd w:id="94"/>
    </w:p>
    <w:p w:rsidR="0001711D" w:rsidRDefault="0001711D" w:rsidP="0001711D">
      <w:pPr>
        <w:pStyle w:val="af"/>
        <w:keepNext/>
        <w:rPr>
          <w:rFonts w:hint="cs"/>
          <w:rtl/>
        </w:rPr>
      </w:pPr>
      <w:bookmarkStart w:id="95" w:name="_ETM_Q1_564983"/>
      <w:bookmarkEnd w:id="95"/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לכן בהתחלה אמרתי לשרה שיחכו, יש חודש חקיקה אז </w:t>
      </w:r>
      <w:bookmarkStart w:id="96" w:name="_ETM_Q1_565238"/>
      <w:bookmarkEnd w:id="96"/>
      <w:r>
        <w:rPr>
          <w:rFonts w:hint="cs"/>
          <w:rtl/>
          <w:lang w:eastAsia="he-IL"/>
        </w:rPr>
        <w:t xml:space="preserve">לא יקרה כלום אם זה יעלה בשבוע הבא. </w:t>
      </w:r>
      <w:bookmarkStart w:id="97" w:name="_ETM_Q1_568736"/>
      <w:bookmarkEnd w:id="97"/>
      <w:r>
        <w:rPr>
          <w:rFonts w:hint="cs"/>
          <w:rtl/>
          <w:lang w:eastAsia="he-IL"/>
        </w:rPr>
        <w:t xml:space="preserve">ככה אמרתי לה. השרה התקשרה אליי אישית והסבירה לי שיש פה </w:t>
      </w:r>
      <w:bookmarkStart w:id="98" w:name="_ETM_Q1_576081"/>
      <w:bookmarkEnd w:id="98"/>
      <w:r>
        <w:rPr>
          <w:rFonts w:hint="cs"/>
          <w:rtl/>
          <w:lang w:eastAsia="he-IL"/>
        </w:rPr>
        <w:t xml:space="preserve">עבודה מאוד משמעותית, ואני רוצה להסביר שזה חשוב לה. זה </w:t>
      </w:r>
      <w:bookmarkStart w:id="99" w:name="_ETM_Q1_577064"/>
      <w:bookmarkEnd w:id="99"/>
      <w:r>
        <w:rPr>
          <w:rFonts w:hint="cs"/>
          <w:rtl/>
          <w:lang w:eastAsia="he-IL"/>
        </w:rPr>
        <w:t xml:space="preserve">לא סתם. בוועדה הזו אני לא נוטה לאשר </w:t>
      </w:r>
      <w:bookmarkStart w:id="100" w:name="_ETM_Q1_580651"/>
      <w:bookmarkEnd w:id="100"/>
      <w:r>
        <w:rPr>
          <w:rFonts w:hint="cs"/>
          <w:rtl/>
          <w:lang w:eastAsia="he-IL"/>
        </w:rPr>
        <w:t>דברים.</w:t>
      </w:r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אליך מתקשרים אישית.</w:t>
      </w:r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ליואל מתקשרים </w:t>
      </w:r>
      <w:bookmarkStart w:id="101" w:name="_ETM_Q1_587421"/>
      <w:bookmarkEnd w:id="101"/>
      <w:r>
        <w:rPr>
          <w:rFonts w:hint="cs"/>
          <w:rtl/>
          <w:lang w:eastAsia="he-IL"/>
        </w:rPr>
        <w:t>אישית.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102" w:name="_ETM_Q1_589790"/>
      <w:bookmarkEnd w:id="102"/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103" w:name="_ETM_Q1_590086"/>
      <w:bookmarkStart w:id="104" w:name="_ETM_Q1_591429"/>
      <w:bookmarkEnd w:id="103"/>
      <w:bookmarkEnd w:id="104"/>
      <w:r>
        <w:rPr>
          <w:rtl/>
        </w:rPr>
        <w:t>דוד ביטן (הליכוד):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לי היא אמרה את זה פנים מול פנים.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105" w:name="_ETM_Q1_596477"/>
      <w:bookmarkEnd w:id="105"/>
    </w:p>
    <w:p w:rsidR="0001711D" w:rsidRDefault="0001711D" w:rsidP="0001711D">
      <w:pPr>
        <w:pStyle w:val="af"/>
        <w:keepNext/>
        <w:rPr>
          <w:rFonts w:hint="cs"/>
          <w:rtl/>
        </w:rPr>
      </w:pPr>
      <w:bookmarkStart w:id="106" w:name="_ETM_Q1_596812"/>
      <w:bookmarkEnd w:id="106"/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יואל, אמרתי </w:t>
      </w:r>
      <w:bookmarkStart w:id="107" w:name="_ETM_Q1_600733"/>
      <w:bookmarkEnd w:id="107"/>
      <w:r>
        <w:rPr>
          <w:rFonts w:hint="cs"/>
          <w:rtl/>
          <w:lang w:eastAsia="he-IL"/>
        </w:rPr>
        <w:t xml:space="preserve">את זה לא סתם, כי בסופו של דבר זה </w:t>
      </w:r>
      <w:bookmarkStart w:id="108" w:name="_ETM_Q1_601871"/>
      <w:bookmarkEnd w:id="108"/>
      <w:r>
        <w:rPr>
          <w:rFonts w:hint="cs"/>
          <w:rtl/>
          <w:lang w:eastAsia="he-IL"/>
        </w:rPr>
        <w:t xml:space="preserve">מראה גם איזושהי רמת חשיבות שיש לשר בעניין. אנחנו </w:t>
      </w:r>
      <w:bookmarkStart w:id="109" w:name="_ETM_Q1_606856"/>
      <w:bookmarkEnd w:id="109"/>
      <w:r>
        <w:rPr>
          <w:rFonts w:hint="cs"/>
          <w:rtl/>
          <w:lang w:eastAsia="he-IL"/>
        </w:rPr>
        <w:t>לא מדברים סתם. יש פה הליך חקיקה, ו</w:t>
      </w:r>
      <w:bookmarkStart w:id="110" w:name="_ETM_Q1_605328"/>
      <w:bookmarkEnd w:id="110"/>
      <w:r>
        <w:rPr>
          <w:rFonts w:hint="cs"/>
          <w:rtl/>
          <w:lang w:eastAsia="he-IL"/>
        </w:rPr>
        <w:t xml:space="preserve">אני בטוח שיו"ר הקואליציה יוביל אותו במהרה, אבל </w:t>
      </w:r>
      <w:bookmarkStart w:id="111" w:name="_ETM_Q1_611913"/>
      <w:bookmarkEnd w:id="111"/>
      <w:r>
        <w:rPr>
          <w:rFonts w:hint="cs"/>
          <w:rtl/>
          <w:lang w:eastAsia="he-IL"/>
        </w:rPr>
        <w:t>חייבים לעמוד בדד-ליינים.</w:t>
      </w:r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112" w:name="_ETM_Q1_613954"/>
      <w:bookmarkEnd w:id="112"/>
      <w:r>
        <w:rPr>
          <w:rtl/>
        </w:rPr>
        <w:t>איילת נחמיאס ורבין (המחנה הציוני):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  <w:bookmarkStart w:id="113" w:name="_ETM_Q1_616321"/>
      <w:bookmarkEnd w:id="113"/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114" w:name="_ETM_Q1_616622"/>
      <w:bookmarkStart w:id="115" w:name="_ETM_Q1_618968"/>
      <w:bookmarkEnd w:id="114"/>
      <w:bookmarkEnd w:id="115"/>
      <w:r>
        <w:rPr>
          <w:rtl/>
        </w:rPr>
        <w:t>דוד ביטן (הליכוד):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</w:t>
      </w:r>
      <w:bookmarkStart w:id="116" w:name="_ETM_Q1_619887"/>
      <w:bookmarkEnd w:id="116"/>
      <w:r>
        <w:rPr>
          <w:rFonts w:hint="cs"/>
          <w:rtl/>
          <w:lang w:eastAsia="he-IL"/>
        </w:rPr>
        <w:t>אני אוהב אצל השרים? הליך החקיקה אצל</w:t>
      </w:r>
      <w:bookmarkStart w:id="117" w:name="_ETM_Q1_623824"/>
      <w:bookmarkEnd w:id="117"/>
      <w:r>
        <w:rPr>
          <w:rFonts w:hint="cs"/>
          <w:rtl/>
          <w:lang w:eastAsia="he-IL"/>
        </w:rPr>
        <w:t>ם לוקח שנה, ואחר-כך נשאר להם עוד שבוע, אומרים לנו, מהר-מהר.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118" w:name="_ETM_Q1_622836"/>
      <w:bookmarkEnd w:id="118"/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119" w:name="_ETM_Q1_623192"/>
      <w:bookmarkEnd w:id="119"/>
      <w:r>
        <w:rPr>
          <w:rtl/>
        </w:rPr>
        <w:t>אמיר אוחנה (הליכוד):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כשאתה תהיה שר זה יהיה אחרת.</w:t>
      </w:r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בטוח.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120" w:name="_ETM_Q1_624634"/>
      <w:bookmarkEnd w:id="120"/>
    </w:p>
    <w:p w:rsidR="0001711D" w:rsidRDefault="0001711D" w:rsidP="000171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יואל, בבקשה.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121" w:name="_ETM_Q1_637025"/>
      <w:bookmarkEnd w:id="121"/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122" w:name="_ETM_Q1_637338"/>
      <w:bookmarkEnd w:id="122"/>
      <w:r>
        <w:rPr>
          <w:rtl/>
        </w:rPr>
        <w:t>יואל חסון (המחנה הציוני):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bookmarkStart w:id="123" w:name="_ETM_Q1_638777"/>
      <w:bookmarkEnd w:id="123"/>
      <w:r>
        <w:rPr>
          <w:rFonts w:hint="cs"/>
          <w:rtl/>
          <w:lang w:eastAsia="he-IL"/>
        </w:rPr>
        <w:t xml:space="preserve">קודם כל, אני אזכיר לכולנו שאנחנו הרשות המחוקקת, אבל תפקידנו הוא לא רק לחוקק </w:t>
      </w:r>
      <w:bookmarkStart w:id="124" w:name="_ETM_Q1_648371"/>
      <w:bookmarkEnd w:id="124"/>
      <w:r>
        <w:rPr>
          <w:rFonts w:hint="cs"/>
          <w:rtl/>
          <w:lang w:eastAsia="he-IL"/>
        </w:rPr>
        <w:t xml:space="preserve">אלא גם לפקח על עבודת הממשלה. במסגרת הפיקוח על עבודת </w:t>
      </w:r>
      <w:bookmarkStart w:id="125" w:name="_ETM_Q1_652688"/>
      <w:bookmarkEnd w:id="125"/>
      <w:r>
        <w:rPr>
          <w:rFonts w:hint="cs"/>
          <w:rtl/>
          <w:lang w:eastAsia="he-IL"/>
        </w:rPr>
        <w:t xml:space="preserve">הממשלה, אני רוצה לומר שמה שקורה עכשיו </w:t>
      </w:r>
      <w:bookmarkStart w:id="126" w:name="_ETM_Q1_661423"/>
      <w:bookmarkEnd w:id="126"/>
      <w:r>
        <w:rPr>
          <w:rFonts w:hint="cs"/>
          <w:rtl/>
          <w:lang w:eastAsia="he-IL"/>
        </w:rPr>
        <w:t xml:space="preserve">בכל משרדי הממשלה, שפתאום כל מיני מנורות אדומות </w:t>
      </w:r>
      <w:bookmarkStart w:id="127" w:name="_ETM_Q1_663419"/>
      <w:bookmarkEnd w:id="127"/>
      <w:r>
        <w:rPr>
          <w:rFonts w:hint="cs"/>
          <w:rtl/>
          <w:lang w:eastAsia="he-IL"/>
        </w:rPr>
        <w:t>מצלצלות, פתאום קופץ להם באאוטלוק כל הסוף-שנה הזה, פתאום ה</w:t>
      </w:r>
      <w:bookmarkStart w:id="128" w:name="_ETM_Q1_665071"/>
      <w:bookmarkEnd w:id="128"/>
      <w:r>
        <w:rPr>
          <w:rFonts w:hint="cs"/>
          <w:rtl/>
          <w:lang w:eastAsia="he-IL"/>
        </w:rPr>
        <w:t xml:space="preserve">ם נזכרו, לא ידעו שסוף שנה מגיע, זאת הפתעה, </w:t>
      </w:r>
      <w:bookmarkStart w:id="129" w:name="_ETM_Q1_666418"/>
      <w:bookmarkEnd w:id="129"/>
      <w:r>
        <w:rPr>
          <w:rFonts w:hint="cs"/>
          <w:rtl/>
          <w:lang w:eastAsia="he-IL"/>
        </w:rPr>
        <w:t>הם לא ידעו, פתאום הגיע סוף שנה.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130" w:name="_ETM_Q1_671294"/>
      <w:bookmarkEnd w:id="130"/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131" w:name="_ETM_Q1_672407"/>
      <w:bookmarkEnd w:id="131"/>
      <w:r>
        <w:rPr>
          <w:rtl/>
        </w:rPr>
        <w:t>דוד ביטן (הליכוד):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הם ידעו אבל לא ידעו איזו שנה.</w:t>
      </w:r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132" w:name="_ETM_Q1_677412"/>
      <w:bookmarkEnd w:id="132"/>
      <w:r>
        <w:rPr>
          <w:rtl/>
        </w:rPr>
        <w:t>יואל חסון (המחנה הציוני):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ועכשיו הם יציפו אותנו בבקשות לפטור</w:t>
      </w:r>
      <w:bookmarkStart w:id="133" w:name="_ETM_Q1_678139"/>
      <w:bookmarkEnd w:id="133"/>
      <w:r>
        <w:rPr>
          <w:rFonts w:hint="cs"/>
          <w:rtl/>
          <w:lang w:eastAsia="he-IL"/>
        </w:rPr>
        <w:t xml:space="preserve">. או שאנחנו הולכים להיות פה חותמות גומי, ואני עוד לא מדבר על המהות בכלל. אני לא נכנס למהות, את המהות </w:t>
      </w:r>
      <w:bookmarkStart w:id="134" w:name="_ETM_Q1_683270"/>
      <w:bookmarkEnd w:id="134"/>
      <w:r>
        <w:rPr>
          <w:rFonts w:hint="cs"/>
          <w:rtl/>
          <w:lang w:eastAsia="he-IL"/>
        </w:rPr>
        <w:t xml:space="preserve">נבטא במליאה ובהצבעות. אני מדבר </w:t>
      </w:r>
      <w:bookmarkStart w:id="135" w:name="_ETM_Q1_683658"/>
      <w:bookmarkEnd w:id="135"/>
      <w:r>
        <w:rPr>
          <w:rFonts w:hint="cs"/>
          <w:rtl/>
          <w:lang w:eastAsia="he-IL"/>
        </w:rPr>
        <w:t>על התהליך הזהה. או שנהיה פה חותמות גומי - - -</w:t>
      </w:r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af"/>
        <w:keepNext/>
        <w:rPr>
          <w:rFonts w:hint="cs"/>
          <w:rtl/>
        </w:rPr>
      </w:pPr>
      <w:bookmarkStart w:id="136" w:name="_ETM_Q1_687684"/>
      <w:bookmarkEnd w:id="136"/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 בלשון יואל, </w:t>
      </w:r>
      <w:bookmarkStart w:id="137" w:name="_ETM_Q1_691668"/>
      <w:bookmarkEnd w:id="137"/>
      <w:r>
        <w:rPr>
          <w:rFonts w:hint="cs"/>
          <w:rtl/>
          <w:lang w:eastAsia="he-IL"/>
        </w:rPr>
        <w:t>מכונות הצבעה.</w:t>
      </w:r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 מכונות הצבעה, זה אתם בקואליציה, או שנהיה חותמות </w:t>
      </w:r>
      <w:bookmarkStart w:id="138" w:name="_ETM_Q1_696060"/>
      <w:bookmarkEnd w:id="138"/>
      <w:r>
        <w:rPr>
          <w:rFonts w:hint="cs"/>
          <w:rtl/>
          <w:lang w:eastAsia="he-IL"/>
        </w:rPr>
        <w:t xml:space="preserve">גומי, או שנגיד, רגע, שנייה, סוף שנה, אנחנו חושבים שזה </w:t>
      </w:r>
      <w:bookmarkStart w:id="139" w:name="_ETM_Q1_701837"/>
      <w:bookmarkEnd w:id="139"/>
      <w:r>
        <w:rPr>
          <w:rFonts w:hint="cs"/>
          <w:rtl/>
          <w:lang w:eastAsia="he-IL"/>
        </w:rPr>
        <w:t>יכול לבוא בעוד שבועיים.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140" w:name="_ETM_Q1_702524"/>
      <w:bookmarkEnd w:id="140"/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141" w:name="_ETM_Q1_703684"/>
      <w:bookmarkEnd w:id="141"/>
      <w:r>
        <w:rPr>
          <w:rtl/>
        </w:rPr>
        <w:t>דוד ביטן (הליכוד):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יואל, אני רק מאתגר אותך - - </w:t>
      </w:r>
      <w:bookmarkStart w:id="142" w:name="_ETM_Q1_705710"/>
      <w:bookmarkEnd w:id="142"/>
      <w:r>
        <w:rPr>
          <w:rFonts w:hint="cs"/>
          <w:rtl/>
          <w:lang w:eastAsia="he-IL"/>
        </w:rPr>
        <w:t>-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143" w:name="_ETM_Q1_705966"/>
      <w:bookmarkEnd w:id="143"/>
    </w:p>
    <w:p w:rsidR="0001711D" w:rsidRDefault="0001711D" w:rsidP="0001711D">
      <w:pPr>
        <w:pStyle w:val="af"/>
        <w:keepNext/>
        <w:rPr>
          <w:rFonts w:hint="cs"/>
          <w:rtl/>
        </w:rPr>
      </w:pPr>
      <w:bookmarkStart w:id="144" w:name="_ETM_Q1_706369"/>
      <w:bookmarkEnd w:id="144"/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ביטן, אל תענה לו. ביטן, תן לו לסיים.</w:t>
      </w:r>
      <w:bookmarkStart w:id="145" w:name="_ETM_Q1_708325"/>
      <w:bookmarkEnd w:id="145"/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146" w:name="_ETM_Q1_708651"/>
      <w:bookmarkStart w:id="147" w:name="_ETM_Q1_715701"/>
      <w:bookmarkEnd w:id="146"/>
      <w:bookmarkEnd w:id="147"/>
      <w:r>
        <w:rPr>
          <w:rtl/>
        </w:rPr>
        <w:t>דוד ביטן (הליכוד):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148" w:name="_ETM_Q1_720188"/>
      <w:bookmarkEnd w:id="148"/>
    </w:p>
    <w:p w:rsidR="0001711D" w:rsidRDefault="0001711D" w:rsidP="0001711D">
      <w:pPr>
        <w:pStyle w:val="af"/>
        <w:keepNext/>
        <w:rPr>
          <w:rFonts w:hint="cs"/>
          <w:rtl/>
        </w:rPr>
      </w:pPr>
      <w:bookmarkStart w:id="149" w:name="_ETM_Q1_720485"/>
      <w:bookmarkEnd w:id="149"/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bookmarkStart w:id="150" w:name="_ETM_Q1_721813"/>
      <w:bookmarkEnd w:id="150"/>
      <w:r>
        <w:rPr>
          <w:rFonts w:hint="cs"/>
          <w:rtl/>
          <w:lang w:eastAsia="he-IL"/>
        </w:rPr>
        <w:t>דוחים להם. יואל, זה לא נכון מה שאתה אומר. יש פה מקרים בודדים שמגיעים לשולחן הוועדה.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151" w:name="_ETM_Q1_719600"/>
      <w:bookmarkEnd w:id="151"/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152" w:name="_ETM_Q1_719923"/>
      <w:bookmarkStart w:id="153" w:name="_ETM_Q1_726715"/>
      <w:bookmarkEnd w:id="152"/>
      <w:bookmarkEnd w:id="153"/>
      <w:r>
        <w:rPr>
          <w:rtl/>
        </w:rPr>
        <w:t>יואל חסון (המחנה הציוני):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הופך להיות </w:t>
      </w:r>
      <w:bookmarkStart w:id="154" w:name="_ETM_Q1_726360"/>
      <w:bookmarkEnd w:id="154"/>
      <w:r>
        <w:rPr>
          <w:rFonts w:hint="cs"/>
          <w:rtl/>
          <w:lang w:eastAsia="he-IL"/>
        </w:rPr>
        <w:t xml:space="preserve">חמור כאשר אנחנו, סיעת המחנה הציוני, הגישה לך לפני </w:t>
      </w:r>
      <w:bookmarkStart w:id="155" w:name="_ETM_Q1_733471"/>
      <w:bookmarkEnd w:id="155"/>
      <w:r>
        <w:rPr>
          <w:rFonts w:hint="cs"/>
          <w:rtl/>
          <w:lang w:eastAsia="he-IL"/>
        </w:rPr>
        <w:t xml:space="preserve">שבוע בקשה לדיון פטור מחובת הנחה ובמשך שבוע </w:t>
      </w:r>
      <w:bookmarkStart w:id="156" w:name="_ETM_Q1_732789"/>
      <w:bookmarkEnd w:id="156"/>
      <w:r>
        <w:rPr>
          <w:rFonts w:hint="cs"/>
          <w:rtl/>
          <w:lang w:eastAsia="he-IL"/>
        </w:rPr>
        <w:t xml:space="preserve">אתה לא מקיים את הדיון הזה </w:t>
      </w:r>
      <w:bookmarkStart w:id="157" w:name="_ETM_Q1_738151"/>
      <w:bookmarkEnd w:id="157"/>
      <w:r>
        <w:rPr>
          <w:rFonts w:hint="cs"/>
          <w:rtl/>
          <w:lang w:eastAsia="he-IL"/>
        </w:rPr>
        <w:t>למרות שאתה חייב על-פי התקנון. ההסדר שקיים הוא ג'נטלמני לחלוטין, הוא לא על-פי התקנון, ואני לא מוכן שיהיו פ</w:t>
      </w:r>
      <w:bookmarkStart w:id="158" w:name="_ETM_Q1_744400"/>
      <w:bookmarkEnd w:id="158"/>
      <w:r>
        <w:rPr>
          <w:rFonts w:hint="cs"/>
          <w:rtl/>
          <w:lang w:eastAsia="he-IL"/>
        </w:rPr>
        <w:t>ה פטורים כאשר אתה מזלזל בפטור של סיעה בכנסת. לא מקובל עליי.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159" w:name="_ETM_Q1_749301"/>
      <w:bookmarkEnd w:id="159"/>
    </w:p>
    <w:p w:rsidR="0001711D" w:rsidRDefault="0001711D" w:rsidP="0001711D">
      <w:pPr>
        <w:pStyle w:val="af"/>
        <w:keepNext/>
        <w:rPr>
          <w:rFonts w:hint="cs"/>
          <w:rtl/>
        </w:rPr>
      </w:pPr>
      <w:bookmarkStart w:id="160" w:name="_ETM_Q1_749806"/>
      <w:bookmarkEnd w:id="160"/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מבטיח להתייחס לזה. איילת, בבקשה.</w:t>
      </w:r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161" w:name="_ETM_Q1_749622"/>
      <w:bookmarkEnd w:id="161"/>
      <w:r>
        <w:rPr>
          <w:rtl/>
        </w:rPr>
        <w:t>איילת נחמיאס ורבין (המחנה הציוני):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A469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אוותר </w:t>
      </w:r>
      <w:bookmarkStart w:id="162" w:name="_ETM_Q1_754809"/>
      <w:bookmarkEnd w:id="162"/>
      <w:r>
        <w:rPr>
          <w:rFonts w:hint="cs"/>
          <w:rtl/>
          <w:lang w:eastAsia="he-IL"/>
        </w:rPr>
        <w:t xml:space="preserve">על הזכות לדון בנושא של אנחנו כן </w:t>
      </w:r>
      <w:bookmarkStart w:id="163" w:name="_ETM_Q1_757201"/>
      <w:bookmarkEnd w:id="163"/>
      <w:r w:rsidR="00A46984">
        <w:rPr>
          <w:rFonts w:hint="cs"/>
          <w:rtl/>
          <w:lang w:eastAsia="he-IL"/>
        </w:rPr>
        <w:t>מקדימים,</w:t>
      </w:r>
      <w:r>
        <w:rPr>
          <w:rFonts w:hint="cs"/>
          <w:rtl/>
          <w:lang w:eastAsia="he-IL"/>
        </w:rPr>
        <w:t xml:space="preserve"> לא </w:t>
      </w:r>
      <w:r w:rsidR="00A46984">
        <w:rPr>
          <w:rFonts w:hint="cs"/>
          <w:rtl/>
          <w:lang w:eastAsia="he-IL"/>
        </w:rPr>
        <w:t>מקדימים.</w:t>
      </w:r>
      <w:r>
        <w:rPr>
          <w:rFonts w:hint="cs"/>
          <w:rtl/>
          <w:lang w:eastAsia="he-IL"/>
        </w:rPr>
        <w:t xml:space="preserve"> אני רוצה לדבר על </w:t>
      </w:r>
      <w:bookmarkStart w:id="164" w:name="_ETM_Q1_759496"/>
      <w:bookmarkEnd w:id="164"/>
      <w:r>
        <w:rPr>
          <w:rFonts w:hint="cs"/>
          <w:rtl/>
          <w:lang w:eastAsia="he-IL"/>
        </w:rPr>
        <w:t xml:space="preserve">הוראת השעה. אני רוצה לא להתייחס לשאלת </w:t>
      </w:r>
      <w:bookmarkStart w:id="165" w:name="_ETM_Q1_771845"/>
      <w:bookmarkEnd w:id="165"/>
      <w:r>
        <w:rPr>
          <w:rFonts w:hint="cs"/>
          <w:rtl/>
          <w:lang w:eastAsia="he-IL"/>
        </w:rPr>
        <w:t>ההקדמה, פטור מחובת הנחה, אתם מכירים את ההתייחסות שלי</w:t>
      </w:r>
      <w:r w:rsidR="008947F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לעניין. אני לא רוצה לחזור על זה. </w:t>
      </w:r>
      <w:bookmarkStart w:id="166" w:name="_ETM_Q1_778958"/>
      <w:bookmarkEnd w:id="166"/>
      <w:r>
        <w:rPr>
          <w:rFonts w:hint="cs"/>
          <w:rtl/>
          <w:lang w:eastAsia="he-IL"/>
        </w:rPr>
        <w:t>אני כן רוצה לדבר על זה שהנטייה לחוק</w:t>
      </w:r>
      <w:bookmarkStart w:id="167" w:name="_ETM_Q1_777072"/>
      <w:bookmarkEnd w:id="167"/>
      <w:r>
        <w:rPr>
          <w:rFonts w:hint="cs"/>
          <w:rtl/>
          <w:lang w:eastAsia="he-IL"/>
        </w:rPr>
        <w:t>ק דברים משמעותיים בהוראת שעה ולבוא להאריך אותם בכל פעם, זו בעיניי לא שיטת חקיקה ראויה.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168" w:name="_ETM_Q1_767728"/>
      <w:bookmarkEnd w:id="168"/>
    </w:p>
    <w:p w:rsidR="0001711D" w:rsidRDefault="0001711D" w:rsidP="0001711D">
      <w:pPr>
        <w:pStyle w:val="af"/>
        <w:keepNext/>
        <w:rPr>
          <w:rFonts w:hint="cs"/>
          <w:rtl/>
        </w:rPr>
      </w:pPr>
      <w:bookmarkStart w:id="169" w:name="_ETM_Q1_768081"/>
      <w:bookmarkEnd w:id="169"/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170" w:name="_ETM_Q1_787373"/>
      <w:bookmarkStart w:id="171" w:name="_ETM_Q1_786500"/>
      <w:bookmarkEnd w:id="170"/>
      <w:bookmarkEnd w:id="171"/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172" w:name="_ETM_Q1_787428"/>
      <w:bookmarkEnd w:id="172"/>
      <w:r>
        <w:rPr>
          <w:rtl/>
        </w:rPr>
        <w:t>דוד ביטן (הליכוד):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נשים אותך בבית-המשפט העליון. גם הם אומרים את זה. את יכולה </w:t>
      </w:r>
      <w:bookmarkStart w:id="173" w:name="_ETM_Q1_792872"/>
      <w:bookmarkEnd w:id="173"/>
      <w:r>
        <w:rPr>
          <w:rFonts w:hint="cs"/>
          <w:rtl/>
          <w:lang w:eastAsia="he-IL"/>
        </w:rPr>
        <w:t>להיות שופטת.</w:t>
      </w:r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אומרת </w:t>
      </w:r>
      <w:bookmarkStart w:id="174" w:name="_ETM_Q1_796563"/>
      <w:bookmarkEnd w:id="174"/>
      <w:r>
        <w:rPr>
          <w:rFonts w:hint="cs"/>
          <w:rtl/>
          <w:lang w:eastAsia="he-IL"/>
        </w:rPr>
        <w:t>שהדבר הזה מצדיק חוק.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175" w:name="_ETM_Q1_799484"/>
      <w:bookmarkEnd w:id="175"/>
    </w:p>
    <w:p w:rsidR="0001711D" w:rsidRDefault="0001711D" w:rsidP="0001711D">
      <w:pPr>
        <w:pStyle w:val="-"/>
        <w:keepNext/>
        <w:rPr>
          <w:rFonts w:hint="cs"/>
          <w:rtl/>
        </w:rPr>
      </w:pPr>
      <w:bookmarkStart w:id="176" w:name="_ETM_Q1_787667"/>
      <w:bookmarkEnd w:id="176"/>
      <w:r>
        <w:rPr>
          <w:rtl/>
        </w:rPr>
        <w:t>איילת נחמיאס ורבין (המחנה הציוני):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אומרת, תבואו, תתקנו את זה בצורה ראויה.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177" w:name="_ETM_Q1_799335"/>
      <w:bookmarkEnd w:id="177"/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178" w:name="_ETM_Q1_799650"/>
      <w:bookmarkStart w:id="179" w:name="_ETM_Q1_801062"/>
      <w:bookmarkEnd w:id="178"/>
      <w:bookmarkEnd w:id="179"/>
      <w:r>
        <w:rPr>
          <w:rtl/>
        </w:rPr>
        <w:t>דוד ביטן (הליכוד):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פיילוט. זה פיילוט.</w:t>
      </w:r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הם עדיין לא בטוחים בזה.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180" w:name="_ETM_Q1_801633"/>
      <w:bookmarkEnd w:id="180"/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181" w:name="_ETM_Q1_801934"/>
      <w:bookmarkStart w:id="182" w:name="_ETM_Q1_803753"/>
      <w:bookmarkEnd w:id="181"/>
      <w:bookmarkEnd w:id="182"/>
      <w:r>
        <w:rPr>
          <w:rtl/>
        </w:rPr>
        <w:t>איילת נחמיאס ורבין (המחנה הציוני):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שיודע, אני אוהדת ספורט, ואני לא בטוחה בזה. יכול להיות שביטן צודק, </w:t>
      </w:r>
      <w:bookmarkStart w:id="183" w:name="_ETM_Q1_806256"/>
      <w:bookmarkEnd w:id="183"/>
      <w:r>
        <w:rPr>
          <w:rFonts w:hint="cs"/>
          <w:rtl/>
          <w:lang w:eastAsia="he-IL"/>
        </w:rPr>
        <w:t>אני צריכה לחפור במה שהוא אמר בעניין הקבוצות הקטנות כי בעיניי הן מאוד-מאוד חשובות.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184" w:name="_ETM_Q1_814409"/>
      <w:bookmarkEnd w:id="184"/>
    </w:p>
    <w:p w:rsidR="0001711D" w:rsidRDefault="0001711D" w:rsidP="0001711D">
      <w:pPr>
        <w:rPr>
          <w:rFonts w:hint="cs"/>
          <w:rtl/>
          <w:lang w:eastAsia="he-IL"/>
        </w:rPr>
      </w:pPr>
      <w:bookmarkStart w:id="185" w:name="_ETM_Q1_814799"/>
      <w:bookmarkEnd w:id="185"/>
      <w:r>
        <w:rPr>
          <w:rFonts w:hint="cs"/>
          <w:rtl/>
          <w:lang w:eastAsia="he-IL"/>
        </w:rPr>
        <w:t xml:space="preserve">והערה אחת אחרונה, המועצה לא </w:t>
      </w:r>
      <w:bookmarkStart w:id="186" w:name="_ETM_Q1_812512"/>
      <w:bookmarkEnd w:id="186"/>
      <w:r>
        <w:rPr>
          <w:rFonts w:hint="cs"/>
          <w:rtl/>
          <w:lang w:eastAsia="he-IL"/>
        </w:rPr>
        <w:t>מעבירה מספיק כסף לספורט תחרותי לנשים, ו</w:t>
      </w:r>
      <w:bookmarkStart w:id="187" w:name="_ETM_Q1_819724"/>
      <w:bookmarkStart w:id="188" w:name="_ETM_Q1_545543"/>
      <w:bookmarkStart w:id="189" w:name="_ETM_Q1_545872"/>
      <w:bookmarkEnd w:id="187"/>
      <w:bookmarkEnd w:id="188"/>
      <w:bookmarkEnd w:id="189"/>
      <w:r>
        <w:rPr>
          <w:rFonts w:hint="cs"/>
          <w:rtl/>
          <w:lang w:eastAsia="he-IL"/>
        </w:rPr>
        <w:t>הלוואי שלזה כבר היה - - - הוראת שעה.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190" w:name="_ETM_Q1_825607"/>
      <w:bookmarkEnd w:id="190"/>
    </w:p>
    <w:p w:rsidR="0001711D" w:rsidRDefault="0001711D" w:rsidP="0001711D">
      <w:pPr>
        <w:pStyle w:val="ae"/>
        <w:keepNext/>
        <w:rPr>
          <w:rFonts w:hint="cs"/>
          <w:rtl/>
        </w:rPr>
      </w:pPr>
      <w:bookmarkStart w:id="191" w:name="_ETM_Q1_825941"/>
      <w:bookmarkStart w:id="192" w:name="_ETM_Q1_829103"/>
      <w:bookmarkStart w:id="193" w:name="_ETM_Q1_829367"/>
      <w:bookmarkStart w:id="194" w:name="_ETM_Q1_829664"/>
      <w:bookmarkStart w:id="195" w:name="_ETM_Q1_829989"/>
      <w:bookmarkEnd w:id="191"/>
      <w:bookmarkEnd w:id="192"/>
      <w:bookmarkEnd w:id="193"/>
      <w:bookmarkEnd w:id="194"/>
      <w:bookmarkEnd w:id="195"/>
      <w:r>
        <w:rPr>
          <w:rtl/>
        </w:rPr>
        <w:t>קריאה: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הנה, אנחנו מתקנים את זה בחוק עכשיו.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196" w:name="_ETM_Q1_824015"/>
      <w:bookmarkEnd w:id="196"/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197" w:name="_ETM_Q1_824320"/>
      <w:bookmarkStart w:id="198" w:name="_ETM_Q1_826079"/>
      <w:bookmarkEnd w:id="197"/>
      <w:bookmarkEnd w:id="198"/>
      <w:r>
        <w:rPr>
          <w:rtl/>
        </w:rPr>
        <w:t>איילת נחמיאס ורבין (המחנה הציוני):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בואי נראה. את מכירה את היחס שלי לזה, יקירה. זה לא חדש לך.</w:t>
      </w:r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יעל גרמן, בבקשה.</w:t>
      </w:r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אחסוך את זמנה של הוועדה. אני מצטרפת לחבריי ואני שומרת את זכות הדיבור בנושא </w:t>
      </w:r>
      <w:bookmarkStart w:id="199" w:name="_ETM_Q1_837601"/>
      <w:bookmarkEnd w:id="199"/>
      <w:r>
        <w:rPr>
          <w:rFonts w:hint="cs"/>
          <w:rtl/>
          <w:lang w:eastAsia="he-IL"/>
        </w:rPr>
        <w:t>הזה.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200" w:name="_ETM_Q1_838673"/>
      <w:bookmarkEnd w:id="200"/>
    </w:p>
    <w:p w:rsidR="0001711D" w:rsidRDefault="0001711D" w:rsidP="0001711D">
      <w:pPr>
        <w:pStyle w:val="af"/>
        <w:keepNext/>
        <w:rPr>
          <w:rFonts w:hint="cs"/>
          <w:rtl/>
        </w:rPr>
      </w:pPr>
      <w:bookmarkStart w:id="201" w:name="_ETM_Q1_841929"/>
      <w:bookmarkEnd w:id="201"/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להתייחס לפני שאנחנו עוברים להצביע. אני גם </w:t>
      </w:r>
      <w:bookmarkStart w:id="202" w:name="_ETM_Q1_857267"/>
      <w:bookmarkEnd w:id="202"/>
      <w:r>
        <w:rPr>
          <w:rFonts w:hint="cs"/>
          <w:rtl/>
          <w:lang w:eastAsia="he-IL"/>
        </w:rPr>
        <w:t>חייב ליואל תשובה.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203" w:name="_ETM_Q1_856940"/>
      <w:bookmarkEnd w:id="203"/>
    </w:p>
    <w:p w:rsidR="0001711D" w:rsidRDefault="0001711D" w:rsidP="0001711D">
      <w:pPr>
        <w:rPr>
          <w:rFonts w:hint="cs"/>
          <w:rtl/>
          <w:lang w:eastAsia="he-IL"/>
        </w:rPr>
      </w:pPr>
      <w:bookmarkStart w:id="204" w:name="_ETM_Q1_857269"/>
      <w:bookmarkEnd w:id="204"/>
      <w:r>
        <w:rPr>
          <w:rFonts w:hint="cs"/>
          <w:rtl/>
          <w:lang w:eastAsia="he-IL"/>
        </w:rPr>
        <w:t>ראשית, אני אומר בצורה הכי ברורה שבוועדה הז</w:t>
      </w:r>
      <w:bookmarkStart w:id="205" w:name="_ETM_Q1_858274"/>
      <w:bookmarkEnd w:id="205"/>
      <w:r>
        <w:rPr>
          <w:rFonts w:hint="cs"/>
          <w:rtl/>
          <w:lang w:eastAsia="he-IL"/>
        </w:rPr>
        <w:t xml:space="preserve">ו, וכולכם חברים של הוועדה הזו, כמות הפטורים שאנחנו נותנים </w:t>
      </w:r>
      <w:bookmarkStart w:id="206" w:name="_ETM_Q1_861776"/>
      <w:bookmarkEnd w:id="206"/>
      <w:r>
        <w:rPr>
          <w:rFonts w:hint="cs"/>
          <w:rtl/>
          <w:lang w:eastAsia="he-IL"/>
        </w:rPr>
        <w:t xml:space="preserve">מאוד מצומצמת, כולל מקרים שבהם סירבנו לבקשות, חד וחלק. </w:t>
      </w:r>
      <w:bookmarkStart w:id="207" w:name="_ETM_Q1_870887"/>
      <w:bookmarkEnd w:id="207"/>
      <w:r>
        <w:rPr>
          <w:rFonts w:hint="cs"/>
          <w:rtl/>
          <w:lang w:eastAsia="he-IL"/>
        </w:rPr>
        <w:t xml:space="preserve">אין מצב שלפני שאני אאשר פטור אני </w:t>
      </w:r>
      <w:bookmarkStart w:id="208" w:name="_ETM_Q1_876147"/>
      <w:bookmarkEnd w:id="208"/>
      <w:r>
        <w:rPr>
          <w:rFonts w:hint="cs"/>
          <w:rtl/>
          <w:lang w:eastAsia="he-IL"/>
        </w:rPr>
        <w:t xml:space="preserve">לא אבדוק באופן אישי את הנושא. אני אבדוק גם ברמה הכי בכירה, לדבר גם עם השר עצמו, </w:t>
      </w:r>
      <w:bookmarkStart w:id="209" w:name="_ETM_Q1_874027"/>
      <w:bookmarkEnd w:id="209"/>
      <w:r>
        <w:rPr>
          <w:rFonts w:hint="cs"/>
          <w:rtl/>
          <w:lang w:eastAsia="he-IL"/>
        </w:rPr>
        <w:t xml:space="preserve">להבין ממנו אישית מדוע הוא רואה לחץ לעניין. ובמקרה </w:t>
      </w:r>
      <w:bookmarkStart w:id="210" w:name="_ETM_Q1_884883"/>
      <w:bookmarkEnd w:id="210"/>
      <w:r>
        <w:rPr>
          <w:rFonts w:hint="cs"/>
          <w:rtl/>
          <w:lang w:eastAsia="he-IL"/>
        </w:rPr>
        <w:t>הזה, אני מרגיש נוח לאשר את בקשת שרת התרבות והספורט.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211" w:name="_ETM_Q1_887563"/>
      <w:bookmarkEnd w:id="211"/>
    </w:p>
    <w:p w:rsidR="0001711D" w:rsidRDefault="0001711D" w:rsidP="0001711D">
      <w:pPr>
        <w:rPr>
          <w:rFonts w:hint="cs"/>
          <w:rtl/>
          <w:lang w:eastAsia="he-IL"/>
        </w:rPr>
      </w:pPr>
      <w:bookmarkStart w:id="212" w:name="_ETM_Q1_888136"/>
      <w:bookmarkEnd w:id="212"/>
      <w:r>
        <w:rPr>
          <w:rFonts w:hint="cs"/>
          <w:rtl/>
          <w:lang w:eastAsia="he-IL"/>
        </w:rPr>
        <w:t xml:space="preserve">לגבי מה שהעלית, יואל. ראשית, דיברנו על זה בקצרה, אמרנו שנדבר, אז זה </w:t>
      </w:r>
      <w:bookmarkStart w:id="213" w:name="_ETM_Q1_893047"/>
      <w:bookmarkEnd w:id="213"/>
      <w:r>
        <w:rPr>
          <w:rFonts w:hint="cs"/>
          <w:rtl/>
          <w:lang w:eastAsia="he-IL"/>
        </w:rPr>
        <w:t>לא שאתה פתאום</w:t>
      </w:r>
      <w:r w:rsidR="008947F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מפיל עליי שאני מסרב לך או לא יודע מה. את הדרמה אנחנו מכירים, תשי</w:t>
      </w:r>
      <w:bookmarkStart w:id="214" w:name="_ETM_Q1_898474"/>
      <w:bookmarkEnd w:id="214"/>
      <w:r>
        <w:rPr>
          <w:rFonts w:hint="cs"/>
          <w:rtl/>
          <w:lang w:eastAsia="he-IL"/>
        </w:rPr>
        <w:t>ם בצד.</w:t>
      </w:r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שבועיים, שבועיים.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215" w:name="_ETM_Q1_901211"/>
      <w:bookmarkEnd w:id="215"/>
    </w:p>
    <w:p w:rsidR="0001711D" w:rsidRDefault="0001711D" w:rsidP="0001711D">
      <w:pPr>
        <w:pStyle w:val="af"/>
        <w:keepNext/>
        <w:rPr>
          <w:rFonts w:hint="cs"/>
          <w:rtl/>
        </w:rPr>
      </w:pPr>
      <w:bookmarkStart w:id="216" w:name="_ETM_Q1_901806"/>
      <w:bookmarkEnd w:id="216"/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דיברנו, הכול בסדר. דבר שני, יש פה התנהלות </w:t>
      </w:r>
      <w:bookmarkStart w:id="217" w:name="_ETM_Q1_905499"/>
      <w:bookmarkEnd w:id="217"/>
      <w:r>
        <w:rPr>
          <w:rFonts w:hint="cs"/>
          <w:rtl/>
          <w:lang w:eastAsia="he-IL"/>
        </w:rPr>
        <w:t xml:space="preserve">של ועדת הכנסת. הרי בסמכות ועדת הכנסת להתכנס, להחליט </w:t>
      </w:r>
      <w:bookmarkStart w:id="218" w:name="_ETM_Q1_912567"/>
      <w:bookmarkEnd w:id="218"/>
      <w:r>
        <w:rPr>
          <w:rFonts w:hint="cs"/>
          <w:rtl/>
          <w:lang w:eastAsia="he-IL"/>
        </w:rPr>
        <w:t xml:space="preserve">על פטור בהצבעה, ובהצבעה הזו זה בעצם לא חייב </w:t>
      </w:r>
      <w:bookmarkStart w:id="219" w:name="_ETM_Q1_919198"/>
      <w:bookmarkEnd w:id="219"/>
      <w:r>
        <w:rPr>
          <w:rFonts w:hint="cs"/>
          <w:rtl/>
          <w:lang w:eastAsia="he-IL"/>
        </w:rPr>
        <w:t xml:space="preserve">לעבור ועדת שרים לענייני חקיקה. זה הליך שהוועדה הזו לא </w:t>
      </w:r>
      <w:bookmarkStart w:id="220" w:name="_ETM_Q1_921102"/>
      <w:bookmarkEnd w:id="220"/>
      <w:r>
        <w:rPr>
          <w:rFonts w:hint="cs"/>
          <w:rtl/>
          <w:lang w:eastAsia="he-IL"/>
        </w:rPr>
        <w:t>נוקטת בו כבר עוד לפני שאני הייתי - - -</w:t>
      </w:r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ג'נטלמני</w:t>
      </w:r>
      <w:bookmarkStart w:id="221" w:name="_ETM_Q1_922334"/>
      <w:bookmarkEnd w:id="221"/>
      <w:r>
        <w:rPr>
          <w:rFonts w:hint="cs"/>
          <w:rtl/>
          <w:lang w:eastAsia="he-IL"/>
        </w:rPr>
        <w:t>ת לחלוטין.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222" w:name="_ETM_Q1_919824"/>
      <w:bookmarkEnd w:id="222"/>
    </w:p>
    <w:p w:rsidR="0001711D" w:rsidRDefault="0001711D" w:rsidP="0001711D">
      <w:pPr>
        <w:pStyle w:val="af"/>
        <w:keepNext/>
        <w:rPr>
          <w:rFonts w:hint="cs"/>
          <w:rtl/>
        </w:rPr>
      </w:pPr>
      <w:bookmarkStart w:id="223" w:name="_ETM_Q1_920169"/>
      <w:bookmarkEnd w:id="223"/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סיכום עם ועדת שרים לחקיקה ש</w:t>
      </w:r>
      <w:r w:rsidR="00A46984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מקביל</w:t>
      </w:r>
      <w:bookmarkStart w:id="224" w:name="_ETM_Q1_929227"/>
      <w:bookmarkEnd w:id="224"/>
      <w:r>
        <w:rPr>
          <w:rFonts w:hint="cs"/>
          <w:rtl/>
          <w:lang w:eastAsia="he-IL"/>
        </w:rPr>
        <w:t xml:space="preserve"> - - -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225" w:name="_ETM_Q1_928637"/>
      <w:bookmarkEnd w:id="225"/>
    </w:p>
    <w:p w:rsidR="0001711D" w:rsidRDefault="0001711D" w:rsidP="0001711D">
      <w:pPr>
        <w:pStyle w:val="-"/>
        <w:keepNext/>
        <w:rPr>
          <w:rFonts w:hint="cs"/>
          <w:rtl/>
        </w:rPr>
      </w:pPr>
      <w:bookmarkStart w:id="226" w:name="_ETM_Q1_928978"/>
      <w:bookmarkEnd w:id="226"/>
      <w:r>
        <w:rPr>
          <w:rtl/>
        </w:rPr>
        <w:t>יואל חסון (המחנה הציוני):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זה, סיכום? אם אני מתנגד לו עכשיו?</w:t>
      </w:r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af"/>
        <w:keepNext/>
        <w:rPr>
          <w:rFonts w:hint="cs"/>
          <w:rtl/>
        </w:rPr>
      </w:pPr>
      <w:bookmarkStart w:id="227" w:name="_ETM_Q1_933779"/>
      <w:bookmarkStart w:id="228" w:name="_ETM_Q1_933852"/>
      <w:bookmarkEnd w:id="227"/>
      <w:bookmarkEnd w:id="228"/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יכול, אין בעיה. אני מסביר רק </w:t>
      </w:r>
      <w:bookmarkStart w:id="229" w:name="_ETM_Q1_938908"/>
      <w:bookmarkEnd w:id="229"/>
      <w:r>
        <w:rPr>
          <w:rFonts w:hint="cs"/>
          <w:rtl/>
          <w:lang w:eastAsia="he-IL"/>
        </w:rPr>
        <w:t xml:space="preserve">מה היתרונות והחסרונות, ואחרי זה אנחנו גם נשב ונדבר על </w:t>
      </w:r>
      <w:bookmarkStart w:id="230" w:name="_ETM_Q1_940370"/>
      <w:bookmarkEnd w:id="230"/>
      <w:r>
        <w:rPr>
          <w:rFonts w:hint="cs"/>
          <w:rtl/>
          <w:lang w:eastAsia="he-IL"/>
        </w:rPr>
        <w:t xml:space="preserve">זה. אני אגיד לך רק את הסיבות לזה. </w:t>
      </w:r>
      <w:bookmarkStart w:id="231" w:name="_ETM_Q1_939795"/>
      <w:bookmarkStart w:id="232" w:name="_ETM_Q1_940131"/>
      <w:bookmarkEnd w:id="231"/>
      <w:bookmarkEnd w:id="232"/>
      <w:r>
        <w:rPr>
          <w:rFonts w:hint="cs"/>
          <w:rtl/>
          <w:lang w:eastAsia="he-IL"/>
        </w:rPr>
        <w:t>זה סיכום שהתחיל עוד לפני תקופתי כאן, בקדנציה הקודמת.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233" w:name="_ETM_Q1_949996"/>
      <w:bookmarkEnd w:id="233"/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234" w:name="_ETM_Q1_950391"/>
      <w:bookmarkEnd w:id="234"/>
      <w:r>
        <w:rPr>
          <w:rtl/>
        </w:rPr>
        <w:t>דוד ביטן (הליכוד):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החליט להחליף את אמסלם. אמסלם, לא משנה מה </w:t>
      </w:r>
      <w:bookmarkStart w:id="235" w:name="_ETM_Q1_953044"/>
      <w:bookmarkEnd w:id="235"/>
      <w:r>
        <w:rPr>
          <w:rFonts w:hint="cs"/>
          <w:rtl/>
          <w:lang w:eastAsia="he-IL"/>
        </w:rPr>
        <w:t>קורה, הוא מדבר 90% מהזמן.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236" w:name="_ETM_Q1_958431"/>
      <w:bookmarkEnd w:id="236"/>
    </w:p>
    <w:p w:rsidR="0001711D" w:rsidRDefault="0001711D" w:rsidP="0001711D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לא מדבר. הוא מסביר.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237" w:name="_ETM_Q1_957742"/>
      <w:bookmarkEnd w:id="237"/>
    </w:p>
    <w:p w:rsidR="0001711D" w:rsidRDefault="0001711D" w:rsidP="0001711D">
      <w:pPr>
        <w:pStyle w:val="af"/>
        <w:keepNext/>
        <w:rPr>
          <w:rFonts w:hint="cs"/>
          <w:rtl/>
        </w:rPr>
      </w:pPr>
      <w:bookmarkStart w:id="238" w:name="_ETM_Q1_958778"/>
      <w:bookmarkEnd w:id="238"/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יואל, חברים פה רוצים שנעבור להצבעה. יואל, אני ואתה וגם יו"ר </w:t>
      </w:r>
      <w:bookmarkStart w:id="239" w:name="_ETM_Q1_964207"/>
      <w:bookmarkEnd w:id="239"/>
      <w:r>
        <w:rPr>
          <w:rFonts w:hint="cs"/>
          <w:rtl/>
          <w:lang w:eastAsia="he-IL"/>
        </w:rPr>
        <w:t xml:space="preserve">הקואליציה ננהל על זה שיחה, ואם נגיע להבנות אז </w:t>
      </w:r>
      <w:bookmarkStart w:id="240" w:name="_ETM_Q1_970681"/>
      <w:bookmarkEnd w:id="240"/>
      <w:r>
        <w:rPr>
          <w:rFonts w:hint="cs"/>
          <w:rtl/>
          <w:lang w:eastAsia="he-IL"/>
        </w:rPr>
        <w:t>- - -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241" w:name="_ETM_Q1_969346"/>
      <w:bookmarkEnd w:id="241"/>
    </w:p>
    <w:p w:rsidR="0001711D" w:rsidRDefault="0001711D" w:rsidP="0001711D">
      <w:pPr>
        <w:pStyle w:val="a"/>
        <w:keepNext/>
        <w:rPr>
          <w:rFonts w:hint="cs"/>
          <w:rtl/>
        </w:rPr>
      </w:pPr>
      <w:bookmarkStart w:id="242" w:name="_ETM_Q1_969701"/>
      <w:bookmarkStart w:id="243" w:name="_ETM_Q1_970425"/>
      <w:bookmarkEnd w:id="242"/>
      <w:bookmarkEnd w:id="243"/>
      <w:r>
        <w:rPr>
          <w:rtl/>
        </w:rPr>
        <w:t>דוד ביטן (הליכוד):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244" w:name="_ETM_Q1_972201"/>
      <w:bookmarkEnd w:id="244"/>
    </w:p>
    <w:p w:rsidR="0001711D" w:rsidRDefault="0001711D" w:rsidP="0001711D">
      <w:pPr>
        <w:pStyle w:val="af"/>
        <w:keepNext/>
        <w:rPr>
          <w:rFonts w:hint="cs"/>
          <w:rtl/>
        </w:rPr>
      </w:pPr>
      <w:bookmarkStart w:id="245" w:name="_ETM_Q1_972561"/>
      <w:bookmarkEnd w:id="245"/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 בקשת הממשלה להקדמת הדיון </w:t>
      </w:r>
      <w:bookmarkStart w:id="246" w:name="_ETM_Q1_977370"/>
      <w:bookmarkEnd w:id="246"/>
      <w:r>
        <w:rPr>
          <w:rFonts w:hint="cs"/>
          <w:rtl/>
          <w:lang w:eastAsia="he-IL"/>
        </w:rPr>
        <w:t xml:space="preserve">בהצעת חוק לפני הקריאה הראשונה בנושא: הצעת חוק הסדר ההימורים בספורט (תיקון מס' 7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הוראת שעה), התשע"ח-2017 (מ/1166)? ירים את ידו.</w:t>
      </w:r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01711D" w:rsidRDefault="0001711D" w:rsidP="0001711D">
      <w:pPr>
        <w:pStyle w:val="--"/>
        <w:keepNext/>
        <w:rPr>
          <w:rFonts w:hint="cs"/>
          <w:rtl/>
          <w:lang w:eastAsia="he-IL"/>
        </w:rPr>
      </w:pPr>
    </w:p>
    <w:p w:rsidR="0001711D" w:rsidRDefault="0001711D" w:rsidP="0001711D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רוב</w:t>
      </w:r>
    </w:p>
    <w:p w:rsidR="0001711D" w:rsidRDefault="0001711D" w:rsidP="0001711D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מיעוט</w:t>
      </w:r>
    </w:p>
    <w:p w:rsidR="0001711D" w:rsidRPr="0001711D" w:rsidRDefault="0001711D" w:rsidP="0001711D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אושרה.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247" w:name="_ETM_Q1_853785"/>
      <w:bookmarkEnd w:id="247"/>
    </w:p>
    <w:p w:rsidR="0001711D" w:rsidRDefault="0001711D" w:rsidP="0001711D">
      <w:pPr>
        <w:pStyle w:val="af"/>
        <w:keepNext/>
        <w:rPr>
          <w:rFonts w:hint="cs"/>
          <w:rtl/>
        </w:rPr>
      </w:pPr>
      <w:bookmarkStart w:id="248" w:name="_ETM_Q1_992134"/>
      <w:bookmarkEnd w:id="248"/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שמונה נגד, ארבעה בעד. הבקשה התקבלה.</w:t>
      </w:r>
      <w:bookmarkStart w:id="249" w:name="_ETM_Q1_993790"/>
      <w:bookmarkStart w:id="250" w:name="_ETM_Q1_994124"/>
      <w:bookmarkEnd w:id="249"/>
      <w:bookmarkEnd w:id="250"/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bookmarkStart w:id="251" w:name="_ETM_Q1_996012"/>
      <w:bookmarkStart w:id="252" w:name="_ETM_Q1_996028"/>
      <w:bookmarkEnd w:id="251"/>
      <w:bookmarkEnd w:id="252"/>
      <w:r>
        <w:rPr>
          <w:rFonts w:hint="cs"/>
          <w:rtl/>
          <w:lang w:eastAsia="he-IL"/>
        </w:rPr>
        <w:t xml:space="preserve">אנחנו עוברים </w:t>
      </w:r>
      <w:bookmarkStart w:id="253" w:name="_ETM_Q1_995321"/>
      <w:bookmarkEnd w:id="253"/>
      <w:r>
        <w:rPr>
          <w:rFonts w:hint="cs"/>
          <w:rtl/>
          <w:lang w:eastAsia="he-IL"/>
        </w:rPr>
        <w:t xml:space="preserve">לבקשת הממשלה להקדמת הדיון בהצעת חוק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לפני הקריאה הראשונה בנושא: הצעת חוק למניעת הסתננות (עבירות ושיפוט) (הוראת שעה), התשע"-ח-2017 (1167). מי פה ממשרד הפנים? אנחנו בחוק שמעורר סער</w:t>
      </w:r>
      <w:bookmarkStart w:id="254" w:name="_ETM_Q1_1020443"/>
      <w:bookmarkEnd w:id="254"/>
      <w:r>
        <w:rPr>
          <w:rFonts w:hint="cs"/>
          <w:rtl/>
          <w:lang w:eastAsia="he-IL"/>
        </w:rPr>
        <w:t>ת רגשות, ואני מציע שנקשיב היטב.</w:t>
      </w:r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a"/>
        <w:keepNext/>
        <w:rPr>
          <w:rFonts w:hint="cs"/>
          <w:rtl/>
        </w:rPr>
      </w:pPr>
      <w:r>
        <w:rPr>
          <w:rtl/>
        </w:rPr>
        <w:t>נילי ברוש: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255" w:name="_ETM_Q1_1017613"/>
      <w:bookmarkEnd w:id="255"/>
    </w:p>
    <w:p w:rsidR="0001711D" w:rsidRDefault="0001711D" w:rsidP="0001711D">
      <w:pPr>
        <w:rPr>
          <w:rFonts w:hint="cs"/>
          <w:rtl/>
          <w:lang w:eastAsia="he-IL"/>
        </w:rPr>
      </w:pPr>
      <w:bookmarkStart w:id="256" w:name="_ETM_Q1_1017939"/>
      <w:bookmarkEnd w:id="256"/>
      <w:r>
        <w:rPr>
          <w:rFonts w:hint="cs"/>
          <w:rtl/>
          <w:lang w:eastAsia="he-IL"/>
        </w:rPr>
        <w:t xml:space="preserve">אנחנו מבקשים להאריך את </w:t>
      </w:r>
      <w:bookmarkStart w:id="257" w:name="_ETM_Q1_1025937"/>
      <w:bookmarkEnd w:id="257"/>
      <w:r>
        <w:rPr>
          <w:rFonts w:hint="cs"/>
          <w:rtl/>
          <w:lang w:eastAsia="he-IL"/>
        </w:rPr>
        <w:t xml:space="preserve">הוראת השעה שנגמרת ב-17 בדצמבר לתקופה של שלושה חודשים, "חולות", את ההסדר </w:t>
      </w:r>
      <w:bookmarkStart w:id="258" w:name="_ETM_Q1_1042993"/>
      <w:bookmarkEnd w:id="258"/>
      <w:r>
        <w:rPr>
          <w:rFonts w:hint="cs"/>
          <w:rtl/>
          <w:lang w:eastAsia="he-IL"/>
        </w:rPr>
        <w:t>הבסיסי בשלוש שנים, והסדר שנוגע למשרד לביטחון הפנים בשנה.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259" w:name="_ETM_Q1_1044621"/>
      <w:bookmarkEnd w:id="259"/>
    </w:p>
    <w:p w:rsidR="0001711D" w:rsidRDefault="0001711D" w:rsidP="0001711D">
      <w:pPr>
        <w:pStyle w:val="af"/>
        <w:keepNext/>
        <w:rPr>
          <w:rFonts w:hint="cs"/>
          <w:rtl/>
        </w:rPr>
      </w:pPr>
      <w:bookmarkStart w:id="260" w:name="_ETM_Q1_1045017"/>
      <w:bookmarkEnd w:id="260"/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הבנתי. אמרת שלושה חודשים ואחרי זה אמרת שלוש </w:t>
      </w:r>
      <w:bookmarkStart w:id="261" w:name="_ETM_Q1_1045206"/>
      <w:bookmarkEnd w:id="261"/>
      <w:r>
        <w:rPr>
          <w:rFonts w:hint="cs"/>
          <w:rtl/>
          <w:lang w:eastAsia="he-IL"/>
        </w:rPr>
        <w:t>שנים.</w:t>
      </w:r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-"/>
        <w:keepNext/>
        <w:rPr>
          <w:rFonts w:hint="cs"/>
          <w:rtl/>
        </w:rPr>
      </w:pPr>
      <w:r>
        <w:rPr>
          <w:rtl/>
        </w:rPr>
        <w:t>נילי ברוש: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שלושה חודשים זה למתקן "חולות", להאריך את הוראת השעה </w:t>
      </w:r>
      <w:bookmarkStart w:id="262" w:name="_ETM_Q1_1051394"/>
      <w:bookmarkEnd w:id="262"/>
      <w:r>
        <w:rPr>
          <w:rFonts w:hint="cs"/>
          <w:rtl/>
          <w:lang w:eastAsia="he-IL"/>
        </w:rPr>
        <w:t>- - -</w:t>
      </w:r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אה, את ההסדר כולו בשלוש שנים. את</w:t>
      </w:r>
      <w:bookmarkStart w:id="263" w:name="_ETM_Q1_1052754"/>
      <w:bookmarkStart w:id="264" w:name="_ETM_Q1_1053402"/>
      <w:bookmarkEnd w:id="263"/>
      <w:bookmarkEnd w:id="264"/>
      <w:r>
        <w:rPr>
          <w:rFonts w:hint="cs"/>
          <w:rtl/>
          <w:lang w:eastAsia="he-IL"/>
        </w:rPr>
        <w:t xml:space="preserve"> "חולות" רק בשלושה חודשים.</w:t>
      </w:r>
    </w:p>
    <w:p w:rsidR="0001711D" w:rsidRDefault="0001711D" w:rsidP="0001711D">
      <w:pPr>
        <w:rPr>
          <w:rFonts w:hint="cs"/>
          <w:rtl/>
          <w:lang w:eastAsia="he-IL"/>
        </w:rPr>
      </w:pPr>
      <w:bookmarkStart w:id="265" w:name="_ETM_Q1_1051401"/>
      <w:bookmarkEnd w:id="265"/>
    </w:p>
    <w:p w:rsidR="0001711D" w:rsidRDefault="0001711D" w:rsidP="0001711D">
      <w:pPr>
        <w:pStyle w:val="-"/>
        <w:keepNext/>
        <w:rPr>
          <w:rFonts w:hint="cs"/>
          <w:rtl/>
        </w:rPr>
      </w:pPr>
      <w:bookmarkStart w:id="266" w:name="_ETM_Q1_1051749"/>
      <w:bookmarkEnd w:id="266"/>
      <w:r>
        <w:rPr>
          <w:rtl/>
        </w:rPr>
        <w:t>נילי ברוש: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0171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בשלושה חודשים, במטרה, וזה לא </w:t>
      </w:r>
      <w:bookmarkStart w:id="267" w:name="_ETM_Q1_1055146"/>
      <w:bookmarkEnd w:id="267"/>
      <w:r>
        <w:rPr>
          <w:rFonts w:hint="cs"/>
          <w:rtl/>
          <w:lang w:eastAsia="he-IL"/>
        </w:rPr>
        <w:t>סוד, לסגור את מתקן "חולות". ההסדר הבסיסי נשאר כמות שהוא.</w:t>
      </w:r>
    </w:p>
    <w:p w:rsidR="0001711D" w:rsidRDefault="0001711D" w:rsidP="0001711D">
      <w:pPr>
        <w:rPr>
          <w:rFonts w:hint="cs"/>
          <w:rtl/>
          <w:lang w:eastAsia="he-IL"/>
        </w:rPr>
      </w:pPr>
    </w:p>
    <w:p w:rsidR="0001711D" w:rsidRDefault="0001711D" w:rsidP="000171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1711D" w:rsidRDefault="0001711D" w:rsidP="0001711D">
      <w:pPr>
        <w:pStyle w:val="KeepWithNext"/>
        <w:rPr>
          <w:rFonts w:hint="cs"/>
          <w:rtl/>
          <w:lang w:eastAsia="he-IL"/>
        </w:rPr>
      </w:pPr>
    </w:p>
    <w:p w:rsidR="0001711D" w:rsidRDefault="0001711D" w:rsidP="001070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bookmarkStart w:id="268" w:name="_ETM_Q1_1059959"/>
      <w:bookmarkEnd w:id="268"/>
      <w:r w:rsidR="001070E7">
        <w:rPr>
          <w:rFonts w:hint="cs"/>
          <w:rtl/>
          <w:lang w:eastAsia="he-IL"/>
        </w:rPr>
        <w:t>בהסדר הבסיסי גם אפשרות של מדינה שלישית?</w:t>
      </w:r>
    </w:p>
    <w:p w:rsidR="001070E7" w:rsidRDefault="001070E7" w:rsidP="001070E7">
      <w:pPr>
        <w:rPr>
          <w:rFonts w:hint="cs"/>
          <w:rtl/>
          <w:lang w:eastAsia="he-IL"/>
        </w:rPr>
      </w:pPr>
    </w:p>
    <w:p w:rsidR="001070E7" w:rsidRDefault="001070E7" w:rsidP="001070E7">
      <w:pPr>
        <w:pStyle w:val="-"/>
        <w:keepNext/>
        <w:rPr>
          <w:rFonts w:hint="cs"/>
          <w:rtl/>
        </w:rPr>
      </w:pPr>
      <w:r>
        <w:rPr>
          <w:rtl/>
        </w:rPr>
        <w:t>נילי ברוש:</w:t>
      </w:r>
    </w:p>
    <w:p w:rsidR="001070E7" w:rsidRDefault="001070E7" w:rsidP="001070E7">
      <w:pPr>
        <w:pStyle w:val="KeepWithNext"/>
        <w:rPr>
          <w:rFonts w:hint="cs"/>
          <w:rtl/>
          <w:lang w:eastAsia="he-IL"/>
        </w:rPr>
      </w:pPr>
    </w:p>
    <w:p w:rsidR="001070E7" w:rsidRDefault="001070E7" w:rsidP="001070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1070E7" w:rsidRDefault="001070E7" w:rsidP="001070E7">
      <w:pPr>
        <w:rPr>
          <w:rFonts w:hint="cs"/>
          <w:rtl/>
          <w:lang w:eastAsia="he-IL"/>
        </w:rPr>
      </w:pPr>
    </w:p>
    <w:p w:rsidR="001070E7" w:rsidRDefault="001070E7" w:rsidP="001070E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070E7" w:rsidRDefault="001070E7" w:rsidP="001070E7">
      <w:pPr>
        <w:pStyle w:val="KeepWithNext"/>
        <w:rPr>
          <w:rFonts w:hint="cs"/>
          <w:rtl/>
          <w:lang w:eastAsia="he-IL"/>
        </w:rPr>
      </w:pPr>
    </w:p>
    <w:p w:rsidR="001070E7" w:rsidRDefault="001070E7" w:rsidP="001070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ושם רוצים לשנות את </w:t>
      </w:r>
      <w:bookmarkStart w:id="269" w:name="_ETM_Q1_1069504"/>
      <w:bookmarkEnd w:id="269"/>
      <w:r>
        <w:rPr>
          <w:rFonts w:hint="cs"/>
          <w:rtl/>
          <w:lang w:eastAsia="he-IL"/>
        </w:rPr>
        <w:t>הנושא של הסכמה או לא הסכמה?</w:t>
      </w:r>
    </w:p>
    <w:p w:rsidR="00991033" w:rsidRDefault="00991033" w:rsidP="001070E7">
      <w:pPr>
        <w:rPr>
          <w:rFonts w:hint="cs"/>
          <w:rtl/>
          <w:lang w:eastAsia="he-IL"/>
        </w:rPr>
      </w:pPr>
      <w:bookmarkStart w:id="270" w:name="_ETM_Q1_1072762"/>
      <w:bookmarkEnd w:id="270"/>
    </w:p>
    <w:p w:rsidR="00991033" w:rsidRDefault="00991033" w:rsidP="00991033">
      <w:pPr>
        <w:pStyle w:val="-"/>
        <w:keepNext/>
        <w:rPr>
          <w:rFonts w:hint="cs"/>
          <w:rtl/>
        </w:rPr>
      </w:pPr>
      <w:bookmarkStart w:id="271" w:name="_ETM_Q1_1073116"/>
      <w:bookmarkEnd w:id="271"/>
      <w:r>
        <w:rPr>
          <w:rtl/>
        </w:rPr>
        <w:t>נילי ברוש:</w:t>
      </w:r>
    </w:p>
    <w:p w:rsidR="00991033" w:rsidRDefault="00991033" w:rsidP="00991033">
      <w:pPr>
        <w:pStyle w:val="KeepWithNext"/>
        <w:rPr>
          <w:rFonts w:hint="cs"/>
          <w:rtl/>
          <w:lang w:eastAsia="he-IL"/>
        </w:rPr>
      </w:pPr>
    </w:p>
    <w:p w:rsidR="00991033" w:rsidRDefault="00991033" w:rsidP="009910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  <w:bookmarkStart w:id="272" w:name="_ETM_Q1_1075914"/>
      <w:bookmarkEnd w:id="272"/>
    </w:p>
    <w:p w:rsidR="00991033" w:rsidRDefault="00991033" w:rsidP="00991033">
      <w:pPr>
        <w:rPr>
          <w:rFonts w:hint="cs"/>
          <w:rtl/>
          <w:lang w:eastAsia="he-IL"/>
        </w:rPr>
      </w:pPr>
    </w:p>
    <w:p w:rsidR="00991033" w:rsidRDefault="00991033" w:rsidP="00991033">
      <w:pPr>
        <w:rPr>
          <w:rFonts w:hint="cs"/>
          <w:rtl/>
          <w:lang w:eastAsia="he-IL"/>
        </w:rPr>
      </w:pPr>
      <w:bookmarkStart w:id="273" w:name="_ETM_Q1_1076220"/>
      <w:bookmarkEnd w:id="273"/>
      <w:r>
        <w:rPr>
          <w:rFonts w:hint="cs"/>
          <w:rtl/>
          <w:lang w:eastAsia="he-IL"/>
        </w:rPr>
        <w:t xml:space="preserve">זה </w:t>
      </w:r>
      <w:bookmarkStart w:id="274" w:name="_ETM_Q1_1078221"/>
      <w:bookmarkEnd w:id="274"/>
      <w:r>
        <w:rPr>
          <w:rFonts w:hint="cs"/>
          <w:rtl/>
          <w:lang w:eastAsia="he-IL"/>
        </w:rPr>
        <w:t xml:space="preserve">בגלל שבדצמבר מגיעה סיומה של הוראת השעה וצריכים להאריך את זה, ועד אז לסיים את שלוש הקריאות. מכאן </w:t>
      </w:r>
      <w:bookmarkStart w:id="275" w:name="_ETM_Q1_1080014"/>
      <w:bookmarkEnd w:id="275"/>
      <w:r>
        <w:rPr>
          <w:rFonts w:hint="cs"/>
          <w:rtl/>
          <w:lang w:eastAsia="he-IL"/>
        </w:rPr>
        <w:t>הלחץ והבקשה לפטור.</w:t>
      </w:r>
    </w:p>
    <w:p w:rsidR="00991033" w:rsidRDefault="00991033" w:rsidP="00991033">
      <w:pPr>
        <w:rPr>
          <w:rFonts w:hint="cs"/>
          <w:rtl/>
          <w:lang w:eastAsia="he-IL"/>
        </w:rPr>
      </w:pPr>
    </w:p>
    <w:p w:rsidR="00991033" w:rsidRDefault="00991033" w:rsidP="00991033">
      <w:pPr>
        <w:pStyle w:val="a"/>
        <w:keepNext/>
        <w:rPr>
          <w:rFonts w:hint="cs"/>
          <w:rtl/>
        </w:rPr>
      </w:pPr>
      <w:bookmarkStart w:id="276" w:name="_ETM_Q1_1082552"/>
      <w:bookmarkStart w:id="277" w:name="_ETM_Q1_1082568"/>
      <w:bookmarkEnd w:id="276"/>
      <w:bookmarkEnd w:id="277"/>
      <w:r>
        <w:rPr>
          <w:rtl/>
        </w:rPr>
        <w:t>דוד ביטן (הליכוד):</w:t>
      </w:r>
    </w:p>
    <w:p w:rsidR="00991033" w:rsidRDefault="00991033" w:rsidP="00991033">
      <w:pPr>
        <w:pStyle w:val="KeepWithNext"/>
        <w:rPr>
          <w:rFonts w:hint="cs"/>
          <w:rtl/>
          <w:lang w:eastAsia="he-IL"/>
        </w:rPr>
      </w:pPr>
    </w:p>
    <w:p w:rsidR="00991033" w:rsidRDefault="00991033" w:rsidP="009910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בעיקרון, הסיבה שדוחים את זה, לא סוגרים את </w:t>
      </w:r>
      <w:bookmarkStart w:id="278" w:name="_ETM_Q1_1086957"/>
      <w:bookmarkEnd w:id="278"/>
      <w:r>
        <w:rPr>
          <w:rFonts w:hint="cs"/>
          <w:rtl/>
          <w:lang w:eastAsia="he-IL"/>
        </w:rPr>
        <w:t xml:space="preserve">המתקן, אלא רק דוחים בשלושה חודשים כדי לראות אם באמת </w:t>
      </w:r>
      <w:bookmarkStart w:id="279" w:name="_ETM_Q1_1090873"/>
      <w:bookmarkEnd w:id="279"/>
      <w:r>
        <w:rPr>
          <w:rFonts w:hint="cs"/>
          <w:rtl/>
          <w:lang w:eastAsia="he-IL"/>
        </w:rPr>
        <w:t xml:space="preserve">השיטה החדשה תפעל, כי לסגור ולאבד את כל ההשקעה שהיתה זה לא במקום. מתקן "חולות" עולה 250 מיליון שקל, </w:t>
      </w:r>
      <w:bookmarkStart w:id="280" w:name="_ETM_Q1_1100443"/>
      <w:bookmarkEnd w:id="280"/>
      <w:r>
        <w:rPr>
          <w:rFonts w:hint="cs"/>
          <w:rtl/>
          <w:lang w:eastAsia="he-IL"/>
        </w:rPr>
        <w:t xml:space="preserve">יש שם 1,100 איש, כך שכל בן </w:t>
      </w:r>
      <w:bookmarkStart w:id="281" w:name="_ETM_Q1_1100172"/>
      <w:bookmarkEnd w:id="281"/>
      <w:r>
        <w:rPr>
          <w:rFonts w:hint="cs"/>
          <w:rtl/>
          <w:lang w:eastAsia="he-IL"/>
        </w:rPr>
        <w:t xml:space="preserve">אדם עולה 100,000 שקל לשנה. זה דבר שהוא לא </w:t>
      </w:r>
      <w:bookmarkStart w:id="282" w:name="_ETM_Q1_1107043"/>
      <w:bookmarkEnd w:id="282"/>
      <w:r>
        <w:rPr>
          <w:rFonts w:hint="cs"/>
          <w:rtl/>
          <w:lang w:eastAsia="he-IL"/>
        </w:rPr>
        <w:t>הגיוני.</w:t>
      </w:r>
    </w:p>
    <w:p w:rsidR="00991033" w:rsidRDefault="00991033" w:rsidP="00991033">
      <w:pPr>
        <w:rPr>
          <w:rFonts w:hint="cs"/>
          <w:rtl/>
          <w:lang w:eastAsia="he-IL"/>
        </w:rPr>
      </w:pPr>
      <w:bookmarkStart w:id="283" w:name="_ETM_Q1_1104465"/>
      <w:bookmarkEnd w:id="283"/>
    </w:p>
    <w:p w:rsidR="00991033" w:rsidRDefault="00991033" w:rsidP="00991033">
      <w:pPr>
        <w:pStyle w:val="af"/>
        <w:keepNext/>
        <w:rPr>
          <w:rFonts w:hint="cs"/>
          <w:rtl/>
        </w:rPr>
      </w:pPr>
      <w:bookmarkStart w:id="284" w:name="_ETM_Q1_1104906"/>
      <w:bookmarkEnd w:id="284"/>
      <w:r>
        <w:rPr>
          <w:rtl/>
        </w:rPr>
        <w:t>היו"ר יואב קיש:</w:t>
      </w:r>
    </w:p>
    <w:p w:rsidR="00991033" w:rsidRDefault="00991033" w:rsidP="00991033">
      <w:pPr>
        <w:pStyle w:val="KeepWithNext"/>
        <w:rPr>
          <w:rFonts w:hint="cs"/>
          <w:rtl/>
          <w:lang w:eastAsia="he-IL"/>
        </w:rPr>
      </w:pPr>
    </w:p>
    <w:p w:rsidR="00991033" w:rsidRDefault="00991033" w:rsidP="009910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איך הגעת? זה מיליארד.</w:t>
      </w:r>
    </w:p>
    <w:p w:rsidR="00991033" w:rsidRDefault="00991033" w:rsidP="00991033">
      <w:pPr>
        <w:rPr>
          <w:rFonts w:hint="cs"/>
          <w:rtl/>
          <w:lang w:eastAsia="he-IL"/>
        </w:rPr>
      </w:pPr>
      <w:bookmarkStart w:id="285" w:name="_ETM_Q1_1108867"/>
      <w:bookmarkEnd w:id="285"/>
    </w:p>
    <w:p w:rsidR="00991033" w:rsidRDefault="00991033" w:rsidP="00991033">
      <w:pPr>
        <w:pStyle w:val="-"/>
        <w:keepNext/>
        <w:rPr>
          <w:rFonts w:hint="cs"/>
          <w:rtl/>
        </w:rPr>
      </w:pPr>
      <w:bookmarkStart w:id="286" w:name="_ETM_Q1_1109237"/>
      <w:bookmarkEnd w:id="286"/>
      <w:r>
        <w:rPr>
          <w:rtl/>
        </w:rPr>
        <w:t>דוד ביטן (הליכוד):</w:t>
      </w:r>
    </w:p>
    <w:p w:rsidR="00991033" w:rsidRDefault="00991033" w:rsidP="00991033">
      <w:pPr>
        <w:pStyle w:val="KeepWithNext"/>
        <w:rPr>
          <w:rFonts w:hint="cs"/>
          <w:rtl/>
          <w:lang w:eastAsia="he-IL"/>
        </w:rPr>
      </w:pPr>
    </w:p>
    <w:p w:rsidR="00991033" w:rsidRDefault="00991033" w:rsidP="009910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250 מיליון על אלף איש.</w:t>
      </w:r>
    </w:p>
    <w:p w:rsidR="00991033" w:rsidRDefault="00991033" w:rsidP="00991033">
      <w:pPr>
        <w:rPr>
          <w:rFonts w:hint="cs"/>
          <w:rtl/>
          <w:lang w:eastAsia="he-IL"/>
        </w:rPr>
      </w:pPr>
      <w:bookmarkStart w:id="287" w:name="_ETM_Q1_1109054"/>
      <w:bookmarkEnd w:id="287"/>
    </w:p>
    <w:p w:rsidR="00991033" w:rsidRDefault="00991033" w:rsidP="00991033">
      <w:pPr>
        <w:pStyle w:val="a"/>
        <w:keepNext/>
        <w:rPr>
          <w:rFonts w:hint="cs"/>
          <w:rtl/>
        </w:rPr>
      </w:pPr>
      <w:bookmarkStart w:id="288" w:name="_ETM_Q1_1112694"/>
      <w:bookmarkStart w:id="289" w:name="_ETM_Q1_1113661"/>
      <w:bookmarkEnd w:id="288"/>
      <w:bookmarkEnd w:id="289"/>
      <w:r>
        <w:rPr>
          <w:rtl/>
        </w:rPr>
        <w:t>נילי ברוש:</w:t>
      </w:r>
    </w:p>
    <w:p w:rsidR="00991033" w:rsidRDefault="00991033" w:rsidP="00991033">
      <w:pPr>
        <w:pStyle w:val="KeepWithNext"/>
        <w:rPr>
          <w:rFonts w:hint="cs"/>
          <w:rtl/>
          <w:lang w:eastAsia="he-IL"/>
        </w:rPr>
      </w:pPr>
    </w:p>
    <w:p w:rsidR="00991033" w:rsidRDefault="00991033" w:rsidP="009910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לפי דעתי </w:t>
      </w:r>
      <w:bookmarkStart w:id="290" w:name="_ETM_Q1_1111169"/>
      <w:bookmarkEnd w:id="290"/>
      <w:r>
        <w:rPr>
          <w:rFonts w:hint="cs"/>
          <w:rtl/>
          <w:lang w:eastAsia="he-IL"/>
        </w:rPr>
        <w:t>הוא</w:t>
      </w:r>
      <w:r w:rsidR="008947F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עשה הערכת חסר. זה עולה יותר </w:t>
      </w:r>
      <w:bookmarkStart w:id="291" w:name="_ETM_Q1_1114901"/>
      <w:bookmarkEnd w:id="291"/>
      <w:r>
        <w:rPr>
          <w:rFonts w:hint="cs"/>
          <w:rtl/>
          <w:lang w:eastAsia="he-IL"/>
        </w:rPr>
        <w:t>מ-100,000 שקל לבן-אדם שם.</w:t>
      </w:r>
    </w:p>
    <w:p w:rsidR="00991033" w:rsidRDefault="00991033" w:rsidP="00991033">
      <w:pPr>
        <w:rPr>
          <w:rFonts w:hint="cs"/>
          <w:rtl/>
          <w:lang w:eastAsia="he-IL"/>
        </w:rPr>
      </w:pPr>
    </w:p>
    <w:p w:rsidR="00991033" w:rsidRDefault="00991033" w:rsidP="0099103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991033" w:rsidRDefault="00991033" w:rsidP="00991033">
      <w:pPr>
        <w:pStyle w:val="KeepWithNext"/>
        <w:rPr>
          <w:rFonts w:hint="cs"/>
          <w:rtl/>
          <w:lang w:eastAsia="he-IL"/>
        </w:rPr>
      </w:pPr>
    </w:p>
    <w:p w:rsidR="00991033" w:rsidRDefault="00991033" w:rsidP="009910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יכול להיות. ורואים שזה לא גורם לאנשים </w:t>
      </w:r>
      <w:bookmarkStart w:id="292" w:name="_ETM_Q1_1121259"/>
      <w:bookmarkEnd w:id="292"/>
      <w:r>
        <w:rPr>
          <w:rFonts w:hint="cs"/>
          <w:rtl/>
          <w:lang w:eastAsia="he-IL"/>
        </w:rPr>
        <w:t xml:space="preserve">לצאת. לכן רוצים לנסות את הדרך השנייה </w:t>
      </w:r>
      <w:bookmarkStart w:id="293" w:name="_ETM_Q1_1126474"/>
      <w:bookmarkEnd w:id="293"/>
      <w:r>
        <w:rPr>
          <w:rFonts w:hint="cs"/>
          <w:rtl/>
          <w:lang w:eastAsia="he-IL"/>
        </w:rPr>
        <w:t>- - -</w:t>
      </w:r>
    </w:p>
    <w:p w:rsidR="00991033" w:rsidRDefault="00991033" w:rsidP="00991033">
      <w:pPr>
        <w:rPr>
          <w:rFonts w:hint="cs"/>
          <w:rtl/>
          <w:lang w:eastAsia="he-IL"/>
        </w:rPr>
      </w:pPr>
      <w:bookmarkStart w:id="294" w:name="_ETM_Q1_1129879"/>
      <w:bookmarkEnd w:id="294"/>
    </w:p>
    <w:p w:rsidR="00991033" w:rsidRDefault="00991033" w:rsidP="00991033">
      <w:pPr>
        <w:pStyle w:val="af"/>
        <w:keepNext/>
        <w:rPr>
          <w:rFonts w:hint="cs"/>
          <w:rtl/>
        </w:rPr>
      </w:pPr>
      <w:bookmarkStart w:id="295" w:name="_ETM_Q1_1130478"/>
      <w:bookmarkEnd w:id="295"/>
      <w:r>
        <w:rPr>
          <w:rtl/>
        </w:rPr>
        <w:t>היו"ר יואב קיש:</w:t>
      </w:r>
    </w:p>
    <w:p w:rsidR="00991033" w:rsidRDefault="00991033" w:rsidP="00991033">
      <w:pPr>
        <w:pStyle w:val="KeepWithNext"/>
        <w:rPr>
          <w:rFonts w:hint="cs"/>
          <w:rtl/>
          <w:lang w:eastAsia="he-IL"/>
        </w:rPr>
      </w:pPr>
    </w:p>
    <w:p w:rsidR="00991033" w:rsidRDefault="00991033" w:rsidP="009910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זה 250 מיליון על 1,000 איש, אז </w:t>
      </w:r>
      <w:bookmarkStart w:id="296" w:name="_ETM_Q1_1128300"/>
      <w:bookmarkEnd w:id="296"/>
      <w:r>
        <w:rPr>
          <w:rFonts w:hint="cs"/>
          <w:rtl/>
          <w:lang w:eastAsia="he-IL"/>
        </w:rPr>
        <w:t>אתה מדבר על 250,000 לבן-אדם.</w:t>
      </w:r>
    </w:p>
    <w:p w:rsidR="00991033" w:rsidRDefault="00991033" w:rsidP="00991033">
      <w:pPr>
        <w:rPr>
          <w:rFonts w:hint="cs"/>
          <w:rtl/>
          <w:lang w:eastAsia="he-IL"/>
        </w:rPr>
      </w:pPr>
    </w:p>
    <w:p w:rsidR="00991033" w:rsidRDefault="00991033" w:rsidP="0099103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991033" w:rsidRDefault="00991033" w:rsidP="00991033">
      <w:pPr>
        <w:pStyle w:val="KeepWithNext"/>
        <w:rPr>
          <w:rFonts w:hint="cs"/>
          <w:rtl/>
          <w:lang w:eastAsia="he-IL"/>
        </w:rPr>
      </w:pPr>
    </w:p>
    <w:p w:rsidR="00991033" w:rsidRDefault="00991033" w:rsidP="009910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100,000.</w:t>
      </w:r>
    </w:p>
    <w:p w:rsidR="00991033" w:rsidRDefault="00991033" w:rsidP="00991033">
      <w:pPr>
        <w:rPr>
          <w:rFonts w:hint="cs"/>
          <w:rtl/>
          <w:lang w:eastAsia="he-IL"/>
        </w:rPr>
      </w:pPr>
      <w:bookmarkStart w:id="297" w:name="_ETM_Q1_1134402"/>
      <w:bookmarkEnd w:id="297"/>
    </w:p>
    <w:p w:rsidR="00991033" w:rsidRDefault="00991033" w:rsidP="00991033">
      <w:pPr>
        <w:pStyle w:val="af"/>
        <w:keepNext/>
        <w:rPr>
          <w:rFonts w:hint="cs"/>
          <w:rtl/>
        </w:rPr>
      </w:pPr>
      <w:bookmarkStart w:id="298" w:name="_ETM_Q1_1134744"/>
      <w:bookmarkEnd w:id="298"/>
      <w:r>
        <w:rPr>
          <w:rtl/>
        </w:rPr>
        <w:t>היו"ר יואב קיש:</w:t>
      </w:r>
    </w:p>
    <w:p w:rsidR="00991033" w:rsidRDefault="00991033" w:rsidP="00991033">
      <w:pPr>
        <w:pStyle w:val="KeepWithNext"/>
        <w:rPr>
          <w:rFonts w:hint="cs"/>
          <w:rtl/>
          <w:lang w:eastAsia="he-IL"/>
        </w:rPr>
      </w:pPr>
    </w:p>
    <w:p w:rsidR="00991033" w:rsidRDefault="00991033" w:rsidP="009910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250,000.</w:t>
      </w:r>
    </w:p>
    <w:p w:rsidR="00991033" w:rsidRDefault="00991033" w:rsidP="00991033">
      <w:pPr>
        <w:rPr>
          <w:rFonts w:hint="cs"/>
          <w:rtl/>
          <w:lang w:eastAsia="he-IL"/>
        </w:rPr>
      </w:pPr>
    </w:p>
    <w:p w:rsidR="00991033" w:rsidRDefault="00991033" w:rsidP="00991033">
      <w:pPr>
        <w:pStyle w:val="a"/>
        <w:keepNext/>
        <w:rPr>
          <w:rFonts w:hint="cs"/>
          <w:rtl/>
        </w:rPr>
      </w:pPr>
      <w:bookmarkStart w:id="299" w:name="_ETM_Q1_1131741"/>
      <w:bookmarkStart w:id="300" w:name="_ETM_Q1_1133628"/>
      <w:bookmarkEnd w:id="299"/>
      <w:bookmarkEnd w:id="300"/>
      <w:r>
        <w:rPr>
          <w:rtl/>
        </w:rPr>
        <w:t>נילי ברוש:</w:t>
      </w:r>
    </w:p>
    <w:p w:rsidR="00991033" w:rsidRDefault="00991033" w:rsidP="00991033">
      <w:pPr>
        <w:pStyle w:val="KeepWithNext"/>
        <w:rPr>
          <w:rFonts w:hint="cs"/>
          <w:rtl/>
          <w:lang w:eastAsia="he-IL"/>
        </w:rPr>
      </w:pPr>
    </w:p>
    <w:p w:rsidR="00991033" w:rsidRDefault="00991033" w:rsidP="009910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אלה הערכות של שב"ס, של גלעד </w:t>
      </w:r>
      <w:bookmarkStart w:id="301" w:name="_ETM_Q1_1139476"/>
      <w:bookmarkEnd w:id="301"/>
      <w:r>
        <w:rPr>
          <w:rFonts w:hint="cs"/>
          <w:rtl/>
          <w:lang w:eastAsia="he-IL"/>
        </w:rPr>
        <w:t>ארדן.</w:t>
      </w:r>
    </w:p>
    <w:p w:rsidR="00991033" w:rsidRDefault="00991033" w:rsidP="00991033">
      <w:pPr>
        <w:rPr>
          <w:rFonts w:hint="cs"/>
          <w:rtl/>
          <w:lang w:eastAsia="he-IL"/>
        </w:rPr>
      </w:pPr>
      <w:bookmarkStart w:id="302" w:name="_ETM_Q1_1140622"/>
      <w:bookmarkEnd w:id="302"/>
    </w:p>
    <w:p w:rsidR="00991033" w:rsidRDefault="00991033" w:rsidP="00991033">
      <w:pPr>
        <w:pStyle w:val="af"/>
        <w:keepNext/>
        <w:rPr>
          <w:rFonts w:hint="cs"/>
          <w:rtl/>
        </w:rPr>
      </w:pPr>
      <w:bookmarkStart w:id="303" w:name="_ETM_Q1_1140964"/>
      <w:bookmarkEnd w:id="303"/>
      <w:r>
        <w:rPr>
          <w:rtl/>
        </w:rPr>
        <w:t>היו"ר יואב קיש:</w:t>
      </w:r>
    </w:p>
    <w:p w:rsidR="00991033" w:rsidRDefault="00991033" w:rsidP="00991033">
      <w:pPr>
        <w:pStyle w:val="KeepWithNext"/>
        <w:rPr>
          <w:rFonts w:hint="cs"/>
          <w:rtl/>
          <w:lang w:eastAsia="he-IL"/>
        </w:rPr>
      </w:pPr>
    </w:p>
    <w:p w:rsidR="00991033" w:rsidRDefault="00991033" w:rsidP="001C14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250,000 שקל לשנה זה יוצא 20,000 שקל לחודש. אפשר לחיות מזה </w:t>
      </w:r>
      <w:r w:rsidR="001C1443">
        <w:rPr>
          <w:rFonts w:hint="cs"/>
          <w:rtl/>
          <w:lang w:eastAsia="he-IL"/>
        </w:rPr>
        <w:t>יפה.</w:t>
      </w:r>
    </w:p>
    <w:p w:rsidR="00991033" w:rsidRDefault="00991033" w:rsidP="00991033">
      <w:pPr>
        <w:rPr>
          <w:rFonts w:hint="cs"/>
          <w:rtl/>
          <w:lang w:eastAsia="he-IL"/>
        </w:rPr>
      </w:pPr>
      <w:bookmarkStart w:id="304" w:name="_ETM_Q1_1145912"/>
      <w:bookmarkEnd w:id="304"/>
    </w:p>
    <w:p w:rsidR="00991033" w:rsidRDefault="00991033" w:rsidP="00991033">
      <w:pPr>
        <w:pStyle w:val="a"/>
        <w:keepNext/>
        <w:rPr>
          <w:rFonts w:hint="cs"/>
          <w:rtl/>
        </w:rPr>
      </w:pPr>
      <w:bookmarkStart w:id="305" w:name="_ETM_Q1_1146252"/>
      <w:bookmarkStart w:id="306" w:name="_ETM_Q1_1147105"/>
      <w:bookmarkEnd w:id="305"/>
      <w:bookmarkEnd w:id="306"/>
      <w:r>
        <w:rPr>
          <w:rtl/>
        </w:rPr>
        <w:t>נילי ברוש:</w:t>
      </w:r>
    </w:p>
    <w:p w:rsidR="00991033" w:rsidRDefault="00991033" w:rsidP="00991033">
      <w:pPr>
        <w:pStyle w:val="KeepWithNext"/>
        <w:rPr>
          <w:rFonts w:hint="cs"/>
          <w:rtl/>
          <w:lang w:eastAsia="he-IL"/>
        </w:rPr>
      </w:pPr>
    </w:p>
    <w:p w:rsidR="00991033" w:rsidRDefault="00991033" w:rsidP="009910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991033" w:rsidRDefault="00991033" w:rsidP="00991033">
      <w:pPr>
        <w:rPr>
          <w:rFonts w:hint="cs"/>
          <w:rtl/>
          <w:lang w:eastAsia="he-IL"/>
        </w:rPr>
      </w:pPr>
      <w:bookmarkStart w:id="307" w:name="_ETM_Q1_1143689"/>
      <w:bookmarkEnd w:id="307"/>
    </w:p>
    <w:p w:rsidR="00991033" w:rsidRDefault="00991033" w:rsidP="00991033">
      <w:pPr>
        <w:pStyle w:val="a"/>
        <w:keepNext/>
        <w:rPr>
          <w:rFonts w:hint="cs"/>
          <w:rtl/>
        </w:rPr>
      </w:pPr>
      <w:bookmarkStart w:id="308" w:name="_ETM_Q1_1145657"/>
      <w:bookmarkEnd w:id="308"/>
      <w:r>
        <w:rPr>
          <w:rtl/>
        </w:rPr>
        <w:t>דוד ביטן (הליכוד):</w:t>
      </w:r>
    </w:p>
    <w:p w:rsidR="00991033" w:rsidRDefault="00991033" w:rsidP="00991033">
      <w:pPr>
        <w:pStyle w:val="KeepWithNext"/>
        <w:rPr>
          <w:rFonts w:hint="cs"/>
          <w:rtl/>
          <w:lang w:eastAsia="he-IL"/>
        </w:rPr>
      </w:pPr>
    </w:p>
    <w:p w:rsidR="00991033" w:rsidRDefault="00991033" w:rsidP="009910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גם </w:t>
      </w:r>
      <w:bookmarkStart w:id="309" w:name="_ETM_Q1_1149361"/>
      <w:bookmarkEnd w:id="309"/>
      <w:r>
        <w:rPr>
          <w:rFonts w:hint="cs"/>
          <w:rtl/>
          <w:lang w:eastAsia="he-IL"/>
        </w:rPr>
        <w:t>שזה נהיה קייטנה, גם דמי כיס, גם שיעורי גיטרה.</w:t>
      </w:r>
    </w:p>
    <w:p w:rsidR="00991033" w:rsidRDefault="00991033" w:rsidP="00991033">
      <w:pPr>
        <w:rPr>
          <w:rFonts w:hint="cs"/>
          <w:rtl/>
          <w:lang w:eastAsia="he-IL"/>
        </w:rPr>
      </w:pPr>
    </w:p>
    <w:p w:rsidR="001C1443" w:rsidRDefault="001C1443" w:rsidP="001C1443">
      <w:pPr>
        <w:pStyle w:val="a"/>
        <w:keepNext/>
        <w:rPr>
          <w:rFonts w:hint="cs"/>
          <w:rtl/>
        </w:rPr>
      </w:pPr>
      <w:bookmarkStart w:id="310" w:name="_ETM_Q1_1150955"/>
      <w:bookmarkEnd w:id="310"/>
      <w:r>
        <w:rPr>
          <w:rtl/>
        </w:rPr>
        <w:t>נילי ברוש:</w:t>
      </w:r>
    </w:p>
    <w:p w:rsidR="001C1443" w:rsidRDefault="001C1443" w:rsidP="001C1443">
      <w:pPr>
        <w:pStyle w:val="KeepWithNext"/>
        <w:rPr>
          <w:rFonts w:hint="cs"/>
          <w:rtl/>
          <w:lang w:eastAsia="he-IL"/>
        </w:rPr>
      </w:pPr>
    </w:p>
    <w:p w:rsidR="001C1443" w:rsidRDefault="001C1443" w:rsidP="001C1443">
      <w:pPr>
        <w:rPr>
          <w:rFonts w:hint="cs"/>
          <w:rtl/>
          <w:lang w:eastAsia="he-IL"/>
        </w:rPr>
      </w:pPr>
      <w:bookmarkStart w:id="311" w:name="_ETM_Q1_18065"/>
      <w:bookmarkEnd w:id="311"/>
      <w:r>
        <w:rPr>
          <w:rFonts w:hint="cs"/>
          <w:rtl/>
          <w:lang w:eastAsia="he-IL"/>
        </w:rPr>
        <w:t>זה קייטנה, יש שם פעילויות - - -</w:t>
      </w:r>
    </w:p>
    <w:p w:rsidR="001C1443" w:rsidRDefault="001C1443" w:rsidP="001C1443">
      <w:pPr>
        <w:rPr>
          <w:rFonts w:hint="cs"/>
          <w:rtl/>
          <w:lang w:eastAsia="he-IL"/>
        </w:rPr>
      </w:pPr>
      <w:bookmarkStart w:id="312" w:name="_ETM_Q1_1152408"/>
      <w:bookmarkEnd w:id="312"/>
    </w:p>
    <w:p w:rsidR="001C1443" w:rsidRDefault="001C1443" w:rsidP="001C144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1C1443" w:rsidRDefault="001C1443" w:rsidP="001C1443">
      <w:pPr>
        <w:pStyle w:val="KeepWithNext"/>
        <w:rPr>
          <w:rFonts w:hint="cs"/>
          <w:rtl/>
          <w:lang w:eastAsia="he-IL"/>
        </w:rPr>
      </w:pPr>
    </w:p>
    <w:p w:rsidR="00991033" w:rsidRDefault="00991033" w:rsidP="009910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bookmarkStart w:id="313" w:name="_ETM_Q1_1152299"/>
      <w:bookmarkEnd w:id="313"/>
      <w:r>
        <w:rPr>
          <w:rFonts w:hint="cs"/>
          <w:rtl/>
          <w:lang w:eastAsia="he-IL"/>
        </w:rPr>
        <w:t>גם שיעורי גיטרה</w:t>
      </w:r>
      <w:r w:rsidR="001C1443">
        <w:rPr>
          <w:rFonts w:hint="cs"/>
          <w:rtl/>
          <w:lang w:eastAsia="he-IL"/>
        </w:rPr>
        <w:t xml:space="preserve">. בית-המשפט העליון </w:t>
      </w:r>
      <w:bookmarkStart w:id="314" w:name="_ETM_Q1_1153057"/>
      <w:bookmarkEnd w:id="314"/>
      <w:r w:rsidR="001C1443">
        <w:rPr>
          <w:rFonts w:hint="cs"/>
          <w:rtl/>
          <w:lang w:eastAsia="he-IL"/>
        </w:rPr>
        <w:t>כל פעם מבקש להגדיל את - - -</w:t>
      </w:r>
      <w:bookmarkStart w:id="315" w:name="_ETM_Q1_1157452"/>
      <w:bookmarkEnd w:id="315"/>
    </w:p>
    <w:p w:rsidR="001C1443" w:rsidRDefault="001C1443" w:rsidP="00991033">
      <w:pPr>
        <w:rPr>
          <w:rFonts w:hint="cs"/>
          <w:rtl/>
          <w:lang w:eastAsia="he-IL"/>
        </w:rPr>
      </w:pPr>
    </w:p>
    <w:p w:rsidR="001C1443" w:rsidRDefault="001C1443" w:rsidP="001C1443">
      <w:pPr>
        <w:pStyle w:val="af"/>
        <w:keepNext/>
        <w:rPr>
          <w:rFonts w:hint="cs"/>
          <w:rtl/>
        </w:rPr>
      </w:pPr>
      <w:bookmarkStart w:id="316" w:name="_ETM_Q1_1158032"/>
      <w:bookmarkEnd w:id="316"/>
      <w:r>
        <w:rPr>
          <w:rtl/>
        </w:rPr>
        <w:t>היו"ר יואב קיש:</w:t>
      </w:r>
    </w:p>
    <w:p w:rsidR="001C1443" w:rsidRDefault="001C1443" w:rsidP="001C1443">
      <w:pPr>
        <w:pStyle w:val="KeepWithNext"/>
        <w:rPr>
          <w:rFonts w:hint="cs"/>
          <w:rtl/>
          <w:lang w:eastAsia="he-IL"/>
        </w:rPr>
      </w:pPr>
    </w:p>
    <w:p w:rsidR="001C1443" w:rsidRDefault="001C1443" w:rsidP="001C14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בערך מה </w:t>
      </w:r>
      <w:bookmarkStart w:id="317" w:name="_ETM_Q1_1157961"/>
      <w:bookmarkEnd w:id="317"/>
      <w:r>
        <w:rPr>
          <w:rFonts w:hint="cs"/>
          <w:rtl/>
          <w:lang w:eastAsia="he-IL"/>
        </w:rPr>
        <w:t xml:space="preserve">שאנחנו כחברי כנסת מרוויחים. אז בעצם יש לנו 1,000 </w:t>
      </w:r>
      <w:bookmarkStart w:id="318" w:name="_ETM_Q1_1159808"/>
      <w:bookmarkEnd w:id="318"/>
      <w:r>
        <w:rPr>
          <w:rFonts w:hint="cs"/>
          <w:rtl/>
          <w:lang w:eastAsia="he-IL"/>
        </w:rPr>
        <w:t>חברי כנסת במתקן "חולות".</w:t>
      </w:r>
    </w:p>
    <w:p w:rsidR="001C1443" w:rsidRDefault="001C1443" w:rsidP="001C1443">
      <w:pPr>
        <w:rPr>
          <w:rFonts w:hint="cs"/>
          <w:rtl/>
          <w:lang w:eastAsia="he-IL"/>
        </w:rPr>
      </w:pPr>
    </w:p>
    <w:p w:rsidR="001C1443" w:rsidRDefault="001C1443" w:rsidP="001C1443">
      <w:pPr>
        <w:pStyle w:val="a"/>
        <w:keepNext/>
        <w:rPr>
          <w:rFonts w:hint="cs"/>
          <w:rtl/>
        </w:rPr>
      </w:pPr>
      <w:r>
        <w:rPr>
          <w:rtl/>
        </w:rPr>
        <w:t>נילי ברוש:</w:t>
      </w:r>
    </w:p>
    <w:p w:rsidR="001C1443" w:rsidRDefault="001C1443" w:rsidP="001C1443">
      <w:pPr>
        <w:pStyle w:val="KeepWithNext"/>
        <w:rPr>
          <w:rFonts w:hint="cs"/>
          <w:rtl/>
          <w:lang w:eastAsia="he-IL"/>
        </w:rPr>
      </w:pPr>
    </w:p>
    <w:p w:rsidR="001C1443" w:rsidRDefault="001C1443" w:rsidP="001C14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שם חוגים. אמיתי לגמרי.</w:t>
      </w:r>
    </w:p>
    <w:p w:rsidR="001C1443" w:rsidRDefault="001C1443" w:rsidP="001C1443">
      <w:pPr>
        <w:rPr>
          <w:rFonts w:hint="cs"/>
          <w:rtl/>
          <w:lang w:eastAsia="he-IL"/>
        </w:rPr>
      </w:pPr>
      <w:bookmarkStart w:id="319" w:name="_ETM_Q1_1166203"/>
      <w:bookmarkEnd w:id="319"/>
    </w:p>
    <w:p w:rsidR="001C1443" w:rsidRDefault="001C1443" w:rsidP="001C1443">
      <w:pPr>
        <w:pStyle w:val="a"/>
        <w:keepNext/>
        <w:rPr>
          <w:rFonts w:hint="cs"/>
          <w:rtl/>
        </w:rPr>
      </w:pPr>
      <w:bookmarkStart w:id="320" w:name="_ETM_Q1_1166806"/>
      <w:bookmarkStart w:id="321" w:name="_ETM_Q1_1168699"/>
      <w:bookmarkEnd w:id="320"/>
      <w:bookmarkEnd w:id="321"/>
      <w:r>
        <w:rPr>
          <w:rtl/>
        </w:rPr>
        <w:t>דוד ביטן (הליכוד):</w:t>
      </w:r>
    </w:p>
    <w:p w:rsidR="001C1443" w:rsidRDefault="001C1443" w:rsidP="001C1443">
      <w:pPr>
        <w:pStyle w:val="KeepWithNext"/>
        <w:rPr>
          <w:rFonts w:hint="cs"/>
          <w:rtl/>
          <w:lang w:eastAsia="he-IL"/>
        </w:rPr>
      </w:pPr>
    </w:p>
    <w:p w:rsidR="001C1443" w:rsidRDefault="001C1443" w:rsidP="001C14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בית-המשפט העליון כל הזמן מעלה את דמי הכיס. יש אפילו דמי כיס </w:t>
      </w:r>
      <w:bookmarkStart w:id="322" w:name="_ETM_Q1_1175053"/>
      <w:bookmarkEnd w:id="322"/>
      <w:r>
        <w:rPr>
          <w:rFonts w:hint="cs"/>
          <w:rtl/>
          <w:lang w:eastAsia="he-IL"/>
        </w:rPr>
        <w:t xml:space="preserve">שנותנים להם. הם יוצאים בבוקר, חוזרים בערב, מקבלים דמי כיס </w:t>
      </w:r>
      <w:bookmarkStart w:id="323" w:name="_ETM_Q1_1173445"/>
      <w:bookmarkEnd w:id="323"/>
      <w:r>
        <w:rPr>
          <w:rFonts w:hint="cs"/>
          <w:rtl/>
          <w:lang w:eastAsia="he-IL"/>
        </w:rPr>
        <w:t>- - -</w:t>
      </w:r>
    </w:p>
    <w:p w:rsidR="001C1443" w:rsidRDefault="001C1443" w:rsidP="001C1443">
      <w:pPr>
        <w:rPr>
          <w:rFonts w:hint="cs"/>
          <w:rtl/>
          <w:lang w:eastAsia="he-IL"/>
        </w:rPr>
      </w:pPr>
      <w:bookmarkStart w:id="324" w:name="_ETM_Q1_1174098"/>
      <w:bookmarkEnd w:id="324"/>
    </w:p>
    <w:p w:rsidR="001C1443" w:rsidRDefault="001C1443" w:rsidP="001C1443">
      <w:pPr>
        <w:pStyle w:val="af"/>
        <w:keepNext/>
        <w:rPr>
          <w:rFonts w:hint="cs"/>
          <w:rtl/>
        </w:rPr>
      </w:pPr>
      <w:bookmarkStart w:id="325" w:name="_ETM_Q1_1174709"/>
      <w:bookmarkEnd w:id="325"/>
      <w:r>
        <w:rPr>
          <w:rtl/>
        </w:rPr>
        <w:t>היו"ר יואב קיש:</w:t>
      </w:r>
    </w:p>
    <w:p w:rsidR="001C1443" w:rsidRDefault="001C1443" w:rsidP="001C1443">
      <w:pPr>
        <w:pStyle w:val="KeepWithNext"/>
        <w:rPr>
          <w:rFonts w:hint="cs"/>
          <w:rtl/>
          <w:lang w:eastAsia="he-IL"/>
        </w:rPr>
      </w:pPr>
    </w:p>
    <w:p w:rsidR="001C1443" w:rsidRDefault="001C1443" w:rsidP="001C14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מציע לקרוא לזה: דמי קיש.</w:t>
      </w:r>
    </w:p>
    <w:p w:rsidR="001C1443" w:rsidRDefault="001C1443" w:rsidP="001C1443">
      <w:pPr>
        <w:rPr>
          <w:rFonts w:hint="cs"/>
          <w:rtl/>
          <w:lang w:eastAsia="he-IL"/>
        </w:rPr>
      </w:pPr>
      <w:bookmarkStart w:id="326" w:name="_ETM_Q1_1181130"/>
      <w:bookmarkEnd w:id="326"/>
    </w:p>
    <w:p w:rsidR="001C1443" w:rsidRDefault="001C1443" w:rsidP="001C1443">
      <w:pPr>
        <w:pStyle w:val="-"/>
        <w:keepNext/>
        <w:rPr>
          <w:rFonts w:hint="cs"/>
          <w:rtl/>
        </w:rPr>
      </w:pPr>
      <w:bookmarkStart w:id="327" w:name="_ETM_Q1_1181473"/>
      <w:bookmarkEnd w:id="327"/>
      <w:r>
        <w:rPr>
          <w:rtl/>
        </w:rPr>
        <w:t>דוד ביטן (הליכוד):</w:t>
      </w:r>
    </w:p>
    <w:p w:rsidR="001C1443" w:rsidRDefault="001C1443" w:rsidP="001C1443">
      <w:pPr>
        <w:pStyle w:val="KeepWithNext"/>
        <w:rPr>
          <w:rFonts w:hint="cs"/>
          <w:rtl/>
          <w:lang w:eastAsia="he-IL"/>
        </w:rPr>
      </w:pPr>
    </w:p>
    <w:p w:rsidR="001C1443" w:rsidRDefault="001C1443" w:rsidP="001C14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ממש מתנ"ס, </w:t>
      </w:r>
      <w:bookmarkStart w:id="328" w:name="_ETM_Q1_1180964"/>
      <w:bookmarkEnd w:id="328"/>
      <w:r>
        <w:rPr>
          <w:rFonts w:hint="cs"/>
          <w:rtl/>
          <w:lang w:eastAsia="he-IL"/>
        </w:rPr>
        <w:t>מתנ"ס קהילתי.</w:t>
      </w:r>
    </w:p>
    <w:p w:rsidR="001C1443" w:rsidRDefault="001C1443" w:rsidP="001C1443">
      <w:pPr>
        <w:rPr>
          <w:rFonts w:hint="cs"/>
          <w:rtl/>
          <w:lang w:eastAsia="he-IL"/>
        </w:rPr>
      </w:pPr>
      <w:bookmarkStart w:id="329" w:name="_ETM_Q1_1184324"/>
      <w:bookmarkEnd w:id="329"/>
    </w:p>
    <w:p w:rsidR="001C1443" w:rsidRDefault="001C1443" w:rsidP="001C1443">
      <w:pPr>
        <w:pStyle w:val="a"/>
        <w:keepNext/>
        <w:rPr>
          <w:rFonts w:hint="cs"/>
          <w:rtl/>
        </w:rPr>
      </w:pPr>
      <w:bookmarkStart w:id="330" w:name="_ETM_Q1_1184676"/>
      <w:bookmarkEnd w:id="330"/>
      <w:r>
        <w:rPr>
          <w:rtl/>
        </w:rPr>
        <w:t>ישראל אייכלר (יהדות התורה):</w:t>
      </w:r>
    </w:p>
    <w:p w:rsidR="001C1443" w:rsidRDefault="001C1443" w:rsidP="001C1443">
      <w:pPr>
        <w:pStyle w:val="KeepWithNext"/>
        <w:rPr>
          <w:rFonts w:hint="cs"/>
          <w:rtl/>
          <w:lang w:eastAsia="he-IL"/>
        </w:rPr>
      </w:pPr>
    </w:p>
    <w:p w:rsidR="001C1443" w:rsidRDefault="001C1443" w:rsidP="001C1443">
      <w:pPr>
        <w:rPr>
          <w:rFonts w:hint="cs"/>
          <w:rtl/>
          <w:lang w:eastAsia="he-IL"/>
        </w:rPr>
      </w:pPr>
      <w:bookmarkStart w:id="331" w:name="_ETM_Q1_1188566"/>
      <w:bookmarkEnd w:id="331"/>
      <w:r>
        <w:rPr>
          <w:rFonts w:hint="cs"/>
          <w:rtl/>
          <w:lang w:eastAsia="he-IL"/>
        </w:rPr>
        <w:t xml:space="preserve">יש לי רק הערה של משפט </w:t>
      </w:r>
      <w:bookmarkStart w:id="332" w:name="_ETM_Q1_1185950"/>
      <w:bookmarkEnd w:id="332"/>
      <w:r>
        <w:rPr>
          <w:rFonts w:hint="cs"/>
          <w:rtl/>
          <w:lang w:eastAsia="he-IL"/>
        </w:rPr>
        <w:t xml:space="preserve">אחד: אני מציע לתת לכל מסתנן 250,000 שקל, מבטיח לכם שהוא ייצא </w:t>
      </w:r>
      <w:bookmarkStart w:id="333" w:name="_ETM_Q1_1188161"/>
      <w:bookmarkEnd w:id="333"/>
      <w:r>
        <w:rPr>
          <w:rFonts w:hint="cs"/>
          <w:rtl/>
          <w:lang w:eastAsia="he-IL"/>
        </w:rPr>
        <w:t>- - -</w:t>
      </w:r>
    </w:p>
    <w:p w:rsidR="001C1443" w:rsidRDefault="001C1443" w:rsidP="001C1443">
      <w:pPr>
        <w:rPr>
          <w:rFonts w:hint="cs"/>
          <w:rtl/>
          <w:lang w:eastAsia="he-IL"/>
        </w:rPr>
      </w:pPr>
      <w:bookmarkStart w:id="334" w:name="_ETM_Q1_1190626"/>
      <w:bookmarkEnd w:id="334"/>
    </w:p>
    <w:p w:rsidR="001C1443" w:rsidRDefault="001C1443" w:rsidP="001C1443">
      <w:pPr>
        <w:pStyle w:val="a"/>
        <w:keepNext/>
        <w:rPr>
          <w:rFonts w:hint="cs"/>
          <w:rtl/>
        </w:rPr>
      </w:pPr>
      <w:bookmarkStart w:id="335" w:name="_ETM_Q1_1190979"/>
      <w:bookmarkEnd w:id="335"/>
      <w:r>
        <w:rPr>
          <w:rtl/>
        </w:rPr>
        <w:t>רועי פולקמן (כולנו):</w:t>
      </w:r>
    </w:p>
    <w:p w:rsidR="001C1443" w:rsidRDefault="001C1443" w:rsidP="001C1443">
      <w:pPr>
        <w:pStyle w:val="KeepWithNext"/>
        <w:rPr>
          <w:rFonts w:hint="cs"/>
          <w:rtl/>
          <w:lang w:eastAsia="he-IL"/>
        </w:rPr>
      </w:pPr>
    </w:p>
    <w:p w:rsidR="001C1443" w:rsidRDefault="001C1443" w:rsidP="001C14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נכון.</w:t>
      </w:r>
    </w:p>
    <w:p w:rsidR="001C1443" w:rsidRDefault="001C1443" w:rsidP="001C1443">
      <w:pPr>
        <w:rPr>
          <w:rFonts w:hint="cs"/>
          <w:rtl/>
          <w:lang w:eastAsia="he-IL"/>
        </w:rPr>
      </w:pPr>
    </w:p>
    <w:p w:rsidR="001C1443" w:rsidRDefault="001C1443" w:rsidP="001C1443">
      <w:pPr>
        <w:pStyle w:val="af"/>
        <w:keepNext/>
        <w:rPr>
          <w:rFonts w:hint="cs"/>
          <w:rtl/>
        </w:rPr>
      </w:pPr>
      <w:bookmarkStart w:id="336" w:name="_ETM_Q1_1192265"/>
      <w:bookmarkStart w:id="337" w:name="_ETM_Q1_1192277"/>
      <w:bookmarkEnd w:id="336"/>
      <w:bookmarkEnd w:id="337"/>
      <w:r>
        <w:rPr>
          <w:rtl/>
        </w:rPr>
        <w:t>היו"ר יואב קיש:</w:t>
      </w:r>
    </w:p>
    <w:p w:rsidR="001C1443" w:rsidRDefault="001C1443" w:rsidP="001C1443">
      <w:pPr>
        <w:pStyle w:val="KeepWithNext"/>
        <w:rPr>
          <w:rFonts w:hint="cs"/>
          <w:rtl/>
          <w:lang w:eastAsia="he-IL"/>
        </w:rPr>
      </w:pPr>
    </w:p>
    <w:p w:rsidR="001C1443" w:rsidRDefault="001C1443" w:rsidP="001C14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בחצי </w:t>
      </w:r>
      <w:bookmarkStart w:id="338" w:name="_ETM_Q1_1188926"/>
      <w:bookmarkEnd w:id="338"/>
      <w:r>
        <w:rPr>
          <w:rFonts w:hint="cs"/>
          <w:rtl/>
          <w:lang w:eastAsia="he-IL"/>
        </w:rPr>
        <w:t>מזה.</w:t>
      </w:r>
    </w:p>
    <w:p w:rsidR="001C1443" w:rsidRDefault="001C1443" w:rsidP="001C1443">
      <w:pPr>
        <w:rPr>
          <w:rFonts w:hint="cs"/>
          <w:rtl/>
          <w:lang w:eastAsia="he-IL"/>
        </w:rPr>
      </w:pPr>
      <w:bookmarkStart w:id="339" w:name="_ETM_Q1_1191606"/>
      <w:bookmarkEnd w:id="339"/>
    </w:p>
    <w:p w:rsidR="001C1443" w:rsidRDefault="001C1443" w:rsidP="001C1443">
      <w:pPr>
        <w:pStyle w:val="a"/>
        <w:keepNext/>
        <w:rPr>
          <w:rFonts w:hint="cs"/>
          <w:rtl/>
        </w:rPr>
      </w:pPr>
      <w:bookmarkStart w:id="340" w:name="_ETM_Q1_1191927"/>
      <w:bookmarkEnd w:id="340"/>
      <w:r>
        <w:rPr>
          <w:rtl/>
        </w:rPr>
        <w:t>דוד ביטן (הליכוד):</w:t>
      </w:r>
    </w:p>
    <w:p w:rsidR="001C1443" w:rsidRDefault="001C1443" w:rsidP="001C1443">
      <w:pPr>
        <w:pStyle w:val="KeepWithNext"/>
        <w:rPr>
          <w:rFonts w:hint="cs"/>
          <w:rtl/>
          <w:lang w:eastAsia="he-IL"/>
        </w:rPr>
      </w:pPr>
    </w:p>
    <w:p w:rsidR="001C1443" w:rsidRDefault="001C1443" w:rsidP="001C14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בטוח. 100,000 שקל, </w:t>
      </w:r>
      <w:bookmarkStart w:id="341" w:name="_ETM_Q1_1190202"/>
      <w:bookmarkEnd w:id="341"/>
      <w:r>
        <w:rPr>
          <w:rFonts w:hint="cs"/>
          <w:rtl/>
          <w:lang w:eastAsia="he-IL"/>
        </w:rPr>
        <w:t>גם ייצא.</w:t>
      </w:r>
    </w:p>
    <w:p w:rsidR="001C1443" w:rsidRDefault="001C1443" w:rsidP="001C1443">
      <w:pPr>
        <w:rPr>
          <w:rFonts w:hint="cs"/>
          <w:rtl/>
          <w:lang w:eastAsia="he-IL"/>
        </w:rPr>
      </w:pPr>
    </w:p>
    <w:p w:rsidR="001C1443" w:rsidRDefault="001C1443" w:rsidP="001C1443">
      <w:pPr>
        <w:pStyle w:val="a"/>
        <w:keepNext/>
        <w:rPr>
          <w:rFonts w:hint="cs"/>
          <w:rtl/>
        </w:rPr>
      </w:pPr>
      <w:bookmarkStart w:id="342" w:name="_ETM_Q1_1193495"/>
      <w:bookmarkStart w:id="343" w:name="_ETM_Q1_1193512"/>
      <w:bookmarkEnd w:id="342"/>
      <w:bookmarkEnd w:id="343"/>
      <w:r>
        <w:rPr>
          <w:rtl/>
        </w:rPr>
        <w:t>רויטל סויד (המחנה הציוני):</w:t>
      </w:r>
    </w:p>
    <w:p w:rsidR="001C1443" w:rsidRDefault="001C1443" w:rsidP="001C1443">
      <w:pPr>
        <w:pStyle w:val="KeepWithNext"/>
        <w:rPr>
          <w:rFonts w:hint="cs"/>
          <w:rtl/>
          <w:lang w:eastAsia="he-IL"/>
        </w:rPr>
      </w:pPr>
    </w:p>
    <w:p w:rsidR="001C1443" w:rsidRDefault="001C1443" w:rsidP="001C14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נצטרף אליהם, אנחנו נצא איתם.</w:t>
      </w:r>
    </w:p>
    <w:p w:rsidR="001C1443" w:rsidRDefault="001C1443" w:rsidP="001C1443">
      <w:pPr>
        <w:rPr>
          <w:rFonts w:hint="cs"/>
          <w:rtl/>
          <w:lang w:eastAsia="he-IL"/>
        </w:rPr>
      </w:pPr>
      <w:bookmarkStart w:id="344" w:name="_ETM_Q1_1194953"/>
      <w:bookmarkEnd w:id="344"/>
    </w:p>
    <w:p w:rsidR="001C1443" w:rsidRDefault="00156CF9" w:rsidP="00156CF9">
      <w:pPr>
        <w:pStyle w:val="af"/>
        <w:keepNext/>
        <w:rPr>
          <w:rFonts w:hint="cs"/>
          <w:rtl/>
        </w:rPr>
      </w:pPr>
      <w:bookmarkStart w:id="345" w:name="_ETM_Q1_1195287"/>
      <w:bookmarkEnd w:id="345"/>
      <w:r>
        <w:rPr>
          <w:rtl/>
        </w:rPr>
        <w:t>היו"ר יואב קיש:</w:t>
      </w:r>
    </w:p>
    <w:p w:rsidR="00156CF9" w:rsidRDefault="00156CF9" w:rsidP="00156CF9">
      <w:pPr>
        <w:pStyle w:val="KeepWithNext"/>
        <w:rPr>
          <w:rFonts w:hint="cs"/>
          <w:rtl/>
          <w:lang w:eastAsia="he-IL"/>
        </w:rPr>
      </w:pPr>
    </w:p>
    <w:p w:rsidR="00156CF9" w:rsidRDefault="00156CF9" w:rsidP="00156C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חברת הכנסת יעל גרמן, זכות הדיבור שלך.</w:t>
      </w:r>
    </w:p>
    <w:p w:rsidR="00156CF9" w:rsidRDefault="00156CF9" w:rsidP="00156CF9">
      <w:pPr>
        <w:rPr>
          <w:rFonts w:hint="cs"/>
          <w:rtl/>
          <w:lang w:eastAsia="he-IL"/>
        </w:rPr>
      </w:pPr>
      <w:bookmarkStart w:id="346" w:name="_ETM_Q1_1196830"/>
      <w:bookmarkEnd w:id="346"/>
    </w:p>
    <w:p w:rsidR="00156CF9" w:rsidRDefault="00156CF9" w:rsidP="00156CF9">
      <w:pPr>
        <w:pStyle w:val="a"/>
        <w:keepNext/>
        <w:rPr>
          <w:rFonts w:hint="cs"/>
          <w:rtl/>
        </w:rPr>
      </w:pPr>
      <w:bookmarkStart w:id="347" w:name="_ETM_Q1_1197158"/>
      <w:bookmarkStart w:id="348" w:name="_ETM_Q1_1197885"/>
      <w:bookmarkEnd w:id="347"/>
      <w:bookmarkEnd w:id="348"/>
      <w:r>
        <w:rPr>
          <w:rtl/>
        </w:rPr>
        <w:t>יעל גרמן (יש עתיד):</w:t>
      </w:r>
    </w:p>
    <w:p w:rsidR="00156CF9" w:rsidRDefault="00156CF9" w:rsidP="00156CF9">
      <w:pPr>
        <w:pStyle w:val="KeepWithNext"/>
        <w:rPr>
          <w:rFonts w:hint="cs"/>
          <w:rtl/>
          <w:lang w:eastAsia="he-IL"/>
        </w:rPr>
      </w:pPr>
    </w:p>
    <w:p w:rsidR="00156CF9" w:rsidRDefault="00156CF9" w:rsidP="00A469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חושבת שכל מה שנאמר </w:t>
      </w:r>
      <w:bookmarkStart w:id="349" w:name="_ETM_Q1_1198757"/>
      <w:bookmarkEnd w:id="349"/>
      <w:r w:rsidR="00A46984">
        <w:rPr>
          <w:rFonts w:hint="cs"/>
          <w:rtl/>
          <w:lang w:eastAsia="he-IL"/>
        </w:rPr>
        <w:t>קודם</w:t>
      </w:r>
      <w:r>
        <w:rPr>
          <w:rFonts w:hint="cs"/>
          <w:rtl/>
          <w:lang w:eastAsia="he-IL"/>
        </w:rPr>
        <w:t xml:space="preserve"> לגבי</w:t>
      </w:r>
      <w:r w:rsidR="00A46984">
        <w:rPr>
          <w:rFonts w:hint="cs"/>
          <w:rtl/>
          <w:lang w:eastAsia="he-IL"/>
        </w:rPr>
        <w:t xml:space="preserve"> המהירות והפזיזות,</w:t>
      </w:r>
      <w:r>
        <w:rPr>
          <w:rFonts w:hint="cs"/>
          <w:rtl/>
          <w:lang w:eastAsia="he-IL"/>
        </w:rPr>
        <w:t xml:space="preserve"> ולגבי זה שאין הצדקה </w:t>
      </w:r>
      <w:bookmarkStart w:id="350" w:name="_ETM_Q1_1206294"/>
      <w:bookmarkEnd w:id="350"/>
      <w:r>
        <w:rPr>
          <w:rFonts w:hint="cs"/>
          <w:rtl/>
          <w:lang w:eastAsia="he-IL"/>
        </w:rPr>
        <w:t>לבקש הנחה מוקדמת לפני שאנשים אפילו יודעים על מה מדובר</w:t>
      </w:r>
      <w:bookmarkStart w:id="351" w:name="_ETM_Q1_1214118"/>
      <w:bookmarkEnd w:id="351"/>
      <w:r w:rsidR="00A46984">
        <w:rPr>
          <w:rFonts w:hint="cs"/>
          <w:rtl/>
          <w:lang w:eastAsia="he-IL"/>
        </w:rPr>
        <w:t xml:space="preserve">, כאן קל וחומר. </w:t>
      </w:r>
      <w:bookmarkStart w:id="352" w:name="_ETM_Q1_1211610"/>
      <w:bookmarkEnd w:id="352"/>
      <w:r>
        <w:rPr>
          <w:rFonts w:hint="cs"/>
          <w:rtl/>
          <w:lang w:eastAsia="he-IL"/>
        </w:rPr>
        <w:t>אתמול בערב קיבלתי את טיוטת הצעת החוק</w:t>
      </w:r>
      <w:r w:rsidR="000D5404">
        <w:rPr>
          <w:rFonts w:hint="cs"/>
          <w:rtl/>
          <w:lang w:eastAsia="he-IL"/>
        </w:rPr>
        <w:t xml:space="preserve">. </w:t>
      </w:r>
      <w:bookmarkStart w:id="353" w:name="_ETM_Q1_1216353"/>
      <w:bookmarkEnd w:id="353"/>
      <w:r w:rsidR="000D5404">
        <w:rPr>
          <w:rFonts w:hint="cs"/>
          <w:rtl/>
          <w:lang w:eastAsia="he-IL"/>
        </w:rPr>
        <w:t xml:space="preserve">היו לי הרבה מאוד שאלות. ניסיתי היום לשאול יועצים משפטיים </w:t>
      </w:r>
      <w:bookmarkStart w:id="354" w:name="_ETM_Q1_1226122"/>
      <w:bookmarkEnd w:id="354"/>
      <w:r w:rsidR="000D5404">
        <w:rPr>
          <w:rFonts w:hint="cs"/>
          <w:rtl/>
          <w:lang w:eastAsia="he-IL"/>
        </w:rPr>
        <w:t xml:space="preserve">בבניין, ואני חייבת לומר שהיועצים המשפטיים לא </w:t>
      </w:r>
      <w:r w:rsidR="00A46984">
        <w:rPr>
          <w:rFonts w:hint="cs"/>
          <w:rtl/>
          <w:lang w:eastAsia="he-IL"/>
        </w:rPr>
        <w:t>הכירו</w:t>
      </w:r>
      <w:r w:rsidR="000D5404">
        <w:rPr>
          <w:rFonts w:hint="cs"/>
          <w:rtl/>
          <w:lang w:eastAsia="he-IL"/>
        </w:rPr>
        <w:t xml:space="preserve"> את הצעת החוק</w:t>
      </w:r>
      <w:bookmarkStart w:id="355" w:name="_ETM_Q1_1235934"/>
      <w:bookmarkEnd w:id="355"/>
      <w:r w:rsidR="00A46984">
        <w:rPr>
          <w:rFonts w:hint="cs"/>
          <w:rtl/>
          <w:lang w:eastAsia="he-IL"/>
        </w:rPr>
        <w:t>, לא הכירו</w:t>
      </w:r>
      <w:bookmarkStart w:id="356" w:name="_ETM_Q1_1229591"/>
      <w:bookmarkEnd w:id="356"/>
      <w:r w:rsidR="00A46984">
        <w:rPr>
          <w:rFonts w:hint="cs"/>
          <w:rtl/>
          <w:lang w:eastAsia="he-IL"/>
        </w:rPr>
        <w:t xml:space="preserve"> את הטיוטה ולא יכלו - - -</w:t>
      </w:r>
    </w:p>
    <w:p w:rsidR="000D5404" w:rsidRDefault="000D5404" w:rsidP="000D5404">
      <w:pPr>
        <w:rPr>
          <w:rFonts w:hint="cs"/>
          <w:rtl/>
          <w:lang w:eastAsia="he-IL"/>
        </w:rPr>
      </w:pPr>
      <w:bookmarkStart w:id="357" w:name="_ETM_Q1_1234424"/>
      <w:bookmarkEnd w:id="357"/>
    </w:p>
    <w:p w:rsidR="000D5404" w:rsidRDefault="000D5404" w:rsidP="000D5404">
      <w:pPr>
        <w:pStyle w:val="a"/>
        <w:keepNext/>
        <w:rPr>
          <w:rFonts w:hint="cs"/>
          <w:rtl/>
        </w:rPr>
      </w:pPr>
      <w:bookmarkStart w:id="358" w:name="_ETM_Q1_1234755"/>
      <w:bookmarkEnd w:id="358"/>
      <w:r>
        <w:rPr>
          <w:rtl/>
        </w:rPr>
        <w:t>דוד ביטן (הליכוד):</w:t>
      </w:r>
    </w:p>
    <w:p w:rsidR="000D5404" w:rsidRDefault="000D5404" w:rsidP="000D5404">
      <w:pPr>
        <w:pStyle w:val="KeepWithNext"/>
        <w:rPr>
          <w:rFonts w:hint="cs"/>
          <w:rtl/>
          <w:lang w:eastAsia="he-IL"/>
        </w:rPr>
      </w:pPr>
    </w:p>
    <w:p w:rsidR="000D5404" w:rsidRDefault="000D5404" w:rsidP="000D5404">
      <w:pPr>
        <w:rPr>
          <w:rFonts w:hint="cs"/>
          <w:rtl/>
          <w:lang w:eastAsia="he-IL"/>
        </w:rPr>
      </w:pPr>
      <w:bookmarkStart w:id="359" w:name="_ETM_Q1_1233681"/>
      <w:bookmarkEnd w:id="359"/>
      <w:r>
        <w:rPr>
          <w:rFonts w:hint="cs"/>
          <w:rtl/>
          <w:lang w:eastAsia="he-IL"/>
        </w:rPr>
        <w:t>מי?</w:t>
      </w:r>
    </w:p>
    <w:p w:rsidR="000D5404" w:rsidRDefault="000D5404" w:rsidP="000D5404">
      <w:pPr>
        <w:rPr>
          <w:rFonts w:hint="cs"/>
          <w:rtl/>
          <w:lang w:eastAsia="he-IL"/>
        </w:rPr>
      </w:pPr>
      <w:bookmarkStart w:id="360" w:name="_ETM_Q1_1235258"/>
      <w:bookmarkEnd w:id="360"/>
    </w:p>
    <w:p w:rsidR="000D5404" w:rsidRDefault="000D5404" w:rsidP="000D5404">
      <w:pPr>
        <w:pStyle w:val="a"/>
        <w:keepNext/>
        <w:rPr>
          <w:rFonts w:hint="cs"/>
          <w:rtl/>
        </w:rPr>
      </w:pPr>
      <w:bookmarkStart w:id="361" w:name="_ETM_Q1_1235575"/>
      <w:bookmarkStart w:id="362" w:name="_ETM_Q1_1237250"/>
      <w:bookmarkEnd w:id="361"/>
      <w:bookmarkEnd w:id="362"/>
      <w:r>
        <w:rPr>
          <w:rtl/>
        </w:rPr>
        <w:t>יעל גרמן (יש עתיד):</w:t>
      </w:r>
    </w:p>
    <w:p w:rsidR="000D5404" w:rsidRDefault="000D5404" w:rsidP="000D5404">
      <w:pPr>
        <w:pStyle w:val="KeepWithNext"/>
        <w:rPr>
          <w:rFonts w:hint="cs"/>
          <w:rtl/>
          <w:lang w:eastAsia="he-IL"/>
        </w:rPr>
      </w:pPr>
    </w:p>
    <w:p w:rsidR="000D5404" w:rsidRDefault="000D5404" w:rsidP="000D54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363" w:name="_ETM_Q1_1234156"/>
      <w:bookmarkEnd w:id="363"/>
      <w:r>
        <w:rPr>
          <w:rFonts w:hint="cs"/>
          <w:rtl/>
          <w:lang w:eastAsia="he-IL"/>
        </w:rPr>
        <w:t>לא אציין שמות - - -</w:t>
      </w:r>
    </w:p>
    <w:p w:rsidR="000D5404" w:rsidRDefault="000D5404" w:rsidP="000D5404">
      <w:pPr>
        <w:rPr>
          <w:rFonts w:hint="cs"/>
          <w:rtl/>
          <w:lang w:eastAsia="he-IL"/>
        </w:rPr>
      </w:pPr>
      <w:bookmarkStart w:id="364" w:name="_ETM_Q1_1239092"/>
      <w:bookmarkEnd w:id="364"/>
    </w:p>
    <w:p w:rsidR="000D5404" w:rsidRDefault="000D5404" w:rsidP="000D5404">
      <w:pPr>
        <w:pStyle w:val="a"/>
        <w:keepNext/>
        <w:rPr>
          <w:rFonts w:hint="cs"/>
          <w:rtl/>
        </w:rPr>
      </w:pPr>
      <w:bookmarkStart w:id="365" w:name="_ETM_Q1_1239424"/>
      <w:bookmarkEnd w:id="365"/>
      <w:r>
        <w:rPr>
          <w:rtl/>
        </w:rPr>
        <w:t>דוד ביטן (הליכוד):</w:t>
      </w:r>
    </w:p>
    <w:p w:rsidR="000D5404" w:rsidRDefault="000D5404" w:rsidP="000D5404">
      <w:pPr>
        <w:pStyle w:val="KeepWithNext"/>
        <w:rPr>
          <w:rFonts w:hint="cs"/>
          <w:rtl/>
          <w:lang w:eastAsia="he-IL"/>
        </w:rPr>
      </w:pPr>
    </w:p>
    <w:p w:rsidR="000D5404" w:rsidRDefault="000D5404" w:rsidP="000D54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לא דנים בגוף החוק. אנחנו דנים רק בהקדמה. בגלל שזה מסתיים ב-17 בדצמבר, יש </w:t>
      </w:r>
      <w:bookmarkStart w:id="366" w:name="_ETM_Q1_1242039"/>
      <w:bookmarkEnd w:id="366"/>
      <w:r>
        <w:rPr>
          <w:rFonts w:hint="cs"/>
          <w:rtl/>
          <w:lang w:eastAsia="he-IL"/>
        </w:rPr>
        <w:t>היגיון להקדים את - - -</w:t>
      </w:r>
    </w:p>
    <w:p w:rsidR="000D5404" w:rsidRDefault="000D5404" w:rsidP="000D5404">
      <w:pPr>
        <w:rPr>
          <w:rFonts w:hint="cs"/>
          <w:rtl/>
          <w:lang w:eastAsia="he-IL"/>
        </w:rPr>
      </w:pPr>
      <w:bookmarkStart w:id="367" w:name="_ETM_Q1_1246800"/>
      <w:bookmarkStart w:id="368" w:name="_ETM_Q1_1246648"/>
      <w:bookmarkEnd w:id="367"/>
      <w:bookmarkEnd w:id="368"/>
    </w:p>
    <w:p w:rsidR="000D5404" w:rsidRDefault="000D5404" w:rsidP="000D5404">
      <w:pPr>
        <w:pStyle w:val="af"/>
        <w:keepNext/>
        <w:rPr>
          <w:rFonts w:hint="cs"/>
          <w:rtl/>
        </w:rPr>
      </w:pPr>
      <w:bookmarkStart w:id="369" w:name="_ETM_Q1_1246947"/>
      <w:bookmarkEnd w:id="369"/>
      <w:r>
        <w:rPr>
          <w:rtl/>
        </w:rPr>
        <w:t>היו"ר יואב קיש:</w:t>
      </w:r>
    </w:p>
    <w:p w:rsidR="000D5404" w:rsidRDefault="000D5404" w:rsidP="000D5404">
      <w:pPr>
        <w:pStyle w:val="KeepWithNext"/>
        <w:rPr>
          <w:rFonts w:hint="cs"/>
          <w:rtl/>
          <w:lang w:eastAsia="he-IL"/>
        </w:rPr>
      </w:pPr>
    </w:p>
    <w:p w:rsidR="000D5404" w:rsidRDefault="000D5404" w:rsidP="000D54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איפה ארבל? אפשר לקרוא לארבל? ארבל, טוענים פה שהיועצים המשפטיים </w:t>
      </w:r>
      <w:bookmarkStart w:id="370" w:name="_ETM_Q1_1249169"/>
      <w:bookmarkEnd w:id="370"/>
      <w:r>
        <w:rPr>
          <w:rFonts w:hint="cs"/>
          <w:rtl/>
          <w:lang w:eastAsia="he-IL"/>
        </w:rPr>
        <w:t>לא מכירים את החוק.</w:t>
      </w:r>
    </w:p>
    <w:p w:rsidR="000D5404" w:rsidRDefault="000D5404" w:rsidP="000D5404">
      <w:pPr>
        <w:rPr>
          <w:rFonts w:hint="cs"/>
          <w:rtl/>
          <w:lang w:eastAsia="he-IL"/>
        </w:rPr>
      </w:pPr>
      <w:bookmarkStart w:id="371" w:name="_ETM_Q1_1249923"/>
      <w:bookmarkEnd w:id="371"/>
    </w:p>
    <w:p w:rsidR="000D5404" w:rsidRDefault="000D5404" w:rsidP="000D5404">
      <w:pPr>
        <w:pStyle w:val="a"/>
        <w:keepNext/>
        <w:rPr>
          <w:rFonts w:hint="cs"/>
          <w:rtl/>
        </w:rPr>
      </w:pPr>
      <w:bookmarkStart w:id="372" w:name="_ETM_Q1_1250301"/>
      <w:bookmarkEnd w:id="372"/>
      <w:r>
        <w:rPr>
          <w:rtl/>
        </w:rPr>
        <w:t>ארבל אסטרחן:</w:t>
      </w:r>
    </w:p>
    <w:p w:rsidR="000D5404" w:rsidRDefault="000D5404" w:rsidP="000D5404">
      <w:pPr>
        <w:pStyle w:val="KeepWithNext"/>
        <w:rPr>
          <w:rFonts w:hint="cs"/>
          <w:rtl/>
          <w:lang w:eastAsia="he-IL"/>
        </w:rPr>
      </w:pPr>
    </w:p>
    <w:p w:rsidR="000D5404" w:rsidRDefault="000D5404" w:rsidP="000D54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הגיע רק היום.</w:t>
      </w:r>
    </w:p>
    <w:p w:rsidR="000D5404" w:rsidRDefault="000D5404" w:rsidP="000D5404">
      <w:pPr>
        <w:rPr>
          <w:rFonts w:hint="cs"/>
          <w:rtl/>
          <w:lang w:eastAsia="he-IL"/>
        </w:rPr>
      </w:pPr>
      <w:bookmarkStart w:id="373" w:name="_ETM_Q1_1249268"/>
      <w:bookmarkEnd w:id="373"/>
    </w:p>
    <w:p w:rsidR="000D5404" w:rsidRDefault="000D5404" w:rsidP="000D5404">
      <w:pPr>
        <w:pStyle w:val="a"/>
        <w:keepNext/>
        <w:rPr>
          <w:rFonts w:hint="cs"/>
          <w:rtl/>
        </w:rPr>
      </w:pPr>
      <w:bookmarkStart w:id="374" w:name="_ETM_Q1_1249590"/>
      <w:bookmarkStart w:id="375" w:name="_ETM_Q1_1250931"/>
      <w:bookmarkEnd w:id="374"/>
      <w:bookmarkEnd w:id="375"/>
      <w:r>
        <w:rPr>
          <w:rtl/>
        </w:rPr>
        <w:t>דוד ביטן (הליכוד):</w:t>
      </w:r>
    </w:p>
    <w:p w:rsidR="000D5404" w:rsidRDefault="000D5404" w:rsidP="000D5404">
      <w:pPr>
        <w:pStyle w:val="KeepWithNext"/>
        <w:rPr>
          <w:rFonts w:hint="cs"/>
          <w:rtl/>
          <w:lang w:eastAsia="he-IL"/>
        </w:rPr>
      </w:pPr>
    </w:p>
    <w:p w:rsidR="000D5404" w:rsidRDefault="000D5404" w:rsidP="000D54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גופו </w:t>
      </w:r>
      <w:bookmarkStart w:id="376" w:name="_ETM_Q1_1256171"/>
      <w:bookmarkEnd w:id="376"/>
      <w:r>
        <w:rPr>
          <w:rFonts w:hint="cs"/>
          <w:rtl/>
          <w:lang w:eastAsia="he-IL"/>
        </w:rPr>
        <w:t>של החוק, הם לא צריכים.</w:t>
      </w:r>
    </w:p>
    <w:p w:rsidR="000D5404" w:rsidRDefault="000D5404" w:rsidP="000D5404">
      <w:pPr>
        <w:rPr>
          <w:rFonts w:hint="cs"/>
          <w:rtl/>
          <w:lang w:eastAsia="he-IL"/>
        </w:rPr>
      </w:pPr>
      <w:bookmarkStart w:id="377" w:name="_ETM_Q1_1243212"/>
      <w:bookmarkStart w:id="378" w:name="_ETM_Q1_1243537"/>
      <w:bookmarkEnd w:id="377"/>
      <w:bookmarkEnd w:id="378"/>
    </w:p>
    <w:p w:rsidR="000D5404" w:rsidRDefault="000D5404" w:rsidP="000D5404">
      <w:pPr>
        <w:pStyle w:val="a"/>
        <w:keepNext/>
        <w:rPr>
          <w:rFonts w:hint="cs"/>
          <w:rtl/>
        </w:rPr>
      </w:pPr>
      <w:bookmarkStart w:id="379" w:name="_ETM_Q1_1247123"/>
      <w:bookmarkStart w:id="380" w:name="_ETM_Q1_1248904"/>
      <w:bookmarkEnd w:id="379"/>
      <w:bookmarkEnd w:id="380"/>
      <w:r>
        <w:rPr>
          <w:rtl/>
        </w:rPr>
        <w:t>יעל גרמן (יש עתיד):</w:t>
      </w:r>
    </w:p>
    <w:p w:rsidR="000D5404" w:rsidRDefault="000D5404" w:rsidP="000D5404">
      <w:pPr>
        <w:pStyle w:val="KeepWithNext"/>
        <w:rPr>
          <w:rFonts w:hint="cs"/>
          <w:rtl/>
          <w:lang w:eastAsia="he-IL"/>
        </w:rPr>
      </w:pPr>
    </w:p>
    <w:p w:rsidR="000D5404" w:rsidRDefault="00FD2671" w:rsidP="000D540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  <w:bookmarkStart w:id="381" w:name="_ETM_Q1_1257246"/>
      <w:bookmarkEnd w:id="381"/>
    </w:p>
    <w:p w:rsidR="00FD2671" w:rsidRDefault="00FD2671" w:rsidP="000D5404">
      <w:pPr>
        <w:rPr>
          <w:rFonts w:hint="cs"/>
          <w:rtl/>
          <w:lang w:eastAsia="he-IL"/>
        </w:rPr>
      </w:pPr>
    </w:p>
    <w:p w:rsidR="00FD2671" w:rsidRDefault="00FD2671" w:rsidP="00FD2671">
      <w:pPr>
        <w:pStyle w:val="a"/>
        <w:keepNext/>
        <w:rPr>
          <w:rFonts w:hint="cs"/>
          <w:rtl/>
        </w:rPr>
      </w:pPr>
      <w:bookmarkStart w:id="382" w:name="_ETM_Q1_1257550"/>
      <w:bookmarkEnd w:id="382"/>
      <w:r>
        <w:rPr>
          <w:rtl/>
        </w:rPr>
        <w:t>ארבל אסטרחן:</w:t>
      </w:r>
    </w:p>
    <w:p w:rsidR="00FD2671" w:rsidRDefault="00FD2671" w:rsidP="00FD2671">
      <w:pPr>
        <w:pStyle w:val="KeepWithNext"/>
        <w:rPr>
          <w:rFonts w:hint="cs"/>
          <w:rtl/>
          <w:lang w:eastAsia="he-IL"/>
        </w:rPr>
      </w:pPr>
    </w:p>
    <w:p w:rsidR="00FD2671" w:rsidRDefault="00FD2671" w:rsidP="00FD26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החוק הגיע רק היום. ברור שלא.</w:t>
      </w:r>
    </w:p>
    <w:p w:rsidR="00FD2671" w:rsidRDefault="00FD2671" w:rsidP="00FD2671">
      <w:pPr>
        <w:rPr>
          <w:rFonts w:hint="cs"/>
          <w:rtl/>
          <w:lang w:eastAsia="he-IL"/>
        </w:rPr>
      </w:pPr>
      <w:bookmarkStart w:id="383" w:name="_ETM_Q1_1254623"/>
      <w:bookmarkEnd w:id="383"/>
    </w:p>
    <w:p w:rsidR="00FD2671" w:rsidRDefault="00FD2671" w:rsidP="00FD2671">
      <w:pPr>
        <w:pStyle w:val="a"/>
        <w:keepNext/>
        <w:rPr>
          <w:rFonts w:hint="cs"/>
          <w:rtl/>
        </w:rPr>
      </w:pPr>
      <w:bookmarkStart w:id="384" w:name="_ETM_Q1_1255600"/>
      <w:bookmarkEnd w:id="384"/>
      <w:r>
        <w:rPr>
          <w:rtl/>
        </w:rPr>
        <w:t>דוד ביטן (הליכוד):</w:t>
      </w:r>
    </w:p>
    <w:p w:rsidR="00FD2671" w:rsidRDefault="00FD2671" w:rsidP="00FD2671">
      <w:pPr>
        <w:pStyle w:val="KeepWithNext"/>
        <w:rPr>
          <w:rFonts w:hint="cs"/>
          <w:rtl/>
          <w:lang w:eastAsia="he-IL"/>
        </w:rPr>
      </w:pPr>
    </w:p>
    <w:p w:rsidR="00FD2671" w:rsidRDefault="00FD2671" w:rsidP="00FD26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ארבל לומדת מהר.</w:t>
      </w:r>
    </w:p>
    <w:p w:rsidR="00FD2671" w:rsidRDefault="00FD2671" w:rsidP="00FD2671">
      <w:pPr>
        <w:rPr>
          <w:rFonts w:hint="cs"/>
          <w:rtl/>
          <w:lang w:eastAsia="he-IL"/>
        </w:rPr>
      </w:pPr>
    </w:p>
    <w:p w:rsidR="00FD2671" w:rsidRDefault="00FD2671" w:rsidP="00FD2671">
      <w:pPr>
        <w:pStyle w:val="a"/>
        <w:keepNext/>
        <w:rPr>
          <w:rFonts w:hint="cs"/>
          <w:rtl/>
        </w:rPr>
      </w:pPr>
      <w:bookmarkStart w:id="385" w:name="_ETM_Q1_1264781"/>
      <w:bookmarkStart w:id="386" w:name="_ETM_Q1_1264798"/>
      <w:bookmarkEnd w:id="385"/>
      <w:bookmarkEnd w:id="386"/>
      <w:r>
        <w:rPr>
          <w:rtl/>
        </w:rPr>
        <w:t>יעל גרמן (יש עתיד):</w:t>
      </w:r>
    </w:p>
    <w:p w:rsidR="00FD2671" w:rsidRDefault="00FD2671" w:rsidP="00FD2671">
      <w:pPr>
        <w:pStyle w:val="KeepWithNext"/>
        <w:rPr>
          <w:rFonts w:hint="cs"/>
          <w:rtl/>
          <w:lang w:eastAsia="he-IL"/>
        </w:rPr>
      </w:pPr>
    </w:p>
    <w:p w:rsidR="00FD2671" w:rsidRDefault="00FD2671" w:rsidP="00FD2671">
      <w:pPr>
        <w:rPr>
          <w:rFonts w:hint="cs"/>
          <w:rtl/>
          <w:lang w:eastAsia="he-IL"/>
        </w:rPr>
      </w:pPr>
      <w:bookmarkStart w:id="387" w:name="_ETM_Q1_1267064"/>
      <w:bookmarkEnd w:id="387"/>
      <w:r>
        <w:rPr>
          <w:rFonts w:hint="cs"/>
          <w:rtl/>
          <w:lang w:eastAsia="he-IL"/>
        </w:rPr>
        <w:t xml:space="preserve">נכון שלכאורה אנחנו מבקשים רק להאריך הוראת שעה, אבל בפועל יש פה גם </w:t>
      </w:r>
      <w:bookmarkStart w:id="388" w:name="_ETM_Q1_1272147"/>
      <w:bookmarkEnd w:id="388"/>
      <w:r>
        <w:rPr>
          <w:rFonts w:hint="cs"/>
          <w:rtl/>
          <w:lang w:eastAsia="he-IL"/>
        </w:rPr>
        <w:t xml:space="preserve">שינויים. אני בכל זאת קראתי את החוק. עכשיו אנחנו </w:t>
      </w:r>
      <w:bookmarkStart w:id="389" w:name="_ETM_Q1_1273901"/>
      <w:bookmarkEnd w:id="389"/>
      <w:r>
        <w:rPr>
          <w:rFonts w:hint="cs"/>
          <w:rtl/>
          <w:lang w:eastAsia="he-IL"/>
        </w:rPr>
        <w:t xml:space="preserve">מתבקשים, הרי ברגע שנאשר כאן פטור מחובת הנחה, זה </w:t>
      </w:r>
      <w:bookmarkStart w:id="390" w:name="_ETM_Q1_1283419"/>
      <w:bookmarkEnd w:id="390"/>
      <w:r>
        <w:rPr>
          <w:rFonts w:hint="cs"/>
          <w:rtl/>
          <w:lang w:eastAsia="he-IL"/>
        </w:rPr>
        <w:t>יכול לעלות עוד היום.</w:t>
      </w:r>
    </w:p>
    <w:p w:rsidR="00FD2671" w:rsidRDefault="00FD2671" w:rsidP="00FD2671">
      <w:pPr>
        <w:rPr>
          <w:rFonts w:hint="cs"/>
          <w:rtl/>
          <w:lang w:eastAsia="he-IL"/>
        </w:rPr>
      </w:pPr>
    </w:p>
    <w:p w:rsidR="00FD2671" w:rsidRDefault="00FD2671" w:rsidP="00FD267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D2671" w:rsidRDefault="00FD2671" w:rsidP="00FD2671">
      <w:pPr>
        <w:pStyle w:val="KeepWithNext"/>
        <w:rPr>
          <w:rFonts w:hint="cs"/>
          <w:rtl/>
          <w:lang w:eastAsia="he-IL"/>
        </w:rPr>
      </w:pPr>
    </w:p>
    <w:p w:rsidR="00FD2671" w:rsidRDefault="00FD2671" w:rsidP="00FD26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יעלה היום.</w:t>
      </w:r>
      <w:bookmarkStart w:id="391" w:name="_ETM_Q1_1282541"/>
      <w:bookmarkEnd w:id="391"/>
    </w:p>
    <w:p w:rsidR="00FD2671" w:rsidRDefault="00FD2671" w:rsidP="00FD2671">
      <w:pPr>
        <w:rPr>
          <w:rFonts w:hint="cs"/>
          <w:rtl/>
          <w:lang w:eastAsia="he-IL"/>
        </w:rPr>
      </w:pPr>
    </w:p>
    <w:p w:rsidR="00FD2671" w:rsidRDefault="00FD2671" w:rsidP="00FD2671">
      <w:pPr>
        <w:pStyle w:val="-"/>
        <w:keepNext/>
        <w:rPr>
          <w:rFonts w:hint="cs"/>
          <w:rtl/>
        </w:rPr>
      </w:pPr>
      <w:bookmarkStart w:id="392" w:name="_ETM_Q1_1282840"/>
      <w:bookmarkEnd w:id="392"/>
      <w:r>
        <w:rPr>
          <w:rtl/>
        </w:rPr>
        <w:t>יעל גרמן (יש עתיד):</w:t>
      </w:r>
    </w:p>
    <w:p w:rsidR="00FD2671" w:rsidRDefault="00FD2671" w:rsidP="00FD2671">
      <w:pPr>
        <w:pStyle w:val="KeepWithNext"/>
        <w:rPr>
          <w:rFonts w:hint="cs"/>
          <w:rtl/>
          <w:lang w:eastAsia="he-IL"/>
        </w:rPr>
      </w:pPr>
    </w:p>
    <w:p w:rsidR="00FD2671" w:rsidRDefault="00FD2671" w:rsidP="00FD26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אמרת, ברור. זאת </w:t>
      </w:r>
      <w:bookmarkStart w:id="393" w:name="_ETM_Q1_1288205"/>
      <w:bookmarkEnd w:id="393"/>
      <w:r>
        <w:rPr>
          <w:rFonts w:hint="cs"/>
          <w:rtl/>
          <w:lang w:eastAsia="he-IL"/>
        </w:rPr>
        <w:t xml:space="preserve">אומרת שאנחנו כאן נכשיר את זה שהמליאה תצביע על משהו </w:t>
      </w:r>
      <w:bookmarkStart w:id="394" w:name="_ETM_Q1_1288251"/>
      <w:bookmarkEnd w:id="394"/>
      <w:r>
        <w:rPr>
          <w:rFonts w:hint="cs"/>
          <w:rtl/>
          <w:lang w:eastAsia="he-IL"/>
        </w:rPr>
        <w:t xml:space="preserve">שהיא בכלל לא מבינה, לא יודעת על מה היא </w:t>
      </w:r>
      <w:bookmarkStart w:id="395" w:name="_ETM_Q1_1293397"/>
      <w:bookmarkEnd w:id="395"/>
      <w:r>
        <w:rPr>
          <w:rFonts w:hint="cs"/>
          <w:rtl/>
          <w:lang w:eastAsia="he-IL"/>
        </w:rPr>
        <w:t>מצביעה - - -</w:t>
      </w:r>
    </w:p>
    <w:p w:rsidR="00FD2671" w:rsidRDefault="00FD2671" w:rsidP="00FD2671">
      <w:pPr>
        <w:rPr>
          <w:rFonts w:hint="cs"/>
          <w:rtl/>
          <w:lang w:eastAsia="he-IL"/>
        </w:rPr>
      </w:pPr>
    </w:p>
    <w:p w:rsidR="00FD2671" w:rsidRDefault="00FD2671" w:rsidP="00FD267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FD2671" w:rsidRDefault="00FD2671" w:rsidP="00FD2671">
      <w:pPr>
        <w:pStyle w:val="KeepWithNext"/>
        <w:rPr>
          <w:rFonts w:hint="cs"/>
          <w:rtl/>
          <w:lang w:eastAsia="he-IL"/>
        </w:rPr>
      </w:pPr>
    </w:p>
    <w:p w:rsidR="00FD2671" w:rsidRDefault="00FD2671" w:rsidP="00FD26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דברי בשם עצמך.</w:t>
      </w:r>
    </w:p>
    <w:p w:rsidR="00FD2671" w:rsidRDefault="00FD2671" w:rsidP="00FD2671">
      <w:pPr>
        <w:rPr>
          <w:rFonts w:hint="cs"/>
          <w:rtl/>
          <w:lang w:eastAsia="he-IL"/>
        </w:rPr>
      </w:pPr>
      <w:bookmarkStart w:id="396" w:name="_ETM_Q1_1296692"/>
      <w:bookmarkEnd w:id="396"/>
    </w:p>
    <w:p w:rsidR="00FD2671" w:rsidRDefault="00FD2671" w:rsidP="00FD2671">
      <w:pPr>
        <w:pStyle w:val="a"/>
        <w:keepNext/>
        <w:rPr>
          <w:rFonts w:hint="cs"/>
          <w:rtl/>
        </w:rPr>
      </w:pPr>
      <w:bookmarkStart w:id="397" w:name="_ETM_Q1_1297013"/>
      <w:bookmarkStart w:id="398" w:name="_ETM_Q1_1298332"/>
      <w:bookmarkEnd w:id="397"/>
      <w:bookmarkEnd w:id="398"/>
      <w:r>
        <w:rPr>
          <w:rtl/>
        </w:rPr>
        <w:t>יעל גרמן (יש עתיד):</w:t>
      </w:r>
    </w:p>
    <w:p w:rsidR="00FD2671" w:rsidRDefault="00FD2671" w:rsidP="00FD2671">
      <w:pPr>
        <w:pStyle w:val="KeepWithNext"/>
        <w:rPr>
          <w:rFonts w:hint="cs"/>
          <w:rtl/>
          <w:lang w:eastAsia="he-IL"/>
        </w:rPr>
      </w:pPr>
    </w:p>
    <w:p w:rsidR="00FD2671" w:rsidRDefault="00FD2671" w:rsidP="00FD26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מדברת </w:t>
      </w:r>
      <w:bookmarkStart w:id="399" w:name="_ETM_Q1_1300652"/>
      <w:bookmarkEnd w:id="399"/>
      <w:r>
        <w:rPr>
          <w:rFonts w:hint="cs"/>
          <w:rtl/>
          <w:lang w:eastAsia="he-IL"/>
        </w:rPr>
        <w:t>בשם עצמי.</w:t>
      </w:r>
    </w:p>
    <w:p w:rsidR="00FD2671" w:rsidRDefault="00FD2671" w:rsidP="00FD2671">
      <w:pPr>
        <w:rPr>
          <w:rFonts w:hint="cs"/>
          <w:rtl/>
          <w:lang w:eastAsia="he-IL"/>
        </w:rPr>
      </w:pPr>
      <w:bookmarkStart w:id="400" w:name="_ETM_Q1_1297416"/>
      <w:bookmarkEnd w:id="400"/>
    </w:p>
    <w:p w:rsidR="00FD2671" w:rsidRDefault="00FD2671" w:rsidP="00FD2671">
      <w:pPr>
        <w:pStyle w:val="a"/>
        <w:keepNext/>
        <w:rPr>
          <w:rFonts w:hint="cs"/>
          <w:rtl/>
        </w:rPr>
      </w:pPr>
      <w:bookmarkStart w:id="401" w:name="_ETM_Q1_1297742"/>
      <w:bookmarkEnd w:id="401"/>
      <w:r>
        <w:rPr>
          <w:rtl/>
        </w:rPr>
        <w:t>דוד ביטן (הליכוד):</w:t>
      </w:r>
    </w:p>
    <w:p w:rsidR="00FD2671" w:rsidRDefault="00FD2671" w:rsidP="00FD2671">
      <w:pPr>
        <w:pStyle w:val="KeepWithNext"/>
        <w:rPr>
          <w:rFonts w:hint="cs"/>
          <w:rtl/>
          <w:lang w:eastAsia="he-IL"/>
        </w:rPr>
      </w:pPr>
    </w:p>
    <w:p w:rsidR="00FD2671" w:rsidRDefault="00FD2671" w:rsidP="00FD2671">
      <w:pPr>
        <w:rPr>
          <w:rFonts w:hint="cs"/>
          <w:rtl/>
          <w:lang w:eastAsia="he-IL"/>
        </w:rPr>
      </w:pPr>
      <w:bookmarkStart w:id="402" w:name="_ETM_Q1_1299192"/>
      <w:bookmarkEnd w:id="402"/>
      <w:r>
        <w:rPr>
          <w:rFonts w:hint="cs"/>
          <w:rtl/>
          <w:lang w:eastAsia="he-IL"/>
        </w:rPr>
        <w:t>למה? עד כאן אנחנו מבינים. עכשיו הסברתי את זה.</w:t>
      </w:r>
      <w:bookmarkStart w:id="403" w:name="_ETM_Q1_1299771"/>
      <w:bookmarkEnd w:id="403"/>
    </w:p>
    <w:p w:rsidR="00FD2671" w:rsidRDefault="00FD2671" w:rsidP="00FD2671">
      <w:pPr>
        <w:rPr>
          <w:rFonts w:hint="cs"/>
          <w:rtl/>
          <w:lang w:eastAsia="he-IL"/>
        </w:rPr>
      </w:pPr>
    </w:p>
    <w:p w:rsidR="00FD2671" w:rsidRDefault="00FD2671" w:rsidP="00FD2671">
      <w:pPr>
        <w:pStyle w:val="a"/>
        <w:keepNext/>
        <w:rPr>
          <w:rFonts w:hint="cs"/>
          <w:rtl/>
        </w:rPr>
      </w:pPr>
      <w:bookmarkStart w:id="404" w:name="_ETM_Q1_1300110"/>
      <w:bookmarkStart w:id="405" w:name="_ETM_Q1_1302187"/>
      <w:bookmarkEnd w:id="404"/>
      <w:bookmarkEnd w:id="405"/>
      <w:r>
        <w:rPr>
          <w:rtl/>
        </w:rPr>
        <w:t>יעל גרמן (יש עתיד):</w:t>
      </w:r>
    </w:p>
    <w:p w:rsidR="00FD2671" w:rsidRDefault="00FD2671" w:rsidP="00FD2671">
      <w:pPr>
        <w:pStyle w:val="KeepWithNext"/>
        <w:rPr>
          <w:rFonts w:hint="cs"/>
          <w:rtl/>
          <w:lang w:eastAsia="he-IL"/>
        </w:rPr>
      </w:pPr>
    </w:p>
    <w:p w:rsidR="00FD2671" w:rsidRDefault="00FD2671" w:rsidP="00FD26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406" w:name="_ETM_Q1_1302988"/>
      <w:bookmarkEnd w:id="406"/>
      <w:r>
        <w:rPr>
          <w:rFonts w:hint="cs"/>
          <w:rtl/>
          <w:lang w:eastAsia="he-IL"/>
        </w:rPr>
        <w:t xml:space="preserve">לא חושבת שחברי המליאה שיתבקשו היום להצביע בקריאה ראשונה עבור </w:t>
      </w:r>
      <w:bookmarkStart w:id="407" w:name="_ETM_Q1_1307620"/>
      <w:bookmarkEnd w:id="407"/>
      <w:r>
        <w:rPr>
          <w:rFonts w:hint="cs"/>
          <w:rtl/>
          <w:lang w:eastAsia="he-IL"/>
        </w:rPr>
        <w:t xml:space="preserve">החוק הזה, כאשר אני קראתי אותו ואני לא הבנתי </w:t>
      </w:r>
      <w:r w:rsidR="00CE406C">
        <w:rPr>
          <w:rFonts w:hint="cs"/>
          <w:rtl/>
          <w:lang w:eastAsia="he-IL"/>
        </w:rPr>
        <w:t xml:space="preserve">עדיין </w:t>
      </w:r>
      <w:r>
        <w:rPr>
          <w:rFonts w:hint="cs"/>
          <w:rtl/>
          <w:lang w:eastAsia="he-IL"/>
        </w:rPr>
        <w:t xml:space="preserve">את כל מה שקורה </w:t>
      </w:r>
      <w:r w:rsidR="00CE406C">
        <w:rPr>
          <w:rFonts w:hint="cs"/>
          <w:rtl/>
          <w:lang w:eastAsia="he-IL"/>
        </w:rPr>
        <w:t xml:space="preserve">פה </w:t>
      </w:r>
      <w:r w:rsidR="00CE406C">
        <w:rPr>
          <w:rtl/>
          <w:lang w:eastAsia="he-IL"/>
        </w:rPr>
        <w:t>–</w:t>
      </w:r>
      <w:r w:rsidR="00CE406C">
        <w:rPr>
          <w:rFonts w:hint="cs"/>
          <w:rtl/>
          <w:lang w:eastAsia="he-IL"/>
        </w:rPr>
        <w:t xml:space="preserve"> אם מתכוונים גם </w:t>
      </w:r>
      <w:bookmarkStart w:id="408" w:name="_ETM_Q1_1311604"/>
      <w:bookmarkEnd w:id="408"/>
      <w:r w:rsidR="00CE406C">
        <w:rPr>
          <w:rFonts w:hint="cs"/>
          <w:rtl/>
          <w:lang w:eastAsia="he-IL"/>
        </w:rPr>
        <w:t>לעובדים זרים, אם מתכוונים רק למסתננים, אלף ואחת שאלות</w:t>
      </w:r>
      <w:bookmarkStart w:id="409" w:name="_ETM_Q1_1316664"/>
      <w:bookmarkEnd w:id="409"/>
      <w:r w:rsidR="00CE406C">
        <w:rPr>
          <w:rFonts w:hint="cs"/>
          <w:rtl/>
          <w:lang w:eastAsia="he-IL"/>
        </w:rPr>
        <w:t xml:space="preserve"> היו לי שלא יכולתי לקבל תשובה.</w:t>
      </w:r>
    </w:p>
    <w:p w:rsidR="00CE406C" w:rsidRDefault="00CE406C" w:rsidP="00FD2671">
      <w:pPr>
        <w:rPr>
          <w:rFonts w:hint="cs"/>
          <w:rtl/>
          <w:lang w:eastAsia="he-IL"/>
        </w:rPr>
      </w:pPr>
      <w:bookmarkStart w:id="410" w:name="_ETM_Q1_1316545"/>
      <w:bookmarkEnd w:id="410"/>
    </w:p>
    <w:p w:rsidR="00CE406C" w:rsidRDefault="00CE406C" w:rsidP="00CE406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E406C" w:rsidRDefault="00CE406C" w:rsidP="00CE406C">
      <w:pPr>
        <w:pStyle w:val="KeepWithNext"/>
        <w:rPr>
          <w:rFonts w:hint="cs"/>
          <w:rtl/>
          <w:lang w:eastAsia="he-IL"/>
        </w:rPr>
      </w:pPr>
    </w:p>
    <w:p w:rsidR="00CE406C" w:rsidRDefault="00CE406C" w:rsidP="00CE40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אבל הן יישארו </w:t>
      </w:r>
      <w:bookmarkStart w:id="411" w:name="_ETM_Q1_1321291"/>
      <w:bookmarkEnd w:id="411"/>
      <w:r>
        <w:rPr>
          <w:rFonts w:hint="cs"/>
          <w:rtl/>
          <w:lang w:eastAsia="he-IL"/>
        </w:rPr>
        <w:t xml:space="preserve">גם לעוד שבוע, השאלות האלה, עד שזה לא יגיע לוועדה </w:t>
      </w:r>
      <w:bookmarkStart w:id="412" w:name="_ETM_Q1_1322593"/>
      <w:bookmarkEnd w:id="412"/>
      <w:r>
        <w:rPr>
          <w:rFonts w:hint="cs"/>
          <w:rtl/>
          <w:lang w:eastAsia="he-IL"/>
        </w:rPr>
        <w:t>ובעבודת הוועדה - - -</w:t>
      </w:r>
    </w:p>
    <w:p w:rsidR="00CE406C" w:rsidRDefault="00CE406C" w:rsidP="00CE406C">
      <w:pPr>
        <w:rPr>
          <w:rFonts w:hint="cs"/>
          <w:rtl/>
          <w:lang w:eastAsia="he-IL"/>
        </w:rPr>
      </w:pPr>
      <w:bookmarkStart w:id="413" w:name="_ETM_Q1_1321707"/>
      <w:bookmarkEnd w:id="413"/>
    </w:p>
    <w:p w:rsidR="00CE406C" w:rsidRDefault="00CE406C" w:rsidP="00CE406C">
      <w:pPr>
        <w:pStyle w:val="-"/>
        <w:keepNext/>
        <w:rPr>
          <w:rFonts w:hint="cs"/>
          <w:rtl/>
        </w:rPr>
      </w:pPr>
      <w:bookmarkStart w:id="414" w:name="_ETM_Q1_1322052"/>
      <w:bookmarkEnd w:id="414"/>
      <w:r>
        <w:rPr>
          <w:rtl/>
        </w:rPr>
        <w:t>יעל גרמן (יש עתיד):</w:t>
      </w:r>
    </w:p>
    <w:p w:rsidR="00CE406C" w:rsidRDefault="00CE406C" w:rsidP="00CE406C">
      <w:pPr>
        <w:pStyle w:val="KeepWithNext"/>
        <w:rPr>
          <w:rFonts w:hint="cs"/>
          <w:rtl/>
          <w:lang w:eastAsia="he-IL"/>
        </w:rPr>
      </w:pPr>
    </w:p>
    <w:p w:rsidR="00CE406C" w:rsidRDefault="00CE406C" w:rsidP="00CE40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בעוד שבוע נעלה את זה. </w:t>
      </w:r>
      <w:bookmarkStart w:id="415" w:name="_ETM_Q1_1322514"/>
      <w:bookmarkEnd w:id="415"/>
      <w:r>
        <w:rPr>
          <w:rFonts w:hint="cs"/>
          <w:rtl/>
          <w:lang w:eastAsia="he-IL"/>
        </w:rPr>
        <w:t xml:space="preserve">שום דבר לא יקרה. ובשבוע הזה גם היועצים המשפטיים </w:t>
      </w:r>
      <w:bookmarkStart w:id="416" w:name="_ETM_Q1_1327187"/>
      <w:bookmarkEnd w:id="416"/>
      <w:r>
        <w:rPr>
          <w:rFonts w:hint="cs"/>
          <w:rtl/>
          <w:lang w:eastAsia="he-IL"/>
        </w:rPr>
        <w:t>יוכלו ללמוד ולעזור לנו, חברי הכנסת, וגם חברי הכנסת יקראו.</w:t>
      </w:r>
      <w:bookmarkStart w:id="417" w:name="_ETM_Q1_1335847"/>
      <w:bookmarkEnd w:id="417"/>
    </w:p>
    <w:p w:rsidR="00CE406C" w:rsidRDefault="00CE406C" w:rsidP="00CE406C">
      <w:pPr>
        <w:rPr>
          <w:rFonts w:hint="cs"/>
          <w:rtl/>
          <w:lang w:eastAsia="he-IL"/>
        </w:rPr>
      </w:pPr>
      <w:bookmarkStart w:id="418" w:name="_ETM_Q1_1342800"/>
      <w:bookmarkEnd w:id="418"/>
    </w:p>
    <w:p w:rsidR="00CE406C" w:rsidRDefault="00CE406C" w:rsidP="00CE406C">
      <w:pPr>
        <w:rPr>
          <w:rFonts w:hint="cs"/>
          <w:rtl/>
          <w:lang w:eastAsia="he-IL"/>
        </w:rPr>
      </w:pPr>
      <w:bookmarkStart w:id="419" w:name="_ETM_Q1_1343160"/>
      <w:bookmarkEnd w:id="419"/>
      <w:r>
        <w:rPr>
          <w:rFonts w:hint="cs"/>
          <w:rtl/>
          <w:lang w:eastAsia="he-IL"/>
        </w:rPr>
        <w:t xml:space="preserve">אני פונה גם לביטן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שוב ושוב מדברים </w:t>
      </w:r>
      <w:bookmarkStart w:id="420" w:name="_ETM_Q1_1343124"/>
      <w:bookmarkEnd w:id="420"/>
      <w:r>
        <w:rPr>
          <w:rFonts w:hint="cs"/>
          <w:rtl/>
          <w:lang w:eastAsia="he-IL"/>
        </w:rPr>
        <w:t xml:space="preserve">על הזילות כלפי המוסד הזה ששמו הכנסת והזילות כלפי </w:t>
      </w:r>
      <w:bookmarkStart w:id="421" w:name="_ETM_Q1_1347703"/>
      <w:bookmarkEnd w:id="421"/>
      <w:r>
        <w:rPr>
          <w:rFonts w:hint="cs"/>
          <w:rtl/>
          <w:lang w:eastAsia="he-IL"/>
        </w:rPr>
        <w:t xml:space="preserve">חברי הכנסת, להעלות את הצעת החוק הזאת, שכולנו יודעים שסביבה </w:t>
      </w:r>
      <w:bookmarkStart w:id="422" w:name="_ETM_Q1_1351090"/>
      <w:bookmarkEnd w:id="422"/>
      <w:r>
        <w:rPr>
          <w:rFonts w:hint="cs"/>
          <w:rtl/>
          <w:lang w:eastAsia="he-IL"/>
        </w:rPr>
        <w:t xml:space="preserve">היו שלושה בג"צים, שלושה, מבלי שבאמת אנחנו נותנים את הדעת </w:t>
      </w:r>
      <w:bookmarkStart w:id="423" w:name="_ETM_Q1_1360700"/>
      <w:bookmarkEnd w:id="423"/>
      <w:r>
        <w:rPr>
          <w:rFonts w:hint="cs"/>
          <w:rtl/>
          <w:lang w:eastAsia="he-IL"/>
        </w:rPr>
        <w:t xml:space="preserve">ומבינים על מה אנחנו מצביעים. זה בעיניי זלזול במוסד </w:t>
      </w:r>
      <w:bookmarkStart w:id="424" w:name="_ETM_Q1_1363542"/>
      <w:bookmarkEnd w:id="424"/>
      <w:r>
        <w:rPr>
          <w:rFonts w:hint="cs"/>
          <w:rtl/>
          <w:lang w:eastAsia="he-IL"/>
        </w:rPr>
        <w:t>הזה שנקרא: הכנסת, וזלזול בחברי הכנסת. לא יקרה שום דב</w:t>
      </w:r>
      <w:bookmarkStart w:id="425" w:name="_ETM_Q1_1372097"/>
      <w:bookmarkEnd w:id="425"/>
      <w:r>
        <w:rPr>
          <w:rFonts w:hint="cs"/>
          <w:rtl/>
          <w:lang w:eastAsia="he-IL"/>
        </w:rPr>
        <w:t xml:space="preserve">ר אם נדחה את זה בשבוע, נלמד את הנושא וזה </w:t>
      </w:r>
      <w:bookmarkStart w:id="426" w:name="_ETM_Q1_1375883"/>
      <w:bookmarkEnd w:id="426"/>
      <w:r>
        <w:rPr>
          <w:rFonts w:hint="cs"/>
          <w:rtl/>
          <w:lang w:eastAsia="he-IL"/>
        </w:rPr>
        <w:t>יעלה בשבוע הבא כאשר אנשים יסכימו או לא יסכימו, אבל לפחות ידעו על מה הם מצביעים.</w:t>
      </w:r>
    </w:p>
    <w:p w:rsidR="00CE406C" w:rsidRDefault="00CE406C" w:rsidP="00CE406C">
      <w:pPr>
        <w:rPr>
          <w:rFonts w:hint="cs"/>
          <w:rtl/>
          <w:lang w:eastAsia="he-IL"/>
        </w:rPr>
      </w:pPr>
      <w:bookmarkStart w:id="427" w:name="_ETM_Q1_1381777"/>
      <w:bookmarkEnd w:id="427"/>
    </w:p>
    <w:p w:rsidR="00CE406C" w:rsidRDefault="00CE406C" w:rsidP="00CE406C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CE406C" w:rsidRDefault="00CE406C" w:rsidP="00CE406C">
      <w:pPr>
        <w:pStyle w:val="KeepWithNext"/>
        <w:rPr>
          <w:rFonts w:hint="cs"/>
          <w:rtl/>
          <w:lang w:eastAsia="he-IL"/>
        </w:rPr>
      </w:pPr>
    </w:p>
    <w:p w:rsidR="00CE406C" w:rsidRDefault="00CE406C" w:rsidP="00CE40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בסך-הכול קריאה ראשונה. אז גם פרוצדורלית יהיה לנו זמן לדון - </w:t>
      </w:r>
      <w:bookmarkStart w:id="428" w:name="_ETM_Q1_1385458"/>
      <w:bookmarkEnd w:id="428"/>
      <w:r>
        <w:rPr>
          <w:rFonts w:hint="cs"/>
          <w:rtl/>
          <w:lang w:eastAsia="he-IL"/>
        </w:rPr>
        <w:t>- -</w:t>
      </w:r>
    </w:p>
    <w:p w:rsidR="00CE406C" w:rsidRDefault="00CE406C" w:rsidP="00CE406C">
      <w:pPr>
        <w:rPr>
          <w:rFonts w:hint="cs"/>
          <w:rtl/>
          <w:lang w:eastAsia="he-IL"/>
        </w:rPr>
      </w:pPr>
      <w:bookmarkStart w:id="429" w:name="_ETM_Q1_1383137"/>
      <w:bookmarkEnd w:id="429"/>
    </w:p>
    <w:p w:rsidR="00CE406C" w:rsidRDefault="00CE406C" w:rsidP="00CE406C">
      <w:pPr>
        <w:pStyle w:val="af"/>
        <w:keepNext/>
        <w:rPr>
          <w:rFonts w:hint="cs"/>
          <w:rtl/>
        </w:rPr>
      </w:pPr>
      <w:bookmarkStart w:id="430" w:name="_ETM_Q1_1382263"/>
      <w:bookmarkEnd w:id="430"/>
      <w:r>
        <w:rPr>
          <w:rtl/>
        </w:rPr>
        <w:t>היו"ר יואב קיש:</w:t>
      </w:r>
    </w:p>
    <w:p w:rsidR="00CE406C" w:rsidRDefault="00CE406C" w:rsidP="00CE406C">
      <w:pPr>
        <w:pStyle w:val="KeepWithNext"/>
        <w:rPr>
          <w:rFonts w:hint="cs"/>
          <w:rtl/>
          <w:lang w:eastAsia="he-IL"/>
        </w:rPr>
      </w:pPr>
    </w:p>
    <w:p w:rsidR="00CE406C" w:rsidRDefault="00CE406C" w:rsidP="00CE40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נכון, נכון. הכול נכון, רועי.</w:t>
      </w:r>
    </w:p>
    <w:p w:rsidR="00CE406C" w:rsidRDefault="00CE406C" w:rsidP="00CE406C">
      <w:pPr>
        <w:rPr>
          <w:rFonts w:hint="cs"/>
          <w:rtl/>
          <w:lang w:eastAsia="he-IL"/>
        </w:rPr>
      </w:pPr>
      <w:bookmarkStart w:id="431" w:name="_ETM_Q1_1389215"/>
      <w:bookmarkEnd w:id="431"/>
    </w:p>
    <w:p w:rsidR="00CE406C" w:rsidRDefault="00CE406C" w:rsidP="00CE406C">
      <w:pPr>
        <w:pStyle w:val="a"/>
        <w:keepNext/>
        <w:rPr>
          <w:rFonts w:hint="cs"/>
          <w:rtl/>
        </w:rPr>
      </w:pPr>
      <w:bookmarkStart w:id="432" w:name="_ETM_Q1_1389535"/>
      <w:bookmarkStart w:id="433" w:name="_ETM_Q1_1390839"/>
      <w:bookmarkEnd w:id="432"/>
      <w:bookmarkEnd w:id="433"/>
      <w:r>
        <w:rPr>
          <w:rtl/>
        </w:rPr>
        <w:t>רועי פולקמן (כולנו):</w:t>
      </w:r>
    </w:p>
    <w:p w:rsidR="00CE406C" w:rsidRDefault="00CE406C" w:rsidP="00CE406C">
      <w:pPr>
        <w:pStyle w:val="KeepWithNext"/>
        <w:rPr>
          <w:rFonts w:hint="cs"/>
          <w:rtl/>
          <w:lang w:eastAsia="he-IL"/>
        </w:rPr>
      </w:pPr>
    </w:p>
    <w:p w:rsidR="00CE406C" w:rsidRDefault="00CE406C" w:rsidP="00CE40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פה לחץ זמנים, וזו קריאה ראשונה.</w:t>
      </w:r>
    </w:p>
    <w:p w:rsidR="00CE406C" w:rsidRDefault="00CE406C" w:rsidP="00CE406C">
      <w:pPr>
        <w:rPr>
          <w:rFonts w:hint="cs"/>
          <w:rtl/>
          <w:lang w:eastAsia="he-IL"/>
        </w:rPr>
      </w:pPr>
      <w:bookmarkStart w:id="434" w:name="_ETM_Q1_1389699"/>
      <w:bookmarkEnd w:id="434"/>
    </w:p>
    <w:p w:rsidR="00CE406C" w:rsidRDefault="00CE406C" w:rsidP="00CE406C">
      <w:pPr>
        <w:pStyle w:val="af"/>
        <w:keepNext/>
        <w:rPr>
          <w:rFonts w:hint="cs"/>
          <w:rtl/>
        </w:rPr>
      </w:pPr>
      <w:bookmarkStart w:id="435" w:name="_ETM_Q1_1390021"/>
      <w:bookmarkEnd w:id="435"/>
      <w:r>
        <w:rPr>
          <w:rtl/>
        </w:rPr>
        <w:t>היו"ר יואב קיש:</w:t>
      </w:r>
    </w:p>
    <w:p w:rsidR="00CE406C" w:rsidRDefault="00CE406C" w:rsidP="00CE406C">
      <w:pPr>
        <w:pStyle w:val="KeepWithNext"/>
        <w:rPr>
          <w:rFonts w:hint="cs"/>
          <w:rtl/>
          <w:lang w:eastAsia="he-IL"/>
        </w:rPr>
      </w:pPr>
    </w:p>
    <w:p w:rsidR="00CE406C" w:rsidRDefault="00CE406C" w:rsidP="00CE40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היא רוצה גם לקריאה ראשונה לבוא יותר מוכנה.</w:t>
      </w:r>
    </w:p>
    <w:p w:rsidR="00CE406C" w:rsidRDefault="00CE406C" w:rsidP="00CE406C">
      <w:pPr>
        <w:rPr>
          <w:rFonts w:hint="cs"/>
          <w:rtl/>
          <w:lang w:eastAsia="he-IL"/>
        </w:rPr>
      </w:pPr>
      <w:bookmarkStart w:id="436" w:name="_ETM_Q1_1394012"/>
      <w:bookmarkEnd w:id="436"/>
    </w:p>
    <w:p w:rsidR="00CE406C" w:rsidRDefault="00CE406C" w:rsidP="00CE406C">
      <w:pPr>
        <w:pStyle w:val="a"/>
        <w:keepNext/>
        <w:rPr>
          <w:rFonts w:hint="cs"/>
          <w:rtl/>
        </w:rPr>
      </w:pPr>
      <w:bookmarkStart w:id="437" w:name="_ETM_Q1_1394321"/>
      <w:bookmarkStart w:id="438" w:name="_ETM_Q1_1396476"/>
      <w:bookmarkEnd w:id="437"/>
      <w:bookmarkEnd w:id="438"/>
      <w:r>
        <w:rPr>
          <w:rtl/>
        </w:rPr>
        <w:t>יעל גרמן (יש עתיד):</w:t>
      </w:r>
    </w:p>
    <w:p w:rsidR="00CE406C" w:rsidRDefault="00CE406C" w:rsidP="00CE406C">
      <w:pPr>
        <w:pStyle w:val="KeepWithNext"/>
        <w:rPr>
          <w:rFonts w:hint="cs"/>
          <w:rtl/>
          <w:lang w:eastAsia="he-IL"/>
        </w:rPr>
      </w:pPr>
    </w:p>
    <w:p w:rsidR="00CE406C" w:rsidRDefault="00CE406C" w:rsidP="00CE40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רוצה שאנשים יצביעו בקריאה ראשונה בלי שהם יודעים על מה?</w:t>
      </w:r>
    </w:p>
    <w:p w:rsidR="00CE406C" w:rsidRDefault="00CE406C" w:rsidP="00CE406C">
      <w:pPr>
        <w:rPr>
          <w:rFonts w:hint="cs"/>
          <w:rtl/>
          <w:lang w:eastAsia="he-IL"/>
        </w:rPr>
      </w:pPr>
      <w:bookmarkStart w:id="439" w:name="_ETM_Q1_1398999"/>
      <w:bookmarkEnd w:id="439"/>
    </w:p>
    <w:p w:rsidR="00CE406C" w:rsidRDefault="00CE406C" w:rsidP="00CE406C">
      <w:pPr>
        <w:pStyle w:val="a"/>
        <w:keepNext/>
        <w:rPr>
          <w:rFonts w:hint="cs"/>
          <w:rtl/>
        </w:rPr>
      </w:pPr>
      <w:bookmarkStart w:id="440" w:name="_ETM_Q1_1399339"/>
      <w:bookmarkStart w:id="441" w:name="_ETM_Q1_1397160"/>
      <w:bookmarkEnd w:id="440"/>
      <w:bookmarkEnd w:id="441"/>
      <w:r>
        <w:rPr>
          <w:rtl/>
        </w:rPr>
        <w:t>רועי פולקמן (כולנו):</w:t>
      </w:r>
    </w:p>
    <w:p w:rsidR="00CE406C" w:rsidRDefault="00CE406C" w:rsidP="00CE406C">
      <w:pPr>
        <w:pStyle w:val="KeepWithNext"/>
        <w:rPr>
          <w:rFonts w:hint="cs"/>
          <w:rtl/>
          <w:lang w:eastAsia="he-IL"/>
        </w:rPr>
      </w:pPr>
    </w:p>
    <w:p w:rsidR="00CE406C" w:rsidRDefault="00CE406C" w:rsidP="00CE40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יוצג </w:t>
      </w:r>
      <w:bookmarkStart w:id="442" w:name="_ETM_Q1_1399376"/>
      <w:bookmarkEnd w:id="442"/>
      <w:r>
        <w:rPr>
          <w:rFonts w:hint="cs"/>
          <w:rtl/>
          <w:lang w:eastAsia="he-IL"/>
        </w:rPr>
        <w:t>במליאה.</w:t>
      </w:r>
    </w:p>
    <w:p w:rsidR="00CE406C" w:rsidRDefault="00CE406C" w:rsidP="00CE406C">
      <w:pPr>
        <w:rPr>
          <w:rFonts w:hint="cs"/>
          <w:rtl/>
          <w:lang w:eastAsia="he-IL"/>
        </w:rPr>
      </w:pPr>
      <w:bookmarkStart w:id="443" w:name="_ETM_Q1_1400928"/>
      <w:bookmarkEnd w:id="443"/>
    </w:p>
    <w:p w:rsidR="00CE406C" w:rsidRDefault="00CE406C" w:rsidP="00CE406C">
      <w:pPr>
        <w:pStyle w:val="a"/>
        <w:keepNext/>
        <w:rPr>
          <w:rFonts w:hint="cs"/>
          <w:rtl/>
        </w:rPr>
      </w:pPr>
      <w:bookmarkStart w:id="444" w:name="_ETM_Q1_1401512"/>
      <w:bookmarkStart w:id="445" w:name="_ETM_Q1_1397201"/>
      <w:bookmarkEnd w:id="444"/>
      <w:bookmarkEnd w:id="445"/>
      <w:r>
        <w:rPr>
          <w:rtl/>
        </w:rPr>
        <w:t>יעל גרמן (יש עתיד):</w:t>
      </w:r>
    </w:p>
    <w:p w:rsidR="00CE406C" w:rsidRDefault="00CE406C" w:rsidP="00CE406C">
      <w:pPr>
        <w:pStyle w:val="KeepWithNext"/>
        <w:rPr>
          <w:rFonts w:hint="cs"/>
          <w:rtl/>
          <w:lang w:eastAsia="he-IL"/>
        </w:rPr>
      </w:pPr>
    </w:p>
    <w:p w:rsidR="00CE406C" w:rsidRDefault="00CE406C" w:rsidP="00CE40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אנשים לא קראו את החוק.</w:t>
      </w:r>
    </w:p>
    <w:p w:rsidR="00CE406C" w:rsidRDefault="00CE406C" w:rsidP="00CE406C">
      <w:pPr>
        <w:rPr>
          <w:rFonts w:hint="cs"/>
          <w:rtl/>
          <w:lang w:eastAsia="he-IL"/>
        </w:rPr>
      </w:pPr>
      <w:bookmarkStart w:id="446" w:name="_ETM_Q1_1398768"/>
      <w:bookmarkEnd w:id="446"/>
    </w:p>
    <w:p w:rsidR="00CE406C" w:rsidRDefault="00CE406C" w:rsidP="00CE406C">
      <w:pPr>
        <w:pStyle w:val="a"/>
        <w:keepNext/>
        <w:rPr>
          <w:rFonts w:hint="cs"/>
          <w:rtl/>
        </w:rPr>
      </w:pPr>
      <w:bookmarkStart w:id="447" w:name="_ETM_Q1_1399055"/>
      <w:bookmarkStart w:id="448" w:name="_ETM_Q1_1401478"/>
      <w:bookmarkEnd w:id="447"/>
      <w:bookmarkEnd w:id="448"/>
      <w:r>
        <w:rPr>
          <w:rtl/>
        </w:rPr>
        <w:t>רועי פולקמן (כולנו):</w:t>
      </w:r>
    </w:p>
    <w:p w:rsidR="00CE406C" w:rsidRDefault="00CE406C" w:rsidP="00CE406C">
      <w:pPr>
        <w:pStyle w:val="KeepWithNext"/>
        <w:rPr>
          <w:rFonts w:hint="cs"/>
          <w:rtl/>
          <w:lang w:eastAsia="he-IL"/>
        </w:rPr>
      </w:pPr>
    </w:p>
    <w:p w:rsidR="00CE406C" w:rsidRDefault="00CE406C" w:rsidP="00CE40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פרוצדורלית</w:t>
      </w:r>
      <w:r w:rsidR="00A26FBB">
        <w:rPr>
          <w:rFonts w:hint="cs"/>
          <w:rtl/>
          <w:lang w:eastAsia="he-IL"/>
        </w:rPr>
        <w:t xml:space="preserve"> - - -</w:t>
      </w:r>
    </w:p>
    <w:p w:rsidR="00A26FBB" w:rsidRDefault="00A26FBB" w:rsidP="00CE406C">
      <w:pPr>
        <w:rPr>
          <w:rFonts w:hint="cs"/>
          <w:rtl/>
          <w:lang w:eastAsia="he-IL"/>
        </w:rPr>
      </w:pPr>
      <w:bookmarkStart w:id="449" w:name="_ETM_Q1_1403336"/>
      <w:bookmarkEnd w:id="449"/>
    </w:p>
    <w:p w:rsidR="00A26FBB" w:rsidRDefault="00A26FBB" w:rsidP="00A26FBB">
      <w:pPr>
        <w:pStyle w:val="a"/>
        <w:keepNext/>
        <w:rPr>
          <w:rFonts w:hint="cs"/>
          <w:rtl/>
        </w:rPr>
      </w:pPr>
      <w:bookmarkStart w:id="450" w:name="_ETM_Q1_1403662"/>
      <w:bookmarkEnd w:id="450"/>
      <w:r>
        <w:rPr>
          <w:rtl/>
        </w:rPr>
        <w:t>איילת נחמיאס ורבין (המחנה הציוני):</w:t>
      </w:r>
    </w:p>
    <w:p w:rsidR="00A26FBB" w:rsidRDefault="00A26FBB" w:rsidP="00A26FBB">
      <w:pPr>
        <w:pStyle w:val="KeepWithNext"/>
        <w:rPr>
          <w:rFonts w:hint="cs"/>
          <w:rtl/>
          <w:lang w:eastAsia="he-IL"/>
        </w:rPr>
      </w:pPr>
    </w:p>
    <w:p w:rsidR="00A26FBB" w:rsidRDefault="00A26FBB" w:rsidP="00A26F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תפיסת </w:t>
      </w:r>
      <w:bookmarkStart w:id="451" w:name="_ETM_Q1_1403085"/>
      <w:bookmarkEnd w:id="451"/>
      <w:r>
        <w:rPr>
          <w:rFonts w:hint="cs"/>
          <w:rtl/>
          <w:lang w:eastAsia="he-IL"/>
        </w:rPr>
        <w:t>עולם. הכול פרוצדורלי.</w:t>
      </w:r>
    </w:p>
    <w:p w:rsidR="00A26FBB" w:rsidRDefault="00A26FBB" w:rsidP="00A26FBB">
      <w:pPr>
        <w:rPr>
          <w:rFonts w:hint="cs"/>
          <w:rtl/>
          <w:lang w:eastAsia="he-IL"/>
        </w:rPr>
      </w:pPr>
    </w:p>
    <w:p w:rsidR="00A26FBB" w:rsidRDefault="00A26FBB" w:rsidP="00A26FBB">
      <w:pPr>
        <w:pStyle w:val="af"/>
        <w:keepNext/>
        <w:rPr>
          <w:rFonts w:hint="cs"/>
          <w:rtl/>
        </w:rPr>
      </w:pPr>
      <w:bookmarkStart w:id="452" w:name="_ETM_Q1_1406477"/>
      <w:bookmarkStart w:id="453" w:name="_ETM_Q1_1406492"/>
      <w:bookmarkEnd w:id="452"/>
      <w:bookmarkEnd w:id="453"/>
      <w:r>
        <w:rPr>
          <w:rtl/>
        </w:rPr>
        <w:t>היו"ר יואב קיש:</w:t>
      </w:r>
    </w:p>
    <w:p w:rsidR="00A26FBB" w:rsidRDefault="00A26FBB" w:rsidP="00A26FBB">
      <w:pPr>
        <w:pStyle w:val="KeepWithNext"/>
        <w:rPr>
          <w:rFonts w:hint="cs"/>
          <w:rtl/>
          <w:lang w:eastAsia="he-IL"/>
        </w:rPr>
      </w:pPr>
    </w:p>
    <w:p w:rsidR="00A26FBB" w:rsidRDefault="00A26FBB" w:rsidP="00A26F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חברים, בואו נעשה סדר בדיון. </w:t>
      </w:r>
      <w:bookmarkStart w:id="454" w:name="_ETM_Q1_1407248"/>
      <w:bookmarkEnd w:id="454"/>
      <w:r>
        <w:rPr>
          <w:rFonts w:hint="cs"/>
          <w:rtl/>
          <w:lang w:eastAsia="he-IL"/>
        </w:rPr>
        <w:t>חבר הכנסת דוד ביטן, בבקשה.</w:t>
      </w:r>
    </w:p>
    <w:p w:rsidR="00A26FBB" w:rsidRDefault="00A26FBB" w:rsidP="00A26FBB">
      <w:pPr>
        <w:rPr>
          <w:rFonts w:hint="cs"/>
          <w:rtl/>
          <w:lang w:eastAsia="he-IL"/>
        </w:rPr>
      </w:pPr>
      <w:bookmarkStart w:id="455" w:name="_ETM_Q1_1410224"/>
      <w:bookmarkEnd w:id="455"/>
    </w:p>
    <w:p w:rsidR="00A26FBB" w:rsidRDefault="00A26FBB" w:rsidP="00A26FBB">
      <w:pPr>
        <w:pStyle w:val="a"/>
        <w:keepNext/>
        <w:rPr>
          <w:rFonts w:hint="cs"/>
          <w:rtl/>
        </w:rPr>
      </w:pPr>
      <w:bookmarkStart w:id="456" w:name="_ETM_Q1_1411150"/>
      <w:bookmarkEnd w:id="456"/>
      <w:r>
        <w:rPr>
          <w:rtl/>
        </w:rPr>
        <w:t>דוד ביטן (הליכוד):</w:t>
      </w:r>
    </w:p>
    <w:p w:rsidR="00A26FBB" w:rsidRDefault="00A26FBB" w:rsidP="00A26FBB">
      <w:pPr>
        <w:pStyle w:val="KeepWithNext"/>
        <w:rPr>
          <w:rFonts w:hint="cs"/>
          <w:rtl/>
          <w:lang w:eastAsia="he-IL"/>
        </w:rPr>
      </w:pPr>
    </w:p>
    <w:p w:rsidR="00A26FBB" w:rsidRDefault="00A26FBB" w:rsidP="00A26F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דנים היום רק בפטור, ולא בתוכן הדברים. מבחינת מה שאמרה נציגת משרד הפנים, </w:t>
      </w:r>
      <w:bookmarkStart w:id="457" w:name="_ETM_Q1_1421698"/>
      <w:bookmarkEnd w:id="457"/>
      <w:r>
        <w:rPr>
          <w:rFonts w:hint="cs"/>
          <w:rtl/>
          <w:lang w:eastAsia="he-IL"/>
        </w:rPr>
        <w:t xml:space="preserve">שעד ה-17 בדצמבר צריכים לסיים את העניין, ולכן </w:t>
      </w:r>
      <w:bookmarkStart w:id="458" w:name="_ETM_Q1_1423931"/>
      <w:bookmarkEnd w:id="458"/>
      <w:r>
        <w:rPr>
          <w:rFonts w:hint="cs"/>
          <w:rtl/>
          <w:lang w:eastAsia="he-IL"/>
        </w:rPr>
        <w:t xml:space="preserve">הזמן הזה מאוד קצר ויש סיבה לתת את הפטור הזה, </w:t>
      </w:r>
      <w:bookmarkStart w:id="459" w:name="_ETM_Q1_1426594"/>
      <w:bookmarkEnd w:id="459"/>
      <w:r>
        <w:rPr>
          <w:rFonts w:hint="cs"/>
          <w:rtl/>
          <w:lang w:eastAsia="he-IL"/>
        </w:rPr>
        <w:t xml:space="preserve">כי אנחנו חוסכים שבוע בתהליך. זה שאתם מתנגדים </w:t>
      </w:r>
      <w:bookmarkStart w:id="460" w:name="_ETM_Q1_1433687"/>
      <w:bookmarkEnd w:id="460"/>
      <w:r>
        <w:rPr>
          <w:rFonts w:hint="cs"/>
          <w:rtl/>
          <w:lang w:eastAsia="he-IL"/>
        </w:rPr>
        <w:t xml:space="preserve">לחוק, הבנתי. אבל זה לא רלוונטי כרגע מבחינת פרוצדורה. </w:t>
      </w:r>
      <w:bookmarkStart w:id="461" w:name="_ETM_Q1_1438359"/>
      <w:bookmarkEnd w:id="461"/>
      <w:r>
        <w:rPr>
          <w:rFonts w:hint="cs"/>
          <w:rtl/>
          <w:lang w:eastAsia="he-IL"/>
        </w:rPr>
        <w:t>זו רק קריאה ראשונה.</w:t>
      </w:r>
    </w:p>
    <w:p w:rsidR="00A26FBB" w:rsidRDefault="00A26FBB" w:rsidP="00A26FBB">
      <w:pPr>
        <w:rPr>
          <w:rFonts w:hint="cs"/>
          <w:rtl/>
          <w:lang w:eastAsia="he-IL"/>
        </w:rPr>
      </w:pPr>
      <w:bookmarkStart w:id="462" w:name="_ETM_Q1_1439743"/>
      <w:bookmarkEnd w:id="462"/>
    </w:p>
    <w:p w:rsidR="00A26FBB" w:rsidRDefault="00A26FBB" w:rsidP="00A26FBB">
      <w:pPr>
        <w:pStyle w:val="a"/>
        <w:keepNext/>
        <w:rPr>
          <w:rFonts w:hint="cs"/>
          <w:rtl/>
        </w:rPr>
      </w:pPr>
      <w:bookmarkStart w:id="463" w:name="_ETM_Q1_1440177"/>
      <w:bookmarkEnd w:id="463"/>
      <w:r>
        <w:rPr>
          <w:rtl/>
        </w:rPr>
        <w:t>יעל גרמן (יש עתיד):</w:t>
      </w:r>
    </w:p>
    <w:p w:rsidR="00A26FBB" w:rsidRDefault="00A26FBB" w:rsidP="00A26FBB">
      <w:pPr>
        <w:pStyle w:val="KeepWithNext"/>
        <w:rPr>
          <w:rFonts w:hint="cs"/>
          <w:rtl/>
          <w:lang w:eastAsia="he-IL"/>
        </w:rPr>
      </w:pPr>
    </w:p>
    <w:p w:rsidR="00A26FBB" w:rsidRDefault="00A26FBB" w:rsidP="00A26FBB">
      <w:pPr>
        <w:rPr>
          <w:rFonts w:hint="cs"/>
          <w:rtl/>
          <w:lang w:eastAsia="he-IL"/>
        </w:rPr>
      </w:pPr>
      <w:bookmarkStart w:id="464" w:name="_ETM_Q1_1441988"/>
      <w:bookmarkEnd w:id="464"/>
      <w:r>
        <w:rPr>
          <w:rFonts w:hint="cs"/>
          <w:rtl/>
          <w:lang w:eastAsia="he-IL"/>
        </w:rPr>
        <w:t>אני לא יודעת אם אני מתנגדת. תן לי לקרוא אותו. אני מבקשת את הזכות שלי להבין על מה אני מצביעה.</w:t>
      </w:r>
    </w:p>
    <w:p w:rsidR="00A26FBB" w:rsidRDefault="00A26FBB" w:rsidP="00A26FBB">
      <w:pPr>
        <w:rPr>
          <w:rFonts w:hint="cs"/>
          <w:rtl/>
          <w:lang w:eastAsia="he-IL"/>
        </w:rPr>
      </w:pPr>
      <w:bookmarkStart w:id="465" w:name="_ETM_Q1_1446189"/>
      <w:bookmarkEnd w:id="465"/>
    </w:p>
    <w:p w:rsidR="00A26FBB" w:rsidRDefault="00A26FBB" w:rsidP="00A26FBB">
      <w:pPr>
        <w:pStyle w:val="a"/>
        <w:keepNext/>
        <w:rPr>
          <w:rFonts w:hint="cs"/>
          <w:rtl/>
        </w:rPr>
      </w:pPr>
      <w:bookmarkStart w:id="466" w:name="_ETM_Q1_1446545"/>
      <w:bookmarkEnd w:id="466"/>
      <w:r>
        <w:rPr>
          <w:rtl/>
        </w:rPr>
        <w:t>דוד ביטן (הליכוד):</w:t>
      </w:r>
    </w:p>
    <w:p w:rsidR="00A26FBB" w:rsidRDefault="00A26FBB" w:rsidP="00A26FBB">
      <w:pPr>
        <w:pStyle w:val="KeepWithNext"/>
        <w:rPr>
          <w:rFonts w:hint="cs"/>
          <w:rtl/>
          <w:lang w:eastAsia="he-IL"/>
        </w:rPr>
      </w:pPr>
    </w:p>
    <w:p w:rsidR="00A26FBB" w:rsidRDefault="00A26FBB" w:rsidP="00A26F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</w:t>
      </w:r>
      <w:bookmarkStart w:id="467" w:name="_ETM_Q1_1447990"/>
      <w:bookmarkEnd w:id="467"/>
      <w:r>
        <w:rPr>
          <w:rFonts w:hint="cs"/>
          <w:rtl/>
          <w:lang w:eastAsia="he-IL"/>
        </w:rPr>
        <w:t xml:space="preserve">ה אחוז. אין הרבה </w:t>
      </w:r>
      <w:bookmarkStart w:id="468" w:name="_ETM_Q1_1450757"/>
      <w:bookmarkEnd w:id="468"/>
      <w:r>
        <w:rPr>
          <w:rFonts w:hint="cs"/>
          <w:rtl/>
          <w:lang w:eastAsia="he-IL"/>
        </w:rPr>
        <w:t>סעיפים היום בסדר היום. תתכונני.</w:t>
      </w:r>
    </w:p>
    <w:p w:rsidR="00A26FBB" w:rsidRDefault="00A26FBB" w:rsidP="00A26FBB">
      <w:pPr>
        <w:rPr>
          <w:rFonts w:hint="cs"/>
          <w:rtl/>
          <w:lang w:eastAsia="he-IL"/>
        </w:rPr>
      </w:pPr>
    </w:p>
    <w:p w:rsidR="00A46984" w:rsidRDefault="00A46984" w:rsidP="00A46984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A46984" w:rsidRDefault="00A46984" w:rsidP="00A46984">
      <w:pPr>
        <w:pStyle w:val="KeepWithNext"/>
        <w:rPr>
          <w:rFonts w:hint="cs"/>
          <w:rtl/>
          <w:lang w:eastAsia="he-IL"/>
        </w:rPr>
      </w:pPr>
    </w:p>
    <w:p w:rsidR="00A46984" w:rsidRDefault="00A46984" w:rsidP="00A469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יודעת. יש לי כמה שאלות שלא קיבלתי תשובה עליהן.</w:t>
      </w:r>
    </w:p>
    <w:p w:rsidR="009D72C1" w:rsidRDefault="009D72C1" w:rsidP="00A46984">
      <w:pPr>
        <w:rPr>
          <w:rFonts w:hint="cs"/>
          <w:rtl/>
          <w:lang w:eastAsia="he-IL"/>
        </w:rPr>
      </w:pPr>
    </w:p>
    <w:p w:rsidR="009D72C1" w:rsidRDefault="009D72C1" w:rsidP="009D72C1">
      <w:pPr>
        <w:pStyle w:val="af"/>
        <w:keepNext/>
        <w:rPr>
          <w:rFonts w:hint="cs"/>
          <w:rtl/>
        </w:rPr>
      </w:pPr>
      <w:bookmarkStart w:id="469" w:name="_ETM_Q1_1454470"/>
      <w:bookmarkStart w:id="470" w:name="_ETM_Q1_1454481"/>
      <w:bookmarkEnd w:id="469"/>
      <w:bookmarkEnd w:id="470"/>
      <w:r>
        <w:rPr>
          <w:rtl/>
        </w:rPr>
        <w:t>היו"ר יואב קיש:</w:t>
      </w:r>
    </w:p>
    <w:p w:rsidR="009D72C1" w:rsidRDefault="009D72C1" w:rsidP="009D72C1">
      <w:pPr>
        <w:pStyle w:val="KeepWithNext"/>
        <w:rPr>
          <w:rFonts w:hint="cs"/>
          <w:rtl/>
          <w:lang w:eastAsia="he-IL"/>
        </w:rPr>
      </w:pPr>
    </w:p>
    <w:p w:rsidR="009D72C1" w:rsidRDefault="009D72C1" w:rsidP="009D72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דוד, מספיק. אני רוצה לומר לך דבר אחד. באופן עקרוני יש אמת במה שאת אומרת, אבל אני אגיד </w:t>
      </w:r>
      <w:bookmarkStart w:id="471" w:name="_ETM_Q1_1462880"/>
      <w:bookmarkEnd w:id="471"/>
      <w:r>
        <w:rPr>
          <w:rFonts w:hint="cs"/>
          <w:rtl/>
          <w:lang w:eastAsia="he-IL"/>
        </w:rPr>
        <w:t>לך למה במקרה הזה זה לא מדויק, כי במקרה ה</w:t>
      </w:r>
      <w:bookmarkStart w:id="472" w:name="_ETM_Q1_1466889"/>
      <w:bookmarkEnd w:id="472"/>
      <w:r>
        <w:rPr>
          <w:rFonts w:hint="cs"/>
          <w:rtl/>
          <w:lang w:eastAsia="he-IL"/>
        </w:rPr>
        <w:t xml:space="preserve">זה אנחנו נותנים עוד שבוע עבודה לוועדה </w:t>
      </w:r>
      <w:bookmarkStart w:id="473" w:name="_ETM_Q1_1468426"/>
      <w:bookmarkEnd w:id="473"/>
      <w:r>
        <w:rPr>
          <w:rFonts w:hint="cs"/>
          <w:rtl/>
          <w:lang w:eastAsia="he-IL"/>
        </w:rPr>
        <w:t xml:space="preserve">בעניין הזה. זאת אומרת, אנחנו נגיע לדד-ליין איך שלא </w:t>
      </w:r>
      <w:bookmarkStart w:id="474" w:name="_ETM_Q1_1469706"/>
      <w:bookmarkEnd w:id="474"/>
      <w:r>
        <w:rPr>
          <w:rFonts w:hint="cs"/>
          <w:rtl/>
          <w:lang w:eastAsia="he-IL"/>
        </w:rPr>
        <w:t xml:space="preserve">תראי, זה לא ייגמר לפני. זה לא שתוך שבוע עבודה </w:t>
      </w:r>
      <w:bookmarkStart w:id="475" w:name="_ETM_Q1_1473169"/>
      <w:bookmarkEnd w:id="475"/>
      <w:r>
        <w:rPr>
          <w:rFonts w:hint="cs"/>
          <w:rtl/>
          <w:lang w:eastAsia="he-IL"/>
        </w:rPr>
        <w:t>גמרנו. אנחנו נגיע לדד-ליין.</w:t>
      </w:r>
    </w:p>
    <w:p w:rsidR="009D72C1" w:rsidRDefault="009D72C1" w:rsidP="009D72C1">
      <w:pPr>
        <w:rPr>
          <w:rFonts w:hint="cs"/>
          <w:rtl/>
          <w:lang w:eastAsia="he-IL"/>
        </w:rPr>
      </w:pPr>
      <w:bookmarkStart w:id="476" w:name="_ETM_Q1_1472902"/>
      <w:bookmarkEnd w:id="476"/>
    </w:p>
    <w:p w:rsidR="009D72C1" w:rsidRDefault="009D72C1" w:rsidP="00107544">
      <w:pPr>
        <w:rPr>
          <w:rFonts w:hint="cs"/>
          <w:rtl/>
          <w:lang w:eastAsia="he-IL"/>
        </w:rPr>
      </w:pPr>
      <w:bookmarkStart w:id="477" w:name="_ETM_Q1_1473315"/>
      <w:bookmarkEnd w:id="477"/>
      <w:r>
        <w:rPr>
          <w:rFonts w:hint="cs"/>
          <w:rtl/>
          <w:lang w:eastAsia="he-IL"/>
        </w:rPr>
        <w:t>בזה שאנחנו נותנים לקריאה ראשונה לעבור,</w:t>
      </w:r>
      <w:r w:rsidR="00863A2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אנ</w:t>
      </w:r>
      <w:r w:rsidR="00863A2B">
        <w:rPr>
          <w:rFonts w:hint="cs"/>
          <w:rtl/>
          <w:lang w:eastAsia="he-IL"/>
        </w:rPr>
        <w:t>ח</w:t>
      </w:r>
      <w:r>
        <w:rPr>
          <w:rFonts w:hint="cs"/>
          <w:rtl/>
          <w:lang w:eastAsia="he-IL"/>
        </w:rPr>
        <w:t>נו בעצ</w:t>
      </w:r>
      <w:r w:rsidR="00863A2B">
        <w:rPr>
          <w:rFonts w:hint="cs"/>
          <w:rtl/>
          <w:lang w:eastAsia="he-IL"/>
        </w:rPr>
        <w:t>ם</w:t>
      </w:r>
      <w:r w:rsidR="00107544">
        <w:rPr>
          <w:rFonts w:hint="cs"/>
          <w:rtl/>
          <w:lang w:eastAsia="he-IL"/>
        </w:rPr>
        <w:t xml:space="preserve"> מיטיבים את עבודת הוועדה ע</w:t>
      </w:r>
      <w:bookmarkStart w:id="478" w:name="_ETM_Q1_1480925"/>
      <w:bookmarkEnd w:id="478"/>
      <w:r w:rsidR="00107544">
        <w:rPr>
          <w:rFonts w:hint="cs"/>
          <w:rtl/>
          <w:lang w:eastAsia="he-IL"/>
        </w:rPr>
        <w:t xml:space="preserve">ל החוק, ואם את רוצה, אפשר עד הקריאה, </w:t>
      </w:r>
      <w:bookmarkStart w:id="479" w:name="_ETM_Q1_1483877"/>
      <w:bookmarkEnd w:id="479"/>
      <w:r w:rsidR="00107544">
        <w:rPr>
          <w:rFonts w:hint="cs"/>
          <w:rtl/>
          <w:lang w:eastAsia="he-IL"/>
        </w:rPr>
        <w:t xml:space="preserve">כולל הדיון במליאה, להגיע למצב מוכנות מספק ובכך להרוויח שבוע נוסף של דיונים בוועדה. אני אומר </w:t>
      </w:r>
      <w:bookmarkStart w:id="480" w:name="_ETM_Q1_1491866"/>
      <w:bookmarkEnd w:id="480"/>
      <w:r w:rsidR="00107544">
        <w:rPr>
          <w:rFonts w:hint="cs"/>
          <w:rtl/>
          <w:lang w:eastAsia="he-IL"/>
        </w:rPr>
        <w:t>לך בכנות שזה חלק מהשיקול שאני חושב ש</w:t>
      </w:r>
      <w:bookmarkStart w:id="481" w:name="_ETM_Q1_1493846"/>
      <w:bookmarkEnd w:id="481"/>
      <w:r w:rsidR="00107544">
        <w:rPr>
          <w:rFonts w:hint="cs"/>
          <w:rtl/>
          <w:lang w:eastAsia="he-IL"/>
        </w:rPr>
        <w:t>זה לכבוד הכנסת לעשות דיון טיפה יותר ארוך מאשר קצר.</w:t>
      </w:r>
    </w:p>
    <w:p w:rsidR="00107544" w:rsidRDefault="00107544" w:rsidP="00107544">
      <w:pPr>
        <w:rPr>
          <w:rFonts w:hint="cs"/>
          <w:rtl/>
          <w:lang w:eastAsia="he-IL"/>
        </w:rPr>
      </w:pPr>
      <w:bookmarkStart w:id="482" w:name="_ETM_Q1_1494337"/>
      <w:bookmarkEnd w:id="482"/>
    </w:p>
    <w:p w:rsidR="00107544" w:rsidRDefault="00107544" w:rsidP="00107544">
      <w:pPr>
        <w:pStyle w:val="a"/>
        <w:keepNext/>
        <w:rPr>
          <w:rFonts w:hint="cs"/>
          <w:rtl/>
        </w:rPr>
      </w:pPr>
      <w:bookmarkStart w:id="483" w:name="_ETM_Q1_1494822"/>
      <w:bookmarkStart w:id="484" w:name="_ETM_Q1_1495584"/>
      <w:bookmarkEnd w:id="483"/>
      <w:bookmarkEnd w:id="484"/>
      <w:r>
        <w:rPr>
          <w:rtl/>
        </w:rPr>
        <w:t>יעל גרמן (יש עתיד):</w:t>
      </w:r>
    </w:p>
    <w:p w:rsidR="00107544" w:rsidRDefault="00107544" w:rsidP="00107544">
      <w:pPr>
        <w:pStyle w:val="KeepWithNext"/>
        <w:rPr>
          <w:rFonts w:hint="cs"/>
          <w:rtl/>
          <w:lang w:eastAsia="he-IL"/>
        </w:rPr>
      </w:pPr>
    </w:p>
    <w:p w:rsidR="00107544" w:rsidRDefault="00107544" w:rsidP="001075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485" w:name="_ETM_Q1_1500120"/>
      <w:bookmarkEnd w:id="485"/>
      <w:r>
        <w:rPr>
          <w:rFonts w:hint="cs"/>
          <w:rtl/>
          <w:lang w:eastAsia="he-IL"/>
        </w:rPr>
        <w:t xml:space="preserve">לא לכבודה להצביע עבור משהו שהיא אפילו לא - </w:t>
      </w:r>
      <w:bookmarkStart w:id="486" w:name="_ETM_Q1_1503372"/>
      <w:bookmarkEnd w:id="486"/>
      <w:r>
        <w:rPr>
          <w:rFonts w:hint="cs"/>
          <w:rtl/>
          <w:lang w:eastAsia="he-IL"/>
        </w:rPr>
        <w:t>- -</w:t>
      </w:r>
    </w:p>
    <w:p w:rsidR="00107544" w:rsidRDefault="00107544" w:rsidP="00107544">
      <w:pPr>
        <w:rPr>
          <w:rFonts w:hint="cs"/>
          <w:rtl/>
          <w:lang w:eastAsia="he-IL"/>
        </w:rPr>
      </w:pPr>
      <w:bookmarkStart w:id="487" w:name="_ETM_Q1_1504052"/>
      <w:bookmarkEnd w:id="487"/>
    </w:p>
    <w:p w:rsidR="00107544" w:rsidRDefault="00107544" w:rsidP="00107544">
      <w:pPr>
        <w:pStyle w:val="a"/>
        <w:keepNext/>
        <w:rPr>
          <w:rFonts w:hint="cs"/>
          <w:rtl/>
        </w:rPr>
      </w:pPr>
      <w:bookmarkStart w:id="488" w:name="_ETM_Q1_1504396"/>
      <w:bookmarkStart w:id="489" w:name="_ETM_Q1_1501725"/>
      <w:bookmarkEnd w:id="488"/>
      <w:bookmarkEnd w:id="489"/>
      <w:r>
        <w:rPr>
          <w:rtl/>
        </w:rPr>
        <w:t>דוד ביטן (הליכוד):</w:t>
      </w:r>
    </w:p>
    <w:p w:rsidR="00107544" w:rsidRDefault="00107544" w:rsidP="00107544">
      <w:pPr>
        <w:pStyle w:val="KeepWithNext"/>
        <w:rPr>
          <w:rFonts w:hint="cs"/>
          <w:rtl/>
          <w:lang w:eastAsia="he-IL"/>
        </w:rPr>
      </w:pPr>
    </w:p>
    <w:p w:rsidR="00107544" w:rsidRDefault="00107544" w:rsidP="001075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ההבדל בין זה לבין חוק שמגיע לוועדה ותוך </w:t>
      </w:r>
      <w:bookmarkStart w:id="490" w:name="_ETM_Q1_1505723"/>
      <w:bookmarkEnd w:id="490"/>
      <w:r>
        <w:rPr>
          <w:rFonts w:hint="cs"/>
          <w:rtl/>
          <w:lang w:eastAsia="he-IL"/>
        </w:rPr>
        <w:t xml:space="preserve">24 שעות הוא במליאה? גם לא למדתי אותו. אז מה </w:t>
      </w:r>
      <w:bookmarkStart w:id="491" w:name="_ETM_Q1_1506897"/>
      <w:bookmarkEnd w:id="491"/>
      <w:r>
        <w:rPr>
          <w:rFonts w:hint="cs"/>
          <w:rtl/>
          <w:lang w:eastAsia="he-IL"/>
        </w:rPr>
        <w:t>ההבדל?</w:t>
      </w:r>
    </w:p>
    <w:p w:rsidR="00107544" w:rsidRDefault="00107544" w:rsidP="00107544">
      <w:pPr>
        <w:rPr>
          <w:rFonts w:hint="cs"/>
          <w:rtl/>
          <w:lang w:eastAsia="he-IL"/>
        </w:rPr>
      </w:pPr>
    </w:p>
    <w:p w:rsidR="00107544" w:rsidRDefault="00107544" w:rsidP="00107544">
      <w:pPr>
        <w:pStyle w:val="a"/>
        <w:keepNext/>
        <w:rPr>
          <w:rFonts w:hint="cs"/>
          <w:rtl/>
        </w:rPr>
      </w:pPr>
      <w:bookmarkStart w:id="492" w:name="_ETM_Q1_1508920"/>
      <w:bookmarkStart w:id="493" w:name="_ETM_Q1_1508929"/>
      <w:bookmarkStart w:id="494" w:name="_ETM_Q1_1509753"/>
      <w:bookmarkEnd w:id="492"/>
      <w:bookmarkEnd w:id="493"/>
      <w:bookmarkEnd w:id="494"/>
      <w:r>
        <w:rPr>
          <w:rtl/>
        </w:rPr>
        <w:t>יעל גרמן (יש עתיד):</w:t>
      </w:r>
    </w:p>
    <w:p w:rsidR="00107544" w:rsidRDefault="00107544" w:rsidP="00107544">
      <w:pPr>
        <w:pStyle w:val="KeepWithNext"/>
        <w:rPr>
          <w:rFonts w:hint="cs"/>
          <w:rtl/>
          <w:lang w:eastAsia="he-IL"/>
        </w:rPr>
      </w:pPr>
    </w:p>
    <w:p w:rsidR="00107544" w:rsidRDefault="00107544" w:rsidP="001075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זאת אומרת, חוק שנגיע מהוועדה? אנחנו מכירים אותו </w:t>
      </w:r>
      <w:bookmarkStart w:id="495" w:name="_ETM_Q1_1514927"/>
      <w:bookmarkEnd w:id="495"/>
      <w:r>
        <w:rPr>
          <w:rFonts w:hint="cs"/>
          <w:rtl/>
          <w:lang w:eastAsia="he-IL"/>
        </w:rPr>
        <w:t>- - -</w:t>
      </w:r>
    </w:p>
    <w:p w:rsidR="00107544" w:rsidRDefault="00107544" w:rsidP="00107544">
      <w:pPr>
        <w:rPr>
          <w:rFonts w:hint="cs"/>
          <w:rtl/>
          <w:lang w:eastAsia="he-IL"/>
        </w:rPr>
      </w:pPr>
      <w:bookmarkStart w:id="496" w:name="_ETM_Q1_1515759"/>
      <w:bookmarkEnd w:id="496"/>
    </w:p>
    <w:p w:rsidR="00107544" w:rsidRDefault="00107544" w:rsidP="00107544">
      <w:pPr>
        <w:pStyle w:val="a"/>
        <w:keepNext/>
        <w:rPr>
          <w:rFonts w:hint="cs"/>
          <w:rtl/>
        </w:rPr>
      </w:pPr>
      <w:bookmarkStart w:id="497" w:name="_ETM_Q1_1516358"/>
      <w:bookmarkEnd w:id="497"/>
      <w:r>
        <w:rPr>
          <w:rtl/>
        </w:rPr>
        <w:t>דוד ביטן (הליכוד):</w:t>
      </w:r>
    </w:p>
    <w:p w:rsidR="00107544" w:rsidRDefault="00107544" w:rsidP="00107544">
      <w:pPr>
        <w:pStyle w:val="KeepWithNext"/>
        <w:rPr>
          <w:rFonts w:hint="cs"/>
          <w:rtl/>
          <w:lang w:eastAsia="he-IL"/>
        </w:rPr>
      </w:pPr>
    </w:p>
    <w:p w:rsidR="00107544" w:rsidRDefault="00107544" w:rsidP="00107544">
      <w:pPr>
        <w:rPr>
          <w:rFonts w:hint="cs"/>
          <w:rtl/>
          <w:lang w:eastAsia="he-IL"/>
        </w:rPr>
      </w:pPr>
      <w:bookmarkStart w:id="498" w:name="_ETM_Q1_1512965"/>
      <w:bookmarkEnd w:id="498"/>
      <w:r>
        <w:rPr>
          <w:rFonts w:hint="cs"/>
          <w:rtl/>
          <w:lang w:eastAsia="he-IL"/>
        </w:rPr>
        <w:t xml:space="preserve">לא, אין הבדל. להיפך, יותר גרוע, כי זה חוק יותר מבושל עם מאה הסתייגויות. למדנו את זה? גם לא </w:t>
      </w:r>
      <w:bookmarkStart w:id="499" w:name="_ETM_Q1_1517622"/>
      <w:bookmarkEnd w:id="499"/>
      <w:r>
        <w:rPr>
          <w:rFonts w:hint="cs"/>
          <w:rtl/>
          <w:lang w:eastAsia="he-IL"/>
        </w:rPr>
        <w:t>למדנו את זה.</w:t>
      </w:r>
    </w:p>
    <w:p w:rsidR="00107544" w:rsidRDefault="00107544" w:rsidP="00107544">
      <w:pPr>
        <w:rPr>
          <w:rFonts w:hint="cs"/>
          <w:rtl/>
          <w:lang w:eastAsia="he-IL"/>
        </w:rPr>
      </w:pPr>
      <w:bookmarkStart w:id="500" w:name="_ETM_Q1_1515147"/>
      <w:bookmarkEnd w:id="500"/>
    </w:p>
    <w:p w:rsidR="00107544" w:rsidRDefault="00107544" w:rsidP="00107544">
      <w:pPr>
        <w:pStyle w:val="a"/>
        <w:keepNext/>
        <w:rPr>
          <w:rFonts w:hint="cs"/>
          <w:rtl/>
        </w:rPr>
      </w:pPr>
      <w:bookmarkStart w:id="501" w:name="_ETM_Q1_1515502"/>
      <w:bookmarkStart w:id="502" w:name="_ETM_Q1_1516403"/>
      <w:bookmarkEnd w:id="501"/>
      <w:bookmarkEnd w:id="502"/>
      <w:r>
        <w:rPr>
          <w:rtl/>
        </w:rPr>
        <w:t>יעל גרמן (יש עתיד):</w:t>
      </w:r>
    </w:p>
    <w:p w:rsidR="00107544" w:rsidRDefault="00107544" w:rsidP="00107544">
      <w:pPr>
        <w:pStyle w:val="KeepWithNext"/>
        <w:rPr>
          <w:rFonts w:hint="cs"/>
          <w:rtl/>
          <w:lang w:eastAsia="he-IL"/>
        </w:rPr>
      </w:pPr>
    </w:p>
    <w:p w:rsidR="00107544" w:rsidRDefault="00107544" w:rsidP="001075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דנו בו.</w:t>
      </w:r>
    </w:p>
    <w:p w:rsidR="00107544" w:rsidRDefault="00107544" w:rsidP="00107544">
      <w:pPr>
        <w:rPr>
          <w:rFonts w:hint="cs"/>
          <w:rtl/>
          <w:lang w:eastAsia="he-IL"/>
        </w:rPr>
      </w:pPr>
      <w:bookmarkStart w:id="503" w:name="_ETM_Q1_1515353"/>
      <w:bookmarkEnd w:id="503"/>
    </w:p>
    <w:p w:rsidR="00107544" w:rsidRDefault="00107544" w:rsidP="00107544">
      <w:pPr>
        <w:pStyle w:val="af"/>
        <w:keepNext/>
        <w:rPr>
          <w:rFonts w:hint="cs"/>
          <w:rtl/>
        </w:rPr>
      </w:pPr>
      <w:bookmarkStart w:id="504" w:name="_ETM_Q1_1515982"/>
      <w:bookmarkEnd w:id="504"/>
      <w:r>
        <w:rPr>
          <w:rtl/>
        </w:rPr>
        <w:t>היו"ר יואב קיש:</w:t>
      </w:r>
    </w:p>
    <w:p w:rsidR="00107544" w:rsidRDefault="00107544" w:rsidP="00107544">
      <w:pPr>
        <w:pStyle w:val="KeepWithNext"/>
        <w:rPr>
          <w:rFonts w:hint="cs"/>
          <w:rtl/>
          <w:lang w:eastAsia="he-IL"/>
        </w:rPr>
      </w:pPr>
    </w:p>
    <w:p w:rsidR="00107544" w:rsidRDefault="00107544" w:rsidP="001075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דוד</w:t>
      </w:r>
      <w:bookmarkStart w:id="505" w:name="_ETM_Q1_1517585"/>
      <w:bookmarkEnd w:id="505"/>
      <w:r>
        <w:rPr>
          <w:rFonts w:hint="cs"/>
          <w:rtl/>
          <w:lang w:eastAsia="he-IL"/>
        </w:rPr>
        <w:t>, אנחנו נצביע עוד מעט. יואל, בבקשה.</w:t>
      </w:r>
    </w:p>
    <w:p w:rsidR="00107544" w:rsidRDefault="00107544" w:rsidP="00107544">
      <w:pPr>
        <w:rPr>
          <w:rFonts w:hint="cs"/>
          <w:rtl/>
          <w:lang w:eastAsia="he-IL"/>
        </w:rPr>
      </w:pPr>
      <w:bookmarkStart w:id="506" w:name="_ETM_Q1_1512832"/>
      <w:bookmarkEnd w:id="506"/>
    </w:p>
    <w:p w:rsidR="00107544" w:rsidRDefault="00107544" w:rsidP="00107544">
      <w:pPr>
        <w:pStyle w:val="a"/>
        <w:keepNext/>
        <w:rPr>
          <w:rFonts w:hint="cs"/>
          <w:rtl/>
        </w:rPr>
      </w:pPr>
      <w:bookmarkStart w:id="507" w:name="_ETM_Q1_1513846"/>
      <w:bookmarkEnd w:id="507"/>
      <w:r>
        <w:rPr>
          <w:rtl/>
        </w:rPr>
        <w:t>דוד ביטן (הליכוד):</w:t>
      </w:r>
    </w:p>
    <w:p w:rsidR="00107544" w:rsidRDefault="00107544" w:rsidP="00107544">
      <w:pPr>
        <w:pStyle w:val="KeepWithNext"/>
        <w:rPr>
          <w:rFonts w:hint="cs"/>
          <w:rtl/>
          <w:lang w:eastAsia="he-IL"/>
        </w:rPr>
      </w:pPr>
    </w:p>
    <w:p w:rsidR="00107544" w:rsidRDefault="00107544" w:rsidP="001075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לפי השיטה שלך, לכל דבר ניתן חודש עד שזה יעלה לדיון.</w:t>
      </w:r>
      <w:bookmarkStart w:id="508" w:name="_ETM_Q1_1515576"/>
      <w:bookmarkEnd w:id="508"/>
    </w:p>
    <w:p w:rsidR="00107544" w:rsidRDefault="00107544" w:rsidP="00107544">
      <w:pPr>
        <w:rPr>
          <w:rFonts w:hint="cs"/>
          <w:rtl/>
          <w:lang w:eastAsia="he-IL"/>
        </w:rPr>
      </w:pPr>
    </w:p>
    <w:p w:rsidR="00107544" w:rsidRDefault="00107544" w:rsidP="00107544">
      <w:pPr>
        <w:pStyle w:val="a"/>
        <w:keepNext/>
        <w:rPr>
          <w:rFonts w:hint="cs"/>
          <w:rtl/>
        </w:rPr>
      </w:pPr>
      <w:bookmarkStart w:id="509" w:name="_ETM_Q1_1515916"/>
      <w:bookmarkEnd w:id="509"/>
      <w:r>
        <w:rPr>
          <w:rtl/>
        </w:rPr>
        <w:t>יעל גרמן (יש עתיד):</w:t>
      </w:r>
    </w:p>
    <w:p w:rsidR="00107544" w:rsidRDefault="00107544" w:rsidP="00107544">
      <w:pPr>
        <w:pStyle w:val="KeepWithNext"/>
        <w:rPr>
          <w:rFonts w:hint="cs"/>
          <w:rtl/>
          <w:lang w:eastAsia="he-IL"/>
        </w:rPr>
      </w:pPr>
    </w:p>
    <w:p w:rsidR="00107544" w:rsidRDefault="00107544" w:rsidP="00107544">
      <w:pPr>
        <w:rPr>
          <w:rFonts w:hint="cs"/>
          <w:rtl/>
          <w:lang w:eastAsia="he-IL"/>
        </w:rPr>
      </w:pPr>
      <w:bookmarkStart w:id="510" w:name="_ETM_Q1_1517654"/>
      <w:bookmarkEnd w:id="510"/>
      <w:r>
        <w:rPr>
          <w:rFonts w:hint="cs"/>
          <w:rtl/>
          <w:lang w:eastAsia="he-IL"/>
        </w:rPr>
        <w:t>לא חודש, אבל אני מבקשת שבוע.</w:t>
      </w:r>
    </w:p>
    <w:p w:rsidR="00107544" w:rsidRDefault="00107544" w:rsidP="00107544">
      <w:pPr>
        <w:rPr>
          <w:rFonts w:hint="cs"/>
          <w:rtl/>
          <w:lang w:eastAsia="he-IL"/>
        </w:rPr>
      </w:pPr>
    </w:p>
    <w:p w:rsidR="00107544" w:rsidRDefault="00107544" w:rsidP="00107544">
      <w:pPr>
        <w:pStyle w:val="af"/>
        <w:keepNext/>
        <w:rPr>
          <w:rFonts w:hint="cs"/>
          <w:rtl/>
        </w:rPr>
      </w:pPr>
      <w:bookmarkStart w:id="511" w:name="_ETM_Q1_1526423"/>
      <w:bookmarkStart w:id="512" w:name="_ETM_Q1_1526690"/>
      <w:bookmarkEnd w:id="511"/>
      <w:bookmarkEnd w:id="512"/>
      <w:r>
        <w:rPr>
          <w:rtl/>
        </w:rPr>
        <w:t>היו"ר יואב קיש:</w:t>
      </w:r>
    </w:p>
    <w:p w:rsidR="00107544" w:rsidRDefault="00107544" w:rsidP="00107544">
      <w:pPr>
        <w:pStyle w:val="KeepWithNext"/>
        <w:rPr>
          <w:rFonts w:hint="cs"/>
          <w:rtl/>
          <w:lang w:eastAsia="he-IL"/>
        </w:rPr>
      </w:pPr>
    </w:p>
    <w:p w:rsidR="00107544" w:rsidRDefault="00107544" w:rsidP="00107544">
      <w:pPr>
        <w:rPr>
          <w:rFonts w:hint="cs"/>
          <w:rtl/>
          <w:lang w:eastAsia="he-IL"/>
        </w:rPr>
      </w:pPr>
      <w:bookmarkStart w:id="513" w:name="_ETM_Q1_1528955"/>
      <w:bookmarkEnd w:id="513"/>
      <w:r>
        <w:rPr>
          <w:rFonts w:hint="cs"/>
          <w:rtl/>
          <w:lang w:eastAsia="he-IL"/>
        </w:rPr>
        <w:t>תודה. יואל חסון, בבקשה. עליזה, עליזה - - -</w:t>
      </w:r>
    </w:p>
    <w:p w:rsidR="00107544" w:rsidRDefault="00107544" w:rsidP="00107544">
      <w:pPr>
        <w:rPr>
          <w:rFonts w:hint="cs"/>
          <w:rtl/>
          <w:lang w:eastAsia="he-IL"/>
        </w:rPr>
      </w:pPr>
      <w:bookmarkStart w:id="514" w:name="_ETM_Q1_1524575"/>
      <w:bookmarkEnd w:id="514"/>
    </w:p>
    <w:p w:rsidR="00107544" w:rsidRDefault="00107544" w:rsidP="00107544">
      <w:pPr>
        <w:pStyle w:val="a"/>
        <w:keepNext/>
        <w:rPr>
          <w:rFonts w:hint="cs"/>
          <w:rtl/>
        </w:rPr>
      </w:pPr>
      <w:bookmarkStart w:id="515" w:name="_ETM_Q1_1524913"/>
      <w:bookmarkStart w:id="516" w:name="_ETM_Q1_1525903"/>
      <w:bookmarkEnd w:id="515"/>
      <w:bookmarkEnd w:id="516"/>
      <w:r>
        <w:rPr>
          <w:rtl/>
        </w:rPr>
        <w:t>יואל חסון (המחנה הציוני):</w:t>
      </w:r>
    </w:p>
    <w:p w:rsidR="00107544" w:rsidRDefault="00107544" w:rsidP="00107544">
      <w:pPr>
        <w:pStyle w:val="KeepWithNext"/>
        <w:rPr>
          <w:rFonts w:hint="cs"/>
          <w:rtl/>
          <w:lang w:eastAsia="he-IL"/>
        </w:rPr>
      </w:pPr>
    </w:p>
    <w:p w:rsidR="00107544" w:rsidRDefault="00107544" w:rsidP="001075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</w:t>
      </w:r>
      <w:bookmarkStart w:id="517" w:name="_ETM_Q1_1529142"/>
      <w:bookmarkEnd w:id="517"/>
      <w:r>
        <w:rPr>
          <w:rFonts w:hint="cs"/>
          <w:rtl/>
          <w:lang w:eastAsia="he-IL"/>
        </w:rPr>
        <w:t>בראשי.</w:t>
      </w:r>
    </w:p>
    <w:p w:rsidR="00107544" w:rsidRDefault="00107544" w:rsidP="00107544">
      <w:pPr>
        <w:rPr>
          <w:rFonts w:hint="cs"/>
          <w:rtl/>
          <w:lang w:eastAsia="he-IL"/>
        </w:rPr>
      </w:pPr>
      <w:bookmarkStart w:id="518" w:name="_ETM_Q1_1531143"/>
      <w:bookmarkEnd w:id="518"/>
    </w:p>
    <w:p w:rsidR="00107544" w:rsidRDefault="00107544" w:rsidP="00107544">
      <w:pPr>
        <w:pStyle w:val="a"/>
        <w:keepNext/>
        <w:rPr>
          <w:rFonts w:hint="cs"/>
          <w:rtl/>
        </w:rPr>
      </w:pPr>
      <w:bookmarkStart w:id="519" w:name="_ETM_Q1_1531470"/>
      <w:bookmarkStart w:id="520" w:name="_ETM_Q1_1529904"/>
      <w:bookmarkEnd w:id="519"/>
      <w:bookmarkEnd w:id="520"/>
      <w:r>
        <w:rPr>
          <w:rtl/>
        </w:rPr>
        <w:t>יעל גרמן (יש עתיד):</w:t>
      </w:r>
    </w:p>
    <w:p w:rsidR="00107544" w:rsidRDefault="00107544" w:rsidP="00107544">
      <w:pPr>
        <w:pStyle w:val="KeepWithNext"/>
        <w:rPr>
          <w:rFonts w:hint="cs"/>
          <w:rtl/>
          <w:lang w:eastAsia="he-IL"/>
        </w:rPr>
      </w:pPr>
    </w:p>
    <w:p w:rsidR="00107544" w:rsidRDefault="00107544" w:rsidP="001075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גמרנו. גורלו של החוק נחרץ. עליזה אמרה לא.</w:t>
      </w:r>
    </w:p>
    <w:p w:rsidR="00107544" w:rsidRDefault="00107544" w:rsidP="00107544">
      <w:pPr>
        <w:rPr>
          <w:rFonts w:hint="cs"/>
          <w:rtl/>
          <w:lang w:eastAsia="he-IL"/>
        </w:rPr>
      </w:pPr>
      <w:bookmarkStart w:id="521" w:name="_ETM_Q1_1538264"/>
      <w:bookmarkEnd w:id="521"/>
    </w:p>
    <w:p w:rsidR="00107544" w:rsidRDefault="00107544" w:rsidP="00107544">
      <w:pPr>
        <w:pStyle w:val="af"/>
        <w:keepNext/>
        <w:rPr>
          <w:rFonts w:hint="cs"/>
          <w:rtl/>
        </w:rPr>
      </w:pPr>
      <w:bookmarkStart w:id="522" w:name="_ETM_Q1_1538734"/>
      <w:bookmarkEnd w:id="522"/>
      <w:r>
        <w:rPr>
          <w:rtl/>
        </w:rPr>
        <w:t>היו"ר יואב קיש:</w:t>
      </w:r>
    </w:p>
    <w:p w:rsidR="00107544" w:rsidRDefault="00107544" w:rsidP="00107544">
      <w:pPr>
        <w:pStyle w:val="KeepWithNext"/>
        <w:rPr>
          <w:rFonts w:hint="cs"/>
          <w:rtl/>
          <w:lang w:eastAsia="he-IL"/>
        </w:rPr>
      </w:pPr>
    </w:p>
    <w:p w:rsidR="00107544" w:rsidRDefault="00107544" w:rsidP="001075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יואל, בבקשה.</w:t>
      </w:r>
    </w:p>
    <w:p w:rsidR="00107544" w:rsidRDefault="00107544" w:rsidP="00107544">
      <w:pPr>
        <w:rPr>
          <w:rFonts w:hint="cs"/>
          <w:rtl/>
          <w:lang w:eastAsia="he-IL"/>
        </w:rPr>
      </w:pPr>
      <w:bookmarkStart w:id="523" w:name="_ETM_Q1_1536732"/>
      <w:bookmarkEnd w:id="523"/>
    </w:p>
    <w:p w:rsidR="00107544" w:rsidRDefault="00107544" w:rsidP="00107544">
      <w:pPr>
        <w:pStyle w:val="a"/>
        <w:keepNext/>
        <w:rPr>
          <w:rFonts w:hint="cs"/>
          <w:rtl/>
        </w:rPr>
      </w:pPr>
      <w:bookmarkStart w:id="524" w:name="_ETM_Q1_1537063"/>
      <w:bookmarkStart w:id="525" w:name="_ETM_Q1_1537748"/>
      <w:bookmarkEnd w:id="524"/>
      <w:bookmarkEnd w:id="525"/>
      <w:r>
        <w:rPr>
          <w:rtl/>
        </w:rPr>
        <w:t>יואל חסון (המחנה הציוני):</w:t>
      </w:r>
    </w:p>
    <w:p w:rsidR="00107544" w:rsidRDefault="00107544" w:rsidP="00107544">
      <w:pPr>
        <w:pStyle w:val="KeepWithNext"/>
        <w:rPr>
          <w:rFonts w:hint="cs"/>
          <w:rtl/>
          <w:lang w:eastAsia="he-IL"/>
        </w:rPr>
      </w:pPr>
    </w:p>
    <w:p w:rsidR="00107544" w:rsidRDefault="00107544" w:rsidP="004177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526" w:name="_ETM_Q1_1539516"/>
      <w:bookmarkEnd w:id="526"/>
      <w:r>
        <w:rPr>
          <w:rFonts w:hint="cs"/>
          <w:rtl/>
          <w:lang w:eastAsia="he-IL"/>
        </w:rPr>
        <w:t xml:space="preserve">ממש מתחבר לדבריה של חברת הכנסת גרמן. ודאי </w:t>
      </w:r>
      <w:bookmarkStart w:id="527" w:name="_ETM_Q1_1544699"/>
      <w:bookmarkEnd w:id="527"/>
      <w:r>
        <w:rPr>
          <w:rFonts w:hint="cs"/>
          <w:rtl/>
          <w:lang w:eastAsia="he-IL"/>
        </w:rPr>
        <w:t xml:space="preserve">שמדובר בחוק כל-כך </w:t>
      </w:r>
      <w:r w:rsidR="004177D2">
        <w:rPr>
          <w:rFonts w:hint="cs"/>
          <w:rtl/>
          <w:lang w:eastAsia="he-IL"/>
        </w:rPr>
        <w:t xml:space="preserve">מורכב ואנחנו בכלל עדיין לא מדברים </w:t>
      </w:r>
      <w:bookmarkStart w:id="528" w:name="_ETM_Q1_1547994"/>
      <w:bookmarkEnd w:id="528"/>
      <w:r w:rsidR="004177D2">
        <w:rPr>
          <w:rFonts w:hint="cs"/>
          <w:rtl/>
          <w:lang w:eastAsia="he-IL"/>
        </w:rPr>
        <w:t xml:space="preserve">על בעדו או נגדו. נקיים על זה דיון, אבל מתבקש </w:t>
      </w:r>
      <w:bookmarkStart w:id="529" w:name="_ETM_Q1_1550615"/>
      <w:bookmarkEnd w:id="529"/>
      <w:r w:rsidR="004177D2">
        <w:rPr>
          <w:rFonts w:hint="cs"/>
          <w:rtl/>
          <w:lang w:eastAsia="he-IL"/>
        </w:rPr>
        <w:t xml:space="preserve">מאתנו כרגע בכמה שעות לקבל עמדה של האופוזיציה, </w:t>
      </w:r>
      <w:bookmarkStart w:id="530" w:name="_ETM_Q1_1556366"/>
      <w:bookmarkEnd w:id="530"/>
      <w:r w:rsidR="004177D2">
        <w:rPr>
          <w:rFonts w:hint="cs"/>
          <w:rtl/>
          <w:lang w:eastAsia="he-IL"/>
        </w:rPr>
        <w:t xml:space="preserve">של המחנה הציוני. אי אפשר לעשות את זה, זה לא </w:t>
      </w:r>
      <w:bookmarkStart w:id="531" w:name="_ETM_Q1_1558648"/>
      <w:bookmarkEnd w:id="531"/>
      <w:r w:rsidR="004177D2">
        <w:rPr>
          <w:rFonts w:hint="cs"/>
          <w:rtl/>
          <w:lang w:eastAsia="he-IL"/>
        </w:rPr>
        <w:t>הגיוני.</w:t>
      </w:r>
    </w:p>
    <w:p w:rsidR="004177D2" w:rsidRDefault="004177D2" w:rsidP="004177D2">
      <w:pPr>
        <w:rPr>
          <w:rFonts w:hint="cs"/>
          <w:rtl/>
          <w:lang w:eastAsia="he-IL"/>
        </w:rPr>
      </w:pPr>
      <w:bookmarkStart w:id="532" w:name="_ETM_Q1_1560284"/>
      <w:bookmarkEnd w:id="532"/>
    </w:p>
    <w:p w:rsidR="004177D2" w:rsidRDefault="00754070" w:rsidP="004177D2">
      <w:pPr>
        <w:rPr>
          <w:rFonts w:hint="cs"/>
          <w:rtl/>
          <w:lang w:eastAsia="he-IL"/>
        </w:rPr>
      </w:pPr>
      <w:bookmarkStart w:id="533" w:name="_ETM_Q1_1560657"/>
      <w:bookmarkEnd w:id="533"/>
      <w:r>
        <w:rPr>
          <w:rFonts w:hint="cs"/>
          <w:rtl/>
          <w:lang w:eastAsia="he-IL"/>
        </w:rPr>
        <w:t xml:space="preserve">מדובר בחוק מאוד מורכב. אני אפילו לא נכנס אם </w:t>
      </w:r>
      <w:bookmarkStart w:id="534" w:name="_ETM_Q1_1632868"/>
      <w:bookmarkEnd w:id="534"/>
      <w:r>
        <w:rPr>
          <w:rFonts w:hint="cs"/>
          <w:rtl/>
          <w:lang w:eastAsia="he-IL"/>
        </w:rPr>
        <w:t xml:space="preserve">בעדו או נגדו. ברור שמכל התהליך שאנחנו עוברים הסיפור של מתקן "חולות" נכשל כישלון נחרץ. זה דבר שהוא </w:t>
      </w:r>
      <w:bookmarkStart w:id="535" w:name="_ETM_Q1_1639861"/>
      <w:bookmarkEnd w:id="535"/>
      <w:r>
        <w:rPr>
          <w:rFonts w:hint="cs"/>
          <w:rtl/>
          <w:lang w:eastAsia="he-IL"/>
        </w:rPr>
        <w:t xml:space="preserve">ברור, והתוצאה עומדת בפנינו. אנחנו מבקשים, ואני מבקש ממך, </w:t>
      </w:r>
      <w:bookmarkStart w:id="536" w:name="_ETM_Q1_1646151"/>
      <w:bookmarkEnd w:id="536"/>
      <w:r>
        <w:rPr>
          <w:rFonts w:hint="cs"/>
          <w:rtl/>
          <w:lang w:eastAsia="he-IL"/>
        </w:rPr>
        <w:t xml:space="preserve">אדוני היושב-ראש, אתה יכול אולי לעשות הפסקה, לדבר עם </w:t>
      </w:r>
      <w:bookmarkStart w:id="537" w:name="_ETM_Q1_1648631"/>
      <w:bookmarkEnd w:id="537"/>
      <w:r>
        <w:rPr>
          <w:rFonts w:hint="cs"/>
          <w:rtl/>
          <w:lang w:eastAsia="he-IL"/>
        </w:rPr>
        <w:t xml:space="preserve">שר הפנים, לבקש דחייה בשבוע, ואני מבטיח בשבוע הבא לתמוך </w:t>
      </w:r>
      <w:bookmarkStart w:id="538" w:name="_ETM_Q1_1650679"/>
      <w:bookmarkEnd w:id="538"/>
      <w:r>
        <w:rPr>
          <w:rFonts w:hint="cs"/>
          <w:rtl/>
          <w:lang w:eastAsia="he-IL"/>
        </w:rPr>
        <w:t>בפטור.</w:t>
      </w:r>
    </w:p>
    <w:p w:rsidR="00754070" w:rsidRDefault="00754070" w:rsidP="004177D2">
      <w:pPr>
        <w:rPr>
          <w:rFonts w:hint="cs"/>
          <w:rtl/>
          <w:lang w:eastAsia="he-IL"/>
        </w:rPr>
      </w:pPr>
    </w:p>
    <w:p w:rsidR="00754070" w:rsidRDefault="00754070" w:rsidP="0075407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54070" w:rsidRDefault="00754070" w:rsidP="00754070">
      <w:pPr>
        <w:pStyle w:val="KeepWithNext"/>
        <w:rPr>
          <w:rFonts w:hint="cs"/>
          <w:rtl/>
          <w:lang w:eastAsia="he-IL"/>
        </w:rPr>
      </w:pPr>
    </w:p>
    <w:p w:rsidR="00754070" w:rsidRDefault="00754070" w:rsidP="007540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צריך פטור בשבוע הבא. אתה עושה צחוק?</w:t>
      </w:r>
    </w:p>
    <w:p w:rsidR="00754070" w:rsidRDefault="00754070" w:rsidP="00754070">
      <w:pPr>
        <w:rPr>
          <w:rFonts w:hint="cs"/>
          <w:rtl/>
          <w:lang w:eastAsia="he-IL"/>
        </w:rPr>
      </w:pPr>
    </w:p>
    <w:p w:rsidR="00754070" w:rsidRDefault="00754070" w:rsidP="0075407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754070" w:rsidRDefault="00754070" w:rsidP="00754070">
      <w:pPr>
        <w:pStyle w:val="KeepWithNext"/>
        <w:rPr>
          <w:rFonts w:hint="cs"/>
          <w:rtl/>
          <w:lang w:eastAsia="he-IL"/>
        </w:rPr>
      </w:pPr>
    </w:p>
    <w:p w:rsidR="00754070" w:rsidRDefault="00754070" w:rsidP="007540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כבר מחר לא צריך פטור.</w:t>
      </w:r>
    </w:p>
    <w:p w:rsidR="00754070" w:rsidRDefault="00754070" w:rsidP="00754070">
      <w:pPr>
        <w:rPr>
          <w:rFonts w:hint="cs"/>
          <w:rtl/>
          <w:lang w:eastAsia="he-IL"/>
        </w:rPr>
      </w:pPr>
      <w:bookmarkStart w:id="539" w:name="_ETM_Q1_1656422"/>
      <w:bookmarkEnd w:id="539"/>
    </w:p>
    <w:p w:rsidR="00754070" w:rsidRDefault="00754070" w:rsidP="00754070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54070" w:rsidRDefault="00754070" w:rsidP="00754070">
      <w:pPr>
        <w:pStyle w:val="KeepWithNext"/>
        <w:rPr>
          <w:rFonts w:hint="cs"/>
          <w:rtl/>
          <w:lang w:eastAsia="he-IL"/>
        </w:rPr>
      </w:pPr>
    </w:p>
    <w:p w:rsidR="00754070" w:rsidRDefault="00754070" w:rsidP="007540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מצוין. אז </w:t>
      </w:r>
      <w:bookmarkStart w:id="540" w:name="_ETM_Q1_1656565"/>
      <w:bookmarkEnd w:id="540"/>
      <w:r>
        <w:rPr>
          <w:rFonts w:hint="cs"/>
          <w:rtl/>
          <w:lang w:eastAsia="he-IL"/>
        </w:rPr>
        <w:t>למה אתה עושה פטור? אם מחר לא צריך פטור, למה אתה עושה פטור?</w:t>
      </w:r>
    </w:p>
    <w:p w:rsidR="00A26FBB" w:rsidRDefault="00A26FBB" w:rsidP="00A26FBB">
      <w:pPr>
        <w:rPr>
          <w:rFonts w:hint="cs"/>
          <w:rtl/>
          <w:lang w:eastAsia="he-IL"/>
        </w:rPr>
      </w:pPr>
    </w:p>
    <w:p w:rsidR="00754070" w:rsidRDefault="00754070" w:rsidP="0075407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54070" w:rsidRDefault="00754070" w:rsidP="00754070">
      <w:pPr>
        <w:pStyle w:val="KeepWithNext"/>
        <w:rPr>
          <w:rFonts w:hint="cs"/>
          <w:rtl/>
          <w:lang w:eastAsia="he-IL"/>
        </w:rPr>
      </w:pPr>
    </w:p>
    <w:p w:rsidR="00754070" w:rsidRDefault="00754070" w:rsidP="007540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כי רק ביום שני זה יכול לעלות, ואני רוצה עוד שבוע עבודה בכנסת. מה לעשות? זה מה שאני רוצה.</w:t>
      </w:r>
    </w:p>
    <w:p w:rsidR="00754070" w:rsidRDefault="00754070" w:rsidP="00754070">
      <w:pPr>
        <w:rPr>
          <w:rFonts w:hint="cs"/>
          <w:rtl/>
          <w:lang w:eastAsia="he-IL"/>
        </w:rPr>
      </w:pPr>
      <w:bookmarkStart w:id="541" w:name="_ETM_Q1_1660496"/>
      <w:bookmarkEnd w:id="541"/>
    </w:p>
    <w:p w:rsidR="00754070" w:rsidRDefault="00754070" w:rsidP="00754070">
      <w:pPr>
        <w:rPr>
          <w:rFonts w:hint="cs"/>
          <w:rtl/>
          <w:lang w:eastAsia="he-IL"/>
        </w:rPr>
      </w:pPr>
      <w:bookmarkStart w:id="542" w:name="_ETM_Q1_1660843"/>
      <w:bookmarkEnd w:id="542"/>
      <w:r>
        <w:rPr>
          <w:rFonts w:hint="cs"/>
          <w:rtl/>
          <w:lang w:eastAsia="he-IL"/>
        </w:rPr>
        <w:t>איילת, בבקשה.</w:t>
      </w:r>
    </w:p>
    <w:p w:rsidR="00754070" w:rsidRDefault="00754070" w:rsidP="00754070">
      <w:pPr>
        <w:rPr>
          <w:rFonts w:hint="cs"/>
          <w:rtl/>
          <w:lang w:eastAsia="he-IL"/>
        </w:rPr>
      </w:pPr>
    </w:p>
    <w:p w:rsidR="00754070" w:rsidRDefault="00754070" w:rsidP="00754070">
      <w:pPr>
        <w:pStyle w:val="a"/>
        <w:keepNext/>
        <w:rPr>
          <w:rFonts w:hint="cs"/>
          <w:rtl/>
        </w:rPr>
      </w:pPr>
      <w:bookmarkStart w:id="543" w:name="_ETM_Q1_1668783"/>
      <w:bookmarkStart w:id="544" w:name="_ETM_Q1_1669879"/>
      <w:bookmarkEnd w:id="543"/>
      <w:bookmarkEnd w:id="544"/>
      <w:r>
        <w:rPr>
          <w:rtl/>
        </w:rPr>
        <w:t>יואל חסון (המחנה הציוני):</w:t>
      </w:r>
    </w:p>
    <w:p w:rsidR="00754070" w:rsidRDefault="00754070" w:rsidP="00754070">
      <w:pPr>
        <w:pStyle w:val="KeepWithNext"/>
        <w:rPr>
          <w:rFonts w:hint="cs"/>
          <w:rtl/>
          <w:lang w:eastAsia="he-IL"/>
        </w:rPr>
      </w:pPr>
    </w:p>
    <w:p w:rsidR="00754070" w:rsidRDefault="00754070" w:rsidP="007540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מתנגדים לצורת </w:t>
      </w:r>
      <w:bookmarkStart w:id="545" w:name="_ETM_Q1_1668883"/>
      <w:bookmarkEnd w:id="545"/>
      <w:r>
        <w:rPr>
          <w:rFonts w:hint="cs"/>
          <w:rtl/>
          <w:lang w:eastAsia="he-IL"/>
        </w:rPr>
        <w:t>ההגשה של החוק הזה לוועדת הכנסת.</w:t>
      </w:r>
    </w:p>
    <w:p w:rsidR="00754070" w:rsidRDefault="00754070" w:rsidP="00754070">
      <w:pPr>
        <w:rPr>
          <w:rFonts w:hint="cs"/>
          <w:rtl/>
          <w:lang w:eastAsia="he-IL"/>
        </w:rPr>
      </w:pPr>
    </w:p>
    <w:p w:rsidR="00754070" w:rsidRDefault="00754070" w:rsidP="0075407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754070" w:rsidRDefault="00754070" w:rsidP="00754070">
      <w:pPr>
        <w:pStyle w:val="KeepWithNext"/>
        <w:rPr>
          <w:rFonts w:hint="cs"/>
          <w:rtl/>
          <w:lang w:eastAsia="he-IL"/>
        </w:rPr>
      </w:pPr>
    </w:p>
    <w:p w:rsidR="00754070" w:rsidRDefault="00754070" w:rsidP="007540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צורת ההגשה?</w:t>
      </w:r>
    </w:p>
    <w:p w:rsidR="00754070" w:rsidRDefault="00754070" w:rsidP="00754070">
      <w:pPr>
        <w:rPr>
          <w:rFonts w:hint="cs"/>
          <w:rtl/>
          <w:lang w:eastAsia="he-IL"/>
        </w:rPr>
      </w:pPr>
    </w:p>
    <w:p w:rsidR="00754070" w:rsidRDefault="00754070" w:rsidP="00754070">
      <w:pPr>
        <w:pStyle w:val="a"/>
        <w:keepNext/>
        <w:rPr>
          <w:rFonts w:hint="cs"/>
          <w:rtl/>
        </w:rPr>
      </w:pPr>
      <w:bookmarkStart w:id="546" w:name="_ETM_Q1_1672377"/>
      <w:bookmarkEnd w:id="546"/>
      <w:r>
        <w:rPr>
          <w:rtl/>
        </w:rPr>
        <w:t>יואל חסון (המחנה הציוני):</w:t>
      </w:r>
    </w:p>
    <w:p w:rsidR="00754070" w:rsidRDefault="00754070" w:rsidP="00754070">
      <w:pPr>
        <w:pStyle w:val="KeepWithNext"/>
        <w:rPr>
          <w:rFonts w:hint="cs"/>
          <w:rtl/>
          <w:lang w:eastAsia="he-IL"/>
        </w:rPr>
      </w:pPr>
    </w:p>
    <w:p w:rsidR="00754070" w:rsidRDefault="00754070" w:rsidP="007540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לתהליך הזה, לדרך שמזלזלת </w:t>
      </w:r>
      <w:bookmarkStart w:id="547" w:name="_ETM_Q1_1677769"/>
      <w:bookmarkEnd w:id="547"/>
      <w:r>
        <w:rPr>
          <w:rFonts w:hint="cs"/>
          <w:rtl/>
          <w:lang w:eastAsia="he-IL"/>
        </w:rPr>
        <w:t>בחברי הכנסת, - -</w:t>
      </w:r>
    </w:p>
    <w:p w:rsidR="00754070" w:rsidRDefault="00754070" w:rsidP="00754070">
      <w:pPr>
        <w:rPr>
          <w:rFonts w:hint="cs"/>
          <w:rtl/>
          <w:lang w:eastAsia="he-IL"/>
        </w:rPr>
      </w:pPr>
      <w:bookmarkStart w:id="548" w:name="_ETM_Q1_1676232"/>
      <w:bookmarkEnd w:id="548"/>
    </w:p>
    <w:p w:rsidR="00754070" w:rsidRDefault="00754070" w:rsidP="00754070">
      <w:pPr>
        <w:pStyle w:val="a"/>
        <w:keepNext/>
        <w:rPr>
          <w:rFonts w:hint="cs"/>
          <w:rtl/>
        </w:rPr>
      </w:pPr>
      <w:bookmarkStart w:id="549" w:name="_ETM_Q1_1676567"/>
      <w:bookmarkStart w:id="550" w:name="_ETM_Q1_1677896"/>
      <w:bookmarkEnd w:id="549"/>
      <w:bookmarkEnd w:id="550"/>
      <w:r>
        <w:rPr>
          <w:rtl/>
        </w:rPr>
        <w:t>יעל גרמן (יש עתיד):</w:t>
      </w:r>
    </w:p>
    <w:p w:rsidR="00754070" w:rsidRDefault="00754070" w:rsidP="00754070">
      <w:pPr>
        <w:pStyle w:val="KeepWithNext"/>
        <w:rPr>
          <w:rFonts w:hint="cs"/>
          <w:rtl/>
          <w:lang w:eastAsia="he-IL"/>
        </w:rPr>
      </w:pPr>
    </w:p>
    <w:p w:rsidR="00754070" w:rsidRDefault="00754070" w:rsidP="007540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החיפזון.</w:t>
      </w:r>
    </w:p>
    <w:p w:rsidR="00754070" w:rsidRDefault="00754070" w:rsidP="00754070">
      <w:pPr>
        <w:rPr>
          <w:rFonts w:hint="cs"/>
          <w:rtl/>
          <w:lang w:eastAsia="he-IL"/>
        </w:rPr>
      </w:pPr>
    </w:p>
    <w:p w:rsidR="00754070" w:rsidRDefault="00754070" w:rsidP="0075407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54070" w:rsidRDefault="00754070" w:rsidP="00754070">
      <w:pPr>
        <w:pStyle w:val="KeepWithNext"/>
        <w:rPr>
          <w:rFonts w:hint="cs"/>
          <w:rtl/>
          <w:lang w:eastAsia="he-IL"/>
        </w:rPr>
      </w:pPr>
    </w:p>
    <w:p w:rsidR="00754070" w:rsidRDefault="00754070" w:rsidP="007540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מזלזלת ביכולת שלנו להעמיק </w:t>
      </w:r>
      <w:bookmarkStart w:id="551" w:name="_ETM_Q1_1677002"/>
      <w:bookmarkEnd w:id="551"/>
      <w:r>
        <w:rPr>
          <w:rFonts w:hint="cs"/>
          <w:rtl/>
          <w:lang w:eastAsia="he-IL"/>
        </w:rPr>
        <w:t xml:space="preserve">ולקובע עמדה. ואתם גוררים אותנו להיות במהלך מתנגד, שאנחנו </w:t>
      </w:r>
      <w:bookmarkStart w:id="552" w:name="_ETM_Q1_1683826"/>
      <w:bookmarkEnd w:id="552"/>
      <w:r>
        <w:rPr>
          <w:rFonts w:hint="cs"/>
          <w:rtl/>
          <w:lang w:eastAsia="he-IL"/>
        </w:rPr>
        <w:t>לא בטוח מתנגדים בכלל.</w:t>
      </w:r>
    </w:p>
    <w:p w:rsidR="00754070" w:rsidRDefault="00754070" w:rsidP="00754070">
      <w:pPr>
        <w:rPr>
          <w:rFonts w:hint="cs"/>
          <w:rtl/>
          <w:lang w:eastAsia="he-IL"/>
        </w:rPr>
      </w:pPr>
      <w:bookmarkStart w:id="553" w:name="_ETM_Q1_1681309"/>
      <w:bookmarkEnd w:id="553"/>
    </w:p>
    <w:p w:rsidR="00754070" w:rsidRDefault="00754070" w:rsidP="00754070">
      <w:pPr>
        <w:pStyle w:val="a"/>
        <w:keepNext/>
        <w:rPr>
          <w:rFonts w:hint="cs"/>
          <w:rtl/>
        </w:rPr>
      </w:pPr>
      <w:bookmarkStart w:id="554" w:name="_ETM_Q1_1681628"/>
      <w:bookmarkStart w:id="555" w:name="_ETM_Q1_1682841"/>
      <w:bookmarkEnd w:id="554"/>
      <w:bookmarkEnd w:id="555"/>
      <w:r>
        <w:rPr>
          <w:rtl/>
        </w:rPr>
        <w:t>דוד ביטן (הליכוד):</w:t>
      </w:r>
    </w:p>
    <w:p w:rsidR="00754070" w:rsidRDefault="00754070" w:rsidP="00754070">
      <w:pPr>
        <w:pStyle w:val="KeepWithNext"/>
        <w:rPr>
          <w:rFonts w:hint="cs"/>
          <w:rtl/>
          <w:lang w:eastAsia="he-IL"/>
        </w:rPr>
      </w:pPr>
    </w:p>
    <w:p w:rsidR="00754070" w:rsidRDefault="00754070" w:rsidP="007540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אמרתי לך, גם בחוק שנכנס בקריאה </w:t>
      </w:r>
      <w:bookmarkStart w:id="556" w:name="_ETM_Q1_1686805"/>
      <w:bookmarkEnd w:id="556"/>
      <w:r>
        <w:rPr>
          <w:rFonts w:hint="cs"/>
          <w:rtl/>
          <w:lang w:eastAsia="he-IL"/>
        </w:rPr>
        <w:t>שנייה ושלישית אנחנו לומדים אותו מהר. מה הבעיה?</w:t>
      </w:r>
    </w:p>
    <w:p w:rsidR="00754070" w:rsidRDefault="00754070" w:rsidP="00754070">
      <w:pPr>
        <w:rPr>
          <w:rFonts w:hint="cs"/>
          <w:rtl/>
          <w:lang w:eastAsia="he-IL"/>
        </w:rPr>
      </w:pPr>
      <w:bookmarkStart w:id="557" w:name="_ETM_Q1_1686964"/>
      <w:bookmarkEnd w:id="557"/>
    </w:p>
    <w:p w:rsidR="00754070" w:rsidRDefault="00754070" w:rsidP="00754070">
      <w:pPr>
        <w:pStyle w:val="af"/>
        <w:keepNext/>
        <w:rPr>
          <w:rFonts w:hint="cs"/>
          <w:rtl/>
        </w:rPr>
      </w:pPr>
      <w:bookmarkStart w:id="558" w:name="_ETM_Q1_1687338"/>
      <w:bookmarkEnd w:id="558"/>
      <w:r>
        <w:rPr>
          <w:rtl/>
        </w:rPr>
        <w:t>היו"ר יואב קיש:</w:t>
      </w:r>
    </w:p>
    <w:p w:rsidR="00754070" w:rsidRDefault="00754070" w:rsidP="00754070">
      <w:pPr>
        <w:pStyle w:val="KeepWithNext"/>
        <w:rPr>
          <w:rFonts w:hint="cs"/>
          <w:rtl/>
          <w:lang w:eastAsia="he-IL"/>
        </w:rPr>
      </w:pPr>
    </w:p>
    <w:p w:rsidR="00754070" w:rsidRDefault="00754070" w:rsidP="007540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איילת, רצית?</w:t>
      </w:r>
    </w:p>
    <w:p w:rsidR="00754070" w:rsidRDefault="00754070" w:rsidP="00754070">
      <w:pPr>
        <w:rPr>
          <w:rFonts w:hint="cs"/>
          <w:rtl/>
          <w:lang w:eastAsia="he-IL"/>
        </w:rPr>
      </w:pPr>
      <w:bookmarkStart w:id="559" w:name="_ETM_Q1_1687346"/>
      <w:bookmarkEnd w:id="559"/>
    </w:p>
    <w:p w:rsidR="00754070" w:rsidRDefault="00754070" w:rsidP="00754070">
      <w:pPr>
        <w:pStyle w:val="a"/>
        <w:keepNext/>
        <w:rPr>
          <w:rFonts w:hint="cs"/>
          <w:rtl/>
        </w:rPr>
      </w:pPr>
      <w:bookmarkStart w:id="560" w:name="_ETM_Q1_1687938"/>
      <w:bookmarkStart w:id="561" w:name="_ETM_Q1_1688859"/>
      <w:bookmarkEnd w:id="560"/>
      <w:bookmarkEnd w:id="561"/>
      <w:r>
        <w:rPr>
          <w:rtl/>
        </w:rPr>
        <w:t>איילת נחמיאס ורבין (המחנה הציוני):</w:t>
      </w:r>
    </w:p>
    <w:p w:rsidR="00754070" w:rsidRDefault="00754070" w:rsidP="00754070">
      <w:pPr>
        <w:pStyle w:val="KeepWithNext"/>
        <w:rPr>
          <w:rFonts w:hint="cs"/>
          <w:rtl/>
          <w:lang w:eastAsia="he-IL"/>
        </w:rPr>
      </w:pPr>
    </w:p>
    <w:p w:rsidR="00754070" w:rsidRDefault="00754070" w:rsidP="007540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562" w:name="_ETM_Q1_1689858"/>
      <w:bookmarkEnd w:id="562"/>
      <w:r>
        <w:rPr>
          <w:rFonts w:hint="cs"/>
          <w:rtl/>
          <w:lang w:eastAsia="he-IL"/>
        </w:rPr>
        <w:t>אני נתתי לרויטל.</w:t>
      </w:r>
    </w:p>
    <w:p w:rsidR="00754070" w:rsidRDefault="00754070" w:rsidP="00754070">
      <w:pPr>
        <w:rPr>
          <w:rFonts w:hint="cs"/>
          <w:rtl/>
          <w:lang w:eastAsia="he-IL"/>
        </w:rPr>
      </w:pPr>
      <w:bookmarkStart w:id="563" w:name="_ETM_Q1_1686355"/>
      <w:bookmarkEnd w:id="563"/>
    </w:p>
    <w:p w:rsidR="00754070" w:rsidRDefault="00754070" w:rsidP="00754070">
      <w:pPr>
        <w:pStyle w:val="af"/>
        <w:keepNext/>
        <w:rPr>
          <w:rFonts w:hint="cs"/>
          <w:rtl/>
        </w:rPr>
      </w:pPr>
      <w:bookmarkStart w:id="564" w:name="_ETM_Q1_1686692"/>
      <w:bookmarkEnd w:id="564"/>
      <w:r>
        <w:rPr>
          <w:rtl/>
        </w:rPr>
        <w:t>היו"ר יואב קיש:</w:t>
      </w:r>
    </w:p>
    <w:p w:rsidR="00754070" w:rsidRDefault="00754070" w:rsidP="00754070">
      <w:pPr>
        <w:pStyle w:val="KeepWithNext"/>
        <w:rPr>
          <w:rFonts w:hint="cs"/>
          <w:rtl/>
          <w:lang w:eastAsia="he-IL"/>
        </w:rPr>
      </w:pPr>
    </w:p>
    <w:p w:rsidR="00754070" w:rsidRDefault="00754070" w:rsidP="007540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רויטל, בבקשה, אחרונת הדוברים.</w:t>
      </w:r>
    </w:p>
    <w:p w:rsidR="00754070" w:rsidRDefault="00754070" w:rsidP="00754070">
      <w:pPr>
        <w:rPr>
          <w:rFonts w:hint="cs"/>
          <w:rtl/>
          <w:lang w:eastAsia="he-IL"/>
        </w:rPr>
      </w:pPr>
      <w:bookmarkStart w:id="565" w:name="_ETM_Q1_1688448"/>
      <w:bookmarkEnd w:id="565"/>
    </w:p>
    <w:p w:rsidR="00754070" w:rsidRDefault="00754070" w:rsidP="00754070">
      <w:pPr>
        <w:pStyle w:val="a"/>
        <w:keepNext/>
        <w:rPr>
          <w:rFonts w:hint="cs"/>
          <w:rtl/>
        </w:rPr>
      </w:pPr>
      <w:bookmarkStart w:id="566" w:name="_ETM_Q1_1689521"/>
      <w:bookmarkEnd w:id="566"/>
      <w:r>
        <w:rPr>
          <w:rtl/>
        </w:rPr>
        <w:t>איילת נחמיאס ורבין (המחנה הציוני):</w:t>
      </w:r>
    </w:p>
    <w:p w:rsidR="00754070" w:rsidRDefault="00754070" w:rsidP="00754070">
      <w:pPr>
        <w:pStyle w:val="KeepWithNext"/>
        <w:rPr>
          <w:rFonts w:hint="cs"/>
          <w:rtl/>
          <w:lang w:eastAsia="he-IL"/>
        </w:rPr>
      </w:pPr>
    </w:p>
    <w:p w:rsidR="00754070" w:rsidRDefault="00754070" w:rsidP="007540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- - -</w:t>
      </w:r>
    </w:p>
    <w:p w:rsidR="00754070" w:rsidRDefault="00754070" w:rsidP="00754070">
      <w:pPr>
        <w:rPr>
          <w:rFonts w:hint="cs"/>
          <w:rtl/>
          <w:lang w:eastAsia="he-IL"/>
        </w:rPr>
      </w:pPr>
      <w:bookmarkStart w:id="567" w:name="_ETM_Q1_1691585"/>
      <w:bookmarkEnd w:id="567"/>
    </w:p>
    <w:p w:rsidR="00754070" w:rsidRDefault="00754070" w:rsidP="00754070">
      <w:pPr>
        <w:pStyle w:val="af"/>
        <w:keepNext/>
        <w:rPr>
          <w:rFonts w:hint="cs"/>
          <w:rtl/>
        </w:rPr>
      </w:pPr>
      <w:bookmarkStart w:id="568" w:name="_ETM_Q1_1691928"/>
      <w:bookmarkEnd w:id="568"/>
      <w:r>
        <w:rPr>
          <w:rtl/>
        </w:rPr>
        <w:t>היו"ר יואב קיש:</w:t>
      </w:r>
    </w:p>
    <w:p w:rsidR="00754070" w:rsidRDefault="00754070" w:rsidP="00754070">
      <w:pPr>
        <w:pStyle w:val="KeepWithNext"/>
        <w:rPr>
          <w:rFonts w:hint="cs"/>
          <w:rtl/>
          <w:lang w:eastAsia="he-IL"/>
        </w:rPr>
      </w:pPr>
    </w:p>
    <w:p w:rsidR="00754070" w:rsidRDefault="00754070" w:rsidP="007540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569" w:name="_ETM_Q1_1694320"/>
      <w:bookmarkEnd w:id="569"/>
      <w:r>
        <w:rPr>
          <w:rFonts w:hint="cs"/>
          <w:rtl/>
          <w:lang w:eastAsia="he-IL"/>
        </w:rPr>
        <w:t>מה זה, נותנת? אז את, בבקשה. אני הולך לפי הסדר.</w:t>
      </w:r>
    </w:p>
    <w:p w:rsidR="00754070" w:rsidRDefault="00754070" w:rsidP="00754070">
      <w:pPr>
        <w:rPr>
          <w:rFonts w:hint="cs"/>
          <w:rtl/>
          <w:lang w:eastAsia="he-IL"/>
        </w:rPr>
      </w:pPr>
    </w:p>
    <w:p w:rsidR="00754070" w:rsidRDefault="00754070" w:rsidP="0075407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54070" w:rsidRDefault="00754070" w:rsidP="00754070">
      <w:pPr>
        <w:pStyle w:val="KeepWithNext"/>
        <w:rPr>
          <w:rFonts w:hint="cs"/>
          <w:rtl/>
          <w:lang w:eastAsia="he-IL"/>
        </w:rPr>
      </w:pPr>
    </w:p>
    <w:p w:rsidR="00754070" w:rsidRDefault="00754070" w:rsidP="007540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כי התבלבלת, אז לא - - -</w:t>
      </w:r>
    </w:p>
    <w:p w:rsidR="00754070" w:rsidRDefault="00754070" w:rsidP="00754070">
      <w:pPr>
        <w:rPr>
          <w:rFonts w:hint="cs"/>
          <w:rtl/>
          <w:lang w:eastAsia="he-IL"/>
        </w:rPr>
      </w:pPr>
      <w:bookmarkStart w:id="570" w:name="_ETM_Q1_1695141"/>
      <w:bookmarkEnd w:id="570"/>
    </w:p>
    <w:p w:rsidR="00754070" w:rsidRDefault="00754070" w:rsidP="00754070">
      <w:pPr>
        <w:pStyle w:val="af"/>
        <w:keepNext/>
        <w:rPr>
          <w:rFonts w:hint="cs"/>
          <w:rtl/>
        </w:rPr>
      </w:pPr>
      <w:bookmarkStart w:id="571" w:name="_ETM_Q1_1695503"/>
      <w:bookmarkEnd w:id="571"/>
      <w:r>
        <w:rPr>
          <w:rtl/>
        </w:rPr>
        <w:t>היו"ר יואב קיש:</w:t>
      </w:r>
    </w:p>
    <w:p w:rsidR="00754070" w:rsidRDefault="00754070" w:rsidP="00754070">
      <w:pPr>
        <w:pStyle w:val="KeepWithNext"/>
        <w:rPr>
          <w:rFonts w:hint="cs"/>
          <w:rtl/>
          <w:lang w:eastAsia="he-IL"/>
        </w:rPr>
      </w:pPr>
    </w:p>
    <w:p w:rsidR="00754070" w:rsidRDefault="00754070" w:rsidP="007540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חשבתי שאת לא רוצה לדבר, והצעתי לך.</w:t>
      </w:r>
    </w:p>
    <w:p w:rsidR="00754070" w:rsidRDefault="00754070" w:rsidP="00754070">
      <w:pPr>
        <w:rPr>
          <w:rFonts w:hint="cs"/>
          <w:rtl/>
          <w:lang w:eastAsia="he-IL"/>
        </w:rPr>
      </w:pPr>
      <w:bookmarkStart w:id="572" w:name="_ETM_Q1_1696872"/>
      <w:bookmarkEnd w:id="572"/>
    </w:p>
    <w:p w:rsidR="00754070" w:rsidRDefault="00754070" w:rsidP="00754070">
      <w:pPr>
        <w:pStyle w:val="a"/>
        <w:keepNext/>
        <w:rPr>
          <w:rFonts w:hint="cs"/>
          <w:rtl/>
        </w:rPr>
      </w:pPr>
      <w:bookmarkStart w:id="573" w:name="_ETM_Q1_1697190"/>
      <w:bookmarkStart w:id="574" w:name="_ETM_Q1_1687705"/>
      <w:bookmarkStart w:id="575" w:name="_ETM_Q1_1676024"/>
      <w:bookmarkStart w:id="576" w:name="_ETM_Q1_1664608"/>
      <w:bookmarkStart w:id="577" w:name="_ETM_Q1_1664866"/>
      <w:bookmarkStart w:id="578" w:name="_ETM_Q1_1665720"/>
      <w:bookmarkEnd w:id="573"/>
      <w:bookmarkEnd w:id="574"/>
      <w:bookmarkEnd w:id="575"/>
      <w:bookmarkEnd w:id="576"/>
      <w:bookmarkEnd w:id="577"/>
      <w:bookmarkEnd w:id="578"/>
      <w:r>
        <w:rPr>
          <w:rtl/>
        </w:rPr>
        <w:t>איילת נחמיאס ורבין (המחנה הציוני):</w:t>
      </w:r>
    </w:p>
    <w:p w:rsidR="00754070" w:rsidRDefault="00754070" w:rsidP="00754070">
      <w:pPr>
        <w:pStyle w:val="KeepWithNext"/>
        <w:rPr>
          <w:rFonts w:hint="cs"/>
          <w:rtl/>
          <w:lang w:eastAsia="he-IL"/>
        </w:rPr>
      </w:pPr>
    </w:p>
    <w:p w:rsidR="00754070" w:rsidRDefault="00754070" w:rsidP="007540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להגיד משהו. שוב, אני לא רוצה להתעסק </w:t>
      </w:r>
      <w:bookmarkStart w:id="579" w:name="_ETM_Q1_1703596"/>
      <w:bookmarkEnd w:id="579"/>
      <w:r>
        <w:rPr>
          <w:rFonts w:hint="cs"/>
          <w:rtl/>
          <w:lang w:eastAsia="he-IL"/>
        </w:rPr>
        <w:t>- - -</w:t>
      </w:r>
    </w:p>
    <w:p w:rsidR="00754070" w:rsidRDefault="00754070" w:rsidP="00754070">
      <w:pPr>
        <w:rPr>
          <w:rFonts w:hint="cs"/>
          <w:rtl/>
          <w:lang w:eastAsia="he-IL"/>
        </w:rPr>
      </w:pPr>
      <w:bookmarkStart w:id="580" w:name="_ETM_Q1_1699662"/>
      <w:bookmarkEnd w:id="580"/>
    </w:p>
    <w:p w:rsidR="00754070" w:rsidRDefault="00754070" w:rsidP="00754070">
      <w:pPr>
        <w:pStyle w:val="a"/>
        <w:keepNext/>
        <w:rPr>
          <w:rFonts w:hint="cs"/>
          <w:rtl/>
        </w:rPr>
      </w:pPr>
      <w:bookmarkStart w:id="581" w:name="_ETM_Q1_1700915"/>
      <w:bookmarkEnd w:id="581"/>
      <w:r>
        <w:rPr>
          <w:rtl/>
        </w:rPr>
        <w:t>דוד ביטן (הליכוד):</w:t>
      </w:r>
    </w:p>
    <w:p w:rsidR="00754070" w:rsidRDefault="00754070" w:rsidP="00754070">
      <w:pPr>
        <w:pStyle w:val="KeepWithNext"/>
        <w:rPr>
          <w:rFonts w:hint="cs"/>
          <w:rtl/>
          <w:lang w:eastAsia="he-IL"/>
        </w:rPr>
      </w:pPr>
    </w:p>
    <w:p w:rsidR="00754070" w:rsidRDefault="00754070" w:rsidP="007540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754070" w:rsidRDefault="00754070" w:rsidP="00754070">
      <w:pPr>
        <w:rPr>
          <w:rFonts w:hint="cs"/>
          <w:rtl/>
          <w:lang w:eastAsia="he-IL"/>
        </w:rPr>
      </w:pPr>
      <w:bookmarkStart w:id="582" w:name="_ETM_Q1_1702636"/>
      <w:bookmarkEnd w:id="582"/>
    </w:p>
    <w:p w:rsidR="00B46524" w:rsidRDefault="00B46524" w:rsidP="00B46524">
      <w:pPr>
        <w:pStyle w:val="a"/>
        <w:keepNext/>
        <w:rPr>
          <w:rFonts w:hint="cs"/>
          <w:rtl/>
        </w:rPr>
      </w:pPr>
      <w:bookmarkStart w:id="583" w:name="_ETM_Q1_1703652"/>
      <w:bookmarkEnd w:id="583"/>
      <w:r>
        <w:rPr>
          <w:rtl/>
        </w:rPr>
        <w:t>איילת נחמיאס ורבין (המחנה הציוני):</w:t>
      </w:r>
    </w:p>
    <w:p w:rsidR="00B46524" w:rsidRDefault="00B46524" w:rsidP="00B46524">
      <w:pPr>
        <w:pStyle w:val="KeepWithNext"/>
        <w:rPr>
          <w:rFonts w:hint="cs"/>
          <w:rtl/>
          <w:lang w:eastAsia="he-IL"/>
        </w:rPr>
      </w:pPr>
    </w:p>
    <w:p w:rsidR="00B46524" w:rsidRDefault="00B46524" w:rsidP="00B465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רוצה להתעסק גם בעניין </w:t>
      </w:r>
      <w:bookmarkStart w:id="584" w:name="_ETM_Q1_1709348"/>
      <w:bookmarkEnd w:id="584"/>
      <w:r>
        <w:rPr>
          <w:rFonts w:hint="cs"/>
          <w:rtl/>
          <w:lang w:eastAsia="he-IL"/>
        </w:rPr>
        <w:t>הזה בנושא פרוצדורה, אולי בנושא הזה אפילו פחות מ</w:t>
      </w:r>
      <w:bookmarkStart w:id="585" w:name="_ETM_Q1_1706941"/>
      <w:bookmarkEnd w:id="585"/>
      <w:r>
        <w:rPr>
          <w:rFonts w:hint="cs"/>
          <w:rtl/>
          <w:lang w:eastAsia="he-IL"/>
        </w:rPr>
        <w:t>אשר בנושאים האחרים.</w:t>
      </w:r>
    </w:p>
    <w:p w:rsidR="00B46524" w:rsidRDefault="00B46524" w:rsidP="00B46524">
      <w:pPr>
        <w:rPr>
          <w:rFonts w:hint="cs"/>
          <w:rtl/>
          <w:lang w:eastAsia="he-IL"/>
        </w:rPr>
      </w:pPr>
    </w:p>
    <w:p w:rsidR="00B46524" w:rsidRDefault="00B46524" w:rsidP="00B46524">
      <w:pPr>
        <w:pStyle w:val="a"/>
        <w:keepNext/>
        <w:rPr>
          <w:rFonts w:hint="cs"/>
          <w:rtl/>
        </w:rPr>
      </w:pPr>
      <w:bookmarkStart w:id="586" w:name="_ETM_Q1_1709477"/>
      <w:bookmarkEnd w:id="586"/>
      <w:r>
        <w:rPr>
          <w:rtl/>
        </w:rPr>
        <w:t>דוד ביטן (הליכוד):</w:t>
      </w:r>
    </w:p>
    <w:p w:rsidR="00B46524" w:rsidRDefault="00B46524" w:rsidP="00B46524">
      <w:pPr>
        <w:pStyle w:val="KeepWithNext"/>
        <w:rPr>
          <w:rFonts w:hint="cs"/>
          <w:rtl/>
          <w:lang w:eastAsia="he-IL"/>
        </w:rPr>
      </w:pPr>
    </w:p>
    <w:p w:rsidR="00B46524" w:rsidRDefault="00B46524" w:rsidP="00B465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B46524" w:rsidRDefault="00B46524" w:rsidP="00B46524">
      <w:pPr>
        <w:rPr>
          <w:rFonts w:hint="cs"/>
          <w:rtl/>
          <w:lang w:eastAsia="he-IL"/>
        </w:rPr>
      </w:pPr>
      <w:bookmarkStart w:id="587" w:name="_ETM_Q1_1711643"/>
      <w:bookmarkEnd w:id="587"/>
    </w:p>
    <w:p w:rsidR="00B46524" w:rsidRDefault="00B46524" w:rsidP="00B46524">
      <w:pPr>
        <w:pStyle w:val="a"/>
        <w:keepNext/>
        <w:rPr>
          <w:rFonts w:hint="cs"/>
          <w:rtl/>
        </w:rPr>
      </w:pPr>
      <w:bookmarkStart w:id="588" w:name="_ETM_Q1_1711978"/>
      <w:bookmarkStart w:id="589" w:name="_ETM_Q1_1713012"/>
      <w:bookmarkEnd w:id="588"/>
      <w:bookmarkEnd w:id="589"/>
      <w:r>
        <w:rPr>
          <w:rtl/>
        </w:rPr>
        <w:t>איילת נחמיאס ורבין (המחנה הציוני):</w:t>
      </w:r>
    </w:p>
    <w:p w:rsidR="00B46524" w:rsidRDefault="00B46524" w:rsidP="00B46524">
      <w:pPr>
        <w:pStyle w:val="KeepWithNext"/>
        <w:rPr>
          <w:rFonts w:hint="cs"/>
          <w:rtl/>
          <w:lang w:eastAsia="he-IL"/>
        </w:rPr>
      </w:pPr>
    </w:p>
    <w:p w:rsidR="00B46524" w:rsidRDefault="00B46524" w:rsidP="00B465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בגלל שהנושא הזה </w:t>
      </w:r>
      <w:r w:rsidR="009577E1">
        <w:rPr>
          <w:rFonts w:hint="cs"/>
          <w:rtl/>
          <w:lang w:eastAsia="he-IL"/>
        </w:rPr>
        <w:t xml:space="preserve">הוא נושא </w:t>
      </w:r>
      <w:r>
        <w:rPr>
          <w:rFonts w:hint="cs"/>
          <w:rtl/>
          <w:lang w:eastAsia="he-IL"/>
        </w:rPr>
        <w:t>- - -</w:t>
      </w:r>
    </w:p>
    <w:p w:rsidR="009577E1" w:rsidRDefault="009577E1" w:rsidP="00B46524">
      <w:pPr>
        <w:rPr>
          <w:rFonts w:hint="cs"/>
          <w:rtl/>
          <w:lang w:eastAsia="he-IL"/>
        </w:rPr>
      </w:pPr>
      <w:bookmarkStart w:id="590" w:name="_ETM_Q1_1709083"/>
      <w:bookmarkEnd w:id="590"/>
    </w:p>
    <w:p w:rsidR="009577E1" w:rsidRDefault="009577E1" w:rsidP="009577E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9577E1" w:rsidRDefault="009577E1" w:rsidP="009577E1">
      <w:pPr>
        <w:pStyle w:val="KeepWithNext"/>
        <w:rPr>
          <w:rFonts w:hint="cs"/>
          <w:rtl/>
          <w:lang w:eastAsia="he-IL"/>
        </w:rPr>
      </w:pPr>
    </w:p>
    <w:p w:rsidR="009577E1" w:rsidRDefault="009577E1" w:rsidP="009577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591" w:name="_ETM_Q1_1711463"/>
      <w:bookmarkEnd w:id="591"/>
      <w:r>
        <w:rPr>
          <w:rFonts w:hint="cs"/>
          <w:rtl/>
          <w:lang w:eastAsia="he-IL"/>
        </w:rPr>
        <w:t xml:space="preserve">ז מה הבעיה? עד שסוף-סוף אנחנו מתנהגים </w:t>
      </w:r>
      <w:bookmarkStart w:id="592" w:name="_ETM_Q1_1715694"/>
      <w:bookmarkEnd w:id="592"/>
      <w:r>
        <w:rPr>
          <w:rFonts w:hint="cs"/>
          <w:rtl/>
          <w:lang w:eastAsia="he-IL"/>
        </w:rPr>
        <w:t>נכון?</w:t>
      </w:r>
    </w:p>
    <w:p w:rsidR="009577E1" w:rsidRDefault="009577E1" w:rsidP="009577E1">
      <w:pPr>
        <w:rPr>
          <w:rFonts w:hint="cs"/>
          <w:rtl/>
          <w:lang w:eastAsia="he-IL"/>
        </w:rPr>
      </w:pPr>
      <w:bookmarkStart w:id="593" w:name="_ETM_Q1_1711561"/>
      <w:bookmarkEnd w:id="593"/>
    </w:p>
    <w:p w:rsidR="009577E1" w:rsidRDefault="009577E1" w:rsidP="009577E1">
      <w:pPr>
        <w:pStyle w:val="af"/>
        <w:keepNext/>
        <w:rPr>
          <w:rFonts w:hint="cs"/>
          <w:rtl/>
        </w:rPr>
      </w:pPr>
      <w:bookmarkStart w:id="594" w:name="_ETM_Q1_1711860"/>
      <w:bookmarkEnd w:id="594"/>
      <w:r>
        <w:rPr>
          <w:rtl/>
        </w:rPr>
        <w:t>היו"ר יואב קיש:</w:t>
      </w:r>
    </w:p>
    <w:p w:rsidR="009577E1" w:rsidRDefault="009577E1" w:rsidP="009577E1">
      <w:pPr>
        <w:pStyle w:val="KeepWithNext"/>
        <w:rPr>
          <w:rFonts w:hint="cs"/>
          <w:rtl/>
          <w:lang w:eastAsia="he-IL"/>
        </w:rPr>
      </w:pPr>
    </w:p>
    <w:p w:rsidR="009577E1" w:rsidRDefault="009577E1" w:rsidP="009577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רויטל, אני אפריד ביניכם.</w:t>
      </w:r>
    </w:p>
    <w:p w:rsidR="009577E1" w:rsidRDefault="009577E1" w:rsidP="009577E1">
      <w:pPr>
        <w:rPr>
          <w:rFonts w:hint="cs"/>
          <w:rtl/>
          <w:lang w:eastAsia="he-IL"/>
        </w:rPr>
      </w:pPr>
      <w:bookmarkStart w:id="595" w:name="_ETM_Q1_1712097"/>
      <w:bookmarkEnd w:id="595"/>
    </w:p>
    <w:p w:rsidR="009577E1" w:rsidRDefault="009577E1" w:rsidP="009577E1">
      <w:pPr>
        <w:pStyle w:val="a"/>
        <w:keepNext/>
        <w:rPr>
          <w:rFonts w:hint="cs"/>
          <w:rtl/>
        </w:rPr>
      </w:pPr>
      <w:bookmarkStart w:id="596" w:name="_ETM_Q1_1712407"/>
      <w:bookmarkStart w:id="597" w:name="_ETM_Q1_1709942"/>
      <w:bookmarkEnd w:id="596"/>
      <w:bookmarkEnd w:id="597"/>
      <w:r>
        <w:rPr>
          <w:rtl/>
        </w:rPr>
        <w:t>איילת נחמיאס ורבין (המחנה הציוני):</w:t>
      </w:r>
    </w:p>
    <w:p w:rsidR="009577E1" w:rsidRDefault="009577E1" w:rsidP="009577E1">
      <w:pPr>
        <w:pStyle w:val="KeepWithNext"/>
        <w:rPr>
          <w:rFonts w:hint="cs"/>
          <w:rtl/>
          <w:lang w:eastAsia="he-IL"/>
        </w:rPr>
      </w:pPr>
    </w:p>
    <w:p w:rsidR="009577E1" w:rsidRDefault="009577E1" w:rsidP="009577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אני, זה - - </w:t>
      </w:r>
      <w:bookmarkStart w:id="598" w:name="_ETM_Q1_1715088"/>
      <w:bookmarkEnd w:id="598"/>
      <w:r>
        <w:rPr>
          <w:rFonts w:hint="cs"/>
          <w:rtl/>
          <w:lang w:eastAsia="he-IL"/>
        </w:rPr>
        <w:t>-</w:t>
      </w:r>
    </w:p>
    <w:p w:rsidR="009577E1" w:rsidRDefault="009577E1" w:rsidP="009577E1">
      <w:pPr>
        <w:rPr>
          <w:rFonts w:hint="cs"/>
          <w:rtl/>
          <w:lang w:eastAsia="he-IL"/>
        </w:rPr>
      </w:pPr>
    </w:p>
    <w:p w:rsidR="009577E1" w:rsidRDefault="009577E1" w:rsidP="009577E1">
      <w:pPr>
        <w:pStyle w:val="a"/>
        <w:keepNext/>
        <w:rPr>
          <w:rFonts w:hint="cs"/>
          <w:rtl/>
        </w:rPr>
      </w:pPr>
      <w:bookmarkStart w:id="599" w:name="_ETM_Q1_1715850"/>
      <w:bookmarkStart w:id="600" w:name="_ETM_Q1_1715866"/>
      <w:bookmarkStart w:id="601" w:name="_ETM_Q1_1716815"/>
      <w:bookmarkEnd w:id="599"/>
      <w:bookmarkEnd w:id="600"/>
      <w:bookmarkEnd w:id="601"/>
      <w:r>
        <w:rPr>
          <w:rtl/>
        </w:rPr>
        <w:t>דוד ביטן (הליכוד):</w:t>
      </w:r>
    </w:p>
    <w:p w:rsidR="009577E1" w:rsidRDefault="009577E1" w:rsidP="009577E1">
      <w:pPr>
        <w:pStyle w:val="KeepWithNext"/>
        <w:rPr>
          <w:rFonts w:hint="cs"/>
          <w:rtl/>
          <w:lang w:eastAsia="he-IL"/>
        </w:rPr>
      </w:pPr>
    </w:p>
    <w:p w:rsidR="009577E1" w:rsidRDefault="009577E1" w:rsidP="009577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אתייעץ עם בית-המשפט העליון. מה אני </w:t>
      </w:r>
      <w:bookmarkStart w:id="602" w:name="_ETM_Q1_1717292"/>
      <w:bookmarkEnd w:id="602"/>
      <w:r>
        <w:rPr>
          <w:rFonts w:hint="cs"/>
          <w:rtl/>
          <w:lang w:eastAsia="he-IL"/>
        </w:rPr>
        <w:t>אעשה?</w:t>
      </w:r>
    </w:p>
    <w:p w:rsidR="009577E1" w:rsidRDefault="009577E1" w:rsidP="009577E1">
      <w:pPr>
        <w:rPr>
          <w:rFonts w:hint="cs"/>
          <w:rtl/>
          <w:lang w:eastAsia="he-IL"/>
        </w:rPr>
      </w:pPr>
      <w:bookmarkStart w:id="603" w:name="_ETM_Q1_1718956"/>
      <w:bookmarkEnd w:id="603"/>
    </w:p>
    <w:p w:rsidR="009577E1" w:rsidRDefault="009577E1" w:rsidP="009577E1">
      <w:pPr>
        <w:pStyle w:val="a"/>
        <w:keepNext/>
        <w:rPr>
          <w:rFonts w:hint="cs"/>
          <w:rtl/>
        </w:rPr>
      </w:pPr>
      <w:bookmarkStart w:id="604" w:name="_ETM_Q1_1719299"/>
      <w:bookmarkEnd w:id="604"/>
      <w:r>
        <w:rPr>
          <w:rtl/>
        </w:rPr>
        <w:t>ישראל אייכלר (יהדות התורה):</w:t>
      </w:r>
    </w:p>
    <w:p w:rsidR="009577E1" w:rsidRDefault="009577E1" w:rsidP="009577E1">
      <w:pPr>
        <w:pStyle w:val="KeepWithNext"/>
        <w:rPr>
          <w:rFonts w:hint="cs"/>
          <w:rtl/>
          <w:lang w:eastAsia="he-IL"/>
        </w:rPr>
      </w:pPr>
    </w:p>
    <w:p w:rsidR="009577E1" w:rsidRDefault="009577E1" w:rsidP="009577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תגיד את זה עוד כמה פעמים, היא תהיה שופטת.</w:t>
      </w:r>
    </w:p>
    <w:p w:rsidR="009577E1" w:rsidRDefault="009577E1" w:rsidP="009577E1">
      <w:pPr>
        <w:rPr>
          <w:rFonts w:hint="cs"/>
          <w:rtl/>
          <w:lang w:eastAsia="he-IL"/>
        </w:rPr>
      </w:pPr>
      <w:bookmarkStart w:id="605" w:name="_ETM_Q1_1715999"/>
      <w:bookmarkEnd w:id="605"/>
    </w:p>
    <w:p w:rsidR="009577E1" w:rsidRDefault="009577E1" w:rsidP="009577E1">
      <w:pPr>
        <w:pStyle w:val="a"/>
        <w:keepNext/>
        <w:rPr>
          <w:rFonts w:hint="cs"/>
          <w:rtl/>
        </w:rPr>
      </w:pPr>
      <w:bookmarkStart w:id="606" w:name="_ETM_Q1_1717327"/>
      <w:bookmarkEnd w:id="606"/>
      <w:r>
        <w:rPr>
          <w:rtl/>
        </w:rPr>
        <w:t>איילת נחמיאס ורבין (המחנה הציוני):</w:t>
      </w:r>
    </w:p>
    <w:p w:rsidR="009577E1" w:rsidRDefault="009577E1" w:rsidP="009577E1">
      <w:pPr>
        <w:pStyle w:val="KeepWithNext"/>
        <w:rPr>
          <w:rFonts w:hint="cs"/>
          <w:rtl/>
          <w:lang w:eastAsia="he-IL"/>
        </w:rPr>
      </w:pPr>
    </w:p>
    <w:p w:rsidR="009577E1" w:rsidRDefault="009577E1" w:rsidP="009577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מוותרת על זכות הדיבור. תודה.</w:t>
      </w:r>
    </w:p>
    <w:p w:rsidR="009577E1" w:rsidRDefault="009577E1" w:rsidP="009577E1">
      <w:pPr>
        <w:rPr>
          <w:rFonts w:hint="cs"/>
          <w:rtl/>
          <w:lang w:eastAsia="he-IL"/>
        </w:rPr>
      </w:pPr>
      <w:bookmarkStart w:id="607" w:name="_ETM_Q1_1721652"/>
      <w:bookmarkEnd w:id="607"/>
    </w:p>
    <w:p w:rsidR="009577E1" w:rsidRDefault="009577E1" w:rsidP="009577E1">
      <w:pPr>
        <w:pStyle w:val="a"/>
        <w:keepNext/>
        <w:rPr>
          <w:rFonts w:hint="cs"/>
          <w:rtl/>
        </w:rPr>
      </w:pPr>
      <w:bookmarkStart w:id="608" w:name="_ETM_Q1_1721995"/>
      <w:bookmarkEnd w:id="608"/>
      <w:r>
        <w:rPr>
          <w:rtl/>
        </w:rPr>
        <w:t>דוד ביטן (הליכוד):</w:t>
      </w:r>
    </w:p>
    <w:p w:rsidR="009577E1" w:rsidRDefault="009577E1" w:rsidP="009577E1">
      <w:pPr>
        <w:pStyle w:val="KeepWithNext"/>
        <w:rPr>
          <w:rFonts w:hint="cs"/>
          <w:rtl/>
          <w:lang w:eastAsia="he-IL"/>
        </w:rPr>
      </w:pPr>
    </w:p>
    <w:p w:rsidR="009577E1" w:rsidRDefault="009577E1" w:rsidP="009577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</w:t>
      </w:r>
      <w:bookmarkStart w:id="609" w:name="_ETM_Q1_1723997"/>
      <w:bookmarkEnd w:id="609"/>
      <w:r>
        <w:rPr>
          <w:rFonts w:hint="cs"/>
          <w:rtl/>
          <w:lang w:eastAsia="he-IL"/>
        </w:rPr>
        <w:t xml:space="preserve"> נותן לה להיות </w:t>
      </w:r>
      <w:bookmarkStart w:id="610" w:name="_ETM_Q1_1721086"/>
      <w:bookmarkEnd w:id="610"/>
      <w:r>
        <w:rPr>
          <w:rFonts w:hint="cs"/>
          <w:rtl/>
          <w:lang w:eastAsia="he-IL"/>
        </w:rPr>
        <w:t>שופטת.</w:t>
      </w:r>
    </w:p>
    <w:p w:rsidR="009577E1" w:rsidRDefault="009577E1" w:rsidP="009577E1">
      <w:pPr>
        <w:rPr>
          <w:rFonts w:hint="cs"/>
          <w:rtl/>
          <w:lang w:eastAsia="he-IL"/>
        </w:rPr>
      </w:pPr>
      <w:bookmarkStart w:id="611" w:name="_ETM_Q1_1723757"/>
      <w:bookmarkEnd w:id="611"/>
    </w:p>
    <w:p w:rsidR="009577E1" w:rsidRDefault="009577E1" w:rsidP="009577E1">
      <w:pPr>
        <w:pStyle w:val="af"/>
        <w:keepNext/>
        <w:rPr>
          <w:rFonts w:hint="cs"/>
          <w:rtl/>
        </w:rPr>
      </w:pPr>
      <w:bookmarkStart w:id="612" w:name="_ETM_Q1_1724334"/>
      <w:bookmarkEnd w:id="612"/>
      <w:r>
        <w:rPr>
          <w:rtl/>
        </w:rPr>
        <w:t>היו"ר יואב קיש:</w:t>
      </w:r>
    </w:p>
    <w:p w:rsidR="009577E1" w:rsidRDefault="009577E1" w:rsidP="009577E1">
      <w:pPr>
        <w:pStyle w:val="KeepWithNext"/>
        <w:rPr>
          <w:rFonts w:hint="cs"/>
          <w:rtl/>
          <w:lang w:eastAsia="he-IL"/>
        </w:rPr>
      </w:pPr>
    </w:p>
    <w:p w:rsidR="009577E1" w:rsidRDefault="009577E1" w:rsidP="009577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רואה, דוד?</w:t>
      </w:r>
    </w:p>
    <w:p w:rsidR="009577E1" w:rsidRDefault="009577E1" w:rsidP="009577E1">
      <w:pPr>
        <w:rPr>
          <w:rFonts w:hint="cs"/>
          <w:rtl/>
          <w:lang w:eastAsia="he-IL"/>
        </w:rPr>
      </w:pPr>
    </w:p>
    <w:p w:rsidR="009577E1" w:rsidRDefault="009577E1" w:rsidP="009577E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9577E1" w:rsidRDefault="009577E1" w:rsidP="009577E1">
      <w:pPr>
        <w:pStyle w:val="KeepWithNext"/>
        <w:rPr>
          <w:rFonts w:hint="cs"/>
          <w:rtl/>
          <w:lang w:eastAsia="he-IL"/>
        </w:rPr>
      </w:pPr>
    </w:p>
    <w:p w:rsidR="009577E1" w:rsidRDefault="009577E1" w:rsidP="009577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מה?</w:t>
      </w:r>
    </w:p>
    <w:p w:rsidR="009577E1" w:rsidRDefault="009577E1" w:rsidP="009577E1">
      <w:pPr>
        <w:rPr>
          <w:rFonts w:hint="cs"/>
          <w:rtl/>
          <w:lang w:eastAsia="he-IL"/>
        </w:rPr>
      </w:pPr>
    </w:p>
    <w:p w:rsidR="009577E1" w:rsidRDefault="009577E1" w:rsidP="009577E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577E1" w:rsidRDefault="009577E1" w:rsidP="009577E1">
      <w:pPr>
        <w:pStyle w:val="KeepWithNext"/>
        <w:rPr>
          <w:rFonts w:hint="cs"/>
          <w:rtl/>
          <w:lang w:eastAsia="he-IL"/>
        </w:rPr>
      </w:pPr>
    </w:p>
    <w:p w:rsidR="009577E1" w:rsidRDefault="009577E1" w:rsidP="009577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 איילת נפגעה.</w:t>
      </w:r>
    </w:p>
    <w:p w:rsidR="009577E1" w:rsidRDefault="009577E1" w:rsidP="009577E1">
      <w:pPr>
        <w:rPr>
          <w:rFonts w:hint="cs"/>
          <w:rtl/>
          <w:lang w:eastAsia="he-IL"/>
        </w:rPr>
      </w:pPr>
      <w:bookmarkStart w:id="613" w:name="_ETM_Q1_1726807"/>
      <w:bookmarkEnd w:id="613"/>
    </w:p>
    <w:p w:rsidR="009577E1" w:rsidRDefault="009577E1" w:rsidP="009577E1">
      <w:pPr>
        <w:pStyle w:val="a"/>
        <w:keepNext/>
        <w:rPr>
          <w:rFonts w:hint="cs"/>
          <w:rtl/>
        </w:rPr>
      </w:pPr>
      <w:bookmarkStart w:id="614" w:name="_ETM_Q1_1727391"/>
      <w:bookmarkStart w:id="615" w:name="_ETM_Q1_1726923"/>
      <w:bookmarkEnd w:id="614"/>
      <w:bookmarkEnd w:id="615"/>
      <w:r>
        <w:rPr>
          <w:rtl/>
        </w:rPr>
        <w:t>ישראל אייכלר (יהדות התורה):</w:t>
      </w:r>
    </w:p>
    <w:p w:rsidR="009577E1" w:rsidRDefault="009577E1" w:rsidP="009577E1">
      <w:pPr>
        <w:pStyle w:val="KeepWithNext"/>
        <w:rPr>
          <w:rFonts w:hint="cs"/>
          <w:rtl/>
          <w:lang w:eastAsia="he-IL"/>
        </w:rPr>
      </w:pPr>
    </w:p>
    <w:p w:rsidR="009577E1" w:rsidRDefault="009577E1" w:rsidP="009577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למה, היא לא רוצה להיות שופטת?</w:t>
      </w:r>
    </w:p>
    <w:p w:rsidR="009577E1" w:rsidRDefault="009577E1" w:rsidP="009577E1">
      <w:pPr>
        <w:rPr>
          <w:rFonts w:hint="cs"/>
          <w:rtl/>
          <w:lang w:eastAsia="he-IL"/>
        </w:rPr>
      </w:pPr>
      <w:bookmarkStart w:id="616" w:name="_ETM_Q1_1726872"/>
      <w:bookmarkEnd w:id="616"/>
    </w:p>
    <w:p w:rsidR="009577E1" w:rsidRDefault="009C78A3" w:rsidP="009C78A3">
      <w:pPr>
        <w:pStyle w:val="af"/>
        <w:keepNext/>
        <w:rPr>
          <w:rFonts w:hint="cs"/>
          <w:rtl/>
        </w:rPr>
      </w:pPr>
      <w:bookmarkStart w:id="617" w:name="_ETM_Q1_1727196"/>
      <w:bookmarkEnd w:id="617"/>
      <w:r>
        <w:rPr>
          <w:rtl/>
        </w:rPr>
        <w:t>היו"ר יואב קיש:</w:t>
      </w:r>
    </w:p>
    <w:p w:rsidR="009C78A3" w:rsidRDefault="009C78A3" w:rsidP="009C78A3">
      <w:pPr>
        <w:pStyle w:val="KeepWithNext"/>
        <w:rPr>
          <w:rFonts w:hint="cs"/>
          <w:rtl/>
          <w:lang w:eastAsia="he-IL"/>
        </w:rPr>
      </w:pPr>
    </w:p>
    <w:p w:rsidR="009C78A3" w:rsidRDefault="009C78A3" w:rsidP="009C78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:rsidR="009C78A3" w:rsidRDefault="009C78A3" w:rsidP="009C78A3">
      <w:pPr>
        <w:rPr>
          <w:rFonts w:hint="cs"/>
          <w:rtl/>
          <w:lang w:eastAsia="he-IL"/>
        </w:rPr>
      </w:pPr>
      <w:bookmarkStart w:id="618" w:name="_ETM_Q1_1731624"/>
      <w:bookmarkEnd w:id="618"/>
    </w:p>
    <w:p w:rsidR="009C78A3" w:rsidRDefault="009C78A3" w:rsidP="009C78A3">
      <w:pPr>
        <w:rPr>
          <w:rFonts w:hint="cs"/>
          <w:rtl/>
          <w:lang w:eastAsia="he-IL"/>
        </w:rPr>
      </w:pPr>
      <w:bookmarkStart w:id="619" w:name="_ETM_Q1_1731951"/>
      <w:bookmarkEnd w:id="619"/>
      <w:r>
        <w:rPr>
          <w:rFonts w:hint="cs"/>
          <w:rtl/>
          <w:lang w:eastAsia="he-IL"/>
        </w:rPr>
        <w:t>רויטל</w:t>
      </w:r>
      <w:bookmarkStart w:id="620" w:name="_ETM_Q1_1733537"/>
      <w:bookmarkStart w:id="621" w:name="_ETM_Q1_1733862"/>
      <w:bookmarkEnd w:id="620"/>
      <w:bookmarkEnd w:id="621"/>
      <w:r>
        <w:rPr>
          <w:rFonts w:hint="cs"/>
          <w:rtl/>
          <w:lang w:eastAsia="he-IL"/>
        </w:rPr>
        <w:t>, בבקשה.</w:t>
      </w:r>
    </w:p>
    <w:p w:rsidR="009C78A3" w:rsidRDefault="009C78A3" w:rsidP="009C78A3">
      <w:pPr>
        <w:rPr>
          <w:rFonts w:hint="cs"/>
          <w:rtl/>
          <w:lang w:eastAsia="he-IL"/>
        </w:rPr>
      </w:pPr>
      <w:bookmarkStart w:id="622" w:name="_ETM_Q1_1737432"/>
      <w:bookmarkEnd w:id="622"/>
    </w:p>
    <w:p w:rsidR="009C78A3" w:rsidRDefault="009C78A3" w:rsidP="009C78A3">
      <w:pPr>
        <w:pStyle w:val="a"/>
        <w:keepNext/>
        <w:rPr>
          <w:rFonts w:hint="cs"/>
          <w:rtl/>
        </w:rPr>
      </w:pPr>
      <w:bookmarkStart w:id="623" w:name="_ETM_Q1_1737767"/>
      <w:bookmarkEnd w:id="623"/>
      <w:r>
        <w:rPr>
          <w:rtl/>
        </w:rPr>
        <w:t>רויטל סויד (המחנה הציוני):</w:t>
      </w:r>
    </w:p>
    <w:p w:rsidR="009C78A3" w:rsidRDefault="009C78A3" w:rsidP="009C78A3">
      <w:pPr>
        <w:pStyle w:val="KeepWithNext"/>
        <w:rPr>
          <w:rFonts w:hint="cs"/>
          <w:rtl/>
          <w:lang w:eastAsia="he-IL"/>
        </w:rPr>
      </w:pPr>
    </w:p>
    <w:p w:rsidR="009C78A3" w:rsidRDefault="009C78A3" w:rsidP="009C78A3">
      <w:pPr>
        <w:rPr>
          <w:rFonts w:hint="cs"/>
          <w:rtl/>
          <w:lang w:eastAsia="he-IL"/>
        </w:rPr>
      </w:pPr>
      <w:bookmarkStart w:id="624" w:name="_ETM_Q1_1739598"/>
      <w:bookmarkEnd w:id="624"/>
      <w:r>
        <w:rPr>
          <w:rFonts w:hint="cs"/>
          <w:rtl/>
          <w:lang w:eastAsia="he-IL"/>
        </w:rPr>
        <w:t xml:space="preserve">אני רוצה לומר שני דברים. נעזוב רגע את </w:t>
      </w:r>
      <w:bookmarkStart w:id="625" w:name="_ETM_Q1_1739758"/>
      <w:bookmarkEnd w:id="625"/>
      <w:r>
        <w:rPr>
          <w:rFonts w:hint="cs"/>
          <w:rtl/>
          <w:lang w:eastAsia="he-IL"/>
        </w:rPr>
        <w:t xml:space="preserve">הצד הפרוצדורלי, תיכף נדבר עליו, שזה גם מה שדיברה </w:t>
      </w:r>
      <w:bookmarkStart w:id="626" w:name="_ETM_Q1_1743141"/>
      <w:bookmarkEnd w:id="626"/>
      <w:r>
        <w:rPr>
          <w:rFonts w:hint="cs"/>
          <w:rtl/>
          <w:lang w:eastAsia="he-IL"/>
        </w:rPr>
        <w:t xml:space="preserve">חברתי חברת הכנסת גרמן, וגם חבר הכנסת יואל חסון. </w:t>
      </w:r>
      <w:bookmarkStart w:id="627" w:name="_ETM_Q1_1745877"/>
      <w:bookmarkEnd w:id="627"/>
      <w:r>
        <w:rPr>
          <w:rFonts w:hint="cs"/>
          <w:rtl/>
          <w:lang w:eastAsia="he-IL"/>
        </w:rPr>
        <w:t>אני רוצה רגע לדבר על המהות.</w:t>
      </w:r>
    </w:p>
    <w:p w:rsidR="009C78A3" w:rsidRDefault="009C78A3" w:rsidP="009C78A3">
      <w:pPr>
        <w:rPr>
          <w:rFonts w:hint="cs"/>
          <w:rtl/>
          <w:lang w:eastAsia="he-IL"/>
        </w:rPr>
      </w:pPr>
    </w:p>
    <w:p w:rsidR="009C78A3" w:rsidRDefault="009C78A3" w:rsidP="009C78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</w:t>
      </w:r>
      <w:bookmarkStart w:id="628" w:name="_ETM_Q1_1750425"/>
      <w:bookmarkEnd w:id="628"/>
      <w:r>
        <w:rPr>
          <w:rFonts w:hint="cs"/>
          <w:rtl/>
          <w:lang w:eastAsia="he-IL"/>
        </w:rPr>
        <w:t xml:space="preserve">ם זוכרים כמה דם רע נשפך על בית-המשפט העליון אחרי </w:t>
      </w:r>
      <w:bookmarkStart w:id="629" w:name="_ETM_Q1_1757617"/>
      <w:bookmarkEnd w:id="629"/>
      <w:r>
        <w:rPr>
          <w:rFonts w:hint="cs"/>
          <w:rtl/>
          <w:lang w:eastAsia="he-IL"/>
        </w:rPr>
        <w:t>שהוא הוציא את הפסיקה האחרונה שבה כולם א</w:t>
      </w:r>
      <w:bookmarkStart w:id="630" w:name="_ETM_Q1_1755113"/>
      <w:bookmarkEnd w:id="630"/>
      <w:r>
        <w:rPr>
          <w:rFonts w:hint="cs"/>
          <w:rtl/>
          <w:lang w:eastAsia="he-IL"/>
        </w:rPr>
        <w:t xml:space="preserve">מרו, בית-המשפט העליון, בעד המסתננים, שכח מה זה להיות יהודי, </w:t>
      </w:r>
      <w:bookmarkStart w:id="631" w:name="_ETM_Q1_1763363"/>
      <w:bookmarkEnd w:id="631"/>
      <w:r>
        <w:rPr>
          <w:rFonts w:hint="cs"/>
          <w:rtl/>
          <w:lang w:eastAsia="he-IL"/>
        </w:rPr>
        <w:t>אם נשתמש במשפט הזה, זה לא בדיוק היה כך.</w:t>
      </w:r>
    </w:p>
    <w:p w:rsidR="009C78A3" w:rsidRDefault="009C78A3" w:rsidP="009C78A3">
      <w:pPr>
        <w:rPr>
          <w:rFonts w:hint="cs"/>
          <w:rtl/>
          <w:lang w:eastAsia="he-IL"/>
        </w:rPr>
      </w:pPr>
    </w:p>
    <w:p w:rsidR="009C78A3" w:rsidRDefault="009C78A3" w:rsidP="009C78A3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9C78A3" w:rsidRDefault="009C78A3" w:rsidP="009C78A3">
      <w:pPr>
        <w:pStyle w:val="KeepWithNext"/>
        <w:rPr>
          <w:rFonts w:hint="cs"/>
          <w:rtl/>
          <w:lang w:eastAsia="he-IL"/>
        </w:rPr>
      </w:pPr>
    </w:p>
    <w:p w:rsidR="009C78A3" w:rsidRDefault="009C78A3" w:rsidP="009C78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בהקשר הזה.</w:t>
      </w:r>
    </w:p>
    <w:p w:rsidR="009C78A3" w:rsidRDefault="009C78A3" w:rsidP="009C78A3">
      <w:pPr>
        <w:rPr>
          <w:rFonts w:hint="cs"/>
          <w:rtl/>
          <w:lang w:eastAsia="he-IL"/>
        </w:rPr>
      </w:pPr>
      <w:bookmarkStart w:id="632" w:name="_ETM_Q1_1760831"/>
      <w:bookmarkEnd w:id="632"/>
    </w:p>
    <w:p w:rsidR="009C78A3" w:rsidRDefault="009C78A3" w:rsidP="009C78A3">
      <w:pPr>
        <w:pStyle w:val="a"/>
        <w:keepNext/>
        <w:rPr>
          <w:rFonts w:hint="cs"/>
          <w:rtl/>
        </w:rPr>
      </w:pPr>
      <w:bookmarkStart w:id="633" w:name="_ETM_Q1_1761120"/>
      <w:bookmarkStart w:id="634" w:name="_ETM_Q1_1761912"/>
      <w:bookmarkEnd w:id="633"/>
      <w:bookmarkEnd w:id="634"/>
      <w:r>
        <w:rPr>
          <w:rtl/>
        </w:rPr>
        <w:t>רויטל סויד (המחנה הציוני):</w:t>
      </w:r>
    </w:p>
    <w:p w:rsidR="009C78A3" w:rsidRDefault="009C78A3" w:rsidP="009C78A3">
      <w:pPr>
        <w:pStyle w:val="KeepWithNext"/>
        <w:rPr>
          <w:rFonts w:hint="cs"/>
          <w:rtl/>
          <w:lang w:eastAsia="he-IL"/>
        </w:rPr>
      </w:pPr>
    </w:p>
    <w:p w:rsidR="009C78A3" w:rsidRDefault="009C78A3" w:rsidP="009C78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</w:t>
      </w:r>
      <w:bookmarkStart w:id="635" w:name="_ETM_Q1_1767264"/>
      <w:bookmarkEnd w:id="635"/>
      <w:r>
        <w:rPr>
          <w:rFonts w:hint="cs"/>
          <w:rtl/>
          <w:lang w:eastAsia="he-IL"/>
        </w:rPr>
        <w:t xml:space="preserve">בהקשר הזה, אבל זה היה המסר. </w:t>
      </w:r>
      <w:bookmarkStart w:id="636" w:name="_ETM_Q1_1765790"/>
      <w:bookmarkStart w:id="637" w:name="_ETM_Q1_1765799"/>
      <w:bookmarkEnd w:id="636"/>
      <w:bookmarkEnd w:id="637"/>
      <w:r>
        <w:rPr>
          <w:rFonts w:hint="cs"/>
          <w:rtl/>
          <w:lang w:eastAsia="he-IL"/>
        </w:rPr>
        <w:t xml:space="preserve">צריך להכניס גם את הלאומיות. תשימו לב איך פתרון אחד, בית-המשפט </w:t>
      </w:r>
      <w:bookmarkStart w:id="638" w:name="_ETM_Q1_1769826"/>
      <w:bookmarkEnd w:id="638"/>
      <w:r>
        <w:rPr>
          <w:rFonts w:hint="cs"/>
          <w:rtl/>
          <w:lang w:eastAsia="he-IL"/>
        </w:rPr>
        <w:t xml:space="preserve">העליון, מה שהוא אמר זה כך, אי אפשר </w:t>
      </w:r>
      <w:bookmarkStart w:id="639" w:name="_ETM_Q1_1774739"/>
      <w:bookmarkEnd w:id="639"/>
      <w:r>
        <w:rPr>
          <w:rFonts w:hint="cs"/>
          <w:rtl/>
          <w:lang w:eastAsia="he-IL"/>
        </w:rPr>
        <w:t xml:space="preserve">לגרש כשאין הסכמה, אפשר להוציא כשיש הסכמה של מדינה אחרת </w:t>
      </w:r>
      <w:bookmarkStart w:id="640" w:name="_ETM_Q1_1776760"/>
      <w:bookmarkEnd w:id="640"/>
      <w:r>
        <w:rPr>
          <w:rFonts w:hint="cs"/>
          <w:rtl/>
          <w:lang w:eastAsia="he-IL"/>
        </w:rPr>
        <w:t>לקבל גם אדם שהוצא בכפייה.</w:t>
      </w:r>
    </w:p>
    <w:p w:rsidR="009C78A3" w:rsidRDefault="009C78A3" w:rsidP="009C78A3">
      <w:pPr>
        <w:rPr>
          <w:rFonts w:hint="cs"/>
          <w:rtl/>
          <w:lang w:eastAsia="he-IL"/>
        </w:rPr>
      </w:pPr>
      <w:bookmarkStart w:id="641" w:name="_ETM_Q1_1779037"/>
      <w:bookmarkEnd w:id="641"/>
    </w:p>
    <w:p w:rsidR="009C78A3" w:rsidRDefault="009C78A3" w:rsidP="009C78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642" w:name="_ETM_Q1_1779445"/>
      <w:bookmarkEnd w:id="642"/>
      <w:r>
        <w:rPr>
          <w:rFonts w:hint="cs"/>
          <w:rtl/>
          <w:lang w:eastAsia="he-IL"/>
        </w:rPr>
        <w:t xml:space="preserve">לכו, סגרו עם המדינה האחרת, </w:t>
      </w:r>
      <w:bookmarkStart w:id="643" w:name="_ETM_Q1_1783683"/>
      <w:bookmarkEnd w:id="643"/>
      <w:r>
        <w:rPr>
          <w:rFonts w:hint="cs"/>
          <w:rtl/>
          <w:lang w:eastAsia="he-IL"/>
        </w:rPr>
        <w:t>אפשר גם</w:t>
      </w:r>
      <w:r w:rsidR="008947F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להוציא ללא הסכמה לסודן.</w:t>
      </w:r>
    </w:p>
    <w:p w:rsidR="009C78A3" w:rsidRDefault="009C78A3" w:rsidP="009C78A3">
      <w:pPr>
        <w:rPr>
          <w:rFonts w:hint="cs"/>
          <w:rtl/>
          <w:lang w:eastAsia="he-IL"/>
        </w:rPr>
      </w:pPr>
    </w:p>
    <w:p w:rsidR="009C78A3" w:rsidRDefault="009C78A3" w:rsidP="009C78A3">
      <w:pPr>
        <w:pStyle w:val="a"/>
        <w:keepNext/>
        <w:rPr>
          <w:rFonts w:hint="cs"/>
          <w:rtl/>
        </w:rPr>
      </w:pPr>
      <w:bookmarkStart w:id="644" w:name="_ETM_Q1_1788111"/>
      <w:bookmarkEnd w:id="644"/>
      <w:r>
        <w:rPr>
          <w:rtl/>
        </w:rPr>
        <w:t>דוד ביטן (הליכוד):</w:t>
      </w:r>
    </w:p>
    <w:p w:rsidR="009C78A3" w:rsidRDefault="009C78A3" w:rsidP="009C78A3">
      <w:pPr>
        <w:pStyle w:val="KeepWithNext"/>
        <w:rPr>
          <w:rFonts w:hint="cs"/>
          <w:rtl/>
          <w:lang w:eastAsia="he-IL"/>
        </w:rPr>
      </w:pPr>
    </w:p>
    <w:p w:rsidR="009C78A3" w:rsidRDefault="009C78A3" w:rsidP="009C78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לא </w:t>
      </w:r>
      <w:bookmarkStart w:id="645" w:name="_ETM_Q1_1785269"/>
      <w:bookmarkEnd w:id="645"/>
      <w:r>
        <w:rPr>
          <w:rFonts w:hint="cs"/>
          <w:rtl/>
          <w:lang w:eastAsia="he-IL"/>
        </w:rPr>
        <w:t xml:space="preserve">פשוט, כי זה מדינה זרה, לא המדינה </w:t>
      </w:r>
      <w:bookmarkStart w:id="646" w:name="_ETM_Q1_1790411"/>
      <w:bookmarkEnd w:id="646"/>
      <w:r>
        <w:rPr>
          <w:rFonts w:hint="cs"/>
          <w:rtl/>
          <w:lang w:eastAsia="he-IL"/>
        </w:rPr>
        <w:t>שלהם.</w:t>
      </w:r>
    </w:p>
    <w:p w:rsidR="009C78A3" w:rsidRDefault="009C78A3" w:rsidP="009C78A3">
      <w:pPr>
        <w:rPr>
          <w:rFonts w:hint="cs"/>
          <w:rtl/>
          <w:lang w:eastAsia="he-IL"/>
        </w:rPr>
      </w:pPr>
      <w:bookmarkStart w:id="647" w:name="_ETM_Q1_1789566"/>
      <w:bookmarkEnd w:id="647"/>
    </w:p>
    <w:p w:rsidR="009C78A3" w:rsidRDefault="009C78A3" w:rsidP="009C78A3">
      <w:pPr>
        <w:pStyle w:val="a"/>
        <w:keepNext/>
        <w:rPr>
          <w:rFonts w:hint="cs"/>
          <w:rtl/>
        </w:rPr>
      </w:pPr>
      <w:bookmarkStart w:id="648" w:name="_ETM_Q1_1789900"/>
      <w:bookmarkStart w:id="649" w:name="_ETM_Q1_1791599"/>
      <w:bookmarkEnd w:id="648"/>
      <w:bookmarkEnd w:id="649"/>
      <w:r>
        <w:rPr>
          <w:rtl/>
        </w:rPr>
        <w:t>רויטל סויד (המחנה הציוני):</w:t>
      </w:r>
    </w:p>
    <w:p w:rsidR="009C78A3" w:rsidRDefault="009C78A3" w:rsidP="009C78A3">
      <w:pPr>
        <w:pStyle w:val="KeepWithNext"/>
        <w:rPr>
          <w:rFonts w:hint="cs"/>
          <w:rtl/>
          <w:lang w:eastAsia="he-IL"/>
        </w:rPr>
      </w:pPr>
    </w:p>
    <w:p w:rsidR="009C78A3" w:rsidRDefault="009C78A3" w:rsidP="007016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איפה היו חברי הכנסת, ראש הממשלה, השרים שהשתלחו בבית-המשפט העליון</w:t>
      </w:r>
      <w:r w:rsidR="0070164E">
        <w:rPr>
          <w:rFonts w:hint="cs"/>
          <w:rtl/>
          <w:lang w:eastAsia="he-IL"/>
        </w:rPr>
        <w:t xml:space="preserve"> </w:t>
      </w:r>
      <w:bookmarkStart w:id="650" w:name="_ETM_Q1_1796553"/>
      <w:bookmarkEnd w:id="650"/>
      <w:r w:rsidR="0070164E">
        <w:rPr>
          <w:rFonts w:hint="cs"/>
          <w:rtl/>
          <w:lang w:eastAsia="he-IL"/>
        </w:rPr>
        <w:t xml:space="preserve">כשכל מה שבית-המשפט העליון אמר, זה לא </w:t>
      </w:r>
      <w:bookmarkStart w:id="651" w:name="_ETM_Q1_1796742"/>
      <w:bookmarkEnd w:id="651"/>
      <w:r w:rsidR="0070164E">
        <w:rPr>
          <w:rFonts w:hint="cs"/>
          <w:rtl/>
          <w:lang w:eastAsia="he-IL"/>
        </w:rPr>
        <w:t>שאי אפשר להוציא אותם, אלא שתפתרו את זה, ואכן פתרו.</w:t>
      </w:r>
    </w:p>
    <w:p w:rsidR="0070164E" w:rsidRDefault="0070164E" w:rsidP="009C78A3">
      <w:pPr>
        <w:rPr>
          <w:rFonts w:hint="cs"/>
          <w:rtl/>
          <w:lang w:eastAsia="he-IL"/>
        </w:rPr>
      </w:pPr>
    </w:p>
    <w:p w:rsidR="0070164E" w:rsidRDefault="0070164E" w:rsidP="0070164E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0164E" w:rsidRDefault="0070164E" w:rsidP="0070164E">
      <w:pPr>
        <w:pStyle w:val="KeepWithNext"/>
        <w:rPr>
          <w:rFonts w:hint="cs"/>
          <w:rtl/>
          <w:lang w:eastAsia="he-IL"/>
        </w:rPr>
      </w:pPr>
    </w:p>
    <w:p w:rsidR="0070164E" w:rsidRDefault="0070164E" w:rsidP="007016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652" w:name="_ETM_Q1_1802793"/>
      <w:bookmarkEnd w:id="652"/>
      <w:r>
        <w:rPr>
          <w:rFonts w:hint="cs"/>
          <w:rtl/>
          <w:lang w:eastAsia="he-IL"/>
        </w:rPr>
        <w:t>זה בניגוד להסכמים, הוא אמר.</w:t>
      </w:r>
    </w:p>
    <w:p w:rsidR="0070164E" w:rsidRDefault="0070164E" w:rsidP="0070164E">
      <w:pPr>
        <w:rPr>
          <w:rFonts w:hint="cs"/>
          <w:rtl/>
          <w:lang w:eastAsia="he-IL"/>
        </w:rPr>
      </w:pPr>
      <w:bookmarkStart w:id="653" w:name="_ETM_Q1_1803565"/>
      <w:bookmarkEnd w:id="653"/>
    </w:p>
    <w:p w:rsidR="0070164E" w:rsidRDefault="0070164E" w:rsidP="0070164E">
      <w:pPr>
        <w:pStyle w:val="a"/>
        <w:keepNext/>
        <w:rPr>
          <w:rFonts w:hint="cs"/>
          <w:rtl/>
        </w:rPr>
      </w:pPr>
      <w:bookmarkStart w:id="654" w:name="_ETM_Q1_1803888"/>
      <w:bookmarkStart w:id="655" w:name="_ETM_Q1_1804861"/>
      <w:bookmarkEnd w:id="654"/>
      <w:bookmarkEnd w:id="655"/>
      <w:r>
        <w:rPr>
          <w:rtl/>
        </w:rPr>
        <w:t>רויטל סויד (המחנה הציוני):</w:t>
      </w:r>
    </w:p>
    <w:p w:rsidR="0070164E" w:rsidRDefault="0070164E" w:rsidP="0070164E">
      <w:pPr>
        <w:pStyle w:val="KeepWithNext"/>
        <w:rPr>
          <w:rFonts w:hint="cs"/>
          <w:rtl/>
          <w:lang w:eastAsia="he-IL"/>
        </w:rPr>
      </w:pPr>
    </w:p>
    <w:p w:rsidR="0070164E" w:rsidRDefault="0070164E" w:rsidP="007016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בדיוק.</w:t>
      </w:r>
    </w:p>
    <w:p w:rsidR="0070164E" w:rsidRDefault="0070164E" w:rsidP="0070164E">
      <w:pPr>
        <w:rPr>
          <w:rFonts w:hint="cs"/>
          <w:rtl/>
          <w:lang w:eastAsia="he-IL"/>
        </w:rPr>
      </w:pPr>
      <w:bookmarkStart w:id="656" w:name="_ETM_Q1_1806694"/>
      <w:bookmarkEnd w:id="656"/>
    </w:p>
    <w:p w:rsidR="0070164E" w:rsidRDefault="0070164E" w:rsidP="0070164E">
      <w:pPr>
        <w:pStyle w:val="af"/>
        <w:keepNext/>
        <w:rPr>
          <w:rFonts w:hint="cs"/>
          <w:rtl/>
        </w:rPr>
      </w:pPr>
      <w:bookmarkStart w:id="657" w:name="_ETM_Q1_1807019"/>
      <w:bookmarkEnd w:id="657"/>
      <w:r>
        <w:rPr>
          <w:rtl/>
        </w:rPr>
        <w:t>היו"ר יואב קיש:</w:t>
      </w:r>
    </w:p>
    <w:p w:rsidR="0070164E" w:rsidRDefault="0070164E" w:rsidP="0070164E">
      <w:pPr>
        <w:pStyle w:val="KeepWithNext"/>
        <w:rPr>
          <w:rFonts w:hint="cs"/>
          <w:rtl/>
          <w:lang w:eastAsia="he-IL"/>
        </w:rPr>
      </w:pPr>
    </w:p>
    <w:p w:rsidR="0070164E" w:rsidRDefault="0070164E" w:rsidP="007016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מדברים על </w:t>
      </w:r>
      <w:bookmarkStart w:id="658" w:name="_ETM_Q1_1802510"/>
      <w:bookmarkEnd w:id="658"/>
      <w:r>
        <w:rPr>
          <w:rFonts w:hint="cs"/>
          <w:rtl/>
          <w:lang w:eastAsia="he-IL"/>
        </w:rPr>
        <w:t>הפטור, חברים.</w:t>
      </w:r>
    </w:p>
    <w:p w:rsidR="00B46524" w:rsidRDefault="00B46524" w:rsidP="00B46524">
      <w:pPr>
        <w:rPr>
          <w:rFonts w:hint="cs"/>
          <w:rtl/>
          <w:lang w:eastAsia="he-IL"/>
        </w:rPr>
      </w:pPr>
    </w:p>
    <w:p w:rsidR="0070164E" w:rsidRDefault="0070164E" w:rsidP="0070164E">
      <w:pPr>
        <w:pStyle w:val="a"/>
        <w:keepNext/>
        <w:rPr>
          <w:rFonts w:hint="cs"/>
          <w:rtl/>
        </w:rPr>
      </w:pPr>
      <w:bookmarkStart w:id="659" w:name="_ETM_Q1_1808532"/>
      <w:bookmarkEnd w:id="659"/>
      <w:r>
        <w:rPr>
          <w:rtl/>
        </w:rPr>
        <w:t>רויטל סויד (המחנה הציוני):</w:t>
      </w:r>
    </w:p>
    <w:p w:rsidR="0070164E" w:rsidRDefault="0070164E" w:rsidP="0070164E">
      <w:pPr>
        <w:pStyle w:val="KeepWithNext"/>
        <w:rPr>
          <w:rFonts w:hint="cs"/>
          <w:rtl/>
          <w:lang w:eastAsia="he-IL"/>
        </w:rPr>
      </w:pPr>
    </w:p>
    <w:p w:rsidR="0070164E" w:rsidRDefault="0070164E" w:rsidP="007016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ולכן, שימו לב איך לוקחים השתלחות בבית-המשפט העליון, שהיתה מיותרת לחלוטין.</w:t>
      </w:r>
    </w:p>
    <w:p w:rsidR="0070164E" w:rsidRDefault="0070164E" w:rsidP="0070164E">
      <w:pPr>
        <w:rPr>
          <w:rFonts w:hint="cs"/>
          <w:rtl/>
          <w:lang w:eastAsia="he-IL"/>
        </w:rPr>
      </w:pPr>
      <w:bookmarkStart w:id="660" w:name="_ETM_Q1_1810593"/>
      <w:bookmarkEnd w:id="660"/>
    </w:p>
    <w:p w:rsidR="0070164E" w:rsidRDefault="0070164E" w:rsidP="0070164E">
      <w:pPr>
        <w:pStyle w:val="a"/>
        <w:keepNext/>
        <w:rPr>
          <w:rFonts w:hint="cs"/>
          <w:rtl/>
        </w:rPr>
      </w:pPr>
      <w:bookmarkStart w:id="661" w:name="_ETM_Q1_1810964"/>
      <w:bookmarkStart w:id="662" w:name="_ETM_Q1_1811777"/>
      <w:bookmarkEnd w:id="661"/>
      <w:bookmarkEnd w:id="662"/>
      <w:r>
        <w:rPr>
          <w:rtl/>
        </w:rPr>
        <w:t>דוד ביטן (הליכוד):</w:t>
      </w:r>
    </w:p>
    <w:p w:rsidR="0070164E" w:rsidRDefault="0070164E" w:rsidP="0070164E">
      <w:pPr>
        <w:pStyle w:val="KeepWithNext"/>
        <w:rPr>
          <w:rFonts w:hint="cs"/>
          <w:rtl/>
          <w:lang w:eastAsia="he-IL"/>
        </w:rPr>
      </w:pPr>
    </w:p>
    <w:p w:rsidR="0070164E" w:rsidRDefault="0070164E" w:rsidP="007016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דווקא היית צריכה לדבר </w:t>
      </w:r>
      <w:bookmarkStart w:id="663" w:name="_ETM_Q1_1812261"/>
      <w:bookmarkEnd w:id="663"/>
      <w:r>
        <w:rPr>
          <w:rFonts w:hint="cs"/>
          <w:rtl/>
          <w:lang w:eastAsia="he-IL"/>
        </w:rPr>
        <w:t xml:space="preserve">חיובי, כשהלכנו לפי הפסיקה ועבדנו קשה. במקום זה, את </w:t>
      </w:r>
      <w:bookmarkStart w:id="664" w:name="_ETM_Q1_1814384"/>
      <w:bookmarkEnd w:id="664"/>
      <w:r>
        <w:rPr>
          <w:rFonts w:hint="cs"/>
          <w:rtl/>
          <w:lang w:eastAsia="he-IL"/>
        </w:rPr>
        <w:t>תוקפת אותנו.</w:t>
      </w:r>
    </w:p>
    <w:p w:rsidR="0070164E" w:rsidRDefault="0070164E" w:rsidP="0070164E">
      <w:pPr>
        <w:rPr>
          <w:rFonts w:hint="cs"/>
          <w:rtl/>
          <w:lang w:eastAsia="he-IL"/>
        </w:rPr>
      </w:pPr>
      <w:bookmarkStart w:id="665" w:name="_ETM_Q1_1818256"/>
      <w:bookmarkEnd w:id="665"/>
    </w:p>
    <w:p w:rsidR="0070164E" w:rsidRDefault="0070164E" w:rsidP="0070164E">
      <w:pPr>
        <w:pStyle w:val="af"/>
        <w:keepNext/>
        <w:rPr>
          <w:rFonts w:hint="cs"/>
          <w:rtl/>
        </w:rPr>
      </w:pPr>
      <w:bookmarkStart w:id="666" w:name="_ETM_Q1_1818614"/>
      <w:bookmarkEnd w:id="666"/>
      <w:r>
        <w:rPr>
          <w:rtl/>
        </w:rPr>
        <w:t>היו"ר יואב קיש:</w:t>
      </w:r>
    </w:p>
    <w:p w:rsidR="0070164E" w:rsidRDefault="0070164E" w:rsidP="0070164E">
      <w:pPr>
        <w:pStyle w:val="KeepWithNext"/>
        <w:rPr>
          <w:rFonts w:hint="cs"/>
          <w:rtl/>
          <w:lang w:eastAsia="he-IL"/>
        </w:rPr>
      </w:pPr>
    </w:p>
    <w:p w:rsidR="0070164E" w:rsidRDefault="0070164E" w:rsidP="007016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שאתה לא תעשה, יתקפו אותך, דוד.</w:t>
      </w:r>
    </w:p>
    <w:p w:rsidR="0070164E" w:rsidRDefault="0070164E" w:rsidP="0070164E">
      <w:pPr>
        <w:rPr>
          <w:rFonts w:hint="cs"/>
          <w:rtl/>
          <w:lang w:eastAsia="he-IL"/>
        </w:rPr>
      </w:pPr>
      <w:bookmarkStart w:id="667" w:name="_ETM_Q1_1814800"/>
      <w:bookmarkEnd w:id="667"/>
    </w:p>
    <w:p w:rsidR="0070164E" w:rsidRDefault="0070164E" w:rsidP="0070164E">
      <w:pPr>
        <w:pStyle w:val="a"/>
        <w:keepNext/>
        <w:rPr>
          <w:rFonts w:hint="cs"/>
          <w:rtl/>
        </w:rPr>
      </w:pPr>
      <w:bookmarkStart w:id="668" w:name="_ETM_Q1_1815098"/>
      <w:bookmarkEnd w:id="668"/>
      <w:r>
        <w:rPr>
          <w:rtl/>
        </w:rPr>
        <w:t>רויטל סויד (המחנה הציוני):</w:t>
      </w:r>
    </w:p>
    <w:p w:rsidR="0070164E" w:rsidRDefault="0070164E" w:rsidP="0070164E">
      <w:pPr>
        <w:pStyle w:val="KeepWithNext"/>
        <w:rPr>
          <w:rFonts w:hint="cs"/>
          <w:rtl/>
          <w:lang w:eastAsia="he-IL"/>
        </w:rPr>
      </w:pPr>
    </w:p>
    <w:p w:rsidR="0070164E" w:rsidRDefault="0070164E" w:rsidP="007016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הרוב בכלל </w:t>
      </w:r>
      <w:bookmarkStart w:id="669" w:name="_ETM_Q1_1819023"/>
      <w:bookmarkEnd w:id="669"/>
      <w:r>
        <w:rPr>
          <w:rFonts w:hint="cs"/>
          <w:rtl/>
          <w:lang w:eastAsia="he-IL"/>
        </w:rPr>
        <w:t>לא הבינו על מה היתה ההשתלחות.</w:t>
      </w:r>
    </w:p>
    <w:p w:rsidR="0070164E" w:rsidRDefault="0070164E" w:rsidP="0070164E">
      <w:pPr>
        <w:rPr>
          <w:rFonts w:hint="cs"/>
          <w:rtl/>
          <w:lang w:eastAsia="he-IL"/>
        </w:rPr>
      </w:pPr>
    </w:p>
    <w:p w:rsidR="0070164E" w:rsidRDefault="0070164E" w:rsidP="0070164E">
      <w:pPr>
        <w:pStyle w:val="a"/>
        <w:keepNext/>
        <w:rPr>
          <w:rFonts w:hint="cs"/>
          <w:rtl/>
        </w:rPr>
      </w:pPr>
      <w:bookmarkStart w:id="670" w:name="_ETM_Q1_1818228"/>
      <w:bookmarkStart w:id="671" w:name="_ETM_Q1_1818243"/>
      <w:bookmarkStart w:id="672" w:name="_ETM_Q1_1819235"/>
      <w:bookmarkEnd w:id="670"/>
      <w:bookmarkEnd w:id="671"/>
      <w:bookmarkEnd w:id="672"/>
      <w:r>
        <w:rPr>
          <w:rtl/>
        </w:rPr>
        <w:t>דוד ביטן (הליכוד):</w:t>
      </w:r>
    </w:p>
    <w:p w:rsidR="0070164E" w:rsidRDefault="0070164E" w:rsidP="0070164E">
      <w:pPr>
        <w:pStyle w:val="KeepWithNext"/>
        <w:rPr>
          <w:rFonts w:hint="cs"/>
          <w:rtl/>
          <w:lang w:eastAsia="he-IL"/>
        </w:rPr>
      </w:pPr>
    </w:p>
    <w:p w:rsidR="0070164E" w:rsidRDefault="0070164E" w:rsidP="007016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שאני לא אעשה.</w:t>
      </w:r>
    </w:p>
    <w:p w:rsidR="0070164E" w:rsidRDefault="0070164E" w:rsidP="0070164E">
      <w:pPr>
        <w:rPr>
          <w:rFonts w:hint="cs"/>
          <w:rtl/>
          <w:lang w:eastAsia="he-IL"/>
        </w:rPr>
      </w:pPr>
      <w:bookmarkStart w:id="673" w:name="_ETM_Q1_1823883"/>
      <w:bookmarkEnd w:id="673"/>
    </w:p>
    <w:p w:rsidR="0070164E" w:rsidRDefault="0070164E" w:rsidP="0070164E">
      <w:pPr>
        <w:pStyle w:val="a"/>
        <w:keepNext/>
        <w:rPr>
          <w:rFonts w:hint="cs"/>
          <w:rtl/>
        </w:rPr>
      </w:pPr>
      <w:bookmarkStart w:id="674" w:name="_ETM_Q1_1824213"/>
      <w:bookmarkStart w:id="675" w:name="_ETM_Q1_1825539"/>
      <w:bookmarkEnd w:id="674"/>
      <w:bookmarkEnd w:id="675"/>
      <w:r>
        <w:rPr>
          <w:rtl/>
        </w:rPr>
        <w:t>יעל גרמן (יש עתיד):</w:t>
      </w:r>
    </w:p>
    <w:p w:rsidR="0070164E" w:rsidRDefault="0070164E" w:rsidP="0070164E">
      <w:pPr>
        <w:pStyle w:val="KeepWithNext"/>
        <w:rPr>
          <w:rFonts w:hint="cs"/>
          <w:rtl/>
          <w:lang w:eastAsia="he-IL"/>
        </w:rPr>
      </w:pPr>
    </w:p>
    <w:p w:rsidR="0070164E" w:rsidRDefault="0070164E" w:rsidP="007016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ביטן, אתה </w:t>
      </w:r>
      <w:bookmarkStart w:id="676" w:name="_ETM_Q1_1824083"/>
      <w:bookmarkEnd w:id="676"/>
      <w:r>
        <w:rPr>
          <w:rFonts w:hint="cs"/>
          <w:rtl/>
          <w:lang w:eastAsia="he-IL"/>
        </w:rPr>
        <w:t>צודק - - -</w:t>
      </w:r>
    </w:p>
    <w:p w:rsidR="0070164E" w:rsidRDefault="0070164E" w:rsidP="0070164E">
      <w:pPr>
        <w:rPr>
          <w:rFonts w:hint="cs"/>
          <w:rtl/>
          <w:lang w:eastAsia="he-IL"/>
        </w:rPr>
      </w:pPr>
    </w:p>
    <w:p w:rsidR="0070164E" w:rsidRDefault="0070164E" w:rsidP="0070164E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70164E" w:rsidRDefault="0070164E" w:rsidP="0070164E">
      <w:pPr>
        <w:pStyle w:val="KeepWithNext"/>
        <w:rPr>
          <w:rFonts w:hint="cs"/>
          <w:rtl/>
          <w:lang w:eastAsia="he-IL"/>
        </w:rPr>
      </w:pPr>
    </w:p>
    <w:p w:rsidR="00B46524" w:rsidRDefault="0070164E" w:rsidP="007016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דבר אחד לגבי המהות</w:t>
      </w:r>
      <w:bookmarkStart w:id="677" w:name="_ETM_Q1_1825843"/>
      <w:bookmarkEnd w:id="677"/>
      <w:r>
        <w:rPr>
          <w:rFonts w:hint="cs"/>
          <w:rtl/>
          <w:lang w:eastAsia="he-IL"/>
        </w:rPr>
        <w:t>. את זה חשוב לי לומר - - -</w:t>
      </w:r>
    </w:p>
    <w:p w:rsidR="0070164E" w:rsidRDefault="0070164E" w:rsidP="0070164E">
      <w:pPr>
        <w:rPr>
          <w:rFonts w:hint="cs"/>
          <w:rtl/>
          <w:lang w:eastAsia="he-IL"/>
        </w:rPr>
      </w:pPr>
      <w:bookmarkStart w:id="678" w:name="_ETM_Q1_1830991"/>
      <w:bookmarkStart w:id="679" w:name="_ETM_Q1_1831329"/>
      <w:bookmarkEnd w:id="678"/>
      <w:bookmarkEnd w:id="679"/>
    </w:p>
    <w:p w:rsidR="0070164E" w:rsidRDefault="0070164E" w:rsidP="0070164E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70164E" w:rsidRDefault="0070164E" w:rsidP="0070164E">
      <w:pPr>
        <w:pStyle w:val="KeepWithNext"/>
        <w:rPr>
          <w:rFonts w:hint="cs"/>
          <w:rtl/>
          <w:lang w:eastAsia="he-IL"/>
        </w:rPr>
      </w:pPr>
    </w:p>
    <w:p w:rsidR="0070164E" w:rsidRDefault="0070164E" w:rsidP="007016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היה פשוט.</w:t>
      </w:r>
    </w:p>
    <w:p w:rsidR="0070164E" w:rsidRDefault="0070164E" w:rsidP="0070164E">
      <w:pPr>
        <w:rPr>
          <w:rFonts w:hint="cs"/>
          <w:rtl/>
          <w:lang w:eastAsia="he-IL"/>
        </w:rPr>
      </w:pPr>
      <w:bookmarkStart w:id="680" w:name="_ETM_Q1_1826770"/>
      <w:bookmarkEnd w:id="680"/>
    </w:p>
    <w:p w:rsidR="0070164E" w:rsidRDefault="0070164E" w:rsidP="0070164E">
      <w:pPr>
        <w:pStyle w:val="ae"/>
        <w:keepNext/>
        <w:rPr>
          <w:rFonts w:hint="cs"/>
          <w:rtl/>
        </w:rPr>
      </w:pPr>
      <w:bookmarkStart w:id="681" w:name="_ETM_Q1_1827099"/>
      <w:bookmarkEnd w:id="681"/>
      <w:r>
        <w:rPr>
          <w:rtl/>
        </w:rPr>
        <w:t>קריאות:</w:t>
      </w:r>
    </w:p>
    <w:p w:rsidR="0070164E" w:rsidRDefault="0070164E" w:rsidP="0070164E">
      <w:pPr>
        <w:pStyle w:val="KeepWithNext"/>
        <w:rPr>
          <w:rFonts w:hint="cs"/>
          <w:rtl/>
          <w:lang w:eastAsia="he-IL"/>
        </w:rPr>
      </w:pPr>
    </w:p>
    <w:p w:rsidR="0070164E" w:rsidRDefault="0070164E" w:rsidP="007016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95531E" w:rsidRDefault="0095531E" w:rsidP="0070164E">
      <w:pPr>
        <w:rPr>
          <w:rFonts w:hint="cs"/>
          <w:rtl/>
          <w:lang w:eastAsia="he-IL"/>
        </w:rPr>
      </w:pPr>
      <w:bookmarkStart w:id="682" w:name="_ETM_Q1_1831713"/>
      <w:bookmarkEnd w:id="682"/>
    </w:p>
    <w:p w:rsidR="0095531E" w:rsidRDefault="0095531E" w:rsidP="0095531E">
      <w:pPr>
        <w:pStyle w:val="a"/>
        <w:keepNext/>
        <w:rPr>
          <w:rFonts w:hint="cs"/>
          <w:rtl/>
        </w:rPr>
      </w:pPr>
      <w:bookmarkStart w:id="683" w:name="_ETM_Q1_1832036"/>
      <w:bookmarkStart w:id="684" w:name="_ETM_Q1_1829153"/>
      <w:bookmarkEnd w:id="683"/>
      <w:bookmarkEnd w:id="684"/>
      <w:r>
        <w:rPr>
          <w:rtl/>
        </w:rPr>
        <w:t>רויטל סויד (המחנה הציוני):</w:t>
      </w:r>
    </w:p>
    <w:p w:rsidR="0095531E" w:rsidRDefault="0095531E" w:rsidP="0095531E">
      <w:pPr>
        <w:pStyle w:val="KeepWithNext"/>
        <w:rPr>
          <w:rFonts w:hint="cs"/>
          <w:rtl/>
          <w:lang w:eastAsia="he-IL"/>
        </w:rPr>
      </w:pPr>
    </w:p>
    <w:p w:rsidR="0095531E" w:rsidRDefault="0095531E" w:rsidP="009553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אצא עכשיו בהתרסה תיכף.</w:t>
      </w:r>
    </w:p>
    <w:p w:rsidR="0095531E" w:rsidRDefault="0095531E" w:rsidP="0095531E">
      <w:pPr>
        <w:rPr>
          <w:rFonts w:hint="cs"/>
          <w:rtl/>
          <w:lang w:eastAsia="he-IL"/>
        </w:rPr>
      </w:pPr>
    </w:p>
    <w:p w:rsidR="0095531E" w:rsidRDefault="0095531E" w:rsidP="0095531E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95531E" w:rsidRDefault="0095531E" w:rsidP="0095531E">
      <w:pPr>
        <w:pStyle w:val="KeepWithNext"/>
        <w:rPr>
          <w:rFonts w:hint="cs"/>
          <w:rtl/>
          <w:lang w:eastAsia="he-IL"/>
        </w:rPr>
      </w:pPr>
    </w:p>
    <w:p w:rsidR="0095531E" w:rsidRDefault="0095531E" w:rsidP="009553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לא. </w:t>
      </w:r>
      <w:bookmarkStart w:id="685" w:name="_ETM_Q1_1830933"/>
      <w:bookmarkEnd w:id="685"/>
      <w:r>
        <w:rPr>
          <w:rFonts w:hint="cs"/>
          <w:rtl/>
          <w:lang w:eastAsia="he-IL"/>
        </w:rPr>
        <w:t>מה, כולם יצאו היום?</w:t>
      </w:r>
    </w:p>
    <w:p w:rsidR="0095531E" w:rsidRDefault="0095531E" w:rsidP="0095531E">
      <w:pPr>
        <w:rPr>
          <w:rFonts w:hint="cs"/>
          <w:rtl/>
          <w:lang w:eastAsia="he-IL"/>
        </w:rPr>
      </w:pPr>
      <w:bookmarkStart w:id="686" w:name="_ETM_Q1_1835621"/>
      <w:bookmarkEnd w:id="686"/>
    </w:p>
    <w:p w:rsidR="0095531E" w:rsidRDefault="0095531E" w:rsidP="0095531E">
      <w:pPr>
        <w:pStyle w:val="a"/>
        <w:keepNext/>
        <w:rPr>
          <w:rFonts w:hint="cs"/>
          <w:rtl/>
        </w:rPr>
      </w:pPr>
      <w:bookmarkStart w:id="687" w:name="_ETM_Q1_1835919"/>
      <w:bookmarkEnd w:id="687"/>
      <w:r>
        <w:rPr>
          <w:rtl/>
        </w:rPr>
        <w:t>רויטל סויד (המחנה הציוני):</w:t>
      </w:r>
    </w:p>
    <w:p w:rsidR="0095531E" w:rsidRDefault="0095531E" w:rsidP="0095531E">
      <w:pPr>
        <w:pStyle w:val="KeepWithNext"/>
        <w:rPr>
          <w:rFonts w:hint="cs"/>
          <w:rtl/>
          <w:lang w:eastAsia="he-IL"/>
        </w:rPr>
      </w:pPr>
    </w:p>
    <w:p w:rsidR="0095531E" w:rsidRDefault="0095531E" w:rsidP="009553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בדיוק, בגללך, גם אני אצא עכשיו.</w:t>
      </w:r>
    </w:p>
    <w:p w:rsidR="0095531E" w:rsidRDefault="0095531E" w:rsidP="0095531E">
      <w:pPr>
        <w:rPr>
          <w:rFonts w:hint="cs"/>
          <w:rtl/>
          <w:lang w:eastAsia="he-IL"/>
        </w:rPr>
      </w:pPr>
      <w:bookmarkStart w:id="688" w:name="_ETM_Q1_1834105"/>
      <w:bookmarkEnd w:id="688"/>
    </w:p>
    <w:p w:rsidR="0095531E" w:rsidRDefault="0095531E" w:rsidP="0095531E">
      <w:pPr>
        <w:pStyle w:val="a"/>
        <w:keepNext/>
        <w:rPr>
          <w:rFonts w:hint="cs"/>
          <w:rtl/>
        </w:rPr>
      </w:pPr>
      <w:bookmarkStart w:id="689" w:name="_ETM_Q1_1835128"/>
      <w:bookmarkEnd w:id="689"/>
      <w:r>
        <w:rPr>
          <w:rtl/>
        </w:rPr>
        <w:t>דוד ביטן (הליכוד):</w:t>
      </w:r>
    </w:p>
    <w:p w:rsidR="0095531E" w:rsidRDefault="0095531E" w:rsidP="0095531E">
      <w:pPr>
        <w:pStyle w:val="KeepWithNext"/>
        <w:rPr>
          <w:rFonts w:hint="cs"/>
          <w:rtl/>
          <w:lang w:eastAsia="he-IL"/>
        </w:rPr>
      </w:pPr>
    </w:p>
    <w:p w:rsidR="0095531E" w:rsidRDefault="0095531E" w:rsidP="009553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</w:t>
      </w:r>
      <w:bookmarkStart w:id="690" w:name="_ETM_Q1_1836072"/>
      <w:bookmarkEnd w:id="690"/>
      <w:r>
        <w:rPr>
          <w:rFonts w:hint="cs"/>
          <w:rtl/>
          <w:lang w:eastAsia="he-IL"/>
        </w:rPr>
        <w:t xml:space="preserve">ככה הסתבכתי </w:t>
      </w:r>
      <w:bookmarkStart w:id="691" w:name="_ETM_Q1_1835902"/>
      <w:bookmarkEnd w:id="691"/>
      <w:r>
        <w:rPr>
          <w:rFonts w:hint="cs"/>
          <w:rtl/>
          <w:lang w:eastAsia="he-IL"/>
        </w:rPr>
        <w:t>- - -</w:t>
      </w:r>
    </w:p>
    <w:p w:rsidR="0095531E" w:rsidRDefault="0095531E" w:rsidP="0095531E">
      <w:pPr>
        <w:rPr>
          <w:rFonts w:hint="cs"/>
          <w:rtl/>
          <w:lang w:eastAsia="he-IL"/>
        </w:rPr>
      </w:pPr>
    </w:p>
    <w:p w:rsidR="0095531E" w:rsidRDefault="0095531E" w:rsidP="0095531E">
      <w:pPr>
        <w:pStyle w:val="a"/>
        <w:keepNext/>
        <w:rPr>
          <w:rFonts w:hint="cs"/>
          <w:rtl/>
        </w:rPr>
      </w:pPr>
      <w:bookmarkStart w:id="692" w:name="_ETM_Q1_1836202"/>
      <w:bookmarkStart w:id="693" w:name="_ETM_Q1_1838117"/>
      <w:bookmarkEnd w:id="692"/>
      <w:bookmarkEnd w:id="693"/>
      <w:r>
        <w:rPr>
          <w:rtl/>
        </w:rPr>
        <w:t>רויטל סויד (המחנה הציוני):</w:t>
      </w:r>
    </w:p>
    <w:p w:rsidR="0095531E" w:rsidRDefault="0095531E" w:rsidP="0095531E">
      <w:pPr>
        <w:pStyle w:val="KeepWithNext"/>
        <w:rPr>
          <w:rFonts w:hint="cs"/>
          <w:rtl/>
          <w:lang w:eastAsia="he-IL"/>
        </w:rPr>
      </w:pPr>
    </w:p>
    <w:p w:rsidR="0095531E" w:rsidRDefault="0095531E" w:rsidP="009553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דבר שני, יושבים פה כול</w:t>
      </w:r>
      <w:bookmarkStart w:id="694" w:name="_ETM_Q1_1847700"/>
      <w:bookmarkEnd w:id="694"/>
      <w:r>
        <w:rPr>
          <w:rFonts w:hint="cs"/>
          <w:rtl/>
          <w:lang w:eastAsia="he-IL"/>
        </w:rPr>
        <w:t>נו</w:t>
      </w:r>
      <w:bookmarkStart w:id="695" w:name="_ETM_Q1_1846377"/>
      <w:bookmarkStart w:id="696" w:name="_ETM_Q1_1846691"/>
      <w:bookmarkEnd w:id="695"/>
      <w:bookmarkEnd w:id="696"/>
      <w:r>
        <w:rPr>
          <w:rFonts w:hint="cs"/>
          <w:rtl/>
          <w:lang w:eastAsia="he-IL"/>
        </w:rPr>
        <w:t xml:space="preserve">, כולנו אחראים לשיח מתלהם, לשיח מתלהם בציבור ולשיח מתלהם </w:t>
      </w:r>
      <w:bookmarkStart w:id="697" w:name="_ETM_Q1_1849392"/>
      <w:bookmarkEnd w:id="697"/>
      <w:r>
        <w:rPr>
          <w:rFonts w:hint="cs"/>
          <w:rtl/>
          <w:lang w:eastAsia="he-IL"/>
        </w:rPr>
        <w:t>בחברה, כולנו תורמים לזה.</w:t>
      </w:r>
    </w:p>
    <w:p w:rsidR="0095531E" w:rsidRDefault="0095531E" w:rsidP="0095531E">
      <w:pPr>
        <w:rPr>
          <w:rFonts w:hint="cs"/>
          <w:rtl/>
          <w:lang w:eastAsia="he-IL"/>
        </w:rPr>
      </w:pPr>
      <w:bookmarkStart w:id="698" w:name="_ETM_Q1_1850966"/>
      <w:bookmarkEnd w:id="698"/>
    </w:p>
    <w:p w:rsidR="0095531E" w:rsidRDefault="0095531E" w:rsidP="0095531E">
      <w:pPr>
        <w:pStyle w:val="a"/>
        <w:keepNext/>
        <w:rPr>
          <w:rFonts w:hint="cs"/>
          <w:rtl/>
        </w:rPr>
      </w:pPr>
      <w:bookmarkStart w:id="699" w:name="_ETM_Q1_1851333"/>
      <w:bookmarkStart w:id="700" w:name="_ETM_Q1_1851030"/>
      <w:bookmarkEnd w:id="699"/>
      <w:bookmarkEnd w:id="700"/>
      <w:r>
        <w:rPr>
          <w:rtl/>
        </w:rPr>
        <w:t>אמיר אוחנה (הליכוד):</w:t>
      </w:r>
    </w:p>
    <w:p w:rsidR="0095531E" w:rsidRDefault="0095531E" w:rsidP="0095531E">
      <w:pPr>
        <w:pStyle w:val="KeepWithNext"/>
        <w:rPr>
          <w:rFonts w:hint="cs"/>
          <w:rtl/>
          <w:lang w:eastAsia="he-IL"/>
        </w:rPr>
      </w:pPr>
    </w:p>
    <w:p w:rsidR="0095531E" w:rsidRDefault="0095531E" w:rsidP="009553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את אומרת 'כולנו'? גם את?</w:t>
      </w:r>
    </w:p>
    <w:p w:rsidR="0095531E" w:rsidRDefault="0095531E" w:rsidP="0095531E">
      <w:pPr>
        <w:rPr>
          <w:rFonts w:hint="cs"/>
          <w:rtl/>
          <w:lang w:eastAsia="he-IL"/>
        </w:rPr>
      </w:pPr>
      <w:bookmarkStart w:id="701" w:name="_ETM_Q1_1855767"/>
      <w:bookmarkEnd w:id="701"/>
    </w:p>
    <w:p w:rsidR="0095531E" w:rsidRDefault="0095531E" w:rsidP="0095531E">
      <w:pPr>
        <w:pStyle w:val="a"/>
        <w:keepNext/>
        <w:rPr>
          <w:rFonts w:hint="cs"/>
          <w:rtl/>
        </w:rPr>
      </w:pPr>
      <w:bookmarkStart w:id="702" w:name="_ETM_Q1_1856076"/>
      <w:bookmarkStart w:id="703" w:name="_ETM_Q1_1853558"/>
      <w:bookmarkEnd w:id="702"/>
      <w:bookmarkEnd w:id="703"/>
      <w:r>
        <w:rPr>
          <w:rtl/>
        </w:rPr>
        <w:t>רויטל סויד (המחנה הציוני):</w:t>
      </w:r>
    </w:p>
    <w:p w:rsidR="0095531E" w:rsidRDefault="0095531E" w:rsidP="0095531E">
      <w:pPr>
        <w:pStyle w:val="KeepWithNext"/>
        <w:rPr>
          <w:rFonts w:hint="cs"/>
          <w:rtl/>
          <w:lang w:eastAsia="he-IL"/>
        </w:rPr>
      </w:pPr>
    </w:p>
    <w:p w:rsidR="0095531E" w:rsidRDefault="0095531E" w:rsidP="009553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</w:t>
      </w:r>
      <w:bookmarkStart w:id="704" w:name="_ETM_Q1_1855341"/>
      <w:bookmarkEnd w:id="704"/>
      <w:r>
        <w:rPr>
          <w:rFonts w:hint="cs"/>
          <w:rtl/>
          <w:lang w:eastAsia="he-IL"/>
        </w:rPr>
        <w:t>י זה כולנו, כולנו.</w:t>
      </w:r>
    </w:p>
    <w:p w:rsidR="0095531E" w:rsidRDefault="0095531E" w:rsidP="0095531E">
      <w:pPr>
        <w:rPr>
          <w:rFonts w:hint="cs"/>
          <w:rtl/>
          <w:lang w:eastAsia="he-IL"/>
        </w:rPr>
      </w:pPr>
    </w:p>
    <w:p w:rsidR="0095531E" w:rsidRDefault="0095531E" w:rsidP="0095531E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95531E" w:rsidRDefault="0095531E" w:rsidP="0095531E">
      <w:pPr>
        <w:pStyle w:val="KeepWithNext"/>
        <w:rPr>
          <w:rFonts w:hint="cs"/>
          <w:rtl/>
          <w:lang w:eastAsia="he-IL"/>
        </w:rPr>
      </w:pPr>
    </w:p>
    <w:p w:rsidR="0095531E" w:rsidRDefault="0095531E" w:rsidP="009553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את?</w:t>
      </w:r>
    </w:p>
    <w:p w:rsidR="0095531E" w:rsidRDefault="0095531E" w:rsidP="0095531E">
      <w:pPr>
        <w:rPr>
          <w:rFonts w:hint="cs"/>
          <w:rtl/>
          <w:lang w:eastAsia="he-IL"/>
        </w:rPr>
      </w:pPr>
      <w:bookmarkStart w:id="705" w:name="_ETM_Q1_1859669"/>
      <w:bookmarkEnd w:id="705"/>
    </w:p>
    <w:p w:rsidR="0095531E" w:rsidRDefault="0095531E" w:rsidP="0095531E">
      <w:pPr>
        <w:pStyle w:val="a"/>
        <w:keepNext/>
        <w:rPr>
          <w:rFonts w:hint="cs"/>
          <w:rtl/>
        </w:rPr>
      </w:pPr>
      <w:bookmarkStart w:id="706" w:name="_ETM_Q1_1859975"/>
      <w:bookmarkStart w:id="707" w:name="_ETM_Q1_1861733"/>
      <w:bookmarkEnd w:id="706"/>
      <w:bookmarkEnd w:id="707"/>
      <w:r>
        <w:rPr>
          <w:rtl/>
        </w:rPr>
        <w:t>רויטל סויד (המחנה הציוני):</w:t>
      </w:r>
    </w:p>
    <w:p w:rsidR="0095531E" w:rsidRDefault="0095531E" w:rsidP="0095531E">
      <w:pPr>
        <w:pStyle w:val="KeepWithNext"/>
        <w:rPr>
          <w:rFonts w:hint="cs"/>
          <w:rtl/>
          <w:lang w:eastAsia="he-IL"/>
        </w:rPr>
      </w:pPr>
    </w:p>
    <w:p w:rsidR="0095531E" w:rsidRDefault="0095531E" w:rsidP="009553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רואה את כל נבחרי </w:t>
      </w:r>
      <w:bookmarkStart w:id="708" w:name="_ETM_Q1_1857422"/>
      <w:bookmarkEnd w:id="708"/>
      <w:r>
        <w:rPr>
          <w:rFonts w:hint="cs"/>
          <w:rtl/>
          <w:lang w:eastAsia="he-IL"/>
        </w:rPr>
        <w:t xml:space="preserve">הציבור כחטיבה אחת. וזה שאני לא עושה את </w:t>
      </w:r>
      <w:bookmarkStart w:id="709" w:name="_ETM_Q1_1864229"/>
      <w:bookmarkEnd w:id="709"/>
      <w:r>
        <w:rPr>
          <w:rFonts w:hint="cs"/>
          <w:rtl/>
          <w:lang w:eastAsia="he-IL"/>
        </w:rPr>
        <w:t xml:space="preserve">זה, זה לא משנה. אני רואה את כולנו כחטיבה </w:t>
      </w:r>
      <w:bookmarkStart w:id="710" w:name="_ETM_Q1_1868740"/>
      <w:bookmarkEnd w:id="710"/>
      <w:r>
        <w:rPr>
          <w:rFonts w:hint="cs"/>
          <w:rtl/>
          <w:lang w:eastAsia="he-IL"/>
        </w:rPr>
        <w:t>אחת.</w:t>
      </w:r>
    </w:p>
    <w:p w:rsidR="0095531E" w:rsidRDefault="0095531E" w:rsidP="0095531E">
      <w:pPr>
        <w:rPr>
          <w:rFonts w:hint="cs"/>
          <w:rtl/>
          <w:lang w:eastAsia="he-IL"/>
        </w:rPr>
      </w:pPr>
      <w:bookmarkStart w:id="711" w:name="_ETM_Q1_1866949"/>
      <w:bookmarkEnd w:id="711"/>
    </w:p>
    <w:p w:rsidR="0095531E" w:rsidRDefault="0095531E" w:rsidP="0095531E">
      <w:pPr>
        <w:pStyle w:val="a"/>
        <w:keepNext/>
        <w:rPr>
          <w:rFonts w:hint="cs"/>
          <w:rtl/>
        </w:rPr>
      </w:pPr>
      <w:bookmarkStart w:id="712" w:name="_ETM_Q1_1867302"/>
      <w:bookmarkStart w:id="713" w:name="_ETM_Q1_1868612"/>
      <w:bookmarkEnd w:id="712"/>
      <w:bookmarkEnd w:id="713"/>
      <w:r>
        <w:rPr>
          <w:rtl/>
        </w:rPr>
        <w:t>אמיר אוחנה (הליכוד):</w:t>
      </w:r>
    </w:p>
    <w:p w:rsidR="0095531E" w:rsidRDefault="0095531E" w:rsidP="0095531E">
      <w:pPr>
        <w:pStyle w:val="KeepWithNext"/>
        <w:rPr>
          <w:rFonts w:hint="cs"/>
          <w:rtl/>
          <w:lang w:eastAsia="he-IL"/>
        </w:rPr>
      </w:pPr>
    </w:p>
    <w:p w:rsidR="0095531E" w:rsidRDefault="0095531E" w:rsidP="009553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את אומרת, אנחנו.</w:t>
      </w:r>
    </w:p>
    <w:p w:rsidR="0095531E" w:rsidRDefault="0095531E" w:rsidP="0095531E">
      <w:pPr>
        <w:rPr>
          <w:rFonts w:hint="cs"/>
          <w:rtl/>
          <w:lang w:eastAsia="he-IL"/>
        </w:rPr>
      </w:pPr>
      <w:bookmarkStart w:id="714" w:name="_ETM_Q1_1866886"/>
      <w:bookmarkEnd w:id="714"/>
    </w:p>
    <w:p w:rsidR="0095531E" w:rsidRDefault="0095531E" w:rsidP="0095531E">
      <w:pPr>
        <w:pStyle w:val="a"/>
        <w:keepNext/>
        <w:rPr>
          <w:rFonts w:hint="cs"/>
          <w:rtl/>
        </w:rPr>
      </w:pPr>
      <w:bookmarkStart w:id="715" w:name="_ETM_Q1_1867831"/>
      <w:bookmarkEnd w:id="715"/>
      <w:r>
        <w:rPr>
          <w:rtl/>
        </w:rPr>
        <w:t>רויטל סויד (המחנה הציוני):</w:t>
      </w:r>
    </w:p>
    <w:p w:rsidR="0095531E" w:rsidRDefault="0095531E" w:rsidP="0095531E">
      <w:pPr>
        <w:pStyle w:val="KeepWithNext"/>
        <w:rPr>
          <w:rFonts w:hint="cs"/>
          <w:rtl/>
          <w:lang w:eastAsia="he-IL"/>
        </w:rPr>
      </w:pPr>
    </w:p>
    <w:p w:rsidR="0095531E" w:rsidRDefault="0095531E" w:rsidP="009553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המחויבות היא של כולנו ביחד להילחם </w:t>
      </w:r>
      <w:bookmarkStart w:id="716" w:name="_ETM_Q1_1872172"/>
      <w:bookmarkEnd w:id="716"/>
      <w:r>
        <w:rPr>
          <w:rFonts w:hint="cs"/>
          <w:rtl/>
          <w:lang w:eastAsia="he-IL"/>
        </w:rPr>
        <w:t xml:space="preserve">נגד הסתה נגד בית-המשפט העליון, נגד הסתה נגד נשיא המדינה, </w:t>
      </w:r>
      <w:bookmarkStart w:id="717" w:name="_ETM_Q1_1879276"/>
      <w:bookmarkEnd w:id="717"/>
      <w:r>
        <w:rPr>
          <w:rFonts w:hint="cs"/>
          <w:rtl/>
          <w:lang w:eastAsia="he-IL"/>
        </w:rPr>
        <w:t xml:space="preserve">נגד הסתה נגד ציבורים במדינת ישראל. האחריות היא של כולנו, ותראו </w:t>
      </w:r>
      <w:bookmarkStart w:id="718" w:name="_ETM_Q1_1880864"/>
      <w:bookmarkEnd w:id="718"/>
      <w:r>
        <w:rPr>
          <w:rFonts w:hint="cs"/>
          <w:rtl/>
          <w:lang w:eastAsia="he-IL"/>
        </w:rPr>
        <w:t>איך הסתה נגד בית-המשפט העליון</w:t>
      </w:r>
      <w:r w:rsidR="00D87352">
        <w:rPr>
          <w:rFonts w:hint="cs"/>
          <w:rtl/>
          <w:lang w:eastAsia="he-IL"/>
        </w:rPr>
        <w:t xml:space="preserve"> עכשיו תעבור אלינו. זה </w:t>
      </w:r>
      <w:bookmarkStart w:id="719" w:name="_ETM_Q1_1889672"/>
      <w:bookmarkEnd w:id="719"/>
      <w:r w:rsidR="00D87352">
        <w:rPr>
          <w:rFonts w:hint="cs"/>
          <w:rtl/>
          <w:lang w:eastAsia="he-IL"/>
        </w:rPr>
        <w:t>לגופו של עניין.</w:t>
      </w:r>
    </w:p>
    <w:p w:rsidR="00D87352" w:rsidRDefault="00D87352" w:rsidP="0095531E">
      <w:pPr>
        <w:rPr>
          <w:rFonts w:hint="cs"/>
          <w:rtl/>
          <w:lang w:eastAsia="he-IL"/>
        </w:rPr>
      </w:pPr>
      <w:bookmarkStart w:id="720" w:name="_ETM_Q1_1888980"/>
      <w:bookmarkEnd w:id="720"/>
    </w:p>
    <w:p w:rsidR="00D87352" w:rsidRDefault="00D87352" w:rsidP="00D87352">
      <w:pPr>
        <w:pStyle w:val="af"/>
        <w:keepNext/>
        <w:rPr>
          <w:rFonts w:hint="cs"/>
          <w:rtl/>
        </w:rPr>
      </w:pPr>
      <w:bookmarkStart w:id="721" w:name="_ETM_Q1_1889368"/>
      <w:bookmarkEnd w:id="721"/>
      <w:r>
        <w:rPr>
          <w:rtl/>
        </w:rPr>
        <w:t>היו"ר יואב קיש:</w:t>
      </w:r>
    </w:p>
    <w:p w:rsidR="00D87352" w:rsidRDefault="00D87352" w:rsidP="00D87352">
      <w:pPr>
        <w:pStyle w:val="KeepWithNext"/>
        <w:rPr>
          <w:rFonts w:hint="cs"/>
          <w:rtl/>
          <w:lang w:eastAsia="he-IL"/>
        </w:rPr>
      </w:pPr>
    </w:p>
    <w:p w:rsidR="00D87352" w:rsidRDefault="00D87352" w:rsidP="00D873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נא לסיים.</w:t>
      </w:r>
    </w:p>
    <w:p w:rsidR="00D87352" w:rsidRDefault="00D87352" w:rsidP="00D87352">
      <w:pPr>
        <w:rPr>
          <w:rFonts w:hint="cs"/>
          <w:rtl/>
          <w:lang w:eastAsia="he-IL"/>
        </w:rPr>
      </w:pPr>
      <w:bookmarkStart w:id="722" w:name="_ETM_Q1_1887347"/>
      <w:bookmarkEnd w:id="722"/>
    </w:p>
    <w:p w:rsidR="00D87352" w:rsidRDefault="00D87352" w:rsidP="00D87352">
      <w:pPr>
        <w:pStyle w:val="-"/>
        <w:keepNext/>
        <w:rPr>
          <w:rFonts w:hint="cs"/>
          <w:rtl/>
        </w:rPr>
      </w:pPr>
      <w:bookmarkStart w:id="723" w:name="_ETM_Q1_1887629"/>
      <w:bookmarkEnd w:id="723"/>
      <w:r>
        <w:rPr>
          <w:rtl/>
        </w:rPr>
        <w:t>רויטל סויד (המחנה הציוני):</w:t>
      </w:r>
    </w:p>
    <w:p w:rsidR="00D87352" w:rsidRDefault="00D87352" w:rsidP="00D87352">
      <w:pPr>
        <w:pStyle w:val="KeepWithNext"/>
        <w:rPr>
          <w:rFonts w:hint="cs"/>
          <w:rtl/>
          <w:lang w:eastAsia="he-IL"/>
        </w:rPr>
      </w:pPr>
    </w:p>
    <w:p w:rsidR="00D87352" w:rsidRDefault="00D87352" w:rsidP="00D873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אגיד לך מה חסר לי פה. חסרים לי נתונים. אתה רוצה לעלות </w:t>
      </w:r>
      <w:bookmarkStart w:id="724" w:name="_ETM_Q1_1894802"/>
      <w:bookmarkEnd w:id="724"/>
      <w:r>
        <w:rPr>
          <w:rFonts w:hint="cs"/>
          <w:rtl/>
          <w:lang w:eastAsia="he-IL"/>
        </w:rPr>
        <w:t xml:space="preserve">לפטור, לזרז את ההליכים. דיברו חבריי, גם חברת הכנסת גרמן </w:t>
      </w:r>
      <w:bookmarkStart w:id="725" w:name="_ETM_Q1_1899412"/>
      <w:bookmarkEnd w:id="725"/>
      <w:r>
        <w:rPr>
          <w:rFonts w:hint="cs"/>
          <w:rtl/>
          <w:lang w:eastAsia="he-IL"/>
        </w:rPr>
        <w:t>וגם חבר הכנסת יואל חסון, לגבי השאלה אם ההליך ראוי או לא ראוי.</w:t>
      </w:r>
      <w:bookmarkStart w:id="726" w:name="_ETM_Q1_1903968"/>
      <w:bookmarkEnd w:id="726"/>
      <w:r w:rsidR="003B5378">
        <w:rPr>
          <w:rFonts w:hint="cs"/>
          <w:rtl/>
          <w:lang w:eastAsia="he-IL"/>
        </w:rPr>
        <w:t xml:space="preserve"> אבל אני גם רוצה נתונים.</w:t>
      </w:r>
    </w:p>
    <w:p w:rsidR="003B5378" w:rsidRDefault="003B5378" w:rsidP="00D87352">
      <w:pPr>
        <w:rPr>
          <w:rFonts w:hint="cs"/>
          <w:rtl/>
          <w:lang w:eastAsia="he-IL"/>
        </w:rPr>
      </w:pPr>
      <w:bookmarkStart w:id="727" w:name="_ETM_Q1_1905696"/>
      <w:bookmarkEnd w:id="727"/>
    </w:p>
    <w:p w:rsidR="003B5378" w:rsidRDefault="003B5378" w:rsidP="003B5378">
      <w:pPr>
        <w:pStyle w:val="a"/>
        <w:keepNext/>
        <w:rPr>
          <w:rFonts w:hint="cs"/>
          <w:rtl/>
        </w:rPr>
      </w:pPr>
      <w:bookmarkStart w:id="728" w:name="_ETM_Q1_1906083"/>
      <w:bookmarkStart w:id="729" w:name="_ETM_Q1_1909192"/>
      <w:bookmarkEnd w:id="728"/>
      <w:bookmarkEnd w:id="729"/>
      <w:r>
        <w:rPr>
          <w:rtl/>
        </w:rPr>
        <w:t>דוד ביטן (הליכוד):</w:t>
      </w:r>
    </w:p>
    <w:p w:rsidR="003B5378" w:rsidRDefault="003B5378" w:rsidP="003B5378">
      <w:pPr>
        <w:pStyle w:val="KeepWithNext"/>
        <w:rPr>
          <w:rFonts w:hint="cs"/>
          <w:rtl/>
          <w:lang w:eastAsia="he-IL"/>
        </w:rPr>
      </w:pPr>
    </w:p>
    <w:p w:rsidR="003B5378" w:rsidRDefault="003B5378" w:rsidP="003B53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איזה </w:t>
      </w:r>
      <w:bookmarkStart w:id="730" w:name="_ETM_Q1_1906331"/>
      <w:bookmarkEnd w:id="730"/>
      <w:r>
        <w:rPr>
          <w:rFonts w:hint="cs"/>
          <w:rtl/>
          <w:lang w:eastAsia="he-IL"/>
        </w:rPr>
        <w:t xml:space="preserve">נתונים? אמרנו לך, 17 בדצמבר זה הנתון </w:t>
      </w:r>
      <w:bookmarkStart w:id="731" w:name="_ETM_Q1_1908951"/>
      <w:bookmarkEnd w:id="731"/>
      <w:r>
        <w:rPr>
          <w:rFonts w:hint="cs"/>
          <w:rtl/>
          <w:lang w:eastAsia="he-IL"/>
        </w:rPr>
        <w:t>הרלוונטי היחיד.</w:t>
      </w:r>
    </w:p>
    <w:p w:rsidR="003B5378" w:rsidRDefault="003B5378" w:rsidP="003B5378">
      <w:pPr>
        <w:rPr>
          <w:rFonts w:hint="cs"/>
          <w:rtl/>
          <w:lang w:eastAsia="he-IL"/>
        </w:rPr>
      </w:pPr>
    </w:p>
    <w:p w:rsidR="003B5378" w:rsidRDefault="003B5378" w:rsidP="003B5378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3B5378" w:rsidRDefault="003B5378" w:rsidP="003B5378">
      <w:pPr>
        <w:pStyle w:val="KeepWithNext"/>
        <w:rPr>
          <w:rFonts w:hint="cs"/>
          <w:rtl/>
          <w:lang w:eastAsia="he-IL"/>
        </w:rPr>
      </w:pPr>
    </w:p>
    <w:p w:rsidR="003B5378" w:rsidRDefault="003B5378" w:rsidP="003B53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לא.</w:t>
      </w:r>
    </w:p>
    <w:p w:rsidR="003B5378" w:rsidRDefault="003B5378" w:rsidP="003B5378">
      <w:pPr>
        <w:rPr>
          <w:rFonts w:hint="cs"/>
          <w:rtl/>
          <w:lang w:eastAsia="he-IL"/>
        </w:rPr>
      </w:pPr>
    </w:p>
    <w:p w:rsidR="003B5378" w:rsidRDefault="003B5378" w:rsidP="003B537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3B5378" w:rsidRDefault="003B5378" w:rsidP="003B5378">
      <w:pPr>
        <w:pStyle w:val="KeepWithNext"/>
        <w:rPr>
          <w:rFonts w:hint="cs"/>
          <w:rtl/>
          <w:lang w:eastAsia="he-IL"/>
        </w:rPr>
      </w:pPr>
    </w:p>
    <w:p w:rsidR="003B5378" w:rsidRDefault="003B5378" w:rsidP="003B53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איזה עוד נתון?</w:t>
      </w:r>
    </w:p>
    <w:p w:rsidR="003B5378" w:rsidRDefault="003B5378" w:rsidP="003B5378">
      <w:pPr>
        <w:rPr>
          <w:rFonts w:hint="cs"/>
          <w:rtl/>
          <w:lang w:eastAsia="he-IL"/>
        </w:rPr>
      </w:pPr>
    </w:p>
    <w:p w:rsidR="00366A30" w:rsidRDefault="00366A30" w:rsidP="00366A30">
      <w:pPr>
        <w:pStyle w:val="a"/>
        <w:keepNext/>
        <w:rPr>
          <w:rFonts w:hint="cs"/>
          <w:rtl/>
        </w:rPr>
      </w:pPr>
      <w:bookmarkStart w:id="732" w:name="_ETM_Q1_1909479"/>
      <w:bookmarkStart w:id="733" w:name="_ETM_Q1_1910711"/>
      <w:bookmarkEnd w:id="732"/>
      <w:bookmarkEnd w:id="733"/>
      <w:r>
        <w:rPr>
          <w:rtl/>
        </w:rPr>
        <w:t>רויטל סויד (המחנה הציוני):</w:t>
      </w:r>
    </w:p>
    <w:p w:rsidR="00366A30" w:rsidRDefault="00366A30" w:rsidP="00366A30">
      <w:pPr>
        <w:pStyle w:val="KeepWithNext"/>
        <w:rPr>
          <w:rFonts w:hint="cs"/>
          <w:rtl/>
          <w:lang w:eastAsia="he-IL"/>
        </w:rPr>
      </w:pPr>
    </w:p>
    <w:p w:rsidR="00366A30" w:rsidRDefault="00366A30" w:rsidP="00366A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כשאתה מדבר על סגירת מתקן, </w:t>
      </w:r>
      <w:bookmarkStart w:id="734" w:name="_ETM_Q1_1914580"/>
      <w:bookmarkEnd w:id="734"/>
      <w:r>
        <w:rPr>
          <w:rFonts w:hint="cs"/>
          <w:rtl/>
          <w:lang w:eastAsia="he-IL"/>
        </w:rPr>
        <w:t>מה המשמעות של זה? כמה יסולקו</w:t>
      </w:r>
      <w:r w:rsidR="002D210B">
        <w:rPr>
          <w:rFonts w:hint="cs"/>
          <w:rtl/>
          <w:lang w:eastAsia="he-IL"/>
        </w:rPr>
        <w:t>? - - -</w:t>
      </w:r>
    </w:p>
    <w:p w:rsidR="002D210B" w:rsidRDefault="002D210B" w:rsidP="00366A30">
      <w:pPr>
        <w:rPr>
          <w:rFonts w:hint="cs"/>
          <w:rtl/>
          <w:lang w:eastAsia="he-IL"/>
        </w:rPr>
      </w:pPr>
    </w:p>
    <w:p w:rsidR="002D210B" w:rsidRDefault="002D210B" w:rsidP="002D210B">
      <w:pPr>
        <w:pStyle w:val="a"/>
        <w:keepNext/>
        <w:rPr>
          <w:rFonts w:hint="cs"/>
          <w:rtl/>
        </w:rPr>
      </w:pPr>
      <w:bookmarkStart w:id="735" w:name="_ETM_Q1_1912708"/>
      <w:bookmarkStart w:id="736" w:name="_ETM_Q1_1912719"/>
      <w:bookmarkEnd w:id="735"/>
      <w:bookmarkEnd w:id="736"/>
      <w:r>
        <w:rPr>
          <w:rtl/>
        </w:rPr>
        <w:t>דוד ביטן (הליכוד):</w:t>
      </w:r>
    </w:p>
    <w:p w:rsidR="002D210B" w:rsidRDefault="002D210B" w:rsidP="002D210B">
      <w:pPr>
        <w:pStyle w:val="KeepWithNext"/>
        <w:rPr>
          <w:rFonts w:hint="cs"/>
          <w:rtl/>
          <w:lang w:eastAsia="he-IL"/>
        </w:rPr>
      </w:pPr>
    </w:p>
    <w:p w:rsidR="002D210B" w:rsidRDefault="002D210B" w:rsidP="002D210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737" w:name="_ETM_Q1_1917059"/>
      <w:bookmarkEnd w:id="737"/>
      <w:r>
        <w:rPr>
          <w:rFonts w:hint="cs"/>
          <w:rtl/>
          <w:lang w:eastAsia="he-IL"/>
        </w:rPr>
        <w:t xml:space="preserve">בל זה בתהליך החוק. זה לא פה </w:t>
      </w:r>
      <w:bookmarkStart w:id="738" w:name="_ETM_Q1_1919603"/>
      <w:bookmarkEnd w:id="738"/>
      <w:r>
        <w:rPr>
          <w:rFonts w:hint="cs"/>
          <w:rtl/>
          <w:lang w:eastAsia="he-IL"/>
        </w:rPr>
        <w:t>עכשיו.</w:t>
      </w:r>
    </w:p>
    <w:p w:rsidR="002D210B" w:rsidRDefault="002D210B" w:rsidP="002D210B">
      <w:pPr>
        <w:rPr>
          <w:rFonts w:hint="cs"/>
          <w:rtl/>
          <w:lang w:eastAsia="he-IL"/>
        </w:rPr>
      </w:pPr>
      <w:bookmarkStart w:id="739" w:name="_ETM_Q1_1915666"/>
      <w:bookmarkEnd w:id="739"/>
    </w:p>
    <w:p w:rsidR="002D210B" w:rsidRDefault="002D210B" w:rsidP="002D210B">
      <w:pPr>
        <w:pStyle w:val="af"/>
        <w:keepNext/>
        <w:rPr>
          <w:rFonts w:hint="cs"/>
          <w:rtl/>
        </w:rPr>
      </w:pPr>
      <w:bookmarkStart w:id="740" w:name="_ETM_Q1_1915957"/>
      <w:bookmarkEnd w:id="740"/>
      <w:r>
        <w:rPr>
          <w:rtl/>
        </w:rPr>
        <w:t>היו"ר יואב קיש:</w:t>
      </w:r>
    </w:p>
    <w:p w:rsidR="002D210B" w:rsidRDefault="002D210B" w:rsidP="002D210B">
      <w:pPr>
        <w:pStyle w:val="KeepWithNext"/>
        <w:rPr>
          <w:rFonts w:hint="cs"/>
          <w:rtl/>
          <w:lang w:eastAsia="he-IL"/>
        </w:rPr>
      </w:pPr>
    </w:p>
    <w:p w:rsidR="002D210B" w:rsidRDefault="002D210B" w:rsidP="002D210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סוגרים. נותנים שלושה חודשים. הדד-ליין היחידי הרלוונטי זה </w:t>
      </w:r>
      <w:bookmarkStart w:id="741" w:name="_ETM_Q1_1922976"/>
      <w:bookmarkEnd w:id="741"/>
      <w:r>
        <w:rPr>
          <w:rFonts w:hint="cs"/>
          <w:rtl/>
          <w:lang w:eastAsia="he-IL"/>
        </w:rPr>
        <w:t>ה-17 בדצמבר, שאם עד אז לא נאריך, אז הכול נגמר.</w:t>
      </w:r>
    </w:p>
    <w:p w:rsidR="002D210B" w:rsidRDefault="002D210B" w:rsidP="002D210B">
      <w:pPr>
        <w:rPr>
          <w:rFonts w:hint="cs"/>
          <w:rtl/>
          <w:lang w:eastAsia="he-IL"/>
        </w:rPr>
      </w:pPr>
      <w:bookmarkStart w:id="742" w:name="_ETM_Q1_1923777"/>
      <w:bookmarkEnd w:id="742"/>
    </w:p>
    <w:p w:rsidR="002D210B" w:rsidRDefault="002D210B" w:rsidP="002D210B">
      <w:pPr>
        <w:pStyle w:val="a"/>
        <w:keepNext/>
        <w:rPr>
          <w:rFonts w:hint="cs"/>
          <w:rtl/>
        </w:rPr>
      </w:pPr>
      <w:bookmarkStart w:id="743" w:name="_ETM_Q1_1924140"/>
      <w:bookmarkStart w:id="744" w:name="_ETM_Q1_1925425"/>
      <w:bookmarkEnd w:id="743"/>
      <w:bookmarkEnd w:id="744"/>
      <w:r>
        <w:rPr>
          <w:rtl/>
        </w:rPr>
        <w:t>רויטל סויד (המחנה הציוני):</w:t>
      </w:r>
    </w:p>
    <w:p w:rsidR="002D210B" w:rsidRDefault="002D210B" w:rsidP="002D210B">
      <w:pPr>
        <w:pStyle w:val="KeepWithNext"/>
        <w:rPr>
          <w:rFonts w:hint="cs"/>
          <w:rtl/>
          <w:lang w:eastAsia="he-IL"/>
        </w:rPr>
      </w:pPr>
    </w:p>
    <w:p w:rsidR="002D210B" w:rsidRDefault="002D210B" w:rsidP="002D210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745" w:name="_ETM_Q1_1927537"/>
      <w:bookmarkEnd w:id="745"/>
      <w:r>
        <w:rPr>
          <w:rFonts w:hint="cs"/>
          <w:rtl/>
          <w:lang w:eastAsia="he-IL"/>
        </w:rPr>
        <w:t>בואו תנו לנו נתונים גם.</w:t>
      </w:r>
      <w:bookmarkStart w:id="746" w:name="_ETM_Q1_1927013"/>
      <w:bookmarkStart w:id="747" w:name="_ETM_Q1_1927326"/>
      <w:bookmarkEnd w:id="746"/>
      <w:bookmarkEnd w:id="747"/>
    </w:p>
    <w:p w:rsidR="002D210B" w:rsidRDefault="002D210B" w:rsidP="002D210B">
      <w:pPr>
        <w:rPr>
          <w:rFonts w:hint="cs"/>
          <w:rtl/>
          <w:lang w:eastAsia="he-IL"/>
        </w:rPr>
      </w:pPr>
    </w:p>
    <w:p w:rsidR="002D210B" w:rsidRDefault="002D210B" w:rsidP="002D210B">
      <w:pPr>
        <w:pStyle w:val="ae"/>
        <w:keepNext/>
        <w:rPr>
          <w:rtl/>
        </w:rPr>
      </w:pPr>
      <w:bookmarkStart w:id="748" w:name="_ETM_Q1_1930116"/>
      <w:bookmarkStart w:id="749" w:name="_ETM_Q1_1930126"/>
      <w:bookmarkEnd w:id="748"/>
      <w:bookmarkEnd w:id="749"/>
      <w:r>
        <w:rPr>
          <w:rtl/>
        </w:rPr>
        <w:t>קריאות:</w:t>
      </w:r>
    </w:p>
    <w:p w:rsidR="002D210B" w:rsidRDefault="002D210B" w:rsidP="002D210B">
      <w:pPr>
        <w:pStyle w:val="KeepWithNext"/>
        <w:rPr>
          <w:rFonts w:hint="cs"/>
          <w:rtl/>
          <w:lang w:eastAsia="he-IL"/>
        </w:rPr>
      </w:pPr>
    </w:p>
    <w:p w:rsidR="002D210B" w:rsidRDefault="002D210B" w:rsidP="009751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חברים, אני מעביר להצבעה את </w:t>
      </w:r>
      <w:bookmarkStart w:id="750" w:name="_ETM_Q1_1934409"/>
      <w:bookmarkEnd w:id="750"/>
      <w:r>
        <w:rPr>
          <w:rFonts w:hint="cs"/>
          <w:rtl/>
          <w:lang w:eastAsia="he-IL"/>
        </w:rPr>
        <w:t>בקשת הממשלה ל</w:t>
      </w:r>
      <w:r w:rsidR="0097514B">
        <w:rPr>
          <w:rFonts w:hint="cs"/>
          <w:rtl/>
          <w:lang w:eastAsia="he-IL"/>
        </w:rPr>
        <w:t>הקדמת הדיון בהצעת חוק למניעת הסתננות (מ/1167). מי בעד? שירים את ידו. מי נגד?</w:t>
      </w:r>
    </w:p>
    <w:p w:rsidR="0097514B" w:rsidRDefault="0097514B" w:rsidP="0097514B">
      <w:pPr>
        <w:rPr>
          <w:rFonts w:hint="cs"/>
          <w:rtl/>
          <w:lang w:eastAsia="he-IL"/>
        </w:rPr>
      </w:pPr>
    </w:p>
    <w:p w:rsidR="0097514B" w:rsidRDefault="0097514B" w:rsidP="0097514B">
      <w:pPr>
        <w:pStyle w:val="aa"/>
        <w:keepNext/>
        <w:rPr>
          <w:rFonts w:hint="eastAsia"/>
          <w:rtl/>
          <w:lang w:eastAsia="he-IL"/>
        </w:rPr>
      </w:pPr>
      <w:bookmarkStart w:id="751" w:name="_ETM_Q1_1940331"/>
      <w:bookmarkStart w:id="752" w:name="_ETM_Q1_1940708"/>
      <w:bookmarkEnd w:id="751"/>
      <w:bookmarkEnd w:id="752"/>
      <w:r>
        <w:rPr>
          <w:rFonts w:hint="eastAsia"/>
          <w:rtl/>
          <w:lang w:eastAsia="he-IL"/>
        </w:rPr>
        <w:t>הצבעה</w:t>
      </w:r>
    </w:p>
    <w:p w:rsidR="0097514B" w:rsidRDefault="0097514B" w:rsidP="0097514B">
      <w:pPr>
        <w:pStyle w:val="--"/>
        <w:keepNext/>
        <w:rPr>
          <w:rFonts w:hint="cs"/>
          <w:rtl/>
          <w:lang w:eastAsia="he-IL"/>
        </w:rPr>
      </w:pPr>
    </w:p>
    <w:p w:rsidR="0097514B" w:rsidRDefault="0097514B" w:rsidP="0097514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רוב</w:t>
      </w:r>
    </w:p>
    <w:p w:rsidR="0097514B" w:rsidRDefault="0097514B" w:rsidP="0097514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מיעוט</w:t>
      </w:r>
    </w:p>
    <w:p w:rsidR="0097514B" w:rsidRDefault="0097514B" w:rsidP="007C4C4A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</w:t>
      </w:r>
      <w:r w:rsidR="006E7ACE">
        <w:rPr>
          <w:rFonts w:hint="cs"/>
          <w:rtl/>
          <w:lang w:eastAsia="he-IL"/>
        </w:rPr>
        <w:t xml:space="preserve">בקשה </w:t>
      </w:r>
      <w:r>
        <w:rPr>
          <w:rFonts w:hint="cs"/>
          <w:rtl/>
          <w:lang w:eastAsia="he-IL"/>
        </w:rPr>
        <w:t>אושרה.</w:t>
      </w:r>
    </w:p>
    <w:p w:rsidR="0097514B" w:rsidRDefault="0097514B" w:rsidP="0097514B">
      <w:pPr>
        <w:rPr>
          <w:rFonts w:hint="cs"/>
          <w:rtl/>
          <w:lang w:eastAsia="he-IL"/>
        </w:rPr>
      </w:pPr>
    </w:p>
    <w:p w:rsidR="0097514B" w:rsidRDefault="0097514B" w:rsidP="0097514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7514B" w:rsidRDefault="0097514B" w:rsidP="0097514B">
      <w:pPr>
        <w:pStyle w:val="KeepWithNext"/>
        <w:rPr>
          <w:rFonts w:hint="cs"/>
          <w:rtl/>
          <w:lang w:eastAsia="he-IL"/>
        </w:rPr>
      </w:pPr>
    </w:p>
    <w:p w:rsidR="0097514B" w:rsidRDefault="0097514B" w:rsidP="009751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התקבלה. הישיבה סגורה. </w:t>
      </w:r>
      <w:bookmarkStart w:id="753" w:name="_ETM_Q1_1951242"/>
      <w:bookmarkEnd w:id="753"/>
      <w:r>
        <w:rPr>
          <w:rFonts w:hint="cs"/>
          <w:rtl/>
          <w:lang w:eastAsia="he-IL"/>
        </w:rPr>
        <w:t>תודה.</w:t>
      </w:r>
    </w:p>
    <w:p w:rsidR="0097514B" w:rsidRDefault="0097514B" w:rsidP="0097514B">
      <w:pPr>
        <w:rPr>
          <w:rFonts w:hint="cs"/>
          <w:rtl/>
          <w:lang w:eastAsia="he-IL"/>
        </w:rPr>
      </w:pPr>
      <w:bookmarkStart w:id="754" w:name="_ETM_Q1_1952938"/>
      <w:bookmarkEnd w:id="754"/>
    </w:p>
    <w:p w:rsidR="004D2BEB" w:rsidRDefault="004D2BEB" w:rsidP="0097514B">
      <w:pPr>
        <w:rPr>
          <w:rFonts w:hint="cs"/>
          <w:rtl/>
          <w:lang w:eastAsia="he-IL"/>
        </w:rPr>
      </w:pPr>
    </w:p>
    <w:p w:rsidR="0097514B" w:rsidRDefault="0097514B" w:rsidP="0097514B">
      <w:pPr>
        <w:pStyle w:val="af4"/>
        <w:keepNext/>
        <w:rPr>
          <w:rFonts w:hint="cs"/>
          <w:rtl/>
          <w:lang w:eastAsia="he-IL"/>
        </w:rPr>
      </w:pPr>
      <w:bookmarkStart w:id="755" w:name="_ETM_Q1_1953265"/>
      <w:bookmarkEnd w:id="755"/>
      <w:r>
        <w:rPr>
          <w:rtl/>
          <w:lang w:eastAsia="he-IL"/>
        </w:rPr>
        <w:t>הישיבה ננעלה בשעה 11:00.</w:t>
      </w:r>
    </w:p>
    <w:p w:rsidR="0097514B" w:rsidRDefault="0097514B" w:rsidP="0097514B">
      <w:pPr>
        <w:pStyle w:val="KeepWithNext"/>
        <w:rPr>
          <w:rFonts w:hint="cs"/>
          <w:rtl/>
          <w:lang w:eastAsia="he-IL"/>
        </w:rPr>
      </w:pPr>
    </w:p>
    <w:p w:rsidR="0097514B" w:rsidRPr="0097514B" w:rsidRDefault="0097514B" w:rsidP="00F63B87">
      <w:pPr>
        <w:ind w:firstLine="0"/>
        <w:rPr>
          <w:rFonts w:hint="cs"/>
          <w:rtl/>
          <w:lang w:eastAsia="he-IL"/>
        </w:rPr>
      </w:pPr>
    </w:p>
    <w:p w:rsidR="002D210B" w:rsidRDefault="002D210B" w:rsidP="002D210B">
      <w:pPr>
        <w:rPr>
          <w:rFonts w:hint="cs"/>
          <w:rtl/>
          <w:lang w:eastAsia="he-IL"/>
        </w:rPr>
      </w:pPr>
    </w:p>
    <w:p w:rsidR="003B5378" w:rsidRDefault="003B5378" w:rsidP="003B5378">
      <w:pPr>
        <w:rPr>
          <w:rFonts w:hint="cs"/>
          <w:rtl/>
          <w:lang w:eastAsia="he-IL"/>
        </w:rPr>
      </w:pPr>
    </w:p>
    <w:p w:rsidR="00D87352" w:rsidRDefault="00D87352" w:rsidP="00D87352">
      <w:pPr>
        <w:rPr>
          <w:rFonts w:hint="cs"/>
          <w:rtl/>
          <w:lang w:eastAsia="he-IL"/>
        </w:rPr>
      </w:pPr>
    </w:p>
    <w:p w:rsidR="00D87352" w:rsidRDefault="00D87352" w:rsidP="00D87352">
      <w:pPr>
        <w:rPr>
          <w:rFonts w:hint="cs"/>
          <w:rtl/>
          <w:lang w:eastAsia="he-IL"/>
        </w:rPr>
      </w:pPr>
      <w:bookmarkStart w:id="756" w:name="_ETM_Q1_1904337"/>
      <w:bookmarkEnd w:id="756"/>
    </w:p>
    <w:p w:rsidR="0095531E" w:rsidRDefault="0095531E" w:rsidP="0095531E">
      <w:pPr>
        <w:rPr>
          <w:rFonts w:hint="cs"/>
          <w:rtl/>
          <w:lang w:eastAsia="he-IL"/>
        </w:rPr>
      </w:pPr>
      <w:bookmarkStart w:id="757" w:name="_ETM_Q1_1861231"/>
      <w:bookmarkEnd w:id="757"/>
    </w:p>
    <w:p w:rsidR="0095531E" w:rsidRDefault="0095531E" w:rsidP="0095531E">
      <w:pPr>
        <w:rPr>
          <w:rFonts w:hint="cs"/>
          <w:rtl/>
          <w:lang w:eastAsia="he-IL"/>
        </w:rPr>
      </w:pPr>
      <w:bookmarkStart w:id="758" w:name="_ETM_Q1_1861568"/>
      <w:bookmarkEnd w:id="758"/>
    </w:p>
    <w:p w:rsidR="0070164E" w:rsidRDefault="0070164E" w:rsidP="0070164E">
      <w:pPr>
        <w:rPr>
          <w:rFonts w:hint="cs"/>
          <w:rtl/>
          <w:lang w:eastAsia="he-IL"/>
        </w:rPr>
      </w:pPr>
    </w:p>
    <w:p w:rsidR="0095531E" w:rsidRDefault="0095531E" w:rsidP="0070164E">
      <w:pPr>
        <w:rPr>
          <w:rFonts w:hint="cs"/>
          <w:rtl/>
          <w:lang w:eastAsia="he-IL"/>
        </w:rPr>
      </w:pPr>
    </w:p>
    <w:p w:rsidR="00B46524" w:rsidRDefault="00B46524" w:rsidP="00B46524">
      <w:pPr>
        <w:rPr>
          <w:rFonts w:hint="cs"/>
          <w:rtl/>
          <w:lang w:eastAsia="he-IL"/>
        </w:rPr>
      </w:pPr>
    </w:p>
    <w:p w:rsidR="00B46524" w:rsidRDefault="00B46524" w:rsidP="00B46524">
      <w:pPr>
        <w:rPr>
          <w:rFonts w:hint="cs"/>
          <w:rtl/>
          <w:lang w:eastAsia="he-IL"/>
        </w:rPr>
      </w:pPr>
      <w:bookmarkStart w:id="759" w:name="_ETM_Q1_1706915"/>
      <w:bookmarkEnd w:id="759"/>
    </w:p>
    <w:p w:rsidR="00754070" w:rsidRDefault="00754070" w:rsidP="00754070">
      <w:pPr>
        <w:pStyle w:val="KeepWithNext"/>
        <w:rPr>
          <w:rFonts w:hint="cs"/>
          <w:rtl/>
          <w:lang w:eastAsia="he-IL"/>
        </w:rPr>
      </w:pPr>
      <w:bookmarkStart w:id="760" w:name="_ETM_Q1_1703233"/>
      <w:bookmarkEnd w:id="760"/>
    </w:p>
    <w:p w:rsidR="00754070" w:rsidRDefault="00754070" w:rsidP="00754070">
      <w:pPr>
        <w:rPr>
          <w:rFonts w:hint="cs"/>
          <w:rtl/>
          <w:lang w:eastAsia="he-IL"/>
        </w:rPr>
      </w:pPr>
    </w:p>
    <w:p w:rsidR="00A26FBB" w:rsidRDefault="00A26FBB" w:rsidP="00A26FBB">
      <w:pPr>
        <w:rPr>
          <w:rFonts w:hint="cs"/>
          <w:rtl/>
          <w:lang w:eastAsia="he-IL"/>
        </w:rPr>
      </w:pPr>
    </w:p>
    <w:p w:rsidR="000D5404" w:rsidRDefault="000D5404" w:rsidP="000D5404">
      <w:pPr>
        <w:rPr>
          <w:rFonts w:hint="cs"/>
          <w:rtl/>
          <w:lang w:eastAsia="he-IL"/>
        </w:rPr>
      </w:pPr>
    </w:p>
    <w:p w:rsidR="00991033" w:rsidRDefault="00991033" w:rsidP="00991033">
      <w:pPr>
        <w:rPr>
          <w:rFonts w:hint="cs"/>
          <w:rtl/>
          <w:lang w:eastAsia="he-IL"/>
        </w:rPr>
      </w:pPr>
      <w:bookmarkStart w:id="761" w:name="_ETM_Q1_1137427"/>
      <w:bookmarkEnd w:id="761"/>
    </w:p>
    <w:p w:rsidR="00991033" w:rsidRDefault="00991033" w:rsidP="00991033">
      <w:pPr>
        <w:rPr>
          <w:rFonts w:hint="cs"/>
          <w:rtl/>
          <w:lang w:eastAsia="he-IL"/>
        </w:rPr>
      </w:pPr>
      <w:bookmarkStart w:id="762" w:name="_ETM_Q1_1137768"/>
      <w:bookmarkEnd w:id="762"/>
    </w:p>
    <w:p w:rsidR="00991033" w:rsidRDefault="00991033" w:rsidP="00991033">
      <w:pPr>
        <w:pStyle w:val="KeepWithNext"/>
        <w:rPr>
          <w:rFonts w:hint="cs"/>
          <w:rtl/>
          <w:lang w:eastAsia="he-IL"/>
        </w:rPr>
      </w:pPr>
      <w:bookmarkStart w:id="763" w:name="_ETM_Q1_1109394"/>
      <w:bookmarkEnd w:id="763"/>
    </w:p>
    <w:p w:rsidR="00991033" w:rsidRPr="0001711D" w:rsidRDefault="00991033" w:rsidP="00991033">
      <w:pPr>
        <w:rPr>
          <w:rFonts w:hint="cs"/>
          <w:rtl/>
          <w:lang w:eastAsia="he-IL"/>
        </w:rPr>
      </w:pPr>
    </w:p>
    <w:sectPr w:rsidR="00991033" w:rsidRPr="0001711D" w:rsidSect="004D2BE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1E33" w:rsidRDefault="002F1E33">
      <w:r>
        <w:separator/>
      </w:r>
    </w:p>
  </w:endnote>
  <w:endnote w:type="continuationSeparator" w:id="0">
    <w:p w:rsidR="002F1E33" w:rsidRDefault="002F1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1E33" w:rsidRDefault="002F1E33">
      <w:r>
        <w:separator/>
      </w:r>
    </w:p>
  </w:footnote>
  <w:footnote w:type="continuationSeparator" w:id="0">
    <w:p w:rsidR="002F1E33" w:rsidRDefault="002F1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2BE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D5044B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D5044B" w:rsidP="008E5E3F">
    <w:pPr>
      <w:pStyle w:val="Header"/>
      <w:ind w:firstLine="0"/>
      <w:rPr>
        <w:rFonts w:hint="cs"/>
        <w:rtl/>
      </w:rPr>
    </w:pPr>
    <w:r>
      <w:rPr>
        <w:rtl/>
      </w:rPr>
      <w:t>20/11/2017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96037371">
    <w:abstractNumId w:val="0"/>
  </w:num>
  <w:num w:numId="2" w16cid:durableId="1567913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711D"/>
    <w:rsid w:val="0002047E"/>
    <w:rsid w:val="00037279"/>
    <w:rsid w:val="00067F42"/>
    <w:rsid w:val="00092B80"/>
    <w:rsid w:val="000A17C6"/>
    <w:rsid w:val="000B060C"/>
    <w:rsid w:val="000B2EE6"/>
    <w:rsid w:val="000C47F5"/>
    <w:rsid w:val="000D5404"/>
    <w:rsid w:val="000E3314"/>
    <w:rsid w:val="000F2459"/>
    <w:rsid w:val="001070E7"/>
    <w:rsid w:val="00107544"/>
    <w:rsid w:val="001132B9"/>
    <w:rsid w:val="00150436"/>
    <w:rsid w:val="00156CF9"/>
    <w:rsid w:val="00167294"/>
    <w:rsid w:val="001673D4"/>
    <w:rsid w:val="00171E7F"/>
    <w:rsid w:val="001758C1"/>
    <w:rsid w:val="0017779F"/>
    <w:rsid w:val="001A74E9"/>
    <w:rsid w:val="001A7A1B"/>
    <w:rsid w:val="001C1443"/>
    <w:rsid w:val="001C320D"/>
    <w:rsid w:val="001C44DA"/>
    <w:rsid w:val="001C4FDA"/>
    <w:rsid w:val="001D440C"/>
    <w:rsid w:val="001F64BC"/>
    <w:rsid w:val="002016FF"/>
    <w:rsid w:val="00227FEF"/>
    <w:rsid w:val="00261554"/>
    <w:rsid w:val="00275C03"/>
    <w:rsid w:val="00280D58"/>
    <w:rsid w:val="002A584F"/>
    <w:rsid w:val="002D210B"/>
    <w:rsid w:val="002D4BDB"/>
    <w:rsid w:val="002E5E31"/>
    <w:rsid w:val="002F1E33"/>
    <w:rsid w:val="00303B4C"/>
    <w:rsid w:val="00321E62"/>
    <w:rsid w:val="00327BF8"/>
    <w:rsid w:val="00340AFA"/>
    <w:rsid w:val="003658CB"/>
    <w:rsid w:val="00366A30"/>
    <w:rsid w:val="00366CFB"/>
    <w:rsid w:val="00370604"/>
    <w:rsid w:val="00373508"/>
    <w:rsid w:val="00396023"/>
    <w:rsid w:val="003B5378"/>
    <w:rsid w:val="003C279D"/>
    <w:rsid w:val="003E41D2"/>
    <w:rsid w:val="003F0A5F"/>
    <w:rsid w:val="004177D2"/>
    <w:rsid w:val="00420E41"/>
    <w:rsid w:val="00424C94"/>
    <w:rsid w:val="00447608"/>
    <w:rsid w:val="00451746"/>
    <w:rsid w:val="00470EAC"/>
    <w:rsid w:val="0049373A"/>
    <w:rsid w:val="0049458B"/>
    <w:rsid w:val="00495FD8"/>
    <w:rsid w:val="004A0910"/>
    <w:rsid w:val="004B0A65"/>
    <w:rsid w:val="004B1BE9"/>
    <w:rsid w:val="004D2BEB"/>
    <w:rsid w:val="00500C0C"/>
    <w:rsid w:val="00546678"/>
    <w:rsid w:val="005817EC"/>
    <w:rsid w:val="00590B77"/>
    <w:rsid w:val="00591C91"/>
    <w:rsid w:val="005A342D"/>
    <w:rsid w:val="005C363E"/>
    <w:rsid w:val="005D61F3"/>
    <w:rsid w:val="005E1C6B"/>
    <w:rsid w:val="005F76B0"/>
    <w:rsid w:val="00631A59"/>
    <w:rsid w:val="00634F61"/>
    <w:rsid w:val="00695A47"/>
    <w:rsid w:val="006A0CB7"/>
    <w:rsid w:val="006E7ACE"/>
    <w:rsid w:val="006F0259"/>
    <w:rsid w:val="00700433"/>
    <w:rsid w:val="0070164E"/>
    <w:rsid w:val="00702755"/>
    <w:rsid w:val="0070472C"/>
    <w:rsid w:val="007347C0"/>
    <w:rsid w:val="00753B9B"/>
    <w:rsid w:val="00754070"/>
    <w:rsid w:val="007872B4"/>
    <w:rsid w:val="007C4C4A"/>
    <w:rsid w:val="007C693F"/>
    <w:rsid w:val="0082136D"/>
    <w:rsid w:val="008320F6"/>
    <w:rsid w:val="00841223"/>
    <w:rsid w:val="00846BE9"/>
    <w:rsid w:val="00853207"/>
    <w:rsid w:val="00863A2B"/>
    <w:rsid w:val="008713A4"/>
    <w:rsid w:val="00875F10"/>
    <w:rsid w:val="008849ED"/>
    <w:rsid w:val="008947FD"/>
    <w:rsid w:val="008C6035"/>
    <w:rsid w:val="008C7015"/>
    <w:rsid w:val="008D1DFB"/>
    <w:rsid w:val="008E03B4"/>
    <w:rsid w:val="008E0D9B"/>
    <w:rsid w:val="008E5E3F"/>
    <w:rsid w:val="0090279B"/>
    <w:rsid w:val="00914904"/>
    <w:rsid w:val="009258CE"/>
    <w:rsid w:val="00934144"/>
    <w:rsid w:val="009515F0"/>
    <w:rsid w:val="0095531E"/>
    <w:rsid w:val="009577E1"/>
    <w:rsid w:val="0097514B"/>
    <w:rsid w:val="009830CB"/>
    <w:rsid w:val="00991033"/>
    <w:rsid w:val="00996916"/>
    <w:rsid w:val="009C78A3"/>
    <w:rsid w:val="009D478A"/>
    <w:rsid w:val="009D72C1"/>
    <w:rsid w:val="009E6E93"/>
    <w:rsid w:val="009F1518"/>
    <w:rsid w:val="009F5773"/>
    <w:rsid w:val="00A15971"/>
    <w:rsid w:val="00A22C90"/>
    <w:rsid w:val="00A26FBB"/>
    <w:rsid w:val="00A46984"/>
    <w:rsid w:val="00A64A6D"/>
    <w:rsid w:val="00A66020"/>
    <w:rsid w:val="00A72DB9"/>
    <w:rsid w:val="00A8151B"/>
    <w:rsid w:val="00AB02EE"/>
    <w:rsid w:val="00AB3F3A"/>
    <w:rsid w:val="00AD4EC9"/>
    <w:rsid w:val="00AD6FFC"/>
    <w:rsid w:val="00AF31E6"/>
    <w:rsid w:val="00AF4150"/>
    <w:rsid w:val="00B0509A"/>
    <w:rsid w:val="00B120B2"/>
    <w:rsid w:val="00B36C3B"/>
    <w:rsid w:val="00B46524"/>
    <w:rsid w:val="00B50340"/>
    <w:rsid w:val="00B65508"/>
    <w:rsid w:val="00B8517A"/>
    <w:rsid w:val="00BA31AA"/>
    <w:rsid w:val="00BA6446"/>
    <w:rsid w:val="00BC1A7A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D5601"/>
    <w:rsid w:val="00CE24B8"/>
    <w:rsid w:val="00CE406C"/>
    <w:rsid w:val="00CE5849"/>
    <w:rsid w:val="00D278F7"/>
    <w:rsid w:val="00D37550"/>
    <w:rsid w:val="00D45D27"/>
    <w:rsid w:val="00D5044B"/>
    <w:rsid w:val="00D86E57"/>
    <w:rsid w:val="00D87352"/>
    <w:rsid w:val="00D96B24"/>
    <w:rsid w:val="00E61903"/>
    <w:rsid w:val="00E64116"/>
    <w:rsid w:val="00E707BF"/>
    <w:rsid w:val="00EA624B"/>
    <w:rsid w:val="00EB057D"/>
    <w:rsid w:val="00EB18E4"/>
    <w:rsid w:val="00EB5C85"/>
    <w:rsid w:val="00EC0AC2"/>
    <w:rsid w:val="00EC2CD4"/>
    <w:rsid w:val="00EE09AD"/>
    <w:rsid w:val="00F045E0"/>
    <w:rsid w:val="00F053E5"/>
    <w:rsid w:val="00F10D2D"/>
    <w:rsid w:val="00F16831"/>
    <w:rsid w:val="00F41C33"/>
    <w:rsid w:val="00F423F1"/>
    <w:rsid w:val="00F4792E"/>
    <w:rsid w:val="00F53584"/>
    <w:rsid w:val="00F549E5"/>
    <w:rsid w:val="00F63B87"/>
    <w:rsid w:val="00F63F05"/>
    <w:rsid w:val="00F72368"/>
    <w:rsid w:val="00F81E3E"/>
    <w:rsid w:val="00F821F6"/>
    <w:rsid w:val="00F84D49"/>
    <w:rsid w:val="00FB0768"/>
    <w:rsid w:val="00FD2671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775A008-583D-4084-A44B-ADF859FC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4A0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34166-46CE-476D-B2C7-9F53384C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3709</Words>
  <Characters>21142</Characters>
  <Application>Microsoft Office Word</Application>
  <DocSecurity>0</DocSecurity>
  <Lines>176</Lines>
  <Paragraphs>49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/>
    </vt:vector>
  </TitlesOfParts>
  <Company>OMNITECH</Company>
  <LinksUpToDate>false</LinksUpToDate>
  <CharactersWithSpaces>24802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