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5057" w14:textId="77777777" w:rsidR="00E64116" w:rsidRPr="005817EC" w:rsidRDefault="008914C9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7BC708F2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526E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DAF291F" w14:textId="77777777" w:rsidR="00E64116" w:rsidRPr="008713A4" w:rsidRDefault="008914C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63C951D1" w14:textId="77777777" w:rsidR="00E64116" w:rsidRPr="008713A4" w:rsidRDefault="00E64116" w:rsidP="0049458B">
      <w:pPr>
        <w:rPr>
          <w:rFonts w:hint="cs"/>
          <w:rtl/>
        </w:rPr>
      </w:pPr>
    </w:p>
    <w:p w14:paraId="3D54AAAC" w14:textId="77777777" w:rsidR="00E64116" w:rsidRPr="008713A4" w:rsidRDefault="00E64116" w:rsidP="0049458B">
      <w:pPr>
        <w:rPr>
          <w:rFonts w:hint="cs"/>
          <w:rtl/>
        </w:rPr>
      </w:pPr>
    </w:p>
    <w:p w14:paraId="742469F7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34020EA2" w14:textId="77777777" w:rsidR="00E64116" w:rsidRPr="008713A4" w:rsidRDefault="008914C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316</w:t>
      </w:r>
    </w:p>
    <w:p w14:paraId="4DF837E4" w14:textId="77777777" w:rsidR="00E64116" w:rsidRPr="008713A4" w:rsidRDefault="008914C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684F3E7" w14:textId="77777777" w:rsidR="00E64116" w:rsidRPr="008713A4" w:rsidRDefault="008914C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כ"ג בטבת התשע"ח (10 בינואר 2018), שעה 10:15</w:t>
      </w:r>
    </w:p>
    <w:p w14:paraId="758DC918" w14:textId="77777777" w:rsidR="00E64116" w:rsidRPr="008713A4" w:rsidRDefault="00E64116" w:rsidP="008320F6">
      <w:pPr>
        <w:ind w:firstLine="0"/>
        <w:rPr>
          <w:rtl/>
        </w:rPr>
      </w:pPr>
    </w:p>
    <w:p w14:paraId="5B68984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6A7A21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802C15E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CC13201" w14:textId="77777777" w:rsidR="00E64116" w:rsidRPr="008713A4" w:rsidRDefault="008914C9" w:rsidP="004E1A64">
      <w:pPr>
        <w:spacing w:before="60"/>
        <w:ind w:firstLine="0"/>
        <w:rPr>
          <w:rFonts w:hint="cs"/>
          <w:rtl/>
        </w:rPr>
      </w:pPr>
      <w:r w:rsidRPr="008914C9">
        <w:rPr>
          <w:rtl/>
        </w:rPr>
        <w:t>בקשת הממשלה להקדמת הדיון בהצעת חוק יסוד: הממשלה (תיקון מס' 6) אצילת סמכות לסגן</w:t>
      </w:r>
      <w:r>
        <w:rPr>
          <w:rFonts w:hint="cs"/>
          <w:rtl/>
        </w:rPr>
        <w:t xml:space="preserve"> </w:t>
      </w:r>
      <w:r w:rsidRPr="008914C9">
        <w:rPr>
          <w:rtl/>
        </w:rPr>
        <w:t>שר (מ/1185), לפני הקריאה השנייה והשלישית</w:t>
      </w:r>
      <w:r w:rsidR="00DC26CF">
        <w:rPr>
          <w:rFonts w:hint="cs"/>
          <w:rtl/>
        </w:rPr>
        <w:t xml:space="preserve"> ובכפוף לסיום הדיונים בהצעת החוק בוועדת החוקה, חוק ומשפט.</w:t>
      </w:r>
    </w:p>
    <w:p w14:paraId="3AA817C5" w14:textId="77777777" w:rsidR="00E64116" w:rsidRDefault="00E64116" w:rsidP="007C693F">
      <w:pPr>
        <w:spacing w:before="60"/>
        <w:ind w:firstLine="0"/>
        <w:rPr>
          <w:rtl/>
        </w:rPr>
      </w:pPr>
    </w:p>
    <w:p w14:paraId="5DA4BE60" w14:textId="77777777" w:rsidR="008914C9" w:rsidRPr="008713A4" w:rsidRDefault="008914C9" w:rsidP="007C693F">
      <w:pPr>
        <w:spacing w:before="60"/>
        <w:ind w:firstLine="0"/>
        <w:rPr>
          <w:rtl/>
        </w:rPr>
      </w:pPr>
    </w:p>
    <w:p w14:paraId="1428529A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9F59CBC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E8ABA62" w14:textId="77777777" w:rsidR="00E64116" w:rsidRPr="008914C9" w:rsidRDefault="008914C9" w:rsidP="00EC1FB3">
      <w:pPr>
        <w:ind w:firstLine="0"/>
        <w:rPr>
          <w:rtl/>
        </w:rPr>
      </w:pPr>
      <w:r w:rsidRPr="008914C9">
        <w:rPr>
          <w:rtl/>
        </w:rPr>
        <w:t>יואב קיש – היו"ר</w:t>
      </w:r>
    </w:p>
    <w:p w14:paraId="7B1CEC28" w14:textId="77777777" w:rsidR="008914C9" w:rsidRPr="008914C9" w:rsidRDefault="008914C9" w:rsidP="00EC1FB3">
      <w:pPr>
        <w:ind w:firstLine="0"/>
        <w:rPr>
          <w:rtl/>
        </w:rPr>
      </w:pPr>
      <w:r w:rsidRPr="008914C9">
        <w:rPr>
          <w:rtl/>
        </w:rPr>
        <w:t>ישראל אייכלר</w:t>
      </w:r>
    </w:p>
    <w:p w14:paraId="1F9CC154" w14:textId="77777777" w:rsidR="008914C9" w:rsidRPr="008914C9" w:rsidRDefault="008914C9" w:rsidP="00EC1FB3">
      <w:pPr>
        <w:ind w:firstLine="0"/>
        <w:rPr>
          <w:rtl/>
        </w:rPr>
      </w:pPr>
      <w:r w:rsidRPr="008914C9">
        <w:rPr>
          <w:rtl/>
        </w:rPr>
        <w:t>רוברט אילטוב</w:t>
      </w:r>
    </w:p>
    <w:p w14:paraId="5BB184A9" w14:textId="77777777" w:rsidR="008914C9" w:rsidRPr="008914C9" w:rsidRDefault="008914C9" w:rsidP="00EC1FB3">
      <w:pPr>
        <w:ind w:firstLine="0"/>
        <w:rPr>
          <w:rtl/>
        </w:rPr>
      </w:pPr>
      <w:r w:rsidRPr="008914C9">
        <w:rPr>
          <w:rtl/>
        </w:rPr>
        <w:t>יואב בן צור</w:t>
      </w:r>
    </w:p>
    <w:p w14:paraId="443B3CBB" w14:textId="77777777" w:rsidR="008914C9" w:rsidRPr="008914C9" w:rsidRDefault="008914C9" w:rsidP="00EC1FB3">
      <w:pPr>
        <w:ind w:firstLine="0"/>
        <w:rPr>
          <w:rtl/>
        </w:rPr>
      </w:pPr>
      <w:r w:rsidRPr="008914C9">
        <w:rPr>
          <w:rtl/>
        </w:rPr>
        <w:t>יואל חסון</w:t>
      </w:r>
    </w:p>
    <w:p w14:paraId="2F95BD02" w14:textId="77777777" w:rsidR="008914C9" w:rsidRPr="008914C9" w:rsidRDefault="008914C9" w:rsidP="00EC1FB3">
      <w:pPr>
        <w:ind w:firstLine="0"/>
        <w:rPr>
          <w:rtl/>
        </w:rPr>
      </w:pPr>
      <w:r w:rsidRPr="008914C9">
        <w:rPr>
          <w:rtl/>
        </w:rPr>
        <w:t>אברהם נגוסה</w:t>
      </w:r>
    </w:p>
    <w:p w14:paraId="1E80BEDC" w14:textId="77777777" w:rsidR="008914C9" w:rsidRDefault="008914C9" w:rsidP="00EC1FB3">
      <w:pPr>
        <w:ind w:firstLine="0"/>
        <w:rPr>
          <w:rtl/>
        </w:rPr>
      </w:pPr>
      <w:r w:rsidRPr="008914C9">
        <w:rPr>
          <w:rtl/>
        </w:rPr>
        <w:t>אלעזר שטרן</w:t>
      </w:r>
    </w:p>
    <w:p w14:paraId="4C26BC30" w14:textId="77777777" w:rsidR="00E64116" w:rsidRDefault="00E64116" w:rsidP="00DE5B80">
      <w:pPr>
        <w:ind w:firstLine="0"/>
        <w:rPr>
          <w:rFonts w:hint="cs"/>
          <w:rtl/>
        </w:rPr>
      </w:pPr>
    </w:p>
    <w:p w14:paraId="050E551C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1E3B438" w14:textId="77777777" w:rsidR="000C47F5" w:rsidRDefault="004E1A64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יעל גרמן</w:t>
      </w:r>
    </w:p>
    <w:p w14:paraId="67857FCA" w14:textId="77777777" w:rsidR="004E1A64" w:rsidRDefault="004E1A64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ניסן סלומינסקי</w:t>
      </w:r>
    </w:p>
    <w:p w14:paraId="0784521C" w14:textId="77777777" w:rsidR="004E1A64" w:rsidRDefault="004E1A64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14:paraId="7A4EBAF5" w14:textId="77777777" w:rsidR="004E1A64" w:rsidRPr="0082136D" w:rsidRDefault="004E1A64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אורית קורן</w:t>
      </w:r>
    </w:p>
    <w:p w14:paraId="39675173" w14:textId="77777777"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4BAC79C6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093"/>
        <w:gridCol w:w="336"/>
        <w:gridCol w:w="1963"/>
      </w:tblGrid>
      <w:tr w:rsidR="004E1A64" w14:paraId="35553E26" w14:textId="77777777" w:rsidTr="005B09C0">
        <w:tc>
          <w:tcPr>
            <w:tcW w:w="0" w:type="auto"/>
            <w:shd w:val="clear" w:color="auto" w:fill="auto"/>
          </w:tcPr>
          <w:p w14:paraId="32C88855" w14:textId="77777777" w:rsidR="004E1A64" w:rsidRDefault="004E1A64" w:rsidP="005B09C0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גיל ברינגר</w:t>
            </w:r>
          </w:p>
        </w:tc>
        <w:tc>
          <w:tcPr>
            <w:tcW w:w="0" w:type="auto"/>
            <w:shd w:val="clear" w:color="auto" w:fill="auto"/>
          </w:tcPr>
          <w:p w14:paraId="5222F1D4" w14:textId="77777777" w:rsidR="004E1A64" w:rsidRDefault="004E1A64" w:rsidP="005B09C0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1A440C3" w14:textId="77777777" w:rsidR="004E1A64" w:rsidRDefault="004E1A64" w:rsidP="005B09C0">
            <w:pPr>
              <w:ind w:firstLine="0"/>
              <w:rPr>
                <w:rFonts w:hint="cs"/>
                <w:rtl/>
              </w:rPr>
            </w:pPr>
            <w:r>
              <w:rPr>
                <w:rtl/>
              </w:rPr>
              <w:t>יועץ שרת המשפטים</w:t>
            </w:r>
          </w:p>
        </w:tc>
      </w:tr>
    </w:tbl>
    <w:p w14:paraId="223E1252" w14:textId="77777777" w:rsidR="00D37550" w:rsidRPr="008713A4" w:rsidRDefault="00D37550" w:rsidP="00DE5B80">
      <w:pPr>
        <w:ind w:firstLine="0"/>
        <w:rPr>
          <w:rFonts w:hint="cs"/>
          <w:rtl/>
        </w:rPr>
      </w:pPr>
    </w:p>
    <w:p w14:paraId="42519773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F2BF171" w14:textId="77777777" w:rsidR="00E64116" w:rsidRPr="008713A4" w:rsidRDefault="008914C9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63DA4DA5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48E1ABBA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485D0EB" w14:textId="77777777" w:rsidR="00E64116" w:rsidRPr="008713A4" w:rsidRDefault="008914C9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14:paraId="6CAC92BF" w14:textId="77777777" w:rsidR="00970C47" w:rsidRDefault="00970C47" w:rsidP="00970C47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הממשלה להקדמת הדיון בהצעת חוק יסוד: הממשלה (תיקון מס' 6) אצילת סמכות לסגן</w:t>
      </w:r>
      <w:r w:rsidR="000F7C94">
        <w:rPr>
          <w:rFonts w:hint="cs"/>
          <w:rtl/>
        </w:rPr>
        <w:t xml:space="preserve"> </w:t>
      </w:r>
      <w:r>
        <w:rPr>
          <w:rtl/>
        </w:rPr>
        <w:t>שר (מ/ 1185), לפני הקריאה השנייה והשלישית</w:t>
      </w:r>
    </w:p>
    <w:p w14:paraId="33869F40" w14:textId="77777777" w:rsidR="00970C47" w:rsidRDefault="00970C47" w:rsidP="00970C47">
      <w:pPr>
        <w:pStyle w:val="KeepWithNext"/>
        <w:rPr>
          <w:rFonts w:hint="cs"/>
          <w:rtl/>
        </w:rPr>
      </w:pPr>
    </w:p>
    <w:p w14:paraId="4E982973" w14:textId="77777777" w:rsidR="00DC26CF" w:rsidRPr="00DC26CF" w:rsidRDefault="00DC26CF" w:rsidP="00DC26CF">
      <w:pPr>
        <w:rPr>
          <w:rtl/>
        </w:rPr>
      </w:pPr>
    </w:p>
    <w:p w14:paraId="3E7AFA64" w14:textId="77777777" w:rsidR="00970C47" w:rsidRDefault="00970C47" w:rsidP="00970C4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EE4B176" w14:textId="77777777" w:rsidR="00970C47" w:rsidRDefault="00970C47" w:rsidP="00970C47">
      <w:pPr>
        <w:pStyle w:val="KeepWithNext"/>
        <w:rPr>
          <w:rtl/>
        </w:rPr>
      </w:pPr>
    </w:p>
    <w:p w14:paraId="7678BB41" w14:textId="77777777" w:rsidR="008C7BCD" w:rsidRDefault="00A7361D" w:rsidP="00E7528D">
      <w:pPr>
        <w:rPr>
          <w:rFonts w:hint="cs"/>
          <w:rtl/>
        </w:rPr>
      </w:pPr>
      <w:r>
        <w:rPr>
          <w:rFonts w:hint="cs"/>
          <w:rtl/>
        </w:rPr>
        <w:t>אני פותח את הדיון. שלום ובוקר טוב.</w:t>
      </w:r>
      <w:r w:rsidR="008C7BCD">
        <w:rPr>
          <w:rFonts w:hint="cs"/>
          <w:rtl/>
        </w:rPr>
        <w:t xml:space="preserve"> על סדר</w:t>
      </w:r>
      <w:r>
        <w:rPr>
          <w:rFonts w:hint="cs"/>
          <w:rtl/>
        </w:rPr>
        <w:t>-</w:t>
      </w:r>
      <w:r w:rsidR="008C7BCD">
        <w:rPr>
          <w:rFonts w:hint="cs"/>
          <w:rtl/>
        </w:rPr>
        <w:t xml:space="preserve">היום </w:t>
      </w:r>
      <w:r w:rsidRPr="00A7361D">
        <w:rPr>
          <w:rtl/>
        </w:rPr>
        <w:t>בקשת הממשלה להקדמת הדיון בהצעת חוק יסוד: הממשלה (תיקון מס' 6) אצילת סמכות לסגן</w:t>
      </w:r>
      <w:r w:rsidR="0040686C">
        <w:rPr>
          <w:rFonts w:hint="cs"/>
          <w:rtl/>
        </w:rPr>
        <w:t xml:space="preserve"> (מ/1185)</w:t>
      </w:r>
      <w:r w:rsidR="00E7528D">
        <w:rPr>
          <w:rtl/>
        </w:rPr>
        <w:t>), לפני הקריאה השנייה והשלישית</w:t>
      </w:r>
      <w:r w:rsidR="00E7528D">
        <w:rPr>
          <w:rFonts w:hint="cs"/>
          <w:rtl/>
        </w:rPr>
        <w:t xml:space="preserve">. האם ההכנה הסתיימה, חבר </w:t>
      </w:r>
      <w:bookmarkStart w:id="0" w:name="_ETM_Q1_1122328"/>
      <w:bookmarkEnd w:id="0"/>
      <w:r w:rsidR="00E7528D">
        <w:rPr>
          <w:rFonts w:hint="cs"/>
          <w:rtl/>
        </w:rPr>
        <w:t>הכנסת סלומינסקי?</w:t>
      </w:r>
    </w:p>
    <w:p w14:paraId="10B4A015" w14:textId="77777777" w:rsidR="008C7BCD" w:rsidRDefault="008C7BCD" w:rsidP="008C7BCD">
      <w:pPr>
        <w:rPr>
          <w:rFonts w:hint="cs"/>
          <w:rtl/>
        </w:rPr>
      </w:pPr>
    </w:p>
    <w:p w14:paraId="7C6DF5A8" w14:textId="77777777" w:rsidR="008C7BCD" w:rsidRDefault="008C7BCD" w:rsidP="008C7BCD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2176186E" w14:textId="77777777" w:rsidR="008C7BCD" w:rsidRDefault="008C7BCD" w:rsidP="008C7BCD">
      <w:pPr>
        <w:pStyle w:val="KeepWithNext"/>
        <w:rPr>
          <w:rFonts w:hint="cs"/>
          <w:rtl/>
        </w:rPr>
      </w:pPr>
    </w:p>
    <w:p w14:paraId="4A940B1A" w14:textId="77777777" w:rsidR="008C7BCD" w:rsidRDefault="00E7528D" w:rsidP="008C7BCD">
      <w:pPr>
        <w:rPr>
          <w:rFonts w:hint="cs"/>
          <w:rtl/>
        </w:rPr>
      </w:pPr>
      <w:r>
        <w:rPr>
          <w:rFonts w:hint="cs"/>
          <w:rtl/>
        </w:rPr>
        <w:t>כן. ההכנה הסתיימה.</w:t>
      </w:r>
    </w:p>
    <w:p w14:paraId="2C7AC7CD" w14:textId="77777777" w:rsidR="008C7BCD" w:rsidRDefault="008C7BCD" w:rsidP="008C7BCD">
      <w:pPr>
        <w:rPr>
          <w:rFonts w:hint="cs"/>
          <w:rtl/>
        </w:rPr>
      </w:pPr>
    </w:p>
    <w:p w14:paraId="7D4FD7C3" w14:textId="77777777" w:rsidR="008C7BCD" w:rsidRDefault="008C7BCD" w:rsidP="008C7BC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15614D" w14:textId="77777777" w:rsidR="008C7BCD" w:rsidRDefault="008C7BCD" w:rsidP="008C7BCD">
      <w:pPr>
        <w:pStyle w:val="KeepWithNext"/>
        <w:rPr>
          <w:rFonts w:hint="cs"/>
          <w:rtl/>
        </w:rPr>
      </w:pPr>
    </w:p>
    <w:p w14:paraId="7E42C4C6" w14:textId="77777777" w:rsidR="008C7BCD" w:rsidRDefault="00E7528D" w:rsidP="008C7BCD">
      <w:pPr>
        <w:rPr>
          <w:rFonts w:hint="cs"/>
          <w:rtl/>
        </w:rPr>
      </w:pPr>
      <w:r>
        <w:rPr>
          <w:rFonts w:hint="cs"/>
          <w:rtl/>
        </w:rPr>
        <w:t xml:space="preserve">אז זה כבר לא בכפוף. זה </w:t>
      </w:r>
      <w:bookmarkStart w:id="1" w:name="_ETM_Q1_1125444"/>
      <w:bookmarkEnd w:id="1"/>
      <w:r>
        <w:rPr>
          <w:rFonts w:hint="cs"/>
          <w:rtl/>
        </w:rPr>
        <w:t xml:space="preserve">הסתיים. יש לנו שני דוברים, אני סוגר </w:t>
      </w:r>
      <w:bookmarkStart w:id="2" w:name="_ETM_Q1_1127947"/>
      <w:bookmarkEnd w:id="2"/>
      <w:r>
        <w:rPr>
          <w:rFonts w:hint="cs"/>
          <w:rtl/>
        </w:rPr>
        <w:t>את הרשימה: חבר הכנסת שטרן וחבר הכנסת חסון.</w:t>
      </w:r>
    </w:p>
    <w:p w14:paraId="6283DF3B" w14:textId="77777777" w:rsidR="00E7528D" w:rsidRDefault="00E7528D" w:rsidP="008C7BCD">
      <w:pPr>
        <w:rPr>
          <w:rFonts w:hint="cs"/>
          <w:rtl/>
        </w:rPr>
      </w:pPr>
    </w:p>
    <w:p w14:paraId="7817CBA6" w14:textId="77777777" w:rsidR="00E7528D" w:rsidRDefault="00E7528D" w:rsidP="00E7528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43EC8AC1" w14:textId="77777777" w:rsidR="00E7528D" w:rsidRDefault="00E7528D" w:rsidP="00E7528D">
      <w:pPr>
        <w:pStyle w:val="KeepWithNext"/>
        <w:rPr>
          <w:rFonts w:hint="cs"/>
          <w:rtl/>
        </w:rPr>
      </w:pPr>
    </w:p>
    <w:p w14:paraId="6493D3DF" w14:textId="77777777" w:rsidR="00E7528D" w:rsidRDefault="00E7528D" w:rsidP="00E7528D">
      <w:pPr>
        <w:rPr>
          <w:rFonts w:hint="cs"/>
          <w:rtl/>
        </w:rPr>
      </w:pPr>
      <w:r>
        <w:rPr>
          <w:rFonts w:hint="cs"/>
          <w:rtl/>
        </w:rPr>
        <w:t xml:space="preserve">אני ממלאת את </w:t>
      </w:r>
      <w:bookmarkStart w:id="3" w:name="_ETM_Q1_1135947"/>
      <w:bookmarkEnd w:id="3"/>
      <w:r>
        <w:rPr>
          <w:rFonts w:hint="cs"/>
          <w:rtl/>
        </w:rPr>
        <w:t>מקומו של שטרן.</w:t>
      </w:r>
    </w:p>
    <w:p w14:paraId="1633EFFA" w14:textId="77777777" w:rsidR="00E7528D" w:rsidRDefault="00E7528D" w:rsidP="00E7528D">
      <w:pPr>
        <w:rPr>
          <w:rFonts w:hint="cs"/>
          <w:rtl/>
        </w:rPr>
      </w:pPr>
      <w:bookmarkStart w:id="4" w:name="_ETM_Q1_1135333"/>
      <w:bookmarkEnd w:id="4"/>
    </w:p>
    <w:p w14:paraId="6189F4C1" w14:textId="77777777" w:rsidR="00E7528D" w:rsidRDefault="00E7528D" w:rsidP="00E7528D">
      <w:pPr>
        <w:pStyle w:val="af"/>
        <w:keepNext/>
        <w:rPr>
          <w:rFonts w:hint="cs"/>
          <w:rtl/>
        </w:rPr>
      </w:pPr>
      <w:bookmarkStart w:id="5" w:name="_ETM_Q1_1135627"/>
      <w:bookmarkEnd w:id="5"/>
      <w:r>
        <w:rPr>
          <w:rtl/>
        </w:rPr>
        <w:t>היו"ר יואב קיש:</w:t>
      </w:r>
    </w:p>
    <w:p w14:paraId="047F6D07" w14:textId="77777777" w:rsidR="00E7528D" w:rsidRDefault="00E7528D" w:rsidP="00E7528D">
      <w:pPr>
        <w:pStyle w:val="KeepWithNext"/>
        <w:rPr>
          <w:rFonts w:hint="cs"/>
          <w:rtl/>
        </w:rPr>
      </w:pPr>
    </w:p>
    <w:p w14:paraId="27866203" w14:textId="77777777" w:rsidR="00E7528D" w:rsidRDefault="00E7528D" w:rsidP="00E7528D">
      <w:pPr>
        <w:rPr>
          <w:rFonts w:hint="cs"/>
          <w:rtl/>
        </w:rPr>
      </w:pPr>
      <w:r>
        <w:rPr>
          <w:rFonts w:hint="cs"/>
          <w:rtl/>
        </w:rPr>
        <w:t xml:space="preserve">אבל הוא פה. אתם רוצים לדבר שניכם? </w:t>
      </w:r>
      <w:bookmarkStart w:id="6" w:name="_ETM_Q1_1140323"/>
      <w:bookmarkEnd w:id="6"/>
      <w:r>
        <w:rPr>
          <w:rFonts w:hint="cs"/>
          <w:rtl/>
        </w:rPr>
        <w:t>תרשמי את שניהם.</w:t>
      </w:r>
      <w:r w:rsidR="00D63D40">
        <w:rPr>
          <w:rFonts w:hint="cs"/>
          <w:rtl/>
        </w:rPr>
        <w:t xml:space="preserve"> שטרן. נא להציג את הבקשה לפטור, בבקשה. </w:t>
      </w:r>
      <w:bookmarkStart w:id="7" w:name="_ETM_Q1_1157904"/>
      <w:bookmarkEnd w:id="7"/>
      <w:r w:rsidR="00D63D40">
        <w:rPr>
          <w:rFonts w:hint="cs"/>
          <w:rtl/>
        </w:rPr>
        <w:t>יו"ר הוועדה, בבקשה.</w:t>
      </w:r>
    </w:p>
    <w:p w14:paraId="696AD6F8" w14:textId="77777777" w:rsidR="008C7BCD" w:rsidRDefault="008C7BCD" w:rsidP="008C7BCD">
      <w:pPr>
        <w:rPr>
          <w:rFonts w:hint="cs"/>
          <w:rtl/>
        </w:rPr>
      </w:pPr>
    </w:p>
    <w:p w14:paraId="42C5C5AE" w14:textId="77777777" w:rsidR="008C7BCD" w:rsidRDefault="008C7BCD" w:rsidP="008C7BCD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383D7908" w14:textId="77777777" w:rsidR="008C7BCD" w:rsidRDefault="008C7BCD" w:rsidP="008C7BCD">
      <w:pPr>
        <w:pStyle w:val="KeepWithNext"/>
        <w:rPr>
          <w:rFonts w:hint="cs"/>
          <w:rtl/>
        </w:rPr>
      </w:pPr>
    </w:p>
    <w:p w14:paraId="2958F310" w14:textId="77777777" w:rsidR="008C7BCD" w:rsidRDefault="008C7BCD" w:rsidP="00A2198B">
      <w:pPr>
        <w:rPr>
          <w:rFonts w:hint="cs"/>
          <w:rtl/>
        </w:rPr>
      </w:pPr>
      <w:r>
        <w:rPr>
          <w:rFonts w:hint="cs"/>
          <w:rtl/>
        </w:rPr>
        <w:t xml:space="preserve">מאחר </w:t>
      </w:r>
      <w:r w:rsidR="00A2198B">
        <w:rPr>
          <w:rFonts w:hint="cs"/>
          <w:rtl/>
        </w:rPr>
        <w:t>שאנחנו רואים ש</w:t>
      </w:r>
      <w:r>
        <w:rPr>
          <w:rFonts w:hint="cs"/>
          <w:rtl/>
        </w:rPr>
        <w:t>לחוק הזה יש חשיבות גדולה</w:t>
      </w:r>
      <w:r w:rsidR="00A2198B">
        <w:rPr>
          <w:rFonts w:hint="cs"/>
          <w:rtl/>
        </w:rPr>
        <w:t xml:space="preserve"> ומאחר ש</w:t>
      </w:r>
      <w:r>
        <w:rPr>
          <w:rFonts w:hint="cs"/>
          <w:rtl/>
        </w:rPr>
        <w:t>ראש הממשלה עמוס</w:t>
      </w:r>
      <w:r w:rsidR="00A2198B">
        <w:rPr>
          <w:rFonts w:hint="cs"/>
          <w:rtl/>
        </w:rPr>
        <w:t xml:space="preserve"> מאוד </w:t>
      </w:r>
      <w:bookmarkStart w:id="8" w:name="_ETM_Q1_1175410"/>
      <w:bookmarkEnd w:id="8"/>
      <w:r w:rsidR="00A2198B">
        <w:rPr>
          <w:rFonts w:hint="cs"/>
          <w:rtl/>
        </w:rPr>
        <w:t>וצריך לטפל בנושאים גדולים ו</w:t>
      </w:r>
      <w:r>
        <w:rPr>
          <w:rFonts w:hint="cs"/>
          <w:rtl/>
        </w:rPr>
        <w:t>נושא הבריאות בראש שמחתנו</w:t>
      </w:r>
      <w:r w:rsidR="00A2198B">
        <w:rPr>
          <w:rFonts w:hint="cs"/>
          <w:rtl/>
        </w:rPr>
        <w:t xml:space="preserve">, אנחנו רוצים </w:t>
      </w:r>
      <w:bookmarkStart w:id="9" w:name="_ETM_Q1_1186803"/>
      <w:bookmarkEnd w:id="9"/>
      <w:r w:rsidR="00A2198B">
        <w:rPr>
          <w:rFonts w:hint="cs"/>
          <w:rtl/>
        </w:rPr>
        <w:t xml:space="preserve">שיהיה מישהו שיהיה עזר לצדו של ראש הממשלה ושכל כולו </w:t>
      </w:r>
      <w:bookmarkStart w:id="10" w:name="_ETM_Q1_1198694"/>
      <w:bookmarkEnd w:id="10"/>
      <w:r w:rsidR="00A2198B">
        <w:rPr>
          <w:rFonts w:hint="cs"/>
          <w:rtl/>
        </w:rPr>
        <w:t xml:space="preserve">יהיה בנושא של משרד הבריאות. </w:t>
      </w:r>
    </w:p>
    <w:p w14:paraId="54716768" w14:textId="77777777" w:rsidR="00F92E22" w:rsidRDefault="00F92E22" w:rsidP="008C7BCD">
      <w:pPr>
        <w:rPr>
          <w:rFonts w:hint="cs"/>
          <w:rtl/>
        </w:rPr>
      </w:pPr>
    </w:p>
    <w:p w14:paraId="1D98DC45" w14:textId="77777777" w:rsidR="00F92E22" w:rsidRDefault="00F92E22" w:rsidP="00F92E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C471498" w14:textId="77777777" w:rsidR="00F92E22" w:rsidRDefault="00F92E22" w:rsidP="00F92E22">
      <w:pPr>
        <w:pStyle w:val="KeepWithNext"/>
        <w:rPr>
          <w:rFonts w:hint="cs"/>
          <w:rtl/>
        </w:rPr>
      </w:pPr>
    </w:p>
    <w:p w14:paraId="1DEDB050" w14:textId="77777777" w:rsidR="00F92E22" w:rsidRDefault="00A2198B" w:rsidP="00F92E22">
      <w:pPr>
        <w:rPr>
          <w:rFonts w:hint="cs"/>
          <w:rtl/>
        </w:rPr>
      </w:pPr>
      <w:r>
        <w:rPr>
          <w:rFonts w:hint="cs"/>
          <w:rtl/>
        </w:rPr>
        <w:t xml:space="preserve">זו הדחיפות, זו </w:t>
      </w:r>
      <w:bookmarkStart w:id="11" w:name="_ETM_Q1_1207028"/>
      <w:bookmarkEnd w:id="11"/>
      <w:r>
        <w:rPr>
          <w:rFonts w:hint="cs"/>
          <w:rtl/>
        </w:rPr>
        <w:t xml:space="preserve">הסיבה. ניסן, תודה. אני מבין שזו הסיבה לדחיפות. ברור שהחוק </w:t>
      </w:r>
      <w:bookmarkStart w:id="12" w:name="_ETM_Q1_1211883"/>
      <w:bookmarkEnd w:id="12"/>
      <w:r>
        <w:rPr>
          <w:rFonts w:hint="cs"/>
          <w:rtl/>
        </w:rPr>
        <w:t xml:space="preserve">הוא חוק גנרי שנותן סמכויות לסגן שר, זה לא רק </w:t>
      </w:r>
      <w:bookmarkStart w:id="13" w:name="_ETM_Q1_1216119"/>
      <w:bookmarkEnd w:id="13"/>
      <w:r>
        <w:rPr>
          <w:rFonts w:hint="cs"/>
          <w:rtl/>
        </w:rPr>
        <w:t xml:space="preserve">לסגן שר הבריאות. </w:t>
      </w:r>
    </w:p>
    <w:p w14:paraId="42919D2B" w14:textId="77777777" w:rsidR="00F92E22" w:rsidRDefault="00F92E22" w:rsidP="00F92E22">
      <w:pPr>
        <w:rPr>
          <w:rFonts w:hint="cs"/>
          <w:rtl/>
        </w:rPr>
      </w:pPr>
    </w:p>
    <w:p w14:paraId="6747459F" w14:textId="77777777" w:rsidR="00F92E22" w:rsidRDefault="00F92E22" w:rsidP="00F92E22">
      <w:pPr>
        <w:pStyle w:val="-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14:paraId="3446DE26" w14:textId="77777777" w:rsidR="00F92E22" w:rsidRDefault="00F92E22" w:rsidP="00F92E22">
      <w:pPr>
        <w:pStyle w:val="KeepWithNext"/>
        <w:rPr>
          <w:rFonts w:hint="cs"/>
          <w:rtl/>
        </w:rPr>
      </w:pPr>
    </w:p>
    <w:p w14:paraId="1DC5152C" w14:textId="77777777" w:rsidR="00F92E22" w:rsidRDefault="001F5B5B" w:rsidP="00F92E22">
      <w:pPr>
        <w:rPr>
          <w:rFonts w:hint="cs"/>
          <w:rtl/>
        </w:rPr>
      </w:pPr>
      <w:r>
        <w:rPr>
          <w:rFonts w:hint="cs"/>
          <w:rtl/>
        </w:rPr>
        <w:t xml:space="preserve">סגן שר רק כשראש הממשלה </w:t>
      </w:r>
      <w:bookmarkStart w:id="14" w:name="_ETM_Q1_1222745"/>
      <w:bookmarkEnd w:id="14"/>
      <w:r>
        <w:rPr>
          <w:rFonts w:hint="cs"/>
          <w:rtl/>
        </w:rPr>
        <w:t>הוא השר ורק מי שהממשלה תחליט. אם ירצו, אני אסביר.</w:t>
      </w:r>
    </w:p>
    <w:p w14:paraId="2CCA09C2" w14:textId="77777777" w:rsidR="00F92E22" w:rsidRDefault="00F92E22" w:rsidP="00F92E22">
      <w:pPr>
        <w:rPr>
          <w:rFonts w:hint="cs"/>
          <w:rtl/>
        </w:rPr>
      </w:pPr>
    </w:p>
    <w:p w14:paraId="5DE529F9" w14:textId="77777777" w:rsidR="00F92E22" w:rsidRDefault="00F92E22" w:rsidP="00F92E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880EC6" w14:textId="77777777" w:rsidR="00F92E22" w:rsidRDefault="00F92E22" w:rsidP="00F92E22">
      <w:pPr>
        <w:pStyle w:val="KeepWithNext"/>
        <w:rPr>
          <w:rFonts w:hint="cs"/>
          <w:rtl/>
        </w:rPr>
      </w:pPr>
    </w:p>
    <w:p w14:paraId="6DAB892F" w14:textId="77777777" w:rsidR="00F92E22" w:rsidRDefault="001F5B5B" w:rsidP="00F92E2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5" w:name="_ETM_Q1_1225822"/>
      <w:bookmarkEnd w:id="15"/>
      <w:r>
        <w:rPr>
          <w:rFonts w:hint="cs"/>
          <w:rtl/>
        </w:rPr>
        <w:t>מספיק. אני הבנתי.</w:t>
      </w:r>
    </w:p>
    <w:p w14:paraId="68BAC64F" w14:textId="77777777" w:rsidR="001F5B5B" w:rsidRDefault="001F5B5B" w:rsidP="00F92E22">
      <w:pPr>
        <w:rPr>
          <w:rFonts w:hint="cs"/>
          <w:rtl/>
        </w:rPr>
      </w:pPr>
      <w:bookmarkStart w:id="16" w:name="_ETM_Q1_1227950"/>
      <w:bookmarkEnd w:id="16"/>
    </w:p>
    <w:p w14:paraId="6056B6D0" w14:textId="77777777" w:rsidR="001F5B5B" w:rsidRDefault="001F5B5B" w:rsidP="001F5B5B">
      <w:pPr>
        <w:pStyle w:val="a"/>
        <w:keepNext/>
        <w:rPr>
          <w:rFonts w:hint="cs"/>
          <w:rtl/>
        </w:rPr>
      </w:pPr>
      <w:bookmarkStart w:id="17" w:name="_ETM_Q1_1228459"/>
      <w:bookmarkEnd w:id="17"/>
      <w:r>
        <w:rPr>
          <w:rtl/>
        </w:rPr>
        <w:t>ניסן סלומינסקי (הבית היהודי):</w:t>
      </w:r>
    </w:p>
    <w:p w14:paraId="79B03BE6" w14:textId="77777777" w:rsidR="001F5B5B" w:rsidRDefault="001F5B5B" w:rsidP="001F5B5B">
      <w:pPr>
        <w:pStyle w:val="KeepWithNext"/>
        <w:rPr>
          <w:rFonts w:hint="cs"/>
          <w:rtl/>
        </w:rPr>
      </w:pPr>
    </w:p>
    <w:p w14:paraId="78F6EDCC" w14:textId="77777777" w:rsidR="001F5B5B" w:rsidRDefault="001F5B5B" w:rsidP="001A6B6D">
      <w:pPr>
        <w:rPr>
          <w:rFonts w:hint="cs"/>
          <w:rtl/>
        </w:rPr>
      </w:pPr>
      <w:r>
        <w:rPr>
          <w:rFonts w:hint="cs"/>
          <w:rtl/>
        </w:rPr>
        <w:t xml:space="preserve">מאחר וביום חמישי מתחילים </w:t>
      </w:r>
      <w:r w:rsidR="001A6B6D">
        <w:rPr>
          <w:rFonts w:hint="cs"/>
          <w:rtl/>
        </w:rPr>
        <w:t xml:space="preserve">כבר דיונים יש חשיבות </w:t>
      </w:r>
      <w:bookmarkStart w:id="18" w:name="_ETM_Q1_1233801"/>
      <w:bookmarkEnd w:id="18"/>
      <w:r w:rsidR="001A6B6D">
        <w:rPr>
          <w:rFonts w:hint="cs"/>
          <w:rtl/>
        </w:rPr>
        <w:t xml:space="preserve">גדולה שזה יאושר כדי שכבר יהיה מישהו שכל כולו מתמקד </w:t>
      </w:r>
      <w:bookmarkStart w:id="19" w:name="_ETM_Q1_1237075"/>
      <w:bookmarkEnd w:id="19"/>
      <w:r w:rsidR="001A6B6D">
        <w:rPr>
          <w:rFonts w:hint="cs"/>
          <w:rtl/>
        </w:rPr>
        <w:t>בזה.</w:t>
      </w:r>
    </w:p>
    <w:p w14:paraId="340DA611" w14:textId="77777777" w:rsidR="001A6B6D" w:rsidRDefault="001A6B6D" w:rsidP="001A6B6D">
      <w:pPr>
        <w:rPr>
          <w:rFonts w:hint="cs"/>
          <w:rtl/>
        </w:rPr>
      </w:pPr>
    </w:p>
    <w:p w14:paraId="0AA8B6DE" w14:textId="77777777" w:rsidR="001A6B6D" w:rsidRDefault="001A6B6D" w:rsidP="001A6B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7C0A37" w14:textId="77777777" w:rsidR="001A6B6D" w:rsidRDefault="001A6B6D" w:rsidP="001A6B6D">
      <w:pPr>
        <w:pStyle w:val="KeepWithNext"/>
        <w:rPr>
          <w:rFonts w:hint="cs"/>
          <w:rtl/>
        </w:rPr>
      </w:pPr>
    </w:p>
    <w:p w14:paraId="02A08FDD" w14:textId="77777777" w:rsidR="001A6B6D" w:rsidRDefault="001A6B6D" w:rsidP="001A6B6D">
      <w:pPr>
        <w:rPr>
          <w:rFonts w:hint="cs"/>
          <w:rtl/>
        </w:rPr>
      </w:pPr>
      <w:r>
        <w:rPr>
          <w:rFonts w:hint="cs"/>
          <w:rtl/>
        </w:rPr>
        <w:t xml:space="preserve">תודה. זה באמת חוק גנרי, אבל הסיבה לדחיפות היא ספציפית. </w:t>
      </w:r>
      <w:bookmarkStart w:id="20" w:name="_ETM_Q1_1243388"/>
      <w:bookmarkEnd w:id="20"/>
      <w:r>
        <w:rPr>
          <w:rFonts w:hint="cs"/>
          <w:rtl/>
        </w:rPr>
        <w:t>ביקש לדבר חבר הכנסת שטרן. בבקשה.</w:t>
      </w:r>
    </w:p>
    <w:p w14:paraId="64BBC762" w14:textId="77777777" w:rsidR="00F92E22" w:rsidRDefault="00F92E22" w:rsidP="00F92E22">
      <w:pPr>
        <w:rPr>
          <w:rFonts w:hint="cs"/>
          <w:rtl/>
        </w:rPr>
      </w:pPr>
    </w:p>
    <w:p w14:paraId="12DCD9FE" w14:textId="77777777" w:rsidR="00F92E22" w:rsidRDefault="00F92E22" w:rsidP="00F92E22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אלעזר שטרן (יש עתיד):</w:t>
      </w:r>
    </w:p>
    <w:p w14:paraId="3DA39228" w14:textId="77777777" w:rsidR="00F92E22" w:rsidRDefault="00F92E22" w:rsidP="00F92E22">
      <w:pPr>
        <w:pStyle w:val="KeepWithNext"/>
        <w:rPr>
          <w:rFonts w:hint="cs"/>
          <w:rtl/>
        </w:rPr>
      </w:pPr>
    </w:p>
    <w:p w14:paraId="472ADACD" w14:textId="77777777" w:rsidR="007022ED" w:rsidRDefault="001A6B6D" w:rsidP="001A6B6D">
      <w:pPr>
        <w:rPr>
          <w:rFonts w:hint="cs"/>
          <w:rtl/>
        </w:rPr>
      </w:pPr>
      <w:r>
        <w:rPr>
          <w:rFonts w:hint="cs"/>
          <w:rtl/>
        </w:rPr>
        <w:t xml:space="preserve">אדוני, הדיון הוא </w:t>
      </w:r>
      <w:r w:rsidR="00F92E22">
        <w:rPr>
          <w:rFonts w:hint="cs"/>
          <w:rtl/>
        </w:rPr>
        <w:t>לא על תוכן החוק אלא הדיון הוא על נוהל מיוחד. אקדים ואומר</w:t>
      </w:r>
      <w:r w:rsidR="007022ED">
        <w:rPr>
          <w:rFonts w:hint="cs"/>
          <w:rtl/>
        </w:rPr>
        <w:t xml:space="preserve">, אין לי שום דבר נגד השר ליצמן ורבים </w:t>
      </w:r>
      <w:bookmarkStart w:id="21" w:name="_ETM_Q1_1292087"/>
      <w:bookmarkEnd w:id="21"/>
      <w:r w:rsidR="007022ED">
        <w:rPr>
          <w:rFonts w:hint="cs"/>
          <w:rtl/>
        </w:rPr>
        <w:t>אומרים שהוא שר - - -</w:t>
      </w:r>
    </w:p>
    <w:p w14:paraId="5218D53F" w14:textId="77777777" w:rsidR="007022ED" w:rsidRDefault="007022ED" w:rsidP="001A6B6D">
      <w:pPr>
        <w:rPr>
          <w:rFonts w:hint="cs"/>
          <w:rtl/>
        </w:rPr>
      </w:pPr>
      <w:bookmarkStart w:id="22" w:name="_ETM_Q1_1290513"/>
      <w:bookmarkEnd w:id="22"/>
    </w:p>
    <w:p w14:paraId="1DB9A582" w14:textId="77777777" w:rsidR="007022ED" w:rsidRDefault="007022ED" w:rsidP="007022ED">
      <w:pPr>
        <w:pStyle w:val="af"/>
        <w:keepNext/>
        <w:rPr>
          <w:rFonts w:hint="cs"/>
          <w:rtl/>
        </w:rPr>
      </w:pPr>
      <w:bookmarkStart w:id="23" w:name="_ETM_Q1_1290838"/>
      <w:bookmarkEnd w:id="23"/>
      <w:r>
        <w:rPr>
          <w:rtl/>
        </w:rPr>
        <w:t>היו"ר יואב קיש:</w:t>
      </w:r>
    </w:p>
    <w:p w14:paraId="760F3AF9" w14:textId="77777777" w:rsidR="007022ED" w:rsidRDefault="007022ED" w:rsidP="007022ED">
      <w:pPr>
        <w:pStyle w:val="KeepWithNext"/>
        <w:rPr>
          <w:rFonts w:hint="cs"/>
          <w:rtl/>
        </w:rPr>
      </w:pPr>
    </w:p>
    <w:p w14:paraId="41565EFD" w14:textId="77777777" w:rsidR="007022ED" w:rsidRDefault="007022ED" w:rsidP="007022ED">
      <w:pPr>
        <w:rPr>
          <w:rFonts w:hint="cs"/>
          <w:rtl/>
        </w:rPr>
      </w:pPr>
      <w:r>
        <w:rPr>
          <w:rFonts w:hint="cs"/>
          <w:rtl/>
        </w:rPr>
        <w:t>סגן השר המיועד.</w:t>
      </w:r>
    </w:p>
    <w:p w14:paraId="2986E58E" w14:textId="77777777" w:rsidR="007022ED" w:rsidRDefault="007022ED" w:rsidP="007022ED">
      <w:pPr>
        <w:rPr>
          <w:rFonts w:hint="cs"/>
          <w:rtl/>
        </w:rPr>
      </w:pPr>
      <w:bookmarkStart w:id="24" w:name="_ETM_Q1_1295020"/>
      <w:bookmarkEnd w:id="24"/>
    </w:p>
    <w:p w14:paraId="372143AA" w14:textId="77777777" w:rsidR="007022ED" w:rsidRDefault="007022ED" w:rsidP="007022ED">
      <w:pPr>
        <w:pStyle w:val="a"/>
        <w:keepNext/>
        <w:rPr>
          <w:rFonts w:hint="cs"/>
          <w:rtl/>
        </w:rPr>
      </w:pPr>
      <w:bookmarkStart w:id="25" w:name="_ETM_Q1_1295281"/>
      <w:bookmarkStart w:id="26" w:name="_ETM_Q1_1297645"/>
      <w:bookmarkEnd w:id="25"/>
      <w:bookmarkEnd w:id="26"/>
      <w:r>
        <w:rPr>
          <w:rtl/>
        </w:rPr>
        <w:t>אלעזר שטרן (יש עתיד):</w:t>
      </w:r>
    </w:p>
    <w:p w14:paraId="122DAAC0" w14:textId="77777777" w:rsidR="007022ED" w:rsidRDefault="007022ED" w:rsidP="007022ED">
      <w:pPr>
        <w:pStyle w:val="KeepWithNext"/>
        <w:rPr>
          <w:rFonts w:hint="cs"/>
          <w:rtl/>
        </w:rPr>
      </w:pPr>
    </w:p>
    <w:p w14:paraId="7CFC40FE" w14:textId="77777777" w:rsidR="007022ED" w:rsidRDefault="007022ED" w:rsidP="007022ED">
      <w:pPr>
        <w:rPr>
          <w:rFonts w:hint="cs"/>
          <w:rtl/>
        </w:rPr>
      </w:pPr>
      <w:r>
        <w:rPr>
          <w:rFonts w:hint="cs"/>
          <w:rtl/>
        </w:rPr>
        <w:t xml:space="preserve">השר ליצמן - </w:t>
      </w:r>
      <w:bookmarkStart w:id="27" w:name="_ETM_Q1_1297815"/>
      <w:bookmarkEnd w:id="27"/>
      <w:r>
        <w:rPr>
          <w:rFonts w:hint="cs"/>
          <w:rtl/>
        </w:rPr>
        <w:t>- -</w:t>
      </w:r>
    </w:p>
    <w:p w14:paraId="745647C8" w14:textId="77777777" w:rsidR="007022ED" w:rsidRDefault="007022ED" w:rsidP="007022ED">
      <w:pPr>
        <w:rPr>
          <w:rFonts w:hint="cs"/>
          <w:rtl/>
        </w:rPr>
      </w:pPr>
      <w:bookmarkStart w:id="28" w:name="_ETM_Q1_1295763"/>
      <w:bookmarkEnd w:id="28"/>
    </w:p>
    <w:p w14:paraId="2D0CB912" w14:textId="77777777" w:rsidR="007022ED" w:rsidRDefault="007022ED" w:rsidP="007022ED">
      <w:pPr>
        <w:pStyle w:val="af"/>
        <w:keepNext/>
        <w:rPr>
          <w:rFonts w:hint="cs"/>
          <w:rtl/>
        </w:rPr>
      </w:pPr>
      <w:bookmarkStart w:id="29" w:name="_ETM_Q1_1296321"/>
      <w:bookmarkEnd w:id="29"/>
      <w:r>
        <w:rPr>
          <w:rtl/>
        </w:rPr>
        <w:t>היו"ר יואב קיש:</w:t>
      </w:r>
    </w:p>
    <w:p w14:paraId="5C24B34A" w14:textId="77777777" w:rsidR="007022ED" w:rsidRDefault="007022ED" w:rsidP="007022ED">
      <w:pPr>
        <w:pStyle w:val="KeepWithNext"/>
        <w:rPr>
          <w:rFonts w:hint="cs"/>
          <w:rtl/>
        </w:rPr>
      </w:pPr>
    </w:p>
    <w:p w14:paraId="06FF103A" w14:textId="77777777" w:rsidR="007022ED" w:rsidRDefault="007022ED" w:rsidP="007022ED">
      <w:pPr>
        <w:rPr>
          <w:rFonts w:hint="cs"/>
          <w:rtl/>
        </w:rPr>
      </w:pPr>
      <w:r>
        <w:rPr>
          <w:rFonts w:hint="cs"/>
          <w:rtl/>
        </w:rPr>
        <w:t>השר לשעבר.</w:t>
      </w:r>
    </w:p>
    <w:p w14:paraId="021E3B98" w14:textId="77777777" w:rsidR="007022ED" w:rsidRDefault="007022ED" w:rsidP="007022ED">
      <w:pPr>
        <w:rPr>
          <w:rFonts w:hint="cs"/>
          <w:rtl/>
        </w:rPr>
      </w:pPr>
    </w:p>
    <w:p w14:paraId="5CE0E460" w14:textId="77777777" w:rsidR="007022ED" w:rsidRDefault="007022ED" w:rsidP="007022ED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3AA60C85" w14:textId="77777777" w:rsidR="007022ED" w:rsidRDefault="007022ED" w:rsidP="007022ED">
      <w:pPr>
        <w:pStyle w:val="KeepWithNext"/>
        <w:rPr>
          <w:rFonts w:hint="cs"/>
          <w:rtl/>
        </w:rPr>
      </w:pPr>
    </w:p>
    <w:p w14:paraId="0F3B2C67" w14:textId="77777777" w:rsidR="007022ED" w:rsidRDefault="007022ED" w:rsidP="007022ED">
      <w:pPr>
        <w:rPr>
          <w:rFonts w:hint="cs"/>
          <w:rtl/>
        </w:rPr>
      </w:pPr>
      <w:r>
        <w:rPr>
          <w:rFonts w:hint="cs"/>
          <w:rtl/>
        </w:rPr>
        <w:t>אל תגיד "השר". זו פשוט מילת גנאי.</w:t>
      </w:r>
    </w:p>
    <w:p w14:paraId="6C2315FA" w14:textId="77777777" w:rsidR="007022ED" w:rsidRDefault="007022ED" w:rsidP="007022ED">
      <w:pPr>
        <w:rPr>
          <w:rFonts w:hint="cs"/>
          <w:rtl/>
        </w:rPr>
      </w:pPr>
      <w:bookmarkStart w:id="30" w:name="_ETM_Q1_1298338"/>
      <w:bookmarkEnd w:id="30"/>
    </w:p>
    <w:p w14:paraId="190EF841" w14:textId="77777777" w:rsidR="007022ED" w:rsidRDefault="007022ED" w:rsidP="007022ED">
      <w:pPr>
        <w:pStyle w:val="af"/>
        <w:keepNext/>
        <w:rPr>
          <w:rFonts w:hint="cs"/>
          <w:rtl/>
        </w:rPr>
      </w:pPr>
      <w:bookmarkStart w:id="31" w:name="_ETM_Q1_1298622"/>
      <w:bookmarkEnd w:id="31"/>
      <w:r>
        <w:rPr>
          <w:rtl/>
        </w:rPr>
        <w:t>היו"ר יואב קיש:</w:t>
      </w:r>
    </w:p>
    <w:p w14:paraId="6E56A6C2" w14:textId="77777777" w:rsidR="007022ED" w:rsidRDefault="007022ED" w:rsidP="007022ED">
      <w:pPr>
        <w:pStyle w:val="KeepWithNext"/>
        <w:rPr>
          <w:rFonts w:hint="cs"/>
          <w:rtl/>
        </w:rPr>
      </w:pPr>
    </w:p>
    <w:p w14:paraId="0D4855D1" w14:textId="77777777" w:rsidR="007022ED" w:rsidRDefault="007022ED" w:rsidP="007022ED">
      <w:pPr>
        <w:rPr>
          <w:rFonts w:hint="cs"/>
          <w:rtl/>
        </w:rPr>
      </w:pPr>
      <w:r>
        <w:rPr>
          <w:rFonts w:hint="cs"/>
          <w:rtl/>
        </w:rPr>
        <w:t>הוא לא שר. זה לא נכון.</w:t>
      </w:r>
    </w:p>
    <w:p w14:paraId="2B10F7C9" w14:textId="77777777" w:rsidR="007022ED" w:rsidRDefault="007022ED" w:rsidP="007022ED">
      <w:pPr>
        <w:rPr>
          <w:rFonts w:hint="cs"/>
          <w:rtl/>
        </w:rPr>
      </w:pPr>
      <w:bookmarkStart w:id="32" w:name="_ETM_Q1_1305672"/>
      <w:bookmarkEnd w:id="32"/>
    </w:p>
    <w:p w14:paraId="44FEB116" w14:textId="77777777" w:rsidR="007022ED" w:rsidRDefault="007022ED" w:rsidP="007022ED">
      <w:pPr>
        <w:pStyle w:val="a"/>
        <w:keepNext/>
        <w:rPr>
          <w:rFonts w:hint="cs"/>
          <w:rtl/>
        </w:rPr>
      </w:pPr>
      <w:bookmarkStart w:id="33" w:name="_ETM_Q1_1305945"/>
      <w:bookmarkStart w:id="34" w:name="_ETM_Q1_1304332"/>
      <w:bookmarkEnd w:id="33"/>
      <w:bookmarkEnd w:id="34"/>
      <w:r>
        <w:rPr>
          <w:rtl/>
        </w:rPr>
        <w:t>אלעזר שטרן (יש עתיד):</w:t>
      </w:r>
    </w:p>
    <w:p w14:paraId="79DC7560" w14:textId="77777777" w:rsidR="007022ED" w:rsidRDefault="007022ED" w:rsidP="007022ED">
      <w:pPr>
        <w:pStyle w:val="KeepWithNext"/>
        <w:rPr>
          <w:rFonts w:hint="cs"/>
          <w:rtl/>
        </w:rPr>
      </w:pPr>
    </w:p>
    <w:p w14:paraId="198FE2A8" w14:textId="77777777" w:rsidR="00914580" w:rsidRDefault="00F92E22" w:rsidP="00914580">
      <w:pPr>
        <w:rPr>
          <w:rFonts w:hint="cs"/>
          <w:rtl/>
        </w:rPr>
      </w:pPr>
      <w:bookmarkStart w:id="35" w:name="_ETM_Q1_1291201"/>
      <w:bookmarkStart w:id="36" w:name="_ETM_Q1_1292165"/>
      <w:bookmarkStart w:id="37" w:name="_ETM_Q1_1291915"/>
      <w:bookmarkStart w:id="38" w:name="_ETM_Q1_1291572"/>
      <w:bookmarkEnd w:id="35"/>
      <w:bookmarkEnd w:id="36"/>
      <w:bookmarkEnd w:id="37"/>
      <w:bookmarkEnd w:id="38"/>
      <w:r>
        <w:rPr>
          <w:rFonts w:hint="cs"/>
          <w:rtl/>
        </w:rPr>
        <w:t>אין לי שום דבר רע לומר על</w:t>
      </w:r>
      <w:r w:rsidR="007022ED">
        <w:rPr>
          <w:rFonts w:hint="cs"/>
          <w:rtl/>
        </w:rPr>
        <w:t xml:space="preserve"> השר</w:t>
      </w:r>
      <w:r>
        <w:rPr>
          <w:rFonts w:hint="cs"/>
          <w:rtl/>
        </w:rPr>
        <w:t xml:space="preserve"> ליצמן</w:t>
      </w:r>
      <w:r w:rsidR="007022ED">
        <w:rPr>
          <w:rFonts w:hint="cs"/>
          <w:rtl/>
        </w:rPr>
        <w:t xml:space="preserve"> חוץ </w:t>
      </w:r>
      <w:bookmarkStart w:id="39" w:name="_ETM_Q1_1308574"/>
      <w:bookmarkEnd w:id="39"/>
      <w:r w:rsidR="007022ED">
        <w:rPr>
          <w:rFonts w:hint="cs"/>
          <w:rtl/>
        </w:rPr>
        <w:t>ממה שאגיד תכף</w:t>
      </w:r>
      <w:r>
        <w:rPr>
          <w:rFonts w:hint="cs"/>
          <w:rtl/>
        </w:rPr>
        <w:t xml:space="preserve"> </w:t>
      </w:r>
      <w:r w:rsidR="007022ED">
        <w:rPr>
          <w:rFonts w:hint="cs"/>
          <w:rtl/>
        </w:rPr>
        <w:t xml:space="preserve">ויש </w:t>
      </w:r>
      <w:r>
        <w:rPr>
          <w:rFonts w:hint="cs"/>
          <w:rtl/>
        </w:rPr>
        <w:t xml:space="preserve">רבים </w:t>
      </w:r>
      <w:r w:rsidR="00914580">
        <w:rPr>
          <w:rFonts w:hint="cs"/>
          <w:rtl/>
        </w:rPr>
        <w:t>ש</w:t>
      </w:r>
      <w:r>
        <w:rPr>
          <w:rFonts w:hint="cs"/>
          <w:rtl/>
        </w:rPr>
        <w:t>אומרים שהוא</w:t>
      </w:r>
      <w:r w:rsidR="00914580">
        <w:rPr>
          <w:rFonts w:hint="cs"/>
          <w:rtl/>
        </w:rPr>
        <w:t xml:space="preserve"> היה</w:t>
      </w:r>
      <w:r>
        <w:rPr>
          <w:rFonts w:hint="cs"/>
          <w:rtl/>
        </w:rPr>
        <w:t xml:space="preserve"> שר </w:t>
      </w:r>
      <w:r w:rsidR="00B85C76">
        <w:rPr>
          <w:rFonts w:hint="cs"/>
          <w:rtl/>
        </w:rPr>
        <w:t xml:space="preserve">בריאות טוב ויהיה שר </w:t>
      </w:r>
      <w:r w:rsidR="00914580">
        <w:rPr>
          <w:rFonts w:hint="cs"/>
          <w:rtl/>
        </w:rPr>
        <w:t xml:space="preserve">בריאות </w:t>
      </w:r>
      <w:r w:rsidR="00B85C76">
        <w:rPr>
          <w:rFonts w:hint="cs"/>
          <w:rtl/>
        </w:rPr>
        <w:t>טוב וגם אני נמנה על אלה שרוב הזמן מפרג</w:t>
      </w:r>
      <w:r w:rsidR="00914580">
        <w:rPr>
          <w:rFonts w:hint="cs"/>
          <w:rtl/>
        </w:rPr>
        <w:t>נים</w:t>
      </w:r>
      <w:r w:rsidR="00B85C76">
        <w:rPr>
          <w:rFonts w:hint="cs"/>
          <w:rtl/>
        </w:rPr>
        <w:t xml:space="preserve"> לו</w:t>
      </w:r>
      <w:r w:rsidR="00914580">
        <w:rPr>
          <w:rFonts w:hint="cs"/>
          <w:rtl/>
        </w:rPr>
        <w:t xml:space="preserve"> על הדברים האלה. גם</w:t>
      </w:r>
      <w:r w:rsidR="00B85C76">
        <w:rPr>
          <w:rFonts w:hint="cs"/>
          <w:rtl/>
        </w:rPr>
        <w:t xml:space="preserve"> אין </w:t>
      </w:r>
      <w:r w:rsidR="00914580">
        <w:rPr>
          <w:rFonts w:hint="cs"/>
          <w:rtl/>
        </w:rPr>
        <w:t xml:space="preserve">לי </w:t>
      </w:r>
      <w:bookmarkStart w:id="40" w:name="_ETM_Q1_1339892"/>
      <w:bookmarkEnd w:id="40"/>
      <w:r w:rsidR="00B85C76">
        <w:rPr>
          <w:rFonts w:hint="cs"/>
          <w:rtl/>
        </w:rPr>
        <w:t xml:space="preserve">שום דבר רע </w:t>
      </w:r>
      <w:r w:rsidR="00B85C76">
        <w:rPr>
          <w:rtl/>
        </w:rPr>
        <w:t>–</w:t>
      </w:r>
      <w:r w:rsidR="00B85C76">
        <w:rPr>
          <w:rFonts w:hint="cs"/>
          <w:rtl/>
        </w:rPr>
        <w:t xml:space="preserve"> כשאני אומר</w:t>
      </w:r>
      <w:r w:rsidR="00914580">
        <w:rPr>
          <w:rFonts w:hint="cs"/>
          <w:rtl/>
        </w:rPr>
        <w:t xml:space="preserve"> שזה</w:t>
      </w:r>
      <w:r w:rsidR="00B85C76">
        <w:rPr>
          <w:rFonts w:hint="cs"/>
          <w:rtl/>
        </w:rPr>
        <w:t xml:space="preserve"> יום שחור</w:t>
      </w:r>
      <w:r w:rsidR="00914580">
        <w:rPr>
          <w:rFonts w:hint="cs"/>
          <w:rtl/>
        </w:rPr>
        <w:t>, קודם</w:t>
      </w:r>
      <w:r w:rsidR="00B85C76">
        <w:rPr>
          <w:rFonts w:hint="cs"/>
          <w:rtl/>
        </w:rPr>
        <w:t xml:space="preserve"> העיר לי חברי </w:t>
      </w:r>
      <w:r w:rsidR="00914580">
        <w:rPr>
          <w:rFonts w:hint="cs"/>
          <w:rtl/>
        </w:rPr>
        <w:t>מש"ס למה התכוונתי, אז אמרתי ש</w:t>
      </w:r>
      <w:r w:rsidR="00B85C76">
        <w:rPr>
          <w:rFonts w:hint="cs"/>
          <w:rtl/>
        </w:rPr>
        <w:t>לא אליהם</w:t>
      </w:r>
      <w:r w:rsidR="00914580">
        <w:rPr>
          <w:rFonts w:hint="cs"/>
          <w:rtl/>
        </w:rPr>
        <w:t xml:space="preserve"> בגלל </w:t>
      </w:r>
      <w:bookmarkStart w:id="41" w:name="_ETM_Q1_1350846"/>
      <w:bookmarkEnd w:id="41"/>
      <w:r w:rsidR="00914580">
        <w:rPr>
          <w:rFonts w:hint="cs"/>
          <w:rtl/>
        </w:rPr>
        <w:t>שהם שרים בממשלה, ש"ס.</w:t>
      </w:r>
    </w:p>
    <w:p w14:paraId="3FF70765" w14:textId="77777777" w:rsidR="00914580" w:rsidRDefault="00914580" w:rsidP="00914580">
      <w:pPr>
        <w:rPr>
          <w:rFonts w:hint="cs"/>
          <w:rtl/>
        </w:rPr>
      </w:pPr>
    </w:p>
    <w:p w14:paraId="02E388A9" w14:textId="77777777" w:rsidR="00F92E22" w:rsidRDefault="00914580" w:rsidP="00914580">
      <w:pPr>
        <w:rPr>
          <w:rFonts w:hint="cs"/>
          <w:rtl/>
        </w:rPr>
      </w:pPr>
      <w:bookmarkStart w:id="42" w:name="_ETM_Q1_1353365"/>
      <w:bookmarkEnd w:id="42"/>
      <w:r>
        <w:rPr>
          <w:rFonts w:hint="cs"/>
          <w:rtl/>
        </w:rPr>
        <w:t>זה</w:t>
      </w:r>
      <w:r w:rsidR="00B85C76">
        <w:rPr>
          <w:rFonts w:hint="cs"/>
          <w:rtl/>
        </w:rPr>
        <w:t xml:space="preserve"> יום שחור </w:t>
      </w:r>
      <w:r>
        <w:rPr>
          <w:rFonts w:hint="cs"/>
          <w:rtl/>
        </w:rPr>
        <w:t>בגלל שיש כאן</w:t>
      </w:r>
      <w:r w:rsidR="00B85C76">
        <w:rPr>
          <w:rFonts w:hint="cs"/>
          <w:rtl/>
        </w:rPr>
        <w:t xml:space="preserve"> תפיסת עולם</w:t>
      </w:r>
      <w:r>
        <w:rPr>
          <w:rFonts w:hint="cs"/>
          <w:rtl/>
        </w:rPr>
        <w:t xml:space="preserve"> שנותנת ביטוי לזה </w:t>
      </w:r>
      <w:bookmarkStart w:id="43" w:name="_ETM_Q1_1360128"/>
      <w:bookmarkEnd w:id="43"/>
      <w:r w:rsidR="00B85C76">
        <w:rPr>
          <w:rFonts w:hint="cs"/>
          <w:rtl/>
        </w:rPr>
        <w:t>שחלקים שלא מכירים במדינת ישראל כמד</w:t>
      </w:r>
      <w:r>
        <w:rPr>
          <w:rFonts w:hint="cs"/>
          <w:rtl/>
        </w:rPr>
        <w:t>י</w:t>
      </w:r>
      <w:r w:rsidR="00B85C76">
        <w:rPr>
          <w:rFonts w:hint="cs"/>
          <w:rtl/>
        </w:rPr>
        <w:t>נה</w:t>
      </w:r>
      <w:r>
        <w:rPr>
          <w:rFonts w:hint="cs"/>
          <w:rtl/>
        </w:rPr>
        <w:t>, לא בוחלים - - -</w:t>
      </w:r>
    </w:p>
    <w:p w14:paraId="6DFE5C23" w14:textId="77777777" w:rsidR="00B85C76" w:rsidRDefault="00B85C76" w:rsidP="00F92E22">
      <w:pPr>
        <w:rPr>
          <w:rFonts w:hint="cs"/>
          <w:rtl/>
        </w:rPr>
      </w:pPr>
    </w:p>
    <w:p w14:paraId="52219304" w14:textId="77777777" w:rsidR="00B85C76" w:rsidRDefault="00B85C76" w:rsidP="00B85C7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6D11EB60" w14:textId="77777777" w:rsidR="00B85C76" w:rsidRDefault="00B85C76" w:rsidP="00B85C76">
      <w:pPr>
        <w:pStyle w:val="KeepWithNext"/>
        <w:rPr>
          <w:rFonts w:hint="cs"/>
          <w:rtl/>
        </w:rPr>
      </w:pPr>
    </w:p>
    <w:p w14:paraId="637FA36E" w14:textId="77777777" w:rsidR="00B85C76" w:rsidRDefault="00914580" w:rsidP="00B85C76">
      <w:pPr>
        <w:rPr>
          <w:rFonts w:hint="cs"/>
          <w:rtl/>
        </w:rPr>
      </w:pPr>
      <w:r>
        <w:rPr>
          <w:rFonts w:hint="cs"/>
          <w:rtl/>
        </w:rPr>
        <w:t xml:space="preserve">זו זכותם המלאה. מה אתה </w:t>
      </w:r>
      <w:bookmarkStart w:id="44" w:name="_ETM_Q1_1367080"/>
      <w:bookmarkEnd w:id="44"/>
      <w:r>
        <w:rPr>
          <w:rFonts w:hint="cs"/>
          <w:rtl/>
        </w:rPr>
        <w:t>- - -</w:t>
      </w:r>
    </w:p>
    <w:p w14:paraId="32AD9FFC" w14:textId="77777777" w:rsidR="00914580" w:rsidRDefault="00914580" w:rsidP="00B85C76">
      <w:pPr>
        <w:rPr>
          <w:rFonts w:hint="cs"/>
          <w:rtl/>
        </w:rPr>
      </w:pPr>
      <w:bookmarkStart w:id="45" w:name="_ETM_Q1_1368392"/>
      <w:bookmarkEnd w:id="45"/>
    </w:p>
    <w:p w14:paraId="49DF4509" w14:textId="77777777" w:rsidR="00914580" w:rsidRDefault="00914580" w:rsidP="00914580">
      <w:pPr>
        <w:pStyle w:val="af"/>
        <w:keepNext/>
        <w:rPr>
          <w:rFonts w:hint="cs"/>
          <w:rtl/>
        </w:rPr>
      </w:pPr>
      <w:bookmarkStart w:id="46" w:name="_ETM_Q1_1368664"/>
      <w:bookmarkEnd w:id="46"/>
      <w:r>
        <w:rPr>
          <w:rtl/>
        </w:rPr>
        <w:t>היו"ר יואב קיש:</w:t>
      </w:r>
    </w:p>
    <w:p w14:paraId="156856D8" w14:textId="77777777" w:rsidR="00914580" w:rsidRDefault="00914580" w:rsidP="00914580">
      <w:pPr>
        <w:pStyle w:val="KeepWithNext"/>
        <w:rPr>
          <w:rFonts w:hint="cs"/>
          <w:rtl/>
        </w:rPr>
      </w:pPr>
    </w:p>
    <w:p w14:paraId="5ED85783" w14:textId="77777777" w:rsidR="00914580" w:rsidRDefault="00914580" w:rsidP="00914580">
      <w:pPr>
        <w:rPr>
          <w:rFonts w:hint="cs"/>
          <w:rtl/>
        </w:rPr>
      </w:pPr>
      <w:r>
        <w:rPr>
          <w:rFonts w:hint="cs"/>
          <w:rtl/>
        </w:rPr>
        <w:t xml:space="preserve">חבר הכנסת אייכלר, אל תפריע. אתה רוצה לדבר </w:t>
      </w:r>
      <w:bookmarkStart w:id="47" w:name="_ETM_Q1_1370995"/>
      <w:bookmarkEnd w:id="47"/>
      <w:r>
        <w:rPr>
          <w:rtl/>
        </w:rPr>
        <w:t>–</w:t>
      </w:r>
      <w:r>
        <w:rPr>
          <w:rFonts w:hint="cs"/>
          <w:rtl/>
        </w:rPr>
        <w:t xml:space="preserve"> אתה תדבר. תן לו לסיים. חבר הכנת אלעזר שטרן, </w:t>
      </w:r>
      <w:bookmarkStart w:id="48" w:name="_ETM_Q1_1377582"/>
      <w:bookmarkEnd w:id="48"/>
      <w:r>
        <w:rPr>
          <w:rFonts w:hint="cs"/>
          <w:rtl/>
        </w:rPr>
        <w:t>בבקשה לעניין. לעניין הפטור מחובת הנחה, בבקשה. תודה.</w:t>
      </w:r>
    </w:p>
    <w:p w14:paraId="2CA21B87" w14:textId="77777777" w:rsidR="00B85C76" w:rsidRDefault="00B85C76" w:rsidP="00B85C76">
      <w:pPr>
        <w:rPr>
          <w:rFonts w:hint="cs"/>
          <w:rtl/>
        </w:rPr>
      </w:pPr>
    </w:p>
    <w:p w14:paraId="6206C2D6" w14:textId="77777777" w:rsidR="00B85C76" w:rsidRDefault="00B85C76" w:rsidP="00B85C7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86D7FCF" w14:textId="77777777" w:rsidR="00B85C76" w:rsidRDefault="00B85C76" w:rsidP="00B85C76">
      <w:pPr>
        <w:pStyle w:val="KeepWithNext"/>
        <w:rPr>
          <w:rFonts w:hint="cs"/>
          <w:rtl/>
        </w:rPr>
      </w:pPr>
    </w:p>
    <w:p w14:paraId="5BCCE989" w14:textId="77777777" w:rsidR="00596039" w:rsidRDefault="00914580" w:rsidP="00596039">
      <w:pPr>
        <w:rPr>
          <w:rFonts w:hint="cs"/>
          <w:rtl/>
        </w:rPr>
      </w:pPr>
      <w:r>
        <w:rPr>
          <w:rFonts w:hint="cs"/>
          <w:rtl/>
        </w:rPr>
        <w:t xml:space="preserve">הפטור מחובת הנחה </w:t>
      </w:r>
      <w:bookmarkStart w:id="49" w:name="_ETM_Q1_1385375"/>
      <w:bookmarkEnd w:id="49"/>
      <w:r>
        <w:rPr>
          <w:rFonts w:hint="cs"/>
          <w:rtl/>
        </w:rPr>
        <w:t xml:space="preserve">הוא פטור שרוצה להגן בחוקת מדינת ישראל כחוק יסוד את </w:t>
      </w:r>
      <w:bookmarkStart w:id="50" w:name="_ETM_Q1_1390298"/>
      <w:bookmarkEnd w:id="50"/>
      <w:r w:rsidR="00B85C76">
        <w:rPr>
          <w:rFonts w:hint="cs"/>
          <w:rtl/>
        </w:rPr>
        <w:t xml:space="preserve">תפיסת העולם </w:t>
      </w:r>
      <w:r w:rsidR="00596039">
        <w:rPr>
          <w:rFonts w:hint="cs"/>
          <w:rtl/>
        </w:rPr>
        <w:t xml:space="preserve">שכופרת בכך </w:t>
      </w:r>
      <w:r w:rsidR="00B85C76">
        <w:rPr>
          <w:rFonts w:hint="cs"/>
          <w:rtl/>
        </w:rPr>
        <w:t xml:space="preserve">שלעם היהודי יש זכות להחליט לבד </w:t>
      </w:r>
      <w:r w:rsidR="00596039">
        <w:rPr>
          <w:rFonts w:hint="cs"/>
          <w:rtl/>
        </w:rPr>
        <w:t xml:space="preserve">על מדינה </w:t>
      </w:r>
      <w:r w:rsidR="00B85C76">
        <w:rPr>
          <w:rFonts w:hint="cs"/>
          <w:rtl/>
        </w:rPr>
        <w:t xml:space="preserve">ויש משמעות לביטוי </w:t>
      </w:r>
      <w:r w:rsidR="00596039">
        <w:rPr>
          <w:rFonts w:hint="cs"/>
          <w:rtl/>
        </w:rPr>
        <w:t>"</w:t>
      </w:r>
      <w:r w:rsidR="00B85C76">
        <w:rPr>
          <w:rFonts w:hint="cs"/>
          <w:rtl/>
        </w:rPr>
        <w:t>אחריות</w:t>
      </w:r>
      <w:r w:rsidR="00596039">
        <w:rPr>
          <w:rFonts w:hint="cs"/>
          <w:rtl/>
        </w:rPr>
        <w:t>"</w:t>
      </w:r>
      <w:r w:rsidR="00B85C76">
        <w:rPr>
          <w:rFonts w:hint="cs"/>
          <w:rtl/>
        </w:rPr>
        <w:t xml:space="preserve"> </w:t>
      </w:r>
      <w:r w:rsidR="00596039">
        <w:rPr>
          <w:rFonts w:hint="cs"/>
          <w:rtl/>
        </w:rPr>
        <w:t>לממשלת ישראל.</w:t>
      </w:r>
    </w:p>
    <w:p w14:paraId="5F281598" w14:textId="77777777" w:rsidR="00596039" w:rsidRDefault="00596039" w:rsidP="00596039">
      <w:pPr>
        <w:rPr>
          <w:rFonts w:hint="cs"/>
          <w:rtl/>
        </w:rPr>
      </w:pPr>
    </w:p>
    <w:p w14:paraId="1FD1467B" w14:textId="77777777" w:rsidR="00B85C76" w:rsidRDefault="00596039" w:rsidP="00596039">
      <w:pPr>
        <w:rPr>
          <w:rFonts w:hint="cs"/>
          <w:rtl/>
        </w:rPr>
      </w:pPr>
      <w:bookmarkStart w:id="51" w:name="_ETM_Q1_1405542"/>
      <w:bookmarkStart w:id="52" w:name="_ETM_Q1_1405557"/>
      <w:bookmarkEnd w:id="51"/>
      <w:bookmarkEnd w:id="52"/>
      <w:r>
        <w:rPr>
          <w:rFonts w:hint="cs"/>
          <w:rtl/>
        </w:rPr>
        <w:t xml:space="preserve">זאת אומרת, </w:t>
      </w:r>
      <w:r w:rsidR="00B85C76">
        <w:rPr>
          <w:rFonts w:hint="cs"/>
          <w:rtl/>
        </w:rPr>
        <w:t>החוק אומר פה שבניגוד לתפיסת העולם</w:t>
      </w:r>
      <w:r>
        <w:rPr>
          <w:rFonts w:hint="cs"/>
          <w:rtl/>
        </w:rPr>
        <w:t xml:space="preserve"> של הציונות </w:t>
      </w:r>
      <w:bookmarkStart w:id="53" w:name="_ETM_Q1_1412705"/>
      <w:bookmarkEnd w:id="53"/>
      <w:r>
        <w:rPr>
          <w:rFonts w:hint="cs"/>
          <w:rtl/>
        </w:rPr>
        <w:t>הדתית, שאני חלק ממנה, שמגדירה את מדינת ישראל כ</w:t>
      </w:r>
      <w:r w:rsidR="00B85C76">
        <w:rPr>
          <w:rFonts w:hint="cs"/>
          <w:rtl/>
        </w:rPr>
        <w:t>ראשית צמיחת גאולתנו</w:t>
      </w:r>
      <w:r>
        <w:rPr>
          <w:rFonts w:hint="cs"/>
          <w:rtl/>
        </w:rPr>
        <w:t xml:space="preserve">, היא אומרת </w:t>
      </w:r>
      <w:bookmarkStart w:id="54" w:name="_ETM_Q1_1419457"/>
      <w:bookmarkEnd w:id="54"/>
      <w:r>
        <w:rPr>
          <w:rFonts w:hint="cs"/>
          <w:rtl/>
        </w:rPr>
        <w:t>שמדינת ישראל היא לא ראשית צמיחת גאולתנו, לעם היהודי</w:t>
      </w:r>
      <w:bookmarkStart w:id="55" w:name="_ETM_Q1_1423278"/>
      <w:bookmarkEnd w:id="55"/>
      <w:r>
        <w:rPr>
          <w:rFonts w:hint="cs"/>
          <w:rtl/>
        </w:rPr>
        <w:t>, מדינה</w:t>
      </w:r>
      <w:r w:rsidR="00B85C76">
        <w:rPr>
          <w:rFonts w:hint="cs"/>
          <w:rtl/>
        </w:rPr>
        <w:t xml:space="preserve"> יכולה להתקבל </w:t>
      </w:r>
      <w:r>
        <w:rPr>
          <w:rFonts w:hint="cs"/>
          <w:rtl/>
        </w:rPr>
        <w:t xml:space="preserve">רק </w:t>
      </w:r>
      <w:r w:rsidR="00B85C76">
        <w:rPr>
          <w:rFonts w:hint="cs"/>
          <w:rtl/>
        </w:rPr>
        <w:t>בדרך נס</w:t>
      </w:r>
      <w:r w:rsidR="00FB06B4">
        <w:rPr>
          <w:rFonts w:hint="cs"/>
          <w:rtl/>
        </w:rPr>
        <w:t xml:space="preserve">, אב לאם אפשר לקחת מהמדינה דברים, אז </w:t>
      </w:r>
      <w:bookmarkStart w:id="56" w:name="_ETM_Q1_1428246"/>
      <w:bookmarkEnd w:id="56"/>
      <w:r w:rsidR="00FB06B4">
        <w:rPr>
          <w:rFonts w:hint="cs"/>
          <w:rtl/>
        </w:rPr>
        <w:t>בואו נעשה את זה</w:t>
      </w:r>
      <w:r w:rsidR="00B85C76">
        <w:rPr>
          <w:rFonts w:hint="cs"/>
          <w:rtl/>
        </w:rPr>
        <w:t xml:space="preserve"> בלי לתת לה</w:t>
      </w:r>
      <w:r w:rsidR="00FB06B4">
        <w:rPr>
          <w:rFonts w:hint="cs"/>
          <w:rtl/>
        </w:rPr>
        <w:t xml:space="preserve"> ובלי להיות חלק מהאחריות.</w:t>
      </w:r>
    </w:p>
    <w:p w14:paraId="3A89A37E" w14:textId="77777777" w:rsidR="00FB06B4" w:rsidRDefault="00FB06B4" w:rsidP="00596039">
      <w:pPr>
        <w:rPr>
          <w:rFonts w:hint="cs"/>
          <w:rtl/>
        </w:rPr>
      </w:pPr>
    </w:p>
    <w:p w14:paraId="4D51E533" w14:textId="77777777" w:rsidR="00FB06B4" w:rsidRDefault="00FB06B4" w:rsidP="00FB06B4">
      <w:pPr>
        <w:pStyle w:val="af"/>
        <w:keepNext/>
        <w:rPr>
          <w:rFonts w:hint="cs"/>
          <w:rtl/>
        </w:rPr>
      </w:pPr>
      <w:bookmarkStart w:id="57" w:name="_ETM_Q1_1429870"/>
      <w:bookmarkEnd w:id="57"/>
      <w:r>
        <w:rPr>
          <w:rtl/>
        </w:rPr>
        <w:t>היו"ר יואב קיש:</w:t>
      </w:r>
    </w:p>
    <w:p w14:paraId="59D2B9DB" w14:textId="77777777" w:rsidR="00FB06B4" w:rsidRDefault="00FB06B4" w:rsidP="00FB06B4">
      <w:pPr>
        <w:pStyle w:val="KeepWithNext"/>
        <w:rPr>
          <w:rFonts w:hint="cs"/>
          <w:rtl/>
        </w:rPr>
      </w:pPr>
    </w:p>
    <w:p w14:paraId="0430E8B8" w14:textId="77777777" w:rsidR="00FB06B4" w:rsidRDefault="00FB06B4" w:rsidP="00FB06B4">
      <w:pPr>
        <w:rPr>
          <w:rFonts w:hint="cs"/>
          <w:rtl/>
        </w:rPr>
      </w:pPr>
      <w:r>
        <w:rPr>
          <w:rFonts w:hint="cs"/>
          <w:rtl/>
        </w:rPr>
        <w:t xml:space="preserve">אלעזר, בבקשה לעניין. </w:t>
      </w:r>
      <w:bookmarkStart w:id="58" w:name="_ETM_Q1_1434146"/>
      <w:bookmarkEnd w:id="58"/>
      <w:r>
        <w:rPr>
          <w:rFonts w:hint="cs"/>
          <w:rtl/>
        </w:rPr>
        <w:t>דקה לסיום.</w:t>
      </w:r>
    </w:p>
    <w:p w14:paraId="635C8C5F" w14:textId="77777777" w:rsidR="00FB06B4" w:rsidRDefault="00FB06B4" w:rsidP="00FB06B4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081F4D2" w14:textId="77777777" w:rsidR="00FB06B4" w:rsidRDefault="00FB06B4" w:rsidP="00FB06B4">
      <w:pPr>
        <w:pStyle w:val="KeepWithNext"/>
        <w:rPr>
          <w:rFonts w:hint="cs"/>
          <w:rtl/>
        </w:rPr>
      </w:pPr>
    </w:p>
    <w:p w14:paraId="449A1419" w14:textId="77777777" w:rsidR="00FB06B4" w:rsidRDefault="00FB06B4" w:rsidP="00EE46E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9" w:name="_ETM_Q1_1438302"/>
      <w:bookmarkEnd w:id="59"/>
      <w:r>
        <w:rPr>
          <w:rFonts w:hint="cs"/>
          <w:rtl/>
        </w:rPr>
        <w:t xml:space="preserve">ני אסיים בדקה. יש משמעות לאחריות ממשלתית סביב כל </w:t>
      </w:r>
      <w:bookmarkStart w:id="60" w:name="_ETM_Q1_1446099"/>
      <w:bookmarkEnd w:id="60"/>
      <w:r>
        <w:rPr>
          <w:rFonts w:hint="cs"/>
          <w:rtl/>
        </w:rPr>
        <w:t>החלטה. בנוסף, לגיטימיו</w:t>
      </w:r>
      <w:r w:rsidR="00EE46ED">
        <w:rPr>
          <w:rFonts w:hint="cs"/>
          <w:rtl/>
        </w:rPr>
        <w:t>ת</w:t>
      </w:r>
      <w:r>
        <w:rPr>
          <w:rFonts w:hint="cs"/>
          <w:rtl/>
        </w:rPr>
        <w:t xml:space="preserve"> לעצם היכול</w:t>
      </w:r>
      <w:r w:rsidR="00EE46ED">
        <w:rPr>
          <w:rFonts w:hint="cs"/>
          <w:rtl/>
        </w:rPr>
        <w:t xml:space="preserve">ת לנושא הבריאות לא להיות מיוצגים </w:t>
      </w:r>
      <w:bookmarkStart w:id="61" w:name="_ETM_Q1_1451160"/>
      <w:bookmarkEnd w:id="61"/>
      <w:r w:rsidR="00EE46ED">
        <w:rPr>
          <w:rFonts w:hint="cs"/>
          <w:rtl/>
        </w:rPr>
        <w:t xml:space="preserve">ליד שולחן הממשלה. אני חושב שלהצעת החוק הזו שהיא שינוי </w:t>
      </w:r>
      <w:bookmarkStart w:id="62" w:name="_ETM_Q1_1456471"/>
      <w:bookmarkEnd w:id="62"/>
      <w:r w:rsidR="00EE46ED">
        <w:rPr>
          <w:rFonts w:hint="cs"/>
          <w:rtl/>
        </w:rPr>
        <w:t xml:space="preserve">בחוקתה של מדינת ישראל היה נכון שיינתן יותר זמן לדיון. </w:t>
      </w:r>
      <w:bookmarkStart w:id="63" w:name="_ETM_Q1_1460857"/>
      <w:bookmarkEnd w:id="63"/>
      <w:r w:rsidR="00EE46ED">
        <w:rPr>
          <w:rFonts w:hint="cs"/>
          <w:rtl/>
        </w:rPr>
        <w:t xml:space="preserve">עצם זה שהתהליך הוא 36 שעות, זה דבר די חריג </w:t>
      </w:r>
      <w:bookmarkStart w:id="64" w:name="_ETM_Q1_1465481"/>
      <w:bookmarkEnd w:id="64"/>
      <w:r w:rsidR="00EE46ED">
        <w:rPr>
          <w:rFonts w:hint="cs"/>
          <w:rtl/>
        </w:rPr>
        <w:t xml:space="preserve">במיוחד כשרוצים שזה ייכנס לתוקף מידי גם זה חריג. אני </w:t>
      </w:r>
      <w:bookmarkStart w:id="65" w:name="_ETM_Q1_1469352"/>
      <w:bookmarkEnd w:id="65"/>
      <w:r w:rsidR="00EE46ED">
        <w:rPr>
          <w:rFonts w:hint="cs"/>
          <w:rtl/>
        </w:rPr>
        <w:t xml:space="preserve">חושב שוועדת הכנסת הייתה זו שצריכה להתנגד להליך הזה. </w:t>
      </w:r>
      <w:bookmarkStart w:id="66" w:name="_ETM_Q1_1474848"/>
      <w:bookmarkEnd w:id="66"/>
      <w:r w:rsidR="00EE46ED">
        <w:rPr>
          <w:rFonts w:hint="cs"/>
          <w:rtl/>
        </w:rPr>
        <w:t>תודה.</w:t>
      </w:r>
    </w:p>
    <w:p w14:paraId="6601EE01" w14:textId="77777777" w:rsidR="00EE46ED" w:rsidRDefault="00EE46ED" w:rsidP="00EE46ED">
      <w:pPr>
        <w:rPr>
          <w:rFonts w:hint="cs"/>
          <w:rtl/>
        </w:rPr>
      </w:pPr>
    </w:p>
    <w:p w14:paraId="73147DEB" w14:textId="77777777" w:rsidR="00EE46ED" w:rsidRDefault="00EE46ED" w:rsidP="00EE46ED">
      <w:pPr>
        <w:pStyle w:val="a"/>
        <w:keepNext/>
        <w:rPr>
          <w:rFonts w:hint="cs"/>
          <w:rtl/>
        </w:rPr>
      </w:pPr>
      <w:bookmarkStart w:id="67" w:name="_ETM_Q1_1474785"/>
      <w:bookmarkStart w:id="68" w:name="_ETM_Q1_1474793"/>
      <w:bookmarkStart w:id="69" w:name="_ETM_Q1_1473739"/>
      <w:bookmarkEnd w:id="67"/>
      <w:bookmarkEnd w:id="68"/>
      <w:bookmarkEnd w:id="69"/>
      <w:r>
        <w:rPr>
          <w:rtl/>
        </w:rPr>
        <w:t>יעל גרמן (יש עתיד):</w:t>
      </w:r>
    </w:p>
    <w:p w14:paraId="742F8D3D" w14:textId="77777777" w:rsidR="00EE46ED" w:rsidRDefault="00EE46ED" w:rsidP="00EE46ED">
      <w:pPr>
        <w:pStyle w:val="KeepWithNext"/>
        <w:rPr>
          <w:rFonts w:hint="cs"/>
          <w:rtl/>
        </w:rPr>
      </w:pPr>
    </w:p>
    <w:p w14:paraId="5F4A5A83" w14:textId="77777777" w:rsidR="00EE46ED" w:rsidRDefault="00EE46ED" w:rsidP="00EE46ED">
      <w:pPr>
        <w:rPr>
          <w:rFonts w:hint="cs"/>
          <w:rtl/>
        </w:rPr>
      </w:pPr>
      <w:r>
        <w:rPr>
          <w:rFonts w:hint="cs"/>
          <w:rtl/>
        </w:rPr>
        <w:t>אני רוצה להוסיף.</w:t>
      </w:r>
    </w:p>
    <w:p w14:paraId="427F4F72" w14:textId="77777777" w:rsidR="00EE46ED" w:rsidRDefault="00EE46ED" w:rsidP="00EE46ED">
      <w:pPr>
        <w:rPr>
          <w:rFonts w:hint="cs"/>
          <w:rtl/>
        </w:rPr>
      </w:pPr>
      <w:bookmarkStart w:id="70" w:name="_ETM_Q1_1476561"/>
      <w:bookmarkEnd w:id="70"/>
    </w:p>
    <w:p w14:paraId="2917ABEC" w14:textId="77777777" w:rsidR="00EE46ED" w:rsidRDefault="00EE46ED" w:rsidP="00EE46ED">
      <w:pPr>
        <w:pStyle w:val="af"/>
        <w:keepNext/>
        <w:rPr>
          <w:rFonts w:hint="cs"/>
          <w:rtl/>
        </w:rPr>
      </w:pPr>
      <w:bookmarkStart w:id="71" w:name="_ETM_Q1_1477071"/>
      <w:bookmarkEnd w:id="71"/>
      <w:r>
        <w:rPr>
          <w:rtl/>
        </w:rPr>
        <w:t>היו"ר יואב קיש:</w:t>
      </w:r>
    </w:p>
    <w:p w14:paraId="0C2B389B" w14:textId="77777777" w:rsidR="00EE46ED" w:rsidRDefault="00EE46ED" w:rsidP="00EE46ED">
      <w:pPr>
        <w:pStyle w:val="KeepWithNext"/>
        <w:rPr>
          <w:rFonts w:hint="cs"/>
          <w:rtl/>
        </w:rPr>
      </w:pPr>
    </w:p>
    <w:p w14:paraId="71274ACD" w14:textId="77777777" w:rsidR="00EE46ED" w:rsidRDefault="00EE46ED" w:rsidP="00EE46ED">
      <w:pPr>
        <w:rPr>
          <w:rFonts w:hint="cs"/>
          <w:rtl/>
        </w:rPr>
      </w:pPr>
      <w:r>
        <w:rPr>
          <w:rFonts w:hint="cs"/>
          <w:rtl/>
        </w:rPr>
        <w:t xml:space="preserve">קודם הבטחתי לחבר הכנסת ישראל אייכלר להגיב, אם </w:t>
      </w:r>
      <w:bookmarkStart w:id="72" w:name="_ETM_Q1_1479607"/>
      <w:bookmarkEnd w:id="72"/>
      <w:r>
        <w:rPr>
          <w:rFonts w:hint="cs"/>
          <w:rtl/>
        </w:rPr>
        <w:t>הוא רוצה.</w:t>
      </w:r>
    </w:p>
    <w:p w14:paraId="0B6D9908" w14:textId="77777777" w:rsidR="00FB06B4" w:rsidRDefault="00FB06B4" w:rsidP="00FB06B4">
      <w:pPr>
        <w:rPr>
          <w:rFonts w:hint="cs"/>
          <w:rtl/>
        </w:rPr>
      </w:pPr>
    </w:p>
    <w:p w14:paraId="06947372" w14:textId="77777777" w:rsidR="005F2D6B" w:rsidRDefault="005F2D6B" w:rsidP="005F2D6B">
      <w:pPr>
        <w:pStyle w:val="a"/>
        <w:keepNext/>
        <w:rPr>
          <w:rFonts w:hint="cs"/>
          <w:rtl/>
        </w:rPr>
      </w:pPr>
      <w:bookmarkStart w:id="73" w:name="_ETM_Q1_1429482"/>
      <w:bookmarkEnd w:id="73"/>
      <w:r>
        <w:rPr>
          <w:rtl/>
        </w:rPr>
        <w:t>ישראל אייכלר (יהדות התורה):</w:t>
      </w:r>
    </w:p>
    <w:p w14:paraId="081D7DFC" w14:textId="77777777" w:rsidR="005F2D6B" w:rsidRDefault="005F2D6B" w:rsidP="005F2D6B">
      <w:pPr>
        <w:pStyle w:val="KeepWithNext"/>
        <w:rPr>
          <w:rFonts w:hint="cs"/>
          <w:rtl/>
        </w:rPr>
      </w:pPr>
    </w:p>
    <w:p w14:paraId="6E76EE68" w14:textId="77777777" w:rsidR="001E57BF" w:rsidRDefault="005F2D6B" w:rsidP="001E57BF">
      <w:pPr>
        <w:rPr>
          <w:rFonts w:hint="cs"/>
          <w:rtl/>
        </w:rPr>
      </w:pPr>
      <w:r>
        <w:rPr>
          <w:rFonts w:hint="cs"/>
          <w:rtl/>
        </w:rPr>
        <w:t>עצם העובדה שאדם שיושב ומצדיק את כל הכופרים שבעולם</w:t>
      </w:r>
      <w:r w:rsidR="001E57BF">
        <w:rPr>
          <w:rFonts w:hint="cs"/>
          <w:rtl/>
        </w:rPr>
        <w:t xml:space="preserve"> בשם הדמוקרטיה, שמותר לאדם לכפור בכל עקרונות הדת </w:t>
      </w:r>
      <w:bookmarkStart w:id="74" w:name="_ETM_Q1_1491865"/>
      <w:bookmarkEnd w:id="74"/>
      <w:r w:rsidR="001E57BF">
        <w:rPr>
          <w:rFonts w:hint="cs"/>
          <w:rtl/>
        </w:rPr>
        <w:t>למרות שהוא עצמו אדם דתי, טוען</w:t>
      </w:r>
      <w:r>
        <w:rPr>
          <w:rFonts w:hint="cs"/>
          <w:rtl/>
        </w:rPr>
        <w:t xml:space="preserve"> </w:t>
      </w:r>
      <w:r w:rsidR="001E57BF">
        <w:rPr>
          <w:rFonts w:hint="cs"/>
          <w:rtl/>
        </w:rPr>
        <w:t>ש</w:t>
      </w:r>
      <w:r>
        <w:rPr>
          <w:rFonts w:hint="cs"/>
          <w:rtl/>
        </w:rPr>
        <w:t>אסור לכופרים באמונה</w:t>
      </w:r>
      <w:r w:rsidR="001E57BF">
        <w:rPr>
          <w:rFonts w:hint="cs"/>
          <w:rtl/>
        </w:rPr>
        <w:t xml:space="preserve"> הציונית-דתית שלו</w:t>
      </w:r>
      <w:r>
        <w:rPr>
          <w:rFonts w:hint="cs"/>
          <w:rtl/>
        </w:rPr>
        <w:t xml:space="preserve"> להשתתף </w:t>
      </w:r>
      <w:r w:rsidR="001E57BF">
        <w:rPr>
          <w:rFonts w:hint="cs"/>
          <w:rtl/>
        </w:rPr>
        <w:t xml:space="preserve">במהלך השלטוני של </w:t>
      </w:r>
      <w:bookmarkStart w:id="75" w:name="_ETM_Q1_1499467"/>
      <w:bookmarkEnd w:id="75"/>
      <w:r w:rsidR="001E57BF">
        <w:rPr>
          <w:rFonts w:hint="cs"/>
          <w:rtl/>
        </w:rPr>
        <w:t>מדינה דמוקרטית זה פשוט חוסר היגיון בסיסי.</w:t>
      </w:r>
    </w:p>
    <w:p w14:paraId="63A4FF05" w14:textId="77777777" w:rsidR="001E57BF" w:rsidRDefault="001E57BF" w:rsidP="001E57BF">
      <w:pPr>
        <w:rPr>
          <w:rFonts w:hint="cs"/>
          <w:rtl/>
        </w:rPr>
      </w:pPr>
      <w:bookmarkStart w:id="76" w:name="_ETM_Q1_1501394"/>
      <w:bookmarkEnd w:id="76"/>
    </w:p>
    <w:p w14:paraId="4BD84ABE" w14:textId="77777777" w:rsidR="005F2D6B" w:rsidRDefault="005F2D6B" w:rsidP="001E57BF">
      <w:pPr>
        <w:rPr>
          <w:rFonts w:hint="cs"/>
          <w:rtl/>
        </w:rPr>
      </w:pPr>
      <w:bookmarkStart w:id="77" w:name="_ETM_Q1_1501638"/>
      <w:bookmarkEnd w:id="77"/>
      <w:r>
        <w:rPr>
          <w:rFonts w:hint="cs"/>
          <w:rtl/>
        </w:rPr>
        <w:t>אם</w:t>
      </w:r>
      <w:r w:rsidR="001E57BF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 היה קנאי </w:t>
      </w:r>
      <w:r w:rsidR="001E57BF">
        <w:rPr>
          <w:rFonts w:hint="cs"/>
          <w:rtl/>
        </w:rPr>
        <w:t xml:space="preserve">ממאה שערים </w:t>
      </w:r>
      <w:bookmarkStart w:id="78" w:name="_ETM_Q1_1503579"/>
      <w:bookmarkEnd w:id="78"/>
      <w:r w:rsidR="001E57BF">
        <w:rPr>
          <w:rFonts w:hint="cs"/>
          <w:rtl/>
        </w:rPr>
        <w:t xml:space="preserve">שאומר: מי שכופר במה שאני מאמין, אסור לו להיות חלק </w:t>
      </w:r>
      <w:bookmarkStart w:id="79" w:name="_ETM_Q1_1505495"/>
      <w:bookmarkEnd w:id="79"/>
      <w:r w:rsidR="001E57BF">
        <w:rPr>
          <w:rtl/>
        </w:rPr>
        <w:t>–</w:t>
      </w:r>
      <w:r w:rsidR="001E57BF">
        <w:rPr>
          <w:rFonts w:hint="cs"/>
          <w:rtl/>
        </w:rPr>
        <w:t xml:space="preserve"> הייתי מבין אותו. אבל מצד אחד הוא</w:t>
      </w:r>
      <w:r w:rsidR="009738EA">
        <w:rPr>
          <w:rFonts w:hint="cs"/>
          <w:rtl/>
        </w:rPr>
        <w:t xml:space="preserve"> יושב עם </w:t>
      </w:r>
      <w:bookmarkStart w:id="80" w:name="_ETM_Q1_1509004"/>
      <w:bookmarkEnd w:id="80"/>
      <w:r w:rsidR="009738EA">
        <w:rPr>
          <w:rFonts w:hint="cs"/>
          <w:rtl/>
        </w:rPr>
        <w:t xml:space="preserve">כל הכופרים הרפורמים ומסביר שהם לגיטימיים כי לא צריך להאמין </w:t>
      </w:r>
      <w:bookmarkStart w:id="81" w:name="_ETM_Q1_1513314"/>
      <w:bookmarkEnd w:id="81"/>
      <w:r w:rsidR="009738EA">
        <w:rPr>
          <w:rFonts w:hint="cs"/>
          <w:rtl/>
        </w:rPr>
        <w:t>במה שאבא שלו וסבא שלו האמינו.</w:t>
      </w:r>
    </w:p>
    <w:p w14:paraId="43B83264" w14:textId="77777777" w:rsidR="009738EA" w:rsidRDefault="009738EA" w:rsidP="001E57BF">
      <w:pPr>
        <w:rPr>
          <w:rFonts w:hint="cs"/>
          <w:rtl/>
        </w:rPr>
      </w:pPr>
      <w:bookmarkStart w:id="82" w:name="_ETM_Q1_1513105"/>
      <w:bookmarkEnd w:id="82"/>
    </w:p>
    <w:p w14:paraId="0C71F83A" w14:textId="77777777" w:rsidR="009738EA" w:rsidRDefault="009738EA" w:rsidP="009738EA">
      <w:pPr>
        <w:pStyle w:val="af"/>
        <w:keepNext/>
        <w:rPr>
          <w:rFonts w:hint="cs"/>
          <w:rtl/>
        </w:rPr>
      </w:pPr>
      <w:bookmarkStart w:id="83" w:name="_ETM_Q1_1513679"/>
      <w:bookmarkEnd w:id="83"/>
      <w:r>
        <w:rPr>
          <w:rtl/>
        </w:rPr>
        <w:t>היו"ר יואב קיש:</w:t>
      </w:r>
    </w:p>
    <w:p w14:paraId="0B4C9101" w14:textId="77777777" w:rsidR="009738EA" w:rsidRDefault="009738EA" w:rsidP="009738EA">
      <w:pPr>
        <w:pStyle w:val="KeepWithNext"/>
        <w:rPr>
          <w:rFonts w:hint="cs"/>
          <w:rtl/>
        </w:rPr>
      </w:pPr>
    </w:p>
    <w:p w14:paraId="1363953A" w14:textId="77777777" w:rsidR="009738EA" w:rsidRDefault="009738EA" w:rsidP="009738EA">
      <w:pPr>
        <w:rPr>
          <w:rFonts w:hint="cs"/>
          <w:rtl/>
        </w:rPr>
      </w:pPr>
      <w:r>
        <w:rPr>
          <w:rFonts w:hint="cs"/>
          <w:rtl/>
        </w:rPr>
        <w:t xml:space="preserve">בוא לא ניכנס לזה, חבר </w:t>
      </w:r>
      <w:bookmarkStart w:id="84" w:name="_ETM_Q1_1513783"/>
      <w:bookmarkEnd w:id="84"/>
      <w:r>
        <w:rPr>
          <w:rFonts w:hint="cs"/>
          <w:rtl/>
        </w:rPr>
        <w:t>הכנסת אייכלר. תודה.</w:t>
      </w:r>
    </w:p>
    <w:p w14:paraId="6E609EF2" w14:textId="77777777" w:rsidR="009738EA" w:rsidRDefault="009738EA" w:rsidP="009738EA">
      <w:pPr>
        <w:rPr>
          <w:rFonts w:hint="cs"/>
          <w:rtl/>
        </w:rPr>
      </w:pPr>
    </w:p>
    <w:p w14:paraId="0BBE91B1" w14:textId="77777777" w:rsidR="009738EA" w:rsidRDefault="009738EA" w:rsidP="009738EA">
      <w:pPr>
        <w:pStyle w:val="a"/>
        <w:keepNext/>
        <w:rPr>
          <w:rFonts w:hint="cs"/>
          <w:rtl/>
        </w:rPr>
      </w:pPr>
      <w:bookmarkStart w:id="85" w:name="_ETM_Q1_1517249"/>
      <w:bookmarkEnd w:id="85"/>
      <w:r>
        <w:rPr>
          <w:rtl/>
        </w:rPr>
        <w:t>ישראל אייכלר (יהדות התורה):</w:t>
      </w:r>
    </w:p>
    <w:p w14:paraId="28E7FCCF" w14:textId="77777777" w:rsidR="009738EA" w:rsidRDefault="009738EA" w:rsidP="009738EA">
      <w:pPr>
        <w:pStyle w:val="KeepWithNext"/>
        <w:rPr>
          <w:rFonts w:hint="cs"/>
          <w:rtl/>
        </w:rPr>
      </w:pPr>
    </w:p>
    <w:p w14:paraId="66DA4BF1" w14:textId="77777777" w:rsidR="009738EA" w:rsidRDefault="009738EA" w:rsidP="009738EA">
      <w:pPr>
        <w:rPr>
          <w:rFonts w:hint="cs"/>
          <w:rtl/>
        </w:rPr>
      </w:pPr>
      <w:r>
        <w:rPr>
          <w:rFonts w:hint="cs"/>
          <w:rtl/>
        </w:rPr>
        <w:t xml:space="preserve">אבל - - - שלא מאמין בציונות </w:t>
      </w:r>
      <w:bookmarkStart w:id="86" w:name="_ETM_Q1_1517834"/>
      <w:bookmarkEnd w:id="86"/>
      <w:r>
        <w:rPr>
          <w:rFonts w:hint="cs"/>
          <w:rtl/>
        </w:rPr>
        <w:t xml:space="preserve">הדתית שהוא למד שם - - - זה חוסר </w:t>
      </w:r>
      <w:bookmarkStart w:id="87" w:name="_ETM_Q1_1518594"/>
      <w:bookmarkEnd w:id="87"/>
      <w:r>
        <w:rPr>
          <w:rFonts w:hint="cs"/>
          <w:rtl/>
        </w:rPr>
        <w:t>היגיון פשוט.</w:t>
      </w:r>
    </w:p>
    <w:p w14:paraId="5FA045F9" w14:textId="77777777" w:rsidR="009738EA" w:rsidRDefault="009738EA" w:rsidP="009738EA">
      <w:pPr>
        <w:rPr>
          <w:rFonts w:hint="cs"/>
          <w:rtl/>
        </w:rPr>
      </w:pPr>
      <w:bookmarkStart w:id="88" w:name="_ETM_Q1_1518800"/>
      <w:bookmarkEnd w:id="88"/>
    </w:p>
    <w:p w14:paraId="22A9511A" w14:textId="77777777" w:rsidR="009738EA" w:rsidRDefault="009738EA" w:rsidP="009738EA">
      <w:pPr>
        <w:pStyle w:val="af"/>
        <w:keepNext/>
        <w:rPr>
          <w:rFonts w:hint="cs"/>
          <w:rtl/>
        </w:rPr>
      </w:pPr>
      <w:bookmarkStart w:id="89" w:name="_ETM_Q1_1519341"/>
      <w:bookmarkEnd w:id="89"/>
      <w:r>
        <w:rPr>
          <w:rtl/>
        </w:rPr>
        <w:t>היו"ר יואב קיש:</w:t>
      </w:r>
    </w:p>
    <w:p w14:paraId="54991EA5" w14:textId="77777777" w:rsidR="009738EA" w:rsidRDefault="009738EA" w:rsidP="009738EA">
      <w:pPr>
        <w:pStyle w:val="KeepWithNext"/>
        <w:rPr>
          <w:rFonts w:hint="cs"/>
          <w:rtl/>
        </w:rPr>
      </w:pPr>
    </w:p>
    <w:p w14:paraId="113995BB" w14:textId="77777777" w:rsidR="009738EA" w:rsidRDefault="009738EA" w:rsidP="009738EA">
      <w:pPr>
        <w:rPr>
          <w:rFonts w:hint="cs"/>
          <w:rtl/>
        </w:rPr>
      </w:pPr>
      <w:r>
        <w:rPr>
          <w:rFonts w:hint="cs"/>
          <w:rtl/>
        </w:rPr>
        <w:t xml:space="preserve">תודה רבה. חבר הכנסת יואל חסון, ואחרי זה, אם תרצי, </w:t>
      </w:r>
      <w:bookmarkStart w:id="90" w:name="_ETM_Q1_1524191"/>
      <w:bookmarkEnd w:id="90"/>
      <w:r>
        <w:rPr>
          <w:rFonts w:hint="cs"/>
          <w:rtl/>
        </w:rPr>
        <w:t>ניתן לך גם רשות דיבור, גברתי. בבקשה.</w:t>
      </w:r>
    </w:p>
    <w:p w14:paraId="6931EF16" w14:textId="77777777" w:rsidR="005F2D6B" w:rsidRDefault="005F2D6B" w:rsidP="005F2D6B">
      <w:pPr>
        <w:rPr>
          <w:rFonts w:hint="cs"/>
          <w:rtl/>
        </w:rPr>
      </w:pPr>
    </w:p>
    <w:p w14:paraId="3BAE1C1F" w14:textId="77777777" w:rsidR="005F2D6B" w:rsidRDefault="005F2D6B" w:rsidP="005F2D6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179B824" w14:textId="77777777" w:rsidR="005F2D6B" w:rsidRDefault="005F2D6B" w:rsidP="005F2D6B">
      <w:pPr>
        <w:pStyle w:val="KeepWithNext"/>
        <w:rPr>
          <w:rFonts w:hint="cs"/>
          <w:rtl/>
        </w:rPr>
      </w:pPr>
    </w:p>
    <w:p w14:paraId="5599FF9D" w14:textId="77777777" w:rsidR="008A6683" w:rsidRDefault="005F2D6B" w:rsidP="008A6683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5034BA">
        <w:rPr>
          <w:rFonts w:hint="cs"/>
          <w:rtl/>
        </w:rPr>
        <w:t>, אדוני היושב-ראש</w:t>
      </w:r>
      <w:r>
        <w:rPr>
          <w:rFonts w:hint="cs"/>
          <w:rtl/>
        </w:rPr>
        <w:t xml:space="preserve">. </w:t>
      </w:r>
      <w:r w:rsidR="008A6683">
        <w:rPr>
          <w:rFonts w:hint="cs"/>
          <w:rtl/>
        </w:rPr>
        <w:t xml:space="preserve">אני </w:t>
      </w:r>
      <w:r>
        <w:rPr>
          <w:rFonts w:hint="cs"/>
          <w:rtl/>
        </w:rPr>
        <w:t>מצטער ש</w:t>
      </w:r>
      <w:r w:rsidR="008A6683">
        <w:rPr>
          <w:rFonts w:hint="cs"/>
          <w:rtl/>
        </w:rPr>
        <w:t xml:space="preserve">אתם </w:t>
      </w:r>
      <w:bookmarkStart w:id="91" w:name="_ETM_Q1_1530016"/>
      <w:bookmarkEnd w:id="91"/>
      <w:r>
        <w:rPr>
          <w:rFonts w:hint="cs"/>
          <w:rtl/>
        </w:rPr>
        <w:t xml:space="preserve">חוזרים על הנוהג </w:t>
      </w:r>
      <w:r w:rsidR="008A6683">
        <w:rPr>
          <w:rFonts w:hint="cs"/>
          <w:rtl/>
        </w:rPr>
        <w:t xml:space="preserve">הזה של הצעות </w:t>
      </w:r>
      <w:r>
        <w:rPr>
          <w:rFonts w:hint="cs"/>
          <w:rtl/>
        </w:rPr>
        <w:t xml:space="preserve">פרסונליות </w:t>
      </w:r>
      <w:r w:rsidR="008A6683">
        <w:rPr>
          <w:rFonts w:hint="cs"/>
          <w:rtl/>
        </w:rPr>
        <w:t xml:space="preserve">והצעות חוק שבאות לפתור כל מיני </w:t>
      </w:r>
      <w:bookmarkStart w:id="92" w:name="_ETM_Q1_1536869"/>
      <w:bookmarkEnd w:id="92"/>
      <w:r w:rsidR="008A6683">
        <w:rPr>
          <w:rFonts w:hint="cs"/>
          <w:rtl/>
        </w:rPr>
        <w:t>בעיות פוליטיות - - -</w:t>
      </w:r>
    </w:p>
    <w:p w14:paraId="0FF00F44" w14:textId="77777777" w:rsidR="008A6683" w:rsidRDefault="008A6683" w:rsidP="008A6683">
      <w:pPr>
        <w:rPr>
          <w:rFonts w:hint="cs"/>
          <w:rtl/>
        </w:rPr>
      </w:pPr>
      <w:bookmarkStart w:id="93" w:name="_ETM_Q1_1542006"/>
      <w:bookmarkEnd w:id="93"/>
    </w:p>
    <w:p w14:paraId="07866665" w14:textId="77777777" w:rsidR="00897FCB" w:rsidRDefault="00897FCB" w:rsidP="00897FCB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4A12D721" w14:textId="77777777" w:rsidR="00897FCB" w:rsidRDefault="00897FCB" w:rsidP="00897FCB">
      <w:pPr>
        <w:pStyle w:val="KeepWithNext"/>
        <w:rPr>
          <w:rFonts w:hint="cs"/>
          <w:rtl/>
        </w:rPr>
      </w:pPr>
    </w:p>
    <w:p w14:paraId="4FD3EDCC" w14:textId="77777777" w:rsidR="00897FCB" w:rsidRDefault="00897FCB" w:rsidP="00897FCB">
      <w:pPr>
        <w:rPr>
          <w:rFonts w:hint="cs"/>
          <w:rtl/>
        </w:rPr>
      </w:pPr>
      <w:r>
        <w:rPr>
          <w:rFonts w:hint="cs"/>
          <w:rtl/>
        </w:rPr>
        <w:t xml:space="preserve">רגע, אז יש לו דת אחרת </w:t>
      </w:r>
      <w:bookmarkStart w:id="94" w:name="_ETM_Q1_1535484"/>
      <w:bookmarkEnd w:id="94"/>
      <w:r>
        <w:rPr>
          <w:rFonts w:hint="cs"/>
          <w:rtl/>
        </w:rPr>
        <w:t>- - -</w:t>
      </w:r>
    </w:p>
    <w:p w14:paraId="105678AA" w14:textId="77777777" w:rsidR="00897FCB" w:rsidRDefault="00897FCB" w:rsidP="00897FCB">
      <w:pPr>
        <w:rPr>
          <w:rFonts w:hint="cs"/>
          <w:rtl/>
        </w:rPr>
      </w:pPr>
      <w:bookmarkStart w:id="95" w:name="_ETM_Q1_1536412"/>
      <w:bookmarkEnd w:id="95"/>
    </w:p>
    <w:p w14:paraId="605FC528" w14:textId="77777777" w:rsidR="00897FCB" w:rsidRDefault="00897FCB" w:rsidP="00897FC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51B8099" w14:textId="77777777" w:rsidR="00897FCB" w:rsidRDefault="00897FCB" w:rsidP="00897FCB">
      <w:pPr>
        <w:pStyle w:val="KeepWithNext"/>
        <w:rPr>
          <w:rFonts w:hint="cs"/>
          <w:rtl/>
        </w:rPr>
      </w:pPr>
    </w:p>
    <w:p w14:paraId="1B214B18" w14:textId="77777777" w:rsidR="00897FCB" w:rsidRDefault="000105D4" w:rsidP="00897FCB">
      <w:pPr>
        <w:rPr>
          <w:rFonts w:hint="cs"/>
          <w:rtl/>
        </w:rPr>
      </w:pPr>
      <w:r>
        <w:rPr>
          <w:rFonts w:hint="cs"/>
          <w:rtl/>
        </w:rPr>
        <w:t>בטח - - -</w:t>
      </w:r>
    </w:p>
    <w:p w14:paraId="674AA591" w14:textId="77777777" w:rsidR="000105D4" w:rsidRDefault="000105D4" w:rsidP="00897FCB">
      <w:pPr>
        <w:rPr>
          <w:rFonts w:hint="cs"/>
          <w:rtl/>
        </w:rPr>
      </w:pPr>
      <w:bookmarkStart w:id="96" w:name="_ETM_Q1_1537558"/>
      <w:bookmarkEnd w:id="96"/>
    </w:p>
    <w:p w14:paraId="35BEA150" w14:textId="77777777" w:rsidR="000105D4" w:rsidRDefault="000105D4" w:rsidP="000105D4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6D3F5AA5" w14:textId="77777777" w:rsidR="000105D4" w:rsidRDefault="000105D4" w:rsidP="000105D4">
      <w:pPr>
        <w:pStyle w:val="KeepWithNext"/>
        <w:rPr>
          <w:rFonts w:hint="cs"/>
          <w:rtl/>
        </w:rPr>
      </w:pPr>
    </w:p>
    <w:p w14:paraId="32854AF4" w14:textId="77777777" w:rsidR="000105D4" w:rsidRDefault="000105D4" w:rsidP="000105D4">
      <w:pPr>
        <w:rPr>
          <w:rFonts w:hint="cs"/>
          <w:rtl/>
        </w:rPr>
      </w:pPr>
      <w:r>
        <w:rPr>
          <w:rFonts w:hint="cs"/>
          <w:rtl/>
        </w:rPr>
        <w:t xml:space="preserve">אתה כופר. אתה בתור - </w:t>
      </w:r>
      <w:bookmarkStart w:id="97" w:name="_ETM_Q1_1538985"/>
      <w:bookmarkEnd w:id="97"/>
      <w:r>
        <w:rPr>
          <w:rFonts w:hint="cs"/>
          <w:rtl/>
        </w:rPr>
        <w:t>- -</w:t>
      </w:r>
    </w:p>
    <w:p w14:paraId="3E993268" w14:textId="77777777" w:rsidR="000105D4" w:rsidRDefault="000105D4" w:rsidP="000105D4">
      <w:pPr>
        <w:rPr>
          <w:rFonts w:hint="cs"/>
          <w:rtl/>
        </w:rPr>
      </w:pPr>
      <w:bookmarkStart w:id="98" w:name="_ETM_Q1_1537049"/>
      <w:bookmarkEnd w:id="98"/>
    </w:p>
    <w:p w14:paraId="162F895D" w14:textId="77777777" w:rsidR="000105D4" w:rsidRDefault="000105D4" w:rsidP="000105D4">
      <w:pPr>
        <w:pStyle w:val="af"/>
        <w:keepNext/>
        <w:rPr>
          <w:rFonts w:hint="cs"/>
          <w:rtl/>
        </w:rPr>
      </w:pPr>
      <w:bookmarkStart w:id="99" w:name="_ETM_Q1_1537256"/>
      <w:bookmarkEnd w:id="99"/>
      <w:r>
        <w:rPr>
          <w:rtl/>
        </w:rPr>
        <w:t>היו"ר יואב קיש:</w:t>
      </w:r>
    </w:p>
    <w:p w14:paraId="38B5767F" w14:textId="77777777" w:rsidR="000105D4" w:rsidRDefault="000105D4" w:rsidP="000105D4">
      <w:pPr>
        <w:pStyle w:val="KeepWithNext"/>
        <w:rPr>
          <w:rFonts w:hint="cs"/>
          <w:rtl/>
        </w:rPr>
      </w:pPr>
    </w:p>
    <w:p w14:paraId="248FCB71" w14:textId="77777777" w:rsidR="000105D4" w:rsidRDefault="000105D4" w:rsidP="000105D4">
      <w:pPr>
        <w:rPr>
          <w:rFonts w:hint="cs"/>
          <w:rtl/>
        </w:rPr>
      </w:pPr>
      <w:r>
        <w:rPr>
          <w:rFonts w:hint="cs"/>
          <w:rtl/>
        </w:rPr>
        <w:t xml:space="preserve">נא לא להפריע, חברים. חבר הכנסת אייכלר, חבר הכנסת </w:t>
      </w:r>
      <w:bookmarkStart w:id="100" w:name="_ETM_Q1_1542128"/>
      <w:bookmarkEnd w:id="100"/>
      <w:r>
        <w:rPr>
          <w:rFonts w:hint="cs"/>
          <w:rtl/>
        </w:rPr>
        <w:t xml:space="preserve">רוברט אילטוב, חבר הכנסת יואל חסון </w:t>
      </w:r>
      <w:r w:rsidR="008D2195">
        <w:rPr>
          <w:rFonts w:hint="cs"/>
          <w:rtl/>
        </w:rPr>
        <w:t>בזכות דיבור. בבקשה.</w:t>
      </w:r>
    </w:p>
    <w:p w14:paraId="3B7C77B5" w14:textId="77777777" w:rsidR="008D2195" w:rsidRDefault="008D2195" w:rsidP="000105D4">
      <w:pPr>
        <w:rPr>
          <w:rFonts w:hint="cs"/>
          <w:rtl/>
        </w:rPr>
      </w:pPr>
    </w:p>
    <w:p w14:paraId="31092370" w14:textId="77777777" w:rsidR="008D2195" w:rsidRDefault="008D2195" w:rsidP="008D2195">
      <w:pPr>
        <w:pStyle w:val="a"/>
        <w:keepNext/>
        <w:rPr>
          <w:rFonts w:hint="cs"/>
          <w:rtl/>
        </w:rPr>
      </w:pPr>
      <w:bookmarkStart w:id="101" w:name="_ETM_Q1_1544521"/>
      <w:bookmarkEnd w:id="101"/>
      <w:r>
        <w:rPr>
          <w:rtl/>
        </w:rPr>
        <w:t>יואל חסון (המחנה הציוני):</w:t>
      </w:r>
    </w:p>
    <w:p w14:paraId="46A13A82" w14:textId="77777777" w:rsidR="008D2195" w:rsidRDefault="008D2195" w:rsidP="008D2195">
      <w:pPr>
        <w:pStyle w:val="KeepWithNext"/>
        <w:rPr>
          <w:rFonts w:hint="cs"/>
          <w:rtl/>
        </w:rPr>
      </w:pPr>
    </w:p>
    <w:p w14:paraId="324E5742" w14:textId="77777777" w:rsidR="008D2195" w:rsidRDefault="008D2195" w:rsidP="008D2195">
      <w:pPr>
        <w:rPr>
          <w:rFonts w:hint="cs"/>
          <w:rtl/>
        </w:rPr>
      </w:pPr>
      <w:r>
        <w:rPr>
          <w:rFonts w:hint="cs"/>
          <w:rtl/>
        </w:rPr>
        <w:t xml:space="preserve">למה אתה </w:t>
      </w:r>
      <w:bookmarkStart w:id="102" w:name="_ETM_Q1_1546505"/>
      <w:bookmarkEnd w:id="102"/>
      <w:r>
        <w:rPr>
          <w:rFonts w:hint="cs"/>
          <w:rtl/>
        </w:rPr>
        <w:t>מפריע לי?</w:t>
      </w:r>
      <w:bookmarkStart w:id="103" w:name="_ETM_Q1_1546816"/>
      <w:bookmarkEnd w:id="103"/>
    </w:p>
    <w:p w14:paraId="02764424" w14:textId="77777777" w:rsidR="008D2195" w:rsidRDefault="008D2195" w:rsidP="008D2195">
      <w:pPr>
        <w:rPr>
          <w:rFonts w:hint="cs"/>
          <w:rtl/>
        </w:rPr>
      </w:pPr>
    </w:p>
    <w:p w14:paraId="0E20BF4C" w14:textId="77777777" w:rsidR="008D2195" w:rsidRDefault="008D2195" w:rsidP="008D2195">
      <w:pPr>
        <w:pStyle w:val="af"/>
        <w:keepNext/>
        <w:rPr>
          <w:rFonts w:hint="cs"/>
          <w:rtl/>
        </w:rPr>
      </w:pPr>
      <w:bookmarkStart w:id="104" w:name="_ETM_Q1_1547342"/>
      <w:bookmarkEnd w:id="104"/>
      <w:r>
        <w:rPr>
          <w:rtl/>
        </w:rPr>
        <w:t>היו"ר יואב קיש:</w:t>
      </w:r>
    </w:p>
    <w:p w14:paraId="19576C27" w14:textId="77777777" w:rsidR="008D2195" w:rsidRDefault="008D2195" w:rsidP="008D2195">
      <w:pPr>
        <w:pStyle w:val="KeepWithNext"/>
        <w:rPr>
          <w:rFonts w:hint="cs"/>
          <w:rtl/>
        </w:rPr>
      </w:pPr>
    </w:p>
    <w:p w14:paraId="49DCDEB9" w14:textId="77777777" w:rsidR="008D2195" w:rsidRDefault="008D2195" w:rsidP="008D2195">
      <w:pPr>
        <w:rPr>
          <w:rFonts w:hint="cs"/>
          <w:rtl/>
        </w:rPr>
      </w:pPr>
      <w:r>
        <w:rPr>
          <w:rFonts w:hint="cs"/>
          <w:rtl/>
        </w:rPr>
        <w:t>יואל, אתה לא מפריע? מה זה למה?</w:t>
      </w:r>
    </w:p>
    <w:p w14:paraId="39592EC8" w14:textId="77777777" w:rsidR="008D2195" w:rsidRDefault="008D2195" w:rsidP="008D2195">
      <w:pPr>
        <w:rPr>
          <w:rFonts w:hint="cs"/>
          <w:rtl/>
        </w:rPr>
      </w:pPr>
    </w:p>
    <w:p w14:paraId="2D6484C0" w14:textId="77777777" w:rsidR="008D2195" w:rsidRDefault="008D2195" w:rsidP="008D2195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4458847" w14:textId="77777777" w:rsidR="008D2195" w:rsidRDefault="008D2195" w:rsidP="008D2195">
      <w:pPr>
        <w:pStyle w:val="KeepWithNext"/>
        <w:rPr>
          <w:rFonts w:hint="cs"/>
          <w:rtl/>
        </w:rPr>
      </w:pPr>
    </w:p>
    <w:p w14:paraId="7A89CD0D" w14:textId="77777777" w:rsidR="008D2195" w:rsidRDefault="008D2195" w:rsidP="008D2195">
      <w:pPr>
        <w:rPr>
          <w:rFonts w:hint="cs"/>
          <w:rtl/>
        </w:rPr>
      </w:pPr>
      <w:r>
        <w:rPr>
          <w:rFonts w:hint="cs"/>
          <w:rtl/>
        </w:rPr>
        <w:t xml:space="preserve">אני הפרעתי פה </w:t>
      </w:r>
      <w:bookmarkStart w:id="105" w:name="_ETM_Q1_1548463"/>
      <w:bookmarkEnd w:id="105"/>
      <w:r>
        <w:rPr>
          <w:rFonts w:hint="cs"/>
          <w:rtl/>
        </w:rPr>
        <w:t>למישהו פעם?</w:t>
      </w:r>
    </w:p>
    <w:p w14:paraId="138C73F2" w14:textId="77777777" w:rsidR="008D2195" w:rsidRDefault="008D2195" w:rsidP="008D2195">
      <w:pPr>
        <w:rPr>
          <w:rFonts w:hint="cs"/>
          <w:rtl/>
        </w:rPr>
      </w:pPr>
      <w:bookmarkStart w:id="106" w:name="_ETM_Q1_1550196"/>
      <w:bookmarkEnd w:id="106"/>
    </w:p>
    <w:p w14:paraId="0E48C716" w14:textId="77777777" w:rsidR="008D2195" w:rsidRDefault="008D2195" w:rsidP="008D2195">
      <w:pPr>
        <w:pStyle w:val="af"/>
        <w:keepNext/>
        <w:rPr>
          <w:rFonts w:hint="cs"/>
          <w:rtl/>
        </w:rPr>
      </w:pPr>
      <w:bookmarkStart w:id="107" w:name="_ETM_Q1_1550214"/>
      <w:bookmarkEnd w:id="107"/>
      <w:r>
        <w:rPr>
          <w:rtl/>
        </w:rPr>
        <w:t>היו"ר יואב קיש:</w:t>
      </w:r>
    </w:p>
    <w:p w14:paraId="190A4500" w14:textId="77777777" w:rsidR="008D2195" w:rsidRDefault="008D2195" w:rsidP="008D2195">
      <w:pPr>
        <w:pStyle w:val="KeepWithNext"/>
        <w:rPr>
          <w:rFonts w:hint="cs"/>
          <w:rtl/>
        </w:rPr>
      </w:pPr>
    </w:p>
    <w:p w14:paraId="3A05D8B5" w14:textId="77777777" w:rsidR="008D2195" w:rsidRDefault="008D2195" w:rsidP="008D2195">
      <w:pPr>
        <w:rPr>
          <w:rFonts w:hint="cs"/>
          <w:rtl/>
        </w:rPr>
      </w:pPr>
      <w:r>
        <w:rPr>
          <w:rFonts w:hint="cs"/>
          <w:rtl/>
        </w:rPr>
        <w:t>היום. פעם? פעם?</w:t>
      </w:r>
    </w:p>
    <w:p w14:paraId="0D576B14" w14:textId="77777777" w:rsidR="008D2195" w:rsidRDefault="008D2195" w:rsidP="008D2195">
      <w:pPr>
        <w:rPr>
          <w:rFonts w:hint="cs"/>
          <w:rtl/>
        </w:rPr>
      </w:pPr>
    </w:p>
    <w:p w14:paraId="6DB39124" w14:textId="77777777" w:rsidR="008D2195" w:rsidRDefault="008D2195" w:rsidP="008D2195">
      <w:pPr>
        <w:pStyle w:val="-"/>
        <w:keepNext/>
        <w:rPr>
          <w:rFonts w:hint="cs"/>
          <w:rtl/>
        </w:rPr>
      </w:pPr>
      <w:bookmarkStart w:id="108" w:name="_ETM_Q1_1551616"/>
      <w:bookmarkStart w:id="109" w:name="_ETM_Q1_1551637"/>
      <w:bookmarkEnd w:id="108"/>
      <w:bookmarkEnd w:id="109"/>
      <w:r>
        <w:rPr>
          <w:rtl/>
        </w:rPr>
        <w:t>יואל חסון (המחנה הציוני):</w:t>
      </w:r>
    </w:p>
    <w:p w14:paraId="1CD3F8BB" w14:textId="77777777" w:rsidR="008D2195" w:rsidRDefault="008D2195" w:rsidP="008D2195">
      <w:pPr>
        <w:pStyle w:val="KeepWithNext"/>
        <w:rPr>
          <w:rFonts w:hint="cs"/>
          <w:rtl/>
        </w:rPr>
      </w:pPr>
    </w:p>
    <w:p w14:paraId="0AF9F215" w14:textId="77777777" w:rsidR="008D2195" w:rsidRDefault="008D2195" w:rsidP="008D2195">
      <w:pPr>
        <w:rPr>
          <w:rFonts w:hint="cs"/>
          <w:rtl/>
        </w:rPr>
      </w:pPr>
      <w:r>
        <w:rPr>
          <w:rFonts w:hint="cs"/>
          <w:rtl/>
        </w:rPr>
        <w:t>פעם? אני?</w:t>
      </w:r>
    </w:p>
    <w:p w14:paraId="31C8C26E" w14:textId="77777777" w:rsidR="008D2195" w:rsidRDefault="008D2195" w:rsidP="008D2195">
      <w:pPr>
        <w:rPr>
          <w:rFonts w:hint="cs"/>
          <w:rtl/>
        </w:rPr>
      </w:pPr>
    </w:p>
    <w:p w14:paraId="7DD7D5A4" w14:textId="77777777" w:rsidR="008D2195" w:rsidRDefault="008D2195" w:rsidP="008D21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2BF30E" w14:textId="77777777" w:rsidR="008D2195" w:rsidRDefault="008D2195" w:rsidP="008D2195">
      <w:pPr>
        <w:pStyle w:val="KeepWithNext"/>
        <w:rPr>
          <w:rFonts w:hint="cs"/>
          <w:rtl/>
        </w:rPr>
      </w:pPr>
    </w:p>
    <w:p w14:paraId="1D18514E" w14:textId="77777777" w:rsidR="00DF576E" w:rsidRDefault="008D2195" w:rsidP="008D2195">
      <w:pPr>
        <w:rPr>
          <w:rFonts w:hint="cs"/>
          <w:rtl/>
        </w:rPr>
      </w:pPr>
      <w:r>
        <w:rPr>
          <w:rFonts w:hint="cs"/>
          <w:rtl/>
        </w:rPr>
        <w:t>אין לי מספיק אצבעות, לשבוע האחרון אין לי מס</w:t>
      </w:r>
      <w:r w:rsidR="00DF576E">
        <w:rPr>
          <w:rFonts w:hint="cs"/>
          <w:rtl/>
        </w:rPr>
        <w:t>פיק אצבעות.</w:t>
      </w:r>
    </w:p>
    <w:p w14:paraId="48F3E26B" w14:textId="77777777" w:rsidR="00DF576E" w:rsidRDefault="00DF576E" w:rsidP="008D2195">
      <w:pPr>
        <w:rPr>
          <w:rFonts w:hint="cs"/>
          <w:rtl/>
        </w:rPr>
      </w:pPr>
      <w:bookmarkStart w:id="110" w:name="_ETM_Q1_1559956"/>
      <w:bookmarkEnd w:id="110"/>
    </w:p>
    <w:p w14:paraId="4F420ED8" w14:textId="77777777" w:rsidR="00DF576E" w:rsidRDefault="00DF576E" w:rsidP="00DF576E">
      <w:pPr>
        <w:pStyle w:val="-"/>
        <w:keepNext/>
        <w:rPr>
          <w:rFonts w:hint="cs"/>
          <w:rtl/>
        </w:rPr>
      </w:pPr>
      <w:bookmarkStart w:id="111" w:name="_ETM_Q1_1560210"/>
      <w:bookmarkEnd w:id="111"/>
      <w:r>
        <w:rPr>
          <w:rtl/>
        </w:rPr>
        <w:t>יואל חסון (המחנה הציוני):</w:t>
      </w:r>
    </w:p>
    <w:p w14:paraId="3440447E" w14:textId="77777777" w:rsidR="00DF576E" w:rsidRDefault="00DF576E" w:rsidP="00DF576E">
      <w:pPr>
        <w:pStyle w:val="KeepWithNext"/>
        <w:rPr>
          <w:rFonts w:hint="cs"/>
          <w:rtl/>
        </w:rPr>
      </w:pPr>
    </w:p>
    <w:p w14:paraId="20906F51" w14:textId="77777777" w:rsidR="00DF576E" w:rsidRDefault="00DF576E" w:rsidP="00DF576E">
      <w:pPr>
        <w:rPr>
          <w:rFonts w:hint="cs"/>
          <w:rtl/>
        </w:rPr>
      </w:pPr>
      <w:r>
        <w:rPr>
          <w:rFonts w:hint="cs"/>
          <w:rtl/>
        </w:rPr>
        <w:t>אני מפריע לך, חבר הכנסת קיש?</w:t>
      </w:r>
    </w:p>
    <w:p w14:paraId="600B2C39" w14:textId="77777777" w:rsidR="00DF576E" w:rsidRDefault="00DF576E" w:rsidP="00DF576E">
      <w:pPr>
        <w:rPr>
          <w:rFonts w:hint="cs"/>
          <w:rtl/>
        </w:rPr>
      </w:pPr>
      <w:bookmarkStart w:id="112" w:name="_ETM_Q1_1565493"/>
      <w:bookmarkEnd w:id="112"/>
    </w:p>
    <w:p w14:paraId="27AC7095" w14:textId="77777777" w:rsidR="00DF576E" w:rsidRDefault="00DF576E" w:rsidP="00DF57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D67D0DC" w14:textId="77777777" w:rsidR="00DF576E" w:rsidRDefault="00DF576E" w:rsidP="00DF576E">
      <w:pPr>
        <w:pStyle w:val="KeepWithNext"/>
        <w:rPr>
          <w:rFonts w:hint="cs"/>
          <w:rtl/>
        </w:rPr>
      </w:pPr>
    </w:p>
    <w:p w14:paraId="32C43B66" w14:textId="77777777" w:rsidR="00DF576E" w:rsidRDefault="00DF576E" w:rsidP="00DF576E">
      <w:pPr>
        <w:rPr>
          <w:rFonts w:hint="cs"/>
          <w:rtl/>
        </w:rPr>
      </w:pPr>
      <w:r>
        <w:rPr>
          <w:rFonts w:hint="cs"/>
          <w:rtl/>
        </w:rPr>
        <w:t xml:space="preserve">אני חייב להודות בדבר </w:t>
      </w:r>
      <w:bookmarkStart w:id="113" w:name="_ETM_Q1_1563888"/>
      <w:bookmarkEnd w:id="113"/>
      <w:r>
        <w:rPr>
          <w:rFonts w:hint="cs"/>
          <w:rtl/>
        </w:rPr>
        <w:t xml:space="preserve">אחד, אני אגיד לך, גם כשאתה מפריע לי </w:t>
      </w:r>
      <w:r>
        <w:rPr>
          <w:rtl/>
        </w:rPr>
        <w:t>–</w:t>
      </w:r>
      <w:r>
        <w:rPr>
          <w:rFonts w:hint="cs"/>
          <w:rtl/>
        </w:rPr>
        <w:t xml:space="preserve"> אתה </w:t>
      </w:r>
      <w:bookmarkStart w:id="114" w:name="_ETM_Q1_1569218"/>
      <w:bookmarkEnd w:id="114"/>
      <w:r>
        <w:rPr>
          <w:rFonts w:hint="cs"/>
          <w:rtl/>
        </w:rPr>
        <w:t>עוזר לי. איך זה?</w:t>
      </w:r>
    </w:p>
    <w:p w14:paraId="2D2789BA" w14:textId="77777777" w:rsidR="00DF576E" w:rsidRDefault="00DF576E" w:rsidP="00DF576E">
      <w:pPr>
        <w:rPr>
          <w:rFonts w:hint="cs"/>
          <w:rtl/>
        </w:rPr>
      </w:pPr>
    </w:p>
    <w:p w14:paraId="60DB7DF5" w14:textId="77777777" w:rsidR="00B526EF" w:rsidRPr="00B526EF" w:rsidRDefault="00B526EF" w:rsidP="00B526EF">
      <w:pPr>
        <w:ind w:firstLine="0"/>
        <w:rPr>
          <w:rFonts w:hint="cs"/>
          <w:u w:val="single"/>
          <w:rtl/>
        </w:rPr>
      </w:pPr>
      <w:r w:rsidRPr="00B526EF">
        <w:rPr>
          <w:rFonts w:hint="cs"/>
          <w:u w:val="single"/>
          <w:rtl/>
        </w:rPr>
        <w:t>קריאה:</w:t>
      </w:r>
    </w:p>
    <w:p w14:paraId="5F7C1497" w14:textId="77777777" w:rsidR="00B526EF" w:rsidRDefault="00B526EF" w:rsidP="00B526EF">
      <w:pPr>
        <w:ind w:firstLine="0"/>
        <w:rPr>
          <w:rFonts w:hint="cs"/>
          <w:rtl/>
        </w:rPr>
      </w:pPr>
    </w:p>
    <w:p w14:paraId="362ED6F9" w14:textId="77777777" w:rsidR="00DF576E" w:rsidRDefault="00DF576E" w:rsidP="00B526EF">
      <w:pPr>
        <w:rPr>
          <w:rFonts w:hint="cs"/>
          <w:rtl/>
        </w:rPr>
      </w:pPr>
      <w:r>
        <w:rPr>
          <w:rFonts w:hint="cs"/>
          <w:rtl/>
        </w:rPr>
        <w:t>התשובה היא: כן, אתה מפריע לו.</w:t>
      </w:r>
    </w:p>
    <w:p w14:paraId="3DF9DA6F" w14:textId="77777777" w:rsidR="00DF576E" w:rsidRDefault="00DF576E" w:rsidP="00DF576E">
      <w:pPr>
        <w:rPr>
          <w:rFonts w:hint="cs"/>
          <w:rtl/>
        </w:rPr>
      </w:pPr>
    </w:p>
    <w:p w14:paraId="353DB535" w14:textId="77777777" w:rsidR="00DF576E" w:rsidRDefault="00DF576E" w:rsidP="00DF576E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B5D86C7" w14:textId="77777777" w:rsidR="00DF576E" w:rsidRDefault="00DF576E" w:rsidP="00DF576E">
      <w:pPr>
        <w:pStyle w:val="KeepWithNext"/>
        <w:rPr>
          <w:rFonts w:hint="cs"/>
          <w:rtl/>
        </w:rPr>
      </w:pPr>
    </w:p>
    <w:p w14:paraId="6E082F92" w14:textId="77777777" w:rsidR="00DF576E" w:rsidRDefault="00DF576E" w:rsidP="00DF576E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bookmarkStart w:id="115" w:name="_ETM_Q1_1573729"/>
      <w:bookmarkEnd w:id="115"/>
      <w:r>
        <w:rPr>
          <w:rFonts w:hint="cs"/>
          <w:rtl/>
        </w:rPr>
        <w:t xml:space="preserve">המסקנה היא, אדוני, שאם אני בהפרעות שלי עוזר לך, אני </w:t>
      </w:r>
      <w:bookmarkStart w:id="116" w:name="_ETM_Q1_1577390"/>
      <w:bookmarkEnd w:id="116"/>
      <w:r>
        <w:rPr>
          <w:rFonts w:hint="cs"/>
          <w:rtl/>
        </w:rPr>
        <w:t>אפריע יותר.</w:t>
      </w:r>
    </w:p>
    <w:p w14:paraId="4B15E57B" w14:textId="77777777" w:rsidR="00DF576E" w:rsidRDefault="00DF576E" w:rsidP="00DF576E">
      <w:pPr>
        <w:rPr>
          <w:rFonts w:hint="cs"/>
          <w:rtl/>
        </w:rPr>
      </w:pPr>
      <w:bookmarkStart w:id="117" w:name="_ETM_Q1_1577844"/>
      <w:bookmarkEnd w:id="117"/>
    </w:p>
    <w:p w14:paraId="221179D3" w14:textId="77777777" w:rsidR="00DF576E" w:rsidRDefault="00DF576E" w:rsidP="00DF576E">
      <w:pPr>
        <w:pStyle w:val="af"/>
        <w:keepNext/>
        <w:rPr>
          <w:rFonts w:hint="cs"/>
          <w:rtl/>
        </w:rPr>
      </w:pPr>
      <w:bookmarkStart w:id="118" w:name="_ETM_Q1_1578095"/>
      <w:bookmarkEnd w:id="118"/>
      <w:r>
        <w:rPr>
          <w:rtl/>
        </w:rPr>
        <w:t>היו"ר יואב קיש:</w:t>
      </w:r>
    </w:p>
    <w:p w14:paraId="137B5AD6" w14:textId="77777777" w:rsidR="00DF576E" w:rsidRDefault="00DF576E" w:rsidP="00DF576E">
      <w:pPr>
        <w:pStyle w:val="KeepWithNext"/>
        <w:rPr>
          <w:rFonts w:hint="cs"/>
          <w:rtl/>
        </w:rPr>
      </w:pPr>
    </w:p>
    <w:p w14:paraId="7E588CA5" w14:textId="77777777" w:rsidR="00DF576E" w:rsidRDefault="00DF576E" w:rsidP="00DF576E">
      <w:pPr>
        <w:rPr>
          <w:rFonts w:hint="cs"/>
          <w:rtl/>
        </w:rPr>
      </w:pPr>
      <w:r>
        <w:rPr>
          <w:rFonts w:hint="cs"/>
          <w:rtl/>
        </w:rPr>
        <w:t>בבקשה. נא להתמקד בעניין. תודה.</w:t>
      </w:r>
      <w:bookmarkStart w:id="119" w:name="_ETM_Q1_1580965"/>
      <w:bookmarkEnd w:id="119"/>
    </w:p>
    <w:p w14:paraId="26188C08" w14:textId="77777777" w:rsidR="00DF576E" w:rsidRDefault="00DF576E" w:rsidP="00DF576E">
      <w:pPr>
        <w:rPr>
          <w:rFonts w:hint="cs"/>
          <w:rtl/>
        </w:rPr>
      </w:pPr>
    </w:p>
    <w:p w14:paraId="16C0CC93" w14:textId="77777777" w:rsidR="0089107C" w:rsidRDefault="0089107C" w:rsidP="0089107C">
      <w:pPr>
        <w:pStyle w:val="-"/>
        <w:keepNext/>
        <w:rPr>
          <w:rFonts w:hint="cs"/>
          <w:rtl/>
        </w:rPr>
      </w:pPr>
      <w:bookmarkStart w:id="120" w:name="_ETM_Q1_1581217"/>
      <w:bookmarkEnd w:id="120"/>
      <w:r>
        <w:rPr>
          <w:rtl/>
        </w:rPr>
        <w:t>יואל חסון (המחנה הציוני):</w:t>
      </w:r>
    </w:p>
    <w:p w14:paraId="7D74E9AF" w14:textId="77777777" w:rsidR="0089107C" w:rsidRDefault="0089107C" w:rsidP="0089107C">
      <w:pPr>
        <w:pStyle w:val="KeepWithNext"/>
        <w:rPr>
          <w:rFonts w:hint="cs"/>
          <w:rtl/>
        </w:rPr>
      </w:pPr>
    </w:p>
    <w:p w14:paraId="0935C6F4" w14:textId="77777777" w:rsidR="0089107C" w:rsidRDefault="0089107C" w:rsidP="0089107C">
      <w:pPr>
        <w:rPr>
          <w:rFonts w:hint="cs"/>
          <w:rtl/>
        </w:rPr>
      </w:pPr>
      <w:r>
        <w:rPr>
          <w:rFonts w:hint="cs"/>
          <w:rtl/>
        </w:rPr>
        <w:t xml:space="preserve">אני בוודאי אפריע לעבודת הקואליציה </w:t>
      </w:r>
      <w:bookmarkStart w:id="121" w:name="_ETM_Q1_1580371"/>
      <w:bookmarkEnd w:id="121"/>
      <w:r>
        <w:rPr>
          <w:rFonts w:hint="cs"/>
          <w:rtl/>
        </w:rPr>
        <w:t>הזאת עד כמה שניתן, יחד עם חברי באופוזיציה.</w:t>
      </w:r>
    </w:p>
    <w:p w14:paraId="6F1E332A" w14:textId="77777777" w:rsidR="0089107C" w:rsidRDefault="0089107C" w:rsidP="0089107C">
      <w:pPr>
        <w:rPr>
          <w:rFonts w:hint="cs"/>
          <w:rtl/>
        </w:rPr>
      </w:pPr>
    </w:p>
    <w:p w14:paraId="749DB8C2" w14:textId="77777777" w:rsidR="0089107C" w:rsidRDefault="0089107C" w:rsidP="0089107C">
      <w:pPr>
        <w:rPr>
          <w:rFonts w:hint="cs"/>
          <w:rtl/>
        </w:rPr>
      </w:pPr>
      <w:r>
        <w:rPr>
          <w:rFonts w:hint="cs"/>
          <w:rtl/>
        </w:rPr>
        <w:t xml:space="preserve">בהקשר זה, אתם </w:t>
      </w:r>
      <w:bookmarkStart w:id="122" w:name="_ETM_Q1_1590004"/>
      <w:bookmarkEnd w:id="122"/>
      <w:r>
        <w:rPr>
          <w:rFonts w:hint="cs"/>
          <w:rtl/>
        </w:rPr>
        <w:t xml:space="preserve">כל הזמן עוברים את השיא של עצמכם בהצעות חוק פרסונליות </w:t>
      </w:r>
      <w:bookmarkStart w:id="123" w:name="_ETM_Q1_1595062"/>
      <w:bookmarkEnd w:id="123"/>
      <w:r>
        <w:rPr>
          <w:rFonts w:hint="cs"/>
          <w:rtl/>
        </w:rPr>
        <w:t xml:space="preserve">ומביאים את עצמנו גם למקום שבו אנחנו צריכים גם להתייחס </w:t>
      </w:r>
      <w:bookmarkStart w:id="124" w:name="_ETM_Q1_1596905"/>
      <w:bookmarkEnd w:id="124"/>
      <w:r>
        <w:rPr>
          <w:rFonts w:hint="cs"/>
          <w:rtl/>
        </w:rPr>
        <w:t xml:space="preserve">פרסונלית. אבל אני לא רוצה להתייחס פרסונלית. אני חושב שהשר </w:t>
      </w:r>
      <w:bookmarkStart w:id="125" w:name="_ETM_Q1_1604174"/>
      <w:bookmarkEnd w:id="125"/>
      <w:r>
        <w:rPr>
          <w:rFonts w:hint="cs"/>
          <w:rtl/>
        </w:rPr>
        <w:t xml:space="preserve">ליצמן היה צריך להמשיך ולהיות אמיץ ולהישאר שר בממשלה </w:t>
      </w:r>
      <w:bookmarkStart w:id="126" w:name="_ETM_Q1_1608257"/>
      <w:bookmarkEnd w:id="126"/>
      <w:r>
        <w:rPr>
          <w:rFonts w:hint="cs"/>
          <w:rtl/>
        </w:rPr>
        <w:t xml:space="preserve">כל עוד הוא רוצה להיות חבר בקואליציה ולקחת אחריות </w:t>
      </w:r>
      <w:bookmarkStart w:id="127" w:name="_ETM_Q1_1613020"/>
      <w:bookmarkEnd w:id="127"/>
      <w:r>
        <w:rPr>
          <w:rFonts w:hint="cs"/>
          <w:rtl/>
        </w:rPr>
        <w:t>באופן מלא.</w:t>
      </w:r>
    </w:p>
    <w:p w14:paraId="61C5D6E5" w14:textId="77777777" w:rsidR="0089107C" w:rsidRDefault="0089107C" w:rsidP="0089107C">
      <w:pPr>
        <w:rPr>
          <w:rFonts w:hint="cs"/>
          <w:rtl/>
        </w:rPr>
      </w:pPr>
    </w:p>
    <w:p w14:paraId="7DD20919" w14:textId="77777777" w:rsidR="001A2DE1" w:rsidRDefault="0089107C" w:rsidP="0089107C">
      <w:pPr>
        <w:rPr>
          <w:rFonts w:hint="cs"/>
          <w:rtl/>
        </w:rPr>
      </w:pPr>
      <w:bookmarkStart w:id="128" w:name="_ETM_Q1_1612046"/>
      <w:bookmarkEnd w:id="128"/>
      <w:r>
        <w:rPr>
          <w:rFonts w:hint="cs"/>
          <w:rtl/>
        </w:rPr>
        <w:t xml:space="preserve">הרי גם ככה בסופו של דבר, בענייני דת ומדינה הם עושים מה שהם רוצים וראיתי את תנועת </w:t>
      </w:r>
      <w:bookmarkStart w:id="129" w:name="_ETM_Q1_1618068"/>
      <w:bookmarkEnd w:id="129"/>
      <w:r>
        <w:rPr>
          <w:rFonts w:hint="cs"/>
          <w:rtl/>
        </w:rPr>
        <w:t xml:space="preserve">היד המזלזלת הזאת שהוא עשה לנתניהו באותו לילה, ליל </w:t>
      </w:r>
      <w:bookmarkStart w:id="130" w:name="_ETM_Q1_1623030"/>
      <w:bookmarkEnd w:id="130"/>
      <w:r>
        <w:rPr>
          <w:rFonts w:hint="cs"/>
          <w:rtl/>
        </w:rPr>
        <w:t>ההצבעה האחרון. בסוף הוא עושה מה שהוא רוצה, לכן הוא יכול גם לקחת אחריות</w:t>
      </w:r>
      <w:r w:rsidR="001A2DE1">
        <w:rPr>
          <w:rFonts w:hint="cs"/>
          <w:rtl/>
        </w:rPr>
        <w:t xml:space="preserve"> - - -</w:t>
      </w:r>
    </w:p>
    <w:p w14:paraId="7DB3F239" w14:textId="77777777" w:rsidR="001A2DE1" w:rsidRDefault="001A2DE1" w:rsidP="0089107C">
      <w:pPr>
        <w:rPr>
          <w:rFonts w:hint="cs"/>
          <w:rtl/>
        </w:rPr>
      </w:pPr>
    </w:p>
    <w:p w14:paraId="7B607581" w14:textId="77777777" w:rsidR="001A2DE1" w:rsidRDefault="001A2DE1" w:rsidP="001A2DE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88DF5B" w14:textId="77777777" w:rsidR="001A2DE1" w:rsidRDefault="001A2DE1" w:rsidP="001A2DE1">
      <w:pPr>
        <w:pStyle w:val="KeepWithNext"/>
        <w:rPr>
          <w:rFonts w:hint="cs"/>
          <w:rtl/>
        </w:rPr>
      </w:pPr>
    </w:p>
    <w:p w14:paraId="23ED8BE3" w14:textId="77777777" w:rsidR="008D2195" w:rsidRDefault="001A2DE1" w:rsidP="001A2DE1">
      <w:pPr>
        <w:rPr>
          <w:rFonts w:hint="cs"/>
          <w:rtl/>
        </w:rPr>
      </w:pPr>
      <w:r>
        <w:rPr>
          <w:rFonts w:hint="cs"/>
          <w:rtl/>
        </w:rPr>
        <w:t xml:space="preserve">טוב. אני מבקש לסיים. </w:t>
      </w:r>
      <w:bookmarkStart w:id="131" w:name="_ETM_Q1_1628916"/>
      <w:bookmarkEnd w:id="131"/>
      <w:r>
        <w:rPr>
          <w:rFonts w:hint="cs"/>
          <w:rtl/>
        </w:rPr>
        <w:t>אתה מדבר כבר 3:40 דקות.</w:t>
      </w:r>
      <w:r w:rsidR="008D2195">
        <w:rPr>
          <w:rFonts w:hint="cs"/>
          <w:rtl/>
        </w:rPr>
        <w:t xml:space="preserve"> </w:t>
      </w:r>
    </w:p>
    <w:p w14:paraId="6B1C5788" w14:textId="77777777" w:rsidR="008A6683" w:rsidRDefault="008A6683" w:rsidP="008A6683">
      <w:pPr>
        <w:rPr>
          <w:rFonts w:hint="cs"/>
          <w:rtl/>
        </w:rPr>
      </w:pPr>
      <w:bookmarkStart w:id="132" w:name="_ETM_Q1_1542455"/>
      <w:bookmarkEnd w:id="132"/>
    </w:p>
    <w:p w14:paraId="3956F4F7" w14:textId="77777777" w:rsidR="00794FF4" w:rsidRDefault="00794FF4" w:rsidP="00794FF4">
      <w:pPr>
        <w:pStyle w:val="a"/>
        <w:keepNext/>
        <w:rPr>
          <w:rFonts w:hint="cs"/>
          <w:rtl/>
        </w:rPr>
      </w:pPr>
      <w:bookmarkStart w:id="133" w:name="_ETM_Q1_1542480"/>
      <w:bookmarkStart w:id="134" w:name="_ETM_Q1_1542714"/>
      <w:bookmarkEnd w:id="133"/>
      <w:bookmarkEnd w:id="134"/>
      <w:r>
        <w:rPr>
          <w:rtl/>
        </w:rPr>
        <w:t>אברהם נגוסה (הליכוד):</w:t>
      </w:r>
    </w:p>
    <w:p w14:paraId="58008B9C" w14:textId="77777777" w:rsidR="00794FF4" w:rsidRDefault="00794FF4" w:rsidP="00794FF4">
      <w:pPr>
        <w:pStyle w:val="KeepWithNext"/>
        <w:rPr>
          <w:rFonts w:hint="cs"/>
          <w:rtl/>
        </w:rPr>
      </w:pPr>
    </w:p>
    <w:p w14:paraId="27F8BE62" w14:textId="77777777" w:rsidR="00794FF4" w:rsidRDefault="00794FF4" w:rsidP="00794FF4">
      <w:pPr>
        <w:rPr>
          <w:rFonts w:hint="cs"/>
          <w:rtl/>
        </w:rPr>
      </w:pPr>
      <w:r>
        <w:rPr>
          <w:rFonts w:hint="cs"/>
          <w:rtl/>
        </w:rPr>
        <w:t>אתה לא יכול בלי להגיד נת</w:t>
      </w:r>
      <w:r w:rsidR="001A2DE1">
        <w:rPr>
          <w:rFonts w:hint="cs"/>
          <w:rtl/>
        </w:rPr>
        <w:t>נ</w:t>
      </w:r>
      <w:r>
        <w:rPr>
          <w:rFonts w:hint="cs"/>
          <w:rtl/>
        </w:rPr>
        <w:t>יהו?</w:t>
      </w:r>
    </w:p>
    <w:p w14:paraId="0CAC7FDC" w14:textId="77777777" w:rsidR="001A2DE1" w:rsidRDefault="001A2DE1" w:rsidP="00794FF4">
      <w:pPr>
        <w:rPr>
          <w:rFonts w:hint="cs"/>
          <w:rtl/>
        </w:rPr>
      </w:pPr>
      <w:bookmarkStart w:id="135" w:name="_ETM_Q1_1631545"/>
      <w:bookmarkEnd w:id="135"/>
    </w:p>
    <w:p w14:paraId="50B1CE9F" w14:textId="77777777" w:rsidR="001A2DE1" w:rsidRDefault="001A2DE1" w:rsidP="001A2DE1">
      <w:pPr>
        <w:pStyle w:val="af"/>
        <w:keepNext/>
        <w:rPr>
          <w:rFonts w:hint="cs"/>
          <w:rtl/>
        </w:rPr>
      </w:pPr>
      <w:bookmarkStart w:id="136" w:name="_ETM_Q1_1632047"/>
      <w:bookmarkEnd w:id="136"/>
      <w:r>
        <w:rPr>
          <w:rtl/>
        </w:rPr>
        <w:t>היו"ר יואב קיש:</w:t>
      </w:r>
    </w:p>
    <w:p w14:paraId="50509056" w14:textId="77777777" w:rsidR="001A2DE1" w:rsidRDefault="001A2DE1" w:rsidP="001A2DE1">
      <w:pPr>
        <w:pStyle w:val="KeepWithNext"/>
        <w:rPr>
          <w:rFonts w:hint="cs"/>
          <w:rtl/>
        </w:rPr>
      </w:pPr>
    </w:p>
    <w:p w14:paraId="3DBE26A2" w14:textId="77777777" w:rsidR="001A2DE1" w:rsidRDefault="001A2DE1" w:rsidP="001A2DE1">
      <w:pPr>
        <w:rPr>
          <w:rFonts w:hint="cs"/>
          <w:rtl/>
        </w:rPr>
      </w:pPr>
      <w:r>
        <w:rPr>
          <w:rFonts w:hint="cs"/>
          <w:rtl/>
        </w:rPr>
        <w:t>בבקשה לסיים.</w:t>
      </w:r>
    </w:p>
    <w:p w14:paraId="42DCE433" w14:textId="77777777" w:rsidR="00794FF4" w:rsidRDefault="00794FF4" w:rsidP="00794FF4">
      <w:pPr>
        <w:rPr>
          <w:rFonts w:hint="cs"/>
          <w:rtl/>
        </w:rPr>
      </w:pPr>
    </w:p>
    <w:p w14:paraId="2F2B6014" w14:textId="77777777" w:rsidR="00794FF4" w:rsidRDefault="00794FF4" w:rsidP="00794FF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E11BA28" w14:textId="77777777" w:rsidR="00794FF4" w:rsidRDefault="00794FF4" w:rsidP="00794FF4">
      <w:pPr>
        <w:pStyle w:val="KeepWithNext"/>
        <w:rPr>
          <w:rFonts w:hint="cs"/>
          <w:rtl/>
        </w:rPr>
      </w:pPr>
    </w:p>
    <w:p w14:paraId="791F50AB" w14:textId="77777777" w:rsidR="00794FF4" w:rsidRDefault="001A2DE1" w:rsidP="00794FF4">
      <w:pPr>
        <w:rPr>
          <w:rFonts w:hint="cs"/>
          <w:rtl/>
        </w:rPr>
      </w:pPr>
      <w:r>
        <w:rPr>
          <w:rFonts w:hint="cs"/>
          <w:rtl/>
        </w:rPr>
        <w:t>אני מעולם לא נפנפתי בזלזול לראש ממשלה.</w:t>
      </w:r>
    </w:p>
    <w:p w14:paraId="41669C8B" w14:textId="77777777" w:rsidR="001A2DE1" w:rsidRDefault="001A2DE1" w:rsidP="00794FF4">
      <w:pPr>
        <w:rPr>
          <w:rFonts w:hint="cs"/>
          <w:rtl/>
        </w:rPr>
      </w:pPr>
    </w:p>
    <w:p w14:paraId="1890540B" w14:textId="77777777" w:rsidR="001A2DE1" w:rsidRDefault="001A2DE1" w:rsidP="001A2DE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3F4F1C6" w14:textId="77777777" w:rsidR="001A2DE1" w:rsidRDefault="001A2DE1" w:rsidP="001A2DE1">
      <w:pPr>
        <w:pStyle w:val="KeepWithNext"/>
        <w:rPr>
          <w:rFonts w:hint="cs"/>
          <w:rtl/>
        </w:rPr>
      </w:pPr>
    </w:p>
    <w:p w14:paraId="16EC3996" w14:textId="77777777" w:rsidR="001A2DE1" w:rsidRDefault="001A2DE1" w:rsidP="001A2DE1">
      <w:pPr>
        <w:rPr>
          <w:rFonts w:hint="cs"/>
          <w:rtl/>
        </w:rPr>
      </w:pPr>
      <w:r>
        <w:rPr>
          <w:rFonts w:hint="cs"/>
          <w:rtl/>
        </w:rPr>
        <w:t>בבקשה, חבר הכנסת חסון, מילות סיום.</w:t>
      </w:r>
    </w:p>
    <w:p w14:paraId="7F69DE52" w14:textId="77777777" w:rsidR="001A2DE1" w:rsidRDefault="001A2DE1" w:rsidP="001A2DE1">
      <w:pPr>
        <w:rPr>
          <w:rFonts w:hint="cs"/>
          <w:rtl/>
        </w:rPr>
      </w:pPr>
      <w:bookmarkStart w:id="137" w:name="_ETM_Q1_1639416"/>
      <w:bookmarkEnd w:id="137"/>
    </w:p>
    <w:p w14:paraId="1B82DDC9" w14:textId="77777777" w:rsidR="001A2DE1" w:rsidRDefault="001A2DE1" w:rsidP="001A2DE1">
      <w:pPr>
        <w:pStyle w:val="-"/>
        <w:keepNext/>
        <w:rPr>
          <w:rFonts w:hint="cs"/>
          <w:rtl/>
        </w:rPr>
      </w:pPr>
      <w:bookmarkStart w:id="138" w:name="_ETM_Q1_1639952"/>
      <w:bookmarkEnd w:id="138"/>
      <w:r>
        <w:rPr>
          <w:rtl/>
        </w:rPr>
        <w:t>יואל חסון (המחנה הציוני):</w:t>
      </w:r>
    </w:p>
    <w:p w14:paraId="06833460" w14:textId="77777777" w:rsidR="001A2DE1" w:rsidRDefault="001A2DE1" w:rsidP="001A2DE1">
      <w:pPr>
        <w:pStyle w:val="KeepWithNext"/>
        <w:rPr>
          <w:rFonts w:hint="cs"/>
          <w:rtl/>
        </w:rPr>
      </w:pPr>
    </w:p>
    <w:p w14:paraId="727CFDDF" w14:textId="77777777" w:rsidR="001A2DE1" w:rsidRDefault="001A2DE1" w:rsidP="001A2DE1">
      <w:pPr>
        <w:rPr>
          <w:rFonts w:hint="cs"/>
          <w:rtl/>
        </w:rPr>
      </w:pPr>
      <w:r>
        <w:rPr>
          <w:rFonts w:hint="cs"/>
          <w:rtl/>
        </w:rPr>
        <w:t xml:space="preserve">לכן אני אומר שאני </w:t>
      </w:r>
      <w:bookmarkStart w:id="139" w:name="_ETM_Q1_1641072"/>
      <w:bookmarkEnd w:id="139"/>
      <w:r>
        <w:rPr>
          <w:rFonts w:hint="cs"/>
          <w:rtl/>
        </w:rPr>
        <w:t xml:space="preserve">לא מבין למה יש להם בעיה פשוט לקחת אחריות </w:t>
      </w:r>
      <w:bookmarkStart w:id="140" w:name="_ETM_Q1_1645735"/>
      <w:bookmarkEnd w:id="140"/>
      <w:r>
        <w:rPr>
          <w:rFonts w:hint="cs"/>
          <w:rtl/>
        </w:rPr>
        <w:t xml:space="preserve">להיות חלק מהממשלה. בסופו של דבר, השר ליצמן צריך </w:t>
      </w:r>
      <w:bookmarkStart w:id="141" w:name="_ETM_Q1_1651831"/>
      <w:bookmarkEnd w:id="141"/>
      <w:r>
        <w:rPr>
          <w:rFonts w:hint="cs"/>
          <w:rtl/>
        </w:rPr>
        <w:t xml:space="preserve">לדעת ולהבין שאם הוא רוצה לקחת אחריות, היא צריכה </w:t>
      </w:r>
      <w:bookmarkStart w:id="142" w:name="_ETM_Q1_1654943"/>
      <w:bookmarkEnd w:id="142"/>
      <w:r>
        <w:rPr>
          <w:rFonts w:hint="cs"/>
          <w:rtl/>
        </w:rPr>
        <w:t xml:space="preserve">להיות לא בתרגילים אלא באופן אמתי ולכן החוק הזה </w:t>
      </w:r>
      <w:bookmarkStart w:id="143" w:name="_ETM_Q1_1657242"/>
      <w:bookmarkEnd w:id="143"/>
      <w:r>
        <w:rPr>
          <w:rFonts w:hint="cs"/>
          <w:rtl/>
        </w:rPr>
        <w:t xml:space="preserve">מיותר. החוק הזה יוצר עוד פעם עוד ועוד פגיעות </w:t>
      </w:r>
      <w:bookmarkStart w:id="144" w:name="_ETM_Q1_1662031"/>
      <w:bookmarkEnd w:id="144"/>
      <w:r>
        <w:rPr>
          <w:rFonts w:hint="cs"/>
          <w:rtl/>
        </w:rPr>
        <w:t>בסדרי שלטון ובדך עבודת הממשלה, וחבל.</w:t>
      </w:r>
    </w:p>
    <w:p w14:paraId="40243A4A" w14:textId="77777777" w:rsidR="001A2DE1" w:rsidRDefault="001A2DE1" w:rsidP="001A2DE1">
      <w:pPr>
        <w:rPr>
          <w:rFonts w:hint="cs"/>
          <w:rtl/>
        </w:rPr>
      </w:pPr>
      <w:bookmarkStart w:id="145" w:name="_ETM_Q1_1662720"/>
      <w:bookmarkEnd w:id="145"/>
    </w:p>
    <w:p w14:paraId="48DD0079" w14:textId="77777777" w:rsidR="001A2DE1" w:rsidRDefault="001A2DE1" w:rsidP="001A2DE1">
      <w:pPr>
        <w:pStyle w:val="af"/>
        <w:keepNext/>
        <w:rPr>
          <w:rFonts w:hint="cs"/>
          <w:rtl/>
        </w:rPr>
      </w:pPr>
      <w:bookmarkStart w:id="146" w:name="_ETM_Q1_1663090"/>
      <w:bookmarkEnd w:id="146"/>
      <w:r>
        <w:rPr>
          <w:rtl/>
        </w:rPr>
        <w:t>היו"ר יואב קיש:</w:t>
      </w:r>
    </w:p>
    <w:p w14:paraId="616808C2" w14:textId="77777777" w:rsidR="001A2DE1" w:rsidRDefault="001A2DE1" w:rsidP="001A2DE1">
      <w:pPr>
        <w:pStyle w:val="KeepWithNext"/>
        <w:rPr>
          <w:rFonts w:hint="cs"/>
          <w:rtl/>
        </w:rPr>
      </w:pPr>
    </w:p>
    <w:p w14:paraId="6F24DC68" w14:textId="77777777" w:rsidR="001A2DE1" w:rsidRDefault="001A2DE1" w:rsidP="001A2DE1">
      <w:pPr>
        <w:rPr>
          <w:rFonts w:hint="cs"/>
          <w:rtl/>
        </w:rPr>
      </w:pPr>
      <w:r>
        <w:rPr>
          <w:rFonts w:hint="cs"/>
          <w:rtl/>
        </w:rPr>
        <w:t xml:space="preserve">תודה. בבקשה, יעל, בקצרה. </w:t>
      </w:r>
      <w:bookmarkStart w:id="147" w:name="_ETM_Q1_1668508"/>
      <w:bookmarkEnd w:id="147"/>
    </w:p>
    <w:p w14:paraId="74286B21" w14:textId="77777777" w:rsidR="00794FF4" w:rsidRDefault="00794FF4" w:rsidP="00794FF4">
      <w:pPr>
        <w:rPr>
          <w:rFonts w:hint="cs"/>
          <w:rtl/>
        </w:rPr>
      </w:pPr>
    </w:p>
    <w:p w14:paraId="4DA2B9D0" w14:textId="77777777" w:rsidR="00794FF4" w:rsidRDefault="00794FF4" w:rsidP="00794FF4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76BF3EE5" w14:textId="77777777" w:rsidR="00794FF4" w:rsidRDefault="00794FF4" w:rsidP="00794FF4">
      <w:pPr>
        <w:pStyle w:val="KeepWithNext"/>
        <w:rPr>
          <w:rFonts w:hint="cs"/>
          <w:rtl/>
        </w:rPr>
      </w:pPr>
    </w:p>
    <w:p w14:paraId="21DCCB55" w14:textId="77777777" w:rsidR="00794FF4" w:rsidRDefault="0044571B" w:rsidP="00794FF4">
      <w:pPr>
        <w:rPr>
          <w:rFonts w:hint="cs"/>
          <w:rtl/>
        </w:rPr>
      </w:pPr>
      <w:r>
        <w:rPr>
          <w:rFonts w:hint="cs"/>
          <w:rtl/>
        </w:rPr>
        <w:t xml:space="preserve">אני רוצה להגיב לדברי חבר הכנסת אייכלר. חבר </w:t>
      </w:r>
      <w:bookmarkStart w:id="148" w:name="_ETM_Q1_1673471"/>
      <w:bookmarkEnd w:id="148"/>
      <w:r>
        <w:rPr>
          <w:rFonts w:hint="cs"/>
          <w:rtl/>
        </w:rPr>
        <w:t xml:space="preserve">הכנסת אייכלר, נהפוך הוא גוטה, בדיוק הפוך ממה שאתה אמרת </w:t>
      </w:r>
      <w:bookmarkStart w:id="149" w:name="_ETM_Q1_1677880"/>
      <w:bookmarkEnd w:id="149"/>
      <w:r>
        <w:rPr>
          <w:rFonts w:hint="cs"/>
          <w:rtl/>
        </w:rPr>
        <w:t xml:space="preserve">אמר חבר הכנסת שלנו אלעזר שטרן. הוא רוצה ואנחנו רוצים </w:t>
      </w:r>
      <w:bookmarkStart w:id="150" w:name="_ETM_Q1_1684380"/>
      <w:bookmarkEnd w:id="150"/>
      <w:r>
        <w:rPr>
          <w:rFonts w:hint="cs"/>
          <w:rtl/>
        </w:rPr>
        <w:t xml:space="preserve">וכולנו רוצים שאתם תשתתפו כשווים בין שווים בממשלה ושלא תעשו </w:t>
      </w:r>
      <w:bookmarkStart w:id="151" w:name="_ETM_Q1_1689332"/>
      <w:bookmarkEnd w:id="151"/>
      <w:r>
        <w:rPr>
          <w:rFonts w:hint="cs"/>
          <w:rtl/>
        </w:rPr>
        <w:t>לנו הצגות ולא תצרו לנו חוקים של ישראבלוף שלמעשה את</w:t>
      </w:r>
      <w:bookmarkStart w:id="152" w:name="_ETM_Q1_1694426"/>
      <w:bookmarkEnd w:id="152"/>
      <w:r>
        <w:rPr>
          <w:rFonts w:hint="cs"/>
          <w:rtl/>
        </w:rPr>
        <w:t>ם משתתפים בממשלה בכאילו, אבל ממש אתם לא משתתפים.</w:t>
      </w:r>
    </w:p>
    <w:p w14:paraId="2E714456" w14:textId="77777777" w:rsidR="0044571B" w:rsidRDefault="0044571B" w:rsidP="00794FF4">
      <w:pPr>
        <w:rPr>
          <w:rFonts w:hint="cs"/>
          <w:rtl/>
        </w:rPr>
      </w:pPr>
      <w:bookmarkStart w:id="153" w:name="_ETM_Q1_1700610"/>
      <w:bookmarkEnd w:id="153"/>
    </w:p>
    <w:p w14:paraId="4A576385" w14:textId="77777777" w:rsidR="0044571B" w:rsidRDefault="0044571B" w:rsidP="00794FF4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154" w:name="_ETM_Q1_1701250"/>
      <w:bookmarkEnd w:id="154"/>
      <w:r>
        <w:rPr>
          <w:rFonts w:hint="cs"/>
          <w:rtl/>
        </w:rPr>
        <w:t xml:space="preserve">י </w:t>
      </w:r>
      <w:bookmarkStart w:id="155" w:name="_ETM_Q1_1701410"/>
      <w:bookmarkEnd w:id="155"/>
      <w:r>
        <w:rPr>
          <w:rFonts w:hint="cs"/>
          <w:rtl/>
        </w:rPr>
        <w:t xml:space="preserve">גם רוצה לומר עוד דבר  אחד. החוק הזה, כמו </w:t>
      </w:r>
      <w:bookmarkStart w:id="156" w:name="_ETM_Q1_1703187"/>
      <w:bookmarkEnd w:id="156"/>
      <w:r>
        <w:rPr>
          <w:rFonts w:hint="cs"/>
          <w:rtl/>
        </w:rPr>
        <w:t xml:space="preserve">סדרה שלמה של חוקים, הוא מיותר לחלוטין מפני שאני </w:t>
      </w:r>
      <w:bookmarkStart w:id="157" w:name="_ETM_Q1_1708721"/>
      <w:bookmarkEnd w:id="157"/>
      <w:r>
        <w:rPr>
          <w:rFonts w:hint="cs"/>
          <w:rtl/>
        </w:rPr>
        <w:t xml:space="preserve">מחזיקה פה חוות דעת של היועץ המשפטי לממשלה משנת 2003 </w:t>
      </w:r>
      <w:bookmarkStart w:id="158" w:name="_ETM_Q1_1713410"/>
      <w:bookmarkEnd w:id="158"/>
      <w:r w:rsidR="00A33B0A">
        <w:rPr>
          <w:rFonts w:hint="cs"/>
          <w:rtl/>
        </w:rPr>
        <w:t>שאומר שגם סגן שר מחויב - - -</w:t>
      </w:r>
    </w:p>
    <w:p w14:paraId="1591BBB6" w14:textId="77777777" w:rsidR="00794FF4" w:rsidRDefault="00794FF4" w:rsidP="00794FF4">
      <w:pPr>
        <w:rPr>
          <w:rFonts w:hint="cs"/>
          <w:rtl/>
        </w:rPr>
      </w:pPr>
    </w:p>
    <w:p w14:paraId="12DAF928" w14:textId="77777777" w:rsidR="00794FF4" w:rsidRDefault="00794FF4" w:rsidP="00794F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595244E" w14:textId="77777777" w:rsidR="00794FF4" w:rsidRDefault="00794FF4" w:rsidP="00794FF4">
      <w:pPr>
        <w:pStyle w:val="KeepWithNext"/>
        <w:rPr>
          <w:rFonts w:hint="cs"/>
          <w:rtl/>
        </w:rPr>
      </w:pPr>
    </w:p>
    <w:p w14:paraId="759ECE0D" w14:textId="77777777" w:rsidR="00794FF4" w:rsidRDefault="00A33B0A" w:rsidP="001205E3">
      <w:pPr>
        <w:rPr>
          <w:rFonts w:hint="cs"/>
          <w:rtl/>
        </w:rPr>
      </w:pPr>
      <w:r>
        <w:rPr>
          <w:rFonts w:hint="cs"/>
          <w:rtl/>
        </w:rPr>
        <w:t xml:space="preserve">פה אני עוצר </w:t>
      </w:r>
      <w:bookmarkStart w:id="159" w:name="_ETM_Q1_1718719"/>
      <w:bookmarkEnd w:id="159"/>
      <w:r w:rsidR="001205E3">
        <w:rPr>
          <w:rFonts w:hint="cs"/>
          <w:rtl/>
        </w:rPr>
        <w:t>אותך,</w:t>
      </w:r>
      <w:r>
        <w:rPr>
          <w:rFonts w:hint="cs"/>
          <w:rtl/>
        </w:rPr>
        <w:t xml:space="preserve"> אני אסביר לך למה</w:t>
      </w:r>
      <w:r w:rsidR="001205E3">
        <w:rPr>
          <w:rFonts w:hint="cs"/>
          <w:rtl/>
        </w:rPr>
        <w:t>:</w:t>
      </w:r>
      <w:r>
        <w:rPr>
          <w:rFonts w:hint="cs"/>
          <w:rtl/>
        </w:rPr>
        <w:t xml:space="preserve"> אנחנו דנים בפטור מחובת הנחה.</w:t>
      </w:r>
    </w:p>
    <w:p w14:paraId="6853C387" w14:textId="77777777" w:rsidR="00A33B0A" w:rsidRDefault="00A33B0A" w:rsidP="00794FF4">
      <w:pPr>
        <w:rPr>
          <w:rFonts w:hint="cs"/>
          <w:rtl/>
        </w:rPr>
      </w:pPr>
    </w:p>
    <w:p w14:paraId="70810727" w14:textId="77777777" w:rsidR="00A33B0A" w:rsidRDefault="00A33B0A" w:rsidP="00A33B0A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20FC5FB3" w14:textId="77777777" w:rsidR="00A33B0A" w:rsidRDefault="00A33B0A" w:rsidP="00A33B0A">
      <w:pPr>
        <w:pStyle w:val="KeepWithNext"/>
        <w:rPr>
          <w:rFonts w:hint="cs"/>
          <w:rtl/>
          <w:lang w:eastAsia="he-IL"/>
        </w:rPr>
      </w:pPr>
    </w:p>
    <w:p w14:paraId="0CF02BAC" w14:textId="77777777" w:rsidR="00A33B0A" w:rsidRDefault="00A33B0A" w:rsidP="00A33B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160" w:name="_ETM_Q1_1723304"/>
      <w:bookmarkEnd w:id="160"/>
      <w:r>
        <w:rPr>
          <w:rFonts w:hint="cs"/>
          <w:rtl/>
          <w:lang w:eastAsia="he-IL"/>
        </w:rPr>
        <w:t>בשביל מה המהירות?</w:t>
      </w:r>
    </w:p>
    <w:p w14:paraId="74C8308F" w14:textId="77777777" w:rsidR="00A33B0A" w:rsidRDefault="00A33B0A" w:rsidP="00A33B0A">
      <w:pPr>
        <w:rPr>
          <w:rFonts w:hint="cs"/>
          <w:rtl/>
          <w:lang w:eastAsia="he-IL"/>
        </w:rPr>
      </w:pPr>
      <w:bookmarkStart w:id="161" w:name="_ETM_Q1_1722809"/>
      <w:bookmarkEnd w:id="161"/>
    </w:p>
    <w:p w14:paraId="3EFBDE4D" w14:textId="77777777" w:rsidR="00A33B0A" w:rsidRDefault="00A33B0A" w:rsidP="00A33B0A">
      <w:pPr>
        <w:pStyle w:val="af"/>
        <w:keepNext/>
        <w:rPr>
          <w:rFonts w:hint="cs"/>
          <w:rtl/>
        </w:rPr>
      </w:pPr>
      <w:bookmarkStart w:id="162" w:name="_ETM_Q1_1723327"/>
      <w:bookmarkEnd w:id="162"/>
      <w:r>
        <w:rPr>
          <w:rtl/>
        </w:rPr>
        <w:t>היו"ר יואב קיש:</w:t>
      </w:r>
    </w:p>
    <w:p w14:paraId="5F8C0FA8" w14:textId="77777777" w:rsidR="00A33B0A" w:rsidRDefault="00A33B0A" w:rsidP="00A33B0A">
      <w:pPr>
        <w:pStyle w:val="KeepWithNext"/>
        <w:rPr>
          <w:rFonts w:hint="cs"/>
          <w:rtl/>
          <w:lang w:eastAsia="he-IL"/>
        </w:rPr>
      </w:pPr>
    </w:p>
    <w:p w14:paraId="1B417826" w14:textId="77777777" w:rsidR="00A33B0A" w:rsidRDefault="00A33B0A" w:rsidP="00A33B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תודה רבה. אני מעלה להצבעה את בקשת </w:t>
      </w:r>
      <w:bookmarkStart w:id="163" w:name="_ETM_Q1_1726309"/>
      <w:bookmarkEnd w:id="163"/>
      <w:r>
        <w:rPr>
          <w:rFonts w:hint="cs"/>
          <w:rtl/>
          <w:lang w:eastAsia="he-IL"/>
        </w:rPr>
        <w:t>- - -</w:t>
      </w:r>
    </w:p>
    <w:p w14:paraId="39AB14A9" w14:textId="77777777" w:rsidR="00A33B0A" w:rsidRDefault="00A33B0A" w:rsidP="00A33B0A">
      <w:pPr>
        <w:rPr>
          <w:rFonts w:hint="cs"/>
          <w:rtl/>
          <w:lang w:eastAsia="he-IL"/>
        </w:rPr>
      </w:pPr>
      <w:bookmarkStart w:id="164" w:name="_ETM_Q1_1724731"/>
      <w:bookmarkEnd w:id="164"/>
    </w:p>
    <w:p w14:paraId="73445C7A" w14:textId="77777777" w:rsidR="00A33B0A" w:rsidRDefault="00A33B0A" w:rsidP="00A33B0A">
      <w:pPr>
        <w:pStyle w:val="-"/>
        <w:keepNext/>
        <w:rPr>
          <w:rFonts w:hint="cs"/>
          <w:rtl/>
        </w:rPr>
      </w:pPr>
      <w:bookmarkStart w:id="165" w:name="_ETM_Q1_1725266"/>
      <w:bookmarkEnd w:id="165"/>
      <w:r>
        <w:rPr>
          <w:rtl/>
        </w:rPr>
        <w:t>יעל גרמן (יש עתיד):</w:t>
      </w:r>
    </w:p>
    <w:p w14:paraId="209CA04B" w14:textId="77777777" w:rsidR="00A33B0A" w:rsidRDefault="00A33B0A" w:rsidP="00A33B0A">
      <w:pPr>
        <w:pStyle w:val="KeepWithNext"/>
        <w:rPr>
          <w:rFonts w:hint="cs"/>
          <w:rtl/>
          <w:lang w:eastAsia="he-IL"/>
        </w:rPr>
      </w:pPr>
    </w:p>
    <w:p w14:paraId="33BE2D58" w14:textId="77777777" w:rsidR="00A33B0A" w:rsidRDefault="00A33B0A" w:rsidP="00A33B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צורך למהר אם ממילא זה - - -</w:t>
      </w:r>
    </w:p>
    <w:p w14:paraId="21DE697B" w14:textId="77777777" w:rsidR="00A33B0A" w:rsidRDefault="00A33B0A" w:rsidP="00A33B0A">
      <w:pPr>
        <w:rPr>
          <w:rFonts w:hint="cs"/>
          <w:rtl/>
          <w:lang w:eastAsia="he-IL"/>
        </w:rPr>
      </w:pPr>
      <w:bookmarkStart w:id="166" w:name="_ETM_Q1_1726977"/>
      <w:bookmarkEnd w:id="166"/>
    </w:p>
    <w:p w14:paraId="6C81455C" w14:textId="77777777" w:rsidR="00A33B0A" w:rsidRDefault="00A33B0A" w:rsidP="00A33B0A">
      <w:pPr>
        <w:pStyle w:val="af"/>
        <w:keepNext/>
        <w:rPr>
          <w:rFonts w:hint="cs"/>
          <w:rtl/>
        </w:rPr>
      </w:pPr>
      <w:bookmarkStart w:id="167" w:name="_ETM_Q1_1727460"/>
      <w:bookmarkEnd w:id="167"/>
      <w:r>
        <w:rPr>
          <w:rtl/>
        </w:rPr>
        <w:t>היו"ר יואב קיש:</w:t>
      </w:r>
    </w:p>
    <w:p w14:paraId="364EC4AC" w14:textId="77777777" w:rsidR="00A33B0A" w:rsidRDefault="00A33B0A" w:rsidP="00A33B0A">
      <w:pPr>
        <w:pStyle w:val="KeepWithNext"/>
        <w:rPr>
          <w:rFonts w:hint="cs"/>
          <w:rtl/>
          <w:lang w:eastAsia="he-IL"/>
        </w:rPr>
      </w:pPr>
    </w:p>
    <w:p w14:paraId="06DBC3D8" w14:textId="77777777" w:rsidR="00794FF4" w:rsidRDefault="00A33B0A" w:rsidP="001205E3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תודה. אני מעלה להצבעה את הבקשה לפטור מחובת </w:t>
      </w:r>
      <w:bookmarkStart w:id="168" w:name="_ETM_Q1_1730147"/>
      <w:bookmarkEnd w:id="168"/>
      <w:r>
        <w:rPr>
          <w:rFonts w:hint="cs"/>
          <w:rtl/>
          <w:lang w:eastAsia="he-IL"/>
        </w:rPr>
        <w:t xml:space="preserve">הנחה של </w:t>
      </w:r>
      <w:r w:rsidRPr="008914C9">
        <w:rPr>
          <w:rtl/>
        </w:rPr>
        <w:t>חוק יסוד: הממשלה (תיקון מס' 6) אצילת סמכות לסגן</w:t>
      </w:r>
      <w:r>
        <w:rPr>
          <w:rFonts w:hint="cs"/>
          <w:rtl/>
        </w:rPr>
        <w:t xml:space="preserve"> </w:t>
      </w:r>
      <w:r w:rsidR="00D45B71">
        <w:rPr>
          <w:rtl/>
        </w:rPr>
        <w:t>שר (מ/1185)</w:t>
      </w:r>
      <w:r w:rsidR="00D45B71">
        <w:rPr>
          <w:rFonts w:hint="cs"/>
          <w:rtl/>
        </w:rPr>
        <w:t xml:space="preserve">. מי בעד? שירים את </w:t>
      </w:r>
      <w:r w:rsidR="001205E3">
        <w:rPr>
          <w:rFonts w:hint="cs"/>
          <w:rtl/>
        </w:rPr>
        <w:t>ידו.</w:t>
      </w:r>
    </w:p>
    <w:p w14:paraId="37F4E247" w14:textId="77777777" w:rsidR="00D45B71" w:rsidRDefault="00D45B71" w:rsidP="00D45B71">
      <w:pPr>
        <w:rPr>
          <w:rFonts w:hint="cs"/>
          <w:rtl/>
        </w:rPr>
      </w:pPr>
    </w:p>
    <w:p w14:paraId="48998919" w14:textId="77777777" w:rsidR="00D45B71" w:rsidRDefault="00D45B71" w:rsidP="00D45B71">
      <w:pPr>
        <w:rPr>
          <w:rFonts w:hint="cs"/>
          <w:rtl/>
        </w:rPr>
      </w:pPr>
    </w:p>
    <w:p w14:paraId="452D4C9D" w14:textId="77777777" w:rsidR="00794FF4" w:rsidRDefault="00794FF4" w:rsidP="00794FF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5E0F647" w14:textId="77777777" w:rsidR="00794FF4" w:rsidRDefault="00794FF4" w:rsidP="00794FF4">
      <w:pPr>
        <w:pStyle w:val="KeepWithNext"/>
        <w:rPr>
          <w:rFonts w:hint="cs"/>
          <w:rtl/>
        </w:rPr>
      </w:pPr>
    </w:p>
    <w:p w14:paraId="5254FA6D" w14:textId="77777777" w:rsidR="00794FF4" w:rsidRDefault="00D45B71" w:rsidP="00794FF4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169" w:name="_ETM_Q1_1740298"/>
      <w:bookmarkEnd w:id="169"/>
      <w:r>
        <w:rPr>
          <w:rFonts w:hint="cs"/>
          <w:rtl/>
        </w:rPr>
        <w:t xml:space="preserve">אדוני, רגע. אני צריך </w:t>
      </w:r>
      <w:r w:rsidR="00794FF4">
        <w:rPr>
          <w:rFonts w:hint="cs"/>
          <w:rtl/>
        </w:rPr>
        <w:t>התייעצות</w:t>
      </w:r>
      <w:r>
        <w:rPr>
          <w:rFonts w:hint="cs"/>
          <w:rtl/>
        </w:rPr>
        <w:t xml:space="preserve"> סיעתית. לפני ההצבעה אני </w:t>
      </w:r>
      <w:bookmarkStart w:id="170" w:name="_ETM_Q1_1741316"/>
      <w:bookmarkEnd w:id="170"/>
      <w:r>
        <w:rPr>
          <w:rFonts w:hint="cs"/>
          <w:rtl/>
        </w:rPr>
        <w:t>צריך התייעצות סיעתית.</w:t>
      </w:r>
    </w:p>
    <w:p w14:paraId="21181286" w14:textId="77777777" w:rsidR="00D45B71" w:rsidRDefault="00D45B71" w:rsidP="00794FF4">
      <w:pPr>
        <w:rPr>
          <w:rFonts w:hint="cs"/>
          <w:rtl/>
        </w:rPr>
      </w:pPr>
    </w:p>
    <w:p w14:paraId="338B59E0" w14:textId="77777777" w:rsidR="00D45B71" w:rsidRDefault="00D45B71" w:rsidP="00D45B71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14:paraId="0403ACE3" w14:textId="77777777" w:rsidR="00D45B71" w:rsidRDefault="00D45B71" w:rsidP="00D45B71">
      <w:pPr>
        <w:pStyle w:val="KeepWithNext"/>
        <w:rPr>
          <w:rFonts w:hint="cs"/>
          <w:rtl/>
        </w:rPr>
      </w:pPr>
    </w:p>
    <w:p w14:paraId="1C0C3105" w14:textId="77777777" w:rsidR="00D45B71" w:rsidRDefault="00D45B71" w:rsidP="00D45B71">
      <w:pPr>
        <w:rPr>
          <w:rFonts w:hint="cs"/>
          <w:rtl/>
        </w:rPr>
      </w:pPr>
      <w:bookmarkStart w:id="171" w:name="_ETM_Q1_1743543"/>
      <w:bookmarkEnd w:id="171"/>
      <w:r>
        <w:rPr>
          <w:rFonts w:hint="cs"/>
          <w:rtl/>
        </w:rPr>
        <w:t>מה קרה לך?</w:t>
      </w:r>
      <w:bookmarkStart w:id="172" w:name="_ETM_Q1_1743656"/>
      <w:bookmarkEnd w:id="172"/>
    </w:p>
    <w:p w14:paraId="1AC15B45" w14:textId="77777777" w:rsidR="00D45B71" w:rsidRDefault="00D45B71" w:rsidP="00D45B71">
      <w:pPr>
        <w:rPr>
          <w:rFonts w:hint="cs"/>
          <w:rtl/>
        </w:rPr>
      </w:pPr>
    </w:p>
    <w:p w14:paraId="06D7205D" w14:textId="77777777" w:rsidR="00794FF4" w:rsidRDefault="00794FF4" w:rsidP="00794FF4">
      <w:pPr>
        <w:pStyle w:val="af"/>
        <w:keepNext/>
        <w:rPr>
          <w:rFonts w:hint="cs"/>
          <w:rtl/>
        </w:rPr>
      </w:pPr>
      <w:bookmarkStart w:id="173" w:name="_ETM_Q1_1743922"/>
      <w:bookmarkEnd w:id="173"/>
      <w:r>
        <w:rPr>
          <w:rtl/>
        </w:rPr>
        <w:t>היו"ר יואב קיש:</w:t>
      </w:r>
    </w:p>
    <w:p w14:paraId="06014F67" w14:textId="77777777" w:rsidR="00794FF4" w:rsidRDefault="00794FF4" w:rsidP="00794FF4">
      <w:pPr>
        <w:pStyle w:val="KeepWithNext"/>
        <w:rPr>
          <w:rFonts w:hint="cs"/>
          <w:rtl/>
        </w:rPr>
      </w:pPr>
    </w:p>
    <w:p w14:paraId="7B4FDE0F" w14:textId="77777777" w:rsidR="00794FF4" w:rsidRDefault="00D45B71" w:rsidP="00D45B71">
      <w:pPr>
        <w:rPr>
          <w:rFonts w:hint="cs"/>
          <w:rtl/>
        </w:rPr>
      </w:pPr>
      <w:r>
        <w:rPr>
          <w:rFonts w:hint="cs"/>
          <w:rtl/>
        </w:rPr>
        <w:t xml:space="preserve">אבל אני אמרתי: </w:t>
      </w:r>
      <w:r w:rsidR="00794FF4">
        <w:rPr>
          <w:rFonts w:hint="cs"/>
          <w:rtl/>
        </w:rPr>
        <w:t>מעלה</w:t>
      </w:r>
      <w:r>
        <w:rPr>
          <w:rFonts w:hint="cs"/>
          <w:rtl/>
        </w:rPr>
        <w:t xml:space="preserve"> להצבעה.</w:t>
      </w:r>
    </w:p>
    <w:p w14:paraId="4206D5C4" w14:textId="77777777" w:rsidR="00D45B71" w:rsidRDefault="00D45B71" w:rsidP="00D45B71">
      <w:pPr>
        <w:rPr>
          <w:rFonts w:hint="cs"/>
          <w:rtl/>
        </w:rPr>
      </w:pPr>
    </w:p>
    <w:p w14:paraId="1B43A4D6" w14:textId="77777777" w:rsidR="00D45B71" w:rsidRDefault="00D45B71" w:rsidP="00D45B7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D17570C" w14:textId="77777777" w:rsidR="00D45B71" w:rsidRDefault="00D45B71" w:rsidP="00D45B71">
      <w:pPr>
        <w:pStyle w:val="KeepWithNext"/>
        <w:rPr>
          <w:rFonts w:hint="cs"/>
          <w:rtl/>
        </w:rPr>
      </w:pPr>
    </w:p>
    <w:p w14:paraId="53732EC4" w14:textId="77777777" w:rsidR="00D45B71" w:rsidRDefault="00D45B71" w:rsidP="00D45B71">
      <w:pPr>
        <w:rPr>
          <w:rFonts w:hint="cs"/>
          <w:rtl/>
        </w:rPr>
      </w:pPr>
      <w:r>
        <w:rPr>
          <w:rFonts w:hint="cs"/>
          <w:rtl/>
        </w:rPr>
        <w:t xml:space="preserve">עוד לא </w:t>
      </w:r>
      <w:bookmarkStart w:id="174" w:name="_ETM_Q1_1745192"/>
      <w:bookmarkEnd w:id="174"/>
      <w:r>
        <w:rPr>
          <w:rFonts w:hint="cs"/>
          <w:rtl/>
        </w:rPr>
        <w:t>הצבעת.</w:t>
      </w:r>
    </w:p>
    <w:p w14:paraId="04D5F304" w14:textId="77777777" w:rsidR="00D45B71" w:rsidRDefault="00D45B71" w:rsidP="00D45B71">
      <w:pPr>
        <w:rPr>
          <w:rFonts w:hint="cs"/>
          <w:rtl/>
        </w:rPr>
      </w:pPr>
    </w:p>
    <w:p w14:paraId="1ED8A3D1" w14:textId="77777777" w:rsidR="00D45B71" w:rsidRDefault="00D45B71" w:rsidP="00D45B71">
      <w:pPr>
        <w:pStyle w:val="af"/>
        <w:keepNext/>
        <w:rPr>
          <w:rFonts w:hint="cs"/>
          <w:rtl/>
        </w:rPr>
      </w:pPr>
      <w:bookmarkStart w:id="175" w:name="_ETM_Q1_1745879"/>
      <w:bookmarkStart w:id="176" w:name="_ETM_Q1_1745897"/>
      <w:bookmarkEnd w:id="175"/>
      <w:bookmarkEnd w:id="176"/>
      <w:r>
        <w:rPr>
          <w:rtl/>
        </w:rPr>
        <w:t>היו"ר יואב קיש:</w:t>
      </w:r>
    </w:p>
    <w:p w14:paraId="781147B6" w14:textId="77777777" w:rsidR="00D45B71" w:rsidRDefault="00D45B71" w:rsidP="00D45B71">
      <w:pPr>
        <w:pStyle w:val="KeepWithNext"/>
        <w:rPr>
          <w:rFonts w:hint="cs"/>
          <w:rtl/>
        </w:rPr>
      </w:pPr>
    </w:p>
    <w:p w14:paraId="49F91990" w14:textId="77777777" w:rsidR="00D45B71" w:rsidRDefault="00D45B71" w:rsidP="00D45B71">
      <w:pPr>
        <w:rPr>
          <w:rFonts w:hint="cs"/>
          <w:rtl/>
        </w:rPr>
      </w:pPr>
      <w:r>
        <w:rPr>
          <w:rFonts w:hint="cs"/>
          <w:rtl/>
        </w:rPr>
        <w:t xml:space="preserve">אמרתי: אני מעלה להצבעה. אני לא עוצר, התחלתי הצבעה, </w:t>
      </w:r>
      <w:r w:rsidR="00353B56">
        <w:rPr>
          <w:rFonts w:hint="cs"/>
          <w:rtl/>
        </w:rPr>
        <w:t xml:space="preserve">התרעתי, </w:t>
      </w:r>
      <w:r>
        <w:rPr>
          <w:rFonts w:hint="cs"/>
          <w:rtl/>
        </w:rPr>
        <w:t xml:space="preserve">אתה </w:t>
      </w:r>
      <w:bookmarkStart w:id="177" w:name="_ETM_Q1_1751810"/>
      <w:bookmarkEnd w:id="177"/>
      <w:r>
        <w:rPr>
          <w:rFonts w:hint="cs"/>
          <w:rtl/>
        </w:rPr>
        <w:t>לא תעצור אותי.</w:t>
      </w:r>
      <w:r w:rsidR="00353B56">
        <w:rPr>
          <w:rFonts w:hint="cs"/>
          <w:rtl/>
        </w:rPr>
        <w:t xml:space="preserve"> מי בעד? שירים את ידו.</w:t>
      </w:r>
    </w:p>
    <w:p w14:paraId="74567A4F" w14:textId="77777777" w:rsidR="00353B56" w:rsidRDefault="00353B56" w:rsidP="00D45B71">
      <w:pPr>
        <w:rPr>
          <w:rFonts w:hint="cs"/>
          <w:rtl/>
        </w:rPr>
      </w:pPr>
    </w:p>
    <w:p w14:paraId="349F101A" w14:textId="77777777" w:rsidR="00353B56" w:rsidRDefault="00353B56" w:rsidP="00353B56">
      <w:pPr>
        <w:pStyle w:val="a"/>
        <w:keepNext/>
        <w:rPr>
          <w:rFonts w:hint="cs"/>
          <w:rtl/>
        </w:rPr>
      </w:pPr>
      <w:bookmarkStart w:id="178" w:name="_ETM_Q1_1754252"/>
      <w:bookmarkStart w:id="179" w:name="_ETM_Q1_1754510"/>
      <w:bookmarkEnd w:id="178"/>
      <w:bookmarkEnd w:id="179"/>
      <w:r>
        <w:rPr>
          <w:rtl/>
        </w:rPr>
        <w:t>יואל חסון (המחנה הציוני):</w:t>
      </w:r>
    </w:p>
    <w:p w14:paraId="55398265" w14:textId="77777777" w:rsidR="00353B56" w:rsidRDefault="00353B56" w:rsidP="00353B56">
      <w:pPr>
        <w:pStyle w:val="KeepWithNext"/>
        <w:rPr>
          <w:rFonts w:hint="cs"/>
          <w:rtl/>
        </w:rPr>
      </w:pPr>
    </w:p>
    <w:p w14:paraId="1A4C4B70" w14:textId="77777777" w:rsidR="00353B56" w:rsidRDefault="00353B56" w:rsidP="00353B56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bookmarkStart w:id="180" w:name="_ETM_Q1_1754373"/>
      <w:bookmarkEnd w:id="180"/>
      <w:r>
        <w:rPr>
          <w:rFonts w:hint="cs"/>
          <w:rtl/>
        </w:rPr>
        <w:t>מה זה, מחטף?</w:t>
      </w:r>
    </w:p>
    <w:p w14:paraId="7BF6CCFE" w14:textId="77777777" w:rsidR="00353B56" w:rsidRDefault="00353B56" w:rsidP="00353B56">
      <w:pPr>
        <w:rPr>
          <w:rFonts w:hint="cs"/>
          <w:rtl/>
        </w:rPr>
      </w:pPr>
      <w:bookmarkStart w:id="181" w:name="_ETM_Q1_1754103"/>
      <w:bookmarkEnd w:id="181"/>
    </w:p>
    <w:p w14:paraId="46232D26" w14:textId="77777777" w:rsidR="00353B56" w:rsidRDefault="00353B56" w:rsidP="00353B56">
      <w:pPr>
        <w:pStyle w:val="a"/>
        <w:keepNext/>
        <w:rPr>
          <w:rFonts w:hint="cs"/>
          <w:rtl/>
        </w:rPr>
      </w:pPr>
      <w:bookmarkStart w:id="182" w:name="_ETM_Q1_1754385"/>
      <w:bookmarkEnd w:id="182"/>
      <w:r>
        <w:rPr>
          <w:rtl/>
        </w:rPr>
        <w:t>רוברט אילטוב (ישראל ביתנו):</w:t>
      </w:r>
    </w:p>
    <w:p w14:paraId="4E87F4D4" w14:textId="77777777" w:rsidR="00353B56" w:rsidRDefault="00353B56" w:rsidP="00353B56">
      <w:pPr>
        <w:pStyle w:val="KeepWithNext"/>
        <w:rPr>
          <w:rFonts w:hint="cs"/>
          <w:rtl/>
        </w:rPr>
      </w:pPr>
    </w:p>
    <w:p w14:paraId="50C843AE" w14:textId="77777777" w:rsidR="00353B56" w:rsidRDefault="00353B56" w:rsidP="00353B56">
      <w:pPr>
        <w:rPr>
          <w:rFonts w:hint="cs"/>
          <w:rtl/>
        </w:rPr>
      </w:pPr>
      <w:r>
        <w:rPr>
          <w:rFonts w:hint="cs"/>
          <w:rtl/>
        </w:rPr>
        <w:t>כבר אמצע הצבעה.</w:t>
      </w:r>
    </w:p>
    <w:p w14:paraId="2DD93BCF" w14:textId="77777777" w:rsidR="00353B56" w:rsidRDefault="00353B56" w:rsidP="00353B56">
      <w:pPr>
        <w:rPr>
          <w:rFonts w:hint="cs"/>
          <w:rtl/>
        </w:rPr>
      </w:pPr>
      <w:bookmarkStart w:id="183" w:name="_ETM_Q1_1755674"/>
      <w:bookmarkEnd w:id="183"/>
    </w:p>
    <w:p w14:paraId="01D846A0" w14:textId="77777777" w:rsidR="00353B56" w:rsidRDefault="00353B56" w:rsidP="00353B56">
      <w:pPr>
        <w:pStyle w:val="af"/>
        <w:keepNext/>
        <w:rPr>
          <w:rFonts w:hint="cs"/>
          <w:rtl/>
        </w:rPr>
      </w:pPr>
      <w:bookmarkStart w:id="184" w:name="_ETM_Q1_1755938"/>
      <w:bookmarkEnd w:id="184"/>
      <w:r>
        <w:rPr>
          <w:rtl/>
        </w:rPr>
        <w:t>היו"ר יואב קיש:</w:t>
      </w:r>
    </w:p>
    <w:p w14:paraId="611A141B" w14:textId="77777777" w:rsidR="00353B56" w:rsidRDefault="00353B56" w:rsidP="00353B56">
      <w:pPr>
        <w:pStyle w:val="KeepWithNext"/>
        <w:rPr>
          <w:rFonts w:hint="cs"/>
          <w:rtl/>
        </w:rPr>
      </w:pPr>
    </w:p>
    <w:p w14:paraId="4082418D" w14:textId="77777777" w:rsidR="00353B56" w:rsidRDefault="00353B56" w:rsidP="00353B56">
      <w:pPr>
        <w:rPr>
          <w:rFonts w:hint="cs"/>
          <w:rtl/>
        </w:rPr>
      </w:pPr>
      <w:r>
        <w:rPr>
          <w:rFonts w:hint="cs"/>
          <w:rtl/>
        </w:rPr>
        <w:t xml:space="preserve">לא. אתה לא יכול. </w:t>
      </w:r>
    </w:p>
    <w:p w14:paraId="6019A4B9" w14:textId="77777777" w:rsidR="00353B56" w:rsidRDefault="00353B56" w:rsidP="00353B56">
      <w:pPr>
        <w:rPr>
          <w:rFonts w:hint="cs"/>
          <w:rtl/>
        </w:rPr>
      </w:pPr>
    </w:p>
    <w:p w14:paraId="52D139A1" w14:textId="77777777" w:rsidR="00353B56" w:rsidRDefault="00353B56" w:rsidP="00353B5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3F9CA8F5" w14:textId="77777777" w:rsidR="00353B56" w:rsidRDefault="00353B56" w:rsidP="00353B56">
      <w:pPr>
        <w:pStyle w:val="KeepWithNext"/>
        <w:rPr>
          <w:rFonts w:hint="cs"/>
          <w:rtl/>
        </w:rPr>
      </w:pPr>
    </w:p>
    <w:p w14:paraId="780AA62D" w14:textId="77777777" w:rsidR="00353B56" w:rsidRDefault="00353B56" w:rsidP="00353B56">
      <w:pPr>
        <w:rPr>
          <w:rFonts w:hint="cs"/>
          <w:rtl/>
        </w:rPr>
      </w:pPr>
      <w:r>
        <w:rPr>
          <w:rFonts w:hint="cs"/>
          <w:rtl/>
        </w:rPr>
        <w:t>הוא כבר הודיע על הצבעה.</w:t>
      </w:r>
    </w:p>
    <w:p w14:paraId="4B96111F" w14:textId="77777777" w:rsidR="00353B56" w:rsidRDefault="00353B56" w:rsidP="00353B56">
      <w:pPr>
        <w:rPr>
          <w:rFonts w:hint="cs"/>
          <w:rtl/>
        </w:rPr>
      </w:pPr>
      <w:bookmarkStart w:id="185" w:name="_ETM_Q1_1755696"/>
      <w:bookmarkEnd w:id="185"/>
    </w:p>
    <w:p w14:paraId="571BA701" w14:textId="77777777" w:rsidR="00353B56" w:rsidRDefault="00353B56" w:rsidP="00353B56">
      <w:pPr>
        <w:pStyle w:val="af"/>
        <w:keepNext/>
        <w:rPr>
          <w:rFonts w:hint="cs"/>
          <w:rtl/>
        </w:rPr>
      </w:pPr>
      <w:bookmarkStart w:id="186" w:name="_ETM_Q1_1755967"/>
      <w:bookmarkEnd w:id="186"/>
      <w:r>
        <w:rPr>
          <w:rtl/>
        </w:rPr>
        <w:t>היו"ר יואב קיש:</w:t>
      </w:r>
    </w:p>
    <w:p w14:paraId="5AE2BBE9" w14:textId="77777777" w:rsidR="00353B56" w:rsidRDefault="00353B56" w:rsidP="00353B56">
      <w:pPr>
        <w:pStyle w:val="KeepWithNext"/>
        <w:rPr>
          <w:rFonts w:hint="cs"/>
          <w:rtl/>
        </w:rPr>
      </w:pPr>
    </w:p>
    <w:p w14:paraId="474FBEB9" w14:textId="77777777" w:rsidR="00353B56" w:rsidRDefault="00353B56" w:rsidP="00353B56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187" w:name="_ETM_Q1_1756876"/>
      <w:bookmarkEnd w:id="187"/>
      <w:r>
        <w:rPr>
          <w:rFonts w:hint="cs"/>
          <w:rtl/>
        </w:rPr>
        <w:t>נגד? מי נמנע?</w:t>
      </w:r>
    </w:p>
    <w:p w14:paraId="59549A52" w14:textId="77777777" w:rsidR="00794FF4" w:rsidRDefault="00794FF4" w:rsidP="00794FF4">
      <w:pPr>
        <w:rPr>
          <w:rFonts w:hint="cs"/>
          <w:rtl/>
        </w:rPr>
      </w:pPr>
    </w:p>
    <w:p w14:paraId="1DB110D6" w14:textId="77777777" w:rsidR="00794FF4" w:rsidRDefault="00794FF4" w:rsidP="00794FF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CDF9B70" w14:textId="77777777" w:rsidR="00794FF4" w:rsidRDefault="00794FF4" w:rsidP="00794FF4">
      <w:pPr>
        <w:pStyle w:val="--"/>
        <w:keepNext/>
        <w:rPr>
          <w:rFonts w:hint="cs"/>
          <w:rtl/>
        </w:rPr>
      </w:pPr>
    </w:p>
    <w:p w14:paraId="195AEC49" w14:textId="77777777" w:rsidR="00794FF4" w:rsidRDefault="00794FF4" w:rsidP="00794FF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353B56"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 w:rsidR="00933F4D">
        <w:rPr>
          <w:rFonts w:hint="cs"/>
          <w:rtl/>
        </w:rPr>
        <w:t>רוב</w:t>
      </w:r>
    </w:p>
    <w:p w14:paraId="502762C4" w14:textId="77777777" w:rsidR="00794FF4" w:rsidRDefault="00794FF4" w:rsidP="00794FF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933F4D">
        <w:rPr>
          <w:rFonts w:hint="cs"/>
          <w:rtl/>
        </w:rPr>
        <w:t>מיעוט</w:t>
      </w:r>
    </w:p>
    <w:p w14:paraId="1204E687" w14:textId="77777777" w:rsidR="00794FF4" w:rsidRDefault="00794FF4" w:rsidP="00794FF4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933F4D">
        <w:rPr>
          <w:rFonts w:hint="cs"/>
          <w:rtl/>
        </w:rPr>
        <w:t xml:space="preserve"> אין</w:t>
      </w:r>
    </w:p>
    <w:p w14:paraId="610C7D0B" w14:textId="77777777" w:rsidR="00933F4D" w:rsidRDefault="0033159B" w:rsidP="0033159B">
      <w:pPr>
        <w:pStyle w:val="ab"/>
        <w:rPr>
          <w:rFonts w:hint="cs"/>
          <w:rtl/>
        </w:rPr>
      </w:pPr>
      <w:r>
        <w:rPr>
          <w:rFonts w:hint="cs"/>
          <w:rtl/>
        </w:rPr>
        <w:t>הצעת</w:t>
      </w:r>
      <w:r w:rsidRPr="008914C9">
        <w:rPr>
          <w:rtl/>
        </w:rPr>
        <w:t xml:space="preserve"> הממשלה להקדמת הדיון בהצעת חוק יסוד: הממשלה (תיקון מס' 6) אצילת סמכות לסגן</w:t>
      </w:r>
      <w:r>
        <w:rPr>
          <w:rFonts w:hint="cs"/>
          <w:rtl/>
        </w:rPr>
        <w:t xml:space="preserve"> </w:t>
      </w:r>
      <w:r w:rsidRPr="008914C9">
        <w:rPr>
          <w:rtl/>
        </w:rPr>
        <w:t>שר (מ/1185), לפני הקריאה השנייה והשלישית</w:t>
      </w:r>
      <w:r>
        <w:rPr>
          <w:rFonts w:hint="cs"/>
          <w:rtl/>
        </w:rPr>
        <w:t>, נתקבלה.</w:t>
      </w:r>
    </w:p>
    <w:p w14:paraId="3725EB15" w14:textId="77777777" w:rsidR="0033159B" w:rsidRDefault="0033159B" w:rsidP="0033159B">
      <w:pPr>
        <w:rPr>
          <w:rFonts w:hint="cs"/>
          <w:rtl/>
        </w:rPr>
      </w:pPr>
    </w:p>
    <w:p w14:paraId="44B86789" w14:textId="77777777" w:rsidR="0033159B" w:rsidRDefault="0033159B" w:rsidP="003315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68C39D" w14:textId="77777777" w:rsidR="0033159B" w:rsidRDefault="0033159B" w:rsidP="0033159B">
      <w:pPr>
        <w:pStyle w:val="KeepWithNext"/>
        <w:rPr>
          <w:rFonts w:hint="cs"/>
          <w:rtl/>
        </w:rPr>
      </w:pPr>
    </w:p>
    <w:p w14:paraId="5B255DDD" w14:textId="77777777" w:rsidR="0033159B" w:rsidRDefault="0033159B" w:rsidP="0033159B">
      <w:pPr>
        <w:rPr>
          <w:rFonts w:hint="cs"/>
          <w:rtl/>
        </w:rPr>
      </w:pPr>
      <w:r>
        <w:rPr>
          <w:rFonts w:hint="cs"/>
          <w:rtl/>
        </w:rPr>
        <w:t>ההצעה התקבלה.</w:t>
      </w:r>
    </w:p>
    <w:p w14:paraId="438EBCA1" w14:textId="77777777" w:rsidR="0033159B" w:rsidRDefault="0033159B" w:rsidP="00933F4D">
      <w:pPr>
        <w:rPr>
          <w:rFonts w:hint="cs"/>
          <w:rtl/>
        </w:rPr>
      </w:pPr>
    </w:p>
    <w:p w14:paraId="55E7420E" w14:textId="77777777" w:rsidR="00933F4D" w:rsidRDefault="00933F4D" w:rsidP="00933F4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3DDFD90" w14:textId="77777777" w:rsidR="00933F4D" w:rsidRDefault="00933F4D" w:rsidP="00933F4D">
      <w:pPr>
        <w:pStyle w:val="KeepWithNext"/>
        <w:rPr>
          <w:rFonts w:hint="cs"/>
          <w:rtl/>
        </w:rPr>
      </w:pPr>
    </w:p>
    <w:p w14:paraId="16553510" w14:textId="77777777" w:rsidR="00933F4D" w:rsidRDefault="00933F4D" w:rsidP="0033159B">
      <w:pPr>
        <w:rPr>
          <w:rFonts w:hint="cs"/>
          <w:rtl/>
        </w:rPr>
      </w:pPr>
      <w:r>
        <w:rPr>
          <w:rFonts w:hint="cs"/>
          <w:rtl/>
        </w:rPr>
        <w:t>רביזיה</w:t>
      </w:r>
      <w:r w:rsidR="0033159B">
        <w:rPr>
          <w:rFonts w:hint="cs"/>
          <w:rtl/>
        </w:rPr>
        <w:t xml:space="preserve">, </w:t>
      </w:r>
      <w:bookmarkStart w:id="188" w:name="_ETM_Q1_1761582"/>
      <w:bookmarkEnd w:id="188"/>
      <w:r w:rsidR="0033159B">
        <w:rPr>
          <w:rFonts w:hint="cs"/>
          <w:rtl/>
        </w:rPr>
        <w:t>אדוני.</w:t>
      </w:r>
    </w:p>
    <w:p w14:paraId="5DE15FAE" w14:textId="77777777" w:rsidR="00933F4D" w:rsidRDefault="00933F4D" w:rsidP="00933F4D">
      <w:pPr>
        <w:rPr>
          <w:rFonts w:hint="cs"/>
          <w:rtl/>
        </w:rPr>
      </w:pPr>
    </w:p>
    <w:p w14:paraId="2A20913F" w14:textId="77777777" w:rsidR="00933F4D" w:rsidRDefault="00933F4D" w:rsidP="00933F4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70DB1B" w14:textId="77777777" w:rsidR="00933F4D" w:rsidRDefault="00933F4D" w:rsidP="00933F4D">
      <w:pPr>
        <w:pStyle w:val="KeepWithNext"/>
        <w:rPr>
          <w:rFonts w:hint="cs"/>
          <w:rtl/>
        </w:rPr>
      </w:pPr>
    </w:p>
    <w:p w14:paraId="0A925DA6" w14:textId="77777777" w:rsidR="00933F4D" w:rsidRDefault="0033159B" w:rsidP="00933F4D">
      <w:pPr>
        <w:rPr>
          <w:rFonts w:hint="cs"/>
          <w:rtl/>
        </w:rPr>
      </w:pPr>
      <w:r>
        <w:rPr>
          <w:rFonts w:hint="cs"/>
          <w:rtl/>
        </w:rPr>
        <w:t xml:space="preserve">רביזיה, בבקשה </w:t>
      </w:r>
      <w:r w:rsidR="00933F4D">
        <w:rPr>
          <w:rFonts w:hint="cs"/>
          <w:rtl/>
        </w:rPr>
        <w:t>בשעה 11:05</w:t>
      </w:r>
      <w:r>
        <w:rPr>
          <w:rFonts w:hint="cs"/>
          <w:rtl/>
        </w:rPr>
        <w:t xml:space="preserve"> רביזיה.</w:t>
      </w:r>
    </w:p>
    <w:p w14:paraId="2C1F5DAE" w14:textId="77777777" w:rsidR="0033159B" w:rsidRDefault="0033159B" w:rsidP="00933F4D">
      <w:pPr>
        <w:rPr>
          <w:rFonts w:hint="cs"/>
          <w:rtl/>
        </w:rPr>
      </w:pPr>
    </w:p>
    <w:p w14:paraId="4A59B4C7" w14:textId="77777777" w:rsidR="0033159B" w:rsidRDefault="0033159B" w:rsidP="0033159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E790497" w14:textId="77777777" w:rsidR="0033159B" w:rsidRDefault="0033159B" w:rsidP="0033159B">
      <w:pPr>
        <w:pStyle w:val="KeepWithNext"/>
        <w:rPr>
          <w:rFonts w:hint="cs"/>
          <w:rtl/>
        </w:rPr>
      </w:pPr>
    </w:p>
    <w:p w14:paraId="33B20DF1" w14:textId="77777777" w:rsidR="0033159B" w:rsidRDefault="0033159B" w:rsidP="0033159B">
      <w:pPr>
        <w:rPr>
          <w:rFonts w:hint="cs"/>
          <w:rtl/>
        </w:rPr>
      </w:pPr>
      <w:r>
        <w:rPr>
          <w:rFonts w:hint="cs"/>
          <w:rtl/>
        </w:rPr>
        <w:t>יש לך מליאה, אתה לא יכול.</w:t>
      </w:r>
    </w:p>
    <w:p w14:paraId="50CD9E68" w14:textId="77777777" w:rsidR="0033159B" w:rsidRDefault="0033159B" w:rsidP="0033159B">
      <w:pPr>
        <w:rPr>
          <w:rFonts w:hint="cs"/>
          <w:rtl/>
        </w:rPr>
      </w:pPr>
      <w:bookmarkStart w:id="189" w:name="_ETM_Q1_1767090"/>
      <w:bookmarkEnd w:id="189"/>
    </w:p>
    <w:p w14:paraId="7B42DD09" w14:textId="77777777" w:rsidR="0033159B" w:rsidRDefault="0033159B" w:rsidP="0033159B">
      <w:pPr>
        <w:pStyle w:val="af"/>
        <w:keepNext/>
        <w:rPr>
          <w:rFonts w:hint="cs"/>
          <w:rtl/>
        </w:rPr>
      </w:pPr>
      <w:bookmarkStart w:id="190" w:name="_ETM_Q1_1767103"/>
      <w:bookmarkEnd w:id="190"/>
      <w:r>
        <w:rPr>
          <w:rtl/>
        </w:rPr>
        <w:t>היו"ר יואב קיש:</w:t>
      </w:r>
    </w:p>
    <w:p w14:paraId="4F2699A1" w14:textId="77777777" w:rsidR="0033159B" w:rsidRDefault="0033159B" w:rsidP="0033159B">
      <w:pPr>
        <w:pStyle w:val="KeepWithNext"/>
        <w:rPr>
          <w:rFonts w:hint="cs"/>
          <w:rtl/>
        </w:rPr>
      </w:pPr>
    </w:p>
    <w:p w14:paraId="16E09CF8" w14:textId="77777777" w:rsidR="0033159B" w:rsidRDefault="0033159B" w:rsidP="0033159B">
      <w:pPr>
        <w:rPr>
          <w:rFonts w:hint="cs"/>
          <w:rtl/>
        </w:rPr>
      </w:pPr>
      <w:r>
        <w:rPr>
          <w:rFonts w:hint="cs"/>
          <w:rtl/>
        </w:rPr>
        <w:t xml:space="preserve">בכפוף </w:t>
      </w:r>
      <w:bookmarkStart w:id="191" w:name="_ETM_Q1_1766677"/>
      <w:bookmarkEnd w:id="191"/>
      <w:r>
        <w:rPr>
          <w:rFonts w:hint="cs"/>
          <w:rtl/>
        </w:rPr>
        <w:t>לאישור היו"ר.</w:t>
      </w:r>
    </w:p>
    <w:p w14:paraId="41F283A6" w14:textId="77777777" w:rsidR="0033159B" w:rsidRDefault="0033159B" w:rsidP="0033159B">
      <w:pPr>
        <w:rPr>
          <w:rFonts w:hint="cs"/>
          <w:rtl/>
        </w:rPr>
      </w:pPr>
      <w:bookmarkStart w:id="192" w:name="_ETM_Q1_1766021"/>
      <w:bookmarkEnd w:id="192"/>
    </w:p>
    <w:p w14:paraId="0FB161EE" w14:textId="77777777" w:rsidR="0033159B" w:rsidRDefault="0033159B" w:rsidP="0033159B">
      <w:pPr>
        <w:pStyle w:val="a"/>
        <w:keepNext/>
        <w:rPr>
          <w:rFonts w:hint="cs"/>
          <w:rtl/>
        </w:rPr>
      </w:pPr>
      <w:bookmarkStart w:id="193" w:name="_ETM_Q1_1766289"/>
      <w:bookmarkStart w:id="194" w:name="_ETM_Q1_1766126"/>
      <w:bookmarkEnd w:id="193"/>
      <w:bookmarkEnd w:id="194"/>
      <w:r>
        <w:rPr>
          <w:rtl/>
        </w:rPr>
        <w:t>טלי פלוסקוב (כולנו):</w:t>
      </w:r>
    </w:p>
    <w:p w14:paraId="2306AD25" w14:textId="77777777" w:rsidR="0033159B" w:rsidRDefault="0033159B" w:rsidP="0033159B">
      <w:pPr>
        <w:pStyle w:val="KeepWithNext"/>
        <w:rPr>
          <w:rFonts w:hint="cs"/>
          <w:rtl/>
        </w:rPr>
      </w:pPr>
    </w:p>
    <w:p w14:paraId="522D3B6F" w14:textId="77777777" w:rsidR="0033159B" w:rsidRDefault="0033159B" w:rsidP="0033159B">
      <w:pPr>
        <w:rPr>
          <w:rFonts w:hint="cs"/>
          <w:rtl/>
        </w:rPr>
      </w:pPr>
      <w:r>
        <w:rPr>
          <w:rFonts w:hint="cs"/>
          <w:rtl/>
        </w:rPr>
        <w:t>באיזו שעה הרביזיה?</w:t>
      </w:r>
    </w:p>
    <w:p w14:paraId="2C4DE6BE" w14:textId="77777777" w:rsidR="0033159B" w:rsidRDefault="0033159B" w:rsidP="0033159B">
      <w:pPr>
        <w:rPr>
          <w:rFonts w:hint="cs"/>
          <w:rtl/>
        </w:rPr>
      </w:pPr>
    </w:p>
    <w:p w14:paraId="4399E38F" w14:textId="77777777" w:rsidR="0033159B" w:rsidRDefault="0033159B" w:rsidP="0033159B">
      <w:pPr>
        <w:pStyle w:val="af"/>
        <w:keepNext/>
        <w:rPr>
          <w:rFonts w:hint="cs"/>
          <w:rtl/>
        </w:rPr>
      </w:pPr>
      <w:bookmarkStart w:id="195" w:name="_ETM_Q1_1768674"/>
      <w:bookmarkStart w:id="196" w:name="_ETM_Q1_1768690"/>
      <w:bookmarkEnd w:id="195"/>
      <w:bookmarkEnd w:id="196"/>
      <w:r>
        <w:rPr>
          <w:rtl/>
        </w:rPr>
        <w:t>היו"ר יואב קיש:</w:t>
      </w:r>
    </w:p>
    <w:p w14:paraId="01BBCB4E" w14:textId="77777777" w:rsidR="0033159B" w:rsidRDefault="0033159B" w:rsidP="0033159B">
      <w:pPr>
        <w:pStyle w:val="KeepWithNext"/>
        <w:rPr>
          <w:rFonts w:hint="cs"/>
          <w:rtl/>
        </w:rPr>
      </w:pPr>
    </w:p>
    <w:p w14:paraId="1C732776" w14:textId="77777777" w:rsidR="0033159B" w:rsidRDefault="0033159B" w:rsidP="0033159B">
      <w:pPr>
        <w:rPr>
          <w:rFonts w:hint="cs"/>
          <w:rtl/>
        </w:rPr>
      </w:pPr>
      <w:r>
        <w:rPr>
          <w:rFonts w:hint="cs"/>
          <w:rtl/>
        </w:rPr>
        <w:t>בשעה 11:05.</w:t>
      </w:r>
      <w:r w:rsidR="001205E3">
        <w:rPr>
          <w:rFonts w:hint="cs"/>
          <w:rtl/>
        </w:rPr>
        <w:t xml:space="preserve"> הישיבה נעולה.</w:t>
      </w:r>
    </w:p>
    <w:p w14:paraId="08BD8F39" w14:textId="77777777" w:rsidR="001205E3" w:rsidRDefault="001205E3" w:rsidP="0033159B">
      <w:pPr>
        <w:rPr>
          <w:rFonts w:hint="cs"/>
          <w:rtl/>
        </w:rPr>
      </w:pPr>
      <w:bookmarkStart w:id="197" w:name="_ETM_Q1_1787558"/>
      <w:bookmarkEnd w:id="197"/>
    </w:p>
    <w:p w14:paraId="6B2C2E68" w14:textId="77777777" w:rsidR="00DC26CF" w:rsidRDefault="00DC26CF" w:rsidP="0033159B">
      <w:pPr>
        <w:rPr>
          <w:rFonts w:hint="cs"/>
          <w:rtl/>
        </w:rPr>
      </w:pPr>
    </w:p>
    <w:p w14:paraId="18FD4E89" w14:textId="77777777" w:rsidR="001205E3" w:rsidRDefault="001205E3" w:rsidP="001205E3">
      <w:pPr>
        <w:pStyle w:val="af4"/>
        <w:keepNext/>
        <w:rPr>
          <w:rFonts w:hint="cs"/>
          <w:rtl/>
        </w:rPr>
      </w:pPr>
      <w:bookmarkStart w:id="198" w:name="_ETM_Q1_1788087"/>
      <w:bookmarkEnd w:id="198"/>
      <w:r>
        <w:rPr>
          <w:rtl/>
        </w:rPr>
        <w:t>הישיבה ננעלה בשעה 10:35.</w:t>
      </w:r>
    </w:p>
    <w:sectPr w:rsidR="001205E3" w:rsidSect="00B526E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6177D" w14:textId="77777777" w:rsidR="0067212B" w:rsidRDefault="0067212B">
      <w:r>
        <w:separator/>
      </w:r>
    </w:p>
  </w:endnote>
  <w:endnote w:type="continuationSeparator" w:id="0">
    <w:p w14:paraId="5E56C47D" w14:textId="77777777" w:rsidR="0067212B" w:rsidRDefault="0067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A8FE5" w14:textId="77777777" w:rsidR="0067212B" w:rsidRDefault="0067212B">
      <w:r>
        <w:separator/>
      </w:r>
    </w:p>
  </w:footnote>
  <w:footnote w:type="continuationSeparator" w:id="0">
    <w:p w14:paraId="0599A850" w14:textId="77777777" w:rsidR="0067212B" w:rsidRDefault="00672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6CE4" w14:textId="77777777" w:rsidR="00A33B0A" w:rsidRDefault="00A33B0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C961F40" w14:textId="77777777" w:rsidR="00A33B0A" w:rsidRDefault="00A33B0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2DE7" w14:textId="77777777" w:rsidR="00A33B0A" w:rsidRDefault="00A33B0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26E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D11D4CE" w14:textId="77777777" w:rsidR="00A33B0A" w:rsidRPr="00CC5815" w:rsidRDefault="00A33B0A" w:rsidP="008E5E3F">
    <w:pPr>
      <w:pStyle w:val="Header"/>
      <w:ind w:firstLine="0"/>
    </w:pPr>
    <w:r>
      <w:rPr>
        <w:rtl/>
      </w:rPr>
      <w:t>ועדת הכנסת</w:t>
    </w:r>
  </w:p>
  <w:p w14:paraId="201DAD2B" w14:textId="77777777" w:rsidR="00A33B0A" w:rsidRPr="00CC5815" w:rsidRDefault="00A33B0A" w:rsidP="008E5E3F">
    <w:pPr>
      <w:pStyle w:val="Header"/>
      <w:ind w:firstLine="0"/>
      <w:rPr>
        <w:rFonts w:hint="cs"/>
        <w:rtl/>
      </w:rPr>
    </w:pPr>
    <w:r>
      <w:rPr>
        <w:rtl/>
      </w:rPr>
      <w:t>10/01/2018</w:t>
    </w:r>
  </w:p>
  <w:p w14:paraId="2D89054B" w14:textId="77777777" w:rsidR="00A33B0A" w:rsidRPr="00CC5815" w:rsidRDefault="00A33B0A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3902" w14:textId="77777777" w:rsidR="00A33B0A" w:rsidRDefault="00A33B0A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6986C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1796CDA2" w14:textId="77777777" w:rsidR="00A33B0A" w:rsidRDefault="00A33B0A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F5B7368" w14:textId="77777777" w:rsidR="00A33B0A" w:rsidRDefault="00A33B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21935597">
    <w:abstractNumId w:val="0"/>
  </w:num>
  <w:num w:numId="2" w16cid:durableId="867915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5D4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0F7C94"/>
    <w:rsid w:val="001205E3"/>
    <w:rsid w:val="00150436"/>
    <w:rsid w:val="00167294"/>
    <w:rsid w:val="001673D4"/>
    <w:rsid w:val="00171E7F"/>
    <w:rsid w:val="001758C1"/>
    <w:rsid w:val="0017779F"/>
    <w:rsid w:val="001A2DE1"/>
    <w:rsid w:val="001A6B6D"/>
    <w:rsid w:val="001A74E9"/>
    <w:rsid w:val="001A7A1B"/>
    <w:rsid w:val="001C44DA"/>
    <w:rsid w:val="001C4FDA"/>
    <w:rsid w:val="001D440C"/>
    <w:rsid w:val="001E57BF"/>
    <w:rsid w:val="001F5B5B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3159B"/>
    <w:rsid w:val="00340AFA"/>
    <w:rsid w:val="00353B56"/>
    <w:rsid w:val="003658CB"/>
    <w:rsid w:val="00366CFB"/>
    <w:rsid w:val="0036794C"/>
    <w:rsid w:val="00373508"/>
    <w:rsid w:val="00396023"/>
    <w:rsid w:val="003C279D"/>
    <w:rsid w:val="003F0A5F"/>
    <w:rsid w:val="0040686C"/>
    <w:rsid w:val="00420E41"/>
    <w:rsid w:val="00424C94"/>
    <w:rsid w:val="0044571B"/>
    <w:rsid w:val="00447608"/>
    <w:rsid w:val="00451746"/>
    <w:rsid w:val="00470EAC"/>
    <w:rsid w:val="0049458B"/>
    <w:rsid w:val="00495FD8"/>
    <w:rsid w:val="004B0A65"/>
    <w:rsid w:val="004B1BE9"/>
    <w:rsid w:val="004E1A64"/>
    <w:rsid w:val="00500C0C"/>
    <w:rsid w:val="005034BA"/>
    <w:rsid w:val="00546678"/>
    <w:rsid w:val="005506B9"/>
    <w:rsid w:val="005817EC"/>
    <w:rsid w:val="00590B77"/>
    <w:rsid w:val="00596039"/>
    <w:rsid w:val="005A342D"/>
    <w:rsid w:val="005B09C0"/>
    <w:rsid w:val="005C363E"/>
    <w:rsid w:val="005D61F3"/>
    <w:rsid w:val="005E1C6B"/>
    <w:rsid w:val="005F2D6B"/>
    <w:rsid w:val="005F76B0"/>
    <w:rsid w:val="00634F61"/>
    <w:rsid w:val="0067212B"/>
    <w:rsid w:val="00695A47"/>
    <w:rsid w:val="006A0CB7"/>
    <w:rsid w:val="006F0259"/>
    <w:rsid w:val="00700433"/>
    <w:rsid w:val="007022ED"/>
    <w:rsid w:val="00702755"/>
    <w:rsid w:val="0070472C"/>
    <w:rsid w:val="007509A6"/>
    <w:rsid w:val="007872B4"/>
    <w:rsid w:val="00791CBE"/>
    <w:rsid w:val="00794FF4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9107C"/>
    <w:rsid w:val="008914C9"/>
    <w:rsid w:val="00897FCB"/>
    <w:rsid w:val="008A6683"/>
    <w:rsid w:val="008C6035"/>
    <w:rsid w:val="008C7015"/>
    <w:rsid w:val="008C7BCD"/>
    <w:rsid w:val="008D1DFB"/>
    <w:rsid w:val="008D2195"/>
    <w:rsid w:val="008E03B4"/>
    <w:rsid w:val="008E5E3F"/>
    <w:rsid w:val="0090279B"/>
    <w:rsid w:val="00914580"/>
    <w:rsid w:val="00914904"/>
    <w:rsid w:val="009258CE"/>
    <w:rsid w:val="00933F4D"/>
    <w:rsid w:val="009515F0"/>
    <w:rsid w:val="00970C47"/>
    <w:rsid w:val="009738EA"/>
    <w:rsid w:val="009830CB"/>
    <w:rsid w:val="009D478A"/>
    <w:rsid w:val="009E6E93"/>
    <w:rsid w:val="009F1518"/>
    <w:rsid w:val="009F5773"/>
    <w:rsid w:val="00A15971"/>
    <w:rsid w:val="00A2198B"/>
    <w:rsid w:val="00A22C90"/>
    <w:rsid w:val="00A33B0A"/>
    <w:rsid w:val="00A42723"/>
    <w:rsid w:val="00A64A6D"/>
    <w:rsid w:val="00A66020"/>
    <w:rsid w:val="00A7361D"/>
    <w:rsid w:val="00A87AB5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526EF"/>
    <w:rsid w:val="00B65508"/>
    <w:rsid w:val="00B8517A"/>
    <w:rsid w:val="00B85C76"/>
    <w:rsid w:val="00BA6446"/>
    <w:rsid w:val="00BB047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1CDD"/>
    <w:rsid w:val="00C8624A"/>
    <w:rsid w:val="00CA0ED0"/>
    <w:rsid w:val="00CA5363"/>
    <w:rsid w:val="00CB6D60"/>
    <w:rsid w:val="00CC5815"/>
    <w:rsid w:val="00CE24B8"/>
    <w:rsid w:val="00CE5849"/>
    <w:rsid w:val="00D278F7"/>
    <w:rsid w:val="00D37550"/>
    <w:rsid w:val="00D40A29"/>
    <w:rsid w:val="00D45B71"/>
    <w:rsid w:val="00D45D27"/>
    <w:rsid w:val="00D63D40"/>
    <w:rsid w:val="00D86E57"/>
    <w:rsid w:val="00D96B24"/>
    <w:rsid w:val="00DA0948"/>
    <w:rsid w:val="00DC26CF"/>
    <w:rsid w:val="00DE5B80"/>
    <w:rsid w:val="00DF576E"/>
    <w:rsid w:val="00E61903"/>
    <w:rsid w:val="00E64116"/>
    <w:rsid w:val="00E7528D"/>
    <w:rsid w:val="00EA624B"/>
    <w:rsid w:val="00EB057D"/>
    <w:rsid w:val="00EB18E4"/>
    <w:rsid w:val="00EB5C85"/>
    <w:rsid w:val="00EC0AC2"/>
    <w:rsid w:val="00EC1FB3"/>
    <w:rsid w:val="00EC2CD4"/>
    <w:rsid w:val="00EE09AD"/>
    <w:rsid w:val="00EE46E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2E22"/>
    <w:rsid w:val="00FB06B4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35ACAD"/>
  <w15:chartTrackingRefBased/>
  <w15:docId w15:val="{25058525-95EB-4965-9129-13CC8FD4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4E1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862CE-8E0C-4D1F-A831-6538F0E0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1366</Words>
  <Characters>7792</Characters>
  <Application>Microsoft Office Word</Application>
  <DocSecurity>0</DocSecurity>
  <Lines>64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