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0569" w14:textId="77777777" w:rsidR="00E64116" w:rsidRPr="005817EC" w:rsidRDefault="00967884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0D354E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A3F4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66DE262" w14:textId="77777777" w:rsidR="00E64116" w:rsidRPr="008713A4" w:rsidRDefault="0096788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092C528" w14:textId="77777777" w:rsidR="00E64116" w:rsidRPr="008713A4" w:rsidRDefault="00E64116" w:rsidP="0049458B">
      <w:pPr>
        <w:rPr>
          <w:rFonts w:hint="cs"/>
          <w:rtl/>
        </w:rPr>
      </w:pPr>
    </w:p>
    <w:p w14:paraId="49A27D9A" w14:textId="77777777" w:rsidR="00E64116" w:rsidRPr="008713A4" w:rsidRDefault="00967884" w:rsidP="00DA3F4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DA3F4A">
        <w:rPr>
          <w:rFonts w:hint="cs"/>
          <w:b/>
          <w:bCs/>
          <w:rtl/>
        </w:rPr>
        <w:t>315</w:t>
      </w:r>
    </w:p>
    <w:p w14:paraId="79B95056" w14:textId="77777777" w:rsidR="00E64116" w:rsidRPr="008713A4" w:rsidRDefault="0096788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54BF9D0" w14:textId="77777777" w:rsidR="00E64116" w:rsidRPr="008713A4" w:rsidRDefault="0096788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בטבת התשע"ח (08 בינואר 2018), שעה 12:30</w:t>
      </w:r>
    </w:p>
    <w:p w14:paraId="5EBB8317" w14:textId="77777777" w:rsidR="00E64116" w:rsidRPr="008713A4" w:rsidRDefault="00E64116" w:rsidP="008320F6">
      <w:pPr>
        <w:ind w:firstLine="0"/>
        <w:rPr>
          <w:rtl/>
        </w:rPr>
      </w:pPr>
    </w:p>
    <w:p w14:paraId="5AA10416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26AE0F" w14:textId="77777777" w:rsidR="00DA3F4A" w:rsidRDefault="00967884" w:rsidP="007C693F">
      <w:pPr>
        <w:spacing w:before="60"/>
        <w:ind w:firstLine="0"/>
        <w:rPr>
          <w:rFonts w:hint="cs"/>
          <w:rtl/>
        </w:rPr>
      </w:pPr>
      <w:r w:rsidRPr="00967884">
        <w:rPr>
          <w:rtl/>
        </w:rPr>
        <w:t>1. יחסי הגומלין בין הכנסת ובין אזרחי ישראל תושבי יהודה ושומרון</w:t>
      </w:r>
    </w:p>
    <w:p w14:paraId="5CF06F22" w14:textId="77777777" w:rsidR="00E64116" w:rsidRPr="008713A4" w:rsidRDefault="00E64116" w:rsidP="007C693F">
      <w:pPr>
        <w:spacing w:before="60"/>
        <w:ind w:firstLine="0"/>
        <w:rPr>
          <w:rFonts w:hint="cs"/>
          <w:rtl/>
        </w:rPr>
      </w:pPr>
    </w:p>
    <w:p w14:paraId="0EE44498" w14:textId="77777777" w:rsidR="00DA3F4A" w:rsidRDefault="00967884" w:rsidP="007C693F">
      <w:pPr>
        <w:spacing w:before="60"/>
        <w:ind w:firstLine="0"/>
        <w:rPr>
          <w:rFonts w:hint="cs"/>
          <w:rtl/>
        </w:rPr>
      </w:pPr>
      <w:r w:rsidRPr="00967884">
        <w:rPr>
          <w:rtl/>
        </w:rPr>
        <w:t>2. קביעת סדרי דיון מיוחדים לפי סעיף 98 לתקנון הכנסת, להצ"ח לתיקון דיני הרשויות המקומיות (חוקי עזר בעניין פתיחתם וסגירתם של עסקים בימי מנוחה), התשע"ח-2018 (מ/1175).</w:t>
      </w:r>
    </w:p>
    <w:p w14:paraId="66283B81" w14:textId="77777777" w:rsidR="00E64116" w:rsidRDefault="00E64116" w:rsidP="007C693F">
      <w:pPr>
        <w:spacing w:before="60"/>
        <w:ind w:firstLine="0"/>
        <w:rPr>
          <w:rtl/>
        </w:rPr>
      </w:pPr>
    </w:p>
    <w:p w14:paraId="307FBE39" w14:textId="77777777" w:rsidR="008874D4" w:rsidRDefault="008874D4" w:rsidP="008874D4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3. קביעת ועדה לדיון בחוק הפיקוח על שירותים פיננסיים (קופות גמל), פ/2442</w:t>
      </w:r>
    </w:p>
    <w:p w14:paraId="2FB15BF0" w14:textId="77777777" w:rsidR="008874D4" w:rsidRDefault="008874D4" w:rsidP="008874D4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</w:p>
    <w:p w14:paraId="4220C7C0" w14:textId="77777777" w:rsidR="008874D4" w:rsidRPr="008713A4" w:rsidRDefault="008874D4" w:rsidP="008874D4">
      <w:pPr>
        <w:pStyle w:val="a0"/>
        <w:keepNext/>
        <w:jc w:val="both"/>
        <w:rPr>
          <w:rtl/>
        </w:rPr>
      </w:pPr>
    </w:p>
    <w:p w14:paraId="7E9BE81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E2498CC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D06921E" w14:textId="77777777" w:rsidR="00E64116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יואב קיש – היו"ר</w:t>
      </w:r>
    </w:p>
    <w:p w14:paraId="202051BB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אמיר אוחנה</w:t>
      </w:r>
    </w:p>
    <w:p w14:paraId="12EC3BB1" w14:textId="77777777" w:rsidR="008874D4" w:rsidRDefault="008874D4" w:rsidP="00EC1FB3">
      <w:pPr>
        <w:ind w:firstLine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0BBAB717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רוברט אילטוב</w:t>
      </w:r>
    </w:p>
    <w:p w14:paraId="150EB344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יואב בן צור</w:t>
      </w:r>
    </w:p>
    <w:p w14:paraId="6FFFFD3C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מכלוף מיקי זוהר</w:t>
      </w:r>
    </w:p>
    <w:p w14:paraId="4AA2D637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יואל חסון</w:t>
      </w:r>
    </w:p>
    <w:p w14:paraId="6400D9B7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אחמד טיבי</w:t>
      </w:r>
    </w:p>
    <w:p w14:paraId="0FAD243D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שולי מועלם-רפאלי</w:t>
      </w:r>
    </w:p>
    <w:p w14:paraId="0053FB13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אברהם נגוסה</w:t>
      </w:r>
    </w:p>
    <w:p w14:paraId="30D3C33F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איילת נחמיאס ורבין</w:t>
      </w:r>
    </w:p>
    <w:p w14:paraId="46F61C55" w14:textId="77777777" w:rsidR="00967884" w:rsidRPr="00967884" w:rsidRDefault="00967884" w:rsidP="00EC1FB3">
      <w:pPr>
        <w:ind w:firstLine="0"/>
        <w:rPr>
          <w:rtl/>
        </w:rPr>
      </w:pPr>
      <w:r w:rsidRPr="00967884">
        <w:rPr>
          <w:rtl/>
        </w:rPr>
        <w:t>רויטל סויד</w:t>
      </w:r>
    </w:p>
    <w:p w14:paraId="6AA9C5F0" w14:textId="77777777" w:rsidR="00967884" w:rsidRDefault="00967884" w:rsidP="00EC1FB3">
      <w:pPr>
        <w:ind w:firstLine="0"/>
        <w:rPr>
          <w:rtl/>
        </w:rPr>
      </w:pPr>
      <w:r w:rsidRPr="00967884">
        <w:rPr>
          <w:rtl/>
        </w:rPr>
        <w:t>אלעזר שטרן</w:t>
      </w:r>
    </w:p>
    <w:p w14:paraId="0E1B78F5" w14:textId="77777777" w:rsidR="00967884" w:rsidRPr="008713A4" w:rsidRDefault="00967884" w:rsidP="00EC1FB3">
      <w:pPr>
        <w:ind w:firstLine="0"/>
        <w:rPr>
          <w:u w:val="single"/>
        </w:rPr>
      </w:pPr>
    </w:p>
    <w:p w14:paraId="4EFC10A4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71741EA" w14:textId="77777777" w:rsidR="008874D4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טלב אבו עראר</w:t>
      </w:r>
    </w:p>
    <w:p w14:paraId="12487BC9" w14:textId="77777777" w:rsidR="000C47F5" w:rsidRPr="0082136D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01C19654" w14:textId="77777777" w:rsidR="002E5E31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אורן חזן</w:t>
      </w:r>
    </w:p>
    <w:p w14:paraId="7AB0D2DA" w14:textId="77777777" w:rsidR="008874D4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6C95FA31" w14:textId="77777777" w:rsidR="008874D4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50AC2A74" w14:textId="77777777" w:rsidR="008874D4" w:rsidRDefault="008874D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עפר שלח</w:t>
      </w:r>
    </w:p>
    <w:p w14:paraId="77E57955" w14:textId="77777777" w:rsidR="008874D4" w:rsidRPr="008874D4" w:rsidRDefault="008874D4" w:rsidP="00DE5B80">
      <w:pPr>
        <w:ind w:firstLine="0"/>
        <w:rPr>
          <w:rFonts w:hint="cs"/>
          <w:rtl/>
        </w:rPr>
      </w:pPr>
    </w:p>
    <w:p w14:paraId="396C9FE0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73E20BB" w14:textId="77777777" w:rsidR="00E64116" w:rsidRDefault="00614519" w:rsidP="00DA3F4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8874D4">
        <w:rPr>
          <w:rFonts w:hint="cs"/>
          <w:rtl/>
        </w:rPr>
        <w:t>ירדנה מלר</w:t>
      </w:r>
      <w:r w:rsidR="00DA3F4A">
        <w:rPr>
          <w:rFonts w:hint="cs"/>
          <w:rtl/>
        </w:rPr>
        <w:t>-</w:t>
      </w:r>
      <w:r w:rsidR="008874D4">
        <w:rPr>
          <w:rFonts w:hint="cs"/>
          <w:rtl/>
        </w:rPr>
        <w:t xml:space="preserve">הורוביץ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57A5CEE" w14:textId="77777777" w:rsidR="00614519" w:rsidRPr="008713A4" w:rsidRDefault="00614519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עדן קנובסקי </w:t>
      </w:r>
      <w:r>
        <w:rPr>
          <w:rtl/>
        </w:rPr>
        <w:t>–</w:t>
      </w:r>
      <w:r>
        <w:rPr>
          <w:rFonts w:hint="cs"/>
          <w:rtl/>
        </w:rPr>
        <w:t xml:space="preserve"> שדלן/ית (פוליסי בע"מ), מייצג/ת את פז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024BFCBE" w14:textId="77777777" w:rsidR="00E64116" w:rsidRDefault="00E64116" w:rsidP="00DE5B80">
      <w:pPr>
        <w:ind w:firstLine="0"/>
        <w:rPr>
          <w:rFonts w:hint="cs"/>
          <w:rtl/>
        </w:rPr>
      </w:pPr>
    </w:p>
    <w:p w14:paraId="382BB62D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FF8BC2E" w14:textId="77777777" w:rsidR="00E64116" w:rsidRPr="008713A4" w:rsidRDefault="00967884" w:rsidP="00D40A29">
      <w:pPr>
        <w:ind w:firstLine="0"/>
      </w:pPr>
      <w:r>
        <w:rPr>
          <w:rtl/>
        </w:rPr>
        <w:t>ארבל אסטרחן</w:t>
      </w:r>
    </w:p>
    <w:p w14:paraId="04582DC5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5E0983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43B3710" w14:textId="77777777" w:rsidR="00E64116" w:rsidRPr="008713A4" w:rsidRDefault="0096788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EBC418B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172B5E72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5D2F315" w14:textId="77777777" w:rsidR="00E64116" w:rsidRPr="008713A4" w:rsidRDefault="00967884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14:paraId="38C46B42" w14:textId="77777777" w:rsidR="008874D4" w:rsidRDefault="00E64116" w:rsidP="00DA3F4A">
      <w:pPr>
        <w:pStyle w:val="a0"/>
        <w:keepNext/>
        <w:spacing w:line="360" w:lineRule="auto"/>
        <w:rPr>
          <w:rFonts w:hint="cs"/>
          <w:rtl/>
        </w:rPr>
      </w:pPr>
      <w:r w:rsidRPr="008713A4">
        <w:rPr>
          <w:rtl/>
        </w:rPr>
        <w:br w:type="page"/>
      </w:r>
      <w:r w:rsidR="0089268C">
        <w:rPr>
          <w:rFonts w:hint="cs"/>
          <w:rtl/>
        </w:rPr>
        <w:lastRenderedPageBreak/>
        <w:t xml:space="preserve">רביזיה על החלטת ועדת הכנסת בדבר </w:t>
      </w:r>
      <w:r w:rsidR="0089268C">
        <w:rPr>
          <w:rtl/>
        </w:rPr>
        <w:t>יחסי הגומלין בין הכנסת ובין אזרחי ישראל תושבי יהודה ושומרון</w:t>
      </w:r>
    </w:p>
    <w:p w14:paraId="62539BEA" w14:textId="77777777" w:rsidR="0089268C" w:rsidRDefault="0089268C" w:rsidP="00DA3F4A">
      <w:pPr>
        <w:pStyle w:val="a0"/>
        <w:keepNext/>
        <w:spacing w:line="360" w:lineRule="auto"/>
        <w:rPr>
          <w:rFonts w:hint="cs"/>
          <w:rtl/>
        </w:rPr>
      </w:pPr>
      <w:r>
        <w:rPr>
          <w:rtl/>
        </w:rPr>
        <w:t>קביעת סדרי דיון מיוחדים לפי סעיף 98 לתקנון הכנסת, להצ"ח לתיקון דיני הרשויות המקומיות (חוקי עזר בעניין פתיחתם וסגירתם של עסקים בימי מנוחה), התשע"ח-2018 (מ/1175).</w:t>
      </w:r>
    </w:p>
    <w:p w14:paraId="3C915126" w14:textId="77777777" w:rsidR="0089268C" w:rsidRDefault="0089268C" w:rsidP="0089268C">
      <w:pPr>
        <w:pStyle w:val="KeepWithNext"/>
        <w:rPr>
          <w:rFonts w:hint="cs"/>
          <w:rtl/>
        </w:rPr>
      </w:pPr>
    </w:p>
    <w:p w14:paraId="2DE30349" w14:textId="77777777" w:rsidR="00614519" w:rsidRPr="00614519" w:rsidRDefault="00614519" w:rsidP="00614519">
      <w:pPr>
        <w:rPr>
          <w:rFonts w:hint="cs"/>
          <w:rtl/>
        </w:rPr>
      </w:pPr>
    </w:p>
    <w:p w14:paraId="7901D13F" w14:textId="77777777" w:rsidR="007872B4" w:rsidRDefault="00967884" w:rsidP="009678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C553E6" w14:textId="77777777" w:rsidR="00967884" w:rsidRDefault="00967884" w:rsidP="00967884">
      <w:pPr>
        <w:pStyle w:val="KeepWithNext"/>
        <w:rPr>
          <w:rFonts w:hint="cs"/>
          <w:rtl/>
        </w:rPr>
      </w:pPr>
    </w:p>
    <w:p w14:paraId="0E307BB2" w14:textId="77777777" w:rsidR="00967884" w:rsidRDefault="00D37FEE" w:rsidP="002321DA">
      <w:pPr>
        <w:rPr>
          <w:rFonts w:hint="cs"/>
          <w:rtl/>
        </w:rPr>
      </w:pPr>
      <w:r>
        <w:rPr>
          <w:rFonts w:hint="cs"/>
          <w:rtl/>
        </w:rPr>
        <w:t xml:space="preserve">שלום לכולם, </w:t>
      </w:r>
      <w:r w:rsidR="002321DA">
        <w:rPr>
          <w:rFonts w:hint="cs"/>
          <w:rtl/>
        </w:rPr>
        <w:t>צהרים טובים</w:t>
      </w:r>
      <w:r>
        <w:rPr>
          <w:rFonts w:hint="cs"/>
          <w:rtl/>
        </w:rPr>
        <w:t>.</w:t>
      </w:r>
      <w:r w:rsidR="002321DA">
        <w:rPr>
          <w:rFonts w:hint="cs"/>
          <w:rtl/>
        </w:rPr>
        <w:t xml:space="preserve"> אני פותח את הישיבה.</w:t>
      </w:r>
      <w:r>
        <w:rPr>
          <w:rFonts w:hint="cs"/>
          <w:rtl/>
        </w:rPr>
        <w:t xml:space="preserve"> רגע, לא העלינו לדיון את ההחלטה שלך</w:t>
      </w:r>
      <w:r w:rsidR="002321DA">
        <w:rPr>
          <w:rFonts w:hint="cs"/>
          <w:rtl/>
        </w:rPr>
        <w:t>?</w:t>
      </w:r>
    </w:p>
    <w:p w14:paraId="750606AC" w14:textId="77777777" w:rsidR="00D37FEE" w:rsidRDefault="00D37FEE" w:rsidP="00967884">
      <w:pPr>
        <w:rPr>
          <w:rFonts w:hint="cs"/>
          <w:rtl/>
        </w:rPr>
      </w:pPr>
    </w:p>
    <w:p w14:paraId="033AD85E" w14:textId="77777777" w:rsidR="00D37FEE" w:rsidRDefault="002321DA" w:rsidP="002321DA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038B4693" w14:textId="77777777" w:rsidR="002321DA" w:rsidRDefault="002321DA" w:rsidP="002321DA">
      <w:pPr>
        <w:pStyle w:val="KeepWithNext"/>
        <w:rPr>
          <w:rFonts w:hint="cs"/>
          <w:rtl/>
        </w:rPr>
      </w:pPr>
    </w:p>
    <w:p w14:paraId="111F2044" w14:textId="77777777" w:rsidR="00D37FEE" w:rsidRDefault="00D37FEE" w:rsidP="00967884">
      <w:pPr>
        <w:rPr>
          <w:rFonts w:hint="cs"/>
          <w:rtl/>
        </w:rPr>
      </w:pPr>
      <w:r>
        <w:rPr>
          <w:rFonts w:hint="cs"/>
          <w:rtl/>
        </w:rPr>
        <w:t>לא</w:t>
      </w:r>
      <w:r w:rsidR="002321DA">
        <w:rPr>
          <w:rFonts w:hint="cs"/>
          <w:rtl/>
        </w:rPr>
        <w:t>.</w:t>
      </w:r>
    </w:p>
    <w:p w14:paraId="72259746" w14:textId="77777777" w:rsidR="00D37FEE" w:rsidRDefault="00D37FEE" w:rsidP="00967884">
      <w:pPr>
        <w:rPr>
          <w:rFonts w:hint="cs"/>
          <w:rtl/>
        </w:rPr>
      </w:pPr>
    </w:p>
    <w:p w14:paraId="27294D6F" w14:textId="77777777" w:rsidR="00D37FEE" w:rsidRDefault="00D37FEE" w:rsidP="00D37F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8C53E4" w14:textId="77777777" w:rsidR="00D37FEE" w:rsidRDefault="00D37FEE" w:rsidP="00D37FEE">
      <w:pPr>
        <w:pStyle w:val="KeepWithNext"/>
        <w:rPr>
          <w:rFonts w:hint="cs"/>
          <w:rtl/>
        </w:rPr>
      </w:pPr>
    </w:p>
    <w:p w14:paraId="007B575B" w14:textId="77777777" w:rsidR="00D37FEE" w:rsidRDefault="002321DA" w:rsidP="00F623CA">
      <w:pPr>
        <w:rPr>
          <w:rFonts w:hint="cs"/>
          <w:rtl/>
        </w:rPr>
      </w:pPr>
      <w:r>
        <w:rPr>
          <w:rFonts w:hint="cs"/>
          <w:rtl/>
        </w:rPr>
        <w:t xml:space="preserve">למה לא הזכרת לי? </w:t>
      </w:r>
      <w:r w:rsidR="00D37FEE">
        <w:rPr>
          <w:rFonts w:hint="cs"/>
          <w:rtl/>
        </w:rPr>
        <w:t>אני</w:t>
      </w:r>
      <w:r w:rsidR="00F623CA">
        <w:rPr>
          <w:rFonts w:hint="cs"/>
          <w:rtl/>
        </w:rPr>
        <w:t xml:space="preserve"> </w:t>
      </w:r>
      <w:bookmarkStart w:id="0" w:name="_ETM_Q1_515331"/>
      <w:bookmarkEnd w:id="0"/>
      <w:r w:rsidR="00F623CA">
        <w:rPr>
          <w:rFonts w:hint="cs"/>
          <w:rtl/>
        </w:rPr>
        <w:t>כבר</w:t>
      </w:r>
      <w:r w:rsidR="00D37FEE">
        <w:rPr>
          <w:rFonts w:hint="cs"/>
          <w:rtl/>
        </w:rPr>
        <w:t xml:space="preserve"> קובע</w:t>
      </w:r>
      <w:r w:rsidR="00F623CA">
        <w:rPr>
          <w:rFonts w:hint="cs"/>
          <w:rtl/>
        </w:rPr>
        <w:t xml:space="preserve"> שעוד חצי שעה מעכשיו</w:t>
      </w:r>
      <w:r w:rsidR="00D37FEE">
        <w:rPr>
          <w:rFonts w:hint="cs"/>
          <w:rtl/>
        </w:rPr>
        <w:t xml:space="preserve"> יתווסף</w:t>
      </w:r>
      <w:r w:rsidR="00F623CA">
        <w:rPr>
          <w:rFonts w:hint="cs"/>
          <w:rtl/>
        </w:rPr>
        <w:t xml:space="preserve"> לסדר היום</w:t>
      </w:r>
      <w:r w:rsidR="00D37FEE">
        <w:rPr>
          <w:rFonts w:hint="cs"/>
          <w:rtl/>
        </w:rPr>
        <w:t xml:space="preserve"> הדיון </w:t>
      </w:r>
      <w:r w:rsidR="00F623CA">
        <w:rPr>
          <w:rFonts w:hint="cs"/>
          <w:rtl/>
        </w:rPr>
        <w:t>ע</w:t>
      </w:r>
      <w:r w:rsidR="00D37FEE">
        <w:rPr>
          <w:rFonts w:hint="cs"/>
          <w:rtl/>
        </w:rPr>
        <w:t>ל</w:t>
      </w:r>
      <w:r w:rsidR="00F623CA">
        <w:rPr>
          <w:rFonts w:hint="cs"/>
          <w:rtl/>
        </w:rPr>
        <w:t xml:space="preserve"> </w:t>
      </w:r>
      <w:r w:rsidR="00D37FEE">
        <w:rPr>
          <w:rFonts w:hint="cs"/>
          <w:rtl/>
        </w:rPr>
        <w:t>קביעת ועדה</w:t>
      </w:r>
      <w:r w:rsidR="00F623CA">
        <w:rPr>
          <w:rFonts w:hint="cs"/>
          <w:rtl/>
        </w:rPr>
        <w:t xml:space="preserve"> להצעת חוק </w:t>
      </w:r>
      <w:bookmarkStart w:id="1" w:name="_ETM_Q1_523303"/>
      <w:bookmarkEnd w:id="1"/>
      <w:r w:rsidR="00F623CA">
        <w:rPr>
          <w:rFonts w:hint="cs"/>
          <w:rtl/>
        </w:rPr>
        <w:t>של חברת הכנסת</w:t>
      </w:r>
      <w:r w:rsidR="00D37FEE">
        <w:rPr>
          <w:rFonts w:hint="cs"/>
          <w:rtl/>
        </w:rPr>
        <w:t xml:space="preserve"> מיכל בירן </w:t>
      </w:r>
      <w:r w:rsidR="00D37FEE">
        <w:rPr>
          <w:rtl/>
        </w:rPr>
        <w:t>–</w:t>
      </w:r>
      <w:r w:rsidR="00D37FEE">
        <w:rPr>
          <w:rFonts w:hint="cs"/>
          <w:rtl/>
        </w:rPr>
        <w:t xml:space="preserve"> הגבלת דמי ניהול, פיקוח על שירותים פיננסיים.</w:t>
      </w:r>
      <w:r w:rsidR="00F623CA">
        <w:rPr>
          <w:rFonts w:hint="cs"/>
          <w:rtl/>
        </w:rPr>
        <w:t xml:space="preserve"> </w:t>
      </w:r>
      <w:r w:rsidR="00D37FEE">
        <w:rPr>
          <w:rFonts w:hint="cs"/>
          <w:rtl/>
        </w:rPr>
        <w:t>הצעת החוק של חברת הכנסת</w:t>
      </w:r>
      <w:r w:rsidR="00F623CA">
        <w:rPr>
          <w:rFonts w:hint="cs"/>
          <w:rtl/>
        </w:rPr>
        <w:t xml:space="preserve"> מיכל</w:t>
      </w:r>
      <w:r w:rsidR="00D37FEE">
        <w:rPr>
          <w:rFonts w:hint="cs"/>
          <w:rtl/>
        </w:rPr>
        <w:t xml:space="preserve"> בירן עברה לפני כשנה, אולי אפילו יותר, וכיוון שהיו נ</w:t>
      </w:r>
      <w:r w:rsidR="00F623CA">
        <w:rPr>
          <w:rFonts w:hint="cs"/>
          <w:rtl/>
        </w:rPr>
        <w:t>י</w:t>
      </w:r>
      <w:r w:rsidR="00D37FEE">
        <w:rPr>
          <w:rFonts w:hint="cs"/>
          <w:rtl/>
        </w:rPr>
        <w:t>סיונות</w:t>
      </w:r>
      <w:r w:rsidR="00F623CA">
        <w:rPr>
          <w:rFonts w:hint="cs"/>
          <w:rtl/>
        </w:rPr>
        <w:t xml:space="preserve"> להגיע לפשרות שלא צלחו,</w:t>
      </w:r>
      <w:r w:rsidR="00D37FEE">
        <w:rPr>
          <w:rFonts w:hint="cs"/>
          <w:rtl/>
        </w:rPr>
        <w:t xml:space="preserve"> פנתה אלי חברת הכנסת בירן ואמרה</w:t>
      </w:r>
      <w:r w:rsidR="00F623CA">
        <w:rPr>
          <w:rFonts w:hint="cs"/>
          <w:rtl/>
        </w:rPr>
        <w:t xml:space="preserve">: תראה כמה זמן זה כבר מתעכב, ואם </w:t>
      </w:r>
      <w:r w:rsidR="00D37FEE">
        <w:rPr>
          <w:rFonts w:hint="cs"/>
          <w:rtl/>
        </w:rPr>
        <w:t xml:space="preserve">לפחות את התהליך </w:t>
      </w:r>
      <w:r w:rsidR="00F623CA">
        <w:rPr>
          <w:rFonts w:hint="cs"/>
          <w:rtl/>
        </w:rPr>
        <w:t xml:space="preserve">בוועדת הכנסת </w:t>
      </w:r>
      <w:r w:rsidR="00D37FEE">
        <w:rPr>
          <w:rFonts w:hint="cs"/>
          <w:rtl/>
        </w:rPr>
        <w:t>אפשר לעשות תכליתי.</w:t>
      </w:r>
      <w:r w:rsidR="00F623CA">
        <w:rPr>
          <w:rFonts w:hint="cs"/>
          <w:rtl/>
        </w:rPr>
        <w:t xml:space="preserve"> אני כמובן הסכמתי,</w:t>
      </w:r>
      <w:r w:rsidR="00D37FEE">
        <w:rPr>
          <w:rFonts w:hint="cs"/>
          <w:rtl/>
        </w:rPr>
        <w:t xml:space="preserve"> נראה לי מאוד הגיוני ואנחנו נדון בזה בעוד חצי שנה. </w:t>
      </w:r>
      <w:r w:rsidR="00F623CA">
        <w:rPr>
          <w:rFonts w:hint="cs"/>
          <w:rtl/>
        </w:rPr>
        <w:t xml:space="preserve">הודעתי את זה לפני כמה דקות, זה יהיה </w:t>
      </w:r>
      <w:r w:rsidR="00D37FEE">
        <w:rPr>
          <w:rFonts w:hint="cs"/>
          <w:rtl/>
        </w:rPr>
        <w:t>ברבע ל...</w:t>
      </w:r>
      <w:r w:rsidR="00F623CA">
        <w:rPr>
          <w:rFonts w:hint="cs"/>
          <w:rtl/>
        </w:rPr>
        <w:t xml:space="preserve"> </w:t>
      </w:r>
      <w:r w:rsidR="00D37FEE">
        <w:rPr>
          <w:rFonts w:hint="cs"/>
          <w:rtl/>
        </w:rPr>
        <w:t>אני מתנצל, אני חשבתי שזה</w:t>
      </w:r>
      <w:r w:rsidR="00F623CA">
        <w:rPr>
          <w:rFonts w:hint="cs"/>
          <w:rtl/>
        </w:rPr>
        <w:t xml:space="preserve"> היה</w:t>
      </w:r>
      <w:r w:rsidR="00D37FEE">
        <w:rPr>
          <w:rFonts w:hint="cs"/>
          <w:rtl/>
        </w:rPr>
        <w:t xml:space="preserve"> על סדר היום.</w:t>
      </w:r>
    </w:p>
    <w:p w14:paraId="16D2E58C" w14:textId="77777777" w:rsidR="00D37FEE" w:rsidRDefault="00D37FEE" w:rsidP="00D37FEE">
      <w:pPr>
        <w:rPr>
          <w:rFonts w:hint="cs"/>
          <w:rtl/>
        </w:rPr>
      </w:pPr>
    </w:p>
    <w:p w14:paraId="33BCFB23" w14:textId="77777777" w:rsidR="00D37FEE" w:rsidRDefault="00D37FEE" w:rsidP="00D37FEE">
      <w:pPr>
        <w:rPr>
          <w:rFonts w:hint="cs"/>
          <w:rtl/>
        </w:rPr>
      </w:pPr>
      <w:r>
        <w:rPr>
          <w:rFonts w:hint="cs"/>
          <w:rtl/>
        </w:rPr>
        <w:t>אנחנו פתחנו את הדיון, יש לנו שני נושאים על סדר היום: 1. רביזיה</w:t>
      </w:r>
      <w:r w:rsidR="00F623CA">
        <w:rPr>
          <w:rFonts w:hint="cs"/>
          <w:rtl/>
        </w:rPr>
        <w:t xml:space="preserve"> על החלטת ועדת הכנסת בדבר יחסי הגומלין בין </w:t>
      </w:r>
      <w:bookmarkStart w:id="2" w:name="_ETM_Q1_574606"/>
      <w:bookmarkEnd w:id="2"/>
      <w:r w:rsidR="00F623CA">
        <w:rPr>
          <w:rFonts w:hint="cs"/>
          <w:rtl/>
        </w:rPr>
        <w:t>הכנסת לאזרחי ישראל תושבי יהודה ושומרון</w:t>
      </w:r>
      <w:r>
        <w:rPr>
          <w:rFonts w:hint="cs"/>
          <w:rtl/>
        </w:rPr>
        <w:t>. 2. קביעת סדרי דיון</w:t>
      </w:r>
      <w:r w:rsidR="00F623CA">
        <w:rPr>
          <w:rFonts w:hint="cs"/>
          <w:rtl/>
        </w:rPr>
        <w:t xml:space="preserve"> מיוחדים לפי סעיף 98 לתקנון הכנסת לגבי הצעת חוק </w:t>
      </w:r>
      <w:bookmarkStart w:id="3" w:name="_ETM_Q1_584514"/>
      <w:bookmarkEnd w:id="3"/>
      <w:r w:rsidR="00F623CA">
        <w:rPr>
          <w:rFonts w:hint="cs"/>
          <w:rtl/>
        </w:rPr>
        <w:t xml:space="preserve">מ/1175 שידועה בכינויה "חוק המרכולים". </w:t>
      </w:r>
    </w:p>
    <w:p w14:paraId="73FB336F" w14:textId="77777777" w:rsidR="00F623CA" w:rsidRDefault="00F623CA" w:rsidP="00D37FEE">
      <w:pPr>
        <w:rPr>
          <w:rFonts w:hint="cs"/>
          <w:rtl/>
        </w:rPr>
      </w:pPr>
      <w:bookmarkStart w:id="4" w:name="_ETM_Q1_588100"/>
      <w:bookmarkEnd w:id="4"/>
    </w:p>
    <w:p w14:paraId="06F116FC" w14:textId="77777777" w:rsidR="00F623CA" w:rsidRDefault="00F623CA" w:rsidP="00D37FEE">
      <w:pPr>
        <w:rPr>
          <w:rFonts w:hint="cs"/>
          <w:rtl/>
        </w:rPr>
      </w:pPr>
      <w:bookmarkStart w:id="5" w:name="_ETM_Q1_588411"/>
      <w:bookmarkEnd w:id="5"/>
      <w:r>
        <w:rPr>
          <w:rFonts w:hint="cs"/>
          <w:rtl/>
        </w:rPr>
        <w:t xml:space="preserve">מכיוון שאני רואה שיש פה </w:t>
      </w:r>
      <w:bookmarkStart w:id="6" w:name="_ETM_Q1_587696"/>
      <w:bookmarkEnd w:id="6"/>
      <w:r>
        <w:rPr>
          <w:rFonts w:hint="cs"/>
          <w:rtl/>
        </w:rPr>
        <w:t xml:space="preserve">הרבה תקשורת, לדעתי זה קשור לא להצעת החוק הפרטית </w:t>
      </w:r>
      <w:bookmarkStart w:id="7" w:name="_ETM_Q1_594058"/>
      <w:bookmarkEnd w:id="7"/>
      <w:r>
        <w:rPr>
          <w:rFonts w:hint="cs"/>
          <w:rtl/>
        </w:rPr>
        <w:t>שלך - -</w:t>
      </w:r>
    </w:p>
    <w:p w14:paraId="6A0B81C2" w14:textId="77777777" w:rsidR="00D37FEE" w:rsidRDefault="00D37FEE" w:rsidP="00D37FEE">
      <w:pPr>
        <w:rPr>
          <w:rFonts w:hint="cs"/>
          <w:rtl/>
        </w:rPr>
      </w:pPr>
    </w:p>
    <w:p w14:paraId="567DE2DD" w14:textId="77777777" w:rsidR="00DD6B67" w:rsidRDefault="00F623CA" w:rsidP="00F623C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6752E00" w14:textId="77777777" w:rsidR="00F623CA" w:rsidRDefault="00F623CA" w:rsidP="00F623CA">
      <w:pPr>
        <w:pStyle w:val="KeepWithNext"/>
        <w:rPr>
          <w:rFonts w:hint="cs"/>
          <w:rtl/>
        </w:rPr>
      </w:pPr>
    </w:p>
    <w:p w14:paraId="48727730" w14:textId="77777777" w:rsidR="00F623CA" w:rsidRDefault="00F623CA" w:rsidP="00F623CA">
      <w:pPr>
        <w:rPr>
          <w:rFonts w:hint="cs"/>
          <w:rtl/>
        </w:rPr>
      </w:pPr>
      <w:r>
        <w:rPr>
          <w:rFonts w:hint="cs"/>
          <w:rtl/>
        </w:rPr>
        <w:t>ואפילו לא לרביזיה שלי.</w:t>
      </w:r>
    </w:p>
    <w:p w14:paraId="6A534753" w14:textId="77777777" w:rsidR="00DD6B67" w:rsidRDefault="00DD6B67" w:rsidP="00D37FEE">
      <w:pPr>
        <w:rPr>
          <w:rFonts w:hint="cs"/>
          <w:rtl/>
        </w:rPr>
      </w:pPr>
    </w:p>
    <w:p w14:paraId="17E421A8" w14:textId="77777777" w:rsidR="00DD6B67" w:rsidRDefault="00F623CA" w:rsidP="00F623C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5EBF017" w14:textId="77777777" w:rsidR="00F623CA" w:rsidRDefault="00F623CA" w:rsidP="00F623CA">
      <w:pPr>
        <w:pStyle w:val="KeepWithNext"/>
        <w:rPr>
          <w:rFonts w:hint="cs"/>
          <w:rtl/>
        </w:rPr>
      </w:pPr>
    </w:p>
    <w:p w14:paraId="676675D3" w14:textId="77777777" w:rsidR="00DD6B67" w:rsidRDefault="00DD6B67" w:rsidP="00D37FEE">
      <w:pPr>
        <w:rPr>
          <w:rFonts w:hint="cs"/>
          <w:rtl/>
        </w:rPr>
      </w:pPr>
      <w:r>
        <w:rPr>
          <w:rFonts w:hint="cs"/>
          <w:rtl/>
        </w:rPr>
        <w:t>אני חושב שכן.</w:t>
      </w:r>
    </w:p>
    <w:p w14:paraId="60C306D4" w14:textId="77777777" w:rsidR="00DD6B67" w:rsidRDefault="00DD6B67" w:rsidP="00D37FEE">
      <w:pPr>
        <w:rPr>
          <w:rFonts w:hint="cs"/>
          <w:rtl/>
        </w:rPr>
      </w:pPr>
    </w:p>
    <w:p w14:paraId="34E9D16D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141758" w14:textId="77777777" w:rsidR="00DD6B67" w:rsidRDefault="00DD6B67" w:rsidP="00DD6B67">
      <w:pPr>
        <w:pStyle w:val="KeepWithNext"/>
        <w:rPr>
          <w:rFonts w:hint="cs"/>
          <w:rtl/>
        </w:rPr>
      </w:pPr>
    </w:p>
    <w:p w14:paraId="62D04F27" w14:textId="77777777" w:rsidR="00DD6B67" w:rsidRDefault="00F623CA" w:rsidP="0032141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D6B67">
        <w:rPr>
          <w:rFonts w:hint="cs"/>
          <w:rtl/>
        </w:rPr>
        <w:t>הנקודה היא כזאת</w:t>
      </w:r>
      <w:r>
        <w:rPr>
          <w:rFonts w:hint="cs"/>
          <w:rtl/>
        </w:rPr>
        <w:t>, אני רוצה  לעדכן את כל הצופים</w:t>
      </w:r>
      <w:r w:rsidR="00DD6B67">
        <w:rPr>
          <w:rFonts w:hint="cs"/>
          <w:rtl/>
        </w:rPr>
        <w:t>: אני בעניין הזה משהה עדין את הדיון מכיוון שמתקיימים מגעים בין ה</w:t>
      </w:r>
      <w:r w:rsidR="00321419">
        <w:rPr>
          <w:rFonts w:hint="cs"/>
          <w:rtl/>
        </w:rPr>
        <w:t>קואליציה לאופוזיציה</w:t>
      </w:r>
      <w:r w:rsidR="00DD6B67">
        <w:rPr>
          <w:rFonts w:hint="cs"/>
          <w:rtl/>
        </w:rPr>
        <w:t xml:space="preserve"> להגיע להסכמות בנושא הדיון</w:t>
      </w:r>
      <w:r w:rsidR="00321419">
        <w:rPr>
          <w:rFonts w:hint="cs"/>
          <w:rtl/>
        </w:rPr>
        <w:t xml:space="preserve">. זה לא הסכמות </w:t>
      </w:r>
      <w:bookmarkStart w:id="8" w:name="_ETM_Q1_615334"/>
      <w:bookmarkEnd w:id="8"/>
      <w:r w:rsidR="00321419">
        <w:rPr>
          <w:rFonts w:hint="cs"/>
          <w:rtl/>
        </w:rPr>
        <w:t>- -</w:t>
      </w:r>
    </w:p>
    <w:p w14:paraId="6C79703E" w14:textId="77777777" w:rsidR="00DD6B67" w:rsidRDefault="00DD6B67" w:rsidP="00DD6B67">
      <w:pPr>
        <w:rPr>
          <w:rFonts w:hint="cs"/>
          <w:rtl/>
        </w:rPr>
      </w:pPr>
    </w:p>
    <w:p w14:paraId="09D3FC01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477610C" w14:textId="77777777" w:rsidR="00321419" w:rsidRDefault="00321419" w:rsidP="00321419">
      <w:pPr>
        <w:pStyle w:val="KeepWithNext"/>
        <w:rPr>
          <w:rFonts w:hint="cs"/>
          <w:rtl/>
        </w:rPr>
      </w:pPr>
    </w:p>
    <w:p w14:paraId="12D2C30F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לא, לא</w:t>
      </w:r>
      <w:r w:rsidR="00321419">
        <w:rPr>
          <w:rFonts w:hint="cs"/>
          <w:rtl/>
        </w:rPr>
        <w:t xml:space="preserve"> - -</w:t>
      </w:r>
    </w:p>
    <w:p w14:paraId="3A91C4AE" w14:textId="77777777" w:rsidR="00DD6B67" w:rsidRDefault="00DD6B67" w:rsidP="00DD6B67">
      <w:pPr>
        <w:rPr>
          <w:rFonts w:hint="cs"/>
          <w:rtl/>
        </w:rPr>
      </w:pPr>
    </w:p>
    <w:p w14:paraId="053323D4" w14:textId="77777777" w:rsidR="00321419" w:rsidRDefault="00321419" w:rsidP="003214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F21C9D" w14:textId="77777777" w:rsidR="00321419" w:rsidRDefault="00321419" w:rsidP="00321419">
      <w:pPr>
        <w:pStyle w:val="KeepWithNext"/>
        <w:rPr>
          <w:rFonts w:hint="cs"/>
          <w:rtl/>
        </w:rPr>
      </w:pPr>
    </w:p>
    <w:p w14:paraId="0440670A" w14:textId="77777777" w:rsidR="00321419" w:rsidRDefault="00321419" w:rsidP="00321419">
      <w:pPr>
        <w:rPr>
          <w:rFonts w:hint="cs"/>
          <w:rtl/>
        </w:rPr>
      </w:pPr>
      <w:r>
        <w:rPr>
          <w:rFonts w:hint="cs"/>
          <w:rtl/>
        </w:rPr>
        <w:t xml:space="preserve">אני אדייק. אני אתן לך אחרי זה יואל. במקרה יואל פה, אני אדייק: אין הסכמות </w:t>
      </w:r>
      <w:bookmarkStart w:id="9" w:name="_ETM_Q1_624410"/>
      <w:bookmarkEnd w:id="9"/>
      <w:r>
        <w:rPr>
          <w:rFonts w:hint="cs"/>
          <w:rtl/>
        </w:rPr>
        <w:t xml:space="preserve">בין הקואליציה לאופוזיציה ואין מגעים. </w:t>
      </w:r>
      <w:bookmarkStart w:id="10" w:name="_ETM_Q1_631869"/>
      <w:bookmarkEnd w:id="10"/>
    </w:p>
    <w:p w14:paraId="35BDA05B" w14:textId="77777777" w:rsidR="00321419" w:rsidRDefault="00321419" w:rsidP="00DD6B67">
      <w:pPr>
        <w:rPr>
          <w:rFonts w:hint="cs"/>
          <w:rtl/>
        </w:rPr>
      </w:pPr>
    </w:p>
    <w:p w14:paraId="46BDA5F7" w14:textId="77777777" w:rsidR="00DD6B67" w:rsidRDefault="00321419" w:rsidP="00321419">
      <w:pPr>
        <w:pStyle w:val="a"/>
        <w:keepNext/>
        <w:rPr>
          <w:rFonts w:hint="cs"/>
          <w:rtl/>
        </w:rPr>
      </w:pPr>
      <w:bookmarkStart w:id="11" w:name="_ETM_Q1_619379"/>
      <w:bookmarkEnd w:id="11"/>
      <w:r>
        <w:rPr>
          <w:rtl/>
        </w:rPr>
        <w:t>אורן אסף חזן (הליכוד):</w:t>
      </w:r>
    </w:p>
    <w:p w14:paraId="7494C593" w14:textId="77777777" w:rsidR="00321419" w:rsidRDefault="00321419" w:rsidP="00321419">
      <w:pPr>
        <w:pStyle w:val="KeepWithNext"/>
        <w:rPr>
          <w:rFonts w:hint="cs"/>
          <w:rtl/>
        </w:rPr>
      </w:pPr>
    </w:p>
    <w:p w14:paraId="0A6C983C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אני תוהה רק עם מי המגעים כי יו</w:t>
      </w:r>
      <w:r w:rsidR="00321419">
        <w:rPr>
          <w:rFonts w:hint="cs"/>
          <w:rtl/>
        </w:rPr>
        <w:t>"</w:t>
      </w:r>
      <w:r>
        <w:rPr>
          <w:rFonts w:hint="cs"/>
          <w:rtl/>
        </w:rPr>
        <w:t>ר הסיעה פה.</w:t>
      </w:r>
    </w:p>
    <w:p w14:paraId="0318E4C8" w14:textId="77777777" w:rsidR="00DD6B67" w:rsidRDefault="00DD6B67" w:rsidP="00DD6B67">
      <w:pPr>
        <w:rPr>
          <w:rFonts w:hint="cs"/>
          <w:rtl/>
        </w:rPr>
      </w:pPr>
    </w:p>
    <w:p w14:paraId="6D0D7BDC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יואב קיש:</w:t>
      </w:r>
    </w:p>
    <w:p w14:paraId="39559166" w14:textId="77777777" w:rsidR="00DD6B67" w:rsidRDefault="00DD6B67" w:rsidP="00DD6B67">
      <w:pPr>
        <w:pStyle w:val="KeepWithNext"/>
        <w:rPr>
          <w:rFonts w:hint="cs"/>
          <w:rtl/>
        </w:rPr>
      </w:pPr>
    </w:p>
    <w:p w14:paraId="22B7C4CE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אין הסכמות</w:t>
      </w:r>
      <w:r w:rsidR="00321419">
        <w:rPr>
          <w:rFonts w:hint="cs"/>
          <w:rtl/>
        </w:rPr>
        <w:t>.</w:t>
      </w:r>
    </w:p>
    <w:p w14:paraId="7F05E900" w14:textId="77777777" w:rsidR="00DD6B67" w:rsidRDefault="00DD6B67" w:rsidP="00DD6B67">
      <w:pPr>
        <w:rPr>
          <w:rFonts w:hint="cs"/>
          <w:rtl/>
        </w:rPr>
      </w:pPr>
    </w:p>
    <w:p w14:paraId="20C8A0DC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BCFD523" w14:textId="77777777" w:rsidR="00321419" w:rsidRDefault="00321419" w:rsidP="00321419">
      <w:pPr>
        <w:pStyle w:val="KeepWithNext"/>
        <w:rPr>
          <w:rFonts w:hint="cs"/>
          <w:rtl/>
        </w:rPr>
      </w:pPr>
    </w:p>
    <w:p w14:paraId="7F3088E9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ואין מגעים.</w:t>
      </w:r>
    </w:p>
    <w:p w14:paraId="040153C0" w14:textId="77777777" w:rsidR="00DD6B67" w:rsidRDefault="00DD6B67" w:rsidP="00DD6B67">
      <w:pPr>
        <w:rPr>
          <w:rFonts w:hint="cs"/>
          <w:rtl/>
        </w:rPr>
      </w:pPr>
    </w:p>
    <w:p w14:paraId="41F69F07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3FA4D0" w14:textId="77777777" w:rsidR="00DD6B67" w:rsidRDefault="00DD6B67" w:rsidP="00DD6B67">
      <w:pPr>
        <w:pStyle w:val="KeepWithNext"/>
        <w:rPr>
          <w:rFonts w:hint="cs"/>
          <w:rtl/>
        </w:rPr>
      </w:pPr>
    </w:p>
    <w:p w14:paraId="7DA28E29" w14:textId="77777777" w:rsidR="00DD6B67" w:rsidRDefault="00DD6B67" w:rsidP="00321419">
      <w:pPr>
        <w:rPr>
          <w:rFonts w:hint="cs"/>
          <w:rtl/>
        </w:rPr>
      </w:pPr>
      <w:r>
        <w:rPr>
          <w:rFonts w:hint="cs"/>
          <w:rtl/>
        </w:rPr>
        <w:t>לנו יש שיח עם היוע</w:t>
      </w:r>
      <w:r w:rsidR="00321419">
        <w:rPr>
          <w:rFonts w:hint="cs"/>
          <w:rtl/>
        </w:rPr>
        <w:t>ץ המשפטי</w:t>
      </w:r>
      <w:r>
        <w:rPr>
          <w:rFonts w:hint="cs"/>
          <w:rtl/>
        </w:rPr>
        <w:t xml:space="preserve"> לכנסת. </w:t>
      </w:r>
      <w:r w:rsidR="00321419">
        <w:rPr>
          <w:rFonts w:hint="cs"/>
          <w:rtl/>
        </w:rPr>
        <w:t xml:space="preserve">חבר'ה, </w:t>
      </w:r>
      <w:r>
        <w:rPr>
          <w:rFonts w:hint="cs"/>
          <w:rtl/>
        </w:rPr>
        <w:t>אני רוצה לשים את זה על השולחן, שיהיה ברור</w:t>
      </w:r>
      <w:r w:rsidR="00321419">
        <w:rPr>
          <w:rFonts w:hint="cs"/>
          <w:rtl/>
        </w:rPr>
        <w:t>:</w:t>
      </w:r>
      <w:r>
        <w:rPr>
          <w:rFonts w:hint="cs"/>
          <w:rtl/>
        </w:rPr>
        <w:t xml:space="preserve"> יש שיח</w:t>
      </w:r>
      <w:r w:rsidR="00321419">
        <w:rPr>
          <w:rFonts w:hint="cs"/>
          <w:rtl/>
        </w:rPr>
        <w:t xml:space="preserve"> עם היועץ המשפטי לכנסת </w:t>
      </w:r>
      <w:r>
        <w:rPr>
          <w:rFonts w:hint="cs"/>
          <w:rtl/>
        </w:rPr>
        <w:t>והצעתו</w:t>
      </w:r>
      <w:r w:rsidR="00321419">
        <w:rPr>
          <w:rFonts w:hint="cs"/>
          <w:rtl/>
        </w:rPr>
        <w:t>,</w:t>
      </w:r>
      <w:r>
        <w:rPr>
          <w:rFonts w:hint="cs"/>
          <w:rtl/>
        </w:rPr>
        <w:t xml:space="preserve"> יכול להיות שתכובד על ידי הקואליציה</w:t>
      </w:r>
      <w:r w:rsidR="00321419">
        <w:rPr>
          <w:rFonts w:hint="cs"/>
          <w:rtl/>
        </w:rPr>
        <w:t xml:space="preserve"> ואז </w:t>
      </w:r>
      <w:bookmarkStart w:id="12" w:name="_ETM_Q1_643162"/>
      <w:bookmarkEnd w:id="12"/>
      <w:r w:rsidR="00321419">
        <w:rPr>
          <w:rFonts w:hint="cs"/>
          <w:rtl/>
        </w:rPr>
        <w:t>זה ייתר לנו את העניין הזה</w:t>
      </w:r>
      <w:r>
        <w:rPr>
          <w:rFonts w:hint="cs"/>
          <w:rtl/>
        </w:rPr>
        <w:t>. אנחנו כרגע לא דנים בזה</w:t>
      </w:r>
      <w:r w:rsidR="00321419">
        <w:rPr>
          <w:rFonts w:hint="cs"/>
          <w:rtl/>
        </w:rPr>
        <w:t>.</w:t>
      </w:r>
    </w:p>
    <w:p w14:paraId="6034A97D" w14:textId="77777777" w:rsidR="00DD6B67" w:rsidRDefault="00DD6B67" w:rsidP="00DD6B67">
      <w:pPr>
        <w:rPr>
          <w:rFonts w:hint="cs"/>
          <w:rtl/>
        </w:rPr>
      </w:pPr>
    </w:p>
    <w:p w14:paraId="5F56FE25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2760B433" w14:textId="77777777" w:rsidR="00321419" w:rsidRDefault="00321419" w:rsidP="00321419">
      <w:pPr>
        <w:pStyle w:val="KeepWithNext"/>
        <w:rPr>
          <w:rFonts w:hint="cs"/>
          <w:rtl/>
        </w:rPr>
      </w:pPr>
    </w:p>
    <w:p w14:paraId="43EDCB70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מה ההצעה שלו?</w:t>
      </w:r>
    </w:p>
    <w:p w14:paraId="14A26966" w14:textId="77777777" w:rsidR="00DD6B67" w:rsidRDefault="00DD6B67" w:rsidP="00DD6B67">
      <w:pPr>
        <w:rPr>
          <w:rFonts w:hint="cs"/>
          <w:rtl/>
        </w:rPr>
      </w:pPr>
    </w:p>
    <w:p w14:paraId="35B21C23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EE3965" w14:textId="77777777" w:rsidR="00DD6B67" w:rsidRDefault="00DD6B67" w:rsidP="00DD6B67">
      <w:pPr>
        <w:pStyle w:val="KeepWithNext"/>
        <w:rPr>
          <w:rFonts w:hint="cs"/>
          <w:rtl/>
        </w:rPr>
      </w:pPr>
    </w:p>
    <w:p w14:paraId="2A1C8087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אני לא יודע</w:t>
      </w:r>
      <w:r w:rsidR="00321419">
        <w:rPr>
          <w:rFonts w:hint="cs"/>
          <w:rtl/>
        </w:rPr>
        <w:t>, אני לא נכנסתי לעניין הזה</w:t>
      </w:r>
      <w:r>
        <w:rPr>
          <w:rFonts w:hint="cs"/>
          <w:rtl/>
        </w:rPr>
        <w:t>.</w:t>
      </w:r>
    </w:p>
    <w:p w14:paraId="227B94A9" w14:textId="77777777" w:rsidR="00DD6B67" w:rsidRDefault="00DD6B67" w:rsidP="00DD6B67">
      <w:pPr>
        <w:rPr>
          <w:rFonts w:hint="cs"/>
          <w:rtl/>
        </w:rPr>
      </w:pPr>
    </w:p>
    <w:p w14:paraId="7A02D428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9920EA5" w14:textId="77777777" w:rsidR="00321419" w:rsidRDefault="00321419" w:rsidP="00321419">
      <w:pPr>
        <w:pStyle w:val="KeepWithNext"/>
        <w:rPr>
          <w:rFonts w:hint="cs"/>
          <w:rtl/>
        </w:rPr>
      </w:pPr>
    </w:p>
    <w:p w14:paraId="5348C38E" w14:textId="77777777" w:rsidR="00321419" w:rsidRDefault="00321419" w:rsidP="00DD6B67">
      <w:pPr>
        <w:rPr>
          <w:rFonts w:hint="cs"/>
          <w:rtl/>
        </w:rPr>
      </w:pPr>
      <w:r>
        <w:rPr>
          <w:rFonts w:hint="cs"/>
          <w:rtl/>
        </w:rPr>
        <w:t>תן לי להגיד מילה.</w:t>
      </w:r>
    </w:p>
    <w:p w14:paraId="298302D7" w14:textId="77777777" w:rsidR="00321419" w:rsidRDefault="00321419" w:rsidP="00DD6B67">
      <w:pPr>
        <w:rPr>
          <w:rFonts w:hint="cs"/>
          <w:rtl/>
        </w:rPr>
      </w:pPr>
    </w:p>
    <w:p w14:paraId="2210CD4C" w14:textId="77777777" w:rsidR="00321419" w:rsidRDefault="00321419" w:rsidP="00321419">
      <w:pPr>
        <w:pStyle w:val="af"/>
        <w:keepNext/>
        <w:rPr>
          <w:rFonts w:hint="cs"/>
          <w:rtl/>
        </w:rPr>
      </w:pPr>
      <w:bookmarkStart w:id="13" w:name="_ETM_Q1_650264"/>
      <w:bookmarkStart w:id="14" w:name="_ETM_Q1_650285"/>
      <w:bookmarkStart w:id="15" w:name="_ETM_Q1_650495"/>
      <w:bookmarkEnd w:id="13"/>
      <w:bookmarkEnd w:id="14"/>
      <w:bookmarkEnd w:id="15"/>
      <w:r>
        <w:rPr>
          <w:rtl/>
        </w:rPr>
        <w:t>היו"ר יואב קיש:</w:t>
      </w:r>
    </w:p>
    <w:p w14:paraId="79A09241" w14:textId="77777777" w:rsidR="00321419" w:rsidRDefault="00321419" w:rsidP="00321419">
      <w:pPr>
        <w:pStyle w:val="KeepWithNext"/>
        <w:rPr>
          <w:rFonts w:hint="cs"/>
          <w:rtl/>
        </w:rPr>
      </w:pPr>
    </w:p>
    <w:p w14:paraId="2017C9EA" w14:textId="77777777" w:rsidR="00321419" w:rsidRDefault="00321419" w:rsidP="00321419">
      <w:pPr>
        <w:rPr>
          <w:rFonts w:hint="cs"/>
          <w:rtl/>
        </w:rPr>
      </w:pPr>
      <w:r>
        <w:rPr>
          <w:rFonts w:hint="cs"/>
          <w:rtl/>
        </w:rPr>
        <w:t>בבקשה, חבר הכנסת יואל חסון.</w:t>
      </w:r>
    </w:p>
    <w:p w14:paraId="4BA9EB0D" w14:textId="77777777" w:rsidR="00321419" w:rsidRDefault="00321419" w:rsidP="00321419">
      <w:pPr>
        <w:rPr>
          <w:rFonts w:hint="cs"/>
          <w:rtl/>
        </w:rPr>
      </w:pPr>
      <w:bookmarkStart w:id="16" w:name="_ETM_Q1_650909"/>
      <w:bookmarkEnd w:id="16"/>
    </w:p>
    <w:p w14:paraId="50AB31C8" w14:textId="77777777" w:rsidR="00321419" w:rsidRDefault="00321419" w:rsidP="00321419">
      <w:pPr>
        <w:pStyle w:val="-"/>
        <w:keepNext/>
        <w:rPr>
          <w:rFonts w:hint="cs"/>
          <w:rtl/>
        </w:rPr>
      </w:pPr>
      <w:bookmarkStart w:id="17" w:name="_ETM_Q1_651149"/>
      <w:bookmarkEnd w:id="17"/>
      <w:r>
        <w:rPr>
          <w:rtl/>
        </w:rPr>
        <w:t>יואל חסון (המחנה הציוני):</w:t>
      </w:r>
    </w:p>
    <w:p w14:paraId="52A19A40" w14:textId="77777777" w:rsidR="00321419" w:rsidRDefault="00321419" w:rsidP="00321419">
      <w:pPr>
        <w:pStyle w:val="KeepWithNext"/>
        <w:rPr>
          <w:rFonts w:hint="cs"/>
          <w:rtl/>
        </w:rPr>
      </w:pPr>
    </w:p>
    <w:p w14:paraId="1CA765DD" w14:textId="77777777" w:rsidR="00DD6B67" w:rsidRDefault="00DD6B67" w:rsidP="0089268C">
      <w:pPr>
        <w:rPr>
          <w:rFonts w:hint="cs"/>
          <w:rtl/>
        </w:rPr>
      </w:pPr>
      <w:bookmarkStart w:id="18" w:name="_ETM_Q1_650715"/>
      <w:bookmarkEnd w:id="18"/>
      <w:r>
        <w:rPr>
          <w:rFonts w:hint="cs"/>
          <w:rtl/>
        </w:rPr>
        <w:t>אני רוצה להגיד בצורה ברורה</w:t>
      </w:r>
      <w:r w:rsidR="0089268C">
        <w:rPr>
          <w:rFonts w:hint="cs"/>
          <w:rtl/>
        </w:rPr>
        <w:t xml:space="preserve"> </w:t>
      </w:r>
      <w:r w:rsidR="00321419">
        <w:rPr>
          <w:rFonts w:hint="cs"/>
          <w:rtl/>
        </w:rPr>
        <w:t>אדוני, שאנחנו הבהרנו באופוזיציה</w:t>
      </w:r>
      <w:r>
        <w:rPr>
          <w:rFonts w:hint="cs"/>
          <w:rtl/>
        </w:rPr>
        <w:t xml:space="preserve"> שבגלל חוסר הנכונות להתנהל באופן פרלמנטרי הגון, אנחנו לא מנהלים מ</w:t>
      </w:r>
      <w:r w:rsidR="00321419">
        <w:rPr>
          <w:rFonts w:hint="cs"/>
          <w:rtl/>
        </w:rPr>
        <w:t>שא ומתן</w:t>
      </w:r>
      <w:r>
        <w:rPr>
          <w:rFonts w:hint="cs"/>
          <w:rtl/>
        </w:rPr>
        <w:t xml:space="preserve"> עם הקואליציה</w:t>
      </w:r>
      <w:r w:rsidR="00321419">
        <w:rPr>
          <w:rFonts w:hint="cs"/>
          <w:rtl/>
        </w:rPr>
        <w:t xml:space="preserve"> שמבחינתה</w:t>
      </w:r>
      <w:r>
        <w:rPr>
          <w:rFonts w:hint="cs"/>
          <w:rtl/>
        </w:rPr>
        <w:t xml:space="preserve"> </w:t>
      </w:r>
      <w:r w:rsidR="00321419">
        <w:rPr>
          <w:rFonts w:hint="cs"/>
          <w:rtl/>
        </w:rPr>
        <w:t>מציעה לנו</w:t>
      </w:r>
      <w:r>
        <w:rPr>
          <w:rFonts w:hint="cs"/>
          <w:rtl/>
        </w:rPr>
        <w:t xml:space="preserve"> הצעות דורסניות</w:t>
      </w:r>
      <w:r w:rsidR="00321419">
        <w:rPr>
          <w:rFonts w:hint="cs"/>
          <w:rtl/>
        </w:rPr>
        <w:t>, לא ריאליות ולא רלוונטיות</w:t>
      </w:r>
      <w:r>
        <w:rPr>
          <w:rFonts w:hint="cs"/>
          <w:rtl/>
        </w:rPr>
        <w:t xml:space="preserve"> לחוק בסדר גודל כזה משמעותי.</w:t>
      </w:r>
      <w:r w:rsidR="00321419">
        <w:rPr>
          <w:rFonts w:hint="cs"/>
          <w:rtl/>
        </w:rPr>
        <w:t xml:space="preserve"> ולכן, </w:t>
      </w:r>
      <w:bookmarkStart w:id="19" w:name="_ETM_Q1_674198"/>
      <w:bookmarkEnd w:id="19"/>
      <w:r w:rsidR="00321419">
        <w:rPr>
          <w:rFonts w:hint="cs"/>
          <w:rtl/>
        </w:rPr>
        <w:t>אין משא ומתן.</w:t>
      </w:r>
    </w:p>
    <w:p w14:paraId="5CFB963E" w14:textId="77777777" w:rsidR="00DD6B67" w:rsidRDefault="00DD6B67" w:rsidP="00DD6B67">
      <w:pPr>
        <w:rPr>
          <w:rFonts w:hint="cs"/>
          <w:rtl/>
        </w:rPr>
      </w:pPr>
    </w:p>
    <w:p w14:paraId="3ABFA2E3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4D8BA8D" w14:textId="77777777" w:rsidR="00321419" w:rsidRDefault="00321419" w:rsidP="00321419">
      <w:pPr>
        <w:pStyle w:val="KeepWithNext"/>
        <w:rPr>
          <w:rFonts w:hint="cs"/>
          <w:rtl/>
        </w:rPr>
      </w:pPr>
    </w:p>
    <w:p w14:paraId="69799620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אין בו כלום בחוק הזה</w:t>
      </w:r>
      <w:r w:rsidR="00321419">
        <w:rPr>
          <w:rFonts w:hint="cs"/>
          <w:rtl/>
        </w:rPr>
        <w:t>.</w:t>
      </w:r>
    </w:p>
    <w:p w14:paraId="788140D5" w14:textId="77777777" w:rsidR="00DD6B67" w:rsidRDefault="00DD6B67" w:rsidP="00DD6B67">
      <w:pPr>
        <w:rPr>
          <w:rFonts w:hint="cs"/>
          <w:rtl/>
        </w:rPr>
      </w:pPr>
    </w:p>
    <w:p w14:paraId="11A12B36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F036598" w14:textId="77777777" w:rsidR="00321419" w:rsidRDefault="00321419" w:rsidP="00321419">
      <w:pPr>
        <w:pStyle w:val="KeepWithNext"/>
        <w:rPr>
          <w:rFonts w:hint="cs"/>
          <w:rtl/>
        </w:rPr>
      </w:pPr>
    </w:p>
    <w:p w14:paraId="705D7426" w14:textId="77777777" w:rsidR="00DD6B67" w:rsidRDefault="00321419" w:rsidP="00321419">
      <w:pPr>
        <w:rPr>
          <w:rFonts w:hint="cs"/>
          <w:rtl/>
        </w:rPr>
      </w:pPr>
      <w:r>
        <w:rPr>
          <w:rFonts w:hint="cs"/>
          <w:rtl/>
        </w:rPr>
        <w:t xml:space="preserve">היועץ המשפטי לכנסת מציע כל מיני מסגרות דיון </w:t>
      </w:r>
      <w:bookmarkStart w:id="20" w:name="_ETM_Q1_679919"/>
      <w:bookmarkEnd w:id="20"/>
      <w:r>
        <w:rPr>
          <w:rFonts w:hint="cs"/>
          <w:rtl/>
        </w:rPr>
        <w:t>כדי שיאפשרו דיון אמתי ומשמעותי.</w:t>
      </w:r>
      <w:r w:rsidR="00DD6B67">
        <w:rPr>
          <w:rFonts w:hint="cs"/>
          <w:rtl/>
        </w:rPr>
        <w:t xml:space="preserve"> אני הצעתי את הצעתי</w:t>
      </w:r>
      <w:r>
        <w:rPr>
          <w:rFonts w:hint="cs"/>
          <w:rtl/>
        </w:rPr>
        <w:t>,</w:t>
      </w:r>
      <w:r w:rsidR="00DD6B67">
        <w:rPr>
          <w:rFonts w:hint="cs"/>
          <w:rtl/>
        </w:rPr>
        <w:t xml:space="preserve"> גם שמעתי את הצעתו של היוע</w:t>
      </w:r>
      <w:r>
        <w:rPr>
          <w:rFonts w:hint="cs"/>
          <w:rtl/>
        </w:rPr>
        <w:t>ץ המשפטי</w:t>
      </w:r>
      <w:r w:rsidR="00DD6B67">
        <w:rPr>
          <w:rFonts w:hint="cs"/>
          <w:rtl/>
        </w:rPr>
        <w:t xml:space="preserve"> לכנסת. אם הצעתו תהיה מקובלת, למרות שמ</w:t>
      </w:r>
      <w:r>
        <w:rPr>
          <w:rFonts w:hint="cs"/>
          <w:rtl/>
        </w:rPr>
        <w:t>ב</w:t>
      </w:r>
      <w:r w:rsidR="00DD6B67">
        <w:rPr>
          <w:rFonts w:hint="cs"/>
          <w:rtl/>
        </w:rPr>
        <w:t>חינתנו זה ויתור מסוים</w:t>
      </w:r>
      <w:r>
        <w:rPr>
          <w:rFonts w:hint="cs"/>
          <w:rtl/>
        </w:rPr>
        <w:t>, אני - - -</w:t>
      </w:r>
    </w:p>
    <w:p w14:paraId="4C3DC06D" w14:textId="77777777" w:rsidR="00DD6B67" w:rsidRDefault="00DD6B67" w:rsidP="00DD6B67">
      <w:pPr>
        <w:rPr>
          <w:rFonts w:hint="cs"/>
          <w:rtl/>
        </w:rPr>
      </w:pPr>
    </w:p>
    <w:p w14:paraId="780C01B7" w14:textId="77777777" w:rsidR="00321419" w:rsidRDefault="00321419" w:rsidP="003214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AACDCD" w14:textId="77777777" w:rsidR="00321419" w:rsidRDefault="00321419" w:rsidP="00321419">
      <w:pPr>
        <w:pStyle w:val="KeepWithNext"/>
        <w:rPr>
          <w:rFonts w:hint="cs"/>
          <w:rtl/>
        </w:rPr>
      </w:pPr>
    </w:p>
    <w:p w14:paraId="56A62948" w14:textId="77777777" w:rsidR="00321419" w:rsidRDefault="00321419" w:rsidP="00321419">
      <w:pPr>
        <w:rPr>
          <w:rFonts w:hint="cs"/>
          <w:rtl/>
        </w:rPr>
      </w:pPr>
      <w:r>
        <w:rPr>
          <w:rFonts w:hint="cs"/>
          <w:rtl/>
        </w:rPr>
        <w:t>תודה. אנחנו לא דנים בזה עכשיו.</w:t>
      </w:r>
    </w:p>
    <w:p w14:paraId="3F8A9A14" w14:textId="77777777" w:rsidR="00321419" w:rsidRDefault="00321419" w:rsidP="00DD6B67">
      <w:pPr>
        <w:rPr>
          <w:rFonts w:hint="cs"/>
          <w:rtl/>
        </w:rPr>
      </w:pPr>
    </w:p>
    <w:p w14:paraId="4345D2D3" w14:textId="77777777" w:rsidR="00DD6B67" w:rsidRDefault="00321419" w:rsidP="0032141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8B5AF28" w14:textId="77777777" w:rsidR="00321419" w:rsidRDefault="00321419" w:rsidP="00321419">
      <w:pPr>
        <w:pStyle w:val="KeepWithNext"/>
        <w:rPr>
          <w:rFonts w:hint="cs"/>
          <w:rtl/>
        </w:rPr>
      </w:pPr>
    </w:p>
    <w:p w14:paraId="1D0D8ED0" w14:textId="77777777" w:rsidR="00DD6B67" w:rsidRDefault="00DD6B67" w:rsidP="00DD6B67">
      <w:pPr>
        <w:rPr>
          <w:rFonts w:hint="cs"/>
          <w:rtl/>
        </w:rPr>
      </w:pPr>
      <w:r>
        <w:rPr>
          <w:rFonts w:hint="cs"/>
          <w:rtl/>
        </w:rPr>
        <w:t>מה ההצעה</w:t>
      </w:r>
      <w:r w:rsidR="00321419">
        <w:rPr>
          <w:rFonts w:hint="cs"/>
          <w:rtl/>
        </w:rPr>
        <w:t>?</w:t>
      </w:r>
    </w:p>
    <w:p w14:paraId="2C2C9004" w14:textId="77777777" w:rsidR="00DD6B67" w:rsidRDefault="00DD6B67" w:rsidP="00DD6B67">
      <w:pPr>
        <w:rPr>
          <w:rFonts w:hint="cs"/>
          <w:rtl/>
        </w:rPr>
      </w:pPr>
    </w:p>
    <w:p w14:paraId="449DA3BF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9FBC5D" w14:textId="77777777" w:rsidR="00DD6B67" w:rsidRDefault="00DD6B67" w:rsidP="00DD6B67">
      <w:pPr>
        <w:pStyle w:val="KeepWithNext"/>
        <w:rPr>
          <w:rFonts w:hint="cs"/>
          <w:rtl/>
        </w:rPr>
      </w:pPr>
    </w:p>
    <w:p w14:paraId="010A1DCC" w14:textId="77777777" w:rsidR="00DD6B67" w:rsidRDefault="00321419" w:rsidP="00DD6B6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D6B67">
        <w:rPr>
          <w:rFonts w:hint="cs"/>
          <w:rtl/>
        </w:rPr>
        <w:t>אמרתי שלא דנים</w:t>
      </w:r>
      <w:r>
        <w:rPr>
          <w:rFonts w:hint="cs"/>
          <w:rtl/>
        </w:rPr>
        <w:t xml:space="preserve"> בזה עכשיו.</w:t>
      </w:r>
    </w:p>
    <w:p w14:paraId="7C25BEB2" w14:textId="77777777" w:rsidR="00321419" w:rsidRDefault="00321419" w:rsidP="00DD6B67">
      <w:pPr>
        <w:rPr>
          <w:rFonts w:hint="cs"/>
          <w:rtl/>
        </w:rPr>
      </w:pPr>
    </w:p>
    <w:p w14:paraId="4F11BD95" w14:textId="77777777" w:rsidR="00DD6B67" w:rsidRDefault="00321419" w:rsidP="00321419">
      <w:pPr>
        <w:pStyle w:val="a"/>
        <w:keepNext/>
        <w:rPr>
          <w:rFonts w:hint="cs"/>
          <w:rtl/>
        </w:rPr>
      </w:pPr>
      <w:bookmarkStart w:id="21" w:name="_ETM_Q1_699100"/>
      <w:bookmarkEnd w:id="21"/>
      <w:r>
        <w:rPr>
          <w:rtl/>
        </w:rPr>
        <w:t>יואל חסון (המחנה הציוני):</w:t>
      </w:r>
    </w:p>
    <w:p w14:paraId="76A2D95D" w14:textId="77777777" w:rsidR="00321419" w:rsidRDefault="00321419" w:rsidP="00321419">
      <w:pPr>
        <w:pStyle w:val="KeepWithNext"/>
        <w:rPr>
          <w:rFonts w:hint="cs"/>
          <w:rtl/>
        </w:rPr>
      </w:pPr>
    </w:p>
    <w:p w14:paraId="6079B5A0" w14:textId="77777777" w:rsidR="00DD6B67" w:rsidRDefault="00321419" w:rsidP="00DD6B67">
      <w:pPr>
        <w:rPr>
          <w:rFonts w:hint="cs"/>
          <w:rtl/>
        </w:rPr>
      </w:pPr>
      <w:r>
        <w:rPr>
          <w:rFonts w:hint="cs"/>
          <w:rtl/>
        </w:rPr>
        <w:t xml:space="preserve">משפט אחרון: </w:t>
      </w:r>
      <w:r w:rsidR="00DD6B67">
        <w:rPr>
          <w:rFonts w:hint="cs"/>
          <w:rtl/>
        </w:rPr>
        <w:t>החוק הזה לא באמת נחוץ.</w:t>
      </w:r>
    </w:p>
    <w:p w14:paraId="3839AA3F" w14:textId="77777777" w:rsidR="0021748A" w:rsidRDefault="0021748A" w:rsidP="0021748A">
      <w:pPr>
        <w:pStyle w:val="af"/>
        <w:keepNext/>
        <w:rPr>
          <w:rFonts w:hint="cs"/>
          <w:rtl/>
        </w:rPr>
      </w:pPr>
    </w:p>
    <w:p w14:paraId="1744F4AD" w14:textId="77777777" w:rsidR="00DD6B67" w:rsidRDefault="0021748A" w:rsidP="002174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6B56C1" w14:textId="77777777" w:rsidR="0021748A" w:rsidRDefault="0021748A" w:rsidP="0021748A">
      <w:pPr>
        <w:pStyle w:val="KeepWithNext"/>
        <w:rPr>
          <w:rFonts w:hint="cs"/>
          <w:rtl/>
        </w:rPr>
      </w:pPr>
    </w:p>
    <w:p w14:paraId="6FEC1602" w14:textId="77777777" w:rsidR="0021748A" w:rsidRDefault="0021748A" w:rsidP="0021748A">
      <w:pPr>
        <w:rPr>
          <w:rFonts w:hint="cs"/>
          <w:rtl/>
        </w:rPr>
      </w:pPr>
      <w:r>
        <w:rPr>
          <w:rFonts w:hint="cs"/>
          <w:rtl/>
        </w:rPr>
        <w:t>יואל ידידי, תודה. לעניין לא נתייחס.</w:t>
      </w:r>
    </w:p>
    <w:p w14:paraId="4F153A25" w14:textId="77777777" w:rsidR="0021748A" w:rsidRDefault="0021748A" w:rsidP="00DD6B67">
      <w:pPr>
        <w:rPr>
          <w:rFonts w:hint="cs"/>
          <w:rtl/>
        </w:rPr>
      </w:pPr>
    </w:p>
    <w:p w14:paraId="7C647B2C" w14:textId="77777777" w:rsidR="00DD6B67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5D6501B" w14:textId="77777777" w:rsidR="0021748A" w:rsidRDefault="0021748A" w:rsidP="0021748A">
      <w:pPr>
        <w:pStyle w:val="KeepWithNext"/>
        <w:rPr>
          <w:rFonts w:hint="cs"/>
          <w:rtl/>
        </w:rPr>
      </w:pPr>
    </w:p>
    <w:p w14:paraId="79CBDEDE" w14:textId="77777777" w:rsidR="00DD6B67" w:rsidRDefault="00DD6B67" w:rsidP="0021748A">
      <w:pPr>
        <w:rPr>
          <w:rFonts w:hint="cs"/>
          <w:rtl/>
        </w:rPr>
      </w:pPr>
      <w:r>
        <w:rPr>
          <w:rFonts w:hint="cs"/>
          <w:rtl/>
        </w:rPr>
        <w:t>יואל אבל אמרת דבר והיפוכו</w:t>
      </w:r>
      <w:r w:rsidR="0021748A">
        <w:rPr>
          <w:rFonts w:hint="cs"/>
          <w:rtl/>
        </w:rPr>
        <w:t>: אין מגעים - - -</w:t>
      </w:r>
    </w:p>
    <w:p w14:paraId="1D31DA4B" w14:textId="77777777" w:rsidR="00DD6B67" w:rsidRDefault="00DD6B67" w:rsidP="00DD6B67">
      <w:pPr>
        <w:rPr>
          <w:rFonts w:hint="cs"/>
          <w:rtl/>
        </w:rPr>
      </w:pPr>
    </w:p>
    <w:p w14:paraId="1C903B9A" w14:textId="77777777" w:rsidR="00DD6B67" w:rsidRDefault="00DD6B67" w:rsidP="00DD6B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4B39F1" w14:textId="77777777" w:rsidR="00DD6B67" w:rsidRDefault="00DD6B67" w:rsidP="00DD6B67">
      <w:pPr>
        <w:pStyle w:val="KeepWithNext"/>
        <w:rPr>
          <w:rFonts w:hint="cs"/>
          <w:rtl/>
        </w:rPr>
      </w:pPr>
    </w:p>
    <w:p w14:paraId="34FAB8D4" w14:textId="77777777" w:rsidR="00DD6B67" w:rsidRDefault="0021748A" w:rsidP="0021748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2" w:name="_ETM_Q1_707734"/>
      <w:bookmarkEnd w:id="22"/>
      <w:r>
        <w:rPr>
          <w:rFonts w:hint="cs"/>
          <w:rtl/>
        </w:rPr>
        <w:t xml:space="preserve">אומר דבר כזה מאוד פשוט: אם אנחנו נסיים את ההצבעה </w:t>
      </w:r>
      <w:bookmarkStart w:id="23" w:name="_ETM_Q1_711718"/>
      <w:bookmarkEnd w:id="23"/>
      <w:r>
        <w:rPr>
          <w:rFonts w:hint="cs"/>
          <w:rtl/>
        </w:rPr>
        <w:t xml:space="preserve">לפני, אנחנו נעשה </w:t>
      </w:r>
      <w:r w:rsidR="001353EB">
        <w:rPr>
          <w:rFonts w:hint="cs"/>
          <w:rtl/>
        </w:rPr>
        <w:t>הפסקה</w:t>
      </w:r>
      <w:r>
        <w:rPr>
          <w:rFonts w:hint="cs"/>
          <w:rtl/>
        </w:rPr>
        <w:t xml:space="preserve"> עד 13:45,</w:t>
      </w:r>
      <w:r w:rsidR="001353EB">
        <w:rPr>
          <w:rFonts w:hint="cs"/>
          <w:rtl/>
        </w:rPr>
        <w:t xml:space="preserve"> ואז נתכנס</w:t>
      </w:r>
      <w:r>
        <w:rPr>
          <w:rFonts w:hint="cs"/>
          <w:rtl/>
        </w:rPr>
        <w:t xml:space="preserve"> להמשך</w:t>
      </w:r>
      <w:r w:rsidR="001353E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1353EB">
        <w:rPr>
          <w:rFonts w:hint="cs"/>
          <w:rtl/>
        </w:rPr>
        <w:t>דיון</w:t>
      </w:r>
      <w:r>
        <w:rPr>
          <w:rFonts w:hint="cs"/>
          <w:rtl/>
        </w:rPr>
        <w:t xml:space="preserve"> גם בנושא </w:t>
      </w:r>
      <w:bookmarkStart w:id="24" w:name="_ETM_Q1_716535"/>
      <w:bookmarkEnd w:id="24"/>
      <w:r>
        <w:rPr>
          <w:rFonts w:hint="cs"/>
          <w:rtl/>
        </w:rPr>
        <w:t>של מה שהוספתי לסדר היום,</w:t>
      </w:r>
      <w:r w:rsidR="001353EB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353EB">
        <w:rPr>
          <w:rFonts w:hint="cs"/>
          <w:rtl/>
        </w:rPr>
        <w:t>אז גם נדון בנושא המאוד ברור של האם צריך</w:t>
      </w:r>
      <w:r>
        <w:rPr>
          <w:rFonts w:hint="cs"/>
          <w:rtl/>
        </w:rPr>
        <w:t xml:space="preserve"> </w:t>
      </w:r>
      <w:r w:rsidR="001353EB">
        <w:rPr>
          <w:rFonts w:hint="cs"/>
          <w:rtl/>
        </w:rPr>
        <w:t>להפעיל או לא</w:t>
      </w:r>
      <w:r>
        <w:rPr>
          <w:rFonts w:hint="cs"/>
          <w:rtl/>
        </w:rPr>
        <w:t xml:space="preserve"> להפעיל</w:t>
      </w:r>
      <w:r w:rsidR="001353EB">
        <w:rPr>
          <w:rFonts w:hint="cs"/>
          <w:rtl/>
        </w:rPr>
        <w:t xml:space="preserve"> את סעיף 98.</w:t>
      </w:r>
    </w:p>
    <w:p w14:paraId="11917489" w14:textId="77777777" w:rsidR="001353EB" w:rsidRDefault="001353EB" w:rsidP="00DD6B67">
      <w:pPr>
        <w:rPr>
          <w:rFonts w:hint="cs"/>
          <w:rtl/>
        </w:rPr>
      </w:pPr>
    </w:p>
    <w:p w14:paraId="1430653E" w14:textId="77777777" w:rsidR="001353EB" w:rsidRDefault="001353EB" w:rsidP="0021748A">
      <w:pPr>
        <w:rPr>
          <w:rFonts w:hint="cs"/>
          <w:rtl/>
        </w:rPr>
      </w:pPr>
      <w:r>
        <w:rPr>
          <w:rFonts w:hint="cs"/>
          <w:rtl/>
        </w:rPr>
        <w:t>יש לנו רביזי</w:t>
      </w:r>
      <w:r w:rsidR="0021748A">
        <w:rPr>
          <w:rFonts w:hint="cs"/>
          <w:rtl/>
        </w:rPr>
        <w:t xml:space="preserve">ה על החלטת ועדת </w:t>
      </w:r>
      <w:bookmarkStart w:id="25" w:name="_ETM_Q1_730054"/>
      <w:bookmarkEnd w:id="25"/>
      <w:r w:rsidR="0021748A">
        <w:rPr>
          <w:rFonts w:hint="cs"/>
          <w:rtl/>
        </w:rPr>
        <w:t>הכנסת</w:t>
      </w:r>
      <w:r>
        <w:rPr>
          <w:rFonts w:hint="cs"/>
          <w:rtl/>
        </w:rPr>
        <w:t>, אני מקריא את ההחלטה לטובת כולם</w:t>
      </w:r>
      <w:r w:rsidR="0021748A">
        <w:rPr>
          <w:rFonts w:hint="cs"/>
          <w:rtl/>
        </w:rPr>
        <w:t xml:space="preserve"> ואז נשמע את הרביזיה. תייצג את זה </w:t>
      </w:r>
      <w:bookmarkStart w:id="26" w:name="_ETM_Q1_737754"/>
      <w:bookmarkEnd w:id="26"/>
      <w:r w:rsidR="0021748A">
        <w:rPr>
          <w:rFonts w:hint="cs"/>
          <w:rtl/>
        </w:rPr>
        <w:t xml:space="preserve">חברת הכנסת איילת נחמיאס ורבין. ההחלטה מיום רביעי, ט"ז בטבת </w:t>
      </w:r>
      <w:bookmarkStart w:id="27" w:name="_ETM_Q1_742911"/>
      <w:bookmarkEnd w:id="27"/>
      <w:r w:rsidR="0021748A">
        <w:rPr>
          <w:rFonts w:hint="cs"/>
          <w:rtl/>
        </w:rPr>
        <w:t>התשע"ח, 3.1.2018:</w:t>
      </w:r>
      <w:bookmarkStart w:id="28" w:name="_ETM_Q1_744883"/>
      <w:bookmarkEnd w:id="28"/>
    </w:p>
    <w:p w14:paraId="1FA8BB37" w14:textId="77777777" w:rsidR="0021748A" w:rsidRDefault="0021748A" w:rsidP="0021748A">
      <w:pPr>
        <w:rPr>
          <w:rFonts w:hint="cs"/>
          <w:rtl/>
        </w:rPr>
      </w:pPr>
    </w:p>
    <w:p w14:paraId="2722EF98" w14:textId="77777777" w:rsidR="001353EB" w:rsidRDefault="0021748A" w:rsidP="00DD6B67">
      <w:pPr>
        <w:rPr>
          <w:rFonts w:hint="cs"/>
          <w:rtl/>
        </w:rPr>
      </w:pPr>
      <w:bookmarkStart w:id="29" w:name="_ETM_Q1_745178"/>
      <w:bookmarkEnd w:id="29"/>
      <w:r>
        <w:rPr>
          <w:rFonts w:hint="cs"/>
          <w:rtl/>
        </w:rPr>
        <w:t>"יחסי הגומלין בין הכנסת ובין אזרחי ישראל תושבי יהודה ושומרון"</w:t>
      </w:r>
    </w:p>
    <w:p w14:paraId="024E600E" w14:textId="77777777" w:rsidR="0021748A" w:rsidRDefault="0021748A" w:rsidP="00DD6B67">
      <w:pPr>
        <w:rPr>
          <w:rFonts w:hint="cs"/>
          <w:rtl/>
        </w:rPr>
      </w:pPr>
    </w:p>
    <w:p w14:paraId="13C7B7A7" w14:textId="77777777" w:rsidR="0021748A" w:rsidRDefault="0021748A" w:rsidP="00DD6B67">
      <w:pPr>
        <w:rPr>
          <w:rFonts w:hint="cs"/>
          <w:rtl/>
        </w:rPr>
      </w:pPr>
      <w:r>
        <w:rPr>
          <w:rFonts w:hint="cs"/>
          <w:rtl/>
        </w:rPr>
        <w:t xml:space="preserve">הוועדה קיימה שני דיונים בסוגיית יחסי הגומלין בין הכנסת לבין </w:t>
      </w:r>
      <w:bookmarkStart w:id="30" w:name="_ETM_Q1_752596"/>
      <w:bookmarkEnd w:id="30"/>
      <w:r>
        <w:rPr>
          <w:rFonts w:hint="cs"/>
          <w:rtl/>
        </w:rPr>
        <w:t xml:space="preserve">אזרחי ישראל, תושבי יהודה ושומרון, בהשתתפות שרת המשפטים איילת </w:t>
      </w:r>
      <w:bookmarkStart w:id="31" w:name="_ETM_Q1_755928"/>
      <w:bookmarkEnd w:id="31"/>
      <w:r>
        <w:rPr>
          <w:rFonts w:hint="cs"/>
          <w:rtl/>
        </w:rPr>
        <w:t xml:space="preserve">שקד בדיון השני, שר התיירות יריב לוין וסגן שר הביטחון </w:t>
      </w:r>
      <w:bookmarkStart w:id="32" w:name="_ETM_Q1_760551"/>
      <w:bookmarkEnd w:id="32"/>
      <w:r>
        <w:rPr>
          <w:rFonts w:hint="cs"/>
          <w:rtl/>
        </w:rPr>
        <w:t>אלי בן דהן.</w:t>
      </w:r>
      <w:bookmarkStart w:id="33" w:name="_ETM_Q1_759450"/>
      <w:bookmarkEnd w:id="33"/>
    </w:p>
    <w:p w14:paraId="6FDD4ED8" w14:textId="77777777" w:rsidR="0021748A" w:rsidRDefault="0021748A" w:rsidP="00DD6B67">
      <w:pPr>
        <w:rPr>
          <w:rFonts w:hint="cs"/>
          <w:rtl/>
        </w:rPr>
      </w:pPr>
    </w:p>
    <w:p w14:paraId="1826A8C3" w14:textId="77777777" w:rsidR="0021748A" w:rsidRDefault="0021748A" w:rsidP="00DD6B67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34" w:name="_ETM_Q1_759955"/>
      <w:bookmarkEnd w:id="34"/>
      <w:r>
        <w:rPr>
          <w:rFonts w:hint="cs"/>
          <w:rtl/>
        </w:rPr>
        <w:t xml:space="preserve">מגמה היא ליצור דיאלוג בין הכנסת לממשלה בכל </w:t>
      </w:r>
      <w:bookmarkStart w:id="35" w:name="_ETM_Q1_762416"/>
      <w:bookmarkEnd w:id="35"/>
      <w:r>
        <w:rPr>
          <w:rFonts w:hint="cs"/>
          <w:rtl/>
        </w:rPr>
        <w:t>הנוגע לחקיקה - -</w:t>
      </w:r>
    </w:p>
    <w:p w14:paraId="1E24F0B9" w14:textId="77777777" w:rsidR="001353EB" w:rsidRDefault="001353EB" w:rsidP="00DD6B67">
      <w:pPr>
        <w:rPr>
          <w:rFonts w:hint="cs"/>
          <w:rtl/>
        </w:rPr>
      </w:pPr>
    </w:p>
    <w:p w14:paraId="0A339F4F" w14:textId="77777777" w:rsidR="001353EB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97352B7" w14:textId="77777777" w:rsidR="0021748A" w:rsidRDefault="0021748A" w:rsidP="0021748A">
      <w:pPr>
        <w:pStyle w:val="KeepWithNext"/>
        <w:rPr>
          <w:rFonts w:hint="cs"/>
          <w:rtl/>
        </w:rPr>
      </w:pPr>
    </w:p>
    <w:p w14:paraId="58393F73" w14:textId="77777777" w:rsidR="00841586" w:rsidRDefault="00841586" w:rsidP="00DD6B67">
      <w:pPr>
        <w:rPr>
          <w:rFonts w:hint="cs"/>
          <w:rtl/>
        </w:rPr>
      </w:pPr>
      <w:r>
        <w:rPr>
          <w:rFonts w:hint="cs"/>
          <w:rtl/>
        </w:rPr>
        <w:t>זאת ההחלטה?</w:t>
      </w:r>
    </w:p>
    <w:p w14:paraId="2743FA1E" w14:textId="77777777" w:rsidR="00841586" w:rsidRDefault="00841586" w:rsidP="00DD6B67">
      <w:pPr>
        <w:rPr>
          <w:rFonts w:hint="cs"/>
          <w:rtl/>
        </w:rPr>
      </w:pPr>
    </w:p>
    <w:p w14:paraId="75DF147B" w14:textId="77777777" w:rsidR="00841586" w:rsidRDefault="00841586" w:rsidP="008415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21ACBF" w14:textId="77777777" w:rsidR="00841586" w:rsidRDefault="00841586" w:rsidP="00841586">
      <w:pPr>
        <w:pStyle w:val="KeepWithNext"/>
        <w:rPr>
          <w:rFonts w:hint="cs"/>
          <w:rtl/>
        </w:rPr>
      </w:pPr>
    </w:p>
    <w:p w14:paraId="48ECCAD1" w14:textId="77777777" w:rsidR="00841586" w:rsidRDefault="0021748A" w:rsidP="00841586">
      <w:pPr>
        <w:rPr>
          <w:rFonts w:hint="cs"/>
          <w:rtl/>
        </w:rPr>
      </w:pPr>
      <w:r>
        <w:rPr>
          <w:rFonts w:hint="cs"/>
          <w:rtl/>
        </w:rPr>
        <w:t>לא, ז</w:t>
      </w:r>
      <w:r w:rsidR="00841586">
        <w:rPr>
          <w:rFonts w:hint="cs"/>
          <w:rtl/>
        </w:rPr>
        <w:t>ה סיכום הישיבה. תכף תגיע ההחלטה.</w:t>
      </w:r>
    </w:p>
    <w:p w14:paraId="3F2D8CF1" w14:textId="77777777" w:rsidR="00841586" w:rsidRDefault="00841586" w:rsidP="00841586">
      <w:pPr>
        <w:rPr>
          <w:rFonts w:hint="cs"/>
          <w:rtl/>
        </w:rPr>
      </w:pPr>
    </w:p>
    <w:p w14:paraId="5184CB4C" w14:textId="77777777" w:rsidR="00841586" w:rsidRDefault="0021748A" w:rsidP="00841586">
      <w:pPr>
        <w:rPr>
          <w:rFonts w:hint="cs"/>
          <w:rtl/>
        </w:rPr>
      </w:pPr>
      <w:r>
        <w:rPr>
          <w:rFonts w:hint="cs"/>
          <w:rtl/>
        </w:rPr>
        <w:t xml:space="preserve">- - שתחול גם על </w:t>
      </w:r>
      <w:bookmarkStart w:id="36" w:name="_ETM_Q1_772981"/>
      <w:bookmarkEnd w:id="36"/>
      <w:r>
        <w:rPr>
          <w:rFonts w:hint="cs"/>
          <w:rtl/>
        </w:rPr>
        <w:t>תושבי יהודה ושומרון, אזרחי ישראל.</w:t>
      </w:r>
    </w:p>
    <w:p w14:paraId="6E7802F7" w14:textId="77777777" w:rsidR="0021748A" w:rsidRDefault="0021748A" w:rsidP="00841586">
      <w:pPr>
        <w:rPr>
          <w:rFonts w:hint="cs"/>
          <w:rtl/>
        </w:rPr>
      </w:pPr>
      <w:bookmarkStart w:id="37" w:name="_ETM_Q1_774776"/>
      <w:bookmarkEnd w:id="37"/>
    </w:p>
    <w:p w14:paraId="0D16AE34" w14:textId="77777777" w:rsidR="0021748A" w:rsidRDefault="0021748A" w:rsidP="00841586">
      <w:pPr>
        <w:rPr>
          <w:rFonts w:hint="cs"/>
          <w:rtl/>
        </w:rPr>
      </w:pPr>
      <w:bookmarkStart w:id="38" w:name="_ETM_Q1_774797"/>
      <w:bookmarkEnd w:id="38"/>
      <w:r>
        <w:rPr>
          <w:rFonts w:hint="cs"/>
          <w:rtl/>
        </w:rPr>
        <w:t xml:space="preserve">היועץ המשפטי לכנסת, המשנה ליועץ המשפטי </w:t>
      </w:r>
      <w:bookmarkStart w:id="39" w:name="_ETM_Q1_776522"/>
      <w:bookmarkEnd w:id="39"/>
      <w:r>
        <w:rPr>
          <w:rFonts w:hint="cs"/>
          <w:rtl/>
        </w:rPr>
        <w:t xml:space="preserve">לממשלה והיועץ המשפטי לאיו"ש סקרו בפני הוועדה את הדברים בנוגע </w:t>
      </w:r>
      <w:bookmarkStart w:id="40" w:name="_ETM_Q1_779862"/>
      <w:bookmarkEnd w:id="40"/>
      <w:r>
        <w:rPr>
          <w:rFonts w:hint="cs"/>
          <w:rtl/>
        </w:rPr>
        <w:t>לחקיקה באיו"ש.</w:t>
      </w:r>
      <w:bookmarkStart w:id="41" w:name="_ETM_Q1_779468"/>
      <w:bookmarkEnd w:id="41"/>
    </w:p>
    <w:p w14:paraId="3A25A6BB" w14:textId="77777777" w:rsidR="0021748A" w:rsidRDefault="0021748A" w:rsidP="00841586">
      <w:pPr>
        <w:rPr>
          <w:rFonts w:hint="cs"/>
          <w:rtl/>
        </w:rPr>
      </w:pPr>
    </w:p>
    <w:p w14:paraId="517A235B" w14:textId="77777777" w:rsidR="00841586" w:rsidRDefault="0021748A" w:rsidP="0021748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2" w:name="_ETM_Q1_779966"/>
      <w:bookmarkEnd w:id="42"/>
      <w:r>
        <w:rPr>
          <w:rFonts w:hint="cs"/>
          <w:rtl/>
        </w:rPr>
        <w:t xml:space="preserve">וחלט: במקום </w:t>
      </w:r>
      <w:r w:rsidR="00841586">
        <w:rPr>
          <w:rFonts w:hint="cs"/>
          <w:rtl/>
        </w:rPr>
        <w:t>הצעה לתיקון התקנון שהציע יו</w:t>
      </w:r>
      <w:r>
        <w:rPr>
          <w:rFonts w:hint="cs"/>
          <w:rtl/>
        </w:rPr>
        <w:t>"</w:t>
      </w:r>
      <w:r w:rsidR="00841586">
        <w:rPr>
          <w:rFonts w:hint="cs"/>
          <w:rtl/>
        </w:rPr>
        <w:t>ר הוועדה מלכתחילה</w:t>
      </w:r>
      <w:r>
        <w:rPr>
          <w:rFonts w:hint="cs"/>
          <w:rtl/>
        </w:rPr>
        <w:t>, הוועדה בהצבעה אישרה את הסיכום הבא:</w:t>
      </w:r>
    </w:p>
    <w:p w14:paraId="55AB4894" w14:textId="77777777" w:rsidR="0021748A" w:rsidRDefault="0021748A" w:rsidP="0021748A">
      <w:pPr>
        <w:rPr>
          <w:rFonts w:hint="cs"/>
          <w:rtl/>
        </w:rPr>
      </w:pPr>
      <w:bookmarkStart w:id="43" w:name="_ETM_Q1_787847"/>
      <w:bookmarkEnd w:id="43"/>
    </w:p>
    <w:p w14:paraId="270C2C89" w14:textId="77777777" w:rsidR="0021748A" w:rsidRDefault="00A7461B" w:rsidP="00A7461B">
      <w:pPr>
        <w:rPr>
          <w:rFonts w:hint="cs"/>
        </w:rPr>
      </w:pPr>
      <w:bookmarkStart w:id="44" w:name="_ETM_Q1_788325"/>
      <w:bookmarkStart w:id="45" w:name="_ETM_Q1_789607"/>
      <w:bookmarkEnd w:id="44"/>
      <w:bookmarkEnd w:id="45"/>
      <w:r>
        <w:rPr>
          <w:rFonts w:hint="cs"/>
          <w:rtl/>
        </w:rPr>
        <w:t xml:space="preserve">1. </w:t>
      </w:r>
      <w:r w:rsidR="0021748A">
        <w:rPr>
          <w:rFonts w:hint="cs"/>
          <w:rtl/>
        </w:rPr>
        <w:t xml:space="preserve">הוועדה קוראת לשרי הביטחון והאוצר להעמיד את המשאבים הדרושים למימון </w:t>
      </w:r>
      <w:bookmarkStart w:id="46" w:name="_ETM_Q1_794023"/>
      <w:bookmarkEnd w:id="46"/>
      <w:r>
        <w:rPr>
          <w:rFonts w:hint="cs"/>
          <w:rtl/>
        </w:rPr>
        <w:t xml:space="preserve">תקני </w:t>
      </w:r>
      <w:r w:rsidR="0021748A">
        <w:rPr>
          <w:rFonts w:hint="cs"/>
          <w:rtl/>
        </w:rPr>
        <w:t xml:space="preserve">בלשכת היועץ המשפטי לאיו"ש בכדי לצמצם את הפערים שקיימים </w:t>
      </w:r>
      <w:bookmarkStart w:id="47" w:name="_ETM_Q1_798643"/>
      <w:bookmarkEnd w:id="47"/>
      <w:r w:rsidR="0021748A">
        <w:rPr>
          <w:rFonts w:hint="cs"/>
          <w:rtl/>
        </w:rPr>
        <w:t>היום בדין החל על אזרחי ישראל באיו"ש.</w:t>
      </w:r>
    </w:p>
    <w:p w14:paraId="19154449" w14:textId="77777777" w:rsidR="00A7461B" w:rsidRDefault="00A7461B" w:rsidP="00A7461B">
      <w:pPr>
        <w:ind w:left="720" w:firstLine="0"/>
        <w:rPr>
          <w:rFonts w:hint="cs"/>
        </w:rPr>
      </w:pPr>
      <w:bookmarkStart w:id="48" w:name="_ETM_Q1_798534"/>
      <w:bookmarkEnd w:id="48"/>
    </w:p>
    <w:p w14:paraId="5FE9670E" w14:textId="77777777" w:rsidR="0021748A" w:rsidRDefault="00A7461B" w:rsidP="00A7461B">
      <w:pPr>
        <w:rPr>
          <w:rFonts w:hint="cs"/>
        </w:rPr>
      </w:pPr>
      <w:r>
        <w:rPr>
          <w:rFonts w:hint="cs"/>
          <w:rtl/>
        </w:rPr>
        <w:t xml:space="preserve">2. </w:t>
      </w:r>
      <w:r w:rsidR="0021748A">
        <w:rPr>
          <w:rFonts w:hint="cs"/>
          <w:rtl/>
        </w:rPr>
        <w:t xml:space="preserve">הוועדה רשמה בפניה את הודעת היועץ המשפטי לכנסת לפיה ינחה את היועצים המשפטיים של </w:t>
      </w:r>
      <w:bookmarkStart w:id="49" w:name="_ETM_Q1_805545"/>
      <w:bookmarkEnd w:id="49"/>
      <w:r w:rsidR="0021748A">
        <w:rPr>
          <w:rFonts w:hint="cs"/>
          <w:rtl/>
        </w:rPr>
        <w:t xml:space="preserve">הוועדות השונות בכנסת כי בעת הכנת הצעת חוק לקריאה שנייה ושלישית יסבו את תשומת לב הוועד לאופן יישום הנחיית היועץ </w:t>
      </w:r>
      <w:bookmarkStart w:id="50" w:name="_ETM_Q1_814009"/>
      <w:bookmarkEnd w:id="50"/>
      <w:r w:rsidR="0021748A">
        <w:rPr>
          <w:rFonts w:hint="cs"/>
          <w:rtl/>
        </w:rPr>
        <w:t xml:space="preserve">המשפטי לממשלה על ידי גורמי הממשלה בדבר הדרכים להחלת ההסדר </w:t>
      </w:r>
      <w:bookmarkStart w:id="51" w:name="_ETM_Q1_817367"/>
      <w:bookmarkEnd w:id="51"/>
      <w:r w:rsidR="0021748A">
        <w:rPr>
          <w:rFonts w:hint="cs"/>
          <w:rtl/>
        </w:rPr>
        <w:t>המתגבש גם על אזרחי ישראל ביהודה ושומרון."</w:t>
      </w:r>
    </w:p>
    <w:p w14:paraId="18236951" w14:textId="77777777" w:rsidR="0021748A" w:rsidRPr="0021748A" w:rsidRDefault="0021748A" w:rsidP="0021748A">
      <w:pPr>
        <w:rPr>
          <w:rFonts w:hint="cs"/>
          <w:rtl/>
        </w:rPr>
      </w:pPr>
      <w:bookmarkStart w:id="52" w:name="_ETM_Q1_820712"/>
      <w:bookmarkStart w:id="53" w:name="_ETM_Q1_820730"/>
      <w:bookmarkEnd w:id="52"/>
      <w:bookmarkEnd w:id="53"/>
    </w:p>
    <w:p w14:paraId="218C0B1D" w14:textId="77777777" w:rsidR="0021748A" w:rsidRDefault="0021748A" w:rsidP="0021748A">
      <w:pPr>
        <w:rPr>
          <w:rFonts w:hint="cs"/>
          <w:rtl/>
        </w:rPr>
      </w:pPr>
      <w:r>
        <w:rPr>
          <w:rFonts w:hint="cs"/>
          <w:rtl/>
        </w:rPr>
        <w:t xml:space="preserve">עשרה חברים תמכו, שני </w:t>
      </w:r>
      <w:bookmarkStart w:id="54" w:name="_ETM_Q1_821477"/>
      <w:bookmarkEnd w:id="54"/>
      <w:r>
        <w:rPr>
          <w:rFonts w:hint="cs"/>
          <w:rtl/>
        </w:rPr>
        <w:t>חברים התנגדו, חבר אחד נמנע ולהלן הרביזיה.</w:t>
      </w:r>
    </w:p>
    <w:p w14:paraId="14932457" w14:textId="77777777" w:rsidR="0021748A" w:rsidRDefault="0021748A" w:rsidP="0021748A">
      <w:pPr>
        <w:rPr>
          <w:rFonts w:hint="cs"/>
          <w:rtl/>
        </w:rPr>
      </w:pPr>
    </w:p>
    <w:p w14:paraId="6BE5D80C" w14:textId="77777777" w:rsidR="0021748A" w:rsidRDefault="0021748A" w:rsidP="0021748A">
      <w:pPr>
        <w:rPr>
          <w:rFonts w:hint="cs"/>
          <w:rtl/>
        </w:rPr>
      </w:pPr>
      <w:bookmarkStart w:id="55" w:name="_ETM_Q1_826366"/>
      <w:bookmarkEnd w:id="55"/>
      <w:r>
        <w:rPr>
          <w:rFonts w:hint="cs"/>
          <w:rtl/>
        </w:rPr>
        <w:t xml:space="preserve">חברת הכנסת איילת </w:t>
      </w:r>
      <w:bookmarkStart w:id="56" w:name="_ETM_Q1_827977"/>
      <w:bookmarkEnd w:id="56"/>
      <w:r>
        <w:rPr>
          <w:rFonts w:hint="cs"/>
          <w:rtl/>
        </w:rPr>
        <w:t>נחמיאס ורבין, בבקשה.</w:t>
      </w:r>
    </w:p>
    <w:p w14:paraId="6B9E3845" w14:textId="77777777" w:rsidR="00C50745" w:rsidRDefault="00C50745" w:rsidP="00C50745">
      <w:pPr>
        <w:rPr>
          <w:rFonts w:hint="cs"/>
          <w:rtl/>
        </w:rPr>
      </w:pPr>
    </w:p>
    <w:p w14:paraId="2FE1AF45" w14:textId="77777777" w:rsidR="00FF0720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00DBBD1" w14:textId="77777777" w:rsidR="0021748A" w:rsidRDefault="0021748A" w:rsidP="0021748A">
      <w:pPr>
        <w:pStyle w:val="KeepWithNext"/>
        <w:rPr>
          <w:rFonts w:hint="cs"/>
          <w:rtl/>
        </w:rPr>
      </w:pPr>
    </w:p>
    <w:p w14:paraId="29EAFAEC" w14:textId="77777777" w:rsidR="00FF0720" w:rsidRDefault="00FF0720" w:rsidP="00C50745">
      <w:pPr>
        <w:rPr>
          <w:rFonts w:hint="cs"/>
          <w:rtl/>
        </w:rPr>
      </w:pPr>
      <w:r>
        <w:rPr>
          <w:rFonts w:hint="cs"/>
          <w:rtl/>
        </w:rPr>
        <w:t>אפשר להגיד משהו</w:t>
      </w:r>
      <w:r w:rsidR="0021748A">
        <w:rPr>
          <w:rFonts w:hint="cs"/>
          <w:rtl/>
        </w:rPr>
        <w:t>?</w:t>
      </w:r>
    </w:p>
    <w:p w14:paraId="36A8F9D7" w14:textId="77777777" w:rsidR="00FF0720" w:rsidRDefault="00FF0720" w:rsidP="00C50745">
      <w:pPr>
        <w:rPr>
          <w:rFonts w:hint="cs"/>
          <w:rtl/>
        </w:rPr>
      </w:pPr>
    </w:p>
    <w:p w14:paraId="0B8586E0" w14:textId="77777777" w:rsidR="00FF0720" w:rsidRDefault="00FF0720" w:rsidP="00FF07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93E3B8" w14:textId="77777777" w:rsidR="00FF0720" w:rsidRDefault="00FF0720" w:rsidP="00FF0720">
      <w:pPr>
        <w:pStyle w:val="KeepWithNext"/>
        <w:rPr>
          <w:rFonts w:hint="cs"/>
          <w:rtl/>
        </w:rPr>
      </w:pPr>
    </w:p>
    <w:p w14:paraId="7093C0FD" w14:textId="77777777" w:rsidR="00FF0720" w:rsidRDefault="00FF0720" w:rsidP="00FF0720">
      <w:pPr>
        <w:rPr>
          <w:rFonts w:hint="cs"/>
          <w:rtl/>
        </w:rPr>
      </w:pPr>
      <w:r>
        <w:rPr>
          <w:rFonts w:hint="cs"/>
          <w:rtl/>
        </w:rPr>
        <w:t>אני אתן לך לדבר</w:t>
      </w:r>
      <w:r w:rsidR="0021748A">
        <w:rPr>
          <w:rFonts w:hint="cs"/>
          <w:rtl/>
        </w:rPr>
        <w:t xml:space="preserve"> אחרי זה</w:t>
      </w:r>
      <w:r>
        <w:rPr>
          <w:rFonts w:hint="cs"/>
          <w:rtl/>
        </w:rPr>
        <w:t>.</w:t>
      </w:r>
      <w:r w:rsidR="0021748A">
        <w:rPr>
          <w:rFonts w:hint="cs"/>
          <w:rtl/>
        </w:rPr>
        <w:t xml:space="preserve"> אני לא פותח את </w:t>
      </w:r>
      <w:bookmarkStart w:id="57" w:name="_ETM_Q1_831973"/>
      <w:bookmarkEnd w:id="57"/>
      <w:r w:rsidR="0021748A">
        <w:rPr>
          <w:rFonts w:hint="cs"/>
          <w:rtl/>
        </w:rPr>
        <w:t xml:space="preserve">זה לדיון. מכיוון שנציג קואליציה אחד ידבר, אני אתן לך </w:t>
      </w:r>
      <w:bookmarkStart w:id="58" w:name="_ETM_Q1_837733"/>
      <w:bookmarkEnd w:id="58"/>
      <w:r w:rsidR="0021748A">
        <w:rPr>
          <w:rFonts w:hint="cs"/>
          <w:rtl/>
        </w:rPr>
        <w:t>וזהו.</w:t>
      </w:r>
    </w:p>
    <w:p w14:paraId="6F5F9E1F" w14:textId="77777777" w:rsidR="00FF0720" w:rsidRDefault="00FF0720" w:rsidP="00FF0720">
      <w:pPr>
        <w:rPr>
          <w:rFonts w:hint="cs"/>
          <w:rtl/>
        </w:rPr>
      </w:pPr>
    </w:p>
    <w:p w14:paraId="424200F9" w14:textId="77777777" w:rsidR="00FF0720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92C3814" w14:textId="77777777" w:rsidR="0021748A" w:rsidRDefault="0021748A" w:rsidP="0021748A">
      <w:pPr>
        <w:pStyle w:val="KeepWithNext"/>
        <w:rPr>
          <w:rFonts w:hint="cs"/>
          <w:rtl/>
        </w:rPr>
      </w:pPr>
    </w:p>
    <w:p w14:paraId="30705F7D" w14:textId="77777777" w:rsidR="00FF0720" w:rsidRDefault="00FF0720" w:rsidP="00FF0720">
      <w:pPr>
        <w:rPr>
          <w:rFonts w:hint="cs"/>
          <w:rtl/>
        </w:rPr>
      </w:pPr>
      <w:r>
        <w:rPr>
          <w:rFonts w:hint="cs"/>
          <w:rtl/>
        </w:rPr>
        <w:t>לא מי שחתום על</w:t>
      </w:r>
      <w:r w:rsidR="0021748A">
        <w:rPr>
          <w:rFonts w:hint="cs"/>
          <w:rtl/>
        </w:rPr>
        <w:t xml:space="preserve"> - -</w:t>
      </w:r>
    </w:p>
    <w:p w14:paraId="620BFA93" w14:textId="77777777" w:rsidR="00FF0720" w:rsidRDefault="00FF0720" w:rsidP="00FF0720">
      <w:pPr>
        <w:rPr>
          <w:rFonts w:hint="cs"/>
          <w:rtl/>
        </w:rPr>
      </w:pPr>
    </w:p>
    <w:p w14:paraId="0098D424" w14:textId="77777777" w:rsidR="00FF0720" w:rsidRDefault="00FF0720" w:rsidP="00FF07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0F0A6D" w14:textId="77777777" w:rsidR="00FF0720" w:rsidRDefault="00FF0720" w:rsidP="00FF0720">
      <w:pPr>
        <w:pStyle w:val="KeepWithNext"/>
        <w:rPr>
          <w:rFonts w:hint="cs"/>
          <w:rtl/>
        </w:rPr>
      </w:pPr>
    </w:p>
    <w:p w14:paraId="160FA48F" w14:textId="77777777" w:rsidR="00FF0720" w:rsidRDefault="0021748A" w:rsidP="0021748A">
      <w:pPr>
        <w:rPr>
          <w:rFonts w:hint="cs"/>
          <w:rtl/>
        </w:rPr>
      </w:pPr>
      <w:r>
        <w:rPr>
          <w:rFonts w:hint="cs"/>
          <w:rtl/>
        </w:rPr>
        <w:t xml:space="preserve">הנוהל ברביזיה שנציג אחד, גם אם יהיו 50 </w:t>
      </w:r>
      <w:bookmarkStart w:id="59" w:name="_ETM_Q1_843899"/>
      <w:bookmarkEnd w:id="59"/>
      <w:r>
        <w:rPr>
          <w:rFonts w:hint="cs"/>
          <w:rtl/>
        </w:rPr>
        <w:t xml:space="preserve">חברים, אחד מדבר. איילת נחמיאס ורבין היתה הראשונה, היא מקבלת. </w:t>
      </w:r>
      <w:bookmarkStart w:id="60" w:name="_ETM_Q1_848985"/>
      <w:bookmarkEnd w:id="60"/>
      <w:r>
        <w:rPr>
          <w:rFonts w:hint="cs"/>
          <w:rtl/>
        </w:rPr>
        <w:t>בבקשה.</w:t>
      </w:r>
    </w:p>
    <w:p w14:paraId="7128C052" w14:textId="77777777" w:rsidR="00474187" w:rsidRDefault="00474187" w:rsidP="00FF0720">
      <w:pPr>
        <w:rPr>
          <w:rFonts w:hint="cs"/>
          <w:rtl/>
        </w:rPr>
      </w:pPr>
    </w:p>
    <w:p w14:paraId="43670E73" w14:textId="77777777" w:rsidR="00474187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3A22F5C" w14:textId="77777777" w:rsidR="0021748A" w:rsidRDefault="0021748A" w:rsidP="0021748A">
      <w:pPr>
        <w:pStyle w:val="KeepWithNext"/>
        <w:rPr>
          <w:rFonts w:hint="cs"/>
          <w:rtl/>
        </w:rPr>
      </w:pPr>
    </w:p>
    <w:p w14:paraId="5FFFD79A" w14:textId="77777777" w:rsidR="00474187" w:rsidRDefault="00474187" w:rsidP="00FF0720">
      <w:pPr>
        <w:rPr>
          <w:rFonts w:hint="cs"/>
          <w:rtl/>
        </w:rPr>
      </w:pPr>
      <w:r>
        <w:rPr>
          <w:rFonts w:hint="cs"/>
          <w:rtl/>
        </w:rPr>
        <w:t>אני מזכיר רק שלא נתת לנו לדבר</w:t>
      </w:r>
      <w:r w:rsidR="0021748A">
        <w:rPr>
          <w:rFonts w:hint="cs"/>
          <w:rtl/>
        </w:rPr>
        <w:t xml:space="preserve"> גם שם בדיון</w:t>
      </w:r>
      <w:r>
        <w:rPr>
          <w:rFonts w:hint="cs"/>
          <w:rtl/>
        </w:rPr>
        <w:t>.</w:t>
      </w:r>
    </w:p>
    <w:p w14:paraId="74FF2075" w14:textId="77777777" w:rsidR="00474187" w:rsidRDefault="00474187" w:rsidP="00FF0720">
      <w:pPr>
        <w:rPr>
          <w:rFonts w:hint="cs"/>
          <w:rtl/>
        </w:rPr>
      </w:pPr>
    </w:p>
    <w:p w14:paraId="7A8D2FD2" w14:textId="77777777" w:rsidR="00474187" w:rsidRDefault="00474187" w:rsidP="004741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708D4B" w14:textId="77777777" w:rsidR="00474187" w:rsidRDefault="00474187" w:rsidP="00474187">
      <w:pPr>
        <w:pStyle w:val="KeepWithNext"/>
        <w:rPr>
          <w:rFonts w:hint="cs"/>
          <w:rtl/>
        </w:rPr>
      </w:pPr>
    </w:p>
    <w:p w14:paraId="19E92F6B" w14:textId="77777777" w:rsidR="00474187" w:rsidRDefault="00474187" w:rsidP="0021748A">
      <w:pPr>
        <w:rPr>
          <w:rFonts w:hint="cs"/>
          <w:rtl/>
        </w:rPr>
      </w:pPr>
      <w:r>
        <w:rPr>
          <w:rFonts w:hint="cs"/>
          <w:rtl/>
        </w:rPr>
        <w:t xml:space="preserve">בסדר, אני עכשיו פועל בדיוק </w:t>
      </w:r>
      <w:r w:rsidR="0021748A">
        <w:rPr>
          <w:rFonts w:hint="cs"/>
          <w:rtl/>
        </w:rPr>
        <w:t xml:space="preserve">לפי הנהלים, אלעזר שטרן, ואני </w:t>
      </w:r>
      <w:r>
        <w:rPr>
          <w:rFonts w:hint="cs"/>
          <w:rtl/>
        </w:rPr>
        <w:t>לא מסכים עם הערתך האחרונה</w:t>
      </w:r>
      <w:r w:rsidR="0021748A">
        <w:rPr>
          <w:rFonts w:hint="cs"/>
          <w:rtl/>
        </w:rPr>
        <w:t>. בבקשה.</w:t>
      </w:r>
    </w:p>
    <w:p w14:paraId="21CCE60D" w14:textId="77777777" w:rsidR="00474187" w:rsidRDefault="00474187" w:rsidP="00474187">
      <w:pPr>
        <w:rPr>
          <w:rFonts w:hint="cs"/>
          <w:rtl/>
        </w:rPr>
      </w:pPr>
    </w:p>
    <w:p w14:paraId="4CA253D1" w14:textId="77777777" w:rsidR="00474187" w:rsidRDefault="0021748A" w:rsidP="0021748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A7663A1" w14:textId="77777777" w:rsidR="0021748A" w:rsidRDefault="0021748A" w:rsidP="0021748A">
      <w:pPr>
        <w:pStyle w:val="KeepWithNext"/>
        <w:rPr>
          <w:rFonts w:hint="cs"/>
          <w:rtl/>
        </w:rPr>
      </w:pPr>
    </w:p>
    <w:p w14:paraId="7AD8BDC6" w14:textId="77777777" w:rsidR="00474187" w:rsidRDefault="0021748A" w:rsidP="00842718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61" w:name="_ETM_Q1_858065"/>
      <w:bookmarkEnd w:id="61"/>
      <w:r w:rsidR="00474187">
        <w:rPr>
          <w:rFonts w:hint="cs"/>
          <w:rtl/>
        </w:rPr>
        <w:t xml:space="preserve">אני רוצה לחזק את אלעזר. </w:t>
      </w:r>
      <w:r>
        <w:rPr>
          <w:rFonts w:hint="cs"/>
          <w:rtl/>
        </w:rPr>
        <w:t>באמירה בסיסית, היה מאוד מאוד קשה להתבטא בדיון הזה, ו</w:t>
      </w:r>
      <w:r w:rsidR="00474187">
        <w:rPr>
          <w:rFonts w:hint="cs"/>
          <w:rtl/>
        </w:rPr>
        <w:t>אני אמנם לא נכחתי מתחילתו ובניגוד למנהגי</w:t>
      </w:r>
      <w:r>
        <w:rPr>
          <w:rFonts w:hint="cs"/>
          <w:rtl/>
        </w:rPr>
        <w:t xml:space="preserve"> הגעתי קצת באיחור אבל</w:t>
      </w:r>
      <w:r w:rsidR="00474187">
        <w:rPr>
          <w:rFonts w:hint="cs"/>
          <w:rtl/>
        </w:rPr>
        <w:t xml:space="preserve"> היה מאוד קשה לה</w:t>
      </w:r>
      <w:r>
        <w:rPr>
          <w:rFonts w:hint="cs"/>
          <w:rtl/>
        </w:rPr>
        <w:t>תבטא</w:t>
      </w:r>
      <w:r w:rsidR="00474187">
        <w:rPr>
          <w:rFonts w:hint="cs"/>
          <w:rtl/>
        </w:rPr>
        <w:t xml:space="preserve"> בדיון הזה. אני שמחתי מאוד</w:t>
      </w:r>
      <w:r>
        <w:rPr>
          <w:rFonts w:hint="cs"/>
          <w:rtl/>
        </w:rPr>
        <w:t xml:space="preserve"> שאתה החלטת להסיר את ההצעה לתיקון </w:t>
      </w:r>
      <w:bookmarkStart w:id="62" w:name="_ETM_Q1_873768"/>
      <w:bookmarkEnd w:id="62"/>
      <w:r>
        <w:rPr>
          <w:rFonts w:hint="cs"/>
          <w:rtl/>
        </w:rPr>
        <w:t>התקנון מסדר היום</w:t>
      </w:r>
      <w:r w:rsidR="00474187">
        <w:rPr>
          <w:rFonts w:hint="cs"/>
          <w:rtl/>
        </w:rPr>
        <w:t>, שאני חושבת שזה היה תיקון מאוד בעייתי אבל אני רוצה למחות בתוקף על שני דברים</w:t>
      </w:r>
      <w:r>
        <w:rPr>
          <w:rFonts w:hint="cs"/>
          <w:rtl/>
        </w:rPr>
        <w:t>, ובגללם הגשתי את הרביזיה</w:t>
      </w:r>
      <w:r w:rsidR="00474187">
        <w:rPr>
          <w:rFonts w:hint="cs"/>
          <w:rtl/>
        </w:rPr>
        <w:t xml:space="preserve">: </w:t>
      </w:r>
      <w:bookmarkStart w:id="63" w:name="_ETM_Q1_884005"/>
      <w:bookmarkStart w:id="64" w:name="_ETM_Q1_884485"/>
      <w:bookmarkEnd w:id="63"/>
      <w:bookmarkEnd w:id="64"/>
      <w:r>
        <w:rPr>
          <w:rFonts w:hint="cs"/>
          <w:rtl/>
        </w:rPr>
        <w:t xml:space="preserve">1. </w:t>
      </w:r>
      <w:bookmarkStart w:id="65" w:name="_ETM_Q1_884626"/>
      <w:bookmarkEnd w:id="65"/>
      <w:r>
        <w:rPr>
          <w:rFonts w:hint="cs"/>
          <w:rtl/>
        </w:rPr>
        <w:t xml:space="preserve">ההנחיה ליועמ"ש של איו"ש היתה </w:t>
      </w:r>
      <w:r w:rsidR="00474187">
        <w:rPr>
          <w:rFonts w:hint="cs"/>
          <w:rtl/>
        </w:rPr>
        <w:t>ההצעה של</w:t>
      </w:r>
      <w:r>
        <w:rPr>
          <w:rFonts w:hint="cs"/>
          <w:rtl/>
        </w:rPr>
        <w:t xml:space="preserve"> חברת הכנסת</w:t>
      </w:r>
      <w:r w:rsidR="00474187">
        <w:rPr>
          <w:rFonts w:hint="cs"/>
          <w:rtl/>
        </w:rPr>
        <w:t xml:space="preserve"> לבני. הצעה טובה, נכונה</w:t>
      </w:r>
      <w:r>
        <w:rPr>
          <w:rFonts w:hint="cs"/>
          <w:rtl/>
        </w:rPr>
        <w:t>.</w:t>
      </w:r>
      <w:r w:rsidR="00474187">
        <w:rPr>
          <w:rFonts w:hint="cs"/>
          <w:rtl/>
        </w:rPr>
        <w:t xml:space="preserve"> יש מחסור ביוע</w:t>
      </w:r>
      <w:r>
        <w:rPr>
          <w:rFonts w:hint="cs"/>
          <w:rtl/>
        </w:rPr>
        <w:t>צי</w:t>
      </w:r>
      <w:r w:rsidR="00474187">
        <w:rPr>
          <w:rFonts w:hint="cs"/>
          <w:rtl/>
        </w:rPr>
        <w:t xml:space="preserve">ם </w:t>
      </w:r>
      <w:r>
        <w:rPr>
          <w:rFonts w:hint="cs"/>
          <w:rtl/>
        </w:rPr>
        <w:t xml:space="preserve">משפטיים </w:t>
      </w:r>
      <w:r w:rsidR="00474187">
        <w:rPr>
          <w:rFonts w:hint="cs"/>
          <w:rtl/>
        </w:rPr>
        <w:t>באיו</w:t>
      </w:r>
      <w:r>
        <w:rPr>
          <w:rFonts w:hint="cs"/>
          <w:rtl/>
        </w:rPr>
        <w:t>"</w:t>
      </w:r>
      <w:r w:rsidR="00474187">
        <w:rPr>
          <w:rFonts w:hint="cs"/>
          <w:rtl/>
        </w:rPr>
        <w:t>ש. צריך</w:t>
      </w:r>
      <w:r>
        <w:rPr>
          <w:rFonts w:hint="cs"/>
          <w:rtl/>
        </w:rPr>
        <w:t xml:space="preserve"> לראות באמת </w:t>
      </w:r>
      <w:bookmarkStart w:id="66" w:name="_ETM_Q1_895431"/>
      <w:bookmarkEnd w:id="66"/>
      <w:r>
        <w:rPr>
          <w:rFonts w:hint="cs"/>
          <w:rtl/>
        </w:rPr>
        <w:t xml:space="preserve">איזה חוקים יש היגיון להחיל אותם, ולכן הסכמנו לזה. אבל אתה, במהלך אגרסיבי מדי, </w:t>
      </w:r>
      <w:bookmarkStart w:id="67" w:name="_ETM_Q1_906024"/>
      <w:bookmarkEnd w:id="67"/>
      <w:r>
        <w:rPr>
          <w:rFonts w:hint="cs"/>
          <w:rtl/>
        </w:rPr>
        <w:t xml:space="preserve">בלשון המעטה הייתי אומרת, </w:t>
      </w:r>
      <w:r w:rsidR="00474187">
        <w:rPr>
          <w:rFonts w:hint="cs"/>
          <w:rtl/>
        </w:rPr>
        <w:t>על נושא מדיני פר</w:t>
      </w:r>
      <w:r>
        <w:rPr>
          <w:rFonts w:hint="cs"/>
          <w:rtl/>
        </w:rPr>
        <w:t>-</w:t>
      </w:r>
      <w:r w:rsidR="00474187">
        <w:rPr>
          <w:rFonts w:hint="cs"/>
          <w:rtl/>
        </w:rPr>
        <w:t>אקסלנס שבכלל לא ועדת הכנסת היא המקום לדון בו</w:t>
      </w:r>
      <w:r>
        <w:rPr>
          <w:rFonts w:hint="cs"/>
          <w:rtl/>
        </w:rPr>
        <w:t xml:space="preserve"> בעיני</w:t>
      </w:r>
      <w:r w:rsidR="00474187">
        <w:rPr>
          <w:rFonts w:hint="cs"/>
          <w:rtl/>
        </w:rPr>
        <w:t xml:space="preserve">, אתה החלטת </w:t>
      </w:r>
      <w:r>
        <w:rPr>
          <w:rFonts w:hint="cs"/>
          <w:rtl/>
        </w:rPr>
        <w:t>שאתה מוסיף</w:t>
      </w:r>
      <w:r w:rsidR="00474187">
        <w:rPr>
          <w:rFonts w:hint="cs"/>
          <w:rtl/>
        </w:rPr>
        <w:t xml:space="preserve"> סעיף נוסף אחרי שהיוע</w:t>
      </w:r>
      <w:r>
        <w:rPr>
          <w:rFonts w:hint="cs"/>
          <w:rtl/>
        </w:rPr>
        <w:t>ץ המשפטי</w:t>
      </w:r>
      <w:r w:rsidR="00474187">
        <w:rPr>
          <w:rFonts w:hint="cs"/>
          <w:rtl/>
        </w:rPr>
        <w:t xml:space="preserve"> לכנסת</w:t>
      </w:r>
      <w:r>
        <w:rPr>
          <w:rFonts w:hint="cs"/>
          <w:rtl/>
        </w:rPr>
        <w:t xml:space="preserve"> אמר לך </w:t>
      </w:r>
      <w:bookmarkStart w:id="68" w:name="_ETM_Q1_915932"/>
      <w:bookmarkEnd w:id="68"/>
      <w:r>
        <w:rPr>
          <w:rFonts w:hint="cs"/>
          <w:rtl/>
        </w:rPr>
        <w:t>כמה פעמים</w:t>
      </w:r>
      <w:r w:rsidR="00474187">
        <w:rPr>
          <w:rFonts w:hint="cs"/>
          <w:rtl/>
        </w:rPr>
        <w:t xml:space="preserve"> ואני ביקשתי ממך</w:t>
      </w:r>
      <w:r>
        <w:rPr>
          <w:rFonts w:hint="cs"/>
          <w:rtl/>
        </w:rPr>
        <w:t>:</w:t>
      </w:r>
      <w:r w:rsidR="00474187">
        <w:rPr>
          <w:rFonts w:hint="cs"/>
          <w:rtl/>
        </w:rPr>
        <w:t xml:space="preserve"> אל תצביע על זה</w:t>
      </w:r>
      <w:r>
        <w:rPr>
          <w:rFonts w:hint="cs"/>
          <w:rtl/>
        </w:rPr>
        <w:t>, אתה לא צריך בכלל להצביע על זה</w:t>
      </w:r>
      <w:r w:rsidR="00474187">
        <w:rPr>
          <w:rFonts w:hint="cs"/>
          <w:rtl/>
        </w:rPr>
        <w:t xml:space="preserve">. זה לא תיקון חקיקה, </w:t>
      </w:r>
      <w:r>
        <w:rPr>
          <w:rFonts w:hint="cs"/>
          <w:rtl/>
        </w:rPr>
        <w:t xml:space="preserve">זה לא </w:t>
      </w:r>
      <w:bookmarkStart w:id="69" w:name="_ETM_Q1_922877"/>
      <w:bookmarkEnd w:id="69"/>
      <w:r>
        <w:rPr>
          <w:rFonts w:hint="cs"/>
          <w:rtl/>
        </w:rPr>
        <w:t xml:space="preserve">תיקון תקנון, </w:t>
      </w:r>
      <w:r w:rsidR="00474187">
        <w:rPr>
          <w:rFonts w:hint="cs"/>
          <w:rtl/>
        </w:rPr>
        <w:t>אתה לא צריך להצביע על זה.</w:t>
      </w:r>
      <w:r>
        <w:rPr>
          <w:rFonts w:hint="cs"/>
          <w:rtl/>
        </w:rPr>
        <w:t xml:space="preserve"> </w:t>
      </w:r>
      <w:r w:rsidR="00474187">
        <w:rPr>
          <w:rFonts w:hint="cs"/>
          <w:rtl/>
        </w:rPr>
        <w:t xml:space="preserve">למה אתה מעמיד אותנו במצב שבו אנחנו צריכים להתנגד </w:t>
      </w:r>
      <w:r>
        <w:rPr>
          <w:rFonts w:hint="cs"/>
          <w:rtl/>
        </w:rPr>
        <w:t xml:space="preserve">גם </w:t>
      </w:r>
      <w:r w:rsidR="00474187">
        <w:rPr>
          <w:rFonts w:hint="cs"/>
          <w:rtl/>
        </w:rPr>
        <w:t>לסעיף הראשון</w:t>
      </w:r>
      <w:r>
        <w:rPr>
          <w:rFonts w:hint="cs"/>
          <w:rtl/>
        </w:rPr>
        <w:t>, שכאמור</w:t>
      </w:r>
      <w:r w:rsidR="00474187">
        <w:rPr>
          <w:rFonts w:hint="cs"/>
          <w:rtl/>
        </w:rPr>
        <w:t xml:space="preserve"> הוצע על ידי</w:t>
      </w:r>
      <w:r>
        <w:rPr>
          <w:rFonts w:hint="cs"/>
          <w:rtl/>
        </w:rPr>
        <w:t xml:space="preserve"> חברת הכנסת ציפי</w:t>
      </w:r>
      <w:r w:rsidR="00474187">
        <w:rPr>
          <w:rFonts w:hint="cs"/>
          <w:rtl/>
        </w:rPr>
        <w:t xml:space="preserve"> לבני</w:t>
      </w:r>
      <w:r>
        <w:rPr>
          <w:rFonts w:hint="cs"/>
          <w:rtl/>
        </w:rPr>
        <w:t>, שזה תגבור היועצים המשפטיים באיו"ש</w:t>
      </w:r>
      <w:r w:rsidR="00474187">
        <w:rPr>
          <w:rFonts w:hint="cs"/>
          <w:rtl/>
        </w:rPr>
        <w:t>. זה דבר הגיוני,</w:t>
      </w:r>
      <w:r>
        <w:rPr>
          <w:rFonts w:hint="cs"/>
          <w:rtl/>
        </w:rPr>
        <w:t xml:space="preserve"> זה</w:t>
      </w:r>
      <w:r w:rsidR="00474187">
        <w:rPr>
          <w:rFonts w:hint="cs"/>
          <w:rtl/>
        </w:rPr>
        <w:t xml:space="preserve"> דבר נכון, </w:t>
      </w:r>
      <w:r>
        <w:rPr>
          <w:rFonts w:hint="cs"/>
          <w:rtl/>
        </w:rPr>
        <w:t xml:space="preserve">זה דבר </w:t>
      </w:r>
      <w:r w:rsidR="00474187">
        <w:rPr>
          <w:rFonts w:hint="cs"/>
          <w:rtl/>
        </w:rPr>
        <w:t>שגם עושה שכל בנסיבות העניין</w:t>
      </w:r>
      <w:r>
        <w:rPr>
          <w:rFonts w:hint="cs"/>
          <w:rtl/>
        </w:rPr>
        <w:t>.</w:t>
      </w:r>
      <w:r w:rsidR="00474187">
        <w:rPr>
          <w:rFonts w:hint="cs"/>
          <w:rtl/>
        </w:rPr>
        <w:t xml:space="preserve"> כל זמן שהממשלה</w:t>
      </w:r>
      <w:r>
        <w:rPr>
          <w:rFonts w:hint="cs"/>
          <w:rtl/>
        </w:rPr>
        <w:t xml:space="preserve"> הזאת</w:t>
      </w:r>
      <w:r w:rsidR="00474187">
        <w:rPr>
          <w:rFonts w:hint="cs"/>
          <w:rtl/>
        </w:rPr>
        <w:t xml:space="preserve"> ממשיכה להתמהמה</w:t>
      </w:r>
      <w:r>
        <w:rPr>
          <w:rFonts w:hint="cs"/>
          <w:rtl/>
        </w:rPr>
        <w:t xml:space="preserve"> ולא להחליט </w:t>
      </w:r>
      <w:bookmarkStart w:id="70" w:name="_ETM_Q1_941825"/>
      <w:bookmarkEnd w:id="70"/>
      <w:r>
        <w:rPr>
          <w:rFonts w:hint="cs"/>
          <w:rtl/>
        </w:rPr>
        <w:t xml:space="preserve">מה היא רוצה בשטחים האלה, אז לפחות שהתושבים שגרים שם </w:t>
      </w:r>
      <w:bookmarkStart w:id="71" w:name="_ETM_Q1_946282"/>
      <w:bookmarkEnd w:id="71"/>
      <w:r>
        <w:rPr>
          <w:rFonts w:hint="cs"/>
          <w:rtl/>
        </w:rPr>
        <w:t xml:space="preserve">לא צריכים לסבול בגלל שהממשלה </w:t>
      </w:r>
      <w:r w:rsidR="00842718">
        <w:rPr>
          <w:rFonts w:hint="cs"/>
          <w:rtl/>
        </w:rPr>
        <w:t>משרכת</w:t>
      </w:r>
      <w:r>
        <w:rPr>
          <w:rFonts w:hint="cs"/>
          <w:rtl/>
        </w:rPr>
        <w:t xml:space="preserve"> </w:t>
      </w:r>
      <w:bookmarkStart w:id="72" w:name="_ETM_Q1_944749"/>
      <w:bookmarkEnd w:id="72"/>
      <w:r>
        <w:rPr>
          <w:rFonts w:hint="cs"/>
          <w:rtl/>
        </w:rPr>
        <w:t>את רגליה</w:t>
      </w:r>
      <w:r w:rsidR="00474187">
        <w:rPr>
          <w:rFonts w:hint="cs"/>
          <w:rtl/>
        </w:rPr>
        <w:t>.</w:t>
      </w:r>
      <w:r w:rsidR="0000636B">
        <w:rPr>
          <w:rFonts w:hint="cs"/>
          <w:rtl/>
        </w:rPr>
        <w:t xml:space="preserve"> אבל במקום זה, אתה החלטת בכוח לבצע הצבעה </w:t>
      </w:r>
      <w:bookmarkStart w:id="73" w:name="_ETM_Q1_952564"/>
      <w:bookmarkEnd w:id="73"/>
      <w:r w:rsidR="0000636B">
        <w:rPr>
          <w:rtl/>
        </w:rPr>
        <w:t>–</w:t>
      </w:r>
      <w:r w:rsidR="0000636B">
        <w:rPr>
          <w:rFonts w:hint="cs"/>
          <w:rtl/>
        </w:rPr>
        <w:t xml:space="preserve"> שוב, כאמור, על משהו שהיועץ המשפטי לכנסת אמר </w:t>
      </w:r>
      <w:bookmarkStart w:id="74" w:name="_ETM_Q1_956123"/>
      <w:bookmarkEnd w:id="74"/>
      <w:r w:rsidR="0000636B">
        <w:rPr>
          <w:rFonts w:hint="cs"/>
          <w:rtl/>
        </w:rPr>
        <w:t xml:space="preserve">כמה וכמה פעמים שבכלל לא צריך להצביע עליו, </w:t>
      </w:r>
      <w:bookmarkStart w:id="75" w:name="_ETM_Q1_959447"/>
      <w:bookmarkEnd w:id="75"/>
      <w:r w:rsidR="0000636B">
        <w:rPr>
          <w:rFonts w:hint="cs"/>
          <w:rtl/>
        </w:rPr>
        <w:t xml:space="preserve">זאת החלטה, והעמדת אותנו במצב ההזוי הזה, שכמו שאמר חבר </w:t>
      </w:r>
      <w:bookmarkStart w:id="76" w:name="_ETM_Q1_963048"/>
      <w:bookmarkEnd w:id="76"/>
      <w:r w:rsidR="0000636B">
        <w:rPr>
          <w:rFonts w:hint="cs"/>
          <w:rtl/>
        </w:rPr>
        <w:t xml:space="preserve">הכנסת שטרן, ובמובן הזה אני שוב מחזקת את דבריו </w:t>
      </w:r>
      <w:r w:rsidR="0000636B">
        <w:rPr>
          <w:rtl/>
        </w:rPr>
        <w:t>–</w:t>
      </w:r>
      <w:r w:rsidR="0000636B">
        <w:rPr>
          <w:rFonts w:hint="cs"/>
          <w:rtl/>
        </w:rPr>
        <w:t xml:space="preserve"> </w:t>
      </w:r>
      <w:bookmarkStart w:id="77" w:name="_ETM_Q1_968385"/>
      <w:bookmarkEnd w:id="77"/>
      <w:r w:rsidR="0000636B">
        <w:rPr>
          <w:rFonts w:hint="cs"/>
          <w:rtl/>
        </w:rPr>
        <w:t>האופוזיציה לא קיבלה הזדמנות הולמת להתבטא בדיון הזה.</w:t>
      </w:r>
    </w:p>
    <w:p w14:paraId="67F54E29" w14:textId="77777777" w:rsidR="00474187" w:rsidRDefault="00474187" w:rsidP="00474187">
      <w:pPr>
        <w:rPr>
          <w:rFonts w:hint="cs"/>
          <w:rtl/>
        </w:rPr>
      </w:pPr>
    </w:p>
    <w:p w14:paraId="48C47733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41DC67B" w14:textId="77777777" w:rsidR="0000636B" w:rsidRDefault="0000636B" w:rsidP="0000636B">
      <w:pPr>
        <w:pStyle w:val="KeepWithNext"/>
        <w:rPr>
          <w:rFonts w:hint="cs"/>
          <w:rtl/>
        </w:rPr>
      </w:pPr>
    </w:p>
    <w:p w14:paraId="7554262F" w14:textId="77777777" w:rsidR="00575BCB" w:rsidRDefault="00575BCB" w:rsidP="00474187">
      <w:pPr>
        <w:rPr>
          <w:rFonts w:hint="cs"/>
          <w:rtl/>
        </w:rPr>
      </w:pPr>
      <w:r>
        <w:rPr>
          <w:rFonts w:hint="cs"/>
          <w:rtl/>
        </w:rPr>
        <w:t>מה הצבעתם בסוף?</w:t>
      </w:r>
    </w:p>
    <w:p w14:paraId="3849E08C" w14:textId="77777777" w:rsidR="00575BCB" w:rsidRDefault="00575BCB" w:rsidP="00474187">
      <w:pPr>
        <w:rPr>
          <w:rFonts w:hint="cs"/>
          <w:rtl/>
        </w:rPr>
      </w:pPr>
    </w:p>
    <w:p w14:paraId="05381DED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4E0B003" w14:textId="77777777" w:rsidR="0000636B" w:rsidRDefault="0000636B" w:rsidP="0000636B">
      <w:pPr>
        <w:pStyle w:val="KeepWithNext"/>
        <w:rPr>
          <w:rFonts w:hint="cs"/>
          <w:rtl/>
        </w:rPr>
      </w:pPr>
    </w:p>
    <w:p w14:paraId="4ACD55A8" w14:textId="77777777" w:rsidR="00575BCB" w:rsidRDefault="00575BCB" w:rsidP="00474187">
      <w:pPr>
        <w:rPr>
          <w:rFonts w:hint="cs"/>
          <w:rtl/>
        </w:rPr>
      </w:pPr>
      <w:r>
        <w:rPr>
          <w:rFonts w:hint="cs"/>
          <w:rtl/>
        </w:rPr>
        <w:t>אנחנו הצבנו נגד</w:t>
      </w:r>
      <w:r w:rsidR="0000636B">
        <w:rPr>
          <w:rFonts w:hint="cs"/>
          <w:rtl/>
        </w:rPr>
        <w:t xml:space="preserve"> משום שהוכנס </w:t>
      </w:r>
      <w:bookmarkStart w:id="78" w:name="_ETM_Q1_973554"/>
      <w:bookmarkEnd w:id="78"/>
      <w:r w:rsidR="0000636B">
        <w:rPr>
          <w:rFonts w:hint="cs"/>
          <w:rtl/>
        </w:rPr>
        <w:t>לשם סעיף - -</w:t>
      </w:r>
    </w:p>
    <w:p w14:paraId="425BDD75" w14:textId="77777777" w:rsidR="00575BCB" w:rsidRDefault="00575BCB" w:rsidP="00474187">
      <w:pPr>
        <w:rPr>
          <w:rFonts w:hint="cs"/>
          <w:rtl/>
        </w:rPr>
      </w:pPr>
    </w:p>
    <w:p w14:paraId="594B99A9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452BF29" w14:textId="77777777" w:rsidR="0000636B" w:rsidRDefault="0000636B" w:rsidP="0000636B">
      <w:pPr>
        <w:pStyle w:val="KeepWithNext"/>
        <w:rPr>
          <w:rFonts w:hint="cs"/>
          <w:rtl/>
        </w:rPr>
      </w:pPr>
    </w:p>
    <w:p w14:paraId="357C6EC6" w14:textId="77777777" w:rsidR="00575BCB" w:rsidRDefault="00575BCB" w:rsidP="00474187">
      <w:pPr>
        <w:rPr>
          <w:rFonts w:hint="cs"/>
          <w:rtl/>
        </w:rPr>
      </w:pPr>
      <w:r>
        <w:rPr>
          <w:rFonts w:hint="cs"/>
          <w:rtl/>
        </w:rPr>
        <w:t>אני לא הצבעתי.</w:t>
      </w:r>
    </w:p>
    <w:p w14:paraId="01B26478" w14:textId="77777777" w:rsidR="00575BCB" w:rsidRDefault="00575BCB" w:rsidP="00474187">
      <w:pPr>
        <w:rPr>
          <w:rFonts w:hint="cs"/>
          <w:rtl/>
        </w:rPr>
      </w:pPr>
    </w:p>
    <w:p w14:paraId="33C50E76" w14:textId="77777777" w:rsidR="0000636B" w:rsidRDefault="0000636B" w:rsidP="0000636B">
      <w:pPr>
        <w:pStyle w:val="a"/>
        <w:keepNext/>
        <w:rPr>
          <w:rFonts w:hint="cs"/>
          <w:rtl/>
        </w:rPr>
      </w:pPr>
      <w:bookmarkStart w:id="79" w:name="_ETM_Q1_975361"/>
      <w:bookmarkEnd w:id="79"/>
      <w:r>
        <w:rPr>
          <w:rtl/>
        </w:rPr>
        <w:t>אורן אסף חזן (הליכוד):</w:t>
      </w:r>
    </w:p>
    <w:p w14:paraId="29C8878F" w14:textId="77777777" w:rsidR="0000636B" w:rsidRDefault="0000636B" w:rsidP="0000636B">
      <w:pPr>
        <w:pStyle w:val="KeepWithNext"/>
        <w:rPr>
          <w:rFonts w:hint="cs"/>
          <w:rtl/>
        </w:rPr>
      </w:pPr>
    </w:p>
    <w:p w14:paraId="0D053665" w14:textId="77777777" w:rsidR="0000636B" w:rsidRDefault="0000636B" w:rsidP="0000636B">
      <w:pPr>
        <w:rPr>
          <w:rFonts w:hint="cs"/>
          <w:rtl/>
        </w:rPr>
      </w:pPr>
      <w:bookmarkStart w:id="80" w:name="_ETM_Q1_975910"/>
      <w:bookmarkEnd w:id="80"/>
      <w:r>
        <w:rPr>
          <w:rFonts w:hint="cs"/>
          <w:rtl/>
        </w:rPr>
        <w:t xml:space="preserve">לא, היו רק שני מצביעים נגד - </w:t>
      </w:r>
      <w:bookmarkStart w:id="81" w:name="_ETM_Q1_976259"/>
      <w:bookmarkEnd w:id="81"/>
      <w:r>
        <w:rPr>
          <w:rFonts w:hint="cs"/>
          <w:rtl/>
        </w:rPr>
        <w:t>-</w:t>
      </w:r>
    </w:p>
    <w:p w14:paraId="1C047212" w14:textId="77777777" w:rsidR="0000636B" w:rsidRDefault="0000636B" w:rsidP="0000636B">
      <w:pPr>
        <w:rPr>
          <w:rFonts w:hint="cs"/>
          <w:rtl/>
        </w:rPr>
      </w:pPr>
    </w:p>
    <w:p w14:paraId="7198EAE9" w14:textId="77777777" w:rsidR="0000636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278ECB3" w14:textId="77777777" w:rsidR="0000636B" w:rsidRDefault="0000636B" w:rsidP="0000636B">
      <w:pPr>
        <w:pStyle w:val="KeepWithNext"/>
        <w:rPr>
          <w:rFonts w:hint="cs"/>
          <w:rtl/>
        </w:rPr>
      </w:pPr>
    </w:p>
    <w:p w14:paraId="441D52D6" w14:textId="77777777" w:rsidR="0000636B" w:rsidRP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לא, אני לא זוכרת מי הצביע אבל - - </w:t>
      </w:r>
      <w:bookmarkStart w:id="82" w:name="_ETM_Q1_981671"/>
      <w:bookmarkEnd w:id="82"/>
      <w:r>
        <w:rPr>
          <w:rFonts w:hint="cs"/>
          <w:rtl/>
        </w:rPr>
        <w:t>-</w:t>
      </w:r>
    </w:p>
    <w:p w14:paraId="33FFC458" w14:textId="77777777" w:rsidR="0000636B" w:rsidRDefault="0000636B" w:rsidP="00575BCB">
      <w:pPr>
        <w:pStyle w:val="af"/>
        <w:keepNext/>
        <w:rPr>
          <w:rFonts w:hint="cs"/>
          <w:rtl/>
        </w:rPr>
      </w:pPr>
    </w:p>
    <w:p w14:paraId="761C2D52" w14:textId="77777777" w:rsidR="00575BCB" w:rsidRDefault="00575BCB" w:rsidP="00575B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039C53" w14:textId="77777777" w:rsidR="00575BCB" w:rsidRDefault="00575BCB" w:rsidP="00575BCB">
      <w:pPr>
        <w:pStyle w:val="KeepWithNext"/>
        <w:rPr>
          <w:rFonts w:hint="cs"/>
          <w:rtl/>
        </w:rPr>
      </w:pPr>
    </w:p>
    <w:p w14:paraId="4F90E79B" w14:textId="77777777" w:rsidR="00575BCB" w:rsidRDefault="00575BCB" w:rsidP="00575BCB">
      <w:pPr>
        <w:rPr>
          <w:rFonts w:hint="cs"/>
          <w:rtl/>
        </w:rPr>
      </w:pPr>
      <w:r>
        <w:rPr>
          <w:rFonts w:hint="cs"/>
          <w:rtl/>
        </w:rPr>
        <w:t>תן לה לסיים את דבריה.</w:t>
      </w:r>
    </w:p>
    <w:p w14:paraId="0511FBC8" w14:textId="77777777" w:rsidR="00575BCB" w:rsidRDefault="00575BCB" w:rsidP="00575BCB">
      <w:pPr>
        <w:rPr>
          <w:rFonts w:hint="cs"/>
          <w:rtl/>
        </w:rPr>
      </w:pPr>
    </w:p>
    <w:p w14:paraId="1DF4CC4C" w14:textId="77777777" w:rsidR="00575BCB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34E52A1" w14:textId="77777777" w:rsidR="0000636B" w:rsidRDefault="0000636B" w:rsidP="0000636B">
      <w:pPr>
        <w:pStyle w:val="KeepWithNext"/>
        <w:rPr>
          <w:rFonts w:hint="cs"/>
          <w:rtl/>
        </w:rPr>
      </w:pPr>
    </w:p>
    <w:p w14:paraId="7EC4CE37" w14:textId="77777777" w:rsidR="00575BCB" w:rsidRDefault="0000636B" w:rsidP="0000636B">
      <w:pPr>
        <w:rPr>
          <w:rFonts w:hint="cs"/>
          <w:rtl/>
        </w:rPr>
      </w:pPr>
      <w:r>
        <w:rPr>
          <w:rFonts w:hint="cs"/>
          <w:rtl/>
        </w:rPr>
        <w:t>תן לי לסיים בבקשה. א</w:t>
      </w:r>
      <w:r w:rsidR="00575BCB">
        <w:rPr>
          <w:rFonts w:hint="cs"/>
          <w:rtl/>
        </w:rPr>
        <w:t>ני הצבעתי נגד</w:t>
      </w:r>
      <w:r>
        <w:rPr>
          <w:rFonts w:hint="cs"/>
          <w:rtl/>
        </w:rPr>
        <w:t xml:space="preserve"> משום שכאמור, אסור </w:t>
      </w:r>
      <w:bookmarkStart w:id="83" w:name="_ETM_Q1_987641"/>
      <w:bookmarkEnd w:id="83"/>
      <w:r>
        <w:rPr>
          <w:rFonts w:hint="cs"/>
          <w:rtl/>
        </w:rPr>
        <w:t xml:space="preserve">היה בכלל לבצע את ההצבעה הזאת משום שהיועץ המשפטי לכנסת </w:t>
      </w:r>
      <w:bookmarkStart w:id="84" w:name="_ETM_Q1_989250"/>
      <w:bookmarkEnd w:id="84"/>
      <w:r>
        <w:rPr>
          <w:rFonts w:hint="cs"/>
          <w:rtl/>
        </w:rPr>
        <w:t xml:space="preserve">אמר לך שלא צריך הצבעה. </w:t>
      </w:r>
      <w:r w:rsidR="00575BCB">
        <w:rPr>
          <w:rFonts w:hint="cs"/>
          <w:rtl/>
        </w:rPr>
        <w:t xml:space="preserve">אתה התעקשת בכוח לייצר הצבעה על כלום. </w:t>
      </w:r>
      <w:r>
        <w:rPr>
          <w:rFonts w:hint="cs"/>
          <w:rtl/>
        </w:rPr>
        <w:t>הדבר השני הוא ש</w:t>
      </w:r>
      <w:r w:rsidR="00575BCB">
        <w:rPr>
          <w:rFonts w:hint="cs"/>
          <w:rtl/>
        </w:rPr>
        <w:t>אתה הוספת סעיף ש</w:t>
      </w:r>
      <w:r>
        <w:rPr>
          <w:rFonts w:hint="cs"/>
          <w:rtl/>
        </w:rPr>
        <w:t xml:space="preserve">היה לא </w:t>
      </w:r>
      <w:bookmarkStart w:id="85" w:name="_ETM_Q1_998091"/>
      <w:bookmarkEnd w:id="85"/>
      <w:r>
        <w:rPr>
          <w:rFonts w:hint="cs"/>
          <w:rtl/>
        </w:rPr>
        <w:t xml:space="preserve">נכון, </w:t>
      </w:r>
      <w:r w:rsidR="00575BCB">
        <w:rPr>
          <w:rFonts w:hint="cs"/>
          <w:rtl/>
        </w:rPr>
        <w:t>משנה את סדרי העבודה של הכנסת</w:t>
      </w:r>
      <w:r>
        <w:rPr>
          <w:rFonts w:hint="cs"/>
          <w:rtl/>
        </w:rPr>
        <w:t xml:space="preserve"> לא בחקיקה ראשית ולא בשינוי תקנון</w:t>
      </w:r>
      <w:r w:rsidR="00575BCB">
        <w:rPr>
          <w:rFonts w:hint="cs"/>
          <w:rtl/>
        </w:rPr>
        <w:t xml:space="preserve">, </w:t>
      </w:r>
      <w:r>
        <w:rPr>
          <w:rFonts w:hint="cs"/>
          <w:rtl/>
        </w:rPr>
        <w:t>שהיועץ המשפטי</w:t>
      </w:r>
      <w:r w:rsidR="00575BCB">
        <w:rPr>
          <w:rFonts w:hint="cs"/>
          <w:rtl/>
        </w:rPr>
        <w:t xml:space="preserve"> לכנסת שלא אמר</w:t>
      </w:r>
      <w:r>
        <w:rPr>
          <w:rFonts w:hint="cs"/>
          <w:rtl/>
        </w:rPr>
        <w:t xml:space="preserve"> בכלל</w:t>
      </w:r>
      <w:r w:rsidR="00575BCB">
        <w:rPr>
          <w:rFonts w:hint="cs"/>
          <w:rtl/>
        </w:rPr>
        <w:t xml:space="preserve"> שהוא חושב שצריך לעשות דבר כזה, הוא צריך להנחות </w:t>
      </w:r>
      <w:r>
        <w:rPr>
          <w:rFonts w:hint="cs"/>
          <w:rtl/>
        </w:rPr>
        <w:t xml:space="preserve">עכשיו </w:t>
      </w:r>
      <w:r w:rsidR="00575BCB">
        <w:rPr>
          <w:rFonts w:hint="cs"/>
          <w:rtl/>
        </w:rPr>
        <w:t>את היוע</w:t>
      </w:r>
      <w:r>
        <w:rPr>
          <w:rFonts w:hint="cs"/>
          <w:rtl/>
        </w:rPr>
        <w:t>צים המשפטיים</w:t>
      </w:r>
      <w:r w:rsidR="00575BCB">
        <w:rPr>
          <w:rFonts w:hint="cs"/>
          <w:rtl/>
        </w:rPr>
        <w:t xml:space="preserve"> של הוועדות כדי שהם ינחו בתורם את המחוקקים בקריאה שנייה ושלישית</w:t>
      </w:r>
      <w:r>
        <w:rPr>
          <w:rFonts w:hint="cs"/>
          <w:rtl/>
        </w:rPr>
        <w:t>,</w:t>
      </w:r>
      <w:r w:rsidR="00575BCB">
        <w:rPr>
          <w:rFonts w:hint="cs"/>
          <w:rtl/>
        </w:rPr>
        <w:t xml:space="preserve"> האם החוק הזה יחול או לא יחול ב</w:t>
      </w:r>
      <w:r>
        <w:rPr>
          <w:rFonts w:hint="cs"/>
          <w:rtl/>
        </w:rPr>
        <w:t>יהודה ושומרון</w:t>
      </w:r>
      <w:r w:rsidR="00575BCB">
        <w:rPr>
          <w:rFonts w:hint="cs"/>
          <w:rtl/>
        </w:rPr>
        <w:t>.</w:t>
      </w:r>
    </w:p>
    <w:p w14:paraId="5F280B1D" w14:textId="77777777" w:rsidR="00575BCB" w:rsidRDefault="00575BCB" w:rsidP="00575BCB">
      <w:pPr>
        <w:rPr>
          <w:rFonts w:hint="cs"/>
          <w:rtl/>
        </w:rPr>
      </w:pPr>
    </w:p>
    <w:p w14:paraId="1E3F508C" w14:textId="77777777" w:rsidR="00575BCB" w:rsidRDefault="00575BCB" w:rsidP="0000636B">
      <w:pPr>
        <w:rPr>
          <w:rFonts w:hint="cs"/>
          <w:rtl/>
        </w:rPr>
      </w:pPr>
      <w:r>
        <w:rPr>
          <w:rFonts w:hint="cs"/>
          <w:rtl/>
        </w:rPr>
        <w:t>אתם עושים</w:t>
      </w:r>
      <w:r w:rsidR="0000636B">
        <w:rPr>
          <w:rFonts w:hint="cs"/>
          <w:rtl/>
        </w:rPr>
        <w:t xml:space="preserve"> מהלך מדיני שלא ועדת הכנסת היא המקום </w:t>
      </w:r>
      <w:bookmarkStart w:id="86" w:name="_ETM_Q1_1026665"/>
      <w:bookmarkEnd w:id="86"/>
      <w:r w:rsidR="0000636B">
        <w:rPr>
          <w:rFonts w:hint="cs"/>
          <w:rtl/>
        </w:rPr>
        <w:t>לעשות אותו</w:t>
      </w:r>
      <w:r>
        <w:rPr>
          <w:rFonts w:hint="cs"/>
          <w:rtl/>
        </w:rPr>
        <w:t>, וזה היה מהלך אגרסיבי מדי אפילו בשביל הקואליציה הזאת. אני</w:t>
      </w:r>
      <w:r w:rsidR="0000636B">
        <w:rPr>
          <w:rFonts w:hint="cs"/>
          <w:rtl/>
        </w:rPr>
        <w:t xml:space="preserve"> מבקשת, אם כן, להצביע בעד הרביזיה. אני חושבת </w:t>
      </w:r>
      <w:bookmarkStart w:id="87" w:name="_ETM_Q1_1035383"/>
      <w:bookmarkEnd w:id="87"/>
      <w:r w:rsidR="0000636B">
        <w:rPr>
          <w:rFonts w:hint="cs"/>
          <w:rtl/>
        </w:rPr>
        <w:t xml:space="preserve">שדבר כזה חייב להיות מובא בדיון רציני, אמיתי ומשמעותי. </w:t>
      </w:r>
      <w:bookmarkStart w:id="88" w:name="_ETM_Q1_1039440"/>
      <w:bookmarkEnd w:id="88"/>
      <w:r w:rsidR="0000636B">
        <w:rPr>
          <w:rFonts w:hint="cs"/>
          <w:rtl/>
        </w:rPr>
        <w:t>תודה.</w:t>
      </w:r>
    </w:p>
    <w:p w14:paraId="7E01CBBE" w14:textId="77777777" w:rsidR="00575BCB" w:rsidRDefault="00575BCB" w:rsidP="00575BCB">
      <w:pPr>
        <w:rPr>
          <w:rFonts w:hint="cs"/>
          <w:rtl/>
        </w:rPr>
      </w:pPr>
    </w:p>
    <w:p w14:paraId="25F243C4" w14:textId="77777777" w:rsidR="00575BCB" w:rsidRDefault="00575BCB" w:rsidP="00575B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1E86E6" w14:textId="77777777" w:rsidR="00575BCB" w:rsidRDefault="00575BCB" w:rsidP="00575BCB">
      <w:pPr>
        <w:pStyle w:val="KeepWithNext"/>
        <w:rPr>
          <w:rFonts w:hint="cs"/>
          <w:rtl/>
        </w:rPr>
      </w:pPr>
    </w:p>
    <w:p w14:paraId="602A1772" w14:textId="77777777" w:rsidR="00575BCB" w:rsidRDefault="00575BCB" w:rsidP="0000636B">
      <w:pPr>
        <w:rPr>
          <w:rFonts w:hint="cs"/>
          <w:rtl/>
        </w:rPr>
      </w:pPr>
      <w:r>
        <w:rPr>
          <w:rFonts w:hint="cs"/>
          <w:rtl/>
        </w:rPr>
        <w:t>תודה. אני רוצה להתייחס לדברים שהעלית אחד אחד</w:t>
      </w:r>
      <w:r w:rsidR="0000636B">
        <w:rPr>
          <w:rFonts w:hint="cs"/>
          <w:rtl/>
        </w:rPr>
        <w:t xml:space="preserve">: ראשית, אני לא מכיר מקום אחר מאשר ועדת </w:t>
      </w:r>
      <w:bookmarkStart w:id="89" w:name="_ETM_Q1_1044997"/>
      <w:bookmarkEnd w:id="89"/>
      <w:r w:rsidR="0000636B">
        <w:rPr>
          <w:rFonts w:hint="cs"/>
          <w:rtl/>
        </w:rPr>
        <w:t>הכנסת לדיון על שינוי תקנון הכנסת - -</w:t>
      </w:r>
    </w:p>
    <w:p w14:paraId="49D24DD9" w14:textId="77777777" w:rsidR="00575BCB" w:rsidRDefault="00575BCB" w:rsidP="00575BCB">
      <w:pPr>
        <w:rPr>
          <w:rFonts w:hint="cs"/>
          <w:rtl/>
        </w:rPr>
      </w:pPr>
    </w:p>
    <w:p w14:paraId="24016B14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575B1A9" w14:textId="77777777" w:rsidR="0000636B" w:rsidRDefault="0000636B" w:rsidP="0000636B">
      <w:pPr>
        <w:pStyle w:val="KeepWithNext"/>
        <w:rPr>
          <w:rFonts w:hint="cs"/>
          <w:rtl/>
        </w:rPr>
      </w:pPr>
    </w:p>
    <w:p w14:paraId="6F2D809A" w14:textId="77777777" w:rsidR="00575BCB" w:rsidRDefault="00575BCB" w:rsidP="00575BCB">
      <w:pPr>
        <w:rPr>
          <w:rFonts w:hint="cs"/>
          <w:rtl/>
        </w:rPr>
      </w:pPr>
      <w:r>
        <w:rPr>
          <w:rFonts w:hint="cs"/>
          <w:rtl/>
        </w:rPr>
        <w:t>גם עם להביא שלושה ששרים שידברו שעה רק בגלל שהם חברים שלך</w:t>
      </w:r>
      <w:r w:rsidR="0000636B">
        <w:rPr>
          <w:rFonts w:hint="cs"/>
          <w:rtl/>
        </w:rPr>
        <w:t>.</w:t>
      </w:r>
    </w:p>
    <w:p w14:paraId="3FAB767A" w14:textId="77777777" w:rsidR="00575BCB" w:rsidRDefault="00575BCB" w:rsidP="00575BCB">
      <w:pPr>
        <w:rPr>
          <w:rFonts w:hint="cs"/>
          <w:rtl/>
        </w:rPr>
      </w:pPr>
    </w:p>
    <w:p w14:paraId="2FECFAC4" w14:textId="77777777" w:rsidR="0000636B" w:rsidRDefault="0000636B" w:rsidP="000063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5CFFE1" w14:textId="77777777" w:rsidR="0000636B" w:rsidRDefault="0000636B" w:rsidP="0000636B">
      <w:pPr>
        <w:pStyle w:val="KeepWithNext"/>
        <w:rPr>
          <w:rFonts w:hint="cs"/>
          <w:rtl/>
        </w:rPr>
      </w:pPr>
    </w:p>
    <w:p w14:paraId="57D129F0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חבר הכנסת אלעזר </w:t>
      </w:r>
      <w:bookmarkStart w:id="90" w:name="_ETM_Q1_1053152"/>
      <w:bookmarkEnd w:id="90"/>
      <w:r>
        <w:rPr>
          <w:rFonts w:hint="cs"/>
          <w:rtl/>
        </w:rPr>
        <w:t>שטרן, הקשבתי לחברת הכנסת ורבין בשקט - -</w:t>
      </w:r>
    </w:p>
    <w:p w14:paraId="0E42B5CE" w14:textId="77777777" w:rsidR="0000636B" w:rsidRDefault="0000636B" w:rsidP="00575BCB">
      <w:pPr>
        <w:rPr>
          <w:rFonts w:hint="cs"/>
          <w:rtl/>
        </w:rPr>
      </w:pPr>
    </w:p>
    <w:p w14:paraId="30455C9B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FFE65B2" w14:textId="77777777" w:rsidR="0000636B" w:rsidRDefault="0000636B" w:rsidP="0000636B">
      <w:pPr>
        <w:pStyle w:val="KeepWithNext"/>
        <w:rPr>
          <w:rFonts w:hint="cs"/>
          <w:rtl/>
        </w:rPr>
      </w:pPr>
    </w:p>
    <w:p w14:paraId="0D905122" w14:textId="77777777" w:rsidR="00575BCB" w:rsidRDefault="00575BCB" w:rsidP="0000636B">
      <w:pPr>
        <w:rPr>
          <w:rFonts w:hint="cs"/>
          <w:rtl/>
        </w:rPr>
      </w:pPr>
      <w:r>
        <w:rPr>
          <w:rFonts w:hint="cs"/>
          <w:rtl/>
        </w:rPr>
        <w:t>לא אלעזר, כי הם שרים בממשלה. אתה יודע, צריך</w:t>
      </w:r>
      <w:r w:rsidR="0000636B">
        <w:rPr>
          <w:rFonts w:hint="cs"/>
          <w:rtl/>
        </w:rPr>
        <w:t xml:space="preserve"> </w:t>
      </w:r>
      <w:r>
        <w:rPr>
          <w:rFonts w:hint="cs"/>
          <w:rtl/>
        </w:rPr>
        <w:t>לכבד.</w:t>
      </w:r>
    </w:p>
    <w:p w14:paraId="74853561" w14:textId="77777777" w:rsidR="00575BCB" w:rsidRDefault="00575BCB" w:rsidP="00575BCB">
      <w:pPr>
        <w:rPr>
          <w:rFonts w:hint="cs"/>
          <w:rtl/>
        </w:rPr>
      </w:pPr>
    </w:p>
    <w:p w14:paraId="355DB4A3" w14:textId="77777777" w:rsidR="00575BCB" w:rsidRDefault="00575BCB" w:rsidP="00575B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E7A85B" w14:textId="77777777" w:rsidR="00575BCB" w:rsidRDefault="00575BCB" w:rsidP="00575BCB">
      <w:pPr>
        <w:pStyle w:val="KeepWithNext"/>
        <w:rPr>
          <w:rFonts w:hint="cs"/>
          <w:rtl/>
        </w:rPr>
      </w:pPr>
    </w:p>
    <w:p w14:paraId="60328E69" w14:textId="77777777" w:rsidR="00575BC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91" w:name="_ETM_Q1_1059918"/>
      <w:bookmarkEnd w:id="91"/>
      <w:r>
        <w:rPr>
          <w:rFonts w:hint="cs"/>
          <w:rtl/>
        </w:rPr>
        <w:t xml:space="preserve">אני הקשבתי לחברת הכנסת ורבין בשקט, אני עונה לנקודות שלה, </w:t>
      </w:r>
      <w:bookmarkStart w:id="92" w:name="_ETM_Q1_1062161"/>
      <w:bookmarkEnd w:id="92"/>
      <w:r>
        <w:rPr>
          <w:rFonts w:hint="cs"/>
          <w:rtl/>
        </w:rPr>
        <w:t>תכבד לפחות את הדיון.</w:t>
      </w:r>
      <w:r w:rsidR="00575BCB">
        <w:rPr>
          <w:rFonts w:hint="cs"/>
          <w:rtl/>
        </w:rPr>
        <w:t xml:space="preserve"> </w:t>
      </w:r>
    </w:p>
    <w:p w14:paraId="0E8E4CCE" w14:textId="77777777" w:rsidR="00575BCB" w:rsidRDefault="00575BCB" w:rsidP="00575BCB">
      <w:pPr>
        <w:rPr>
          <w:rFonts w:hint="cs"/>
          <w:rtl/>
        </w:rPr>
      </w:pPr>
    </w:p>
    <w:p w14:paraId="04253B94" w14:textId="77777777" w:rsidR="00575BCB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36B4DD9" w14:textId="77777777" w:rsidR="0000636B" w:rsidRDefault="0000636B" w:rsidP="0000636B">
      <w:pPr>
        <w:pStyle w:val="KeepWithNext"/>
        <w:rPr>
          <w:rFonts w:hint="cs"/>
          <w:rtl/>
        </w:rPr>
      </w:pPr>
    </w:p>
    <w:p w14:paraId="66963055" w14:textId="77777777" w:rsidR="00575BC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אמרת לי שלא תיתן לי לדבר אז </w:t>
      </w:r>
      <w:bookmarkStart w:id="93" w:name="_ETM_Q1_1063279"/>
      <w:bookmarkEnd w:id="93"/>
      <w:r>
        <w:rPr>
          <w:rFonts w:hint="cs"/>
          <w:rtl/>
        </w:rPr>
        <w:t xml:space="preserve">למה שאני אכבד אותך? אתה כיבדת אותי? כיבדת את החברים </w:t>
      </w:r>
      <w:bookmarkStart w:id="94" w:name="_ETM_Q1_1066983"/>
      <w:bookmarkEnd w:id="94"/>
      <w:r>
        <w:rPr>
          <w:rFonts w:hint="cs"/>
          <w:rtl/>
        </w:rPr>
        <w:t>שלך.</w:t>
      </w:r>
    </w:p>
    <w:p w14:paraId="2AC9170E" w14:textId="77777777" w:rsidR="002D3F6A" w:rsidRDefault="002D3F6A" w:rsidP="00575BCB">
      <w:pPr>
        <w:rPr>
          <w:rFonts w:hint="cs"/>
          <w:rtl/>
        </w:rPr>
      </w:pPr>
    </w:p>
    <w:p w14:paraId="7F863652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DED781" w14:textId="77777777" w:rsidR="002D3F6A" w:rsidRDefault="002D3F6A" w:rsidP="002D3F6A">
      <w:pPr>
        <w:pStyle w:val="KeepWithNext"/>
        <w:rPr>
          <w:rFonts w:hint="cs"/>
          <w:rtl/>
        </w:rPr>
      </w:pPr>
      <w:bookmarkStart w:id="95" w:name="_ETM_Q1_1068237"/>
      <w:bookmarkEnd w:id="95"/>
    </w:p>
    <w:p w14:paraId="31FE6979" w14:textId="77777777" w:rsidR="0000636B" w:rsidRP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>אתה רוצה לצאת?</w:t>
      </w:r>
    </w:p>
    <w:p w14:paraId="0821193B" w14:textId="77777777" w:rsidR="0000636B" w:rsidRDefault="0000636B" w:rsidP="002D3F6A">
      <w:pPr>
        <w:rPr>
          <w:rFonts w:hint="cs"/>
          <w:rtl/>
        </w:rPr>
      </w:pPr>
    </w:p>
    <w:p w14:paraId="78D1B0D7" w14:textId="77777777" w:rsidR="002D3F6A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F7A2217" w14:textId="77777777" w:rsidR="0000636B" w:rsidRDefault="0000636B" w:rsidP="0000636B">
      <w:pPr>
        <w:pStyle w:val="KeepWithNext"/>
        <w:rPr>
          <w:rFonts w:hint="cs"/>
          <w:rtl/>
        </w:rPr>
      </w:pPr>
    </w:p>
    <w:p w14:paraId="2B7A9B1B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לא, אני רוצה שתיתן לי לדבר. אתה יכול </w:t>
      </w:r>
      <w:bookmarkStart w:id="96" w:name="_ETM_Q1_1071030"/>
      <w:bookmarkEnd w:id="96"/>
      <w:r>
        <w:rPr>
          <w:rFonts w:hint="cs"/>
          <w:rtl/>
        </w:rPr>
        <w:t>להוציא אותי, אל תאיים.</w:t>
      </w:r>
    </w:p>
    <w:p w14:paraId="199D30FB" w14:textId="77777777" w:rsidR="0000636B" w:rsidRDefault="0000636B" w:rsidP="0000636B">
      <w:pPr>
        <w:rPr>
          <w:rFonts w:hint="cs"/>
          <w:rtl/>
        </w:rPr>
      </w:pPr>
      <w:bookmarkStart w:id="97" w:name="_ETM_Q1_1071711"/>
      <w:bookmarkEnd w:id="97"/>
    </w:p>
    <w:p w14:paraId="3E6CBC50" w14:textId="77777777" w:rsidR="0000636B" w:rsidRDefault="0000636B" w:rsidP="0000636B">
      <w:pPr>
        <w:pStyle w:val="af"/>
        <w:keepNext/>
        <w:rPr>
          <w:rFonts w:hint="cs"/>
          <w:rtl/>
        </w:rPr>
      </w:pPr>
      <w:bookmarkStart w:id="98" w:name="_ETM_Q1_1072188"/>
      <w:bookmarkEnd w:id="98"/>
      <w:r>
        <w:rPr>
          <w:rtl/>
        </w:rPr>
        <w:t>היו"ר יואב קיש:</w:t>
      </w:r>
    </w:p>
    <w:p w14:paraId="6C812C91" w14:textId="77777777" w:rsidR="0000636B" w:rsidRDefault="0000636B" w:rsidP="0000636B">
      <w:pPr>
        <w:pStyle w:val="KeepWithNext"/>
        <w:rPr>
          <w:rFonts w:hint="cs"/>
          <w:rtl/>
        </w:rPr>
      </w:pPr>
    </w:p>
    <w:p w14:paraId="329798E8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אז לא ככה אלעזר. אתה מכיר אותי </w:t>
      </w:r>
      <w:bookmarkStart w:id="99" w:name="_ETM_Q1_1073314"/>
      <w:bookmarkEnd w:id="99"/>
      <w:r>
        <w:rPr>
          <w:rFonts w:hint="cs"/>
          <w:rtl/>
        </w:rPr>
        <w:t xml:space="preserve">מספיק זמן בשביל לדעת שלא ככה - - </w:t>
      </w:r>
    </w:p>
    <w:p w14:paraId="7CD1DB36" w14:textId="77777777" w:rsidR="0000636B" w:rsidRDefault="0000636B" w:rsidP="0000636B">
      <w:pPr>
        <w:rPr>
          <w:rFonts w:hint="cs"/>
          <w:rtl/>
        </w:rPr>
      </w:pPr>
      <w:bookmarkStart w:id="100" w:name="_ETM_Q1_1077985"/>
      <w:bookmarkEnd w:id="100"/>
    </w:p>
    <w:p w14:paraId="19D3AC24" w14:textId="77777777" w:rsidR="0000636B" w:rsidRDefault="0000636B" w:rsidP="0000636B">
      <w:pPr>
        <w:pStyle w:val="a"/>
        <w:keepNext/>
        <w:rPr>
          <w:rFonts w:hint="cs"/>
          <w:rtl/>
        </w:rPr>
      </w:pPr>
      <w:bookmarkStart w:id="101" w:name="_ETM_Q1_1078248"/>
      <w:bookmarkEnd w:id="101"/>
      <w:r>
        <w:rPr>
          <w:rtl/>
        </w:rPr>
        <w:t>אלעזר שטרן (יש עתיד):</w:t>
      </w:r>
    </w:p>
    <w:p w14:paraId="687FAEED" w14:textId="77777777" w:rsidR="0000636B" w:rsidRDefault="0000636B" w:rsidP="0000636B">
      <w:pPr>
        <w:pStyle w:val="KeepWithNext"/>
        <w:rPr>
          <w:rFonts w:hint="cs"/>
          <w:rtl/>
        </w:rPr>
      </w:pPr>
    </w:p>
    <w:p w14:paraId="0566AFBD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02" w:name="_ETM_Q1_1078063"/>
      <w:bookmarkEnd w:id="102"/>
      <w:r>
        <w:rPr>
          <w:rFonts w:hint="cs"/>
          <w:rtl/>
        </w:rPr>
        <w:t>-</w:t>
      </w:r>
    </w:p>
    <w:p w14:paraId="4F709FE1" w14:textId="77777777" w:rsidR="002D3F6A" w:rsidRDefault="002D3F6A" w:rsidP="002D3F6A">
      <w:pPr>
        <w:rPr>
          <w:rFonts w:hint="cs"/>
          <w:rtl/>
        </w:rPr>
      </w:pPr>
    </w:p>
    <w:p w14:paraId="2EB259C0" w14:textId="77777777" w:rsidR="002D3F6A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B29DA84" w14:textId="77777777" w:rsidR="0000636B" w:rsidRDefault="0000636B" w:rsidP="0000636B">
      <w:pPr>
        <w:pStyle w:val="KeepWithNext"/>
        <w:rPr>
          <w:rFonts w:hint="cs"/>
          <w:rtl/>
        </w:rPr>
      </w:pPr>
    </w:p>
    <w:p w14:paraId="5FB0C388" w14:textId="77777777" w:rsidR="0000636B" w:rsidRPr="0000636B" w:rsidRDefault="0000636B" w:rsidP="0000636B">
      <w:pPr>
        <w:rPr>
          <w:rFonts w:hint="cs"/>
          <w:rtl/>
        </w:rPr>
      </w:pPr>
      <w:bookmarkStart w:id="103" w:name="_ETM_Q1_1078188"/>
      <w:bookmarkEnd w:id="103"/>
      <w:r>
        <w:rPr>
          <w:rFonts w:hint="cs"/>
          <w:rtl/>
        </w:rPr>
        <w:t>איזה דוגמה אתה נותן לחיילים שמסתכלים עליך?</w:t>
      </w:r>
    </w:p>
    <w:p w14:paraId="1B4A207C" w14:textId="77777777" w:rsidR="0000636B" w:rsidRDefault="0000636B" w:rsidP="002D3F6A">
      <w:pPr>
        <w:pStyle w:val="af"/>
        <w:keepNext/>
        <w:rPr>
          <w:rFonts w:hint="cs"/>
          <w:rtl/>
        </w:rPr>
      </w:pPr>
    </w:p>
    <w:p w14:paraId="05CCF3FE" w14:textId="77777777" w:rsidR="002D3F6A" w:rsidRDefault="002D3F6A" w:rsidP="002D3F6A">
      <w:pPr>
        <w:pStyle w:val="af"/>
        <w:keepNext/>
        <w:rPr>
          <w:rFonts w:hint="cs"/>
          <w:rtl/>
        </w:rPr>
      </w:pPr>
      <w:bookmarkStart w:id="104" w:name="_ETM_Q1_1080765"/>
      <w:bookmarkEnd w:id="104"/>
      <w:r>
        <w:rPr>
          <w:rtl/>
        </w:rPr>
        <w:t>היו"ר יואב קיש:</w:t>
      </w:r>
    </w:p>
    <w:p w14:paraId="22B8FA91" w14:textId="77777777" w:rsidR="002D3F6A" w:rsidRDefault="002D3F6A" w:rsidP="002D3F6A">
      <w:pPr>
        <w:pStyle w:val="KeepWithNext"/>
        <w:rPr>
          <w:rFonts w:hint="cs"/>
          <w:rtl/>
        </w:rPr>
      </w:pPr>
    </w:p>
    <w:p w14:paraId="2D71555C" w14:textId="77777777" w:rsidR="002D3F6A" w:rsidRDefault="002D3F6A" w:rsidP="0000636B">
      <w:pPr>
        <w:rPr>
          <w:rFonts w:hint="cs"/>
          <w:rtl/>
        </w:rPr>
      </w:pPr>
      <w:r>
        <w:rPr>
          <w:rFonts w:hint="cs"/>
          <w:rtl/>
        </w:rPr>
        <w:t>אורן, זה לא הדיון שהיה.</w:t>
      </w:r>
    </w:p>
    <w:p w14:paraId="6FE4653D" w14:textId="77777777" w:rsidR="002D3F6A" w:rsidRDefault="002D3F6A" w:rsidP="002D3F6A">
      <w:pPr>
        <w:rPr>
          <w:rFonts w:hint="cs"/>
          <w:rtl/>
        </w:rPr>
      </w:pPr>
    </w:p>
    <w:p w14:paraId="280CC58E" w14:textId="77777777" w:rsidR="002D3F6A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D039DC0" w14:textId="77777777" w:rsidR="0000636B" w:rsidRDefault="0000636B" w:rsidP="0000636B">
      <w:pPr>
        <w:pStyle w:val="KeepWithNext"/>
        <w:rPr>
          <w:rFonts w:hint="cs"/>
          <w:rtl/>
        </w:rPr>
      </w:pPr>
    </w:p>
    <w:p w14:paraId="5EC774F6" w14:textId="77777777" w:rsidR="002D3F6A" w:rsidRDefault="002D3F6A" w:rsidP="0000636B">
      <w:pPr>
        <w:rPr>
          <w:rFonts w:hint="cs"/>
          <w:rtl/>
        </w:rPr>
      </w:pPr>
      <w:r>
        <w:rPr>
          <w:rFonts w:hint="cs"/>
          <w:rtl/>
        </w:rPr>
        <w:t>אני קיבלתי ש</w:t>
      </w:r>
      <w:r w:rsidR="0000636B">
        <w:rPr>
          <w:rFonts w:hint="cs"/>
          <w:rtl/>
        </w:rPr>
        <w:t>בת</w:t>
      </w:r>
      <w:r>
        <w:rPr>
          <w:rFonts w:hint="cs"/>
          <w:rtl/>
        </w:rPr>
        <w:t xml:space="preserve"> בצבא בגללו</w:t>
      </w:r>
      <w:r w:rsidR="0000636B">
        <w:rPr>
          <w:rFonts w:hint="cs"/>
          <w:rtl/>
        </w:rPr>
        <w:t xml:space="preserve">. אני רואה אותו </w:t>
      </w:r>
      <w:bookmarkStart w:id="105" w:name="_ETM_Q1_1084322"/>
      <w:bookmarkEnd w:id="105"/>
      <w:r w:rsidR="0000636B">
        <w:rPr>
          <w:rFonts w:hint="cs"/>
          <w:rtl/>
        </w:rPr>
        <w:t>היום איך הוא מתנהג,</w:t>
      </w:r>
      <w:r>
        <w:rPr>
          <w:rFonts w:hint="cs"/>
          <w:rtl/>
        </w:rPr>
        <w:t xml:space="preserve"> הייתי שם אותו</w:t>
      </w:r>
      <w:r w:rsidR="0000636B">
        <w:rPr>
          <w:rFonts w:hint="cs"/>
          <w:rtl/>
        </w:rPr>
        <w:t xml:space="preserve"> 28 יום - -</w:t>
      </w:r>
    </w:p>
    <w:p w14:paraId="24DEF3A3" w14:textId="77777777" w:rsidR="002D3F6A" w:rsidRDefault="002D3F6A" w:rsidP="002D3F6A">
      <w:pPr>
        <w:rPr>
          <w:rFonts w:hint="cs"/>
          <w:rtl/>
        </w:rPr>
      </w:pPr>
    </w:p>
    <w:p w14:paraId="183567C5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DAA2D8" w14:textId="77777777" w:rsidR="002D3F6A" w:rsidRDefault="002D3F6A" w:rsidP="002D3F6A">
      <w:pPr>
        <w:pStyle w:val="KeepWithNext"/>
        <w:rPr>
          <w:rFonts w:hint="cs"/>
          <w:rtl/>
        </w:rPr>
      </w:pPr>
    </w:p>
    <w:p w14:paraId="05A60DBE" w14:textId="77777777" w:rsidR="002D3F6A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אורן, זה לא </w:t>
      </w:r>
      <w:bookmarkStart w:id="106" w:name="_ETM_Q1_1087587"/>
      <w:bookmarkEnd w:id="106"/>
      <w:r>
        <w:rPr>
          <w:rFonts w:hint="cs"/>
          <w:rtl/>
        </w:rPr>
        <w:t xml:space="preserve">המקום. אני לא רוצה לקרוא לכם גם פה. </w:t>
      </w:r>
      <w:r w:rsidR="002D3F6A">
        <w:rPr>
          <w:rFonts w:hint="cs"/>
          <w:rtl/>
        </w:rPr>
        <w:t xml:space="preserve">אלעזר, אתה תקבל לדבר ואורן ידבר אבל אם תתפרצו </w:t>
      </w:r>
      <w:r>
        <w:rPr>
          <w:rFonts w:hint="cs"/>
          <w:rtl/>
        </w:rPr>
        <w:t xml:space="preserve">עכשיו </w:t>
      </w:r>
      <w:r w:rsidR="002D3F6A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מאבדים את זכות הדיבור שלכם עד סוף הדיון. </w:t>
      </w:r>
    </w:p>
    <w:p w14:paraId="4E69DA42" w14:textId="77777777" w:rsidR="002D3F6A" w:rsidRDefault="002D3F6A" w:rsidP="002D3F6A">
      <w:pPr>
        <w:rPr>
          <w:rFonts w:hint="cs"/>
          <w:rtl/>
        </w:rPr>
      </w:pPr>
    </w:p>
    <w:p w14:paraId="4DE70492" w14:textId="77777777" w:rsidR="002D3F6A" w:rsidRDefault="002D3F6A" w:rsidP="0000636B">
      <w:pPr>
        <w:rPr>
          <w:rFonts w:hint="cs"/>
          <w:rtl/>
        </w:rPr>
      </w:pPr>
      <w:r>
        <w:rPr>
          <w:rFonts w:hint="cs"/>
          <w:rtl/>
        </w:rPr>
        <w:t>1. התקנון</w:t>
      </w:r>
      <w:r w:rsidR="0000636B">
        <w:rPr>
          <w:rFonts w:hint="cs"/>
          <w:rtl/>
        </w:rPr>
        <w:t xml:space="preserve"> </w:t>
      </w:r>
      <w:r>
        <w:rPr>
          <w:rFonts w:hint="cs"/>
          <w:rtl/>
        </w:rPr>
        <w:t>זה המקום ו</w:t>
      </w:r>
      <w:r w:rsidR="0000636B">
        <w:rPr>
          <w:rFonts w:hint="cs"/>
          <w:rtl/>
        </w:rPr>
        <w:t xml:space="preserve">לכן, </w:t>
      </w:r>
      <w:r>
        <w:rPr>
          <w:rFonts w:hint="cs"/>
          <w:rtl/>
        </w:rPr>
        <w:t>ברגע</w:t>
      </w:r>
      <w:r w:rsidR="0000636B">
        <w:rPr>
          <w:rFonts w:hint="cs"/>
          <w:rtl/>
        </w:rPr>
        <w:t xml:space="preserve"> </w:t>
      </w:r>
      <w:bookmarkStart w:id="107" w:name="_ETM_Q1_1101544"/>
      <w:bookmarkEnd w:id="107"/>
      <w:r w:rsidR="0000636B">
        <w:rPr>
          <w:rFonts w:hint="cs"/>
          <w:rtl/>
        </w:rPr>
        <w:t xml:space="preserve">שמדובר בוודאי ובוודאי לשינוי תקנון אז הערתך כאילו זה </w:t>
      </w:r>
      <w:bookmarkStart w:id="108" w:name="_ETM_Q1_1106153"/>
      <w:bookmarkEnd w:id="108"/>
      <w:r w:rsidR="0000636B">
        <w:rPr>
          <w:rFonts w:hint="cs"/>
          <w:rtl/>
        </w:rPr>
        <w:t>לא המקום בוועדת הכנסת - -</w:t>
      </w:r>
    </w:p>
    <w:p w14:paraId="32A732C7" w14:textId="77777777" w:rsidR="002D3F6A" w:rsidRDefault="002D3F6A" w:rsidP="002D3F6A">
      <w:pPr>
        <w:rPr>
          <w:rFonts w:hint="cs"/>
          <w:rtl/>
        </w:rPr>
      </w:pPr>
    </w:p>
    <w:p w14:paraId="5353B8AF" w14:textId="77777777" w:rsidR="002D3F6A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E0FAD9" w14:textId="77777777" w:rsidR="0000636B" w:rsidRDefault="0000636B" w:rsidP="0000636B">
      <w:pPr>
        <w:pStyle w:val="KeepWithNext"/>
        <w:rPr>
          <w:rFonts w:hint="cs"/>
          <w:rtl/>
        </w:rPr>
      </w:pPr>
    </w:p>
    <w:p w14:paraId="4B04388A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D3F6A">
        <w:rPr>
          <w:rFonts w:hint="cs"/>
          <w:rtl/>
        </w:rPr>
        <w:t xml:space="preserve">זה לא דיון רגיל, </w:t>
      </w:r>
      <w:r>
        <w:rPr>
          <w:rFonts w:hint="cs"/>
          <w:rtl/>
        </w:rPr>
        <w:t xml:space="preserve">זה לא דיון טריוויאלי. </w:t>
      </w:r>
    </w:p>
    <w:p w14:paraId="7BF9DA93" w14:textId="77777777" w:rsidR="0000636B" w:rsidRDefault="0000636B" w:rsidP="0000636B">
      <w:pPr>
        <w:rPr>
          <w:rFonts w:hint="cs"/>
          <w:rtl/>
        </w:rPr>
      </w:pPr>
    </w:p>
    <w:p w14:paraId="3B432E71" w14:textId="77777777" w:rsidR="0000636B" w:rsidRDefault="0000636B" w:rsidP="000063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597467" w14:textId="77777777" w:rsidR="0000636B" w:rsidRDefault="0000636B" w:rsidP="0000636B">
      <w:pPr>
        <w:pStyle w:val="KeepWithNext"/>
        <w:rPr>
          <w:rFonts w:hint="cs"/>
          <w:rtl/>
        </w:rPr>
      </w:pPr>
    </w:p>
    <w:p w14:paraId="51D3549B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בסדר, אבל בעיני כל שינוי להצעת תקנון מקומו בוועדת </w:t>
      </w:r>
      <w:bookmarkStart w:id="109" w:name="_ETM_Q1_1114378"/>
      <w:bookmarkEnd w:id="109"/>
      <w:r>
        <w:rPr>
          <w:rFonts w:hint="cs"/>
          <w:rtl/>
        </w:rPr>
        <w:t>הכנסת.</w:t>
      </w:r>
    </w:p>
    <w:p w14:paraId="33619933" w14:textId="77777777" w:rsidR="0000636B" w:rsidRDefault="0000636B" w:rsidP="0000636B">
      <w:pPr>
        <w:rPr>
          <w:rFonts w:hint="cs"/>
          <w:rtl/>
        </w:rPr>
      </w:pPr>
      <w:bookmarkStart w:id="110" w:name="_ETM_Q1_1115131"/>
      <w:bookmarkEnd w:id="110"/>
    </w:p>
    <w:p w14:paraId="423EF9AB" w14:textId="77777777" w:rsidR="0000636B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4FCDB2F" w14:textId="77777777" w:rsidR="0000636B" w:rsidRDefault="0000636B" w:rsidP="0000636B">
      <w:pPr>
        <w:pStyle w:val="KeepWithNext"/>
        <w:rPr>
          <w:rFonts w:hint="cs"/>
          <w:rtl/>
        </w:rPr>
      </w:pPr>
    </w:p>
    <w:p w14:paraId="7371472E" w14:textId="77777777" w:rsidR="002D3F6A" w:rsidRDefault="002D3F6A" w:rsidP="0000636B">
      <w:pPr>
        <w:rPr>
          <w:rFonts w:hint="cs"/>
          <w:rtl/>
        </w:rPr>
      </w:pPr>
      <w:r>
        <w:rPr>
          <w:rFonts w:hint="cs"/>
          <w:rtl/>
        </w:rPr>
        <w:t>זה שימוש לרעה בתקנון הכנסת.</w:t>
      </w:r>
    </w:p>
    <w:p w14:paraId="5BC496E3" w14:textId="77777777" w:rsidR="002D3F6A" w:rsidRDefault="002D3F6A" w:rsidP="002D3F6A">
      <w:pPr>
        <w:rPr>
          <w:rFonts w:hint="cs"/>
          <w:rtl/>
        </w:rPr>
      </w:pPr>
    </w:p>
    <w:p w14:paraId="1FDD60F4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DD25FE" w14:textId="77777777" w:rsidR="002D3F6A" w:rsidRDefault="002D3F6A" w:rsidP="002D3F6A">
      <w:pPr>
        <w:pStyle w:val="KeepWithNext"/>
        <w:rPr>
          <w:rFonts w:hint="cs"/>
          <w:rtl/>
        </w:rPr>
      </w:pPr>
    </w:p>
    <w:p w14:paraId="61074156" w14:textId="77777777" w:rsidR="0000636B" w:rsidRDefault="0000636B" w:rsidP="002D3F6A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2D3F6A">
        <w:rPr>
          <w:rFonts w:hint="cs"/>
          <w:rtl/>
        </w:rPr>
        <w:t>את לא יכולה לרקוד על החתונה</w:t>
      </w:r>
      <w:r>
        <w:rPr>
          <w:rFonts w:hint="cs"/>
          <w:rtl/>
        </w:rPr>
        <w:t xml:space="preserve"> משני הכיוונים</w:t>
      </w:r>
      <w:r w:rsidR="002D3F6A">
        <w:rPr>
          <w:rFonts w:hint="cs"/>
          <w:rtl/>
        </w:rPr>
        <w:t>.</w:t>
      </w:r>
    </w:p>
    <w:p w14:paraId="6E6265B1" w14:textId="77777777" w:rsidR="0000636B" w:rsidRDefault="0000636B" w:rsidP="002D3F6A">
      <w:pPr>
        <w:rPr>
          <w:rFonts w:hint="cs"/>
          <w:rtl/>
        </w:rPr>
      </w:pPr>
      <w:bookmarkStart w:id="111" w:name="_ETM_Q1_1119842"/>
      <w:bookmarkEnd w:id="111"/>
    </w:p>
    <w:p w14:paraId="4FE43541" w14:textId="77777777" w:rsidR="0000636B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0DBE57E" w14:textId="77777777" w:rsidR="0000636B" w:rsidRDefault="0000636B" w:rsidP="0000636B">
      <w:pPr>
        <w:pStyle w:val="KeepWithNext"/>
        <w:rPr>
          <w:rFonts w:hint="cs"/>
          <w:rtl/>
        </w:rPr>
      </w:pPr>
    </w:p>
    <w:p w14:paraId="0EFFD550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>לא, זה היה שימוש לרעה.</w:t>
      </w:r>
    </w:p>
    <w:p w14:paraId="07A71CEF" w14:textId="77777777" w:rsidR="0000636B" w:rsidRDefault="0000636B" w:rsidP="0000636B">
      <w:pPr>
        <w:rPr>
          <w:rFonts w:hint="cs"/>
          <w:rtl/>
        </w:rPr>
      </w:pPr>
    </w:p>
    <w:p w14:paraId="310DA4A6" w14:textId="77777777" w:rsidR="0000636B" w:rsidRDefault="0000636B" w:rsidP="000063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724FC0" w14:textId="77777777" w:rsidR="0000636B" w:rsidRDefault="0000636B" w:rsidP="0000636B">
      <w:pPr>
        <w:pStyle w:val="KeepWithNext"/>
        <w:rPr>
          <w:rFonts w:hint="cs"/>
          <w:rtl/>
        </w:rPr>
      </w:pPr>
    </w:p>
    <w:p w14:paraId="036A8056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אני שמעתי מה אמרת. </w:t>
      </w:r>
      <w:bookmarkStart w:id="112" w:name="_ETM_Q1_1119514"/>
      <w:bookmarkEnd w:id="112"/>
      <w:r>
        <w:rPr>
          <w:rFonts w:hint="cs"/>
          <w:rtl/>
        </w:rPr>
        <w:t xml:space="preserve">אמרת שזה לא היה המקום, ועדת הכנסת ואני מוחה על כך. כמו כן, אמרת: למה לא הפרדת בין שתי ההחלטות, </w:t>
      </w:r>
      <w:bookmarkStart w:id="113" w:name="_ETM_Q1_1129126"/>
      <w:bookmarkEnd w:id="113"/>
      <w:r>
        <w:rPr>
          <w:rFonts w:hint="cs"/>
          <w:rtl/>
        </w:rPr>
        <w:t xml:space="preserve">היה לי יותר קל אולי להצביע בעד החלטה אחת, בעד </w:t>
      </w:r>
      <w:bookmarkStart w:id="114" w:name="_ETM_Q1_1131130"/>
      <w:bookmarkEnd w:id="114"/>
      <w:r>
        <w:rPr>
          <w:rFonts w:hint="cs"/>
          <w:rtl/>
        </w:rPr>
        <w:t xml:space="preserve">החלטה שנייה. ההערה רלוונטית אבל גם בפררוגטיבה שלי </w:t>
      </w:r>
      <w:bookmarkStart w:id="115" w:name="_ETM_Q1_1132528"/>
      <w:bookmarkEnd w:id="115"/>
      <w:r>
        <w:rPr>
          <w:rFonts w:hint="cs"/>
          <w:rtl/>
        </w:rPr>
        <w:t xml:space="preserve">להחליט שלא ואני רוצה לשים את זה כמקשה, ואם אתה </w:t>
      </w:r>
      <w:bookmarkStart w:id="116" w:name="_ETM_Q1_1136702"/>
      <w:bookmarkEnd w:id="116"/>
      <w:r>
        <w:rPr>
          <w:rFonts w:hint="cs"/>
          <w:rtl/>
        </w:rPr>
        <w:t>רוצה תתנגדי, גם לגיטימי.</w:t>
      </w:r>
    </w:p>
    <w:p w14:paraId="27CA1D9D" w14:textId="77777777" w:rsidR="0000636B" w:rsidRDefault="0000636B" w:rsidP="0000636B">
      <w:pPr>
        <w:rPr>
          <w:rFonts w:hint="cs"/>
          <w:rtl/>
        </w:rPr>
      </w:pPr>
    </w:p>
    <w:p w14:paraId="0FDED69F" w14:textId="77777777" w:rsidR="0000636B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2DC4948" w14:textId="77777777" w:rsidR="0000636B" w:rsidRDefault="0000636B" w:rsidP="0000636B">
      <w:pPr>
        <w:pStyle w:val="KeepWithNext"/>
        <w:rPr>
          <w:rFonts w:hint="cs"/>
          <w:rtl/>
        </w:rPr>
      </w:pPr>
    </w:p>
    <w:p w14:paraId="07F43FDA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>זה מה שעשיתי.</w:t>
      </w:r>
    </w:p>
    <w:p w14:paraId="404248DD" w14:textId="77777777" w:rsidR="0000636B" w:rsidRDefault="0000636B" w:rsidP="0000636B">
      <w:pPr>
        <w:rPr>
          <w:rFonts w:hint="cs"/>
          <w:rtl/>
        </w:rPr>
      </w:pPr>
      <w:bookmarkStart w:id="117" w:name="_ETM_Q1_1138669"/>
      <w:bookmarkStart w:id="118" w:name="_ETM_Q1_1138921"/>
      <w:bookmarkEnd w:id="117"/>
      <w:bookmarkEnd w:id="118"/>
    </w:p>
    <w:p w14:paraId="49F228BE" w14:textId="77777777" w:rsidR="0000636B" w:rsidRDefault="0000636B" w:rsidP="000063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11CE6C" w14:textId="77777777" w:rsidR="0000636B" w:rsidRDefault="0000636B" w:rsidP="0000636B">
      <w:pPr>
        <w:pStyle w:val="KeepWithNext"/>
        <w:rPr>
          <w:rFonts w:hint="cs"/>
          <w:rtl/>
        </w:rPr>
      </w:pPr>
    </w:p>
    <w:p w14:paraId="4828F76D" w14:textId="77777777" w:rsidR="002D3F6A" w:rsidRDefault="0000636B" w:rsidP="0000636B">
      <w:pPr>
        <w:rPr>
          <w:rFonts w:hint="cs"/>
          <w:rtl/>
        </w:rPr>
      </w:pPr>
      <w:r>
        <w:rPr>
          <w:rFonts w:hint="cs"/>
          <w:rtl/>
        </w:rPr>
        <w:t xml:space="preserve">יפה, </w:t>
      </w:r>
      <w:bookmarkStart w:id="119" w:name="_ETM_Q1_1141245"/>
      <w:bookmarkEnd w:id="119"/>
      <w:r>
        <w:rPr>
          <w:rFonts w:hint="cs"/>
          <w:rtl/>
        </w:rPr>
        <w:t>זה גם לגיטימי.</w:t>
      </w:r>
      <w:r w:rsidR="002D3F6A">
        <w:rPr>
          <w:rFonts w:hint="cs"/>
          <w:rtl/>
        </w:rPr>
        <w:t xml:space="preserve"> אני לא הלכתי</w:t>
      </w:r>
      <w:r>
        <w:rPr>
          <w:rFonts w:hint="cs"/>
          <w:rtl/>
        </w:rPr>
        <w:t xml:space="preserve"> </w:t>
      </w:r>
      <w:bookmarkStart w:id="120" w:name="_ETM_Q1_1143324"/>
      <w:bookmarkEnd w:id="120"/>
      <w:r>
        <w:rPr>
          <w:rFonts w:hint="cs"/>
          <w:rtl/>
        </w:rPr>
        <w:t>בדיון - -</w:t>
      </w:r>
    </w:p>
    <w:p w14:paraId="66A8E38B" w14:textId="77777777" w:rsidR="002D3F6A" w:rsidRDefault="002D3F6A" w:rsidP="002D3F6A">
      <w:pPr>
        <w:rPr>
          <w:rFonts w:hint="cs"/>
          <w:rtl/>
        </w:rPr>
      </w:pPr>
    </w:p>
    <w:p w14:paraId="782E2841" w14:textId="77777777" w:rsidR="002D3F6A" w:rsidRDefault="0000636B" w:rsidP="0000636B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DCB40DF" w14:textId="77777777" w:rsidR="0000636B" w:rsidRDefault="0000636B" w:rsidP="0000636B">
      <w:pPr>
        <w:pStyle w:val="KeepWithNext"/>
        <w:rPr>
          <w:rFonts w:hint="cs"/>
          <w:rtl/>
        </w:rPr>
      </w:pPr>
    </w:p>
    <w:p w14:paraId="19847D36" w14:textId="77777777" w:rsidR="002D3F6A" w:rsidRDefault="0000636B" w:rsidP="002D3F6A">
      <w:pPr>
        <w:rPr>
          <w:rFonts w:hint="cs"/>
          <w:rtl/>
        </w:rPr>
      </w:pPr>
      <w:r>
        <w:rPr>
          <w:rFonts w:hint="cs"/>
          <w:rtl/>
        </w:rPr>
        <w:t xml:space="preserve">למה לא הלכת ליועץ המשפטי לכנסת? </w:t>
      </w:r>
      <w:bookmarkStart w:id="121" w:name="_ETM_Q1_1143214"/>
      <w:bookmarkEnd w:id="121"/>
      <w:r w:rsidR="002D3F6A">
        <w:rPr>
          <w:rFonts w:hint="cs"/>
          <w:rtl/>
        </w:rPr>
        <w:t>הוא אמר לך שלא צריך הצבעה</w:t>
      </w:r>
      <w:r>
        <w:rPr>
          <w:rFonts w:hint="cs"/>
          <w:rtl/>
        </w:rPr>
        <w:t>.</w:t>
      </w:r>
    </w:p>
    <w:p w14:paraId="0AC43E10" w14:textId="77777777" w:rsidR="002D3F6A" w:rsidRDefault="002D3F6A" w:rsidP="002D3F6A">
      <w:pPr>
        <w:rPr>
          <w:rFonts w:hint="cs"/>
          <w:rtl/>
        </w:rPr>
      </w:pPr>
      <w:bookmarkStart w:id="122" w:name="_ETM_Q1_1149428"/>
      <w:bookmarkEnd w:id="122"/>
    </w:p>
    <w:p w14:paraId="258D9D31" w14:textId="77777777" w:rsidR="0000636B" w:rsidRDefault="0000636B" w:rsidP="000063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D42F2D" w14:textId="77777777" w:rsidR="0000636B" w:rsidRDefault="0000636B" w:rsidP="0000636B">
      <w:pPr>
        <w:pStyle w:val="KeepWithNext"/>
        <w:rPr>
          <w:rFonts w:hint="cs"/>
          <w:rtl/>
        </w:rPr>
      </w:pPr>
    </w:p>
    <w:p w14:paraId="1B22AB0A" w14:textId="77777777" w:rsidR="0000636B" w:rsidRDefault="0000636B" w:rsidP="0000636B">
      <w:pPr>
        <w:rPr>
          <w:rFonts w:hint="cs"/>
          <w:rtl/>
        </w:rPr>
      </w:pPr>
      <w:r>
        <w:rPr>
          <w:rFonts w:hint="cs"/>
          <w:rtl/>
        </w:rPr>
        <w:t>רגע, אני עונה לך.</w:t>
      </w:r>
    </w:p>
    <w:p w14:paraId="1C08625F" w14:textId="77777777" w:rsidR="0000636B" w:rsidRDefault="0000636B" w:rsidP="002D3F6A">
      <w:pPr>
        <w:rPr>
          <w:rFonts w:hint="cs"/>
          <w:rtl/>
        </w:rPr>
      </w:pPr>
    </w:p>
    <w:p w14:paraId="08B291C9" w14:textId="77777777" w:rsidR="002D3F6A" w:rsidRDefault="0000636B" w:rsidP="0000636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58F7322" w14:textId="77777777" w:rsidR="0000636B" w:rsidRDefault="0000636B" w:rsidP="0000636B">
      <w:pPr>
        <w:pStyle w:val="KeepWithNext"/>
        <w:rPr>
          <w:rFonts w:hint="cs"/>
          <w:rtl/>
        </w:rPr>
      </w:pPr>
    </w:p>
    <w:p w14:paraId="2B40B226" w14:textId="77777777" w:rsidR="002D3F6A" w:rsidRDefault="002D3F6A" w:rsidP="002D3F6A">
      <w:pPr>
        <w:rPr>
          <w:rFonts w:hint="cs"/>
          <w:rtl/>
        </w:rPr>
      </w:pPr>
      <w:r>
        <w:rPr>
          <w:rFonts w:hint="cs"/>
          <w:rtl/>
        </w:rPr>
        <w:t>כי הוא לא יועץ והוא לא קיבל את ההחלטה.</w:t>
      </w:r>
    </w:p>
    <w:p w14:paraId="6BFF2AA0" w14:textId="77777777" w:rsidR="002D3F6A" w:rsidRDefault="002D3F6A" w:rsidP="002D3F6A">
      <w:pPr>
        <w:rPr>
          <w:rFonts w:hint="cs"/>
          <w:rtl/>
        </w:rPr>
      </w:pPr>
    </w:p>
    <w:p w14:paraId="37133FA0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7CAE92" w14:textId="77777777" w:rsidR="002D3F6A" w:rsidRDefault="002D3F6A" w:rsidP="002D3F6A">
      <w:pPr>
        <w:pStyle w:val="KeepWithNext"/>
        <w:rPr>
          <w:rFonts w:hint="cs"/>
          <w:rtl/>
        </w:rPr>
      </w:pPr>
    </w:p>
    <w:p w14:paraId="624201E3" w14:textId="77777777" w:rsidR="002D3F6A" w:rsidRDefault="002D3F6A" w:rsidP="002D3F6A">
      <w:pPr>
        <w:rPr>
          <w:rFonts w:hint="cs"/>
          <w:rtl/>
        </w:rPr>
      </w:pPr>
      <w:r>
        <w:rPr>
          <w:rFonts w:hint="cs"/>
          <w:rtl/>
        </w:rPr>
        <w:t>מה אמרתי</w:t>
      </w:r>
      <w:r w:rsidR="00077362">
        <w:rPr>
          <w:rFonts w:hint="cs"/>
          <w:rtl/>
        </w:rPr>
        <w:t xml:space="preserve"> מי שידבר</w:t>
      </w:r>
      <w:r>
        <w:rPr>
          <w:rFonts w:hint="cs"/>
          <w:rtl/>
        </w:rPr>
        <w:t>?</w:t>
      </w:r>
    </w:p>
    <w:p w14:paraId="194F3C35" w14:textId="77777777" w:rsidR="002D3F6A" w:rsidRDefault="002D3F6A" w:rsidP="002D3F6A">
      <w:pPr>
        <w:rPr>
          <w:rFonts w:hint="cs"/>
          <w:rtl/>
        </w:rPr>
      </w:pPr>
    </w:p>
    <w:p w14:paraId="0FC56F76" w14:textId="77777777" w:rsidR="002D3F6A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2451A9CE" w14:textId="77777777" w:rsidR="00077362" w:rsidRDefault="00077362" w:rsidP="00077362">
      <w:pPr>
        <w:pStyle w:val="KeepWithNext"/>
        <w:rPr>
          <w:rFonts w:hint="cs"/>
          <w:rtl/>
        </w:rPr>
      </w:pPr>
    </w:p>
    <w:p w14:paraId="6BEC168E" w14:textId="77777777" w:rsidR="002D3F6A" w:rsidRDefault="002D3F6A" w:rsidP="002D3F6A">
      <w:pPr>
        <w:rPr>
          <w:rFonts w:hint="cs"/>
          <w:rtl/>
        </w:rPr>
      </w:pPr>
      <w:r>
        <w:rPr>
          <w:rFonts w:hint="cs"/>
          <w:rtl/>
        </w:rPr>
        <w:t>אני מחזק אותך</w:t>
      </w:r>
      <w:r w:rsidR="00077362">
        <w:rPr>
          <w:rFonts w:hint="cs"/>
          <w:rtl/>
        </w:rPr>
        <w:t>.</w:t>
      </w:r>
    </w:p>
    <w:p w14:paraId="5B2A33CE" w14:textId="77777777" w:rsidR="002D3F6A" w:rsidRDefault="002D3F6A" w:rsidP="002D3F6A">
      <w:pPr>
        <w:rPr>
          <w:rFonts w:hint="cs"/>
          <w:rtl/>
        </w:rPr>
      </w:pPr>
    </w:p>
    <w:p w14:paraId="7D12472A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411496" w14:textId="77777777" w:rsidR="002D3F6A" w:rsidRDefault="002D3F6A" w:rsidP="002D3F6A">
      <w:pPr>
        <w:pStyle w:val="KeepWithNext"/>
        <w:rPr>
          <w:rFonts w:hint="cs"/>
          <w:rtl/>
        </w:rPr>
      </w:pPr>
    </w:p>
    <w:p w14:paraId="78BFA1EB" w14:textId="77777777" w:rsidR="002D3F6A" w:rsidRDefault="00077362" w:rsidP="002D3F6A">
      <w:pPr>
        <w:rPr>
          <w:rFonts w:hint="cs"/>
          <w:rtl/>
        </w:rPr>
      </w:pPr>
      <w:r>
        <w:rPr>
          <w:rFonts w:hint="cs"/>
          <w:rtl/>
        </w:rPr>
        <w:t xml:space="preserve">לא, אל תחזק אותי, לא </w:t>
      </w:r>
      <w:bookmarkStart w:id="123" w:name="_ETM_Q1_1156870"/>
      <w:bookmarkEnd w:id="123"/>
      <w:r>
        <w:rPr>
          <w:rFonts w:hint="cs"/>
          <w:rtl/>
        </w:rPr>
        <w:t xml:space="preserve">צריך. אני לא עושה איפה ואיפה. </w:t>
      </w:r>
      <w:r w:rsidR="002D3F6A">
        <w:rPr>
          <w:rFonts w:hint="cs"/>
          <w:rtl/>
        </w:rPr>
        <w:t>פעם הבאה לא תקבל זכות דיבור. אני אומר לך</w:t>
      </w:r>
      <w:r>
        <w:rPr>
          <w:rFonts w:hint="cs"/>
          <w:rtl/>
        </w:rPr>
        <w:t xml:space="preserve"> בצורה הכי ברורה</w:t>
      </w:r>
      <w:r w:rsidR="002D3F6A">
        <w:rPr>
          <w:rFonts w:hint="cs"/>
          <w:rtl/>
        </w:rPr>
        <w:t xml:space="preserve"> שהחלטתי </w:t>
      </w:r>
      <w:r>
        <w:rPr>
          <w:rFonts w:hint="cs"/>
          <w:rtl/>
        </w:rPr>
        <w:t xml:space="preserve">לא </w:t>
      </w:r>
      <w:bookmarkStart w:id="124" w:name="_ETM_Q1_1163196"/>
      <w:bookmarkEnd w:id="124"/>
      <w:r>
        <w:rPr>
          <w:rFonts w:hint="cs"/>
          <w:rtl/>
        </w:rPr>
        <w:t xml:space="preserve">להפריד את שתי ההחלטות </w:t>
      </w:r>
      <w:r w:rsidR="002D3F6A">
        <w:rPr>
          <w:rFonts w:hint="cs"/>
          <w:rtl/>
        </w:rPr>
        <w:t>היא לגמרי בסמכותי</w:t>
      </w:r>
      <w:r>
        <w:rPr>
          <w:rFonts w:hint="cs"/>
          <w:rtl/>
        </w:rPr>
        <w:t>,</w:t>
      </w:r>
      <w:r w:rsidR="002D3F6A">
        <w:rPr>
          <w:rFonts w:hint="cs"/>
          <w:rtl/>
        </w:rPr>
        <w:t xml:space="preserve"> ולכן</w:t>
      </w:r>
      <w:r>
        <w:rPr>
          <w:rFonts w:hint="cs"/>
          <w:rtl/>
        </w:rPr>
        <w:t xml:space="preserve"> בחרתי להעלות את זה כמקשה </w:t>
      </w:r>
      <w:bookmarkStart w:id="125" w:name="_ETM_Q1_1167971"/>
      <w:bookmarkEnd w:id="125"/>
      <w:r>
        <w:rPr>
          <w:rFonts w:hint="cs"/>
          <w:rtl/>
        </w:rPr>
        <w:t>אחת.</w:t>
      </w:r>
    </w:p>
    <w:p w14:paraId="6AB3B5FF" w14:textId="77777777" w:rsidR="002D3F6A" w:rsidRDefault="002D3F6A" w:rsidP="002D3F6A">
      <w:pPr>
        <w:rPr>
          <w:rFonts w:hint="cs"/>
          <w:rtl/>
        </w:rPr>
      </w:pPr>
    </w:p>
    <w:p w14:paraId="0B59DAC5" w14:textId="77777777" w:rsidR="002D3F6A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12A76F5" w14:textId="77777777" w:rsidR="00077362" w:rsidRDefault="00077362" w:rsidP="00077362">
      <w:pPr>
        <w:pStyle w:val="KeepWithNext"/>
        <w:rPr>
          <w:rFonts w:hint="cs"/>
          <w:rtl/>
        </w:rPr>
      </w:pPr>
    </w:p>
    <w:p w14:paraId="2522621B" w14:textId="77777777" w:rsidR="002D3F6A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D3F6A">
        <w:rPr>
          <w:rFonts w:hint="cs"/>
          <w:rtl/>
        </w:rPr>
        <w:t>למה הצבעת על זה בכלל מלכתחילה?</w:t>
      </w:r>
      <w:r>
        <w:rPr>
          <w:rFonts w:hint="cs"/>
          <w:rtl/>
        </w:rPr>
        <w:t xml:space="preserve"> אמר לך היועץ המשפטי שאין צורך בהצבעה.</w:t>
      </w:r>
    </w:p>
    <w:p w14:paraId="331A7C21" w14:textId="77777777" w:rsidR="002D3F6A" w:rsidRDefault="002D3F6A" w:rsidP="002D3F6A">
      <w:pPr>
        <w:rPr>
          <w:rFonts w:hint="cs"/>
          <w:rtl/>
        </w:rPr>
      </w:pPr>
    </w:p>
    <w:p w14:paraId="1A18BB0F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CCE359" w14:textId="77777777" w:rsidR="002D3F6A" w:rsidRDefault="002D3F6A" w:rsidP="002D3F6A">
      <w:pPr>
        <w:pStyle w:val="KeepWithNext"/>
        <w:rPr>
          <w:rFonts w:hint="cs"/>
          <w:rtl/>
        </w:rPr>
      </w:pPr>
    </w:p>
    <w:p w14:paraId="6C3AB04F" w14:textId="77777777" w:rsidR="002D3F6A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שני דברים: </w:t>
      </w:r>
      <w:bookmarkStart w:id="126" w:name="_ETM_Q1_1175663"/>
      <w:bookmarkEnd w:id="126"/>
      <w:r>
        <w:rPr>
          <w:rFonts w:hint="cs"/>
          <w:rtl/>
        </w:rPr>
        <w:t xml:space="preserve">ראשית, את אמרת שאני כפיתי משהו על היועץ המשפטי. </w:t>
      </w:r>
      <w:r w:rsidR="002D3F6A">
        <w:rPr>
          <w:rFonts w:hint="cs"/>
          <w:rtl/>
        </w:rPr>
        <w:t>זה בוודאי ובוודאי לא נכון כי מי שהיה בדיון שמע</w:t>
      </w:r>
      <w:r>
        <w:rPr>
          <w:rFonts w:hint="cs"/>
          <w:rtl/>
        </w:rPr>
        <w:t xml:space="preserve"> </w:t>
      </w:r>
      <w:bookmarkStart w:id="127" w:name="_ETM_Q1_1179729"/>
      <w:bookmarkEnd w:id="127"/>
      <w:r>
        <w:rPr>
          <w:rFonts w:hint="cs"/>
          <w:rtl/>
        </w:rPr>
        <w:t xml:space="preserve">את היועץ המשפטי אומר את הדברים האלה בעצמו, בצורה הכי </w:t>
      </w:r>
      <w:bookmarkStart w:id="128" w:name="_ETM_Q1_1185264"/>
      <w:bookmarkEnd w:id="128"/>
      <w:r>
        <w:rPr>
          <w:rFonts w:hint="cs"/>
          <w:rtl/>
        </w:rPr>
        <w:t xml:space="preserve">ברורה כולל שאלתי האם זה משנה אם אני אצביע או </w:t>
      </w:r>
      <w:bookmarkStart w:id="129" w:name="_ETM_Q1_1188891"/>
      <w:bookmarkEnd w:id="129"/>
      <w:r>
        <w:rPr>
          <w:rFonts w:hint="cs"/>
          <w:rtl/>
        </w:rPr>
        <w:t xml:space="preserve">לא? הוא אמר: זה לשיקולך. </w:t>
      </w:r>
    </w:p>
    <w:p w14:paraId="228AC4E1" w14:textId="77777777" w:rsidR="002D3F6A" w:rsidRDefault="002D3F6A" w:rsidP="002D3F6A">
      <w:pPr>
        <w:rPr>
          <w:rFonts w:hint="cs"/>
          <w:rtl/>
        </w:rPr>
      </w:pPr>
    </w:p>
    <w:p w14:paraId="40AFC115" w14:textId="77777777" w:rsidR="002D3F6A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18F1833" w14:textId="77777777" w:rsidR="00077362" w:rsidRDefault="00077362" w:rsidP="00077362">
      <w:pPr>
        <w:pStyle w:val="KeepWithNext"/>
        <w:rPr>
          <w:rFonts w:hint="cs"/>
          <w:rtl/>
        </w:rPr>
      </w:pPr>
    </w:p>
    <w:p w14:paraId="59A020A3" w14:textId="77777777" w:rsidR="002D3F6A" w:rsidRDefault="002D3F6A" w:rsidP="002D3F6A">
      <w:pPr>
        <w:rPr>
          <w:rFonts w:hint="cs"/>
          <w:rtl/>
        </w:rPr>
      </w:pPr>
      <w:r>
        <w:rPr>
          <w:rFonts w:hint="cs"/>
          <w:rtl/>
        </w:rPr>
        <w:t>כולל שלא צריך להצביע</w:t>
      </w:r>
      <w:r w:rsidR="00077362">
        <w:rPr>
          <w:rFonts w:hint="cs"/>
          <w:rtl/>
        </w:rPr>
        <w:t>.</w:t>
      </w:r>
    </w:p>
    <w:p w14:paraId="6F10EB52" w14:textId="77777777" w:rsidR="002D3F6A" w:rsidRDefault="002D3F6A" w:rsidP="002D3F6A">
      <w:pPr>
        <w:rPr>
          <w:rFonts w:hint="cs"/>
          <w:rtl/>
        </w:rPr>
      </w:pPr>
    </w:p>
    <w:p w14:paraId="7720AE62" w14:textId="77777777" w:rsidR="002D3F6A" w:rsidRDefault="002D3F6A" w:rsidP="002D3F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CEE0B6" w14:textId="77777777" w:rsidR="002D3F6A" w:rsidRDefault="002D3F6A" w:rsidP="002D3F6A">
      <w:pPr>
        <w:pStyle w:val="KeepWithNext"/>
        <w:rPr>
          <w:rFonts w:hint="cs"/>
          <w:rtl/>
        </w:rPr>
      </w:pPr>
    </w:p>
    <w:p w14:paraId="0A8F6A61" w14:textId="77777777" w:rsidR="002D3F6A" w:rsidRDefault="002D3F6A" w:rsidP="00077362">
      <w:pPr>
        <w:rPr>
          <w:rFonts w:hint="cs"/>
          <w:rtl/>
        </w:rPr>
      </w:pPr>
      <w:r>
        <w:rPr>
          <w:rFonts w:hint="cs"/>
          <w:rtl/>
        </w:rPr>
        <w:t>הוא אמר</w:t>
      </w:r>
      <w:r w:rsidR="00077362">
        <w:rPr>
          <w:rFonts w:hint="cs"/>
          <w:rtl/>
        </w:rPr>
        <w:t>:</w:t>
      </w:r>
      <w:r>
        <w:rPr>
          <w:rFonts w:hint="cs"/>
          <w:rtl/>
        </w:rPr>
        <w:t xml:space="preserve"> זה לשיקולך</w:t>
      </w:r>
      <w:r w:rsidR="00077362">
        <w:rPr>
          <w:rFonts w:hint="cs"/>
          <w:rtl/>
        </w:rPr>
        <w:t xml:space="preserve">. וברגע שאמר שזה לשיקולי </w:t>
      </w:r>
      <w:bookmarkStart w:id="130" w:name="_ETM_Q1_1195842"/>
      <w:bookmarkEnd w:id="130"/>
      <w:r w:rsidR="00077362">
        <w:rPr>
          <w:rFonts w:hint="cs"/>
          <w:rtl/>
        </w:rPr>
        <w:t xml:space="preserve">גם הערתך השלישית מדוע הצבעת </w:t>
      </w:r>
      <w:r w:rsidR="00077362">
        <w:rPr>
          <w:rtl/>
        </w:rPr>
        <w:t>–</w:t>
      </w:r>
      <w:r w:rsidR="00077362">
        <w:rPr>
          <w:rFonts w:hint="cs"/>
          <w:rtl/>
        </w:rPr>
        <w:t xml:space="preserve"> כי זה לשיקולי, ואני </w:t>
      </w:r>
      <w:bookmarkStart w:id="131" w:name="_ETM_Q1_1200268"/>
      <w:bookmarkEnd w:id="131"/>
      <w:r w:rsidR="00077362">
        <w:rPr>
          <w:rFonts w:hint="cs"/>
          <w:rtl/>
        </w:rPr>
        <w:t xml:space="preserve">בחרתי שוועדת הכנסת כן תצביע על זה. ולכן, לכל </w:t>
      </w:r>
      <w:bookmarkStart w:id="132" w:name="_ETM_Q1_1203494"/>
      <w:bookmarkEnd w:id="132"/>
      <w:r w:rsidR="00077362">
        <w:rPr>
          <w:rFonts w:hint="cs"/>
          <w:rtl/>
        </w:rPr>
        <w:t>שלוש טענותיך אני לא רואה הצדקה - -</w:t>
      </w:r>
    </w:p>
    <w:p w14:paraId="3AF0D0EC" w14:textId="77777777" w:rsidR="002D3F6A" w:rsidRDefault="002D3F6A" w:rsidP="002D3F6A">
      <w:pPr>
        <w:rPr>
          <w:rFonts w:hint="cs"/>
          <w:rtl/>
        </w:rPr>
      </w:pPr>
    </w:p>
    <w:p w14:paraId="438BC4BA" w14:textId="77777777" w:rsidR="002D3F6A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406E8FD" w14:textId="77777777" w:rsidR="00077362" w:rsidRDefault="00077362" w:rsidP="00077362">
      <w:pPr>
        <w:pStyle w:val="KeepWithNext"/>
        <w:rPr>
          <w:rFonts w:hint="cs"/>
          <w:rtl/>
        </w:rPr>
      </w:pPr>
    </w:p>
    <w:p w14:paraId="78250E72" w14:textId="77777777" w:rsidR="00077362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רגע, אתה ער לזה שלשינוי תקנון מאז ומעולם בכנסת היתה הסכמה בין קואליציה </w:t>
      </w:r>
      <w:bookmarkStart w:id="133" w:name="_ETM_Q1_1224142"/>
      <w:bookmarkEnd w:id="133"/>
      <w:r>
        <w:rPr>
          <w:rFonts w:hint="cs"/>
          <w:rtl/>
        </w:rPr>
        <w:t>לאופוזיציה?</w:t>
      </w:r>
      <w:bookmarkStart w:id="134" w:name="_ETM_Q1_1223118"/>
      <w:bookmarkEnd w:id="134"/>
    </w:p>
    <w:p w14:paraId="40A811C4" w14:textId="77777777" w:rsidR="00077362" w:rsidRDefault="00077362" w:rsidP="00077362">
      <w:pPr>
        <w:rPr>
          <w:rFonts w:hint="cs"/>
          <w:rtl/>
        </w:rPr>
      </w:pPr>
      <w:bookmarkStart w:id="135" w:name="_ETM_Q1_1223376"/>
      <w:bookmarkEnd w:id="135"/>
    </w:p>
    <w:p w14:paraId="0ABE6AD7" w14:textId="77777777" w:rsidR="00077362" w:rsidRDefault="00077362" w:rsidP="000773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157D64" w14:textId="77777777" w:rsidR="00077362" w:rsidRDefault="00077362" w:rsidP="00077362">
      <w:pPr>
        <w:pStyle w:val="KeepWithNext"/>
        <w:rPr>
          <w:rFonts w:hint="cs"/>
          <w:rtl/>
        </w:rPr>
      </w:pPr>
    </w:p>
    <w:p w14:paraId="41784383" w14:textId="77777777" w:rsidR="00077362" w:rsidRDefault="00077362" w:rsidP="00077362">
      <w:pPr>
        <w:rPr>
          <w:rFonts w:hint="cs"/>
          <w:rtl/>
        </w:rPr>
      </w:pPr>
      <w:r>
        <w:rPr>
          <w:rFonts w:hint="cs"/>
          <w:rtl/>
        </w:rPr>
        <w:t>תודה, אבל מה הקשר? לא שינינו תקנון.</w:t>
      </w:r>
    </w:p>
    <w:p w14:paraId="3DC2DECB" w14:textId="77777777" w:rsidR="00077362" w:rsidRDefault="00077362" w:rsidP="00077362">
      <w:pPr>
        <w:rPr>
          <w:rFonts w:hint="cs"/>
          <w:rtl/>
        </w:rPr>
      </w:pPr>
      <w:bookmarkStart w:id="136" w:name="_ETM_Q1_1225918"/>
      <w:bookmarkStart w:id="137" w:name="_ETM_Q1_1226154"/>
      <w:bookmarkEnd w:id="136"/>
      <w:bookmarkEnd w:id="137"/>
    </w:p>
    <w:p w14:paraId="77E9E24A" w14:textId="77777777" w:rsidR="00077362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29B3B33" w14:textId="77777777" w:rsidR="00077362" w:rsidRDefault="00077362" w:rsidP="00077362">
      <w:pPr>
        <w:pStyle w:val="KeepWithNext"/>
        <w:rPr>
          <w:rFonts w:hint="cs"/>
          <w:rtl/>
        </w:rPr>
      </w:pPr>
    </w:p>
    <w:p w14:paraId="783AF95A" w14:textId="77777777" w:rsidR="004410AF" w:rsidRDefault="00077362" w:rsidP="004410AF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97CEC22" w14:textId="77777777" w:rsidR="004410AF" w:rsidRDefault="004410AF" w:rsidP="004410AF">
      <w:pPr>
        <w:rPr>
          <w:rFonts w:hint="cs"/>
          <w:rtl/>
        </w:rPr>
      </w:pPr>
    </w:p>
    <w:p w14:paraId="187B8056" w14:textId="77777777" w:rsidR="004410AF" w:rsidRDefault="004410AF" w:rsidP="004410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F72E9E" w14:textId="77777777" w:rsidR="004410AF" w:rsidRDefault="004410AF" w:rsidP="004410AF">
      <w:pPr>
        <w:pStyle w:val="KeepWithNext"/>
        <w:rPr>
          <w:rFonts w:hint="cs"/>
          <w:rtl/>
        </w:rPr>
      </w:pPr>
    </w:p>
    <w:p w14:paraId="29C45943" w14:textId="77777777" w:rsidR="004410AF" w:rsidRDefault="00077362" w:rsidP="00077362">
      <w:pPr>
        <w:rPr>
          <w:rFonts w:hint="cs"/>
          <w:rtl/>
        </w:rPr>
      </w:pPr>
      <w:r>
        <w:rPr>
          <w:rFonts w:hint="cs"/>
          <w:rtl/>
        </w:rPr>
        <w:t>טוב, אייל</w:t>
      </w:r>
      <w:bookmarkStart w:id="138" w:name="_ETM_Q1_1227912"/>
      <w:bookmarkEnd w:id="138"/>
      <w:r>
        <w:rPr>
          <w:rFonts w:hint="cs"/>
          <w:rtl/>
        </w:rPr>
        <w:t xml:space="preserve">ת תודה, אני לא חוזר לוויכוח. </w:t>
      </w:r>
      <w:r w:rsidR="004410AF">
        <w:rPr>
          <w:rFonts w:hint="cs"/>
          <w:rtl/>
        </w:rPr>
        <w:t>חבר הכנסת</w:t>
      </w:r>
      <w:r>
        <w:rPr>
          <w:rFonts w:hint="cs"/>
          <w:rtl/>
        </w:rPr>
        <w:t xml:space="preserve"> אלעזר</w:t>
      </w:r>
      <w:r w:rsidR="004410AF">
        <w:rPr>
          <w:rFonts w:hint="cs"/>
          <w:rtl/>
        </w:rPr>
        <w:t xml:space="preserve"> שטרן, בקצרה</w:t>
      </w:r>
      <w:r>
        <w:rPr>
          <w:rFonts w:hint="cs"/>
          <w:rtl/>
        </w:rPr>
        <w:t xml:space="preserve"> ואחרי זה </w:t>
      </w:r>
      <w:bookmarkStart w:id="139" w:name="_ETM_Q1_1232978"/>
      <w:bookmarkEnd w:id="139"/>
      <w:r>
        <w:rPr>
          <w:rFonts w:hint="cs"/>
          <w:rtl/>
        </w:rPr>
        <w:t>אורן בקצרה</w:t>
      </w:r>
      <w:r w:rsidR="004410AF">
        <w:rPr>
          <w:rFonts w:hint="cs"/>
          <w:rtl/>
        </w:rPr>
        <w:t>. אם אתה מפריע לו</w:t>
      </w:r>
      <w:r>
        <w:rPr>
          <w:rFonts w:hint="cs"/>
          <w:rtl/>
        </w:rPr>
        <w:t>,</w:t>
      </w:r>
      <w:r w:rsidR="004410AF">
        <w:rPr>
          <w:rFonts w:hint="cs"/>
          <w:rtl/>
        </w:rPr>
        <w:t xml:space="preserve"> אתה לא מדבר.</w:t>
      </w:r>
      <w:r>
        <w:rPr>
          <w:rFonts w:hint="cs"/>
          <w:rtl/>
        </w:rPr>
        <w:t xml:space="preserve"> בבקשה אלעזר.</w:t>
      </w:r>
    </w:p>
    <w:p w14:paraId="6CA12E76" w14:textId="77777777" w:rsidR="004410AF" w:rsidRDefault="004410AF" w:rsidP="004410AF">
      <w:pPr>
        <w:rPr>
          <w:rFonts w:hint="cs"/>
          <w:rtl/>
        </w:rPr>
      </w:pPr>
    </w:p>
    <w:p w14:paraId="7E805DDF" w14:textId="77777777" w:rsidR="004410AF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D9E41B4" w14:textId="77777777" w:rsidR="00077362" w:rsidRDefault="00077362" w:rsidP="00077362">
      <w:pPr>
        <w:pStyle w:val="KeepWithNext"/>
        <w:rPr>
          <w:rFonts w:hint="cs"/>
          <w:rtl/>
        </w:rPr>
      </w:pPr>
    </w:p>
    <w:p w14:paraId="5B4B5C72" w14:textId="77777777" w:rsidR="004410AF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4410AF">
        <w:rPr>
          <w:rFonts w:hint="cs"/>
          <w:rtl/>
        </w:rPr>
        <w:t xml:space="preserve">כמה דברים: </w:t>
      </w:r>
      <w:r>
        <w:rPr>
          <w:rFonts w:hint="cs"/>
          <w:rtl/>
        </w:rPr>
        <w:t xml:space="preserve">1. אני שוב חושב שההצעה </w:t>
      </w:r>
      <w:bookmarkStart w:id="140" w:name="_ETM_Q1_1251633"/>
      <w:bookmarkEnd w:id="140"/>
      <w:r>
        <w:rPr>
          <w:rFonts w:hint="cs"/>
          <w:rtl/>
        </w:rPr>
        <w:t xml:space="preserve">של ועדת הכנסת, נכון היה אחת משתי האפשרויות: או שנקבל </w:t>
      </w:r>
      <w:bookmarkStart w:id="141" w:name="_ETM_Q1_1257411"/>
      <w:bookmarkEnd w:id="141"/>
      <w:r>
        <w:rPr>
          <w:rFonts w:hint="cs"/>
          <w:rtl/>
        </w:rPr>
        <w:t xml:space="preserve">אותה כתובה, או שמישהו יקריא לנו אותה כדי שנוכל לרשום </w:t>
      </w:r>
      <w:bookmarkStart w:id="142" w:name="_ETM_Q1_1263091"/>
      <w:bookmarkEnd w:id="142"/>
      <w:r>
        <w:rPr>
          <w:rFonts w:hint="cs"/>
          <w:rtl/>
        </w:rPr>
        <w:t xml:space="preserve">ולדעת על מה אנחנו מצביעים. אני לא השתתפתי אז בהצבעה </w:t>
      </w:r>
      <w:bookmarkStart w:id="143" w:name="_ETM_Q1_1265871"/>
      <w:bookmarkEnd w:id="143"/>
      <w:r>
        <w:rPr>
          <w:rFonts w:hint="cs"/>
          <w:rtl/>
        </w:rPr>
        <w:t>בכלל כאות מחאה ולכן - -</w:t>
      </w:r>
    </w:p>
    <w:p w14:paraId="75267B3F" w14:textId="77777777" w:rsidR="004410AF" w:rsidRDefault="004410AF" w:rsidP="004410AF">
      <w:pPr>
        <w:rPr>
          <w:rFonts w:hint="cs"/>
          <w:rtl/>
        </w:rPr>
      </w:pPr>
    </w:p>
    <w:p w14:paraId="60530710" w14:textId="77777777" w:rsidR="004410AF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C42CF4B" w14:textId="77777777" w:rsidR="00077362" w:rsidRDefault="00077362" w:rsidP="00077362">
      <w:pPr>
        <w:pStyle w:val="KeepWithNext"/>
        <w:rPr>
          <w:rFonts w:hint="cs"/>
          <w:rtl/>
        </w:rPr>
      </w:pPr>
    </w:p>
    <w:p w14:paraId="5A177252" w14:textId="77777777" w:rsidR="00077362" w:rsidRDefault="00077362" w:rsidP="0007736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0899A37" w14:textId="77777777" w:rsidR="004410AF" w:rsidRDefault="004410AF" w:rsidP="004410AF">
      <w:pPr>
        <w:rPr>
          <w:rFonts w:hint="cs"/>
          <w:rtl/>
        </w:rPr>
      </w:pPr>
    </w:p>
    <w:p w14:paraId="49EE156F" w14:textId="77777777" w:rsidR="004410AF" w:rsidRDefault="004410AF" w:rsidP="004410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B91AEA" w14:textId="77777777" w:rsidR="004410AF" w:rsidRDefault="004410AF" w:rsidP="004410AF">
      <w:pPr>
        <w:pStyle w:val="KeepWithNext"/>
        <w:rPr>
          <w:rFonts w:hint="cs"/>
          <w:rtl/>
        </w:rPr>
      </w:pPr>
    </w:p>
    <w:p w14:paraId="514A69CF" w14:textId="77777777" w:rsidR="004410AF" w:rsidRDefault="004410AF" w:rsidP="00077362">
      <w:pPr>
        <w:rPr>
          <w:rFonts w:hint="cs"/>
          <w:rtl/>
        </w:rPr>
      </w:pPr>
      <w:r>
        <w:rPr>
          <w:rFonts w:hint="cs"/>
          <w:rtl/>
        </w:rPr>
        <w:t xml:space="preserve">אורן, אתה לא מדבר, איבדת את </w:t>
      </w:r>
      <w:r w:rsidR="00077362">
        <w:rPr>
          <w:rFonts w:hint="cs"/>
          <w:rtl/>
        </w:rPr>
        <w:t>זכו</w:t>
      </w:r>
      <w:r>
        <w:rPr>
          <w:rFonts w:hint="cs"/>
          <w:rtl/>
        </w:rPr>
        <w:t>ת הדיבור</w:t>
      </w:r>
      <w:r w:rsidR="00077362">
        <w:rPr>
          <w:rFonts w:hint="cs"/>
          <w:rtl/>
        </w:rPr>
        <w:t>. אני מצטער</w:t>
      </w:r>
    </w:p>
    <w:p w14:paraId="2ECA0C22" w14:textId="77777777" w:rsidR="004410AF" w:rsidRDefault="004410AF" w:rsidP="004410AF">
      <w:pPr>
        <w:rPr>
          <w:rFonts w:hint="cs"/>
          <w:rtl/>
        </w:rPr>
      </w:pPr>
    </w:p>
    <w:p w14:paraId="18403757" w14:textId="77777777" w:rsidR="004410AF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297C6EA" w14:textId="77777777" w:rsidR="00077362" w:rsidRDefault="00077362" w:rsidP="00077362">
      <w:pPr>
        <w:pStyle w:val="KeepWithNext"/>
        <w:rPr>
          <w:rFonts w:hint="cs"/>
          <w:rtl/>
        </w:rPr>
      </w:pPr>
    </w:p>
    <w:p w14:paraId="43B6F5B2" w14:textId="77777777" w:rsidR="004410AF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bookmarkStart w:id="144" w:name="_ETM_Q1_1276049"/>
      <w:bookmarkEnd w:id="144"/>
      <w:r w:rsidR="004410AF">
        <w:rPr>
          <w:rFonts w:hint="cs"/>
          <w:rtl/>
        </w:rPr>
        <w:t>אני רק שאלתי אותו שאלה עניינית</w:t>
      </w:r>
      <w:r>
        <w:rPr>
          <w:rFonts w:hint="cs"/>
          <w:rtl/>
        </w:rPr>
        <w:t xml:space="preserve"> אם הוא הכין את הקרקע לבג"ץ, אם יש מה שעומד מאחורי זה.</w:t>
      </w:r>
      <w:r w:rsidR="004410AF">
        <w:rPr>
          <w:rFonts w:hint="cs"/>
          <w:rtl/>
        </w:rPr>
        <w:t xml:space="preserve"> זו לא היתה הפרעה.</w:t>
      </w:r>
    </w:p>
    <w:p w14:paraId="5CFC7CB6" w14:textId="77777777" w:rsidR="004410AF" w:rsidRDefault="004410AF" w:rsidP="004410AF">
      <w:pPr>
        <w:rPr>
          <w:rFonts w:hint="cs"/>
          <w:rtl/>
        </w:rPr>
      </w:pPr>
    </w:p>
    <w:p w14:paraId="5D494428" w14:textId="77777777" w:rsidR="004410AF" w:rsidRDefault="004410AF" w:rsidP="004410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C89DE7" w14:textId="77777777" w:rsidR="004410AF" w:rsidRDefault="004410AF" w:rsidP="004410AF">
      <w:pPr>
        <w:pStyle w:val="KeepWithNext"/>
        <w:rPr>
          <w:rFonts w:hint="cs"/>
          <w:rtl/>
        </w:rPr>
      </w:pPr>
    </w:p>
    <w:p w14:paraId="515E8BEC" w14:textId="77777777" w:rsidR="004410AF" w:rsidRDefault="00077362" w:rsidP="004410AF">
      <w:pPr>
        <w:rPr>
          <w:rFonts w:hint="cs"/>
          <w:rtl/>
        </w:rPr>
      </w:pPr>
      <w:r>
        <w:rPr>
          <w:rFonts w:hint="cs"/>
          <w:rtl/>
        </w:rPr>
        <w:t xml:space="preserve">מספיק. </w:t>
      </w:r>
      <w:r w:rsidR="004410AF">
        <w:rPr>
          <w:rFonts w:hint="cs"/>
          <w:rtl/>
        </w:rPr>
        <w:t>אני אחשוב אחר כך</w:t>
      </w:r>
      <w:r>
        <w:rPr>
          <w:rFonts w:hint="cs"/>
          <w:rtl/>
        </w:rPr>
        <w:t xml:space="preserve"> אם תקבל את זה</w:t>
      </w:r>
      <w:r w:rsidR="004410AF">
        <w:rPr>
          <w:rFonts w:hint="cs"/>
          <w:rtl/>
        </w:rPr>
        <w:t>.</w:t>
      </w:r>
      <w:r>
        <w:rPr>
          <w:rFonts w:hint="cs"/>
          <w:rtl/>
        </w:rPr>
        <w:t xml:space="preserve"> כן, </w:t>
      </w:r>
      <w:bookmarkStart w:id="145" w:name="_ETM_Q1_1287007"/>
      <w:bookmarkEnd w:id="145"/>
      <w:r>
        <w:rPr>
          <w:rFonts w:hint="cs"/>
          <w:rtl/>
        </w:rPr>
        <w:t>בבקשה.</w:t>
      </w:r>
    </w:p>
    <w:p w14:paraId="332AB0E1" w14:textId="77777777" w:rsidR="004410AF" w:rsidRDefault="004410AF" w:rsidP="004410AF">
      <w:pPr>
        <w:rPr>
          <w:rFonts w:hint="cs"/>
          <w:rtl/>
        </w:rPr>
      </w:pPr>
    </w:p>
    <w:p w14:paraId="07D080E8" w14:textId="77777777" w:rsidR="004410AF" w:rsidRDefault="00077362" w:rsidP="0007736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4EDFD99" w14:textId="77777777" w:rsidR="00077362" w:rsidRDefault="00077362" w:rsidP="00077362">
      <w:pPr>
        <w:pStyle w:val="KeepWithNext"/>
        <w:rPr>
          <w:rFonts w:hint="cs"/>
          <w:rtl/>
        </w:rPr>
      </w:pPr>
    </w:p>
    <w:p w14:paraId="1926D510" w14:textId="77777777" w:rsidR="00077362" w:rsidRDefault="004410AF" w:rsidP="00077362">
      <w:pPr>
        <w:rPr>
          <w:rFonts w:hint="cs"/>
          <w:rtl/>
        </w:rPr>
      </w:pPr>
      <w:r>
        <w:rPr>
          <w:rFonts w:hint="cs"/>
          <w:rtl/>
        </w:rPr>
        <w:t xml:space="preserve">אני לא השתתפתי בהצבעה, אני לא </w:t>
      </w:r>
      <w:r w:rsidR="00077362">
        <w:rPr>
          <w:rFonts w:hint="cs"/>
          <w:rtl/>
        </w:rPr>
        <w:t xml:space="preserve">באמת </w:t>
      </w:r>
      <w:r>
        <w:rPr>
          <w:rFonts w:hint="cs"/>
          <w:rtl/>
        </w:rPr>
        <w:t>הבנתי על מה מצביעים ואני חושב שזה הצטר</w:t>
      </w:r>
      <w:r w:rsidR="00077362">
        <w:rPr>
          <w:rFonts w:hint="cs"/>
          <w:rtl/>
        </w:rPr>
        <w:t>ף</w:t>
      </w:r>
      <w:r>
        <w:rPr>
          <w:rFonts w:hint="cs"/>
          <w:rtl/>
        </w:rPr>
        <w:t xml:space="preserve"> לאופ</w:t>
      </w:r>
      <w:r w:rsidR="00077362">
        <w:rPr>
          <w:rFonts w:hint="cs"/>
          <w:rtl/>
        </w:rPr>
        <w:t>י</w:t>
      </w:r>
      <w:r>
        <w:rPr>
          <w:rFonts w:hint="cs"/>
          <w:rtl/>
        </w:rPr>
        <w:t>יה של אותה ישיבה</w:t>
      </w:r>
      <w:r w:rsidR="00077362">
        <w:rPr>
          <w:rFonts w:hint="cs"/>
          <w:rtl/>
        </w:rPr>
        <w:t xml:space="preserve"> שבגינה הגשתי גם את הרביזיה</w:t>
      </w:r>
      <w:r>
        <w:rPr>
          <w:rFonts w:hint="cs"/>
          <w:rtl/>
        </w:rPr>
        <w:t xml:space="preserve">. </w:t>
      </w:r>
    </w:p>
    <w:p w14:paraId="01C891AC" w14:textId="77777777" w:rsidR="00077362" w:rsidRDefault="00077362" w:rsidP="00077362">
      <w:pPr>
        <w:rPr>
          <w:rFonts w:hint="cs"/>
          <w:rtl/>
        </w:rPr>
      </w:pPr>
      <w:bookmarkStart w:id="146" w:name="_ETM_Q1_1304605"/>
      <w:bookmarkEnd w:id="146"/>
    </w:p>
    <w:p w14:paraId="06891235" w14:textId="77777777" w:rsidR="004410AF" w:rsidRDefault="004410AF" w:rsidP="00077362">
      <w:pPr>
        <w:rPr>
          <w:rFonts w:hint="cs"/>
          <w:rtl/>
        </w:rPr>
      </w:pPr>
      <w:bookmarkStart w:id="147" w:name="_ETM_Q1_1304825"/>
      <w:bookmarkEnd w:id="147"/>
      <w:r>
        <w:rPr>
          <w:rFonts w:hint="cs"/>
          <w:rtl/>
        </w:rPr>
        <w:t>הסיבה השנייה שהגשתי את הרביזיה</w:t>
      </w:r>
      <w:r w:rsidR="00077362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אני חושב שגם אם הבאת שרים לדבר על נושא שגם עכשיו, כשהקראת, </w:t>
      </w:r>
      <w:r w:rsidR="00077362">
        <w:rPr>
          <w:rFonts w:hint="cs"/>
          <w:rtl/>
        </w:rPr>
        <w:t>הקראת ש</w:t>
      </w:r>
      <w:r>
        <w:rPr>
          <w:rFonts w:hint="cs"/>
          <w:rtl/>
        </w:rPr>
        <w:t>הכותרת היתה</w:t>
      </w:r>
      <w:r w:rsidR="00077362">
        <w:rPr>
          <w:rFonts w:hint="cs"/>
          <w:rtl/>
        </w:rPr>
        <w:t>:</w:t>
      </w:r>
      <w:r>
        <w:rPr>
          <w:rFonts w:hint="cs"/>
          <w:rtl/>
        </w:rPr>
        <w:t xml:space="preserve"> הצעה לתיקון התקנון</w:t>
      </w:r>
      <w:r w:rsidR="00077362">
        <w:rPr>
          <w:rFonts w:hint="cs"/>
          <w:rtl/>
        </w:rPr>
        <w:t>,</w:t>
      </w:r>
      <w:r>
        <w:rPr>
          <w:rFonts w:hint="cs"/>
          <w:rtl/>
        </w:rPr>
        <w:t xml:space="preserve"> לא מן הראוי</w:t>
      </w:r>
      <w:r w:rsidR="00077362">
        <w:rPr>
          <w:rFonts w:hint="cs"/>
          <w:rtl/>
        </w:rPr>
        <w:t xml:space="preserve"> - </w:t>
      </w:r>
      <w:bookmarkStart w:id="148" w:name="_ETM_Q1_1319623"/>
      <w:bookmarkEnd w:id="148"/>
      <w:r w:rsidR="00077362">
        <w:rPr>
          <w:rFonts w:hint="cs"/>
          <w:rtl/>
        </w:rPr>
        <w:t>-</w:t>
      </w:r>
    </w:p>
    <w:p w14:paraId="538C40DD" w14:textId="77777777" w:rsidR="004410AF" w:rsidRDefault="004410AF" w:rsidP="004410AF">
      <w:pPr>
        <w:rPr>
          <w:rFonts w:hint="cs"/>
          <w:rtl/>
        </w:rPr>
      </w:pPr>
    </w:p>
    <w:p w14:paraId="46A1454D" w14:textId="77777777" w:rsidR="004410AF" w:rsidRDefault="004410AF" w:rsidP="004410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EC8286" w14:textId="77777777" w:rsidR="004410AF" w:rsidRDefault="004410AF" w:rsidP="004410AF">
      <w:pPr>
        <w:pStyle w:val="KeepWithNext"/>
        <w:rPr>
          <w:rFonts w:hint="cs"/>
          <w:rtl/>
        </w:rPr>
      </w:pPr>
    </w:p>
    <w:p w14:paraId="13582992" w14:textId="77777777" w:rsidR="00077362" w:rsidRDefault="00077362" w:rsidP="004410AF">
      <w:pPr>
        <w:rPr>
          <w:rFonts w:hint="cs"/>
          <w:rtl/>
        </w:rPr>
      </w:pPr>
      <w:r>
        <w:rPr>
          <w:rFonts w:hint="cs"/>
          <w:rtl/>
        </w:rPr>
        <w:t xml:space="preserve">איפה ההחלטה? אני אגיד לך מה הקראתי. לא, למה הצעה </w:t>
      </w:r>
      <w:bookmarkStart w:id="149" w:name="_ETM_Q1_1320997"/>
      <w:bookmarkEnd w:id="149"/>
      <w:r>
        <w:rPr>
          <w:rFonts w:hint="cs"/>
          <w:rtl/>
        </w:rPr>
        <w:t xml:space="preserve">לתיקון התקנון? </w:t>
      </w:r>
    </w:p>
    <w:p w14:paraId="383F862E" w14:textId="77777777" w:rsidR="00077362" w:rsidRDefault="00077362" w:rsidP="004410AF">
      <w:pPr>
        <w:rPr>
          <w:rFonts w:hint="cs"/>
          <w:rtl/>
        </w:rPr>
      </w:pPr>
      <w:bookmarkStart w:id="150" w:name="_ETM_Q1_1323599"/>
      <w:bookmarkStart w:id="151" w:name="_ETM_Q1_1323821"/>
      <w:bookmarkEnd w:id="150"/>
      <w:bookmarkEnd w:id="151"/>
    </w:p>
    <w:p w14:paraId="780B58C4" w14:textId="77777777" w:rsidR="00077362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6595109" w14:textId="77777777" w:rsidR="00077362" w:rsidRDefault="00077362" w:rsidP="00077362">
      <w:pPr>
        <w:pStyle w:val="KeepWithNext"/>
        <w:rPr>
          <w:rFonts w:hint="cs"/>
          <w:rtl/>
        </w:rPr>
      </w:pPr>
    </w:p>
    <w:p w14:paraId="0B86AD99" w14:textId="77777777" w:rsidR="00077362" w:rsidRDefault="00077362" w:rsidP="00077362">
      <w:pPr>
        <w:rPr>
          <w:rFonts w:hint="cs"/>
          <w:rtl/>
        </w:rPr>
      </w:pPr>
      <w:r>
        <w:rPr>
          <w:rFonts w:hint="cs"/>
          <w:rtl/>
        </w:rPr>
        <w:t>ככה הקראת.</w:t>
      </w:r>
    </w:p>
    <w:p w14:paraId="48BE8C91" w14:textId="77777777" w:rsidR="00077362" w:rsidRDefault="00077362" w:rsidP="00077362">
      <w:pPr>
        <w:rPr>
          <w:rFonts w:hint="cs"/>
          <w:rtl/>
        </w:rPr>
      </w:pPr>
      <w:bookmarkStart w:id="152" w:name="_ETM_Q1_1322753"/>
      <w:bookmarkStart w:id="153" w:name="_ETM_Q1_1322986"/>
      <w:bookmarkEnd w:id="152"/>
      <w:bookmarkEnd w:id="153"/>
    </w:p>
    <w:p w14:paraId="5123632D" w14:textId="77777777" w:rsidR="00077362" w:rsidRDefault="00077362" w:rsidP="0007736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A0A0A5" w14:textId="77777777" w:rsidR="00077362" w:rsidRDefault="00077362" w:rsidP="00077362">
      <w:pPr>
        <w:pStyle w:val="KeepWithNext"/>
        <w:rPr>
          <w:rFonts w:hint="cs"/>
          <w:rtl/>
        </w:rPr>
      </w:pPr>
    </w:p>
    <w:p w14:paraId="0E3FB7FB" w14:textId="77777777" w:rsidR="004410AF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54" w:name="_ETM_Q1_1324041"/>
      <w:bookmarkStart w:id="155" w:name="_ETM_Q1_1324261"/>
      <w:bookmarkEnd w:id="154"/>
      <w:bookmarkEnd w:id="155"/>
      <w:r w:rsidR="004410AF">
        <w:rPr>
          <w:rFonts w:hint="cs"/>
          <w:rtl/>
        </w:rPr>
        <w:t xml:space="preserve">הקראתי ככה: </w:t>
      </w:r>
      <w:r>
        <w:rPr>
          <w:rFonts w:hint="cs"/>
          <w:rtl/>
        </w:rPr>
        <w:t xml:space="preserve">הוחלט: </w:t>
      </w:r>
      <w:r w:rsidR="004410AF">
        <w:rPr>
          <w:rFonts w:hint="cs"/>
          <w:rtl/>
        </w:rPr>
        <w:t>במקום ההצעה לתיקון</w:t>
      </w:r>
      <w:r>
        <w:rPr>
          <w:rFonts w:hint="cs"/>
          <w:rtl/>
        </w:rPr>
        <w:t xml:space="preserve"> התקנון...</w:t>
      </w:r>
    </w:p>
    <w:p w14:paraId="3D81CA16" w14:textId="77777777" w:rsidR="004410AF" w:rsidRDefault="004410AF" w:rsidP="004410AF">
      <w:pPr>
        <w:rPr>
          <w:rFonts w:hint="cs"/>
          <w:rtl/>
        </w:rPr>
      </w:pPr>
    </w:p>
    <w:p w14:paraId="373286C8" w14:textId="77777777" w:rsidR="004410AF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86989DD" w14:textId="77777777" w:rsidR="00077362" w:rsidRDefault="00077362" w:rsidP="00077362">
      <w:pPr>
        <w:pStyle w:val="KeepWithNext"/>
        <w:rPr>
          <w:rFonts w:hint="cs"/>
          <w:rtl/>
        </w:rPr>
      </w:pPr>
    </w:p>
    <w:p w14:paraId="73DAA9A4" w14:textId="77777777" w:rsidR="004410AF" w:rsidRDefault="00077362" w:rsidP="004410AF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4410AF">
        <w:rPr>
          <w:rFonts w:hint="cs"/>
          <w:rtl/>
        </w:rPr>
        <w:t xml:space="preserve">תקריא </w:t>
      </w:r>
      <w:r>
        <w:rPr>
          <w:rFonts w:hint="cs"/>
          <w:rtl/>
        </w:rPr>
        <w:t xml:space="preserve">מה שהקראת </w:t>
      </w:r>
      <w:r w:rsidR="004410AF">
        <w:rPr>
          <w:rFonts w:hint="cs"/>
          <w:rtl/>
        </w:rPr>
        <w:t>מהתחלה.</w:t>
      </w:r>
    </w:p>
    <w:p w14:paraId="26AAE7EC" w14:textId="77777777" w:rsidR="004410AF" w:rsidRDefault="004410AF" w:rsidP="004410AF">
      <w:pPr>
        <w:rPr>
          <w:rFonts w:hint="cs"/>
          <w:rtl/>
        </w:rPr>
      </w:pPr>
    </w:p>
    <w:p w14:paraId="05901F95" w14:textId="77777777" w:rsidR="004410AF" w:rsidRDefault="004410AF" w:rsidP="004410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183840" w14:textId="77777777" w:rsidR="004410AF" w:rsidRDefault="004410AF" w:rsidP="004410AF">
      <w:pPr>
        <w:pStyle w:val="KeepWithNext"/>
        <w:rPr>
          <w:rFonts w:hint="cs"/>
          <w:rtl/>
        </w:rPr>
      </w:pPr>
    </w:p>
    <w:p w14:paraId="0D32ADAB" w14:textId="77777777" w:rsidR="00077362" w:rsidRPr="00077362" w:rsidRDefault="00077362" w:rsidP="00077362">
      <w:pPr>
        <w:rPr>
          <w:rFonts w:hint="cs"/>
          <w:rtl/>
        </w:rPr>
      </w:pPr>
      <w:bookmarkStart w:id="156" w:name="_ETM_Q1_1333141"/>
      <w:bookmarkEnd w:id="156"/>
      <w:r>
        <w:rPr>
          <w:rFonts w:hint="cs"/>
          <w:rtl/>
        </w:rPr>
        <w:t>"יחסי הגומלין בין הכנת ובין אזרחי ישראל תושבי יהודה ושומרון".</w:t>
      </w:r>
    </w:p>
    <w:p w14:paraId="6C3D385C" w14:textId="77777777" w:rsidR="00077362" w:rsidRDefault="00077362" w:rsidP="004410AF">
      <w:pPr>
        <w:rPr>
          <w:rFonts w:hint="cs"/>
          <w:rtl/>
        </w:rPr>
      </w:pPr>
    </w:p>
    <w:p w14:paraId="03A806F4" w14:textId="77777777" w:rsidR="004410AF" w:rsidRDefault="00077362" w:rsidP="00077362">
      <w:pPr>
        <w:pStyle w:val="-"/>
        <w:keepNext/>
        <w:rPr>
          <w:rFonts w:hint="cs"/>
          <w:rtl/>
        </w:rPr>
      </w:pPr>
      <w:bookmarkStart w:id="157" w:name="_ETM_Q1_1334213"/>
      <w:bookmarkEnd w:id="157"/>
      <w:r>
        <w:rPr>
          <w:rtl/>
        </w:rPr>
        <w:t>אלעזר שטרן (יש עתיד):</w:t>
      </w:r>
    </w:p>
    <w:p w14:paraId="601F76E9" w14:textId="77777777" w:rsidR="00077362" w:rsidRDefault="00077362" w:rsidP="00077362">
      <w:pPr>
        <w:pStyle w:val="KeepWithNext"/>
        <w:rPr>
          <w:rFonts w:hint="cs"/>
          <w:rtl/>
        </w:rPr>
      </w:pPr>
    </w:p>
    <w:p w14:paraId="3221B24B" w14:textId="77777777" w:rsidR="00077362" w:rsidRDefault="00077362" w:rsidP="00077362">
      <w:pPr>
        <w:rPr>
          <w:rFonts w:hint="cs"/>
          <w:rtl/>
        </w:rPr>
      </w:pPr>
      <w:r>
        <w:rPr>
          <w:rFonts w:hint="cs"/>
          <w:rtl/>
        </w:rPr>
        <w:t xml:space="preserve">הלאה. יואב, </w:t>
      </w:r>
      <w:bookmarkStart w:id="158" w:name="_ETM_Q1_1338101"/>
      <w:bookmarkEnd w:id="158"/>
      <w:r>
        <w:rPr>
          <w:rFonts w:hint="cs"/>
          <w:rtl/>
        </w:rPr>
        <w:t>אני כתבתי.</w:t>
      </w:r>
    </w:p>
    <w:p w14:paraId="51C1C56E" w14:textId="77777777" w:rsidR="004410AF" w:rsidRDefault="004410AF" w:rsidP="004410AF">
      <w:pPr>
        <w:rPr>
          <w:rFonts w:hint="cs"/>
          <w:rtl/>
        </w:rPr>
      </w:pPr>
    </w:p>
    <w:p w14:paraId="11BFF32B" w14:textId="77777777" w:rsidR="004410AF" w:rsidRDefault="00EA3D9C" w:rsidP="00EA3D9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E062CF" w14:textId="77777777" w:rsidR="00EA3D9C" w:rsidRDefault="00EA3D9C" w:rsidP="00EA3D9C">
      <w:pPr>
        <w:pStyle w:val="KeepWithNext"/>
        <w:rPr>
          <w:rFonts w:hint="cs"/>
          <w:rtl/>
        </w:rPr>
      </w:pPr>
    </w:p>
    <w:p w14:paraId="3A3B5CCA" w14:textId="77777777" w:rsidR="00EA3D9C" w:rsidRDefault="00EA3D9C" w:rsidP="00EA3D9C">
      <w:pPr>
        <w:rPr>
          <w:rFonts w:hint="cs"/>
          <w:rtl/>
        </w:rPr>
      </w:pPr>
      <w:r>
        <w:rPr>
          <w:rFonts w:hint="cs"/>
          <w:rtl/>
        </w:rPr>
        <w:t>קח, תגיד לי איפה אתה רואה את זה.</w:t>
      </w:r>
    </w:p>
    <w:p w14:paraId="12639710" w14:textId="77777777" w:rsidR="00EA3D9C" w:rsidRDefault="00EA3D9C" w:rsidP="00EA3D9C">
      <w:pPr>
        <w:rPr>
          <w:rFonts w:hint="cs"/>
          <w:rtl/>
        </w:rPr>
      </w:pPr>
    </w:p>
    <w:p w14:paraId="11A706F3" w14:textId="77777777" w:rsidR="00EA3D9C" w:rsidRDefault="00077362" w:rsidP="00077362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FC24C5A" w14:textId="77777777" w:rsidR="00077362" w:rsidRDefault="00077362" w:rsidP="00077362">
      <w:pPr>
        <w:pStyle w:val="KeepWithNext"/>
        <w:rPr>
          <w:rFonts w:hint="cs"/>
          <w:rtl/>
        </w:rPr>
      </w:pPr>
    </w:p>
    <w:p w14:paraId="6BF7FBC0" w14:textId="77777777" w:rsidR="005C72B5" w:rsidRDefault="00F47E1B" w:rsidP="00F47E1B">
      <w:pPr>
        <w:rPr>
          <w:rFonts w:hint="cs"/>
          <w:rtl/>
        </w:rPr>
      </w:pPr>
      <w:r>
        <w:rPr>
          <w:rFonts w:hint="cs"/>
          <w:rtl/>
        </w:rPr>
        <w:t xml:space="preserve">בבקשה - </w:t>
      </w:r>
      <w:r w:rsidR="005C72B5">
        <w:rPr>
          <w:rFonts w:hint="cs"/>
          <w:rtl/>
        </w:rPr>
        <w:t xml:space="preserve">הוועדה קיימה דיון </w:t>
      </w:r>
      <w:r>
        <w:rPr>
          <w:rFonts w:hint="cs"/>
          <w:rtl/>
        </w:rPr>
        <w:t xml:space="preserve">בסוגיית </w:t>
      </w:r>
      <w:r w:rsidR="005C72B5">
        <w:rPr>
          <w:rFonts w:hint="cs"/>
          <w:rtl/>
        </w:rPr>
        <w:t xml:space="preserve">יחסי </w:t>
      </w:r>
      <w:r>
        <w:rPr>
          <w:rFonts w:hint="cs"/>
          <w:rtl/>
        </w:rPr>
        <w:t>ה</w:t>
      </w:r>
      <w:r w:rsidR="005C72B5">
        <w:rPr>
          <w:rFonts w:hint="cs"/>
          <w:rtl/>
        </w:rPr>
        <w:t xml:space="preserve">גומלין בין הכנסת לבין אזרחי </w:t>
      </w:r>
      <w:r>
        <w:rPr>
          <w:rFonts w:hint="cs"/>
          <w:rtl/>
        </w:rPr>
        <w:t xml:space="preserve">ישראל תושבי יהודה ושומרון בהשתתפות - </w:t>
      </w:r>
      <w:bookmarkStart w:id="159" w:name="_ETM_Q1_1362401"/>
      <w:bookmarkEnd w:id="159"/>
      <w:r>
        <w:rPr>
          <w:rFonts w:hint="cs"/>
          <w:rtl/>
        </w:rPr>
        <w:t>-</w:t>
      </w:r>
    </w:p>
    <w:p w14:paraId="2381D389" w14:textId="77777777" w:rsidR="00F47E1B" w:rsidRDefault="00F47E1B" w:rsidP="005C72B5">
      <w:pPr>
        <w:pStyle w:val="af"/>
        <w:keepNext/>
        <w:rPr>
          <w:rFonts w:hint="cs"/>
          <w:rtl/>
        </w:rPr>
      </w:pPr>
    </w:p>
    <w:p w14:paraId="469D0011" w14:textId="77777777" w:rsidR="005C72B5" w:rsidRDefault="005C72B5" w:rsidP="005C7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186917" w14:textId="77777777" w:rsidR="005C72B5" w:rsidRDefault="005C72B5" w:rsidP="005C72B5">
      <w:pPr>
        <w:pStyle w:val="KeepWithNext"/>
        <w:rPr>
          <w:rFonts w:hint="cs"/>
          <w:rtl/>
        </w:rPr>
      </w:pPr>
    </w:p>
    <w:p w14:paraId="138453D3" w14:textId="77777777" w:rsidR="005C72B5" w:rsidRDefault="00F47E1B" w:rsidP="005C72B5">
      <w:pPr>
        <w:rPr>
          <w:rFonts w:hint="cs"/>
          <w:rtl/>
        </w:rPr>
      </w:pPr>
      <w:r>
        <w:rPr>
          <w:rFonts w:hint="cs"/>
          <w:rtl/>
        </w:rPr>
        <w:t xml:space="preserve">בבקשה, מה הנושא? </w:t>
      </w:r>
      <w:r w:rsidR="005C72B5">
        <w:rPr>
          <w:rFonts w:hint="cs"/>
          <w:rtl/>
        </w:rPr>
        <w:t>מה הפריע לך במה שהקראת</w:t>
      </w:r>
      <w:r>
        <w:rPr>
          <w:rFonts w:hint="cs"/>
          <w:rtl/>
        </w:rPr>
        <w:t>י</w:t>
      </w:r>
      <w:r w:rsidR="005C72B5">
        <w:rPr>
          <w:rFonts w:hint="cs"/>
          <w:rtl/>
        </w:rPr>
        <w:t xml:space="preserve"> עכשיו</w:t>
      </w:r>
      <w:r>
        <w:rPr>
          <w:rFonts w:hint="cs"/>
          <w:rtl/>
        </w:rPr>
        <w:t>?</w:t>
      </w:r>
    </w:p>
    <w:p w14:paraId="56908F88" w14:textId="77777777" w:rsidR="005C72B5" w:rsidRDefault="005C72B5" w:rsidP="005C72B5">
      <w:pPr>
        <w:rPr>
          <w:rFonts w:hint="cs"/>
          <w:rtl/>
        </w:rPr>
      </w:pPr>
    </w:p>
    <w:p w14:paraId="02DF31FF" w14:textId="77777777" w:rsidR="005C72B5" w:rsidRDefault="00F47E1B" w:rsidP="00F47E1B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78DB218" w14:textId="77777777" w:rsidR="00F47E1B" w:rsidRDefault="00F47E1B" w:rsidP="00F47E1B">
      <w:pPr>
        <w:pStyle w:val="KeepWithNext"/>
        <w:rPr>
          <w:rFonts w:hint="cs"/>
          <w:rtl/>
        </w:rPr>
      </w:pPr>
    </w:p>
    <w:p w14:paraId="21F60DE0" w14:textId="77777777" w:rsidR="00F47E1B" w:rsidRDefault="00F47E1B" w:rsidP="00F47E1B">
      <w:pPr>
        <w:rPr>
          <w:rFonts w:hint="cs"/>
          <w:rtl/>
        </w:rPr>
      </w:pPr>
      <w:r>
        <w:rPr>
          <w:rFonts w:hint="cs"/>
          <w:rtl/>
        </w:rPr>
        <w:t xml:space="preserve">שההצעה לדיון, גם מה שכתבת כאן </w:t>
      </w:r>
      <w:r w:rsidR="005C72B5">
        <w:rPr>
          <w:rFonts w:hint="cs"/>
          <w:rtl/>
        </w:rPr>
        <w:t>במקום ההצעה לתיקון התקנון</w:t>
      </w:r>
      <w:r>
        <w:rPr>
          <w:rFonts w:hint="cs"/>
          <w:rtl/>
        </w:rPr>
        <w:t xml:space="preserve"> - -</w:t>
      </w:r>
    </w:p>
    <w:p w14:paraId="777F1BF8" w14:textId="77777777" w:rsidR="00F47E1B" w:rsidRDefault="00F47E1B" w:rsidP="00F47E1B">
      <w:pPr>
        <w:rPr>
          <w:rFonts w:hint="cs"/>
          <w:rtl/>
        </w:rPr>
      </w:pPr>
    </w:p>
    <w:p w14:paraId="6260F1E0" w14:textId="77777777" w:rsidR="00F47E1B" w:rsidRDefault="00F47E1B" w:rsidP="00F47E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C2C1716" w14:textId="77777777" w:rsidR="00F47E1B" w:rsidRDefault="00F47E1B" w:rsidP="00F47E1B">
      <w:pPr>
        <w:pStyle w:val="KeepWithNext"/>
        <w:rPr>
          <w:rFonts w:hint="cs"/>
          <w:rtl/>
        </w:rPr>
      </w:pPr>
    </w:p>
    <w:p w14:paraId="027E7260" w14:textId="77777777" w:rsidR="00F47E1B" w:rsidRDefault="00F47E1B" w:rsidP="00F47E1B">
      <w:pPr>
        <w:rPr>
          <w:rFonts w:hint="cs"/>
          <w:rtl/>
        </w:rPr>
      </w:pPr>
      <w:r>
        <w:rPr>
          <w:rFonts w:hint="cs"/>
          <w:rtl/>
        </w:rPr>
        <w:t>זה מה שהתכנסנו.</w:t>
      </w:r>
    </w:p>
    <w:p w14:paraId="47F67603" w14:textId="77777777" w:rsidR="00F47E1B" w:rsidRDefault="00F47E1B" w:rsidP="00F47E1B">
      <w:pPr>
        <w:rPr>
          <w:rFonts w:hint="cs"/>
          <w:rtl/>
        </w:rPr>
      </w:pPr>
      <w:bookmarkStart w:id="160" w:name="_ETM_Q1_1371665"/>
      <w:bookmarkEnd w:id="160"/>
    </w:p>
    <w:p w14:paraId="551A2037" w14:textId="77777777" w:rsidR="00F47E1B" w:rsidRDefault="00F47E1B" w:rsidP="00F47E1B">
      <w:pPr>
        <w:pStyle w:val="-"/>
        <w:keepNext/>
        <w:rPr>
          <w:rFonts w:hint="cs"/>
          <w:rtl/>
        </w:rPr>
      </w:pPr>
      <w:bookmarkStart w:id="161" w:name="_ETM_Q1_1371900"/>
      <w:bookmarkEnd w:id="161"/>
      <w:r>
        <w:rPr>
          <w:rtl/>
        </w:rPr>
        <w:t>אלעזר שטרן (יש עתיד):</w:t>
      </w:r>
    </w:p>
    <w:p w14:paraId="6652C7A1" w14:textId="77777777" w:rsidR="00F47E1B" w:rsidRDefault="00F47E1B" w:rsidP="00F47E1B">
      <w:pPr>
        <w:pStyle w:val="KeepWithNext"/>
        <w:rPr>
          <w:rFonts w:hint="cs"/>
          <w:rtl/>
        </w:rPr>
      </w:pPr>
    </w:p>
    <w:p w14:paraId="10C149AD" w14:textId="77777777" w:rsidR="00F47E1B" w:rsidRDefault="00F47E1B" w:rsidP="00F47E1B">
      <w:pPr>
        <w:rPr>
          <w:rFonts w:hint="cs"/>
          <w:rtl/>
        </w:rPr>
      </w:pPr>
      <w:r>
        <w:rPr>
          <w:rFonts w:hint="cs"/>
          <w:rtl/>
        </w:rPr>
        <w:t xml:space="preserve">- - לדון על תיקון התקנון. זה </w:t>
      </w:r>
      <w:bookmarkStart w:id="162" w:name="_ETM_Q1_1375436"/>
      <w:bookmarkEnd w:id="162"/>
      <w:r>
        <w:rPr>
          <w:rFonts w:hint="cs"/>
          <w:rtl/>
        </w:rPr>
        <w:t xml:space="preserve">מה שאמרתי. שעל הצעה לתיקון התקנון של הכנסת, לא מן </w:t>
      </w:r>
      <w:bookmarkStart w:id="163" w:name="_ETM_Q1_1381972"/>
      <w:bookmarkEnd w:id="163"/>
      <w:r>
        <w:rPr>
          <w:rFonts w:hint="cs"/>
          <w:rtl/>
        </w:rPr>
        <w:t xml:space="preserve">הראוי ששלושה שרים, לא זוכר כמה היו שם, ייקחו יותר </w:t>
      </w:r>
      <w:bookmarkStart w:id="164" w:name="_ETM_Q1_1383566"/>
      <w:bookmarkEnd w:id="164"/>
      <w:r>
        <w:rPr>
          <w:rFonts w:hint="cs"/>
          <w:rtl/>
        </w:rPr>
        <w:t>מחצי דיון. זה מה שאמרתי וזה מה שכתוב פה.</w:t>
      </w:r>
    </w:p>
    <w:p w14:paraId="623431AF" w14:textId="77777777" w:rsidR="00F47E1B" w:rsidRDefault="00F47E1B" w:rsidP="00F47E1B">
      <w:pPr>
        <w:rPr>
          <w:rFonts w:hint="cs"/>
          <w:rtl/>
        </w:rPr>
      </w:pPr>
    </w:p>
    <w:p w14:paraId="0762FD7D" w14:textId="77777777" w:rsidR="005C72B5" w:rsidRDefault="005C72B5" w:rsidP="005C7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A361FF" w14:textId="77777777" w:rsidR="005C72B5" w:rsidRDefault="005C72B5" w:rsidP="005C72B5">
      <w:pPr>
        <w:pStyle w:val="KeepWithNext"/>
        <w:rPr>
          <w:rFonts w:hint="cs"/>
          <w:rtl/>
        </w:rPr>
      </w:pPr>
    </w:p>
    <w:p w14:paraId="45F37FAD" w14:textId="77777777" w:rsidR="00F47E1B" w:rsidRDefault="00F47E1B" w:rsidP="005C72B5">
      <w:pPr>
        <w:rPr>
          <w:rFonts w:hint="cs"/>
          <w:rtl/>
        </w:rPr>
      </w:pPr>
      <w:r>
        <w:rPr>
          <w:rFonts w:hint="cs"/>
          <w:rtl/>
        </w:rPr>
        <w:t>תודה רבה. אל תיכנס לדיון עצמו, אני מבקש.</w:t>
      </w:r>
    </w:p>
    <w:p w14:paraId="2975FC6C" w14:textId="77777777" w:rsidR="00F47E1B" w:rsidRDefault="00F47E1B" w:rsidP="005C72B5">
      <w:pPr>
        <w:rPr>
          <w:rFonts w:hint="cs"/>
          <w:rtl/>
        </w:rPr>
      </w:pPr>
      <w:bookmarkStart w:id="165" w:name="_ETM_Q1_1387154"/>
      <w:bookmarkEnd w:id="165"/>
    </w:p>
    <w:p w14:paraId="2E617647" w14:textId="77777777" w:rsidR="005C72B5" w:rsidRDefault="00F47E1B" w:rsidP="00F47E1B">
      <w:pPr>
        <w:pStyle w:val="-"/>
        <w:keepNext/>
        <w:rPr>
          <w:rFonts w:hint="cs"/>
          <w:rtl/>
        </w:rPr>
      </w:pPr>
      <w:bookmarkStart w:id="166" w:name="_ETM_Q1_1387370"/>
      <w:bookmarkEnd w:id="166"/>
      <w:r>
        <w:rPr>
          <w:rtl/>
        </w:rPr>
        <w:t>אלעזר שטרן (יש עתיד):</w:t>
      </w:r>
    </w:p>
    <w:p w14:paraId="6C0360BA" w14:textId="77777777" w:rsidR="00F47E1B" w:rsidRDefault="00F47E1B" w:rsidP="00F47E1B">
      <w:pPr>
        <w:pStyle w:val="KeepWithNext"/>
        <w:rPr>
          <w:rFonts w:hint="cs"/>
          <w:rtl/>
        </w:rPr>
      </w:pPr>
    </w:p>
    <w:p w14:paraId="58A29EBA" w14:textId="77777777" w:rsidR="005C72B5" w:rsidRDefault="00F47E1B" w:rsidP="00F47E1B">
      <w:pPr>
        <w:rPr>
          <w:rFonts w:hint="cs"/>
          <w:rtl/>
        </w:rPr>
      </w:pPr>
      <w:r>
        <w:rPr>
          <w:rFonts w:hint="cs"/>
          <w:rtl/>
        </w:rPr>
        <w:t>לא נכנס לדיון. לתוכן הדיון,</w:t>
      </w:r>
      <w:r w:rsidR="005C72B5">
        <w:rPr>
          <w:rFonts w:hint="cs"/>
          <w:rtl/>
        </w:rPr>
        <w:t xml:space="preserve"> למתכונת: אני חושב שזה לא פלא </w:t>
      </w:r>
      <w:r>
        <w:rPr>
          <w:rFonts w:hint="cs"/>
          <w:rtl/>
        </w:rPr>
        <w:t xml:space="preserve">1. </w:t>
      </w:r>
      <w:r w:rsidR="005C72B5">
        <w:rPr>
          <w:rFonts w:hint="cs"/>
          <w:rtl/>
        </w:rPr>
        <w:t>שאני מזכיר לכולם שלפחות בחלק מהדברים אחד השרים שבחרת להביא או שהוא בחר לבוא</w:t>
      </w:r>
      <w:r>
        <w:rPr>
          <w:rFonts w:hint="cs"/>
          <w:rtl/>
        </w:rPr>
        <w:t>, לא משנה מה,</w:t>
      </w:r>
      <w:r w:rsidR="005C72B5">
        <w:rPr>
          <w:rFonts w:hint="cs"/>
          <w:rtl/>
        </w:rPr>
        <w:t xml:space="preserve"> גם השתלח בקצין צה</w:t>
      </w:r>
      <w:r>
        <w:rPr>
          <w:rFonts w:hint="cs"/>
          <w:rtl/>
        </w:rPr>
        <w:t>"</w:t>
      </w:r>
      <w:r w:rsidR="005C72B5">
        <w:rPr>
          <w:rFonts w:hint="cs"/>
          <w:rtl/>
        </w:rPr>
        <w:t xml:space="preserve">ל </w:t>
      </w:r>
      <w:r>
        <w:rPr>
          <w:rFonts w:hint="cs"/>
          <w:rtl/>
        </w:rPr>
        <w:t xml:space="preserve">לובש מדים </w:t>
      </w:r>
      <w:r w:rsidR="005C72B5">
        <w:rPr>
          <w:rFonts w:hint="cs"/>
          <w:rtl/>
        </w:rPr>
        <w:t>שלא יכול היה לענות לו.</w:t>
      </w:r>
      <w:r>
        <w:rPr>
          <w:rFonts w:hint="cs"/>
          <w:rtl/>
        </w:rPr>
        <w:t xml:space="preserve"> אני שוב מוחה על </w:t>
      </w:r>
      <w:bookmarkStart w:id="167" w:name="_ETM_Q1_1413302"/>
      <w:bookmarkEnd w:id="167"/>
      <w:r>
        <w:rPr>
          <w:rFonts w:hint="cs"/>
          <w:rtl/>
        </w:rPr>
        <w:t>זה.</w:t>
      </w:r>
    </w:p>
    <w:p w14:paraId="71B039C8" w14:textId="77777777" w:rsidR="005C72B5" w:rsidRDefault="005C72B5" w:rsidP="005C72B5">
      <w:pPr>
        <w:rPr>
          <w:rFonts w:hint="cs"/>
          <w:rtl/>
        </w:rPr>
      </w:pPr>
    </w:p>
    <w:p w14:paraId="10A5A34C" w14:textId="77777777" w:rsidR="005C72B5" w:rsidRDefault="005C72B5" w:rsidP="005C7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7654FB" w14:textId="77777777" w:rsidR="005C72B5" w:rsidRDefault="005C72B5" w:rsidP="005C72B5">
      <w:pPr>
        <w:pStyle w:val="KeepWithNext"/>
        <w:rPr>
          <w:rFonts w:hint="cs"/>
          <w:rtl/>
        </w:rPr>
      </w:pPr>
    </w:p>
    <w:p w14:paraId="7FA6E7C3" w14:textId="77777777" w:rsidR="005C72B5" w:rsidRDefault="005C72B5" w:rsidP="00F47E1B">
      <w:pPr>
        <w:rPr>
          <w:rFonts w:hint="cs"/>
          <w:rtl/>
        </w:rPr>
      </w:pPr>
      <w:r>
        <w:rPr>
          <w:rFonts w:hint="cs"/>
          <w:rtl/>
        </w:rPr>
        <w:t>עכשיו אתה נכנס לדיון.</w:t>
      </w:r>
      <w:r w:rsidR="00F47E1B">
        <w:rPr>
          <w:rFonts w:hint="cs"/>
          <w:rtl/>
        </w:rPr>
        <w:t xml:space="preserve"> אני ביקשתי להתייחס לפרוצדורה, אנחנו בשלב של הרביזיה. נתתי </w:t>
      </w:r>
      <w:bookmarkStart w:id="168" w:name="_ETM_Q1_1416763"/>
      <w:bookmarkEnd w:id="168"/>
      <w:r w:rsidR="00F47E1B">
        <w:rPr>
          <w:rFonts w:hint="cs"/>
          <w:rtl/>
        </w:rPr>
        <w:t xml:space="preserve">לך לדבר, לא הייתי חייב כי אני מבין שהיה </w:t>
      </w:r>
      <w:bookmarkStart w:id="169" w:name="_ETM_Q1_1419579"/>
      <w:bookmarkEnd w:id="169"/>
      <w:r w:rsidR="00F47E1B">
        <w:rPr>
          <w:rFonts w:hint="cs"/>
          <w:rtl/>
        </w:rPr>
        <w:t>לך גם... אני מבקש להתייחס לרביזיה.</w:t>
      </w:r>
    </w:p>
    <w:p w14:paraId="41162817" w14:textId="77777777" w:rsidR="005C72B5" w:rsidRDefault="005C72B5" w:rsidP="005C72B5">
      <w:pPr>
        <w:rPr>
          <w:rFonts w:hint="cs"/>
          <w:rtl/>
        </w:rPr>
      </w:pPr>
    </w:p>
    <w:p w14:paraId="0A0CC4C3" w14:textId="77777777" w:rsidR="005C72B5" w:rsidRDefault="00F47E1B" w:rsidP="00F47E1B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6E52E7B" w14:textId="77777777" w:rsidR="00F47E1B" w:rsidRDefault="00F47E1B" w:rsidP="00F47E1B">
      <w:pPr>
        <w:pStyle w:val="KeepWithNext"/>
        <w:rPr>
          <w:rFonts w:hint="cs"/>
          <w:rtl/>
        </w:rPr>
      </w:pPr>
    </w:p>
    <w:p w14:paraId="4134DCA8" w14:textId="77777777" w:rsidR="005C72B5" w:rsidRDefault="005C72B5" w:rsidP="00A34EBB">
      <w:pPr>
        <w:rPr>
          <w:rFonts w:hint="cs"/>
          <w:rtl/>
        </w:rPr>
      </w:pPr>
      <w:r>
        <w:rPr>
          <w:rFonts w:hint="cs"/>
          <w:rtl/>
        </w:rPr>
        <w:t>ועכשיו לרביזיה: אני חושב שכשיש החלטה על נושא של</w:t>
      </w:r>
      <w:r w:rsidR="00A34EBB">
        <w:rPr>
          <w:rFonts w:hint="cs"/>
          <w:rtl/>
        </w:rPr>
        <w:t xml:space="preserve"> תקנים</w:t>
      </w:r>
      <w:r>
        <w:rPr>
          <w:rFonts w:hint="cs"/>
          <w:rtl/>
        </w:rPr>
        <w:t xml:space="preserve"> בתוך גוף צבאי, זה לא עניין</w:t>
      </w:r>
      <w:r w:rsidR="00A34EB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החלטה של ועדת הכנסת </w:t>
      </w:r>
      <w:r w:rsidR="00A34EBB">
        <w:rPr>
          <w:rFonts w:hint="cs"/>
          <w:rtl/>
        </w:rPr>
        <w:t xml:space="preserve">לדיון לא מוכן </w:t>
      </w:r>
      <w:bookmarkStart w:id="170" w:name="_ETM_Q1_1447622"/>
      <w:bookmarkEnd w:id="170"/>
      <w:r>
        <w:rPr>
          <w:rFonts w:hint="cs"/>
          <w:rtl/>
        </w:rPr>
        <w:t>ושאף אחד לא נקרא לתת עליו סקירה איך אנחנו, כחברי כנסת, יכולים גם לקבל את הקריאה. זאת לא היתה הצעה של ה</w:t>
      </w:r>
      <w:r w:rsidR="00A34EBB">
        <w:rPr>
          <w:rFonts w:hint="cs"/>
          <w:rtl/>
        </w:rPr>
        <w:t>חלטה</w:t>
      </w:r>
      <w:r>
        <w:rPr>
          <w:rFonts w:hint="cs"/>
          <w:rtl/>
        </w:rPr>
        <w:t>, צריך להגיד את האמת, של ציפי לבני, איך אנחנו יכולים לקבל החלטה</w:t>
      </w:r>
      <w:r w:rsidR="00A34EBB">
        <w:rPr>
          <w:rFonts w:hint="cs"/>
          <w:rtl/>
        </w:rPr>
        <w:t xml:space="preserve"> ואיזה רשות יש לנו</w:t>
      </w:r>
      <w:r>
        <w:rPr>
          <w:rFonts w:hint="cs"/>
          <w:rtl/>
        </w:rPr>
        <w:t xml:space="preserve"> בלי שיש נייר לפנינו שמדבר על משמעויות, שאולי זה דבר שצריך להידון</w:t>
      </w:r>
      <w:r w:rsidR="00A34EBB">
        <w:rPr>
          <w:rFonts w:hint="cs"/>
          <w:rtl/>
        </w:rPr>
        <w:t xml:space="preserve"> קודם כל</w:t>
      </w:r>
      <w:r>
        <w:rPr>
          <w:rFonts w:hint="cs"/>
          <w:rtl/>
        </w:rPr>
        <w:t xml:space="preserve"> בדרג הממשלתי בין</w:t>
      </w:r>
      <w:r w:rsidR="00A34EBB">
        <w:rPr>
          <w:rFonts w:hint="cs"/>
          <w:rtl/>
        </w:rPr>
        <w:t xml:space="preserve"> שר הביטחון לבין </w:t>
      </w:r>
      <w:bookmarkStart w:id="171" w:name="_ETM_Q1_1476889"/>
      <w:bookmarkEnd w:id="171"/>
      <w:r w:rsidR="00A34EBB">
        <w:rPr>
          <w:rFonts w:hint="cs"/>
          <w:rtl/>
        </w:rPr>
        <w:t>שרת המשפטים או לא משנה מי</w:t>
      </w:r>
      <w:r>
        <w:rPr>
          <w:rFonts w:hint="cs"/>
          <w:rtl/>
        </w:rPr>
        <w:t xml:space="preserve"> כי להביא אותנו להחליט החלטה</w:t>
      </w:r>
      <w:r w:rsidR="00A34EBB">
        <w:rPr>
          <w:rFonts w:hint="cs"/>
          <w:rtl/>
        </w:rPr>
        <w:t xml:space="preserve"> - -</w:t>
      </w:r>
    </w:p>
    <w:p w14:paraId="2401E6CF" w14:textId="77777777" w:rsidR="005C72B5" w:rsidRDefault="005C72B5" w:rsidP="005C72B5">
      <w:pPr>
        <w:rPr>
          <w:rFonts w:hint="cs"/>
          <w:rtl/>
        </w:rPr>
      </w:pPr>
    </w:p>
    <w:p w14:paraId="78005B80" w14:textId="77777777" w:rsidR="00A34EBB" w:rsidRDefault="00A34EBB" w:rsidP="00A34EB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0C34891" w14:textId="77777777" w:rsidR="00A34EBB" w:rsidRDefault="00A34EBB" w:rsidP="00A34EBB">
      <w:pPr>
        <w:pStyle w:val="KeepWithNext"/>
        <w:rPr>
          <w:rFonts w:hint="cs"/>
          <w:rtl/>
        </w:rPr>
      </w:pPr>
    </w:p>
    <w:p w14:paraId="1EC3C150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>אפשר לשאול שאלה?</w:t>
      </w:r>
    </w:p>
    <w:p w14:paraId="56DBDD59" w14:textId="77777777" w:rsidR="00A34EBB" w:rsidRDefault="00A34EBB" w:rsidP="00A34EBB">
      <w:pPr>
        <w:pStyle w:val="af"/>
        <w:keepNext/>
        <w:rPr>
          <w:rFonts w:hint="cs"/>
          <w:rtl/>
        </w:rPr>
      </w:pPr>
      <w:bookmarkStart w:id="172" w:name="_ETM_Q1_1482903"/>
      <w:bookmarkEnd w:id="172"/>
    </w:p>
    <w:p w14:paraId="4BC77D84" w14:textId="77777777" w:rsidR="00A34EBB" w:rsidRDefault="00A34EBB" w:rsidP="00A34E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271728" w14:textId="77777777" w:rsidR="00A34EBB" w:rsidRDefault="00A34EBB" w:rsidP="00A34EBB">
      <w:pPr>
        <w:pStyle w:val="KeepWithNext"/>
        <w:rPr>
          <w:rFonts w:hint="cs"/>
          <w:rtl/>
        </w:rPr>
      </w:pPr>
    </w:p>
    <w:p w14:paraId="59B02A14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>לא, אתה תקבל אחר כך. אתה לא מפריע לו.</w:t>
      </w:r>
    </w:p>
    <w:p w14:paraId="564B2538" w14:textId="77777777" w:rsidR="00A34EBB" w:rsidRDefault="00A34EBB" w:rsidP="005C72B5">
      <w:pPr>
        <w:rPr>
          <w:rFonts w:hint="cs"/>
          <w:rtl/>
        </w:rPr>
      </w:pPr>
    </w:p>
    <w:p w14:paraId="1BDFBB06" w14:textId="77777777" w:rsidR="005C72B5" w:rsidRDefault="00A34EBB" w:rsidP="00A34EBB">
      <w:pPr>
        <w:pStyle w:val="a"/>
        <w:keepNext/>
        <w:rPr>
          <w:rFonts w:hint="cs"/>
          <w:rtl/>
        </w:rPr>
      </w:pPr>
      <w:bookmarkStart w:id="173" w:name="_ETM_Q1_1486262"/>
      <w:bookmarkEnd w:id="173"/>
      <w:r>
        <w:rPr>
          <w:rtl/>
        </w:rPr>
        <w:t>אלעזר שטרן (יש עתיד):</w:t>
      </w:r>
    </w:p>
    <w:p w14:paraId="71169B4F" w14:textId="77777777" w:rsidR="00A34EBB" w:rsidRDefault="00A34EBB" w:rsidP="00A34EBB">
      <w:pPr>
        <w:pStyle w:val="KeepWithNext"/>
        <w:rPr>
          <w:rFonts w:hint="cs"/>
          <w:rtl/>
        </w:rPr>
      </w:pPr>
    </w:p>
    <w:p w14:paraId="0B512681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4" w:name="_ETM_Q1_1487191"/>
      <w:bookmarkEnd w:id="174"/>
      <w:r>
        <w:rPr>
          <w:rFonts w:hint="cs"/>
          <w:rtl/>
        </w:rPr>
        <w:t xml:space="preserve">מסיים. </w:t>
      </w:r>
      <w:r w:rsidR="005C72B5">
        <w:rPr>
          <w:rFonts w:hint="cs"/>
          <w:rtl/>
        </w:rPr>
        <w:t>לכן</w:t>
      </w:r>
      <w:r>
        <w:rPr>
          <w:rFonts w:hint="cs"/>
          <w:rtl/>
        </w:rPr>
        <w:t xml:space="preserve"> אני</w:t>
      </w:r>
      <w:r w:rsidR="005C72B5">
        <w:rPr>
          <w:rFonts w:hint="cs"/>
          <w:rtl/>
        </w:rPr>
        <w:t xml:space="preserve"> חשבתי</w:t>
      </w:r>
      <w:r>
        <w:rPr>
          <w:rFonts w:hint="cs"/>
          <w:rtl/>
        </w:rPr>
        <w:t xml:space="preserve"> שהדיון הזה</w:t>
      </w:r>
      <w:r w:rsidR="005C72B5">
        <w:rPr>
          <w:rFonts w:hint="cs"/>
          <w:rtl/>
        </w:rPr>
        <w:t>,</w:t>
      </w:r>
      <w:r>
        <w:rPr>
          <w:rFonts w:hint="cs"/>
          <w:rtl/>
        </w:rPr>
        <w:t xml:space="preserve"> משתי הסיבות האלה, אין לו </w:t>
      </w:r>
      <w:bookmarkStart w:id="175" w:name="_ETM_Q1_1491842"/>
      <w:bookmarkEnd w:id="175"/>
      <w:r>
        <w:rPr>
          <w:rFonts w:hint="cs"/>
          <w:rtl/>
        </w:rPr>
        <w:t>מקום. הצעת ההחלטה,</w:t>
      </w:r>
      <w:r w:rsidR="005C72B5">
        <w:rPr>
          <w:rFonts w:hint="cs"/>
          <w:rtl/>
        </w:rPr>
        <w:t xml:space="preserve"> אני לא הבנתי אותה ואני לא חושב שאני בחור בעל קשיי הבנה חריגים </w:t>
      </w:r>
      <w:r>
        <w:rPr>
          <w:rFonts w:hint="cs"/>
          <w:rtl/>
        </w:rPr>
        <w:t xml:space="preserve">- - </w:t>
      </w:r>
    </w:p>
    <w:p w14:paraId="433EDFA1" w14:textId="77777777" w:rsidR="00A34EBB" w:rsidRDefault="00A34EBB" w:rsidP="00A34EBB">
      <w:pPr>
        <w:rPr>
          <w:rFonts w:hint="cs"/>
          <w:rtl/>
        </w:rPr>
      </w:pPr>
    </w:p>
    <w:p w14:paraId="5E16093D" w14:textId="77777777" w:rsidR="00A34EBB" w:rsidRDefault="00A34EBB" w:rsidP="00A34E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6D5CA1" w14:textId="77777777" w:rsidR="00A34EBB" w:rsidRDefault="00A34EBB" w:rsidP="00A34EBB">
      <w:pPr>
        <w:pStyle w:val="KeepWithNext"/>
        <w:rPr>
          <w:rFonts w:hint="cs"/>
          <w:rtl/>
        </w:rPr>
      </w:pPr>
    </w:p>
    <w:p w14:paraId="14873C72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>לזה אני מסכים.</w:t>
      </w:r>
    </w:p>
    <w:p w14:paraId="23269E7C" w14:textId="77777777" w:rsidR="00A34EBB" w:rsidRDefault="00A34EBB" w:rsidP="00A34EBB">
      <w:pPr>
        <w:rPr>
          <w:rFonts w:hint="cs"/>
          <w:rtl/>
        </w:rPr>
      </w:pPr>
    </w:p>
    <w:p w14:paraId="1B9AAFF3" w14:textId="77777777" w:rsidR="00A34EBB" w:rsidRDefault="00A34EBB" w:rsidP="00A34EBB">
      <w:pPr>
        <w:pStyle w:val="-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85CB9E6" w14:textId="77777777" w:rsidR="00A34EBB" w:rsidRDefault="00A34EBB" w:rsidP="00A34EBB">
      <w:pPr>
        <w:pStyle w:val="KeepWithNext"/>
        <w:rPr>
          <w:rFonts w:hint="cs"/>
          <w:rtl/>
        </w:rPr>
      </w:pPr>
    </w:p>
    <w:p w14:paraId="38545E02" w14:textId="77777777" w:rsidR="005C72B5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5C72B5">
        <w:rPr>
          <w:rFonts w:hint="cs"/>
          <w:rtl/>
        </w:rPr>
        <w:t>ולכן, אני חושב</w:t>
      </w:r>
      <w:r>
        <w:rPr>
          <w:rFonts w:hint="cs"/>
          <w:rtl/>
        </w:rPr>
        <w:t>,</w:t>
      </w:r>
      <w:r w:rsidR="005C72B5">
        <w:rPr>
          <w:rFonts w:hint="cs"/>
          <w:rtl/>
        </w:rPr>
        <w:t xml:space="preserve"> אני מציע שגם אתה תקבל את הרביזיה, ואם אתה מבקש ואם מצבם המשפטי של תושבי </w:t>
      </w:r>
      <w:r>
        <w:rPr>
          <w:rFonts w:hint="cs"/>
          <w:rtl/>
        </w:rPr>
        <w:t>יהודה ושומרון</w:t>
      </w:r>
      <w:r w:rsidR="005C72B5">
        <w:rPr>
          <w:rFonts w:hint="cs"/>
          <w:rtl/>
        </w:rPr>
        <w:t xml:space="preserve"> מטריד אותך, הוא גם מטריד אותי</w:t>
      </w:r>
      <w:r>
        <w:rPr>
          <w:rFonts w:hint="cs"/>
          <w:rtl/>
        </w:rPr>
        <w:t>,</w:t>
      </w:r>
      <w:r w:rsidR="005C72B5">
        <w:rPr>
          <w:rFonts w:hint="cs"/>
          <w:rtl/>
        </w:rPr>
        <w:t xml:space="preserve"> אז בואו נעשה על זה דיון רציני ולא </w:t>
      </w:r>
      <w:r>
        <w:rPr>
          <w:rFonts w:hint="cs"/>
          <w:rtl/>
        </w:rPr>
        <w:t xml:space="preserve">דיון </w:t>
      </w:r>
      <w:bookmarkStart w:id="176" w:name="_ETM_Q1_1517430"/>
      <w:bookmarkEnd w:id="176"/>
      <w:r w:rsidR="005C72B5">
        <w:rPr>
          <w:rFonts w:hint="cs"/>
          <w:rtl/>
        </w:rPr>
        <w:t>כמו שהיה.</w:t>
      </w:r>
    </w:p>
    <w:p w14:paraId="17A74813" w14:textId="77777777" w:rsidR="005C72B5" w:rsidRDefault="005C72B5" w:rsidP="005C72B5">
      <w:pPr>
        <w:rPr>
          <w:rFonts w:hint="cs"/>
          <w:rtl/>
        </w:rPr>
      </w:pPr>
    </w:p>
    <w:p w14:paraId="0784B01C" w14:textId="77777777" w:rsidR="005C72B5" w:rsidRDefault="005C72B5" w:rsidP="005C72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64E649" w14:textId="77777777" w:rsidR="005C72B5" w:rsidRDefault="005C72B5" w:rsidP="005C72B5">
      <w:pPr>
        <w:pStyle w:val="KeepWithNext"/>
        <w:rPr>
          <w:rFonts w:hint="cs"/>
          <w:rtl/>
        </w:rPr>
      </w:pPr>
    </w:p>
    <w:p w14:paraId="21E33645" w14:textId="77777777" w:rsidR="005C72B5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5C72B5">
        <w:rPr>
          <w:rFonts w:hint="cs"/>
          <w:rtl/>
        </w:rPr>
        <w:t>אחרון הדוברים</w:t>
      </w:r>
      <w:r>
        <w:rPr>
          <w:rFonts w:hint="cs"/>
          <w:rtl/>
        </w:rPr>
        <w:t xml:space="preserve"> ואחרי זה מצביעים </w:t>
      </w:r>
      <w:r>
        <w:rPr>
          <w:rtl/>
        </w:rPr>
        <w:t>–</w:t>
      </w:r>
      <w:r w:rsidR="005C72B5">
        <w:rPr>
          <w:rFonts w:hint="cs"/>
          <w:rtl/>
        </w:rPr>
        <w:t xml:space="preserve"> אורן</w:t>
      </w:r>
      <w:r>
        <w:rPr>
          <w:rFonts w:hint="cs"/>
          <w:rtl/>
        </w:rPr>
        <w:t xml:space="preserve"> בקצרה, הבטחתי לו.</w:t>
      </w:r>
    </w:p>
    <w:p w14:paraId="24A5ADF0" w14:textId="77777777" w:rsidR="005C72B5" w:rsidRDefault="005C72B5" w:rsidP="005C72B5">
      <w:pPr>
        <w:rPr>
          <w:rFonts w:hint="cs"/>
          <w:rtl/>
        </w:rPr>
      </w:pPr>
    </w:p>
    <w:p w14:paraId="030EA4DC" w14:textId="77777777" w:rsidR="005C72B5" w:rsidRDefault="00A34EBB" w:rsidP="00A34EBB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63D74923" w14:textId="77777777" w:rsidR="00A34EBB" w:rsidRDefault="00A34EBB" w:rsidP="00A34EBB">
      <w:pPr>
        <w:pStyle w:val="KeepWithNext"/>
        <w:rPr>
          <w:rFonts w:hint="cs"/>
          <w:rtl/>
        </w:rPr>
      </w:pPr>
    </w:p>
    <w:p w14:paraId="551DACEA" w14:textId="77777777" w:rsidR="005C72B5" w:rsidRDefault="005C72B5" w:rsidP="005C72B5">
      <w:pPr>
        <w:rPr>
          <w:rFonts w:hint="cs"/>
          <w:rtl/>
        </w:rPr>
      </w:pPr>
      <w:r>
        <w:rPr>
          <w:rFonts w:hint="cs"/>
          <w:rtl/>
        </w:rPr>
        <w:t>אתה יודע שהגלגל מתגלגל.</w:t>
      </w:r>
    </w:p>
    <w:p w14:paraId="6E7F7EBF" w14:textId="77777777" w:rsidR="005C72B5" w:rsidRDefault="005C72B5" w:rsidP="005C72B5">
      <w:pPr>
        <w:rPr>
          <w:rFonts w:hint="cs"/>
          <w:rtl/>
        </w:rPr>
      </w:pPr>
      <w:bookmarkStart w:id="177" w:name="_ETM_Q1_1527058"/>
      <w:bookmarkEnd w:id="177"/>
    </w:p>
    <w:p w14:paraId="2C2E5B40" w14:textId="77777777" w:rsidR="00A34EBB" w:rsidRDefault="00A34EBB" w:rsidP="00A34E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6F7574" w14:textId="77777777" w:rsidR="00A34EBB" w:rsidRDefault="00A34EBB" w:rsidP="00A34EBB">
      <w:pPr>
        <w:pStyle w:val="KeepWithNext"/>
        <w:rPr>
          <w:rFonts w:hint="cs"/>
          <w:rtl/>
        </w:rPr>
      </w:pPr>
    </w:p>
    <w:p w14:paraId="13F99665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>צודק. בבקשה.</w:t>
      </w:r>
    </w:p>
    <w:p w14:paraId="690B5D75" w14:textId="77777777" w:rsidR="00A34EBB" w:rsidRDefault="00A34EBB" w:rsidP="00917711">
      <w:pPr>
        <w:pStyle w:val="a"/>
        <w:keepNext/>
        <w:rPr>
          <w:rFonts w:hint="cs"/>
          <w:rtl/>
        </w:rPr>
      </w:pPr>
      <w:bookmarkStart w:id="178" w:name="_ETM_Q1_1530338"/>
      <w:bookmarkEnd w:id="178"/>
    </w:p>
    <w:p w14:paraId="740D3741" w14:textId="77777777" w:rsidR="005C72B5" w:rsidRDefault="00917711" w:rsidP="0091771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A0DAC14" w14:textId="77777777" w:rsidR="00917711" w:rsidRDefault="00917711" w:rsidP="00917711">
      <w:pPr>
        <w:pStyle w:val="KeepWithNext"/>
        <w:rPr>
          <w:rFonts w:hint="cs"/>
          <w:rtl/>
        </w:rPr>
      </w:pPr>
    </w:p>
    <w:p w14:paraId="398F51A9" w14:textId="77777777" w:rsidR="00A34EBB" w:rsidRDefault="00A34EBB" w:rsidP="0091771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79" w:name="_ETM_Q1_1531839"/>
      <w:bookmarkEnd w:id="179"/>
      <w:r>
        <w:rPr>
          <w:rFonts w:hint="cs"/>
          <w:rtl/>
        </w:rPr>
        <w:t>אתה רוצה שאני אקצר?</w:t>
      </w:r>
    </w:p>
    <w:p w14:paraId="4A3C846E" w14:textId="77777777" w:rsidR="00A34EBB" w:rsidRDefault="00A34EBB" w:rsidP="00917711">
      <w:pPr>
        <w:rPr>
          <w:rFonts w:hint="cs"/>
          <w:rtl/>
        </w:rPr>
      </w:pPr>
      <w:bookmarkStart w:id="180" w:name="_ETM_Q1_1532473"/>
      <w:bookmarkStart w:id="181" w:name="_ETM_Q1_1532698"/>
      <w:bookmarkEnd w:id="180"/>
      <w:bookmarkEnd w:id="181"/>
    </w:p>
    <w:p w14:paraId="0EB1471B" w14:textId="77777777" w:rsidR="00A34EBB" w:rsidRDefault="00A34EBB" w:rsidP="00A34EBB">
      <w:pPr>
        <w:pStyle w:val="af"/>
        <w:keepNext/>
        <w:rPr>
          <w:rFonts w:hint="cs"/>
          <w:rtl/>
        </w:rPr>
      </w:pPr>
      <w:bookmarkStart w:id="182" w:name="_ETM_Q1_1532919"/>
      <w:bookmarkEnd w:id="182"/>
      <w:r>
        <w:rPr>
          <w:rtl/>
        </w:rPr>
        <w:t>היו"ר יואב קיש:</w:t>
      </w:r>
    </w:p>
    <w:p w14:paraId="420193CD" w14:textId="77777777" w:rsidR="00A34EBB" w:rsidRDefault="00A34EBB" w:rsidP="00A34EBB">
      <w:pPr>
        <w:pStyle w:val="KeepWithNext"/>
        <w:rPr>
          <w:rFonts w:hint="cs"/>
          <w:rtl/>
        </w:rPr>
      </w:pPr>
    </w:p>
    <w:p w14:paraId="518FF3C4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14:paraId="1A878D4F" w14:textId="77777777" w:rsidR="00A34EBB" w:rsidRDefault="00A34EBB" w:rsidP="00A34EBB">
      <w:pPr>
        <w:rPr>
          <w:rFonts w:hint="cs"/>
          <w:rtl/>
        </w:rPr>
      </w:pPr>
      <w:bookmarkStart w:id="183" w:name="_ETM_Q1_1535241"/>
      <w:bookmarkEnd w:id="183"/>
    </w:p>
    <w:p w14:paraId="5D44C0C7" w14:textId="77777777" w:rsidR="00A34EBB" w:rsidRDefault="00A34EBB" w:rsidP="00A34EB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1A46B29" w14:textId="77777777" w:rsidR="00A34EBB" w:rsidRDefault="00A34EBB" w:rsidP="00A34EBB">
      <w:pPr>
        <w:pStyle w:val="KeepWithNext"/>
        <w:rPr>
          <w:rFonts w:hint="cs"/>
          <w:rtl/>
        </w:rPr>
      </w:pPr>
    </w:p>
    <w:p w14:paraId="0BAFC7B5" w14:textId="77777777" w:rsidR="00917711" w:rsidRDefault="00917711" w:rsidP="00A34EBB">
      <w:pPr>
        <w:rPr>
          <w:rFonts w:hint="cs"/>
          <w:rtl/>
        </w:rPr>
      </w:pPr>
      <w:bookmarkStart w:id="184" w:name="_ETM_Q1_1533138"/>
      <w:bookmarkEnd w:id="184"/>
      <w:r>
        <w:rPr>
          <w:rFonts w:hint="cs"/>
          <w:rtl/>
        </w:rPr>
        <w:t>אדוני היושב ראש, קודם כל אני רוצה לברך אותך על האומץ להתמודד ע</w:t>
      </w:r>
      <w:r w:rsidR="00A34EBB">
        <w:rPr>
          <w:rFonts w:hint="cs"/>
          <w:rtl/>
        </w:rPr>
        <w:t>ם</w:t>
      </w:r>
      <w:r>
        <w:rPr>
          <w:rFonts w:hint="cs"/>
          <w:rtl/>
        </w:rPr>
        <w:t xml:space="preserve"> המהלך הזה.</w:t>
      </w:r>
      <w:r w:rsidR="00A34EBB">
        <w:rPr>
          <w:rFonts w:hint="cs"/>
          <w:rtl/>
        </w:rPr>
        <w:t xml:space="preserve"> אני אומר לך אמיתי:</w:t>
      </w:r>
      <w:r>
        <w:rPr>
          <w:rFonts w:hint="cs"/>
          <w:rtl/>
        </w:rPr>
        <w:t xml:space="preserve"> צר לי שלא עשינו</w:t>
      </w:r>
      <w:r w:rsidR="00A34EBB">
        <w:rPr>
          <w:rFonts w:hint="cs"/>
          <w:rtl/>
        </w:rPr>
        <w:t xml:space="preserve"> בסוף </w:t>
      </w:r>
      <w:bookmarkStart w:id="185" w:name="_ETM_Q1_1541800"/>
      <w:bookmarkEnd w:id="185"/>
      <w:r w:rsidR="00A34EBB">
        <w:rPr>
          <w:rFonts w:hint="cs"/>
          <w:rtl/>
        </w:rPr>
        <w:t>שינוי תקנוני כי זה מה שנדרש</w:t>
      </w:r>
      <w:r>
        <w:rPr>
          <w:rFonts w:hint="cs"/>
          <w:rtl/>
        </w:rPr>
        <w:t>. אתה יודע,</w:t>
      </w:r>
      <w:r w:rsidR="00A34EBB">
        <w:rPr>
          <w:rFonts w:hint="cs"/>
          <w:rtl/>
        </w:rPr>
        <w:t xml:space="preserve"> כשאנחנו מסתכלים על המציאות </w:t>
      </w:r>
      <w:bookmarkStart w:id="186" w:name="_ETM_Q1_1546635"/>
      <w:bookmarkEnd w:id="186"/>
      <w:r w:rsidR="00A34EBB">
        <w:rPr>
          <w:rFonts w:hint="cs"/>
          <w:rtl/>
        </w:rPr>
        <w:t>הרי היום,</w:t>
      </w:r>
      <w:r>
        <w:rPr>
          <w:rFonts w:hint="cs"/>
          <w:rtl/>
        </w:rPr>
        <w:t xml:space="preserve"> כל חקיקה בכנסת שהיא לצורך העניין, אני אומר במירכאות, מעמיסה על האזרחים </w:t>
      </w:r>
      <w:r w:rsidR="00A34EBB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היא אוטומטית חלה </w:t>
      </w:r>
      <w:r w:rsidR="00A34EBB">
        <w:rPr>
          <w:rFonts w:hint="cs"/>
          <w:rtl/>
        </w:rPr>
        <w:t>ביהודה ושומרון</w:t>
      </w:r>
      <w:r>
        <w:rPr>
          <w:rFonts w:hint="cs"/>
          <w:rtl/>
        </w:rPr>
        <w:t>.</w:t>
      </w:r>
      <w:r w:rsidR="00A34EBB">
        <w:rPr>
          <w:rFonts w:hint="cs"/>
          <w:rtl/>
        </w:rPr>
        <w:t xml:space="preserve"> למשל,</w:t>
      </w:r>
      <w:r>
        <w:rPr>
          <w:rFonts w:hint="cs"/>
          <w:rtl/>
        </w:rPr>
        <w:t xml:space="preserve"> אם עושים שינוי </w:t>
      </w:r>
      <w:r w:rsidR="00A34EBB">
        <w:rPr>
          <w:rFonts w:hint="cs"/>
          <w:rtl/>
        </w:rPr>
        <w:t xml:space="preserve">בדוחות תנועה, אם עושים שינוי </w:t>
      </w:r>
      <w:r>
        <w:rPr>
          <w:rFonts w:hint="cs"/>
          <w:rtl/>
        </w:rPr>
        <w:t>בקנסות,</w:t>
      </w:r>
      <w:r w:rsidR="00A34EBB">
        <w:rPr>
          <w:rFonts w:hint="cs"/>
          <w:rtl/>
        </w:rPr>
        <w:t xml:space="preserve"> </w:t>
      </w:r>
      <w:bookmarkStart w:id="187" w:name="_ETM_Q1_1562378"/>
      <w:bookmarkEnd w:id="187"/>
      <w:r w:rsidR="00A34EBB">
        <w:rPr>
          <w:rFonts w:hint="cs"/>
          <w:rtl/>
        </w:rPr>
        <w:t>אם עושים שינוי בחוקי עזר מקומיים שבסוף מחמירים את הנהלים</w:t>
      </w:r>
      <w:r>
        <w:rPr>
          <w:rFonts w:hint="cs"/>
          <w:rtl/>
        </w:rPr>
        <w:t xml:space="preserve"> אז זה אוטומטית ב</w:t>
      </w:r>
      <w:r w:rsidR="00A34EBB">
        <w:rPr>
          <w:rFonts w:hint="cs"/>
          <w:rtl/>
        </w:rPr>
        <w:t>א</w:t>
      </w:r>
      <w:r>
        <w:rPr>
          <w:rFonts w:hint="cs"/>
          <w:rtl/>
        </w:rPr>
        <w:t xml:space="preserve">. כשהכנסת </w:t>
      </w:r>
      <w:r w:rsidR="00A34EBB">
        <w:rPr>
          <w:rFonts w:hint="cs"/>
          <w:rtl/>
        </w:rPr>
        <w:t xml:space="preserve">כבר </w:t>
      </w:r>
      <w:bookmarkStart w:id="188" w:name="_ETM_Q1_1570081"/>
      <w:bookmarkEnd w:id="188"/>
      <w:r>
        <w:rPr>
          <w:rFonts w:hint="cs"/>
          <w:rtl/>
        </w:rPr>
        <w:t xml:space="preserve">מביאה חוקים </w:t>
      </w:r>
      <w:r w:rsidR="00A34EBB">
        <w:rPr>
          <w:rFonts w:hint="cs"/>
          <w:rtl/>
        </w:rPr>
        <w:t xml:space="preserve">שבאים להיטיב עם האזרחים. סתם דוגמה: חוק שהעבירו שאפשר לבנות </w:t>
      </w:r>
      <w:bookmarkStart w:id="189" w:name="_ETM_Q1_1573415"/>
      <w:bookmarkEnd w:id="189"/>
      <w:r w:rsidR="00A34EBB">
        <w:rPr>
          <w:rFonts w:hint="cs"/>
          <w:rtl/>
        </w:rPr>
        <w:t xml:space="preserve">פרגולה במחסן בלי אישור </w:t>
      </w:r>
      <w:r w:rsidR="00A34EBB">
        <w:rPr>
          <w:rtl/>
        </w:rPr>
        <w:t>–</w:t>
      </w:r>
      <w:r w:rsidR="00A34EBB">
        <w:rPr>
          <w:rFonts w:hint="cs"/>
          <w:rtl/>
        </w:rPr>
        <w:t xml:space="preserve"> כשזה לטובת האזרחים תושבי </w:t>
      </w:r>
      <w:bookmarkStart w:id="190" w:name="_ETM_Q1_1579124"/>
      <w:bookmarkEnd w:id="190"/>
      <w:r w:rsidR="00A34EBB">
        <w:rPr>
          <w:rFonts w:hint="cs"/>
          <w:rtl/>
        </w:rPr>
        <w:t xml:space="preserve">יהודה ושומרון נשכחים. ולכן, חברתי איילת נחמיאס ורבין, כיוון שהכנסת </w:t>
      </w:r>
      <w:bookmarkStart w:id="191" w:name="_ETM_Q1_1583382"/>
      <w:bookmarkEnd w:id="191"/>
      <w:r w:rsidR="00A34EBB">
        <w:rPr>
          <w:rFonts w:hint="cs"/>
          <w:rtl/>
        </w:rPr>
        <w:t xml:space="preserve">שהיא זו שמחוקקת את החוקים, וכשאנחנו באים לחוקק חוקים </w:t>
      </w:r>
      <w:bookmarkStart w:id="192" w:name="_ETM_Q1_1588095"/>
      <w:bookmarkEnd w:id="192"/>
      <w:r w:rsidR="00A34EBB">
        <w:rPr>
          <w:rFonts w:hint="cs"/>
          <w:rtl/>
        </w:rPr>
        <w:t xml:space="preserve">אנחנו  מסתכלים על כל אזרחי מדינת ישראל כאזרחים שווים, בלי </w:t>
      </w:r>
      <w:bookmarkStart w:id="193" w:name="_ETM_Q1_1592901"/>
      <w:bookmarkEnd w:id="193"/>
      <w:r w:rsidR="00A34EBB">
        <w:rPr>
          <w:rFonts w:hint="cs"/>
          <w:rtl/>
        </w:rPr>
        <w:t xml:space="preserve">הבדל בין דם כזה או אחר, אז כן מחובתנו לדאוג </w:t>
      </w:r>
      <w:bookmarkStart w:id="194" w:name="_ETM_Q1_1595480"/>
      <w:bookmarkEnd w:id="194"/>
      <w:r w:rsidR="00A34EBB">
        <w:rPr>
          <w:rFonts w:hint="cs"/>
          <w:rtl/>
        </w:rPr>
        <w:t xml:space="preserve">שהחוקים שאנחנו מחוקקים בסוף יחולו על האזרחים שלנו. </w:t>
      </w:r>
      <w:bookmarkStart w:id="195" w:name="_ETM_Q1_1597723"/>
      <w:bookmarkStart w:id="196" w:name="_ETM_Q1_1597952"/>
      <w:bookmarkEnd w:id="195"/>
      <w:bookmarkEnd w:id="196"/>
      <w:r>
        <w:rPr>
          <w:rFonts w:hint="cs"/>
          <w:rtl/>
        </w:rPr>
        <w:t>נכון, מסכים אתך שהגיע הזמן להחיל ריבונות. כשתביאי</w:t>
      </w:r>
      <w:r w:rsidR="00A34EBB">
        <w:rPr>
          <w:rFonts w:hint="cs"/>
          <w:rtl/>
        </w:rPr>
        <w:t xml:space="preserve"> את החוק שלך להצבעה אני גם אצביע אתך על סיפוח </w:t>
      </w:r>
      <w:bookmarkStart w:id="197" w:name="_ETM_Q1_1604541"/>
      <w:bookmarkEnd w:id="197"/>
      <w:r w:rsidR="00A34EBB">
        <w:rPr>
          <w:rFonts w:hint="cs"/>
          <w:rtl/>
        </w:rPr>
        <w:t>יהודה ושומרון - -</w:t>
      </w:r>
    </w:p>
    <w:p w14:paraId="718D2CFD" w14:textId="77777777" w:rsidR="00917711" w:rsidRDefault="00917711" w:rsidP="00917711">
      <w:pPr>
        <w:rPr>
          <w:rFonts w:hint="cs"/>
          <w:rtl/>
        </w:rPr>
      </w:pPr>
    </w:p>
    <w:p w14:paraId="5003D5A1" w14:textId="77777777" w:rsidR="00917711" w:rsidRDefault="00A34EBB" w:rsidP="00A34EB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E2754BC" w14:textId="77777777" w:rsidR="00A34EBB" w:rsidRDefault="00A34EBB" w:rsidP="00A34EBB">
      <w:pPr>
        <w:pStyle w:val="KeepWithNext"/>
        <w:rPr>
          <w:rFonts w:hint="cs"/>
          <w:rtl/>
        </w:rPr>
      </w:pPr>
    </w:p>
    <w:p w14:paraId="05EA8292" w14:textId="77777777" w:rsidR="00917711" w:rsidRDefault="00917711" w:rsidP="00917711">
      <w:pPr>
        <w:rPr>
          <w:rFonts w:hint="cs"/>
          <w:rtl/>
        </w:rPr>
      </w:pPr>
      <w:r>
        <w:rPr>
          <w:rFonts w:hint="cs"/>
          <w:rtl/>
        </w:rPr>
        <w:t>תהיה רגוע, הממשלה לא תיתן</w:t>
      </w:r>
      <w:r w:rsidR="00A34EBB">
        <w:rPr>
          <w:rFonts w:hint="cs"/>
          <w:rtl/>
        </w:rPr>
        <w:t>.</w:t>
      </w:r>
    </w:p>
    <w:p w14:paraId="109FDF74" w14:textId="77777777" w:rsidR="00917711" w:rsidRDefault="00917711" w:rsidP="00917711">
      <w:pPr>
        <w:rPr>
          <w:rFonts w:hint="cs"/>
          <w:rtl/>
        </w:rPr>
      </w:pPr>
    </w:p>
    <w:p w14:paraId="604C1265" w14:textId="77777777" w:rsidR="00917711" w:rsidRDefault="00917711" w:rsidP="00917711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16AA1CD" w14:textId="77777777" w:rsidR="00917711" w:rsidRDefault="00917711" w:rsidP="00917711">
      <w:pPr>
        <w:pStyle w:val="KeepWithNext"/>
        <w:rPr>
          <w:rFonts w:hint="cs"/>
          <w:rtl/>
        </w:rPr>
      </w:pPr>
    </w:p>
    <w:p w14:paraId="52CE3201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מה אכפת לך? אני אצביע אתך. </w:t>
      </w:r>
      <w:r w:rsidR="00917711">
        <w:rPr>
          <w:rFonts w:hint="cs"/>
          <w:rtl/>
        </w:rPr>
        <w:t>את רואה כמה אני רגוע</w:t>
      </w:r>
      <w:r>
        <w:rPr>
          <w:rFonts w:hint="cs"/>
          <w:rtl/>
        </w:rPr>
        <w:t xml:space="preserve">, </w:t>
      </w:r>
      <w:bookmarkStart w:id="198" w:name="_ETM_Q1_1610493"/>
      <w:bookmarkEnd w:id="198"/>
      <w:r>
        <w:rPr>
          <w:rFonts w:hint="cs"/>
          <w:rtl/>
        </w:rPr>
        <w:t>מאוד מאוד</w:t>
      </w:r>
      <w:r w:rsidR="00917711">
        <w:rPr>
          <w:rFonts w:hint="cs"/>
          <w:rtl/>
        </w:rPr>
        <w:t xml:space="preserve"> אבל אני אומר לך, אדוני היושב ראש, </w:t>
      </w:r>
      <w:r>
        <w:rPr>
          <w:rFonts w:hint="cs"/>
          <w:rtl/>
        </w:rPr>
        <w:t>ש</w:t>
      </w:r>
      <w:r w:rsidR="00917711">
        <w:rPr>
          <w:rFonts w:hint="cs"/>
          <w:rtl/>
        </w:rPr>
        <w:t>הצעד</w:t>
      </w:r>
      <w:r>
        <w:rPr>
          <w:rFonts w:hint="cs"/>
          <w:rtl/>
        </w:rPr>
        <w:t xml:space="preserve"> הראשון שעשית הוא מחייב, והצעד</w:t>
      </w:r>
      <w:r w:rsidR="00917711">
        <w:rPr>
          <w:rFonts w:hint="cs"/>
          <w:rtl/>
        </w:rPr>
        <w:t xml:space="preserve"> הבא הוא באמת לשנות כך שאנחנו</w:t>
      </w:r>
      <w:r>
        <w:rPr>
          <w:rFonts w:hint="cs"/>
          <w:rtl/>
        </w:rPr>
        <w:t>, כשאנחנו</w:t>
      </w:r>
      <w:r w:rsidR="00917711">
        <w:rPr>
          <w:rFonts w:hint="cs"/>
          <w:rtl/>
        </w:rPr>
        <w:t xml:space="preserve"> באים</w:t>
      </w:r>
      <w:r>
        <w:rPr>
          <w:rFonts w:hint="cs"/>
          <w:rtl/>
        </w:rPr>
        <w:t xml:space="preserve"> לחוקק פה כל </w:t>
      </w:r>
      <w:bookmarkStart w:id="199" w:name="_ETM_Q1_1618999"/>
      <w:bookmarkEnd w:id="199"/>
      <w:r>
        <w:rPr>
          <w:rFonts w:hint="cs"/>
          <w:rtl/>
        </w:rPr>
        <w:t xml:space="preserve">חוק, בסופו של יום עלינו חלה האחריות שהוא </w:t>
      </w:r>
      <w:bookmarkStart w:id="200" w:name="_ETM_Q1_1624252"/>
      <w:bookmarkEnd w:id="200"/>
      <w:r>
        <w:rPr>
          <w:rFonts w:hint="cs"/>
          <w:rtl/>
        </w:rPr>
        <w:t>יתעסק וייגע גם בתושבי יהודה ושומרון.</w:t>
      </w:r>
    </w:p>
    <w:p w14:paraId="4B6125DB" w14:textId="77777777" w:rsidR="00A34EBB" w:rsidRDefault="00A34EBB" w:rsidP="00A34EBB">
      <w:pPr>
        <w:rPr>
          <w:rFonts w:hint="cs"/>
          <w:rtl/>
        </w:rPr>
      </w:pPr>
    </w:p>
    <w:p w14:paraId="68F62610" w14:textId="77777777" w:rsidR="00A34EBB" w:rsidRDefault="00A34EBB" w:rsidP="00A34E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1F160B" w14:textId="77777777" w:rsidR="00A34EBB" w:rsidRDefault="00A34EBB" w:rsidP="00A34EBB">
      <w:pPr>
        <w:pStyle w:val="KeepWithNext"/>
        <w:rPr>
          <w:rFonts w:hint="cs"/>
          <w:rtl/>
        </w:rPr>
      </w:pPr>
    </w:p>
    <w:p w14:paraId="319D82DB" w14:textId="77777777" w:rsidR="00917711" w:rsidRDefault="00A34EBB" w:rsidP="00A34EBB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917711">
        <w:rPr>
          <w:rFonts w:hint="cs"/>
          <w:rtl/>
        </w:rPr>
        <w:t xml:space="preserve"> </w:t>
      </w:r>
    </w:p>
    <w:p w14:paraId="02B1E3C1" w14:textId="77777777" w:rsidR="00917711" w:rsidRDefault="00917711" w:rsidP="00917711">
      <w:pPr>
        <w:rPr>
          <w:rFonts w:hint="cs"/>
          <w:rtl/>
        </w:rPr>
      </w:pPr>
    </w:p>
    <w:p w14:paraId="7D7B0E91" w14:textId="77777777" w:rsidR="00917711" w:rsidRDefault="00A34EBB" w:rsidP="00A34EBB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74EADE5D" w14:textId="77777777" w:rsidR="00A34EBB" w:rsidRDefault="00A34EBB" w:rsidP="00A34EBB">
      <w:pPr>
        <w:pStyle w:val="KeepWithNext"/>
        <w:rPr>
          <w:rFonts w:hint="cs"/>
          <w:rtl/>
        </w:rPr>
      </w:pPr>
    </w:p>
    <w:p w14:paraId="71619922" w14:textId="77777777" w:rsidR="00917711" w:rsidRDefault="00917711" w:rsidP="00917711">
      <w:pPr>
        <w:rPr>
          <w:rFonts w:hint="cs"/>
          <w:rtl/>
        </w:rPr>
      </w:pPr>
      <w:r>
        <w:rPr>
          <w:rFonts w:hint="cs"/>
          <w:rtl/>
        </w:rPr>
        <w:t>הלוואי והיית מחיל את החוק הזה גם על נשים וערבים.</w:t>
      </w:r>
    </w:p>
    <w:p w14:paraId="483C973A" w14:textId="77777777" w:rsidR="00917711" w:rsidRDefault="00917711" w:rsidP="00917711">
      <w:pPr>
        <w:rPr>
          <w:rFonts w:hint="cs"/>
          <w:rtl/>
        </w:rPr>
      </w:pPr>
    </w:p>
    <w:p w14:paraId="578258DF" w14:textId="77777777" w:rsidR="00917711" w:rsidRDefault="00917711" w:rsidP="00917711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E9843D2" w14:textId="77777777" w:rsidR="00917711" w:rsidRDefault="00917711" w:rsidP="00917711">
      <w:pPr>
        <w:pStyle w:val="KeepWithNext"/>
        <w:rPr>
          <w:rFonts w:hint="cs"/>
          <w:rtl/>
        </w:rPr>
      </w:pPr>
    </w:p>
    <w:p w14:paraId="726E9CD6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עוד משפט אחד קצר: </w:t>
      </w:r>
      <w:bookmarkStart w:id="201" w:name="_ETM_Q1_1631192"/>
      <w:bookmarkEnd w:id="201"/>
      <w:r>
        <w:rPr>
          <w:rFonts w:hint="cs"/>
          <w:rtl/>
        </w:rPr>
        <w:t>אני אפילו לא נכנסתי לעובדה ש</w:t>
      </w:r>
      <w:r w:rsidR="00917711">
        <w:rPr>
          <w:rFonts w:hint="cs"/>
          <w:rtl/>
        </w:rPr>
        <w:t>חברי,</w:t>
      </w:r>
      <w:r>
        <w:rPr>
          <w:rFonts w:hint="cs"/>
          <w:rtl/>
        </w:rPr>
        <w:t xml:space="preserve"> האלוף במיל, כנראה שבחר </w:t>
      </w:r>
      <w:bookmarkStart w:id="202" w:name="_ETM_Q1_1638712"/>
      <w:bookmarkEnd w:id="202"/>
      <w:r>
        <w:rPr>
          <w:rFonts w:hint="cs"/>
          <w:rtl/>
        </w:rPr>
        <w:t>שלא להצביע באותה הצבעה כי</w:t>
      </w:r>
      <w:r w:rsidR="00917711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כבר מכין את הבג"ץ הבא. </w:t>
      </w:r>
      <w:bookmarkStart w:id="203" w:name="_ETM_Q1_1643802"/>
      <w:bookmarkEnd w:id="203"/>
      <w:r>
        <w:rPr>
          <w:rFonts w:hint="cs"/>
          <w:rtl/>
        </w:rPr>
        <w:t>אתה יודע, הוא ח"כ בג"ץ. הוא כל היום עסוק בבג"ץ.</w:t>
      </w:r>
      <w:bookmarkStart w:id="204" w:name="_ETM_Q1_1645808"/>
      <w:bookmarkEnd w:id="204"/>
    </w:p>
    <w:p w14:paraId="1883BDDF" w14:textId="77777777" w:rsidR="00A34EBB" w:rsidRDefault="00A34EBB" w:rsidP="00A34EBB">
      <w:pPr>
        <w:rPr>
          <w:rFonts w:hint="cs"/>
          <w:rtl/>
        </w:rPr>
      </w:pPr>
    </w:p>
    <w:p w14:paraId="1117DEDE" w14:textId="77777777" w:rsidR="00A34EBB" w:rsidRDefault="00A34EBB" w:rsidP="00A34EB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CDAFBB" w14:textId="77777777" w:rsidR="00A34EBB" w:rsidRDefault="00A34EBB" w:rsidP="00A34EBB">
      <w:pPr>
        <w:pStyle w:val="KeepWithNext"/>
        <w:rPr>
          <w:rFonts w:hint="cs"/>
          <w:rtl/>
        </w:rPr>
      </w:pPr>
    </w:p>
    <w:p w14:paraId="7CDB84E7" w14:textId="77777777" w:rsidR="00A34EBB" w:rsidRDefault="00A34EBB" w:rsidP="00A34EBB">
      <w:pPr>
        <w:rPr>
          <w:rFonts w:hint="cs"/>
          <w:rtl/>
        </w:rPr>
      </w:pPr>
      <w:r>
        <w:rPr>
          <w:rFonts w:hint="cs"/>
          <w:rtl/>
        </w:rPr>
        <w:t xml:space="preserve">אורן, </w:t>
      </w:r>
      <w:bookmarkStart w:id="205" w:name="_ETM_Q1_1642817"/>
      <w:bookmarkEnd w:id="205"/>
      <w:r>
        <w:rPr>
          <w:rFonts w:hint="cs"/>
          <w:rtl/>
        </w:rPr>
        <w:t>לעניין. תתייחס לרביזיה.</w:t>
      </w:r>
    </w:p>
    <w:p w14:paraId="0C86884F" w14:textId="77777777" w:rsidR="00A34EBB" w:rsidRDefault="00A34EBB" w:rsidP="00A34EBB">
      <w:pPr>
        <w:rPr>
          <w:rFonts w:hint="cs"/>
          <w:rtl/>
        </w:rPr>
      </w:pPr>
      <w:bookmarkStart w:id="206" w:name="_ETM_Q1_1646066"/>
      <w:bookmarkEnd w:id="206"/>
    </w:p>
    <w:p w14:paraId="2027F1E1" w14:textId="77777777" w:rsidR="00A34EBB" w:rsidRDefault="00A34EBB" w:rsidP="00A34EBB">
      <w:pPr>
        <w:pStyle w:val="a"/>
        <w:keepNext/>
        <w:rPr>
          <w:rFonts w:hint="cs"/>
          <w:rtl/>
        </w:rPr>
      </w:pPr>
      <w:bookmarkStart w:id="207" w:name="_ETM_Q1_1646083"/>
      <w:bookmarkEnd w:id="207"/>
      <w:r>
        <w:rPr>
          <w:rtl/>
        </w:rPr>
        <w:t>אורן אסף חזן (הליכוד):</w:t>
      </w:r>
    </w:p>
    <w:p w14:paraId="3776FA8A" w14:textId="77777777" w:rsidR="00A34EBB" w:rsidRDefault="00A34EBB" w:rsidP="00A34EBB">
      <w:pPr>
        <w:pStyle w:val="KeepWithNext"/>
        <w:rPr>
          <w:rFonts w:hint="cs"/>
          <w:rtl/>
        </w:rPr>
      </w:pPr>
    </w:p>
    <w:p w14:paraId="6A7643A4" w14:textId="77777777" w:rsidR="00A34EBB" w:rsidRDefault="00A34EBB" w:rsidP="00B12C88">
      <w:pPr>
        <w:rPr>
          <w:rFonts w:hint="cs"/>
          <w:rtl/>
        </w:rPr>
      </w:pPr>
      <w:r>
        <w:rPr>
          <w:rFonts w:hint="cs"/>
          <w:rtl/>
        </w:rPr>
        <w:t xml:space="preserve">אז אני אומר: אני חושב שאנחנו צריכים לדחות </w:t>
      </w:r>
      <w:bookmarkStart w:id="208" w:name="_ETM_Q1_1650886"/>
      <w:bookmarkEnd w:id="208"/>
      <w:r>
        <w:rPr>
          <w:rFonts w:hint="cs"/>
          <w:rtl/>
        </w:rPr>
        <w:t xml:space="preserve">את הרביזיה הזאת. אנחנו צריכים לקיים דיון נוסף כדי בכל </w:t>
      </w:r>
      <w:bookmarkStart w:id="209" w:name="_ETM_Q1_1651124"/>
      <w:bookmarkEnd w:id="209"/>
      <w:r>
        <w:rPr>
          <w:rFonts w:hint="cs"/>
          <w:rtl/>
        </w:rPr>
        <w:t xml:space="preserve">זאת לעשות שינוי בתקנון הכנסת שיחייב אותנו להחיל את החוקים </w:t>
      </w:r>
      <w:bookmarkStart w:id="210" w:name="_ETM_Q1_1655653"/>
      <w:bookmarkEnd w:id="210"/>
      <w:r>
        <w:rPr>
          <w:rFonts w:hint="cs"/>
          <w:rtl/>
        </w:rPr>
        <w:t>האלה. הרי בסוף היום, כשאזרחי מדינת ישראל שגרים באריאל או ביצהר, באלון מורה או בבית-אל, כשהם שולחים את הילדים</w:t>
      </w:r>
      <w:bookmarkStart w:id="211" w:name="_ETM_Q1_1665377"/>
      <w:bookmarkEnd w:id="211"/>
      <w:r>
        <w:rPr>
          <w:rFonts w:hint="cs"/>
          <w:rtl/>
        </w:rPr>
        <w:t xml:space="preserve"> שלהם לבית ספר, הם שולחים אותו לבית ספר שנבנה </w:t>
      </w:r>
      <w:bookmarkStart w:id="212" w:name="_ETM_Q1_1667937"/>
      <w:bookmarkEnd w:id="212"/>
      <w:r>
        <w:rPr>
          <w:rFonts w:hint="cs"/>
          <w:rtl/>
        </w:rPr>
        <w:t xml:space="preserve">על בסיס מערכת החינוך של משרד החינוך הישראלי. וכשהם משלמים </w:t>
      </w:r>
      <w:bookmarkStart w:id="213" w:name="_ETM_Q1_1671384"/>
      <w:bookmarkEnd w:id="213"/>
      <w:r>
        <w:rPr>
          <w:rFonts w:hint="cs"/>
          <w:rtl/>
        </w:rPr>
        <w:t xml:space="preserve">מיסים, זה מגיע לאוצר המדינה, זה עובר דרך מס הכנסה </w:t>
      </w:r>
      <w:bookmarkStart w:id="214" w:name="_ETM_Q1_1675066"/>
      <w:bookmarkEnd w:id="214"/>
      <w:r>
        <w:rPr>
          <w:rFonts w:hint="cs"/>
          <w:rtl/>
        </w:rPr>
        <w:t xml:space="preserve">של אוצר מדינת ישראל. וכשמשטרה עוצרת אותם, זו לא משטרה </w:t>
      </w:r>
      <w:bookmarkStart w:id="215" w:name="_ETM_Q1_1678804"/>
      <w:bookmarkEnd w:id="215"/>
      <w:r>
        <w:rPr>
          <w:rFonts w:hint="cs"/>
          <w:rtl/>
        </w:rPr>
        <w:t xml:space="preserve">ירדנית ולא פלסטינית, שאין דבר כזה עם פלסטיני בכלל, ולא </w:t>
      </w:r>
      <w:bookmarkStart w:id="216" w:name="_ETM_Q1_1683231"/>
      <w:bookmarkEnd w:id="216"/>
      <w:r w:rsidR="00B12C88">
        <w:rPr>
          <w:rFonts w:hint="cs"/>
          <w:rtl/>
        </w:rPr>
        <w:t>ש</w:t>
      </w:r>
      <w:r>
        <w:rPr>
          <w:rFonts w:hint="cs"/>
          <w:rtl/>
        </w:rPr>
        <w:t>ום משטרה אחרת. זו משטרה כחול-לבן שלנו.</w:t>
      </w:r>
    </w:p>
    <w:p w14:paraId="560DDDAB" w14:textId="77777777" w:rsidR="00A34EBB" w:rsidRDefault="00A34EBB" w:rsidP="00A34EBB">
      <w:pPr>
        <w:rPr>
          <w:rFonts w:hint="cs"/>
          <w:rtl/>
        </w:rPr>
      </w:pPr>
    </w:p>
    <w:p w14:paraId="6CFDC2F5" w14:textId="77777777" w:rsidR="00B12C88" w:rsidRDefault="00B12C88" w:rsidP="00B12C88">
      <w:pPr>
        <w:pStyle w:val="af"/>
        <w:keepNext/>
        <w:rPr>
          <w:rFonts w:hint="cs"/>
          <w:rtl/>
        </w:rPr>
      </w:pPr>
      <w:bookmarkStart w:id="217" w:name="_ETM_Q1_1685667"/>
      <w:bookmarkEnd w:id="217"/>
      <w:r>
        <w:rPr>
          <w:rtl/>
        </w:rPr>
        <w:t>היו"ר יואב קיש:</w:t>
      </w:r>
    </w:p>
    <w:p w14:paraId="5E2D290A" w14:textId="77777777" w:rsidR="00B12C88" w:rsidRDefault="00B12C88" w:rsidP="00B12C88">
      <w:pPr>
        <w:pStyle w:val="KeepWithNext"/>
        <w:rPr>
          <w:rFonts w:hint="cs"/>
          <w:rtl/>
        </w:rPr>
      </w:pPr>
    </w:p>
    <w:p w14:paraId="058C3E2D" w14:textId="77777777" w:rsidR="00B12C88" w:rsidRDefault="00B12C88" w:rsidP="00B12C88">
      <w:pPr>
        <w:rPr>
          <w:rFonts w:hint="cs"/>
          <w:rtl/>
        </w:rPr>
      </w:pPr>
      <w:r>
        <w:rPr>
          <w:rFonts w:hint="cs"/>
          <w:rtl/>
        </w:rPr>
        <w:t>טוב, תודה.</w:t>
      </w:r>
    </w:p>
    <w:p w14:paraId="7039FA25" w14:textId="77777777" w:rsidR="00A34EBB" w:rsidRDefault="00A34EBB" w:rsidP="00A34EBB">
      <w:pPr>
        <w:rPr>
          <w:rFonts w:hint="cs"/>
          <w:rtl/>
        </w:rPr>
      </w:pPr>
    </w:p>
    <w:p w14:paraId="7B3E4750" w14:textId="77777777" w:rsidR="00A34EBB" w:rsidRDefault="00B12C88" w:rsidP="00B12C88">
      <w:pPr>
        <w:pStyle w:val="-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F42BB3B" w14:textId="77777777" w:rsidR="00B12C88" w:rsidRDefault="00B12C88" w:rsidP="00B12C88">
      <w:pPr>
        <w:pStyle w:val="KeepWithNext"/>
        <w:rPr>
          <w:rFonts w:hint="cs"/>
          <w:rtl/>
        </w:rPr>
      </w:pPr>
    </w:p>
    <w:p w14:paraId="5E1580F3" w14:textId="77777777" w:rsidR="00917711" w:rsidRDefault="00B12C88" w:rsidP="00B12C88">
      <w:pPr>
        <w:rPr>
          <w:rFonts w:hint="cs"/>
          <w:rtl/>
        </w:rPr>
      </w:pPr>
      <w:r>
        <w:rPr>
          <w:rFonts w:hint="cs"/>
          <w:rtl/>
        </w:rPr>
        <w:t>ו</w:t>
      </w:r>
      <w:r w:rsidR="00917711">
        <w:rPr>
          <w:rFonts w:hint="cs"/>
          <w:rtl/>
        </w:rPr>
        <w:t>לכן, המציאות הזאת כבר קיימת. אנחנו</w:t>
      </w:r>
      <w:r>
        <w:rPr>
          <w:rFonts w:hint="cs"/>
          <w:rtl/>
        </w:rPr>
        <w:t xml:space="preserve"> רק</w:t>
      </w:r>
      <w:r w:rsidR="00917711">
        <w:rPr>
          <w:rFonts w:hint="cs"/>
          <w:rtl/>
        </w:rPr>
        <w:t xml:space="preserve"> צריכים </w:t>
      </w:r>
      <w:r>
        <w:rPr>
          <w:rFonts w:hint="cs"/>
          <w:rtl/>
        </w:rPr>
        <w:t xml:space="preserve">לתת לה מכה קלה כדי </w:t>
      </w:r>
      <w:r w:rsidR="00917711">
        <w:rPr>
          <w:rFonts w:hint="cs"/>
          <w:rtl/>
        </w:rPr>
        <w:t xml:space="preserve">ליישר קו בין אזרחי </w:t>
      </w:r>
      <w:r>
        <w:rPr>
          <w:rFonts w:hint="cs"/>
          <w:rtl/>
        </w:rPr>
        <w:t xml:space="preserve">יהודה ושומרון לאזרחי שאר </w:t>
      </w:r>
      <w:r w:rsidR="00917711">
        <w:rPr>
          <w:rFonts w:hint="cs"/>
          <w:rtl/>
        </w:rPr>
        <w:t>מדינת ישראל</w:t>
      </w:r>
      <w:r>
        <w:rPr>
          <w:rFonts w:hint="cs"/>
          <w:rtl/>
        </w:rPr>
        <w:t xml:space="preserve"> בביטחון, ברווחה, </w:t>
      </w:r>
      <w:bookmarkStart w:id="218" w:name="_ETM_Q1_1697183"/>
      <w:bookmarkEnd w:id="218"/>
      <w:r>
        <w:rPr>
          <w:rFonts w:hint="cs"/>
          <w:rtl/>
        </w:rPr>
        <w:t>בחברה, ואני אומר לך:</w:t>
      </w:r>
      <w:r w:rsidR="00917711">
        <w:rPr>
          <w:rFonts w:hint="cs"/>
          <w:rtl/>
        </w:rPr>
        <w:t xml:space="preserve"> תוביל את המהלך הזה ואני אתמוך בך.</w:t>
      </w:r>
      <w:r>
        <w:rPr>
          <w:rFonts w:hint="cs"/>
          <w:rtl/>
        </w:rPr>
        <w:t xml:space="preserve"> ובמקום שבו הממשלה, אין לה את </w:t>
      </w:r>
      <w:bookmarkStart w:id="219" w:name="_ETM_Q1_1703270"/>
      <w:bookmarkEnd w:id="219"/>
      <w:r>
        <w:rPr>
          <w:rFonts w:hint="cs"/>
          <w:rtl/>
        </w:rPr>
        <w:t>האומץ לעשות, יש אותנו, שאנחנו נעשה.</w:t>
      </w:r>
    </w:p>
    <w:p w14:paraId="7A00E528" w14:textId="77777777" w:rsidR="00917711" w:rsidRDefault="00917711" w:rsidP="00917711">
      <w:pPr>
        <w:rPr>
          <w:rFonts w:hint="cs"/>
          <w:rtl/>
        </w:rPr>
      </w:pPr>
    </w:p>
    <w:p w14:paraId="0F642B8A" w14:textId="77777777" w:rsidR="00917711" w:rsidRDefault="00917711" w:rsidP="009177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E7184A" w14:textId="77777777" w:rsidR="00917711" w:rsidRDefault="00917711" w:rsidP="00917711">
      <w:pPr>
        <w:pStyle w:val="KeepWithNext"/>
        <w:rPr>
          <w:rFonts w:hint="cs"/>
          <w:rtl/>
        </w:rPr>
      </w:pPr>
    </w:p>
    <w:p w14:paraId="0C9B897B" w14:textId="77777777" w:rsidR="00917711" w:rsidRDefault="00917711" w:rsidP="00917711">
      <w:pPr>
        <w:rPr>
          <w:rFonts w:hint="cs"/>
          <w:rtl/>
        </w:rPr>
      </w:pPr>
      <w:r>
        <w:rPr>
          <w:rFonts w:hint="cs"/>
          <w:rtl/>
        </w:rPr>
        <w:t>תודה רבה.</w:t>
      </w:r>
      <w:r w:rsidR="00B12C88">
        <w:rPr>
          <w:rFonts w:hint="cs"/>
          <w:rtl/>
        </w:rPr>
        <w:t xml:space="preserve"> אני מעלה להצבעה את </w:t>
      </w:r>
      <w:bookmarkStart w:id="220" w:name="_ETM_Q1_1705400"/>
      <w:bookmarkEnd w:id="220"/>
      <w:r w:rsidR="00B12C88">
        <w:rPr>
          <w:rFonts w:hint="cs"/>
          <w:rtl/>
        </w:rPr>
        <w:t>הרביזיה: מי נגד הרביזיה שירים את ידו?</w:t>
      </w:r>
    </w:p>
    <w:p w14:paraId="45F5E8CF" w14:textId="77777777" w:rsidR="00917711" w:rsidRDefault="00917711" w:rsidP="00917711">
      <w:pPr>
        <w:rPr>
          <w:rFonts w:hint="cs"/>
          <w:rtl/>
        </w:rPr>
      </w:pPr>
    </w:p>
    <w:p w14:paraId="05F11EBA" w14:textId="77777777" w:rsidR="00917711" w:rsidRDefault="00917711" w:rsidP="0091771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E346AAA" w14:textId="77777777" w:rsidR="00917711" w:rsidRDefault="00917711" w:rsidP="00917711">
      <w:pPr>
        <w:pStyle w:val="--"/>
        <w:keepNext/>
        <w:rPr>
          <w:rFonts w:hint="cs"/>
          <w:rtl/>
        </w:rPr>
      </w:pPr>
    </w:p>
    <w:p w14:paraId="0BECABDE" w14:textId="77777777" w:rsidR="00917711" w:rsidRDefault="00917711" w:rsidP="0091771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07C6D">
        <w:rPr>
          <w:rFonts w:hint="cs"/>
          <w:rtl/>
        </w:rPr>
        <w:t>5</w:t>
      </w:r>
    </w:p>
    <w:p w14:paraId="118A084B" w14:textId="77777777" w:rsidR="00917711" w:rsidRDefault="00917711" w:rsidP="0091771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007C6D">
        <w:rPr>
          <w:rFonts w:hint="cs"/>
          <w:rtl/>
        </w:rPr>
        <w:t>8</w:t>
      </w:r>
    </w:p>
    <w:p w14:paraId="776CD1E6" w14:textId="77777777" w:rsidR="00917711" w:rsidRDefault="00917711" w:rsidP="0091771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B12C88">
        <w:rPr>
          <w:rFonts w:hint="cs"/>
          <w:rtl/>
        </w:rPr>
        <w:t>אין</w:t>
      </w:r>
    </w:p>
    <w:p w14:paraId="24BD6EA6" w14:textId="77777777" w:rsidR="00917711" w:rsidRDefault="00007C6D" w:rsidP="002B2ED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</w:t>
      </w:r>
      <w:r w:rsidR="002B2ED7">
        <w:rPr>
          <w:rFonts w:hint="cs"/>
          <w:rtl/>
        </w:rPr>
        <w:t>לא נתקבלה</w:t>
      </w:r>
      <w:r>
        <w:rPr>
          <w:rFonts w:hint="cs"/>
          <w:rtl/>
        </w:rPr>
        <w:t>.</w:t>
      </w:r>
    </w:p>
    <w:p w14:paraId="124AA728" w14:textId="77777777" w:rsidR="00007C6D" w:rsidRDefault="00B12C88" w:rsidP="00B12C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FB5CA2" w14:textId="77777777" w:rsidR="00B12C88" w:rsidRDefault="00B12C88" w:rsidP="00B12C88">
      <w:pPr>
        <w:pStyle w:val="KeepWithNext"/>
        <w:rPr>
          <w:rFonts w:hint="cs"/>
          <w:rtl/>
        </w:rPr>
      </w:pPr>
    </w:p>
    <w:p w14:paraId="4A1D880B" w14:textId="77777777" w:rsidR="00B12C88" w:rsidRDefault="00B12C88" w:rsidP="002B2ED7">
      <w:pPr>
        <w:rPr>
          <w:rFonts w:hint="cs"/>
          <w:rtl/>
        </w:rPr>
      </w:pPr>
      <w:r>
        <w:rPr>
          <w:rFonts w:hint="cs"/>
          <w:rtl/>
        </w:rPr>
        <w:t>5 בעד, 8 נגד, אין נמנעים. הרביזיה נפלה. 8 נגד 5, אנחנו ניפגש פה ברבע ל</w:t>
      </w:r>
      <w:r w:rsidR="002B2ED7">
        <w:rPr>
          <w:rFonts w:hint="cs"/>
          <w:rtl/>
        </w:rPr>
        <w:t>-</w:t>
      </w:r>
      <w:r>
        <w:rPr>
          <w:rFonts w:hint="cs"/>
          <w:rtl/>
        </w:rPr>
        <w:t xml:space="preserve"> לדיון בנושא של מיכל.</w:t>
      </w:r>
    </w:p>
    <w:p w14:paraId="69F8FBFD" w14:textId="77777777" w:rsidR="00B12C88" w:rsidRDefault="00B12C88" w:rsidP="00007C6D">
      <w:pPr>
        <w:rPr>
          <w:rFonts w:hint="cs"/>
          <w:rtl/>
        </w:rPr>
      </w:pPr>
    </w:p>
    <w:p w14:paraId="0FE80BA1" w14:textId="77777777" w:rsidR="00007C6D" w:rsidRDefault="00B12C88" w:rsidP="00B12C88">
      <w:pPr>
        <w:pStyle w:val="a"/>
        <w:keepNext/>
        <w:rPr>
          <w:rFonts w:hint="cs"/>
          <w:rtl/>
        </w:rPr>
      </w:pPr>
      <w:bookmarkStart w:id="221" w:name="_ETM_Q1_1727148"/>
      <w:bookmarkEnd w:id="221"/>
      <w:r>
        <w:rPr>
          <w:rtl/>
        </w:rPr>
        <w:t>יואל חסון (המחנה הציוני):</w:t>
      </w:r>
    </w:p>
    <w:p w14:paraId="5412D67C" w14:textId="77777777" w:rsidR="00B12C88" w:rsidRDefault="00B12C88" w:rsidP="00B12C88">
      <w:pPr>
        <w:pStyle w:val="KeepWithNext"/>
        <w:rPr>
          <w:rFonts w:hint="cs"/>
          <w:rtl/>
        </w:rPr>
      </w:pPr>
    </w:p>
    <w:p w14:paraId="71BB3952" w14:textId="77777777" w:rsidR="00B12C88" w:rsidRDefault="00B12C88" w:rsidP="00B12C8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3692FCAB" w14:textId="77777777" w:rsidR="00007C6D" w:rsidRDefault="00007C6D" w:rsidP="00007C6D">
      <w:pPr>
        <w:rPr>
          <w:rFonts w:hint="cs"/>
          <w:rtl/>
        </w:rPr>
      </w:pPr>
    </w:p>
    <w:p w14:paraId="3FF40BF4" w14:textId="77777777" w:rsidR="00007C6D" w:rsidRDefault="00007C6D" w:rsidP="00007C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7B75B2" w14:textId="77777777" w:rsidR="00007C6D" w:rsidRDefault="00007C6D" w:rsidP="00007C6D">
      <w:pPr>
        <w:pStyle w:val="KeepWithNext"/>
        <w:rPr>
          <w:rFonts w:hint="cs"/>
          <w:rtl/>
        </w:rPr>
      </w:pPr>
    </w:p>
    <w:p w14:paraId="6B5EF046" w14:textId="77777777" w:rsidR="00007C6D" w:rsidRDefault="00B12C88" w:rsidP="002B2ED7">
      <w:pPr>
        <w:rPr>
          <w:rFonts w:hint="cs"/>
          <w:rtl/>
        </w:rPr>
      </w:pPr>
      <w:r>
        <w:rPr>
          <w:rFonts w:hint="cs"/>
          <w:rtl/>
        </w:rPr>
        <w:t xml:space="preserve">כרגע </w:t>
      </w:r>
      <w:r w:rsidR="00007C6D">
        <w:rPr>
          <w:rFonts w:hint="cs"/>
          <w:rtl/>
        </w:rPr>
        <w:t xml:space="preserve">להבנתי לא יתקיים דיון אבל </w:t>
      </w:r>
      <w:r>
        <w:rPr>
          <w:rFonts w:hint="cs"/>
          <w:rtl/>
        </w:rPr>
        <w:t>אנחנו ברבע ל</w:t>
      </w:r>
      <w:r w:rsidR="002B2ED7">
        <w:rPr>
          <w:rFonts w:hint="cs"/>
          <w:rtl/>
        </w:rPr>
        <w:t>-</w:t>
      </w:r>
      <w:r>
        <w:rPr>
          <w:rFonts w:hint="cs"/>
          <w:rtl/>
        </w:rPr>
        <w:t xml:space="preserve"> נדע סופית. הישיבה נעולה. </w:t>
      </w:r>
    </w:p>
    <w:p w14:paraId="343499A1" w14:textId="77777777" w:rsidR="00007C6D" w:rsidRDefault="00007C6D" w:rsidP="00007C6D">
      <w:pPr>
        <w:rPr>
          <w:rFonts w:hint="cs"/>
          <w:rtl/>
        </w:rPr>
      </w:pPr>
    </w:p>
    <w:p w14:paraId="60F6740D" w14:textId="77777777" w:rsidR="00007C6D" w:rsidRDefault="00007C6D" w:rsidP="001E260A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13:39 ונתחדשה בשעה</w:t>
      </w:r>
      <w:r w:rsidR="001E260A">
        <w:rPr>
          <w:rFonts w:hint="cs"/>
          <w:rtl/>
        </w:rPr>
        <w:t xml:space="preserve"> </w:t>
      </w:r>
      <w:r w:rsidR="004F36A0">
        <w:rPr>
          <w:rFonts w:hint="cs"/>
          <w:rtl/>
        </w:rPr>
        <w:t>13:47</w:t>
      </w:r>
      <w:r>
        <w:rPr>
          <w:rtl/>
        </w:rPr>
        <w:t>)</w:t>
      </w:r>
    </w:p>
    <w:p w14:paraId="69CF0A43" w14:textId="77777777" w:rsidR="00007C6D" w:rsidRDefault="008874D4" w:rsidP="008874D4">
      <w:pPr>
        <w:pStyle w:val="a0"/>
        <w:keepNext/>
        <w:rPr>
          <w:rFonts w:hint="cs"/>
          <w:rtl/>
        </w:rPr>
      </w:pPr>
      <w:r>
        <w:rPr>
          <w:rtl/>
        </w:rPr>
        <w:br w:type="page"/>
        <w:t>קביעת ועדה לדיון בחוק הפיקוח על שירותים פיננסיים (קופות גמל), פ/2442</w:t>
      </w:r>
    </w:p>
    <w:p w14:paraId="46C989A0" w14:textId="77777777" w:rsidR="008874D4" w:rsidRDefault="008874D4" w:rsidP="008874D4">
      <w:pPr>
        <w:pStyle w:val="KeepWithNext"/>
        <w:rPr>
          <w:rFonts w:hint="cs"/>
          <w:rtl/>
        </w:rPr>
      </w:pPr>
    </w:p>
    <w:p w14:paraId="3CB19E6F" w14:textId="77777777" w:rsidR="00614519" w:rsidRPr="00614519" w:rsidRDefault="00614519" w:rsidP="00614519">
      <w:pPr>
        <w:rPr>
          <w:rFonts w:hint="cs"/>
          <w:rtl/>
        </w:rPr>
      </w:pPr>
    </w:p>
    <w:p w14:paraId="0517E3F7" w14:textId="77777777" w:rsidR="004F36A0" w:rsidRDefault="004F36A0" w:rsidP="004F36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9133D4" w14:textId="77777777" w:rsidR="004F36A0" w:rsidRDefault="004F36A0" w:rsidP="004F36A0">
      <w:pPr>
        <w:pStyle w:val="KeepWithNext"/>
        <w:rPr>
          <w:rFonts w:hint="cs"/>
          <w:rtl/>
        </w:rPr>
      </w:pPr>
    </w:p>
    <w:p w14:paraId="5D7E0F3A" w14:textId="77777777" w:rsidR="004F36A0" w:rsidRDefault="004F36A0" w:rsidP="00B12C88">
      <w:pPr>
        <w:rPr>
          <w:rFonts w:hint="cs"/>
          <w:rtl/>
        </w:rPr>
      </w:pPr>
      <w:r>
        <w:rPr>
          <w:rFonts w:hint="cs"/>
          <w:rtl/>
        </w:rPr>
        <w:t>אני מחדש את הישיבה. אנחנו דנים בקביעת ועדה לדיון בחוק הפיקוח</w:t>
      </w:r>
      <w:r w:rsidR="00B12C88">
        <w:rPr>
          <w:rFonts w:hint="cs"/>
          <w:rtl/>
        </w:rPr>
        <w:t xml:space="preserve"> על שירותים פיננסיים (קופות גמל), פ/2442 </w:t>
      </w:r>
      <w:r w:rsidR="00B12C88">
        <w:rPr>
          <w:rtl/>
        </w:rPr>
        <w:t>–</w:t>
      </w:r>
      <w:r w:rsidR="00B12C88">
        <w:rPr>
          <w:rFonts w:hint="cs"/>
          <w:rtl/>
        </w:rPr>
        <w:t xml:space="preserve"> </w:t>
      </w:r>
      <w:bookmarkStart w:id="222" w:name="_ETM_Q1_2280873"/>
      <w:bookmarkEnd w:id="222"/>
      <w:r w:rsidR="00B12C88">
        <w:rPr>
          <w:rFonts w:hint="cs"/>
          <w:rtl/>
        </w:rPr>
        <w:t xml:space="preserve">תיקון הגבלת דמי ניהול בקרנות הפנסיה של חברת הכנסת מיכל </w:t>
      </w:r>
      <w:bookmarkStart w:id="223" w:name="_ETM_Q1_2284286"/>
      <w:bookmarkEnd w:id="223"/>
      <w:r w:rsidR="00B12C88">
        <w:rPr>
          <w:rFonts w:hint="cs"/>
          <w:rtl/>
        </w:rPr>
        <w:t xml:space="preserve">בירן. </w:t>
      </w:r>
      <w:r w:rsidR="00A200FA">
        <w:rPr>
          <w:rFonts w:hint="cs"/>
          <w:rtl/>
        </w:rPr>
        <w:t>בבקשה, חברת הכנסת בירן</w:t>
      </w:r>
      <w:r w:rsidR="00B12C88">
        <w:rPr>
          <w:rFonts w:hint="cs"/>
          <w:rtl/>
        </w:rPr>
        <w:t>.</w:t>
      </w:r>
    </w:p>
    <w:p w14:paraId="481AFB4A" w14:textId="77777777" w:rsidR="00A200FA" w:rsidRDefault="00A200FA" w:rsidP="004F36A0">
      <w:pPr>
        <w:rPr>
          <w:rFonts w:hint="cs"/>
          <w:rtl/>
        </w:rPr>
      </w:pPr>
    </w:p>
    <w:p w14:paraId="4E27154E" w14:textId="77777777" w:rsidR="00A200FA" w:rsidRDefault="00B12C88" w:rsidP="00B12C88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14:paraId="4C693FDB" w14:textId="77777777" w:rsidR="00B12C88" w:rsidRDefault="00B12C88" w:rsidP="00B12C88">
      <w:pPr>
        <w:pStyle w:val="KeepWithNext"/>
        <w:rPr>
          <w:rFonts w:hint="cs"/>
          <w:rtl/>
        </w:rPr>
      </w:pPr>
    </w:p>
    <w:p w14:paraId="7CC38B52" w14:textId="77777777" w:rsidR="00A200FA" w:rsidRDefault="00A200FA" w:rsidP="00B12C88">
      <w:pPr>
        <w:rPr>
          <w:rFonts w:hint="cs"/>
          <w:rtl/>
        </w:rPr>
      </w:pPr>
      <w:r>
        <w:rPr>
          <w:rFonts w:hint="cs"/>
          <w:rtl/>
        </w:rPr>
        <w:t>הצעת החוק הזו היא הצעה חשובה. היא עברה</w:t>
      </w:r>
      <w:r w:rsidR="00B12C88">
        <w:rPr>
          <w:rFonts w:hint="cs"/>
          <w:rtl/>
        </w:rPr>
        <w:t xml:space="preserve"> בקריאה טרומית</w:t>
      </w:r>
      <w:r>
        <w:rPr>
          <w:rFonts w:hint="cs"/>
          <w:rtl/>
        </w:rPr>
        <w:t xml:space="preserve"> כנגד עמדת ממשלה. אני מקווה שיהיו דיונים מעמיקים בוועדת הכספים</w:t>
      </w:r>
      <w:r w:rsidR="00B12C88">
        <w:rPr>
          <w:rFonts w:hint="cs"/>
          <w:rtl/>
        </w:rPr>
        <w:t>, ואני מקווה שנגיע להסכמות לטובת אותם - -</w:t>
      </w:r>
    </w:p>
    <w:p w14:paraId="74C4D607" w14:textId="77777777" w:rsidR="00A200FA" w:rsidRDefault="00A200FA" w:rsidP="004F36A0">
      <w:pPr>
        <w:rPr>
          <w:rFonts w:hint="cs"/>
          <w:rtl/>
        </w:rPr>
      </w:pPr>
    </w:p>
    <w:p w14:paraId="3E53B385" w14:textId="77777777" w:rsidR="00A200FA" w:rsidRDefault="00A200FA" w:rsidP="00A200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1ABB3A" w14:textId="77777777" w:rsidR="00A200FA" w:rsidRDefault="00A200FA" w:rsidP="00A200FA">
      <w:pPr>
        <w:pStyle w:val="KeepWithNext"/>
        <w:rPr>
          <w:rFonts w:hint="cs"/>
          <w:rtl/>
        </w:rPr>
      </w:pPr>
    </w:p>
    <w:p w14:paraId="188D659B" w14:textId="77777777" w:rsidR="00A200FA" w:rsidRDefault="00B12C88" w:rsidP="008874D4">
      <w:pPr>
        <w:rPr>
          <w:rFonts w:hint="cs"/>
          <w:rtl/>
        </w:rPr>
      </w:pPr>
      <w:r>
        <w:rPr>
          <w:rFonts w:hint="cs"/>
          <w:rtl/>
        </w:rPr>
        <w:t xml:space="preserve">זאת אומרת, </w:t>
      </w:r>
      <w:r w:rsidR="00A200FA">
        <w:rPr>
          <w:rFonts w:hint="cs"/>
          <w:rtl/>
        </w:rPr>
        <w:t>את רוצ</w:t>
      </w:r>
      <w:r w:rsidR="008874D4">
        <w:rPr>
          <w:rFonts w:hint="cs"/>
          <w:rtl/>
        </w:rPr>
        <w:t>ה</w:t>
      </w:r>
      <w:r w:rsidR="00A200FA">
        <w:rPr>
          <w:rFonts w:hint="cs"/>
          <w:rtl/>
        </w:rPr>
        <w:t xml:space="preserve"> את זה בוועדת כספים. אין פה מישהו שחושב שזה צריך</w:t>
      </w:r>
      <w:r>
        <w:rPr>
          <w:rFonts w:hint="cs"/>
          <w:rtl/>
        </w:rPr>
        <w:t xml:space="preserve"> </w:t>
      </w:r>
      <w:r w:rsidR="00A200FA">
        <w:rPr>
          <w:rFonts w:hint="cs"/>
          <w:rtl/>
        </w:rPr>
        <w:t>להיות</w:t>
      </w:r>
      <w:r>
        <w:rPr>
          <w:rFonts w:hint="cs"/>
          <w:rtl/>
        </w:rPr>
        <w:t xml:space="preserve"> במקום אחר? אני דיברתי </w:t>
      </w:r>
      <w:bookmarkStart w:id="224" w:name="_ETM_Q1_2307729"/>
      <w:bookmarkEnd w:id="224"/>
      <w:r>
        <w:rPr>
          <w:rFonts w:hint="cs"/>
          <w:rtl/>
        </w:rPr>
        <w:t>עם היושב ראש, הוא גם אמר - -</w:t>
      </w:r>
    </w:p>
    <w:p w14:paraId="037FB45E" w14:textId="77777777" w:rsidR="00A200FA" w:rsidRDefault="00A200FA" w:rsidP="00A200FA">
      <w:pPr>
        <w:rPr>
          <w:rFonts w:hint="cs"/>
          <w:rtl/>
        </w:rPr>
      </w:pPr>
    </w:p>
    <w:p w14:paraId="55373172" w14:textId="77777777" w:rsidR="00A200FA" w:rsidRDefault="00B12C88" w:rsidP="00B12C8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170BE34" w14:textId="77777777" w:rsidR="008874D4" w:rsidRPr="008874D4" w:rsidRDefault="008874D4" w:rsidP="008874D4">
      <w:pPr>
        <w:rPr>
          <w:rFonts w:hint="cs"/>
          <w:rtl/>
          <w:lang w:eastAsia="he-IL"/>
        </w:rPr>
      </w:pPr>
    </w:p>
    <w:p w14:paraId="1D3D97ED" w14:textId="77777777" w:rsidR="00B12C88" w:rsidRDefault="00B12C88" w:rsidP="00B12C88">
      <w:pPr>
        <w:pStyle w:val="KeepWithNext"/>
        <w:rPr>
          <w:rFonts w:hint="cs"/>
          <w:rtl/>
        </w:rPr>
      </w:pPr>
    </w:p>
    <w:p w14:paraId="5EFA1A11" w14:textId="77777777" w:rsidR="00B12C88" w:rsidRDefault="00B12C88" w:rsidP="00B12C88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BC6D624" w14:textId="77777777" w:rsidR="00A200FA" w:rsidRDefault="00A200FA" w:rsidP="00A200FA">
      <w:pPr>
        <w:rPr>
          <w:rFonts w:hint="cs"/>
          <w:rtl/>
        </w:rPr>
      </w:pPr>
    </w:p>
    <w:p w14:paraId="5612065B" w14:textId="77777777" w:rsidR="00A200FA" w:rsidRDefault="00A200FA" w:rsidP="00A200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8AC4C0" w14:textId="77777777" w:rsidR="00A200FA" w:rsidRDefault="00A200FA" w:rsidP="00A200FA">
      <w:pPr>
        <w:pStyle w:val="KeepWithNext"/>
        <w:rPr>
          <w:rFonts w:hint="cs"/>
          <w:rtl/>
        </w:rPr>
      </w:pPr>
    </w:p>
    <w:p w14:paraId="42AABE9C" w14:textId="77777777" w:rsidR="00B12C88" w:rsidRDefault="00A200FA" w:rsidP="00A200FA">
      <w:pPr>
        <w:rPr>
          <w:rFonts w:hint="cs"/>
          <w:rtl/>
        </w:rPr>
      </w:pPr>
      <w:r>
        <w:rPr>
          <w:rFonts w:hint="cs"/>
          <w:rtl/>
        </w:rPr>
        <w:t>אמר לי היושב ראש</w:t>
      </w:r>
      <w:r w:rsidR="00B12C88">
        <w:rPr>
          <w:rFonts w:hint="cs"/>
          <w:rtl/>
        </w:rPr>
        <w:t xml:space="preserve"> </w:t>
      </w:r>
      <w:bookmarkStart w:id="225" w:name="_ETM_Q1_2311854"/>
      <w:bookmarkEnd w:id="225"/>
      <w:r w:rsidR="00B12C88">
        <w:rPr>
          <w:rFonts w:hint="cs"/>
          <w:rtl/>
        </w:rPr>
        <w:t xml:space="preserve">גפני שהם כבר דנים בנושא ושבהחלט זה המקום ולכן, אני </w:t>
      </w:r>
      <w:bookmarkStart w:id="226" w:name="_ETM_Q1_2315043"/>
      <w:bookmarkEnd w:id="226"/>
      <w:r w:rsidR="00B12C88">
        <w:rPr>
          <w:rFonts w:hint="cs"/>
          <w:rtl/>
        </w:rPr>
        <w:t xml:space="preserve">בהחלט מצטרף </w:t>
      </w:r>
      <w:r w:rsidR="00B12C88">
        <w:rPr>
          <w:rtl/>
        </w:rPr>
        <w:t>–</w:t>
      </w:r>
      <w:r w:rsidR="00B12C88">
        <w:rPr>
          <w:rFonts w:hint="cs"/>
          <w:rtl/>
        </w:rPr>
        <w:t xml:space="preserve"> את רוצה להגיד משהו?</w:t>
      </w:r>
    </w:p>
    <w:p w14:paraId="2B5F3DBD" w14:textId="77777777" w:rsidR="00B12C88" w:rsidRDefault="00B12C88" w:rsidP="00A200FA">
      <w:pPr>
        <w:rPr>
          <w:rFonts w:hint="cs"/>
          <w:rtl/>
        </w:rPr>
      </w:pPr>
      <w:bookmarkStart w:id="227" w:name="_ETM_Q1_2317149"/>
      <w:bookmarkEnd w:id="227"/>
    </w:p>
    <w:p w14:paraId="7FD0580B" w14:textId="77777777" w:rsidR="00A200FA" w:rsidRDefault="00B12C88" w:rsidP="00B12C88">
      <w:pPr>
        <w:rPr>
          <w:rFonts w:hint="cs"/>
          <w:rtl/>
        </w:rPr>
      </w:pPr>
      <w:bookmarkStart w:id="228" w:name="_ETM_Q1_2317597"/>
      <w:bookmarkEnd w:id="228"/>
      <w:r>
        <w:rPr>
          <w:rFonts w:hint="cs"/>
          <w:rtl/>
        </w:rPr>
        <w:t xml:space="preserve">אז מי בעד </w:t>
      </w:r>
      <w:bookmarkStart w:id="229" w:name="_ETM_Q1_2318718"/>
      <w:bookmarkEnd w:id="229"/>
      <w:r>
        <w:rPr>
          <w:rFonts w:hint="cs"/>
          <w:rtl/>
        </w:rPr>
        <w:t>קביעת הוועדה לוועדת הכספים שירים את ידו?</w:t>
      </w:r>
    </w:p>
    <w:p w14:paraId="76CE9CC6" w14:textId="77777777" w:rsidR="00A200FA" w:rsidRDefault="00A200FA" w:rsidP="00A200FA">
      <w:pPr>
        <w:rPr>
          <w:rFonts w:hint="cs"/>
          <w:rtl/>
        </w:rPr>
      </w:pPr>
    </w:p>
    <w:p w14:paraId="6F613EA7" w14:textId="77777777" w:rsidR="00A200FA" w:rsidRDefault="00CF57F4" w:rsidP="00CF57F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0AD8E13" w14:textId="77777777" w:rsidR="00CF57F4" w:rsidRDefault="00CF57F4" w:rsidP="00CF57F4">
      <w:pPr>
        <w:pStyle w:val="--"/>
        <w:keepNext/>
        <w:rPr>
          <w:rFonts w:hint="cs"/>
          <w:rtl/>
        </w:rPr>
      </w:pPr>
    </w:p>
    <w:p w14:paraId="1D3016B1" w14:textId="77777777" w:rsidR="00CF57F4" w:rsidRDefault="00CF57F4" w:rsidP="00CF57F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12C88">
        <w:rPr>
          <w:rFonts w:hint="cs"/>
          <w:rtl/>
        </w:rPr>
        <w:t>הרוב</w:t>
      </w:r>
    </w:p>
    <w:p w14:paraId="58E34916" w14:textId="77777777" w:rsidR="00CF57F4" w:rsidRDefault="00CF57F4" w:rsidP="00CF57F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B12C88">
        <w:rPr>
          <w:rFonts w:hint="cs"/>
          <w:rtl/>
        </w:rPr>
        <w:t>אין</w:t>
      </w:r>
    </w:p>
    <w:p w14:paraId="2277AC98" w14:textId="77777777" w:rsidR="00CF57F4" w:rsidRDefault="00CF57F4" w:rsidP="00CF57F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B12C88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4250C0C" w14:textId="77777777" w:rsidR="00CF57F4" w:rsidRDefault="002B2ED7" w:rsidP="002B2ED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>
        <w:rPr>
          <w:rtl/>
        </w:rPr>
        <w:t>חוק הפיקוח על שירותים פיננסיים (קופות גמל), פ/2442</w:t>
      </w:r>
      <w:r>
        <w:rPr>
          <w:rFonts w:hint="cs"/>
          <w:rtl/>
        </w:rPr>
        <w:t>, לדיון בוועדת הכספים</w:t>
      </w:r>
      <w:r w:rsidR="00CF57F4">
        <w:rPr>
          <w:rFonts w:hint="cs"/>
          <w:rtl/>
        </w:rPr>
        <w:t xml:space="preserve"> </w:t>
      </w:r>
      <w:r>
        <w:rPr>
          <w:rFonts w:hint="cs"/>
          <w:rtl/>
        </w:rPr>
        <w:t>נ</w:t>
      </w:r>
      <w:r w:rsidR="00CF57F4">
        <w:rPr>
          <w:rFonts w:hint="cs"/>
          <w:rtl/>
        </w:rPr>
        <w:t>תקבלה.</w:t>
      </w:r>
    </w:p>
    <w:p w14:paraId="7C4C177A" w14:textId="77777777" w:rsidR="00CF57F4" w:rsidRDefault="00CF57F4" w:rsidP="00CF57F4">
      <w:pPr>
        <w:rPr>
          <w:rFonts w:hint="cs"/>
          <w:rtl/>
        </w:rPr>
      </w:pPr>
    </w:p>
    <w:p w14:paraId="0E2D8B79" w14:textId="77777777" w:rsidR="00CF57F4" w:rsidRDefault="00CF57F4" w:rsidP="00CF57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4C6705" w14:textId="77777777" w:rsidR="00CF57F4" w:rsidRDefault="00CF57F4" w:rsidP="00CF57F4">
      <w:pPr>
        <w:pStyle w:val="KeepWithNext"/>
        <w:rPr>
          <w:rFonts w:hint="cs"/>
          <w:rtl/>
        </w:rPr>
      </w:pPr>
    </w:p>
    <w:p w14:paraId="0218D7ED" w14:textId="77777777" w:rsidR="00CF57F4" w:rsidRDefault="00B12C88" w:rsidP="00CF57F4">
      <w:pPr>
        <w:rPr>
          <w:rFonts w:hint="cs"/>
          <w:rtl/>
        </w:rPr>
      </w:pPr>
      <w:r>
        <w:rPr>
          <w:rFonts w:hint="cs"/>
          <w:rtl/>
        </w:rPr>
        <w:t xml:space="preserve">פה אחד, ההחלטה </w:t>
      </w:r>
      <w:bookmarkStart w:id="230" w:name="_ETM_Q1_2322818"/>
      <w:bookmarkEnd w:id="230"/>
      <w:r>
        <w:rPr>
          <w:rFonts w:hint="cs"/>
          <w:rtl/>
        </w:rPr>
        <w:t xml:space="preserve">התקבלה. </w:t>
      </w:r>
      <w:r w:rsidR="00AB5D01">
        <w:rPr>
          <w:rFonts w:hint="cs"/>
          <w:rtl/>
        </w:rPr>
        <w:t xml:space="preserve">תודה. </w:t>
      </w:r>
      <w:r w:rsidR="00CF57F4">
        <w:rPr>
          <w:rFonts w:hint="cs"/>
          <w:rtl/>
        </w:rPr>
        <w:t>אני נועל את הישיבה.</w:t>
      </w:r>
    </w:p>
    <w:p w14:paraId="0E205FEA" w14:textId="77777777" w:rsidR="00CF57F4" w:rsidRDefault="00CF57F4" w:rsidP="00CF57F4">
      <w:pPr>
        <w:rPr>
          <w:rFonts w:hint="cs"/>
          <w:rtl/>
        </w:rPr>
      </w:pPr>
    </w:p>
    <w:p w14:paraId="0B0C4C0F" w14:textId="77777777" w:rsidR="00614519" w:rsidRDefault="00614519" w:rsidP="00CF57F4">
      <w:pPr>
        <w:rPr>
          <w:rFonts w:hint="cs"/>
          <w:rtl/>
        </w:rPr>
      </w:pPr>
    </w:p>
    <w:p w14:paraId="71CEA0D5" w14:textId="77777777" w:rsidR="00CF57F4" w:rsidRDefault="00CF57F4" w:rsidP="00CF57F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13:49.</w:t>
      </w:r>
    </w:p>
    <w:p w14:paraId="1EFCECDD" w14:textId="77777777" w:rsidR="00CF57F4" w:rsidRDefault="00CF57F4" w:rsidP="00CF57F4">
      <w:pPr>
        <w:pStyle w:val="KeepWithNext"/>
        <w:rPr>
          <w:rFonts w:hint="cs"/>
          <w:rtl/>
        </w:rPr>
      </w:pPr>
    </w:p>
    <w:p w14:paraId="681799E6" w14:textId="77777777" w:rsidR="00CF57F4" w:rsidRPr="00CF57F4" w:rsidRDefault="00CF57F4" w:rsidP="00CF57F4">
      <w:pPr>
        <w:rPr>
          <w:rFonts w:hint="cs"/>
          <w:rtl/>
        </w:rPr>
      </w:pPr>
    </w:p>
    <w:p w14:paraId="6C77EE8F" w14:textId="77777777" w:rsidR="00007C6D" w:rsidRPr="00007C6D" w:rsidRDefault="00007C6D" w:rsidP="00007C6D">
      <w:pPr>
        <w:rPr>
          <w:rFonts w:hint="cs"/>
          <w:rtl/>
        </w:rPr>
      </w:pPr>
    </w:p>
    <w:p w14:paraId="5007D444" w14:textId="77777777" w:rsidR="00917711" w:rsidRDefault="00917711" w:rsidP="00917711">
      <w:pPr>
        <w:rPr>
          <w:rFonts w:hint="cs"/>
          <w:rtl/>
        </w:rPr>
      </w:pPr>
    </w:p>
    <w:p w14:paraId="57671955" w14:textId="77777777" w:rsidR="00841586" w:rsidRDefault="00841586" w:rsidP="00841586">
      <w:pPr>
        <w:rPr>
          <w:rFonts w:hint="cs"/>
          <w:rtl/>
        </w:rPr>
      </w:pPr>
    </w:p>
    <w:p w14:paraId="2943A98C" w14:textId="77777777" w:rsidR="00841586" w:rsidRPr="008713A4" w:rsidRDefault="00841586" w:rsidP="00841586">
      <w:pPr>
        <w:rPr>
          <w:rFonts w:hint="cs"/>
          <w:rtl/>
        </w:rPr>
      </w:pPr>
    </w:p>
    <w:sectPr w:rsidR="00841586" w:rsidRPr="008713A4" w:rsidSect="00DA3F4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7A0F" w14:textId="77777777" w:rsidR="009B67C0" w:rsidRDefault="009B67C0">
      <w:r>
        <w:separator/>
      </w:r>
    </w:p>
  </w:endnote>
  <w:endnote w:type="continuationSeparator" w:id="0">
    <w:p w14:paraId="71B474BA" w14:textId="77777777" w:rsidR="009B67C0" w:rsidRDefault="009B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2745" w14:textId="77777777" w:rsidR="009B67C0" w:rsidRDefault="009B67C0">
      <w:r>
        <w:separator/>
      </w:r>
    </w:p>
  </w:footnote>
  <w:footnote w:type="continuationSeparator" w:id="0">
    <w:p w14:paraId="4BAA4050" w14:textId="77777777" w:rsidR="009B67C0" w:rsidRDefault="009B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43E3" w14:textId="77777777" w:rsidR="0000636B" w:rsidRDefault="0000636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1D90BDF" w14:textId="77777777" w:rsidR="0000636B" w:rsidRDefault="0000636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3F94" w14:textId="77777777" w:rsidR="0000636B" w:rsidRDefault="0000636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2ED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880F5FE" w14:textId="77777777" w:rsidR="0000636B" w:rsidRPr="00CC5815" w:rsidRDefault="0000636B" w:rsidP="008E5E3F">
    <w:pPr>
      <w:pStyle w:val="Header"/>
      <w:ind w:firstLine="0"/>
    </w:pPr>
    <w:r>
      <w:rPr>
        <w:rtl/>
      </w:rPr>
      <w:t>ועדת הכנסת</w:t>
    </w:r>
  </w:p>
  <w:p w14:paraId="6669FA52" w14:textId="77777777" w:rsidR="0000636B" w:rsidRPr="00CC5815" w:rsidRDefault="0000636B" w:rsidP="008E5E3F">
    <w:pPr>
      <w:pStyle w:val="Header"/>
      <w:ind w:firstLine="0"/>
      <w:rPr>
        <w:rFonts w:hint="cs"/>
        <w:rtl/>
      </w:rPr>
    </w:pPr>
    <w:r>
      <w:rPr>
        <w:rtl/>
      </w:rPr>
      <w:t>08/01/2018</w:t>
    </w:r>
  </w:p>
  <w:p w14:paraId="0AB50EF5" w14:textId="77777777" w:rsidR="0000636B" w:rsidRPr="00CC5815" w:rsidRDefault="0000636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1454" w14:textId="77777777" w:rsidR="0000636B" w:rsidRDefault="0000636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6C752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4610B448" w14:textId="77777777" w:rsidR="0000636B" w:rsidRDefault="0000636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9E0F8DD" w14:textId="77777777" w:rsidR="0000636B" w:rsidRDefault="0000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E7122C"/>
    <w:multiLevelType w:val="hybridMultilevel"/>
    <w:tmpl w:val="3C0AD286"/>
    <w:lvl w:ilvl="0" w:tplc="6042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F5C6F"/>
    <w:multiLevelType w:val="hybridMultilevel"/>
    <w:tmpl w:val="372A9A70"/>
    <w:lvl w:ilvl="0" w:tplc="64B620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3F7650"/>
    <w:multiLevelType w:val="hybridMultilevel"/>
    <w:tmpl w:val="229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93429">
    <w:abstractNumId w:val="0"/>
  </w:num>
  <w:num w:numId="2" w16cid:durableId="1873884301">
    <w:abstractNumId w:val="3"/>
  </w:num>
  <w:num w:numId="3" w16cid:durableId="1361273065">
    <w:abstractNumId w:val="2"/>
  </w:num>
  <w:num w:numId="4" w16cid:durableId="498934283">
    <w:abstractNumId w:val="1"/>
  </w:num>
  <w:num w:numId="5" w16cid:durableId="11349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36B"/>
    <w:rsid w:val="00007C6D"/>
    <w:rsid w:val="0002047E"/>
    <w:rsid w:val="00037279"/>
    <w:rsid w:val="00067F42"/>
    <w:rsid w:val="00077362"/>
    <w:rsid w:val="00092B80"/>
    <w:rsid w:val="000A17C6"/>
    <w:rsid w:val="000B060C"/>
    <w:rsid w:val="000B2EE6"/>
    <w:rsid w:val="000C47F5"/>
    <w:rsid w:val="000E3314"/>
    <w:rsid w:val="000F2459"/>
    <w:rsid w:val="001353EB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260A"/>
    <w:rsid w:val="002016FF"/>
    <w:rsid w:val="0021748A"/>
    <w:rsid w:val="00227FEF"/>
    <w:rsid w:val="002321DA"/>
    <w:rsid w:val="00261554"/>
    <w:rsid w:val="00275C03"/>
    <w:rsid w:val="00280D58"/>
    <w:rsid w:val="002B2ED7"/>
    <w:rsid w:val="002D3F6A"/>
    <w:rsid w:val="002D4BDB"/>
    <w:rsid w:val="002E5E31"/>
    <w:rsid w:val="00303B4C"/>
    <w:rsid w:val="00321419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10AF"/>
    <w:rsid w:val="00447608"/>
    <w:rsid w:val="00451746"/>
    <w:rsid w:val="00470EAC"/>
    <w:rsid w:val="00474187"/>
    <w:rsid w:val="0049458B"/>
    <w:rsid w:val="00495FD8"/>
    <w:rsid w:val="004B0A65"/>
    <w:rsid w:val="004B1BE9"/>
    <w:rsid w:val="004F36A0"/>
    <w:rsid w:val="00500C0C"/>
    <w:rsid w:val="00546678"/>
    <w:rsid w:val="005506B9"/>
    <w:rsid w:val="00575BCB"/>
    <w:rsid w:val="005817EC"/>
    <w:rsid w:val="00590B77"/>
    <w:rsid w:val="005A342D"/>
    <w:rsid w:val="005C363E"/>
    <w:rsid w:val="005C72B5"/>
    <w:rsid w:val="005D61F3"/>
    <w:rsid w:val="005E1C6B"/>
    <w:rsid w:val="005F76B0"/>
    <w:rsid w:val="00614519"/>
    <w:rsid w:val="00634F61"/>
    <w:rsid w:val="00695A47"/>
    <w:rsid w:val="006A0CB7"/>
    <w:rsid w:val="006E6D62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1586"/>
    <w:rsid w:val="00842718"/>
    <w:rsid w:val="00846BE9"/>
    <w:rsid w:val="00853207"/>
    <w:rsid w:val="008713A4"/>
    <w:rsid w:val="00875F10"/>
    <w:rsid w:val="008874D4"/>
    <w:rsid w:val="0089268C"/>
    <w:rsid w:val="008C6035"/>
    <w:rsid w:val="008C7015"/>
    <w:rsid w:val="008D1DFB"/>
    <w:rsid w:val="008E03B4"/>
    <w:rsid w:val="008E5E3F"/>
    <w:rsid w:val="0090279B"/>
    <w:rsid w:val="00914904"/>
    <w:rsid w:val="00917711"/>
    <w:rsid w:val="009258CE"/>
    <w:rsid w:val="009515F0"/>
    <w:rsid w:val="00967884"/>
    <w:rsid w:val="009830CB"/>
    <w:rsid w:val="009B67C0"/>
    <w:rsid w:val="009D478A"/>
    <w:rsid w:val="009E6E93"/>
    <w:rsid w:val="009F1518"/>
    <w:rsid w:val="009F5773"/>
    <w:rsid w:val="00A15971"/>
    <w:rsid w:val="00A16B4E"/>
    <w:rsid w:val="00A200FA"/>
    <w:rsid w:val="00A22C90"/>
    <w:rsid w:val="00A31D4D"/>
    <w:rsid w:val="00A34EBB"/>
    <w:rsid w:val="00A42723"/>
    <w:rsid w:val="00A64A6D"/>
    <w:rsid w:val="00A66020"/>
    <w:rsid w:val="00A7461B"/>
    <w:rsid w:val="00AB02EE"/>
    <w:rsid w:val="00AB3F3A"/>
    <w:rsid w:val="00AB5D01"/>
    <w:rsid w:val="00AD4EC9"/>
    <w:rsid w:val="00AD6FFC"/>
    <w:rsid w:val="00AF31E6"/>
    <w:rsid w:val="00AF4150"/>
    <w:rsid w:val="00B0509A"/>
    <w:rsid w:val="00B120B2"/>
    <w:rsid w:val="00B12C88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0745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1A6C"/>
    <w:rsid w:val="00CE24B8"/>
    <w:rsid w:val="00CE5849"/>
    <w:rsid w:val="00CF57F4"/>
    <w:rsid w:val="00D278F7"/>
    <w:rsid w:val="00D37550"/>
    <w:rsid w:val="00D37FEE"/>
    <w:rsid w:val="00D40A29"/>
    <w:rsid w:val="00D45D27"/>
    <w:rsid w:val="00D86E57"/>
    <w:rsid w:val="00D96B24"/>
    <w:rsid w:val="00DA3F4A"/>
    <w:rsid w:val="00DD6B67"/>
    <w:rsid w:val="00DE5B80"/>
    <w:rsid w:val="00E61903"/>
    <w:rsid w:val="00E64116"/>
    <w:rsid w:val="00EA3D9C"/>
    <w:rsid w:val="00EA624B"/>
    <w:rsid w:val="00EB057D"/>
    <w:rsid w:val="00EB18E4"/>
    <w:rsid w:val="00EB5C85"/>
    <w:rsid w:val="00EC0AC2"/>
    <w:rsid w:val="00EC1FB3"/>
    <w:rsid w:val="00EC2CD4"/>
    <w:rsid w:val="00ED65C5"/>
    <w:rsid w:val="00EE09AD"/>
    <w:rsid w:val="00F053E5"/>
    <w:rsid w:val="00F10D2D"/>
    <w:rsid w:val="00F16175"/>
    <w:rsid w:val="00F16831"/>
    <w:rsid w:val="00F41C33"/>
    <w:rsid w:val="00F423F1"/>
    <w:rsid w:val="00F4792E"/>
    <w:rsid w:val="00F47E1B"/>
    <w:rsid w:val="00F53584"/>
    <w:rsid w:val="00F549E5"/>
    <w:rsid w:val="00F623CA"/>
    <w:rsid w:val="00F63F05"/>
    <w:rsid w:val="00F72368"/>
    <w:rsid w:val="00F821F6"/>
    <w:rsid w:val="00F84D49"/>
    <w:rsid w:val="00FB0768"/>
    <w:rsid w:val="00FE3474"/>
    <w:rsid w:val="00FE5B1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30D4FA"/>
  <w15:chartTrackingRefBased/>
  <w15:docId w15:val="{84AE2D45-C3D7-4B00-993D-68ECF2C0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4641E-5EA1-4A1F-A7CF-89EA1AAF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2958</Words>
  <Characters>16861</Characters>
  <Application>Microsoft Office Word</Application>
  <DocSecurity>0</DocSecurity>
  <Lines>140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