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14A93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C66C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14A9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514A9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331</w:t>
      </w:r>
    </w:p>
    <w:p w:rsidR="00E64116" w:rsidRPr="008713A4" w:rsidRDefault="00514A9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14A9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בשבט התשע"ח (12 בפברואר 2018), שעה 13:15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14A93" w:rsidP="007C693F">
      <w:pPr>
        <w:spacing w:before="60"/>
        <w:ind w:firstLine="0"/>
        <w:rPr>
          <w:rFonts w:hint="cs"/>
          <w:rtl/>
        </w:rPr>
      </w:pPr>
      <w:r w:rsidRPr="00514A93">
        <w:rPr>
          <w:rtl/>
        </w:rPr>
        <w:t>קביעת סדרי הדיון בקריאה הראשונה</w:t>
      </w:r>
      <w:r w:rsidR="00987B2E">
        <w:rPr>
          <w:rFonts w:hint="cs"/>
          <w:rtl/>
        </w:rPr>
        <w:t xml:space="preserve"> </w:t>
      </w:r>
      <w:r w:rsidRPr="00514A93">
        <w:rPr>
          <w:rtl/>
        </w:rPr>
        <w:t>בהצעת חוק התקציב לשנת הכספים 2019 ובהצעות החוק הנלוות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514A93" w:rsidRPr="008713A4" w:rsidRDefault="00514A9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14A93" w:rsidRDefault="00514A93" w:rsidP="00EC1FB3">
      <w:pPr>
        <w:ind w:firstLine="0"/>
        <w:rPr>
          <w:rtl/>
        </w:rPr>
      </w:pPr>
      <w:r w:rsidRPr="00514A93">
        <w:rPr>
          <w:rtl/>
        </w:rPr>
        <w:t>מכלוף מיקי זוהר – היו"ר</w:t>
      </w:r>
    </w:p>
    <w:p w:rsidR="00514A93" w:rsidRPr="00514A93" w:rsidRDefault="00514A93" w:rsidP="00EC1FB3">
      <w:pPr>
        <w:ind w:firstLine="0"/>
        <w:rPr>
          <w:rtl/>
        </w:rPr>
      </w:pPr>
      <w:r w:rsidRPr="00514A93">
        <w:rPr>
          <w:rtl/>
        </w:rPr>
        <w:t>יואל חסון</w:t>
      </w:r>
    </w:p>
    <w:p w:rsidR="00514A93" w:rsidRPr="00514A93" w:rsidRDefault="00514A93" w:rsidP="00EC1FB3">
      <w:pPr>
        <w:ind w:firstLine="0"/>
        <w:rPr>
          <w:rtl/>
        </w:rPr>
      </w:pPr>
      <w:r w:rsidRPr="00514A93">
        <w:rPr>
          <w:rtl/>
        </w:rPr>
        <w:t>אברהם נגוסה</w:t>
      </w:r>
    </w:p>
    <w:p w:rsidR="00514A93" w:rsidRPr="00514A93" w:rsidRDefault="00514A93" w:rsidP="00EC1FB3">
      <w:pPr>
        <w:ind w:firstLine="0"/>
        <w:rPr>
          <w:rtl/>
        </w:rPr>
      </w:pPr>
    </w:p>
    <w:p w:rsidR="00514A93" w:rsidRPr="008713A4" w:rsidRDefault="00514A93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987B2E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CB7941" w:rsidRDefault="00CB7941" w:rsidP="00DE5B80">
      <w:pPr>
        <w:ind w:firstLine="0"/>
        <w:rPr>
          <w:rFonts w:hint="cs"/>
          <w:b/>
          <w:bCs/>
          <w:u w:val="single"/>
          <w:rtl/>
        </w:rPr>
      </w:pPr>
    </w:p>
    <w:p w:rsidR="00CB7941" w:rsidRPr="000C47F5" w:rsidRDefault="00CB794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74332F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14A93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14A93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14A93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987B2E" w:rsidRDefault="00987B2E" w:rsidP="00987B2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קביעת סדרי הדיון בקריאה הראשונה</w:t>
      </w:r>
      <w:r>
        <w:rPr>
          <w:rFonts w:hint="cs"/>
          <w:rtl/>
        </w:rPr>
        <w:t xml:space="preserve"> </w:t>
      </w:r>
      <w:r>
        <w:rPr>
          <w:rtl/>
        </w:rPr>
        <w:t>בהצעת חוק התקציב לשנת הכספים 2019 ובהצעות החוק הנלוות</w:t>
      </w:r>
    </w:p>
    <w:p w:rsidR="00987B2E" w:rsidRDefault="00987B2E" w:rsidP="00987B2E">
      <w:pPr>
        <w:pStyle w:val="KeepWithNext"/>
        <w:rPr>
          <w:rtl/>
        </w:rPr>
      </w:pPr>
    </w:p>
    <w:p w:rsidR="00987B2E" w:rsidRDefault="00987B2E" w:rsidP="00987B2E">
      <w:pPr>
        <w:ind w:firstLine="0"/>
        <w:rPr>
          <w:rFonts w:hint="cs"/>
          <w:rtl/>
        </w:rPr>
      </w:pPr>
    </w:p>
    <w:p w:rsidR="00987B2E" w:rsidRDefault="00987B2E" w:rsidP="00987B2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87B2E" w:rsidRDefault="00987B2E" w:rsidP="00987B2E">
      <w:pPr>
        <w:pStyle w:val="KeepWithNext"/>
        <w:rPr>
          <w:rFonts w:hint="cs"/>
          <w:rtl/>
        </w:rPr>
      </w:pPr>
    </w:p>
    <w:p w:rsidR="00987B2E" w:rsidRDefault="00987B2E" w:rsidP="00987B2E">
      <w:pPr>
        <w:rPr>
          <w:rFonts w:hint="cs"/>
          <w:rtl/>
        </w:rPr>
      </w:pPr>
      <w:r>
        <w:rPr>
          <w:rFonts w:hint="cs"/>
          <w:rtl/>
        </w:rPr>
        <w:t xml:space="preserve">שלום, אני מתכבד לפתוח </w:t>
      </w:r>
      <w:bookmarkStart w:id="0" w:name="_ETM_Q1_367736"/>
      <w:bookmarkEnd w:id="0"/>
      <w:r>
        <w:rPr>
          <w:rFonts w:hint="cs"/>
          <w:rtl/>
        </w:rPr>
        <w:t>את ועדת הכנסת. סדר היום שלנו: סדרי הדיון בקריאה הראשונה בהצעת חוק התקציב לשנת הכספים 2019 ובהצעות החוק הנלוות. על פי הסיכומים שיש בין הקואליציה לאופוזיציה</w:t>
      </w:r>
      <w:r w:rsidR="0074332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14A93">
        <w:rPr>
          <w:rFonts w:hint="cs"/>
          <w:rtl/>
        </w:rPr>
        <w:t>הוחלט כי כל אחד מ</w:t>
      </w:r>
      <w:r>
        <w:rPr>
          <w:rFonts w:hint="cs"/>
          <w:rtl/>
        </w:rPr>
        <w:t>חברי ה</w:t>
      </w:r>
      <w:r w:rsidR="00514A93">
        <w:rPr>
          <w:rFonts w:hint="cs"/>
          <w:rtl/>
        </w:rPr>
        <w:t>כ</w:t>
      </w:r>
      <w:r>
        <w:rPr>
          <w:rFonts w:hint="cs"/>
          <w:rtl/>
        </w:rPr>
        <w:t>נ</w:t>
      </w:r>
      <w:r w:rsidR="00514A93">
        <w:rPr>
          <w:rFonts w:hint="cs"/>
          <w:rtl/>
        </w:rPr>
        <w:t xml:space="preserve">סת יוכל לדבר </w:t>
      </w:r>
      <w:r>
        <w:rPr>
          <w:rFonts w:hint="cs"/>
          <w:rtl/>
        </w:rPr>
        <w:t xml:space="preserve">למשך 5 דקות. </w:t>
      </w:r>
    </w:p>
    <w:p w:rsidR="00987B2E" w:rsidRDefault="00987B2E" w:rsidP="00987B2E">
      <w:pPr>
        <w:rPr>
          <w:rFonts w:hint="cs"/>
          <w:rtl/>
        </w:rPr>
      </w:pPr>
    </w:p>
    <w:p w:rsidR="00987B2E" w:rsidRDefault="00CB7941" w:rsidP="00987B2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987B2E" w:rsidRDefault="00987B2E" w:rsidP="00987B2E">
      <w:pPr>
        <w:pStyle w:val="KeepWithNext"/>
        <w:rPr>
          <w:rFonts w:hint="cs"/>
          <w:rtl/>
        </w:rPr>
      </w:pPr>
    </w:p>
    <w:p w:rsidR="00987B2E" w:rsidRDefault="00987B2E" w:rsidP="00987B2E">
      <w:pPr>
        <w:rPr>
          <w:rFonts w:hint="cs"/>
          <w:rtl/>
        </w:rPr>
      </w:pPr>
      <w:r>
        <w:rPr>
          <w:rFonts w:hint="cs"/>
          <w:rtl/>
        </w:rPr>
        <w:t xml:space="preserve">בדיון משולב. </w:t>
      </w:r>
    </w:p>
    <w:p w:rsidR="00987B2E" w:rsidRDefault="00987B2E" w:rsidP="00987B2E">
      <w:pPr>
        <w:rPr>
          <w:rFonts w:hint="cs"/>
          <w:rtl/>
        </w:rPr>
      </w:pPr>
    </w:p>
    <w:p w:rsidR="0074332F" w:rsidRDefault="0074332F" w:rsidP="0074332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4332F" w:rsidRDefault="0074332F" w:rsidP="0074332F">
      <w:pPr>
        <w:pStyle w:val="KeepWithNext"/>
        <w:rPr>
          <w:rFonts w:hint="cs"/>
          <w:rtl/>
        </w:rPr>
      </w:pPr>
    </w:p>
    <w:p w:rsidR="007872B4" w:rsidRDefault="00987B2E" w:rsidP="00987B2E">
      <w:pPr>
        <w:rPr>
          <w:rFonts w:hint="cs"/>
          <w:rtl/>
        </w:rPr>
      </w:pPr>
      <w:r>
        <w:rPr>
          <w:rFonts w:hint="cs"/>
          <w:rtl/>
        </w:rPr>
        <w:t xml:space="preserve">בדיון </w:t>
      </w:r>
      <w:r w:rsidR="00514A93">
        <w:rPr>
          <w:rFonts w:hint="cs"/>
          <w:rtl/>
        </w:rPr>
        <w:t>מ</w:t>
      </w:r>
      <w:r>
        <w:rPr>
          <w:rFonts w:hint="cs"/>
          <w:rtl/>
        </w:rPr>
        <w:t>שולב. יושב-רא</w:t>
      </w:r>
      <w:r w:rsidR="00514A93">
        <w:rPr>
          <w:rFonts w:hint="cs"/>
          <w:rtl/>
        </w:rPr>
        <w:t>ש האופוזי</w:t>
      </w:r>
      <w:r>
        <w:rPr>
          <w:rFonts w:hint="cs"/>
          <w:rtl/>
        </w:rPr>
        <w:t>צי</w:t>
      </w:r>
      <w:r w:rsidR="00514A93">
        <w:rPr>
          <w:rFonts w:hint="cs"/>
          <w:rtl/>
        </w:rPr>
        <w:t>ה ידבר במשך חצי שעה, ושר האוצר ידבר במשך חצי שעה</w:t>
      </w:r>
      <w:r>
        <w:rPr>
          <w:rFonts w:hint="cs"/>
          <w:rtl/>
        </w:rPr>
        <w:t>.</w:t>
      </w:r>
    </w:p>
    <w:p w:rsidR="00514A93" w:rsidRDefault="00514A93" w:rsidP="00AB3F3A">
      <w:pPr>
        <w:ind w:firstLine="0"/>
        <w:rPr>
          <w:rFonts w:hint="cs"/>
          <w:rtl/>
        </w:rPr>
      </w:pPr>
    </w:p>
    <w:p w:rsidR="00514A93" w:rsidRDefault="00987B2E" w:rsidP="00987B2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87B2E" w:rsidRDefault="00987B2E" w:rsidP="00987B2E">
      <w:pPr>
        <w:pStyle w:val="KeepWithNext"/>
        <w:rPr>
          <w:rFonts w:hint="cs"/>
          <w:rtl/>
        </w:rPr>
      </w:pPr>
    </w:p>
    <w:p w:rsidR="00514A93" w:rsidRDefault="00514A93" w:rsidP="00987B2E">
      <w:pPr>
        <w:rPr>
          <w:rFonts w:hint="cs"/>
          <w:rtl/>
        </w:rPr>
      </w:pPr>
      <w:r>
        <w:rPr>
          <w:rFonts w:hint="cs"/>
          <w:rtl/>
        </w:rPr>
        <w:t>רק אמרת את זה בסדר הפוך</w:t>
      </w:r>
      <w:r w:rsidR="00987B2E">
        <w:rPr>
          <w:rFonts w:hint="cs"/>
          <w:rtl/>
        </w:rPr>
        <w:t>.</w:t>
      </w:r>
    </w:p>
    <w:p w:rsidR="00514A93" w:rsidRDefault="00514A93" w:rsidP="00AB3F3A">
      <w:pPr>
        <w:ind w:firstLine="0"/>
        <w:rPr>
          <w:rFonts w:hint="cs"/>
          <w:rtl/>
        </w:rPr>
      </w:pPr>
    </w:p>
    <w:p w:rsidR="00987B2E" w:rsidRDefault="00CB7941" w:rsidP="00987B2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987B2E" w:rsidRDefault="00987B2E" w:rsidP="00987B2E">
      <w:pPr>
        <w:pStyle w:val="KeepWithNext"/>
        <w:rPr>
          <w:rFonts w:hint="cs"/>
          <w:rtl/>
        </w:rPr>
      </w:pPr>
    </w:p>
    <w:p w:rsidR="00987B2E" w:rsidRDefault="00987B2E" w:rsidP="00987B2E">
      <w:pPr>
        <w:rPr>
          <w:rFonts w:hint="cs"/>
          <w:rtl/>
        </w:rPr>
      </w:pPr>
      <w:r>
        <w:rPr>
          <w:rFonts w:hint="cs"/>
          <w:rtl/>
        </w:rPr>
        <w:t>תקרא את זה, אל תעשה קיצורי דרך.</w:t>
      </w:r>
    </w:p>
    <w:p w:rsidR="00987B2E" w:rsidRDefault="00987B2E" w:rsidP="00AB3F3A">
      <w:pPr>
        <w:ind w:firstLine="0"/>
        <w:rPr>
          <w:rFonts w:hint="cs"/>
          <w:rtl/>
        </w:rPr>
      </w:pPr>
    </w:p>
    <w:p w:rsidR="0074332F" w:rsidRDefault="0074332F" w:rsidP="0074332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4332F" w:rsidRDefault="0074332F" w:rsidP="0074332F">
      <w:pPr>
        <w:pStyle w:val="KeepWithNext"/>
        <w:rPr>
          <w:rFonts w:hint="cs"/>
          <w:rtl/>
        </w:rPr>
      </w:pPr>
    </w:p>
    <w:p w:rsidR="00987B2E" w:rsidRDefault="00987B2E" w:rsidP="00AB3F3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את רוצה שאני אקרא את זה? למה? אמרת את זה.</w:t>
      </w:r>
    </w:p>
    <w:p w:rsidR="00987B2E" w:rsidRDefault="00987B2E" w:rsidP="00AB3F3A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</w:p>
    <w:p w:rsidR="00514A93" w:rsidRDefault="00CB7941" w:rsidP="00987B2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987B2E" w:rsidRDefault="00987B2E" w:rsidP="00987B2E">
      <w:pPr>
        <w:pStyle w:val="KeepWithNext"/>
        <w:rPr>
          <w:rFonts w:hint="cs"/>
          <w:rtl/>
        </w:rPr>
      </w:pPr>
    </w:p>
    <w:p w:rsidR="00514A93" w:rsidRDefault="00987B2E" w:rsidP="00987B2E">
      <w:pPr>
        <w:rPr>
          <w:rFonts w:hint="cs"/>
          <w:rtl/>
        </w:rPr>
      </w:pPr>
      <w:r>
        <w:rPr>
          <w:rFonts w:hint="cs"/>
          <w:rtl/>
        </w:rPr>
        <w:t xml:space="preserve">תקרא, </w:t>
      </w:r>
      <w:r w:rsidR="00514A93">
        <w:rPr>
          <w:rFonts w:hint="cs"/>
          <w:rtl/>
        </w:rPr>
        <w:t>זאת ההחלטה</w:t>
      </w:r>
      <w:r>
        <w:rPr>
          <w:rFonts w:hint="cs"/>
          <w:rtl/>
        </w:rPr>
        <w:t>. אולי ארבל רוצה לקרוא את זה.</w:t>
      </w:r>
    </w:p>
    <w:p w:rsidR="00514A93" w:rsidRDefault="00514A93" w:rsidP="00AB3F3A">
      <w:pPr>
        <w:ind w:firstLine="0"/>
        <w:rPr>
          <w:rFonts w:hint="cs"/>
          <w:rtl/>
        </w:rPr>
      </w:pPr>
    </w:p>
    <w:p w:rsidR="0074332F" w:rsidRDefault="0074332F" w:rsidP="0074332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4332F" w:rsidRDefault="0074332F" w:rsidP="0074332F">
      <w:pPr>
        <w:pStyle w:val="KeepWithNext"/>
        <w:rPr>
          <w:rFonts w:hint="cs"/>
          <w:rtl/>
        </w:rPr>
      </w:pPr>
    </w:p>
    <w:p w:rsidR="00987B2E" w:rsidRDefault="00987B2E" w:rsidP="00987B2E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טוב, אני אקרא את זה. ביום כ"ו בשבט התשע"ח, 11 בפברואר 2018, הונחו על שולחן הכנסת הצעות החוק הבאות:</w:t>
      </w:r>
    </w:p>
    <w:p w:rsidR="00987B2E" w:rsidRDefault="00987B2E" w:rsidP="00987B2E">
      <w:pPr>
        <w:ind w:firstLine="0"/>
        <w:rPr>
          <w:rFonts w:hint="cs"/>
          <w:rtl/>
        </w:rPr>
      </w:pPr>
    </w:p>
    <w:p w:rsidR="00987B2E" w:rsidRDefault="00987B2E" w:rsidP="00987B2E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התקציב לשנת הכספים 2019, התשע"ח-2018 (מ/1195).</w:t>
      </w:r>
    </w:p>
    <w:p w:rsidR="00987B2E" w:rsidRDefault="00987B2E" w:rsidP="00987B2E">
      <w:pPr>
        <w:ind w:left="810" w:firstLine="0"/>
        <w:rPr>
          <w:rFonts w:hint="cs"/>
          <w:rtl/>
        </w:rPr>
      </w:pPr>
    </w:p>
    <w:p w:rsidR="00987B2E" w:rsidRDefault="00987B2E" w:rsidP="00987B2E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התכנית הכלכלית (תיקוני חקיקה ליישום המדיניות הכלכלית לשנת התקציב 2019), התשע"ח-2018 (מ/1196).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ההתייעלות הכלכלית (תיקוני חקיקה להשגת יעדי התקציב לשנת התקציב 2019), התשע"ח-2018 (מ/1196).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הפחתת הגירעון והגבלת ההוצאה התקציבית (תיקון מ' 17) (שיעור</w:t>
      </w:r>
      <w:r w:rsidR="004B3CA5">
        <w:rPr>
          <w:rFonts w:hint="cs"/>
          <w:rtl/>
        </w:rPr>
        <w:t xml:space="preserve"> הגירעון בשנות התקציב 2019 ואילך</w:t>
      </w:r>
      <w:r>
        <w:rPr>
          <w:rFonts w:hint="cs"/>
          <w:rtl/>
        </w:rPr>
        <w:t xml:space="preserve"> וסכום ההוצאה הממשלתית בשנת התקציב 2019), התשע"ח-2018 (מ/1196).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rPr>
          <w:rFonts w:hint="cs"/>
          <w:rtl/>
        </w:rPr>
      </w:pPr>
      <w:r>
        <w:rPr>
          <w:rFonts w:hint="cs"/>
          <w:rtl/>
        </w:rPr>
        <w:t>בהתאם לסעיף 142 לתקנות הכנסת קובעת ועדת הכנסת, פה אחד, את סדרי הדיון הבאים</w:t>
      </w:r>
      <w:r w:rsidR="004B3CA5">
        <w:rPr>
          <w:rFonts w:hint="cs"/>
          <w:rtl/>
        </w:rPr>
        <w:t xml:space="preserve"> בקריאה הראשונה שתתקיים מחר בארבע</w:t>
      </w:r>
      <w:r>
        <w:rPr>
          <w:rFonts w:hint="cs"/>
          <w:rtl/>
        </w:rPr>
        <w:t xml:space="preserve"> הצעות החוק, כלהלן:</w:t>
      </w:r>
    </w:p>
    <w:p w:rsidR="00987B2E" w:rsidRDefault="00987B2E" w:rsidP="00987B2E">
      <w:pPr>
        <w:rPr>
          <w:rFonts w:hint="cs"/>
          <w:rtl/>
        </w:rPr>
      </w:pPr>
    </w:p>
    <w:p w:rsidR="00987B2E" w:rsidRDefault="00987B2E" w:rsidP="00987B2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יתקיים דיון אישי משולב בכל ההצעות, שבסופו תתקיים הצבעה על כל אחת מהן.</w:t>
      </w:r>
    </w:p>
    <w:p w:rsidR="00987B2E" w:rsidRDefault="00987B2E" w:rsidP="00987B2E">
      <w:pPr>
        <w:ind w:left="720" w:firstLine="0"/>
        <w:rPr>
          <w:rFonts w:hint="cs"/>
          <w:rtl/>
        </w:rPr>
      </w:pPr>
    </w:p>
    <w:p w:rsidR="00987B2E" w:rsidRDefault="00987B2E" w:rsidP="00987B2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נציג </w:t>
      </w:r>
      <w:r w:rsidR="004B3CA5">
        <w:rPr>
          <w:rFonts w:hint="cs"/>
          <w:rtl/>
        </w:rPr>
        <w:t>הממשלה י</w:t>
      </w:r>
      <w:r>
        <w:rPr>
          <w:rFonts w:hint="cs"/>
          <w:rtl/>
        </w:rPr>
        <w:t>פתח את הדיון בהצגת הצעות החוק במסגרת זמן של תעלה על חצי שעה.</w:t>
      </w:r>
    </w:p>
    <w:p w:rsidR="00987B2E" w:rsidRPr="004B3CA5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4B3CA5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lastRenderedPageBreak/>
        <w:t>אחרי דברי הפתיחה תינתן רשות דיבור לראש האופוזיציה,</w:t>
      </w:r>
      <w:r w:rsidR="004B3CA5">
        <w:rPr>
          <w:rFonts w:hint="cs"/>
          <w:rtl/>
        </w:rPr>
        <w:t xml:space="preserve"> </w:t>
      </w:r>
      <w:r>
        <w:rPr>
          <w:rFonts w:hint="cs"/>
          <w:rtl/>
        </w:rPr>
        <w:t>במסגרת זמן שלא תעלה על חצי שעה.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כל חבר כנסת יהיה רשאי לדבר במסגרת זמן שלא תעלה על 5 דקות.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נציג הממשלה יהיה רשאי לסכם את הדיון.</w:t>
      </w:r>
    </w:p>
    <w:p w:rsidR="00987B2E" w:rsidRDefault="00987B2E" w:rsidP="00987B2E">
      <w:pPr>
        <w:pStyle w:val="ListParagraph"/>
        <w:rPr>
          <w:rFonts w:hint="cs"/>
          <w:rtl/>
        </w:rPr>
      </w:pPr>
    </w:p>
    <w:p w:rsidR="00987B2E" w:rsidRDefault="00987B2E" w:rsidP="00987B2E">
      <w:pPr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לאחר דברי הסיכום יתקיימו הצבעות נפרדות על הצעות החוק.</w:t>
      </w:r>
    </w:p>
    <w:p w:rsidR="00514A93" w:rsidRDefault="00514A93" w:rsidP="00AB3F3A">
      <w:pPr>
        <w:ind w:firstLine="0"/>
        <w:rPr>
          <w:rFonts w:hint="cs"/>
          <w:rtl/>
        </w:rPr>
      </w:pPr>
    </w:p>
    <w:p w:rsidR="0019269D" w:rsidRDefault="0019269D" w:rsidP="0019269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9269D" w:rsidRDefault="0019269D" w:rsidP="0019269D">
      <w:pPr>
        <w:pStyle w:val="KeepWithNext"/>
        <w:rPr>
          <w:rFonts w:hint="cs"/>
          <w:rtl/>
        </w:rPr>
      </w:pPr>
    </w:p>
    <w:p w:rsidR="0019269D" w:rsidRDefault="004B3CA5" w:rsidP="004B3CA5">
      <w:pPr>
        <w:rPr>
          <w:rFonts w:hint="cs"/>
          <w:rtl/>
        </w:rPr>
      </w:pPr>
      <w:r>
        <w:rPr>
          <w:rFonts w:hint="cs"/>
          <w:rtl/>
        </w:rPr>
        <w:t>אדוני היושב-ראש, תודה לך על ד</w:t>
      </w:r>
      <w:r w:rsidR="00F84F23">
        <w:rPr>
          <w:rFonts w:hint="cs"/>
          <w:rtl/>
        </w:rPr>
        <w:t>בריך,</w:t>
      </w:r>
      <w:r>
        <w:rPr>
          <w:rFonts w:hint="cs"/>
          <w:rtl/>
        </w:rPr>
        <w:t xml:space="preserve"> אני רק אגיד שאנחנו באופוזיציה, סיעות האופוזיציה</w:t>
      </w:r>
      <w:r w:rsidR="00F84F23">
        <w:rPr>
          <w:rFonts w:hint="cs"/>
          <w:rtl/>
        </w:rPr>
        <w:t>,</w:t>
      </w:r>
      <w:r>
        <w:rPr>
          <w:rFonts w:hint="cs"/>
          <w:rtl/>
        </w:rPr>
        <w:t xml:space="preserve"> התייעצנו והסכמו לסדרי הדיון האלה</w:t>
      </w:r>
      <w:r w:rsidR="0074332F">
        <w:rPr>
          <w:rFonts w:hint="cs"/>
          <w:rtl/>
        </w:rPr>
        <w:t>,</w:t>
      </w:r>
      <w:r w:rsidR="0019269D">
        <w:rPr>
          <w:rFonts w:hint="cs"/>
          <w:rtl/>
        </w:rPr>
        <w:t xml:space="preserve"> </w:t>
      </w:r>
      <w:r>
        <w:rPr>
          <w:rFonts w:hint="cs"/>
          <w:rtl/>
        </w:rPr>
        <w:t>כי אלה סדרי דיון מקובלים</w:t>
      </w:r>
      <w:r w:rsidR="0019269D">
        <w:rPr>
          <w:rFonts w:hint="cs"/>
          <w:rtl/>
        </w:rPr>
        <w:t xml:space="preserve"> עד היום </w:t>
      </w:r>
      <w:r>
        <w:rPr>
          <w:rFonts w:hint="cs"/>
          <w:rtl/>
        </w:rPr>
        <w:t>ב</w:t>
      </w:r>
      <w:r w:rsidR="0019269D">
        <w:rPr>
          <w:rFonts w:hint="cs"/>
          <w:rtl/>
        </w:rPr>
        <w:t>דיוני תקציב בקריאה ה</w:t>
      </w:r>
      <w:r w:rsidR="0074332F">
        <w:rPr>
          <w:rFonts w:hint="cs"/>
          <w:rtl/>
        </w:rPr>
        <w:t xml:space="preserve">זאת, בקריאה הראשונה. רק </w:t>
      </w:r>
      <w:r>
        <w:rPr>
          <w:rFonts w:hint="cs"/>
          <w:rtl/>
        </w:rPr>
        <w:t xml:space="preserve">חשוב להגיד שלא כדאי להסיק מסקנות לגבי </w:t>
      </w:r>
      <w:r w:rsidR="0019269D">
        <w:rPr>
          <w:rFonts w:hint="cs"/>
          <w:rtl/>
        </w:rPr>
        <w:t xml:space="preserve">המשך הדיון </w:t>
      </w:r>
      <w:r>
        <w:rPr>
          <w:rFonts w:hint="cs"/>
          <w:rtl/>
        </w:rPr>
        <w:t xml:space="preserve">על התקציב </w:t>
      </w:r>
      <w:r w:rsidR="0019269D">
        <w:rPr>
          <w:rFonts w:hint="cs"/>
          <w:rtl/>
        </w:rPr>
        <w:t>לק</w:t>
      </w:r>
      <w:r>
        <w:rPr>
          <w:rFonts w:hint="cs"/>
          <w:rtl/>
        </w:rPr>
        <w:t>ראת השנייה והשלישית -  לא</w:t>
      </w:r>
      <w:r w:rsidR="0019269D">
        <w:rPr>
          <w:rFonts w:hint="cs"/>
          <w:rtl/>
        </w:rPr>
        <w:t xml:space="preserve"> בדיונים</w:t>
      </w:r>
      <w:r>
        <w:rPr>
          <w:rFonts w:hint="cs"/>
          <w:rtl/>
        </w:rPr>
        <w:t xml:space="preserve"> </w:t>
      </w:r>
      <w:r w:rsidR="0019269D">
        <w:rPr>
          <w:rFonts w:hint="cs"/>
          <w:rtl/>
        </w:rPr>
        <w:t>ב</w:t>
      </w:r>
      <w:r>
        <w:rPr>
          <w:rFonts w:hint="cs"/>
          <w:rtl/>
        </w:rPr>
        <w:t>ו</w:t>
      </w:r>
      <w:r w:rsidR="0019269D">
        <w:rPr>
          <w:rFonts w:hint="cs"/>
          <w:rtl/>
        </w:rPr>
        <w:t>ו</w:t>
      </w:r>
      <w:r>
        <w:rPr>
          <w:rFonts w:hint="cs"/>
          <w:rtl/>
        </w:rPr>
        <w:t>ע</w:t>
      </w:r>
      <w:r w:rsidR="0019269D">
        <w:rPr>
          <w:rFonts w:hint="cs"/>
          <w:rtl/>
        </w:rPr>
        <w:t>דות, לא בפיצולים</w:t>
      </w:r>
      <w:r>
        <w:rPr>
          <w:rFonts w:hint="cs"/>
          <w:rtl/>
        </w:rPr>
        <w:t xml:space="preserve"> </w:t>
      </w:r>
      <w:r w:rsidR="0019269D">
        <w:rPr>
          <w:rFonts w:hint="cs"/>
          <w:rtl/>
        </w:rPr>
        <w:t>ולא בה</w:t>
      </w:r>
      <w:r>
        <w:rPr>
          <w:rFonts w:hint="cs"/>
          <w:rtl/>
        </w:rPr>
        <w:t>צבעות לאישור התקציב בקריאה השני</w:t>
      </w:r>
      <w:r w:rsidR="0019269D">
        <w:rPr>
          <w:rFonts w:hint="cs"/>
          <w:rtl/>
        </w:rPr>
        <w:t>י</w:t>
      </w:r>
      <w:r>
        <w:rPr>
          <w:rFonts w:hint="cs"/>
          <w:rtl/>
        </w:rPr>
        <w:t>ה</w:t>
      </w:r>
      <w:r w:rsidR="0019269D">
        <w:rPr>
          <w:rFonts w:hint="cs"/>
          <w:rtl/>
        </w:rPr>
        <w:t xml:space="preserve"> </w:t>
      </w:r>
      <w:r>
        <w:rPr>
          <w:rFonts w:hint="cs"/>
          <w:rtl/>
        </w:rPr>
        <w:t>והשלישית. אנחנו מצ</w:t>
      </w:r>
      <w:r w:rsidR="0019269D">
        <w:rPr>
          <w:rFonts w:hint="cs"/>
          <w:rtl/>
        </w:rPr>
        <w:t xml:space="preserve">פים </w:t>
      </w:r>
      <w:r>
        <w:rPr>
          <w:rFonts w:hint="cs"/>
          <w:rtl/>
        </w:rPr>
        <w:t xml:space="preserve">עדיין </w:t>
      </w:r>
      <w:r w:rsidR="0019269D">
        <w:rPr>
          <w:rFonts w:hint="cs"/>
          <w:rtl/>
        </w:rPr>
        <w:t xml:space="preserve">לשמוע ולראות </w:t>
      </w:r>
      <w:r>
        <w:rPr>
          <w:rFonts w:hint="cs"/>
          <w:rtl/>
        </w:rPr>
        <w:t>מה מפת הפיצולים המוצעת, איך זה הולך להיות מבחינת ה</w:t>
      </w:r>
      <w:r w:rsidR="0019269D">
        <w:rPr>
          <w:rFonts w:hint="cs"/>
          <w:rtl/>
        </w:rPr>
        <w:t>ש</w:t>
      </w:r>
      <w:r>
        <w:rPr>
          <w:rFonts w:hint="cs"/>
          <w:rtl/>
        </w:rPr>
        <w:t>י</w:t>
      </w:r>
      <w:r w:rsidR="0019269D">
        <w:rPr>
          <w:rFonts w:hint="cs"/>
          <w:rtl/>
        </w:rPr>
        <w:t xml:space="preserve">לוב </w:t>
      </w:r>
      <w:r>
        <w:rPr>
          <w:rFonts w:hint="cs"/>
          <w:rtl/>
        </w:rPr>
        <w:t xml:space="preserve">בוועדות, וגם מה הולך - - </w:t>
      </w:r>
    </w:p>
    <w:p w:rsidR="004B3CA5" w:rsidRDefault="004B3CA5" w:rsidP="004B3CA5">
      <w:pPr>
        <w:rPr>
          <w:rFonts w:hint="cs"/>
          <w:rtl/>
        </w:rPr>
      </w:pPr>
    </w:p>
    <w:p w:rsidR="0074332F" w:rsidRDefault="0074332F" w:rsidP="0074332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4332F" w:rsidRDefault="0074332F" w:rsidP="0074332F">
      <w:pPr>
        <w:pStyle w:val="KeepWithNext"/>
        <w:rPr>
          <w:rFonts w:hint="cs"/>
          <w:rtl/>
        </w:rPr>
      </w:pPr>
    </w:p>
    <w:p w:rsidR="004B3CA5" w:rsidRDefault="004B3CA5" w:rsidP="004B3CA5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האם אדוני מתחייב שיהיה מעניין? אז בוא נצביע. </w:t>
      </w:r>
      <w:r w:rsidR="0019269D">
        <w:rPr>
          <w:rFonts w:hint="cs"/>
          <w:rtl/>
        </w:rPr>
        <w:t>מי בעד הרעיון ש</w:t>
      </w:r>
      <w:r>
        <w:rPr>
          <w:rFonts w:hint="cs"/>
          <w:rtl/>
        </w:rPr>
        <w:t>הבאנו פה? מי נגד? מי נמנע?</w:t>
      </w:r>
    </w:p>
    <w:p w:rsidR="0019269D" w:rsidRDefault="0019269D" w:rsidP="004B3CA5">
      <w:pPr>
        <w:ind w:firstLine="0"/>
        <w:rPr>
          <w:rFonts w:hint="cs"/>
          <w:rtl/>
        </w:rPr>
      </w:pPr>
    </w:p>
    <w:p w:rsidR="004B3CA5" w:rsidRDefault="004B3CA5" w:rsidP="004B3CA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B3CA5" w:rsidRDefault="004B3CA5" w:rsidP="004B3CA5">
      <w:pPr>
        <w:pStyle w:val="--"/>
        <w:keepNext/>
        <w:rPr>
          <w:rFonts w:hint="cs"/>
          <w:rtl/>
        </w:rPr>
      </w:pPr>
    </w:p>
    <w:p w:rsidR="004B3CA5" w:rsidRDefault="004B3CA5" w:rsidP="004B3CA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4B3CA5" w:rsidRDefault="004B3CA5" w:rsidP="004B3CA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B3CA5" w:rsidRDefault="004B3CA5" w:rsidP="004B3CA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B3CA5" w:rsidRDefault="002C66CE" w:rsidP="004B3CA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בדבר סדרי הדיון </w:t>
      </w:r>
      <w:r w:rsidR="004B3CA5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4B3CA5">
        <w:rPr>
          <w:rFonts w:hint="cs"/>
          <w:rtl/>
        </w:rPr>
        <w:t>.</w:t>
      </w:r>
    </w:p>
    <w:p w:rsidR="0074332F" w:rsidRDefault="0074332F" w:rsidP="0074332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4332F" w:rsidRDefault="0074332F" w:rsidP="0074332F">
      <w:pPr>
        <w:pStyle w:val="KeepWithNext"/>
        <w:rPr>
          <w:rFonts w:hint="cs"/>
          <w:rtl/>
        </w:rPr>
      </w:pPr>
    </w:p>
    <w:p w:rsidR="0019269D" w:rsidRDefault="004B3CA5" w:rsidP="004B3CA5">
      <w:pPr>
        <w:rPr>
          <w:rFonts w:hint="cs"/>
          <w:rtl/>
        </w:rPr>
      </w:pPr>
      <w:r>
        <w:rPr>
          <w:rFonts w:hint="cs"/>
          <w:rtl/>
        </w:rPr>
        <w:t xml:space="preserve">תזכורת </w:t>
      </w:r>
      <w:r w:rsidR="00F84F23">
        <w:rPr>
          <w:rFonts w:hint="cs"/>
          <w:rtl/>
        </w:rPr>
        <w:t>לחברים, גם לחברי האופוזיציה.</w:t>
      </w:r>
      <w:r>
        <w:rPr>
          <w:rFonts w:hint="cs"/>
          <w:rtl/>
        </w:rPr>
        <w:t xml:space="preserve"> בתום</w:t>
      </w:r>
      <w:r w:rsidR="0019269D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19269D">
        <w:rPr>
          <w:rFonts w:hint="cs"/>
          <w:rtl/>
        </w:rPr>
        <w:t>הצבעה מחר במליאה על התקציב</w:t>
      </w:r>
      <w:r w:rsidR="00AD28AA">
        <w:rPr>
          <w:rFonts w:hint="cs"/>
          <w:rtl/>
        </w:rPr>
        <w:t>,</w:t>
      </w:r>
      <w:r w:rsidR="0019269D">
        <w:rPr>
          <w:rFonts w:hint="cs"/>
          <w:rtl/>
        </w:rPr>
        <w:t xml:space="preserve"> תתקיים ועדת כנסת כדי שתקבע </w:t>
      </w:r>
      <w:r>
        <w:rPr>
          <w:rFonts w:hint="cs"/>
          <w:rtl/>
        </w:rPr>
        <w:t>את סדר הפיצולים ולאן.</w:t>
      </w:r>
      <w:r w:rsidR="0019269D">
        <w:rPr>
          <w:rFonts w:hint="cs"/>
          <w:rtl/>
        </w:rPr>
        <w:t xml:space="preserve"> אנא ה</w:t>
      </w:r>
      <w:r>
        <w:rPr>
          <w:rFonts w:hint="cs"/>
          <w:rtl/>
        </w:rPr>
        <w:t>יערכו בהתאם</w:t>
      </w:r>
      <w:r w:rsidR="0019269D">
        <w:rPr>
          <w:rFonts w:hint="cs"/>
          <w:rtl/>
        </w:rPr>
        <w:t>.</w:t>
      </w:r>
    </w:p>
    <w:p w:rsidR="0019269D" w:rsidRDefault="0019269D" w:rsidP="00CB7941">
      <w:pPr>
        <w:rPr>
          <w:rFonts w:hint="cs"/>
          <w:rtl/>
        </w:rPr>
      </w:pPr>
    </w:p>
    <w:p w:rsidR="00CB7941" w:rsidRDefault="00CB7941" w:rsidP="00CB7941">
      <w:pPr>
        <w:rPr>
          <w:rFonts w:hint="cs"/>
          <w:rtl/>
        </w:rPr>
      </w:pPr>
    </w:p>
    <w:p w:rsidR="004B3CA5" w:rsidRDefault="004B3CA5" w:rsidP="004B3CA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13:25.</w:t>
      </w:r>
    </w:p>
    <w:p w:rsidR="004B3CA5" w:rsidRDefault="004B3CA5" w:rsidP="004B3CA5">
      <w:pPr>
        <w:pStyle w:val="KeepWithNext"/>
        <w:rPr>
          <w:rFonts w:hint="cs"/>
          <w:rtl/>
        </w:rPr>
      </w:pPr>
    </w:p>
    <w:p w:rsidR="004B3CA5" w:rsidRPr="008713A4" w:rsidRDefault="004B3CA5" w:rsidP="004B3CA5">
      <w:pPr>
        <w:rPr>
          <w:rFonts w:hint="cs"/>
        </w:rPr>
      </w:pPr>
    </w:p>
    <w:sectPr w:rsidR="004B3CA5" w:rsidRPr="008713A4" w:rsidSect="002C66C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971" w:rsidRDefault="001A4971">
      <w:r>
        <w:separator/>
      </w:r>
    </w:p>
  </w:endnote>
  <w:endnote w:type="continuationSeparator" w:id="0">
    <w:p w:rsidR="001A4971" w:rsidRDefault="001A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971" w:rsidRDefault="001A4971">
      <w:r>
        <w:separator/>
      </w:r>
    </w:p>
  </w:footnote>
  <w:footnote w:type="continuationSeparator" w:id="0">
    <w:p w:rsidR="001A4971" w:rsidRDefault="001A4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6C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14A9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14A93" w:rsidP="008E5E3F">
    <w:pPr>
      <w:pStyle w:val="Header"/>
      <w:ind w:firstLine="0"/>
      <w:rPr>
        <w:rFonts w:hint="cs"/>
        <w:rtl/>
      </w:rPr>
    </w:pPr>
    <w:r>
      <w:rPr>
        <w:rtl/>
      </w:rPr>
      <w:t>12/02/2018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92599"/>
    <w:multiLevelType w:val="hybridMultilevel"/>
    <w:tmpl w:val="A622E5B0"/>
    <w:lvl w:ilvl="0" w:tplc="5DF015B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A080E9D"/>
    <w:multiLevelType w:val="hybridMultilevel"/>
    <w:tmpl w:val="92BCD9FC"/>
    <w:lvl w:ilvl="0" w:tplc="73F4C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62757939">
    <w:abstractNumId w:val="0"/>
  </w:num>
  <w:num w:numId="2" w16cid:durableId="2025353800">
    <w:abstractNumId w:val="3"/>
  </w:num>
  <w:num w:numId="3" w16cid:durableId="2035768350">
    <w:abstractNumId w:val="1"/>
  </w:num>
  <w:num w:numId="4" w16cid:durableId="76743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881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269D"/>
    <w:rsid w:val="001A4971"/>
    <w:rsid w:val="001A74E9"/>
    <w:rsid w:val="001A7A1B"/>
    <w:rsid w:val="001C44DA"/>
    <w:rsid w:val="001C4FDA"/>
    <w:rsid w:val="001D440C"/>
    <w:rsid w:val="002016FF"/>
    <w:rsid w:val="00205A91"/>
    <w:rsid w:val="00227FEF"/>
    <w:rsid w:val="00261554"/>
    <w:rsid w:val="00275C03"/>
    <w:rsid w:val="00280D58"/>
    <w:rsid w:val="002C66CE"/>
    <w:rsid w:val="002D4BDB"/>
    <w:rsid w:val="002E5E31"/>
    <w:rsid w:val="00303B4C"/>
    <w:rsid w:val="00317015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3CA5"/>
    <w:rsid w:val="004C0435"/>
    <w:rsid w:val="004E5C07"/>
    <w:rsid w:val="00500C0C"/>
    <w:rsid w:val="00514A93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4332F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7B2E"/>
    <w:rsid w:val="009D478A"/>
    <w:rsid w:val="009E6E93"/>
    <w:rsid w:val="009F1518"/>
    <w:rsid w:val="009F4CB8"/>
    <w:rsid w:val="009F5773"/>
    <w:rsid w:val="00A15971"/>
    <w:rsid w:val="00A22C90"/>
    <w:rsid w:val="00A42723"/>
    <w:rsid w:val="00A64A6D"/>
    <w:rsid w:val="00A66020"/>
    <w:rsid w:val="00A702A2"/>
    <w:rsid w:val="00AB02EE"/>
    <w:rsid w:val="00AB3F3A"/>
    <w:rsid w:val="00AD28A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B7941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84F2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93DD13-2D8B-4D80-910D-4BB0FD00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B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4C71-AAF1-40D5-A977-9014AF03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