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21912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F1B0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2191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021912" w:rsidP="0049524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95248">
        <w:rPr>
          <w:rFonts w:hint="cs"/>
          <w:b/>
          <w:bCs/>
          <w:rtl/>
        </w:rPr>
        <w:t>327</w:t>
      </w:r>
    </w:p>
    <w:p w:rsidR="00E64116" w:rsidRPr="008713A4" w:rsidRDefault="0002191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2191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בשבט התשע"ח (05 בפברואר 2018),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6119A7" w:rsidRDefault="00E64116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F1B05" w:rsidRDefault="00E14D36" w:rsidP="00EC1FB3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6119A7" w:rsidRPr="00FB1DCF">
        <w:rPr>
          <w:rFonts w:hint="cs"/>
          <w:rtl/>
        </w:rPr>
        <w:t>קביעת ועדות לדיון בהצעות החוק:</w:t>
      </w:r>
    </w:p>
    <w:p w:rsidR="00E64116" w:rsidRPr="00FB1DCF" w:rsidRDefault="00E64116" w:rsidP="00EC1FB3">
      <w:pPr>
        <w:ind w:firstLine="0"/>
        <w:outlineLvl w:val="1"/>
        <w:rPr>
          <w:rFonts w:hint="cs"/>
          <w:rtl/>
        </w:rPr>
      </w:pPr>
    </w:p>
    <w:p w:rsidR="001F2566" w:rsidRDefault="001F2566" w:rsidP="00495248">
      <w:pPr>
        <w:pStyle w:val="a0"/>
        <w:keepNext/>
        <w:jc w:val="both"/>
        <w:rPr>
          <w:rFonts w:hint="cs"/>
          <w:rtl/>
        </w:rPr>
      </w:pPr>
      <w:r w:rsidRPr="00495248">
        <w:rPr>
          <w:rFonts w:hint="cs"/>
          <w:b w:val="0"/>
          <w:bCs w:val="0"/>
          <w:u w:val="none"/>
          <w:rtl/>
        </w:rPr>
        <w:t>1.</w:t>
      </w:r>
      <w:r w:rsidRPr="00495248">
        <w:rPr>
          <w:b w:val="0"/>
          <w:bCs w:val="0"/>
          <w:u w:val="none"/>
          <w:rtl/>
        </w:rPr>
        <w:t>הצעת חוק הכניסה לישראל (תיקון מס</w:t>
      </w:r>
      <w:r w:rsidR="00FB1DCF">
        <w:rPr>
          <w:b w:val="0"/>
          <w:bCs w:val="0"/>
          <w:u w:val="none"/>
          <w:rtl/>
        </w:rPr>
        <w:t>' 30 והוראות שעה), התשע"ח-2018,</w:t>
      </w:r>
      <w:r w:rsidRPr="00495248">
        <w:rPr>
          <w:b w:val="0"/>
          <w:bCs w:val="0"/>
          <w:u w:val="none"/>
          <w:rtl/>
        </w:rPr>
        <w:t xml:space="preserve"> </w:t>
      </w:r>
      <w:r w:rsidR="00FB1DCF">
        <w:rPr>
          <w:rFonts w:hint="cs"/>
          <w:b w:val="0"/>
          <w:bCs w:val="0"/>
          <w:u w:val="none"/>
          <w:rtl/>
        </w:rPr>
        <w:t>(</w:t>
      </w:r>
      <w:r w:rsidRPr="00495248">
        <w:rPr>
          <w:b w:val="0"/>
          <w:bCs w:val="0"/>
          <w:u w:val="none"/>
          <w:rtl/>
        </w:rPr>
        <w:t>מ/1193</w:t>
      </w:r>
    </w:p>
    <w:p w:rsidR="00992AC0" w:rsidRDefault="001F2566" w:rsidP="00992AC0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A921E5" w:rsidRPr="00A921E5">
        <w:rPr>
          <w:rtl/>
        </w:rPr>
        <w:t>. הצעת חוק מינוי ייצוג משפטי לקטין (תיקוני חקיקה), התשע"ח-2017</w:t>
      </w:r>
      <w:r w:rsidR="00992AC0">
        <w:rPr>
          <w:rFonts w:hint="cs"/>
          <w:rtl/>
        </w:rPr>
        <w:t xml:space="preserve"> (פ/4715/20), של חה''כ שולי מועלם-רפאלי.</w:t>
      </w:r>
    </w:p>
    <w:p w:rsidR="00992AC0" w:rsidRDefault="00E14D36" w:rsidP="00992AC0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="001F2566">
        <w:rPr>
          <w:rFonts w:hint="cs"/>
          <w:rtl/>
        </w:rPr>
        <w:t xml:space="preserve">. </w:t>
      </w:r>
      <w:r w:rsidR="00A921E5" w:rsidRPr="00021912">
        <w:rPr>
          <w:rtl/>
        </w:rPr>
        <w:t>פנית חה"כ עליזה לביא בדבר עיכוב הדיון בוועדת העבודה, הרווחה והבריאות בהצעת חוק שעות עבודה ומנוחה (תיקון מס' 15) (סירוב לעבוד ביום המנוחה השבועי), התשע"ו-2016.</w:t>
      </w:r>
    </w:p>
    <w:p w:rsidR="00992AC0" w:rsidRDefault="00992AC0" w:rsidP="00992AC0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ג. בקשת יושב-ראש ועדת העבודה, הרווחה והבריאות להעברת הצעת חוק לשמירה על בטיחות מעליות, התשע''ח-2017 (מ/1170), מוועדת העבודה, הרווחה והבריאות לוועדת הכלכלה.</w:t>
      </w:r>
    </w:p>
    <w:p w:rsidR="00A921E5" w:rsidRPr="008713A4" w:rsidRDefault="00992AC0" w:rsidP="00992AC0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ד. שינוי מועד לשעת שאלות.</w:t>
      </w:r>
    </w:p>
    <w:p w:rsidR="00BA03F3" w:rsidRDefault="00BA03F3" w:rsidP="00992AC0">
      <w:pPr>
        <w:spacing w:before="60"/>
        <w:ind w:firstLine="0"/>
        <w:rPr>
          <w:rtl/>
        </w:rPr>
      </w:pPr>
    </w:p>
    <w:p w:rsidR="00A921E5" w:rsidRDefault="00A921E5" w:rsidP="007C693F">
      <w:pPr>
        <w:spacing w:before="60"/>
        <w:ind w:firstLine="0"/>
        <w:rPr>
          <w:rFonts w:hint="cs"/>
          <w:rtl/>
        </w:rPr>
      </w:pPr>
    </w:p>
    <w:p w:rsidR="00E64116" w:rsidRPr="008713A4" w:rsidRDefault="00BA03F3" w:rsidP="00EC1FB3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</w:t>
      </w:r>
      <w:r w:rsidR="00E64116" w:rsidRPr="008713A4">
        <w:rPr>
          <w:b/>
          <w:bCs/>
          <w:u w:val="single"/>
          <w:rtl/>
        </w:rPr>
        <w:t>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21912" w:rsidRDefault="00021912" w:rsidP="00EC1FB3">
      <w:pPr>
        <w:ind w:firstLine="0"/>
        <w:rPr>
          <w:rtl/>
        </w:rPr>
      </w:pPr>
      <w:r w:rsidRPr="00021912">
        <w:rPr>
          <w:rtl/>
        </w:rPr>
        <w:t>מכלוף מיקי זוהר – היו"ר</w:t>
      </w:r>
    </w:p>
    <w:p w:rsidR="00021912" w:rsidRPr="00021912" w:rsidRDefault="00021912" w:rsidP="00EC1FB3">
      <w:pPr>
        <w:ind w:firstLine="0"/>
        <w:rPr>
          <w:rtl/>
        </w:rPr>
      </w:pPr>
      <w:r w:rsidRPr="00021912">
        <w:rPr>
          <w:rtl/>
        </w:rPr>
        <w:t>ישראל אייכלר</w:t>
      </w:r>
    </w:p>
    <w:p w:rsidR="00021912" w:rsidRPr="00021912" w:rsidRDefault="00021912" w:rsidP="00EC1FB3">
      <w:pPr>
        <w:ind w:firstLine="0"/>
        <w:rPr>
          <w:rtl/>
        </w:rPr>
      </w:pPr>
      <w:r w:rsidRPr="00021912">
        <w:rPr>
          <w:rtl/>
        </w:rPr>
        <w:t>דוד ביטן</w:t>
      </w:r>
    </w:p>
    <w:p w:rsidR="00021912" w:rsidRPr="00021912" w:rsidRDefault="00021912" w:rsidP="00EC1FB3">
      <w:pPr>
        <w:ind w:firstLine="0"/>
        <w:rPr>
          <w:rtl/>
        </w:rPr>
      </w:pPr>
      <w:r w:rsidRPr="00021912">
        <w:rPr>
          <w:rtl/>
        </w:rPr>
        <w:t>יואב בן צור</w:t>
      </w:r>
    </w:p>
    <w:p w:rsidR="00021912" w:rsidRPr="00021912" w:rsidRDefault="00021912" w:rsidP="00EC1FB3">
      <w:pPr>
        <w:ind w:firstLine="0"/>
        <w:rPr>
          <w:rtl/>
        </w:rPr>
      </w:pPr>
      <w:r w:rsidRPr="00021912">
        <w:rPr>
          <w:rtl/>
        </w:rPr>
        <w:t>אחמד טיבי</w:t>
      </w:r>
    </w:p>
    <w:p w:rsidR="00021912" w:rsidRPr="00021912" w:rsidRDefault="00021912" w:rsidP="00EC1FB3">
      <w:pPr>
        <w:ind w:firstLine="0"/>
        <w:rPr>
          <w:rtl/>
        </w:rPr>
      </w:pPr>
      <w:r w:rsidRPr="00021912">
        <w:rPr>
          <w:rtl/>
        </w:rPr>
        <w:t>רועי פולקמן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A03F3" w:rsidRDefault="00BA03F3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יפעת שאשא ביטון</w:t>
      </w:r>
    </w:p>
    <w:p w:rsidR="00BA03F3" w:rsidRDefault="00BA03F3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E72946" w:rsidRDefault="00E7294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BA03F3" w:rsidRDefault="00E7294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מרב מיכאלי</w:t>
      </w:r>
    </w:p>
    <w:p w:rsidR="00E72946" w:rsidRDefault="00E7294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:rsidR="00E72946" w:rsidRPr="0082136D" w:rsidRDefault="00E7294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E72946" w:rsidP="00BF1B05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BF1B05">
        <w:rPr>
          <w:rFonts w:hint="cs"/>
          <w:rtl/>
        </w:rPr>
        <w:t>-</w:t>
      </w:r>
      <w:r w:rsidR="001F2566">
        <w:rPr>
          <w:rFonts w:hint="cs"/>
          <w:rtl/>
        </w:rPr>
        <w:t>הורוביץ</w:t>
      </w:r>
    </w:p>
    <w:p w:rsidR="00E72946" w:rsidRPr="008713A4" w:rsidRDefault="00E72946" w:rsidP="00BF1B0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גור בליי </w:t>
      </w:r>
      <w:r>
        <w:rPr>
          <w:rtl/>
        </w:rPr>
        <w:t>–</w:t>
      </w:r>
      <w:r>
        <w:rPr>
          <w:rFonts w:hint="cs"/>
          <w:rtl/>
        </w:rPr>
        <w:t xml:space="preserve"> יועמ"ש ועדת החוקה, חוק ומשפט</w:t>
      </w: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21912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21912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21912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A1218F" w:rsidRDefault="00E64116" w:rsidP="00A1218F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A1218F">
        <w:rPr>
          <w:rFonts w:hint="cs"/>
          <w:rtl/>
        </w:rPr>
        <w:lastRenderedPageBreak/>
        <w:t xml:space="preserve">1. </w:t>
      </w:r>
      <w:r w:rsidR="00A1218F">
        <w:rPr>
          <w:rtl/>
        </w:rPr>
        <w:t>הצעת חוק הכניסה לישראל (תיקון מס' 30 והוראות שעה), התשע"ח-2018,  מ/1193</w:t>
      </w:r>
    </w:p>
    <w:p w:rsidR="00A1218F" w:rsidRDefault="00A1218F" w:rsidP="00A1218F">
      <w:pPr>
        <w:pStyle w:val="KeepWithNext"/>
        <w:rPr>
          <w:rFonts w:hint="cs"/>
          <w:rtl/>
        </w:rPr>
      </w:pPr>
    </w:p>
    <w:p w:rsidR="006119A7" w:rsidRPr="006119A7" w:rsidRDefault="006119A7" w:rsidP="006119A7">
      <w:pPr>
        <w:rPr>
          <w:rtl/>
        </w:rPr>
      </w:pPr>
    </w:p>
    <w:p w:rsidR="007872B4" w:rsidRDefault="00021912" w:rsidP="0002191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021912" w:rsidRDefault="00021912" w:rsidP="00021912">
      <w:pPr>
        <w:pStyle w:val="KeepWithNext"/>
        <w:rPr>
          <w:rFonts w:hint="cs"/>
          <w:rtl/>
        </w:rPr>
      </w:pPr>
    </w:p>
    <w:p w:rsidR="00021912" w:rsidRDefault="00F713E4" w:rsidP="00EC662F">
      <w:pPr>
        <w:rPr>
          <w:rFonts w:hint="cs"/>
          <w:rtl/>
        </w:rPr>
      </w:pPr>
      <w:r>
        <w:rPr>
          <w:rFonts w:hint="cs"/>
          <w:rtl/>
        </w:rPr>
        <w:t xml:space="preserve">בוקר טוב. אני מתנצל על האיחור. </w:t>
      </w:r>
      <w:r w:rsidR="00AD5629">
        <w:rPr>
          <w:rFonts w:hint="cs"/>
          <w:rtl/>
        </w:rPr>
        <w:t xml:space="preserve">אני מבקש לפתוח את ישיבת ועדת הכנסת. יש לנו היום סדר יום מעניין כמו בכל </w:t>
      </w:r>
      <w:r w:rsidR="002F0913">
        <w:rPr>
          <w:rFonts w:hint="cs"/>
          <w:rtl/>
        </w:rPr>
        <w:t>דיון</w:t>
      </w:r>
      <w:r w:rsidR="00AD5629">
        <w:rPr>
          <w:rFonts w:hint="cs"/>
          <w:rtl/>
        </w:rPr>
        <w:t xml:space="preserve">. נתחיל עם קביעת ועדות לדיון בהצעות חוק: ראשית, </w:t>
      </w:r>
      <w:r w:rsidR="002F0913">
        <w:rPr>
          <w:rFonts w:hint="cs"/>
          <w:rtl/>
        </w:rPr>
        <w:t xml:space="preserve">הצעת </w:t>
      </w:r>
      <w:r w:rsidR="00AD5629">
        <w:rPr>
          <w:rFonts w:hint="cs"/>
          <w:rtl/>
        </w:rPr>
        <w:t xml:space="preserve">חוק הכניסה לישראל </w:t>
      </w:r>
      <w:r w:rsidR="00EC662F">
        <w:rPr>
          <w:rFonts w:hint="cs"/>
          <w:rtl/>
        </w:rPr>
        <w:t xml:space="preserve">(תיקון מס' 30 והוראת שעה), התשע"ח-2018, </w:t>
      </w:r>
      <w:bookmarkStart w:id="0" w:name="_ETM_Q1_928238"/>
      <w:bookmarkEnd w:id="0"/>
      <w:r w:rsidR="00AD5629">
        <w:rPr>
          <w:rFonts w:hint="cs"/>
          <w:rtl/>
        </w:rPr>
        <w:t xml:space="preserve">והצעת חוק מינוי ייצוג משפטי לקטין </w:t>
      </w:r>
      <w:r w:rsidR="00EC662F">
        <w:rPr>
          <w:rFonts w:hint="cs"/>
          <w:rtl/>
        </w:rPr>
        <w:t>(</w:t>
      </w:r>
      <w:r w:rsidR="00AD5629">
        <w:rPr>
          <w:rFonts w:hint="cs"/>
          <w:rtl/>
        </w:rPr>
        <w:t>תיקוני חקיקה</w:t>
      </w:r>
      <w:r w:rsidR="00EC662F">
        <w:rPr>
          <w:rFonts w:hint="cs"/>
          <w:rtl/>
        </w:rPr>
        <w:t xml:space="preserve">), התשע"ח-2017, </w:t>
      </w:r>
      <w:bookmarkStart w:id="1" w:name="_ETM_Q1_934406"/>
      <w:bookmarkEnd w:id="1"/>
      <w:r w:rsidR="00AD5629">
        <w:rPr>
          <w:rFonts w:hint="cs"/>
          <w:rtl/>
        </w:rPr>
        <w:t xml:space="preserve">של חברת הכנסת שולי מועלם. אז נתחיל בהצעת חוק </w:t>
      </w:r>
      <w:r w:rsidR="00A1218F">
        <w:rPr>
          <w:rFonts w:hint="cs"/>
          <w:rtl/>
        </w:rPr>
        <w:t>ה</w:t>
      </w:r>
      <w:r w:rsidR="00AD5629">
        <w:rPr>
          <w:rFonts w:hint="cs"/>
          <w:rtl/>
        </w:rPr>
        <w:t>כניסה לישראל</w:t>
      </w:r>
      <w:r w:rsidR="00EC662F">
        <w:rPr>
          <w:rFonts w:hint="cs"/>
          <w:rtl/>
        </w:rPr>
        <w:t>.</w:t>
      </w:r>
      <w:r w:rsidR="00AD5629">
        <w:rPr>
          <w:rFonts w:hint="cs"/>
          <w:rtl/>
        </w:rPr>
        <w:t xml:space="preserve"> המציע פה? </w:t>
      </w:r>
      <w:r w:rsidR="00EC662F">
        <w:rPr>
          <w:rFonts w:hint="cs"/>
          <w:rtl/>
        </w:rPr>
        <w:t>המציע לא כאן אך כמובן שהממשלה לא הגיעה - -</w:t>
      </w:r>
    </w:p>
    <w:p w:rsidR="00AD5629" w:rsidRDefault="00AD5629" w:rsidP="00021912">
      <w:pPr>
        <w:rPr>
          <w:rFonts w:hint="cs"/>
          <w:rtl/>
        </w:rPr>
      </w:pPr>
    </w:p>
    <w:p w:rsidR="00AD5629" w:rsidRDefault="00EC662F" w:rsidP="00EC662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C662F" w:rsidRDefault="00EC662F" w:rsidP="00EC662F">
      <w:pPr>
        <w:pStyle w:val="KeepWithNext"/>
        <w:rPr>
          <w:rFonts w:hint="cs"/>
          <w:rtl/>
        </w:rPr>
      </w:pPr>
    </w:p>
    <w:p w:rsidR="00AD5629" w:rsidRDefault="00AD5629" w:rsidP="00021912">
      <w:pPr>
        <w:rPr>
          <w:rFonts w:hint="cs"/>
          <w:rtl/>
        </w:rPr>
      </w:pPr>
      <w:r>
        <w:rPr>
          <w:rFonts w:hint="cs"/>
          <w:rtl/>
        </w:rPr>
        <w:t>לא, הם לא מגיעים</w:t>
      </w:r>
      <w:r w:rsidR="00EC662F">
        <w:rPr>
          <w:rFonts w:hint="cs"/>
          <w:rtl/>
        </w:rPr>
        <w:t>.</w:t>
      </w:r>
    </w:p>
    <w:p w:rsidR="00AD5629" w:rsidRDefault="00AD5629" w:rsidP="00021912">
      <w:pPr>
        <w:rPr>
          <w:rFonts w:hint="cs"/>
          <w:rtl/>
        </w:rPr>
      </w:pPr>
    </w:p>
    <w:p w:rsidR="00AD5629" w:rsidRDefault="00EC662F" w:rsidP="00EC662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C662F" w:rsidRDefault="00EC662F" w:rsidP="00EC662F">
      <w:pPr>
        <w:pStyle w:val="KeepWithNext"/>
        <w:rPr>
          <w:rFonts w:hint="cs"/>
          <w:rtl/>
        </w:rPr>
      </w:pPr>
    </w:p>
    <w:p w:rsidR="00AD5629" w:rsidRDefault="00EC662F" w:rsidP="00236334">
      <w:pPr>
        <w:rPr>
          <w:rFonts w:hint="cs"/>
          <w:rtl/>
        </w:rPr>
      </w:pPr>
      <w:r>
        <w:rPr>
          <w:rFonts w:hint="cs"/>
          <w:rtl/>
        </w:rPr>
        <w:t xml:space="preserve">שוב, </w:t>
      </w:r>
      <w:r w:rsidR="00AD5629">
        <w:rPr>
          <w:rFonts w:hint="cs"/>
          <w:rtl/>
        </w:rPr>
        <w:t>הממשלה אין לה</w:t>
      </w:r>
      <w:r w:rsidR="00236334">
        <w:rPr>
          <w:rFonts w:hint="cs"/>
          <w:rtl/>
        </w:rPr>
        <w:t xml:space="preserve"> מעמד בדיונים האלה, זה </w:t>
      </w:r>
      <w:bookmarkStart w:id="2" w:name="_ETM_Q1_962745"/>
      <w:bookmarkEnd w:id="2"/>
      <w:r w:rsidR="00236334">
        <w:rPr>
          <w:rFonts w:hint="cs"/>
          <w:rtl/>
        </w:rPr>
        <w:t>דיונים פנים-פרלמנטריים לחלוטין.</w:t>
      </w:r>
    </w:p>
    <w:p w:rsidR="00AD5629" w:rsidRDefault="00AD5629" w:rsidP="00021912">
      <w:pPr>
        <w:rPr>
          <w:rFonts w:hint="cs"/>
          <w:rtl/>
        </w:rPr>
      </w:pPr>
    </w:p>
    <w:p w:rsidR="00AD5629" w:rsidRDefault="00AD5629" w:rsidP="00AD56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D5629" w:rsidRDefault="00AD5629" w:rsidP="00AD5629">
      <w:pPr>
        <w:pStyle w:val="KeepWithNext"/>
        <w:rPr>
          <w:rFonts w:hint="cs"/>
          <w:rtl/>
        </w:rPr>
      </w:pPr>
    </w:p>
    <w:p w:rsidR="00AD5629" w:rsidRDefault="00236334" w:rsidP="00236334">
      <w:pPr>
        <w:rPr>
          <w:rFonts w:hint="cs"/>
          <w:rtl/>
        </w:rPr>
      </w:pPr>
      <w:r>
        <w:rPr>
          <w:rFonts w:hint="cs"/>
          <w:rtl/>
        </w:rPr>
        <w:t xml:space="preserve">אוקי, </w:t>
      </w:r>
      <w:r w:rsidR="00AD5629">
        <w:rPr>
          <w:rFonts w:hint="cs"/>
          <w:rtl/>
        </w:rPr>
        <w:t>טוב לדעת. אנחנו</w:t>
      </w:r>
      <w:r>
        <w:rPr>
          <w:rFonts w:hint="cs"/>
          <w:rtl/>
        </w:rPr>
        <w:t xml:space="preserve"> עוד</w:t>
      </w:r>
      <w:r w:rsidR="00AD5629">
        <w:rPr>
          <w:rFonts w:hint="cs"/>
          <w:rtl/>
        </w:rPr>
        <w:t xml:space="preserve"> בחיתולינו, לומדים את העב</w:t>
      </w:r>
      <w:r>
        <w:rPr>
          <w:rFonts w:hint="cs"/>
          <w:rtl/>
        </w:rPr>
        <w:t>ו</w:t>
      </w:r>
      <w:r w:rsidR="00AD5629">
        <w:rPr>
          <w:rFonts w:hint="cs"/>
          <w:rtl/>
        </w:rPr>
        <w:t>דה תוך כדי תנועה. אז הרעיון היה או ועדת הפנים והגנת הסביבה או הוועדה למאבק בנגע הסמים. יו</w:t>
      </w:r>
      <w:r>
        <w:rPr>
          <w:rFonts w:hint="cs"/>
          <w:rtl/>
        </w:rPr>
        <w:t>"</w:t>
      </w:r>
      <w:r w:rsidR="00AD5629">
        <w:rPr>
          <w:rFonts w:hint="cs"/>
          <w:rtl/>
        </w:rPr>
        <w:t>ר ועדת הפנים צלצל אלי ואמר שהוא סבור</w:t>
      </w:r>
      <w:r>
        <w:rPr>
          <w:rFonts w:hint="cs"/>
          <w:rtl/>
        </w:rPr>
        <w:t xml:space="preserve"> שזה צריך להיות אצלו והוא </w:t>
      </w:r>
      <w:bookmarkStart w:id="3" w:name="_ETM_Q1_987576"/>
      <w:bookmarkEnd w:id="3"/>
      <w:r>
        <w:rPr>
          <w:rFonts w:hint="cs"/>
          <w:rtl/>
        </w:rPr>
        <w:t>גם שלח אפילו מכתב בעניין. כמובן שכנוהג - -</w:t>
      </w:r>
    </w:p>
    <w:p w:rsidR="00AD5629" w:rsidRDefault="00AD5629" w:rsidP="00AD5629">
      <w:pPr>
        <w:rPr>
          <w:rFonts w:hint="cs"/>
          <w:rtl/>
        </w:rPr>
      </w:pPr>
    </w:p>
    <w:p w:rsidR="00AD5629" w:rsidRDefault="00236334" w:rsidP="00236334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36334" w:rsidRDefault="00236334" w:rsidP="00236334">
      <w:pPr>
        <w:pStyle w:val="KeepWithNext"/>
        <w:rPr>
          <w:rFonts w:hint="cs"/>
          <w:rtl/>
        </w:rPr>
      </w:pPr>
    </w:p>
    <w:p w:rsidR="00AD5629" w:rsidRDefault="00236334" w:rsidP="00AD5629">
      <w:pPr>
        <w:rPr>
          <w:rFonts w:hint="cs"/>
          <w:rtl/>
        </w:rPr>
      </w:pPr>
      <w:r>
        <w:rPr>
          <w:rFonts w:hint="cs"/>
          <w:rtl/>
        </w:rPr>
        <w:t>ה</w:t>
      </w:r>
      <w:r w:rsidR="00AD5629">
        <w:rPr>
          <w:rFonts w:hint="cs"/>
          <w:rtl/>
        </w:rPr>
        <w:t>כניסה לישראל זה לא</w:t>
      </w:r>
      <w:r>
        <w:rPr>
          <w:rFonts w:hint="cs"/>
          <w:rtl/>
        </w:rPr>
        <w:t xml:space="preserve"> חוץ </w:t>
      </w:r>
      <w:bookmarkStart w:id="4" w:name="_ETM_Q1_992228"/>
      <w:bookmarkEnd w:id="4"/>
      <w:r>
        <w:rPr>
          <w:rFonts w:hint="cs"/>
          <w:rtl/>
        </w:rPr>
        <w:t>וביטחון?</w:t>
      </w:r>
    </w:p>
    <w:p w:rsidR="00AD5629" w:rsidRDefault="00AD5629" w:rsidP="00AD5629">
      <w:pPr>
        <w:rPr>
          <w:rFonts w:hint="cs"/>
          <w:rtl/>
        </w:rPr>
      </w:pPr>
      <w:bookmarkStart w:id="5" w:name="_ETM_Q1_991044"/>
      <w:bookmarkEnd w:id="5"/>
    </w:p>
    <w:p w:rsidR="00236334" w:rsidRDefault="00236334" w:rsidP="0023633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36334" w:rsidRDefault="00236334" w:rsidP="00236334">
      <w:pPr>
        <w:pStyle w:val="KeepWithNext"/>
        <w:rPr>
          <w:rFonts w:hint="cs"/>
          <w:rtl/>
        </w:rPr>
      </w:pPr>
    </w:p>
    <w:p w:rsidR="00236334" w:rsidRDefault="00236334" w:rsidP="00236334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236334" w:rsidRDefault="00236334" w:rsidP="00AD5629">
      <w:pPr>
        <w:rPr>
          <w:rFonts w:hint="cs"/>
          <w:rtl/>
        </w:rPr>
      </w:pPr>
    </w:p>
    <w:p w:rsidR="00AD5629" w:rsidRDefault="00236334" w:rsidP="00236334">
      <w:pPr>
        <w:pStyle w:val="a"/>
        <w:keepNext/>
        <w:rPr>
          <w:rFonts w:hint="cs"/>
          <w:rtl/>
        </w:rPr>
      </w:pPr>
      <w:bookmarkStart w:id="6" w:name="_ETM_Q1_994051"/>
      <w:bookmarkEnd w:id="6"/>
      <w:r>
        <w:rPr>
          <w:rtl/>
        </w:rPr>
        <w:t>ארבל אסטרחן:</w:t>
      </w:r>
    </w:p>
    <w:p w:rsidR="00236334" w:rsidRDefault="00236334" w:rsidP="00236334">
      <w:pPr>
        <w:pStyle w:val="KeepWithNext"/>
        <w:rPr>
          <w:rFonts w:hint="cs"/>
          <w:rtl/>
        </w:rPr>
      </w:pPr>
    </w:p>
    <w:p w:rsidR="00AD5629" w:rsidRDefault="00AD5629" w:rsidP="00AD5629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D5629" w:rsidRDefault="00AD5629" w:rsidP="00AD5629">
      <w:pPr>
        <w:rPr>
          <w:rFonts w:hint="cs"/>
          <w:rtl/>
        </w:rPr>
      </w:pPr>
    </w:p>
    <w:p w:rsidR="00AD5629" w:rsidRDefault="00AD5629" w:rsidP="00AD56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D5629" w:rsidRDefault="00AD5629" w:rsidP="00AD5629">
      <w:pPr>
        <w:pStyle w:val="KeepWithNext"/>
        <w:rPr>
          <w:rFonts w:hint="cs"/>
          <w:rtl/>
        </w:rPr>
      </w:pPr>
    </w:p>
    <w:p w:rsidR="00AD5629" w:rsidRDefault="00AD5629" w:rsidP="00236334">
      <w:pPr>
        <w:rPr>
          <w:rFonts w:hint="cs"/>
          <w:rtl/>
        </w:rPr>
      </w:pPr>
      <w:r>
        <w:rPr>
          <w:rFonts w:hint="cs"/>
          <w:rtl/>
        </w:rPr>
        <w:t>בנוהג המקובל אנחנו תמיד שואלים את עמדת היוע</w:t>
      </w:r>
      <w:r w:rsidR="00236334">
        <w:rPr>
          <w:rFonts w:hint="cs"/>
          <w:rtl/>
        </w:rPr>
        <w:t xml:space="preserve">צת המשפטית, שתגיד לנו את עמדתה. היא חושבת שזה פנים. </w:t>
      </w:r>
      <w:bookmarkStart w:id="7" w:name="_ETM_Q1_1004384"/>
      <w:bookmarkEnd w:id="7"/>
      <w:r w:rsidR="00236334">
        <w:rPr>
          <w:rFonts w:hint="cs"/>
          <w:rtl/>
        </w:rPr>
        <w:t xml:space="preserve">אז לכן, אני מבקש להביא להצבעה להעביר את החוק הזה </w:t>
      </w:r>
      <w:bookmarkStart w:id="8" w:name="_ETM_Q1_1004423"/>
      <w:bookmarkEnd w:id="8"/>
      <w:r w:rsidR="00236334">
        <w:rPr>
          <w:rFonts w:hint="cs"/>
          <w:rtl/>
        </w:rPr>
        <w:t xml:space="preserve">לוועדת הפנים. האם יש מישהו שרוצה לומר משהו לפני שאנחנו </w:t>
      </w:r>
      <w:bookmarkStart w:id="9" w:name="_ETM_Q1_1011943"/>
      <w:bookmarkEnd w:id="9"/>
      <w:r w:rsidR="00236334">
        <w:rPr>
          <w:rFonts w:hint="cs"/>
          <w:rtl/>
        </w:rPr>
        <w:t>מגיעים להצבעה? לא.</w:t>
      </w:r>
    </w:p>
    <w:p w:rsidR="00236334" w:rsidRDefault="00236334" w:rsidP="00236334">
      <w:pPr>
        <w:rPr>
          <w:rFonts w:hint="cs"/>
          <w:rtl/>
        </w:rPr>
      </w:pPr>
      <w:bookmarkStart w:id="10" w:name="_ETM_Q1_1009183"/>
      <w:bookmarkStart w:id="11" w:name="_ETM_Q1_1009511"/>
      <w:bookmarkEnd w:id="10"/>
      <w:bookmarkEnd w:id="11"/>
    </w:p>
    <w:p w:rsidR="00236334" w:rsidRDefault="00236334" w:rsidP="00236334">
      <w:pPr>
        <w:rPr>
          <w:rFonts w:hint="cs"/>
          <w:rtl/>
        </w:rPr>
      </w:pPr>
      <w:r>
        <w:rPr>
          <w:rFonts w:hint="cs"/>
          <w:rtl/>
        </w:rPr>
        <w:t>אז מי בעד ההחלטה להעביר את זה לוועדת</w:t>
      </w:r>
      <w:bookmarkStart w:id="12" w:name="_ETM_Q1_1014865"/>
      <w:bookmarkEnd w:id="12"/>
      <w:r>
        <w:rPr>
          <w:rFonts w:hint="cs"/>
          <w:rtl/>
        </w:rPr>
        <w:t xml:space="preserve"> הפנים? מי נגד? מי נמנע?</w:t>
      </w:r>
    </w:p>
    <w:p w:rsidR="00236334" w:rsidRDefault="00236334" w:rsidP="00236334">
      <w:pPr>
        <w:rPr>
          <w:rFonts w:hint="cs"/>
          <w:rtl/>
        </w:rPr>
      </w:pPr>
    </w:p>
    <w:p w:rsidR="00AD5629" w:rsidRDefault="00236334" w:rsidP="0023633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36334" w:rsidRDefault="00236334" w:rsidP="00236334">
      <w:pPr>
        <w:pStyle w:val="--"/>
        <w:keepNext/>
        <w:rPr>
          <w:rFonts w:hint="cs"/>
          <w:rtl/>
        </w:rPr>
      </w:pPr>
    </w:p>
    <w:p w:rsidR="00236334" w:rsidRDefault="00236334" w:rsidP="0023633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:rsidR="00236334" w:rsidRDefault="00236334" w:rsidP="0023633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36334" w:rsidRDefault="00236334" w:rsidP="0023633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36334" w:rsidRDefault="007B0BFF" w:rsidP="00BF1B0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</w:t>
      </w:r>
      <w:r w:rsidR="00BF1B05">
        <w:rPr>
          <w:rFonts w:hint="cs"/>
          <w:rtl/>
        </w:rPr>
        <w:t>אושרה</w:t>
      </w:r>
      <w:r>
        <w:rPr>
          <w:rFonts w:hint="cs"/>
          <w:rtl/>
        </w:rPr>
        <w:t>.</w:t>
      </w:r>
    </w:p>
    <w:p w:rsidR="007B0BFF" w:rsidRDefault="007B0BFF" w:rsidP="007B0BFF">
      <w:pPr>
        <w:ind w:firstLine="0"/>
        <w:rPr>
          <w:rFonts w:hint="cs"/>
          <w:rtl/>
        </w:rPr>
      </w:pPr>
    </w:p>
    <w:p w:rsidR="007B0BFF" w:rsidRDefault="007B0BFF" w:rsidP="007B0BF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B0BFF" w:rsidRDefault="007B0BFF" w:rsidP="007B0BFF">
      <w:pPr>
        <w:pStyle w:val="KeepWithNext"/>
        <w:rPr>
          <w:rFonts w:hint="cs"/>
          <w:rtl/>
        </w:rPr>
      </w:pPr>
    </w:p>
    <w:p w:rsidR="007B0BFF" w:rsidRDefault="007B0BFF" w:rsidP="007B0BFF">
      <w:pPr>
        <w:rPr>
          <w:rFonts w:hint="cs"/>
          <w:rtl/>
        </w:rPr>
      </w:pPr>
      <w:r>
        <w:rPr>
          <w:rFonts w:hint="cs"/>
          <w:rtl/>
        </w:rPr>
        <w:t xml:space="preserve">זה אושר </w:t>
      </w:r>
      <w:bookmarkStart w:id="13" w:name="_ETM_Q1_1016463"/>
      <w:bookmarkEnd w:id="13"/>
      <w:r>
        <w:rPr>
          <w:rFonts w:hint="cs"/>
          <w:rtl/>
        </w:rPr>
        <w:t>פה אחד.</w:t>
      </w:r>
    </w:p>
    <w:p w:rsidR="007B0BFF" w:rsidRDefault="007B0BFF" w:rsidP="007B0BFF">
      <w:pPr>
        <w:rPr>
          <w:rFonts w:hint="cs"/>
          <w:rtl/>
        </w:rPr>
      </w:pPr>
      <w:bookmarkStart w:id="14" w:name="_ETM_Q1_1018240"/>
      <w:bookmarkEnd w:id="14"/>
    </w:p>
    <w:p w:rsidR="00A1218F" w:rsidRDefault="007B0BFF" w:rsidP="00A1218F">
      <w:pPr>
        <w:pStyle w:val="a0"/>
        <w:keepNext/>
        <w:rPr>
          <w:rFonts w:hint="cs"/>
          <w:rtl/>
        </w:rPr>
      </w:pPr>
      <w:bookmarkStart w:id="15" w:name="_ETM_Q1_1018992"/>
      <w:bookmarkStart w:id="16" w:name="_ETM_Q1_1019472"/>
      <w:bookmarkStart w:id="17" w:name="_ETM_Q1_1019921"/>
      <w:bookmarkEnd w:id="15"/>
      <w:bookmarkEnd w:id="16"/>
      <w:bookmarkEnd w:id="17"/>
      <w:r>
        <w:rPr>
          <w:rFonts w:hint="cs"/>
          <w:rtl/>
        </w:rPr>
        <w:t xml:space="preserve"> </w:t>
      </w:r>
      <w:r w:rsidR="00A1218F">
        <w:rPr>
          <w:rFonts w:hint="cs"/>
          <w:rtl/>
        </w:rPr>
        <w:t xml:space="preserve">2. </w:t>
      </w:r>
      <w:r w:rsidR="00A1218F">
        <w:rPr>
          <w:rtl/>
        </w:rPr>
        <w:t>הצעת חוק מינוי ייצוג משפטי לקטין (תיקוני חקיקה), התשע"ח-2017,  פ/4715/20, הצעת ח"כ שולי מועלם-רפאלי</w:t>
      </w:r>
    </w:p>
    <w:p w:rsidR="007B0BFF" w:rsidRPr="007B0BFF" w:rsidRDefault="007B0BFF" w:rsidP="007B0BFF">
      <w:pPr>
        <w:rPr>
          <w:rFonts w:hint="cs"/>
          <w:rtl/>
        </w:rPr>
      </w:pPr>
    </w:p>
    <w:p w:rsidR="007B0BFF" w:rsidRDefault="007B0BFF" w:rsidP="00AD5629">
      <w:pPr>
        <w:pStyle w:val="af"/>
        <w:keepNext/>
        <w:rPr>
          <w:rFonts w:hint="cs"/>
          <w:rtl/>
        </w:rPr>
      </w:pPr>
    </w:p>
    <w:p w:rsidR="00AD5629" w:rsidRDefault="00AD5629" w:rsidP="00AD5629">
      <w:pPr>
        <w:pStyle w:val="af"/>
        <w:keepNext/>
        <w:rPr>
          <w:rFonts w:hint="cs"/>
          <w:rtl/>
        </w:rPr>
      </w:pPr>
      <w:bookmarkStart w:id="18" w:name="_ETM_Q1_1018922"/>
      <w:bookmarkEnd w:id="18"/>
      <w:r>
        <w:rPr>
          <w:rtl/>
        </w:rPr>
        <w:t>היו"ר מכלוף מיקי זוהר:</w:t>
      </w:r>
    </w:p>
    <w:p w:rsidR="00AD5629" w:rsidRDefault="00AD5629" w:rsidP="00AD5629">
      <w:pPr>
        <w:pStyle w:val="KeepWithNext"/>
        <w:rPr>
          <w:rFonts w:hint="cs"/>
          <w:rtl/>
        </w:rPr>
      </w:pPr>
    </w:p>
    <w:p w:rsidR="00AD5629" w:rsidRDefault="00AD5629" w:rsidP="007B0BFF">
      <w:pPr>
        <w:rPr>
          <w:rFonts w:hint="cs"/>
          <w:rtl/>
        </w:rPr>
      </w:pPr>
      <w:r>
        <w:rPr>
          <w:rFonts w:hint="cs"/>
          <w:rtl/>
        </w:rPr>
        <w:t xml:space="preserve">הנושא השני: הצעת חוק מינוי ייצוג משפטי לקטין. </w:t>
      </w:r>
      <w:r w:rsidR="007B0BFF">
        <w:rPr>
          <w:rFonts w:hint="cs"/>
          <w:rtl/>
        </w:rPr>
        <w:t xml:space="preserve">חברת הכנסת </w:t>
      </w:r>
      <w:r>
        <w:rPr>
          <w:rFonts w:hint="cs"/>
          <w:rtl/>
        </w:rPr>
        <w:t>שולי מועלם</w:t>
      </w:r>
      <w:r w:rsidR="007B0BFF">
        <w:rPr>
          <w:rFonts w:hint="cs"/>
          <w:rtl/>
        </w:rPr>
        <w:t xml:space="preserve"> צלצלה אלי הבוקר </w:t>
      </w:r>
      <w:bookmarkStart w:id="19" w:name="_ETM_Q1_1025178"/>
      <w:bookmarkEnd w:id="19"/>
      <w:r w:rsidR="007B0BFF">
        <w:rPr>
          <w:rFonts w:hint="cs"/>
          <w:rtl/>
        </w:rPr>
        <w:t>ו</w:t>
      </w:r>
      <w:r>
        <w:rPr>
          <w:rFonts w:hint="cs"/>
          <w:rtl/>
        </w:rPr>
        <w:t xml:space="preserve">ביקשה להעביר </w:t>
      </w:r>
      <w:r w:rsidR="007B0BFF">
        <w:rPr>
          <w:rFonts w:hint="cs"/>
          <w:rtl/>
        </w:rPr>
        <w:t>את זה לוועדת חוקה. אנחנו תכף נשמע - -</w:t>
      </w:r>
    </w:p>
    <w:p w:rsidR="00AD5629" w:rsidRDefault="00AD5629" w:rsidP="00AD5629">
      <w:pPr>
        <w:rPr>
          <w:rFonts w:hint="cs"/>
          <w:rtl/>
        </w:rPr>
      </w:pPr>
    </w:p>
    <w:p w:rsidR="00AD5629" w:rsidRDefault="007B0BFF" w:rsidP="007B0BF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B0BFF" w:rsidRDefault="007B0BFF" w:rsidP="007B0BFF">
      <w:pPr>
        <w:pStyle w:val="KeepWithNext"/>
        <w:rPr>
          <w:rFonts w:hint="cs"/>
          <w:rtl/>
        </w:rPr>
      </w:pPr>
    </w:p>
    <w:p w:rsidR="00AD5629" w:rsidRDefault="007B0BFF" w:rsidP="007B0BFF">
      <w:pPr>
        <w:rPr>
          <w:rFonts w:hint="cs"/>
          <w:rtl/>
        </w:rPr>
      </w:pPr>
      <w:r>
        <w:rPr>
          <w:rFonts w:hint="cs"/>
          <w:rtl/>
        </w:rPr>
        <w:t xml:space="preserve">אני תומכת, </w:t>
      </w:r>
      <w:r w:rsidR="00AD5629">
        <w:rPr>
          <w:rFonts w:hint="cs"/>
          <w:rtl/>
        </w:rPr>
        <w:t>אני יכולה לייצג את עמדתה.</w:t>
      </w:r>
    </w:p>
    <w:p w:rsidR="00AD5629" w:rsidRDefault="00AD5629" w:rsidP="00AD5629">
      <w:pPr>
        <w:rPr>
          <w:rFonts w:hint="cs"/>
          <w:rtl/>
        </w:rPr>
      </w:pPr>
    </w:p>
    <w:p w:rsidR="00AD5629" w:rsidRDefault="00AD5629" w:rsidP="00AD562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D5629" w:rsidRDefault="00AD5629" w:rsidP="00AD5629">
      <w:pPr>
        <w:pStyle w:val="KeepWithNext"/>
        <w:rPr>
          <w:rFonts w:hint="cs"/>
          <w:rtl/>
        </w:rPr>
      </w:pPr>
    </w:p>
    <w:p w:rsidR="00AD5629" w:rsidRDefault="007B0BFF" w:rsidP="007B0BFF">
      <w:pPr>
        <w:rPr>
          <w:rFonts w:hint="cs"/>
          <w:rtl/>
        </w:rPr>
      </w:pPr>
      <w:r>
        <w:rPr>
          <w:rFonts w:hint="cs"/>
          <w:rtl/>
        </w:rPr>
        <w:t>אז תכף נשמע קודם כל את היועצת המשפטית ותאחר</w:t>
      </w:r>
      <w:bookmarkStart w:id="20" w:name="_ETM_Q1_1033711"/>
      <w:bookmarkEnd w:id="20"/>
      <w:r>
        <w:rPr>
          <w:rFonts w:hint="cs"/>
          <w:rtl/>
        </w:rPr>
        <w:t xml:space="preserve"> כך את חברי הכנסת. היועצת המשפטית, </w:t>
      </w:r>
      <w:r w:rsidR="00AD5629">
        <w:rPr>
          <w:rFonts w:hint="cs"/>
          <w:rtl/>
        </w:rPr>
        <w:t>מה עמדתך לגבי החוק הזה?</w:t>
      </w:r>
    </w:p>
    <w:p w:rsidR="00AD5629" w:rsidRDefault="00AD5629" w:rsidP="00AD5629">
      <w:pPr>
        <w:rPr>
          <w:rFonts w:hint="cs"/>
          <w:rtl/>
        </w:rPr>
      </w:pPr>
    </w:p>
    <w:p w:rsidR="00AD5629" w:rsidRDefault="007B0BFF" w:rsidP="007B0BF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B0BFF" w:rsidRDefault="007B0BFF" w:rsidP="007B0BFF">
      <w:pPr>
        <w:pStyle w:val="KeepWithNext"/>
        <w:rPr>
          <w:rFonts w:hint="cs"/>
          <w:rtl/>
        </w:rPr>
      </w:pPr>
    </w:p>
    <w:p w:rsidR="00AD5629" w:rsidRDefault="007B0BFF" w:rsidP="00AD5629">
      <w:pPr>
        <w:rPr>
          <w:rFonts w:hint="cs"/>
          <w:rtl/>
        </w:rPr>
      </w:pPr>
      <w:bookmarkStart w:id="21" w:name="_ETM_Q1_1036970"/>
      <w:bookmarkEnd w:id="21"/>
      <w:r>
        <w:rPr>
          <w:rFonts w:hint="cs"/>
          <w:rtl/>
        </w:rPr>
        <w:t xml:space="preserve">ההצעה היא שיהיה </w:t>
      </w:r>
      <w:bookmarkStart w:id="22" w:name="_ETM_Q1_1042020"/>
      <w:bookmarkEnd w:id="22"/>
      <w:r>
        <w:rPr>
          <w:rFonts w:hint="cs"/>
          <w:rtl/>
        </w:rPr>
        <w:t>בוועדת חוקה לתיקון שני חוקים</w:t>
      </w:r>
      <w:r w:rsidR="00CB2F48">
        <w:rPr>
          <w:rFonts w:hint="cs"/>
          <w:rtl/>
        </w:rPr>
        <w:t xml:space="preserve">, גם לחוק </w:t>
      </w:r>
      <w:bookmarkStart w:id="23" w:name="_ETM_Q1_1039439"/>
      <w:bookmarkEnd w:id="23"/>
      <w:r w:rsidR="00CB2F48">
        <w:rPr>
          <w:rFonts w:hint="cs"/>
          <w:rtl/>
        </w:rPr>
        <w:t xml:space="preserve">הנוער (טיפול והשגחה) וגם לחוק סיוע משפטי. </w:t>
      </w:r>
      <w:r w:rsidR="00FE2EB0">
        <w:rPr>
          <w:rFonts w:hint="cs"/>
          <w:rtl/>
        </w:rPr>
        <w:t xml:space="preserve">שניהם חוקים </w:t>
      </w:r>
      <w:r w:rsidR="00CB2F48">
        <w:rPr>
          <w:rFonts w:hint="cs"/>
          <w:rtl/>
        </w:rPr>
        <w:t xml:space="preserve">שנדונים תדיר בוועדת </w:t>
      </w:r>
      <w:bookmarkStart w:id="24" w:name="_ETM_Q1_1045104"/>
      <w:bookmarkEnd w:id="24"/>
      <w:r w:rsidR="00CB2F48">
        <w:rPr>
          <w:rFonts w:hint="cs"/>
          <w:rtl/>
        </w:rPr>
        <w:t>החוקה.</w:t>
      </w:r>
    </w:p>
    <w:p w:rsidR="00FE2EB0" w:rsidRDefault="00FE2EB0" w:rsidP="00AD5629">
      <w:pPr>
        <w:rPr>
          <w:rFonts w:hint="cs"/>
          <w:rtl/>
        </w:rPr>
      </w:pPr>
    </w:p>
    <w:p w:rsidR="00CB2F48" w:rsidRDefault="00CB2F48" w:rsidP="00CB2F48">
      <w:pPr>
        <w:pStyle w:val="af"/>
        <w:keepNext/>
        <w:rPr>
          <w:rFonts w:hint="cs"/>
          <w:rtl/>
        </w:rPr>
      </w:pPr>
      <w:bookmarkStart w:id="25" w:name="_ETM_Q1_1050335"/>
      <w:bookmarkEnd w:id="25"/>
      <w:r>
        <w:rPr>
          <w:rtl/>
        </w:rPr>
        <w:t>היו"ר מכלוף מיקי זוהר:</w:t>
      </w:r>
    </w:p>
    <w:p w:rsidR="00CB2F48" w:rsidRDefault="00CB2F48" w:rsidP="00CB2F48">
      <w:pPr>
        <w:pStyle w:val="KeepWithNext"/>
        <w:rPr>
          <w:rFonts w:hint="cs"/>
          <w:rtl/>
        </w:rPr>
      </w:pPr>
    </w:p>
    <w:p w:rsidR="00CB2F48" w:rsidRDefault="00CB2F48" w:rsidP="00CB2F48">
      <w:pPr>
        <w:rPr>
          <w:rFonts w:hint="cs"/>
          <w:rtl/>
        </w:rPr>
      </w:pPr>
      <w:r>
        <w:rPr>
          <w:rFonts w:hint="cs"/>
          <w:rtl/>
        </w:rPr>
        <w:t xml:space="preserve">אוקי, ויש פניה של חברת הכנסת יפעת שאשא ביטון, שעכשיו </w:t>
      </w:r>
      <w:bookmarkStart w:id="26" w:name="_ETM_Q1_1052484"/>
      <w:bookmarkEnd w:id="26"/>
      <w:r>
        <w:rPr>
          <w:rFonts w:hint="cs"/>
          <w:rtl/>
        </w:rPr>
        <w:t>תציג את עמדתה, שסבורה שזה צריך לעבור לוועדה לזכויות הילד.</w:t>
      </w:r>
    </w:p>
    <w:p w:rsidR="00CB2F48" w:rsidRDefault="00CB2F48" w:rsidP="00AD5629">
      <w:pPr>
        <w:rPr>
          <w:rFonts w:hint="cs"/>
          <w:rtl/>
        </w:rPr>
      </w:pPr>
    </w:p>
    <w:p w:rsidR="00FE2EB0" w:rsidRDefault="007E0D3D" w:rsidP="007E0D3D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7E0D3D" w:rsidRDefault="007E0D3D" w:rsidP="007E0D3D">
      <w:pPr>
        <w:pStyle w:val="KeepWithNext"/>
        <w:rPr>
          <w:rFonts w:hint="cs"/>
          <w:rtl/>
        </w:rPr>
      </w:pPr>
    </w:p>
    <w:p w:rsidR="00FE2EB0" w:rsidRDefault="00FE2EB0" w:rsidP="0028225F">
      <w:pPr>
        <w:rPr>
          <w:rFonts w:hint="cs"/>
          <w:rtl/>
        </w:rPr>
      </w:pPr>
      <w:r>
        <w:rPr>
          <w:rFonts w:hint="cs"/>
          <w:rtl/>
        </w:rPr>
        <w:t xml:space="preserve">ראשית, אני </w:t>
      </w:r>
      <w:r w:rsidR="007E0D3D">
        <w:rPr>
          <w:rFonts w:hint="cs"/>
          <w:rtl/>
        </w:rPr>
        <w:t>מוכרחה</w:t>
      </w:r>
      <w:r>
        <w:rPr>
          <w:rFonts w:hint="cs"/>
          <w:rtl/>
        </w:rPr>
        <w:t xml:space="preserve"> לומר שגם לי יש</w:t>
      </w:r>
      <w:r w:rsidR="007E0D3D">
        <w:rPr>
          <w:rFonts w:hint="cs"/>
          <w:rtl/>
        </w:rPr>
        <w:t xml:space="preserve"> </w:t>
      </w:r>
      <w:bookmarkStart w:id="27" w:name="_ETM_Q1_1059479"/>
      <w:bookmarkEnd w:id="27"/>
      <w:r w:rsidR="007E0D3D">
        <w:rPr>
          <w:rFonts w:hint="cs"/>
          <w:rtl/>
        </w:rPr>
        <w:t>הצעת חוק זהה</w:t>
      </w:r>
      <w:r>
        <w:rPr>
          <w:rFonts w:hint="cs"/>
          <w:rtl/>
        </w:rPr>
        <w:t xml:space="preserve"> שתוצמד</w:t>
      </w:r>
      <w:r w:rsidR="007E0D3D">
        <w:rPr>
          <w:rFonts w:hint="cs"/>
          <w:rtl/>
        </w:rPr>
        <w:t>. גם הצעת החוק של חברת הכנסת שולי</w:t>
      </w:r>
      <w:bookmarkStart w:id="28" w:name="_ETM_Q1_1067380"/>
      <w:bookmarkEnd w:id="28"/>
      <w:r w:rsidR="007E0D3D">
        <w:rPr>
          <w:rFonts w:hint="cs"/>
          <w:rtl/>
        </w:rPr>
        <w:t xml:space="preserve"> מועלם בנויה להצעת החוק שלי</w:t>
      </w:r>
      <w:r>
        <w:rPr>
          <w:rFonts w:hint="cs"/>
          <w:rtl/>
        </w:rPr>
        <w:t xml:space="preserve">. הוועדה לזכויות הילד דנה </w:t>
      </w:r>
      <w:r w:rsidR="007E0D3D">
        <w:rPr>
          <w:rFonts w:hint="cs"/>
          <w:rtl/>
        </w:rPr>
        <w:t xml:space="preserve">מזה מספר שנים, עוד טרם זמני, </w:t>
      </w:r>
      <w:bookmarkStart w:id="29" w:name="_ETM_Q1_1070111"/>
      <w:bookmarkEnd w:id="29"/>
      <w:r w:rsidR="007E0D3D">
        <w:rPr>
          <w:rFonts w:hint="cs"/>
          <w:rtl/>
        </w:rPr>
        <w:t xml:space="preserve">בכל הסוגיה של ייצוג משפטי של קטינים. גם בקדנציה הנוכחית עסקנו בזה בצורה מאוד מאוד אינטנסיבית, בעיקר בכל הנושא </w:t>
      </w:r>
      <w:bookmarkStart w:id="30" w:name="_ETM_Q1_1082127"/>
      <w:bookmarkEnd w:id="30"/>
      <w:r w:rsidR="007E0D3D">
        <w:rPr>
          <w:rFonts w:hint="cs"/>
          <w:rtl/>
        </w:rPr>
        <w:t xml:space="preserve">שקשור למקומו של הילד בתהליך שם גירושים. </w:t>
      </w:r>
      <w:r w:rsidR="00F5364B">
        <w:rPr>
          <w:rFonts w:hint="cs"/>
          <w:rtl/>
        </w:rPr>
        <w:t xml:space="preserve">אנחנו מלווים הרבה מאוד מקרים </w:t>
      </w:r>
      <w:r w:rsidR="007E0D3D">
        <w:rPr>
          <w:rFonts w:hint="cs"/>
          <w:rtl/>
        </w:rPr>
        <w:t xml:space="preserve">פרטיים ולומדים ברמה </w:t>
      </w:r>
      <w:bookmarkStart w:id="31" w:name="_ETM_Q1_1086732"/>
      <w:bookmarkEnd w:id="31"/>
      <w:r w:rsidR="007E0D3D">
        <w:rPr>
          <w:rFonts w:hint="cs"/>
          <w:rtl/>
        </w:rPr>
        <w:t xml:space="preserve">המקצועית על ההתנהלות של ההליכים השונים </w:t>
      </w:r>
      <w:r w:rsidR="00F5364B">
        <w:rPr>
          <w:rFonts w:hint="cs"/>
          <w:rtl/>
        </w:rPr>
        <w:t xml:space="preserve">ולכן, אני חושבת שבגלל הידע המקצועי המצטבר </w:t>
      </w:r>
      <w:r w:rsidR="007E0D3D">
        <w:rPr>
          <w:rFonts w:hint="cs"/>
          <w:rtl/>
        </w:rPr>
        <w:t xml:space="preserve">הלכה למעשה בוועדה לזכויות הילד, </w:t>
      </w:r>
      <w:r w:rsidR="00F5364B">
        <w:rPr>
          <w:rFonts w:hint="cs"/>
          <w:rtl/>
        </w:rPr>
        <w:t xml:space="preserve">חשוב שזה יהיה </w:t>
      </w:r>
      <w:r w:rsidR="0028225F">
        <w:rPr>
          <w:rFonts w:hint="cs"/>
          <w:rtl/>
        </w:rPr>
        <w:t>שם</w:t>
      </w:r>
      <w:r w:rsidR="00F5364B">
        <w:rPr>
          <w:rFonts w:hint="cs"/>
          <w:rtl/>
        </w:rPr>
        <w:t>. אגב, גם האמנה לזכויות הילד מדברת על</w:t>
      </w:r>
      <w:r w:rsidR="0028225F">
        <w:rPr>
          <w:rFonts w:hint="cs"/>
          <w:rtl/>
        </w:rPr>
        <w:t xml:space="preserve"> הנושא של הזדמנות להשפיע בכל הליך שיפוטי </w:t>
      </w:r>
      <w:bookmarkStart w:id="32" w:name="_ETM_Q1_1103013"/>
      <w:bookmarkEnd w:id="32"/>
      <w:r w:rsidR="0028225F">
        <w:rPr>
          <w:rFonts w:hint="cs"/>
          <w:rtl/>
        </w:rPr>
        <w:t xml:space="preserve">או מנהלי הנוגע לו במישרין או בעקיפין </w:t>
      </w:r>
      <w:bookmarkStart w:id="33" w:name="_ETM_Q1_1106654"/>
      <w:bookmarkEnd w:id="33"/>
      <w:r w:rsidR="0028225F">
        <w:rPr>
          <w:rFonts w:hint="cs"/>
          <w:rtl/>
        </w:rPr>
        <w:t xml:space="preserve">באמצעות נציג או גוף מתאים. זאת אומרת, זה מתחבר </w:t>
      </w:r>
      <w:bookmarkStart w:id="34" w:name="_ETM_Q1_1108141"/>
      <w:bookmarkEnd w:id="34"/>
      <w:r w:rsidR="0028225F">
        <w:rPr>
          <w:rFonts w:hint="cs"/>
          <w:rtl/>
        </w:rPr>
        <w:t>ישירות להצעת החוק שלנו.</w:t>
      </w:r>
    </w:p>
    <w:p w:rsidR="0028225F" w:rsidRDefault="0028225F" w:rsidP="0028225F">
      <w:pPr>
        <w:rPr>
          <w:rFonts w:hint="cs"/>
          <w:rtl/>
        </w:rPr>
      </w:pPr>
      <w:bookmarkStart w:id="35" w:name="_ETM_Q1_1111716"/>
      <w:bookmarkStart w:id="36" w:name="_ETM_Q1_1112612"/>
      <w:bookmarkEnd w:id="35"/>
      <w:bookmarkEnd w:id="36"/>
    </w:p>
    <w:p w:rsidR="00F5364B" w:rsidRDefault="0028225F" w:rsidP="0028225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5969A3" w:rsidRDefault="005969A3" w:rsidP="00F5364B">
      <w:pPr>
        <w:rPr>
          <w:rFonts w:hint="cs"/>
          <w:rtl/>
        </w:rPr>
      </w:pPr>
      <w:r>
        <w:rPr>
          <w:rFonts w:hint="cs"/>
          <w:rtl/>
        </w:rPr>
        <w:t>מיקי, אני גם תומך בבקשה. ועדת חוקה מאוד עמוסה ולכן, ניתן להעביר את זה לוועדה אחרת.</w:t>
      </w:r>
    </w:p>
    <w:p w:rsidR="005969A3" w:rsidRDefault="005969A3" w:rsidP="00F5364B">
      <w:pPr>
        <w:rPr>
          <w:rFonts w:hint="cs"/>
          <w:rtl/>
        </w:rPr>
      </w:pPr>
    </w:p>
    <w:p w:rsidR="005969A3" w:rsidRDefault="0028225F" w:rsidP="0028225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28225F" w:rsidRDefault="0028225F" w:rsidP="0028225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969A3" w:rsidRDefault="005969A3" w:rsidP="00F5364B">
      <w:pPr>
        <w:rPr>
          <w:rFonts w:hint="cs"/>
          <w:rtl/>
        </w:rPr>
      </w:pPr>
    </w:p>
    <w:p w:rsidR="005969A3" w:rsidRDefault="005969A3" w:rsidP="005969A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969A3" w:rsidRDefault="005969A3" w:rsidP="005969A3">
      <w:pPr>
        <w:pStyle w:val="KeepWithNext"/>
        <w:rPr>
          <w:rFonts w:hint="cs"/>
          <w:rtl/>
        </w:rPr>
      </w:pPr>
    </w:p>
    <w:p w:rsidR="005969A3" w:rsidRDefault="0028225F" w:rsidP="0028225F">
      <w:pPr>
        <w:rPr>
          <w:rFonts w:hint="cs"/>
          <w:rtl/>
        </w:rPr>
      </w:pPr>
      <w:r>
        <w:rPr>
          <w:rFonts w:hint="cs"/>
          <w:rtl/>
        </w:rPr>
        <w:t>אני נוטה לחשוב ש</w:t>
      </w:r>
      <w:r w:rsidR="005969A3">
        <w:rPr>
          <w:rFonts w:hint="cs"/>
          <w:rtl/>
        </w:rPr>
        <w:t>אולי כדאי לעשות פה ועדה משותפת</w:t>
      </w:r>
      <w:r>
        <w:rPr>
          <w:rFonts w:hint="cs"/>
          <w:rtl/>
        </w:rPr>
        <w:t xml:space="preserve"> בין</w:t>
      </w:r>
      <w:r w:rsidR="005969A3">
        <w:rPr>
          <w:rFonts w:hint="cs"/>
          <w:rtl/>
        </w:rPr>
        <w:t xml:space="preserve"> שתי הוועדות.</w:t>
      </w:r>
    </w:p>
    <w:p w:rsidR="005969A3" w:rsidRDefault="005969A3" w:rsidP="005969A3">
      <w:pPr>
        <w:rPr>
          <w:rFonts w:hint="cs"/>
          <w:rtl/>
        </w:rPr>
      </w:pPr>
    </w:p>
    <w:p w:rsidR="005969A3" w:rsidRDefault="0028225F" w:rsidP="0028225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5969A3" w:rsidRDefault="005969A3" w:rsidP="005969A3">
      <w:pPr>
        <w:rPr>
          <w:rFonts w:hint="cs"/>
          <w:rtl/>
        </w:rPr>
      </w:pPr>
      <w:r>
        <w:rPr>
          <w:rFonts w:hint="cs"/>
          <w:rtl/>
        </w:rPr>
        <w:t>גם יש חוק הסדרים עכשיו</w:t>
      </w:r>
      <w:bookmarkStart w:id="37" w:name="_ETM_Q1_1133410"/>
      <w:bookmarkEnd w:id="37"/>
      <w:r w:rsidR="0028225F">
        <w:rPr>
          <w:rFonts w:hint="cs"/>
          <w:rtl/>
        </w:rPr>
        <w:t xml:space="preserve"> אז אם רוצים לקדם את זה, ועדת חוקה תהיה עמוסה.</w:t>
      </w:r>
    </w:p>
    <w:p w:rsidR="005969A3" w:rsidRDefault="005969A3" w:rsidP="005969A3">
      <w:pPr>
        <w:rPr>
          <w:rFonts w:hint="cs"/>
          <w:rtl/>
        </w:rPr>
      </w:pPr>
    </w:p>
    <w:p w:rsidR="005969A3" w:rsidRDefault="0028225F" w:rsidP="0028225F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28225F" w:rsidRDefault="005969A3" w:rsidP="0028225F">
      <w:pPr>
        <w:rPr>
          <w:rFonts w:hint="cs"/>
          <w:rtl/>
        </w:rPr>
      </w:pPr>
      <w:r>
        <w:rPr>
          <w:rFonts w:hint="cs"/>
          <w:rtl/>
        </w:rPr>
        <w:t>יש</w:t>
      </w:r>
      <w:r w:rsidR="0028225F">
        <w:rPr>
          <w:rFonts w:hint="cs"/>
          <w:rtl/>
        </w:rPr>
        <w:t xml:space="preserve"> </w:t>
      </w:r>
      <w:bookmarkStart w:id="38" w:name="_ETM_Q1_1137926"/>
      <w:bookmarkEnd w:id="38"/>
      <w:r w:rsidR="0028225F">
        <w:rPr>
          <w:rFonts w:hint="cs"/>
          <w:rtl/>
        </w:rPr>
        <w:t>לי דיון בוועדת חוקה</w:t>
      </w:r>
      <w:r>
        <w:rPr>
          <w:rFonts w:hint="cs"/>
          <w:rtl/>
        </w:rPr>
        <w:t xml:space="preserve"> שמחכה כבר יותר מחמישה, שישה חודשים ולא מצליחים</w:t>
      </w:r>
      <w:r w:rsidR="0028225F">
        <w:rPr>
          <w:rFonts w:hint="cs"/>
          <w:rtl/>
        </w:rPr>
        <w:t xml:space="preserve"> להגיע אפילו - - </w:t>
      </w:r>
    </w:p>
    <w:p w:rsidR="0028225F" w:rsidRDefault="0028225F" w:rsidP="0028225F">
      <w:pPr>
        <w:rPr>
          <w:rFonts w:hint="cs"/>
          <w:rtl/>
        </w:rPr>
      </w:pPr>
    </w:p>
    <w:p w:rsidR="0028225F" w:rsidRDefault="0028225F" w:rsidP="0028225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28225F" w:rsidRDefault="0028225F" w:rsidP="0028225F">
      <w:pPr>
        <w:rPr>
          <w:rFonts w:hint="cs"/>
          <w:rtl/>
        </w:rPr>
      </w:pPr>
      <w:r>
        <w:rPr>
          <w:rFonts w:hint="cs"/>
          <w:rtl/>
        </w:rPr>
        <w:t>שמעתי על הבעיה הזאת.</w:t>
      </w:r>
    </w:p>
    <w:p w:rsidR="0028225F" w:rsidRDefault="0028225F" w:rsidP="0028225F">
      <w:pPr>
        <w:rPr>
          <w:rFonts w:hint="cs"/>
          <w:rtl/>
        </w:rPr>
      </w:pPr>
      <w:bookmarkStart w:id="39" w:name="_ETM_Q1_1145042"/>
      <w:bookmarkEnd w:id="39"/>
    </w:p>
    <w:p w:rsidR="0028225F" w:rsidRDefault="0028225F" w:rsidP="0028225F">
      <w:pPr>
        <w:pStyle w:val="-"/>
        <w:keepNext/>
        <w:rPr>
          <w:rFonts w:hint="cs"/>
          <w:rtl/>
        </w:rPr>
      </w:pPr>
      <w:bookmarkStart w:id="40" w:name="_ETM_Q1_1145353"/>
      <w:bookmarkEnd w:id="40"/>
      <w:r>
        <w:rPr>
          <w:rtl/>
        </w:rPr>
        <w:t>חמד עמאר (ישראל ביתנו):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5969A3" w:rsidRDefault="0028225F" w:rsidP="0028225F">
      <w:pPr>
        <w:rPr>
          <w:rFonts w:hint="cs"/>
          <w:rtl/>
        </w:rPr>
      </w:pPr>
      <w:r>
        <w:rPr>
          <w:rFonts w:hint="cs"/>
          <w:rtl/>
        </w:rPr>
        <w:t xml:space="preserve">לכן, גם אני סבור שאין מקום להעביר שום דבר </w:t>
      </w:r>
      <w:bookmarkStart w:id="41" w:name="_ETM_Q1_1152635"/>
      <w:bookmarkEnd w:id="41"/>
      <w:r>
        <w:rPr>
          <w:rFonts w:hint="cs"/>
          <w:rtl/>
        </w:rPr>
        <w:t xml:space="preserve">לוועדת החוקה </w:t>
      </w:r>
      <w:r w:rsidR="005969A3">
        <w:rPr>
          <w:rFonts w:hint="cs"/>
          <w:rtl/>
        </w:rPr>
        <w:t>כל עוד היא ע</w:t>
      </w:r>
      <w:r>
        <w:rPr>
          <w:rFonts w:hint="cs"/>
          <w:rtl/>
        </w:rPr>
        <w:t>מ</w:t>
      </w:r>
      <w:r w:rsidR="005969A3">
        <w:rPr>
          <w:rFonts w:hint="cs"/>
          <w:rtl/>
        </w:rPr>
        <w:t>וסה בעומס הזה, אין מקום להעביר את זה לוועדת חוקה.</w:t>
      </w:r>
    </w:p>
    <w:p w:rsidR="005969A3" w:rsidRDefault="005969A3" w:rsidP="005969A3">
      <w:pPr>
        <w:rPr>
          <w:rFonts w:hint="cs"/>
          <w:rtl/>
        </w:rPr>
      </w:pPr>
    </w:p>
    <w:p w:rsidR="005969A3" w:rsidRDefault="0028225F" w:rsidP="0028225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5969A3" w:rsidRDefault="0028225F" w:rsidP="005969A3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5969A3">
        <w:rPr>
          <w:rFonts w:hint="cs"/>
          <w:rtl/>
        </w:rPr>
        <w:t>אין צורך</w:t>
      </w:r>
      <w:r>
        <w:rPr>
          <w:rFonts w:hint="cs"/>
          <w:rtl/>
        </w:rPr>
        <w:t xml:space="preserve"> בוועדת חוקה.</w:t>
      </w:r>
    </w:p>
    <w:p w:rsidR="005969A3" w:rsidRDefault="005969A3" w:rsidP="005969A3">
      <w:pPr>
        <w:rPr>
          <w:rFonts w:hint="cs"/>
          <w:rtl/>
        </w:rPr>
      </w:pPr>
    </w:p>
    <w:p w:rsidR="005969A3" w:rsidRDefault="0028225F" w:rsidP="0028225F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28225F" w:rsidRDefault="0028225F" w:rsidP="0028225F">
      <w:pPr>
        <w:pStyle w:val="KeepWithNext"/>
        <w:rPr>
          <w:rFonts w:hint="cs"/>
          <w:rtl/>
        </w:rPr>
      </w:pPr>
    </w:p>
    <w:p w:rsidR="005969A3" w:rsidRDefault="00DC67D4" w:rsidP="00DC67D4">
      <w:pPr>
        <w:rPr>
          <w:rFonts w:hint="cs"/>
          <w:rtl/>
        </w:rPr>
      </w:pPr>
      <w:r>
        <w:rPr>
          <w:rFonts w:hint="cs"/>
          <w:rtl/>
        </w:rPr>
        <w:t>רק לחדד: מ</w:t>
      </w:r>
      <w:r w:rsidR="005969A3">
        <w:rPr>
          <w:rFonts w:hint="cs"/>
          <w:rtl/>
        </w:rPr>
        <w:t>דובר פה בנושא ש</w:t>
      </w:r>
      <w:r>
        <w:rPr>
          <w:rFonts w:hint="cs"/>
          <w:rtl/>
        </w:rPr>
        <w:t xml:space="preserve">הוא במובהק </w:t>
      </w:r>
      <w:bookmarkStart w:id="42" w:name="_ETM_Q1_1163906"/>
      <w:bookmarkEnd w:id="42"/>
      <w:r>
        <w:rPr>
          <w:rFonts w:hint="cs"/>
          <w:rtl/>
        </w:rPr>
        <w:t>נושא ש</w:t>
      </w:r>
      <w:r w:rsidR="005969A3">
        <w:rPr>
          <w:rFonts w:hint="cs"/>
          <w:rtl/>
        </w:rPr>
        <w:t>ו</w:t>
      </w:r>
      <w:r w:rsidR="0028225F">
        <w:rPr>
          <w:rFonts w:hint="cs"/>
          <w:rtl/>
        </w:rPr>
        <w:t>ו</w:t>
      </w:r>
      <w:r w:rsidR="005969A3">
        <w:rPr>
          <w:rFonts w:hint="cs"/>
          <w:rtl/>
        </w:rPr>
        <w:t>עדת חוקה עוסקת בו כל הזמן ובאופן שוטף. זכויות קטינים,</w:t>
      </w:r>
      <w:r>
        <w:rPr>
          <w:rFonts w:hint="cs"/>
          <w:rtl/>
        </w:rPr>
        <w:t xml:space="preserve"> הגנה על קטינים, הנושא של חוק אימוץ ילדים </w:t>
      </w:r>
      <w:bookmarkStart w:id="43" w:name="_ETM_Q1_1173986"/>
      <w:bookmarkEnd w:id="43"/>
      <w:r>
        <w:rPr>
          <w:rFonts w:hint="cs"/>
          <w:rtl/>
        </w:rPr>
        <w:t>- -</w:t>
      </w:r>
    </w:p>
    <w:p w:rsidR="005969A3" w:rsidRDefault="005969A3" w:rsidP="005969A3">
      <w:pPr>
        <w:rPr>
          <w:rFonts w:hint="cs"/>
          <w:rtl/>
        </w:rPr>
      </w:pPr>
    </w:p>
    <w:p w:rsidR="005969A3" w:rsidRDefault="00DC67D4" w:rsidP="00DC67D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C67D4" w:rsidRDefault="00DC67D4" w:rsidP="00DC67D4">
      <w:pPr>
        <w:pStyle w:val="KeepWithNext"/>
        <w:rPr>
          <w:rFonts w:hint="cs"/>
          <w:rtl/>
        </w:rPr>
      </w:pPr>
    </w:p>
    <w:p w:rsidR="00DC67D4" w:rsidRDefault="00DC67D4" w:rsidP="00DC67D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969A3" w:rsidRDefault="005969A3" w:rsidP="005969A3">
      <w:pPr>
        <w:rPr>
          <w:rFonts w:hint="cs"/>
          <w:rtl/>
        </w:rPr>
      </w:pPr>
    </w:p>
    <w:p w:rsidR="00DC67D4" w:rsidRDefault="00DC67D4" w:rsidP="00DC67D4">
      <w:pPr>
        <w:pStyle w:val="a"/>
        <w:keepNext/>
        <w:rPr>
          <w:rFonts w:hint="cs"/>
          <w:rtl/>
        </w:rPr>
      </w:pPr>
      <w:bookmarkStart w:id="44" w:name="_ETM_Q1_1176494"/>
      <w:bookmarkEnd w:id="44"/>
      <w:r>
        <w:rPr>
          <w:rtl/>
        </w:rPr>
        <w:t>מרב מיכאלי (המחנה הציוני):</w:t>
      </w:r>
    </w:p>
    <w:p w:rsidR="00DC67D4" w:rsidRDefault="00DC67D4" w:rsidP="00DC67D4">
      <w:pPr>
        <w:pStyle w:val="KeepWithNext"/>
        <w:rPr>
          <w:rFonts w:hint="cs"/>
          <w:rtl/>
        </w:rPr>
      </w:pPr>
    </w:p>
    <w:p w:rsidR="00DC67D4" w:rsidRDefault="00DC67D4" w:rsidP="00DC67D4">
      <w:pPr>
        <w:rPr>
          <w:rFonts w:hint="cs"/>
          <w:rtl/>
        </w:rPr>
      </w:pPr>
      <w:r>
        <w:rPr>
          <w:rFonts w:hint="cs"/>
          <w:rtl/>
        </w:rPr>
        <w:t xml:space="preserve">רגע, תן לו להסביר. הוא לא ניסן, </w:t>
      </w:r>
      <w:bookmarkStart w:id="45" w:name="_ETM_Q1_1175111"/>
      <w:bookmarkEnd w:id="45"/>
      <w:r>
        <w:rPr>
          <w:rFonts w:hint="cs"/>
          <w:rtl/>
        </w:rPr>
        <w:t>הוא היועץ המשפטי, אל תפריע לו באמצע.</w:t>
      </w:r>
    </w:p>
    <w:p w:rsidR="00DC67D4" w:rsidRDefault="00DC67D4" w:rsidP="005969A3">
      <w:pPr>
        <w:rPr>
          <w:rFonts w:hint="cs"/>
          <w:rtl/>
        </w:rPr>
      </w:pPr>
    </w:p>
    <w:p w:rsidR="005969A3" w:rsidRDefault="00DC67D4" w:rsidP="00DC67D4">
      <w:pPr>
        <w:pStyle w:val="a"/>
        <w:keepNext/>
        <w:rPr>
          <w:rFonts w:hint="cs"/>
          <w:rtl/>
        </w:rPr>
      </w:pPr>
      <w:bookmarkStart w:id="46" w:name="_ETM_Q1_1170926"/>
      <w:bookmarkEnd w:id="46"/>
      <w:r>
        <w:rPr>
          <w:rtl/>
        </w:rPr>
        <w:t>אחמד טיבי (הרשימה המשותפת):</w:t>
      </w:r>
    </w:p>
    <w:p w:rsidR="00DC67D4" w:rsidRDefault="00DC67D4" w:rsidP="00DC67D4">
      <w:pPr>
        <w:pStyle w:val="KeepWithNext"/>
        <w:rPr>
          <w:rFonts w:hint="cs"/>
          <w:rtl/>
        </w:rPr>
      </w:pPr>
    </w:p>
    <w:p w:rsidR="005969A3" w:rsidRDefault="005969A3" w:rsidP="005969A3">
      <w:pPr>
        <w:rPr>
          <w:rFonts w:hint="cs"/>
          <w:rtl/>
        </w:rPr>
      </w:pPr>
      <w:r>
        <w:rPr>
          <w:rFonts w:hint="cs"/>
          <w:rtl/>
        </w:rPr>
        <w:t>למה אתם</w:t>
      </w:r>
      <w:r w:rsidR="00DC67D4">
        <w:rPr>
          <w:rFonts w:hint="cs"/>
          <w:rtl/>
        </w:rPr>
        <w:t xml:space="preserve"> לא מצליחים להביא</w:t>
      </w:r>
      <w:bookmarkStart w:id="47" w:name="_ETM_Q1_1178623"/>
      <w:bookmarkEnd w:id="47"/>
      <w:r w:rsidR="00DC67D4">
        <w:rPr>
          <w:rFonts w:hint="cs"/>
          <w:rtl/>
        </w:rPr>
        <w:t xml:space="preserve"> שום חוקים ולקדם אותם בוועדה חוקה אם יש לכם כל</w:t>
      </w:r>
      <w:bookmarkStart w:id="48" w:name="_ETM_Q1_1179599"/>
      <w:bookmarkEnd w:id="48"/>
      <w:r w:rsidR="00DC67D4">
        <w:rPr>
          <w:rFonts w:hint="cs"/>
          <w:rtl/>
        </w:rPr>
        <w:t xml:space="preserve"> כך הרבה זמן? החוק שלי שוכב שם כבר מהתחלת הקדנציה </w:t>
      </w:r>
      <w:bookmarkStart w:id="49" w:name="_ETM_Q1_1182676"/>
      <w:bookmarkEnd w:id="49"/>
      <w:r w:rsidR="00DC67D4">
        <w:rPr>
          <w:rFonts w:hint="cs"/>
          <w:rtl/>
        </w:rPr>
        <w:t>ואתם לא מצליחים להביא אותו כי אין לכם זמן.</w:t>
      </w:r>
    </w:p>
    <w:p w:rsidR="005969A3" w:rsidRDefault="005969A3" w:rsidP="005969A3">
      <w:pPr>
        <w:rPr>
          <w:rFonts w:hint="cs"/>
          <w:rtl/>
        </w:rPr>
      </w:pPr>
    </w:p>
    <w:p w:rsidR="005969A3" w:rsidRDefault="00DC67D4" w:rsidP="00DC67D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C67D4" w:rsidRDefault="00DC67D4" w:rsidP="00DC67D4">
      <w:pPr>
        <w:pStyle w:val="KeepWithNext"/>
        <w:rPr>
          <w:rFonts w:hint="cs"/>
          <w:rtl/>
        </w:rPr>
      </w:pPr>
    </w:p>
    <w:p w:rsidR="00DC67D4" w:rsidRDefault="00DC67D4" w:rsidP="00DC67D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50" w:name="_ETM_Q1_1189459"/>
      <w:bookmarkEnd w:id="50"/>
      <w:r>
        <w:rPr>
          <w:rFonts w:hint="cs"/>
          <w:rtl/>
        </w:rPr>
        <w:t>-</w:t>
      </w:r>
    </w:p>
    <w:p w:rsidR="005969A3" w:rsidRDefault="005969A3" w:rsidP="005969A3">
      <w:pPr>
        <w:rPr>
          <w:rFonts w:hint="cs"/>
          <w:rtl/>
        </w:rPr>
      </w:pPr>
    </w:p>
    <w:p w:rsidR="00DC67D4" w:rsidRDefault="00DC67D4" w:rsidP="00DC67D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C67D4" w:rsidRDefault="00DC67D4" w:rsidP="00DC67D4">
      <w:pPr>
        <w:pStyle w:val="KeepWithNext"/>
        <w:rPr>
          <w:rFonts w:hint="cs"/>
          <w:rtl/>
        </w:rPr>
      </w:pPr>
    </w:p>
    <w:p w:rsidR="00DC67D4" w:rsidRDefault="00DC67D4" w:rsidP="00DC67D4">
      <w:pPr>
        <w:rPr>
          <w:rFonts w:hint="cs"/>
          <w:rtl/>
        </w:rPr>
      </w:pPr>
      <w:r>
        <w:rPr>
          <w:rFonts w:hint="cs"/>
          <w:rtl/>
        </w:rPr>
        <w:t>חמד, אם אפשר לאפשר לו בבקשה.</w:t>
      </w:r>
    </w:p>
    <w:p w:rsidR="00DC67D4" w:rsidRDefault="00DC67D4" w:rsidP="005969A3">
      <w:pPr>
        <w:rPr>
          <w:rFonts w:hint="cs"/>
          <w:rtl/>
        </w:rPr>
      </w:pPr>
      <w:bookmarkStart w:id="51" w:name="_ETM_Q1_1191957"/>
      <w:bookmarkEnd w:id="51"/>
    </w:p>
    <w:p w:rsidR="005969A3" w:rsidRDefault="00DC67D4" w:rsidP="00DC67D4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:rsidR="00DC67D4" w:rsidRDefault="00DC67D4" w:rsidP="00DC67D4">
      <w:pPr>
        <w:pStyle w:val="KeepWithNext"/>
        <w:rPr>
          <w:rFonts w:hint="cs"/>
          <w:rtl/>
        </w:rPr>
      </w:pPr>
    </w:p>
    <w:p w:rsidR="005969A3" w:rsidRDefault="005969A3" w:rsidP="005050BB">
      <w:pPr>
        <w:rPr>
          <w:rFonts w:hint="cs"/>
          <w:rtl/>
        </w:rPr>
      </w:pPr>
      <w:r>
        <w:rPr>
          <w:rFonts w:hint="cs"/>
          <w:rtl/>
        </w:rPr>
        <w:t xml:space="preserve">אנחנו מקדמים </w:t>
      </w:r>
      <w:r w:rsidR="00DC67D4">
        <w:rPr>
          <w:rFonts w:hint="cs"/>
          <w:rtl/>
        </w:rPr>
        <w:t xml:space="preserve">- </w:t>
      </w:r>
      <w:r>
        <w:rPr>
          <w:rFonts w:hint="cs"/>
          <w:rtl/>
        </w:rPr>
        <w:t>רק בשבועות האחרונים קידמנו</w:t>
      </w:r>
      <w:r w:rsidR="00DC67D4">
        <w:rPr>
          <w:rFonts w:hint="cs"/>
          <w:rtl/>
        </w:rPr>
        <w:t xml:space="preserve"> לא מעט הצעות חוק פרטיות כמובן לצד הצעות</w:t>
      </w:r>
      <w:r>
        <w:rPr>
          <w:rFonts w:hint="cs"/>
          <w:rtl/>
        </w:rPr>
        <w:t xml:space="preserve"> </w:t>
      </w:r>
      <w:r w:rsidR="00DC67D4">
        <w:rPr>
          <w:rFonts w:hint="cs"/>
          <w:rtl/>
        </w:rPr>
        <w:t xml:space="preserve">חוק ממשלתיות, </w:t>
      </w:r>
      <w:r>
        <w:rPr>
          <w:rFonts w:hint="cs"/>
          <w:rtl/>
        </w:rPr>
        <w:t xml:space="preserve">וזה נכון שהוועדה עובדת בצורה מאוד אינטנסיבית אבל </w:t>
      </w:r>
      <w:r w:rsidR="00DC67D4">
        <w:rPr>
          <w:rFonts w:hint="cs"/>
          <w:rtl/>
        </w:rPr>
        <w:t>הנושאים האלה הם נושאים שבמובהק הם נושאים</w:t>
      </w:r>
      <w:r>
        <w:rPr>
          <w:rFonts w:hint="cs"/>
          <w:rtl/>
        </w:rPr>
        <w:t xml:space="preserve"> ש</w:t>
      </w:r>
      <w:r w:rsidR="00DC67D4">
        <w:rPr>
          <w:rFonts w:hint="cs"/>
          <w:rtl/>
        </w:rPr>
        <w:t>ב</w:t>
      </w:r>
      <w:r>
        <w:rPr>
          <w:rFonts w:hint="cs"/>
          <w:rtl/>
        </w:rPr>
        <w:t>תחום</w:t>
      </w:r>
      <w:r w:rsidR="00DC67D4">
        <w:rPr>
          <w:rFonts w:hint="cs"/>
          <w:rtl/>
        </w:rPr>
        <w:t xml:space="preserve"> ההתמחות גם של</w:t>
      </w:r>
      <w:r>
        <w:rPr>
          <w:rFonts w:hint="cs"/>
          <w:rtl/>
        </w:rPr>
        <w:t xml:space="preserve"> הוועדה</w:t>
      </w:r>
      <w:r w:rsidR="00DC67D4">
        <w:rPr>
          <w:rFonts w:hint="cs"/>
          <w:rtl/>
        </w:rPr>
        <w:t xml:space="preserve">, גם של </w:t>
      </w:r>
      <w:bookmarkStart w:id="52" w:name="_ETM_Q1_1205637"/>
      <w:bookmarkEnd w:id="52"/>
      <w:r w:rsidR="00DC67D4">
        <w:rPr>
          <w:rFonts w:hint="cs"/>
          <w:rtl/>
        </w:rPr>
        <w:t>צוות הייעוץ המשפטי שמלווה אותם בכל הנושאים שקשורים בנושא הזה</w:t>
      </w:r>
      <w:r>
        <w:rPr>
          <w:rFonts w:hint="cs"/>
          <w:rtl/>
        </w:rPr>
        <w:t xml:space="preserve">. לכן, אני חושב שחוק </w:t>
      </w:r>
      <w:r w:rsidR="00DC67D4">
        <w:rPr>
          <w:rFonts w:hint="cs"/>
          <w:rtl/>
        </w:rPr>
        <w:t xml:space="preserve">הסיוע </w:t>
      </w:r>
      <w:bookmarkStart w:id="53" w:name="_ETM_Q1_1213221"/>
      <w:bookmarkEnd w:id="53"/>
      <w:r w:rsidR="00DC67D4">
        <w:rPr>
          <w:rFonts w:hint="cs"/>
          <w:rtl/>
        </w:rPr>
        <w:t xml:space="preserve">המשפטי זה חוק שכל התיקונים שלו נדונים אצלנו. </w:t>
      </w:r>
      <w:r>
        <w:rPr>
          <w:rFonts w:hint="cs"/>
          <w:rtl/>
        </w:rPr>
        <w:t>הנושאים של חוק הנוער</w:t>
      </w:r>
      <w:r w:rsidR="00DC67D4">
        <w:rPr>
          <w:rFonts w:hint="cs"/>
          <w:rtl/>
        </w:rPr>
        <w:t xml:space="preserve">, הנושא </w:t>
      </w:r>
      <w:bookmarkStart w:id="54" w:name="_ETM_Q1_1217122"/>
      <w:bookmarkEnd w:id="54"/>
      <w:r w:rsidR="00DC67D4">
        <w:rPr>
          <w:rFonts w:hint="cs"/>
          <w:rtl/>
        </w:rPr>
        <w:t>של</w:t>
      </w:r>
      <w:r>
        <w:rPr>
          <w:rFonts w:hint="cs"/>
          <w:rtl/>
        </w:rPr>
        <w:t xml:space="preserve"> אימוץ ילדים</w:t>
      </w:r>
      <w:r w:rsidR="00DC67D4">
        <w:rPr>
          <w:rFonts w:hint="cs"/>
          <w:rtl/>
        </w:rPr>
        <w:t>,</w:t>
      </w:r>
      <w:r>
        <w:rPr>
          <w:rFonts w:hint="cs"/>
          <w:rtl/>
        </w:rPr>
        <w:t xml:space="preserve"> גם</w:t>
      </w:r>
      <w:r w:rsidR="00DC67D4">
        <w:rPr>
          <w:rFonts w:hint="cs"/>
          <w:rtl/>
        </w:rPr>
        <w:t xml:space="preserve"> כן התיקונים</w:t>
      </w:r>
      <w:r>
        <w:rPr>
          <w:rFonts w:hint="cs"/>
          <w:rtl/>
        </w:rPr>
        <w:t xml:space="preserve"> נוגעים</w:t>
      </w:r>
      <w:r w:rsidR="00DC67D4">
        <w:rPr>
          <w:rFonts w:hint="cs"/>
          <w:rtl/>
        </w:rPr>
        <w:t xml:space="preserve"> בוועדת חוקה</w:t>
      </w:r>
      <w:r>
        <w:rPr>
          <w:rFonts w:hint="cs"/>
          <w:rtl/>
        </w:rPr>
        <w:t>.</w:t>
      </w:r>
      <w:r w:rsidR="00DC67D4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אין שום הצדקה לקחת את זה מוועדת חוקה כי זה הנושאים שלנו, זה בליבה, זה לא נושא</w:t>
      </w:r>
      <w:r w:rsidR="005050BB">
        <w:rPr>
          <w:rFonts w:hint="cs"/>
          <w:rtl/>
        </w:rPr>
        <w:t xml:space="preserve"> שהוא על ה</w:t>
      </w:r>
      <w:r>
        <w:rPr>
          <w:rFonts w:hint="cs"/>
          <w:rtl/>
        </w:rPr>
        <w:t>תפר.</w:t>
      </w:r>
    </w:p>
    <w:p w:rsidR="005969A3" w:rsidRDefault="005969A3" w:rsidP="005969A3">
      <w:pPr>
        <w:rPr>
          <w:rFonts w:hint="cs"/>
          <w:rtl/>
        </w:rPr>
      </w:pPr>
    </w:p>
    <w:p w:rsidR="005969A3" w:rsidRDefault="005050BB" w:rsidP="005050BB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5050BB" w:rsidRDefault="005050BB" w:rsidP="005050BB">
      <w:pPr>
        <w:pStyle w:val="KeepWithNext"/>
        <w:rPr>
          <w:rFonts w:hint="cs"/>
          <w:rtl/>
        </w:rPr>
      </w:pPr>
    </w:p>
    <w:p w:rsidR="005050BB" w:rsidRDefault="005050BB" w:rsidP="005050BB">
      <w:pPr>
        <w:rPr>
          <w:rFonts w:hint="cs"/>
          <w:rtl/>
        </w:rPr>
      </w:pPr>
      <w:r>
        <w:rPr>
          <w:rFonts w:hint="cs"/>
          <w:rtl/>
        </w:rPr>
        <w:t>כבוד היושב</w:t>
      </w:r>
      <w:bookmarkStart w:id="55" w:name="_ETM_Q1_1228049"/>
      <w:bookmarkEnd w:id="55"/>
      <w:r>
        <w:rPr>
          <w:rFonts w:hint="cs"/>
          <w:rtl/>
        </w:rPr>
        <w:t xml:space="preserve"> ראש, אנחנו לא עוסקים פה </w:t>
      </w:r>
      <w:r>
        <w:rPr>
          <w:rtl/>
        </w:rPr>
        <w:t>–</w:t>
      </w:r>
      <w:r>
        <w:rPr>
          <w:rFonts w:hint="cs"/>
          <w:rtl/>
        </w:rPr>
        <w:t xml:space="preserve"> אני רוצה להתייחס לנושא</w:t>
      </w:r>
      <w:bookmarkStart w:id="56" w:name="_ETM_Q1_1237424"/>
      <w:bookmarkEnd w:id="56"/>
      <w:r>
        <w:rPr>
          <w:rFonts w:hint="cs"/>
          <w:rtl/>
        </w:rPr>
        <w:t xml:space="preserve"> של הייעוץ המשפטי: </w:t>
      </w:r>
      <w:r w:rsidR="00BB086F">
        <w:rPr>
          <w:rFonts w:hint="cs"/>
          <w:rtl/>
        </w:rPr>
        <w:t>אני לא יודעת אם יש ועדה חוץ מהוועדה לזכויות הילד, שבליבה שלה עיסוק ב</w:t>
      </w:r>
      <w:r>
        <w:rPr>
          <w:rFonts w:hint="cs"/>
          <w:rtl/>
        </w:rPr>
        <w:t xml:space="preserve">עניינם של </w:t>
      </w:r>
      <w:r w:rsidR="00BB086F">
        <w:rPr>
          <w:rFonts w:hint="cs"/>
          <w:rtl/>
        </w:rPr>
        <w:t xml:space="preserve">קטינים. </w:t>
      </w:r>
      <w:r>
        <w:rPr>
          <w:rFonts w:hint="cs"/>
          <w:rtl/>
        </w:rPr>
        <w:t>זאת אומרת, אי אפשר לבו</w:t>
      </w:r>
      <w:bookmarkStart w:id="57" w:name="_ETM_Q1_1245449"/>
      <w:bookmarkEnd w:id="57"/>
      <w:r>
        <w:rPr>
          <w:rFonts w:hint="cs"/>
          <w:rtl/>
        </w:rPr>
        <w:t>א ולומר שוועדת חוקה עוסקת בדיוק בנושאים האלה. זה נכון,</w:t>
      </w:r>
      <w:bookmarkStart w:id="58" w:name="_ETM_Q1_1248268"/>
      <w:bookmarkEnd w:id="58"/>
      <w:r>
        <w:rPr>
          <w:rFonts w:hint="cs"/>
          <w:rtl/>
        </w:rPr>
        <w:t xml:space="preserve"> כבודה של ועדת חוקה במקומה מונח וועדת חוקה עוסקת בעוד </w:t>
      </w:r>
      <w:bookmarkStart w:id="59" w:name="_ETM_Q1_1251376"/>
      <w:bookmarkEnd w:id="59"/>
      <w:r>
        <w:rPr>
          <w:rFonts w:hint="cs"/>
          <w:rtl/>
        </w:rPr>
        <w:t xml:space="preserve">הרבה מאוד תחומים אחרים אבל </w:t>
      </w:r>
      <w:r w:rsidR="00BB086F">
        <w:rPr>
          <w:rFonts w:hint="cs"/>
          <w:rtl/>
        </w:rPr>
        <w:t>מי שמתמקצע ועוסק באופן יי</w:t>
      </w:r>
      <w:r>
        <w:rPr>
          <w:rFonts w:hint="cs"/>
          <w:rtl/>
        </w:rPr>
        <w:t>ע</w:t>
      </w:r>
      <w:r w:rsidR="00BB086F">
        <w:rPr>
          <w:rFonts w:hint="cs"/>
          <w:rtl/>
        </w:rPr>
        <w:t>ודי וספציפי</w:t>
      </w:r>
      <w:r>
        <w:rPr>
          <w:rFonts w:hint="cs"/>
          <w:rtl/>
        </w:rPr>
        <w:t xml:space="preserve"> בנושא של קטינים</w:t>
      </w:r>
      <w:r w:rsidR="00BB086F">
        <w:rPr>
          <w:rFonts w:hint="cs"/>
          <w:rtl/>
        </w:rPr>
        <w:t xml:space="preserve"> זו הוועדה לזכויות הילד. </w:t>
      </w:r>
    </w:p>
    <w:p w:rsidR="005050BB" w:rsidRDefault="005050BB" w:rsidP="005050BB">
      <w:pPr>
        <w:rPr>
          <w:rFonts w:hint="cs"/>
          <w:rtl/>
        </w:rPr>
      </w:pPr>
      <w:bookmarkStart w:id="60" w:name="_ETM_Q1_1260376"/>
      <w:bookmarkStart w:id="61" w:name="_ETM_Q1_1260627"/>
      <w:bookmarkEnd w:id="60"/>
      <w:bookmarkEnd w:id="61"/>
    </w:p>
    <w:p w:rsidR="00BB086F" w:rsidRDefault="005050BB" w:rsidP="005050BB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r w:rsidR="00BB086F">
        <w:rPr>
          <w:rFonts w:hint="cs"/>
          <w:rtl/>
        </w:rPr>
        <w:t>כל דבר יכול להגיע אליכם ויהיה רלוונטי</w:t>
      </w:r>
      <w:r>
        <w:rPr>
          <w:rFonts w:hint="cs"/>
          <w:rtl/>
        </w:rPr>
        <w:t xml:space="preserve">. </w:t>
      </w:r>
      <w:bookmarkStart w:id="62" w:name="_ETM_Q1_1261811"/>
      <w:bookmarkEnd w:id="62"/>
      <w:r>
        <w:rPr>
          <w:rFonts w:hint="cs"/>
          <w:rtl/>
        </w:rPr>
        <w:t>אני חושבת שאין חוק רלוונטי מזה כדי להגיע אלינו לוועדה,</w:t>
      </w:r>
      <w:r w:rsidR="00BB086F">
        <w:rPr>
          <w:rFonts w:hint="cs"/>
          <w:rtl/>
        </w:rPr>
        <w:t xml:space="preserve"> מה גם שמבחינת העומס אנחנו יכולים לתת מענה אמתי</w:t>
      </w:r>
      <w:r>
        <w:rPr>
          <w:rFonts w:hint="cs"/>
          <w:rtl/>
        </w:rPr>
        <w:t xml:space="preserve"> </w:t>
      </w:r>
      <w:bookmarkStart w:id="63" w:name="_ETM_Q1_1269738"/>
      <w:bookmarkEnd w:id="63"/>
      <w:r>
        <w:rPr>
          <w:rFonts w:hint="cs"/>
          <w:rtl/>
        </w:rPr>
        <w:t>לקדם את - -</w:t>
      </w:r>
    </w:p>
    <w:p w:rsidR="00BB086F" w:rsidRDefault="00BB086F" w:rsidP="00BB08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B086F" w:rsidRDefault="00BB086F" w:rsidP="00BB086F">
      <w:pPr>
        <w:pStyle w:val="KeepWithNext"/>
        <w:rPr>
          <w:rFonts w:hint="cs"/>
          <w:rtl/>
        </w:rPr>
      </w:pPr>
    </w:p>
    <w:p w:rsidR="00BB086F" w:rsidRDefault="005050BB" w:rsidP="005050BB">
      <w:pPr>
        <w:rPr>
          <w:rFonts w:hint="cs"/>
          <w:rtl/>
        </w:rPr>
      </w:pPr>
      <w:r>
        <w:rPr>
          <w:rFonts w:hint="cs"/>
          <w:rtl/>
        </w:rPr>
        <w:t xml:space="preserve">אני אגיד את האמת: בעיני </w:t>
      </w:r>
      <w:r w:rsidR="00BB086F">
        <w:rPr>
          <w:rFonts w:hint="cs"/>
          <w:rtl/>
        </w:rPr>
        <w:t>טענת העומס היא טענה נכונה.</w:t>
      </w:r>
      <w:r>
        <w:rPr>
          <w:rFonts w:hint="cs"/>
          <w:rtl/>
        </w:rPr>
        <w:t xml:space="preserve"> לגבי</w:t>
      </w:r>
      <w:bookmarkStart w:id="64" w:name="_ETM_Q1_1276335"/>
      <w:bookmarkEnd w:id="64"/>
      <w:r>
        <w:rPr>
          <w:rFonts w:hint="cs"/>
          <w:rtl/>
        </w:rPr>
        <w:t xml:space="preserve"> אופי ההצעה, יכול להיות שהיא יותר מתאימה לוועדת חוקה מאשר </w:t>
      </w:r>
      <w:bookmarkStart w:id="65" w:name="_ETM_Q1_1278228"/>
      <w:bookmarkEnd w:id="65"/>
      <w:r>
        <w:rPr>
          <w:rFonts w:hint="cs"/>
          <w:rtl/>
        </w:rPr>
        <w:t>לוועדה לזכויות הילד אבל אני חושב שטענת העומס לגבי ועדת</w:t>
      </w:r>
      <w:bookmarkStart w:id="66" w:name="_ETM_Q1_1278521"/>
      <w:bookmarkEnd w:id="66"/>
      <w:r>
        <w:rPr>
          <w:rFonts w:hint="cs"/>
          <w:rtl/>
        </w:rPr>
        <w:t xml:space="preserve"> חוקה היא טענה מוצדקת. אני לא פעם ראשונה שומע </w:t>
      </w:r>
      <w:bookmarkStart w:id="67" w:name="_ETM_Q1_1282391"/>
      <w:bookmarkEnd w:id="67"/>
      <w:r>
        <w:rPr>
          <w:rFonts w:hint="cs"/>
          <w:rtl/>
        </w:rPr>
        <w:t xml:space="preserve">שהרבה מאוד מקרים </w:t>
      </w:r>
      <w:r>
        <w:rPr>
          <w:rtl/>
        </w:rPr>
        <w:t>–</w:t>
      </w:r>
      <w:r>
        <w:rPr>
          <w:rFonts w:hint="cs"/>
          <w:rtl/>
        </w:rPr>
        <w:t xml:space="preserve"> אגב מרב, אני חושב שגם</w:t>
      </w:r>
      <w:bookmarkStart w:id="68" w:name="_ETM_Q1_1287199"/>
      <w:bookmarkEnd w:id="68"/>
      <w:r>
        <w:rPr>
          <w:rFonts w:hint="cs"/>
          <w:rtl/>
        </w:rPr>
        <w:t xml:space="preserve"> את סבורה שמדובר בחוק חשוב.</w:t>
      </w:r>
    </w:p>
    <w:p w:rsidR="00BB086F" w:rsidRDefault="00BB086F" w:rsidP="00BB086F">
      <w:pPr>
        <w:rPr>
          <w:rFonts w:hint="cs"/>
          <w:rtl/>
        </w:rPr>
      </w:pPr>
      <w:bookmarkStart w:id="69" w:name="_ETM_Q1_1283277"/>
      <w:bookmarkEnd w:id="69"/>
    </w:p>
    <w:p w:rsidR="00FC357E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FC357E">
      <w:pPr>
        <w:rPr>
          <w:rFonts w:hint="cs"/>
          <w:rtl/>
        </w:rPr>
      </w:pPr>
      <w:r>
        <w:rPr>
          <w:rFonts w:hint="cs"/>
          <w:rtl/>
        </w:rPr>
        <w:t>אין בכלל ויכוח.</w:t>
      </w:r>
    </w:p>
    <w:p w:rsidR="00FC357E" w:rsidRDefault="00FC357E" w:rsidP="00FC357E">
      <w:pPr>
        <w:rPr>
          <w:rFonts w:hint="cs"/>
          <w:rtl/>
        </w:rPr>
      </w:pPr>
      <w:bookmarkStart w:id="70" w:name="_ETM_Q1_1287677"/>
      <w:bookmarkEnd w:id="70"/>
    </w:p>
    <w:p w:rsidR="00FC357E" w:rsidRDefault="00FC357E" w:rsidP="00FC357E">
      <w:pPr>
        <w:pStyle w:val="af"/>
        <w:keepNext/>
        <w:rPr>
          <w:rFonts w:hint="cs"/>
          <w:rtl/>
        </w:rPr>
      </w:pPr>
      <w:bookmarkStart w:id="71" w:name="_ETM_Q1_1287953"/>
      <w:bookmarkEnd w:id="71"/>
      <w:r>
        <w:rPr>
          <w:rtl/>
        </w:rPr>
        <w:t>היו"ר מכלוף מיקי זוהר: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BB086F" w:rsidRDefault="00BB086F" w:rsidP="00BB086F">
      <w:pPr>
        <w:rPr>
          <w:rFonts w:hint="cs"/>
          <w:rtl/>
        </w:rPr>
      </w:pPr>
      <w:r>
        <w:rPr>
          <w:rFonts w:hint="cs"/>
          <w:rtl/>
        </w:rPr>
        <w:t xml:space="preserve">אם הוא יתקע בוועדת חוקה </w:t>
      </w:r>
      <w:r w:rsidR="00FC357E">
        <w:rPr>
          <w:rFonts w:hint="cs"/>
          <w:rtl/>
        </w:rPr>
        <w:t xml:space="preserve">חצי שנה </w:t>
      </w:r>
      <w:r>
        <w:rPr>
          <w:rFonts w:hint="cs"/>
          <w:rtl/>
        </w:rPr>
        <w:t>אז לא עשינו</w:t>
      </w:r>
      <w:r w:rsidR="00FC357E">
        <w:rPr>
          <w:rFonts w:hint="cs"/>
          <w:rtl/>
        </w:rPr>
        <w:t xml:space="preserve"> בזה</w:t>
      </w:r>
      <w:r>
        <w:rPr>
          <w:rFonts w:hint="cs"/>
          <w:rtl/>
        </w:rPr>
        <w:t xml:space="preserve"> כלום. אם יושבת פה</w:t>
      </w:r>
      <w:r w:rsidR="00FC357E">
        <w:rPr>
          <w:rFonts w:hint="cs"/>
          <w:rtl/>
        </w:rPr>
        <w:t xml:space="preserve"> </w:t>
      </w:r>
      <w:bookmarkStart w:id="72" w:name="_ETM_Q1_1291643"/>
      <w:bookmarkEnd w:id="72"/>
      <w:r w:rsidR="00FC357E">
        <w:rPr>
          <w:rFonts w:hint="cs"/>
          <w:rtl/>
        </w:rPr>
        <w:t>יושבת</w:t>
      </w:r>
      <w:r>
        <w:rPr>
          <w:rFonts w:hint="cs"/>
          <w:rtl/>
        </w:rPr>
        <w:t xml:space="preserve"> ראש ועדה</w:t>
      </w:r>
      <w:r w:rsidR="00FC357E">
        <w:rPr>
          <w:rFonts w:hint="cs"/>
          <w:rtl/>
        </w:rPr>
        <w:t xml:space="preserve"> שאין לה עומס בוועדה והיא יכולה להביא את זה</w:t>
      </w:r>
      <w:bookmarkStart w:id="73" w:name="_ETM_Q1_1300764"/>
      <w:bookmarkEnd w:id="73"/>
      <w:r w:rsidR="00FC357E">
        <w:rPr>
          <w:rFonts w:hint="cs"/>
          <w:rtl/>
        </w:rPr>
        <w:t xml:space="preserve"> בצורה מהירה לקריאה שנייה ושלישית, יכול להיות שאנחנו צריכים לעשות</w:t>
      </w:r>
      <w:bookmarkStart w:id="74" w:name="_ETM_Q1_1301796"/>
      <w:bookmarkEnd w:id="74"/>
      <w:r w:rsidR="00FC357E">
        <w:rPr>
          <w:rFonts w:hint="cs"/>
          <w:rtl/>
        </w:rPr>
        <w:t xml:space="preserve"> את זה.</w:t>
      </w:r>
    </w:p>
    <w:p w:rsidR="00BB086F" w:rsidRDefault="00BB086F" w:rsidP="00BB086F">
      <w:pPr>
        <w:rPr>
          <w:rFonts w:hint="cs"/>
          <w:rtl/>
        </w:rPr>
      </w:pPr>
    </w:p>
    <w:p w:rsidR="00BB086F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יפעת שאשא ביטון (הוועדה המיוחדת לזכויות הילד):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BB086F" w:rsidRDefault="00BB086F" w:rsidP="00BB086F">
      <w:pPr>
        <w:rPr>
          <w:rFonts w:hint="cs"/>
          <w:rtl/>
        </w:rPr>
      </w:pPr>
      <w:r>
        <w:rPr>
          <w:rFonts w:hint="cs"/>
          <w:rtl/>
        </w:rPr>
        <w:t>חקיקה אין לנו, אנחנו נשמח לקדם את זה.</w:t>
      </w:r>
    </w:p>
    <w:p w:rsidR="00BB086F" w:rsidRDefault="00BB086F" w:rsidP="00BB086F">
      <w:pPr>
        <w:rPr>
          <w:rFonts w:hint="cs"/>
          <w:rtl/>
        </w:rPr>
      </w:pPr>
    </w:p>
    <w:p w:rsidR="00BB086F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FC357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BB086F">
        <w:rPr>
          <w:rFonts w:hint="cs"/>
          <w:rtl/>
        </w:rPr>
        <w:t>מהירות היא לא ה</w:t>
      </w:r>
      <w:r>
        <w:rPr>
          <w:rFonts w:hint="cs"/>
          <w:rtl/>
        </w:rPr>
        <w:t>דבר היחידי</w:t>
      </w:r>
      <w:r w:rsidR="00BB086F">
        <w:rPr>
          <w:rFonts w:hint="cs"/>
          <w:rtl/>
        </w:rPr>
        <w:t>.</w:t>
      </w:r>
    </w:p>
    <w:p w:rsidR="00FC357E" w:rsidRDefault="00FC357E" w:rsidP="00FC357E">
      <w:pPr>
        <w:rPr>
          <w:rFonts w:hint="cs"/>
          <w:rtl/>
        </w:rPr>
      </w:pPr>
    </w:p>
    <w:p w:rsidR="00FC357E" w:rsidRDefault="00FC357E" w:rsidP="00FC357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FC357E">
      <w:pPr>
        <w:rPr>
          <w:rFonts w:hint="cs"/>
          <w:rtl/>
        </w:rPr>
      </w:pPr>
      <w:r>
        <w:rPr>
          <w:rFonts w:hint="cs"/>
          <w:rtl/>
        </w:rPr>
        <w:t>לא, גם ביעילות. לא רק במהירות.</w:t>
      </w:r>
    </w:p>
    <w:p w:rsidR="00FC357E" w:rsidRDefault="00FC357E" w:rsidP="00FC357E">
      <w:pPr>
        <w:rPr>
          <w:rFonts w:hint="cs"/>
          <w:rtl/>
        </w:rPr>
      </w:pPr>
      <w:bookmarkStart w:id="75" w:name="_ETM_Q1_1306650"/>
      <w:bookmarkEnd w:id="75"/>
    </w:p>
    <w:p w:rsidR="00FC357E" w:rsidRDefault="00FC357E" w:rsidP="00FC357E">
      <w:pPr>
        <w:pStyle w:val="-"/>
        <w:keepNext/>
        <w:rPr>
          <w:rFonts w:hint="cs"/>
          <w:rtl/>
        </w:rPr>
      </w:pPr>
      <w:bookmarkStart w:id="76" w:name="_ETM_Q1_1306944"/>
      <w:bookmarkEnd w:id="76"/>
      <w:r>
        <w:rPr>
          <w:rtl/>
        </w:rPr>
        <w:t>מרב מיכאלי (המחנה הציוני):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FC357E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77" w:name="_ETM_Q1_1308506"/>
      <w:bookmarkEnd w:id="77"/>
      <w:r>
        <w:rPr>
          <w:rFonts w:hint="cs"/>
          <w:rtl/>
        </w:rPr>
        <w:t>עניין של יעילות, עניין של מקצועיות.</w:t>
      </w:r>
    </w:p>
    <w:p w:rsidR="00FC357E" w:rsidRDefault="00FC357E" w:rsidP="00FC357E">
      <w:pPr>
        <w:rPr>
          <w:rFonts w:hint="cs"/>
          <w:rtl/>
        </w:rPr>
      </w:pPr>
      <w:bookmarkStart w:id="78" w:name="_ETM_Q1_1312523"/>
      <w:bookmarkStart w:id="79" w:name="_ETM_Q1_1312823"/>
      <w:bookmarkEnd w:id="78"/>
      <w:bookmarkEnd w:id="79"/>
    </w:p>
    <w:p w:rsidR="00FC357E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יפעת שאשא ביטון (הוועדה המיוחדת לזכויות הילד):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FC357E">
      <w:pPr>
        <w:rPr>
          <w:rFonts w:hint="cs"/>
          <w:rtl/>
        </w:rPr>
      </w:pPr>
      <w:r>
        <w:rPr>
          <w:rFonts w:hint="cs"/>
          <w:rtl/>
        </w:rPr>
        <w:t xml:space="preserve">סליחה, את מפקפקת במקצועיות של </w:t>
      </w:r>
      <w:bookmarkStart w:id="80" w:name="_ETM_Q1_1307660"/>
      <w:bookmarkEnd w:id="80"/>
      <w:r>
        <w:rPr>
          <w:rFonts w:hint="cs"/>
          <w:rtl/>
        </w:rPr>
        <w:t>הוועדה לזכויות הילד?</w:t>
      </w:r>
      <w:bookmarkStart w:id="81" w:name="_ETM_Q1_1314106"/>
      <w:bookmarkEnd w:id="81"/>
    </w:p>
    <w:p w:rsidR="00FC357E" w:rsidRDefault="00FC357E" w:rsidP="00FC357E">
      <w:pPr>
        <w:rPr>
          <w:rFonts w:hint="cs"/>
          <w:rtl/>
        </w:rPr>
      </w:pPr>
    </w:p>
    <w:p w:rsidR="00FC357E" w:rsidRDefault="00FC357E" w:rsidP="00FC357E">
      <w:pPr>
        <w:pStyle w:val="a"/>
        <w:keepNext/>
        <w:rPr>
          <w:rFonts w:hint="cs"/>
          <w:rtl/>
        </w:rPr>
      </w:pPr>
      <w:bookmarkStart w:id="82" w:name="_ETM_Q1_1314667"/>
      <w:bookmarkEnd w:id="82"/>
      <w:r>
        <w:rPr>
          <w:rtl/>
        </w:rPr>
        <w:t>מרב מיכאלי (המחנה הציוני):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FC357E">
      <w:pPr>
        <w:rPr>
          <w:rFonts w:hint="cs"/>
          <w:rtl/>
        </w:rPr>
      </w:pPr>
      <w:r>
        <w:rPr>
          <w:rFonts w:hint="cs"/>
          <w:rtl/>
        </w:rPr>
        <w:t xml:space="preserve">אני רק ברשות דיבור, אני רק </w:t>
      </w:r>
      <w:r w:rsidR="00BB086F">
        <w:rPr>
          <w:rFonts w:hint="cs"/>
          <w:rtl/>
        </w:rPr>
        <w:t>רוצה לסיים את דברי. אני רוצה להגיד שבכנסת הזאת יש שיבוש מוחלט בנהלי העבודה של הכנסת, ומסיבות פוליטיות יש יותר מדי נושאים. הכנסת מחולקת לו</w:t>
      </w:r>
      <w:r>
        <w:rPr>
          <w:rFonts w:hint="cs"/>
          <w:rtl/>
        </w:rPr>
        <w:t>ו</w:t>
      </w:r>
      <w:r w:rsidR="00BB086F">
        <w:rPr>
          <w:rFonts w:hint="cs"/>
          <w:rtl/>
        </w:rPr>
        <w:t>עדות</w:t>
      </w:r>
      <w:r>
        <w:rPr>
          <w:rFonts w:hint="cs"/>
          <w:rtl/>
        </w:rPr>
        <w:t xml:space="preserve"> מסיבה, </w:t>
      </w:r>
      <w:bookmarkStart w:id="83" w:name="_ETM_Q1_1337974"/>
      <w:bookmarkEnd w:id="83"/>
      <w:r>
        <w:rPr>
          <w:rFonts w:hint="cs"/>
          <w:rtl/>
        </w:rPr>
        <w:t xml:space="preserve">ומקדמת דנא יש היגיון למה הצעות מתחומים מסוימים נשלחות </w:t>
      </w:r>
      <w:bookmarkStart w:id="84" w:name="_ETM_Q1_1338478"/>
      <w:bookmarkEnd w:id="84"/>
      <w:r>
        <w:rPr>
          <w:rFonts w:hint="cs"/>
          <w:rtl/>
        </w:rPr>
        <w:t>לוועדות מסוימות</w:t>
      </w:r>
      <w:r w:rsidR="00BB086F">
        <w:rPr>
          <w:rFonts w:hint="cs"/>
          <w:rtl/>
        </w:rPr>
        <w:t>.</w:t>
      </w:r>
      <w:r>
        <w:rPr>
          <w:rFonts w:hint="cs"/>
          <w:rtl/>
        </w:rPr>
        <w:t xml:space="preserve"> מצטבר</w:t>
      </w:r>
      <w:r w:rsidR="00BB086F">
        <w:rPr>
          <w:rFonts w:hint="cs"/>
          <w:rtl/>
        </w:rPr>
        <w:t xml:space="preserve"> ידע</w:t>
      </w:r>
      <w:r>
        <w:rPr>
          <w:rFonts w:hint="cs"/>
          <w:rtl/>
        </w:rPr>
        <w:t xml:space="preserve"> שהוא ידע שעובר בתוך הוועדה לדורותיה.</w:t>
      </w:r>
      <w:r w:rsidR="00BB086F">
        <w:rPr>
          <w:rFonts w:hint="cs"/>
          <w:rtl/>
        </w:rPr>
        <w:t xml:space="preserve"> </w:t>
      </w:r>
      <w:r>
        <w:rPr>
          <w:rFonts w:hint="cs"/>
          <w:rtl/>
        </w:rPr>
        <w:t xml:space="preserve">ידע </w:t>
      </w:r>
      <w:r w:rsidR="00BB086F">
        <w:rPr>
          <w:rFonts w:hint="cs"/>
          <w:rtl/>
        </w:rPr>
        <w:t xml:space="preserve">גם בלשכה המשפטית, גם בשדרת ההנהלה של הוועדה וגם חברי וחברות כנסת שבוחרות </w:t>
      </w:r>
      <w:r>
        <w:rPr>
          <w:rFonts w:hint="cs"/>
          <w:rtl/>
        </w:rPr>
        <w:t xml:space="preserve">בוועדת </w:t>
      </w:r>
      <w:bookmarkStart w:id="85" w:name="_ETM_Q1_1356933"/>
      <w:bookmarkEnd w:id="85"/>
      <w:r>
        <w:rPr>
          <w:rFonts w:hint="cs"/>
          <w:rtl/>
        </w:rPr>
        <w:t xml:space="preserve">חוקה </w:t>
      </w:r>
      <w:r w:rsidR="00BB086F">
        <w:rPr>
          <w:rFonts w:hint="cs"/>
          <w:rtl/>
        </w:rPr>
        <w:t>לשבת בה שנים מסיבות. זה ידע שיש לו משמעות, יש עומק לידע הזה.</w:t>
      </w:r>
    </w:p>
    <w:p w:rsidR="00FC357E" w:rsidRDefault="00FC357E" w:rsidP="00FC357E">
      <w:pPr>
        <w:rPr>
          <w:rFonts w:hint="cs"/>
          <w:rtl/>
        </w:rPr>
      </w:pPr>
      <w:bookmarkStart w:id="86" w:name="_ETM_Q1_1365157"/>
      <w:bookmarkStart w:id="87" w:name="_ETM_Q1_1365467"/>
      <w:bookmarkEnd w:id="86"/>
      <w:bookmarkEnd w:id="87"/>
    </w:p>
    <w:p w:rsidR="00BB086F" w:rsidRDefault="00FC357E" w:rsidP="00FC357E">
      <w:pPr>
        <w:rPr>
          <w:rFonts w:hint="cs"/>
          <w:rtl/>
        </w:rPr>
      </w:pPr>
      <w:r>
        <w:rPr>
          <w:rFonts w:hint="cs"/>
          <w:rtl/>
        </w:rPr>
        <w:t>עכשיו,</w:t>
      </w:r>
      <w:r w:rsidR="00BB086F">
        <w:rPr>
          <w:rFonts w:hint="cs"/>
          <w:rtl/>
        </w:rPr>
        <w:t xml:space="preserve"> הוועדה לזכויות הילד עושה עבודה טובה ומצוינת. היא לא</w:t>
      </w:r>
      <w:r>
        <w:rPr>
          <w:rFonts w:hint="cs"/>
          <w:rtl/>
        </w:rPr>
        <w:t xml:space="preserve"> מצוידת בכלים בשביל לטפל בחוקים האלה כמו שצריך</w:t>
      </w:r>
      <w:r w:rsidR="00BB086F">
        <w:rPr>
          <w:rFonts w:hint="cs"/>
          <w:rtl/>
        </w:rPr>
        <w:t>. אם יש עומס</w:t>
      </w:r>
      <w:r>
        <w:rPr>
          <w:rFonts w:hint="cs"/>
          <w:rtl/>
        </w:rPr>
        <w:t xml:space="preserve">, </w:t>
      </w:r>
      <w:bookmarkStart w:id="88" w:name="_ETM_Q1_1377126"/>
      <w:bookmarkEnd w:id="88"/>
      <w:r>
        <w:rPr>
          <w:rFonts w:hint="cs"/>
          <w:rtl/>
        </w:rPr>
        <w:t>אז צריך לטפל - -</w:t>
      </w:r>
    </w:p>
    <w:p w:rsidR="00BB086F" w:rsidRDefault="00BB086F" w:rsidP="00BB086F">
      <w:pPr>
        <w:rPr>
          <w:rFonts w:hint="cs"/>
          <w:rtl/>
        </w:rPr>
      </w:pPr>
    </w:p>
    <w:p w:rsidR="00BB086F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BB086F" w:rsidRDefault="00BB086F" w:rsidP="00BB086F">
      <w:pPr>
        <w:rPr>
          <w:rFonts w:hint="cs"/>
          <w:rtl/>
        </w:rPr>
      </w:pPr>
      <w:r>
        <w:rPr>
          <w:rFonts w:hint="cs"/>
          <w:rtl/>
        </w:rPr>
        <w:t>ויש תחומי חפיפה.</w:t>
      </w:r>
    </w:p>
    <w:p w:rsidR="00BB086F" w:rsidRDefault="00BB086F" w:rsidP="00BB086F">
      <w:pPr>
        <w:rPr>
          <w:rFonts w:hint="cs"/>
          <w:rtl/>
        </w:rPr>
      </w:pPr>
    </w:p>
    <w:p w:rsidR="00BB086F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BB086F" w:rsidRDefault="00BB086F" w:rsidP="00BB086F">
      <w:pPr>
        <w:rPr>
          <w:rFonts w:hint="cs"/>
          <w:rtl/>
        </w:rPr>
      </w:pPr>
      <w:r>
        <w:rPr>
          <w:rFonts w:hint="cs"/>
          <w:rtl/>
        </w:rPr>
        <w:t>אין פה תחומי חפיפה ואני אסביר מדוע</w:t>
      </w:r>
      <w:r w:rsidR="00FC357E">
        <w:rPr>
          <w:rFonts w:hint="cs"/>
          <w:rtl/>
        </w:rPr>
        <w:t>: - -</w:t>
      </w:r>
    </w:p>
    <w:p w:rsidR="00BB086F" w:rsidRDefault="00BB086F" w:rsidP="00BB086F">
      <w:pPr>
        <w:rPr>
          <w:rFonts w:hint="cs"/>
          <w:rtl/>
        </w:rPr>
      </w:pPr>
    </w:p>
    <w:p w:rsidR="00BB086F" w:rsidRDefault="00FC357E" w:rsidP="00FC357E">
      <w:pPr>
        <w:pStyle w:val="a"/>
        <w:keepNext/>
        <w:rPr>
          <w:rFonts w:hint="cs"/>
          <w:rtl/>
        </w:rPr>
      </w:pPr>
      <w:r>
        <w:rPr>
          <w:rtl/>
        </w:rPr>
        <w:t>יפעת שאשא ביטון (הוועדה המיוחדת לזכויות הילד):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FC357E" w:rsidRDefault="00FC357E" w:rsidP="00BB086F">
      <w:pPr>
        <w:rPr>
          <w:rFonts w:hint="cs"/>
          <w:rtl/>
        </w:rPr>
      </w:pPr>
      <w:r>
        <w:rPr>
          <w:rFonts w:hint="cs"/>
          <w:rtl/>
        </w:rPr>
        <w:t>ארבל, אני חושבת שצריכה להיות התייחסות לגבי המקצועיות של הוועדה לזכויות הילד.</w:t>
      </w:r>
    </w:p>
    <w:p w:rsidR="00FC357E" w:rsidRDefault="00FC357E" w:rsidP="00BB086F">
      <w:pPr>
        <w:rPr>
          <w:rFonts w:hint="cs"/>
          <w:rtl/>
        </w:rPr>
      </w:pPr>
      <w:bookmarkStart w:id="89" w:name="_ETM_Q1_1381040"/>
      <w:bookmarkEnd w:id="89"/>
    </w:p>
    <w:p w:rsidR="00BB086F" w:rsidRDefault="00FC357E" w:rsidP="00FC357E">
      <w:pPr>
        <w:pStyle w:val="a"/>
        <w:keepNext/>
        <w:rPr>
          <w:rFonts w:hint="cs"/>
          <w:rtl/>
        </w:rPr>
      </w:pPr>
      <w:bookmarkStart w:id="90" w:name="_ETM_Q1_1381300"/>
      <w:bookmarkEnd w:id="90"/>
      <w:r>
        <w:rPr>
          <w:rtl/>
        </w:rPr>
        <w:t>מרב מיכאלי (המחנה הציוני):</w:t>
      </w:r>
    </w:p>
    <w:p w:rsidR="00FC357E" w:rsidRDefault="00FC357E" w:rsidP="00FC357E">
      <w:pPr>
        <w:pStyle w:val="KeepWithNext"/>
        <w:rPr>
          <w:rFonts w:hint="cs"/>
          <w:rtl/>
        </w:rPr>
      </w:pPr>
    </w:p>
    <w:p w:rsidR="008A045A" w:rsidRDefault="00FC357E" w:rsidP="008A045A">
      <w:pPr>
        <w:rPr>
          <w:rFonts w:hint="cs"/>
          <w:rtl/>
        </w:rPr>
      </w:pPr>
      <w:r>
        <w:rPr>
          <w:rFonts w:hint="cs"/>
          <w:rtl/>
        </w:rPr>
        <w:t xml:space="preserve">תסלחו לי רגע, </w:t>
      </w:r>
      <w:bookmarkStart w:id="91" w:name="_ETM_Q1_1384734"/>
      <w:bookmarkEnd w:id="91"/>
      <w:r w:rsidR="00BB086F">
        <w:rPr>
          <w:rFonts w:hint="cs"/>
          <w:rtl/>
        </w:rPr>
        <w:t>אני רוצה ל</w:t>
      </w:r>
      <w:r>
        <w:rPr>
          <w:rFonts w:hint="cs"/>
          <w:rtl/>
        </w:rPr>
        <w:t>ה</w:t>
      </w:r>
      <w:r w:rsidR="00BB086F">
        <w:rPr>
          <w:rFonts w:hint="cs"/>
          <w:rtl/>
        </w:rPr>
        <w:t>סביר משהו: הדבר דומה לזה שאני היית</w:t>
      </w:r>
      <w:r>
        <w:rPr>
          <w:rFonts w:hint="cs"/>
          <w:rtl/>
        </w:rPr>
        <w:t xml:space="preserve">י באה וטוענת שכל חוק שעוסק באיזה שהוא אופן </w:t>
      </w:r>
      <w:bookmarkStart w:id="92" w:name="_ETM_Q1_1395476"/>
      <w:bookmarkEnd w:id="92"/>
      <w:r>
        <w:rPr>
          <w:rFonts w:hint="cs"/>
          <w:rtl/>
        </w:rPr>
        <w:t xml:space="preserve">בנשים צריך להידון בוועדה לקידום מעמד האישה, ולא </w:t>
      </w:r>
      <w:bookmarkStart w:id="93" w:name="_ETM_Q1_1395654"/>
      <w:bookmarkEnd w:id="93"/>
      <w:r>
        <w:rPr>
          <w:rFonts w:hint="cs"/>
          <w:rtl/>
        </w:rPr>
        <w:t>כן היא.</w:t>
      </w:r>
      <w:r w:rsidR="008A045A">
        <w:rPr>
          <w:rFonts w:hint="cs"/>
          <w:rtl/>
        </w:rPr>
        <w:t xml:space="preserve"> אין מה לעשות, יש התמחות בחקיקה שהיא רלוונטית </w:t>
      </w:r>
      <w:bookmarkStart w:id="94" w:name="_ETM_Q1_1404709"/>
      <w:bookmarkEnd w:id="94"/>
      <w:r w:rsidR="008A045A">
        <w:rPr>
          <w:rFonts w:hint="cs"/>
          <w:rtl/>
        </w:rPr>
        <w:t xml:space="preserve">לוועדת חוקה ובמקרה הזה, שני החוקים שהחוק הזה בא לתקן, </w:t>
      </w:r>
      <w:bookmarkStart w:id="95" w:name="_ETM_Q1_1405610"/>
      <w:bookmarkEnd w:id="95"/>
      <w:r w:rsidR="008A045A">
        <w:rPr>
          <w:rFonts w:hint="cs"/>
          <w:rtl/>
        </w:rPr>
        <w:t xml:space="preserve">גם חוק הנוער וגם חוק הסיוע המשפטי, הם חוקים שהם </w:t>
      </w:r>
      <w:bookmarkStart w:id="96" w:name="_ETM_Q1_1413970"/>
      <w:bookmarkEnd w:id="96"/>
      <w:r w:rsidR="008A045A">
        <w:rPr>
          <w:rFonts w:hint="cs"/>
          <w:rtl/>
        </w:rPr>
        <w:t xml:space="preserve">באמת ה"הארד קור" במקצועיות של ועדת החוקה ולכן, ככל שיש לי קושי לא רק עם העומס אלא גם עם דברים </w:t>
      </w:r>
      <w:bookmarkStart w:id="97" w:name="_ETM_Q1_1419309"/>
      <w:bookmarkEnd w:id="97"/>
      <w:r w:rsidR="008A045A">
        <w:rPr>
          <w:rFonts w:hint="cs"/>
          <w:rtl/>
        </w:rPr>
        <w:t xml:space="preserve">אחרים בוועדת חוקה </w:t>
      </w:r>
      <w:r w:rsidR="008A045A">
        <w:rPr>
          <w:rtl/>
        </w:rPr>
        <w:t>–</w:t>
      </w:r>
      <w:r w:rsidR="008A045A">
        <w:rPr>
          <w:rFonts w:hint="cs"/>
          <w:rtl/>
        </w:rPr>
        <w:t xml:space="preserve"> אלוהים יודעת שאני לא תמיד שבעת </w:t>
      </w:r>
      <w:bookmarkStart w:id="98" w:name="_ETM_Q1_1418888"/>
      <w:bookmarkEnd w:id="98"/>
      <w:r w:rsidR="008A045A">
        <w:rPr>
          <w:rFonts w:hint="cs"/>
          <w:rtl/>
        </w:rPr>
        <w:t>רצון מאופן ההתנהלות של הדברים שם. אני חושבת שעדין</w:t>
      </w:r>
      <w:r>
        <w:rPr>
          <w:rFonts w:hint="cs"/>
          <w:rtl/>
        </w:rPr>
        <w:t xml:space="preserve"> </w:t>
      </w:r>
      <w:r w:rsidR="008A045A">
        <w:rPr>
          <w:rFonts w:hint="cs"/>
          <w:rtl/>
        </w:rPr>
        <w:t>המקום הנכון</w:t>
      </w:r>
      <w:bookmarkStart w:id="99" w:name="_ETM_Q1_1426460"/>
      <w:bookmarkEnd w:id="99"/>
      <w:r w:rsidR="008A045A">
        <w:rPr>
          <w:rFonts w:hint="cs"/>
          <w:rtl/>
        </w:rPr>
        <w:t xml:space="preserve"> לחוק הזה הוא שם.</w:t>
      </w:r>
    </w:p>
    <w:p w:rsidR="008A045A" w:rsidRDefault="008A045A" w:rsidP="008A045A">
      <w:pPr>
        <w:rPr>
          <w:rFonts w:hint="cs"/>
          <w:rtl/>
        </w:rPr>
      </w:pPr>
      <w:bookmarkStart w:id="100" w:name="_ETM_Q1_1428973"/>
      <w:bookmarkEnd w:id="100"/>
    </w:p>
    <w:p w:rsidR="00BB086F" w:rsidRDefault="008A045A" w:rsidP="008A045A">
      <w:pPr>
        <w:pStyle w:val="a"/>
        <w:keepNext/>
        <w:rPr>
          <w:rFonts w:hint="cs"/>
          <w:rtl/>
        </w:rPr>
      </w:pPr>
      <w:bookmarkStart w:id="101" w:name="_ETM_Q1_1429674"/>
      <w:bookmarkEnd w:id="101"/>
      <w:r>
        <w:rPr>
          <w:rtl/>
        </w:rPr>
        <w:t>יפעת שאשא ביטון (הוועדה המיוחדת לזכויות הילד):</w:t>
      </w:r>
    </w:p>
    <w:p w:rsidR="008A045A" w:rsidRDefault="008A045A" w:rsidP="008A045A">
      <w:pPr>
        <w:pStyle w:val="KeepWithNext"/>
        <w:rPr>
          <w:rFonts w:hint="cs"/>
          <w:rtl/>
        </w:rPr>
      </w:pPr>
    </w:p>
    <w:p w:rsidR="008A045A" w:rsidRDefault="00BB086F" w:rsidP="00BB086F">
      <w:pPr>
        <w:rPr>
          <w:rFonts w:hint="cs"/>
          <w:rtl/>
        </w:rPr>
      </w:pPr>
      <w:r>
        <w:rPr>
          <w:rFonts w:hint="cs"/>
          <w:rtl/>
        </w:rPr>
        <w:t xml:space="preserve">כבוד היושב ראש, אני רוצה להתייחס לשתי סוגיות שצריכות להיאמר </w:t>
      </w:r>
      <w:r w:rsidR="008A045A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לפרוטוקול: </w:t>
      </w:r>
      <w:r w:rsidR="008A045A">
        <w:rPr>
          <w:rFonts w:hint="cs"/>
          <w:rtl/>
        </w:rPr>
        <w:t xml:space="preserve">קודם כל, מרגישה שהיתה כאן כפירה </w:t>
      </w:r>
      <w:bookmarkStart w:id="102" w:name="_ETM_Q1_1439826"/>
      <w:bookmarkEnd w:id="102"/>
      <w:r w:rsidR="008A045A">
        <w:rPr>
          <w:rFonts w:hint="cs"/>
          <w:rtl/>
        </w:rPr>
        <w:t>במקצועיות של הוועדה לזכויות הילד, שיושבת שם יועצת משפטית מטעם הייעוץ המשפטי ועושה עבודתה נאמנה, ואני מרגישה את החובה</w:t>
      </w:r>
      <w:bookmarkStart w:id="103" w:name="_ETM_Q1_1447711"/>
      <w:bookmarkEnd w:id="103"/>
      <w:r w:rsidR="008A045A">
        <w:rPr>
          <w:rFonts w:hint="cs"/>
          <w:rtl/>
        </w:rPr>
        <w:t xml:space="preserve"> להגן על העבודה שלה וחשוב שזה ייאמר גם לפרוטוקול. </w:t>
      </w:r>
    </w:p>
    <w:p w:rsidR="008A045A" w:rsidRDefault="008A045A" w:rsidP="00BB086F">
      <w:pPr>
        <w:rPr>
          <w:rFonts w:hint="cs"/>
          <w:rtl/>
        </w:rPr>
      </w:pPr>
      <w:bookmarkStart w:id="104" w:name="_ETM_Q1_1448241"/>
      <w:bookmarkEnd w:id="104"/>
    </w:p>
    <w:p w:rsidR="009B5BDC" w:rsidRDefault="008A045A" w:rsidP="009B5BDC">
      <w:pPr>
        <w:rPr>
          <w:rFonts w:hint="cs"/>
          <w:rtl/>
        </w:rPr>
      </w:pPr>
      <w:bookmarkStart w:id="105" w:name="_ETM_Q1_1448728"/>
      <w:bookmarkEnd w:id="105"/>
      <w:r>
        <w:rPr>
          <w:rFonts w:hint="cs"/>
          <w:rtl/>
        </w:rPr>
        <w:t xml:space="preserve">חשוב </w:t>
      </w:r>
      <w:bookmarkStart w:id="106" w:name="_ETM_Q1_1449330"/>
      <w:bookmarkEnd w:id="106"/>
      <w:r>
        <w:rPr>
          <w:rFonts w:hint="cs"/>
          <w:rtl/>
        </w:rPr>
        <w:t>לי גם להגיד: הוועדה לזכויות הילד היא לא "</w:t>
      </w:r>
      <w:r w:rsidR="009B5BDC">
        <w:t>nice to have</w:t>
      </w:r>
      <w:r>
        <w:rPr>
          <w:rFonts w:hint="cs"/>
          <w:rtl/>
        </w:rPr>
        <w:t>".</w:t>
      </w:r>
      <w:r w:rsidR="009B5BDC">
        <w:rPr>
          <w:rFonts w:hint="cs"/>
          <w:rtl/>
        </w:rPr>
        <w:t xml:space="preserve"> אנחנו לא שמנו אותה כאיזה שהוא פלסטר כדי להגיד: אוי, כמה הילדים חשובים לנו </w:t>
      </w:r>
      <w:bookmarkStart w:id="107" w:name="_ETM_Q1_1455740"/>
      <w:bookmarkEnd w:id="107"/>
      <w:r w:rsidR="009B5BDC">
        <w:rPr>
          <w:rFonts w:hint="cs"/>
          <w:rtl/>
        </w:rPr>
        <w:t xml:space="preserve">אבל כשמגיעים לתכלס וצריך לטפל בעניינם של קטינים אז פתאום </w:t>
      </w:r>
      <w:bookmarkStart w:id="108" w:name="_ETM_Q1_1459073"/>
      <w:bookmarkEnd w:id="108"/>
      <w:r w:rsidR="009B5BDC">
        <w:rPr>
          <w:rFonts w:hint="cs"/>
          <w:rtl/>
        </w:rPr>
        <w:t>אנחנו מוצאים כל מיני ערוצים אחרים שהם אולי יותר מקצועיים.</w:t>
      </w:r>
    </w:p>
    <w:p w:rsidR="009B5BDC" w:rsidRDefault="009B5BDC" w:rsidP="009B5BDC">
      <w:pPr>
        <w:rPr>
          <w:rFonts w:hint="cs"/>
          <w:rtl/>
        </w:rPr>
      </w:pPr>
      <w:bookmarkStart w:id="109" w:name="_ETM_Q1_1461712"/>
      <w:bookmarkEnd w:id="109"/>
    </w:p>
    <w:p w:rsidR="00BB086F" w:rsidRDefault="009B5BDC" w:rsidP="009B5BDC">
      <w:pPr>
        <w:pStyle w:val="af"/>
        <w:keepNext/>
        <w:rPr>
          <w:rFonts w:hint="cs"/>
          <w:rtl/>
        </w:rPr>
      </w:pPr>
      <w:bookmarkStart w:id="110" w:name="_ETM_Q1_1461731"/>
      <w:bookmarkEnd w:id="110"/>
      <w:r>
        <w:rPr>
          <w:rtl/>
        </w:rPr>
        <w:t>היו"ר מכלוף מיקי זוהר:</w:t>
      </w:r>
    </w:p>
    <w:p w:rsidR="009B5BDC" w:rsidRDefault="009B5BDC" w:rsidP="009B5BDC">
      <w:pPr>
        <w:pStyle w:val="KeepWithNext"/>
        <w:rPr>
          <w:rFonts w:hint="cs"/>
          <w:rtl/>
        </w:rPr>
      </w:pPr>
    </w:p>
    <w:p w:rsidR="00BB086F" w:rsidRDefault="009B5BDC" w:rsidP="00BB086F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111" w:name="_ETM_Q1_1468371"/>
      <w:bookmarkEnd w:id="111"/>
      <w:r w:rsidR="00BB086F">
        <w:rPr>
          <w:rFonts w:hint="cs"/>
          <w:rtl/>
        </w:rPr>
        <w:t>הבנתי. בשלב זה אני לא אצביע על זה.</w:t>
      </w:r>
    </w:p>
    <w:p w:rsidR="00BB086F" w:rsidRDefault="00BB086F" w:rsidP="00BB086F">
      <w:pPr>
        <w:rPr>
          <w:rFonts w:hint="cs"/>
          <w:rtl/>
        </w:rPr>
      </w:pPr>
    </w:p>
    <w:p w:rsidR="00BB086F" w:rsidRDefault="009B5BDC" w:rsidP="009B5BD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B5BDC" w:rsidRDefault="009B5BDC" w:rsidP="009B5BDC">
      <w:pPr>
        <w:pStyle w:val="KeepWithNext"/>
        <w:rPr>
          <w:rFonts w:hint="cs"/>
          <w:rtl/>
        </w:rPr>
      </w:pPr>
    </w:p>
    <w:p w:rsidR="00BB086F" w:rsidRDefault="009B5BDC" w:rsidP="00BB086F">
      <w:pPr>
        <w:rPr>
          <w:rFonts w:hint="cs"/>
          <w:rtl/>
        </w:rPr>
      </w:pPr>
      <w:r>
        <w:rPr>
          <w:rFonts w:hint="cs"/>
          <w:rtl/>
        </w:rPr>
        <w:t xml:space="preserve">יש לי הצעה שהיושב ראש אמר: </w:t>
      </w:r>
      <w:r w:rsidR="00BB086F">
        <w:rPr>
          <w:rFonts w:hint="cs"/>
          <w:rtl/>
        </w:rPr>
        <w:t>תקים ועדה משותפת</w:t>
      </w:r>
      <w:r>
        <w:rPr>
          <w:rFonts w:hint="cs"/>
          <w:rtl/>
        </w:rPr>
        <w:t xml:space="preserve"> בראשות הגברת ביטון </w:t>
      </w:r>
      <w:bookmarkStart w:id="112" w:name="_ETM_Q1_1476116"/>
      <w:bookmarkEnd w:id="112"/>
      <w:r>
        <w:rPr>
          <w:rFonts w:hint="cs"/>
          <w:rtl/>
        </w:rPr>
        <w:t>כדי לזרז את העניין,</w:t>
      </w:r>
      <w:r w:rsidR="00BB086F">
        <w:rPr>
          <w:rFonts w:hint="cs"/>
          <w:rtl/>
        </w:rPr>
        <w:t xml:space="preserve"> ויהיה לה גם את האנשים המקצועיים של ועדת חוקה</w:t>
      </w:r>
      <w:r>
        <w:rPr>
          <w:rFonts w:hint="cs"/>
          <w:rtl/>
        </w:rPr>
        <w:t xml:space="preserve"> בתוך הוועדה</w:t>
      </w:r>
      <w:r w:rsidR="00BB086F">
        <w:rPr>
          <w:rFonts w:hint="cs"/>
          <w:rtl/>
        </w:rPr>
        <w:t>.</w:t>
      </w:r>
    </w:p>
    <w:p w:rsidR="00BB086F" w:rsidRDefault="00BB086F" w:rsidP="00BB086F">
      <w:pPr>
        <w:rPr>
          <w:rFonts w:hint="cs"/>
          <w:rtl/>
        </w:rPr>
      </w:pPr>
    </w:p>
    <w:p w:rsidR="00BB086F" w:rsidRDefault="00BB086F" w:rsidP="00BB08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B086F" w:rsidRDefault="00BB086F" w:rsidP="00BB086F">
      <w:pPr>
        <w:pStyle w:val="KeepWithNext"/>
        <w:rPr>
          <w:rFonts w:hint="cs"/>
          <w:rtl/>
        </w:rPr>
      </w:pPr>
    </w:p>
    <w:p w:rsidR="00BB086F" w:rsidRDefault="009B5BDC" w:rsidP="00BB086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BB086F">
        <w:rPr>
          <w:rFonts w:hint="cs"/>
          <w:rtl/>
        </w:rPr>
        <w:t>אני רוצה להמתין עם זה.</w:t>
      </w:r>
      <w:r>
        <w:rPr>
          <w:rFonts w:hint="cs"/>
          <w:rtl/>
        </w:rPr>
        <w:t xml:space="preserve"> אני רוצה </w:t>
      </w:r>
      <w:bookmarkStart w:id="113" w:name="_ETM_Q1_1482218"/>
      <w:bookmarkEnd w:id="113"/>
      <w:r>
        <w:rPr>
          <w:rFonts w:hint="cs"/>
          <w:rtl/>
        </w:rPr>
        <w:t xml:space="preserve">לדבר גם עם המציע, אני רוצה לדבר גם עם ניסן </w:t>
      </w:r>
      <w:bookmarkStart w:id="114" w:name="_ETM_Q1_1487644"/>
      <w:bookmarkEnd w:id="114"/>
      <w:r>
        <w:rPr>
          <w:rFonts w:hint="cs"/>
          <w:rtl/>
        </w:rPr>
        <w:t>ולקבל החלטה.</w:t>
      </w:r>
      <w:r w:rsidR="00BB086F">
        <w:rPr>
          <w:rFonts w:hint="cs"/>
          <w:rtl/>
        </w:rPr>
        <w:t xml:space="preserve"> המגמה היא באמת ללכת לוועדה משותפת.</w:t>
      </w:r>
    </w:p>
    <w:p w:rsidR="00BB086F" w:rsidRDefault="00BB086F" w:rsidP="00BB086F">
      <w:pPr>
        <w:rPr>
          <w:rFonts w:hint="cs"/>
          <w:rtl/>
        </w:rPr>
      </w:pPr>
      <w:bookmarkStart w:id="115" w:name="_ETM_Q1_1492058"/>
      <w:bookmarkEnd w:id="115"/>
    </w:p>
    <w:p w:rsidR="009B5BDC" w:rsidRDefault="009B5BDC" w:rsidP="009B5BDC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B5BDC" w:rsidRDefault="009B5BDC" w:rsidP="009B5BDC">
      <w:pPr>
        <w:pStyle w:val="KeepWithNext"/>
        <w:rPr>
          <w:rFonts w:hint="cs"/>
          <w:rtl/>
        </w:rPr>
      </w:pPr>
    </w:p>
    <w:p w:rsidR="009B5BDC" w:rsidRDefault="009B5BDC" w:rsidP="009B5BDC">
      <w:pPr>
        <w:rPr>
          <w:rFonts w:hint="cs"/>
          <w:rtl/>
        </w:rPr>
      </w:pPr>
      <w:r>
        <w:rPr>
          <w:rFonts w:hint="cs"/>
          <w:rtl/>
        </w:rPr>
        <w:t>אין לך ברירה.</w:t>
      </w:r>
    </w:p>
    <w:p w:rsidR="009B5BDC" w:rsidRDefault="009B5BDC" w:rsidP="00BB086F">
      <w:pPr>
        <w:rPr>
          <w:rFonts w:hint="cs"/>
          <w:rtl/>
        </w:rPr>
      </w:pPr>
    </w:p>
    <w:p w:rsidR="00BB086F" w:rsidRDefault="009B5BDC" w:rsidP="009B5BDC">
      <w:pPr>
        <w:pStyle w:val="a"/>
        <w:keepNext/>
        <w:rPr>
          <w:rFonts w:hint="cs"/>
          <w:rtl/>
        </w:rPr>
      </w:pPr>
      <w:bookmarkStart w:id="116" w:name="_ETM_Q1_1488225"/>
      <w:bookmarkEnd w:id="116"/>
      <w:r>
        <w:rPr>
          <w:rtl/>
        </w:rPr>
        <w:t>רועי פולקמן (כולנו):</w:t>
      </w:r>
    </w:p>
    <w:p w:rsidR="009B5BDC" w:rsidRDefault="009B5BDC" w:rsidP="009B5BDC">
      <w:pPr>
        <w:pStyle w:val="KeepWithNext"/>
        <w:rPr>
          <w:rFonts w:hint="cs"/>
          <w:rtl/>
        </w:rPr>
      </w:pPr>
    </w:p>
    <w:p w:rsidR="00BB086F" w:rsidRDefault="00BB086F" w:rsidP="009B5BDC">
      <w:pPr>
        <w:rPr>
          <w:rFonts w:hint="cs"/>
          <w:rtl/>
        </w:rPr>
      </w:pPr>
      <w:r>
        <w:rPr>
          <w:rFonts w:hint="cs"/>
          <w:rtl/>
        </w:rPr>
        <w:t>זה פתרון טוב</w:t>
      </w:r>
      <w:r w:rsidR="009B5BDC">
        <w:rPr>
          <w:rFonts w:hint="cs"/>
          <w:rtl/>
        </w:rPr>
        <w:t>, בראשותך</w:t>
      </w:r>
      <w:r>
        <w:rPr>
          <w:rFonts w:hint="cs"/>
          <w:rtl/>
        </w:rPr>
        <w:t>.</w:t>
      </w:r>
    </w:p>
    <w:p w:rsidR="00BB086F" w:rsidRDefault="00BB086F" w:rsidP="00BB086F">
      <w:pPr>
        <w:rPr>
          <w:rFonts w:hint="cs"/>
          <w:rtl/>
        </w:rPr>
      </w:pPr>
    </w:p>
    <w:p w:rsidR="00BB086F" w:rsidRDefault="009B5BDC" w:rsidP="009B5BD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5BDC" w:rsidRDefault="009B5BDC" w:rsidP="009B5BDC">
      <w:pPr>
        <w:pStyle w:val="KeepWithNext"/>
        <w:rPr>
          <w:rFonts w:hint="cs"/>
          <w:rtl/>
        </w:rPr>
      </w:pPr>
    </w:p>
    <w:p w:rsidR="00BB086F" w:rsidRDefault="009B5BDC" w:rsidP="00BB086F">
      <w:pPr>
        <w:rPr>
          <w:rFonts w:hint="cs"/>
          <w:rtl/>
        </w:rPr>
      </w:pPr>
      <w:r>
        <w:rPr>
          <w:rFonts w:hint="cs"/>
          <w:rtl/>
        </w:rPr>
        <w:t xml:space="preserve">אבל אין ועדה משותפת שיושבת במקביל </w:t>
      </w:r>
      <w:bookmarkStart w:id="117" w:name="_ETM_Q1_1495882"/>
      <w:bookmarkEnd w:id="117"/>
      <w:r>
        <w:rPr>
          <w:rFonts w:hint="cs"/>
          <w:rtl/>
        </w:rPr>
        <w:t xml:space="preserve">וועדות הקיימות כי </w:t>
      </w:r>
      <w:r w:rsidR="00BB086F">
        <w:rPr>
          <w:rFonts w:hint="cs"/>
          <w:rtl/>
        </w:rPr>
        <w:t>אז גם הח</w:t>
      </w:r>
      <w:r>
        <w:rPr>
          <w:rFonts w:hint="cs"/>
          <w:rtl/>
        </w:rPr>
        <w:t>"</w:t>
      </w:r>
      <w:r w:rsidR="00BB086F">
        <w:rPr>
          <w:rFonts w:hint="cs"/>
          <w:rtl/>
        </w:rPr>
        <w:t xml:space="preserve">כים וגם הייעוץ המשפטי צריכים </w:t>
      </w:r>
      <w:r>
        <w:rPr>
          <w:rFonts w:hint="cs"/>
          <w:rtl/>
        </w:rPr>
        <w:t xml:space="preserve">איך שהוא </w:t>
      </w:r>
      <w:r w:rsidR="00BB086F">
        <w:rPr>
          <w:rFonts w:hint="cs"/>
          <w:rtl/>
        </w:rPr>
        <w:t>לתמרן בין הוועדות שיושבות במקביל.</w:t>
      </w:r>
    </w:p>
    <w:p w:rsidR="00BB086F" w:rsidRDefault="00BB086F" w:rsidP="00BB086F">
      <w:pPr>
        <w:rPr>
          <w:rFonts w:hint="cs"/>
          <w:rtl/>
        </w:rPr>
      </w:pPr>
    </w:p>
    <w:p w:rsidR="00BB086F" w:rsidRDefault="00BB086F" w:rsidP="00BB08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B086F" w:rsidRDefault="00BB086F" w:rsidP="00BB086F">
      <w:pPr>
        <w:pStyle w:val="KeepWithNext"/>
        <w:rPr>
          <w:rFonts w:hint="cs"/>
          <w:rtl/>
        </w:rPr>
      </w:pPr>
    </w:p>
    <w:p w:rsidR="00BB086F" w:rsidRDefault="009B5BDC" w:rsidP="00BF1B05">
      <w:pPr>
        <w:rPr>
          <w:rFonts w:hint="cs"/>
          <w:rtl/>
        </w:rPr>
      </w:pPr>
      <w:r>
        <w:rPr>
          <w:rFonts w:hint="cs"/>
          <w:rtl/>
        </w:rPr>
        <w:t xml:space="preserve">יתמרנו. </w:t>
      </w:r>
      <w:r w:rsidR="00BB086F">
        <w:rPr>
          <w:rFonts w:hint="cs"/>
          <w:rtl/>
        </w:rPr>
        <w:t>חברי הכנסת בעלי יכולת תמרון.</w:t>
      </w:r>
    </w:p>
    <w:p w:rsidR="008116D3" w:rsidRDefault="008116D3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E14D36" w:rsidRDefault="00E14D36" w:rsidP="00BB086F">
      <w:pPr>
        <w:rPr>
          <w:rFonts w:hint="cs"/>
          <w:rtl/>
        </w:rPr>
      </w:pPr>
    </w:p>
    <w:p w:rsidR="008116D3" w:rsidRDefault="001F2566" w:rsidP="008116D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8116D3">
        <w:rPr>
          <w:rtl/>
        </w:rPr>
        <w:t>פנית חה"כ עליזה לביא בדבר עיכוב הדיון בוועדת העבודה, הרווחה והבריאות בהצעת חוק שעות עבודה ומנוחה (תיקון מס' 15) (סירוב לעבוד ביום המנוחה השבועי), התשע"ו-2016.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E14D36" w:rsidRPr="00E14D36" w:rsidRDefault="00E14D36" w:rsidP="00E14D36">
      <w:pPr>
        <w:rPr>
          <w:rFonts w:hint="cs"/>
          <w:rtl/>
        </w:rPr>
      </w:pPr>
    </w:p>
    <w:p w:rsidR="008116D3" w:rsidRDefault="008116D3" w:rsidP="008116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8116D3" w:rsidRDefault="00DA28A7" w:rsidP="00DA28A7">
      <w:pPr>
        <w:rPr>
          <w:rFonts w:hint="cs"/>
          <w:rtl/>
        </w:rPr>
      </w:pPr>
      <w:r>
        <w:rPr>
          <w:rFonts w:hint="cs"/>
          <w:rtl/>
        </w:rPr>
        <w:t>סעיף</w:t>
      </w:r>
      <w:r w:rsidR="008116D3">
        <w:rPr>
          <w:rFonts w:hint="cs"/>
          <w:rtl/>
        </w:rPr>
        <w:t xml:space="preserve"> שני</w:t>
      </w:r>
      <w:r>
        <w:rPr>
          <w:rFonts w:hint="cs"/>
          <w:rtl/>
        </w:rPr>
        <w:t xml:space="preserve"> בסדר היום</w:t>
      </w:r>
      <w:r w:rsidR="008116D3">
        <w:rPr>
          <w:rFonts w:hint="cs"/>
          <w:rtl/>
        </w:rPr>
        <w:t>:</w:t>
      </w:r>
      <w:r>
        <w:rPr>
          <w:rFonts w:hint="cs"/>
          <w:rtl/>
        </w:rPr>
        <w:t xml:space="preserve"> פניית </w:t>
      </w:r>
      <w:bookmarkStart w:id="118" w:name="_ETM_Q1_1519923"/>
      <w:bookmarkEnd w:id="118"/>
      <w:r>
        <w:rPr>
          <w:rFonts w:hint="cs"/>
          <w:rtl/>
        </w:rPr>
        <w:t xml:space="preserve">חברת הכנסת עליזה לביא בדבר עיכוב הדיון בוועדת העבודה, הרווחה </w:t>
      </w:r>
      <w:bookmarkStart w:id="119" w:name="_ETM_Q1_1520373"/>
      <w:bookmarkEnd w:id="119"/>
      <w:r>
        <w:rPr>
          <w:rFonts w:hint="cs"/>
          <w:rtl/>
        </w:rPr>
        <w:t>והבריאות בהצעת חוק שעות עבודה ומנוחה (תיקון מס' 15) (סירוב לע</w:t>
      </w:r>
      <w:bookmarkStart w:id="120" w:name="_ETM_Q1_1522062"/>
      <w:bookmarkEnd w:id="120"/>
      <w:r>
        <w:rPr>
          <w:rFonts w:hint="cs"/>
          <w:rtl/>
        </w:rPr>
        <w:t xml:space="preserve">בוד ביום המנוחה השבועי), התשע"ו-2016. גילוי נאות, </w:t>
      </w:r>
      <w:r w:rsidR="008116D3">
        <w:rPr>
          <w:rFonts w:hint="cs"/>
          <w:rtl/>
        </w:rPr>
        <w:t>זאת הצעת החוק שגם אני ניסית</w:t>
      </w:r>
      <w:r>
        <w:rPr>
          <w:rFonts w:hint="cs"/>
          <w:rtl/>
        </w:rPr>
        <w:t>י</w:t>
      </w:r>
      <w:r w:rsidR="008116D3">
        <w:rPr>
          <w:rFonts w:hint="cs"/>
          <w:rtl/>
        </w:rPr>
        <w:t xml:space="preserve"> לקדם יחד אתה</w:t>
      </w:r>
      <w:r>
        <w:rPr>
          <w:rFonts w:hint="cs"/>
          <w:rtl/>
        </w:rPr>
        <w:t xml:space="preserve"> ואני כחותם שני עליה.</w:t>
      </w:r>
      <w:r w:rsidR="008116D3">
        <w:rPr>
          <w:rFonts w:hint="cs"/>
          <w:rtl/>
        </w:rPr>
        <w:t xml:space="preserve"> הצעת החוק הזאת מגיעה לפתחנו מאחר וועדת העבודה, הרווחה והבריאות לא הצליחה</w:t>
      </w:r>
      <w:r>
        <w:rPr>
          <w:rFonts w:hint="cs"/>
          <w:rtl/>
        </w:rPr>
        <w:t xml:space="preserve"> עדין לעסוק בהצעת החוק הזו, שזו הצעת חוק </w:t>
      </w:r>
      <w:bookmarkStart w:id="121" w:name="_ETM_Q1_1547334"/>
      <w:bookmarkEnd w:id="121"/>
      <w:r>
        <w:rPr>
          <w:rFonts w:hint="cs"/>
          <w:rtl/>
        </w:rPr>
        <w:t xml:space="preserve">חשובה. יושב ראש הוועדה אומר שמבחינתו הוא מוכן שהחוק הזה </w:t>
      </w:r>
      <w:bookmarkStart w:id="122" w:name="_ETM_Q1_1554198"/>
      <w:bookmarkEnd w:id="122"/>
      <w:r>
        <w:rPr>
          <w:rFonts w:hint="cs"/>
          <w:rtl/>
        </w:rPr>
        <w:t>יעבור לוועדה אחרת. אני סבור - -</w:t>
      </w:r>
    </w:p>
    <w:p w:rsidR="008116D3" w:rsidRDefault="008116D3" w:rsidP="008116D3">
      <w:pPr>
        <w:rPr>
          <w:rFonts w:hint="cs"/>
          <w:rtl/>
        </w:rPr>
      </w:pPr>
    </w:p>
    <w:p w:rsidR="008116D3" w:rsidRDefault="00DA28A7" w:rsidP="00DA28A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A28A7" w:rsidRDefault="00DA28A7" w:rsidP="00DA28A7">
      <w:pPr>
        <w:pStyle w:val="KeepWithNext"/>
        <w:rPr>
          <w:rFonts w:hint="cs"/>
          <w:rtl/>
        </w:rPr>
      </w:pPr>
    </w:p>
    <w:p w:rsidR="008116D3" w:rsidRDefault="008116D3" w:rsidP="008116D3">
      <w:pPr>
        <w:rPr>
          <w:rFonts w:hint="cs"/>
          <w:rtl/>
        </w:rPr>
      </w:pPr>
      <w:r>
        <w:rPr>
          <w:rFonts w:hint="cs"/>
          <w:rtl/>
        </w:rPr>
        <w:t>צריך את ההסבר שלו</w:t>
      </w:r>
      <w:r w:rsidR="00DA28A7">
        <w:rPr>
          <w:rFonts w:hint="cs"/>
          <w:rtl/>
        </w:rPr>
        <w:t xml:space="preserve"> גם</w:t>
      </w:r>
      <w:r>
        <w:rPr>
          <w:rFonts w:hint="cs"/>
          <w:rtl/>
        </w:rPr>
        <w:t>.</w:t>
      </w:r>
    </w:p>
    <w:p w:rsidR="008116D3" w:rsidRDefault="008116D3" w:rsidP="008116D3">
      <w:pPr>
        <w:rPr>
          <w:rFonts w:hint="cs"/>
          <w:rtl/>
        </w:rPr>
      </w:pPr>
    </w:p>
    <w:p w:rsidR="008116D3" w:rsidRDefault="008116D3" w:rsidP="008116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DA28A7" w:rsidRPr="00DA28A7" w:rsidRDefault="00DA28A7" w:rsidP="00DA28A7">
      <w:pPr>
        <w:rPr>
          <w:rFonts w:hint="cs"/>
          <w:rtl/>
        </w:rPr>
      </w:pPr>
      <w:bookmarkStart w:id="123" w:name="_ETM_Q1_1562332"/>
      <w:bookmarkEnd w:id="123"/>
      <w:r>
        <w:rPr>
          <w:rFonts w:hint="cs"/>
          <w:rtl/>
        </w:rPr>
        <w:t xml:space="preserve">הוא אומר: הוועדה קיימה מספר דיונים בהצעת החוק והעבירה אותו בקריאה </w:t>
      </w:r>
      <w:bookmarkStart w:id="124" w:name="_ETM_Q1_1570823"/>
      <w:bookmarkEnd w:id="124"/>
      <w:r>
        <w:rPr>
          <w:rFonts w:hint="cs"/>
          <w:rtl/>
        </w:rPr>
        <w:t xml:space="preserve">ראשונה. כל הניסיונות להמשיך ולקדם אותה בהסכמה כשלו ולכן, יושב </w:t>
      </w:r>
      <w:bookmarkStart w:id="125" w:name="_ETM_Q1_1570904"/>
      <w:bookmarkEnd w:id="125"/>
      <w:r>
        <w:rPr>
          <w:rFonts w:hint="cs"/>
          <w:rtl/>
        </w:rPr>
        <w:t xml:space="preserve">ראש ועדת העבודה והרווחה תומך בבקשת חברת הכנסת לביא להעביר </w:t>
      </w:r>
      <w:bookmarkStart w:id="126" w:name="_ETM_Q1_1580713"/>
      <w:bookmarkEnd w:id="126"/>
      <w:r>
        <w:rPr>
          <w:rFonts w:hint="cs"/>
          <w:rtl/>
        </w:rPr>
        <w:t>את ההצעה מוועדת העבודה לוועדה אחרת.</w:t>
      </w:r>
    </w:p>
    <w:p w:rsidR="00DA28A7" w:rsidRDefault="00DA28A7" w:rsidP="008116D3">
      <w:pPr>
        <w:rPr>
          <w:rFonts w:hint="cs"/>
          <w:rtl/>
        </w:rPr>
      </w:pPr>
    </w:p>
    <w:p w:rsidR="008116D3" w:rsidRDefault="00DA28A7" w:rsidP="00DA28A7">
      <w:pPr>
        <w:pStyle w:val="a"/>
        <w:keepNext/>
        <w:rPr>
          <w:rFonts w:hint="cs"/>
          <w:rtl/>
        </w:rPr>
      </w:pPr>
      <w:bookmarkStart w:id="127" w:name="_ETM_Q1_1579172"/>
      <w:bookmarkEnd w:id="127"/>
      <w:r>
        <w:rPr>
          <w:rtl/>
        </w:rPr>
        <w:t>ארבל אסטרחן:</w:t>
      </w:r>
    </w:p>
    <w:p w:rsidR="00DA28A7" w:rsidRDefault="00DA28A7" w:rsidP="00DA28A7">
      <w:pPr>
        <w:pStyle w:val="KeepWithNext"/>
        <w:rPr>
          <w:rFonts w:hint="cs"/>
          <w:rtl/>
        </w:rPr>
      </w:pPr>
    </w:p>
    <w:p w:rsidR="008116D3" w:rsidRDefault="008116D3" w:rsidP="008116D3">
      <w:pPr>
        <w:rPr>
          <w:rFonts w:hint="cs"/>
          <w:rtl/>
        </w:rPr>
      </w:pPr>
      <w:r>
        <w:rPr>
          <w:rFonts w:hint="cs"/>
          <w:rtl/>
        </w:rPr>
        <w:t>זה דבר מאוד חריג. ועדה שהכינה הצעה לקריאה ראשונה,</w:t>
      </w:r>
      <w:r w:rsidR="00DA28A7">
        <w:rPr>
          <w:rFonts w:hint="cs"/>
          <w:rtl/>
        </w:rPr>
        <w:t xml:space="preserve"> היו כבר דיונים בהצעה הזאת,</w:t>
      </w:r>
      <w:r>
        <w:rPr>
          <w:rFonts w:hint="cs"/>
          <w:rtl/>
        </w:rPr>
        <w:t xml:space="preserve"> שוועדת אחרת תתחיל לדון בזה?</w:t>
      </w:r>
    </w:p>
    <w:p w:rsidR="008116D3" w:rsidRDefault="008116D3" w:rsidP="008116D3">
      <w:pPr>
        <w:rPr>
          <w:rFonts w:hint="cs"/>
          <w:rtl/>
        </w:rPr>
      </w:pPr>
    </w:p>
    <w:p w:rsidR="008116D3" w:rsidRDefault="008116D3" w:rsidP="008116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DA28A7" w:rsidRDefault="00DA28A7" w:rsidP="00DA28A7">
      <w:pPr>
        <w:rPr>
          <w:rFonts w:hint="cs"/>
          <w:rtl/>
        </w:rPr>
      </w:pPr>
      <w:r>
        <w:rPr>
          <w:rFonts w:hint="cs"/>
          <w:rtl/>
        </w:rPr>
        <w:t xml:space="preserve">אינני יודע אבל </w:t>
      </w:r>
      <w:r w:rsidR="008116D3">
        <w:rPr>
          <w:rFonts w:hint="cs"/>
          <w:rtl/>
        </w:rPr>
        <w:t>אני בעד.</w:t>
      </w:r>
    </w:p>
    <w:p w:rsidR="00DA28A7" w:rsidRDefault="00DA28A7" w:rsidP="00DA28A7">
      <w:pPr>
        <w:rPr>
          <w:rFonts w:hint="cs"/>
          <w:rtl/>
        </w:rPr>
      </w:pPr>
      <w:bookmarkStart w:id="128" w:name="_ETM_Q1_1593961"/>
      <w:bookmarkEnd w:id="128"/>
    </w:p>
    <w:p w:rsidR="00DA28A7" w:rsidRDefault="00DA28A7" w:rsidP="00DA28A7">
      <w:pPr>
        <w:pStyle w:val="-"/>
        <w:keepNext/>
        <w:rPr>
          <w:rFonts w:hint="cs"/>
          <w:rtl/>
        </w:rPr>
      </w:pPr>
      <w:bookmarkStart w:id="129" w:name="_ETM_Q1_1594507"/>
      <w:bookmarkEnd w:id="129"/>
      <w:r>
        <w:rPr>
          <w:rtl/>
        </w:rPr>
        <w:t>ארבל אסטרחן:</w:t>
      </w:r>
    </w:p>
    <w:p w:rsidR="00DA28A7" w:rsidRDefault="00DA28A7" w:rsidP="00DA28A7">
      <w:pPr>
        <w:pStyle w:val="KeepWithNext"/>
        <w:rPr>
          <w:rFonts w:hint="cs"/>
          <w:rtl/>
        </w:rPr>
      </w:pPr>
    </w:p>
    <w:p w:rsidR="00DA28A7" w:rsidRDefault="00DA28A7" w:rsidP="00DA28A7">
      <w:pPr>
        <w:rPr>
          <w:rFonts w:hint="cs"/>
          <w:rtl/>
        </w:rPr>
      </w:pPr>
      <w:r>
        <w:rPr>
          <w:rFonts w:hint="cs"/>
          <w:rtl/>
        </w:rPr>
        <w:t>לאיזו ועדה?</w:t>
      </w:r>
    </w:p>
    <w:p w:rsidR="00DA28A7" w:rsidRDefault="00DA28A7" w:rsidP="00DA28A7">
      <w:pPr>
        <w:rPr>
          <w:rFonts w:hint="cs"/>
          <w:rtl/>
        </w:rPr>
      </w:pPr>
    </w:p>
    <w:p w:rsidR="00DA28A7" w:rsidRDefault="00DA28A7" w:rsidP="00DA28A7">
      <w:pPr>
        <w:pStyle w:val="af"/>
        <w:keepNext/>
        <w:rPr>
          <w:rFonts w:hint="cs"/>
          <w:rtl/>
        </w:rPr>
      </w:pPr>
      <w:bookmarkStart w:id="130" w:name="_ETM_Q1_1590408"/>
      <w:bookmarkStart w:id="131" w:name="_ETM_Q1_1590412"/>
      <w:bookmarkEnd w:id="130"/>
      <w:bookmarkEnd w:id="131"/>
      <w:r>
        <w:rPr>
          <w:rtl/>
        </w:rPr>
        <w:t>היו"ר מכלוף מיקי זוהר:</w:t>
      </w:r>
    </w:p>
    <w:p w:rsidR="00DA28A7" w:rsidRDefault="00DA28A7" w:rsidP="00DA28A7">
      <w:pPr>
        <w:pStyle w:val="KeepWithNext"/>
        <w:rPr>
          <w:rFonts w:hint="cs"/>
          <w:rtl/>
        </w:rPr>
      </w:pPr>
    </w:p>
    <w:p w:rsidR="008116D3" w:rsidRDefault="008116D3" w:rsidP="00DA28A7">
      <w:pPr>
        <w:rPr>
          <w:rFonts w:hint="cs"/>
          <w:rtl/>
        </w:rPr>
      </w:pPr>
      <w:bookmarkStart w:id="132" w:name="_ETM_Q1_1594533"/>
      <w:bookmarkStart w:id="133" w:name="_ETM_Q1_1594799"/>
      <w:bookmarkEnd w:id="132"/>
      <w:bookmarkEnd w:id="133"/>
      <w:r>
        <w:rPr>
          <w:rFonts w:hint="cs"/>
          <w:rtl/>
        </w:rPr>
        <w:t xml:space="preserve">אני חושב שנעביר אותה לוועדת </w:t>
      </w:r>
      <w:r w:rsidR="00DA28A7">
        <w:rPr>
          <w:rFonts w:hint="cs"/>
          <w:rtl/>
        </w:rPr>
        <w:t>ה</w:t>
      </w:r>
      <w:r>
        <w:rPr>
          <w:rFonts w:hint="cs"/>
          <w:rtl/>
        </w:rPr>
        <w:t>כספים.</w:t>
      </w:r>
    </w:p>
    <w:p w:rsidR="008116D3" w:rsidRDefault="008116D3" w:rsidP="008116D3">
      <w:pPr>
        <w:rPr>
          <w:rFonts w:hint="cs"/>
          <w:rtl/>
        </w:rPr>
      </w:pPr>
    </w:p>
    <w:p w:rsidR="00DA28A7" w:rsidRDefault="00DA28A7" w:rsidP="00DA28A7">
      <w:pPr>
        <w:pStyle w:val="a"/>
        <w:keepNext/>
        <w:rPr>
          <w:rFonts w:hint="cs"/>
          <w:rtl/>
        </w:rPr>
      </w:pPr>
      <w:bookmarkStart w:id="134" w:name="_ETM_Q1_1599788"/>
      <w:bookmarkEnd w:id="134"/>
      <w:r>
        <w:rPr>
          <w:rtl/>
        </w:rPr>
        <w:t>קריאה:</w:t>
      </w:r>
    </w:p>
    <w:p w:rsidR="00DA28A7" w:rsidRDefault="00DA28A7" w:rsidP="00DA28A7">
      <w:pPr>
        <w:pStyle w:val="KeepWithNext"/>
        <w:rPr>
          <w:rFonts w:hint="cs"/>
          <w:rtl/>
        </w:rPr>
      </w:pPr>
    </w:p>
    <w:p w:rsidR="00DA28A7" w:rsidRDefault="00DA28A7" w:rsidP="00DA28A7">
      <w:pPr>
        <w:rPr>
          <w:rFonts w:hint="cs"/>
          <w:rtl/>
        </w:rPr>
      </w:pPr>
      <w:r>
        <w:rPr>
          <w:rFonts w:hint="cs"/>
          <w:rtl/>
        </w:rPr>
        <w:t>למה לא לוועדת הפנים?</w:t>
      </w:r>
    </w:p>
    <w:p w:rsidR="00DA28A7" w:rsidRDefault="00DA28A7" w:rsidP="00DA28A7">
      <w:pPr>
        <w:rPr>
          <w:rFonts w:hint="cs"/>
          <w:rtl/>
        </w:rPr>
      </w:pPr>
    </w:p>
    <w:p w:rsidR="00DA28A7" w:rsidRDefault="00DA28A7" w:rsidP="00DA28A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A28A7" w:rsidRDefault="00DA28A7" w:rsidP="00DA28A7">
      <w:pPr>
        <w:pStyle w:val="KeepWithNext"/>
        <w:rPr>
          <w:rFonts w:hint="cs"/>
          <w:rtl/>
        </w:rPr>
      </w:pPr>
    </w:p>
    <w:p w:rsidR="008116D3" w:rsidRDefault="00DA28A7" w:rsidP="00DA28A7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8116D3">
        <w:rPr>
          <w:rFonts w:hint="cs"/>
          <w:rtl/>
        </w:rPr>
        <w:t>יש</w:t>
      </w:r>
      <w:r>
        <w:rPr>
          <w:rFonts w:hint="cs"/>
          <w:rtl/>
        </w:rPr>
        <w:t xml:space="preserve"> גם</w:t>
      </w:r>
      <w:r w:rsidR="008116D3">
        <w:rPr>
          <w:rFonts w:hint="cs"/>
          <w:rtl/>
        </w:rPr>
        <w:t xml:space="preserve"> סוגיות כלכליות</w:t>
      </w:r>
      <w:r>
        <w:rPr>
          <w:rFonts w:hint="cs"/>
          <w:rtl/>
        </w:rPr>
        <w:t xml:space="preserve"> </w:t>
      </w:r>
      <w:bookmarkStart w:id="135" w:name="_ETM_Q1_1602170"/>
      <w:bookmarkEnd w:id="135"/>
      <w:r>
        <w:rPr>
          <w:rFonts w:hint="cs"/>
          <w:rtl/>
        </w:rPr>
        <w:t>פה,</w:t>
      </w:r>
      <w:r w:rsidR="008116D3">
        <w:rPr>
          <w:rFonts w:hint="cs"/>
          <w:rtl/>
        </w:rPr>
        <w:t xml:space="preserve"> שאם העובד ירוויח </w:t>
      </w:r>
      <w:r>
        <w:rPr>
          <w:rFonts w:hint="cs"/>
          <w:rtl/>
        </w:rPr>
        <w:t xml:space="preserve">150% </w:t>
      </w:r>
      <w:r w:rsidR="008116D3">
        <w:rPr>
          <w:rFonts w:hint="cs"/>
          <w:rtl/>
        </w:rPr>
        <w:t>או לא</w:t>
      </w:r>
      <w:r>
        <w:rPr>
          <w:rFonts w:hint="cs"/>
          <w:rtl/>
        </w:rPr>
        <w:t xml:space="preserve"> ירוויח 150%</w:t>
      </w:r>
      <w:r w:rsidR="008116D3">
        <w:rPr>
          <w:rFonts w:hint="cs"/>
          <w:rtl/>
        </w:rPr>
        <w:t>.</w:t>
      </w:r>
      <w:r w:rsidR="00335500">
        <w:rPr>
          <w:rFonts w:hint="cs"/>
          <w:rtl/>
        </w:rPr>
        <w:t xml:space="preserve"> מה הוא ירוויח או לא ירוויח? מה המעסיק ישלם?</w:t>
      </w:r>
    </w:p>
    <w:p w:rsidR="008116D3" w:rsidRDefault="008116D3" w:rsidP="008116D3">
      <w:pPr>
        <w:rPr>
          <w:rFonts w:hint="cs"/>
          <w:rtl/>
        </w:rPr>
      </w:pPr>
    </w:p>
    <w:p w:rsidR="008116D3" w:rsidRDefault="00335500" w:rsidP="0033550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8116D3" w:rsidRDefault="008116D3" w:rsidP="00335500">
      <w:pPr>
        <w:rPr>
          <w:rFonts w:hint="cs"/>
          <w:rtl/>
        </w:rPr>
      </w:pPr>
      <w:r>
        <w:rPr>
          <w:rFonts w:hint="cs"/>
          <w:rtl/>
        </w:rPr>
        <w:t xml:space="preserve">יותר הגיוני </w:t>
      </w:r>
      <w:r w:rsidR="00335500">
        <w:rPr>
          <w:rFonts w:hint="cs"/>
          <w:rtl/>
        </w:rPr>
        <w:t>בו</w:t>
      </w:r>
      <w:r>
        <w:rPr>
          <w:rFonts w:hint="cs"/>
          <w:rtl/>
        </w:rPr>
        <w:t>ועדת כלכלה כי זה עוסק במעסיקים. זה ל</w:t>
      </w:r>
      <w:r w:rsidR="00335500">
        <w:rPr>
          <w:rFonts w:hint="cs"/>
          <w:rtl/>
        </w:rPr>
        <w:t>א</w:t>
      </w:r>
      <w:r>
        <w:rPr>
          <w:rFonts w:hint="cs"/>
          <w:rtl/>
        </w:rPr>
        <w:t xml:space="preserve"> עניין פיננסי.</w:t>
      </w:r>
    </w:p>
    <w:p w:rsidR="008116D3" w:rsidRDefault="008116D3" w:rsidP="008116D3">
      <w:pPr>
        <w:rPr>
          <w:rFonts w:hint="cs"/>
          <w:rtl/>
        </w:rPr>
      </w:pPr>
    </w:p>
    <w:p w:rsidR="00335500" w:rsidRDefault="00335500" w:rsidP="00335500">
      <w:pPr>
        <w:pStyle w:val="af"/>
        <w:keepNext/>
        <w:rPr>
          <w:rFonts w:hint="cs"/>
          <w:rtl/>
        </w:rPr>
      </w:pPr>
      <w:bookmarkStart w:id="136" w:name="_ETM_Q1_1614914"/>
      <w:bookmarkEnd w:id="136"/>
      <w:r>
        <w:rPr>
          <w:rtl/>
        </w:rPr>
        <w:t>היו"ר מכלוף מיקי זוהר: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335500" w:rsidRDefault="00335500" w:rsidP="00335500">
      <w:pPr>
        <w:rPr>
          <w:rFonts w:hint="cs"/>
          <w:rtl/>
        </w:rPr>
      </w:pPr>
      <w:r>
        <w:rPr>
          <w:rFonts w:hint="cs"/>
          <w:rtl/>
        </w:rPr>
        <w:t>לא ועדת כלכלה.</w:t>
      </w:r>
    </w:p>
    <w:p w:rsidR="00335500" w:rsidRDefault="00335500" w:rsidP="008116D3">
      <w:pPr>
        <w:rPr>
          <w:rFonts w:hint="cs"/>
          <w:rtl/>
        </w:rPr>
      </w:pPr>
    </w:p>
    <w:p w:rsidR="008116D3" w:rsidRDefault="00335500" w:rsidP="00335500">
      <w:pPr>
        <w:pStyle w:val="a"/>
        <w:keepNext/>
        <w:rPr>
          <w:rFonts w:hint="cs"/>
          <w:rtl/>
        </w:rPr>
      </w:pPr>
      <w:bookmarkStart w:id="137" w:name="_ETM_Q1_1612434"/>
      <w:bookmarkEnd w:id="137"/>
      <w:r>
        <w:rPr>
          <w:rtl/>
        </w:rPr>
        <w:t>חמד עמאר (ישראל ביתנו):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8116D3" w:rsidRDefault="00335500" w:rsidP="00335500">
      <w:pPr>
        <w:rPr>
          <w:rFonts w:hint="cs"/>
          <w:rtl/>
        </w:rPr>
      </w:pPr>
      <w:r>
        <w:rPr>
          <w:rFonts w:hint="cs"/>
          <w:rtl/>
        </w:rPr>
        <w:t xml:space="preserve">בטח, לוועדת הכלכלה. </w:t>
      </w:r>
      <w:r w:rsidR="008116D3">
        <w:rPr>
          <w:rFonts w:hint="cs"/>
          <w:rtl/>
        </w:rPr>
        <w:t>מעסיקים, תעסוקה.</w:t>
      </w:r>
    </w:p>
    <w:p w:rsidR="008116D3" w:rsidRDefault="008116D3" w:rsidP="008116D3">
      <w:pPr>
        <w:rPr>
          <w:rFonts w:hint="cs"/>
          <w:rtl/>
        </w:rPr>
      </w:pPr>
    </w:p>
    <w:p w:rsidR="008116D3" w:rsidRDefault="008116D3" w:rsidP="008116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8116D3" w:rsidRDefault="00335500" w:rsidP="0033550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8116D3">
        <w:rPr>
          <w:rFonts w:hint="cs"/>
          <w:rtl/>
        </w:rPr>
        <w:t>החוק אומר</w:t>
      </w:r>
      <w:r>
        <w:rPr>
          <w:rFonts w:hint="cs"/>
          <w:rtl/>
        </w:rPr>
        <w:t xml:space="preserve"> שאם</w:t>
      </w:r>
      <w:bookmarkStart w:id="138" w:name="_ETM_Q1_1624010"/>
      <w:bookmarkEnd w:id="138"/>
      <w:r>
        <w:rPr>
          <w:rFonts w:hint="cs"/>
          <w:rtl/>
        </w:rPr>
        <w:t xml:space="preserve"> אדם מסרב לעבוד בשבת</w:t>
      </w:r>
      <w:r w:rsidR="008116D3">
        <w:rPr>
          <w:rFonts w:hint="cs"/>
          <w:rtl/>
        </w:rPr>
        <w:t>,</w:t>
      </w:r>
      <w:r>
        <w:rPr>
          <w:rFonts w:hint="cs"/>
          <w:rtl/>
        </w:rPr>
        <w:t xml:space="preserve"> לא משנה אם הוא הכריז על</w:t>
      </w:r>
      <w:bookmarkStart w:id="139" w:name="_ETM_Q1_1623588"/>
      <w:bookmarkEnd w:id="139"/>
      <w:r>
        <w:rPr>
          <w:rFonts w:hint="cs"/>
          <w:rtl/>
        </w:rPr>
        <w:t xml:space="preserve"> עצמו כדתי או לא דתי, </w:t>
      </w:r>
      <w:r w:rsidR="008116D3">
        <w:rPr>
          <w:rFonts w:hint="cs"/>
          <w:rtl/>
        </w:rPr>
        <w:t xml:space="preserve"> אי אפש</w:t>
      </w:r>
      <w:r>
        <w:rPr>
          <w:rFonts w:hint="cs"/>
          <w:rtl/>
        </w:rPr>
        <w:t>ר</w:t>
      </w:r>
      <w:r w:rsidR="008116D3">
        <w:rPr>
          <w:rFonts w:hint="cs"/>
          <w:rtl/>
        </w:rPr>
        <w:t xml:space="preserve"> לכפות אותו לבוא לעבוד בשבת.</w:t>
      </w:r>
    </w:p>
    <w:p w:rsidR="008116D3" w:rsidRDefault="008116D3" w:rsidP="008116D3">
      <w:pPr>
        <w:rPr>
          <w:rFonts w:hint="cs"/>
          <w:rtl/>
        </w:rPr>
      </w:pPr>
    </w:p>
    <w:p w:rsidR="008116D3" w:rsidRDefault="00335500" w:rsidP="0033550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8116D3" w:rsidRDefault="00335500" w:rsidP="008116D3">
      <w:pPr>
        <w:rPr>
          <w:rFonts w:hint="cs"/>
          <w:rtl/>
        </w:rPr>
      </w:pPr>
      <w:r>
        <w:rPr>
          <w:rFonts w:hint="cs"/>
          <w:rtl/>
        </w:rPr>
        <w:t xml:space="preserve">היושב ראש, אתה צודק רק </w:t>
      </w:r>
      <w:bookmarkStart w:id="140" w:name="_ETM_Q1_1635418"/>
      <w:bookmarkEnd w:id="140"/>
      <w:r w:rsidR="008116D3">
        <w:rPr>
          <w:rFonts w:hint="cs"/>
          <w:rtl/>
        </w:rPr>
        <w:t>ההשלכה על השוק, על המשק</w:t>
      </w:r>
      <w:r>
        <w:rPr>
          <w:rFonts w:hint="cs"/>
          <w:rtl/>
        </w:rPr>
        <w:t>, קרי המעסיקים, זה כלכלה.</w:t>
      </w:r>
    </w:p>
    <w:p w:rsidR="008116D3" w:rsidRDefault="008116D3" w:rsidP="008116D3">
      <w:pPr>
        <w:rPr>
          <w:rFonts w:hint="cs"/>
          <w:rtl/>
        </w:rPr>
      </w:pPr>
    </w:p>
    <w:p w:rsidR="008116D3" w:rsidRDefault="008116D3" w:rsidP="008116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335500" w:rsidRDefault="008116D3" w:rsidP="008116D3">
      <w:pPr>
        <w:rPr>
          <w:rFonts w:hint="cs"/>
          <w:rtl/>
        </w:rPr>
      </w:pPr>
      <w:r>
        <w:rPr>
          <w:rFonts w:hint="cs"/>
          <w:rtl/>
        </w:rPr>
        <w:t>לא</w:t>
      </w:r>
      <w:r w:rsidR="00335500">
        <w:rPr>
          <w:rFonts w:hint="cs"/>
          <w:rtl/>
        </w:rPr>
        <w:t>,</w:t>
      </w:r>
      <w:r>
        <w:rPr>
          <w:rFonts w:hint="cs"/>
          <w:rtl/>
        </w:rPr>
        <w:t xml:space="preserve"> ועדת </w:t>
      </w:r>
      <w:r w:rsidR="00335500">
        <w:rPr>
          <w:rFonts w:hint="cs"/>
          <w:rtl/>
        </w:rPr>
        <w:t>ה</w:t>
      </w:r>
      <w:r>
        <w:rPr>
          <w:rFonts w:hint="cs"/>
          <w:rtl/>
        </w:rPr>
        <w:t>כלכלה</w:t>
      </w:r>
      <w:r w:rsidR="00335500">
        <w:rPr>
          <w:rFonts w:hint="cs"/>
          <w:rtl/>
        </w:rPr>
        <w:t xml:space="preserve"> זה לא ילך.</w:t>
      </w:r>
    </w:p>
    <w:p w:rsidR="00335500" w:rsidRDefault="00335500" w:rsidP="008116D3">
      <w:pPr>
        <w:rPr>
          <w:rFonts w:hint="cs"/>
          <w:rtl/>
        </w:rPr>
      </w:pPr>
      <w:bookmarkStart w:id="141" w:name="_ETM_Q1_1634248"/>
      <w:bookmarkStart w:id="142" w:name="_ETM_Q1_1634531"/>
      <w:bookmarkEnd w:id="141"/>
      <w:bookmarkEnd w:id="142"/>
    </w:p>
    <w:p w:rsidR="00335500" w:rsidRDefault="00335500" w:rsidP="0033550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335500" w:rsidRDefault="00335500" w:rsidP="00335500">
      <w:pPr>
        <w:rPr>
          <w:rFonts w:hint="cs"/>
          <w:rtl/>
        </w:rPr>
      </w:pPr>
      <w:r>
        <w:rPr>
          <w:rFonts w:hint="cs"/>
          <w:rtl/>
        </w:rPr>
        <w:t>אין לזה</w:t>
      </w:r>
      <w:bookmarkStart w:id="143" w:name="_ETM_Q1_1639241"/>
      <w:bookmarkEnd w:id="143"/>
      <w:r>
        <w:rPr>
          <w:rFonts w:hint="cs"/>
          <w:rtl/>
        </w:rPr>
        <w:t xml:space="preserve"> מקום בוועדת הכלכלה. אם כן, ועדת הכספים.</w:t>
      </w:r>
    </w:p>
    <w:p w:rsidR="00335500" w:rsidRDefault="00335500" w:rsidP="008116D3">
      <w:pPr>
        <w:rPr>
          <w:rFonts w:hint="cs"/>
          <w:rtl/>
        </w:rPr>
      </w:pPr>
      <w:bookmarkStart w:id="144" w:name="_ETM_Q1_1634799"/>
      <w:bookmarkStart w:id="145" w:name="_ETM_Q1_1635338"/>
      <w:bookmarkEnd w:id="144"/>
      <w:bookmarkEnd w:id="145"/>
    </w:p>
    <w:p w:rsidR="008116D3" w:rsidRDefault="00335500" w:rsidP="0033550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8116D3" w:rsidRDefault="008116D3" w:rsidP="00335500">
      <w:pPr>
        <w:rPr>
          <w:rFonts w:hint="cs"/>
          <w:rtl/>
        </w:rPr>
      </w:pPr>
      <w:r>
        <w:rPr>
          <w:rFonts w:hint="cs"/>
          <w:rtl/>
        </w:rPr>
        <w:t>מבח</w:t>
      </w:r>
      <w:r w:rsidR="00335500">
        <w:rPr>
          <w:rFonts w:hint="cs"/>
          <w:rtl/>
        </w:rPr>
        <w:t>י</w:t>
      </w:r>
      <w:r>
        <w:rPr>
          <w:rFonts w:hint="cs"/>
          <w:rtl/>
        </w:rPr>
        <w:t>נה מקצועית</w:t>
      </w:r>
      <w:r w:rsidR="00335500">
        <w:rPr>
          <w:rFonts w:hint="cs"/>
          <w:rtl/>
        </w:rPr>
        <w:t xml:space="preserve"> - </w:t>
      </w:r>
      <w:r>
        <w:rPr>
          <w:rFonts w:hint="cs"/>
          <w:rtl/>
        </w:rPr>
        <w:t>אני מבין את העניין הפוליטי.</w:t>
      </w:r>
    </w:p>
    <w:p w:rsidR="008116D3" w:rsidRDefault="008116D3" w:rsidP="008116D3">
      <w:pPr>
        <w:rPr>
          <w:rFonts w:hint="cs"/>
          <w:rtl/>
        </w:rPr>
      </w:pPr>
    </w:p>
    <w:p w:rsidR="008116D3" w:rsidRDefault="00335500" w:rsidP="0033550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35500" w:rsidRDefault="00335500" w:rsidP="00335500">
      <w:pPr>
        <w:pStyle w:val="KeepWithNext"/>
        <w:rPr>
          <w:rFonts w:hint="cs"/>
          <w:rtl/>
        </w:rPr>
      </w:pPr>
    </w:p>
    <w:p w:rsidR="008116D3" w:rsidRDefault="00335500" w:rsidP="00335500">
      <w:pPr>
        <w:rPr>
          <w:rFonts w:hint="cs"/>
          <w:rtl/>
        </w:rPr>
      </w:pPr>
      <w:r>
        <w:rPr>
          <w:rFonts w:hint="cs"/>
          <w:rtl/>
        </w:rPr>
        <w:t>לא, לא</w:t>
      </w:r>
      <w:bookmarkStart w:id="146" w:name="_ETM_Q1_1646687"/>
      <w:bookmarkEnd w:id="146"/>
      <w:r>
        <w:rPr>
          <w:rFonts w:hint="cs"/>
          <w:rtl/>
        </w:rPr>
        <w:t xml:space="preserve">, מקצועית </w:t>
      </w:r>
      <w:bookmarkStart w:id="147" w:name="_ETM_Q1_1640591"/>
      <w:bookmarkEnd w:id="147"/>
      <w:r>
        <w:rPr>
          <w:rFonts w:hint="cs"/>
          <w:rtl/>
        </w:rPr>
        <w:t>אין לזה שום דבר עם כלכלה.</w:t>
      </w:r>
      <w:r w:rsidR="0049721C">
        <w:rPr>
          <w:rFonts w:hint="cs"/>
          <w:rtl/>
        </w:rPr>
        <w:t xml:space="preserve"> עבודה </w:t>
      </w:r>
      <w:bookmarkStart w:id="148" w:name="_ETM_Q1_1647860"/>
      <w:bookmarkEnd w:id="148"/>
      <w:r w:rsidR="0049721C">
        <w:rPr>
          <w:rFonts w:hint="cs"/>
          <w:rtl/>
        </w:rPr>
        <w:t>וכלכלה זה שתי ועדות.</w:t>
      </w:r>
    </w:p>
    <w:p w:rsidR="0049721C" w:rsidRDefault="0049721C" w:rsidP="008116D3">
      <w:pPr>
        <w:rPr>
          <w:rFonts w:hint="cs"/>
          <w:rtl/>
        </w:rPr>
      </w:pPr>
    </w:p>
    <w:p w:rsidR="008116D3" w:rsidRDefault="0049721C" w:rsidP="0049721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8116D3" w:rsidRDefault="008116D3" w:rsidP="0049721C">
      <w:pPr>
        <w:rPr>
          <w:rFonts w:hint="cs"/>
          <w:rtl/>
        </w:rPr>
      </w:pPr>
      <w:r>
        <w:rPr>
          <w:rFonts w:hint="cs"/>
          <w:rtl/>
        </w:rPr>
        <w:t>אבל הדיון הוא המעסיקים הקטנים שצריכים לעבוד</w:t>
      </w:r>
      <w:r w:rsidR="0049721C">
        <w:rPr>
          <w:rFonts w:hint="cs"/>
          <w:rtl/>
        </w:rPr>
        <w:t xml:space="preserve"> בשבתות </w:t>
      </w:r>
      <w:bookmarkStart w:id="149" w:name="_ETM_Q1_1658733"/>
      <w:bookmarkEnd w:id="149"/>
      <w:r w:rsidR="0049721C">
        <w:rPr>
          <w:rFonts w:hint="cs"/>
          <w:rtl/>
        </w:rPr>
        <w:t xml:space="preserve">- - - אין שום קשר לכספים חוץ מבמקרה - </w:t>
      </w:r>
      <w:bookmarkStart w:id="150" w:name="_ETM_Q1_1665242"/>
      <w:bookmarkEnd w:id="150"/>
      <w:r w:rsidR="0049721C">
        <w:rPr>
          <w:rFonts w:hint="cs"/>
          <w:rtl/>
        </w:rPr>
        <w:t>-</w:t>
      </w:r>
    </w:p>
    <w:p w:rsidR="008116D3" w:rsidRDefault="008116D3" w:rsidP="008116D3">
      <w:pPr>
        <w:rPr>
          <w:rFonts w:hint="cs"/>
          <w:rtl/>
        </w:rPr>
      </w:pPr>
    </w:p>
    <w:p w:rsidR="0049721C" w:rsidRDefault="0049721C" w:rsidP="0049721C">
      <w:pPr>
        <w:pStyle w:val="af"/>
        <w:keepNext/>
        <w:rPr>
          <w:rFonts w:hint="cs"/>
          <w:rtl/>
        </w:rPr>
      </w:pPr>
      <w:bookmarkStart w:id="151" w:name="_ETM_Q1_1652360"/>
      <w:bookmarkEnd w:id="151"/>
      <w:r>
        <w:rPr>
          <w:rtl/>
        </w:rPr>
        <w:t>היו"ר מכלוף מיקי זוהר: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49721C" w:rsidRDefault="0049721C" w:rsidP="0049721C">
      <w:pPr>
        <w:rPr>
          <w:rFonts w:hint="cs"/>
          <w:rtl/>
        </w:rPr>
      </w:pPr>
      <w:r>
        <w:rPr>
          <w:rFonts w:hint="cs"/>
          <w:rtl/>
        </w:rPr>
        <w:t>חמד, ועדת הכספים זו הוועדה הנכונה.</w:t>
      </w:r>
    </w:p>
    <w:p w:rsidR="0049721C" w:rsidRDefault="0049721C" w:rsidP="008116D3">
      <w:pPr>
        <w:rPr>
          <w:rFonts w:hint="cs"/>
          <w:rtl/>
        </w:rPr>
      </w:pPr>
    </w:p>
    <w:p w:rsidR="008116D3" w:rsidRDefault="0049721C" w:rsidP="0049721C">
      <w:pPr>
        <w:pStyle w:val="a"/>
        <w:keepNext/>
        <w:rPr>
          <w:rFonts w:hint="cs"/>
          <w:rtl/>
        </w:rPr>
      </w:pPr>
      <w:bookmarkStart w:id="152" w:name="_ETM_Q1_1651640"/>
      <w:bookmarkEnd w:id="152"/>
      <w:r>
        <w:rPr>
          <w:rtl/>
        </w:rPr>
        <w:t>ישראל אייכלר (יהדות התורה):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8116D3" w:rsidRDefault="008116D3" w:rsidP="008116D3">
      <w:pPr>
        <w:rPr>
          <w:rFonts w:hint="cs"/>
          <w:rtl/>
        </w:rPr>
      </w:pPr>
      <w:r>
        <w:rPr>
          <w:rFonts w:hint="cs"/>
          <w:rtl/>
        </w:rPr>
        <w:t>אתה יודע מה התחומים של כלכלה.</w:t>
      </w:r>
    </w:p>
    <w:p w:rsidR="008116D3" w:rsidRDefault="008116D3" w:rsidP="008116D3">
      <w:pPr>
        <w:rPr>
          <w:rFonts w:hint="cs"/>
          <w:rtl/>
        </w:rPr>
      </w:pPr>
    </w:p>
    <w:p w:rsidR="008116D3" w:rsidRDefault="0049721C" w:rsidP="0049721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8116D3" w:rsidRDefault="008116D3" w:rsidP="008116D3">
      <w:pPr>
        <w:rPr>
          <w:rFonts w:hint="cs"/>
          <w:rtl/>
        </w:rPr>
      </w:pPr>
      <w:r>
        <w:rPr>
          <w:rFonts w:hint="cs"/>
          <w:rtl/>
        </w:rPr>
        <w:t>לוועדת הכספים אין שום קרבה בכלל.</w:t>
      </w:r>
    </w:p>
    <w:p w:rsidR="008116D3" w:rsidRDefault="008116D3" w:rsidP="008116D3">
      <w:pPr>
        <w:rPr>
          <w:rFonts w:hint="cs"/>
          <w:rtl/>
        </w:rPr>
      </w:pPr>
    </w:p>
    <w:p w:rsidR="008116D3" w:rsidRDefault="008116D3" w:rsidP="008116D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16D3" w:rsidRDefault="008116D3" w:rsidP="008116D3">
      <w:pPr>
        <w:pStyle w:val="KeepWithNext"/>
        <w:rPr>
          <w:rFonts w:hint="cs"/>
          <w:rtl/>
        </w:rPr>
      </w:pPr>
    </w:p>
    <w:p w:rsidR="008116D3" w:rsidRDefault="008116D3" w:rsidP="0049721C">
      <w:pPr>
        <w:rPr>
          <w:rFonts w:hint="cs"/>
          <w:rtl/>
        </w:rPr>
      </w:pPr>
      <w:r>
        <w:rPr>
          <w:rFonts w:hint="cs"/>
          <w:rtl/>
        </w:rPr>
        <w:t>אני ממליץ</w:t>
      </w:r>
      <w:r w:rsidR="0049721C">
        <w:rPr>
          <w:rFonts w:hint="cs"/>
          <w:rtl/>
        </w:rPr>
        <w:t xml:space="preserve"> לחברים להצביע בעד ההצעה שלי להעביר את זה לוועדת </w:t>
      </w:r>
      <w:bookmarkStart w:id="153" w:name="_ETM_Q1_1666090"/>
      <w:bookmarkEnd w:id="153"/>
      <w:r w:rsidR="0049721C">
        <w:rPr>
          <w:rFonts w:hint="cs"/>
          <w:rtl/>
        </w:rPr>
        <w:t>הכספים, ואני אשמח לקבל את אמונכם בעניין הזה.</w:t>
      </w:r>
    </w:p>
    <w:p w:rsidR="008116D3" w:rsidRDefault="008116D3" w:rsidP="008116D3">
      <w:pPr>
        <w:rPr>
          <w:rFonts w:hint="cs"/>
          <w:rtl/>
        </w:rPr>
      </w:pPr>
    </w:p>
    <w:p w:rsidR="008116D3" w:rsidRDefault="0049721C" w:rsidP="0049721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8116D3" w:rsidRDefault="0049721C" w:rsidP="008116D3">
      <w:pPr>
        <w:rPr>
          <w:rFonts w:hint="cs"/>
          <w:rtl/>
        </w:rPr>
      </w:pPr>
      <w:r>
        <w:rPr>
          <w:rFonts w:hint="cs"/>
          <w:rtl/>
        </w:rPr>
        <w:t xml:space="preserve">אין לזה הצדקה, </w:t>
      </w:r>
      <w:bookmarkStart w:id="154" w:name="_ETM_Q1_1672647"/>
      <w:bookmarkEnd w:id="154"/>
      <w:r>
        <w:rPr>
          <w:rFonts w:hint="cs"/>
          <w:rtl/>
        </w:rPr>
        <w:t xml:space="preserve">וגם </w:t>
      </w:r>
      <w:r w:rsidR="008116D3">
        <w:rPr>
          <w:rFonts w:hint="cs"/>
          <w:rtl/>
        </w:rPr>
        <w:t>אני מציע</w:t>
      </w:r>
      <w:r>
        <w:rPr>
          <w:rFonts w:hint="cs"/>
          <w:rtl/>
        </w:rPr>
        <w:t xml:space="preserve"> שאם זה עובר לכספים, בוא נדבר על זה </w:t>
      </w:r>
      <w:bookmarkStart w:id="155" w:name="_ETM_Q1_1679639"/>
      <w:bookmarkEnd w:id="155"/>
      <w:r>
        <w:rPr>
          <w:rFonts w:hint="cs"/>
          <w:rtl/>
        </w:rPr>
        <w:t>לפני. אני מציע</w:t>
      </w:r>
      <w:r w:rsidR="008116D3">
        <w:rPr>
          <w:rFonts w:hint="cs"/>
          <w:rtl/>
        </w:rPr>
        <w:t xml:space="preserve"> שתשאיר את זה כרגע בוועדת הכנסת.</w:t>
      </w:r>
    </w:p>
    <w:p w:rsidR="008116D3" w:rsidRDefault="008116D3" w:rsidP="008116D3">
      <w:pPr>
        <w:rPr>
          <w:rFonts w:hint="cs"/>
          <w:rtl/>
        </w:rPr>
      </w:pPr>
      <w:bookmarkStart w:id="156" w:name="_ETM_Q1_1678341"/>
      <w:bookmarkEnd w:id="156"/>
    </w:p>
    <w:p w:rsidR="0049721C" w:rsidRDefault="0049721C" w:rsidP="0049721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49721C" w:rsidRDefault="0049721C" w:rsidP="0049721C">
      <w:pPr>
        <w:rPr>
          <w:rFonts w:hint="cs"/>
          <w:rtl/>
        </w:rPr>
      </w:pPr>
      <w:r>
        <w:rPr>
          <w:rFonts w:hint="cs"/>
          <w:rtl/>
        </w:rPr>
        <w:t>החוק הזה כבר מת.</w:t>
      </w:r>
    </w:p>
    <w:p w:rsidR="0049721C" w:rsidRDefault="0049721C" w:rsidP="008116D3">
      <w:pPr>
        <w:rPr>
          <w:rFonts w:hint="cs"/>
          <w:rtl/>
        </w:rPr>
      </w:pPr>
    </w:p>
    <w:p w:rsidR="008116D3" w:rsidRDefault="0049721C" w:rsidP="0049721C">
      <w:pPr>
        <w:pStyle w:val="a"/>
        <w:keepNext/>
        <w:rPr>
          <w:rFonts w:hint="cs"/>
          <w:rtl/>
        </w:rPr>
      </w:pPr>
      <w:bookmarkStart w:id="157" w:name="_ETM_Q1_1682752"/>
      <w:bookmarkEnd w:id="157"/>
      <w:r>
        <w:rPr>
          <w:rtl/>
        </w:rPr>
        <w:t>איתן ברושי (המחנה הציוני):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8116D3" w:rsidRDefault="008116D3" w:rsidP="0049721C">
      <w:pPr>
        <w:rPr>
          <w:rFonts w:hint="cs"/>
          <w:rtl/>
        </w:rPr>
      </w:pPr>
      <w:r>
        <w:rPr>
          <w:rFonts w:hint="cs"/>
          <w:rtl/>
        </w:rPr>
        <w:t xml:space="preserve">הכי טוב </w:t>
      </w:r>
      <w:r w:rsidR="0049721C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וועדת הכספים, זה יידחה </w:t>
      </w:r>
      <w:r w:rsidR="0049721C">
        <w:rPr>
          <w:rFonts w:hint="cs"/>
          <w:rtl/>
        </w:rPr>
        <w:t xml:space="preserve">עד </w:t>
      </w:r>
      <w:r>
        <w:rPr>
          <w:rFonts w:hint="cs"/>
          <w:rtl/>
        </w:rPr>
        <w:t>למושב הבא. אין להם זמן עכשיו בוועדת הכספים.</w:t>
      </w:r>
    </w:p>
    <w:p w:rsidR="008116D3" w:rsidRDefault="008116D3" w:rsidP="008116D3">
      <w:pPr>
        <w:rPr>
          <w:rFonts w:hint="cs"/>
          <w:rtl/>
        </w:rPr>
      </w:pPr>
    </w:p>
    <w:p w:rsidR="0049721C" w:rsidRDefault="0049721C" w:rsidP="0049721C">
      <w:pPr>
        <w:pStyle w:val="af"/>
        <w:keepNext/>
        <w:rPr>
          <w:rFonts w:hint="cs"/>
          <w:rtl/>
        </w:rPr>
      </w:pPr>
      <w:bookmarkStart w:id="158" w:name="_ETM_Q1_1686345"/>
      <w:bookmarkEnd w:id="158"/>
      <w:r>
        <w:rPr>
          <w:rtl/>
        </w:rPr>
        <w:t>היו"ר מכלוף מיקי זוהר: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49721C" w:rsidRDefault="0049721C" w:rsidP="0049721C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49721C" w:rsidRDefault="0049721C" w:rsidP="008116D3">
      <w:pPr>
        <w:rPr>
          <w:rFonts w:hint="cs"/>
          <w:rtl/>
        </w:rPr>
      </w:pPr>
    </w:p>
    <w:p w:rsidR="008116D3" w:rsidRDefault="0049721C" w:rsidP="0049721C">
      <w:pPr>
        <w:pStyle w:val="a"/>
        <w:keepNext/>
        <w:rPr>
          <w:rFonts w:hint="cs"/>
          <w:rtl/>
        </w:rPr>
      </w:pPr>
      <w:bookmarkStart w:id="159" w:name="_ETM_Q1_1689790"/>
      <w:bookmarkEnd w:id="159"/>
      <w:r>
        <w:rPr>
          <w:rtl/>
        </w:rPr>
        <w:t>רועי פולקמן (כולנו):</w:t>
      </w:r>
    </w:p>
    <w:p w:rsidR="0049721C" w:rsidRDefault="0049721C" w:rsidP="0049721C">
      <w:pPr>
        <w:pStyle w:val="KeepWithNext"/>
        <w:rPr>
          <w:rFonts w:hint="cs"/>
          <w:rtl/>
        </w:rPr>
      </w:pPr>
    </w:p>
    <w:p w:rsidR="009928CA" w:rsidRDefault="00840403" w:rsidP="00840403">
      <w:pPr>
        <w:rPr>
          <w:rFonts w:hint="cs"/>
          <w:rtl/>
        </w:rPr>
      </w:pPr>
      <w:r>
        <w:rPr>
          <w:rFonts w:hint="cs"/>
          <w:rtl/>
        </w:rPr>
        <w:t>אדוני היושב</w:t>
      </w:r>
      <w:bookmarkStart w:id="160" w:name="_ETM_Q1_1689620"/>
      <w:bookmarkEnd w:id="160"/>
      <w:r>
        <w:rPr>
          <w:rFonts w:hint="cs"/>
          <w:rtl/>
        </w:rPr>
        <w:t xml:space="preserve"> ראש, לפעמים </w:t>
      </w:r>
      <w:r w:rsidR="009928CA">
        <w:rPr>
          <w:rFonts w:hint="cs"/>
          <w:rtl/>
        </w:rPr>
        <w:t xml:space="preserve">בנושאים </w:t>
      </w:r>
      <w:r>
        <w:rPr>
          <w:rFonts w:hint="cs"/>
          <w:rtl/>
        </w:rPr>
        <w:t xml:space="preserve">בעייתיים </w:t>
      </w:r>
      <w:r w:rsidR="009928CA">
        <w:rPr>
          <w:rFonts w:hint="cs"/>
          <w:rtl/>
        </w:rPr>
        <w:t>כאלה, עדיף שזה יישאר בוועדת הכנסת</w:t>
      </w:r>
      <w:r>
        <w:rPr>
          <w:rFonts w:hint="cs"/>
          <w:rtl/>
        </w:rPr>
        <w:t xml:space="preserve">, אפשר גם לקיים על זה </w:t>
      </w:r>
      <w:bookmarkStart w:id="161" w:name="_ETM_Q1_1700629"/>
      <w:bookmarkEnd w:id="161"/>
      <w:r>
        <w:rPr>
          <w:rFonts w:hint="cs"/>
          <w:rtl/>
        </w:rPr>
        <w:t>דיון קצת יותר ארוך להבין מה הפערים</w:t>
      </w:r>
      <w:r w:rsidR="009928CA">
        <w:rPr>
          <w:rFonts w:hint="cs"/>
          <w:rtl/>
        </w:rPr>
        <w:t>.</w:t>
      </w:r>
      <w:r>
        <w:rPr>
          <w:rFonts w:hint="cs"/>
          <w:rtl/>
        </w:rPr>
        <w:t xml:space="preserve"> זה נושאים ששנויים במחלוקת </w:t>
      </w:r>
      <w:bookmarkStart w:id="162" w:name="_ETM_Q1_1706589"/>
      <w:bookmarkEnd w:id="162"/>
      <w:r>
        <w:rPr>
          <w:rFonts w:hint="cs"/>
          <w:rtl/>
        </w:rPr>
        <w:t xml:space="preserve">אז אפשר לקיים על זה דיון יותר ארוך. </w:t>
      </w:r>
      <w:r w:rsidR="009928CA">
        <w:rPr>
          <w:rFonts w:hint="cs"/>
          <w:rtl/>
        </w:rPr>
        <w:t>אני מציע שנקיים על זה עוד דיון בוועדת הכנסת</w:t>
      </w:r>
      <w:r>
        <w:rPr>
          <w:rFonts w:hint="cs"/>
          <w:rtl/>
        </w:rPr>
        <w:t xml:space="preserve"> עם </w:t>
      </w:r>
      <w:bookmarkStart w:id="163" w:name="_ETM_Q1_1715770"/>
      <w:bookmarkEnd w:id="163"/>
      <w:r>
        <w:rPr>
          <w:rFonts w:hint="cs"/>
          <w:rtl/>
        </w:rPr>
        <w:t>המציעה</w:t>
      </w:r>
      <w:r w:rsidR="009928CA">
        <w:rPr>
          <w:rFonts w:hint="cs"/>
          <w:rtl/>
        </w:rPr>
        <w:t>.</w:t>
      </w:r>
      <w:r>
        <w:rPr>
          <w:rFonts w:hint="cs"/>
          <w:rtl/>
        </w:rPr>
        <w:t xml:space="preserve"> בוא נבין יותר את הבעיות. היתה גם ועדה </w:t>
      </w:r>
      <w:bookmarkStart w:id="164" w:name="_ETM_Q1_1714857"/>
      <w:bookmarkEnd w:id="164"/>
      <w:r w:rsidR="009928CA">
        <w:rPr>
          <w:rFonts w:hint="cs"/>
          <w:rtl/>
        </w:rPr>
        <w:t>מנתבת, בוא נ</w:t>
      </w:r>
      <w:r>
        <w:rPr>
          <w:rFonts w:hint="cs"/>
          <w:rtl/>
        </w:rPr>
        <w:t>בדוק</w:t>
      </w:r>
      <w:bookmarkStart w:id="165" w:name="_ETM_Q1_1719255"/>
      <w:bookmarkEnd w:id="165"/>
      <w:r>
        <w:rPr>
          <w:rFonts w:hint="cs"/>
          <w:rtl/>
        </w:rPr>
        <w:t xml:space="preserve"> </w:t>
      </w:r>
      <w:r w:rsidR="009928CA">
        <w:rPr>
          <w:rFonts w:hint="cs"/>
          <w:rtl/>
        </w:rPr>
        <w:t>את זה.</w:t>
      </w:r>
    </w:p>
    <w:p w:rsidR="00840403" w:rsidRDefault="00840403" w:rsidP="00840403">
      <w:pPr>
        <w:rPr>
          <w:rFonts w:hint="cs"/>
          <w:rtl/>
        </w:rPr>
      </w:pPr>
      <w:bookmarkStart w:id="166" w:name="_ETM_Q1_1722403"/>
      <w:bookmarkEnd w:id="166"/>
    </w:p>
    <w:p w:rsidR="00840403" w:rsidRDefault="00840403" w:rsidP="00840403">
      <w:pPr>
        <w:pStyle w:val="a"/>
        <w:keepNext/>
        <w:rPr>
          <w:rFonts w:hint="cs"/>
          <w:rtl/>
        </w:rPr>
      </w:pPr>
      <w:bookmarkStart w:id="167" w:name="_ETM_Q1_1722882"/>
      <w:bookmarkEnd w:id="167"/>
      <w:r>
        <w:rPr>
          <w:rtl/>
        </w:rPr>
        <w:t>מרב מיכאלי (המחנה הציוני):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840403" w:rsidRDefault="00840403" w:rsidP="00840403">
      <w:pPr>
        <w:rPr>
          <w:rFonts w:hint="cs"/>
          <w:rtl/>
        </w:rPr>
      </w:pPr>
      <w:r>
        <w:rPr>
          <w:rFonts w:hint="cs"/>
          <w:rtl/>
        </w:rPr>
        <w:t>שיישאר בעבודה והרווחה באמת.</w:t>
      </w:r>
    </w:p>
    <w:p w:rsidR="00840403" w:rsidRDefault="00840403" w:rsidP="00840403">
      <w:pPr>
        <w:rPr>
          <w:rFonts w:hint="cs"/>
          <w:rtl/>
        </w:rPr>
      </w:pPr>
      <w:bookmarkStart w:id="168" w:name="_ETM_Q1_1724875"/>
      <w:bookmarkStart w:id="169" w:name="_ETM_Q1_1725153"/>
      <w:bookmarkEnd w:id="168"/>
      <w:bookmarkEnd w:id="169"/>
    </w:p>
    <w:p w:rsidR="00840403" w:rsidRDefault="00840403" w:rsidP="0084040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840403" w:rsidRDefault="00840403" w:rsidP="00840403">
      <w:pPr>
        <w:rPr>
          <w:rFonts w:hint="cs"/>
          <w:rtl/>
        </w:rPr>
      </w:pPr>
      <w:r>
        <w:rPr>
          <w:rFonts w:hint="cs"/>
          <w:rtl/>
        </w:rPr>
        <w:t>הוא לא רוצה.</w:t>
      </w:r>
    </w:p>
    <w:p w:rsidR="009928CA" w:rsidRDefault="009928CA" w:rsidP="008116D3">
      <w:pPr>
        <w:rPr>
          <w:rFonts w:hint="cs"/>
          <w:rtl/>
        </w:rPr>
      </w:pPr>
    </w:p>
    <w:p w:rsidR="009928CA" w:rsidRDefault="00840403" w:rsidP="0084040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9928CA" w:rsidRDefault="009928CA" w:rsidP="008116D3">
      <w:pPr>
        <w:rPr>
          <w:rFonts w:hint="cs"/>
          <w:rtl/>
        </w:rPr>
      </w:pPr>
      <w:r>
        <w:rPr>
          <w:rFonts w:hint="cs"/>
          <w:rtl/>
        </w:rPr>
        <w:t xml:space="preserve">הוא מסכים, </w:t>
      </w:r>
      <w:r w:rsidR="00840403">
        <w:rPr>
          <w:rFonts w:hint="cs"/>
          <w:rtl/>
        </w:rPr>
        <w:t xml:space="preserve">הוא אומר: אני לא מצליח לסיים את החוק הזה, </w:t>
      </w:r>
      <w:r>
        <w:rPr>
          <w:rFonts w:hint="cs"/>
          <w:rtl/>
        </w:rPr>
        <w:t>אני מסכים שזה יעבור לוועדה אחרת.</w:t>
      </w:r>
    </w:p>
    <w:p w:rsidR="009928CA" w:rsidRDefault="009928CA" w:rsidP="008116D3">
      <w:pPr>
        <w:rPr>
          <w:rFonts w:hint="cs"/>
          <w:rtl/>
        </w:rPr>
      </w:pPr>
    </w:p>
    <w:p w:rsidR="009928CA" w:rsidRDefault="009928CA" w:rsidP="009928C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928CA" w:rsidRDefault="009928CA" w:rsidP="009928CA">
      <w:pPr>
        <w:pStyle w:val="KeepWithNext"/>
        <w:rPr>
          <w:rFonts w:hint="cs"/>
          <w:rtl/>
        </w:rPr>
      </w:pPr>
    </w:p>
    <w:p w:rsidR="009928CA" w:rsidRDefault="009928CA" w:rsidP="009928CA">
      <w:pPr>
        <w:rPr>
          <w:rFonts w:hint="cs"/>
          <w:rtl/>
        </w:rPr>
      </w:pPr>
      <w:r>
        <w:rPr>
          <w:rFonts w:hint="cs"/>
          <w:rtl/>
        </w:rPr>
        <w:t>אני חושב שהחוק הזה צריך לעבור לכספים. זה מה שאני חושב.</w:t>
      </w:r>
    </w:p>
    <w:p w:rsidR="009928CA" w:rsidRDefault="009928CA" w:rsidP="009928CA">
      <w:pPr>
        <w:rPr>
          <w:rFonts w:hint="cs"/>
          <w:rtl/>
        </w:rPr>
      </w:pPr>
    </w:p>
    <w:p w:rsidR="00840403" w:rsidRDefault="00840403" w:rsidP="00840403">
      <w:pPr>
        <w:pStyle w:val="a"/>
        <w:keepNext/>
        <w:rPr>
          <w:rFonts w:hint="cs"/>
          <w:rtl/>
        </w:rPr>
      </w:pPr>
      <w:r>
        <w:rPr>
          <w:rtl/>
        </w:rPr>
        <w:t>קריאות: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840403" w:rsidRDefault="00840403" w:rsidP="00840403">
      <w:pPr>
        <w:rPr>
          <w:rFonts w:hint="cs"/>
          <w:rtl/>
        </w:rPr>
      </w:pPr>
      <w:r>
        <w:rPr>
          <w:rFonts w:hint="cs"/>
          <w:rtl/>
        </w:rPr>
        <w:t>תעשה הצבעה. נו, תצביע.</w:t>
      </w:r>
    </w:p>
    <w:p w:rsidR="00840403" w:rsidRDefault="00840403" w:rsidP="00840403">
      <w:pPr>
        <w:pStyle w:val="a"/>
        <w:keepNext/>
        <w:rPr>
          <w:rFonts w:hint="cs"/>
          <w:rtl/>
        </w:rPr>
      </w:pPr>
    </w:p>
    <w:p w:rsidR="009928CA" w:rsidRDefault="00840403" w:rsidP="00840403">
      <w:pPr>
        <w:pStyle w:val="a"/>
        <w:keepNext/>
        <w:rPr>
          <w:rFonts w:hint="cs"/>
          <w:rtl/>
        </w:rPr>
      </w:pPr>
      <w:r>
        <w:rPr>
          <w:rtl/>
        </w:rPr>
        <w:t>חמד עמאר (ישראל ביתנו):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9928CA" w:rsidRDefault="009928CA" w:rsidP="009928CA">
      <w:pPr>
        <w:rPr>
          <w:rFonts w:hint="cs"/>
          <w:rtl/>
        </w:rPr>
      </w:pPr>
      <w:r>
        <w:rPr>
          <w:rFonts w:hint="cs"/>
          <w:rtl/>
        </w:rPr>
        <w:t>בואו נשאל את הייעוץ המשפטי</w:t>
      </w:r>
      <w:r w:rsidR="00840403">
        <w:rPr>
          <w:rFonts w:hint="cs"/>
          <w:rtl/>
        </w:rPr>
        <w:t>.</w:t>
      </w:r>
    </w:p>
    <w:p w:rsidR="009928CA" w:rsidRDefault="009928CA" w:rsidP="009928CA">
      <w:pPr>
        <w:rPr>
          <w:rFonts w:hint="cs"/>
          <w:rtl/>
        </w:rPr>
      </w:pPr>
      <w:bookmarkStart w:id="170" w:name="_ETM_Q1_1745001"/>
      <w:bookmarkEnd w:id="170"/>
    </w:p>
    <w:p w:rsidR="00840403" w:rsidRDefault="00840403" w:rsidP="0084040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840403" w:rsidRDefault="00840403" w:rsidP="00840403">
      <w:pPr>
        <w:rPr>
          <w:rFonts w:hint="cs"/>
          <w:rtl/>
        </w:rPr>
      </w:pPr>
      <w:r>
        <w:rPr>
          <w:rFonts w:hint="cs"/>
          <w:rtl/>
        </w:rPr>
        <w:t>הדבר הנכון זה עבודה ורווחה מבחינה עניינית. אין ספק.</w:t>
      </w:r>
    </w:p>
    <w:p w:rsidR="00840403" w:rsidRDefault="00840403" w:rsidP="00840403">
      <w:pPr>
        <w:pStyle w:val="a"/>
        <w:keepNext/>
        <w:rPr>
          <w:rFonts w:hint="cs"/>
          <w:rtl/>
        </w:rPr>
      </w:pPr>
      <w:bookmarkStart w:id="171" w:name="_ETM_Q1_1741762"/>
      <w:bookmarkEnd w:id="171"/>
    </w:p>
    <w:p w:rsidR="009928CA" w:rsidRDefault="00840403" w:rsidP="0084040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40403" w:rsidRDefault="00840403" w:rsidP="00840403">
      <w:pPr>
        <w:pStyle w:val="KeepWithNext"/>
        <w:rPr>
          <w:rFonts w:hint="cs"/>
          <w:rtl/>
        </w:rPr>
      </w:pPr>
    </w:p>
    <w:p w:rsidR="009928CA" w:rsidRDefault="009928CA" w:rsidP="009928CA">
      <w:pPr>
        <w:rPr>
          <w:rFonts w:hint="cs"/>
          <w:rtl/>
        </w:rPr>
      </w:pPr>
      <w:r>
        <w:rPr>
          <w:rFonts w:hint="cs"/>
          <w:rtl/>
        </w:rPr>
        <w:t>החוק הזה שייך לשעות עבודה ומנוחה, אין שום שאלה.</w:t>
      </w:r>
    </w:p>
    <w:p w:rsidR="009928CA" w:rsidRDefault="009928CA" w:rsidP="009928CA">
      <w:pPr>
        <w:rPr>
          <w:rFonts w:hint="cs"/>
          <w:rtl/>
        </w:rPr>
      </w:pPr>
      <w:bookmarkStart w:id="172" w:name="_ETM_Q1_1758673"/>
      <w:bookmarkEnd w:id="172"/>
    </w:p>
    <w:p w:rsidR="00AE656C" w:rsidRDefault="00AE656C" w:rsidP="00AE656C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AE656C" w:rsidRDefault="00AE656C" w:rsidP="00AE656C">
      <w:pPr>
        <w:pStyle w:val="KeepWithNext"/>
        <w:rPr>
          <w:rFonts w:hint="cs"/>
          <w:rtl/>
        </w:rPr>
      </w:pPr>
    </w:p>
    <w:p w:rsidR="00AE656C" w:rsidRDefault="00AE656C" w:rsidP="00AE656C">
      <w:pPr>
        <w:rPr>
          <w:rFonts w:hint="cs"/>
          <w:rtl/>
        </w:rPr>
      </w:pPr>
      <w:r>
        <w:rPr>
          <w:rFonts w:hint="cs"/>
          <w:rtl/>
        </w:rPr>
        <w:t xml:space="preserve">אלאלוף ויתר על החוק. </w:t>
      </w:r>
      <w:bookmarkStart w:id="173" w:name="_ETM_Q1_1757050"/>
      <w:bookmarkEnd w:id="173"/>
    </w:p>
    <w:p w:rsidR="00AE656C" w:rsidRDefault="00AE656C" w:rsidP="009928CA">
      <w:pPr>
        <w:rPr>
          <w:rFonts w:hint="cs"/>
          <w:rtl/>
        </w:rPr>
      </w:pPr>
    </w:p>
    <w:p w:rsidR="009928CA" w:rsidRDefault="00AE656C" w:rsidP="00AE656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E656C" w:rsidRDefault="00AE656C" w:rsidP="00AE656C">
      <w:pPr>
        <w:pStyle w:val="KeepWithNext"/>
        <w:rPr>
          <w:rFonts w:hint="cs"/>
          <w:rtl/>
        </w:rPr>
      </w:pPr>
    </w:p>
    <w:p w:rsidR="009928CA" w:rsidRDefault="009928CA" w:rsidP="00AE656C">
      <w:pPr>
        <w:rPr>
          <w:rFonts w:hint="cs"/>
          <w:rtl/>
        </w:rPr>
      </w:pPr>
      <w:r>
        <w:rPr>
          <w:rFonts w:hint="cs"/>
          <w:rtl/>
        </w:rPr>
        <w:t xml:space="preserve">לכן נכון היה להזמין לפה </w:t>
      </w:r>
      <w:r w:rsidR="00AE656C">
        <w:rPr>
          <w:rFonts w:hint="cs"/>
          <w:rtl/>
        </w:rPr>
        <w:t xml:space="preserve"> את </w:t>
      </w:r>
      <w:r>
        <w:rPr>
          <w:rFonts w:hint="cs"/>
          <w:rtl/>
        </w:rPr>
        <w:t>אלאלוף. אני רוצה שזה ילך לוועדה שקשורה למעסיקים</w:t>
      </w:r>
      <w:r w:rsidR="00AE656C">
        <w:rPr>
          <w:rFonts w:hint="cs"/>
          <w:rtl/>
        </w:rPr>
        <w:t>.</w:t>
      </w:r>
    </w:p>
    <w:p w:rsidR="009928CA" w:rsidRDefault="009928CA" w:rsidP="009928CA">
      <w:pPr>
        <w:rPr>
          <w:rFonts w:hint="cs"/>
          <w:rtl/>
        </w:rPr>
      </w:pPr>
    </w:p>
    <w:p w:rsidR="009928CA" w:rsidRDefault="009928CA" w:rsidP="009928C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928CA" w:rsidRDefault="009928CA" w:rsidP="009928CA">
      <w:pPr>
        <w:pStyle w:val="KeepWithNext"/>
        <w:rPr>
          <w:rFonts w:hint="cs"/>
          <w:rtl/>
        </w:rPr>
      </w:pPr>
    </w:p>
    <w:p w:rsidR="009928CA" w:rsidRDefault="009928CA" w:rsidP="00AE656C">
      <w:pPr>
        <w:rPr>
          <w:rFonts w:hint="cs"/>
          <w:rtl/>
        </w:rPr>
      </w:pPr>
      <w:r>
        <w:rPr>
          <w:rFonts w:hint="cs"/>
          <w:rtl/>
        </w:rPr>
        <w:t>מי בעד להעביר את החוק לוועדת הכספים שי</w:t>
      </w:r>
      <w:r w:rsidR="00AE656C">
        <w:rPr>
          <w:rFonts w:hint="cs"/>
          <w:rtl/>
        </w:rPr>
        <w:t>רים</w:t>
      </w:r>
      <w:r>
        <w:rPr>
          <w:rFonts w:hint="cs"/>
          <w:rtl/>
        </w:rPr>
        <w:t xml:space="preserve"> את ידו</w:t>
      </w:r>
      <w:r w:rsidR="00AE656C">
        <w:rPr>
          <w:rFonts w:hint="cs"/>
          <w:rtl/>
        </w:rPr>
        <w:t>? מי נגד?</w:t>
      </w:r>
    </w:p>
    <w:p w:rsidR="00AE656C" w:rsidRDefault="00AE656C" w:rsidP="00AE656C">
      <w:pPr>
        <w:rPr>
          <w:rFonts w:hint="cs"/>
          <w:rtl/>
        </w:rPr>
      </w:pPr>
    </w:p>
    <w:p w:rsidR="00AE656C" w:rsidRDefault="00AE656C" w:rsidP="00AE656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E656C" w:rsidRDefault="00AE656C" w:rsidP="00AE656C">
      <w:pPr>
        <w:pStyle w:val="--"/>
        <w:keepNext/>
        <w:rPr>
          <w:rFonts w:hint="cs"/>
          <w:rtl/>
        </w:rPr>
      </w:pPr>
    </w:p>
    <w:p w:rsidR="00AE656C" w:rsidRDefault="00AE656C" w:rsidP="00AE656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AE656C" w:rsidRDefault="00AE656C" w:rsidP="00AE656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</w:p>
    <w:p w:rsidR="00AE656C" w:rsidRDefault="00AE656C" w:rsidP="00AE656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</w:p>
    <w:p w:rsidR="00AE656C" w:rsidRDefault="00AE656C" w:rsidP="00BF1B0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</w:t>
      </w:r>
      <w:r w:rsidR="00BF1B05">
        <w:rPr>
          <w:rFonts w:hint="cs"/>
          <w:rtl/>
        </w:rPr>
        <w:t>בדבר העברת הצעת החוק לוועדת הכספים נ</w:t>
      </w:r>
      <w:r>
        <w:rPr>
          <w:rFonts w:hint="cs"/>
          <w:rtl/>
        </w:rPr>
        <w:t>תקבלה.</w:t>
      </w:r>
    </w:p>
    <w:p w:rsidR="00AE656C" w:rsidRDefault="00AE656C" w:rsidP="00AE656C">
      <w:pPr>
        <w:rPr>
          <w:rFonts w:hint="cs"/>
          <w:rtl/>
        </w:rPr>
      </w:pPr>
      <w:bookmarkStart w:id="174" w:name="_ETM_Q1_1773128"/>
      <w:bookmarkEnd w:id="174"/>
    </w:p>
    <w:p w:rsidR="00AE656C" w:rsidRDefault="00AE656C" w:rsidP="00AE656C">
      <w:pPr>
        <w:pStyle w:val="af"/>
        <w:keepNext/>
        <w:rPr>
          <w:rFonts w:hint="cs"/>
          <w:rtl/>
        </w:rPr>
      </w:pPr>
      <w:bookmarkStart w:id="175" w:name="_ETM_Q1_1773681"/>
      <w:bookmarkEnd w:id="175"/>
      <w:r>
        <w:rPr>
          <w:rtl/>
        </w:rPr>
        <w:t>היו"ר מכלוף מיקי זוהר:</w:t>
      </w:r>
    </w:p>
    <w:p w:rsidR="00AE656C" w:rsidRDefault="00AE656C" w:rsidP="00AE656C">
      <w:pPr>
        <w:pStyle w:val="KeepWithNext"/>
        <w:rPr>
          <w:rFonts w:hint="cs"/>
          <w:rtl/>
        </w:rPr>
      </w:pPr>
    </w:p>
    <w:p w:rsidR="00AE656C" w:rsidRDefault="00AE656C" w:rsidP="00AE656C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AE656C" w:rsidRDefault="00AE656C" w:rsidP="00AE656C">
      <w:pPr>
        <w:rPr>
          <w:rFonts w:hint="cs"/>
          <w:rtl/>
        </w:rPr>
      </w:pPr>
      <w:bookmarkStart w:id="176" w:name="_ETM_Q1_1770861"/>
      <w:bookmarkEnd w:id="176"/>
    </w:p>
    <w:p w:rsidR="009928CA" w:rsidRDefault="00AE656C" w:rsidP="00AE656C">
      <w:pPr>
        <w:pStyle w:val="a"/>
        <w:keepNext/>
        <w:rPr>
          <w:rFonts w:hint="cs"/>
          <w:rtl/>
        </w:rPr>
      </w:pPr>
      <w:bookmarkStart w:id="177" w:name="_ETM_Q1_1771229"/>
      <w:bookmarkEnd w:id="177"/>
      <w:r>
        <w:rPr>
          <w:rtl/>
        </w:rPr>
        <w:t>דב חנין (הרשימה המשותפת):</w:t>
      </w:r>
    </w:p>
    <w:p w:rsidR="00AE656C" w:rsidRDefault="00AE656C" w:rsidP="00AE656C">
      <w:pPr>
        <w:pStyle w:val="KeepWithNext"/>
        <w:rPr>
          <w:rFonts w:hint="cs"/>
          <w:rtl/>
        </w:rPr>
      </w:pPr>
    </w:p>
    <w:p w:rsidR="00882F76" w:rsidRDefault="00882F76" w:rsidP="009928CA">
      <w:pPr>
        <w:rPr>
          <w:rFonts w:hint="cs"/>
          <w:rtl/>
        </w:rPr>
      </w:pPr>
      <w:r>
        <w:rPr>
          <w:rFonts w:hint="cs"/>
          <w:rtl/>
        </w:rPr>
        <w:t>אני מבקש רביזיה.</w:t>
      </w:r>
    </w:p>
    <w:p w:rsidR="00882F76" w:rsidRDefault="00882F76" w:rsidP="009928CA">
      <w:pPr>
        <w:rPr>
          <w:rFonts w:hint="cs"/>
          <w:rtl/>
        </w:rPr>
      </w:pPr>
    </w:p>
    <w:p w:rsidR="00882F76" w:rsidRDefault="00882F76" w:rsidP="00882F7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82F76" w:rsidRDefault="00882F76" w:rsidP="00882F76">
      <w:pPr>
        <w:pStyle w:val="KeepWithNext"/>
        <w:rPr>
          <w:rFonts w:hint="cs"/>
          <w:rtl/>
        </w:rPr>
      </w:pPr>
    </w:p>
    <w:p w:rsidR="00FD3DFD" w:rsidRDefault="00FD3DFD" w:rsidP="00FD3DFD">
      <w:pPr>
        <w:rPr>
          <w:rtl/>
        </w:rPr>
      </w:pPr>
      <w:r>
        <w:rPr>
          <w:rFonts w:hint="cs"/>
          <w:rtl/>
        </w:rPr>
        <w:t>הרביזיה תוצבע בשעה 11:30.</w:t>
      </w:r>
    </w:p>
    <w:p w:rsidR="00882F76" w:rsidRDefault="00FD3DFD" w:rsidP="00FD3DFD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לשמירה על בטיחות מעליות, התשע"ח-2017,  מ/1170</w:t>
      </w:r>
    </w:p>
    <w:p w:rsidR="00FD3DFD" w:rsidRDefault="00FD3DFD" w:rsidP="00FD3DFD">
      <w:pPr>
        <w:pStyle w:val="KeepWithNext"/>
        <w:rPr>
          <w:rFonts w:hint="cs"/>
          <w:rtl/>
        </w:rPr>
      </w:pPr>
    </w:p>
    <w:p w:rsidR="00E14D36" w:rsidRPr="00E14D36" w:rsidRDefault="00E14D36" w:rsidP="00E14D36">
      <w:pPr>
        <w:rPr>
          <w:rFonts w:hint="cs"/>
          <w:rtl/>
        </w:rPr>
      </w:pPr>
    </w:p>
    <w:p w:rsidR="00882F76" w:rsidRDefault="00882F76" w:rsidP="00882F7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82F76" w:rsidRDefault="00882F76" w:rsidP="00882F76">
      <w:pPr>
        <w:pStyle w:val="KeepWithNext"/>
        <w:rPr>
          <w:rFonts w:hint="cs"/>
          <w:rtl/>
        </w:rPr>
      </w:pPr>
    </w:p>
    <w:p w:rsidR="00FD3DFD" w:rsidRDefault="00FD3DFD" w:rsidP="00FD3DFD">
      <w:pPr>
        <w:rPr>
          <w:rFonts w:hint="cs"/>
          <w:rtl/>
        </w:rPr>
      </w:pPr>
      <w:r>
        <w:rPr>
          <w:rFonts w:hint="cs"/>
          <w:rtl/>
        </w:rPr>
        <w:t xml:space="preserve">סעיף שלישי: </w:t>
      </w:r>
      <w:r w:rsidR="00882F76">
        <w:rPr>
          <w:rFonts w:hint="cs"/>
          <w:rtl/>
        </w:rPr>
        <w:t xml:space="preserve">בקשת </w:t>
      </w:r>
      <w:r>
        <w:rPr>
          <w:rFonts w:hint="cs"/>
          <w:rtl/>
        </w:rPr>
        <w:t xml:space="preserve">יושב ראש ועדת העבודה, הרווחה והבריאות להעברת </w:t>
      </w:r>
      <w:bookmarkStart w:id="178" w:name="_ETM_Q1_1802737"/>
      <w:bookmarkEnd w:id="178"/>
      <w:r>
        <w:rPr>
          <w:rFonts w:hint="cs"/>
          <w:rtl/>
        </w:rPr>
        <w:t xml:space="preserve">הצעת החוק לשמירה על בטיחות מעליות, התשע"ח-2017, מוועדת העבודה, הרווחה </w:t>
      </w:r>
      <w:bookmarkStart w:id="179" w:name="_ETM_Q1_1807905"/>
      <w:bookmarkEnd w:id="179"/>
      <w:r>
        <w:rPr>
          <w:rFonts w:hint="cs"/>
          <w:rtl/>
        </w:rPr>
        <w:t>והבריאות לוועדת הכלכלה</w:t>
      </w:r>
      <w:r w:rsidR="00882F76">
        <w:rPr>
          <w:rFonts w:hint="cs"/>
          <w:rtl/>
        </w:rPr>
        <w:t>.</w:t>
      </w:r>
      <w:r>
        <w:rPr>
          <w:rFonts w:hint="cs"/>
          <w:rtl/>
        </w:rPr>
        <w:t xml:space="preserve"> זה בהסכמה לעניות דעתי ולכן,</w:t>
      </w:r>
      <w:r w:rsidR="00882F76">
        <w:rPr>
          <w:rFonts w:hint="cs"/>
          <w:rtl/>
        </w:rPr>
        <w:t xml:space="preserve"> אפשר</w:t>
      </w:r>
      <w:r>
        <w:rPr>
          <w:rFonts w:hint="cs"/>
          <w:rtl/>
        </w:rPr>
        <w:t xml:space="preserve"> גם</w:t>
      </w:r>
      <w:r w:rsidR="00882F76">
        <w:rPr>
          <w:rFonts w:hint="cs"/>
          <w:rtl/>
        </w:rPr>
        <w:t xml:space="preserve"> להצביע על זה. </w:t>
      </w:r>
    </w:p>
    <w:p w:rsidR="00FD3DFD" w:rsidRDefault="00FD3DFD" w:rsidP="00FD3DFD">
      <w:pPr>
        <w:rPr>
          <w:rFonts w:hint="cs"/>
          <w:rtl/>
        </w:rPr>
      </w:pPr>
      <w:bookmarkStart w:id="180" w:name="_ETM_Q1_1816256"/>
      <w:bookmarkEnd w:id="180"/>
    </w:p>
    <w:p w:rsidR="00882F76" w:rsidRDefault="00882F76" w:rsidP="00FD3DFD">
      <w:pPr>
        <w:rPr>
          <w:rFonts w:hint="cs"/>
          <w:rtl/>
        </w:rPr>
      </w:pPr>
      <w:bookmarkStart w:id="181" w:name="_ETM_Q1_1816500"/>
      <w:bookmarkEnd w:id="181"/>
      <w:r>
        <w:rPr>
          <w:rFonts w:hint="cs"/>
          <w:rtl/>
        </w:rPr>
        <w:t>מי בעד להעביר את הצעת החוק לוועדת הכלכלה ירים את ידו?</w:t>
      </w:r>
      <w:r w:rsidR="00FD3DFD">
        <w:rPr>
          <w:rFonts w:hint="cs"/>
          <w:rtl/>
        </w:rPr>
        <w:t xml:space="preserve"> מי נגד?</w:t>
      </w:r>
    </w:p>
    <w:p w:rsidR="00FD3DFD" w:rsidRDefault="00FD3DFD" w:rsidP="00FD3DFD">
      <w:pPr>
        <w:rPr>
          <w:rFonts w:hint="cs"/>
          <w:rtl/>
        </w:rPr>
      </w:pPr>
    </w:p>
    <w:p w:rsidR="00FD3DFD" w:rsidRDefault="00FD3DFD" w:rsidP="00FD3DF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D3DFD" w:rsidRDefault="00FD3DFD" w:rsidP="00FD3DFD">
      <w:pPr>
        <w:pStyle w:val="--"/>
        <w:keepNext/>
        <w:rPr>
          <w:rFonts w:hint="cs"/>
          <w:rtl/>
        </w:rPr>
      </w:pPr>
    </w:p>
    <w:p w:rsidR="00FD3DFD" w:rsidRDefault="00FD3DFD" w:rsidP="00FD3DF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:rsidR="00FD3DFD" w:rsidRDefault="00FD3DFD" w:rsidP="00FD3DF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D3DFD" w:rsidRDefault="00FD3DFD" w:rsidP="00FD3DF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FD3DFD" w:rsidRDefault="00BF1B05" w:rsidP="00BF1B05">
      <w:pPr>
        <w:pStyle w:val="--"/>
        <w:keepNext/>
        <w:rPr>
          <w:rtl/>
        </w:rPr>
      </w:pPr>
      <w:bookmarkStart w:id="182" w:name="_ETM_Q1_1820574"/>
      <w:bookmarkEnd w:id="182"/>
      <w:r>
        <w:rPr>
          <w:rFonts w:hint="cs"/>
          <w:rtl/>
        </w:rPr>
        <w:t>הבקשה בדבר העברת הצעת החוק לוועדת הכלכלה נתקבלה</w:t>
      </w:r>
      <w:r w:rsidR="00FD3DFD">
        <w:rPr>
          <w:rFonts w:hint="cs"/>
          <w:rtl/>
        </w:rPr>
        <w:t>.</w:t>
      </w:r>
      <w:r w:rsidR="00FD3DFD">
        <w:rPr>
          <w:rtl/>
        </w:rPr>
        <w:t xml:space="preserve"> </w:t>
      </w:r>
    </w:p>
    <w:p w:rsidR="00FD3DFD" w:rsidRDefault="00FD3DFD" w:rsidP="00FD3DFD">
      <w:pPr>
        <w:pStyle w:val="ab"/>
        <w:rPr>
          <w:rFonts w:hint="cs"/>
          <w:rtl/>
        </w:rPr>
      </w:pPr>
    </w:p>
    <w:p w:rsidR="00FD3DFD" w:rsidRDefault="00FD3DFD" w:rsidP="00FD3DFD">
      <w:pPr>
        <w:pStyle w:val="af"/>
        <w:keepNext/>
        <w:rPr>
          <w:rFonts w:hint="cs"/>
          <w:rtl/>
        </w:rPr>
      </w:pPr>
      <w:bookmarkStart w:id="183" w:name="_ETM_Q1_1823553"/>
      <w:bookmarkEnd w:id="183"/>
      <w:r>
        <w:rPr>
          <w:rtl/>
        </w:rPr>
        <w:t>היו"ר מכלוף מיקי זוהר:</w:t>
      </w:r>
    </w:p>
    <w:p w:rsidR="00FD3DFD" w:rsidRDefault="00FD3DFD" w:rsidP="00FD3DFD">
      <w:pPr>
        <w:pStyle w:val="KeepWithNext"/>
        <w:rPr>
          <w:rFonts w:hint="cs"/>
          <w:rtl/>
        </w:rPr>
      </w:pPr>
    </w:p>
    <w:p w:rsidR="00FD3DFD" w:rsidRPr="00FD3DFD" w:rsidRDefault="00FD3DFD" w:rsidP="00FD3DFD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882F76" w:rsidRDefault="00882F76" w:rsidP="00882F76">
      <w:pPr>
        <w:rPr>
          <w:rFonts w:hint="cs"/>
          <w:rtl/>
        </w:rPr>
      </w:pPr>
    </w:p>
    <w:p w:rsidR="00FD3DFD" w:rsidRDefault="00FD3DFD" w:rsidP="00882F76">
      <w:pPr>
        <w:rPr>
          <w:rFonts w:hint="cs"/>
          <w:rtl/>
        </w:rPr>
      </w:pPr>
      <w:bookmarkStart w:id="184" w:name="_ETM_Q1_1823536"/>
      <w:bookmarkEnd w:id="184"/>
    </w:p>
    <w:p w:rsidR="00882F76" w:rsidRDefault="00882F76" w:rsidP="00882F76">
      <w:pPr>
        <w:rPr>
          <w:rFonts w:hint="cs"/>
          <w:rtl/>
        </w:rPr>
      </w:pPr>
    </w:p>
    <w:p w:rsidR="00292EA0" w:rsidRDefault="00292EA0" w:rsidP="00882F76">
      <w:pPr>
        <w:rPr>
          <w:rFonts w:hint="cs"/>
          <w:rtl/>
        </w:rPr>
      </w:pPr>
    </w:p>
    <w:p w:rsidR="00292EA0" w:rsidRDefault="00292EA0" w:rsidP="00882F76">
      <w:pPr>
        <w:rPr>
          <w:rFonts w:hint="cs"/>
          <w:rtl/>
        </w:rPr>
      </w:pPr>
    </w:p>
    <w:p w:rsidR="00292EA0" w:rsidRDefault="00292EA0" w:rsidP="00292EA0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1F2566">
        <w:rPr>
          <w:rFonts w:hint="cs"/>
          <w:rtl/>
        </w:rPr>
        <w:t xml:space="preserve">4. </w:t>
      </w:r>
      <w:r>
        <w:rPr>
          <w:rtl/>
        </w:rPr>
        <w:t>שינוי מועד לשעת שאלות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E14D36" w:rsidRPr="00E14D36" w:rsidRDefault="00E14D36" w:rsidP="00E14D36">
      <w:pPr>
        <w:rPr>
          <w:rFonts w:hint="cs"/>
          <w:rtl/>
        </w:rPr>
      </w:pPr>
    </w:p>
    <w:p w:rsidR="00292EA0" w:rsidRDefault="00292EA0" w:rsidP="00292EA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A87F51" w:rsidRPr="00A87F51" w:rsidRDefault="00A87F51" w:rsidP="00A87F51">
      <w:pPr>
        <w:rPr>
          <w:rFonts w:hint="cs"/>
          <w:rtl/>
        </w:rPr>
      </w:pPr>
      <w:r>
        <w:rPr>
          <w:rFonts w:hint="cs"/>
          <w:rtl/>
        </w:rPr>
        <w:t xml:space="preserve">נושא רביעי: שינוי מועד לשעת שאלות. </w:t>
      </w:r>
      <w:bookmarkStart w:id="185" w:name="_ETM_Q1_1837671"/>
      <w:bookmarkEnd w:id="185"/>
      <w:r>
        <w:rPr>
          <w:rFonts w:hint="cs"/>
          <w:rtl/>
        </w:rPr>
        <w:t>נושא מעניין, תסביר אותו בבקשה ירדנה.</w:t>
      </w:r>
    </w:p>
    <w:p w:rsidR="00A87F51" w:rsidRDefault="00A87F51" w:rsidP="00292EA0">
      <w:pPr>
        <w:pStyle w:val="a"/>
        <w:keepNext/>
        <w:rPr>
          <w:rFonts w:hint="cs"/>
          <w:rtl/>
        </w:rPr>
      </w:pPr>
    </w:p>
    <w:p w:rsidR="00292EA0" w:rsidRDefault="00077E0A" w:rsidP="00292EA0">
      <w:pPr>
        <w:pStyle w:val="a"/>
        <w:keepNext/>
        <w:rPr>
          <w:rFonts w:hint="cs"/>
          <w:rtl/>
        </w:rPr>
      </w:pPr>
      <w:bookmarkStart w:id="186" w:name="_ETM_Q1_1840477"/>
      <w:bookmarkEnd w:id="186"/>
      <w:r>
        <w:rPr>
          <w:rtl/>
        </w:rPr>
        <w:t>מזכירת הכנסת ירדנה מלר-הורוביץ:</w:t>
      </w:r>
    </w:p>
    <w:p w:rsidR="00292EA0" w:rsidRDefault="00292EA0" w:rsidP="00292EA0">
      <w:pPr>
        <w:pStyle w:val="KeepWithNext"/>
        <w:rPr>
          <w:rFonts w:hint="cs"/>
          <w:rtl/>
        </w:rPr>
      </w:pPr>
      <w:bookmarkStart w:id="187" w:name="_ETM_Q1_1839332"/>
      <w:bookmarkEnd w:id="187"/>
    </w:p>
    <w:p w:rsidR="00A87F51" w:rsidRDefault="00A87F51" w:rsidP="00A87F51">
      <w:pPr>
        <w:rPr>
          <w:rFonts w:hint="cs"/>
          <w:rtl/>
        </w:rPr>
      </w:pPr>
      <w:r>
        <w:rPr>
          <w:rFonts w:hint="cs"/>
          <w:rtl/>
        </w:rPr>
        <w:t xml:space="preserve">בוקר טוב. ב-7 בנובמבר, י"ח בחשוון, קיבלה ועדת הכנסת החלטה בדבר מועדים לשעת שאלות לכנס </w:t>
      </w:r>
      <w:bookmarkStart w:id="188" w:name="_ETM_Q1_1847818"/>
      <w:bookmarkEnd w:id="188"/>
      <w:r>
        <w:rPr>
          <w:rFonts w:hint="cs"/>
          <w:rtl/>
        </w:rPr>
        <w:t xml:space="preserve">החורף. סיעות האופוזיציה פנו למזכירות הכנסת, ביקשו לקבוע מועד חדש </w:t>
      </w:r>
      <w:bookmarkStart w:id="189" w:name="_ETM_Q1_1852693"/>
      <w:bookmarkEnd w:id="189"/>
      <w:r>
        <w:rPr>
          <w:rFonts w:hint="cs"/>
          <w:rtl/>
        </w:rPr>
        <w:t xml:space="preserve">לשעת השאלות שנקבעה ליום שני, כ"ז בשבט, 12 בפברואר - </w:t>
      </w:r>
      <w:bookmarkStart w:id="190" w:name="_ETM_Q1_1860517"/>
      <w:bookmarkEnd w:id="190"/>
      <w:r>
        <w:rPr>
          <w:rFonts w:hint="cs"/>
          <w:rtl/>
        </w:rPr>
        <w:t xml:space="preserve">- </w:t>
      </w:r>
    </w:p>
    <w:p w:rsidR="00A87F51" w:rsidRPr="00A87F51" w:rsidRDefault="00A87F51" w:rsidP="00A87F51">
      <w:pPr>
        <w:rPr>
          <w:rFonts w:hint="cs"/>
          <w:rtl/>
        </w:rPr>
      </w:pPr>
    </w:p>
    <w:p w:rsidR="00292EA0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עם מי?</w:t>
      </w:r>
    </w:p>
    <w:p w:rsidR="00292EA0" w:rsidRDefault="00292EA0" w:rsidP="00292EA0">
      <w:pPr>
        <w:rPr>
          <w:rFonts w:hint="cs"/>
          <w:rtl/>
        </w:rPr>
      </w:pPr>
      <w:bookmarkStart w:id="191" w:name="_ETM_Q1_1857138"/>
      <w:bookmarkEnd w:id="191"/>
    </w:p>
    <w:p w:rsidR="00A87F51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A87F51" w:rsidRDefault="00A87F51" w:rsidP="00A87F51">
      <w:pPr>
        <w:rPr>
          <w:rFonts w:hint="cs"/>
          <w:rtl/>
        </w:rPr>
      </w:pPr>
      <w:r>
        <w:rPr>
          <w:rFonts w:hint="cs"/>
          <w:rtl/>
        </w:rPr>
        <w:t>עוד לא נאמר עם מי, עוד לא נקבע עם</w:t>
      </w:r>
      <w:bookmarkStart w:id="192" w:name="_ETM_Q1_1858077"/>
      <w:bookmarkEnd w:id="192"/>
      <w:r>
        <w:rPr>
          <w:rFonts w:hint="cs"/>
          <w:rtl/>
        </w:rPr>
        <w:t xml:space="preserve"> מי.</w:t>
      </w:r>
    </w:p>
    <w:p w:rsidR="00A87F51" w:rsidRDefault="00A87F51" w:rsidP="00292EA0">
      <w:pPr>
        <w:pStyle w:val="-"/>
        <w:keepNext/>
        <w:rPr>
          <w:rFonts w:hint="cs"/>
          <w:rtl/>
        </w:rPr>
      </w:pPr>
      <w:bookmarkStart w:id="193" w:name="_ETM_Q1_1859468"/>
      <w:bookmarkEnd w:id="193"/>
    </w:p>
    <w:p w:rsidR="00292EA0" w:rsidRDefault="00077E0A" w:rsidP="00292EA0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292EA0" w:rsidRDefault="00292EA0" w:rsidP="00A87F51">
      <w:pPr>
        <w:rPr>
          <w:rFonts w:hint="cs"/>
          <w:rtl/>
        </w:rPr>
      </w:pPr>
      <w:r>
        <w:rPr>
          <w:rFonts w:hint="cs"/>
          <w:rtl/>
        </w:rPr>
        <w:t>קודם כל, זה המועד כי התקציב אמור להגיע בשבוע זה. אנחנו לא יודעים</w:t>
      </w:r>
      <w:r w:rsidR="00A87F51">
        <w:rPr>
          <w:rFonts w:hint="cs"/>
          <w:rtl/>
        </w:rPr>
        <w:t xml:space="preserve">  אם ב-12 או ב-13,</w:t>
      </w:r>
      <w:r>
        <w:rPr>
          <w:rFonts w:hint="cs"/>
          <w:rtl/>
        </w:rPr>
        <w:t xml:space="preserve"> בכל אופן מבקשים שינוי מועד. </w:t>
      </w:r>
      <w:r w:rsidR="00A87F51">
        <w:rPr>
          <w:rFonts w:hint="cs"/>
          <w:rtl/>
        </w:rPr>
        <w:t xml:space="preserve">אשר על כן </w:t>
      </w:r>
      <w:r>
        <w:rPr>
          <w:rFonts w:hint="cs"/>
          <w:rtl/>
        </w:rPr>
        <w:t>אני פונה לוועדה</w:t>
      </w:r>
      <w:r w:rsidR="00A87F51">
        <w:rPr>
          <w:rFonts w:hint="cs"/>
          <w:rtl/>
        </w:rPr>
        <w:t xml:space="preserve"> כי </w:t>
      </w:r>
      <w:bookmarkStart w:id="194" w:name="_ETM_Q1_1874411"/>
      <w:bookmarkEnd w:id="194"/>
      <w:r w:rsidR="00A87F51">
        <w:rPr>
          <w:rFonts w:hint="cs"/>
          <w:rtl/>
        </w:rPr>
        <w:t>אתם קבעתם ובוא נראה - -</w:t>
      </w:r>
    </w:p>
    <w:p w:rsidR="00292EA0" w:rsidRDefault="00292EA0" w:rsidP="00292EA0">
      <w:pPr>
        <w:rPr>
          <w:rFonts w:hint="cs"/>
          <w:rtl/>
        </w:rPr>
      </w:pPr>
    </w:p>
    <w:p w:rsidR="00292EA0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292EA0" w:rsidRDefault="00A87F51" w:rsidP="00292EA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292EA0">
        <w:rPr>
          <w:rFonts w:hint="cs"/>
          <w:rtl/>
        </w:rPr>
        <w:t>מה הקשר?</w:t>
      </w:r>
      <w:r>
        <w:rPr>
          <w:rFonts w:hint="cs"/>
          <w:rtl/>
        </w:rPr>
        <w:t xml:space="preserve"> רק להבין.</w:t>
      </w:r>
    </w:p>
    <w:p w:rsidR="00292EA0" w:rsidRDefault="00292EA0" w:rsidP="00292EA0">
      <w:pPr>
        <w:rPr>
          <w:rFonts w:hint="cs"/>
          <w:rtl/>
        </w:rPr>
      </w:pPr>
    </w:p>
    <w:p w:rsidR="00292EA0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מבחינת זמן דיבור במליאה.</w:t>
      </w:r>
    </w:p>
    <w:p w:rsidR="00292EA0" w:rsidRDefault="00292EA0" w:rsidP="00292EA0">
      <w:pPr>
        <w:rPr>
          <w:rFonts w:hint="cs"/>
          <w:rtl/>
        </w:rPr>
      </w:pPr>
    </w:p>
    <w:p w:rsidR="00292EA0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מה, עוד שעה? לא הבנתי מה מפריע.</w:t>
      </w:r>
    </w:p>
    <w:p w:rsidR="00292EA0" w:rsidRDefault="00292EA0" w:rsidP="00292EA0">
      <w:pPr>
        <w:rPr>
          <w:rFonts w:hint="cs"/>
          <w:rtl/>
        </w:rPr>
      </w:pPr>
    </w:p>
    <w:p w:rsidR="00292EA0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A87F51" w:rsidRDefault="00A87F51" w:rsidP="00A87F51">
      <w:pPr>
        <w:rPr>
          <w:rFonts w:hint="cs"/>
          <w:rtl/>
        </w:rPr>
      </w:pPr>
      <w:r>
        <w:rPr>
          <w:rFonts w:hint="cs"/>
          <w:rtl/>
        </w:rPr>
        <w:t>זה לא</w:t>
      </w:r>
      <w:bookmarkStart w:id="195" w:name="_ETM_Q1_1890087"/>
      <w:bookmarkEnd w:id="195"/>
      <w:r>
        <w:rPr>
          <w:rFonts w:hint="cs"/>
          <w:rtl/>
        </w:rPr>
        <w:t xml:space="preserve"> עניין של מפריע - -</w:t>
      </w:r>
    </w:p>
    <w:p w:rsidR="00292EA0" w:rsidRDefault="00292EA0" w:rsidP="00292EA0">
      <w:pPr>
        <w:rPr>
          <w:rFonts w:hint="cs"/>
          <w:rtl/>
        </w:rPr>
      </w:pPr>
    </w:p>
    <w:p w:rsidR="00292EA0" w:rsidRDefault="00292EA0" w:rsidP="00292EA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הם רוצים</w:t>
      </w:r>
      <w:r w:rsidR="00A87F51">
        <w:rPr>
          <w:rFonts w:hint="cs"/>
          <w:rtl/>
        </w:rPr>
        <w:t xml:space="preserve"> להזיז את שעת השאלות כדי </w:t>
      </w:r>
      <w:bookmarkStart w:id="196" w:name="_ETM_Q1_1892040"/>
      <w:bookmarkEnd w:id="196"/>
      <w:r w:rsidR="00A87F51">
        <w:rPr>
          <w:rFonts w:hint="cs"/>
          <w:rtl/>
        </w:rPr>
        <w:t>להספיק לעשות - -</w:t>
      </w:r>
    </w:p>
    <w:p w:rsidR="00292EA0" w:rsidRDefault="00292EA0" w:rsidP="00292EA0">
      <w:pPr>
        <w:rPr>
          <w:rFonts w:hint="cs"/>
          <w:rtl/>
        </w:rPr>
      </w:pPr>
    </w:p>
    <w:p w:rsidR="00292EA0" w:rsidRDefault="00A87F51" w:rsidP="00A87F5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7F51" w:rsidRDefault="00A87F51" w:rsidP="00A87F51">
      <w:pPr>
        <w:pStyle w:val="KeepWithNext"/>
        <w:rPr>
          <w:rFonts w:hint="cs"/>
          <w:rtl/>
        </w:rPr>
      </w:pPr>
    </w:p>
    <w:p w:rsidR="00292EA0" w:rsidRDefault="00A87F51" w:rsidP="00292EA0">
      <w:pPr>
        <w:rPr>
          <w:rFonts w:hint="cs"/>
          <w:rtl/>
        </w:rPr>
      </w:pPr>
      <w:r>
        <w:rPr>
          <w:rFonts w:hint="cs"/>
          <w:rtl/>
        </w:rPr>
        <w:t xml:space="preserve">רוצות להיות מרוכזות בתקציב, בהנחה שהוא </w:t>
      </w:r>
      <w:bookmarkStart w:id="197" w:name="_ETM_Q1_1889544"/>
      <w:bookmarkEnd w:id="197"/>
      <w:r>
        <w:rPr>
          <w:rFonts w:hint="cs"/>
          <w:rtl/>
        </w:rPr>
        <w:t>יגיע באותו יום.</w:t>
      </w:r>
    </w:p>
    <w:p w:rsidR="00A87F51" w:rsidRDefault="00A87F51" w:rsidP="00292EA0">
      <w:pPr>
        <w:pStyle w:val="-"/>
        <w:keepNext/>
        <w:rPr>
          <w:rFonts w:hint="cs"/>
          <w:rtl/>
        </w:rPr>
      </w:pPr>
      <w:bookmarkStart w:id="198" w:name="_ETM_Q1_1892000"/>
      <w:bookmarkEnd w:id="198"/>
    </w:p>
    <w:p w:rsidR="00292EA0" w:rsidRDefault="00077E0A" w:rsidP="00292EA0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אם מגיעה קריאה ראשונה</w:t>
      </w:r>
      <w:r w:rsidR="00AB0FB5">
        <w:rPr>
          <w:rFonts w:hint="cs"/>
          <w:rtl/>
        </w:rPr>
        <w:t>.</w:t>
      </w:r>
    </w:p>
    <w:p w:rsidR="00292EA0" w:rsidRDefault="00292EA0" w:rsidP="00292EA0">
      <w:pPr>
        <w:rPr>
          <w:rFonts w:hint="cs"/>
          <w:rtl/>
        </w:rPr>
      </w:pPr>
    </w:p>
    <w:p w:rsidR="00292EA0" w:rsidRDefault="00AB0FB5" w:rsidP="00AB0FB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טוב, בסדר. זה מיועד בעיקר לאופוזיציה.</w:t>
      </w:r>
    </w:p>
    <w:p w:rsidR="00292EA0" w:rsidRDefault="00292EA0" w:rsidP="00292EA0">
      <w:pPr>
        <w:rPr>
          <w:rFonts w:hint="cs"/>
          <w:rtl/>
        </w:rPr>
      </w:pPr>
    </w:p>
    <w:p w:rsidR="00292EA0" w:rsidRDefault="00077E0A" w:rsidP="00292EA0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אני רק נ</w:t>
      </w:r>
      <w:r w:rsidR="00AB0FB5">
        <w:rPr>
          <w:rFonts w:hint="cs"/>
          <w:rtl/>
        </w:rPr>
        <w:t>י</w:t>
      </w:r>
      <w:r>
        <w:rPr>
          <w:rFonts w:hint="cs"/>
          <w:rtl/>
        </w:rPr>
        <w:t>זונה ממה שאומרים</w:t>
      </w:r>
      <w:r w:rsidR="00AB0FB5">
        <w:rPr>
          <w:rFonts w:hint="cs"/>
          <w:rtl/>
        </w:rPr>
        <w:t xml:space="preserve"> לי, זה או ב-12 או ב-13</w:t>
      </w:r>
      <w:r>
        <w:rPr>
          <w:rFonts w:hint="cs"/>
          <w:rtl/>
        </w:rPr>
        <w:t>.</w:t>
      </w:r>
    </w:p>
    <w:p w:rsidR="00292EA0" w:rsidRDefault="00292EA0" w:rsidP="00292EA0">
      <w:pPr>
        <w:rPr>
          <w:rFonts w:hint="cs"/>
          <w:rtl/>
        </w:rPr>
      </w:pPr>
    </w:p>
    <w:p w:rsidR="00292EA0" w:rsidRDefault="00AB0FB5" w:rsidP="00AB0FB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292EA0" w:rsidRDefault="00AB0FB5" w:rsidP="00AB0FB5">
      <w:pPr>
        <w:rPr>
          <w:rFonts w:hint="cs"/>
          <w:rtl/>
        </w:rPr>
      </w:pPr>
      <w:r>
        <w:rPr>
          <w:rFonts w:hint="cs"/>
          <w:rtl/>
        </w:rPr>
        <w:t xml:space="preserve">אדוני יושב </w:t>
      </w:r>
      <w:bookmarkStart w:id="199" w:name="_ETM_Q1_1906545"/>
      <w:bookmarkEnd w:id="199"/>
      <w:r>
        <w:rPr>
          <w:rFonts w:hint="cs"/>
          <w:rtl/>
        </w:rPr>
        <w:t xml:space="preserve">ראש ועדת הכנסת, גברתי המזכירה, </w:t>
      </w:r>
      <w:r w:rsidR="00292EA0">
        <w:rPr>
          <w:rFonts w:hint="cs"/>
          <w:rtl/>
        </w:rPr>
        <w:t>מה אנחנו יודעים על הבאת התקציב לכנסת</w:t>
      </w:r>
      <w:r>
        <w:rPr>
          <w:rFonts w:hint="cs"/>
          <w:rtl/>
        </w:rPr>
        <w:t>?</w:t>
      </w:r>
      <w:r w:rsidR="00292EA0">
        <w:rPr>
          <w:rFonts w:hint="cs"/>
          <w:rtl/>
        </w:rPr>
        <w:t xml:space="preserve">  למה יום שלישי ולא יום שני?</w:t>
      </w:r>
    </w:p>
    <w:p w:rsidR="00292EA0" w:rsidRDefault="00292EA0" w:rsidP="00292EA0">
      <w:pPr>
        <w:rPr>
          <w:rFonts w:hint="cs"/>
          <w:rtl/>
        </w:rPr>
      </w:pPr>
    </w:p>
    <w:p w:rsidR="00292EA0" w:rsidRDefault="00077E0A" w:rsidP="00292EA0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292EA0" w:rsidRDefault="00292EA0" w:rsidP="00AB0FB5">
      <w:pPr>
        <w:rPr>
          <w:rFonts w:hint="cs"/>
          <w:rtl/>
        </w:rPr>
      </w:pPr>
      <w:r>
        <w:rPr>
          <w:rFonts w:hint="cs"/>
          <w:rtl/>
        </w:rPr>
        <w:t>אני לא יודעת אם זה יום שלישי.</w:t>
      </w:r>
      <w:r w:rsidR="00AB0FB5">
        <w:rPr>
          <w:rFonts w:hint="cs"/>
          <w:rtl/>
        </w:rPr>
        <w:t xml:space="preserve"> אני רק אומרת שביקשו </w:t>
      </w:r>
      <w:bookmarkStart w:id="200" w:name="_ETM_Q1_1918794"/>
      <w:bookmarkEnd w:id="200"/>
      <w:r w:rsidR="00AB0FB5">
        <w:rPr>
          <w:rFonts w:hint="cs"/>
          <w:rtl/>
        </w:rPr>
        <w:t>ממני את שעת השאלות.</w:t>
      </w:r>
    </w:p>
    <w:p w:rsidR="00292EA0" w:rsidRDefault="00292EA0" w:rsidP="00292EA0">
      <w:pPr>
        <w:rPr>
          <w:rFonts w:hint="cs"/>
          <w:rtl/>
        </w:rPr>
      </w:pPr>
    </w:p>
    <w:p w:rsidR="00292EA0" w:rsidRDefault="00AB0FB5" w:rsidP="00AB0FB5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AB0FB5" w:rsidRDefault="00AB0FB5" w:rsidP="00AB0FB5">
      <w:pPr>
        <w:rPr>
          <w:rFonts w:hint="cs"/>
          <w:rtl/>
        </w:rPr>
      </w:pPr>
      <w:r>
        <w:rPr>
          <w:rFonts w:hint="cs"/>
          <w:rtl/>
        </w:rPr>
        <w:t xml:space="preserve">לא, אנחנו גם שמענו את זה. </w:t>
      </w:r>
      <w:bookmarkStart w:id="201" w:name="_ETM_Q1_1921076"/>
      <w:bookmarkEnd w:id="201"/>
      <w:r>
        <w:rPr>
          <w:rFonts w:hint="cs"/>
          <w:rtl/>
        </w:rPr>
        <w:t>אני שואל למה יום שלישי?</w:t>
      </w:r>
    </w:p>
    <w:p w:rsidR="00292EA0" w:rsidRDefault="00292EA0" w:rsidP="00292EA0">
      <w:pPr>
        <w:rPr>
          <w:rFonts w:hint="cs"/>
          <w:rtl/>
        </w:rPr>
      </w:pPr>
    </w:p>
    <w:p w:rsidR="00292EA0" w:rsidRDefault="00AB0FB5" w:rsidP="00AB0FB5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292EA0" w:rsidRDefault="00292EA0" w:rsidP="00292EA0">
      <w:pPr>
        <w:rPr>
          <w:rFonts w:hint="cs"/>
          <w:rtl/>
        </w:rPr>
      </w:pPr>
      <w:r>
        <w:rPr>
          <w:rFonts w:hint="cs"/>
          <w:rtl/>
        </w:rPr>
        <w:t>יום שלישי זה לא יום עבודה</w:t>
      </w:r>
      <w:r w:rsidR="00AB0FB5">
        <w:rPr>
          <w:rFonts w:hint="cs"/>
          <w:rtl/>
        </w:rPr>
        <w:t>, דב</w:t>
      </w:r>
      <w:r>
        <w:rPr>
          <w:rFonts w:hint="cs"/>
          <w:rtl/>
        </w:rPr>
        <w:t>?</w:t>
      </w:r>
      <w:r w:rsidR="00AB0FB5">
        <w:rPr>
          <w:rFonts w:hint="cs"/>
          <w:rtl/>
        </w:rPr>
        <w:t xml:space="preserve"> מה אכפת לכם באיזה </w:t>
      </w:r>
      <w:bookmarkStart w:id="202" w:name="_ETM_Q1_1927358"/>
      <w:bookmarkEnd w:id="202"/>
      <w:r w:rsidR="00AB0FB5">
        <w:rPr>
          <w:rFonts w:hint="cs"/>
          <w:rtl/>
        </w:rPr>
        <w:t>יום מביאים?</w:t>
      </w:r>
      <w:r>
        <w:rPr>
          <w:rFonts w:hint="cs"/>
          <w:rtl/>
        </w:rPr>
        <w:t xml:space="preserve"> אנחנו בכנסת.</w:t>
      </w:r>
    </w:p>
    <w:p w:rsidR="00292EA0" w:rsidRDefault="00292EA0" w:rsidP="00292EA0">
      <w:pPr>
        <w:rPr>
          <w:rFonts w:hint="cs"/>
          <w:rtl/>
        </w:rPr>
      </w:pPr>
    </w:p>
    <w:p w:rsidR="00292EA0" w:rsidRDefault="00AB0FB5" w:rsidP="00AB0FB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AB0FB5" w:rsidRDefault="00AB0FB5" w:rsidP="00292EA0">
      <w:pPr>
        <w:rPr>
          <w:rFonts w:hint="cs"/>
          <w:rtl/>
        </w:rPr>
      </w:pPr>
      <w:r>
        <w:rPr>
          <w:rFonts w:hint="cs"/>
          <w:rtl/>
        </w:rPr>
        <w:t xml:space="preserve">אני רוצה לדעת מה השיקול? </w:t>
      </w:r>
    </w:p>
    <w:p w:rsidR="00AB0FB5" w:rsidRDefault="00AB0FB5" w:rsidP="00292EA0">
      <w:pPr>
        <w:rPr>
          <w:rFonts w:hint="cs"/>
          <w:rtl/>
        </w:rPr>
      </w:pPr>
      <w:bookmarkStart w:id="203" w:name="_ETM_Q1_1940093"/>
      <w:bookmarkEnd w:id="203"/>
    </w:p>
    <w:p w:rsidR="00AB0FB5" w:rsidRDefault="00AB0FB5" w:rsidP="00AB0FB5">
      <w:pPr>
        <w:pStyle w:val="a"/>
        <w:keepNext/>
        <w:rPr>
          <w:rFonts w:hint="cs"/>
          <w:rtl/>
        </w:rPr>
      </w:pPr>
      <w:bookmarkStart w:id="204" w:name="_ETM_Q1_1940339"/>
      <w:bookmarkStart w:id="205" w:name="_ETM_Q1_1940594"/>
      <w:bookmarkEnd w:id="204"/>
      <w:bookmarkEnd w:id="205"/>
      <w:r>
        <w:rPr>
          <w:rtl/>
        </w:rPr>
        <w:t>איתן ברושי (המחנה הציוני):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AB0FB5" w:rsidRDefault="00AB0FB5" w:rsidP="00AB0FB5">
      <w:pPr>
        <w:rPr>
          <w:rFonts w:hint="cs"/>
          <w:rtl/>
        </w:rPr>
      </w:pPr>
      <w:r>
        <w:rPr>
          <w:rFonts w:hint="cs"/>
          <w:rtl/>
        </w:rPr>
        <w:t>התקציב זה לא עבודה?</w:t>
      </w:r>
      <w:bookmarkStart w:id="206" w:name="_ETM_Q1_1941166"/>
      <w:bookmarkEnd w:id="206"/>
    </w:p>
    <w:p w:rsidR="00AB0FB5" w:rsidRDefault="00AB0FB5" w:rsidP="00AB0FB5">
      <w:pPr>
        <w:rPr>
          <w:rFonts w:hint="cs"/>
          <w:rtl/>
        </w:rPr>
      </w:pPr>
    </w:p>
    <w:p w:rsidR="00AB0FB5" w:rsidRDefault="00AB0FB5" w:rsidP="00AB0FB5">
      <w:pPr>
        <w:pStyle w:val="a"/>
        <w:keepNext/>
        <w:rPr>
          <w:rFonts w:hint="cs"/>
          <w:rtl/>
        </w:rPr>
      </w:pPr>
      <w:bookmarkStart w:id="207" w:name="_ETM_Q1_1941449"/>
      <w:bookmarkEnd w:id="207"/>
      <w:r>
        <w:rPr>
          <w:rtl/>
        </w:rPr>
        <w:t>דב חנין (הרשימה המשותפת):</w:t>
      </w:r>
    </w:p>
    <w:p w:rsidR="00AB0FB5" w:rsidRDefault="00AB0FB5" w:rsidP="00AB0FB5">
      <w:pPr>
        <w:pStyle w:val="KeepWithNext"/>
        <w:rPr>
          <w:rFonts w:hint="cs"/>
          <w:rtl/>
        </w:rPr>
      </w:pPr>
    </w:p>
    <w:p w:rsidR="00292EA0" w:rsidRDefault="00292EA0" w:rsidP="00AB0FB5">
      <w:pPr>
        <w:rPr>
          <w:rFonts w:hint="cs"/>
          <w:rtl/>
        </w:rPr>
      </w:pPr>
      <w:bookmarkStart w:id="208" w:name="_ETM_Q1_1941069"/>
      <w:bookmarkEnd w:id="208"/>
      <w:r>
        <w:rPr>
          <w:rFonts w:hint="cs"/>
          <w:rtl/>
        </w:rPr>
        <w:t>אתה פשוט לא מבין על מה אתה מדבר.</w:t>
      </w:r>
      <w:bookmarkStart w:id="209" w:name="_ETM_Q1_1941150"/>
      <w:bookmarkEnd w:id="209"/>
      <w:r w:rsidR="00AB0FB5">
        <w:rPr>
          <w:rFonts w:hint="cs"/>
          <w:rtl/>
        </w:rPr>
        <w:t xml:space="preserve"> אתה לא מבין ש</w:t>
      </w:r>
      <w:r>
        <w:rPr>
          <w:rFonts w:hint="cs"/>
          <w:rtl/>
        </w:rPr>
        <w:t>מצמצמים את זמן הדיונים</w:t>
      </w:r>
      <w:r w:rsidR="00AB0FB5">
        <w:rPr>
          <w:rFonts w:hint="cs"/>
          <w:rtl/>
        </w:rPr>
        <w:t xml:space="preserve"> בתקציב? זה עוד</w:t>
      </w:r>
      <w:r>
        <w:rPr>
          <w:rFonts w:hint="cs"/>
          <w:rtl/>
        </w:rPr>
        <w:t xml:space="preserve"> פחות יום.</w:t>
      </w:r>
    </w:p>
    <w:p w:rsidR="00292EA0" w:rsidRDefault="00292EA0" w:rsidP="00292EA0">
      <w:pPr>
        <w:rPr>
          <w:rFonts w:hint="cs"/>
          <w:rtl/>
        </w:rPr>
      </w:pPr>
    </w:p>
    <w:p w:rsidR="00292EA0" w:rsidRDefault="00292EA0" w:rsidP="00292EA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92EA0" w:rsidRDefault="00292EA0" w:rsidP="00292EA0">
      <w:pPr>
        <w:pStyle w:val="KeepWithNext"/>
        <w:rPr>
          <w:rFonts w:hint="cs"/>
          <w:rtl/>
        </w:rPr>
      </w:pPr>
    </w:p>
    <w:p w:rsidR="00292EA0" w:rsidRDefault="003F64AA" w:rsidP="003F64AA">
      <w:pPr>
        <w:rPr>
          <w:rFonts w:hint="cs"/>
          <w:rtl/>
        </w:rPr>
      </w:pPr>
      <w:r>
        <w:rPr>
          <w:rFonts w:hint="cs"/>
          <w:rtl/>
        </w:rPr>
        <w:t xml:space="preserve">דב, </w:t>
      </w:r>
      <w:r w:rsidR="00292EA0">
        <w:rPr>
          <w:rFonts w:hint="cs"/>
          <w:rtl/>
        </w:rPr>
        <w:t>אתה רוצה תשובה? אנחנו עובדים בקצב הכי מהיר והכי יעיל שאפשר. מהרגע שהתקציב מוכן</w:t>
      </w:r>
      <w:r>
        <w:rPr>
          <w:rFonts w:hint="cs"/>
          <w:rtl/>
        </w:rPr>
        <w:t>,</w:t>
      </w:r>
      <w:r w:rsidR="00292EA0">
        <w:rPr>
          <w:rFonts w:hint="cs"/>
          <w:rtl/>
        </w:rPr>
        <w:t xml:space="preserve"> אנחנו רוצים לקדם אותו ולכן המועדים עלולים להשתנות</w:t>
      </w:r>
      <w:r>
        <w:rPr>
          <w:rFonts w:hint="cs"/>
          <w:rtl/>
        </w:rPr>
        <w:t xml:space="preserve"> אבל בהקדם </w:t>
      </w:r>
      <w:bookmarkStart w:id="210" w:name="_ETM_Q1_1968348"/>
      <w:bookmarkEnd w:id="210"/>
      <w:r>
        <w:rPr>
          <w:rFonts w:hint="cs"/>
          <w:rtl/>
        </w:rPr>
        <w:t>האפשרי הוא יובא כנראה</w:t>
      </w:r>
      <w:r w:rsidR="00292EA0">
        <w:rPr>
          <w:rFonts w:hint="cs"/>
          <w:rtl/>
        </w:rPr>
        <w:t xml:space="preserve"> לאור</w:t>
      </w:r>
      <w:r>
        <w:rPr>
          <w:rFonts w:hint="cs"/>
          <w:rtl/>
        </w:rPr>
        <w:t xml:space="preserve"> אבחנת האופוזיציה שאנחנו מקדמים את הצעת </w:t>
      </w:r>
      <w:bookmarkStart w:id="211" w:name="_ETM_Q1_1973376"/>
      <w:bookmarkEnd w:id="211"/>
      <w:r>
        <w:rPr>
          <w:rFonts w:hint="cs"/>
          <w:rtl/>
        </w:rPr>
        <w:t>חוק התקציב בצורה מהירה</w:t>
      </w:r>
      <w:r w:rsidR="00A21008">
        <w:rPr>
          <w:rFonts w:hint="cs"/>
          <w:rtl/>
        </w:rPr>
        <w:t>, הם ביקשו להקדים</w:t>
      </w:r>
      <w:r>
        <w:rPr>
          <w:rFonts w:hint="cs"/>
          <w:rtl/>
        </w:rPr>
        <w:t xml:space="preserve"> את שעת השאלות</w:t>
      </w:r>
      <w:r w:rsidR="00A21008">
        <w:rPr>
          <w:rFonts w:hint="cs"/>
          <w:rtl/>
        </w:rPr>
        <w:t xml:space="preserve">. אני לא רואה סיבה להתנגד לזה. האם מישהו רוצה לטעון נגד הבקשה של האופוזיציה? אני </w:t>
      </w:r>
      <w:r>
        <w:rPr>
          <w:rFonts w:hint="cs"/>
          <w:rtl/>
        </w:rPr>
        <w:t xml:space="preserve">באופן אישי </w:t>
      </w:r>
      <w:r w:rsidR="00A21008">
        <w:rPr>
          <w:rFonts w:hint="cs"/>
          <w:rtl/>
        </w:rPr>
        <w:t xml:space="preserve">לא חושב שיש סיבה להתנגד. </w:t>
      </w:r>
      <w:r>
        <w:rPr>
          <w:rFonts w:hint="cs"/>
          <w:rtl/>
        </w:rPr>
        <w:t xml:space="preserve">האם מישהו </w:t>
      </w:r>
      <w:bookmarkStart w:id="212" w:name="_ETM_Q1_1990923"/>
      <w:bookmarkEnd w:id="212"/>
      <w:r>
        <w:rPr>
          <w:rFonts w:hint="cs"/>
          <w:rtl/>
        </w:rPr>
        <w:t>חושב שכן יש סיבה להתנגד לזה?</w:t>
      </w:r>
    </w:p>
    <w:p w:rsidR="00A21008" w:rsidRDefault="00A21008" w:rsidP="00292EA0">
      <w:pPr>
        <w:rPr>
          <w:rFonts w:hint="cs"/>
          <w:rtl/>
        </w:rPr>
      </w:pPr>
    </w:p>
    <w:p w:rsidR="00A21008" w:rsidRDefault="003F64AA" w:rsidP="003F64A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F64AA" w:rsidRDefault="003F64AA" w:rsidP="003F64AA">
      <w:pPr>
        <w:pStyle w:val="KeepWithNext"/>
        <w:rPr>
          <w:rFonts w:hint="cs"/>
          <w:rtl/>
        </w:rPr>
      </w:pPr>
    </w:p>
    <w:p w:rsidR="00A21008" w:rsidRDefault="00A21008" w:rsidP="00292EA0">
      <w:pPr>
        <w:rPr>
          <w:rFonts w:hint="cs"/>
          <w:rtl/>
        </w:rPr>
      </w:pPr>
      <w:r>
        <w:rPr>
          <w:rFonts w:hint="cs"/>
          <w:rtl/>
        </w:rPr>
        <w:t>אין סיבה.</w:t>
      </w:r>
    </w:p>
    <w:p w:rsidR="00A21008" w:rsidRDefault="00A21008" w:rsidP="00292EA0">
      <w:pPr>
        <w:rPr>
          <w:rFonts w:hint="cs"/>
          <w:rtl/>
        </w:rPr>
      </w:pPr>
    </w:p>
    <w:p w:rsidR="00A21008" w:rsidRDefault="00A21008" w:rsidP="00A2100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21008" w:rsidRDefault="00A21008" w:rsidP="00A21008">
      <w:pPr>
        <w:pStyle w:val="KeepWithNext"/>
        <w:rPr>
          <w:rFonts w:hint="cs"/>
          <w:rtl/>
        </w:rPr>
      </w:pPr>
    </w:p>
    <w:p w:rsidR="00A21008" w:rsidRDefault="003F64AA" w:rsidP="003F64AA">
      <w:pPr>
        <w:rPr>
          <w:rFonts w:hint="cs"/>
          <w:rtl/>
        </w:rPr>
      </w:pPr>
      <w:r>
        <w:rPr>
          <w:rFonts w:hint="cs"/>
          <w:rtl/>
        </w:rPr>
        <w:t xml:space="preserve">אין סיבה. אז אנחנו צריכים </w:t>
      </w:r>
      <w:bookmarkStart w:id="213" w:name="_ETM_Q1_1996470"/>
      <w:bookmarkEnd w:id="213"/>
      <w:r>
        <w:rPr>
          <w:rFonts w:hint="cs"/>
          <w:rtl/>
        </w:rPr>
        <w:t>לעשות על זה הצבעה?</w:t>
      </w:r>
    </w:p>
    <w:p w:rsidR="00A21008" w:rsidRDefault="00A21008" w:rsidP="00A21008">
      <w:pPr>
        <w:rPr>
          <w:rFonts w:hint="cs"/>
          <w:rtl/>
        </w:rPr>
      </w:pPr>
    </w:p>
    <w:p w:rsidR="00A21008" w:rsidRDefault="00077E0A" w:rsidP="00A21008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A21008" w:rsidRDefault="00A21008" w:rsidP="00A21008">
      <w:pPr>
        <w:pStyle w:val="KeepWithNext"/>
        <w:rPr>
          <w:rFonts w:hint="cs"/>
          <w:rtl/>
        </w:rPr>
      </w:pPr>
    </w:p>
    <w:p w:rsidR="00A21008" w:rsidRDefault="00A21008" w:rsidP="00A21008">
      <w:pPr>
        <w:rPr>
          <w:rFonts w:hint="cs"/>
          <w:rtl/>
        </w:rPr>
      </w:pPr>
      <w:r>
        <w:rPr>
          <w:rFonts w:hint="cs"/>
          <w:rtl/>
        </w:rPr>
        <w:t>לא צריך אם יש הסכמה.</w:t>
      </w:r>
    </w:p>
    <w:p w:rsidR="00A21008" w:rsidRDefault="00A21008" w:rsidP="00A21008">
      <w:pPr>
        <w:rPr>
          <w:rFonts w:hint="cs"/>
          <w:rtl/>
        </w:rPr>
      </w:pPr>
    </w:p>
    <w:p w:rsidR="00A21008" w:rsidRDefault="003F64AA" w:rsidP="003F64A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F64AA" w:rsidRDefault="003F64AA" w:rsidP="003F64AA">
      <w:pPr>
        <w:pStyle w:val="KeepWithNext"/>
        <w:rPr>
          <w:rFonts w:hint="cs"/>
          <w:rtl/>
        </w:rPr>
      </w:pPr>
    </w:p>
    <w:p w:rsidR="00A21008" w:rsidRDefault="003F64AA" w:rsidP="003F64AA">
      <w:pPr>
        <w:rPr>
          <w:rFonts w:hint="cs"/>
          <w:rtl/>
        </w:rPr>
      </w:pPr>
      <w:r>
        <w:rPr>
          <w:rFonts w:hint="cs"/>
          <w:rtl/>
        </w:rPr>
        <w:t xml:space="preserve">אם יש הסכמה שכרגע לא נקבע את </w:t>
      </w:r>
      <w:bookmarkStart w:id="214" w:name="_ETM_Q1_1999359"/>
      <w:bookmarkEnd w:id="214"/>
      <w:r>
        <w:rPr>
          <w:rFonts w:hint="cs"/>
          <w:rtl/>
        </w:rPr>
        <w:t xml:space="preserve">המועד החדש, </w:t>
      </w:r>
      <w:r w:rsidR="00A21008">
        <w:rPr>
          <w:rFonts w:hint="cs"/>
          <w:rtl/>
        </w:rPr>
        <w:t xml:space="preserve">שירשם בפרוטוקול </w:t>
      </w:r>
      <w:r>
        <w:rPr>
          <w:rFonts w:hint="cs"/>
          <w:rtl/>
        </w:rPr>
        <w:t>ש</w:t>
      </w:r>
      <w:r w:rsidR="00A21008">
        <w:rPr>
          <w:rFonts w:hint="cs"/>
          <w:rtl/>
        </w:rPr>
        <w:t>המועד הזה צריך להיקבע. אין מועד חדש</w:t>
      </w:r>
      <w:r>
        <w:rPr>
          <w:rFonts w:hint="cs"/>
          <w:rtl/>
        </w:rPr>
        <w:t xml:space="preserve"> אבל מבחינת מכסה, זה נחשב לנו במכסה.</w:t>
      </w:r>
    </w:p>
    <w:p w:rsidR="00A21008" w:rsidRDefault="003F64AA" w:rsidP="003F64A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64AA" w:rsidRDefault="003F64AA" w:rsidP="003F64AA">
      <w:pPr>
        <w:pStyle w:val="KeepWithNext"/>
        <w:rPr>
          <w:rFonts w:hint="cs"/>
          <w:rtl/>
        </w:rPr>
      </w:pPr>
    </w:p>
    <w:p w:rsidR="003F64AA" w:rsidRDefault="003F64AA" w:rsidP="003F64AA">
      <w:pPr>
        <w:rPr>
          <w:rFonts w:hint="cs"/>
          <w:rtl/>
        </w:rPr>
      </w:pPr>
      <w:r>
        <w:rPr>
          <w:rFonts w:hint="cs"/>
          <w:rtl/>
        </w:rPr>
        <w:t xml:space="preserve">המכסה קיימת. רק לומר שאת המועד </w:t>
      </w:r>
      <w:bookmarkStart w:id="215" w:name="_ETM_Q1_2022015"/>
      <w:bookmarkEnd w:id="215"/>
      <w:r>
        <w:rPr>
          <w:rFonts w:hint="cs"/>
          <w:rtl/>
        </w:rPr>
        <w:t>נא לתאם גם אתנו שלא באופן חד-צדדי - -</w:t>
      </w:r>
    </w:p>
    <w:p w:rsidR="003F64AA" w:rsidRDefault="003F64AA" w:rsidP="003F64AA">
      <w:pPr>
        <w:rPr>
          <w:rFonts w:hint="cs"/>
          <w:rtl/>
        </w:rPr>
      </w:pPr>
    </w:p>
    <w:p w:rsidR="003F64AA" w:rsidRDefault="003F64AA" w:rsidP="003F64A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F64AA" w:rsidRDefault="003F64AA" w:rsidP="003F64AA">
      <w:pPr>
        <w:pStyle w:val="KeepWithNext"/>
        <w:rPr>
          <w:rFonts w:hint="cs"/>
          <w:rtl/>
        </w:rPr>
      </w:pPr>
    </w:p>
    <w:p w:rsidR="003F64AA" w:rsidRDefault="003F64AA" w:rsidP="003F64AA">
      <w:pPr>
        <w:rPr>
          <w:rFonts w:hint="cs"/>
          <w:rtl/>
        </w:rPr>
      </w:pPr>
      <w:r>
        <w:rPr>
          <w:rFonts w:hint="cs"/>
          <w:rtl/>
        </w:rPr>
        <w:t xml:space="preserve">בוודאי, </w:t>
      </w:r>
      <w:bookmarkStart w:id="216" w:name="_ETM_Q1_2022678"/>
      <w:bookmarkEnd w:id="216"/>
      <w:r>
        <w:rPr>
          <w:rFonts w:hint="cs"/>
          <w:rtl/>
        </w:rPr>
        <w:t>בוודאי. לא, זה אי אפשר.</w:t>
      </w:r>
    </w:p>
    <w:p w:rsidR="003F64AA" w:rsidRDefault="003F64AA" w:rsidP="00A21008">
      <w:pPr>
        <w:rPr>
          <w:rFonts w:hint="cs"/>
          <w:rtl/>
        </w:rPr>
      </w:pPr>
    </w:p>
    <w:p w:rsidR="00A21008" w:rsidRDefault="003F64AA" w:rsidP="003F64AA">
      <w:pPr>
        <w:pStyle w:val="a"/>
        <w:keepNext/>
        <w:rPr>
          <w:rFonts w:hint="cs"/>
          <w:rtl/>
        </w:rPr>
      </w:pPr>
      <w:bookmarkStart w:id="217" w:name="_ETM_Q1_2028422"/>
      <w:bookmarkEnd w:id="217"/>
      <w:r>
        <w:rPr>
          <w:rtl/>
        </w:rPr>
        <w:t>ארבל אסטרחן:</w:t>
      </w:r>
    </w:p>
    <w:p w:rsidR="003F64AA" w:rsidRDefault="003F64AA" w:rsidP="003F64AA">
      <w:pPr>
        <w:pStyle w:val="KeepWithNext"/>
        <w:rPr>
          <w:rFonts w:hint="cs"/>
          <w:rtl/>
        </w:rPr>
      </w:pPr>
    </w:p>
    <w:p w:rsidR="003F64AA" w:rsidRDefault="003F64AA" w:rsidP="003F64A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21008" w:rsidRDefault="00A21008" w:rsidP="00A21008">
      <w:pPr>
        <w:rPr>
          <w:rFonts w:hint="cs"/>
          <w:rtl/>
        </w:rPr>
      </w:pPr>
    </w:p>
    <w:p w:rsidR="00A21008" w:rsidRDefault="00077E0A" w:rsidP="00A21008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A21008" w:rsidRDefault="00A21008" w:rsidP="00A21008">
      <w:pPr>
        <w:pStyle w:val="KeepWithNext"/>
        <w:rPr>
          <w:rFonts w:hint="cs"/>
          <w:rtl/>
        </w:rPr>
      </w:pPr>
    </w:p>
    <w:p w:rsidR="00A21008" w:rsidRDefault="00A21008" w:rsidP="00A21008">
      <w:pPr>
        <w:rPr>
          <w:rFonts w:hint="cs"/>
          <w:rtl/>
        </w:rPr>
      </w:pPr>
      <w:r>
        <w:rPr>
          <w:rFonts w:hint="cs"/>
          <w:rtl/>
        </w:rPr>
        <w:t>אז את ה-12. אין טעם לדחות את זה.</w:t>
      </w:r>
    </w:p>
    <w:p w:rsidR="00A21008" w:rsidRDefault="00A21008" w:rsidP="00A21008">
      <w:pPr>
        <w:rPr>
          <w:rFonts w:hint="cs"/>
          <w:rtl/>
        </w:rPr>
      </w:pPr>
    </w:p>
    <w:p w:rsidR="00A21008" w:rsidRDefault="00A21008" w:rsidP="00A2100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21008" w:rsidRDefault="00A21008" w:rsidP="00A21008">
      <w:pPr>
        <w:pStyle w:val="KeepWithNext"/>
        <w:rPr>
          <w:rFonts w:hint="cs"/>
          <w:rtl/>
        </w:rPr>
      </w:pPr>
    </w:p>
    <w:p w:rsidR="00A21008" w:rsidRDefault="008729D9" w:rsidP="008729D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A21008">
        <w:rPr>
          <w:rFonts w:hint="cs"/>
          <w:rtl/>
        </w:rPr>
        <w:t>אנחנו כן צריכים להצביע על ביטול ה-</w:t>
      </w:r>
      <w:r>
        <w:rPr>
          <w:rFonts w:hint="cs"/>
          <w:rtl/>
        </w:rPr>
        <w:t>12.2.</w:t>
      </w:r>
    </w:p>
    <w:p w:rsidR="00A21008" w:rsidRDefault="00A21008" w:rsidP="00A21008">
      <w:pPr>
        <w:rPr>
          <w:rFonts w:hint="cs"/>
          <w:rtl/>
        </w:rPr>
      </w:pPr>
    </w:p>
    <w:p w:rsidR="00A21008" w:rsidRDefault="008729D9" w:rsidP="008729D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729D9" w:rsidRDefault="008729D9" w:rsidP="008729D9">
      <w:pPr>
        <w:pStyle w:val="KeepWithNext"/>
        <w:rPr>
          <w:rFonts w:hint="cs"/>
          <w:rtl/>
        </w:rPr>
      </w:pPr>
    </w:p>
    <w:p w:rsidR="00A21008" w:rsidRDefault="008729D9" w:rsidP="008729D9">
      <w:pPr>
        <w:rPr>
          <w:rFonts w:hint="cs"/>
          <w:rtl/>
        </w:rPr>
      </w:pPr>
      <w:r>
        <w:rPr>
          <w:rFonts w:hint="cs"/>
          <w:rtl/>
        </w:rPr>
        <w:t>אז רק תציין בבקשה בהצבעה שהמכסה נשמרת.</w:t>
      </w:r>
    </w:p>
    <w:p w:rsidR="008729D9" w:rsidRDefault="008729D9" w:rsidP="008729D9">
      <w:pPr>
        <w:rPr>
          <w:rFonts w:hint="cs"/>
          <w:rtl/>
        </w:rPr>
      </w:pPr>
    </w:p>
    <w:p w:rsidR="008729D9" w:rsidRDefault="008729D9" w:rsidP="008729D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729D9" w:rsidRDefault="008729D9" w:rsidP="008729D9">
      <w:pPr>
        <w:pStyle w:val="KeepWithNext"/>
        <w:rPr>
          <w:rFonts w:hint="cs"/>
          <w:rtl/>
        </w:rPr>
      </w:pPr>
    </w:p>
    <w:p w:rsidR="00A21008" w:rsidRDefault="008729D9" w:rsidP="008729D9">
      <w:pPr>
        <w:rPr>
          <w:rFonts w:hint="cs"/>
          <w:rtl/>
        </w:rPr>
      </w:pPr>
      <w:r>
        <w:rPr>
          <w:rFonts w:hint="cs"/>
          <w:rtl/>
        </w:rPr>
        <w:t>אני מציין ש</w:t>
      </w:r>
      <w:r w:rsidR="00A21008">
        <w:rPr>
          <w:rFonts w:hint="cs"/>
          <w:rtl/>
        </w:rPr>
        <w:t>האופוזיציה שומרת על המכסה והיא תעביר אלינו מועד חדש</w:t>
      </w:r>
      <w:r>
        <w:rPr>
          <w:rFonts w:hint="cs"/>
          <w:rtl/>
        </w:rPr>
        <w:t xml:space="preserve"> בתיאום יחד אתנו</w:t>
      </w:r>
      <w:r w:rsidR="00A21008">
        <w:rPr>
          <w:rFonts w:hint="cs"/>
          <w:rtl/>
        </w:rPr>
        <w:t>.</w:t>
      </w:r>
    </w:p>
    <w:p w:rsidR="00A21008" w:rsidRDefault="00A21008" w:rsidP="00A21008">
      <w:pPr>
        <w:rPr>
          <w:rFonts w:hint="cs"/>
          <w:rtl/>
        </w:rPr>
      </w:pPr>
      <w:bookmarkStart w:id="218" w:name="_ETM_Q1_2055242"/>
      <w:bookmarkEnd w:id="218"/>
    </w:p>
    <w:p w:rsidR="008729D9" w:rsidRDefault="008729D9" w:rsidP="008729D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729D9" w:rsidRDefault="008729D9" w:rsidP="008729D9">
      <w:pPr>
        <w:pStyle w:val="KeepWithNext"/>
        <w:rPr>
          <w:rFonts w:hint="cs"/>
          <w:rtl/>
        </w:rPr>
      </w:pPr>
    </w:p>
    <w:p w:rsidR="008729D9" w:rsidRDefault="008729D9" w:rsidP="008729D9">
      <w:pPr>
        <w:rPr>
          <w:rFonts w:hint="cs"/>
          <w:rtl/>
        </w:rPr>
      </w:pPr>
      <w:r>
        <w:rPr>
          <w:rFonts w:hint="cs"/>
          <w:rtl/>
        </w:rPr>
        <w:t>זה חייב להיקבע בוועדה בכל מקרה.</w:t>
      </w:r>
    </w:p>
    <w:p w:rsidR="008729D9" w:rsidRDefault="008729D9" w:rsidP="008729D9">
      <w:pPr>
        <w:rPr>
          <w:rFonts w:hint="cs"/>
          <w:rtl/>
        </w:rPr>
      </w:pPr>
    </w:p>
    <w:p w:rsidR="008729D9" w:rsidRDefault="008729D9" w:rsidP="008729D9">
      <w:pPr>
        <w:pStyle w:val="af"/>
        <w:keepNext/>
        <w:rPr>
          <w:rFonts w:hint="cs"/>
          <w:rtl/>
        </w:rPr>
      </w:pPr>
      <w:bookmarkStart w:id="219" w:name="_ETM_Q1_2051435"/>
      <w:bookmarkEnd w:id="219"/>
      <w:r>
        <w:rPr>
          <w:rtl/>
        </w:rPr>
        <w:t>היו"ר מכלוף מיקי זוהר:</w:t>
      </w:r>
    </w:p>
    <w:p w:rsidR="008729D9" w:rsidRDefault="008729D9" w:rsidP="008729D9">
      <w:pPr>
        <w:pStyle w:val="KeepWithNext"/>
        <w:rPr>
          <w:rFonts w:hint="cs"/>
          <w:rtl/>
        </w:rPr>
      </w:pPr>
    </w:p>
    <w:p w:rsidR="008729D9" w:rsidRDefault="008729D9" w:rsidP="008729D9">
      <w:pPr>
        <w:rPr>
          <w:rFonts w:hint="cs"/>
          <w:rtl/>
        </w:rPr>
      </w:pPr>
      <w:r>
        <w:rPr>
          <w:rFonts w:hint="cs"/>
          <w:rtl/>
        </w:rPr>
        <w:t xml:space="preserve">אז מי בעד ביטול שעת השאלות </w:t>
      </w:r>
      <w:bookmarkStart w:id="220" w:name="_ETM_Q1_2053931"/>
      <w:bookmarkEnd w:id="220"/>
      <w:r>
        <w:rPr>
          <w:rFonts w:hint="cs"/>
          <w:rtl/>
        </w:rPr>
        <w:t>ב-12.2.2018?</w:t>
      </w:r>
    </w:p>
    <w:p w:rsidR="00A21008" w:rsidRDefault="00A21008" w:rsidP="00A21008">
      <w:pPr>
        <w:rPr>
          <w:rFonts w:hint="cs"/>
          <w:rtl/>
        </w:rPr>
      </w:pPr>
    </w:p>
    <w:p w:rsidR="009F51DC" w:rsidRDefault="009F51DC" w:rsidP="009F51D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F51DC" w:rsidRDefault="009F51DC" w:rsidP="009F51DC">
      <w:pPr>
        <w:pStyle w:val="--"/>
        <w:keepNext/>
        <w:rPr>
          <w:rFonts w:hint="cs"/>
          <w:rtl/>
        </w:rPr>
      </w:pPr>
    </w:p>
    <w:p w:rsidR="009F51DC" w:rsidRDefault="009F51DC" w:rsidP="009F51D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:rsidR="009F51DC" w:rsidRDefault="009F51DC" w:rsidP="009F51D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9F51DC" w:rsidRDefault="009F51DC" w:rsidP="009F51D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9F51DC" w:rsidRDefault="00077E0A" w:rsidP="009F51D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בדבר ביטול שעת שאלות ב-12.2.2018</w:t>
      </w:r>
      <w:r w:rsidR="009F51DC">
        <w:rPr>
          <w:rFonts w:hint="cs"/>
          <w:rtl/>
        </w:rPr>
        <w:t xml:space="preserve"> אושר</w:t>
      </w:r>
      <w:r>
        <w:rPr>
          <w:rFonts w:hint="cs"/>
          <w:rtl/>
        </w:rPr>
        <w:t>ה</w:t>
      </w:r>
      <w:r w:rsidR="009F51DC">
        <w:rPr>
          <w:rFonts w:hint="cs"/>
          <w:rtl/>
        </w:rPr>
        <w:t>.</w:t>
      </w:r>
    </w:p>
    <w:p w:rsidR="009F51DC" w:rsidRDefault="009F51DC" w:rsidP="009F51DC">
      <w:pPr>
        <w:pStyle w:val="--"/>
        <w:keepNext/>
        <w:jc w:val="both"/>
        <w:rPr>
          <w:rFonts w:hint="cs"/>
          <w:rtl/>
        </w:rPr>
      </w:pPr>
      <w:bookmarkStart w:id="221" w:name="_ETM_Q1_2060341"/>
      <w:bookmarkEnd w:id="221"/>
    </w:p>
    <w:p w:rsidR="009F51DC" w:rsidRDefault="009F51DC" w:rsidP="009F51DC">
      <w:pPr>
        <w:pStyle w:val="af"/>
        <w:keepNext/>
        <w:rPr>
          <w:rtl/>
        </w:rPr>
      </w:pPr>
      <w:bookmarkStart w:id="222" w:name="_ETM_Q1_2061001"/>
      <w:bookmarkEnd w:id="222"/>
      <w:r>
        <w:rPr>
          <w:rtl/>
        </w:rPr>
        <w:t>היו"ר מכלוף מיקי זוהר:</w:t>
      </w:r>
    </w:p>
    <w:p w:rsidR="009F51DC" w:rsidRDefault="009F51DC" w:rsidP="009F51DC">
      <w:pPr>
        <w:pStyle w:val="KeepWithNext"/>
        <w:rPr>
          <w:rtl/>
        </w:rPr>
      </w:pPr>
    </w:p>
    <w:p w:rsidR="009F51DC" w:rsidRDefault="009F51DC" w:rsidP="009F51DC">
      <w:pPr>
        <w:rPr>
          <w:rFonts w:hint="cs"/>
          <w:rtl/>
        </w:rPr>
      </w:pPr>
      <w:r>
        <w:rPr>
          <w:rFonts w:hint="cs"/>
          <w:rtl/>
        </w:rPr>
        <w:t>תודה רבה. יש גם שתי הצעות שירדו מסדר</w:t>
      </w:r>
      <w:bookmarkStart w:id="223" w:name="_ETM_Q1_2066793"/>
      <w:bookmarkEnd w:id="223"/>
      <w:r>
        <w:rPr>
          <w:rFonts w:hint="cs"/>
          <w:rtl/>
        </w:rPr>
        <w:t xml:space="preserve"> היום, כמו שאתם יודעים, עד אשר תהיה הסכמה.</w:t>
      </w:r>
    </w:p>
    <w:p w:rsidR="009F51DC" w:rsidRDefault="009F51DC" w:rsidP="009F51DC">
      <w:pPr>
        <w:rPr>
          <w:rFonts w:hint="cs"/>
          <w:rtl/>
        </w:rPr>
      </w:pPr>
      <w:bookmarkStart w:id="224" w:name="_ETM_Q1_2072538"/>
      <w:bookmarkEnd w:id="224"/>
    </w:p>
    <w:p w:rsidR="009F51DC" w:rsidRDefault="009F51DC" w:rsidP="009F51DC">
      <w:pPr>
        <w:rPr>
          <w:rFonts w:hint="cs"/>
          <w:rtl/>
        </w:rPr>
      </w:pPr>
      <w:bookmarkStart w:id="225" w:name="_ETM_Q1_2072797"/>
      <w:bookmarkEnd w:id="225"/>
      <w:r>
        <w:rPr>
          <w:rFonts w:hint="cs"/>
          <w:rtl/>
        </w:rPr>
        <w:t xml:space="preserve">תודה רבה. </w:t>
      </w:r>
      <w:bookmarkStart w:id="226" w:name="_ETM_Q1_2074984"/>
      <w:bookmarkEnd w:id="226"/>
      <w:r>
        <w:rPr>
          <w:rFonts w:hint="cs"/>
          <w:rtl/>
        </w:rPr>
        <w:t>11:30 רביזיה.</w:t>
      </w:r>
    </w:p>
    <w:p w:rsidR="009F51DC" w:rsidRDefault="009F51DC" w:rsidP="009F51DC">
      <w:pPr>
        <w:rPr>
          <w:rFonts w:hint="cs"/>
          <w:rtl/>
        </w:rPr>
      </w:pPr>
      <w:bookmarkStart w:id="227" w:name="_ETM_Q1_2068838"/>
      <w:bookmarkEnd w:id="227"/>
    </w:p>
    <w:p w:rsidR="009F51DC" w:rsidRDefault="009F51DC" w:rsidP="009F51DC">
      <w:pPr>
        <w:pStyle w:val="a"/>
        <w:keepNext/>
        <w:rPr>
          <w:rtl/>
        </w:rPr>
      </w:pPr>
      <w:bookmarkStart w:id="228" w:name="_ETM_Q1_2069094"/>
      <w:bookmarkEnd w:id="228"/>
      <w:r>
        <w:rPr>
          <w:rtl/>
        </w:rPr>
        <w:t>דב חנין (הרשימה המשותפת):</w:t>
      </w:r>
    </w:p>
    <w:p w:rsidR="009F51DC" w:rsidRDefault="009F51DC" w:rsidP="009F51DC">
      <w:pPr>
        <w:pStyle w:val="KeepWithNext"/>
        <w:rPr>
          <w:rtl/>
        </w:rPr>
      </w:pPr>
    </w:p>
    <w:p w:rsidR="009F51DC" w:rsidRDefault="009F51DC" w:rsidP="009F51DC">
      <w:pPr>
        <w:rPr>
          <w:rFonts w:hint="cs"/>
          <w:rtl/>
        </w:rPr>
      </w:pPr>
      <w:r>
        <w:rPr>
          <w:rFonts w:hint="cs"/>
          <w:rtl/>
        </w:rPr>
        <w:t>אני מבקש לבטל את הרביזיה.</w:t>
      </w:r>
    </w:p>
    <w:p w:rsidR="009F51DC" w:rsidRDefault="009F51DC" w:rsidP="009F51DC">
      <w:pPr>
        <w:rPr>
          <w:rFonts w:hint="cs"/>
          <w:rtl/>
        </w:rPr>
      </w:pPr>
      <w:bookmarkStart w:id="229" w:name="_ETM_Q1_2076647"/>
      <w:bookmarkStart w:id="230" w:name="_ETM_Q1_2076911"/>
      <w:bookmarkEnd w:id="229"/>
      <w:bookmarkEnd w:id="230"/>
    </w:p>
    <w:p w:rsidR="009F51DC" w:rsidRDefault="009F51DC" w:rsidP="009F51D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F51DC" w:rsidRDefault="009F51DC" w:rsidP="009F51DC">
      <w:pPr>
        <w:pStyle w:val="KeepWithNext"/>
        <w:rPr>
          <w:rtl/>
        </w:rPr>
      </w:pPr>
    </w:p>
    <w:p w:rsidR="009F51DC" w:rsidRDefault="009F51DC" w:rsidP="009F51DC">
      <w:pPr>
        <w:rPr>
          <w:rtl/>
        </w:rPr>
      </w:pPr>
      <w:r>
        <w:rPr>
          <w:rFonts w:hint="cs"/>
          <w:rtl/>
        </w:rPr>
        <w:t xml:space="preserve">הרביזיה בוטלה אז אין רביזיה. </w:t>
      </w:r>
      <w:bookmarkStart w:id="231" w:name="_ETM_Q1_2074920"/>
      <w:bookmarkEnd w:id="231"/>
      <w:r>
        <w:rPr>
          <w:rFonts w:hint="cs"/>
          <w:rtl/>
        </w:rPr>
        <w:t>תודה רבה לכם. הדיון הסתיים.</w:t>
      </w:r>
      <w:r>
        <w:rPr>
          <w:rtl/>
        </w:rPr>
        <w:t xml:space="preserve"> </w:t>
      </w:r>
      <w:r>
        <w:rPr>
          <w:rFonts w:hint="cs"/>
          <w:rtl/>
        </w:rPr>
        <w:t>הישיבה נעולה.</w:t>
      </w:r>
    </w:p>
    <w:p w:rsidR="009F51DC" w:rsidRPr="009F51DC" w:rsidRDefault="009F51DC" w:rsidP="009F51DC">
      <w:pPr>
        <w:pStyle w:val="ab"/>
        <w:rPr>
          <w:rFonts w:hint="cs"/>
          <w:rtl/>
        </w:rPr>
      </w:pPr>
    </w:p>
    <w:p w:rsidR="00A21008" w:rsidRDefault="00A21008" w:rsidP="00A2100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11:02.</w:t>
      </w:r>
    </w:p>
    <w:sectPr w:rsidR="00A21008" w:rsidSect="00BF1B0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42AE" w:rsidRDefault="00A642AE">
      <w:r>
        <w:separator/>
      </w:r>
    </w:p>
  </w:endnote>
  <w:endnote w:type="continuationSeparator" w:id="0">
    <w:p w:rsidR="00A642AE" w:rsidRDefault="00A6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42AE" w:rsidRDefault="00A642AE">
      <w:r>
        <w:separator/>
      </w:r>
    </w:p>
  </w:footnote>
  <w:footnote w:type="continuationSeparator" w:id="0">
    <w:p w:rsidR="00A642AE" w:rsidRDefault="00A6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8A7" w:rsidRDefault="00DA28A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A28A7" w:rsidRDefault="00DA28A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8A7" w:rsidRDefault="00DA28A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E0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A28A7" w:rsidRPr="00CC5815" w:rsidRDefault="00DA28A7" w:rsidP="008E5E3F">
    <w:pPr>
      <w:pStyle w:val="Header"/>
      <w:ind w:firstLine="0"/>
    </w:pPr>
    <w:r>
      <w:rPr>
        <w:rtl/>
      </w:rPr>
      <w:t>ועדת הכנסת</w:t>
    </w:r>
  </w:p>
  <w:p w:rsidR="00DA28A7" w:rsidRPr="00CC5815" w:rsidRDefault="00DA28A7" w:rsidP="008E5E3F">
    <w:pPr>
      <w:pStyle w:val="Header"/>
      <w:ind w:firstLine="0"/>
      <w:rPr>
        <w:rFonts w:hint="cs"/>
        <w:rtl/>
      </w:rPr>
    </w:pPr>
    <w:r>
      <w:rPr>
        <w:rtl/>
      </w:rPr>
      <w:t>05/02/2018</w:t>
    </w:r>
  </w:p>
  <w:p w:rsidR="00DA28A7" w:rsidRPr="00CC5815" w:rsidRDefault="00DA28A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8A7" w:rsidRDefault="00DA28A7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DA28A7" w:rsidRDefault="00DA28A7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A28A7" w:rsidRDefault="00DA2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87890584">
    <w:abstractNumId w:val="0"/>
  </w:num>
  <w:num w:numId="2" w16cid:durableId="113911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912"/>
    <w:rsid w:val="00037279"/>
    <w:rsid w:val="00067F42"/>
    <w:rsid w:val="00077E0A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2566"/>
    <w:rsid w:val="002016FF"/>
    <w:rsid w:val="00227FEF"/>
    <w:rsid w:val="00236334"/>
    <w:rsid w:val="00261554"/>
    <w:rsid w:val="00275C03"/>
    <w:rsid w:val="00280D58"/>
    <w:rsid w:val="0028225F"/>
    <w:rsid w:val="00292EA0"/>
    <w:rsid w:val="002D4BDB"/>
    <w:rsid w:val="002E5E31"/>
    <w:rsid w:val="002F0913"/>
    <w:rsid w:val="00303B4C"/>
    <w:rsid w:val="00321E62"/>
    <w:rsid w:val="00327BF8"/>
    <w:rsid w:val="00335500"/>
    <w:rsid w:val="00340AFA"/>
    <w:rsid w:val="003658CB"/>
    <w:rsid w:val="00366CFB"/>
    <w:rsid w:val="0036794C"/>
    <w:rsid w:val="00373508"/>
    <w:rsid w:val="00396023"/>
    <w:rsid w:val="003C279D"/>
    <w:rsid w:val="003F0A5F"/>
    <w:rsid w:val="003F64AA"/>
    <w:rsid w:val="00420E41"/>
    <w:rsid w:val="00424C94"/>
    <w:rsid w:val="00447608"/>
    <w:rsid w:val="00451746"/>
    <w:rsid w:val="00470EAC"/>
    <w:rsid w:val="0049458B"/>
    <w:rsid w:val="00495248"/>
    <w:rsid w:val="00495FD8"/>
    <w:rsid w:val="0049721C"/>
    <w:rsid w:val="004B0A65"/>
    <w:rsid w:val="004B1BE9"/>
    <w:rsid w:val="00500C0C"/>
    <w:rsid w:val="005050BB"/>
    <w:rsid w:val="00546678"/>
    <w:rsid w:val="005506B9"/>
    <w:rsid w:val="005752EC"/>
    <w:rsid w:val="005817EC"/>
    <w:rsid w:val="00590B77"/>
    <w:rsid w:val="005969A3"/>
    <w:rsid w:val="005A342D"/>
    <w:rsid w:val="005C363E"/>
    <w:rsid w:val="005D61F3"/>
    <w:rsid w:val="005E1C6B"/>
    <w:rsid w:val="005F76B0"/>
    <w:rsid w:val="006119A7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B0BFF"/>
    <w:rsid w:val="007C693F"/>
    <w:rsid w:val="007C6ADD"/>
    <w:rsid w:val="007E0D3D"/>
    <w:rsid w:val="008116D3"/>
    <w:rsid w:val="0082136D"/>
    <w:rsid w:val="008320F6"/>
    <w:rsid w:val="00840403"/>
    <w:rsid w:val="00841223"/>
    <w:rsid w:val="00846BE9"/>
    <w:rsid w:val="00853207"/>
    <w:rsid w:val="008713A4"/>
    <w:rsid w:val="008729D9"/>
    <w:rsid w:val="00875F10"/>
    <w:rsid w:val="00882F76"/>
    <w:rsid w:val="008A045A"/>
    <w:rsid w:val="008C6035"/>
    <w:rsid w:val="008C7015"/>
    <w:rsid w:val="008D1DFB"/>
    <w:rsid w:val="008E03B4"/>
    <w:rsid w:val="008E5E3F"/>
    <w:rsid w:val="00902619"/>
    <w:rsid w:val="0090279B"/>
    <w:rsid w:val="00914904"/>
    <w:rsid w:val="009258CE"/>
    <w:rsid w:val="009515F0"/>
    <w:rsid w:val="009830CB"/>
    <w:rsid w:val="009928CA"/>
    <w:rsid w:val="00992AC0"/>
    <w:rsid w:val="009B5BDC"/>
    <w:rsid w:val="009D478A"/>
    <w:rsid w:val="009E6E93"/>
    <w:rsid w:val="009F1518"/>
    <w:rsid w:val="009F51DC"/>
    <w:rsid w:val="009F5773"/>
    <w:rsid w:val="00A1218F"/>
    <w:rsid w:val="00A15971"/>
    <w:rsid w:val="00A21008"/>
    <w:rsid w:val="00A22C90"/>
    <w:rsid w:val="00A42723"/>
    <w:rsid w:val="00A642AE"/>
    <w:rsid w:val="00A64A6D"/>
    <w:rsid w:val="00A66020"/>
    <w:rsid w:val="00A87F51"/>
    <w:rsid w:val="00A921E5"/>
    <w:rsid w:val="00AB02EE"/>
    <w:rsid w:val="00AB0FB5"/>
    <w:rsid w:val="00AB3F3A"/>
    <w:rsid w:val="00AD4EC9"/>
    <w:rsid w:val="00AD5629"/>
    <w:rsid w:val="00AD6FFC"/>
    <w:rsid w:val="00AE656C"/>
    <w:rsid w:val="00AF31E6"/>
    <w:rsid w:val="00AF4150"/>
    <w:rsid w:val="00B0509A"/>
    <w:rsid w:val="00B120B2"/>
    <w:rsid w:val="00B354D2"/>
    <w:rsid w:val="00B50340"/>
    <w:rsid w:val="00B65508"/>
    <w:rsid w:val="00B8517A"/>
    <w:rsid w:val="00BA03F3"/>
    <w:rsid w:val="00BA6446"/>
    <w:rsid w:val="00BB086F"/>
    <w:rsid w:val="00BB092E"/>
    <w:rsid w:val="00BD47B7"/>
    <w:rsid w:val="00BF1B05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2F48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28A7"/>
    <w:rsid w:val="00DC67D4"/>
    <w:rsid w:val="00DE5B80"/>
    <w:rsid w:val="00E14D36"/>
    <w:rsid w:val="00E61903"/>
    <w:rsid w:val="00E64116"/>
    <w:rsid w:val="00E72946"/>
    <w:rsid w:val="00EA624B"/>
    <w:rsid w:val="00EB057D"/>
    <w:rsid w:val="00EB18E4"/>
    <w:rsid w:val="00EB5C85"/>
    <w:rsid w:val="00EC0AC2"/>
    <w:rsid w:val="00EC1FB3"/>
    <w:rsid w:val="00EC2CD4"/>
    <w:rsid w:val="00EC662F"/>
    <w:rsid w:val="00EE09AD"/>
    <w:rsid w:val="00F053E5"/>
    <w:rsid w:val="00F10D2D"/>
    <w:rsid w:val="00F16831"/>
    <w:rsid w:val="00F41C33"/>
    <w:rsid w:val="00F423F1"/>
    <w:rsid w:val="00F4792E"/>
    <w:rsid w:val="00F53584"/>
    <w:rsid w:val="00F5364B"/>
    <w:rsid w:val="00F549E5"/>
    <w:rsid w:val="00F63F05"/>
    <w:rsid w:val="00F713E4"/>
    <w:rsid w:val="00F72368"/>
    <w:rsid w:val="00F821F6"/>
    <w:rsid w:val="00F84D49"/>
    <w:rsid w:val="00FB0768"/>
    <w:rsid w:val="00FB1DCF"/>
    <w:rsid w:val="00FC357E"/>
    <w:rsid w:val="00FD3DFD"/>
    <w:rsid w:val="00FE2EB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7019FF-347B-469E-A5B2-9277430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F692-959E-41D9-B53C-70B64CC1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2706</Words>
  <Characters>15429</Characters>
  <Application>Microsoft Office Word</Application>
  <DocSecurity>0</DocSecurity>
  <Lines>128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