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7961C4" w:rsidP="00EC1FB3">
      <w:pPr>
        <w:ind w:firstLine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726946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Default="007961C4" w:rsidP="00F01340">
      <w:pPr>
        <w:ind w:firstLine="0"/>
        <w:rPr>
          <w:rFonts w:hint="cs"/>
          <w:b/>
          <w:bCs/>
          <w:rtl/>
        </w:rPr>
      </w:pPr>
      <w:r>
        <w:rPr>
          <w:b/>
          <w:bCs/>
          <w:rtl/>
        </w:rPr>
        <w:t>מושב רביעי</w:t>
      </w:r>
    </w:p>
    <w:p w:rsidR="00726946" w:rsidRPr="00F01340" w:rsidRDefault="00726946" w:rsidP="00F01340">
      <w:pPr>
        <w:ind w:firstLine="0"/>
        <w:rPr>
          <w:rFonts w:hint="cs"/>
          <w:b/>
          <w:bCs/>
          <w:rtl/>
        </w:rPr>
      </w:pPr>
    </w:p>
    <w:p w:rsidR="00E64116" w:rsidRPr="008713A4" w:rsidRDefault="00E64116" w:rsidP="007509A6">
      <w:pPr>
        <w:ind w:firstLine="0"/>
        <w:jc w:val="center"/>
        <w:rPr>
          <w:rFonts w:hint="cs"/>
          <w:b/>
          <w:bCs/>
          <w:rtl/>
        </w:rPr>
      </w:pPr>
    </w:p>
    <w:p w:rsidR="00E64116" w:rsidRPr="008713A4" w:rsidRDefault="007961C4" w:rsidP="007961C4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פרוטוקול מס' </w:t>
      </w:r>
      <w:r>
        <w:rPr>
          <w:rFonts w:hint="cs"/>
          <w:b/>
          <w:bCs/>
          <w:rtl/>
        </w:rPr>
        <w:t>343</w:t>
      </w:r>
    </w:p>
    <w:p w:rsidR="00E64116" w:rsidRPr="008713A4" w:rsidRDefault="007961C4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7961C4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כ' באדר התשע"ח (07 במרץ 2018), שעה 10:15</w:t>
      </w:r>
    </w:p>
    <w:p w:rsidR="00E64116" w:rsidRDefault="00E64116" w:rsidP="008320F6">
      <w:pPr>
        <w:ind w:firstLine="0"/>
        <w:rPr>
          <w:rFonts w:hint="cs"/>
          <w:rtl/>
        </w:rPr>
      </w:pPr>
    </w:p>
    <w:p w:rsidR="00726946" w:rsidRDefault="00726946" w:rsidP="008320F6">
      <w:pPr>
        <w:ind w:firstLine="0"/>
        <w:rPr>
          <w:rFonts w:hint="cs"/>
          <w:rtl/>
        </w:rPr>
      </w:pPr>
    </w:p>
    <w:p w:rsidR="00726946" w:rsidRPr="008713A4" w:rsidRDefault="00726946" w:rsidP="008320F6">
      <w:pPr>
        <w:ind w:firstLine="0"/>
        <w:rPr>
          <w:rFonts w:hint="cs"/>
          <w:rtl/>
        </w:rPr>
      </w:pPr>
    </w:p>
    <w:p w:rsidR="00E64116" w:rsidRPr="008713A4" w:rsidRDefault="00E64116" w:rsidP="00EC1FB3">
      <w:pPr>
        <w:ind w:firstLine="0"/>
        <w:outlineLvl w:val="1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146215" w:rsidRDefault="00721313" w:rsidP="00721313">
      <w:pPr>
        <w:spacing w:before="60"/>
        <w:ind w:firstLine="0"/>
        <w:rPr>
          <w:rtl/>
        </w:rPr>
      </w:pPr>
      <w:r>
        <w:rPr>
          <w:rFonts w:hint="cs"/>
          <w:rtl/>
        </w:rPr>
        <w:t>א</w:t>
      </w:r>
      <w:r w:rsidR="00146215" w:rsidRPr="007961C4">
        <w:rPr>
          <w:rtl/>
        </w:rPr>
        <w:t xml:space="preserve">. </w:t>
      </w:r>
      <w:r w:rsidR="00F77C44">
        <w:rPr>
          <w:rFonts w:hint="cs"/>
          <w:rtl/>
        </w:rPr>
        <w:t xml:space="preserve">פעילות </w:t>
      </w:r>
      <w:r w:rsidR="00146215" w:rsidRPr="007961C4">
        <w:rPr>
          <w:rtl/>
        </w:rPr>
        <w:t>ועדות הכנסת בפגרת הפסח</w:t>
      </w:r>
    </w:p>
    <w:p w:rsidR="007961C4" w:rsidRDefault="006A5C94" w:rsidP="00721313">
      <w:pPr>
        <w:spacing w:before="60"/>
        <w:ind w:firstLine="0"/>
        <w:rPr>
          <w:rtl/>
        </w:rPr>
      </w:pPr>
      <w:r>
        <w:rPr>
          <w:rFonts w:hint="cs"/>
          <w:rtl/>
        </w:rPr>
        <w:t xml:space="preserve">           </w:t>
      </w:r>
      <w:r w:rsidR="00721313">
        <w:rPr>
          <w:rFonts w:hint="cs"/>
          <w:rtl/>
        </w:rPr>
        <w:t>ב</w:t>
      </w:r>
      <w:r>
        <w:rPr>
          <w:rFonts w:hint="cs"/>
          <w:rtl/>
        </w:rPr>
        <w:t xml:space="preserve">. </w:t>
      </w:r>
      <w:r>
        <w:rPr>
          <w:rtl/>
        </w:rPr>
        <w:t xml:space="preserve">בקשת הממשלה להקדמת הדיון בהצעת חוק הסמים המסוכנים </w:t>
      </w:r>
      <w:r>
        <w:rPr>
          <w:rFonts w:hint="cs"/>
          <w:rtl/>
        </w:rPr>
        <w:t>(</w:t>
      </w:r>
      <w:r>
        <w:rPr>
          <w:rtl/>
        </w:rPr>
        <w:t>עבירת קנס מיוחדת –</w:t>
      </w:r>
      <w:r>
        <w:rPr>
          <w:rFonts w:hint="cs"/>
          <w:rtl/>
        </w:rPr>
        <w:t xml:space="preserve"> </w:t>
      </w:r>
      <w:r>
        <w:rPr>
          <w:rtl/>
        </w:rPr>
        <w:t xml:space="preserve">הוראת </w:t>
      </w:r>
      <w:r>
        <w:rPr>
          <w:rFonts w:hint="cs"/>
          <w:rtl/>
        </w:rPr>
        <w:t xml:space="preserve">  </w:t>
      </w:r>
      <w:r>
        <w:rPr>
          <w:rtl/>
        </w:rPr>
        <w:t>שעה</w:t>
      </w:r>
      <w:r>
        <w:rPr>
          <w:rFonts w:hint="cs"/>
          <w:rtl/>
        </w:rPr>
        <w:t xml:space="preserve">), </w:t>
      </w:r>
      <w:r>
        <w:rPr>
          <w:rtl/>
        </w:rPr>
        <w:t xml:space="preserve"> התשע"ח</w:t>
      </w:r>
      <w:r>
        <w:rPr>
          <w:rFonts w:hint="cs"/>
          <w:rtl/>
        </w:rPr>
        <w:t xml:space="preserve"> -</w:t>
      </w:r>
      <w:r>
        <w:rPr>
          <w:rtl/>
        </w:rPr>
        <w:t xml:space="preserve"> 2018 </w:t>
      </w:r>
      <w:r>
        <w:rPr>
          <w:rFonts w:hint="cs"/>
          <w:rtl/>
        </w:rPr>
        <w:t xml:space="preserve">(מ/1211) </w:t>
      </w:r>
      <w:r>
        <w:rPr>
          <w:rtl/>
        </w:rPr>
        <w:t xml:space="preserve"> לפני הקריאה הראשונה</w:t>
      </w:r>
    </w:p>
    <w:p w:rsidR="006A5C94" w:rsidRDefault="006A5C94" w:rsidP="00721313">
      <w:pPr>
        <w:spacing w:before="60"/>
        <w:ind w:firstLine="0"/>
        <w:rPr>
          <w:rtl/>
        </w:rPr>
      </w:pPr>
      <w:r>
        <w:rPr>
          <w:rFonts w:hint="cs"/>
          <w:rtl/>
        </w:rPr>
        <w:t xml:space="preserve">           </w:t>
      </w:r>
      <w:r w:rsidR="00721313">
        <w:rPr>
          <w:rFonts w:hint="cs"/>
          <w:rtl/>
        </w:rPr>
        <w:t>ג</w:t>
      </w:r>
      <w:r>
        <w:rPr>
          <w:rtl/>
        </w:rPr>
        <w:t>. בקשת יו"ר ועדת הפנים והגנת הסביבה למיזוג הצעות חוק הבאות לפי סעיף 84(ד) לתקנון</w:t>
      </w:r>
    </w:p>
    <w:p w:rsidR="006A5C94" w:rsidRDefault="006A5C94" w:rsidP="006A5C94">
      <w:pPr>
        <w:spacing w:before="60"/>
        <w:ind w:firstLine="0"/>
        <w:rPr>
          <w:rtl/>
        </w:rPr>
      </w:pPr>
      <w:r>
        <w:rPr>
          <w:rtl/>
        </w:rPr>
        <w:t>הכנסת ובקשה לפטור מחובת הנחה לפ</w:t>
      </w:r>
      <w:r w:rsidR="00910B7F">
        <w:rPr>
          <w:rtl/>
        </w:rPr>
        <w:t>י סעיף 88</w:t>
      </w:r>
      <w:r>
        <w:rPr>
          <w:rtl/>
        </w:rPr>
        <w:t>(ב) לתקנון הכנסת:</w:t>
      </w:r>
    </w:p>
    <w:p w:rsidR="006A5C94" w:rsidRDefault="006A5C94" w:rsidP="006A5C94">
      <w:pPr>
        <w:spacing w:before="60"/>
        <w:ind w:firstLine="0"/>
        <w:rPr>
          <w:rtl/>
        </w:rPr>
      </w:pPr>
      <w:r>
        <w:rPr>
          <w:rFonts w:hint="cs"/>
          <w:rtl/>
        </w:rPr>
        <w:t xml:space="preserve">               </w:t>
      </w:r>
      <w:r>
        <w:rPr>
          <w:rtl/>
        </w:rPr>
        <w:t>1. הצעת חוק המאבק בטרור (תיקון מס' 3), התשע"ח - 2018 (מ/ 1201)</w:t>
      </w:r>
    </w:p>
    <w:p w:rsidR="006A5C94" w:rsidRDefault="006A5C94" w:rsidP="006A5C94">
      <w:pPr>
        <w:spacing w:before="60"/>
        <w:ind w:firstLine="0"/>
        <w:rPr>
          <w:rtl/>
        </w:rPr>
      </w:pPr>
      <w:r>
        <w:rPr>
          <w:rFonts w:hint="cs"/>
          <w:rtl/>
        </w:rPr>
        <w:t xml:space="preserve">               </w:t>
      </w:r>
      <w:r>
        <w:rPr>
          <w:rtl/>
        </w:rPr>
        <w:t>2. הצעת חוק לתיקון פקודת המשטרה (לוויה וקבורה של מפגעים)</w:t>
      </w:r>
      <w:r w:rsidR="00371A5A">
        <w:rPr>
          <w:rFonts w:hint="cs"/>
          <w:rtl/>
        </w:rPr>
        <w:t>,</w:t>
      </w:r>
      <w:r>
        <w:rPr>
          <w:rtl/>
        </w:rPr>
        <w:t xml:space="preserve"> התשע"ח</w:t>
      </w:r>
      <w:r w:rsidR="00D84714">
        <w:rPr>
          <w:rFonts w:hint="cs"/>
          <w:rtl/>
        </w:rPr>
        <w:t xml:space="preserve"> </w:t>
      </w:r>
      <w:r>
        <w:rPr>
          <w:rtl/>
        </w:rPr>
        <w:t>- 2018</w:t>
      </w:r>
      <w:r>
        <w:rPr>
          <w:rFonts w:hint="cs"/>
          <w:rtl/>
        </w:rPr>
        <w:t xml:space="preserve"> </w:t>
      </w:r>
      <w:r>
        <w:rPr>
          <w:rtl/>
        </w:rPr>
        <w:t xml:space="preserve">(פ/ 4827/20), </w:t>
      </w:r>
      <w:r>
        <w:rPr>
          <w:rFonts w:hint="cs"/>
          <w:rtl/>
        </w:rPr>
        <w:t xml:space="preserve">    </w:t>
      </w:r>
      <w:r w:rsidR="00910B7F">
        <w:rPr>
          <w:rtl/>
        </w:rPr>
        <w:t>של חה"כ בצלאל סמוטריץ</w:t>
      </w:r>
    </w:p>
    <w:p w:rsidR="007961C4" w:rsidRDefault="006A5C94" w:rsidP="006A5C94">
      <w:pPr>
        <w:spacing w:before="60"/>
        <w:ind w:firstLine="0"/>
        <w:rPr>
          <w:rFonts w:hint="cs"/>
          <w:rtl/>
        </w:rPr>
      </w:pPr>
      <w:r>
        <w:rPr>
          <w:rFonts w:hint="cs"/>
          <w:rtl/>
        </w:rPr>
        <w:t xml:space="preserve">              </w:t>
      </w:r>
      <w:r w:rsidR="00B30B99">
        <w:rPr>
          <w:rFonts w:hint="cs"/>
          <w:rtl/>
        </w:rPr>
        <w:t xml:space="preserve"> </w:t>
      </w:r>
      <w:r>
        <w:rPr>
          <w:rFonts w:hint="cs"/>
          <w:rtl/>
        </w:rPr>
        <w:t>3</w:t>
      </w:r>
      <w:r w:rsidR="00B30B99">
        <w:rPr>
          <w:rtl/>
        </w:rPr>
        <w:t>.</w:t>
      </w:r>
      <w:r w:rsidR="00B30B99">
        <w:rPr>
          <w:rFonts w:hint="cs"/>
          <w:rtl/>
        </w:rPr>
        <w:t xml:space="preserve"> </w:t>
      </w:r>
      <w:r>
        <w:rPr>
          <w:rtl/>
        </w:rPr>
        <w:t>הצעת חוק לתיקון פקודת המשטרה (לוויה וקבורה של מפגעים)</w:t>
      </w:r>
      <w:r w:rsidR="00371A5A">
        <w:rPr>
          <w:rFonts w:hint="cs"/>
          <w:rtl/>
        </w:rPr>
        <w:t>,</w:t>
      </w:r>
      <w:r>
        <w:rPr>
          <w:rtl/>
        </w:rPr>
        <w:t xml:space="preserve"> התשע"ח</w:t>
      </w:r>
      <w:r w:rsidR="00D84714">
        <w:rPr>
          <w:rFonts w:hint="cs"/>
          <w:rtl/>
        </w:rPr>
        <w:t xml:space="preserve"> </w:t>
      </w:r>
      <w:r>
        <w:rPr>
          <w:rtl/>
        </w:rPr>
        <w:t>- 2018</w:t>
      </w:r>
      <w:r>
        <w:rPr>
          <w:rFonts w:hint="cs"/>
          <w:rtl/>
        </w:rPr>
        <w:t xml:space="preserve">  </w:t>
      </w:r>
      <w:r>
        <w:rPr>
          <w:rtl/>
        </w:rPr>
        <w:t xml:space="preserve">(פ/ 4828/20), </w:t>
      </w:r>
      <w:r w:rsidR="00371A5A">
        <w:rPr>
          <w:rFonts w:hint="cs"/>
          <w:rtl/>
        </w:rPr>
        <w:t xml:space="preserve">  </w:t>
      </w:r>
      <w:r>
        <w:rPr>
          <w:rtl/>
        </w:rPr>
        <w:t>של חה"כ ענת ברקו</w:t>
      </w:r>
    </w:p>
    <w:p w:rsidR="00371A5A" w:rsidRDefault="00371A5A" w:rsidP="00721313">
      <w:pPr>
        <w:spacing w:before="60"/>
        <w:ind w:firstLine="0"/>
        <w:rPr>
          <w:rtl/>
        </w:rPr>
      </w:pPr>
      <w:r>
        <w:rPr>
          <w:rFonts w:hint="cs"/>
          <w:rtl/>
        </w:rPr>
        <w:t xml:space="preserve">           </w:t>
      </w:r>
      <w:r w:rsidR="00721313">
        <w:rPr>
          <w:rFonts w:hint="cs"/>
          <w:rtl/>
        </w:rPr>
        <w:t>ד</w:t>
      </w:r>
      <w:r>
        <w:rPr>
          <w:rtl/>
        </w:rPr>
        <w:t>. בקשת יו"ר ועדת העבודה, הרווחה והבריאות למיזוג הצעות חוק הבאות:</w:t>
      </w:r>
    </w:p>
    <w:p w:rsidR="00371A5A" w:rsidRDefault="00371A5A" w:rsidP="00371A5A">
      <w:pPr>
        <w:spacing w:before="60"/>
        <w:ind w:firstLine="0"/>
        <w:rPr>
          <w:rtl/>
        </w:rPr>
      </w:pPr>
      <w:r>
        <w:rPr>
          <w:rFonts w:hint="cs"/>
          <w:rtl/>
        </w:rPr>
        <w:t xml:space="preserve">                  </w:t>
      </w:r>
      <w:r>
        <w:rPr>
          <w:rtl/>
        </w:rPr>
        <w:t>1. הצעת חוק ההתייעלות הכלכלית (תיקוני חקיקה להשגת יעדי התקציב לשנת התקציב</w:t>
      </w:r>
      <w:r>
        <w:rPr>
          <w:rFonts w:hint="cs"/>
          <w:rtl/>
        </w:rPr>
        <w:t xml:space="preserve"> </w:t>
      </w:r>
      <w:r>
        <w:rPr>
          <w:rtl/>
        </w:rPr>
        <w:t>2019), התשע"ח</w:t>
      </w:r>
      <w:r w:rsidR="00D84714">
        <w:rPr>
          <w:rFonts w:hint="cs"/>
          <w:rtl/>
        </w:rPr>
        <w:t xml:space="preserve"> </w:t>
      </w:r>
      <w:r>
        <w:rPr>
          <w:rtl/>
        </w:rPr>
        <w:t>- 2018</w:t>
      </w:r>
      <w:r w:rsidR="00910B7F">
        <w:rPr>
          <w:rtl/>
        </w:rPr>
        <w:t xml:space="preserve"> (מ/ 1196), סעיף 24</w:t>
      </w:r>
      <w:r w:rsidR="00F01340">
        <w:rPr>
          <w:rtl/>
        </w:rPr>
        <w:t>(2)(ב) ו-(3) שע</w:t>
      </w:r>
      <w:r>
        <w:rPr>
          <w:rtl/>
        </w:rPr>
        <w:t>נ</w:t>
      </w:r>
      <w:r w:rsidR="00F01340">
        <w:rPr>
          <w:rFonts w:hint="cs"/>
          <w:rtl/>
        </w:rPr>
        <w:t>י</w:t>
      </w:r>
      <w:r>
        <w:rPr>
          <w:rtl/>
        </w:rPr>
        <w:t>ינו תוספת ותק וקצבת אזרח</w:t>
      </w:r>
      <w:r>
        <w:rPr>
          <w:rFonts w:hint="cs"/>
          <w:rtl/>
        </w:rPr>
        <w:t xml:space="preserve"> </w:t>
      </w:r>
      <w:r>
        <w:rPr>
          <w:rtl/>
        </w:rPr>
        <w:t>ותיק</w:t>
      </w:r>
    </w:p>
    <w:p w:rsidR="00371A5A" w:rsidRDefault="00371A5A" w:rsidP="00371A5A">
      <w:pPr>
        <w:spacing w:before="60"/>
        <w:ind w:firstLine="0"/>
        <w:rPr>
          <w:rFonts w:hint="cs"/>
          <w:rtl/>
        </w:rPr>
      </w:pPr>
      <w:r>
        <w:rPr>
          <w:rFonts w:hint="cs"/>
          <w:rtl/>
        </w:rPr>
        <w:t xml:space="preserve">                  </w:t>
      </w:r>
      <w:r>
        <w:rPr>
          <w:rtl/>
        </w:rPr>
        <w:t>2. הצעת חוק ההתייעלות הכלכלית (תיקוני חקיקה ליישום המדיניות הכלכלית לשנות</w:t>
      </w:r>
      <w:r>
        <w:rPr>
          <w:rFonts w:hint="cs"/>
          <w:rtl/>
        </w:rPr>
        <w:t xml:space="preserve"> </w:t>
      </w:r>
      <w:r>
        <w:rPr>
          <w:rtl/>
        </w:rPr>
        <w:t>התקציב 2017 ו- 2018)(תיקון תוספת ותק לקצבת זקנה), התשע"ח - 2018 (פ/ 5018/20)</w:t>
      </w:r>
    </w:p>
    <w:p w:rsidR="00C625FB" w:rsidRDefault="00C625FB" w:rsidP="00C625FB">
      <w:pPr>
        <w:spacing w:before="60"/>
        <w:ind w:firstLine="0"/>
        <w:rPr>
          <w:rtl/>
        </w:rPr>
      </w:pPr>
      <w:r>
        <w:rPr>
          <w:rFonts w:hint="cs"/>
          <w:rtl/>
        </w:rPr>
        <w:t xml:space="preserve">           </w:t>
      </w:r>
      <w:r>
        <w:rPr>
          <w:rtl/>
        </w:rPr>
        <w:t>ה. בקשת יו"ר ועדת החוקה, חוק ומשפט להקדמת הדיון בהצעות חוק הבאות לפני הקריאה</w:t>
      </w:r>
    </w:p>
    <w:p w:rsidR="00C625FB" w:rsidRDefault="00C625FB" w:rsidP="00C625FB">
      <w:pPr>
        <w:spacing w:before="60"/>
        <w:ind w:firstLine="0"/>
        <w:rPr>
          <w:rtl/>
        </w:rPr>
      </w:pPr>
      <w:r>
        <w:rPr>
          <w:rtl/>
        </w:rPr>
        <w:t>השנייה והשלישית:</w:t>
      </w:r>
    </w:p>
    <w:p w:rsidR="00C625FB" w:rsidRDefault="00C625FB" w:rsidP="00C625FB">
      <w:pPr>
        <w:spacing w:before="60"/>
        <w:ind w:firstLine="0"/>
        <w:rPr>
          <w:rtl/>
        </w:rPr>
      </w:pPr>
      <w:r>
        <w:rPr>
          <w:rFonts w:hint="cs"/>
          <w:rtl/>
        </w:rPr>
        <w:t xml:space="preserve">                   </w:t>
      </w:r>
      <w:r w:rsidR="00721313">
        <w:rPr>
          <w:rtl/>
        </w:rPr>
        <w:t>1</w:t>
      </w:r>
      <w:r>
        <w:rPr>
          <w:rtl/>
        </w:rPr>
        <w:t>. הצעת חוק חסימת מספר טלפון לשם מניעת ביצוע עבירות, התשע"ז</w:t>
      </w:r>
      <w:r>
        <w:rPr>
          <w:rFonts w:hint="cs"/>
          <w:rtl/>
        </w:rPr>
        <w:t xml:space="preserve"> </w:t>
      </w:r>
      <w:r>
        <w:rPr>
          <w:rtl/>
        </w:rPr>
        <w:t>- 2017 (מ/1147)</w:t>
      </w:r>
    </w:p>
    <w:p w:rsidR="00371A5A" w:rsidRDefault="00C625FB" w:rsidP="00C625FB">
      <w:pPr>
        <w:spacing w:before="60"/>
        <w:ind w:firstLine="0"/>
        <w:rPr>
          <w:rFonts w:hint="cs"/>
          <w:rtl/>
        </w:rPr>
      </w:pPr>
      <w:r>
        <w:rPr>
          <w:rFonts w:hint="cs"/>
          <w:rtl/>
        </w:rPr>
        <w:t xml:space="preserve">                   </w:t>
      </w:r>
      <w:r w:rsidR="00721313">
        <w:rPr>
          <w:rtl/>
        </w:rPr>
        <w:t>2</w:t>
      </w:r>
      <w:r>
        <w:rPr>
          <w:rtl/>
        </w:rPr>
        <w:t>. הצעת חוק יסודות המשפט (תיקון)(עקרונות המשפט העברי), התשע"ז</w:t>
      </w:r>
      <w:r>
        <w:rPr>
          <w:rFonts w:hint="cs"/>
          <w:rtl/>
        </w:rPr>
        <w:t xml:space="preserve"> </w:t>
      </w:r>
      <w:r>
        <w:rPr>
          <w:rtl/>
        </w:rPr>
        <w:t>- 2017 (כ/717)</w:t>
      </w:r>
    </w:p>
    <w:p w:rsidR="00C625FB" w:rsidRDefault="00C625FB" w:rsidP="00C625FB">
      <w:pPr>
        <w:spacing w:before="60"/>
        <w:rPr>
          <w:rtl/>
        </w:rPr>
      </w:pPr>
      <w:r>
        <w:rPr>
          <w:rtl/>
        </w:rPr>
        <w:t>ו. קביעת ועדה לדיון בהצעות חוק:</w:t>
      </w:r>
    </w:p>
    <w:p w:rsidR="00C625FB" w:rsidRDefault="00C625FB" w:rsidP="00C625FB">
      <w:pPr>
        <w:spacing w:before="60"/>
        <w:ind w:firstLine="0"/>
        <w:rPr>
          <w:rtl/>
        </w:rPr>
      </w:pPr>
      <w:r>
        <w:rPr>
          <w:rFonts w:hint="cs"/>
          <w:rtl/>
        </w:rPr>
        <w:t xml:space="preserve">                   </w:t>
      </w:r>
      <w:r>
        <w:rPr>
          <w:rtl/>
        </w:rPr>
        <w:t>1. ביטוח בריאות ממלכתי (תיקון – תחרות הוגנת ומבוקרת בין קופות החולים), התשע"ח</w:t>
      </w:r>
      <w:r w:rsidR="00721313">
        <w:rPr>
          <w:rFonts w:hint="cs"/>
          <w:rtl/>
        </w:rPr>
        <w:t xml:space="preserve"> </w:t>
      </w:r>
      <w:r>
        <w:rPr>
          <w:rtl/>
        </w:rPr>
        <w:t>-</w:t>
      </w:r>
    </w:p>
    <w:p w:rsidR="00C625FB" w:rsidRDefault="00C625FB" w:rsidP="00C625FB">
      <w:pPr>
        <w:spacing w:before="60"/>
        <w:ind w:firstLine="0"/>
        <w:rPr>
          <w:rtl/>
        </w:rPr>
      </w:pPr>
      <w:r>
        <w:rPr>
          <w:rtl/>
        </w:rPr>
        <w:t>2017, של חה"כ דוד אמסלם (פ/ 4472/20)</w:t>
      </w:r>
    </w:p>
    <w:p w:rsidR="00C625FB" w:rsidRDefault="00C625FB" w:rsidP="00C625FB">
      <w:pPr>
        <w:spacing w:before="60"/>
        <w:ind w:firstLine="0"/>
        <w:rPr>
          <w:rtl/>
        </w:rPr>
      </w:pPr>
      <w:r>
        <w:rPr>
          <w:rFonts w:hint="cs"/>
          <w:rtl/>
        </w:rPr>
        <w:t xml:space="preserve">                   </w:t>
      </w:r>
      <w:r>
        <w:rPr>
          <w:rtl/>
        </w:rPr>
        <w:t>2. הצעת חוק נכי רדיפות הנאצים (תיקון מס' 20)(תיקון - הארכת מועד להגשת בקשה</w:t>
      </w:r>
    </w:p>
    <w:p w:rsidR="00C625FB" w:rsidRDefault="00C625FB" w:rsidP="00C625FB">
      <w:pPr>
        <w:spacing w:before="60"/>
        <w:ind w:firstLine="0"/>
        <w:rPr>
          <w:rtl/>
        </w:rPr>
      </w:pPr>
      <w:r>
        <w:rPr>
          <w:rtl/>
        </w:rPr>
        <w:t>להחזרת עודף שכר טרחה)</w:t>
      </w:r>
      <w:r w:rsidR="00F01340">
        <w:rPr>
          <w:rFonts w:hint="cs"/>
          <w:rtl/>
        </w:rPr>
        <w:t>,</w:t>
      </w:r>
      <w:r>
        <w:rPr>
          <w:rtl/>
        </w:rPr>
        <w:t xml:space="preserve"> התשע"ח - 2018, של חה"כ טלי פלוסקוב (פ/ 5119/20)</w:t>
      </w:r>
    </w:p>
    <w:p w:rsidR="00C625FB" w:rsidRDefault="00C625FB" w:rsidP="00C625FB">
      <w:pPr>
        <w:spacing w:before="60"/>
        <w:ind w:firstLine="0"/>
        <w:rPr>
          <w:rtl/>
        </w:rPr>
      </w:pPr>
      <w:r>
        <w:rPr>
          <w:rFonts w:hint="cs"/>
          <w:rtl/>
        </w:rPr>
        <w:t xml:space="preserve">                    </w:t>
      </w:r>
      <w:r>
        <w:rPr>
          <w:rtl/>
        </w:rPr>
        <w:t>3. הצעת חוק נכי רדיפות הנאצים (תיקון מס' 20)(תיקון - הארכת מועד להגשת בקשה</w:t>
      </w:r>
    </w:p>
    <w:p w:rsidR="00C625FB" w:rsidRDefault="00C625FB" w:rsidP="00C625FB">
      <w:pPr>
        <w:spacing w:before="60"/>
        <w:ind w:firstLine="0"/>
        <w:rPr>
          <w:rFonts w:hint="cs"/>
          <w:rtl/>
        </w:rPr>
      </w:pPr>
      <w:r>
        <w:rPr>
          <w:rtl/>
        </w:rPr>
        <w:t>להחזרת עודף שכר טרחה)</w:t>
      </w:r>
      <w:r w:rsidR="00F01340">
        <w:rPr>
          <w:rFonts w:hint="cs"/>
          <w:rtl/>
        </w:rPr>
        <w:t>,</w:t>
      </w:r>
      <w:r>
        <w:rPr>
          <w:rtl/>
        </w:rPr>
        <w:t xml:space="preserve"> התשע"ח - 2017, של חה"כ אלעזר שטרן (פ/ 4810/20)</w:t>
      </w:r>
    </w:p>
    <w:p w:rsidR="00C625FB" w:rsidRDefault="00C625FB" w:rsidP="00C625FB">
      <w:pPr>
        <w:spacing w:before="60"/>
        <w:ind w:firstLine="0"/>
        <w:rPr>
          <w:rFonts w:hint="cs"/>
          <w:rtl/>
        </w:rPr>
      </w:pPr>
    </w:p>
    <w:p w:rsidR="00726946" w:rsidRDefault="00726946" w:rsidP="00C625FB">
      <w:pPr>
        <w:spacing w:before="60"/>
        <w:ind w:firstLine="0"/>
        <w:rPr>
          <w:rFonts w:hint="cs"/>
          <w:rtl/>
        </w:rPr>
      </w:pPr>
    </w:p>
    <w:p w:rsidR="00726946" w:rsidRPr="008713A4" w:rsidRDefault="00726946" w:rsidP="00C625FB">
      <w:pPr>
        <w:spacing w:before="60"/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7961C4" w:rsidRDefault="007961C4" w:rsidP="00EC1FB3">
      <w:pPr>
        <w:ind w:firstLine="0"/>
        <w:rPr>
          <w:rtl/>
        </w:rPr>
      </w:pPr>
      <w:r w:rsidRPr="007961C4">
        <w:rPr>
          <w:rtl/>
        </w:rPr>
        <w:t>מכלוף מיקי זוהר – היו"ר</w:t>
      </w:r>
    </w:p>
    <w:p w:rsidR="007961C4" w:rsidRPr="007961C4" w:rsidRDefault="007961C4" w:rsidP="00EC1FB3">
      <w:pPr>
        <w:ind w:firstLine="0"/>
        <w:rPr>
          <w:rtl/>
        </w:rPr>
      </w:pPr>
      <w:r w:rsidRPr="007961C4">
        <w:rPr>
          <w:rtl/>
        </w:rPr>
        <w:t>אמיר אוחנה</w:t>
      </w:r>
    </w:p>
    <w:p w:rsidR="007961C4" w:rsidRPr="007961C4" w:rsidRDefault="007961C4" w:rsidP="00EC1FB3">
      <w:pPr>
        <w:ind w:firstLine="0"/>
        <w:rPr>
          <w:rtl/>
        </w:rPr>
      </w:pPr>
      <w:r w:rsidRPr="007961C4">
        <w:rPr>
          <w:rtl/>
        </w:rPr>
        <w:t>רוברט אילטוב</w:t>
      </w:r>
    </w:p>
    <w:p w:rsidR="007961C4" w:rsidRPr="007961C4" w:rsidRDefault="007961C4" w:rsidP="00EC1FB3">
      <w:pPr>
        <w:ind w:firstLine="0"/>
        <w:rPr>
          <w:rtl/>
        </w:rPr>
      </w:pPr>
      <w:r w:rsidRPr="007961C4">
        <w:rPr>
          <w:rtl/>
        </w:rPr>
        <w:t>דוד אמסלם</w:t>
      </w:r>
    </w:p>
    <w:p w:rsidR="007961C4" w:rsidRPr="007961C4" w:rsidRDefault="007961C4" w:rsidP="00EC1FB3">
      <w:pPr>
        <w:ind w:firstLine="0"/>
        <w:rPr>
          <w:rtl/>
        </w:rPr>
      </w:pPr>
      <w:r w:rsidRPr="007961C4">
        <w:rPr>
          <w:rtl/>
        </w:rPr>
        <w:t>דוד ביטן</w:t>
      </w:r>
    </w:p>
    <w:p w:rsidR="007961C4" w:rsidRPr="007961C4" w:rsidRDefault="007961C4" w:rsidP="00EC1FB3">
      <w:pPr>
        <w:ind w:firstLine="0"/>
        <w:rPr>
          <w:rtl/>
        </w:rPr>
      </w:pPr>
      <w:r w:rsidRPr="007961C4">
        <w:rPr>
          <w:rtl/>
        </w:rPr>
        <w:t>אברהם נגוסה</w:t>
      </w:r>
    </w:p>
    <w:p w:rsidR="007961C4" w:rsidRPr="007961C4" w:rsidRDefault="007961C4" w:rsidP="00EC1FB3">
      <w:pPr>
        <w:ind w:firstLine="0"/>
        <w:rPr>
          <w:rtl/>
        </w:rPr>
      </w:pPr>
      <w:r w:rsidRPr="007961C4">
        <w:rPr>
          <w:rtl/>
        </w:rPr>
        <w:t>רועי פולקמן</w:t>
      </w:r>
    </w:p>
    <w:p w:rsidR="00E64116" w:rsidRDefault="00E64116" w:rsidP="00DE5B80">
      <w:pPr>
        <w:ind w:firstLine="0"/>
        <w:rPr>
          <w:rFonts w:hint="cs"/>
          <w:rtl/>
        </w:rPr>
      </w:pPr>
    </w:p>
    <w:p w:rsidR="00175CF2" w:rsidRDefault="000C47F5" w:rsidP="00175CF2">
      <w:pPr>
        <w:ind w:firstLine="0"/>
        <w:outlineLvl w:val="1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175CF2" w:rsidRPr="00175CF2" w:rsidRDefault="00175CF2" w:rsidP="00EC1FB3">
      <w:pPr>
        <w:ind w:firstLine="0"/>
        <w:outlineLvl w:val="1"/>
        <w:rPr>
          <w:rFonts w:hint="cs"/>
          <w:rtl/>
        </w:rPr>
      </w:pPr>
      <w:r w:rsidRPr="00175CF2">
        <w:rPr>
          <w:rFonts w:hint="cs"/>
          <w:rtl/>
        </w:rPr>
        <w:t>קארין אלהרר</w:t>
      </w:r>
    </w:p>
    <w:p w:rsidR="00F44C4C" w:rsidRPr="00F44C4C" w:rsidRDefault="00F44C4C" w:rsidP="00F44C4C">
      <w:pPr>
        <w:pStyle w:val="a"/>
        <w:keepNext/>
        <w:rPr>
          <w:rFonts w:hint="cs"/>
          <w:u w:val="none"/>
          <w:rtl/>
        </w:rPr>
      </w:pPr>
      <w:r w:rsidRPr="00F44C4C">
        <w:rPr>
          <w:u w:val="none"/>
          <w:rtl/>
        </w:rPr>
        <w:t xml:space="preserve">מנחם אליעזר מוזס </w:t>
      </w:r>
    </w:p>
    <w:p w:rsidR="00175CF2" w:rsidRPr="00175CF2" w:rsidRDefault="00175CF2" w:rsidP="00175CF2">
      <w:pPr>
        <w:ind w:firstLine="0"/>
        <w:outlineLvl w:val="1"/>
        <w:rPr>
          <w:rFonts w:hint="cs"/>
          <w:rtl/>
        </w:rPr>
      </w:pPr>
      <w:r w:rsidRPr="00175CF2">
        <w:rPr>
          <w:rFonts w:hint="cs"/>
          <w:rtl/>
        </w:rPr>
        <w:t>טלי פלוסקוב</w:t>
      </w:r>
    </w:p>
    <w:p w:rsidR="002E5E31" w:rsidRPr="000C47F5" w:rsidRDefault="002E5E31" w:rsidP="00DE5B80">
      <w:pPr>
        <w:ind w:firstLine="0"/>
        <w:rPr>
          <w:rFonts w:hint="cs"/>
          <w:b/>
          <w:bCs/>
          <w:u w:val="single"/>
          <w:rtl/>
        </w:rPr>
      </w:pPr>
    </w:p>
    <w:p w:rsidR="00E64116" w:rsidRPr="008713A4" w:rsidRDefault="00E64116" w:rsidP="00726946">
      <w:pPr>
        <w:ind w:firstLine="0"/>
        <w:outlineLvl w:val="1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>:</w:t>
      </w:r>
    </w:p>
    <w:p w:rsidR="00BD313E" w:rsidRDefault="00D503B8" w:rsidP="00726946">
      <w:pPr>
        <w:ind w:firstLine="0"/>
        <w:rPr>
          <w:rFonts w:hint="cs"/>
          <w:rtl/>
        </w:rPr>
      </w:pPr>
      <w:r>
        <w:rPr>
          <w:rFonts w:hint="cs"/>
          <w:rtl/>
        </w:rPr>
        <w:t>מזכירת הכנסת ירדנה מלר</w:t>
      </w:r>
      <w:r w:rsidR="008B49A5">
        <w:rPr>
          <w:rFonts w:hint="cs"/>
          <w:rtl/>
        </w:rPr>
        <w:t>-</w:t>
      </w:r>
      <w:r>
        <w:rPr>
          <w:rFonts w:hint="cs"/>
          <w:rtl/>
        </w:rPr>
        <w:t>הורוביץ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1558"/>
        <w:gridCol w:w="336"/>
        <w:gridCol w:w="4472"/>
      </w:tblGrid>
      <w:tr w:rsidR="00D503B8" w:rsidTr="002B3852">
        <w:tc>
          <w:tcPr>
            <w:tcW w:w="0" w:type="auto"/>
            <w:shd w:val="clear" w:color="auto" w:fill="auto"/>
          </w:tcPr>
          <w:p w:rsidR="00D503B8" w:rsidRDefault="00D503B8" w:rsidP="002B3852">
            <w:pPr>
              <w:ind w:firstLine="0"/>
              <w:rPr>
                <w:rFonts w:hint="cs"/>
                <w:rtl/>
              </w:rPr>
            </w:pPr>
            <w:bookmarkStart w:id="0" w:name="_ETM_Q1_203072"/>
            <w:bookmarkEnd w:id="0"/>
            <w:r>
              <w:rPr>
                <w:rtl/>
              </w:rPr>
              <w:t>ליאור חיימוביץ</w:t>
            </w:r>
          </w:p>
        </w:tc>
        <w:tc>
          <w:tcPr>
            <w:tcW w:w="0" w:type="auto"/>
            <w:shd w:val="clear" w:color="auto" w:fill="auto"/>
          </w:tcPr>
          <w:p w:rsidR="00D503B8" w:rsidRDefault="00D503B8" w:rsidP="002B3852">
            <w:pPr>
              <w:ind w:firstLine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D503B8" w:rsidRDefault="00D503B8" w:rsidP="002B3852">
            <w:pPr>
              <w:ind w:firstLine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יועץ השר לביטחון הפנים, המשרד לביטחון הפנים</w:t>
            </w:r>
          </w:p>
        </w:tc>
      </w:tr>
      <w:tr w:rsidR="00BD313E" w:rsidTr="002B3852">
        <w:tc>
          <w:tcPr>
            <w:tcW w:w="0" w:type="auto"/>
            <w:shd w:val="clear" w:color="auto" w:fill="auto"/>
          </w:tcPr>
          <w:p w:rsidR="00BD313E" w:rsidRDefault="00BD313E" w:rsidP="002B3852">
            <w:pPr>
              <w:ind w:firstLine="0"/>
              <w:rPr>
                <w:rtl/>
              </w:rPr>
            </w:pPr>
            <w:r>
              <w:rPr>
                <w:rFonts w:hint="cs"/>
                <w:rtl/>
              </w:rPr>
              <w:t>עידו בן יצחק</w:t>
            </w:r>
          </w:p>
        </w:tc>
        <w:tc>
          <w:tcPr>
            <w:tcW w:w="0" w:type="auto"/>
            <w:shd w:val="clear" w:color="auto" w:fill="auto"/>
          </w:tcPr>
          <w:p w:rsidR="00BD313E" w:rsidRDefault="00175CF2" w:rsidP="002B3852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BD313E" w:rsidRDefault="00BD313E" w:rsidP="002B3852">
            <w:pPr>
              <w:ind w:firstLine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יועץ משפטי,  ועדת הפנים והגנת הסביבה</w:t>
            </w:r>
            <w:r w:rsidR="00175CF2">
              <w:rPr>
                <w:rFonts w:hint="cs"/>
                <w:rtl/>
              </w:rPr>
              <w:t>, הכנסת</w:t>
            </w:r>
          </w:p>
        </w:tc>
      </w:tr>
      <w:tr w:rsidR="00BD313E" w:rsidTr="002B3852">
        <w:tc>
          <w:tcPr>
            <w:tcW w:w="0" w:type="auto"/>
            <w:shd w:val="clear" w:color="auto" w:fill="auto"/>
          </w:tcPr>
          <w:p w:rsidR="00BD313E" w:rsidRDefault="00BD313E" w:rsidP="002B3852">
            <w:pPr>
              <w:ind w:firstLine="0"/>
              <w:rPr>
                <w:rtl/>
              </w:rPr>
            </w:pPr>
            <w:r>
              <w:rPr>
                <w:rFonts w:hint="cs"/>
                <w:rtl/>
              </w:rPr>
              <w:t>גור בליי</w:t>
            </w:r>
          </w:p>
        </w:tc>
        <w:tc>
          <w:tcPr>
            <w:tcW w:w="0" w:type="auto"/>
            <w:shd w:val="clear" w:color="auto" w:fill="auto"/>
          </w:tcPr>
          <w:p w:rsidR="00BD313E" w:rsidRDefault="00175CF2" w:rsidP="002B3852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BD313E" w:rsidRDefault="00BD313E" w:rsidP="002B3852">
            <w:pPr>
              <w:ind w:firstLine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יועץ משפטי, ועדת החוקה, חוק ומשפט</w:t>
            </w:r>
            <w:r w:rsidR="00175CF2">
              <w:rPr>
                <w:rFonts w:hint="cs"/>
                <w:rtl/>
              </w:rPr>
              <w:t>, הכנסת</w:t>
            </w:r>
          </w:p>
        </w:tc>
      </w:tr>
    </w:tbl>
    <w:p w:rsidR="00D503B8" w:rsidRDefault="00D503B8" w:rsidP="00DE5B80">
      <w:pPr>
        <w:ind w:firstLine="0"/>
        <w:rPr>
          <w:rFonts w:hint="cs"/>
          <w:rtl/>
        </w:rPr>
      </w:pPr>
    </w:p>
    <w:p w:rsidR="00D37550" w:rsidRPr="008713A4" w:rsidRDefault="00D37550" w:rsidP="00DE5B80">
      <w:pPr>
        <w:ind w:firstLine="0"/>
        <w:rPr>
          <w:rFonts w:hint="cs"/>
          <w:rtl/>
        </w:rPr>
      </w:pPr>
    </w:p>
    <w:p w:rsidR="00E64116" w:rsidRPr="008713A4" w:rsidRDefault="00D11D05" w:rsidP="00D40A29">
      <w:pPr>
        <w:ind w:firstLine="0"/>
        <w:outlineLvl w:val="1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:rsidR="00E64116" w:rsidRPr="008713A4" w:rsidRDefault="007961C4" w:rsidP="00D40A29">
      <w:pPr>
        <w:ind w:firstLine="0"/>
      </w:pPr>
      <w:r>
        <w:rPr>
          <w:rtl/>
        </w:rPr>
        <w:t>ארבל אסטרחן</w:t>
      </w:r>
    </w:p>
    <w:p w:rsidR="00E64116" w:rsidRPr="008713A4" w:rsidRDefault="00E64116" w:rsidP="00DE5B80">
      <w:pPr>
        <w:ind w:firstLine="0"/>
        <w:rPr>
          <w:rFonts w:hint="cs"/>
          <w:rtl/>
        </w:rPr>
      </w:pPr>
    </w:p>
    <w:p w:rsidR="00E64116" w:rsidRPr="008713A4" w:rsidRDefault="00E64116" w:rsidP="0042448D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7961C4" w:rsidP="00D40A29">
      <w:pPr>
        <w:ind w:firstLine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DE5B80">
      <w:pPr>
        <w:ind w:firstLine="0"/>
        <w:rPr>
          <w:rFonts w:hint="cs"/>
          <w:rtl/>
        </w:rPr>
      </w:pPr>
    </w:p>
    <w:p w:rsidR="00E64116" w:rsidRPr="008713A4" w:rsidRDefault="001673D4" w:rsidP="00D40A29">
      <w:pPr>
        <w:ind w:firstLine="0"/>
        <w:outlineLvl w:val="1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7961C4" w:rsidP="008320F6">
      <w:pPr>
        <w:ind w:firstLine="0"/>
        <w:rPr>
          <w:rFonts w:hint="cs"/>
          <w:rtl/>
        </w:rPr>
      </w:pPr>
      <w:r>
        <w:rPr>
          <w:rtl/>
        </w:rPr>
        <w:t>אושרה עצידה</w:t>
      </w:r>
    </w:p>
    <w:p w:rsidR="007872B4" w:rsidRDefault="00E64116" w:rsidP="00F25D3E">
      <w:pPr>
        <w:pStyle w:val="a0"/>
        <w:keepNext/>
        <w:ind w:left="1440" w:firstLine="720"/>
        <w:jc w:val="both"/>
        <w:rPr>
          <w:rFonts w:hint="cs"/>
        </w:rPr>
      </w:pPr>
      <w:r w:rsidRPr="008713A4">
        <w:rPr>
          <w:rtl/>
        </w:rPr>
        <w:br w:type="page"/>
      </w:r>
      <w:r w:rsidR="00F25D3E">
        <w:rPr>
          <w:rFonts w:hint="cs"/>
          <w:rtl/>
        </w:rPr>
        <w:lastRenderedPageBreak/>
        <w:t>א</w:t>
      </w:r>
      <w:r w:rsidR="00146215">
        <w:rPr>
          <w:rFonts w:hint="cs"/>
          <w:rtl/>
        </w:rPr>
        <w:t xml:space="preserve">. </w:t>
      </w:r>
      <w:r w:rsidR="00F77C44">
        <w:rPr>
          <w:rFonts w:hint="cs"/>
          <w:rtl/>
        </w:rPr>
        <w:t xml:space="preserve">פעילות </w:t>
      </w:r>
      <w:r w:rsidR="00BB0C11">
        <w:rPr>
          <w:rtl/>
        </w:rPr>
        <w:t>ועדות הכנסת בפגרת הפסח</w:t>
      </w:r>
    </w:p>
    <w:p w:rsidR="00BB0C11" w:rsidRDefault="00BB0C11" w:rsidP="00BB0C11">
      <w:pPr>
        <w:pStyle w:val="KeepWithNext"/>
        <w:rPr>
          <w:rFonts w:hint="cs"/>
          <w:rtl/>
        </w:rPr>
      </w:pPr>
    </w:p>
    <w:p w:rsidR="00BB0C11" w:rsidRDefault="00BB0C11" w:rsidP="00BB0C11">
      <w:pPr>
        <w:rPr>
          <w:rFonts w:hint="cs"/>
          <w:rtl/>
        </w:rPr>
      </w:pPr>
    </w:p>
    <w:p w:rsidR="00D503B8" w:rsidRDefault="00D503B8" w:rsidP="00D503B8">
      <w:pPr>
        <w:pStyle w:val="af"/>
        <w:keepNext/>
        <w:rPr>
          <w:rFonts w:hint="cs"/>
          <w:rtl/>
        </w:rPr>
      </w:pPr>
      <w:bookmarkStart w:id="1" w:name="_ETM_Q1_191144"/>
      <w:bookmarkEnd w:id="1"/>
      <w:r>
        <w:rPr>
          <w:rtl/>
        </w:rPr>
        <w:t>היו"ר מכלוף מיקי זוהר:</w:t>
      </w:r>
    </w:p>
    <w:p w:rsidR="00D503B8" w:rsidRDefault="00D503B8" w:rsidP="00D503B8">
      <w:pPr>
        <w:pStyle w:val="KeepWithNext"/>
        <w:rPr>
          <w:rFonts w:hint="cs"/>
          <w:rtl/>
        </w:rPr>
      </w:pPr>
    </w:p>
    <w:p w:rsidR="00D503B8" w:rsidRDefault="00146215" w:rsidP="00D503B8">
      <w:pPr>
        <w:rPr>
          <w:rFonts w:hint="cs"/>
          <w:rtl/>
        </w:rPr>
      </w:pPr>
      <w:r>
        <w:rPr>
          <w:rFonts w:hint="cs"/>
          <w:rtl/>
        </w:rPr>
        <w:t xml:space="preserve">שלום </w:t>
      </w:r>
      <w:r w:rsidR="00F77C44">
        <w:rPr>
          <w:rFonts w:hint="cs"/>
          <w:rtl/>
        </w:rPr>
        <w:t xml:space="preserve">לכולם, אני </w:t>
      </w:r>
      <w:bookmarkStart w:id="2" w:name="_ETM_Q1_324097"/>
      <w:bookmarkEnd w:id="2"/>
      <w:r w:rsidR="00F77C44">
        <w:rPr>
          <w:rFonts w:hint="cs"/>
          <w:rtl/>
        </w:rPr>
        <w:t xml:space="preserve">מתכבד לפתוח את ועדת הכנסת. הנושא הראשון על סדר היום </w:t>
      </w:r>
      <w:bookmarkStart w:id="3" w:name="_ETM_Q1_324815"/>
      <w:bookmarkEnd w:id="3"/>
      <w:r w:rsidR="00F77C44">
        <w:rPr>
          <w:rFonts w:hint="cs"/>
          <w:rtl/>
        </w:rPr>
        <w:t>הוא פעילות ועדות הכנסת בפגרת פסח, התשע"ח-2018.</w:t>
      </w:r>
    </w:p>
    <w:p w:rsidR="00F77C44" w:rsidRDefault="00F77C44" w:rsidP="00D503B8">
      <w:pPr>
        <w:rPr>
          <w:rFonts w:hint="cs"/>
          <w:rtl/>
        </w:rPr>
      </w:pPr>
      <w:bookmarkStart w:id="4" w:name="_ETM_Q1_333782"/>
      <w:bookmarkEnd w:id="4"/>
    </w:p>
    <w:p w:rsidR="00F77C44" w:rsidRDefault="00F77C44" w:rsidP="00D503B8">
      <w:pPr>
        <w:rPr>
          <w:rFonts w:hint="cs"/>
          <w:rtl/>
        </w:rPr>
      </w:pPr>
      <w:bookmarkStart w:id="5" w:name="_ETM_Q1_333799"/>
      <w:bookmarkEnd w:id="5"/>
      <w:r>
        <w:rPr>
          <w:rFonts w:hint="cs"/>
          <w:rtl/>
        </w:rPr>
        <w:t xml:space="preserve">תציג את </w:t>
      </w:r>
      <w:bookmarkStart w:id="6" w:name="_ETM_Q1_334874"/>
      <w:bookmarkEnd w:id="6"/>
      <w:r>
        <w:rPr>
          <w:rFonts w:hint="cs"/>
          <w:rtl/>
        </w:rPr>
        <w:t>הפרטים מזכירת הכנסת.</w:t>
      </w:r>
    </w:p>
    <w:p w:rsidR="00F77C44" w:rsidRDefault="00F77C44" w:rsidP="00D8520F">
      <w:pPr>
        <w:ind w:firstLine="0"/>
        <w:rPr>
          <w:rFonts w:hint="cs"/>
          <w:rtl/>
        </w:rPr>
      </w:pPr>
      <w:bookmarkStart w:id="7" w:name="_ETM_Q1_340937"/>
      <w:bookmarkStart w:id="8" w:name="_ETM_Q1_341196"/>
      <w:bookmarkEnd w:id="7"/>
      <w:bookmarkEnd w:id="8"/>
    </w:p>
    <w:p w:rsidR="00F77C44" w:rsidRDefault="00F77C44" w:rsidP="00F77C44">
      <w:pPr>
        <w:pStyle w:val="a"/>
        <w:keepNext/>
        <w:rPr>
          <w:rFonts w:hint="cs"/>
          <w:rtl/>
        </w:rPr>
      </w:pPr>
      <w:bookmarkStart w:id="9" w:name="_ETM_Q1_343161"/>
      <w:bookmarkStart w:id="10" w:name="_ETM_Q1_342528"/>
      <w:bookmarkEnd w:id="9"/>
      <w:bookmarkEnd w:id="10"/>
      <w:r>
        <w:rPr>
          <w:rFonts w:hint="cs"/>
          <w:rtl/>
        </w:rPr>
        <w:t xml:space="preserve">מזכירת הכנסת </w:t>
      </w:r>
      <w:r>
        <w:rPr>
          <w:rtl/>
        </w:rPr>
        <w:t>ירדנה מלר</w:t>
      </w:r>
      <w:r w:rsidR="008B49A5">
        <w:rPr>
          <w:rFonts w:hint="cs"/>
          <w:rtl/>
        </w:rPr>
        <w:t>-</w:t>
      </w:r>
      <w:r>
        <w:rPr>
          <w:rtl/>
        </w:rPr>
        <w:t>הורוביץ:</w:t>
      </w:r>
    </w:p>
    <w:p w:rsidR="00F77C44" w:rsidRDefault="00F77C44" w:rsidP="00F77C44">
      <w:pPr>
        <w:pStyle w:val="KeepWithNext"/>
        <w:rPr>
          <w:rFonts w:hint="cs"/>
          <w:rtl/>
        </w:rPr>
      </w:pPr>
    </w:p>
    <w:p w:rsidR="00F77C44" w:rsidRDefault="00F77C44" w:rsidP="00F77C44">
      <w:pPr>
        <w:rPr>
          <w:rFonts w:hint="cs"/>
          <w:rtl/>
        </w:rPr>
      </w:pPr>
      <w:r>
        <w:rPr>
          <w:rFonts w:hint="cs"/>
          <w:rtl/>
        </w:rPr>
        <w:t xml:space="preserve">לקראת הפגרה אנחנו נוהגים הרי שוועדת </w:t>
      </w:r>
      <w:bookmarkStart w:id="11" w:name="_ETM_Q1_356009"/>
      <w:bookmarkEnd w:id="11"/>
      <w:r>
        <w:rPr>
          <w:rFonts w:hint="cs"/>
          <w:rtl/>
        </w:rPr>
        <w:t xml:space="preserve">הכנסת תקבל החלטה על פעילות ועדות הכנסת בעת החופשה. אנחנו </w:t>
      </w:r>
      <w:bookmarkStart w:id="12" w:name="_ETM_Q1_362634"/>
      <w:bookmarkEnd w:id="12"/>
      <w:r>
        <w:rPr>
          <w:rFonts w:hint="cs"/>
          <w:rtl/>
        </w:rPr>
        <w:t xml:space="preserve">ממליצים שוועדות הכנסת, לרבות ועדות מיוחדות, </w:t>
      </w:r>
      <w:bookmarkStart w:id="13" w:name="_ETM_Q1_365499"/>
      <w:bookmarkEnd w:id="13"/>
      <w:r>
        <w:rPr>
          <w:rFonts w:hint="cs"/>
          <w:rtl/>
        </w:rPr>
        <w:t xml:space="preserve">ועדות משותפות,  ועדות </w:t>
      </w:r>
      <w:bookmarkStart w:id="14" w:name="_ETM_Q1_368173"/>
      <w:bookmarkEnd w:id="14"/>
      <w:r>
        <w:rPr>
          <w:rFonts w:hint="cs"/>
          <w:rtl/>
        </w:rPr>
        <w:t xml:space="preserve">משנה וועדות חקירה, יוכלו להמשיך בעבודתן בימי הפגרה, אולם </w:t>
      </w:r>
      <w:bookmarkStart w:id="15" w:name="_ETM_Q1_371794"/>
      <w:bookmarkEnd w:id="15"/>
      <w:r>
        <w:rPr>
          <w:rFonts w:hint="cs"/>
          <w:rtl/>
        </w:rPr>
        <w:t xml:space="preserve">מספר הישיבות לא יעלה על 4. לעניין הזה, סיורי ועדה </w:t>
      </w:r>
      <w:bookmarkStart w:id="16" w:name="_ETM_Q1_377059"/>
      <w:bookmarkEnd w:id="16"/>
      <w:r>
        <w:rPr>
          <w:rFonts w:hint="cs"/>
          <w:rtl/>
        </w:rPr>
        <w:t>הם כישיבות ועדה.</w:t>
      </w:r>
    </w:p>
    <w:p w:rsidR="00F77C44" w:rsidRDefault="00F77C44" w:rsidP="00F77C44">
      <w:pPr>
        <w:rPr>
          <w:rFonts w:hint="cs"/>
          <w:rtl/>
        </w:rPr>
      </w:pPr>
      <w:bookmarkStart w:id="17" w:name="_ETM_Q1_379779"/>
      <w:bookmarkEnd w:id="17"/>
    </w:p>
    <w:p w:rsidR="00F77C44" w:rsidRDefault="00F77C44" w:rsidP="00F77C44">
      <w:pPr>
        <w:rPr>
          <w:rFonts w:hint="cs"/>
          <w:rtl/>
        </w:rPr>
      </w:pPr>
      <w:bookmarkStart w:id="18" w:name="_ETM_Q1_380026"/>
      <w:bookmarkEnd w:id="18"/>
      <w:r>
        <w:rPr>
          <w:rFonts w:hint="cs"/>
          <w:rtl/>
        </w:rPr>
        <w:t>אבקש להזכיר כי יושב-ראש</w:t>
      </w:r>
      <w:r w:rsidR="001743FA">
        <w:rPr>
          <w:rFonts w:hint="cs"/>
          <w:rtl/>
        </w:rPr>
        <w:t xml:space="preserve"> הכנסת</w:t>
      </w:r>
      <w:r>
        <w:rPr>
          <w:rFonts w:hint="cs"/>
          <w:rtl/>
        </w:rPr>
        <w:t xml:space="preserve"> רשאי להתיר </w:t>
      </w:r>
      <w:bookmarkStart w:id="19" w:name="_ETM_Q1_381316"/>
      <w:bookmarkEnd w:id="19"/>
      <w:r>
        <w:rPr>
          <w:rFonts w:hint="cs"/>
          <w:rtl/>
        </w:rPr>
        <w:t>במקרים מיוחדים קיום ישיבות נוספות בהתאם לסמכותו לפ</w:t>
      </w:r>
      <w:bookmarkStart w:id="20" w:name="_ETM_Q1_387298"/>
      <w:bookmarkEnd w:id="20"/>
      <w:r>
        <w:rPr>
          <w:rFonts w:hint="cs"/>
          <w:rtl/>
        </w:rPr>
        <w:t>י סעיף 112(ב) לתקנון.</w:t>
      </w:r>
    </w:p>
    <w:p w:rsidR="00F77C44" w:rsidRDefault="00F77C44" w:rsidP="00F77C44">
      <w:pPr>
        <w:rPr>
          <w:rFonts w:hint="cs"/>
          <w:rtl/>
        </w:rPr>
      </w:pPr>
      <w:bookmarkStart w:id="21" w:name="_ETM_Q1_388037"/>
      <w:bookmarkEnd w:id="21"/>
    </w:p>
    <w:p w:rsidR="00146215" w:rsidRDefault="003122D3" w:rsidP="001743FA">
      <w:pPr>
        <w:rPr>
          <w:rFonts w:hint="cs"/>
          <w:rtl/>
        </w:rPr>
      </w:pPr>
      <w:bookmarkStart w:id="22" w:name="_ETM_Q1_388057"/>
      <w:bookmarkStart w:id="23" w:name="_ETM_Q1_268129"/>
      <w:bookmarkEnd w:id="22"/>
      <w:bookmarkEnd w:id="23"/>
      <w:r>
        <w:rPr>
          <w:rFonts w:hint="cs"/>
          <w:rtl/>
        </w:rPr>
        <w:t xml:space="preserve">יש החרגה </w:t>
      </w:r>
      <w:bookmarkStart w:id="24" w:name="_ETM_Q1_393057"/>
      <w:bookmarkEnd w:id="24"/>
      <w:r>
        <w:rPr>
          <w:rFonts w:hint="cs"/>
          <w:rtl/>
        </w:rPr>
        <w:t xml:space="preserve">לוועדת הכספים ולוועדת החוץ והביטחון. אני מבקשת לחדד, כי </w:t>
      </w:r>
      <w:bookmarkStart w:id="25" w:name="_ETM_Q1_396485"/>
      <w:bookmarkEnd w:id="25"/>
      <w:r>
        <w:rPr>
          <w:rFonts w:hint="cs"/>
          <w:rtl/>
        </w:rPr>
        <w:t xml:space="preserve">זה </w:t>
      </w:r>
      <w:r w:rsidR="001743FA">
        <w:rPr>
          <w:rFonts w:hint="cs"/>
          <w:rtl/>
        </w:rPr>
        <w:t xml:space="preserve">כבר </w:t>
      </w:r>
      <w:r>
        <w:rPr>
          <w:rFonts w:hint="cs"/>
          <w:rtl/>
        </w:rPr>
        <w:t xml:space="preserve">נוהל שהתגבש אצלנו בשנים האחרונות, הזמנה </w:t>
      </w:r>
      <w:bookmarkStart w:id="26" w:name="_ETM_Q1_400715"/>
      <w:bookmarkEnd w:id="26"/>
      <w:r>
        <w:rPr>
          <w:rFonts w:hint="cs"/>
          <w:rtl/>
        </w:rPr>
        <w:t xml:space="preserve">לישיבות הוועדה בפגרה שנקבעו לפי סעיף 112(א) תימסר לכל </w:t>
      </w:r>
      <w:bookmarkStart w:id="27" w:name="_ETM_Q1_406023"/>
      <w:bookmarkEnd w:id="27"/>
      <w:r>
        <w:rPr>
          <w:rFonts w:hint="cs"/>
          <w:rtl/>
        </w:rPr>
        <w:t xml:space="preserve">חברי הוועדה מוקדם ככל האפשר, ולפחות ארבעה ימים מראש. </w:t>
      </w:r>
      <w:bookmarkStart w:id="28" w:name="_ETM_Q1_410203"/>
      <w:bookmarkEnd w:id="28"/>
    </w:p>
    <w:p w:rsidR="003122D3" w:rsidRDefault="003122D3" w:rsidP="00D503B8">
      <w:pPr>
        <w:rPr>
          <w:rFonts w:hint="cs"/>
          <w:rtl/>
        </w:rPr>
      </w:pPr>
      <w:bookmarkStart w:id="29" w:name="_ETM_Q1_410587"/>
      <w:bookmarkEnd w:id="29"/>
    </w:p>
    <w:p w:rsidR="003122D3" w:rsidRDefault="003122D3" w:rsidP="003122D3">
      <w:pPr>
        <w:rPr>
          <w:rFonts w:hint="cs"/>
          <w:rtl/>
        </w:rPr>
      </w:pPr>
      <w:r>
        <w:rPr>
          <w:rFonts w:hint="cs"/>
          <w:rtl/>
        </w:rPr>
        <w:t>במנ</w:t>
      </w:r>
      <w:bookmarkStart w:id="30" w:name="_ETM_Q1_411205"/>
      <w:bookmarkEnd w:id="30"/>
      <w:r>
        <w:rPr>
          <w:rFonts w:hint="cs"/>
          <w:rtl/>
        </w:rPr>
        <w:t xml:space="preserve">יין הימים ייכללו יום ההזמנה ויום הישיבה, וכן ימי שבת, </w:t>
      </w:r>
      <w:bookmarkStart w:id="31" w:name="_ETM_Q1_418700"/>
      <w:bookmarkEnd w:id="31"/>
      <w:r>
        <w:rPr>
          <w:rFonts w:hint="cs"/>
          <w:rtl/>
        </w:rPr>
        <w:t xml:space="preserve">חג ומועד. אולם, אם ביום כינוס </w:t>
      </w:r>
      <w:r w:rsidR="00C82D90">
        <w:rPr>
          <w:rFonts w:hint="cs"/>
          <w:rtl/>
        </w:rPr>
        <w:t xml:space="preserve">ישיבת </w:t>
      </w:r>
      <w:r>
        <w:rPr>
          <w:rFonts w:hint="cs"/>
          <w:rtl/>
        </w:rPr>
        <w:t xml:space="preserve">הוועדה התכנסה </w:t>
      </w:r>
      <w:bookmarkStart w:id="32" w:name="_ETM_Q1_423024"/>
      <w:bookmarkEnd w:id="32"/>
      <w:r>
        <w:rPr>
          <w:rFonts w:hint="cs"/>
          <w:rtl/>
        </w:rPr>
        <w:t xml:space="preserve">גם מליאת הכנסת, ניתן למסור את ההזמנה שלושה ימים מראש </w:t>
      </w:r>
      <w:bookmarkStart w:id="33" w:name="_ETM_Q1_431369"/>
      <w:bookmarkEnd w:id="33"/>
      <w:r>
        <w:rPr>
          <w:rFonts w:hint="cs"/>
          <w:rtl/>
        </w:rPr>
        <w:t>כאמור.</w:t>
      </w:r>
    </w:p>
    <w:p w:rsidR="003122D3" w:rsidRDefault="003122D3" w:rsidP="003122D3">
      <w:pPr>
        <w:rPr>
          <w:rFonts w:hint="cs"/>
          <w:rtl/>
        </w:rPr>
      </w:pPr>
      <w:bookmarkStart w:id="34" w:name="_ETM_Q1_432139"/>
      <w:bookmarkStart w:id="35" w:name="_ETM_Q1_432462"/>
      <w:bookmarkEnd w:id="34"/>
      <w:bookmarkEnd w:id="35"/>
    </w:p>
    <w:p w:rsidR="003122D3" w:rsidRDefault="003122D3" w:rsidP="003122D3">
      <w:pPr>
        <w:rPr>
          <w:rFonts w:hint="cs"/>
          <w:rtl/>
        </w:rPr>
      </w:pPr>
      <w:r>
        <w:rPr>
          <w:rFonts w:hint="cs"/>
          <w:rtl/>
        </w:rPr>
        <w:t xml:space="preserve">שוב, ההוראה הזו לא תחול על ועדת החוץ והביטחון, אך </w:t>
      </w:r>
      <w:bookmarkStart w:id="36" w:name="_ETM_Q1_435401"/>
      <w:bookmarkEnd w:id="36"/>
      <w:r>
        <w:rPr>
          <w:rFonts w:hint="cs"/>
          <w:rtl/>
        </w:rPr>
        <w:t>גם שם תימסר הודעה מוקדם ככל האפשר.</w:t>
      </w:r>
    </w:p>
    <w:p w:rsidR="003122D3" w:rsidRDefault="003122D3" w:rsidP="003122D3">
      <w:pPr>
        <w:rPr>
          <w:rFonts w:hint="cs"/>
          <w:rtl/>
        </w:rPr>
      </w:pPr>
      <w:bookmarkStart w:id="37" w:name="_ETM_Q1_439610"/>
      <w:bookmarkStart w:id="38" w:name="_ETM_Q1_439917"/>
      <w:bookmarkEnd w:id="37"/>
      <w:bookmarkEnd w:id="38"/>
    </w:p>
    <w:p w:rsidR="003122D3" w:rsidRDefault="003122D3" w:rsidP="003122D3">
      <w:pPr>
        <w:rPr>
          <w:rFonts w:hint="cs"/>
          <w:rtl/>
        </w:rPr>
      </w:pPr>
      <w:r>
        <w:rPr>
          <w:rFonts w:hint="cs"/>
          <w:rtl/>
        </w:rPr>
        <w:t xml:space="preserve">לא ניתן לקיים ישיבות </w:t>
      </w:r>
      <w:bookmarkStart w:id="39" w:name="_ETM_Q1_436853"/>
      <w:bookmarkEnd w:id="39"/>
      <w:r>
        <w:rPr>
          <w:rFonts w:hint="cs"/>
          <w:rtl/>
        </w:rPr>
        <w:t xml:space="preserve">נוספות בוועדה ביום שבו נקבעה הישיבה או להוסיף נושאים לסדר </w:t>
      </w:r>
      <w:bookmarkStart w:id="40" w:name="_ETM_Q1_441518"/>
      <w:bookmarkEnd w:id="40"/>
      <w:r>
        <w:rPr>
          <w:rFonts w:hint="cs"/>
          <w:rtl/>
        </w:rPr>
        <w:t xml:space="preserve">היום, אלא בהודעה מראש של ארבעה ימים כאמור. </w:t>
      </w:r>
      <w:bookmarkStart w:id="41" w:name="_ETM_Q1_449934"/>
      <w:bookmarkEnd w:id="41"/>
    </w:p>
    <w:p w:rsidR="003122D3" w:rsidRDefault="003122D3" w:rsidP="003122D3">
      <w:pPr>
        <w:rPr>
          <w:rFonts w:hint="cs"/>
          <w:rtl/>
        </w:rPr>
      </w:pPr>
      <w:bookmarkStart w:id="42" w:name="_ETM_Q1_450317"/>
      <w:bookmarkEnd w:id="42"/>
    </w:p>
    <w:p w:rsidR="003122D3" w:rsidRDefault="003122D3" w:rsidP="003122D3">
      <w:pPr>
        <w:rPr>
          <w:rFonts w:hint="cs"/>
          <w:rtl/>
        </w:rPr>
      </w:pPr>
      <w:bookmarkStart w:id="43" w:name="_ETM_Q1_450881"/>
      <w:bookmarkEnd w:id="43"/>
      <w:r>
        <w:rPr>
          <w:rFonts w:hint="cs"/>
          <w:rtl/>
        </w:rPr>
        <w:t xml:space="preserve">יובהר כי משך כל אחת מהישיבות בפגרה לא יחרוג </w:t>
      </w:r>
      <w:bookmarkStart w:id="44" w:name="_ETM_Q1_453880"/>
      <w:bookmarkEnd w:id="44"/>
      <w:r>
        <w:rPr>
          <w:rFonts w:hint="cs"/>
          <w:rtl/>
        </w:rPr>
        <w:t xml:space="preserve">מהמקובל בוועדה. </w:t>
      </w:r>
    </w:p>
    <w:p w:rsidR="003122D3" w:rsidRDefault="003122D3" w:rsidP="003122D3">
      <w:pPr>
        <w:rPr>
          <w:rFonts w:hint="cs"/>
          <w:rtl/>
        </w:rPr>
      </w:pPr>
      <w:bookmarkStart w:id="45" w:name="_ETM_Q1_453025"/>
      <w:bookmarkEnd w:id="45"/>
    </w:p>
    <w:p w:rsidR="003122D3" w:rsidRDefault="003122D3" w:rsidP="003122D3">
      <w:pPr>
        <w:rPr>
          <w:rFonts w:hint="cs"/>
          <w:rtl/>
        </w:rPr>
      </w:pPr>
      <w:bookmarkStart w:id="46" w:name="_ETM_Q1_453299"/>
      <w:bookmarkEnd w:id="46"/>
      <w:r>
        <w:rPr>
          <w:rFonts w:hint="cs"/>
          <w:rtl/>
        </w:rPr>
        <w:t>התכנסה מליאת הכנסת בתקופת הפגרה לדיון בהצ</w:t>
      </w:r>
      <w:bookmarkStart w:id="47" w:name="_ETM_Q1_460289"/>
      <w:bookmarkEnd w:id="47"/>
      <w:r>
        <w:rPr>
          <w:rFonts w:hint="cs"/>
          <w:rtl/>
        </w:rPr>
        <w:t>עת חוק</w:t>
      </w:r>
      <w:r w:rsidR="00C82D90">
        <w:rPr>
          <w:rFonts w:hint="cs"/>
          <w:rtl/>
        </w:rPr>
        <w:t xml:space="preserve"> או</w:t>
      </w:r>
      <w:r>
        <w:rPr>
          <w:rFonts w:hint="cs"/>
          <w:rtl/>
        </w:rPr>
        <w:t xml:space="preserve"> בנושא אחר, רשאיות ועדות הכנסת הנוגעות בדבר </w:t>
      </w:r>
      <w:bookmarkStart w:id="48" w:name="_ETM_Q1_460896"/>
      <w:bookmarkEnd w:id="48"/>
      <w:r>
        <w:rPr>
          <w:rFonts w:hint="cs"/>
          <w:rtl/>
        </w:rPr>
        <w:t xml:space="preserve">להתכנס באותו יום לצורך דיונים בקשר לאותה הצעת חוק או </w:t>
      </w:r>
      <w:bookmarkStart w:id="49" w:name="_ETM_Q1_467872"/>
      <w:bookmarkEnd w:id="49"/>
      <w:r>
        <w:rPr>
          <w:rFonts w:hint="cs"/>
          <w:rtl/>
        </w:rPr>
        <w:t xml:space="preserve">בקשר לאותו נושא, ולא יחולו לעניין ישיבות אלה ההגבלות האמורות </w:t>
      </w:r>
      <w:bookmarkStart w:id="50" w:name="_ETM_Q1_472456"/>
      <w:bookmarkEnd w:id="50"/>
      <w:r>
        <w:rPr>
          <w:rFonts w:hint="cs"/>
          <w:rtl/>
        </w:rPr>
        <w:t xml:space="preserve">בהחלטה זו לעניין מסירת ההזמנה מראש, מספר הישיבות ומשך הזמן </w:t>
      </w:r>
      <w:bookmarkStart w:id="51" w:name="_ETM_Q1_475129"/>
      <w:bookmarkEnd w:id="51"/>
      <w:r>
        <w:rPr>
          <w:rFonts w:hint="cs"/>
          <w:rtl/>
        </w:rPr>
        <w:t>שלהן.</w:t>
      </w:r>
    </w:p>
    <w:p w:rsidR="00DF1216" w:rsidRDefault="00DF1216" w:rsidP="003122D3">
      <w:pPr>
        <w:rPr>
          <w:rFonts w:hint="cs"/>
          <w:rtl/>
        </w:rPr>
      </w:pPr>
      <w:bookmarkStart w:id="52" w:name="_ETM_Q1_494107"/>
      <w:bookmarkEnd w:id="52"/>
    </w:p>
    <w:p w:rsidR="00DF1216" w:rsidRDefault="00DF1216" w:rsidP="003122D3">
      <w:pPr>
        <w:rPr>
          <w:rFonts w:hint="cs"/>
          <w:rtl/>
        </w:rPr>
      </w:pPr>
      <w:r>
        <w:rPr>
          <w:rFonts w:hint="cs"/>
          <w:rtl/>
        </w:rPr>
        <w:t>כמובן שזה על דעת יושב-ראש הכנסת.</w:t>
      </w:r>
    </w:p>
    <w:p w:rsidR="00DF1216" w:rsidRDefault="00DF1216" w:rsidP="003122D3">
      <w:pPr>
        <w:rPr>
          <w:rFonts w:hint="cs"/>
          <w:rtl/>
        </w:rPr>
      </w:pPr>
      <w:bookmarkStart w:id="53" w:name="_ETM_Q1_492656"/>
      <w:bookmarkEnd w:id="53"/>
    </w:p>
    <w:p w:rsidR="00DF1216" w:rsidRDefault="00DF1216" w:rsidP="00DF1216">
      <w:pPr>
        <w:pStyle w:val="a"/>
        <w:keepNext/>
        <w:rPr>
          <w:rFonts w:hint="cs"/>
          <w:rtl/>
        </w:rPr>
      </w:pPr>
      <w:bookmarkStart w:id="54" w:name="_ETM_Q1_482441"/>
      <w:bookmarkStart w:id="55" w:name="_ETM_Q1_482448"/>
      <w:bookmarkStart w:id="56" w:name="_ETM_Q1_483257"/>
      <w:bookmarkEnd w:id="54"/>
      <w:bookmarkEnd w:id="55"/>
      <w:bookmarkEnd w:id="56"/>
      <w:r>
        <w:rPr>
          <w:rtl/>
        </w:rPr>
        <w:t>דוד ביטן (הליכוד):</w:t>
      </w:r>
    </w:p>
    <w:p w:rsidR="00DF1216" w:rsidRDefault="00DF1216" w:rsidP="00DF1216">
      <w:pPr>
        <w:pStyle w:val="KeepWithNext"/>
        <w:rPr>
          <w:rFonts w:hint="cs"/>
          <w:rtl/>
        </w:rPr>
      </w:pPr>
    </w:p>
    <w:p w:rsidR="00DF1216" w:rsidRDefault="00DF1216" w:rsidP="00DF1216">
      <w:pPr>
        <w:rPr>
          <w:rFonts w:hint="cs"/>
          <w:rtl/>
        </w:rPr>
      </w:pPr>
      <w:r>
        <w:rPr>
          <w:rFonts w:hint="cs"/>
          <w:rtl/>
        </w:rPr>
        <w:t>מה קורה עם ועדות משותפות?</w:t>
      </w:r>
      <w:bookmarkStart w:id="57" w:name="_ETM_Q1_487145"/>
      <w:bookmarkEnd w:id="57"/>
    </w:p>
    <w:p w:rsidR="00DF1216" w:rsidRDefault="00DF1216" w:rsidP="00DF1216">
      <w:pPr>
        <w:ind w:firstLine="0"/>
        <w:rPr>
          <w:rFonts w:hint="cs"/>
          <w:rtl/>
        </w:rPr>
      </w:pPr>
      <w:bookmarkStart w:id="58" w:name="_ETM_Q1_489125"/>
      <w:bookmarkStart w:id="59" w:name="_ETM_Q1_489385"/>
      <w:bookmarkEnd w:id="58"/>
      <w:bookmarkEnd w:id="59"/>
    </w:p>
    <w:p w:rsidR="00DF1216" w:rsidRDefault="00DF1216" w:rsidP="00DF1216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 xml:space="preserve">מזכירת הכנסת </w:t>
      </w:r>
      <w:r>
        <w:rPr>
          <w:rtl/>
        </w:rPr>
        <w:t>ירדנה מלר</w:t>
      </w:r>
      <w:r w:rsidR="008B49A5">
        <w:rPr>
          <w:rFonts w:hint="cs"/>
          <w:rtl/>
        </w:rPr>
        <w:t>-</w:t>
      </w:r>
      <w:r>
        <w:rPr>
          <w:rtl/>
        </w:rPr>
        <w:t>הורוביץ:</w:t>
      </w:r>
    </w:p>
    <w:p w:rsidR="00DF1216" w:rsidRDefault="00DF1216" w:rsidP="00DF1216">
      <w:pPr>
        <w:rPr>
          <w:rFonts w:hint="cs"/>
          <w:rtl/>
        </w:rPr>
      </w:pPr>
    </w:p>
    <w:p w:rsidR="00DF1216" w:rsidRDefault="00C82D90" w:rsidP="00DF1216">
      <w:pPr>
        <w:rPr>
          <w:rFonts w:hint="cs"/>
          <w:rtl/>
        </w:rPr>
      </w:pPr>
      <w:bookmarkStart w:id="60" w:name="_ETM_Q1_486286"/>
      <w:bookmarkEnd w:id="60"/>
      <w:r>
        <w:rPr>
          <w:rFonts w:hint="cs"/>
          <w:rtl/>
        </w:rPr>
        <w:t xml:space="preserve">כתבנו, </w:t>
      </w:r>
      <w:bookmarkStart w:id="61" w:name="_ETM_Q1_487090"/>
      <w:bookmarkEnd w:id="61"/>
      <w:r w:rsidR="00DF1216">
        <w:rPr>
          <w:rFonts w:hint="cs"/>
          <w:rtl/>
        </w:rPr>
        <w:t>ארבע.</w:t>
      </w:r>
    </w:p>
    <w:p w:rsidR="00DF1216" w:rsidRDefault="00DF1216" w:rsidP="00DF1216">
      <w:pPr>
        <w:rPr>
          <w:rFonts w:hint="cs"/>
          <w:rtl/>
        </w:rPr>
      </w:pPr>
      <w:bookmarkStart w:id="62" w:name="_ETM_Q1_487559"/>
      <w:bookmarkEnd w:id="62"/>
    </w:p>
    <w:p w:rsidR="00DF1216" w:rsidRDefault="00DF1216" w:rsidP="00DF1216">
      <w:pPr>
        <w:pStyle w:val="af"/>
        <w:keepNext/>
        <w:rPr>
          <w:rFonts w:hint="cs"/>
          <w:rtl/>
        </w:rPr>
      </w:pPr>
      <w:bookmarkStart w:id="63" w:name="_ETM_Q1_487807"/>
      <w:bookmarkEnd w:id="63"/>
      <w:r>
        <w:rPr>
          <w:rtl/>
        </w:rPr>
        <w:t>היו"ר מכלוף מיקי זוהר:</w:t>
      </w:r>
    </w:p>
    <w:p w:rsidR="00DF1216" w:rsidRDefault="00DF1216" w:rsidP="00DF1216">
      <w:pPr>
        <w:pStyle w:val="KeepWithNext"/>
        <w:rPr>
          <w:rFonts w:hint="cs"/>
          <w:rtl/>
        </w:rPr>
      </w:pPr>
    </w:p>
    <w:p w:rsidR="00C82D90" w:rsidRDefault="00C82D90" w:rsidP="00DF1216">
      <w:pPr>
        <w:rPr>
          <w:rFonts w:hint="cs"/>
          <w:rtl/>
        </w:rPr>
      </w:pPr>
      <w:r>
        <w:rPr>
          <w:rFonts w:hint="cs"/>
          <w:rtl/>
        </w:rPr>
        <w:t xml:space="preserve">תודה. </w:t>
      </w:r>
      <w:bookmarkStart w:id="64" w:name="_ETM_Q1_492369"/>
      <w:bookmarkEnd w:id="64"/>
    </w:p>
    <w:p w:rsidR="00C82D90" w:rsidRDefault="00C82D90" w:rsidP="00DF1216">
      <w:pPr>
        <w:rPr>
          <w:rFonts w:hint="cs"/>
          <w:rtl/>
        </w:rPr>
      </w:pPr>
    </w:p>
    <w:p w:rsidR="00DF1216" w:rsidRDefault="00DF1216" w:rsidP="00DF1216">
      <w:pPr>
        <w:rPr>
          <w:rFonts w:hint="cs"/>
          <w:rtl/>
        </w:rPr>
      </w:pPr>
      <w:bookmarkStart w:id="65" w:name="_ETM_Q1_492604"/>
      <w:bookmarkEnd w:id="65"/>
      <w:r>
        <w:rPr>
          <w:rFonts w:hint="cs"/>
          <w:rtl/>
        </w:rPr>
        <w:t xml:space="preserve">מי בעד ההחלטה הזו שהוצגה על </w:t>
      </w:r>
      <w:bookmarkStart w:id="66" w:name="_ETM_Q1_493814"/>
      <w:bookmarkEnd w:id="66"/>
      <w:r>
        <w:rPr>
          <w:rFonts w:hint="cs"/>
          <w:rtl/>
        </w:rPr>
        <w:t>ידי המזכירה?</w:t>
      </w:r>
      <w:r w:rsidR="00C82D90">
        <w:rPr>
          <w:rFonts w:hint="cs"/>
          <w:rtl/>
        </w:rPr>
        <w:t xml:space="preserve"> ירים את ידו.</w:t>
      </w:r>
      <w:r>
        <w:rPr>
          <w:rFonts w:hint="cs"/>
          <w:rtl/>
        </w:rPr>
        <w:t xml:space="preserve"> מי נגד? מי </w:t>
      </w:r>
      <w:bookmarkStart w:id="67" w:name="_ETM_Q1_497984"/>
      <w:bookmarkEnd w:id="67"/>
      <w:r>
        <w:rPr>
          <w:rFonts w:hint="cs"/>
          <w:rtl/>
        </w:rPr>
        <w:t>נמנע?</w:t>
      </w:r>
    </w:p>
    <w:p w:rsidR="00DF1216" w:rsidRDefault="00DF1216" w:rsidP="00DF1216">
      <w:pPr>
        <w:rPr>
          <w:rFonts w:hint="cs"/>
          <w:rtl/>
        </w:rPr>
      </w:pPr>
      <w:bookmarkStart w:id="68" w:name="_ETM_Q1_494363"/>
      <w:bookmarkEnd w:id="68"/>
    </w:p>
    <w:p w:rsidR="00DF1216" w:rsidRDefault="00DF1216" w:rsidP="00DF1216">
      <w:pPr>
        <w:pStyle w:val="aa"/>
        <w:keepNext/>
        <w:rPr>
          <w:rFonts w:hint="eastAsia"/>
          <w:rtl/>
        </w:rPr>
      </w:pPr>
      <w:bookmarkStart w:id="69" w:name="_ETM_Q1_494386"/>
      <w:bookmarkEnd w:id="69"/>
      <w:r>
        <w:rPr>
          <w:rFonts w:hint="eastAsia"/>
          <w:rtl/>
        </w:rPr>
        <w:t>הצבעה</w:t>
      </w:r>
    </w:p>
    <w:p w:rsidR="00DF1216" w:rsidRDefault="00DF1216" w:rsidP="00DF1216">
      <w:pPr>
        <w:pStyle w:val="--"/>
        <w:keepNext/>
        <w:rPr>
          <w:rFonts w:hint="cs"/>
          <w:rtl/>
        </w:rPr>
      </w:pPr>
    </w:p>
    <w:p w:rsidR="00DF1216" w:rsidRDefault="00DF1216" w:rsidP="00DF1216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</w:t>
      </w:r>
      <w:r>
        <w:rPr>
          <w:rFonts w:hint="cs"/>
          <w:rtl/>
        </w:rPr>
        <w:t xml:space="preserve"> פה אחד</w:t>
      </w:r>
      <w:r>
        <w:rPr>
          <w:rtl/>
        </w:rPr>
        <w:t xml:space="preserve"> </w:t>
      </w:r>
    </w:p>
    <w:p w:rsidR="00DF1216" w:rsidRDefault="00DF1216" w:rsidP="00DF1216">
      <w:pPr>
        <w:pStyle w:val="ab"/>
        <w:rPr>
          <w:rFonts w:hint="cs"/>
          <w:rtl/>
        </w:rPr>
      </w:pPr>
      <w:r>
        <w:rPr>
          <w:rFonts w:hint="cs"/>
          <w:rtl/>
        </w:rPr>
        <w:t>פעילות ועדת הכנסת בפגרת הפסח התשע"ח-2018, נתקבלה.</w:t>
      </w:r>
    </w:p>
    <w:p w:rsidR="00DF1216" w:rsidRPr="00DF1216" w:rsidRDefault="00DF1216" w:rsidP="00DF1216">
      <w:pPr>
        <w:rPr>
          <w:rFonts w:hint="cs"/>
          <w:rtl/>
        </w:rPr>
      </w:pPr>
    </w:p>
    <w:p w:rsidR="00DF1216" w:rsidRDefault="00DF1216" w:rsidP="00DF1216">
      <w:pPr>
        <w:pStyle w:val="af"/>
        <w:keepNext/>
        <w:rPr>
          <w:rFonts w:hint="cs"/>
          <w:rtl/>
        </w:rPr>
      </w:pPr>
      <w:bookmarkStart w:id="70" w:name="_ETM_Q1_494759"/>
      <w:bookmarkEnd w:id="70"/>
      <w:r>
        <w:rPr>
          <w:rtl/>
        </w:rPr>
        <w:t>היו"ר מכלוף מיקי זוהר:</w:t>
      </w:r>
    </w:p>
    <w:p w:rsidR="00DF1216" w:rsidRDefault="00DF1216" w:rsidP="00DF1216">
      <w:pPr>
        <w:pStyle w:val="KeepWithNext"/>
        <w:rPr>
          <w:rFonts w:hint="cs"/>
          <w:rtl/>
        </w:rPr>
      </w:pPr>
    </w:p>
    <w:p w:rsidR="00DF1216" w:rsidRDefault="00DF1216" w:rsidP="00DF1216">
      <w:pPr>
        <w:rPr>
          <w:rFonts w:hint="cs"/>
          <w:rtl/>
        </w:rPr>
      </w:pPr>
      <w:r>
        <w:rPr>
          <w:rFonts w:hint="cs"/>
          <w:rtl/>
        </w:rPr>
        <w:t>ההחלטה התקבלה.</w:t>
      </w:r>
    </w:p>
    <w:p w:rsidR="00DF1216" w:rsidRDefault="00910B7F" w:rsidP="00DF1216">
      <w:pPr>
        <w:rPr>
          <w:rFonts w:hint="cs"/>
          <w:rtl/>
        </w:rPr>
      </w:pPr>
      <w:bookmarkStart w:id="71" w:name="_ETM_Q1_487411"/>
      <w:bookmarkEnd w:id="71"/>
      <w:r>
        <w:rPr>
          <w:rtl/>
        </w:rPr>
        <w:br w:type="column"/>
      </w:r>
    </w:p>
    <w:p w:rsidR="00DF1216" w:rsidRDefault="00F25D3E" w:rsidP="00F25D3E">
      <w:pPr>
        <w:pStyle w:val="a0"/>
        <w:keepNext/>
        <w:jc w:val="both"/>
        <w:rPr>
          <w:rFonts w:hint="cs"/>
        </w:rPr>
      </w:pPr>
      <w:bookmarkStart w:id="72" w:name="_ETM_Q1_498047"/>
      <w:bookmarkStart w:id="73" w:name="_ETM_Q1_495484"/>
      <w:bookmarkEnd w:id="72"/>
      <w:bookmarkEnd w:id="73"/>
      <w:r>
        <w:rPr>
          <w:rFonts w:hint="cs"/>
          <w:rtl/>
        </w:rPr>
        <w:t>ב</w:t>
      </w:r>
      <w:r w:rsidR="00C736F3">
        <w:rPr>
          <w:rFonts w:hint="cs"/>
          <w:rtl/>
        </w:rPr>
        <w:t xml:space="preserve">. </w:t>
      </w:r>
      <w:r w:rsidR="00DF1216">
        <w:rPr>
          <w:rtl/>
        </w:rPr>
        <w:t xml:space="preserve">בקשת הממשלה להקדמת הדיון בהצעת חוק הסמים המסוכנים </w:t>
      </w:r>
      <w:r w:rsidR="00DF1216">
        <w:rPr>
          <w:rFonts w:hint="cs"/>
          <w:rtl/>
        </w:rPr>
        <w:t>(</w:t>
      </w:r>
      <w:r w:rsidR="00DF1216">
        <w:rPr>
          <w:rtl/>
        </w:rPr>
        <w:t>עבירת קנס מיוחדת –</w:t>
      </w:r>
      <w:r w:rsidR="002D7284">
        <w:rPr>
          <w:rFonts w:hint="cs"/>
          <w:rtl/>
        </w:rPr>
        <w:t xml:space="preserve"> </w:t>
      </w:r>
      <w:r w:rsidR="00DF1216">
        <w:rPr>
          <w:rtl/>
        </w:rPr>
        <w:t>הוראת שעה</w:t>
      </w:r>
      <w:r w:rsidR="00DF1216">
        <w:rPr>
          <w:rFonts w:hint="cs"/>
          <w:rtl/>
        </w:rPr>
        <w:t>)</w:t>
      </w:r>
      <w:r w:rsidR="008644B6">
        <w:rPr>
          <w:rFonts w:hint="cs"/>
          <w:rtl/>
        </w:rPr>
        <w:t>,</w:t>
      </w:r>
      <w:r w:rsidR="00C736F3">
        <w:rPr>
          <w:rFonts w:hint="cs"/>
          <w:rtl/>
        </w:rPr>
        <w:t xml:space="preserve"> </w:t>
      </w:r>
      <w:r w:rsidR="00DF1216">
        <w:rPr>
          <w:rtl/>
        </w:rPr>
        <w:t xml:space="preserve"> התשע"ח</w:t>
      </w:r>
      <w:r w:rsidR="006A5C94">
        <w:rPr>
          <w:rFonts w:hint="cs"/>
          <w:rtl/>
        </w:rPr>
        <w:t xml:space="preserve"> -</w:t>
      </w:r>
      <w:r w:rsidR="00DF1216">
        <w:rPr>
          <w:rtl/>
        </w:rPr>
        <w:t xml:space="preserve"> 2018 </w:t>
      </w:r>
      <w:r w:rsidR="008644B6">
        <w:rPr>
          <w:rFonts w:hint="cs"/>
          <w:rtl/>
        </w:rPr>
        <w:t xml:space="preserve">(מ/1211) </w:t>
      </w:r>
      <w:r w:rsidR="00DF1216">
        <w:rPr>
          <w:rtl/>
        </w:rPr>
        <w:t xml:space="preserve"> לפני הקריאה הראשונה</w:t>
      </w:r>
      <w:r w:rsidR="00DF1216">
        <w:rPr>
          <w:u w:val="none"/>
          <w:rtl/>
        </w:rPr>
        <w:t xml:space="preserve"> </w:t>
      </w:r>
    </w:p>
    <w:p w:rsidR="00DF1216" w:rsidRPr="00C736F3" w:rsidRDefault="00DF1216" w:rsidP="00DF1216">
      <w:pPr>
        <w:pStyle w:val="KeepWithNext"/>
        <w:rPr>
          <w:rFonts w:hint="cs"/>
          <w:rtl/>
        </w:rPr>
      </w:pPr>
    </w:p>
    <w:p w:rsidR="00DF1216" w:rsidRDefault="00DF1216" w:rsidP="00DF1216">
      <w:pPr>
        <w:rPr>
          <w:rFonts w:hint="cs"/>
          <w:rtl/>
        </w:rPr>
      </w:pPr>
    </w:p>
    <w:p w:rsidR="00C736F3" w:rsidRDefault="00C736F3" w:rsidP="00C736F3">
      <w:pPr>
        <w:pStyle w:val="af"/>
        <w:keepNext/>
        <w:rPr>
          <w:rFonts w:hint="cs"/>
          <w:rtl/>
        </w:rPr>
      </w:pPr>
      <w:bookmarkStart w:id="74" w:name="_ETM_Q1_504305"/>
      <w:bookmarkEnd w:id="74"/>
      <w:r>
        <w:rPr>
          <w:rtl/>
        </w:rPr>
        <w:t>היו"ר מכלוף מיקי זוהר:</w:t>
      </w:r>
    </w:p>
    <w:p w:rsidR="00C736F3" w:rsidRDefault="00C736F3" w:rsidP="00C736F3">
      <w:pPr>
        <w:pStyle w:val="KeepWithNext"/>
        <w:rPr>
          <w:rFonts w:hint="cs"/>
          <w:rtl/>
        </w:rPr>
      </w:pPr>
    </w:p>
    <w:p w:rsidR="00C736F3" w:rsidRDefault="00C736F3" w:rsidP="002D7284">
      <w:pPr>
        <w:rPr>
          <w:rFonts w:hint="cs"/>
          <w:rtl/>
        </w:rPr>
      </w:pPr>
      <w:r>
        <w:rPr>
          <w:rFonts w:hint="cs"/>
          <w:rtl/>
        </w:rPr>
        <w:t xml:space="preserve">הסעיף השני על סדר היום </w:t>
      </w:r>
      <w:bookmarkStart w:id="75" w:name="_ETM_Q1_498242"/>
      <w:bookmarkEnd w:id="75"/>
      <w:r>
        <w:rPr>
          <w:rFonts w:hint="cs"/>
          <w:rtl/>
        </w:rPr>
        <w:t>הוא בקשת הממשלה להקדמת הדיון בהצע</w:t>
      </w:r>
      <w:r w:rsidR="002D7284">
        <w:rPr>
          <w:rFonts w:hint="cs"/>
          <w:rtl/>
        </w:rPr>
        <w:t xml:space="preserve">ת חוק הסמים </w:t>
      </w:r>
      <w:bookmarkStart w:id="76" w:name="_ETM_Q1_505058"/>
      <w:bookmarkEnd w:id="76"/>
      <w:r w:rsidR="002D7284">
        <w:rPr>
          <w:rFonts w:hint="cs"/>
          <w:rtl/>
        </w:rPr>
        <w:t xml:space="preserve">המסוכנים (עבירת קנס מיוחדות </w:t>
      </w:r>
      <w:r w:rsidR="002D7284">
        <w:rPr>
          <w:rtl/>
        </w:rPr>
        <w:t>–</w:t>
      </w:r>
      <w:r w:rsidR="002D7284">
        <w:rPr>
          <w:rFonts w:hint="cs"/>
          <w:rtl/>
        </w:rPr>
        <w:t xml:space="preserve"> הוראת שעה), התשע"ח-2018, לפני </w:t>
      </w:r>
      <w:bookmarkStart w:id="77" w:name="_ETM_Q1_506782"/>
      <w:bookmarkEnd w:id="77"/>
      <w:r w:rsidR="002D7284">
        <w:rPr>
          <w:rFonts w:hint="cs"/>
          <w:rtl/>
        </w:rPr>
        <w:t>הקריאה הראשונה.</w:t>
      </w:r>
    </w:p>
    <w:p w:rsidR="002D7284" w:rsidRDefault="002D7284" w:rsidP="002D7284">
      <w:pPr>
        <w:rPr>
          <w:rFonts w:hint="cs"/>
          <w:rtl/>
        </w:rPr>
      </w:pPr>
      <w:bookmarkStart w:id="78" w:name="_ETM_Q1_509966"/>
      <w:bookmarkEnd w:id="78"/>
    </w:p>
    <w:p w:rsidR="002D7284" w:rsidRDefault="002D7284" w:rsidP="002D7284">
      <w:pPr>
        <w:rPr>
          <w:rFonts w:hint="cs"/>
          <w:rtl/>
        </w:rPr>
      </w:pPr>
      <w:bookmarkStart w:id="79" w:name="_ETM_Q1_510276"/>
      <w:bookmarkEnd w:id="79"/>
      <w:r>
        <w:rPr>
          <w:rFonts w:hint="cs"/>
          <w:rtl/>
        </w:rPr>
        <w:t>ליאור חיימוביץ, נציג הממשלה, בבקשה.</w:t>
      </w:r>
    </w:p>
    <w:p w:rsidR="002D7284" w:rsidRDefault="002D7284" w:rsidP="002D7284">
      <w:pPr>
        <w:rPr>
          <w:rFonts w:hint="cs"/>
          <w:rtl/>
        </w:rPr>
      </w:pPr>
      <w:bookmarkStart w:id="80" w:name="_ETM_Q1_512090"/>
      <w:bookmarkEnd w:id="80"/>
    </w:p>
    <w:p w:rsidR="002D7284" w:rsidRDefault="002D7284" w:rsidP="002D7284">
      <w:pPr>
        <w:pStyle w:val="af1"/>
        <w:keepNext/>
        <w:rPr>
          <w:rFonts w:hint="cs"/>
          <w:rtl/>
        </w:rPr>
      </w:pPr>
      <w:r>
        <w:rPr>
          <w:rtl/>
        </w:rPr>
        <w:t>ליאור חיימוביץ:</w:t>
      </w:r>
    </w:p>
    <w:p w:rsidR="002D7284" w:rsidRDefault="002D7284" w:rsidP="002D7284">
      <w:pPr>
        <w:pStyle w:val="KeepWithNext"/>
        <w:rPr>
          <w:rFonts w:hint="cs"/>
          <w:rtl/>
        </w:rPr>
      </w:pPr>
    </w:p>
    <w:p w:rsidR="002D7284" w:rsidRDefault="002D7284" w:rsidP="00030264">
      <w:pPr>
        <w:rPr>
          <w:rFonts w:hint="cs"/>
          <w:rtl/>
        </w:rPr>
      </w:pPr>
      <w:bookmarkStart w:id="81" w:name="_ETM_Q1_510029"/>
      <w:bookmarkStart w:id="82" w:name="_ETM_Q1_510037"/>
      <w:bookmarkEnd w:id="81"/>
      <w:bookmarkEnd w:id="82"/>
      <w:r>
        <w:rPr>
          <w:rFonts w:hint="cs"/>
          <w:rtl/>
        </w:rPr>
        <w:t>ב</w:t>
      </w:r>
      <w:bookmarkStart w:id="83" w:name="_ETM_Q1_512518"/>
      <w:bookmarkEnd w:id="83"/>
      <w:r>
        <w:rPr>
          <w:rFonts w:hint="cs"/>
          <w:rtl/>
        </w:rPr>
        <w:t xml:space="preserve">וקר טוב. אנחנו מבקשים היום לפטור מהנחה את הצעת החוק </w:t>
      </w:r>
      <w:bookmarkStart w:id="84" w:name="_ETM_Q1_516812"/>
      <w:bookmarkEnd w:id="84"/>
      <w:r>
        <w:rPr>
          <w:rFonts w:hint="cs"/>
          <w:rtl/>
        </w:rPr>
        <w:t xml:space="preserve">שהיא תוצר של עבודת מטה והיא נמשכה למעלה משנה, </w:t>
      </w:r>
      <w:bookmarkStart w:id="85" w:name="_ETM_Q1_521374"/>
      <w:bookmarkEnd w:id="85"/>
      <w:r>
        <w:rPr>
          <w:rFonts w:hint="cs"/>
          <w:rtl/>
        </w:rPr>
        <w:t xml:space="preserve">מאומצת, מקצועית, מקיפה, בהובלת השר לביטחון הפנים ובהשתתפות </w:t>
      </w:r>
      <w:bookmarkStart w:id="86" w:name="_ETM_Q1_529005"/>
      <w:bookmarkEnd w:id="86"/>
      <w:r>
        <w:rPr>
          <w:rFonts w:hint="cs"/>
          <w:rtl/>
        </w:rPr>
        <w:t>כל המשרדים ה</w:t>
      </w:r>
      <w:r w:rsidR="00030264">
        <w:rPr>
          <w:rFonts w:hint="cs"/>
          <w:rtl/>
        </w:rPr>
        <w:t>רלוונטיים</w:t>
      </w:r>
      <w:r>
        <w:rPr>
          <w:rFonts w:hint="cs"/>
          <w:rtl/>
        </w:rPr>
        <w:t xml:space="preserve">. חוק הסמים המסוכנים </w:t>
      </w:r>
      <w:bookmarkStart w:id="87" w:name="_ETM_Q1_532824"/>
      <w:bookmarkEnd w:id="87"/>
      <w:r>
        <w:rPr>
          <w:rFonts w:hint="cs"/>
          <w:rtl/>
        </w:rPr>
        <w:t>- מ</w:t>
      </w:r>
      <w:bookmarkStart w:id="88" w:name="_ETM_Q1_534710"/>
      <w:bookmarkEnd w:id="88"/>
      <w:r>
        <w:rPr>
          <w:rFonts w:hint="cs"/>
          <w:rtl/>
        </w:rPr>
        <w:t>דובר במודל האכיפה החדש בכל הנוגע לשימוש בקנביס.</w:t>
      </w:r>
    </w:p>
    <w:p w:rsidR="002D7284" w:rsidRDefault="002D7284" w:rsidP="002D7284">
      <w:pPr>
        <w:rPr>
          <w:rFonts w:hint="cs"/>
          <w:rtl/>
        </w:rPr>
      </w:pPr>
      <w:bookmarkStart w:id="89" w:name="_ETM_Q1_537051"/>
      <w:bookmarkEnd w:id="89"/>
    </w:p>
    <w:p w:rsidR="002D7284" w:rsidRDefault="002D7284" w:rsidP="00030264">
      <w:pPr>
        <w:rPr>
          <w:rFonts w:hint="cs"/>
          <w:rtl/>
        </w:rPr>
      </w:pPr>
      <w:bookmarkStart w:id="90" w:name="_ETM_Q1_537289"/>
      <w:bookmarkEnd w:id="90"/>
      <w:r>
        <w:rPr>
          <w:rFonts w:hint="cs"/>
          <w:rtl/>
        </w:rPr>
        <w:t xml:space="preserve">המודל הזה הוצג כבר לציבור והוא אושר בממשלה. הוא </w:t>
      </w:r>
      <w:bookmarkStart w:id="91" w:name="_ETM_Q1_543278"/>
      <w:bookmarkEnd w:id="91"/>
      <w:r>
        <w:rPr>
          <w:rFonts w:hint="cs"/>
          <w:rtl/>
        </w:rPr>
        <w:t xml:space="preserve">הוצג כאן בכנסת בוועדת הסמים. אנחנו מבקשים לפטור אותו </w:t>
      </w:r>
      <w:bookmarkStart w:id="92" w:name="_ETM_Q1_548057"/>
      <w:bookmarkEnd w:id="92"/>
      <w:r>
        <w:rPr>
          <w:rFonts w:hint="cs"/>
          <w:rtl/>
        </w:rPr>
        <w:t xml:space="preserve">מהנחה כדי להעלות אותו היום לקריאה ראשונה. </w:t>
      </w:r>
    </w:p>
    <w:p w:rsidR="002D7284" w:rsidRDefault="002D7284" w:rsidP="002D7284">
      <w:pPr>
        <w:rPr>
          <w:rFonts w:hint="cs"/>
          <w:rtl/>
        </w:rPr>
      </w:pPr>
      <w:bookmarkStart w:id="93" w:name="_ETM_Q1_547633"/>
      <w:bookmarkEnd w:id="93"/>
    </w:p>
    <w:p w:rsidR="002D7284" w:rsidRDefault="002D7284" w:rsidP="002D7284">
      <w:pPr>
        <w:pStyle w:val="af"/>
        <w:keepNext/>
        <w:rPr>
          <w:rFonts w:hint="cs"/>
          <w:rtl/>
        </w:rPr>
      </w:pPr>
      <w:bookmarkStart w:id="94" w:name="_ETM_Q1_548140"/>
      <w:bookmarkEnd w:id="94"/>
      <w:r>
        <w:rPr>
          <w:rtl/>
        </w:rPr>
        <w:t>היו"ר מכלוף מיקי זוהר:</w:t>
      </w:r>
    </w:p>
    <w:p w:rsidR="002D7284" w:rsidRDefault="002D7284" w:rsidP="002D7284">
      <w:pPr>
        <w:pStyle w:val="KeepWithNext"/>
        <w:rPr>
          <w:rFonts w:hint="cs"/>
          <w:rtl/>
        </w:rPr>
      </w:pPr>
    </w:p>
    <w:p w:rsidR="002D7284" w:rsidRDefault="002D7284" w:rsidP="002D7284">
      <w:pPr>
        <w:rPr>
          <w:rFonts w:hint="cs"/>
          <w:rtl/>
        </w:rPr>
      </w:pPr>
      <w:r>
        <w:rPr>
          <w:rFonts w:hint="cs"/>
          <w:rtl/>
        </w:rPr>
        <w:t xml:space="preserve">מישהו </w:t>
      </w:r>
      <w:r w:rsidR="00935699">
        <w:rPr>
          <w:rFonts w:hint="cs"/>
          <w:rtl/>
        </w:rPr>
        <w:t>מ</w:t>
      </w:r>
      <w:r>
        <w:rPr>
          <w:rFonts w:hint="cs"/>
          <w:rtl/>
        </w:rPr>
        <w:t xml:space="preserve">חברי הכנסת </w:t>
      </w:r>
      <w:bookmarkStart w:id="95" w:name="_ETM_Q1_551154"/>
      <w:bookmarkEnd w:id="95"/>
      <w:r>
        <w:rPr>
          <w:rFonts w:hint="cs"/>
          <w:rtl/>
        </w:rPr>
        <w:t>רוצה להתייחס?</w:t>
      </w:r>
    </w:p>
    <w:p w:rsidR="002D7284" w:rsidRDefault="002D7284" w:rsidP="002D7284">
      <w:pPr>
        <w:rPr>
          <w:rFonts w:hint="cs"/>
          <w:rtl/>
        </w:rPr>
      </w:pPr>
      <w:bookmarkStart w:id="96" w:name="_ETM_Q1_548096"/>
      <w:bookmarkEnd w:id="96"/>
    </w:p>
    <w:p w:rsidR="002D7284" w:rsidRDefault="002D7284" w:rsidP="002D7284">
      <w:pPr>
        <w:rPr>
          <w:rFonts w:hint="cs"/>
          <w:rtl/>
        </w:rPr>
      </w:pPr>
      <w:bookmarkStart w:id="97" w:name="_ETM_Q1_548574"/>
      <w:bookmarkEnd w:id="97"/>
      <w:r>
        <w:rPr>
          <w:rFonts w:hint="cs"/>
          <w:rtl/>
        </w:rPr>
        <w:t xml:space="preserve">אני רוצה לעבור להצבעה. מי בעד הקדמת הדיון בהצעת </w:t>
      </w:r>
      <w:bookmarkStart w:id="98" w:name="_ETM_Q1_555280"/>
      <w:bookmarkEnd w:id="98"/>
      <w:r>
        <w:rPr>
          <w:rFonts w:hint="cs"/>
          <w:rtl/>
        </w:rPr>
        <w:t>חוק הסמים המסוכנים? מי נגד?</w:t>
      </w:r>
      <w:r>
        <w:t xml:space="preserve"> </w:t>
      </w:r>
      <w:r>
        <w:rPr>
          <w:rFonts w:hint="cs"/>
          <w:rtl/>
        </w:rPr>
        <w:t>מי נמנע?</w:t>
      </w:r>
      <w:bookmarkStart w:id="99" w:name="_ETM_Q1_569282"/>
      <w:bookmarkEnd w:id="99"/>
    </w:p>
    <w:p w:rsidR="002D7284" w:rsidRDefault="002D7284" w:rsidP="002D7284">
      <w:pPr>
        <w:rPr>
          <w:rFonts w:hint="cs"/>
          <w:rtl/>
        </w:rPr>
      </w:pPr>
    </w:p>
    <w:p w:rsidR="002D7284" w:rsidRDefault="002D7284" w:rsidP="002D7284">
      <w:pPr>
        <w:rPr>
          <w:rFonts w:hint="cs"/>
          <w:rtl/>
        </w:rPr>
      </w:pPr>
      <w:bookmarkStart w:id="100" w:name="_ETM_Q1_569525"/>
      <w:bookmarkStart w:id="101" w:name="_ETM_Q1_569766"/>
      <w:bookmarkEnd w:id="100"/>
      <w:bookmarkEnd w:id="101"/>
    </w:p>
    <w:p w:rsidR="002D7284" w:rsidRDefault="00E45F9A" w:rsidP="00E45F9A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E45F9A" w:rsidRDefault="00E45F9A" w:rsidP="00E45F9A">
      <w:pPr>
        <w:pStyle w:val="--"/>
        <w:keepNext/>
        <w:rPr>
          <w:rFonts w:hint="cs"/>
          <w:rtl/>
        </w:rPr>
      </w:pPr>
    </w:p>
    <w:p w:rsidR="00E45F9A" w:rsidRDefault="00E45F9A" w:rsidP="00E45F9A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 xml:space="preserve">פה </w:t>
      </w:r>
      <w:bookmarkStart w:id="102" w:name="_ETM_Q1_574312"/>
      <w:bookmarkEnd w:id="102"/>
      <w:r>
        <w:rPr>
          <w:rFonts w:hint="cs"/>
          <w:rtl/>
        </w:rPr>
        <w:t>אחד</w:t>
      </w:r>
    </w:p>
    <w:p w:rsidR="00E45F9A" w:rsidRDefault="00E45F9A" w:rsidP="00E45F9A">
      <w:pPr>
        <w:pStyle w:val="ab"/>
        <w:rPr>
          <w:rFonts w:hint="cs"/>
          <w:rtl/>
        </w:rPr>
      </w:pPr>
      <w:r w:rsidRPr="00E45F9A">
        <w:rPr>
          <w:rtl/>
        </w:rPr>
        <w:t xml:space="preserve">בקשת הממשלה להקדמת הדיון בהצעת חוק הסמים המסוכנים (עבירת קנס מיוחדת – הוראת </w:t>
      </w:r>
      <w:bookmarkStart w:id="103" w:name="_ETM_Q1_567952"/>
      <w:bookmarkEnd w:id="103"/>
      <w:r w:rsidRPr="00E45F9A">
        <w:rPr>
          <w:rtl/>
        </w:rPr>
        <w:t>שעה),  התשע"ח 2018 (מ/1211)  לפני הקריאה הראשונה</w:t>
      </w:r>
      <w:r>
        <w:rPr>
          <w:rFonts w:hint="cs"/>
          <w:rtl/>
        </w:rPr>
        <w:t>, נתקבלה.</w:t>
      </w:r>
    </w:p>
    <w:p w:rsidR="00E45F9A" w:rsidRPr="00E45F9A" w:rsidRDefault="00E45F9A" w:rsidP="00E45F9A">
      <w:pPr>
        <w:rPr>
          <w:rFonts w:hint="cs"/>
          <w:rtl/>
        </w:rPr>
      </w:pPr>
    </w:p>
    <w:p w:rsidR="002D7284" w:rsidRDefault="002D7284" w:rsidP="002D7284">
      <w:pPr>
        <w:pStyle w:val="af"/>
        <w:keepNext/>
        <w:rPr>
          <w:rFonts w:hint="cs"/>
          <w:rtl/>
        </w:rPr>
      </w:pPr>
      <w:bookmarkStart w:id="104" w:name="_ETM_Q1_570010"/>
      <w:bookmarkEnd w:id="104"/>
      <w:r>
        <w:rPr>
          <w:rtl/>
        </w:rPr>
        <w:t>היו"ר מכלוף מיקי זוהר:</w:t>
      </w:r>
    </w:p>
    <w:p w:rsidR="002D7284" w:rsidRDefault="002D7284" w:rsidP="002D7284">
      <w:pPr>
        <w:pStyle w:val="KeepWithNext"/>
        <w:rPr>
          <w:rFonts w:hint="cs"/>
          <w:rtl/>
        </w:rPr>
      </w:pPr>
    </w:p>
    <w:p w:rsidR="002D7284" w:rsidRDefault="002D7284" w:rsidP="002D7284">
      <w:pPr>
        <w:rPr>
          <w:rFonts w:hint="cs"/>
          <w:rtl/>
        </w:rPr>
      </w:pPr>
      <w:r>
        <w:rPr>
          <w:rFonts w:hint="cs"/>
          <w:rtl/>
        </w:rPr>
        <w:t xml:space="preserve">ההחלטה התקבלה.  </w:t>
      </w:r>
    </w:p>
    <w:p w:rsidR="00E45F9A" w:rsidRDefault="00E45F9A" w:rsidP="002D7284">
      <w:pPr>
        <w:rPr>
          <w:rFonts w:hint="cs"/>
          <w:rtl/>
        </w:rPr>
      </w:pPr>
      <w:bookmarkStart w:id="105" w:name="_ETM_Q1_571812"/>
      <w:bookmarkEnd w:id="105"/>
    </w:p>
    <w:p w:rsidR="00E45F9A" w:rsidRPr="006A5C94" w:rsidRDefault="00E45F9A" w:rsidP="00F25D3E">
      <w:pPr>
        <w:rPr>
          <w:b/>
          <w:bCs/>
          <w:u w:val="single"/>
          <w:rtl/>
        </w:rPr>
      </w:pPr>
      <w:bookmarkStart w:id="106" w:name="_ETM_Q1_571920"/>
      <w:bookmarkEnd w:id="106"/>
      <w:r>
        <w:rPr>
          <w:rtl/>
        </w:rPr>
        <w:br w:type="column"/>
      </w:r>
      <w:bookmarkStart w:id="107" w:name="_ETM_Q1_573606"/>
      <w:bookmarkEnd w:id="107"/>
      <w:r w:rsidR="00F25D3E">
        <w:rPr>
          <w:rFonts w:hint="cs"/>
          <w:b/>
          <w:bCs/>
          <w:u w:val="single"/>
          <w:rtl/>
        </w:rPr>
        <w:t>ג</w:t>
      </w:r>
      <w:r w:rsidRPr="006A5C94">
        <w:rPr>
          <w:rFonts w:hint="cs"/>
          <w:b/>
          <w:bCs/>
          <w:u w:val="single"/>
          <w:rtl/>
        </w:rPr>
        <w:t>.</w:t>
      </w:r>
      <w:r w:rsidRPr="006A5C94">
        <w:rPr>
          <w:b/>
          <w:bCs/>
          <w:u w:val="single"/>
          <w:rtl/>
        </w:rPr>
        <w:t xml:space="preserve"> בקשת יו"ר ועדת הפנים והגנת הסביבה למיזוג הצעות חוק הבאות לפי סעיף </w:t>
      </w:r>
      <w:r w:rsidR="001E035F" w:rsidRPr="006A5C94">
        <w:rPr>
          <w:rFonts w:hint="cs"/>
          <w:b/>
          <w:bCs/>
          <w:u w:val="single"/>
          <w:rtl/>
        </w:rPr>
        <w:t xml:space="preserve">84(ד) </w:t>
      </w:r>
      <w:r w:rsidRPr="006A5C94">
        <w:rPr>
          <w:b/>
          <w:bCs/>
          <w:u w:val="single"/>
          <w:rtl/>
        </w:rPr>
        <w:t>לתקנון</w:t>
      </w:r>
    </w:p>
    <w:p w:rsidR="00E45F9A" w:rsidRPr="006A5C94" w:rsidRDefault="00E45F9A" w:rsidP="006A5C94">
      <w:pPr>
        <w:jc w:val="center"/>
        <w:rPr>
          <w:b/>
          <w:bCs/>
          <w:u w:val="single"/>
          <w:rtl/>
        </w:rPr>
      </w:pPr>
      <w:r w:rsidRPr="006A5C94">
        <w:rPr>
          <w:b/>
          <w:bCs/>
          <w:u w:val="single"/>
          <w:rtl/>
        </w:rPr>
        <w:t>הכנסת ובק</w:t>
      </w:r>
      <w:r w:rsidR="00F25D3E">
        <w:rPr>
          <w:b/>
          <w:bCs/>
          <w:u w:val="single"/>
          <w:rtl/>
        </w:rPr>
        <w:t>שה לפטור מחובת הנחה לפי סעיף 88</w:t>
      </w:r>
      <w:r w:rsidRPr="006A5C94">
        <w:rPr>
          <w:rFonts w:hint="cs"/>
          <w:b/>
          <w:bCs/>
          <w:u w:val="single"/>
          <w:rtl/>
        </w:rPr>
        <w:t>(</w:t>
      </w:r>
      <w:r w:rsidRPr="006A5C94">
        <w:rPr>
          <w:b/>
          <w:bCs/>
          <w:u w:val="single"/>
          <w:rtl/>
        </w:rPr>
        <w:t>ב</w:t>
      </w:r>
      <w:r w:rsidRPr="006A5C94">
        <w:rPr>
          <w:rFonts w:hint="cs"/>
          <w:b/>
          <w:bCs/>
          <w:u w:val="single"/>
          <w:rtl/>
        </w:rPr>
        <w:t>)</w:t>
      </w:r>
      <w:r w:rsidRPr="006A5C94">
        <w:rPr>
          <w:b/>
          <w:bCs/>
          <w:u w:val="single"/>
          <w:rtl/>
        </w:rPr>
        <w:t xml:space="preserve"> לתקנון הכנסת:</w:t>
      </w:r>
    </w:p>
    <w:p w:rsidR="00E45F9A" w:rsidRPr="006A5C94" w:rsidRDefault="00E45F9A" w:rsidP="006A5C94">
      <w:pPr>
        <w:jc w:val="center"/>
        <w:rPr>
          <w:b/>
          <w:bCs/>
          <w:u w:val="single"/>
          <w:rtl/>
        </w:rPr>
      </w:pPr>
      <w:r w:rsidRPr="006A5C94">
        <w:rPr>
          <w:b/>
          <w:bCs/>
          <w:u w:val="single"/>
          <w:rtl/>
        </w:rPr>
        <w:t xml:space="preserve">1. הצעת חוק המאבק בטרור </w:t>
      </w:r>
      <w:r w:rsidRPr="006A5C94">
        <w:rPr>
          <w:rFonts w:hint="cs"/>
          <w:b/>
          <w:bCs/>
          <w:u w:val="single"/>
          <w:rtl/>
        </w:rPr>
        <w:t>(</w:t>
      </w:r>
      <w:r w:rsidRPr="006A5C94">
        <w:rPr>
          <w:b/>
          <w:bCs/>
          <w:u w:val="single"/>
          <w:rtl/>
        </w:rPr>
        <w:t>תיקון מס' 3</w:t>
      </w:r>
      <w:r w:rsidRPr="006A5C94">
        <w:rPr>
          <w:rFonts w:hint="cs"/>
          <w:b/>
          <w:bCs/>
          <w:u w:val="single"/>
          <w:rtl/>
        </w:rPr>
        <w:t>)</w:t>
      </w:r>
      <w:r w:rsidRPr="006A5C94">
        <w:rPr>
          <w:b/>
          <w:bCs/>
          <w:u w:val="single"/>
          <w:rtl/>
        </w:rPr>
        <w:t>, התשע"ח</w:t>
      </w:r>
      <w:r w:rsidRPr="006A5C94">
        <w:rPr>
          <w:rFonts w:hint="cs"/>
          <w:b/>
          <w:bCs/>
          <w:u w:val="single"/>
          <w:rtl/>
        </w:rPr>
        <w:t xml:space="preserve"> </w:t>
      </w:r>
      <w:bookmarkStart w:id="108" w:name="_ETM_Q1_590698"/>
      <w:bookmarkEnd w:id="108"/>
      <w:r w:rsidRPr="006A5C94">
        <w:rPr>
          <w:b/>
          <w:bCs/>
          <w:u w:val="single"/>
          <w:rtl/>
        </w:rPr>
        <w:t xml:space="preserve">- 2018 </w:t>
      </w:r>
      <w:r w:rsidRPr="006A5C94">
        <w:rPr>
          <w:rFonts w:hint="cs"/>
          <w:b/>
          <w:bCs/>
          <w:u w:val="single"/>
          <w:rtl/>
        </w:rPr>
        <w:t>(</w:t>
      </w:r>
      <w:r w:rsidRPr="006A5C94">
        <w:rPr>
          <w:b/>
          <w:bCs/>
          <w:u w:val="single"/>
          <w:rtl/>
        </w:rPr>
        <w:t>מ/ 1201)</w:t>
      </w:r>
    </w:p>
    <w:p w:rsidR="00E45F9A" w:rsidRPr="006A5C94" w:rsidRDefault="00E45F9A" w:rsidP="006A5C94">
      <w:pPr>
        <w:jc w:val="center"/>
        <w:rPr>
          <w:b/>
          <w:bCs/>
          <w:u w:val="single"/>
          <w:rtl/>
        </w:rPr>
      </w:pPr>
      <w:r w:rsidRPr="006A5C94">
        <w:rPr>
          <w:b/>
          <w:bCs/>
          <w:u w:val="single"/>
          <w:rtl/>
        </w:rPr>
        <w:t xml:space="preserve">2. הצעת חוק לתיקון פקודת המשטרה </w:t>
      </w:r>
      <w:r w:rsidR="00791345" w:rsidRPr="006A5C94">
        <w:rPr>
          <w:rFonts w:hint="cs"/>
          <w:b/>
          <w:bCs/>
          <w:u w:val="single"/>
          <w:rtl/>
        </w:rPr>
        <w:t>(</w:t>
      </w:r>
      <w:r w:rsidRPr="006A5C94">
        <w:rPr>
          <w:b/>
          <w:bCs/>
          <w:u w:val="single"/>
          <w:rtl/>
        </w:rPr>
        <w:t>לוויה וקבורה של מפגעים</w:t>
      </w:r>
      <w:r w:rsidR="00791345" w:rsidRPr="006A5C94">
        <w:rPr>
          <w:rFonts w:hint="cs"/>
          <w:b/>
          <w:bCs/>
          <w:u w:val="single"/>
          <w:rtl/>
        </w:rPr>
        <w:t>)</w:t>
      </w:r>
      <w:r w:rsidR="00371A5A">
        <w:rPr>
          <w:rFonts w:hint="cs"/>
          <w:b/>
          <w:bCs/>
          <w:u w:val="single"/>
          <w:rtl/>
        </w:rPr>
        <w:t>,</w:t>
      </w:r>
      <w:r w:rsidRPr="006A5C94">
        <w:rPr>
          <w:b/>
          <w:bCs/>
          <w:u w:val="single"/>
          <w:rtl/>
        </w:rPr>
        <w:t xml:space="preserve"> התשע"ח</w:t>
      </w:r>
      <w:r w:rsidR="00910B7F">
        <w:rPr>
          <w:rFonts w:hint="cs"/>
          <w:b/>
          <w:bCs/>
          <w:u w:val="single"/>
          <w:rtl/>
        </w:rPr>
        <w:t xml:space="preserve"> </w:t>
      </w:r>
      <w:r w:rsidRPr="006A5C94">
        <w:rPr>
          <w:b/>
          <w:bCs/>
          <w:u w:val="single"/>
          <w:rtl/>
        </w:rPr>
        <w:t>- 2018,</w:t>
      </w:r>
    </w:p>
    <w:p w:rsidR="00E45F9A" w:rsidRPr="006A5C94" w:rsidRDefault="00791345" w:rsidP="00910B7F">
      <w:pPr>
        <w:jc w:val="center"/>
        <w:rPr>
          <w:b/>
          <w:bCs/>
          <w:u w:val="single"/>
          <w:rtl/>
        </w:rPr>
      </w:pPr>
      <w:bookmarkStart w:id="109" w:name="_ETM_Q1_597226"/>
      <w:bookmarkEnd w:id="109"/>
      <w:r w:rsidRPr="006A5C94">
        <w:rPr>
          <w:rFonts w:hint="cs"/>
          <w:b/>
          <w:bCs/>
          <w:u w:val="single"/>
          <w:rtl/>
        </w:rPr>
        <w:t>(</w:t>
      </w:r>
      <w:r w:rsidR="00E45F9A" w:rsidRPr="006A5C94">
        <w:rPr>
          <w:b/>
          <w:bCs/>
          <w:u w:val="single"/>
          <w:rtl/>
        </w:rPr>
        <w:t>פ/ 4827/20</w:t>
      </w:r>
      <w:r w:rsidRPr="006A5C94">
        <w:rPr>
          <w:rFonts w:hint="cs"/>
          <w:b/>
          <w:bCs/>
          <w:u w:val="single"/>
          <w:rtl/>
        </w:rPr>
        <w:t>)</w:t>
      </w:r>
      <w:r w:rsidR="00E45F9A" w:rsidRPr="006A5C94">
        <w:rPr>
          <w:b/>
          <w:bCs/>
          <w:u w:val="single"/>
          <w:rtl/>
        </w:rPr>
        <w:t>, של חה"כ בצלאל סמוטריץ</w:t>
      </w:r>
    </w:p>
    <w:p w:rsidR="00E45F9A" w:rsidRPr="006A5C94" w:rsidRDefault="00E45F9A" w:rsidP="006A5C94">
      <w:pPr>
        <w:jc w:val="center"/>
        <w:rPr>
          <w:b/>
          <w:bCs/>
          <w:u w:val="single"/>
          <w:rtl/>
        </w:rPr>
      </w:pPr>
      <w:bookmarkStart w:id="110" w:name="_ETM_Q1_600959"/>
      <w:bookmarkEnd w:id="110"/>
      <w:r w:rsidRPr="006A5C94">
        <w:rPr>
          <w:b/>
          <w:bCs/>
          <w:u w:val="single"/>
          <w:rtl/>
        </w:rPr>
        <w:t xml:space="preserve">3. הצעת חוק לתיקון פקודת המשטרה </w:t>
      </w:r>
      <w:r w:rsidR="00791345" w:rsidRPr="006A5C94">
        <w:rPr>
          <w:rFonts w:hint="cs"/>
          <w:b/>
          <w:bCs/>
          <w:u w:val="single"/>
          <w:rtl/>
        </w:rPr>
        <w:t>(</w:t>
      </w:r>
      <w:r w:rsidRPr="006A5C94">
        <w:rPr>
          <w:b/>
          <w:bCs/>
          <w:u w:val="single"/>
          <w:rtl/>
        </w:rPr>
        <w:t>לוויה וקבורה של מפגעים</w:t>
      </w:r>
      <w:r w:rsidR="00791345" w:rsidRPr="006A5C94">
        <w:rPr>
          <w:rFonts w:hint="cs"/>
          <w:b/>
          <w:bCs/>
          <w:u w:val="single"/>
          <w:rtl/>
        </w:rPr>
        <w:t>)</w:t>
      </w:r>
      <w:r w:rsidRPr="006A5C94">
        <w:rPr>
          <w:b/>
          <w:bCs/>
          <w:u w:val="single"/>
          <w:rtl/>
        </w:rPr>
        <w:t>, התשע"ח</w:t>
      </w:r>
      <w:r w:rsidR="00910B7F">
        <w:rPr>
          <w:rFonts w:hint="cs"/>
          <w:b/>
          <w:bCs/>
          <w:u w:val="single"/>
          <w:rtl/>
        </w:rPr>
        <w:t xml:space="preserve"> </w:t>
      </w:r>
      <w:r w:rsidRPr="006A5C94">
        <w:rPr>
          <w:b/>
          <w:bCs/>
          <w:u w:val="single"/>
          <w:rtl/>
        </w:rPr>
        <w:t>- 2018,</w:t>
      </w:r>
    </w:p>
    <w:p w:rsidR="00E45F9A" w:rsidRPr="006A5C94" w:rsidRDefault="00791345" w:rsidP="006A5C94">
      <w:pPr>
        <w:jc w:val="center"/>
        <w:rPr>
          <w:rFonts w:hint="cs"/>
          <w:b/>
          <w:bCs/>
          <w:u w:val="single"/>
          <w:rtl/>
        </w:rPr>
      </w:pPr>
      <w:bookmarkStart w:id="111" w:name="_ETM_Q1_599086"/>
      <w:bookmarkEnd w:id="111"/>
      <w:r w:rsidRPr="006A5C94">
        <w:rPr>
          <w:rFonts w:hint="cs"/>
          <w:b/>
          <w:bCs/>
          <w:u w:val="single"/>
          <w:rtl/>
        </w:rPr>
        <w:t>(</w:t>
      </w:r>
      <w:r w:rsidR="00E45F9A" w:rsidRPr="006A5C94">
        <w:rPr>
          <w:b/>
          <w:bCs/>
          <w:u w:val="single"/>
          <w:rtl/>
        </w:rPr>
        <w:t>פ/ 4828/20</w:t>
      </w:r>
      <w:r w:rsidRPr="006A5C94">
        <w:rPr>
          <w:rFonts w:hint="cs"/>
          <w:b/>
          <w:bCs/>
          <w:u w:val="single"/>
          <w:rtl/>
        </w:rPr>
        <w:t>)</w:t>
      </w:r>
      <w:r w:rsidR="00E45F9A" w:rsidRPr="006A5C94">
        <w:rPr>
          <w:b/>
          <w:bCs/>
          <w:u w:val="single"/>
          <w:rtl/>
        </w:rPr>
        <w:t>, של חה"כ ענת ברקו</w:t>
      </w:r>
    </w:p>
    <w:p w:rsidR="00E45F9A" w:rsidRDefault="00E45F9A" w:rsidP="00E45F9A">
      <w:pPr>
        <w:rPr>
          <w:rFonts w:hint="cs"/>
          <w:rtl/>
        </w:rPr>
      </w:pPr>
      <w:bookmarkStart w:id="112" w:name="_ETM_Q1_571607"/>
      <w:bookmarkEnd w:id="112"/>
    </w:p>
    <w:p w:rsidR="00E45F9A" w:rsidRDefault="00E45F9A" w:rsidP="00E45F9A">
      <w:pPr>
        <w:pStyle w:val="af"/>
        <w:keepNext/>
        <w:rPr>
          <w:rFonts w:hint="cs"/>
          <w:rtl/>
        </w:rPr>
      </w:pPr>
      <w:bookmarkStart w:id="113" w:name="_ETM_Q1_571881"/>
      <w:bookmarkEnd w:id="113"/>
      <w:r>
        <w:rPr>
          <w:rtl/>
        </w:rPr>
        <w:t>היו"ר מכלוף מיקי זוהר:</w:t>
      </w:r>
    </w:p>
    <w:p w:rsidR="00E45F9A" w:rsidRDefault="00E45F9A" w:rsidP="00E45F9A">
      <w:pPr>
        <w:pStyle w:val="KeepWithNext"/>
        <w:rPr>
          <w:rFonts w:hint="cs"/>
          <w:rtl/>
        </w:rPr>
      </w:pPr>
    </w:p>
    <w:p w:rsidR="00E45F9A" w:rsidRDefault="00E45F9A" w:rsidP="001C2502">
      <w:pPr>
        <w:rPr>
          <w:rFonts w:hint="cs"/>
          <w:rtl/>
        </w:rPr>
      </w:pPr>
      <w:r>
        <w:rPr>
          <w:rFonts w:hint="cs"/>
          <w:rtl/>
        </w:rPr>
        <w:t>סעיף 3</w:t>
      </w:r>
      <w:r w:rsidR="00791345">
        <w:rPr>
          <w:rFonts w:hint="cs"/>
          <w:rtl/>
        </w:rPr>
        <w:t xml:space="preserve"> -</w:t>
      </w:r>
      <w:r w:rsidR="00791345">
        <w:rPr>
          <w:rtl/>
        </w:rPr>
        <w:t xml:space="preserve"> בקשת יו"ר ועדת הפנים והגנת הסביבה למיזוג הצעות חוק הבאות לפי סעיף</w:t>
      </w:r>
      <w:r w:rsidR="00791345">
        <w:rPr>
          <w:rFonts w:hint="cs"/>
          <w:rtl/>
        </w:rPr>
        <w:t xml:space="preserve"> 84(ד) </w:t>
      </w:r>
      <w:r w:rsidR="00791345">
        <w:rPr>
          <w:rtl/>
        </w:rPr>
        <w:t>לתקנון</w:t>
      </w:r>
      <w:r w:rsidR="00791345">
        <w:rPr>
          <w:rFonts w:hint="cs"/>
          <w:rtl/>
        </w:rPr>
        <w:t xml:space="preserve"> </w:t>
      </w:r>
      <w:r w:rsidR="00791345">
        <w:rPr>
          <w:rtl/>
        </w:rPr>
        <w:t>הכנסת ובק</w:t>
      </w:r>
      <w:r w:rsidR="001E035F">
        <w:rPr>
          <w:rtl/>
        </w:rPr>
        <w:t>שה לפטור מחובת הנחה לפי סעיף 88</w:t>
      </w:r>
      <w:r w:rsidR="00791345">
        <w:rPr>
          <w:rtl/>
        </w:rPr>
        <w:t>(ב) לתקנון הכנסת:</w:t>
      </w:r>
      <w:r w:rsidR="001E035F">
        <w:rPr>
          <w:rFonts w:hint="cs"/>
          <w:rtl/>
        </w:rPr>
        <w:t xml:space="preserve"> </w:t>
      </w:r>
      <w:r w:rsidR="00910B7F">
        <w:rPr>
          <w:rtl/>
        </w:rPr>
        <w:t>1</w:t>
      </w:r>
      <w:r w:rsidR="00791345">
        <w:rPr>
          <w:rtl/>
        </w:rPr>
        <w:t xml:space="preserve">. הצעת חוק המאבק בטרור (תיקון מס' 3), התשע"ח </w:t>
      </w:r>
      <w:r w:rsidR="00910B7F">
        <w:rPr>
          <w:rFonts w:hint="cs"/>
          <w:rtl/>
        </w:rPr>
        <w:t>-</w:t>
      </w:r>
      <w:r w:rsidR="00791345">
        <w:rPr>
          <w:rtl/>
        </w:rPr>
        <w:t xml:space="preserve"> 2018</w:t>
      </w:r>
      <w:r w:rsidR="001E035F">
        <w:rPr>
          <w:rFonts w:hint="cs"/>
          <w:rtl/>
        </w:rPr>
        <w:t>,</w:t>
      </w:r>
      <w:r w:rsidR="00791345">
        <w:rPr>
          <w:rtl/>
        </w:rPr>
        <w:t xml:space="preserve"> 2. הצעת חוק לתיקון פקודת המשטרה (לוויה וקבורה של מפגעים) התשע"ח</w:t>
      </w:r>
      <w:r w:rsidR="00910B7F">
        <w:rPr>
          <w:rFonts w:hint="cs"/>
          <w:rtl/>
        </w:rPr>
        <w:t xml:space="preserve"> </w:t>
      </w:r>
      <w:r w:rsidR="00791345">
        <w:rPr>
          <w:rtl/>
        </w:rPr>
        <w:t>- 2018, של ח</w:t>
      </w:r>
      <w:r w:rsidR="001C2502">
        <w:rPr>
          <w:rFonts w:hint="cs"/>
          <w:rtl/>
        </w:rPr>
        <w:t xml:space="preserve">בר הכנסת </w:t>
      </w:r>
      <w:r w:rsidR="00791345">
        <w:rPr>
          <w:rtl/>
        </w:rPr>
        <w:t>בצלאל סמוטריץ</w:t>
      </w:r>
      <w:r w:rsidR="00030264">
        <w:rPr>
          <w:rFonts w:hint="cs"/>
          <w:rtl/>
        </w:rPr>
        <w:t>,</w:t>
      </w:r>
      <w:r w:rsidR="001E035F">
        <w:rPr>
          <w:rFonts w:hint="cs"/>
          <w:rtl/>
        </w:rPr>
        <w:t xml:space="preserve"> </w:t>
      </w:r>
      <w:r w:rsidR="00791345">
        <w:rPr>
          <w:rtl/>
        </w:rPr>
        <w:t>3. הצעת חוק לתיקון פקודת המשטרה (לוויה וקבורה של מפגעים), התשע"ח- 2018</w:t>
      </w:r>
      <w:r w:rsidR="00030264">
        <w:rPr>
          <w:rFonts w:hint="cs"/>
          <w:rtl/>
        </w:rPr>
        <w:t>,</w:t>
      </w:r>
      <w:r w:rsidR="00791345">
        <w:rPr>
          <w:rtl/>
        </w:rPr>
        <w:t xml:space="preserve"> של ח</w:t>
      </w:r>
      <w:r w:rsidR="001C2502">
        <w:rPr>
          <w:rFonts w:hint="cs"/>
          <w:rtl/>
        </w:rPr>
        <w:t xml:space="preserve">ברת הכנסת </w:t>
      </w:r>
      <w:r w:rsidR="00791345">
        <w:rPr>
          <w:rtl/>
        </w:rPr>
        <w:t>ענת ברקו</w:t>
      </w:r>
      <w:r w:rsidR="001E035F">
        <w:rPr>
          <w:rFonts w:hint="cs"/>
          <w:rtl/>
        </w:rPr>
        <w:t>.</w:t>
      </w:r>
    </w:p>
    <w:p w:rsidR="001E035F" w:rsidRDefault="001E035F" w:rsidP="001E035F">
      <w:pPr>
        <w:rPr>
          <w:rFonts w:hint="cs"/>
          <w:rtl/>
        </w:rPr>
      </w:pPr>
      <w:bookmarkStart w:id="114" w:name="_ETM_Q1_604158"/>
      <w:bookmarkEnd w:id="114"/>
    </w:p>
    <w:p w:rsidR="001E035F" w:rsidRDefault="001E035F" w:rsidP="001E035F">
      <w:pPr>
        <w:rPr>
          <w:rFonts w:hint="cs"/>
          <w:rtl/>
        </w:rPr>
      </w:pPr>
      <w:bookmarkStart w:id="115" w:name="_ETM_Q1_604578"/>
      <w:bookmarkEnd w:id="115"/>
      <w:r>
        <w:rPr>
          <w:rFonts w:hint="cs"/>
          <w:rtl/>
        </w:rPr>
        <w:t xml:space="preserve">מישהו מהחברים רוצה </w:t>
      </w:r>
      <w:bookmarkStart w:id="116" w:name="_ETM_Q1_607486"/>
      <w:bookmarkEnd w:id="116"/>
      <w:r>
        <w:rPr>
          <w:rFonts w:hint="cs"/>
          <w:rtl/>
        </w:rPr>
        <w:t>לומר משהו בנושא? אני מניח</w:t>
      </w:r>
      <w:r w:rsidR="00D54D4D">
        <w:rPr>
          <w:rFonts w:hint="cs"/>
          <w:rtl/>
        </w:rPr>
        <w:t xml:space="preserve"> שלא</w:t>
      </w:r>
      <w:r>
        <w:rPr>
          <w:rFonts w:hint="cs"/>
          <w:rtl/>
        </w:rPr>
        <w:t xml:space="preserve">, ולכן אנחנו עוברים להצבעה. </w:t>
      </w:r>
      <w:bookmarkStart w:id="117" w:name="_ETM_Q1_614329"/>
      <w:bookmarkEnd w:id="117"/>
    </w:p>
    <w:p w:rsidR="001E035F" w:rsidRDefault="001E035F" w:rsidP="001E035F">
      <w:pPr>
        <w:rPr>
          <w:rFonts w:hint="cs"/>
          <w:rtl/>
        </w:rPr>
      </w:pPr>
      <w:bookmarkStart w:id="118" w:name="_ETM_Q1_607945"/>
      <w:bookmarkStart w:id="119" w:name="_ETM_Q1_608231"/>
      <w:bookmarkEnd w:id="118"/>
      <w:bookmarkEnd w:id="119"/>
    </w:p>
    <w:p w:rsidR="001E035F" w:rsidRDefault="001E035F" w:rsidP="001E035F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1E035F" w:rsidRDefault="001E035F" w:rsidP="001E035F">
      <w:pPr>
        <w:pStyle w:val="KeepWithNext"/>
        <w:rPr>
          <w:rFonts w:hint="cs"/>
          <w:rtl/>
        </w:rPr>
      </w:pPr>
    </w:p>
    <w:p w:rsidR="001E035F" w:rsidRDefault="001E035F" w:rsidP="001E035F">
      <w:pPr>
        <w:rPr>
          <w:rFonts w:hint="cs"/>
          <w:rtl/>
        </w:rPr>
      </w:pPr>
      <w:r>
        <w:rPr>
          <w:rFonts w:hint="cs"/>
          <w:rtl/>
        </w:rPr>
        <w:t xml:space="preserve">זה היה כאן בקביעת ועדה. ועדת הכנסת כבר סידרה </w:t>
      </w:r>
      <w:bookmarkStart w:id="120" w:name="_ETM_Q1_611744"/>
      <w:bookmarkEnd w:id="120"/>
      <w:r>
        <w:rPr>
          <w:rFonts w:hint="cs"/>
          <w:rtl/>
        </w:rPr>
        <w:t>שזה יידון ביחד, זה אותו נושא.</w:t>
      </w:r>
    </w:p>
    <w:p w:rsidR="001E035F" w:rsidRDefault="001E035F" w:rsidP="001E035F">
      <w:pPr>
        <w:rPr>
          <w:rFonts w:hint="cs"/>
          <w:rtl/>
        </w:rPr>
      </w:pPr>
      <w:bookmarkStart w:id="121" w:name="_ETM_Q1_614201"/>
      <w:bookmarkEnd w:id="121"/>
    </w:p>
    <w:p w:rsidR="001E035F" w:rsidRDefault="001E035F" w:rsidP="001E035F">
      <w:pPr>
        <w:pStyle w:val="af"/>
        <w:keepNext/>
        <w:rPr>
          <w:rFonts w:hint="cs"/>
          <w:rtl/>
        </w:rPr>
      </w:pPr>
      <w:bookmarkStart w:id="122" w:name="_ETM_Q1_614741"/>
      <w:bookmarkEnd w:id="122"/>
      <w:r>
        <w:rPr>
          <w:rtl/>
        </w:rPr>
        <w:t>היו"ר מכלוף מיקי זוהר:</w:t>
      </w:r>
    </w:p>
    <w:p w:rsidR="001E035F" w:rsidRDefault="001E035F" w:rsidP="001E035F">
      <w:pPr>
        <w:pStyle w:val="KeepWithNext"/>
        <w:rPr>
          <w:rFonts w:hint="cs"/>
          <w:rtl/>
        </w:rPr>
      </w:pPr>
    </w:p>
    <w:p w:rsidR="00F949E5" w:rsidRDefault="001E035F" w:rsidP="001E035F">
      <w:pPr>
        <w:rPr>
          <w:rFonts w:hint="cs"/>
          <w:rtl/>
        </w:rPr>
      </w:pPr>
      <w:r>
        <w:rPr>
          <w:rFonts w:hint="cs"/>
          <w:rtl/>
        </w:rPr>
        <w:t xml:space="preserve">בשמחה. </w:t>
      </w:r>
    </w:p>
    <w:p w:rsidR="00F949E5" w:rsidRDefault="00F949E5" w:rsidP="001E035F">
      <w:pPr>
        <w:rPr>
          <w:rFonts w:hint="cs"/>
          <w:rtl/>
        </w:rPr>
      </w:pPr>
      <w:bookmarkStart w:id="123" w:name="_ETM_Q1_619682"/>
      <w:bookmarkEnd w:id="123"/>
    </w:p>
    <w:p w:rsidR="001E035F" w:rsidRDefault="001E035F" w:rsidP="001E035F">
      <w:pPr>
        <w:rPr>
          <w:rFonts w:hint="cs"/>
          <w:rtl/>
        </w:rPr>
      </w:pPr>
      <w:bookmarkStart w:id="124" w:name="_ETM_Q1_620146"/>
      <w:bookmarkEnd w:id="124"/>
      <w:r>
        <w:rPr>
          <w:rFonts w:hint="cs"/>
          <w:rtl/>
        </w:rPr>
        <w:t>מי בעד? ירים את</w:t>
      </w:r>
      <w:bookmarkStart w:id="125" w:name="_ETM_Q1_620554"/>
      <w:bookmarkEnd w:id="125"/>
      <w:r>
        <w:rPr>
          <w:rFonts w:hint="cs"/>
          <w:rtl/>
        </w:rPr>
        <w:t xml:space="preserve"> ידו. מי נגד? מי נמנע? </w:t>
      </w:r>
    </w:p>
    <w:p w:rsidR="00F949E5" w:rsidRDefault="00F949E5" w:rsidP="001E035F">
      <w:pPr>
        <w:rPr>
          <w:rFonts w:hint="cs"/>
          <w:rtl/>
        </w:rPr>
      </w:pPr>
    </w:p>
    <w:p w:rsidR="00F949E5" w:rsidRDefault="00F949E5" w:rsidP="00F949E5">
      <w:pPr>
        <w:pStyle w:val="aa"/>
        <w:keepNext/>
        <w:rPr>
          <w:rFonts w:hint="eastAsia"/>
          <w:rtl/>
        </w:rPr>
      </w:pPr>
      <w:bookmarkStart w:id="126" w:name="_ETM_Q1_622002"/>
      <w:bookmarkEnd w:id="126"/>
      <w:r>
        <w:rPr>
          <w:rFonts w:hint="eastAsia"/>
          <w:rtl/>
        </w:rPr>
        <w:t>הצבעה</w:t>
      </w:r>
    </w:p>
    <w:p w:rsidR="00F949E5" w:rsidRDefault="00F949E5" w:rsidP="00F949E5">
      <w:pPr>
        <w:pStyle w:val="--"/>
        <w:keepNext/>
        <w:rPr>
          <w:rFonts w:hint="cs"/>
          <w:rtl/>
        </w:rPr>
      </w:pPr>
    </w:p>
    <w:p w:rsidR="00F949E5" w:rsidRDefault="00F949E5" w:rsidP="00F949E5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פה אחד</w:t>
      </w:r>
    </w:p>
    <w:p w:rsidR="00F949E5" w:rsidRPr="00F949E5" w:rsidRDefault="006205A4" w:rsidP="006205A4">
      <w:pPr>
        <w:rPr>
          <w:rFonts w:hint="cs"/>
          <w:rtl/>
        </w:rPr>
      </w:pPr>
      <w:bookmarkStart w:id="127" w:name="_ETM_Q1_622027"/>
      <w:bookmarkStart w:id="128" w:name="_ETM_Q1_622274"/>
      <w:bookmarkEnd w:id="127"/>
      <w:bookmarkEnd w:id="128"/>
      <w:r>
        <w:rPr>
          <w:rtl/>
        </w:rPr>
        <w:t>בקשת יו"ר ועדת הפנים והגנת הסביבה למיזוג הצעות חוק הבאות לפי סעיף</w:t>
      </w:r>
      <w:r>
        <w:rPr>
          <w:rFonts w:hint="cs"/>
          <w:rtl/>
        </w:rPr>
        <w:t xml:space="preserve"> 84(ד) </w:t>
      </w:r>
      <w:r>
        <w:rPr>
          <w:rtl/>
        </w:rPr>
        <w:t>לתקנון</w:t>
      </w:r>
      <w:r>
        <w:rPr>
          <w:rFonts w:hint="cs"/>
          <w:rtl/>
        </w:rPr>
        <w:t xml:space="preserve"> </w:t>
      </w:r>
      <w:r>
        <w:rPr>
          <w:rtl/>
        </w:rPr>
        <w:t>הכנסת ובקשה לפטור מחובת הנחה לפי סעיף 88(ב) לתקנון הכנסת:</w:t>
      </w:r>
      <w:r>
        <w:rPr>
          <w:rFonts w:hint="cs"/>
          <w:rtl/>
        </w:rPr>
        <w:t xml:space="preserve"> </w:t>
      </w:r>
      <w:r>
        <w:rPr>
          <w:rtl/>
        </w:rPr>
        <w:t xml:space="preserve">1. הצעת חוק המאבק בטרור (תיקון מס' 3), התשע"ח </w:t>
      </w:r>
      <w:r>
        <w:rPr>
          <w:rFonts w:hint="cs"/>
          <w:rtl/>
        </w:rPr>
        <w:t>-</w:t>
      </w:r>
      <w:r>
        <w:rPr>
          <w:rtl/>
        </w:rPr>
        <w:t xml:space="preserve"> 2018</w:t>
      </w:r>
      <w:r>
        <w:rPr>
          <w:rFonts w:hint="cs"/>
          <w:rtl/>
        </w:rPr>
        <w:t>,</w:t>
      </w:r>
      <w:r>
        <w:rPr>
          <w:rtl/>
        </w:rPr>
        <w:t xml:space="preserve"> 2. הצעת חוק לתיקון פקודת המשטרה (לוויה וקבורה של מפגעים) התשע"ח</w:t>
      </w:r>
      <w:r>
        <w:rPr>
          <w:rFonts w:hint="cs"/>
          <w:rtl/>
        </w:rPr>
        <w:t xml:space="preserve"> </w:t>
      </w:r>
      <w:r>
        <w:rPr>
          <w:rtl/>
        </w:rPr>
        <w:t>- 2018, של חה"כ בצלאל סמוטריץ</w:t>
      </w:r>
      <w:r>
        <w:rPr>
          <w:rFonts w:hint="cs"/>
          <w:rtl/>
        </w:rPr>
        <w:t xml:space="preserve">, </w:t>
      </w:r>
      <w:r>
        <w:rPr>
          <w:rtl/>
        </w:rPr>
        <w:t>3. הצעת חוק לתיקון פקודת המשטרה (לוויה וקבורה של מפגעים), התשע"ח- 2018</w:t>
      </w:r>
      <w:r>
        <w:rPr>
          <w:rFonts w:hint="cs"/>
          <w:rtl/>
        </w:rPr>
        <w:t>,</w:t>
      </w:r>
      <w:r>
        <w:rPr>
          <w:rtl/>
        </w:rPr>
        <w:t xml:space="preserve"> של חה"כ ענת ברקו</w:t>
      </w:r>
      <w:r w:rsidR="00F949E5">
        <w:rPr>
          <w:rFonts w:hint="cs"/>
          <w:rtl/>
        </w:rPr>
        <w:t>, נתקבלה.</w:t>
      </w:r>
    </w:p>
    <w:p w:rsidR="00F949E5" w:rsidRDefault="00F949E5" w:rsidP="00F949E5">
      <w:pPr>
        <w:pStyle w:val="KeepWithNext"/>
        <w:rPr>
          <w:rFonts w:hint="cs"/>
          <w:rtl/>
        </w:rPr>
      </w:pPr>
    </w:p>
    <w:p w:rsidR="00F949E5" w:rsidRDefault="00F949E5" w:rsidP="00F949E5">
      <w:pPr>
        <w:pStyle w:val="af"/>
        <w:keepNext/>
        <w:rPr>
          <w:rFonts w:hint="cs"/>
          <w:rtl/>
        </w:rPr>
      </w:pPr>
      <w:bookmarkStart w:id="129" w:name="_ETM_Q1_614935"/>
      <w:bookmarkEnd w:id="129"/>
      <w:r>
        <w:rPr>
          <w:rtl/>
        </w:rPr>
        <w:t>היו"ר מכלוף מיקי זוהר:</w:t>
      </w:r>
    </w:p>
    <w:p w:rsidR="00F949E5" w:rsidRPr="00F949E5" w:rsidRDefault="00F949E5" w:rsidP="006205A4">
      <w:pPr>
        <w:ind w:firstLine="0"/>
        <w:rPr>
          <w:rFonts w:hint="cs"/>
          <w:rtl/>
        </w:rPr>
      </w:pPr>
    </w:p>
    <w:p w:rsidR="00F949E5" w:rsidRDefault="00F949E5" w:rsidP="00F949E5">
      <w:bookmarkStart w:id="130" w:name="_ETM_Q1_621887"/>
      <w:bookmarkEnd w:id="130"/>
      <w:r>
        <w:rPr>
          <w:rFonts w:hint="cs"/>
          <w:rtl/>
        </w:rPr>
        <w:t>ההחלטה התקבלה.</w:t>
      </w:r>
    </w:p>
    <w:p w:rsidR="00F949E5" w:rsidRDefault="00F949E5" w:rsidP="00915DE6">
      <w:pPr>
        <w:pStyle w:val="a0"/>
        <w:rPr>
          <w:rtl/>
        </w:rPr>
      </w:pPr>
      <w:r>
        <w:br w:type="column"/>
      </w:r>
      <w:bookmarkStart w:id="131" w:name="_ETM_Q1_619520"/>
      <w:bookmarkEnd w:id="131"/>
      <w:r>
        <w:rPr>
          <w:rtl/>
        </w:rPr>
        <w:t>ד. בקשת יו"ר ועדת העבודה, הרווחה והבריאות למיזוג הצעות חוק הבאות:</w:t>
      </w:r>
    </w:p>
    <w:p w:rsidR="00F949E5" w:rsidRDefault="00F949E5" w:rsidP="00B1515B">
      <w:pPr>
        <w:pStyle w:val="a0"/>
        <w:rPr>
          <w:rtl/>
        </w:rPr>
      </w:pPr>
      <w:r>
        <w:rPr>
          <w:rtl/>
        </w:rPr>
        <w:t xml:space="preserve">1. הצעת חוק ההתייעלות הכלכלית </w:t>
      </w:r>
      <w:r w:rsidR="00B1515B">
        <w:rPr>
          <w:rFonts w:hint="cs"/>
          <w:rtl/>
        </w:rPr>
        <w:t>(</w:t>
      </w:r>
      <w:r>
        <w:rPr>
          <w:rtl/>
        </w:rPr>
        <w:t>תיקוני חקיקה להשגת יעדי התקציב לשנת התקציב</w:t>
      </w:r>
    </w:p>
    <w:p w:rsidR="00F949E5" w:rsidRDefault="00F949E5" w:rsidP="00DA16CC">
      <w:pPr>
        <w:pStyle w:val="a0"/>
        <w:rPr>
          <w:rtl/>
        </w:rPr>
      </w:pPr>
      <w:r>
        <w:rPr>
          <w:rtl/>
        </w:rPr>
        <w:t>2019</w:t>
      </w:r>
      <w:r w:rsidR="00B1515B">
        <w:rPr>
          <w:rFonts w:hint="cs"/>
          <w:rtl/>
        </w:rPr>
        <w:t>)</w:t>
      </w:r>
      <w:r w:rsidR="00B1515B">
        <w:rPr>
          <w:rtl/>
        </w:rPr>
        <w:t>, התשע"ח- 201</w:t>
      </w:r>
      <w:r w:rsidR="00B1515B">
        <w:rPr>
          <w:rFonts w:hint="cs"/>
          <w:rtl/>
        </w:rPr>
        <w:t>8</w:t>
      </w:r>
      <w:r>
        <w:rPr>
          <w:rtl/>
        </w:rPr>
        <w:t xml:space="preserve"> </w:t>
      </w:r>
      <w:r w:rsidR="00915DE6">
        <w:rPr>
          <w:rFonts w:hint="cs"/>
          <w:rtl/>
        </w:rPr>
        <w:t>(</w:t>
      </w:r>
      <w:r>
        <w:rPr>
          <w:rtl/>
        </w:rPr>
        <w:t>מ/ 1196</w:t>
      </w:r>
      <w:r w:rsidR="00915DE6">
        <w:rPr>
          <w:rFonts w:hint="cs"/>
          <w:rtl/>
        </w:rPr>
        <w:t>)</w:t>
      </w:r>
      <w:r>
        <w:rPr>
          <w:rtl/>
        </w:rPr>
        <w:t>, סעיף 24 (</w:t>
      </w:r>
      <w:r w:rsidR="00915DE6">
        <w:rPr>
          <w:rFonts w:hint="cs"/>
          <w:rtl/>
        </w:rPr>
        <w:t>2</w:t>
      </w:r>
      <w:r>
        <w:rPr>
          <w:rtl/>
        </w:rPr>
        <w:t>)</w:t>
      </w:r>
      <w:r w:rsidR="00915DE6">
        <w:rPr>
          <w:rFonts w:hint="cs"/>
          <w:rtl/>
        </w:rPr>
        <w:t>(</w:t>
      </w:r>
      <w:r>
        <w:rPr>
          <w:rtl/>
        </w:rPr>
        <w:t>ב</w:t>
      </w:r>
      <w:r w:rsidR="00915DE6">
        <w:rPr>
          <w:rFonts w:hint="cs"/>
          <w:rtl/>
        </w:rPr>
        <w:t>) ו</w:t>
      </w:r>
      <w:r w:rsidR="00B1515B">
        <w:rPr>
          <w:rFonts w:hint="cs"/>
          <w:rtl/>
        </w:rPr>
        <w:t>-</w:t>
      </w:r>
      <w:r w:rsidR="00915DE6">
        <w:rPr>
          <w:rFonts w:hint="cs"/>
          <w:rtl/>
        </w:rPr>
        <w:t>(3)</w:t>
      </w:r>
      <w:r w:rsidR="00F01340">
        <w:rPr>
          <w:rtl/>
        </w:rPr>
        <w:t xml:space="preserve"> שע</w:t>
      </w:r>
      <w:r>
        <w:rPr>
          <w:rtl/>
        </w:rPr>
        <w:t>נ</w:t>
      </w:r>
      <w:r w:rsidR="00F01340">
        <w:rPr>
          <w:rFonts w:hint="cs"/>
          <w:rtl/>
        </w:rPr>
        <w:t>י</w:t>
      </w:r>
      <w:r>
        <w:rPr>
          <w:rtl/>
        </w:rPr>
        <w:t>ינו תוספת ותק וקצבת אזרח</w:t>
      </w:r>
    </w:p>
    <w:p w:rsidR="00F949E5" w:rsidRDefault="00F949E5" w:rsidP="00DA16CC">
      <w:pPr>
        <w:pStyle w:val="a0"/>
        <w:rPr>
          <w:rtl/>
        </w:rPr>
      </w:pPr>
      <w:r>
        <w:rPr>
          <w:rtl/>
        </w:rPr>
        <w:t>ותיק</w:t>
      </w:r>
    </w:p>
    <w:p w:rsidR="00F949E5" w:rsidRDefault="00F949E5" w:rsidP="00B1515B">
      <w:pPr>
        <w:pStyle w:val="a0"/>
        <w:rPr>
          <w:rtl/>
        </w:rPr>
      </w:pPr>
      <w:r>
        <w:rPr>
          <w:rtl/>
        </w:rPr>
        <w:t xml:space="preserve">2. הצעת חוק ההתייעלות הכלכלית </w:t>
      </w:r>
      <w:r w:rsidR="00915DE6">
        <w:rPr>
          <w:rFonts w:hint="cs"/>
          <w:rtl/>
        </w:rPr>
        <w:t>(</w:t>
      </w:r>
      <w:r>
        <w:rPr>
          <w:rtl/>
        </w:rPr>
        <w:t>תיקוני חקיקה ליישום המדיניות הכלכלית לשנות</w:t>
      </w:r>
    </w:p>
    <w:p w:rsidR="00F949E5" w:rsidRDefault="00F949E5" w:rsidP="00915DE6">
      <w:pPr>
        <w:pStyle w:val="a0"/>
        <w:rPr>
          <w:rFonts w:hint="cs"/>
          <w:rtl/>
        </w:rPr>
      </w:pPr>
      <w:r>
        <w:rPr>
          <w:rtl/>
        </w:rPr>
        <w:t>התקציב 2017 ו- 2018)</w:t>
      </w:r>
      <w:r w:rsidR="00915DE6">
        <w:rPr>
          <w:rFonts w:hint="cs"/>
          <w:rtl/>
        </w:rPr>
        <w:t>(</w:t>
      </w:r>
      <w:r>
        <w:rPr>
          <w:rtl/>
        </w:rPr>
        <w:t>תיקון תוספת ותק לקצבת זקנה</w:t>
      </w:r>
      <w:r w:rsidR="00915DE6">
        <w:rPr>
          <w:rFonts w:hint="cs"/>
          <w:rtl/>
        </w:rPr>
        <w:t>)</w:t>
      </w:r>
      <w:r>
        <w:rPr>
          <w:rtl/>
        </w:rPr>
        <w:t>, התשע"ח</w:t>
      </w:r>
      <w:r w:rsidR="00915DE6">
        <w:rPr>
          <w:rFonts w:hint="cs"/>
          <w:rtl/>
        </w:rPr>
        <w:t xml:space="preserve"> -</w:t>
      </w:r>
      <w:r>
        <w:rPr>
          <w:rtl/>
        </w:rPr>
        <w:t xml:space="preserve"> 2018 </w:t>
      </w:r>
      <w:r w:rsidR="00915DE6">
        <w:rPr>
          <w:rFonts w:hint="cs"/>
          <w:rtl/>
        </w:rPr>
        <w:t>(</w:t>
      </w:r>
      <w:r>
        <w:rPr>
          <w:rtl/>
        </w:rPr>
        <w:t>פ/ 5018/20</w:t>
      </w:r>
      <w:r w:rsidR="00915DE6">
        <w:rPr>
          <w:rFonts w:hint="cs"/>
          <w:rtl/>
        </w:rPr>
        <w:t>)</w:t>
      </w:r>
    </w:p>
    <w:p w:rsidR="00915DE6" w:rsidRDefault="00915DE6" w:rsidP="00915DE6">
      <w:pPr>
        <w:rPr>
          <w:rFonts w:hint="cs"/>
          <w:rtl/>
        </w:rPr>
      </w:pPr>
      <w:bookmarkStart w:id="132" w:name="_ETM_Q1_620534"/>
      <w:bookmarkEnd w:id="132"/>
    </w:p>
    <w:p w:rsidR="00DA16CC" w:rsidRDefault="00DA16CC" w:rsidP="00915DE6">
      <w:pPr>
        <w:rPr>
          <w:rFonts w:hint="cs"/>
          <w:rtl/>
        </w:rPr>
      </w:pPr>
    </w:p>
    <w:p w:rsidR="00915DE6" w:rsidRDefault="00915DE6" w:rsidP="00915DE6">
      <w:pPr>
        <w:pStyle w:val="af"/>
        <w:keepNext/>
        <w:rPr>
          <w:rFonts w:hint="cs"/>
          <w:rtl/>
        </w:rPr>
      </w:pPr>
      <w:bookmarkStart w:id="133" w:name="_ETM_Q1_621088"/>
      <w:bookmarkEnd w:id="133"/>
      <w:r>
        <w:rPr>
          <w:rtl/>
        </w:rPr>
        <w:t>היו"ר מכלוף מיקי זוהר:</w:t>
      </w:r>
    </w:p>
    <w:p w:rsidR="00915DE6" w:rsidRDefault="00915DE6" w:rsidP="00915DE6">
      <w:pPr>
        <w:pStyle w:val="KeepWithNext"/>
        <w:rPr>
          <w:rFonts w:hint="cs"/>
          <w:rtl/>
        </w:rPr>
      </w:pPr>
    </w:p>
    <w:p w:rsidR="00F76C19" w:rsidRDefault="00915DE6" w:rsidP="006205A4">
      <w:pPr>
        <w:rPr>
          <w:rFonts w:hint="cs"/>
          <w:rtl/>
        </w:rPr>
      </w:pPr>
      <w:r>
        <w:rPr>
          <w:rFonts w:hint="cs"/>
          <w:rtl/>
        </w:rPr>
        <w:t xml:space="preserve">סעיף </w:t>
      </w:r>
      <w:r>
        <w:rPr>
          <w:rtl/>
        </w:rPr>
        <w:t xml:space="preserve"> </w:t>
      </w:r>
      <w:r w:rsidR="00B1515B">
        <w:rPr>
          <w:rtl/>
        </w:rPr>
        <w:t>ד</w:t>
      </w:r>
      <w:r w:rsidR="00DA16CC">
        <w:rPr>
          <w:rFonts w:hint="cs"/>
          <w:rtl/>
        </w:rPr>
        <w:t xml:space="preserve"> -</w:t>
      </w:r>
      <w:r w:rsidR="00B1515B">
        <w:rPr>
          <w:rtl/>
        </w:rPr>
        <w:t xml:space="preserve"> בקשת יו"ר ועדת העבודה, הרווחה והבריאות למיזוג הצעות חוק הבאות:</w:t>
      </w:r>
      <w:r w:rsidR="00F76C19">
        <w:rPr>
          <w:rFonts w:hint="cs"/>
          <w:rtl/>
        </w:rPr>
        <w:t xml:space="preserve"> 1</w:t>
      </w:r>
      <w:r w:rsidR="00B1515B">
        <w:rPr>
          <w:rtl/>
        </w:rPr>
        <w:t>. הצעת חוק ההתייעלות הכלכלית (תיקוני חקיקה להשגת יעדי התקציב לשנת התקציב</w:t>
      </w:r>
      <w:r w:rsidR="00F76C19">
        <w:rPr>
          <w:rFonts w:hint="cs"/>
          <w:rtl/>
        </w:rPr>
        <w:t xml:space="preserve"> </w:t>
      </w:r>
      <w:r w:rsidR="00B1515B">
        <w:rPr>
          <w:rtl/>
        </w:rPr>
        <w:t>2019), התשע"ח</w:t>
      </w:r>
      <w:r w:rsidR="00B1515B">
        <w:rPr>
          <w:rFonts w:hint="cs"/>
          <w:rtl/>
        </w:rPr>
        <w:t xml:space="preserve"> </w:t>
      </w:r>
      <w:r w:rsidR="00B1515B">
        <w:rPr>
          <w:rtl/>
        </w:rPr>
        <w:t>- 2018, סעיף 24 (2)(ב) ו</w:t>
      </w:r>
      <w:r w:rsidR="00B1515B">
        <w:rPr>
          <w:rFonts w:hint="cs"/>
          <w:rtl/>
        </w:rPr>
        <w:t>-</w:t>
      </w:r>
      <w:r w:rsidR="00B1515B">
        <w:rPr>
          <w:rtl/>
        </w:rPr>
        <w:t>(3) שעינינו תוספת ותק וקצבת אזרח</w:t>
      </w:r>
      <w:r w:rsidR="00F76C19">
        <w:rPr>
          <w:rFonts w:hint="cs"/>
          <w:rtl/>
        </w:rPr>
        <w:t xml:space="preserve"> </w:t>
      </w:r>
      <w:r w:rsidR="00B1515B">
        <w:rPr>
          <w:rtl/>
        </w:rPr>
        <w:t>ותיק</w:t>
      </w:r>
      <w:r w:rsidR="00B1515B">
        <w:rPr>
          <w:rFonts w:hint="cs"/>
          <w:rtl/>
        </w:rPr>
        <w:t xml:space="preserve">, </w:t>
      </w:r>
      <w:r w:rsidR="00B1515B">
        <w:rPr>
          <w:rtl/>
        </w:rPr>
        <w:t xml:space="preserve">2. הצעת חוק ההתייעלות הכלכלית </w:t>
      </w:r>
      <w:r w:rsidR="00F76C19">
        <w:rPr>
          <w:rFonts w:hint="cs"/>
          <w:rtl/>
        </w:rPr>
        <w:t>(</w:t>
      </w:r>
      <w:r w:rsidR="00B1515B">
        <w:rPr>
          <w:rtl/>
        </w:rPr>
        <w:t>תיקוני חקיקה ליישום המדיניות הכלכלית לשנות</w:t>
      </w:r>
      <w:r w:rsidR="00F76C19">
        <w:rPr>
          <w:rFonts w:hint="cs"/>
          <w:rtl/>
        </w:rPr>
        <w:t xml:space="preserve"> </w:t>
      </w:r>
      <w:bookmarkStart w:id="134" w:name="_ETM_Q1_646766"/>
      <w:bookmarkEnd w:id="134"/>
      <w:r w:rsidR="00B1515B">
        <w:rPr>
          <w:rtl/>
        </w:rPr>
        <w:t>התקציב 2017 ו- 2018</w:t>
      </w:r>
      <w:r w:rsidR="006205A4">
        <w:rPr>
          <w:rFonts w:hint="cs"/>
          <w:rtl/>
        </w:rPr>
        <w:t xml:space="preserve">) </w:t>
      </w:r>
      <w:r w:rsidR="00F76C19">
        <w:rPr>
          <w:rFonts w:hint="cs"/>
          <w:rtl/>
        </w:rPr>
        <w:t>(</w:t>
      </w:r>
      <w:r w:rsidR="00B1515B">
        <w:rPr>
          <w:rtl/>
        </w:rPr>
        <w:t>תיקון תוספת ותק לקצבת זקנה</w:t>
      </w:r>
      <w:r w:rsidR="006205A4">
        <w:rPr>
          <w:rFonts w:hint="cs"/>
          <w:rtl/>
        </w:rPr>
        <w:t>)</w:t>
      </w:r>
      <w:r w:rsidR="00B1515B">
        <w:rPr>
          <w:rtl/>
        </w:rPr>
        <w:t>, התשע"ח</w:t>
      </w:r>
      <w:r w:rsidR="00F76C19">
        <w:rPr>
          <w:rFonts w:hint="cs"/>
          <w:rtl/>
        </w:rPr>
        <w:t xml:space="preserve"> </w:t>
      </w:r>
      <w:r w:rsidR="00DA16CC">
        <w:rPr>
          <w:rFonts w:hint="cs"/>
          <w:rtl/>
        </w:rPr>
        <w:t>-</w:t>
      </w:r>
      <w:r w:rsidR="00F76C19">
        <w:rPr>
          <w:rFonts w:hint="cs"/>
          <w:rtl/>
        </w:rPr>
        <w:t xml:space="preserve"> 2019.</w:t>
      </w:r>
    </w:p>
    <w:p w:rsidR="00F76C19" w:rsidRDefault="00F76C19" w:rsidP="00F76C19">
      <w:pPr>
        <w:rPr>
          <w:rFonts w:hint="cs"/>
          <w:rtl/>
        </w:rPr>
      </w:pPr>
      <w:bookmarkStart w:id="135" w:name="_ETM_Q1_653725"/>
      <w:bookmarkEnd w:id="135"/>
    </w:p>
    <w:p w:rsidR="00F76C19" w:rsidRDefault="00F76C19" w:rsidP="00F76C19">
      <w:pPr>
        <w:rPr>
          <w:rFonts w:hint="cs"/>
          <w:rtl/>
        </w:rPr>
      </w:pPr>
      <w:r>
        <w:rPr>
          <w:rFonts w:hint="cs"/>
          <w:rtl/>
        </w:rPr>
        <w:t>מ</w:t>
      </w:r>
      <w:bookmarkStart w:id="136" w:name="_ETM_Q1_654210"/>
      <w:bookmarkEnd w:id="136"/>
      <w:r>
        <w:rPr>
          <w:rFonts w:hint="cs"/>
          <w:rtl/>
        </w:rPr>
        <w:t xml:space="preserve">ישהו מהחברים רוצה להתייחס? אני מניח שלא, </w:t>
      </w:r>
      <w:bookmarkStart w:id="137" w:name="_ETM_Q1_654359"/>
      <w:bookmarkEnd w:id="137"/>
      <w:r>
        <w:rPr>
          <w:rFonts w:hint="cs"/>
          <w:rtl/>
        </w:rPr>
        <w:t>ולכן נעבור להצבעה. מי בעד מיזוג הצעות החוק?</w:t>
      </w:r>
      <w:r>
        <w:t xml:space="preserve"> </w:t>
      </w:r>
      <w:r>
        <w:rPr>
          <w:rFonts w:hint="cs"/>
          <w:rtl/>
        </w:rPr>
        <w:t>ירים א</w:t>
      </w:r>
      <w:bookmarkStart w:id="138" w:name="_ETM_Q1_660920"/>
      <w:bookmarkEnd w:id="138"/>
      <w:r>
        <w:rPr>
          <w:rFonts w:hint="cs"/>
          <w:rtl/>
        </w:rPr>
        <w:t xml:space="preserve">ת ידו. מי נגד? מי נמנע? </w:t>
      </w:r>
    </w:p>
    <w:p w:rsidR="00DA16CC" w:rsidRDefault="00DA16CC" w:rsidP="00F76C19">
      <w:pPr>
        <w:rPr>
          <w:rFonts w:hint="cs"/>
          <w:rtl/>
        </w:rPr>
      </w:pPr>
    </w:p>
    <w:p w:rsidR="00F76C19" w:rsidRDefault="00F76C19" w:rsidP="00F76C19">
      <w:pPr>
        <w:pStyle w:val="aa"/>
        <w:keepNext/>
        <w:rPr>
          <w:rFonts w:hint="eastAsia"/>
          <w:rtl/>
        </w:rPr>
      </w:pPr>
      <w:bookmarkStart w:id="139" w:name="_ETM_Q1_660846"/>
      <w:bookmarkEnd w:id="139"/>
      <w:r>
        <w:rPr>
          <w:rFonts w:hint="eastAsia"/>
          <w:rtl/>
        </w:rPr>
        <w:t>הצבעה</w:t>
      </w:r>
    </w:p>
    <w:p w:rsidR="00F76C19" w:rsidRDefault="00F76C19" w:rsidP="00F76C19">
      <w:pPr>
        <w:pStyle w:val="--"/>
        <w:keepNext/>
        <w:rPr>
          <w:rFonts w:hint="cs"/>
          <w:rtl/>
        </w:rPr>
      </w:pPr>
    </w:p>
    <w:p w:rsidR="00F76C19" w:rsidRDefault="00F76C19" w:rsidP="00F76C19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 xml:space="preserve"> רוב </w:t>
      </w:r>
      <w:bookmarkStart w:id="140" w:name="_ETM_Q1_661347"/>
      <w:bookmarkEnd w:id="140"/>
    </w:p>
    <w:p w:rsidR="00F76C19" w:rsidRDefault="00F76C19" w:rsidP="00F76C19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מיעוט</w:t>
      </w:r>
    </w:p>
    <w:p w:rsidR="00F76C19" w:rsidRDefault="00F76C19" w:rsidP="00117936">
      <w:pPr>
        <w:rPr>
          <w:rFonts w:hint="cs"/>
          <w:rtl/>
        </w:rPr>
      </w:pPr>
      <w:bookmarkStart w:id="141" w:name="_ETM_Q1_662365"/>
      <w:bookmarkEnd w:id="141"/>
      <w:r>
        <w:rPr>
          <w:rtl/>
        </w:rPr>
        <w:t xml:space="preserve">בקשת יו"ר ועדת העבודה, הרווחה והבריאות למיזוג הצעות </w:t>
      </w:r>
      <w:r w:rsidR="00117936">
        <w:rPr>
          <w:rFonts w:hint="cs"/>
          <w:rtl/>
        </w:rPr>
        <w:t>ה</w:t>
      </w:r>
      <w:r>
        <w:rPr>
          <w:rtl/>
        </w:rPr>
        <w:t>חוק</w:t>
      </w:r>
      <w:r w:rsidR="00117936">
        <w:rPr>
          <w:rFonts w:hint="cs"/>
          <w:rtl/>
        </w:rPr>
        <w:t xml:space="preserve"> הבאות: 1</w:t>
      </w:r>
      <w:r w:rsidR="00117936">
        <w:rPr>
          <w:rtl/>
        </w:rPr>
        <w:t>. הצעת חוק ההתייעלות הכלכלית (תיקוני חקיקה להשגת יעדי התקציב לשנת התקציב</w:t>
      </w:r>
      <w:r w:rsidR="00117936">
        <w:rPr>
          <w:rFonts w:hint="cs"/>
          <w:rtl/>
        </w:rPr>
        <w:t xml:space="preserve"> </w:t>
      </w:r>
      <w:r w:rsidR="00117936">
        <w:rPr>
          <w:rtl/>
        </w:rPr>
        <w:t>2019), התשע"ח</w:t>
      </w:r>
      <w:r w:rsidR="00117936">
        <w:rPr>
          <w:rFonts w:hint="cs"/>
          <w:rtl/>
        </w:rPr>
        <w:t xml:space="preserve"> </w:t>
      </w:r>
      <w:r w:rsidR="00117936">
        <w:rPr>
          <w:rtl/>
        </w:rPr>
        <w:t>- 2018, סעיף 24 (2)(ב) ו</w:t>
      </w:r>
      <w:r w:rsidR="00117936">
        <w:rPr>
          <w:rFonts w:hint="cs"/>
          <w:rtl/>
        </w:rPr>
        <w:t>-</w:t>
      </w:r>
      <w:r w:rsidR="00D50D4F">
        <w:rPr>
          <w:rtl/>
        </w:rPr>
        <w:t>(3) שע</w:t>
      </w:r>
      <w:r w:rsidR="00117936">
        <w:rPr>
          <w:rtl/>
        </w:rPr>
        <w:t>נ</w:t>
      </w:r>
      <w:r w:rsidR="00D50D4F">
        <w:rPr>
          <w:rFonts w:hint="cs"/>
          <w:rtl/>
        </w:rPr>
        <w:t>י</w:t>
      </w:r>
      <w:r w:rsidR="00117936">
        <w:rPr>
          <w:rtl/>
        </w:rPr>
        <w:t>ינו תוספת ותק וקצבת אזרח</w:t>
      </w:r>
      <w:r w:rsidR="00117936">
        <w:rPr>
          <w:rFonts w:hint="cs"/>
          <w:rtl/>
        </w:rPr>
        <w:t xml:space="preserve"> </w:t>
      </w:r>
      <w:r w:rsidR="00117936">
        <w:rPr>
          <w:rtl/>
        </w:rPr>
        <w:t>ותיק</w:t>
      </w:r>
      <w:r w:rsidR="00117936">
        <w:rPr>
          <w:rFonts w:hint="cs"/>
          <w:rtl/>
        </w:rPr>
        <w:t xml:space="preserve">, </w:t>
      </w:r>
      <w:r w:rsidR="00117936">
        <w:rPr>
          <w:rtl/>
        </w:rPr>
        <w:t xml:space="preserve">2. הצעת חוק ההתייעלות הכלכלית </w:t>
      </w:r>
      <w:r w:rsidR="00117936">
        <w:rPr>
          <w:rFonts w:hint="cs"/>
          <w:rtl/>
        </w:rPr>
        <w:t>(</w:t>
      </w:r>
      <w:r w:rsidR="00117936">
        <w:rPr>
          <w:rtl/>
        </w:rPr>
        <w:t>תיקוני חקיקה ליישום המדיניות הכלכלית לשנות</w:t>
      </w:r>
      <w:r w:rsidR="00117936">
        <w:rPr>
          <w:rFonts w:hint="cs"/>
          <w:rtl/>
        </w:rPr>
        <w:t xml:space="preserve"> </w:t>
      </w:r>
      <w:r w:rsidR="00117936">
        <w:rPr>
          <w:rtl/>
        </w:rPr>
        <w:t>התקציב 2017 ו- 2018</w:t>
      </w:r>
      <w:r w:rsidR="00117936">
        <w:rPr>
          <w:rFonts w:hint="cs"/>
          <w:rtl/>
        </w:rPr>
        <w:t>) (</w:t>
      </w:r>
      <w:r w:rsidR="00117936">
        <w:rPr>
          <w:rtl/>
        </w:rPr>
        <w:t>תיקון תוספת ותק לקצבת זקנה</w:t>
      </w:r>
      <w:r w:rsidR="00117936">
        <w:rPr>
          <w:rFonts w:hint="cs"/>
          <w:rtl/>
        </w:rPr>
        <w:t>)</w:t>
      </w:r>
      <w:r w:rsidR="00117936">
        <w:rPr>
          <w:rtl/>
        </w:rPr>
        <w:t>, התשע"ח</w:t>
      </w:r>
      <w:r w:rsidR="00117936">
        <w:rPr>
          <w:rFonts w:hint="cs"/>
          <w:rtl/>
        </w:rPr>
        <w:t xml:space="preserve"> - 2019</w:t>
      </w:r>
      <w:r>
        <w:rPr>
          <w:rFonts w:hint="cs"/>
          <w:rtl/>
        </w:rPr>
        <w:t>, נתקבלה.</w:t>
      </w:r>
    </w:p>
    <w:p w:rsidR="00F76C19" w:rsidRDefault="00F76C19" w:rsidP="00F76C19">
      <w:pPr>
        <w:rPr>
          <w:rFonts w:hint="cs"/>
          <w:rtl/>
        </w:rPr>
      </w:pPr>
      <w:bookmarkStart w:id="142" w:name="_ETM_Q1_660929"/>
      <w:bookmarkEnd w:id="142"/>
    </w:p>
    <w:p w:rsidR="00F76C19" w:rsidRDefault="00F76C19" w:rsidP="00F76C19">
      <w:pPr>
        <w:pStyle w:val="af"/>
        <w:keepNext/>
        <w:rPr>
          <w:rFonts w:hint="cs"/>
          <w:rtl/>
        </w:rPr>
      </w:pPr>
      <w:bookmarkStart w:id="143" w:name="_ETM_Q1_662611"/>
      <w:bookmarkEnd w:id="143"/>
      <w:r>
        <w:rPr>
          <w:rtl/>
        </w:rPr>
        <w:t>היו"ר מכלוף מיקי זוהר:</w:t>
      </w:r>
    </w:p>
    <w:p w:rsidR="00F76C19" w:rsidRDefault="00F76C19" w:rsidP="00F76C19">
      <w:pPr>
        <w:pStyle w:val="KeepWithNext"/>
        <w:rPr>
          <w:rFonts w:hint="cs"/>
          <w:rtl/>
        </w:rPr>
      </w:pPr>
    </w:p>
    <w:p w:rsidR="00915DE6" w:rsidRDefault="00F76C19" w:rsidP="00F76C19">
      <w:pPr>
        <w:rPr>
          <w:rFonts w:hint="cs"/>
          <w:rtl/>
        </w:rPr>
      </w:pPr>
      <w:r>
        <w:rPr>
          <w:rFonts w:hint="cs"/>
          <w:rtl/>
        </w:rPr>
        <w:t xml:space="preserve">ההחלטה התקבלה. </w:t>
      </w:r>
    </w:p>
    <w:p w:rsidR="00F76C19" w:rsidRDefault="00F76C19" w:rsidP="00F76C19">
      <w:pPr>
        <w:rPr>
          <w:rFonts w:hint="cs"/>
          <w:rtl/>
        </w:rPr>
      </w:pPr>
      <w:bookmarkStart w:id="144" w:name="_ETM_Q1_662311"/>
      <w:bookmarkEnd w:id="144"/>
    </w:p>
    <w:p w:rsidR="00F76C19" w:rsidRDefault="00F76C19" w:rsidP="00F76C19">
      <w:pPr>
        <w:rPr>
          <w:rtl/>
        </w:rPr>
      </w:pPr>
      <w:bookmarkStart w:id="145" w:name="_ETM_Q1_662330"/>
      <w:bookmarkEnd w:id="145"/>
      <w:r>
        <w:rPr>
          <w:rFonts w:hint="cs"/>
          <w:rtl/>
        </w:rPr>
        <w:t xml:space="preserve">ברוך הבא ליושב-ראש הקואליציה. </w:t>
      </w:r>
    </w:p>
    <w:p w:rsidR="00E17826" w:rsidRPr="00E17826" w:rsidRDefault="00F76C19" w:rsidP="00E17826">
      <w:pPr>
        <w:rPr>
          <w:b/>
          <w:bCs/>
          <w:u w:val="single"/>
          <w:rtl/>
        </w:rPr>
      </w:pPr>
      <w:r>
        <w:rPr>
          <w:rtl/>
        </w:rPr>
        <w:br w:type="column"/>
      </w:r>
      <w:bookmarkStart w:id="146" w:name="_ETM_Q1_668891"/>
      <w:bookmarkEnd w:id="146"/>
      <w:r w:rsidR="00E17826" w:rsidRPr="00E17826">
        <w:rPr>
          <w:b/>
          <w:bCs/>
          <w:u w:val="single"/>
          <w:rtl/>
        </w:rPr>
        <w:t>ה. בקשת יו"ר ועדת החוקה, חוק ומשפט להקדמת הדיון בהצעות חוק הבאות לפני הקריאה</w:t>
      </w:r>
    </w:p>
    <w:p w:rsidR="00E17826" w:rsidRPr="00E17826" w:rsidRDefault="00E17826" w:rsidP="00E17826">
      <w:pPr>
        <w:rPr>
          <w:b/>
          <w:bCs/>
          <w:u w:val="single"/>
          <w:rtl/>
        </w:rPr>
      </w:pPr>
      <w:r w:rsidRPr="00E17826">
        <w:rPr>
          <w:b/>
          <w:bCs/>
          <w:u w:val="single"/>
          <w:rtl/>
        </w:rPr>
        <w:t>השנייה והשלישית:</w:t>
      </w:r>
    </w:p>
    <w:p w:rsidR="00E17826" w:rsidRPr="00E17826" w:rsidRDefault="00E17826" w:rsidP="00E17826">
      <w:pPr>
        <w:rPr>
          <w:b/>
          <w:bCs/>
          <w:u w:val="single"/>
          <w:rtl/>
        </w:rPr>
      </w:pPr>
      <w:r w:rsidRPr="00E17826">
        <w:rPr>
          <w:b/>
          <w:bCs/>
          <w:u w:val="single"/>
          <w:rtl/>
        </w:rPr>
        <w:t>1 . הצעת חוק חסימת מספר טלפו</w:t>
      </w:r>
      <w:r>
        <w:rPr>
          <w:b/>
          <w:bCs/>
          <w:u w:val="single"/>
          <w:rtl/>
        </w:rPr>
        <w:t>ן לשם מניעת ביצוע עבירות, התשע"</w:t>
      </w:r>
      <w:r>
        <w:rPr>
          <w:rFonts w:hint="cs"/>
          <w:b/>
          <w:bCs/>
          <w:u w:val="single"/>
          <w:rtl/>
        </w:rPr>
        <w:t>ז</w:t>
      </w:r>
      <w:r w:rsidR="00D50D4F">
        <w:rPr>
          <w:rFonts w:hint="cs"/>
          <w:b/>
          <w:bCs/>
          <w:u w:val="single"/>
          <w:rtl/>
        </w:rPr>
        <w:t xml:space="preserve"> </w:t>
      </w:r>
      <w:r w:rsidRPr="00E17826">
        <w:rPr>
          <w:b/>
          <w:bCs/>
          <w:u w:val="single"/>
          <w:rtl/>
        </w:rPr>
        <w:t xml:space="preserve">- 2017 </w:t>
      </w:r>
      <w:r>
        <w:rPr>
          <w:rFonts w:hint="cs"/>
          <w:b/>
          <w:bCs/>
          <w:u w:val="single"/>
          <w:rtl/>
        </w:rPr>
        <w:t>(</w:t>
      </w:r>
      <w:r w:rsidRPr="00E17826">
        <w:rPr>
          <w:b/>
          <w:bCs/>
          <w:u w:val="single"/>
          <w:rtl/>
        </w:rPr>
        <w:t>מ/ 1147)</w:t>
      </w:r>
    </w:p>
    <w:p w:rsidR="00F76C19" w:rsidRDefault="00E17826" w:rsidP="00E17826">
      <w:pPr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 xml:space="preserve">2 . הצעת חוק יסודות המשפט </w:t>
      </w:r>
      <w:r>
        <w:rPr>
          <w:rFonts w:hint="cs"/>
          <w:b/>
          <w:bCs/>
          <w:u w:val="single"/>
          <w:rtl/>
        </w:rPr>
        <w:t>(</w:t>
      </w:r>
      <w:r w:rsidRPr="00E17826">
        <w:rPr>
          <w:b/>
          <w:bCs/>
          <w:u w:val="single"/>
          <w:rtl/>
        </w:rPr>
        <w:t>תיקון)</w:t>
      </w:r>
      <w:r>
        <w:rPr>
          <w:rFonts w:hint="cs"/>
          <w:b/>
          <w:bCs/>
          <w:u w:val="single"/>
          <w:rtl/>
        </w:rPr>
        <w:t>(</w:t>
      </w:r>
      <w:r w:rsidRPr="00E17826">
        <w:rPr>
          <w:b/>
          <w:bCs/>
          <w:u w:val="single"/>
          <w:rtl/>
        </w:rPr>
        <w:t>עקרונות המשפט העברי</w:t>
      </w:r>
      <w:r>
        <w:rPr>
          <w:rFonts w:hint="cs"/>
          <w:b/>
          <w:bCs/>
          <w:u w:val="single"/>
          <w:rtl/>
        </w:rPr>
        <w:t>)</w:t>
      </w:r>
      <w:r w:rsidRPr="00E17826">
        <w:rPr>
          <w:b/>
          <w:bCs/>
          <w:u w:val="single"/>
          <w:rtl/>
        </w:rPr>
        <w:t>, התשע"ז</w:t>
      </w:r>
      <w:r w:rsidR="00D50D4F">
        <w:rPr>
          <w:rFonts w:hint="cs"/>
          <w:b/>
          <w:bCs/>
          <w:u w:val="single"/>
          <w:rtl/>
        </w:rPr>
        <w:t xml:space="preserve"> </w:t>
      </w:r>
      <w:r w:rsidRPr="00E17826">
        <w:rPr>
          <w:b/>
          <w:bCs/>
          <w:u w:val="single"/>
          <w:rtl/>
        </w:rPr>
        <w:t xml:space="preserve">- 2017 </w:t>
      </w:r>
      <w:r>
        <w:rPr>
          <w:rFonts w:hint="cs"/>
          <w:b/>
          <w:bCs/>
          <w:u w:val="single"/>
          <w:rtl/>
        </w:rPr>
        <w:t>(</w:t>
      </w:r>
      <w:r w:rsidRPr="00E17826">
        <w:rPr>
          <w:b/>
          <w:bCs/>
          <w:u w:val="single"/>
          <w:rtl/>
        </w:rPr>
        <w:t>כ/ 717</w:t>
      </w:r>
      <w:r>
        <w:rPr>
          <w:rFonts w:hint="cs"/>
          <w:b/>
          <w:bCs/>
          <w:u w:val="single"/>
          <w:rtl/>
        </w:rPr>
        <w:t>)</w:t>
      </w:r>
    </w:p>
    <w:p w:rsidR="00E17826" w:rsidRDefault="00E17826" w:rsidP="00E17826">
      <w:pPr>
        <w:rPr>
          <w:rFonts w:hint="cs"/>
          <w:b/>
          <w:bCs/>
          <w:u w:val="single"/>
          <w:rtl/>
        </w:rPr>
      </w:pPr>
      <w:bookmarkStart w:id="147" w:name="_ETM_Q1_687898"/>
      <w:bookmarkEnd w:id="147"/>
    </w:p>
    <w:p w:rsidR="00E17826" w:rsidRDefault="00E17826" w:rsidP="008735DE">
      <w:pPr>
        <w:ind w:firstLine="0"/>
        <w:rPr>
          <w:rFonts w:hint="cs"/>
          <w:b/>
          <w:bCs/>
          <w:u w:val="single"/>
          <w:rtl/>
        </w:rPr>
      </w:pPr>
      <w:bookmarkStart w:id="148" w:name="_ETM_Q1_688233"/>
      <w:bookmarkStart w:id="149" w:name="_ETM_Q1_688477"/>
      <w:bookmarkEnd w:id="148"/>
      <w:bookmarkEnd w:id="149"/>
    </w:p>
    <w:p w:rsidR="00E17826" w:rsidRDefault="00E17826" w:rsidP="00E17826">
      <w:pPr>
        <w:pStyle w:val="af"/>
        <w:keepNext/>
        <w:rPr>
          <w:rFonts w:hint="cs"/>
          <w:rtl/>
        </w:rPr>
      </w:pPr>
      <w:bookmarkStart w:id="150" w:name="_ETM_Q1_688732"/>
      <w:bookmarkEnd w:id="150"/>
      <w:r>
        <w:rPr>
          <w:rtl/>
        </w:rPr>
        <w:t>היו"ר מכלוף מיקי זוהר:</w:t>
      </w:r>
    </w:p>
    <w:p w:rsidR="001C5F37" w:rsidRDefault="001C5F37" w:rsidP="001C5F37">
      <w:pPr>
        <w:ind w:firstLine="0"/>
        <w:rPr>
          <w:rFonts w:hint="cs"/>
          <w:rtl/>
        </w:rPr>
      </w:pPr>
    </w:p>
    <w:p w:rsidR="001C5F37" w:rsidRPr="001C5F37" w:rsidRDefault="001C5F37" w:rsidP="001C5F37">
      <w:pPr>
        <w:rPr>
          <w:rtl/>
        </w:rPr>
      </w:pPr>
      <w:bookmarkStart w:id="151" w:name="_ETM_Q1_671474"/>
      <w:bookmarkEnd w:id="151"/>
      <w:r>
        <w:rPr>
          <w:rFonts w:hint="cs"/>
          <w:rtl/>
        </w:rPr>
        <w:t xml:space="preserve">סעיף </w:t>
      </w:r>
      <w:r>
        <w:rPr>
          <w:rtl/>
        </w:rPr>
        <w:t>ה</w:t>
      </w:r>
      <w:r>
        <w:rPr>
          <w:rFonts w:hint="cs"/>
          <w:rtl/>
        </w:rPr>
        <w:t xml:space="preserve"> </w:t>
      </w:r>
      <w:bookmarkStart w:id="152" w:name="_ETM_Q1_670146"/>
      <w:bookmarkEnd w:id="152"/>
      <w:r>
        <w:rPr>
          <w:rFonts w:hint="cs"/>
          <w:rtl/>
        </w:rPr>
        <w:t>-</w:t>
      </w:r>
      <w:r w:rsidRPr="001C5F37">
        <w:rPr>
          <w:rtl/>
        </w:rPr>
        <w:t xml:space="preserve"> בקשת יו"ר ועדת החוקה, חוק ומשפט להקדמת הדיון בהצעות חוק הבאות לפני הקריאה</w:t>
      </w:r>
    </w:p>
    <w:p w:rsidR="001C5F37" w:rsidRPr="001C5F37" w:rsidRDefault="001C5F37" w:rsidP="008735DE">
      <w:pPr>
        <w:ind w:firstLine="0"/>
        <w:rPr>
          <w:rFonts w:hint="cs"/>
          <w:rtl/>
        </w:rPr>
      </w:pPr>
      <w:r w:rsidRPr="001C5F37">
        <w:rPr>
          <w:rtl/>
        </w:rPr>
        <w:t>השנייה והשלישית:</w:t>
      </w:r>
      <w:r>
        <w:rPr>
          <w:rFonts w:hint="cs"/>
          <w:rtl/>
        </w:rPr>
        <w:t xml:space="preserve"> </w:t>
      </w:r>
      <w:r w:rsidRPr="001C5F37">
        <w:rPr>
          <w:rtl/>
        </w:rPr>
        <w:t>1. הצעת חוק חסימת מספר טלפון לשם מניעת ביצוע עבירות, התשע"</w:t>
      </w:r>
      <w:r>
        <w:rPr>
          <w:rFonts w:hint="cs"/>
          <w:rtl/>
        </w:rPr>
        <w:t>ח</w:t>
      </w:r>
      <w:r w:rsidRPr="001C5F37">
        <w:rPr>
          <w:rtl/>
        </w:rPr>
        <w:t xml:space="preserve"> </w:t>
      </w:r>
      <w:r w:rsidR="008735DE">
        <w:rPr>
          <w:rFonts w:hint="cs"/>
          <w:rtl/>
        </w:rPr>
        <w:t>-</w:t>
      </w:r>
      <w:r w:rsidRPr="001C5F37">
        <w:rPr>
          <w:rtl/>
        </w:rPr>
        <w:t xml:space="preserve"> 2017</w:t>
      </w:r>
      <w:r>
        <w:rPr>
          <w:rFonts w:hint="cs"/>
          <w:rtl/>
        </w:rPr>
        <w:t xml:space="preserve"> ו-2. </w:t>
      </w:r>
      <w:r w:rsidRPr="001C5F37">
        <w:rPr>
          <w:rtl/>
        </w:rPr>
        <w:t xml:space="preserve">הצעת חוק יסודות המשפט </w:t>
      </w:r>
      <w:r w:rsidRPr="001C5F37">
        <w:rPr>
          <w:rFonts w:hint="cs"/>
          <w:rtl/>
        </w:rPr>
        <w:t>(</w:t>
      </w:r>
      <w:r w:rsidRPr="001C5F37">
        <w:rPr>
          <w:rtl/>
        </w:rPr>
        <w:t>תיקון)</w:t>
      </w:r>
      <w:r w:rsidRPr="001C5F37">
        <w:rPr>
          <w:rFonts w:hint="cs"/>
          <w:rtl/>
        </w:rPr>
        <w:t>(</w:t>
      </w:r>
      <w:r w:rsidRPr="001C5F37">
        <w:rPr>
          <w:rtl/>
        </w:rPr>
        <w:t>עקרונות המשפט העברי</w:t>
      </w:r>
      <w:r w:rsidRPr="001C5F37">
        <w:rPr>
          <w:rFonts w:hint="cs"/>
          <w:rtl/>
        </w:rPr>
        <w:t>)</w:t>
      </w:r>
      <w:r w:rsidRPr="001C5F37">
        <w:rPr>
          <w:rtl/>
        </w:rPr>
        <w:t>, התשע"</w:t>
      </w:r>
      <w:r>
        <w:rPr>
          <w:rFonts w:hint="cs"/>
          <w:rtl/>
        </w:rPr>
        <w:t>ח</w:t>
      </w:r>
      <w:r w:rsidRPr="001C5F37">
        <w:rPr>
          <w:rtl/>
        </w:rPr>
        <w:t xml:space="preserve"> </w:t>
      </w:r>
      <w:r w:rsidR="008735DE">
        <w:rPr>
          <w:rFonts w:hint="cs"/>
          <w:rtl/>
        </w:rPr>
        <w:t>-</w:t>
      </w:r>
      <w:r w:rsidRPr="001C5F37">
        <w:rPr>
          <w:rtl/>
        </w:rPr>
        <w:t xml:space="preserve"> 2017</w:t>
      </w:r>
      <w:r>
        <w:rPr>
          <w:rFonts w:hint="cs"/>
          <w:rtl/>
        </w:rPr>
        <w:t>.</w:t>
      </w:r>
      <w:r w:rsidRPr="001C5F37">
        <w:rPr>
          <w:rtl/>
        </w:rPr>
        <w:t xml:space="preserve"> </w:t>
      </w:r>
    </w:p>
    <w:p w:rsidR="001C5F37" w:rsidRDefault="001C5F37" w:rsidP="00E17826">
      <w:pPr>
        <w:rPr>
          <w:rFonts w:hint="cs"/>
          <w:rtl/>
        </w:rPr>
      </w:pPr>
    </w:p>
    <w:p w:rsidR="00E17826" w:rsidRDefault="00E17826" w:rsidP="00E17826">
      <w:pPr>
        <w:rPr>
          <w:rFonts w:hint="cs"/>
          <w:rtl/>
        </w:rPr>
      </w:pPr>
      <w:bookmarkStart w:id="153" w:name="_ETM_Q1_670525"/>
      <w:bookmarkEnd w:id="153"/>
      <w:r>
        <w:rPr>
          <w:rFonts w:hint="cs"/>
          <w:rtl/>
        </w:rPr>
        <w:t xml:space="preserve">האם </w:t>
      </w:r>
      <w:r w:rsidR="001C5F37">
        <w:rPr>
          <w:rFonts w:hint="cs"/>
          <w:rtl/>
        </w:rPr>
        <w:t>מישהו רוצה להתייחס?</w:t>
      </w:r>
      <w:bookmarkStart w:id="154" w:name="_ETM_Q1_694600"/>
      <w:bookmarkEnd w:id="154"/>
    </w:p>
    <w:p w:rsidR="001C5F37" w:rsidRDefault="001C5F37" w:rsidP="00E17826">
      <w:pPr>
        <w:rPr>
          <w:rFonts w:hint="cs"/>
          <w:rtl/>
        </w:rPr>
      </w:pPr>
    </w:p>
    <w:p w:rsidR="001C5F37" w:rsidRDefault="001C5F37" w:rsidP="001C5F37">
      <w:pPr>
        <w:pStyle w:val="a"/>
        <w:keepNext/>
        <w:rPr>
          <w:rFonts w:hint="cs"/>
          <w:rtl/>
        </w:rPr>
      </w:pPr>
      <w:bookmarkStart w:id="155" w:name="_ETM_Q1_695099"/>
      <w:bookmarkStart w:id="156" w:name="_ETM_Q1_695657"/>
      <w:bookmarkEnd w:id="155"/>
      <w:bookmarkEnd w:id="156"/>
      <w:r>
        <w:rPr>
          <w:rtl/>
        </w:rPr>
        <w:t>דוד ביטן (הליכוד):</w:t>
      </w:r>
    </w:p>
    <w:p w:rsidR="001C5F37" w:rsidRDefault="001C5F37" w:rsidP="001C5F37">
      <w:pPr>
        <w:pStyle w:val="KeepWithNext"/>
        <w:rPr>
          <w:rFonts w:hint="cs"/>
          <w:rtl/>
        </w:rPr>
      </w:pPr>
    </w:p>
    <w:p w:rsidR="00117936" w:rsidRDefault="001C5F37" w:rsidP="00117936">
      <w:pPr>
        <w:rPr>
          <w:rFonts w:hint="cs"/>
          <w:rtl/>
        </w:rPr>
      </w:pPr>
      <w:r>
        <w:rPr>
          <w:rFonts w:hint="cs"/>
          <w:rtl/>
        </w:rPr>
        <w:t xml:space="preserve">ביסודות המשפט כמה הסתייגויות </w:t>
      </w:r>
      <w:bookmarkStart w:id="157" w:name="_ETM_Q1_696541"/>
      <w:bookmarkEnd w:id="157"/>
      <w:r>
        <w:rPr>
          <w:rFonts w:hint="cs"/>
          <w:rtl/>
        </w:rPr>
        <w:t xml:space="preserve">יש? האם נשב על זה עכשיו 20 </w:t>
      </w:r>
      <w:bookmarkStart w:id="158" w:name="_ETM_Q1_701004"/>
      <w:bookmarkEnd w:id="158"/>
      <w:r>
        <w:rPr>
          <w:rFonts w:hint="cs"/>
          <w:rtl/>
        </w:rPr>
        <w:t>שעות</w:t>
      </w:r>
      <w:r w:rsidR="00117936">
        <w:rPr>
          <w:rFonts w:hint="cs"/>
          <w:rtl/>
        </w:rPr>
        <w:t xml:space="preserve">, </w:t>
      </w:r>
      <w:r>
        <w:rPr>
          <w:rFonts w:hint="cs"/>
          <w:rtl/>
        </w:rPr>
        <w:t>? זה</w:t>
      </w:r>
      <w:r w:rsidR="00117936">
        <w:rPr>
          <w:rFonts w:hint="cs"/>
          <w:rtl/>
        </w:rPr>
        <w:t xml:space="preserve"> שבוע </w:t>
      </w:r>
      <w:bookmarkStart w:id="159" w:name="_ETM_Q1_706503"/>
      <w:bookmarkEnd w:id="159"/>
      <w:r w:rsidR="00117936">
        <w:rPr>
          <w:rFonts w:hint="cs"/>
          <w:rtl/>
        </w:rPr>
        <w:t>אחרון.</w:t>
      </w:r>
    </w:p>
    <w:p w:rsidR="001C5F37" w:rsidRDefault="00117936" w:rsidP="00117936">
      <w:pPr>
        <w:rPr>
          <w:rFonts w:hint="cs"/>
          <w:rtl/>
        </w:rPr>
      </w:pPr>
      <w:bookmarkStart w:id="160" w:name="_ETM_Q1_708310"/>
      <w:bookmarkEnd w:id="160"/>
      <w:r>
        <w:rPr>
          <w:rFonts w:hint="cs"/>
          <w:rtl/>
        </w:rPr>
        <w:t xml:space="preserve"> </w:t>
      </w:r>
    </w:p>
    <w:p w:rsidR="001C5F37" w:rsidRDefault="001C5F37" w:rsidP="001C5F37">
      <w:pPr>
        <w:pStyle w:val="af"/>
        <w:keepNext/>
        <w:rPr>
          <w:rFonts w:hint="cs"/>
          <w:rtl/>
        </w:rPr>
      </w:pPr>
      <w:bookmarkStart w:id="161" w:name="_ETM_Q1_697748"/>
      <w:bookmarkEnd w:id="161"/>
      <w:r>
        <w:rPr>
          <w:rtl/>
        </w:rPr>
        <w:t>היו</w:t>
      </w:r>
      <w:bookmarkStart w:id="162" w:name="_ETM_Q1_704057"/>
      <w:bookmarkEnd w:id="162"/>
      <w:r>
        <w:rPr>
          <w:rtl/>
        </w:rPr>
        <w:t>"ר מכלוף מיקי זוהר:</w:t>
      </w:r>
    </w:p>
    <w:p w:rsidR="001C5F37" w:rsidRDefault="001C5F37" w:rsidP="001C5F37">
      <w:pPr>
        <w:pStyle w:val="KeepWithNext"/>
        <w:rPr>
          <w:rFonts w:hint="cs"/>
          <w:rtl/>
        </w:rPr>
      </w:pPr>
    </w:p>
    <w:p w:rsidR="001C5F37" w:rsidRDefault="001C5F37" w:rsidP="001C5F37">
      <w:pPr>
        <w:rPr>
          <w:rFonts w:hint="cs"/>
          <w:rtl/>
        </w:rPr>
      </w:pPr>
      <w:r>
        <w:rPr>
          <w:rFonts w:hint="cs"/>
          <w:rtl/>
        </w:rPr>
        <w:t>איפה נציגי ועדת חוקה?</w:t>
      </w:r>
    </w:p>
    <w:p w:rsidR="001C5F37" w:rsidRDefault="001C5F37" w:rsidP="001C5F37">
      <w:pPr>
        <w:rPr>
          <w:rFonts w:hint="cs"/>
          <w:rtl/>
        </w:rPr>
      </w:pPr>
      <w:bookmarkStart w:id="163" w:name="_ETM_Q1_705716"/>
      <w:bookmarkEnd w:id="163"/>
    </w:p>
    <w:p w:rsidR="001C5F37" w:rsidRDefault="001C5F37" w:rsidP="001C5F37">
      <w:pPr>
        <w:pStyle w:val="a"/>
        <w:keepNext/>
        <w:rPr>
          <w:rFonts w:hint="cs"/>
          <w:rtl/>
        </w:rPr>
      </w:pPr>
      <w:bookmarkStart w:id="164" w:name="_ETM_Q1_705977"/>
      <w:bookmarkStart w:id="165" w:name="_ETM_Q1_707348"/>
      <w:bookmarkEnd w:id="164"/>
      <w:bookmarkEnd w:id="165"/>
      <w:r>
        <w:rPr>
          <w:rtl/>
        </w:rPr>
        <w:t>דוד ביטן (הליכוד):</w:t>
      </w:r>
    </w:p>
    <w:p w:rsidR="001C5F37" w:rsidRDefault="001C5F37" w:rsidP="001C5F37">
      <w:pPr>
        <w:pStyle w:val="KeepWithNext"/>
        <w:rPr>
          <w:rFonts w:hint="cs"/>
          <w:rtl/>
        </w:rPr>
      </w:pPr>
    </w:p>
    <w:p w:rsidR="001C5F37" w:rsidRDefault="001C5F37" w:rsidP="001C5F37">
      <w:pPr>
        <w:rPr>
          <w:rFonts w:hint="cs"/>
          <w:rtl/>
        </w:rPr>
      </w:pPr>
      <w:r>
        <w:rPr>
          <w:rFonts w:hint="cs"/>
          <w:rtl/>
        </w:rPr>
        <w:t>כמה הסתייגויות?</w:t>
      </w:r>
    </w:p>
    <w:p w:rsidR="001C5F37" w:rsidRDefault="001C5F37" w:rsidP="001C5F37">
      <w:pPr>
        <w:rPr>
          <w:rFonts w:hint="cs"/>
          <w:rtl/>
        </w:rPr>
      </w:pPr>
      <w:bookmarkStart w:id="166" w:name="_ETM_Q1_710821"/>
      <w:bookmarkEnd w:id="166"/>
    </w:p>
    <w:p w:rsidR="001C5F37" w:rsidRDefault="001C5F37" w:rsidP="001C5F37">
      <w:pPr>
        <w:pStyle w:val="a"/>
        <w:keepNext/>
        <w:rPr>
          <w:rFonts w:hint="cs"/>
          <w:rtl/>
        </w:rPr>
      </w:pPr>
      <w:bookmarkStart w:id="167" w:name="_ETM_Q1_711087"/>
      <w:bookmarkEnd w:id="167"/>
      <w:r>
        <w:rPr>
          <w:rtl/>
        </w:rPr>
        <w:t>ארבל אסטרחן:</w:t>
      </w:r>
    </w:p>
    <w:p w:rsidR="001C5F37" w:rsidRDefault="001C5F37" w:rsidP="001C5F37">
      <w:pPr>
        <w:pStyle w:val="KeepWithNext"/>
        <w:rPr>
          <w:rFonts w:hint="cs"/>
          <w:rtl/>
        </w:rPr>
      </w:pPr>
    </w:p>
    <w:p w:rsidR="001C5F37" w:rsidRDefault="001C5F37" w:rsidP="001C5F37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168" w:name="_ETM_Q1_709178"/>
      <w:bookmarkEnd w:id="168"/>
      <w:r>
        <w:rPr>
          <w:rFonts w:hint="cs"/>
          <w:rtl/>
        </w:rPr>
        <w:t>אבדוק.</w:t>
      </w:r>
    </w:p>
    <w:p w:rsidR="001C5F37" w:rsidRDefault="001C5F37" w:rsidP="001C5F37">
      <w:pPr>
        <w:rPr>
          <w:rFonts w:hint="cs"/>
          <w:rtl/>
        </w:rPr>
      </w:pPr>
      <w:bookmarkStart w:id="169" w:name="_ETM_Q1_710043"/>
      <w:bookmarkEnd w:id="169"/>
    </w:p>
    <w:p w:rsidR="001C5F37" w:rsidRDefault="001C5F37" w:rsidP="001C5F37">
      <w:pPr>
        <w:pStyle w:val="af"/>
        <w:keepNext/>
        <w:rPr>
          <w:rFonts w:hint="cs"/>
          <w:rtl/>
        </w:rPr>
      </w:pPr>
      <w:bookmarkStart w:id="170" w:name="_ETM_Q1_710299"/>
      <w:bookmarkEnd w:id="170"/>
      <w:r>
        <w:rPr>
          <w:rtl/>
        </w:rPr>
        <w:t>היו"ר מכלוף מיקי זוהר:</w:t>
      </w:r>
    </w:p>
    <w:p w:rsidR="001C5F37" w:rsidRDefault="001C5F37" w:rsidP="001C5F37">
      <w:pPr>
        <w:pStyle w:val="KeepWithNext"/>
        <w:rPr>
          <w:rFonts w:hint="cs"/>
          <w:rtl/>
        </w:rPr>
      </w:pPr>
    </w:p>
    <w:p w:rsidR="001C5F37" w:rsidRDefault="001C5F37" w:rsidP="001C5F37">
      <w:pPr>
        <w:rPr>
          <w:rFonts w:hint="cs"/>
          <w:rtl/>
        </w:rPr>
      </w:pPr>
      <w:r>
        <w:rPr>
          <w:rFonts w:hint="cs"/>
          <w:rtl/>
        </w:rPr>
        <w:t>מבררים את כמו</w:t>
      </w:r>
      <w:r w:rsidR="00117936">
        <w:rPr>
          <w:rFonts w:hint="cs"/>
          <w:rtl/>
        </w:rPr>
        <w:t>יו</w:t>
      </w:r>
      <w:r>
        <w:rPr>
          <w:rFonts w:hint="cs"/>
          <w:rtl/>
        </w:rPr>
        <w:t>ת ההסתייגויות.</w:t>
      </w:r>
    </w:p>
    <w:p w:rsidR="001C5F37" w:rsidRDefault="001C5F37" w:rsidP="001C5F37">
      <w:pPr>
        <w:rPr>
          <w:rFonts w:hint="cs"/>
          <w:rtl/>
        </w:rPr>
      </w:pPr>
      <w:bookmarkStart w:id="171" w:name="_ETM_Q1_711925"/>
      <w:bookmarkEnd w:id="171"/>
    </w:p>
    <w:p w:rsidR="001C5F37" w:rsidRDefault="00117936" w:rsidP="001C5F37">
      <w:pPr>
        <w:rPr>
          <w:rFonts w:hint="cs"/>
          <w:rtl/>
        </w:rPr>
      </w:pPr>
      <w:bookmarkStart w:id="172" w:name="_ETM_Q1_712450"/>
      <w:bookmarkEnd w:id="172"/>
      <w:r>
        <w:rPr>
          <w:rFonts w:hint="cs"/>
          <w:rtl/>
        </w:rPr>
        <w:t>ו</w:t>
      </w:r>
      <w:r w:rsidR="001C5F37">
        <w:rPr>
          <w:rFonts w:hint="cs"/>
          <w:rtl/>
        </w:rPr>
        <w:t xml:space="preserve">מה עם הצעת חוק מספר טלפון? </w:t>
      </w:r>
      <w:bookmarkStart w:id="173" w:name="_ETM_Q1_715989"/>
      <w:bookmarkEnd w:id="173"/>
      <w:r w:rsidR="001C5F37">
        <w:rPr>
          <w:rFonts w:hint="cs"/>
          <w:rtl/>
        </w:rPr>
        <w:t>האם אני יכול להצביע על זה?</w:t>
      </w:r>
    </w:p>
    <w:p w:rsidR="006F4B69" w:rsidRDefault="006F4B69" w:rsidP="001C5F37">
      <w:pPr>
        <w:rPr>
          <w:rFonts w:hint="cs"/>
          <w:rtl/>
        </w:rPr>
      </w:pPr>
      <w:bookmarkStart w:id="174" w:name="_ETM_Q1_719056"/>
      <w:bookmarkStart w:id="175" w:name="_ETM_Q1_719339"/>
      <w:bookmarkEnd w:id="174"/>
      <w:bookmarkEnd w:id="175"/>
    </w:p>
    <w:p w:rsidR="006F4B69" w:rsidRDefault="006F4B69" w:rsidP="006F4B69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6F4B69" w:rsidRDefault="006F4B69" w:rsidP="006F4B69">
      <w:pPr>
        <w:pStyle w:val="KeepWithNext"/>
        <w:rPr>
          <w:rFonts w:hint="cs"/>
          <w:rtl/>
        </w:rPr>
      </w:pPr>
    </w:p>
    <w:p w:rsidR="006F4B69" w:rsidRDefault="006F4B69" w:rsidP="006F4B69">
      <w:pPr>
        <w:rPr>
          <w:rFonts w:hint="cs"/>
          <w:rtl/>
        </w:rPr>
      </w:pPr>
      <w:r>
        <w:rPr>
          <w:rFonts w:hint="cs"/>
          <w:rtl/>
        </w:rPr>
        <w:t>כן, זה בנפרד.</w:t>
      </w:r>
    </w:p>
    <w:p w:rsidR="006F4B69" w:rsidRDefault="006F4B69" w:rsidP="006F4B69">
      <w:pPr>
        <w:rPr>
          <w:rFonts w:hint="cs"/>
          <w:rtl/>
        </w:rPr>
      </w:pPr>
      <w:bookmarkStart w:id="176" w:name="_ETM_Q1_720397"/>
      <w:bookmarkStart w:id="177" w:name="_ETM_Q1_720665"/>
      <w:bookmarkEnd w:id="176"/>
      <w:bookmarkEnd w:id="177"/>
    </w:p>
    <w:p w:rsidR="006F4B69" w:rsidRDefault="006F4B69" w:rsidP="006F4B69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6F4B69" w:rsidRDefault="006F4B69" w:rsidP="006F4B69">
      <w:pPr>
        <w:pStyle w:val="KeepWithNext"/>
        <w:rPr>
          <w:rFonts w:hint="cs"/>
          <w:rtl/>
        </w:rPr>
      </w:pPr>
    </w:p>
    <w:p w:rsidR="006F4B69" w:rsidRDefault="006F4B69" w:rsidP="006F4B69">
      <w:pPr>
        <w:rPr>
          <w:rFonts w:hint="cs"/>
          <w:rtl/>
        </w:rPr>
      </w:pPr>
      <w:r>
        <w:rPr>
          <w:rFonts w:hint="cs"/>
          <w:rtl/>
        </w:rPr>
        <w:t xml:space="preserve">הצבעה בנפרד על </w:t>
      </w:r>
      <w:bookmarkStart w:id="178" w:name="_ETM_Q1_718248"/>
      <w:bookmarkEnd w:id="178"/>
      <w:r>
        <w:rPr>
          <w:rFonts w:hint="cs"/>
          <w:rtl/>
        </w:rPr>
        <w:t xml:space="preserve">הצעת חוק </w:t>
      </w:r>
      <w:r w:rsidRPr="006F4B69">
        <w:rPr>
          <w:rtl/>
        </w:rPr>
        <w:t>חסימת מספר טלפו</w:t>
      </w:r>
      <w:r>
        <w:rPr>
          <w:rtl/>
        </w:rPr>
        <w:t>ן לשם מניעת ביצוע עבירות</w:t>
      </w:r>
      <w:r>
        <w:rPr>
          <w:rFonts w:hint="cs"/>
          <w:rtl/>
        </w:rPr>
        <w:t>. מי בעד? ירים את ידו. מי נגד?</w:t>
      </w:r>
      <w:bookmarkStart w:id="179" w:name="_ETM_Q1_726122"/>
      <w:bookmarkEnd w:id="179"/>
      <w:r>
        <w:rPr>
          <w:rFonts w:hint="cs"/>
          <w:rtl/>
        </w:rPr>
        <w:t xml:space="preserve"> מי נמנע? </w:t>
      </w:r>
    </w:p>
    <w:p w:rsidR="006F4B69" w:rsidRDefault="006F4B69" w:rsidP="006F4B69">
      <w:pPr>
        <w:rPr>
          <w:rFonts w:hint="cs"/>
          <w:rtl/>
        </w:rPr>
      </w:pPr>
    </w:p>
    <w:p w:rsidR="006F4B69" w:rsidRPr="006F4B69" w:rsidRDefault="006F4B69" w:rsidP="006F4B69">
      <w:pPr>
        <w:pStyle w:val="aa"/>
        <w:keepNext/>
        <w:rPr>
          <w:rFonts w:hint="eastAsia"/>
          <w:b w:val="0"/>
          <w:bCs w:val="0"/>
          <w:rtl/>
        </w:rPr>
      </w:pPr>
      <w:bookmarkStart w:id="180" w:name="_ETM_Q1_728715"/>
      <w:bookmarkEnd w:id="180"/>
      <w:r w:rsidRPr="006F4B69">
        <w:rPr>
          <w:rFonts w:hint="eastAsia"/>
          <w:b w:val="0"/>
          <w:bCs w:val="0"/>
          <w:rtl/>
        </w:rPr>
        <w:t>הצבעה</w:t>
      </w:r>
    </w:p>
    <w:p w:rsidR="006F4B69" w:rsidRDefault="006F4B69" w:rsidP="006F4B69">
      <w:pPr>
        <w:pStyle w:val="--"/>
        <w:keepNext/>
        <w:rPr>
          <w:rFonts w:hint="cs"/>
          <w:rtl/>
        </w:rPr>
      </w:pPr>
    </w:p>
    <w:p w:rsidR="006F4B69" w:rsidRDefault="006F4B69" w:rsidP="006F4B69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רוב</w:t>
      </w:r>
    </w:p>
    <w:p w:rsidR="006F4B69" w:rsidRDefault="006F4B69" w:rsidP="006F4B69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מיעוט</w:t>
      </w:r>
    </w:p>
    <w:p w:rsidR="006F4B69" w:rsidRPr="006F4B69" w:rsidRDefault="006F4B69" w:rsidP="00452C09">
      <w:pPr>
        <w:pStyle w:val="ab"/>
        <w:rPr>
          <w:rFonts w:hint="cs"/>
          <w:rtl/>
        </w:rPr>
      </w:pPr>
      <w:r w:rsidRPr="006F4B69">
        <w:rPr>
          <w:rtl/>
        </w:rPr>
        <w:t>בקשת יו"ר ועדת החוקה, חוק ומשפט להקדמת הדיון לפני הקריאה</w:t>
      </w:r>
      <w:r w:rsidRPr="006F4B69">
        <w:rPr>
          <w:rFonts w:hint="cs"/>
          <w:rtl/>
        </w:rPr>
        <w:t xml:space="preserve"> </w:t>
      </w:r>
      <w:r w:rsidRPr="006F4B69">
        <w:rPr>
          <w:rtl/>
        </w:rPr>
        <w:t>השנייה והשלישית</w:t>
      </w:r>
      <w:r w:rsidRPr="006F4B69">
        <w:rPr>
          <w:rFonts w:hint="cs"/>
          <w:rtl/>
        </w:rPr>
        <w:t xml:space="preserve"> ב</w:t>
      </w:r>
      <w:r w:rsidRPr="006F4B69">
        <w:rPr>
          <w:rtl/>
        </w:rPr>
        <w:t xml:space="preserve">הצעת </w:t>
      </w:r>
      <w:r w:rsidR="00452C09">
        <w:rPr>
          <w:rFonts w:hint="cs"/>
          <w:rtl/>
        </w:rPr>
        <w:t xml:space="preserve">    </w:t>
      </w:r>
      <w:bookmarkStart w:id="181" w:name="_ETM_Q1_715403"/>
      <w:bookmarkEnd w:id="181"/>
      <w:r w:rsidRPr="006F4B69">
        <w:rPr>
          <w:rtl/>
        </w:rPr>
        <w:t>חוק חסימת מספר טלפון לשם מניעת ביצוע עבירות, התשע"ז- 2017 (מ/ 1147)</w:t>
      </w:r>
      <w:r w:rsidRPr="006F4B69">
        <w:rPr>
          <w:rFonts w:hint="cs"/>
          <w:rtl/>
        </w:rPr>
        <w:t>, נתקבלה.</w:t>
      </w:r>
    </w:p>
    <w:p w:rsidR="006F4B69" w:rsidRDefault="006F4B69" w:rsidP="006F4B69">
      <w:pPr>
        <w:rPr>
          <w:rFonts w:hint="cs"/>
          <w:rtl/>
        </w:rPr>
      </w:pPr>
    </w:p>
    <w:p w:rsidR="00452C09" w:rsidRDefault="00452C09" w:rsidP="00452C09">
      <w:pPr>
        <w:pStyle w:val="af"/>
        <w:keepNext/>
        <w:rPr>
          <w:rFonts w:hint="cs"/>
          <w:rtl/>
        </w:rPr>
      </w:pPr>
      <w:bookmarkStart w:id="182" w:name="_ETM_Q1_725718"/>
      <w:bookmarkEnd w:id="182"/>
      <w:r>
        <w:rPr>
          <w:rtl/>
        </w:rPr>
        <w:t>היו"ר מכלוף מיקי זוהר:</w:t>
      </w:r>
    </w:p>
    <w:p w:rsidR="00452C09" w:rsidRDefault="00452C09" w:rsidP="00452C09">
      <w:pPr>
        <w:pStyle w:val="KeepWithNext"/>
        <w:rPr>
          <w:rFonts w:hint="cs"/>
          <w:rtl/>
        </w:rPr>
      </w:pPr>
    </w:p>
    <w:p w:rsidR="00452C09" w:rsidRDefault="00452C09" w:rsidP="00726946">
      <w:pPr>
        <w:rPr>
          <w:rFonts w:hint="cs"/>
          <w:rtl/>
        </w:rPr>
      </w:pPr>
      <w:r>
        <w:rPr>
          <w:rFonts w:hint="cs"/>
          <w:rtl/>
        </w:rPr>
        <w:t>ההחלטה התקבלה.</w:t>
      </w:r>
      <w:bookmarkStart w:id="183" w:name="_ETM_Q1_728201"/>
      <w:bookmarkEnd w:id="183"/>
    </w:p>
    <w:p w:rsidR="00452C09" w:rsidRDefault="00452C09" w:rsidP="00452C09">
      <w:pPr>
        <w:rPr>
          <w:rFonts w:hint="cs"/>
          <w:rtl/>
        </w:rPr>
      </w:pPr>
      <w:bookmarkStart w:id="184" w:name="_ETM_Q1_728477"/>
      <w:bookmarkEnd w:id="184"/>
      <w:r>
        <w:rPr>
          <w:rFonts w:hint="cs"/>
          <w:rtl/>
        </w:rPr>
        <w:t xml:space="preserve">עכשיו סעיף 2 </w:t>
      </w:r>
      <w:r w:rsidR="00DA16CC">
        <w:rPr>
          <w:rFonts w:hint="cs"/>
          <w:rtl/>
        </w:rPr>
        <w:t>-</w:t>
      </w:r>
      <w:r>
        <w:rPr>
          <w:rFonts w:hint="cs"/>
          <w:rtl/>
        </w:rPr>
        <w:t xml:space="preserve"> חוק יסודות המשפט. היא מבררת </w:t>
      </w:r>
      <w:bookmarkStart w:id="185" w:name="_ETM_Q1_735050"/>
      <w:bookmarkEnd w:id="185"/>
      <w:r>
        <w:rPr>
          <w:rFonts w:hint="cs"/>
          <w:rtl/>
        </w:rPr>
        <w:t xml:space="preserve">את כמות ההסתייגויות. </w:t>
      </w:r>
      <w:bookmarkStart w:id="186" w:name="_ETM_Q1_732686"/>
      <w:bookmarkEnd w:id="186"/>
      <w:r>
        <w:rPr>
          <w:rFonts w:hint="cs"/>
          <w:rtl/>
        </w:rPr>
        <w:t xml:space="preserve">בינתיים חברת הכנסת קארין אלהרר תאמר </w:t>
      </w:r>
      <w:bookmarkStart w:id="187" w:name="_ETM_Q1_738318"/>
      <w:bookmarkEnd w:id="187"/>
      <w:r>
        <w:rPr>
          <w:rFonts w:hint="cs"/>
          <w:rtl/>
        </w:rPr>
        <w:t>את דבריה.</w:t>
      </w:r>
    </w:p>
    <w:p w:rsidR="00452C09" w:rsidRDefault="00452C09" w:rsidP="00452C09">
      <w:pPr>
        <w:rPr>
          <w:rFonts w:hint="cs"/>
          <w:rtl/>
        </w:rPr>
      </w:pPr>
      <w:bookmarkStart w:id="188" w:name="_ETM_Q1_739502"/>
      <w:bookmarkEnd w:id="188"/>
    </w:p>
    <w:p w:rsidR="00452C09" w:rsidRDefault="00452C09" w:rsidP="00452C09">
      <w:pPr>
        <w:pStyle w:val="a"/>
        <w:keepNext/>
        <w:rPr>
          <w:rFonts w:hint="cs"/>
          <w:rtl/>
        </w:rPr>
      </w:pPr>
      <w:r>
        <w:rPr>
          <w:rtl/>
        </w:rPr>
        <w:t>קארין אלהרר (יש עתיד):</w:t>
      </w:r>
    </w:p>
    <w:p w:rsidR="00452C09" w:rsidRDefault="00452C09" w:rsidP="00452C09">
      <w:pPr>
        <w:pStyle w:val="KeepWithNext"/>
        <w:rPr>
          <w:rFonts w:hint="cs"/>
          <w:rtl/>
        </w:rPr>
      </w:pPr>
    </w:p>
    <w:p w:rsidR="00452C09" w:rsidRDefault="00452C09" w:rsidP="00452C09">
      <w:pPr>
        <w:rPr>
          <w:rFonts w:hint="cs"/>
          <w:rtl/>
        </w:rPr>
      </w:pPr>
      <w:r>
        <w:rPr>
          <w:rFonts w:hint="cs"/>
          <w:rtl/>
        </w:rPr>
        <w:t xml:space="preserve">תודה רבה, אדוני היושב-ראש. זה חוק מאוד שנוי במחלוקת, </w:t>
      </w:r>
      <w:bookmarkStart w:id="189" w:name="_ETM_Q1_744883"/>
      <w:bookmarkEnd w:id="189"/>
      <w:r>
        <w:rPr>
          <w:rFonts w:hint="cs"/>
          <w:rtl/>
        </w:rPr>
        <w:t>ובאמת</w:t>
      </w:r>
      <w:r w:rsidR="00654403">
        <w:rPr>
          <w:rFonts w:hint="cs"/>
          <w:rtl/>
        </w:rPr>
        <w:t xml:space="preserve"> היו</w:t>
      </w:r>
      <w:r>
        <w:rPr>
          <w:rFonts w:hint="cs"/>
          <w:rtl/>
        </w:rPr>
        <w:t xml:space="preserve"> אין ספור הסתייגויות בוועדת חוקה. אנחנו נמצאים בעיצומו </w:t>
      </w:r>
      <w:bookmarkStart w:id="190" w:name="_ETM_Q1_751536"/>
      <w:bookmarkEnd w:id="190"/>
      <w:r>
        <w:rPr>
          <w:rFonts w:hint="cs"/>
          <w:rtl/>
        </w:rPr>
        <w:t xml:space="preserve">של מושב, וגם כך יש רשימת חוקים באמת מאוד מאוד </w:t>
      </w:r>
      <w:bookmarkStart w:id="191" w:name="_ETM_Q1_758441"/>
      <w:bookmarkEnd w:id="191"/>
      <w:r>
        <w:rPr>
          <w:rFonts w:hint="cs"/>
          <w:rtl/>
        </w:rPr>
        <w:t xml:space="preserve">ארוכה. </w:t>
      </w:r>
    </w:p>
    <w:p w:rsidR="00452C09" w:rsidRDefault="00452C09" w:rsidP="00452C09">
      <w:pPr>
        <w:rPr>
          <w:rFonts w:hint="cs"/>
          <w:rtl/>
        </w:rPr>
      </w:pPr>
      <w:bookmarkStart w:id="192" w:name="_ETM_Q1_759843"/>
      <w:bookmarkEnd w:id="192"/>
    </w:p>
    <w:p w:rsidR="00452C09" w:rsidRDefault="00452C09" w:rsidP="00452C09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193" w:name="_ETM_Q1_759862"/>
      <w:bookmarkEnd w:id="193"/>
      <w:r>
        <w:rPr>
          <w:rFonts w:hint="cs"/>
          <w:rtl/>
        </w:rPr>
        <w:t xml:space="preserve">ם הייתם אומרים לי שזה דבר שבלעדיו מדינת ישראל </w:t>
      </w:r>
      <w:bookmarkStart w:id="194" w:name="_ETM_Q1_764882"/>
      <w:bookmarkEnd w:id="194"/>
      <w:r>
        <w:rPr>
          <w:rFonts w:hint="cs"/>
          <w:rtl/>
        </w:rPr>
        <w:t>לא יכולה להמשיך להתקיים</w:t>
      </w:r>
      <w:r w:rsidR="00DA16CC">
        <w:rPr>
          <w:rFonts w:hint="cs"/>
          <w:rtl/>
        </w:rPr>
        <w:t>, זה משהו אחר.</w:t>
      </w:r>
      <w:r>
        <w:rPr>
          <w:rFonts w:hint="cs"/>
          <w:rtl/>
        </w:rPr>
        <w:t xml:space="preserve"> אבל לא מדובר </w:t>
      </w:r>
      <w:bookmarkStart w:id="195" w:name="_ETM_Q1_767223"/>
      <w:bookmarkEnd w:id="195"/>
      <w:r>
        <w:rPr>
          <w:rFonts w:hint="cs"/>
          <w:rtl/>
        </w:rPr>
        <w:t>בזה. זה באמת חוק אזוטרי.</w:t>
      </w:r>
    </w:p>
    <w:p w:rsidR="00452C09" w:rsidRDefault="00452C09" w:rsidP="00452C09">
      <w:pPr>
        <w:rPr>
          <w:rFonts w:hint="cs"/>
          <w:rtl/>
        </w:rPr>
      </w:pPr>
    </w:p>
    <w:p w:rsidR="00452C09" w:rsidRDefault="00452C09" w:rsidP="00452C09">
      <w:pPr>
        <w:pStyle w:val="a"/>
        <w:keepNext/>
        <w:rPr>
          <w:rFonts w:hint="cs"/>
          <w:rtl/>
        </w:rPr>
      </w:pPr>
      <w:bookmarkStart w:id="196" w:name="_ETM_Q1_767586"/>
      <w:bookmarkStart w:id="197" w:name="_ETM_Q1_767848"/>
      <w:bookmarkEnd w:id="196"/>
      <w:bookmarkEnd w:id="197"/>
      <w:r>
        <w:rPr>
          <w:rtl/>
        </w:rPr>
        <w:t>אמיר אוחנה (הליכוד):</w:t>
      </w:r>
    </w:p>
    <w:p w:rsidR="00452C09" w:rsidRDefault="00452C09" w:rsidP="00452C09">
      <w:pPr>
        <w:pStyle w:val="KeepWithNext"/>
        <w:rPr>
          <w:rFonts w:hint="cs"/>
          <w:rtl/>
        </w:rPr>
      </w:pPr>
    </w:p>
    <w:p w:rsidR="00452C09" w:rsidRDefault="00452C09" w:rsidP="00452C09">
      <w:pPr>
        <w:rPr>
          <w:rFonts w:hint="cs"/>
          <w:rtl/>
        </w:rPr>
      </w:pPr>
      <w:r>
        <w:rPr>
          <w:rFonts w:hint="cs"/>
          <w:rtl/>
        </w:rPr>
        <w:t>אני מסכים, אדוני.</w:t>
      </w:r>
    </w:p>
    <w:p w:rsidR="00452C09" w:rsidRDefault="00452C09" w:rsidP="00452C09">
      <w:pPr>
        <w:rPr>
          <w:rFonts w:hint="cs"/>
          <w:rtl/>
        </w:rPr>
      </w:pPr>
      <w:bookmarkStart w:id="198" w:name="_ETM_Q1_772257"/>
      <w:bookmarkEnd w:id="198"/>
    </w:p>
    <w:p w:rsidR="00452C09" w:rsidRDefault="00452C09" w:rsidP="00452C09">
      <w:pPr>
        <w:pStyle w:val="a"/>
        <w:keepNext/>
        <w:rPr>
          <w:rFonts w:hint="cs"/>
          <w:rtl/>
        </w:rPr>
      </w:pPr>
      <w:bookmarkStart w:id="199" w:name="_ETM_Q1_772283"/>
      <w:bookmarkStart w:id="200" w:name="_ETM_Q1_772884"/>
      <w:bookmarkEnd w:id="199"/>
      <w:bookmarkEnd w:id="200"/>
      <w:r>
        <w:rPr>
          <w:rtl/>
        </w:rPr>
        <w:t>דוד ביטן (הליכוד):</w:t>
      </w:r>
    </w:p>
    <w:p w:rsidR="00452C09" w:rsidRDefault="00452C09" w:rsidP="00452C09">
      <w:pPr>
        <w:pStyle w:val="KeepWithNext"/>
        <w:rPr>
          <w:rFonts w:hint="cs"/>
          <w:rtl/>
        </w:rPr>
      </w:pPr>
    </w:p>
    <w:p w:rsidR="00452C09" w:rsidRDefault="00452C09" w:rsidP="00452C09">
      <w:pPr>
        <w:rPr>
          <w:rFonts w:hint="cs"/>
          <w:rtl/>
        </w:rPr>
      </w:pPr>
      <w:r>
        <w:rPr>
          <w:rFonts w:hint="cs"/>
          <w:rtl/>
        </w:rPr>
        <w:t xml:space="preserve">אנחנו לא נשב 20 </w:t>
      </w:r>
      <w:bookmarkStart w:id="201" w:name="_ETM_Q1_771257"/>
      <w:bookmarkEnd w:id="201"/>
      <w:r>
        <w:rPr>
          <w:rFonts w:hint="cs"/>
          <w:rtl/>
        </w:rPr>
        <w:t xml:space="preserve">שעות בשביל החוק הזה. </w:t>
      </w:r>
    </w:p>
    <w:p w:rsidR="00452C09" w:rsidRDefault="00452C09" w:rsidP="00452C09">
      <w:pPr>
        <w:rPr>
          <w:rFonts w:hint="cs"/>
          <w:rtl/>
        </w:rPr>
      </w:pPr>
      <w:bookmarkStart w:id="202" w:name="_ETM_Q1_774153"/>
      <w:bookmarkEnd w:id="202"/>
    </w:p>
    <w:p w:rsidR="00452C09" w:rsidRDefault="00452C09" w:rsidP="00452C09">
      <w:pPr>
        <w:pStyle w:val="a"/>
        <w:keepNext/>
        <w:rPr>
          <w:rFonts w:hint="cs"/>
          <w:rtl/>
        </w:rPr>
      </w:pPr>
      <w:bookmarkStart w:id="203" w:name="_ETM_Q1_774428"/>
      <w:bookmarkEnd w:id="203"/>
      <w:r>
        <w:rPr>
          <w:rtl/>
        </w:rPr>
        <w:t>אמיר אוחנה (הליכוד):</w:t>
      </w:r>
    </w:p>
    <w:p w:rsidR="00452C09" w:rsidRDefault="00452C09" w:rsidP="00452C09">
      <w:pPr>
        <w:pStyle w:val="KeepWithNext"/>
        <w:rPr>
          <w:rFonts w:hint="cs"/>
          <w:rtl/>
        </w:rPr>
      </w:pPr>
    </w:p>
    <w:p w:rsidR="00452C09" w:rsidRDefault="00452C09" w:rsidP="00452C09">
      <w:pPr>
        <w:rPr>
          <w:rFonts w:hint="cs"/>
          <w:rtl/>
        </w:rPr>
      </w:pPr>
      <w:r>
        <w:rPr>
          <w:rFonts w:hint="cs"/>
          <w:rtl/>
        </w:rPr>
        <w:t>ל</w:t>
      </w:r>
      <w:bookmarkStart w:id="204" w:name="_ETM_Q1_772123"/>
      <w:bookmarkEnd w:id="204"/>
      <w:r>
        <w:rPr>
          <w:rFonts w:hint="cs"/>
          <w:rtl/>
        </w:rPr>
        <w:t>א, זה לא הגיוני.</w:t>
      </w:r>
    </w:p>
    <w:p w:rsidR="00452C09" w:rsidRDefault="00452C09" w:rsidP="00452C09">
      <w:pPr>
        <w:rPr>
          <w:rFonts w:hint="cs"/>
          <w:rtl/>
        </w:rPr>
      </w:pPr>
      <w:bookmarkStart w:id="205" w:name="_ETM_Q1_773565"/>
      <w:bookmarkEnd w:id="205"/>
    </w:p>
    <w:p w:rsidR="00452C09" w:rsidRDefault="00452C09" w:rsidP="00452C09">
      <w:pPr>
        <w:pStyle w:val="a"/>
        <w:keepNext/>
        <w:rPr>
          <w:rFonts w:hint="cs"/>
          <w:rtl/>
        </w:rPr>
      </w:pPr>
      <w:bookmarkStart w:id="206" w:name="_ETM_Q1_773584"/>
      <w:bookmarkStart w:id="207" w:name="_ETM_Q1_774346"/>
      <w:bookmarkEnd w:id="206"/>
      <w:bookmarkEnd w:id="207"/>
      <w:r>
        <w:rPr>
          <w:rtl/>
        </w:rPr>
        <w:t>קארין אלהרר (יש עתיד):</w:t>
      </w:r>
    </w:p>
    <w:p w:rsidR="00452C09" w:rsidRDefault="00452C09" w:rsidP="00452C09">
      <w:pPr>
        <w:pStyle w:val="KeepWithNext"/>
        <w:rPr>
          <w:rFonts w:hint="cs"/>
          <w:rtl/>
        </w:rPr>
      </w:pPr>
    </w:p>
    <w:p w:rsidR="00452C09" w:rsidRDefault="00452C09" w:rsidP="00452C09">
      <w:pPr>
        <w:rPr>
          <w:rFonts w:hint="cs"/>
          <w:rtl/>
        </w:rPr>
      </w:pPr>
      <w:r>
        <w:rPr>
          <w:rFonts w:hint="cs"/>
          <w:rtl/>
        </w:rPr>
        <w:t>זה בלתי סביר.</w:t>
      </w:r>
    </w:p>
    <w:p w:rsidR="00452C09" w:rsidRDefault="00452C09" w:rsidP="00452C09">
      <w:pPr>
        <w:rPr>
          <w:rFonts w:hint="cs"/>
          <w:rtl/>
        </w:rPr>
      </w:pPr>
      <w:bookmarkStart w:id="208" w:name="_ETM_Q1_779371"/>
      <w:bookmarkEnd w:id="208"/>
    </w:p>
    <w:p w:rsidR="004828CF" w:rsidRDefault="004828CF" w:rsidP="004828CF">
      <w:pPr>
        <w:pStyle w:val="a"/>
        <w:keepNext/>
        <w:rPr>
          <w:rFonts w:hint="cs"/>
          <w:rtl/>
        </w:rPr>
      </w:pPr>
      <w:bookmarkStart w:id="209" w:name="_ETM_Q1_779634"/>
      <w:bookmarkEnd w:id="209"/>
      <w:r>
        <w:rPr>
          <w:rtl/>
        </w:rPr>
        <w:t>דוד ביטן (הליכוד):</w:t>
      </w:r>
    </w:p>
    <w:p w:rsidR="004828CF" w:rsidRDefault="004828CF" w:rsidP="004828CF">
      <w:pPr>
        <w:pStyle w:val="KeepWithNext"/>
        <w:rPr>
          <w:rFonts w:hint="cs"/>
          <w:rtl/>
        </w:rPr>
      </w:pPr>
    </w:p>
    <w:p w:rsidR="004828CF" w:rsidRDefault="004828CF" w:rsidP="004828CF">
      <w:pPr>
        <w:rPr>
          <w:rFonts w:hint="cs"/>
          <w:rtl/>
        </w:rPr>
      </w:pPr>
      <w:bookmarkStart w:id="210" w:name="_ETM_Q1_782245"/>
      <w:bookmarkEnd w:id="210"/>
      <w:r>
        <w:rPr>
          <w:rFonts w:hint="cs"/>
          <w:rtl/>
        </w:rPr>
        <w:t xml:space="preserve">אין </w:t>
      </w:r>
      <w:bookmarkStart w:id="211" w:name="_ETM_Q1_782263"/>
      <w:bookmarkEnd w:id="211"/>
      <w:r>
        <w:rPr>
          <w:rFonts w:hint="cs"/>
          <w:rtl/>
        </w:rPr>
        <w:t xml:space="preserve">לנו בעיה, לא אכפת לנו. אבל לא זה.  20 </w:t>
      </w:r>
      <w:bookmarkStart w:id="212" w:name="_ETM_Q1_784502"/>
      <w:bookmarkEnd w:id="212"/>
      <w:r>
        <w:rPr>
          <w:rFonts w:hint="cs"/>
          <w:rtl/>
        </w:rPr>
        <w:t>שעות</w:t>
      </w:r>
      <w:r w:rsidR="00654403">
        <w:rPr>
          <w:rFonts w:hint="cs"/>
          <w:rtl/>
        </w:rPr>
        <w:t xml:space="preserve"> אתה עושה</w:t>
      </w:r>
      <w:r>
        <w:rPr>
          <w:rFonts w:hint="cs"/>
          <w:rtl/>
        </w:rPr>
        <w:t xml:space="preserve"> ברגע האחרון? </w:t>
      </w:r>
    </w:p>
    <w:p w:rsidR="004828CF" w:rsidRDefault="004828CF" w:rsidP="004828CF">
      <w:pPr>
        <w:rPr>
          <w:rFonts w:hint="cs"/>
          <w:rtl/>
        </w:rPr>
      </w:pPr>
      <w:bookmarkStart w:id="213" w:name="_ETM_Q1_791142"/>
      <w:bookmarkEnd w:id="213"/>
    </w:p>
    <w:p w:rsidR="004828CF" w:rsidRDefault="004828CF" w:rsidP="004828CF">
      <w:pPr>
        <w:pStyle w:val="a"/>
        <w:keepNext/>
        <w:rPr>
          <w:rFonts w:hint="cs"/>
          <w:rtl/>
        </w:rPr>
      </w:pPr>
      <w:bookmarkStart w:id="214" w:name="_ETM_Q1_791428"/>
      <w:bookmarkStart w:id="215" w:name="_ETM_Q1_793096"/>
      <w:bookmarkEnd w:id="214"/>
      <w:bookmarkEnd w:id="215"/>
      <w:r>
        <w:rPr>
          <w:rtl/>
        </w:rPr>
        <w:t>אמיר אוחנה (הליכוד):</w:t>
      </w:r>
    </w:p>
    <w:p w:rsidR="004828CF" w:rsidRDefault="004828CF" w:rsidP="004828CF">
      <w:pPr>
        <w:pStyle w:val="KeepWithNext"/>
        <w:rPr>
          <w:rFonts w:hint="cs"/>
          <w:rtl/>
        </w:rPr>
      </w:pPr>
    </w:p>
    <w:p w:rsidR="004828CF" w:rsidRDefault="00654403" w:rsidP="004828CF">
      <w:pPr>
        <w:rPr>
          <w:rFonts w:hint="cs"/>
          <w:rtl/>
        </w:rPr>
      </w:pPr>
      <w:r>
        <w:rPr>
          <w:rFonts w:hint="cs"/>
          <w:rtl/>
        </w:rPr>
        <w:t xml:space="preserve">לא, לא. </w:t>
      </w:r>
      <w:r w:rsidR="004828CF">
        <w:rPr>
          <w:rFonts w:hint="cs"/>
          <w:rtl/>
        </w:rPr>
        <w:t>אדוני היושב-ראש, אנחנו לא חותמת גומי. אנ</w:t>
      </w:r>
      <w:bookmarkStart w:id="216" w:name="_ETM_Q1_794366"/>
      <w:bookmarkEnd w:id="216"/>
      <w:r w:rsidR="004828CF">
        <w:rPr>
          <w:rFonts w:hint="cs"/>
          <w:rtl/>
        </w:rPr>
        <w:t xml:space="preserve">י לא חושב שאנחנו צריכים לקבל את </w:t>
      </w:r>
      <w:bookmarkStart w:id="217" w:name="_ETM_Q1_797998"/>
      <w:bookmarkEnd w:id="217"/>
      <w:r w:rsidR="004828CF">
        <w:rPr>
          <w:rFonts w:hint="cs"/>
          <w:rtl/>
        </w:rPr>
        <w:t>הבקשה הזו.</w:t>
      </w:r>
    </w:p>
    <w:p w:rsidR="004828CF" w:rsidRDefault="004828CF" w:rsidP="004828CF">
      <w:pPr>
        <w:rPr>
          <w:rFonts w:hint="cs"/>
          <w:rtl/>
        </w:rPr>
      </w:pPr>
      <w:bookmarkStart w:id="218" w:name="_ETM_Q1_795661"/>
      <w:bookmarkEnd w:id="218"/>
    </w:p>
    <w:p w:rsidR="004828CF" w:rsidRDefault="004828CF" w:rsidP="004828CF">
      <w:pPr>
        <w:pStyle w:val="a"/>
        <w:keepNext/>
        <w:rPr>
          <w:rFonts w:hint="cs"/>
          <w:rtl/>
        </w:rPr>
      </w:pPr>
      <w:bookmarkStart w:id="219" w:name="_ETM_Q1_795961"/>
      <w:bookmarkStart w:id="220" w:name="_ETM_Q1_797085"/>
      <w:bookmarkEnd w:id="219"/>
      <w:bookmarkEnd w:id="220"/>
      <w:r>
        <w:rPr>
          <w:rtl/>
        </w:rPr>
        <w:t>דוד ביטן (הליכוד):</w:t>
      </w:r>
    </w:p>
    <w:p w:rsidR="004828CF" w:rsidRDefault="004828CF" w:rsidP="004828CF">
      <w:pPr>
        <w:pStyle w:val="KeepWithNext"/>
        <w:rPr>
          <w:rFonts w:hint="cs"/>
          <w:rtl/>
        </w:rPr>
      </w:pPr>
    </w:p>
    <w:p w:rsidR="004828CF" w:rsidRDefault="004828CF" w:rsidP="004828CF">
      <w:pPr>
        <w:rPr>
          <w:rFonts w:hint="cs"/>
          <w:rtl/>
        </w:rPr>
      </w:pPr>
      <w:r>
        <w:rPr>
          <w:rFonts w:hint="cs"/>
          <w:rtl/>
        </w:rPr>
        <w:t xml:space="preserve">לא קשור. זה המון שעות. מה, אין לנו מה </w:t>
      </w:r>
      <w:bookmarkStart w:id="221" w:name="_ETM_Q1_801187"/>
      <w:bookmarkEnd w:id="221"/>
      <w:r>
        <w:rPr>
          <w:rFonts w:hint="cs"/>
          <w:rtl/>
        </w:rPr>
        <w:t>לעשות?</w:t>
      </w:r>
    </w:p>
    <w:p w:rsidR="004828CF" w:rsidRDefault="004828CF" w:rsidP="004828CF">
      <w:pPr>
        <w:rPr>
          <w:rFonts w:hint="cs"/>
          <w:rtl/>
        </w:rPr>
      </w:pPr>
    </w:p>
    <w:p w:rsidR="004828CF" w:rsidRDefault="004828CF" w:rsidP="004828CF">
      <w:pPr>
        <w:pStyle w:val="af"/>
        <w:keepNext/>
        <w:rPr>
          <w:rFonts w:hint="cs"/>
          <w:rtl/>
        </w:rPr>
      </w:pPr>
      <w:bookmarkStart w:id="222" w:name="_ETM_Q1_802217"/>
      <w:bookmarkStart w:id="223" w:name="_ETM_Q1_802240"/>
      <w:bookmarkEnd w:id="222"/>
      <w:bookmarkEnd w:id="223"/>
      <w:r>
        <w:rPr>
          <w:rtl/>
        </w:rPr>
        <w:t>היו"ר מכלוף מיקי זוהר:</w:t>
      </w:r>
    </w:p>
    <w:p w:rsidR="004828CF" w:rsidRDefault="004828CF" w:rsidP="004828CF">
      <w:pPr>
        <w:pStyle w:val="KeepWithNext"/>
        <w:rPr>
          <w:rFonts w:hint="cs"/>
          <w:rtl/>
        </w:rPr>
      </w:pPr>
    </w:p>
    <w:p w:rsidR="004828CF" w:rsidRDefault="004828CF" w:rsidP="004828CF">
      <w:pPr>
        <w:rPr>
          <w:rFonts w:hint="cs"/>
          <w:rtl/>
        </w:rPr>
      </w:pPr>
      <w:r>
        <w:rPr>
          <w:rFonts w:hint="cs"/>
          <w:rtl/>
        </w:rPr>
        <w:t xml:space="preserve">יתכבד היועץ המשפטי לענות לשאלות חברי הכנסת. קודם כל, </w:t>
      </w:r>
      <w:bookmarkStart w:id="224" w:name="_ETM_Q1_808276"/>
      <w:bookmarkEnd w:id="224"/>
      <w:r>
        <w:rPr>
          <w:rFonts w:hint="cs"/>
          <w:rtl/>
        </w:rPr>
        <w:t xml:space="preserve">זה חוק פרטי של ניסן סלומינסקי. תסביר </w:t>
      </w:r>
      <w:bookmarkStart w:id="225" w:name="_ETM_Q1_815427"/>
      <w:bookmarkEnd w:id="225"/>
      <w:r>
        <w:rPr>
          <w:rFonts w:hint="cs"/>
          <w:rtl/>
        </w:rPr>
        <w:t>למה זה דחוף, כמה הסתייגויות הוגשו לגבי החוק.</w:t>
      </w:r>
    </w:p>
    <w:p w:rsidR="004828CF" w:rsidRDefault="004828CF" w:rsidP="004828CF">
      <w:pPr>
        <w:rPr>
          <w:rFonts w:hint="cs"/>
          <w:rtl/>
        </w:rPr>
      </w:pPr>
      <w:bookmarkStart w:id="226" w:name="_ETM_Q1_818002"/>
      <w:bookmarkEnd w:id="226"/>
    </w:p>
    <w:p w:rsidR="004828CF" w:rsidRDefault="004828CF" w:rsidP="004828CF">
      <w:pPr>
        <w:pStyle w:val="a"/>
        <w:keepNext/>
        <w:rPr>
          <w:rFonts w:hint="cs"/>
          <w:rtl/>
        </w:rPr>
      </w:pPr>
      <w:bookmarkStart w:id="227" w:name="_ETM_Q1_818566"/>
      <w:bookmarkStart w:id="228" w:name="_ETM_Q1_820002"/>
      <w:bookmarkEnd w:id="227"/>
      <w:bookmarkEnd w:id="228"/>
      <w:r>
        <w:rPr>
          <w:rtl/>
        </w:rPr>
        <w:t>דוד ביטן (הליכוד):</w:t>
      </w:r>
    </w:p>
    <w:p w:rsidR="004828CF" w:rsidRDefault="004828CF" w:rsidP="004828CF">
      <w:pPr>
        <w:pStyle w:val="KeepWithNext"/>
        <w:rPr>
          <w:rFonts w:hint="cs"/>
          <w:rtl/>
        </w:rPr>
      </w:pPr>
    </w:p>
    <w:p w:rsidR="004828CF" w:rsidRDefault="004828CF" w:rsidP="004828CF">
      <w:pPr>
        <w:rPr>
          <w:rFonts w:hint="cs"/>
          <w:rtl/>
        </w:rPr>
      </w:pPr>
      <w:r>
        <w:rPr>
          <w:rFonts w:hint="cs"/>
          <w:rtl/>
        </w:rPr>
        <w:t xml:space="preserve">כמה שעות יהיה </w:t>
      </w:r>
      <w:bookmarkStart w:id="229" w:name="_ETM_Q1_817359"/>
      <w:bookmarkEnd w:id="229"/>
      <w:r>
        <w:rPr>
          <w:rFonts w:hint="cs"/>
          <w:rtl/>
        </w:rPr>
        <w:t>דיון פה?</w:t>
      </w:r>
    </w:p>
    <w:p w:rsidR="004828CF" w:rsidRDefault="004828CF" w:rsidP="004828CF">
      <w:pPr>
        <w:rPr>
          <w:rFonts w:hint="cs"/>
          <w:rtl/>
        </w:rPr>
      </w:pPr>
      <w:bookmarkStart w:id="230" w:name="_ETM_Q1_820037"/>
      <w:bookmarkStart w:id="231" w:name="_ETM_Q1_820300"/>
      <w:bookmarkEnd w:id="230"/>
      <w:bookmarkEnd w:id="231"/>
    </w:p>
    <w:p w:rsidR="004828CF" w:rsidRDefault="004828CF" w:rsidP="004828CF">
      <w:pPr>
        <w:pStyle w:val="af1"/>
        <w:keepNext/>
        <w:rPr>
          <w:rFonts w:hint="cs"/>
          <w:rtl/>
        </w:rPr>
      </w:pPr>
      <w:bookmarkStart w:id="232" w:name="_ETM_Q1_820117"/>
      <w:bookmarkEnd w:id="232"/>
      <w:r>
        <w:rPr>
          <w:rFonts w:hint="cs"/>
          <w:rtl/>
        </w:rPr>
        <w:t>גור בליי</w:t>
      </w:r>
      <w:r>
        <w:rPr>
          <w:rtl/>
        </w:rPr>
        <w:t>:</w:t>
      </w:r>
    </w:p>
    <w:p w:rsidR="004828CF" w:rsidRDefault="004828CF" w:rsidP="004828CF">
      <w:pPr>
        <w:pStyle w:val="KeepWithNext"/>
        <w:rPr>
          <w:rFonts w:hint="cs"/>
          <w:rtl/>
        </w:rPr>
      </w:pPr>
    </w:p>
    <w:p w:rsidR="004828CF" w:rsidRDefault="004828CF" w:rsidP="004828CF">
      <w:pPr>
        <w:rPr>
          <w:rFonts w:hint="cs"/>
          <w:rtl/>
        </w:rPr>
      </w:pPr>
      <w:r>
        <w:rPr>
          <w:rFonts w:hint="cs"/>
          <w:rtl/>
        </w:rPr>
        <w:t xml:space="preserve">לדעתי, יש כ-70 או 80 הסתייגויות, וכל </w:t>
      </w:r>
      <w:bookmarkStart w:id="233" w:name="_ETM_Q1_824609"/>
      <w:bookmarkEnd w:id="233"/>
      <w:r>
        <w:rPr>
          <w:rFonts w:hint="cs"/>
          <w:rtl/>
        </w:rPr>
        <w:t xml:space="preserve">האופוזיציה הצטרפה לכל ההסתייגויות. </w:t>
      </w:r>
      <w:r w:rsidR="00234AAE">
        <w:rPr>
          <w:rFonts w:hint="cs"/>
          <w:rtl/>
        </w:rPr>
        <w:t xml:space="preserve">זה אלפי דקות.  זה פשוט כל האופוזיציה כפול מספר ההסתייגויות בפועל. </w:t>
      </w:r>
    </w:p>
    <w:p w:rsidR="00234AAE" w:rsidRDefault="00234AAE" w:rsidP="004828CF">
      <w:pPr>
        <w:rPr>
          <w:rFonts w:hint="cs"/>
          <w:rtl/>
        </w:rPr>
      </w:pPr>
      <w:bookmarkStart w:id="234" w:name="_ETM_Q1_836970"/>
      <w:bookmarkEnd w:id="234"/>
    </w:p>
    <w:p w:rsidR="00234AAE" w:rsidRDefault="00234AAE" w:rsidP="00234AAE">
      <w:pPr>
        <w:pStyle w:val="a"/>
        <w:keepNext/>
        <w:rPr>
          <w:rFonts w:hint="cs"/>
          <w:rtl/>
        </w:rPr>
      </w:pPr>
      <w:bookmarkStart w:id="235" w:name="_ETM_Q1_837224"/>
      <w:bookmarkStart w:id="236" w:name="_ETM_Q1_837604"/>
      <w:bookmarkEnd w:id="235"/>
      <w:bookmarkEnd w:id="236"/>
      <w:r>
        <w:rPr>
          <w:rtl/>
        </w:rPr>
        <w:t>דוד ביטן (הליכוד):</w:t>
      </w:r>
    </w:p>
    <w:p w:rsidR="00234AAE" w:rsidRDefault="00234AAE" w:rsidP="00234AAE">
      <w:pPr>
        <w:pStyle w:val="KeepWithNext"/>
        <w:rPr>
          <w:rFonts w:hint="cs"/>
          <w:rtl/>
        </w:rPr>
      </w:pPr>
    </w:p>
    <w:p w:rsidR="00234AAE" w:rsidRDefault="00234AAE" w:rsidP="00234AAE">
      <w:pPr>
        <w:rPr>
          <w:rFonts w:hint="cs"/>
          <w:rtl/>
        </w:rPr>
      </w:pPr>
      <w:r>
        <w:rPr>
          <w:rFonts w:hint="cs"/>
          <w:rtl/>
        </w:rPr>
        <w:t>במושב הבא.</w:t>
      </w:r>
    </w:p>
    <w:p w:rsidR="00234AAE" w:rsidRDefault="00234AAE" w:rsidP="004828CF">
      <w:pPr>
        <w:rPr>
          <w:rFonts w:hint="cs"/>
          <w:rtl/>
        </w:rPr>
      </w:pPr>
      <w:bookmarkStart w:id="237" w:name="_ETM_Q1_838802"/>
      <w:bookmarkStart w:id="238" w:name="_ETM_Q1_839106"/>
      <w:bookmarkEnd w:id="237"/>
      <w:bookmarkEnd w:id="238"/>
    </w:p>
    <w:p w:rsidR="00234AAE" w:rsidRDefault="00234AAE" w:rsidP="00234AAE">
      <w:pPr>
        <w:pStyle w:val="a"/>
        <w:keepNext/>
        <w:rPr>
          <w:rFonts w:hint="cs"/>
          <w:rtl/>
        </w:rPr>
      </w:pPr>
      <w:bookmarkStart w:id="239" w:name="_ETM_Q1_842014"/>
      <w:bookmarkStart w:id="240" w:name="_ETM_Q1_844096"/>
      <w:bookmarkEnd w:id="239"/>
      <w:bookmarkEnd w:id="240"/>
      <w:r>
        <w:rPr>
          <w:rtl/>
        </w:rPr>
        <w:t>דוד אמסלם (הליכוד):</w:t>
      </w:r>
    </w:p>
    <w:p w:rsidR="00234AAE" w:rsidRDefault="00234AAE" w:rsidP="00234AAE">
      <w:pPr>
        <w:pStyle w:val="KeepWithNext"/>
        <w:rPr>
          <w:rFonts w:hint="cs"/>
          <w:rtl/>
        </w:rPr>
      </w:pPr>
    </w:p>
    <w:p w:rsidR="00234AAE" w:rsidRDefault="00234AAE" w:rsidP="00234AAE">
      <w:pPr>
        <w:rPr>
          <w:rFonts w:hint="cs"/>
          <w:rtl/>
        </w:rPr>
      </w:pPr>
      <w:r>
        <w:rPr>
          <w:rFonts w:hint="cs"/>
          <w:rtl/>
        </w:rPr>
        <w:t>אנחנו לגבי היום עשינו איזשהו סיכום עם האופוזיציה לגבי הנושאים הבעייתיים.</w:t>
      </w:r>
    </w:p>
    <w:p w:rsidR="00234AAE" w:rsidRDefault="00234AAE" w:rsidP="00234AAE">
      <w:pPr>
        <w:rPr>
          <w:rFonts w:hint="cs"/>
          <w:rtl/>
        </w:rPr>
      </w:pPr>
      <w:bookmarkStart w:id="241" w:name="_ETM_Q1_848135"/>
      <w:bookmarkEnd w:id="241"/>
    </w:p>
    <w:p w:rsidR="00234AAE" w:rsidRDefault="00234AAE" w:rsidP="00234AAE">
      <w:pPr>
        <w:pStyle w:val="a"/>
        <w:keepNext/>
        <w:rPr>
          <w:rFonts w:hint="cs"/>
          <w:rtl/>
        </w:rPr>
      </w:pPr>
      <w:bookmarkStart w:id="242" w:name="_ETM_Q1_848665"/>
      <w:bookmarkEnd w:id="242"/>
      <w:r>
        <w:rPr>
          <w:rtl/>
        </w:rPr>
        <w:t>דוד ביטן (הליכוד):</w:t>
      </w:r>
    </w:p>
    <w:p w:rsidR="00234AAE" w:rsidRDefault="00234AAE" w:rsidP="00234AAE">
      <w:pPr>
        <w:pStyle w:val="KeepWithNext"/>
        <w:rPr>
          <w:rFonts w:hint="cs"/>
          <w:rtl/>
        </w:rPr>
      </w:pPr>
    </w:p>
    <w:p w:rsidR="00234AAE" w:rsidRDefault="00234AAE" w:rsidP="00234AAE">
      <w:pPr>
        <w:rPr>
          <w:rFonts w:hint="cs"/>
          <w:rtl/>
        </w:rPr>
      </w:pPr>
      <w:r>
        <w:rPr>
          <w:rFonts w:hint="cs"/>
          <w:rtl/>
        </w:rPr>
        <w:t>ז</w:t>
      </w:r>
      <w:bookmarkStart w:id="243" w:name="_ETM_Q1_850755"/>
      <w:bookmarkEnd w:id="243"/>
      <w:r w:rsidR="00654403">
        <w:rPr>
          <w:rFonts w:hint="cs"/>
          <w:rtl/>
        </w:rPr>
        <w:t>ה לא נכלל</w:t>
      </w:r>
      <w:r>
        <w:rPr>
          <w:rFonts w:hint="cs"/>
          <w:rtl/>
        </w:rPr>
        <w:t>.</w:t>
      </w:r>
    </w:p>
    <w:p w:rsidR="00234AAE" w:rsidRDefault="00234AAE" w:rsidP="00234AAE">
      <w:pPr>
        <w:rPr>
          <w:rFonts w:hint="cs"/>
          <w:rtl/>
        </w:rPr>
      </w:pPr>
      <w:bookmarkStart w:id="244" w:name="_ETM_Q1_848596"/>
      <w:bookmarkEnd w:id="244"/>
    </w:p>
    <w:p w:rsidR="00234AAE" w:rsidRDefault="00234AAE" w:rsidP="00234AAE">
      <w:pPr>
        <w:pStyle w:val="a"/>
        <w:keepNext/>
        <w:rPr>
          <w:rFonts w:hint="cs"/>
          <w:rtl/>
        </w:rPr>
      </w:pPr>
      <w:bookmarkStart w:id="245" w:name="_ETM_Q1_848614"/>
      <w:bookmarkStart w:id="246" w:name="_ETM_Q1_850484"/>
      <w:bookmarkEnd w:id="245"/>
      <w:bookmarkEnd w:id="246"/>
      <w:r>
        <w:rPr>
          <w:rtl/>
        </w:rPr>
        <w:t>דוד אמסלם (הליכוד):</w:t>
      </w:r>
    </w:p>
    <w:p w:rsidR="00234AAE" w:rsidRDefault="00234AAE" w:rsidP="00234AAE">
      <w:pPr>
        <w:pStyle w:val="KeepWithNext"/>
        <w:rPr>
          <w:rFonts w:hint="cs"/>
          <w:rtl/>
        </w:rPr>
      </w:pPr>
    </w:p>
    <w:p w:rsidR="00234AAE" w:rsidRDefault="00234AAE" w:rsidP="00234AAE">
      <w:pPr>
        <w:rPr>
          <w:rFonts w:hint="cs"/>
          <w:rtl/>
        </w:rPr>
      </w:pPr>
      <w:r>
        <w:rPr>
          <w:rFonts w:hint="cs"/>
          <w:rtl/>
        </w:rPr>
        <w:t xml:space="preserve">זה לא היה, אנחנו לא נעלה את זה היום </w:t>
      </w:r>
      <w:bookmarkStart w:id="247" w:name="_ETM_Q1_850896"/>
      <w:bookmarkEnd w:id="247"/>
      <w:r>
        <w:rPr>
          <w:rFonts w:hint="cs"/>
          <w:rtl/>
        </w:rPr>
        <w:t xml:space="preserve">בכל מקרה. </w:t>
      </w:r>
    </w:p>
    <w:p w:rsidR="00234AAE" w:rsidRDefault="00234AAE" w:rsidP="00234AAE">
      <w:pPr>
        <w:rPr>
          <w:rFonts w:hint="cs"/>
          <w:rtl/>
        </w:rPr>
      </w:pPr>
      <w:bookmarkStart w:id="248" w:name="_ETM_Q1_847288"/>
      <w:bookmarkStart w:id="249" w:name="_ETM_Q1_847568"/>
      <w:bookmarkEnd w:id="248"/>
      <w:bookmarkEnd w:id="249"/>
    </w:p>
    <w:p w:rsidR="00234AAE" w:rsidRDefault="00234AAE" w:rsidP="00234AAE">
      <w:pPr>
        <w:pStyle w:val="a"/>
        <w:keepNext/>
        <w:rPr>
          <w:rFonts w:hint="cs"/>
          <w:rtl/>
        </w:rPr>
      </w:pPr>
      <w:bookmarkStart w:id="250" w:name="_ETM_Q1_848356"/>
      <w:bookmarkEnd w:id="250"/>
      <w:r>
        <w:rPr>
          <w:rtl/>
        </w:rPr>
        <w:t>טלי פלוסקוב (כולנו):</w:t>
      </w:r>
    </w:p>
    <w:p w:rsidR="00234AAE" w:rsidRDefault="00234AAE" w:rsidP="00234AAE">
      <w:pPr>
        <w:pStyle w:val="KeepWithNext"/>
        <w:rPr>
          <w:rFonts w:hint="cs"/>
          <w:rtl/>
        </w:rPr>
      </w:pPr>
    </w:p>
    <w:p w:rsidR="00234AAE" w:rsidRDefault="00234AAE" w:rsidP="00234AAE">
      <w:pPr>
        <w:rPr>
          <w:rFonts w:hint="cs"/>
          <w:rtl/>
        </w:rPr>
      </w:pPr>
      <w:r>
        <w:rPr>
          <w:rFonts w:hint="cs"/>
          <w:rtl/>
        </w:rPr>
        <w:t xml:space="preserve">במושב הבא, נכון. לא קרה שום דבר. </w:t>
      </w:r>
      <w:bookmarkStart w:id="251" w:name="_ETM_Q1_853411"/>
      <w:bookmarkEnd w:id="251"/>
    </w:p>
    <w:p w:rsidR="00234AAE" w:rsidRDefault="00234AAE" w:rsidP="00234AAE">
      <w:pPr>
        <w:rPr>
          <w:rFonts w:hint="cs"/>
          <w:rtl/>
        </w:rPr>
      </w:pPr>
      <w:bookmarkStart w:id="252" w:name="_ETM_Q1_853649"/>
      <w:bookmarkEnd w:id="252"/>
    </w:p>
    <w:p w:rsidR="00234AAE" w:rsidRDefault="00234AAE" w:rsidP="00234AAE">
      <w:pPr>
        <w:pStyle w:val="a"/>
        <w:keepNext/>
        <w:rPr>
          <w:rFonts w:hint="cs"/>
          <w:rtl/>
        </w:rPr>
      </w:pPr>
      <w:bookmarkStart w:id="253" w:name="_ETM_Q1_853917"/>
      <w:bookmarkStart w:id="254" w:name="_ETM_Q1_855010"/>
      <w:bookmarkEnd w:id="253"/>
      <w:bookmarkEnd w:id="254"/>
      <w:r>
        <w:rPr>
          <w:rtl/>
        </w:rPr>
        <w:t>דוד ביטן (הליכוד):</w:t>
      </w:r>
    </w:p>
    <w:p w:rsidR="00234AAE" w:rsidRDefault="00234AAE" w:rsidP="00234AAE">
      <w:pPr>
        <w:pStyle w:val="KeepWithNext"/>
        <w:rPr>
          <w:rFonts w:hint="cs"/>
          <w:rtl/>
        </w:rPr>
      </w:pPr>
    </w:p>
    <w:p w:rsidR="00234AAE" w:rsidRDefault="00234AAE" w:rsidP="00234AAE">
      <w:pPr>
        <w:rPr>
          <w:rFonts w:hint="cs"/>
          <w:rtl/>
        </w:rPr>
      </w:pPr>
      <w:r>
        <w:rPr>
          <w:rFonts w:hint="cs"/>
          <w:rtl/>
        </w:rPr>
        <w:t>במושב הבא, מה הבעיה?</w:t>
      </w:r>
      <w:bookmarkStart w:id="255" w:name="_ETM_Q1_860353"/>
      <w:bookmarkEnd w:id="255"/>
    </w:p>
    <w:p w:rsidR="00234AAE" w:rsidRDefault="00234AAE" w:rsidP="00234AAE">
      <w:pPr>
        <w:rPr>
          <w:rFonts w:hint="cs"/>
          <w:rtl/>
        </w:rPr>
      </w:pPr>
      <w:bookmarkStart w:id="256" w:name="_ETM_Q1_860617"/>
      <w:bookmarkEnd w:id="256"/>
    </w:p>
    <w:p w:rsidR="00234AAE" w:rsidRDefault="00234AAE" w:rsidP="00234AAE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234AAE" w:rsidRDefault="00234AAE" w:rsidP="00234AAE">
      <w:pPr>
        <w:pStyle w:val="KeepWithNext"/>
        <w:rPr>
          <w:rFonts w:hint="cs"/>
          <w:rtl/>
        </w:rPr>
      </w:pPr>
    </w:p>
    <w:p w:rsidR="00234AAE" w:rsidRDefault="008735DE" w:rsidP="00234AAE">
      <w:pPr>
        <w:rPr>
          <w:rFonts w:hint="cs"/>
          <w:rtl/>
        </w:rPr>
      </w:pPr>
      <w:r>
        <w:rPr>
          <w:rFonts w:hint="cs"/>
          <w:rtl/>
        </w:rPr>
        <w:t xml:space="preserve">אנחנו </w:t>
      </w:r>
      <w:r w:rsidR="00234AAE">
        <w:rPr>
          <w:rFonts w:hint="cs"/>
          <w:rtl/>
        </w:rPr>
        <w:t>מסירים מסדר היום</w:t>
      </w:r>
      <w:r w:rsidR="00EF483C">
        <w:rPr>
          <w:rFonts w:hint="cs"/>
          <w:rtl/>
        </w:rPr>
        <w:t xml:space="preserve"> בינתיים</w:t>
      </w:r>
      <w:r w:rsidR="00234AAE">
        <w:rPr>
          <w:rFonts w:hint="cs"/>
          <w:rtl/>
        </w:rPr>
        <w:t>?</w:t>
      </w:r>
    </w:p>
    <w:p w:rsidR="00234AAE" w:rsidRDefault="00234AAE" w:rsidP="00234AAE">
      <w:pPr>
        <w:rPr>
          <w:rFonts w:hint="cs"/>
          <w:rtl/>
        </w:rPr>
      </w:pPr>
      <w:bookmarkStart w:id="257" w:name="_ETM_Q1_860713"/>
      <w:bookmarkStart w:id="258" w:name="_ETM_Q1_860970"/>
      <w:bookmarkEnd w:id="257"/>
      <w:bookmarkEnd w:id="258"/>
    </w:p>
    <w:p w:rsidR="00234AAE" w:rsidRDefault="00234AAE" w:rsidP="00234AAE">
      <w:pPr>
        <w:pStyle w:val="a"/>
        <w:keepNext/>
        <w:rPr>
          <w:rFonts w:hint="cs"/>
          <w:rtl/>
        </w:rPr>
      </w:pPr>
      <w:bookmarkStart w:id="259" w:name="_ETM_Q1_862072"/>
      <w:bookmarkEnd w:id="259"/>
      <w:r>
        <w:rPr>
          <w:rtl/>
        </w:rPr>
        <w:t>דוד אמסלם (הליכוד):</w:t>
      </w:r>
    </w:p>
    <w:p w:rsidR="00234AAE" w:rsidRDefault="00234AAE" w:rsidP="00234AAE">
      <w:pPr>
        <w:pStyle w:val="KeepWithNext"/>
        <w:rPr>
          <w:rFonts w:hint="cs"/>
          <w:rtl/>
        </w:rPr>
      </w:pPr>
    </w:p>
    <w:p w:rsidR="00234AAE" w:rsidRDefault="00234AAE" w:rsidP="00234AAE">
      <w:pPr>
        <w:rPr>
          <w:rFonts w:hint="cs"/>
          <w:rtl/>
        </w:rPr>
      </w:pPr>
      <w:r>
        <w:rPr>
          <w:rFonts w:hint="cs"/>
          <w:rtl/>
        </w:rPr>
        <w:t>ת</w:t>
      </w:r>
      <w:bookmarkStart w:id="260" w:name="_ETM_Q1_864394"/>
      <w:bookmarkEnd w:id="260"/>
      <w:r>
        <w:rPr>
          <w:rFonts w:hint="cs"/>
          <w:rtl/>
        </w:rPr>
        <w:t>עכב את זה שנייה עד שיבוא ניסן.</w:t>
      </w:r>
    </w:p>
    <w:p w:rsidR="00234AAE" w:rsidRDefault="00234AAE" w:rsidP="00234AAE">
      <w:pPr>
        <w:rPr>
          <w:rFonts w:hint="cs"/>
          <w:rtl/>
        </w:rPr>
      </w:pPr>
      <w:bookmarkStart w:id="261" w:name="_ETM_Q1_865518"/>
      <w:bookmarkEnd w:id="261"/>
    </w:p>
    <w:p w:rsidR="00234AAE" w:rsidRDefault="00234AAE" w:rsidP="00234AAE">
      <w:pPr>
        <w:pStyle w:val="af"/>
        <w:keepNext/>
        <w:rPr>
          <w:rFonts w:hint="cs"/>
          <w:rtl/>
        </w:rPr>
      </w:pPr>
      <w:bookmarkStart w:id="262" w:name="_ETM_Q1_866046"/>
      <w:bookmarkEnd w:id="262"/>
      <w:r>
        <w:rPr>
          <w:rtl/>
        </w:rPr>
        <w:t>היו"ר מכלוף מיקי זוהר:</w:t>
      </w:r>
    </w:p>
    <w:p w:rsidR="00234AAE" w:rsidRDefault="00234AAE" w:rsidP="00234AAE">
      <w:pPr>
        <w:pStyle w:val="KeepWithNext"/>
        <w:rPr>
          <w:rFonts w:hint="cs"/>
          <w:rtl/>
        </w:rPr>
      </w:pPr>
    </w:p>
    <w:p w:rsidR="00234AAE" w:rsidRDefault="00234AAE" w:rsidP="00234AAE">
      <w:pPr>
        <w:rPr>
          <w:rFonts w:hint="cs"/>
          <w:rtl/>
        </w:rPr>
      </w:pPr>
      <w:r>
        <w:rPr>
          <w:rFonts w:hint="cs"/>
          <w:rtl/>
        </w:rPr>
        <w:t xml:space="preserve">בינתיים אנחנו מסירים, </w:t>
      </w:r>
      <w:bookmarkStart w:id="263" w:name="_ETM_Q1_864643"/>
      <w:bookmarkEnd w:id="263"/>
      <w:r>
        <w:rPr>
          <w:rFonts w:hint="cs"/>
          <w:rtl/>
        </w:rPr>
        <w:t>אולי נחזיר.</w:t>
      </w:r>
    </w:p>
    <w:p w:rsidR="00234AAE" w:rsidRDefault="00234AAE" w:rsidP="00234AAE">
      <w:pPr>
        <w:rPr>
          <w:rFonts w:hint="cs"/>
          <w:rtl/>
        </w:rPr>
      </w:pPr>
      <w:bookmarkStart w:id="264" w:name="_ETM_Q1_866501"/>
      <w:bookmarkEnd w:id="264"/>
    </w:p>
    <w:p w:rsidR="00234AAE" w:rsidRDefault="00234AAE" w:rsidP="00234AAE">
      <w:pPr>
        <w:pStyle w:val="a"/>
        <w:keepNext/>
        <w:rPr>
          <w:rFonts w:hint="cs"/>
          <w:rtl/>
        </w:rPr>
      </w:pPr>
      <w:bookmarkStart w:id="265" w:name="_ETM_Q1_866771"/>
      <w:bookmarkEnd w:id="265"/>
      <w:r>
        <w:rPr>
          <w:rtl/>
        </w:rPr>
        <w:t>ארבל אסטרחן:</w:t>
      </w:r>
    </w:p>
    <w:p w:rsidR="00234AAE" w:rsidRDefault="00234AAE" w:rsidP="00234AAE">
      <w:pPr>
        <w:ind w:firstLine="0"/>
        <w:rPr>
          <w:rFonts w:hint="cs"/>
          <w:rtl/>
        </w:rPr>
      </w:pPr>
    </w:p>
    <w:p w:rsidR="00234AAE" w:rsidRDefault="00234AAE" w:rsidP="00234AAE">
      <w:pPr>
        <w:rPr>
          <w:rFonts w:hint="cs"/>
          <w:rtl/>
        </w:rPr>
      </w:pPr>
      <w:bookmarkStart w:id="266" w:name="_ETM_Q1_865998"/>
      <w:bookmarkEnd w:id="266"/>
      <w:r>
        <w:rPr>
          <w:rFonts w:hint="cs"/>
          <w:rtl/>
        </w:rPr>
        <w:t>לא, תעבור לנושא הבא.</w:t>
      </w:r>
      <w:bookmarkStart w:id="267" w:name="_ETM_Q1_871551"/>
      <w:bookmarkEnd w:id="267"/>
    </w:p>
    <w:p w:rsidR="00234AAE" w:rsidRDefault="00234AAE" w:rsidP="00234AAE">
      <w:pPr>
        <w:rPr>
          <w:rFonts w:hint="cs"/>
          <w:rtl/>
        </w:rPr>
      </w:pPr>
    </w:p>
    <w:p w:rsidR="00234AAE" w:rsidRDefault="00234AAE" w:rsidP="00234AAE">
      <w:pPr>
        <w:pStyle w:val="a"/>
        <w:keepNext/>
        <w:rPr>
          <w:rFonts w:hint="cs"/>
          <w:rtl/>
        </w:rPr>
      </w:pPr>
      <w:bookmarkStart w:id="268" w:name="_ETM_Q1_871816"/>
      <w:bookmarkStart w:id="269" w:name="_ETM_Q1_867653"/>
      <w:bookmarkEnd w:id="268"/>
      <w:bookmarkEnd w:id="269"/>
      <w:r>
        <w:rPr>
          <w:rtl/>
        </w:rPr>
        <w:t>דוד אמסלם (הליכוד):</w:t>
      </w:r>
    </w:p>
    <w:p w:rsidR="00234AAE" w:rsidRDefault="00234AAE" w:rsidP="00234AAE">
      <w:pPr>
        <w:pStyle w:val="KeepWithNext"/>
        <w:rPr>
          <w:rFonts w:hint="cs"/>
          <w:rtl/>
        </w:rPr>
      </w:pPr>
    </w:p>
    <w:p w:rsidR="008F66F6" w:rsidRDefault="008F66F6" w:rsidP="00234AAE">
      <w:pPr>
        <w:rPr>
          <w:rFonts w:hint="cs"/>
          <w:rtl/>
        </w:rPr>
      </w:pPr>
      <w:r>
        <w:rPr>
          <w:rFonts w:hint="cs"/>
          <w:rtl/>
        </w:rPr>
        <w:t xml:space="preserve">אתה יכול להעביר את זה בגדול, אנחנו לא נעלה את </w:t>
      </w:r>
      <w:bookmarkStart w:id="270" w:name="_ETM_Q1_873557"/>
      <w:bookmarkEnd w:id="270"/>
      <w:r>
        <w:rPr>
          <w:rFonts w:hint="cs"/>
          <w:rtl/>
        </w:rPr>
        <w:t xml:space="preserve">זה </w:t>
      </w:r>
      <w:bookmarkStart w:id="271" w:name="_ETM_Q1_881043"/>
      <w:bookmarkEnd w:id="271"/>
      <w:r>
        <w:rPr>
          <w:rFonts w:hint="cs"/>
          <w:rtl/>
        </w:rPr>
        <w:t xml:space="preserve">היום.  </w:t>
      </w:r>
    </w:p>
    <w:p w:rsidR="008F66F6" w:rsidRDefault="008F66F6" w:rsidP="00234AAE">
      <w:pPr>
        <w:rPr>
          <w:rFonts w:hint="cs"/>
          <w:rtl/>
        </w:rPr>
      </w:pPr>
      <w:bookmarkStart w:id="272" w:name="_ETM_Q1_878186"/>
      <w:bookmarkEnd w:id="272"/>
    </w:p>
    <w:p w:rsidR="008F66F6" w:rsidRDefault="008F66F6" w:rsidP="008F66F6">
      <w:pPr>
        <w:pStyle w:val="a"/>
        <w:keepNext/>
        <w:rPr>
          <w:rFonts w:hint="cs"/>
          <w:rtl/>
        </w:rPr>
      </w:pPr>
      <w:bookmarkStart w:id="273" w:name="_ETM_Q1_878761"/>
      <w:bookmarkEnd w:id="273"/>
      <w:r>
        <w:rPr>
          <w:rtl/>
        </w:rPr>
        <w:t>דוד ביטן (הליכוד):</w:t>
      </w:r>
    </w:p>
    <w:p w:rsidR="008F66F6" w:rsidRDefault="008F66F6" w:rsidP="008F66F6">
      <w:pPr>
        <w:pStyle w:val="KeepWithNext"/>
        <w:rPr>
          <w:rFonts w:hint="cs"/>
          <w:rtl/>
        </w:rPr>
      </w:pPr>
    </w:p>
    <w:p w:rsidR="008F66F6" w:rsidRDefault="008F66F6" w:rsidP="008F66F6">
      <w:pPr>
        <w:rPr>
          <w:rFonts w:hint="cs"/>
          <w:rtl/>
        </w:rPr>
      </w:pPr>
      <w:bookmarkStart w:id="274" w:name="_ETM_Q1_880202"/>
      <w:bookmarkEnd w:id="274"/>
      <w:r>
        <w:rPr>
          <w:rFonts w:hint="cs"/>
          <w:rtl/>
        </w:rPr>
        <w:t>למה לך?</w:t>
      </w:r>
      <w:bookmarkStart w:id="275" w:name="_ETM_Q1_882536"/>
      <w:bookmarkEnd w:id="275"/>
      <w:r>
        <w:rPr>
          <w:rFonts w:hint="cs"/>
          <w:rtl/>
        </w:rPr>
        <w:t xml:space="preserve"> הוא ילחץ, עזוב.</w:t>
      </w:r>
    </w:p>
    <w:p w:rsidR="008F66F6" w:rsidRDefault="008F66F6" w:rsidP="008F66F6">
      <w:pPr>
        <w:rPr>
          <w:rFonts w:hint="cs"/>
          <w:rtl/>
        </w:rPr>
      </w:pPr>
      <w:bookmarkStart w:id="276" w:name="_ETM_Q1_882135"/>
      <w:bookmarkEnd w:id="276"/>
    </w:p>
    <w:p w:rsidR="008F66F6" w:rsidRDefault="008F66F6" w:rsidP="008F66F6">
      <w:pPr>
        <w:pStyle w:val="a"/>
        <w:keepNext/>
        <w:rPr>
          <w:rFonts w:hint="cs"/>
          <w:rtl/>
        </w:rPr>
      </w:pPr>
      <w:bookmarkStart w:id="277" w:name="_ETM_Q1_882370"/>
      <w:bookmarkEnd w:id="277"/>
      <w:r>
        <w:rPr>
          <w:rtl/>
        </w:rPr>
        <w:t>דוד אמסלם (הליכוד):</w:t>
      </w:r>
    </w:p>
    <w:p w:rsidR="008F66F6" w:rsidRDefault="008F66F6" w:rsidP="008F66F6">
      <w:pPr>
        <w:rPr>
          <w:rFonts w:hint="cs"/>
          <w:rtl/>
        </w:rPr>
      </w:pPr>
      <w:bookmarkStart w:id="278" w:name="_ETM_Q1_884398"/>
      <w:bookmarkEnd w:id="278"/>
    </w:p>
    <w:p w:rsidR="00234AAE" w:rsidRDefault="008F66F6" w:rsidP="00234AAE">
      <w:pPr>
        <w:rPr>
          <w:rFonts w:hint="cs"/>
          <w:rtl/>
        </w:rPr>
      </w:pPr>
      <w:bookmarkStart w:id="279" w:name="_ETM_Q1_878423"/>
      <w:bookmarkEnd w:id="279"/>
      <w:r>
        <w:rPr>
          <w:rFonts w:hint="cs"/>
          <w:rtl/>
        </w:rPr>
        <w:t xml:space="preserve">לא נעלה את זה היום גם אם הוא ילחץ, זה לא משנה. </w:t>
      </w:r>
    </w:p>
    <w:p w:rsidR="008F66F6" w:rsidRDefault="008F66F6" w:rsidP="00234AAE">
      <w:pPr>
        <w:rPr>
          <w:rFonts w:hint="cs"/>
          <w:rtl/>
        </w:rPr>
      </w:pPr>
      <w:bookmarkStart w:id="280" w:name="_ETM_Q1_887729"/>
      <w:bookmarkEnd w:id="280"/>
    </w:p>
    <w:p w:rsidR="008F66F6" w:rsidRDefault="008F66F6" w:rsidP="008F66F6">
      <w:pPr>
        <w:pStyle w:val="a"/>
        <w:keepNext/>
        <w:rPr>
          <w:rFonts w:hint="cs"/>
          <w:rtl/>
        </w:rPr>
      </w:pPr>
      <w:bookmarkStart w:id="281" w:name="_ETM_Q1_888264"/>
      <w:bookmarkStart w:id="282" w:name="_ETM_Q1_888953"/>
      <w:bookmarkEnd w:id="281"/>
      <w:bookmarkEnd w:id="282"/>
      <w:r>
        <w:rPr>
          <w:rtl/>
        </w:rPr>
        <w:t>דוד ביטן (הליכוד):</w:t>
      </w:r>
    </w:p>
    <w:p w:rsidR="008F66F6" w:rsidRDefault="008F66F6" w:rsidP="008F66F6">
      <w:pPr>
        <w:pStyle w:val="KeepWithNext"/>
        <w:rPr>
          <w:rFonts w:hint="cs"/>
          <w:rtl/>
        </w:rPr>
      </w:pPr>
    </w:p>
    <w:p w:rsidR="008F66F6" w:rsidRDefault="008F66F6" w:rsidP="008F66F6">
      <w:pPr>
        <w:rPr>
          <w:rFonts w:hint="cs"/>
          <w:rtl/>
        </w:rPr>
      </w:pPr>
      <w:r>
        <w:rPr>
          <w:rFonts w:hint="cs"/>
          <w:rtl/>
        </w:rPr>
        <w:t xml:space="preserve">הכי טוב לא </w:t>
      </w:r>
      <w:bookmarkStart w:id="283" w:name="_ETM_Q1_885023"/>
      <w:bookmarkEnd w:id="283"/>
      <w:r>
        <w:rPr>
          <w:rFonts w:hint="cs"/>
          <w:rtl/>
        </w:rPr>
        <w:t xml:space="preserve">לתת פטור. </w:t>
      </w:r>
    </w:p>
    <w:p w:rsidR="008F66F6" w:rsidRDefault="008F66F6" w:rsidP="008F66F6">
      <w:pPr>
        <w:rPr>
          <w:rFonts w:hint="cs"/>
          <w:rtl/>
        </w:rPr>
      </w:pPr>
      <w:bookmarkStart w:id="284" w:name="_ETM_Q1_884414"/>
      <w:bookmarkStart w:id="285" w:name="_ETM_Q1_884680"/>
      <w:bookmarkEnd w:id="284"/>
      <w:bookmarkEnd w:id="285"/>
    </w:p>
    <w:p w:rsidR="008F66F6" w:rsidRDefault="008F66F6" w:rsidP="008F66F6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8F66F6" w:rsidRDefault="008F66F6" w:rsidP="008F66F6">
      <w:pPr>
        <w:ind w:firstLine="0"/>
        <w:rPr>
          <w:rFonts w:hint="cs"/>
          <w:rtl/>
        </w:rPr>
      </w:pPr>
    </w:p>
    <w:p w:rsidR="008F66F6" w:rsidRDefault="008F66F6" w:rsidP="00EF483C">
      <w:pPr>
        <w:rPr>
          <w:rFonts w:hint="cs"/>
          <w:rtl/>
        </w:rPr>
      </w:pPr>
      <w:bookmarkStart w:id="286" w:name="_ETM_Q1_883972"/>
      <w:bookmarkEnd w:id="286"/>
      <w:r>
        <w:rPr>
          <w:rFonts w:hint="cs"/>
          <w:rtl/>
        </w:rPr>
        <w:t>אם זה לא עולה</w:t>
      </w:r>
      <w:r w:rsidR="00EF483C">
        <w:rPr>
          <w:rFonts w:hint="cs"/>
          <w:rtl/>
        </w:rPr>
        <w:t xml:space="preserve"> אז למה לתת פטור?</w:t>
      </w:r>
      <w:r>
        <w:rPr>
          <w:rFonts w:hint="cs"/>
          <w:rtl/>
        </w:rPr>
        <w:t xml:space="preserve"> פטור </w:t>
      </w:r>
      <w:bookmarkStart w:id="287" w:name="_ETM_Q1_883804"/>
      <w:bookmarkEnd w:id="287"/>
      <w:r>
        <w:rPr>
          <w:rFonts w:hint="cs"/>
          <w:rtl/>
        </w:rPr>
        <w:t xml:space="preserve">זה רק בשביל להעלות היום. </w:t>
      </w:r>
    </w:p>
    <w:p w:rsidR="00234AAE" w:rsidRDefault="00234AAE" w:rsidP="00234AAE">
      <w:pPr>
        <w:rPr>
          <w:rFonts w:hint="cs"/>
          <w:rtl/>
        </w:rPr>
      </w:pPr>
    </w:p>
    <w:p w:rsidR="008F66F6" w:rsidRDefault="008F66F6" w:rsidP="008F66F6">
      <w:pPr>
        <w:pStyle w:val="a"/>
        <w:keepNext/>
        <w:rPr>
          <w:rFonts w:hint="cs"/>
          <w:rtl/>
        </w:rPr>
      </w:pPr>
      <w:bookmarkStart w:id="288" w:name="_ETM_Q1_886679"/>
      <w:bookmarkEnd w:id="288"/>
      <w:r>
        <w:rPr>
          <w:rtl/>
        </w:rPr>
        <w:t>דוד אמסלם (הליכוד):</w:t>
      </w:r>
    </w:p>
    <w:p w:rsidR="008F66F6" w:rsidRDefault="008F66F6" w:rsidP="008F66F6">
      <w:pPr>
        <w:pStyle w:val="KeepWithNext"/>
        <w:rPr>
          <w:rFonts w:hint="cs"/>
          <w:rtl/>
        </w:rPr>
      </w:pPr>
    </w:p>
    <w:p w:rsidR="008F66F6" w:rsidRDefault="008F66F6" w:rsidP="008F66F6">
      <w:pPr>
        <w:rPr>
          <w:rFonts w:hint="cs"/>
          <w:rtl/>
        </w:rPr>
      </w:pPr>
      <w:r>
        <w:rPr>
          <w:rFonts w:hint="cs"/>
          <w:rtl/>
        </w:rPr>
        <w:t xml:space="preserve">נכון, צודקת. </w:t>
      </w:r>
    </w:p>
    <w:p w:rsidR="004D096E" w:rsidRDefault="004D096E" w:rsidP="008F66F6">
      <w:pPr>
        <w:rPr>
          <w:rFonts w:hint="cs"/>
          <w:rtl/>
        </w:rPr>
      </w:pPr>
      <w:bookmarkStart w:id="289" w:name="_ETM_Q1_984677"/>
      <w:bookmarkEnd w:id="289"/>
    </w:p>
    <w:p w:rsidR="004D096E" w:rsidRDefault="004D096E" w:rsidP="004D096E">
      <w:pPr>
        <w:pStyle w:val="af"/>
        <w:keepNext/>
        <w:rPr>
          <w:rFonts w:hint="cs"/>
          <w:rtl/>
        </w:rPr>
      </w:pPr>
      <w:bookmarkStart w:id="290" w:name="_ETM_Q1_984941"/>
      <w:bookmarkEnd w:id="290"/>
      <w:r>
        <w:rPr>
          <w:rtl/>
        </w:rPr>
        <w:t>היו"ר מכלוף מיקי זוהר:</w:t>
      </w:r>
    </w:p>
    <w:p w:rsidR="004D096E" w:rsidRDefault="004D096E" w:rsidP="004D096E">
      <w:pPr>
        <w:pStyle w:val="KeepWithNext"/>
        <w:rPr>
          <w:rFonts w:hint="cs"/>
          <w:rtl/>
        </w:rPr>
      </w:pPr>
    </w:p>
    <w:p w:rsidR="004D096E" w:rsidRDefault="004D096E" w:rsidP="004D096E">
      <w:pPr>
        <w:rPr>
          <w:rFonts w:hint="cs"/>
          <w:rtl/>
        </w:rPr>
      </w:pPr>
      <w:r>
        <w:rPr>
          <w:rFonts w:hint="cs"/>
          <w:rtl/>
        </w:rPr>
        <w:t xml:space="preserve">אנחנו חוזרים </w:t>
      </w:r>
      <w:bookmarkStart w:id="291" w:name="_ETM_Q1_986758"/>
      <w:bookmarkEnd w:id="291"/>
      <w:r>
        <w:rPr>
          <w:rFonts w:hint="cs"/>
          <w:rtl/>
        </w:rPr>
        <w:t xml:space="preserve">לסעיף הזה שנשאר פתוח. כל שאר הסעיפים טופלו. הסעיף הוא </w:t>
      </w:r>
      <w:bookmarkStart w:id="292" w:name="_ETM_Q1_993919"/>
      <w:bookmarkEnd w:id="292"/>
      <w:r>
        <w:rPr>
          <w:rFonts w:hint="cs"/>
          <w:rtl/>
        </w:rPr>
        <w:t>בעניין חוק המשפט העברי.</w:t>
      </w:r>
    </w:p>
    <w:p w:rsidR="004D096E" w:rsidRDefault="004D096E" w:rsidP="004D096E">
      <w:pPr>
        <w:rPr>
          <w:rFonts w:hint="cs"/>
          <w:rtl/>
        </w:rPr>
      </w:pPr>
      <w:bookmarkStart w:id="293" w:name="_ETM_Q1_994850"/>
      <w:bookmarkEnd w:id="293"/>
    </w:p>
    <w:p w:rsidR="004D096E" w:rsidRDefault="004D096E" w:rsidP="004D096E">
      <w:pPr>
        <w:rPr>
          <w:rFonts w:hint="cs"/>
          <w:rtl/>
        </w:rPr>
      </w:pPr>
      <w:bookmarkStart w:id="294" w:name="_ETM_Q1_995127"/>
      <w:bookmarkEnd w:id="294"/>
      <w:r>
        <w:rPr>
          <w:rFonts w:hint="cs"/>
          <w:rtl/>
        </w:rPr>
        <w:t xml:space="preserve">ניסן, אומרים לנו שיש הרבה הסתייגויות, הרבה </w:t>
      </w:r>
      <w:bookmarkStart w:id="295" w:name="_ETM_Q1_995700"/>
      <w:bookmarkEnd w:id="295"/>
      <w:r>
        <w:rPr>
          <w:rFonts w:hint="cs"/>
          <w:rtl/>
        </w:rPr>
        <w:t xml:space="preserve">שעות דיון. אי אפשר לסיים את זה עכשיו. החברים </w:t>
      </w:r>
      <w:r w:rsidR="00AA4158">
        <w:rPr>
          <w:rFonts w:hint="cs"/>
          <w:rtl/>
        </w:rPr>
        <w:t xml:space="preserve">מבקשים לדחות את ההצבעה על זה כדי להעלות את זה אולי למושב הבא כי </w:t>
      </w:r>
      <w:bookmarkStart w:id="296" w:name="_ETM_Q1_1006125"/>
      <w:bookmarkEnd w:id="296"/>
      <w:r w:rsidR="00AA4158">
        <w:rPr>
          <w:rFonts w:hint="cs"/>
          <w:rtl/>
        </w:rPr>
        <w:t>כרגע יש המון לחץ, גם תקציב וגם דברים אחרים</w:t>
      </w:r>
      <w:r w:rsidR="00C6753F">
        <w:rPr>
          <w:rFonts w:hint="cs"/>
          <w:rtl/>
        </w:rPr>
        <w:t>,</w:t>
      </w:r>
      <w:r w:rsidR="00AA4158">
        <w:rPr>
          <w:rFonts w:hint="cs"/>
          <w:rtl/>
        </w:rPr>
        <w:t xml:space="preserve"> והאופוזיציה מתנגדת </w:t>
      </w:r>
      <w:bookmarkStart w:id="297" w:name="_ETM_Q1_1011340"/>
      <w:bookmarkEnd w:id="297"/>
      <w:r w:rsidR="00AA4158">
        <w:rPr>
          <w:rFonts w:hint="cs"/>
          <w:rtl/>
        </w:rPr>
        <w:t>נחרצות.</w:t>
      </w:r>
    </w:p>
    <w:p w:rsidR="00AA4158" w:rsidRDefault="00AA4158" w:rsidP="004D096E">
      <w:pPr>
        <w:rPr>
          <w:rFonts w:hint="cs"/>
          <w:rtl/>
        </w:rPr>
      </w:pPr>
      <w:bookmarkStart w:id="298" w:name="_ETM_Q1_999161"/>
      <w:bookmarkEnd w:id="298"/>
    </w:p>
    <w:p w:rsidR="00AA4158" w:rsidRDefault="00AA4158" w:rsidP="00AA4158">
      <w:pPr>
        <w:pStyle w:val="a"/>
        <w:keepNext/>
        <w:rPr>
          <w:rFonts w:hint="cs"/>
          <w:rtl/>
        </w:rPr>
      </w:pPr>
      <w:r>
        <w:rPr>
          <w:rtl/>
        </w:rPr>
        <w:t>דוד אמסלם (הליכוד):</w:t>
      </w:r>
    </w:p>
    <w:p w:rsidR="00AA4158" w:rsidRDefault="00AA4158" w:rsidP="00AA4158">
      <w:pPr>
        <w:pStyle w:val="KeepWithNext"/>
        <w:rPr>
          <w:rFonts w:hint="cs"/>
          <w:rtl/>
        </w:rPr>
      </w:pPr>
    </w:p>
    <w:p w:rsidR="00AA4158" w:rsidRDefault="00AA4158" w:rsidP="00AA4158">
      <w:pPr>
        <w:rPr>
          <w:rFonts w:hint="cs"/>
          <w:rtl/>
        </w:rPr>
      </w:pPr>
      <w:bookmarkStart w:id="299" w:name="_ETM_Q1_1001391"/>
      <w:bookmarkEnd w:id="299"/>
      <w:r>
        <w:rPr>
          <w:rFonts w:hint="cs"/>
          <w:rtl/>
        </w:rPr>
        <w:t xml:space="preserve">אנחנו לא יכולים </w:t>
      </w:r>
      <w:bookmarkStart w:id="300" w:name="_ETM_Q1_1002505"/>
      <w:bookmarkEnd w:id="300"/>
      <w:r>
        <w:rPr>
          <w:rFonts w:hint="cs"/>
          <w:rtl/>
        </w:rPr>
        <w:t>להעלות את זה היום.</w:t>
      </w:r>
    </w:p>
    <w:p w:rsidR="00AA4158" w:rsidRDefault="00AA4158" w:rsidP="00AA4158">
      <w:pPr>
        <w:rPr>
          <w:rFonts w:hint="cs"/>
          <w:rtl/>
        </w:rPr>
      </w:pPr>
      <w:bookmarkStart w:id="301" w:name="_ETM_Q1_1007237"/>
      <w:bookmarkEnd w:id="301"/>
    </w:p>
    <w:p w:rsidR="00AA4158" w:rsidRDefault="00AA4158" w:rsidP="00AA4158">
      <w:pPr>
        <w:pStyle w:val="a"/>
        <w:keepNext/>
        <w:rPr>
          <w:rFonts w:hint="cs"/>
          <w:rtl/>
        </w:rPr>
      </w:pPr>
      <w:bookmarkStart w:id="302" w:name="_ETM_Q1_1007508"/>
      <w:bookmarkStart w:id="303" w:name="_ETM_Q1_1000987"/>
      <w:bookmarkEnd w:id="302"/>
      <w:bookmarkEnd w:id="303"/>
      <w:r>
        <w:rPr>
          <w:rtl/>
        </w:rPr>
        <w:t>דוד ביטן (הליכוד):</w:t>
      </w:r>
    </w:p>
    <w:p w:rsidR="00AA4158" w:rsidRDefault="00AA4158" w:rsidP="00AA4158">
      <w:pPr>
        <w:pStyle w:val="KeepWithNext"/>
        <w:rPr>
          <w:rFonts w:hint="cs"/>
          <w:rtl/>
        </w:rPr>
      </w:pPr>
    </w:p>
    <w:p w:rsidR="00AA4158" w:rsidRDefault="00AA4158" w:rsidP="00AA4158">
      <w:pPr>
        <w:rPr>
          <w:rFonts w:hint="cs"/>
          <w:rtl/>
        </w:rPr>
      </w:pPr>
      <w:r>
        <w:rPr>
          <w:rFonts w:hint="cs"/>
          <w:rtl/>
        </w:rPr>
        <w:t xml:space="preserve">ניסן, במושב </w:t>
      </w:r>
      <w:bookmarkStart w:id="304" w:name="_ETM_Q1_1003051"/>
      <w:bookmarkEnd w:id="304"/>
      <w:r>
        <w:rPr>
          <w:rFonts w:hint="cs"/>
          <w:rtl/>
        </w:rPr>
        <w:t>הבא.</w:t>
      </w:r>
    </w:p>
    <w:p w:rsidR="00AA4158" w:rsidRDefault="00AA4158" w:rsidP="00AA4158">
      <w:pPr>
        <w:rPr>
          <w:rFonts w:hint="cs"/>
          <w:rtl/>
        </w:rPr>
      </w:pPr>
      <w:bookmarkStart w:id="305" w:name="_ETM_Q1_1003691"/>
      <w:bookmarkEnd w:id="305"/>
    </w:p>
    <w:p w:rsidR="00AA4158" w:rsidRDefault="00AA4158" w:rsidP="00AA4158">
      <w:pPr>
        <w:pStyle w:val="a"/>
        <w:keepNext/>
        <w:rPr>
          <w:rFonts w:hint="cs"/>
          <w:rtl/>
        </w:rPr>
      </w:pPr>
      <w:bookmarkStart w:id="306" w:name="_ETM_Q1_1004194"/>
      <w:bookmarkEnd w:id="306"/>
      <w:r>
        <w:rPr>
          <w:rtl/>
        </w:rPr>
        <w:t>דוד אמסלם (הליכוד):</w:t>
      </w:r>
    </w:p>
    <w:p w:rsidR="00AA4158" w:rsidRDefault="00AA4158" w:rsidP="00AA4158">
      <w:pPr>
        <w:pStyle w:val="KeepWithNext"/>
        <w:rPr>
          <w:rFonts w:hint="cs"/>
          <w:rtl/>
        </w:rPr>
      </w:pPr>
    </w:p>
    <w:p w:rsidR="00AA4158" w:rsidRDefault="00AA4158" w:rsidP="00AA4158">
      <w:pPr>
        <w:rPr>
          <w:rFonts w:hint="cs"/>
          <w:rtl/>
        </w:rPr>
      </w:pPr>
      <w:bookmarkStart w:id="307" w:name="_ETM_Q1_1006117"/>
      <w:bookmarkEnd w:id="307"/>
      <w:r>
        <w:rPr>
          <w:rFonts w:hint="cs"/>
          <w:rtl/>
        </w:rPr>
        <w:t>או בוא נראה מה יהיה ביום שני.</w:t>
      </w:r>
    </w:p>
    <w:p w:rsidR="00AA4158" w:rsidRDefault="00AA4158" w:rsidP="00AA4158">
      <w:pPr>
        <w:ind w:firstLine="0"/>
        <w:rPr>
          <w:rFonts w:hint="cs"/>
          <w:rtl/>
        </w:rPr>
      </w:pPr>
      <w:bookmarkStart w:id="308" w:name="_ETM_Q1_1010908"/>
      <w:bookmarkEnd w:id="308"/>
    </w:p>
    <w:p w:rsidR="00AA4158" w:rsidRDefault="00AA4158" w:rsidP="00AA4158">
      <w:pPr>
        <w:pStyle w:val="a"/>
        <w:keepNext/>
        <w:rPr>
          <w:rFonts w:hint="cs"/>
          <w:rtl/>
        </w:rPr>
      </w:pPr>
      <w:bookmarkStart w:id="309" w:name="_ETM_Q1_1010938"/>
      <w:bookmarkStart w:id="310" w:name="_ETM_Q1_1011185"/>
      <w:bookmarkStart w:id="311" w:name="_ETM_Q1_1007014"/>
      <w:bookmarkEnd w:id="309"/>
      <w:bookmarkEnd w:id="310"/>
      <w:bookmarkEnd w:id="311"/>
      <w:r>
        <w:rPr>
          <w:rtl/>
        </w:rPr>
        <w:t>ניסן סלומינסקי (הבית היהודי):</w:t>
      </w:r>
    </w:p>
    <w:p w:rsidR="00AA4158" w:rsidRDefault="00AA4158" w:rsidP="00AA4158">
      <w:pPr>
        <w:pStyle w:val="KeepWithNext"/>
        <w:rPr>
          <w:rFonts w:hint="cs"/>
          <w:rtl/>
        </w:rPr>
      </w:pPr>
    </w:p>
    <w:p w:rsidR="00AA4158" w:rsidRDefault="00AA4158" w:rsidP="00B41635">
      <w:pPr>
        <w:rPr>
          <w:rFonts w:hint="cs"/>
          <w:rtl/>
        </w:rPr>
      </w:pPr>
      <w:r>
        <w:rPr>
          <w:rFonts w:hint="cs"/>
          <w:rtl/>
        </w:rPr>
        <w:t>ביום שני גם תהיה מליאה</w:t>
      </w:r>
      <w:bookmarkStart w:id="312" w:name="_ETM_Q1_1012386"/>
      <w:bookmarkEnd w:id="312"/>
      <w:r w:rsidR="00B41635">
        <w:rPr>
          <w:rFonts w:hint="cs"/>
          <w:rtl/>
        </w:rPr>
        <w:t>?</w:t>
      </w:r>
      <w:bookmarkStart w:id="313" w:name="_ETM_Q1_1015273"/>
      <w:bookmarkEnd w:id="313"/>
    </w:p>
    <w:p w:rsidR="00B41635" w:rsidRDefault="00B41635" w:rsidP="00B41635">
      <w:pPr>
        <w:rPr>
          <w:rFonts w:hint="cs"/>
          <w:rtl/>
        </w:rPr>
      </w:pPr>
    </w:p>
    <w:p w:rsidR="00AA4158" w:rsidRDefault="00AA4158" w:rsidP="00AA4158">
      <w:pPr>
        <w:pStyle w:val="a"/>
        <w:keepNext/>
        <w:rPr>
          <w:rFonts w:hint="cs"/>
          <w:rtl/>
        </w:rPr>
      </w:pPr>
      <w:bookmarkStart w:id="314" w:name="_ETM_Q1_1012406"/>
      <w:bookmarkStart w:id="315" w:name="_ETM_Q1_1013157"/>
      <w:bookmarkEnd w:id="314"/>
      <w:bookmarkEnd w:id="315"/>
      <w:r>
        <w:rPr>
          <w:rtl/>
        </w:rPr>
        <w:t>דוד אמסלם (הליכוד):</w:t>
      </w:r>
    </w:p>
    <w:p w:rsidR="00AA4158" w:rsidRDefault="00AA4158" w:rsidP="00AA4158">
      <w:pPr>
        <w:pStyle w:val="KeepWithNext"/>
        <w:rPr>
          <w:rFonts w:hint="cs"/>
          <w:rtl/>
        </w:rPr>
      </w:pPr>
    </w:p>
    <w:p w:rsidR="00AA4158" w:rsidRDefault="00AA4158" w:rsidP="00AA4158">
      <w:pPr>
        <w:rPr>
          <w:rFonts w:hint="cs"/>
          <w:rtl/>
        </w:rPr>
      </w:pPr>
      <w:r>
        <w:rPr>
          <w:rFonts w:hint="cs"/>
          <w:rtl/>
        </w:rPr>
        <w:t xml:space="preserve">יכול להיות, הכול פתוח. </w:t>
      </w:r>
    </w:p>
    <w:p w:rsidR="00AA4158" w:rsidRDefault="00AA4158" w:rsidP="00AA4158">
      <w:pPr>
        <w:rPr>
          <w:rFonts w:hint="cs"/>
          <w:rtl/>
        </w:rPr>
      </w:pPr>
      <w:bookmarkStart w:id="316" w:name="_ETM_Q1_1016150"/>
      <w:bookmarkStart w:id="317" w:name="_ETM_Q1_1016424"/>
      <w:bookmarkEnd w:id="316"/>
      <w:bookmarkEnd w:id="317"/>
    </w:p>
    <w:p w:rsidR="00AA4158" w:rsidRDefault="00AA4158" w:rsidP="00AA4158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AA4158" w:rsidRDefault="00AA4158" w:rsidP="00AA4158">
      <w:pPr>
        <w:pStyle w:val="KeepWithNext"/>
        <w:rPr>
          <w:rFonts w:hint="cs"/>
          <w:rtl/>
        </w:rPr>
      </w:pPr>
    </w:p>
    <w:p w:rsidR="00AA4158" w:rsidRDefault="00AA4158" w:rsidP="00AA4158">
      <w:pPr>
        <w:rPr>
          <w:rFonts w:hint="cs"/>
          <w:rtl/>
        </w:rPr>
      </w:pPr>
      <w:r>
        <w:rPr>
          <w:rFonts w:hint="cs"/>
          <w:rtl/>
        </w:rPr>
        <w:t xml:space="preserve">לכן, זו </w:t>
      </w:r>
      <w:bookmarkStart w:id="318" w:name="_ETM_Q1_1014605"/>
      <w:bookmarkEnd w:id="318"/>
      <w:r>
        <w:rPr>
          <w:rFonts w:hint="cs"/>
          <w:rtl/>
        </w:rPr>
        <w:t>ההמלצה. את סעיף 1,</w:t>
      </w:r>
      <w:r w:rsidR="00C6753F">
        <w:rPr>
          <w:rFonts w:hint="cs"/>
          <w:rtl/>
        </w:rPr>
        <w:t xml:space="preserve"> </w:t>
      </w:r>
      <w:bookmarkStart w:id="319" w:name="_ETM_Q1_1018974"/>
      <w:bookmarkEnd w:id="319"/>
      <w:r w:rsidR="00C6753F">
        <w:rPr>
          <w:rFonts w:hint="cs"/>
          <w:rtl/>
        </w:rPr>
        <w:t>את</w:t>
      </w:r>
      <w:r>
        <w:rPr>
          <w:rFonts w:hint="cs"/>
          <w:rtl/>
        </w:rPr>
        <w:t xml:space="preserve"> הצעת חוק חסימת מספרי </w:t>
      </w:r>
      <w:bookmarkStart w:id="320" w:name="_ETM_Q1_1022130"/>
      <w:bookmarkEnd w:id="320"/>
      <w:r>
        <w:rPr>
          <w:rFonts w:hint="cs"/>
          <w:rtl/>
        </w:rPr>
        <w:t xml:space="preserve">טלפון, כמובן אישרנו. אבל את הצעת חוק יסודות המשפט. </w:t>
      </w:r>
    </w:p>
    <w:p w:rsidR="00AA4158" w:rsidRDefault="00AA4158" w:rsidP="00AA4158">
      <w:pPr>
        <w:rPr>
          <w:rFonts w:hint="cs"/>
          <w:rtl/>
        </w:rPr>
      </w:pPr>
      <w:bookmarkStart w:id="321" w:name="_ETM_Q1_1019874"/>
      <w:bookmarkEnd w:id="321"/>
    </w:p>
    <w:p w:rsidR="007365A5" w:rsidRDefault="007365A5" w:rsidP="007365A5">
      <w:pPr>
        <w:pStyle w:val="a"/>
        <w:keepNext/>
        <w:rPr>
          <w:rFonts w:hint="cs"/>
          <w:rtl/>
        </w:rPr>
      </w:pPr>
      <w:bookmarkStart w:id="322" w:name="_ETM_Q1_1020417"/>
      <w:bookmarkStart w:id="323" w:name="_ETM_Q1_1028779"/>
      <w:bookmarkEnd w:id="322"/>
      <w:bookmarkEnd w:id="323"/>
      <w:r>
        <w:rPr>
          <w:rtl/>
        </w:rPr>
        <w:t>ניסן סלומינסקי (הבית היהודי):</w:t>
      </w:r>
    </w:p>
    <w:p w:rsidR="007365A5" w:rsidRPr="007365A5" w:rsidRDefault="007365A5" w:rsidP="007365A5">
      <w:pPr>
        <w:ind w:firstLine="0"/>
        <w:rPr>
          <w:rFonts w:hint="cs"/>
          <w:rtl/>
        </w:rPr>
      </w:pPr>
    </w:p>
    <w:p w:rsidR="00AA4158" w:rsidRDefault="00AA4158" w:rsidP="00AA4158">
      <w:pPr>
        <w:rPr>
          <w:rFonts w:hint="cs"/>
          <w:rtl/>
        </w:rPr>
      </w:pPr>
      <w:r>
        <w:rPr>
          <w:rFonts w:hint="cs"/>
          <w:rtl/>
        </w:rPr>
        <w:t xml:space="preserve">יום </w:t>
      </w:r>
      <w:bookmarkStart w:id="324" w:name="_ETM_Q1_1024228"/>
      <w:bookmarkEnd w:id="324"/>
      <w:r>
        <w:rPr>
          <w:rFonts w:hint="cs"/>
          <w:rtl/>
        </w:rPr>
        <w:t>שני תהיה מליאה?</w:t>
      </w:r>
    </w:p>
    <w:p w:rsidR="00AA4158" w:rsidRDefault="00AA4158" w:rsidP="00AA4158">
      <w:pPr>
        <w:rPr>
          <w:rFonts w:hint="cs"/>
          <w:rtl/>
        </w:rPr>
      </w:pPr>
      <w:bookmarkStart w:id="325" w:name="_ETM_Q1_1026388"/>
      <w:bookmarkStart w:id="326" w:name="_ETM_Q1_1026653"/>
      <w:bookmarkEnd w:id="325"/>
      <w:bookmarkEnd w:id="326"/>
    </w:p>
    <w:p w:rsidR="00AA4158" w:rsidRDefault="00AA4158" w:rsidP="00AA4158">
      <w:pPr>
        <w:pStyle w:val="a"/>
        <w:keepNext/>
        <w:rPr>
          <w:rFonts w:hint="cs"/>
          <w:rtl/>
        </w:rPr>
      </w:pPr>
      <w:bookmarkStart w:id="327" w:name="_ETM_Q1_1030195"/>
      <w:bookmarkEnd w:id="327"/>
      <w:r>
        <w:rPr>
          <w:rtl/>
        </w:rPr>
        <w:t>דוד אמסלם (הליכוד):</w:t>
      </w:r>
    </w:p>
    <w:p w:rsidR="00AA4158" w:rsidRDefault="00AA4158" w:rsidP="00AA4158">
      <w:pPr>
        <w:pStyle w:val="KeepWithNext"/>
        <w:rPr>
          <w:rFonts w:hint="cs"/>
          <w:rtl/>
        </w:rPr>
      </w:pPr>
    </w:p>
    <w:p w:rsidR="00AA4158" w:rsidRDefault="00AA4158" w:rsidP="00C6753F">
      <w:pPr>
        <w:rPr>
          <w:rFonts w:hint="cs"/>
          <w:rtl/>
        </w:rPr>
      </w:pPr>
      <w:r>
        <w:rPr>
          <w:rFonts w:hint="cs"/>
          <w:rtl/>
        </w:rPr>
        <w:t xml:space="preserve">בוודאי. </w:t>
      </w:r>
      <w:r w:rsidR="00E1075F">
        <w:rPr>
          <w:rFonts w:hint="cs"/>
          <w:rtl/>
        </w:rPr>
        <w:t xml:space="preserve">התכנון של התקציב הוא בכלל יום שלישי, </w:t>
      </w:r>
      <w:bookmarkStart w:id="328" w:name="_ETM_Q1_1034617"/>
      <w:bookmarkEnd w:id="328"/>
      <w:r w:rsidR="00E1075F">
        <w:rPr>
          <w:rFonts w:hint="cs"/>
          <w:rtl/>
        </w:rPr>
        <w:t xml:space="preserve">רביעי, חמישי. אנחנו מנסים להקדים את זה אולי </w:t>
      </w:r>
      <w:bookmarkStart w:id="329" w:name="_ETM_Q1_1038353"/>
      <w:bookmarkEnd w:id="329"/>
      <w:r w:rsidR="00E1075F">
        <w:rPr>
          <w:rFonts w:hint="cs"/>
          <w:rtl/>
        </w:rPr>
        <w:t xml:space="preserve">בחצי יום. אגב, זה לא קשור אלינו. זה </w:t>
      </w:r>
      <w:bookmarkStart w:id="330" w:name="_ETM_Q1_1041219"/>
      <w:bookmarkEnd w:id="330"/>
      <w:r w:rsidR="00C6753F">
        <w:rPr>
          <w:rFonts w:hint="cs"/>
          <w:rtl/>
        </w:rPr>
        <w:t>שאלות טכניות של האוצר בכלל</w:t>
      </w:r>
      <w:r w:rsidR="00131121">
        <w:rPr>
          <w:rFonts w:hint="cs"/>
          <w:rtl/>
        </w:rPr>
        <w:t>,</w:t>
      </w:r>
      <w:r w:rsidR="00C6753F">
        <w:rPr>
          <w:rFonts w:hint="cs"/>
          <w:rtl/>
        </w:rPr>
        <w:t xml:space="preserve"> הן לא קשורות אלינו. זה עניין ה</w:t>
      </w:r>
      <w:r w:rsidR="00E1075F">
        <w:rPr>
          <w:rFonts w:hint="cs"/>
          <w:rtl/>
        </w:rPr>
        <w:t xml:space="preserve">ניסוחים וכו'. </w:t>
      </w:r>
      <w:bookmarkStart w:id="331" w:name="_ETM_Q1_1046801"/>
      <w:bookmarkEnd w:id="331"/>
      <w:r w:rsidR="00E1075F">
        <w:rPr>
          <w:rFonts w:hint="cs"/>
          <w:rtl/>
        </w:rPr>
        <w:t>אני מעריך שכנראה ביום שני תהיה מליאה רגילה</w:t>
      </w:r>
      <w:r w:rsidR="007365A5">
        <w:rPr>
          <w:rFonts w:hint="cs"/>
          <w:rtl/>
        </w:rPr>
        <w:t xml:space="preserve">, </w:t>
      </w:r>
      <w:r w:rsidR="00E1075F">
        <w:rPr>
          <w:rFonts w:hint="cs"/>
          <w:rtl/>
        </w:rPr>
        <w:t xml:space="preserve">כנראה לא </w:t>
      </w:r>
      <w:bookmarkStart w:id="332" w:name="_ETM_Q1_1054113"/>
      <w:bookmarkEnd w:id="332"/>
      <w:r w:rsidR="007365A5">
        <w:rPr>
          <w:rFonts w:hint="cs"/>
          <w:rtl/>
        </w:rPr>
        <w:t>נצביע</w:t>
      </w:r>
      <w:r w:rsidR="00E1075F">
        <w:rPr>
          <w:rFonts w:hint="cs"/>
          <w:rtl/>
        </w:rPr>
        <w:t xml:space="preserve">. </w:t>
      </w:r>
    </w:p>
    <w:p w:rsidR="00E1075F" w:rsidRDefault="00E1075F" w:rsidP="00AA4158">
      <w:pPr>
        <w:rPr>
          <w:rFonts w:hint="cs"/>
          <w:rtl/>
        </w:rPr>
      </w:pPr>
      <w:bookmarkStart w:id="333" w:name="_ETM_Q1_1055122"/>
      <w:bookmarkEnd w:id="333"/>
    </w:p>
    <w:p w:rsidR="00E1075F" w:rsidRDefault="00E1075F" w:rsidP="00E1075F">
      <w:pPr>
        <w:pStyle w:val="a"/>
        <w:keepNext/>
        <w:rPr>
          <w:rFonts w:hint="cs"/>
          <w:rtl/>
        </w:rPr>
      </w:pPr>
      <w:bookmarkStart w:id="334" w:name="_ETM_Q1_1055520"/>
      <w:bookmarkStart w:id="335" w:name="_ETM_Q1_1052351"/>
      <w:bookmarkEnd w:id="334"/>
      <w:bookmarkEnd w:id="335"/>
      <w:r>
        <w:rPr>
          <w:rtl/>
        </w:rPr>
        <w:t>ניסן סלומינסקי (הבית היהודי):</w:t>
      </w:r>
    </w:p>
    <w:p w:rsidR="00E1075F" w:rsidRDefault="00E1075F" w:rsidP="00E1075F">
      <w:pPr>
        <w:pStyle w:val="KeepWithNext"/>
        <w:rPr>
          <w:rFonts w:hint="cs"/>
          <w:rtl/>
        </w:rPr>
      </w:pPr>
    </w:p>
    <w:p w:rsidR="00E1075F" w:rsidRDefault="00E1075F" w:rsidP="00E1075F">
      <w:pPr>
        <w:rPr>
          <w:rFonts w:hint="cs"/>
          <w:rtl/>
        </w:rPr>
      </w:pPr>
      <w:r>
        <w:rPr>
          <w:rFonts w:hint="cs"/>
          <w:rtl/>
        </w:rPr>
        <w:t>אני יכול לסמוך על זה שזה יעלה ביום שני?</w:t>
      </w:r>
    </w:p>
    <w:p w:rsidR="00E1075F" w:rsidRDefault="00E1075F" w:rsidP="00E1075F">
      <w:pPr>
        <w:rPr>
          <w:rFonts w:hint="cs"/>
          <w:rtl/>
        </w:rPr>
      </w:pPr>
      <w:bookmarkStart w:id="336" w:name="_ETM_Q1_1053466"/>
      <w:bookmarkEnd w:id="336"/>
    </w:p>
    <w:p w:rsidR="00E1075F" w:rsidRDefault="00E1075F" w:rsidP="00E1075F">
      <w:pPr>
        <w:pStyle w:val="a"/>
        <w:keepNext/>
        <w:rPr>
          <w:rFonts w:hint="cs"/>
          <w:rtl/>
        </w:rPr>
      </w:pPr>
      <w:bookmarkStart w:id="337" w:name="_ETM_Q1_1053484"/>
      <w:bookmarkEnd w:id="337"/>
      <w:r>
        <w:rPr>
          <w:rtl/>
        </w:rPr>
        <w:t>דוד אמסלם (הליכוד):</w:t>
      </w:r>
    </w:p>
    <w:p w:rsidR="00E1075F" w:rsidRDefault="00E1075F" w:rsidP="00E1075F">
      <w:pPr>
        <w:pStyle w:val="KeepWithNext"/>
        <w:rPr>
          <w:rFonts w:hint="cs"/>
          <w:rtl/>
        </w:rPr>
      </w:pPr>
    </w:p>
    <w:p w:rsidR="00E1075F" w:rsidRDefault="00E1075F" w:rsidP="00E1075F">
      <w:pPr>
        <w:rPr>
          <w:rFonts w:hint="cs"/>
          <w:rtl/>
        </w:rPr>
      </w:pPr>
      <w:bookmarkStart w:id="338" w:name="_ETM_Q1_1055026"/>
      <w:bookmarkEnd w:id="338"/>
      <w:r>
        <w:rPr>
          <w:rFonts w:hint="cs"/>
          <w:rtl/>
        </w:rPr>
        <w:t xml:space="preserve">אתה </w:t>
      </w:r>
      <w:bookmarkStart w:id="339" w:name="_ETM_Q1_1055353"/>
      <w:bookmarkEnd w:id="339"/>
      <w:r>
        <w:rPr>
          <w:rFonts w:hint="cs"/>
          <w:rtl/>
        </w:rPr>
        <w:t xml:space="preserve">יכול לסמוך רק על דבר אחד - שהיום </w:t>
      </w:r>
      <w:bookmarkStart w:id="340" w:name="_ETM_Q1_1055654"/>
      <w:bookmarkEnd w:id="340"/>
      <w:r>
        <w:rPr>
          <w:rFonts w:hint="cs"/>
          <w:rtl/>
        </w:rPr>
        <w:t>זה לא יעלה. כל השאר</w:t>
      </w:r>
      <w:r w:rsidR="00131121">
        <w:rPr>
          <w:rFonts w:hint="cs"/>
          <w:rtl/>
        </w:rPr>
        <w:t xml:space="preserve"> -</w:t>
      </w:r>
      <w:r>
        <w:rPr>
          <w:rFonts w:hint="cs"/>
          <w:rtl/>
        </w:rPr>
        <w:t xml:space="preserve"> מתפללים בשמיים. אני לא </w:t>
      </w:r>
      <w:bookmarkStart w:id="341" w:name="_ETM_Q1_1062274"/>
      <w:bookmarkEnd w:id="341"/>
      <w:r>
        <w:rPr>
          <w:rFonts w:hint="cs"/>
          <w:rtl/>
        </w:rPr>
        <w:t>יודע מה סדר היום של יום שני.</w:t>
      </w:r>
    </w:p>
    <w:p w:rsidR="00E1075F" w:rsidRDefault="00E1075F" w:rsidP="00E1075F">
      <w:pPr>
        <w:rPr>
          <w:rFonts w:hint="cs"/>
          <w:rtl/>
        </w:rPr>
      </w:pPr>
      <w:bookmarkStart w:id="342" w:name="_ETM_Q1_1063771"/>
      <w:bookmarkEnd w:id="342"/>
    </w:p>
    <w:p w:rsidR="00E1075F" w:rsidRDefault="00E1075F" w:rsidP="00E1075F">
      <w:pPr>
        <w:pStyle w:val="a"/>
        <w:keepNext/>
        <w:rPr>
          <w:rFonts w:hint="cs"/>
          <w:rtl/>
        </w:rPr>
      </w:pPr>
      <w:bookmarkStart w:id="343" w:name="_ETM_Q1_1064320"/>
      <w:bookmarkEnd w:id="343"/>
      <w:r>
        <w:rPr>
          <w:rtl/>
        </w:rPr>
        <w:t>ניסן סלומינסקי (הבית היהודי):</w:t>
      </w:r>
    </w:p>
    <w:p w:rsidR="00E1075F" w:rsidRDefault="00E1075F" w:rsidP="00E1075F">
      <w:pPr>
        <w:pStyle w:val="KeepWithNext"/>
        <w:rPr>
          <w:rFonts w:hint="cs"/>
          <w:rtl/>
        </w:rPr>
      </w:pPr>
    </w:p>
    <w:p w:rsidR="00E1075F" w:rsidRDefault="00E1075F" w:rsidP="00E1075F">
      <w:pPr>
        <w:rPr>
          <w:rFonts w:hint="cs"/>
          <w:rtl/>
        </w:rPr>
      </w:pPr>
      <w:r>
        <w:rPr>
          <w:rFonts w:hint="cs"/>
          <w:rtl/>
        </w:rPr>
        <w:t xml:space="preserve">אבל אם </w:t>
      </w:r>
      <w:bookmarkStart w:id="344" w:name="_ETM_Q1_1065343"/>
      <w:bookmarkEnd w:id="344"/>
      <w:r>
        <w:rPr>
          <w:rFonts w:hint="cs"/>
          <w:rtl/>
        </w:rPr>
        <w:t>תהיה מליאה.</w:t>
      </w:r>
    </w:p>
    <w:p w:rsidR="00E1075F" w:rsidRDefault="00E1075F" w:rsidP="00E1075F">
      <w:pPr>
        <w:rPr>
          <w:rFonts w:hint="cs"/>
          <w:rtl/>
        </w:rPr>
      </w:pPr>
      <w:bookmarkStart w:id="345" w:name="_ETM_Q1_1066849"/>
      <w:bookmarkEnd w:id="345"/>
    </w:p>
    <w:p w:rsidR="00E1075F" w:rsidRDefault="00E1075F" w:rsidP="00E1075F">
      <w:pPr>
        <w:pStyle w:val="a"/>
        <w:keepNext/>
        <w:rPr>
          <w:rFonts w:hint="cs"/>
          <w:rtl/>
        </w:rPr>
      </w:pPr>
      <w:bookmarkStart w:id="346" w:name="_ETM_Q1_1066868"/>
      <w:bookmarkStart w:id="347" w:name="_ETM_Q1_1067502"/>
      <w:bookmarkEnd w:id="346"/>
      <w:bookmarkEnd w:id="347"/>
      <w:r>
        <w:rPr>
          <w:rtl/>
        </w:rPr>
        <w:t>דוד אמסלם (הליכוד):</w:t>
      </w:r>
    </w:p>
    <w:p w:rsidR="00E1075F" w:rsidRDefault="00E1075F" w:rsidP="00E1075F">
      <w:pPr>
        <w:pStyle w:val="KeepWithNext"/>
        <w:rPr>
          <w:rFonts w:hint="cs"/>
          <w:rtl/>
        </w:rPr>
      </w:pPr>
    </w:p>
    <w:p w:rsidR="00E1075F" w:rsidRDefault="00E1075F" w:rsidP="00E1075F">
      <w:pPr>
        <w:rPr>
          <w:rFonts w:hint="cs"/>
          <w:rtl/>
        </w:rPr>
      </w:pPr>
      <w:r>
        <w:rPr>
          <w:rFonts w:hint="cs"/>
          <w:rtl/>
        </w:rPr>
        <w:t xml:space="preserve">אם תהיה מליאה ויהיו חוקים יותר חשובים אז לא. </w:t>
      </w:r>
      <w:bookmarkStart w:id="348" w:name="_ETM_Q1_1068426"/>
      <w:bookmarkEnd w:id="348"/>
      <w:r>
        <w:rPr>
          <w:rFonts w:hint="cs"/>
          <w:rtl/>
        </w:rPr>
        <w:t xml:space="preserve">זה לא חוק רגיל. אני מניח שיש פה הרבה דוברים, </w:t>
      </w:r>
      <w:bookmarkStart w:id="349" w:name="_ETM_Q1_1071099"/>
      <w:bookmarkEnd w:id="349"/>
      <w:r>
        <w:rPr>
          <w:rFonts w:hint="cs"/>
          <w:rtl/>
        </w:rPr>
        <w:t>זה הסיפור שלנו</w:t>
      </w:r>
      <w:r w:rsidR="00131121">
        <w:rPr>
          <w:rFonts w:hint="cs"/>
          <w:rtl/>
        </w:rPr>
        <w:t xml:space="preserve"> כאן</w:t>
      </w:r>
      <w:r>
        <w:rPr>
          <w:rFonts w:hint="cs"/>
          <w:rtl/>
        </w:rPr>
        <w:t>.</w:t>
      </w:r>
    </w:p>
    <w:p w:rsidR="00E1075F" w:rsidRDefault="00E1075F" w:rsidP="00E1075F">
      <w:pPr>
        <w:rPr>
          <w:rFonts w:hint="cs"/>
          <w:rtl/>
        </w:rPr>
      </w:pPr>
      <w:bookmarkStart w:id="350" w:name="_ETM_Q1_1068501"/>
      <w:bookmarkEnd w:id="350"/>
    </w:p>
    <w:p w:rsidR="00E1075F" w:rsidRDefault="00E1075F" w:rsidP="00E1075F">
      <w:pPr>
        <w:pStyle w:val="a"/>
        <w:keepNext/>
        <w:rPr>
          <w:rFonts w:hint="cs"/>
          <w:rtl/>
        </w:rPr>
      </w:pPr>
      <w:bookmarkStart w:id="351" w:name="_ETM_Q1_1069496"/>
      <w:bookmarkStart w:id="352" w:name="_ETM_Q1_1070134"/>
      <w:bookmarkEnd w:id="351"/>
      <w:bookmarkEnd w:id="352"/>
      <w:r>
        <w:rPr>
          <w:rtl/>
        </w:rPr>
        <w:t>דוד ביטן (הליכוד):</w:t>
      </w:r>
    </w:p>
    <w:p w:rsidR="00E1075F" w:rsidRDefault="00E1075F" w:rsidP="00E1075F">
      <w:pPr>
        <w:pStyle w:val="KeepWithNext"/>
        <w:rPr>
          <w:rFonts w:hint="cs"/>
          <w:rtl/>
        </w:rPr>
      </w:pPr>
    </w:p>
    <w:p w:rsidR="00E1075F" w:rsidRDefault="00E1075F" w:rsidP="00E1075F">
      <w:pPr>
        <w:rPr>
          <w:rFonts w:hint="cs"/>
          <w:rtl/>
        </w:rPr>
      </w:pPr>
      <w:r>
        <w:rPr>
          <w:rFonts w:hint="cs"/>
          <w:rtl/>
        </w:rPr>
        <w:t xml:space="preserve">זה 20 שעות. </w:t>
      </w:r>
    </w:p>
    <w:p w:rsidR="00E1075F" w:rsidRDefault="00E1075F" w:rsidP="00E1075F">
      <w:pPr>
        <w:rPr>
          <w:rFonts w:hint="cs"/>
          <w:rtl/>
        </w:rPr>
      </w:pPr>
      <w:bookmarkStart w:id="353" w:name="_ETM_Q1_1073271"/>
      <w:bookmarkEnd w:id="353"/>
    </w:p>
    <w:p w:rsidR="00E1075F" w:rsidRDefault="00E1075F" w:rsidP="00E1075F">
      <w:pPr>
        <w:pStyle w:val="a"/>
        <w:keepNext/>
        <w:rPr>
          <w:rFonts w:hint="cs"/>
          <w:rtl/>
        </w:rPr>
      </w:pPr>
      <w:bookmarkStart w:id="354" w:name="_ETM_Q1_1073779"/>
      <w:bookmarkStart w:id="355" w:name="_ETM_Q1_1074837"/>
      <w:bookmarkEnd w:id="354"/>
      <w:bookmarkEnd w:id="355"/>
      <w:r>
        <w:rPr>
          <w:rtl/>
        </w:rPr>
        <w:t>דוד אמסלם (הליכוד):</w:t>
      </w:r>
    </w:p>
    <w:p w:rsidR="00E1075F" w:rsidRDefault="00E1075F" w:rsidP="00E1075F">
      <w:pPr>
        <w:pStyle w:val="KeepWithNext"/>
        <w:rPr>
          <w:rFonts w:hint="cs"/>
          <w:rtl/>
        </w:rPr>
      </w:pPr>
    </w:p>
    <w:p w:rsidR="00E1075F" w:rsidRDefault="00E1075F" w:rsidP="00E1075F">
      <w:pPr>
        <w:rPr>
          <w:rFonts w:hint="cs"/>
          <w:rtl/>
        </w:rPr>
      </w:pPr>
      <w:r>
        <w:rPr>
          <w:rFonts w:hint="cs"/>
          <w:rtl/>
        </w:rPr>
        <w:t>אז לכן.</w:t>
      </w:r>
    </w:p>
    <w:p w:rsidR="00E1075F" w:rsidRDefault="00E1075F" w:rsidP="00E1075F">
      <w:pPr>
        <w:rPr>
          <w:rFonts w:hint="cs"/>
          <w:rtl/>
        </w:rPr>
      </w:pPr>
      <w:bookmarkStart w:id="356" w:name="_ETM_Q1_1072124"/>
      <w:bookmarkEnd w:id="356"/>
    </w:p>
    <w:p w:rsidR="00E1075F" w:rsidRDefault="00E1075F" w:rsidP="00E1075F">
      <w:pPr>
        <w:pStyle w:val="a"/>
        <w:keepNext/>
        <w:rPr>
          <w:rFonts w:hint="cs"/>
          <w:rtl/>
        </w:rPr>
      </w:pPr>
      <w:bookmarkStart w:id="357" w:name="_ETM_Q1_1072387"/>
      <w:bookmarkStart w:id="358" w:name="_ETM_Q1_1074090"/>
      <w:bookmarkEnd w:id="357"/>
      <w:bookmarkEnd w:id="358"/>
      <w:r>
        <w:rPr>
          <w:rtl/>
        </w:rPr>
        <w:t>ניסן סלומינסקי (הבית היהודי):</w:t>
      </w:r>
    </w:p>
    <w:p w:rsidR="00E1075F" w:rsidRDefault="00E1075F" w:rsidP="00E1075F">
      <w:pPr>
        <w:pStyle w:val="KeepWithNext"/>
        <w:rPr>
          <w:rFonts w:hint="cs"/>
          <w:rtl/>
        </w:rPr>
      </w:pPr>
    </w:p>
    <w:p w:rsidR="00E1075F" w:rsidRDefault="00E1075F" w:rsidP="00E1075F">
      <w:pPr>
        <w:rPr>
          <w:rFonts w:hint="cs"/>
          <w:rtl/>
        </w:rPr>
      </w:pPr>
      <w:r>
        <w:rPr>
          <w:rFonts w:hint="cs"/>
          <w:rtl/>
        </w:rPr>
        <w:t xml:space="preserve">זה מה שמפחידים. הלכתי </w:t>
      </w:r>
      <w:bookmarkStart w:id="359" w:name="_ETM_Q1_1079755"/>
      <w:bookmarkEnd w:id="359"/>
      <w:r>
        <w:rPr>
          <w:rFonts w:hint="cs"/>
          <w:rtl/>
        </w:rPr>
        <w:t xml:space="preserve">לקראת האופוזיציה. האופוזיציה בוועדה שהיתה הסכימו עם זה. </w:t>
      </w:r>
    </w:p>
    <w:p w:rsidR="00E1075F" w:rsidRDefault="00E1075F" w:rsidP="00E1075F">
      <w:pPr>
        <w:rPr>
          <w:rFonts w:hint="cs"/>
          <w:rtl/>
        </w:rPr>
      </w:pPr>
      <w:bookmarkStart w:id="360" w:name="_ETM_Q1_1087100"/>
      <w:bookmarkEnd w:id="360"/>
    </w:p>
    <w:p w:rsidR="00E1075F" w:rsidRDefault="00E1075F" w:rsidP="00E1075F">
      <w:pPr>
        <w:pStyle w:val="a"/>
        <w:keepNext/>
        <w:rPr>
          <w:rFonts w:hint="cs"/>
          <w:rtl/>
        </w:rPr>
      </w:pPr>
      <w:bookmarkStart w:id="361" w:name="_ETM_Q1_1087649"/>
      <w:bookmarkEnd w:id="361"/>
      <w:r>
        <w:rPr>
          <w:rtl/>
        </w:rPr>
        <w:t>קארין אלהרר (יש עתיד):</w:t>
      </w:r>
    </w:p>
    <w:p w:rsidR="00E1075F" w:rsidRDefault="00E1075F" w:rsidP="00E1075F">
      <w:pPr>
        <w:pStyle w:val="KeepWithNext"/>
        <w:rPr>
          <w:rFonts w:hint="cs"/>
          <w:rtl/>
        </w:rPr>
      </w:pPr>
    </w:p>
    <w:p w:rsidR="00E1075F" w:rsidRDefault="00E1075F" w:rsidP="00E1075F">
      <w:pPr>
        <w:rPr>
          <w:rFonts w:hint="cs"/>
          <w:rtl/>
        </w:rPr>
      </w:pPr>
      <w:bookmarkStart w:id="362" w:name="_ETM_Q1_1088863"/>
      <w:bookmarkEnd w:id="362"/>
      <w:r>
        <w:rPr>
          <w:rFonts w:hint="cs"/>
          <w:rtl/>
        </w:rPr>
        <w:t xml:space="preserve">מה </w:t>
      </w:r>
      <w:r w:rsidR="007365A5">
        <w:rPr>
          <w:rFonts w:hint="cs"/>
          <w:rtl/>
        </w:rPr>
        <w:t>"</w:t>
      </w:r>
      <w:r>
        <w:rPr>
          <w:rFonts w:hint="cs"/>
          <w:rtl/>
        </w:rPr>
        <w:t>הסכימו</w:t>
      </w:r>
      <w:r w:rsidR="007365A5">
        <w:rPr>
          <w:rFonts w:hint="cs"/>
          <w:rtl/>
        </w:rPr>
        <w:t>"</w:t>
      </w:r>
      <w:r>
        <w:rPr>
          <w:rFonts w:hint="cs"/>
          <w:rtl/>
        </w:rPr>
        <w:t>?</w:t>
      </w:r>
      <w:bookmarkStart w:id="363" w:name="_ETM_Q1_1089884"/>
      <w:bookmarkEnd w:id="363"/>
      <w:r>
        <w:rPr>
          <w:rFonts w:hint="cs"/>
          <w:rtl/>
        </w:rPr>
        <w:t xml:space="preserve"> לא נכון.</w:t>
      </w:r>
    </w:p>
    <w:p w:rsidR="00E1075F" w:rsidRDefault="00E1075F" w:rsidP="00E1075F">
      <w:pPr>
        <w:rPr>
          <w:rFonts w:hint="cs"/>
          <w:rtl/>
        </w:rPr>
      </w:pPr>
      <w:bookmarkStart w:id="364" w:name="_ETM_Q1_1090796"/>
      <w:bookmarkEnd w:id="364"/>
    </w:p>
    <w:p w:rsidR="00945066" w:rsidRDefault="00945066" w:rsidP="00945066">
      <w:pPr>
        <w:pStyle w:val="a"/>
        <w:keepNext/>
        <w:rPr>
          <w:rFonts w:hint="cs"/>
          <w:rtl/>
        </w:rPr>
      </w:pPr>
      <w:bookmarkStart w:id="365" w:name="_ETM_Q1_1088673"/>
      <w:bookmarkEnd w:id="365"/>
      <w:r>
        <w:rPr>
          <w:rtl/>
        </w:rPr>
        <w:t>דוד ביטן (הליכוד):</w:t>
      </w:r>
    </w:p>
    <w:p w:rsidR="00945066" w:rsidRDefault="00945066" w:rsidP="00945066">
      <w:pPr>
        <w:pStyle w:val="KeepWithNext"/>
        <w:rPr>
          <w:rFonts w:hint="cs"/>
          <w:rtl/>
        </w:rPr>
      </w:pPr>
    </w:p>
    <w:p w:rsidR="00945066" w:rsidRDefault="00945066" w:rsidP="00945066">
      <w:pPr>
        <w:rPr>
          <w:rFonts w:hint="cs"/>
          <w:rtl/>
        </w:rPr>
      </w:pPr>
      <w:bookmarkStart w:id="366" w:name="_ETM_Q1_1090658"/>
      <w:bookmarkEnd w:id="366"/>
      <w:r>
        <w:rPr>
          <w:rFonts w:hint="cs"/>
          <w:rtl/>
        </w:rPr>
        <w:t>איך הסכימו ואיזה - - -?</w:t>
      </w:r>
    </w:p>
    <w:p w:rsidR="00945066" w:rsidRDefault="00945066" w:rsidP="00945066">
      <w:pPr>
        <w:rPr>
          <w:rFonts w:hint="cs"/>
          <w:rtl/>
        </w:rPr>
      </w:pPr>
      <w:bookmarkStart w:id="367" w:name="_ETM_Q1_1089232"/>
      <w:bookmarkEnd w:id="367"/>
    </w:p>
    <w:p w:rsidR="00E1075F" w:rsidRDefault="00E1075F" w:rsidP="00E1075F">
      <w:pPr>
        <w:pStyle w:val="a"/>
        <w:keepNext/>
        <w:rPr>
          <w:rFonts w:hint="cs"/>
          <w:rtl/>
        </w:rPr>
      </w:pPr>
      <w:bookmarkStart w:id="368" w:name="_ETM_Q1_1091065"/>
      <w:bookmarkStart w:id="369" w:name="_ETM_Q1_1091708"/>
      <w:bookmarkEnd w:id="368"/>
      <w:bookmarkEnd w:id="369"/>
      <w:r>
        <w:rPr>
          <w:rtl/>
        </w:rPr>
        <w:t>ניסן סלומינסקי (הבית היהודי):</w:t>
      </w:r>
    </w:p>
    <w:p w:rsidR="00E1075F" w:rsidRDefault="00E1075F" w:rsidP="00E1075F">
      <w:pPr>
        <w:pStyle w:val="KeepWithNext"/>
        <w:rPr>
          <w:rFonts w:hint="cs"/>
          <w:rtl/>
        </w:rPr>
      </w:pPr>
    </w:p>
    <w:p w:rsidR="00E1075F" w:rsidRDefault="00945066" w:rsidP="00E1075F">
      <w:pPr>
        <w:rPr>
          <w:rFonts w:hint="cs"/>
          <w:rtl/>
        </w:rPr>
      </w:pPr>
      <w:r>
        <w:rPr>
          <w:rFonts w:hint="cs"/>
          <w:rtl/>
        </w:rPr>
        <w:t xml:space="preserve">למה? כי לישיבה של </w:t>
      </w:r>
      <w:bookmarkStart w:id="370" w:name="_ETM_Q1_1092091"/>
      <w:bookmarkEnd w:id="370"/>
      <w:r>
        <w:rPr>
          <w:rFonts w:hint="cs"/>
          <w:rtl/>
        </w:rPr>
        <w:t xml:space="preserve">ההצבעה באו אחרים. </w:t>
      </w:r>
    </w:p>
    <w:p w:rsidR="00945066" w:rsidRDefault="00945066" w:rsidP="00E1075F">
      <w:pPr>
        <w:rPr>
          <w:rFonts w:hint="cs"/>
          <w:rtl/>
        </w:rPr>
      </w:pPr>
      <w:bookmarkStart w:id="371" w:name="_ETM_Q1_1094635"/>
      <w:bookmarkEnd w:id="371"/>
    </w:p>
    <w:p w:rsidR="00945066" w:rsidRDefault="00945066" w:rsidP="00945066">
      <w:pPr>
        <w:pStyle w:val="a"/>
        <w:keepNext/>
        <w:rPr>
          <w:rFonts w:hint="cs"/>
          <w:rtl/>
        </w:rPr>
      </w:pPr>
      <w:bookmarkStart w:id="372" w:name="_ETM_Q1_1065616"/>
      <w:bookmarkStart w:id="373" w:name="_ETM_Q1_1094187"/>
      <w:bookmarkEnd w:id="372"/>
      <w:bookmarkEnd w:id="373"/>
      <w:r>
        <w:rPr>
          <w:rtl/>
        </w:rPr>
        <w:t>רוברט אילטוב (ישראל ביתנו):</w:t>
      </w:r>
    </w:p>
    <w:p w:rsidR="00945066" w:rsidRDefault="00945066" w:rsidP="00945066">
      <w:pPr>
        <w:pStyle w:val="KeepWithNext"/>
        <w:rPr>
          <w:rFonts w:hint="cs"/>
          <w:rtl/>
        </w:rPr>
      </w:pPr>
    </w:p>
    <w:p w:rsidR="00945066" w:rsidRDefault="00945066" w:rsidP="00945066">
      <w:pPr>
        <w:rPr>
          <w:rFonts w:hint="cs"/>
          <w:rtl/>
        </w:rPr>
      </w:pPr>
      <w:r>
        <w:rPr>
          <w:rFonts w:hint="cs"/>
          <w:rtl/>
        </w:rPr>
        <w:t xml:space="preserve">מה התנאי של ההסכמה? נתת </w:t>
      </w:r>
      <w:bookmarkStart w:id="374" w:name="_ETM_Q1_1093950"/>
      <w:bookmarkEnd w:id="374"/>
      <w:r>
        <w:rPr>
          <w:rFonts w:hint="cs"/>
          <w:rtl/>
        </w:rPr>
        <w:t xml:space="preserve">להם לעשות את מה שהם רוצים וזה ההסכמה? נו, באמת. </w:t>
      </w:r>
      <w:bookmarkStart w:id="375" w:name="_ETM_Q1_1096908"/>
      <w:bookmarkEnd w:id="375"/>
      <w:r>
        <w:rPr>
          <w:rFonts w:hint="cs"/>
          <w:rtl/>
        </w:rPr>
        <w:t xml:space="preserve">אם הגעת איתם להסכמה, היית </w:t>
      </w:r>
      <w:r w:rsidR="00131121">
        <w:rPr>
          <w:rFonts w:hint="cs"/>
          <w:rtl/>
        </w:rPr>
        <w:t xml:space="preserve">צריך </w:t>
      </w:r>
      <w:bookmarkStart w:id="376" w:name="_ETM_Q1_1096255"/>
      <w:bookmarkEnd w:id="376"/>
      <w:r w:rsidR="00131121">
        <w:rPr>
          <w:rFonts w:hint="cs"/>
          <w:rtl/>
        </w:rPr>
        <w:t xml:space="preserve">להגיע איתם </w:t>
      </w:r>
      <w:r>
        <w:rPr>
          <w:rFonts w:hint="cs"/>
          <w:rtl/>
        </w:rPr>
        <w:t>- - -</w:t>
      </w:r>
    </w:p>
    <w:p w:rsidR="00945066" w:rsidRDefault="00945066" w:rsidP="008735DE">
      <w:pPr>
        <w:ind w:firstLine="0"/>
        <w:rPr>
          <w:rFonts w:hint="cs"/>
          <w:rtl/>
        </w:rPr>
      </w:pPr>
      <w:bookmarkStart w:id="377" w:name="_ETM_Q1_1102050"/>
      <w:bookmarkStart w:id="378" w:name="_ETM_Q1_1102302"/>
      <w:bookmarkEnd w:id="377"/>
      <w:bookmarkEnd w:id="378"/>
    </w:p>
    <w:p w:rsidR="00945066" w:rsidRDefault="00945066" w:rsidP="00945066">
      <w:pPr>
        <w:pStyle w:val="a"/>
        <w:keepNext/>
        <w:rPr>
          <w:rFonts w:hint="cs"/>
          <w:rtl/>
        </w:rPr>
      </w:pPr>
      <w:bookmarkStart w:id="379" w:name="_ETM_Q1_1098928"/>
      <w:bookmarkEnd w:id="379"/>
      <w:r>
        <w:rPr>
          <w:rtl/>
        </w:rPr>
        <w:t>ניסן סלומינסקי (הבית היהודי):</w:t>
      </w:r>
    </w:p>
    <w:p w:rsidR="00945066" w:rsidRDefault="00945066" w:rsidP="00945066">
      <w:pPr>
        <w:pStyle w:val="KeepWithNext"/>
        <w:rPr>
          <w:rFonts w:hint="cs"/>
          <w:rtl/>
        </w:rPr>
      </w:pPr>
    </w:p>
    <w:p w:rsidR="00945066" w:rsidRDefault="00945066" w:rsidP="00945066">
      <w:pPr>
        <w:rPr>
          <w:rFonts w:hint="cs"/>
          <w:rtl/>
        </w:rPr>
      </w:pPr>
      <w:r>
        <w:rPr>
          <w:rFonts w:hint="cs"/>
          <w:rtl/>
        </w:rPr>
        <w:t>לא, ויתרתי.</w:t>
      </w:r>
    </w:p>
    <w:p w:rsidR="00945066" w:rsidRDefault="00945066" w:rsidP="00945066">
      <w:pPr>
        <w:rPr>
          <w:rFonts w:hint="cs"/>
          <w:rtl/>
        </w:rPr>
      </w:pPr>
      <w:bookmarkStart w:id="380" w:name="_ETM_Q1_1103200"/>
      <w:bookmarkEnd w:id="380"/>
    </w:p>
    <w:p w:rsidR="00945066" w:rsidRDefault="00945066" w:rsidP="00945066">
      <w:pPr>
        <w:pStyle w:val="a"/>
        <w:keepNext/>
        <w:rPr>
          <w:rFonts w:hint="cs"/>
          <w:rtl/>
        </w:rPr>
      </w:pPr>
      <w:bookmarkStart w:id="381" w:name="_ETM_Q1_1098061"/>
      <w:bookmarkEnd w:id="381"/>
      <w:r>
        <w:rPr>
          <w:rtl/>
        </w:rPr>
        <w:t>דוד אמסלם (הליכוד):</w:t>
      </w:r>
    </w:p>
    <w:p w:rsidR="00945066" w:rsidRDefault="00945066" w:rsidP="00945066">
      <w:pPr>
        <w:pStyle w:val="KeepWithNext"/>
        <w:rPr>
          <w:rFonts w:hint="cs"/>
          <w:rtl/>
        </w:rPr>
      </w:pPr>
    </w:p>
    <w:p w:rsidR="00945066" w:rsidRDefault="00945066" w:rsidP="00945066">
      <w:pPr>
        <w:rPr>
          <w:rFonts w:hint="cs"/>
          <w:rtl/>
        </w:rPr>
      </w:pPr>
      <w:bookmarkStart w:id="382" w:name="_ETM_Q1_1107332"/>
      <w:bookmarkEnd w:id="382"/>
      <w:r>
        <w:rPr>
          <w:rFonts w:hint="cs"/>
          <w:rtl/>
        </w:rPr>
        <w:t>נ</w:t>
      </w:r>
      <w:bookmarkStart w:id="383" w:name="_ETM_Q1_1102484"/>
      <w:bookmarkEnd w:id="383"/>
      <w:r>
        <w:rPr>
          <w:rFonts w:hint="cs"/>
          <w:rtl/>
        </w:rPr>
        <w:t xml:space="preserve">יסן, </w:t>
      </w:r>
      <w:bookmarkStart w:id="384" w:name="_ETM_Q1_1105614"/>
      <w:bookmarkEnd w:id="384"/>
      <w:r>
        <w:rPr>
          <w:rFonts w:hint="cs"/>
          <w:rtl/>
        </w:rPr>
        <w:t>היום זה לא יעלה, ולכן אתה לא צריך את הוועדה. עד יום שני אלוהים גדול.</w:t>
      </w:r>
    </w:p>
    <w:p w:rsidR="00945066" w:rsidRDefault="00945066" w:rsidP="00945066">
      <w:pPr>
        <w:rPr>
          <w:rFonts w:hint="cs"/>
          <w:rtl/>
        </w:rPr>
      </w:pPr>
    </w:p>
    <w:p w:rsidR="00945066" w:rsidRDefault="00945066" w:rsidP="00945066">
      <w:pPr>
        <w:pStyle w:val="af"/>
        <w:keepNext/>
        <w:rPr>
          <w:rFonts w:hint="cs"/>
          <w:rtl/>
        </w:rPr>
      </w:pPr>
      <w:bookmarkStart w:id="385" w:name="_ETM_Q1_1115857"/>
      <w:bookmarkEnd w:id="385"/>
      <w:r>
        <w:rPr>
          <w:rtl/>
        </w:rPr>
        <w:t>היו"ר מכלוף מיקי זוהר:</w:t>
      </w:r>
    </w:p>
    <w:p w:rsidR="00945066" w:rsidRDefault="00945066" w:rsidP="00945066">
      <w:pPr>
        <w:pStyle w:val="KeepWithNext"/>
        <w:rPr>
          <w:rFonts w:hint="cs"/>
          <w:rtl/>
        </w:rPr>
      </w:pPr>
    </w:p>
    <w:p w:rsidR="00945066" w:rsidRDefault="00945066" w:rsidP="00945066">
      <w:pPr>
        <w:rPr>
          <w:rFonts w:hint="cs"/>
          <w:rtl/>
        </w:rPr>
      </w:pPr>
      <w:r>
        <w:rPr>
          <w:rFonts w:hint="cs"/>
          <w:rtl/>
        </w:rPr>
        <w:t>תודה רבה. ניסן, זה ההחלטה</w:t>
      </w:r>
      <w:r w:rsidR="00131121">
        <w:rPr>
          <w:rFonts w:hint="cs"/>
          <w:rtl/>
        </w:rPr>
        <w:t>,</w:t>
      </w:r>
      <w:r>
        <w:rPr>
          <w:rFonts w:hint="cs"/>
          <w:rtl/>
        </w:rPr>
        <w:t xml:space="preserve"> אין מה לעשות.</w:t>
      </w:r>
    </w:p>
    <w:p w:rsidR="00945066" w:rsidRDefault="00945066" w:rsidP="00945066">
      <w:pPr>
        <w:rPr>
          <w:rFonts w:hint="cs"/>
          <w:rtl/>
        </w:rPr>
      </w:pPr>
    </w:p>
    <w:p w:rsidR="00945066" w:rsidRDefault="00945066" w:rsidP="00945066">
      <w:pPr>
        <w:pStyle w:val="a"/>
        <w:keepNext/>
        <w:rPr>
          <w:rFonts w:hint="cs"/>
          <w:rtl/>
        </w:rPr>
      </w:pPr>
      <w:bookmarkStart w:id="386" w:name="_ETM_Q1_1115485"/>
      <w:bookmarkStart w:id="387" w:name="_ETM_Q1_1110777"/>
      <w:bookmarkEnd w:id="386"/>
      <w:bookmarkEnd w:id="387"/>
      <w:r>
        <w:rPr>
          <w:rtl/>
        </w:rPr>
        <w:t>ניסן סלומינסקי (הבית היהודי):</w:t>
      </w:r>
    </w:p>
    <w:p w:rsidR="00945066" w:rsidRDefault="00945066" w:rsidP="00945066">
      <w:pPr>
        <w:pStyle w:val="KeepWithNext"/>
        <w:rPr>
          <w:rFonts w:hint="cs"/>
          <w:rtl/>
        </w:rPr>
      </w:pPr>
    </w:p>
    <w:p w:rsidR="00945066" w:rsidRDefault="00945066" w:rsidP="00945066">
      <w:pPr>
        <w:rPr>
          <w:rFonts w:hint="cs"/>
          <w:rtl/>
        </w:rPr>
      </w:pPr>
      <w:r>
        <w:rPr>
          <w:rFonts w:hint="cs"/>
          <w:rtl/>
        </w:rPr>
        <w:t xml:space="preserve">בלי הוועדה אתה תצטרך להחליט </w:t>
      </w:r>
      <w:bookmarkStart w:id="388" w:name="_ETM_Q1_1114122"/>
      <w:bookmarkEnd w:id="388"/>
      <w:r>
        <w:rPr>
          <w:rFonts w:hint="cs"/>
          <w:rtl/>
        </w:rPr>
        <w:t>הרי.</w:t>
      </w:r>
    </w:p>
    <w:p w:rsidR="00945066" w:rsidRDefault="00945066" w:rsidP="00945066">
      <w:pPr>
        <w:rPr>
          <w:rFonts w:hint="cs"/>
          <w:rtl/>
        </w:rPr>
      </w:pPr>
      <w:bookmarkStart w:id="389" w:name="_ETM_Q1_1114729"/>
      <w:bookmarkStart w:id="390" w:name="_ETM_Q1_1115002"/>
      <w:bookmarkEnd w:id="389"/>
      <w:bookmarkEnd w:id="390"/>
    </w:p>
    <w:p w:rsidR="00945066" w:rsidRDefault="00945066" w:rsidP="00945066">
      <w:pPr>
        <w:pStyle w:val="a"/>
        <w:keepNext/>
        <w:rPr>
          <w:rFonts w:hint="cs"/>
          <w:rtl/>
        </w:rPr>
      </w:pPr>
      <w:bookmarkStart w:id="391" w:name="_ETM_Q1_1119336"/>
      <w:bookmarkStart w:id="392" w:name="_ETM_Q1_1120282"/>
      <w:bookmarkEnd w:id="391"/>
      <w:bookmarkEnd w:id="392"/>
      <w:r>
        <w:rPr>
          <w:rtl/>
        </w:rPr>
        <w:t>דוד אמסלם (הליכוד):</w:t>
      </w:r>
    </w:p>
    <w:p w:rsidR="00945066" w:rsidRDefault="00945066" w:rsidP="00945066">
      <w:pPr>
        <w:pStyle w:val="KeepWithNext"/>
        <w:rPr>
          <w:rFonts w:hint="cs"/>
          <w:rtl/>
        </w:rPr>
      </w:pPr>
    </w:p>
    <w:p w:rsidR="00945066" w:rsidRDefault="004D4021" w:rsidP="00945066">
      <w:pPr>
        <w:rPr>
          <w:rFonts w:hint="cs"/>
          <w:rtl/>
        </w:rPr>
      </w:pPr>
      <w:r>
        <w:rPr>
          <w:rFonts w:hint="cs"/>
          <w:rtl/>
        </w:rPr>
        <w:t xml:space="preserve">לא, אתה ביקשת </w:t>
      </w:r>
      <w:r w:rsidR="00945066">
        <w:rPr>
          <w:rFonts w:hint="cs"/>
          <w:rtl/>
        </w:rPr>
        <w:t xml:space="preserve">פטור מחובת ההנחה </w:t>
      </w:r>
      <w:bookmarkStart w:id="393" w:name="_ETM_Q1_1118099"/>
      <w:bookmarkEnd w:id="393"/>
      <w:r w:rsidR="00945066">
        <w:rPr>
          <w:rFonts w:hint="cs"/>
          <w:rtl/>
        </w:rPr>
        <w:t>היום.</w:t>
      </w:r>
    </w:p>
    <w:p w:rsidR="004D4021" w:rsidRDefault="004D4021" w:rsidP="00945066">
      <w:pPr>
        <w:rPr>
          <w:rFonts w:hint="cs"/>
          <w:rtl/>
        </w:rPr>
      </w:pPr>
    </w:p>
    <w:p w:rsidR="004D4021" w:rsidRDefault="004D4021" w:rsidP="004D4021">
      <w:pPr>
        <w:pStyle w:val="a"/>
        <w:keepNext/>
        <w:rPr>
          <w:rFonts w:hint="cs"/>
          <w:rtl/>
        </w:rPr>
      </w:pPr>
      <w:bookmarkStart w:id="394" w:name="_ETM_Q1_1118694"/>
      <w:bookmarkStart w:id="395" w:name="_ETM_Q1_1118718"/>
      <w:bookmarkStart w:id="396" w:name="_ETM_Q1_1119424"/>
      <w:bookmarkEnd w:id="394"/>
      <w:bookmarkEnd w:id="395"/>
      <w:bookmarkEnd w:id="396"/>
      <w:r>
        <w:rPr>
          <w:rtl/>
        </w:rPr>
        <w:t>ניסן סלומינסקי (הבית היהודי):</w:t>
      </w:r>
    </w:p>
    <w:p w:rsidR="004D4021" w:rsidRDefault="004D4021" w:rsidP="004D4021">
      <w:pPr>
        <w:pStyle w:val="KeepWithNext"/>
        <w:rPr>
          <w:rFonts w:hint="cs"/>
          <w:rtl/>
        </w:rPr>
      </w:pPr>
    </w:p>
    <w:p w:rsidR="004D4021" w:rsidRDefault="004D4021" w:rsidP="00131121">
      <w:pPr>
        <w:rPr>
          <w:rFonts w:hint="cs"/>
          <w:rtl/>
        </w:rPr>
      </w:pPr>
      <w:r>
        <w:rPr>
          <w:rFonts w:hint="cs"/>
          <w:rtl/>
        </w:rPr>
        <w:t xml:space="preserve">דודי, אני מבין. אבל בלי הוועדה </w:t>
      </w:r>
      <w:bookmarkStart w:id="397" w:name="_ETM_Q1_1122833"/>
      <w:bookmarkEnd w:id="397"/>
      <w:r>
        <w:rPr>
          <w:rFonts w:hint="cs"/>
          <w:rtl/>
        </w:rPr>
        <w:t>ביום שני אתה מחליט</w:t>
      </w:r>
      <w:r w:rsidR="00131121">
        <w:rPr>
          <w:rFonts w:hint="cs"/>
          <w:rtl/>
        </w:rPr>
        <w:t xml:space="preserve"> מה עולה ומה לא.</w:t>
      </w:r>
    </w:p>
    <w:p w:rsidR="004D4021" w:rsidRDefault="004D4021" w:rsidP="004D4021">
      <w:pPr>
        <w:rPr>
          <w:rFonts w:hint="cs"/>
          <w:rtl/>
        </w:rPr>
      </w:pPr>
      <w:bookmarkStart w:id="398" w:name="_ETM_Q1_1122923"/>
      <w:bookmarkEnd w:id="398"/>
    </w:p>
    <w:p w:rsidR="004D4021" w:rsidRDefault="004D4021" w:rsidP="004D4021">
      <w:pPr>
        <w:pStyle w:val="a"/>
        <w:keepNext/>
        <w:rPr>
          <w:rFonts w:hint="cs"/>
          <w:rtl/>
        </w:rPr>
      </w:pPr>
      <w:bookmarkStart w:id="399" w:name="_ETM_Q1_1123996"/>
      <w:bookmarkEnd w:id="399"/>
      <w:r>
        <w:rPr>
          <w:rtl/>
        </w:rPr>
        <w:t>דוד אמסלם (הליכוד):</w:t>
      </w:r>
    </w:p>
    <w:p w:rsidR="004D4021" w:rsidRDefault="004D4021" w:rsidP="004D4021">
      <w:pPr>
        <w:pStyle w:val="KeepWithNext"/>
        <w:rPr>
          <w:rFonts w:hint="cs"/>
          <w:rtl/>
        </w:rPr>
      </w:pPr>
    </w:p>
    <w:p w:rsidR="004D4021" w:rsidRDefault="004D4021" w:rsidP="004D4021">
      <w:pPr>
        <w:rPr>
          <w:rFonts w:hint="cs"/>
          <w:rtl/>
        </w:rPr>
      </w:pPr>
      <w:r>
        <w:rPr>
          <w:rFonts w:hint="cs"/>
          <w:rtl/>
        </w:rPr>
        <w:t xml:space="preserve">כן, אני גם אוהב </w:t>
      </w:r>
      <w:bookmarkStart w:id="400" w:name="_ETM_Q1_1124699"/>
      <w:bookmarkEnd w:id="400"/>
      <w:r>
        <w:rPr>
          <w:rFonts w:hint="cs"/>
          <w:rtl/>
        </w:rPr>
        <w:t xml:space="preserve">אותך וגם אוהב את החוק. השאלה היא - - </w:t>
      </w:r>
      <w:bookmarkStart w:id="401" w:name="_ETM_Q1_1130669"/>
      <w:bookmarkEnd w:id="401"/>
      <w:r>
        <w:rPr>
          <w:rFonts w:hint="cs"/>
          <w:rtl/>
        </w:rPr>
        <w:t>-</w:t>
      </w:r>
    </w:p>
    <w:p w:rsidR="004D4021" w:rsidRDefault="004D4021" w:rsidP="00DA16CC">
      <w:pPr>
        <w:ind w:firstLine="0"/>
        <w:rPr>
          <w:rFonts w:hint="cs"/>
          <w:rtl/>
        </w:rPr>
      </w:pPr>
      <w:bookmarkStart w:id="402" w:name="_ETM_Q1_1130910"/>
      <w:bookmarkStart w:id="403" w:name="_ETM_Q1_1131158"/>
      <w:bookmarkEnd w:id="402"/>
      <w:bookmarkEnd w:id="403"/>
    </w:p>
    <w:p w:rsidR="004D4021" w:rsidRDefault="004D4021" w:rsidP="004D4021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4D4021" w:rsidRDefault="004D4021" w:rsidP="004D4021">
      <w:pPr>
        <w:pStyle w:val="KeepWithNext"/>
        <w:rPr>
          <w:rFonts w:hint="cs"/>
          <w:rtl/>
        </w:rPr>
      </w:pPr>
    </w:p>
    <w:p w:rsidR="004D4021" w:rsidRDefault="004D4021" w:rsidP="004D4021">
      <w:pPr>
        <w:rPr>
          <w:rFonts w:hint="cs"/>
          <w:rtl/>
        </w:rPr>
      </w:pPr>
      <w:bookmarkStart w:id="404" w:name="_ETM_Q1_1133425"/>
      <w:bookmarkEnd w:id="404"/>
      <w:r>
        <w:rPr>
          <w:rFonts w:hint="cs"/>
          <w:rtl/>
        </w:rPr>
        <w:t>היום לא יעלה בכל מקרה.</w:t>
      </w:r>
    </w:p>
    <w:p w:rsidR="004D4021" w:rsidRDefault="004D4021" w:rsidP="004D4021">
      <w:pPr>
        <w:rPr>
          <w:rFonts w:hint="cs"/>
          <w:rtl/>
        </w:rPr>
      </w:pPr>
      <w:bookmarkStart w:id="405" w:name="_ETM_Q1_1130541"/>
      <w:bookmarkEnd w:id="405"/>
    </w:p>
    <w:p w:rsidR="004D4021" w:rsidRDefault="004D4021" w:rsidP="004D4021">
      <w:pPr>
        <w:rPr>
          <w:rFonts w:hint="cs"/>
          <w:rtl/>
        </w:rPr>
      </w:pPr>
      <w:bookmarkStart w:id="406" w:name="_ETM_Q1_1130798"/>
      <w:bookmarkEnd w:id="406"/>
    </w:p>
    <w:p w:rsidR="004D4021" w:rsidRDefault="004D4021" w:rsidP="004D4021">
      <w:pPr>
        <w:rPr>
          <w:rFonts w:hint="cs"/>
          <w:rtl/>
        </w:rPr>
      </w:pPr>
      <w:bookmarkStart w:id="407" w:name="_ETM_Q1_1131758"/>
      <w:bookmarkEnd w:id="407"/>
      <w:r>
        <w:rPr>
          <w:rFonts w:hint="cs"/>
          <w:rtl/>
        </w:rPr>
        <w:t xml:space="preserve"> </w:t>
      </w:r>
    </w:p>
    <w:p w:rsidR="00945066" w:rsidRDefault="00945066" w:rsidP="00945066">
      <w:pPr>
        <w:rPr>
          <w:rFonts w:hint="cs"/>
          <w:rtl/>
        </w:rPr>
      </w:pPr>
      <w:bookmarkStart w:id="408" w:name="_ETM_Q1_1121203"/>
      <w:bookmarkEnd w:id="408"/>
    </w:p>
    <w:p w:rsidR="004828CF" w:rsidRDefault="004828CF" w:rsidP="004828CF">
      <w:pPr>
        <w:rPr>
          <w:rFonts w:hint="cs"/>
          <w:rtl/>
        </w:rPr>
      </w:pPr>
      <w:bookmarkStart w:id="409" w:name="_ETM_Q1_818730"/>
      <w:bookmarkEnd w:id="409"/>
    </w:p>
    <w:p w:rsidR="004828CF" w:rsidRDefault="004828CF" w:rsidP="004828CF">
      <w:pPr>
        <w:rPr>
          <w:rFonts w:hint="cs"/>
          <w:rtl/>
        </w:rPr>
      </w:pPr>
      <w:bookmarkStart w:id="410" w:name="_ETM_Q1_794169"/>
      <w:bookmarkEnd w:id="410"/>
    </w:p>
    <w:p w:rsidR="004828CF" w:rsidRDefault="004828CF" w:rsidP="004828CF">
      <w:pPr>
        <w:rPr>
          <w:rFonts w:hint="cs"/>
          <w:rtl/>
        </w:rPr>
      </w:pPr>
      <w:bookmarkStart w:id="411" w:name="_ETM_Q1_784314"/>
      <w:bookmarkEnd w:id="411"/>
    </w:p>
    <w:p w:rsidR="004828CF" w:rsidRDefault="004828CF" w:rsidP="004828CF">
      <w:pPr>
        <w:rPr>
          <w:rFonts w:hint="cs"/>
          <w:rtl/>
        </w:rPr>
      </w:pPr>
      <w:bookmarkStart w:id="412" w:name="_ETM_Q1_784847"/>
      <w:bookmarkEnd w:id="412"/>
    </w:p>
    <w:p w:rsidR="0040659E" w:rsidRDefault="0040659E" w:rsidP="0040659E">
      <w:bookmarkStart w:id="413" w:name="_ETM_Q1_736980"/>
      <w:bookmarkEnd w:id="413"/>
      <w:r>
        <w:rPr>
          <w:rtl/>
        </w:rPr>
        <w:br w:type="column"/>
      </w:r>
    </w:p>
    <w:p w:rsidR="0040659E" w:rsidRPr="0040659E" w:rsidRDefault="0040659E" w:rsidP="0040659E">
      <w:pPr>
        <w:jc w:val="center"/>
        <w:rPr>
          <w:b/>
          <w:bCs/>
          <w:u w:val="single"/>
          <w:rtl/>
        </w:rPr>
      </w:pPr>
      <w:r w:rsidRPr="0040659E">
        <w:rPr>
          <w:b/>
          <w:bCs/>
          <w:u w:val="single"/>
          <w:rtl/>
        </w:rPr>
        <w:t>ו. קביעת ועדה לדיון בהצעות חוק:</w:t>
      </w:r>
    </w:p>
    <w:p w:rsidR="0040659E" w:rsidRPr="0040659E" w:rsidRDefault="0040659E" w:rsidP="0040659E">
      <w:pPr>
        <w:jc w:val="center"/>
        <w:rPr>
          <w:b/>
          <w:bCs/>
          <w:u w:val="single"/>
          <w:rtl/>
        </w:rPr>
      </w:pPr>
      <w:r w:rsidRPr="0040659E">
        <w:rPr>
          <w:b/>
          <w:bCs/>
          <w:u w:val="single"/>
          <w:rtl/>
        </w:rPr>
        <w:t xml:space="preserve">1. ביטוח בריאות ממלכתי </w:t>
      </w:r>
      <w:r>
        <w:rPr>
          <w:rFonts w:hint="cs"/>
          <w:b/>
          <w:bCs/>
          <w:u w:val="single"/>
          <w:rtl/>
        </w:rPr>
        <w:t>(</w:t>
      </w:r>
      <w:r w:rsidRPr="0040659E">
        <w:rPr>
          <w:b/>
          <w:bCs/>
          <w:u w:val="single"/>
          <w:rtl/>
        </w:rPr>
        <w:t>תיקון – תחרות הוגנת ומבוקרת בין קופות החולים</w:t>
      </w:r>
      <w:r>
        <w:rPr>
          <w:rFonts w:hint="cs"/>
          <w:b/>
          <w:bCs/>
          <w:u w:val="single"/>
          <w:rtl/>
        </w:rPr>
        <w:t>)</w:t>
      </w:r>
      <w:r w:rsidRPr="0040659E">
        <w:rPr>
          <w:b/>
          <w:bCs/>
          <w:u w:val="single"/>
          <w:rtl/>
        </w:rPr>
        <w:t>, התשע"ח-</w:t>
      </w:r>
    </w:p>
    <w:p w:rsidR="0040659E" w:rsidRPr="0040659E" w:rsidRDefault="0040659E" w:rsidP="0040659E">
      <w:pPr>
        <w:jc w:val="center"/>
        <w:rPr>
          <w:b/>
          <w:bCs/>
          <w:u w:val="single"/>
          <w:rtl/>
        </w:rPr>
      </w:pPr>
      <w:r w:rsidRPr="0040659E">
        <w:rPr>
          <w:b/>
          <w:bCs/>
          <w:u w:val="single"/>
          <w:rtl/>
        </w:rPr>
        <w:t xml:space="preserve">2017, של חה"כ דוד אמסלם </w:t>
      </w:r>
      <w:r>
        <w:rPr>
          <w:rFonts w:hint="cs"/>
          <w:b/>
          <w:bCs/>
          <w:u w:val="single"/>
          <w:rtl/>
        </w:rPr>
        <w:t>(</w:t>
      </w:r>
      <w:r w:rsidRPr="0040659E">
        <w:rPr>
          <w:b/>
          <w:bCs/>
          <w:u w:val="single"/>
          <w:rtl/>
        </w:rPr>
        <w:t>פ/ 4472/20</w:t>
      </w:r>
      <w:r>
        <w:rPr>
          <w:rFonts w:hint="cs"/>
          <w:b/>
          <w:bCs/>
          <w:u w:val="single"/>
          <w:rtl/>
        </w:rPr>
        <w:t>)</w:t>
      </w:r>
    </w:p>
    <w:p w:rsidR="0040659E" w:rsidRPr="0040659E" w:rsidRDefault="0040659E" w:rsidP="00E3669D">
      <w:pPr>
        <w:jc w:val="center"/>
        <w:rPr>
          <w:b/>
          <w:bCs/>
          <w:u w:val="single"/>
          <w:rtl/>
        </w:rPr>
      </w:pPr>
      <w:r w:rsidRPr="0040659E">
        <w:rPr>
          <w:b/>
          <w:bCs/>
          <w:u w:val="single"/>
          <w:rtl/>
        </w:rPr>
        <w:t xml:space="preserve">2. הצעת חוק נכי רדיפות הנאצים </w:t>
      </w:r>
      <w:r w:rsidR="00E3669D">
        <w:rPr>
          <w:rFonts w:hint="cs"/>
          <w:b/>
          <w:bCs/>
          <w:u w:val="single"/>
          <w:rtl/>
        </w:rPr>
        <w:t>(</w:t>
      </w:r>
      <w:r w:rsidRPr="0040659E">
        <w:rPr>
          <w:b/>
          <w:bCs/>
          <w:u w:val="single"/>
          <w:rtl/>
        </w:rPr>
        <w:t>תיקון מס' 20)</w:t>
      </w:r>
      <w:r w:rsidR="00E3669D">
        <w:rPr>
          <w:rFonts w:hint="cs"/>
          <w:b/>
          <w:bCs/>
          <w:u w:val="single"/>
          <w:rtl/>
        </w:rPr>
        <w:t>(</w:t>
      </w:r>
      <w:r w:rsidR="00E3669D">
        <w:rPr>
          <w:b/>
          <w:bCs/>
          <w:u w:val="single"/>
          <w:rtl/>
        </w:rPr>
        <w:t xml:space="preserve">תיקון </w:t>
      </w:r>
      <w:r w:rsidR="00E3669D">
        <w:rPr>
          <w:rFonts w:hint="cs"/>
          <w:b/>
          <w:bCs/>
          <w:u w:val="single"/>
          <w:rtl/>
        </w:rPr>
        <w:t>-</w:t>
      </w:r>
      <w:r w:rsidRPr="0040659E">
        <w:rPr>
          <w:b/>
          <w:bCs/>
          <w:u w:val="single"/>
          <w:rtl/>
        </w:rPr>
        <w:t xml:space="preserve"> הארכת מועד להגשת בקשה</w:t>
      </w:r>
    </w:p>
    <w:p w:rsidR="0040659E" w:rsidRPr="0040659E" w:rsidRDefault="0040659E" w:rsidP="00E3669D">
      <w:pPr>
        <w:jc w:val="center"/>
        <w:rPr>
          <w:b/>
          <w:bCs/>
          <w:u w:val="single"/>
          <w:rtl/>
        </w:rPr>
      </w:pPr>
      <w:r w:rsidRPr="0040659E">
        <w:rPr>
          <w:b/>
          <w:bCs/>
          <w:u w:val="single"/>
          <w:rtl/>
        </w:rPr>
        <w:t>להחזרת עודף שכר טרחה</w:t>
      </w:r>
      <w:r w:rsidR="00E3669D">
        <w:rPr>
          <w:rFonts w:hint="cs"/>
          <w:b/>
          <w:bCs/>
          <w:u w:val="single"/>
          <w:rtl/>
        </w:rPr>
        <w:t>)</w:t>
      </w:r>
      <w:r w:rsidR="00EF483C">
        <w:rPr>
          <w:rFonts w:hint="cs"/>
          <w:b/>
          <w:bCs/>
          <w:u w:val="single"/>
          <w:rtl/>
        </w:rPr>
        <w:t>,</w:t>
      </w:r>
      <w:r w:rsidRPr="0040659E">
        <w:rPr>
          <w:b/>
          <w:bCs/>
          <w:u w:val="single"/>
          <w:rtl/>
        </w:rPr>
        <w:t xml:space="preserve"> התשע"ח</w:t>
      </w:r>
      <w:r w:rsidR="00E3669D">
        <w:rPr>
          <w:rFonts w:hint="cs"/>
          <w:b/>
          <w:bCs/>
          <w:u w:val="single"/>
          <w:rtl/>
        </w:rPr>
        <w:t xml:space="preserve"> -</w:t>
      </w:r>
      <w:r w:rsidRPr="0040659E">
        <w:rPr>
          <w:b/>
          <w:bCs/>
          <w:u w:val="single"/>
          <w:rtl/>
        </w:rPr>
        <w:t xml:space="preserve"> 2018, של חה"כ טלי פלוסקוב </w:t>
      </w:r>
      <w:r w:rsidR="00E3669D">
        <w:rPr>
          <w:rFonts w:hint="cs"/>
          <w:b/>
          <w:bCs/>
          <w:u w:val="single"/>
          <w:rtl/>
        </w:rPr>
        <w:t>(</w:t>
      </w:r>
      <w:r w:rsidRPr="0040659E">
        <w:rPr>
          <w:b/>
          <w:bCs/>
          <w:u w:val="single"/>
          <w:rtl/>
        </w:rPr>
        <w:t>פ/ 5119/20</w:t>
      </w:r>
      <w:r w:rsidR="00E3669D">
        <w:rPr>
          <w:rFonts w:hint="cs"/>
          <w:b/>
          <w:bCs/>
          <w:u w:val="single"/>
          <w:rtl/>
        </w:rPr>
        <w:t>)</w:t>
      </w:r>
    </w:p>
    <w:p w:rsidR="0040659E" w:rsidRPr="0040659E" w:rsidRDefault="0040659E" w:rsidP="00E3669D">
      <w:pPr>
        <w:jc w:val="center"/>
        <w:rPr>
          <w:b/>
          <w:bCs/>
          <w:u w:val="single"/>
          <w:rtl/>
        </w:rPr>
      </w:pPr>
      <w:r w:rsidRPr="0040659E">
        <w:rPr>
          <w:b/>
          <w:bCs/>
          <w:u w:val="single"/>
          <w:rtl/>
        </w:rPr>
        <w:t xml:space="preserve">3. הצעת חוק נכי רדיפות הנאצים </w:t>
      </w:r>
      <w:r w:rsidR="00E3669D">
        <w:rPr>
          <w:rFonts w:hint="cs"/>
          <w:b/>
          <w:bCs/>
          <w:u w:val="single"/>
          <w:rtl/>
        </w:rPr>
        <w:t>(</w:t>
      </w:r>
      <w:r w:rsidRPr="0040659E">
        <w:rPr>
          <w:b/>
          <w:bCs/>
          <w:u w:val="single"/>
          <w:rtl/>
        </w:rPr>
        <w:t>תיקון מס' 20)</w:t>
      </w:r>
      <w:r w:rsidR="00E3669D">
        <w:rPr>
          <w:rFonts w:hint="cs"/>
          <w:b/>
          <w:bCs/>
          <w:u w:val="single"/>
          <w:rtl/>
        </w:rPr>
        <w:t>(</w:t>
      </w:r>
      <w:r w:rsidR="00E3669D">
        <w:rPr>
          <w:b/>
          <w:bCs/>
          <w:u w:val="single"/>
          <w:rtl/>
        </w:rPr>
        <w:t xml:space="preserve">תיקון </w:t>
      </w:r>
      <w:r w:rsidR="00E3669D">
        <w:rPr>
          <w:rFonts w:hint="cs"/>
          <w:b/>
          <w:bCs/>
          <w:u w:val="single"/>
          <w:rtl/>
        </w:rPr>
        <w:t>-</w:t>
      </w:r>
      <w:r w:rsidRPr="0040659E">
        <w:rPr>
          <w:b/>
          <w:bCs/>
          <w:u w:val="single"/>
          <w:rtl/>
        </w:rPr>
        <w:t xml:space="preserve"> הארכת מועד להגשת בקשה</w:t>
      </w:r>
    </w:p>
    <w:p w:rsidR="00452C09" w:rsidRDefault="0040659E" w:rsidP="00E3669D">
      <w:pPr>
        <w:jc w:val="center"/>
        <w:rPr>
          <w:rFonts w:hint="cs"/>
          <w:b/>
          <w:bCs/>
          <w:u w:val="single"/>
          <w:rtl/>
        </w:rPr>
      </w:pPr>
      <w:r w:rsidRPr="0040659E">
        <w:rPr>
          <w:b/>
          <w:bCs/>
          <w:u w:val="single"/>
          <w:rtl/>
        </w:rPr>
        <w:t>להחזרת עודף שכר טרחה</w:t>
      </w:r>
      <w:r w:rsidR="00E3669D">
        <w:rPr>
          <w:rFonts w:hint="cs"/>
          <w:b/>
          <w:bCs/>
          <w:u w:val="single"/>
          <w:rtl/>
        </w:rPr>
        <w:t>)</w:t>
      </w:r>
      <w:r w:rsidR="00EF483C">
        <w:rPr>
          <w:rFonts w:hint="cs"/>
          <w:b/>
          <w:bCs/>
          <w:u w:val="single"/>
          <w:rtl/>
        </w:rPr>
        <w:t>,</w:t>
      </w:r>
      <w:r w:rsidRPr="0040659E">
        <w:rPr>
          <w:b/>
          <w:bCs/>
          <w:u w:val="single"/>
          <w:rtl/>
        </w:rPr>
        <w:t xml:space="preserve"> התשע"ח</w:t>
      </w:r>
      <w:r w:rsidR="00E3669D">
        <w:rPr>
          <w:rFonts w:hint="cs"/>
          <w:b/>
          <w:bCs/>
          <w:u w:val="single"/>
          <w:rtl/>
        </w:rPr>
        <w:t xml:space="preserve"> -</w:t>
      </w:r>
      <w:r w:rsidRPr="0040659E">
        <w:rPr>
          <w:b/>
          <w:bCs/>
          <w:u w:val="single"/>
          <w:rtl/>
        </w:rPr>
        <w:t xml:space="preserve"> 2017, של חה"כ אלעזר שטרן </w:t>
      </w:r>
      <w:r w:rsidR="00E3669D">
        <w:rPr>
          <w:rFonts w:hint="cs"/>
          <w:b/>
          <w:bCs/>
          <w:u w:val="single"/>
          <w:rtl/>
        </w:rPr>
        <w:t>(</w:t>
      </w:r>
      <w:r w:rsidRPr="0040659E">
        <w:rPr>
          <w:b/>
          <w:bCs/>
          <w:u w:val="single"/>
          <w:rtl/>
        </w:rPr>
        <w:t>פ/ 4810/20</w:t>
      </w:r>
      <w:r w:rsidR="00E3669D">
        <w:rPr>
          <w:rFonts w:hint="cs"/>
          <w:b/>
          <w:bCs/>
          <w:u w:val="single"/>
          <w:rtl/>
        </w:rPr>
        <w:t>)</w:t>
      </w:r>
    </w:p>
    <w:p w:rsidR="0040659E" w:rsidRDefault="0040659E" w:rsidP="0040659E">
      <w:pPr>
        <w:jc w:val="center"/>
        <w:rPr>
          <w:rFonts w:hint="cs"/>
          <w:b/>
          <w:bCs/>
          <w:u w:val="single"/>
          <w:rtl/>
        </w:rPr>
      </w:pPr>
      <w:bookmarkStart w:id="414" w:name="_ETM_Q1_886469"/>
      <w:bookmarkStart w:id="415" w:name="_ETM_Q1_886783"/>
      <w:bookmarkEnd w:id="414"/>
      <w:bookmarkEnd w:id="415"/>
    </w:p>
    <w:p w:rsidR="0040659E" w:rsidRDefault="0040659E" w:rsidP="0040659E">
      <w:pPr>
        <w:jc w:val="center"/>
        <w:rPr>
          <w:rFonts w:hint="cs"/>
          <w:b/>
          <w:bCs/>
          <w:u w:val="single"/>
          <w:rtl/>
        </w:rPr>
      </w:pPr>
    </w:p>
    <w:p w:rsidR="0040659E" w:rsidRDefault="0040659E" w:rsidP="0040659E">
      <w:pPr>
        <w:pStyle w:val="af"/>
        <w:keepNext/>
        <w:rPr>
          <w:rFonts w:hint="cs"/>
          <w:rtl/>
        </w:rPr>
      </w:pPr>
      <w:bookmarkStart w:id="416" w:name="_ETM_Q1_888090"/>
      <w:bookmarkStart w:id="417" w:name="_ETM_Q1_888106"/>
      <w:bookmarkEnd w:id="416"/>
      <w:bookmarkEnd w:id="417"/>
      <w:r>
        <w:rPr>
          <w:rtl/>
        </w:rPr>
        <w:t>היו"ר מכלוף מיקי זוהר:</w:t>
      </w:r>
    </w:p>
    <w:p w:rsidR="0040659E" w:rsidRDefault="0040659E" w:rsidP="0040659E">
      <w:pPr>
        <w:pStyle w:val="KeepWithNext"/>
        <w:rPr>
          <w:rFonts w:hint="cs"/>
          <w:rtl/>
        </w:rPr>
      </w:pPr>
    </w:p>
    <w:p w:rsidR="0040659E" w:rsidRDefault="00713FC3" w:rsidP="00713FC3">
      <w:pPr>
        <w:rPr>
          <w:rFonts w:hint="cs"/>
          <w:rtl/>
        </w:rPr>
      </w:pPr>
      <w:r>
        <w:rPr>
          <w:rFonts w:hint="cs"/>
          <w:rtl/>
        </w:rPr>
        <w:t>נושא אחרון -</w:t>
      </w:r>
      <w:r w:rsidR="0040659E">
        <w:rPr>
          <w:rFonts w:hint="cs"/>
          <w:rtl/>
        </w:rPr>
        <w:t xml:space="preserve"> קביעה </w:t>
      </w:r>
      <w:bookmarkStart w:id="418" w:name="_ETM_Q1_893476"/>
      <w:bookmarkEnd w:id="418"/>
      <w:r w:rsidR="0040659E">
        <w:rPr>
          <w:rFonts w:hint="cs"/>
          <w:rtl/>
        </w:rPr>
        <w:t>לדיון בהצעות חוק</w:t>
      </w:r>
      <w:r>
        <w:rPr>
          <w:rFonts w:hint="cs"/>
          <w:rtl/>
        </w:rPr>
        <w:t>:</w:t>
      </w:r>
      <w:r w:rsidR="0040659E">
        <w:rPr>
          <w:rFonts w:hint="cs"/>
          <w:rtl/>
        </w:rPr>
        <w:t xml:space="preserve"> 1. ביטוח בריאות ממלכתי (תיקון </w:t>
      </w:r>
      <w:r w:rsidR="0040659E">
        <w:rPr>
          <w:rtl/>
        </w:rPr>
        <w:t>–</w:t>
      </w:r>
      <w:r w:rsidR="0040659E">
        <w:rPr>
          <w:rFonts w:hint="cs"/>
          <w:rtl/>
        </w:rPr>
        <w:t xml:space="preserve"> </w:t>
      </w:r>
      <w:bookmarkStart w:id="419" w:name="_ETM_Q1_895650"/>
      <w:bookmarkEnd w:id="419"/>
      <w:r w:rsidR="0040659E">
        <w:rPr>
          <w:rFonts w:hint="cs"/>
          <w:rtl/>
        </w:rPr>
        <w:t xml:space="preserve">תחרות הוגנת ומבוקרת בין קופות החולים), התשע"ח-2017, של חבר הכנסת </w:t>
      </w:r>
      <w:bookmarkStart w:id="420" w:name="_ETM_Q1_901161"/>
      <w:bookmarkEnd w:id="420"/>
      <w:r w:rsidR="0040659E">
        <w:rPr>
          <w:rFonts w:hint="cs"/>
          <w:rtl/>
        </w:rPr>
        <w:t xml:space="preserve">דודי אמסלם. </w:t>
      </w:r>
    </w:p>
    <w:p w:rsidR="0040659E" w:rsidRDefault="0040659E" w:rsidP="0040659E">
      <w:pPr>
        <w:rPr>
          <w:rFonts w:hint="cs"/>
          <w:rtl/>
        </w:rPr>
      </w:pPr>
      <w:bookmarkStart w:id="421" w:name="_ETM_Q1_904392"/>
      <w:bookmarkEnd w:id="421"/>
    </w:p>
    <w:p w:rsidR="0040659E" w:rsidRDefault="0040659E" w:rsidP="0040659E">
      <w:pPr>
        <w:rPr>
          <w:rFonts w:hint="cs"/>
          <w:rtl/>
        </w:rPr>
      </w:pPr>
      <w:r>
        <w:rPr>
          <w:rFonts w:hint="cs"/>
          <w:rtl/>
        </w:rPr>
        <w:t>ה</w:t>
      </w:r>
      <w:bookmarkStart w:id="422" w:name="_ETM_Q1_904703"/>
      <w:bookmarkEnd w:id="422"/>
      <w:r>
        <w:rPr>
          <w:rFonts w:hint="cs"/>
          <w:rtl/>
        </w:rPr>
        <w:t>וועדה סבורה</w:t>
      </w:r>
      <w:r w:rsidR="00713FC3">
        <w:rPr>
          <w:rFonts w:hint="cs"/>
          <w:rtl/>
        </w:rPr>
        <w:t>,</w:t>
      </w:r>
      <w:r>
        <w:rPr>
          <w:rFonts w:hint="cs"/>
          <w:rtl/>
        </w:rPr>
        <w:t xml:space="preserve"> יחד עם היועצת המשפטית</w:t>
      </w:r>
      <w:r w:rsidR="00713FC3">
        <w:rPr>
          <w:rFonts w:hint="cs"/>
          <w:rtl/>
        </w:rPr>
        <w:t>,</w:t>
      </w:r>
      <w:r>
        <w:rPr>
          <w:rFonts w:hint="cs"/>
          <w:rtl/>
        </w:rPr>
        <w:t xml:space="preserve"> שצריך להעביר </w:t>
      </w:r>
      <w:bookmarkStart w:id="423" w:name="_ETM_Q1_910361"/>
      <w:bookmarkEnd w:id="423"/>
      <w:r>
        <w:rPr>
          <w:rFonts w:hint="cs"/>
          <w:rtl/>
        </w:rPr>
        <w:t>את זה</w:t>
      </w:r>
      <w:r w:rsidR="00DA03ED">
        <w:rPr>
          <w:rFonts w:hint="cs"/>
          <w:rtl/>
        </w:rPr>
        <w:t xml:space="preserve"> לוועדת העבודה, הרווחה והבריאות אז </w:t>
      </w:r>
      <w:bookmarkStart w:id="424" w:name="_ETM_Q1_914000"/>
      <w:bookmarkEnd w:id="424"/>
      <w:r w:rsidR="00DA03ED">
        <w:rPr>
          <w:rFonts w:hint="cs"/>
          <w:rtl/>
        </w:rPr>
        <w:t>אני חושב שצריך להעביר את זה לוועדת העבודה והרווחה.</w:t>
      </w:r>
    </w:p>
    <w:p w:rsidR="00DA03ED" w:rsidRDefault="00DA03ED" w:rsidP="0040659E">
      <w:pPr>
        <w:rPr>
          <w:rFonts w:hint="cs"/>
          <w:rtl/>
        </w:rPr>
      </w:pPr>
      <w:bookmarkStart w:id="425" w:name="_ETM_Q1_914051"/>
      <w:bookmarkEnd w:id="425"/>
    </w:p>
    <w:p w:rsidR="00DA03ED" w:rsidRDefault="00DA03ED" w:rsidP="00DA03ED">
      <w:pPr>
        <w:pStyle w:val="a"/>
        <w:keepNext/>
        <w:rPr>
          <w:rFonts w:hint="cs"/>
          <w:rtl/>
        </w:rPr>
      </w:pPr>
      <w:bookmarkStart w:id="426" w:name="_ETM_Q1_914281"/>
      <w:bookmarkStart w:id="427" w:name="_ETM_Q1_915160"/>
      <w:bookmarkEnd w:id="426"/>
      <w:bookmarkEnd w:id="427"/>
      <w:r>
        <w:rPr>
          <w:rtl/>
        </w:rPr>
        <w:t>טלי פלוסקוב (כולנו):</w:t>
      </w:r>
    </w:p>
    <w:p w:rsidR="00DA03ED" w:rsidRDefault="00DA03ED" w:rsidP="00DA03ED">
      <w:pPr>
        <w:pStyle w:val="KeepWithNext"/>
        <w:rPr>
          <w:rFonts w:hint="cs"/>
          <w:rtl/>
        </w:rPr>
      </w:pPr>
    </w:p>
    <w:p w:rsidR="00DA03ED" w:rsidRDefault="00DA03ED" w:rsidP="00DA03ED">
      <w:pPr>
        <w:rPr>
          <w:rFonts w:hint="cs"/>
          <w:rtl/>
        </w:rPr>
      </w:pPr>
      <w:r>
        <w:rPr>
          <w:rFonts w:hint="cs"/>
          <w:rtl/>
        </w:rPr>
        <w:t>כן, מסכימים.</w:t>
      </w:r>
    </w:p>
    <w:p w:rsidR="00DA03ED" w:rsidRDefault="00DA03ED" w:rsidP="00DA03ED">
      <w:pPr>
        <w:rPr>
          <w:rFonts w:hint="cs"/>
          <w:rtl/>
        </w:rPr>
      </w:pPr>
      <w:bookmarkStart w:id="428" w:name="_ETM_Q1_919274"/>
      <w:bookmarkEnd w:id="428"/>
    </w:p>
    <w:p w:rsidR="00DA03ED" w:rsidRDefault="00DA03ED" w:rsidP="00DA03ED">
      <w:pPr>
        <w:pStyle w:val="af"/>
        <w:keepNext/>
        <w:rPr>
          <w:rFonts w:hint="cs"/>
          <w:rtl/>
        </w:rPr>
      </w:pPr>
      <w:bookmarkStart w:id="429" w:name="_ETM_Q1_919291"/>
      <w:bookmarkEnd w:id="429"/>
      <w:r>
        <w:rPr>
          <w:rtl/>
        </w:rPr>
        <w:t>היו"ר מכלוף מיקי זוהר:</w:t>
      </w:r>
    </w:p>
    <w:p w:rsidR="00DA03ED" w:rsidRDefault="00DA03ED" w:rsidP="00DA03ED">
      <w:pPr>
        <w:pStyle w:val="KeepWithNext"/>
        <w:rPr>
          <w:rFonts w:hint="cs"/>
          <w:rtl/>
        </w:rPr>
      </w:pPr>
    </w:p>
    <w:p w:rsidR="00DA03ED" w:rsidRDefault="00DA03ED" w:rsidP="00DA03ED">
      <w:pPr>
        <w:rPr>
          <w:rFonts w:hint="cs"/>
          <w:rtl/>
        </w:rPr>
      </w:pPr>
      <w:r>
        <w:rPr>
          <w:rFonts w:hint="cs"/>
          <w:rtl/>
        </w:rPr>
        <w:t xml:space="preserve">האם יש </w:t>
      </w:r>
      <w:bookmarkStart w:id="430" w:name="_ETM_Q1_920824"/>
      <w:bookmarkEnd w:id="430"/>
      <w:r>
        <w:rPr>
          <w:rFonts w:hint="cs"/>
          <w:rtl/>
        </w:rPr>
        <w:t>מישהו שחושב אחרת?</w:t>
      </w:r>
    </w:p>
    <w:p w:rsidR="00DA03ED" w:rsidRDefault="00DA03ED" w:rsidP="00DA03ED">
      <w:pPr>
        <w:rPr>
          <w:rFonts w:hint="cs"/>
          <w:rtl/>
        </w:rPr>
      </w:pPr>
      <w:bookmarkStart w:id="431" w:name="_ETM_Q1_928018"/>
      <w:bookmarkEnd w:id="431"/>
    </w:p>
    <w:p w:rsidR="00DA03ED" w:rsidRDefault="00DA03ED" w:rsidP="00DA03ED">
      <w:pPr>
        <w:rPr>
          <w:rFonts w:hint="cs"/>
          <w:rtl/>
        </w:rPr>
      </w:pPr>
      <w:bookmarkStart w:id="432" w:name="_ETM_Q1_928035"/>
      <w:bookmarkEnd w:id="432"/>
      <w:r>
        <w:rPr>
          <w:rFonts w:hint="cs"/>
          <w:rtl/>
        </w:rPr>
        <w:t xml:space="preserve">אוקיי, נעבור להצבעה. מי בעד להעביר את הצעת </w:t>
      </w:r>
      <w:bookmarkStart w:id="433" w:name="_ETM_Q1_931065"/>
      <w:bookmarkEnd w:id="433"/>
      <w:r>
        <w:rPr>
          <w:rFonts w:hint="cs"/>
          <w:rtl/>
        </w:rPr>
        <w:t xml:space="preserve">החוק לוועדת העבודה והרווחה? ירים את ידו. מי נגד? </w:t>
      </w:r>
      <w:bookmarkStart w:id="434" w:name="_ETM_Q1_934769"/>
      <w:bookmarkEnd w:id="434"/>
      <w:r>
        <w:rPr>
          <w:rFonts w:hint="cs"/>
          <w:rtl/>
        </w:rPr>
        <w:t>מי נמנע?</w:t>
      </w:r>
      <w:bookmarkStart w:id="435" w:name="_ETM_Q1_936575"/>
      <w:bookmarkEnd w:id="435"/>
    </w:p>
    <w:p w:rsidR="00DA03ED" w:rsidRDefault="00DA03ED" w:rsidP="00DA03ED">
      <w:pPr>
        <w:rPr>
          <w:rFonts w:hint="cs"/>
          <w:rtl/>
        </w:rPr>
      </w:pPr>
    </w:p>
    <w:p w:rsidR="00DA03ED" w:rsidRDefault="00DA03ED" w:rsidP="00DA03ED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DA03ED" w:rsidRDefault="00DA03ED" w:rsidP="00DA03ED">
      <w:pPr>
        <w:pStyle w:val="--"/>
        <w:keepNext/>
        <w:rPr>
          <w:rFonts w:hint="cs"/>
          <w:rtl/>
        </w:rPr>
      </w:pPr>
    </w:p>
    <w:p w:rsidR="00DA03ED" w:rsidRDefault="00DA03ED" w:rsidP="00DA03ED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פה אחד</w:t>
      </w:r>
    </w:p>
    <w:p w:rsidR="00DA03ED" w:rsidRPr="00DA03ED" w:rsidRDefault="00DA03ED" w:rsidP="00DA03ED">
      <w:pPr>
        <w:jc w:val="center"/>
        <w:rPr>
          <w:rtl/>
        </w:rPr>
      </w:pPr>
      <w:r>
        <w:rPr>
          <w:rFonts w:hint="cs"/>
          <w:rtl/>
        </w:rPr>
        <w:t xml:space="preserve">ההחלטה להעביר את הצעת חוק </w:t>
      </w:r>
      <w:r w:rsidRPr="00DA03ED">
        <w:rPr>
          <w:rtl/>
        </w:rPr>
        <w:t xml:space="preserve">ביטוח בריאות ממלכתי </w:t>
      </w:r>
      <w:r w:rsidRPr="00DA03ED">
        <w:rPr>
          <w:rFonts w:hint="cs"/>
          <w:rtl/>
        </w:rPr>
        <w:t>(</w:t>
      </w:r>
      <w:r w:rsidRPr="00DA03ED">
        <w:rPr>
          <w:rtl/>
        </w:rPr>
        <w:t>תיקון – תחרות הוגנת ומבוקרת בין קופות החולים</w:t>
      </w:r>
      <w:r w:rsidRPr="00DA03ED">
        <w:rPr>
          <w:rFonts w:hint="cs"/>
          <w:rtl/>
        </w:rPr>
        <w:t>)</w:t>
      </w:r>
      <w:r w:rsidRPr="00DA03ED">
        <w:rPr>
          <w:rtl/>
        </w:rPr>
        <w:t xml:space="preserve">, התשע"ח-2017, של חה"כ דוד אמסלם </w:t>
      </w:r>
      <w:r w:rsidRPr="00DA03ED">
        <w:rPr>
          <w:rFonts w:hint="cs"/>
          <w:rtl/>
        </w:rPr>
        <w:t>(</w:t>
      </w:r>
      <w:r w:rsidRPr="00DA03ED">
        <w:rPr>
          <w:rtl/>
        </w:rPr>
        <w:t>פ/ 4472/20</w:t>
      </w:r>
      <w:r w:rsidRPr="00DA03ED">
        <w:rPr>
          <w:rFonts w:hint="cs"/>
          <w:rtl/>
        </w:rPr>
        <w:t>)</w:t>
      </w:r>
      <w:r>
        <w:rPr>
          <w:rFonts w:hint="cs"/>
          <w:rtl/>
        </w:rPr>
        <w:t xml:space="preserve"> לוועדת העבודה, הרווחה והבריאות, נתקבלה.</w:t>
      </w:r>
    </w:p>
    <w:p w:rsidR="00DA03ED" w:rsidRPr="00DA03ED" w:rsidRDefault="00DA03ED" w:rsidP="00DA03ED">
      <w:pPr>
        <w:rPr>
          <w:rtl/>
        </w:rPr>
      </w:pPr>
    </w:p>
    <w:p w:rsidR="00DA03ED" w:rsidRPr="00DA03ED" w:rsidRDefault="00DA03ED" w:rsidP="00DA03ED">
      <w:pPr>
        <w:pStyle w:val="ab"/>
        <w:rPr>
          <w:rFonts w:hint="cs"/>
          <w:rtl/>
        </w:rPr>
      </w:pPr>
    </w:p>
    <w:p w:rsidR="00DA03ED" w:rsidRDefault="00DA03ED" w:rsidP="00DA03ED">
      <w:pPr>
        <w:pStyle w:val="af"/>
        <w:keepNext/>
        <w:rPr>
          <w:rFonts w:hint="cs"/>
          <w:rtl/>
        </w:rPr>
      </w:pPr>
      <w:bookmarkStart w:id="436" w:name="_ETM_Q1_937133"/>
      <w:bookmarkStart w:id="437" w:name="_ETM_Q1_937143"/>
      <w:bookmarkEnd w:id="436"/>
      <w:bookmarkEnd w:id="437"/>
      <w:r>
        <w:rPr>
          <w:rtl/>
        </w:rPr>
        <w:t>היו"ר מכלוף מיקי זוהר:</w:t>
      </w:r>
    </w:p>
    <w:p w:rsidR="00DA03ED" w:rsidRDefault="00DA03ED" w:rsidP="00DA03ED">
      <w:pPr>
        <w:pStyle w:val="KeepWithNext"/>
        <w:rPr>
          <w:rFonts w:hint="cs"/>
          <w:rtl/>
        </w:rPr>
      </w:pPr>
    </w:p>
    <w:p w:rsidR="00DA03ED" w:rsidRDefault="00DA03ED" w:rsidP="00DA03ED">
      <w:pPr>
        <w:rPr>
          <w:rFonts w:hint="cs"/>
          <w:rtl/>
        </w:rPr>
      </w:pPr>
      <w:r>
        <w:rPr>
          <w:rFonts w:hint="cs"/>
          <w:rtl/>
        </w:rPr>
        <w:t>ההחלטה התקבלה.</w:t>
      </w:r>
    </w:p>
    <w:p w:rsidR="008A6120" w:rsidRDefault="008A6120" w:rsidP="008A6120">
      <w:pPr>
        <w:pStyle w:val="KeepWithNext"/>
        <w:rPr>
          <w:rFonts w:hint="cs"/>
          <w:rtl/>
        </w:rPr>
      </w:pPr>
      <w:bookmarkStart w:id="438" w:name="_ETM_Q1_919740"/>
      <w:bookmarkStart w:id="439" w:name="_ETM_Q1_919996"/>
      <w:bookmarkEnd w:id="438"/>
      <w:bookmarkEnd w:id="439"/>
    </w:p>
    <w:p w:rsidR="008A6120" w:rsidRDefault="008A6120" w:rsidP="008A6120">
      <w:pPr>
        <w:rPr>
          <w:rFonts w:hint="cs"/>
          <w:rtl/>
        </w:rPr>
      </w:pPr>
      <w:r>
        <w:rPr>
          <w:rFonts w:hint="cs"/>
          <w:rtl/>
        </w:rPr>
        <w:t xml:space="preserve">ב-2 יש חוקים: האחד </w:t>
      </w:r>
      <w:bookmarkStart w:id="440" w:name="_ETM_Q1_942705"/>
      <w:bookmarkEnd w:id="440"/>
      <w:r>
        <w:rPr>
          <w:rFonts w:hint="cs"/>
          <w:rtl/>
        </w:rPr>
        <w:t xml:space="preserve">הוא הצעת חוק רדיפות נאצים (תיקון מס' 20) (הארכת מועד </w:t>
      </w:r>
      <w:bookmarkStart w:id="441" w:name="_ETM_Q1_942514"/>
      <w:bookmarkEnd w:id="441"/>
      <w:r>
        <w:rPr>
          <w:rFonts w:hint="cs"/>
          <w:rtl/>
        </w:rPr>
        <w:t xml:space="preserve">להגשת בקשה להחזרת עודף שכר טרחה)  של חברת הכנסת </w:t>
      </w:r>
      <w:bookmarkStart w:id="442" w:name="_ETM_Q1_948379"/>
      <w:bookmarkEnd w:id="442"/>
      <w:r>
        <w:rPr>
          <w:rFonts w:hint="cs"/>
          <w:rtl/>
        </w:rPr>
        <w:t>טלי פלוסוקוב, ואותו חוק של אלעזר שטרן. עכשיו דיון.</w:t>
      </w:r>
    </w:p>
    <w:p w:rsidR="008A6120" w:rsidRDefault="008A6120" w:rsidP="008A6120">
      <w:pPr>
        <w:rPr>
          <w:rFonts w:hint="cs"/>
          <w:rtl/>
        </w:rPr>
      </w:pPr>
      <w:bookmarkStart w:id="443" w:name="_ETM_Q1_956550"/>
      <w:bookmarkEnd w:id="443"/>
    </w:p>
    <w:p w:rsidR="008A6120" w:rsidRDefault="008A6120" w:rsidP="008A6120">
      <w:pPr>
        <w:rPr>
          <w:rFonts w:hint="cs"/>
          <w:rtl/>
        </w:rPr>
      </w:pPr>
      <w:r>
        <w:rPr>
          <w:rFonts w:hint="cs"/>
          <w:rtl/>
        </w:rPr>
        <w:t>ג</w:t>
      </w:r>
      <w:bookmarkStart w:id="444" w:name="_ETM_Q1_957176"/>
      <w:bookmarkEnd w:id="444"/>
      <w:r>
        <w:rPr>
          <w:rFonts w:hint="cs"/>
          <w:rtl/>
        </w:rPr>
        <w:t xml:space="preserve">ברתי </w:t>
      </w:r>
      <w:bookmarkStart w:id="445" w:name="_ETM_Q1_957381"/>
      <w:bookmarkEnd w:id="445"/>
      <w:r>
        <w:rPr>
          <w:rFonts w:hint="cs"/>
          <w:rtl/>
        </w:rPr>
        <w:t>היועצת המשפטית, לאיפה החוק הזה צריך לעבור בעינייך?</w:t>
      </w:r>
      <w:bookmarkStart w:id="446" w:name="_ETM_Q1_959491"/>
      <w:bookmarkEnd w:id="446"/>
    </w:p>
    <w:p w:rsidR="008A6120" w:rsidRDefault="008A6120" w:rsidP="008A6120">
      <w:pPr>
        <w:rPr>
          <w:rFonts w:hint="cs"/>
          <w:rtl/>
        </w:rPr>
      </w:pPr>
    </w:p>
    <w:p w:rsidR="008A6120" w:rsidRDefault="008A6120" w:rsidP="008A6120">
      <w:pPr>
        <w:pStyle w:val="a"/>
        <w:keepNext/>
        <w:rPr>
          <w:rFonts w:hint="cs"/>
          <w:rtl/>
        </w:rPr>
      </w:pPr>
      <w:bookmarkStart w:id="447" w:name="_ETM_Q1_959766"/>
      <w:bookmarkEnd w:id="447"/>
      <w:r>
        <w:rPr>
          <w:rtl/>
        </w:rPr>
        <w:t>ארבל אסטרחן:</w:t>
      </w:r>
    </w:p>
    <w:p w:rsidR="008A6120" w:rsidRDefault="008A6120" w:rsidP="008A6120">
      <w:pPr>
        <w:pStyle w:val="KeepWithNext"/>
        <w:rPr>
          <w:rFonts w:hint="cs"/>
          <w:rtl/>
        </w:rPr>
      </w:pPr>
    </w:p>
    <w:p w:rsidR="008A6120" w:rsidRDefault="008A6120" w:rsidP="008A6120">
      <w:pPr>
        <w:rPr>
          <w:rFonts w:hint="cs"/>
          <w:rtl/>
        </w:rPr>
      </w:pPr>
      <w:r>
        <w:rPr>
          <w:rFonts w:hint="cs"/>
          <w:rtl/>
        </w:rPr>
        <w:t xml:space="preserve">זה חוק </w:t>
      </w:r>
      <w:bookmarkStart w:id="448" w:name="_ETM_Q1_963660"/>
      <w:bookmarkEnd w:id="448"/>
      <w:r>
        <w:rPr>
          <w:rFonts w:hint="cs"/>
          <w:rtl/>
        </w:rPr>
        <w:t xml:space="preserve">שנעשה בסוף הכנסת הקודמת בוועדת החוקה.  יש פה רק עניין </w:t>
      </w:r>
      <w:bookmarkStart w:id="449" w:name="_ETM_Q1_967968"/>
      <w:bookmarkEnd w:id="449"/>
      <w:r>
        <w:rPr>
          <w:rFonts w:hint="cs"/>
          <w:rtl/>
        </w:rPr>
        <w:t xml:space="preserve">של הארכת מועדים. </w:t>
      </w:r>
    </w:p>
    <w:p w:rsidR="008A6120" w:rsidRDefault="008A6120" w:rsidP="008A6120">
      <w:pPr>
        <w:rPr>
          <w:rFonts w:hint="cs"/>
          <w:rtl/>
        </w:rPr>
      </w:pPr>
      <w:bookmarkStart w:id="450" w:name="_ETM_Q1_968192"/>
      <w:bookmarkEnd w:id="450"/>
    </w:p>
    <w:p w:rsidR="008A6120" w:rsidRDefault="008A6120" w:rsidP="008A6120">
      <w:pPr>
        <w:pStyle w:val="a"/>
        <w:keepNext/>
        <w:rPr>
          <w:rFonts w:hint="cs"/>
          <w:rtl/>
        </w:rPr>
      </w:pPr>
      <w:bookmarkStart w:id="451" w:name="_ETM_Q1_968212"/>
      <w:bookmarkStart w:id="452" w:name="_ETM_Q1_968849"/>
      <w:bookmarkEnd w:id="451"/>
      <w:bookmarkEnd w:id="452"/>
      <w:r>
        <w:rPr>
          <w:rtl/>
        </w:rPr>
        <w:t>אמיר אוחנה (הליכוד):</w:t>
      </w:r>
    </w:p>
    <w:p w:rsidR="008A6120" w:rsidRDefault="008A6120" w:rsidP="008A6120">
      <w:pPr>
        <w:pStyle w:val="KeepWithNext"/>
        <w:rPr>
          <w:rFonts w:hint="cs"/>
          <w:rtl/>
        </w:rPr>
      </w:pPr>
    </w:p>
    <w:p w:rsidR="008A6120" w:rsidRDefault="008A6120" w:rsidP="008A6120">
      <w:pPr>
        <w:rPr>
          <w:rFonts w:hint="cs"/>
          <w:rtl/>
        </w:rPr>
      </w:pPr>
      <w:r>
        <w:rPr>
          <w:rFonts w:hint="cs"/>
          <w:rtl/>
        </w:rPr>
        <w:t xml:space="preserve">נכון, כך גם אני </w:t>
      </w:r>
      <w:bookmarkStart w:id="453" w:name="_ETM_Q1_966795"/>
      <w:bookmarkEnd w:id="453"/>
      <w:r>
        <w:rPr>
          <w:rFonts w:hint="cs"/>
          <w:rtl/>
        </w:rPr>
        <w:t>הבנתי. לכן, אני חושב שחוקה.</w:t>
      </w:r>
    </w:p>
    <w:p w:rsidR="008A6120" w:rsidRDefault="008A6120" w:rsidP="008A6120">
      <w:pPr>
        <w:rPr>
          <w:rFonts w:hint="cs"/>
          <w:rtl/>
        </w:rPr>
      </w:pPr>
      <w:bookmarkStart w:id="454" w:name="_ETM_Q1_970759"/>
      <w:bookmarkEnd w:id="454"/>
    </w:p>
    <w:p w:rsidR="008A6120" w:rsidRDefault="008A6120" w:rsidP="008A6120">
      <w:pPr>
        <w:pStyle w:val="a"/>
        <w:keepNext/>
        <w:rPr>
          <w:rFonts w:hint="cs"/>
          <w:rtl/>
        </w:rPr>
      </w:pPr>
      <w:bookmarkStart w:id="455" w:name="_ETM_Q1_970779"/>
      <w:bookmarkStart w:id="456" w:name="_ETM_Q1_967257"/>
      <w:bookmarkEnd w:id="455"/>
      <w:bookmarkEnd w:id="456"/>
      <w:r>
        <w:rPr>
          <w:rtl/>
        </w:rPr>
        <w:t>טלי פלוסקוב (כולנו):</w:t>
      </w:r>
    </w:p>
    <w:p w:rsidR="008A6120" w:rsidRDefault="008A6120" w:rsidP="008A6120">
      <w:pPr>
        <w:pStyle w:val="KeepWithNext"/>
        <w:rPr>
          <w:rFonts w:hint="cs"/>
          <w:rtl/>
        </w:rPr>
      </w:pPr>
    </w:p>
    <w:p w:rsidR="008A6120" w:rsidRDefault="008A6120" w:rsidP="008A6120">
      <w:pPr>
        <w:rPr>
          <w:rFonts w:hint="cs"/>
          <w:rtl/>
        </w:rPr>
      </w:pPr>
      <w:r>
        <w:rPr>
          <w:rFonts w:hint="cs"/>
          <w:rtl/>
        </w:rPr>
        <w:t xml:space="preserve">לכן, אדוני, חוקה </w:t>
      </w:r>
      <w:r w:rsidR="00713FC3">
        <w:rPr>
          <w:rFonts w:hint="cs"/>
          <w:rtl/>
        </w:rPr>
        <w:t>-</w:t>
      </w:r>
      <w:r>
        <w:rPr>
          <w:rFonts w:hint="cs"/>
          <w:rtl/>
        </w:rPr>
        <w:t xml:space="preserve"> </w:t>
      </w:r>
      <w:bookmarkStart w:id="457" w:name="_ETM_Q1_971431"/>
      <w:bookmarkEnd w:id="457"/>
      <w:r>
        <w:rPr>
          <w:rFonts w:hint="cs"/>
          <w:rtl/>
        </w:rPr>
        <w:t>אין בעיה.</w:t>
      </w:r>
    </w:p>
    <w:p w:rsidR="008A6120" w:rsidRDefault="008A6120" w:rsidP="008A6120">
      <w:pPr>
        <w:rPr>
          <w:rFonts w:hint="cs"/>
          <w:rtl/>
        </w:rPr>
      </w:pPr>
      <w:bookmarkStart w:id="458" w:name="_ETM_Q1_972295"/>
      <w:bookmarkEnd w:id="458"/>
    </w:p>
    <w:p w:rsidR="008A6120" w:rsidRDefault="008A6120" w:rsidP="008A6120">
      <w:pPr>
        <w:pStyle w:val="af"/>
        <w:keepNext/>
        <w:rPr>
          <w:rFonts w:hint="cs"/>
          <w:rtl/>
        </w:rPr>
      </w:pPr>
      <w:bookmarkStart w:id="459" w:name="_ETM_Q1_972574"/>
      <w:bookmarkEnd w:id="459"/>
      <w:r>
        <w:rPr>
          <w:rtl/>
        </w:rPr>
        <w:t>היו"ר מכלוף מיקי זוהר:</w:t>
      </w:r>
    </w:p>
    <w:p w:rsidR="008A6120" w:rsidRDefault="008A6120" w:rsidP="008A6120">
      <w:pPr>
        <w:pStyle w:val="KeepWithNext"/>
        <w:rPr>
          <w:rFonts w:hint="cs"/>
          <w:rtl/>
        </w:rPr>
      </w:pPr>
    </w:p>
    <w:p w:rsidR="008A6120" w:rsidRDefault="008A6120" w:rsidP="008A6120">
      <w:pPr>
        <w:rPr>
          <w:rFonts w:hint="cs"/>
          <w:rtl/>
        </w:rPr>
      </w:pPr>
      <w:r>
        <w:rPr>
          <w:rFonts w:hint="cs"/>
          <w:rtl/>
        </w:rPr>
        <w:t xml:space="preserve">חושבת היועצת המשפטית ועדת חוקה. האם יש מישהו שמתנגד </w:t>
      </w:r>
      <w:bookmarkStart w:id="460" w:name="_ETM_Q1_975297"/>
      <w:bookmarkEnd w:id="460"/>
      <w:r>
        <w:rPr>
          <w:rFonts w:hint="cs"/>
          <w:rtl/>
        </w:rPr>
        <w:t>לזה?</w:t>
      </w:r>
    </w:p>
    <w:p w:rsidR="008A6120" w:rsidRDefault="008A6120" w:rsidP="008A6120">
      <w:pPr>
        <w:ind w:firstLine="0"/>
        <w:rPr>
          <w:rFonts w:hint="cs"/>
          <w:rtl/>
        </w:rPr>
      </w:pPr>
      <w:bookmarkStart w:id="461" w:name="_ETM_Q1_971285"/>
      <w:bookmarkEnd w:id="461"/>
    </w:p>
    <w:p w:rsidR="008A6120" w:rsidRDefault="008A6120" w:rsidP="008A6120">
      <w:pPr>
        <w:pStyle w:val="a"/>
        <w:keepNext/>
        <w:rPr>
          <w:rFonts w:hint="cs"/>
          <w:rtl/>
        </w:rPr>
      </w:pPr>
      <w:bookmarkStart w:id="462" w:name="_ETM_Q1_971826"/>
      <w:bookmarkEnd w:id="462"/>
      <w:r>
        <w:rPr>
          <w:rtl/>
        </w:rPr>
        <w:t>טלי פלוסקוב (כולנו):</w:t>
      </w:r>
    </w:p>
    <w:p w:rsidR="008A6120" w:rsidRDefault="008A6120" w:rsidP="008A6120">
      <w:pPr>
        <w:pStyle w:val="KeepWithNext"/>
        <w:rPr>
          <w:rFonts w:hint="cs"/>
          <w:rtl/>
        </w:rPr>
      </w:pPr>
    </w:p>
    <w:p w:rsidR="008A6120" w:rsidRDefault="008A6120" w:rsidP="008A6120">
      <w:pPr>
        <w:rPr>
          <w:rFonts w:hint="cs"/>
          <w:rtl/>
        </w:rPr>
      </w:pPr>
      <w:bookmarkStart w:id="463" w:name="_ETM_Q1_973526"/>
      <w:bookmarkEnd w:id="463"/>
      <w:r>
        <w:rPr>
          <w:rFonts w:hint="cs"/>
          <w:rtl/>
        </w:rPr>
        <w:t>לא, אין לנו בעיה.</w:t>
      </w:r>
    </w:p>
    <w:p w:rsidR="008A6120" w:rsidRDefault="008A6120" w:rsidP="008A6120">
      <w:pPr>
        <w:rPr>
          <w:rFonts w:hint="cs"/>
          <w:rtl/>
        </w:rPr>
      </w:pPr>
      <w:bookmarkStart w:id="464" w:name="_ETM_Q1_975148"/>
      <w:bookmarkEnd w:id="464"/>
    </w:p>
    <w:p w:rsidR="008A6120" w:rsidRDefault="008A6120" w:rsidP="008A6120">
      <w:pPr>
        <w:pStyle w:val="af"/>
        <w:keepNext/>
        <w:rPr>
          <w:rFonts w:hint="cs"/>
          <w:rtl/>
        </w:rPr>
      </w:pPr>
      <w:bookmarkStart w:id="465" w:name="_ETM_Q1_975668"/>
      <w:bookmarkEnd w:id="465"/>
      <w:r>
        <w:rPr>
          <w:rtl/>
        </w:rPr>
        <w:t>היו"ר מכלוף מיקי זוהר:</w:t>
      </w:r>
    </w:p>
    <w:p w:rsidR="008A6120" w:rsidRDefault="008A6120" w:rsidP="008A6120">
      <w:pPr>
        <w:pStyle w:val="KeepWithNext"/>
        <w:rPr>
          <w:rFonts w:hint="cs"/>
          <w:rtl/>
        </w:rPr>
      </w:pPr>
    </w:p>
    <w:p w:rsidR="00E3669D" w:rsidRDefault="008A6120" w:rsidP="008A6120">
      <w:pPr>
        <w:rPr>
          <w:rFonts w:hint="cs"/>
          <w:rtl/>
        </w:rPr>
      </w:pPr>
      <w:r>
        <w:rPr>
          <w:rFonts w:hint="cs"/>
          <w:rtl/>
        </w:rPr>
        <w:t xml:space="preserve">אז אנחנו נצביע. מי בעד להעביר </w:t>
      </w:r>
      <w:bookmarkStart w:id="466" w:name="_ETM_Q1_976059"/>
      <w:bookmarkEnd w:id="466"/>
      <w:r>
        <w:rPr>
          <w:rFonts w:hint="cs"/>
          <w:rtl/>
        </w:rPr>
        <w:t xml:space="preserve">את זה לוועדת החוקה? </w:t>
      </w:r>
      <w:r w:rsidR="00E3669D">
        <w:rPr>
          <w:rFonts w:hint="cs"/>
          <w:rtl/>
        </w:rPr>
        <w:t xml:space="preserve">ירים את ידו. מי נגד? נגד? </w:t>
      </w:r>
      <w:r w:rsidR="004D096E">
        <w:rPr>
          <w:rFonts w:hint="cs"/>
          <w:rtl/>
        </w:rPr>
        <w:t xml:space="preserve"> מי נמנע?</w:t>
      </w:r>
    </w:p>
    <w:p w:rsidR="00E3669D" w:rsidRDefault="00E3669D" w:rsidP="008A6120">
      <w:pPr>
        <w:rPr>
          <w:rFonts w:hint="cs"/>
          <w:rtl/>
        </w:rPr>
      </w:pPr>
    </w:p>
    <w:p w:rsidR="00E3669D" w:rsidRDefault="00E3669D" w:rsidP="00E3669D">
      <w:pPr>
        <w:pStyle w:val="aa"/>
        <w:keepNext/>
        <w:rPr>
          <w:rFonts w:hint="eastAsia"/>
          <w:rtl/>
        </w:rPr>
      </w:pPr>
      <w:bookmarkStart w:id="467" w:name="_ETM_Q1_978957"/>
      <w:bookmarkEnd w:id="467"/>
      <w:r>
        <w:rPr>
          <w:rFonts w:hint="eastAsia"/>
          <w:rtl/>
        </w:rPr>
        <w:t>הצבעה</w:t>
      </w:r>
    </w:p>
    <w:p w:rsidR="00E3669D" w:rsidRDefault="00E3669D" w:rsidP="00E3669D">
      <w:pPr>
        <w:pStyle w:val="--"/>
        <w:keepNext/>
        <w:rPr>
          <w:rFonts w:hint="cs"/>
          <w:rtl/>
        </w:rPr>
      </w:pPr>
    </w:p>
    <w:p w:rsidR="00E3669D" w:rsidRDefault="00E3669D" w:rsidP="00E3669D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רוב</w:t>
      </w:r>
    </w:p>
    <w:p w:rsidR="00E3669D" w:rsidRDefault="00E3669D" w:rsidP="00E3669D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מיעוט</w:t>
      </w:r>
    </w:p>
    <w:p w:rsidR="00E3669D" w:rsidRDefault="00E3669D" w:rsidP="00E3669D">
      <w:pPr>
        <w:pStyle w:val="--"/>
        <w:keepNext/>
        <w:rPr>
          <w:rtl/>
        </w:rPr>
      </w:pPr>
      <w:r>
        <w:rPr>
          <w:rFonts w:hint="cs"/>
          <w:rtl/>
        </w:rPr>
        <w:t>נ</w:t>
      </w:r>
      <w:r>
        <w:rPr>
          <w:rFonts w:hint="eastAsia"/>
          <w:rtl/>
        </w:rPr>
        <w:t>מנעים</w:t>
      </w:r>
      <w:r>
        <w:rPr>
          <w:rtl/>
        </w:rPr>
        <w:t xml:space="preserve"> – </w:t>
      </w:r>
      <w:r>
        <w:rPr>
          <w:rFonts w:hint="cs"/>
          <w:rtl/>
        </w:rPr>
        <w:t>1</w:t>
      </w:r>
    </w:p>
    <w:p w:rsidR="00E3669D" w:rsidRPr="00E3669D" w:rsidRDefault="004D096E" w:rsidP="004D096E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ההחלטה להעביר </w:t>
      </w:r>
      <w:r>
        <w:rPr>
          <w:rtl/>
        </w:rPr>
        <w:t xml:space="preserve"> הצעת חוק נכי רדיפות הנאצים (תיקון מס' 20)(תיקון - הארכת מועד להגש</w:t>
      </w:r>
      <w:r>
        <w:rPr>
          <w:rFonts w:hint="cs"/>
          <w:rtl/>
        </w:rPr>
        <w:t xml:space="preserve">ת </w:t>
      </w:r>
      <w:r>
        <w:rPr>
          <w:rtl/>
        </w:rPr>
        <w:t>בקשה</w:t>
      </w:r>
      <w:r>
        <w:rPr>
          <w:rFonts w:hint="cs"/>
          <w:rtl/>
        </w:rPr>
        <w:t xml:space="preserve"> </w:t>
      </w:r>
      <w:r>
        <w:rPr>
          <w:rtl/>
        </w:rPr>
        <w:t>להחזרת עודף שכר טרחה) התשע"ח - 2018, של חה"כ טלי פלוסקוב (פ/ 5119/20)</w:t>
      </w:r>
      <w:r>
        <w:rPr>
          <w:rFonts w:hint="cs"/>
          <w:rtl/>
        </w:rPr>
        <w:t>, ו</w:t>
      </w:r>
      <w:r>
        <w:rPr>
          <w:rtl/>
        </w:rPr>
        <w:t>הצעת חוק נכי רדיפות הנאצים (תיקון מס' 20)(תיקון - הארכת מועד להגשת בקשה</w:t>
      </w:r>
      <w:r>
        <w:rPr>
          <w:rFonts w:hint="cs"/>
          <w:rtl/>
        </w:rPr>
        <w:t xml:space="preserve"> </w:t>
      </w:r>
      <w:r>
        <w:rPr>
          <w:rtl/>
        </w:rPr>
        <w:t>להחזרת עודף שכר טרחה) התשע"ח - 2017, של חה"כ אלעזר שטרן (פ/ 4810/20)</w:t>
      </w:r>
      <w:r>
        <w:rPr>
          <w:rFonts w:hint="cs"/>
          <w:rtl/>
        </w:rPr>
        <w:t xml:space="preserve"> לוועדת החוקה, חוק ומשפט, נתקבלה.</w:t>
      </w:r>
    </w:p>
    <w:p w:rsidR="00E3669D" w:rsidRDefault="00E3669D" w:rsidP="008A6120">
      <w:pPr>
        <w:rPr>
          <w:rFonts w:hint="cs"/>
          <w:rtl/>
        </w:rPr>
      </w:pPr>
      <w:bookmarkStart w:id="468" w:name="_ETM_Q1_979484"/>
      <w:bookmarkStart w:id="469" w:name="_ETM_Q1_977858"/>
      <w:bookmarkEnd w:id="468"/>
      <w:bookmarkEnd w:id="469"/>
    </w:p>
    <w:p w:rsidR="00E3669D" w:rsidRDefault="00E3669D" w:rsidP="00E3669D">
      <w:pPr>
        <w:pStyle w:val="ae"/>
        <w:keepNext/>
        <w:rPr>
          <w:rFonts w:hint="cs"/>
          <w:rtl/>
        </w:rPr>
      </w:pPr>
      <w:bookmarkStart w:id="470" w:name="_ETM_Q1_978106"/>
      <w:bookmarkEnd w:id="470"/>
      <w:r>
        <w:rPr>
          <w:rtl/>
        </w:rPr>
        <w:t>קריאה:</w:t>
      </w:r>
    </w:p>
    <w:p w:rsidR="00E3669D" w:rsidRDefault="00E3669D" w:rsidP="00E3669D">
      <w:pPr>
        <w:pStyle w:val="KeepWithNext"/>
        <w:rPr>
          <w:rFonts w:hint="cs"/>
          <w:rtl/>
        </w:rPr>
      </w:pPr>
    </w:p>
    <w:p w:rsidR="00E3669D" w:rsidRDefault="00E3669D" w:rsidP="00E3669D">
      <w:pPr>
        <w:rPr>
          <w:rFonts w:hint="cs"/>
          <w:rtl/>
        </w:rPr>
      </w:pPr>
      <w:r>
        <w:rPr>
          <w:rFonts w:hint="cs"/>
          <w:rtl/>
        </w:rPr>
        <w:t xml:space="preserve">אני נמנע. </w:t>
      </w:r>
    </w:p>
    <w:p w:rsidR="00E3669D" w:rsidRDefault="00E3669D" w:rsidP="00E3669D">
      <w:pPr>
        <w:ind w:firstLine="0"/>
        <w:rPr>
          <w:rFonts w:hint="cs"/>
          <w:rtl/>
        </w:rPr>
      </w:pPr>
      <w:bookmarkStart w:id="471" w:name="_ETM_Q1_975643"/>
      <w:bookmarkStart w:id="472" w:name="_ETM_Q1_981366"/>
      <w:bookmarkEnd w:id="471"/>
      <w:bookmarkEnd w:id="472"/>
    </w:p>
    <w:p w:rsidR="00E3669D" w:rsidRDefault="00E3669D" w:rsidP="00E3669D">
      <w:pPr>
        <w:pStyle w:val="af"/>
        <w:keepNext/>
        <w:rPr>
          <w:rFonts w:hint="cs"/>
          <w:rtl/>
        </w:rPr>
      </w:pPr>
      <w:bookmarkStart w:id="473" w:name="_ETM_Q1_975888"/>
      <w:bookmarkEnd w:id="473"/>
      <w:r>
        <w:rPr>
          <w:rtl/>
        </w:rPr>
        <w:t>היו"ר מכלוף מיקי זוהר:</w:t>
      </w:r>
    </w:p>
    <w:p w:rsidR="00E3669D" w:rsidRPr="00E3669D" w:rsidRDefault="00E3669D" w:rsidP="004D096E">
      <w:pPr>
        <w:ind w:firstLine="0"/>
        <w:rPr>
          <w:rFonts w:hint="cs"/>
          <w:rtl/>
        </w:rPr>
      </w:pPr>
      <w:bookmarkStart w:id="474" w:name="_ETM_Q1_982348"/>
      <w:bookmarkStart w:id="475" w:name="_ETM_Q1_984700"/>
      <w:bookmarkEnd w:id="474"/>
      <w:bookmarkEnd w:id="475"/>
    </w:p>
    <w:p w:rsidR="008A6120" w:rsidRDefault="00E3669D" w:rsidP="00E3669D">
      <w:pPr>
        <w:rPr>
          <w:rFonts w:hint="cs"/>
          <w:rtl/>
        </w:rPr>
      </w:pPr>
      <w:r>
        <w:rPr>
          <w:rFonts w:hint="cs"/>
          <w:rtl/>
        </w:rPr>
        <w:t xml:space="preserve">ההחלטה התקבלה. </w:t>
      </w:r>
    </w:p>
    <w:p w:rsidR="004D096E" w:rsidRDefault="004D096E" w:rsidP="00E3669D">
      <w:pPr>
        <w:rPr>
          <w:rFonts w:hint="cs"/>
          <w:rtl/>
        </w:rPr>
      </w:pPr>
    </w:p>
    <w:p w:rsidR="004D096E" w:rsidRDefault="004D096E" w:rsidP="004D096E">
      <w:pPr>
        <w:pStyle w:val="a"/>
        <w:keepNext/>
        <w:rPr>
          <w:rFonts w:hint="cs"/>
          <w:rtl/>
        </w:rPr>
      </w:pPr>
      <w:bookmarkStart w:id="476" w:name="_ETM_Q1_982887"/>
      <w:bookmarkEnd w:id="476"/>
      <w:r>
        <w:rPr>
          <w:rtl/>
        </w:rPr>
        <w:t>אתי בן יוסף:</w:t>
      </w:r>
    </w:p>
    <w:p w:rsidR="004D096E" w:rsidRDefault="004D096E" w:rsidP="004D096E">
      <w:pPr>
        <w:pStyle w:val="KeepWithNext"/>
        <w:rPr>
          <w:rFonts w:hint="cs"/>
          <w:rtl/>
        </w:rPr>
      </w:pPr>
    </w:p>
    <w:p w:rsidR="004D096E" w:rsidRDefault="004D096E" w:rsidP="004D096E">
      <w:pPr>
        <w:rPr>
          <w:rFonts w:hint="cs"/>
          <w:rtl/>
        </w:rPr>
      </w:pPr>
      <w:r>
        <w:rPr>
          <w:rFonts w:hint="cs"/>
          <w:rtl/>
        </w:rPr>
        <w:t>שתי הצעות החוק.</w:t>
      </w:r>
    </w:p>
    <w:p w:rsidR="00162635" w:rsidRDefault="00162635" w:rsidP="004D096E">
      <w:pPr>
        <w:rPr>
          <w:rFonts w:hint="cs"/>
          <w:rtl/>
        </w:rPr>
      </w:pPr>
      <w:bookmarkStart w:id="477" w:name="_ETM_Q1_1133676"/>
      <w:bookmarkEnd w:id="477"/>
    </w:p>
    <w:p w:rsidR="00162635" w:rsidRDefault="00162635" w:rsidP="00162635">
      <w:pPr>
        <w:pStyle w:val="af"/>
        <w:keepNext/>
        <w:rPr>
          <w:rFonts w:hint="cs"/>
          <w:rtl/>
        </w:rPr>
      </w:pPr>
      <w:bookmarkStart w:id="478" w:name="_ETM_Q1_1133696"/>
      <w:bookmarkEnd w:id="478"/>
      <w:r>
        <w:rPr>
          <w:rtl/>
        </w:rPr>
        <w:t>היו"ר מכלוף מיקי זוהר:</w:t>
      </w:r>
    </w:p>
    <w:p w:rsidR="00162635" w:rsidRDefault="00162635" w:rsidP="00162635">
      <w:pPr>
        <w:pStyle w:val="KeepWithNext"/>
        <w:rPr>
          <w:rFonts w:hint="cs"/>
          <w:rtl/>
        </w:rPr>
      </w:pPr>
    </w:p>
    <w:p w:rsidR="00162635" w:rsidRDefault="00162635" w:rsidP="00162635">
      <w:pPr>
        <w:rPr>
          <w:rFonts w:hint="cs"/>
          <w:rtl/>
        </w:rPr>
      </w:pPr>
      <w:r>
        <w:rPr>
          <w:rFonts w:hint="cs"/>
          <w:rtl/>
        </w:rPr>
        <w:t>תודה רבה, הישיבה נעולה.</w:t>
      </w:r>
    </w:p>
    <w:p w:rsidR="00D84714" w:rsidRDefault="00D84714" w:rsidP="00162635">
      <w:pPr>
        <w:rPr>
          <w:rFonts w:hint="cs"/>
          <w:rtl/>
        </w:rPr>
      </w:pPr>
    </w:p>
    <w:p w:rsidR="00162635" w:rsidRDefault="00162635" w:rsidP="00162635">
      <w:pPr>
        <w:rPr>
          <w:rFonts w:hint="cs"/>
          <w:rtl/>
        </w:rPr>
      </w:pPr>
    </w:p>
    <w:p w:rsidR="00162635" w:rsidRDefault="00162635" w:rsidP="00162635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1</w:t>
      </w:r>
      <w:r>
        <w:rPr>
          <w:rFonts w:hint="cs"/>
          <w:rtl/>
        </w:rPr>
        <w:t>0:35</w:t>
      </w:r>
      <w:r>
        <w:rPr>
          <w:rtl/>
        </w:rPr>
        <w:t>.</w:t>
      </w:r>
    </w:p>
    <w:p w:rsidR="00162635" w:rsidRDefault="00162635" w:rsidP="00162635">
      <w:pPr>
        <w:pStyle w:val="KeepWithNext"/>
        <w:rPr>
          <w:rFonts w:hint="cs"/>
          <w:rtl/>
        </w:rPr>
      </w:pPr>
    </w:p>
    <w:p w:rsidR="00162635" w:rsidRPr="0040659E" w:rsidRDefault="00162635" w:rsidP="00162635">
      <w:pPr>
        <w:rPr>
          <w:rFonts w:hint="cs"/>
          <w:rtl/>
        </w:rPr>
      </w:pPr>
    </w:p>
    <w:sectPr w:rsidR="00162635" w:rsidRPr="0040659E" w:rsidSect="00726946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22387" w:rsidRDefault="00222387">
      <w:r>
        <w:separator/>
      </w:r>
    </w:p>
  </w:endnote>
  <w:endnote w:type="continuationSeparator" w:id="0">
    <w:p w:rsidR="00222387" w:rsidRDefault="00222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22387" w:rsidRDefault="00222387">
      <w:r>
        <w:separator/>
      </w:r>
    </w:p>
  </w:footnote>
  <w:footnote w:type="continuationSeparator" w:id="0">
    <w:p w:rsidR="00222387" w:rsidRDefault="002223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44C4C" w:rsidRDefault="00F44C4C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F44C4C" w:rsidRDefault="00F44C4C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44C4C" w:rsidRDefault="00F44C4C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26946">
      <w:rPr>
        <w:rStyle w:val="PageNumber"/>
        <w:noProof/>
        <w:rtl/>
      </w:rPr>
      <w:t>3</w:t>
    </w:r>
    <w:r>
      <w:rPr>
        <w:rStyle w:val="PageNumber"/>
      </w:rPr>
      <w:fldChar w:fldCharType="end"/>
    </w:r>
  </w:p>
  <w:p w:rsidR="00F44C4C" w:rsidRPr="00CC5815" w:rsidRDefault="00F44C4C" w:rsidP="008E5E3F">
    <w:pPr>
      <w:pStyle w:val="Header"/>
      <w:ind w:firstLine="0"/>
    </w:pPr>
    <w:r>
      <w:rPr>
        <w:rtl/>
      </w:rPr>
      <w:t>ועדת הכנסת</w:t>
    </w:r>
  </w:p>
  <w:p w:rsidR="00F44C4C" w:rsidRPr="00CC5815" w:rsidRDefault="00F44C4C" w:rsidP="008E5E3F">
    <w:pPr>
      <w:pStyle w:val="Header"/>
      <w:ind w:firstLine="0"/>
      <w:rPr>
        <w:rFonts w:hint="cs"/>
        <w:rtl/>
      </w:rPr>
    </w:pPr>
    <w:r>
      <w:rPr>
        <w:rtl/>
      </w:rPr>
      <w:t>07/03/2018</w:t>
    </w:r>
  </w:p>
  <w:p w:rsidR="00F44C4C" w:rsidRPr="00CC5815" w:rsidRDefault="00F44C4C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44C4C" w:rsidRDefault="00F44C4C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alt="סמל המדינה" style="width:40.2pt;height:49.2pt;visibility:visible">
          <v:imagedata r:id="rId1" o:title=""/>
        </v:shape>
      </w:pict>
    </w:r>
  </w:p>
  <w:p w:rsidR="00F44C4C" w:rsidRDefault="00F44C4C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F44C4C" w:rsidRDefault="00F44C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130631270">
    <w:abstractNumId w:val="0"/>
  </w:num>
  <w:num w:numId="2" w16cid:durableId="12098771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0264"/>
    <w:rsid w:val="00037279"/>
    <w:rsid w:val="0004382D"/>
    <w:rsid w:val="00067F42"/>
    <w:rsid w:val="00092B80"/>
    <w:rsid w:val="000A17C6"/>
    <w:rsid w:val="000B060C"/>
    <w:rsid w:val="000B2EE6"/>
    <w:rsid w:val="000C47F5"/>
    <w:rsid w:val="000E3314"/>
    <w:rsid w:val="000F2459"/>
    <w:rsid w:val="00117936"/>
    <w:rsid w:val="00131121"/>
    <w:rsid w:val="00146215"/>
    <w:rsid w:val="00150436"/>
    <w:rsid w:val="00162635"/>
    <w:rsid w:val="00167294"/>
    <w:rsid w:val="001673D4"/>
    <w:rsid w:val="00171E7F"/>
    <w:rsid w:val="001743FA"/>
    <w:rsid w:val="001758C1"/>
    <w:rsid w:val="00175CF2"/>
    <w:rsid w:val="0017779F"/>
    <w:rsid w:val="001A74E9"/>
    <w:rsid w:val="001A7A1B"/>
    <w:rsid w:val="001C2502"/>
    <w:rsid w:val="001C44DA"/>
    <w:rsid w:val="001C4FDA"/>
    <w:rsid w:val="001C5F37"/>
    <w:rsid w:val="001D440C"/>
    <w:rsid w:val="001E035F"/>
    <w:rsid w:val="002016FF"/>
    <w:rsid w:val="00222387"/>
    <w:rsid w:val="002277E9"/>
    <w:rsid w:val="00227FEF"/>
    <w:rsid w:val="00234AAE"/>
    <w:rsid w:val="00261554"/>
    <w:rsid w:val="00262BD4"/>
    <w:rsid w:val="00275C03"/>
    <w:rsid w:val="00280D58"/>
    <w:rsid w:val="00284BAC"/>
    <w:rsid w:val="002B3852"/>
    <w:rsid w:val="002D4BDB"/>
    <w:rsid w:val="002D7284"/>
    <w:rsid w:val="002E5E31"/>
    <w:rsid w:val="00303B4C"/>
    <w:rsid w:val="003122D3"/>
    <w:rsid w:val="00321E62"/>
    <w:rsid w:val="00327BF8"/>
    <w:rsid w:val="0033149C"/>
    <w:rsid w:val="00340AFA"/>
    <w:rsid w:val="003658CB"/>
    <w:rsid w:val="00366CFB"/>
    <w:rsid w:val="0036794C"/>
    <w:rsid w:val="00371A5A"/>
    <w:rsid w:val="00373508"/>
    <w:rsid w:val="00385701"/>
    <w:rsid w:val="00396023"/>
    <w:rsid w:val="003C279D"/>
    <w:rsid w:val="003F0A5F"/>
    <w:rsid w:val="0040659E"/>
    <w:rsid w:val="00420E41"/>
    <w:rsid w:val="0042448D"/>
    <w:rsid w:val="00424C94"/>
    <w:rsid w:val="00447608"/>
    <w:rsid w:val="00451746"/>
    <w:rsid w:val="00452C09"/>
    <w:rsid w:val="00470EAC"/>
    <w:rsid w:val="004828CF"/>
    <w:rsid w:val="0049458B"/>
    <w:rsid w:val="00495FD8"/>
    <w:rsid w:val="004B0A65"/>
    <w:rsid w:val="004B1BE9"/>
    <w:rsid w:val="004C7331"/>
    <w:rsid w:val="004D096E"/>
    <w:rsid w:val="004D4021"/>
    <w:rsid w:val="00500C0C"/>
    <w:rsid w:val="00532834"/>
    <w:rsid w:val="00546678"/>
    <w:rsid w:val="005506B9"/>
    <w:rsid w:val="005817EC"/>
    <w:rsid w:val="00590B77"/>
    <w:rsid w:val="005912CE"/>
    <w:rsid w:val="005A342D"/>
    <w:rsid w:val="005C363E"/>
    <w:rsid w:val="005D61F3"/>
    <w:rsid w:val="005E1C6B"/>
    <w:rsid w:val="005F76B0"/>
    <w:rsid w:val="006205A4"/>
    <w:rsid w:val="00634F61"/>
    <w:rsid w:val="00654403"/>
    <w:rsid w:val="00674BA3"/>
    <w:rsid w:val="00695A47"/>
    <w:rsid w:val="006A0CB7"/>
    <w:rsid w:val="006A5C94"/>
    <w:rsid w:val="006F0259"/>
    <w:rsid w:val="006F4B69"/>
    <w:rsid w:val="00700433"/>
    <w:rsid w:val="00702755"/>
    <w:rsid w:val="0070472C"/>
    <w:rsid w:val="00713FC3"/>
    <w:rsid w:val="00721313"/>
    <w:rsid w:val="00726946"/>
    <w:rsid w:val="007365A5"/>
    <w:rsid w:val="007509A6"/>
    <w:rsid w:val="00772AD8"/>
    <w:rsid w:val="007872B4"/>
    <w:rsid w:val="00791345"/>
    <w:rsid w:val="00791CBE"/>
    <w:rsid w:val="00793F9A"/>
    <w:rsid w:val="007956B5"/>
    <w:rsid w:val="007961C4"/>
    <w:rsid w:val="007C693F"/>
    <w:rsid w:val="007C6ADD"/>
    <w:rsid w:val="0082136D"/>
    <w:rsid w:val="00826161"/>
    <w:rsid w:val="008320F6"/>
    <w:rsid w:val="00841223"/>
    <w:rsid w:val="00846BE9"/>
    <w:rsid w:val="00853207"/>
    <w:rsid w:val="008644B6"/>
    <w:rsid w:val="008713A4"/>
    <w:rsid w:val="008735DE"/>
    <w:rsid w:val="00875F10"/>
    <w:rsid w:val="008A6120"/>
    <w:rsid w:val="008B49A5"/>
    <w:rsid w:val="008C6035"/>
    <w:rsid w:val="008C7015"/>
    <w:rsid w:val="008D1DFB"/>
    <w:rsid w:val="008E03B4"/>
    <w:rsid w:val="008E5E3F"/>
    <w:rsid w:val="008F66F6"/>
    <w:rsid w:val="0090279B"/>
    <w:rsid w:val="00910B7F"/>
    <w:rsid w:val="00914904"/>
    <w:rsid w:val="00915DE6"/>
    <w:rsid w:val="00924A37"/>
    <w:rsid w:val="009258CE"/>
    <w:rsid w:val="00935699"/>
    <w:rsid w:val="00945066"/>
    <w:rsid w:val="009515F0"/>
    <w:rsid w:val="00966883"/>
    <w:rsid w:val="009830CB"/>
    <w:rsid w:val="009D478A"/>
    <w:rsid w:val="009E3DEC"/>
    <w:rsid w:val="009E6E93"/>
    <w:rsid w:val="009F1518"/>
    <w:rsid w:val="009F5773"/>
    <w:rsid w:val="00A15971"/>
    <w:rsid w:val="00A22C90"/>
    <w:rsid w:val="00A42723"/>
    <w:rsid w:val="00A51D93"/>
    <w:rsid w:val="00A64A6D"/>
    <w:rsid w:val="00A66020"/>
    <w:rsid w:val="00AA4158"/>
    <w:rsid w:val="00AB02EE"/>
    <w:rsid w:val="00AB3F3A"/>
    <w:rsid w:val="00AD4EC9"/>
    <w:rsid w:val="00AD6FFC"/>
    <w:rsid w:val="00AF217B"/>
    <w:rsid w:val="00AF31E6"/>
    <w:rsid w:val="00AF4150"/>
    <w:rsid w:val="00B0509A"/>
    <w:rsid w:val="00B120B2"/>
    <w:rsid w:val="00B1515B"/>
    <w:rsid w:val="00B30B99"/>
    <w:rsid w:val="00B35E60"/>
    <w:rsid w:val="00B41635"/>
    <w:rsid w:val="00B50340"/>
    <w:rsid w:val="00B65508"/>
    <w:rsid w:val="00B8517A"/>
    <w:rsid w:val="00BA6446"/>
    <w:rsid w:val="00BB0C11"/>
    <w:rsid w:val="00BD313E"/>
    <w:rsid w:val="00BD47B7"/>
    <w:rsid w:val="00BF7EBB"/>
    <w:rsid w:val="00C135D5"/>
    <w:rsid w:val="00C22DCB"/>
    <w:rsid w:val="00C3598A"/>
    <w:rsid w:val="00C360BC"/>
    <w:rsid w:val="00C44800"/>
    <w:rsid w:val="00C52EC2"/>
    <w:rsid w:val="00C61DC1"/>
    <w:rsid w:val="00C625FB"/>
    <w:rsid w:val="00C64AFF"/>
    <w:rsid w:val="00C661EE"/>
    <w:rsid w:val="00C6753F"/>
    <w:rsid w:val="00C72438"/>
    <w:rsid w:val="00C736F3"/>
    <w:rsid w:val="00C75306"/>
    <w:rsid w:val="00C763E4"/>
    <w:rsid w:val="00C77AD2"/>
    <w:rsid w:val="00C82D90"/>
    <w:rsid w:val="00C8624A"/>
    <w:rsid w:val="00CA5363"/>
    <w:rsid w:val="00CB6D60"/>
    <w:rsid w:val="00CC5815"/>
    <w:rsid w:val="00CD3FF5"/>
    <w:rsid w:val="00CE24B8"/>
    <w:rsid w:val="00CE25A1"/>
    <w:rsid w:val="00CE5849"/>
    <w:rsid w:val="00D11D05"/>
    <w:rsid w:val="00D278F7"/>
    <w:rsid w:val="00D37550"/>
    <w:rsid w:val="00D40A29"/>
    <w:rsid w:val="00D45D27"/>
    <w:rsid w:val="00D503B8"/>
    <w:rsid w:val="00D50D4F"/>
    <w:rsid w:val="00D54D4D"/>
    <w:rsid w:val="00D84714"/>
    <w:rsid w:val="00D8520F"/>
    <w:rsid w:val="00D86E57"/>
    <w:rsid w:val="00D96B24"/>
    <w:rsid w:val="00DA03ED"/>
    <w:rsid w:val="00DA16CC"/>
    <w:rsid w:val="00DB1595"/>
    <w:rsid w:val="00DE5B80"/>
    <w:rsid w:val="00DF1216"/>
    <w:rsid w:val="00E1075F"/>
    <w:rsid w:val="00E17826"/>
    <w:rsid w:val="00E3669D"/>
    <w:rsid w:val="00E45F9A"/>
    <w:rsid w:val="00E61903"/>
    <w:rsid w:val="00E64116"/>
    <w:rsid w:val="00EA624B"/>
    <w:rsid w:val="00EB04EE"/>
    <w:rsid w:val="00EB057D"/>
    <w:rsid w:val="00EB18E4"/>
    <w:rsid w:val="00EB5C85"/>
    <w:rsid w:val="00EC0AC2"/>
    <w:rsid w:val="00EC1FB3"/>
    <w:rsid w:val="00EC2CD4"/>
    <w:rsid w:val="00EE09AD"/>
    <w:rsid w:val="00EF483C"/>
    <w:rsid w:val="00F01340"/>
    <w:rsid w:val="00F053E5"/>
    <w:rsid w:val="00F10D2D"/>
    <w:rsid w:val="00F16831"/>
    <w:rsid w:val="00F25D3E"/>
    <w:rsid w:val="00F41C33"/>
    <w:rsid w:val="00F423F1"/>
    <w:rsid w:val="00F44C4C"/>
    <w:rsid w:val="00F4792E"/>
    <w:rsid w:val="00F53584"/>
    <w:rsid w:val="00F549E5"/>
    <w:rsid w:val="00F63F05"/>
    <w:rsid w:val="00F72368"/>
    <w:rsid w:val="00F76C19"/>
    <w:rsid w:val="00F77C44"/>
    <w:rsid w:val="00F821F6"/>
    <w:rsid w:val="00F84D49"/>
    <w:rsid w:val="00F949E5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28137747-25A4-4F37-A518-C490B0DBD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table" w:styleId="TableGrid">
    <w:name w:val="Table Grid"/>
    <w:basedOn w:val="TableNormal"/>
    <w:rsid w:val="00D503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AA75E9-1953-4897-AB0A-9840A4F66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2480</Words>
  <Characters>14137</Characters>
  <Application>Microsoft Office Word</Application>
  <DocSecurity>0</DocSecurity>
  <Lines>117</Lines>
  <Paragraphs>33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16584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2022-07-09T13:38:00Z</dcterms:created>
  <dcterms:modified xsi:type="dcterms:W3CDTF">2022-07-09T13:38:00Z</dcterms:modified>
</cp:coreProperties>
</file>