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63C4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648A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63C4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163C45" w:rsidP="00B7646D">
      <w:pPr>
        <w:ind w:left="2880"/>
        <w:outlineLvl w:val="0"/>
        <w:rPr>
          <w:b/>
          <w:bCs/>
          <w:rtl/>
        </w:rPr>
      </w:pPr>
      <w:r>
        <w:rPr>
          <w:b/>
          <w:bCs/>
          <w:rtl/>
        </w:rPr>
        <w:t>פרוטוקול מס' 373</w:t>
      </w:r>
    </w:p>
    <w:p w:rsidR="00E64116" w:rsidRPr="008713A4" w:rsidRDefault="00163C4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63C4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בתמוז התשע"ח (11 ביולי 2018), שעה 8:30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44A1A" w:rsidRDefault="00E44A1A" w:rsidP="00EC1FB3">
      <w:pPr>
        <w:ind w:firstLine="0"/>
        <w:outlineLvl w:val="1"/>
        <w:rPr>
          <w:rtl/>
        </w:rPr>
      </w:pPr>
    </w:p>
    <w:p w:rsidR="00E44A1A" w:rsidRDefault="00E44A1A" w:rsidP="00EC1FB3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א. בקשות למיזוג הצעות חוק בהתאם לסעיף 84(ד)לתקנון הכנסת:</w:t>
      </w:r>
    </w:p>
    <w:p w:rsidR="00E44A1A" w:rsidRPr="007648A0" w:rsidRDefault="00E44A1A" w:rsidP="00EC1FB3">
      <w:pPr>
        <w:ind w:firstLine="0"/>
        <w:outlineLvl w:val="1"/>
        <w:rPr>
          <w:u w:val="single"/>
          <w:rtl/>
        </w:rPr>
      </w:pPr>
    </w:p>
    <w:p w:rsidR="00E44A1A" w:rsidRPr="007648A0" w:rsidRDefault="00E44A1A" w:rsidP="00EC1FB3">
      <w:pPr>
        <w:ind w:firstLine="0"/>
        <w:outlineLvl w:val="1"/>
        <w:rPr>
          <w:u w:val="single"/>
          <w:rtl/>
        </w:rPr>
      </w:pPr>
      <w:r w:rsidRPr="007648A0">
        <w:rPr>
          <w:rFonts w:hint="cs"/>
          <w:u w:val="single"/>
          <w:rtl/>
        </w:rPr>
        <w:t>1. בקשת יו"ר ועדת העבודה, הרווחה והבריאות למיזוג הצעות החוק הבאות:</w:t>
      </w:r>
    </w:p>
    <w:p w:rsidR="00E44A1A" w:rsidRPr="007648A0" w:rsidRDefault="00E44A1A" w:rsidP="00EC1FB3">
      <w:pPr>
        <w:ind w:firstLine="0"/>
        <w:outlineLvl w:val="1"/>
        <w:rPr>
          <w:u w:val="single"/>
          <w:rtl/>
        </w:rPr>
      </w:pPr>
    </w:p>
    <w:sdt>
      <w:sdtPr>
        <w:rPr>
          <w:rtl/>
        </w:rPr>
        <w:alias w:val="הצח"/>
        <w:tag w:val="&lt;ID&gt;607739&lt;/ID&gt;&lt;Name&gt;הצעת חוק תיירות מרפא, התשע&quot;ז-2017&lt;/Name&gt;&lt;Data&gt;הצעת חוק תיירות מרפא, התשע&quot;ז-2017&lt;/Data&gt;&lt;PrivateNumber&gt;מ-1126&lt;/PrivateNumber&gt;&lt;Status&gt;1&lt;/Status&gt;&lt;PrivateNumber_TOC&gt;מ-1126(פ/20/3119)&lt;/PrivateNumber_TOC&gt;&lt;PrivateName_TOC&gt;&lt;/PrivateName_TOC&gt;&lt;Initiators&gt;מרב מיכאלי&lt;/Initiators&gt;&lt;FullItemNumber&gt; מ/1126&lt;/FullItemNumber&gt;"/>
        <w:id w:val="-2033262640"/>
        <w:placeholder>
          <w:docPart w:val="A0AB34F2C3784979A7675B955E8CEF2B"/>
        </w:placeholder>
        <w15:color w:val="993366"/>
      </w:sdtPr>
      <w:sdtEndPr/>
      <w:sdtContent>
        <w:p w:rsidR="00E44A1A" w:rsidRPr="007648A0" w:rsidRDefault="00E44A1A" w:rsidP="00E44A1A">
          <w:pPr>
            <w:spacing w:before="60"/>
            <w:ind w:firstLine="0"/>
            <w:rPr>
              <w:rtl/>
            </w:rPr>
          </w:pPr>
          <w:r w:rsidRPr="007648A0">
            <w:rPr>
              <w:rStyle w:val="PlaceholderText"/>
              <w:rFonts w:hint="cs"/>
              <w:rtl/>
            </w:rPr>
            <w:t>1</w:t>
          </w:r>
          <w:r w:rsidRPr="007648A0">
            <w:rPr>
              <w:rStyle w:val="PlaceholderText"/>
              <w:rtl/>
            </w:rPr>
            <w:t>. הצעת חוק תיירות מרפא, התשע"</w:t>
          </w:r>
          <w:r w:rsidRPr="007648A0">
            <w:rPr>
              <w:rStyle w:val="PlaceholderText"/>
              <w:rFonts w:hint="cs"/>
              <w:rtl/>
            </w:rPr>
            <w:t>ח</w:t>
          </w:r>
          <w:r w:rsidRPr="007648A0">
            <w:rPr>
              <w:rStyle w:val="PlaceholderText"/>
              <w:rtl/>
            </w:rPr>
            <w:t xml:space="preserve"> -201</w:t>
          </w:r>
          <w:r w:rsidRPr="007648A0">
            <w:rPr>
              <w:rStyle w:val="PlaceholderText"/>
              <w:rFonts w:hint="cs"/>
              <w:rtl/>
            </w:rPr>
            <w:t>8</w:t>
          </w:r>
          <w:r w:rsidRPr="007648A0">
            <w:rPr>
              <w:rFonts w:hint="cs"/>
              <w:rtl/>
            </w:rPr>
            <w:t xml:space="preserve"> (מ/1126)</w:t>
          </w:r>
        </w:p>
      </w:sdtContent>
    </w:sdt>
    <w:sdt>
      <w:sdtPr>
        <w:rPr>
          <w:rtl/>
        </w:rPr>
        <w:alias w:val="הצח"/>
        <w:tag w:val="&lt;ID&gt;615070&lt;/ID&gt;&lt;Name&gt;הצעת חוק פקודת בריאות העם (תיקון מס' 32) (התקנת מצלמות בבתי חולים לשם הגנה על חסרי ישע), התשע&quot;ח-2018&lt;/Name&gt;&lt;Data&gt;הצעת חוק פקודת בריאות העם (תיקון מס' 32) (התקנת מצלמות בבתי חולים לשם הגנה על חסרי ישע), התשע&quot;ח-2018&lt;/Data&gt;&lt;PrivateNumber&gt;מ-1234&lt;/PrivateNumber&gt;&lt;Status&gt;1&lt;/Status&gt;&lt;PrivateNumber_TOC&gt;מ-1234(פ/20/4062)&lt;/PrivateNumber_TOC&gt;&lt;PrivateName_TOC&gt;&lt;/PrivateName_TOC&gt;&lt;Initiators&gt;איציק שמולי&lt;/Initiators&gt;&lt;FullItemNumber&gt; מ/1234&lt;/FullItemNumber&gt;"/>
        <w:id w:val="-1540419319"/>
        <w:placeholder>
          <w:docPart w:val="A0AB34F2C3784979A7675B955E8CEF2B"/>
        </w:placeholder>
        <w15:color w:val="993366"/>
      </w:sdtPr>
      <w:sdtEndPr/>
      <w:sdtContent>
        <w:p w:rsidR="00E44A1A" w:rsidRPr="007648A0" w:rsidRDefault="00B440E3" w:rsidP="00E44A1A">
          <w:pPr>
            <w:ind w:firstLine="0"/>
            <w:outlineLvl w:val="1"/>
            <w:rPr>
              <w:u w:val="single"/>
              <w:rtl/>
            </w:rPr>
          </w:pPr>
          <w:r w:rsidRPr="007648A0">
            <w:rPr>
              <w:rStyle w:val="PlaceholderText"/>
              <w:rtl/>
            </w:rPr>
            <w:t>2. הצעת חוק להסדרת התיירות הרפואית בישראל, התשע"ו-2016 (פ/3119/20)</w:t>
          </w:r>
        </w:p>
      </w:sdtContent>
    </w:sdt>
    <w:p w:rsidR="006A5D25" w:rsidRPr="007648A0" w:rsidRDefault="003C2BC6" w:rsidP="006A5D25">
      <w:pPr>
        <w:ind w:firstLine="0"/>
        <w:outlineLvl w:val="1"/>
        <w:rPr>
          <w:u w:val="single"/>
          <w:rtl/>
        </w:rPr>
      </w:pPr>
      <w:r w:rsidRPr="007648A0">
        <w:rPr>
          <w:rFonts w:hint="cs"/>
          <w:rtl/>
        </w:rPr>
        <w:t xml:space="preserve">                                                                         </w:t>
      </w:r>
      <w:r w:rsidRPr="007648A0">
        <w:rPr>
          <w:rFonts w:hint="cs"/>
          <w:u w:val="single"/>
          <w:rtl/>
        </w:rPr>
        <w:t xml:space="preserve">- - - </w:t>
      </w:r>
    </w:p>
    <w:p w:rsidR="006A5D25" w:rsidRPr="007648A0" w:rsidRDefault="006A5D25" w:rsidP="006A5D25">
      <w:pPr>
        <w:ind w:firstLine="0"/>
        <w:outlineLvl w:val="1"/>
        <w:rPr>
          <w:u w:val="single"/>
          <w:rtl/>
        </w:rPr>
      </w:pPr>
    </w:p>
    <w:p w:rsidR="006A5D25" w:rsidRPr="007648A0" w:rsidRDefault="003C2BC6" w:rsidP="006A5D25">
      <w:pPr>
        <w:ind w:firstLine="0"/>
        <w:outlineLvl w:val="1"/>
        <w:rPr>
          <w:u w:val="single"/>
          <w:rtl/>
        </w:rPr>
      </w:pPr>
      <w:r w:rsidRPr="007648A0">
        <w:rPr>
          <w:rFonts w:hint="cs"/>
          <w:rtl/>
        </w:rPr>
        <w:t>1. הצעת חוק פקודת בריאות העם (תיקון מס' 32) (התקנת מצלמות בבתי חולים לשם הגנה על חסרי ישע), התשע"ח-2018 (מ/1234)</w:t>
      </w:r>
    </w:p>
    <w:p w:rsidR="003C2BC6" w:rsidRPr="007648A0" w:rsidRDefault="006A5D25" w:rsidP="006A5D25">
      <w:pPr>
        <w:ind w:firstLine="0"/>
        <w:outlineLvl w:val="1"/>
        <w:rPr>
          <w:u w:val="single"/>
          <w:rtl/>
        </w:rPr>
      </w:pPr>
      <w:r w:rsidRPr="007648A0">
        <w:rPr>
          <w:rFonts w:hint="cs"/>
          <w:rtl/>
        </w:rPr>
        <w:t xml:space="preserve"> 2. הצעת חוק חובת התק</w:t>
      </w:r>
      <w:r w:rsidR="003C2BC6" w:rsidRPr="007648A0">
        <w:rPr>
          <w:rFonts w:hint="cs"/>
          <w:rtl/>
        </w:rPr>
        <w:t>נת מצלמות במחלקות האשפוז הסיעודי, התשע"ז-2017, של חבר הכנסת איציק שמולי וקבוצת חברי הכנסת (פ/4062/20)</w:t>
      </w:r>
    </w:p>
    <w:p w:rsidR="003C2BC6" w:rsidRPr="007648A0" w:rsidRDefault="003C2BC6" w:rsidP="006A5D25">
      <w:pPr>
        <w:rPr>
          <w:u w:val="single"/>
          <w:rtl/>
        </w:rPr>
      </w:pPr>
    </w:p>
    <w:p w:rsidR="003C2BC6" w:rsidRPr="007648A0" w:rsidRDefault="003C2BC6" w:rsidP="00E44A1A">
      <w:pPr>
        <w:ind w:firstLine="0"/>
        <w:outlineLvl w:val="1"/>
        <w:rPr>
          <w:u w:val="single"/>
          <w:rtl/>
        </w:rPr>
      </w:pPr>
      <w:r w:rsidRPr="007648A0">
        <w:rPr>
          <w:rFonts w:hint="cs"/>
          <w:u w:val="single"/>
          <w:rtl/>
        </w:rPr>
        <w:t>2. בקשת יו"ר ועדת ה</w:t>
      </w:r>
      <w:r w:rsidR="00104A85" w:rsidRPr="007648A0">
        <w:rPr>
          <w:rFonts w:hint="cs"/>
          <w:u w:val="single"/>
          <w:rtl/>
        </w:rPr>
        <w:t>מדע והטכנולוגיה למיזוג הצעות הח</w:t>
      </w:r>
      <w:r w:rsidRPr="007648A0">
        <w:rPr>
          <w:rFonts w:hint="cs"/>
          <w:u w:val="single"/>
          <w:rtl/>
        </w:rPr>
        <w:t>ו</w:t>
      </w:r>
      <w:r w:rsidR="00104A85" w:rsidRPr="007648A0">
        <w:rPr>
          <w:rFonts w:hint="cs"/>
          <w:u w:val="single"/>
          <w:rtl/>
        </w:rPr>
        <w:t>ק</w:t>
      </w:r>
      <w:r w:rsidRPr="007648A0">
        <w:rPr>
          <w:rFonts w:hint="cs"/>
          <w:u w:val="single"/>
          <w:rtl/>
        </w:rPr>
        <w:t xml:space="preserve"> הבאות והקדמת הדיון בהן לפני הקריאה השנייה והשלישית:</w:t>
      </w:r>
    </w:p>
    <w:p w:rsidR="003C2BC6" w:rsidRPr="007648A0" w:rsidRDefault="003C2BC6" w:rsidP="00E44A1A">
      <w:pPr>
        <w:ind w:firstLine="0"/>
        <w:outlineLvl w:val="1"/>
        <w:rPr>
          <w:u w:val="single"/>
          <w:rtl/>
        </w:rPr>
      </w:pPr>
    </w:p>
    <w:sdt>
      <w:sdtPr>
        <w:rPr>
          <w:rtl/>
        </w:rPr>
        <w:alias w:val="הצח"/>
        <w:tag w:val="&lt;ID&gt;602936&lt;/ID&gt;&lt;Name&gt;הצעת חוק פנייה לגופים ציבוריים באמצעי קשר דיגיטליים, התשע&quot;ח-2018&lt;/Name&gt;&lt;Data&gt;הצעת חוק פנייה לגופים ציבוריים באמצעי קשר דיגיטליים, התשע&quot;ח-2018&lt;/Data&gt;&lt;PrivateNumber&gt;פ/20/3073&lt;/PrivateNumber&gt;&lt;Status&gt;1&lt;/Status&gt;&lt;PrivateNumber_TOC&gt;כ-770(פ/20/3073)(פ/20/4141)&lt;/PrivateNumber_TOC&gt;&lt;PrivateName_TOC&gt;&lt;/PrivateName_TOC&gt;&lt;Initiators&gt;דוד ביטן&lt;/Initiators&gt;&lt;FullItemNumber&gt; פ/3073/20 כ/770&lt;/FullItemNumber&gt;"/>
        <w:id w:val="-971436563"/>
        <w:placeholder>
          <w:docPart w:val="DefaultPlaceholder_-1854013440"/>
        </w:placeholder>
        <w15:color w:val="993366"/>
      </w:sdtPr>
      <w:sdtEndPr/>
      <w:sdtContent>
        <w:p w:rsidR="00163C45" w:rsidRPr="007648A0" w:rsidRDefault="00B440E3" w:rsidP="003C2BC6">
          <w:pPr>
            <w:spacing w:before="60"/>
            <w:ind w:firstLine="0"/>
            <w:rPr>
              <w:rtl/>
            </w:rPr>
          </w:pPr>
          <w:r w:rsidRPr="007648A0">
            <w:rPr>
              <w:rStyle w:val="PlaceholderText"/>
              <w:rtl/>
            </w:rPr>
            <w:t>1. הצעת חוק פנייה לגופים ציבוריים באמצעי קשר דיגיטליים, התשע"ח-2018 (כ/770)</w:t>
          </w:r>
        </w:p>
      </w:sdtContent>
    </w:sdt>
    <w:sdt>
      <w:sdtPr>
        <w:rPr>
          <w:rtl/>
        </w:rPr>
        <w:alias w:val="הצח"/>
        <w:tag w:val="&lt;ID&gt;597091&lt;/ID&gt;&lt;Name&gt;הצעת חוק מתן אפשרות להתקשרות עם גופים ציבוריים ותאגידים נותני שירות באמצעות דואר אלקטרוני, התשע&quot;ה-2015&lt;/Name&gt;&lt;Data&gt;הצעת חוק מתן אפשרות להתקשרות עם גופים ציבוריים ותאגידים נותני שירות באמצעות דואר אלקטרוני, התשע&quot;ה-2015&lt;/Data&gt;&lt;PrivateNumber&gt;פ/20/202&lt;/PrivateNumber&gt;&lt;Status&gt;1&lt;/Status&gt;&lt;PrivateNumber_TOC&gt;פ/20/202&lt;/PrivateNumber_TOC&gt;&lt;PrivateName_TOC&gt;&lt;/PrivateName_TOC&gt;&lt;Initiators&gt;סתיו שפיר&lt;/Initiators&gt;&lt;FullItemNumber&gt; פ/202/20&lt;/FullItemNumber&gt;"/>
        <w:id w:val="-1766533713"/>
        <w:placeholder>
          <w:docPart w:val="0378998839AD4ECFBA06904898FB66B4"/>
        </w:placeholder>
        <w15:color w:val="993366"/>
      </w:sdtPr>
      <w:sdtEndPr/>
      <w:sdtContent>
        <w:p w:rsidR="003C2BC6" w:rsidRPr="007648A0" w:rsidRDefault="003C2BC6" w:rsidP="003C2BC6">
          <w:pPr>
            <w:spacing w:before="60"/>
            <w:ind w:firstLine="0"/>
            <w:rPr>
              <w:rtl/>
            </w:rPr>
          </w:pPr>
          <w:r w:rsidRPr="007648A0">
            <w:rPr>
              <w:rStyle w:val="PlaceholderText"/>
              <w:rtl/>
            </w:rPr>
            <w:t>2. הצעת חוק מתן אפשרות להתקשרות עם גופים ציבוריים ותאגידים נותני שירות באמצעות דואר אלקטרוני, התשע"ה-2015</w:t>
          </w:r>
          <w:r w:rsidR="00B7646D" w:rsidRPr="007648A0">
            <w:rPr>
              <w:rFonts w:hint="cs"/>
              <w:rtl/>
            </w:rPr>
            <w:t xml:space="preserve"> (פ/202/20)</w:t>
          </w:r>
        </w:p>
      </w:sdtContent>
    </w:sdt>
    <w:p w:rsidR="003C2BC6" w:rsidRPr="007648A0" w:rsidRDefault="003C2BC6" w:rsidP="003C2BC6">
      <w:pPr>
        <w:spacing w:before="60"/>
        <w:ind w:firstLine="0"/>
        <w:rPr>
          <w:rtl/>
        </w:rPr>
      </w:pPr>
    </w:p>
    <w:p w:rsidR="00104A85" w:rsidRPr="007648A0" w:rsidRDefault="00104A85" w:rsidP="00104A85">
      <w:pPr>
        <w:ind w:firstLine="0"/>
        <w:outlineLvl w:val="1"/>
        <w:rPr>
          <w:u w:val="single"/>
          <w:rtl/>
        </w:rPr>
      </w:pPr>
    </w:p>
    <w:p w:rsidR="00104A85" w:rsidRPr="007648A0" w:rsidRDefault="00104A85" w:rsidP="00104A85">
      <w:pPr>
        <w:ind w:firstLine="0"/>
        <w:outlineLvl w:val="1"/>
        <w:rPr>
          <w:u w:val="single"/>
          <w:rtl/>
        </w:rPr>
      </w:pPr>
      <w:r w:rsidRPr="007648A0">
        <w:rPr>
          <w:rFonts w:hint="cs"/>
          <w:u w:val="single"/>
          <w:rtl/>
        </w:rPr>
        <w:t>3. בקשת יו"ר ועדת החוקה, חוק ומשפט למיזוג הצעות החוק הבאות:</w:t>
      </w:r>
    </w:p>
    <w:p w:rsidR="00104A85" w:rsidRPr="007648A0" w:rsidRDefault="00104A85" w:rsidP="00104A85">
      <w:pPr>
        <w:ind w:firstLine="0"/>
        <w:outlineLvl w:val="1"/>
        <w:rPr>
          <w:u w:val="single"/>
          <w:rtl/>
        </w:rPr>
      </w:pPr>
    </w:p>
    <w:p w:rsidR="00104A85" w:rsidRPr="007648A0" w:rsidRDefault="00104A85" w:rsidP="00104A85">
      <w:pPr>
        <w:ind w:firstLine="0"/>
        <w:outlineLvl w:val="1"/>
        <w:rPr>
          <w:rtl/>
        </w:rPr>
      </w:pPr>
      <w:r w:rsidRPr="007648A0">
        <w:rPr>
          <w:rtl/>
        </w:rPr>
        <w:tab/>
      </w:r>
      <w:r w:rsidRPr="007648A0">
        <w:rPr>
          <w:rFonts w:hint="cs"/>
          <w:rtl/>
        </w:rPr>
        <w:t xml:space="preserve">1. </w:t>
      </w:r>
      <w:r w:rsidR="00F54B40" w:rsidRPr="007648A0">
        <w:rPr>
          <w:rFonts w:hint="cs"/>
          <w:rtl/>
        </w:rPr>
        <w:t>הצעת חוק בתי המשפט לעניינים מינהליים (תיקן מס' 117) (הסמכת בתי משפט לעניינים מינהליים לדון בהחלטות מינהליות של רשויות ישראליות הפועלות באזור), התשע"ח-2018 (מ/1222)</w:t>
      </w:r>
    </w:p>
    <w:p w:rsidR="00104A85" w:rsidRPr="007648A0" w:rsidRDefault="00104A85" w:rsidP="00104A85">
      <w:pPr>
        <w:ind w:firstLine="0"/>
        <w:outlineLvl w:val="1"/>
        <w:rPr>
          <w:rtl/>
        </w:rPr>
      </w:pPr>
    </w:p>
    <w:p w:rsidR="00104A85" w:rsidRPr="007648A0" w:rsidRDefault="00104A85" w:rsidP="00104A85">
      <w:pPr>
        <w:ind w:firstLine="0"/>
        <w:outlineLvl w:val="1"/>
        <w:rPr>
          <w:rtl/>
        </w:rPr>
      </w:pPr>
      <w:r w:rsidRPr="007648A0">
        <w:rPr>
          <w:rtl/>
        </w:rPr>
        <w:tab/>
      </w:r>
      <w:r w:rsidRPr="007648A0">
        <w:rPr>
          <w:rFonts w:hint="cs"/>
          <w:rtl/>
        </w:rPr>
        <w:t xml:space="preserve">2. </w:t>
      </w:r>
      <w:r w:rsidR="00F54B40" w:rsidRPr="007648A0">
        <w:rPr>
          <w:rFonts w:hint="cs"/>
          <w:rtl/>
        </w:rPr>
        <w:t xml:space="preserve">הצעת חוק בתי משפט לעניינים מינהליים (תיקון </w:t>
      </w:r>
      <w:r w:rsidR="00F54B40" w:rsidRPr="007648A0">
        <w:rPr>
          <w:rtl/>
        </w:rPr>
        <w:t>–</w:t>
      </w:r>
      <w:r w:rsidR="00F54B40" w:rsidRPr="007648A0">
        <w:rPr>
          <w:rFonts w:hint="cs"/>
          <w:rtl/>
        </w:rPr>
        <w:t xml:space="preserve"> החלטה של רשות מרשויות האזור), התשע"ז-2017 (פ/3861/20), של חבר הכנסת בצלאל סמוטריץ וקבוצה.</w:t>
      </w:r>
    </w:p>
    <w:p w:rsidR="00104A85" w:rsidRPr="007648A0" w:rsidRDefault="00104A85" w:rsidP="003C2BC6">
      <w:pPr>
        <w:spacing w:before="60"/>
        <w:ind w:firstLine="0"/>
        <w:rPr>
          <w:rtl/>
        </w:rPr>
      </w:pPr>
    </w:p>
    <w:sdt>
      <w:sdtPr>
        <w:rPr>
          <w:rtl/>
        </w:rPr>
        <w:alias w:val="נושא"/>
        <w:tag w:val="&lt;ID&gt;602788&lt;/ID&gt;&lt;Name&gt;223. פניית יו&quot;ר ועדת הכספים בדבר טענת נושא חדש בעת הדיון בהצ&quot;ח לתיקון פקודת מס הכנסה (מס' 248), התשע&quot;ח-2018 (כ/793)&lt;/Name&gt;&lt;Data&gt;פניית יו&quot;ר ועדת הכספים בדבר טענת נושא חדש בעת הדיון בהצ&quot;ח לתיקון פקודת מס הכנסה (מס' 248), התשע&quot;ח-2018 (כ/793)&lt;/Data&gt;"/>
        <w:id w:val="1815214604"/>
        <w:placeholder>
          <w:docPart w:val="A435FB52DDDA420C8A8A34BC17944F31"/>
        </w:placeholder>
        <w15:color w:val="993366"/>
      </w:sdtPr>
      <w:sdtEndPr/>
      <w:sdtContent>
        <w:p w:rsidR="003C2BC6" w:rsidRPr="007648A0" w:rsidRDefault="00104A85" w:rsidP="003C2BC6">
          <w:pPr>
            <w:spacing w:before="60"/>
            <w:ind w:firstLine="0"/>
            <w:rPr>
              <w:rtl/>
            </w:rPr>
          </w:pPr>
          <w:r w:rsidRPr="007648A0">
            <w:rPr>
              <w:rStyle w:val="PlaceholderText"/>
              <w:rFonts w:hint="cs"/>
              <w:rtl/>
            </w:rPr>
            <w:t xml:space="preserve">4. </w:t>
          </w:r>
          <w:r w:rsidR="003C2BC6" w:rsidRPr="007648A0">
            <w:rPr>
              <w:rStyle w:val="PlaceholderText"/>
              <w:rtl/>
            </w:rPr>
            <w:t>פניית יו"ר ועדת הכספים בדבר טענת נושא חדש בעת הדיון בהצ"ח לתיקון פקודת מס הכנסה (מס' 248),</w:t>
          </w:r>
          <w:r w:rsidR="003C2BC6" w:rsidRPr="007648A0">
            <w:rPr>
              <w:rStyle w:val="PlaceholderText"/>
              <w:u w:val="single"/>
              <w:rtl/>
            </w:rPr>
            <w:t xml:space="preserve"> התשע"ח-2018 (כ/793)</w:t>
          </w:r>
        </w:p>
      </w:sdtContent>
    </w:sdt>
    <w:p w:rsidR="00163C45" w:rsidRDefault="00163C45" w:rsidP="007C693F">
      <w:pPr>
        <w:spacing w:before="60"/>
        <w:ind w:firstLine="0"/>
        <w:rPr>
          <w:rtl/>
        </w:rPr>
      </w:pPr>
    </w:p>
    <w:p w:rsidR="007648A0" w:rsidRDefault="007648A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63C45" w:rsidRDefault="00163C45" w:rsidP="00EC1FB3">
      <w:pPr>
        <w:ind w:firstLine="0"/>
        <w:rPr>
          <w:rtl/>
        </w:rPr>
      </w:pPr>
      <w:r w:rsidRPr="00163C45">
        <w:rPr>
          <w:rtl/>
        </w:rPr>
        <w:t>מכלוף מיקי זוהר – היו"ר</w:t>
      </w:r>
    </w:p>
    <w:p w:rsidR="00163C45" w:rsidRPr="00163C45" w:rsidRDefault="00163C45" w:rsidP="00053A7A">
      <w:pPr>
        <w:ind w:firstLine="0"/>
        <w:rPr>
          <w:rtl/>
        </w:rPr>
      </w:pPr>
      <w:r w:rsidRPr="00163C45">
        <w:rPr>
          <w:rtl/>
        </w:rPr>
        <w:t>שולי מועלם-רפאלי</w:t>
      </w:r>
    </w:p>
    <w:p w:rsidR="00163C45" w:rsidRPr="00163C45" w:rsidRDefault="00163C45" w:rsidP="00EC1FB3">
      <w:pPr>
        <w:ind w:firstLine="0"/>
        <w:rPr>
          <w:rtl/>
        </w:rPr>
      </w:pPr>
      <w:r w:rsidRPr="00163C45">
        <w:rPr>
          <w:rtl/>
        </w:rPr>
        <w:t>רועי פולקמן</w:t>
      </w:r>
    </w:p>
    <w:p w:rsidR="00163C45" w:rsidRPr="00163C45" w:rsidRDefault="00163C45" w:rsidP="00EC1FB3">
      <w:pPr>
        <w:ind w:firstLine="0"/>
        <w:rPr>
          <w:rtl/>
        </w:rPr>
      </w:pPr>
      <w:r w:rsidRPr="00163C45">
        <w:rPr>
          <w:rtl/>
        </w:rPr>
        <w:t>יואב קיש</w:t>
      </w:r>
    </w:p>
    <w:p w:rsidR="00E64116" w:rsidRDefault="00E64116" w:rsidP="00DE5B80">
      <w:pPr>
        <w:ind w:firstLine="0"/>
        <w:rPr>
          <w:rtl/>
        </w:rPr>
      </w:pPr>
    </w:p>
    <w:p w:rsidR="007648A0" w:rsidRDefault="007648A0" w:rsidP="00DE5B80">
      <w:pPr>
        <w:ind w:firstLine="0"/>
        <w:rPr>
          <w:rtl/>
        </w:rPr>
      </w:pPr>
    </w:p>
    <w:p w:rsidR="007648A0" w:rsidRDefault="007648A0" w:rsidP="00DE5B80">
      <w:pPr>
        <w:ind w:firstLine="0"/>
        <w:rPr>
          <w:rtl/>
        </w:rPr>
      </w:pPr>
    </w:p>
    <w:p w:rsidR="007648A0" w:rsidRDefault="007648A0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lastRenderedPageBreak/>
        <w:t>חברי הכנסת:</w:t>
      </w:r>
    </w:p>
    <w:p w:rsidR="000C47F5" w:rsidRPr="0082136D" w:rsidRDefault="00053A7A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:rsidR="002E5E31" w:rsidRDefault="00053A7A" w:rsidP="00DE5B80">
      <w:pPr>
        <w:ind w:firstLine="0"/>
        <w:rPr>
          <w:rtl/>
        </w:rPr>
      </w:pPr>
      <w:r>
        <w:rPr>
          <w:rFonts w:hint="cs"/>
          <w:rtl/>
        </w:rPr>
        <w:t>מיקי רוזנטל</w:t>
      </w:r>
    </w:p>
    <w:p w:rsidR="00053A7A" w:rsidRDefault="00053A7A" w:rsidP="00DE5B80">
      <w:pPr>
        <w:ind w:firstLine="0"/>
        <w:rPr>
          <w:rtl/>
        </w:rPr>
      </w:pPr>
    </w:p>
    <w:p w:rsidR="007648A0" w:rsidRPr="00053A7A" w:rsidRDefault="007648A0" w:rsidP="00DE5B80">
      <w:pPr>
        <w:ind w:firstLine="0"/>
        <w:rPr>
          <w:rtl/>
        </w:rPr>
      </w:pPr>
    </w:p>
    <w:p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336"/>
        <w:gridCol w:w="4154"/>
      </w:tblGrid>
      <w:tr w:rsidR="00053A7A" w:rsidTr="00053A7A"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שלומית ארליך</w:t>
            </w:r>
          </w:p>
        </w:tc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יועצת משפטית ועדת הכספים, הכנסת</w:t>
            </w:r>
          </w:p>
        </w:tc>
      </w:tr>
      <w:tr w:rsidR="00053A7A" w:rsidTr="00053A7A">
        <w:tc>
          <w:tcPr>
            <w:tcW w:w="0" w:type="auto"/>
            <w:shd w:val="clear" w:color="auto" w:fill="auto"/>
          </w:tcPr>
          <w:p w:rsidR="00053A7A" w:rsidRDefault="003570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אייל לב ארי</w:t>
            </w:r>
          </w:p>
        </w:tc>
        <w:tc>
          <w:tcPr>
            <w:tcW w:w="0" w:type="auto"/>
            <w:shd w:val="clear" w:color="auto" w:fill="auto"/>
          </w:tcPr>
          <w:p w:rsidR="00053A7A" w:rsidRDefault="00B7646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53A7A" w:rsidRDefault="003570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יועץ משפטי, ועדת המדע והטכנולוגיה, הכנסת</w:t>
            </w:r>
          </w:p>
        </w:tc>
      </w:tr>
      <w:tr w:rsidR="00053A7A" w:rsidTr="00053A7A"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</w:p>
        </w:tc>
      </w:tr>
      <w:tr w:rsidR="00053A7A" w:rsidTr="00053A7A"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053A7A" w:rsidRDefault="00053A7A" w:rsidP="00DE5B80">
            <w:pPr>
              <w:ind w:firstLine="0"/>
              <w:rPr>
                <w:rtl/>
              </w:rPr>
            </w:pPr>
          </w:p>
        </w:tc>
      </w:tr>
    </w:tbl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163C45" w:rsidP="00163C45">
      <w:pPr>
        <w:ind w:firstLine="0"/>
        <w:rPr>
          <w:rtl/>
        </w:rPr>
      </w:pPr>
      <w:r>
        <w:rPr>
          <w:rFonts w:hint="cs"/>
          <w:rtl/>
        </w:rPr>
        <w:t>יעל סלנט</w:t>
      </w:r>
    </w:p>
    <w:p w:rsidR="00163C45" w:rsidRPr="008713A4" w:rsidRDefault="00163C45" w:rsidP="00163C45">
      <w:pPr>
        <w:ind w:firstLine="0"/>
        <w:rPr>
          <w:rtl/>
        </w:rPr>
      </w:pPr>
      <w:bookmarkStart w:id="0" w:name="_ETM_Q1_17880"/>
      <w:bookmarkStart w:id="1" w:name="_ETM_Q1_18013"/>
      <w:bookmarkEnd w:id="0"/>
      <w:bookmarkEnd w:id="1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63C4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63C45" w:rsidP="008320F6">
      <w:pPr>
        <w:ind w:firstLine="0"/>
        <w:rPr>
          <w:rtl/>
        </w:rPr>
      </w:pPr>
      <w:r>
        <w:rPr>
          <w:rtl/>
        </w:rPr>
        <w:t>אושרה עצידה</w:t>
      </w:r>
    </w:p>
    <w:p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:rsidR="00104A85" w:rsidRDefault="00104A85" w:rsidP="00B7646D">
      <w:pPr>
        <w:ind w:left="720"/>
        <w:outlineLvl w:val="1"/>
        <w:rPr>
          <w:b/>
          <w:bCs/>
          <w:u w:val="single"/>
          <w:rtl/>
        </w:rPr>
      </w:pPr>
      <w:bookmarkStart w:id="2" w:name="_ETM_Q1_58046"/>
      <w:bookmarkStart w:id="3" w:name="_ETM_Q1_58113"/>
      <w:bookmarkEnd w:id="2"/>
      <w:bookmarkEnd w:id="3"/>
      <w:r>
        <w:rPr>
          <w:rFonts w:hint="cs"/>
          <w:b/>
          <w:bCs/>
          <w:u w:val="single"/>
          <w:rtl/>
        </w:rPr>
        <w:lastRenderedPageBreak/>
        <w:t>א. בקשות למיזוג הצעות חוק בהתאם לסעיף 84(ד)לתקנון הכנסת:</w:t>
      </w:r>
    </w:p>
    <w:p w:rsidR="00104A85" w:rsidRDefault="00104A85" w:rsidP="00104A85">
      <w:pPr>
        <w:ind w:firstLine="0"/>
        <w:outlineLvl w:val="1"/>
        <w:rPr>
          <w:b/>
          <w:bCs/>
          <w:u w:val="single"/>
          <w:rtl/>
        </w:rPr>
      </w:pPr>
    </w:p>
    <w:p w:rsidR="00104A85" w:rsidRDefault="00104A85" w:rsidP="00104A85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1. בקשת יו"ר ועדת העבודה, הרווחה והבריאות למיזוג הצעות החוק הבאות:</w:t>
      </w:r>
    </w:p>
    <w:p w:rsidR="00104A85" w:rsidRDefault="00104A85" w:rsidP="00104A85">
      <w:pPr>
        <w:ind w:firstLine="0"/>
        <w:outlineLvl w:val="1"/>
        <w:rPr>
          <w:b/>
          <w:bCs/>
          <w:u w:val="single"/>
          <w:rtl/>
        </w:rPr>
      </w:pPr>
    </w:p>
    <w:sdt>
      <w:sdtPr>
        <w:rPr>
          <w:rtl/>
        </w:rPr>
        <w:alias w:val="הצח"/>
        <w:tag w:val="&lt;ID&gt;607739&lt;/ID&gt;&lt;Name&gt;הצעת חוק תיירות מרפא, התשע&quot;ז-2017&lt;/Name&gt;&lt;Data&gt;הצעת חוק תיירות מרפא, התשע&quot;ז-2017&lt;/Data&gt;&lt;PrivateNumber&gt;מ-1126&lt;/PrivateNumber&gt;&lt;Status&gt;1&lt;/Status&gt;&lt;PrivateNumber_TOC&gt;מ-1126(פ/20/3119)&lt;/PrivateNumber_TOC&gt;&lt;PrivateName_TOC&gt;&lt;/PrivateName_TOC&gt;&lt;Initiators&gt;מרב מיכאלי&lt;/Initiators&gt;&lt;FullItemNumber&gt; מ/1126&lt;/FullItemNumber&gt;"/>
        <w:id w:val="1982273680"/>
        <w:placeholder>
          <w:docPart w:val="0E6C51FBD6C24F22AD41E97B23F3D47A"/>
        </w:placeholder>
        <w15:color w:val="993366"/>
      </w:sdtPr>
      <w:sdtEndPr/>
      <w:sdtContent>
        <w:p w:rsidR="00104A85" w:rsidRDefault="00104A85" w:rsidP="00104A85">
          <w:pPr>
            <w:spacing w:before="60"/>
            <w:ind w:firstLine="0"/>
            <w:rPr>
              <w:rtl/>
            </w:rPr>
          </w:pPr>
          <w:r>
            <w:rPr>
              <w:rStyle w:val="PlaceholderText"/>
              <w:rFonts w:hint="cs"/>
              <w:rtl/>
            </w:rPr>
            <w:t>1</w:t>
          </w:r>
          <w:r w:rsidRPr="00163C45">
            <w:rPr>
              <w:rStyle w:val="PlaceholderText"/>
              <w:rtl/>
            </w:rPr>
            <w:t>. הצעת חוק תיירות מרפא, התשע"</w:t>
          </w:r>
          <w:r>
            <w:rPr>
              <w:rStyle w:val="PlaceholderText"/>
              <w:rFonts w:hint="cs"/>
              <w:rtl/>
            </w:rPr>
            <w:t>ח</w:t>
          </w:r>
          <w:r w:rsidRPr="00163C45">
            <w:rPr>
              <w:rStyle w:val="PlaceholderText"/>
              <w:rtl/>
            </w:rPr>
            <w:t xml:space="preserve"> -201</w:t>
          </w:r>
          <w:r>
            <w:rPr>
              <w:rStyle w:val="PlaceholderText"/>
              <w:rFonts w:hint="cs"/>
              <w:rtl/>
            </w:rPr>
            <w:t>8</w:t>
          </w:r>
          <w:r>
            <w:rPr>
              <w:rFonts w:hint="cs"/>
              <w:rtl/>
            </w:rPr>
            <w:t xml:space="preserve"> (מ/1126)</w:t>
          </w:r>
        </w:p>
      </w:sdtContent>
    </w:sdt>
    <w:sdt>
      <w:sdtPr>
        <w:rPr>
          <w:rtl/>
        </w:rPr>
        <w:alias w:val="הצח"/>
        <w:tag w:val="&lt;ID&gt;615070&lt;/ID&gt;&lt;Name&gt;הצעת חוק פקודת בריאות העם (תיקון מס' 32) (התקנת מצלמות בבתי חולים לשם הגנה על חסרי ישע), התשע&quot;ח-2018&lt;/Name&gt;&lt;Data&gt;הצעת חוק פקודת בריאות העם (תיקון מס' 32) (התקנת מצלמות בבתי חולים לשם הגנה על חסרי ישע), התשע&quot;ח-2018&lt;/Data&gt;&lt;PrivateNumber&gt;מ-1234&lt;/PrivateNumber&gt;&lt;Status&gt;1&lt;/Status&gt;&lt;PrivateNumber_TOC&gt;מ-1234(פ/20/4062)&lt;/PrivateNumber_TOC&gt;&lt;PrivateName_TOC&gt;&lt;/PrivateName_TOC&gt;&lt;Initiators&gt;איציק שמולי&lt;/Initiators&gt;&lt;FullItemNumber&gt; מ/1234&lt;/FullItemNumber&gt;"/>
        <w:id w:val="-1967646926"/>
        <w:placeholder>
          <w:docPart w:val="0E6C51FBD6C24F22AD41E97B23F3D47A"/>
        </w:placeholder>
        <w15:color w:val="993366"/>
      </w:sdtPr>
      <w:sdtEndPr/>
      <w:sdtContent>
        <w:p w:rsidR="00104A85" w:rsidRDefault="00B440E3" w:rsidP="00104A85">
          <w:pPr>
            <w:ind w:firstLine="0"/>
            <w:outlineLvl w:val="1"/>
            <w:rPr>
              <w:b/>
              <w:bCs/>
              <w:u w:val="single"/>
              <w:rtl/>
            </w:rPr>
          </w:pPr>
          <w:r>
            <w:rPr>
              <w:rStyle w:val="PlaceholderText"/>
              <w:rtl/>
            </w:rPr>
            <w:t>2. הצעת חוק להסדרת התיירות הרפואית בישראל, התשע"ו-2016 (פ/3119/20)</w:t>
          </w:r>
        </w:p>
      </w:sdtContent>
    </w:sdt>
    <w:p w:rsidR="00104A85" w:rsidRDefault="00104A85" w:rsidP="00104A85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                                                                         </w:t>
      </w:r>
      <w:r>
        <w:rPr>
          <w:rFonts w:hint="cs"/>
          <w:b/>
          <w:bCs/>
          <w:u w:val="single"/>
          <w:rtl/>
        </w:rPr>
        <w:t xml:space="preserve">- - - </w:t>
      </w:r>
    </w:p>
    <w:p w:rsidR="00B7646D" w:rsidRDefault="00B7646D" w:rsidP="00104A85">
      <w:pPr>
        <w:ind w:firstLine="0"/>
        <w:outlineLvl w:val="1"/>
        <w:rPr>
          <w:b/>
          <w:bCs/>
          <w:u w:val="single"/>
          <w:rtl/>
        </w:rPr>
      </w:pPr>
      <w:bookmarkStart w:id="4" w:name="_ETM_Q1_44466"/>
      <w:bookmarkStart w:id="5" w:name="_ETM_Q1_44663"/>
      <w:bookmarkEnd w:id="4"/>
      <w:bookmarkEnd w:id="5"/>
    </w:p>
    <w:p w:rsidR="00104A85" w:rsidRPr="00104A85" w:rsidRDefault="00104A85" w:rsidP="00104A85">
      <w:pPr>
        <w:ind w:firstLine="0"/>
        <w:outlineLvl w:val="1"/>
        <w:rPr>
          <w:rtl/>
        </w:rPr>
      </w:pPr>
      <w:r w:rsidRPr="00104A85">
        <w:rPr>
          <w:rFonts w:hint="cs"/>
          <w:rtl/>
        </w:rPr>
        <w:t xml:space="preserve">           1. הצעת חוק פקודת בריאות העם (תיקון מס' 32) (התקנת מצלמות בבתי חולים לשם הגנה על חסרי ישע), התשע"ח-2018 (מ/1234)</w:t>
      </w:r>
    </w:p>
    <w:p w:rsidR="00104A85" w:rsidRPr="00104A85" w:rsidRDefault="006A5D25" w:rsidP="006A5D25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           2. הצעת חוק חובת</w:t>
      </w:r>
      <w:r w:rsidR="00B7646D">
        <w:rPr>
          <w:rFonts w:hint="cs"/>
          <w:rtl/>
        </w:rPr>
        <w:t xml:space="preserve"> התקנת</w:t>
      </w:r>
      <w:r>
        <w:rPr>
          <w:rFonts w:hint="cs"/>
          <w:rtl/>
        </w:rPr>
        <w:t xml:space="preserve"> </w:t>
      </w:r>
      <w:r w:rsidR="00104A85" w:rsidRPr="00104A85">
        <w:rPr>
          <w:rFonts w:hint="cs"/>
          <w:rtl/>
        </w:rPr>
        <w:t>מצלמות במחלקות האשפוז הסיעודי, התשע"ז-2017, של חבר הכנסת איציק שמולי וקבוצת חברי הכנסת (פ/4062/20)</w:t>
      </w:r>
    </w:p>
    <w:p w:rsidR="006A5D25" w:rsidRPr="006A5D25" w:rsidRDefault="006A5D25" w:rsidP="006A5D25">
      <w:pPr>
        <w:ind w:firstLine="0"/>
        <w:rPr>
          <w:rtl/>
          <w:lang w:eastAsia="he-IL"/>
        </w:rPr>
      </w:pPr>
    </w:p>
    <w:p w:rsidR="00104A85" w:rsidRDefault="00104A85" w:rsidP="00104A85">
      <w:pPr>
        <w:pStyle w:val="af"/>
        <w:keepNext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58595278"/>
        <w:placeholder>
          <w:docPart w:val="DefaultPlaceholder_-1854013440"/>
        </w:placeholder>
        <w15:color w:val="993366"/>
      </w:sdtPr>
      <w:sdtEndPr/>
      <w:sdtContent>
        <w:p w:rsidR="00163C45" w:rsidRPr="00104A85" w:rsidRDefault="00163C45" w:rsidP="00104A85">
          <w:pPr>
            <w:pStyle w:val="af"/>
            <w:keepNext/>
            <w:rPr>
              <w:color w:val="000000"/>
              <w:rtl/>
            </w:rPr>
          </w:pPr>
          <w:r w:rsidRPr="00163C45">
            <w:rPr>
              <w:rStyle w:val="PlaceholderText"/>
              <w:color w:val="000000"/>
              <w:rtl/>
            </w:rPr>
            <w:t>היו"ר מכלוף מיקי זוהר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bookmarkStart w:id="6" w:name="_ETM_Q1_59194"/>
      <w:bookmarkEnd w:id="6"/>
      <w:r>
        <w:rPr>
          <w:rFonts w:hint="cs"/>
          <w:rtl/>
        </w:rPr>
        <w:t xml:space="preserve">שלום לכולם. אני מתכבד לפתוח את ועדת הכנסת. ישנם </w:t>
      </w:r>
      <w:bookmarkStart w:id="7" w:name="_ETM_Q1_64119"/>
      <w:bookmarkEnd w:id="7"/>
      <w:r>
        <w:rPr>
          <w:rFonts w:hint="cs"/>
          <w:rtl/>
        </w:rPr>
        <w:t xml:space="preserve">מגוון נושאים היום. אני שמח שיש חברים שהם לא </w:t>
      </w:r>
      <w:bookmarkStart w:id="8" w:name="_ETM_Q1_68990"/>
      <w:bookmarkEnd w:id="8"/>
      <w:r w:rsidR="00B7646D">
        <w:rPr>
          <w:rFonts w:hint="cs"/>
          <w:rtl/>
        </w:rPr>
        <w:t xml:space="preserve">חברים קבועים </w:t>
      </w:r>
      <w:r>
        <w:rPr>
          <w:rFonts w:hint="cs"/>
          <w:rtl/>
        </w:rPr>
        <w:t xml:space="preserve">שהשתתפו בהתחלה בנושאים אחרים, לאו דווקא </w:t>
      </w:r>
      <w:bookmarkStart w:id="9" w:name="_ETM_Q1_72231"/>
      <w:bookmarkEnd w:id="9"/>
      <w:r>
        <w:rPr>
          <w:rFonts w:hint="cs"/>
          <w:rtl/>
        </w:rPr>
        <w:t>בנושא שלהם, שיתרמו לעבודת הכנסת.</w:t>
      </w:r>
    </w:p>
    <w:p w:rsidR="00163C45" w:rsidRDefault="00163C45" w:rsidP="00163C45">
      <w:pPr>
        <w:rPr>
          <w:rtl/>
        </w:rPr>
      </w:pPr>
      <w:bookmarkStart w:id="10" w:name="_ETM_Q1_74948"/>
      <w:bookmarkEnd w:id="10"/>
    </w:p>
    <w:p w:rsidR="00163C45" w:rsidRDefault="00163C45" w:rsidP="00B7646D">
      <w:pPr>
        <w:rPr>
          <w:rtl/>
        </w:rPr>
      </w:pPr>
      <w:bookmarkStart w:id="11" w:name="_ETM_Q1_75112"/>
      <w:bookmarkStart w:id="12" w:name="_ETM_Q1_75346"/>
      <w:bookmarkEnd w:id="11"/>
      <w:bookmarkEnd w:id="12"/>
      <w:r>
        <w:rPr>
          <w:rFonts w:hint="cs"/>
          <w:rtl/>
        </w:rPr>
        <w:t>הנ</w:t>
      </w:r>
      <w:bookmarkStart w:id="13" w:name="_ETM_Q1_75431"/>
      <w:bookmarkEnd w:id="13"/>
      <w:r>
        <w:rPr>
          <w:rFonts w:hint="cs"/>
          <w:rtl/>
        </w:rPr>
        <w:t xml:space="preserve">ושא הראשון הוא בקשת מיזוג להצעת </w:t>
      </w:r>
      <w:bookmarkStart w:id="14" w:name="_ETM_Q1_76398"/>
      <w:bookmarkEnd w:id="14"/>
      <w:r>
        <w:rPr>
          <w:rFonts w:hint="cs"/>
          <w:rtl/>
        </w:rPr>
        <w:t xml:space="preserve">חוק בהתאם לסעיף 84 לתקנון הכנסת. הבקשה הראשונה היא בקשת </w:t>
      </w:r>
      <w:bookmarkStart w:id="15" w:name="_ETM_Q1_81954"/>
      <w:bookmarkEnd w:id="15"/>
      <w:r>
        <w:rPr>
          <w:rFonts w:hint="cs"/>
          <w:rtl/>
        </w:rPr>
        <w:t xml:space="preserve">יושב-ראש ועדת העבודה, הרווחה והבריאות למיזוג הצעות החוק </w:t>
      </w:r>
      <w:bookmarkStart w:id="16" w:name="_ETM_Q1_85830"/>
      <w:bookmarkEnd w:id="16"/>
      <w:r>
        <w:rPr>
          <w:rFonts w:hint="cs"/>
          <w:rtl/>
        </w:rPr>
        <w:t>הבאות: האחת היא</w:t>
      </w:r>
      <w:r w:rsidR="00B7646D">
        <w:rPr>
          <w:rtl/>
        </w:rPr>
        <w:t xml:space="preserve"> הצעת חוק תיירות מרפא, התשע"</w:t>
      </w:r>
      <w:r w:rsidR="00B7646D">
        <w:rPr>
          <w:rFonts w:hint="cs"/>
          <w:rtl/>
        </w:rPr>
        <w:t>ח</w:t>
      </w:r>
      <w:r w:rsidRPr="00163C45">
        <w:rPr>
          <w:rtl/>
        </w:rPr>
        <w:t>-201</w:t>
      </w:r>
      <w:r w:rsidR="00B7646D">
        <w:rPr>
          <w:rFonts w:hint="cs"/>
          <w:rtl/>
        </w:rPr>
        <w:t>8</w:t>
      </w:r>
      <w:r>
        <w:rPr>
          <w:rFonts w:hint="cs"/>
          <w:rtl/>
        </w:rPr>
        <w:t xml:space="preserve">, והשנייה היא הצעת חוק להסדרת תיירת רפואית </w:t>
      </w:r>
      <w:bookmarkStart w:id="17" w:name="_ETM_Q1_88389"/>
      <w:bookmarkEnd w:id="17"/>
      <w:r>
        <w:rPr>
          <w:rFonts w:hint="cs"/>
          <w:rtl/>
        </w:rPr>
        <w:t xml:space="preserve">בישראל. </w:t>
      </w:r>
    </w:p>
    <w:p w:rsidR="00163C45" w:rsidRDefault="00163C45" w:rsidP="00163C45">
      <w:pPr>
        <w:rPr>
          <w:rtl/>
        </w:rPr>
      </w:pPr>
      <w:bookmarkStart w:id="18" w:name="_ETM_Q1_96625"/>
      <w:bookmarkStart w:id="19" w:name="_ETM_Q1_96650"/>
      <w:bookmarkEnd w:id="18"/>
      <w:bookmarkEnd w:id="19"/>
    </w:p>
    <w:p w:rsidR="00163C45" w:rsidRDefault="00163C45" w:rsidP="00163C45">
      <w:pPr>
        <w:rPr>
          <w:rtl/>
        </w:rPr>
      </w:pPr>
      <w:bookmarkStart w:id="20" w:name="_ETM_Q1_98834"/>
      <w:bookmarkStart w:id="21" w:name="_ETM_Q1_98865"/>
      <w:bookmarkEnd w:id="20"/>
      <w:bookmarkEnd w:id="21"/>
      <w:r>
        <w:rPr>
          <w:rFonts w:hint="cs"/>
          <w:rtl/>
        </w:rPr>
        <w:t xml:space="preserve">יש פה נציג שרוצה להסביר או שמא היועצת </w:t>
      </w:r>
      <w:bookmarkStart w:id="22" w:name="_ETM_Q1_93475"/>
      <w:bookmarkEnd w:id="22"/>
      <w:r>
        <w:rPr>
          <w:rFonts w:hint="cs"/>
          <w:rtl/>
        </w:rPr>
        <w:t>המשפטית תסביר לנו?</w:t>
      </w:r>
    </w:p>
    <w:p w:rsidR="00163C45" w:rsidRDefault="00163C45" w:rsidP="00163C45">
      <w:pPr>
        <w:rPr>
          <w:rtl/>
        </w:rPr>
      </w:pPr>
      <w:bookmarkStart w:id="23" w:name="_ETM_Q1_100292"/>
      <w:bookmarkStart w:id="24" w:name="_ETM_Q1_100373"/>
      <w:bookmarkEnd w:id="23"/>
      <w:bookmarkEnd w:id="24"/>
    </w:p>
    <w:bookmarkStart w:id="25" w:name="_ETM_Q1_100608" w:displacedByCustomXml="next"/>
    <w:bookmarkEnd w:id="25" w:displacedByCustomXml="next"/>
    <w:bookmarkStart w:id="26" w:name="_ETM_Q1_100661" w:displacedByCustomXml="next"/>
    <w:bookmarkEnd w:id="26" w:displacedByCustomXml="next"/>
    <w:sdt>
      <w:sdtPr>
        <w:rPr>
          <w:rtl/>
        </w:rPr>
        <w:alias w:val="דובר"/>
        <w:tag w:val="&lt;ID&gt;0&lt;/ID&gt;&lt;Name&gt;יעל סלנט&lt;/Name&gt;&lt;Data&gt;יעל סלנט&lt;/Data&gt;&lt;Shortcut&gt;יעל&lt;/Shortcut&gt;&lt;MemberID&gt;&lt;/MemberID&gt;"/>
        <w:id w:val="1621648038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יעל סלנט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bookmarkStart w:id="27" w:name="_ETM_Q1_100316"/>
      <w:bookmarkEnd w:id="27"/>
      <w:r>
        <w:rPr>
          <w:rFonts w:hint="cs"/>
          <w:rtl/>
        </w:rPr>
        <w:t xml:space="preserve">שתי הצעות החוק הן באותו נושא, ולכן אפשר </w:t>
      </w:r>
      <w:bookmarkStart w:id="28" w:name="_ETM_Q1_99919"/>
      <w:bookmarkEnd w:id="28"/>
      <w:r>
        <w:rPr>
          <w:rFonts w:hint="cs"/>
          <w:rtl/>
        </w:rPr>
        <w:t>למזג אותן</w:t>
      </w:r>
      <w:r w:rsidR="002166EE">
        <w:rPr>
          <w:rFonts w:hint="cs"/>
          <w:rtl/>
        </w:rPr>
        <w:t xml:space="preserve"> </w:t>
      </w:r>
      <w:r>
        <w:rPr>
          <w:rFonts w:hint="cs"/>
          <w:rtl/>
        </w:rPr>
        <w:t>- הסדרת התיירות הרפואית בישראל.</w:t>
      </w:r>
    </w:p>
    <w:p w:rsidR="006A5D25" w:rsidRDefault="006A5D25" w:rsidP="006A5D25">
      <w:pPr>
        <w:ind w:firstLine="0"/>
        <w:rPr>
          <w:rtl/>
        </w:rPr>
      </w:pPr>
      <w:bookmarkStart w:id="29" w:name="_ETM_Q1_104374"/>
      <w:bookmarkEnd w:id="29"/>
    </w:p>
    <w:bookmarkStart w:id="30" w:name="_ETM_Q1_104483" w:displacedByCustomXml="next"/>
    <w:bookmarkEnd w:id="30" w:displacedByCustomXml="next"/>
    <w:bookmarkStart w:id="31" w:name="_ETM_Q1_104725" w:displacedByCustomXml="next"/>
    <w:bookmarkEnd w:id="31" w:displacedByCustomXml="next"/>
    <w:bookmarkStart w:id="32" w:name="_ETM_Q1_104773" w:displacedByCustomXml="next"/>
    <w:bookmarkEnd w:id="32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59596839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f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היו"ר מכלוף מיקי זוהר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bookmarkStart w:id="33" w:name="_ETM_Q1_105604"/>
      <w:bookmarkEnd w:id="33"/>
      <w:r>
        <w:rPr>
          <w:rFonts w:hint="cs"/>
          <w:rtl/>
        </w:rPr>
        <w:t xml:space="preserve">מאה אחוז. אני </w:t>
      </w:r>
      <w:bookmarkStart w:id="34" w:name="_ETM_Q1_104008"/>
      <w:bookmarkEnd w:id="34"/>
      <w:r>
        <w:rPr>
          <w:rFonts w:hint="cs"/>
          <w:rtl/>
        </w:rPr>
        <w:t xml:space="preserve">רוצה להצביע. מי בעד מיזוג ההצעות? ירים את ידו. מי </w:t>
      </w:r>
      <w:bookmarkStart w:id="35" w:name="_ETM_Q1_109080"/>
      <w:bookmarkEnd w:id="35"/>
      <w:r>
        <w:rPr>
          <w:rFonts w:hint="cs"/>
          <w:rtl/>
        </w:rPr>
        <w:t>נגד? מי נמנע?</w:t>
      </w:r>
    </w:p>
    <w:p w:rsidR="00163C45" w:rsidRDefault="00163C45" w:rsidP="00163C45">
      <w:pPr>
        <w:rPr>
          <w:rtl/>
        </w:rPr>
      </w:pPr>
      <w:bookmarkStart w:id="36" w:name="_ETM_Q1_106609"/>
      <w:bookmarkStart w:id="37" w:name="_ETM_Q1_106734"/>
      <w:bookmarkEnd w:id="36"/>
      <w:bookmarkEnd w:id="37"/>
    </w:p>
    <w:p w:rsidR="00163C45" w:rsidRDefault="00163C45" w:rsidP="00163C45">
      <w:pPr>
        <w:pStyle w:val="aa"/>
        <w:keepNext/>
        <w:rPr>
          <w:rtl/>
        </w:rPr>
      </w:pPr>
      <w:bookmarkStart w:id="38" w:name="_ETM_Q1_106977"/>
      <w:bookmarkStart w:id="39" w:name="_ETM_Q1_107022"/>
      <w:bookmarkEnd w:id="38"/>
      <w:bookmarkEnd w:id="39"/>
      <w:r>
        <w:rPr>
          <w:rtl/>
        </w:rPr>
        <w:t>הצבעה</w:t>
      </w:r>
    </w:p>
    <w:p w:rsidR="00163C45" w:rsidRDefault="00163C45" w:rsidP="00163C4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163C45" w:rsidRDefault="00163C45" w:rsidP="00FC7BE5">
      <w:pPr>
        <w:pStyle w:val="ab"/>
        <w:rPr>
          <w:rtl/>
        </w:rPr>
      </w:pPr>
      <w:bookmarkStart w:id="40" w:name="_ETM_Q1_108253"/>
      <w:bookmarkEnd w:id="40"/>
      <w:r>
        <w:rPr>
          <w:rFonts w:hint="cs"/>
          <w:rtl/>
        </w:rPr>
        <w:t>בקשת</w:t>
      </w:r>
      <w:r w:rsidR="00FC7BE5">
        <w:rPr>
          <w:rFonts w:hint="cs"/>
          <w:rtl/>
        </w:rPr>
        <w:t xml:space="preserve"> </w:t>
      </w:r>
      <w:r w:rsidR="00FC7BE5" w:rsidRPr="00FC7BE5">
        <w:rPr>
          <w:rFonts w:hint="cs"/>
          <w:rtl/>
        </w:rPr>
        <w:t>יו"ר ועדת העבודה, הרווחה והבריאות למיזוג הצעות החוק</w:t>
      </w:r>
      <w:r w:rsidRPr="00FC7BE5">
        <w:rPr>
          <w:rFonts w:hint="cs"/>
          <w:rtl/>
        </w:rPr>
        <w:t xml:space="preserve"> </w:t>
      </w:r>
      <w:r>
        <w:rPr>
          <w:rFonts w:hint="cs"/>
          <w:rtl/>
        </w:rPr>
        <w:t>התקבלה.</w:t>
      </w:r>
    </w:p>
    <w:p w:rsidR="00163C45" w:rsidRDefault="00163C45" w:rsidP="00163C45">
      <w:pPr>
        <w:rPr>
          <w:rtl/>
        </w:rPr>
      </w:pPr>
      <w:bookmarkStart w:id="41" w:name="_ETM_Q1_112664"/>
      <w:bookmarkStart w:id="42" w:name="_ETM_Q1_112748"/>
      <w:bookmarkEnd w:id="41"/>
      <w:bookmarkEnd w:id="42"/>
    </w:p>
    <w:bookmarkStart w:id="43" w:name="_ETM_Q1_112992" w:displacedByCustomXml="next"/>
    <w:bookmarkEnd w:id="43" w:displacedByCustomXml="next"/>
    <w:bookmarkStart w:id="44" w:name="_ETM_Q1_113048" w:displacedByCustomXml="next"/>
    <w:bookmarkEnd w:id="44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24886348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f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היו"ר מכלוף מיקי זוהר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r>
        <w:rPr>
          <w:rFonts w:hint="cs"/>
          <w:rtl/>
        </w:rPr>
        <w:t>ה</w:t>
      </w:r>
      <w:bookmarkStart w:id="45" w:name="_ETM_Q1_113658"/>
      <w:bookmarkEnd w:id="45"/>
      <w:r>
        <w:rPr>
          <w:rFonts w:hint="cs"/>
          <w:rtl/>
        </w:rPr>
        <w:t>הצעה התקבלה.</w:t>
      </w:r>
      <w:bookmarkStart w:id="46" w:name="_ETM_Q1_110124"/>
      <w:bookmarkEnd w:id="46"/>
    </w:p>
    <w:p w:rsidR="00163C45" w:rsidRPr="00163C45" w:rsidRDefault="00163C45" w:rsidP="00104A85">
      <w:pPr>
        <w:ind w:firstLine="0"/>
        <w:rPr>
          <w:rtl/>
        </w:rPr>
      </w:pPr>
      <w:bookmarkStart w:id="47" w:name="_ETM_Q1_110228"/>
      <w:bookmarkStart w:id="48" w:name="_ETM_Q1_110475"/>
      <w:bookmarkStart w:id="49" w:name="_ETM_Q1_110514"/>
      <w:bookmarkEnd w:id="47"/>
      <w:bookmarkEnd w:id="48"/>
      <w:bookmarkEnd w:id="49"/>
    </w:p>
    <w:p w:rsidR="00163C45" w:rsidRDefault="00163C45" w:rsidP="00163C45">
      <w:pPr>
        <w:rPr>
          <w:rtl/>
        </w:rPr>
      </w:pPr>
      <w:bookmarkStart w:id="50" w:name="_ETM_Q1_109190"/>
      <w:bookmarkStart w:id="51" w:name="_ETM_Q1_109257"/>
      <w:bookmarkEnd w:id="50"/>
      <w:bookmarkEnd w:id="51"/>
      <w:r>
        <w:rPr>
          <w:rFonts w:hint="cs"/>
          <w:rtl/>
        </w:rPr>
        <w:t xml:space="preserve">הבקשה הבאה היא </w:t>
      </w:r>
      <w:r w:rsidRPr="00163C45">
        <w:rPr>
          <w:rtl/>
        </w:rPr>
        <w:t xml:space="preserve">הצעת חוק פקודת בריאות העם (תיקון מס' 32) (התקנת מצלמות בבתי חולים לשם הגנה על חסרי ישע), </w:t>
      </w:r>
      <w:r>
        <w:rPr>
          <w:rFonts w:hint="cs"/>
          <w:rtl/>
        </w:rPr>
        <w:t xml:space="preserve">והצעת חוק חובת </w:t>
      </w:r>
      <w:bookmarkStart w:id="52" w:name="_ETM_Q1_120657"/>
      <w:bookmarkEnd w:id="52"/>
      <w:r>
        <w:rPr>
          <w:rFonts w:hint="cs"/>
          <w:rtl/>
        </w:rPr>
        <w:t xml:space="preserve">התקנת מצלמות במחלקות האשפוז הסיעודי, התשע"ח-2017, של חבר הכנסת איציק </w:t>
      </w:r>
      <w:bookmarkStart w:id="53" w:name="_ETM_Q1_127560"/>
      <w:bookmarkEnd w:id="53"/>
      <w:r>
        <w:rPr>
          <w:rFonts w:hint="cs"/>
          <w:rtl/>
        </w:rPr>
        <w:t>שמולי</w:t>
      </w:r>
      <w:r w:rsidR="00B7646D">
        <w:rPr>
          <w:rFonts w:hint="cs"/>
          <w:rtl/>
        </w:rPr>
        <w:t>.</w:t>
      </w:r>
      <w:r>
        <w:rPr>
          <w:rFonts w:hint="cs"/>
          <w:rtl/>
        </w:rPr>
        <w:t xml:space="preserve">  גם כאן אנחנו יודעים שיש </w:t>
      </w:r>
      <w:bookmarkStart w:id="54" w:name="_ETM_Q1_131035"/>
      <w:bookmarkEnd w:id="54"/>
      <w:r>
        <w:rPr>
          <w:rFonts w:hint="cs"/>
          <w:rtl/>
        </w:rPr>
        <w:t>איחוד בין הצעת חוק פרטית להצעת חוק ממשלתית.</w:t>
      </w:r>
    </w:p>
    <w:p w:rsidR="00163C45" w:rsidRDefault="00163C45" w:rsidP="00163C45">
      <w:pPr>
        <w:rPr>
          <w:rtl/>
        </w:rPr>
      </w:pPr>
      <w:bookmarkStart w:id="55" w:name="_ETM_Q1_136540"/>
      <w:bookmarkEnd w:id="55"/>
    </w:p>
    <w:bookmarkStart w:id="56" w:name="_ETM_Q1_136761" w:displacedByCustomXml="next"/>
    <w:bookmarkEnd w:id="56" w:displacedByCustomXml="next"/>
    <w:bookmarkStart w:id="57" w:name="_ETM_Q1_136999" w:displacedByCustomXml="next"/>
    <w:bookmarkEnd w:id="57" w:displacedByCustomXml="next"/>
    <w:bookmarkStart w:id="58" w:name="_ETM_Q1_137869" w:displacedByCustomXml="next"/>
    <w:bookmarkEnd w:id="58" w:displacedByCustomXml="next"/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ל&lt;/Shortcut&gt;&lt;MemberID&gt;&lt;/MemberID&gt;"/>
        <w:id w:val="628134714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יעל סלנט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bookmarkStart w:id="59" w:name="_ETM_Q1_138791"/>
      <w:bookmarkEnd w:id="59"/>
      <w:r>
        <w:rPr>
          <w:rFonts w:hint="cs"/>
          <w:rtl/>
        </w:rPr>
        <w:t xml:space="preserve">מדובר בהצעת חוק </w:t>
      </w:r>
      <w:bookmarkStart w:id="60" w:name="_ETM_Q1_135486"/>
      <w:bookmarkEnd w:id="60"/>
      <w:r>
        <w:rPr>
          <w:rFonts w:hint="cs"/>
          <w:rtl/>
        </w:rPr>
        <w:t>שהן באותו נושא, ולכן אפשר למזג אותן.</w:t>
      </w:r>
    </w:p>
    <w:p w:rsidR="00163C45" w:rsidRDefault="00163C45" w:rsidP="00053A7A">
      <w:pPr>
        <w:ind w:firstLine="0"/>
        <w:rPr>
          <w:rtl/>
        </w:rPr>
      </w:pPr>
      <w:bookmarkStart w:id="61" w:name="_ETM_Q1_140301"/>
      <w:bookmarkStart w:id="62" w:name="_ETM_Q1_140375"/>
      <w:bookmarkStart w:id="63" w:name="_ETM_Q1_140612"/>
      <w:bookmarkStart w:id="64" w:name="_ETM_Q1_140677"/>
      <w:bookmarkEnd w:id="61"/>
      <w:bookmarkEnd w:id="62"/>
      <w:bookmarkEnd w:id="63"/>
      <w:bookmarkEnd w:id="64"/>
    </w:p>
    <w:bookmarkStart w:id="65" w:name="_ETM_Q1_141271" w:displacedByCustomXml="next"/>
    <w:bookmarkEnd w:id="65" w:displacedByCustomXml="next"/>
    <w:bookmarkStart w:id="66" w:name="_ETM_Q1_141347" w:displacedByCustomXml="next"/>
    <w:bookmarkEnd w:id="66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12171943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f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היו"ר מכלוף מיקי זוהר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Pr="00163C45" w:rsidRDefault="00163C45" w:rsidP="00163C45">
      <w:pPr>
        <w:rPr>
          <w:rtl/>
        </w:rPr>
      </w:pPr>
      <w:bookmarkStart w:id="67" w:name="_ETM_Q1_137895"/>
      <w:bookmarkEnd w:id="67"/>
      <w:r>
        <w:rPr>
          <w:rFonts w:hint="cs"/>
          <w:rtl/>
        </w:rPr>
        <w:t xml:space="preserve">אוקיי. מי בעד מיזוג </w:t>
      </w:r>
      <w:bookmarkStart w:id="68" w:name="_ETM_Q1_143279"/>
      <w:bookmarkEnd w:id="68"/>
      <w:r>
        <w:rPr>
          <w:rFonts w:hint="cs"/>
          <w:rtl/>
        </w:rPr>
        <w:t>ההצעות? ירים את ידו. מי נגד? מי נמנע?</w:t>
      </w:r>
    </w:p>
    <w:p w:rsidR="00163C45" w:rsidRDefault="00163C45" w:rsidP="00163C45">
      <w:pPr>
        <w:rPr>
          <w:rtl/>
        </w:rPr>
      </w:pPr>
      <w:bookmarkStart w:id="69" w:name="_ETM_Q1_109495"/>
      <w:bookmarkStart w:id="70" w:name="_ETM_Q1_109543"/>
      <w:bookmarkEnd w:id="69"/>
      <w:bookmarkEnd w:id="70"/>
    </w:p>
    <w:p w:rsidR="00163C45" w:rsidRDefault="00163C45" w:rsidP="00053A7A">
      <w:pPr>
        <w:pStyle w:val="aa"/>
        <w:keepNext/>
        <w:rPr>
          <w:rtl/>
        </w:rPr>
      </w:pPr>
      <w:bookmarkStart w:id="71" w:name="_ETM_Q1_145416"/>
      <w:bookmarkStart w:id="72" w:name="_ETM_Q1_145471"/>
      <w:bookmarkEnd w:id="71"/>
      <w:bookmarkEnd w:id="72"/>
      <w:r>
        <w:rPr>
          <w:rtl/>
        </w:rPr>
        <w:t>הצבעה</w:t>
      </w:r>
    </w:p>
    <w:p w:rsidR="00163C45" w:rsidRDefault="00163C45" w:rsidP="00163C4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163C45" w:rsidRDefault="00163C45" w:rsidP="00FC7BE5">
      <w:pPr>
        <w:pStyle w:val="ab"/>
        <w:rPr>
          <w:rtl/>
        </w:rPr>
      </w:pPr>
      <w:r>
        <w:rPr>
          <w:rFonts w:hint="cs"/>
          <w:rtl/>
        </w:rPr>
        <w:t xml:space="preserve">בקשת </w:t>
      </w:r>
      <w:r w:rsidR="00FC7BE5">
        <w:rPr>
          <w:rFonts w:hint="cs"/>
          <w:rtl/>
        </w:rPr>
        <w:t>י</w:t>
      </w:r>
      <w:r w:rsidR="00FC7BE5" w:rsidRPr="00FC7BE5">
        <w:rPr>
          <w:rFonts w:hint="cs"/>
          <w:rtl/>
        </w:rPr>
        <w:t xml:space="preserve">ו"ר ועדת העבודה, הרווחה והבריאות למיזוג הצעות החוק </w:t>
      </w:r>
      <w:r>
        <w:rPr>
          <w:rFonts w:hint="cs"/>
          <w:rtl/>
        </w:rPr>
        <w:t>התקבלה.</w:t>
      </w:r>
    </w:p>
    <w:p w:rsidR="00163C45" w:rsidRDefault="00163C45" w:rsidP="00163C45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66182161"/>
        <w:placeholder>
          <w:docPart w:val="93A1D2063C55429085AC33993849EDBC"/>
        </w:placeholder>
        <w15:color w:val="993366"/>
      </w:sdtPr>
      <w:sdtEndPr/>
      <w:sdtContent>
        <w:p w:rsidR="00163C45" w:rsidRDefault="00163C45" w:rsidP="00163C45">
          <w:pPr>
            <w:pStyle w:val="af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היו"ר מכלוף מיקי זוהר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r>
        <w:rPr>
          <w:rFonts w:hint="cs"/>
          <w:rtl/>
        </w:rPr>
        <w:t>ההחלטה התקבלה.</w:t>
      </w:r>
    </w:p>
    <w:p w:rsidR="00163C45" w:rsidRDefault="00104A85" w:rsidP="00163C45">
      <w:pPr>
        <w:rPr>
          <w:rtl/>
        </w:rPr>
      </w:pPr>
      <w:bookmarkStart w:id="73" w:name="_ETM_Q1_147818"/>
      <w:bookmarkStart w:id="74" w:name="_ETM_Q1_147875"/>
      <w:bookmarkEnd w:id="73"/>
      <w:bookmarkEnd w:id="74"/>
      <w:r>
        <w:rPr>
          <w:rtl/>
        </w:rPr>
        <w:br w:type="column"/>
      </w:r>
    </w:p>
    <w:p w:rsidR="00104A85" w:rsidRPr="00104A85" w:rsidRDefault="00104A85" w:rsidP="00104A85">
      <w:pPr>
        <w:rPr>
          <w:b/>
          <w:bCs/>
          <w:u w:val="single"/>
          <w:rtl/>
        </w:rPr>
      </w:pPr>
      <w:bookmarkStart w:id="75" w:name="_ETM_Q1_148110"/>
      <w:bookmarkStart w:id="76" w:name="_ETM_Q1_148194"/>
      <w:bookmarkEnd w:id="75"/>
      <w:bookmarkEnd w:id="76"/>
      <w:r>
        <w:rPr>
          <w:rFonts w:hint="cs"/>
          <w:rtl/>
        </w:rPr>
        <w:t>2</w:t>
      </w:r>
      <w:r w:rsidRPr="00104A85">
        <w:rPr>
          <w:b/>
          <w:bCs/>
          <w:u w:val="single"/>
          <w:rtl/>
        </w:rPr>
        <w:t>. בקשת יו"ר ועדת המדע והטכנולוגיה למיזוג הצעות החוק הבאות והקדמת הדיון בהן לפני הקריאה השנייה והשלישית:</w:t>
      </w:r>
    </w:p>
    <w:p w:rsidR="00104A85" w:rsidRPr="00104A85" w:rsidRDefault="00104A85" w:rsidP="00104A85">
      <w:pPr>
        <w:rPr>
          <w:b/>
          <w:bCs/>
          <w:rtl/>
        </w:rPr>
      </w:pPr>
    </w:p>
    <w:p w:rsidR="00104A85" w:rsidRPr="00104A85" w:rsidRDefault="00104A85" w:rsidP="00104A85">
      <w:pPr>
        <w:rPr>
          <w:b/>
          <w:bCs/>
          <w:rtl/>
        </w:rPr>
      </w:pPr>
      <w:r w:rsidRPr="00104A85">
        <w:rPr>
          <w:b/>
          <w:bCs/>
          <w:rtl/>
        </w:rPr>
        <w:t xml:space="preserve">1. הצעת חוק פנייה לגופים ציבוריים באמצעי קשר דיגיטליים, התשע"ח-2018 (כ/770) </w:t>
      </w:r>
    </w:p>
    <w:p w:rsidR="00163C45" w:rsidRPr="00104A85" w:rsidRDefault="00104A85" w:rsidP="00104A85">
      <w:pPr>
        <w:rPr>
          <w:b/>
          <w:bCs/>
          <w:rtl/>
        </w:rPr>
      </w:pPr>
      <w:r w:rsidRPr="00104A85">
        <w:rPr>
          <w:b/>
          <w:bCs/>
          <w:rtl/>
        </w:rPr>
        <w:t>2. הצעת חוק מתן אפשרות להתקשרות עם גופים ציבוריים ותאגידים נותני שירות באמצעות דואר אלקטרוני, התשע"ה-2015</w:t>
      </w:r>
    </w:p>
    <w:p w:rsidR="00104A85" w:rsidRDefault="00104A85" w:rsidP="00104A85">
      <w:pPr>
        <w:rPr>
          <w:rtl/>
        </w:rPr>
      </w:pPr>
    </w:p>
    <w:p w:rsidR="007648A0" w:rsidRDefault="007648A0" w:rsidP="00104A85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07265257"/>
        <w:placeholder>
          <w:docPart w:val="DefaultPlaceholder_-1854013440"/>
        </w:placeholder>
        <w15:color w:val="993366"/>
      </w:sdtPr>
      <w:sdtEndPr/>
      <w:sdtContent>
        <w:p w:rsidR="00104A85" w:rsidRDefault="00104A85" w:rsidP="00104A85">
          <w:pPr>
            <w:pStyle w:val="af"/>
            <w:keepNext/>
            <w:rPr>
              <w:rtl/>
            </w:rPr>
          </w:pPr>
          <w:r w:rsidRPr="00104A85">
            <w:rPr>
              <w:rStyle w:val="PlaceholderText"/>
              <w:color w:val="000000"/>
              <w:rtl/>
            </w:rPr>
            <w:t>היו"ר מכלוף מיקי זוהר</w:t>
          </w:r>
          <w:r w:rsidRPr="00104A85">
            <w:rPr>
              <w:color w:val="000000"/>
              <w:rtl/>
            </w:rPr>
            <w:t>:</w:t>
          </w:r>
        </w:p>
      </w:sdtContent>
    </w:sdt>
    <w:p w:rsidR="00104A85" w:rsidRPr="00104A85" w:rsidRDefault="00104A85" w:rsidP="00104A85">
      <w:pPr>
        <w:ind w:firstLine="0"/>
        <w:rPr>
          <w:rtl/>
        </w:rPr>
      </w:pPr>
    </w:p>
    <w:p w:rsidR="00163C45" w:rsidRDefault="00163C45" w:rsidP="00163C45">
      <w:pPr>
        <w:rPr>
          <w:rtl/>
        </w:rPr>
      </w:pPr>
      <w:bookmarkStart w:id="77" w:name="_ETM_Q1_148713"/>
      <w:bookmarkStart w:id="78" w:name="_ETM_Q1_148857"/>
      <w:bookmarkEnd w:id="77"/>
      <w:bookmarkEnd w:id="78"/>
      <w:r>
        <w:rPr>
          <w:rFonts w:hint="cs"/>
          <w:rtl/>
        </w:rPr>
        <w:t xml:space="preserve">סעיף מספר </w:t>
      </w:r>
      <w:bookmarkStart w:id="79" w:name="_ETM_Q1_147904"/>
      <w:bookmarkEnd w:id="79"/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בקשת יו"ר ועדת המדע והטכנולוגיה למיזוג הצעות החוק </w:t>
      </w:r>
      <w:bookmarkStart w:id="80" w:name="_ETM_Q1_148333"/>
      <w:bookmarkEnd w:id="80"/>
      <w:r>
        <w:rPr>
          <w:rFonts w:hint="cs"/>
          <w:rtl/>
        </w:rPr>
        <w:t xml:space="preserve">הבאות והקדמתה דיון בהן לפני הקריאה השנייה והשלישית: (1) הצעת </w:t>
      </w:r>
      <w:bookmarkStart w:id="81" w:name="_ETM_Q1_155377"/>
      <w:bookmarkEnd w:id="81"/>
      <w:r>
        <w:rPr>
          <w:rFonts w:hint="cs"/>
          <w:rtl/>
        </w:rPr>
        <w:t>חוק פנייה לגופים באמצעי קשר דיגיטליים, התשע"ח</w:t>
      </w:r>
      <w:r w:rsidR="00B7646D">
        <w:rPr>
          <w:rFonts w:hint="cs"/>
          <w:rtl/>
        </w:rPr>
        <w:t xml:space="preserve"> </w:t>
      </w:r>
      <w:r>
        <w:rPr>
          <w:rFonts w:hint="cs"/>
          <w:rtl/>
        </w:rPr>
        <w:t xml:space="preserve">-2018, ו-(2) הצעת חוק </w:t>
      </w:r>
      <w:bookmarkStart w:id="82" w:name="_ETM_Q1_160396"/>
      <w:bookmarkEnd w:id="82"/>
      <w:r>
        <w:rPr>
          <w:rFonts w:hint="cs"/>
          <w:rtl/>
        </w:rPr>
        <w:t xml:space="preserve">מתן אפשרות להתקשרות עם גופים ציבוריים ותאגידים נותני שירות באמצעות </w:t>
      </w:r>
      <w:bookmarkStart w:id="83" w:name="_ETM_Q1_166964"/>
      <w:bookmarkEnd w:id="83"/>
      <w:r>
        <w:rPr>
          <w:rFonts w:hint="cs"/>
          <w:rtl/>
        </w:rPr>
        <w:t xml:space="preserve">דואר אלקטרוני. </w:t>
      </w:r>
    </w:p>
    <w:p w:rsidR="00163C45" w:rsidRDefault="00163C45" w:rsidP="00163C45">
      <w:pPr>
        <w:rPr>
          <w:rtl/>
        </w:rPr>
      </w:pPr>
      <w:bookmarkStart w:id="84" w:name="_ETM_Q1_170085"/>
      <w:bookmarkStart w:id="85" w:name="_ETM_Q1_170290"/>
      <w:bookmarkEnd w:id="84"/>
      <w:bookmarkEnd w:id="85"/>
    </w:p>
    <w:p w:rsidR="00163C45" w:rsidRDefault="00163C45" w:rsidP="00163C45">
      <w:pPr>
        <w:rPr>
          <w:rtl/>
        </w:rPr>
      </w:pPr>
      <w:bookmarkStart w:id="86" w:name="_ETM_Q1_170522"/>
      <w:bookmarkStart w:id="87" w:name="_ETM_Q1_170574"/>
      <w:bookmarkEnd w:id="86"/>
      <w:bookmarkEnd w:id="87"/>
      <w:r>
        <w:rPr>
          <w:rFonts w:hint="cs"/>
          <w:rtl/>
        </w:rPr>
        <w:t>זה שתי הצעות חוק ממשלתיות?</w:t>
      </w:r>
    </w:p>
    <w:p w:rsidR="00163C45" w:rsidRDefault="00163C45" w:rsidP="00163C45">
      <w:pPr>
        <w:rPr>
          <w:rtl/>
        </w:rPr>
      </w:pPr>
      <w:bookmarkStart w:id="88" w:name="_ETM_Q1_171660"/>
      <w:bookmarkStart w:id="89" w:name="_ETM_Q1_171726"/>
      <w:bookmarkEnd w:id="88"/>
      <w:bookmarkEnd w:id="89"/>
    </w:p>
    <w:bookmarkStart w:id="90" w:name="_ETM_Q1_171960" w:displacedByCustomXml="next"/>
    <w:bookmarkEnd w:id="90" w:displacedByCustomXml="next"/>
    <w:bookmarkStart w:id="91" w:name="_ETM_Q1_172397" w:displacedByCustomXml="next"/>
    <w:bookmarkEnd w:id="91" w:displacedByCustomXml="next"/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ל&lt;/Shortcut&gt;&lt;MemberID&gt;&lt;/MemberID&gt;"/>
        <w:id w:val="1321457103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יעל סלנט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bookmarkStart w:id="92" w:name="_ETM_Q1_173168"/>
      <w:bookmarkEnd w:id="92"/>
      <w:r>
        <w:rPr>
          <w:rFonts w:hint="cs"/>
          <w:rtl/>
        </w:rPr>
        <w:t xml:space="preserve">לא, זה שתי הצעות </w:t>
      </w:r>
      <w:bookmarkStart w:id="93" w:name="_ETM_Q1_175820"/>
      <w:bookmarkEnd w:id="93"/>
      <w:r>
        <w:rPr>
          <w:rFonts w:hint="cs"/>
          <w:rtl/>
        </w:rPr>
        <w:t xml:space="preserve">חוק פרטיות </w:t>
      </w:r>
      <w:r>
        <w:rPr>
          <w:rtl/>
        </w:rPr>
        <w:t>–</w:t>
      </w:r>
      <w:r>
        <w:rPr>
          <w:rFonts w:hint="cs"/>
          <w:rtl/>
        </w:rPr>
        <w:t xml:space="preserve"> שילוב</w:t>
      </w:r>
      <w:r w:rsidR="00B7646D">
        <w:rPr>
          <w:rFonts w:hint="cs"/>
          <w:rtl/>
        </w:rPr>
        <w:t xml:space="preserve"> </w:t>
      </w:r>
      <w:bookmarkStart w:id="94" w:name="_ETM_Q1_175893"/>
      <w:bookmarkEnd w:id="94"/>
      <w:r w:rsidR="00B7646D">
        <w:rPr>
          <w:rFonts w:hint="cs"/>
          <w:rtl/>
        </w:rPr>
        <w:t>של</w:t>
      </w:r>
      <w:r>
        <w:rPr>
          <w:rFonts w:hint="cs"/>
          <w:rtl/>
        </w:rPr>
        <w:t xml:space="preserve"> טרומית עם ראשונה.</w:t>
      </w:r>
    </w:p>
    <w:p w:rsidR="00163C45" w:rsidRDefault="00163C45" w:rsidP="00163C45">
      <w:pPr>
        <w:rPr>
          <w:rtl/>
        </w:rPr>
      </w:pPr>
      <w:bookmarkStart w:id="95" w:name="_ETM_Q1_177824"/>
      <w:bookmarkStart w:id="96" w:name="_ETM_Q1_177906"/>
      <w:bookmarkEnd w:id="95"/>
      <w:bookmarkEnd w:id="96"/>
    </w:p>
    <w:bookmarkStart w:id="97" w:name="_ETM_Q1_178142" w:displacedByCustomXml="next"/>
    <w:bookmarkEnd w:id="97" w:displacedByCustomXml="next"/>
    <w:bookmarkStart w:id="98" w:name="_ETM_Q1_178191" w:displacedByCustomXml="next"/>
    <w:bookmarkEnd w:id="9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84646854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f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היו"ר מכלוף מיקי זוהר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bookmarkStart w:id="99" w:name="_ETM_Q1_179473"/>
      <w:bookmarkEnd w:id="99"/>
      <w:r>
        <w:rPr>
          <w:rFonts w:hint="cs"/>
          <w:rtl/>
        </w:rPr>
        <w:t xml:space="preserve">מאה אחוז, </w:t>
      </w:r>
      <w:bookmarkStart w:id="100" w:name="_ETM_Q1_176462"/>
      <w:bookmarkEnd w:id="100"/>
      <w:r>
        <w:rPr>
          <w:rFonts w:hint="cs"/>
          <w:rtl/>
        </w:rPr>
        <w:t>בסדר.</w:t>
      </w:r>
    </w:p>
    <w:p w:rsidR="00163C45" w:rsidRDefault="00163C45" w:rsidP="00163C45">
      <w:pPr>
        <w:rPr>
          <w:rtl/>
        </w:rPr>
      </w:pPr>
      <w:bookmarkStart w:id="101" w:name="_ETM_Q1_177179"/>
      <w:bookmarkStart w:id="102" w:name="_ETM_Q1_177239"/>
      <w:bookmarkEnd w:id="101"/>
      <w:bookmarkEnd w:id="102"/>
    </w:p>
    <w:p w:rsidR="00163C45" w:rsidRDefault="00163C45" w:rsidP="00163C45">
      <w:pPr>
        <w:rPr>
          <w:rtl/>
        </w:rPr>
      </w:pPr>
      <w:bookmarkStart w:id="103" w:name="_ETM_Q1_177474"/>
      <w:bookmarkEnd w:id="103"/>
      <w:r>
        <w:rPr>
          <w:rFonts w:hint="cs"/>
          <w:rtl/>
        </w:rPr>
        <w:t>אני</w:t>
      </w:r>
      <w:bookmarkStart w:id="104" w:name="_ETM_Q1_177584"/>
      <w:bookmarkEnd w:id="104"/>
      <w:r>
        <w:rPr>
          <w:rFonts w:hint="cs"/>
          <w:rtl/>
        </w:rPr>
        <w:t xml:space="preserve"> רוצה לעבור להצבעה. מי בעד? מי נגד? מי נמנע?</w:t>
      </w:r>
    </w:p>
    <w:p w:rsidR="00163C45" w:rsidRDefault="00163C45" w:rsidP="00163C45">
      <w:pPr>
        <w:rPr>
          <w:rtl/>
        </w:rPr>
      </w:pPr>
      <w:bookmarkStart w:id="105" w:name="_ETM_Q1_180014"/>
      <w:bookmarkEnd w:id="105"/>
    </w:p>
    <w:p w:rsidR="00163C45" w:rsidRDefault="00163C45" w:rsidP="002B6FE7">
      <w:pPr>
        <w:pStyle w:val="aa"/>
        <w:keepNext/>
        <w:rPr>
          <w:rtl/>
        </w:rPr>
      </w:pPr>
      <w:bookmarkStart w:id="106" w:name="_ETM_Q1_180839"/>
      <w:bookmarkStart w:id="107" w:name="_ETM_Q1_180896"/>
      <w:bookmarkEnd w:id="106"/>
      <w:bookmarkEnd w:id="107"/>
      <w:r>
        <w:rPr>
          <w:rtl/>
        </w:rPr>
        <w:t>הצבעה</w:t>
      </w:r>
    </w:p>
    <w:p w:rsidR="00163C45" w:rsidRDefault="00163C45" w:rsidP="00163C4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163C45" w:rsidRDefault="00FC7BE5" w:rsidP="00FC7BE5">
      <w:pPr>
        <w:pStyle w:val="ab"/>
        <w:rPr>
          <w:rtl/>
        </w:rPr>
      </w:pPr>
      <w:bookmarkStart w:id="108" w:name="_ETM_Q1_179977"/>
      <w:bookmarkEnd w:id="108"/>
      <w:r w:rsidRPr="00FC7BE5">
        <w:rPr>
          <w:rtl/>
        </w:rPr>
        <w:t xml:space="preserve">בקשת יו"ר ועדת המדע והטכנולוגיה למיזוג הצעות החוק </w:t>
      </w:r>
      <w:r w:rsidR="000460F7">
        <w:rPr>
          <w:rFonts w:hint="cs"/>
          <w:rtl/>
        </w:rPr>
        <w:t>התקבלה.</w:t>
      </w:r>
    </w:p>
    <w:p w:rsidR="000460F7" w:rsidRPr="000460F7" w:rsidRDefault="000460F7" w:rsidP="000460F7">
      <w:pPr>
        <w:rPr>
          <w:rtl/>
        </w:rPr>
      </w:pPr>
      <w:bookmarkStart w:id="109" w:name="_ETM_Q1_177525"/>
      <w:bookmarkStart w:id="110" w:name="_ETM_Q1_177648"/>
      <w:bookmarkEnd w:id="109"/>
      <w:bookmarkEnd w:id="110"/>
    </w:p>
    <w:bookmarkStart w:id="111" w:name="_ETM_Q1_180116" w:displacedByCustomXml="next"/>
    <w:bookmarkEnd w:id="111" w:displacedByCustomXml="next"/>
    <w:bookmarkStart w:id="112" w:name="_ETM_Q1_180350" w:displacedByCustomXml="next"/>
    <w:bookmarkEnd w:id="112" w:displacedByCustomXml="next"/>
    <w:bookmarkStart w:id="113" w:name="_ETM_Q1_180395" w:displacedByCustomXml="next"/>
    <w:bookmarkEnd w:id="11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56207371"/>
        <w:placeholder>
          <w:docPart w:val="DefaultPlaceholder_-1854013440"/>
        </w:placeholder>
        <w15:color w:val="993366"/>
      </w:sdtPr>
      <w:sdtEndPr/>
      <w:sdtContent>
        <w:p w:rsidR="00163C45" w:rsidRDefault="00163C45" w:rsidP="00163C45">
          <w:pPr>
            <w:pStyle w:val="af"/>
            <w:keepNext/>
            <w:rPr>
              <w:rtl/>
            </w:rPr>
          </w:pPr>
          <w:r w:rsidRPr="00163C45">
            <w:rPr>
              <w:rStyle w:val="PlaceholderText"/>
              <w:color w:val="000000"/>
              <w:rtl/>
            </w:rPr>
            <w:t>היו"ר מכלוף מיקי זוהר</w:t>
          </w:r>
          <w:r w:rsidRPr="00163C45">
            <w:rPr>
              <w:color w:val="000000"/>
              <w:rtl/>
            </w:rPr>
            <w:t>:</w:t>
          </w:r>
        </w:p>
      </w:sdtContent>
    </w:sdt>
    <w:p w:rsidR="00163C45" w:rsidRDefault="00163C45" w:rsidP="00163C45">
      <w:pPr>
        <w:pStyle w:val="KeepWithNext"/>
        <w:rPr>
          <w:rtl/>
        </w:rPr>
      </w:pPr>
    </w:p>
    <w:p w:rsidR="00163C45" w:rsidRDefault="00163C45" w:rsidP="00163C45">
      <w:pPr>
        <w:rPr>
          <w:rtl/>
        </w:rPr>
      </w:pPr>
      <w:bookmarkStart w:id="114" w:name="_ETM_Q1_181631"/>
      <w:bookmarkEnd w:id="114"/>
      <w:r>
        <w:rPr>
          <w:rFonts w:hint="cs"/>
          <w:rtl/>
        </w:rPr>
        <w:t xml:space="preserve">ההחלטה </w:t>
      </w:r>
      <w:bookmarkStart w:id="115" w:name="_ETM_Q1_182624"/>
      <w:bookmarkEnd w:id="115"/>
      <w:r>
        <w:rPr>
          <w:rFonts w:hint="cs"/>
          <w:rtl/>
        </w:rPr>
        <w:t>התקבלה.</w:t>
      </w:r>
    </w:p>
    <w:p w:rsidR="002B6FE7" w:rsidRDefault="002B6FE7" w:rsidP="00163C45">
      <w:pPr>
        <w:rPr>
          <w:rtl/>
        </w:rPr>
      </w:pPr>
      <w:bookmarkStart w:id="116" w:name="_ETM_Q1_243988"/>
      <w:bookmarkStart w:id="117" w:name="_ETM_Q1_244069"/>
      <w:bookmarkEnd w:id="116"/>
      <w:bookmarkEnd w:id="117"/>
    </w:p>
    <w:p w:rsidR="002B6FE7" w:rsidRDefault="002B6FE7" w:rsidP="00163C45">
      <w:pPr>
        <w:rPr>
          <w:rtl/>
        </w:rPr>
      </w:pPr>
      <w:bookmarkStart w:id="118" w:name="_ETM_Q1_245540"/>
      <w:bookmarkStart w:id="119" w:name="_ETM_Q1_245596"/>
      <w:bookmarkEnd w:id="118"/>
      <w:bookmarkEnd w:id="119"/>
      <w:r>
        <w:rPr>
          <w:rFonts w:hint="cs"/>
          <w:rtl/>
        </w:rPr>
        <w:t xml:space="preserve">לגבי ועדת המדע והטכנולוגיה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bookmarkStart w:id="120" w:name="_ETM_Q1_245600"/>
      <w:bookmarkEnd w:id="120"/>
      <w:r>
        <w:rPr>
          <w:rFonts w:hint="cs"/>
          <w:rtl/>
        </w:rPr>
        <w:t xml:space="preserve">גם בקשה להקדמת הדיון וגם על זה אנחנו צריכים להצביע. </w:t>
      </w:r>
      <w:bookmarkStart w:id="121" w:name="_ETM_Q1_250599"/>
      <w:bookmarkEnd w:id="121"/>
      <w:r>
        <w:rPr>
          <w:rFonts w:hint="cs"/>
          <w:rtl/>
        </w:rPr>
        <w:t>מי בעד הקדמת הדיון? מי נגד? מי נמנע?</w:t>
      </w:r>
    </w:p>
    <w:p w:rsidR="002B6FE7" w:rsidRDefault="002B6FE7" w:rsidP="00163C45">
      <w:pPr>
        <w:rPr>
          <w:rtl/>
        </w:rPr>
      </w:pPr>
      <w:bookmarkStart w:id="122" w:name="_ETM_Q1_248538"/>
      <w:bookmarkEnd w:id="122"/>
    </w:p>
    <w:p w:rsidR="002B6FE7" w:rsidRDefault="002B6FE7" w:rsidP="002B6FE7">
      <w:pPr>
        <w:pStyle w:val="aa"/>
        <w:keepNext/>
        <w:rPr>
          <w:rtl/>
        </w:rPr>
      </w:pPr>
      <w:bookmarkStart w:id="123" w:name="_ETM_Q1_250904"/>
      <w:bookmarkStart w:id="124" w:name="_ETM_Q1_250984"/>
      <w:bookmarkEnd w:id="123"/>
      <w:bookmarkEnd w:id="124"/>
      <w:r>
        <w:rPr>
          <w:rtl/>
        </w:rPr>
        <w:t>הצבעה</w:t>
      </w:r>
    </w:p>
    <w:p w:rsidR="002B6FE7" w:rsidRDefault="002B6FE7" w:rsidP="002B6FE7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2B6FE7" w:rsidRDefault="002B6FE7" w:rsidP="002B6FE7">
      <w:pPr>
        <w:pStyle w:val="ab"/>
        <w:rPr>
          <w:rtl/>
        </w:rPr>
      </w:pPr>
      <w:r w:rsidRPr="000460F7">
        <w:rPr>
          <w:rFonts w:hint="cs"/>
          <w:rtl/>
        </w:rPr>
        <w:t>בקשת יו"ר ועדת המדע והטכנולוגיה ל</w:t>
      </w:r>
      <w:r>
        <w:rPr>
          <w:rFonts w:hint="cs"/>
          <w:rtl/>
        </w:rPr>
        <w:t>הקדמת הדיון בהצעת החוק לפני הקריאה השנייה והשלישית התקבלה.</w:t>
      </w:r>
    </w:p>
    <w:p w:rsidR="002B6FE7" w:rsidRDefault="002B6FE7" w:rsidP="00163C45">
      <w:pPr>
        <w:rPr>
          <w:rtl/>
        </w:rPr>
      </w:pPr>
    </w:p>
    <w:bookmarkStart w:id="125" w:name="_ETM_Q1_248710" w:displacedByCustomXml="next"/>
    <w:bookmarkEnd w:id="125" w:displacedByCustomXml="next"/>
    <w:bookmarkStart w:id="126" w:name="_ETM_Q1_248942" w:displacedByCustomXml="next"/>
    <w:bookmarkEnd w:id="126" w:displacedByCustomXml="next"/>
    <w:bookmarkStart w:id="127" w:name="_ETM_Q1_248977" w:displacedByCustomXml="next"/>
    <w:bookmarkEnd w:id="12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55699975"/>
        <w:placeholder>
          <w:docPart w:val="DefaultPlaceholder_-1854013440"/>
        </w:placeholder>
        <w15:color w:val="993366"/>
      </w:sdtPr>
      <w:sdtEndPr/>
      <w:sdtContent>
        <w:p w:rsidR="002B6FE7" w:rsidRDefault="002B6FE7" w:rsidP="002B6FE7">
          <w:pPr>
            <w:pStyle w:val="af"/>
            <w:keepNext/>
            <w:rPr>
              <w:rtl/>
            </w:rPr>
          </w:pPr>
          <w:r w:rsidRPr="002B6FE7">
            <w:rPr>
              <w:rStyle w:val="PlaceholderText"/>
              <w:color w:val="000000"/>
              <w:rtl/>
            </w:rPr>
            <w:t>היו"ר מכלוף מיקי זוהר</w:t>
          </w:r>
          <w:r w:rsidRPr="002B6FE7">
            <w:rPr>
              <w:color w:val="000000"/>
              <w:rtl/>
            </w:rPr>
            <w:t>:</w:t>
          </w:r>
        </w:p>
      </w:sdtContent>
    </w:sdt>
    <w:p w:rsidR="002B6FE7" w:rsidRDefault="002B6FE7" w:rsidP="002B6FE7">
      <w:pPr>
        <w:pStyle w:val="KeepWithNext"/>
        <w:rPr>
          <w:rtl/>
        </w:rPr>
      </w:pPr>
    </w:p>
    <w:p w:rsidR="002B6FE7" w:rsidRPr="002B6FE7" w:rsidRDefault="002B6FE7" w:rsidP="002B6FE7">
      <w:pPr>
        <w:rPr>
          <w:rtl/>
        </w:rPr>
      </w:pPr>
      <w:r>
        <w:rPr>
          <w:rFonts w:hint="cs"/>
          <w:rtl/>
        </w:rPr>
        <w:t>א</w:t>
      </w:r>
      <w:bookmarkStart w:id="128" w:name="_ETM_Q1_251066"/>
      <w:bookmarkEnd w:id="128"/>
      <w:r>
        <w:rPr>
          <w:rFonts w:hint="cs"/>
          <w:rtl/>
        </w:rPr>
        <w:t xml:space="preserve">ני בעד. זה </w:t>
      </w:r>
      <w:bookmarkStart w:id="129" w:name="_ETM_Q1_253682"/>
      <w:bookmarkEnd w:id="129"/>
      <w:r>
        <w:rPr>
          <w:rFonts w:hint="cs"/>
          <w:rtl/>
        </w:rPr>
        <w:t>אושר.</w:t>
      </w:r>
    </w:p>
    <w:p w:rsidR="002B6FE7" w:rsidRPr="00163C45" w:rsidRDefault="002B6FE7" w:rsidP="00163C45">
      <w:pPr>
        <w:rPr>
          <w:rtl/>
        </w:rPr>
      </w:pPr>
      <w:bookmarkStart w:id="130" w:name="_ETM_Q1_244299"/>
      <w:bookmarkStart w:id="131" w:name="_ETM_Q1_244340"/>
      <w:bookmarkEnd w:id="130"/>
      <w:bookmarkEnd w:id="131"/>
    </w:p>
    <w:p w:rsidR="00163C45" w:rsidRDefault="00104A85" w:rsidP="00163C45">
      <w:pPr>
        <w:rPr>
          <w:rtl/>
        </w:rPr>
      </w:pPr>
      <w:r>
        <w:rPr>
          <w:rtl/>
        </w:rPr>
        <w:br w:type="column"/>
      </w:r>
    </w:p>
    <w:p w:rsidR="00104A85" w:rsidRDefault="00104A85" w:rsidP="007648A0">
      <w:pPr>
        <w:ind w:firstLine="0"/>
        <w:jc w:val="center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3</w:t>
      </w:r>
      <w:r w:rsidRPr="003C2BC6">
        <w:rPr>
          <w:rFonts w:hint="cs"/>
          <w:b/>
          <w:bCs/>
          <w:u w:val="single"/>
          <w:rtl/>
        </w:rPr>
        <w:t>. בקשת יו"ר ועדת ה</w:t>
      </w:r>
      <w:r>
        <w:rPr>
          <w:rFonts w:hint="cs"/>
          <w:b/>
          <w:bCs/>
          <w:u w:val="single"/>
          <w:rtl/>
        </w:rPr>
        <w:t>חוקה, חוק ומשפט למיזוג הצעות הח</w:t>
      </w:r>
      <w:r w:rsidRPr="003C2BC6">
        <w:rPr>
          <w:rFonts w:hint="cs"/>
          <w:b/>
          <w:bCs/>
          <w:u w:val="single"/>
          <w:rtl/>
        </w:rPr>
        <w:t>ו</w:t>
      </w:r>
      <w:r>
        <w:rPr>
          <w:rFonts w:hint="cs"/>
          <w:b/>
          <w:bCs/>
          <w:u w:val="single"/>
          <w:rtl/>
        </w:rPr>
        <w:t>ק</w:t>
      </w:r>
      <w:r w:rsidRPr="003C2BC6">
        <w:rPr>
          <w:rFonts w:hint="cs"/>
          <w:b/>
          <w:bCs/>
          <w:u w:val="single"/>
          <w:rtl/>
        </w:rPr>
        <w:t xml:space="preserve"> הבאות</w:t>
      </w:r>
      <w:r>
        <w:rPr>
          <w:rFonts w:hint="cs"/>
          <w:b/>
          <w:bCs/>
          <w:u w:val="single"/>
          <w:rtl/>
        </w:rPr>
        <w:t>:</w:t>
      </w:r>
    </w:p>
    <w:p w:rsidR="00104A85" w:rsidRDefault="00104A85" w:rsidP="00104A85">
      <w:pPr>
        <w:ind w:firstLine="0"/>
        <w:outlineLvl w:val="1"/>
        <w:rPr>
          <w:b/>
          <w:bCs/>
          <w:u w:val="single"/>
          <w:rtl/>
        </w:rPr>
      </w:pPr>
    </w:p>
    <w:p w:rsidR="00F54B40" w:rsidRPr="00F54B40" w:rsidRDefault="00104A85" w:rsidP="00F54B40">
      <w:pPr>
        <w:ind w:firstLine="0"/>
        <w:outlineLvl w:val="1"/>
        <w:rPr>
          <w:rtl/>
        </w:rPr>
      </w:pPr>
      <w:r>
        <w:rPr>
          <w:b/>
          <w:bCs/>
          <w:rtl/>
        </w:rPr>
        <w:tab/>
      </w:r>
      <w:r>
        <w:rPr>
          <w:rFonts w:hint="cs"/>
          <w:b/>
          <w:bCs/>
          <w:rtl/>
        </w:rPr>
        <w:t>1.</w:t>
      </w:r>
      <w:r w:rsidR="00F54B40">
        <w:rPr>
          <w:rFonts w:hint="cs"/>
          <w:b/>
          <w:bCs/>
          <w:rtl/>
        </w:rPr>
        <w:t xml:space="preserve"> </w:t>
      </w:r>
      <w:r w:rsidR="00F54B40">
        <w:rPr>
          <w:rFonts w:hint="cs"/>
          <w:rtl/>
        </w:rPr>
        <w:t>הצעת חוק בתי המשפט לעניינים מינהליים (תיקן מס' 117) (הסמכת בתי משפט לעניינים מינהליים לדון בהחלטות מינהליות של רשויות ישראליות הפועלות באזור), התשע"ח-2018 (מ/1222)</w:t>
      </w:r>
    </w:p>
    <w:p w:rsidR="00F54B40" w:rsidRPr="00F54B40" w:rsidRDefault="00F54B40" w:rsidP="00F54B40">
      <w:pPr>
        <w:ind w:firstLine="0"/>
        <w:outlineLvl w:val="1"/>
        <w:rPr>
          <w:rtl/>
        </w:rPr>
      </w:pPr>
    </w:p>
    <w:p w:rsidR="00104A85" w:rsidRDefault="00F54B40" w:rsidP="00F54B40">
      <w:pPr>
        <w:ind w:firstLine="0"/>
        <w:outlineLvl w:val="1"/>
        <w:rPr>
          <w:b/>
          <w:bCs/>
          <w:u w:val="single"/>
          <w:rtl/>
        </w:rPr>
      </w:pPr>
      <w:r w:rsidRPr="00F54B40">
        <w:rPr>
          <w:rtl/>
        </w:rPr>
        <w:tab/>
      </w:r>
      <w:r w:rsidRPr="00F54B40">
        <w:rPr>
          <w:rFonts w:hint="cs"/>
          <w:rtl/>
        </w:rPr>
        <w:t xml:space="preserve">2. הצעת חוק בתי משפט לעניינים מינהליים (תיקון </w:t>
      </w:r>
      <w:r w:rsidRPr="00F54B40">
        <w:rPr>
          <w:rtl/>
        </w:rPr>
        <w:t>–</w:t>
      </w:r>
      <w:r w:rsidRPr="00F54B40">
        <w:rPr>
          <w:rFonts w:hint="cs"/>
          <w:rtl/>
        </w:rPr>
        <w:t xml:space="preserve"> החלטה של רשות מרשויות האזור), התשע"ז-2017 (פ/3861/20), של חבר הכנסת בצלאל סמוטריץ וקבוצה.</w:t>
      </w:r>
    </w:p>
    <w:p w:rsidR="00104A85" w:rsidRPr="00104A85" w:rsidRDefault="00104A85" w:rsidP="00F54B40">
      <w:pPr>
        <w:ind w:firstLine="0"/>
        <w:outlineLvl w:val="1"/>
        <w:rPr>
          <w:b/>
          <w:bCs/>
          <w:rtl/>
        </w:rPr>
      </w:pPr>
    </w:p>
    <w:p w:rsidR="00104A85" w:rsidRDefault="00104A85" w:rsidP="00163C45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70814243"/>
        <w:placeholder>
          <w:docPart w:val="DefaultPlaceholder_-1854013440"/>
        </w:placeholder>
        <w15:color w:val="993366"/>
      </w:sdtPr>
      <w:sdtEndPr/>
      <w:sdtContent>
        <w:p w:rsidR="00104A85" w:rsidRDefault="00104A85" w:rsidP="00104A85">
          <w:pPr>
            <w:pStyle w:val="af"/>
            <w:keepNext/>
            <w:rPr>
              <w:rtl/>
            </w:rPr>
          </w:pPr>
          <w:r w:rsidRPr="00104A85">
            <w:rPr>
              <w:rStyle w:val="PlaceholderText"/>
              <w:color w:val="000000"/>
              <w:rtl/>
            </w:rPr>
            <w:t>היו"ר מכלוף מיקי זוהר</w:t>
          </w:r>
          <w:r w:rsidRPr="00104A85">
            <w:rPr>
              <w:color w:val="000000"/>
              <w:rtl/>
            </w:rPr>
            <w:t>:</w:t>
          </w:r>
        </w:p>
      </w:sdtContent>
    </w:sdt>
    <w:p w:rsidR="00104A85" w:rsidRPr="00104A85" w:rsidRDefault="00104A85" w:rsidP="00104A85">
      <w:pPr>
        <w:ind w:firstLine="0"/>
        <w:rPr>
          <w:rtl/>
        </w:rPr>
      </w:pPr>
    </w:p>
    <w:p w:rsidR="002B6FE7" w:rsidRDefault="000460F7" w:rsidP="00053A7A">
      <w:pPr>
        <w:rPr>
          <w:rtl/>
        </w:rPr>
      </w:pPr>
      <w:bookmarkStart w:id="132" w:name="_ETM_Q1_183558"/>
      <w:bookmarkStart w:id="133" w:name="_ETM_Q1_183605"/>
      <w:bookmarkEnd w:id="132"/>
      <w:bookmarkEnd w:id="133"/>
      <w:r>
        <w:rPr>
          <w:rFonts w:hint="cs"/>
          <w:rtl/>
        </w:rPr>
        <w:t xml:space="preserve">יש בקשה למיזוג עכשיו שהגיעה לפתחנו של חבר </w:t>
      </w:r>
      <w:bookmarkStart w:id="134" w:name="_ETM_Q1_184144"/>
      <w:bookmarkEnd w:id="134"/>
      <w:r>
        <w:rPr>
          <w:rFonts w:hint="cs"/>
          <w:rtl/>
        </w:rPr>
        <w:t>הכנסת ניסן סלומינסקי</w:t>
      </w:r>
      <w:r w:rsidR="00053A7A">
        <w:rPr>
          <w:rFonts w:hint="cs"/>
          <w:rtl/>
        </w:rPr>
        <w:t xml:space="preserve">. </w:t>
      </w:r>
      <w:r w:rsidR="002B6FE7">
        <w:rPr>
          <w:rFonts w:hint="cs"/>
          <w:rtl/>
        </w:rPr>
        <w:t>בקשת המיזוג של ניסן סלומינסקי - א</w:t>
      </w:r>
      <w:bookmarkStart w:id="135" w:name="_ETM_Q1_255589"/>
      <w:bookmarkEnd w:id="135"/>
      <w:r w:rsidR="002B6FE7">
        <w:rPr>
          <w:rFonts w:hint="cs"/>
          <w:rtl/>
        </w:rPr>
        <w:t>י</w:t>
      </w:r>
      <w:bookmarkStart w:id="136" w:name="_ETM_Q1_255824"/>
      <w:bookmarkEnd w:id="136"/>
      <w:r w:rsidR="002B6FE7">
        <w:rPr>
          <w:rFonts w:hint="cs"/>
          <w:rtl/>
        </w:rPr>
        <w:t xml:space="preserve">פה </w:t>
      </w:r>
      <w:bookmarkStart w:id="137" w:name="_ETM_Q1_255947"/>
      <w:bookmarkEnd w:id="137"/>
      <w:r w:rsidR="002B6FE7">
        <w:rPr>
          <w:rFonts w:hint="cs"/>
          <w:rtl/>
        </w:rPr>
        <w:t xml:space="preserve">ניסן </w:t>
      </w:r>
      <w:bookmarkStart w:id="138" w:name="_ETM_Q1_256421"/>
      <w:bookmarkEnd w:id="138"/>
      <w:r w:rsidR="002B6FE7">
        <w:rPr>
          <w:rFonts w:hint="cs"/>
          <w:rtl/>
        </w:rPr>
        <w:t xml:space="preserve">סלומינסקי שיסביר אותה? </w:t>
      </w:r>
      <w:bookmarkStart w:id="139" w:name="_ETM_Q1_263327"/>
      <w:bookmarkEnd w:id="139"/>
    </w:p>
    <w:p w:rsidR="00357018" w:rsidRDefault="00357018" w:rsidP="00357018">
      <w:pPr>
        <w:ind w:firstLine="0"/>
        <w:rPr>
          <w:rtl/>
        </w:rPr>
      </w:pPr>
      <w:bookmarkStart w:id="140" w:name="_ETM_Q1_267119"/>
      <w:bookmarkStart w:id="141" w:name="_ETM_Q1_267214"/>
      <w:bookmarkStart w:id="142" w:name="_ETM_Q1_267450"/>
      <w:bookmarkStart w:id="143" w:name="_ETM_Q1_269334"/>
      <w:bookmarkStart w:id="144" w:name="_ETM_Q1_280046"/>
      <w:bookmarkStart w:id="145" w:name="_ETM_Q1_280104"/>
      <w:bookmarkEnd w:id="140"/>
      <w:bookmarkEnd w:id="141"/>
      <w:bookmarkEnd w:id="142"/>
      <w:bookmarkEnd w:id="143"/>
      <w:bookmarkEnd w:id="144"/>
      <w:bookmarkEnd w:id="145"/>
    </w:p>
    <w:p w:rsidR="00357018" w:rsidRDefault="00357018" w:rsidP="00F54B40">
      <w:pPr>
        <w:rPr>
          <w:rtl/>
        </w:rPr>
      </w:pPr>
      <w:bookmarkStart w:id="146" w:name="_ETM_Q1_443835"/>
      <w:bookmarkStart w:id="147" w:name="_ETM_Q1_443904"/>
      <w:bookmarkEnd w:id="146"/>
      <w:bookmarkEnd w:id="147"/>
      <w:r>
        <w:rPr>
          <w:rFonts w:hint="cs"/>
          <w:rtl/>
        </w:rPr>
        <w:t xml:space="preserve">אנחנו חוזרים לבקשת המיזוג של חבר הכנסת </w:t>
      </w:r>
      <w:bookmarkStart w:id="148" w:name="_ETM_Q1_453159"/>
      <w:bookmarkEnd w:id="148"/>
      <w:r>
        <w:rPr>
          <w:rFonts w:hint="cs"/>
          <w:rtl/>
        </w:rPr>
        <w:t>ניסן סלומינסקי.</w:t>
      </w:r>
      <w:bookmarkStart w:id="149" w:name="_ETM_Q1_444144"/>
      <w:bookmarkStart w:id="150" w:name="_ETM_Q1_444198"/>
      <w:bookmarkStart w:id="151" w:name="_ETM_Q1_423725"/>
      <w:bookmarkStart w:id="152" w:name="_ETM_Q1_423803"/>
      <w:bookmarkStart w:id="153" w:name="_ETM_Q1_234199"/>
      <w:bookmarkStart w:id="154" w:name="_ETM_Q1_234235"/>
      <w:bookmarkStart w:id="155" w:name="_ETM_Q1_234792"/>
      <w:bookmarkStart w:id="156" w:name="_ETM_Q1_234855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rFonts w:hint="cs"/>
          <w:rtl/>
        </w:rPr>
        <w:t xml:space="preserve"> הוא פונה אלינו בבקשה למזג שתי הצעות </w:t>
      </w:r>
      <w:bookmarkStart w:id="157" w:name="_ETM_Q1_193452"/>
      <w:bookmarkEnd w:id="157"/>
      <w:r>
        <w:rPr>
          <w:rFonts w:hint="cs"/>
          <w:rtl/>
        </w:rPr>
        <w:t xml:space="preserve">חוק: (1) הצעת חוק בתי המשפט לעניינים מינהליים (הסמכת </w:t>
      </w:r>
      <w:bookmarkStart w:id="158" w:name="_ETM_Q1_194686"/>
      <w:bookmarkEnd w:id="158"/>
      <w:r w:rsidR="00F54B40">
        <w:rPr>
          <w:rFonts w:hint="cs"/>
          <w:rtl/>
        </w:rPr>
        <w:t xml:space="preserve">בתי משפט לעניינים מינהליים </w:t>
      </w:r>
      <w:r>
        <w:rPr>
          <w:rFonts w:hint="cs"/>
          <w:rtl/>
        </w:rPr>
        <w:t xml:space="preserve">לדון בהחלטות מינהליות של רשויות ישראליות הפועלות </w:t>
      </w:r>
      <w:bookmarkStart w:id="159" w:name="_ETM_Q1_198098"/>
      <w:bookmarkEnd w:id="159"/>
      <w:r>
        <w:rPr>
          <w:rFonts w:hint="cs"/>
          <w:rtl/>
        </w:rPr>
        <w:t>באזור) ו-(2) הצעת חוק בתי המשפט המינהליים (תיקון ה</w:t>
      </w:r>
      <w:bookmarkStart w:id="160" w:name="_ETM_Q1_206784"/>
      <w:bookmarkEnd w:id="160"/>
      <w:r>
        <w:rPr>
          <w:rFonts w:hint="cs"/>
          <w:rtl/>
        </w:rPr>
        <w:t xml:space="preserve">חלטה של מועצה מרשויות האזור), התשע"ז-2017, של חבר </w:t>
      </w:r>
      <w:bookmarkStart w:id="161" w:name="_ETM_Q1_212249"/>
      <w:bookmarkEnd w:id="161"/>
      <w:r>
        <w:rPr>
          <w:rFonts w:hint="cs"/>
          <w:rtl/>
        </w:rPr>
        <w:t xml:space="preserve">הכנסת בצלאל סמוטריץ. </w:t>
      </w:r>
    </w:p>
    <w:p w:rsidR="00357018" w:rsidRDefault="00357018" w:rsidP="00357018">
      <w:pPr>
        <w:rPr>
          <w:rtl/>
        </w:rPr>
      </w:pPr>
      <w:bookmarkStart w:id="162" w:name="_ETM_Q1_255285"/>
      <w:bookmarkEnd w:id="162"/>
    </w:p>
    <w:p w:rsidR="00357018" w:rsidRDefault="00357018" w:rsidP="00357018">
      <w:pPr>
        <w:rPr>
          <w:rtl/>
        </w:rPr>
      </w:pPr>
      <w:bookmarkStart w:id="163" w:name="_ETM_Q1_450148"/>
      <w:bookmarkStart w:id="164" w:name="_ETM_Q1_450216"/>
      <w:bookmarkEnd w:id="163"/>
      <w:bookmarkEnd w:id="164"/>
      <w:r>
        <w:rPr>
          <w:rFonts w:hint="cs"/>
          <w:rtl/>
        </w:rPr>
        <w:t>תפרט את הבקשה חברת הכנסת שולי מועלם.</w:t>
      </w:r>
    </w:p>
    <w:p w:rsidR="00357018" w:rsidRDefault="00357018" w:rsidP="00357018">
      <w:pPr>
        <w:rPr>
          <w:rtl/>
        </w:rPr>
      </w:pPr>
      <w:bookmarkStart w:id="165" w:name="_ETM_Q1_454229"/>
      <w:bookmarkStart w:id="166" w:name="_ETM_Q1_454299"/>
      <w:bookmarkEnd w:id="165"/>
      <w:bookmarkEnd w:id="166"/>
    </w:p>
    <w:bookmarkStart w:id="167" w:name="_ETM_Q1_454537" w:displacedByCustomXml="next"/>
    <w:bookmarkEnd w:id="167" w:displacedByCustomXml="next"/>
    <w:bookmarkStart w:id="168" w:name="_ETM_Q1_454586" w:displacedByCustomXml="next"/>
    <w:bookmarkEnd w:id="168" w:displacedByCustomXml="next"/>
    <w:bookmarkStart w:id="169" w:name="_ETM_Q1_455252" w:displacedByCustomXml="next"/>
    <w:bookmarkEnd w:id="169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505127220"/>
        <w:placeholder>
          <w:docPart w:val="1BC68C3D0ACB45488237203C90307D9C"/>
        </w:placeholder>
        <w15:color w:val="993366"/>
      </w:sdtPr>
      <w:sdtEndPr/>
      <w:sdtContent>
        <w:p w:rsidR="00357018" w:rsidRDefault="00357018" w:rsidP="00357018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053A7A">
            <w:rPr>
              <w:color w:val="000000"/>
              <w:rtl/>
            </w:rPr>
            <w:t>:</w:t>
          </w:r>
        </w:p>
      </w:sdtContent>
    </w:sdt>
    <w:p w:rsidR="00357018" w:rsidRDefault="00357018" w:rsidP="00357018">
      <w:pPr>
        <w:pStyle w:val="KeepWithNext"/>
        <w:rPr>
          <w:rtl/>
        </w:rPr>
      </w:pPr>
    </w:p>
    <w:p w:rsidR="00357018" w:rsidRDefault="00357018" w:rsidP="00357018">
      <w:pPr>
        <w:rPr>
          <w:rtl/>
        </w:rPr>
      </w:pPr>
      <w:bookmarkStart w:id="170" w:name="_ETM_Q1_456068"/>
      <w:bookmarkEnd w:id="170"/>
      <w:r>
        <w:rPr>
          <w:rFonts w:hint="cs"/>
          <w:rtl/>
        </w:rPr>
        <w:t xml:space="preserve">תודה, אדוני. </w:t>
      </w:r>
      <w:bookmarkStart w:id="171" w:name="_ETM_Q1_457781"/>
      <w:bookmarkEnd w:id="171"/>
      <w:r>
        <w:rPr>
          <w:rFonts w:hint="cs"/>
          <w:rtl/>
        </w:rPr>
        <w:t xml:space="preserve">ישנה הצעת חוק פרטית של חבר הכנסת בצלאל סמוטריץ שעוסקת </w:t>
      </w:r>
      <w:bookmarkStart w:id="172" w:name="_ETM_Q1_459017"/>
      <w:bookmarkEnd w:id="172"/>
      <w:r>
        <w:rPr>
          <w:rFonts w:hint="cs"/>
          <w:rtl/>
        </w:rPr>
        <w:t xml:space="preserve">בבתי המשפט לעניינים מינהליים בנושא של רשויות האזור. במקביל, ישנה </w:t>
      </w:r>
      <w:bookmarkStart w:id="173" w:name="_ETM_Q1_470523"/>
      <w:bookmarkEnd w:id="173"/>
      <w:r>
        <w:rPr>
          <w:rFonts w:hint="cs"/>
          <w:rtl/>
        </w:rPr>
        <w:t xml:space="preserve">הצעת חוק ממשלתית. אנחנו מבקשים למזג את שתי הצעות האלה </w:t>
      </w:r>
      <w:bookmarkStart w:id="174" w:name="_ETM_Q1_476888"/>
      <w:bookmarkEnd w:id="174"/>
      <w:r>
        <w:rPr>
          <w:rFonts w:hint="cs"/>
          <w:rtl/>
        </w:rPr>
        <w:t>כדי לדון בהן ביחד ולהעביר אותן ביחד.</w:t>
      </w:r>
    </w:p>
    <w:p w:rsidR="00357018" w:rsidRDefault="00357018" w:rsidP="00357018">
      <w:pPr>
        <w:rPr>
          <w:rtl/>
        </w:rPr>
      </w:pPr>
      <w:bookmarkStart w:id="175" w:name="_ETM_Q1_476943"/>
      <w:bookmarkEnd w:id="175"/>
    </w:p>
    <w:bookmarkStart w:id="176" w:name="_ETM_Q1_477123" w:displacedByCustomXml="next"/>
    <w:bookmarkEnd w:id="176" w:displacedByCustomXml="next"/>
    <w:bookmarkStart w:id="177" w:name="_ETM_Q1_477363" w:displacedByCustomXml="next"/>
    <w:bookmarkEnd w:id="177" w:displacedByCustomXml="next"/>
    <w:bookmarkStart w:id="178" w:name="_ETM_Q1_477404" w:displacedByCustomXml="next"/>
    <w:bookmarkEnd w:id="17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91361703"/>
        <w:placeholder>
          <w:docPart w:val="1BC68C3D0ACB45488237203C90307D9C"/>
        </w:placeholder>
        <w15:color w:val="993366"/>
      </w:sdtPr>
      <w:sdtEndPr/>
      <w:sdtContent>
        <w:p w:rsidR="00357018" w:rsidRDefault="00357018" w:rsidP="00357018">
          <w:pPr>
            <w:pStyle w:val="af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היו"ר מכלוף מיקי זוהר</w:t>
          </w:r>
          <w:r w:rsidRPr="00053A7A">
            <w:rPr>
              <w:color w:val="000000"/>
              <w:rtl/>
            </w:rPr>
            <w:t>:</w:t>
          </w:r>
        </w:p>
      </w:sdtContent>
    </w:sdt>
    <w:p w:rsidR="00357018" w:rsidRDefault="00357018" w:rsidP="00357018">
      <w:pPr>
        <w:pStyle w:val="KeepWithNext"/>
        <w:rPr>
          <w:rtl/>
        </w:rPr>
      </w:pPr>
    </w:p>
    <w:p w:rsidR="00357018" w:rsidRDefault="00357018" w:rsidP="00357018">
      <w:pPr>
        <w:rPr>
          <w:rtl/>
        </w:rPr>
      </w:pPr>
      <w:bookmarkStart w:id="179" w:name="_ETM_Q1_478500"/>
      <w:bookmarkEnd w:id="179"/>
      <w:r>
        <w:rPr>
          <w:rFonts w:hint="cs"/>
          <w:rtl/>
        </w:rPr>
        <w:t>בסדר. אותי שכנעת.</w:t>
      </w:r>
    </w:p>
    <w:p w:rsidR="00357018" w:rsidRDefault="00357018" w:rsidP="00357018">
      <w:pPr>
        <w:rPr>
          <w:rtl/>
        </w:rPr>
      </w:pPr>
      <w:bookmarkStart w:id="180" w:name="_ETM_Q1_475502"/>
      <w:bookmarkStart w:id="181" w:name="_ETM_Q1_475580"/>
      <w:bookmarkEnd w:id="180"/>
      <w:bookmarkEnd w:id="181"/>
    </w:p>
    <w:p w:rsidR="00357018" w:rsidRDefault="00357018" w:rsidP="00357018">
      <w:pPr>
        <w:rPr>
          <w:rtl/>
        </w:rPr>
      </w:pPr>
      <w:bookmarkStart w:id="182" w:name="_ETM_Q1_475825"/>
      <w:bookmarkStart w:id="183" w:name="_ETM_Q1_475871"/>
      <w:bookmarkEnd w:id="182"/>
      <w:bookmarkEnd w:id="183"/>
      <w:r>
        <w:rPr>
          <w:rFonts w:hint="cs"/>
          <w:rtl/>
        </w:rPr>
        <w:t>מ</w:t>
      </w:r>
      <w:bookmarkStart w:id="184" w:name="_ETM_Q1_477627"/>
      <w:bookmarkEnd w:id="184"/>
      <w:r>
        <w:rPr>
          <w:rFonts w:hint="cs"/>
          <w:rtl/>
        </w:rPr>
        <w:t xml:space="preserve">י בעד מיזוג ההצעות ירים את ידו? מי נגד? מי </w:t>
      </w:r>
      <w:bookmarkStart w:id="185" w:name="_ETM_Q1_481351"/>
      <w:bookmarkEnd w:id="185"/>
      <w:r>
        <w:rPr>
          <w:rFonts w:hint="cs"/>
          <w:rtl/>
        </w:rPr>
        <w:t>נמנע?</w:t>
      </w:r>
    </w:p>
    <w:p w:rsidR="00357018" w:rsidRDefault="00357018" w:rsidP="00357018">
      <w:pPr>
        <w:rPr>
          <w:rtl/>
        </w:rPr>
      </w:pPr>
      <w:bookmarkStart w:id="186" w:name="_ETM_Q1_482200"/>
      <w:bookmarkStart w:id="187" w:name="_ETM_Q1_482298"/>
      <w:bookmarkEnd w:id="186"/>
      <w:bookmarkEnd w:id="187"/>
    </w:p>
    <w:p w:rsidR="00357018" w:rsidRDefault="00357018" w:rsidP="00357018">
      <w:pPr>
        <w:pStyle w:val="aa"/>
        <w:keepNext/>
        <w:rPr>
          <w:rtl/>
        </w:rPr>
      </w:pPr>
      <w:r>
        <w:rPr>
          <w:rtl/>
        </w:rPr>
        <w:t>הצבעה</w:t>
      </w:r>
    </w:p>
    <w:p w:rsidR="00357018" w:rsidRDefault="00357018" w:rsidP="00357018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357018" w:rsidRDefault="00357018" w:rsidP="00357018">
      <w:pPr>
        <w:pStyle w:val="ab"/>
        <w:rPr>
          <w:rtl/>
        </w:rPr>
      </w:pPr>
      <w:r w:rsidRPr="000460F7">
        <w:rPr>
          <w:rFonts w:hint="cs"/>
          <w:rtl/>
        </w:rPr>
        <w:t>בקשת יו"ר ועדת ה</w:t>
      </w:r>
      <w:r>
        <w:rPr>
          <w:rFonts w:hint="cs"/>
          <w:rtl/>
        </w:rPr>
        <w:t xml:space="preserve">חוקה, חוק ומשפט </w:t>
      </w:r>
      <w:r w:rsidRPr="000460F7">
        <w:rPr>
          <w:rFonts w:hint="cs"/>
          <w:rtl/>
        </w:rPr>
        <w:t xml:space="preserve">למיזוג הצעות </w:t>
      </w:r>
      <w:r>
        <w:rPr>
          <w:rFonts w:hint="cs"/>
          <w:rtl/>
        </w:rPr>
        <w:t>החוק התקבלה.</w:t>
      </w:r>
    </w:p>
    <w:p w:rsidR="00357018" w:rsidRDefault="00357018" w:rsidP="00357018">
      <w:pPr>
        <w:rPr>
          <w:rtl/>
        </w:rPr>
      </w:pPr>
    </w:p>
    <w:bookmarkStart w:id="188" w:name="_ETM_Q1_482571" w:displacedByCustomXml="next"/>
    <w:bookmarkEnd w:id="188" w:displacedByCustomXml="next"/>
    <w:bookmarkStart w:id="189" w:name="_ETM_Q1_482607" w:displacedByCustomXml="next"/>
    <w:bookmarkEnd w:id="189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41414441"/>
        <w:placeholder>
          <w:docPart w:val="1BC68C3D0ACB45488237203C90307D9C"/>
        </w:placeholder>
        <w15:color w:val="993366"/>
      </w:sdtPr>
      <w:sdtEndPr/>
      <w:sdtContent>
        <w:p w:rsidR="00357018" w:rsidRDefault="00357018" w:rsidP="00357018">
          <w:pPr>
            <w:pStyle w:val="af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היו"ר מכלוף מיקי זוהר</w:t>
          </w:r>
          <w:r w:rsidRPr="00053A7A">
            <w:rPr>
              <w:color w:val="000000"/>
              <w:rtl/>
            </w:rPr>
            <w:t>:</w:t>
          </w:r>
        </w:p>
      </w:sdtContent>
    </w:sdt>
    <w:p w:rsidR="00357018" w:rsidRDefault="00357018" w:rsidP="00357018">
      <w:pPr>
        <w:pStyle w:val="KeepWithNext"/>
        <w:rPr>
          <w:rtl/>
        </w:rPr>
      </w:pPr>
    </w:p>
    <w:p w:rsidR="00357018" w:rsidRPr="00053A7A" w:rsidRDefault="00357018" w:rsidP="00357018">
      <w:pPr>
        <w:rPr>
          <w:rtl/>
        </w:rPr>
      </w:pPr>
      <w:bookmarkStart w:id="190" w:name="_ETM_Q1_484247"/>
      <w:bookmarkEnd w:id="190"/>
      <w:r>
        <w:rPr>
          <w:rFonts w:hint="cs"/>
          <w:rtl/>
        </w:rPr>
        <w:t>ההחלטה התקבלה.</w:t>
      </w:r>
    </w:p>
    <w:p w:rsidR="00357018" w:rsidRDefault="00357018" w:rsidP="00357018">
      <w:pPr>
        <w:rPr>
          <w:rtl/>
        </w:rPr>
      </w:pPr>
      <w:r>
        <w:rPr>
          <w:rtl/>
        </w:rPr>
        <w:br w:type="column"/>
      </w:r>
    </w:p>
    <w:p w:rsidR="00357018" w:rsidRPr="00357018" w:rsidRDefault="00104A85" w:rsidP="00357018">
      <w:pPr>
        <w:pStyle w:val="a0"/>
        <w:rPr>
          <w:rtl/>
        </w:rPr>
      </w:pPr>
      <w:r>
        <w:rPr>
          <w:rFonts w:hint="cs"/>
          <w:rtl/>
        </w:rPr>
        <w:t xml:space="preserve">4. </w:t>
      </w:r>
      <w:r w:rsidR="00B7646D">
        <w:rPr>
          <w:rFonts w:hint="cs"/>
          <w:rtl/>
        </w:rPr>
        <w:t xml:space="preserve"> </w:t>
      </w:r>
      <w:r w:rsidR="00357018" w:rsidRPr="00357018">
        <w:rPr>
          <w:rtl/>
        </w:rPr>
        <w:t>פניית יו"ר ועדת הכספים בדבר טענת נושא חדש בעת הדיון בהצ"ח לתיקון פקודת מס הכנסה (מס' 248), התשע"ח-2018 (כ/793)</w:t>
      </w:r>
    </w:p>
    <w:p w:rsidR="00357018" w:rsidRDefault="00357018" w:rsidP="002B6FE7">
      <w:pPr>
        <w:rPr>
          <w:rtl/>
        </w:rPr>
      </w:pPr>
    </w:p>
    <w:p w:rsidR="007648A0" w:rsidRDefault="007648A0" w:rsidP="002B6FE7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87365235"/>
        <w:placeholder>
          <w:docPart w:val="DefaultPlaceholder_-1854013440"/>
        </w:placeholder>
        <w15:color w:val="993366"/>
      </w:sdtPr>
      <w:sdtEndPr/>
      <w:sdtContent>
        <w:p w:rsidR="00357018" w:rsidRDefault="00357018" w:rsidP="00357018">
          <w:pPr>
            <w:pStyle w:val="af"/>
            <w:keepNext/>
            <w:rPr>
              <w:rtl/>
            </w:rPr>
          </w:pPr>
          <w:r w:rsidRPr="00357018">
            <w:rPr>
              <w:rStyle w:val="PlaceholderText"/>
              <w:color w:val="000000"/>
              <w:rtl/>
            </w:rPr>
            <w:t>היו"ר מכלוף מיקי זוהר</w:t>
          </w:r>
          <w:r w:rsidRPr="00357018">
            <w:rPr>
              <w:color w:val="000000"/>
              <w:rtl/>
            </w:rPr>
            <w:t>:</w:t>
          </w:r>
        </w:p>
      </w:sdtContent>
    </w:sdt>
    <w:p w:rsidR="00357018" w:rsidRPr="00357018" w:rsidRDefault="00357018" w:rsidP="00357018">
      <w:pPr>
        <w:ind w:firstLine="0"/>
        <w:rPr>
          <w:rtl/>
        </w:rPr>
      </w:pPr>
    </w:p>
    <w:p w:rsidR="005B0C3D" w:rsidRDefault="00357018" w:rsidP="00357018">
      <w:pPr>
        <w:rPr>
          <w:rtl/>
        </w:rPr>
      </w:pPr>
      <w:r>
        <w:rPr>
          <w:rFonts w:hint="cs"/>
          <w:rtl/>
        </w:rPr>
        <w:t xml:space="preserve">נעבור לנושא הבא: פניית יו"ר ועדת הכספים בדבר טענת </w:t>
      </w:r>
      <w:bookmarkStart w:id="191" w:name="_ETM_Q1_272298"/>
      <w:bookmarkEnd w:id="191"/>
      <w:r>
        <w:rPr>
          <w:rFonts w:hint="cs"/>
          <w:rtl/>
        </w:rPr>
        <w:t xml:space="preserve">נושא חדש בעת הדיון בהצעת חוק לתיקון פקודת מס </w:t>
      </w:r>
      <w:bookmarkStart w:id="192" w:name="_ETM_Q1_280481"/>
      <w:bookmarkEnd w:id="192"/>
      <w:r>
        <w:rPr>
          <w:rFonts w:hint="cs"/>
          <w:rtl/>
        </w:rPr>
        <w:t>הכנסה.</w:t>
      </w:r>
      <w:bookmarkStart w:id="193" w:name="_ETM_Q1_280346"/>
      <w:bookmarkStart w:id="194" w:name="_ETM_Q1_280386"/>
      <w:bookmarkEnd w:id="193"/>
      <w:bookmarkEnd w:id="194"/>
      <w:r>
        <w:rPr>
          <w:rFonts w:hint="cs"/>
          <w:rtl/>
        </w:rPr>
        <w:t xml:space="preserve"> </w:t>
      </w:r>
      <w:r w:rsidR="005B0C3D">
        <w:rPr>
          <w:rFonts w:hint="cs"/>
          <w:rtl/>
        </w:rPr>
        <w:t xml:space="preserve">טועני הטענה מתבקשים לפרט </w:t>
      </w:r>
      <w:bookmarkStart w:id="195" w:name="_ETM_Q1_287974"/>
      <w:bookmarkEnd w:id="195"/>
      <w:r w:rsidR="008A245D">
        <w:rPr>
          <w:rFonts w:hint="cs"/>
          <w:rtl/>
        </w:rPr>
        <w:t>את טענתם מדוע לדעת</w:t>
      </w:r>
      <w:r w:rsidR="005B0C3D">
        <w:rPr>
          <w:rFonts w:hint="cs"/>
          <w:rtl/>
        </w:rPr>
        <w:t xml:space="preserve">ם יש כאן טענה של </w:t>
      </w:r>
      <w:bookmarkStart w:id="196" w:name="_ETM_Q1_290565"/>
      <w:bookmarkEnd w:id="196"/>
      <w:r w:rsidR="005B0C3D">
        <w:rPr>
          <w:rFonts w:hint="cs"/>
          <w:rtl/>
        </w:rPr>
        <w:t>נושא חדש, בבקשה.</w:t>
      </w:r>
    </w:p>
    <w:p w:rsidR="005B0C3D" w:rsidRDefault="005B0C3D" w:rsidP="008B6099">
      <w:pPr>
        <w:ind w:firstLine="0"/>
        <w:rPr>
          <w:rtl/>
        </w:rPr>
      </w:pPr>
      <w:bookmarkStart w:id="197" w:name="_ETM_Q1_293463"/>
      <w:bookmarkStart w:id="198" w:name="_ETM_Q1_293504"/>
      <w:bookmarkStart w:id="199" w:name="_ETM_Q1_293748"/>
      <w:bookmarkStart w:id="200" w:name="_ETM_Q1_293798"/>
      <w:bookmarkEnd w:id="197"/>
      <w:bookmarkEnd w:id="198"/>
      <w:bookmarkEnd w:id="199"/>
      <w:bookmarkEnd w:id="200"/>
    </w:p>
    <w:bookmarkStart w:id="201" w:name="_ETM_Q1_296660" w:displacedByCustomXml="next"/>
    <w:bookmarkEnd w:id="201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1311135016"/>
        <w:placeholder>
          <w:docPart w:val="DefaultPlaceholder_-1854013440"/>
        </w:placeholder>
        <w15:color w:val="993366"/>
      </w:sdtPr>
      <w:sdtEndPr/>
      <w:sdtContent>
        <w:p w:rsidR="005B0C3D" w:rsidRDefault="005B0C3D" w:rsidP="005B0C3D">
          <w:pPr>
            <w:pStyle w:val="a"/>
            <w:keepNext/>
            <w:rPr>
              <w:rtl/>
            </w:rPr>
          </w:pPr>
          <w:r w:rsidRPr="005B0C3D">
            <w:rPr>
              <w:rStyle w:val="PlaceholderText"/>
              <w:color w:val="000000"/>
              <w:rtl/>
            </w:rPr>
            <w:t>מיקי לוי (יש עתיד)</w:t>
          </w:r>
          <w:r w:rsidRPr="005B0C3D">
            <w:rPr>
              <w:color w:val="000000"/>
              <w:rtl/>
            </w:rPr>
            <w:t>:</w:t>
          </w:r>
        </w:p>
      </w:sdtContent>
    </w:sdt>
    <w:p w:rsidR="005B0C3D" w:rsidRDefault="005B0C3D" w:rsidP="005B0C3D">
      <w:pPr>
        <w:pStyle w:val="KeepWithNext"/>
        <w:rPr>
          <w:rtl/>
        </w:rPr>
      </w:pPr>
    </w:p>
    <w:p w:rsidR="008A245D" w:rsidRDefault="005B0C3D" w:rsidP="005B0C3D">
      <w:pPr>
        <w:rPr>
          <w:rtl/>
        </w:rPr>
      </w:pPr>
      <w:bookmarkStart w:id="202" w:name="_ETM_Q1_297566"/>
      <w:bookmarkEnd w:id="202"/>
      <w:r>
        <w:rPr>
          <w:rFonts w:hint="cs"/>
          <w:rtl/>
        </w:rPr>
        <w:t xml:space="preserve">יש נושא חדש. זה ברור לחלוטין שהסעיף הזה </w:t>
      </w:r>
      <w:bookmarkStart w:id="203" w:name="_ETM_Q1_305477"/>
      <w:bookmarkEnd w:id="203"/>
      <w:r>
        <w:rPr>
          <w:rFonts w:hint="cs"/>
          <w:rtl/>
        </w:rPr>
        <w:t xml:space="preserve">אינו תואם לנוסח הראשוני שהוגש. גם היועצים המשפטיים אישרו את </w:t>
      </w:r>
      <w:bookmarkStart w:id="204" w:name="_ETM_Q1_316037"/>
      <w:bookmarkEnd w:id="204"/>
      <w:r>
        <w:rPr>
          <w:rFonts w:hint="cs"/>
          <w:rtl/>
        </w:rPr>
        <w:t>הטענה שלנו לנושא חדש. ולא משנה שהחוק הזה</w:t>
      </w:r>
      <w:bookmarkStart w:id="205" w:name="_ETM_Q1_321909"/>
      <w:bookmarkEnd w:id="205"/>
      <w:r>
        <w:rPr>
          <w:rFonts w:hint="cs"/>
          <w:rtl/>
        </w:rPr>
        <w:t xml:space="preserve"> </w:t>
      </w:r>
      <w:r w:rsidR="008A245D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ראוי, לא מוסרי. דעתנו על החוק הזה ברורה לחלוטין. </w:t>
      </w:r>
      <w:bookmarkStart w:id="206" w:name="_ETM_Q1_331748"/>
      <w:bookmarkEnd w:id="206"/>
      <w:r w:rsidR="008A245D">
        <w:rPr>
          <w:rFonts w:hint="cs"/>
          <w:rtl/>
        </w:rPr>
        <w:t xml:space="preserve">הלכתם והגזמתם. אני איחלתי לראש </w:t>
      </w:r>
      <w:r>
        <w:rPr>
          <w:rFonts w:hint="cs"/>
          <w:rtl/>
        </w:rPr>
        <w:t xml:space="preserve">הממשלה חיים ארוכים עד </w:t>
      </w:r>
      <w:bookmarkStart w:id="207" w:name="_ETM_Q1_335875"/>
      <w:bookmarkEnd w:id="207"/>
      <w:r>
        <w:rPr>
          <w:rFonts w:hint="cs"/>
          <w:rtl/>
        </w:rPr>
        <w:t xml:space="preserve">מאה ועשרים, אבל לבוא ולהגיד שאחרי לכתו ולכתנו של כל </w:t>
      </w:r>
      <w:bookmarkStart w:id="208" w:name="_ETM_Q1_337352"/>
      <w:bookmarkEnd w:id="208"/>
      <w:r>
        <w:rPr>
          <w:rFonts w:hint="cs"/>
          <w:rtl/>
        </w:rPr>
        <w:t xml:space="preserve">אחד לדרכו </w:t>
      </w:r>
      <w:r w:rsidR="008A245D">
        <w:rPr>
          <w:rFonts w:hint="cs"/>
          <w:rtl/>
        </w:rPr>
        <w:t>-</w:t>
      </w:r>
      <w:r>
        <w:rPr>
          <w:rFonts w:hint="cs"/>
          <w:rtl/>
        </w:rPr>
        <w:t xml:space="preserve"> הדבר הוא דבר טבעי </w:t>
      </w:r>
      <w:r w:rsidR="008A245D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209" w:name="_ETM_Q1_345798"/>
      <w:bookmarkEnd w:id="209"/>
      <w:r>
        <w:rPr>
          <w:rFonts w:hint="cs"/>
          <w:rtl/>
        </w:rPr>
        <w:t xml:space="preserve">אז השארים ייהנו מהעניין הזה, אין לכם גבולות. אתם שולחים </w:t>
      </w:r>
      <w:bookmarkStart w:id="210" w:name="_ETM_Q1_352693"/>
      <w:bookmarkEnd w:id="210"/>
      <w:r>
        <w:rPr>
          <w:rFonts w:hint="cs"/>
          <w:rtl/>
        </w:rPr>
        <w:t>ידיכם לקופה הציבורית. אתם עושים מקח ממכר לא ראוי.</w:t>
      </w:r>
    </w:p>
    <w:p w:rsidR="008A245D" w:rsidRDefault="008A245D" w:rsidP="005B0C3D">
      <w:pPr>
        <w:rPr>
          <w:rtl/>
        </w:rPr>
      </w:pPr>
      <w:bookmarkStart w:id="211" w:name="_ETM_Q1_360293"/>
      <w:bookmarkStart w:id="212" w:name="_ETM_Q1_360575"/>
      <w:bookmarkEnd w:id="211"/>
      <w:bookmarkEnd w:id="212"/>
    </w:p>
    <w:p w:rsidR="005B0C3D" w:rsidRDefault="005B0C3D" w:rsidP="008A245D">
      <w:pPr>
        <w:rPr>
          <w:rtl/>
        </w:rPr>
      </w:pPr>
      <w:bookmarkStart w:id="213" w:name="_ETM_Q1_360825"/>
      <w:bookmarkStart w:id="214" w:name="_ETM_Q1_361153"/>
      <w:bookmarkEnd w:id="213"/>
      <w:bookmarkEnd w:id="214"/>
      <w:r>
        <w:rPr>
          <w:rFonts w:hint="cs"/>
          <w:rtl/>
        </w:rPr>
        <w:t xml:space="preserve"> אם </w:t>
      </w:r>
      <w:bookmarkStart w:id="215" w:name="_ETM_Q1_359249"/>
      <w:bookmarkEnd w:id="215"/>
      <w:r>
        <w:rPr>
          <w:rFonts w:hint="cs"/>
          <w:rtl/>
        </w:rPr>
        <w:t xml:space="preserve">גם מתוך מוסריות היית בא ואומר, אתם יודעים מה? אולי </w:t>
      </w:r>
      <w:bookmarkStart w:id="216" w:name="_ETM_Q1_362305"/>
      <w:bookmarkEnd w:id="216"/>
      <w:r>
        <w:rPr>
          <w:rFonts w:hint="cs"/>
          <w:rtl/>
        </w:rPr>
        <w:t xml:space="preserve">הייתי מצליח לכנס את מחשבותיי ולהגיד: בוא  תחשוב על </w:t>
      </w:r>
      <w:bookmarkStart w:id="217" w:name="_ETM_Q1_366952"/>
      <w:bookmarkEnd w:id="217"/>
      <w:r>
        <w:rPr>
          <w:rFonts w:hint="cs"/>
          <w:rtl/>
        </w:rPr>
        <w:t xml:space="preserve">זה מחדש, למרות שאמרתי לך שאני מוכן להגדיל את משכורתו </w:t>
      </w:r>
      <w:bookmarkStart w:id="218" w:name="_ETM_Q1_372953"/>
      <w:bookmarkEnd w:id="218"/>
      <w:r>
        <w:rPr>
          <w:rFonts w:hint="cs"/>
          <w:rtl/>
        </w:rPr>
        <w:t xml:space="preserve">של ראש הממשלה ושיעזוב אותנו מהוויכוח על החמישה שקלים עבור האח הגדול ועל מים לבריכה, אז לתת לו </w:t>
      </w:r>
      <w:bookmarkStart w:id="219" w:name="_ETM_Q1_381369"/>
      <w:bookmarkEnd w:id="219"/>
      <w:r>
        <w:rPr>
          <w:rFonts w:hint="cs"/>
          <w:rtl/>
        </w:rPr>
        <w:t>תוספת</w:t>
      </w:r>
      <w:r w:rsidR="008A245D">
        <w:rPr>
          <w:rFonts w:hint="cs"/>
          <w:rtl/>
        </w:rPr>
        <w:t xml:space="preserve"> שכר</w:t>
      </w:r>
      <w:r>
        <w:rPr>
          <w:rFonts w:hint="cs"/>
          <w:rtl/>
        </w:rPr>
        <w:t xml:space="preserve">. אבל לא רציתם את העניין הזה ואתם </w:t>
      </w:r>
      <w:bookmarkStart w:id="220" w:name="_ETM_Q1_388777"/>
      <w:bookmarkEnd w:id="220"/>
      <w:r>
        <w:rPr>
          <w:rFonts w:hint="cs"/>
          <w:rtl/>
        </w:rPr>
        <w:t>ממשיכים בדרכ</w:t>
      </w:r>
      <w:r w:rsidR="008A245D">
        <w:rPr>
          <w:rFonts w:hint="cs"/>
          <w:rtl/>
        </w:rPr>
        <w:t>כ</w:t>
      </w:r>
      <w:r>
        <w:rPr>
          <w:rFonts w:hint="cs"/>
          <w:rtl/>
        </w:rPr>
        <w:t xml:space="preserve">ם לרמוס את הדמוקרטיה. להשאיר לשארים של ראש </w:t>
      </w:r>
      <w:bookmarkStart w:id="221" w:name="_ETM_Q1_397091"/>
      <w:bookmarkEnd w:id="221"/>
      <w:r>
        <w:rPr>
          <w:rFonts w:hint="cs"/>
          <w:rtl/>
        </w:rPr>
        <w:t>הממשלה</w:t>
      </w:r>
      <w:r w:rsidR="008A245D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 שקופת המדינה תשלם להם עד סוף ימי חייהם, זוהי </w:t>
      </w:r>
      <w:bookmarkStart w:id="222" w:name="_ETM_Q1_403610"/>
      <w:bookmarkEnd w:id="222"/>
      <w:r>
        <w:rPr>
          <w:rFonts w:hint="cs"/>
          <w:rtl/>
        </w:rPr>
        <w:t>שחיתת ציבורית. זה לא מוסרי. לכן, אנחנו נגד החוק.</w:t>
      </w:r>
    </w:p>
    <w:p w:rsidR="005B0C3D" w:rsidRDefault="005B0C3D" w:rsidP="005B0C3D">
      <w:pPr>
        <w:rPr>
          <w:rtl/>
        </w:rPr>
      </w:pPr>
      <w:bookmarkStart w:id="223" w:name="_ETM_Q1_408679"/>
      <w:bookmarkEnd w:id="223"/>
    </w:p>
    <w:bookmarkStart w:id="224" w:name="_ETM_Q1_409265" w:displacedByCustomXml="next"/>
    <w:bookmarkEnd w:id="224" w:displacedByCustomXml="next"/>
    <w:bookmarkStart w:id="225" w:name="_ETM_Q1_409502" w:displacedByCustomXml="next"/>
    <w:bookmarkEnd w:id="225" w:displacedByCustomXml="next"/>
    <w:bookmarkStart w:id="226" w:name="_ETM_Q1_409547" w:displacedByCustomXml="next"/>
    <w:bookmarkEnd w:id="226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54145200"/>
        <w:placeholder>
          <w:docPart w:val="DefaultPlaceholder_-1854013440"/>
        </w:placeholder>
        <w15:color w:val="993366"/>
      </w:sdtPr>
      <w:sdtEndPr/>
      <w:sdtContent>
        <w:p w:rsidR="005B0C3D" w:rsidRDefault="005B0C3D" w:rsidP="005B0C3D">
          <w:pPr>
            <w:pStyle w:val="af"/>
            <w:keepNext/>
            <w:rPr>
              <w:rtl/>
            </w:rPr>
          </w:pPr>
          <w:r w:rsidRPr="005B0C3D">
            <w:rPr>
              <w:rStyle w:val="PlaceholderText"/>
              <w:color w:val="000000"/>
              <w:rtl/>
            </w:rPr>
            <w:t>היו"ר מכלוף מיקי זוהר</w:t>
          </w:r>
          <w:r w:rsidRPr="005B0C3D">
            <w:rPr>
              <w:color w:val="000000"/>
              <w:rtl/>
            </w:rPr>
            <w:t>:</w:t>
          </w:r>
        </w:p>
      </w:sdtContent>
    </w:sdt>
    <w:p w:rsidR="005B0C3D" w:rsidRDefault="005B0C3D" w:rsidP="005B0C3D">
      <w:pPr>
        <w:pStyle w:val="KeepWithNext"/>
        <w:rPr>
          <w:rtl/>
        </w:rPr>
      </w:pPr>
    </w:p>
    <w:p w:rsidR="005B0C3D" w:rsidRDefault="005B0C3D" w:rsidP="005B0C3D">
      <w:pPr>
        <w:rPr>
          <w:rtl/>
        </w:rPr>
      </w:pPr>
      <w:bookmarkStart w:id="227" w:name="_ETM_Q1_410544"/>
      <w:bookmarkEnd w:id="227"/>
      <w:r>
        <w:rPr>
          <w:rFonts w:hint="cs"/>
          <w:rtl/>
        </w:rPr>
        <w:t>תודה רב</w:t>
      </w:r>
      <w:bookmarkStart w:id="228" w:name="_ETM_Q1_405945"/>
      <w:bookmarkEnd w:id="228"/>
      <w:r>
        <w:rPr>
          <w:rFonts w:hint="cs"/>
          <w:rtl/>
        </w:rPr>
        <w:t xml:space="preserve">ה. מי בעד טענת נושא חדש? ירים את ידו. מי </w:t>
      </w:r>
      <w:bookmarkStart w:id="229" w:name="_ETM_Q1_411112"/>
      <w:bookmarkEnd w:id="229"/>
      <w:r>
        <w:rPr>
          <w:rFonts w:hint="cs"/>
          <w:rtl/>
        </w:rPr>
        <w:t xml:space="preserve">נגד? </w:t>
      </w:r>
    </w:p>
    <w:p w:rsidR="005B0C3D" w:rsidRDefault="005B0C3D" w:rsidP="005B0C3D">
      <w:pPr>
        <w:rPr>
          <w:rtl/>
        </w:rPr>
      </w:pPr>
      <w:bookmarkStart w:id="230" w:name="_ETM_Q1_412200"/>
      <w:bookmarkEnd w:id="230"/>
    </w:p>
    <w:p w:rsidR="005B0C3D" w:rsidRDefault="005B0C3D" w:rsidP="005B0C3D">
      <w:pPr>
        <w:pStyle w:val="aa"/>
        <w:keepNext/>
        <w:rPr>
          <w:rtl/>
        </w:rPr>
      </w:pPr>
      <w:bookmarkStart w:id="231" w:name="_ETM_Q1_413621"/>
      <w:bookmarkStart w:id="232" w:name="_ETM_Q1_413677"/>
      <w:bookmarkEnd w:id="231"/>
      <w:bookmarkEnd w:id="232"/>
      <w:r>
        <w:rPr>
          <w:rtl/>
        </w:rPr>
        <w:t>הצבעה</w:t>
      </w:r>
    </w:p>
    <w:p w:rsidR="005B0C3D" w:rsidRDefault="005B0C3D" w:rsidP="005B0C3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2</w:t>
      </w:r>
    </w:p>
    <w:p w:rsidR="005B0C3D" w:rsidRDefault="005B0C3D" w:rsidP="005B0C3D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2</w:t>
      </w:r>
    </w:p>
    <w:p w:rsidR="005B0C3D" w:rsidRPr="005B0C3D" w:rsidRDefault="005B0C3D" w:rsidP="005B0C3D">
      <w:pPr>
        <w:pStyle w:val="ab"/>
        <w:rPr>
          <w:rtl/>
        </w:rPr>
      </w:pPr>
      <w:r>
        <w:rPr>
          <w:rFonts w:hint="cs"/>
          <w:rtl/>
        </w:rPr>
        <w:t>טענת נושא חדש לא התקבלה.</w:t>
      </w:r>
    </w:p>
    <w:bookmarkStart w:id="233" w:name="_ETM_Q1_412339" w:displacedByCustomXml="next"/>
    <w:bookmarkEnd w:id="233" w:displacedByCustomXml="next"/>
    <w:bookmarkStart w:id="234" w:name="_ETM_Q1_412587" w:displacedByCustomXml="next"/>
    <w:bookmarkEnd w:id="234" w:displacedByCustomXml="next"/>
    <w:bookmarkStart w:id="235" w:name="_ETM_Q1_412642" w:displacedByCustomXml="next"/>
    <w:bookmarkEnd w:id="235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97927280"/>
        <w:placeholder>
          <w:docPart w:val="DefaultPlaceholder_-1854013440"/>
        </w:placeholder>
        <w15:color w:val="993366"/>
      </w:sdtPr>
      <w:sdtEndPr/>
      <w:sdtContent>
        <w:p w:rsidR="005B0C3D" w:rsidRDefault="005B0C3D" w:rsidP="005B0C3D">
          <w:pPr>
            <w:pStyle w:val="af"/>
            <w:keepNext/>
            <w:rPr>
              <w:rtl/>
            </w:rPr>
          </w:pPr>
          <w:r w:rsidRPr="005B0C3D">
            <w:rPr>
              <w:rStyle w:val="PlaceholderText"/>
              <w:color w:val="000000"/>
              <w:rtl/>
            </w:rPr>
            <w:t>היו"ר מכלוף מיקי זוהר</w:t>
          </w:r>
          <w:r w:rsidRPr="005B0C3D">
            <w:rPr>
              <w:color w:val="000000"/>
              <w:rtl/>
            </w:rPr>
            <w:t>:</w:t>
          </w:r>
        </w:p>
      </w:sdtContent>
    </w:sdt>
    <w:p w:rsidR="005B0C3D" w:rsidRDefault="005B0C3D" w:rsidP="005B0C3D">
      <w:pPr>
        <w:pStyle w:val="KeepWithNext"/>
        <w:rPr>
          <w:rtl/>
        </w:rPr>
      </w:pPr>
    </w:p>
    <w:p w:rsidR="005B0C3D" w:rsidRDefault="005B0C3D" w:rsidP="005B0C3D">
      <w:pPr>
        <w:rPr>
          <w:rtl/>
        </w:rPr>
      </w:pPr>
      <w:bookmarkStart w:id="236" w:name="_ETM_Q1_410307"/>
      <w:bookmarkEnd w:id="236"/>
      <w:r>
        <w:rPr>
          <w:rFonts w:hint="cs"/>
          <w:rtl/>
        </w:rPr>
        <w:t>טענת נושא חדש</w:t>
      </w:r>
      <w:r w:rsidR="00357018">
        <w:rPr>
          <w:rFonts w:hint="cs"/>
          <w:rtl/>
        </w:rPr>
        <w:t xml:space="preserve"> </w:t>
      </w:r>
      <w:bookmarkStart w:id="237" w:name="_ETM_Q1_416180"/>
      <w:bookmarkEnd w:id="237"/>
      <w:r w:rsidR="00357018">
        <w:rPr>
          <w:rFonts w:hint="cs"/>
          <w:rtl/>
        </w:rPr>
        <w:t>לא התקבלה</w:t>
      </w:r>
      <w:r>
        <w:rPr>
          <w:rFonts w:hint="cs"/>
          <w:rtl/>
        </w:rPr>
        <w:t>. זה תיקו.</w:t>
      </w:r>
    </w:p>
    <w:p w:rsidR="005B0C3D" w:rsidRDefault="005B0C3D" w:rsidP="005B0C3D">
      <w:pPr>
        <w:rPr>
          <w:rtl/>
        </w:rPr>
      </w:pPr>
      <w:bookmarkStart w:id="238" w:name="_ETM_Q1_390718"/>
      <w:bookmarkStart w:id="239" w:name="_ETM_Q1_390834"/>
      <w:bookmarkEnd w:id="238"/>
      <w:bookmarkEnd w:id="239"/>
    </w:p>
    <w:bookmarkStart w:id="240" w:name="_ETM_Q1_391134" w:displacedByCustomXml="next"/>
    <w:bookmarkEnd w:id="240" w:displacedByCustomXml="next"/>
    <w:bookmarkStart w:id="241" w:name="_ETM_Q1_391172" w:displacedByCustomXml="next"/>
    <w:bookmarkEnd w:id="241" w:displacedByCustomXml="next"/>
    <w:bookmarkStart w:id="242" w:name="_ETM_Q1_391724" w:displacedByCustomXml="next"/>
    <w:bookmarkEnd w:id="242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75257542"/>
        <w:placeholder>
          <w:docPart w:val="DefaultPlaceholder_-1854013440"/>
        </w:placeholder>
        <w15:color w:val="993366"/>
      </w:sdtPr>
      <w:sdtEndPr/>
      <w:sdtContent>
        <w:p w:rsidR="005B0C3D" w:rsidRDefault="005B0C3D" w:rsidP="005B0C3D">
          <w:pPr>
            <w:pStyle w:val="a"/>
            <w:keepNext/>
            <w:rPr>
              <w:rtl/>
            </w:rPr>
          </w:pPr>
          <w:r w:rsidRPr="005B0C3D">
            <w:rPr>
              <w:rStyle w:val="PlaceholderText"/>
              <w:color w:val="000000"/>
              <w:rtl/>
            </w:rPr>
            <w:t>מיקי לוי (יש עתיד)</w:t>
          </w:r>
          <w:r w:rsidRPr="005B0C3D">
            <w:rPr>
              <w:color w:val="000000"/>
              <w:rtl/>
            </w:rPr>
            <w:t>:</w:t>
          </w:r>
        </w:p>
      </w:sdtContent>
    </w:sdt>
    <w:p w:rsidR="002B6FE7" w:rsidRDefault="002B6FE7" w:rsidP="008A245D">
      <w:pPr>
        <w:ind w:firstLine="0"/>
        <w:rPr>
          <w:rtl/>
        </w:rPr>
      </w:pPr>
      <w:bookmarkStart w:id="243" w:name="_ETM_Q1_392957"/>
      <w:bookmarkEnd w:id="243"/>
    </w:p>
    <w:p w:rsidR="000460F7" w:rsidRDefault="005B0C3D" w:rsidP="008B6099">
      <w:pPr>
        <w:rPr>
          <w:rtl/>
        </w:rPr>
      </w:pPr>
      <w:bookmarkStart w:id="244" w:name="_ETM_Q1_233705"/>
      <w:bookmarkStart w:id="245" w:name="_ETM_Q1_233940"/>
      <w:bookmarkEnd w:id="244"/>
      <w:bookmarkEnd w:id="245"/>
      <w:r>
        <w:rPr>
          <w:rFonts w:hint="cs"/>
          <w:rtl/>
        </w:rPr>
        <w:t xml:space="preserve">2 </w:t>
      </w:r>
      <w:bookmarkStart w:id="246" w:name="_ETM_Q1_416150"/>
      <w:bookmarkEnd w:id="246"/>
      <w:r w:rsidR="008B6099">
        <w:rPr>
          <w:rFonts w:hint="cs"/>
          <w:rtl/>
        </w:rPr>
        <w:t>:</w:t>
      </w:r>
      <w:r>
        <w:rPr>
          <w:rFonts w:hint="cs"/>
          <w:rtl/>
        </w:rPr>
        <w:t xml:space="preserve"> 2</w:t>
      </w:r>
      <w:r w:rsidR="008B6099">
        <w:rPr>
          <w:rFonts w:hint="cs"/>
          <w:rtl/>
        </w:rPr>
        <w:t xml:space="preserve"> -</w:t>
      </w:r>
      <w:r>
        <w:rPr>
          <w:rFonts w:hint="cs"/>
          <w:rtl/>
        </w:rPr>
        <w:t xml:space="preserve"> רביזיה.</w:t>
      </w:r>
    </w:p>
    <w:p w:rsidR="005B0C3D" w:rsidRDefault="005B0C3D" w:rsidP="00163C45">
      <w:pPr>
        <w:rPr>
          <w:rtl/>
        </w:rPr>
      </w:pPr>
      <w:bookmarkStart w:id="247" w:name="_ETM_Q1_414645"/>
      <w:bookmarkStart w:id="248" w:name="_ETM_Q1_414726"/>
      <w:bookmarkEnd w:id="247"/>
      <w:bookmarkEnd w:id="248"/>
    </w:p>
    <w:bookmarkStart w:id="249" w:name="_ETM_Q1_414966" w:displacedByCustomXml="next"/>
    <w:bookmarkEnd w:id="249" w:displacedByCustomXml="next"/>
    <w:bookmarkStart w:id="250" w:name="_ETM_Q1_415030" w:displacedByCustomXml="next"/>
    <w:bookmarkEnd w:id="25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0977409"/>
        <w:placeholder>
          <w:docPart w:val="DefaultPlaceholder_-1854013440"/>
        </w:placeholder>
        <w15:color w:val="993366"/>
      </w:sdtPr>
      <w:sdtEndPr/>
      <w:sdtContent>
        <w:p w:rsidR="005B0C3D" w:rsidRDefault="005B0C3D" w:rsidP="005B0C3D">
          <w:pPr>
            <w:pStyle w:val="af"/>
            <w:keepNext/>
            <w:rPr>
              <w:rtl/>
            </w:rPr>
          </w:pPr>
          <w:r w:rsidRPr="005B0C3D">
            <w:rPr>
              <w:rStyle w:val="PlaceholderText"/>
              <w:color w:val="000000"/>
              <w:rtl/>
            </w:rPr>
            <w:t>היו"ר מכלוף מיקי זוהר</w:t>
          </w:r>
          <w:r w:rsidRPr="005B0C3D">
            <w:rPr>
              <w:color w:val="000000"/>
              <w:rtl/>
            </w:rPr>
            <w:t>:</w:t>
          </w:r>
        </w:p>
      </w:sdtContent>
    </w:sdt>
    <w:p w:rsidR="005B0C3D" w:rsidRDefault="005B0C3D" w:rsidP="005B0C3D">
      <w:pPr>
        <w:pStyle w:val="KeepWithNext"/>
        <w:rPr>
          <w:rtl/>
        </w:rPr>
      </w:pPr>
    </w:p>
    <w:p w:rsidR="005B0C3D" w:rsidRDefault="005B0C3D" w:rsidP="005B0C3D">
      <w:pPr>
        <w:rPr>
          <w:rtl/>
        </w:rPr>
      </w:pPr>
      <w:bookmarkStart w:id="251" w:name="_ETM_Q1_418238"/>
      <w:bookmarkEnd w:id="251"/>
      <w:r>
        <w:rPr>
          <w:rFonts w:hint="cs"/>
          <w:rtl/>
        </w:rPr>
        <w:t xml:space="preserve">זה תיקו, זה נפל. </w:t>
      </w:r>
    </w:p>
    <w:p w:rsidR="005B0C3D" w:rsidRDefault="005B0C3D" w:rsidP="005B0C3D">
      <w:pPr>
        <w:rPr>
          <w:rtl/>
        </w:rPr>
      </w:pPr>
      <w:bookmarkStart w:id="252" w:name="_ETM_Q1_415261"/>
      <w:bookmarkStart w:id="253" w:name="_ETM_Q1_415348"/>
      <w:bookmarkEnd w:id="252"/>
      <w:bookmarkEnd w:id="253"/>
    </w:p>
    <w:bookmarkStart w:id="254" w:name="_ETM_Q1_415867" w:displacedByCustomXml="next"/>
    <w:bookmarkEnd w:id="254" w:displacedByCustomXml="next"/>
    <w:bookmarkStart w:id="255" w:name="_ETM_Q1_415940" w:displacedByCustomXml="next"/>
    <w:bookmarkEnd w:id="255" w:displacedByCustomXml="next"/>
    <w:bookmarkStart w:id="256" w:name="_ETM_Q1_416476" w:displacedByCustomXml="next"/>
    <w:bookmarkEnd w:id="256" w:displacedByCustomXml="next"/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ל&lt;/Shortcut&gt;&lt;MemberID&gt;&lt;/MemberID&gt;"/>
        <w:id w:val="-1371065246"/>
        <w:placeholder>
          <w:docPart w:val="DefaultPlaceholder_-1854013440"/>
        </w:placeholder>
        <w15:color w:val="993366"/>
      </w:sdtPr>
      <w:sdtEndPr/>
      <w:sdtContent>
        <w:p w:rsidR="005B0C3D" w:rsidRDefault="005B0C3D" w:rsidP="005B0C3D">
          <w:pPr>
            <w:pStyle w:val="a"/>
            <w:keepNext/>
            <w:rPr>
              <w:rtl/>
            </w:rPr>
          </w:pPr>
          <w:r w:rsidRPr="005B0C3D">
            <w:rPr>
              <w:rStyle w:val="PlaceholderText"/>
              <w:color w:val="000000"/>
              <w:rtl/>
            </w:rPr>
            <w:t>יעל סלנט</w:t>
          </w:r>
          <w:r w:rsidRPr="005B0C3D">
            <w:rPr>
              <w:color w:val="000000"/>
              <w:rtl/>
            </w:rPr>
            <w:t>:</w:t>
          </w:r>
        </w:p>
      </w:sdtContent>
    </w:sdt>
    <w:p w:rsidR="005B0C3D" w:rsidRDefault="005B0C3D" w:rsidP="005B0C3D">
      <w:pPr>
        <w:pStyle w:val="KeepWithNext"/>
        <w:rPr>
          <w:rtl/>
        </w:rPr>
      </w:pPr>
    </w:p>
    <w:p w:rsidR="005B0C3D" w:rsidRDefault="005B0C3D" w:rsidP="005B0C3D">
      <w:pPr>
        <w:rPr>
          <w:rtl/>
        </w:rPr>
      </w:pPr>
      <w:bookmarkStart w:id="257" w:name="_ETM_Q1_417492"/>
      <w:bookmarkEnd w:id="257"/>
      <w:r>
        <w:rPr>
          <w:rFonts w:hint="cs"/>
          <w:rtl/>
        </w:rPr>
        <w:t xml:space="preserve">יש תיקו, ההצעה לא </w:t>
      </w:r>
      <w:bookmarkStart w:id="258" w:name="_ETM_Q1_419683"/>
      <w:bookmarkEnd w:id="258"/>
      <w:r>
        <w:rPr>
          <w:rFonts w:hint="cs"/>
          <w:rtl/>
        </w:rPr>
        <w:t>התקבלה.</w:t>
      </w:r>
    </w:p>
    <w:p w:rsidR="00053A7A" w:rsidRDefault="00053A7A" w:rsidP="00053A7A">
      <w:pPr>
        <w:ind w:firstLine="0"/>
        <w:rPr>
          <w:rtl/>
        </w:rPr>
      </w:pPr>
      <w:bookmarkStart w:id="259" w:name="_ETM_Q1_421661"/>
      <w:bookmarkStart w:id="260" w:name="_ETM_Q1_421716"/>
      <w:bookmarkStart w:id="261" w:name="_ETM_Q1_421962"/>
      <w:bookmarkStart w:id="262" w:name="_ETM_Q1_422008"/>
      <w:bookmarkStart w:id="263" w:name="_ETM_Q1_423661"/>
      <w:bookmarkEnd w:id="259"/>
      <w:bookmarkEnd w:id="260"/>
      <w:bookmarkEnd w:id="261"/>
      <w:bookmarkEnd w:id="262"/>
      <w:bookmarkEnd w:id="263"/>
    </w:p>
    <w:bookmarkStart w:id="264" w:name="_ETM_Q1_422335" w:displacedByCustomXml="next"/>
    <w:bookmarkEnd w:id="264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-1460874606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מיקי לוי (יש עתיד)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Pr="00053A7A" w:rsidRDefault="00053A7A" w:rsidP="00053A7A">
      <w:pPr>
        <w:rPr>
          <w:rtl/>
        </w:rPr>
      </w:pPr>
      <w:bookmarkStart w:id="265" w:name="_ETM_Q1_423653"/>
      <w:bookmarkEnd w:id="265"/>
    </w:p>
    <w:p w:rsidR="005B0C3D" w:rsidRDefault="00F74FA0" w:rsidP="005B0C3D">
      <w:pPr>
        <w:rPr>
          <w:rtl/>
        </w:rPr>
      </w:pPr>
      <w:bookmarkStart w:id="266" w:name="_ETM_Q1_420927"/>
      <w:bookmarkStart w:id="267" w:name="_ETM_Q1_421106"/>
      <w:bookmarkEnd w:id="266"/>
      <w:bookmarkEnd w:id="267"/>
      <w:r>
        <w:rPr>
          <w:rFonts w:hint="cs"/>
          <w:rtl/>
        </w:rPr>
        <w:t>ה</w:t>
      </w:r>
      <w:r w:rsidR="005B0C3D">
        <w:rPr>
          <w:rFonts w:hint="cs"/>
          <w:rtl/>
        </w:rPr>
        <w:t xml:space="preserve">הצעה לא התקבלה </w:t>
      </w:r>
      <w:r w:rsidR="008B6099">
        <w:rPr>
          <w:rFonts w:hint="cs"/>
          <w:rtl/>
        </w:rPr>
        <w:t>-</w:t>
      </w:r>
      <w:r w:rsidR="005B0C3D">
        <w:rPr>
          <w:rFonts w:hint="cs"/>
          <w:rtl/>
        </w:rPr>
        <w:t xml:space="preserve"> רביזיה.</w:t>
      </w:r>
    </w:p>
    <w:p w:rsidR="005B0C3D" w:rsidRDefault="005B0C3D" w:rsidP="005B0C3D">
      <w:pPr>
        <w:rPr>
          <w:rtl/>
        </w:rPr>
      </w:pPr>
      <w:bookmarkStart w:id="268" w:name="_ETM_Q1_423400"/>
      <w:bookmarkStart w:id="269" w:name="_ETM_Q1_423475"/>
      <w:bookmarkEnd w:id="268"/>
      <w:bookmarkEnd w:id="269"/>
    </w:p>
    <w:bookmarkStart w:id="270" w:name="_ETM_Q1_422277" w:displacedByCustomXml="next"/>
    <w:bookmarkEnd w:id="270" w:displacedByCustomXml="next"/>
    <w:bookmarkStart w:id="271" w:name="_ETM_Q1_422338" w:displacedByCustomXml="next"/>
    <w:bookmarkEnd w:id="27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66989832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f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היו"ר מכלוף מיקי זוהר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bookmarkStart w:id="272" w:name="_ETM_Q1_424153"/>
      <w:bookmarkEnd w:id="272"/>
      <w:r>
        <w:rPr>
          <w:rFonts w:hint="cs"/>
          <w:rtl/>
        </w:rPr>
        <w:t>הוגשה רביזיה, הרביזיה תידון בשעה 09:15.</w:t>
      </w:r>
    </w:p>
    <w:p w:rsidR="00053A7A" w:rsidRDefault="00053A7A" w:rsidP="00053A7A">
      <w:pPr>
        <w:rPr>
          <w:rtl/>
        </w:rPr>
      </w:pPr>
      <w:bookmarkStart w:id="273" w:name="_ETM_Q1_427472"/>
      <w:bookmarkStart w:id="274" w:name="_ETM_Q1_427569"/>
      <w:bookmarkEnd w:id="273"/>
      <w:bookmarkEnd w:id="274"/>
    </w:p>
    <w:bookmarkStart w:id="275" w:name="_ETM_Q1_427968" w:displacedByCustomXml="next"/>
    <w:bookmarkEnd w:id="275" w:displacedByCustomXml="next"/>
    <w:bookmarkStart w:id="276" w:name="_ETM_Q1_428029" w:displacedByCustomXml="next"/>
    <w:bookmarkEnd w:id="276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-493641847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מיקי לוי (יש עתיד)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r>
        <w:rPr>
          <w:rFonts w:hint="cs"/>
          <w:rtl/>
        </w:rPr>
        <w:t xml:space="preserve">אתם </w:t>
      </w:r>
      <w:bookmarkStart w:id="277" w:name="_ETM_Q1_424071"/>
      <w:bookmarkEnd w:id="277"/>
      <w:r>
        <w:rPr>
          <w:rFonts w:hint="cs"/>
          <w:rtl/>
        </w:rPr>
        <w:t>נכשלתם גם בהצבעה.</w:t>
      </w:r>
    </w:p>
    <w:p w:rsidR="00053A7A" w:rsidRDefault="00053A7A" w:rsidP="00053A7A">
      <w:pPr>
        <w:rPr>
          <w:rtl/>
        </w:rPr>
      </w:pPr>
      <w:bookmarkStart w:id="278" w:name="_ETM_Q1_426399"/>
      <w:bookmarkStart w:id="279" w:name="_ETM_Q1_426497"/>
      <w:bookmarkEnd w:id="278"/>
      <w:bookmarkEnd w:id="279"/>
    </w:p>
    <w:bookmarkStart w:id="280" w:name="_ETM_Q1_426752" w:displacedByCustomXml="next"/>
    <w:bookmarkEnd w:id="280" w:displacedByCustomXml="next"/>
    <w:bookmarkStart w:id="281" w:name="_ETM_Q1_426790" w:displacedByCustomXml="next"/>
    <w:bookmarkEnd w:id="28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05043617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f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היו"ר מכלוף מיקי זוהר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357018" w:rsidP="00053A7A">
      <w:pPr>
        <w:rPr>
          <w:rtl/>
        </w:rPr>
      </w:pPr>
      <w:bookmarkStart w:id="282" w:name="_ETM_Q1_429287"/>
      <w:bookmarkEnd w:id="282"/>
      <w:r>
        <w:rPr>
          <w:rFonts w:hint="cs"/>
          <w:rtl/>
        </w:rPr>
        <w:t xml:space="preserve">לא, </w:t>
      </w:r>
      <w:r w:rsidR="00053A7A">
        <w:rPr>
          <w:rFonts w:hint="cs"/>
          <w:rtl/>
        </w:rPr>
        <w:t xml:space="preserve">לא נכשלנו. </w:t>
      </w:r>
    </w:p>
    <w:p w:rsidR="00053A7A" w:rsidRDefault="00053A7A" w:rsidP="00053A7A">
      <w:pPr>
        <w:rPr>
          <w:rtl/>
        </w:rPr>
      </w:pPr>
    </w:p>
    <w:bookmarkStart w:id="283" w:name="_ETM_Q1_429544" w:displacedByCustomXml="next"/>
    <w:bookmarkEnd w:id="283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-702397279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מיקי לוי (יש עתיד)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bookmarkStart w:id="284" w:name="_ETM_Q1_430433"/>
      <w:bookmarkEnd w:id="284"/>
      <w:r>
        <w:rPr>
          <w:rFonts w:hint="cs"/>
          <w:rtl/>
        </w:rPr>
        <w:t xml:space="preserve">2 נגד 2. </w:t>
      </w:r>
    </w:p>
    <w:p w:rsidR="00053A7A" w:rsidRDefault="00053A7A" w:rsidP="00053A7A">
      <w:pPr>
        <w:rPr>
          <w:rtl/>
        </w:rPr>
      </w:pPr>
      <w:bookmarkStart w:id="285" w:name="_ETM_Q1_432660"/>
      <w:bookmarkStart w:id="286" w:name="_ETM_Q1_432749"/>
      <w:bookmarkEnd w:id="285"/>
      <w:bookmarkEnd w:id="286"/>
    </w:p>
    <w:bookmarkStart w:id="287" w:name="_ETM_Q1_435402" w:displacedByCustomXml="next"/>
    <w:bookmarkEnd w:id="287" w:displacedByCustomXml="next"/>
    <w:bookmarkStart w:id="288" w:name="_ETM_Q1_435455" w:displacedByCustomXml="next"/>
    <w:bookmarkEnd w:id="28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24286580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f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היו"ר מכלוף מיקי זוהר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bookmarkStart w:id="289" w:name="_ETM_Q1_431999"/>
      <w:bookmarkEnd w:id="289"/>
      <w:r>
        <w:rPr>
          <w:rFonts w:hint="cs"/>
          <w:rtl/>
        </w:rPr>
        <w:t>ז</w:t>
      </w:r>
      <w:bookmarkStart w:id="290" w:name="_ETM_Q1_432276"/>
      <w:bookmarkEnd w:id="290"/>
      <w:r>
        <w:rPr>
          <w:rFonts w:hint="cs"/>
          <w:rtl/>
        </w:rPr>
        <w:t>ה אומר שההצעה שלך לא התקבלה.</w:t>
      </w:r>
    </w:p>
    <w:p w:rsidR="00053A7A" w:rsidRPr="00053A7A" w:rsidRDefault="00053A7A" w:rsidP="00053A7A">
      <w:pPr>
        <w:rPr>
          <w:rtl/>
        </w:rPr>
      </w:pPr>
      <w:bookmarkStart w:id="291" w:name="_ETM_Q1_437797"/>
      <w:bookmarkStart w:id="292" w:name="_ETM_Q1_437904"/>
      <w:bookmarkEnd w:id="291"/>
      <w:bookmarkEnd w:id="292"/>
    </w:p>
    <w:bookmarkStart w:id="293" w:name="_ETM_Q1_432988" w:displacedByCustomXml="next"/>
    <w:bookmarkEnd w:id="293" w:displacedByCustomXml="next"/>
    <w:bookmarkStart w:id="294" w:name="_ETM_Q1_433041" w:displacedByCustomXml="next"/>
    <w:bookmarkEnd w:id="294" w:displacedByCustomXml="next"/>
    <w:bookmarkStart w:id="295" w:name="_ETM_Q1_434169" w:displacedByCustomXml="next"/>
    <w:bookmarkEnd w:id="295" w:displacedByCustomXml="next"/>
    <w:sdt>
      <w:sdtPr>
        <w:rPr>
          <w:rFonts w:hint="cs"/>
          <w:rtl/>
        </w:rPr>
        <w:alias w:val="דובר"/>
        <w:tag w:val="&lt;ID&gt;0&lt;/ID&gt;&lt;Name&gt;יעל סלנט&lt;/Name&gt;&lt;Data&gt;יעל סלנט&lt;/Data&gt;&lt;Shortcut&gt;יעל&lt;/Shortcut&gt;&lt;MemberID&gt;&lt;/MemberID&gt;"/>
        <w:id w:val="1202282789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יעל סלנט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bookmarkStart w:id="296" w:name="_ETM_Q1_435091"/>
      <w:bookmarkEnd w:id="296"/>
      <w:r>
        <w:rPr>
          <w:rFonts w:hint="cs"/>
          <w:rtl/>
        </w:rPr>
        <w:t>ההצעה לא עברה.</w:t>
      </w:r>
    </w:p>
    <w:p w:rsidR="00053A7A" w:rsidRDefault="00053A7A" w:rsidP="00053A7A">
      <w:pPr>
        <w:rPr>
          <w:rtl/>
        </w:rPr>
      </w:pPr>
      <w:bookmarkStart w:id="297" w:name="_ETM_Q1_435764"/>
      <w:bookmarkStart w:id="298" w:name="_ETM_Q1_435855"/>
      <w:bookmarkEnd w:id="297"/>
      <w:bookmarkEnd w:id="298"/>
    </w:p>
    <w:bookmarkStart w:id="299" w:name="_ETM_Q1_436450" w:displacedByCustomXml="next"/>
    <w:bookmarkEnd w:id="299" w:displacedByCustomXml="next"/>
    <w:bookmarkStart w:id="300" w:name="_ETM_Q1_436514" w:displacedByCustomXml="next"/>
    <w:bookmarkEnd w:id="300" w:displacedByCustomXml="next"/>
    <w:bookmarkStart w:id="301" w:name="_ETM_Q1_437633" w:displacedByCustomXml="next"/>
    <w:bookmarkEnd w:id="301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1948645613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bookmarkStart w:id="302" w:name="_ETM_Q1_438629"/>
      <w:bookmarkEnd w:id="302"/>
      <w:r>
        <w:rPr>
          <w:rFonts w:hint="cs"/>
          <w:rtl/>
        </w:rPr>
        <w:t>שלך נפל.</w:t>
      </w:r>
    </w:p>
    <w:p w:rsidR="00053A7A" w:rsidRDefault="00053A7A" w:rsidP="00053A7A">
      <w:pPr>
        <w:rPr>
          <w:rtl/>
        </w:rPr>
      </w:pPr>
      <w:bookmarkStart w:id="303" w:name="_ETM_Q1_440068"/>
      <w:bookmarkStart w:id="304" w:name="_ETM_Q1_440128"/>
      <w:bookmarkEnd w:id="303"/>
      <w:bookmarkEnd w:id="304"/>
    </w:p>
    <w:bookmarkStart w:id="305" w:name="_ETM_Q1_440379" w:displacedByCustomXml="next"/>
    <w:bookmarkEnd w:id="305" w:displacedByCustomXml="next"/>
    <w:bookmarkStart w:id="306" w:name="_ETM_Q1_440432" w:displacedByCustomXml="next"/>
    <w:bookmarkEnd w:id="306" w:displacedByCustomXml="next"/>
    <w:bookmarkStart w:id="307" w:name="_ETM_Q1_437408" w:displacedByCustomXml="next"/>
    <w:bookmarkEnd w:id="307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1581706578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מיקי לוי (יש עתיד)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bookmarkStart w:id="308" w:name="_ETM_Q1_438431"/>
      <w:bookmarkEnd w:id="308"/>
      <w:r>
        <w:rPr>
          <w:rFonts w:hint="cs"/>
          <w:rtl/>
        </w:rPr>
        <w:t>הנה פולקמן.</w:t>
      </w:r>
      <w:r w:rsidR="00357018">
        <w:rPr>
          <w:rFonts w:hint="cs"/>
          <w:rtl/>
        </w:rPr>
        <w:t xml:space="preserve"> בוא, תתייצב.</w:t>
      </w:r>
      <w:r>
        <w:rPr>
          <w:rFonts w:hint="cs"/>
          <w:rtl/>
        </w:rPr>
        <w:t xml:space="preserve"> תרים יד. </w:t>
      </w:r>
      <w:bookmarkStart w:id="309" w:name="_ETM_Q1_445180"/>
      <w:bookmarkEnd w:id="309"/>
    </w:p>
    <w:p w:rsidR="00053A7A" w:rsidRDefault="00053A7A" w:rsidP="00053A7A">
      <w:pPr>
        <w:rPr>
          <w:rtl/>
        </w:rPr>
      </w:pPr>
    </w:p>
    <w:bookmarkStart w:id="310" w:name="_ETM_Q1_436689" w:displacedByCustomXml="next"/>
    <w:bookmarkEnd w:id="310" w:displacedByCustomXml="next"/>
    <w:bookmarkStart w:id="311" w:name="_ETM_Q1_436748" w:displacedByCustomXml="next"/>
    <w:bookmarkEnd w:id="31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52962095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f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היו"ר מכלוף מיקי זוהר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Default="00053A7A" w:rsidP="00053A7A">
      <w:pPr>
        <w:rPr>
          <w:rtl/>
        </w:rPr>
      </w:pPr>
      <w:bookmarkStart w:id="312" w:name="_ETM_Q1_439852"/>
      <w:bookmarkEnd w:id="312"/>
      <w:r>
        <w:rPr>
          <w:rFonts w:hint="cs"/>
          <w:rtl/>
        </w:rPr>
        <w:t xml:space="preserve">לא, אבל בכל מקרה </w:t>
      </w:r>
      <w:bookmarkStart w:id="313" w:name="_ETM_Q1_443038"/>
      <w:bookmarkEnd w:id="313"/>
      <w:r>
        <w:rPr>
          <w:rFonts w:hint="cs"/>
          <w:rtl/>
        </w:rPr>
        <w:t>ה- - -</w:t>
      </w:r>
    </w:p>
    <w:p w:rsidR="00053A7A" w:rsidRDefault="00053A7A" w:rsidP="00053A7A">
      <w:pPr>
        <w:rPr>
          <w:rtl/>
        </w:rPr>
      </w:pPr>
      <w:bookmarkStart w:id="314" w:name="_ETM_Q1_444960"/>
      <w:bookmarkEnd w:id="314"/>
    </w:p>
    <w:bookmarkStart w:id="315" w:name="_ETM_Q1_445086" w:displacedByCustomXml="next"/>
    <w:bookmarkEnd w:id="315" w:displacedByCustomXml="next"/>
    <w:bookmarkStart w:id="316" w:name="_ETM_Q1_445335" w:displacedByCustomXml="next"/>
    <w:bookmarkEnd w:id="316" w:displacedByCustomXml="next"/>
    <w:bookmarkStart w:id="317" w:name="_ETM_Q1_445382" w:displacedByCustomXml="next"/>
    <w:bookmarkEnd w:id="317" w:displacedByCustomXml="next"/>
    <w:bookmarkStart w:id="318" w:name="_ETM_Q1_447047" w:displacedByCustomXml="next"/>
    <w:bookmarkEnd w:id="318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1338733453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מיקי לוי (יש עתיד)</w:t>
          </w:r>
          <w:r w:rsidRPr="00053A7A">
            <w:rPr>
              <w:color w:val="000000"/>
              <w:rtl/>
            </w:rPr>
            <w:t>:</w:t>
          </w:r>
        </w:p>
      </w:sdtContent>
    </w:sdt>
    <w:p w:rsidR="00053A7A" w:rsidRPr="00053A7A" w:rsidRDefault="00053A7A" w:rsidP="00053A7A">
      <w:pPr>
        <w:ind w:firstLine="0"/>
        <w:rPr>
          <w:rtl/>
        </w:rPr>
      </w:pPr>
      <w:bookmarkStart w:id="319" w:name="_ETM_Q1_448046"/>
      <w:bookmarkEnd w:id="319"/>
    </w:p>
    <w:p w:rsidR="00053A7A" w:rsidRDefault="00053A7A" w:rsidP="00053A7A">
      <w:pPr>
        <w:rPr>
          <w:rtl/>
        </w:rPr>
      </w:pPr>
      <w:bookmarkStart w:id="320" w:name="_ETM_Q1_436266"/>
      <w:bookmarkEnd w:id="320"/>
      <w:r>
        <w:rPr>
          <w:rFonts w:hint="cs"/>
          <w:rtl/>
        </w:rPr>
        <w:t>אתה איש ישר, אבל אני מבין אותך.</w:t>
      </w:r>
    </w:p>
    <w:p w:rsidR="00053A7A" w:rsidRDefault="00053A7A" w:rsidP="00053A7A">
      <w:pPr>
        <w:rPr>
          <w:rtl/>
        </w:rPr>
      </w:pPr>
      <w:bookmarkStart w:id="321" w:name="_ETM_Q1_450508"/>
      <w:bookmarkStart w:id="322" w:name="_ETM_Q1_450567"/>
      <w:bookmarkEnd w:id="321"/>
      <w:bookmarkEnd w:id="322"/>
    </w:p>
    <w:bookmarkStart w:id="323" w:name="_ETM_Q1_447250" w:displacedByCustomXml="next"/>
    <w:bookmarkEnd w:id="323" w:displacedByCustomXml="next"/>
    <w:bookmarkStart w:id="324" w:name="_ETM_Q1_447131" w:displacedByCustomXml="next"/>
    <w:bookmarkEnd w:id="32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15785130"/>
        <w:placeholder>
          <w:docPart w:val="DefaultPlaceholder_-1854013440"/>
        </w:placeholder>
        <w15:color w:val="993366"/>
      </w:sdtPr>
      <w:sdtEndPr/>
      <w:sdtContent>
        <w:p w:rsidR="008A245D" w:rsidRDefault="008A245D" w:rsidP="008A245D">
          <w:pPr>
            <w:pStyle w:val="af"/>
            <w:keepNext/>
            <w:rPr>
              <w:rtl/>
            </w:rPr>
          </w:pPr>
          <w:r w:rsidRPr="008A245D">
            <w:rPr>
              <w:rStyle w:val="PlaceholderText"/>
              <w:color w:val="000000"/>
              <w:rtl/>
            </w:rPr>
            <w:t>היו"ר מכלוף מיקי זוהר</w:t>
          </w:r>
          <w:r w:rsidRPr="008A245D">
            <w:rPr>
              <w:color w:val="000000"/>
              <w:rtl/>
            </w:rPr>
            <w:t>:</w:t>
          </w:r>
        </w:p>
      </w:sdtContent>
    </w:sdt>
    <w:p w:rsidR="008A245D" w:rsidRPr="008A245D" w:rsidRDefault="008A245D" w:rsidP="008A245D">
      <w:pPr>
        <w:rPr>
          <w:rtl/>
        </w:rPr>
      </w:pPr>
      <w:bookmarkStart w:id="325" w:name="_ETM_Q1_449123"/>
      <w:bookmarkEnd w:id="325"/>
    </w:p>
    <w:p w:rsidR="00053A7A" w:rsidRDefault="00053A7A" w:rsidP="00163C45">
      <w:pPr>
        <w:rPr>
          <w:rtl/>
        </w:rPr>
      </w:pPr>
      <w:bookmarkStart w:id="326" w:name="_ETM_Q1_450809"/>
      <w:bookmarkStart w:id="327" w:name="_ETM_Q1_450905"/>
      <w:bookmarkStart w:id="328" w:name="_ETM_Q1_476489"/>
      <w:bookmarkStart w:id="329" w:name="_ETM_Q1_476556"/>
      <w:bookmarkEnd w:id="326"/>
      <w:bookmarkEnd w:id="327"/>
      <w:bookmarkEnd w:id="328"/>
      <w:bookmarkEnd w:id="329"/>
      <w:r>
        <w:rPr>
          <w:rFonts w:hint="cs"/>
          <w:rtl/>
        </w:rPr>
        <w:t xml:space="preserve">סיימנו את הנושאים על סדר היום, </w:t>
      </w:r>
      <w:bookmarkStart w:id="330" w:name="_ETM_Q1_482313"/>
      <w:bookmarkEnd w:id="330"/>
      <w:r>
        <w:rPr>
          <w:rFonts w:hint="cs"/>
          <w:rtl/>
        </w:rPr>
        <w:t xml:space="preserve">ולכן ועדת הכנסת סיימה את עבודתה בנושא זה. </w:t>
      </w:r>
    </w:p>
    <w:p w:rsidR="00053A7A" w:rsidRDefault="00053A7A" w:rsidP="00163C45">
      <w:pPr>
        <w:rPr>
          <w:rtl/>
        </w:rPr>
      </w:pPr>
      <w:bookmarkStart w:id="331" w:name="_ETM_Q1_489370"/>
      <w:bookmarkStart w:id="332" w:name="_ETM_Q1_489460"/>
      <w:bookmarkEnd w:id="331"/>
      <w:bookmarkEnd w:id="332"/>
    </w:p>
    <w:p w:rsidR="00053A7A" w:rsidRDefault="00053A7A" w:rsidP="00163C45">
      <w:pPr>
        <w:rPr>
          <w:rtl/>
        </w:rPr>
      </w:pPr>
      <w:bookmarkStart w:id="333" w:name="_ETM_Q1_487451"/>
      <w:bookmarkStart w:id="334" w:name="_ETM_Q1_487520"/>
      <w:bookmarkEnd w:id="333"/>
      <w:bookmarkEnd w:id="334"/>
      <w:r>
        <w:rPr>
          <w:rFonts w:hint="cs"/>
          <w:rtl/>
        </w:rPr>
        <w:t xml:space="preserve">נתראה </w:t>
      </w:r>
      <w:bookmarkStart w:id="335" w:name="_ETM_Q1_488940"/>
      <w:bookmarkEnd w:id="335"/>
      <w:r>
        <w:rPr>
          <w:rFonts w:hint="cs"/>
          <w:rtl/>
        </w:rPr>
        <w:t>ברביזיה כמובן. חברים, לגייס לרביזיה.</w:t>
      </w:r>
    </w:p>
    <w:p w:rsidR="00053A7A" w:rsidRDefault="00053A7A" w:rsidP="00163C45">
      <w:pPr>
        <w:rPr>
          <w:rtl/>
        </w:rPr>
      </w:pPr>
      <w:bookmarkStart w:id="336" w:name="_ETM_Q1_494716"/>
      <w:bookmarkStart w:id="337" w:name="_ETM_Q1_494811"/>
      <w:bookmarkEnd w:id="336"/>
      <w:bookmarkEnd w:id="337"/>
    </w:p>
    <w:p w:rsidR="00053A7A" w:rsidRDefault="00053A7A" w:rsidP="00163C45">
      <w:pPr>
        <w:rPr>
          <w:rtl/>
        </w:rPr>
      </w:pPr>
      <w:bookmarkStart w:id="338" w:name="_ETM_Q1_489699"/>
      <w:bookmarkStart w:id="339" w:name="_ETM_Q1_489753"/>
      <w:bookmarkEnd w:id="338"/>
      <w:bookmarkEnd w:id="339"/>
      <w:r>
        <w:rPr>
          <w:rFonts w:hint="cs"/>
          <w:rtl/>
        </w:rPr>
        <w:t>הישיבה ננעלה.</w:t>
      </w:r>
    </w:p>
    <w:p w:rsidR="00053A7A" w:rsidRDefault="00053A7A" w:rsidP="00163C45">
      <w:pPr>
        <w:rPr>
          <w:rtl/>
        </w:rPr>
      </w:pPr>
    </w:p>
    <w:p w:rsidR="007648A0" w:rsidRDefault="007648A0" w:rsidP="00163C45">
      <w:pPr>
        <w:rPr>
          <w:rtl/>
        </w:rPr>
      </w:pPr>
    </w:p>
    <w:bookmarkStart w:id="340" w:name="_ETM_Q1_496236" w:displacedByCustomXml="next"/>
    <w:bookmarkEnd w:id="340" w:displacedByCustomXml="next"/>
    <w:bookmarkStart w:id="341" w:name="_ETM_Q1_496309" w:displacedByCustomXml="next"/>
    <w:bookmarkEnd w:id="341" w:displacedByCustomXml="next"/>
    <w:sdt>
      <w:sdtPr>
        <w:rPr>
          <w:rtl/>
        </w:rPr>
        <w:alias w:val="סיום"/>
        <w:tag w:val="&lt;ID&gt;&lt;/ID&gt;&lt;Name&gt;הישיבה ננעלה בשעה 09:39.&lt;/Name&gt;&lt;Data&gt;הישיבה ננעלה בשעה 09:39.&lt;/Data&gt;&lt;EndDateTime&gt;09:39&lt;/EndDateTime&gt;"/>
        <w:id w:val="-620764835"/>
        <w:placeholder>
          <w:docPart w:val="DefaultPlaceholder_-1854013440"/>
        </w:placeholder>
        <w15:color w:val="993366"/>
      </w:sdtPr>
      <w:sdtEndPr/>
      <w:sdtContent>
        <w:p w:rsidR="00053A7A" w:rsidRDefault="00053A7A" w:rsidP="00053A7A">
          <w:pPr>
            <w:pStyle w:val="af4"/>
            <w:keepNext/>
            <w:rPr>
              <w:rtl/>
            </w:rPr>
          </w:pPr>
          <w:r w:rsidRPr="00053A7A">
            <w:rPr>
              <w:rStyle w:val="PlaceholderText"/>
              <w:color w:val="000000"/>
              <w:rtl/>
            </w:rPr>
            <w:t>הישיבה ננעלה בשעה</w:t>
          </w:r>
          <w:r>
            <w:rPr>
              <w:rStyle w:val="PlaceholderText"/>
              <w:rFonts w:hint="cs"/>
              <w:color w:val="000000"/>
              <w:rtl/>
            </w:rPr>
            <w:t xml:space="preserve"> 08:45</w:t>
          </w:r>
          <w:r w:rsidRPr="00053A7A">
            <w:rPr>
              <w:rStyle w:val="PlaceholderText"/>
              <w:color w:val="000000"/>
              <w:rtl/>
            </w:rPr>
            <w:t>.</w:t>
          </w:r>
        </w:p>
      </w:sdtContent>
    </w:sdt>
    <w:p w:rsidR="00053A7A" w:rsidRDefault="00053A7A" w:rsidP="00053A7A">
      <w:pPr>
        <w:pStyle w:val="KeepWithNext"/>
        <w:rPr>
          <w:rtl/>
        </w:rPr>
      </w:pPr>
    </w:p>
    <w:p w:rsidR="00053A7A" w:rsidRPr="00053A7A" w:rsidRDefault="00053A7A" w:rsidP="00053A7A"/>
    <w:sectPr w:rsidR="00053A7A" w:rsidRPr="00053A7A" w:rsidSect="007648A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BC6" w:rsidRDefault="003C2BC6">
      <w:r>
        <w:separator/>
      </w:r>
    </w:p>
  </w:endnote>
  <w:endnote w:type="continuationSeparator" w:id="0">
    <w:p w:rsidR="003C2BC6" w:rsidRDefault="003C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BC6" w:rsidRDefault="003C2BC6">
      <w:r>
        <w:separator/>
      </w:r>
    </w:p>
  </w:footnote>
  <w:footnote w:type="continuationSeparator" w:id="0">
    <w:p w:rsidR="003C2BC6" w:rsidRDefault="003C2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BC6" w:rsidRDefault="003C2BC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C2BC6" w:rsidRDefault="003C2BC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BC6" w:rsidRDefault="003C2BC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8A0">
      <w:rPr>
        <w:rStyle w:val="PageNumber"/>
        <w:noProof/>
        <w:rtl/>
      </w:rPr>
      <w:t>8</w:t>
    </w:r>
    <w:r>
      <w:rPr>
        <w:rStyle w:val="PageNumber"/>
      </w:rPr>
      <w:fldChar w:fldCharType="end"/>
    </w:r>
  </w:p>
  <w:p w:rsidR="003C2BC6" w:rsidRPr="00CC5815" w:rsidRDefault="003C2BC6" w:rsidP="008E5E3F">
    <w:pPr>
      <w:pStyle w:val="Header"/>
      <w:ind w:firstLine="0"/>
    </w:pPr>
    <w:r>
      <w:rPr>
        <w:rtl/>
      </w:rPr>
      <w:t>ועדת הכנסת</w:t>
    </w:r>
  </w:p>
  <w:p w:rsidR="003C2BC6" w:rsidRPr="00CC5815" w:rsidRDefault="003C2BC6" w:rsidP="008E5E3F">
    <w:pPr>
      <w:pStyle w:val="Header"/>
      <w:ind w:firstLine="0"/>
      <w:rPr>
        <w:rtl/>
      </w:rPr>
    </w:pPr>
    <w:r>
      <w:rPr>
        <w:rtl/>
      </w:rPr>
      <w:t>11/07/2018</w:t>
    </w:r>
  </w:p>
  <w:p w:rsidR="003C2BC6" w:rsidRPr="00CC5815" w:rsidRDefault="003C2BC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BC6" w:rsidRDefault="003C2BC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2BC6" w:rsidRDefault="003C2B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3C2BC6" w:rsidRDefault="003C2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74964006">
    <w:abstractNumId w:val="0"/>
  </w:num>
  <w:num w:numId="2" w16cid:durableId="124518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60F7"/>
    <w:rsid w:val="00053A7A"/>
    <w:rsid w:val="00067F42"/>
    <w:rsid w:val="00092B80"/>
    <w:rsid w:val="000A17C6"/>
    <w:rsid w:val="000B060C"/>
    <w:rsid w:val="000B2EE6"/>
    <w:rsid w:val="000C47F5"/>
    <w:rsid w:val="000E3314"/>
    <w:rsid w:val="000F2459"/>
    <w:rsid w:val="00104A85"/>
    <w:rsid w:val="00150436"/>
    <w:rsid w:val="00163C45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166EE"/>
    <w:rsid w:val="00227FEF"/>
    <w:rsid w:val="00261554"/>
    <w:rsid w:val="00275C03"/>
    <w:rsid w:val="00280D58"/>
    <w:rsid w:val="002B6FE7"/>
    <w:rsid w:val="002D4BDB"/>
    <w:rsid w:val="002E5E31"/>
    <w:rsid w:val="00303B4C"/>
    <w:rsid w:val="00321E62"/>
    <w:rsid w:val="00327BF8"/>
    <w:rsid w:val="00340AFA"/>
    <w:rsid w:val="00357018"/>
    <w:rsid w:val="003658CB"/>
    <w:rsid w:val="00366CFB"/>
    <w:rsid w:val="0036794C"/>
    <w:rsid w:val="00373508"/>
    <w:rsid w:val="00396023"/>
    <w:rsid w:val="003C279D"/>
    <w:rsid w:val="003C2BC6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30AE"/>
    <w:rsid w:val="00500C0C"/>
    <w:rsid w:val="00546678"/>
    <w:rsid w:val="005506B9"/>
    <w:rsid w:val="005817EC"/>
    <w:rsid w:val="00590B77"/>
    <w:rsid w:val="005A342D"/>
    <w:rsid w:val="005B0C3D"/>
    <w:rsid w:val="005C363E"/>
    <w:rsid w:val="005D61F3"/>
    <w:rsid w:val="005E1C6B"/>
    <w:rsid w:val="005F76B0"/>
    <w:rsid w:val="00634F61"/>
    <w:rsid w:val="00695A47"/>
    <w:rsid w:val="006A0CB7"/>
    <w:rsid w:val="006A5D25"/>
    <w:rsid w:val="006D2EC0"/>
    <w:rsid w:val="006D453D"/>
    <w:rsid w:val="006F0259"/>
    <w:rsid w:val="00700433"/>
    <w:rsid w:val="00702755"/>
    <w:rsid w:val="0070472C"/>
    <w:rsid w:val="007509A6"/>
    <w:rsid w:val="007648A0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A245D"/>
    <w:rsid w:val="008B6099"/>
    <w:rsid w:val="008C6035"/>
    <w:rsid w:val="008C7015"/>
    <w:rsid w:val="008D1DFB"/>
    <w:rsid w:val="008E03B4"/>
    <w:rsid w:val="008E5E3F"/>
    <w:rsid w:val="0090279B"/>
    <w:rsid w:val="00914904"/>
    <w:rsid w:val="009153B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A6D04"/>
    <w:rsid w:val="00AB02EE"/>
    <w:rsid w:val="00AB3F3A"/>
    <w:rsid w:val="00AD4EC9"/>
    <w:rsid w:val="00AD6FFC"/>
    <w:rsid w:val="00AF31E6"/>
    <w:rsid w:val="00AF4150"/>
    <w:rsid w:val="00B0509A"/>
    <w:rsid w:val="00B120B2"/>
    <w:rsid w:val="00B440E3"/>
    <w:rsid w:val="00B50340"/>
    <w:rsid w:val="00B65508"/>
    <w:rsid w:val="00B7646D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034E4"/>
    <w:rsid w:val="00E33AE3"/>
    <w:rsid w:val="00E44A1A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6D1B"/>
    <w:rsid w:val="00F4792E"/>
    <w:rsid w:val="00F53584"/>
    <w:rsid w:val="00F549E5"/>
    <w:rsid w:val="00F54B40"/>
    <w:rsid w:val="00F63F05"/>
    <w:rsid w:val="00F72368"/>
    <w:rsid w:val="00F74FA0"/>
    <w:rsid w:val="00F821F6"/>
    <w:rsid w:val="00F84D49"/>
    <w:rsid w:val="00FB0768"/>
    <w:rsid w:val="00FC45EE"/>
    <w:rsid w:val="00FC7BE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5CB42968-53A9-4895-92E3-BA7DF6DA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63C45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0460F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46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60F7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46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60F7"/>
    <w:rPr>
      <w:rFonts w:cs="David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0460F7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460F7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rsid w:val="00053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E10624-CB0B-4AAE-B5EE-DBB6FB8C64BB}"/>
      </w:docPartPr>
      <w:docPartBody>
        <w:p w:rsidR="002943F6" w:rsidRDefault="002943F6">
          <w:r w:rsidRPr="00D47F6F">
            <w:rPr>
              <w:rStyle w:val="PlaceholderText"/>
              <w:rtl/>
            </w:rPr>
            <w:t>לחץ או הקש כאן להזנת טקסט</w:t>
          </w:r>
          <w:r w:rsidRPr="00D47F6F">
            <w:rPr>
              <w:rStyle w:val="PlaceholderText"/>
            </w:rPr>
            <w:t>.</w:t>
          </w:r>
        </w:p>
      </w:docPartBody>
    </w:docPart>
    <w:docPart>
      <w:docPartPr>
        <w:name w:val="93A1D2063C55429085AC33993849ED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568609-D416-43D8-ADC0-787390D7A0F3}"/>
      </w:docPartPr>
      <w:docPartBody>
        <w:p w:rsidR="002943F6" w:rsidRDefault="002943F6" w:rsidP="002943F6">
          <w:pPr>
            <w:pStyle w:val="93A1D2063C55429085AC33993849EDBC"/>
          </w:pPr>
          <w:r w:rsidRPr="00D47F6F">
            <w:rPr>
              <w:rStyle w:val="PlaceholderText"/>
              <w:rtl/>
            </w:rPr>
            <w:t>לחץ או הקש כאן להזנת טקסט</w:t>
          </w:r>
          <w:r w:rsidRPr="00D47F6F">
            <w:rPr>
              <w:rStyle w:val="PlaceholderText"/>
            </w:rPr>
            <w:t>.</w:t>
          </w:r>
        </w:p>
      </w:docPartBody>
    </w:docPart>
    <w:docPart>
      <w:docPartPr>
        <w:name w:val="1BC68C3D0ACB45488237203C90307D9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ED132E-C728-4799-A963-D85AF82337C0}"/>
      </w:docPartPr>
      <w:docPartBody>
        <w:p w:rsidR="002943F6" w:rsidRDefault="002943F6" w:rsidP="002943F6">
          <w:pPr>
            <w:pStyle w:val="1BC68C3D0ACB45488237203C90307D9C"/>
          </w:pPr>
          <w:r w:rsidRPr="00D47F6F">
            <w:rPr>
              <w:rStyle w:val="PlaceholderText"/>
              <w:rtl/>
            </w:rPr>
            <w:t>לחץ או הקש כאן להזנת טקסט</w:t>
          </w:r>
          <w:r w:rsidRPr="00D47F6F">
            <w:rPr>
              <w:rStyle w:val="PlaceholderText"/>
            </w:rPr>
            <w:t>.</w:t>
          </w:r>
        </w:p>
      </w:docPartBody>
    </w:docPart>
    <w:docPart>
      <w:docPartPr>
        <w:name w:val="A0AB34F2C3784979A7675B955E8CEF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A88938-512B-4B3D-84FC-8BF7F9126C74}"/>
      </w:docPartPr>
      <w:docPartBody>
        <w:p w:rsidR="002943F6" w:rsidRDefault="002943F6" w:rsidP="002943F6">
          <w:pPr>
            <w:pStyle w:val="A0AB34F2C3784979A7675B955E8CEF2B"/>
          </w:pPr>
          <w:r w:rsidRPr="00D47F6F">
            <w:rPr>
              <w:rStyle w:val="PlaceholderText"/>
              <w:rtl/>
            </w:rPr>
            <w:t>לחץ או הקש כאן להזנת טקסט</w:t>
          </w:r>
          <w:r w:rsidRPr="00D47F6F">
            <w:rPr>
              <w:rStyle w:val="PlaceholderText"/>
            </w:rPr>
            <w:t>.</w:t>
          </w:r>
        </w:p>
      </w:docPartBody>
    </w:docPart>
    <w:docPart>
      <w:docPartPr>
        <w:name w:val="A435FB52DDDA420C8A8A34BC17944F3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6E5E58-8982-4985-BE17-2DC35AABBCB3}"/>
      </w:docPartPr>
      <w:docPartBody>
        <w:p w:rsidR="002943F6" w:rsidRDefault="002943F6" w:rsidP="002943F6">
          <w:pPr>
            <w:pStyle w:val="A435FB52DDDA420C8A8A34BC17944F31"/>
          </w:pPr>
          <w:r w:rsidRPr="00D47F6F">
            <w:rPr>
              <w:rStyle w:val="PlaceholderText"/>
              <w:rtl/>
            </w:rPr>
            <w:t>לחץ או הקש כאן להזנת טקסט</w:t>
          </w:r>
          <w:r w:rsidRPr="00D47F6F">
            <w:rPr>
              <w:rStyle w:val="PlaceholderText"/>
            </w:rPr>
            <w:t>.</w:t>
          </w:r>
        </w:p>
      </w:docPartBody>
    </w:docPart>
    <w:docPart>
      <w:docPartPr>
        <w:name w:val="0378998839AD4ECFBA06904898FB66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BFC9E7-A934-47A5-B8A2-83ED939345E9}"/>
      </w:docPartPr>
      <w:docPartBody>
        <w:p w:rsidR="002943F6" w:rsidRDefault="002943F6" w:rsidP="002943F6">
          <w:pPr>
            <w:pStyle w:val="0378998839AD4ECFBA06904898FB66B4"/>
          </w:pPr>
          <w:r w:rsidRPr="00D47F6F">
            <w:rPr>
              <w:rStyle w:val="PlaceholderText"/>
              <w:rtl/>
            </w:rPr>
            <w:t>לחץ או הקש כאן להזנת טקסט</w:t>
          </w:r>
          <w:r w:rsidRPr="00D47F6F">
            <w:rPr>
              <w:rStyle w:val="PlaceholderText"/>
            </w:rPr>
            <w:t>.</w:t>
          </w:r>
        </w:p>
      </w:docPartBody>
    </w:docPart>
    <w:docPart>
      <w:docPartPr>
        <w:name w:val="0E6C51FBD6C24F22AD41E97B23F3D4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866C27-FE58-4324-A5AA-503F0D5EDC1E}"/>
      </w:docPartPr>
      <w:docPartBody>
        <w:p w:rsidR="00045237" w:rsidRDefault="002943F6" w:rsidP="002943F6">
          <w:pPr>
            <w:pStyle w:val="0E6C51FBD6C24F22AD41E97B23F3D47A"/>
          </w:pPr>
          <w:r w:rsidRPr="00D47F6F">
            <w:rPr>
              <w:rStyle w:val="PlaceholderText"/>
              <w:rtl/>
            </w:rPr>
            <w:t>לחץ או הקש כאן להזנת טקסט</w:t>
          </w:r>
          <w:r w:rsidRPr="00D47F6F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F6"/>
    <w:rsid w:val="00045237"/>
    <w:rsid w:val="0029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3F6"/>
    <w:rPr>
      <w:color w:val="808080"/>
    </w:rPr>
  </w:style>
  <w:style w:type="paragraph" w:customStyle="1" w:styleId="93A1D2063C55429085AC33993849EDBC">
    <w:name w:val="93A1D2063C55429085AC33993849EDBC"/>
    <w:rsid w:val="002943F6"/>
    <w:pPr>
      <w:bidi/>
    </w:pPr>
  </w:style>
  <w:style w:type="paragraph" w:customStyle="1" w:styleId="1BC68C3D0ACB45488237203C90307D9C">
    <w:name w:val="1BC68C3D0ACB45488237203C90307D9C"/>
    <w:rsid w:val="002943F6"/>
    <w:pPr>
      <w:bidi/>
    </w:pPr>
  </w:style>
  <w:style w:type="paragraph" w:customStyle="1" w:styleId="A0AB34F2C3784979A7675B955E8CEF2B">
    <w:name w:val="A0AB34F2C3784979A7675B955E8CEF2B"/>
    <w:rsid w:val="002943F6"/>
    <w:pPr>
      <w:bidi/>
    </w:pPr>
  </w:style>
  <w:style w:type="paragraph" w:customStyle="1" w:styleId="A435FB52DDDA420C8A8A34BC17944F31">
    <w:name w:val="A435FB52DDDA420C8A8A34BC17944F31"/>
    <w:rsid w:val="002943F6"/>
    <w:pPr>
      <w:bidi/>
    </w:pPr>
  </w:style>
  <w:style w:type="paragraph" w:customStyle="1" w:styleId="0378998839AD4ECFBA06904898FB66B4">
    <w:name w:val="0378998839AD4ECFBA06904898FB66B4"/>
    <w:rsid w:val="002943F6"/>
    <w:pPr>
      <w:bidi/>
    </w:pPr>
  </w:style>
  <w:style w:type="paragraph" w:customStyle="1" w:styleId="0E6C51FBD6C24F22AD41E97B23F3D47A">
    <w:name w:val="0E6C51FBD6C24F22AD41E97B23F3D47A"/>
    <w:rsid w:val="002943F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E9597-AABF-488F-A44F-A47109FF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1288</Words>
  <Characters>7343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