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AC1031" w:rsidP="00EC1FB3">
      <w:pPr>
        <w:ind w:firstLine="0"/>
        <w:rPr>
          <w:b/>
          <w:bCs/>
          <w:rtl/>
        </w:rPr>
      </w:pPr>
      <w:r>
        <w:rPr>
          <w:b/>
          <w:bCs/>
          <w:rtl/>
        </w:rPr>
        <w:t>הכנסת העשרים</w:t>
      </w:r>
    </w:p>
    <w:p w:rsidR="00A22C90" w:rsidRDefault="00A22C90" w:rsidP="00327BF8">
      <w:pPr>
        <w:ind w:firstLine="0"/>
        <w:outlineLvl w:val="0"/>
        <w:rPr>
          <w:b/>
          <w:bCs/>
          <w:rtl/>
        </w:rPr>
        <w:sectPr w:rsidR="00A22C90" w:rsidSect="00161C2D">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AC1031" w:rsidP="008320F6">
      <w:pPr>
        <w:ind w:firstLine="0"/>
        <w:rPr>
          <w:b/>
          <w:bCs/>
          <w:rtl/>
        </w:rPr>
      </w:pPr>
      <w:r>
        <w:rPr>
          <w:b/>
          <w:bCs/>
          <w:rtl/>
        </w:rPr>
        <w:t>מושב רביעי</w:t>
      </w:r>
    </w:p>
    <w:p w:rsidR="00E64116" w:rsidRPr="008713A4" w:rsidRDefault="00E64116" w:rsidP="0049458B">
      <w:pPr>
        <w:rPr>
          <w:rtl/>
        </w:rPr>
      </w:pPr>
    </w:p>
    <w:p w:rsidR="00E64116" w:rsidRPr="008713A4" w:rsidRDefault="00E64116" w:rsidP="007509A6">
      <w:pPr>
        <w:ind w:firstLine="0"/>
        <w:jc w:val="center"/>
        <w:rPr>
          <w:b/>
          <w:bCs/>
          <w:rtl/>
        </w:rPr>
      </w:pPr>
    </w:p>
    <w:p w:rsidR="00E64116" w:rsidRPr="008713A4" w:rsidRDefault="00AC1031" w:rsidP="008320F6">
      <w:pPr>
        <w:ind w:firstLine="0"/>
        <w:jc w:val="center"/>
        <w:outlineLvl w:val="0"/>
        <w:rPr>
          <w:b/>
          <w:bCs/>
          <w:rtl/>
        </w:rPr>
      </w:pPr>
      <w:r>
        <w:rPr>
          <w:b/>
          <w:bCs/>
          <w:rtl/>
        </w:rPr>
        <w:t>פרוטוקול מס' 1</w:t>
      </w:r>
    </w:p>
    <w:p w:rsidR="00E64116" w:rsidRPr="008713A4" w:rsidRDefault="00AC1031" w:rsidP="00FC0A3D">
      <w:pPr>
        <w:ind w:firstLine="0"/>
        <w:jc w:val="center"/>
        <w:outlineLvl w:val="0"/>
        <w:rPr>
          <w:b/>
          <w:bCs/>
          <w:rtl/>
        </w:rPr>
      </w:pPr>
      <w:r>
        <w:rPr>
          <w:b/>
          <w:bCs/>
          <w:rtl/>
        </w:rPr>
        <w:t>מישיבת</w:t>
      </w:r>
      <w:r w:rsidR="00194BAD">
        <w:rPr>
          <w:rFonts w:hint="cs"/>
          <w:b/>
          <w:bCs/>
          <w:rtl/>
        </w:rPr>
        <w:t xml:space="preserve"> הוועדה המשותפת </w:t>
      </w:r>
      <w:r w:rsidR="00FC0A3D">
        <w:rPr>
          <w:rFonts w:hint="cs"/>
          <w:b/>
          <w:bCs/>
          <w:rtl/>
        </w:rPr>
        <w:t>ש</w:t>
      </w:r>
      <w:r w:rsidR="00194BAD">
        <w:rPr>
          <w:rFonts w:hint="cs"/>
          <w:b/>
          <w:bCs/>
          <w:rtl/>
        </w:rPr>
        <w:t>ל</w:t>
      </w:r>
      <w:r w:rsidR="00FC0A3D">
        <w:rPr>
          <w:rFonts w:hint="cs"/>
          <w:b/>
          <w:bCs/>
          <w:rtl/>
        </w:rPr>
        <w:t xml:space="preserve"> </w:t>
      </w:r>
      <w:r w:rsidR="00194BAD">
        <w:rPr>
          <w:rFonts w:hint="cs"/>
          <w:b/>
          <w:bCs/>
          <w:rtl/>
        </w:rPr>
        <w:t xml:space="preserve">ועדת הכנסת וועדת העבודה, הרווחה והבריאות לדיון בהצ"ח שעות עבודה ומנוחה (תיקון </w:t>
      </w:r>
      <w:r w:rsidR="00194BAD">
        <w:rPr>
          <w:b/>
          <w:bCs/>
          <w:rtl/>
        </w:rPr>
        <w:t>–</w:t>
      </w:r>
      <w:r w:rsidR="00194BAD">
        <w:rPr>
          <w:rFonts w:hint="cs"/>
          <w:b/>
          <w:bCs/>
          <w:rtl/>
        </w:rPr>
        <w:t xml:space="preserve"> סמכות יושב-ראש הכנסת לעניין עובדי הכנסת), התשע"ח-2018 (פ/5546)</w:t>
      </w:r>
    </w:p>
    <w:p w:rsidR="00E64116" w:rsidRPr="008713A4" w:rsidRDefault="00AC1031" w:rsidP="00840E5E">
      <w:pPr>
        <w:ind w:firstLine="0"/>
        <w:jc w:val="center"/>
        <w:outlineLvl w:val="0"/>
        <w:rPr>
          <w:b/>
          <w:bCs/>
          <w:u w:val="single"/>
          <w:rtl/>
        </w:rPr>
      </w:pPr>
      <w:r>
        <w:rPr>
          <w:b/>
          <w:bCs/>
          <w:u w:val="single"/>
          <w:rtl/>
        </w:rPr>
        <w:t>יום רביעי, כ"ח בתמו</w:t>
      </w:r>
      <w:r w:rsidR="00840E5E">
        <w:rPr>
          <w:b/>
          <w:bCs/>
          <w:u w:val="single"/>
          <w:rtl/>
        </w:rPr>
        <w:t xml:space="preserve">ז התשע"ח (11 ביולי 2018), שעה </w:t>
      </w:r>
      <w:r w:rsidR="00840E5E">
        <w:rPr>
          <w:rFonts w:hint="cs"/>
          <w:b/>
          <w:bCs/>
          <w:u w:val="single"/>
          <w:rtl/>
        </w:rPr>
        <w:t>08:45</w:t>
      </w:r>
    </w:p>
    <w:p w:rsidR="00E64116" w:rsidRPr="008713A4" w:rsidRDefault="00E64116" w:rsidP="008320F6">
      <w:pPr>
        <w:ind w:firstLine="0"/>
        <w:rPr>
          <w:rtl/>
        </w:rPr>
      </w:pPr>
    </w:p>
    <w:p w:rsidR="00E64116" w:rsidRPr="008713A4" w:rsidRDefault="00E64116" w:rsidP="008320F6">
      <w:pPr>
        <w:ind w:firstLine="0"/>
        <w:rPr>
          <w:rtl/>
        </w:rPr>
      </w:pPr>
    </w:p>
    <w:p w:rsidR="00E64116" w:rsidRPr="00CE0789" w:rsidRDefault="00E64116" w:rsidP="00EC1FB3">
      <w:pPr>
        <w:ind w:firstLine="0"/>
        <w:outlineLvl w:val="1"/>
        <w:rPr>
          <w:color w:val="000000" w:themeColor="text1"/>
          <w:rtl/>
        </w:rPr>
      </w:pPr>
      <w:r w:rsidRPr="00CE0789">
        <w:rPr>
          <w:rFonts w:hint="cs"/>
          <w:b/>
          <w:bCs/>
          <w:color w:val="000000" w:themeColor="text1"/>
          <w:u w:val="single"/>
          <w:rtl/>
        </w:rPr>
        <w:t>סדר היום</w:t>
      </w:r>
      <w:r w:rsidRPr="00CE0789">
        <w:rPr>
          <w:b/>
          <w:bCs/>
          <w:color w:val="000000" w:themeColor="text1"/>
          <w:u w:val="single"/>
          <w:rtl/>
        </w:rPr>
        <w:t>:</w:t>
      </w:r>
    </w:p>
    <w:p w:rsidR="00840E5E" w:rsidRPr="00161C2D" w:rsidRDefault="00AD57D1" w:rsidP="00CE0789">
      <w:pPr>
        <w:pStyle w:val="a0"/>
        <w:jc w:val="both"/>
        <w:rPr>
          <w:b w:val="0"/>
          <w:bCs w:val="0"/>
          <w:color w:val="000000" w:themeColor="text1"/>
          <w:u w:val="none"/>
        </w:rPr>
      </w:pPr>
      <w:sdt>
        <w:sdtPr>
          <w:rPr>
            <w:b w:val="0"/>
            <w:bCs w:val="0"/>
            <w:color w:val="000000" w:themeColor="text1"/>
            <w:u w:val="none"/>
            <w:rtl/>
          </w:rPr>
          <w:alias w:val="הצח"/>
          <w:tag w:val="&lt;ID&gt;615282&lt;/ID&gt;&lt;Name&gt;הצעת חוק שעות עבודה ומנוחה (תיקון - סמכות יושב ראש הכנסת לעניין עובדי הכנסת), התשע&quot;ח-2018&lt;/Name&gt;&lt;Data&gt;הצעת חוק שעות עבודה ומנוחה (תיקון - סמכות יושב ראש הכנסת לעניין עובדי הכנסת), התשע&quot;ח-2018&lt;/Data&gt;&lt;PrivateNumber&gt;פ/20/5546&lt;/PrivateNumber&gt;&lt;Status&gt;1&lt;/Status&gt;&lt;PrivateNumber_TOC&gt;פ/20/5546&lt;/PrivateNumber_TOC&gt;&lt;PrivateName_TOC&gt;&lt;/PrivateName_TOC&gt;&lt;Initiators&gt;מכלוף מיקי זוהר&lt;/Initiators&gt;&lt;FullItemNumber&gt; פ/5546/20&lt;/FullItemNumber&gt;"/>
          <w:id w:val="-1595237554"/>
          <w:placeholder>
            <w:docPart w:val="C5B654D7A66E48A49FD4F2944293F7DE"/>
          </w:placeholder>
          <w15:color w:val="993366"/>
        </w:sdtPr>
        <w:sdtEndPr/>
        <w:sdtContent>
          <w:r w:rsidR="00840E5E" w:rsidRPr="00161C2D">
            <w:rPr>
              <w:rStyle w:val="PlaceholderText"/>
              <w:b w:val="0"/>
              <w:bCs w:val="0"/>
              <w:color w:val="000000" w:themeColor="text1"/>
              <w:u w:val="none"/>
              <w:rtl/>
            </w:rPr>
            <w:t>הצעת חוק שעות עבודה ומנוחה (תיקון - סמכות יושב ראש הכנסת לעניין עובדי הכנסת), התשע"ח-2018</w:t>
          </w:r>
          <w:r w:rsidR="00840E5E" w:rsidRPr="00161C2D">
            <w:rPr>
              <w:rFonts w:hint="cs"/>
              <w:b w:val="0"/>
              <w:bCs w:val="0"/>
              <w:color w:val="000000" w:themeColor="text1"/>
              <w:u w:val="none"/>
              <w:rtl/>
            </w:rPr>
            <w:t xml:space="preserve"> (פ/5546/20), של חה"כ מיקי זוהר, ינון אזולאי, עיסאווי פריג', יחיאל חיליק בר, </w:t>
          </w:r>
          <w:r w:rsidR="00CE0789" w:rsidRPr="00161C2D">
            <w:rPr>
              <w:rFonts w:hint="cs"/>
              <w:b w:val="0"/>
              <w:bCs w:val="0"/>
              <w:color w:val="000000" w:themeColor="text1"/>
              <w:u w:val="none"/>
              <w:rtl/>
            </w:rPr>
            <w:t>פנינה תמנו, יעקב אשר,</w:t>
          </w:r>
          <w:r w:rsidR="00840E5E" w:rsidRPr="00161C2D">
            <w:rPr>
              <w:rFonts w:hint="cs"/>
              <w:b w:val="0"/>
              <w:bCs w:val="0"/>
              <w:color w:val="000000" w:themeColor="text1"/>
              <w:u w:val="none"/>
              <w:rtl/>
            </w:rPr>
            <w:t xml:space="preserve"> עודד פורר, יואב</w:t>
          </w:r>
          <w:r w:rsidR="00CE0789" w:rsidRPr="00161C2D">
            <w:rPr>
              <w:rFonts w:hint="cs"/>
              <w:b w:val="0"/>
              <w:bCs w:val="0"/>
              <w:color w:val="000000" w:themeColor="text1"/>
              <w:u w:val="none"/>
              <w:rtl/>
            </w:rPr>
            <w:t xml:space="preserve"> בן צור, ישראל אייכלר,</w:t>
          </w:r>
          <w:r w:rsidR="00840E5E" w:rsidRPr="00161C2D">
            <w:rPr>
              <w:rFonts w:hint="cs"/>
              <w:b w:val="0"/>
              <w:bCs w:val="0"/>
              <w:color w:val="000000" w:themeColor="text1"/>
              <w:u w:val="none"/>
              <w:rtl/>
            </w:rPr>
            <w:t xml:space="preserve"> יהודה גליק, אורי מקלב, מיכאל מלכיאלי, מירב בן ארי, רועי פולקמן, יפעת שאשא ביטון, טלי פלוסקוב, נורית קורן, שולי מועלם-רפאלי, נאוה בוקר, אכרם חסון, רחל עזריה, אלי אלאלוף, מרדכי יוגב, איתן ברושי, חיים ילין, אלעזר שטרן, מיקי לוי, אחמד טיבי, איתן כבל, יואל רזבוזוב</w:t>
          </w:r>
          <w:r w:rsidR="00A02430" w:rsidRPr="00161C2D">
            <w:rPr>
              <w:rFonts w:hint="cs"/>
              <w:b w:val="0"/>
              <w:bCs w:val="0"/>
              <w:color w:val="000000" w:themeColor="text1"/>
              <w:u w:val="none"/>
              <w:rtl/>
            </w:rPr>
            <w:t>.</w:t>
          </w:r>
        </w:sdtContent>
      </w:sdt>
    </w:p>
    <w:p w:rsidR="00E64116" w:rsidRDefault="00E64116" w:rsidP="007C693F">
      <w:pPr>
        <w:spacing w:before="60"/>
        <w:ind w:firstLine="0"/>
        <w:rPr>
          <w:rtl/>
        </w:rPr>
      </w:pPr>
    </w:p>
    <w:p w:rsidR="00161C2D" w:rsidRPr="00840E5E" w:rsidRDefault="00161C2D"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AC1031" w:rsidRDefault="00AC1031" w:rsidP="00EC1FB3">
      <w:pPr>
        <w:ind w:firstLine="0"/>
        <w:rPr>
          <w:rtl/>
        </w:rPr>
      </w:pPr>
      <w:r w:rsidRPr="00AC1031">
        <w:rPr>
          <w:rtl/>
        </w:rPr>
        <w:t>מכלוף מיקי זוהר – היו"ר</w:t>
      </w:r>
    </w:p>
    <w:p w:rsidR="00AC1031" w:rsidRPr="008713A4" w:rsidRDefault="00AC1031" w:rsidP="00EC1FB3">
      <w:pPr>
        <w:ind w:firstLine="0"/>
        <w:rPr>
          <w:u w:val="single"/>
        </w:rPr>
      </w:pPr>
    </w:p>
    <w:p w:rsidR="00E64116" w:rsidRDefault="00E64116" w:rsidP="00DE5B80">
      <w:pPr>
        <w:ind w:firstLine="0"/>
        <w:rPr>
          <w:rtl/>
        </w:rPr>
      </w:pPr>
    </w:p>
    <w:p w:rsidR="000C47F5" w:rsidRDefault="000C47F5" w:rsidP="00EC1FB3">
      <w:pPr>
        <w:ind w:firstLine="0"/>
        <w:outlineLvl w:val="1"/>
        <w:rPr>
          <w:b/>
          <w:bCs/>
          <w:u w:val="single"/>
          <w:rtl/>
        </w:rPr>
      </w:pPr>
      <w:r w:rsidRPr="000C47F5">
        <w:rPr>
          <w:rFonts w:hint="cs"/>
          <w:b/>
          <w:bCs/>
          <w:u w:val="single"/>
          <w:rtl/>
        </w:rPr>
        <w:t>חברי הכנסת:</w:t>
      </w:r>
    </w:p>
    <w:p w:rsidR="000C47F5" w:rsidRDefault="00194BAD" w:rsidP="00DE5B80">
      <w:pPr>
        <w:ind w:firstLine="0"/>
        <w:rPr>
          <w:rtl/>
        </w:rPr>
      </w:pPr>
      <w:r>
        <w:rPr>
          <w:rFonts w:hint="cs"/>
          <w:rtl/>
        </w:rPr>
        <w:t>דוד אמסלם</w:t>
      </w:r>
    </w:p>
    <w:p w:rsidR="00194BAD" w:rsidRPr="0082136D" w:rsidRDefault="00194BAD" w:rsidP="00DE5B80">
      <w:pPr>
        <w:ind w:firstLine="0"/>
        <w:rPr>
          <w:rtl/>
        </w:rPr>
      </w:pPr>
      <w:r>
        <w:rPr>
          <w:rFonts w:hint="cs"/>
          <w:rtl/>
        </w:rPr>
        <w:t>עמר בר-לב</w:t>
      </w:r>
    </w:p>
    <w:p w:rsidR="002E5E31" w:rsidRDefault="002E5E31" w:rsidP="00DE5B80">
      <w:pPr>
        <w:ind w:firstLine="0"/>
        <w:rPr>
          <w:b/>
          <w:bCs/>
          <w:u w:val="single"/>
          <w:rtl/>
        </w:rPr>
      </w:pPr>
    </w:p>
    <w:p w:rsidR="00161C2D" w:rsidRPr="000C47F5" w:rsidRDefault="00161C2D" w:rsidP="00DE5B80">
      <w:pPr>
        <w:ind w:firstLine="0"/>
        <w:rPr>
          <w:b/>
          <w:bCs/>
          <w:u w:val="single"/>
          <w:rtl/>
        </w:rPr>
      </w:pPr>
    </w:p>
    <w:p w:rsidR="00194BAD" w:rsidRDefault="00194BAD" w:rsidP="00DE5B80">
      <w:pPr>
        <w:ind w:firstLine="0"/>
        <w:rPr>
          <w:rtl/>
        </w:rPr>
      </w:pPr>
      <w:r w:rsidRPr="00194BAD">
        <w:rPr>
          <w:bCs/>
          <w:u w:val="single"/>
          <w:rtl/>
        </w:rPr>
        <w:t xml:space="preserve">מוזמנים: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2"/>
        <w:gridCol w:w="425"/>
        <w:gridCol w:w="7051"/>
      </w:tblGrid>
      <w:tr w:rsidR="00194BAD" w:rsidTr="00A02430">
        <w:tc>
          <w:tcPr>
            <w:tcW w:w="1822" w:type="dxa"/>
            <w:shd w:val="clear" w:color="auto" w:fill="auto"/>
          </w:tcPr>
          <w:p w:rsidR="00194BAD" w:rsidRDefault="00194BAD" w:rsidP="00DE5B80">
            <w:pPr>
              <w:ind w:firstLine="0"/>
              <w:rPr>
                <w:rtl/>
              </w:rPr>
            </w:pPr>
            <w:r>
              <w:rPr>
                <w:rtl/>
              </w:rPr>
              <w:t>יפה סולימני</w:t>
            </w:r>
          </w:p>
        </w:tc>
        <w:tc>
          <w:tcPr>
            <w:tcW w:w="425" w:type="dxa"/>
            <w:shd w:val="clear" w:color="auto" w:fill="auto"/>
          </w:tcPr>
          <w:p w:rsidR="00194BAD" w:rsidRDefault="00194BAD" w:rsidP="00DE5B80">
            <w:pPr>
              <w:ind w:firstLine="0"/>
              <w:rPr>
                <w:rtl/>
              </w:rPr>
            </w:pPr>
            <w:r>
              <w:rPr>
                <w:rtl/>
              </w:rPr>
              <w:t>–</w:t>
            </w:r>
          </w:p>
        </w:tc>
        <w:tc>
          <w:tcPr>
            <w:tcW w:w="7051" w:type="dxa"/>
            <w:shd w:val="clear" w:color="auto" w:fill="auto"/>
          </w:tcPr>
          <w:p w:rsidR="00194BAD" w:rsidRDefault="00194BAD" w:rsidP="0041283C">
            <w:pPr>
              <w:ind w:firstLine="0"/>
              <w:rPr>
                <w:rtl/>
              </w:rPr>
            </w:pPr>
            <w:r>
              <w:rPr>
                <w:rtl/>
              </w:rPr>
              <w:t>ראש מינהל אכיפ</w:t>
            </w:r>
            <w:r w:rsidR="0041283C">
              <w:rPr>
                <w:rFonts w:hint="cs"/>
                <w:rtl/>
              </w:rPr>
              <w:t>ה והסדרת</w:t>
            </w:r>
            <w:r>
              <w:rPr>
                <w:rtl/>
              </w:rPr>
              <w:t xml:space="preserve"> חוקי עבודה, משרד</w:t>
            </w:r>
            <w:r w:rsidR="00FC0A3D">
              <w:rPr>
                <w:rtl/>
              </w:rPr>
              <w:t xml:space="preserve"> </w:t>
            </w:r>
            <w:r>
              <w:rPr>
                <w:rFonts w:hint="cs"/>
                <w:rtl/>
              </w:rPr>
              <w:t xml:space="preserve">העבודה, </w:t>
            </w:r>
            <w:r>
              <w:rPr>
                <w:rtl/>
              </w:rPr>
              <w:t>הרווחה</w:t>
            </w:r>
            <w:r>
              <w:rPr>
                <w:rFonts w:hint="cs"/>
                <w:rtl/>
              </w:rPr>
              <w:t xml:space="preserve"> והשירותים החברתיים</w:t>
            </w:r>
          </w:p>
        </w:tc>
      </w:tr>
      <w:tr w:rsidR="00194BAD" w:rsidTr="00A02430">
        <w:tc>
          <w:tcPr>
            <w:tcW w:w="1822" w:type="dxa"/>
            <w:shd w:val="clear" w:color="auto" w:fill="auto"/>
          </w:tcPr>
          <w:p w:rsidR="00194BAD" w:rsidRDefault="00194BAD" w:rsidP="00DE5B80">
            <w:pPr>
              <w:ind w:firstLine="0"/>
              <w:rPr>
                <w:rtl/>
              </w:rPr>
            </w:pPr>
            <w:r>
              <w:rPr>
                <w:rtl/>
              </w:rPr>
              <w:t xml:space="preserve">דיקלה חורש </w:t>
            </w:r>
          </w:p>
        </w:tc>
        <w:tc>
          <w:tcPr>
            <w:tcW w:w="425" w:type="dxa"/>
            <w:shd w:val="clear" w:color="auto" w:fill="auto"/>
          </w:tcPr>
          <w:p w:rsidR="00194BAD" w:rsidRDefault="00194BAD" w:rsidP="00DE5B80">
            <w:pPr>
              <w:ind w:firstLine="0"/>
              <w:rPr>
                <w:rtl/>
              </w:rPr>
            </w:pPr>
            <w:r>
              <w:rPr>
                <w:rtl/>
              </w:rPr>
              <w:t>–</w:t>
            </w:r>
          </w:p>
        </w:tc>
        <w:tc>
          <w:tcPr>
            <w:tcW w:w="7051" w:type="dxa"/>
            <w:shd w:val="clear" w:color="auto" w:fill="auto"/>
          </w:tcPr>
          <w:p w:rsidR="00194BAD" w:rsidRDefault="00194BAD" w:rsidP="00A02430">
            <w:pPr>
              <w:ind w:firstLine="0"/>
              <w:rPr>
                <w:rtl/>
              </w:rPr>
            </w:pPr>
            <w:r>
              <w:rPr>
                <w:rtl/>
              </w:rPr>
              <w:t>י</w:t>
            </w:r>
            <w:r w:rsidR="00A02430">
              <w:rPr>
                <w:rFonts w:hint="cs"/>
                <w:rtl/>
              </w:rPr>
              <w:t>י</w:t>
            </w:r>
            <w:r>
              <w:rPr>
                <w:rtl/>
              </w:rPr>
              <w:t>ע</w:t>
            </w:r>
            <w:r w:rsidR="00A02430">
              <w:rPr>
                <w:rFonts w:hint="cs"/>
                <w:rtl/>
              </w:rPr>
              <w:t>ו</w:t>
            </w:r>
            <w:r>
              <w:rPr>
                <w:rtl/>
              </w:rPr>
              <w:t>ץ משפטי, משרד העבודה</w:t>
            </w:r>
            <w:r>
              <w:rPr>
                <w:rFonts w:hint="cs"/>
                <w:rtl/>
              </w:rPr>
              <w:t>,</w:t>
            </w:r>
            <w:r>
              <w:rPr>
                <w:rtl/>
              </w:rPr>
              <w:t xml:space="preserve"> הרווחה והשירותים החברתיים</w:t>
            </w:r>
          </w:p>
        </w:tc>
      </w:tr>
      <w:tr w:rsidR="00194BAD" w:rsidTr="00A02430">
        <w:tc>
          <w:tcPr>
            <w:tcW w:w="1822" w:type="dxa"/>
            <w:shd w:val="clear" w:color="auto" w:fill="auto"/>
          </w:tcPr>
          <w:p w:rsidR="00194BAD" w:rsidRDefault="00194BAD" w:rsidP="00DE5B80">
            <w:pPr>
              <w:ind w:firstLine="0"/>
              <w:rPr>
                <w:rtl/>
              </w:rPr>
            </w:pPr>
            <w:r>
              <w:rPr>
                <w:rtl/>
              </w:rPr>
              <w:t>איה דביר</w:t>
            </w:r>
          </w:p>
        </w:tc>
        <w:tc>
          <w:tcPr>
            <w:tcW w:w="425" w:type="dxa"/>
            <w:shd w:val="clear" w:color="auto" w:fill="auto"/>
          </w:tcPr>
          <w:p w:rsidR="00194BAD" w:rsidRDefault="00194BAD" w:rsidP="00DE5B80">
            <w:pPr>
              <w:ind w:firstLine="0"/>
              <w:rPr>
                <w:rtl/>
              </w:rPr>
            </w:pPr>
            <w:r>
              <w:rPr>
                <w:rtl/>
              </w:rPr>
              <w:t>–</w:t>
            </w:r>
          </w:p>
        </w:tc>
        <w:tc>
          <w:tcPr>
            <w:tcW w:w="7051" w:type="dxa"/>
            <w:shd w:val="clear" w:color="auto" w:fill="auto"/>
          </w:tcPr>
          <w:p w:rsidR="00194BAD" w:rsidRDefault="00194BAD" w:rsidP="00194BAD">
            <w:pPr>
              <w:ind w:firstLine="0"/>
              <w:rPr>
                <w:rtl/>
              </w:rPr>
            </w:pPr>
            <w:r>
              <w:rPr>
                <w:rtl/>
              </w:rPr>
              <w:t>משפטנית</w:t>
            </w:r>
            <w:r>
              <w:rPr>
                <w:rFonts w:hint="cs"/>
                <w:rtl/>
              </w:rPr>
              <w:t xml:space="preserve">, </w:t>
            </w:r>
            <w:r>
              <w:rPr>
                <w:rtl/>
              </w:rPr>
              <w:t>י</w:t>
            </w:r>
            <w:r>
              <w:rPr>
                <w:rFonts w:hint="cs"/>
                <w:rtl/>
              </w:rPr>
              <w:t>י</w:t>
            </w:r>
            <w:r>
              <w:rPr>
                <w:rtl/>
              </w:rPr>
              <w:t>עוץ וחקיקה, משרד המשפטים</w:t>
            </w:r>
          </w:p>
        </w:tc>
      </w:tr>
      <w:tr w:rsidR="00161C2D" w:rsidTr="00A02430">
        <w:tc>
          <w:tcPr>
            <w:tcW w:w="1822" w:type="dxa"/>
            <w:shd w:val="clear" w:color="auto" w:fill="auto"/>
          </w:tcPr>
          <w:p w:rsidR="00161C2D" w:rsidRDefault="00161C2D" w:rsidP="00DE5B80">
            <w:pPr>
              <w:ind w:firstLine="0"/>
              <w:rPr>
                <w:rtl/>
              </w:rPr>
            </w:pPr>
            <w:r>
              <w:rPr>
                <w:rFonts w:hint="cs"/>
                <w:rtl/>
              </w:rPr>
              <w:t>חיים אבידור</w:t>
            </w:r>
          </w:p>
        </w:tc>
        <w:tc>
          <w:tcPr>
            <w:tcW w:w="425" w:type="dxa"/>
            <w:shd w:val="clear" w:color="auto" w:fill="auto"/>
          </w:tcPr>
          <w:p w:rsidR="00161C2D" w:rsidRDefault="00161C2D" w:rsidP="00DE5B80">
            <w:pPr>
              <w:ind w:firstLine="0"/>
              <w:rPr>
                <w:rtl/>
              </w:rPr>
            </w:pPr>
            <w:r>
              <w:rPr>
                <w:rFonts w:hint="cs"/>
                <w:rtl/>
              </w:rPr>
              <w:t>–</w:t>
            </w:r>
          </w:p>
        </w:tc>
        <w:tc>
          <w:tcPr>
            <w:tcW w:w="7051" w:type="dxa"/>
            <w:shd w:val="clear" w:color="auto" w:fill="auto"/>
          </w:tcPr>
          <w:p w:rsidR="00161C2D" w:rsidRDefault="00161C2D" w:rsidP="00DE5B80">
            <w:pPr>
              <w:ind w:firstLine="0"/>
              <w:rPr>
                <w:rtl/>
              </w:rPr>
            </w:pPr>
            <w:r>
              <w:rPr>
                <w:rFonts w:hint="cs"/>
                <w:rtl/>
              </w:rPr>
              <w:t>חשב הכנסת</w:t>
            </w:r>
          </w:p>
        </w:tc>
      </w:tr>
      <w:tr w:rsidR="00161C2D" w:rsidTr="00A02430">
        <w:tc>
          <w:tcPr>
            <w:tcW w:w="1822" w:type="dxa"/>
            <w:shd w:val="clear" w:color="auto" w:fill="auto"/>
          </w:tcPr>
          <w:p w:rsidR="00161C2D" w:rsidRDefault="00161C2D" w:rsidP="00DE5B80">
            <w:pPr>
              <w:ind w:firstLine="0"/>
              <w:rPr>
                <w:rtl/>
              </w:rPr>
            </w:pPr>
            <w:r>
              <w:rPr>
                <w:rFonts w:hint="cs"/>
                <w:rtl/>
              </w:rPr>
              <w:t>מירה פיירשטיין</w:t>
            </w:r>
          </w:p>
        </w:tc>
        <w:tc>
          <w:tcPr>
            <w:tcW w:w="425" w:type="dxa"/>
            <w:shd w:val="clear" w:color="auto" w:fill="auto"/>
          </w:tcPr>
          <w:p w:rsidR="00161C2D" w:rsidRDefault="00161C2D" w:rsidP="00DE5B80">
            <w:pPr>
              <w:ind w:firstLine="0"/>
              <w:rPr>
                <w:rtl/>
              </w:rPr>
            </w:pPr>
            <w:r>
              <w:rPr>
                <w:rFonts w:hint="cs"/>
                <w:rtl/>
              </w:rPr>
              <w:t>–</w:t>
            </w:r>
          </w:p>
        </w:tc>
        <w:tc>
          <w:tcPr>
            <w:tcW w:w="7051" w:type="dxa"/>
            <w:shd w:val="clear" w:color="auto" w:fill="auto"/>
          </w:tcPr>
          <w:p w:rsidR="00161C2D" w:rsidRDefault="00161C2D" w:rsidP="00DE5B80">
            <w:pPr>
              <w:ind w:firstLine="0"/>
              <w:rPr>
                <w:rtl/>
              </w:rPr>
            </w:pPr>
            <w:r>
              <w:rPr>
                <w:rFonts w:hint="cs"/>
                <w:rtl/>
              </w:rPr>
              <w:t>ראש אגף בכיר משאבי אנוש, הכנסת</w:t>
            </w:r>
          </w:p>
        </w:tc>
      </w:tr>
      <w:tr w:rsidR="00161C2D" w:rsidTr="00A02430">
        <w:tc>
          <w:tcPr>
            <w:tcW w:w="1822" w:type="dxa"/>
            <w:shd w:val="clear" w:color="auto" w:fill="auto"/>
          </w:tcPr>
          <w:p w:rsidR="00161C2D" w:rsidRDefault="00161C2D" w:rsidP="00DE5B80">
            <w:pPr>
              <w:ind w:firstLine="0"/>
              <w:rPr>
                <w:rtl/>
              </w:rPr>
            </w:pPr>
            <w:r>
              <w:rPr>
                <w:rFonts w:hint="cs"/>
                <w:rtl/>
              </w:rPr>
              <w:t>לבנה כהן</w:t>
            </w:r>
          </w:p>
        </w:tc>
        <w:tc>
          <w:tcPr>
            <w:tcW w:w="425" w:type="dxa"/>
            <w:shd w:val="clear" w:color="auto" w:fill="auto"/>
          </w:tcPr>
          <w:p w:rsidR="00161C2D" w:rsidRDefault="00161C2D" w:rsidP="00DE5B80">
            <w:pPr>
              <w:ind w:firstLine="0"/>
              <w:rPr>
                <w:rtl/>
              </w:rPr>
            </w:pPr>
            <w:r>
              <w:rPr>
                <w:rFonts w:hint="cs"/>
                <w:rtl/>
              </w:rPr>
              <w:t>–</w:t>
            </w:r>
          </w:p>
        </w:tc>
        <w:tc>
          <w:tcPr>
            <w:tcW w:w="7051" w:type="dxa"/>
            <w:shd w:val="clear" w:color="auto" w:fill="auto"/>
          </w:tcPr>
          <w:p w:rsidR="00161C2D" w:rsidRDefault="00161C2D" w:rsidP="00DE5B80">
            <w:pPr>
              <w:ind w:firstLine="0"/>
              <w:rPr>
                <w:rtl/>
              </w:rPr>
            </w:pPr>
            <w:r>
              <w:rPr>
                <w:rFonts w:hint="cs"/>
                <w:rtl/>
              </w:rPr>
              <w:t>סגנית ראש אגף בכיר משאבי אנוש, הכנסת</w:t>
            </w:r>
          </w:p>
        </w:tc>
      </w:tr>
      <w:tr w:rsidR="00161C2D" w:rsidTr="00A02430">
        <w:tc>
          <w:tcPr>
            <w:tcW w:w="1822" w:type="dxa"/>
            <w:shd w:val="clear" w:color="auto" w:fill="auto"/>
          </w:tcPr>
          <w:p w:rsidR="00161C2D" w:rsidRDefault="00161C2D" w:rsidP="00DE5B80">
            <w:pPr>
              <w:ind w:firstLine="0"/>
              <w:rPr>
                <w:rtl/>
              </w:rPr>
            </w:pPr>
            <w:r>
              <w:rPr>
                <w:rFonts w:hint="cs"/>
                <w:rtl/>
              </w:rPr>
              <w:t>שני רביב משה</w:t>
            </w:r>
          </w:p>
        </w:tc>
        <w:tc>
          <w:tcPr>
            <w:tcW w:w="425" w:type="dxa"/>
            <w:shd w:val="clear" w:color="auto" w:fill="auto"/>
          </w:tcPr>
          <w:p w:rsidR="00161C2D" w:rsidRDefault="00161C2D" w:rsidP="00DE5B80">
            <w:pPr>
              <w:ind w:firstLine="0"/>
              <w:rPr>
                <w:rtl/>
              </w:rPr>
            </w:pPr>
            <w:r>
              <w:rPr>
                <w:rFonts w:hint="eastAsia"/>
                <w:rtl/>
              </w:rPr>
              <w:t>–</w:t>
            </w:r>
          </w:p>
        </w:tc>
        <w:tc>
          <w:tcPr>
            <w:tcW w:w="7051" w:type="dxa"/>
            <w:shd w:val="clear" w:color="auto" w:fill="auto"/>
          </w:tcPr>
          <w:p w:rsidR="00161C2D" w:rsidRDefault="00161C2D" w:rsidP="00DE5B80">
            <w:pPr>
              <w:ind w:firstLine="0"/>
              <w:rPr>
                <w:rtl/>
              </w:rPr>
            </w:pPr>
            <w:r>
              <w:rPr>
                <w:rFonts w:hint="cs"/>
                <w:rtl/>
              </w:rPr>
              <w:t>יועצת משפטית למינהל הכנסת, הלשכה המשפטית, הכנסת</w:t>
            </w:r>
          </w:p>
        </w:tc>
      </w:tr>
      <w:tr w:rsidR="00161C2D" w:rsidTr="00A02430">
        <w:tc>
          <w:tcPr>
            <w:tcW w:w="1822" w:type="dxa"/>
            <w:shd w:val="clear" w:color="auto" w:fill="auto"/>
          </w:tcPr>
          <w:p w:rsidR="00161C2D" w:rsidRDefault="00161C2D" w:rsidP="00DE5B80">
            <w:pPr>
              <w:ind w:firstLine="0"/>
              <w:rPr>
                <w:rtl/>
              </w:rPr>
            </w:pPr>
            <w:r>
              <w:rPr>
                <w:rFonts w:hint="cs"/>
                <w:rtl/>
              </w:rPr>
              <w:t>דוד צביאל</w:t>
            </w:r>
          </w:p>
        </w:tc>
        <w:tc>
          <w:tcPr>
            <w:tcW w:w="425" w:type="dxa"/>
            <w:shd w:val="clear" w:color="auto" w:fill="auto"/>
          </w:tcPr>
          <w:p w:rsidR="00161C2D" w:rsidRDefault="00161C2D" w:rsidP="00DE5B80">
            <w:pPr>
              <w:ind w:firstLine="0"/>
              <w:rPr>
                <w:rtl/>
              </w:rPr>
            </w:pPr>
            <w:r>
              <w:rPr>
                <w:rFonts w:hint="cs"/>
                <w:rtl/>
              </w:rPr>
              <w:t>–</w:t>
            </w:r>
          </w:p>
        </w:tc>
        <w:tc>
          <w:tcPr>
            <w:tcW w:w="7051" w:type="dxa"/>
            <w:shd w:val="clear" w:color="auto" w:fill="auto"/>
          </w:tcPr>
          <w:p w:rsidR="00161C2D" w:rsidRDefault="00161C2D" w:rsidP="00DE5B80">
            <w:pPr>
              <w:ind w:firstLine="0"/>
              <w:rPr>
                <w:rtl/>
              </w:rPr>
            </w:pPr>
            <w:r>
              <w:rPr>
                <w:rFonts w:hint="cs"/>
                <w:rtl/>
              </w:rPr>
              <w:t>יועץ בכיר למנכ"ל הכנסת</w:t>
            </w:r>
          </w:p>
        </w:tc>
      </w:tr>
      <w:tr w:rsidR="00194BAD" w:rsidTr="00A02430">
        <w:tc>
          <w:tcPr>
            <w:tcW w:w="1822" w:type="dxa"/>
            <w:shd w:val="clear" w:color="auto" w:fill="auto"/>
          </w:tcPr>
          <w:p w:rsidR="00194BAD" w:rsidRDefault="00194BAD" w:rsidP="00DE5B80">
            <w:pPr>
              <w:ind w:firstLine="0"/>
              <w:rPr>
                <w:rtl/>
              </w:rPr>
            </w:pPr>
            <w:r>
              <w:rPr>
                <w:rtl/>
              </w:rPr>
              <w:t>דין ליבנה</w:t>
            </w:r>
          </w:p>
        </w:tc>
        <w:tc>
          <w:tcPr>
            <w:tcW w:w="425" w:type="dxa"/>
            <w:shd w:val="clear" w:color="auto" w:fill="auto"/>
          </w:tcPr>
          <w:p w:rsidR="00194BAD" w:rsidRDefault="00194BAD" w:rsidP="00DE5B80">
            <w:pPr>
              <w:ind w:firstLine="0"/>
              <w:rPr>
                <w:rtl/>
              </w:rPr>
            </w:pPr>
            <w:r>
              <w:rPr>
                <w:rtl/>
              </w:rPr>
              <w:t>–</w:t>
            </w:r>
          </w:p>
        </w:tc>
        <w:tc>
          <w:tcPr>
            <w:tcW w:w="7051" w:type="dxa"/>
            <w:shd w:val="clear" w:color="auto" w:fill="auto"/>
          </w:tcPr>
          <w:p w:rsidR="00194BAD" w:rsidRDefault="00194BAD" w:rsidP="00DE5B80">
            <w:pPr>
              <w:ind w:firstLine="0"/>
              <w:rPr>
                <w:rtl/>
              </w:rPr>
            </w:pPr>
            <w:r>
              <w:rPr>
                <w:rtl/>
              </w:rPr>
              <w:t>היועץ המשפטי, ועדת הבחירות</w:t>
            </w:r>
            <w:r>
              <w:rPr>
                <w:rFonts w:hint="cs"/>
                <w:rtl/>
              </w:rPr>
              <w:t xml:space="preserve"> המרכזית</w:t>
            </w:r>
          </w:p>
        </w:tc>
      </w:tr>
      <w:tr w:rsidR="00194BAD" w:rsidTr="00A02430">
        <w:tc>
          <w:tcPr>
            <w:tcW w:w="1822" w:type="dxa"/>
            <w:shd w:val="clear" w:color="auto" w:fill="auto"/>
          </w:tcPr>
          <w:p w:rsidR="00194BAD" w:rsidRDefault="00194BAD" w:rsidP="00DE5B80">
            <w:pPr>
              <w:ind w:firstLine="0"/>
              <w:rPr>
                <w:rtl/>
              </w:rPr>
            </w:pPr>
            <w:r>
              <w:rPr>
                <w:rFonts w:hint="cs"/>
                <w:rtl/>
              </w:rPr>
              <w:t>אלינור לאון-ימין</w:t>
            </w:r>
          </w:p>
        </w:tc>
        <w:tc>
          <w:tcPr>
            <w:tcW w:w="425" w:type="dxa"/>
            <w:shd w:val="clear" w:color="auto" w:fill="auto"/>
          </w:tcPr>
          <w:p w:rsidR="00194BAD" w:rsidRDefault="00194BAD" w:rsidP="00DE5B80">
            <w:pPr>
              <w:ind w:firstLine="0"/>
              <w:rPr>
                <w:rtl/>
              </w:rPr>
            </w:pPr>
            <w:r>
              <w:rPr>
                <w:rFonts w:hint="cs"/>
                <w:rtl/>
              </w:rPr>
              <w:t>–</w:t>
            </w:r>
          </w:p>
        </w:tc>
        <w:tc>
          <w:tcPr>
            <w:tcW w:w="7051" w:type="dxa"/>
            <w:shd w:val="clear" w:color="auto" w:fill="auto"/>
          </w:tcPr>
          <w:p w:rsidR="00194BAD" w:rsidRDefault="00194BAD" w:rsidP="00DE5B80">
            <w:pPr>
              <w:ind w:firstLine="0"/>
              <w:rPr>
                <w:rtl/>
              </w:rPr>
            </w:pPr>
            <w:r>
              <w:rPr>
                <w:rFonts w:hint="cs"/>
                <w:rtl/>
              </w:rPr>
              <w:t>מנהלת לשכת מזכירת הכנסת</w:t>
            </w:r>
          </w:p>
        </w:tc>
      </w:tr>
      <w:tr w:rsidR="00A87B09" w:rsidTr="00A02430">
        <w:tc>
          <w:tcPr>
            <w:tcW w:w="1822" w:type="dxa"/>
            <w:shd w:val="clear" w:color="auto" w:fill="auto"/>
          </w:tcPr>
          <w:p w:rsidR="00A87B09" w:rsidRDefault="00A87B09" w:rsidP="00DE5B80">
            <w:pPr>
              <w:ind w:firstLine="0"/>
              <w:rPr>
                <w:rtl/>
              </w:rPr>
            </w:pPr>
            <w:r>
              <w:rPr>
                <w:rFonts w:hint="cs"/>
                <w:rtl/>
              </w:rPr>
              <w:t>אליעזר שוורץ</w:t>
            </w:r>
          </w:p>
        </w:tc>
        <w:tc>
          <w:tcPr>
            <w:tcW w:w="425" w:type="dxa"/>
            <w:shd w:val="clear" w:color="auto" w:fill="auto"/>
          </w:tcPr>
          <w:p w:rsidR="00A87B09" w:rsidRDefault="00A87B09" w:rsidP="00DE5B80">
            <w:pPr>
              <w:ind w:firstLine="0"/>
              <w:rPr>
                <w:rtl/>
              </w:rPr>
            </w:pPr>
            <w:r>
              <w:rPr>
                <w:rFonts w:hint="eastAsia"/>
                <w:rtl/>
              </w:rPr>
              <w:t>–</w:t>
            </w:r>
          </w:p>
        </w:tc>
        <w:tc>
          <w:tcPr>
            <w:tcW w:w="7051" w:type="dxa"/>
            <w:shd w:val="clear" w:color="auto" w:fill="auto"/>
          </w:tcPr>
          <w:p w:rsidR="00A87B09" w:rsidRDefault="00A87B09" w:rsidP="00DE5B80">
            <w:pPr>
              <w:ind w:firstLine="0"/>
              <w:rPr>
                <w:rtl/>
              </w:rPr>
            </w:pPr>
            <w:r>
              <w:rPr>
                <w:rFonts w:hint="cs"/>
                <w:rtl/>
              </w:rPr>
              <w:t>ראש תחום (מחקר ומידע), מרכז המחקר והמידע, הכנסת</w:t>
            </w:r>
          </w:p>
        </w:tc>
      </w:tr>
      <w:tr w:rsidR="00161C2D" w:rsidTr="00A02430">
        <w:tc>
          <w:tcPr>
            <w:tcW w:w="1822" w:type="dxa"/>
            <w:shd w:val="clear" w:color="auto" w:fill="auto"/>
          </w:tcPr>
          <w:p w:rsidR="00161C2D" w:rsidRDefault="00161C2D" w:rsidP="00DE5B80">
            <w:pPr>
              <w:ind w:firstLine="0"/>
              <w:rPr>
                <w:rtl/>
              </w:rPr>
            </w:pPr>
            <w:r>
              <w:rPr>
                <w:rFonts w:hint="cs"/>
                <w:rtl/>
              </w:rPr>
              <w:t>ורד וייץ</w:t>
            </w:r>
          </w:p>
        </w:tc>
        <w:tc>
          <w:tcPr>
            <w:tcW w:w="425" w:type="dxa"/>
            <w:shd w:val="clear" w:color="auto" w:fill="auto"/>
          </w:tcPr>
          <w:p w:rsidR="00161C2D" w:rsidRDefault="00161C2D" w:rsidP="00DE5B80">
            <w:pPr>
              <w:ind w:firstLine="0"/>
              <w:rPr>
                <w:rtl/>
              </w:rPr>
            </w:pPr>
            <w:r>
              <w:rPr>
                <w:rFonts w:hint="cs"/>
                <w:rtl/>
              </w:rPr>
              <w:t>–</w:t>
            </w:r>
          </w:p>
        </w:tc>
        <w:tc>
          <w:tcPr>
            <w:tcW w:w="7051" w:type="dxa"/>
            <w:shd w:val="clear" w:color="auto" w:fill="auto"/>
          </w:tcPr>
          <w:p w:rsidR="00161C2D" w:rsidRDefault="00161C2D" w:rsidP="00DE5B80">
            <w:pPr>
              <w:ind w:firstLine="0"/>
              <w:rPr>
                <w:rtl/>
              </w:rPr>
            </w:pPr>
            <w:r>
              <w:rPr>
                <w:rFonts w:hint="cs"/>
                <w:rtl/>
              </w:rPr>
              <w:t>לשכה משפטית, ההסתדרות הכללית</w:t>
            </w:r>
          </w:p>
        </w:tc>
      </w:tr>
    </w:tbl>
    <w:p w:rsidR="00194BAD" w:rsidRPr="008713A4" w:rsidRDefault="00194BAD" w:rsidP="00DE5B80">
      <w:pPr>
        <w:ind w:firstLine="0"/>
        <w:rPr>
          <w:rtl/>
        </w:rPr>
      </w:pPr>
    </w:p>
    <w:p w:rsidR="00D37550" w:rsidRPr="008713A4" w:rsidRDefault="00D37550" w:rsidP="00DE5B80">
      <w:pPr>
        <w:ind w:firstLine="0"/>
        <w:rPr>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64116" w:rsidRPr="008713A4" w:rsidRDefault="00194BAD" w:rsidP="00D40A29">
      <w:pPr>
        <w:ind w:firstLine="0"/>
      </w:pPr>
      <w:r>
        <w:rPr>
          <w:rFonts w:hint="cs"/>
          <w:rtl/>
        </w:rPr>
        <w:t>נעה בן שבת</w:t>
      </w:r>
    </w:p>
    <w:p w:rsidR="00E64116" w:rsidRPr="008713A4" w:rsidRDefault="00E64116" w:rsidP="00DE5B80">
      <w:pPr>
        <w:ind w:firstLine="0"/>
        <w:rPr>
          <w:rtl/>
        </w:rPr>
      </w:pPr>
    </w:p>
    <w:p w:rsidR="00E64116" w:rsidRPr="008713A4" w:rsidRDefault="00E64116" w:rsidP="00194BAD">
      <w:pPr>
        <w:ind w:firstLine="0"/>
        <w:outlineLvl w:val="1"/>
        <w:rPr>
          <w:rtl/>
        </w:rPr>
      </w:pPr>
      <w:r w:rsidRPr="008713A4">
        <w:rPr>
          <w:b/>
          <w:bCs/>
          <w:u w:val="single"/>
          <w:rtl/>
        </w:rPr>
        <w:t>מנהלת הוועדה</w:t>
      </w:r>
      <w:r w:rsidRPr="008713A4">
        <w:rPr>
          <w:rFonts w:hint="cs"/>
          <w:b/>
          <w:bCs/>
          <w:u w:val="single"/>
          <w:rtl/>
        </w:rPr>
        <w:t>:</w:t>
      </w:r>
    </w:p>
    <w:p w:rsidR="00E64116" w:rsidRPr="008713A4" w:rsidRDefault="00AC1031" w:rsidP="00D40A29">
      <w:pPr>
        <w:ind w:firstLine="0"/>
        <w:rPr>
          <w:u w:val="single"/>
        </w:rPr>
      </w:pPr>
      <w:r>
        <w:rPr>
          <w:rtl/>
        </w:rPr>
        <w:t>נועה בירן - דדון</w:t>
      </w:r>
    </w:p>
    <w:p w:rsidR="00E64116" w:rsidRPr="008713A4" w:rsidRDefault="00E64116" w:rsidP="00DE5B80">
      <w:pPr>
        <w:ind w:firstLine="0"/>
        <w:rPr>
          <w:rtl/>
        </w:rPr>
      </w:pPr>
    </w:p>
    <w:p w:rsidR="00CE0789" w:rsidRPr="008713A4" w:rsidRDefault="001673D4" w:rsidP="00CE078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Default="00AC1031" w:rsidP="008320F6">
      <w:pPr>
        <w:ind w:firstLine="0"/>
        <w:rPr>
          <w:rtl/>
        </w:rPr>
      </w:pPr>
      <w:r>
        <w:rPr>
          <w:rtl/>
        </w:rPr>
        <w:t>טלי רם</w:t>
      </w:r>
    </w:p>
    <w:p w:rsidR="00CE0789" w:rsidRDefault="00CE0789" w:rsidP="008320F6">
      <w:pPr>
        <w:ind w:firstLine="0"/>
        <w:rPr>
          <w:rtl/>
        </w:rPr>
      </w:pPr>
    </w:p>
    <w:p w:rsidR="00CE0789" w:rsidRPr="008713A4" w:rsidRDefault="00CE0789" w:rsidP="008320F6">
      <w:pPr>
        <w:ind w:firstLine="0"/>
        <w:rPr>
          <w:rtl/>
        </w:rPr>
      </w:pPr>
    </w:p>
    <w:sdt>
      <w:sdtPr>
        <w:rPr>
          <w:rtl/>
        </w:rPr>
        <w:alias w:val="הצח"/>
        <w:tag w:val="&lt;ID&gt;615282&lt;/ID&gt;&lt;Name&gt;הצעת חוק שעות עבודה ומנוחה (תיקון - סמכות יושב ראש הכנסת לעניין עובדי הכנסת), התשע&quot;ח-2018&lt;/Name&gt;&lt;Data&gt;הצעת חוק שעות עבודה ומנוחה (תיקון - סמכות יושב ראש הכנסת לעניין עובדי הכנסת), התשע&quot;ח-2018&lt;/Data&gt;&lt;PrivateNumber&gt;פ/20/5546&lt;/PrivateNumber&gt;&lt;Status&gt;1&lt;/Status&gt;&lt;PrivateNumber_TOC&gt;פ/20/5546&lt;/PrivateNumber_TOC&gt;&lt;PrivateName_TOC&gt;&lt;/PrivateName_TOC&gt;&lt;Initiators&gt;מכלוף מיקי זוהר&lt;/Initiators&gt;&lt;FullItemNumber&gt; פ/5546/20&lt;/FullItemNumber&gt;"/>
        <w:id w:val="486057227"/>
        <w:placeholder>
          <w:docPart w:val="96E438A1E1D44DB39BCBDE4CBC69C708"/>
        </w:placeholder>
        <w15:color w:val="993366"/>
      </w:sdtPr>
      <w:sdtEndPr/>
      <w:sdtContent>
        <w:p w:rsidR="000D7353" w:rsidRDefault="000D7353" w:rsidP="00CE0789">
          <w:pPr>
            <w:pStyle w:val="a0"/>
          </w:pPr>
          <w:r w:rsidRPr="00CE0789">
            <w:rPr>
              <w:rStyle w:val="PlaceholderText"/>
              <w:color w:val="000000" w:themeColor="text1"/>
              <w:rtl/>
            </w:rPr>
            <w:t>הצעת חוק שעות עבודה ומנוחה (תיקון - סמכות יושב ראש הכנסת לעניין עובדי הכנסת), התשע"ח-2018</w:t>
          </w:r>
          <w:r w:rsidR="00CE0789">
            <w:rPr>
              <w:rFonts w:hint="cs"/>
              <w:color w:val="000000" w:themeColor="text1"/>
              <w:rtl/>
            </w:rPr>
            <w:t xml:space="preserve"> (פ/5546/20), של חה"כ </w:t>
          </w:r>
          <w:r w:rsidRPr="00CE0789">
            <w:rPr>
              <w:rFonts w:hint="cs"/>
              <w:color w:val="000000" w:themeColor="text1"/>
              <w:rtl/>
            </w:rPr>
            <w:t>מ</w:t>
          </w:r>
          <w:r w:rsidR="00CE0789">
            <w:rPr>
              <w:rFonts w:hint="cs"/>
              <w:color w:val="000000" w:themeColor="text1"/>
              <w:rtl/>
            </w:rPr>
            <w:t>יקי זוהר, ינון אזולאי,</w:t>
          </w:r>
          <w:r w:rsidRPr="00CE0789">
            <w:rPr>
              <w:rFonts w:hint="cs"/>
              <w:color w:val="000000" w:themeColor="text1"/>
              <w:rtl/>
            </w:rPr>
            <w:t xml:space="preserve"> עיסאווי פריג', יחיאל חיליק בר, פנינה תמנו, יעקב אשר, עודד פורר, יואב בן צור, ישראל אייכלר, יהודה גליק, אורי מקלב, מיכאל מלכיאלי, מירב בן ארי, רועי פולקמן, יפעת שאשא ביטון, חה"כ טלי פלוסקוב, נורית קורן, שולי מועלם-רפאלי, נאוה בוקר, אכרם חסון, רחל עזריה, אלי אלאלוף, חה"</w:t>
          </w:r>
          <w:r>
            <w:rPr>
              <w:rFonts w:hint="cs"/>
              <w:rtl/>
            </w:rPr>
            <w:t>כ מרדכי יוגב, איתן ברושי,</w:t>
          </w:r>
          <w:r w:rsidR="00CE0789">
            <w:rPr>
              <w:rFonts w:hint="cs"/>
              <w:rtl/>
            </w:rPr>
            <w:t xml:space="preserve"> </w:t>
          </w:r>
          <w:r>
            <w:rPr>
              <w:rFonts w:hint="cs"/>
              <w:rtl/>
            </w:rPr>
            <w:t xml:space="preserve">חיים ילין, אלעזר שטרן, </w:t>
          </w:r>
          <w:r w:rsidR="00CE0789">
            <w:rPr>
              <w:rFonts w:hint="cs"/>
              <w:rtl/>
            </w:rPr>
            <w:t xml:space="preserve">מיקי לוי, אחמד טיבי, </w:t>
          </w:r>
          <w:r>
            <w:rPr>
              <w:rFonts w:hint="cs"/>
              <w:rtl/>
            </w:rPr>
            <w:t>איתן כבל, יואל רזבוזוב</w:t>
          </w:r>
        </w:p>
      </w:sdtContent>
    </w:sdt>
    <w:p w:rsidR="000D7353" w:rsidRDefault="000D7353" w:rsidP="00AC1031">
      <w:pPr>
        <w:rPr>
          <w:rtl/>
        </w:rPr>
      </w:pPr>
    </w:p>
    <w:p w:rsidR="00CE0789" w:rsidRDefault="00CE0789" w:rsidP="00AC1031">
      <w:pPr>
        <w:rPr>
          <w:rtl/>
        </w:rPr>
      </w:pPr>
    </w:p>
    <w:sdt>
      <w:sdtPr>
        <w:rPr>
          <w:rtl/>
        </w:rPr>
        <w:alias w:val="יור"/>
        <w:tag w:val="&lt;ID&gt;5279&lt;/ID&gt;&lt;Name&gt;מכלוף מיקי זוהר - יו&quot;רַ&lt;/Name&gt;&lt;Data&gt;מכלוף מיקי זוהר&lt;/Data&gt;&lt;Shortcut&gt;מכזו&lt;/Shortcut&gt;"/>
        <w:id w:val="988597070"/>
        <w:placeholder>
          <w:docPart w:val="DefaultPlaceholder_-1854013440"/>
        </w:placeholder>
        <w15:color w:val="993366"/>
      </w:sdtPr>
      <w:sdtEndPr/>
      <w:sdtContent>
        <w:p w:rsidR="000D7353" w:rsidRDefault="000D7353" w:rsidP="000D7353">
          <w:pPr>
            <w:pStyle w:val="af"/>
            <w:keepNext/>
            <w:rPr>
              <w:rtl/>
            </w:rPr>
          </w:pPr>
          <w:r w:rsidRPr="000D7353">
            <w:rPr>
              <w:rStyle w:val="PlaceholderText"/>
              <w:color w:val="000000"/>
              <w:rtl/>
            </w:rPr>
            <w:t>היו"ר מכלוף מיקי זוהר</w:t>
          </w:r>
          <w:r w:rsidRPr="000D7353">
            <w:rPr>
              <w:color w:val="000000"/>
              <w:rtl/>
            </w:rPr>
            <w:t>:</w:t>
          </w:r>
        </w:p>
      </w:sdtContent>
    </w:sdt>
    <w:p w:rsidR="000D7353" w:rsidRDefault="000D7353" w:rsidP="000D7353">
      <w:pPr>
        <w:pStyle w:val="KeepWithNext"/>
        <w:rPr>
          <w:rtl/>
        </w:rPr>
      </w:pPr>
    </w:p>
    <w:p w:rsidR="000D7353" w:rsidRDefault="00B7104E" w:rsidP="00B7104E">
      <w:pPr>
        <w:rPr>
          <w:rtl/>
        </w:rPr>
      </w:pPr>
      <w:r>
        <w:rPr>
          <w:rFonts w:hint="cs"/>
          <w:rtl/>
        </w:rPr>
        <w:t xml:space="preserve">אני </w:t>
      </w:r>
      <w:r w:rsidR="009661B1">
        <w:rPr>
          <w:rFonts w:hint="cs"/>
          <w:rtl/>
        </w:rPr>
        <w:t xml:space="preserve">מתכבד לפתוח את </w:t>
      </w:r>
      <w:r w:rsidR="00F34A38">
        <w:rPr>
          <w:rFonts w:hint="cs"/>
          <w:rtl/>
        </w:rPr>
        <w:t xml:space="preserve">ישיבת הוועדה </w:t>
      </w:r>
      <w:bookmarkStart w:id="0" w:name="_ETM_Q1_15014"/>
      <w:bookmarkEnd w:id="0"/>
      <w:r w:rsidR="00F34A38">
        <w:rPr>
          <w:rFonts w:hint="cs"/>
          <w:rtl/>
        </w:rPr>
        <w:t>המשותפת</w:t>
      </w:r>
      <w:r w:rsidR="009661B1">
        <w:rPr>
          <w:rFonts w:hint="cs"/>
          <w:rtl/>
        </w:rPr>
        <w:t xml:space="preserve"> בנושא </w:t>
      </w:r>
      <w:bookmarkStart w:id="1" w:name="_ETM_Q1_11508"/>
      <w:bookmarkEnd w:id="1"/>
      <w:r w:rsidR="009661B1">
        <w:rPr>
          <w:rFonts w:hint="cs"/>
          <w:rtl/>
        </w:rPr>
        <w:t xml:space="preserve">הצעת חוק שעות עבודה ומנוחה </w:t>
      </w:r>
      <w:r w:rsidR="00F34A38">
        <w:rPr>
          <w:rFonts w:hint="cs"/>
          <w:rtl/>
        </w:rPr>
        <w:t xml:space="preserve">(תיקון </w:t>
      </w:r>
      <w:r w:rsidR="00F34A38">
        <w:rPr>
          <w:rtl/>
        </w:rPr>
        <w:t>–</w:t>
      </w:r>
      <w:r w:rsidR="00F34A38">
        <w:rPr>
          <w:rFonts w:hint="cs"/>
          <w:rtl/>
        </w:rPr>
        <w:t xml:space="preserve"> סמכות יושב-ראש הכנסת לעניין עובדי הכנסת). אם אפשר פירוט קצר מהיועצת</w:t>
      </w:r>
      <w:bookmarkStart w:id="2" w:name="_ETM_Q1_22281"/>
      <w:bookmarkEnd w:id="2"/>
      <w:r w:rsidR="00F34A38">
        <w:rPr>
          <w:rFonts w:hint="cs"/>
          <w:rtl/>
        </w:rPr>
        <w:t xml:space="preserve"> המשפטית</w:t>
      </w:r>
      <w:r>
        <w:rPr>
          <w:rFonts w:hint="cs"/>
          <w:rtl/>
        </w:rPr>
        <w:t xml:space="preserve"> לגבי</w:t>
      </w:r>
      <w:r w:rsidR="00F34A38">
        <w:rPr>
          <w:rFonts w:hint="cs"/>
          <w:rtl/>
        </w:rPr>
        <w:t xml:space="preserve"> הדיון היום</w:t>
      </w:r>
      <w:r>
        <w:rPr>
          <w:rFonts w:hint="cs"/>
          <w:rtl/>
        </w:rPr>
        <w:t>,</w:t>
      </w:r>
      <w:r w:rsidR="00F34A38">
        <w:rPr>
          <w:rFonts w:hint="cs"/>
          <w:rtl/>
        </w:rPr>
        <w:t xml:space="preserve"> מה מהות החוק והעקרונות שיש בו </w:t>
      </w:r>
      <w:bookmarkStart w:id="3" w:name="_ETM_Q1_27519"/>
      <w:bookmarkEnd w:id="3"/>
      <w:r w:rsidR="00F34A38">
        <w:rPr>
          <w:rFonts w:hint="cs"/>
          <w:rtl/>
        </w:rPr>
        <w:t>כי מדובר בחוק יחסית קצר, סעיף אחד שאנחנו</w:t>
      </w:r>
      <w:bookmarkStart w:id="4" w:name="_ETM_Q1_30348"/>
      <w:bookmarkEnd w:id="4"/>
      <w:r w:rsidR="00F34A38">
        <w:rPr>
          <w:rFonts w:hint="cs"/>
          <w:rtl/>
        </w:rPr>
        <w:t xml:space="preserve"> מבצעים בו שינו קטן. בבקשה.</w:t>
      </w:r>
    </w:p>
    <w:p w:rsidR="00F34A38" w:rsidRDefault="00F34A38" w:rsidP="00F34A38">
      <w:pPr>
        <w:rPr>
          <w:rtl/>
        </w:rPr>
      </w:pPr>
      <w:bookmarkStart w:id="5" w:name="_ETM_Q1_34123"/>
      <w:bookmarkEnd w:id="5"/>
    </w:p>
    <w:bookmarkStart w:id="6" w:name="_ETM_Q1_34557" w:displacedByCustomXml="next"/>
    <w:bookmarkEnd w:id="6" w:displacedByCustomXml="next"/>
    <w:sdt>
      <w:sdtPr>
        <w:rPr>
          <w:rtl/>
        </w:rPr>
        <w:alias w:val="דובר"/>
        <w:tag w:val="&lt;ID&gt;0&lt;/ID&gt;&lt;Name&gt;נעה בן שבת&lt;/Name&gt;&lt;Data&gt;נעה בן שבת&lt;/Data&gt;&lt;Shortcut&gt;נעבנ&lt;/Shortcut&gt;&lt;MemberID&gt;&lt;/MemberID&gt;"/>
        <w:id w:val="187418973"/>
        <w:placeholder>
          <w:docPart w:val="DefaultPlaceholder_-1854013440"/>
        </w:placeholder>
        <w15:color w:val="993366"/>
      </w:sdtPr>
      <w:sdtEndPr/>
      <w:sdtContent>
        <w:p w:rsidR="00F34A38" w:rsidRDefault="00F34A38" w:rsidP="00F34A38">
          <w:pPr>
            <w:pStyle w:val="a"/>
            <w:keepNext/>
            <w:rPr>
              <w:rtl/>
            </w:rPr>
          </w:pPr>
          <w:r w:rsidRPr="00F34A38">
            <w:rPr>
              <w:rStyle w:val="PlaceholderText"/>
              <w:color w:val="000000"/>
              <w:rtl/>
            </w:rPr>
            <w:t>נעה בן שבת</w:t>
          </w:r>
          <w:r w:rsidRPr="00F34A38">
            <w:rPr>
              <w:color w:val="000000"/>
              <w:rtl/>
            </w:rPr>
            <w:t>:</w:t>
          </w:r>
        </w:p>
      </w:sdtContent>
    </w:sdt>
    <w:p w:rsidR="00F34A38" w:rsidRDefault="00F34A38" w:rsidP="00F34A38">
      <w:pPr>
        <w:pStyle w:val="KeepWithNext"/>
        <w:rPr>
          <w:rtl/>
        </w:rPr>
      </w:pPr>
    </w:p>
    <w:p w:rsidR="00F34A38" w:rsidRDefault="008E6D71" w:rsidP="00F34A38">
      <w:pPr>
        <w:rPr>
          <w:rtl/>
        </w:rPr>
      </w:pPr>
      <w:r>
        <w:rPr>
          <w:rFonts w:hint="cs"/>
          <w:rtl/>
        </w:rPr>
        <w:t xml:space="preserve">ההצעה אומרת שהסמכות לתת היתר </w:t>
      </w:r>
      <w:bookmarkStart w:id="7" w:name="_ETM_Q1_35646"/>
      <w:bookmarkEnd w:id="7"/>
      <w:r>
        <w:rPr>
          <w:rFonts w:hint="cs"/>
          <w:rtl/>
        </w:rPr>
        <w:t>מיוחד להעסקת עובדי הכנסת בשעות נוספות, שהיא נתונה היום לשר</w:t>
      </w:r>
      <w:bookmarkStart w:id="8" w:name="_ETM_Q1_41878"/>
      <w:bookmarkEnd w:id="8"/>
      <w:r>
        <w:rPr>
          <w:rFonts w:hint="cs"/>
          <w:rtl/>
        </w:rPr>
        <w:t xml:space="preserve"> העבודה, הרווחה והשירותים החברתיים, </w:t>
      </w:r>
      <w:r w:rsidR="005834E6">
        <w:rPr>
          <w:rFonts w:hint="cs"/>
          <w:rtl/>
        </w:rPr>
        <w:t xml:space="preserve">תהיה נתונה ליושב-ראש הכנסת אבל הוא </w:t>
      </w:r>
      <w:bookmarkStart w:id="9" w:name="_ETM_Q1_46667"/>
      <w:bookmarkEnd w:id="9"/>
      <w:r w:rsidR="005834E6">
        <w:rPr>
          <w:rFonts w:hint="cs"/>
          <w:rtl/>
        </w:rPr>
        <w:t xml:space="preserve">יצטרך להתייעץ לשם כך עם אותו שר. </w:t>
      </w:r>
    </w:p>
    <w:p w:rsidR="005834E6" w:rsidRDefault="005834E6" w:rsidP="00F34A38">
      <w:pPr>
        <w:rPr>
          <w:rtl/>
        </w:rPr>
      </w:pPr>
      <w:bookmarkStart w:id="10" w:name="_ETM_Q1_53673"/>
      <w:bookmarkEnd w:id="10"/>
    </w:p>
    <w:p w:rsidR="005834E6" w:rsidRDefault="005834E6" w:rsidP="007803E9">
      <w:pPr>
        <w:rPr>
          <w:rtl/>
        </w:rPr>
      </w:pPr>
      <w:bookmarkStart w:id="11" w:name="_ETM_Q1_54056"/>
      <w:bookmarkEnd w:id="11"/>
      <w:r>
        <w:rPr>
          <w:rFonts w:hint="cs"/>
          <w:rtl/>
        </w:rPr>
        <w:t xml:space="preserve">אנחנו מדברים רק </w:t>
      </w:r>
      <w:bookmarkStart w:id="12" w:name="_ETM_Q1_51596"/>
      <w:bookmarkEnd w:id="12"/>
      <w:r>
        <w:rPr>
          <w:rFonts w:hint="cs"/>
          <w:rtl/>
        </w:rPr>
        <w:t xml:space="preserve">על ההיתר המיוחד. העסקה בשעות נוספות אפשרית </w:t>
      </w:r>
      <w:r w:rsidR="00DF476D">
        <w:rPr>
          <w:rFonts w:hint="cs"/>
          <w:rtl/>
        </w:rPr>
        <w:t xml:space="preserve">רק </w:t>
      </w:r>
      <w:r w:rsidR="007803E9">
        <w:rPr>
          <w:rFonts w:hint="cs"/>
          <w:rtl/>
        </w:rPr>
        <w:t>ב</w:t>
      </w:r>
      <w:r w:rsidR="00DF476D">
        <w:rPr>
          <w:rFonts w:hint="cs"/>
          <w:rtl/>
        </w:rPr>
        <w:t xml:space="preserve">מקרים </w:t>
      </w:r>
      <w:bookmarkStart w:id="13" w:name="_ETM_Q1_60823"/>
      <w:bookmarkEnd w:id="13"/>
      <w:r w:rsidR="00DF476D">
        <w:rPr>
          <w:rFonts w:hint="cs"/>
          <w:rtl/>
        </w:rPr>
        <w:t xml:space="preserve">מסוימים </w:t>
      </w:r>
      <w:r w:rsidR="007803E9">
        <w:rPr>
          <w:rFonts w:hint="cs"/>
          <w:rtl/>
        </w:rPr>
        <w:t xml:space="preserve">שאנחנו רואים בסעיף 11, וניתן גם לקבל היתר להעסקה בשעות נוספות. </w:t>
      </w:r>
    </w:p>
    <w:p w:rsidR="007803E9" w:rsidRDefault="007803E9" w:rsidP="007803E9">
      <w:pPr>
        <w:rPr>
          <w:rtl/>
        </w:rPr>
      </w:pPr>
      <w:bookmarkStart w:id="14" w:name="_ETM_Q1_67107"/>
      <w:bookmarkEnd w:id="14"/>
    </w:p>
    <w:bookmarkStart w:id="15" w:name="_ETM_Q1_67473" w:displacedByCustomXml="next"/>
    <w:bookmarkEnd w:id="15" w:displacedByCustomXml="next"/>
    <w:sdt>
      <w:sdtPr>
        <w:rPr>
          <w:rtl/>
        </w:rPr>
        <w:alias w:val="יור"/>
        <w:tag w:val="&lt;ID&gt;5279&lt;/ID&gt;&lt;Name&gt;מכלוף מיקי זוהר - יו&quot;רַ&lt;/Name&gt;&lt;Data&gt;מכלוף מיקי זוהר&lt;/Data&gt;&lt;Shortcut&gt;מכזו&lt;/Shortcut&gt;"/>
        <w:id w:val="-2104796453"/>
        <w:placeholder>
          <w:docPart w:val="DefaultPlaceholder_-1854013440"/>
        </w:placeholder>
        <w15:color w:val="993366"/>
      </w:sdtPr>
      <w:sdtEndPr/>
      <w:sdtContent>
        <w:p w:rsidR="007803E9" w:rsidRDefault="007803E9" w:rsidP="007803E9">
          <w:pPr>
            <w:pStyle w:val="af"/>
            <w:keepNext/>
            <w:rPr>
              <w:rtl/>
            </w:rPr>
          </w:pPr>
          <w:r w:rsidRPr="007803E9">
            <w:rPr>
              <w:rStyle w:val="PlaceholderText"/>
              <w:color w:val="000000"/>
              <w:rtl/>
            </w:rPr>
            <w:t>היו"ר מכלוף מיקי זוהר</w:t>
          </w:r>
          <w:r w:rsidRPr="007803E9">
            <w:rPr>
              <w:color w:val="000000"/>
              <w:rtl/>
            </w:rPr>
            <w:t>:</w:t>
          </w:r>
        </w:p>
      </w:sdtContent>
    </w:sdt>
    <w:p w:rsidR="007803E9" w:rsidRDefault="007803E9" w:rsidP="007803E9">
      <w:pPr>
        <w:pStyle w:val="KeepWithNext"/>
        <w:rPr>
          <w:rtl/>
        </w:rPr>
      </w:pPr>
    </w:p>
    <w:p w:rsidR="007803E9" w:rsidRDefault="007803E9" w:rsidP="001264CD">
      <w:pPr>
        <w:rPr>
          <w:rtl/>
        </w:rPr>
      </w:pPr>
      <w:r>
        <w:rPr>
          <w:rFonts w:hint="cs"/>
          <w:rtl/>
        </w:rPr>
        <w:t>אוקיי. גברתי חושבת שיש בעיה חוקתית עם העניין הזה מבחינת חוק-יסוד:</w:t>
      </w:r>
      <w:r w:rsidR="001264CD">
        <w:rPr>
          <w:rFonts w:hint="cs"/>
          <w:rtl/>
        </w:rPr>
        <w:t xml:space="preserve"> </w:t>
      </w:r>
      <w:r>
        <w:rPr>
          <w:rFonts w:hint="cs"/>
          <w:rtl/>
        </w:rPr>
        <w:t>חופש העיסוק, וכדומה?</w:t>
      </w:r>
    </w:p>
    <w:p w:rsidR="007803E9" w:rsidRDefault="007803E9" w:rsidP="007803E9">
      <w:pPr>
        <w:rPr>
          <w:rtl/>
        </w:rPr>
      </w:pPr>
      <w:bookmarkStart w:id="16" w:name="_ETM_Q1_66980"/>
      <w:bookmarkEnd w:id="16"/>
    </w:p>
    <w:bookmarkStart w:id="17" w:name="_ETM_Q1_67326" w:displacedByCustomXml="next"/>
    <w:bookmarkEnd w:id="17" w:displacedByCustomXml="next"/>
    <w:bookmarkStart w:id="18" w:name="_ETM_Q1_69908" w:displacedByCustomXml="next"/>
    <w:bookmarkEnd w:id="18" w:displacedByCustomXml="next"/>
    <w:sdt>
      <w:sdtPr>
        <w:rPr>
          <w:rFonts w:hint="cs"/>
          <w:rtl/>
        </w:rPr>
        <w:alias w:val="דובר"/>
        <w:tag w:val="&lt;ID&gt;0&lt;/ID&gt;&lt;Name&gt;נעה בן שבת&lt;/Name&gt;&lt;Data&gt;נעה בן שבת&lt;/Data&gt;&lt;Shortcut&gt;נעבנ&lt;/Shortcut&gt;&lt;MemberID&gt;&lt;/MemberID&gt;"/>
        <w:id w:val="-445857993"/>
        <w:placeholder>
          <w:docPart w:val="DefaultPlaceholder_-1854013440"/>
        </w:placeholder>
        <w15:color w:val="993366"/>
      </w:sdtPr>
      <w:sdtEndPr/>
      <w:sdtContent>
        <w:p w:rsidR="007803E9" w:rsidRDefault="007803E9" w:rsidP="007803E9">
          <w:pPr>
            <w:pStyle w:val="a"/>
            <w:keepNext/>
            <w:rPr>
              <w:rtl/>
            </w:rPr>
          </w:pPr>
          <w:r w:rsidRPr="007803E9">
            <w:rPr>
              <w:rStyle w:val="PlaceholderText"/>
              <w:color w:val="000000"/>
              <w:rtl/>
            </w:rPr>
            <w:t>נעה בן שבת</w:t>
          </w:r>
          <w:r w:rsidRPr="007803E9">
            <w:rPr>
              <w:color w:val="000000"/>
              <w:rtl/>
            </w:rPr>
            <w:t>:</w:t>
          </w:r>
        </w:p>
      </w:sdtContent>
    </w:sdt>
    <w:p w:rsidR="007803E9" w:rsidRDefault="007803E9" w:rsidP="007803E9">
      <w:pPr>
        <w:pStyle w:val="KeepWithNext"/>
        <w:rPr>
          <w:rtl/>
        </w:rPr>
      </w:pPr>
    </w:p>
    <w:p w:rsidR="007803E9" w:rsidRDefault="007803E9" w:rsidP="00E85BF8">
      <w:pPr>
        <w:rPr>
          <w:rtl/>
        </w:rPr>
      </w:pPr>
      <w:r>
        <w:rPr>
          <w:rFonts w:hint="cs"/>
          <w:rtl/>
        </w:rPr>
        <w:t>אדוני, אין</w:t>
      </w:r>
      <w:r w:rsidR="001264CD">
        <w:rPr>
          <w:rFonts w:hint="cs"/>
          <w:rtl/>
        </w:rPr>
        <w:t xml:space="preserve"> בעיה חוקתית אבל אני רוצה לציין. בעצם, </w:t>
      </w:r>
      <w:r>
        <w:rPr>
          <w:rFonts w:hint="cs"/>
          <w:rtl/>
        </w:rPr>
        <w:t xml:space="preserve">ההוראות הקיימות בחוק שעות עבודה ומנוחה </w:t>
      </w:r>
      <w:r w:rsidR="001264CD">
        <w:rPr>
          <w:rFonts w:hint="cs"/>
          <w:rtl/>
        </w:rPr>
        <w:t xml:space="preserve">קובעות מצד אחד מסגרת נוקשה </w:t>
      </w:r>
      <w:bookmarkStart w:id="19" w:name="_ETM_Q1_84743"/>
      <w:bookmarkEnd w:id="19"/>
      <w:r w:rsidR="00F866DF">
        <w:rPr>
          <w:rFonts w:hint="cs"/>
          <w:rtl/>
        </w:rPr>
        <w:t xml:space="preserve">של שעות עבודה, אבל הן קובעות גם כל מיני הסדרים של חריגים. יש פטורים לפי סעיף 30, </w:t>
      </w:r>
      <w:bookmarkStart w:id="20" w:name="_ETM_Q1_91984"/>
      <w:bookmarkEnd w:id="20"/>
      <w:r w:rsidR="00F866DF">
        <w:rPr>
          <w:rFonts w:hint="cs"/>
          <w:rtl/>
        </w:rPr>
        <w:t>יש הוראות</w:t>
      </w:r>
      <w:r w:rsidR="00E85BF8">
        <w:rPr>
          <w:rFonts w:hint="cs"/>
          <w:rtl/>
        </w:rPr>
        <w:t>.</w:t>
      </w:r>
    </w:p>
    <w:p w:rsidR="00F866DF" w:rsidRDefault="00F866DF" w:rsidP="007803E9">
      <w:pPr>
        <w:rPr>
          <w:rtl/>
        </w:rPr>
      </w:pPr>
      <w:bookmarkStart w:id="21" w:name="_ETM_Q1_93658"/>
      <w:bookmarkEnd w:id="21"/>
    </w:p>
    <w:bookmarkStart w:id="22" w:name="_ETM_Q1_94067"/>
    <w:bookmarkEnd w:id="22"/>
    <w:p w:rsidR="00F866DF" w:rsidRDefault="00AD57D1" w:rsidP="00F866DF">
      <w:pPr>
        <w:pStyle w:val="af"/>
        <w:keepNext/>
        <w:rPr>
          <w:rtl/>
        </w:rPr>
      </w:pPr>
      <w:sdt>
        <w:sdtPr>
          <w:rPr>
            <w:rtl/>
          </w:rPr>
          <w:alias w:val="יור"/>
          <w:tag w:val="&lt;ID&gt;5279&lt;/ID&gt;&lt;Name&gt;מכלוף מיקי זוהר - יו&quot;רַ&lt;/Name&gt;&lt;Data&gt;מכלוף מיקי זוהר&lt;/Data&gt;&lt;Shortcut&gt;מכזו&lt;/Shortcut&gt;"/>
          <w:id w:val="1905488658"/>
          <w:placeholder>
            <w:docPart w:val="DefaultPlaceholder_-1854013440"/>
          </w:placeholder>
          <w15:color w:val="993366"/>
        </w:sdtPr>
        <w:sdtEndPr/>
        <w:sdtContent>
          <w:r w:rsidR="00F866DF" w:rsidRPr="00F866DF">
            <w:rPr>
              <w:rStyle w:val="PlaceholderText"/>
              <w:color w:val="000000"/>
              <w:rtl/>
            </w:rPr>
            <w:t>היו"ר מכלוף מיקי זוהר</w:t>
          </w:r>
          <w:r w:rsidR="00F866DF" w:rsidRPr="00F866DF">
            <w:rPr>
              <w:color w:val="000000"/>
              <w:rtl/>
            </w:rPr>
            <w:t>:</w:t>
          </w:r>
        </w:sdtContent>
      </w:sdt>
    </w:p>
    <w:p w:rsidR="00F866DF" w:rsidRDefault="00F866DF" w:rsidP="00F866DF">
      <w:pPr>
        <w:pStyle w:val="KeepWithNext"/>
        <w:rPr>
          <w:rtl/>
        </w:rPr>
      </w:pPr>
    </w:p>
    <w:p w:rsidR="00F866DF" w:rsidRDefault="00F866DF" w:rsidP="00F866DF">
      <w:pPr>
        <w:rPr>
          <w:rtl/>
        </w:rPr>
      </w:pPr>
      <w:r>
        <w:rPr>
          <w:rFonts w:hint="cs"/>
          <w:rtl/>
        </w:rPr>
        <w:t xml:space="preserve">הסעיפים האלה לא יכולים לעזור לנו </w:t>
      </w:r>
      <w:bookmarkStart w:id="23" w:name="_ETM_Q1_91976"/>
      <w:bookmarkEnd w:id="23"/>
      <w:r>
        <w:rPr>
          <w:rFonts w:hint="cs"/>
          <w:rtl/>
        </w:rPr>
        <w:t>פה בכנסת לפתור את הבעיות?</w:t>
      </w:r>
      <w:bookmarkStart w:id="24" w:name="_ETM_Q1_97746"/>
      <w:bookmarkEnd w:id="24"/>
    </w:p>
    <w:p w:rsidR="00F866DF" w:rsidRDefault="00F866DF" w:rsidP="00F866DF">
      <w:pPr>
        <w:rPr>
          <w:rtl/>
        </w:rPr>
      </w:pPr>
    </w:p>
    <w:bookmarkStart w:id="25" w:name="_ETM_Q1_98052" w:displacedByCustomXml="next"/>
    <w:bookmarkEnd w:id="25" w:displacedByCustomXml="next"/>
    <w:bookmarkStart w:id="26" w:name="_ETM_Q1_99234" w:displacedByCustomXml="next"/>
    <w:bookmarkEnd w:id="26" w:displacedByCustomXml="next"/>
    <w:sdt>
      <w:sdtPr>
        <w:rPr>
          <w:rFonts w:hint="cs"/>
          <w:rtl/>
        </w:rPr>
        <w:alias w:val="דובר"/>
        <w:tag w:val="&lt;ID&gt;0&lt;/ID&gt;&lt;Name&gt;נעה בן שבת&lt;/Name&gt;&lt;Data&gt;נעה בן שבת&lt;/Data&gt;&lt;Shortcut&gt;נעבנ&lt;/Shortcut&gt;&lt;MemberID&gt;&lt;/MemberID&gt;"/>
        <w:id w:val="398635937"/>
        <w:placeholder>
          <w:docPart w:val="DefaultPlaceholder_-1854013440"/>
        </w:placeholder>
        <w15:color w:val="993366"/>
      </w:sdtPr>
      <w:sdtEndPr/>
      <w:sdtContent>
        <w:p w:rsidR="00F866DF" w:rsidRDefault="00F866DF" w:rsidP="00F866DF">
          <w:pPr>
            <w:pStyle w:val="a"/>
            <w:keepNext/>
            <w:rPr>
              <w:rtl/>
            </w:rPr>
          </w:pPr>
          <w:r w:rsidRPr="00F866DF">
            <w:rPr>
              <w:rStyle w:val="PlaceholderText"/>
              <w:color w:val="000000"/>
              <w:rtl/>
            </w:rPr>
            <w:t>נעה בן שבת</w:t>
          </w:r>
          <w:r w:rsidRPr="00F866DF">
            <w:rPr>
              <w:color w:val="000000"/>
              <w:rtl/>
            </w:rPr>
            <w:t>:</w:t>
          </w:r>
        </w:p>
      </w:sdtContent>
    </w:sdt>
    <w:p w:rsidR="00F866DF" w:rsidRDefault="00F866DF" w:rsidP="00F866DF">
      <w:pPr>
        <w:pStyle w:val="KeepWithNext"/>
        <w:rPr>
          <w:rtl/>
        </w:rPr>
      </w:pPr>
    </w:p>
    <w:p w:rsidR="00F866DF" w:rsidRDefault="00F866DF" w:rsidP="007946B6">
      <w:pPr>
        <w:rPr>
          <w:rtl/>
        </w:rPr>
      </w:pPr>
      <w:r>
        <w:rPr>
          <w:rFonts w:hint="cs"/>
          <w:rtl/>
        </w:rPr>
        <w:t xml:space="preserve">הסעיפים האלה, אולי אפשר לברר </w:t>
      </w:r>
      <w:r w:rsidR="00A67ED2">
        <w:rPr>
          <w:rFonts w:hint="cs"/>
          <w:rtl/>
        </w:rPr>
        <w:t xml:space="preserve">עם </w:t>
      </w:r>
      <w:r w:rsidR="007946B6">
        <w:rPr>
          <w:rFonts w:hint="cs"/>
          <w:rtl/>
        </w:rPr>
        <w:t xml:space="preserve">אנשי </w:t>
      </w:r>
      <w:r w:rsidR="00A67ED2">
        <w:rPr>
          <w:rFonts w:hint="cs"/>
          <w:rtl/>
        </w:rPr>
        <w:t>הכנסת מדוע הסעיפים האלה לא יכולים</w:t>
      </w:r>
      <w:r w:rsidR="00FC0A3D">
        <w:rPr>
          <w:rFonts w:hint="cs"/>
          <w:rtl/>
        </w:rPr>
        <w:t xml:space="preserve"> </w:t>
      </w:r>
      <w:bookmarkStart w:id="27" w:name="_ETM_Q1_103374"/>
      <w:bookmarkEnd w:id="27"/>
      <w:r w:rsidR="00A67ED2">
        <w:rPr>
          <w:rFonts w:hint="cs"/>
          <w:rtl/>
        </w:rPr>
        <w:t xml:space="preserve">- - - </w:t>
      </w:r>
    </w:p>
    <w:p w:rsidR="00A67ED2" w:rsidRDefault="00A67ED2" w:rsidP="00F866DF">
      <w:pPr>
        <w:rPr>
          <w:rtl/>
        </w:rPr>
      </w:pPr>
    </w:p>
    <w:p w:rsidR="00A67ED2" w:rsidRDefault="00A67ED2" w:rsidP="009049E1">
      <w:pPr>
        <w:rPr>
          <w:rtl/>
        </w:rPr>
      </w:pPr>
      <w:r>
        <w:rPr>
          <w:rFonts w:hint="cs"/>
          <w:rtl/>
        </w:rPr>
        <w:t>אני רוצה אבל לציין שמה ש</w:t>
      </w:r>
      <w:r w:rsidR="009049E1">
        <w:rPr>
          <w:rFonts w:hint="cs"/>
          <w:rtl/>
        </w:rPr>
        <w:t xml:space="preserve">מוצע </w:t>
      </w:r>
      <w:r>
        <w:rPr>
          <w:rFonts w:hint="cs"/>
          <w:rtl/>
        </w:rPr>
        <w:t xml:space="preserve">כאן </w:t>
      </w:r>
      <w:bookmarkStart w:id="28" w:name="_ETM_Q1_108807"/>
      <w:bookmarkEnd w:id="28"/>
      <w:r>
        <w:rPr>
          <w:rFonts w:hint="cs"/>
          <w:rtl/>
        </w:rPr>
        <w:t xml:space="preserve">זה לא החרגה של עובדי הכנסת מתחולת </w:t>
      </w:r>
      <w:bookmarkStart w:id="29" w:name="_ETM_Q1_113372"/>
      <w:bookmarkEnd w:id="29"/>
      <w:r>
        <w:rPr>
          <w:rFonts w:hint="cs"/>
          <w:rtl/>
        </w:rPr>
        <w:t xml:space="preserve">חוק שעות עבודה ומנוחה </w:t>
      </w:r>
      <w:r w:rsidR="009049E1">
        <w:rPr>
          <w:rFonts w:hint="cs"/>
          <w:rtl/>
        </w:rPr>
        <w:t>ולא החרגה שלהם אפילו מההוראות הכלליות</w:t>
      </w:r>
      <w:bookmarkStart w:id="30" w:name="_ETM_Q1_118000"/>
      <w:bookmarkEnd w:id="30"/>
      <w:r w:rsidR="009049E1">
        <w:rPr>
          <w:rFonts w:hint="cs"/>
          <w:rtl/>
        </w:rPr>
        <w:t xml:space="preserve"> אלא זה רק - - </w:t>
      </w:r>
    </w:p>
    <w:p w:rsidR="009049E1" w:rsidRDefault="009049E1" w:rsidP="009049E1">
      <w:pPr>
        <w:rPr>
          <w:rtl/>
        </w:rPr>
      </w:pPr>
    </w:p>
    <w:sdt>
      <w:sdtPr>
        <w:rPr>
          <w:rtl/>
        </w:rPr>
        <w:alias w:val="יור"/>
        <w:tag w:val="&lt;ID&gt;5279&lt;/ID&gt;&lt;Name&gt;מכלוף מיקי זוהר - יו&quot;רַ&lt;/Name&gt;&lt;Data&gt;מכלוף מיקי זוהר&lt;/Data&gt;&lt;Shortcut&gt;מכזו&lt;/Shortcut&gt;"/>
        <w:id w:val="1092204164"/>
        <w:placeholder>
          <w:docPart w:val="DefaultPlaceholder_-1854013440"/>
        </w:placeholder>
        <w15:color w:val="993366"/>
      </w:sdtPr>
      <w:sdtEndPr/>
      <w:sdtContent>
        <w:p w:rsidR="009049E1" w:rsidRDefault="009049E1" w:rsidP="009049E1">
          <w:pPr>
            <w:pStyle w:val="af"/>
            <w:keepNext/>
            <w:rPr>
              <w:rtl/>
            </w:rPr>
          </w:pPr>
          <w:r w:rsidRPr="009049E1">
            <w:rPr>
              <w:rStyle w:val="PlaceholderText"/>
              <w:color w:val="000000"/>
              <w:rtl/>
            </w:rPr>
            <w:t>היו"ר מכלוף מיקי זוהר</w:t>
          </w:r>
          <w:r w:rsidRPr="009049E1">
            <w:rPr>
              <w:color w:val="000000"/>
              <w:rtl/>
            </w:rPr>
            <w:t>:</w:t>
          </w:r>
        </w:p>
      </w:sdtContent>
    </w:sdt>
    <w:p w:rsidR="009049E1" w:rsidRDefault="009049E1" w:rsidP="009049E1">
      <w:pPr>
        <w:pStyle w:val="KeepWithNext"/>
        <w:rPr>
          <w:rtl/>
        </w:rPr>
      </w:pPr>
    </w:p>
    <w:p w:rsidR="009049E1" w:rsidRDefault="009049E1" w:rsidP="00E85BF8">
      <w:pPr>
        <w:rPr>
          <w:rtl/>
        </w:rPr>
      </w:pPr>
      <w:r>
        <w:rPr>
          <w:rFonts w:hint="cs"/>
          <w:rtl/>
        </w:rPr>
        <w:t>רק מתן מיוחד ליושב-ראש, לתת את האפשרות</w:t>
      </w:r>
      <w:r w:rsidR="00E85BF8">
        <w:rPr>
          <w:rFonts w:hint="cs"/>
          <w:rtl/>
        </w:rPr>
        <w:t>.</w:t>
      </w:r>
    </w:p>
    <w:p w:rsidR="009049E1" w:rsidRDefault="009049E1" w:rsidP="009049E1">
      <w:pPr>
        <w:rPr>
          <w:rtl/>
        </w:rPr>
      </w:pPr>
    </w:p>
    <w:bookmarkStart w:id="31" w:name="_ETM_Q1_112000" w:displacedByCustomXml="next"/>
    <w:bookmarkEnd w:id="31" w:displacedByCustomXml="next"/>
    <w:sdt>
      <w:sdtPr>
        <w:rPr>
          <w:rFonts w:hint="cs"/>
          <w:rtl/>
        </w:rPr>
        <w:alias w:val="דובר"/>
        <w:tag w:val="&lt;ID&gt;0&lt;/ID&gt;&lt;Name&gt;נעה בן שבת&lt;/Name&gt;&lt;Data&gt;נעה בן שבת&lt;/Data&gt;&lt;Shortcut&gt;נעבנ&lt;/Shortcut&gt;&lt;MemberID&gt;&lt;/MemberID&gt;"/>
        <w:id w:val="-827360054"/>
        <w:placeholder>
          <w:docPart w:val="DefaultPlaceholder_-1854013440"/>
        </w:placeholder>
        <w15:color w:val="993366"/>
      </w:sdtPr>
      <w:sdtEndPr/>
      <w:sdtContent>
        <w:p w:rsidR="009049E1" w:rsidRDefault="009049E1" w:rsidP="009049E1">
          <w:pPr>
            <w:pStyle w:val="a"/>
            <w:keepNext/>
            <w:rPr>
              <w:rtl/>
            </w:rPr>
          </w:pPr>
          <w:r w:rsidRPr="009049E1">
            <w:rPr>
              <w:rStyle w:val="PlaceholderText"/>
              <w:color w:val="000000"/>
              <w:rtl/>
            </w:rPr>
            <w:t>נעה בן שבת</w:t>
          </w:r>
          <w:r w:rsidRPr="009049E1">
            <w:rPr>
              <w:color w:val="000000"/>
              <w:rtl/>
            </w:rPr>
            <w:t>:</w:t>
          </w:r>
        </w:p>
      </w:sdtContent>
    </w:sdt>
    <w:p w:rsidR="009049E1" w:rsidRDefault="009049E1" w:rsidP="009049E1">
      <w:pPr>
        <w:pStyle w:val="KeepWithNext"/>
        <w:rPr>
          <w:rtl/>
        </w:rPr>
      </w:pPr>
    </w:p>
    <w:p w:rsidR="009049E1" w:rsidRDefault="009049E1" w:rsidP="009049E1">
      <w:pPr>
        <w:rPr>
          <w:rtl/>
        </w:rPr>
      </w:pPr>
      <w:bookmarkStart w:id="32" w:name="_ETM_Q1_113000"/>
      <w:bookmarkEnd w:id="32"/>
      <w:r>
        <w:rPr>
          <w:rFonts w:hint="cs"/>
          <w:rtl/>
        </w:rPr>
        <w:t xml:space="preserve">- - </w:t>
      </w:r>
      <w:bookmarkStart w:id="33" w:name="_ETM_Q1_116000"/>
      <w:bookmarkEnd w:id="33"/>
      <w:r w:rsidR="00426DA5">
        <w:rPr>
          <w:rFonts w:hint="cs"/>
          <w:rtl/>
        </w:rPr>
        <w:t xml:space="preserve">העברת הסמכות מהשר אל היושב-ראש. </w:t>
      </w:r>
    </w:p>
    <w:p w:rsidR="00426DA5" w:rsidRDefault="00426DA5" w:rsidP="009049E1">
      <w:pPr>
        <w:rPr>
          <w:rtl/>
        </w:rPr>
      </w:pPr>
      <w:bookmarkStart w:id="34" w:name="_ETM_Q1_122000"/>
      <w:bookmarkEnd w:id="34"/>
    </w:p>
    <w:sdt>
      <w:sdtPr>
        <w:rPr>
          <w:rtl/>
        </w:rPr>
        <w:alias w:val="יור"/>
        <w:tag w:val="&lt;ID&gt;5279&lt;/ID&gt;&lt;Name&gt;מכלוף מיקי זוהר - יו&quot;רַ&lt;/Name&gt;&lt;Data&gt;מכלוף מיקי זוהר&lt;/Data&gt;&lt;Shortcut&gt;מכזו&lt;/Shortcut&gt;"/>
        <w:id w:val="766817334"/>
        <w:placeholder>
          <w:docPart w:val="DefaultPlaceholder_-1854013440"/>
        </w:placeholder>
        <w15:color w:val="993366"/>
      </w:sdtPr>
      <w:sdtEndPr/>
      <w:sdtContent>
        <w:p w:rsidR="00426DA5" w:rsidRDefault="00426DA5" w:rsidP="00426DA5">
          <w:pPr>
            <w:pStyle w:val="af"/>
            <w:keepNext/>
            <w:rPr>
              <w:rtl/>
            </w:rPr>
          </w:pPr>
          <w:r w:rsidRPr="00426DA5">
            <w:rPr>
              <w:rStyle w:val="PlaceholderText"/>
              <w:color w:val="000000"/>
              <w:rtl/>
            </w:rPr>
            <w:t>היו"ר מכלוף מיקי זוהר</w:t>
          </w:r>
          <w:r w:rsidRPr="00426DA5">
            <w:rPr>
              <w:color w:val="000000"/>
              <w:rtl/>
            </w:rPr>
            <w:t>:</w:t>
          </w:r>
        </w:p>
      </w:sdtContent>
    </w:sdt>
    <w:p w:rsidR="00426DA5" w:rsidRDefault="00426DA5" w:rsidP="00426DA5">
      <w:pPr>
        <w:pStyle w:val="KeepWithNext"/>
        <w:rPr>
          <w:rtl/>
        </w:rPr>
      </w:pPr>
    </w:p>
    <w:p w:rsidR="00426DA5" w:rsidRDefault="00426DA5" w:rsidP="00CE0789">
      <w:pPr>
        <w:rPr>
          <w:rtl/>
        </w:rPr>
      </w:pPr>
      <w:bookmarkStart w:id="35" w:name="_ETM_Q1_123000"/>
      <w:bookmarkEnd w:id="35"/>
      <w:r>
        <w:rPr>
          <w:rFonts w:hint="cs"/>
          <w:rtl/>
        </w:rPr>
        <w:t xml:space="preserve">גורמי המקצוע, פרטו לנו בפרקטיקה </w:t>
      </w:r>
      <w:bookmarkStart w:id="36" w:name="_ETM_Q1_124000"/>
      <w:bookmarkEnd w:id="36"/>
      <w:r>
        <w:rPr>
          <w:rFonts w:hint="cs"/>
          <w:rtl/>
        </w:rPr>
        <w:t xml:space="preserve">המקצועית למה זה נחוץ ואיך זה בא לידי ביטוי. </w:t>
      </w:r>
      <w:bookmarkStart w:id="37" w:name="_ETM_Q1_127000"/>
      <w:bookmarkEnd w:id="37"/>
      <w:r>
        <w:rPr>
          <w:rFonts w:hint="cs"/>
          <w:rtl/>
        </w:rPr>
        <w:t>ברגע שהחוק יעבור איך הוא יבוא לידי ביטוי, נניח, בדוגמה. מי יכול לתת לנו דוגמה כזאת?</w:t>
      </w:r>
    </w:p>
    <w:bookmarkStart w:id="38" w:name="_ETM_Q1_133000" w:displacedByCustomXml="next"/>
    <w:bookmarkEnd w:id="38" w:displacedByCustomXml="next"/>
    <w:sdt>
      <w:sdtPr>
        <w:rPr>
          <w:rFonts w:hint="cs"/>
          <w:rtl/>
        </w:rPr>
        <w:alias w:val="אורח"/>
        <w:tag w:val="&lt;ID&gt;&lt;/ID&gt;&lt;Name&gt;מירה פיירשטיין&lt;/Name&gt;&lt;Shortcut&gt;מיפי&lt;/Shortcut&gt;&lt;Title&gt;ראש אגף בכיר משאבי אנוש, הכנסת&lt;/Title&gt;"/>
        <w:id w:val="1627121127"/>
        <w:placeholder>
          <w:docPart w:val="DefaultPlaceholder_-1854013440"/>
        </w:placeholder>
        <w15:color w:val="993366"/>
      </w:sdtPr>
      <w:sdtEndPr/>
      <w:sdtContent>
        <w:p w:rsidR="00426DA5" w:rsidRDefault="00426DA5" w:rsidP="00426DA5">
          <w:pPr>
            <w:pStyle w:val="af1"/>
            <w:keepNext/>
            <w:rPr>
              <w:rtl/>
            </w:rPr>
          </w:pPr>
          <w:r w:rsidRPr="00426DA5">
            <w:rPr>
              <w:rStyle w:val="PlaceholderText"/>
              <w:color w:val="000000"/>
              <w:rtl/>
            </w:rPr>
            <w:t>מירה פיירשטיין</w:t>
          </w:r>
          <w:r w:rsidRPr="00426DA5">
            <w:rPr>
              <w:color w:val="000000"/>
              <w:rtl/>
            </w:rPr>
            <w:t>:</w:t>
          </w:r>
        </w:p>
      </w:sdtContent>
    </w:sdt>
    <w:p w:rsidR="00426DA5" w:rsidRDefault="00426DA5" w:rsidP="00426DA5">
      <w:pPr>
        <w:pStyle w:val="KeepWithNext"/>
        <w:rPr>
          <w:rtl/>
        </w:rPr>
      </w:pPr>
    </w:p>
    <w:p w:rsidR="00426DA5" w:rsidRDefault="00426DA5" w:rsidP="00426DA5">
      <w:pPr>
        <w:rPr>
          <w:rtl/>
        </w:rPr>
      </w:pPr>
      <w:r>
        <w:rPr>
          <w:rFonts w:hint="cs"/>
          <w:rtl/>
        </w:rPr>
        <w:t xml:space="preserve">שמי מירה פיירשטיין, ראש אגף בכיר משאבי אנוש בכנסת. ברשותכם, הייתי </w:t>
      </w:r>
      <w:bookmarkStart w:id="39" w:name="_ETM_Q1_131000"/>
      <w:bookmarkEnd w:id="39"/>
      <w:r>
        <w:rPr>
          <w:rFonts w:hint="cs"/>
          <w:rtl/>
        </w:rPr>
        <w:t>רוצה לסקור את סדרי העבודה.</w:t>
      </w:r>
    </w:p>
    <w:p w:rsidR="00426DA5" w:rsidRDefault="00426DA5" w:rsidP="00426DA5">
      <w:pPr>
        <w:rPr>
          <w:rtl/>
        </w:rPr>
      </w:pPr>
    </w:p>
    <w:sdt>
      <w:sdtPr>
        <w:rPr>
          <w:rtl/>
        </w:rPr>
        <w:alias w:val="יור"/>
        <w:tag w:val="&lt;ID&gt;5279&lt;/ID&gt;&lt;Name&gt;מכלוף מיקי זוהר - יו&quot;רַ&lt;/Name&gt;&lt;Data&gt;מכלוף מיקי זוהר&lt;/Data&gt;&lt;Shortcut&gt;מכזו&lt;/Shortcut&gt;"/>
        <w:id w:val="-905606998"/>
        <w:placeholder>
          <w:docPart w:val="DefaultPlaceholder_-1854013440"/>
        </w:placeholder>
        <w15:color w:val="993366"/>
      </w:sdtPr>
      <w:sdtEndPr/>
      <w:sdtContent>
        <w:p w:rsidR="00426DA5" w:rsidRDefault="00426DA5" w:rsidP="00426DA5">
          <w:pPr>
            <w:pStyle w:val="af"/>
            <w:keepNext/>
            <w:rPr>
              <w:rtl/>
            </w:rPr>
          </w:pPr>
          <w:r w:rsidRPr="00426DA5">
            <w:rPr>
              <w:rStyle w:val="PlaceholderText"/>
              <w:color w:val="000000"/>
              <w:rtl/>
            </w:rPr>
            <w:t>היו"ר מכלוף מיקי זוהר</w:t>
          </w:r>
          <w:r w:rsidRPr="00426DA5">
            <w:rPr>
              <w:color w:val="000000"/>
              <w:rtl/>
            </w:rPr>
            <w:t>:</w:t>
          </w:r>
        </w:p>
      </w:sdtContent>
    </w:sdt>
    <w:p w:rsidR="00426DA5" w:rsidRDefault="00426DA5" w:rsidP="00426DA5">
      <w:pPr>
        <w:pStyle w:val="KeepWithNext"/>
        <w:rPr>
          <w:rtl/>
        </w:rPr>
      </w:pPr>
    </w:p>
    <w:p w:rsidR="00426DA5" w:rsidRDefault="00426DA5" w:rsidP="00426DA5">
      <w:pPr>
        <w:rPr>
          <w:rtl/>
        </w:rPr>
      </w:pPr>
      <w:bookmarkStart w:id="40" w:name="_ETM_Q1_136000"/>
      <w:bookmarkEnd w:id="40"/>
      <w:r>
        <w:rPr>
          <w:rFonts w:hint="cs"/>
          <w:rtl/>
        </w:rPr>
        <w:t xml:space="preserve">מה שחשוב לי כרגע זה לתת </w:t>
      </w:r>
      <w:bookmarkStart w:id="41" w:name="_ETM_Q1_141000"/>
      <w:bookmarkEnd w:id="41"/>
      <w:r>
        <w:rPr>
          <w:rFonts w:hint="cs"/>
          <w:rtl/>
        </w:rPr>
        <w:t>דוגמה פרקטית למה החוק הזה נחוץ. נניח מ</w:t>
      </w:r>
      <w:bookmarkStart w:id="42" w:name="_ETM_Q1_142000"/>
      <w:bookmarkEnd w:id="42"/>
      <w:r>
        <w:rPr>
          <w:rFonts w:hint="cs"/>
          <w:rtl/>
        </w:rPr>
        <w:t xml:space="preserve">ה המצב היום שהוא בעייתי ומה יקרה בצורה הרבה יותר </w:t>
      </w:r>
      <w:bookmarkStart w:id="43" w:name="_ETM_Q1_145000"/>
      <w:bookmarkEnd w:id="43"/>
      <w:r>
        <w:rPr>
          <w:rFonts w:hint="cs"/>
          <w:rtl/>
        </w:rPr>
        <w:t xml:space="preserve">טובה אחרי שהחוק הזה יעבור. </w:t>
      </w:r>
    </w:p>
    <w:p w:rsidR="00426DA5" w:rsidRDefault="00426DA5" w:rsidP="00426DA5">
      <w:pPr>
        <w:rPr>
          <w:rtl/>
        </w:rPr>
      </w:pPr>
    </w:p>
    <w:bookmarkStart w:id="44" w:name="_ETM_Q1_150000" w:displacedByCustomXml="next"/>
    <w:bookmarkEnd w:id="44" w:displacedByCustomXml="next"/>
    <w:sdt>
      <w:sdtPr>
        <w:rPr>
          <w:rFonts w:hint="cs"/>
          <w:rtl/>
        </w:rPr>
        <w:alias w:val="אורח"/>
        <w:tag w:val="&lt;ID&gt;&lt;/ID&gt;&lt;Name&gt;מירה פיירשטיין&lt;/Name&gt;&lt;Shortcut&gt;מיפי&lt;/Shortcut&gt;&lt;Title&gt;ראש אגף בכיר משאבי אנוש, הכנסת&lt;/Title&gt;"/>
        <w:id w:val="2066686450"/>
        <w:placeholder>
          <w:docPart w:val="DefaultPlaceholder_-1854013440"/>
        </w:placeholder>
        <w15:color w:val="993366"/>
      </w:sdtPr>
      <w:sdtEndPr/>
      <w:sdtContent>
        <w:p w:rsidR="00426DA5" w:rsidRDefault="00426DA5" w:rsidP="00426DA5">
          <w:pPr>
            <w:pStyle w:val="af1"/>
            <w:keepNext/>
            <w:rPr>
              <w:rtl/>
            </w:rPr>
          </w:pPr>
          <w:r w:rsidRPr="00426DA5">
            <w:rPr>
              <w:rStyle w:val="PlaceholderText"/>
              <w:color w:val="000000"/>
              <w:rtl/>
            </w:rPr>
            <w:t>מירה פיירשטיין</w:t>
          </w:r>
          <w:r w:rsidRPr="00426DA5">
            <w:rPr>
              <w:color w:val="000000"/>
              <w:rtl/>
            </w:rPr>
            <w:t>:</w:t>
          </w:r>
        </w:p>
      </w:sdtContent>
    </w:sdt>
    <w:p w:rsidR="00426DA5" w:rsidRDefault="00426DA5" w:rsidP="00426DA5">
      <w:pPr>
        <w:pStyle w:val="KeepWithNext"/>
        <w:rPr>
          <w:rtl/>
        </w:rPr>
      </w:pPr>
    </w:p>
    <w:p w:rsidR="00426DA5" w:rsidRDefault="00426DA5" w:rsidP="00426DA5">
      <w:pPr>
        <w:rPr>
          <w:rtl/>
        </w:rPr>
      </w:pPr>
      <w:r>
        <w:rPr>
          <w:rFonts w:hint="cs"/>
          <w:rtl/>
        </w:rPr>
        <w:t xml:space="preserve">אז אני אומר שבעצם שעות </w:t>
      </w:r>
      <w:bookmarkStart w:id="45" w:name="_ETM_Q1_152000"/>
      <w:bookmarkEnd w:id="45"/>
      <w:r>
        <w:rPr>
          <w:rFonts w:hint="cs"/>
          <w:rtl/>
        </w:rPr>
        <w:t xml:space="preserve">העבודה של עובדי הכנסת </w:t>
      </w:r>
      <w:r w:rsidR="00AD3F75">
        <w:rPr>
          <w:rFonts w:hint="cs"/>
          <w:rtl/>
        </w:rPr>
        <w:t>נגזרות מהפעילות הפרלמנטרית כאן.</w:t>
      </w:r>
    </w:p>
    <w:p w:rsidR="00AD3F75" w:rsidRDefault="00AD3F75" w:rsidP="00426DA5">
      <w:pPr>
        <w:rPr>
          <w:rtl/>
        </w:rPr>
      </w:pPr>
    </w:p>
    <w:sdt>
      <w:sdtPr>
        <w:rPr>
          <w:rtl/>
        </w:rPr>
        <w:alias w:val="יור"/>
        <w:tag w:val="&lt;ID&gt;5279&lt;/ID&gt;&lt;Name&gt;מכלוף מיקי זוהר - יו&quot;רַ&lt;/Name&gt;&lt;Data&gt;מכלוף מיקי זוהר&lt;/Data&gt;&lt;Shortcut&gt;מכזו&lt;/Shortcut&gt;"/>
        <w:id w:val="1261482684"/>
        <w:placeholder>
          <w:docPart w:val="DefaultPlaceholder_-1854013440"/>
        </w:placeholder>
        <w15:color w:val="993366"/>
      </w:sdtPr>
      <w:sdtEndPr/>
      <w:sdtContent>
        <w:p w:rsidR="00AD3F75" w:rsidRDefault="00AD3F75" w:rsidP="00AD3F75">
          <w:pPr>
            <w:pStyle w:val="af"/>
            <w:keepNext/>
            <w:rPr>
              <w:rtl/>
            </w:rPr>
          </w:pPr>
          <w:r w:rsidRPr="00AD3F75">
            <w:rPr>
              <w:rStyle w:val="PlaceholderText"/>
              <w:color w:val="000000"/>
              <w:rtl/>
            </w:rPr>
            <w:t>היו"ר מכלוף מיקי זוהר</w:t>
          </w:r>
          <w:r w:rsidRPr="00AD3F75">
            <w:rPr>
              <w:color w:val="000000"/>
              <w:rtl/>
            </w:rPr>
            <w:t>:</w:t>
          </w:r>
        </w:p>
      </w:sdtContent>
    </w:sdt>
    <w:p w:rsidR="00AD3F75" w:rsidRDefault="00AD3F75" w:rsidP="00AD3F75">
      <w:pPr>
        <w:pStyle w:val="KeepWithNext"/>
        <w:rPr>
          <w:rtl/>
        </w:rPr>
      </w:pPr>
    </w:p>
    <w:p w:rsidR="00AD3F75" w:rsidRDefault="00AD3F75" w:rsidP="00AD3F75">
      <w:pPr>
        <w:rPr>
          <w:rtl/>
        </w:rPr>
      </w:pPr>
      <w:bookmarkStart w:id="46" w:name="_ETM_Q1_155000"/>
      <w:bookmarkEnd w:id="46"/>
      <w:r>
        <w:rPr>
          <w:rFonts w:hint="cs"/>
          <w:rtl/>
        </w:rPr>
        <w:t xml:space="preserve">שהיא לא </w:t>
      </w:r>
      <w:bookmarkStart w:id="47" w:name="_ETM_Q1_156000"/>
      <w:bookmarkEnd w:id="47"/>
      <w:r>
        <w:rPr>
          <w:rFonts w:hint="cs"/>
          <w:rtl/>
        </w:rPr>
        <w:t>צפויה.</w:t>
      </w:r>
    </w:p>
    <w:p w:rsidR="00AD3F75" w:rsidRDefault="00AD3F75" w:rsidP="00AD3F75">
      <w:pPr>
        <w:rPr>
          <w:rtl/>
        </w:rPr>
      </w:pPr>
    </w:p>
    <w:sdt>
      <w:sdtPr>
        <w:rPr>
          <w:rFonts w:hint="cs"/>
          <w:rtl/>
        </w:rPr>
        <w:alias w:val="אורח"/>
        <w:tag w:val="&lt;ID&gt;&lt;/ID&gt;&lt;Name&gt;מירה פיירשטיין&lt;/Name&gt;&lt;Shortcut&gt;מיפי&lt;/Shortcut&gt;&lt;Title&gt;ראש אגף בכיר משאבי אנוש, הכנסת&lt;/Title&gt;"/>
        <w:id w:val="31857351"/>
        <w:placeholder>
          <w:docPart w:val="DefaultPlaceholder_-1854013440"/>
        </w:placeholder>
        <w15:color w:val="993366"/>
      </w:sdtPr>
      <w:sdtEndPr/>
      <w:sdtContent>
        <w:p w:rsidR="00AD3F75" w:rsidRDefault="00AD3F75" w:rsidP="00AD3F75">
          <w:pPr>
            <w:pStyle w:val="af1"/>
            <w:keepNext/>
            <w:rPr>
              <w:rtl/>
            </w:rPr>
          </w:pPr>
          <w:r w:rsidRPr="00AD3F75">
            <w:rPr>
              <w:rStyle w:val="PlaceholderText"/>
              <w:color w:val="000000"/>
              <w:rtl/>
            </w:rPr>
            <w:t>מירה פיירשטיין</w:t>
          </w:r>
          <w:r w:rsidRPr="00AD3F75">
            <w:rPr>
              <w:color w:val="000000"/>
              <w:rtl/>
            </w:rPr>
            <w:t>:</w:t>
          </w:r>
        </w:p>
      </w:sdtContent>
    </w:sdt>
    <w:p w:rsidR="00AD3F75" w:rsidRDefault="00AD3F75" w:rsidP="00AD3F75">
      <w:pPr>
        <w:pStyle w:val="KeepWithNext"/>
        <w:rPr>
          <w:rtl/>
        </w:rPr>
      </w:pPr>
    </w:p>
    <w:p w:rsidR="00AD3F75" w:rsidRDefault="00AD3F75" w:rsidP="00AD3F75">
      <w:pPr>
        <w:rPr>
          <w:rtl/>
        </w:rPr>
      </w:pPr>
      <w:bookmarkStart w:id="48" w:name="_ETM_Q1_154000"/>
      <w:bookmarkEnd w:id="48"/>
      <w:r>
        <w:rPr>
          <w:rFonts w:hint="cs"/>
          <w:rtl/>
        </w:rPr>
        <w:t xml:space="preserve">שהיא לא צפויה. יש לנו אי ודאות, בעיקר בתקופת כינוסי הכנסת. </w:t>
      </w:r>
    </w:p>
    <w:p w:rsidR="00AD3F75" w:rsidRDefault="00AD3F75" w:rsidP="00AD3F75">
      <w:pPr>
        <w:rPr>
          <w:rtl/>
        </w:rPr>
      </w:pPr>
    </w:p>
    <w:sdt>
      <w:sdtPr>
        <w:rPr>
          <w:rtl/>
        </w:rPr>
        <w:alias w:val="יור"/>
        <w:tag w:val="&lt;ID&gt;5279&lt;/ID&gt;&lt;Name&gt;מכלוף מיקי זוהר - יו&quot;רַ&lt;/Name&gt;&lt;Data&gt;מכלוף מיקי זוהר&lt;/Data&gt;&lt;Shortcut&gt;מכזו&lt;/Shortcut&gt;"/>
        <w:id w:val="-520545120"/>
        <w:placeholder>
          <w:docPart w:val="DefaultPlaceholder_-1854013440"/>
        </w:placeholder>
        <w15:color w:val="993366"/>
      </w:sdtPr>
      <w:sdtEndPr/>
      <w:sdtContent>
        <w:p w:rsidR="00AD3F75" w:rsidRDefault="00AD3F75" w:rsidP="00AD3F75">
          <w:pPr>
            <w:pStyle w:val="af"/>
            <w:keepNext/>
            <w:rPr>
              <w:rtl/>
            </w:rPr>
          </w:pPr>
          <w:r w:rsidRPr="00AD3F75">
            <w:rPr>
              <w:rStyle w:val="PlaceholderText"/>
              <w:color w:val="000000"/>
              <w:rtl/>
            </w:rPr>
            <w:t>היו"ר מכלוף מיקי זוהר</w:t>
          </w:r>
          <w:r w:rsidRPr="00AD3F75">
            <w:rPr>
              <w:color w:val="000000"/>
              <w:rtl/>
            </w:rPr>
            <w:t>:</w:t>
          </w:r>
        </w:p>
      </w:sdtContent>
    </w:sdt>
    <w:p w:rsidR="00AD3F75" w:rsidRDefault="00AD3F75" w:rsidP="00AD3F75">
      <w:pPr>
        <w:pStyle w:val="KeepWithNext"/>
        <w:rPr>
          <w:rtl/>
        </w:rPr>
      </w:pPr>
    </w:p>
    <w:p w:rsidR="00AD3F75" w:rsidRDefault="00AD3F75" w:rsidP="00AF0B1D">
      <w:pPr>
        <w:rPr>
          <w:rtl/>
        </w:rPr>
      </w:pPr>
      <w:bookmarkStart w:id="49" w:name="_ETM_Q1_158000"/>
      <w:bookmarkEnd w:id="49"/>
      <w:r>
        <w:rPr>
          <w:rFonts w:hint="cs"/>
          <w:rtl/>
        </w:rPr>
        <w:t>זה תלוי כמובן, אתם צריכים להתייעץ בבוקר עם יואל חסון</w:t>
      </w:r>
      <w:r w:rsidR="00AF0B1D">
        <w:rPr>
          <w:rFonts w:hint="cs"/>
          <w:rtl/>
        </w:rPr>
        <w:t xml:space="preserve"> ואז אתם מחליטים.</w:t>
      </w:r>
    </w:p>
    <w:p w:rsidR="00AF0B1D" w:rsidRDefault="00AF0B1D" w:rsidP="00AF0B1D">
      <w:pPr>
        <w:rPr>
          <w:rtl/>
        </w:rPr>
      </w:pPr>
    </w:p>
    <w:bookmarkStart w:id="50" w:name="_ETM_Q1_162000" w:displacedByCustomXml="next"/>
    <w:bookmarkEnd w:id="50" w:displacedByCustomXml="next"/>
    <w:sdt>
      <w:sdtPr>
        <w:rPr>
          <w:rFonts w:hint="cs"/>
          <w:rtl/>
        </w:rPr>
        <w:alias w:val="אורח"/>
        <w:tag w:val="&lt;ID&gt;&lt;/ID&gt;&lt;Name&gt;מירה פיירשטיין&lt;/Name&gt;&lt;Shortcut&gt;מיפי&lt;/Shortcut&gt;&lt;Title&gt;ראש אגף בכיר משאבי אנוש, הכנסת&lt;/Title&gt;"/>
        <w:id w:val="1947425678"/>
        <w:placeholder>
          <w:docPart w:val="DefaultPlaceholder_-1854013440"/>
        </w:placeholder>
        <w15:color w:val="993366"/>
      </w:sdtPr>
      <w:sdtEndPr/>
      <w:sdtContent>
        <w:p w:rsidR="00AD3F75" w:rsidRDefault="00AD3F75" w:rsidP="00AD3F75">
          <w:pPr>
            <w:pStyle w:val="af1"/>
            <w:keepNext/>
            <w:rPr>
              <w:rtl/>
            </w:rPr>
          </w:pPr>
          <w:r w:rsidRPr="00AD3F75">
            <w:rPr>
              <w:rStyle w:val="PlaceholderText"/>
              <w:color w:val="000000"/>
              <w:rtl/>
            </w:rPr>
            <w:t>מירה פיירשטיין</w:t>
          </w:r>
          <w:r w:rsidRPr="00AD3F75">
            <w:rPr>
              <w:color w:val="000000"/>
              <w:rtl/>
            </w:rPr>
            <w:t>:</w:t>
          </w:r>
        </w:p>
      </w:sdtContent>
    </w:sdt>
    <w:p w:rsidR="00AD3F75" w:rsidRDefault="00AD3F75" w:rsidP="00AD3F75">
      <w:pPr>
        <w:pStyle w:val="KeepWithNext"/>
        <w:rPr>
          <w:rtl/>
        </w:rPr>
      </w:pPr>
    </w:p>
    <w:p w:rsidR="00AD3F75" w:rsidRDefault="00AD3F75" w:rsidP="00AF0B1D">
      <w:pPr>
        <w:rPr>
          <w:rtl/>
        </w:rPr>
      </w:pPr>
      <w:bookmarkStart w:id="51" w:name="_ETM_Q1_163000"/>
      <w:bookmarkEnd w:id="51"/>
      <w:r>
        <w:rPr>
          <w:rFonts w:hint="cs"/>
          <w:rtl/>
        </w:rPr>
        <w:t xml:space="preserve">מי כמוכם יודע </w:t>
      </w:r>
      <w:bookmarkStart w:id="52" w:name="_ETM_Q1_161000"/>
      <w:bookmarkEnd w:id="52"/>
      <w:r>
        <w:rPr>
          <w:rFonts w:hint="cs"/>
          <w:rtl/>
        </w:rPr>
        <w:t xml:space="preserve">את זה. אנחנו מדברים בתקופת כינוסי הכנסת, בעיקר בימים </w:t>
      </w:r>
      <w:bookmarkStart w:id="53" w:name="_ETM_Q1_172000"/>
      <w:bookmarkEnd w:id="53"/>
      <w:r>
        <w:rPr>
          <w:rFonts w:hint="cs"/>
          <w:rtl/>
        </w:rPr>
        <w:t>שני, שלישי ורביעי. מה שקורה, שנכון שנקבע סדר-יום</w:t>
      </w:r>
      <w:r w:rsidR="00AF0B1D">
        <w:rPr>
          <w:rFonts w:hint="cs"/>
          <w:rtl/>
        </w:rPr>
        <w:t xml:space="preserve"> -</w:t>
      </w:r>
      <w:r>
        <w:rPr>
          <w:rFonts w:hint="cs"/>
          <w:rtl/>
        </w:rPr>
        <w:t xml:space="preserve"> </w:t>
      </w:r>
      <w:bookmarkStart w:id="54" w:name="_ETM_Q1_178000"/>
      <w:bookmarkEnd w:id="54"/>
      <w:r>
        <w:rPr>
          <w:rFonts w:hint="cs"/>
          <w:rtl/>
        </w:rPr>
        <w:t>יושב-ראש הכנסת, מזכירת הכנסת</w:t>
      </w:r>
      <w:r w:rsidR="00AF0B1D">
        <w:rPr>
          <w:rFonts w:hint="cs"/>
          <w:rtl/>
        </w:rPr>
        <w:t xml:space="preserve"> -</w:t>
      </w:r>
      <w:r>
        <w:rPr>
          <w:rFonts w:hint="cs"/>
          <w:rtl/>
        </w:rPr>
        <w:t xml:space="preserve"> אנחנו מקבלים סדר-יום, אבל מגיע </w:t>
      </w:r>
      <w:bookmarkStart w:id="55" w:name="_ETM_Q1_183000"/>
      <w:bookmarkEnd w:id="55"/>
      <w:r>
        <w:rPr>
          <w:rFonts w:hint="cs"/>
          <w:rtl/>
        </w:rPr>
        <w:t>יום שני, שלישי, מתחילה ישיבת מליאת הכנסת,</w:t>
      </w:r>
      <w:bookmarkStart w:id="56" w:name="_ETM_Q1_186000"/>
      <w:bookmarkEnd w:id="56"/>
      <w:r>
        <w:rPr>
          <w:rFonts w:hint="cs"/>
          <w:rtl/>
        </w:rPr>
        <w:t xml:space="preserve"> יש לנו חוסר ודאות ולא יודעים מתי ישיבת הכנסת </w:t>
      </w:r>
      <w:bookmarkStart w:id="57" w:name="_ETM_Q1_187000"/>
      <w:bookmarkEnd w:id="57"/>
      <w:r>
        <w:rPr>
          <w:rFonts w:hint="cs"/>
          <w:rtl/>
        </w:rPr>
        <w:t xml:space="preserve">תסתיים. </w:t>
      </w:r>
    </w:p>
    <w:p w:rsidR="00AD3F75" w:rsidRDefault="00AD3F75" w:rsidP="00AD3F75">
      <w:pPr>
        <w:rPr>
          <w:rtl/>
        </w:rPr>
      </w:pPr>
    </w:p>
    <w:p w:rsidR="00AD3F75" w:rsidRDefault="00AD3F75" w:rsidP="00AD3F75">
      <w:pPr>
        <w:rPr>
          <w:rtl/>
        </w:rPr>
      </w:pPr>
      <w:r>
        <w:rPr>
          <w:rFonts w:hint="cs"/>
          <w:rtl/>
        </w:rPr>
        <w:t>א</w:t>
      </w:r>
      <w:bookmarkStart w:id="58" w:name="_ETM_Q1_190000"/>
      <w:bookmarkEnd w:id="58"/>
      <w:r>
        <w:rPr>
          <w:rFonts w:hint="cs"/>
          <w:rtl/>
        </w:rPr>
        <w:t xml:space="preserve">נחנו מפעילים כאן מערך עובדים שבעצם תומכים בכל הפעילות </w:t>
      </w:r>
      <w:bookmarkStart w:id="59" w:name="_ETM_Q1_193000"/>
      <w:bookmarkEnd w:id="59"/>
      <w:r>
        <w:rPr>
          <w:rFonts w:hint="cs"/>
          <w:rtl/>
        </w:rPr>
        <w:t>הפרלמ</w:t>
      </w:r>
      <w:r w:rsidR="00635168">
        <w:rPr>
          <w:rFonts w:hint="cs"/>
          <w:rtl/>
        </w:rPr>
        <w:t xml:space="preserve">נטרית הזו ביחידות הכנסת השונות </w:t>
      </w:r>
      <w:r w:rsidR="00635168">
        <w:rPr>
          <w:rtl/>
        </w:rPr>
        <w:t>–</w:t>
      </w:r>
      <w:r w:rsidR="00635168">
        <w:rPr>
          <w:rFonts w:hint="cs"/>
          <w:rtl/>
        </w:rPr>
        <w:t xml:space="preserve"> סדרנים, רשמים פרלמנטריים</w:t>
      </w:r>
      <w:bookmarkStart w:id="60" w:name="_ETM_Q1_199000"/>
      <w:bookmarkEnd w:id="60"/>
      <w:r w:rsidR="00635168">
        <w:rPr>
          <w:rFonts w:hint="cs"/>
          <w:rtl/>
        </w:rPr>
        <w:t>.</w:t>
      </w:r>
    </w:p>
    <w:p w:rsidR="00635168" w:rsidRDefault="00635168" w:rsidP="00AD3F75">
      <w:pPr>
        <w:rPr>
          <w:rtl/>
        </w:rPr>
      </w:pPr>
    </w:p>
    <w:sdt>
      <w:sdtPr>
        <w:rPr>
          <w:rtl/>
        </w:rPr>
        <w:alias w:val="יור"/>
        <w:tag w:val="&lt;ID&gt;5279&lt;/ID&gt;&lt;Name&gt;מכלוף מיקי זוהר - יו&quot;רַ&lt;/Name&gt;&lt;Data&gt;מכלוף מיקי זוהר&lt;/Data&gt;&lt;Shortcut&gt;מכזו&lt;/Shortcut&gt;"/>
        <w:id w:val="885755409"/>
        <w:placeholder>
          <w:docPart w:val="DefaultPlaceholder_-1854013440"/>
        </w:placeholder>
        <w15:color w:val="993366"/>
      </w:sdtPr>
      <w:sdtEndPr/>
      <w:sdtContent>
        <w:p w:rsidR="00635168" w:rsidRDefault="00635168" w:rsidP="00635168">
          <w:pPr>
            <w:pStyle w:val="af"/>
            <w:keepNext/>
            <w:rPr>
              <w:rtl/>
            </w:rPr>
          </w:pPr>
          <w:r w:rsidRPr="00635168">
            <w:rPr>
              <w:rStyle w:val="PlaceholderText"/>
              <w:color w:val="000000"/>
              <w:rtl/>
            </w:rPr>
            <w:t>היו"ר מכלוף מיקי זוהר</w:t>
          </w:r>
          <w:r w:rsidRPr="00635168">
            <w:rPr>
              <w:color w:val="000000"/>
              <w:rtl/>
            </w:rPr>
            <w:t>:</w:t>
          </w:r>
        </w:p>
      </w:sdtContent>
    </w:sdt>
    <w:p w:rsidR="00635168" w:rsidRDefault="00635168" w:rsidP="00635168">
      <w:pPr>
        <w:pStyle w:val="KeepWithNext"/>
        <w:rPr>
          <w:rtl/>
        </w:rPr>
      </w:pPr>
    </w:p>
    <w:p w:rsidR="00635168" w:rsidRDefault="00635168" w:rsidP="00635168">
      <w:pPr>
        <w:rPr>
          <w:rtl/>
        </w:rPr>
      </w:pPr>
      <w:bookmarkStart w:id="61" w:name="_ETM_Q1_198000"/>
      <w:bookmarkEnd w:id="61"/>
      <w:r>
        <w:rPr>
          <w:rFonts w:hint="cs"/>
          <w:rtl/>
        </w:rPr>
        <w:t xml:space="preserve">אני יכול לתת דוגמה שלפני יומיים הייתה לי הצעת חוק, היינו צריכים להישאר פה עד </w:t>
      </w:r>
      <w:bookmarkStart w:id="62" w:name="_ETM_Q1_202000"/>
      <w:bookmarkEnd w:id="62"/>
      <w:r>
        <w:rPr>
          <w:rFonts w:hint="cs"/>
          <w:rtl/>
        </w:rPr>
        <w:t xml:space="preserve">אמצע הלילה, ואתי מנהלת הוועדה אמרה לי: מיקי, יש לי </w:t>
      </w:r>
      <w:bookmarkStart w:id="63" w:name="_ETM_Q1_209000"/>
      <w:bookmarkEnd w:id="63"/>
      <w:r>
        <w:rPr>
          <w:rFonts w:hint="cs"/>
          <w:rtl/>
        </w:rPr>
        <w:t xml:space="preserve">בעיה, אני חייבת לחזור הביתה, אני לא יכולה להישאר </w:t>
      </w:r>
      <w:r w:rsidR="00A66006">
        <w:rPr>
          <w:rFonts w:hint="cs"/>
          <w:rtl/>
        </w:rPr>
        <w:t>פה.</w:t>
      </w:r>
    </w:p>
    <w:p w:rsidR="00A66006" w:rsidRDefault="00A66006" w:rsidP="00635168">
      <w:pPr>
        <w:rPr>
          <w:rtl/>
        </w:rPr>
      </w:pPr>
    </w:p>
    <w:sdt>
      <w:sdtPr>
        <w:rPr>
          <w:rFonts w:hint="cs"/>
          <w:rtl/>
        </w:rPr>
        <w:alias w:val="אורח"/>
        <w:tag w:val="&lt;ID&gt;&lt;/ID&gt;&lt;Name&gt;מירה פיירשטיין&lt;/Name&gt;&lt;Shortcut&gt;מיפי&lt;/Shortcut&gt;&lt;Title&gt;ראש אגף בכיר משאבי אנוש, הכנסת&lt;/Title&gt;"/>
        <w:id w:val="452833069"/>
        <w:placeholder>
          <w:docPart w:val="DefaultPlaceholder_-1854013440"/>
        </w:placeholder>
        <w15:color w:val="993366"/>
      </w:sdtPr>
      <w:sdtEndPr/>
      <w:sdtContent>
        <w:p w:rsidR="00A66006" w:rsidRDefault="00A66006" w:rsidP="00A66006">
          <w:pPr>
            <w:pStyle w:val="af1"/>
            <w:keepNext/>
            <w:rPr>
              <w:rtl/>
            </w:rPr>
          </w:pPr>
          <w:r w:rsidRPr="00A66006">
            <w:rPr>
              <w:rStyle w:val="PlaceholderText"/>
              <w:color w:val="000000"/>
              <w:rtl/>
            </w:rPr>
            <w:t>מירה פיירשטיין</w:t>
          </w:r>
          <w:r w:rsidRPr="00A66006">
            <w:rPr>
              <w:color w:val="000000"/>
              <w:rtl/>
            </w:rPr>
            <w:t>:</w:t>
          </w:r>
        </w:p>
      </w:sdtContent>
    </w:sdt>
    <w:p w:rsidR="00A66006" w:rsidRDefault="00A66006" w:rsidP="00A66006">
      <w:pPr>
        <w:pStyle w:val="KeepWithNext"/>
        <w:rPr>
          <w:rtl/>
        </w:rPr>
      </w:pPr>
    </w:p>
    <w:p w:rsidR="00A66006" w:rsidRDefault="00A66006" w:rsidP="00A66006">
      <w:pPr>
        <w:rPr>
          <w:rtl/>
        </w:rPr>
      </w:pPr>
      <w:r>
        <w:rPr>
          <w:rFonts w:hint="cs"/>
          <w:rtl/>
        </w:rPr>
        <w:t xml:space="preserve">נכון. </w:t>
      </w:r>
    </w:p>
    <w:p w:rsidR="00A66006" w:rsidRDefault="00A66006" w:rsidP="00A66006">
      <w:pPr>
        <w:rPr>
          <w:rtl/>
        </w:rPr>
      </w:pPr>
    </w:p>
    <w:bookmarkStart w:id="64" w:name="_ETM_Q1_207000" w:displacedByCustomXml="next"/>
    <w:bookmarkEnd w:id="64" w:displacedByCustomXml="next"/>
    <w:sdt>
      <w:sdtPr>
        <w:rPr>
          <w:rtl/>
        </w:rPr>
        <w:alias w:val="יור"/>
        <w:tag w:val="&lt;ID&gt;5279&lt;/ID&gt;&lt;Name&gt;מכלוף מיקי זוהר - יו&quot;רַ&lt;/Name&gt;&lt;Data&gt;מכלוף מיקי זוהר&lt;/Data&gt;&lt;Shortcut&gt;מכזו&lt;/Shortcut&gt;"/>
        <w:id w:val="-2121288278"/>
        <w:placeholder>
          <w:docPart w:val="DefaultPlaceholder_-1854013440"/>
        </w:placeholder>
        <w15:color w:val="993366"/>
      </w:sdtPr>
      <w:sdtEndPr/>
      <w:sdtContent>
        <w:p w:rsidR="00A66006" w:rsidRDefault="00A66006" w:rsidP="00A66006">
          <w:pPr>
            <w:pStyle w:val="af"/>
            <w:keepNext/>
            <w:rPr>
              <w:rtl/>
            </w:rPr>
          </w:pPr>
          <w:r w:rsidRPr="00A66006">
            <w:rPr>
              <w:rStyle w:val="PlaceholderText"/>
              <w:color w:val="000000"/>
              <w:rtl/>
            </w:rPr>
            <w:t>היו"ר מכלוף מיקי זוהר</w:t>
          </w:r>
          <w:r w:rsidRPr="00A66006">
            <w:rPr>
              <w:color w:val="000000"/>
              <w:rtl/>
            </w:rPr>
            <w:t>:</w:t>
          </w:r>
        </w:p>
      </w:sdtContent>
    </w:sdt>
    <w:p w:rsidR="00A66006" w:rsidRDefault="00A66006" w:rsidP="00A66006">
      <w:pPr>
        <w:pStyle w:val="KeepWithNext"/>
        <w:rPr>
          <w:rtl/>
        </w:rPr>
      </w:pPr>
    </w:p>
    <w:p w:rsidR="00A66006" w:rsidRDefault="00A66006" w:rsidP="00AF0B1D">
      <w:pPr>
        <w:rPr>
          <w:rtl/>
        </w:rPr>
      </w:pPr>
      <w:bookmarkStart w:id="65" w:name="_ETM_Q1_208000"/>
      <w:bookmarkEnd w:id="65"/>
      <w:r>
        <w:rPr>
          <w:rFonts w:hint="cs"/>
          <w:rtl/>
        </w:rPr>
        <w:t xml:space="preserve">לכן אני לא יכולה להישאר פה עד הרגע </w:t>
      </w:r>
      <w:bookmarkStart w:id="66" w:name="_ETM_Q1_213000"/>
      <w:bookmarkEnd w:id="66"/>
      <w:r>
        <w:rPr>
          <w:rFonts w:hint="cs"/>
          <w:rtl/>
        </w:rPr>
        <w:t xml:space="preserve">שההצבעה תקרה, וזה דבר שאגב לא אני </w:t>
      </w:r>
      <w:bookmarkStart w:id="67" w:name="_ETM_Q1_218000"/>
      <w:bookmarkEnd w:id="67"/>
      <w:r>
        <w:rPr>
          <w:rFonts w:hint="cs"/>
          <w:rtl/>
        </w:rPr>
        <w:t>הייתי מתוסכל מ</w:t>
      </w:r>
      <w:r w:rsidR="00AF0B1D">
        <w:rPr>
          <w:rFonts w:hint="cs"/>
          <w:rtl/>
        </w:rPr>
        <w:t>מנו</w:t>
      </w:r>
      <w:r>
        <w:rPr>
          <w:rFonts w:hint="cs"/>
          <w:rtl/>
        </w:rPr>
        <w:t xml:space="preserve"> כי אני הסתדרתי עם זה. דווקא היא </w:t>
      </w:r>
      <w:bookmarkStart w:id="68" w:name="_ETM_Q1_222000"/>
      <w:bookmarkEnd w:id="68"/>
      <w:r>
        <w:rPr>
          <w:rFonts w:hint="cs"/>
          <w:rtl/>
        </w:rPr>
        <w:t xml:space="preserve">כעובדת הייתה מאוד מתוסכלת מזה שהייתה צריכה לנסוע הביתה, </w:t>
      </w:r>
      <w:bookmarkStart w:id="69" w:name="_ETM_Q1_223000"/>
      <w:bookmarkEnd w:id="69"/>
      <w:r>
        <w:rPr>
          <w:rFonts w:hint="cs"/>
          <w:rtl/>
        </w:rPr>
        <w:t xml:space="preserve">לחכות בבית ולחזור לפה להמשיך לעשות את העבודה, למרות שהיא יכלה לעשות פה עוד הרבה עבודה והרבה מאוד דברים </w:t>
      </w:r>
      <w:bookmarkStart w:id="70" w:name="_ETM_Q1_230000"/>
      <w:bookmarkEnd w:id="70"/>
      <w:r>
        <w:rPr>
          <w:rFonts w:hint="cs"/>
          <w:rtl/>
        </w:rPr>
        <w:t xml:space="preserve">חשובים שהיא הייתה צריכה להכין לקראת החקיקה, והיא לא יכלה לעשות את זה בגלל החוק. </w:t>
      </w:r>
    </w:p>
    <w:p w:rsidR="00A66006" w:rsidRDefault="00A66006" w:rsidP="00A66006">
      <w:pPr>
        <w:rPr>
          <w:rtl/>
        </w:rPr>
      </w:pPr>
    </w:p>
    <w:p w:rsidR="00A66006" w:rsidRDefault="00A66006" w:rsidP="00A66006">
      <w:pPr>
        <w:rPr>
          <w:rtl/>
        </w:rPr>
      </w:pPr>
      <w:bookmarkStart w:id="71" w:name="_ETM_Q1_237000"/>
      <w:bookmarkEnd w:id="71"/>
      <w:r>
        <w:rPr>
          <w:rFonts w:hint="cs"/>
          <w:rtl/>
        </w:rPr>
        <w:t xml:space="preserve">ולכן, לפחות מהפרקטיקה </w:t>
      </w:r>
      <w:bookmarkStart w:id="72" w:name="_ETM_Q1_240000"/>
      <w:bookmarkEnd w:id="72"/>
      <w:r>
        <w:rPr>
          <w:rFonts w:hint="cs"/>
          <w:rtl/>
        </w:rPr>
        <w:t xml:space="preserve">היומיומית שאני ראיתי וחוויתי פה, זה נראה לי ברור, אבל </w:t>
      </w:r>
      <w:bookmarkStart w:id="73" w:name="_ETM_Q1_242000"/>
      <w:bookmarkEnd w:id="73"/>
      <w:r>
        <w:rPr>
          <w:rFonts w:hint="cs"/>
          <w:rtl/>
        </w:rPr>
        <w:t>אם את יכולה לחדד לעניין הזה.</w:t>
      </w:r>
    </w:p>
    <w:p w:rsidR="00A66006" w:rsidRDefault="00A66006" w:rsidP="00A66006">
      <w:pPr>
        <w:rPr>
          <w:rtl/>
        </w:rPr>
      </w:pPr>
    </w:p>
    <w:sdt>
      <w:sdtPr>
        <w:rPr>
          <w:rFonts w:hint="cs"/>
          <w:rtl/>
        </w:rPr>
        <w:alias w:val="אורח"/>
        <w:tag w:val="&lt;ID&gt;&lt;/ID&gt;&lt;Name&gt;מירה פיירשטיין&lt;/Name&gt;&lt;Shortcut&gt;מיפי&lt;/Shortcut&gt;&lt;Title&gt;ראש אגף בכיר משאבי אנוש, הכנסת&lt;/Title&gt;"/>
        <w:id w:val="899098783"/>
        <w:placeholder>
          <w:docPart w:val="DefaultPlaceholder_-1854013440"/>
        </w:placeholder>
        <w15:color w:val="993366"/>
      </w:sdtPr>
      <w:sdtEndPr/>
      <w:sdtContent>
        <w:p w:rsidR="00A66006" w:rsidRDefault="00A66006" w:rsidP="00A66006">
          <w:pPr>
            <w:pStyle w:val="af1"/>
            <w:keepNext/>
            <w:rPr>
              <w:rtl/>
            </w:rPr>
          </w:pPr>
          <w:r w:rsidRPr="00A66006">
            <w:rPr>
              <w:rStyle w:val="PlaceholderText"/>
              <w:color w:val="000000"/>
              <w:rtl/>
            </w:rPr>
            <w:t>מירה פיירשטיין</w:t>
          </w:r>
          <w:r w:rsidRPr="00A66006">
            <w:rPr>
              <w:color w:val="000000"/>
              <w:rtl/>
            </w:rPr>
            <w:t>:</w:t>
          </w:r>
        </w:p>
      </w:sdtContent>
    </w:sdt>
    <w:p w:rsidR="00A66006" w:rsidRDefault="00A66006" w:rsidP="00A66006">
      <w:pPr>
        <w:pStyle w:val="KeepWithNext"/>
        <w:rPr>
          <w:rtl/>
        </w:rPr>
      </w:pPr>
    </w:p>
    <w:p w:rsidR="00A66006" w:rsidRDefault="00A66006" w:rsidP="00A66006">
      <w:pPr>
        <w:rPr>
          <w:rtl/>
        </w:rPr>
      </w:pPr>
      <w:r>
        <w:rPr>
          <w:rFonts w:hint="cs"/>
          <w:rtl/>
        </w:rPr>
        <w:t>אז אנחנו באמת מדברים</w:t>
      </w:r>
      <w:bookmarkStart w:id="74" w:name="_ETM_Q1_244000"/>
      <w:bookmarkEnd w:id="74"/>
      <w:r>
        <w:rPr>
          <w:rFonts w:hint="cs"/>
          <w:rtl/>
        </w:rPr>
        <w:t xml:space="preserve"> על </w:t>
      </w:r>
      <w:r w:rsidR="0041283C">
        <w:rPr>
          <w:rFonts w:hint="cs"/>
          <w:rtl/>
        </w:rPr>
        <w:t xml:space="preserve">עובדי היחידות </w:t>
      </w:r>
      <w:r w:rsidR="0041283C">
        <w:rPr>
          <w:rtl/>
        </w:rPr>
        <w:t>–</w:t>
      </w:r>
      <w:r w:rsidR="0041283C">
        <w:rPr>
          <w:rFonts w:hint="cs"/>
          <w:rtl/>
        </w:rPr>
        <w:t xml:space="preserve"> עובדי לשכת </w:t>
      </w:r>
      <w:bookmarkStart w:id="75" w:name="_ETM_Q1_262000"/>
      <w:bookmarkEnd w:id="75"/>
      <w:r w:rsidR="0041283C">
        <w:rPr>
          <w:rFonts w:hint="cs"/>
          <w:rtl/>
        </w:rPr>
        <w:t xml:space="preserve">יושב-ראש הכנסת, מזכירות הכנסת, מנכ"ל הכנסת, צוות היועצים המשפטיים, כמובן </w:t>
      </w:r>
      <w:bookmarkStart w:id="76" w:name="_ETM_Q1_269000"/>
      <w:bookmarkEnd w:id="76"/>
      <w:r w:rsidR="0041283C">
        <w:rPr>
          <w:rFonts w:hint="cs"/>
          <w:rtl/>
        </w:rPr>
        <w:t>הצוות המינהלי של ועדות הכנסת, מנהלות הוועדה וכל הצוות המינהלי.</w:t>
      </w:r>
    </w:p>
    <w:p w:rsidR="0041283C" w:rsidRDefault="0041283C" w:rsidP="00A66006">
      <w:pPr>
        <w:rPr>
          <w:rtl/>
        </w:rPr>
      </w:pPr>
    </w:p>
    <w:p w:rsidR="0041283C" w:rsidRDefault="0041283C" w:rsidP="00151727">
      <w:pPr>
        <w:rPr>
          <w:rtl/>
        </w:rPr>
      </w:pPr>
      <w:r>
        <w:rPr>
          <w:rFonts w:hint="cs"/>
          <w:rtl/>
        </w:rPr>
        <w:t>א</w:t>
      </w:r>
      <w:bookmarkStart w:id="77" w:name="_ETM_Q1_277000"/>
      <w:bookmarkEnd w:id="77"/>
      <w:r>
        <w:rPr>
          <w:rFonts w:hint="cs"/>
          <w:rtl/>
        </w:rPr>
        <w:t xml:space="preserve">נחנו אספנו נתונים רבים על שלושת הכנסים </w:t>
      </w:r>
      <w:bookmarkStart w:id="78" w:name="_ETM_Q1_279000"/>
      <w:bookmarkEnd w:id="78"/>
      <w:r>
        <w:rPr>
          <w:rFonts w:hint="cs"/>
          <w:rtl/>
        </w:rPr>
        <w:t xml:space="preserve">האחרונים של הכנסת, ראינו את שעות הפעילות של עובדי הכנסת </w:t>
      </w:r>
      <w:bookmarkStart w:id="79" w:name="_ETM_Q1_284000"/>
      <w:bookmarkEnd w:id="79"/>
      <w:r>
        <w:rPr>
          <w:rFonts w:hint="cs"/>
          <w:rtl/>
        </w:rPr>
        <w:t>בכנסים האחרונים. עשינו גם כל מיני מהלכים כך ש</w:t>
      </w:r>
      <w:r w:rsidR="00151727">
        <w:rPr>
          <w:rFonts w:hint="cs"/>
          <w:rtl/>
        </w:rPr>
        <w:t>ב</w:t>
      </w:r>
      <w:r>
        <w:rPr>
          <w:rFonts w:hint="cs"/>
          <w:rtl/>
        </w:rPr>
        <w:t xml:space="preserve">חלק מיחידות </w:t>
      </w:r>
      <w:bookmarkStart w:id="80" w:name="_ETM_Q1_291000"/>
      <w:bookmarkEnd w:id="80"/>
      <w:r>
        <w:rPr>
          <w:rFonts w:hint="cs"/>
          <w:rtl/>
        </w:rPr>
        <w:t xml:space="preserve">הכנסת העברנו את העובדים להעסקה במשמרת כדי באמת להסדיר כך </w:t>
      </w:r>
      <w:bookmarkStart w:id="81" w:name="_ETM_Q1_297000"/>
      <w:bookmarkEnd w:id="81"/>
      <w:r>
        <w:rPr>
          <w:rFonts w:hint="cs"/>
          <w:rtl/>
        </w:rPr>
        <w:t xml:space="preserve">שלא נעבור על החוק ונוכל גם לדאוג לכך </w:t>
      </w:r>
      <w:bookmarkStart w:id="82" w:name="_ETM_Q1_300000"/>
      <w:bookmarkEnd w:id="82"/>
      <w:r>
        <w:rPr>
          <w:rFonts w:hint="cs"/>
          <w:rtl/>
        </w:rPr>
        <w:t xml:space="preserve">שצורכי העבודה בכנסת יתגשמו, לדאוג גם לרווחת העובדים, וזה עשינו </w:t>
      </w:r>
      <w:bookmarkStart w:id="83" w:name="_ETM_Q1_308000"/>
      <w:bookmarkEnd w:id="83"/>
      <w:r>
        <w:rPr>
          <w:rFonts w:hint="cs"/>
          <w:rtl/>
        </w:rPr>
        <w:t xml:space="preserve">במהלך של עבודה במשמרת. יש יחידות שאנחנו צריכים </w:t>
      </w:r>
      <w:bookmarkStart w:id="84" w:name="_ETM_Q1_314000"/>
      <w:bookmarkEnd w:id="84"/>
      <w:r>
        <w:rPr>
          <w:rFonts w:hint="cs"/>
          <w:rtl/>
        </w:rPr>
        <w:t xml:space="preserve">עדיין את ההיתר הזה, ואלה היחידות שנקבתי בשמן. אנחנו רוצים </w:t>
      </w:r>
      <w:bookmarkStart w:id="85" w:name="_ETM_Q1_317000"/>
      <w:bookmarkEnd w:id="85"/>
      <w:r>
        <w:rPr>
          <w:rFonts w:hint="cs"/>
          <w:rtl/>
        </w:rPr>
        <w:t xml:space="preserve">להיות פשוט ערוכים למושב החמישי של הכנסת. </w:t>
      </w:r>
    </w:p>
    <w:p w:rsidR="0041283C" w:rsidRDefault="0041283C" w:rsidP="00A66006">
      <w:pPr>
        <w:rPr>
          <w:rtl/>
        </w:rPr>
      </w:pPr>
    </w:p>
    <w:sdt>
      <w:sdtPr>
        <w:rPr>
          <w:rtl/>
        </w:rPr>
        <w:alias w:val="יור"/>
        <w:tag w:val="&lt;ID&gt;5279&lt;/ID&gt;&lt;Name&gt;מכלוף מיקי זוהר - יו&quot;רַ&lt;/Name&gt;&lt;Data&gt;מכלוף מיקי זוהר&lt;/Data&gt;&lt;Shortcut&gt;מכזו&lt;/Shortcut&gt;"/>
        <w:id w:val="1780445487"/>
        <w:placeholder>
          <w:docPart w:val="DefaultPlaceholder_-1854013440"/>
        </w:placeholder>
        <w15:color w:val="993366"/>
      </w:sdtPr>
      <w:sdtEndPr/>
      <w:sdtContent>
        <w:p w:rsidR="0041283C" w:rsidRDefault="0041283C" w:rsidP="0041283C">
          <w:pPr>
            <w:pStyle w:val="af"/>
            <w:keepNext/>
            <w:rPr>
              <w:rtl/>
            </w:rPr>
          </w:pPr>
          <w:r w:rsidRPr="0041283C">
            <w:rPr>
              <w:rStyle w:val="PlaceholderText"/>
              <w:color w:val="000000"/>
              <w:rtl/>
            </w:rPr>
            <w:t>היו"ר מכלוף מיקי זוהר</w:t>
          </w:r>
          <w:r w:rsidRPr="0041283C">
            <w:rPr>
              <w:color w:val="000000"/>
              <w:rtl/>
            </w:rPr>
            <w:t>:</w:t>
          </w:r>
        </w:p>
      </w:sdtContent>
    </w:sdt>
    <w:p w:rsidR="0041283C" w:rsidRDefault="0041283C" w:rsidP="0041283C">
      <w:pPr>
        <w:pStyle w:val="KeepWithNext"/>
        <w:rPr>
          <w:rtl/>
        </w:rPr>
      </w:pPr>
    </w:p>
    <w:p w:rsidR="0041283C" w:rsidRDefault="0041283C" w:rsidP="0041283C">
      <w:pPr>
        <w:rPr>
          <w:rtl/>
        </w:rPr>
      </w:pPr>
      <w:bookmarkStart w:id="86" w:name="_ETM_Q1_320000"/>
      <w:bookmarkEnd w:id="86"/>
      <w:r>
        <w:rPr>
          <w:rFonts w:hint="cs"/>
          <w:rtl/>
        </w:rPr>
        <w:t xml:space="preserve">מאה אחוז. משרדי </w:t>
      </w:r>
      <w:bookmarkStart w:id="87" w:name="_ETM_Q1_323000"/>
      <w:bookmarkEnd w:id="87"/>
      <w:r>
        <w:rPr>
          <w:rFonts w:hint="cs"/>
          <w:rtl/>
        </w:rPr>
        <w:t>הממשלה רוצים לומר משהו בנושא?</w:t>
      </w:r>
    </w:p>
    <w:p w:rsidR="0041283C" w:rsidRDefault="0041283C" w:rsidP="0041283C">
      <w:pPr>
        <w:rPr>
          <w:rtl/>
        </w:rPr>
      </w:pPr>
    </w:p>
    <w:bookmarkStart w:id="88" w:name="_ETM_Q1_327000" w:displacedByCustomXml="next"/>
    <w:bookmarkEnd w:id="88" w:displacedByCustomXml="next"/>
    <w:sdt>
      <w:sdtPr>
        <w:rPr>
          <w:rFonts w:hint="cs"/>
          <w:rtl/>
        </w:rPr>
        <w:alias w:val="אורח"/>
        <w:tag w:val="&lt;ID&gt;854369&lt;/ID&gt;&lt;Name&gt;יפה סולימני&lt;/Name&gt;&lt;Data&gt;יפה סולימני&lt;/Data&gt;&lt;Shortcut&gt;יפסו&lt;/Shortcut&gt;&lt;Title&gt;מנהלת מינהל הסדרה ואכיפה, משרד העבודה, הרווחה והשירותים החברתיים&lt;/Title&gt;"/>
        <w:id w:val="2063510405"/>
        <w:placeholder>
          <w:docPart w:val="DefaultPlaceholder_-1854013440"/>
        </w:placeholder>
        <w15:color w:val="993366"/>
      </w:sdtPr>
      <w:sdtEndPr/>
      <w:sdtContent>
        <w:p w:rsidR="0041283C" w:rsidRDefault="0041283C" w:rsidP="0041283C">
          <w:pPr>
            <w:pStyle w:val="af1"/>
            <w:keepNext/>
            <w:rPr>
              <w:rtl/>
            </w:rPr>
          </w:pPr>
          <w:r w:rsidRPr="0041283C">
            <w:rPr>
              <w:rStyle w:val="PlaceholderText"/>
              <w:color w:val="000000"/>
              <w:rtl/>
            </w:rPr>
            <w:t>יפה סולימני</w:t>
          </w:r>
          <w:r w:rsidRPr="0041283C">
            <w:rPr>
              <w:color w:val="000000"/>
              <w:rtl/>
            </w:rPr>
            <w:t>:</w:t>
          </w:r>
        </w:p>
      </w:sdtContent>
    </w:sdt>
    <w:p w:rsidR="0041283C" w:rsidRDefault="0041283C" w:rsidP="0041283C">
      <w:pPr>
        <w:pStyle w:val="KeepWithNext"/>
        <w:rPr>
          <w:rtl/>
        </w:rPr>
      </w:pPr>
    </w:p>
    <w:p w:rsidR="0041283C" w:rsidRDefault="0041283C" w:rsidP="00FA435B">
      <w:pPr>
        <w:rPr>
          <w:rtl/>
        </w:rPr>
      </w:pPr>
      <w:bookmarkStart w:id="89" w:name="_ETM_Q1_329000"/>
      <w:bookmarkEnd w:id="89"/>
      <w:r>
        <w:rPr>
          <w:rFonts w:hint="cs"/>
          <w:rtl/>
        </w:rPr>
        <w:t xml:space="preserve">יפה סולימני, ראש מינהל אכיפה והסדרת </w:t>
      </w:r>
      <w:bookmarkStart w:id="90" w:name="_ETM_Q1_328000"/>
      <w:bookmarkEnd w:id="90"/>
      <w:r>
        <w:rPr>
          <w:rFonts w:hint="cs"/>
          <w:rtl/>
        </w:rPr>
        <w:t xml:space="preserve">חוקי עבודה, משרד העבודה והרווחה. חוק שעות עבודה ומנוחה </w:t>
      </w:r>
      <w:bookmarkStart w:id="91" w:name="_ETM_Q1_333000"/>
      <w:bookmarkEnd w:id="91"/>
      <w:r>
        <w:rPr>
          <w:rFonts w:hint="cs"/>
          <w:rtl/>
        </w:rPr>
        <w:t xml:space="preserve">בעצם עוסק בכל הקשור להסדרת תנאי העסקה של העובדים, </w:t>
      </w:r>
      <w:bookmarkStart w:id="92" w:name="_ETM_Q1_340000"/>
      <w:bookmarkEnd w:id="92"/>
      <w:r>
        <w:rPr>
          <w:rFonts w:hint="cs"/>
          <w:rtl/>
        </w:rPr>
        <w:t xml:space="preserve">גם </w:t>
      </w:r>
      <w:r w:rsidR="00FA435B">
        <w:rPr>
          <w:rFonts w:hint="cs"/>
          <w:rtl/>
        </w:rPr>
        <w:t>ב</w:t>
      </w:r>
      <w:r>
        <w:rPr>
          <w:rFonts w:hint="cs"/>
          <w:rtl/>
        </w:rPr>
        <w:t xml:space="preserve">היבט של שעות העסקה, גם </w:t>
      </w:r>
      <w:r w:rsidR="00FA435B">
        <w:rPr>
          <w:rFonts w:hint="cs"/>
          <w:rtl/>
        </w:rPr>
        <w:t>ב</w:t>
      </w:r>
      <w:r>
        <w:rPr>
          <w:rFonts w:hint="cs"/>
          <w:rtl/>
        </w:rPr>
        <w:t xml:space="preserve">היבט של אורך </w:t>
      </w:r>
      <w:bookmarkStart w:id="93" w:name="_ETM_Q1_336000"/>
      <w:bookmarkEnd w:id="93"/>
      <w:r w:rsidR="00FA435B">
        <w:rPr>
          <w:rFonts w:hint="cs"/>
          <w:rtl/>
        </w:rPr>
        <w:t>יום עבודה, העסקה ביום המנוחה השבועי, והתגמול בהתאם.</w:t>
      </w:r>
      <w:bookmarkStart w:id="94" w:name="_ETM_Q1_318000"/>
      <w:bookmarkEnd w:id="94"/>
    </w:p>
    <w:p w:rsidR="008E747B" w:rsidRDefault="008E747B" w:rsidP="00FA435B">
      <w:pPr>
        <w:rPr>
          <w:rtl/>
        </w:rPr>
      </w:pPr>
    </w:p>
    <w:p w:rsidR="008E747B" w:rsidRDefault="008E747B" w:rsidP="00A33205">
      <w:pPr>
        <w:rPr>
          <w:rtl/>
        </w:rPr>
      </w:pPr>
      <w:bookmarkStart w:id="95" w:name="_ETM_Q1_345000"/>
      <w:bookmarkEnd w:id="95"/>
      <w:r>
        <w:rPr>
          <w:rFonts w:hint="cs"/>
          <w:rtl/>
        </w:rPr>
        <w:t xml:space="preserve">החוק, מעבר להסדרים שקיימים, נותן סמכות לרגולטור, שזה </w:t>
      </w:r>
      <w:bookmarkStart w:id="96" w:name="_ETM_Q1_349000"/>
      <w:bookmarkEnd w:id="96"/>
      <w:r>
        <w:rPr>
          <w:rFonts w:hint="cs"/>
          <w:rtl/>
        </w:rPr>
        <w:t xml:space="preserve">שר העבודה והרווחה </w:t>
      </w:r>
      <w:r>
        <w:rPr>
          <w:rtl/>
        </w:rPr>
        <w:t>–</w:t>
      </w:r>
      <w:r>
        <w:rPr>
          <w:rFonts w:hint="cs"/>
          <w:rtl/>
        </w:rPr>
        <w:t xml:space="preserve"> כאן אנחנו בעצם מקבלים </w:t>
      </w:r>
      <w:bookmarkStart w:id="97" w:name="_ETM_Q1_344000"/>
      <w:bookmarkEnd w:id="97"/>
      <w:r>
        <w:rPr>
          <w:rFonts w:hint="cs"/>
          <w:rtl/>
        </w:rPr>
        <w:t xml:space="preserve">את הסמכות שלו </w:t>
      </w:r>
      <w:r>
        <w:rPr>
          <w:rtl/>
        </w:rPr>
        <w:t>–</w:t>
      </w:r>
      <w:r>
        <w:rPr>
          <w:rFonts w:hint="cs"/>
          <w:rtl/>
        </w:rPr>
        <w:t xml:space="preserve"> במקרים חריגים, כתוצאה מצרכים של מקום </w:t>
      </w:r>
      <w:bookmarkStart w:id="98" w:name="_ETM_Q1_357000"/>
      <w:bookmarkEnd w:id="98"/>
      <w:r>
        <w:rPr>
          <w:rFonts w:hint="cs"/>
          <w:rtl/>
        </w:rPr>
        <w:t>העבודה, לתת היתרים</w:t>
      </w:r>
      <w:r w:rsidR="00A33205">
        <w:rPr>
          <w:rFonts w:hint="cs"/>
          <w:rtl/>
        </w:rPr>
        <w:t>,</w:t>
      </w:r>
      <w:r>
        <w:rPr>
          <w:rFonts w:hint="cs"/>
          <w:rtl/>
        </w:rPr>
        <w:t xml:space="preserve"> או היתר כללי או היתר </w:t>
      </w:r>
      <w:bookmarkStart w:id="99" w:name="_ETM_Q1_361000"/>
      <w:bookmarkEnd w:id="99"/>
      <w:r>
        <w:rPr>
          <w:rFonts w:hint="cs"/>
          <w:rtl/>
        </w:rPr>
        <w:t>פרטני למעסיק</w:t>
      </w:r>
      <w:r w:rsidR="00A33205">
        <w:rPr>
          <w:rFonts w:hint="cs"/>
          <w:rtl/>
        </w:rPr>
        <w:t>,</w:t>
      </w:r>
      <w:r>
        <w:rPr>
          <w:rFonts w:hint="cs"/>
          <w:rtl/>
        </w:rPr>
        <w:t xml:space="preserve"> כאשר בשיקולים שאנחנו לוקחים, אנחנו לוקחים מצד </w:t>
      </w:r>
      <w:bookmarkStart w:id="100" w:name="_ETM_Q1_364000"/>
      <w:bookmarkEnd w:id="100"/>
      <w:r>
        <w:rPr>
          <w:rFonts w:hint="cs"/>
          <w:rtl/>
        </w:rPr>
        <w:t>אחד את צ</w:t>
      </w:r>
      <w:r w:rsidR="00A33205">
        <w:rPr>
          <w:rFonts w:hint="cs"/>
          <w:rtl/>
        </w:rPr>
        <w:t>ו</w:t>
      </w:r>
      <w:r>
        <w:rPr>
          <w:rFonts w:hint="cs"/>
          <w:rtl/>
        </w:rPr>
        <w:t xml:space="preserve">רכי המעסיק, מה המעסיק דורש, במקרה </w:t>
      </w:r>
      <w:bookmarkStart w:id="101" w:name="_ETM_Q1_367000"/>
      <w:bookmarkEnd w:id="101"/>
      <w:r>
        <w:rPr>
          <w:rFonts w:hint="cs"/>
          <w:rtl/>
        </w:rPr>
        <w:t>הזה זה הכנסת; מצד שני גם את רווחת העובד</w:t>
      </w:r>
      <w:bookmarkStart w:id="102" w:name="_ETM_Q1_372000"/>
      <w:bookmarkEnd w:id="102"/>
      <w:r>
        <w:rPr>
          <w:rFonts w:hint="cs"/>
          <w:rtl/>
        </w:rPr>
        <w:t>.</w:t>
      </w:r>
      <w:r w:rsidR="00E3309D">
        <w:rPr>
          <w:rFonts w:hint="cs"/>
          <w:rtl/>
        </w:rPr>
        <w:t xml:space="preserve"> </w:t>
      </w:r>
      <w:bookmarkStart w:id="103" w:name="_ETM_Q1_370000"/>
      <w:bookmarkEnd w:id="103"/>
      <w:r>
        <w:rPr>
          <w:rFonts w:hint="cs"/>
          <w:rtl/>
        </w:rPr>
        <w:t xml:space="preserve">ואנחנו רואים כאן באמת שנושא רווחת העובד הוא לא בעיה </w:t>
      </w:r>
      <w:bookmarkStart w:id="104" w:name="_ETM_Q1_376000"/>
      <w:bookmarkEnd w:id="104"/>
      <w:r>
        <w:rPr>
          <w:rFonts w:hint="cs"/>
          <w:rtl/>
        </w:rPr>
        <w:t>מבחינת מה שהכנסת נותנת</w:t>
      </w:r>
      <w:r w:rsidR="00A33205">
        <w:rPr>
          <w:rFonts w:hint="cs"/>
          <w:rtl/>
        </w:rPr>
        <w:t>,</w:t>
      </w:r>
      <w:r>
        <w:rPr>
          <w:rFonts w:hint="cs"/>
          <w:rtl/>
        </w:rPr>
        <w:t xml:space="preserve"> מבחינת תנאי שכר וכל </w:t>
      </w:r>
      <w:bookmarkStart w:id="105" w:name="_ETM_Q1_381000"/>
      <w:bookmarkEnd w:id="105"/>
      <w:r>
        <w:rPr>
          <w:rFonts w:hint="cs"/>
          <w:rtl/>
        </w:rPr>
        <w:t xml:space="preserve">מה שקשור. </w:t>
      </w:r>
    </w:p>
    <w:p w:rsidR="008E747B" w:rsidRDefault="008E747B" w:rsidP="008E747B">
      <w:pPr>
        <w:rPr>
          <w:rtl/>
        </w:rPr>
      </w:pPr>
    </w:p>
    <w:p w:rsidR="008E747B" w:rsidRDefault="008E747B" w:rsidP="00E3309D">
      <w:pPr>
        <w:rPr>
          <w:rtl/>
        </w:rPr>
      </w:pPr>
      <w:bookmarkStart w:id="106" w:name="_ETM_Q1_384000"/>
      <w:bookmarkEnd w:id="106"/>
      <w:r>
        <w:rPr>
          <w:rFonts w:hint="cs"/>
          <w:rtl/>
        </w:rPr>
        <w:t>במקרה של הכנסת ישבנו לפני יומיים עם מנכ"ל הכנסת והצוות הבכיר של הכנסת</w:t>
      </w:r>
      <w:r w:rsidR="00E3309D">
        <w:rPr>
          <w:rFonts w:hint="cs"/>
          <w:rtl/>
        </w:rPr>
        <w:t xml:space="preserve">, הוצגו בפנינו הצרכים וגם </w:t>
      </w:r>
      <w:bookmarkStart w:id="107" w:name="_ETM_Q1_390000"/>
      <w:bookmarkEnd w:id="107"/>
      <w:r w:rsidR="00E3309D">
        <w:rPr>
          <w:rFonts w:hint="cs"/>
          <w:rtl/>
        </w:rPr>
        <w:t>קיבלנו טיוטת מסמך אתמול.</w:t>
      </w:r>
    </w:p>
    <w:p w:rsidR="00E3309D" w:rsidRDefault="00E3309D" w:rsidP="00E3309D">
      <w:pPr>
        <w:rPr>
          <w:rtl/>
        </w:rPr>
      </w:pPr>
    </w:p>
    <w:sdt>
      <w:sdtPr>
        <w:rPr>
          <w:rtl/>
        </w:rPr>
        <w:alias w:val="יור"/>
        <w:tag w:val="&lt;ID&gt;5279&lt;/ID&gt;&lt;Name&gt;מכלוף מיקי זוהר - יו&quot;רַ&lt;/Name&gt;&lt;Data&gt;מכלוף מיקי זוהר&lt;/Data&gt;&lt;Shortcut&gt;מכזו&lt;/Shortcut&gt;"/>
        <w:id w:val="33395329"/>
        <w:placeholder>
          <w:docPart w:val="DefaultPlaceholder_-1854013440"/>
        </w:placeholder>
        <w15:color w:val="993366"/>
      </w:sdtPr>
      <w:sdtEndPr/>
      <w:sdtContent>
        <w:p w:rsidR="00E3309D" w:rsidRDefault="00E3309D" w:rsidP="00E3309D">
          <w:pPr>
            <w:pStyle w:val="af"/>
            <w:keepNext/>
            <w:rPr>
              <w:rtl/>
            </w:rPr>
          </w:pPr>
          <w:r w:rsidRPr="00E3309D">
            <w:rPr>
              <w:rStyle w:val="PlaceholderText"/>
              <w:color w:val="000000"/>
              <w:rtl/>
            </w:rPr>
            <w:t>היו"ר מכלוף מיקי זוהר</w:t>
          </w:r>
          <w:r w:rsidRPr="00E3309D">
            <w:rPr>
              <w:color w:val="000000"/>
              <w:rtl/>
            </w:rPr>
            <w:t>:</w:t>
          </w:r>
        </w:p>
      </w:sdtContent>
    </w:sdt>
    <w:p w:rsidR="00E3309D" w:rsidRDefault="00E3309D" w:rsidP="00E3309D">
      <w:pPr>
        <w:pStyle w:val="KeepWithNext"/>
        <w:rPr>
          <w:rtl/>
        </w:rPr>
      </w:pPr>
    </w:p>
    <w:p w:rsidR="00E3309D" w:rsidRDefault="00E3309D" w:rsidP="00E3309D">
      <w:pPr>
        <w:rPr>
          <w:rtl/>
        </w:rPr>
      </w:pPr>
      <w:bookmarkStart w:id="108" w:name="_ETM_Q1_391000"/>
      <w:bookmarkEnd w:id="108"/>
      <w:r>
        <w:rPr>
          <w:rFonts w:hint="cs"/>
          <w:rtl/>
        </w:rPr>
        <w:t>שוכנעתם?</w:t>
      </w:r>
    </w:p>
    <w:p w:rsidR="00E3309D" w:rsidRDefault="00E3309D" w:rsidP="00E3309D">
      <w:pPr>
        <w:rPr>
          <w:rtl/>
        </w:rPr>
      </w:pPr>
    </w:p>
    <w:bookmarkStart w:id="109" w:name="_ETM_Q1_395000" w:displacedByCustomXml="next"/>
    <w:bookmarkEnd w:id="109" w:displacedByCustomXml="next"/>
    <w:sdt>
      <w:sdtPr>
        <w:rPr>
          <w:rFonts w:hint="cs"/>
          <w:rtl/>
        </w:rPr>
        <w:alias w:val="אורח"/>
        <w:tag w:val="&lt;ID&gt;854369&lt;/ID&gt;&lt;Name&gt;יפה סולימני&lt;/Name&gt;&lt;Data&gt;יפה סולימני&lt;/Data&gt;&lt;Shortcut&gt;יפסו&lt;/Shortcut&gt;&lt;Title&gt;מנהלת מינהל הסדרה ואכיפה, משרד העבודה, הרווחה והשירותים החברתיים&lt;/Title&gt;"/>
        <w:id w:val="1311746339"/>
        <w:placeholder>
          <w:docPart w:val="DefaultPlaceholder_-1854013440"/>
        </w:placeholder>
        <w15:color w:val="993366"/>
      </w:sdtPr>
      <w:sdtEndPr/>
      <w:sdtContent>
        <w:p w:rsidR="00E3309D" w:rsidRDefault="00E3309D" w:rsidP="00E3309D">
          <w:pPr>
            <w:pStyle w:val="af1"/>
            <w:keepNext/>
            <w:rPr>
              <w:rtl/>
            </w:rPr>
          </w:pPr>
          <w:r w:rsidRPr="00E3309D">
            <w:rPr>
              <w:rStyle w:val="PlaceholderText"/>
              <w:color w:val="000000"/>
              <w:rtl/>
            </w:rPr>
            <w:t>יפה סולימני</w:t>
          </w:r>
          <w:r w:rsidRPr="00E3309D">
            <w:rPr>
              <w:color w:val="000000"/>
              <w:rtl/>
            </w:rPr>
            <w:t>:</w:t>
          </w:r>
        </w:p>
      </w:sdtContent>
    </w:sdt>
    <w:p w:rsidR="00E3309D" w:rsidRDefault="00E3309D" w:rsidP="00E3309D">
      <w:pPr>
        <w:pStyle w:val="KeepWithNext"/>
        <w:rPr>
          <w:rtl/>
        </w:rPr>
      </w:pPr>
    </w:p>
    <w:p w:rsidR="00E3309D" w:rsidRDefault="00E3309D" w:rsidP="00A33205">
      <w:pPr>
        <w:rPr>
          <w:rtl/>
        </w:rPr>
      </w:pPr>
      <w:bookmarkStart w:id="110" w:name="_ETM_Q1_397000"/>
      <w:bookmarkEnd w:id="110"/>
      <w:r>
        <w:rPr>
          <w:rFonts w:hint="cs"/>
          <w:rtl/>
        </w:rPr>
        <w:t>אני רק אגיד</w:t>
      </w:r>
      <w:r w:rsidR="00A33205">
        <w:rPr>
          <w:rFonts w:hint="cs"/>
          <w:rtl/>
        </w:rPr>
        <w:t xml:space="preserve"> -</w:t>
      </w:r>
      <w:r>
        <w:rPr>
          <w:rFonts w:hint="cs"/>
          <w:rtl/>
        </w:rPr>
        <w:t xml:space="preserve"> ואנחנו יודעים </w:t>
      </w:r>
      <w:bookmarkStart w:id="111" w:name="_ETM_Q1_396000"/>
      <w:bookmarkEnd w:id="111"/>
      <w:r>
        <w:rPr>
          <w:rFonts w:hint="cs"/>
          <w:rtl/>
        </w:rPr>
        <w:t>לתת היתר לנושא הזה הקיים.</w:t>
      </w:r>
    </w:p>
    <w:p w:rsidR="00E3309D" w:rsidRDefault="00E3309D" w:rsidP="00E3309D">
      <w:pPr>
        <w:rPr>
          <w:rtl/>
        </w:rPr>
      </w:pPr>
      <w:bookmarkStart w:id="112" w:name="_ETM_Q1_403000"/>
      <w:bookmarkEnd w:id="112"/>
    </w:p>
    <w:sdt>
      <w:sdtPr>
        <w:rPr>
          <w:rtl/>
        </w:rPr>
        <w:alias w:val="יור"/>
        <w:tag w:val="&lt;ID&gt;5279&lt;/ID&gt;&lt;Name&gt;מכלוף מיקי זוהר - יו&quot;רַ&lt;/Name&gt;&lt;Data&gt;מכלוף מיקי זוהר&lt;/Data&gt;&lt;Shortcut&gt;מכזו&lt;/Shortcut&gt;"/>
        <w:id w:val="-155838793"/>
        <w:placeholder>
          <w:docPart w:val="DefaultPlaceholder_-1854013440"/>
        </w:placeholder>
        <w15:color w:val="993366"/>
      </w:sdtPr>
      <w:sdtEndPr/>
      <w:sdtContent>
        <w:p w:rsidR="00E3309D" w:rsidRDefault="00E3309D" w:rsidP="00E3309D">
          <w:pPr>
            <w:pStyle w:val="af"/>
            <w:keepNext/>
            <w:rPr>
              <w:rtl/>
            </w:rPr>
          </w:pPr>
          <w:r w:rsidRPr="00E3309D">
            <w:rPr>
              <w:rStyle w:val="PlaceholderText"/>
              <w:color w:val="000000"/>
              <w:rtl/>
            </w:rPr>
            <w:t>היו"ר מכלוף מיקי זוהר</w:t>
          </w:r>
          <w:r w:rsidRPr="00E3309D">
            <w:rPr>
              <w:color w:val="000000"/>
              <w:rtl/>
            </w:rPr>
            <w:t>:</w:t>
          </w:r>
        </w:p>
      </w:sdtContent>
    </w:sdt>
    <w:p w:rsidR="00E3309D" w:rsidRDefault="00E3309D" w:rsidP="00E3309D">
      <w:pPr>
        <w:pStyle w:val="KeepWithNext"/>
        <w:rPr>
          <w:rtl/>
        </w:rPr>
      </w:pPr>
    </w:p>
    <w:p w:rsidR="00E3309D" w:rsidRDefault="00E3309D" w:rsidP="00E3309D">
      <w:pPr>
        <w:rPr>
          <w:rtl/>
        </w:rPr>
      </w:pPr>
      <w:r>
        <w:rPr>
          <w:rFonts w:hint="cs"/>
          <w:rtl/>
        </w:rPr>
        <w:t>בעצמכם.</w:t>
      </w:r>
    </w:p>
    <w:p w:rsidR="00E3309D" w:rsidRDefault="00E3309D" w:rsidP="00E3309D">
      <w:pPr>
        <w:rPr>
          <w:rtl/>
        </w:rPr>
      </w:pPr>
    </w:p>
    <w:bookmarkStart w:id="113" w:name="_ETM_Q1_404000" w:displacedByCustomXml="next"/>
    <w:bookmarkEnd w:id="113" w:displacedByCustomXml="next"/>
    <w:sdt>
      <w:sdtPr>
        <w:rPr>
          <w:rFonts w:hint="cs"/>
          <w:rtl/>
        </w:rPr>
        <w:alias w:val="אורח"/>
        <w:tag w:val="&lt;ID&gt;854369&lt;/ID&gt;&lt;Name&gt;יפה סולימני&lt;/Name&gt;&lt;Data&gt;יפה סולימני&lt;/Data&gt;&lt;Shortcut&gt;יפסו&lt;/Shortcut&gt;&lt;Title&gt;מנהלת מינהל הסדרה ואכיפה, משרד העבודה, הרווחה והשירותים החברתיים&lt;/Title&gt;"/>
        <w:id w:val="401330258"/>
        <w:placeholder>
          <w:docPart w:val="DefaultPlaceholder_-1854013440"/>
        </w:placeholder>
        <w15:color w:val="993366"/>
      </w:sdtPr>
      <w:sdtEndPr/>
      <w:sdtContent>
        <w:p w:rsidR="00E3309D" w:rsidRDefault="00E3309D" w:rsidP="00E3309D">
          <w:pPr>
            <w:pStyle w:val="af1"/>
            <w:keepNext/>
            <w:rPr>
              <w:rtl/>
            </w:rPr>
          </w:pPr>
          <w:r w:rsidRPr="00E3309D">
            <w:rPr>
              <w:rStyle w:val="PlaceholderText"/>
              <w:color w:val="000000"/>
              <w:rtl/>
            </w:rPr>
            <w:t>יפה סולימני</w:t>
          </w:r>
          <w:r w:rsidRPr="00E3309D">
            <w:rPr>
              <w:color w:val="000000"/>
              <w:rtl/>
            </w:rPr>
            <w:t>:</w:t>
          </w:r>
        </w:p>
      </w:sdtContent>
    </w:sdt>
    <w:p w:rsidR="00E3309D" w:rsidRDefault="00E3309D" w:rsidP="00E3309D">
      <w:pPr>
        <w:pStyle w:val="KeepWithNext"/>
        <w:rPr>
          <w:rtl/>
        </w:rPr>
      </w:pPr>
    </w:p>
    <w:p w:rsidR="00E3309D" w:rsidRDefault="00E3309D" w:rsidP="00E3309D">
      <w:pPr>
        <w:rPr>
          <w:rtl/>
        </w:rPr>
      </w:pPr>
      <w:bookmarkStart w:id="114" w:name="_ETM_Q1_405000"/>
      <w:bookmarkEnd w:id="114"/>
      <w:r>
        <w:rPr>
          <w:rFonts w:hint="cs"/>
          <w:rtl/>
        </w:rPr>
        <w:t>אנחנו יודעים לתת היתר.</w:t>
      </w:r>
    </w:p>
    <w:p w:rsidR="00E3309D" w:rsidRDefault="00E3309D" w:rsidP="00E3309D">
      <w:pPr>
        <w:rPr>
          <w:rtl/>
        </w:rPr>
      </w:pPr>
    </w:p>
    <w:sdt>
      <w:sdtPr>
        <w:rPr>
          <w:rtl/>
        </w:rPr>
        <w:alias w:val="יור"/>
        <w:tag w:val="&lt;ID&gt;5279&lt;/ID&gt;&lt;Name&gt;מכלוף מיקי זוהר - יו&quot;רַ&lt;/Name&gt;&lt;Data&gt;מכלוף מיקי זוהר&lt;/Data&gt;&lt;Shortcut&gt;מכזו&lt;/Shortcut&gt;"/>
        <w:id w:val="1024756556"/>
        <w:placeholder>
          <w:docPart w:val="DefaultPlaceholder_-1854013440"/>
        </w:placeholder>
        <w15:color w:val="993366"/>
      </w:sdtPr>
      <w:sdtEndPr/>
      <w:sdtContent>
        <w:p w:rsidR="00E3309D" w:rsidRDefault="00E3309D" w:rsidP="00E3309D">
          <w:pPr>
            <w:pStyle w:val="af"/>
            <w:keepNext/>
            <w:rPr>
              <w:rtl/>
            </w:rPr>
          </w:pPr>
          <w:r w:rsidRPr="00E3309D">
            <w:rPr>
              <w:rStyle w:val="PlaceholderText"/>
              <w:color w:val="000000"/>
              <w:rtl/>
            </w:rPr>
            <w:t>היו"ר מכלוף מיקי זוהר</w:t>
          </w:r>
          <w:r w:rsidRPr="00E3309D">
            <w:rPr>
              <w:color w:val="000000"/>
              <w:rtl/>
            </w:rPr>
            <w:t>:</w:t>
          </w:r>
        </w:p>
      </w:sdtContent>
    </w:sdt>
    <w:p w:rsidR="00E3309D" w:rsidRDefault="00E3309D" w:rsidP="00E3309D">
      <w:pPr>
        <w:pStyle w:val="KeepWithNext"/>
        <w:rPr>
          <w:rtl/>
        </w:rPr>
      </w:pPr>
    </w:p>
    <w:p w:rsidR="00E3309D" w:rsidRDefault="00A33205" w:rsidP="00A33205">
      <w:pPr>
        <w:rPr>
          <w:rtl/>
        </w:rPr>
      </w:pPr>
      <w:r>
        <w:rPr>
          <w:rFonts w:hint="cs"/>
          <w:rtl/>
        </w:rPr>
        <w:t>ב</w:t>
      </w:r>
      <w:r w:rsidR="00E3309D">
        <w:rPr>
          <w:rFonts w:hint="cs"/>
          <w:rtl/>
        </w:rPr>
        <w:t xml:space="preserve">פרק זמן נניח של שעתיים. </w:t>
      </w:r>
    </w:p>
    <w:p w:rsidR="00E3309D" w:rsidRDefault="00E3309D" w:rsidP="00E3309D">
      <w:pPr>
        <w:rPr>
          <w:rtl/>
        </w:rPr>
      </w:pPr>
      <w:bookmarkStart w:id="115" w:name="_ETM_Q1_406000"/>
      <w:bookmarkEnd w:id="115"/>
    </w:p>
    <w:bookmarkStart w:id="116" w:name="_ETM_Q1_407000" w:displacedByCustomXml="next"/>
    <w:bookmarkEnd w:id="116" w:displacedByCustomXml="next"/>
    <w:sdt>
      <w:sdtPr>
        <w:rPr>
          <w:rFonts w:hint="cs"/>
          <w:rtl/>
        </w:rPr>
        <w:alias w:val="אורח"/>
        <w:tag w:val="&lt;ID&gt;854369&lt;/ID&gt;&lt;Name&gt;יפה סולימני&lt;/Name&gt;&lt;Data&gt;יפה סולימני&lt;/Data&gt;&lt;Shortcut&gt;יפסו&lt;/Shortcut&gt;&lt;Title&gt;מנהלת מינהל הסדרה ואכיפה, משרד העבודה, הרווחה והשירותים החברתיים&lt;/Title&gt;"/>
        <w:id w:val="-564174846"/>
        <w:placeholder>
          <w:docPart w:val="DefaultPlaceholder_-1854013440"/>
        </w:placeholder>
        <w15:color w:val="993366"/>
      </w:sdtPr>
      <w:sdtEndPr/>
      <w:sdtContent>
        <w:p w:rsidR="00E3309D" w:rsidRDefault="00E3309D" w:rsidP="00E3309D">
          <w:pPr>
            <w:pStyle w:val="af1"/>
            <w:keepNext/>
            <w:rPr>
              <w:rtl/>
            </w:rPr>
          </w:pPr>
          <w:r w:rsidRPr="00E3309D">
            <w:rPr>
              <w:rStyle w:val="PlaceholderText"/>
              <w:color w:val="000000"/>
              <w:rtl/>
            </w:rPr>
            <w:t>יפה סולימני</w:t>
          </w:r>
          <w:r w:rsidRPr="00E3309D">
            <w:rPr>
              <w:color w:val="000000"/>
              <w:rtl/>
            </w:rPr>
            <w:t>:</w:t>
          </w:r>
        </w:p>
      </w:sdtContent>
    </w:sdt>
    <w:p w:rsidR="00E3309D" w:rsidRDefault="00E3309D" w:rsidP="00E3309D">
      <w:pPr>
        <w:pStyle w:val="KeepWithNext"/>
        <w:rPr>
          <w:rtl/>
        </w:rPr>
      </w:pPr>
    </w:p>
    <w:p w:rsidR="00BC1115" w:rsidRDefault="00E3309D" w:rsidP="00CE0789">
      <w:pPr>
        <w:rPr>
          <w:rtl/>
        </w:rPr>
      </w:pPr>
      <w:bookmarkStart w:id="117" w:name="_ETM_Q1_409000"/>
      <w:bookmarkEnd w:id="117"/>
      <w:r>
        <w:rPr>
          <w:rFonts w:hint="cs"/>
          <w:rtl/>
        </w:rPr>
        <w:t xml:space="preserve">אני אסביר. אנחנו יודעים לתת את ההיתר, אנחנו הבנו את החשיבות והצרכים </w:t>
      </w:r>
      <w:r w:rsidR="00BC1115">
        <w:rPr>
          <w:rFonts w:hint="cs"/>
          <w:rtl/>
        </w:rPr>
        <w:t xml:space="preserve">המיוחדים של הכנסת, אנחנו לא </w:t>
      </w:r>
      <w:bookmarkStart w:id="118" w:name="_ETM_Q1_411000"/>
      <w:bookmarkEnd w:id="118"/>
      <w:r w:rsidR="00BC1115">
        <w:rPr>
          <w:rFonts w:hint="cs"/>
          <w:rtl/>
        </w:rPr>
        <w:t xml:space="preserve">מתערבים בעבודת הכנסת כי זה לא מקום שיש למישהו </w:t>
      </w:r>
      <w:bookmarkStart w:id="119" w:name="_ETM_Q1_415000"/>
      <w:bookmarkEnd w:id="119"/>
      <w:r w:rsidR="00BC1115">
        <w:rPr>
          <w:rFonts w:hint="cs"/>
          <w:rtl/>
        </w:rPr>
        <w:t xml:space="preserve">להתערב. הבנו את הצרכים המיוחדים ויש לנו את הפתרון לתת </w:t>
      </w:r>
      <w:bookmarkStart w:id="120" w:name="_ETM_Q1_418000"/>
      <w:bookmarkEnd w:id="120"/>
      <w:r w:rsidR="00BC1115">
        <w:rPr>
          <w:rFonts w:hint="cs"/>
          <w:rtl/>
        </w:rPr>
        <w:t>את ההיתר הזה</w:t>
      </w:r>
      <w:r w:rsidR="00A4395B">
        <w:rPr>
          <w:rFonts w:hint="cs"/>
          <w:rtl/>
        </w:rPr>
        <w:t>.</w:t>
      </w:r>
    </w:p>
    <w:sdt>
      <w:sdtPr>
        <w:rPr>
          <w:rtl/>
        </w:rPr>
        <w:alias w:val="יור"/>
        <w:tag w:val="&lt;ID&gt;5279&lt;/ID&gt;&lt;Name&gt;מכלוף מיקי זוהר - יו&quot;רַ&lt;/Name&gt;&lt;Data&gt;מכלוף מיקי זוהר&lt;/Data&gt;&lt;Shortcut&gt;מכזו&lt;/Shortcut&gt;"/>
        <w:id w:val="708616483"/>
        <w:placeholder>
          <w:docPart w:val="DefaultPlaceholder_-1854013440"/>
        </w:placeholder>
        <w15:color w:val="993366"/>
      </w:sdtPr>
      <w:sdtEndPr/>
      <w:sdtContent>
        <w:p w:rsidR="00BC1115" w:rsidRDefault="00BC1115" w:rsidP="00BC1115">
          <w:pPr>
            <w:pStyle w:val="af"/>
            <w:keepNext/>
            <w:rPr>
              <w:rtl/>
            </w:rPr>
          </w:pPr>
          <w:r w:rsidRPr="00BC1115">
            <w:rPr>
              <w:rStyle w:val="PlaceholderText"/>
              <w:color w:val="000000"/>
              <w:rtl/>
            </w:rPr>
            <w:t>היו"ר מכלוף מיקי זוהר</w:t>
          </w:r>
          <w:r w:rsidRPr="00BC1115">
            <w:rPr>
              <w:color w:val="000000"/>
              <w:rtl/>
            </w:rPr>
            <w:t>:</w:t>
          </w:r>
        </w:p>
      </w:sdtContent>
    </w:sdt>
    <w:p w:rsidR="00BC1115" w:rsidRDefault="00BC1115" w:rsidP="00BC1115">
      <w:pPr>
        <w:pStyle w:val="KeepWithNext"/>
        <w:rPr>
          <w:rtl/>
        </w:rPr>
      </w:pPr>
    </w:p>
    <w:p w:rsidR="00BC1115" w:rsidRDefault="00BC1115" w:rsidP="00BC1115">
      <w:pPr>
        <w:rPr>
          <w:rtl/>
        </w:rPr>
      </w:pPr>
      <w:r>
        <w:rPr>
          <w:rFonts w:hint="cs"/>
          <w:rtl/>
        </w:rPr>
        <w:t>בתוך כמה זמן? מרגע שפונים אליכם?</w:t>
      </w:r>
    </w:p>
    <w:p w:rsidR="00BC1115" w:rsidRDefault="00BC1115" w:rsidP="00BC1115">
      <w:pPr>
        <w:rPr>
          <w:rtl/>
        </w:rPr>
      </w:pPr>
    </w:p>
    <w:bookmarkStart w:id="121" w:name="_ETM_Q1_421000" w:displacedByCustomXml="next"/>
    <w:bookmarkEnd w:id="121" w:displacedByCustomXml="next"/>
    <w:sdt>
      <w:sdtPr>
        <w:rPr>
          <w:rFonts w:hint="cs"/>
          <w:rtl/>
        </w:rPr>
        <w:alias w:val="אורח"/>
        <w:tag w:val="&lt;ID&gt;854369&lt;/ID&gt;&lt;Name&gt;יפה סולימני&lt;/Name&gt;&lt;Data&gt;יפה סולימני&lt;/Data&gt;&lt;Shortcut&gt;יפסו&lt;/Shortcut&gt;&lt;Title&gt;מנהלת מינהל הסדרה ואכיפה, משרד העבודה, הרווחה והשירותים החברתיים&lt;/Title&gt;"/>
        <w:id w:val="2138682454"/>
        <w:placeholder>
          <w:docPart w:val="DefaultPlaceholder_-1854013440"/>
        </w:placeholder>
        <w15:color w:val="993366"/>
      </w:sdtPr>
      <w:sdtEndPr/>
      <w:sdtContent>
        <w:p w:rsidR="00BC1115" w:rsidRDefault="00BC1115" w:rsidP="00BC1115">
          <w:pPr>
            <w:pStyle w:val="af1"/>
            <w:keepNext/>
            <w:rPr>
              <w:rtl/>
            </w:rPr>
          </w:pPr>
          <w:r w:rsidRPr="00BC1115">
            <w:rPr>
              <w:rStyle w:val="PlaceholderText"/>
              <w:color w:val="000000"/>
              <w:rtl/>
            </w:rPr>
            <w:t>יפה סולימני</w:t>
          </w:r>
          <w:r w:rsidRPr="00BC1115">
            <w:rPr>
              <w:color w:val="000000"/>
              <w:rtl/>
            </w:rPr>
            <w:t>:</w:t>
          </w:r>
        </w:p>
      </w:sdtContent>
    </w:sdt>
    <w:p w:rsidR="00BC1115" w:rsidRDefault="00BC1115" w:rsidP="00BC1115">
      <w:pPr>
        <w:pStyle w:val="KeepWithNext"/>
        <w:rPr>
          <w:rtl/>
        </w:rPr>
      </w:pPr>
    </w:p>
    <w:p w:rsidR="00BC1115" w:rsidRDefault="00BC1115" w:rsidP="00BC1115">
      <w:pPr>
        <w:rPr>
          <w:rtl/>
        </w:rPr>
      </w:pPr>
      <w:bookmarkStart w:id="122" w:name="_ETM_Q1_422000"/>
      <w:bookmarkEnd w:id="122"/>
      <w:r>
        <w:rPr>
          <w:rFonts w:hint="cs"/>
          <w:rtl/>
        </w:rPr>
        <w:t xml:space="preserve">אמרתי למנכ"ל הכנסת שזה יכול </w:t>
      </w:r>
      <w:bookmarkStart w:id="123" w:name="_ETM_Q1_429000"/>
      <w:bookmarkEnd w:id="123"/>
      <w:r>
        <w:rPr>
          <w:rFonts w:hint="cs"/>
          <w:rtl/>
        </w:rPr>
        <w:t>לקחת יומיים-שלושה</w:t>
      </w:r>
      <w:r w:rsidR="00A4395B">
        <w:rPr>
          <w:rFonts w:hint="cs"/>
          <w:rtl/>
        </w:rPr>
        <w:t>,</w:t>
      </w:r>
      <w:r>
        <w:rPr>
          <w:rFonts w:hint="cs"/>
          <w:rtl/>
        </w:rPr>
        <w:t xml:space="preserve"> גג.</w:t>
      </w:r>
    </w:p>
    <w:p w:rsidR="00BC1115" w:rsidRDefault="00BC1115" w:rsidP="00BC1115">
      <w:pPr>
        <w:rPr>
          <w:rtl/>
        </w:rPr>
      </w:pPr>
    </w:p>
    <w:sdt>
      <w:sdtPr>
        <w:rPr>
          <w:rtl/>
        </w:rPr>
        <w:alias w:val="יור"/>
        <w:tag w:val="&lt;ID&gt;5279&lt;/ID&gt;&lt;Name&gt;מכלוף מיקי זוהר - יו&quot;רַ&lt;/Name&gt;&lt;Data&gt;מכלוף מיקי זוהר&lt;/Data&gt;&lt;Shortcut&gt;מכזו&lt;/Shortcut&gt;"/>
        <w:id w:val="-1145500886"/>
        <w:placeholder>
          <w:docPart w:val="DefaultPlaceholder_-1854013440"/>
        </w:placeholder>
        <w15:color w:val="993366"/>
      </w:sdtPr>
      <w:sdtEndPr/>
      <w:sdtContent>
        <w:p w:rsidR="00BC1115" w:rsidRDefault="00BC1115" w:rsidP="00BC1115">
          <w:pPr>
            <w:pStyle w:val="af"/>
            <w:keepNext/>
            <w:rPr>
              <w:rtl/>
            </w:rPr>
          </w:pPr>
          <w:r w:rsidRPr="00BC1115">
            <w:rPr>
              <w:rStyle w:val="PlaceholderText"/>
              <w:color w:val="000000"/>
              <w:rtl/>
            </w:rPr>
            <w:t>היו"ר מכלוף מיקי זוהר</w:t>
          </w:r>
          <w:r w:rsidRPr="00BC1115">
            <w:rPr>
              <w:color w:val="000000"/>
              <w:rtl/>
            </w:rPr>
            <w:t>:</w:t>
          </w:r>
        </w:p>
      </w:sdtContent>
    </w:sdt>
    <w:p w:rsidR="00BC1115" w:rsidRDefault="00BC1115" w:rsidP="00BC1115">
      <w:pPr>
        <w:pStyle w:val="KeepWithNext"/>
        <w:rPr>
          <w:rtl/>
        </w:rPr>
      </w:pPr>
    </w:p>
    <w:p w:rsidR="00BC1115" w:rsidRDefault="00BC1115" w:rsidP="00BC1115">
      <w:pPr>
        <w:rPr>
          <w:rtl/>
        </w:rPr>
      </w:pPr>
      <w:bookmarkStart w:id="124" w:name="_ETM_Q1_431000"/>
      <w:bookmarkEnd w:id="124"/>
      <w:r>
        <w:rPr>
          <w:rFonts w:hint="cs"/>
          <w:rtl/>
        </w:rPr>
        <w:t>לא, זה לא טוב.</w:t>
      </w:r>
    </w:p>
    <w:p w:rsidR="00BC1115" w:rsidRDefault="00BC1115" w:rsidP="00BC1115">
      <w:pPr>
        <w:rPr>
          <w:rtl/>
        </w:rPr>
      </w:pPr>
    </w:p>
    <w:bookmarkStart w:id="125" w:name="_ETM_Q1_435000" w:displacedByCustomXml="next"/>
    <w:bookmarkEnd w:id="125" w:displacedByCustomXml="next"/>
    <w:sdt>
      <w:sdtPr>
        <w:rPr>
          <w:rFonts w:hint="cs"/>
          <w:rtl/>
        </w:rPr>
        <w:alias w:val="אורח"/>
        <w:tag w:val="&lt;ID&gt;854369&lt;/ID&gt;&lt;Name&gt;יפה סולימני&lt;/Name&gt;&lt;Data&gt;יפה סולימני&lt;/Data&gt;&lt;Shortcut&gt;יפסו&lt;/Shortcut&gt;&lt;Title&gt;מנהלת מינהל הסדרה ואכיפה, משרד העבודה, הרווחה והשירותים החברתיים&lt;/Title&gt;"/>
        <w:id w:val="-1043900071"/>
        <w:placeholder>
          <w:docPart w:val="DefaultPlaceholder_-1854013440"/>
        </w:placeholder>
        <w15:color w:val="993366"/>
      </w:sdtPr>
      <w:sdtEndPr/>
      <w:sdtContent>
        <w:p w:rsidR="00BC1115" w:rsidRDefault="00BC1115" w:rsidP="00BC1115">
          <w:pPr>
            <w:pStyle w:val="af1"/>
            <w:keepNext/>
            <w:rPr>
              <w:rtl/>
            </w:rPr>
          </w:pPr>
          <w:r w:rsidRPr="00BC1115">
            <w:rPr>
              <w:rStyle w:val="PlaceholderText"/>
              <w:color w:val="000000"/>
              <w:rtl/>
            </w:rPr>
            <w:t>יפה סולימני</w:t>
          </w:r>
          <w:r w:rsidRPr="00BC1115">
            <w:rPr>
              <w:color w:val="000000"/>
              <w:rtl/>
            </w:rPr>
            <w:t>:</w:t>
          </w:r>
        </w:p>
      </w:sdtContent>
    </w:sdt>
    <w:p w:rsidR="00BC1115" w:rsidRDefault="00BC1115" w:rsidP="00BC1115">
      <w:pPr>
        <w:pStyle w:val="KeepWithNext"/>
        <w:rPr>
          <w:rtl/>
        </w:rPr>
      </w:pPr>
    </w:p>
    <w:p w:rsidR="00BC1115" w:rsidRDefault="00BC1115" w:rsidP="00DB7156">
      <w:pPr>
        <w:rPr>
          <w:rtl/>
        </w:rPr>
      </w:pPr>
      <w:r>
        <w:rPr>
          <w:rFonts w:hint="cs"/>
          <w:rtl/>
        </w:rPr>
        <w:t xml:space="preserve">לא. זה לא היתר </w:t>
      </w:r>
      <w:bookmarkStart w:id="126" w:name="_ETM_Q1_430000"/>
      <w:bookmarkEnd w:id="126"/>
      <w:r w:rsidR="00DB7156">
        <w:rPr>
          <w:rFonts w:hint="cs"/>
          <w:rtl/>
        </w:rPr>
        <w:t>כל פעם בנפרד. עכשיו לתת את ההיתר</w:t>
      </w:r>
      <w:r w:rsidR="00A4395B">
        <w:rPr>
          <w:rFonts w:hint="cs"/>
          <w:rtl/>
        </w:rPr>
        <w:t>,</w:t>
      </w:r>
      <w:r w:rsidR="00DB7156">
        <w:rPr>
          <w:rFonts w:hint="cs"/>
          <w:rtl/>
        </w:rPr>
        <w:t xml:space="preserve"> שהוא יהיה לתקופה. </w:t>
      </w:r>
    </w:p>
    <w:p w:rsidR="00DB7156" w:rsidRDefault="00DB7156" w:rsidP="00DB7156">
      <w:pPr>
        <w:rPr>
          <w:rtl/>
        </w:rPr>
      </w:pPr>
      <w:bookmarkStart w:id="127" w:name="_ETM_Q1_438000"/>
      <w:bookmarkEnd w:id="127"/>
    </w:p>
    <w:sdt>
      <w:sdtPr>
        <w:rPr>
          <w:rtl/>
        </w:rPr>
        <w:alias w:val="יור"/>
        <w:tag w:val="&lt;ID&gt;5279&lt;/ID&gt;&lt;Name&gt;מכלוף מיקי זוהר - יו&quot;רַ&lt;/Name&gt;&lt;Data&gt;מכלוף מיקי זוהר&lt;/Data&gt;&lt;Shortcut&gt;מכזו&lt;/Shortcut&gt;"/>
        <w:id w:val="-1527254167"/>
        <w:placeholder>
          <w:docPart w:val="DefaultPlaceholder_-1854013440"/>
        </w:placeholder>
        <w15:color w:val="993366"/>
      </w:sdtPr>
      <w:sdtEndPr/>
      <w:sdtContent>
        <w:p w:rsidR="00DB7156" w:rsidRDefault="00DB7156" w:rsidP="00DB7156">
          <w:pPr>
            <w:pStyle w:val="af"/>
            <w:keepNext/>
            <w:rPr>
              <w:rtl/>
            </w:rPr>
          </w:pPr>
          <w:r w:rsidRPr="00DB7156">
            <w:rPr>
              <w:rStyle w:val="PlaceholderText"/>
              <w:color w:val="000000"/>
              <w:rtl/>
            </w:rPr>
            <w:t>היו"ר מכלוף מיקי זוהר</w:t>
          </w:r>
          <w:r w:rsidRPr="00DB7156">
            <w:rPr>
              <w:color w:val="000000"/>
              <w:rtl/>
            </w:rPr>
            <w:t>:</w:t>
          </w:r>
        </w:p>
      </w:sdtContent>
    </w:sdt>
    <w:p w:rsidR="00DB7156" w:rsidRDefault="00DB7156" w:rsidP="00DB7156">
      <w:pPr>
        <w:pStyle w:val="KeepWithNext"/>
        <w:rPr>
          <w:rtl/>
        </w:rPr>
      </w:pPr>
    </w:p>
    <w:p w:rsidR="00DB7156" w:rsidRDefault="00DB7156" w:rsidP="00A4395B">
      <w:pPr>
        <w:rPr>
          <w:rtl/>
        </w:rPr>
      </w:pPr>
      <w:bookmarkStart w:id="128" w:name="_ETM_Q1_439000"/>
      <w:bookmarkEnd w:id="128"/>
      <w:r>
        <w:rPr>
          <w:rFonts w:hint="cs"/>
          <w:rtl/>
        </w:rPr>
        <w:t xml:space="preserve">זאת אומרת, אתם </w:t>
      </w:r>
      <w:bookmarkStart w:id="129" w:name="_ETM_Q1_440000"/>
      <w:bookmarkEnd w:id="129"/>
      <w:r>
        <w:rPr>
          <w:rFonts w:hint="cs"/>
          <w:rtl/>
        </w:rPr>
        <w:t xml:space="preserve">תתנו היתר מראש נניח לשנה. </w:t>
      </w:r>
    </w:p>
    <w:p w:rsidR="00DB7156" w:rsidRDefault="00DB7156" w:rsidP="00DB7156">
      <w:pPr>
        <w:rPr>
          <w:rtl/>
        </w:rPr>
      </w:pPr>
    </w:p>
    <w:sdt>
      <w:sdtPr>
        <w:rPr>
          <w:rFonts w:hint="cs"/>
          <w:rtl/>
        </w:rPr>
        <w:alias w:val="אורח"/>
        <w:tag w:val="&lt;ID&gt;854369&lt;/ID&gt;&lt;Name&gt;יפה סולימני&lt;/Name&gt;&lt;Data&gt;יפה סולימני&lt;/Data&gt;&lt;Shortcut&gt;יפסו&lt;/Shortcut&gt;&lt;Title&gt;מנהלת מינהל הסדרה ואכיפה, משרד העבודה, הרווחה והשירותים החברתיים&lt;/Title&gt;"/>
        <w:id w:val="599759313"/>
        <w:placeholder>
          <w:docPart w:val="DefaultPlaceholder_-1854013440"/>
        </w:placeholder>
        <w15:color w:val="993366"/>
      </w:sdtPr>
      <w:sdtEndPr/>
      <w:sdtContent>
        <w:p w:rsidR="00DB7156" w:rsidRDefault="00DB7156" w:rsidP="00DB7156">
          <w:pPr>
            <w:pStyle w:val="af1"/>
            <w:keepNext/>
            <w:rPr>
              <w:rtl/>
            </w:rPr>
          </w:pPr>
          <w:r w:rsidRPr="00DB7156">
            <w:rPr>
              <w:rStyle w:val="PlaceholderText"/>
              <w:color w:val="000000"/>
              <w:rtl/>
            </w:rPr>
            <w:t>יפה סולימני</w:t>
          </w:r>
          <w:r w:rsidRPr="00DB7156">
            <w:rPr>
              <w:color w:val="000000"/>
              <w:rtl/>
            </w:rPr>
            <w:t>:</w:t>
          </w:r>
        </w:p>
      </w:sdtContent>
    </w:sdt>
    <w:p w:rsidR="00DB7156" w:rsidRDefault="00DB7156" w:rsidP="00DB7156">
      <w:pPr>
        <w:pStyle w:val="KeepWithNext"/>
        <w:rPr>
          <w:rtl/>
        </w:rPr>
      </w:pPr>
    </w:p>
    <w:p w:rsidR="00DB7156" w:rsidRDefault="00DB7156" w:rsidP="00DB7156">
      <w:pPr>
        <w:rPr>
          <w:rtl/>
        </w:rPr>
      </w:pPr>
      <w:r>
        <w:rPr>
          <w:rFonts w:hint="cs"/>
          <w:rtl/>
        </w:rPr>
        <w:t xml:space="preserve">זה לא היתר מראש. בעצם אנחנו קובעים בהיתר את שעות העבודה, לאיזה תפקידים, בדיוק כמו שהוצג פה </w:t>
      </w:r>
      <w:r>
        <w:rPr>
          <w:rtl/>
        </w:rPr>
        <w:t>–</w:t>
      </w:r>
      <w:r>
        <w:rPr>
          <w:rFonts w:hint="cs"/>
          <w:rtl/>
        </w:rPr>
        <w:t xml:space="preserve"> איזה תפקידים ייכנסו להיתר</w:t>
      </w:r>
      <w:bookmarkStart w:id="130" w:name="_ETM_Q1_452000"/>
      <w:bookmarkEnd w:id="130"/>
      <w:r>
        <w:rPr>
          <w:rFonts w:hint="cs"/>
          <w:rtl/>
        </w:rPr>
        <w:t xml:space="preserve">, מה אורך יום העבודה, מה השעות הנוספות - - </w:t>
      </w:r>
    </w:p>
    <w:p w:rsidR="00DB7156" w:rsidRDefault="00DB7156" w:rsidP="00DB7156">
      <w:pPr>
        <w:rPr>
          <w:rtl/>
        </w:rPr>
      </w:pPr>
    </w:p>
    <w:sdt>
      <w:sdtPr>
        <w:rPr>
          <w:rtl/>
        </w:rPr>
        <w:alias w:val="יור"/>
        <w:tag w:val="&lt;ID&gt;5279&lt;/ID&gt;&lt;Name&gt;מכלוף מיקי זוהר - יו&quot;רַ&lt;/Name&gt;&lt;Data&gt;מכלוף מיקי זוהר&lt;/Data&gt;&lt;Shortcut&gt;מכזו&lt;/Shortcut&gt;"/>
        <w:id w:val="636311228"/>
        <w:placeholder>
          <w:docPart w:val="DefaultPlaceholder_-1854013440"/>
        </w:placeholder>
        <w15:color w:val="993366"/>
      </w:sdtPr>
      <w:sdtEndPr/>
      <w:sdtContent>
        <w:p w:rsidR="00DB7156" w:rsidRDefault="00DB7156" w:rsidP="00DB7156">
          <w:pPr>
            <w:pStyle w:val="af"/>
            <w:keepNext/>
            <w:rPr>
              <w:rtl/>
            </w:rPr>
          </w:pPr>
          <w:r w:rsidRPr="00DB7156">
            <w:rPr>
              <w:rStyle w:val="PlaceholderText"/>
              <w:color w:val="000000"/>
              <w:rtl/>
            </w:rPr>
            <w:t>היו"ר מכלוף מיקי זוהר</w:t>
          </w:r>
          <w:r w:rsidRPr="00DB7156">
            <w:rPr>
              <w:color w:val="000000"/>
              <w:rtl/>
            </w:rPr>
            <w:t>:</w:t>
          </w:r>
        </w:p>
      </w:sdtContent>
    </w:sdt>
    <w:p w:rsidR="00DB7156" w:rsidRDefault="00DB7156" w:rsidP="00DB7156">
      <w:pPr>
        <w:pStyle w:val="KeepWithNext"/>
        <w:rPr>
          <w:rtl/>
        </w:rPr>
      </w:pPr>
    </w:p>
    <w:p w:rsidR="00DB7156" w:rsidRDefault="00DB7156" w:rsidP="00DB7156">
      <w:pPr>
        <w:rPr>
          <w:rtl/>
        </w:rPr>
      </w:pPr>
      <w:r>
        <w:rPr>
          <w:rFonts w:hint="cs"/>
          <w:rtl/>
        </w:rPr>
        <w:t>איפה מנכ"ל הכנסת?</w:t>
      </w:r>
    </w:p>
    <w:p w:rsidR="00DB7156" w:rsidRDefault="00DB7156" w:rsidP="00DB7156">
      <w:pPr>
        <w:rPr>
          <w:rtl/>
        </w:rPr>
      </w:pPr>
    </w:p>
    <w:sdt>
      <w:sdtPr>
        <w:rPr>
          <w:rFonts w:hint="cs"/>
          <w:rtl/>
        </w:rPr>
        <w:alias w:val="אורח"/>
        <w:tag w:val="&lt;ID&gt;&lt;/ID&gt;&lt;Name&gt;דוד צביאל&lt;/Name&gt;&lt;Shortcut&gt;דוצב&lt;/Shortcut&gt;&lt;Title&gt;יועץ בכיר למנכ&quot;ל הכנסת&lt;/Title&gt;"/>
        <w:id w:val="-457872067"/>
        <w:placeholder>
          <w:docPart w:val="DefaultPlaceholder_-1854013440"/>
        </w:placeholder>
        <w15:color w:val="993366"/>
      </w:sdtPr>
      <w:sdtEndPr/>
      <w:sdtContent>
        <w:p w:rsidR="00DB7156" w:rsidRDefault="00DB7156" w:rsidP="00DB7156">
          <w:pPr>
            <w:pStyle w:val="af1"/>
            <w:keepNext/>
            <w:rPr>
              <w:rtl/>
            </w:rPr>
          </w:pPr>
          <w:r w:rsidRPr="00DB7156">
            <w:rPr>
              <w:rStyle w:val="PlaceholderText"/>
              <w:color w:val="000000"/>
              <w:rtl/>
            </w:rPr>
            <w:t>דוד צביאל</w:t>
          </w:r>
          <w:r w:rsidRPr="00DB7156">
            <w:rPr>
              <w:color w:val="000000"/>
              <w:rtl/>
            </w:rPr>
            <w:t>:</w:t>
          </w:r>
        </w:p>
      </w:sdtContent>
    </w:sdt>
    <w:p w:rsidR="00DB7156" w:rsidRDefault="00DB7156" w:rsidP="00DB7156">
      <w:pPr>
        <w:pStyle w:val="KeepWithNext"/>
        <w:rPr>
          <w:rtl/>
        </w:rPr>
      </w:pPr>
    </w:p>
    <w:p w:rsidR="00DB7156" w:rsidRDefault="00DB7156" w:rsidP="00DB7156">
      <w:pPr>
        <w:rPr>
          <w:rtl/>
        </w:rPr>
      </w:pPr>
      <w:r>
        <w:rPr>
          <w:rFonts w:hint="cs"/>
          <w:rtl/>
        </w:rPr>
        <w:t>אני מחליף אותו.</w:t>
      </w:r>
    </w:p>
    <w:p w:rsidR="00DB7156" w:rsidRDefault="00DB7156" w:rsidP="00DB7156">
      <w:pPr>
        <w:rPr>
          <w:rtl/>
        </w:rPr>
      </w:pPr>
    </w:p>
    <w:sdt>
      <w:sdtPr>
        <w:rPr>
          <w:rFonts w:hint="cs"/>
          <w:rtl/>
        </w:rPr>
        <w:alias w:val="אורח"/>
        <w:tag w:val="&lt;ID&gt;854369&lt;/ID&gt;&lt;Name&gt;יפה סולימני&lt;/Name&gt;&lt;Data&gt;יפה סולימני&lt;/Data&gt;&lt;Shortcut&gt;יפסו&lt;/Shortcut&gt;&lt;Title&gt;מנהלת מינהל הסדרה ואכיפה, משרד העבודה, הרווחה והשירותים החברתיים&lt;/Title&gt;"/>
        <w:id w:val="632673615"/>
        <w:placeholder>
          <w:docPart w:val="DefaultPlaceholder_-1854013440"/>
        </w:placeholder>
        <w15:color w:val="993366"/>
      </w:sdtPr>
      <w:sdtEndPr/>
      <w:sdtContent>
        <w:p w:rsidR="00DB7156" w:rsidRDefault="00DB7156" w:rsidP="00DB7156">
          <w:pPr>
            <w:pStyle w:val="af1"/>
            <w:keepNext/>
            <w:rPr>
              <w:rtl/>
            </w:rPr>
          </w:pPr>
          <w:r w:rsidRPr="00DB7156">
            <w:rPr>
              <w:rStyle w:val="PlaceholderText"/>
              <w:color w:val="000000"/>
              <w:rtl/>
            </w:rPr>
            <w:t>יפה סולימני</w:t>
          </w:r>
          <w:r w:rsidRPr="00DB7156">
            <w:rPr>
              <w:color w:val="000000"/>
              <w:rtl/>
            </w:rPr>
            <w:t>:</w:t>
          </w:r>
        </w:p>
      </w:sdtContent>
    </w:sdt>
    <w:p w:rsidR="00DB7156" w:rsidRDefault="00DB7156" w:rsidP="00DB7156">
      <w:pPr>
        <w:pStyle w:val="KeepWithNext"/>
        <w:rPr>
          <w:rtl/>
        </w:rPr>
      </w:pPr>
    </w:p>
    <w:p w:rsidR="00DB7156" w:rsidRDefault="00DB7156" w:rsidP="00A4395B">
      <w:pPr>
        <w:rPr>
          <w:rtl/>
        </w:rPr>
      </w:pPr>
      <w:r>
        <w:rPr>
          <w:rFonts w:hint="cs"/>
          <w:rtl/>
        </w:rPr>
        <w:t xml:space="preserve">- - מהן שעות </w:t>
      </w:r>
      <w:bookmarkStart w:id="131" w:name="_ETM_Q1_455000"/>
      <w:bookmarkEnd w:id="131"/>
      <w:r>
        <w:rPr>
          <w:rFonts w:hint="cs"/>
          <w:rtl/>
        </w:rPr>
        <w:t xml:space="preserve">העבודה של העובדים. הכול בעצם ייכנס, </w:t>
      </w:r>
      <w:bookmarkStart w:id="132" w:name="_ETM_Q1_462000"/>
      <w:bookmarkEnd w:id="132"/>
      <w:r>
        <w:rPr>
          <w:rFonts w:hint="cs"/>
          <w:rtl/>
        </w:rPr>
        <w:t>וזה בנוסף לסעיף 10</w:t>
      </w:r>
      <w:r w:rsidR="00A4395B">
        <w:rPr>
          <w:rFonts w:hint="cs"/>
          <w:rtl/>
        </w:rPr>
        <w:t>(</w:t>
      </w:r>
      <w:r>
        <w:rPr>
          <w:rFonts w:hint="cs"/>
          <w:rtl/>
        </w:rPr>
        <w:t>א)(1).</w:t>
      </w:r>
    </w:p>
    <w:p w:rsidR="00DB7156" w:rsidRDefault="00DB7156" w:rsidP="00DB7156">
      <w:pPr>
        <w:rPr>
          <w:rtl/>
        </w:rPr>
      </w:pPr>
    </w:p>
    <w:bookmarkStart w:id="133" w:name="_ETM_Q1_472000" w:displacedByCustomXml="next"/>
    <w:bookmarkEnd w:id="133" w:displacedByCustomXml="next"/>
    <w:sdt>
      <w:sdtPr>
        <w:rPr>
          <w:rFonts w:hint="cs"/>
          <w:rtl/>
        </w:rPr>
        <w:alias w:val="יור"/>
        <w:tag w:val="&lt;ID&gt;5279&lt;/ID&gt;&lt;Name&gt;מכלוף מיקי זוהר - יו&quot;רַ&lt;/Name&gt;&lt;Data&gt;מכלוף מיקי זוהר&lt;/Data&gt;&lt;Shortcut&gt;מכזו&lt;/Shortcut&gt;"/>
        <w:id w:val="-1346161139"/>
        <w:placeholder>
          <w:docPart w:val="DefaultPlaceholder_-1854013440"/>
        </w:placeholder>
        <w15:color w:val="993366"/>
      </w:sdtPr>
      <w:sdtEndPr/>
      <w:sdtContent>
        <w:p w:rsidR="00DB7156" w:rsidRDefault="00DB7156" w:rsidP="00DB7156">
          <w:pPr>
            <w:pStyle w:val="af"/>
            <w:keepNext/>
            <w:rPr>
              <w:rtl/>
            </w:rPr>
          </w:pPr>
          <w:r w:rsidRPr="00DB7156">
            <w:rPr>
              <w:rStyle w:val="PlaceholderText"/>
              <w:color w:val="000000"/>
              <w:rtl/>
            </w:rPr>
            <w:t>היו"ר מכלוף מיקי זוהר</w:t>
          </w:r>
          <w:r w:rsidRPr="00DB7156">
            <w:rPr>
              <w:color w:val="000000"/>
              <w:rtl/>
            </w:rPr>
            <w:t>:</w:t>
          </w:r>
        </w:p>
      </w:sdtContent>
    </w:sdt>
    <w:p w:rsidR="00DB7156" w:rsidRDefault="00DB7156" w:rsidP="00DB7156">
      <w:pPr>
        <w:pStyle w:val="KeepWithNext"/>
        <w:rPr>
          <w:rtl/>
        </w:rPr>
      </w:pPr>
    </w:p>
    <w:p w:rsidR="00DB056D" w:rsidRDefault="00DB7156" w:rsidP="00DB056D">
      <w:pPr>
        <w:rPr>
          <w:rtl/>
        </w:rPr>
      </w:pPr>
      <w:bookmarkStart w:id="134" w:name="_ETM_Q1_473000"/>
      <w:bookmarkEnd w:id="134"/>
      <w:r>
        <w:rPr>
          <w:rFonts w:hint="cs"/>
          <w:rtl/>
        </w:rPr>
        <w:t xml:space="preserve">אני רוצה להבין. אתם </w:t>
      </w:r>
      <w:bookmarkStart w:id="135" w:name="_ETM_Q1_471000"/>
      <w:bookmarkEnd w:id="135"/>
      <w:r>
        <w:rPr>
          <w:rFonts w:hint="cs"/>
          <w:rtl/>
        </w:rPr>
        <w:t xml:space="preserve">אומרים שאתם יכולים לתת למנכ"ל הכנסת או ליושב-ראש הכנסת </w:t>
      </w:r>
      <w:r w:rsidR="00DB056D">
        <w:rPr>
          <w:rFonts w:hint="cs"/>
          <w:rtl/>
        </w:rPr>
        <w:t xml:space="preserve">- - </w:t>
      </w:r>
    </w:p>
    <w:p w:rsidR="00DB056D" w:rsidRDefault="00DB056D" w:rsidP="00DB056D">
      <w:pPr>
        <w:rPr>
          <w:rtl/>
        </w:rPr>
      </w:pPr>
    </w:p>
    <w:sdt>
      <w:sdtPr>
        <w:rPr>
          <w:rFonts w:hint="cs"/>
          <w:rtl/>
        </w:rPr>
        <w:alias w:val="אורח"/>
        <w:tag w:val="&lt;ID&gt;854369&lt;/ID&gt;&lt;Name&gt;יפה סולימני&lt;/Name&gt;&lt;Data&gt;יפה סולימני&lt;/Data&gt;&lt;Shortcut&gt;יפסו&lt;/Shortcut&gt;&lt;Title&gt;מנהלת מינהל הסדרה ואכיפה, משרד העבודה, הרווחה והשירותים החברתיים&lt;/Title&gt;"/>
        <w:id w:val="-40284614"/>
        <w:placeholder>
          <w:docPart w:val="DefaultPlaceholder_-1854013440"/>
        </w:placeholder>
        <w15:color w:val="993366"/>
      </w:sdtPr>
      <w:sdtEndPr/>
      <w:sdtContent>
        <w:p w:rsidR="00DB056D" w:rsidRDefault="00DB056D" w:rsidP="00DB056D">
          <w:pPr>
            <w:pStyle w:val="af1"/>
            <w:keepNext/>
            <w:rPr>
              <w:rtl/>
            </w:rPr>
          </w:pPr>
          <w:r w:rsidRPr="00DB056D">
            <w:rPr>
              <w:rStyle w:val="PlaceholderText"/>
              <w:color w:val="000000"/>
              <w:rtl/>
            </w:rPr>
            <w:t>יפה סולימני</w:t>
          </w:r>
          <w:r w:rsidRPr="00DB056D">
            <w:rPr>
              <w:color w:val="000000"/>
              <w:rtl/>
            </w:rPr>
            <w:t>:</w:t>
          </w:r>
        </w:p>
      </w:sdtContent>
    </w:sdt>
    <w:p w:rsidR="00DB056D" w:rsidRDefault="00DB056D" w:rsidP="00DB056D">
      <w:pPr>
        <w:pStyle w:val="KeepWithNext"/>
        <w:rPr>
          <w:rtl/>
        </w:rPr>
      </w:pPr>
    </w:p>
    <w:p w:rsidR="00DB056D" w:rsidRDefault="00DB056D" w:rsidP="00DB056D">
      <w:pPr>
        <w:rPr>
          <w:rtl/>
        </w:rPr>
      </w:pPr>
      <w:r>
        <w:rPr>
          <w:rFonts w:hint="cs"/>
          <w:rtl/>
        </w:rPr>
        <w:t>את הפתרון מחר בבוקר.</w:t>
      </w:r>
    </w:p>
    <w:p w:rsidR="00DB056D" w:rsidRDefault="00DB056D" w:rsidP="00DB056D">
      <w:pPr>
        <w:rPr>
          <w:rtl/>
        </w:rPr>
      </w:pPr>
    </w:p>
    <w:sdt>
      <w:sdtPr>
        <w:rPr>
          <w:rtl/>
        </w:rPr>
        <w:alias w:val="יור"/>
        <w:tag w:val="&lt;ID&gt;5279&lt;/ID&gt;&lt;Name&gt;מכלוף מיקי זוהר - יו&quot;רַ&lt;/Name&gt;&lt;Data&gt;מכלוף מיקי זוהר&lt;/Data&gt;&lt;Shortcut&gt;מכזו&lt;/Shortcut&gt;"/>
        <w:id w:val="637456843"/>
        <w:placeholder>
          <w:docPart w:val="DefaultPlaceholder_-1854013440"/>
        </w:placeholder>
        <w15:color w:val="993366"/>
      </w:sdtPr>
      <w:sdtEndPr/>
      <w:sdtContent>
        <w:p w:rsidR="00DB056D" w:rsidRDefault="00DB056D" w:rsidP="00DB056D">
          <w:pPr>
            <w:pStyle w:val="af"/>
            <w:keepNext/>
            <w:rPr>
              <w:rtl/>
            </w:rPr>
          </w:pPr>
          <w:r w:rsidRPr="00DB056D">
            <w:rPr>
              <w:rStyle w:val="PlaceholderText"/>
              <w:color w:val="000000"/>
              <w:rtl/>
            </w:rPr>
            <w:t>היו"ר מכלוף מיקי זוהר</w:t>
          </w:r>
          <w:r w:rsidRPr="00DB056D">
            <w:rPr>
              <w:color w:val="000000"/>
              <w:rtl/>
            </w:rPr>
            <w:t>:</w:t>
          </w:r>
        </w:p>
      </w:sdtContent>
    </w:sdt>
    <w:p w:rsidR="00DB056D" w:rsidRDefault="00DB056D" w:rsidP="00DB056D">
      <w:pPr>
        <w:pStyle w:val="KeepWithNext"/>
        <w:rPr>
          <w:rtl/>
        </w:rPr>
      </w:pPr>
    </w:p>
    <w:p w:rsidR="00DB7156" w:rsidRDefault="00DB056D" w:rsidP="00DB056D">
      <w:pPr>
        <w:rPr>
          <w:rtl/>
        </w:rPr>
      </w:pPr>
      <w:bookmarkStart w:id="136" w:name="_ETM_Q1_518000"/>
      <w:bookmarkEnd w:id="136"/>
      <w:r>
        <w:rPr>
          <w:rFonts w:hint="cs"/>
          <w:rtl/>
        </w:rPr>
        <w:t xml:space="preserve">- - </w:t>
      </w:r>
      <w:r w:rsidR="00DB7156">
        <w:rPr>
          <w:rFonts w:hint="cs"/>
          <w:rtl/>
        </w:rPr>
        <w:t xml:space="preserve">מחר </w:t>
      </w:r>
      <w:bookmarkStart w:id="137" w:name="_ETM_Q1_475000"/>
      <w:bookmarkEnd w:id="137"/>
      <w:r w:rsidR="00DB7156">
        <w:rPr>
          <w:rFonts w:hint="cs"/>
          <w:rtl/>
        </w:rPr>
        <w:t xml:space="preserve">בבוקר אישור שאומר שהחל מהיום, נניח שנה קדימה </w:t>
      </w:r>
      <w:bookmarkStart w:id="138" w:name="_ETM_Q1_480000"/>
      <w:bookmarkEnd w:id="138"/>
      <w:r w:rsidR="00DB7156">
        <w:rPr>
          <w:rFonts w:hint="cs"/>
          <w:rtl/>
        </w:rPr>
        <w:t>- - -</w:t>
      </w:r>
    </w:p>
    <w:p w:rsidR="00DB7156" w:rsidRDefault="00DB7156" w:rsidP="00DB7156">
      <w:pPr>
        <w:rPr>
          <w:rtl/>
        </w:rPr>
      </w:pPr>
    </w:p>
    <w:sdt>
      <w:sdtPr>
        <w:rPr>
          <w:rFonts w:hint="cs"/>
          <w:rtl/>
        </w:rPr>
        <w:alias w:val="אורח"/>
        <w:tag w:val="&lt;ID&gt;854369&lt;/ID&gt;&lt;Name&gt;יפה סולימני&lt;/Name&gt;&lt;Data&gt;יפה סולימני&lt;/Data&gt;&lt;Shortcut&gt;יפסו&lt;/Shortcut&gt;&lt;Title&gt;מנהלת מינהל הסדרה ואכיפה, משרד העבודה, הרווחה והשירותים החברתיים&lt;/Title&gt;"/>
        <w:id w:val="-1108652661"/>
        <w:placeholder>
          <w:docPart w:val="DefaultPlaceholder_-1854013440"/>
        </w:placeholder>
        <w15:color w:val="993366"/>
      </w:sdtPr>
      <w:sdtEndPr/>
      <w:sdtContent>
        <w:p w:rsidR="00DB7156" w:rsidRDefault="00DB7156" w:rsidP="00DB7156">
          <w:pPr>
            <w:pStyle w:val="af1"/>
            <w:keepNext/>
            <w:rPr>
              <w:rtl/>
            </w:rPr>
          </w:pPr>
          <w:r w:rsidRPr="00DB7156">
            <w:rPr>
              <w:rStyle w:val="PlaceholderText"/>
              <w:color w:val="000000"/>
              <w:rtl/>
            </w:rPr>
            <w:t>יפה סולימני</w:t>
          </w:r>
          <w:r w:rsidRPr="00DB7156">
            <w:rPr>
              <w:color w:val="000000"/>
              <w:rtl/>
            </w:rPr>
            <w:t>:</w:t>
          </w:r>
        </w:p>
      </w:sdtContent>
    </w:sdt>
    <w:p w:rsidR="00DB7156" w:rsidRDefault="00DB7156" w:rsidP="00DB7156">
      <w:pPr>
        <w:pStyle w:val="KeepWithNext"/>
        <w:rPr>
          <w:rtl/>
        </w:rPr>
      </w:pPr>
    </w:p>
    <w:p w:rsidR="00DB7156" w:rsidRDefault="00DB7156" w:rsidP="00DB7156">
      <w:pPr>
        <w:rPr>
          <w:rtl/>
        </w:rPr>
      </w:pPr>
      <w:r>
        <w:rPr>
          <w:rFonts w:hint="cs"/>
          <w:rtl/>
        </w:rPr>
        <w:t>שנתיים.</w:t>
      </w:r>
    </w:p>
    <w:p w:rsidR="00DB7156" w:rsidRDefault="00DB7156" w:rsidP="00DB7156">
      <w:pPr>
        <w:rPr>
          <w:rtl/>
        </w:rPr>
      </w:pPr>
    </w:p>
    <w:sdt>
      <w:sdtPr>
        <w:rPr>
          <w:rFonts w:hint="cs"/>
          <w:rtl/>
        </w:rPr>
        <w:alias w:val="יור"/>
        <w:tag w:val="&lt;ID&gt;5279&lt;/ID&gt;&lt;Name&gt;מכלוף מיקי זוהר - יו&quot;רַ&lt;/Name&gt;&lt;Data&gt;מכלוף מיקי זוהר&lt;/Data&gt;&lt;Shortcut&gt;מכזו&lt;/Shortcut&gt;"/>
        <w:id w:val="2096123709"/>
        <w:placeholder>
          <w:docPart w:val="DefaultPlaceholder_-1854013440"/>
        </w:placeholder>
        <w15:color w:val="993366"/>
      </w:sdtPr>
      <w:sdtEndPr/>
      <w:sdtContent>
        <w:p w:rsidR="00DB7156" w:rsidRDefault="00DB7156" w:rsidP="00DB7156">
          <w:pPr>
            <w:pStyle w:val="af"/>
            <w:keepNext/>
            <w:rPr>
              <w:rtl/>
            </w:rPr>
          </w:pPr>
          <w:r w:rsidRPr="00DB7156">
            <w:rPr>
              <w:rStyle w:val="PlaceholderText"/>
              <w:color w:val="000000"/>
              <w:rtl/>
            </w:rPr>
            <w:t>היו"ר מכלוף מיקי זוהר</w:t>
          </w:r>
          <w:r w:rsidRPr="00DB7156">
            <w:rPr>
              <w:color w:val="000000"/>
              <w:rtl/>
            </w:rPr>
            <w:t>:</w:t>
          </w:r>
        </w:p>
      </w:sdtContent>
    </w:sdt>
    <w:p w:rsidR="00DB7156" w:rsidRDefault="00DB7156" w:rsidP="00DB7156">
      <w:pPr>
        <w:rPr>
          <w:rtl/>
        </w:rPr>
      </w:pPr>
    </w:p>
    <w:p w:rsidR="00DB7156" w:rsidRDefault="00DB7156" w:rsidP="00DB7156">
      <w:pPr>
        <w:rPr>
          <w:rtl/>
        </w:rPr>
      </w:pPr>
      <w:bookmarkStart w:id="139" w:name="_ETM_Q1_481000"/>
      <w:bookmarkEnd w:id="139"/>
      <w:r>
        <w:rPr>
          <w:rFonts w:hint="cs"/>
          <w:rtl/>
        </w:rPr>
        <w:t>או שנתיים קדימה, כל העובדים הללו יכולים</w:t>
      </w:r>
      <w:bookmarkStart w:id="140" w:name="_ETM_Q1_483000"/>
      <w:bookmarkEnd w:id="140"/>
      <w:r>
        <w:rPr>
          <w:rFonts w:hint="cs"/>
          <w:rtl/>
        </w:rPr>
        <w:t xml:space="preserve"> לקבל אישור לעבוד זמן נוסף - -</w:t>
      </w:r>
    </w:p>
    <w:p w:rsidR="00DB7156" w:rsidRDefault="00DB7156" w:rsidP="00DB7156">
      <w:pPr>
        <w:rPr>
          <w:rtl/>
        </w:rPr>
      </w:pPr>
    </w:p>
    <w:sdt>
      <w:sdtPr>
        <w:rPr>
          <w:rFonts w:hint="cs"/>
          <w:rtl/>
        </w:rPr>
        <w:alias w:val="אורח"/>
        <w:tag w:val="&lt;ID&gt;854369&lt;/ID&gt;&lt;Name&gt;יפה סולימני&lt;/Name&gt;&lt;Data&gt;יפה סולימני&lt;/Data&gt;&lt;Shortcut&gt;יפסו&lt;/Shortcut&gt;&lt;Title&gt;מנהלת מינהל הסדרה ואכיפה, משרד העבודה, הרווחה והשירותים החברתיים&lt;/Title&gt;"/>
        <w:id w:val="-688834971"/>
        <w:placeholder>
          <w:docPart w:val="DefaultPlaceholder_-1854013440"/>
        </w:placeholder>
        <w15:color w:val="993366"/>
      </w:sdtPr>
      <w:sdtEndPr/>
      <w:sdtContent>
        <w:p w:rsidR="00DB7156" w:rsidRDefault="00DB7156" w:rsidP="00DB7156">
          <w:pPr>
            <w:pStyle w:val="af1"/>
            <w:keepNext/>
            <w:rPr>
              <w:rtl/>
            </w:rPr>
          </w:pPr>
          <w:r w:rsidRPr="00DB7156">
            <w:rPr>
              <w:rStyle w:val="PlaceholderText"/>
              <w:color w:val="000000"/>
              <w:rtl/>
            </w:rPr>
            <w:t>יפה סולימני</w:t>
          </w:r>
          <w:r w:rsidRPr="00DB7156">
            <w:rPr>
              <w:color w:val="000000"/>
              <w:rtl/>
            </w:rPr>
            <w:t>:</w:t>
          </w:r>
        </w:p>
      </w:sdtContent>
    </w:sdt>
    <w:p w:rsidR="00DB7156" w:rsidRDefault="00DB7156" w:rsidP="00DB7156">
      <w:pPr>
        <w:pStyle w:val="KeepWithNext"/>
        <w:rPr>
          <w:rtl/>
        </w:rPr>
      </w:pPr>
    </w:p>
    <w:p w:rsidR="00DB7156" w:rsidRDefault="00DB7156" w:rsidP="00DB7156">
      <w:pPr>
        <w:rPr>
          <w:rtl/>
        </w:rPr>
      </w:pPr>
      <w:r>
        <w:rPr>
          <w:rFonts w:hint="cs"/>
          <w:rtl/>
        </w:rPr>
        <w:t>בהתאם לצורכי המשק.</w:t>
      </w:r>
    </w:p>
    <w:p w:rsidR="00DB7156" w:rsidRDefault="00DB7156" w:rsidP="00DB7156">
      <w:pPr>
        <w:rPr>
          <w:rtl/>
        </w:rPr>
      </w:pPr>
    </w:p>
    <w:bookmarkStart w:id="141" w:name="_ETM_Q1_486000" w:displacedByCustomXml="next"/>
    <w:bookmarkEnd w:id="141" w:displacedByCustomXml="next"/>
    <w:sdt>
      <w:sdtPr>
        <w:rPr>
          <w:rtl/>
        </w:rPr>
        <w:alias w:val="יור"/>
        <w:tag w:val="&lt;ID&gt;5279&lt;/ID&gt;&lt;Name&gt;מכלוף מיקי זוהר - יו&quot;רַ&lt;/Name&gt;&lt;Data&gt;מכלוף מיקי זוהר&lt;/Data&gt;&lt;Shortcut&gt;מכזו&lt;/Shortcut&gt;"/>
        <w:id w:val="-1269463637"/>
        <w:placeholder>
          <w:docPart w:val="DefaultPlaceholder_-1854013440"/>
        </w:placeholder>
        <w15:color w:val="993366"/>
      </w:sdtPr>
      <w:sdtEndPr/>
      <w:sdtContent>
        <w:p w:rsidR="00DB7156" w:rsidRDefault="00DB7156" w:rsidP="00DB7156">
          <w:pPr>
            <w:pStyle w:val="af"/>
            <w:keepNext/>
            <w:rPr>
              <w:rtl/>
            </w:rPr>
          </w:pPr>
          <w:r w:rsidRPr="00DB7156">
            <w:rPr>
              <w:rStyle w:val="PlaceholderText"/>
              <w:color w:val="000000"/>
              <w:rtl/>
            </w:rPr>
            <w:t>היו"ר מכלוף מיקי זוהר</w:t>
          </w:r>
          <w:r w:rsidRPr="00DB7156">
            <w:rPr>
              <w:color w:val="000000"/>
              <w:rtl/>
            </w:rPr>
            <w:t>:</w:t>
          </w:r>
        </w:p>
      </w:sdtContent>
    </w:sdt>
    <w:p w:rsidR="00DB7156" w:rsidRDefault="00DB7156" w:rsidP="00DB7156">
      <w:pPr>
        <w:pStyle w:val="KeepWithNext"/>
        <w:rPr>
          <w:rtl/>
        </w:rPr>
      </w:pPr>
    </w:p>
    <w:p w:rsidR="00DB7156" w:rsidRDefault="00DB7156" w:rsidP="00DB7156">
      <w:pPr>
        <w:rPr>
          <w:rtl/>
        </w:rPr>
      </w:pPr>
      <w:bookmarkStart w:id="142" w:name="_ETM_Q1_487000"/>
      <w:bookmarkEnd w:id="142"/>
      <w:r>
        <w:rPr>
          <w:rFonts w:hint="cs"/>
          <w:rtl/>
        </w:rPr>
        <w:t xml:space="preserve">- - בהתאם לצורכי המקום, בהתאם למה </w:t>
      </w:r>
      <w:bookmarkStart w:id="143" w:name="_ETM_Q1_492000"/>
      <w:bookmarkEnd w:id="143"/>
      <w:r>
        <w:rPr>
          <w:rFonts w:hint="cs"/>
          <w:rtl/>
        </w:rPr>
        <w:t>שהיושב-ראש יחליט. זאת אומרת, אתם</w:t>
      </w:r>
      <w:bookmarkStart w:id="144" w:name="_ETM_Q1_493000"/>
      <w:bookmarkEnd w:id="144"/>
      <w:r>
        <w:rPr>
          <w:rFonts w:hint="cs"/>
          <w:rtl/>
        </w:rPr>
        <w:t xml:space="preserve"> נותנים לו סוג של סמכות. </w:t>
      </w:r>
    </w:p>
    <w:p w:rsidR="00DB7156" w:rsidRDefault="00DB7156" w:rsidP="00DB7156">
      <w:pPr>
        <w:rPr>
          <w:rtl/>
        </w:rPr>
      </w:pPr>
    </w:p>
    <w:bookmarkStart w:id="145" w:name="_ETM_Q1_494000" w:displacedByCustomXml="next"/>
    <w:bookmarkEnd w:id="145" w:displacedByCustomXml="next"/>
    <w:sdt>
      <w:sdtPr>
        <w:rPr>
          <w:rFonts w:hint="cs"/>
          <w:rtl/>
        </w:rPr>
        <w:alias w:val="אורח"/>
        <w:tag w:val="&lt;ID&gt;854369&lt;/ID&gt;&lt;Name&gt;יפה סולימני&lt;/Name&gt;&lt;Data&gt;יפה סולימני&lt;/Data&gt;&lt;Shortcut&gt;יפסו&lt;/Shortcut&gt;&lt;Title&gt;מנהלת מינהל הסדרה ואכיפה, משרד העבודה, הרווחה והשירותים החברתיים&lt;/Title&gt;"/>
        <w:id w:val="-116301228"/>
        <w:placeholder>
          <w:docPart w:val="DefaultPlaceholder_-1854013440"/>
        </w:placeholder>
        <w15:color w:val="993366"/>
      </w:sdtPr>
      <w:sdtEndPr/>
      <w:sdtContent>
        <w:p w:rsidR="00DB7156" w:rsidRDefault="00DB7156" w:rsidP="00DB7156">
          <w:pPr>
            <w:pStyle w:val="af1"/>
            <w:keepNext/>
            <w:rPr>
              <w:rtl/>
            </w:rPr>
          </w:pPr>
          <w:r w:rsidRPr="00DB7156">
            <w:rPr>
              <w:rStyle w:val="PlaceholderText"/>
              <w:color w:val="000000"/>
              <w:rtl/>
            </w:rPr>
            <w:t>יפה סולימני</w:t>
          </w:r>
          <w:r w:rsidRPr="00DB7156">
            <w:rPr>
              <w:color w:val="000000"/>
              <w:rtl/>
            </w:rPr>
            <w:t>:</w:t>
          </w:r>
        </w:p>
      </w:sdtContent>
    </w:sdt>
    <w:p w:rsidR="00DB7156" w:rsidRDefault="00DB7156" w:rsidP="00DB7156">
      <w:pPr>
        <w:pStyle w:val="KeepWithNext"/>
        <w:rPr>
          <w:rtl/>
        </w:rPr>
      </w:pPr>
    </w:p>
    <w:p w:rsidR="00DB7156" w:rsidRDefault="00DB7156" w:rsidP="00DB7156">
      <w:pPr>
        <w:rPr>
          <w:rtl/>
        </w:rPr>
      </w:pPr>
      <w:bookmarkStart w:id="146" w:name="_ETM_Q1_496000"/>
      <w:bookmarkEnd w:id="146"/>
      <w:r>
        <w:rPr>
          <w:rFonts w:hint="cs"/>
          <w:rtl/>
        </w:rPr>
        <w:t xml:space="preserve">אנחנו ניתן את ההיתר, נכתוב בפנים את </w:t>
      </w:r>
      <w:bookmarkStart w:id="147" w:name="_ETM_Q1_499000"/>
      <w:bookmarkEnd w:id="147"/>
      <w:r>
        <w:rPr>
          <w:rFonts w:hint="cs"/>
          <w:rtl/>
        </w:rPr>
        <w:t>כל מה שצריך מבחינת הכנסת.</w:t>
      </w:r>
    </w:p>
    <w:p w:rsidR="00DB7156" w:rsidRDefault="00DB7156" w:rsidP="00DB7156">
      <w:pPr>
        <w:rPr>
          <w:rtl/>
        </w:rPr>
      </w:pPr>
    </w:p>
    <w:sdt>
      <w:sdtPr>
        <w:rPr>
          <w:rFonts w:hint="cs"/>
          <w:rtl/>
        </w:rPr>
        <w:alias w:val="יור"/>
        <w:tag w:val="&lt;ID&gt;5279&lt;/ID&gt;&lt;Name&gt;מכלוף מיקי זוהר - יו&quot;רַ&lt;/Name&gt;&lt;Data&gt;מכלוף מיקי זוהר&lt;/Data&gt;&lt;Shortcut&gt;מכזו&lt;/Shortcut&gt;"/>
        <w:id w:val="-280650235"/>
        <w:placeholder>
          <w:docPart w:val="DefaultPlaceholder_-1854013440"/>
        </w:placeholder>
        <w15:color w:val="993366"/>
      </w:sdtPr>
      <w:sdtEndPr/>
      <w:sdtContent>
        <w:p w:rsidR="00DB7156" w:rsidRDefault="00DB7156" w:rsidP="00DB7156">
          <w:pPr>
            <w:pStyle w:val="af"/>
            <w:keepNext/>
            <w:rPr>
              <w:rtl/>
            </w:rPr>
          </w:pPr>
          <w:r w:rsidRPr="00DB7156">
            <w:rPr>
              <w:rStyle w:val="PlaceholderText"/>
              <w:color w:val="000000"/>
              <w:rtl/>
            </w:rPr>
            <w:t>היו"ר מכלוף מיקי זוהר</w:t>
          </w:r>
          <w:r w:rsidRPr="00DB7156">
            <w:rPr>
              <w:color w:val="000000"/>
              <w:rtl/>
            </w:rPr>
            <w:t>:</w:t>
          </w:r>
        </w:p>
      </w:sdtContent>
    </w:sdt>
    <w:p w:rsidR="00DB7156" w:rsidRDefault="00DB7156" w:rsidP="00DB7156">
      <w:pPr>
        <w:pStyle w:val="KeepWithNext"/>
        <w:rPr>
          <w:rtl/>
        </w:rPr>
      </w:pPr>
    </w:p>
    <w:p w:rsidR="00DB7156" w:rsidRDefault="00DB7156" w:rsidP="00DB7156">
      <w:pPr>
        <w:rPr>
          <w:rtl/>
        </w:rPr>
      </w:pPr>
      <w:bookmarkStart w:id="148" w:name="_ETM_Q1_502000"/>
      <w:bookmarkEnd w:id="148"/>
      <w:r>
        <w:rPr>
          <w:rFonts w:hint="cs"/>
          <w:rtl/>
        </w:rPr>
        <w:t>יענה לי נציג מנכ"ל הכנסת מדוע זה בעיה. למה זאת בעיה?</w:t>
      </w:r>
    </w:p>
    <w:p w:rsidR="00DB7156" w:rsidRDefault="00DB7156" w:rsidP="00DB7156">
      <w:pPr>
        <w:rPr>
          <w:rtl/>
        </w:rPr>
      </w:pPr>
    </w:p>
    <w:sdt>
      <w:sdtPr>
        <w:rPr>
          <w:rFonts w:hint="cs"/>
          <w:rtl/>
        </w:rPr>
        <w:alias w:val="אורח"/>
        <w:tag w:val="&lt;ID&gt;&lt;/ID&gt;&lt;Name&gt;דוד צביאל&lt;/Name&gt;&lt;Shortcut&gt;דוצב&lt;/Shortcut&gt;&lt;Title&gt;יועץ בכיר למנכ&quot;ל הכנסת&lt;/Title&gt;"/>
        <w:id w:val="-1565713193"/>
        <w:placeholder>
          <w:docPart w:val="DefaultPlaceholder_-1854013440"/>
        </w:placeholder>
        <w15:color w:val="993366"/>
      </w:sdtPr>
      <w:sdtEndPr/>
      <w:sdtContent>
        <w:p w:rsidR="00DB7156" w:rsidRDefault="00DB7156" w:rsidP="00DB7156">
          <w:pPr>
            <w:pStyle w:val="af1"/>
            <w:keepNext/>
            <w:rPr>
              <w:rtl/>
            </w:rPr>
          </w:pPr>
          <w:r w:rsidRPr="00DB7156">
            <w:rPr>
              <w:rStyle w:val="PlaceholderText"/>
              <w:color w:val="000000"/>
              <w:rtl/>
            </w:rPr>
            <w:t>דוד צביאל</w:t>
          </w:r>
          <w:r w:rsidRPr="00DB7156">
            <w:rPr>
              <w:color w:val="000000"/>
              <w:rtl/>
            </w:rPr>
            <w:t>:</w:t>
          </w:r>
        </w:p>
      </w:sdtContent>
    </w:sdt>
    <w:p w:rsidR="00DB7156" w:rsidRDefault="00DB7156" w:rsidP="00DB7156">
      <w:pPr>
        <w:pStyle w:val="KeepWithNext"/>
        <w:rPr>
          <w:rtl/>
        </w:rPr>
      </w:pPr>
    </w:p>
    <w:p w:rsidR="00DB7156" w:rsidRDefault="00DB7156" w:rsidP="00DB7156">
      <w:pPr>
        <w:rPr>
          <w:rtl/>
        </w:rPr>
      </w:pPr>
      <w:r>
        <w:rPr>
          <w:rFonts w:hint="cs"/>
          <w:rtl/>
        </w:rPr>
        <w:t xml:space="preserve">דוד צביאל, יועץ </w:t>
      </w:r>
      <w:bookmarkStart w:id="149" w:name="_ETM_Q1_509000"/>
      <w:bookmarkEnd w:id="149"/>
      <w:r>
        <w:rPr>
          <w:rFonts w:hint="cs"/>
          <w:rtl/>
        </w:rPr>
        <w:t xml:space="preserve">למנכ"ל הכנסת. קודם כול, אנחנו אכן ישבנו </w:t>
      </w:r>
      <w:r w:rsidR="00DB056D">
        <w:rPr>
          <w:rFonts w:hint="cs"/>
          <w:rtl/>
        </w:rPr>
        <w:t xml:space="preserve">והייתה ישיבה מאוד </w:t>
      </w:r>
      <w:bookmarkStart w:id="150" w:name="_ETM_Q1_554000"/>
      <w:bookmarkEnd w:id="150"/>
      <w:r w:rsidR="00DB056D">
        <w:rPr>
          <w:rFonts w:hint="cs"/>
          <w:rtl/>
        </w:rPr>
        <w:t>טובה.</w:t>
      </w:r>
    </w:p>
    <w:p w:rsidR="00DB056D" w:rsidRDefault="00DB056D" w:rsidP="00DB7156">
      <w:pPr>
        <w:rPr>
          <w:rtl/>
        </w:rPr>
      </w:pPr>
    </w:p>
    <w:bookmarkStart w:id="151" w:name="_ETM_Q1_555000" w:displacedByCustomXml="next"/>
    <w:bookmarkEnd w:id="151" w:displacedByCustomXml="next"/>
    <w:sdt>
      <w:sdtPr>
        <w:rPr>
          <w:rtl/>
        </w:rPr>
        <w:alias w:val="יור"/>
        <w:tag w:val="&lt;ID&gt;5279&lt;/ID&gt;&lt;Name&gt;מכלוף מיקי זוהר - יו&quot;רַ&lt;/Name&gt;&lt;Data&gt;מכלוף מיקי זוהר&lt;/Data&gt;&lt;Shortcut&gt;מכזו&lt;/Shortcut&gt;"/>
        <w:id w:val="87516735"/>
        <w:placeholder>
          <w:docPart w:val="DefaultPlaceholder_-1854013440"/>
        </w:placeholder>
        <w15:color w:val="993366"/>
      </w:sdtPr>
      <w:sdtEndPr/>
      <w:sdtContent>
        <w:p w:rsidR="00DB056D" w:rsidRDefault="00DB056D" w:rsidP="00DB056D">
          <w:pPr>
            <w:pStyle w:val="af"/>
            <w:keepNext/>
            <w:rPr>
              <w:rtl/>
            </w:rPr>
          </w:pPr>
          <w:r w:rsidRPr="00DB056D">
            <w:rPr>
              <w:rStyle w:val="PlaceholderText"/>
              <w:color w:val="000000"/>
              <w:rtl/>
            </w:rPr>
            <w:t>היו"ר מכלוף מיקי זוהר</w:t>
          </w:r>
          <w:r w:rsidRPr="00DB056D">
            <w:rPr>
              <w:color w:val="000000"/>
              <w:rtl/>
            </w:rPr>
            <w:t>:</w:t>
          </w:r>
        </w:p>
      </w:sdtContent>
    </w:sdt>
    <w:p w:rsidR="00DB056D" w:rsidRDefault="00DB056D" w:rsidP="00DB056D">
      <w:pPr>
        <w:pStyle w:val="KeepWithNext"/>
        <w:rPr>
          <w:rtl/>
        </w:rPr>
      </w:pPr>
    </w:p>
    <w:p w:rsidR="00DB056D" w:rsidRDefault="00DB056D" w:rsidP="00DB056D">
      <w:pPr>
        <w:rPr>
          <w:rtl/>
        </w:rPr>
      </w:pPr>
      <w:bookmarkStart w:id="152" w:name="_ETM_Q1_556000"/>
      <w:bookmarkEnd w:id="152"/>
      <w:r>
        <w:rPr>
          <w:rFonts w:hint="cs"/>
          <w:rtl/>
        </w:rPr>
        <w:t xml:space="preserve">אגב, הייתה ישיבה, אני מבין, אחרי שהחוק כבר הונח. </w:t>
      </w:r>
      <w:bookmarkStart w:id="153" w:name="_ETM_Q1_557000"/>
      <w:bookmarkEnd w:id="153"/>
    </w:p>
    <w:p w:rsidR="00DB056D" w:rsidRDefault="00DB056D" w:rsidP="00DB056D">
      <w:pPr>
        <w:rPr>
          <w:rtl/>
        </w:rPr>
      </w:pPr>
    </w:p>
    <w:sdt>
      <w:sdtPr>
        <w:rPr>
          <w:rFonts w:hint="cs"/>
          <w:rtl/>
        </w:rPr>
        <w:alias w:val="אורח"/>
        <w:tag w:val="&lt;ID&gt;&lt;/ID&gt;&lt;Name&gt;דוד צביאל&lt;/Name&gt;&lt;Shortcut&gt;דוצב&lt;/Shortcut&gt;&lt;Title&gt;יועץ בכיר למנכ&quot;ל הכנסת&lt;/Title&gt;"/>
        <w:id w:val="881677373"/>
        <w:placeholder>
          <w:docPart w:val="DefaultPlaceholder_-1854013440"/>
        </w:placeholder>
        <w15:color w:val="993366"/>
      </w:sdtPr>
      <w:sdtEndPr/>
      <w:sdtContent>
        <w:p w:rsidR="00DB056D" w:rsidRDefault="00DB056D" w:rsidP="00DB056D">
          <w:pPr>
            <w:pStyle w:val="af1"/>
            <w:keepNext/>
            <w:rPr>
              <w:rtl/>
            </w:rPr>
          </w:pPr>
          <w:r w:rsidRPr="00DB056D">
            <w:rPr>
              <w:rStyle w:val="PlaceholderText"/>
              <w:color w:val="000000"/>
              <w:rtl/>
            </w:rPr>
            <w:t>דוד צביאל</w:t>
          </w:r>
          <w:r w:rsidRPr="00DB056D">
            <w:rPr>
              <w:color w:val="000000"/>
              <w:rtl/>
            </w:rPr>
            <w:t>:</w:t>
          </w:r>
        </w:p>
      </w:sdtContent>
    </w:sdt>
    <w:p w:rsidR="00DB056D" w:rsidRDefault="00DB056D" w:rsidP="00DB056D">
      <w:pPr>
        <w:pStyle w:val="KeepWithNext"/>
        <w:rPr>
          <w:rtl/>
        </w:rPr>
      </w:pPr>
    </w:p>
    <w:p w:rsidR="00DB056D" w:rsidRDefault="00DB056D" w:rsidP="00DB056D">
      <w:pPr>
        <w:rPr>
          <w:rtl/>
        </w:rPr>
      </w:pPr>
      <w:bookmarkStart w:id="154" w:name="_ETM_Q1_559000"/>
      <w:bookmarkEnd w:id="154"/>
      <w:r>
        <w:rPr>
          <w:rFonts w:hint="cs"/>
          <w:rtl/>
        </w:rPr>
        <w:t xml:space="preserve">נכון. חשוב להגיד, המנכ"ל מבקש שבכל זאת החוק הזה יעבור </w:t>
      </w:r>
      <w:bookmarkStart w:id="155" w:name="_ETM_Q1_558000"/>
      <w:bookmarkEnd w:id="155"/>
      <w:r>
        <w:rPr>
          <w:rFonts w:hint="cs"/>
          <w:rtl/>
        </w:rPr>
        <w:t>בקריאה ראשונה.</w:t>
      </w:r>
    </w:p>
    <w:p w:rsidR="00DB056D" w:rsidRDefault="00DB056D" w:rsidP="00DB056D">
      <w:pPr>
        <w:rPr>
          <w:rtl/>
        </w:rPr>
      </w:pPr>
    </w:p>
    <w:sdt>
      <w:sdtPr>
        <w:rPr>
          <w:rtl/>
        </w:rPr>
        <w:alias w:val="יור"/>
        <w:tag w:val="&lt;ID&gt;5279&lt;/ID&gt;&lt;Name&gt;מכלוף מיקי זוהר - יו&quot;רַ&lt;/Name&gt;&lt;Data&gt;מכלוף מיקי זוהר&lt;/Data&gt;&lt;Shortcut&gt;מכזו&lt;/Shortcut&gt;"/>
        <w:id w:val="-247887811"/>
        <w:placeholder>
          <w:docPart w:val="DefaultPlaceholder_-1854013440"/>
        </w:placeholder>
        <w15:color w:val="993366"/>
      </w:sdtPr>
      <w:sdtEndPr/>
      <w:sdtContent>
        <w:p w:rsidR="00DB056D" w:rsidRDefault="00DB056D" w:rsidP="00DB056D">
          <w:pPr>
            <w:pStyle w:val="af"/>
            <w:keepNext/>
            <w:rPr>
              <w:rtl/>
            </w:rPr>
          </w:pPr>
          <w:r w:rsidRPr="00DB056D">
            <w:rPr>
              <w:rStyle w:val="PlaceholderText"/>
              <w:color w:val="000000"/>
              <w:rtl/>
            </w:rPr>
            <w:t>היו"ר מכלוף מיקי זוהר</w:t>
          </w:r>
          <w:r w:rsidRPr="00DB056D">
            <w:rPr>
              <w:color w:val="000000"/>
              <w:rtl/>
            </w:rPr>
            <w:t>:</w:t>
          </w:r>
        </w:p>
      </w:sdtContent>
    </w:sdt>
    <w:p w:rsidR="00DB056D" w:rsidRDefault="00DB056D" w:rsidP="00DB056D">
      <w:pPr>
        <w:pStyle w:val="KeepWithNext"/>
        <w:rPr>
          <w:rtl/>
        </w:rPr>
      </w:pPr>
    </w:p>
    <w:p w:rsidR="00DB056D" w:rsidRDefault="00DB056D" w:rsidP="00DB056D">
      <w:pPr>
        <w:rPr>
          <w:rtl/>
        </w:rPr>
      </w:pPr>
      <w:r>
        <w:rPr>
          <w:rFonts w:hint="cs"/>
          <w:rtl/>
        </w:rPr>
        <w:t>החוק עבר בקריאה ראשונה.</w:t>
      </w:r>
    </w:p>
    <w:p w:rsidR="00DB056D" w:rsidRDefault="00DB056D" w:rsidP="00DB056D">
      <w:pPr>
        <w:rPr>
          <w:rtl/>
        </w:rPr>
      </w:pPr>
    </w:p>
    <w:sdt>
      <w:sdtPr>
        <w:rPr>
          <w:rtl/>
        </w:rPr>
        <w:alias w:val="דובר"/>
        <w:tag w:val="&lt;ID&gt;-1&lt;/ID&gt;&lt;Name&gt;נועה בירן - דדון&lt;/Name&gt;&lt;Data&gt;נועה בירן - דדון&lt;/Data&gt;&lt;MemberID&gt;&lt;/MemberID&gt;"/>
        <w:id w:val="-46230976"/>
        <w:placeholder>
          <w:docPart w:val="DefaultPlaceholder_-1854013440"/>
        </w:placeholder>
        <w15:color w:val="993366"/>
      </w:sdtPr>
      <w:sdtEndPr/>
      <w:sdtContent>
        <w:p w:rsidR="00DB056D" w:rsidRDefault="00DB056D" w:rsidP="00DB056D">
          <w:pPr>
            <w:pStyle w:val="a"/>
            <w:keepNext/>
            <w:rPr>
              <w:rtl/>
            </w:rPr>
          </w:pPr>
          <w:r w:rsidRPr="00DB056D">
            <w:rPr>
              <w:rStyle w:val="PlaceholderText"/>
              <w:color w:val="000000"/>
              <w:rtl/>
            </w:rPr>
            <w:t>נועה בירן - דדון</w:t>
          </w:r>
          <w:r w:rsidRPr="00DB056D">
            <w:rPr>
              <w:color w:val="000000"/>
              <w:rtl/>
            </w:rPr>
            <w:t>:</w:t>
          </w:r>
        </w:p>
      </w:sdtContent>
    </w:sdt>
    <w:p w:rsidR="00DB056D" w:rsidRDefault="00DB056D" w:rsidP="00DB056D">
      <w:pPr>
        <w:pStyle w:val="KeepWithNext"/>
        <w:rPr>
          <w:rtl/>
        </w:rPr>
      </w:pPr>
    </w:p>
    <w:p w:rsidR="00DB056D" w:rsidRDefault="00DB056D" w:rsidP="00DB056D">
      <w:pPr>
        <w:rPr>
          <w:rtl/>
        </w:rPr>
      </w:pPr>
      <w:r>
        <w:rPr>
          <w:rFonts w:hint="cs"/>
          <w:rtl/>
        </w:rPr>
        <w:t>לא. החוק עבר טרומית.</w:t>
      </w:r>
    </w:p>
    <w:p w:rsidR="00DB056D" w:rsidRDefault="00DB056D" w:rsidP="00DB056D">
      <w:pPr>
        <w:rPr>
          <w:rtl/>
        </w:rPr>
      </w:pPr>
    </w:p>
    <w:sdt>
      <w:sdtPr>
        <w:rPr>
          <w:rtl/>
        </w:rPr>
        <w:alias w:val="יור"/>
        <w:tag w:val="&lt;ID&gt;5279&lt;/ID&gt;&lt;Name&gt;מכלוף מיקי זוהר - יו&quot;רַ&lt;/Name&gt;&lt;Data&gt;מכלוף מיקי זוהר&lt;/Data&gt;&lt;Shortcut&gt;מכזו&lt;/Shortcut&gt;"/>
        <w:id w:val="1816369925"/>
        <w:placeholder>
          <w:docPart w:val="DefaultPlaceholder_-1854013440"/>
        </w:placeholder>
        <w15:color w:val="993366"/>
      </w:sdtPr>
      <w:sdtEndPr/>
      <w:sdtContent>
        <w:p w:rsidR="00DB056D" w:rsidRDefault="00DB056D" w:rsidP="00DB056D">
          <w:pPr>
            <w:pStyle w:val="af"/>
            <w:keepNext/>
            <w:rPr>
              <w:rtl/>
            </w:rPr>
          </w:pPr>
          <w:r w:rsidRPr="00DB056D">
            <w:rPr>
              <w:rStyle w:val="PlaceholderText"/>
              <w:color w:val="000000"/>
              <w:rtl/>
            </w:rPr>
            <w:t>היו"ר מכלוף מיקי זוהר</w:t>
          </w:r>
          <w:r w:rsidRPr="00DB056D">
            <w:rPr>
              <w:color w:val="000000"/>
              <w:rtl/>
            </w:rPr>
            <w:t>:</w:t>
          </w:r>
        </w:p>
      </w:sdtContent>
    </w:sdt>
    <w:p w:rsidR="00DB056D" w:rsidRDefault="00DB056D" w:rsidP="00DB056D">
      <w:pPr>
        <w:pStyle w:val="KeepWithNext"/>
        <w:rPr>
          <w:rtl/>
        </w:rPr>
      </w:pPr>
    </w:p>
    <w:p w:rsidR="00DB056D" w:rsidRDefault="00DB056D" w:rsidP="00DB056D">
      <w:pPr>
        <w:rPr>
          <w:rtl/>
        </w:rPr>
      </w:pPr>
      <w:bookmarkStart w:id="156" w:name="_ETM_Q1_569000"/>
      <w:bookmarkEnd w:id="156"/>
      <w:r>
        <w:rPr>
          <w:rFonts w:hint="cs"/>
          <w:rtl/>
        </w:rPr>
        <w:t>החוק עבר קריאה טרומית? הוא לא עבר קריאה ראשונה?</w:t>
      </w:r>
    </w:p>
    <w:p w:rsidR="00DB056D" w:rsidRDefault="00DB056D" w:rsidP="00DB056D">
      <w:pPr>
        <w:rPr>
          <w:rtl/>
        </w:rPr>
      </w:pPr>
    </w:p>
    <w:bookmarkStart w:id="157" w:name="_ETM_Q1_571000" w:displacedByCustomXml="next"/>
    <w:bookmarkEnd w:id="157" w:displacedByCustomXml="next"/>
    <w:sdt>
      <w:sdtPr>
        <w:rPr>
          <w:rtl/>
        </w:rPr>
        <w:alias w:val="קריאה"/>
        <w:tag w:val="&lt;ID&gt;0&lt;/ID&gt;&lt;Name&gt;קריאה&lt;/Name&gt;&lt;Data&gt;&lt;/Data&gt;&lt;Shortcut&gt;&lt;/Shortcut&gt;"/>
        <w:id w:val="-162792381"/>
        <w:placeholder>
          <w:docPart w:val="DefaultPlaceholder_-1854013440"/>
        </w:placeholder>
        <w15:color w:val="993366"/>
      </w:sdtPr>
      <w:sdtEndPr/>
      <w:sdtContent>
        <w:p w:rsidR="00DB056D" w:rsidRDefault="00DB056D" w:rsidP="00DB056D">
          <w:pPr>
            <w:pStyle w:val="ae"/>
            <w:keepNext/>
            <w:rPr>
              <w:rtl/>
            </w:rPr>
          </w:pPr>
          <w:r w:rsidRPr="00DB056D">
            <w:rPr>
              <w:rStyle w:val="PlaceholderText"/>
              <w:color w:val="000000"/>
              <w:rtl/>
            </w:rPr>
            <w:t>קריאה</w:t>
          </w:r>
          <w:r w:rsidRPr="00DB056D">
            <w:rPr>
              <w:color w:val="000000"/>
              <w:rtl/>
            </w:rPr>
            <w:t>:</w:t>
          </w:r>
        </w:p>
      </w:sdtContent>
    </w:sdt>
    <w:p w:rsidR="00DB056D" w:rsidRDefault="00DB056D" w:rsidP="00DB056D">
      <w:pPr>
        <w:pStyle w:val="KeepWithNext"/>
        <w:rPr>
          <w:rtl/>
          <w:lang w:eastAsia="he-IL"/>
        </w:rPr>
      </w:pPr>
    </w:p>
    <w:p w:rsidR="00DB056D" w:rsidRDefault="00DB056D" w:rsidP="00DB056D">
      <w:pPr>
        <w:rPr>
          <w:rtl/>
          <w:lang w:eastAsia="he-IL"/>
        </w:rPr>
      </w:pPr>
      <w:bookmarkStart w:id="158" w:name="_ETM_Q1_570000"/>
      <w:bookmarkEnd w:id="158"/>
      <w:r>
        <w:rPr>
          <w:rFonts w:hint="cs"/>
          <w:rtl/>
          <w:lang w:eastAsia="he-IL"/>
        </w:rPr>
        <w:t>בהכנה לקריאה ראשונה.</w:t>
      </w:r>
    </w:p>
    <w:p w:rsidR="00DB056D" w:rsidRDefault="00DB056D" w:rsidP="00DB056D">
      <w:pPr>
        <w:rPr>
          <w:rtl/>
          <w:lang w:eastAsia="he-IL"/>
        </w:rPr>
      </w:pPr>
      <w:bookmarkStart w:id="159" w:name="_ETM_Q1_573000"/>
      <w:bookmarkEnd w:id="159"/>
    </w:p>
    <w:bookmarkStart w:id="160" w:name="_ETM_Q1_574000" w:displacedByCustomXml="next"/>
    <w:bookmarkEnd w:id="160" w:displacedByCustomXml="next"/>
    <w:sdt>
      <w:sdtPr>
        <w:rPr>
          <w:rFonts w:hint="cs"/>
          <w:rtl/>
          <w:lang w:eastAsia="he-IL"/>
        </w:rPr>
        <w:alias w:val="אורח"/>
        <w:tag w:val="&lt;ID&gt;&lt;/ID&gt;&lt;Name&gt;דוד צביאל&lt;/Name&gt;&lt;Shortcut&gt;דוצב&lt;/Shortcut&gt;&lt;Title&gt;יועץ בכיר למנכ&quot;ל הכנסת&lt;/Title&gt;"/>
        <w:id w:val="-1926096228"/>
        <w:placeholder>
          <w:docPart w:val="DefaultPlaceholder_-1854013440"/>
        </w:placeholder>
        <w15:color w:val="993366"/>
      </w:sdtPr>
      <w:sdtEndPr/>
      <w:sdtContent>
        <w:p w:rsidR="00DB056D" w:rsidRDefault="00DB056D" w:rsidP="00DB056D">
          <w:pPr>
            <w:pStyle w:val="af1"/>
            <w:keepNext/>
            <w:rPr>
              <w:rtl/>
              <w:lang w:eastAsia="he-IL"/>
            </w:rPr>
          </w:pPr>
          <w:r w:rsidRPr="00DB056D">
            <w:rPr>
              <w:rStyle w:val="PlaceholderText"/>
              <w:color w:val="000000"/>
              <w:rtl/>
            </w:rPr>
            <w:t>דוד צביאל</w:t>
          </w:r>
          <w:r w:rsidRPr="00DB056D">
            <w:rPr>
              <w:color w:val="000000"/>
              <w:rtl/>
              <w:lang w:eastAsia="he-IL"/>
            </w:rPr>
            <w:t>:</w:t>
          </w:r>
        </w:p>
      </w:sdtContent>
    </w:sdt>
    <w:p w:rsidR="00DB056D" w:rsidRDefault="00DB056D" w:rsidP="00DB056D">
      <w:pPr>
        <w:pStyle w:val="KeepWithNext"/>
        <w:rPr>
          <w:rtl/>
          <w:lang w:eastAsia="he-IL"/>
        </w:rPr>
      </w:pPr>
    </w:p>
    <w:p w:rsidR="00DB056D" w:rsidRDefault="00DB056D" w:rsidP="00DB056D">
      <w:pPr>
        <w:rPr>
          <w:rtl/>
          <w:lang w:eastAsia="he-IL"/>
        </w:rPr>
      </w:pPr>
      <w:bookmarkStart w:id="161" w:name="_ETM_Q1_577000"/>
      <w:bookmarkEnd w:id="161"/>
      <w:r>
        <w:rPr>
          <w:rFonts w:hint="cs"/>
          <w:rtl/>
          <w:lang w:eastAsia="he-IL"/>
        </w:rPr>
        <w:t>אני אוסיף שהיו פגישות עוד לפני.</w:t>
      </w:r>
    </w:p>
    <w:p w:rsidR="00DB056D" w:rsidRDefault="00DB056D" w:rsidP="00DB056D">
      <w:pPr>
        <w:rPr>
          <w:rtl/>
          <w:lang w:eastAsia="he-IL"/>
        </w:rPr>
      </w:pPr>
    </w:p>
    <w:sdt>
      <w:sdtPr>
        <w:rPr>
          <w:rtl/>
        </w:rPr>
        <w:alias w:val="יור"/>
        <w:tag w:val="&lt;ID&gt;5279&lt;/ID&gt;&lt;Name&gt;מכלוף מיקי זוהר - יו&quot;רַ&lt;/Name&gt;&lt;Data&gt;מכלוף מיקי זוהר&lt;/Data&gt;&lt;Shortcut&gt;מכזו&lt;/Shortcut&gt;"/>
        <w:id w:val="-677886110"/>
        <w:placeholder>
          <w:docPart w:val="DefaultPlaceholder_-1854013440"/>
        </w:placeholder>
        <w15:color w:val="993366"/>
      </w:sdtPr>
      <w:sdtEndPr/>
      <w:sdtContent>
        <w:p w:rsidR="00DB056D" w:rsidRDefault="00DB056D" w:rsidP="00DB056D">
          <w:pPr>
            <w:pStyle w:val="af"/>
            <w:keepNext/>
            <w:rPr>
              <w:rtl/>
            </w:rPr>
          </w:pPr>
          <w:r w:rsidRPr="00DB056D">
            <w:rPr>
              <w:rStyle w:val="PlaceholderText"/>
              <w:color w:val="000000"/>
              <w:rtl/>
            </w:rPr>
            <w:t>היו"ר מכלוף מיקי זוהר</w:t>
          </w:r>
          <w:r w:rsidRPr="00DB056D">
            <w:rPr>
              <w:color w:val="000000"/>
              <w:rtl/>
            </w:rPr>
            <w:t>:</w:t>
          </w:r>
        </w:p>
      </w:sdtContent>
    </w:sdt>
    <w:p w:rsidR="00DB056D" w:rsidRDefault="00DB056D" w:rsidP="00DB056D">
      <w:pPr>
        <w:pStyle w:val="KeepWithNext"/>
        <w:rPr>
          <w:rtl/>
          <w:lang w:eastAsia="he-IL"/>
        </w:rPr>
      </w:pPr>
    </w:p>
    <w:p w:rsidR="00DB056D" w:rsidRDefault="00DB056D" w:rsidP="00DB056D">
      <w:pPr>
        <w:rPr>
          <w:rtl/>
          <w:lang w:eastAsia="he-IL"/>
        </w:rPr>
      </w:pPr>
      <w:bookmarkStart w:id="162" w:name="_ETM_Q1_580000"/>
      <w:bookmarkEnd w:id="162"/>
      <w:r>
        <w:rPr>
          <w:rFonts w:hint="cs"/>
          <w:rtl/>
          <w:lang w:eastAsia="he-IL"/>
        </w:rPr>
        <w:t xml:space="preserve">הבנתי. קריאה ראשונה, לא </w:t>
      </w:r>
      <w:bookmarkStart w:id="163" w:name="_ETM_Q1_582000"/>
      <w:bookmarkEnd w:id="163"/>
      <w:r>
        <w:rPr>
          <w:rFonts w:hint="cs"/>
          <w:rtl/>
          <w:lang w:eastAsia="he-IL"/>
        </w:rPr>
        <w:t xml:space="preserve">יקודם עד אשר הדברים ייפתרו. בסדר. עוד ממשרדי </w:t>
      </w:r>
      <w:bookmarkStart w:id="164" w:name="_ETM_Q1_581000"/>
      <w:bookmarkEnd w:id="164"/>
      <w:r>
        <w:rPr>
          <w:rFonts w:hint="cs"/>
          <w:rtl/>
          <w:lang w:eastAsia="he-IL"/>
        </w:rPr>
        <w:t>הממשלה?</w:t>
      </w:r>
    </w:p>
    <w:p w:rsidR="00DB056D" w:rsidRDefault="00DB056D" w:rsidP="00DB056D">
      <w:pPr>
        <w:rPr>
          <w:rtl/>
          <w:lang w:eastAsia="he-IL"/>
        </w:rPr>
      </w:pPr>
    </w:p>
    <w:bookmarkStart w:id="165" w:name="_ETM_Q1_588000" w:displacedByCustomXml="next"/>
    <w:bookmarkEnd w:id="165" w:displacedByCustomXml="next"/>
    <w:sdt>
      <w:sdtPr>
        <w:rPr>
          <w:rFonts w:hint="cs"/>
          <w:rtl/>
          <w:lang w:eastAsia="he-IL"/>
        </w:rPr>
        <w:alias w:val="אורח"/>
        <w:tag w:val="&lt;ID&gt;&lt;/ID&gt;&lt;Name&gt;איה דביר&lt;/Name&gt;&lt;Shortcut&gt;אידב&lt;/Shortcut&gt;&lt;Title&gt;&lt;/Title&gt;"/>
        <w:id w:val="2125651146"/>
        <w:placeholder>
          <w:docPart w:val="DefaultPlaceholder_-1854013440"/>
        </w:placeholder>
        <w15:color w:val="993366"/>
      </w:sdtPr>
      <w:sdtEndPr/>
      <w:sdtContent>
        <w:p w:rsidR="00DB056D" w:rsidRDefault="00DB056D" w:rsidP="00DB056D">
          <w:pPr>
            <w:pStyle w:val="af1"/>
            <w:keepNext/>
            <w:rPr>
              <w:rtl/>
              <w:lang w:eastAsia="he-IL"/>
            </w:rPr>
          </w:pPr>
          <w:r w:rsidRPr="00DB056D">
            <w:rPr>
              <w:rStyle w:val="PlaceholderText"/>
              <w:color w:val="000000"/>
              <w:rtl/>
            </w:rPr>
            <w:t>איה דביר</w:t>
          </w:r>
          <w:r w:rsidRPr="00DB056D">
            <w:rPr>
              <w:color w:val="000000"/>
              <w:rtl/>
              <w:lang w:eastAsia="he-IL"/>
            </w:rPr>
            <w:t>:</w:t>
          </w:r>
        </w:p>
      </w:sdtContent>
    </w:sdt>
    <w:p w:rsidR="00DB056D" w:rsidRDefault="00DB056D" w:rsidP="00DB056D">
      <w:pPr>
        <w:pStyle w:val="KeepWithNext"/>
        <w:rPr>
          <w:rtl/>
          <w:lang w:eastAsia="he-IL"/>
        </w:rPr>
      </w:pPr>
    </w:p>
    <w:p w:rsidR="00DB056D" w:rsidRDefault="00DB056D" w:rsidP="00DB056D">
      <w:pPr>
        <w:rPr>
          <w:rtl/>
          <w:lang w:eastAsia="he-IL"/>
        </w:rPr>
      </w:pPr>
      <w:r>
        <w:rPr>
          <w:rFonts w:hint="cs"/>
          <w:rtl/>
          <w:lang w:eastAsia="he-IL"/>
        </w:rPr>
        <w:t>איה דביר, משרד המשפטים. אני מקשיבה למה שאומר משרד העבודה ומבקשת לתמוך בדרך הזאת. אנחנו חושבים שזה עדיף בהרבה</w:t>
      </w:r>
      <w:bookmarkStart w:id="166" w:name="_ETM_Q1_594000"/>
      <w:bookmarkEnd w:id="166"/>
      <w:r>
        <w:rPr>
          <w:rFonts w:hint="cs"/>
          <w:rtl/>
          <w:lang w:eastAsia="he-IL"/>
        </w:rPr>
        <w:t xml:space="preserve">, הם יודעים לתת את המענה לצרכים של הגוף </w:t>
      </w:r>
      <w:bookmarkStart w:id="167" w:name="_ETM_Q1_595000"/>
      <w:bookmarkEnd w:id="167"/>
      <w:r>
        <w:rPr>
          <w:rFonts w:hint="cs"/>
          <w:rtl/>
          <w:lang w:eastAsia="he-IL"/>
        </w:rPr>
        <w:t xml:space="preserve">הזה. </w:t>
      </w:r>
    </w:p>
    <w:p w:rsidR="00DB056D" w:rsidRDefault="00DB056D" w:rsidP="00DB056D">
      <w:pPr>
        <w:rPr>
          <w:rtl/>
          <w:lang w:eastAsia="he-IL"/>
        </w:rPr>
      </w:pPr>
    </w:p>
    <w:sdt>
      <w:sdtPr>
        <w:rPr>
          <w:rFonts w:hint="cs"/>
          <w:rtl/>
        </w:rPr>
        <w:alias w:val="דובר"/>
        <w:tag w:val="&lt;ID&gt;5156&lt;/ID&gt;&lt;Name&gt;דוד אמסלם - הליכוד&lt;/Name&gt;&lt;Data&gt;דוד אמסלם (הליכוד)&lt;/Data&gt;&lt;Shortcut&gt;דואמ&lt;/Shortcut&gt;"/>
        <w:id w:val="-1755115066"/>
        <w:placeholder>
          <w:docPart w:val="DefaultPlaceholder_-1854013440"/>
        </w:placeholder>
        <w15:color w:val="993366"/>
      </w:sdtPr>
      <w:sdtEndPr/>
      <w:sdtContent>
        <w:p w:rsidR="00BC7FF8" w:rsidRDefault="00BC7FF8" w:rsidP="00BC7FF8">
          <w:pPr>
            <w:pStyle w:val="a"/>
            <w:keepNext/>
            <w:rPr>
              <w:rtl/>
            </w:rPr>
          </w:pPr>
          <w:r w:rsidRPr="00BC7FF8">
            <w:rPr>
              <w:rStyle w:val="PlaceholderText"/>
              <w:color w:val="000000"/>
              <w:rtl/>
            </w:rPr>
            <w:t>דוד אמסלם (הליכוד)</w:t>
          </w:r>
          <w:r w:rsidRPr="00BC7FF8">
            <w:rPr>
              <w:color w:val="000000"/>
              <w:rtl/>
            </w:rPr>
            <w:t>:</w:t>
          </w:r>
        </w:p>
      </w:sdtContent>
    </w:sdt>
    <w:p w:rsidR="00BC7FF8" w:rsidRDefault="00BC7FF8" w:rsidP="00BC7FF8">
      <w:pPr>
        <w:pStyle w:val="KeepWithNext"/>
        <w:rPr>
          <w:rtl/>
          <w:lang w:eastAsia="he-IL"/>
        </w:rPr>
      </w:pPr>
    </w:p>
    <w:p w:rsidR="00DB056D" w:rsidRDefault="00DB056D" w:rsidP="00DB056D">
      <w:pPr>
        <w:rPr>
          <w:rtl/>
          <w:lang w:eastAsia="he-IL"/>
        </w:rPr>
      </w:pPr>
      <w:bookmarkStart w:id="168" w:name="_ETM_Q1_598000"/>
      <w:bookmarkEnd w:id="168"/>
      <w:r>
        <w:rPr>
          <w:rFonts w:hint="cs"/>
          <w:rtl/>
          <w:lang w:eastAsia="he-IL"/>
        </w:rPr>
        <w:t>מה הם אמרו?</w:t>
      </w:r>
    </w:p>
    <w:p w:rsidR="00DB056D" w:rsidRDefault="00DB056D" w:rsidP="00DB056D">
      <w:pPr>
        <w:rPr>
          <w:rtl/>
          <w:lang w:eastAsia="he-IL"/>
        </w:rPr>
      </w:pPr>
    </w:p>
    <w:sdt>
      <w:sdtPr>
        <w:rPr>
          <w:rtl/>
        </w:rPr>
        <w:alias w:val="יור"/>
        <w:tag w:val="&lt;ID&gt;5279&lt;/ID&gt;&lt;Name&gt;מכלוף מיקי זוהר - יו&quot;רַ&lt;/Name&gt;&lt;Data&gt;מכלוף מיקי זוהר&lt;/Data&gt;&lt;Shortcut&gt;מכזו&lt;/Shortcut&gt;"/>
        <w:id w:val="600386791"/>
        <w:placeholder>
          <w:docPart w:val="DefaultPlaceholder_-1854013440"/>
        </w:placeholder>
        <w15:color w:val="993366"/>
      </w:sdtPr>
      <w:sdtEndPr/>
      <w:sdtContent>
        <w:p w:rsidR="00DB056D" w:rsidRDefault="00DB056D" w:rsidP="00DB056D">
          <w:pPr>
            <w:pStyle w:val="af"/>
            <w:keepNext/>
            <w:rPr>
              <w:rtl/>
            </w:rPr>
          </w:pPr>
          <w:r w:rsidRPr="00DB056D">
            <w:rPr>
              <w:rStyle w:val="PlaceholderText"/>
              <w:color w:val="000000"/>
              <w:rtl/>
            </w:rPr>
            <w:t>היו"ר מכלוף מיקי זוהר</w:t>
          </w:r>
          <w:r w:rsidRPr="00DB056D">
            <w:rPr>
              <w:color w:val="000000"/>
              <w:rtl/>
            </w:rPr>
            <w:t>:</w:t>
          </w:r>
        </w:p>
      </w:sdtContent>
    </w:sdt>
    <w:p w:rsidR="00DB056D" w:rsidRDefault="00DB056D" w:rsidP="00DB056D">
      <w:pPr>
        <w:pStyle w:val="KeepWithNext"/>
        <w:rPr>
          <w:rtl/>
          <w:lang w:eastAsia="he-IL"/>
        </w:rPr>
      </w:pPr>
    </w:p>
    <w:p w:rsidR="00DB056D" w:rsidRDefault="00DB056D" w:rsidP="0002500E">
      <w:pPr>
        <w:rPr>
          <w:rtl/>
          <w:lang w:eastAsia="he-IL"/>
        </w:rPr>
      </w:pPr>
      <w:bookmarkStart w:id="169" w:name="_ETM_Q1_601000"/>
      <w:bookmarkEnd w:id="169"/>
      <w:r>
        <w:rPr>
          <w:rFonts w:hint="cs"/>
          <w:rtl/>
          <w:lang w:eastAsia="he-IL"/>
        </w:rPr>
        <w:t xml:space="preserve">הם אמרו שהם יכולים לתת לכנסת היתר </w:t>
      </w:r>
      <w:bookmarkStart w:id="170" w:name="_ETM_Q1_605000"/>
      <w:bookmarkEnd w:id="170"/>
      <w:r>
        <w:rPr>
          <w:rFonts w:hint="cs"/>
          <w:rtl/>
          <w:lang w:eastAsia="he-IL"/>
        </w:rPr>
        <w:t>שנתיים מעכשיו</w:t>
      </w:r>
      <w:r w:rsidR="0002500E">
        <w:rPr>
          <w:rFonts w:hint="cs"/>
          <w:rtl/>
          <w:lang w:eastAsia="he-IL"/>
        </w:rPr>
        <w:t xml:space="preserve">, </w:t>
      </w:r>
      <w:bookmarkStart w:id="171" w:name="_ETM_Q1_603000"/>
      <w:bookmarkStart w:id="172" w:name="_ETM_Q1_606000"/>
      <w:bookmarkEnd w:id="171"/>
      <w:bookmarkEnd w:id="172"/>
      <w:r>
        <w:rPr>
          <w:rFonts w:hint="cs"/>
          <w:rtl/>
          <w:lang w:eastAsia="he-IL"/>
        </w:rPr>
        <w:t xml:space="preserve">שבשנתיים הללו </w:t>
      </w:r>
      <w:bookmarkStart w:id="173" w:name="_ETM_Q1_609000"/>
      <w:bookmarkEnd w:id="173"/>
      <w:r>
        <w:rPr>
          <w:rFonts w:hint="cs"/>
          <w:rtl/>
          <w:lang w:eastAsia="he-IL"/>
        </w:rPr>
        <w:t>ליושב-ראש תהיה הסמכות לאפשר</w:t>
      </w:r>
      <w:r w:rsidR="001921B1">
        <w:rPr>
          <w:rFonts w:hint="cs"/>
          <w:rtl/>
          <w:lang w:eastAsia="he-IL"/>
        </w:rPr>
        <w:t xml:space="preserve">, </w:t>
      </w:r>
      <w:bookmarkStart w:id="174" w:name="_ETM_Q1_612000"/>
      <w:bookmarkEnd w:id="174"/>
      <w:r w:rsidR="001921B1">
        <w:rPr>
          <w:rFonts w:hint="cs"/>
          <w:rtl/>
          <w:lang w:eastAsia="he-IL"/>
        </w:rPr>
        <w:t xml:space="preserve">לתת עוד פעם. </w:t>
      </w:r>
    </w:p>
    <w:p w:rsidR="001921B1" w:rsidRDefault="001921B1" w:rsidP="00DB056D">
      <w:pPr>
        <w:rPr>
          <w:rtl/>
          <w:lang w:eastAsia="he-IL"/>
        </w:rPr>
      </w:pPr>
    </w:p>
    <w:sdt>
      <w:sdtPr>
        <w:rPr>
          <w:rFonts w:hint="cs"/>
          <w:rtl/>
          <w:lang w:eastAsia="he-IL"/>
        </w:rPr>
        <w:alias w:val="אורח"/>
        <w:tag w:val="&lt;ID&gt;&lt;/ID&gt;&lt;Name&gt;מירה פיירשטיין&lt;/Name&gt;&lt;Shortcut&gt;מיפי&lt;/Shortcut&gt;&lt;Title&gt;ראש אגף בכיר משאבי אנוש, הכנסת&lt;/Title&gt;"/>
        <w:id w:val="-1621911598"/>
        <w:placeholder>
          <w:docPart w:val="DefaultPlaceholder_-1854013440"/>
        </w:placeholder>
        <w15:color w:val="993366"/>
      </w:sdtPr>
      <w:sdtEndPr/>
      <w:sdtContent>
        <w:p w:rsidR="001921B1" w:rsidRDefault="001921B1" w:rsidP="001921B1">
          <w:pPr>
            <w:pStyle w:val="af1"/>
            <w:keepNext/>
            <w:rPr>
              <w:rtl/>
              <w:lang w:eastAsia="he-IL"/>
            </w:rPr>
          </w:pPr>
          <w:r w:rsidRPr="001921B1">
            <w:rPr>
              <w:rStyle w:val="PlaceholderText"/>
              <w:color w:val="000000"/>
              <w:rtl/>
            </w:rPr>
            <w:t>מירה פיירשטיין</w:t>
          </w:r>
          <w:r w:rsidRPr="001921B1">
            <w:rPr>
              <w:color w:val="000000"/>
              <w:rtl/>
              <w:lang w:eastAsia="he-IL"/>
            </w:rPr>
            <w:t>:</w:t>
          </w:r>
        </w:p>
      </w:sdtContent>
    </w:sdt>
    <w:p w:rsidR="001921B1" w:rsidRDefault="001921B1" w:rsidP="001921B1">
      <w:pPr>
        <w:pStyle w:val="KeepWithNext"/>
        <w:rPr>
          <w:rtl/>
          <w:lang w:eastAsia="he-IL"/>
        </w:rPr>
      </w:pPr>
    </w:p>
    <w:p w:rsidR="001921B1" w:rsidRPr="001921B1" w:rsidRDefault="001921B1" w:rsidP="001921B1">
      <w:pPr>
        <w:rPr>
          <w:rtl/>
          <w:lang w:eastAsia="he-IL"/>
        </w:rPr>
      </w:pPr>
      <w:r>
        <w:rPr>
          <w:rFonts w:hint="cs"/>
          <w:rtl/>
          <w:lang w:eastAsia="he-IL"/>
        </w:rPr>
        <w:t>אבל אנחנו פועלים להיתר כללי.</w:t>
      </w:r>
    </w:p>
    <w:p w:rsidR="001921B1" w:rsidRDefault="001921B1" w:rsidP="00DB056D">
      <w:pPr>
        <w:rPr>
          <w:rtl/>
          <w:lang w:eastAsia="he-IL"/>
        </w:rPr>
      </w:pPr>
      <w:bookmarkStart w:id="175" w:name="_ETM_Q1_614000"/>
      <w:bookmarkEnd w:id="175"/>
    </w:p>
    <w:bookmarkStart w:id="176" w:name="_ETM_Q1_615000" w:displacedByCustomXml="next"/>
    <w:bookmarkEnd w:id="176" w:displacedByCustomXml="next"/>
    <w:sdt>
      <w:sdtPr>
        <w:rPr>
          <w:rFonts w:hint="cs"/>
          <w:rtl/>
        </w:rPr>
        <w:alias w:val="דובר"/>
        <w:tag w:val="&lt;ID&gt;5156&lt;/ID&gt;&lt;Name&gt;דוד אמסלם - הליכוד&lt;/Name&gt;&lt;Data&gt;דוד אמסלם (הליכוד)&lt;/Data&gt;&lt;Shortcut&gt;דואמ&lt;/Shortcut&gt;"/>
        <w:id w:val="1941481085"/>
        <w:placeholder>
          <w:docPart w:val="DefaultPlaceholder_-1854013440"/>
        </w:placeholder>
        <w15:color w:val="993366"/>
      </w:sdtPr>
      <w:sdtEndPr/>
      <w:sdtContent>
        <w:p w:rsidR="001921B1" w:rsidRDefault="001921B1" w:rsidP="001921B1">
          <w:pPr>
            <w:pStyle w:val="a"/>
            <w:keepNext/>
            <w:rPr>
              <w:rtl/>
            </w:rPr>
          </w:pPr>
          <w:r w:rsidRPr="001921B1">
            <w:rPr>
              <w:rStyle w:val="PlaceholderText"/>
              <w:color w:val="000000"/>
              <w:rtl/>
            </w:rPr>
            <w:t>דוד אמסלם (הליכוד)</w:t>
          </w:r>
          <w:r w:rsidRPr="001921B1">
            <w:rPr>
              <w:color w:val="000000"/>
              <w:rtl/>
            </w:rPr>
            <w:t>:</w:t>
          </w:r>
        </w:p>
      </w:sdtContent>
    </w:sdt>
    <w:p w:rsidR="001921B1" w:rsidRDefault="001921B1" w:rsidP="001921B1">
      <w:pPr>
        <w:pStyle w:val="KeepWithNext"/>
        <w:rPr>
          <w:rtl/>
          <w:lang w:eastAsia="he-IL"/>
        </w:rPr>
      </w:pPr>
    </w:p>
    <w:p w:rsidR="001921B1" w:rsidRDefault="001921B1" w:rsidP="001921B1">
      <w:pPr>
        <w:rPr>
          <w:rtl/>
          <w:lang w:eastAsia="he-IL"/>
        </w:rPr>
      </w:pPr>
      <w:bookmarkStart w:id="177" w:name="_ETM_Q1_616000"/>
      <w:bookmarkEnd w:id="177"/>
      <w:r>
        <w:rPr>
          <w:rFonts w:hint="cs"/>
          <w:rtl/>
          <w:lang w:eastAsia="he-IL"/>
        </w:rPr>
        <w:t xml:space="preserve">ואחרי שנתיים מה נעשה? </w:t>
      </w:r>
    </w:p>
    <w:p w:rsidR="001921B1" w:rsidRDefault="001921B1" w:rsidP="001921B1">
      <w:pPr>
        <w:rPr>
          <w:rtl/>
          <w:lang w:eastAsia="he-IL"/>
        </w:rPr>
      </w:pPr>
    </w:p>
    <w:bookmarkStart w:id="178" w:name="_ETM_Q1_621000" w:displacedByCustomXml="next"/>
    <w:bookmarkEnd w:id="178" w:displacedByCustomXml="next"/>
    <w:sdt>
      <w:sdtPr>
        <w:rPr>
          <w:rtl/>
        </w:rPr>
        <w:alias w:val="יור"/>
        <w:tag w:val="&lt;ID&gt;5279&lt;/ID&gt;&lt;Name&gt;מכלוף מיקי זוהר - יו&quot;רַ&lt;/Name&gt;&lt;Data&gt;מכלוף מיקי זוהר&lt;/Data&gt;&lt;Shortcut&gt;מכזו&lt;/Shortcut&gt;"/>
        <w:id w:val="1609462788"/>
        <w:placeholder>
          <w:docPart w:val="DefaultPlaceholder_-1854013440"/>
        </w:placeholder>
        <w15:color w:val="993366"/>
      </w:sdtPr>
      <w:sdtEndPr/>
      <w:sdtContent>
        <w:p w:rsidR="001921B1" w:rsidRDefault="001921B1" w:rsidP="001921B1">
          <w:pPr>
            <w:pStyle w:val="af"/>
            <w:keepNext/>
            <w:rPr>
              <w:rtl/>
            </w:rPr>
          </w:pPr>
          <w:r w:rsidRPr="001921B1">
            <w:rPr>
              <w:rStyle w:val="PlaceholderText"/>
              <w:color w:val="000000"/>
              <w:rtl/>
            </w:rPr>
            <w:t>היו"ר מכלוף מיקי זוהר</w:t>
          </w:r>
          <w:r w:rsidRPr="001921B1">
            <w:rPr>
              <w:color w:val="000000"/>
              <w:rtl/>
            </w:rPr>
            <w:t>:</w:t>
          </w:r>
        </w:p>
      </w:sdtContent>
    </w:sdt>
    <w:p w:rsidR="001921B1" w:rsidRDefault="001921B1" w:rsidP="001921B1">
      <w:pPr>
        <w:pStyle w:val="KeepWithNext"/>
        <w:rPr>
          <w:rtl/>
          <w:lang w:eastAsia="he-IL"/>
        </w:rPr>
      </w:pPr>
    </w:p>
    <w:p w:rsidR="001921B1" w:rsidRDefault="001921B1" w:rsidP="001921B1">
      <w:pPr>
        <w:rPr>
          <w:rtl/>
          <w:lang w:eastAsia="he-IL"/>
        </w:rPr>
      </w:pPr>
      <w:r>
        <w:rPr>
          <w:rFonts w:hint="cs"/>
          <w:rtl/>
          <w:lang w:eastAsia="he-IL"/>
        </w:rPr>
        <w:t>עוד פעם.</w:t>
      </w:r>
    </w:p>
    <w:p w:rsidR="001921B1" w:rsidRDefault="001921B1" w:rsidP="001921B1">
      <w:pPr>
        <w:rPr>
          <w:rtl/>
          <w:lang w:eastAsia="he-IL"/>
        </w:rPr>
      </w:pPr>
    </w:p>
    <w:sdt>
      <w:sdtPr>
        <w:rPr>
          <w:rFonts w:hint="cs"/>
          <w:rtl/>
        </w:rPr>
        <w:alias w:val="דובר"/>
        <w:tag w:val="&lt;ID&gt;5156&lt;/ID&gt;&lt;Name&gt;דוד אמסלם - הליכוד&lt;/Name&gt;&lt;Data&gt;דוד אמסלם (הליכוד)&lt;/Data&gt;&lt;Shortcut&gt;דואמ&lt;/Shortcut&gt;"/>
        <w:id w:val="-1703848826"/>
        <w:placeholder>
          <w:docPart w:val="DefaultPlaceholder_-1854013440"/>
        </w:placeholder>
        <w15:color w:val="993366"/>
      </w:sdtPr>
      <w:sdtEndPr/>
      <w:sdtContent>
        <w:p w:rsidR="001921B1" w:rsidRDefault="001921B1" w:rsidP="001921B1">
          <w:pPr>
            <w:pStyle w:val="a"/>
            <w:keepNext/>
            <w:rPr>
              <w:rtl/>
            </w:rPr>
          </w:pPr>
          <w:r w:rsidRPr="001921B1">
            <w:rPr>
              <w:rStyle w:val="PlaceholderText"/>
              <w:color w:val="000000"/>
              <w:rtl/>
            </w:rPr>
            <w:t>דוד אמסלם (הליכוד)</w:t>
          </w:r>
          <w:r w:rsidRPr="001921B1">
            <w:rPr>
              <w:color w:val="000000"/>
              <w:rtl/>
            </w:rPr>
            <w:t>:</w:t>
          </w:r>
        </w:p>
      </w:sdtContent>
    </w:sdt>
    <w:p w:rsidR="001921B1" w:rsidRDefault="001921B1" w:rsidP="001921B1">
      <w:pPr>
        <w:pStyle w:val="KeepWithNext"/>
        <w:rPr>
          <w:rtl/>
          <w:lang w:eastAsia="he-IL"/>
        </w:rPr>
      </w:pPr>
    </w:p>
    <w:p w:rsidR="001921B1" w:rsidRDefault="001921B1" w:rsidP="001921B1">
      <w:pPr>
        <w:rPr>
          <w:rtl/>
          <w:lang w:eastAsia="he-IL"/>
        </w:rPr>
      </w:pPr>
      <w:r>
        <w:rPr>
          <w:rFonts w:hint="cs"/>
          <w:rtl/>
          <w:lang w:eastAsia="he-IL"/>
        </w:rPr>
        <w:t xml:space="preserve">נבוא עוד פעם? </w:t>
      </w:r>
    </w:p>
    <w:p w:rsidR="001921B1" w:rsidRDefault="001921B1" w:rsidP="001921B1">
      <w:pPr>
        <w:rPr>
          <w:rtl/>
          <w:lang w:eastAsia="he-IL"/>
        </w:rPr>
      </w:pPr>
    </w:p>
    <w:bookmarkStart w:id="179" w:name="_ETM_Q1_624000" w:displacedByCustomXml="next"/>
    <w:bookmarkEnd w:id="179" w:displacedByCustomXml="next"/>
    <w:sdt>
      <w:sdtPr>
        <w:rPr>
          <w:rFonts w:hint="cs"/>
          <w:rtl/>
        </w:rPr>
        <w:alias w:val="דובר"/>
        <w:tag w:val="&lt;ID&gt;0&lt;/ID&gt;&lt;Name&gt;נעה בן שבת&lt;/Name&gt;&lt;Data&gt;נעה בן שבת&lt;/Data&gt;&lt;Shortcut&gt;נעבנ&lt;/Shortcut&gt;&lt;MemberID&gt;&lt;/MemberID&gt;"/>
        <w:id w:val="-699000383"/>
        <w:placeholder>
          <w:docPart w:val="DefaultPlaceholder_-1854013440"/>
        </w:placeholder>
        <w15:color w:val="993366"/>
      </w:sdtPr>
      <w:sdtEndPr/>
      <w:sdtContent>
        <w:p w:rsidR="001921B1" w:rsidRDefault="001921B1" w:rsidP="001921B1">
          <w:pPr>
            <w:pStyle w:val="a"/>
            <w:keepNext/>
            <w:rPr>
              <w:rtl/>
            </w:rPr>
          </w:pPr>
          <w:r w:rsidRPr="001921B1">
            <w:rPr>
              <w:rStyle w:val="PlaceholderText"/>
              <w:color w:val="000000"/>
              <w:rtl/>
            </w:rPr>
            <w:t>נעה בן שבת</w:t>
          </w:r>
          <w:r w:rsidRPr="001921B1">
            <w:rPr>
              <w:color w:val="000000"/>
              <w:rtl/>
            </w:rPr>
            <w:t>:</w:t>
          </w:r>
        </w:p>
      </w:sdtContent>
    </w:sdt>
    <w:p w:rsidR="001921B1" w:rsidRDefault="001921B1" w:rsidP="001921B1">
      <w:pPr>
        <w:pStyle w:val="KeepWithNext"/>
        <w:rPr>
          <w:rtl/>
          <w:lang w:eastAsia="he-IL"/>
        </w:rPr>
      </w:pPr>
    </w:p>
    <w:p w:rsidR="001921B1" w:rsidRDefault="001921B1" w:rsidP="0002500E">
      <w:pPr>
        <w:rPr>
          <w:rtl/>
          <w:lang w:eastAsia="he-IL"/>
        </w:rPr>
      </w:pPr>
      <w:r>
        <w:rPr>
          <w:rFonts w:hint="cs"/>
          <w:rtl/>
          <w:lang w:eastAsia="he-IL"/>
        </w:rPr>
        <w:t xml:space="preserve">אדוני, אני </w:t>
      </w:r>
      <w:bookmarkStart w:id="180" w:name="_ETM_Q1_622000"/>
      <w:bookmarkEnd w:id="180"/>
      <w:r>
        <w:rPr>
          <w:rFonts w:hint="cs"/>
          <w:rtl/>
          <w:lang w:eastAsia="he-IL"/>
        </w:rPr>
        <w:t xml:space="preserve">רוצה להסביר שגם ההיתר שמוצע לתת פה </w:t>
      </w:r>
      <w:r w:rsidR="007255D6">
        <w:rPr>
          <w:rFonts w:hint="cs"/>
          <w:rtl/>
          <w:lang w:eastAsia="he-IL"/>
        </w:rPr>
        <w:t xml:space="preserve">את הסמכות לגביו ליושב-ראש הכנסת, הוא היתר מיוחד שהוא </w:t>
      </w:r>
      <w:bookmarkStart w:id="181" w:name="_ETM_Q1_629000"/>
      <w:bookmarkEnd w:id="181"/>
      <w:r w:rsidR="007255D6">
        <w:rPr>
          <w:rFonts w:hint="cs"/>
          <w:rtl/>
          <w:lang w:eastAsia="he-IL"/>
        </w:rPr>
        <w:t>מוגבל לפי החוק לשנתיים. הם מדברים על אותו ייצור של היתר מיוחד - - -</w:t>
      </w:r>
    </w:p>
    <w:p w:rsidR="007255D6" w:rsidRDefault="007255D6" w:rsidP="007255D6">
      <w:pPr>
        <w:rPr>
          <w:rtl/>
          <w:lang w:eastAsia="he-IL"/>
        </w:rPr>
      </w:pPr>
    </w:p>
    <w:sdt>
      <w:sdtPr>
        <w:rPr>
          <w:rtl/>
        </w:rPr>
        <w:alias w:val="יור"/>
        <w:tag w:val="&lt;ID&gt;5279&lt;/ID&gt;&lt;Name&gt;מכלוף מיקי זוהר - יו&quot;רַ&lt;/Name&gt;&lt;Data&gt;מכלוף מיקי זוהר&lt;/Data&gt;&lt;Shortcut&gt;מכזו&lt;/Shortcut&gt;"/>
        <w:id w:val="2135817773"/>
        <w:placeholder>
          <w:docPart w:val="DefaultPlaceholder_-1854013440"/>
        </w:placeholder>
        <w15:color w:val="993366"/>
      </w:sdtPr>
      <w:sdtEndPr/>
      <w:sdtContent>
        <w:p w:rsidR="007255D6" w:rsidRDefault="007255D6" w:rsidP="007255D6">
          <w:pPr>
            <w:pStyle w:val="af"/>
            <w:keepNext/>
            <w:rPr>
              <w:rtl/>
            </w:rPr>
          </w:pPr>
          <w:r w:rsidRPr="007255D6">
            <w:rPr>
              <w:rStyle w:val="PlaceholderText"/>
              <w:color w:val="000000"/>
              <w:rtl/>
            </w:rPr>
            <w:t>היו"ר מכלוף מיקי זוהר</w:t>
          </w:r>
          <w:r w:rsidRPr="007255D6">
            <w:rPr>
              <w:color w:val="000000"/>
              <w:rtl/>
            </w:rPr>
            <w:t>:</w:t>
          </w:r>
        </w:p>
      </w:sdtContent>
    </w:sdt>
    <w:p w:rsidR="007255D6" w:rsidRDefault="007255D6" w:rsidP="007255D6">
      <w:pPr>
        <w:pStyle w:val="KeepWithNext"/>
        <w:rPr>
          <w:rtl/>
          <w:lang w:eastAsia="he-IL"/>
        </w:rPr>
      </w:pPr>
    </w:p>
    <w:p w:rsidR="007255D6" w:rsidRDefault="007255D6" w:rsidP="007255D6">
      <w:pPr>
        <w:rPr>
          <w:rtl/>
          <w:lang w:eastAsia="he-IL"/>
        </w:rPr>
      </w:pPr>
      <w:r>
        <w:rPr>
          <w:rFonts w:hint="cs"/>
          <w:rtl/>
          <w:lang w:eastAsia="he-IL"/>
        </w:rPr>
        <w:t>רק שלא צריך חוק בשביל זה.</w:t>
      </w:r>
    </w:p>
    <w:p w:rsidR="007255D6" w:rsidRDefault="007255D6" w:rsidP="007255D6">
      <w:pPr>
        <w:rPr>
          <w:rtl/>
          <w:lang w:eastAsia="he-IL"/>
        </w:rPr>
      </w:pPr>
    </w:p>
    <w:bookmarkStart w:id="182" w:name="_ETM_Q1_633000" w:displacedByCustomXml="next"/>
    <w:bookmarkEnd w:id="182" w:displacedByCustomXml="next"/>
    <w:sdt>
      <w:sdtPr>
        <w:rPr>
          <w:rFonts w:hint="cs"/>
          <w:rtl/>
        </w:rPr>
        <w:alias w:val="דובר"/>
        <w:tag w:val="&lt;ID&gt;5156&lt;/ID&gt;&lt;Name&gt;דוד אמסלם - הליכוד&lt;/Name&gt;&lt;Data&gt;דוד אמסלם (הליכוד)&lt;/Data&gt;&lt;Shortcut&gt;דואמ&lt;/Shortcut&gt;"/>
        <w:id w:val="-1791032768"/>
        <w:placeholder>
          <w:docPart w:val="DefaultPlaceholder_-1854013440"/>
        </w:placeholder>
        <w15:color w:val="993366"/>
      </w:sdtPr>
      <w:sdtEndPr/>
      <w:sdtContent>
        <w:p w:rsidR="007255D6" w:rsidRDefault="007255D6" w:rsidP="007255D6">
          <w:pPr>
            <w:pStyle w:val="a"/>
            <w:keepNext/>
            <w:rPr>
              <w:rtl/>
            </w:rPr>
          </w:pPr>
          <w:r w:rsidRPr="007255D6">
            <w:rPr>
              <w:rStyle w:val="PlaceholderText"/>
              <w:color w:val="000000"/>
              <w:rtl/>
            </w:rPr>
            <w:t>דוד אמסלם (הליכוד)</w:t>
          </w:r>
          <w:r w:rsidRPr="007255D6">
            <w:rPr>
              <w:color w:val="000000"/>
              <w:rtl/>
            </w:rPr>
            <w:t>:</w:t>
          </w:r>
        </w:p>
      </w:sdtContent>
    </w:sdt>
    <w:p w:rsidR="007255D6" w:rsidRDefault="007255D6" w:rsidP="007255D6">
      <w:pPr>
        <w:pStyle w:val="KeepWithNext"/>
        <w:rPr>
          <w:rtl/>
          <w:lang w:eastAsia="he-IL"/>
        </w:rPr>
      </w:pPr>
    </w:p>
    <w:p w:rsidR="007255D6" w:rsidRDefault="007255D6" w:rsidP="007255D6">
      <w:pPr>
        <w:rPr>
          <w:rtl/>
          <w:lang w:eastAsia="he-IL"/>
        </w:rPr>
      </w:pPr>
      <w:bookmarkStart w:id="183" w:name="_ETM_Q1_634000"/>
      <w:bookmarkEnd w:id="183"/>
      <w:r>
        <w:rPr>
          <w:rFonts w:hint="cs"/>
          <w:rtl/>
          <w:lang w:eastAsia="he-IL"/>
        </w:rPr>
        <w:t xml:space="preserve">אני מציע לכם משהו אחר. היות ואנחנו מכירים את הדינמיקה של </w:t>
      </w:r>
      <w:bookmarkStart w:id="184" w:name="_ETM_Q1_640000"/>
      <w:bookmarkEnd w:id="184"/>
      <w:r>
        <w:rPr>
          <w:rFonts w:hint="cs"/>
          <w:rtl/>
          <w:lang w:eastAsia="he-IL"/>
        </w:rPr>
        <w:t xml:space="preserve">הכנסת בעבודה, הכנסת לא תשתנה בעוד שנתיים. </w:t>
      </w:r>
      <w:bookmarkStart w:id="185" w:name="_ETM_Q1_647000"/>
      <w:bookmarkEnd w:id="185"/>
      <w:r w:rsidR="0071482B">
        <w:rPr>
          <w:rFonts w:hint="cs"/>
          <w:rtl/>
          <w:lang w:eastAsia="he-IL"/>
        </w:rPr>
        <w:t>כאן הכנסת לא תשתנה בעוד שנתיים.</w:t>
      </w:r>
    </w:p>
    <w:p w:rsidR="007255D6" w:rsidRDefault="007255D6" w:rsidP="007255D6">
      <w:pPr>
        <w:rPr>
          <w:rtl/>
          <w:lang w:eastAsia="he-IL"/>
        </w:rPr>
      </w:pPr>
    </w:p>
    <w:bookmarkStart w:id="186" w:name="_ETM_Q1_639000" w:displacedByCustomXml="next"/>
    <w:bookmarkEnd w:id="186" w:displacedByCustomXml="next"/>
    <w:sdt>
      <w:sdtPr>
        <w:rPr>
          <w:rFonts w:hint="cs"/>
          <w:rtl/>
          <w:lang w:eastAsia="he-IL"/>
        </w:rPr>
        <w:alias w:val="אורח"/>
        <w:tag w:val="&lt;ID&gt;854369&lt;/ID&gt;&lt;Name&gt;יפה סולימני&lt;/Name&gt;&lt;Data&gt;יפה סולימני&lt;/Data&gt;&lt;Shortcut&gt;יפסו&lt;/Shortcut&gt;&lt;Title&gt;מנהלת מינהל הסדרה ואכיפה, משרד העבודה, הרווחה והשירותים החברתיים&lt;/Title&gt;"/>
        <w:id w:val="2060965883"/>
        <w:placeholder>
          <w:docPart w:val="DefaultPlaceholder_-1854013440"/>
        </w:placeholder>
        <w15:color w:val="993366"/>
      </w:sdtPr>
      <w:sdtEndPr/>
      <w:sdtContent>
        <w:p w:rsidR="007255D6" w:rsidRDefault="007255D6" w:rsidP="007255D6">
          <w:pPr>
            <w:pStyle w:val="af1"/>
            <w:keepNext/>
            <w:rPr>
              <w:rtl/>
              <w:lang w:eastAsia="he-IL"/>
            </w:rPr>
          </w:pPr>
          <w:r w:rsidRPr="007255D6">
            <w:rPr>
              <w:rStyle w:val="PlaceholderText"/>
              <w:color w:val="000000"/>
              <w:rtl/>
            </w:rPr>
            <w:t>יפה סולימני</w:t>
          </w:r>
          <w:r w:rsidRPr="007255D6">
            <w:rPr>
              <w:color w:val="000000"/>
              <w:rtl/>
              <w:lang w:eastAsia="he-IL"/>
            </w:rPr>
            <w:t>:</w:t>
          </w:r>
        </w:p>
      </w:sdtContent>
    </w:sdt>
    <w:p w:rsidR="007255D6" w:rsidRDefault="007255D6" w:rsidP="007255D6">
      <w:pPr>
        <w:pStyle w:val="KeepWithNext"/>
        <w:rPr>
          <w:rtl/>
          <w:lang w:eastAsia="he-IL"/>
        </w:rPr>
      </w:pPr>
    </w:p>
    <w:p w:rsidR="007255D6" w:rsidRDefault="0071482B" w:rsidP="007255D6">
      <w:pPr>
        <w:rPr>
          <w:rtl/>
          <w:lang w:eastAsia="he-IL"/>
        </w:rPr>
      </w:pPr>
      <w:bookmarkStart w:id="187" w:name="_ETM_Q1_637000"/>
      <w:bookmarkEnd w:id="187"/>
      <w:r>
        <w:rPr>
          <w:rFonts w:hint="cs"/>
          <w:rtl/>
          <w:lang w:eastAsia="he-IL"/>
        </w:rPr>
        <w:t xml:space="preserve">אני </w:t>
      </w:r>
      <w:bookmarkStart w:id="188" w:name="_ETM_Q1_657000"/>
      <w:bookmarkEnd w:id="188"/>
      <w:r>
        <w:rPr>
          <w:rFonts w:hint="cs"/>
          <w:rtl/>
          <w:lang w:eastAsia="he-IL"/>
        </w:rPr>
        <w:t>רק אגיד משפט לעניין הזה.</w:t>
      </w:r>
    </w:p>
    <w:p w:rsidR="0071482B" w:rsidRDefault="0071482B" w:rsidP="007255D6">
      <w:pPr>
        <w:rPr>
          <w:rtl/>
          <w:lang w:eastAsia="he-IL"/>
        </w:rPr>
      </w:pPr>
    </w:p>
    <w:bookmarkStart w:id="189" w:name="_ETM_Q1_679000" w:displacedByCustomXml="next"/>
    <w:bookmarkEnd w:id="189" w:displacedByCustomXml="next"/>
    <w:sdt>
      <w:sdtPr>
        <w:rPr>
          <w:rFonts w:hint="cs"/>
          <w:rtl/>
        </w:rPr>
        <w:alias w:val="דובר"/>
        <w:tag w:val="&lt;ID&gt;5156&lt;/ID&gt;&lt;Name&gt;דוד אמסלם - הליכוד&lt;/Name&gt;&lt;Data&gt;דוד אמסלם (הליכוד)&lt;/Data&gt;&lt;Shortcut&gt;דואמ&lt;/Shortcut&gt;"/>
        <w:id w:val="1653322754"/>
        <w:placeholder>
          <w:docPart w:val="DefaultPlaceholder_-1854013440"/>
        </w:placeholder>
        <w15:color w:val="993366"/>
      </w:sdtPr>
      <w:sdtEndPr/>
      <w:sdtContent>
        <w:p w:rsidR="0071482B" w:rsidRDefault="0071482B" w:rsidP="0071482B">
          <w:pPr>
            <w:pStyle w:val="a"/>
            <w:keepNext/>
            <w:rPr>
              <w:rtl/>
            </w:rPr>
          </w:pPr>
          <w:r w:rsidRPr="0071482B">
            <w:rPr>
              <w:rStyle w:val="PlaceholderText"/>
              <w:color w:val="000000"/>
              <w:rtl/>
            </w:rPr>
            <w:t>דוד אמסלם (הליכוד)</w:t>
          </w:r>
          <w:r w:rsidRPr="0071482B">
            <w:rPr>
              <w:color w:val="000000"/>
              <w:rtl/>
            </w:rPr>
            <w:t>:</w:t>
          </w:r>
        </w:p>
      </w:sdtContent>
    </w:sdt>
    <w:p w:rsidR="0071482B" w:rsidRDefault="0071482B" w:rsidP="0071482B">
      <w:pPr>
        <w:pStyle w:val="KeepWithNext"/>
        <w:rPr>
          <w:rtl/>
          <w:lang w:eastAsia="he-IL"/>
        </w:rPr>
      </w:pPr>
    </w:p>
    <w:p w:rsidR="0071482B" w:rsidRDefault="0071482B" w:rsidP="0002500E">
      <w:pPr>
        <w:rPr>
          <w:rtl/>
          <w:lang w:eastAsia="he-IL"/>
        </w:rPr>
      </w:pPr>
      <w:r>
        <w:rPr>
          <w:rFonts w:hint="cs"/>
          <w:rtl/>
          <w:lang w:eastAsia="he-IL"/>
        </w:rPr>
        <w:t xml:space="preserve">היא לא תשתנה שנתיים, זה ההליך שיהיה כאן. יש פה לילות, אני חושב שהסיפור </w:t>
      </w:r>
      <w:bookmarkStart w:id="190" w:name="_ETM_Q1_681000"/>
      <w:bookmarkEnd w:id="190"/>
      <w:r>
        <w:rPr>
          <w:rFonts w:hint="cs"/>
          <w:rtl/>
          <w:lang w:eastAsia="he-IL"/>
        </w:rPr>
        <w:t xml:space="preserve">נכון, מובנה. זה קורה גם בכל מיני מקומות, אני מספר </w:t>
      </w:r>
      <w:bookmarkStart w:id="191" w:name="_ETM_Q1_685000"/>
      <w:bookmarkEnd w:id="191"/>
      <w:r>
        <w:rPr>
          <w:rFonts w:hint="cs"/>
          <w:rtl/>
          <w:lang w:eastAsia="he-IL"/>
        </w:rPr>
        <w:t xml:space="preserve">לכם </w:t>
      </w:r>
      <w:r>
        <w:rPr>
          <w:rtl/>
          <w:lang w:eastAsia="he-IL"/>
        </w:rPr>
        <w:t>–</w:t>
      </w:r>
      <w:r>
        <w:rPr>
          <w:rFonts w:hint="cs"/>
          <w:rtl/>
          <w:lang w:eastAsia="he-IL"/>
        </w:rPr>
        <w:t xml:space="preserve"> זה קורה בעיריות</w:t>
      </w:r>
      <w:r w:rsidR="0002500E">
        <w:rPr>
          <w:rFonts w:hint="cs"/>
          <w:rtl/>
          <w:lang w:eastAsia="he-IL"/>
        </w:rPr>
        <w:t>,</w:t>
      </w:r>
      <w:r>
        <w:rPr>
          <w:rFonts w:hint="cs"/>
          <w:rtl/>
          <w:lang w:eastAsia="he-IL"/>
        </w:rPr>
        <w:t xml:space="preserve"> פתאום יש לנו שלג, מה </w:t>
      </w:r>
      <w:bookmarkStart w:id="192" w:name="_ETM_Q1_684000"/>
      <w:bookmarkEnd w:id="192"/>
      <w:r>
        <w:rPr>
          <w:rFonts w:hint="cs"/>
          <w:rtl/>
          <w:lang w:eastAsia="he-IL"/>
        </w:rPr>
        <w:t xml:space="preserve">עושים עם העובדים? </w:t>
      </w:r>
      <w:r w:rsidR="00B37193">
        <w:rPr>
          <w:rFonts w:hint="cs"/>
          <w:rtl/>
          <w:lang w:eastAsia="he-IL"/>
        </w:rPr>
        <w:t xml:space="preserve">עובדים חמישה ימים. </w:t>
      </w:r>
    </w:p>
    <w:p w:rsidR="00B37193" w:rsidRDefault="00B37193" w:rsidP="0071482B">
      <w:pPr>
        <w:rPr>
          <w:rtl/>
          <w:lang w:eastAsia="he-IL"/>
        </w:rPr>
      </w:pPr>
    </w:p>
    <w:bookmarkStart w:id="193" w:name="_ETM_Q1_690000" w:displacedByCustomXml="next"/>
    <w:bookmarkEnd w:id="193" w:displacedByCustomXml="next"/>
    <w:sdt>
      <w:sdtPr>
        <w:rPr>
          <w:rtl/>
        </w:rPr>
        <w:alias w:val="קריאה"/>
        <w:tag w:val="&lt;ID&gt;0&lt;/ID&gt;&lt;Name&gt;קריאה&lt;/Name&gt;&lt;Data&gt;&lt;/Data&gt;&lt;Shortcut&gt;&lt;/Shortcut&gt;"/>
        <w:id w:val="-798306333"/>
        <w:placeholder>
          <w:docPart w:val="DefaultPlaceholder_-1854013440"/>
        </w:placeholder>
        <w15:color w:val="993366"/>
      </w:sdtPr>
      <w:sdtEndPr/>
      <w:sdtContent>
        <w:p w:rsidR="00B37193" w:rsidRDefault="00B37193" w:rsidP="00B37193">
          <w:pPr>
            <w:pStyle w:val="ae"/>
            <w:keepNext/>
            <w:rPr>
              <w:rtl/>
            </w:rPr>
          </w:pPr>
          <w:r w:rsidRPr="00B37193">
            <w:rPr>
              <w:rStyle w:val="PlaceholderText"/>
              <w:color w:val="000000"/>
              <w:rtl/>
            </w:rPr>
            <w:t>קריאה</w:t>
          </w:r>
          <w:r w:rsidRPr="00B37193">
            <w:rPr>
              <w:color w:val="000000"/>
              <w:rtl/>
            </w:rPr>
            <w:t>:</w:t>
          </w:r>
        </w:p>
      </w:sdtContent>
    </w:sdt>
    <w:p w:rsidR="00B37193" w:rsidRDefault="00B37193" w:rsidP="00B37193">
      <w:pPr>
        <w:pStyle w:val="KeepWithNext"/>
        <w:rPr>
          <w:rtl/>
          <w:lang w:eastAsia="he-IL"/>
        </w:rPr>
      </w:pPr>
    </w:p>
    <w:p w:rsidR="00B37193" w:rsidRDefault="00B37193" w:rsidP="00B37193">
      <w:pPr>
        <w:rPr>
          <w:rtl/>
          <w:lang w:eastAsia="he-IL"/>
        </w:rPr>
      </w:pPr>
      <w:r>
        <w:rPr>
          <w:rFonts w:hint="cs"/>
          <w:rtl/>
          <w:lang w:eastAsia="he-IL"/>
        </w:rPr>
        <w:t xml:space="preserve">יש את סעיף </w:t>
      </w:r>
      <w:bookmarkStart w:id="194" w:name="_ETM_Q1_691000"/>
      <w:bookmarkEnd w:id="194"/>
      <w:r>
        <w:rPr>
          <w:rFonts w:hint="cs"/>
          <w:rtl/>
          <w:lang w:eastAsia="he-IL"/>
        </w:rPr>
        <w:t>10.</w:t>
      </w:r>
    </w:p>
    <w:p w:rsidR="00B37193" w:rsidRDefault="00B37193" w:rsidP="00B37193">
      <w:pPr>
        <w:rPr>
          <w:rtl/>
          <w:lang w:eastAsia="he-IL"/>
        </w:rPr>
      </w:pPr>
    </w:p>
    <w:sdt>
      <w:sdtPr>
        <w:rPr>
          <w:rFonts w:hint="cs"/>
          <w:rtl/>
        </w:rPr>
        <w:alias w:val="דובר"/>
        <w:tag w:val="&lt;ID&gt;5156&lt;/ID&gt;&lt;Name&gt;דוד אמסלם - הליכוד&lt;/Name&gt;&lt;Data&gt;דוד אמסלם (הליכוד)&lt;/Data&gt;&lt;Shortcut&gt;דואמ&lt;/Shortcut&gt;"/>
        <w:id w:val="-971285391"/>
        <w:placeholder>
          <w:docPart w:val="DefaultPlaceholder_-1854013440"/>
        </w:placeholder>
        <w15:color w:val="993366"/>
      </w:sdtPr>
      <w:sdtEndPr/>
      <w:sdtContent>
        <w:p w:rsidR="00B37193" w:rsidRDefault="00B37193" w:rsidP="00B37193">
          <w:pPr>
            <w:pStyle w:val="a"/>
            <w:keepNext/>
            <w:rPr>
              <w:rtl/>
            </w:rPr>
          </w:pPr>
          <w:r w:rsidRPr="00B37193">
            <w:rPr>
              <w:rStyle w:val="PlaceholderText"/>
              <w:color w:val="000000"/>
              <w:rtl/>
            </w:rPr>
            <w:t>דוד אמסלם (הליכוד)</w:t>
          </w:r>
          <w:r w:rsidRPr="00B37193">
            <w:rPr>
              <w:color w:val="000000"/>
              <w:rtl/>
            </w:rPr>
            <w:t>:</w:t>
          </w:r>
        </w:p>
      </w:sdtContent>
    </w:sdt>
    <w:p w:rsidR="00B37193" w:rsidRDefault="00B37193" w:rsidP="00B37193">
      <w:pPr>
        <w:pStyle w:val="KeepWithNext"/>
        <w:rPr>
          <w:rtl/>
          <w:lang w:eastAsia="he-IL"/>
        </w:rPr>
      </w:pPr>
    </w:p>
    <w:p w:rsidR="00B37193" w:rsidRDefault="00B37193" w:rsidP="00952542">
      <w:pPr>
        <w:rPr>
          <w:rtl/>
          <w:lang w:eastAsia="he-IL"/>
        </w:rPr>
      </w:pPr>
      <w:bookmarkStart w:id="195" w:name="_ETM_Q1_692000"/>
      <w:bookmarkEnd w:id="195"/>
      <w:r>
        <w:rPr>
          <w:rFonts w:hint="cs"/>
          <w:rtl/>
          <w:lang w:eastAsia="he-IL"/>
        </w:rPr>
        <w:t xml:space="preserve">אבל זה לא בשגרה, זה לא קורה יום-יום. </w:t>
      </w:r>
      <w:bookmarkStart w:id="196" w:name="_ETM_Q1_697000"/>
      <w:bookmarkEnd w:id="196"/>
    </w:p>
    <w:p w:rsidR="00B37193" w:rsidRDefault="00B37193" w:rsidP="00B37193">
      <w:pPr>
        <w:rPr>
          <w:rtl/>
          <w:lang w:eastAsia="he-IL"/>
        </w:rPr>
      </w:pPr>
      <w:bookmarkStart w:id="197" w:name="_ETM_Q1_699000"/>
      <w:bookmarkEnd w:id="197"/>
    </w:p>
    <w:sdt>
      <w:sdtPr>
        <w:rPr>
          <w:rtl/>
        </w:rPr>
        <w:alias w:val="יור"/>
        <w:tag w:val="&lt;ID&gt;5279&lt;/ID&gt;&lt;Name&gt;מכלוף מיקי זוהר - יו&quot;רַ&lt;/Name&gt;&lt;Data&gt;מכלוף מיקי זוהר&lt;/Data&gt;&lt;Shortcut&gt;מכזו&lt;/Shortcut&gt;"/>
        <w:id w:val="2015264337"/>
        <w:placeholder>
          <w:docPart w:val="DefaultPlaceholder_-1854013440"/>
        </w:placeholder>
        <w15:color w:val="993366"/>
      </w:sdtPr>
      <w:sdtEndPr/>
      <w:sdtContent>
        <w:p w:rsidR="00B37193" w:rsidRDefault="00B37193" w:rsidP="00B37193">
          <w:pPr>
            <w:pStyle w:val="af"/>
            <w:keepNext/>
            <w:rPr>
              <w:rtl/>
            </w:rPr>
          </w:pPr>
          <w:r w:rsidRPr="00B37193">
            <w:rPr>
              <w:rStyle w:val="PlaceholderText"/>
              <w:color w:val="000000"/>
              <w:rtl/>
            </w:rPr>
            <w:t>היו"ר מכלוף מיקי זוהר</w:t>
          </w:r>
          <w:r w:rsidRPr="00B37193">
            <w:rPr>
              <w:color w:val="000000"/>
              <w:rtl/>
            </w:rPr>
            <w:t>:</w:t>
          </w:r>
        </w:p>
      </w:sdtContent>
    </w:sdt>
    <w:p w:rsidR="00B37193" w:rsidRDefault="00B37193" w:rsidP="00B37193">
      <w:pPr>
        <w:pStyle w:val="KeepWithNext"/>
        <w:rPr>
          <w:rtl/>
          <w:lang w:eastAsia="he-IL"/>
        </w:rPr>
      </w:pPr>
    </w:p>
    <w:p w:rsidR="00B37193" w:rsidRDefault="00B37193" w:rsidP="00B37193">
      <w:pPr>
        <w:rPr>
          <w:rtl/>
          <w:lang w:eastAsia="he-IL"/>
        </w:rPr>
      </w:pPr>
      <w:bookmarkStart w:id="198" w:name="_ETM_Q1_700000"/>
      <w:bookmarkEnd w:id="198"/>
      <w:r>
        <w:rPr>
          <w:rFonts w:hint="cs"/>
          <w:rtl/>
          <w:lang w:eastAsia="he-IL"/>
        </w:rPr>
        <w:t>תענו לשאלתו של יושב-ראש הקואליציה.</w:t>
      </w:r>
    </w:p>
    <w:p w:rsidR="00B37193" w:rsidRDefault="00B37193" w:rsidP="00B37193">
      <w:pPr>
        <w:rPr>
          <w:rtl/>
          <w:lang w:eastAsia="he-IL"/>
        </w:rPr>
      </w:pPr>
    </w:p>
    <w:sdt>
      <w:sdtPr>
        <w:rPr>
          <w:rFonts w:hint="cs"/>
          <w:rtl/>
          <w:lang w:eastAsia="he-IL"/>
        </w:rPr>
        <w:alias w:val="אורח"/>
        <w:tag w:val="&lt;ID&gt;854369&lt;/ID&gt;&lt;Name&gt;יפה סולימני&lt;/Name&gt;&lt;Data&gt;יפה סולימני&lt;/Data&gt;&lt;Shortcut&gt;יפסו&lt;/Shortcut&gt;&lt;Title&gt;מנהלת מינהל הסדרה ואכיפה, משרד העבודה, הרווחה והשירותים החברתיים&lt;/Title&gt;"/>
        <w:id w:val="-1301451418"/>
        <w:placeholder>
          <w:docPart w:val="DefaultPlaceholder_-1854013440"/>
        </w:placeholder>
        <w15:color w:val="993366"/>
      </w:sdtPr>
      <w:sdtEndPr/>
      <w:sdtContent>
        <w:p w:rsidR="00B37193" w:rsidRDefault="00B37193" w:rsidP="00B37193">
          <w:pPr>
            <w:pStyle w:val="af1"/>
            <w:keepNext/>
            <w:rPr>
              <w:rtl/>
              <w:lang w:eastAsia="he-IL"/>
            </w:rPr>
          </w:pPr>
          <w:r w:rsidRPr="00B37193">
            <w:rPr>
              <w:rStyle w:val="PlaceholderText"/>
              <w:color w:val="000000"/>
              <w:rtl/>
            </w:rPr>
            <w:t>יפה סולימני</w:t>
          </w:r>
          <w:r w:rsidRPr="00B37193">
            <w:rPr>
              <w:color w:val="000000"/>
              <w:rtl/>
              <w:lang w:eastAsia="he-IL"/>
            </w:rPr>
            <w:t>:</w:t>
          </w:r>
        </w:p>
      </w:sdtContent>
    </w:sdt>
    <w:p w:rsidR="00B37193" w:rsidRDefault="00B37193" w:rsidP="00B37193">
      <w:pPr>
        <w:pStyle w:val="KeepWithNext"/>
        <w:rPr>
          <w:rtl/>
          <w:lang w:eastAsia="he-IL"/>
        </w:rPr>
      </w:pPr>
    </w:p>
    <w:p w:rsidR="00B37193" w:rsidRDefault="00B37193" w:rsidP="00595B32">
      <w:pPr>
        <w:rPr>
          <w:rtl/>
          <w:lang w:eastAsia="he-IL"/>
        </w:rPr>
      </w:pPr>
      <w:r>
        <w:rPr>
          <w:rFonts w:hint="cs"/>
          <w:rtl/>
          <w:lang w:eastAsia="he-IL"/>
        </w:rPr>
        <w:t xml:space="preserve">החוק בעצם </w:t>
      </w:r>
      <w:r w:rsidR="00952542">
        <w:rPr>
          <w:rFonts w:hint="cs"/>
          <w:rtl/>
          <w:lang w:eastAsia="he-IL"/>
        </w:rPr>
        <w:t>מאפשר מתן היתר של</w:t>
      </w:r>
      <w:bookmarkStart w:id="199" w:name="_ETM_Q1_701000"/>
      <w:bookmarkEnd w:id="199"/>
      <w:r w:rsidR="00952542">
        <w:rPr>
          <w:rFonts w:hint="cs"/>
          <w:rtl/>
          <w:lang w:eastAsia="he-IL"/>
        </w:rPr>
        <w:t xml:space="preserve"> שנתיים. גם אם זה יעבור לחקיקה להם זה יה</w:t>
      </w:r>
      <w:bookmarkStart w:id="200" w:name="_ETM_Q1_704000"/>
      <w:bookmarkEnd w:id="200"/>
      <w:r w:rsidR="00952542">
        <w:rPr>
          <w:rFonts w:hint="cs"/>
          <w:rtl/>
          <w:lang w:eastAsia="he-IL"/>
        </w:rPr>
        <w:t xml:space="preserve">יה שנתיים. אנחנו נבחן בתקופה הזאת </w:t>
      </w:r>
      <w:r w:rsidR="00952542">
        <w:rPr>
          <w:rtl/>
          <w:lang w:eastAsia="he-IL"/>
        </w:rPr>
        <w:t>–</w:t>
      </w:r>
      <w:r w:rsidR="00952542">
        <w:rPr>
          <w:rFonts w:hint="cs"/>
          <w:rtl/>
          <w:lang w:eastAsia="he-IL"/>
        </w:rPr>
        <w:t xml:space="preserve"> במהלך </w:t>
      </w:r>
      <w:bookmarkStart w:id="201" w:name="_ETM_Q1_707000"/>
      <w:bookmarkEnd w:id="201"/>
      <w:r w:rsidR="00952542">
        <w:rPr>
          <w:rFonts w:hint="cs"/>
          <w:rtl/>
          <w:lang w:eastAsia="he-IL"/>
        </w:rPr>
        <w:t>החודש הקרוב או בחודשיים הקרובים.</w:t>
      </w:r>
    </w:p>
    <w:p w:rsidR="00952542" w:rsidRDefault="00952542" w:rsidP="00B37193">
      <w:pPr>
        <w:rPr>
          <w:rtl/>
          <w:lang w:eastAsia="he-IL"/>
        </w:rPr>
      </w:pPr>
    </w:p>
    <w:sdt>
      <w:sdtPr>
        <w:rPr>
          <w:rtl/>
        </w:rPr>
        <w:alias w:val="יור"/>
        <w:tag w:val="&lt;ID&gt;5279&lt;/ID&gt;&lt;Name&gt;מכלוף מיקי זוהר - יו&quot;רַ&lt;/Name&gt;&lt;Data&gt;מכלוף מיקי זוהר&lt;/Data&gt;&lt;Shortcut&gt;מכזו&lt;/Shortcut&gt;"/>
        <w:id w:val="1078798680"/>
        <w:placeholder>
          <w:docPart w:val="DefaultPlaceholder_-1854013440"/>
        </w:placeholder>
        <w15:color w:val="993366"/>
      </w:sdtPr>
      <w:sdtEndPr/>
      <w:sdtContent>
        <w:p w:rsidR="00952542" w:rsidRDefault="00952542" w:rsidP="00952542">
          <w:pPr>
            <w:pStyle w:val="af"/>
            <w:keepNext/>
            <w:rPr>
              <w:rtl/>
            </w:rPr>
          </w:pPr>
          <w:r w:rsidRPr="00952542">
            <w:rPr>
              <w:rStyle w:val="PlaceholderText"/>
              <w:color w:val="000000"/>
              <w:rtl/>
            </w:rPr>
            <w:t>היו"ר מכלוף מיקי זוהר</w:t>
          </w:r>
          <w:r w:rsidRPr="00952542">
            <w:rPr>
              <w:color w:val="000000"/>
              <w:rtl/>
            </w:rPr>
            <w:t>:</w:t>
          </w:r>
        </w:p>
      </w:sdtContent>
    </w:sdt>
    <w:p w:rsidR="00952542" w:rsidRDefault="00952542" w:rsidP="00952542">
      <w:pPr>
        <w:pStyle w:val="KeepWithNext"/>
        <w:rPr>
          <w:rtl/>
          <w:lang w:eastAsia="he-IL"/>
        </w:rPr>
      </w:pPr>
    </w:p>
    <w:p w:rsidR="00952542" w:rsidRDefault="00952542" w:rsidP="00952542">
      <w:pPr>
        <w:rPr>
          <w:rtl/>
          <w:lang w:eastAsia="he-IL"/>
        </w:rPr>
      </w:pPr>
      <w:bookmarkStart w:id="202" w:name="_ETM_Q1_711000"/>
      <w:bookmarkEnd w:id="202"/>
      <w:r>
        <w:rPr>
          <w:rFonts w:hint="cs"/>
          <w:rtl/>
          <w:lang w:eastAsia="he-IL"/>
        </w:rPr>
        <w:t xml:space="preserve">לא, לא. בימים הקרובים. </w:t>
      </w:r>
    </w:p>
    <w:p w:rsidR="00952542" w:rsidRDefault="00952542" w:rsidP="00952542">
      <w:pPr>
        <w:rPr>
          <w:rtl/>
          <w:lang w:eastAsia="he-IL"/>
        </w:rPr>
      </w:pPr>
    </w:p>
    <w:sdt>
      <w:sdtPr>
        <w:rPr>
          <w:rFonts w:hint="cs"/>
          <w:rtl/>
          <w:lang w:eastAsia="he-IL"/>
        </w:rPr>
        <w:alias w:val="אורח"/>
        <w:tag w:val="&lt;ID&gt;854369&lt;/ID&gt;&lt;Name&gt;יפה סולימני&lt;/Name&gt;&lt;Data&gt;יפה סולימני&lt;/Data&gt;&lt;Shortcut&gt;יפסו&lt;/Shortcut&gt;&lt;Title&gt;מנהלת מינהל הסדרה ואכיפה, משרד העבודה, הרווחה והשירותים החברתיים&lt;/Title&gt;"/>
        <w:id w:val="-884021607"/>
        <w:placeholder>
          <w:docPart w:val="DefaultPlaceholder_-1854013440"/>
        </w:placeholder>
        <w15:color w:val="993366"/>
      </w:sdtPr>
      <w:sdtEndPr/>
      <w:sdtContent>
        <w:p w:rsidR="00952542" w:rsidRDefault="00952542" w:rsidP="00952542">
          <w:pPr>
            <w:pStyle w:val="af1"/>
            <w:keepNext/>
            <w:rPr>
              <w:rtl/>
              <w:lang w:eastAsia="he-IL"/>
            </w:rPr>
          </w:pPr>
          <w:r w:rsidRPr="00952542">
            <w:rPr>
              <w:rStyle w:val="PlaceholderText"/>
              <w:color w:val="000000"/>
              <w:rtl/>
            </w:rPr>
            <w:t>יפה סולימני</w:t>
          </w:r>
          <w:r w:rsidRPr="00952542">
            <w:rPr>
              <w:color w:val="000000"/>
              <w:rtl/>
              <w:lang w:eastAsia="he-IL"/>
            </w:rPr>
            <w:t>:</w:t>
          </w:r>
        </w:p>
      </w:sdtContent>
    </w:sdt>
    <w:p w:rsidR="00952542" w:rsidRDefault="00952542" w:rsidP="00952542">
      <w:pPr>
        <w:pStyle w:val="KeepWithNext"/>
        <w:rPr>
          <w:rtl/>
          <w:lang w:eastAsia="he-IL"/>
        </w:rPr>
      </w:pPr>
    </w:p>
    <w:p w:rsidR="00952542" w:rsidRDefault="00952542" w:rsidP="00952542">
      <w:pPr>
        <w:rPr>
          <w:rtl/>
          <w:lang w:eastAsia="he-IL"/>
        </w:rPr>
      </w:pPr>
      <w:bookmarkStart w:id="203" w:name="_ETM_Q1_710000"/>
      <w:bookmarkEnd w:id="203"/>
      <w:r>
        <w:rPr>
          <w:rFonts w:hint="cs"/>
          <w:rtl/>
          <w:lang w:eastAsia="he-IL"/>
        </w:rPr>
        <w:t xml:space="preserve">קודם כול, יינתן ההיתר לשנתיים. </w:t>
      </w:r>
    </w:p>
    <w:p w:rsidR="00952542" w:rsidRDefault="00952542" w:rsidP="00952542">
      <w:pPr>
        <w:rPr>
          <w:rtl/>
          <w:lang w:eastAsia="he-IL"/>
        </w:rPr>
      </w:pPr>
    </w:p>
    <w:bookmarkStart w:id="204" w:name="_ETM_Q1_714000" w:displacedByCustomXml="next"/>
    <w:bookmarkEnd w:id="204" w:displacedByCustomXml="next"/>
    <w:sdt>
      <w:sdtPr>
        <w:rPr>
          <w:rtl/>
        </w:rPr>
        <w:alias w:val="יור"/>
        <w:tag w:val="&lt;ID&gt;5279&lt;/ID&gt;&lt;Name&gt;מכלוף מיקי זוהר - יו&quot;רַ&lt;/Name&gt;&lt;Data&gt;מכלוף מיקי זוהר&lt;/Data&gt;&lt;Shortcut&gt;מכזו&lt;/Shortcut&gt;"/>
        <w:id w:val="-1019076959"/>
        <w:placeholder>
          <w:docPart w:val="DefaultPlaceholder_-1854013440"/>
        </w:placeholder>
        <w15:color w:val="993366"/>
      </w:sdtPr>
      <w:sdtEndPr/>
      <w:sdtContent>
        <w:p w:rsidR="00952542" w:rsidRDefault="00952542" w:rsidP="00952542">
          <w:pPr>
            <w:pStyle w:val="af"/>
            <w:keepNext/>
            <w:rPr>
              <w:rtl/>
            </w:rPr>
          </w:pPr>
          <w:r w:rsidRPr="00952542">
            <w:rPr>
              <w:rStyle w:val="PlaceholderText"/>
              <w:color w:val="000000"/>
              <w:rtl/>
            </w:rPr>
            <w:t>היו"ר מכלוף מיקי זוהר</w:t>
          </w:r>
          <w:r w:rsidRPr="00952542">
            <w:rPr>
              <w:color w:val="000000"/>
              <w:rtl/>
            </w:rPr>
            <w:t>:</w:t>
          </w:r>
        </w:p>
      </w:sdtContent>
    </w:sdt>
    <w:p w:rsidR="00952542" w:rsidRDefault="00952542" w:rsidP="00952542">
      <w:pPr>
        <w:pStyle w:val="KeepWithNext"/>
        <w:rPr>
          <w:rtl/>
          <w:lang w:eastAsia="he-IL"/>
        </w:rPr>
      </w:pPr>
    </w:p>
    <w:p w:rsidR="00952542" w:rsidRDefault="00952542" w:rsidP="00952542">
      <w:pPr>
        <w:rPr>
          <w:rtl/>
          <w:lang w:eastAsia="he-IL"/>
        </w:rPr>
      </w:pPr>
      <w:r>
        <w:rPr>
          <w:rFonts w:hint="cs"/>
          <w:rtl/>
          <w:lang w:eastAsia="he-IL"/>
        </w:rPr>
        <w:t>אוקיי.</w:t>
      </w:r>
    </w:p>
    <w:p w:rsidR="00952542" w:rsidRDefault="00952542" w:rsidP="00952542">
      <w:pPr>
        <w:rPr>
          <w:rtl/>
          <w:lang w:eastAsia="he-IL"/>
        </w:rPr>
      </w:pPr>
    </w:p>
    <w:bookmarkStart w:id="205" w:name="_ETM_Q1_718000" w:displacedByCustomXml="next"/>
    <w:bookmarkEnd w:id="205" w:displacedByCustomXml="next"/>
    <w:sdt>
      <w:sdtPr>
        <w:rPr>
          <w:rFonts w:hint="cs"/>
          <w:rtl/>
          <w:lang w:eastAsia="he-IL"/>
        </w:rPr>
        <w:alias w:val="אורח"/>
        <w:tag w:val="&lt;ID&gt;854369&lt;/ID&gt;&lt;Name&gt;יפה סולימני&lt;/Name&gt;&lt;Data&gt;יפה סולימני&lt;/Data&gt;&lt;Shortcut&gt;יפסו&lt;/Shortcut&gt;&lt;Title&gt;מנהלת מינהל הסדרה ואכיפה, משרד העבודה, הרווחה והשירותים החברתיים&lt;/Title&gt;"/>
        <w:id w:val="-1330596659"/>
        <w:placeholder>
          <w:docPart w:val="DefaultPlaceholder_-1854013440"/>
        </w:placeholder>
        <w15:color w:val="993366"/>
      </w:sdtPr>
      <w:sdtEndPr/>
      <w:sdtContent>
        <w:p w:rsidR="00952542" w:rsidRDefault="00952542" w:rsidP="00952542">
          <w:pPr>
            <w:pStyle w:val="af1"/>
            <w:keepNext/>
            <w:rPr>
              <w:rtl/>
              <w:lang w:eastAsia="he-IL"/>
            </w:rPr>
          </w:pPr>
          <w:r w:rsidRPr="00952542">
            <w:rPr>
              <w:rStyle w:val="PlaceholderText"/>
              <w:color w:val="000000"/>
              <w:rtl/>
            </w:rPr>
            <w:t>יפה סולימני</w:t>
          </w:r>
          <w:r w:rsidRPr="00952542">
            <w:rPr>
              <w:color w:val="000000"/>
              <w:rtl/>
              <w:lang w:eastAsia="he-IL"/>
            </w:rPr>
            <w:t>:</w:t>
          </w:r>
        </w:p>
      </w:sdtContent>
    </w:sdt>
    <w:p w:rsidR="00952542" w:rsidRDefault="00952542" w:rsidP="00952542">
      <w:pPr>
        <w:pStyle w:val="KeepWithNext"/>
        <w:rPr>
          <w:rtl/>
          <w:lang w:eastAsia="he-IL"/>
        </w:rPr>
      </w:pPr>
    </w:p>
    <w:p w:rsidR="00952542" w:rsidRDefault="00952542" w:rsidP="00952542">
      <w:pPr>
        <w:rPr>
          <w:rtl/>
          <w:lang w:eastAsia="he-IL"/>
        </w:rPr>
      </w:pPr>
      <w:bookmarkStart w:id="206" w:name="_ETM_Q1_715000"/>
      <w:bookmarkEnd w:id="206"/>
      <w:r>
        <w:rPr>
          <w:rFonts w:hint="cs"/>
          <w:rtl/>
          <w:lang w:eastAsia="he-IL"/>
        </w:rPr>
        <w:t xml:space="preserve">תיבחן מעבר לכך אפשרות </w:t>
      </w:r>
      <w:bookmarkStart w:id="207" w:name="_ETM_Q1_717000"/>
      <w:bookmarkEnd w:id="207"/>
      <w:r>
        <w:rPr>
          <w:rFonts w:hint="cs"/>
          <w:rtl/>
          <w:lang w:eastAsia="he-IL"/>
        </w:rPr>
        <w:t xml:space="preserve">לתת היתר כללי שהוא יהיה לאורך זמן, </w:t>
      </w:r>
      <w:r w:rsidR="00EC2D09">
        <w:rPr>
          <w:rFonts w:hint="cs"/>
          <w:rtl/>
          <w:lang w:eastAsia="he-IL"/>
        </w:rPr>
        <w:t xml:space="preserve">היתר </w:t>
      </w:r>
      <w:bookmarkStart w:id="208" w:name="_ETM_Q1_722000"/>
      <w:bookmarkEnd w:id="208"/>
      <w:r w:rsidR="00EC2D09">
        <w:rPr>
          <w:rFonts w:hint="cs"/>
          <w:rtl/>
          <w:lang w:eastAsia="he-IL"/>
        </w:rPr>
        <w:t xml:space="preserve">כללי שייתן כל הזמן. הנושא ייבחן, זה לוקח יותר זמן </w:t>
      </w:r>
      <w:bookmarkStart w:id="209" w:name="_ETM_Q1_723000"/>
      <w:bookmarkEnd w:id="209"/>
      <w:r w:rsidR="00EC2D09">
        <w:rPr>
          <w:rFonts w:hint="cs"/>
          <w:rtl/>
          <w:lang w:eastAsia="he-IL"/>
        </w:rPr>
        <w:t>ההיתר הכללי אבל יינתן עכשיו היתר לשנתיים. אנחנו ניתן את ההיתר הזה ובהתאם לכך.</w:t>
      </w:r>
    </w:p>
    <w:p w:rsidR="00EC2D09" w:rsidRDefault="00EC2D09" w:rsidP="00952542">
      <w:pPr>
        <w:rPr>
          <w:rtl/>
          <w:lang w:eastAsia="he-IL"/>
        </w:rPr>
      </w:pPr>
    </w:p>
    <w:p w:rsidR="00EC2D09" w:rsidRDefault="00EC2D09" w:rsidP="00952542">
      <w:pPr>
        <w:rPr>
          <w:rtl/>
          <w:lang w:eastAsia="he-IL"/>
        </w:rPr>
      </w:pPr>
      <w:r>
        <w:rPr>
          <w:rFonts w:hint="cs"/>
          <w:rtl/>
          <w:lang w:eastAsia="he-IL"/>
        </w:rPr>
        <w:t xml:space="preserve">אני לא חושבת שתהיה פה בעיה, </w:t>
      </w:r>
      <w:bookmarkStart w:id="210" w:name="_ETM_Q1_733000"/>
      <w:bookmarkEnd w:id="210"/>
      <w:r>
        <w:rPr>
          <w:rFonts w:hint="cs"/>
          <w:rtl/>
          <w:lang w:eastAsia="he-IL"/>
        </w:rPr>
        <w:t>אלא אם יש בעיה מבחינת החוק כי גם אם תועבר אליהם הסמכות, עדיין זה היתר של שנתיים.</w:t>
      </w:r>
    </w:p>
    <w:p w:rsidR="00EC2D09" w:rsidRDefault="00EC2D09" w:rsidP="00952542">
      <w:pPr>
        <w:rPr>
          <w:rtl/>
          <w:lang w:eastAsia="he-IL"/>
        </w:rPr>
      </w:pPr>
      <w:bookmarkStart w:id="211" w:name="_ETM_Q1_737000"/>
      <w:bookmarkEnd w:id="211"/>
    </w:p>
    <w:p w:rsidR="00EC2D09" w:rsidRDefault="00EC2D09" w:rsidP="00952542">
      <w:pPr>
        <w:rPr>
          <w:rtl/>
          <w:lang w:eastAsia="he-IL"/>
        </w:rPr>
      </w:pPr>
      <w:r>
        <w:rPr>
          <w:rFonts w:hint="cs"/>
          <w:rtl/>
          <w:lang w:eastAsia="he-IL"/>
        </w:rPr>
        <w:t>א</w:t>
      </w:r>
      <w:bookmarkStart w:id="212" w:name="_ETM_Q1_738000"/>
      <w:bookmarkEnd w:id="212"/>
      <w:r>
        <w:rPr>
          <w:rFonts w:hint="cs"/>
          <w:rtl/>
          <w:lang w:eastAsia="he-IL"/>
        </w:rPr>
        <w:t xml:space="preserve">נחנו ניתן </w:t>
      </w:r>
      <w:bookmarkStart w:id="213" w:name="_ETM_Q1_739000"/>
      <w:bookmarkEnd w:id="213"/>
      <w:r>
        <w:rPr>
          <w:rFonts w:hint="cs"/>
          <w:rtl/>
          <w:lang w:eastAsia="he-IL"/>
        </w:rPr>
        <w:t>את הפתרון. לא יינתן הפתרון, תמיד אפשר להמשיך בדיונים.</w:t>
      </w:r>
    </w:p>
    <w:p w:rsidR="00EC2D09" w:rsidRDefault="00EC2D09" w:rsidP="00952542">
      <w:pPr>
        <w:rPr>
          <w:rtl/>
          <w:lang w:eastAsia="he-IL"/>
        </w:rPr>
      </w:pPr>
    </w:p>
    <w:bookmarkStart w:id="214" w:name="_ETM_Q1_740000" w:displacedByCustomXml="next"/>
    <w:bookmarkEnd w:id="214" w:displacedByCustomXml="next"/>
    <w:sdt>
      <w:sdtPr>
        <w:rPr>
          <w:rFonts w:hint="cs"/>
          <w:rtl/>
          <w:lang w:eastAsia="he-IL"/>
        </w:rPr>
        <w:alias w:val="אורח"/>
        <w:tag w:val="&lt;ID&gt;&lt;/ID&gt;&lt;Name&gt;איה דביר&lt;/Name&gt;&lt;Shortcut&gt;אידב&lt;/Shortcut&gt;&lt;Title&gt;&lt;/Title&gt;"/>
        <w:id w:val="-164865356"/>
        <w:placeholder>
          <w:docPart w:val="DefaultPlaceholder_-1854013440"/>
        </w:placeholder>
        <w15:color w:val="993366"/>
      </w:sdtPr>
      <w:sdtEndPr/>
      <w:sdtContent>
        <w:p w:rsidR="00EC2D09" w:rsidRDefault="00EC2D09" w:rsidP="00EC2D09">
          <w:pPr>
            <w:pStyle w:val="af1"/>
            <w:keepNext/>
            <w:rPr>
              <w:rtl/>
              <w:lang w:eastAsia="he-IL"/>
            </w:rPr>
          </w:pPr>
          <w:r w:rsidRPr="00EC2D09">
            <w:rPr>
              <w:rStyle w:val="PlaceholderText"/>
              <w:color w:val="000000"/>
              <w:rtl/>
            </w:rPr>
            <w:t>איה דביר</w:t>
          </w:r>
          <w:r w:rsidRPr="00EC2D09">
            <w:rPr>
              <w:color w:val="000000"/>
              <w:rtl/>
              <w:lang w:eastAsia="he-IL"/>
            </w:rPr>
            <w:t>:</w:t>
          </w:r>
        </w:p>
      </w:sdtContent>
    </w:sdt>
    <w:p w:rsidR="00EC2D09" w:rsidRDefault="00EC2D09" w:rsidP="00EC2D09">
      <w:pPr>
        <w:pStyle w:val="KeepWithNext"/>
        <w:rPr>
          <w:rtl/>
          <w:lang w:eastAsia="he-IL"/>
        </w:rPr>
      </w:pPr>
    </w:p>
    <w:p w:rsidR="00EC2D09" w:rsidRDefault="00EC2D09" w:rsidP="00EC2D09">
      <w:pPr>
        <w:rPr>
          <w:rtl/>
          <w:lang w:eastAsia="he-IL"/>
        </w:rPr>
      </w:pPr>
      <w:bookmarkStart w:id="215" w:name="_ETM_Q1_741000"/>
      <w:bookmarkEnd w:id="215"/>
      <w:r>
        <w:rPr>
          <w:rFonts w:hint="cs"/>
          <w:rtl/>
          <w:lang w:eastAsia="he-IL"/>
        </w:rPr>
        <w:t xml:space="preserve">רק להשלים שמשרד העבודה מתמודד עם המון גופים. לכל גוף יש </w:t>
      </w:r>
      <w:bookmarkStart w:id="216" w:name="_ETM_Q1_743000"/>
      <w:bookmarkEnd w:id="216"/>
      <w:r>
        <w:rPr>
          <w:rFonts w:hint="cs"/>
          <w:rtl/>
          <w:lang w:eastAsia="he-IL"/>
        </w:rPr>
        <w:t xml:space="preserve">את המאפיינים המאוד מיוחדים שלו. יש גם רשויות ציבוריות אחרות </w:t>
      </w:r>
      <w:bookmarkStart w:id="217" w:name="_ETM_Q1_749000"/>
      <w:bookmarkEnd w:id="217"/>
      <w:r>
        <w:rPr>
          <w:rtl/>
          <w:lang w:eastAsia="he-IL"/>
        </w:rPr>
        <w:t>–</w:t>
      </w:r>
      <w:r>
        <w:rPr>
          <w:rFonts w:hint="cs"/>
          <w:rtl/>
          <w:lang w:eastAsia="he-IL"/>
        </w:rPr>
        <w:t xml:space="preserve"> כמו הרשות השופטת </w:t>
      </w:r>
      <w:r>
        <w:rPr>
          <w:rtl/>
          <w:lang w:eastAsia="he-IL"/>
        </w:rPr>
        <w:t>–</w:t>
      </w:r>
      <w:r>
        <w:rPr>
          <w:rFonts w:hint="cs"/>
          <w:rtl/>
          <w:lang w:eastAsia="he-IL"/>
        </w:rPr>
        <w:t xml:space="preserve"> כל אחד יש לו את המאפיינים הייחודיים שלו, והיום אין פריצה של העברת הסמכות </w:t>
      </w:r>
      <w:bookmarkStart w:id="218" w:name="_ETM_Q1_750000"/>
      <w:bookmarkEnd w:id="218"/>
      <w:r>
        <w:rPr>
          <w:rFonts w:hint="cs"/>
          <w:rtl/>
          <w:lang w:eastAsia="he-IL"/>
        </w:rPr>
        <w:t>לגורם אחר. תמיד שר העבודה פועל כלל-משקי ויודע לייצר את ההתאמה.</w:t>
      </w:r>
    </w:p>
    <w:p w:rsidR="00EC2D09" w:rsidRDefault="00EC2D09" w:rsidP="00EC2D09">
      <w:pPr>
        <w:rPr>
          <w:rtl/>
          <w:lang w:eastAsia="he-IL"/>
        </w:rPr>
      </w:pPr>
    </w:p>
    <w:sdt>
      <w:sdtPr>
        <w:rPr>
          <w:rFonts w:hint="cs"/>
          <w:rtl/>
        </w:rPr>
        <w:alias w:val="יור"/>
        <w:tag w:val="&lt;ID&gt;5279&lt;/ID&gt;&lt;Name&gt;מכלוף מיקי זוהר - יו&quot;רַ&lt;/Name&gt;&lt;Data&gt;מכלוף מיקי זוהר&lt;/Data&gt;&lt;Shortcut&gt;מכזו&lt;/Shortcut&gt;"/>
        <w:id w:val="-123618911"/>
        <w:placeholder>
          <w:docPart w:val="DefaultPlaceholder_-1854013440"/>
        </w:placeholder>
        <w15:color w:val="993366"/>
      </w:sdtPr>
      <w:sdtEndPr/>
      <w:sdtContent>
        <w:p w:rsidR="00EC2D09" w:rsidRDefault="00EC2D09" w:rsidP="00EC2D09">
          <w:pPr>
            <w:pStyle w:val="af"/>
            <w:keepNext/>
            <w:rPr>
              <w:rtl/>
            </w:rPr>
          </w:pPr>
          <w:r w:rsidRPr="00EC2D09">
            <w:rPr>
              <w:rStyle w:val="PlaceholderText"/>
              <w:color w:val="000000"/>
              <w:rtl/>
            </w:rPr>
            <w:t>היו"ר מכלוף מיקי זוהר</w:t>
          </w:r>
          <w:r w:rsidRPr="00EC2D09">
            <w:rPr>
              <w:color w:val="000000"/>
              <w:rtl/>
            </w:rPr>
            <w:t>:</w:t>
          </w:r>
        </w:p>
      </w:sdtContent>
    </w:sdt>
    <w:p w:rsidR="00EC2D09" w:rsidRDefault="00EC2D09" w:rsidP="00EC2D09">
      <w:pPr>
        <w:pStyle w:val="KeepWithNext"/>
        <w:rPr>
          <w:rtl/>
          <w:lang w:eastAsia="he-IL"/>
        </w:rPr>
      </w:pPr>
    </w:p>
    <w:p w:rsidR="00EC2D09" w:rsidRDefault="00EC2D09" w:rsidP="00EC2D09">
      <w:pPr>
        <w:rPr>
          <w:rtl/>
          <w:lang w:eastAsia="he-IL"/>
        </w:rPr>
      </w:pPr>
      <w:bookmarkStart w:id="219" w:name="_ETM_Q1_760000"/>
      <w:bookmarkEnd w:id="219"/>
      <w:r>
        <w:rPr>
          <w:rFonts w:hint="cs"/>
          <w:rtl/>
          <w:lang w:eastAsia="he-IL"/>
        </w:rPr>
        <w:t>בסדר. מישהו נוסף רוצה להתייחס?</w:t>
      </w:r>
    </w:p>
    <w:p w:rsidR="00EC2D09" w:rsidRDefault="00EC2D09" w:rsidP="00EC2D09">
      <w:pPr>
        <w:rPr>
          <w:rtl/>
          <w:lang w:eastAsia="he-IL"/>
        </w:rPr>
      </w:pPr>
    </w:p>
    <w:sdt>
      <w:sdtPr>
        <w:rPr>
          <w:rFonts w:hint="cs"/>
          <w:rtl/>
        </w:rPr>
        <w:alias w:val="דובר"/>
        <w:tag w:val="&lt;ID&gt;5156&lt;/ID&gt;&lt;Name&gt;דוד אמסלם - הליכוד&lt;/Name&gt;&lt;Data&gt;דוד אמסלם (הליכוד)&lt;/Data&gt;&lt;Shortcut&gt;דואמ&lt;/Shortcut&gt;"/>
        <w:id w:val="71861162"/>
        <w:placeholder>
          <w:docPart w:val="DefaultPlaceholder_-1854013440"/>
        </w:placeholder>
        <w15:color w:val="993366"/>
      </w:sdtPr>
      <w:sdtEndPr/>
      <w:sdtContent>
        <w:p w:rsidR="00EC2D09" w:rsidRDefault="00EC2D09" w:rsidP="00EC2D09">
          <w:pPr>
            <w:pStyle w:val="a"/>
            <w:keepNext/>
            <w:rPr>
              <w:rtl/>
            </w:rPr>
          </w:pPr>
          <w:r w:rsidRPr="00EC2D09">
            <w:rPr>
              <w:rStyle w:val="PlaceholderText"/>
              <w:color w:val="000000"/>
              <w:rtl/>
            </w:rPr>
            <w:t>דוד אמסלם (הליכוד)</w:t>
          </w:r>
          <w:r w:rsidRPr="00EC2D09">
            <w:rPr>
              <w:color w:val="000000"/>
              <w:rtl/>
            </w:rPr>
            <w:t>:</w:t>
          </w:r>
        </w:p>
      </w:sdtContent>
    </w:sdt>
    <w:p w:rsidR="00EC2D09" w:rsidRDefault="00EC2D09" w:rsidP="00EC2D09">
      <w:pPr>
        <w:pStyle w:val="KeepWithNext"/>
        <w:rPr>
          <w:rtl/>
          <w:lang w:eastAsia="he-IL"/>
        </w:rPr>
      </w:pPr>
    </w:p>
    <w:p w:rsidR="00EC2D09" w:rsidRDefault="00EC2D09" w:rsidP="00EC2D09">
      <w:pPr>
        <w:rPr>
          <w:rtl/>
          <w:lang w:eastAsia="he-IL"/>
        </w:rPr>
      </w:pPr>
      <w:bookmarkStart w:id="220" w:name="_ETM_Q1_762000"/>
      <w:bookmarkEnd w:id="220"/>
      <w:r>
        <w:rPr>
          <w:rFonts w:hint="cs"/>
          <w:rtl/>
          <w:lang w:eastAsia="he-IL"/>
        </w:rPr>
        <w:t xml:space="preserve">אני אתן לך תשובה. בגלל זה </w:t>
      </w:r>
      <w:bookmarkStart w:id="221" w:name="_ETM_Q1_763000"/>
      <w:bookmarkEnd w:id="221"/>
      <w:r>
        <w:rPr>
          <w:rFonts w:hint="cs"/>
          <w:rtl/>
          <w:lang w:eastAsia="he-IL"/>
        </w:rPr>
        <w:t xml:space="preserve">אנחנו כנסת. אנחנו מדברים על הכנסת. לכנסת יש דבר ייחודי </w:t>
      </w:r>
      <w:r>
        <w:rPr>
          <w:rtl/>
          <w:lang w:eastAsia="he-IL"/>
        </w:rPr>
        <w:t>–</w:t>
      </w:r>
      <w:r>
        <w:rPr>
          <w:rFonts w:hint="cs"/>
          <w:rtl/>
          <w:lang w:eastAsia="he-IL"/>
        </w:rPr>
        <w:t xml:space="preserve"> תתפלאי </w:t>
      </w:r>
      <w:r>
        <w:rPr>
          <w:rtl/>
          <w:lang w:eastAsia="he-IL"/>
        </w:rPr>
        <w:t>–</w:t>
      </w:r>
      <w:r>
        <w:rPr>
          <w:rFonts w:hint="cs"/>
          <w:rtl/>
          <w:lang w:eastAsia="he-IL"/>
        </w:rPr>
        <w:t xml:space="preserve"> גם את התקציב אנחנו לא מעבירים </w:t>
      </w:r>
      <w:bookmarkStart w:id="222" w:name="_ETM_Q1_769000"/>
      <w:bookmarkEnd w:id="222"/>
      <w:r>
        <w:rPr>
          <w:rFonts w:hint="cs"/>
          <w:rtl/>
          <w:lang w:eastAsia="he-IL"/>
        </w:rPr>
        <w:t xml:space="preserve">דרך הממשלה. זה הכנסת. </w:t>
      </w:r>
    </w:p>
    <w:p w:rsidR="00EC2D09" w:rsidRDefault="00EC2D09" w:rsidP="00EC2D09">
      <w:pPr>
        <w:rPr>
          <w:rtl/>
          <w:lang w:eastAsia="he-IL"/>
        </w:rPr>
      </w:pPr>
    </w:p>
    <w:sdt>
      <w:sdtPr>
        <w:rPr>
          <w:rFonts w:hint="cs"/>
          <w:rtl/>
          <w:lang w:eastAsia="he-IL"/>
        </w:rPr>
        <w:alias w:val="אורח"/>
        <w:tag w:val="&lt;ID&gt;&lt;/ID&gt;&lt;Name&gt;דין ליבנה&lt;/Name&gt;&lt;Shortcut&gt;דילי&lt;/Shortcut&gt;&lt;Title&gt;היועץ המשפטי לוועדת הבחירות המרכזית&lt;/Title&gt;"/>
        <w:id w:val="1340657747"/>
        <w:placeholder>
          <w:docPart w:val="DefaultPlaceholder_-1854013440"/>
        </w:placeholder>
        <w15:color w:val="993366"/>
      </w:sdtPr>
      <w:sdtEndPr/>
      <w:sdtContent>
        <w:p w:rsidR="00EC2D09" w:rsidRDefault="00EC2D09" w:rsidP="00EC2D09">
          <w:pPr>
            <w:pStyle w:val="af1"/>
            <w:keepNext/>
            <w:rPr>
              <w:rtl/>
              <w:lang w:eastAsia="he-IL"/>
            </w:rPr>
          </w:pPr>
          <w:r w:rsidRPr="00EC2D09">
            <w:rPr>
              <w:rStyle w:val="PlaceholderText"/>
              <w:color w:val="000000"/>
              <w:rtl/>
            </w:rPr>
            <w:t>דין ליבנה</w:t>
          </w:r>
          <w:r w:rsidRPr="00EC2D09">
            <w:rPr>
              <w:color w:val="000000"/>
              <w:rtl/>
              <w:lang w:eastAsia="he-IL"/>
            </w:rPr>
            <w:t>:</w:t>
          </w:r>
        </w:p>
      </w:sdtContent>
    </w:sdt>
    <w:p w:rsidR="00EC2D09" w:rsidRDefault="00EC2D09" w:rsidP="00EC2D09">
      <w:pPr>
        <w:pStyle w:val="KeepWithNext"/>
        <w:rPr>
          <w:rtl/>
          <w:lang w:eastAsia="he-IL"/>
        </w:rPr>
      </w:pPr>
    </w:p>
    <w:p w:rsidR="00EC2D09" w:rsidRDefault="00EC2D09" w:rsidP="00EC2D09">
      <w:pPr>
        <w:rPr>
          <w:rtl/>
          <w:lang w:eastAsia="he-IL"/>
        </w:rPr>
      </w:pPr>
      <w:bookmarkStart w:id="223" w:name="_ETM_Q1_771000"/>
      <w:bookmarkEnd w:id="223"/>
      <w:r>
        <w:rPr>
          <w:rFonts w:hint="cs"/>
          <w:rtl/>
          <w:lang w:eastAsia="he-IL"/>
        </w:rPr>
        <w:t xml:space="preserve">דין ליבנה, היועץ המשפטי לוועדת </w:t>
      </w:r>
      <w:bookmarkStart w:id="224" w:name="_ETM_Q1_776000"/>
      <w:bookmarkEnd w:id="224"/>
      <w:r>
        <w:rPr>
          <w:rFonts w:hint="cs"/>
          <w:rtl/>
          <w:lang w:eastAsia="he-IL"/>
        </w:rPr>
        <w:t xml:space="preserve">הבחירות המרכזית. ועדת הבחירות המרכזית היא רשות סטטוטורית עצמאית </w:t>
      </w:r>
      <w:r w:rsidR="006F6870">
        <w:rPr>
          <w:rFonts w:hint="cs"/>
          <w:rtl/>
          <w:lang w:eastAsia="he-IL"/>
        </w:rPr>
        <w:t xml:space="preserve">שאחראית לביצוע וניהול הבחירות לכנסת ולפיקוח שיפוטי מסוים על הבחירות </w:t>
      </w:r>
      <w:bookmarkStart w:id="225" w:name="_ETM_Q1_783000"/>
      <w:bookmarkEnd w:id="225"/>
      <w:r w:rsidR="006F6870">
        <w:rPr>
          <w:rFonts w:hint="cs"/>
          <w:rtl/>
          <w:lang w:eastAsia="he-IL"/>
        </w:rPr>
        <w:t xml:space="preserve">לרשויות המקומיות. </w:t>
      </w:r>
    </w:p>
    <w:p w:rsidR="006F6870" w:rsidRDefault="006F6870" w:rsidP="00EC2D09">
      <w:pPr>
        <w:rPr>
          <w:rtl/>
          <w:lang w:eastAsia="he-IL"/>
        </w:rPr>
      </w:pPr>
    </w:p>
    <w:p w:rsidR="006F6870" w:rsidRDefault="006F6870" w:rsidP="0075558D">
      <w:pPr>
        <w:rPr>
          <w:rtl/>
          <w:lang w:eastAsia="he-IL"/>
        </w:rPr>
      </w:pPr>
      <w:bookmarkStart w:id="226" w:name="_ETM_Q1_787000"/>
      <w:bookmarkEnd w:id="226"/>
      <w:r>
        <w:rPr>
          <w:rFonts w:hint="cs"/>
          <w:rtl/>
          <w:lang w:eastAsia="he-IL"/>
        </w:rPr>
        <w:t>הוועדה</w:t>
      </w:r>
      <w:r w:rsidR="0075558D">
        <w:rPr>
          <w:rFonts w:hint="cs"/>
          <w:rtl/>
          <w:lang w:eastAsia="he-IL"/>
        </w:rPr>
        <w:t>,</w:t>
      </w:r>
      <w:r>
        <w:rPr>
          <w:rFonts w:hint="cs"/>
          <w:rtl/>
          <w:lang w:eastAsia="he-IL"/>
        </w:rPr>
        <w:t xml:space="preserve"> בתקופה שבין בחירות לבחירות - </w:t>
      </w:r>
      <w:bookmarkStart w:id="227" w:name="_ETM_Q1_788000"/>
      <w:bookmarkEnd w:id="227"/>
      <w:r>
        <w:rPr>
          <w:rFonts w:hint="cs"/>
          <w:rtl/>
          <w:lang w:eastAsia="he-IL"/>
        </w:rPr>
        <w:t xml:space="preserve">כידוע הבחירות לכנסת לא פורצות עם הרבה הכנה מראש </w:t>
      </w:r>
      <w:r w:rsidR="0075558D">
        <w:rPr>
          <w:rFonts w:hint="cs"/>
          <w:rtl/>
          <w:lang w:eastAsia="he-IL"/>
        </w:rPr>
        <w:t>-</w:t>
      </w:r>
      <w:r>
        <w:rPr>
          <w:rFonts w:hint="cs"/>
          <w:rtl/>
          <w:lang w:eastAsia="he-IL"/>
        </w:rPr>
        <w:t xml:space="preserve"> </w:t>
      </w:r>
      <w:bookmarkStart w:id="228" w:name="_ETM_Q1_791000"/>
      <w:bookmarkEnd w:id="228"/>
      <w:r>
        <w:rPr>
          <w:rFonts w:hint="cs"/>
          <w:rtl/>
          <w:lang w:eastAsia="he-IL"/>
        </w:rPr>
        <w:t xml:space="preserve">עובדת במקביל לכנסת, ממש ראי של </w:t>
      </w:r>
      <w:bookmarkStart w:id="229" w:name="_ETM_Q1_796000"/>
      <w:bookmarkEnd w:id="229"/>
      <w:r>
        <w:rPr>
          <w:rFonts w:hint="cs"/>
          <w:rtl/>
          <w:lang w:eastAsia="he-IL"/>
        </w:rPr>
        <w:t>כנסת קטנה. נותנת שירותים לחברי הכנסת</w:t>
      </w:r>
      <w:r w:rsidR="004219CF">
        <w:rPr>
          <w:rFonts w:hint="cs"/>
          <w:rtl/>
          <w:lang w:eastAsia="he-IL"/>
        </w:rPr>
        <w:t xml:space="preserve">, לפי שעות עבודה </w:t>
      </w:r>
      <w:r>
        <w:rPr>
          <w:rFonts w:hint="cs"/>
          <w:rtl/>
          <w:lang w:eastAsia="he-IL"/>
        </w:rPr>
        <w:t>- - -</w:t>
      </w:r>
    </w:p>
    <w:p w:rsidR="006F6870" w:rsidRDefault="006F6870" w:rsidP="006F6870">
      <w:pPr>
        <w:rPr>
          <w:rtl/>
          <w:lang w:eastAsia="he-IL"/>
        </w:rPr>
      </w:pPr>
      <w:bookmarkStart w:id="230" w:name="_ETM_Q1_797000"/>
      <w:bookmarkEnd w:id="230"/>
    </w:p>
    <w:sdt>
      <w:sdtPr>
        <w:rPr>
          <w:rFonts w:hint="cs"/>
          <w:rtl/>
        </w:rPr>
        <w:alias w:val="יור"/>
        <w:tag w:val="&lt;ID&gt;5279&lt;/ID&gt;&lt;Name&gt;מכלוף מיקי זוהר - יו&quot;רַ&lt;/Name&gt;&lt;Data&gt;מכלוף מיקי זוהר&lt;/Data&gt;&lt;Shortcut&gt;מכזו&lt;/Shortcut&gt;"/>
        <w:id w:val="-1187524436"/>
        <w:placeholder>
          <w:docPart w:val="DefaultPlaceholder_-1854013440"/>
        </w:placeholder>
        <w15:color w:val="993366"/>
      </w:sdtPr>
      <w:sdtEndPr/>
      <w:sdtContent>
        <w:p w:rsidR="006F6870" w:rsidRDefault="006F6870" w:rsidP="006F6870">
          <w:pPr>
            <w:pStyle w:val="af"/>
            <w:keepNext/>
            <w:rPr>
              <w:rtl/>
            </w:rPr>
          </w:pPr>
          <w:r w:rsidRPr="006F6870">
            <w:rPr>
              <w:rStyle w:val="PlaceholderText"/>
              <w:color w:val="000000"/>
              <w:rtl/>
            </w:rPr>
            <w:t>היו"ר מכלוף מיקי זוהר</w:t>
          </w:r>
          <w:r w:rsidRPr="006F6870">
            <w:rPr>
              <w:color w:val="000000"/>
              <w:rtl/>
            </w:rPr>
            <w:t>:</w:t>
          </w:r>
        </w:p>
      </w:sdtContent>
    </w:sdt>
    <w:p w:rsidR="006F6870" w:rsidRDefault="006F6870" w:rsidP="006F6870">
      <w:pPr>
        <w:pStyle w:val="KeepWithNext"/>
        <w:rPr>
          <w:rtl/>
          <w:lang w:eastAsia="he-IL"/>
        </w:rPr>
      </w:pPr>
    </w:p>
    <w:p w:rsidR="006F6870" w:rsidRDefault="006F6870" w:rsidP="0075558D">
      <w:pPr>
        <w:rPr>
          <w:rtl/>
          <w:lang w:eastAsia="he-IL"/>
        </w:rPr>
      </w:pPr>
      <w:bookmarkStart w:id="231" w:name="_ETM_Q1_798000"/>
      <w:bookmarkEnd w:id="231"/>
      <w:r>
        <w:rPr>
          <w:rFonts w:hint="cs"/>
          <w:rtl/>
          <w:lang w:eastAsia="he-IL"/>
        </w:rPr>
        <w:t xml:space="preserve">אוקיי. </w:t>
      </w:r>
      <w:bookmarkStart w:id="232" w:name="_ETM_Q1_800000"/>
      <w:bookmarkEnd w:id="232"/>
      <w:r>
        <w:rPr>
          <w:rFonts w:hint="cs"/>
          <w:rtl/>
          <w:lang w:eastAsia="he-IL"/>
        </w:rPr>
        <w:t>אז הפתרון שלכם זה להגיש בקשה גם למשרד העבודה והרווחה</w:t>
      </w:r>
      <w:r w:rsidR="004219CF">
        <w:rPr>
          <w:rFonts w:hint="cs"/>
          <w:rtl/>
          <w:lang w:eastAsia="he-IL"/>
        </w:rPr>
        <w:t xml:space="preserve"> ולקבל היתר כמו הכנסת, </w:t>
      </w:r>
      <w:bookmarkStart w:id="233" w:name="_ETM_Q1_802000"/>
      <w:bookmarkEnd w:id="233"/>
      <w:r w:rsidR="004219CF">
        <w:rPr>
          <w:rFonts w:hint="cs"/>
          <w:rtl/>
          <w:lang w:eastAsia="he-IL"/>
        </w:rPr>
        <w:t>להצטרף יחד לבקשה</w:t>
      </w:r>
      <w:r w:rsidR="0075558D">
        <w:rPr>
          <w:rFonts w:hint="cs"/>
          <w:rtl/>
          <w:lang w:eastAsia="he-IL"/>
        </w:rPr>
        <w:t>,</w:t>
      </w:r>
      <w:r w:rsidR="004219CF">
        <w:rPr>
          <w:rFonts w:hint="cs"/>
          <w:rtl/>
          <w:lang w:eastAsia="he-IL"/>
        </w:rPr>
        <w:t xml:space="preserve"> שזו תהיה בקשה משותפת גם של </w:t>
      </w:r>
      <w:bookmarkStart w:id="234" w:name="_ETM_Q1_810000"/>
      <w:bookmarkEnd w:id="234"/>
      <w:r w:rsidR="004219CF">
        <w:rPr>
          <w:rFonts w:hint="cs"/>
          <w:rtl/>
          <w:lang w:eastAsia="he-IL"/>
        </w:rPr>
        <w:t xml:space="preserve">הכנסת וגם של ועדת הבחירות המרכזית, ואני לא </w:t>
      </w:r>
      <w:bookmarkStart w:id="235" w:name="_ETM_Q1_811000"/>
      <w:bookmarkEnd w:id="235"/>
      <w:r w:rsidR="004219CF">
        <w:rPr>
          <w:rFonts w:hint="cs"/>
          <w:rtl/>
          <w:lang w:eastAsia="he-IL"/>
        </w:rPr>
        <w:t xml:space="preserve">חושב שתהיה בעיה. אם נותנים לכנסת, ייתנו גם לכם. שני. </w:t>
      </w:r>
    </w:p>
    <w:p w:rsidR="004219CF" w:rsidRDefault="004219CF" w:rsidP="006F6870">
      <w:pPr>
        <w:rPr>
          <w:rtl/>
          <w:lang w:eastAsia="he-IL"/>
        </w:rPr>
      </w:pPr>
      <w:bookmarkStart w:id="236" w:name="_ETM_Q1_805000"/>
      <w:bookmarkEnd w:id="236"/>
    </w:p>
    <w:bookmarkStart w:id="237" w:name="_ETM_Q1_806000" w:displacedByCustomXml="next"/>
    <w:bookmarkEnd w:id="237" w:displacedByCustomXml="next"/>
    <w:sdt>
      <w:sdtPr>
        <w:rPr>
          <w:rFonts w:hint="cs"/>
          <w:rtl/>
        </w:rPr>
        <w:alias w:val="דובר"/>
        <w:tag w:val="&lt;ID&gt;0&lt;/ID&gt;&lt;Name&gt;שני רביב משה&lt;/Name&gt;&lt;Data&gt;שני רביב משה&lt;/Data&gt;&lt;Shortcut&gt;שנרב&lt;/Shortcut&gt;&lt;MemberID&gt;&lt;/MemberID&gt;"/>
        <w:id w:val="1206072206"/>
        <w:placeholder>
          <w:docPart w:val="DefaultPlaceholder_-1854013440"/>
        </w:placeholder>
        <w15:color w:val="993366"/>
      </w:sdtPr>
      <w:sdtEndPr/>
      <w:sdtContent>
        <w:p w:rsidR="004219CF" w:rsidRDefault="004219CF" w:rsidP="004219CF">
          <w:pPr>
            <w:pStyle w:val="a"/>
            <w:keepNext/>
            <w:rPr>
              <w:rtl/>
            </w:rPr>
          </w:pPr>
          <w:r w:rsidRPr="004219CF">
            <w:rPr>
              <w:rStyle w:val="PlaceholderText"/>
              <w:color w:val="000000"/>
              <w:rtl/>
            </w:rPr>
            <w:t>שני רביב משה</w:t>
          </w:r>
          <w:r w:rsidRPr="004219CF">
            <w:rPr>
              <w:color w:val="000000"/>
              <w:rtl/>
            </w:rPr>
            <w:t>:</w:t>
          </w:r>
        </w:p>
      </w:sdtContent>
    </w:sdt>
    <w:p w:rsidR="004219CF" w:rsidRDefault="004219CF" w:rsidP="004219CF">
      <w:pPr>
        <w:pStyle w:val="KeepWithNext"/>
        <w:rPr>
          <w:rtl/>
          <w:lang w:eastAsia="he-IL"/>
        </w:rPr>
      </w:pPr>
    </w:p>
    <w:p w:rsidR="004219CF" w:rsidRDefault="004219CF" w:rsidP="004219CF">
      <w:pPr>
        <w:rPr>
          <w:rtl/>
          <w:lang w:eastAsia="he-IL"/>
        </w:rPr>
      </w:pPr>
      <w:bookmarkStart w:id="238" w:name="_ETM_Q1_813000"/>
      <w:bookmarkEnd w:id="238"/>
      <w:r>
        <w:rPr>
          <w:rFonts w:hint="cs"/>
          <w:rtl/>
          <w:lang w:eastAsia="he-IL"/>
        </w:rPr>
        <w:t xml:space="preserve">שני רביב משה, היועצת המשפטית למינהל הכנסת. אני מבקשת לומר </w:t>
      </w:r>
      <w:bookmarkStart w:id="239" w:name="_ETM_Q1_819000"/>
      <w:bookmarkEnd w:id="239"/>
      <w:r>
        <w:rPr>
          <w:rFonts w:hint="cs"/>
          <w:rtl/>
          <w:lang w:eastAsia="he-IL"/>
        </w:rPr>
        <w:t xml:space="preserve">שהבקשה שלנו היא להיתר כללי. אנחנו ניהלנו מגעים קודמים עם </w:t>
      </w:r>
      <w:bookmarkStart w:id="240" w:name="_ETM_Q1_826000"/>
      <w:bookmarkEnd w:id="240"/>
      <w:r>
        <w:rPr>
          <w:rFonts w:hint="cs"/>
          <w:rtl/>
          <w:lang w:eastAsia="he-IL"/>
        </w:rPr>
        <w:t xml:space="preserve">המשרד בבקשה לקדם את ההיתר. המהלכים האלה לצערנו לא צלחו, </w:t>
      </w:r>
      <w:bookmarkStart w:id="241" w:name="_ETM_Q1_829000"/>
      <w:bookmarkEnd w:id="241"/>
      <w:r>
        <w:rPr>
          <w:rFonts w:hint="cs"/>
          <w:rtl/>
          <w:lang w:eastAsia="he-IL"/>
        </w:rPr>
        <w:t xml:space="preserve">ולכן הגענו להליך של הצעת החוק הזאת. אנחנו חושבים שכפי </w:t>
      </w:r>
      <w:bookmarkStart w:id="242" w:name="_ETM_Q1_834000"/>
      <w:bookmarkEnd w:id="242"/>
      <w:r>
        <w:rPr>
          <w:rFonts w:hint="cs"/>
          <w:rtl/>
          <w:lang w:eastAsia="he-IL"/>
        </w:rPr>
        <w:t>שציין חבר הכנסת אמסלם, לא צפוי לחול איזה שינוי באופ</w:t>
      </w:r>
      <w:bookmarkStart w:id="243" w:name="_ETM_Q1_840000"/>
      <w:bookmarkEnd w:id="243"/>
      <w:r>
        <w:rPr>
          <w:rFonts w:hint="cs"/>
          <w:rtl/>
          <w:lang w:eastAsia="he-IL"/>
        </w:rPr>
        <w:t>י הפעילות של הכנסת.</w:t>
      </w:r>
    </w:p>
    <w:p w:rsidR="004219CF" w:rsidRDefault="004219CF" w:rsidP="004219CF">
      <w:pPr>
        <w:rPr>
          <w:rtl/>
          <w:lang w:eastAsia="he-IL"/>
        </w:rPr>
      </w:pPr>
    </w:p>
    <w:sdt>
      <w:sdtPr>
        <w:rPr>
          <w:rFonts w:hint="cs"/>
          <w:rtl/>
        </w:rPr>
        <w:alias w:val="יור"/>
        <w:tag w:val="&lt;ID&gt;5279&lt;/ID&gt;&lt;Name&gt;מכלוף מיקי זוהר - יו&quot;רַ&lt;/Name&gt;&lt;Data&gt;מכלוף מיקי זוהר&lt;/Data&gt;&lt;Shortcut&gt;מכזו&lt;/Shortcut&gt;"/>
        <w:id w:val="120348593"/>
        <w:placeholder>
          <w:docPart w:val="DefaultPlaceholder_-1854013440"/>
        </w:placeholder>
        <w15:color w:val="993366"/>
      </w:sdtPr>
      <w:sdtEndPr/>
      <w:sdtContent>
        <w:p w:rsidR="004219CF" w:rsidRDefault="004219CF" w:rsidP="004219CF">
          <w:pPr>
            <w:pStyle w:val="af"/>
            <w:keepNext/>
            <w:rPr>
              <w:rtl/>
            </w:rPr>
          </w:pPr>
          <w:r w:rsidRPr="004219CF">
            <w:rPr>
              <w:rStyle w:val="PlaceholderText"/>
              <w:color w:val="000000"/>
              <w:rtl/>
            </w:rPr>
            <w:t>היו"ר מכלוף מיקי זוהר</w:t>
          </w:r>
          <w:r w:rsidRPr="004219CF">
            <w:rPr>
              <w:color w:val="000000"/>
              <w:rtl/>
            </w:rPr>
            <w:t>:</w:t>
          </w:r>
        </w:p>
      </w:sdtContent>
    </w:sdt>
    <w:p w:rsidR="004219CF" w:rsidRDefault="004219CF" w:rsidP="004219CF">
      <w:pPr>
        <w:pStyle w:val="KeepWithNext"/>
        <w:rPr>
          <w:rtl/>
          <w:lang w:eastAsia="he-IL"/>
        </w:rPr>
      </w:pPr>
    </w:p>
    <w:p w:rsidR="004219CF" w:rsidRDefault="004219CF" w:rsidP="0075558D">
      <w:pPr>
        <w:rPr>
          <w:rtl/>
          <w:lang w:eastAsia="he-IL"/>
        </w:rPr>
      </w:pPr>
      <w:r>
        <w:rPr>
          <w:rFonts w:hint="cs"/>
          <w:rtl/>
          <w:lang w:eastAsia="he-IL"/>
        </w:rPr>
        <w:t xml:space="preserve">כשהגיעה </w:t>
      </w:r>
      <w:r w:rsidR="00185323">
        <w:rPr>
          <w:rFonts w:hint="cs"/>
          <w:rtl/>
          <w:lang w:eastAsia="he-IL"/>
        </w:rPr>
        <w:t>א</w:t>
      </w:r>
      <w:r>
        <w:rPr>
          <w:rFonts w:hint="cs"/>
          <w:rtl/>
          <w:lang w:eastAsia="he-IL"/>
        </w:rPr>
        <w:t>לי הצעת החוק לא חשבתי שזאת הצעת חוק שהיא פשוטה כזאת, ככה</w:t>
      </w:r>
      <w:r w:rsidR="0075558D">
        <w:rPr>
          <w:rFonts w:hint="cs"/>
          <w:rtl/>
          <w:lang w:eastAsia="he-IL"/>
        </w:rPr>
        <w:t>.</w:t>
      </w:r>
      <w:bookmarkStart w:id="244" w:name="_ETM_Q1_842000"/>
      <w:bookmarkEnd w:id="244"/>
      <w:r w:rsidR="00185323">
        <w:rPr>
          <w:rFonts w:hint="cs"/>
          <w:rtl/>
          <w:lang w:eastAsia="he-IL"/>
        </w:rPr>
        <w:t xml:space="preserve"> בדרך כלל, הצעות </w:t>
      </w:r>
      <w:bookmarkStart w:id="245" w:name="_ETM_Q1_852000"/>
      <w:bookmarkEnd w:id="245"/>
      <w:r w:rsidR="00185323">
        <w:rPr>
          <w:rFonts w:hint="cs"/>
          <w:rtl/>
          <w:lang w:eastAsia="he-IL"/>
        </w:rPr>
        <w:t xml:space="preserve">חוק שמגיעות הן מעניינות. </w:t>
      </w:r>
    </w:p>
    <w:p w:rsidR="00185323" w:rsidRDefault="00185323" w:rsidP="004219CF">
      <w:pPr>
        <w:rPr>
          <w:rtl/>
          <w:lang w:eastAsia="he-IL"/>
        </w:rPr>
      </w:pPr>
    </w:p>
    <w:sdt>
      <w:sdtPr>
        <w:rPr>
          <w:rFonts w:hint="cs"/>
          <w:rtl/>
        </w:rPr>
        <w:alias w:val="דובר"/>
        <w:tag w:val="&lt;ID&gt;0&lt;/ID&gt;&lt;Name&gt;שני רביב משה&lt;/Name&gt;&lt;Data&gt;שני רביב משה&lt;/Data&gt;&lt;Shortcut&gt;שנרב&lt;/Shortcut&gt;&lt;MemberID&gt;&lt;/MemberID&gt;"/>
        <w:id w:val="1463994507"/>
        <w:placeholder>
          <w:docPart w:val="DefaultPlaceholder_-1854013440"/>
        </w:placeholder>
        <w15:color w:val="993366"/>
      </w:sdtPr>
      <w:sdtEndPr/>
      <w:sdtContent>
        <w:p w:rsidR="00185323" w:rsidRDefault="00185323" w:rsidP="00185323">
          <w:pPr>
            <w:pStyle w:val="a"/>
            <w:keepNext/>
            <w:rPr>
              <w:rtl/>
            </w:rPr>
          </w:pPr>
          <w:r w:rsidRPr="00185323">
            <w:rPr>
              <w:rStyle w:val="PlaceholderText"/>
              <w:color w:val="000000"/>
              <w:rtl/>
            </w:rPr>
            <w:t>שני רביב משה</w:t>
          </w:r>
          <w:r w:rsidRPr="00185323">
            <w:rPr>
              <w:color w:val="000000"/>
              <w:rtl/>
            </w:rPr>
            <w:t>:</w:t>
          </w:r>
        </w:p>
      </w:sdtContent>
    </w:sdt>
    <w:p w:rsidR="00185323" w:rsidRDefault="00185323" w:rsidP="00185323">
      <w:pPr>
        <w:pStyle w:val="KeepWithNext"/>
        <w:rPr>
          <w:rtl/>
          <w:lang w:eastAsia="he-IL"/>
        </w:rPr>
      </w:pPr>
    </w:p>
    <w:p w:rsidR="00185323" w:rsidRDefault="00185323" w:rsidP="00185323">
      <w:pPr>
        <w:rPr>
          <w:rtl/>
          <w:lang w:eastAsia="he-IL"/>
        </w:rPr>
      </w:pPr>
      <w:r>
        <w:rPr>
          <w:rFonts w:hint="cs"/>
          <w:rtl/>
          <w:lang w:eastAsia="he-IL"/>
        </w:rPr>
        <w:t xml:space="preserve">בהתאם לכך, אין הצדקה לפני דעתנו </w:t>
      </w:r>
      <w:bookmarkStart w:id="246" w:name="_ETM_Q1_854000"/>
      <w:bookmarkEnd w:id="246"/>
      <w:r>
        <w:rPr>
          <w:rFonts w:hint="cs"/>
          <w:rtl/>
          <w:lang w:eastAsia="he-IL"/>
        </w:rPr>
        <w:t xml:space="preserve">לקבלת היתר מיוחד אלא היתר כללי שהוא לא מצריך חידוש מעת לעת. השר מוסמך לשנות ככל שיסבור שאין הצדקה להיתר </w:t>
      </w:r>
      <w:bookmarkStart w:id="247" w:name="_ETM_Q1_864000"/>
      <w:bookmarkEnd w:id="247"/>
      <w:r>
        <w:rPr>
          <w:rFonts w:hint="cs"/>
          <w:rtl/>
          <w:lang w:eastAsia="he-IL"/>
        </w:rPr>
        <w:t xml:space="preserve">אבל אנחנו לא נידרש להגיע ולבקש את חידוש ההיתר, וזה נראה לנו הדבר הנכון במענה לצרכים של הכנסת. </w:t>
      </w:r>
    </w:p>
    <w:p w:rsidR="00185323" w:rsidRDefault="00185323" w:rsidP="00185323">
      <w:pPr>
        <w:rPr>
          <w:rtl/>
          <w:lang w:eastAsia="he-IL"/>
        </w:rPr>
      </w:pPr>
    </w:p>
    <w:bookmarkStart w:id="248" w:name="_ETM_Q1_871000" w:displacedByCustomXml="next"/>
    <w:bookmarkEnd w:id="248" w:displacedByCustomXml="next"/>
    <w:sdt>
      <w:sdtPr>
        <w:rPr>
          <w:rFonts w:hint="cs"/>
          <w:rtl/>
        </w:rPr>
        <w:alias w:val="דובר"/>
        <w:tag w:val="&lt;ID&gt;0&lt;/ID&gt;&lt;Name&gt;נעה בן שבת&lt;/Name&gt;&lt;Data&gt;נעה בן שבת&lt;/Data&gt;&lt;Shortcut&gt;נעבנ&lt;/Shortcut&gt;&lt;MemberID&gt;&lt;/MemberID&gt;"/>
        <w:id w:val="532846064"/>
        <w:placeholder>
          <w:docPart w:val="DefaultPlaceholder_-1854013440"/>
        </w:placeholder>
        <w15:color w:val="993366"/>
      </w:sdtPr>
      <w:sdtEndPr/>
      <w:sdtContent>
        <w:p w:rsidR="00185323" w:rsidRDefault="00185323" w:rsidP="00185323">
          <w:pPr>
            <w:pStyle w:val="a"/>
            <w:keepNext/>
            <w:rPr>
              <w:rtl/>
            </w:rPr>
          </w:pPr>
          <w:r w:rsidRPr="00185323">
            <w:rPr>
              <w:rStyle w:val="PlaceholderText"/>
              <w:color w:val="000000"/>
              <w:rtl/>
            </w:rPr>
            <w:t>נעה בן שבת</w:t>
          </w:r>
          <w:r w:rsidRPr="00185323">
            <w:rPr>
              <w:color w:val="000000"/>
              <w:rtl/>
            </w:rPr>
            <w:t>:</w:t>
          </w:r>
        </w:p>
      </w:sdtContent>
    </w:sdt>
    <w:p w:rsidR="00185323" w:rsidRDefault="00185323" w:rsidP="00185323">
      <w:pPr>
        <w:pStyle w:val="KeepWithNext"/>
        <w:rPr>
          <w:rtl/>
          <w:lang w:eastAsia="he-IL"/>
        </w:rPr>
      </w:pPr>
    </w:p>
    <w:p w:rsidR="00185323" w:rsidRDefault="00185323" w:rsidP="0075558D">
      <w:pPr>
        <w:rPr>
          <w:rtl/>
          <w:lang w:eastAsia="he-IL"/>
        </w:rPr>
      </w:pPr>
      <w:r>
        <w:rPr>
          <w:rFonts w:hint="cs"/>
          <w:rtl/>
          <w:lang w:eastAsia="he-IL"/>
        </w:rPr>
        <w:t xml:space="preserve">אדוני, </w:t>
      </w:r>
      <w:bookmarkStart w:id="249" w:name="_ETM_Q1_875000"/>
      <w:bookmarkEnd w:id="249"/>
      <w:r>
        <w:rPr>
          <w:rFonts w:hint="cs"/>
          <w:rtl/>
          <w:lang w:eastAsia="he-IL"/>
        </w:rPr>
        <w:t xml:space="preserve">אני רוצה להפנות את תשומת הלב. בסעיף </w:t>
      </w:r>
      <w:bookmarkStart w:id="250" w:name="_ETM_Q1_878000"/>
      <w:bookmarkEnd w:id="250"/>
      <w:r>
        <w:rPr>
          <w:rFonts w:hint="cs"/>
          <w:rtl/>
          <w:lang w:eastAsia="he-IL"/>
        </w:rPr>
        <w:t xml:space="preserve">33 יש חובת התייעצות לגבי היתר כללי לפי סעיף 11(8). </w:t>
      </w:r>
      <w:bookmarkStart w:id="251" w:name="_ETM_Q1_881000"/>
      <w:bookmarkEnd w:id="251"/>
      <w:r>
        <w:rPr>
          <w:rFonts w:hint="cs"/>
          <w:rtl/>
          <w:lang w:eastAsia="he-IL"/>
        </w:rPr>
        <w:t xml:space="preserve">יש חובת התייעצות עם ארגונים </w:t>
      </w:r>
      <w:r w:rsidR="0075558D">
        <w:rPr>
          <w:rFonts w:hint="cs"/>
          <w:rtl/>
          <w:lang w:eastAsia="he-IL"/>
        </w:rPr>
        <w:t xml:space="preserve">- </w:t>
      </w:r>
      <w:r>
        <w:rPr>
          <w:rFonts w:hint="cs"/>
          <w:rtl/>
          <w:lang w:eastAsia="he-IL"/>
        </w:rPr>
        <w:t xml:space="preserve">ארגון העובדים וארגון </w:t>
      </w:r>
      <w:bookmarkStart w:id="252" w:name="_ETM_Q1_884000"/>
      <w:bookmarkEnd w:id="252"/>
      <w:r>
        <w:rPr>
          <w:rFonts w:hint="cs"/>
          <w:rtl/>
          <w:lang w:eastAsia="he-IL"/>
        </w:rPr>
        <w:t>המעבידים</w:t>
      </w:r>
      <w:r w:rsidR="0075558D">
        <w:rPr>
          <w:rFonts w:hint="cs"/>
          <w:rtl/>
          <w:lang w:eastAsia="he-IL"/>
        </w:rPr>
        <w:t xml:space="preserve"> -</w:t>
      </w:r>
      <w:r>
        <w:rPr>
          <w:rFonts w:hint="cs"/>
          <w:rtl/>
          <w:lang w:eastAsia="he-IL"/>
        </w:rPr>
        <w:t xml:space="preserve"> ולכן השאלה, אולי זה עומד ברקע </w:t>
      </w:r>
      <w:bookmarkStart w:id="253" w:name="_ETM_Q1_890000"/>
      <w:bookmarkEnd w:id="253"/>
      <w:r>
        <w:rPr>
          <w:rFonts w:hint="cs"/>
          <w:rtl/>
          <w:lang w:eastAsia="he-IL"/>
        </w:rPr>
        <w:t>הבקשה</w:t>
      </w:r>
      <w:r w:rsidR="0075558D">
        <w:rPr>
          <w:rFonts w:hint="cs"/>
          <w:rtl/>
          <w:lang w:eastAsia="he-IL"/>
        </w:rPr>
        <w:t>,</w:t>
      </w:r>
      <w:r w:rsidR="00FC0A3D">
        <w:rPr>
          <w:rFonts w:hint="cs"/>
          <w:rtl/>
          <w:lang w:eastAsia="he-IL"/>
        </w:rPr>
        <w:t xml:space="preserve"> </w:t>
      </w:r>
      <w:r>
        <w:rPr>
          <w:rFonts w:hint="cs"/>
          <w:rtl/>
          <w:lang w:eastAsia="he-IL"/>
        </w:rPr>
        <w:t>קודם היתר זמני לשנתיים ואחרי כן - - -</w:t>
      </w:r>
    </w:p>
    <w:p w:rsidR="00185323" w:rsidRDefault="00185323" w:rsidP="00185323">
      <w:pPr>
        <w:rPr>
          <w:rtl/>
          <w:lang w:eastAsia="he-IL"/>
        </w:rPr>
      </w:pPr>
    </w:p>
    <w:sdt>
      <w:sdtPr>
        <w:rPr>
          <w:rFonts w:hint="cs"/>
          <w:rtl/>
          <w:lang w:eastAsia="he-IL"/>
        </w:rPr>
        <w:alias w:val="אורח"/>
        <w:tag w:val="&lt;ID&gt;854349&lt;/ID&gt;&lt;Name&gt;דיקלה חורש&lt;/Name&gt;&lt;Data&gt;דיקלה חורש&lt;/Data&gt;&lt;Shortcut&gt;דיחו&lt;/Shortcut&gt;&lt;Title&gt;יועץ משפטי, משרד העבודה הרווחה והשירותים החברתיים&lt;/Title&gt;"/>
        <w:id w:val="-1287807310"/>
        <w:placeholder>
          <w:docPart w:val="DefaultPlaceholder_-1854013440"/>
        </w:placeholder>
        <w15:color w:val="993366"/>
      </w:sdtPr>
      <w:sdtEndPr/>
      <w:sdtContent>
        <w:p w:rsidR="00185323" w:rsidRDefault="00185323" w:rsidP="00185323">
          <w:pPr>
            <w:pStyle w:val="af1"/>
            <w:keepNext/>
            <w:rPr>
              <w:rtl/>
              <w:lang w:eastAsia="he-IL"/>
            </w:rPr>
          </w:pPr>
          <w:r w:rsidRPr="00185323">
            <w:rPr>
              <w:rStyle w:val="PlaceholderText"/>
              <w:color w:val="000000"/>
              <w:rtl/>
            </w:rPr>
            <w:t>דיקלה חורש</w:t>
          </w:r>
          <w:r w:rsidRPr="00185323">
            <w:rPr>
              <w:color w:val="000000"/>
              <w:rtl/>
              <w:lang w:eastAsia="he-IL"/>
            </w:rPr>
            <w:t>:</w:t>
          </w:r>
        </w:p>
      </w:sdtContent>
    </w:sdt>
    <w:p w:rsidR="00185323" w:rsidRDefault="00185323" w:rsidP="00185323">
      <w:pPr>
        <w:pStyle w:val="KeepWithNext"/>
        <w:rPr>
          <w:rtl/>
          <w:lang w:eastAsia="he-IL"/>
        </w:rPr>
      </w:pPr>
    </w:p>
    <w:p w:rsidR="00185323" w:rsidRDefault="00185323" w:rsidP="00FC69C7">
      <w:pPr>
        <w:rPr>
          <w:rtl/>
          <w:lang w:eastAsia="he-IL"/>
        </w:rPr>
      </w:pPr>
      <w:bookmarkStart w:id="254" w:name="_ETM_Q1_887000"/>
      <w:bookmarkEnd w:id="254"/>
      <w:r>
        <w:rPr>
          <w:rFonts w:hint="cs"/>
          <w:rtl/>
          <w:lang w:eastAsia="he-IL"/>
        </w:rPr>
        <w:t xml:space="preserve">אנחנו רוצים לבחון את הנושא של ההיתר </w:t>
      </w:r>
      <w:bookmarkStart w:id="255" w:name="_ETM_Q1_894000"/>
      <w:bookmarkEnd w:id="255"/>
      <w:r>
        <w:rPr>
          <w:rFonts w:hint="cs"/>
          <w:rtl/>
          <w:lang w:eastAsia="he-IL"/>
        </w:rPr>
        <w:t>הכללי. אני לא מבינה למה נאמר פה שהמגעים עם משרד העבודה לא צלחו כי אנחנו באמת עם נכונות ופתיחות, כולם מכירים בחשיבות של כנסת ישראל</w:t>
      </w:r>
      <w:r w:rsidR="00C35CA7">
        <w:rPr>
          <w:rFonts w:hint="cs"/>
          <w:rtl/>
          <w:lang w:eastAsia="he-IL"/>
        </w:rPr>
        <w:t xml:space="preserve"> ובצרכים שלה, </w:t>
      </w:r>
      <w:bookmarkStart w:id="256" w:name="_ETM_Q1_902000"/>
      <w:bookmarkEnd w:id="256"/>
      <w:r w:rsidR="00C35CA7">
        <w:rPr>
          <w:rFonts w:hint="cs"/>
          <w:rtl/>
          <w:lang w:eastAsia="he-IL"/>
        </w:rPr>
        <w:t xml:space="preserve">ושהם לא ישתנו. אנחנו יודעים מה המשקל של </w:t>
      </w:r>
      <w:bookmarkStart w:id="257" w:name="_ETM_Q1_905000"/>
      <w:bookmarkEnd w:id="257"/>
      <w:r w:rsidR="00C35CA7">
        <w:rPr>
          <w:rFonts w:hint="cs"/>
          <w:rtl/>
          <w:lang w:eastAsia="he-IL"/>
        </w:rPr>
        <w:t xml:space="preserve">הבית הזה ואנחנו יודעים לספק מענים בהיתר זמני ולשקול את </w:t>
      </w:r>
      <w:bookmarkStart w:id="258" w:name="_ETM_Q1_907000"/>
      <w:bookmarkEnd w:id="258"/>
      <w:r w:rsidR="00C35CA7">
        <w:rPr>
          <w:rFonts w:hint="cs"/>
          <w:rtl/>
          <w:lang w:eastAsia="he-IL"/>
        </w:rPr>
        <w:t xml:space="preserve">הנושא של היתר כללי. אנחנו רוצים לבחון אם אפשר לעשות את זה. </w:t>
      </w:r>
    </w:p>
    <w:p w:rsidR="00C35CA7" w:rsidRDefault="00C35CA7" w:rsidP="00C35CA7">
      <w:pPr>
        <w:rPr>
          <w:rtl/>
          <w:lang w:eastAsia="he-IL"/>
        </w:rPr>
      </w:pPr>
    </w:p>
    <w:bookmarkStart w:id="259" w:name="_ETM_Q1_913000" w:displacedByCustomXml="next"/>
    <w:bookmarkEnd w:id="259" w:displacedByCustomXml="next"/>
    <w:sdt>
      <w:sdtPr>
        <w:rPr>
          <w:rtl/>
        </w:rPr>
        <w:alias w:val="יור"/>
        <w:tag w:val="&lt;ID&gt;5279&lt;/ID&gt;&lt;Name&gt;מכלוף מיקי זוהר - יו&quot;רַ&lt;/Name&gt;&lt;Data&gt;מכלוף מיקי זוהר&lt;/Data&gt;&lt;Shortcut&gt;מכזו&lt;/Shortcut&gt;"/>
        <w:id w:val="1796410330"/>
        <w:placeholder>
          <w:docPart w:val="DefaultPlaceholder_-1854013440"/>
        </w:placeholder>
        <w15:color w:val="993366"/>
      </w:sdtPr>
      <w:sdtEndPr/>
      <w:sdtContent>
        <w:p w:rsidR="00C35CA7" w:rsidRDefault="00C35CA7" w:rsidP="00C35CA7">
          <w:pPr>
            <w:pStyle w:val="af"/>
            <w:keepNext/>
            <w:rPr>
              <w:rtl/>
            </w:rPr>
          </w:pPr>
          <w:r w:rsidRPr="00C35CA7">
            <w:rPr>
              <w:rStyle w:val="PlaceholderText"/>
              <w:color w:val="000000"/>
              <w:rtl/>
            </w:rPr>
            <w:t>היו"ר מכלוף מיקי זוהר</w:t>
          </w:r>
          <w:r w:rsidRPr="00C35CA7">
            <w:rPr>
              <w:color w:val="000000"/>
              <w:rtl/>
            </w:rPr>
            <w:t>:</w:t>
          </w:r>
        </w:p>
      </w:sdtContent>
    </w:sdt>
    <w:p w:rsidR="00C35CA7" w:rsidRDefault="00C35CA7" w:rsidP="00C35CA7">
      <w:pPr>
        <w:pStyle w:val="KeepWithNext"/>
        <w:rPr>
          <w:rtl/>
          <w:lang w:eastAsia="he-IL"/>
        </w:rPr>
      </w:pPr>
    </w:p>
    <w:p w:rsidR="00C35CA7" w:rsidRPr="00C35CA7" w:rsidRDefault="00C35CA7" w:rsidP="00C35CA7">
      <w:pPr>
        <w:rPr>
          <w:rtl/>
          <w:lang w:eastAsia="he-IL"/>
        </w:rPr>
      </w:pPr>
      <w:bookmarkStart w:id="260" w:name="_ETM_Q1_914000"/>
      <w:bookmarkEnd w:id="260"/>
      <w:r>
        <w:rPr>
          <w:rFonts w:hint="cs"/>
          <w:rtl/>
          <w:lang w:eastAsia="he-IL"/>
        </w:rPr>
        <w:t xml:space="preserve">מאה אחוז. נשמע לי קואופרטיבי. </w:t>
      </w:r>
      <w:bookmarkStart w:id="261" w:name="_ETM_Q1_912000"/>
      <w:bookmarkEnd w:id="261"/>
    </w:p>
    <w:p w:rsidR="00C35CA7" w:rsidRDefault="00C35CA7" w:rsidP="00185323">
      <w:pPr>
        <w:rPr>
          <w:rtl/>
          <w:lang w:eastAsia="he-IL"/>
        </w:rPr>
      </w:pPr>
    </w:p>
    <w:sdt>
      <w:sdtPr>
        <w:rPr>
          <w:rFonts w:hint="cs"/>
          <w:rtl/>
        </w:rPr>
        <w:alias w:val="דובר"/>
        <w:tag w:val="&lt;ID&gt;0&lt;/ID&gt;&lt;Name&gt;שני רביב משה&lt;/Name&gt;&lt;Data&gt;שני רביב משה&lt;/Data&gt;&lt;Shortcut&gt;שנרב&lt;/Shortcut&gt;&lt;MemberID&gt;&lt;/MemberID&gt;"/>
        <w:id w:val="1937018310"/>
        <w:placeholder>
          <w:docPart w:val="DefaultPlaceholder_-1854013440"/>
        </w:placeholder>
        <w15:color w:val="993366"/>
      </w:sdtPr>
      <w:sdtEndPr/>
      <w:sdtContent>
        <w:p w:rsidR="00C35CA7" w:rsidRDefault="00C35CA7" w:rsidP="00C35CA7">
          <w:pPr>
            <w:pStyle w:val="a"/>
            <w:keepNext/>
            <w:rPr>
              <w:rtl/>
            </w:rPr>
          </w:pPr>
          <w:r w:rsidRPr="00C35CA7">
            <w:rPr>
              <w:rStyle w:val="PlaceholderText"/>
              <w:color w:val="000000"/>
              <w:rtl/>
            </w:rPr>
            <w:t>שני רביב משה</w:t>
          </w:r>
          <w:r w:rsidRPr="00C35CA7">
            <w:rPr>
              <w:color w:val="000000"/>
              <w:rtl/>
            </w:rPr>
            <w:t>:</w:t>
          </w:r>
        </w:p>
      </w:sdtContent>
    </w:sdt>
    <w:p w:rsidR="00C35CA7" w:rsidRDefault="00C35CA7" w:rsidP="00C35CA7">
      <w:pPr>
        <w:pStyle w:val="KeepWithNext"/>
        <w:rPr>
          <w:rtl/>
          <w:lang w:eastAsia="he-IL"/>
        </w:rPr>
      </w:pPr>
    </w:p>
    <w:p w:rsidR="00C35CA7" w:rsidRDefault="00C35CA7" w:rsidP="00C35CA7">
      <w:pPr>
        <w:rPr>
          <w:rtl/>
          <w:lang w:eastAsia="he-IL"/>
        </w:rPr>
      </w:pPr>
      <w:bookmarkStart w:id="262" w:name="_ETM_Q1_900000"/>
      <w:bookmarkEnd w:id="262"/>
      <w:r>
        <w:rPr>
          <w:rFonts w:hint="cs"/>
          <w:rtl/>
          <w:lang w:eastAsia="he-IL"/>
        </w:rPr>
        <w:t xml:space="preserve">רק לומר שהכול נעשה בהיוועצות עם ועד </w:t>
      </w:r>
      <w:bookmarkStart w:id="263" w:name="_ETM_Q1_917000"/>
      <w:bookmarkEnd w:id="263"/>
      <w:r>
        <w:rPr>
          <w:rFonts w:hint="cs"/>
          <w:rtl/>
          <w:lang w:eastAsia="he-IL"/>
        </w:rPr>
        <w:t xml:space="preserve">עובדי הכנסת. </w:t>
      </w:r>
    </w:p>
    <w:p w:rsidR="00C35CA7" w:rsidRDefault="00C35CA7" w:rsidP="00C35CA7">
      <w:pPr>
        <w:rPr>
          <w:rtl/>
          <w:lang w:eastAsia="he-IL"/>
        </w:rPr>
      </w:pPr>
    </w:p>
    <w:sdt>
      <w:sdtPr>
        <w:rPr>
          <w:rtl/>
        </w:rPr>
        <w:alias w:val="יור"/>
        <w:tag w:val="&lt;ID&gt;5279&lt;/ID&gt;&lt;Name&gt;מכלוף מיקי זוהר - יו&quot;רַ&lt;/Name&gt;&lt;Data&gt;מכלוף מיקי זוהר&lt;/Data&gt;&lt;Shortcut&gt;מכזו&lt;/Shortcut&gt;"/>
        <w:id w:val="431102223"/>
        <w:placeholder>
          <w:docPart w:val="DefaultPlaceholder_-1854013440"/>
        </w:placeholder>
        <w15:color w:val="993366"/>
      </w:sdtPr>
      <w:sdtEndPr/>
      <w:sdtContent>
        <w:p w:rsidR="00C35CA7" w:rsidRDefault="00C35CA7" w:rsidP="00C35CA7">
          <w:pPr>
            <w:pStyle w:val="af"/>
            <w:keepNext/>
            <w:rPr>
              <w:rtl/>
            </w:rPr>
          </w:pPr>
          <w:r w:rsidRPr="00C35CA7">
            <w:rPr>
              <w:rStyle w:val="PlaceholderText"/>
              <w:color w:val="000000"/>
              <w:rtl/>
            </w:rPr>
            <w:t>היו"ר מכלוף מיקי זוהר</w:t>
          </w:r>
          <w:r w:rsidRPr="00C35CA7">
            <w:rPr>
              <w:color w:val="000000"/>
              <w:rtl/>
            </w:rPr>
            <w:t>:</w:t>
          </w:r>
        </w:p>
      </w:sdtContent>
    </w:sdt>
    <w:p w:rsidR="00C35CA7" w:rsidRDefault="00C35CA7" w:rsidP="00C35CA7">
      <w:pPr>
        <w:pStyle w:val="KeepWithNext"/>
        <w:rPr>
          <w:rtl/>
          <w:lang w:eastAsia="he-IL"/>
        </w:rPr>
      </w:pPr>
    </w:p>
    <w:p w:rsidR="00C35CA7" w:rsidRPr="00C35CA7" w:rsidRDefault="00C35CA7" w:rsidP="00C35CA7">
      <w:pPr>
        <w:rPr>
          <w:rtl/>
          <w:lang w:eastAsia="he-IL"/>
        </w:rPr>
      </w:pPr>
      <w:r>
        <w:rPr>
          <w:rFonts w:hint="cs"/>
          <w:rtl/>
          <w:lang w:eastAsia="he-IL"/>
        </w:rPr>
        <w:t xml:space="preserve">ברור. </w:t>
      </w:r>
    </w:p>
    <w:p w:rsidR="00C35CA7" w:rsidRDefault="00C35CA7" w:rsidP="00C35CA7">
      <w:pPr>
        <w:rPr>
          <w:rtl/>
          <w:lang w:eastAsia="he-IL"/>
        </w:rPr>
      </w:pPr>
    </w:p>
    <w:sdt>
      <w:sdtPr>
        <w:rPr>
          <w:rFonts w:hint="cs"/>
          <w:rtl/>
          <w:lang w:eastAsia="he-IL"/>
        </w:rPr>
        <w:alias w:val="אורח"/>
        <w:tag w:val="&lt;ID&gt;854369&lt;/ID&gt;&lt;Name&gt;יפה סולימני&lt;/Name&gt;&lt;Data&gt;יפה סולימני&lt;/Data&gt;&lt;Shortcut&gt;יפסו&lt;/Shortcut&gt;&lt;Title&gt;מנהלת מינהל הסדרה ואכיפה, משרד העבודה, הרווחה והשירותים החברתיים&lt;/Title&gt;"/>
        <w:id w:val="-1541661615"/>
        <w:placeholder>
          <w:docPart w:val="DefaultPlaceholder_-1854013440"/>
        </w:placeholder>
        <w15:color w:val="993366"/>
      </w:sdtPr>
      <w:sdtEndPr/>
      <w:sdtContent>
        <w:p w:rsidR="00C35CA7" w:rsidRDefault="00C35CA7" w:rsidP="00C35CA7">
          <w:pPr>
            <w:pStyle w:val="af1"/>
            <w:keepNext/>
            <w:rPr>
              <w:rtl/>
              <w:lang w:eastAsia="he-IL"/>
            </w:rPr>
          </w:pPr>
          <w:r w:rsidRPr="00C35CA7">
            <w:rPr>
              <w:rStyle w:val="PlaceholderText"/>
              <w:color w:val="000000"/>
              <w:rtl/>
            </w:rPr>
            <w:t>יפה סולימני</w:t>
          </w:r>
          <w:r w:rsidRPr="00C35CA7">
            <w:rPr>
              <w:color w:val="000000"/>
              <w:rtl/>
              <w:lang w:eastAsia="he-IL"/>
            </w:rPr>
            <w:t>:</w:t>
          </w:r>
        </w:p>
      </w:sdtContent>
    </w:sdt>
    <w:p w:rsidR="00C35CA7" w:rsidRDefault="00C35CA7" w:rsidP="00C35CA7">
      <w:pPr>
        <w:pStyle w:val="KeepWithNext"/>
        <w:rPr>
          <w:rtl/>
          <w:lang w:eastAsia="he-IL"/>
        </w:rPr>
      </w:pPr>
    </w:p>
    <w:p w:rsidR="00C35CA7" w:rsidRDefault="00C35CA7" w:rsidP="00C35CA7">
      <w:pPr>
        <w:rPr>
          <w:rtl/>
          <w:lang w:eastAsia="he-IL"/>
        </w:rPr>
      </w:pPr>
      <w:r>
        <w:rPr>
          <w:rFonts w:hint="cs"/>
          <w:rtl/>
          <w:lang w:eastAsia="he-IL"/>
        </w:rPr>
        <w:t xml:space="preserve">ודאי, אבל עדיין יש כללים. </w:t>
      </w:r>
    </w:p>
    <w:p w:rsidR="00C35CA7" w:rsidRDefault="00C35CA7" w:rsidP="00C35CA7">
      <w:pPr>
        <w:rPr>
          <w:rtl/>
          <w:lang w:eastAsia="he-IL"/>
        </w:rPr>
      </w:pPr>
    </w:p>
    <w:sdt>
      <w:sdtPr>
        <w:rPr>
          <w:rFonts w:hint="cs"/>
          <w:rtl/>
        </w:rPr>
        <w:alias w:val="דובר"/>
        <w:tag w:val="&lt;ID&gt;0&lt;/ID&gt;&lt;Name&gt;שני רביב משה&lt;/Name&gt;&lt;Data&gt;שני רביב משה&lt;/Data&gt;&lt;Shortcut&gt;שנרב&lt;/Shortcut&gt;&lt;MemberID&gt;&lt;/MemberID&gt;"/>
        <w:id w:val="925155247"/>
        <w:placeholder>
          <w:docPart w:val="DefaultPlaceholder_-1854013440"/>
        </w:placeholder>
        <w15:color w:val="993366"/>
      </w:sdtPr>
      <w:sdtEndPr/>
      <w:sdtContent>
        <w:p w:rsidR="00C35CA7" w:rsidRDefault="00C35CA7" w:rsidP="00C35CA7">
          <w:pPr>
            <w:pStyle w:val="a"/>
            <w:keepNext/>
            <w:rPr>
              <w:rtl/>
            </w:rPr>
          </w:pPr>
          <w:r w:rsidRPr="00C35CA7">
            <w:rPr>
              <w:rStyle w:val="PlaceholderText"/>
              <w:color w:val="000000"/>
              <w:rtl/>
            </w:rPr>
            <w:t>שני רביב משה</w:t>
          </w:r>
          <w:r w:rsidRPr="00C35CA7">
            <w:rPr>
              <w:color w:val="000000"/>
              <w:rtl/>
            </w:rPr>
            <w:t>:</w:t>
          </w:r>
        </w:p>
      </w:sdtContent>
    </w:sdt>
    <w:p w:rsidR="00C35CA7" w:rsidRDefault="00C35CA7" w:rsidP="00C35CA7">
      <w:pPr>
        <w:pStyle w:val="KeepWithNext"/>
        <w:rPr>
          <w:rtl/>
          <w:lang w:eastAsia="he-IL"/>
        </w:rPr>
      </w:pPr>
    </w:p>
    <w:p w:rsidR="00C35CA7" w:rsidRDefault="00C35CA7" w:rsidP="00C35CA7">
      <w:pPr>
        <w:rPr>
          <w:rtl/>
          <w:lang w:eastAsia="he-IL"/>
        </w:rPr>
      </w:pPr>
      <w:bookmarkStart w:id="264" w:name="_ETM_Q1_920000"/>
      <w:bookmarkEnd w:id="264"/>
      <w:r>
        <w:rPr>
          <w:rFonts w:hint="cs"/>
          <w:rtl/>
          <w:lang w:eastAsia="he-IL"/>
        </w:rPr>
        <w:t xml:space="preserve">קיימת </w:t>
      </w:r>
      <w:bookmarkStart w:id="265" w:name="_ETM_Q1_922000"/>
      <w:bookmarkEnd w:id="265"/>
      <w:r>
        <w:rPr>
          <w:rFonts w:hint="cs"/>
          <w:rtl/>
          <w:lang w:eastAsia="he-IL"/>
        </w:rPr>
        <w:t>הסכמה והבנה ואף רצון - - -</w:t>
      </w:r>
    </w:p>
    <w:p w:rsidR="00C35CA7" w:rsidRDefault="00C35CA7" w:rsidP="00C35CA7">
      <w:pPr>
        <w:rPr>
          <w:rtl/>
          <w:lang w:eastAsia="he-IL"/>
        </w:rPr>
      </w:pPr>
      <w:bookmarkStart w:id="266" w:name="_ETM_Q1_923000"/>
      <w:bookmarkEnd w:id="266"/>
    </w:p>
    <w:sdt>
      <w:sdtPr>
        <w:rPr>
          <w:rFonts w:hint="cs"/>
          <w:rtl/>
        </w:rPr>
        <w:alias w:val="יור"/>
        <w:tag w:val="&lt;ID&gt;5279&lt;/ID&gt;&lt;Name&gt;מכלוף מיקי זוהר - יו&quot;רַ&lt;/Name&gt;&lt;Data&gt;מכלוף מיקי זוהר&lt;/Data&gt;&lt;Shortcut&gt;מכזו&lt;/Shortcut&gt;"/>
        <w:id w:val="537942501"/>
        <w:placeholder>
          <w:docPart w:val="DefaultPlaceholder_-1854013440"/>
        </w:placeholder>
        <w15:color w:val="993366"/>
      </w:sdtPr>
      <w:sdtEndPr/>
      <w:sdtContent>
        <w:p w:rsidR="00C35CA7" w:rsidRDefault="00C35CA7" w:rsidP="00C35CA7">
          <w:pPr>
            <w:pStyle w:val="af"/>
            <w:keepNext/>
            <w:rPr>
              <w:rtl/>
            </w:rPr>
          </w:pPr>
          <w:r w:rsidRPr="00C35CA7">
            <w:rPr>
              <w:rStyle w:val="PlaceholderText"/>
              <w:color w:val="000000"/>
              <w:rtl/>
            </w:rPr>
            <w:t>היו"ר מכלוף מיקי זוהר</w:t>
          </w:r>
          <w:r w:rsidRPr="00C35CA7">
            <w:rPr>
              <w:color w:val="000000"/>
              <w:rtl/>
            </w:rPr>
            <w:t>:</w:t>
          </w:r>
        </w:p>
      </w:sdtContent>
    </w:sdt>
    <w:p w:rsidR="00C35CA7" w:rsidRDefault="00C35CA7" w:rsidP="00C35CA7">
      <w:pPr>
        <w:pStyle w:val="KeepWithNext"/>
        <w:rPr>
          <w:rtl/>
          <w:lang w:eastAsia="he-IL"/>
        </w:rPr>
      </w:pPr>
    </w:p>
    <w:p w:rsidR="00C35CA7" w:rsidRDefault="00C35CA7" w:rsidP="00C35CA7">
      <w:pPr>
        <w:rPr>
          <w:rtl/>
          <w:lang w:eastAsia="he-IL"/>
        </w:rPr>
      </w:pPr>
      <w:bookmarkStart w:id="267" w:name="_ETM_Q1_924000"/>
      <w:bookmarkEnd w:id="267"/>
      <w:r>
        <w:rPr>
          <w:rFonts w:hint="cs"/>
          <w:rtl/>
          <w:lang w:eastAsia="he-IL"/>
        </w:rPr>
        <w:t xml:space="preserve">מישהו רוצה לומר משהו לפני שאני מסכם את הדיון? </w:t>
      </w:r>
    </w:p>
    <w:p w:rsidR="00C35CA7" w:rsidRDefault="00C35CA7" w:rsidP="00C35CA7">
      <w:pPr>
        <w:rPr>
          <w:rtl/>
          <w:lang w:eastAsia="he-IL"/>
        </w:rPr>
      </w:pPr>
    </w:p>
    <w:bookmarkStart w:id="268" w:name="_ETM_Q1_930000" w:displacedByCustomXml="next"/>
    <w:bookmarkEnd w:id="268" w:displacedByCustomXml="next"/>
    <w:sdt>
      <w:sdtPr>
        <w:rPr>
          <w:rFonts w:hint="cs"/>
          <w:rtl/>
        </w:rPr>
        <w:alias w:val="דובר"/>
        <w:tag w:val="&lt;ID&gt;0&lt;/ID&gt;&lt;Name&gt;נעה בן שבת&lt;/Name&gt;&lt;Data&gt;נעה בן שבת&lt;/Data&gt;&lt;Shortcut&gt;נעבנ&lt;/Shortcut&gt;&lt;MemberID&gt;&lt;/MemberID&gt;"/>
        <w:id w:val="-337008577"/>
        <w:placeholder>
          <w:docPart w:val="DefaultPlaceholder_-1854013440"/>
        </w:placeholder>
        <w15:color w:val="993366"/>
      </w:sdtPr>
      <w:sdtEndPr/>
      <w:sdtContent>
        <w:p w:rsidR="00C35CA7" w:rsidRDefault="00C35CA7" w:rsidP="00C35CA7">
          <w:pPr>
            <w:pStyle w:val="a"/>
            <w:keepNext/>
            <w:rPr>
              <w:rtl/>
            </w:rPr>
          </w:pPr>
          <w:r w:rsidRPr="00C35CA7">
            <w:rPr>
              <w:rStyle w:val="PlaceholderText"/>
              <w:color w:val="000000"/>
              <w:rtl/>
            </w:rPr>
            <w:t>נעה בן שבת</w:t>
          </w:r>
          <w:r w:rsidRPr="00C35CA7">
            <w:rPr>
              <w:color w:val="000000"/>
              <w:rtl/>
            </w:rPr>
            <w:t>:</w:t>
          </w:r>
        </w:p>
      </w:sdtContent>
    </w:sdt>
    <w:p w:rsidR="00C35CA7" w:rsidRDefault="00C35CA7" w:rsidP="00C35CA7">
      <w:pPr>
        <w:pStyle w:val="KeepWithNext"/>
        <w:rPr>
          <w:rtl/>
          <w:lang w:eastAsia="he-IL"/>
        </w:rPr>
      </w:pPr>
    </w:p>
    <w:p w:rsidR="00C35CA7" w:rsidRDefault="00C35CA7" w:rsidP="00994DE2">
      <w:pPr>
        <w:rPr>
          <w:rtl/>
          <w:lang w:eastAsia="he-IL"/>
        </w:rPr>
      </w:pPr>
      <w:bookmarkStart w:id="269" w:name="_ETM_Q1_931000"/>
      <w:bookmarkEnd w:id="269"/>
      <w:r>
        <w:rPr>
          <w:rFonts w:hint="cs"/>
          <w:rtl/>
          <w:lang w:eastAsia="he-IL"/>
        </w:rPr>
        <w:t xml:space="preserve">אדוני, רק הבהרה. </w:t>
      </w:r>
      <w:bookmarkStart w:id="270" w:name="_ETM_Q1_932000"/>
      <w:bookmarkEnd w:id="270"/>
      <w:r>
        <w:rPr>
          <w:rFonts w:hint="cs"/>
          <w:rtl/>
          <w:lang w:eastAsia="he-IL"/>
        </w:rPr>
        <w:t>ההסדר שבהצעת החוק מעביר את הסמכ</w:t>
      </w:r>
      <w:bookmarkStart w:id="271" w:name="_ETM_Q1_934000"/>
      <w:bookmarkEnd w:id="271"/>
      <w:r>
        <w:rPr>
          <w:rFonts w:hint="cs"/>
          <w:rtl/>
          <w:lang w:eastAsia="he-IL"/>
        </w:rPr>
        <w:t xml:space="preserve">ויות ליושב-ראש הכנסת לקבוע כמה שעות ואיזה שעות, </w:t>
      </w:r>
      <w:bookmarkStart w:id="272" w:name="_ETM_Q1_937000"/>
      <w:bookmarkEnd w:id="272"/>
      <w:r>
        <w:rPr>
          <w:rFonts w:hint="cs"/>
          <w:rtl/>
          <w:lang w:eastAsia="he-IL"/>
        </w:rPr>
        <w:t>וההיתר שייתן המשרד</w:t>
      </w:r>
      <w:r w:rsidR="00994DE2">
        <w:rPr>
          <w:rFonts w:hint="cs"/>
          <w:rtl/>
          <w:lang w:eastAsia="he-IL"/>
        </w:rPr>
        <w:t>,</w:t>
      </w:r>
      <w:r>
        <w:rPr>
          <w:rFonts w:hint="cs"/>
          <w:rtl/>
          <w:lang w:eastAsia="he-IL"/>
        </w:rPr>
        <w:t xml:space="preserve"> הוא יקבע כמה שעות ואיזה שעות </w:t>
      </w:r>
      <w:bookmarkStart w:id="273" w:name="_ETM_Q1_947000"/>
      <w:bookmarkEnd w:id="273"/>
      <w:r>
        <w:rPr>
          <w:rFonts w:hint="cs"/>
          <w:rtl/>
          <w:lang w:eastAsia="he-IL"/>
        </w:rPr>
        <w:t>ואיזה תפקידים</w:t>
      </w:r>
      <w:r w:rsidR="00994DE2">
        <w:rPr>
          <w:rFonts w:hint="cs"/>
          <w:rtl/>
          <w:lang w:eastAsia="he-IL"/>
        </w:rPr>
        <w:t>.</w:t>
      </w:r>
    </w:p>
    <w:p w:rsidR="00C35CA7" w:rsidRDefault="00C35CA7" w:rsidP="00C35CA7">
      <w:pPr>
        <w:rPr>
          <w:rtl/>
          <w:lang w:eastAsia="he-IL"/>
        </w:rPr>
      </w:pPr>
    </w:p>
    <w:sdt>
      <w:sdtPr>
        <w:rPr>
          <w:rFonts w:hint="cs"/>
          <w:rtl/>
        </w:rPr>
        <w:alias w:val="יור"/>
        <w:tag w:val="&lt;ID&gt;5279&lt;/ID&gt;&lt;Name&gt;מכלוף מיקי זוהר - יו&quot;רַ&lt;/Name&gt;&lt;Data&gt;מכלוף מיקי זוהר&lt;/Data&gt;&lt;Shortcut&gt;מכזו&lt;/Shortcut&gt;"/>
        <w:id w:val="1216550937"/>
        <w:placeholder>
          <w:docPart w:val="DefaultPlaceholder_-1854013440"/>
        </w:placeholder>
        <w15:color w:val="993366"/>
      </w:sdtPr>
      <w:sdtEndPr/>
      <w:sdtContent>
        <w:p w:rsidR="00C35CA7" w:rsidRDefault="00C35CA7" w:rsidP="00C35CA7">
          <w:pPr>
            <w:pStyle w:val="af"/>
            <w:keepNext/>
            <w:rPr>
              <w:rtl/>
            </w:rPr>
          </w:pPr>
          <w:r w:rsidRPr="00C35CA7">
            <w:rPr>
              <w:rStyle w:val="PlaceholderText"/>
              <w:color w:val="000000"/>
              <w:rtl/>
            </w:rPr>
            <w:t>היו"ר מכלוף מיקי זוהר</w:t>
          </w:r>
          <w:r w:rsidRPr="00C35CA7">
            <w:rPr>
              <w:color w:val="000000"/>
              <w:rtl/>
            </w:rPr>
            <w:t>:</w:t>
          </w:r>
        </w:p>
      </w:sdtContent>
    </w:sdt>
    <w:p w:rsidR="00C35CA7" w:rsidRDefault="00C35CA7" w:rsidP="00C35CA7">
      <w:pPr>
        <w:pStyle w:val="KeepWithNext"/>
        <w:rPr>
          <w:rtl/>
          <w:lang w:eastAsia="he-IL"/>
        </w:rPr>
      </w:pPr>
    </w:p>
    <w:p w:rsidR="00C35CA7" w:rsidRPr="00C35CA7" w:rsidRDefault="00C35CA7" w:rsidP="00C35CA7">
      <w:pPr>
        <w:rPr>
          <w:rtl/>
          <w:lang w:eastAsia="he-IL"/>
        </w:rPr>
      </w:pPr>
      <w:r>
        <w:rPr>
          <w:rFonts w:hint="cs"/>
          <w:rtl/>
          <w:lang w:eastAsia="he-IL"/>
        </w:rPr>
        <w:t xml:space="preserve">בסדר. בשביל זה יש משא ומתן. </w:t>
      </w:r>
    </w:p>
    <w:p w:rsidR="004219CF" w:rsidRDefault="004219CF" w:rsidP="004219CF">
      <w:pPr>
        <w:rPr>
          <w:rtl/>
          <w:lang w:eastAsia="he-IL"/>
        </w:rPr>
      </w:pPr>
      <w:bookmarkStart w:id="274" w:name="_ETM_Q1_807000"/>
      <w:bookmarkEnd w:id="274"/>
    </w:p>
    <w:sdt>
      <w:sdtPr>
        <w:rPr>
          <w:rFonts w:hint="cs"/>
          <w:rtl/>
        </w:rPr>
        <w:alias w:val="דובר"/>
        <w:tag w:val="&lt;ID&gt;0&lt;/ID&gt;&lt;Name&gt;נעה בן שבת&lt;/Name&gt;&lt;Data&gt;נעה בן שבת&lt;/Data&gt;&lt;Shortcut&gt;נעבנ&lt;/Shortcut&gt;&lt;MemberID&gt;&lt;/MemberID&gt;"/>
        <w:id w:val="1136911643"/>
        <w:placeholder>
          <w:docPart w:val="DefaultPlaceholder_-1854013440"/>
        </w:placeholder>
        <w15:color w:val="993366"/>
      </w:sdtPr>
      <w:sdtEndPr/>
      <w:sdtContent>
        <w:p w:rsidR="00013A4B" w:rsidRDefault="00013A4B" w:rsidP="00013A4B">
          <w:pPr>
            <w:pStyle w:val="a"/>
            <w:keepNext/>
            <w:rPr>
              <w:rtl/>
            </w:rPr>
          </w:pPr>
          <w:r w:rsidRPr="00013A4B">
            <w:rPr>
              <w:rStyle w:val="PlaceholderText"/>
              <w:color w:val="000000"/>
              <w:rtl/>
            </w:rPr>
            <w:t>נעה בן שבת</w:t>
          </w:r>
          <w:r w:rsidRPr="00013A4B">
            <w:rPr>
              <w:color w:val="000000"/>
              <w:rtl/>
            </w:rPr>
            <w:t>:</w:t>
          </w:r>
        </w:p>
      </w:sdtContent>
    </w:sdt>
    <w:p w:rsidR="00013A4B" w:rsidRDefault="00013A4B" w:rsidP="00013A4B">
      <w:pPr>
        <w:pStyle w:val="KeepWithNext"/>
        <w:rPr>
          <w:rtl/>
          <w:lang w:eastAsia="he-IL"/>
        </w:rPr>
      </w:pPr>
    </w:p>
    <w:p w:rsidR="00013A4B" w:rsidRDefault="00013A4B" w:rsidP="00013A4B">
      <w:pPr>
        <w:rPr>
          <w:rtl/>
          <w:lang w:eastAsia="he-IL"/>
        </w:rPr>
      </w:pPr>
      <w:bookmarkStart w:id="275" w:name="_ETM_Q1_948000"/>
      <w:bookmarkEnd w:id="275"/>
      <w:r>
        <w:rPr>
          <w:rFonts w:hint="cs"/>
          <w:rtl/>
          <w:lang w:eastAsia="he-IL"/>
        </w:rPr>
        <w:t>כמובן, בהתאם לצרכים.</w:t>
      </w:r>
    </w:p>
    <w:p w:rsidR="00013A4B" w:rsidRDefault="00013A4B" w:rsidP="00013A4B">
      <w:pPr>
        <w:rPr>
          <w:rtl/>
          <w:lang w:eastAsia="he-IL"/>
        </w:rPr>
      </w:pPr>
    </w:p>
    <w:bookmarkStart w:id="276" w:name="_ETM_Q1_949000" w:displacedByCustomXml="next"/>
    <w:bookmarkEnd w:id="276" w:displacedByCustomXml="next"/>
    <w:sdt>
      <w:sdtPr>
        <w:rPr>
          <w:rFonts w:hint="cs"/>
          <w:rtl/>
        </w:rPr>
        <w:alias w:val="יור"/>
        <w:tag w:val="&lt;ID&gt;5279&lt;/ID&gt;&lt;Name&gt;מכלוף מיקי זוהר - יו&quot;רַ&lt;/Name&gt;&lt;Data&gt;מכלוף מיקי זוהר&lt;/Data&gt;&lt;Shortcut&gt;מכזו&lt;/Shortcut&gt;"/>
        <w:id w:val="787011286"/>
        <w:placeholder>
          <w:docPart w:val="DefaultPlaceholder_-1854013440"/>
        </w:placeholder>
        <w15:color w:val="993366"/>
      </w:sdtPr>
      <w:sdtEndPr/>
      <w:sdtContent>
        <w:p w:rsidR="00013A4B" w:rsidRDefault="00013A4B" w:rsidP="00013A4B">
          <w:pPr>
            <w:pStyle w:val="af"/>
            <w:keepNext/>
            <w:rPr>
              <w:rtl/>
            </w:rPr>
          </w:pPr>
          <w:r w:rsidRPr="00013A4B">
            <w:rPr>
              <w:rStyle w:val="PlaceholderText"/>
              <w:color w:val="000000"/>
              <w:rtl/>
            </w:rPr>
            <w:t>היו"ר מכלוף מיקי זוהר</w:t>
          </w:r>
          <w:r w:rsidRPr="00013A4B">
            <w:rPr>
              <w:color w:val="000000"/>
              <w:rtl/>
            </w:rPr>
            <w:t>:</w:t>
          </w:r>
        </w:p>
      </w:sdtContent>
    </w:sdt>
    <w:p w:rsidR="00013A4B" w:rsidRDefault="00013A4B" w:rsidP="00013A4B">
      <w:pPr>
        <w:pStyle w:val="KeepWithNext"/>
        <w:rPr>
          <w:rtl/>
          <w:lang w:eastAsia="he-IL"/>
        </w:rPr>
      </w:pPr>
    </w:p>
    <w:p w:rsidR="00013A4B" w:rsidRDefault="00013A4B" w:rsidP="00013A4B">
      <w:pPr>
        <w:rPr>
          <w:rtl/>
          <w:lang w:eastAsia="he-IL"/>
        </w:rPr>
      </w:pPr>
      <w:bookmarkStart w:id="277" w:name="_ETM_Q1_950000"/>
      <w:bookmarkEnd w:id="277"/>
      <w:r>
        <w:rPr>
          <w:rFonts w:hint="cs"/>
          <w:rtl/>
          <w:lang w:eastAsia="he-IL"/>
        </w:rPr>
        <w:t xml:space="preserve">אנחנו מקום באמת שונה ומוזר. אנחנו </w:t>
      </w:r>
      <w:bookmarkStart w:id="278" w:name="_ETM_Q1_952000"/>
      <w:bookmarkEnd w:id="278"/>
      <w:r>
        <w:rPr>
          <w:rFonts w:hint="cs"/>
          <w:rtl/>
          <w:lang w:eastAsia="he-IL"/>
        </w:rPr>
        <w:t xml:space="preserve">ייצור מוזר, כנסת ישראל, ויש בה לפעמים גם אנשים </w:t>
      </w:r>
      <w:bookmarkStart w:id="279" w:name="_ETM_Q1_957000"/>
      <w:bookmarkEnd w:id="279"/>
      <w:r>
        <w:rPr>
          <w:rFonts w:hint="cs"/>
          <w:rtl/>
          <w:lang w:eastAsia="he-IL"/>
        </w:rPr>
        <w:t>מוזרים, אבל בסך הכול הכנסת היא מקום שצריך לפעול בהת</w:t>
      </w:r>
      <w:bookmarkStart w:id="280" w:name="_ETM_Q1_963000"/>
      <w:bookmarkEnd w:id="280"/>
      <w:r>
        <w:rPr>
          <w:rFonts w:hint="cs"/>
          <w:rtl/>
          <w:lang w:eastAsia="he-IL"/>
        </w:rPr>
        <w:t xml:space="preserve">אם לכל חוקי מדינת ישראל. </w:t>
      </w:r>
    </w:p>
    <w:p w:rsidR="00013A4B" w:rsidRDefault="00013A4B" w:rsidP="00013A4B">
      <w:pPr>
        <w:rPr>
          <w:rtl/>
          <w:lang w:eastAsia="he-IL"/>
        </w:rPr>
      </w:pPr>
    </w:p>
    <w:sdt>
      <w:sdtPr>
        <w:rPr>
          <w:rFonts w:hint="cs"/>
          <w:rtl/>
          <w:lang w:eastAsia="he-IL"/>
        </w:rPr>
        <w:alias w:val="אורח"/>
        <w:tag w:val="&lt;ID&gt;854369&lt;/ID&gt;&lt;Name&gt;יפה סולימני&lt;/Name&gt;&lt;Data&gt;יפה סולימני&lt;/Data&gt;&lt;Shortcut&gt;יפסו&lt;/Shortcut&gt;&lt;Title&gt;מנהלת מינהל הסדרה ואכיפה, משרד העבודה, הרווחה והשירותים החברתיים&lt;/Title&gt;"/>
        <w:id w:val="-579592143"/>
        <w:placeholder>
          <w:docPart w:val="DefaultPlaceholder_-1854013440"/>
        </w:placeholder>
        <w15:color w:val="993366"/>
      </w:sdtPr>
      <w:sdtEndPr/>
      <w:sdtContent>
        <w:p w:rsidR="00013A4B" w:rsidRDefault="00013A4B" w:rsidP="00013A4B">
          <w:pPr>
            <w:pStyle w:val="af1"/>
            <w:keepNext/>
            <w:rPr>
              <w:rtl/>
              <w:lang w:eastAsia="he-IL"/>
            </w:rPr>
          </w:pPr>
          <w:r w:rsidRPr="00013A4B">
            <w:rPr>
              <w:rStyle w:val="PlaceholderText"/>
              <w:color w:val="000000"/>
              <w:rtl/>
            </w:rPr>
            <w:t>יפה סולימני</w:t>
          </w:r>
          <w:r w:rsidRPr="00013A4B">
            <w:rPr>
              <w:color w:val="000000"/>
              <w:rtl/>
              <w:lang w:eastAsia="he-IL"/>
            </w:rPr>
            <w:t>:</w:t>
          </w:r>
        </w:p>
      </w:sdtContent>
    </w:sdt>
    <w:p w:rsidR="00013A4B" w:rsidRDefault="00013A4B" w:rsidP="00013A4B">
      <w:pPr>
        <w:pStyle w:val="KeepWithNext"/>
        <w:rPr>
          <w:rtl/>
          <w:lang w:eastAsia="he-IL"/>
        </w:rPr>
      </w:pPr>
    </w:p>
    <w:p w:rsidR="00013A4B" w:rsidRDefault="00013A4B" w:rsidP="00013A4B">
      <w:pPr>
        <w:rPr>
          <w:rtl/>
          <w:lang w:eastAsia="he-IL"/>
        </w:rPr>
      </w:pPr>
      <w:r>
        <w:rPr>
          <w:rFonts w:hint="cs"/>
          <w:rtl/>
          <w:lang w:eastAsia="he-IL"/>
        </w:rPr>
        <w:t>אם הצלחנו לתת לבתי ה</w:t>
      </w:r>
      <w:bookmarkStart w:id="281" w:name="_ETM_Q1_961000"/>
      <w:bookmarkEnd w:id="281"/>
      <w:r>
        <w:rPr>
          <w:rFonts w:hint="cs"/>
          <w:rtl/>
          <w:lang w:eastAsia="he-IL"/>
        </w:rPr>
        <w:t>חולים ולרופאים היתר, אז אין סיבה שכאן לא.</w:t>
      </w:r>
    </w:p>
    <w:p w:rsidR="00013A4B" w:rsidRDefault="00013A4B" w:rsidP="00013A4B">
      <w:pPr>
        <w:rPr>
          <w:rtl/>
          <w:lang w:eastAsia="he-IL"/>
        </w:rPr>
      </w:pPr>
    </w:p>
    <w:sdt>
      <w:sdtPr>
        <w:rPr>
          <w:rFonts w:hint="cs"/>
          <w:rtl/>
        </w:rPr>
        <w:alias w:val="יור"/>
        <w:tag w:val="&lt;ID&gt;5279&lt;/ID&gt;&lt;Name&gt;מכלוף מיקי זוהר - יו&quot;רַ&lt;/Name&gt;&lt;Data&gt;מכלוף מיקי זוהר&lt;/Data&gt;&lt;Shortcut&gt;מכזו&lt;/Shortcut&gt;"/>
        <w:id w:val="1635751504"/>
        <w:placeholder>
          <w:docPart w:val="DefaultPlaceholder_-1854013440"/>
        </w:placeholder>
        <w15:color w:val="993366"/>
      </w:sdtPr>
      <w:sdtEndPr/>
      <w:sdtContent>
        <w:p w:rsidR="00013A4B" w:rsidRDefault="00013A4B" w:rsidP="00013A4B">
          <w:pPr>
            <w:pStyle w:val="af"/>
            <w:keepNext/>
            <w:rPr>
              <w:rtl/>
            </w:rPr>
          </w:pPr>
          <w:r w:rsidRPr="00013A4B">
            <w:rPr>
              <w:rStyle w:val="PlaceholderText"/>
              <w:color w:val="000000"/>
              <w:rtl/>
            </w:rPr>
            <w:t>היו"ר מכלוף מיקי זוהר</w:t>
          </w:r>
          <w:r w:rsidRPr="00013A4B">
            <w:rPr>
              <w:color w:val="000000"/>
              <w:rtl/>
            </w:rPr>
            <w:t>:</w:t>
          </w:r>
        </w:p>
      </w:sdtContent>
    </w:sdt>
    <w:p w:rsidR="00013A4B" w:rsidRDefault="00013A4B" w:rsidP="00013A4B">
      <w:pPr>
        <w:pStyle w:val="KeepWithNext"/>
        <w:rPr>
          <w:rtl/>
          <w:lang w:eastAsia="he-IL"/>
        </w:rPr>
      </w:pPr>
    </w:p>
    <w:p w:rsidR="00013A4B" w:rsidRDefault="00013A4B" w:rsidP="00994DE2">
      <w:pPr>
        <w:rPr>
          <w:rtl/>
          <w:lang w:eastAsia="he-IL"/>
        </w:rPr>
      </w:pPr>
      <w:bookmarkStart w:id="282" w:name="_ETM_Q1_970000"/>
      <w:bookmarkEnd w:id="282"/>
      <w:r>
        <w:rPr>
          <w:rFonts w:hint="cs"/>
          <w:rtl/>
          <w:lang w:eastAsia="he-IL"/>
        </w:rPr>
        <w:t xml:space="preserve">אני אומר </w:t>
      </w:r>
      <w:bookmarkStart w:id="283" w:name="_ETM_Q1_969000"/>
      <w:bookmarkEnd w:id="283"/>
      <w:r>
        <w:rPr>
          <w:rFonts w:hint="cs"/>
          <w:rtl/>
          <w:lang w:eastAsia="he-IL"/>
        </w:rPr>
        <w:t xml:space="preserve">כך. למרות שאני באמת בתקופה טובה, יושב-ראש הקואליציה עוזר לי </w:t>
      </w:r>
      <w:bookmarkStart w:id="284" w:name="_ETM_Q1_973000"/>
      <w:bookmarkEnd w:id="284"/>
      <w:r>
        <w:rPr>
          <w:rFonts w:hint="cs"/>
          <w:rtl/>
          <w:lang w:eastAsia="he-IL"/>
        </w:rPr>
        <w:t xml:space="preserve">להעביר חוקים, באמת אני ככה במומנטום של העברת </w:t>
      </w:r>
      <w:bookmarkStart w:id="285" w:name="_ETM_Q1_976000"/>
      <w:bookmarkEnd w:id="285"/>
      <w:r>
        <w:rPr>
          <w:rFonts w:hint="cs"/>
          <w:rtl/>
          <w:lang w:eastAsia="he-IL"/>
        </w:rPr>
        <w:t xml:space="preserve">חוקים ואני באמת רוצה אולי גם לרשום עוד </w:t>
      </w:r>
      <w:bookmarkStart w:id="286" w:name="_ETM_Q1_980000"/>
      <w:bookmarkEnd w:id="286"/>
      <w:r>
        <w:rPr>
          <w:rFonts w:hint="cs"/>
          <w:rtl/>
          <w:lang w:eastAsia="he-IL"/>
        </w:rPr>
        <w:t xml:space="preserve">כמה חוקים על שמי, החוק הזה לא יירשם על שמי </w:t>
      </w:r>
      <w:bookmarkStart w:id="287" w:name="_ETM_Q1_979000"/>
      <w:bookmarkEnd w:id="287"/>
      <w:r>
        <w:rPr>
          <w:rFonts w:hint="cs"/>
          <w:rtl/>
          <w:lang w:eastAsia="he-IL"/>
        </w:rPr>
        <w:t xml:space="preserve">כנראה, הוא לא יעבור כי אין לו צורך. </w:t>
      </w:r>
      <w:bookmarkStart w:id="288" w:name="_ETM_Q1_981000"/>
      <w:bookmarkEnd w:id="288"/>
    </w:p>
    <w:p w:rsidR="00013A4B" w:rsidRDefault="00013A4B" w:rsidP="00013A4B">
      <w:pPr>
        <w:rPr>
          <w:rtl/>
          <w:lang w:eastAsia="he-IL"/>
        </w:rPr>
      </w:pPr>
    </w:p>
    <w:p w:rsidR="00013A4B" w:rsidRDefault="00013A4B" w:rsidP="00013A4B">
      <w:pPr>
        <w:rPr>
          <w:rtl/>
          <w:lang w:eastAsia="he-IL"/>
        </w:rPr>
      </w:pPr>
      <w:bookmarkStart w:id="289" w:name="_ETM_Q1_987000"/>
      <w:bookmarkEnd w:id="289"/>
      <w:r>
        <w:rPr>
          <w:rFonts w:hint="cs"/>
          <w:rtl/>
          <w:lang w:eastAsia="he-IL"/>
        </w:rPr>
        <w:t xml:space="preserve">אבל אני חייב לומר. אתם צריכים להבין שכנסת ישראל היא </w:t>
      </w:r>
      <w:bookmarkStart w:id="290" w:name="_ETM_Q1_989000"/>
      <w:bookmarkEnd w:id="290"/>
      <w:r>
        <w:rPr>
          <w:rFonts w:hint="cs"/>
          <w:rtl/>
          <w:lang w:eastAsia="he-IL"/>
        </w:rPr>
        <w:t xml:space="preserve">מקום מורכב, הדברים פה קורים במפתיע. יש כאן לפעמים </w:t>
      </w:r>
      <w:bookmarkStart w:id="291" w:name="_ETM_Q1_995000"/>
      <w:bookmarkEnd w:id="291"/>
      <w:r>
        <w:rPr>
          <w:rFonts w:hint="cs"/>
          <w:rtl/>
          <w:lang w:eastAsia="he-IL"/>
        </w:rPr>
        <w:t xml:space="preserve">מהלכים </w:t>
      </w:r>
      <w:r>
        <w:rPr>
          <w:rtl/>
          <w:lang w:eastAsia="he-IL"/>
        </w:rPr>
        <w:t>–</w:t>
      </w:r>
      <w:r>
        <w:rPr>
          <w:rFonts w:hint="cs"/>
          <w:rtl/>
          <w:lang w:eastAsia="he-IL"/>
        </w:rPr>
        <w:t xml:space="preserve"> שתאמינו או לא </w:t>
      </w:r>
      <w:r>
        <w:rPr>
          <w:rtl/>
          <w:lang w:eastAsia="he-IL"/>
        </w:rPr>
        <w:t>–</w:t>
      </w:r>
      <w:r>
        <w:rPr>
          <w:rFonts w:hint="cs"/>
          <w:rtl/>
          <w:lang w:eastAsia="he-IL"/>
        </w:rPr>
        <w:t xml:space="preserve"> בגלל עניין שעות </w:t>
      </w:r>
      <w:bookmarkStart w:id="292" w:name="_ETM_Q1_1000000"/>
      <w:bookmarkEnd w:id="292"/>
      <w:r>
        <w:rPr>
          <w:rFonts w:hint="cs"/>
          <w:rtl/>
          <w:lang w:eastAsia="he-IL"/>
        </w:rPr>
        <w:t xml:space="preserve">עבודה ומנוחה הכנסת והממשלה בסכנה. אתם יכולים להאמין שזה יכול </w:t>
      </w:r>
      <w:bookmarkStart w:id="293" w:name="_ETM_Q1_1006000"/>
      <w:bookmarkEnd w:id="293"/>
      <w:r>
        <w:rPr>
          <w:rFonts w:hint="cs"/>
          <w:rtl/>
          <w:lang w:eastAsia="he-IL"/>
        </w:rPr>
        <w:t>לקרות?</w:t>
      </w:r>
    </w:p>
    <w:p w:rsidR="00013A4B" w:rsidRDefault="00013A4B" w:rsidP="00013A4B">
      <w:pPr>
        <w:rPr>
          <w:rtl/>
          <w:lang w:eastAsia="he-IL"/>
        </w:rPr>
      </w:pPr>
    </w:p>
    <w:sdt>
      <w:sdtPr>
        <w:rPr>
          <w:rFonts w:hint="cs"/>
          <w:rtl/>
          <w:lang w:eastAsia="he-IL"/>
        </w:rPr>
        <w:alias w:val="אורח"/>
        <w:tag w:val="&lt;ID&gt;854369&lt;/ID&gt;&lt;Name&gt;יפה סולימני&lt;/Name&gt;&lt;Data&gt;יפה סולימני&lt;/Data&gt;&lt;Shortcut&gt;יפסו&lt;/Shortcut&gt;&lt;Title&gt;מנהלת מינהל הסדרה ואכיפה, משרד העבודה, הרווחה והשירותים החברתיים&lt;/Title&gt;"/>
        <w:id w:val="1830790971"/>
        <w:placeholder>
          <w:docPart w:val="DefaultPlaceholder_-1854013440"/>
        </w:placeholder>
        <w15:color w:val="993366"/>
      </w:sdtPr>
      <w:sdtEndPr/>
      <w:sdtContent>
        <w:p w:rsidR="00013A4B" w:rsidRDefault="00013A4B" w:rsidP="00013A4B">
          <w:pPr>
            <w:pStyle w:val="af1"/>
            <w:keepNext/>
            <w:rPr>
              <w:rtl/>
              <w:lang w:eastAsia="he-IL"/>
            </w:rPr>
          </w:pPr>
          <w:r w:rsidRPr="00013A4B">
            <w:rPr>
              <w:rStyle w:val="PlaceholderText"/>
              <w:color w:val="000000"/>
              <w:rtl/>
            </w:rPr>
            <w:t>יפה סולימני</w:t>
          </w:r>
          <w:r w:rsidRPr="00013A4B">
            <w:rPr>
              <w:color w:val="000000"/>
              <w:rtl/>
              <w:lang w:eastAsia="he-IL"/>
            </w:rPr>
            <w:t>:</w:t>
          </w:r>
        </w:p>
      </w:sdtContent>
    </w:sdt>
    <w:p w:rsidR="00013A4B" w:rsidRDefault="00013A4B" w:rsidP="00013A4B">
      <w:pPr>
        <w:pStyle w:val="KeepWithNext"/>
        <w:rPr>
          <w:rtl/>
          <w:lang w:eastAsia="he-IL"/>
        </w:rPr>
      </w:pPr>
    </w:p>
    <w:p w:rsidR="00013A4B" w:rsidRDefault="00013A4B" w:rsidP="00013A4B">
      <w:pPr>
        <w:rPr>
          <w:rtl/>
          <w:lang w:eastAsia="he-IL"/>
        </w:rPr>
      </w:pPr>
      <w:r>
        <w:rPr>
          <w:rFonts w:hint="cs"/>
          <w:rtl/>
          <w:lang w:eastAsia="he-IL"/>
        </w:rPr>
        <w:t xml:space="preserve">אין עוררין על כך. </w:t>
      </w:r>
    </w:p>
    <w:p w:rsidR="00013A4B" w:rsidRDefault="00013A4B" w:rsidP="00013A4B">
      <w:pPr>
        <w:rPr>
          <w:rtl/>
          <w:lang w:eastAsia="he-IL"/>
        </w:rPr>
      </w:pPr>
    </w:p>
    <w:sdt>
      <w:sdtPr>
        <w:rPr>
          <w:rFonts w:hint="cs"/>
          <w:rtl/>
        </w:rPr>
        <w:alias w:val="יור"/>
        <w:tag w:val="&lt;ID&gt;5279&lt;/ID&gt;&lt;Name&gt;מכלוף מיקי זוהר - יו&quot;רַ&lt;/Name&gt;&lt;Data&gt;מכלוף מיקי זוהר&lt;/Data&gt;&lt;Shortcut&gt;מכזו&lt;/Shortcut&gt;"/>
        <w:id w:val="-1476128727"/>
        <w:placeholder>
          <w:docPart w:val="DefaultPlaceholder_-1854013440"/>
        </w:placeholder>
        <w15:color w:val="993366"/>
      </w:sdtPr>
      <w:sdtEndPr/>
      <w:sdtContent>
        <w:p w:rsidR="00013A4B" w:rsidRDefault="00013A4B" w:rsidP="00013A4B">
          <w:pPr>
            <w:pStyle w:val="af"/>
            <w:keepNext/>
            <w:rPr>
              <w:rtl/>
            </w:rPr>
          </w:pPr>
          <w:r w:rsidRPr="00013A4B">
            <w:rPr>
              <w:rStyle w:val="PlaceholderText"/>
              <w:color w:val="000000"/>
              <w:rtl/>
            </w:rPr>
            <w:t>היו"ר מכלוף מיקי זוהר</w:t>
          </w:r>
          <w:r w:rsidRPr="00013A4B">
            <w:rPr>
              <w:color w:val="000000"/>
              <w:rtl/>
            </w:rPr>
            <w:t>:</w:t>
          </w:r>
        </w:p>
      </w:sdtContent>
    </w:sdt>
    <w:p w:rsidR="00013A4B" w:rsidRDefault="00013A4B" w:rsidP="00013A4B">
      <w:pPr>
        <w:pStyle w:val="KeepWithNext"/>
        <w:rPr>
          <w:rtl/>
          <w:lang w:eastAsia="he-IL"/>
        </w:rPr>
      </w:pPr>
    </w:p>
    <w:p w:rsidR="00013A4B" w:rsidRDefault="00013A4B" w:rsidP="00994DE2">
      <w:pPr>
        <w:rPr>
          <w:rtl/>
          <w:lang w:eastAsia="he-IL"/>
        </w:rPr>
      </w:pPr>
      <w:r>
        <w:rPr>
          <w:rFonts w:hint="cs"/>
          <w:rtl/>
          <w:lang w:eastAsia="he-IL"/>
        </w:rPr>
        <w:t xml:space="preserve">אני אתן לכם דוגמה פשוטה. שאיזשהו </w:t>
      </w:r>
      <w:bookmarkStart w:id="294" w:name="_ETM_Q1_1008000"/>
      <w:bookmarkEnd w:id="294"/>
      <w:r>
        <w:rPr>
          <w:rFonts w:hint="cs"/>
          <w:rtl/>
          <w:lang w:eastAsia="he-IL"/>
        </w:rPr>
        <w:t xml:space="preserve">עובד לא ינסח את החוק והוא לא יעלה </w:t>
      </w:r>
      <w:bookmarkStart w:id="295" w:name="_ETM_Q1_1010000"/>
      <w:bookmarkEnd w:id="295"/>
      <w:r>
        <w:rPr>
          <w:rFonts w:hint="cs"/>
          <w:rtl/>
          <w:lang w:eastAsia="he-IL"/>
        </w:rPr>
        <w:t xml:space="preserve">להצבעה במליאה, ואם הוא לא עלה להצבעה במליאה יש משבר קואליציוני, ומהמשבר הקואליציוני מאיימים לפרק את הממשלה. דברים פה </w:t>
      </w:r>
      <w:bookmarkStart w:id="296" w:name="_ETM_Q1_1017000"/>
      <w:bookmarkEnd w:id="296"/>
      <w:r>
        <w:rPr>
          <w:rFonts w:hint="cs"/>
          <w:rtl/>
          <w:lang w:eastAsia="he-IL"/>
        </w:rPr>
        <w:t xml:space="preserve">מאוד מאוד דינמיים, ויש כאן ערכים שהם באמת קשורים </w:t>
      </w:r>
      <w:bookmarkStart w:id="297" w:name="_ETM_Q1_1024000"/>
      <w:bookmarkEnd w:id="297"/>
      <w:r>
        <w:rPr>
          <w:rFonts w:hint="cs"/>
          <w:rtl/>
          <w:lang w:eastAsia="he-IL"/>
        </w:rPr>
        <w:t>לכל מדינת ישראל</w:t>
      </w:r>
      <w:r w:rsidR="00994DE2">
        <w:rPr>
          <w:rFonts w:hint="cs"/>
          <w:rtl/>
          <w:lang w:eastAsia="he-IL"/>
        </w:rPr>
        <w:t>,</w:t>
      </w:r>
      <w:r>
        <w:rPr>
          <w:rFonts w:hint="cs"/>
          <w:rtl/>
          <w:lang w:eastAsia="he-IL"/>
        </w:rPr>
        <w:t xml:space="preserve"> ומחר נופלת ממשלת ימין ואז יש הסכם אוסלו </w:t>
      </w:r>
      <w:bookmarkStart w:id="298" w:name="_ETM_Q1_1028000"/>
      <w:bookmarkEnd w:id="298"/>
      <w:r>
        <w:rPr>
          <w:rFonts w:hint="cs"/>
          <w:rtl/>
          <w:lang w:eastAsia="he-IL"/>
        </w:rPr>
        <w:t xml:space="preserve">עוד פעם </w:t>
      </w:r>
      <w:r>
        <w:rPr>
          <w:rtl/>
          <w:lang w:eastAsia="he-IL"/>
        </w:rPr>
        <w:t>–</w:t>
      </w:r>
      <w:r>
        <w:rPr>
          <w:rFonts w:hint="cs"/>
          <w:rtl/>
          <w:lang w:eastAsia="he-IL"/>
        </w:rPr>
        <w:t xml:space="preserve"> אני לא רוצה להגיד לכם מה עוד יכול לקרות. </w:t>
      </w:r>
    </w:p>
    <w:p w:rsidR="00013A4B" w:rsidRDefault="00013A4B" w:rsidP="00013A4B">
      <w:pPr>
        <w:rPr>
          <w:rtl/>
          <w:lang w:eastAsia="he-IL"/>
        </w:rPr>
      </w:pPr>
    </w:p>
    <w:bookmarkStart w:id="299" w:name="_ETM_Q1_1030000" w:displacedByCustomXml="next"/>
    <w:bookmarkEnd w:id="299" w:displacedByCustomXml="next"/>
    <w:sdt>
      <w:sdtPr>
        <w:rPr>
          <w:rFonts w:hint="cs"/>
          <w:rtl/>
          <w:lang w:eastAsia="he-IL"/>
        </w:rPr>
        <w:alias w:val="אורח"/>
        <w:tag w:val="&lt;ID&gt;&lt;/ID&gt;&lt;Name&gt;דוד צביאל&lt;/Name&gt;&lt;Shortcut&gt;דוצב&lt;/Shortcut&gt;&lt;Title&gt;יועץ בכיר למנכ&quot;ל הכנסת&lt;/Title&gt;"/>
        <w:id w:val="937871311"/>
        <w:placeholder>
          <w:docPart w:val="DefaultPlaceholder_-1854013440"/>
        </w:placeholder>
        <w15:color w:val="993366"/>
      </w:sdtPr>
      <w:sdtEndPr/>
      <w:sdtContent>
        <w:p w:rsidR="00013A4B" w:rsidRDefault="00013A4B" w:rsidP="00013A4B">
          <w:pPr>
            <w:pStyle w:val="af1"/>
            <w:keepNext/>
            <w:rPr>
              <w:rtl/>
              <w:lang w:eastAsia="he-IL"/>
            </w:rPr>
          </w:pPr>
          <w:r w:rsidRPr="00013A4B">
            <w:rPr>
              <w:rStyle w:val="PlaceholderText"/>
              <w:color w:val="000000"/>
              <w:rtl/>
            </w:rPr>
            <w:t>דוד צביאל</w:t>
          </w:r>
          <w:r w:rsidRPr="00013A4B">
            <w:rPr>
              <w:color w:val="000000"/>
              <w:rtl/>
              <w:lang w:eastAsia="he-IL"/>
            </w:rPr>
            <w:t>:</w:t>
          </w:r>
        </w:p>
      </w:sdtContent>
    </w:sdt>
    <w:p w:rsidR="00013A4B" w:rsidRDefault="00013A4B" w:rsidP="00013A4B">
      <w:pPr>
        <w:pStyle w:val="KeepWithNext"/>
        <w:rPr>
          <w:rtl/>
          <w:lang w:eastAsia="he-IL"/>
        </w:rPr>
      </w:pPr>
    </w:p>
    <w:p w:rsidR="00013A4B" w:rsidRDefault="00013A4B" w:rsidP="00013A4B">
      <w:pPr>
        <w:rPr>
          <w:rtl/>
          <w:lang w:eastAsia="he-IL"/>
        </w:rPr>
      </w:pPr>
      <w:bookmarkStart w:id="300" w:name="_ETM_Q1_1032000"/>
      <w:bookmarkEnd w:id="300"/>
      <w:r>
        <w:rPr>
          <w:rFonts w:hint="cs"/>
          <w:rtl/>
          <w:lang w:eastAsia="he-IL"/>
        </w:rPr>
        <w:t xml:space="preserve">אדוני היושב-ראש, אני מבקש רק להביא את </w:t>
      </w:r>
      <w:bookmarkStart w:id="301" w:name="_ETM_Q1_1033000"/>
      <w:bookmarkEnd w:id="301"/>
      <w:r>
        <w:rPr>
          <w:rFonts w:hint="cs"/>
          <w:rtl/>
          <w:lang w:eastAsia="he-IL"/>
        </w:rPr>
        <w:t>העמדה של הנהלת הכנסת. הכנסת מבקשת בכל זאת שהחוק הזה יעלה לקריאה ראשונה ויעבור.</w:t>
      </w:r>
    </w:p>
    <w:p w:rsidR="00013A4B" w:rsidRDefault="00013A4B" w:rsidP="00013A4B">
      <w:pPr>
        <w:rPr>
          <w:rtl/>
          <w:lang w:eastAsia="he-IL"/>
        </w:rPr>
      </w:pPr>
    </w:p>
    <w:sdt>
      <w:sdtPr>
        <w:rPr>
          <w:rFonts w:hint="cs"/>
          <w:rtl/>
        </w:rPr>
        <w:alias w:val="יור"/>
        <w:tag w:val="&lt;ID&gt;5279&lt;/ID&gt;&lt;Name&gt;מכלוף מיקי זוהר - יו&quot;רַ&lt;/Name&gt;&lt;Data&gt;מכלוף מיקי זוהר&lt;/Data&gt;&lt;Shortcut&gt;מכזו&lt;/Shortcut&gt;"/>
        <w:id w:val="-740552672"/>
        <w:placeholder>
          <w:docPart w:val="DefaultPlaceholder_-1854013440"/>
        </w:placeholder>
        <w15:color w:val="993366"/>
      </w:sdtPr>
      <w:sdtEndPr/>
      <w:sdtContent>
        <w:p w:rsidR="00013A4B" w:rsidRDefault="00013A4B" w:rsidP="00013A4B">
          <w:pPr>
            <w:pStyle w:val="af"/>
            <w:keepNext/>
            <w:rPr>
              <w:rtl/>
            </w:rPr>
          </w:pPr>
          <w:r w:rsidRPr="00013A4B">
            <w:rPr>
              <w:rStyle w:val="PlaceholderText"/>
              <w:color w:val="000000"/>
              <w:rtl/>
            </w:rPr>
            <w:t>היו"ר מכלוף מיקי זוהר</w:t>
          </w:r>
          <w:r w:rsidRPr="00013A4B">
            <w:rPr>
              <w:color w:val="000000"/>
              <w:rtl/>
            </w:rPr>
            <w:t>:</w:t>
          </w:r>
        </w:p>
      </w:sdtContent>
    </w:sdt>
    <w:p w:rsidR="00013A4B" w:rsidRDefault="00013A4B" w:rsidP="00013A4B">
      <w:pPr>
        <w:pStyle w:val="KeepWithNext"/>
        <w:rPr>
          <w:rtl/>
          <w:lang w:eastAsia="he-IL"/>
        </w:rPr>
      </w:pPr>
    </w:p>
    <w:p w:rsidR="00013A4B" w:rsidRDefault="00013A4B" w:rsidP="00013A4B">
      <w:pPr>
        <w:rPr>
          <w:rtl/>
          <w:lang w:eastAsia="he-IL"/>
        </w:rPr>
      </w:pPr>
      <w:r>
        <w:rPr>
          <w:rFonts w:hint="cs"/>
          <w:rtl/>
          <w:lang w:eastAsia="he-IL"/>
        </w:rPr>
        <w:t>א</w:t>
      </w:r>
      <w:bookmarkStart w:id="302" w:name="_ETM_Q1_1040000"/>
      <w:bookmarkEnd w:id="302"/>
      <w:r>
        <w:rPr>
          <w:rFonts w:hint="cs"/>
          <w:rtl/>
          <w:lang w:eastAsia="he-IL"/>
        </w:rPr>
        <w:t xml:space="preserve">ני מבין את העמדה, העמדה לא התקבלה. </w:t>
      </w:r>
      <w:r w:rsidR="000D5821">
        <w:rPr>
          <w:rFonts w:hint="cs"/>
          <w:rtl/>
          <w:lang w:eastAsia="he-IL"/>
        </w:rPr>
        <w:t xml:space="preserve">החוק לא יעבור בקריאה ראשונה. אני אעקוב אחרי הסיכומים </w:t>
      </w:r>
      <w:bookmarkStart w:id="303" w:name="_ETM_Q1_1046000"/>
      <w:bookmarkEnd w:id="303"/>
      <w:r w:rsidR="000D5821">
        <w:rPr>
          <w:rFonts w:hint="cs"/>
          <w:rtl/>
          <w:lang w:eastAsia="he-IL"/>
        </w:rPr>
        <w:t xml:space="preserve">שלכם, אני אדרוש שהם יסתיימו בשבועיים הקרובים. </w:t>
      </w:r>
    </w:p>
    <w:p w:rsidR="000D5821" w:rsidRDefault="000D5821" w:rsidP="00013A4B">
      <w:pPr>
        <w:rPr>
          <w:rtl/>
          <w:lang w:eastAsia="he-IL"/>
        </w:rPr>
      </w:pPr>
      <w:bookmarkStart w:id="304" w:name="_ETM_Q1_1052000"/>
      <w:bookmarkEnd w:id="304"/>
    </w:p>
    <w:p w:rsidR="000D5821" w:rsidRDefault="000D5821" w:rsidP="007E793F">
      <w:pPr>
        <w:rPr>
          <w:rtl/>
          <w:lang w:eastAsia="he-IL"/>
        </w:rPr>
      </w:pPr>
      <w:r>
        <w:rPr>
          <w:rFonts w:hint="cs"/>
          <w:rtl/>
          <w:lang w:eastAsia="he-IL"/>
        </w:rPr>
        <w:t>אנ</w:t>
      </w:r>
      <w:bookmarkStart w:id="305" w:name="_ETM_Q1_1053000"/>
      <w:bookmarkEnd w:id="305"/>
      <w:r>
        <w:rPr>
          <w:rFonts w:hint="cs"/>
          <w:rtl/>
          <w:lang w:eastAsia="he-IL"/>
        </w:rPr>
        <w:t xml:space="preserve">י לא מתכוון לתת לזה להימשך. אם זה יימשך ואני אראה </w:t>
      </w:r>
      <w:bookmarkStart w:id="306" w:name="_ETM_Q1_1054000"/>
      <w:bookmarkEnd w:id="306"/>
      <w:r>
        <w:rPr>
          <w:rFonts w:hint="cs"/>
          <w:rtl/>
          <w:lang w:eastAsia="he-IL"/>
        </w:rPr>
        <w:t xml:space="preserve">שהדברים לא צולחים, מייד בפגרה אני אכנס את הוועדה ואני </w:t>
      </w:r>
      <w:bookmarkStart w:id="307" w:name="_ETM_Q1_1060000"/>
      <w:bookmarkEnd w:id="307"/>
      <w:r>
        <w:rPr>
          <w:rFonts w:hint="cs"/>
          <w:rtl/>
          <w:lang w:eastAsia="he-IL"/>
        </w:rPr>
        <w:t xml:space="preserve">אגמור את החוק הזה לקריאה ראשונה, בתחילת המושב הוא יעבור גם בקריאה ראשונה ותוך יומיים בקריאה שנייה ושלישית. </w:t>
      </w:r>
      <w:bookmarkStart w:id="308" w:name="_ETM_Q1_1068000"/>
      <w:bookmarkEnd w:id="308"/>
      <w:r>
        <w:rPr>
          <w:rFonts w:hint="cs"/>
          <w:rtl/>
          <w:lang w:eastAsia="he-IL"/>
        </w:rPr>
        <w:t xml:space="preserve">אין שום בעיה, יש לנו יושב-ראש קואליציה הכי יעיל במדינת ישראל </w:t>
      </w:r>
      <w:bookmarkStart w:id="309" w:name="_ETM_Q1_1070000"/>
      <w:bookmarkEnd w:id="309"/>
      <w:r>
        <w:rPr>
          <w:rFonts w:hint="cs"/>
          <w:rtl/>
          <w:lang w:eastAsia="he-IL"/>
        </w:rPr>
        <w:t>ובכל העולם כולו. אם הוא רוצה להעביר חוק, זה קורה תוך</w:t>
      </w:r>
      <w:r w:rsidR="007E793F">
        <w:rPr>
          <w:rFonts w:hint="cs"/>
          <w:rtl/>
          <w:lang w:eastAsia="he-IL"/>
        </w:rPr>
        <w:t xml:space="preserve"> זמן מאוד מאוד קצר.</w:t>
      </w:r>
      <w:r>
        <w:rPr>
          <w:rFonts w:hint="cs"/>
          <w:rtl/>
          <w:lang w:eastAsia="he-IL"/>
        </w:rPr>
        <w:t xml:space="preserve"> </w:t>
      </w:r>
    </w:p>
    <w:p w:rsidR="000D5821" w:rsidRDefault="000D5821" w:rsidP="000D5821">
      <w:pPr>
        <w:rPr>
          <w:rtl/>
          <w:lang w:eastAsia="he-IL"/>
        </w:rPr>
      </w:pPr>
    </w:p>
    <w:bookmarkStart w:id="310" w:name="_ETM_Q1_1071000" w:displacedByCustomXml="next"/>
    <w:bookmarkEnd w:id="310" w:displacedByCustomXml="next"/>
    <w:sdt>
      <w:sdtPr>
        <w:rPr>
          <w:rFonts w:hint="cs"/>
          <w:rtl/>
        </w:rPr>
        <w:alias w:val="דובר"/>
        <w:tag w:val="&lt;ID&gt;5156&lt;/ID&gt;&lt;Name&gt;דוד אמסלם - הליכוד&lt;/Name&gt;&lt;Data&gt;דוד אמסלם (הליכוד)&lt;/Data&gt;&lt;Shortcut&gt;דואמ&lt;/Shortcut&gt;"/>
        <w:id w:val="-510298406"/>
        <w:placeholder>
          <w:docPart w:val="DefaultPlaceholder_-1854013440"/>
        </w:placeholder>
        <w15:color w:val="993366"/>
      </w:sdtPr>
      <w:sdtEndPr/>
      <w:sdtContent>
        <w:p w:rsidR="000D5821" w:rsidRDefault="000D5821" w:rsidP="000D5821">
          <w:pPr>
            <w:pStyle w:val="a"/>
            <w:keepNext/>
            <w:rPr>
              <w:rtl/>
            </w:rPr>
          </w:pPr>
          <w:r w:rsidRPr="000D5821">
            <w:rPr>
              <w:rStyle w:val="PlaceholderText"/>
              <w:color w:val="000000"/>
              <w:rtl/>
            </w:rPr>
            <w:t>דוד אמסלם (הליכוד)</w:t>
          </w:r>
          <w:r w:rsidRPr="000D5821">
            <w:rPr>
              <w:color w:val="000000"/>
              <w:rtl/>
            </w:rPr>
            <w:t>:</w:t>
          </w:r>
        </w:p>
      </w:sdtContent>
    </w:sdt>
    <w:p w:rsidR="000D5821" w:rsidRDefault="000D5821" w:rsidP="000D5821">
      <w:pPr>
        <w:pStyle w:val="KeepWithNext"/>
        <w:rPr>
          <w:rtl/>
          <w:lang w:eastAsia="he-IL"/>
        </w:rPr>
      </w:pPr>
    </w:p>
    <w:p w:rsidR="000D5821" w:rsidRDefault="000D5821" w:rsidP="000D5821">
      <w:pPr>
        <w:rPr>
          <w:rtl/>
          <w:lang w:eastAsia="he-IL"/>
        </w:rPr>
      </w:pPr>
      <w:bookmarkStart w:id="311" w:name="_ETM_Q1_1072000"/>
      <w:bookmarkEnd w:id="311"/>
      <w:r>
        <w:rPr>
          <w:rFonts w:hint="cs"/>
          <w:rtl/>
          <w:lang w:eastAsia="he-IL"/>
        </w:rPr>
        <w:t>לא להגזים.</w:t>
      </w:r>
    </w:p>
    <w:p w:rsidR="000D5821" w:rsidRDefault="000D5821" w:rsidP="000D5821">
      <w:pPr>
        <w:rPr>
          <w:rtl/>
          <w:lang w:eastAsia="he-IL"/>
        </w:rPr>
      </w:pPr>
    </w:p>
    <w:sdt>
      <w:sdtPr>
        <w:rPr>
          <w:rFonts w:hint="cs"/>
          <w:rtl/>
        </w:rPr>
        <w:alias w:val="יור"/>
        <w:tag w:val="&lt;ID&gt;5279&lt;/ID&gt;&lt;Name&gt;מכלוף מיקי זוהר - יו&quot;רַ&lt;/Name&gt;&lt;Data&gt;מכלוף מיקי זוהר&lt;/Data&gt;&lt;Shortcut&gt;מכזו&lt;/Shortcut&gt;"/>
        <w:id w:val="-1630012188"/>
        <w:placeholder>
          <w:docPart w:val="DefaultPlaceholder_-1854013440"/>
        </w:placeholder>
        <w15:color w:val="993366"/>
      </w:sdtPr>
      <w:sdtEndPr/>
      <w:sdtContent>
        <w:p w:rsidR="000D5821" w:rsidRDefault="000D5821" w:rsidP="000D5821">
          <w:pPr>
            <w:pStyle w:val="af"/>
            <w:keepNext/>
            <w:rPr>
              <w:rtl/>
            </w:rPr>
          </w:pPr>
          <w:r w:rsidRPr="000D5821">
            <w:rPr>
              <w:rStyle w:val="PlaceholderText"/>
              <w:color w:val="000000"/>
              <w:rtl/>
            </w:rPr>
            <w:t>היו"ר מכלוף מיקי זוהר</w:t>
          </w:r>
          <w:r w:rsidRPr="000D5821">
            <w:rPr>
              <w:color w:val="000000"/>
              <w:rtl/>
            </w:rPr>
            <w:t>:</w:t>
          </w:r>
        </w:p>
      </w:sdtContent>
    </w:sdt>
    <w:p w:rsidR="000D5821" w:rsidRDefault="000D5821" w:rsidP="000D5821">
      <w:pPr>
        <w:pStyle w:val="KeepWithNext"/>
        <w:rPr>
          <w:rtl/>
          <w:lang w:eastAsia="he-IL"/>
        </w:rPr>
      </w:pPr>
    </w:p>
    <w:p w:rsidR="000D5821" w:rsidRDefault="000D5821" w:rsidP="007E793F">
      <w:pPr>
        <w:rPr>
          <w:rtl/>
          <w:lang w:eastAsia="he-IL"/>
        </w:rPr>
      </w:pPr>
      <w:r>
        <w:rPr>
          <w:rFonts w:hint="cs"/>
          <w:rtl/>
          <w:lang w:eastAsia="he-IL"/>
        </w:rPr>
        <w:t xml:space="preserve"> </w:t>
      </w:r>
      <w:bookmarkStart w:id="312" w:name="_ETM_Q1_1074000"/>
      <w:bookmarkEnd w:id="312"/>
      <w:r>
        <w:rPr>
          <w:rFonts w:hint="cs"/>
          <w:rtl/>
          <w:lang w:eastAsia="he-IL"/>
        </w:rPr>
        <w:t xml:space="preserve">אבל בשלב זה אני באמת </w:t>
      </w:r>
      <w:bookmarkStart w:id="313" w:name="_ETM_Q1_1073000"/>
      <w:bookmarkEnd w:id="313"/>
      <w:r>
        <w:rPr>
          <w:rFonts w:hint="cs"/>
          <w:rtl/>
          <w:lang w:eastAsia="he-IL"/>
        </w:rPr>
        <w:t>באמת מאמין שיש מהצד השני גורמים שרוצים לסכם את הבעיה.</w:t>
      </w:r>
    </w:p>
    <w:p w:rsidR="000D5821" w:rsidRDefault="000D5821" w:rsidP="000D5821">
      <w:pPr>
        <w:rPr>
          <w:rtl/>
          <w:lang w:eastAsia="he-IL"/>
        </w:rPr>
      </w:pPr>
      <w:bookmarkStart w:id="314" w:name="_ETM_Q1_1080000"/>
      <w:bookmarkEnd w:id="314"/>
    </w:p>
    <w:bookmarkStart w:id="315" w:name="_ETM_Q1_1081000" w:displacedByCustomXml="next"/>
    <w:bookmarkEnd w:id="315" w:displacedByCustomXml="next"/>
    <w:sdt>
      <w:sdtPr>
        <w:rPr>
          <w:rFonts w:hint="cs"/>
          <w:rtl/>
        </w:rPr>
        <w:alias w:val="דובר"/>
        <w:tag w:val="&lt;ID&gt;5156&lt;/ID&gt;&lt;Name&gt;דוד אמסלם - הליכוד&lt;/Name&gt;&lt;Data&gt;דוד אמסלם (הליכוד)&lt;/Data&gt;&lt;Shortcut&gt;דואמ&lt;/Shortcut&gt;"/>
        <w:id w:val="1401478645"/>
        <w:placeholder>
          <w:docPart w:val="DefaultPlaceholder_-1854013440"/>
        </w:placeholder>
        <w15:color w:val="993366"/>
      </w:sdtPr>
      <w:sdtEndPr/>
      <w:sdtContent>
        <w:p w:rsidR="000D5821" w:rsidRDefault="000D5821" w:rsidP="000D5821">
          <w:pPr>
            <w:pStyle w:val="a"/>
            <w:keepNext/>
            <w:rPr>
              <w:rtl/>
            </w:rPr>
          </w:pPr>
          <w:r w:rsidRPr="000D5821">
            <w:rPr>
              <w:rStyle w:val="PlaceholderText"/>
              <w:color w:val="000000"/>
              <w:rtl/>
            </w:rPr>
            <w:t>דוד אמסלם (הליכוד)</w:t>
          </w:r>
          <w:r w:rsidRPr="000D5821">
            <w:rPr>
              <w:color w:val="000000"/>
              <w:rtl/>
            </w:rPr>
            <w:t>:</w:t>
          </w:r>
        </w:p>
      </w:sdtContent>
    </w:sdt>
    <w:p w:rsidR="000D5821" w:rsidRDefault="000D5821" w:rsidP="000D5821">
      <w:pPr>
        <w:pStyle w:val="KeepWithNext"/>
        <w:rPr>
          <w:rtl/>
          <w:lang w:eastAsia="he-IL"/>
        </w:rPr>
      </w:pPr>
    </w:p>
    <w:p w:rsidR="000D5821" w:rsidRDefault="000D5821" w:rsidP="000D5821">
      <w:pPr>
        <w:rPr>
          <w:rtl/>
          <w:lang w:eastAsia="he-IL"/>
        </w:rPr>
      </w:pPr>
      <w:bookmarkStart w:id="316" w:name="_ETM_Q1_1082000"/>
      <w:bookmarkEnd w:id="316"/>
      <w:r>
        <w:rPr>
          <w:rFonts w:hint="cs"/>
          <w:rtl/>
          <w:lang w:eastAsia="he-IL"/>
        </w:rPr>
        <w:t xml:space="preserve">יש לי רעיון. יושב-ראש ועדת הכנסת הוא בן </w:t>
      </w:r>
      <w:bookmarkStart w:id="317" w:name="_ETM_Q1_1086000"/>
      <w:bookmarkEnd w:id="317"/>
      <w:r>
        <w:rPr>
          <w:rFonts w:hint="cs"/>
          <w:rtl/>
          <w:lang w:eastAsia="he-IL"/>
        </w:rPr>
        <w:t>אדם גם פתוח. אני לא הייתי בכל הדיון כאן אבל אם מנכ"ל הכנסת ואתם תשבו איתו אחרי - - -</w:t>
      </w:r>
    </w:p>
    <w:p w:rsidR="000D5821" w:rsidRDefault="000D5821" w:rsidP="000D5821">
      <w:pPr>
        <w:rPr>
          <w:rtl/>
          <w:lang w:eastAsia="he-IL"/>
        </w:rPr>
      </w:pPr>
    </w:p>
    <w:sdt>
      <w:sdtPr>
        <w:rPr>
          <w:rFonts w:hint="cs"/>
          <w:rtl/>
        </w:rPr>
        <w:alias w:val="יור"/>
        <w:tag w:val="&lt;ID&gt;5279&lt;/ID&gt;&lt;Name&gt;מכלוף מיקי זוהר - יו&quot;רַ&lt;/Name&gt;&lt;Data&gt;מכלוף מיקי זוהר&lt;/Data&gt;&lt;Shortcut&gt;מכזו&lt;/Shortcut&gt;"/>
        <w:id w:val="709693907"/>
        <w:placeholder>
          <w:docPart w:val="DefaultPlaceholder_-1854013440"/>
        </w:placeholder>
        <w15:color w:val="993366"/>
      </w:sdtPr>
      <w:sdtEndPr/>
      <w:sdtContent>
        <w:p w:rsidR="000D5821" w:rsidRDefault="000D5821" w:rsidP="000D5821">
          <w:pPr>
            <w:pStyle w:val="af"/>
            <w:keepNext/>
            <w:rPr>
              <w:rtl/>
            </w:rPr>
          </w:pPr>
          <w:r w:rsidRPr="000D5821">
            <w:rPr>
              <w:rStyle w:val="PlaceholderText"/>
              <w:color w:val="000000"/>
              <w:rtl/>
            </w:rPr>
            <w:t>היו"ר מכלוף מיקי זוהר</w:t>
          </w:r>
          <w:r w:rsidRPr="000D5821">
            <w:rPr>
              <w:color w:val="000000"/>
              <w:rtl/>
            </w:rPr>
            <w:t>:</w:t>
          </w:r>
        </w:p>
      </w:sdtContent>
    </w:sdt>
    <w:p w:rsidR="000D5821" w:rsidRDefault="000D5821" w:rsidP="000D5821">
      <w:pPr>
        <w:pStyle w:val="KeepWithNext"/>
        <w:rPr>
          <w:rtl/>
          <w:lang w:eastAsia="he-IL"/>
        </w:rPr>
      </w:pPr>
    </w:p>
    <w:p w:rsidR="000D5821" w:rsidRDefault="000D5821" w:rsidP="000D5821">
      <w:pPr>
        <w:rPr>
          <w:rtl/>
          <w:lang w:eastAsia="he-IL"/>
        </w:rPr>
      </w:pPr>
      <w:bookmarkStart w:id="318" w:name="_ETM_Q1_1094000"/>
      <w:bookmarkEnd w:id="318"/>
      <w:r>
        <w:rPr>
          <w:rFonts w:hint="cs"/>
          <w:rtl/>
          <w:lang w:eastAsia="he-IL"/>
        </w:rPr>
        <w:t>בשמחה.</w:t>
      </w:r>
    </w:p>
    <w:p w:rsidR="000D5821" w:rsidRDefault="000D5821" w:rsidP="000D5821">
      <w:pPr>
        <w:rPr>
          <w:rtl/>
          <w:lang w:eastAsia="he-IL"/>
        </w:rPr>
      </w:pPr>
    </w:p>
    <w:sdt>
      <w:sdtPr>
        <w:rPr>
          <w:rFonts w:hint="cs"/>
          <w:rtl/>
        </w:rPr>
        <w:alias w:val="דובר"/>
        <w:tag w:val="&lt;ID&gt;5156&lt;/ID&gt;&lt;Name&gt;דוד אמסלם - הליכוד&lt;/Name&gt;&lt;Data&gt;דוד אמסלם (הליכוד)&lt;/Data&gt;&lt;Shortcut&gt;דואמ&lt;/Shortcut&gt;"/>
        <w:id w:val="1931844860"/>
        <w:placeholder>
          <w:docPart w:val="DefaultPlaceholder_-1854013440"/>
        </w:placeholder>
        <w15:color w:val="993366"/>
      </w:sdtPr>
      <w:sdtEndPr/>
      <w:sdtContent>
        <w:p w:rsidR="000D5821" w:rsidRDefault="000D5821" w:rsidP="000D5821">
          <w:pPr>
            <w:pStyle w:val="a"/>
            <w:keepNext/>
            <w:rPr>
              <w:rtl/>
            </w:rPr>
          </w:pPr>
          <w:r w:rsidRPr="000D5821">
            <w:rPr>
              <w:rStyle w:val="PlaceholderText"/>
              <w:color w:val="000000"/>
              <w:rtl/>
            </w:rPr>
            <w:t>דוד אמסלם (הליכוד)</w:t>
          </w:r>
          <w:r w:rsidRPr="000D5821">
            <w:rPr>
              <w:color w:val="000000"/>
              <w:rtl/>
            </w:rPr>
            <w:t>:</w:t>
          </w:r>
        </w:p>
      </w:sdtContent>
    </w:sdt>
    <w:p w:rsidR="000D5821" w:rsidRDefault="000D5821" w:rsidP="000D5821">
      <w:pPr>
        <w:pStyle w:val="KeepWithNext"/>
        <w:rPr>
          <w:rtl/>
          <w:lang w:eastAsia="he-IL"/>
        </w:rPr>
      </w:pPr>
    </w:p>
    <w:p w:rsidR="000D5821" w:rsidRDefault="000D5821" w:rsidP="000D5821">
      <w:pPr>
        <w:rPr>
          <w:rtl/>
          <w:lang w:eastAsia="he-IL"/>
        </w:rPr>
      </w:pPr>
      <w:r>
        <w:rPr>
          <w:rFonts w:hint="cs"/>
          <w:rtl/>
          <w:lang w:eastAsia="he-IL"/>
        </w:rPr>
        <w:t xml:space="preserve">אם הוא </w:t>
      </w:r>
      <w:bookmarkStart w:id="319" w:name="_ETM_Q1_1092000"/>
      <w:bookmarkEnd w:id="319"/>
      <w:r>
        <w:rPr>
          <w:rFonts w:hint="cs"/>
          <w:rtl/>
          <w:lang w:eastAsia="he-IL"/>
        </w:rPr>
        <w:t>יחליט, הוא יכנס את הוועדה.</w:t>
      </w:r>
    </w:p>
    <w:p w:rsidR="000D5821" w:rsidRDefault="000D5821" w:rsidP="000D5821">
      <w:pPr>
        <w:rPr>
          <w:rtl/>
          <w:lang w:eastAsia="he-IL"/>
        </w:rPr>
      </w:pPr>
    </w:p>
    <w:sdt>
      <w:sdtPr>
        <w:rPr>
          <w:rFonts w:hint="cs"/>
          <w:rtl/>
        </w:rPr>
        <w:alias w:val="יור"/>
        <w:tag w:val="&lt;ID&gt;5279&lt;/ID&gt;&lt;Name&gt;מכלוף מיקי זוהר - יו&quot;רַ&lt;/Name&gt;&lt;Data&gt;מכלוף מיקי זוהר&lt;/Data&gt;&lt;Shortcut&gt;מכזו&lt;/Shortcut&gt;"/>
        <w:id w:val="434329277"/>
        <w:placeholder>
          <w:docPart w:val="DefaultPlaceholder_-1854013440"/>
        </w:placeholder>
        <w15:color w:val="993366"/>
      </w:sdtPr>
      <w:sdtEndPr/>
      <w:sdtContent>
        <w:p w:rsidR="000D5821" w:rsidRDefault="000D5821" w:rsidP="000D5821">
          <w:pPr>
            <w:pStyle w:val="af"/>
            <w:keepNext/>
            <w:rPr>
              <w:rtl/>
            </w:rPr>
          </w:pPr>
          <w:r w:rsidRPr="000D5821">
            <w:rPr>
              <w:rStyle w:val="PlaceholderText"/>
              <w:color w:val="000000"/>
              <w:rtl/>
            </w:rPr>
            <w:t>היו"ר מכלוף מיקי זוהר</w:t>
          </w:r>
          <w:r w:rsidRPr="000D5821">
            <w:rPr>
              <w:color w:val="000000"/>
              <w:rtl/>
            </w:rPr>
            <w:t>:</w:t>
          </w:r>
        </w:p>
      </w:sdtContent>
    </w:sdt>
    <w:p w:rsidR="000D5821" w:rsidRDefault="000D5821" w:rsidP="000D5821">
      <w:pPr>
        <w:pStyle w:val="KeepWithNext"/>
        <w:rPr>
          <w:rtl/>
          <w:lang w:eastAsia="he-IL"/>
        </w:rPr>
      </w:pPr>
    </w:p>
    <w:p w:rsidR="000D5821" w:rsidRDefault="000D5821" w:rsidP="007E793F">
      <w:pPr>
        <w:rPr>
          <w:rtl/>
          <w:lang w:eastAsia="he-IL"/>
        </w:rPr>
      </w:pPr>
      <w:r>
        <w:rPr>
          <w:rFonts w:hint="cs"/>
          <w:rtl/>
          <w:lang w:eastAsia="he-IL"/>
        </w:rPr>
        <w:t xml:space="preserve">אני אנסה </w:t>
      </w:r>
      <w:bookmarkStart w:id="320" w:name="_ETM_Q1_1096000"/>
      <w:bookmarkEnd w:id="320"/>
      <w:r>
        <w:rPr>
          <w:rFonts w:hint="cs"/>
          <w:rtl/>
          <w:lang w:eastAsia="he-IL"/>
        </w:rPr>
        <w:t>לעזור לכם בשמחה</w:t>
      </w:r>
      <w:r w:rsidR="007E793F">
        <w:rPr>
          <w:rFonts w:hint="cs"/>
          <w:rtl/>
          <w:lang w:eastAsia="he-IL"/>
        </w:rPr>
        <w:t xml:space="preserve">, </w:t>
      </w:r>
      <w:r>
        <w:rPr>
          <w:rFonts w:hint="cs"/>
          <w:rtl/>
          <w:lang w:eastAsia="he-IL"/>
        </w:rPr>
        <w:t xml:space="preserve">אני רוצה שתסכמו את הדברים ואני חושב שאתם גם מסוגלים לסכם אותם, אבל באופן מיידי. אין </w:t>
      </w:r>
      <w:bookmarkStart w:id="321" w:name="_ETM_Q1_1102000"/>
      <w:bookmarkEnd w:id="321"/>
      <w:r>
        <w:rPr>
          <w:rFonts w:hint="cs"/>
          <w:rtl/>
          <w:lang w:eastAsia="he-IL"/>
        </w:rPr>
        <w:t xml:space="preserve">צורך לעכב את העניין הזה. עכשיו אנחנו גם נמצאים </w:t>
      </w:r>
      <w:bookmarkStart w:id="322" w:name="_ETM_Q1_1106000"/>
      <w:bookmarkEnd w:id="322"/>
      <w:r>
        <w:rPr>
          <w:rFonts w:hint="cs"/>
          <w:rtl/>
          <w:lang w:eastAsia="he-IL"/>
        </w:rPr>
        <w:t xml:space="preserve">בסיטואציה מאוד מאוד מאוד מורכבת, ערב סיום מושב, אנחנו </w:t>
      </w:r>
      <w:bookmarkStart w:id="323" w:name="_ETM_Q1_1114000"/>
      <w:bookmarkEnd w:id="323"/>
      <w:r>
        <w:rPr>
          <w:rFonts w:hint="cs"/>
          <w:rtl/>
          <w:lang w:eastAsia="he-IL"/>
        </w:rPr>
        <w:t xml:space="preserve">באמת בשלב מכריע לקראת הפגרה ולכן אני חושב שהדברים צריכים </w:t>
      </w:r>
      <w:bookmarkStart w:id="324" w:name="_ETM_Q1_1116000"/>
      <w:bookmarkEnd w:id="324"/>
      <w:r>
        <w:rPr>
          <w:rFonts w:hint="cs"/>
          <w:rtl/>
          <w:lang w:eastAsia="he-IL"/>
        </w:rPr>
        <w:t xml:space="preserve">להיפתר מהחדר הזה, לצאת לשולחן המשא ומתן, לשבת ולגמור את </w:t>
      </w:r>
      <w:bookmarkStart w:id="325" w:name="_ETM_Q1_1121000"/>
      <w:bookmarkEnd w:id="325"/>
      <w:r>
        <w:rPr>
          <w:rFonts w:hint="cs"/>
          <w:rtl/>
          <w:lang w:eastAsia="he-IL"/>
        </w:rPr>
        <w:t xml:space="preserve">העניין בפרק זמן של יומיים-שלושה, עד לתחילת השבוע הבא להכריע לכאן או לכאן. </w:t>
      </w:r>
    </w:p>
    <w:p w:rsidR="000D5821" w:rsidRDefault="000D5821" w:rsidP="000D5821">
      <w:pPr>
        <w:rPr>
          <w:rtl/>
          <w:lang w:eastAsia="he-IL"/>
        </w:rPr>
      </w:pPr>
    </w:p>
    <w:p w:rsidR="000D5821" w:rsidRDefault="000D5821" w:rsidP="007E793F">
      <w:pPr>
        <w:rPr>
          <w:rtl/>
          <w:lang w:eastAsia="he-IL"/>
        </w:rPr>
      </w:pPr>
      <w:r>
        <w:rPr>
          <w:rFonts w:hint="cs"/>
          <w:rtl/>
          <w:lang w:eastAsia="he-IL"/>
        </w:rPr>
        <w:t>א</w:t>
      </w:r>
      <w:bookmarkStart w:id="326" w:name="_ETM_Q1_1129000"/>
      <w:bookmarkEnd w:id="326"/>
      <w:r>
        <w:rPr>
          <w:rFonts w:hint="cs"/>
          <w:rtl/>
          <w:lang w:eastAsia="he-IL"/>
        </w:rPr>
        <w:t>ם אתם אומרים לי</w:t>
      </w:r>
      <w:r w:rsidR="007E793F">
        <w:rPr>
          <w:rFonts w:hint="cs"/>
          <w:rtl/>
          <w:lang w:eastAsia="he-IL"/>
        </w:rPr>
        <w:t>,</w:t>
      </w:r>
      <w:r>
        <w:rPr>
          <w:rFonts w:hint="cs"/>
          <w:rtl/>
          <w:lang w:eastAsia="he-IL"/>
        </w:rPr>
        <w:t xml:space="preserve"> </w:t>
      </w:r>
      <w:bookmarkStart w:id="327" w:name="_ETM_Q1_1128000"/>
      <w:bookmarkEnd w:id="327"/>
      <w:r>
        <w:rPr>
          <w:rFonts w:hint="cs"/>
          <w:rtl/>
          <w:lang w:eastAsia="he-IL"/>
        </w:rPr>
        <w:t xml:space="preserve">חבר הכנסת זוהר, אנחנו לא מסוגלים לעזור בסוגיה הזאת, </w:t>
      </w:r>
      <w:bookmarkStart w:id="328" w:name="_ETM_Q1_1130000"/>
      <w:bookmarkEnd w:id="328"/>
      <w:r>
        <w:rPr>
          <w:rFonts w:hint="cs"/>
          <w:rtl/>
          <w:lang w:eastAsia="he-IL"/>
        </w:rPr>
        <w:t xml:space="preserve">אז אני אחשוב באמת, אם אין לי פתרון אני צריך להתקדם בחקיקה, אבל </w:t>
      </w:r>
      <w:r w:rsidR="006B15F3">
        <w:rPr>
          <w:rFonts w:hint="cs"/>
          <w:rtl/>
          <w:lang w:eastAsia="he-IL"/>
        </w:rPr>
        <w:t xml:space="preserve">אם אתם חושבים שאתם </w:t>
      </w:r>
      <w:bookmarkStart w:id="329" w:name="_ETM_Q1_1135000"/>
      <w:bookmarkEnd w:id="329"/>
      <w:r w:rsidR="006B15F3">
        <w:rPr>
          <w:rFonts w:hint="cs"/>
          <w:rtl/>
          <w:lang w:eastAsia="he-IL"/>
        </w:rPr>
        <w:t>יכולים לפתור את הבעיה הזאת, בזה זה נגמר.</w:t>
      </w:r>
    </w:p>
    <w:p w:rsidR="006B15F3" w:rsidRDefault="006B15F3" w:rsidP="000D5821">
      <w:pPr>
        <w:rPr>
          <w:rtl/>
          <w:lang w:eastAsia="he-IL"/>
        </w:rPr>
      </w:pPr>
    </w:p>
    <w:p w:rsidR="006B15F3" w:rsidRDefault="006B15F3" w:rsidP="000D5821">
      <w:pPr>
        <w:rPr>
          <w:rtl/>
          <w:lang w:eastAsia="he-IL"/>
        </w:rPr>
      </w:pPr>
      <w:bookmarkStart w:id="330" w:name="_ETM_Q1_1136000"/>
      <w:bookmarkEnd w:id="330"/>
      <w:r>
        <w:rPr>
          <w:rFonts w:hint="cs"/>
          <w:rtl/>
          <w:lang w:eastAsia="he-IL"/>
        </w:rPr>
        <w:t>תודה ר</w:t>
      </w:r>
      <w:bookmarkStart w:id="331" w:name="_ETM_Q1_1138000"/>
      <w:bookmarkEnd w:id="331"/>
      <w:r>
        <w:rPr>
          <w:rFonts w:hint="cs"/>
          <w:rtl/>
          <w:lang w:eastAsia="he-IL"/>
        </w:rPr>
        <w:t>בה, הישיבה נעולה.</w:t>
      </w:r>
    </w:p>
    <w:p w:rsidR="006B15F3" w:rsidRDefault="006B15F3" w:rsidP="000D5821">
      <w:pPr>
        <w:rPr>
          <w:rtl/>
          <w:lang w:eastAsia="he-IL"/>
        </w:rPr>
      </w:pPr>
      <w:bookmarkStart w:id="332" w:name="_ETM_Q1_1137000"/>
      <w:bookmarkEnd w:id="332"/>
    </w:p>
    <w:p w:rsidR="00CE0789" w:rsidRDefault="00CE0789" w:rsidP="000D5821">
      <w:pPr>
        <w:rPr>
          <w:rtl/>
          <w:lang w:eastAsia="he-IL"/>
        </w:rPr>
      </w:pPr>
    </w:p>
    <w:sdt>
      <w:sdtPr>
        <w:rPr>
          <w:rFonts w:hint="cs"/>
          <w:rtl/>
          <w:lang w:eastAsia="he-IL"/>
        </w:rPr>
        <w:alias w:val="סיום"/>
        <w:tag w:val="&lt;ID&gt;&lt;/ID&gt;&lt;Name&gt;הישיבה ננעלה בשעה 09:10.&lt;/Name&gt;&lt;Data&gt;הישיבה ננעלה בשעה 09:10.&lt;/Data&gt;&lt;EndDateTime&gt;09:10&lt;/EndDateTime&gt;"/>
        <w:id w:val="-739098014"/>
        <w:placeholder>
          <w:docPart w:val="DefaultPlaceholder_-1854013440"/>
        </w:placeholder>
        <w15:color w:val="993366"/>
      </w:sdtPr>
      <w:sdtEndPr/>
      <w:sdtContent>
        <w:p w:rsidR="006B15F3" w:rsidRDefault="006B15F3" w:rsidP="006B15F3">
          <w:pPr>
            <w:pStyle w:val="af4"/>
            <w:keepNext/>
            <w:rPr>
              <w:rtl/>
              <w:lang w:eastAsia="he-IL"/>
            </w:rPr>
          </w:pPr>
          <w:r w:rsidRPr="006B15F3">
            <w:rPr>
              <w:rStyle w:val="PlaceholderText"/>
              <w:color w:val="000000"/>
              <w:rtl/>
            </w:rPr>
            <w:t>הישיבה ננעלה בשעה 09:10.</w:t>
          </w:r>
        </w:p>
      </w:sdtContent>
    </w:sdt>
    <w:sectPr w:rsidR="006B15F3" w:rsidSect="00161C2D">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604A" w:rsidRDefault="0002604A">
      <w:r>
        <w:separator/>
      </w:r>
    </w:p>
  </w:endnote>
  <w:endnote w:type="continuationSeparator" w:id="0">
    <w:p w:rsidR="0002604A" w:rsidRDefault="00026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604A" w:rsidRDefault="0002604A">
      <w:r>
        <w:separator/>
      </w:r>
    </w:p>
  </w:footnote>
  <w:footnote w:type="continuationSeparator" w:id="0">
    <w:p w:rsidR="0002604A" w:rsidRDefault="000260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558D" w:rsidRDefault="0075558D"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75558D" w:rsidRDefault="0075558D"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558D" w:rsidRDefault="0075558D"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161C2D">
      <w:rPr>
        <w:rStyle w:val="PageNumber"/>
        <w:noProof/>
        <w:rtl/>
      </w:rPr>
      <w:t>11</w:t>
    </w:r>
    <w:r>
      <w:rPr>
        <w:rStyle w:val="PageNumber"/>
      </w:rPr>
      <w:fldChar w:fldCharType="end"/>
    </w:r>
  </w:p>
  <w:p w:rsidR="0075558D" w:rsidRPr="00CC5815" w:rsidRDefault="0075558D" w:rsidP="00B7104E">
    <w:pPr>
      <w:pStyle w:val="Header"/>
      <w:ind w:firstLine="0"/>
    </w:pPr>
    <w:r>
      <w:rPr>
        <w:rFonts w:hint="cs"/>
        <w:rtl/>
      </w:rPr>
      <w:t>ועדה משותפת כנסת-עבודה לדיון בהצ"ח שעות עבודה ומנוחה</w:t>
    </w:r>
  </w:p>
  <w:p w:rsidR="0075558D" w:rsidRPr="00CC5815" w:rsidRDefault="0075558D" w:rsidP="008E5E3F">
    <w:pPr>
      <w:pStyle w:val="Header"/>
      <w:ind w:firstLine="0"/>
      <w:rPr>
        <w:rtl/>
      </w:rPr>
    </w:pPr>
    <w:r>
      <w:rPr>
        <w:rtl/>
      </w:rPr>
      <w:t>11/07/2018</w:t>
    </w:r>
  </w:p>
  <w:p w:rsidR="0075558D" w:rsidRPr="00CC5815" w:rsidRDefault="0075558D"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558D" w:rsidRDefault="0075558D"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75558D" w:rsidRDefault="0075558D"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75558D" w:rsidRDefault="007555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480030900">
    <w:abstractNumId w:val="0"/>
  </w:num>
  <w:num w:numId="2" w16cid:durableId="1201043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3A4B"/>
    <w:rsid w:val="0002047E"/>
    <w:rsid w:val="0002500E"/>
    <w:rsid w:val="0002604A"/>
    <w:rsid w:val="00037279"/>
    <w:rsid w:val="00046145"/>
    <w:rsid w:val="00067F42"/>
    <w:rsid w:val="0007279A"/>
    <w:rsid w:val="00080C61"/>
    <w:rsid w:val="00092B80"/>
    <w:rsid w:val="000A17C6"/>
    <w:rsid w:val="000B060C"/>
    <w:rsid w:val="000B2EE6"/>
    <w:rsid w:val="000C47F5"/>
    <w:rsid w:val="000D5821"/>
    <w:rsid w:val="000D7353"/>
    <w:rsid w:val="000E3314"/>
    <w:rsid w:val="000F2459"/>
    <w:rsid w:val="00100E2F"/>
    <w:rsid w:val="001264CD"/>
    <w:rsid w:val="00150436"/>
    <w:rsid w:val="00151727"/>
    <w:rsid w:val="00161C2D"/>
    <w:rsid w:val="00167294"/>
    <w:rsid w:val="001673D4"/>
    <w:rsid w:val="00171E7F"/>
    <w:rsid w:val="001758C1"/>
    <w:rsid w:val="0017779F"/>
    <w:rsid w:val="00185323"/>
    <w:rsid w:val="001921B1"/>
    <w:rsid w:val="00194BAD"/>
    <w:rsid w:val="001A74E9"/>
    <w:rsid w:val="001A7A1B"/>
    <w:rsid w:val="001C44DA"/>
    <w:rsid w:val="001C4FDA"/>
    <w:rsid w:val="001D440C"/>
    <w:rsid w:val="002016FF"/>
    <w:rsid w:val="00224EE0"/>
    <w:rsid w:val="00227FEF"/>
    <w:rsid w:val="00261554"/>
    <w:rsid w:val="00275C03"/>
    <w:rsid w:val="00280D58"/>
    <w:rsid w:val="002D4BDB"/>
    <w:rsid w:val="002E5E31"/>
    <w:rsid w:val="00303B4C"/>
    <w:rsid w:val="00321E62"/>
    <w:rsid w:val="00327BF8"/>
    <w:rsid w:val="00340AFA"/>
    <w:rsid w:val="003658CB"/>
    <w:rsid w:val="00366CFB"/>
    <w:rsid w:val="0036794C"/>
    <w:rsid w:val="00373508"/>
    <w:rsid w:val="00396023"/>
    <w:rsid w:val="003C279D"/>
    <w:rsid w:val="003F0A5F"/>
    <w:rsid w:val="0041283C"/>
    <w:rsid w:val="00420E41"/>
    <w:rsid w:val="004219CF"/>
    <w:rsid w:val="00424C94"/>
    <w:rsid w:val="00426DA5"/>
    <w:rsid w:val="00447608"/>
    <w:rsid w:val="00451746"/>
    <w:rsid w:val="00470EAC"/>
    <w:rsid w:val="0049458B"/>
    <w:rsid w:val="00495FD8"/>
    <w:rsid w:val="004B0A65"/>
    <w:rsid w:val="004B1BE9"/>
    <w:rsid w:val="00500C0C"/>
    <w:rsid w:val="00546678"/>
    <w:rsid w:val="005506B9"/>
    <w:rsid w:val="005817EC"/>
    <w:rsid w:val="005834E6"/>
    <w:rsid w:val="00590B77"/>
    <w:rsid w:val="00595B32"/>
    <w:rsid w:val="005A342D"/>
    <w:rsid w:val="005C363E"/>
    <w:rsid w:val="005D61F3"/>
    <w:rsid w:val="005E1C6B"/>
    <w:rsid w:val="005F76B0"/>
    <w:rsid w:val="00634F61"/>
    <w:rsid w:val="00635168"/>
    <w:rsid w:val="00695A47"/>
    <w:rsid w:val="006A0CB7"/>
    <w:rsid w:val="006B15F3"/>
    <w:rsid w:val="006F0259"/>
    <w:rsid w:val="006F6870"/>
    <w:rsid w:val="00700433"/>
    <w:rsid w:val="00702755"/>
    <w:rsid w:val="0070472C"/>
    <w:rsid w:val="0071482B"/>
    <w:rsid w:val="007255D6"/>
    <w:rsid w:val="007509A6"/>
    <w:rsid w:val="0075558D"/>
    <w:rsid w:val="007803E9"/>
    <w:rsid w:val="007872B4"/>
    <w:rsid w:val="00791CBE"/>
    <w:rsid w:val="007946B6"/>
    <w:rsid w:val="007B435D"/>
    <w:rsid w:val="007C693F"/>
    <w:rsid w:val="007C6ADD"/>
    <w:rsid w:val="007D17C6"/>
    <w:rsid w:val="007E3B9C"/>
    <w:rsid w:val="007E793F"/>
    <w:rsid w:val="0082136D"/>
    <w:rsid w:val="008320F6"/>
    <w:rsid w:val="00840E5E"/>
    <w:rsid w:val="00841223"/>
    <w:rsid w:val="00846BE9"/>
    <w:rsid w:val="00853207"/>
    <w:rsid w:val="008713A4"/>
    <w:rsid w:val="00875F10"/>
    <w:rsid w:val="008C6035"/>
    <w:rsid w:val="008C7015"/>
    <w:rsid w:val="008D1DFB"/>
    <w:rsid w:val="008E03B4"/>
    <w:rsid w:val="008E5E3F"/>
    <w:rsid w:val="008E6D71"/>
    <w:rsid w:val="008E747B"/>
    <w:rsid w:val="0090279B"/>
    <w:rsid w:val="009049E1"/>
    <w:rsid w:val="00914904"/>
    <w:rsid w:val="009258CE"/>
    <w:rsid w:val="009515F0"/>
    <w:rsid w:val="00952542"/>
    <w:rsid w:val="009661B1"/>
    <w:rsid w:val="009830CB"/>
    <w:rsid w:val="00994DE2"/>
    <w:rsid w:val="00996A1B"/>
    <w:rsid w:val="009A156B"/>
    <w:rsid w:val="009D478A"/>
    <w:rsid w:val="009E6E93"/>
    <w:rsid w:val="009F1518"/>
    <w:rsid w:val="009F5773"/>
    <w:rsid w:val="00A02430"/>
    <w:rsid w:val="00A15971"/>
    <w:rsid w:val="00A22C90"/>
    <w:rsid w:val="00A33205"/>
    <w:rsid w:val="00A42723"/>
    <w:rsid w:val="00A4395B"/>
    <w:rsid w:val="00A64A6D"/>
    <w:rsid w:val="00A66006"/>
    <w:rsid w:val="00A66020"/>
    <w:rsid w:val="00A67ED2"/>
    <w:rsid w:val="00A87B09"/>
    <w:rsid w:val="00AB02EE"/>
    <w:rsid w:val="00AB3F3A"/>
    <w:rsid w:val="00AC1031"/>
    <w:rsid w:val="00AD3F75"/>
    <w:rsid w:val="00AD4EC9"/>
    <w:rsid w:val="00AD57D1"/>
    <w:rsid w:val="00AD6FFC"/>
    <w:rsid w:val="00AE25F1"/>
    <w:rsid w:val="00AF0B1D"/>
    <w:rsid w:val="00AF31E6"/>
    <w:rsid w:val="00AF4150"/>
    <w:rsid w:val="00B0509A"/>
    <w:rsid w:val="00B120B2"/>
    <w:rsid w:val="00B37193"/>
    <w:rsid w:val="00B50340"/>
    <w:rsid w:val="00B65508"/>
    <w:rsid w:val="00B7104E"/>
    <w:rsid w:val="00B8517A"/>
    <w:rsid w:val="00BA6446"/>
    <w:rsid w:val="00BC1115"/>
    <w:rsid w:val="00BC7FF8"/>
    <w:rsid w:val="00BD47B7"/>
    <w:rsid w:val="00C135D5"/>
    <w:rsid w:val="00C22DCB"/>
    <w:rsid w:val="00C3598A"/>
    <w:rsid w:val="00C35CA7"/>
    <w:rsid w:val="00C360BC"/>
    <w:rsid w:val="00C44800"/>
    <w:rsid w:val="00C52EC2"/>
    <w:rsid w:val="00C61DC1"/>
    <w:rsid w:val="00C64AFF"/>
    <w:rsid w:val="00C661EE"/>
    <w:rsid w:val="00C72438"/>
    <w:rsid w:val="00C763E4"/>
    <w:rsid w:val="00C8624A"/>
    <w:rsid w:val="00CA5363"/>
    <w:rsid w:val="00CB6D60"/>
    <w:rsid w:val="00CC5815"/>
    <w:rsid w:val="00CE0789"/>
    <w:rsid w:val="00CE24B8"/>
    <w:rsid w:val="00CE5849"/>
    <w:rsid w:val="00D1307C"/>
    <w:rsid w:val="00D278F7"/>
    <w:rsid w:val="00D37550"/>
    <w:rsid w:val="00D40A29"/>
    <w:rsid w:val="00D45D27"/>
    <w:rsid w:val="00D46976"/>
    <w:rsid w:val="00D86E57"/>
    <w:rsid w:val="00D96B24"/>
    <w:rsid w:val="00DB056D"/>
    <w:rsid w:val="00DB7156"/>
    <w:rsid w:val="00DE5B80"/>
    <w:rsid w:val="00DF476D"/>
    <w:rsid w:val="00E14BB2"/>
    <w:rsid w:val="00E3309D"/>
    <w:rsid w:val="00E33AE3"/>
    <w:rsid w:val="00E61903"/>
    <w:rsid w:val="00E64116"/>
    <w:rsid w:val="00E85BF8"/>
    <w:rsid w:val="00EA624B"/>
    <w:rsid w:val="00EB057D"/>
    <w:rsid w:val="00EB18E4"/>
    <w:rsid w:val="00EB5C85"/>
    <w:rsid w:val="00EC0AC2"/>
    <w:rsid w:val="00EC1FB3"/>
    <w:rsid w:val="00EC2CD4"/>
    <w:rsid w:val="00EC2D09"/>
    <w:rsid w:val="00EE09AD"/>
    <w:rsid w:val="00F053E5"/>
    <w:rsid w:val="00F10D2D"/>
    <w:rsid w:val="00F16831"/>
    <w:rsid w:val="00F34A38"/>
    <w:rsid w:val="00F41C33"/>
    <w:rsid w:val="00F423F1"/>
    <w:rsid w:val="00F4792E"/>
    <w:rsid w:val="00F53584"/>
    <w:rsid w:val="00F549E5"/>
    <w:rsid w:val="00F63F05"/>
    <w:rsid w:val="00F72368"/>
    <w:rsid w:val="00F821F6"/>
    <w:rsid w:val="00F844EE"/>
    <w:rsid w:val="00F84D49"/>
    <w:rsid w:val="00F866DF"/>
    <w:rsid w:val="00FA435B"/>
    <w:rsid w:val="00FB0768"/>
    <w:rsid w:val="00FC0A3D"/>
    <w:rsid w:val="00FC69C7"/>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26D5199B-4FD8-4691-B813-71B55F24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styleId="PlaceholderText">
    <w:name w:val="Placeholder Text"/>
    <w:basedOn w:val="DefaultParagraphFont"/>
    <w:uiPriority w:val="99"/>
    <w:semiHidden/>
    <w:rsid w:val="00AC1031"/>
    <w:rPr>
      <w:color w:val="808080"/>
    </w:rPr>
  </w:style>
  <w:style w:type="table" w:styleId="TableGrid">
    <w:name w:val="Table Grid"/>
    <w:basedOn w:val="TableNormal"/>
    <w:rsid w:val="00194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כללי"/>
          <w:gallery w:val="placeholder"/>
        </w:category>
        <w:types>
          <w:type w:val="bbPlcHdr"/>
        </w:types>
        <w:behaviors>
          <w:behavior w:val="content"/>
        </w:behaviors>
        <w:guid w:val="{900B5BD3-4293-4B69-9D73-AF00B1A98C63}"/>
      </w:docPartPr>
      <w:docPartBody>
        <w:p w:rsidR="008E13CE" w:rsidRDefault="00F32C14">
          <w:r w:rsidRPr="00886DD3">
            <w:rPr>
              <w:rStyle w:val="PlaceholderText"/>
              <w:rtl/>
            </w:rPr>
            <w:t>לחץ או הקש כאן להזנת טקסט</w:t>
          </w:r>
          <w:r w:rsidRPr="00886DD3">
            <w:rPr>
              <w:rStyle w:val="PlaceholderText"/>
            </w:rPr>
            <w:t>.</w:t>
          </w:r>
        </w:p>
      </w:docPartBody>
    </w:docPart>
    <w:docPart>
      <w:docPartPr>
        <w:name w:val="96E438A1E1D44DB39BCBDE4CBC69C708"/>
        <w:category>
          <w:name w:val="כללי"/>
          <w:gallery w:val="placeholder"/>
        </w:category>
        <w:types>
          <w:type w:val="bbPlcHdr"/>
        </w:types>
        <w:behaviors>
          <w:behavior w:val="content"/>
        </w:behaviors>
        <w:guid w:val="{622A69BB-4768-43BF-86DF-A17C3D84C619}"/>
      </w:docPartPr>
      <w:docPartBody>
        <w:p w:rsidR="00421891" w:rsidRDefault="006C1E4A" w:rsidP="006C1E4A">
          <w:pPr>
            <w:pStyle w:val="96E438A1E1D44DB39BCBDE4CBC69C708"/>
          </w:pPr>
          <w:r w:rsidRPr="00886DD3">
            <w:rPr>
              <w:rStyle w:val="PlaceholderText"/>
              <w:rtl/>
            </w:rPr>
            <w:t>לחץ או הקש כאן להזנת טקסט</w:t>
          </w:r>
          <w:r w:rsidRPr="00886DD3">
            <w:rPr>
              <w:rStyle w:val="PlaceholderText"/>
            </w:rPr>
            <w:t>.</w:t>
          </w:r>
        </w:p>
      </w:docPartBody>
    </w:docPart>
    <w:docPart>
      <w:docPartPr>
        <w:name w:val="C5B654D7A66E48A49FD4F2944293F7DE"/>
        <w:category>
          <w:name w:val="כללי"/>
          <w:gallery w:val="placeholder"/>
        </w:category>
        <w:types>
          <w:type w:val="bbPlcHdr"/>
        </w:types>
        <w:behaviors>
          <w:behavior w:val="content"/>
        </w:behaviors>
        <w:guid w:val="{AED09566-D3C2-4325-9801-DFCA8251F0A5}"/>
      </w:docPartPr>
      <w:docPartBody>
        <w:p w:rsidR="006E1757" w:rsidRDefault="00877F9F" w:rsidP="00877F9F">
          <w:pPr>
            <w:pStyle w:val="C5B654D7A66E48A49FD4F2944293F7DE"/>
          </w:pPr>
          <w:r w:rsidRPr="00886DD3">
            <w:rPr>
              <w:rStyle w:val="PlaceholderText"/>
              <w:rtl/>
            </w:rPr>
            <w:t>לחץ או הקש כאן להזנת טקסט</w:t>
          </w:r>
          <w:r w:rsidRPr="00886DD3">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C14"/>
    <w:rsid w:val="000B1D87"/>
    <w:rsid w:val="00242508"/>
    <w:rsid w:val="00421891"/>
    <w:rsid w:val="00521D6B"/>
    <w:rsid w:val="006C1E4A"/>
    <w:rsid w:val="006E1757"/>
    <w:rsid w:val="00877F9F"/>
    <w:rsid w:val="008E13CE"/>
    <w:rsid w:val="00963743"/>
    <w:rsid w:val="00A5150A"/>
    <w:rsid w:val="00CA3F9D"/>
    <w:rsid w:val="00CD410C"/>
    <w:rsid w:val="00E06135"/>
    <w:rsid w:val="00E777B3"/>
    <w:rsid w:val="00E82ABB"/>
    <w:rsid w:val="00F32C14"/>
    <w:rsid w:val="00FC69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7F9F"/>
    <w:rPr>
      <w:color w:val="808080"/>
    </w:rPr>
  </w:style>
  <w:style w:type="paragraph" w:customStyle="1" w:styleId="96E438A1E1D44DB39BCBDE4CBC69C708">
    <w:name w:val="96E438A1E1D44DB39BCBDE4CBC69C708"/>
    <w:rsid w:val="006C1E4A"/>
    <w:pPr>
      <w:bidi/>
    </w:pPr>
  </w:style>
  <w:style w:type="paragraph" w:customStyle="1" w:styleId="C5B654D7A66E48A49FD4F2944293F7DE">
    <w:name w:val="C5B654D7A66E48A49FD4F2944293F7DE"/>
    <w:rsid w:val="00877F9F"/>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8EFDB-B5FB-45A9-B846-C3B0C37AA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2574</Words>
  <Characters>14674</Characters>
  <Application>Microsoft Office Word</Application>
  <DocSecurity>0</DocSecurity>
  <Lines>122</Lines>
  <Paragraphs>34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17214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2022-07-09T13:38:00Z</dcterms:created>
  <dcterms:modified xsi:type="dcterms:W3CDTF">2022-07-09T13:38:00Z</dcterms:modified>
</cp:coreProperties>
</file>