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8329D8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CC6567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8329D8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8329D8" w:rsidP="00DF1A72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</w:t>
      </w:r>
      <w:r w:rsidR="00000DE8">
        <w:rPr>
          <w:rFonts w:hint="cs"/>
          <w:b/>
          <w:bCs/>
          <w:rtl/>
        </w:rPr>
        <w:t xml:space="preserve"> 24</w:t>
      </w:r>
    </w:p>
    <w:p w:rsidR="00E64116" w:rsidRDefault="008329D8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</w:t>
      </w:r>
      <w:r w:rsidR="00DF1A72">
        <w:rPr>
          <w:rFonts w:hint="cs"/>
          <w:b/>
          <w:bCs/>
          <w:rtl/>
        </w:rPr>
        <w:t xml:space="preserve"> </w:t>
      </w:r>
      <w:r w:rsidR="00592A8E">
        <w:rPr>
          <w:rFonts w:hint="cs"/>
          <w:b/>
          <w:bCs/>
          <w:rtl/>
        </w:rPr>
        <w:t>הוועדה המשותפת לוועדת הכנסת ולו</w:t>
      </w:r>
      <w:r w:rsidR="00DF1A72">
        <w:rPr>
          <w:rFonts w:hint="cs"/>
          <w:b/>
          <w:bCs/>
          <w:rtl/>
        </w:rPr>
        <w:t>ועדת החוקה, חוק ומשפט</w:t>
      </w:r>
      <w:r w:rsidR="00592A8E">
        <w:rPr>
          <w:rFonts w:hint="cs"/>
          <w:b/>
          <w:bCs/>
          <w:rtl/>
        </w:rPr>
        <w:t xml:space="preserve"> לדיון </w:t>
      </w:r>
    </w:p>
    <w:p w:rsidR="00592A8E" w:rsidRPr="008713A4" w:rsidRDefault="00592A8E" w:rsidP="008320F6">
      <w:pPr>
        <w:ind w:firstLine="0"/>
        <w:jc w:val="center"/>
        <w:outlineLvl w:val="0"/>
        <w:rPr>
          <w:b/>
          <w:bCs/>
          <w:rtl/>
        </w:rPr>
      </w:pPr>
      <w:r>
        <w:rPr>
          <w:rFonts w:hint="cs"/>
          <w:b/>
          <w:bCs/>
          <w:rtl/>
        </w:rPr>
        <w:t>בהצעת חוק יסוד: ישראל מדינת הלאום של העם היהודי</w:t>
      </w:r>
    </w:p>
    <w:p w:rsidR="00E64116" w:rsidRPr="008713A4" w:rsidRDefault="008329D8" w:rsidP="008329D8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ו' באב התשע"ח (18 ביולי 2018), שעה 9:</w:t>
      </w:r>
      <w:r>
        <w:rPr>
          <w:rFonts w:hint="cs"/>
          <w:b/>
          <w:bCs/>
          <w:u w:val="single"/>
          <w:rtl/>
        </w:rPr>
        <w:t>2</w:t>
      </w:r>
      <w:r>
        <w:rPr>
          <w:b/>
          <w:bCs/>
          <w:u w:val="single"/>
          <w:rtl/>
        </w:rPr>
        <w:t>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434125" w:rsidRDefault="00E64116" w:rsidP="00EC1FB3">
      <w:pPr>
        <w:ind w:firstLine="0"/>
        <w:outlineLvl w:val="1"/>
        <w:rPr>
          <w:color w:val="000000" w:themeColor="text1"/>
          <w:rtl/>
        </w:rPr>
      </w:pPr>
      <w:r w:rsidRPr="00434125">
        <w:rPr>
          <w:rFonts w:hint="cs"/>
          <w:b/>
          <w:bCs/>
          <w:color w:val="000000" w:themeColor="text1"/>
          <w:u w:val="single"/>
          <w:rtl/>
        </w:rPr>
        <w:t>סדר היום</w:t>
      </w:r>
      <w:r w:rsidRPr="00434125">
        <w:rPr>
          <w:b/>
          <w:bCs/>
          <w:color w:val="000000" w:themeColor="text1"/>
          <w:u w:val="single"/>
          <w:rtl/>
        </w:rPr>
        <w:t>:</w:t>
      </w:r>
    </w:p>
    <w:sdt>
      <w:sdtPr>
        <w:rPr>
          <w:color w:val="000000" w:themeColor="text1"/>
          <w:rtl/>
        </w:rPr>
        <w:alias w:val="הצח"/>
        <w:tag w:val="&lt;ID&gt;607968&lt;/ID&gt;&lt;Name&gt;הצעת חוק-יסוד: ישראל – מדינת הלאום של העם היהודי&lt;/Name&gt;&lt;Data&gt;הצעת חוק-יסוד: ישראל – מדינת הלאום של העם היהודי&lt;/Data&gt;&lt;PrivateNumber&gt;פ/20/1989&lt;/PrivateNumber&gt;&lt;Status&gt;1&lt;/Status&gt;&lt;PrivateNumber_TOC&gt;כ-768(פ/20/1989)&lt;/PrivateNumber_TOC&gt;&lt;PrivateName_TOC&gt;&lt;/PrivateName_TOC&gt;&lt;Initiators&gt;אבי דיכטר&lt;/Initiators&gt;&lt;FullItemNumber&gt; פ/1989/20 כ/768&lt;/FullItemNumber&gt;"/>
        <w:id w:val="694578101"/>
        <w:placeholder>
          <w:docPart w:val="DefaultPlaceholder_-1854013440"/>
        </w:placeholder>
        <w15:color w:val="993366"/>
      </w:sdtPr>
      <w:sdtEndPr/>
      <w:sdtContent>
        <w:p w:rsidR="00E64116" w:rsidRPr="00434125" w:rsidRDefault="008329D8" w:rsidP="007C693F">
          <w:pPr>
            <w:spacing w:before="60"/>
            <w:ind w:firstLine="0"/>
            <w:rPr>
              <w:color w:val="000000" w:themeColor="text1"/>
              <w:rtl/>
            </w:rPr>
          </w:pPr>
          <w:r w:rsidRPr="00434125">
            <w:rPr>
              <w:rStyle w:val="PlaceholderText"/>
              <w:color w:val="000000" w:themeColor="text1"/>
              <w:rtl/>
            </w:rPr>
            <w:t>הצעת חוק-יסוד: ישראל – מדינת הלאום של העם היהודי</w:t>
          </w:r>
        </w:p>
      </w:sdtContent>
    </w:sdt>
    <w:p w:rsidR="00E64116" w:rsidRPr="00434125" w:rsidRDefault="00E64116" w:rsidP="007C693F">
      <w:pPr>
        <w:spacing w:before="60"/>
        <w:ind w:firstLine="0"/>
        <w:rPr>
          <w:color w:val="000000" w:themeColor="text1"/>
          <w:rtl/>
        </w:rPr>
      </w:pPr>
    </w:p>
    <w:p w:rsidR="008329D8" w:rsidRPr="008713A4" w:rsidRDefault="008329D8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9F30A9" w:rsidRDefault="008329D8" w:rsidP="00EC1FB3">
      <w:pPr>
        <w:ind w:firstLine="0"/>
        <w:rPr>
          <w:rtl/>
        </w:rPr>
      </w:pPr>
      <w:r w:rsidRPr="009F30A9">
        <w:rPr>
          <w:rtl/>
        </w:rPr>
        <w:t>אמיר אוחנה – היו"ר</w:t>
      </w:r>
    </w:p>
    <w:p w:rsidR="008329D8" w:rsidRPr="009F30A9" w:rsidRDefault="008329D8" w:rsidP="00EC1FB3">
      <w:pPr>
        <w:ind w:firstLine="0"/>
        <w:rPr>
          <w:rtl/>
        </w:rPr>
      </w:pPr>
      <w:r w:rsidRPr="009F30A9">
        <w:rPr>
          <w:rtl/>
        </w:rPr>
        <w:t>יוסף ג'בארין</w:t>
      </w:r>
    </w:p>
    <w:p w:rsidR="008329D8" w:rsidRPr="009F30A9" w:rsidRDefault="008329D8" w:rsidP="00EC1FB3">
      <w:pPr>
        <w:ind w:firstLine="0"/>
        <w:rPr>
          <w:rtl/>
        </w:rPr>
      </w:pPr>
      <w:r w:rsidRPr="009F30A9">
        <w:rPr>
          <w:rtl/>
        </w:rPr>
        <w:t>יעל גרמן</w:t>
      </w:r>
    </w:p>
    <w:p w:rsidR="008329D8" w:rsidRPr="009F30A9" w:rsidRDefault="008329D8" w:rsidP="00EC1FB3">
      <w:pPr>
        <w:ind w:firstLine="0"/>
        <w:rPr>
          <w:rtl/>
        </w:rPr>
      </w:pPr>
      <w:r w:rsidRPr="009F30A9">
        <w:rPr>
          <w:rtl/>
        </w:rPr>
        <w:t>אחמד טיבי</w:t>
      </w:r>
    </w:p>
    <w:p w:rsidR="008329D8" w:rsidRPr="009F30A9" w:rsidRDefault="008329D8" w:rsidP="00EC1FB3">
      <w:pPr>
        <w:ind w:firstLine="0"/>
        <w:rPr>
          <w:rtl/>
        </w:rPr>
      </w:pPr>
      <w:r w:rsidRPr="009F30A9">
        <w:rPr>
          <w:rtl/>
        </w:rPr>
        <w:t>מרב מיכאלי</w:t>
      </w:r>
    </w:p>
    <w:p w:rsidR="008329D8" w:rsidRPr="009F30A9" w:rsidRDefault="008329D8" w:rsidP="00EC1FB3">
      <w:pPr>
        <w:ind w:firstLine="0"/>
        <w:rPr>
          <w:rtl/>
        </w:rPr>
      </w:pPr>
      <w:r w:rsidRPr="009F30A9">
        <w:rPr>
          <w:rtl/>
        </w:rPr>
        <w:t>אורי מקלב</w:t>
      </w:r>
    </w:p>
    <w:p w:rsidR="008329D8" w:rsidRPr="009F30A9" w:rsidRDefault="008329D8" w:rsidP="00EC1FB3">
      <w:pPr>
        <w:ind w:firstLine="0"/>
        <w:rPr>
          <w:rtl/>
        </w:rPr>
      </w:pPr>
      <w:r w:rsidRPr="009F30A9">
        <w:rPr>
          <w:rtl/>
        </w:rPr>
        <w:t>ניסן סלומינסקי</w:t>
      </w:r>
    </w:p>
    <w:p w:rsidR="008329D8" w:rsidRDefault="008329D8" w:rsidP="00EC1FB3">
      <w:pPr>
        <w:ind w:firstLine="0"/>
        <w:rPr>
          <w:rtl/>
        </w:rPr>
      </w:pPr>
      <w:r w:rsidRPr="009F30A9">
        <w:rPr>
          <w:rtl/>
        </w:rPr>
        <w:t>מיכל רוזין</w:t>
      </w:r>
    </w:p>
    <w:p w:rsidR="008329D8" w:rsidRPr="008713A4" w:rsidRDefault="008329D8" w:rsidP="00EC1FB3">
      <w:pPr>
        <w:ind w:firstLine="0"/>
        <w:rPr>
          <w:u w:val="single"/>
        </w:rPr>
      </w:pP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EC042E" w:rsidRPr="00EC042E" w:rsidRDefault="00EC042E" w:rsidP="00EC1FB3">
      <w:pPr>
        <w:ind w:firstLine="0"/>
        <w:outlineLvl w:val="1"/>
        <w:rPr>
          <w:rtl/>
        </w:rPr>
      </w:pPr>
      <w:r w:rsidRPr="00EC042E">
        <w:rPr>
          <w:rFonts w:hint="cs"/>
          <w:rtl/>
        </w:rPr>
        <w:t>קארין אלהרר</w:t>
      </w:r>
    </w:p>
    <w:p w:rsidR="00EC042E" w:rsidRPr="00EC042E" w:rsidRDefault="00EC042E" w:rsidP="00EC1FB3">
      <w:pPr>
        <w:ind w:firstLine="0"/>
        <w:outlineLvl w:val="1"/>
        <w:rPr>
          <w:rtl/>
        </w:rPr>
      </w:pPr>
      <w:r w:rsidRPr="00EC042E">
        <w:rPr>
          <w:rFonts w:hint="cs"/>
          <w:rtl/>
        </w:rPr>
        <w:t>דוד אמסלם</w:t>
      </w:r>
    </w:p>
    <w:p w:rsidR="00EC042E" w:rsidRPr="00EC042E" w:rsidRDefault="00EC042E" w:rsidP="00EC1FB3">
      <w:pPr>
        <w:ind w:firstLine="0"/>
        <w:outlineLvl w:val="1"/>
        <w:rPr>
          <w:rtl/>
        </w:rPr>
      </w:pPr>
      <w:r w:rsidRPr="00EC042E">
        <w:rPr>
          <w:rFonts w:hint="cs"/>
          <w:rtl/>
        </w:rPr>
        <w:t>איתן ברושי</w:t>
      </w:r>
    </w:p>
    <w:p w:rsidR="000C47F5" w:rsidRDefault="00EC042E" w:rsidP="00DE5B80">
      <w:pPr>
        <w:ind w:firstLine="0"/>
        <w:rPr>
          <w:rtl/>
        </w:rPr>
      </w:pPr>
      <w:r>
        <w:rPr>
          <w:rFonts w:hint="cs"/>
          <w:rtl/>
        </w:rPr>
        <w:t>אבי דיכטר</w:t>
      </w:r>
    </w:p>
    <w:p w:rsidR="00EC042E" w:rsidRDefault="00EC042E" w:rsidP="00DE5B80">
      <w:pPr>
        <w:ind w:firstLine="0"/>
        <w:rPr>
          <w:rtl/>
        </w:rPr>
      </w:pPr>
      <w:r>
        <w:rPr>
          <w:rFonts w:hint="cs"/>
          <w:rtl/>
        </w:rPr>
        <w:t>מיכאל מלכיאלי</w:t>
      </w:r>
    </w:p>
    <w:p w:rsidR="00562072" w:rsidRDefault="00562072" w:rsidP="00DE5B80">
      <w:pPr>
        <w:ind w:firstLine="0"/>
        <w:rPr>
          <w:rtl/>
        </w:rPr>
      </w:pPr>
      <w:r>
        <w:rPr>
          <w:rFonts w:hint="cs"/>
          <w:rtl/>
        </w:rPr>
        <w:t>עודד פורר</w:t>
      </w:r>
    </w:p>
    <w:p w:rsidR="00EC042E" w:rsidRPr="0082136D" w:rsidRDefault="00EC042E" w:rsidP="00DE5B80">
      <w:pPr>
        <w:ind w:firstLine="0"/>
        <w:rPr>
          <w:rtl/>
        </w:rPr>
      </w:pPr>
      <w:r>
        <w:rPr>
          <w:rFonts w:hint="cs"/>
          <w:rtl/>
        </w:rPr>
        <w:t>יואב קיש</w:t>
      </w:r>
    </w:p>
    <w:p w:rsidR="002E5E31" w:rsidRDefault="002E5E31" w:rsidP="00DE5B80">
      <w:pPr>
        <w:ind w:firstLine="0"/>
        <w:rPr>
          <w:b/>
          <w:bCs/>
          <w:u w:val="single"/>
          <w:rtl/>
        </w:rPr>
      </w:pPr>
    </w:p>
    <w:p w:rsidR="00CC6567" w:rsidRPr="000C47F5" w:rsidRDefault="00CC6567" w:rsidP="00DE5B80">
      <w:pPr>
        <w:ind w:firstLine="0"/>
        <w:rPr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EC042E" w:rsidP="00D40A29">
      <w:pPr>
        <w:ind w:firstLine="0"/>
      </w:pPr>
      <w:r>
        <w:rPr>
          <w:rFonts w:hint="cs"/>
          <w:rtl/>
        </w:rPr>
        <w:t>גור בליי; אלעזר שטרן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95622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562072" w:rsidRDefault="008329D8" w:rsidP="00D40A29">
      <w:pPr>
        <w:ind w:firstLine="0"/>
      </w:pPr>
      <w:r>
        <w:rPr>
          <w:rtl/>
        </w:rPr>
        <w:t>אסף פרידמן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C042E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רשמת פרלמנטרית</w:t>
      </w:r>
      <w:r w:rsidR="00E64116"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8329D8" w:rsidP="008320F6">
      <w:pPr>
        <w:ind w:firstLine="0"/>
        <w:rPr>
          <w:rtl/>
        </w:rPr>
      </w:pPr>
      <w:r>
        <w:rPr>
          <w:rtl/>
        </w:rPr>
        <w:t>שרון רפאלי</w:t>
      </w:r>
    </w:p>
    <w:p w:rsidR="009F30A9" w:rsidRDefault="00E64116" w:rsidP="008329D8">
      <w:pPr>
        <w:pStyle w:val="af"/>
        <w:keepNext/>
        <w:rPr>
          <w:rtl/>
        </w:rPr>
      </w:pPr>
      <w:r w:rsidRPr="008713A4">
        <w:rPr>
          <w:rtl/>
        </w:rPr>
        <w:br w:type="page"/>
      </w:r>
    </w:p>
    <w:sdt>
      <w:sdtPr>
        <w:rPr>
          <w:b/>
          <w:bCs/>
          <w:color w:val="000000" w:themeColor="text1"/>
          <w:u w:val="single"/>
          <w:rtl/>
        </w:rPr>
        <w:alias w:val="הצח"/>
        <w:tag w:val="&lt;ID&gt;607968&lt;/ID&gt;&lt;Name&gt;הצעת חוק-יסוד: ישראל – מדינת הלאום של העם היהודי&lt;/Name&gt;&lt;Data&gt;הצעת חוק-יסוד: ישראל – מדינת הלאום של העם היהודי&lt;/Data&gt;&lt;PrivateNumber&gt;פ/20/1989&lt;/PrivateNumber&gt;&lt;Status&gt;1&lt;/Status&gt;&lt;PrivateNumber_TOC&gt;כ-768(פ/20/1989)&lt;/PrivateNumber_TOC&gt;&lt;PrivateName_TOC&gt;&lt;/PrivateName_TOC&gt;&lt;Initiators&gt;אבי דיכטר&lt;/Initiators&gt;&lt;FullItemNumber&gt; פ/1989/20 כ/768&lt;/FullItemNumber&gt;"/>
        <w:id w:val="112025881"/>
        <w:placeholder>
          <w:docPart w:val="34354DBC78F440829E5D36E184E7035D"/>
        </w:placeholder>
        <w15:color w:val="993366"/>
      </w:sdtPr>
      <w:sdtEndPr/>
      <w:sdtContent>
        <w:p w:rsidR="009F30A9" w:rsidRPr="00434125" w:rsidRDefault="009F30A9" w:rsidP="00434125">
          <w:pPr>
            <w:spacing w:before="60"/>
            <w:ind w:firstLine="0"/>
            <w:jc w:val="center"/>
            <w:rPr>
              <w:b/>
              <w:bCs/>
              <w:color w:val="000000" w:themeColor="text1"/>
              <w:u w:val="single"/>
              <w:rtl/>
            </w:rPr>
          </w:pPr>
          <w:r w:rsidRPr="00434125">
            <w:rPr>
              <w:rStyle w:val="PlaceholderText"/>
              <w:b/>
              <w:bCs/>
              <w:color w:val="000000" w:themeColor="text1"/>
              <w:u w:val="single"/>
              <w:rtl/>
            </w:rPr>
            <w:t>הצעת חוק-יסוד: ישראל – מדינת הלאום של העם היהודי</w:t>
          </w:r>
        </w:p>
      </w:sdtContent>
    </w:sdt>
    <w:p w:rsidR="009F30A9" w:rsidRPr="00434125" w:rsidRDefault="009F30A9" w:rsidP="009F30A9">
      <w:pPr>
        <w:spacing w:before="60"/>
        <w:ind w:firstLine="0"/>
        <w:jc w:val="center"/>
        <w:rPr>
          <w:b/>
          <w:bCs/>
          <w:color w:val="000000" w:themeColor="text1"/>
          <w:u w:val="single"/>
          <w:rtl/>
        </w:rPr>
      </w:pPr>
    </w:p>
    <w:p w:rsidR="009F30A9" w:rsidRPr="00434125" w:rsidRDefault="009F30A9" w:rsidP="008329D8">
      <w:pPr>
        <w:pStyle w:val="af"/>
        <w:keepNext/>
        <w:rPr>
          <w:color w:val="000000" w:themeColor="text1"/>
          <w:rtl/>
        </w:rPr>
      </w:pPr>
    </w:p>
    <w:p w:rsidR="007872B4" w:rsidRPr="00434125" w:rsidRDefault="00E25958" w:rsidP="008329D8">
      <w:pPr>
        <w:pStyle w:val="af"/>
        <w:keepNext/>
        <w:rPr>
          <w:color w:val="000000" w:themeColor="text1"/>
        </w:rPr>
      </w:pPr>
      <w:sdt>
        <w:sdtPr>
          <w:rPr>
            <w:color w:val="000000" w:themeColor="text1"/>
            <w:rtl/>
          </w:rPr>
          <w:alias w:val="יור"/>
          <w:tag w:val="&lt;ID&gt;5466&lt;/ID&gt;&lt;Name&gt;אמיר אוחנה - יו&quot;רַ&lt;/Name&gt;&lt;Data&gt;אמיר אוחנה&lt;/Data&gt;&lt;Shortcut&gt;אמאו&lt;/Shortcut&gt;"/>
          <w:id w:val="435722325"/>
          <w:placeholder>
            <w:docPart w:val="DefaultPlaceholder_-1854013440"/>
          </w:placeholder>
          <w15:color w:val="993366"/>
        </w:sdtPr>
        <w:sdtEndPr/>
        <w:sdtContent>
          <w:r w:rsidR="008329D8" w:rsidRPr="00434125">
            <w:rPr>
              <w:rStyle w:val="PlaceholderText"/>
              <w:color w:val="000000" w:themeColor="text1"/>
              <w:rtl/>
            </w:rPr>
            <w:t>היו"ר אמיר אוחנה</w:t>
          </w:r>
          <w:r w:rsidR="008329D8" w:rsidRPr="00434125">
            <w:rPr>
              <w:color w:val="000000" w:themeColor="text1"/>
              <w:rtl/>
            </w:rPr>
            <w:t>:</w:t>
          </w:r>
        </w:sdtContent>
      </w:sdt>
    </w:p>
    <w:p w:rsidR="008329D8" w:rsidRPr="00434125" w:rsidRDefault="008329D8" w:rsidP="008329D8">
      <w:pPr>
        <w:pStyle w:val="KeepWithNext"/>
        <w:rPr>
          <w:color w:val="000000" w:themeColor="text1"/>
          <w:rtl/>
        </w:rPr>
      </w:pPr>
    </w:p>
    <w:p w:rsidR="000E552C" w:rsidRPr="00434125" w:rsidRDefault="00EB373C" w:rsidP="008329D8">
      <w:pPr>
        <w:rPr>
          <w:color w:val="000000" w:themeColor="text1"/>
          <w:rtl/>
        </w:rPr>
      </w:pPr>
      <w:r w:rsidRPr="00434125">
        <w:rPr>
          <w:rFonts w:hint="cs"/>
          <w:color w:val="000000" w:themeColor="text1"/>
          <w:rtl/>
        </w:rPr>
        <w:t>אני מתכבד לפתוח את ישיבת הוועדה המשותפת לוועדת הכנסת ולוועדת החוקה, חוק ומשפט</w:t>
      </w:r>
      <w:r w:rsidR="000E552C" w:rsidRPr="00434125">
        <w:rPr>
          <w:rFonts w:hint="cs"/>
          <w:color w:val="000000" w:themeColor="text1"/>
          <w:rtl/>
        </w:rPr>
        <w:t xml:space="preserve">. אנחנו מצביעים על החוק. </w:t>
      </w:r>
    </w:p>
    <w:p w:rsidR="000E552C" w:rsidRPr="00434125" w:rsidRDefault="000E552C" w:rsidP="008329D8">
      <w:pPr>
        <w:rPr>
          <w:color w:val="000000" w:themeColor="text1"/>
          <w:rtl/>
        </w:rPr>
      </w:pPr>
    </w:p>
    <w:p w:rsidR="000E552C" w:rsidRPr="00434125" w:rsidRDefault="000E552C" w:rsidP="000E552C">
      <w:pPr>
        <w:pStyle w:val="aa"/>
        <w:keepNext/>
        <w:rPr>
          <w:color w:val="000000" w:themeColor="text1"/>
          <w:rtl/>
        </w:rPr>
      </w:pPr>
      <w:r w:rsidRPr="00434125">
        <w:rPr>
          <w:rFonts w:hint="eastAsia"/>
          <w:color w:val="000000" w:themeColor="text1"/>
          <w:rtl/>
        </w:rPr>
        <w:t>הצבעה</w:t>
      </w:r>
    </w:p>
    <w:p w:rsidR="000E552C" w:rsidRPr="00434125" w:rsidRDefault="000E552C" w:rsidP="000E552C">
      <w:pPr>
        <w:pStyle w:val="--"/>
        <w:keepNext/>
        <w:rPr>
          <w:color w:val="000000" w:themeColor="text1"/>
          <w:rtl/>
        </w:rPr>
      </w:pPr>
    </w:p>
    <w:p w:rsidR="000E552C" w:rsidRPr="00434125" w:rsidRDefault="000E552C" w:rsidP="000E552C">
      <w:pPr>
        <w:pStyle w:val="--"/>
        <w:keepNext/>
        <w:rPr>
          <w:color w:val="000000" w:themeColor="text1"/>
          <w:rtl/>
        </w:rPr>
      </w:pPr>
      <w:r w:rsidRPr="00434125">
        <w:rPr>
          <w:rFonts w:hint="eastAsia"/>
          <w:color w:val="000000" w:themeColor="text1"/>
          <w:rtl/>
        </w:rPr>
        <w:t>בעד</w:t>
      </w:r>
      <w:r w:rsidRPr="00434125">
        <w:rPr>
          <w:color w:val="000000" w:themeColor="text1"/>
          <w:rtl/>
        </w:rPr>
        <w:t xml:space="preserve"> – </w:t>
      </w:r>
      <w:r w:rsidRPr="00434125">
        <w:rPr>
          <w:rFonts w:hint="cs"/>
          <w:color w:val="000000" w:themeColor="text1"/>
          <w:rtl/>
        </w:rPr>
        <w:t>רוב</w:t>
      </w:r>
    </w:p>
    <w:p w:rsidR="000E552C" w:rsidRDefault="000E552C" w:rsidP="000E552C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מיעוט</w:t>
      </w:r>
    </w:p>
    <w:p w:rsidR="000E552C" w:rsidRDefault="000E552C" w:rsidP="000E552C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0E552C" w:rsidRPr="000E552C" w:rsidRDefault="000E552C" w:rsidP="000E552C">
      <w:pPr>
        <w:pStyle w:val="ab"/>
        <w:rPr>
          <w:rtl/>
        </w:rPr>
      </w:pPr>
      <w:r>
        <w:rPr>
          <w:rFonts w:hint="cs"/>
          <w:rtl/>
        </w:rPr>
        <w:t xml:space="preserve">הצעת חוק יסוד: ישראל </w:t>
      </w:r>
      <w:r>
        <w:rPr>
          <w:rtl/>
        </w:rPr>
        <w:t>–</w:t>
      </w:r>
      <w:r>
        <w:rPr>
          <w:rFonts w:hint="cs"/>
          <w:rtl/>
        </w:rPr>
        <w:t xml:space="preserve"> מדינת הלאום של העם היהודי התקבלה. </w:t>
      </w:r>
    </w:p>
    <w:p w:rsidR="008329D8" w:rsidRDefault="008329D8" w:rsidP="008329D8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105&lt;/ID&gt;&lt;Name&gt;מיכל רוזין - מרצ&lt;/Name&gt;&lt;Data&gt;מיכל רוזין (מרצ)&lt;/Data&gt;&lt;Shortcut&gt;מירו&lt;/Shortcut&gt;&lt;MemberID&gt;2526&lt;/MemberID&gt;"/>
        <w:id w:val="-1235316728"/>
        <w:placeholder>
          <w:docPart w:val="DefaultPlaceholder_-1854013440"/>
        </w:placeholder>
        <w15:color w:val="993366"/>
      </w:sdtPr>
      <w:sdtEndPr/>
      <w:sdtContent>
        <w:p w:rsidR="008329D8" w:rsidRDefault="008329D8" w:rsidP="008329D8">
          <w:pPr>
            <w:pStyle w:val="a"/>
            <w:keepNext/>
            <w:rPr>
              <w:rtl/>
            </w:rPr>
          </w:pPr>
          <w:r w:rsidRPr="008329D8">
            <w:rPr>
              <w:rStyle w:val="PlaceholderText"/>
              <w:color w:val="000000"/>
              <w:rtl/>
            </w:rPr>
            <w:t>מיכל רוזין (מרצ)</w:t>
          </w:r>
          <w:r w:rsidRPr="008329D8">
            <w:rPr>
              <w:color w:val="000000"/>
              <w:rtl/>
            </w:rPr>
            <w:t>:</w:t>
          </w:r>
        </w:p>
      </w:sdtContent>
    </w:sdt>
    <w:p w:rsidR="008329D8" w:rsidRDefault="008329D8" w:rsidP="008329D8">
      <w:pPr>
        <w:pStyle w:val="KeepWithNext"/>
        <w:rPr>
          <w:rtl/>
        </w:rPr>
      </w:pPr>
    </w:p>
    <w:p w:rsidR="008329D8" w:rsidRDefault="008329D8" w:rsidP="008329D8">
      <w:pPr>
        <w:rPr>
          <w:rtl/>
        </w:rPr>
      </w:pPr>
      <w:r>
        <w:rPr>
          <w:rFonts w:hint="cs"/>
          <w:rtl/>
        </w:rPr>
        <w:t>התייעצות סיעתית</w:t>
      </w:r>
      <w:r w:rsidR="000E552C">
        <w:rPr>
          <w:rFonts w:hint="cs"/>
          <w:rtl/>
        </w:rPr>
        <w:t xml:space="preserve"> לפני הצבעה שלישית</w:t>
      </w:r>
      <w:r>
        <w:rPr>
          <w:rFonts w:hint="cs"/>
          <w:rtl/>
        </w:rPr>
        <w:t xml:space="preserve">. </w:t>
      </w:r>
    </w:p>
    <w:p w:rsidR="000E552C" w:rsidRDefault="000E552C" w:rsidP="000E552C">
      <w:pPr>
        <w:ind w:firstLine="0"/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1118334570"/>
        <w:placeholder>
          <w:docPart w:val="DefaultPlaceholder_-1854013440"/>
        </w:placeholder>
        <w15:color w:val="993366"/>
      </w:sdtPr>
      <w:sdtEndPr/>
      <w:sdtContent>
        <w:p w:rsidR="000E552C" w:rsidRDefault="000E552C" w:rsidP="000E552C">
          <w:pPr>
            <w:pStyle w:val="af"/>
            <w:keepNext/>
            <w:rPr>
              <w:rtl/>
            </w:rPr>
          </w:pPr>
          <w:r w:rsidRPr="000E552C">
            <w:rPr>
              <w:rStyle w:val="PlaceholderText"/>
              <w:color w:val="000000"/>
              <w:rtl/>
            </w:rPr>
            <w:t>היו"ר אמיר אוחנה</w:t>
          </w:r>
          <w:r w:rsidRPr="000E552C">
            <w:rPr>
              <w:color w:val="000000"/>
              <w:rtl/>
            </w:rPr>
            <w:t>:</w:t>
          </w:r>
        </w:p>
      </w:sdtContent>
    </w:sdt>
    <w:p w:rsidR="000E552C" w:rsidRDefault="000E552C" w:rsidP="000E552C">
      <w:pPr>
        <w:pStyle w:val="KeepWithNext"/>
        <w:rPr>
          <w:rtl/>
        </w:rPr>
      </w:pPr>
    </w:p>
    <w:p w:rsidR="000E552C" w:rsidRDefault="000E552C" w:rsidP="000E552C">
      <w:pPr>
        <w:rPr>
          <w:rtl/>
        </w:rPr>
      </w:pPr>
      <w:r>
        <w:rPr>
          <w:rFonts w:hint="cs"/>
          <w:rtl/>
        </w:rPr>
        <w:t xml:space="preserve">בדקה ל-10:00 הצבעה על רביזיה. </w:t>
      </w:r>
    </w:p>
    <w:p w:rsidR="000E552C" w:rsidRDefault="000E552C" w:rsidP="000E552C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105&lt;/ID&gt;&lt;Name&gt;מיכל רוזין - מרצ&lt;/Name&gt;&lt;Data&gt;מיכל רוזין (מרצ)&lt;/Data&gt;&lt;Shortcut&gt;מירו&lt;/Shortcut&gt;&lt;MemberID&gt;2526&lt;/MemberID&gt;"/>
        <w:id w:val="255492471"/>
        <w:placeholder>
          <w:docPart w:val="DefaultPlaceholder_-1854013440"/>
        </w:placeholder>
        <w15:color w:val="993366"/>
      </w:sdtPr>
      <w:sdtEndPr/>
      <w:sdtContent>
        <w:p w:rsidR="000E552C" w:rsidRDefault="000E552C" w:rsidP="000E552C">
          <w:pPr>
            <w:pStyle w:val="a"/>
            <w:keepNext/>
            <w:rPr>
              <w:rtl/>
            </w:rPr>
          </w:pPr>
          <w:r w:rsidRPr="000E552C">
            <w:rPr>
              <w:rStyle w:val="PlaceholderText"/>
              <w:color w:val="000000"/>
              <w:rtl/>
            </w:rPr>
            <w:t>מיכל רוזין (מרצ)</w:t>
          </w:r>
          <w:r w:rsidRPr="000E552C">
            <w:rPr>
              <w:color w:val="000000"/>
              <w:rtl/>
            </w:rPr>
            <w:t>:</w:t>
          </w:r>
        </w:p>
      </w:sdtContent>
    </w:sdt>
    <w:p w:rsidR="000E552C" w:rsidRDefault="000E552C" w:rsidP="000E552C">
      <w:pPr>
        <w:pStyle w:val="KeepWithNext"/>
        <w:rPr>
          <w:rtl/>
        </w:rPr>
      </w:pPr>
    </w:p>
    <w:p w:rsidR="000E552C" w:rsidRDefault="000E552C" w:rsidP="000E552C">
      <w:pPr>
        <w:rPr>
          <w:rtl/>
        </w:rPr>
      </w:pPr>
      <w:r>
        <w:rPr>
          <w:rFonts w:hint="cs"/>
          <w:rtl/>
        </w:rPr>
        <w:t>לא. התייעצות סיעתית לפני - -</w:t>
      </w:r>
    </w:p>
    <w:p w:rsidR="009F30A9" w:rsidRDefault="009F30A9" w:rsidP="009F30A9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423&lt;/ID&gt;&lt;Name&gt;ניסן סלומינסקי - הבית היהודי&lt;/Name&gt;&lt;Data&gt;ניסן סלומינסקי (הבית היהודי)&lt;/Data&gt;&lt;Shortcut&gt;ניסל&lt;/Shortcut&gt;&lt;MemberID&gt;2187&lt;/MemberID&gt;"/>
        <w:id w:val="-1259367206"/>
        <w:placeholder>
          <w:docPart w:val="DefaultPlaceholder_-1854013440"/>
        </w:placeholder>
        <w15:color w:val="993366"/>
      </w:sdtPr>
      <w:sdtEndPr/>
      <w:sdtContent>
        <w:p w:rsidR="009F30A9" w:rsidRDefault="009F30A9" w:rsidP="009F30A9">
          <w:pPr>
            <w:pStyle w:val="a"/>
            <w:keepNext/>
            <w:rPr>
              <w:rtl/>
            </w:rPr>
          </w:pPr>
          <w:r w:rsidRPr="009F30A9">
            <w:rPr>
              <w:rStyle w:val="PlaceholderText"/>
              <w:color w:val="000000"/>
              <w:rtl/>
            </w:rPr>
            <w:t>ניסן סלומינסקי (הבית היהודי)</w:t>
          </w:r>
          <w:r w:rsidRPr="009F30A9">
            <w:rPr>
              <w:color w:val="000000"/>
              <w:rtl/>
            </w:rPr>
            <w:t>:</w:t>
          </w:r>
        </w:p>
      </w:sdtContent>
    </w:sdt>
    <w:p w:rsidR="009F30A9" w:rsidRDefault="009F30A9" w:rsidP="009F30A9">
      <w:pPr>
        <w:pStyle w:val="KeepWithNext"/>
        <w:rPr>
          <w:rtl/>
        </w:rPr>
      </w:pPr>
    </w:p>
    <w:p w:rsidR="009F30A9" w:rsidRPr="009F30A9" w:rsidRDefault="009F30A9" w:rsidP="009F30A9">
      <w:pPr>
        <w:rPr>
          <w:rtl/>
        </w:rPr>
      </w:pPr>
      <w:r>
        <w:rPr>
          <w:rFonts w:hint="cs"/>
          <w:rtl/>
        </w:rPr>
        <w:t>יש לך חצי שעה להתייעצות סיעתית.</w:t>
      </w:r>
    </w:p>
    <w:p w:rsidR="000E552C" w:rsidRDefault="000E552C" w:rsidP="000E552C">
      <w:pPr>
        <w:ind w:firstLine="0"/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922709601"/>
        <w:placeholder>
          <w:docPart w:val="DefaultPlaceholder_-1854013440"/>
        </w:placeholder>
        <w15:color w:val="993366"/>
      </w:sdtPr>
      <w:sdtEndPr/>
      <w:sdtContent>
        <w:p w:rsidR="000E552C" w:rsidRDefault="000E552C" w:rsidP="000E552C">
          <w:pPr>
            <w:pStyle w:val="af"/>
            <w:keepNext/>
            <w:rPr>
              <w:rtl/>
            </w:rPr>
          </w:pPr>
          <w:r w:rsidRPr="000E552C">
            <w:rPr>
              <w:rStyle w:val="PlaceholderText"/>
              <w:color w:val="000000"/>
              <w:rtl/>
            </w:rPr>
            <w:t>היו"ר אמיר אוחנה</w:t>
          </w:r>
          <w:r w:rsidRPr="000E552C">
            <w:rPr>
              <w:color w:val="000000"/>
              <w:rtl/>
            </w:rPr>
            <w:t>:</w:t>
          </w:r>
        </w:p>
      </w:sdtContent>
    </w:sdt>
    <w:p w:rsidR="000E552C" w:rsidRDefault="000E552C" w:rsidP="000E552C">
      <w:pPr>
        <w:pStyle w:val="KeepWithNext"/>
        <w:rPr>
          <w:rtl/>
        </w:rPr>
      </w:pPr>
    </w:p>
    <w:p w:rsidR="000E552C" w:rsidRDefault="000E552C" w:rsidP="000E552C">
      <w:pPr>
        <w:rPr>
          <w:rtl/>
        </w:rPr>
      </w:pPr>
      <w:r>
        <w:rPr>
          <w:rFonts w:hint="cs"/>
          <w:rtl/>
        </w:rPr>
        <w:t xml:space="preserve">בדקה ל-10:00 רביזיה. </w:t>
      </w:r>
    </w:p>
    <w:p w:rsidR="000E552C" w:rsidRDefault="000E552C" w:rsidP="000E552C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1266040638"/>
        <w:placeholder>
          <w:docPart w:val="DefaultPlaceholder_-1854013440"/>
        </w:placeholder>
        <w15:color w:val="993366"/>
      </w:sdtPr>
      <w:sdtEndPr/>
      <w:sdtContent>
        <w:p w:rsidR="000E552C" w:rsidRDefault="000E552C" w:rsidP="000E552C">
          <w:pPr>
            <w:pStyle w:val="a"/>
            <w:keepNext/>
            <w:rPr>
              <w:rtl/>
            </w:rPr>
          </w:pPr>
          <w:r w:rsidRPr="000E552C">
            <w:rPr>
              <w:rStyle w:val="PlaceholderText"/>
              <w:color w:val="000000"/>
              <w:rtl/>
            </w:rPr>
            <w:t>גור בליי</w:t>
          </w:r>
          <w:r w:rsidRPr="000E552C">
            <w:rPr>
              <w:color w:val="000000"/>
              <w:rtl/>
            </w:rPr>
            <w:t>:</w:t>
          </w:r>
        </w:p>
      </w:sdtContent>
    </w:sdt>
    <w:p w:rsidR="000E552C" w:rsidRDefault="000E552C" w:rsidP="000E552C">
      <w:pPr>
        <w:pStyle w:val="KeepWithNext"/>
        <w:rPr>
          <w:rtl/>
        </w:rPr>
      </w:pPr>
    </w:p>
    <w:p w:rsidR="000E552C" w:rsidRDefault="000E552C" w:rsidP="000E552C">
      <w:pPr>
        <w:rPr>
          <w:rtl/>
        </w:rPr>
      </w:pPr>
      <w:r>
        <w:rPr>
          <w:rFonts w:hint="cs"/>
          <w:rtl/>
        </w:rPr>
        <w:t xml:space="preserve">הישיבה הזאת זומנה כישיבה </w:t>
      </w:r>
      <w:r w:rsidR="00EC042E">
        <w:rPr>
          <w:rFonts w:hint="cs"/>
          <w:rtl/>
        </w:rPr>
        <w:t>להצבעה בלבד- -</w:t>
      </w:r>
    </w:p>
    <w:p w:rsidR="00EC042E" w:rsidRDefault="00EC042E" w:rsidP="00EC042E">
      <w:pPr>
        <w:ind w:firstLine="0"/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277884905"/>
        <w:placeholder>
          <w:docPart w:val="DefaultPlaceholder_-1854013440"/>
        </w:placeholder>
        <w15:color w:val="993366"/>
      </w:sdtPr>
      <w:sdtEndPr/>
      <w:sdtContent>
        <w:p w:rsidR="00EC042E" w:rsidRDefault="00EC042E" w:rsidP="00EC042E">
          <w:pPr>
            <w:pStyle w:val="af"/>
            <w:keepNext/>
            <w:rPr>
              <w:rtl/>
            </w:rPr>
          </w:pPr>
          <w:r w:rsidRPr="00EC042E">
            <w:rPr>
              <w:rStyle w:val="PlaceholderText"/>
              <w:color w:val="000000"/>
              <w:rtl/>
            </w:rPr>
            <w:t>היו"ר אמיר אוחנה</w:t>
          </w:r>
          <w:r w:rsidRPr="00EC042E">
            <w:rPr>
              <w:color w:val="000000"/>
              <w:rtl/>
            </w:rPr>
            <w:t>:</w:t>
          </w:r>
        </w:p>
      </w:sdtContent>
    </w:sdt>
    <w:p w:rsidR="00EC042E" w:rsidRDefault="00EC042E" w:rsidP="00EC042E">
      <w:pPr>
        <w:pStyle w:val="KeepWithNext"/>
        <w:rPr>
          <w:rtl/>
        </w:rPr>
      </w:pPr>
    </w:p>
    <w:p w:rsidR="00EC042E" w:rsidRDefault="00EC042E" w:rsidP="00EC042E">
      <w:pPr>
        <w:rPr>
          <w:rtl/>
        </w:rPr>
      </w:pPr>
      <w:r>
        <w:rPr>
          <w:rFonts w:hint="cs"/>
          <w:rtl/>
        </w:rPr>
        <w:t xml:space="preserve">ברור, אמרתי. </w:t>
      </w:r>
    </w:p>
    <w:p w:rsidR="00EC042E" w:rsidRDefault="00EC042E" w:rsidP="00EC042E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0&lt;/ID&gt;&lt;Name&gt;גור בליי&lt;/Name&gt;&lt;Data&gt;גור בליי&lt;/Data&gt;&lt;Shortcut&gt;גובל&lt;/Shortcut&gt;&lt;MemberID&gt;&lt;/MemberID&gt;"/>
        <w:id w:val="-155074095"/>
        <w:placeholder>
          <w:docPart w:val="DefaultPlaceholder_-1854013440"/>
        </w:placeholder>
        <w15:color w:val="993366"/>
      </w:sdtPr>
      <w:sdtEndPr/>
      <w:sdtContent>
        <w:p w:rsidR="00EC042E" w:rsidRDefault="00EC042E" w:rsidP="00EC042E">
          <w:pPr>
            <w:pStyle w:val="a"/>
            <w:keepNext/>
            <w:rPr>
              <w:rtl/>
            </w:rPr>
          </w:pPr>
          <w:r w:rsidRPr="00EC042E">
            <w:rPr>
              <w:rStyle w:val="PlaceholderText"/>
              <w:color w:val="000000"/>
              <w:rtl/>
            </w:rPr>
            <w:t>גור בליי</w:t>
          </w:r>
          <w:r w:rsidRPr="00EC042E">
            <w:rPr>
              <w:color w:val="000000"/>
              <w:rtl/>
            </w:rPr>
            <w:t>:</w:t>
          </w:r>
        </w:p>
      </w:sdtContent>
    </w:sdt>
    <w:p w:rsidR="00EC042E" w:rsidRDefault="00EC042E" w:rsidP="00EC042E">
      <w:pPr>
        <w:pStyle w:val="KeepWithNext"/>
        <w:rPr>
          <w:rtl/>
        </w:rPr>
      </w:pPr>
    </w:p>
    <w:p w:rsidR="00EC042E" w:rsidRDefault="00EC042E" w:rsidP="00EC042E">
      <w:pPr>
        <w:rPr>
          <w:rtl/>
        </w:rPr>
      </w:pPr>
      <w:r>
        <w:rPr>
          <w:rFonts w:hint="cs"/>
          <w:rtl/>
        </w:rPr>
        <w:t>- - ולפי סעיף 14(ב) לתקנון, כאשר ישיבה נועדה להצבעה בלבד אי אפשר - - -</w:t>
      </w:r>
    </w:p>
    <w:p w:rsidR="00EC042E" w:rsidRDefault="00EC042E" w:rsidP="00EC042E">
      <w:pPr>
        <w:ind w:firstLine="0"/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771763760"/>
        <w:placeholder>
          <w:docPart w:val="DefaultPlaceholder_-1854013440"/>
        </w:placeholder>
        <w15:color w:val="993366"/>
      </w:sdtPr>
      <w:sdtEndPr/>
      <w:sdtContent>
        <w:p w:rsidR="00EC042E" w:rsidRDefault="00EC042E" w:rsidP="00EC042E">
          <w:pPr>
            <w:pStyle w:val="af"/>
            <w:keepNext/>
            <w:rPr>
              <w:rtl/>
            </w:rPr>
          </w:pPr>
          <w:r w:rsidRPr="00EC042E">
            <w:rPr>
              <w:rStyle w:val="PlaceholderText"/>
              <w:color w:val="000000"/>
              <w:rtl/>
            </w:rPr>
            <w:t>היו"ר אמיר אוחנה</w:t>
          </w:r>
          <w:r w:rsidRPr="00EC042E">
            <w:rPr>
              <w:color w:val="000000"/>
              <w:rtl/>
            </w:rPr>
            <w:t>:</w:t>
          </w:r>
        </w:p>
      </w:sdtContent>
    </w:sdt>
    <w:p w:rsidR="00EC042E" w:rsidRDefault="00EC042E" w:rsidP="00EC042E">
      <w:pPr>
        <w:pStyle w:val="KeepWithNext"/>
        <w:rPr>
          <w:rtl/>
        </w:rPr>
      </w:pPr>
    </w:p>
    <w:p w:rsidR="00EC042E" w:rsidRDefault="00EC042E" w:rsidP="00EC042E">
      <w:pPr>
        <w:rPr>
          <w:rtl/>
        </w:rPr>
      </w:pPr>
      <w:r>
        <w:rPr>
          <w:rFonts w:hint="cs"/>
          <w:rtl/>
        </w:rPr>
        <w:t xml:space="preserve">תודה רבה. 9:59 רביזיה. הישיבה נעולה. </w:t>
      </w:r>
    </w:p>
    <w:p w:rsidR="00EC042E" w:rsidRDefault="00EC042E" w:rsidP="00EC042E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105&lt;/ID&gt;&lt;Name&gt;מיכל רוזין - מרצ&lt;/Name&gt;&lt;Data&gt;מיכל רוזין (מרצ)&lt;/Data&gt;&lt;Shortcut&gt;מירו&lt;/Shortcut&gt;&lt;MemberID&gt;2526&lt;/MemberID&gt;"/>
        <w:id w:val="-6060392"/>
        <w:placeholder>
          <w:docPart w:val="DefaultPlaceholder_-1854013440"/>
        </w:placeholder>
        <w15:color w:val="993366"/>
      </w:sdtPr>
      <w:sdtEndPr/>
      <w:sdtContent>
        <w:p w:rsidR="00EC042E" w:rsidRDefault="00EC042E" w:rsidP="00EC042E">
          <w:pPr>
            <w:pStyle w:val="a"/>
            <w:keepNext/>
            <w:rPr>
              <w:rtl/>
            </w:rPr>
          </w:pPr>
          <w:r w:rsidRPr="00EC042E">
            <w:rPr>
              <w:rStyle w:val="PlaceholderText"/>
              <w:color w:val="000000"/>
              <w:rtl/>
            </w:rPr>
            <w:t>מיכל רוזין (מרצ)</w:t>
          </w:r>
          <w:r w:rsidRPr="00EC042E">
            <w:rPr>
              <w:color w:val="000000"/>
              <w:rtl/>
            </w:rPr>
            <w:t>:</w:t>
          </w:r>
        </w:p>
      </w:sdtContent>
    </w:sdt>
    <w:p w:rsidR="00EC042E" w:rsidRDefault="00EC042E" w:rsidP="00EC042E">
      <w:pPr>
        <w:pStyle w:val="KeepWithNext"/>
        <w:rPr>
          <w:rtl/>
        </w:rPr>
      </w:pPr>
    </w:p>
    <w:p w:rsidR="00EC042E" w:rsidRDefault="00EC042E" w:rsidP="00EC042E">
      <w:pPr>
        <w:rPr>
          <w:rtl/>
        </w:rPr>
      </w:pPr>
      <w:r>
        <w:rPr>
          <w:rFonts w:hint="cs"/>
          <w:rtl/>
        </w:rPr>
        <w:t xml:space="preserve">אתה צריך לפתוח את הישיבה מחדש. </w:t>
      </w:r>
    </w:p>
    <w:p w:rsidR="00EC042E" w:rsidRDefault="00EC042E" w:rsidP="00EC042E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1720471633"/>
        <w:placeholder>
          <w:docPart w:val="DefaultPlaceholder_-1854013440"/>
        </w:placeholder>
        <w15:color w:val="993366"/>
      </w:sdtPr>
      <w:sdtEndPr/>
      <w:sdtContent>
        <w:p w:rsidR="00EC042E" w:rsidRDefault="00EC042E" w:rsidP="00EC042E">
          <w:pPr>
            <w:pStyle w:val="a"/>
            <w:keepNext/>
            <w:rPr>
              <w:rtl/>
            </w:rPr>
          </w:pPr>
          <w:r w:rsidRPr="00EC042E">
            <w:rPr>
              <w:rStyle w:val="PlaceholderText"/>
              <w:color w:val="000000"/>
              <w:rtl/>
            </w:rPr>
            <w:t>אחמד טיבי (הרשימה המשותפת)</w:t>
          </w:r>
          <w:r w:rsidRPr="00EC042E">
            <w:rPr>
              <w:color w:val="000000"/>
              <w:rtl/>
            </w:rPr>
            <w:t>:</w:t>
          </w:r>
        </w:p>
      </w:sdtContent>
    </w:sdt>
    <w:p w:rsidR="00EC042E" w:rsidRDefault="00EC042E" w:rsidP="00EC042E">
      <w:pPr>
        <w:pStyle w:val="KeepWithNext"/>
        <w:rPr>
          <w:rtl/>
        </w:rPr>
      </w:pPr>
    </w:p>
    <w:p w:rsidR="00EC042E" w:rsidRDefault="00EC042E" w:rsidP="00EC042E">
      <w:pPr>
        <w:rPr>
          <w:rtl/>
        </w:rPr>
      </w:pPr>
      <w:r>
        <w:rPr>
          <w:rFonts w:hint="cs"/>
          <w:rtl/>
        </w:rPr>
        <w:t>- - - זה התקנון  - - -</w:t>
      </w:r>
    </w:p>
    <w:p w:rsidR="00EC042E" w:rsidRDefault="00EC042E" w:rsidP="00EC042E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105&lt;/ID&gt;&lt;Name&gt;מיכל רוזין - מרצ&lt;/Name&gt;&lt;Data&gt;מיכל רוזין (מרצ)&lt;/Data&gt;&lt;Shortcut&gt;מירו&lt;/Shortcut&gt;&lt;MemberID&gt;2526&lt;/MemberID&gt;"/>
        <w:id w:val="-1352564276"/>
        <w:placeholder>
          <w:docPart w:val="DefaultPlaceholder_-1854013440"/>
        </w:placeholder>
        <w15:color w:val="993366"/>
      </w:sdtPr>
      <w:sdtEndPr/>
      <w:sdtContent>
        <w:p w:rsidR="00EC042E" w:rsidRDefault="00EC042E" w:rsidP="00EC042E">
          <w:pPr>
            <w:pStyle w:val="a"/>
            <w:keepNext/>
            <w:rPr>
              <w:rtl/>
            </w:rPr>
          </w:pPr>
          <w:r w:rsidRPr="00EC042E">
            <w:rPr>
              <w:rStyle w:val="PlaceholderText"/>
              <w:color w:val="000000"/>
              <w:rtl/>
            </w:rPr>
            <w:t>מיכל רוזין (מרצ)</w:t>
          </w:r>
          <w:r w:rsidRPr="00EC042E">
            <w:rPr>
              <w:color w:val="000000"/>
              <w:rtl/>
            </w:rPr>
            <w:t>:</w:t>
          </w:r>
        </w:p>
      </w:sdtContent>
    </w:sdt>
    <w:p w:rsidR="00EC042E" w:rsidRDefault="00EC042E" w:rsidP="00EC042E">
      <w:pPr>
        <w:pStyle w:val="KeepWithNext"/>
        <w:rPr>
          <w:rtl/>
        </w:rPr>
      </w:pPr>
    </w:p>
    <w:p w:rsidR="00EC042E" w:rsidRDefault="00EC042E" w:rsidP="00EC042E">
      <w:pPr>
        <w:rPr>
          <w:rtl/>
        </w:rPr>
      </w:pPr>
      <w:r>
        <w:rPr>
          <w:rFonts w:hint="cs"/>
          <w:rtl/>
        </w:rPr>
        <w:t xml:space="preserve">אתה סגרת את הישיבה. אתה צריך לפתוח אותה מחדש. </w:t>
      </w:r>
    </w:p>
    <w:p w:rsidR="00EC042E" w:rsidRDefault="00EC042E" w:rsidP="00EC042E">
      <w:pPr>
        <w:ind w:firstLine="0"/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1541734365"/>
        <w:placeholder>
          <w:docPart w:val="DefaultPlaceholder_-1854013440"/>
        </w:placeholder>
        <w15:color w:val="993366"/>
      </w:sdtPr>
      <w:sdtEndPr/>
      <w:sdtContent>
        <w:p w:rsidR="00EC042E" w:rsidRDefault="00EC042E" w:rsidP="00EC042E">
          <w:pPr>
            <w:pStyle w:val="af"/>
            <w:keepNext/>
            <w:rPr>
              <w:rtl/>
            </w:rPr>
          </w:pPr>
          <w:r w:rsidRPr="00EC042E">
            <w:rPr>
              <w:rStyle w:val="PlaceholderText"/>
              <w:color w:val="000000"/>
              <w:rtl/>
            </w:rPr>
            <w:t>היו"ר אמיר אוחנה</w:t>
          </w:r>
          <w:r w:rsidRPr="00EC042E">
            <w:rPr>
              <w:color w:val="000000"/>
              <w:rtl/>
            </w:rPr>
            <w:t>:</w:t>
          </w:r>
        </w:p>
      </w:sdtContent>
    </w:sdt>
    <w:p w:rsidR="00EC042E" w:rsidRDefault="00EC042E" w:rsidP="00EC042E">
      <w:pPr>
        <w:pStyle w:val="KeepWithNext"/>
        <w:rPr>
          <w:rtl/>
        </w:rPr>
      </w:pPr>
    </w:p>
    <w:p w:rsidR="00EC042E" w:rsidRDefault="00EC042E" w:rsidP="00EC042E">
      <w:pPr>
        <w:rPr>
          <w:rtl/>
        </w:rPr>
      </w:pPr>
      <w:r>
        <w:rPr>
          <w:rFonts w:hint="cs"/>
          <w:rtl/>
        </w:rPr>
        <w:t xml:space="preserve">אז אני פותח את הישיבה. </w:t>
      </w:r>
    </w:p>
    <w:p w:rsidR="00EC042E" w:rsidRDefault="00EC042E" w:rsidP="00EC042E">
      <w:pPr>
        <w:rPr>
          <w:rtl/>
        </w:rPr>
      </w:pPr>
    </w:p>
    <w:p w:rsidR="00EC042E" w:rsidRDefault="00EC042E" w:rsidP="00EC042E">
      <w:pPr>
        <w:rPr>
          <w:rtl/>
        </w:rPr>
      </w:pPr>
      <w:r>
        <w:rPr>
          <w:rFonts w:hint="cs"/>
          <w:rtl/>
        </w:rPr>
        <w:t xml:space="preserve">למען הסר ספק בשעה 10:01 אני מבקש רביזיה. אנחנו נקיים רביזיה. תודה. </w:t>
      </w:r>
    </w:p>
    <w:p w:rsidR="00EC042E" w:rsidRDefault="00EC042E" w:rsidP="00EC042E">
      <w:pPr>
        <w:ind w:firstLine="0"/>
        <w:rPr>
          <w:rtl/>
        </w:rPr>
      </w:pPr>
    </w:p>
    <w:sdt>
      <w:sdtPr>
        <w:rPr>
          <w:rFonts w:hint="cs"/>
          <w:rtl/>
        </w:rPr>
        <w:alias w:val="דובר"/>
        <w:tag w:val="&lt;ID&gt;5278&lt;/ID&gt;&lt;Name&gt;יוסף ג'בארין - הרשימה המשותפת&lt;/Name&gt;&lt;Data&gt;יוסף ג'בארין (הרשימה המשותפת)&lt;/Data&gt;&lt;Shortcut&gt;יוגב&lt;/Shortcut&gt;&lt;MemberID&gt;2580&lt;/MemberID&gt;"/>
        <w:id w:val="197048111"/>
        <w:placeholder>
          <w:docPart w:val="DefaultPlaceholder_-1854013440"/>
        </w:placeholder>
        <w15:color w:val="993366"/>
      </w:sdtPr>
      <w:sdtEndPr/>
      <w:sdtContent>
        <w:p w:rsidR="00EC042E" w:rsidRDefault="00EC042E" w:rsidP="00EC042E">
          <w:pPr>
            <w:pStyle w:val="a"/>
            <w:keepNext/>
            <w:rPr>
              <w:rtl/>
            </w:rPr>
          </w:pPr>
          <w:r w:rsidRPr="00EC042E">
            <w:rPr>
              <w:rStyle w:val="PlaceholderText"/>
              <w:color w:val="000000"/>
              <w:rtl/>
            </w:rPr>
            <w:t>יוסף ג'בארין (הרשימה המשותפת)</w:t>
          </w:r>
          <w:r w:rsidRPr="00EC042E">
            <w:rPr>
              <w:color w:val="000000"/>
              <w:rtl/>
            </w:rPr>
            <w:t>:</w:t>
          </w:r>
        </w:p>
      </w:sdtContent>
    </w:sdt>
    <w:p w:rsidR="00EC042E" w:rsidRDefault="00EC042E" w:rsidP="00EC042E">
      <w:pPr>
        <w:pStyle w:val="KeepWithNext"/>
        <w:rPr>
          <w:rtl/>
        </w:rPr>
      </w:pPr>
    </w:p>
    <w:p w:rsidR="00EC042E" w:rsidRDefault="00EC042E" w:rsidP="00EC042E">
      <w:pPr>
        <w:rPr>
          <w:rtl/>
        </w:rPr>
      </w:pPr>
      <w:r>
        <w:rPr>
          <w:rFonts w:hint="cs"/>
          <w:rtl/>
        </w:rPr>
        <w:t xml:space="preserve">רק אם יש לך אישור. שיבקש אישור. </w:t>
      </w:r>
    </w:p>
    <w:p w:rsidR="00EC042E" w:rsidRDefault="00EC042E" w:rsidP="00EC042E">
      <w:pPr>
        <w:ind w:firstLine="0"/>
        <w:rPr>
          <w:rtl/>
        </w:rPr>
      </w:pPr>
    </w:p>
    <w:sdt>
      <w:sdtPr>
        <w:rPr>
          <w:rtl/>
        </w:rPr>
        <w:alias w:val="קריאה"/>
        <w:tag w:val="&lt;ID&gt;0&lt;/ID&gt;&lt;Name&gt;קריאה&lt;/Name&gt;&lt;Data&gt;&lt;/Data&gt;&lt;Shortcut&gt;&lt;/Shortcut&gt;"/>
        <w:id w:val="-1132408035"/>
        <w:placeholder>
          <w:docPart w:val="DefaultPlaceholder_-1854013440"/>
        </w:placeholder>
        <w15:color w:val="993366"/>
      </w:sdtPr>
      <w:sdtEndPr/>
      <w:sdtContent>
        <w:p w:rsidR="00EC042E" w:rsidRDefault="00EC042E" w:rsidP="00EC042E">
          <w:pPr>
            <w:pStyle w:val="ae"/>
            <w:keepNext/>
            <w:rPr>
              <w:rtl/>
            </w:rPr>
          </w:pPr>
          <w:r w:rsidRPr="00EC042E">
            <w:rPr>
              <w:rStyle w:val="PlaceholderText"/>
              <w:color w:val="000000"/>
              <w:rtl/>
            </w:rPr>
            <w:t>קריאה</w:t>
          </w:r>
          <w:r w:rsidRPr="00EC042E">
            <w:rPr>
              <w:color w:val="000000"/>
              <w:rtl/>
            </w:rPr>
            <w:t>:</w:t>
          </w:r>
        </w:p>
      </w:sdtContent>
    </w:sdt>
    <w:p w:rsidR="00EC042E" w:rsidRDefault="00EC042E" w:rsidP="00EC042E">
      <w:pPr>
        <w:pStyle w:val="KeepWithNext"/>
        <w:rPr>
          <w:rtl/>
        </w:rPr>
      </w:pPr>
    </w:p>
    <w:p w:rsidR="00EC042E" w:rsidRDefault="00EC042E" w:rsidP="00EC042E">
      <w:pPr>
        <w:rPr>
          <w:rtl/>
        </w:rPr>
      </w:pPr>
      <w:r>
        <w:rPr>
          <w:rFonts w:hint="cs"/>
          <w:rtl/>
        </w:rPr>
        <w:t xml:space="preserve">תנעל את הישיבה, אדוני. </w:t>
      </w:r>
    </w:p>
    <w:p w:rsidR="00EC042E" w:rsidRPr="00EC042E" w:rsidRDefault="00EC042E" w:rsidP="00EC042E">
      <w:pPr>
        <w:rPr>
          <w:rtl/>
        </w:rPr>
      </w:pPr>
    </w:p>
    <w:sdt>
      <w:sdtPr>
        <w:rPr>
          <w:rtl/>
        </w:rPr>
        <w:alias w:val="יור"/>
        <w:tag w:val="&lt;ID&gt;5466&lt;/ID&gt;&lt;Name&gt;אמיר אוחנה - יו&quot;רַ&lt;/Name&gt;&lt;Data&gt;אמיר אוחנה&lt;/Data&gt;&lt;Shortcut&gt;אמאו&lt;/Shortcut&gt;"/>
        <w:id w:val="-923034448"/>
        <w:placeholder>
          <w:docPart w:val="DefaultPlaceholder_-1854013440"/>
        </w:placeholder>
        <w15:color w:val="993366"/>
      </w:sdtPr>
      <w:sdtEndPr/>
      <w:sdtContent>
        <w:p w:rsidR="00EC042E" w:rsidRDefault="00EC042E" w:rsidP="00EC042E">
          <w:pPr>
            <w:pStyle w:val="af"/>
            <w:keepNext/>
            <w:rPr>
              <w:rtl/>
            </w:rPr>
          </w:pPr>
          <w:r w:rsidRPr="00EC042E">
            <w:rPr>
              <w:rStyle w:val="PlaceholderText"/>
              <w:color w:val="000000"/>
              <w:rtl/>
            </w:rPr>
            <w:t>היו"ר אמיר אוחנה</w:t>
          </w:r>
          <w:r w:rsidRPr="00EC042E">
            <w:rPr>
              <w:color w:val="000000"/>
              <w:rtl/>
            </w:rPr>
            <w:t>:</w:t>
          </w:r>
        </w:p>
      </w:sdtContent>
    </w:sdt>
    <w:p w:rsidR="00EC042E" w:rsidRDefault="00EC042E" w:rsidP="00EC042E">
      <w:pPr>
        <w:pStyle w:val="KeepWithNext"/>
        <w:rPr>
          <w:rtl/>
        </w:rPr>
      </w:pPr>
    </w:p>
    <w:p w:rsidR="000E552C" w:rsidRDefault="00EC042E" w:rsidP="00434125">
      <w:pPr>
        <w:rPr>
          <w:rtl/>
        </w:rPr>
      </w:pPr>
      <w:r>
        <w:rPr>
          <w:rFonts w:hint="cs"/>
          <w:rtl/>
        </w:rPr>
        <w:t xml:space="preserve">הישיבה נעולה. </w:t>
      </w:r>
    </w:p>
    <w:p w:rsidR="00434125" w:rsidRDefault="00434125" w:rsidP="00434125">
      <w:pPr>
        <w:rPr>
          <w:rtl/>
        </w:rPr>
      </w:pPr>
    </w:p>
    <w:p w:rsidR="008329D8" w:rsidRDefault="008329D8" w:rsidP="008329D8">
      <w:pPr>
        <w:ind w:firstLine="0"/>
        <w:rPr>
          <w:rtl/>
        </w:rPr>
      </w:pPr>
    </w:p>
    <w:sdt>
      <w:sdtPr>
        <w:rPr>
          <w:rFonts w:hint="cs"/>
          <w:rtl/>
        </w:rPr>
        <w:alias w:val="סיום"/>
        <w:tag w:val="&lt;ID&gt;&lt;/ID&gt;&lt;Name&gt;הישיבה ננעלה בשעה 09:30.&lt;/Name&gt;&lt;Data&gt;הישיבה ננעלה בשעה 09:30.&lt;/Data&gt;&lt;EndDateTime&gt;09:30&lt;/EndDateTime&gt;"/>
        <w:id w:val="1210691116"/>
        <w:placeholder>
          <w:docPart w:val="DefaultPlaceholder_-1854013440"/>
        </w:placeholder>
        <w15:color w:val="993366"/>
      </w:sdtPr>
      <w:sdtEndPr/>
      <w:sdtContent>
        <w:p w:rsidR="008329D8" w:rsidRDefault="008329D8" w:rsidP="008329D8">
          <w:pPr>
            <w:pStyle w:val="af4"/>
            <w:keepNext/>
            <w:rPr>
              <w:rtl/>
            </w:rPr>
          </w:pPr>
          <w:r w:rsidRPr="008329D8">
            <w:rPr>
              <w:rStyle w:val="PlaceholderText"/>
              <w:color w:val="000000"/>
              <w:rtl/>
            </w:rPr>
            <w:t>הישיבה ננעלה בשעה 09:30.</w:t>
          </w:r>
        </w:p>
      </w:sdtContent>
    </w:sdt>
    <w:p w:rsidR="008329D8" w:rsidRDefault="008329D8" w:rsidP="008329D8">
      <w:pPr>
        <w:pStyle w:val="KeepWithNext"/>
        <w:rPr>
          <w:rtl/>
        </w:rPr>
      </w:pPr>
    </w:p>
    <w:p w:rsidR="008329D8" w:rsidRPr="008329D8" w:rsidRDefault="008329D8" w:rsidP="008329D8">
      <w:pPr>
        <w:rPr>
          <w:rtl/>
        </w:rPr>
      </w:pPr>
    </w:p>
    <w:p w:rsidR="008329D8" w:rsidRDefault="008329D8" w:rsidP="008329D8">
      <w:pPr>
        <w:ind w:firstLine="0"/>
        <w:rPr>
          <w:rtl/>
        </w:rPr>
      </w:pPr>
    </w:p>
    <w:p w:rsidR="008329D8" w:rsidRPr="008329D8" w:rsidRDefault="008329D8" w:rsidP="008329D8">
      <w:pPr>
        <w:ind w:firstLine="0"/>
      </w:pPr>
    </w:p>
    <w:sectPr w:rsidR="008329D8" w:rsidRPr="008329D8" w:rsidSect="00CC6567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64B8" w:rsidRDefault="000D64B8">
      <w:r>
        <w:separator/>
      </w:r>
    </w:p>
  </w:endnote>
  <w:endnote w:type="continuationSeparator" w:id="0">
    <w:p w:rsidR="000D64B8" w:rsidRDefault="000D6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64B8" w:rsidRDefault="000D64B8">
      <w:r>
        <w:separator/>
      </w:r>
    </w:p>
  </w:footnote>
  <w:footnote w:type="continuationSeparator" w:id="0">
    <w:p w:rsidR="000D64B8" w:rsidRDefault="000D64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C6567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D86E57" w:rsidRDefault="00592A8E" w:rsidP="008E5E3F">
    <w:pPr>
      <w:pStyle w:val="Header"/>
      <w:ind w:firstLine="0"/>
      <w:rPr>
        <w:rtl/>
      </w:rPr>
    </w:pPr>
    <w:r>
      <w:rPr>
        <w:rFonts w:hint="cs"/>
        <w:rtl/>
      </w:rPr>
      <w:t>הוועדה המשותפת לוועדת הכנסת ולוועדת החוקה, חוק ומשפט לדיון בהצעת חוק יסוד:</w:t>
    </w:r>
  </w:p>
  <w:p w:rsidR="00592A8E" w:rsidRPr="00CC5815" w:rsidRDefault="00592A8E" w:rsidP="00434125">
    <w:pPr>
      <w:pStyle w:val="Header"/>
      <w:ind w:firstLine="0"/>
    </w:pPr>
    <w:r>
      <w:rPr>
        <w:rFonts w:hint="cs"/>
        <w:rtl/>
      </w:rPr>
      <w:t>ישראל מדינת הלאום של העם היהודי</w:t>
    </w:r>
  </w:p>
  <w:p w:rsidR="00D86E57" w:rsidRPr="00CC5815" w:rsidRDefault="008329D8" w:rsidP="008E5E3F">
    <w:pPr>
      <w:pStyle w:val="Header"/>
      <w:ind w:firstLine="0"/>
      <w:rPr>
        <w:rtl/>
      </w:rPr>
    </w:pPr>
    <w:r>
      <w:rPr>
        <w:rtl/>
      </w:rPr>
      <w:t>18/07/2018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39481592">
    <w:abstractNumId w:val="0"/>
  </w:num>
  <w:num w:numId="2" w16cid:durableId="373580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0DE8"/>
    <w:rsid w:val="0002047E"/>
    <w:rsid w:val="000265AF"/>
    <w:rsid w:val="00037279"/>
    <w:rsid w:val="00067F42"/>
    <w:rsid w:val="00092B80"/>
    <w:rsid w:val="000A17C6"/>
    <w:rsid w:val="000B060C"/>
    <w:rsid w:val="000B2EE6"/>
    <w:rsid w:val="000C47F5"/>
    <w:rsid w:val="000D64B8"/>
    <w:rsid w:val="000E3314"/>
    <w:rsid w:val="000E552C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34125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62072"/>
    <w:rsid w:val="005817EC"/>
    <w:rsid w:val="00590B77"/>
    <w:rsid w:val="00592A8E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A3DF3"/>
    <w:rsid w:val="007C693F"/>
    <w:rsid w:val="007C6ADD"/>
    <w:rsid w:val="0082136D"/>
    <w:rsid w:val="008320F6"/>
    <w:rsid w:val="008329D8"/>
    <w:rsid w:val="00841223"/>
    <w:rsid w:val="00846BE9"/>
    <w:rsid w:val="00853207"/>
    <w:rsid w:val="008713A4"/>
    <w:rsid w:val="00875F10"/>
    <w:rsid w:val="00886727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56223"/>
    <w:rsid w:val="009830CB"/>
    <w:rsid w:val="009D478A"/>
    <w:rsid w:val="009E6E93"/>
    <w:rsid w:val="009F1518"/>
    <w:rsid w:val="009F30A9"/>
    <w:rsid w:val="009F5773"/>
    <w:rsid w:val="00A15971"/>
    <w:rsid w:val="00A22C90"/>
    <w:rsid w:val="00A42723"/>
    <w:rsid w:val="00A64A6D"/>
    <w:rsid w:val="00A66020"/>
    <w:rsid w:val="00A812C5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C6567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DF1A72"/>
    <w:rsid w:val="00E25958"/>
    <w:rsid w:val="00E33AE3"/>
    <w:rsid w:val="00E61903"/>
    <w:rsid w:val="00E64116"/>
    <w:rsid w:val="00EA624B"/>
    <w:rsid w:val="00EB057D"/>
    <w:rsid w:val="00EB18E4"/>
    <w:rsid w:val="00EB373C"/>
    <w:rsid w:val="00EB5C85"/>
    <w:rsid w:val="00EC042E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docId w15:val="{79D9872A-958B-40AC-A3EA-6B512FAF0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8329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ACF6978-CCB1-4793-9C50-9CA5C5AB68DE}"/>
      </w:docPartPr>
      <w:docPartBody>
        <w:p w:rsidR="00B63996" w:rsidRDefault="00FF0E10">
          <w:r w:rsidRPr="00C84D02">
            <w:rPr>
              <w:rStyle w:val="PlaceholderText"/>
              <w:rtl/>
            </w:rPr>
            <w:t>לחץ או הקש כאן להזנת טקסט</w:t>
          </w:r>
          <w:r w:rsidRPr="00C84D02">
            <w:rPr>
              <w:rStyle w:val="PlaceholderText"/>
            </w:rPr>
            <w:t>.</w:t>
          </w:r>
        </w:p>
      </w:docPartBody>
    </w:docPart>
    <w:docPart>
      <w:docPartPr>
        <w:name w:val="34354DBC78F440829E5D36E184E7035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9E4DB8B-D8DD-4004-9E80-6C6F35BDE57D}"/>
      </w:docPartPr>
      <w:docPartBody>
        <w:p w:rsidR="005B2893" w:rsidRDefault="00B63996" w:rsidP="00B63996">
          <w:pPr>
            <w:pStyle w:val="34354DBC78F440829E5D36E184E7035D"/>
          </w:pPr>
          <w:r w:rsidRPr="00C84D02">
            <w:rPr>
              <w:rStyle w:val="PlaceholderText"/>
              <w:rtl/>
            </w:rPr>
            <w:t>לחץ או הקש כאן להזנת טקסט</w:t>
          </w:r>
          <w:r w:rsidRPr="00C84D02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E10"/>
    <w:rsid w:val="00523EC8"/>
    <w:rsid w:val="005B2893"/>
    <w:rsid w:val="00614C82"/>
    <w:rsid w:val="00671047"/>
    <w:rsid w:val="00B63996"/>
    <w:rsid w:val="00FF0E10"/>
    <w:rsid w:val="00FF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3996"/>
    <w:rPr>
      <w:color w:val="808080"/>
    </w:rPr>
  </w:style>
  <w:style w:type="paragraph" w:customStyle="1" w:styleId="34354DBC78F440829E5D36E184E7035D">
    <w:name w:val="34354DBC78F440829E5D36E184E7035D"/>
    <w:rsid w:val="00B63996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09777-84E7-41FA-B59A-0EECFD82A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2022-07-09T13:38:00Z</dcterms:created>
  <dcterms:modified xsi:type="dcterms:W3CDTF">2022-07-09T13:38:00Z</dcterms:modified>
</cp:coreProperties>
</file>