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B705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1302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B705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DB705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391</w:t>
      </w:r>
    </w:p>
    <w:p w:rsidR="00E64116" w:rsidRPr="008713A4" w:rsidRDefault="00DB705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B705B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ו' בכסלו התשע"ט (14 בנובמבר 2018), שעה 10:15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DB705B" w:rsidRDefault="001F1749" w:rsidP="007C693F">
      <w:pPr>
        <w:spacing w:before="60"/>
        <w:ind w:firstLine="0"/>
        <w:rPr>
          <w:rtl/>
        </w:rPr>
      </w:pPr>
      <w:r>
        <w:rPr>
          <w:rFonts w:hint="cs"/>
          <w:rtl/>
        </w:rPr>
        <w:t>1. בקשת יושב-ראש ועדת הכלכלה למיזוג הצעות החוק הבאות:</w:t>
      </w:r>
    </w:p>
    <w:p w:rsidR="001F1749" w:rsidRDefault="001F1749" w:rsidP="001F1749">
      <w:pPr>
        <w:spacing w:before="60"/>
        <w:ind w:firstLine="0"/>
        <w:rPr>
          <w:rtl/>
        </w:rPr>
      </w:pPr>
      <w:r>
        <w:rPr>
          <w:rFonts w:hint="cs"/>
          <w:rtl/>
        </w:rPr>
        <w:t>א. הצעת חוק למניעת מחלת הכלבת, התשע"ז-2017</w:t>
      </w:r>
      <w:r w:rsidR="00F1302E">
        <w:rPr>
          <w:rFonts w:hint="cs"/>
          <w:rtl/>
        </w:rPr>
        <w:t xml:space="preserve"> (מ/1155) </w:t>
      </w:r>
      <w:r w:rsidR="00F1302E">
        <w:rPr>
          <w:rtl/>
        </w:rPr>
        <w:t>–</w:t>
      </w:r>
      <w:r w:rsidR="00F1302E">
        <w:rPr>
          <w:rFonts w:hint="cs"/>
          <w:rtl/>
        </w:rPr>
        <w:t xml:space="preserve"> מטעם הממשלה (להלן </w:t>
      </w:r>
      <w:r w:rsidR="00F1302E">
        <w:rPr>
          <w:rtl/>
        </w:rPr>
        <w:t>–</w:t>
      </w:r>
      <w:r w:rsidR="00F1302E">
        <w:rPr>
          <w:rFonts w:hint="cs"/>
          <w:rtl/>
        </w:rPr>
        <w:t xml:space="preserve"> הצעת חוק הממשלתית) נדונה בקריאה הראשונה בכנסת ביום י' באב התשע"ז (2 באוגוסט 2017) והועברה לוועדת הכלכלה</w:t>
      </w:r>
      <w:r>
        <w:rPr>
          <w:rFonts w:hint="cs"/>
          <w:rtl/>
        </w:rPr>
        <w:t>.</w:t>
      </w:r>
    </w:p>
    <w:p w:rsidR="001F1749" w:rsidRDefault="001F1749" w:rsidP="001F1749">
      <w:pPr>
        <w:spacing w:before="60"/>
        <w:ind w:firstLine="0"/>
        <w:rPr>
          <w:rtl/>
        </w:rPr>
      </w:pPr>
      <w:r>
        <w:rPr>
          <w:rFonts w:hint="cs"/>
          <w:rtl/>
        </w:rPr>
        <w:t>ב. הצעת חוק לתיקון פקודת הכלבת (בידוד בעלי חיים), התשע"ו-2015</w:t>
      </w:r>
      <w:r w:rsidR="00F1302E">
        <w:rPr>
          <w:rFonts w:hint="cs"/>
          <w:rtl/>
        </w:rPr>
        <w:t xml:space="preserve"> (פ/2357/20) של חה"כ שרן השכל </w:t>
      </w:r>
      <w:r w:rsidR="00F1302E">
        <w:rPr>
          <w:rtl/>
        </w:rPr>
        <w:t>–</w:t>
      </w:r>
      <w:r w:rsidR="00F1302E">
        <w:rPr>
          <w:rFonts w:hint="cs"/>
          <w:rtl/>
        </w:rPr>
        <w:t xml:space="preserve"> נדונה בדיון מוקדם בכנסת ביום כ"ד בתמוז התשע"ז (18 ביולי 2017) והועברה לוועדת הכלכלה</w:t>
      </w:r>
      <w:r>
        <w:rPr>
          <w:rFonts w:hint="cs"/>
          <w:rtl/>
        </w:rPr>
        <w:t>.</w:t>
      </w:r>
    </w:p>
    <w:p w:rsidR="001F1749" w:rsidRDefault="001F1749" w:rsidP="001F1749">
      <w:pPr>
        <w:spacing w:before="60"/>
        <w:ind w:firstLine="0"/>
        <w:rPr>
          <w:rtl/>
        </w:rPr>
      </w:pPr>
    </w:p>
    <w:p w:rsidR="00DB705B" w:rsidRDefault="001F1749" w:rsidP="001F1749">
      <w:pPr>
        <w:spacing w:before="60"/>
        <w:ind w:firstLine="0"/>
        <w:rPr>
          <w:rtl/>
        </w:rPr>
      </w:pPr>
      <w:r>
        <w:rPr>
          <w:rFonts w:hint="cs"/>
          <w:rtl/>
        </w:rPr>
        <w:t>2. בקשת יושב-ראש ועדת החוקה, חוק ומשפט למיזוג הצעות החוק הבאות:</w:t>
      </w:r>
    </w:p>
    <w:p w:rsidR="001F1749" w:rsidRDefault="001F1749" w:rsidP="001F1749">
      <w:pPr>
        <w:spacing w:before="60"/>
        <w:ind w:firstLine="0"/>
        <w:rPr>
          <w:rtl/>
        </w:rPr>
      </w:pPr>
      <w:r>
        <w:rPr>
          <w:rFonts w:hint="cs"/>
          <w:rtl/>
        </w:rPr>
        <w:t>א. הצעת חוק בתי המשפט (תיקון מס' 90)(מינוי מומחה מטעם בתי המשפט), התשע"ז-2017</w:t>
      </w:r>
      <w:r w:rsidR="00F1302E">
        <w:rPr>
          <w:rFonts w:hint="cs"/>
          <w:rtl/>
        </w:rPr>
        <w:t xml:space="preserve"> (מ/1139)</w:t>
      </w:r>
      <w:r>
        <w:rPr>
          <w:rFonts w:hint="cs"/>
          <w:rtl/>
        </w:rPr>
        <w:t>.</w:t>
      </w:r>
    </w:p>
    <w:p w:rsidR="001F1749" w:rsidRDefault="001F1749" w:rsidP="001F1749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ב. הצעת חוק בתי המשפט (תיקון </w:t>
      </w:r>
      <w:r>
        <w:rPr>
          <w:rtl/>
        </w:rPr>
        <w:t>–</w:t>
      </w:r>
      <w:r>
        <w:rPr>
          <w:rFonts w:hint="cs"/>
          <w:rtl/>
        </w:rPr>
        <w:t xml:space="preserve"> מינוי מומחה מטעם בית המשפט בתביעת נזיקין בשל עבירת מין), התשע"ז-2017</w:t>
      </w:r>
      <w:r w:rsidR="00F1302E">
        <w:rPr>
          <w:rFonts w:hint="cs"/>
          <w:rtl/>
        </w:rPr>
        <w:t xml:space="preserve"> (פ/3697/20) של חה"כ איילת נחמיאס ורבין</w:t>
      </w:r>
      <w:r>
        <w:rPr>
          <w:rFonts w:hint="cs"/>
          <w:rtl/>
        </w:rPr>
        <w:t xml:space="preserve">. </w:t>
      </w:r>
    </w:p>
    <w:p w:rsidR="001F1749" w:rsidRDefault="001F1749" w:rsidP="001F1749">
      <w:pPr>
        <w:spacing w:before="60"/>
        <w:ind w:firstLine="0"/>
        <w:rPr>
          <w:rtl/>
        </w:rPr>
      </w:pPr>
    </w:p>
    <w:p w:rsidR="001F1749" w:rsidRDefault="001F1749" w:rsidP="001F1749">
      <w:pPr>
        <w:spacing w:before="60"/>
        <w:ind w:firstLine="0"/>
        <w:rPr>
          <w:rtl/>
        </w:rPr>
      </w:pPr>
      <w:r>
        <w:rPr>
          <w:rFonts w:hint="cs"/>
          <w:rtl/>
        </w:rPr>
        <w:t>3. ערעורו של חבר הכנסת נחמן שי על החלטת יושב-ראש הכנסת וסגניו שלא לאשר דחיפות הצעתו לסדר-היום.</w:t>
      </w:r>
    </w:p>
    <w:p w:rsidR="00F1302E" w:rsidRDefault="00F1302E" w:rsidP="001F1749">
      <w:pPr>
        <w:spacing w:before="60"/>
        <w:ind w:firstLine="0"/>
        <w:rPr>
          <w:rtl/>
        </w:rPr>
      </w:pPr>
    </w:p>
    <w:p w:rsidR="00F1302E" w:rsidRPr="008713A4" w:rsidRDefault="00F1302E" w:rsidP="001F1749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72FA7" w:rsidRDefault="00DB705B" w:rsidP="00EC1FB3">
      <w:pPr>
        <w:ind w:firstLine="0"/>
        <w:rPr>
          <w:rtl/>
        </w:rPr>
      </w:pPr>
      <w:r w:rsidRPr="00672FA7">
        <w:rPr>
          <w:rtl/>
        </w:rPr>
        <w:t>מכלוף מיקי זוהר – היו"ר</w:t>
      </w:r>
    </w:p>
    <w:p w:rsidR="00DB705B" w:rsidRPr="00672FA7" w:rsidRDefault="00DB705B" w:rsidP="00EC1FB3">
      <w:pPr>
        <w:ind w:firstLine="0"/>
        <w:rPr>
          <w:rtl/>
        </w:rPr>
      </w:pPr>
      <w:r w:rsidRPr="00672FA7">
        <w:rPr>
          <w:rtl/>
        </w:rPr>
        <w:t>דוד ביטן</w:t>
      </w:r>
    </w:p>
    <w:p w:rsidR="00DB705B" w:rsidRPr="00672FA7" w:rsidRDefault="00DB705B" w:rsidP="00EC1FB3">
      <w:pPr>
        <w:ind w:firstLine="0"/>
        <w:rPr>
          <w:rtl/>
        </w:rPr>
      </w:pPr>
      <w:r w:rsidRPr="00672FA7">
        <w:rPr>
          <w:rtl/>
        </w:rPr>
        <w:t>אחמד טיבי</w:t>
      </w:r>
    </w:p>
    <w:p w:rsidR="00DB705B" w:rsidRPr="00672FA7" w:rsidRDefault="00DB705B" w:rsidP="00EC1FB3">
      <w:pPr>
        <w:ind w:firstLine="0"/>
        <w:rPr>
          <w:rtl/>
        </w:rPr>
      </w:pPr>
      <w:r w:rsidRPr="00672FA7">
        <w:rPr>
          <w:rtl/>
        </w:rPr>
        <w:t>שולי מועלם-רפאלי</w:t>
      </w:r>
    </w:p>
    <w:p w:rsidR="00DB705B" w:rsidRPr="00672FA7" w:rsidRDefault="00DB705B" w:rsidP="00EC1FB3">
      <w:pPr>
        <w:ind w:firstLine="0"/>
        <w:rPr>
          <w:rtl/>
        </w:rPr>
      </w:pPr>
      <w:r w:rsidRPr="00672FA7">
        <w:rPr>
          <w:rtl/>
        </w:rPr>
        <w:t>אברהם נגוסה</w:t>
      </w:r>
    </w:p>
    <w:p w:rsidR="00DB705B" w:rsidRPr="00672FA7" w:rsidRDefault="00DB705B" w:rsidP="00EC1FB3">
      <w:pPr>
        <w:ind w:firstLine="0"/>
        <w:rPr>
          <w:rtl/>
        </w:rPr>
      </w:pPr>
      <w:r w:rsidRPr="00672FA7">
        <w:rPr>
          <w:rtl/>
        </w:rPr>
        <w:t>איילת נחמיאס ורבין</w:t>
      </w:r>
    </w:p>
    <w:p w:rsidR="00DB705B" w:rsidRPr="00672FA7" w:rsidRDefault="00DB705B" w:rsidP="00EC1FB3">
      <w:pPr>
        <w:ind w:firstLine="0"/>
        <w:rPr>
          <w:rtl/>
        </w:rPr>
      </w:pPr>
      <w:r w:rsidRPr="00672FA7">
        <w:rPr>
          <w:rtl/>
        </w:rPr>
        <w:t>פנינה תמנו</w:t>
      </w:r>
    </w:p>
    <w:p w:rsidR="00E64116" w:rsidRPr="00672FA7" w:rsidRDefault="00E64116" w:rsidP="00DE5B80">
      <w:pPr>
        <w:ind w:firstLine="0"/>
        <w:rPr>
          <w:rtl/>
        </w:rPr>
      </w:pPr>
    </w:p>
    <w:p w:rsidR="000C47F5" w:rsidRPr="00672FA7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672FA7">
        <w:rPr>
          <w:rFonts w:hint="cs"/>
          <w:b/>
          <w:bCs/>
          <w:u w:val="single"/>
          <w:rtl/>
        </w:rPr>
        <w:t>חברי הכנסת:</w:t>
      </w:r>
    </w:p>
    <w:p w:rsidR="00672FA7" w:rsidRPr="00672FA7" w:rsidRDefault="00672FA7" w:rsidP="00DE5B80">
      <w:pPr>
        <w:ind w:firstLine="0"/>
        <w:rPr>
          <w:rtl/>
        </w:rPr>
      </w:pPr>
      <w:r w:rsidRPr="00672FA7">
        <w:rPr>
          <w:rFonts w:hint="cs"/>
          <w:rtl/>
        </w:rPr>
        <w:t>עמר בר לב</w:t>
      </w:r>
    </w:p>
    <w:p w:rsidR="000C47F5" w:rsidRPr="00672FA7" w:rsidRDefault="00F563BB" w:rsidP="00DE5B80">
      <w:pPr>
        <w:ind w:firstLine="0"/>
        <w:rPr>
          <w:rtl/>
        </w:rPr>
      </w:pPr>
      <w:r w:rsidRPr="00672FA7">
        <w:rPr>
          <w:rFonts w:hint="cs"/>
          <w:rtl/>
        </w:rPr>
        <w:t>אכרם חסון</w:t>
      </w:r>
    </w:p>
    <w:p w:rsidR="00672FA7" w:rsidRPr="00672FA7" w:rsidRDefault="00672FA7" w:rsidP="00DE5B80">
      <w:pPr>
        <w:ind w:firstLine="0"/>
        <w:rPr>
          <w:rtl/>
        </w:rPr>
      </w:pPr>
      <w:r w:rsidRPr="00672FA7">
        <w:rPr>
          <w:rFonts w:hint="cs"/>
          <w:rtl/>
        </w:rPr>
        <w:t>דן סידה</w:t>
      </w:r>
    </w:p>
    <w:p w:rsidR="00F563BB" w:rsidRPr="00672FA7" w:rsidRDefault="00F563BB" w:rsidP="00DE5B80">
      <w:pPr>
        <w:ind w:firstLine="0"/>
        <w:rPr>
          <w:rtl/>
        </w:rPr>
      </w:pPr>
      <w:r w:rsidRPr="00672FA7">
        <w:rPr>
          <w:rFonts w:hint="cs"/>
          <w:rtl/>
        </w:rPr>
        <w:t>סלאח סעד</w:t>
      </w:r>
    </w:p>
    <w:p w:rsidR="00F563BB" w:rsidRPr="00672FA7" w:rsidRDefault="00F563BB" w:rsidP="00DE5B80">
      <w:pPr>
        <w:ind w:firstLine="0"/>
        <w:rPr>
          <w:rtl/>
        </w:rPr>
      </w:pPr>
      <w:r w:rsidRPr="00672FA7">
        <w:rPr>
          <w:rFonts w:hint="cs"/>
          <w:rtl/>
        </w:rPr>
        <w:t>יעל כהן פארן</w:t>
      </w:r>
    </w:p>
    <w:p w:rsidR="002E5E31" w:rsidRPr="00F563BB" w:rsidRDefault="00F563BB" w:rsidP="00DE5B80">
      <w:pPr>
        <w:ind w:firstLine="0"/>
        <w:rPr>
          <w:rtl/>
        </w:rPr>
      </w:pPr>
      <w:r w:rsidRPr="00672FA7">
        <w:rPr>
          <w:rFonts w:hint="cs"/>
          <w:rtl/>
        </w:rPr>
        <w:t>נחמן שי</w:t>
      </w:r>
    </w:p>
    <w:p w:rsidR="00F563BB" w:rsidRDefault="00F563BB" w:rsidP="00DE5B80">
      <w:pPr>
        <w:ind w:firstLine="0"/>
        <w:rPr>
          <w:b/>
          <w:bCs/>
          <w:u w:val="single"/>
          <w:rtl/>
        </w:rPr>
      </w:pPr>
    </w:p>
    <w:p w:rsidR="00672FA7" w:rsidRPr="000C47F5" w:rsidRDefault="00672FA7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B705B" w:rsidP="00D40A29">
      <w:pPr>
        <w:ind w:firstLine="0"/>
      </w:pPr>
      <w:r w:rsidRPr="00672FA7"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B705B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B705B" w:rsidP="008320F6">
      <w:pPr>
        <w:ind w:firstLine="0"/>
        <w:rPr>
          <w:rtl/>
        </w:rPr>
      </w:pPr>
      <w:r>
        <w:rPr>
          <w:rtl/>
        </w:rPr>
        <w:t>הילה מליחי</w:t>
      </w:r>
    </w:p>
    <w:p w:rsidR="00B144CC" w:rsidRDefault="00B144CC" w:rsidP="00672FA7">
      <w:pPr>
        <w:pStyle w:val="a0"/>
        <w:keepNext/>
        <w:rPr>
          <w:rtl/>
        </w:rPr>
      </w:pPr>
      <w:bookmarkStart w:id="0" w:name="ET_subject_מיזוג_הצעות_חוק__21"/>
      <w:bookmarkStart w:id="1" w:name="ET_subject_616353_5"/>
      <w:r w:rsidRPr="00B144CC">
        <w:rPr>
          <w:rStyle w:val="TagStyle"/>
          <w:rtl/>
        </w:rPr>
        <w:lastRenderedPageBreak/>
        <w:t xml:space="preserve">&lt;&lt; נושא &gt;&gt; </w:t>
      </w:r>
      <w:r w:rsidR="00672FA7" w:rsidRPr="00672FA7">
        <w:rPr>
          <w:rtl/>
        </w:rPr>
        <w:t>1. בקשת יושב-ראש ועדת הכלכלה למיזוג הצעות החוק הבאות:</w:t>
      </w:r>
      <w:r w:rsidRPr="00B144CC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0"/>
    </w:p>
    <w:p w:rsidR="00672FA7" w:rsidRDefault="00672FA7" w:rsidP="00672FA7">
      <w:pPr>
        <w:pStyle w:val="a0"/>
        <w:keepNext/>
        <w:rPr>
          <w:rtl/>
        </w:rPr>
      </w:pPr>
      <w:bookmarkStart w:id="2" w:name="ET_subject_א_הצעת_חוק_למניעת_מחלת__83"/>
      <w:r w:rsidRPr="00672FA7">
        <w:rPr>
          <w:rStyle w:val="TagStyle"/>
          <w:rtl/>
        </w:rPr>
        <w:t xml:space="preserve"> &lt;&lt; נושא &gt;&gt; </w:t>
      </w:r>
      <w:r>
        <w:rPr>
          <w:rtl/>
        </w:rPr>
        <w:t>א. הצעת חוק למניעת מחלת הכלבת, התשע"ז-2017</w:t>
      </w:r>
      <w:r w:rsidRPr="00672FA7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2"/>
    </w:p>
    <w:p w:rsidR="00284A02" w:rsidRDefault="00284A02" w:rsidP="00284A02">
      <w:pPr>
        <w:pStyle w:val="a0"/>
        <w:keepNext/>
        <w:rPr>
          <w:rtl/>
        </w:rPr>
      </w:pPr>
      <w:bookmarkStart w:id="3" w:name="ET_subject_ב_הצעת_חוק_לתיקון_פקודת_81"/>
      <w:r w:rsidRPr="00284A02">
        <w:rPr>
          <w:rStyle w:val="TagStyle"/>
          <w:rtl/>
        </w:rPr>
        <w:t xml:space="preserve">&lt;&lt; נושא &gt;&gt; </w:t>
      </w:r>
      <w:r>
        <w:rPr>
          <w:rtl/>
        </w:rPr>
        <w:t>ב. הצעת חוק לתיקון פקודת הכלבת (בידוד בעלי חיים), התשע"ו-2015</w:t>
      </w:r>
      <w:r w:rsidRPr="00284A02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3"/>
    </w:p>
    <w:p w:rsidR="00284A02" w:rsidRDefault="00284A02" w:rsidP="00284A02">
      <w:pPr>
        <w:pStyle w:val="KeepWithNext"/>
        <w:rPr>
          <w:rtl/>
        </w:rPr>
      </w:pPr>
    </w:p>
    <w:p w:rsidR="00672FA7" w:rsidRPr="00672FA7" w:rsidRDefault="00672FA7" w:rsidP="00672FA7">
      <w:pPr>
        <w:rPr>
          <w:rtl/>
        </w:rPr>
      </w:pPr>
    </w:p>
    <w:p w:rsidR="00B144CC" w:rsidRDefault="00B144CC" w:rsidP="00B144CC">
      <w:pPr>
        <w:pStyle w:val="af"/>
        <w:keepNext/>
        <w:rPr>
          <w:rtl/>
        </w:rPr>
      </w:pPr>
      <w:bookmarkStart w:id="4" w:name="ET_yor_5279_6"/>
      <w:r w:rsidRPr="00DB705B">
        <w:rPr>
          <w:rStyle w:val="TagStyle"/>
          <w:rtl/>
        </w:rPr>
        <w:t xml:space="preserve">&lt;&lt; יור &gt;&gt; </w:t>
      </w:r>
      <w:r>
        <w:rPr>
          <w:rtl/>
        </w:rPr>
        <w:t>היו"ר מכלוף מיקי זוהר:</w:t>
      </w:r>
      <w:r w:rsidRPr="00DB705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"/>
    </w:p>
    <w:p w:rsidR="00B144CC" w:rsidRDefault="00B144CC" w:rsidP="00B144CC">
      <w:pPr>
        <w:pStyle w:val="KeepWithNext"/>
        <w:rPr>
          <w:rtl/>
        </w:rPr>
      </w:pPr>
    </w:p>
    <w:p w:rsidR="00B144CC" w:rsidRDefault="00B144CC" w:rsidP="00B144CC">
      <w:pPr>
        <w:rPr>
          <w:rtl/>
        </w:rPr>
      </w:pPr>
      <w:r>
        <w:rPr>
          <w:rFonts w:hint="cs"/>
          <w:rtl/>
        </w:rPr>
        <w:t xml:space="preserve">אני מתכבד לפתוח את ישיבת ועדת הכנסת. הנושאים שלפנינו על סדר-היום: בקשת יושב-ראש ועדת הכלכלה למיזוג הצעות החוק הבאות: </w:t>
      </w:r>
      <w:bookmarkStart w:id="5" w:name="_ETM_Q1_433059"/>
      <w:bookmarkEnd w:id="5"/>
      <w:r>
        <w:rPr>
          <w:rFonts w:hint="cs"/>
          <w:rtl/>
        </w:rPr>
        <w:t>הצעת חוק למניעת כלבת, מטעם הממשלה. נידונה בקריאה ראשונה</w:t>
      </w:r>
      <w:bookmarkStart w:id="6" w:name="_ETM_Q1_438274"/>
      <w:bookmarkEnd w:id="6"/>
      <w:r>
        <w:rPr>
          <w:rFonts w:hint="cs"/>
          <w:rtl/>
        </w:rPr>
        <w:t>. הצעת חוק לתיקון פקודת הכלבת של חברת הכנסת</w:t>
      </w:r>
      <w:bookmarkStart w:id="7" w:name="_ETM_Q1_449650"/>
      <w:bookmarkEnd w:id="7"/>
      <w:r>
        <w:rPr>
          <w:rFonts w:hint="cs"/>
          <w:rtl/>
        </w:rPr>
        <w:t xml:space="preserve"> שרן השכל. מיזוג ההצעות. יש מישהו שרוצה לומר משהו </w:t>
      </w:r>
      <w:bookmarkStart w:id="8" w:name="_ETM_Q1_450549"/>
      <w:bookmarkEnd w:id="8"/>
      <w:r>
        <w:rPr>
          <w:rFonts w:hint="cs"/>
          <w:rtl/>
        </w:rPr>
        <w:t xml:space="preserve">לפני שעוברים להצבעה? מי בעד מיזוג ההצעות </w:t>
      </w:r>
      <w:r>
        <w:rPr>
          <w:rtl/>
        </w:rPr>
        <w:t>–</w:t>
      </w:r>
      <w:r>
        <w:rPr>
          <w:rFonts w:hint="cs"/>
          <w:rtl/>
        </w:rPr>
        <w:t xml:space="preserve"> ירים את ידו. מי נגד? מי נמנע? </w:t>
      </w:r>
    </w:p>
    <w:p w:rsidR="00B144CC" w:rsidRDefault="00B144CC" w:rsidP="00B144CC">
      <w:pPr>
        <w:rPr>
          <w:rtl/>
        </w:rPr>
      </w:pPr>
    </w:p>
    <w:p w:rsidR="00B144CC" w:rsidRDefault="00B144CC" w:rsidP="00B144CC">
      <w:pPr>
        <w:pStyle w:val="aa"/>
        <w:keepNext/>
        <w:rPr>
          <w:rtl/>
        </w:rPr>
      </w:pPr>
      <w:r>
        <w:rPr>
          <w:rtl/>
        </w:rPr>
        <w:t xml:space="preserve">    הצבעה</w:t>
      </w:r>
    </w:p>
    <w:p w:rsidR="00B144CC" w:rsidRDefault="00B144CC" w:rsidP="00B144CC">
      <w:pPr>
        <w:pStyle w:val="--"/>
        <w:keepNext/>
        <w:rPr>
          <w:rtl/>
        </w:rPr>
      </w:pPr>
    </w:p>
    <w:p w:rsidR="00B144CC" w:rsidRDefault="00B144CC" w:rsidP="00B144CC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B144CC" w:rsidRDefault="00B144CC" w:rsidP="00B144CC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B144CC" w:rsidRDefault="00B144CC" w:rsidP="00B144CC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B144CC" w:rsidRDefault="00B144CC" w:rsidP="00B144CC">
      <w:pPr>
        <w:pStyle w:val="ab"/>
        <w:rPr>
          <w:rtl/>
        </w:rPr>
      </w:pPr>
      <w:r>
        <w:rPr>
          <w:rFonts w:hint="cs"/>
          <w:rtl/>
        </w:rPr>
        <w:t xml:space="preserve">הבקשה למיזוג נתקבלה. </w:t>
      </w:r>
    </w:p>
    <w:p w:rsidR="00B144CC" w:rsidRDefault="00B144CC" w:rsidP="00B144CC">
      <w:pPr>
        <w:rPr>
          <w:rtl/>
        </w:rPr>
      </w:pPr>
    </w:p>
    <w:p w:rsidR="00B144CC" w:rsidRDefault="00B144CC" w:rsidP="00B144CC">
      <w:pPr>
        <w:pStyle w:val="af"/>
        <w:keepNext/>
        <w:rPr>
          <w:rtl/>
        </w:rPr>
      </w:pPr>
      <w:bookmarkStart w:id="9" w:name="ET_yor_5279_7"/>
      <w:r w:rsidRPr="00400F2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00F2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"/>
    </w:p>
    <w:p w:rsidR="00B144CC" w:rsidRDefault="00B144CC" w:rsidP="00B144CC">
      <w:pPr>
        <w:pStyle w:val="KeepWithNext"/>
        <w:rPr>
          <w:rtl/>
        </w:rPr>
      </w:pPr>
    </w:p>
    <w:p w:rsidR="00B144CC" w:rsidRDefault="00B144CC" w:rsidP="00B144CC">
      <w:pPr>
        <w:rPr>
          <w:rtl/>
        </w:rPr>
      </w:pPr>
      <w:r>
        <w:rPr>
          <w:rFonts w:hint="cs"/>
          <w:rtl/>
        </w:rPr>
        <w:t xml:space="preserve">ההחלטה התקבלה. </w:t>
      </w:r>
    </w:p>
    <w:p w:rsidR="00B144CC" w:rsidRDefault="00B144CC" w:rsidP="00B144CC">
      <w:pPr>
        <w:rPr>
          <w:rtl/>
        </w:rPr>
      </w:pPr>
      <w:bookmarkStart w:id="10" w:name="_ETM_Q1_458442"/>
      <w:bookmarkStart w:id="11" w:name="_ETM_Q1_458557"/>
      <w:bookmarkEnd w:id="10"/>
      <w:bookmarkEnd w:id="11"/>
    </w:p>
    <w:p w:rsidR="00284A02" w:rsidRDefault="00284A02" w:rsidP="00B144CC">
      <w:pPr>
        <w:rPr>
          <w:rtl/>
        </w:rPr>
      </w:pPr>
    </w:p>
    <w:p w:rsidR="00284A02" w:rsidRDefault="00284A02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5E571F" w:rsidRDefault="00284A02" w:rsidP="005E571F">
      <w:pPr>
        <w:pStyle w:val="a0"/>
        <w:keepNext/>
        <w:rPr>
          <w:rtl/>
        </w:rPr>
      </w:pPr>
      <w:bookmarkStart w:id="12" w:name="ET_subject_2_בקשת_יושב_ראש_ועדת_הח_82"/>
      <w:r w:rsidRPr="00284A02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2. בקשת יושב-ראש ועדת החוקה, חוק ומשפט למיזוג הצעות החוק הבאות:</w:t>
      </w:r>
      <w:r w:rsidRPr="00284A02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2"/>
    </w:p>
    <w:p w:rsidR="005E571F" w:rsidRDefault="005E571F" w:rsidP="005E571F">
      <w:pPr>
        <w:pStyle w:val="a0"/>
        <w:keepNext/>
        <w:rPr>
          <w:rtl/>
        </w:rPr>
      </w:pPr>
      <w:bookmarkStart w:id="13" w:name="ET_subject_א_הצעת_חוק_בתי_המשפט_תי_83"/>
      <w:r w:rsidRPr="005E571F">
        <w:rPr>
          <w:rStyle w:val="TagStyle"/>
          <w:rtl/>
        </w:rPr>
        <w:t xml:space="preserve"> &lt;&lt; נושא &gt;&gt; </w:t>
      </w:r>
      <w:r>
        <w:rPr>
          <w:rtl/>
        </w:rPr>
        <w:t>א. הצעת חוק בתי המשפט (תיקון מס' 90)(מינוי מומחה מטעם בתי המשפט), התשע"ז-2017</w:t>
      </w:r>
      <w:r w:rsidRPr="005E571F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3"/>
    </w:p>
    <w:p w:rsidR="005E571F" w:rsidRDefault="005E571F" w:rsidP="005E571F">
      <w:pPr>
        <w:pStyle w:val="a0"/>
        <w:keepNext/>
        <w:rPr>
          <w:rtl/>
        </w:rPr>
      </w:pPr>
      <w:bookmarkStart w:id="14" w:name="ET_subject_ב_הצעת_חוק_בתי_המשפט_תי_84"/>
      <w:r w:rsidRPr="005E571F">
        <w:rPr>
          <w:rStyle w:val="TagStyle"/>
          <w:rtl/>
        </w:rPr>
        <w:t xml:space="preserve">&lt;&lt; נושא &gt;&gt; </w:t>
      </w:r>
      <w:r>
        <w:rPr>
          <w:rtl/>
        </w:rPr>
        <w:t>ב. הצעת חוק בתי המשפט (תיקון – מינוי מומחה מטעם בית המשפט בתביעת נזיקין בשל עבירת מין), התשע"ז-2017</w:t>
      </w:r>
      <w:r w:rsidRPr="005E571F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4"/>
    </w:p>
    <w:p w:rsidR="005E571F" w:rsidRDefault="005E571F" w:rsidP="005E571F">
      <w:pPr>
        <w:pStyle w:val="KeepWithNext"/>
        <w:rPr>
          <w:rtl/>
        </w:rPr>
      </w:pPr>
    </w:p>
    <w:p w:rsidR="005E571F" w:rsidRDefault="005E571F" w:rsidP="00B144CC">
      <w:pPr>
        <w:rPr>
          <w:rtl/>
        </w:rPr>
      </w:pPr>
      <w:bookmarkStart w:id="15" w:name="_ETM_Q1_458585"/>
      <w:bookmarkStart w:id="16" w:name="_ETM_Q1_458629"/>
      <w:bookmarkEnd w:id="15"/>
      <w:bookmarkEnd w:id="16"/>
    </w:p>
    <w:p w:rsidR="005E571F" w:rsidRDefault="005E571F" w:rsidP="005E571F">
      <w:pPr>
        <w:pStyle w:val="af"/>
        <w:keepNext/>
        <w:rPr>
          <w:rtl/>
        </w:rPr>
      </w:pPr>
      <w:bookmarkStart w:id="17" w:name="ET_yor_5279_85"/>
      <w:r w:rsidRPr="005E571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E571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"/>
    </w:p>
    <w:p w:rsidR="005E571F" w:rsidRDefault="005E571F" w:rsidP="005E571F">
      <w:pPr>
        <w:pStyle w:val="KeepWithNext"/>
        <w:rPr>
          <w:rtl/>
        </w:rPr>
      </w:pPr>
    </w:p>
    <w:p w:rsidR="00B144CC" w:rsidRDefault="00B144CC" w:rsidP="005E571F">
      <w:pPr>
        <w:rPr>
          <w:rtl/>
        </w:rPr>
      </w:pPr>
      <w:r>
        <w:rPr>
          <w:rFonts w:hint="cs"/>
          <w:rtl/>
        </w:rPr>
        <w:t xml:space="preserve">בקשת יושב-ראש ועדת חוקה, חוק ומשפט </w:t>
      </w:r>
      <w:bookmarkStart w:id="18" w:name="_ETM_Q1_459304"/>
      <w:bookmarkEnd w:id="18"/>
      <w:r>
        <w:rPr>
          <w:rFonts w:hint="cs"/>
          <w:rtl/>
        </w:rPr>
        <w:t xml:space="preserve">למיזוג הצעות החוק הבאות: הצעת חוק בתי המשפט, מס' 1139 והצעת </w:t>
      </w:r>
      <w:bookmarkStart w:id="19" w:name="_ETM_Q1_473036"/>
      <w:bookmarkEnd w:id="19"/>
      <w:r>
        <w:rPr>
          <w:rFonts w:hint="cs"/>
          <w:rtl/>
        </w:rPr>
        <w:t>חוק בתי המשפט של חברת הכנסת איילת נחמיאס ורבין. מי בעד? מי נגד?</w:t>
      </w:r>
      <w:r>
        <w:rPr>
          <w:rFonts w:hint="cs"/>
        </w:rPr>
        <w:t xml:space="preserve"> </w:t>
      </w:r>
      <w:bookmarkStart w:id="20" w:name="_ETM_Q1_479771"/>
      <w:bookmarkEnd w:id="20"/>
      <w:r>
        <w:rPr>
          <w:rFonts w:hint="cs"/>
          <w:rtl/>
        </w:rPr>
        <w:t>מי נמנע?</w:t>
      </w:r>
    </w:p>
    <w:p w:rsidR="00B144CC" w:rsidRDefault="00B144CC" w:rsidP="00B144CC">
      <w:pPr>
        <w:rPr>
          <w:rtl/>
        </w:rPr>
      </w:pPr>
    </w:p>
    <w:p w:rsidR="00B144CC" w:rsidRDefault="00B144CC" w:rsidP="00B144CC">
      <w:pPr>
        <w:rPr>
          <w:rtl/>
        </w:rPr>
      </w:pPr>
    </w:p>
    <w:p w:rsidR="00B144CC" w:rsidRDefault="00B144CC" w:rsidP="00B144CC">
      <w:pPr>
        <w:pStyle w:val="aa"/>
        <w:keepNext/>
        <w:rPr>
          <w:rtl/>
        </w:rPr>
      </w:pPr>
      <w:r>
        <w:rPr>
          <w:rtl/>
        </w:rPr>
        <w:t>הצבעה</w:t>
      </w:r>
    </w:p>
    <w:p w:rsidR="00B144CC" w:rsidRDefault="00B144CC" w:rsidP="00B144CC">
      <w:pPr>
        <w:pStyle w:val="--"/>
        <w:keepNext/>
        <w:rPr>
          <w:rtl/>
        </w:rPr>
      </w:pPr>
    </w:p>
    <w:p w:rsidR="00B144CC" w:rsidRDefault="00B144CC" w:rsidP="00B144CC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B144CC" w:rsidRDefault="00B144CC" w:rsidP="00B144CC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מיעוט</w:t>
      </w:r>
    </w:p>
    <w:p w:rsidR="00B144CC" w:rsidRDefault="00B144CC" w:rsidP="00B144CC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B144CC" w:rsidRDefault="00B144CC" w:rsidP="00B144CC">
      <w:pPr>
        <w:pStyle w:val="ab"/>
        <w:rPr>
          <w:rtl/>
        </w:rPr>
      </w:pPr>
      <w:r>
        <w:rPr>
          <w:rFonts w:hint="cs"/>
          <w:rtl/>
        </w:rPr>
        <w:t>הבקשה למיזוג נתקבלה.</w:t>
      </w:r>
    </w:p>
    <w:p w:rsidR="00B144CC" w:rsidRDefault="00B144CC" w:rsidP="00B144CC">
      <w:pPr>
        <w:pStyle w:val="ab"/>
        <w:ind w:firstLine="0"/>
        <w:jc w:val="both"/>
        <w:rPr>
          <w:rtl/>
        </w:rPr>
      </w:pPr>
    </w:p>
    <w:p w:rsidR="00B144CC" w:rsidRDefault="00B144CC" w:rsidP="00B144CC">
      <w:pPr>
        <w:pStyle w:val="af"/>
        <w:keepNext/>
        <w:rPr>
          <w:rtl/>
        </w:rPr>
      </w:pPr>
      <w:bookmarkStart w:id="21" w:name="ET_yor_5279_20"/>
      <w:r w:rsidRPr="00B144C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144C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"/>
    </w:p>
    <w:p w:rsidR="00B144CC" w:rsidRDefault="00B144CC" w:rsidP="00B144CC">
      <w:pPr>
        <w:pStyle w:val="KeepWithNext"/>
        <w:rPr>
          <w:rtl/>
        </w:rPr>
      </w:pPr>
    </w:p>
    <w:p w:rsidR="00B144CC" w:rsidRDefault="00B144CC" w:rsidP="00B144CC">
      <w:pPr>
        <w:rPr>
          <w:rtl/>
        </w:rPr>
      </w:pPr>
      <w:r>
        <w:rPr>
          <w:rFonts w:hint="cs"/>
          <w:rtl/>
        </w:rPr>
        <w:t xml:space="preserve">ההחלטה התקבלה. </w:t>
      </w:r>
    </w:p>
    <w:p w:rsidR="00B144CC" w:rsidRDefault="00B144CC" w:rsidP="00B144CC">
      <w:pPr>
        <w:rPr>
          <w:rtl/>
        </w:rPr>
      </w:pPr>
      <w:bookmarkStart w:id="22" w:name="_ETM_Q1_482505"/>
      <w:bookmarkStart w:id="23" w:name="_ETM_Q1_482560"/>
      <w:bookmarkEnd w:id="22"/>
      <w:bookmarkEnd w:id="23"/>
    </w:p>
    <w:p w:rsidR="00B144CC" w:rsidRDefault="00B144CC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b w:val="0"/>
          <w:bCs/>
          <w:u w:val="single"/>
          <w:rtl/>
        </w:rPr>
      </w:pPr>
      <w:r>
        <w:rPr>
          <w:rStyle w:val="TagStyle"/>
          <w:rtl/>
        </w:rPr>
        <w:br w:type="page"/>
      </w:r>
    </w:p>
    <w:p w:rsidR="00DB705B" w:rsidRDefault="00DB705B" w:rsidP="00B144CC">
      <w:pPr>
        <w:pStyle w:val="a0"/>
        <w:keepNext/>
        <w:rPr>
          <w:rtl/>
        </w:rPr>
      </w:pPr>
      <w:r w:rsidRPr="00DB705B">
        <w:rPr>
          <w:rStyle w:val="TagStyle"/>
          <w:rtl/>
        </w:rPr>
        <w:t xml:space="preserve">&lt;&lt; נושא &gt;&gt; </w:t>
      </w:r>
      <w:r w:rsidR="005E571F">
        <w:rPr>
          <w:rFonts w:hint="cs"/>
          <w:rtl/>
        </w:rPr>
        <w:t>3. ע</w:t>
      </w:r>
      <w:r>
        <w:rPr>
          <w:rtl/>
        </w:rPr>
        <w:t xml:space="preserve">רעורו של </w:t>
      </w:r>
      <w:r w:rsidR="00B144CC" w:rsidRPr="00FE7044">
        <w:rPr>
          <w:rtl/>
        </w:rPr>
        <w:t>ח</w:t>
      </w:r>
      <w:r w:rsidR="00B144CC">
        <w:rPr>
          <w:rFonts w:hint="cs"/>
          <w:rtl/>
        </w:rPr>
        <w:t>בר הכנסת</w:t>
      </w:r>
      <w:r>
        <w:rPr>
          <w:rtl/>
        </w:rPr>
        <w:t xml:space="preserve"> נחמן שי על החלטת יו</w:t>
      </w:r>
      <w:r w:rsidR="00B144CC">
        <w:rPr>
          <w:rFonts w:hint="cs"/>
          <w:rtl/>
        </w:rPr>
        <w:t>שב-ראש</w:t>
      </w:r>
      <w:r>
        <w:rPr>
          <w:rtl/>
        </w:rPr>
        <w:t xml:space="preserve"> הכנסת וסגניו שלא לאשר דחיפות הצעתו לסדר-היום</w:t>
      </w:r>
      <w:r w:rsidRPr="00DB705B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"/>
    </w:p>
    <w:p w:rsidR="00DB705B" w:rsidRDefault="00DB705B" w:rsidP="00DB705B">
      <w:pPr>
        <w:pStyle w:val="KeepWithNext"/>
        <w:rPr>
          <w:rtl/>
        </w:rPr>
      </w:pPr>
    </w:p>
    <w:p w:rsidR="009B0F9B" w:rsidRDefault="009B0F9B" w:rsidP="00DB705B">
      <w:pPr>
        <w:rPr>
          <w:rtl/>
        </w:rPr>
      </w:pPr>
      <w:bookmarkStart w:id="24" w:name="_ETM_Q1_488431"/>
      <w:bookmarkStart w:id="25" w:name="_ETM_Q1_488488"/>
      <w:bookmarkEnd w:id="24"/>
      <w:bookmarkEnd w:id="25"/>
    </w:p>
    <w:p w:rsidR="009B0F9B" w:rsidRDefault="009B0F9B" w:rsidP="009B0F9B">
      <w:pPr>
        <w:pStyle w:val="af"/>
        <w:keepNext/>
        <w:rPr>
          <w:rtl/>
        </w:rPr>
      </w:pPr>
      <w:bookmarkStart w:id="26" w:name="ET_yor_5279_22"/>
      <w:r w:rsidRPr="009B0F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B0F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bookmarkStart w:id="27" w:name="_ETM_Q1_487304"/>
      <w:bookmarkEnd w:id="27"/>
      <w:r>
        <w:rPr>
          <w:rFonts w:hint="cs"/>
          <w:rtl/>
        </w:rPr>
        <w:t xml:space="preserve">סעיף 3 ואחרון על </w:t>
      </w:r>
      <w:bookmarkStart w:id="28" w:name="_ETM_Q1_485813"/>
      <w:bookmarkEnd w:id="28"/>
      <w:r>
        <w:rPr>
          <w:rFonts w:hint="cs"/>
          <w:rtl/>
        </w:rPr>
        <w:t>סדר-היום.</w:t>
      </w:r>
    </w:p>
    <w:p w:rsidR="009B0F9B" w:rsidRDefault="009B0F9B" w:rsidP="009B0F9B">
      <w:pPr>
        <w:rPr>
          <w:rtl/>
        </w:rPr>
      </w:pPr>
      <w:bookmarkStart w:id="29" w:name="_ETM_Q1_486493"/>
      <w:bookmarkStart w:id="30" w:name="_ETM_Q1_486546"/>
      <w:bookmarkEnd w:id="29"/>
      <w:bookmarkEnd w:id="30"/>
    </w:p>
    <w:p w:rsidR="009B0F9B" w:rsidRPr="003C2A32" w:rsidRDefault="009B0F9B" w:rsidP="003C2A32">
      <w:pPr>
        <w:ind w:firstLine="0"/>
        <w:rPr>
          <w:u w:val="single"/>
          <w:rtl/>
        </w:rPr>
      </w:pPr>
      <w:r w:rsidRPr="003C2A32">
        <w:rPr>
          <w:rFonts w:hint="cs"/>
          <w:u w:val="single"/>
          <w:rtl/>
        </w:rPr>
        <w:t>אתי</w:t>
      </w:r>
      <w:r w:rsidR="003C2A32" w:rsidRPr="003C2A32">
        <w:rPr>
          <w:rFonts w:hint="cs"/>
          <w:u w:val="single"/>
          <w:rtl/>
        </w:rPr>
        <w:t xml:space="preserve"> בן יוסף</w:t>
      </w:r>
      <w:r w:rsidRPr="003C2A32">
        <w:rPr>
          <w:rFonts w:hint="cs"/>
          <w:u w:val="single"/>
          <w:rtl/>
        </w:rPr>
        <w:t>:</w:t>
      </w:r>
    </w:p>
    <w:p w:rsidR="003C2A32" w:rsidRDefault="003C2A32" w:rsidP="009B0F9B">
      <w:pPr>
        <w:rPr>
          <w:rtl/>
        </w:rPr>
      </w:pPr>
    </w:p>
    <w:p w:rsidR="009B0F9B" w:rsidRDefault="009B0F9B" w:rsidP="009B0F9B">
      <w:pPr>
        <w:rPr>
          <w:rtl/>
        </w:rPr>
      </w:pPr>
      <w:r>
        <w:rPr>
          <w:rFonts w:hint="cs"/>
          <w:rtl/>
        </w:rPr>
        <w:t xml:space="preserve">איפה נחמן? הוא לא נמצא. אין יותר, סיימנו. אין </w:t>
      </w:r>
      <w:bookmarkStart w:id="31" w:name="_ETM_Q1_491269"/>
      <w:bookmarkEnd w:id="31"/>
      <w:r>
        <w:rPr>
          <w:rFonts w:hint="cs"/>
          <w:rtl/>
        </w:rPr>
        <w:t>עוד.</w:t>
      </w:r>
    </w:p>
    <w:p w:rsidR="009B0F9B" w:rsidRDefault="009B0F9B" w:rsidP="009B0F9B">
      <w:pPr>
        <w:rPr>
          <w:rtl/>
        </w:rPr>
      </w:pPr>
      <w:bookmarkStart w:id="32" w:name="_ETM_Q1_492662"/>
      <w:bookmarkStart w:id="33" w:name="_ETM_Q1_492727"/>
      <w:bookmarkEnd w:id="32"/>
      <w:bookmarkEnd w:id="33"/>
    </w:p>
    <w:p w:rsidR="009B0F9B" w:rsidRDefault="009B0F9B" w:rsidP="009B0F9B">
      <w:pPr>
        <w:pStyle w:val="af"/>
        <w:keepNext/>
        <w:rPr>
          <w:rtl/>
        </w:rPr>
      </w:pPr>
      <w:bookmarkStart w:id="34" w:name="ET_yor_5279_23"/>
      <w:r w:rsidRPr="009B0F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B0F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bookmarkStart w:id="35" w:name="_ETM_Q1_493363"/>
      <w:bookmarkEnd w:id="35"/>
      <w:r>
        <w:rPr>
          <w:rFonts w:hint="cs"/>
          <w:rtl/>
        </w:rPr>
        <w:t>מה אומר היועץ המשפטי? אם המערער לא נמצא, מה עושים?</w:t>
      </w:r>
      <w:r>
        <w:rPr>
          <w:rtl/>
        </w:rPr>
        <w:t xml:space="preserve">  </w:t>
      </w:r>
    </w:p>
    <w:p w:rsidR="009B0F9B" w:rsidRDefault="009B0F9B" w:rsidP="00F563BB">
      <w:pPr>
        <w:pStyle w:val="ab"/>
        <w:ind w:firstLine="0"/>
        <w:jc w:val="both"/>
        <w:rPr>
          <w:rtl/>
        </w:rPr>
      </w:pPr>
      <w:bookmarkStart w:id="36" w:name="_ETM_Q1_482672"/>
      <w:bookmarkStart w:id="37" w:name="_ETM_Q1_482732"/>
      <w:bookmarkEnd w:id="36"/>
      <w:bookmarkEnd w:id="37"/>
    </w:p>
    <w:p w:rsidR="009B0F9B" w:rsidRPr="009B0F9B" w:rsidRDefault="003C2A32" w:rsidP="00F563BB">
      <w:pPr>
        <w:pStyle w:val="ab"/>
        <w:ind w:firstLine="0"/>
        <w:jc w:val="both"/>
        <w:rPr>
          <w:u w:val="single"/>
          <w:rtl/>
        </w:rPr>
      </w:pPr>
      <w:r>
        <w:rPr>
          <w:rFonts w:hint="cs"/>
          <w:u w:val="single"/>
          <w:rtl/>
        </w:rPr>
        <w:t>דן מרזוק:</w:t>
      </w:r>
    </w:p>
    <w:p w:rsidR="009B0F9B" w:rsidRDefault="009B0F9B" w:rsidP="009B0F9B">
      <w:pPr>
        <w:pStyle w:val="ab"/>
        <w:jc w:val="both"/>
        <w:rPr>
          <w:rtl/>
        </w:rPr>
      </w:pPr>
      <w:r>
        <w:rPr>
          <w:rFonts w:hint="cs"/>
          <w:rtl/>
        </w:rPr>
        <w:t>תקנון הכנסת קובע שאם</w:t>
      </w:r>
      <w:r w:rsidR="00F563BB">
        <w:rPr>
          <w:rFonts w:hint="cs"/>
          <w:rtl/>
        </w:rPr>
        <w:t xml:space="preserve"> חבר הכנסת נעדר מהישיבה</w:t>
      </w:r>
      <w:r>
        <w:rPr>
          <w:rFonts w:hint="cs"/>
          <w:rtl/>
        </w:rPr>
        <w:t xml:space="preserve"> שבה דנים בערעור שלו - - -</w:t>
      </w:r>
    </w:p>
    <w:p w:rsidR="009B0F9B" w:rsidRDefault="009B0F9B" w:rsidP="009B0F9B">
      <w:pPr>
        <w:pStyle w:val="ae"/>
        <w:keepNext/>
        <w:rPr>
          <w:rStyle w:val="TagStyle"/>
          <w:rtl/>
        </w:rPr>
      </w:pPr>
      <w:bookmarkStart w:id="38" w:name="ET_interruption_קריאה_24"/>
    </w:p>
    <w:p w:rsidR="009B0F9B" w:rsidRDefault="009B0F9B" w:rsidP="009B0F9B">
      <w:pPr>
        <w:pStyle w:val="ae"/>
        <w:keepNext/>
        <w:rPr>
          <w:rtl/>
        </w:rPr>
      </w:pPr>
      <w:r w:rsidRPr="009B0F9B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9B0F9B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38"/>
    </w:p>
    <w:p w:rsidR="009B0F9B" w:rsidRDefault="009B0F9B" w:rsidP="009B0F9B">
      <w:pPr>
        <w:pStyle w:val="KeepWithNext"/>
        <w:rPr>
          <w:rtl/>
        </w:rPr>
      </w:pPr>
    </w:p>
    <w:p w:rsidR="009B0F9B" w:rsidRPr="009B0F9B" w:rsidRDefault="009B0F9B" w:rsidP="009B0F9B">
      <w:pPr>
        <w:rPr>
          <w:rtl/>
        </w:rPr>
      </w:pPr>
      <w:r>
        <w:rPr>
          <w:rFonts w:hint="cs"/>
          <w:rtl/>
        </w:rPr>
        <w:t xml:space="preserve">הנה, הוא פה. הוא פה. </w:t>
      </w:r>
      <w:r>
        <w:rPr>
          <w:rtl/>
        </w:rPr>
        <w:t xml:space="preserve">  </w:t>
      </w:r>
    </w:p>
    <w:p w:rsidR="009B0F9B" w:rsidRDefault="009B0F9B" w:rsidP="009B0F9B">
      <w:pPr>
        <w:pStyle w:val="ab"/>
        <w:jc w:val="both"/>
        <w:rPr>
          <w:rtl/>
        </w:rPr>
      </w:pPr>
    </w:p>
    <w:p w:rsidR="009B0F9B" w:rsidRDefault="009B0F9B" w:rsidP="009B0F9B">
      <w:pPr>
        <w:pStyle w:val="af"/>
        <w:keepNext/>
        <w:rPr>
          <w:rtl/>
        </w:rPr>
      </w:pPr>
      <w:bookmarkStart w:id="39" w:name="ET_yor_5279_25"/>
      <w:r w:rsidRPr="009B0F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B0F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9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r>
        <w:rPr>
          <w:rFonts w:hint="cs"/>
          <w:rtl/>
        </w:rPr>
        <w:t>תמשיך. תמשיך.</w:t>
      </w:r>
      <w:bookmarkStart w:id="40" w:name="_ETM_Q1_505530"/>
      <w:bookmarkEnd w:id="40"/>
      <w:r>
        <w:rPr>
          <w:rFonts w:hint="cs"/>
          <w:rtl/>
        </w:rPr>
        <w:t xml:space="preserve"> </w:t>
      </w:r>
    </w:p>
    <w:p w:rsidR="009B0F9B" w:rsidRDefault="009B0F9B" w:rsidP="009B0F9B">
      <w:pPr>
        <w:rPr>
          <w:rtl/>
        </w:rPr>
      </w:pPr>
      <w:bookmarkStart w:id="41" w:name="_ETM_Q1_505794"/>
      <w:bookmarkStart w:id="42" w:name="_ETM_Q1_505855"/>
      <w:bookmarkEnd w:id="41"/>
      <w:bookmarkEnd w:id="42"/>
    </w:p>
    <w:p w:rsidR="009B0F9B" w:rsidRPr="009B0F9B" w:rsidRDefault="009B0F9B" w:rsidP="00F563BB">
      <w:pPr>
        <w:pStyle w:val="ab"/>
        <w:ind w:firstLine="0"/>
        <w:jc w:val="both"/>
        <w:rPr>
          <w:u w:val="single"/>
          <w:rtl/>
        </w:rPr>
      </w:pPr>
      <w:bookmarkStart w:id="43" w:name="_ETM_Q1_508819"/>
      <w:bookmarkStart w:id="44" w:name="_ETM_Q1_508871"/>
      <w:bookmarkEnd w:id="43"/>
      <w:bookmarkEnd w:id="44"/>
      <w:r w:rsidRPr="009B0F9B">
        <w:rPr>
          <w:rFonts w:hint="cs"/>
          <w:u w:val="single"/>
          <w:rtl/>
        </w:rPr>
        <w:t xml:space="preserve">דן מרזוק: </w:t>
      </w:r>
    </w:p>
    <w:p w:rsidR="00F563BB" w:rsidRDefault="00F563BB" w:rsidP="009B0F9B">
      <w:pPr>
        <w:pStyle w:val="ab"/>
        <w:jc w:val="both"/>
        <w:rPr>
          <w:rtl/>
        </w:rPr>
      </w:pPr>
      <w:bookmarkStart w:id="45" w:name="_ETM_Q1_507667"/>
      <w:bookmarkStart w:id="46" w:name="_ETM_Q1_507744"/>
      <w:bookmarkEnd w:id="45"/>
      <w:bookmarkEnd w:id="46"/>
      <w:r>
        <w:rPr>
          <w:rFonts w:hint="cs"/>
          <w:rtl/>
        </w:rPr>
        <w:t>רואים אותו כמי שלא הגיש ערעור</w:t>
      </w:r>
      <w:r w:rsidR="009B0F9B">
        <w:rPr>
          <w:rFonts w:hint="cs"/>
          <w:rtl/>
        </w:rPr>
        <w:t>.</w:t>
      </w:r>
    </w:p>
    <w:p w:rsidR="00F563BB" w:rsidRDefault="00F563BB" w:rsidP="00F563BB">
      <w:pPr>
        <w:rPr>
          <w:rtl/>
        </w:rPr>
      </w:pPr>
    </w:p>
    <w:p w:rsidR="00F563BB" w:rsidRDefault="00F563BB" w:rsidP="00F563BB">
      <w:pPr>
        <w:pStyle w:val="af"/>
        <w:keepNext/>
        <w:rPr>
          <w:rtl/>
        </w:rPr>
      </w:pPr>
      <w:bookmarkStart w:id="47" w:name="ET_yor_5279_8"/>
      <w:r w:rsidRPr="00F563B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563B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"/>
    </w:p>
    <w:p w:rsidR="00F563BB" w:rsidRDefault="00F563BB" w:rsidP="00F563BB">
      <w:pPr>
        <w:pStyle w:val="KeepWithNext"/>
        <w:rPr>
          <w:rtl/>
        </w:rPr>
      </w:pPr>
    </w:p>
    <w:p w:rsidR="00F563BB" w:rsidRPr="00F563BB" w:rsidRDefault="009B0F9B" w:rsidP="009B0F9B">
      <w:pPr>
        <w:rPr>
          <w:rtl/>
        </w:rPr>
      </w:pPr>
      <w:r>
        <w:rPr>
          <w:rFonts w:hint="cs"/>
          <w:rtl/>
        </w:rPr>
        <w:t xml:space="preserve">מאחר והיועץ המשפטי הבהיר </w:t>
      </w:r>
      <w:r w:rsidR="00F563BB">
        <w:rPr>
          <w:rFonts w:hint="cs"/>
          <w:rtl/>
        </w:rPr>
        <w:t xml:space="preserve">שאם המערער לא נמצא פה </w:t>
      </w:r>
      <w:r>
        <w:rPr>
          <w:rFonts w:hint="cs"/>
          <w:rtl/>
        </w:rPr>
        <w:t xml:space="preserve">זה כאילו הוא לא הגיש את </w:t>
      </w:r>
      <w:bookmarkStart w:id="48" w:name="_ETM_Q1_520344"/>
      <w:bookmarkEnd w:id="48"/>
      <w:r>
        <w:rPr>
          <w:rFonts w:hint="cs"/>
          <w:rtl/>
        </w:rPr>
        <w:t xml:space="preserve">הערעור, אני קובע בזאת - - </w:t>
      </w:r>
    </w:p>
    <w:p w:rsidR="009B0F9B" w:rsidRDefault="009B0F9B" w:rsidP="00F563BB">
      <w:pPr>
        <w:pStyle w:val="ab"/>
        <w:ind w:firstLine="0"/>
        <w:jc w:val="both"/>
        <w:rPr>
          <w:rtl/>
        </w:rPr>
      </w:pPr>
    </w:p>
    <w:p w:rsidR="009B0F9B" w:rsidRDefault="009B0F9B" w:rsidP="009B0F9B">
      <w:pPr>
        <w:pStyle w:val="ae"/>
        <w:keepNext/>
        <w:rPr>
          <w:rtl/>
        </w:rPr>
      </w:pPr>
      <w:bookmarkStart w:id="49" w:name="ET_interruption_קריאה_26"/>
      <w:r w:rsidRPr="009B0F9B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9B0F9B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49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r>
        <w:rPr>
          <w:rFonts w:hint="cs"/>
          <w:rtl/>
        </w:rPr>
        <w:t>לא, הוא כאן.</w:t>
      </w:r>
    </w:p>
    <w:p w:rsidR="009B0F9B" w:rsidRDefault="009B0F9B" w:rsidP="009B0F9B">
      <w:pPr>
        <w:rPr>
          <w:rtl/>
        </w:rPr>
      </w:pPr>
    </w:p>
    <w:p w:rsidR="009B0F9B" w:rsidRDefault="009B0F9B" w:rsidP="009B0F9B">
      <w:pPr>
        <w:pStyle w:val="a"/>
        <w:keepNext/>
        <w:rPr>
          <w:rtl/>
        </w:rPr>
      </w:pPr>
      <w:bookmarkStart w:id="50" w:name="ET_speaker_5115_27"/>
      <w:r w:rsidRPr="009B0F9B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9B0F9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r>
        <w:rPr>
          <w:rFonts w:hint="cs"/>
          <w:rtl/>
        </w:rPr>
        <w:t xml:space="preserve">אדוני היושב-ראש, קצת התחשבות. </w:t>
      </w:r>
      <w:r>
        <w:rPr>
          <w:rtl/>
        </w:rPr>
        <w:t xml:space="preserve">  </w:t>
      </w:r>
      <w:r>
        <w:rPr>
          <w:rFonts w:hint="cs"/>
          <w:rtl/>
        </w:rPr>
        <w:t xml:space="preserve"> </w:t>
      </w:r>
    </w:p>
    <w:p w:rsidR="009B0F9B" w:rsidRDefault="009B0F9B" w:rsidP="009B0F9B">
      <w:pPr>
        <w:rPr>
          <w:rtl/>
        </w:rPr>
      </w:pPr>
      <w:bookmarkStart w:id="51" w:name="_ETM_Q1_521712"/>
      <w:bookmarkStart w:id="52" w:name="_ETM_Q1_521785"/>
      <w:bookmarkEnd w:id="51"/>
      <w:bookmarkEnd w:id="52"/>
    </w:p>
    <w:p w:rsidR="009B0F9B" w:rsidRDefault="009B0F9B" w:rsidP="009B0F9B">
      <w:pPr>
        <w:pStyle w:val="af"/>
        <w:keepNext/>
        <w:rPr>
          <w:rtl/>
        </w:rPr>
      </w:pPr>
      <w:bookmarkStart w:id="53" w:name="ET_yor_5279_28"/>
      <w:r w:rsidRPr="009B0F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B0F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3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r>
        <w:rPr>
          <w:rFonts w:hint="cs"/>
          <w:rtl/>
        </w:rPr>
        <w:t>- - שנמתין לו עד 10:22.</w:t>
      </w:r>
    </w:p>
    <w:p w:rsidR="009B0F9B" w:rsidRDefault="009B0F9B" w:rsidP="009B0F9B">
      <w:pPr>
        <w:rPr>
          <w:rtl/>
        </w:rPr>
      </w:pPr>
      <w:bookmarkStart w:id="54" w:name="_ETM_Q1_532370"/>
      <w:bookmarkStart w:id="55" w:name="_ETM_Q1_532419"/>
      <w:bookmarkEnd w:id="54"/>
      <w:bookmarkEnd w:id="55"/>
    </w:p>
    <w:p w:rsidR="009B0F9B" w:rsidRDefault="009B0F9B" w:rsidP="009B0F9B">
      <w:pPr>
        <w:pStyle w:val="a"/>
        <w:keepNext/>
        <w:rPr>
          <w:rtl/>
        </w:rPr>
      </w:pPr>
      <w:bookmarkStart w:id="56" w:name="ET_speaker_5115_29"/>
      <w:r w:rsidRPr="009B0F9B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9B0F9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r>
        <w:rPr>
          <w:rFonts w:hint="cs"/>
          <w:rtl/>
        </w:rPr>
        <w:t xml:space="preserve">אז בואו </w:t>
      </w:r>
      <w:bookmarkStart w:id="57" w:name="_ETM_Q1_532787"/>
      <w:bookmarkEnd w:id="57"/>
      <w:r>
        <w:rPr>
          <w:rFonts w:hint="cs"/>
          <w:rtl/>
        </w:rPr>
        <w:t>נדבר על דברים דיומא.</w:t>
      </w:r>
      <w:bookmarkStart w:id="58" w:name="_ETM_Q1_532815"/>
      <w:bookmarkEnd w:id="58"/>
    </w:p>
    <w:p w:rsidR="009B0F9B" w:rsidRDefault="009B0F9B" w:rsidP="009B0F9B">
      <w:pPr>
        <w:rPr>
          <w:rtl/>
        </w:rPr>
      </w:pPr>
      <w:bookmarkStart w:id="59" w:name="_ETM_Q1_532867"/>
      <w:bookmarkEnd w:id="59"/>
    </w:p>
    <w:p w:rsidR="009B0F9B" w:rsidRDefault="009B0F9B" w:rsidP="009B0F9B">
      <w:pPr>
        <w:pStyle w:val="a"/>
        <w:keepNext/>
        <w:rPr>
          <w:rtl/>
        </w:rPr>
      </w:pPr>
      <w:bookmarkStart w:id="60" w:name="ET_speaker_5088_30"/>
      <w:r w:rsidRPr="009B0F9B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9B0F9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0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r>
        <w:rPr>
          <w:rFonts w:hint="cs"/>
          <w:rtl/>
        </w:rPr>
        <w:t xml:space="preserve">קודם כל, נברך את כל ראשי הערים </w:t>
      </w:r>
      <w:bookmarkStart w:id="61" w:name="_ETM_Q1_536427"/>
      <w:bookmarkEnd w:id="61"/>
      <w:r>
        <w:rPr>
          <w:rFonts w:hint="cs"/>
          <w:rtl/>
        </w:rPr>
        <w:t xml:space="preserve">שנבחרו. </w:t>
      </w:r>
    </w:p>
    <w:p w:rsidR="006D1DDC" w:rsidRDefault="006D1DDC" w:rsidP="009B0F9B">
      <w:pPr>
        <w:rPr>
          <w:rtl/>
        </w:rPr>
      </w:pPr>
      <w:bookmarkStart w:id="62" w:name="_ETM_Q1_541992"/>
      <w:bookmarkStart w:id="63" w:name="_ETM_Q1_542082"/>
      <w:bookmarkEnd w:id="62"/>
      <w:bookmarkEnd w:id="63"/>
    </w:p>
    <w:p w:rsidR="006D1DDC" w:rsidRDefault="006D1DDC" w:rsidP="006D1DDC">
      <w:pPr>
        <w:pStyle w:val="a"/>
        <w:keepNext/>
        <w:rPr>
          <w:rtl/>
        </w:rPr>
      </w:pPr>
      <w:bookmarkStart w:id="64" w:name="ET_speaker_5115_32"/>
      <w:r w:rsidRPr="006D1DDC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6D1DD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4"/>
    </w:p>
    <w:p w:rsidR="006D1DDC" w:rsidRDefault="006D1DDC" w:rsidP="006D1DDC">
      <w:pPr>
        <w:pStyle w:val="KeepWithNext"/>
        <w:rPr>
          <w:rtl/>
        </w:rPr>
      </w:pPr>
    </w:p>
    <w:p w:rsidR="006D1DDC" w:rsidRDefault="006D1DDC" w:rsidP="006D1DDC">
      <w:pPr>
        <w:rPr>
          <w:rtl/>
        </w:rPr>
      </w:pPr>
      <w:r>
        <w:rPr>
          <w:rFonts w:hint="cs"/>
          <w:rtl/>
        </w:rPr>
        <w:t xml:space="preserve">ונחזק את תושבי הדרום, שנאלצים להתמודד מול </w:t>
      </w:r>
      <w:bookmarkStart w:id="65" w:name="_ETM_Q1_546329"/>
      <w:bookmarkEnd w:id="65"/>
      <w:r>
        <w:rPr>
          <w:rFonts w:hint="cs"/>
          <w:rtl/>
        </w:rPr>
        <w:t xml:space="preserve">הפרסה וההחלטות של הממשלה. </w:t>
      </w:r>
      <w:r>
        <w:rPr>
          <w:rtl/>
        </w:rPr>
        <w:t xml:space="preserve">  </w:t>
      </w:r>
    </w:p>
    <w:p w:rsidR="009B0F9B" w:rsidRDefault="009B0F9B" w:rsidP="009B0F9B">
      <w:pPr>
        <w:rPr>
          <w:rtl/>
        </w:rPr>
      </w:pPr>
    </w:p>
    <w:p w:rsidR="009B0F9B" w:rsidRDefault="009B0F9B" w:rsidP="009B0F9B">
      <w:pPr>
        <w:pStyle w:val="af"/>
        <w:keepNext/>
        <w:rPr>
          <w:rtl/>
        </w:rPr>
      </w:pPr>
      <w:bookmarkStart w:id="66" w:name="ET_yor_5279_31"/>
      <w:r w:rsidRPr="009B0F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B0F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6"/>
    </w:p>
    <w:p w:rsidR="009B0F9B" w:rsidRDefault="009B0F9B" w:rsidP="009B0F9B">
      <w:pPr>
        <w:pStyle w:val="KeepWithNext"/>
        <w:rPr>
          <w:rtl/>
        </w:rPr>
      </w:pPr>
    </w:p>
    <w:p w:rsidR="009B0F9B" w:rsidRDefault="009B0F9B" w:rsidP="009B0F9B">
      <w:pPr>
        <w:rPr>
          <w:rtl/>
        </w:rPr>
      </w:pPr>
      <w:r>
        <w:rPr>
          <w:rFonts w:hint="cs"/>
          <w:rtl/>
        </w:rPr>
        <w:t xml:space="preserve">הנה, אני רואה אותו מגיע. אז בדיוק שהוא מגיע </w:t>
      </w:r>
      <w:bookmarkStart w:id="67" w:name="_ETM_Q1_539587"/>
      <w:bookmarkEnd w:id="67"/>
      <w:r>
        <w:rPr>
          <w:rFonts w:hint="cs"/>
          <w:rtl/>
        </w:rPr>
        <w:t xml:space="preserve">אני יכול לומר: נחמן, </w:t>
      </w:r>
      <w:r>
        <w:t>saved by the bell</w:t>
      </w:r>
      <w:r>
        <w:rPr>
          <w:rFonts w:hint="cs"/>
          <w:rtl/>
        </w:rPr>
        <w:t xml:space="preserve">. זה היה עניין של שניות ספורות לפני שהייתי קובע שהערעור נפל. </w:t>
      </w:r>
    </w:p>
    <w:p w:rsidR="006D1DDC" w:rsidRDefault="006D1DDC" w:rsidP="006D1DDC">
      <w:pPr>
        <w:rPr>
          <w:rFonts w:ascii="David" w:hAnsi="David"/>
          <w:u w:val="single"/>
          <w:rtl/>
        </w:rPr>
      </w:pPr>
      <w:bookmarkStart w:id="68" w:name="_ETM_Q1_538107"/>
      <w:bookmarkStart w:id="69" w:name="_ETM_Q1_538187"/>
      <w:bookmarkStart w:id="70" w:name="_ETM_Q1_544364"/>
      <w:bookmarkEnd w:id="68"/>
      <w:bookmarkEnd w:id="69"/>
      <w:bookmarkEnd w:id="70"/>
    </w:p>
    <w:p w:rsidR="006D1DDC" w:rsidRDefault="006D1DDC" w:rsidP="006D1DDC">
      <w:pPr>
        <w:pStyle w:val="a"/>
        <w:keepNext/>
        <w:rPr>
          <w:rtl/>
        </w:rPr>
      </w:pPr>
      <w:bookmarkStart w:id="71" w:name="ET_speaker_5115_33"/>
      <w:r w:rsidRPr="006D1DDC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6D1DD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1"/>
    </w:p>
    <w:p w:rsidR="006D1DDC" w:rsidRDefault="006D1DDC" w:rsidP="006D1DDC">
      <w:pPr>
        <w:pStyle w:val="KeepWithNext"/>
        <w:rPr>
          <w:rtl/>
        </w:rPr>
      </w:pPr>
    </w:p>
    <w:p w:rsidR="006D1DDC" w:rsidRDefault="006D1DDC" w:rsidP="006D1DDC">
      <w:pPr>
        <w:rPr>
          <w:rtl/>
        </w:rPr>
      </w:pPr>
      <w:r>
        <w:rPr>
          <w:rFonts w:hint="cs"/>
          <w:rtl/>
        </w:rPr>
        <w:t xml:space="preserve">נחמן, הוא כמעט הפיל לך </w:t>
      </w:r>
      <w:bookmarkStart w:id="72" w:name="_ETM_Q1_551690"/>
      <w:bookmarkEnd w:id="72"/>
      <w:r>
        <w:rPr>
          <w:rFonts w:hint="cs"/>
          <w:rtl/>
        </w:rPr>
        <w:t xml:space="preserve">את זה. </w:t>
      </w:r>
    </w:p>
    <w:p w:rsidR="006D1DDC" w:rsidRDefault="006D1DDC" w:rsidP="006D1DDC">
      <w:pPr>
        <w:rPr>
          <w:rtl/>
        </w:rPr>
      </w:pPr>
      <w:bookmarkStart w:id="73" w:name="_ETM_Q1_552722"/>
      <w:bookmarkStart w:id="74" w:name="_ETM_Q1_552776"/>
      <w:bookmarkEnd w:id="73"/>
      <w:bookmarkEnd w:id="74"/>
    </w:p>
    <w:p w:rsidR="006D1DDC" w:rsidRDefault="006D1DDC" w:rsidP="006D1DDC">
      <w:pPr>
        <w:pStyle w:val="af"/>
        <w:keepNext/>
        <w:rPr>
          <w:rtl/>
        </w:rPr>
      </w:pPr>
      <w:bookmarkStart w:id="75" w:name="ET_yor_5279_34"/>
      <w:r w:rsidRPr="006D1DD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D1DD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5"/>
    </w:p>
    <w:p w:rsidR="006D1DDC" w:rsidRDefault="006D1DDC" w:rsidP="006D1DDC">
      <w:pPr>
        <w:pStyle w:val="KeepWithNext"/>
        <w:rPr>
          <w:rtl/>
        </w:rPr>
      </w:pPr>
    </w:p>
    <w:p w:rsidR="006D1DDC" w:rsidRDefault="006D1DDC" w:rsidP="006D1DDC">
      <w:pPr>
        <w:rPr>
          <w:rtl/>
        </w:rPr>
      </w:pPr>
      <w:r>
        <w:rPr>
          <w:rFonts w:hint="cs"/>
          <w:rtl/>
        </w:rPr>
        <w:t xml:space="preserve">יכולתי. התקנון אפשר לי. אבל זהבה </w:t>
      </w:r>
      <w:bookmarkStart w:id="76" w:name="_ETM_Q1_560505"/>
      <w:bookmarkEnd w:id="76"/>
      <w:r>
        <w:rPr>
          <w:rFonts w:hint="cs"/>
          <w:rtl/>
        </w:rPr>
        <w:t xml:space="preserve">הצילה אותך. אחמד טיבי </w:t>
      </w:r>
      <w:r>
        <w:rPr>
          <w:rtl/>
        </w:rPr>
        <w:t>–</w:t>
      </w:r>
      <w:r>
        <w:rPr>
          <w:rFonts w:hint="cs"/>
          <w:rtl/>
        </w:rPr>
        <w:t xml:space="preserve"> שמעתי שהוא צריך </w:t>
      </w:r>
      <w:bookmarkStart w:id="77" w:name="_ETM_Q1_565870"/>
      <w:bookmarkEnd w:id="77"/>
      <w:r>
        <w:rPr>
          <w:rFonts w:hint="cs"/>
          <w:rtl/>
        </w:rPr>
        <w:t xml:space="preserve">להגיע, לא? איפה אחמד טיבי? הוא צריך להציג את </w:t>
      </w:r>
      <w:bookmarkStart w:id="78" w:name="_ETM_Q1_569759"/>
      <w:bookmarkEnd w:id="78"/>
      <w:r>
        <w:rPr>
          <w:rFonts w:hint="cs"/>
          <w:rtl/>
        </w:rPr>
        <w:t xml:space="preserve">עמדת הנציגות. מה התקנון אומר על זה, אדוני </w:t>
      </w:r>
      <w:bookmarkStart w:id="79" w:name="_ETM_Q1_574715"/>
      <w:bookmarkEnd w:id="79"/>
      <w:r>
        <w:rPr>
          <w:rFonts w:hint="cs"/>
          <w:rtl/>
        </w:rPr>
        <w:t xml:space="preserve">היועמ"ש? </w:t>
      </w:r>
    </w:p>
    <w:p w:rsidR="006D1DDC" w:rsidRPr="006D1DDC" w:rsidRDefault="006D1DDC" w:rsidP="006D1DDC">
      <w:pPr>
        <w:rPr>
          <w:rtl/>
        </w:rPr>
      </w:pPr>
      <w:bookmarkStart w:id="80" w:name="_ETM_Q1_563194"/>
      <w:bookmarkStart w:id="81" w:name="_ETM_Q1_563257"/>
      <w:bookmarkEnd w:id="80"/>
      <w:bookmarkEnd w:id="81"/>
      <w:r>
        <w:rPr>
          <w:rtl/>
        </w:rPr>
        <w:t xml:space="preserve">    </w:t>
      </w:r>
    </w:p>
    <w:p w:rsidR="009B0F9B" w:rsidRPr="009B0F9B" w:rsidRDefault="00F563BB" w:rsidP="00F563BB">
      <w:pPr>
        <w:pStyle w:val="ab"/>
        <w:ind w:firstLine="0"/>
        <w:jc w:val="both"/>
        <w:rPr>
          <w:u w:val="single"/>
          <w:rtl/>
        </w:rPr>
      </w:pPr>
      <w:bookmarkStart w:id="82" w:name="_ETM_Q1_544404"/>
      <w:bookmarkEnd w:id="82"/>
      <w:r w:rsidRPr="009B0F9B">
        <w:rPr>
          <w:rFonts w:hint="cs"/>
          <w:u w:val="single"/>
          <w:rtl/>
        </w:rPr>
        <w:t>דן מרזוק</w:t>
      </w:r>
      <w:r w:rsidR="009B0F9B" w:rsidRPr="009B0F9B">
        <w:rPr>
          <w:rFonts w:hint="cs"/>
          <w:u w:val="single"/>
          <w:rtl/>
        </w:rPr>
        <w:t>:</w:t>
      </w:r>
      <w:r w:rsidRPr="009B0F9B">
        <w:rPr>
          <w:rFonts w:hint="cs"/>
          <w:u w:val="single"/>
          <w:rtl/>
        </w:rPr>
        <w:t xml:space="preserve"> </w:t>
      </w:r>
    </w:p>
    <w:p w:rsidR="006D1DDC" w:rsidRDefault="006D1DDC" w:rsidP="009B0F9B">
      <w:pPr>
        <w:pStyle w:val="ab"/>
        <w:jc w:val="both"/>
        <w:rPr>
          <w:rtl/>
        </w:rPr>
      </w:pPr>
      <w:r>
        <w:rPr>
          <w:rFonts w:hint="cs"/>
          <w:rtl/>
        </w:rPr>
        <w:t>אין חובה שסגן יושב-</w:t>
      </w:r>
      <w:r w:rsidR="00F563BB">
        <w:rPr>
          <w:rFonts w:hint="cs"/>
          <w:rtl/>
        </w:rPr>
        <w:t>ראש הכנסת יהיה נוכח בישיבה.</w:t>
      </w:r>
      <w:r w:rsidR="00400F2D">
        <w:rPr>
          <w:rtl/>
        </w:rPr>
        <w:t xml:space="preserve"> </w:t>
      </w:r>
      <w:r w:rsidR="00F563BB">
        <w:rPr>
          <w:rFonts w:hint="cs"/>
          <w:rtl/>
        </w:rPr>
        <w:t>רצוי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לא, אין חובה.</w:t>
      </w:r>
      <w:r w:rsidR="00F563BB">
        <w:rPr>
          <w:rFonts w:hint="cs"/>
          <w:rtl/>
        </w:rPr>
        <w:t xml:space="preserve"> </w:t>
      </w:r>
    </w:p>
    <w:p w:rsidR="003C2A32" w:rsidRPr="003C2A32" w:rsidRDefault="003C2A32" w:rsidP="003C2A32">
      <w:pPr>
        <w:rPr>
          <w:rtl/>
        </w:rPr>
      </w:pPr>
    </w:p>
    <w:p w:rsidR="006D1DDC" w:rsidRDefault="006D1DDC" w:rsidP="006D1DDC">
      <w:pPr>
        <w:pStyle w:val="af"/>
        <w:keepNext/>
        <w:rPr>
          <w:rtl/>
        </w:rPr>
      </w:pPr>
      <w:bookmarkStart w:id="83" w:name="ET_yor_5279_35"/>
      <w:r w:rsidRPr="006D1DD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D1DD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3"/>
    </w:p>
    <w:p w:rsidR="006D1DDC" w:rsidRDefault="006D1DDC" w:rsidP="006D1DDC">
      <w:pPr>
        <w:pStyle w:val="KeepWithNext"/>
        <w:rPr>
          <w:rtl/>
        </w:rPr>
      </w:pPr>
    </w:p>
    <w:p w:rsidR="00400F2D" w:rsidRDefault="006D1DDC" w:rsidP="006D1DDC">
      <w:pPr>
        <w:rPr>
          <w:rtl/>
        </w:rPr>
      </w:pPr>
      <w:r>
        <w:rPr>
          <w:rFonts w:hint="cs"/>
          <w:rtl/>
        </w:rPr>
        <w:t xml:space="preserve">נחמן, אנחנו רוצים את </w:t>
      </w:r>
      <w:r w:rsidR="00F563BB">
        <w:rPr>
          <w:rFonts w:hint="cs"/>
          <w:rtl/>
        </w:rPr>
        <w:t>סגן יושב</w:t>
      </w:r>
      <w:r>
        <w:rPr>
          <w:rFonts w:hint="cs"/>
          <w:rtl/>
        </w:rPr>
        <w:t xml:space="preserve">-ראש </w:t>
      </w:r>
      <w:bookmarkStart w:id="84" w:name="_ETM_Q1_588115"/>
      <w:bookmarkEnd w:id="84"/>
      <w:r>
        <w:rPr>
          <w:rFonts w:hint="cs"/>
          <w:rtl/>
        </w:rPr>
        <w:t>הכנסת, שיהיה פה. איפה חבר הכנסת טיבי?</w:t>
      </w:r>
    </w:p>
    <w:p w:rsidR="00F563BB" w:rsidRDefault="00F563BB" w:rsidP="00F563BB">
      <w:pPr>
        <w:rPr>
          <w:rtl/>
        </w:rPr>
      </w:pPr>
    </w:p>
    <w:p w:rsidR="00F563BB" w:rsidRDefault="00F563BB" w:rsidP="00F563BB">
      <w:pPr>
        <w:pStyle w:val="a"/>
        <w:keepNext/>
        <w:rPr>
          <w:rtl/>
        </w:rPr>
      </w:pPr>
      <w:bookmarkStart w:id="85" w:name="ET_speaker_4692_10"/>
      <w:r w:rsidRPr="00F563BB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F563B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5"/>
    </w:p>
    <w:p w:rsidR="00F563BB" w:rsidRDefault="00F563BB" w:rsidP="00F563BB">
      <w:pPr>
        <w:pStyle w:val="KeepWithNext"/>
        <w:rPr>
          <w:rtl/>
        </w:rPr>
      </w:pPr>
    </w:p>
    <w:p w:rsidR="00187051" w:rsidRDefault="006D1DDC" w:rsidP="00F563BB">
      <w:pPr>
        <w:rPr>
          <w:rtl/>
        </w:rPr>
      </w:pPr>
      <w:r>
        <w:rPr>
          <w:rFonts w:hint="cs"/>
          <w:rtl/>
        </w:rPr>
        <w:t>בבקשה, אני מוכן, אדוני היושב-ראש. אדוני היושב-ראש, אני מוכן.</w:t>
      </w:r>
      <w:r w:rsidR="00187051">
        <w:rPr>
          <w:rFonts w:hint="cs"/>
          <w:rtl/>
        </w:rPr>
        <w:t xml:space="preserve"> הזעקתם אותי מישיבה.</w:t>
      </w:r>
      <w:r>
        <w:rPr>
          <w:rFonts w:hint="cs"/>
          <w:rtl/>
        </w:rPr>
        <w:t xml:space="preserve"> </w:t>
      </w:r>
      <w:bookmarkStart w:id="86" w:name="_ETM_Q1_597141"/>
      <w:bookmarkEnd w:id="86"/>
    </w:p>
    <w:p w:rsidR="00187051" w:rsidRDefault="00187051" w:rsidP="00F563BB">
      <w:pPr>
        <w:rPr>
          <w:rtl/>
        </w:rPr>
      </w:pPr>
      <w:bookmarkStart w:id="87" w:name="_ETM_Q1_606879"/>
      <w:bookmarkStart w:id="88" w:name="_ETM_Q1_606892"/>
      <w:bookmarkEnd w:id="87"/>
      <w:bookmarkEnd w:id="88"/>
    </w:p>
    <w:p w:rsidR="00187051" w:rsidRDefault="00187051" w:rsidP="00187051">
      <w:pPr>
        <w:pStyle w:val="af"/>
        <w:keepNext/>
        <w:rPr>
          <w:rtl/>
        </w:rPr>
      </w:pPr>
      <w:bookmarkStart w:id="89" w:name="ET_yor_5279_36"/>
      <w:r w:rsidRPr="001870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870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9"/>
    </w:p>
    <w:p w:rsidR="00187051" w:rsidRDefault="00187051" w:rsidP="00187051">
      <w:pPr>
        <w:pStyle w:val="KeepWithNext"/>
        <w:rPr>
          <w:rtl/>
        </w:rPr>
      </w:pPr>
    </w:p>
    <w:p w:rsidR="00187051" w:rsidRDefault="00187051" w:rsidP="00187051">
      <w:pPr>
        <w:rPr>
          <w:rtl/>
        </w:rPr>
      </w:pPr>
      <w:r>
        <w:rPr>
          <w:rFonts w:hint="cs"/>
          <w:rtl/>
        </w:rPr>
        <w:t xml:space="preserve">אני צריך את סגן היושב-ראש. </w:t>
      </w:r>
    </w:p>
    <w:p w:rsidR="00187051" w:rsidRDefault="00187051" w:rsidP="00187051">
      <w:pPr>
        <w:rPr>
          <w:rtl/>
        </w:rPr>
      </w:pPr>
      <w:bookmarkStart w:id="90" w:name="_ETM_Q1_608543"/>
      <w:bookmarkStart w:id="91" w:name="_ETM_Q1_608595"/>
      <w:bookmarkStart w:id="92" w:name="_ETM_Q1_610175"/>
      <w:bookmarkEnd w:id="90"/>
      <w:bookmarkEnd w:id="91"/>
      <w:bookmarkEnd w:id="92"/>
    </w:p>
    <w:p w:rsidR="00187051" w:rsidRDefault="00187051" w:rsidP="00187051">
      <w:pPr>
        <w:pStyle w:val="a"/>
        <w:keepNext/>
        <w:rPr>
          <w:rtl/>
        </w:rPr>
      </w:pPr>
      <w:bookmarkStart w:id="93" w:name="ET_speaker_4692_37"/>
      <w:r w:rsidRPr="00187051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1870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3"/>
    </w:p>
    <w:p w:rsidR="00187051" w:rsidRDefault="00187051" w:rsidP="00187051">
      <w:pPr>
        <w:pStyle w:val="KeepWithNext"/>
        <w:rPr>
          <w:rtl/>
        </w:rPr>
      </w:pPr>
    </w:p>
    <w:p w:rsidR="00187051" w:rsidRDefault="00187051" w:rsidP="00187051">
      <w:pPr>
        <w:rPr>
          <w:rtl/>
        </w:rPr>
      </w:pPr>
      <w:bookmarkStart w:id="94" w:name="_ETM_Q1_610611"/>
      <w:bookmarkStart w:id="95" w:name="_ETM_Q1_610646"/>
      <w:bookmarkEnd w:id="94"/>
      <w:bookmarkEnd w:id="95"/>
      <w:r>
        <w:rPr>
          <w:rFonts w:hint="cs"/>
          <w:rtl/>
        </w:rPr>
        <w:t xml:space="preserve">בבקשה, אדוני היושב-ראש, אני מוכן לדבר. היושב-ראש, </w:t>
      </w:r>
      <w:bookmarkStart w:id="96" w:name="_ETM_Q1_619390"/>
      <w:bookmarkEnd w:id="96"/>
      <w:r>
        <w:rPr>
          <w:rFonts w:hint="cs"/>
          <w:rtl/>
        </w:rPr>
        <w:t xml:space="preserve">אני מוכן. </w:t>
      </w:r>
    </w:p>
    <w:p w:rsidR="00187051" w:rsidRDefault="00187051" w:rsidP="00187051">
      <w:pPr>
        <w:rPr>
          <w:rtl/>
        </w:rPr>
      </w:pPr>
      <w:bookmarkStart w:id="97" w:name="_ETM_Q1_618282"/>
      <w:bookmarkStart w:id="98" w:name="_ETM_Q1_618335"/>
      <w:bookmarkEnd w:id="97"/>
      <w:bookmarkEnd w:id="98"/>
    </w:p>
    <w:p w:rsidR="00187051" w:rsidRDefault="00187051" w:rsidP="00187051">
      <w:pPr>
        <w:pStyle w:val="ae"/>
        <w:keepNext/>
        <w:rPr>
          <w:rtl/>
        </w:rPr>
      </w:pPr>
      <w:bookmarkStart w:id="99" w:name="ET_interruption_קריאה_39"/>
      <w:r w:rsidRPr="00187051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187051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99"/>
    </w:p>
    <w:p w:rsidR="00187051" w:rsidRDefault="00187051" w:rsidP="00187051">
      <w:pPr>
        <w:pStyle w:val="KeepWithNext"/>
        <w:rPr>
          <w:rtl/>
        </w:rPr>
      </w:pPr>
    </w:p>
    <w:p w:rsidR="00187051" w:rsidRDefault="00187051" w:rsidP="00187051">
      <w:pPr>
        <w:rPr>
          <w:rtl/>
        </w:rPr>
      </w:pPr>
      <w:bookmarkStart w:id="100" w:name="_ETM_Q1_618147"/>
      <w:bookmarkStart w:id="101" w:name="_ETM_Q1_618408"/>
      <w:bookmarkStart w:id="102" w:name="_ETM_Q1_618457"/>
      <w:bookmarkEnd w:id="100"/>
      <w:bookmarkEnd w:id="101"/>
      <w:bookmarkEnd w:id="102"/>
      <w:r>
        <w:rPr>
          <w:rFonts w:hint="cs"/>
          <w:rtl/>
        </w:rPr>
        <w:t xml:space="preserve">היועץ המשפטי, אם סגן היושב-ראש לא נמצא, מה </w:t>
      </w:r>
      <w:bookmarkStart w:id="103" w:name="_ETM_Q1_617512"/>
      <w:bookmarkEnd w:id="103"/>
      <w:r>
        <w:rPr>
          <w:rFonts w:hint="cs"/>
          <w:rtl/>
        </w:rPr>
        <w:t>עושים?</w:t>
      </w:r>
      <w:bookmarkStart w:id="104" w:name="_ETM_Q1_618437"/>
      <w:bookmarkEnd w:id="104"/>
    </w:p>
    <w:p w:rsidR="00187051" w:rsidRDefault="00187051" w:rsidP="00187051">
      <w:pPr>
        <w:rPr>
          <w:rtl/>
        </w:rPr>
      </w:pPr>
      <w:bookmarkStart w:id="105" w:name="_ETM_Q1_618490"/>
      <w:bookmarkEnd w:id="105"/>
    </w:p>
    <w:p w:rsidR="00187051" w:rsidRDefault="00187051" w:rsidP="00187051">
      <w:pPr>
        <w:pStyle w:val="af"/>
        <w:keepNext/>
        <w:rPr>
          <w:rtl/>
        </w:rPr>
      </w:pPr>
      <w:bookmarkStart w:id="106" w:name="ET_yor_5279_38"/>
      <w:r w:rsidRPr="001870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870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6"/>
    </w:p>
    <w:p w:rsidR="00187051" w:rsidRDefault="00187051" w:rsidP="00187051">
      <w:pPr>
        <w:pStyle w:val="KeepWithNext"/>
        <w:rPr>
          <w:rtl/>
        </w:rPr>
      </w:pPr>
    </w:p>
    <w:p w:rsidR="00187051" w:rsidRDefault="00187051" w:rsidP="00187051">
      <w:pPr>
        <w:rPr>
          <w:rtl/>
        </w:rPr>
      </w:pPr>
      <w:bookmarkStart w:id="107" w:name="_ETM_Q1_619097"/>
      <w:bookmarkEnd w:id="107"/>
      <w:r>
        <w:rPr>
          <w:rFonts w:hint="cs"/>
          <w:rtl/>
        </w:rPr>
        <w:t>מה עושים?</w:t>
      </w:r>
      <w:r>
        <w:rPr>
          <w:rtl/>
        </w:rPr>
        <w:t xml:space="preserve">      </w:t>
      </w:r>
    </w:p>
    <w:p w:rsidR="00187051" w:rsidRDefault="00187051" w:rsidP="00F563BB">
      <w:pPr>
        <w:rPr>
          <w:rtl/>
        </w:rPr>
      </w:pPr>
      <w:bookmarkStart w:id="108" w:name="_ETM_Q1_607374"/>
      <w:bookmarkStart w:id="109" w:name="_ETM_Q1_607413"/>
      <w:bookmarkStart w:id="110" w:name="_ETM_Q1_620189"/>
      <w:bookmarkEnd w:id="108"/>
      <w:bookmarkEnd w:id="109"/>
      <w:bookmarkEnd w:id="110"/>
    </w:p>
    <w:p w:rsidR="00187051" w:rsidRDefault="00187051" w:rsidP="00187051">
      <w:pPr>
        <w:pStyle w:val="a"/>
        <w:keepNext/>
        <w:rPr>
          <w:rtl/>
        </w:rPr>
      </w:pPr>
      <w:bookmarkStart w:id="111" w:name="ET_speaker_4692_40"/>
      <w:r w:rsidRPr="00187051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1870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1"/>
    </w:p>
    <w:p w:rsidR="00187051" w:rsidRDefault="00187051" w:rsidP="00187051">
      <w:pPr>
        <w:pStyle w:val="KeepWithNext"/>
        <w:rPr>
          <w:rtl/>
        </w:rPr>
      </w:pPr>
    </w:p>
    <w:p w:rsidR="00187051" w:rsidRDefault="00187051" w:rsidP="00187051">
      <w:pPr>
        <w:rPr>
          <w:rtl/>
        </w:rPr>
      </w:pPr>
      <w:r>
        <w:rPr>
          <w:rFonts w:hint="cs"/>
          <w:rtl/>
        </w:rPr>
        <w:t xml:space="preserve">אני אסביר. </w:t>
      </w:r>
    </w:p>
    <w:p w:rsidR="00187051" w:rsidRDefault="00187051" w:rsidP="00187051">
      <w:pPr>
        <w:rPr>
          <w:rtl/>
        </w:rPr>
      </w:pPr>
      <w:bookmarkStart w:id="112" w:name="_ETM_Q1_627489"/>
      <w:bookmarkStart w:id="113" w:name="_ETM_Q1_627539"/>
      <w:bookmarkEnd w:id="112"/>
      <w:bookmarkEnd w:id="113"/>
    </w:p>
    <w:p w:rsidR="00187051" w:rsidRDefault="00187051" w:rsidP="00187051">
      <w:pPr>
        <w:pStyle w:val="af"/>
        <w:keepNext/>
        <w:rPr>
          <w:rtl/>
        </w:rPr>
      </w:pPr>
      <w:bookmarkStart w:id="114" w:name="ET_yor_5279_41"/>
      <w:r w:rsidRPr="001870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870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4"/>
    </w:p>
    <w:p w:rsidR="00187051" w:rsidRDefault="00187051" w:rsidP="00187051">
      <w:pPr>
        <w:pStyle w:val="KeepWithNext"/>
        <w:rPr>
          <w:rtl/>
        </w:rPr>
      </w:pPr>
    </w:p>
    <w:p w:rsidR="00187051" w:rsidRDefault="00187051" w:rsidP="00187051">
      <w:pPr>
        <w:rPr>
          <w:rtl/>
        </w:rPr>
      </w:pPr>
      <w:r>
        <w:rPr>
          <w:rFonts w:hint="cs"/>
          <w:rtl/>
        </w:rPr>
        <w:t xml:space="preserve">רגע, אני צריך את סגן היושב-ראש. אני </w:t>
      </w:r>
      <w:bookmarkStart w:id="115" w:name="_ETM_Q1_628029"/>
      <w:bookmarkEnd w:id="115"/>
      <w:r>
        <w:rPr>
          <w:rFonts w:hint="cs"/>
          <w:rtl/>
        </w:rPr>
        <w:t>יכול בלעדיו?</w:t>
      </w:r>
      <w:r>
        <w:rPr>
          <w:rtl/>
        </w:rPr>
        <w:t xml:space="preserve">    </w:t>
      </w:r>
    </w:p>
    <w:p w:rsidR="00187051" w:rsidRDefault="00187051" w:rsidP="00F563BB">
      <w:pPr>
        <w:rPr>
          <w:rtl/>
        </w:rPr>
      </w:pPr>
      <w:bookmarkStart w:id="116" w:name="_ETM_Q1_620233"/>
      <w:bookmarkStart w:id="117" w:name="_ETM_Q1_631112"/>
      <w:bookmarkEnd w:id="116"/>
      <w:bookmarkEnd w:id="117"/>
    </w:p>
    <w:p w:rsidR="00187051" w:rsidRPr="009B0F9B" w:rsidRDefault="00187051" w:rsidP="00F563BB">
      <w:pPr>
        <w:pStyle w:val="ab"/>
        <w:ind w:firstLine="0"/>
        <w:jc w:val="both"/>
        <w:rPr>
          <w:u w:val="single"/>
          <w:rtl/>
        </w:rPr>
      </w:pPr>
      <w:bookmarkStart w:id="118" w:name="_ETM_Q1_631168"/>
      <w:bookmarkEnd w:id="118"/>
      <w:r w:rsidRPr="009B0F9B">
        <w:rPr>
          <w:rFonts w:hint="cs"/>
          <w:u w:val="single"/>
          <w:rtl/>
        </w:rPr>
        <w:t xml:space="preserve">דן מרזוק: </w:t>
      </w:r>
    </w:p>
    <w:p w:rsidR="00187051" w:rsidRDefault="000B2CEA" w:rsidP="000B2CEA">
      <w:pPr>
        <w:rPr>
          <w:rtl/>
        </w:rPr>
      </w:pPr>
      <w:r>
        <w:rPr>
          <w:rFonts w:hint="cs"/>
          <w:rtl/>
        </w:rPr>
        <w:t xml:space="preserve">שאל </w:t>
      </w:r>
      <w:bookmarkStart w:id="119" w:name="_ETM_Q1_632706"/>
      <w:bookmarkEnd w:id="119"/>
      <w:r>
        <w:rPr>
          <w:rFonts w:hint="cs"/>
          <w:rtl/>
        </w:rPr>
        <w:t>יושב-ראש הוועדה אם קיימת חובה בתקנון</w:t>
      </w:r>
      <w:r w:rsidR="00187051">
        <w:rPr>
          <w:rFonts w:hint="cs"/>
          <w:rtl/>
        </w:rPr>
        <w:t xml:space="preserve"> </w:t>
      </w:r>
      <w:r>
        <w:rPr>
          <w:rFonts w:hint="cs"/>
          <w:rtl/>
        </w:rPr>
        <w:t>שסגן יושב-ראש הכנסת ייצג את עמדת הנשיאות</w:t>
      </w:r>
      <w:bookmarkStart w:id="120" w:name="_ETM_Q1_639071"/>
      <w:bookmarkEnd w:id="120"/>
      <w:r>
        <w:rPr>
          <w:rFonts w:hint="cs"/>
          <w:rtl/>
        </w:rPr>
        <w:t xml:space="preserve"> בוועדה. תקנון הכנסת לא קובע חובה כזאת. רצוי, כמובן, שיהיה סגן יושב-ראש בוועדה, אבל אין מניעה לדון </w:t>
      </w:r>
      <w:bookmarkStart w:id="121" w:name="_ETM_Q1_645906"/>
      <w:bookmarkEnd w:id="121"/>
      <w:r>
        <w:rPr>
          <w:rFonts w:hint="cs"/>
          <w:rtl/>
        </w:rPr>
        <w:t>בערעור גם בהיעדרו.</w:t>
      </w:r>
    </w:p>
    <w:p w:rsidR="000B2CEA" w:rsidRDefault="000B2CEA" w:rsidP="000B2CEA">
      <w:pPr>
        <w:rPr>
          <w:rtl/>
        </w:rPr>
      </w:pPr>
    </w:p>
    <w:p w:rsidR="000B2CEA" w:rsidRDefault="000B2CEA" w:rsidP="000B2CEA">
      <w:pPr>
        <w:pStyle w:val="a"/>
        <w:keepNext/>
        <w:rPr>
          <w:rtl/>
        </w:rPr>
      </w:pPr>
      <w:bookmarkStart w:id="122" w:name="ET_speaker_4692_42"/>
      <w:r w:rsidRPr="000B2CEA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0B2CE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2"/>
    </w:p>
    <w:p w:rsidR="000B2CEA" w:rsidRDefault="000B2CEA" w:rsidP="000B2CEA">
      <w:pPr>
        <w:pStyle w:val="KeepWithNext"/>
        <w:rPr>
          <w:rtl/>
        </w:rPr>
      </w:pPr>
    </w:p>
    <w:p w:rsidR="000B2CEA" w:rsidRDefault="000B2CEA" w:rsidP="00FF74E7">
      <w:pPr>
        <w:rPr>
          <w:rtl/>
        </w:rPr>
      </w:pPr>
      <w:r w:rsidRPr="00FF74E7">
        <w:rPr>
          <w:rFonts w:hint="cs"/>
          <w:rtl/>
        </w:rPr>
        <w:t>אז אני אסביר את הנושא.</w:t>
      </w:r>
      <w:r w:rsidR="00E416BF" w:rsidRPr="00FF74E7">
        <w:rPr>
          <w:rFonts w:hint="cs"/>
          <w:rtl/>
        </w:rPr>
        <w:t xml:space="preserve"> אפשר? אחת הפרשות הקשות ביותר בתולדות </w:t>
      </w:r>
      <w:bookmarkStart w:id="123" w:name="_ETM_Q1_659502"/>
      <w:bookmarkEnd w:id="123"/>
      <w:r w:rsidR="00E416BF" w:rsidRPr="00FF74E7">
        <w:rPr>
          <w:rFonts w:hint="cs"/>
          <w:rtl/>
        </w:rPr>
        <w:t>מדינת ישראל היא פרשת 3,000. א</w:t>
      </w:r>
      <w:r w:rsidR="00E416BF">
        <w:rPr>
          <w:rFonts w:hint="cs"/>
          <w:rtl/>
        </w:rPr>
        <w:t xml:space="preserve">ני לא מדבר על ההיבטים המשפטיים שלה, הם יידונו בבוא הזמן, אם יידונו בכלל </w:t>
      </w:r>
      <w:bookmarkStart w:id="124" w:name="_ETM_Q1_670816"/>
      <w:bookmarkEnd w:id="124"/>
      <w:r w:rsidR="00E416BF">
        <w:rPr>
          <w:rFonts w:hint="cs"/>
          <w:rtl/>
        </w:rPr>
        <w:t>בבית משפט. א</w:t>
      </w:r>
      <w:r w:rsidR="00DC4AEE">
        <w:rPr>
          <w:rFonts w:hint="cs"/>
          <w:rtl/>
        </w:rPr>
        <w:t xml:space="preserve">ני </w:t>
      </w:r>
      <w:r w:rsidR="00AB5DBC">
        <w:rPr>
          <w:rFonts w:hint="cs"/>
          <w:rtl/>
        </w:rPr>
        <w:t xml:space="preserve">מדבר על שני נושאים. ההצעה הייתה </w:t>
      </w:r>
      <w:bookmarkStart w:id="125" w:name="_ETM_Q1_694947"/>
      <w:bookmarkEnd w:id="125"/>
      <w:r w:rsidR="00AB5DBC">
        <w:rPr>
          <w:rFonts w:hint="cs"/>
          <w:rtl/>
        </w:rPr>
        <w:t>לדון בהיבטים המוסריים</w:t>
      </w:r>
      <w:r w:rsidR="00FF74E7">
        <w:rPr>
          <w:rFonts w:hint="cs"/>
          <w:rtl/>
        </w:rPr>
        <w:t>,</w:t>
      </w:r>
      <w:r w:rsidR="00AB5DBC">
        <w:rPr>
          <w:rFonts w:hint="cs"/>
          <w:rtl/>
        </w:rPr>
        <w:t xml:space="preserve"> האתיים</w:t>
      </w:r>
      <w:r w:rsidR="00E416BF">
        <w:rPr>
          <w:rFonts w:hint="cs"/>
          <w:rtl/>
        </w:rPr>
        <w:t xml:space="preserve"> </w:t>
      </w:r>
      <w:r w:rsidR="00AB5DBC">
        <w:rPr>
          <w:rFonts w:hint="cs"/>
          <w:rtl/>
        </w:rPr>
        <w:t xml:space="preserve">והארגוניים של הפרשה, </w:t>
      </w:r>
      <w:bookmarkStart w:id="126" w:name="_ETM_Q1_720588"/>
      <w:bookmarkEnd w:id="126"/>
      <w:r w:rsidR="00AB5DBC">
        <w:rPr>
          <w:rFonts w:hint="cs"/>
          <w:rtl/>
        </w:rPr>
        <w:t xml:space="preserve">לא בהיבטים המשפטיים, לא באנשים המדוברים. פרשת 3,000. אני חושב </w:t>
      </w:r>
      <w:bookmarkStart w:id="127" w:name="_ETM_Q1_726554"/>
      <w:bookmarkEnd w:id="127"/>
      <w:r w:rsidR="00AB5DBC">
        <w:rPr>
          <w:rFonts w:hint="cs"/>
          <w:rtl/>
        </w:rPr>
        <w:t xml:space="preserve">שיש שם שבר ערכי ומוסרי שנוגע באמון של הציבור במערכת </w:t>
      </w:r>
      <w:bookmarkStart w:id="128" w:name="_ETM_Q1_733246"/>
      <w:bookmarkEnd w:id="128"/>
      <w:r w:rsidR="00AB5DBC">
        <w:rPr>
          <w:rFonts w:hint="cs"/>
          <w:rtl/>
        </w:rPr>
        <w:t xml:space="preserve">הכי חשובה שלנו </w:t>
      </w:r>
      <w:r w:rsidR="00AB5DBC">
        <w:rPr>
          <w:rtl/>
        </w:rPr>
        <w:t>–</w:t>
      </w:r>
      <w:r w:rsidR="00AB5DBC">
        <w:rPr>
          <w:rFonts w:hint="cs"/>
          <w:rtl/>
        </w:rPr>
        <w:t xml:space="preserve"> חשוב להדגיש את זה </w:t>
      </w:r>
      <w:r w:rsidR="00AB5DBC">
        <w:rPr>
          <w:rtl/>
        </w:rPr>
        <w:t>–</w:t>
      </w:r>
      <w:r w:rsidR="00AB5DBC">
        <w:rPr>
          <w:rFonts w:hint="cs"/>
          <w:rtl/>
        </w:rPr>
        <w:t xml:space="preserve"> </w:t>
      </w:r>
      <w:bookmarkStart w:id="129" w:name="_ETM_Q1_737534"/>
      <w:bookmarkEnd w:id="129"/>
      <w:r w:rsidR="00AB5DBC">
        <w:rPr>
          <w:rFonts w:hint="cs"/>
          <w:rtl/>
        </w:rPr>
        <w:t>מערכת הביטחון וצה"ל. אמרתי לעצמי אני לא רוצה לגעת</w:t>
      </w:r>
      <w:bookmarkStart w:id="130" w:name="_ETM_Q1_738841"/>
      <w:bookmarkEnd w:id="130"/>
      <w:r w:rsidR="00AB5DBC">
        <w:rPr>
          <w:rFonts w:hint="cs"/>
          <w:rtl/>
        </w:rPr>
        <w:t xml:space="preserve">, אני לא דואג מי יוגש למשפט ומי </w:t>
      </w:r>
      <w:bookmarkStart w:id="131" w:name="_ETM_Q1_742245"/>
      <w:bookmarkEnd w:id="131"/>
      <w:r w:rsidR="00AB5DBC">
        <w:rPr>
          <w:rFonts w:hint="cs"/>
          <w:rtl/>
        </w:rPr>
        <w:t xml:space="preserve">לא, לא מעניין אותי. </w:t>
      </w:r>
    </w:p>
    <w:p w:rsidR="00F563BB" w:rsidRDefault="00F563BB" w:rsidP="00F563BB">
      <w:pPr>
        <w:rPr>
          <w:rtl/>
        </w:rPr>
      </w:pPr>
    </w:p>
    <w:p w:rsidR="00AB5DBC" w:rsidRDefault="00AB5DBC" w:rsidP="00AB5DBC">
      <w:pPr>
        <w:pStyle w:val="af"/>
        <w:keepNext/>
        <w:rPr>
          <w:rtl/>
        </w:rPr>
      </w:pPr>
      <w:bookmarkStart w:id="132" w:name="ET_yor_5279_42"/>
      <w:r w:rsidRPr="00AB5DB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B5DB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2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>שאלה לאדוני. האם אדוני יודע</w:t>
      </w:r>
      <w:bookmarkStart w:id="133" w:name="_ETM_Q1_746107"/>
      <w:bookmarkEnd w:id="133"/>
      <w:r>
        <w:rPr>
          <w:rFonts w:hint="cs"/>
          <w:rtl/>
        </w:rPr>
        <w:t xml:space="preserve"> שכדי לקבל החלטה בנשיאות שהנושא שלך יעבור לדיון מהיר</w:t>
      </w:r>
      <w:bookmarkStart w:id="134" w:name="_ETM_Q1_751586"/>
      <w:bookmarkEnd w:id="134"/>
      <w:r>
        <w:rPr>
          <w:rFonts w:hint="cs"/>
          <w:rtl/>
        </w:rPr>
        <w:t xml:space="preserve"> יש יתרון בכך שמספר חברי כנסת ממספר סיעות שונות מגישים </w:t>
      </w:r>
      <w:bookmarkStart w:id="135" w:name="_ETM_Q1_754489"/>
      <w:bookmarkEnd w:id="135"/>
      <w:r w:rsidR="00FF74E7">
        <w:rPr>
          <w:rFonts w:hint="cs"/>
          <w:rtl/>
        </w:rPr>
        <w:t>יחד אתך את ההצעה?</w:t>
      </w:r>
      <w:r>
        <w:rPr>
          <w:rFonts w:hint="cs"/>
          <w:rtl/>
        </w:rPr>
        <w:t xml:space="preserve"> </w:t>
      </w:r>
    </w:p>
    <w:p w:rsidR="00AB5DBC" w:rsidRDefault="00AB5DBC" w:rsidP="00AB5DBC">
      <w:pPr>
        <w:rPr>
          <w:rtl/>
        </w:rPr>
      </w:pPr>
    </w:p>
    <w:p w:rsidR="00AB5DBC" w:rsidRDefault="00AB5DBC" w:rsidP="00AB5DBC">
      <w:pPr>
        <w:pStyle w:val="a"/>
        <w:keepNext/>
        <w:rPr>
          <w:rtl/>
        </w:rPr>
      </w:pPr>
      <w:bookmarkStart w:id="136" w:name="ET_speaker_4692_43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6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 xml:space="preserve">זה רק עניין טכני. </w:t>
      </w:r>
    </w:p>
    <w:p w:rsidR="00AB5DBC" w:rsidRDefault="00AB5DBC" w:rsidP="00AB5DBC">
      <w:pPr>
        <w:rPr>
          <w:rtl/>
        </w:rPr>
      </w:pPr>
    </w:p>
    <w:p w:rsidR="00AB5DBC" w:rsidRDefault="00AB5DBC" w:rsidP="00AB5DBC">
      <w:pPr>
        <w:pStyle w:val="af"/>
        <w:keepNext/>
        <w:rPr>
          <w:rtl/>
        </w:rPr>
      </w:pPr>
      <w:bookmarkStart w:id="137" w:name="ET_yor_5279_44"/>
      <w:r w:rsidRPr="00AB5DB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B5DB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7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 xml:space="preserve">לא, לא, זה עניין מהותי בקבלת ההחלטות בנשיאות. </w:t>
      </w:r>
    </w:p>
    <w:p w:rsidR="00AB5DBC" w:rsidRDefault="00AB5DBC" w:rsidP="00AB5DBC">
      <w:pPr>
        <w:rPr>
          <w:rtl/>
        </w:rPr>
      </w:pPr>
      <w:bookmarkStart w:id="138" w:name="_ETM_Q1_761420"/>
      <w:bookmarkStart w:id="139" w:name="_ETM_Q1_761483"/>
      <w:bookmarkEnd w:id="138"/>
      <w:bookmarkEnd w:id="139"/>
    </w:p>
    <w:p w:rsidR="00AB5DBC" w:rsidRDefault="00AB5DBC" w:rsidP="00AB5DBC">
      <w:pPr>
        <w:pStyle w:val="a"/>
        <w:keepNext/>
        <w:rPr>
          <w:rtl/>
        </w:rPr>
      </w:pPr>
      <w:bookmarkStart w:id="140" w:name="ET_speaker_4692_45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0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bookmarkStart w:id="141" w:name="_ETM_Q1_763846"/>
      <w:bookmarkEnd w:id="141"/>
      <w:r>
        <w:rPr>
          <w:rFonts w:hint="cs"/>
          <w:rtl/>
        </w:rPr>
        <w:t>ל</w:t>
      </w:r>
      <w:bookmarkStart w:id="142" w:name="_ETM_Q1_763893"/>
      <w:bookmarkEnd w:id="142"/>
      <w:r>
        <w:rPr>
          <w:rFonts w:hint="cs"/>
          <w:rtl/>
        </w:rPr>
        <w:t xml:space="preserve">א. אין אדם במדינת ישראל נכון להיום שלא מכיר את - - </w:t>
      </w:r>
      <w:bookmarkStart w:id="143" w:name="_ETM_Q1_765738"/>
      <w:bookmarkEnd w:id="143"/>
      <w:r>
        <w:rPr>
          <w:rFonts w:hint="cs"/>
          <w:rtl/>
        </w:rPr>
        <w:t>-</w:t>
      </w:r>
    </w:p>
    <w:p w:rsidR="00AB5DBC" w:rsidRDefault="00AB5DBC" w:rsidP="00AB5DBC">
      <w:pPr>
        <w:rPr>
          <w:rtl/>
        </w:rPr>
      </w:pPr>
      <w:bookmarkStart w:id="144" w:name="_ETM_Q1_766050"/>
      <w:bookmarkStart w:id="145" w:name="_ETM_Q1_766108"/>
      <w:bookmarkEnd w:id="144"/>
      <w:bookmarkEnd w:id="145"/>
    </w:p>
    <w:p w:rsidR="00AB5DBC" w:rsidRDefault="00AB5DBC" w:rsidP="00AB5DBC">
      <w:pPr>
        <w:pStyle w:val="af"/>
        <w:keepNext/>
        <w:rPr>
          <w:rtl/>
        </w:rPr>
      </w:pPr>
      <w:bookmarkStart w:id="146" w:name="ET_yor_5279_46"/>
      <w:r w:rsidRPr="00AB5DB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B5DB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6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bookmarkStart w:id="147" w:name="_ETM_Q1_767364"/>
      <w:bookmarkEnd w:id="147"/>
      <w:r>
        <w:rPr>
          <w:rFonts w:hint="cs"/>
          <w:rtl/>
        </w:rPr>
        <w:t xml:space="preserve">זה לא רק חשיבות הנושא. </w:t>
      </w:r>
      <w:r>
        <w:rPr>
          <w:rtl/>
        </w:rPr>
        <w:t xml:space="preserve">  </w:t>
      </w:r>
      <w:r>
        <w:rPr>
          <w:rFonts w:hint="cs"/>
          <w:rtl/>
        </w:rPr>
        <w:t xml:space="preserve"> </w:t>
      </w:r>
      <w:r>
        <w:rPr>
          <w:rtl/>
        </w:rPr>
        <w:t xml:space="preserve">        </w:t>
      </w:r>
    </w:p>
    <w:p w:rsidR="00AB5DBC" w:rsidRDefault="00AB5DBC" w:rsidP="00F563BB">
      <w:pPr>
        <w:rPr>
          <w:rtl/>
        </w:rPr>
      </w:pPr>
    </w:p>
    <w:p w:rsidR="00AB5DBC" w:rsidRDefault="00AB5DBC" w:rsidP="00AB5DBC">
      <w:pPr>
        <w:pStyle w:val="a"/>
        <w:keepNext/>
        <w:rPr>
          <w:rtl/>
        </w:rPr>
      </w:pPr>
      <w:bookmarkStart w:id="148" w:name="ET_speaker_5115_47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8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 xml:space="preserve">מה אמרת? </w:t>
      </w:r>
      <w:bookmarkStart w:id="149" w:name="_ETM_Q1_771007"/>
      <w:bookmarkEnd w:id="149"/>
      <w:r>
        <w:rPr>
          <w:rFonts w:hint="cs"/>
          <w:rtl/>
        </w:rPr>
        <w:t xml:space="preserve">לא הבנתי. </w:t>
      </w:r>
    </w:p>
    <w:p w:rsidR="00AB5DBC" w:rsidRDefault="00AB5DBC" w:rsidP="00AB5DBC">
      <w:pPr>
        <w:rPr>
          <w:rtl/>
        </w:rPr>
      </w:pPr>
      <w:bookmarkStart w:id="150" w:name="_ETM_Q1_769134"/>
      <w:bookmarkStart w:id="151" w:name="_ETM_Q1_769204"/>
      <w:bookmarkEnd w:id="150"/>
      <w:bookmarkEnd w:id="151"/>
    </w:p>
    <w:p w:rsidR="00AB5DBC" w:rsidRDefault="00AB5DBC" w:rsidP="00AB5DBC">
      <w:pPr>
        <w:pStyle w:val="a"/>
        <w:keepNext/>
        <w:rPr>
          <w:rtl/>
        </w:rPr>
      </w:pPr>
      <w:bookmarkStart w:id="152" w:name="ET_speaker_4692_48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2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bookmarkStart w:id="153" w:name="_ETM_Q1_771018"/>
      <w:bookmarkStart w:id="154" w:name="_ETM_Q1_771058"/>
      <w:bookmarkEnd w:id="153"/>
      <w:bookmarkEnd w:id="154"/>
      <w:r>
        <w:rPr>
          <w:rFonts w:hint="cs"/>
          <w:rtl/>
        </w:rPr>
        <w:t xml:space="preserve">הוא רוצה שיהיו עוד. זה בעתיד. </w:t>
      </w:r>
      <w:bookmarkStart w:id="155" w:name="_ETM_Q1_772085"/>
      <w:bookmarkEnd w:id="155"/>
    </w:p>
    <w:p w:rsidR="00AB5DBC" w:rsidRDefault="00AB5DBC" w:rsidP="00AB5DBC">
      <w:pPr>
        <w:rPr>
          <w:rtl/>
        </w:rPr>
      </w:pPr>
    </w:p>
    <w:p w:rsidR="00AB5DBC" w:rsidRDefault="00AB5DBC" w:rsidP="00AB5DBC">
      <w:pPr>
        <w:pStyle w:val="af"/>
        <w:keepNext/>
        <w:rPr>
          <w:rtl/>
        </w:rPr>
      </w:pPr>
      <w:bookmarkStart w:id="156" w:name="ET_yor_5279_49"/>
      <w:r w:rsidRPr="00AB5DB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B5DB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6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>יש משמעות למספר היוזמים - -</w:t>
      </w:r>
      <w:r>
        <w:rPr>
          <w:rtl/>
        </w:rPr>
        <w:t xml:space="preserve">      </w:t>
      </w:r>
    </w:p>
    <w:p w:rsidR="00AB5DBC" w:rsidRDefault="00AB5DBC" w:rsidP="00F563BB">
      <w:pPr>
        <w:rPr>
          <w:rtl/>
        </w:rPr>
      </w:pPr>
    </w:p>
    <w:p w:rsidR="00AB5DBC" w:rsidRDefault="00AB5DBC" w:rsidP="00AB5DBC">
      <w:pPr>
        <w:pStyle w:val="a"/>
        <w:keepNext/>
        <w:rPr>
          <w:rtl/>
        </w:rPr>
      </w:pPr>
      <w:bookmarkStart w:id="157" w:name="ET_speaker_4692_50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7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 xml:space="preserve">לא, אין. בעיני </w:t>
      </w:r>
      <w:bookmarkStart w:id="158" w:name="_ETM_Q1_771409"/>
      <w:bookmarkEnd w:id="158"/>
      <w:r>
        <w:rPr>
          <w:rFonts w:hint="cs"/>
          <w:rtl/>
        </w:rPr>
        <w:t>אין.</w:t>
      </w:r>
      <w:bookmarkStart w:id="159" w:name="_ETM_Q1_773352"/>
      <w:bookmarkEnd w:id="159"/>
    </w:p>
    <w:p w:rsidR="00AB5DBC" w:rsidRDefault="00AB5DBC" w:rsidP="00AB5DBC">
      <w:pPr>
        <w:rPr>
          <w:rtl/>
        </w:rPr>
      </w:pPr>
      <w:bookmarkStart w:id="160" w:name="_ETM_Q1_773410"/>
      <w:bookmarkEnd w:id="160"/>
    </w:p>
    <w:p w:rsidR="00AB5DBC" w:rsidRDefault="00AB5DBC" w:rsidP="00AB5DBC">
      <w:pPr>
        <w:pStyle w:val="af"/>
        <w:keepNext/>
        <w:rPr>
          <w:rtl/>
        </w:rPr>
      </w:pPr>
      <w:bookmarkStart w:id="161" w:name="ET_yor_5279_51"/>
      <w:r w:rsidRPr="00AB5DB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B5DB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1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bookmarkStart w:id="162" w:name="_ETM_Q1_774493"/>
      <w:bookmarkEnd w:id="162"/>
      <w:r>
        <w:rPr>
          <w:rFonts w:hint="cs"/>
          <w:rtl/>
        </w:rPr>
        <w:t xml:space="preserve">- - ולאיזה סיעות הם משתייכים. ככל שיש מספר </w:t>
      </w:r>
      <w:bookmarkStart w:id="163" w:name="_ETM_Q1_777178"/>
      <w:bookmarkEnd w:id="163"/>
      <w:r>
        <w:rPr>
          <w:rFonts w:hint="cs"/>
          <w:rtl/>
        </w:rPr>
        <w:t>יוזמים גדול יותר ומספר סיעות גדול יותר - - -</w:t>
      </w:r>
    </w:p>
    <w:p w:rsidR="00AB5DBC" w:rsidRDefault="00AB5DBC" w:rsidP="00AB5DBC">
      <w:pPr>
        <w:rPr>
          <w:rtl/>
        </w:rPr>
      </w:pPr>
      <w:bookmarkStart w:id="164" w:name="_ETM_Q1_778213"/>
      <w:bookmarkStart w:id="165" w:name="_ETM_Q1_778277"/>
      <w:bookmarkEnd w:id="164"/>
      <w:bookmarkEnd w:id="165"/>
    </w:p>
    <w:p w:rsidR="00AB5DBC" w:rsidRDefault="00AB5DBC" w:rsidP="00AB5DBC">
      <w:pPr>
        <w:pStyle w:val="a"/>
        <w:keepNext/>
        <w:rPr>
          <w:rtl/>
        </w:rPr>
      </w:pPr>
      <w:bookmarkStart w:id="166" w:name="ET_speaker_5496_52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יעל כהן-פארן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6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>אבל זה לא הכרחי.</w:t>
      </w:r>
    </w:p>
    <w:p w:rsidR="00AB5DBC" w:rsidRDefault="00AB5DBC" w:rsidP="00AB5DBC">
      <w:pPr>
        <w:rPr>
          <w:rtl/>
        </w:rPr>
      </w:pPr>
    </w:p>
    <w:p w:rsidR="00AB5DBC" w:rsidRDefault="00AB5DBC" w:rsidP="00AB5DBC">
      <w:pPr>
        <w:pStyle w:val="af"/>
        <w:keepNext/>
        <w:rPr>
          <w:rtl/>
        </w:rPr>
      </w:pPr>
      <w:bookmarkStart w:id="167" w:name="ET_yor_5279_53"/>
      <w:r w:rsidRPr="00AB5DB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B5DB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7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 xml:space="preserve">לא אמרתי שזה הכרחי, אבל יש לזה משקל וכובד בקבלת ההחלטה. </w:t>
      </w:r>
    </w:p>
    <w:p w:rsidR="00AB5DBC" w:rsidRDefault="00AB5DBC" w:rsidP="00AB5DBC">
      <w:pPr>
        <w:rPr>
          <w:rStyle w:val="TagStyle"/>
          <w:rFonts w:ascii="David" w:hAnsi="David"/>
          <w:u w:val="single"/>
          <w:rtl/>
          <w:lang w:eastAsia="he-IL"/>
        </w:rPr>
      </w:pPr>
      <w:bookmarkStart w:id="168" w:name="ET_speaker_5115_11"/>
    </w:p>
    <w:p w:rsidR="00AB5DBC" w:rsidRDefault="00AB5DBC" w:rsidP="00AB5DBC">
      <w:pPr>
        <w:pStyle w:val="a"/>
        <w:keepNext/>
        <w:rPr>
          <w:rtl/>
        </w:rPr>
      </w:pPr>
      <w:bookmarkStart w:id="169" w:name="ET_speaker_5496_54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יעל כהן-פארן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9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 xml:space="preserve">גם לחשיבות הנושא יש. </w:t>
      </w:r>
      <w:bookmarkStart w:id="170" w:name="_ETM_Q1_787157"/>
      <w:bookmarkStart w:id="171" w:name="_ETM_Q1_787349"/>
      <w:bookmarkEnd w:id="170"/>
      <w:bookmarkEnd w:id="171"/>
    </w:p>
    <w:p w:rsidR="00AB5DBC" w:rsidRDefault="00AB5DBC" w:rsidP="00AB5DBC">
      <w:pPr>
        <w:rPr>
          <w:rtl/>
        </w:rPr>
      </w:pPr>
      <w:bookmarkStart w:id="172" w:name="_ETM_Q1_787404"/>
      <w:bookmarkEnd w:id="172"/>
    </w:p>
    <w:p w:rsidR="00AB5DBC" w:rsidRDefault="00AB5DBC" w:rsidP="00AB5DBC">
      <w:pPr>
        <w:pStyle w:val="a"/>
        <w:keepNext/>
        <w:rPr>
          <w:rtl/>
        </w:rPr>
      </w:pPr>
      <w:bookmarkStart w:id="173" w:name="ET_speaker_4692_55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3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bookmarkStart w:id="174" w:name="_ETM_Q1_788843"/>
      <w:bookmarkStart w:id="175" w:name="_ETM_Q1_788885"/>
      <w:bookmarkEnd w:id="174"/>
      <w:bookmarkEnd w:id="175"/>
      <w:r>
        <w:rPr>
          <w:rFonts w:hint="cs"/>
          <w:rtl/>
        </w:rPr>
        <w:t xml:space="preserve">מיקי, אני בכנסת הזאת כבר עשר שנים, אז אני כבר יודע איך עובדים. לפעמים יש לך קבוצת חברי </w:t>
      </w:r>
      <w:bookmarkStart w:id="176" w:name="_ETM_Q1_791964"/>
      <w:bookmarkEnd w:id="176"/>
      <w:r>
        <w:rPr>
          <w:rFonts w:hint="cs"/>
          <w:rtl/>
        </w:rPr>
        <w:t>כנסת, לפעמים אין לך.</w:t>
      </w:r>
    </w:p>
    <w:p w:rsidR="00AB5DBC" w:rsidRPr="00AB5DBC" w:rsidRDefault="00AB5DBC" w:rsidP="00AB5DBC">
      <w:pPr>
        <w:rPr>
          <w:rtl/>
        </w:rPr>
      </w:pPr>
      <w:r>
        <w:rPr>
          <w:rtl/>
        </w:rPr>
        <w:t xml:space="preserve">    </w:t>
      </w:r>
    </w:p>
    <w:p w:rsidR="00F563BB" w:rsidRDefault="00F563BB" w:rsidP="00F563BB">
      <w:pPr>
        <w:pStyle w:val="a"/>
        <w:keepNext/>
        <w:rPr>
          <w:rtl/>
        </w:rPr>
      </w:pPr>
      <w:bookmarkStart w:id="177" w:name="_ETM_Q1_787292"/>
      <w:bookmarkStart w:id="178" w:name="_ETM_Q1_787334"/>
      <w:bookmarkEnd w:id="177"/>
      <w:bookmarkEnd w:id="178"/>
      <w:r w:rsidRPr="00F563BB">
        <w:rPr>
          <w:rStyle w:val="TagStyle"/>
          <w:rtl/>
        </w:rPr>
        <w:t xml:space="preserve">&lt;&lt; דובר &gt;&gt; </w:t>
      </w:r>
      <w:r>
        <w:rPr>
          <w:rtl/>
        </w:rPr>
        <w:t>פנינה תמנו (יש עתיד):</w:t>
      </w:r>
      <w:r w:rsidRPr="00F563B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8"/>
    </w:p>
    <w:p w:rsidR="00F563BB" w:rsidRDefault="00F563BB" w:rsidP="00F563BB">
      <w:pPr>
        <w:pStyle w:val="KeepWithNext"/>
        <w:rPr>
          <w:rtl/>
        </w:rPr>
      </w:pPr>
    </w:p>
    <w:p w:rsidR="00F563BB" w:rsidRDefault="00F563BB" w:rsidP="00AB5DBC">
      <w:pPr>
        <w:rPr>
          <w:rtl/>
        </w:rPr>
      </w:pPr>
      <w:r>
        <w:rPr>
          <w:rFonts w:hint="cs"/>
          <w:rtl/>
        </w:rPr>
        <w:t>חד משמעית</w:t>
      </w:r>
      <w:r w:rsidR="00AB5DBC">
        <w:rPr>
          <w:rFonts w:hint="cs"/>
          <w:rtl/>
        </w:rPr>
        <w:t>.</w:t>
      </w:r>
      <w:r>
        <w:rPr>
          <w:rFonts w:hint="cs"/>
          <w:rtl/>
        </w:rPr>
        <w:t xml:space="preserve"> לפעמים הנושא בחשיבותו </w:t>
      </w:r>
      <w:r w:rsidR="00AB5DBC">
        <w:rPr>
          <w:rFonts w:hint="cs"/>
          <w:rtl/>
        </w:rPr>
        <w:t>הוא מה שצריך להכריע.</w:t>
      </w:r>
    </w:p>
    <w:p w:rsidR="00AB5DBC" w:rsidRDefault="00AB5DBC" w:rsidP="00AB5DBC">
      <w:pPr>
        <w:rPr>
          <w:rStyle w:val="TagStyle"/>
          <w:rFonts w:ascii="David" w:hAnsi="David"/>
          <w:u w:val="single"/>
          <w:rtl/>
          <w:lang w:eastAsia="he-IL"/>
        </w:rPr>
      </w:pPr>
      <w:bookmarkStart w:id="179" w:name="ET_speaker_5329_12"/>
    </w:p>
    <w:p w:rsidR="00AB5DBC" w:rsidRDefault="00AB5DBC" w:rsidP="00AB5DBC">
      <w:pPr>
        <w:pStyle w:val="a"/>
        <w:keepNext/>
        <w:rPr>
          <w:rtl/>
        </w:rPr>
      </w:pPr>
      <w:bookmarkStart w:id="180" w:name="ET_speaker_4692_56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0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>
        <w:rPr>
          <w:rFonts w:hint="cs"/>
          <w:rtl/>
        </w:rPr>
        <w:t xml:space="preserve">זה לא נכון, זה לא </w:t>
      </w:r>
      <w:bookmarkStart w:id="181" w:name="_ETM_Q1_796405"/>
      <w:bookmarkEnd w:id="181"/>
      <w:r>
        <w:rPr>
          <w:rFonts w:hint="cs"/>
          <w:rtl/>
        </w:rPr>
        <w:t xml:space="preserve">מפחית מעוצמת </w:t>
      </w:r>
      <w:r>
        <w:rPr>
          <w:rtl/>
        </w:rPr>
        <w:t>–</w:t>
      </w:r>
      <w:r>
        <w:rPr>
          <w:rFonts w:hint="cs"/>
          <w:rtl/>
        </w:rPr>
        <w:t xml:space="preserve"> אני בכוונה מדגיש,</w:t>
      </w:r>
      <w:bookmarkStart w:id="182" w:name="_ETM_Q1_802788"/>
      <w:bookmarkEnd w:id="182"/>
      <w:r>
        <w:rPr>
          <w:rFonts w:hint="cs"/>
          <w:rtl/>
        </w:rPr>
        <w:t xml:space="preserve"> אני לא הולך לתקוף אנשים. לא ראש הממשלה מעניין אותי. </w:t>
      </w:r>
      <w:bookmarkStart w:id="183" w:name="_ETM_Q1_806501"/>
      <w:bookmarkEnd w:id="183"/>
      <w:r>
        <w:rPr>
          <w:rFonts w:hint="cs"/>
          <w:rtl/>
        </w:rPr>
        <w:t>מעניין אותי - - -</w:t>
      </w:r>
    </w:p>
    <w:p w:rsidR="00AB5DBC" w:rsidRDefault="00AB5DBC" w:rsidP="00AB5DBC">
      <w:pPr>
        <w:rPr>
          <w:rtl/>
        </w:rPr>
      </w:pPr>
      <w:bookmarkStart w:id="184" w:name="_ETM_Q1_801493"/>
      <w:bookmarkStart w:id="185" w:name="_ETM_Q1_801548"/>
      <w:bookmarkEnd w:id="184"/>
      <w:bookmarkEnd w:id="185"/>
    </w:p>
    <w:p w:rsidR="00AB5DBC" w:rsidRDefault="00AB5DBC" w:rsidP="00AB5DBC">
      <w:pPr>
        <w:pStyle w:val="a"/>
        <w:keepNext/>
        <w:rPr>
          <w:rtl/>
        </w:rPr>
      </w:pPr>
      <w:bookmarkStart w:id="186" w:name="ET_speaker_5115_57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6"/>
    </w:p>
    <w:p w:rsidR="00AB5DBC" w:rsidRDefault="00AB5DBC" w:rsidP="00AB5DBC">
      <w:pPr>
        <w:pStyle w:val="KeepWithNext"/>
        <w:rPr>
          <w:rtl/>
        </w:rPr>
      </w:pPr>
    </w:p>
    <w:p w:rsidR="00AB5DBC" w:rsidRDefault="00AB5DBC" w:rsidP="00AB5DBC">
      <w:pPr>
        <w:rPr>
          <w:rtl/>
        </w:rPr>
      </w:pPr>
      <w:r w:rsidRPr="00E577A1">
        <w:rPr>
          <w:rFonts w:hint="cs"/>
          <w:rtl/>
        </w:rPr>
        <w:t xml:space="preserve">וגם אם כן? וגם </w:t>
      </w:r>
      <w:bookmarkStart w:id="187" w:name="_ETM_Q1_808515"/>
      <w:bookmarkEnd w:id="187"/>
      <w:r w:rsidRPr="00E577A1">
        <w:rPr>
          <w:rFonts w:hint="cs"/>
          <w:rtl/>
        </w:rPr>
        <w:t>אם כן?</w:t>
      </w:r>
      <w:bookmarkStart w:id="188" w:name="_ETM_Q1_808186"/>
      <w:bookmarkEnd w:id="188"/>
    </w:p>
    <w:p w:rsidR="00AB5DBC" w:rsidRDefault="00AB5DBC" w:rsidP="00AB5DBC">
      <w:pPr>
        <w:rPr>
          <w:rtl/>
        </w:rPr>
      </w:pPr>
      <w:bookmarkStart w:id="189" w:name="_ETM_Q1_808236"/>
      <w:bookmarkStart w:id="190" w:name="_ETM_Q1_809353"/>
      <w:bookmarkEnd w:id="189"/>
      <w:bookmarkEnd w:id="190"/>
    </w:p>
    <w:p w:rsidR="00AB5DBC" w:rsidRDefault="00AB5DBC" w:rsidP="00AB5DBC">
      <w:pPr>
        <w:pStyle w:val="a"/>
        <w:keepNext/>
        <w:rPr>
          <w:rtl/>
        </w:rPr>
      </w:pPr>
      <w:bookmarkStart w:id="191" w:name="ET_speaker_4692_58"/>
      <w:r w:rsidRPr="00AB5DBC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AB5D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1"/>
    </w:p>
    <w:p w:rsidR="00AB5DBC" w:rsidRDefault="00AB5DBC" w:rsidP="00AB5DBC">
      <w:pPr>
        <w:pStyle w:val="KeepWithNext"/>
        <w:rPr>
          <w:rtl/>
        </w:rPr>
      </w:pPr>
    </w:p>
    <w:p w:rsidR="00AB5DBC" w:rsidRDefault="00E577A1" w:rsidP="00AB5DBC">
      <w:pPr>
        <w:rPr>
          <w:rtl/>
        </w:rPr>
      </w:pPr>
      <w:bookmarkStart w:id="192" w:name="_ETM_Q1_809928"/>
      <w:bookmarkStart w:id="193" w:name="_ETM_Q1_809986"/>
      <w:bookmarkEnd w:id="192"/>
      <w:bookmarkEnd w:id="193"/>
      <w:r>
        <w:rPr>
          <w:rFonts w:hint="cs"/>
          <w:rtl/>
        </w:rPr>
        <w:t xml:space="preserve">כי </w:t>
      </w:r>
      <w:r w:rsidR="00AB5DBC">
        <w:rPr>
          <w:rFonts w:hint="cs"/>
          <w:rtl/>
        </w:rPr>
        <w:t xml:space="preserve">זה מפחיד אותם. </w:t>
      </w:r>
    </w:p>
    <w:p w:rsidR="00E577A1" w:rsidRDefault="00E577A1" w:rsidP="00F563BB">
      <w:pPr>
        <w:pStyle w:val="a"/>
        <w:keepNext/>
        <w:rPr>
          <w:rStyle w:val="TagStyle"/>
          <w:rtl/>
        </w:rPr>
      </w:pPr>
      <w:bookmarkStart w:id="194" w:name="_ETM_Q1_812482"/>
      <w:bookmarkStart w:id="195" w:name="_ETM_Q1_812539"/>
      <w:bookmarkStart w:id="196" w:name="_ETM_Q1_799137"/>
      <w:bookmarkStart w:id="197" w:name="_ETM_Q1_799186"/>
      <w:bookmarkEnd w:id="194"/>
      <w:bookmarkEnd w:id="195"/>
      <w:bookmarkEnd w:id="196"/>
      <w:bookmarkEnd w:id="197"/>
    </w:p>
    <w:p w:rsidR="00E577A1" w:rsidRDefault="00E577A1" w:rsidP="00E577A1">
      <w:pPr>
        <w:pStyle w:val="a"/>
        <w:keepNext/>
        <w:rPr>
          <w:rtl/>
        </w:rPr>
      </w:pPr>
      <w:bookmarkStart w:id="198" w:name="_ETM_Q1_822416"/>
      <w:bookmarkStart w:id="199" w:name="_ETM_Q1_822493"/>
      <w:bookmarkStart w:id="200" w:name="_ETM_Q1_824672"/>
      <w:bookmarkStart w:id="201" w:name="ET_speaker_5115_59"/>
      <w:bookmarkEnd w:id="198"/>
      <w:bookmarkEnd w:id="199"/>
      <w:bookmarkEnd w:id="200"/>
      <w:r w:rsidRPr="00E577A1">
        <w:rPr>
          <w:rStyle w:val="TagStyle"/>
          <w:rtl/>
        </w:rPr>
        <w:t xml:space="preserve">&lt;&lt; דובר &gt;&gt; </w:t>
      </w:r>
      <w:r>
        <w:rPr>
          <w:rtl/>
        </w:rPr>
        <w:t>פנינה תמנו (יש עתיד):</w:t>
      </w:r>
      <w:r w:rsidRPr="00E577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1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 xml:space="preserve">אדוני היושב-ראש, כמי שהייתה בנשיאות בקדנציה הקודמת, </w:t>
      </w:r>
      <w:bookmarkStart w:id="202" w:name="_ETM_Q1_829701"/>
      <w:bookmarkEnd w:id="202"/>
      <w:r>
        <w:rPr>
          <w:rFonts w:hint="cs"/>
          <w:rtl/>
        </w:rPr>
        <w:t xml:space="preserve">אין ספק שגם המהות של הנושא היא שאמורה להשפיע </w:t>
      </w:r>
      <w:bookmarkStart w:id="203" w:name="_ETM_Q1_832427"/>
      <w:bookmarkEnd w:id="203"/>
      <w:r>
        <w:rPr>
          <w:rFonts w:hint="cs"/>
          <w:rtl/>
        </w:rPr>
        <w:t xml:space="preserve">בהחלטה אם מאשרים הצעה לסדר-יומה של הכנסת. לא יכול להיות </w:t>
      </w:r>
      <w:bookmarkStart w:id="204" w:name="_ETM_Q1_838246"/>
      <w:bookmarkEnd w:id="204"/>
      <w:r>
        <w:rPr>
          <w:rFonts w:hint="cs"/>
          <w:rtl/>
        </w:rPr>
        <w:t xml:space="preserve">שלא יאשרו כזה נושא חשוב, וגם נחמן </w:t>
      </w:r>
      <w:r>
        <w:rPr>
          <w:rtl/>
        </w:rPr>
        <w:t>–</w:t>
      </w:r>
      <w:r>
        <w:rPr>
          <w:rFonts w:hint="cs"/>
          <w:rtl/>
        </w:rPr>
        <w:t xml:space="preserve"> גם אם אנחנו נתקוף וגם אם לא</w:t>
      </w:r>
      <w:bookmarkStart w:id="205" w:name="_ETM_Q1_844525"/>
      <w:bookmarkEnd w:id="205"/>
      <w:r>
        <w:rPr>
          <w:rFonts w:hint="cs"/>
          <w:rtl/>
        </w:rPr>
        <w:t xml:space="preserve">, מה זה משנה בכלל? צריך לאשר את ההצעה הזאת. </w:t>
      </w:r>
    </w:p>
    <w:p w:rsidR="00E577A1" w:rsidRDefault="00E577A1" w:rsidP="00E577A1">
      <w:pPr>
        <w:rPr>
          <w:rtl/>
        </w:rPr>
      </w:pPr>
      <w:bookmarkStart w:id="206" w:name="_ETM_Q1_845860"/>
      <w:bookmarkStart w:id="207" w:name="_ETM_Q1_845929"/>
      <w:bookmarkEnd w:id="206"/>
      <w:bookmarkEnd w:id="207"/>
    </w:p>
    <w:p w:rsidR="00E577A1" w:rsidRDefault="00E577A1" w:rsidP="00E577A1">
      <w:pPr>
        <w:pStyle w:val="af"/>
        <w:keepNext/>
        <w:rPr>
          <w:rtl/>
        </w:rPr>
      </w:pPr>
      <w:bookmarkStart w:id="208" w:name="ET_yor_5279_60"/>
      <w:r w:rsidRPr="00E577A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577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8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bookmarkStart w:id="209" w:name="_ETM_Q1_846662"/>
      <w:bookmarkEnd w:id="209"/>
      <w:r>
        <w:rPr>
          <w:rFonts w:hint="cs"/>
          <w:rtl/>
        </w:rPr>
        <w:t xml:space="preserve">אוקיי. בואו נשמע את היועץ המשפטי. אדוני נציג נשיאות </w:t>
      </w:r>
      <w:bookmarkStart w:id="210" w:name="_ETM_Q1_852232"/>
      <w:bookmarkEnd w:id="210"/>
      <w:r>
        <w:rPr>
          <w:rFonts w:hint="cs"/>
          <w:rtl/>
        </w:rPr>
        <w:t xml:space="preserve">הכנסת, חיכינו לך. אני אגיד לך משהו, אחמד, אני </w:t>
      </w:r>
      <w:bookmarkStart w:id="211" w:name="_ETM_Q1_857510"/>
      <w:bookmarkEnd w:id="211"/>
      <w:r>
        <w:rPr>
          <w:rFonts w:hint="cs"/>
          <w:rtl/>
        </w:rPr>
        <w:t>רוצה לשמוע בכיליון עיניים את עמדתך.</w:t>
      </w:r>
      <w:r>
        <w:rPr>
          <w:rtl/>
        </w:rPr>
        <w:t xml:space="preserve">  </w:t>
      </w:r>
    </w:p>
    <w:p w:rsidR="00E577A1" w:rsidRPr="00E577A1" w:rsidRDefault="00E577A1" w:rsidP="00E577A1">
      <w:pPr>
        <w:rPr>
          <w:rtl/>
        </w:rPr>
      </w:pPr>
      <w:bookmarkStart w:id="212" w:name="_ETM_Q1_836062"/>
      <w:bookmarkStart w:id="213" w:name="_ETM_Q1_836115"/>
      <w:bookmarkEnd w:id="212"/>
      <w:bookmarkEnd w:id="213"/>
      <w:r>
        <w:rPr>
          <w:rFonts w:hint="cs"/>
          <w:rtl/>
        </w:rPr>
        <w:t xml:space="preserve"> </w:t>
      </w:r>
      <w:r>
        <w:rPr>
          <w:rtl/>
        </w:rPr>
        <w:t xml:space="preserve">  </w:t>
      </w:r>
    </w:p>
    <w:p w:rsidR="00F563BB" w:rsidRDefault="00F563BB" w:rsidP="00F563BB">
      <w:pPr>
        <w:pStyle w:val="a"/>
        <w:keepNext/>
        <w:rPr>
          <w:rtl/>
        </w:rPr>
      </w:pPr>
      <w:bookmarkStart w:id="214" w:name="_ETM_Q1_815292"/>
      <w:bookmarkStart w:id="215" w:name="_ETM_Q1_815365"/>
      <w:bookmarkEnd w:id="214"/>
      <w:bookmarkEnd w:id="215"/>
      <w:r w:rsidRPr="00F563BB">
        <w:rPr>
          <w:rStyle w:val="TagStyle"/>
          <w:rtl/>
        </w:rPr>
        <w:t xml:space="preserve">&lt;&lt; דובר &gt;&gt; </w:t>
      </w:r>
      <w:r>
        <w:rPr>
          <w:rtl/>
        </w:rPr>
        <w:t>אחמד טיבי (הרשימה המשותפת):</w:t>
      </w:r>
      <w:r w:rsidRPr="00F563B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9"/>
    </w:p>
    <w:p w:rsidR="00F563BB" w:rsidRDefault="00F563BB" w:rsidP="00F563BB">
      <w:pPr>
        <w:pStyle w:val="KeepWithNext"/>
        <w:rPr>
          <w:rtl/>
        </w:rPr>
      </w:pPr>
    </w:p>
    <w:p w:rsidR="00E577A1" w:rsidRDefault="00E577A1" w:rsidP="00F563BB">
      <w:pPr>
        <w:rPr>
          <w:rtl/>
        </w:rPr>
      </w:pPr>
      <w:r>
        <w:rPr>
          <w:rFonts w:hint="cs"/>
          <w:rtl/>
        </w:rPr>
        <w:t>אני אפתיע. מהי עמדתי.</w:t>
      </w:r>
    </w:p>
    <w:p w:rsidR="00E577A1" w:rsidRDefault="00E577A1" w:rsidP="00F563BB">
      <w:pPr>
        <w:rPr>
          <w:rtl/>
        </w:rPr>
      </w:pPr>
      <w:bookmarkStart w:id="216" w:name="_ETM_Q1_862316"/>
      <w:bookmarkStart w:id="217" w:name="_ETM_Q1_862369"/>
      <w:bookmarkEnd w:id="216"/>
      <w:bookmarkEnd w:id="217"/>
    </w:p>
    <w:p w:rsidR="00E577A1" w:rsidRDefault="00E577A1" w:rsidP="00E577A1">
      <w:pPr>
        <w:pStyle w:val="af"/>
        <w:keepNext/>
        <w:rPr>
          <w:rtl/>
        </w:rPr>
      </w:pPr>
      <w:bookmarkStart w:id="218" w:name="ET_yor_5279_61"/>
      <w:r w:rsidRPr="00E577A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577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8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bookmarkStart w:id="219" w:name="_ETM_Q1_863661"/>
      <w:bookmarkEnd w:id="219"/>
      <w:r>
        <w:rPr>
          <w:rFonts w:hint="cs"/>
          <w:rtl/>
        </w:rPr>
        <w:t>קודם כל</w:t>
      </w:r>
      <w:r>
        <w:rPr>
          <w:rtl/>
        </w:rPr>
        <w:t xml:space="preserve"> </w:t>
      </w:r>
      <w:r>
        <w:rPr>
          <w:rFonts w:hint="cs"/>
          <w:rtl/>
        </w:rPr>
        <w:t xml:space="preserve">היועץ </w:t>
      </w:r>
      <w:bookmarkStart w:id="220" w:name="_ETM_Q1_860870"/>
      <w:bookmarkEnd w:id="220"/>
      <w:r>
        <w:rPr>
          <w:rFonts w:hint="cs"/>
          <w:rtl/>
        </w:rPr>
        <w:t xml:space="preserve">המשפטי. היועץ המשפטי יאמר מה שחשוב שנשמע. כן, אדוני היועמ"ש, </w:t>
      </w:r>
      <w:bookmarkStart w:id="221" w:name="_ETM_Q1_870982"/>
      <w:bookmarkEnd w:id="221"/>
      <w:r>
        <w:rPr>
          <w:rFonts w:hint="cs"/>
          <w:rtl/>
        </w:rPr>
        <w:t xml:space="preserve">דן מרזוק, בבקשה. אתה רוצה לומר משהו? לא. אחמד, </w:t>
      </w:r>
      <w:bookmarkStart w:id="222" w:name="_ETM_Q1_882179"/>
      <w:bookmarkEnd w:id="222"/>
      <w:r>
        <w:rPr>
          <w:rFonts w:hint="cs"/>
          <w:rtl/>
        </w:rPr>
        <w:t xml:space="preserve">בבקשה. עמדת הנשיאות בבקשה.  </w:t>
      </w:r>
    </w:p>
    <w:p w:rsidR="00E577A1" w:rsidRDefault="00E577A1" w:rsidP="00E577A1">
      <w:pPr>
        <w:rPr>
          <w:rtl/>
        </w:rPr>
      </w:pPr>
      <w:bookmarkStart w:id="223" w:name="_ETM_Q1_874006"/>
      <w:bookmarkStart w:id="224" w:name="_ETM_Q1_874063"/>
      <w:bookmarkStart w:id="225" w:name="_ETM_Q1_882866"/>
      <w:bookmarkEnd w:id="223"/>
      <w:bookmarkEnd w:id="224"/>
      <w:bookmarkEnd w:id="225"/>
    </w:p>
    <w:p w:rsidR="00E577A1" w:rsidRDefault="00E577A1" w:rsidP="00E577A1">
      <w:pPr>
        <w:pStyle w:val="a"/>
        <w:keepNext/>
        <w:rPr>
          <w:rtl/>
        </w:rPr>
      </w:pPr>
      <w:bookmarkStart w:id="226" w:name="ET_speaker_5329_62"/>
      <w:r w:rsidRPr="00E577A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E577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6"/>
    </w:p>
    <w:p w:rsidR="00E577A1" w:rsidRDefault="00E577A1" w:rsidP="00E577A1">
      <w:pPr>
        <w:pStyle w:val="KeepWithNext"/>
        <w:rPr>
          <w:rtl/>
        </w:rPr>
      </w:pPr>
    </w:p>
    <w:p w:rsidR="00F563BB" w:rsidRDefault="00F563BB" w:rsidP="00F563BB">
      <w:pPr>
        <w:rPr>
          <w:rtl/>
        </w:rPr>
      </w:pPr>
      <w:bookmarkStart w:id="227" w:name="_ETM_Q1_883347"/>
      <w:bookmarkStart w:id="228" w:name="_ETM_Q1_883382"/>
      <w:bookmarkStart w:id="229" w:name="_ETM_Q1_862413"/>
      <w:bookmarkStart w:id="230" w:name="_ETM_Q1_862468"/>
      <w:bookmarkEnd w:id="227"/>
      <w:bookmarkEnd w:id="228"/>
      <w:bookmarkEnd w:id="229"/>
      <w:bookmarkEnd w:id="230"/>
      <w:r>
        <w:rPr>
          <w:rFonts w:hint="cs"/>
          <w:rtl/>
        </w:rPr>
        <w:t xml:space="preserve">הנשיאות מתנגדת. </w:t>
      </w:r>
    </w:p>
    <w:p w:rsidR="00F563BB" w:rsidRDefault="00F563BB" w:rsidP="00F563BB">
      <w:pPr>
        <w:rPr>
          <w:rtl/>
        </w:rPr>
      </w:pPr>
    </w:p>
    <w:p w:rsidR="00F563BB" w:rsidRDefault="00F563BB" w:rsidP="00F563BB">
      <w:pPr>
        <w:pStyle w:val="af"/>
        <w:keepNext/>
        <w:rPr>
          <w:rtl/>
        </w:rPr>
      </w:pPr>
      <w:bookmarkStart w:id="231" w:name="ET_yor_5279_13"/>
      <w:r w:rsidRPr="00F563B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563B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1"/>
    </w:p>
    <w:p w:rsidR="00F563BB" w:rsidRDefault="00F563BB" w:rsidP="00F563BB">
      <w:pPr>
        <w:pStyle w:val="KeepWithNext"/>
        <w:rPr>
          <w:rtl/>
        </w:rPr>
      </w:pPr>
    </w:p>
    <w:p w:rsidR="00E577A1" w:rsidRDefault="00E577A1" w:rsidP="00F563BB">
      <w:pPr>
        <w:rPr>
          <w:rtl/>
        </w:rPr>
      </w:pPr>
      <w:r>
        <w:rPr>
          <w:rFonts w:hint="cs"/>
          <w:rtl/>
        </w:rPr>
        <w:t>מה?</w:t>
      </w:r>
    </w:p>
    <w:p w:rsidR="00E577A1" w:rsidRDefault="00E577A1" w:rsidP="00F563BB">
      <w:pPr>
        <w:rPr>
          <w:rtl/>
        </w:rPr>
      </w:pPr>
    </w:p>
    <w:p w:rsidR="00E577A1" w:rsidRDefault="00E577A1" w:rsidP="00E577A1">
      <w:pPr>
        <w:pStyle w:val="a"/>
        <w:keepNext/>
        <w:rPr>
          <w:rtl/>
        </w:rPr>
      </w:pPr>
      <w:bookmarkStart w:id="232" w:name="ET_speaker_5329_63"/>
      <w:r w:rsidRPr="00E577A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E577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2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 xml:space="preserve">מתנגדת. </w:t>
      </w:r>
    </w:p>
    <w:p w:rsidR="00E577A1" w:rsidRDefault="00E577A1" w:rsidP="00E577A1">
      <w:pPr>
        <w:rPr>
          <w:rtl/>
        </w:rPr>
      </w:pPr>
    </w:p>
    <w:p w:rsidR="00E577A1" w:rsidRDefault="00E577A1" w:rsidP="00E577A1">
      <w:pPr>
        <w:pStyle w:val="af"/>
        <w:keepNext/>
        <w:rPr>
          <w:rtl/>
        </w:rPr>
      </w:pPr>
      <w:bookmarkStart w:id="233" w:name="ET_yor_5279_64"/>
      <w:r w:rsidRPr="00E577A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577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3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>למה? לערעור?</w:t>
      </w:r>
    </w:p>
    <w:p w:rsidR="00E577A1" w:rsidRDefault="00E577A1" w:rsidP="00E577A1">
      <w:pPr>
        <w:rPr>
          <w:rtl/>
        </w:rPr>
      </w:pPr>
      <w:bookmarkStart w:id="234" w:name="_ETM_Q1_887821"/>
      <w:bookmarkStart w:id="235" w:name="_ETM_Q1_887868"/>
      <w:bookmarkEnd w:id="234"/>
      <w:bookmarkEnd w:id="235"/>
    </w:p>
    <w:p w:rsidR="00E577A1" w:rsidRDefault="00E577A1" w:rsidP="00E577A1">
      <w:pPr>
        <w:pStyle w:val="a"/>
        <w:keepNext/>
        <w:rPr>
          <w:rtl/>
        </w:rPr>
      </w:pPr>
      <w:bookmarkStart w:id="236" w:name="ET_speaker_5115_65"/>
      <w:r w:rsidRPr="00E577A1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E577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6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>דווקא אותך שלחו, טיבי.</w:t>
      </w:r>
    </w:p>
    <w:p w:rsidR="00E577A1" w:rsidRDefault="00E577A1" w:rsidP="00E577A1">
      <w:pPr>
        <w:rPr>
          <w:rtl/>
        </w:rPr>
      </w:pPr>
      <w:bookmarkStart w:id="237" w:name="_ETM_Q1_888847"/>
      <w:bookmarkStart w:id="238" w:name="_ETM_Q1_888909"/>
      <w:bookmarkEnd w:id="237"/>
      <w:bookmarkEnd w:id="238"/>
    </w:p>
    <w:p w:rsidR="00E577A1" w:rsidRDefault="00E577A1" w:rsidP="00E577A1">
      <w:pPr>
        <w:pStyle w:val="af"/>
        <w:keepNext/>
        <w:rPr>
          <w:rtl/>
        </w:rPr>
      </w:pPr>
      <w:bookmarkStart w:id="239" w:name="ET_yor_5279_66"/>
      <w:r w:rsidRPr="00E577A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577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9"/>
    </w:p>
    <w:p w:rsidR="00E577A1" w:rsidRDefault="00E577A1" w:rsidP="00E577A1">
      <w:pPr>
        <w:pStyle w:val="KeepWithNext"/>
        <w:rPr>
          <w:rtl/>
        </w:rPr>
      </w:pPr>
    </w:p>
    <w:p w:rsidR="00F563BB" w:rsidRDefault="00F563BB" w:rsidP="00E577A1">
      <w:pPr>
        <w:rPr>
          <w:rtl/>
        </w:rPr>
      </w:pPr>
      <w:bookmarkStart w:id="240" w:name="_ETM_Q1_892739"/>
      <w:bookmarkStart w:id="241" w:name="_ETM_Q1_889567"/>
      <w:bookmarkStart w:id="242" w:name="_ETM_Q1_889611"/>
      <w:bookmarkEnd w:id="240"/>
      <w:bookmarkEnd w:id="241"/>
      <w:bookmarkEnd w:id="242"/>
      <w:r>
        <w:rPr>
          <w:rFonts w:hint="cs"/>
          <w:rtl/>
        </w:rPr>
        <w:t xml:space="preserve">האם חבר הכנסת טיבי יצביע </w:t>
      </w:r>
      <w:r w:rsidR="00E577A1">
        <w:rPr>
          <w:rFonts w:hint="cs"/>
          <w:rtl/>
        </w:rPr>
        <w:t>יחד עם עמדת הנשיאות?</w:t>
      </w:r>
    </w:p>
    <w:p w:rsidR="00F563BB" w:rsidRDefault="00F563BB" w:rsidP="00F563BB">
      <w:pPr>
        <w:rPr>
          <w:rtl/>
        </w:rPr>
      </w:pPr>
    </w:p>
    <w:p w:rsidR="00E577A1" w:rsidRPr="00E577A1" w:rsidRDefault="00F563BB" w:rsidP="00E577A1">
      <w:pPr>
        <w:ind w:firstLine="0"/>
        <w:rPr>
          <w:u w:val="single"/>
          <w:rtl/>
        </w:rPr>
      </w:pPr>
      <w:r w:rsidRPr="00E577A1">
        <w:rPr>
          <w:rFonts w:hint="cs"/>
          <w:u w:val="single"/>
          <w:rtl/>
        </w:rPr>
        <w:t>דן מרזוק</w:t>
      </w:r>
      <w:r w:rsidR="00E577A1" w:rsidRPr="00E577A1">
        <w:rPr>
          <w:rFonts w:hint="cs"/>
          <w:u w:val="single"/>
          <w:rtl/>
        </w:rPr>
        <w:t>:</w:t>
      </w:r>
    </w:p>
    <w:p w:rsidR="00E577A1" w:rsidRDefault="00E577A1" w:rsidP="007B4978">
      <w:pPr>
        <w:rPr>
          <w:rtl/>
        </w:rPr>
      </w:pPr>
    </w:p>
    <w:p w:rsidR="00F563BB" w:rsidRDefault="00F563BB" w:rsidP="00FF74E7">
      <w:pPr>
        <w:rPr>
          <w:rtl/>
        </w:rPr>
      </w:pPr>
      <w:bookmarkStart w:id="243" w:name="_ETM_Q1_899608"/>
      <w:bookmarkStart w:id="244" w:name="_ETM_Q1_899674"/>
      <w:bookmarkEnd w:id="243"/>
      <w:bookmarkEnd w:id="244"/>
      <w:r>
        <w:rPr>
          <w:rFonts w:hint="cs"/>
          <w:rtl/>
        </w:rPr>
        <w:t xml:space="preserve">אני רק אומר במילה </w:t>
      </w:r>
      <w:r w:rsidR="00E577A1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תקנון הכנסת </w:t>
      </w:r>
      <w:r w:rsidR="00E577A1">
        <w:rPr>
          <w:rFonts w:hint="cs"/>
          <w:rtl/>
        </w:rPr>
        <w:t xml:space="preserve">קובע לעניין אישור הצעות </w:t>
      </w:r>
      <w:bookmarkStart w:id="245" w:name="_ETM_Q1_902846"/>
      <w:bookmarkEnd w:id="245"/>
      <w:r w:rsidR="00E577A1">
        <w:rPr>
          <w:rFonts w:hint="cs"/>
          <w:rtl/>
        </w:rPr>
        <w:t xml:space="preserve">דחופות לסדר-היום </w:t>
      </w:r>
      <w:r>
        <w:rPr>
          <w:rFonts w:hint="cs"/>
          <w:rtl/>
        </w:rPr>
        <w:t>של</w:t>
      </w:r>
      <w:r w:rsidR="00E577A1">
        <w:rPr>
          <w:rFonts w:hint="cs"/>
          <w:rtl/>
        </w:rPr>
        <w:t>א יאושרו דיונים בהצעה דחופה אם</w:t>
      </w:r>
      <w:r>
        <w:rPr>
          <w:rFonts w:hint="cs"/>
          <w:rtl/>
        </w:rPr>
        <w:t xml:space="preserve"> מובאים </w:t>
      </w:r>
      <w:r w:rsidR="00E577A1">
        <w:rPr>
          <w:rFonts w:hint="cs"/>
          <w:rtl/>
        </w:rPr>
        <w:t xml:space="preserve">לפני הכנסת </w:t>
      </w:r>
      <w:r w:rsidR="007B4978">
        <w:rPr>
          <w:rFonts w:hint="cs"/>
          <w:rtl/>
        </w:rPr>
        <w:t xml:space="preserve">באותו שבוע </w:t>
      </w:r>
      <w:r w:rsidR="00E577A1">
        <w:rPr>
          <w:rFonts w:hint="cs"/>
          <w:rtl/>
        </w:rPr>
        <w:t xml:space="preserve">הצעה לסדר-היום או שאילתה דחופה או </w:t>
      </w:r>
      <w:bookmarkStart w:id="246" w:name="_ETM_Q1_915554"/>
      <w:bookmarkEnd w:id="246"/>
      <w:r w:rsidR="00E577A1">
        <w:rPr>
          <w:rFonts w:hint="cs"/>
          <w:rtl/>
        </w:rPr>
        <w:t xml:space="preserve">הצעה להביע אי אמון בממשלה בנושא דומה. השבוע הזה, היום, </w:t>
      </w:r>
      <w:bookmarkStart w:id="247" w:name="_ETM_Q1_921710"/>
      <w:bookmarkEnd w:id="247"/>
      <w:r w:rsidR="00E577A1">
        <w:rPr>
          <w:rFonts w:hint="cs"/>
          <w:rtl/>
        </w:rPr>
        <w:t xml:space="preserve">אמורה לעלות במליאה הצעה רגילה לסדר-היום של </w:t>
      </w:r>
      <w:r w:rsidR="00E577A1" w:rsidRPr="00FE7044">
        <w:rPr>
          <w:rtl/>
        </w:rPr>
        <w:t>ח</w:t>
      </w:r>
      <w:r w:rsidR="00E577A1">
        <w:rPr>
          <w:rFonts w:hint="cs"/>
          <w:rtl/>
        </w:rPr>
        <w:t xml:space="preserve">ברת הכנסת </w:t>
      </w:r>
      <w:bookmarkStart w:id="248" w:name="_ETM_Q1_928515"/>
      <w:bookmarkEnd w:id="248"/>
      <w:r w:rsidR="00E577A1">
        <w:rPr>
          <w:rFonts w:hint="cs"/>
          <w:rtl/>
        </w:rPr>
        <w:t xml:space="preserve">תמר זנדברג, שהכותרת שלה היא: הצורך בהקמת ועדת חקירה פרלמנטרית </w:t>
      </w:r>
      <w:bookmarkStart w:id="249" w:name="_ETM_Q1_927527"/>
      <w:bookmarkEnd w:id="249"/>
      <w:r w:rsidR="00E577A1">
        <w:rPr>
          <w:rFonts w:hint="cs"/>
          <w:rtl/>
        </w:rPr>
        <w:t xml:space="preserve">לבדיקת פרשת השחיתות ברכש הצוללות. </w:t>
      </w:r>
      <w:r w:rsidR="007B4978">
        <w:rPr>
          <w:rFonts w:hint="cs"/>
          <w:rtl/>
        </w:rPr>
        <w:t xml:space="preserve">חשוב שוועדת הכנסת תדע שהנושא הזה יידון </w:t>
      </w:r>
      <w:r w:rsidR="00E577A1">
        <w:rPr>
          <w:rFonts w:hint="cs"/>
          <w:rtl/>
        </w:rPr>
        <w:t xml:space="preserve">השבוע </w:t>
      </w:r>
      <w:r w:rsidR="007B4978">
        <w:rPr>
          <w:rFonts w:hint="cs"/>
          <w:rtl/>
        </w:rPr>
        <w:t>בכנסת</w:t>
      </w:r>
      <w:r w:rsidR="00E577A1">
        <w:rPr>
          <w:rFonts w:hint="cs"/>
          <w:rtl/>
        </w:rPr>
        <w:t>,</w:t>
      </w:r>
      <w:r w:rsidR="007B4978">
        <w:rPr>
          <w:rFonts w:hint="cs"/>
          <w:rtl/>
        </w:rPr>
        <w:t xml:space="preserve"> </w:t>
      </w:r>
      <w:r w:rsidR="00E577A1">
        <w:rPr>
          <w:rFonts w:hint="cs"/>
          <w:rtl/>
        </w:rPr>
        <w:t>ו</w:t>
      </w:r>
      <w:r w:rsidR="007B4978">
        <w:rPr>
          <w:rFonts w:hint="cs"/>
          <w:rtl/>
        </w:rPr>
        <w:t>זו יכולה להיות עוד סיבה ש</w:t>
      </w:r>
      <w:r w:rsidR="00E577A1">
        <w:rPr>
          <w:rFonts w:hint="cs"/>
          <w:rtl/>
        </w:rPr>
        <w:t xml:space="preserve">בגללה </w:t>
      </w:r>
      <w:r w:rsidR="007B4978">
        <w:rPr>
          <w:rFonts w:hint="cs"/>
          <w:rtl/>
        </w:rPr>
        <w:t>נשיאות הכנסת בחרה שלא לאשר את ההצעה הדחופה</w:t>
      </w:r>
      <w:r w:rsidR="00E577A1">
        <w:rPr>
          <w:rFonts w:hint="cs"/>
          <w:rtl/>
        </w:rPr>
        <w:t>.</w:t>
      </w:r>
      <w:r w:rsidR="007B4978">
        <w:rPr>
          <w:rFonts w:hint="cs"/>
          <w:rtl/>
        </w:rPr>
        <w:t xml:space="preserve"> כמובן שלוועדת</w:t>
      </w:r>
      <w:r w:rsidR="00E577A1">
        <w:rPr>
          <w:rFonts w:hint="cs"/>
          <w:rtl/>
        </w:rPr>
        <w:t xml:space="preserve"> </w:t>
      </w:r>
      <w:r w:rsidR="007B4978">
        <w:rPr>
          <w:rFonts w:hint="cs"/>
          <w:rtl/>
        </w:rPr>
        <w:t xml:space="preserve">הכנסת יש סמכות </w:t>
      </w:r>
      <w:r w:rsidR="00E577A1">
        <w:rPr>
          <w:rFonts w:hint="cs"/>
          <w:rtl/>
        </w:rPr>
        <w:t xml:space="preserve">לאשר </w:t>
      </w:r>
      <w:bookmarkStart w:id="250" w:name="_ETM_Q1_957375"/>
      <w:bookmarkEnd w:id="250"/>
      <w:r w:rsidR="00E577A1">
        <w:rPr>
          <w:rFonts w:hint="cs"/>
          <w:rtl/>
        </w:rPr>
        <w:t xml:space="preserve">את ההצעה הדחופה. </w:t>
      </w:r>
    </w:p>
    <w:p w:rsidR="007B4978" w:rsidRDefault="007B4978" w:rsidP="007B4978">
      <w:pPr>
        <w:rPr>
          <w:rtl/>
        </w:rPr>
      </w:pPr>
    </w:p>
    <w:p w:rsidR="007B4978" w:rsidRDefault="007B4978" w:rsidP="007B4978">
      <w:pPr>
        <w:pStyle w:val="a"/>
        <w:keepNext/>
        <w:rPr>
          <w:rtl/>
        </w:rPr>
      </w:pPr>
      <w:bookmarkStart w:id="251" w:name="ET_speaker_4692_14"/>
      <w:r w:rsidRPr="007B4978">
        <w:rPr>
          <w:rStyle w:val="TagStyle"/>
          <w:rtl/>
        </w:rPr>
        <w:t xml:space="preserve"> &lt;&lt; דובר &gt;&gt; </w:t>
      </w:r>
      <w:r>
        <w:rPr>
          <w:rtl/>
        </w:rPr>
        <w:t>נחמן שי (המחנה הציוני):</w:t>
      </w:r>
      <w:r w:rsidRPr="007B497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1"/>
    </w:p>
    <w:p w:rsidR="007B4978" w:rsidRDefault="007B4978" w:rsidP="007B4978">
      <w:pPr>
        <w:pStyle w:val="KeepWithNext"/>
        <w:rPr>
          <w:rtl/>
        </w:rPr>
      </w:pPr>
    </w:p>
    <w:p w:rsidR="007B4978" w:rsidRDefault="007B4978" w:rsidP="00E577A1">
      <w:pPr>
        <w:rPr>
          <w:rtl/>
        </w:rPr>
      </w:pPr>
      <w:r>
        <w:rPr>
          <w:rFonts w:hint="cs"/>
          <w:rtl/>
        </w:rPr>
        <w:t xml:space="preserve">בניגוד </w:t>
      </w:r>
      <w:r w:rsidR="00E577A1">
        <w:rPr>
          <w:rFonts w:hint="cs"/>
          <w:rtl/>
        </w:rPr>
        <w:t xml:space="preserve">למקובל לאחרונה, אני מכבד עמדתם של </w:t>
      </w:r>
      <w:bookmarkStart w:id="252" w:name="_ETM_Q1_961351"/>
      <w:bookmarkEnd w:id="252"/>
      <w:r w:rsidR="00E577A1">
        <w:rPr>
          <w:rFonts w:hint="cs"/>
          <w:rtl/>
        </w:rPr>
        <w:t xml:space="preserve">יועצים משפטיים. אותם ואת עמדותיהם, אבל </w:t>
      </w:r>
      <w:r>
        <w:rPr>
          <w:rFonts w:hint="cs"/>
          <w:rtl/>
        </w:rPr>
        <w:t>אני חושב שזה לא משנה לנו</w:t>
      </w:r>
      <w:r w:rsidR="00E577A1">
        <w:rPr>
          <w:rFonts w:hint="cs"/>
          <w:rtl/>
        </w:rPr>
        <w:t xml:space="preserve">. הצעת אי אמון טובה, שכתובה כאן. </w:t>
      </w:r>
      <w:bookmarkStart w:id="253" w:name="_ETM_Q1_970914"/>
      <w:bookmarkEnd w:id="253"/>
      <w:r>
        <w:rPr>
          <w:rFonts w:hint="cs"/>
          <w:rtl/>
        </w:rPr>
        <w:t xml:space="preserve">אני </w:t>
      </w:r>
      <w:r w:rsidR="00E577A1">
        <w:rPr>
          <w:rFonts w:hint="cs"/>
          <w:rtl/>
        </w:rPr>
        <w:t xml:space="preserve">גם </w:t>
      </w:r>
      <w:r>
        <w:rPr>
          <w:rFonts w:hint="cs"/>
          <w:rtl/>
        </w:rPr>
        <w:t>רוצה לראות המשך</w:t>
      </w:r>
      <w:r w:rsidR="00E577A1">
        <w:rPr>
          <w:rFonts w:hint="cs"/>
          <w:rtl/>
        </w:rPr>
        <w:t>. אני מקווה שמהצעה לסדר</w:t>
      </w:r>
      <w:r>
        <w:rPr>
          <w:rFonts w:hint="cs"/>
          <w:rtl/>
        </w:rPr>
        <w:t xml:space="preserve"> היא תועבר לוועדה ויתקי</w:t>
      </w:r>
      <w:r w:rsidR="00E577A1">
        <w:rPr>
          <w:rFonts w:hint="cs"/>
          <w:rtl/>
        </w:rPr>
        <w:t>י</w:t>
      </w:r>
      <w:r>
        <w:rPr>
          <w:rFonts w:hint="cs"/>
          <w:rtl/>
        </w:rPr>
        <w:t>ם דיון</w:t>
      </w:r>
      <w:r w:rsidR="00E577A1">
        <w:rPr>
          <w:rFonts w:hint="cs"/>
          <w:rtl/>
        </w:rPr>
        <w:t xml:space="preserve"> מעמיק </w:t>
      </w:r>
      <w:bookmarkStart w:id="254" w:name="_ETM_Q1_978609"/>
      <w:bookmarkEnd w:id="254"/>
      <w:r w:rsidR="00E577A1">
        <w:rPr>
          <w:rFonts w:hint="cs"/>
          <w:rtl/>
        </w:rPr>
        <w:t>וחשוב בוועדת חוץ וביטחון.</w:t>
      </w:r>
    </w:p>
    <w:p w:rsidR="007B4978" w:rsidRDefault="007B4978" w:rsidP="007B4978">
      <w:pPr>
        <w:rPr>
          <w:rtl/>
        </w:rPr>
      </w:pPr>
    </w:p>
    <w:p w:rsidR="00E577A1" w:rsidRDefault="00E577A1" w:rsidP="00E577A1">
      <w:pPr>
        <w:pStyle w:val="af"/>
        <w:keepNext/>
        <w:rPr>
          <w:rtl/>
        </w:rPr>
      </w:pPr>
      <w:bookmarkStart w:id="255" w:name="ET_yor_5279_67"/>
      <w:r w:rsidRPr="00E577A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577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5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 xml:space="preserve">אוקיי. עמדת הנשיאות היא? חבר הכנסת </w:t>
      </w:r>
      <w:bookmarkStart w:id="256" w:name="_ETM_Q1_981106"/>
      <w:bookmarkEnd w:id="256"/>
      <w:r>
        <w:rPr>
          <w:rFonts w:hint="cs"/>
          <w:rtl/>
        </w:rPr>
        <w:t>טיבי.</w:t>
      </w:r>
    </w:p>
    <w:p w:rsidR="00E577A1" w:rsidRDefault="00E577A1" w:rsidP="00E577A1">
      <w:pPr>
        <w:rPr>
          <w:rtl/>
        </w:rPr>
      </w:pPr>
      <w:bookmarkStart w:id="257" w:name="_ETM_Q1_982713"/>
      <w:bookmarkStart w:id="258" w:name="_ETM_Q1_982769"/>
      <w:bookmarkEnd w:id="257"/>
      <w:bookmarkEnd w:id="258"/>
      <w:r>
        <w:rPr>
          <w:rtl/>
        </w:rPr>
        <w:t xml:space="preserve">  </w:t>
      </w:r>
    </w:p>
    <w:p w:rsidR="007B4978" w:rsidRDefault="007B4978" w:rsidP="007B4978">
      <w:pPr>
        <w:pStyle w:val="a"/>
        <w:keepNext/>
        <w:rPr>
          <w:rtl/>
        </w:rPr>
      </w:pPr>
      <w:bookmarkStart w:id="259" w:name="ET_speaker_5329_15"/>
      <w:r w:rsidRPr="007B4978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7B497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9"/>
    </w:p>
    <w:p w:rsidR="007B4978" w:rsidRDefault="007B4978" w:rsidP="007B4978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>אני אפתיע, ו</w:t>
      </w:r>
      <w:r w:rsidR="007B4978">
        <w:rPr>
          <w:rFonts w:hint="cs"/>
          <w:rtl/>
        </w:rPr>
        <w:t xml:space="preserve">אני אהיה ממלכתי. </w:t>
      </w:r>
    </w:p>
    <w:p w:rsidR="00E577A1" w:rsidRDefault="00E577A1" w:rsidP="00E577A1">
      <w:pPr>
        <w:rPr>
          <w:rtl/>
        </w:rPr>
      </w:pPr>
    </w:p>
    <w:p w:rsidR="00E577A1" w:rsidRDefault="00E577A1" w:rsidP="00E577A1">
      <w:pPr>
        <w:pStyle w:val="a"/>
        <w:keepNext/>
        <w:rPr>
          <w:rtl/>
        </w:rPr>
      </w:pPr>
      <w:bookmarkStart w:id="260" w:name="ET_speaker_5288_68"/>
      <w:r w:rsidRPr="00E577A1">
        <w:rPr>
          <w:rStyle w:val="TagStyle"/>
          <w:rtl/>
        </w:rPr>
        <w:t xml:space="preserve"> &lt;&lt; דובר &gt;&gt; </w:t>
      </w:r>
      <w:r>
        <w:rPr>
          <w:rtl/>
        </w:rPr>
        <w:t>איילת נחמיאס ורבין (המחנה הציוני):</w:t>
      </w:r>
      <w:r w:rsidRPr="00E577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0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>באמת? מה קרה?</w:t>
      </w:r>
    </w:p>
    <w:p w:rsidR="00E577A1" w:rsidRDefault="00E577A1" w:rsidP="00E577A1">
      <w:pPr>
        <w:rPr>
          <w:rtl/>
        </w:rPr>
      </w:pPr>
    </w:p>
    <w:p w:rsidR="00E577A1" w:rsidRDefault="00E577A1" w:rsidP="00E577A1">
      <w:pPr>
        <w:pStyle w:val="a"/>
        <w:keepNext/>
        <w:rPr>
          <w:rtl/>
        </w:rPr>
      </w:pPr>
      <w:bookmarkStart w:id="261" w:name="ET_speaker_5088_69"/>
      <w:r w:rsidRPr="00E577A1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577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1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 xml:space="preserve">בשאיפתו להיות ראש הממשלה יום </w:t>
      </w:r>
      <w:bookmarkStart w:id="262" w:name="_ETM_Q1_995024"/>
      <w:bookmarkEnd w:id="262"/>
      <w:r>
        <w:rPr>
          <w:rFonts w:hint="cs"/>
          <w:rtl/>
        </w:rPr>
        <w:t xml:space="preserve">אחד. הוא בוחר בדרך הממלכתית. </w:t>
      </w:r>
    </w:p>
    <w:p w:rsidR="00E577A1" w:rsidRDefault="00E577A1" w:rsidP="00E577A1">
      <w:pPr>
        <w:rPr>
          <w:rtl/>
        </w:rPr>
      </w:pPr>
      <w:bookmarkStart w:id="263" w:name="_ETM_Q1_996110"/>
      <w:bookmarkStart w:id="264" w:name="_ETM_Q1_996166"/>
      <w:bookmarkStart w:id="265" w:name="_ETM_Q1_998293"/>
      <w:bookmarkEnd w:id="263"/>
      <w:bookmarkEnd w:id="264"/>
      <w:bookmarkEnd w:id="265"/>
    </w:p>
    <w:p w:rsidR="00E577A1" w:rsidRDefault="00E577A1" w:rsidP="00E577A1">
      <w:pPr>
        <w:pStyle w:val="af"/>
        <w:keepNext/>
        <w:rPr>
          <w:rtl/>
        </w:rPr>
      </w:pPr>
      <w:bookmarkStart w:id="266" w:name="ET_yor_5279_71"/>
      <w:r w:rsidRPr="00E577A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577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6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 xml:space="preserve">כן, חבר הכנסת טיבי, סגן יושב-ראש הכנסת. </w:t>
      </w:r>
    </w:p>
    <w:p w:rsidR="00E577A1" w:rsidRDefault="00E577A1" w:rsidP="00E577A1">
      <w:pPr>
        <w:rPr>
          <w:rtl/>
        </w:rPr>
      </w:pPr>
      <w:r>
        <w:rPr>
          <w:rtl/>
        </w:rPr>
        <w:t xml:space="preserve">  </w:t>
      </w:r>
    </w:p>
    <w:p w:rsidR="00E577A1" w:rsidRDefault="00E577A1" w:rsidP="00E577A1">
      <w:pPr>
        <w:pStyle w:val="a"/>
        <w:keepNext/>
        <w:rPr>
          <w:rtl/>
        </w:rPr>
      </w:pPr>
      <w:bookmarkStart w:id="267" w:name="ET_speaker_5329_70"/>
      <w:r w:rsidRPr="00E577A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E577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7"/>
    </w:p>
    <w:p w:rsidR="00E577A1" w:rsidRDefault="00E577A1" w:rsidP="00E577A1">
      <w:pPr>
        <w:pStyle w:val="KeepWithNext"/>
        <w:rPr>
          <w:rtl/>
        </w:rPr>
      </w:pPr>
    </w:p>
    <w:p w:rsidR="00E577A1" w:rsidRDefault="00887DF5" w:rsidP="00E577A1">
      <w:pPr>
        <w:rPr>
          <w:rtl/>
        </w:rPr>
      </w:pPr>
      <w:bookmarkStart w:id="268" w:name="_ETM_Q1_998764"/>
      <w:bookmarkStart w:id="269" w:name="_ETM_Q1_998792"/>
      <w:bookmarkEnd w:id="268"/>
      <w:bookmarkEnd w:id="269"/>
      <w:r>
        <w:rPr>
          <w:rFonts w:hint="cs"/>
          <w:rtl/>
        </w:rPr>
        <w:t>הנשיאות דנה בנושא</w:t>
      </w:r>
      <w:r w:rsidR="00E577A1">
        <w:rPr>
          <w:rFonts w:hint="cs"/>
          <w:rtl/>
        </w:rPr>
        <w:t>.</w:t>
      </w:r>
      <w:r>
        <w:rPr>
          <w:rFonts w:hint="cs"/>
          <w:rtl/>
        </w:rPr>
        <w:t xml:space="preserve"> דסקסה אותו</w:t>
      </w:r>
      <w:r w:rsidR="00E577A1">
        <w:rPr>
          <w:rFonts w:hint="cs"/>
          <w:rtl/>
        </w:rPr>
        <w:t>.</w:t>
      </w:r>
      <w:r>
        <w:rPr>
          <w:rFonts w:hint="cs"/>
          <w:rtl/>
        </w:rPr>
        <w:t xml:space="preserve"> היה ויכוח</w:t>
      </w:r>
      <w:r w:rsidR="00E577A1">
        <w:rPr>
          <w:rFonts w:hint="cs"/>
          <w:rtl/>
        </w:rPr>
        <w:t xml:space="preserve">. </w:t>
      </w:r>
      <w:r>
        <w:rPr>
          <w:rFonts w:hint="cs"/>
          <w:rtl/>
        </w:rPr>
        <w:t>זה הוכרע באופן דמוקרטי</w:t>
      </w:r>
      <w:r w:rsidR="00E577A1">
        <w:rPr>
          <w:rFonts w:hint="cs"/>
          <w:rtl/>
        </w:rPr>
        <w:t xml:space="preserve"> - -</w:t>
      </w:r>
    </w:p>
    <w:p w:rsidR="00E577A1" w:rsidRDefault="00E577A1" w:rsidP="00E577A1">
      <w:pPr>
        <w:rPr>
          <w:rtl/>
        </w:rPr>
      </w:pPr>
    </w:p>
    <w:p w:rsidR="00E577A1" w:rsidRDefault="00E577A1" w:rsidP="00E577A1">
      <w:pPr>
        <w:pStyle w:val="af"/>
        <w:keepNext/>
        <w:rPr>
          <w:rtl/>
        </w:rPr>
      </w:pPr>
      <w:bookmarkStart w:id="270" w:name="ET_yor_5279_72"/>
      <w:r w:rsidRPr="00E577A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577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0"/>
    </w:p>
    <w:p w:rsidR="00E577A1" w:rsidRDefault="00E577A1" w:rsidP="00E577A1">
      <w:pPr>
        <w:pStyle w:val="KeepWithNext"/>
        <w:rPr>
          <w:rtl/>
        </w:rPr>
      </w:pPr>
    </w:p>
    <w:p w:rsidR="00E577A1" w:rsidRDefault="00E577A1" w:rsidP="00E577A1">
      <w:pPr>
        <w:rPr>
          <w:rtl/>
        </w:rPr>
      </w:pPr>
      <w:r>
        <w:rPr>
          <w:rFonts w:hint="cs"/>
          <w:rtl/>
        </w:rPr>
        <w:t>על פי החלטת הרוב</w:t>
      </w:r>
      <w:bookmarkStart w:id="271" w:name="_ETM_Q1_1015747"/>
      <w:bookmarkEnd w:id="271"/>
      <w:r>
        <w:rPr>
          <w:rFonts w:hint="cs"/>
          <w:rtl/>
        </w:rPr>
        <w:t>.</w:t>
      </w:r>
    </w:p>
    <w:p w:rsidR="00E577A1" w:rsidRDefault="00E577A1" w:rsidP="00E577A1">
      <w:pPr>
        <w:rPr>
          <w:rtl/>
        </w:rPr>
      </w:pPr>
      <w:bookmarkStart w:id="272" w:name="_ETM_Q1_1016502"/>
      <w:bookmarkStart w:id="273" w:name="_ETM_Q1_1016565"/>
      <w:bookmarkStart w:id="274" w:name="_ETM_Q1_1019000"/>
      <w:bookmarkEnd w:id="272"/>
      <w:bookmarkEnd w:id="273"/>
      <w:bookmarkEnd w:id="274"/>
    </w:p>
    <w:p w:rsidR="00E577A1" w:rsidRDefault="00E577A1" w:rsidP="00E577A1">
      <w:pPr>
        <w:pStyle w:val="a"/>
        <w:keepNext/>
        <w:rPr>
          <w:rtl/>
        </w:rPr>
      </w:pPr>
      <w:bookmarkStart w:id="275" w:name="ET_speaker_5329_73"/>
      <w:r w:rsidRPr="00E577A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E577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5"/>
    </w:p>
    <w:p w:rsidR="00E577A1" w:rsidRDefault="00E577A1" w:rsidP="00E577A1">
      <w:pPr>
        <w:pStyle w:val="KeepWithNext"/>
        <w:rPr>
          <w:rtl/>
        </w:rPr>
      </w:pPr>
    </w:p>
    <w:p w:rsidR="00887DF5" w:rsidRDefault="00E577A1" w:rsidP="00E577A1">
      <w:pPr>
        <w:rPr>
          <w:rtl/>
        </w:rPr>
      </w:pPr>
      <w:bookmarkStart w:id="276" w:name="_ETM_Q1_1019391"/>
      <w:bookmarkStart w:id="277" w:name="_ETM_Q1_1019433"/>
      <w:bookmarkEnd w:id="276"/>
      <w:bookmarkEnd w:id="277"/>
      <w:r>
        <w:rPr>
          <w:rFonts w:hint="cs"/>
          <w:rtl/>
        </w:rPr>
        <w:t xml:space="preserve">- - כן, </w:t>
      </w:r>
      <w:r w:rsidR="00887DF5">
        <w:rPr>
          <w:rFonts w:hint="cs"/>
          <w:rtl/>
        </w:rPr>
        <w:t>ש</w:t>
      </w:r>
      <w:r>
        <w:rPr>
          <w:rFonts w:hint="cs"/>
          <w:rtl/>
        </w:rPr>
        <w:t>אין לקבל.</w:t>
      </w:r>
    </w:p>
    <w:p w:rsidR="00E577A1" w:rsidRDefault="00E577A1" w:rsidP="00887DF5">
      <w:pPr>
        <w:pStyle w:val="af"/>
        <w:keepNext/>
        <w:rPr>
          <w:rStyle w:val="TagStyle"/>
          <w:rtl/>
        </w:rPr>
      </w:pPr>
      <w:bookmarkStart w:id="278" w:name="ET_yor_5279_16"/>
    </w:p>
    <w:p w:rsidR="00887DF5" w:rsidRDefault="00887DF5" w:rsidP="00887DF5">
      <w:pPr>
        <w:pStyle w:val="af"/>
        <w:keepNext/>
        <w:rPr>
          <w:rtl/>
        </w:rPr>
      </w:pPr>
      <w:bookmarkStart w:id="279" w:name="_ETM_Q1_1021460"/>
      <w:bookmarkStart w:id="280" w:name="_ETM_Q1_1021505"/>
      <w:bookmarkEnd w:id="279"/>
      <w:bookmarkEnd w:id="280"/>
      <w:r w:rsidRPr="00887DF5">
        <w:rPr>
          <w:rStyle w:val="TagStyle"/>
          <w:rtl/>
        </w:rPr>
        <w:t xml:space="preserve">&lt;&lt; יור &gt;&gt; </w:t>
      </w:r>
      <w:r>
        <w:rPr>
          <w:rtl/>
        </w:rPr>
        <w:t>היו"ר מכלוף מיקי זוהר:</w:t>
      </w:r>
      <w:r w:rsidRPr="00887DF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8"/>
    </w:p>
    <w:p w:rsidR="00887DF5" w:rsidRDefault="00887DF5" w:rsidP="00887DF5">
      <w:pPr>
        <w:pStyle w:val="KeepWithNext"/>
        <w:rPr>
          <w:rtl/>
        </w:rPr>
      </w:pPr>
    </w:p>
    <w:p w:rsidR="00887DF5" w:rsidRDefault="00887DF5" w:rsidP="00887DF5">
      <w:pPr>
        <w:rPr>
          <w:rtl/>
        </w:rPr>
      </w:pPr>
      <w:r>
        <w:rPr>
          <w:rFonts w:hint="cs"/>
          <w:rtl/>
        </w:rPr>
        <w:t>נערכה הצבעה בנשיאות?</w:t>
      </w:r>
    </w:p>
    <w:p w:rsidR="00887DF5" w:rsidRDefault="00887DF5" w:rsidP="00887DF5">
      <w:pPr>
        <w:rPr>
          <w:rtl/>
        </w:rPr>
      </w:pPr>
    </w:p>
    <w:p w:rsidR="00887DF5" w:rsidRDefault="00887DF5" w:rsidP="00887DF5">
      <w:pPr>
        <w:pStyle w:val="a"/>
        <w:keepNext/>
        <w:rPr>
          <w:rtl/>
        </w:rPr>
      </w:pPr>
      <w:bookmarkStart w:id="281" w:name="ET_speaker_5329_17"/>
      <w:r w:rsidRPr="00887DF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887DF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1"/>
    </w:p>
    <w:p w:rsidR="00887DF5" w:rsidRDefault="00887DF5" w:rsidP="00887DF5">
      <w:pPr>
        <w:pStyle w:val="KeepWithNext"/>
        <w:rPr>
          <w:rtl/>
        </w:rPr>
      </w:pPr>
    </w:p>
    <w:p w:rsidR="00887DF5" w:rsidRDefault="00E577A1" w:rsidP="00E577A1">
      <w:pPr>
        <w:rPr>
          <w:rtl/>
        </w:rPr>
      </w:pPr>
      <w:r>
        <w:rPr>
          <w:rFonts w:hint="cs"/>
          <w:rtl/>
        </w:rPr>
        <w:t>לא. היה ברור שיש רוב נגד ההחלטה. בזה מסתיים תפקידי פה כסגן יושב-ראש.</w:t>
      </w:r>
    </w:p>
    <w:p w:rsidR="00887DF5" w:rsidRDefault="00887DF5" w:rsidP="00887DF5">
      <w:pPr>
        <w:rPr>
          <w:rtl/>
        </w:rPr>
      </w:pPr>
    </w:p>
    <w:p w:rsidR="00887DF5" w:rsidRDefault="00887DF5" w:rsidP="00887DF5">
      <w:pPr>
        <w:pStyle w:val="af"/>
        <w:keepNext/>
        <w:rPr>
          <w:rtl/>
        </w:rPr>
      </w:pPr>
      <w:bookmarkStart w:id="282" w:name="ET_yor_5279_18"/>
      <w:r w:rsidRPr="00887DF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87DF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2"/>
    </w:p>
    <w:p w:rsidR="00887DF5" w:rsidRDefault="00887DF5" w:rsidP="00887DF5">
      <w:pPr>
        <w:pStyle w:val="KeepWithNext"/>
        <w:rPr>
          <w:rtl/>
        </w:rPr>
      </w:pPr>
    </w:p>
    <w:p w:rsidR="00887DF5" w:rsidRDefault="00887DF5" w:rsidP="00887DF5">
      <w:pPr>
        <w:rPr>
          <w:rtl/>
        </w:rPr>
      </w:pPr>
      <w:r w:rsidRPr="002530DF">
        <w:rPr>
          <w:rFonts w:hint="cs"/>
          <w:rtl/>
        </w:rPr>
        <w:t xml:space="preserve">האם אתה תצביע </w:t>
      </w:r>
      <w:r w:rsidR="00E577A1" w:rsidRPr="002530DF">
        <w:rPr>
          <w:rFonts w:hint="cs"/>
          <w:rtl/>
        </w:rPr>
        <w:t xml:space="preserve">בעד </w:t>
      </w:r>
      <w:r w:rsidRPr="002530DF">
        <w:rPr>
          <w:rFonts w:hint="cs"/>
          <w:rtl/>
        </w:rPr>
        <w:t>עמדת הנשיאות</w:t>
      </w:r>
      <w:r w:rsidR="00E577A1" w:rsidRPr="002530DF">
        <w:rPr>
          <w:rFonts w:hint="cs"/>
          <w:rtl/>
        </w:rPr>
        <w:t xml:space="preserve"> או נגדה</w:t>
      </w:r>
      <w:r w:rsidRPr="002530DF">
        <w:rPr>
          <w:rFonts w:hint="cs"/>
          <w:rtl/>
        </w:rPr>
        <w:t>?</w:t>
      </w:r>
    </w:p>
    <w:p w:rsidR="00887DF5" w:rsidRDefault="00887DF5" w:rsidP="00887DF5">
      <w:pPr>
        <w:rPr>
          <w:rtl/>
        </w:rPr>
      </w:pPr>
    </w:p>
    <w:p w:rsidR="00887DF5" w:rsidRDefault="00887DF5" w:rsidP="00887DF5">
      <w:pPr>
        <w:pStyle w:val="a"/>
        <w:keepNext/>
        <w:rPr>
          <w:rtl/>
        </w:rPr>
      </w:pPr>
      <w:bookmarkStart w:id="283" w:name="ET_speaker_5329_19"/>
      <w:r w:rsidRPr="00887DF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887DF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83"/>
    </w:p>
    <w:p w:rsidR="00887DF5" w:rsidRDefault="00887DF5" w:rsidP="00887DF5">
      <w:pPr>
        <w:pStyle w:val="KeepWithNext"/>
        <w:rPr>
          <w:rtl/>
        </w:rPr>
      </w:pPr>
    </w:p>
    <w:p w:rsidR="002530DF" w:rsidRDefault="00E577A1" w:rsidP="00E13862">
      <w:pPr>
        <w:rPr>
          <w:rtl/>
        </w:rPr>
      </w:pPr>
      <w:r>
        <w:rPr>
          <w:rFonts w:hint="cs"/>
          <w:rtl/>
        </w:rPr>
        <w:t>יש לי דרישות.</w:t>
      </w:r>
      <w:r w:rsidR="00E13862">
        <w:rPr>
          <w:rFonts w:hint="cs"/>
          <w:rtl/>
        </w:rPr>
        <w:t xml:space="preserve"> </w:t>
      </w:r>
    </w:p>
    <w:p w:rsidR="002530DF" w:rsidRDefault="002530DF" w:rsidP="00E13862">
      <w:pPr>
        <w:rPr>
          <w:rtl/>
        </w:rPr>
      </w:pPr>
      <w:bookmarkStart w:id="284" w:name="_ETM_Q1_1039925"/>
      <w:bookmarkStart w:id="285" w:name="_ETM_Q1_1039968"/>
      <w:bookmarkEnd w:id="284"/>
      <w:bookmarkEnd w:id="285"/>
    </w:p>
    <w:p w:rsidR="002530DF" w:rsidRDefault="002530DF" w:rsidP="002530DF">
      <w:pPr>
        <w:pStyle w:val="af"/>
        <w:keepNext/>
        <w:rPr>
          <w:rtl/>
        </w:rPr>
      </w:pPr>
      <w:bookmarkStart w:id="286" w:name="ET_yor_5279_74"/>
      <w:r w:rsidRPr="002530D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530D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6"/>
    </w:p>
    <w:p w:rsidR="002530DF" w:rsidRDefault="002530DF" w:rsidP="002530DF">
      <w:pPr>
        <w:pStyle w:val="KeepWithNext"/>
        <w:rPr>
          <w:rtl/>
        </w:rPr>
      </w:pPr>
    </w:p>
    <w:p w:rsidR="002530DF" w:rsidRDefault="002530DF" w:rsidP="002530DF">
      <w:pPr>
        <w:rPr>
          <w:rtl/>
        </w:rPr>
      </w:pPr>
      <w:bookmarkStart w:id="287" w:name="_ETM_Q1_1042227"/>
      <w:bookmarkEnd w:id="287"/>
      <w:r>
        <w:rPr>
          <w:rFonts w:hint="cs"/>
          <w:rtl/>
        </w:rPr>
        <w:t xml:space="preserve">מה הדרישות? בוא נשמע את הדרישות. </w:t>
      </w:r>
      <w:bookmarkStart w:id="288" w:name="_ETM_Q1_1049428"/>
      <w:bookmarkEnd w:id="288"/>
    </w:p>
    <w:p w:rsidR="002530DF" w:rsidRDefault="002530DF" w:rsidP="002530DF">
      <w:pPr>
        <w:rPr>
          <w:rtl/>
        </w:rPr>
      </w:pPr>
      <w:bookmarkStart w:id="289" w:name="_ETM_Q1_1049789"/>
      <w:bookmarkStart w:id="290" w:name="_ETM_Q1_1049849"/>
      <w:bookmarkStart w:id="291" w:name="_ETM_Q1_1051690"/>
      <w:bookmarkEnd w:id="289"/>
      <w:bookmarkEnd w:id="290"/>
      <w:bookmarkEnd w:id="291"/>
    </w:p>
    <w:p w:rsidR="002530DF" w:rsidRDefault="002530DF" w:rsidP="002530DF">
      <w:pPr>
        <w:pStyle w:val="a"/>
        <w:keepNext/>
        <w:rPr>
          <w:rtl/>
        </w:rPr>
      </w:pPr>
      <w:bookmarkStart w:id="292" w:name="ET_speaker_5329_75"/>
      <w:r w:rsidRPr="002530D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2530D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2"/>
    </w:p>
    <w:p w:rsidR="002530DF" w:rsidRDefault="002530DF" w:rsidP="002530DF">
      <w:pPr>
        <w:pStyle w:val="KeepWithNext"/>
        <w:rPr>
          <w:rtl/>
        </w:rPr>
      </w:pPr>
    </w:p>
    <w:p w:rsidR="002530DF" w:rsidRDefault="00E13862" w:rsidP="00E13862">
      <w:pPr>
        <w:rPr>
          <w:rtl/>
        </w:rPr>
      </w:pPr>
      <w:bookmarkStart w:id="293" w:name="_ETM_Q1_1052212"/>
      <w:bookmarkStart w:id="294" w:name="_ETM_Q1_1052245"/>
      <w:bookmarkStart w:id="295" w:name="_ETM_Q1_1040933"/>
      <w:bookmarkStart w:id="296" w:name="_ETM_Q1_1040984"/>
      <w:bookmarkEnd w:id="293"/>
      <w:bookmarkEnd w:id="294"/>
      <w:bookmarkEnd w:id="295"/>
      <w:bookmarkEnd w:id="296"/>
      <w:r>
        <w:rPr>
          <w:rFonts w:hint="cs"/>
          <w:rtl/>
        </w:rPr>
        <w:t xml:space="preserve">אני שוקל </w:t>
      </w:r>
      <w:bookmarkStart w:id="297" w:name="_ETM_Q1_1048628"/>
      <w:bookmarkEnd w:id="297"/>
      <w:r>
        <w:rPr>
          <w:rFonts w:hint="cs"/>
          <w:rtl/>
        </w:rPr>
        <w:t xml:space="preserve">את צעדיי. </w:t>
      </w:r>
      <w:bookmarkStart w:id="298" w:name="_ETM_Q1_1064862"/>
      <w:bookmarkEnd w:id="298"/>
    </w:p>
    <w:p w:rsidR="002530DF" w:rsidRDefault="002530DF" w:rsidP="00E13862">
      <w:pPr>
        <w:rPr>
          <w:rtl/>
        </w:rPr>
      </w:pPr>
      <w:bookmarkStart w:id="299" w:name="_ETM_Q1_1064906"/>
      <w:bookmarkStart w:id="300" w:name="_ETM_Q1_1065029"/>
      <w:bookmarkEnd w:id="299"/>
      <w:bookmarkEnd w:id="300"/>
    </w:p>
    <w:p w:rsidR="002530DF" w:rsidRDefault="002530DF" w:rsidP="002530DF">
      <w:pPr>
        <w:pStyle w:val="af"/>
        <w:keepNext/>
        <w:rPr>
          <w:rtl/>
        </w:rPr>
      </w:pPr>
      <w:bookmarkStart w:id="301" w:name="ET_yor_5279_76"/>
      <w:r w:rsidRPr="002530D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530D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01"/>
    </w:p>
    <w:p w:rsidR="002530DF" w:rsidRDefault="002530DF" w:rsidP="002530DF">
      <w:pPr>
        <w:pStyle w:val="KeepWithNext"/>
        <w:rPr>
          <w:rtl/>
        </w:rPr>
      </w:pPr>
    </w:p>
    <w:p w:rsidR="002530DF" w:rsidRDefault="002530DF" w:rsidP="002530DF">
      <w:pPr>
        <w:rPr>
          <w:rtl/>
        </w:rPr>
      </w:pPr>
      <w:r>
        <w:rPr>
          <w:rFonts w:hint="cs"/>
          <w:rtl/>
        </w:rPr>
        <w:t xml:space="preserve">חבר הכנסת טיבי, אנא מנה את דרישותיך בפני חברי </w:t>
      </w:r>
      <w:bookmarkStart w:id="302" w:name="_ETM_Q1_1069367"/>
      <w:bookmarkEnd w:id="302"/>
      <w:r>
        <w:rPr>
          <w:rFonts w:hint="cs"/>
          <w:rtl/>
        </w:rPr>
        <w:t xml:space="preserve">הוועדה. </w:t>
      </w:r>
      <w:bookmarkStart w:id="303" w:name="_ETM_Q1_1070999"/>
      <w:bookmarkEnd w:id="303"/>
    </w:p>
    <w:p w:rsidR="002530DF" w:rsidRDefault="002530DF" w:rsidP="002530DF">
      <w:pPr>
        <w:rPr>
          <w:rtl/>
        </w:rPr>
      </w:pPr>
      <w:bookmarkStart w:id="304" w:name="_ETM_Q1_1071062"/>
      <w:bookmarkEnd w:id="304"/>
    </w:p>
    <w:p w:rsidR="002530DF" w:rsidRDefault="002530DF" w:rsidP="002530DF">
      <w:pPr>
        <w:pStyle w:val="a"/>
        <w:keepNext/>
        <w:rPr>
          <w:rtl/>
        </w:rPr>
      </w:pPr>
      <w:bookmarkStart w:id="305" w:name="ET_speaker_5329_77"/>
      <w:r w:rsidRPr="002530D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2530D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5"/>
    </w:p>
    <w:p w:rsidR="002530DF" w:rsidRDefault="002530DF" w:rsidP="002530DF">
      <w:pPr>
        <w:pStyle w:val="KeepWithNext"/>
        <w:rPr>
          <w:rtl/>
        </w:rPr>
      </w:pPr>
    </w:p>
    <w:p w:rsidR="002530DF" w:rsidRDefault="000D0450" w:rsidP="00E13862">
      <w:pPr>
        <w:rPr>
          <w:rtl/>
        </w:rPr>
      </w:pPr>
      <w:bookmarkStart w:id="306" w:name="_ETM_Q1_1073689"/>
      <w:bookmarkStart w:id="307" w:name="_ETM_Q1_1073724"/>
      <w:bookmarkStart w:id="308" w:name="_ETM_Q1_1065067"/>
      <w:bookmarkEnd w:id="306"/>
      <w:bookmarkEnd w:id="307"/>
      <w:bookmarkEnd w:id="308"/>
      <w:r>
        <w:rPr>
          <w:rFonts w:hint="cs"/>
          <w:rtl/>
        </w:rPr>
        <w:t>יש בפני כמה אופציות</w:t>
      </w:r>
      <w:r w:rsidR="002530DF">
        <w:rPr>
          <w:rFonts w:hint="cs"/>
          <w:rtl/>
        </w:rPr>
        <w:t>:</w:t>
      </w:r>
      <w:r>
        <w:rPr>
          <w:rFonts w:hint="cs"/>
          <w:rtl/>
        </w:rPr>
        <w:t xml:space="preserve"> או שאני מתפטר ומצביע יחד </w:t>
      </w:r>
      <w:r w:rsidR="002530DF">
        <w:rPr>
          <w:rFonts w:hint="cs"/>
          <w:rtl/>
        </w:rPr>
        <w:t>- - -</w:t>
      </w:r>
    </w:p>
    <w:p w:rsidR="002530DF" w:rsidRDefault="002530DF" w:rsidP="00E13862">
      <w:pPr>
        <w:rPr>
          <w:rtl/>
        </w:rPr>
      </w:pPr>
      <w:bookmarkStart w:id="309" w:name="_ETM_Q1_1077934"/>
      <w:bookmarkStart w:id="310" w:name="_ETM_Q1_1077984"/>
      <w:bookmarkEnd w:id="309"/>
      <w:bookmarkEnd w:id="310"/>
    </w:p>
    <w:p w:rsidR="002530DF" w:rsidRDefault="002530DF" w:rsidP="002530DF">
      <w:pPr>
        <w:pStyle w:val="af"/>
        <w:keepNext/>
        <w:rPr>
          <w:rtl/>
        </w:rPr>
      </w:pPr>
      <w:bookmarkStart w:id="311" w:name="ET_yor_5279_78"/>
      <w:r w:rsidRPr="002530D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530D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1"/>
    </w:p>
    <w:p w:rsidR="002530DF" w:rsidRDefault="002530DF" w:rsidP="002530DF">
      <w:pPr>
        <w:pStyle w:val="KeepWithNext"/>
        <w:rPr>
          <w:rtl/>
        </w:rPr>
      </w:pPr>
    </w:p>
    <w:p w:rsidR="002530DF" w:rsidRDefault="002530DF" w:rsidP="002530DF">
      <w:pPr>
        <w:rPr>
          <w:rtl/>
        </w:rPr>
      </w:pPr>
      <w:r>
        <w:rPr>
          <w:rFonts w:hint="cs"/>
          <w:rtl/>
        </w:rPr>
        <w:t>מתפטר מסגנות יושב-ראש הכנסת.</w:t>
      </w:r>
      <w:bookmarkStart w:id="312" w:name="_ETM_Q1_1077370"/>
      <w:bookmarkEnd w:id="312"/>
    </w:p>
    <w:p w:rsidR="002530DF" w:rsidRDefault="002530DF" w:rsidP="002530DF">
      <w:pPr>
        <w:rPr>
          <w:rtl/>
        </w:rPr>
      </w:pPr>
      <w:bookmarkStart w:id="313" w:name="_ETM_Q1_1077429"/>
      <w:bookmarkEnd w:id="313"/>
    </w:p>
    <w:p w:rsidR="002530DF" w:rsidRDefault="002530DF" w:rsidP="002530DF">
      <w:pPr>
        <w:pStyle w:val="a"/>
        <w:keepNext/>
        <w:rPr>
          <w:rtl/>
        </w:rPr>
      </w:pPr>
      <w:bookmarkStart w:id="314" w:name="ET_speaker_5329_79"/>
      <w:r w:rsidRPr="002530D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2530D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4"/>
    </w:p>
    <w:p w:rsidR="002530DF" w:rsidRDefault="002530DF" w:rsidP="002530DF">
      <w:pPr>
        <w:pStyle w:val="KeepWithNext"/>
        <w:rPr>
          <w:rtl/>
        </w:rPr>
      </w:pPr>
    </w:p>
    <w:p w:rsidR="002530DF" w:rsidRDefault="002530DF" w:rsidP="002530DF">
      <w:pPr>
        <w:rPr>
          <w:rtl/>
        </w:rPr>
      </w:pPr>
      <w:bookmarkStart w:id="315" w:name="_ETM_Q1_1078834"/>
      <w:bookmarkStart w:id="316" w:name="_ETM_Q1_1078871"/>
      <w:bookmarkEnd w:id="315"/>
      <w:bookmarkEnd w:id="316"/>
      <w:r>
        <w:rPr>
          <w:rFonts w:hint="cs"/>
          <w:rtl/>
        </w:rPr>
        <w:t xml:space="preserve">זו האופציה הראשונה. אני מצביע יחד </w:t>
      </w:r>
      <w:r w:rsidR="000D0450">
        <w:rPr>
          <w:rFonts w:hint="cs"/>
          <w:rtl/>
        </w:rPr>
        <w:t>עם נחמן</w:t>
      </w:r>
      <w:r>
        <w:rPr>
          <w:rFonts w:hint="cs"/>
          <w:rtl/>
        </w:rPr>
        <w:t>.</w:t>
      </w:r>
    </w:p>
    <w:p w:rsidR="002530DF" w:rsidRDefault="002530DF" w:rsidP="002530DF">
      <w:pPr>
        <w:rPr>
          <w:rtl/>
        </w:rPr>
      </w:pPr>
    </w:p>
    <w:p w:rsidR="002530DF" w:rsidRDefault="002530DF" w:rsidP="002530DF">
      <w:pPr>
        <w:pStyle w:val="af"/>
        <w:keepNext/>
        <w:rPr>
          <w:rtl/>
        </w:rPr>
      </w:pPr>
      <w:bookmarkStart w:id="317" w:name="ET_yor_5279_80"/>
      <w:r w:rsidRPr="002530D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530D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7"/>
    </w:p>
    <w:p w:rsidR="002530DF" w:rsidRDefault="002530DF" w:rsidP="002530DF">
      <w:pPr>
        <w:pStyle w:val="KeepWithNext"/>
        <w:rPr>
          <w:rtl/>
        </w:rPr>
      </w:pPr>
    </w:p>
    <w:p w:rsidR="002530DF" w:rsidRDefault="002530DF" w:rsidP="002530DF">
      <w:pPr>
        <w:rPr>
          <w:rtl/>
        </w:rPr>
      </w:pPr>
      <w:r>
        <w:rPr>
          <w:rFonts w:hint="cs"/>
          <w:rtl/>
        </w:rPr>
        <w:t xml:space="preserve">אופציה מעניינית. </w:t>
      </w:r>
    </w:p>
    <w:p w:rsidR="002530DF" w:rsidRDefault="002530DF" w:rsidP="002530DF">
      <w:pPr>
        <w:rPr>
          <w:rtl/>
        </w:rPr>
      </w:pPr>
      <w:bookmarkStart w:id="318" w:name="_ETM_Q1_1080537"/>
      <w:bookmarkStart w:id="319" w:name="_ETM_Q1_1080594"/>
      <w:bookmarkStart w:id="320" w:name="_ETM_Q1_1082194"/>
      <w:bookmarkEnd w:id="318"/>
      <w:bookmarkEnd w:id="319"/>
      <w:bookmarkEnd w:id="320"/>
    </w:p>
    <w:p w:rsidR="002530DF" w:rsidRDefault="002530DF" w:rsidP="002530DF">
      <w:pPr>
        <w:pStyle w:val="a"/>
        <w:keepNext/>
        <w:rPr>
          <w:rtl/>
        </w:rPr>
      </w:pPr>
      <w:bookmarkStart w:id="321" w:name="ET_speaker_5329_81"/>
      <w:r w:rsidRPr="002530D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2530D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1"/>
    </w:p>
    <w:p w:rsidR="002530DF" w:rsidRDefault="002530DF" w:rsidP="002530DF">
      <w:pPr>
        <w:pStyle w:val="KeepWithNext"/>
        <w:rPr>
          <w:rtl/>
        </w:rPr>
      </w:pPr>
    </w:p>
    <w:p w:rsidR="00887DF5" w:rsidRDefault="000D0450" w:rsidP="00C164E6">
      <w:pPr>
        <w:rPr>
          <w:rtl/>
        </w:rPr>
      </w:pPr>
      <w:bookmarkStart w:id="322" w:name="_ETM_Q1_1082702"/>
      <w:bookmarkStart w:id="323" w:name="_ETM_Q1_1082744"/>
      <w:bookmarkEnd w:id="322"/>
      <w:bookmarkEnd w:id="323"/>
      <w:r>
        <w:rPr>
          <w:rFonts w:hint="cs"/>
          <w:rtl/>
        </w:rPr>
        <w:t xml:space="preserve">אופציה שנייה, שהקואליציה תביא ים </w:t>
      </w:r>
      <w:r w:rsidR="00C164E6">
        <w:rPr>
          <w:rFonts w:hint="cs"/>
          <w:rtl/>
        </w:rPr>
        <w:t xml:space="preserve">לשלושה יישובים ערביים במקום השיטפונות שיש. </w:t>
      </w:r>
      <w:bookmarkStart w:id="324" w:name="_ETM_Q1_1101705"/>
      <w:bookmarkEnd w:id="324"/>
      <w:r w:rsidR="00C164E6">
        <w:rPr>
          <w:rFonts w:hint="cs"/>
          <w:rtl/>
        </w:rPr>
        <w:t>או שאני אנהג באופן ממלכתי ו</w:t>
      </w:r>
      <w:r>
        <w:rPr>
          <w:rFonts w:hint="cs"/>
          <w:rtl/>
        </w:rPr>
        <w:t>לא אצביע</w:t>
      </w:r>
      <w:r w:rsidR="00C164E6">
        <w:rPr>
          <w:rFonts w:hint="cs"/>
          <w:rtl/>
        </w:rPr>
        <w:t>.</w:t>
      </w:r>
    </w:p>
    <w:p w:rsidR="000D0450" w:rsidRDefault="000D0450" w:rsidP="00887DF5">
      <w:pPr>
        <w:rPr>
          <w:rtl/>
        </w:rPr>
      </w:pPr>
    </w:p>
    <w:p w:rsidR="00C164E6" w:rsidRDefault="00C164E6" w:rsidP="00C164E6">
      <w:pPr>
        <w:pStyle w:val="af"/>
        <w:keepNext/>
        <w:rPr>
          <w:rtl/>
        </w:rPr>
      </w:pPr>
      <w:bookmarkStart w:id="325" w:name="ET_yor_5279_82"/>
      <w:r w:rsidRPr="00C164E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164E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25"/>
    </w:p>
    <w:p w:rsidR="00C164E6" w:rsidRDefault="00C164E6" w:rsidP="00C164E6">
      <w:pPr>
        <w:pStyle w:val="KeepWithNext"/>
        <w:rPr>
          <w:rtl/>
        </w:rPr>
      </w:pPr>
    </w:p>
    <w:p w:rsidR="00C164E6" w:rsidRDefault="00C164E6" w:rsidP="00C164E6">
      <w:pPr>
        <w:rPr>
          <w:rtl/>
        </w:rPr>
      </w:pPr>
      <w:bookmarkStart w:id="326" w:name="_ETM_Q1_1108441"/>
      <w:bookmarkEnd w:id="326"/>
      <w:r>
        <w:rPr>
          <w:rFonts w:hint="cs"/>
          <w:rtl/>
        </w:rPr>
        <w:t xml:space="preserve">מי בעד הערעור של חבר הכנסת נחמן שי </w:t>
      </w:r>
      <w:r>
        <w:rPr>
          <w:rtl/>
        </w:rPr>
        <w:t>–</w:t>
      </w:r>
      <w:r>
        <w:rPr>
          <w:rFonts w:hint="cs"/>
          <w:rtl/>
        </w:rPr>
        <w:t xml:space="preserve"> ירים את</w:t>
      </w:r>
      <w:bookmarkStart w:id="327" w:name="_ETM_Q1_1112482"/>
      <w:bookmarkEnd w:id="327"/>
      <w:r>
        <w:rPr>
          <w:rFonts w:hint="cs"/>
          <w:rtl/>
        </w:rPr>
        <w:t xml:space="preserve"> ידו. נא לספור את המצביעים. </w:t>
      </w:r>
    </w:p>
    <w:p w:rsidR="00C164E6" w:rsidRDefault="00C164E6" w:rsidP="00C164E6">
      <w:pPr>
        <w:rPr>
          <w:rtl/>
        </w:rPr>
      </w:pPr>
      <w:bookmarkStart w:id="328" w:name="_ETM_Q1_1113461"/>
      <w:bookmarkStart w:id="329" w:name="_ETM_Q1_1113527"/>
      <w:bookmarkEnd w:id="328"/>
      <w:bookmarkEnd w:id="329"/>
    </w:p>
    <w:p w:rsidR="00C164E6" w:rsidRDefault="00C164E6" w:rsidP="00C164E6">
      <w:pPr>
        <w:rPr>
          <w:rtl/>
        </w:rPr>
      </w:pPr>
      <w:bookmarkStart w:id="330" w:name="_ETM_Q1_1107994"/>
      <w:bookmarkStart w:id="331" w:name="_ETM_Q1_1108053"/>
      <w:bookmarkEnd w:id="330"/>
      <w:bookmarkEnd w:id="331"/>
      <w:r>
        <w:rPr>
          <w:rtl/>
        </w:rPr>
        <w:t xml:space="preserve">  </w:t>
      </w:r>
    </w:p>
    <w:p w:rsidR="000D0450" w:rsidRDefault="000D0450" w:rsidP="000D0450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0D0450" w:rsidRDefault="000D0450" w:rsidP="000D0450">
      <w:pPr>
        <w:pStyle w:val="--"/>
        <w:keepNext/>
        <w:rPr>
          <w:rtl/>
        </w:rPr>
      </w:pPr>
    </w:p>
    <w:p w:rsidR="000D0450" w:rsidRDefault="000D0450" w:rsidP="000D045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:rsidR="000D0450" w:rsidRDefault="000D0450" w:rsidP="000D045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:rsidR="000D0450" w:rsidRDefault="000D0450" w:rsidP="000D045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D0450" w:rsidRDefault="00C164E6" w:rsidP="00C164E6">
      <w:pPr>
        <w:pStyle w:val="ab"/>
        <w:rPr>
          <w:rtl/>
        </w:rPr>
      </w:pPr>
      <w:r>
        <w:rPr>
          <w:rFonts w:hint="cs"/>
          <w:rtl/>
        </w:rPr>
        <w:t>הערעור</w:t>
      </w:r>
      <w:r w:rsidR="000D0450">
        <w:rPr>
          <w:rFonts w:hint="cs"/>
          <w:rtl/>
        </w:rPr>
        <w:t xml:space="preserve"> לא </w:t>
      </w:r>
      <w:r>
        <w:rPr>
          <w:rFonts w:hint="cs"/>
          <w:rtl/>
        </w:rPr>
        <w:t>נ</w:t>
      </w:r>
      <w:r w:rsidR="000D0450">
        <w:rPr>
          <w:rFonts w:hint="cs"/>
          <w:rtl/>
        </w:rPr>
        <w:t>תקבל.</w:t>
      </w:r>
    </w:p>
    <w:p w:rsidR="000D0450" w:rsidRDefault="000D0450" w:rsidP="000D0450">
      <w:pPr>
        <w:rPr>
          <w:rtl/>
        </w:rPr>
      </w:pPr>
    </w:p>
    <w:p w:rsidR="000D0450" w:rsidRDefault="000D0450" w:rsidP="000D0450">
      <w:pPr>
        <w:rPr>
          <w:rtl/>
        </w:rPr>
      </w:pPr>
    </w:p>
    <w:p w:rsidR="000D0450" w:rsidRDefault="000D0450" w:rsidP="000D0450">
      <w:pPr>
        <w:pStyle w:val="af"/>
        <w:keepNext/>
        <w:rPr>
          <w:rtl/>
        </w:rPr>
      </w:pPr>
      <w:r w:rsidRPr="000D04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D04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</w:p>
    <w:p w:rsidR="000D0450" w:rsidRDefault="000D0450" w:rsidP="000D0450">
      <w:pPr>
        <w:pStyle w:val="KeepWithNext"/>
        <w:rPr>
          <w:rtl/>
        </w:rPr>
      </w:pPr>
    </w:p>
    <w:p w:rsidR="000D0450" w:rsidRDefault="00C164E6" w:rsidP="000D0450">
      <w:pPr>
        <w:rPr>
          <w:rtl/>
        </w:rPr>
      </w:pPr>
      <w:r>
        <w:rPr>
          <w:rFonts w:hint="cs"/>
          <w:rtl/>
        </w:rPr>
        <w:t>ארבעה בעד. מי נגד?</w:t>
      </w:r>
      <w:bookmarkStart w:id="332" w:name="_ETM_Q1_1127019"/>
      <w:bookmarkEnd w:id="332"/>
      <w:r>
        <w:rPr>
          <w:rFonts w:hint="cs"/>
          <w:rtl/>
        </w:rPr>
        <w:t xml:space="preserve"> שישה נגד. ההצעה לא התקבלה. </w:t>
      </w:r>
      <w:r w:rsidR="000D0450">
        <w:rPr>
          <w:rFonts w:hint="cs"/>
          <w:rtl/>
        </w:rPr>
        <w:t xml:space="preserve">תודה רבה, הישיבה נעולה. </w:t>
      </w:r>
    </w:p>
    <w:p w:rsidR="000D0450" w:rsidRDefault="000D0450" w:rsidP="000D0450">
      <w:pPr>
        <w:rPr>
          <w:rtl/>
        </w:rPr>
      </w:pPr>
    </w:p>
    <w:p w:rsidR="000D0450" w:rsidRDefault="000D0450" w:rsidP="000D0450">
      <w:pPr>
        <w:rPr>
          <w:rtl/>
        </w:rPr>
      </w:pPr>
    </w:p>
    <w:p w:rsidR="000D0450" w:rsidRDefault="000D0450" w:rsidP="000D0450">
      <w:pPr>
        <w:pStyle w:val="af4"/>
        <w:keepNext/>
        <w:rPr>
          <w:rtl/>
        </w:rPr>
      </w:pPr>
      <w:bookmarkStart w:id="333" w:name="ET_meetingend_21"/>
      <w:r w:rsidRPr="000D0450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10:31.</w:t>
      </w:r>
      <w:r w:rsidRPr="000D0450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333"/>
    </w:p>
    <w:p w:rsidR="000D0450" w:rsidRDefault="000D0450" w:rsidP="000D0450">
      <w:pPr>
        <w:pStyle w:val="KeepWithNext"/>
      </w:pPr>
    </w:p>
    <w:sectPr w:rsidR="000D0450" w:rsidSect="00F1302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302E">
      <w:rPr>
        <w:rStyle w:val="PageNumber"/>
        <w:noProof/>
        <w:rtl/>
      </w:rPr>
      <w:t>9</w:t>
    </w:r>
    <w:r>
      <w:rPr>
        <w:rStyle w:val="PageNumber"/>
      </w:rPr>
      <w:fldChar w:fldCharType="end"/>
    </w:r>
  </w:p>
  <w:p w:rsidR="00D86E57" w:rsidRPr="00CC5815" w:rsidRDefault="00DB705B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DB705B" w:rsidP="008E5E3F">
    <w:pPr>
      <w:pStyle w:val="Header"/>
      <w:ind w:firstLine="0"/>
      <w:rPr>
        <w:rtl/>
      </w:rPr>
    </w:pPr>
    <w:r>
      <w:rPr>
        <w:rtl/>
      </w:rPr>
      <w:t>14/11/2018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90596046">
    <w:abstractNumId w:val="0"/>
  </w:num>
  <w:num w:numId="2" w16cid:durableId="66585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CEA"/>
    <w:rsid w:val="000B2EE6"/>
    <w:rsid w:val="000C47F5"/>
    <w:rsid w:val="000C7221"/>
    <w:rsid w:val="000D0450"/>
    <w:rsid w:val="000E3314"/>
    <w:rsid w:val="000F2459"/>
    <w:rsid w:val="001008A1"/>
    <w:rsid w:val="001271A4"/>
    <w:rsid w:val="00150436"/>
    <w:rsid w:val="00167294"/>
    <w:rsid w:val="001673D4"/>
    <w:rsid w:val="00171E7F"/>
    <w:rsid w:val="001758C1"/>
    <w:rsid w:val="0017779F"/>
    <w:rsid w:val="00187051"/>
    <w:rsid w:val="001A0421"/>
    <w:rsid w:val="001A74E9"/>
    <w:rsid w:val="001A7A1B"/>
    <w:rsid w:val="001C44DA"/>
    <w:rsid w:val="001C4FDA"/>
    <w:rsid w:val="001D440C"/>
    <w:rsid w:val="001F1749"/>
    <w:rsid w:val="002016FF"/>
    <w:rsid w:val="00227FEF"/>
    <w:rsid w:val="002530DF"/>
    <w:rsid w:val="00261554"/>
    <w:rsid w:val="002651D4"/>
    <w:rsid w:val="00275C03"/>
    <w:rsid w:val="00280D58"/>
    <w:rsid w:val="00284A02"/>
    <w:rsid w:val="002B7C92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C2A32"/>
    <w:rsid w:val="003F0A5F"/>
    <w:rsid w:val="003F4C48"/>
    <w:rsid w:val="00400F2D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D11F2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E571F"/>
    <w:rsid w:val="005F76B0"/>
    <w:rsid w:val="00631F9D"/>
    <w:rsid w:val="00634F61"/>
    <w:rsid w:val="00667FE4"/>
    <w:rsid w:val="00672FA7"/>
    <w:rsid w:val="00695A47"/>
    <w:rsid w:val="006A0CB7"/>
    <w:rsid w:val="006D1DDC"/>
    <w:rsid w:val="006F0259"/>
    <w:rsid w:val="00700433"/>
    <w:rsid w:val="00702755"/>
    <w:rsid w:val="0070472C"/>
    <w:rsid w:val="007509A6"/>
    <w:rsid w:val="00762893"/>
    <w:rsid w:val="007872B4"/>
    <w:rsid w:val="00791CBE"/>
    <w:rsid w:val="007B4978"/>
    <w:rsid w:val="007C693F"/>
    <w:rsid w:val="007C6ADD"/>
    <w:rsid w:val="007E54F3"/>
    <w:rsid w:val="0082136D"/>
    <w:rsid w:val="008320F6"/>
    <w:rsid w:val="00841223"/>
    <w:rsid w:val="00846BE9"/>
    <w:rsid w:val="00852562"/>
    <w:rsid w:val="00853207"/>
    <w:rsid w:val="008713A4"/>
    <w:rsid w:val="00875F10"/>
    <w:rsid w:val="00887DF5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B0F9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B5DBC"/>
    <w:rsid w:val="00AD4EC9"/>
    <w:rsid w:val="00AD6FFC"/>
    <w:rsid w:val="00AF31E6"/>
    <w:rsid w:val="00AF4150"/>
    <w:rsid w:val="00B0509A"/>
    <w:rsid w:val="00B120B2"/>
    <w:rsid w:val="00B144CC"/>
    <w:rsid w:val="00B50340"/>
    <w:rsid w:val="00B65508"/>
    <w:rsid w:val="00B8517A"/>
    <w:rsid w:val="00BA6446"/>
    <w:rsid w:val="00BD47B7"/>
    <w:rsid w:val="00C135D5"/>
    <w:rsid w:val="00C164E6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B705B"/>
    <w:rsid w:val="00DC4AEE"/>
    <w:rsid w:val="00DE5B80"/>
    <w:rsid w:val="00E13862"/>
    <w:rsid w:val="00E33AE3"/>
    <w:rsid w:val="00E416BF"/>
    <w:rsid w:val="00E434B4"/>
    <w:rsid w:val="00E577A1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302E"/>
    <w:rsid w:val="00F16831"/>
    <w:rsid w:val="00F41C33"/>
    <w:rsid w:val="00F423F1"/>
    <w:rsid w:val="00F4792E"/>
    <w:rsid w:val="00F53584"/>
    <w:rsid w:val="00F549E5"/>
    <w:rsid w:val="00F563BB"/>
    <w:rsid w:val="00F63F05"/>
    <w:rsid w:val="00F72368"/>
    <w:rsid w:val="00F821F6"/>
    <w:rsid w:val="00F84D49"/>
    <w:rsid w:val="00FB0768"/>
    <w:rsid w:val="00FD3C6F"/>
    <w:rsid w:val="00FE3474"/>
    <w:rsid w:val="00F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3E0C4A25-4DB3-4174-A4DE-82C0A9AE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B705B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B3AEC-4A8A-4D26-A6F7-586391FFB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1787</Words>
  <Characters>10191</Characters>
  <Application>Microsoft Office Word</Application>
  <DocSecurity>0</DocSecurity>
  <Lines>84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