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060B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95AB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060B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060B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408</w:t>
      </w:r>
    </w:p>
    <w:p w:rsidR="00E64116" w:rsidRPr="008713A4" w:rsidRDefault="006060B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060BF" w:rsidP="003D5189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י"ז בטבת התשע"ט (25 בדצמבר 2018), שעה </w:t>
      </w:r>
      <w:r w:rsidR="003D5189">
        <w:rPr>
          <w:rFonts w:hint="cs"/>
          <w:b/>
          <w:bCs/>
          <w:u w:val="single"/>
          <w:rtl/>
        </w:rPr>
        <w:t>12:45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A7504" w:rsidRDefault="006060BF" w:rsidP="00195ABE">
      <w:pPr>
        <w:spacing w:before="60"/>
        <w:ind w:left="10" w:firstLine="0"/>
        <w:rPr>
          <w:rtl/>
        </w:rPr>
      </w:pPr>
      <w:bookmarkStart w:id="0" w:name="ET_subject_617092_1"/>
      <w:r w:rsidRPr="006060BF">
        <w:rPr>
          <w:rtl/>
        </w:rPr>
        <w:t>1.</w:t>
      </w:r>
      <w:r w:rsidR="00DA7504">
        <w:rPr>
          <w:rFonts w:hint="cs"/>
          <w:rtl/>
        </w:rPr>
        <w:t xml:space="preserve"> </w:t>
      </w:r>
      <w:r w:rsidRPr="006060BF">
        <w:rPr>
          <w:rtl/>
        </w:rPr>
        <w:t>הצעת חוק לפינוי שדות מוקשים (תיקון) (החלה על שטחי נפלים), התשע"ח-2018 (מ/1225)</w:t>
      </w:r>
      <w:bookmarkEnd w:id="0"/>
      <w:r>
        <w:rPr>
          <w:rtl/>
        </w:rPr>
        <w:t xml:space="preserve"> </w:t>
      </w:r>
    </w:p>
    <w:p w:rsidR="00507308" w:rsidRDefault="00DA7504" w:rsidP="00195ABE">
      <w:pPr>
        <w:spacing w:before="60"/>
        <w:ind w:left="10" w:firstLine="0"/>
        <w:rPr>
          <w:rtl/>
        </w:rPr>
      </w:pPr>
      <w:bookmarkStart w:id="1" w:name="ET_subject_617093_2"/>
      <w:r>
        <w:rPr>
          <w:rFonts w:hint="cs"/>
          <w:rtl/>
        </w:rPr>
        <w:t xml:space="preserve">2. </w:t>
      </w:r>
      <w:r w:rsidR="006060BF" w:rsidRPr="006060BF">
        <w:rPr>
          <w:rtl/>
        </w:rPr>
        <w:t>הצעת חוק לתיקון פקודת הסמים המסוכנים (מס' 16)(מתן ס</w:t>
      </w:r>
      <w:r w:rsidR="006060BF">
        <w:rPr>
          <w:rFonts w:hint="cs"/>
          <w:rtl/>
        </w:rPr>
        <w:t>מ</w:t>
      </w:r>
      <w:r w:rsidR="006060BF" w:rsidRPr="006060BF">
        <w:rPr>
          <w:rtl/>
        </w:rPr>
        <w:t>כויות פיקוח ואכיפה לעניין עיסוק בקנבוס לצרכים רפואיים למחקר), התשע"ט-2018 (פ/3648/20) (כ/816)</w:t>
      </w:r>
      <w:bookmarkEnd w:id="1"/>
    </w:p>
    <w:p w:rsidR="00507308" w:rsidRDefault="00507308" w:rsidP="00195ABE">
      <w:pPr>
        <w:ind w:left="10" w:firstLine="0"/>
        <w:rPr>
          <w:rtl/>
        </w:rPr>
      </w:pPr>
      <w:r>
        <w:rPr>
          <w:rFonts w:hint="cs"/>
          <w:rtl/>
        </w:rPr>
        <w:t>3. הצעה להקדמת הדיון בהצעת חוק הביטוח הלא</w:t>
      </w:r>
      <w:r w:rsidR="00DA7504">
        <w:rPr>
          <w:rFonts w:hint="cs"/>
          <w:rtl/>
        </w:rPr>
        <w:t xml:space="preserve">ומי (תיקון מס' 209) (תשלום גמלת </w:t>
      </w:r>
      <w:r>
        <w:rPr>
          <w:rFonts w:hint="cs"/>
          <w:rtl/>
        </w:rPr>
        <w:t xml:space="preserve">סיעוד לידי זכאי </w:t>
      </w:r>
      <w:r>
        <w:rPr>
          <w:rtl/>
        </w:rPr>
        <w:t>–</w:t>
      </w:r>
      <w:r>
        <w:rPr>
          <w:rFonts w:hint="cs"/>
          <w:rtl/>
        </w:rPr>
        <w:t xml:space="preserve"> ביטול התנאי לעניין מגורים עם בן משפחה מטפל ), התשע"ט-2018.</w:t>
      </w:r>
      <w:r>
        <w:rPr>
          <w:rtl/>
        </w:rPr>
        <w:tab/>
      </w:r>
    </w:p>
    <w:p w:rsidR="00507308" w:rsidRDefault="00507308" w:rsidP="00195ABE">
      <w:pPr>
        <w:ind w:left="10" w:firstLine="0"/>
        <w:rPr>
          <w:rtl/>
        </w:rPr>
      </w:pPr>
      <w:r>
        <w:rPr>
          <w:rFonts w:hint="cs"/>
          <w:rtl/>
        </w:rPr>
        <w:t>4.  הצעת חוק פקודת בריאות העם (תיקון מס' 32) (התקנת מצלמות בבתי חולים לשם הגנה על חסרי ישע), התשע"ח-2018.</w:t>
      </w:r>
    </w:p>
    <w:p w:rsidR="00507308" w:rsidRDefault="00507308" w:rsidP="00195ABE">
      <w:pPr>
        <w:ind w:left="10" w:firstLine="0"/>
        <w:rPr>
          <w:rtl/>
        </w:rPr>
      </w:pPr>
      <w:r>
        <w:rPr>
          <w:rFonts w:hint="cs"/>
          <w:rtl/>
        </w:rPr>
        <w:t>5. הצעת חוק הבטחת הכנסה (הוראת שעה ותיקוני חקיקה)(תיקון), התשע"ט-2018.</w:t>
      </w:r>
    </w:p>
    <w:p w:rsidR="00507308" w:rsidRDefault="00507308" w:rsidP="00507308">
      <w:pPr>
        <w:rPr>
          <w:rtl/>
        </w:rPr>
      </w:pPr>
    </w:p>
    <w:p w:rsidR="00E64116" w:rsidRDefault="006060BF" w:rsidP="006060BF">
      <w:pPr>
        <w:spacing w:before="60"/>
        <w:ind w:firstLine="0"/>
        <w:rPr>
          <w:rtl/>
        </w:rPr>
      </w:pPr>
      <w:r>
        <w:rPr>
          <w:rtl/>
        </w:rPr>
        <w:t xml:space="preserve">  </w:t>
      </w:r>
    </w:p>
    <w:p w:rsidR="006060BF" w:rsidRPr="008713A4" w:rsidRDefault="006060BF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060BF" w:rsidRDefault="006060BF" w:rsidP="00EC1FB3">
      <w:pPr>
        <w:ind w:firstLine="0"/>
        <w:rPr>
          <w:rtl/>
        </w:rPr>
      </w:pPr>
      <w:r w:rsidRPr="006060BF">
        <w:rPr>
          <w:rtl/>
        </w:rPr>
        <w:t>מכלוף מיקי זוהר – היו"ר</w:t>
      </w:r>
    </w:p>
    <w:p w:rsidR="006060BF" w:rsidRPr="006060BF" w:rsidRDefault="006060BF" w:rsidP="00EC1FB3">
      <w:pPr>
        <w:ind w:firstLine="0"/>
        <w:rPr>
          <w:rtl/>
        </w:rPr>
      </w:pPr>
      <w:r w:rsidRPr="007D5C49">
        <w:rPr>
          <w:rtl/>
        </w:rPr>
        <w:t>אמיר אוחנה</w:t>
      </w:r>
    </w:p>
    <w:p w:rsidR="006060BF" w:rsidRPr="002F69F3" w:rsidRDefault="006060BF" w:rsidP="00EC1FB3">
      <w:pPr>
        <w:ind w:firstLine="0"/>
        <w:rPr>
          <w:highlight w:val="yellow"/>
          <w:rtl/>
        </w:rPr>
      </w:pPr>
      <w:r w:rsidRPr="002746EE">
        <w:rPr>
          <w:rtl/>
        </w:rPr>
        <w:t>אחמד טיבי</w:t>
      </w:r>
    </w:p>
    <w:p w:rsidR="006060BF" w:rsidRPr="002F69F3" w:rsidRDefault="006060BF" w:rsidP="00EC1FB3">
      <w:pPr>
        <w:ind w:firstLine="0"/>
        <w:rPr>
          <w:rtl/>
        </w:rPr>
      </w:pPr>
      <w:r w:rsidRPr="007D5C49">
        <w:rPr>
          <w:rtl/>
        </w:rPr>
        <w:t>אברהם נגוסה</w:t>
      </w:r>
    </w:p>
    <w:p w:rsidR="006060BF" w:rsidRDefault="006060BF" w:rsidP="00EC1FB3">
      <w:pPr>
        <w:ind w:firstLine="0"/>
        <w:rPr>
          <w:rtl/>
        </w:rPr>
      </w:pPr>
      <w:r w:rsidRPr="002746EE">
        <w:rPr>
          <w:rtl/>
        </w:rPr>
        <w:t>פנינה תמנו</w:t>
      </w:r>
    </w:p>
    <w:p w:rsidR="00E64116" w:rsidRDefault="00E64116" w:rsidP="00DE5B80">
      <w:pPr>
        <w:ind w:firstLine="0"/>
        <w:rPr>
          <w:rtl/>
        </w:rPr>
      </w:pPr>
    </w:p>
    <w:p w:rsidR="00195ABE" w:rsidRDefault="00195ABE" w:rsidP="00DE5B80">
      <w:pPr>
        <w:ind w:firstLine="0"/>
        <w:rPr>
          <w:rtl/>
        </w:rPr>
      </w:pPr>
    </w:p>
    <w:p w:rsidR="00195ABE" w:rsidRDefault="00195ABE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060BF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195AB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060BF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060BF" w:rsidP="008320F6">
      <w:pPr>
        <w:ind w:firstLine="0"/>
        <w:rPr>
          <w:rtl/>
        </w:rPr>
      </w:pPr>
      <w:r>
        <w:rPr>
          <w:rtl/>
        </w:rPr>
        <w:t>איה לינצ'בסקי</w:t>
      </w:r>
    </w:p>
    <w:p w:rsidR="007872B4" w:rsidRDefault="007872B4" w:rsidP="00AB3F3A">
      <w:pPr>
        <w:ind w:firstLine="0"/>
        <w:rPr>
          <w:rtl/>
        </w:rPr>
      </w:pPr>
    </w:p>
    <w:p w:rsidR="00507308" w:rsidRDefault="00507308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07308" w:rsidRDefault="00407FC2" w:rsidP="00407FC2">
      <w:pPr>
        <w:ind w:firstLine="0"/>
        <w:jc w:val="center"/>
        <w:rPr>
          <w:b/>
          <w:bCs/>
          <w:u w:val="single"/>
          <w:rtl/>
        </w:rPr>
      </w:pPr>
      <w:r w:rsidRPr="00407FC2">
        <w:rPr>
          <w:rFonts w:hint="cs"/>
          <w:b/>
          <w:bCs/>
          <w:u w:val="single"/>
          <w:rtl/>
        </w:rPr>
        <w:lastRenderedPageBreak/>
        <w:t>בקשות להקדמת דיון בהצעות חוק</w:t>
      </w:r>
    </w:p>
    <w:p w:rsidR="00195ABE" w:rsidRDefault="00195ABE" w:rsidP="00407FC2">
      <w:pPr>
        <w:ind w:firstLine="0"/>
        <w:jc w:val="center"/>
        <w:rPr>
          <w:b/>
          <w:bCs/>
          <w:u w:val="single"/>
          <w:rtl/>
        </w:rPr>
      </w:pPr>
    </w:p>
    <w:p w:rsidR="00407FC2" w:rsidRPr="00407FC2" w:rsidRDefault="00407FC2" w:rsidP="00407FC2">
      <w:pPr>
        <w:ind w:firstLine="0"/>
        <w:jc w:val="center"/>
        <w:rPr>
          <w:b/>
          <w:bCs/>
          <w:u w:val="single"/>
        </w:rPr>
      </w:pPr>
    </w:p>
    <w:p w:rsidR="002746EE" w:rsidRDefault="002746EE" w:rsidP="002746EE">
      <w:pPr>
        <w:pStyle w:val="af"/>
        <w:keepNext/>
        <w:rPr>
          <w:rtl/>
        </w:rPr>
      </w:pPr>
      <w:bookmarkStart w:id="2" w:name="ET_yor_5279_3"/>
      <w:r w:rsidRPr="002746E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746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2746EE" w:rsidRDefault="002746EE" w:rsidP="002746EE">
      <w:pPr>
        <w:pStyle w:val="KeepWithNext"/>
        <w:rPr>
          <w:rtl/>
        </w:rPr>
      </w:pPr>
    </w:p>
    <w:p w:rsidR="00475DF9" w:rsidRDefault="00881189" w:rsidP="00881189">
      <w:pPr>
        <w:rPr>
          <w:rtl/>
        </w:rPr>
      </w:pPr>
      <w:r>
        <w:rPr>
          <w:rFonts w:hint="cs"/>
          <w:rtl/>
        </w:rPr>
        <w:t xml:space="preserve">אני מתכבד לפתוח את ישיבת ועדת הכנסת. </w:t>
      </w:r>
      <w:r w:rsidR="002746EE">
        <w:rPr>
          <w:rFonts w:hint="cs"/>
          <w:rtl/>
        </w:rPr>
        <w:t>הנושאים שעל סדר היום</w:t>
      </w:r>
      <w:r w:rsidR="002746EE">
        <w:rPr>
          <w:rtl/>
        </w:rPr>
        <w:t xml:space="preserve"> </w:t>
      </w:r>
      <w:r w:rsidR="002746EE">
        <w:rPr>
          <w:rFonts w:hint="cs"/>
          <w:rtl/>
        </w:rPr>
        <w:t xml:space="preserve">הצעה להקדמת הדיון בהצעת חוק הביטוח הלאומי (תיקון מס' 209) (תשלום גמלת סיעוד לידי זכאי </w:t>
      </w:r>
      <w:r w:rsidR="002746EE">
        <w:rPr>
          <w:rtl/>
        </w:rPr>
        <w:t>–</w:t>
      </w:r>
      <w:r w:rsidR="002746EE">
        <w:rPr>
          <w:rFonts w:hint="cs"/>
          <w:rtl/>
        </w:rPr>
        <w:t xml:space="preserve"> ביטול התנאי לעניין מגורים עם בן משפחה מטפל </w:t>
      </w:r>
      <w:r w:rsidR="007D5C49">
        <w:rPr>
          <w:rFonts w:hint="cs"/>
          <w:rtl/>
        </w:rPr>
        <w:t>), התשע"ט-2018</w:t>
      </w:r>
      <w:r>
        <w:rPr>
          <w:rFonts w:hint="cs"/>
          <w:rtl/>
        </w:rPr>
        <w:t xml:space="preserve">, </w:t>
      </w:r>
      <w:r w:rsidR="007D5C49">
        <w:rPr>
          <w:rFonts w:hint="cs"/>
          <w:rtl/>
        </w:rPr>
        <w:t>הצעת חוק פקודת בריאות העם (תיקון מס' 32) (התקנת מצלמות בבתי חולים לשם הגנה על חסרי ישע) , התשע"ח-2018</w:t>
      </w:r>
      <w:r>
        <w:rPr>
          <w:rFonts w:hint="cs"/>
          <w:rtl/>
        </w:rPr>
        <w:t xml:space="preserve"> ו</w:t>
      </w:r>
      <w:r w:rsidR="00475DF9">
        <w:rPr>
          <w:rFonts w:hint="cs"/>
          <w:rtl/>
        </w:rPr>
        <w:t>הצעת חוק הבטחת הכנסה</w:t>
      </w:r>
      <w:r>
        <w:rPr>
          <w:rFonts w:hint="cs"/>
          <w:rtl/>
        </w:rPr>
        <w:t xml:space="preserve"> (הוראת שעה ותיקוני חקיקה)(תיקון), התשע"ט-2018.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e"/>
        <w:keepNext/>
        <w:rPr>
          <w:rtl/>
        </w:rPr>
      </w:pPr>
      <w:bookmarkStart w:id="3" w:name="ET_interruption_5115_11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פנינה תמנו (יש עתיד):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חוק הפורנו הסתדר?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f"/>
        <w:keepNext/>
        <w:rPr>
          <w:rtl/>
        </w:rPr>
      </w:pPr>
      <w:bookmarkStart w:id="4" w:name="ET_yor_5279_12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לא. לא דברנו על חוק הפורנו.</w:t>
      </w:r>
      <w:r>
        <w:rPr>
          <w:rtl/>
        </w:rPr>
        <w:t xml:space="preserve">    </w:t>
      </w:r>
    </w:p>
    <w:p w:rsidR="007D5C49" w:rsidRDefault="007D5C49" w:rsidP="007D5C49">
      <w:pPr>
        <w:rPr>
          <w:rtl/>
        </w:rPr>
      </w:pPr>
    </w:p>
    <w:p w:rsidR="00881189" w:rsidRDefault="00881189" w:rsidP="00881189">
      <w:pPr>
        <w:pStyle w:val="ae"/>
        <w:keepNext/>
        <w:rPr>
          <w:rtl/>
        </w:rPr>
      </w:pPr>
      <w:bookmarkStart w:id="5" w:name="ET_interruption_קריאה_13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מה עם פיזור הכנסת?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f"/>
        <w:keepNext/>
        <w:rPr>
          <w:rtl/>
        </w:rPr>
      </w:pPr>
      <w:bookmarkStart w:id="6" w:name="ET_yor_5279_14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bookmarkStart w:id="7" w:name="_ETM_Q1_53000"/>
      <w:bookmarkEnd w:id="7"/>
      <w:r>
        <w:rPr>
          <w:rFonts w:hint="cs"/>
          <w:rtl/>
        </w:rPr>
        <w:t xml:space="preserve">זה עדין לא קורה. 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e"/>
        <w:keepNext/>
        <w:rPr>
          <w:rtl/>
        </w:rPr>
      </w:pPr>
      <w:bookmarkStart w:id="8" w:name="ET_interruption_5115_15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פנינה תמנו (יש עתיד):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8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אין פיזור כנסת?</w:t>
      </w:r>
    </w:p>
    <w:p w:rsidR="00881189" w:rsidRDefault="00881189" w:rsidP="00881189">
      <w:pPr>
        <w:rPr>
          <w:rtl/>
        </w:rPr>
      </w:pPr>
      <w:bookmarkStart w:id="9" w:name="_ETM_Q1_63000"/>
      <w:bookmarkEnd w:id="9"/>
    </w:p>
    <w:p w:rsidR="00881189" w:rsidRDefault="00881189" w:rsidP="00881189">
      <w:pPr>
        <w:pStyle w:val="af"/>
        <w:keepNext/>
        <w:rPr>
          <w:rtl/>
        </w:rPr>
      </w:pPr>
      <w:bookmarkStart w:id="10" w:name="ET_yor_5279_16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bookmarkStart w:id="11" w:name="_ETM_Q1_64000"/>
      <w:bookmarkEnd w:id="11"/>
      <w:r>
        <w:rPr>
          <w:rFonts w:hint="cs"/>
          <w:rtl/>
        </w:rPr>
        <w:t>לא אמרתי שאין, אמרתי שעדין לא קורה. הכנסת תפוזר, זה ברור.</w:t>
      </w:r>
    </w:p>
    <w:p w:rsidR="00881189" w:rsidRDefault="00881189" w:rsidP="00881189">
      <w:pPr>
        <w:rPr>
          <w:rtl/>
        </w:rPr>
      </w:pPr>
      <w:bookmarkStart w:id="12" w:name="_ETM_Q1_66000"/>
      <w:bookmarkEnd w:id="12"/>
    </w:p>
    <w:p w:rsidR="00881189" w:rsidRDefault="00881189" w:rsidP="00881189">
      <w:pPr>
        <w:pStyle w:val="ae"/>
        <w:keepNext/>
        <w:rPr>
          <w:rtl/>
        </w:rPr>
      </w:pPr>
      <w:bookmarkStart w:id="13" w:name="ET_interruption_5329_17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3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bookmarkStart w:id="14" w:name="_ETM_Q1_69000"/>
      <w:bookmarkEnd w:id="14"/>
      <w:r>
        <w:rPr>
          <w:rFonts w:hint="cs"/>
          <w:rtl/>
        </w:rPr>
        <w:t>אתה לא קובע מועד?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f"/>
        <w:keepNext/>
        <w:rPr>
          <w:rtl/>
        </w:rPr>
      </w:pPr>
      <w:bookmarkStart w:id="15" w:name="ET_yor_5279_18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בינתיים לא.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e"/>
        <w:keepNext/>
        <w:rPr>
          <w:rtl/>
        </w:rPr>
      </w:pPr>
      <w:bookmarkStart w:id="16" w:name="ET_interruption_5329_19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6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מתעלם מהסיכומים?</w:t>
      </w:r>
    </w:p>
    <w:p w:rsidR="00881189" w:rsidRDefault="00881189" w:rsidP="00881189">
      <w:pPr>
        <w:rPr>
          <w:rtl/>
        </w:rPr>
      </w:pPr>
      <w:bookmarkStart w:id="17" w:name="_ETM_Q1_72000"/>
      <w:bookmarkEnd w:id="17"/>
    </w:p>
    <w:p w:rsidR="00881189" w:rsidRDefault="00881189" w:rsidP="00881189">
      <w:pPr>
        <w:pStyle w:val="af"/>
        <w:keepNext/>
        <w:rPr>
          <w:rtl/>
        </w:rPr>
      </w:pPr>
      <w:bookmarkStart w:id="18" w:name="ET_yor_5279_20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"/>
    </w:p>
    <w:p w:rsidR="00881189" w:rsidRDefault="00881189" w:rsidP="00881189">
      <w:pPr>
        <w:pStyle w:val="KeepWithNext"/>
        <w:rPr>
          <w:rtl/>
        </w:rPr>
      </w:pPr>
    </w:p>
    <w:p w:rsidR="00990355" w:rsidRDefault="00881189" w:rsidP="00FE6EF2">
      <w:pPr>
        <w:rPr>
          <w:rtl/>
        </w:rPr>
      </w:pPr>
      <w:r>
        <w:rPr>
          <w:rFonts w:hint="cs"/>
          <w:rtl/>
        </w:rPr>
        <w:t>ל</w:t>
      </w:r>
      <w:bookmarkStart w:id="19" w:name="_ETM_Q1_74000"/>
      <w:bookmarkEnd w:id="19"/>
      <w:r>
        <w:rPr>
          <w:rFonts w:hint="cs"/>
          <w:rtl/>
        </w:rPr>
        <w:t xml:space="preserve">א. ב-9 לאפריל </w:t>
      </w:r>
      <w:bookmarkStart w:id="20" w:name="_ETM_Q1_71000"/>
      <w:bookmarkEnd w:id="20"/>
      <w:r>
        <w:rPr>
          <w:rFonts w:hint="cs"/>
          <w:rtl/>
        </w:rPr>
        <w:t xml:space="preserve">זה מועד הבחירות, תתחילו להיערך. מתי תפוזר הכנסת, זו שאלה </w:t>
      </w:r>
      <w:bookmarkStart w:id="21" w:name="_ETM_Q1_73000"/>
      <w:bookmarkEnd w:id="21"/>
      <w:r>
        <w:rPr>
          <w:rFonts w:hint="cs"/>
          <w:rtl/>
        </w:rPr>
        <w:t xml:space="preserve">אחרת. </w:t>
      </w:r>
      <w:r w:rsidR="00FE6EF2">
        <w:rPr>
          <w:rFonts w:hint="cs"/>
          <w:rtl/>
        </w:rPr>
        <w:t xml:space="preserve">מכיוון שהעליתם את זה, אני אענה. כנסת ישראל </w:t>
      </w:r>
      <w:bookmarkStart w:id="22" w:name="_ETM_Q1_83000"/>
      <w:bookmarkEnd w:id="22"/>
      <w:r w:rsidR="00FE6EF2">
        <w:rPr>
          <w:rFonts w:hint="cs"/>
          <w:rtl/>
        </w:rPr>
        <w:t xml:space="preserve">היא מוסד שמשרת את מדינת ישראל ואת הציבור במדינת  ישראל. </w:t>
      </w:r>
      <w:r w:rsidR="00990355">
        <w:rPr>
          <w:rFonts w:hint="cs"/>
          <w:rtl/>
        </w:rPr>
        <w:t>היא לא משרתת א</w:t>
      </w:r>
      <w:r w:rsidR="004A0B86">
        <w:rPr>
          <w:rFonts w:hint="cs"/>
          <w:rtl/>
        </w:rPr>
        <w:t>ת</w:t>
      </w:r>
      <w:r w:rsidR="00990355">
        <w:rPr>
          <w:rFonts w:hint="cs"/>
          <w:rtl/>
        </w:rPr>
        <w:t xml:space="preserve"> הפוליטיקאים.</w:t>
      </w:r>
    </w:p>
    <w:p w:rsidR="00990355" w:rsidRDefault="00990355" w:rsidP="00FE6EF2">
      <w:pPr>
        <w:rPr>
          <w:rtl/>
        </w:rPr>
      </w:pPr>
    </w:p>
    <w:p w:rsidR="00FC494D" w:rsidRDefault="00990355" w:rsidP="00FE6EF2">
      <w:pPr>
        <w:rPr>
          <w:rtl/>
        </w:rPr>
      </w:pPr>
      <w:r>
        <w:rPr>
          <w:rFonts w:hint="cs"/>
          <w:rtl/>
        </w:rPr>
        <w:t xml:space="preserve">אז אני רוצה לחזור ולומר, כשאנחנו נרצה ללכת לבחירות, אם החלטנו ללכת לבחירות, אז יש מועד שרוצים ללכת לבחירות, מועד יחסית מוסכם והוא ה-9 באפריל. </w:t>
      </w:r>
      <w:bookmarkStart w:id="23" w:name="_ETM_Q1_99000"/>
      <w:bookmarkEnd w:id="23"/>
      <w:r w:rsidR="00FC494D">
        <w:rPr>
          <w:rFonts w:hint="cs"/>
          <w:rtl/>
        </w:rPr>
        <w:t xml:space="preserve">נכון גיל, שאילת תצטרך לעשות עוד שבוע ועדת שרים ויכול להיות שנצטרך לעבוד קצת יותר קשה למען עם ישראל, אבל </w:t>
      </w:r>
      <w:bookmarkStart w:id="24" w:name="_ETM_Q1_111000"/>
      <w:bookmarkEnd w:id="24"/>
      <w:r w:rsidR="00FC494D">
        <w:rPr>
          <w:rFonts w:hint="cs"/>
          <w:rtl/>
        </w:rPr>
        <w:t xml:space="preserve">בסוף זה למען עם ישראל. </w:t>
      </w:r>
    </w:p>
    <w:p w:rsidR="00FC494D" w:rsidRDefault="00FC494D" w:rsidP="00FE6EF2">
      <w:pPr>
        <w:rPr>
          <w:rtl/>
        </w:rPr>
      </w:pPr>
    </w:p>
    <w:p w:rsidR="00467537" w:rsidRDefault="00FC494D" w:rsidP="00FC494D">
      <w:pPr>
        <w:rPr>
          <w:rtl/>
        </w:rPr>
      </w:pPr>
      <w:r>
        <w:rPr>
          <w:rFonts w:hint="cs"/>
          <w:rtl/>
        </w:rPr>
        <w:lastRenderedPageBreak/>
        <w:t xml:space="preserve">לכן אני בא ואומר, אם </w:t>
      </w:r>
      <w:bookmarkStart w:id="25" w:name="_ETM_Q1_113000"/>
      <w:bookmarkEnd w:id="25"/>
      <w:r>
        <w:rPr>
          <w:rFonts w:hint="cs"/>
          <w:rtl/>
        </w:rPr>
        <w:t xml:space="preserve">אתם רוצים לפזר את הכנסת, אני אתכם, רק בואו נעשה את זה במועד המתאים. אם רוצים להגיע </w:t>
      </w:r>
      <w:bookmarkStart w:id="26" w:name="_ETM_Q1_119000"/>
      <w:bookmarkEnd w:id="26"/>
      <w:r>
        <w:rPr>
          <w:rFonts w:hint="cs"/>
          <w:rtl/>
        </w:rPr>
        <w:t xml:space="preserve">ל-9 באפריל, שזה המועד המתאים, אנחנו צריכים לספור 90 ימים אחורה, זה המינימום לפיזור הכנסת. </w:t>
      </w:r>
    </w:p>
    <w:p w:rsidR="00467537" w:rsidRDefault="00467537" w:rsidP="00FC494D">
      <w:pPr>
        <w:rPr>
          <w:rtl/>
        </w:rPr>
      </w:pPr>
      <w:bookmarkStart w:id="27" w:name="_ETM_Q1_138000"/>
      <w:bookmarkEnd w:id="27"/>
    </w:p>
    <w:p w:rsidR="00467537" w:rsidRDefault="00467537" w:rsidP="00467537">
      <w:pPr>
        <w:pStyle w:val="ae"/>
        <w:keepNext/>
        <w:rPr>
          <w:rtl/>
        </w:rPr>
      </w:pPr>
      <w:bookmarkStart w:id="28" w:name="ET_interruption_5115_21"/>
      <w:r w:rsidRPr="00467537">
        <w:rPr>
          <w:rStyle w:val="TagStyle"/>
          <w:rtl/>
        </w:rPr>
        <w:t xml:space="preserve"> &lt;&lt; קריאה &gt;&gt; </w:t>
      </w:r>
      <w:r>
        <w:rPr>
          <w:rtl/>
        </w:rPr>
        <w:t>פנינה תמנו (יש עתיד):</w:t>
      </w:r>
      <w:r w:rsidRPr="0046753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8"/>
    </w:p>
    <w:p w:rsidR="00467537" w:rsidRDefault="00467537" w:rsidP="00467537">
      <w:pPr>
        <w:pStyle w:val="KeepWithNext"/>
        <w:rPr>
          <w:rtl/>
        </w:rPr>
      </w:pPr>
    </w:p>
    <w:p w:rsidR="00881189" w:rsidRDefault="00467537" w:rsidP="00467537">
      <w:pPr>
        <w:rPr>
          <w:rtl/>
        </w:rPr>
      </w:pPr>
      <w:r>
        <w:rPr>
          <w:rFonts w:hint="cs"/>
          <w:rtl/>
        </w:rPr>
        <w:t xml:space="preserve">זה פשוט מפתיע אותי שהקואליציה לא מצליחה להסכים אפילו על להביא חוק לפיזור הכנסת לוועדת הכנסת. </w:t>
      </w:r>
      <w:r>
        <w:rPr>
          <w:rtl/>
        </w:rPr>
        <w:t xml:space="preserve">  </w:t>
      </w:r>
      <w:r w:rsidR="00FC494D">
        <w:rPr>
          <w:rFonts w:hint="cs"/>
          <w:rtl/>
        </w:rPr>
        <w:t xml:space="preserve">  </w:t>
      </w:r>
      <w:r w:rsidR="00881189">
        <w:rPr>
          <w:rtl/>
        </w:rPr>
        <w:t xml:space="preserve">                </w:t>
      </w:r>
    </w:p>
    <w:p w:rsidR="00467537" w:rsidRDefault="00467537" w:rsidP="00467537">
      <w:pPr>
        <w:rPr>
          <w:rtl/>
        </w:rPr>
      </w:pPr>
      <w:bookmarkStart w:id="29" w:name="_ETM_Q1_141000"/>
      <w:bookmarkEnd w:id="29"/>
    </w:p>
    <w:p w:rsidR="00467537" w:rsidRDefault="00467537" w:rsidP="00467537">
      <w:pPr>
        <w:pStyle w:val="af"/>
        <w:keepNext/>
        <w:rPr>
          <w:rtl/>
        </w:rPr>
      </w:pPr>
      <w:bookmarkStart w:id="30" w:name="ET_yor_5279_22"/>
      <w:r w:rsidRPr="0046753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75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"/>
    </w:p>
    <w:p w:rsidR="00467537" w:rsidRDefault="00467537" w:rsidP="00467537">
      <w:pPr>
        <w:pStyle w:val="KeepWithNext"/>
        <w:rPr>
          <w:rtl/>
        </w:rPr>
      </w:pPr>
    </w:p>
    <w:p w:rsidR="00467537" w:rsidRDefault="00467537" w:rsidP="008D2A8D">
      <w:pPr>
        <w:rPr>
          <w:rtl/>
        </w:rPr>
      </w:pPr>
      <w:r>
        <w:rPr>
          <w:rFonts w:hint="cs"/>
          <w:rtl/>
        </w:rPr>
        <w:t xml:space="preserve">אני יודע להביא את החוק הזה והוא </w:t>
      </w:r>
      <w:bookmarkStart w:id="31" w:name="_ETM_Q1_142000"/>
      <w:bookmarkEnd w:id="31"/>
      <w:r>
        <w:rPr>
          <w:rFonts w:hint="cs"/>
          <w:rtl/>
        </w:rPr>
        <w:t xml:space="preserve">יעבור פה אחד. העניין הוא שאתם רוצים כבר לרוץ לקמפיינים </w:t>
      </w:r>
      <w:bookmarkStart w:id="32" w:name="_ETM_Q1_145000"/>
      <w:bookmarkEnd w:id="32"/>
      <w:r>
        <w:rPr>
          <w:rFonts w:hint="cs"/>
          <w:rtl/>
        </w:rPr>
        <w:t xml:space="preserve">שלכם ולהתחיל להגיד לציבור למה אתם יותר טובים. </w:t>
      </w:r>
      <w:r w:rsidR="008D2A8D">
        <w:rPr>
          <w:rFonts w:hint="cs"/>
          <w:rtl/>
        </w:rPr>
        <w:t>אני רוצה לעבוד עוד קצת למען עם יש</w:t>
      </w:r>
      <w:r w:rsidR="00843E74">
        <w:rPr>
          <w:rFonts w:hint="cs"/>
          <w:rtl/>
        </w:rPr>
        <w:t>ר</w:t>
      </w:r>
      <w:r w:rsidR="008D2A8D">
        <w:rPr>
          <w:rFonts w:hint="cs"/>
          <w:rtl/>
        </w:rPr>
        <w:t xml:space="preserve">אל, אין בזה שום דבר </w:t>
      </w:r>
      <w:bookmarkStart w:id="33" w:name="_ETM_Q1_156000"/>
      <w:bookmarkEnd w:id="33"/>
      <w:r w:rsidR="008D2A8D">
        <w:rPr>
          <w:rFonts w:hint="cs"/>
          <w:rtl/>
        </w:rPr>
        <w:t xml:space="preserve">פסול. </w:t>
      </w:r>
      <w:r>
        <w:rPr>
          <w:rtl/>
        </w:rPr>
        <w:t xml:space="preserve">  </w:t>
      </w:r>
    </w:p>
    <w:p w:rsidR="00874A1A" w:rsidRDefault="00874A1A" w:rsidP="008D2A8D">
      <w:pPr>
        <w:rPr>
          <w:rtl/>
        </w:rPr>
      </w:pPr>
    </w:p>
    <w:p w:rsidR="00874A1A" w:rsidRDefault="00874A1A" w:rsidP="00874A1A">
      <w:pPr>
        <w:pStyle w:val="a"/>
        <w:keepNext/>
        <w:rPr>
          <w:rtl/>
        </w:rPr>
      </w:pPr>
      <w:bookmarkStart w:id="34" w:name="_ETM_Q1_164000"/>
      <w:bookmarkStart w:id="35" w:name="ET_speaker_5329_23"/>
      <w:bookmarkEnd w:id="34"/>
      <w:r w:rsidRPr="00874A1A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74A1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36" w:name="_ETM_Q1_162000"/>
      <w:bookmarkEnd w:id="36"/>
      <w:r>
        <w:rPr>
          <w:rFonts w:hint="cs"/>
          <w:rtl/>
        </w:rPr>
        <w:t xml:space="preserve">אם העניין הוא לקיים כמה ועדות כנסת כדי להעביר </w:t>
      </w:r>
      <w:bookmarkStart w:id="37" w:name="_ETM_Q1_167000"/>
      <w:bookmarkEnd w:id="37"/>
      <w:r>
        <w:rPr>
          <w:rFonts w:hint="cs"/>
          <w:rtl/>
        </w:rPr>
        <w:t xml:space="preserve">חוקים בהסכמה, אנחנו לא מתנגדים. יש לי חוק לטיפול שיניים </w:t>
      </w:r>
      <w:bookmarkStart w:id="38" w:name="_ETM_Q1_171000"/>
      <w:bookmarkEnd w:id="38"/>
      <w:r>
        <w:rPr>
          <w:rFonts w:hint="cs"/>
          <w:rtl/>
        </w:rPr>
        <w:t>חינם לילדים עם שיתוק מוחין, אני רוצה להעביר אותו.</w:t>
      </w:r>
    </w:p>
    <w:p w:rsidR="00874A1A" w:rsidRDefault="00874A1A" w:rsidP="00874A1A">
      <w:pPr>
        <w:rPr>
          <w:rtl/>
        </w:rPr>
      </w:pPr>
      <w:bookmarkStart w:id="39" w:name="_ETM_Q1_172000"/>
      <w:bookmarkEnd w:id="39"/>
    </w:p>
    <w:p w:rsidR="00874A1A" w:rsidRDefault="00874A1A" w:rsidP="00874A1A">
      <w:pPr>
        <w:pStyle w:val="af"/>
        <w:keepNext/>
        <w:rPr>
          <w:rtl/>
        </w:rPr>
      </w:pPr>
      <w:bookmarkStart w:id="40" w:name="ET_yor_5279_24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41" w:name="_ETM_Q1_173000"/>
      <w:bookmarkEnd w:id="41"/>
      <w:r>
        <w:rPr>
          <w:rFonts w:hint="cs"/>
          <w:rtl/>
        </w:rPr>
        <w:t>נכון. זה חוק שייפול.</w:t>
      </w:r>
    </w:p>
    <w:p w:rsidR="00874A1A" w:rsidRDefault="00874A1A" w:rsidP="00874A1A">
      <w:pPr>
        <w:rPr>
          <w:rtl/>
        </w:rPr>
      </w:pPr>
    </w:p>
    <w:p w:rsidR="00874A1A" w:rsidRDefault="00874A1A" w:rsidP="00874A1A">
      <w:pPr>
        <w:pStyle w:val="a"/>
        <w:keepNext/>
        <w:rPr>
          <w:rtl/>
        </w:rPr>
      </w:pPr>
      <w:bookmarkStart w:id="42" w:name="ET_speaker_5115_25"/>
      <w:r w:rsidRPr="00874A1A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874A1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r>
        <w:rPr>
          <w:rFonts w:hint="cs"/>
          <w:rtl/>
        </w:rPr>
        <w:t>אנחנו רוצים גם להעביר את חוק הגבלת כהונת ראש ממשלה לשתי קדנציות. יש עתיד רוצים.</w:t>
      </w:r>
    </w:p>
    <w:p w:rsidR="00874A1A" w:rsidRDefault="00874A1A" w:rsidP="00874A1A">
      <w:pPr>
        <w:rPr>
          <w:rtl/>
        </w:rPr>
      </w:pPr>
    </w:p>
    <w:p w:rsidR="00874A1A" w:rsidRDefault="00874A1A" w:rsidP="00874A1A">
      <w:pPr>
        <w:pStyle w:val="af"/>
        <w:keepNext/>
        <w:rPr>
          <w:rtl/>
        </w:rPr>
      </w:pPr>
      <w:bookmarkStart w:id="43" w:name="ET_yor_5279_26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r>
        <w:rPr>
          <w:rFonts w:hint="cs"/>
          <w:rtl/>
        </w:rPr>
        <w:t>בסדר, תנסו.</w:t>
      </w:r>
    </w:p>
    <w:p w:rsidR="00874A1A" w:rsidRDefault="00874A1A" w:rsidP="00874A1A">
      <w:pPr>
        <w:rPr>
          <w:rtl/>
        </w:rPr>
      </w:pPr>
      <w:bookmarkStart w:id="44" w:name="_ETM_Q1_175000"/>
      <w:bookmarkEnd w:id="44"/>
    </w:p>
    <w:p w:rsidR="00874A1A" w:rsidRDefault="00874A1A" w:rsidP="00874A1A">
      <w:pPr>
        <w:pStyle w:val="-"/>
        <w:keepNext/>
        <w:rPr>
          <w:rtl/>
        </w:rPr>
      </w:pPr>
      <w:bookmarkStart w:id="45" w:name="ET_speakercontinue_5115_27"/>
      <w:r w:rsidRPr="00874A1A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874A1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5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46" w:name="_ETM_Q1_176000"/>
      <w:bookmarkEnd w:id="46"/>
      <w:r>
        <w:rPr>
          <w:rFonts w:hint="cs"/>
          <w:rtl/>
        </w:rPr>
        <w:t>אמרת שאתה עובד בשביל הציבור, אז אולי כדאי שנתחיל - - -</w:t>
      </w:r>
    </w:p>
    <w:p w:rsidR="00874A1A" w:rsidRDefault="00874A1A" w:rsidP="00874A1A">
      <w:pPr>
        <w:rPr>
          <w:rtl/>
        </w:rPr>
      </w:pPr>
      <w:bookmarkStart w:id="47" w:name="_ETM_Q1_177000"/>
      <w:bookmarkStart w:id="48" w:name="_ETM_Q1_178000"/>
      <w:bookmarkEnd w:id="47"/>
      <w:bookmarkEnd w:id="48"/>
    </w:p>
    <w:p w:rsidR="00874A1A" w:rsidRDefault="00874A1A" w:rsidP="00874A1A">
      <w:pPr>
        <w:pStyle w:val="ae"/>
        <w:keepNext/>
        <w:rPr>
          <w:rtl/>
        </w:rPr>
      </w:pPr>
      <w:bookmarkStart w:id="49" w:name="ET_interruption_5329_28"/>
      <w:r w:rsidRPr="00874A1A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74A1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49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50" w:name="_ETM_Q1_180000"/>
      <w:bookmarkEnd w:id="50"/>
      <w:r>
        <w:rPr>
          <w:rFonts w:hint="cs"/>
          <w:rtl/>
        </w:rPr>
        <w:t xml:space="preserve">אפשר </w:t>
      </w:r>
      <w:bookmarkStart w:id="51" w:name="_ETM_Q1_182000"/>
      <w:bookmarkEnd w:id="51"/>
      <w:r>
        <w:rPr>
          <w:rFonts w:hint="cs"/>
          <w:rtl/>
        </w:rPr>
        <w:t>להפיל אותו בבחירות.</w:t>
      </w:r>
    </w:p>
    <w:p w:rsidR="00874A1A" w:rsidRDefault="00874A1A" w:rsidP="00874A1A">
      <w:pPr>
        <w:rPr>
          <w:rtl/>
        </w:rPr>
      </w:pPr>
      <w:bookmarkStart w:id="52" w:name="_ETM_Q1_186000"/>
      <w:bookmarkEnd w:id="52"/>
    </w:p>
    <w:p w:rsidR="00874A1A" w:rsidRDefault="00874A1A" w:rsidP="00874A1A">
      <w:pPr>
        <w:pStyle w:val="af"/>
        <w:keepNext/>
        <w:rPr>
          <w:rtl/>
        </w:rPr>
      </w:pPr>
      <w:bookmarkStart w:id="53" w:name="ET_yor_5279_29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r>
        <w:rPr>
          <w:rFonts w:hint="cs"/>
          <w:rtl/>
        </w:rPr>
        <w:t xml:space="preserve">אתם יכולים גם לנצח בבחירות, זו גם אופציה </w:t>
      </w:r>
      <w:bookmarkStart w:id="54" w:name="_ETM_Q1_184000"/>
      <w:bookmarkEnd w:id="54"/>
      <w:r w:rsidR="00A7622F">
        <w:rPr>
          <w:rFonts w:hint="cs"/>
          <w:rtl/>
        </w:rPr>
        <w:t>שאתם י</w:t>
      </w:r>
      <w:r>
        <w:rPr>
          <w:rFonts w:hint="cs"/>
          <w:rtl/>
        </w:rPr>
        <w:t>כ</w:t>
      </w:r>
      <w:r w:rsidR="00A7622F">
        <w:rPr>
          <w:rFonts w:hint="cs"/>
          <w:rtl/>
        </w:rPr>
        <w:t>ו</w:t>
      </w:r>
      <w:r>
        <w:rPr>
          <w:rFonts w:hint="cs"/>
          <w:rtl/>
        </w:rPr>
        <w:t>לים לקחת בחשבון.</w:t>
      </w:r>
    </w:p>
    <w:p w:rsidR="00874A1A" w:rsidRDefault="00874A1A" w:rsidP="00874A1A">
      <w:pPr>
        <w:rPr>
          <w:rtl/>
        </w:rPr>
      </w:pPr>
      <w:bookmarkStart w:id="55" w:name="_ETM_Q1_187000"/>
      <w:bookmarkEnd w:id="55"/>
      <w:r>
        <w:rPr>
          <w:rtl/>
        </w:rPr>
        <w:t xml:space="preserve">              </w:t>
      </w:r>
    </w:p>
    <w:p w:rsidR="00874A1A" w:rsidRDefault="00874A1A" w:rsidP="00874A1A">
      <w:pPr>
        <w:pStyle w:val="-"/>
        <w:keepNext/>
        <w:rPr>
          <w:rtl/>
        </w:rPr>
      </w:pPr>
      <w:bookmarkStart w:id="56" w:name="ET_speakercontinue_5115_30"/>
      <w:r w:rsidRPr="00874A1A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874A1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6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57" w:name="_ETM_Q1_185000"/>
      <w:bookmarkEnd w:id="57"/>
      <w:r>
        <w:rPr>
          <w:rFonts w:hint="cs"/>
          <w:rtl/>
        </w:rPr>
        <w:t xml:space="preserve">אנחנו ננצח בהחלט. נראה לי שמי שלחוץ </w:t>
      </w:r>
      <w:bookmarkStart w:id="58" w:name="_ETM_Q1_190000"/>
      <w:bookmarkEnd w:id="58"/>
      <w:r>
        <w:rPr>
          <w:rFonts w:hint="cs"/>
          <w:rtl/>
        </w:rPr>
        <w:t>בינתיים זה הצד הזה.</w:t>
      </w:r>
    </w:p>
    <w:p w:rsidR="00874A1A" w:rsidRDefault="00874A1A" w:rsidP="00874A1A">
      <w:pPr>
        <w:rPr>
          <w:rtl/>
        </w:rPr>
      </w:pPr>
    </w:p>
    <w:p w:rsidR="00874A1A" w:rsidRDefault="00874A1A" w:rsidP="00874A1A">
      <w:pPr>
        <w:pStyle w:val="af"/>
        <w:keepNext/>
        <w:rPr>
          <w:rtl/>
        </w:rPr>
      </w:pPr>
      <w:bookmarkStart w:id="59" w:name="ET_yor_5279_31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"/>
    </w:p>
    <w:p w:rsidR="00874A1A" w:rsidRDefault="00874A1A" w:rsidP="00874A1A">
      <w:pPr>
        <w:pStyle w:val="KeepWithNext"/>
        <w:rPr>
          <w:rtl/>
        </w:rPr>
      </w:pPr>
    </w:p>
    <w:p w:rsidR="00195ABE" w:rsidRDefault="00874A1A" w:rsidP="00195ABE">
      <w:pPr>
        <w:rPr>
          <w:rtl/>
        </w:rPr>
      </w:pPr>
      <w:bookmarkStart w:id="60" w:name="_ETM_Q1_194000"/>
      <w:bookmarkEnd w:id="60"/>
      <w:r>
        <w:rPr>
          <w:rFonts w:hint="cs"/>
          <w:rtl/>
        </w:rPr>
        <w:t>את לא רואה אותי לחוץ. אמרתי לך ש</w:t>
      </w:r>
      <w:bookmarkStart w:id="61" w:name="_ETM_Q1_192000"/>
      <w:bookmarkEnd w:id="61"/>
      <w:r>
        <w:rPr>
          <w:rFonts w:hint="cs"/>
          <w:rtl/>
        </w:rPr>
        <w:t xml:space="preserve">הבחירות ב-9 לאפריל. זה כמובן חלק מעבודת הכנסת. </w:t>
      </w:r>
      <w:bookmarkStart w:id="62" w:name="_ETM_Q1_205000"/>
      <w:bookmarkEnd w:id="62"/>
      <w:r>
        <w:rPr>
          <w:rFonts w:hint="cs"/>
          <w:rtl/>
        </w:rPr>
        <w:t xml:space="preserve">אנשים רוצים להספיק כמה דברים לפני שהכנסת מתפזרת לכן אנשים </w:t>
      </w:r>
      <w:bookmarkStart w:id="63" w:name="_ETM_Q1_208000"/>
      <w:bookmarkEnd w:id="63"/>
      <w:r>
        <w:rPr>
          <w:rFonts w:hint="cs"/>
          <w:rtl/>
        </w:rPr>
        <w:t xml:space="preserve">בקשו ממני גם לתת פטורים.  </w:t>
      </w:r>
      <w:bookmarkStart w:id="64" w:name="_ETM_Q1_197000"/>
      <w:bookmarkEnd w:id="64"/>
    </w:p>
    <w:p w:rsidR="00195ABE" w:rsidRDefault="00195ABE" w:rsidP="00195ABE">
      <w:pPr>
        <w:rPr>
          <w:rtl/>
        </w:rPr>
      </w:pPr>
    </w:p>
    <w:p w:rsidR="00195ABE" w:rsidRDefault="00195ABE" w:rsidP="00195ABE">
      <w:pPr>
        <w:rPr>
          <w:rtl/>
        </w:rPr>
      </w:pPr>
    </w:p>
    <w:p w:rsidR="00874A1A" w:rsidRDefault="00874A1A" w:rsidP="00195ABE">
      <w:pPr>
        <w:ind w:firstLine="10"/>
        <w:rPr>
          <w:rStyle w:val="TagStyle"/>
          <w:rFonts w:ascii="David" w:hAnsi="David"/>
          <w:u w:val="single"/>
          <w:rtl/>
          <w:lang w:eastAsia="he-IL"/>
        </w:rPr>
      </w:pPr>
      <w:bookmarkStart w:id="65" w:name="_ETM_Q1_211000"/>
      <w:bookmarkEnd w:id="65"/>
    </w:p>
    <w:p w:rsidR="00195ABE" w:rsidRPr="00195ABE" w:rsidRDefault="00874A1A" w:rsidP="00195ABE">
      <w:pPr>
        <w:pStyle w:val="ae"/>
        <w:keepNext/>
        <w:rPr>
          <w:rtl/>
        </w:rPr>
      </w:pPr>
      <w:bookmarkStart w:id="66" w:name="ET_interruption_5466_34"/>
      <w:r w:rsidRPr="00874A1A">
        <w:rPr>
          <w:rStyle w:val="TagStyle"/>
          <w:rtl/>
        </w:rPr>
        <w:t xml:space="preserve"> &lt;&lt; קריאה &gt;&gt; </w:t>
      </w:r>
      <w:r>
        <w:rPr>
          <w:rtl/>
        </w:rPr>
        <w:t>אמיר אוחנה (הליכוד):</w:t>
      </w:r>
      <w:r w:rsidRPr="00874A1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66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67" w:name="_ETM_Q1_215000"/>
      <w:bookmarkEnd w:id="67"/>
      <w:r>
        <w:rPr>
          <w:rFonts w:hint="cs"/>
          <w:rtl/>
        </w:rPr>
        <w:t xml:space="preserve">מה עם הפטור מחובת </w:t>
      </w:r>
      <w:bookmarkStart w:id="68" w:name="_ETM_Q1_210000"/>
      <w:bookmarkEnd w:id="68"/>
      <w:r>
        <w:rPr>
          <w:rFonts w:hint="cs"/>
          <w:rtl/>
        </w:rPr>
        <w:t>הנחה של המתמחים?</w:t>
      </w:r>
    </w:p>
    <w:p w:rsidR="00874A1A" w:rsidRDefault="00874A1A" w:rsidP="00874A1A">
      <w:pPr>
        <w:rPr>
          <w:rtl/>
        </w:rPr>
      </w:pPr>
    </w:p>
    <w:p w:rsidR="00874A1A" w:rsidRDefault="00874A1A" w:rsidP="00874A1A">
      <w:pPr>
        <w:pStyle w:val="af"/>
        <w:keepNext/>
        <w:rPr>
          <w:rtl/>
        </w:rPr>
      </w:pPr>
      <w:bookmarkStart w:id="69" w:name="ET_yor_5279_33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"/>
    </w:p>
    <w:p w:rsidR="00874A1A" w:rsidRDefault="00874A1A" w:rsidP="00874A1A">
      <w:pPr>
        <w:pStyle w:val="KeepWithNext"/>
        <w:rPr>
          <w:rtl/>
        </w:rPr>
      </w:pPr>
    </w:p>
    <w:p w:rsidR="00255198" w:rsidRDefault="00874A1A" w:rsidP="00DD05BD">
      <w:pPr>
        <w:rPr>
          <w:rtl/>
        </w:rPr>
      </w:pPr>
      <w:r>
        <w:rPr>
          <w:rFonts w:hint="cs"/>
          <w:rtl/>
        </w:rPr>
        <w:t xml:space="preserve">אני לא רק רוצה שיהיה פטור, </w:t>
      </w:r>
      <w:bookmarkStart w:id="70" w:name="_ETM_Q1_218000"/>
      <w:bookmarkEnd w:id="70"/>
      <w:r>
        <w:rPr>
          <w:rFonts w:hint="cs"/>
          <w:rtl/>
        </w:rPr>
        <w:t>אני מצהיר בפניך חבר הכנסת אוחנה, אני גם דורש שהחוק הזה יעבור לפני</w:t>
      </w:r>
      <w:r w:rsidR="00255198">
        <w:rPr>
          <w:rFonts w:hint="cs"/>
          <w:rtl/>
        </w:rPr>
        <w:t xml:space="preserve"> </w:t>
      </w:r>
      <w:r>
        <w:rPr>
          <w:rFonts w:hint="cs"/>
          <w:rtl/>
        </w:rPr>
        <w:t>שהכנ</w:t>
      </w:r>
      <w:r w:rsidR="00DD05BD">
        <w:rPr>
          <w:rFonts w:hint="cs"/>
          <w:rtl/>
        </w:rPr>
        <w:t>ס</w:t>
      </w:r>
      <w:r>
        <w:rPr>
          <w:rFonts w:hint="cs"/>
          <w:rtl/>
        </w:rPr>
        <w:t>ת מתפזרת.</w:t>
      </w:r>
      <w:bookmarkStart w:id="71" w:name="_ETM_Q1_223000"/>
      <w:bookmarkStart w:id="72" w:name="_ETM_Q1_228000"/>
      <w:bookmarkEnd w:id="71"/>
      <w:bookmarkEnd w:id="72"/>
      <w:r w:rsidR="00DD05BD">
        <w:rPr>
          <w:rFonts w:hint="cs"/>
          <w:rtl/>
        </w:rPr>
        <w:t xml:space="preserve"> </w:t>
      </w:r>
      <w:r w:rsidR="00255198">
        <w:rPr>
          <w:rFonts w:hint="cs"/>
          <w:rtl/>
        </w:rPr>
        <w:t xml:space="preserve">אני לא רק תומך בזה, אני </w:t>
      </w:r>
      <w:bookmarkStart w:id="73" w:name="_ETM_Q1_231000"/>
      <w:bookmarkEnd w:id="73"/>
      <w:r w:rsidR="00255198">
        <w:rPr>
          <w:rFonts w:hint="cs"/>
          <w:rtl/>
        </w:rPr>
        <w:t xml:space="preserve">גם מבקש ממך לקדם את החוק במהירות ואני </w:t>
      </w:r>
      <w:bookmarkStart w:id="74" w:name="_ETM_Q1_236000"/>
      <w:bookmarkEnd w:id="74"/>
      <w:r w:rsidR="00255198">
        <w:rPr>
          <w:rFonts w:hint="cs"/>
          <w:rtl/>
        </w:rPr>
        <w:t>אעזור לך לקדם אותו והכנסת לא יכולה להתפזר לפני שה</w:t>
      </w:r>
      <w:bookmarkStart w:id="75" w:name="_ETM_Q1_238000"/>
      <w:bookmarkEnd w:id="75"/>
      <w:r w:rsidR="00255198">
        <w:rPr>
          <w:rFonts w:hint="cs"/>
          <w:rtl/>
        </w:rPr>
        <w:t xml:space="preserve">חוק הזה עובר. </w:t>
      </w:r>
    </w:p>
    <w:p w:rsidR="00255198" w:rsidRDefault="00255198" w:rsidP="00255198">
      <w:pPr>
        <w:rPr>
          <w:rtl/>
        </w:rPr>
      </w:pPr>
      <w:bookmarkStart w:id="76" w:name="_ETM_Q1_240000"/>
      <w:bookmarkEnd w:id="76"/>
      <w:r>
        <w:rPr>
          <w:rtl/>
        </w:rPr>
        <w:t xml:space="preserve">    </w:t>
      </w:r>
    </w:p>
    <w:p w:rsidR="00475DF9" w:rsidRDefault="00475DF9" w:rsidP="00475DF9">
      <w:pPr>
        <w:pStyle w:val="a"/>
        <w:keepNext/>
        <w:rPr>
          <w:rtl/>
        </w:rPr>
      </w:pPr>
      <w:bookmarkStart w:id="77" w:name="ET_speaker_5329_4"/>
      <w:r w:rsidRPr="00475DF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75D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7"/>
    </w:p>
    <w:p w:rsidR="00475DF9" w:rsidRDefault="00475DF9" w:rsidP="00475DF9">
      <w:pPr>
        <w:pStyle w:val="KeepWithNext"/>
        <w:rPr>
          <w:rtl/>
        </w:rPr>
      </w:pPr>
    </w:p>
    <w:p w:rsidR="00475DF9" w:rsidRDefault="00255198" w:rsidP="00DD05BD">
      <w:pPr>
        <w:rPr>
          <w:rtl/>
        </w:rPr>
      </w:pPr>
      <w:r>
        <w:rPr>
          <w:rFonts w:hint="cs"/>
          <w:rtl/>
        </w:rPr>
        <w:t xml:space="preserve">אדוני, </w:t>
      </w:r>
      <w:r w:rsidR="00475DF9">
        <w:rPr>
          <w:rFonts w:hint="cs"/>
          <w:rtl/>
        </w:rPr>
        <w:t xml:space="preserve">יש חוק דומה </w:t>
      </w:r>
      <w:r>
        <w:rPr>
          <w:rFonts w:hint="cs"/>
          <w:rtl/>
        </w:rPr>
        <w:t xml:space="preserve">לזה של חבר הכנסת אוחנה, </w:t>
      </w:r>
      <w:r w:rsidR="00475DF9">
        <w:rPr>
          <w:rFonts w:hint="cs"/>
          <w:rtl/>
        </w:rPr>
        <w:t>של חברת הכנסת אסנת</w:t>
      </w:r>
      <w:r>
        <w:rPr>
          <w:rFonts w:hint="cs"/>
          <w:rtl/>
        </w:rPr>
        <w:t xml:space="preserve"> </w:t>
      </w:r>
      <w:bookmarkStart w:id="78" w:name="_ETM_Q1_246000"/>
      <w:bookmarkEnd w:id="78"/>
      <w:r w:rsidR="00E32719">
        <w:rPr>
          <w:rFonts w:hint="cs"/>
          <w:rtl/>
        </w:rPr>
        <w:t xml:space="preserve">מארק, </w:t>
      </w:r>
      <w:r>
        <w:rPr>
          <w:rFonts w:hint="cs"/>
          <w:rtl/>
        </w:rPr>
        <w:t xml:space="preserve">של אמסלם ושלי, </w:t>
      </w:r>
      <w:r w:rsidR="00475DF9">
        <w:rPr>
          <w:rFonts w:hint="cs"/>
          <w:rtl/>
        </w:rPr>
        <w:t xml:space="preserve">לגבי פקטור למתמחים. </w:t>
      </w:r>
    </w:p>
    <w:p w:rsidR="002A7A34" w:rsidRDefault="002A7A34" w:rsidP="00475DF9">
      <w:pPr>
        <w:rPr>
          <w:rtl/>
        </w:rPr>
      </w:pPr>
    </w:p>
    <w:p w:rsidR="002A7A34" w:rsidRDefault="002A7A34" w:rsidP="002A7A34">
      <w:pPr>
        <w:pStyle w:val="af"/>
        <w:keepNext/>
        <w:rPr>
          <w:rtl/>
        </w:rPr>
      </w:pPr>
      <w:bookmarkStart w:id="79" w:name="ET_yor_5279_37"/>
      <w:r w:rsidRPr="002A7A3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A7A3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9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DD05BD">
      <w:pPr>
        <w:rPr>
          <w:rtl/>
        </w:rPr>
      </w:pPr>
      <w:bookmarkStart w:id="80" w:name="_ETM_Q1_257000"/>
      <w:bookmarkEnd w:id="80"/>
      <w:r>
        <w:rPr>
          <w:rFonts w:hint="cs"/>
          <w:rtl/>
        </w:rPr>
        <w:t xml:space="preserve">נכון. אנחנו רוצים להביא את הבשורה </w:t>
      </w:r>
      <w:bookmarkStart w:id="81" w:name="_ETM_Q1_256000"/>
      <w:bookmarkEnd w:id="81"/>
      <w:r>
        <w:rPr>
          <w:rFonts w:hint="cs"/>
          <w:rtl/>
        </w:rPr>
        <w:t>הזאת.</w:t>
      </w:r>
      <w:bookmarkStart w:id="82" w:name="_ETM_Q1_258000"/>
      <w:bookmarkEnd w:id="82"/>
    </w:p>
    <w:p w:rsidR="002A7A34" w:rsidRDefault="002A7A34" w:rsidP="002A7A34">
      <w:pPr>
        <w:rPr>
          <w:rtl/>
        </w:rPr>
      </w:pPr>
    </w:p>
    <w:p w:rsidR="002A7A34" w:rsidRDefault="002A7A34" w:rsidP="002A7A34">
      <w:pPr>
        <w:pStyle w:val="ae"/>
        <w:keepNext/>
        <w:rPr>
          <w:rtl/>
        </w:rPr>
      </w:pPr>
      <w:bookmarkStart w:id="83" w:name="ET_interruption_5329_39"/>
      <w:r w:rsidRPr="002A7A34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2A7A34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83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DD05BD">
      <w:pPr>
        <w:rPr>
          <w:rtl/>
        </w:rPr>
      </w:pPr>
      <w:r>
        <w:rPr>
          <w:rFonts w:hint="cs"/>
          <w:rtl/>
        </w:rPr>
        <w:t>בשביל זה אני מוכן לתת לך עוד שבוע.</w:t>
      </w:r>
      <w:bookmarkStart w:id="84" w:name="_ETM_Q1_261000"/>
      <w:bookmarkEnd w:id="84"/>
      <w:r>
        <w:rPr>
          <w:rtl/>
        </w:rPr>
        <w:t xml:space="preserve">  </w:t>
      </w:r>
    </w:p>
    <w:p w:rsidR="002A7A34" w:rsidRDefault="002A7A34" w:rsidP="002A7A34">
      <w:pPr>
        <w:rPr>
          <w:rtl/>
        </w:rPr>
      </w:pPr>
    </w:p>
    <w:p w:rsidR="002A7A34" w:rsidRDefault="002A7A34" w:rsidP="002A7A34">
      <w:pPr>
        <w:pStyle w:val="ae"/>
        <w:keepNext/>
        <w:rPr>
          <w:rtl/>
        </w:rPr>
      </w:pPr>
      <w:bookmarkStart w:id="85" w:name="ET_interruption_5466_40"/>
      <w:r w:rsidRPr="002A7A34">
        <w:rPr>
          <w:rStyle w:val="TagStyle"/>
          <w:rtl/>
        </w:rPr>
        <w:t xml:space="preserve"> &lt;&lt; קריאה &gt;&gt; </w:t>
      </w:r>
      <w:r>
        <w:rPr>
          <w:rtl/>
        </w:rPr>
        <w:t>אמיר אוחנה (הליכוד):</w:t>
      </w:r>
      <w:r w:rsidRPr="002A7A34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85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2A7A34">
      <w:pPr>
        <w:rPr>
          <w:rtl/>
        </w:rPr>
      </w:pPr>
      <w:r>
        <w:rPr>
          <w:rFonts w:hint="cs"/>
          <w:rtl/>
        </w:rPr>
        <w:t xml:space="preserve">ייאמר לזכותו של </w:t>
      </w:r>
      <w:bookmarkStart w:id="86" w:name="_ETM_Q1_265000"/>
      <w:bookmarkEnd w:id="86"/>
      <w:r>
        <w:rPr>
          <w:rFonts w:hint="cs"/>
          <w:rtl/>
        </w:rPr>
        <w:t xml:space="preserve">חבר הכנסת טיבי שהוא גם נתן את הפטור מחובת הנחה </w:t>
      </w:r>
      <w:bookmarkStart w:id="87" w:name="_ETM_Q1_266000"/>
      <w:bookmarkEnd w:id="87"/>
      <w:r>
        <w:rPr>
          <w:rFonts w:hint="cs"/>
          <w:rtl/>
        </w:rPr>
        <w:t xml:space="preserve">על חשבון האופוזיציה. </w:t>
      </w:r>
    </w:p>
    <w:p w:rsidR="002A7A34" w:rsidRDefault="002A7A34" w:rsidP="002A7A34">
      <w:pPr>
        <w:rPr>
          <w:rtl/>
        </w:rPr>
      </w:pPr>
      <w:bookmarkStart w:id="88" w:name="_ETM_Q1_270000"/>
      <w:bookmarkEnd w:id="88"/>
      <w:r>
        <w:rPr>
          <w:rtl/>
        </w:rPr>
        <w:t xml:space="preserve">      </w:t>
      </w:r>
    </w:p>
    <w:p w:rsidR="002A7A34" w:rsidRDefault="002A7A34" w:rsidP="002A7A34">
      <w:pPr>
        <w:pStyle w:val="a"/>
        <w:keepNext/>
        <w:rPr>
          <w:rtl/>
        </w:rPr>
      </w:pPr>
      <w:bookmarkStart w:id="89" w:name="ET_speaker_5329_41"/>
      <w:r w:rsidRPr="002A7A3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A7A3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9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2A7A34">
      <w:pPr>
        <w:rPr>
          <w:rtl/>
        </w:rPr>
      </w:pPr>
      <w:r>
        <w:rPr>
          <w:rFonts w:hint="cs"/>
          <w:rtl/>
        </w:rPr>
        <w:t xml:space="preserve">נכון, על חשבון האופוזיציה אני מוכן לתת </w:t>
      </w:r>
      <w:bookmarkStart w:id="90" w:name="_ETM_Q1_275000"/>
      <w:bookmarkEnd w:id="90"/>
      <w:r>
        <w:rPr>
          <w:rFonts w:hint="cs"/>
          <w:rtl/>
        </w:rPr>
        <w:t>פטור לפקטור למתמחים במשפטים.</w:t>
      </w:r>
    </w:p>
    <w:p w:rsidR="002A7A34" w:rsidRDefault="002A7A34" w:rsidP="002A7A34">
      <w:pPr>
        <w:rPr>
          <w:rtl/>
        </w:rPr>
      </w:pPr>
      <w:bookmarkStart w:id="91" w:name="_ETM_Q1_277000"/>
      <w:bookmarkEnd w:id="91"/>
      <w:r>
        <w:rPr>
          <w:rtl/>
        </w:rPr>
        <w:t xml:space="preserve">  </w:t>
      </w:r>
    </w:p>
    <w:p w:rsidR="00475DF9" w:rsidRDefault="00475DF9" w:rsidP="00475DF9">
      <w:pPr>
        <w:pStyle w:val="a"/>
        <w:keepNext/>
        <w:rPr>
          <w:rtl/>
        </w:rPr>
      </w:pPr>
      <w:bookmarkStart w:id="92" w:name="ET_speaker_5115_5"/>
      <w:r w:rsidRPr="00475DF9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75D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"/>
    </w:p>
    <w:p w:rsidR="00475DF9" w:rsidRDefault="00475DF9" w:rsidP="00475DF9">
      <w:pPr>
        <w:pStyle w:val="KeepWithNext"/>
        <w:rPr>
          <w:rtl/>
        </w:rPr>
      </w:pPr>
    </w:p>
    <w:p w:rsidR="002A7A34" w:rsidRDefault="002A7A34" w:rsidP="00475DF9">
      <w:pPr>
        <w:rPr>
          <w:rtl/>
        </w:rPr>
      </w:pPr>
      <w:r>
        <w:rPr>
          <w:rFonts w:hint="cs"/>
          <w:rtl/>
        </w:rPr>
        <w:t xml:space="preserve">אדוני היושב-ראש, אז אולי נביא גם את </w:t>
      </w:r>
      <w:bookmarkStart w:id="93" w:name="_ETM_Q1_284000"/>
      <w:bookmarkEnd w:id="93"/>
      <w:r>
        <w:rPr>
          <w:rFonts w:hint="cs"/>
          <w:rtl/>
        </w:rPr>
        <w:t xml:space="preserve">החוק שלי, שיקבל פטור, שלילת 50% מרוצחי בת זוגתם, כדי </w:t>
      </w:r>
      <w:bookmarkStart w:id="94" w:name="_ETM_Q1_294000"/>
      <w:bookmarkEnd w:id="94"/>
      <w:r>
        <w:rPr>
          <w:rFonts w:hint="cs"/>
          <w:rtl/>
        </w:rPr>
        <w:t xml:space="preserve">שיתומים יקבלו את הרכוש ולא הרוצח. זה חוק חשוב שלצערי </w:t>
      </w:r>
      <w:bookmarkStart w:id="95" w:name="_ETM_Q1_296000"/>
      <w:bookmarkEnd w:id="95"/>
      <w:r>
        <w:rPr>
          <w:rFonts w:hint="cs"/>
          <w:rtl/>
        </w:rPr>
        <w:t>מעכבים אותו.</w:t>
      </w:r>
    </w:p>
    <w:p w:rsidR="002A7A34" w:rsidRDefault="002A7A34" w:rsidP="00475DF9">
      <w:pPr>
        <w:rPr>
          <w:rtl/>
        </w:rPr>
      </w:pPr>
    </w:p>
    <w:p w:rsidR="002A7A34" w:rsidRDefault="002A7A34" w:rsidP="002A7A34">
      <w:pPr>
        <w:pStyle w:val="af"/>
        <w:keepNext/>
        <w:rPr>
          <w:rtl/>
        </w:rPr>
      </w:pPr>
      <w:bookmarkStart w:id="96" w:name="ET_yor_5279_42"/>
      <w:r w:rsidRPr="002A7A3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A7A3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6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2F239C">
      <w:pPr>
        <w:rPr>
          <w:rtl/>
        </w:rPr>
      </w:pPr>
      <w:r>
        <w:rPr>
          <w:rFonts w:hint="cs"/>
          <w:rtl/>
        </w:rPr>
        <w:t>מצוין. אני בעד. תביאי אותו. אנחנו מתחילים עם בקשת יושב-ר</w:t>
      </w:r>
      <w:r w:rsidR="002F239C">
        <w:rPr>
          <w:rFonts w:hint="cs"/>
          <w:rtl/>
        </w:rPr>
        <w:t>אש ועדת העבודה הרווחה והבריאות ל</w:t>
      </w:r>
      <w:r>
        <w:rPr>
          <w:rFonts w:hint="cs"/>
          <w:rtl/>
        </w:rPr>
        <w:t xml:space="preserve">הקדמת </w:t>
      </w:r>
      <w:r w:rsidR="002F239C">
        <w:rPr>
          <w:rFonts w:hint="cs"/>
          <w:rtl/>
        </w:rPr>
        <w:t>הדיון ב</w:t>
      </w:r>
      <w:r>
        <w:rPr>
          <w:rFonts w:hint="cs"/>
          <w:rtl/>
        </w:rPr>
        <w:t>הצע</w:t>
      </w:r>
      <w:r w:rsidR="002F239C">
        <w:rPr>
          <w:rFonts w:hint="cs"/>
          <w:rtl/>
        </w:rPr>
        <w:t>ו</w:t>
      </w:r>
      <w:r>
        <w:rPr>
          <w:rFonts w:hint="cs"/>
          <w:rtl/>
        </w:rPr>
        <w:t xml:space="preserve">ת החוק הבאות: הצעה להקדמת הדיון בהצעת חוק הביטוח הלאומי (תיקון מס' 209) (תשלום גמלת סיעוד לידי זכאי </w:t>
      </w:r>
      <w:r>
        <w:rPr>
          <w:rtl/>
        </w:rPr>
        <w:t>–</w:t>
      </w:r>
      <w:r>
        <w:rPr>
          <w:rFonts w:hint="cs"/>
          <w:rtl/>
        </w:rPr>
        <w:t xml:space="preserve"> ביטול התנאי לעניין מגורים עם בן משפחה מטפל), התשע"ט-2018, הצעת חוק פקודת בריאות העם (תיקון מס' 32) (התקנת מצלמות בבתי חולים לשם הגנה על חסרי ישע), התשע"ח-2018 והצעת חוק הבטחת הכנסה (הוראת שעה ותיקוני חקיקה)(תיקון), התשע"ט-2018. </w:t>
      </w:r>
    </w:p>
    <w:p w:rsidR="002A7A34" w:rsidRDefault="002A7A34" w:rsidP="00475DF9">
      <w:pPr>
        <w:pStyle w:val="a"/>
        <w:keepNext/>
        <w:rPr>
          <w:rStyle w:val="TagStyle"/>
          <w:rtl/>
        </w:rPr>
      </w:pPr>
      <w:bookmarkStart w:id="97" w:name="_ETM_Q1_319000"/>
      <w:bookmarkStart w:id="98" w:name="_ETM_Q1_298000"/>
      <w:bookmarkStart w:id="99" w:name="_ETM_Q1_302000"/>
      <w:bookmarkStart w:id="100" w:name="ET_speaker_5466_6"/>
      <w:bookmarkEnd w:id="97"/>
      <w:bookmarkEnd w:id="98"/>
      <w:bookmarkEnd w:id="99"/>
    </w:p>
    <w:p w:rsidR="00475DF9" w:rsidRDefault="00475DF9" w:rsidP="00475DF9">
      <w:pPr>
        <w:pStyle w:val="a"/>
        <w:keepNext/>
        <w:rPr>
          <w:rtl/>
        </w:rPr>
      </w:pPr>
      <w:bookmarkStart w:id="101" w:name="ET_speaker_דן_מרזוק_9"/>
      <w:bookmarkEnd w:id="100"/>
      <w:r w:rsidRPr="00475DF9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475D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"/>
    </w:p>
    <w:p w:rsidR="00475DF9" w:rsidRDefault="00475DF9" w:rsidP="00475DF9">
      <w:pPr>
        <w:pStyle w:val="KeepWithNext"/>
        <w:rPr>
          <w:rtl/>
        </w:rPr>
      </w:pPr>
    </w:p>
    <w:p w:rsidR="00475DF9" w:rsidRDefault="002A7A34" w:rsidP="002F239C">
      <w:pPr>
        <w:rPr>
          <w:rtl/>
        </w:rPr>
      </w:pPr>
      <w:r>
        <w:rPr>
          <w:rFonts w:hint="cs"/>
          <w:rtl/>
        </w:rPr>
        <w:t xml:space="preserve">לפני שמצביעים אני רוצה </w:t>
      </w:r>
      <w:bookmarkStart w:id="102" w:name="_ETM_Q1_310000"/>
      <w:bookmarkEnd w:id="102"/>
      <w:r>
        <w:rPr>
          <w:rFonts w:hint="cs"/>
          <w:rtl/>
        </w:rPr>
        <w:t xml:space="preserve">לומר משהו על שלוש ההצעות האלה. שלוש ההצעות לא אושרו </w:t>
      </w:r>
      <w:bookmarkStart w:id="103" w:name="_ETM_Q1_324000"/>
      <w:bookmarkEnd w:id="103"/>
      <w:r>
        <w:rPr>
          <w:rFonts w:hint="cs"/>
          <w:rtl/>
        </w:rPr>
        <w:t xml:space="preserve">על ידי נשיאות הכנסת בסדר היום. לכן, ככל שלא תהיה </w:t>
      </w:r>
      <w:bookmarkStart w:id="104" w:name="_ETM_Q1_329000"/>
      <w:bookmarkEnd w:id="104"/>
      <w:r>
        <w:rPr>
          <w:rFonts w:hint="cs"/>
          <w:rtl/>
        </w:rPr>
        <w:t>הסכמה בין סיעות הקואליציה לאופוזיציה להביא את אותן הצעות</w:t>
      </w:r>
      <w:r w:rsidR="003D5189">
        <w:rPr>
          <w:rFonts w:hint="cs"/>
          <w:rtl/>
        </w:rPr>
        <w:t xml:space="preserve"> לדיון </w:t>
      </w:r>
      <w:bookmarkStart w:id="105" w:name="_ETM_Q1_332000"/>
      <w:bookmarkEnd w:id="105"/>
      <w:r w:rsidR="003D5189">
        <w:rPr>
          <w:rFonts w:hint="cs"/>
          <w:rtl/>
        </w:rPr>
        <w:t xml:space="preserve">היום במליאת הכנסת לא יהיה ניתן לעשות את זה. ועדת </w:t>
      </w:r>
      <w:bookmarkStart w:id="106" w:name="_ETM_Q1_333000"/>
      <w:bookmarkEnd w:id="106"/>
      <w:r w:rsidR="003D5189">
        <w:rPr>
          <w:rFonts w:hint="cs"/>
          <w:rtl/>
        </w:rPr>
        <w:t xml:space="preserve">הכנסת כמובן </w:t>
      </w:r>
      <w:r w:rsidR="00475DF9">
        <w:rPr>
          <w:rFonts w:hint="cs"/>
          <w:rtl/>
        </w:rPr>
        <w:t>רשאית לקבוע פטור מחובת הנחה לפני הקריאה השנייה והשלישית</w:t>
      </w:r>
      <w:r w:rsidR="003D5189">
        <w:rPr>
          <w:rFonts w:hint="cs"/>
          <w:rtl/>
        </w:rPr>
        <w:t>,</w:t>
      </w:r>
      <w:r w:rsidR="00475DF9">
        <w:rPr>
          <w:rFonts w:hint="cs"/>
          <w:rtl/>
        </w:rPr>
        <w:t xml:space="preserve"> אבל כאמור ללא הסכמה</w:t>
      </w:r>
      <w:r w:rsidR="003D5189">
        <w:rPr>
          <w:rFonts w:hint="cs"/>
          <w:rtl/>
        </w:rPr>
        <w:t>,</w:t>
      </w:r>
      <w:r w:rsidR="00475DF9">
        <w:rPr>
          <w:rFonts w:hint="cs"/>
          <w:rtl/>
        </w:rPr>
        <w:t xml:space="preserve"> לא יהיה ניתן</w:t>
      </w:r>
      <w:r w:rsidR="003D5189">
        <w:rPr>
          <w:rFonts w:hint="cs"/>
          <w:rtl/>
        </w:rPr>
        <w:t xml:space="preserve"> להביא את ההצעות לדיון במליאה. </w:t>
      </w:r>
      <w:r w:rsidR="00475DF9">
        <w:rPr>
          <w:rFonts w:hint="cs"/>
          <w:rtl/>
        </w:rPr>
        <w:t xml:space="preserve"> </w:t>
      </w:r>
    </w:p>
    <w:p w:rsidR="00475DF9" w:rsidRDefault="00475DF9" w:rsidP="00475DF9">
      <w:pPr>
        <w:rPr>
          <w:rtl/>
        </w:rPr>
      </w:pPr>
    </w:p>
    <w:p w:rsidR="00475DF9" w:rsidRDefault="00475DF9" w:rsidP="00475DF9">
      <w:pPr>
        <w:pStyle w:val="af"/>
        <w:keepNext/>
        <w:rPr>
          <w:rtl/>
        </w:rPr>
      </w:pPr>
      <w:bookmarkStart w:id="107" w:name="ET_yor_5279_10"/>
      <w:r w:rsidRPr="00475DF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75DF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7"/>
    </w:p>
    <w:p w:rsidR="00475DF9" w:rsidRDefault="00475DF9" w:rsidP="00475DF9">
      <w:pPr>
        <w:pStyle w:val="KeepWithNext"/>
        <w:rPr>
          <w:rtl/>
        </w:rPr>
      </w:pPr>
    </w:p>
    <w:p w:rsidR="00475DF9" w:rsidRDefault="002F239C" w:rsidP="002F239C">
      <w:pPr>
        <w:rPr>
          <w:rtl/>
        </w:rPr>
      </w:pPr>
      <w:r>
        <w:rPr>
          <w:rFonts w:hint="cs"/>
          <w:rtl/>
        </w:rPr>
        <w:t xml:space="preserve">נתחיל בהצעה הראשונה, </w:t>
      </w:r>
      <w:r w:rsidR="003D5189">
        <w:rPr>
          <w:rFonts w:hint="cs"/>
          <w:rtl/>
        </w:rPr>
        <w:t xml:space="preserve">הצעת חוק הביטוח הלאומי (תיקון מס' 209) (תשלום גמלת סיעוד לידי זכאי </w:t>
      </w:r>
      <w:r w:rsidR="003D5189">
        <w:rPr>
          <w:rtl/>
        </w:rPr>
        <w:t>–</w:t>
      </w:r>
      <w:r w:rsidR="003D5189">
        <w:rPr>
          <w:rFonts w:hint="cs"/>
          <w:rtl/>
        </w:rPr>
        <w:t xml:space="preserve"> ביטול התנאי לעניין מגורים עם בן משפחה מטפל ), התשע"ט-2018. מי בעד?</w:t>
      </w:r>
    </w:p>
    <w:p w:rsidR="003D5189" w:rsidRDefault="003D5189" w:rsidP="003D5189">
      <w:pPr>
        <w:rPr>
          <w:rtl/>
        </w:rPr>
      </w:pPr>
    </w:p>
    <w:p w:rsidR="003D5189" w:rsidRDefault="003D5189" w:rsidP="003D5189">
      <w:pPr>
        <w:pStyle w:val="aa"/>
        <w:keepNext/>
        <w:rPr>
          <w:rtl/>
        </w:rPr>
      </w:pPr>
      <w:r>
        <w:rPr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D5189" w:rsidRDefault="003D5189" w:rsidP="003D5189">
      <w:pPr>
        <w:pStyle w:val="ab"/>
        <w:rPr>
          <w:rtl/>
        </w:rPr>
      </w:pPr>
      <w:r>
        <w:rPr>
          <w:rFonts w:hint="cs"/>
          <w:rtl/>
        </w:rPr>
        <w:t>הבקשה להקדמת הדיון בהצעת החוק נתקבלה.</w:t>
      </w:r>
    </w:p>
    <w:p w:rsidR="003D5189" w:rsidRDefault="003D5189" w:rsidP="003D5189">
      <w:pPr>
        <w:rPr>
          <w:rtl/>
        </w:rPr>
      </w:pPr>
      <w:bookmarkStart w:id="108" w:name="_ETM_Q1_353000"/>
      <w:bookmarkEnd w:id="108"/>
    </w:p>
    <w:p w:rsidR="003D5189" w:rsidRDefault="003D5189" w:rsidP="003D5189">
      <w:pPr>
        <w:pStyle w:val="af"/>
        <w:keepNext/>
        <w:rPr>
          <w:rtl/>
        </w:rPr>
      </w:pPr>
      <w:bookmarkStart w:id="109" w:name="ET_yor_5279_43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9"/>
    </w:p>
    <w:p w:rsidR="003D5189" w:rsidRDefault="003D5189" w:rsidP="003D5189">
      <w:pPr>
        <w:pStyle w:val="KeepWithNext"/>
        <w:rPr>
          <w:rtl/>
        </w:rPr>
      </w:pPr>
    </w:p>
    <w:p w:rsidR="003D5189" w:rsidRDefault="003D5189" w:rsidP="003D5189">
      <w:pPr>
        <w:rPr>
          <w:rtl/>
        </w:rPr>
      </w:pPr>
      <w:r>
        <w:rPr>
          <w:rFonts w:hint="cs"/>
          <w:rtl/>
        </w:rPr>
        <w:t>הבקשה אושרה. בקשה שניה, הצעת חוק פקודת בריאות העם (תיקון מס' 32) (התקנת מצלמות בבתי חולים לשם הגנה על חסרי ישע) , התשע"ח-2018. מי בעד?</w:t>
      </w:r>
    </w:p>
    <w:p w:rsidR="003D5189" w:rsidRDefault="003D5189" w:rsidP="003D5189">
      <w:pPr>
        <w:rPr>
          <w:rtl/>
        </w:rPr>
      </w:pPr>
      <w:bookmarkStart w:id="110" w:name="_ETM_Q1_354000"/>
      <w:bookmarkEnd w:id="110"/>
    </w:p>
    <w:p w:rsidR="003D5189" w:rsidRDefault="003D5189" w:rsidP="003D5189">
      <w:pPr>
        <w:pStyle w:val="aa"/>
        <w:keepNext/>
        <w:rPr>
          <w:rtl/>
        </w:rPr>
      </w:pPr>
      <w:bookmarkStart w:id="111" w:name="_ETM_Q1_355000"/>
      <w:bookmarkEnd w:id="111"/>
      <w:r>
        <w:rPr>
          <w:rFonts w:hint="eastAsia"/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D5189" w:rsidRPr="003D5189" w:rsidRDefault="003D5189" w:rsidP="003D5189">
      <w:pPr>
        <w:pStyle w:val="ab"/>
        <w:rPr>
          <w:rtl/>
        </w:rPr>
      </w:pPr>
      <w:r>
        <w:rPr>
          <w:rFonts w:hint="cs"/>
          <w:rtl/>
        </w:rPr>
        <w:t xml:space="preserve">הבקשה להצעת הדיון בהצעת החוק נתקבלה. </w:t>
      </w:r>
    </w:p>
    <w:p w:rsidR="00475DF9" w:rsidRDefault="00475DF9" w:rsidP="00475DF9">
      <w:pPr>
        <w:rPr>
          <w:rtl/>
        </w:rPr>
      </w:pPr>
    </w:p>
    <w:p w:rsidR="003D5189" w:rsidRDefault="003D5189" w:rsidP="003D5189">
      <w:pPr>
        <w:pStyle w:val="af"/>
        <w:keepNext/>
        <w:rPr>
          <w:rtl/>
        </w:rPr>
      </w:pPr>
      <w:bookmarkStart w:id="112" w:name="ET_yor_5279_44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2"/>
    </w:p>
    <w:p w:rsidR="003D5189" w:rsidRDefault="003D5189" w:rsidP="003D5189">
      <w:pPr>
        <w:pStyle w:val="KeepWithNext"/>
        <w:rPr>
          <w:rtl/>
        </w:rPr>
      </w:pPr>
    </w:p>
    <w:p w:rsidR="003D5189" w:rsidRDefault="003D5189" w:rsidP="003D5189">
      <w:pPr>
        <w:rPr>
          <w:rtl/>
        </w:rPr>
      </w:pPr>
      <w:r>
        <w:rPr>
          <w:rFonts w:hint="cs"/>
          <w:rtl/>
        </w:rPr>
        <w:t xml:space="preserve">הבקשה אושרה. בקשה שלישית, הצעת חוק הבטחת הכנסה (הוראת שעה ותיקוני חקיקה)(תיקון), התשע"ט-2018. מי </w:t>
      </w:r>
      <w:bookmarkStart w:id="113" w:name="_ETM_Q1_346000"/>
      <w:bookmarkEnd w:id="113"/>
      <w:r>
        <w:rPr>
          <w:rFonts w:hint="cs"/>
          <w:rtl/>
        </w:rPr>
        <w:t>בעד?</w:t>
      </w:r>
    </w:p>
    <w:p w:rsidR="003D5189" w:rsidRDefault="003D5189" w:rsidP="003D5189">
      <w:pPr>
        <w:rPr>
          <w:rtl/>
        </w:rPr>
      </w:pPr>
      <w:bookmarkStart w:id="114" w:name="_ETM_Q1_347000"/>
      <w:bookmarkEnd w:id="114"/>
    </w:p>
    <w:p w:rsidR="003D5189" w:rsidRDefault="003D5189" w:rsidP="003D5189">
      <w:pPr>
        <w:pStyle w:val="aa"/>
        <w:keepNext/>
        <w:rPr>
          <w:rtl/>
        </w:rPr>
      </w:pPr>
      <w:bookmarkStart w:id="115" w:name="_ETM_Q1_348000"/>
      <w:bookmarkEnd w:id="115"/>
      <w:r>
        <w:rPr>
          <w:rFonts w:hint="eastAsia"/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D5189" w:rsidRDefault="003D5189" w:rsidP="003D5189">
      <w:pPr>
        <w:pStyle w:val="ab"/>
        <w:rPr>
          <w:rtl/>
        </w:rPr>
      </w:pPr>
      <w:bookmarkStart w:id="116" w:name="_ETM_Q1_352000"/>
      <w:bookmarkEnd w:id="116"/>
      <w:r>
        <w:rPr>
          <w:rFonts w:hint="cs"/>
          <w:rtl/>
        </w:rPr>
        <w:t>הבקשה להקדמת הדיון בהצעת החוק נתקבלה.</w:t>
      </w:r>
    </w:p>
    <w:p w:rsidR="003D5189" w:rsidRDefault="003D5189" w:rsidP="003D5189">
      <w:pPr>
        <w:rPr>
          <w:rtl/>
        </w:rPr>
      </w:pPr>
      <w:bookmarkStart w:id="117" w:name="_ETM_Q1_360000"/>
      <w:bookmarkEnd w:id="117"/>
    </w:p>
    <w:p w:rsidR="003D5189" w:rsidRDefault="003D5189" w:rsidP="003D5189">
      <w:pPr>
        <w:pStyle w:val="af"/>
        <w:keepNext/>
        <w:rPr>
          <w:rtl/>
        </w:rPr>
      </w:pPr>
      <w:bookmarkStart w:id="118" w:name="ET_yor_5279_45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8"/>
    </w:p>
    <w:p w:rsidR="003D5189" w:rsidRDefault="003D5189" w:rsidP="003D5189">
      <w:pPr>
        <w:pStyle w:val="KeepWithNext"/>
        <w:rPr>
          <w:rtl/>
        </w:rPr>
      </w:pPr>
    </w:p>
    <w:p w:rsidR="00475DF9" w:rsidRDefault="003D5189" w:rsidP="003D5189">
      <w:pPr>
        <w:rPr>
          <w:rtl/>
        </w:rPr>
      </w:pPr>
      <w:bookmarkStart w:id="119" w:name="_ETM_Q1_362000"/>
      <w:bookmarkEnd w:id="119"/>
      <w:r>
        <w:rPr>
          <w:rFonts w:hint="cs"/>
          <w:rtl/>
        </w:rPr>
        <w:t xml:space="preserve">הבקשה אושרה. </w:t>
      </w:r>
      <w:r>
        <w:rPr>
          <w:rtl/>
        </w:rPr>
        <w:t xml:space="preserve"> </w:t>
      </w:r>
      <w:r w:rsidR="00475DF9">
        <w:rPr>
          <w:rFonts w:hint="cs"/>
          <w:rtl/>
        </w:rPr>
        <w:t xml:space="preserve">בקשת יושב-ראש ועדת חוץ וביטחון להקדמת הדיון בהצעת חוק לפינוי </w:t>
      </w:r>
      <w:r>
        <w:rPr>
          <w:rFonts w:hint="cs"/>
          <w:rtl/>
        </w:rPr>
        <w:t xml:space="preserve">שדות </w:t>
      </w:r>
      <w:r w:rsidR="00475DF9">
        <w:rPr>
          <w:rFonts w:hint="cs"/>
          <w:rtl/>
        </w:rPr>
        <w:t>מוקשים (תיקון) (החלה על שטחי נפלים), הת</w:t>
      </w:r>
      <w:r>
        <w:rPr>
          <w:rFonts w:hint="cs"/>
          <w:rtl/>
        </w:rPr>
        <w:t>ש</w:t>
      </w:r>
      <w:r w:rsidR="00475DF9">
        <w:rPr>
          <w:rFonts w:hint="cs"/>
          <w:rtl/>
        </w:rPr>
        <w:t>ע"ח-2018</w:t>
      </w:r>
      <w:r>
        <w:rPr>
          <w:rFonts w:hint="cs"/>
          <w:rtl/>
        </w:rPr>
        <w:t xml:space="preserve"> לפני קריאה שנייה ושלישית. מי בעד?</w:t>
      </w:r>
    </w:p>
    <w:p w:rsidR="002F239C" w:rsidRDefault="002F239C" w:rsidP="003D5189">
      <w:pPr>
        <w:rPr>
          <w:rtl/>
        </w:rPr>
      </w:pPr>
    </w:p>
    <w:p w:rsidR="003D5189" w:rsidRDefault="003D5189" w:rsidP="003D5189">
      <w:pPr>
        <w:pStyle w:val="aa"/>
        <w:keepNext/>
        <w:rPr>
          <w:rtl/>
        </w:rPr>
      </w:pPr>
      <w:bookmarkStart w:id="120" w:name="_ETM_Q1_395000"/>
      <w:bookmarkEnd w:id="120"/>
      <w:r>
        <w:rPr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D5189" w:rsidRDefault="003D5189" w:rsidP="003D5189">
      <w:pPr>
        <w:pStyle w:val="ab"/>
        <w:rPr>
          <w:rtl/>
        </w:rPr>
      </w:pPr>
      <w:r>
        <w:rPr>
          <w:rFonts w:hint="cs"/>
          <w:rtl/>
        </w:rPr>
        <w:t>הבקשה להקדמת הדיון בהצעת החוק נתקבלה.</w:t>
      </w:r>
    </w:p>
    <w:p w:rsidR="003D5189" w:rsidRDefault="003D5189" w:rsidP="003D5189">
      <w:pPr>
        <w:rPr>
          <w:rtl/>
        </w:rPr>
      </w:pPr>
    </w:p>
    <w:p w:rsidR="003D5189" w:rsidRDefault="003D5189" w:rsidP="003D5189">
      <w:pPr>
        <w:rPr>
          <w:rtl/>
        </w:rPr>
      </w:pPr>
    </w:p>
    <w:p w:rsidR="003D5189" w:rsidRDefault="003D5189" w:rsidP="003D5189">
      <w:pPr>
        <w:pStyle w:val="af"/>
        <w:keepNext/>
        <w:rPr>
          <w:rtl/>
        </w:rPr>
      </w:pPr>
      <w:bookmarkStart w:id="121" w:name="ET_yor_5279_46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1"/>
    </w:p>
    <w:p w:rsidR="003D5189" w:rsidRDefault="003D5189" w:rsidP="003D5189">
      <w:pPr>
        <w:pStyle w:val="KeepWithNext"/>
        <w:rPr>
          <w:rtl/>
        </w:rPr>
      </w:pPr>
    </w:p>
    <w:p w:rsidR="00475DF9" w:rsidRDefault="002F239C" w:rsidP="003D5189">
      <w:pPr>
        <w:rPr>
          <w:rtl/>
        </w:rPr>
      </w:pPr>
      <w:r>
        <w:rPr>
          <w:rFonts w:hint="cs"/>
          <w:rtl/>
        </w:rPr>
        <w:t>ה</w:t>
      </w:r>
      <w:r w:rsidR="003D5189">
        <w:rPr>
          <w:rFonts w:hint="cs"/>
          <w:rtl/>
        </w:rPr>
        <w:t xml:space="preserve">בקשה אושרה. </w:t>
      </w:r>
      <w:r w:rsidR="00475DF9">
        <w:rPr>
          <w:rFonts w:hint="cs"/>
          <w:rtl/>
        </w:rPr>
        <w:t>בקשת יושב-ראש ועדת הפנים והגנת הסביבה להקדמת הדיון בהצעת חוק לתיקון פקודת הסמים המסוכנים (מס' 16) (מתן סמכויות פיקוח ואכיפה לעניין עיסוק בקנביס לצרכים רפואיים למחקר), התשע"ט-2018</w:t>
      </w:r>
      <w:r w:rsidR="003D5189">
        <w:rPr>
          <w:rFonts w:hint="cs"/>
          <w:rtl/>
        </w:rPr>
        <w:t>. מי בעד?</w:t>
      </w:r>
    </w:p>
    <w:p w:rsidR="003D5189" w:rsidRDefault="003D5189" w:rsidP="003D5189">
      <w:pPr>
        <w:rPr>
          <w:rtl/>
        </w:rPr>
      </w:pPr>
    </w:p>
    <w:p w:rsidR="003D5189" w:rsidRDefault="003D5189" w:rsidP="003D5189">
      <w:pPr>
        <w:pStyle w:val="aa"/>
        <w:keepNext/>
        <w:rPr>
          <w:rtl/>
        </w:rPr>
      </w:pPr>
      <w:r>
        <w:rPr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cs"/>
          <w:rtl/>
        </w:rPr>
        <w:t>הבקשה להקדמת הדיון בהצעת החוק נתקבלה.</w:t>
      </w:r>
    </w:p>
    <w:p w:rsidR="003D5189" w:rsidRDefault="003D5189" w:rsidP="003D5189">
      <w:pPr>
        <w:pStyle w:val="--"/>
        <w:keepNext/>
        <w:jc w:val="both"/>
        <w:rPr>
          <w:rtl/>
        </w:rPr>
      </w:pPr>
    </w:p>
    <w:p w:rsidR="003D5189" w:rsidRDefault="003D5189" w:rsidP="003D5189">
      <w:pPr>
        <w:pStyle w:val="af"/>
        <w:keepNext/>
        <w:rPr>
          <w:rtl/>
        </w:rPr>
      </w:pPr>
      <w:bookmarkStart w:id="122" w:name="ET_yor_5279_47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2"/>
    </w:p>
    <w:p w:rsidR="003D5189" w:rsidRDefault="003D5189" w:rsidP="003D5189">
      <w:pPr>
        <w:pStyle w:val="KeepWithNext"/>
        <w:rPr>
          <w:rtl/>
        </w:rPr>
      </w:pPr>
    </w:p>
    <w:p w:rsidR="002746EE" w:rsidRDefault="003D5189" w:rsidP="003D5189">
      <w:pPr>
        <w:rPr>
          <w:rtl/>
        </w:rPr>
      </w:pPr>
      <w:r>
        <w:rPr>
          <w:rFonts w:hint="cs"/>
          <w:rtl/>
        </w:rPr>
        <w:t>ה</w:t>
      </w:r>
      <w:bookmarkStart w:id="123" w:name="_ETM_Q1_400000"/>
      <w:bookmarkEnd w:id="123"/>
      <w:r>
        <w:rPr>
          <w:rFonts w:hint="cs"/>
          <w:rtl/>
        </w:rPr>
        <w:t xml:space="preserve">בקשה אושרה. תודה רבה לכולם הישיבה </w:t>
      </w:r>
      <w:bookmarkStart w:id="124" w:name="_ETM_Q1_416000"/>
      <w:bookmarkEnd w:id="124"/>
      <w:r>
        <w:rPr>
          <w:rFonts w:hint="cs"/>
          <w:rtl/>
        </w:rPr>
        <w:t>נעולה.</w:t>
      </w:r>
    </w:p>
    <w:p w:rsidR="003D5189" w:rsidRDefault="003D5189" w:rsidP="003D5189">
      <w:pPr>
        <w:rPr>
          <w:rtl/>
        </w:rPr>
      </w:pPr>
      <w:bookmarkStart w:id="125" w:name="_ETM_Q1_418000"/>
      <w:bookmarkEnd w:id="125"/>
    </w:p>
    <w:p w:rsidR="003D5189" w:rsidRDefault="003D5189" w:rsidP="003D5189">
      <w:pPr>
        <w:rPr>
          <w:rtl/>
        </w:rPr>
      </w:pPr>
      <w:bookmarkStart w:id="126" w:name="_ETM_Q1_419000"/>
      <w:bookmarkEnd w:id="126"/>
    </w:p>
    <w:p w:rsidR="003D5189" w:rsidRDefault="003D5189" w:rsidP="003D5189">
      <w:pPr>
        <w:pStyle w:val="af4"/>
        <w:keepNext/>
        <w:rPr>
          <w:rtl/>
        </w:rPr>
      </w:pPr>
      <w:bookmarkStart w:id="127" w:name="ET_meetingend_48"/>
      <w:r w:rsidRPr="003D5189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13:00.</w:t>
      </w:r>
      <w:r w:rsidRPr="003D5189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27"/>
    </w:p>
    <w:p w:rsidR="003D5189" w:rsidRDefault="003D5189" w:rsidP="003D5189">
      <w:pPr>
        <w:pStyle w:val="KeepWithNext"/>
        <w:rPr>
          <w:rtl/>
        </w:rPr>
      </w:pPr>
    </w:p>
    <w:p w:rsidR="003D5189" w:rsidRPr="008713A4" w:rsidRDefault="003D5189" w:rsidP="003D5189">
      <w:r>
        <w:rPr>
          <w:rtl/>
        </w:rPr>
        <w:t xml:space="preserve">  </w:t>
      </w:r>
    </w:p>
    <w:sectPr w:rsidR="003D5189" w:rsidRPr="008713A4" w:rsidSect="00195AB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308" w:rsidRDefault="00507308">
      <w:r>
        <w:separator/>
      </w:r>
    </w:p>
  </w:endnote>
  <w:endnote w:type="continuationSeparator" w:id="0">
    <w:p w:rsidR="00507308" w:rsidRDefault="0050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308" w:rsidRDefault="00507308">
      <w:r>
        <w:separator/>
      </w:r>
    </w:p>
  </w:footnote>
  <w:footnote w:type="continuationSeparator" w:id="0">
    <w:p w:rsidR="00507308" w:rsidRDefault="00507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308" w:rsidRDefault="0050730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07308" w:rsidRDefault="0050730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308" w:rsidRDefault="0050730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AB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507308" w:rsidRPr="00CC5815" w:rsidRDefault="00507308" w:rsidP="008E5E3F">
    <w:pPr>
      <w:pStyle w:val="Header"/>
      <w:ind w:firstLine="0"/>
    </w:pPr>
    <w:r>
      <w:rPr>
        <w:rtl/>
      </w:rPr>
      <w:t>ועדת הכנסת</w:t>
    </w:r>
  </w:p>
  <w:p w:rsidR="00507308" w:rsidRPr="00CC5815" w:rsidRDefault="00507308" w:rsidP="008E5E3F">
    <w:pPr>
      <w:pStyle w:val="Header"/>
      <w:ind w:firstLine="0"/>
      <w:rPr>
        <w:rtl/>
      </w:rPr>
    </w:pPr>
    <w:r>
      <w:rPr>
        <w:rtl/>
      </w:rPr>
      <w:t>25/12/2018</w:t>
    </w:r>
  </w:p>
  <w:p w:rsidR="00507308" w:rsidRPr="00CC5815" w:rsidRDefault="00507308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308" w:rsidRDefault="00507308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7308" w:rsidRDefault="00507308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07308" w:rsidRDefault="00507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14311445">
    <w:abstractNumId w:val="0"/>
  </w:num>
  <w:num w:numId="2" w16cid:durableId="1707409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52D0"/>
    <w:rsid w:val="00167294"/>
    <w:rsid w:val="001673D4"/>
    <w:rsid w:val="00171E7F"/>
    <w:rsid w:val="001758C1"/>
    <w:rsid w:val="0017779F"/>
    <w:rsid w:val="00195ABE"/>
    <w:rsid w:val="001A74E9"/>
    <w:rsid w:val="001A7A1B"/>
    <w:rsid w:val="001C44DA"/>
    <w:rsid w:val="001C4FDA"/>
    <w:rsid w:val="001D440C"/>
    <w:rsid w:val="001E4D80"/>
    <w:rsid w:val="002016FF"/>
    <w:rsid w:val="00227FEF"/>
    <w:rsid w:val="00255198"/>
    <w:rsid w:val="00261554"/>
    <w:rsid w:val="002746EE"/>
    <w:rsid w:val="00275C03"/>
    <w:rsid w:val="00280D58"/>
    <w:rsid w:val="002A7A34"/>
    <w:rsid w:val="002D4BDB"/>
    <w:rsid w:val="002E5E31"/>
    <w:rsid w:val="002F239C"/>
    <w:rsid w:val="002F69F3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12A2"/>
    <w:rsid w:val="003D5189"/>
    <w:rsid w:val="003F0A5F"/>
    <w:rsid w:val="00407FC2"/>
    <w:rsid w:val="00420E41"/>
    <w:rsid w:val="00424C94"/>
    <w:rsid w:val="00447608"/>
    <w:rsid w:val="00451746"/>
    <w:rsid w:val="00467537"/>
    <w:rsid w:val="00470EAC"/>
    <w:rsid w:val="00475DF9"/>
    <w:rsid w:val="0049458B"/>
    <w:rsid w:val="00495FD8"/>
    <w:rsid w:val="004A0B86"/>
    <w:rsid w:val="004B0A65"/>
    <w:rsid w:val="004B1BE9"/>
    <w:rsid w:val="00500C0C"/>
    <w:rsid w:val="00507308"/>
    <w:rsid w:val="00546678"/>
    <w:rsid w:val="005506B9"/>
    <w:rsid w:val="005817EC"/>
    <w:rsid w:val="00584BF9"/>
    <w:rsid w:val="00590B77"/>
    <w:rsid w:val="005A342D"/>
    <w:rsid w:val="005C363E"/>
    <w:rsid w:val="005D61F3"/>
    <w:rsid w:val="005E1C6B"/>
    <w:rsid w:val="005F76B0"/>
    <w:rsid w:val="006060BF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7D5C49"/>
    <w:rsid w:val="0082136D"/>
    <w:rsid w:val="008320F6"/>
    <w:rsid w:val="00841223"/>
    <w:rsid w:val="00843E74"/>
    <w:rsid w:val="00846BE9"/>
    <w:rsid w:val="00853207"/>
    <w:rsid w:val="008713A4"/>
    <w:rsid w:val="00874A1A"/>
    <w:rsid w:val="00875F10"/>
    <w:rsid w:val="00881189"/>
    <w:rsid w:val="008C6035"/>
    <w:rsid w:val="008C7015"/>
    <w:rsid w:val="008D1DFB"/>
    <w:rsid w:val="008D2A8D"/>
    <w:rsid w:val="008E03B4"/>
    <w:rsid w:val="008E5E3F"/>
    <w:rsid w:val="0090279B"/>
    <w:rsid w:val="00914904"/>
    <w:rsid w:val="009258CE"/>
    <w:rsid w:val="009515F0"/>
    <w:rsid w:val="009830CB"/>
    <w:rsid w:val="00990355"/>
    <w:rsid w:val="009D478A"/>
    <w:rsid w:val="009D78DB"/>
    <w:rsid w:val="009E6E93"/>
    <w:rsid w:val="009F1518"/>
    <w:rsid w:val="009F5773"/>
    <w:rsid w:val="00A15971"/>
    <w:rsid w:val="00A22C90"/>
    <w:rsid w:val="00A42723"/>
    <w:rsid w:val="00A64A6D"/>
    <w:rsid w:val="00A66020"/>
    <w:rsid w:val="00A7622F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A71FE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2EB3"/>
    <w:rsid w:val="00D96B24"/>
    <w:rsid w:val="00DA7504"/>
    <w:rsid w:val="00DD05BD"/>
    <w:rsid w:val="00DE5B80"/>
    <w:rsid w:val="00E32719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494D"/>
    <w:rsid w:val="00FE3474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E29910CC-CC3B-4B41-AF76-CABAFD8B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060B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E60A-DAEB-49ED-BF10-954070C8C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1165</Words>
  <Characters>6641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