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6291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D755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6291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6291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402</w:t>
      </w:r>
    </w:p>
    <w:p w:rsidR="00E64116" w:rsidRPr="008713A4" w:rsidRDefault="0046291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6291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התשע"ט (17 בדצמבר 2018), שעה 9:15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62919" w:rsidP="009E735B">
      <w:pPr>
        <w:spacing w:before="60"/>
        <w:ind w:firstLine="0"/>
        <w:rPr>
          <w:rtl/>
        </w:rPr>
      </w:pPr>
      <w:bookmarkStart w:id="0" w:name="ET_subject_594427_1"/>
      <w:r w:rsidRPr="00462919">
        <w:rPr>
          <w:rStyle w:val="TagStyle"/>
          <w:rtl/>
        </w:rPr>
        <w:t xml:space="preserve"> &lt;&lt; נושא &gt;&gt; </w:t>
      </w:r>
      <w:r w:rsidRPr="00462919">
        <w:rPr>
          <w:rtl/>
        </w:rPr>
        <w:t xml:space="preserve">1. </w:t>
      </w:r>
      <w:r w:rsidR="00E63BA9">
        <w:rPr>
          <w:rFonts w:hint="cs"/>
          <w:rtl/>
        </w:rPr>
        <w:t>בחירת ממלא מקום ליושב-ראש הכנסת בעת היעדרו מהארץ</w:t>
      </w:r>
      <w:r w:rsidR="00E63BA9" w:rsidRPr="00462919">
        <w:rPr>
          <w:rStyle w:val="TagStyle"/>
          <w:rtl/>
        </w:rPr>
        <w:t xml:space="preserve"> </w:t>
      </w:r>
      <w:r w:rsidRPr="00462919">
        <w:rPr>
          <w:rStyle w:val="TagStyle"/>
          <w:rtl/>
        </w:rPr>
        <w:t>&lt;&lt; נושא &gt;&gt;</w:t>
      </w:r>
      <w:r w:rsidRPr="00462919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462919" w:rsidP="009E735B">
      <w:pPr>
        <w:pStyle w:val="a0"/>
        <w:keepNext/>
        <w:jc w:val="both"/>
        <w:rPr>
          <w:rtl/>
        </w:rPr>
      </w:pPr>
      <w:bookmarkStart w:id="1" w:name="ET_subject_594532_2"/>
      <w:r w:rsidRPr="00E63BA9">
        <w:rPr>
          <w:rStyle w:val="TagStyle"/>
          <w:rFonts w:ascii="Times New Roman" w:hAnsi="Times New Roman"/>
          <w:b/>
          <w:bCs w:val="0"/>
          <w:u w:val="none"/>
          <w:rtl/>
        </w:rPr>
        <w:t>&lt;&lt; נושא &gt;&gt;</w:t>
      </w:r>
      <w:r w:rsidRPr="00E63BA9">
        <w:rPr>
          <w:rFonts w:ascii="Times New Roman" w:hAnsi="Times New Roman"/>
          <w:b w:val="0"/>
          <w:bCs w:val="0"/>
          <w:u w:val="none"/>
          <w:rtl/>
        </w:rPr>
        <w:t xml:space="preserve">2. </w:t>
      </w:r>
      <w:r w:rsidR="00E63BA9" w:rsidRPr="00E63BA9">
        <w:rPr>
          <w:rFonts w:ascii="Times New Roman" w:hAnsi="Times New Roman" w:hint="cs"/>
          <w:b w:val="0"/>
          <w:bCs w:val="0"/>
          <w:u w:val="none"/>
          <w:rtl/>
        </w:rPr>
        <w:t>פניית יושב-ראש ועדת הכלכלה, חה"כ איתן כבל, בדבר טענת נושא חדש בעת הדיון בהצעת חוק זכויות יוצרים (תיקון מס' 5), התשע"ח-2017 – לפי סעיף 85 לתקנון הכנסת</w:t>
      </w:r>
      <w:r w:rsidRPr="00E63BA9">
        <w:rPr>
          <w:rStyle w:val="TagStyle"/>
          <w:rFonts w:ascii="Times New Roman" w:hAnsi="Times New Roman"/>
          <w:b/>
          <w:bCs w:val="0"/>
          <w:u w:val="none"/>
          <w:rtl/>
        </w:rPr>
        <w:t>&lt;&lt; נושא &gt;&gt;</w:t>
      </w:r>
      <w:r w:rsidRPr="00462919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462919" w:rsidRPr="009E735B" w:rsidRDefault="00462919" w:rsidP="009E735B">
      <w:pPr>
        <w:pStyle w:val="a0"/>
        <w:keepNext/>
        <w:jc w:val="both"/>
        <w:rPr>
          <w:rFonts w:ascii="Times New Roman" w:hAnsi="Times New Roman"/>
          <w:b w:val="0"/>
          <w:bCs w:val="0"/>
          <w:u w:val="none"/>
          <w:rtl/>
        </w:rPr>
      </w:pPr>
      <w:bookmarkStart w:id="2" w:name="ET_subject_616892_3"/>
      <w:r w:rsidRPr="009E735B">
        <w:rPr>
          <w:rFonts w:ascii="Times New Roman" w:hAnsi="Times New Roman"/>
          <w:bCs w:val="0"/>
          <w:u w:val="none"/>
          <w:rtl/>
        </w:rPr>
        <w:t xml:space="preserve"> </w:t>
      </w:r>
      <w:r w:rsidR="009E735B" w:rsidRPr="009E735B">
        <w:rPr>
          <w:rStyle w:val="TagStyle"/>
          <w:b/>
          <w:bCs w:val="0"/>
          <w:u w:val="none"/>
          <w:rtl/>
        </w:rPr>
        <w:t>&lt;&lt; נושא &gt;&gt;</w:t>
      </w:r>
      <w:r w:rsidRPr="009E735B">
        <w:rPr>
          <w:rFonts w:ascii="Times New Roman" w:hAnsi="Times New Roman"/>
          <w:b w:val="0"/>
          <w:bCs w:val="0"/>
          <w:u w:val="none"/>
          <w:rtl/>
        </w:rPr>
        <w:t xml:space="preserve">3. </w:t>
      </w:r>
      <w:r w:rsidR="00E63BA9" w:rsidRPr="009E735B">
        <w:rPr>
          <w:rFonts w:ascii="Times New Roman" w:hAnsi="Times New Roman" w:hint="cs"/>
          <w:b w:val="0"/>
          <w:bCs w:val="0"/>
          <w:u w:val="none"/>
          <w:rtl/>
        </w:rPr>
        <w:t>בקשת חה"כ מרדכי יוגב להעברת הצעת חוק הביטוח הלאומי (תיקון – העלאת גיל פטור משתלום לביטוח לאומי לתלמיד במוסד לימודי לפני גיוסו לצה"ל), התשע"ז-2016 (פ/3516/20) מוועדת העבודה, הרווחה והבריאות לדיון בוועדה אחרת</w:t>
      </w:r>
      <w:r w:rsidRPr="009E735B">
        <w:rPr>
          <w:rFonts w:ascii="Times New Roman" w:hAnsi="Times New Roman"/>
          <w:bCs w:val="0"/>
          <w:u w:val="none"/>
          <w:rtl/>
        </w:rPr>
        <w:t xml:space="preserve"> </w:t>
      </w:r>
      <w:bookmarkEnd w:id="2"/>
      <w:r w:rsidR="009E735B" w:rsidRPr="009E735B">
        <w:rPr>
          <w:rStyle w:val="TagStyle"/>
          <w:b/>
          <w:bCs w:val="0"/>
          <w:u w:val="none"/>
          <w:rtl/>
        </w:rPr>
        <w:t>&lt;&lt; נושא &gt;&gt;</w:t>
      </w:r>
    </w:p>
    <w:p w:rsidR="009E735B" w:rsidRPr="009E735B" w:rsidRDefault="00462919" w:rsidP="009E735B">
      <w:pPr>
        <w:pStyle w:val="a0"/>
        <w:keepNext/>
        <w:jc w:val="both"/>
        <w:rPr>
          <w:rFonts w:ascii="Times New Roman" w:hAnsi="Times New Roman"/>
          <w:b w:val="0"/>
          <w:bCs w:val="0"/>
          <w:u w:val="none"/>
          <w:rtl/>
        </w:rPr>
      </w:pPr>
      <w:bookmarkStart w:id="3" w:name="ET_hatsach_604893_4"/>
      <w:r w:rsidRPr="009E735B">
        <w:rPr>
          <w:rFonts w:ascii="Times New Roman" w:hAnsi="Times New Roman"/>
          <w:bCs w:val="0"/>
          <w:u w:val="none"/>
          <w:rtl/>
        </w:rPr>
        <w:t xml:space="preserve"> </w:t>
      </w:r>
      <w:r w:rsidR="009E735B" w:rsidRPr="009E735B">
        <w:rPr>
          <w:rStyle w:val="TagStyle"/>
          <w:b/>
          <w:bCs w:val="0"/>
          <w:u w:val="none"/>
          <w:rtl/>
        </w:rPr>
        <w:t>&lt;&lt; נושא &gt;&gt;</w:t>
      </w:r>
      <w:r w:rsidRPr="009E735B">
        <w:rPr>
          <w:rFonts w:ascii="Times New Roman" w:hAnsi="Times New Roman"/>
          <w:b w:val="0"/>
          <w:bCs w:val="0"/>
          <w:u w:val="none"/>
          <w:rtl/>
        </w:rPr>
        <w:t xml:space="preserve">4. </w:t>
      </w:r>
      <w:r w:rsidR="009E735B" w:rsidRPr="009E735B">
        <w:rPr>
          <w:rFonts w:ascii="Times New Roman" w:hAnsi="Times New Roman" w:hint="cs"/>
          <w:b w:val="0"/>
          <w:bCs w:val="0"/>
          <w:u w:val="none"/>
          <w:rtl/>
        </w:rPr>
        <w:t xml:space="preserve">קביעת ועדה לדיון בהצעת חוק יסוד: הממשלה (תיקון </w:t>
      </w:r>
      <w:r w:rsidR="009E735B" w:rsidRPr="009E735B">
        <w:rPr>
          <w:rFonts w:ascii="Times New Roman" w:hAnsi="Times New Roman"/>
          <w:b w:val="0"/>
          <w:bCs w:val="0"/>
          <w:u w:val="none"/>
        </w:rPr>
        <w:t>–</w:t>
      </w:r>
      <w:r w:rsidR="009E735B" w:rsidRPr="009E735B">
        <w:rPr>
          <w:rFonts w:ascii="Times New Roman" w:hAnsi="Times New Roman" w:hint="cs"/>
          <w:b w:val="0"/>
          <w:bCs w:val="0"/>
          <w:u w:val="none"/>
          <w:rtl/>
        </w:rPr>
        <w:t xml:space="preserve"> הטלת התפקיד להרכבת הממשלה על ראש המפלגה) (פ/5888/20), של חה"כ דוד אמסלם</w:t>
      </w:r>
      <w:r w:rsidR="009E735B" w:rsidRPr="009E735B">
        <w:rPr>
          <w:rStyle w:val="TagStyle"/>
          <w:b/>
          <w:bCs w:val="0"/>
          <w:u w:val="none"/>
          <w:rtl/>
        </w:rPr>
        <w:t>&lt;&lt; נושא &gt;&gt;</w:t>
      </w:r>
    </w:p>
    <w:p w:rsidR="009E735B" w:rsidRPr="009E735B" w:rsidRDefault="009E735B" w:rsidP="009E735B">
      <w:pPr>
        <w:pStyle w:val="a0"/>
        <w:keepNext/>
        <w:jc w:val="both"/>
        <w:rPr>
          <w:rFonts w:ascii="Times New Roman" w:hAnsi="Times New Roman"/>
          <w:b w:val="0"/>
          <w:bCs w:val="0"/>
          <w:u w:val="none"/>
          <w:rtl/>
        </w:rPr>
      </w:pPr>
      <w:bookmarkStart w:id="4" w:name="ET_hatsach_616675_5"/>
      <w:bookmarkEnd w:id="3"/>
      <w:r w:rsidRPr="009E735B">
        <w:rPr>
          <w:rStyle w:val="TagStyle"/>
          <w:b/>
          <w:bCs w:val="0"/>
          <w:u w:val="none"/>
          <w:rtl/>
        </w:rPr>
        <w:t>&lt;&lt; נושא &gt;&gt;</w:t>
      </w:r>
      <w:r w:rsidR="00462919" w:rsidRPr="009E735B">
        <w:rPr>
          <w:rFonts w:ascii="Times New Roman" w:hAnsi="Times New Roman"/>
          <w:b w:val="0"/>
          <w:bCs w:val="0"/>
          <w:u w:val="none"/>
          <w:rtl/>
        </w:rPr>
        <w:t xml:space="preserve">5. </w:t>
      </w:r>
      <w:r w:rsidRPr="009E735B">
        <w:rPr>
          <w:rFonts w:ascii="Times New Roman" w:hAnsi="Times New Roman"/>
          <w:b w:val="0"/>
          <w:bCs w:val="0"/>
          <w:u w:val="none"/>
          <w:rtl/>
        </w:rPr>
        <w:t xml:space="preserve">בקשת הממשלה להקדמת הדיון בהצעות </w:t>
      </w:r>
      <w:r w:rsidRPr="009E735B">
        <w:rPr>
          <w:rFonts w:ascii="Times New Roman" w:hAnsi="Times New Roman" w:hint="cs"/>
          <w:b w:val="0"/>
          <w:bCs w:val="0"/>
          <w:u w:val="none"/>
          <w:rtl/>
        </w:rPr>
        <w:t>ה</w:t>
      </w:r>
      <w:r w:rsidRPr="009E735B">
        <w:rPr>
          <w:rFonts w:ascii="Times New Roman" w:hAnsi="Times New Roman"/>
          <w:b w:val="0"/>
          <w:bCs w:val="0"/>
          <w:u w:val="none"/>
          <w:rtl/>
        </w:rPr>
        <w:t>חוק</w:t>
      </w:r>
      <w:r w:rsidRPr="009E735B">
        <w:rPr>
          <w:rFonts w:ascii="Times New Roman" w:hAnsi="Times New Roman" w:hint="cs"/>
          <w:b w:val="0"/>
          <w:bCs w:val="0"/>
          <w:u w:val="none"/>
          <w:rtl/>
        </w:rPr>
        <w:t xml:space="preserve"> הבאות</w:t>
      </w:r>
      <w:r w:rsidRPr="009E735B">
        <w:rPr>
          <w:rFonts w:ascii="Times New Roman" w:hAnsi="Times New Roman"/>
          <w:b w:val="0"/>
          <w:bCs w:val="0"/>
          <w:u w:val="none"/>
          <w:rtl/>
        </w:rPr>
        <w:t>, לפני הקריאה ראשונה</w:t>
      </w:r>
      <w:r w:rsidRPr="009E735B">
        <w:rPr>
          <w:rFonts w:ascii="Times New Roman" w:hAnsi="Times New Roman" w:hint="cs"/>
          <w:b w:val="0"/>
          <w:bCs w:val="0"/>
          <w:u w:val="none"/>
          <w:rtl/>
        </w:rPr>
        <w:t>:</w:t>
      </w:r>
    </w:p>
    <w:p w:rsidR="00462919" w:rsidRPr="009E735B" w:rsidRDefault="009E735B" w:rsidP="009E735B">
      <w:pPr>
        <w:pStyle w:val="a0"/>
        <w:keepNext/>
        <w:jc w:val="both"/>
        <w:rPr>
          <w:rFonts w:ascii="Times New Roman" w:hAnsi="Times New Roman"/>
          <w:b w:val="0"/>
          <w:bCs w:val="0"/>
          <w:u w:val="none"/>
          <w:rtl/>
        </w:rPr>
      </w:pPr>
      <w:r w:rsidRPr="009E735B">
        <w:rPr>
          <w:rFonts w:ascii="Times New Roman" w:hAnsi="Times New Roman" w:hint="cs"/>
          <w:b w:val="0"/>
          <w:bCs w:val="0"/>
          <w:u w:val="none"/>
          <w:rtl/>
        </w:rPr>
        <w:t>1.</w:t>
      </w:r>
      <w:r>
        <w:rPr>
          <w:rFonts w:ascii="Times New Roman" w:hAnsi="Times New Roman" w:hint="cs"/>
          <w:b w:val="0"/>
          <w:bCs w:val="0"/>
          <w:u w:val="none"/>
          <w:rtl/>
        </w:rPr>
        <w:t xml:space="preserve"> </w:t>
      </w:r>
      <w:r w:rsidRPr="009E735B">
        <w:rPr>
          <w:rFonts w:ascii="Times New Roman" w:hAnsi="Times New Roman" w:hint="cs"/>
          <w:b w:val="0"/>
          <w:bCs w:val="0"/>
          <w:u w:val="none"/>
          <w:rtl/>
        </w:rPr>
        <w:t>הצעת חוק שירות ביטחון (תיקון מס' 7 והוראת שעה) (שירות במשטרה ושירות מוכר) (תיקון מס' 16), התשע"ט-2018 (מ/1282); 2.</w:t>
      </w:r>
      <w:r>
        <w:rPr>
          <w:rFonts w:ascii="Times New Roman" w:hAnsi="Times New Roman" w:hint="cs"/>
          <w:b w:val="0"/>
          <w:bCs w:val="0"/>
          <w:u w:val="none"/>
          <w:rtl/>
        </w:rPr>
        <w:t xml:space="preserve"> </w:t>
      </w:r>
      <w:r w:rsidRPr="009E735B">
        <w:rPr>
          <w:rFonts w:ascii="Times New Roman" w:hAnsi="Times New Roman" w:hint="cs"/>
          <w:b w:val="0"/>
          <w:bCs w:val="0"/>
          <w:u w:val="none"/>
          <w:rtl/>
        </w:rPr>
        <w:t>הצעת חוק שירות ביטחון (הוראת שעה) (הצבת יוצאי צבא בשירות בתי הסוהר) (תיקון מס' 8), השתע"ט-2018, (מ/1283)</w:t>
      </w:r>
      <w:r w:rsidR="00462919" w:rsidRPr="009E735B">
        <w:rPr>
          <w:rFonts w:ascii="Times New Roman" w:hAnsi="Times New Roman"/>
          <w:bCs w:val="0"/>
          <w:u w:val="none"/>
          <w:rtl/>
        </w:rPr>
        <w:t xml:space="preserve"> </w:t>
      </w:r>
      <w:bookmarkEnd w:id="4"/>
      <w:r w:rsidRPr="009E735B">
        <w:rPr>
          <w:rStyle w:val="TagStyle"/>
          <w:b/>
          <w:bCs w:val="0"/>
          <w:u w:val="none"/>
          <w:rtl/>
        </w:rPr>
        <w:t>&lt;&lt; נושא &gt;&gt;</w:t>
      </w:r>
    </w:p>
    <w:p w:rsidR="00462919" w:rsidRDefault="00462919" w:rsidP="009E735B">
      <w:pPr>
        <w:spacing w:before="60"/>
        <w:ind w:firstLine="0"/>
        <w:rPr>
          <w:rtl/>
        </w:rPr>
      </w:pPr>
      <w:bookmarkStart w:id="5" w:name="ET_hatsach_616794_6"/>
      <w:r w:rsidRPr="00462919">
        <w:rPr>
          <w:rStyle w:val="TagStyle"/>
          <w:rtl/>
        </w:rPr>
        <w:t xml:space="preserve"> </w:t>
      </w:r>
      <w:r w:rsidR="009E735B" w:rsidRPr="009E735B">
        <w:rPr>
          <w:rStyle w:val="TagStyle"/>
          <w:rtl/>
        </w:rPr>
        <w:t>&lt;&lt; נושא &gt;&gt;</w:t>
      </w:r>
      <w:r w:rsidRPr="00462919">
        <w:rPr>
          <w:rtl/>
        </w:rPr>
        <w:t xml:space="preserve">6. </w:t>
      </w:r>
      <w:r w:rsidR="009E735B">
        <w:rPr>
          <w:rtl/>
        </w:rPr>
        <w:t xml:space="preserve">בקשת הממשלה להעברת הדיון בהצעת חוק </w:t>
      </w:r>
      <w:r w:rsidR="009E735B">
        <w:rPr>
          <w:rFonts w:hint="cs"/>
          <w:rtl/>
        </w:rPr>
        <w:t>ל</w:t>
      </w:r>
      <w:r w:rsidR="009E735B">
        <w:rPr>
          <w:rtl/>
        </w:rPr>
        <w:t>הסדר ההימורים בספורט</w:t>
      </w:r>
      <w:r w:rsidR="009E735B">
        <w:rPr>
          <w:rFonts w:hint="cs"/>
          <w:rtl/>
        </w:rPr>
        <w:t xml:space="preserve"> (תיקון מס' 14 והוראת שעה), התשע"ט-2018 (מ/1278) מוועדת הכספים לדיון בוועדה אחרת</w:t>
      </w:r>
      <w:r w:rsidR="009E735B" w:rsidRPr="00462919">
        <w:rPr>
          <w:rStyle w:val="TagStyle"/>
          <w:rtl/>
        </w:rPr>
        <w:t xml:space="preserve"> </w:t>
      </w:r>
      <w:bookmarkEnd w:id="5"/>
      <w:r w:rsidR="009E735B" w:rsidRPr="009E735B">
        <w:rPr>
          <w:rStyle w:val="TagStyle"/>
          <w:rtl/>
        </w:rPr>
        <w:t>&lt;&lt; נושא &gt;&gt;</w:t>
      </w:r>
    </w:p>
    <w:p w:rsidR="00462919" w:rsidRDefault="00462919" w:rsidP="007C693F">
      <w:pPr>
        <w:spacing w:before="60"/>
        <w:ind w:firstLine="0"/>
        <w:rPr>
          <w:rtl/>
        </w:rPr>
      </w:pPr>
    </w:p>
    <w:p w:rsidR="00DD7553" w:rsidRPr="008713A4" w:rsidRDefault="00DD7553" w:rsidP="007C693F">
      <w:pPr>
        <w:spacing w:before="60"/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E63BA9" w:rsidRDefault="00E64116" w:rsidP="00EC1FB3">
      <w:pPr>
        <w:ind w:firstLine="0"/>
        <w:outlineLvl w:val="1"/>
        <w:rPr>
          <w:rtl/>
        </w:rPr>
      </w:pPr>
      <w:r w:rsidRPr="00E63BA9">
        <w:rPr>
          <w:b/>
          <w:bCs/>
          <w:u w:val="single"/>
          <w:rtl/>
        </w:rPr>
        <w:t>חברי הוועדה</w:t>
      </w:r>
      <w:r w:rsidRPr="00E63BA9">
        <w:rPr>
          <w:rFonts w:hint="cs"/>
          <w:b/>
          <w:bCs/>
          <w:u w:val="single"/>
          <w:rtl/>
        </w:rPr>
        <w:t xml:space="preserve">: </w:t>
      </w:r>
    </w:p>
    <w:p w:rsidR="00E64116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מכלוף מיקי זוהר – היו"ר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אמיר אוחנה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רוברט אילטוב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דוד אמסלם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דוד ביטן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יואב בן צור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יואל חסון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אחמד טיבי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שולי מועלם-רפאלי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אברהם נגוסה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איילת נחמיאס ורבין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רועי פולקמן</w:t>
      </w:r>
    </w:p>
    <w:p w:rsidR="00462919" w:rsidRPr="00E63BA9" w:rsidRDefault="00462919" w:rsidP="00EC1FB3">
      <w:pPr>
        <w:ind w:firstLine="0"/>
        <w:rPr>
          <w:rtl/>
        </w:rPr>
      </w:pPr>
      <w:r w:rsidRPr="00E63BA9">
        <w:rPr>
          <w:rtl/>
        </w:rPr>
        <w:t>פנינה תמנו</w:t>
      </w:r>
    </w:p>
    <w:p w:rsidR="00E64116" w:rsidRDefault="00E64116" w:rsidP="00DE5B80">
      <w:pPr>
        <w:ind w:firstLine="0"/>
        <w:rPr>
          <w:rtl/>
        </w:rPr>
      </w:pPr>
    </w:p>
    <w:p w:rsidR="00DD7553" w:rsidRPr="00E63BA9" w:rsidRDefault="00DD7553" w:rsidP="00DE5B80">
      <w:pPr>
        <w:ind w:firstLine="0"/>
        <w:rPr>
          <w:rtl/>
        </w:rPr>
      </w:pPr>
    </w:p>
    <w:p w:rsidR="00E63BA9" w:rsidRPr="00E63BA9" w:rsidRDefault="000C47F5" w:rsidP="00E63BA9">
      <w:pPr>
        <w:ind w:firstLine="0"/>
        <w:outlineLvl w:val="1"/>
        <w:rPr>
          <w:b/>
          <w:bCs/>
          <w:u w:val="single"/>
          <w:rtl/>
        </w:rPr>
      </w:pPr>
      <w:r w:rsidRPr="00E63BA9">
        <w:rPr>
          <w:rFonts w:hint="cs"/>
          <w:b/>
          <w:bCs/>
          <w:u w:val="single"/>
          <w:rtl/>
        </w:rPr>
        <w:t>חברי הכנסת:</w:t>
      </w:r>
    </w:p>
    <w:p w:rsidR="00E63BA9" w:rsidRPr="00E63BA9" w:rsidRDefault="00E63BA9" w:rsidP="00DE5B80">
      <w:pPr>
        <w:ind w:firstLine="0"/>
        <w:rPr>
          <w:rtl/>
        </w:rPr>
      </w:pPr>
      <w:r w:rsidRPr="00E63BA9">
        <w:rPr>
          <w:rFonts w:hint="cs"/>
          <w:rtl/>
        </w:rPr>
        <w:t>מרדכי יוגב</w:t>
      </w:r>
    </w:p>
    <w:p w:rsidR="00E63BA9" w:rsidRPr="00E63BA9" w:rsidRDefault="00E63BA9" w:rsidP="00DE5B80">
      <w:pPr>
        <w:ind w:firstLine="0"/>
        <w:rPr>
          <w:rtl/>
        </w:rPr>
      </w:pPr>
      <w:r w:rsidRPr="00E63BA9">
        <w:rPr>
          <w:rFonts w:hint="cs"/>
          <w:rtl/>
        </w:rPr>
        <w:t>איתן כבל</w:t>
      </w:r>
    </w:p>
    <w:p w:rsidR="00E63BA9" w:rsidRPr="00E63BA9" w:rsidRDefault="00E63BA9" w:rsidP="00DE5B80">
      <w:pPr>
        <w:ind w:firstLine="0"/>
        <w:rPr>
          <w:rtl/>
        </w:rPr>
      </w:pPr>
      <w:r w:rsidRPr="00E63BA9">
        <w:rPr>
          <w:rFonts w:hint="cs"/>
          <w:rtl/>
        </w:rPr>
        <w:t>אוסנת הילה מארק</w:t>
      </w:r>
    </w:p>
    <w:p w:rsidR="00E63BA9" w:rsidRPr="00E63BA9" w:rsidRDefault="00E63BA9" w:rsidP="00DE5B80">
      <w:pPr>
        <w:ind w:firstLine="0"/>
        <w:rPr>
          <w:rtl/>
        </w:rPr>
      </w:pPr>
      <w:r w:rsidRPr="00E63BA9">
        <w:rPr>
          <w:rFonts w:hint="cs"/>
          <w:rtl/>
        </w:rPr>
        <w:t>מיכאל מלכיאלי</w:t>
      </w:r>
    </w:p>
    <w:p w:rsidR="000C47F5" w:rsidRPr="0082136D" w:rsidRDefault="00E63BA9" w:rsidP="00DE5B80">
      <w:pPr>
        <w:ind w:firstLine="0"/>
        <w:rPr>
          <w:rtl/>
        </w:rPr>
      </w:pPr>
      <w:r w:rsidRPr="00E63BA9">
        <w:rPr>
          <w:rFonts w:hint="cs"/>
          <w:rtl/>
        </w:rPr>
        <w:t>לאה פדידה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DD7553" w:rsidRDefault="00DD7553" w:rsidP="00DE5B80">
      <w:pPr>
        <w:ind w:firstLine="0"/>
        <w:rPr>
          <w:b/>
          <w:bCs/>
          <w:u w:val="single"/>
          <w:rtl/>
        </w:rPr>
      </w:pPr>
    </w:p>
    <w:p w:rsidR="00DD7553" w:rsidRDefault="00DD7553" w:rsidP="00DE5B80">
      <w:pPr>
        <w:ind w:firstLine="0"/>
        <w:rPr>
          <w:b/>
          <w:bCs/>
          <w:u w:val="single"/>
          <w:rtl/>
        </w:rPr>
      </w:pPr>
    </w:p>
    <w:p w:rsidR="00DD7553" w:rsidRPr="000C47F5" w:rsidRDefault="00DD7553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E63BA9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:rsidR="00E63BA9" w:rsidRDefault="00E63BA9" w:rsidP="00DE5B80">
      <w:pPr>
        <w:ind w:firstLine="0"/>
        <w:rPr>
          <w:rtl/>
        </w:rPr>
      </w:pPr>
      <w:r>
        <w:rPr>
          <w:rFonts w:hint="cs"/>
          <w:rtl/>
        </w:rPr>
        <w:t xml:space="preserve">אתי בנדלר </w:t>
      </w:r>
      <w:r>
        <w:rPr>
          <w:rtl/>
        </w:rPr>
        <w:t>–</w:t>
      </w:r>
      <w:r>
        <w:rPr>
          <w:rFonts w:hint="cs"/>
          <w:rtl/>
        </w:rPr>
        <w:t xml:space="preserve"> היועצת המשפטית של ועדת הכלכלה</w:t>
      </w:r>
    </w:p>
    <w:p w:rsidR="00E63BA9" w:rsidRPr="008713A4" w:rsidRDefault="00E63BA9" w:rsidP="00E63BA9">
      <w:pPr>
        <w:ind w:firstLine="0"/>
        <w:rPr>
          <w:rtl/>
        </w:rPr>
      </w:pPr>
      <w:r>
        <w:rPr>
          <w:rFonts w:hint="cs"/>
          <w:rtl/>
        </w:rPr>
        <w:t xml:space="preserve">ליאור חיימוביץ </w:t>
      </w:r>
      <w:r>
        <w:rPr>
          <w:rtl/>
        </w:rPr>
        <w:t>–</w:t>
      </w:r>
      <w:r>
        <w:rPr>
          <w:rFonts w:hint="cs"/>
          <w:rtl/>
        </w:rPr>
        <w:t xml:space="preserve"> יועץ השר לביטחון פנים</w:t>
      </w: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62919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62919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62919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462919" w:rsidRDefault="00E64116" w:rsidP="00462919">
      <w:pPr>
        <w:pStyle w:val="a0"/>
        <w:keepNext/>
      </w:pPr>
      <w:r w:rsidRPr="008713A4">
        <w:rPr>
          <w:rtl/>
        </w:rPr>
        <w:br w:type="page"/>
      </w:r>
      <w:r w:rsidR="00462919">
        <w:rPr>
          <w:rFonts w:hint="cs"/>
          <w:rtl/>
        </w:rPr>
        <w:lastRenderedPageBreak/>
        <w:t>בחירת ממלא מקום ליושב-ראש הכנסת בעת היעדרו מהארץ</w:t>
      </w:r>
    </w:p>
    <w:p w:rsidR="00462919" w:rsidRDefault="00462919" w:rsidP="00462919">
      <w:pPr>
        <w:pStyle w:val="KeepWithNext"/>
        <w:rPr>
          <w:rtl/>
        </w:rPr>
      </w:pPr>
    </w:p>
    <w:p w:rsidR="00DD7553" w:rsidRPr="00DD7553" w:rsidRDefault="00DD7553" w:rsidP="00DD7553">
      <w:pPr>
        <w:rPr>
          <w:rtl/>
        </w:rPr>
      </w:pPr>
    </w:p>
    <w:p w:rsidR="00462919" w:rsidRDefault="00462919" w:rsidP="00462919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r>
        <w:rPr>
          <w:rtl/>
        </w:rPr>
        <w:t xml:space="preserve">שלום לכולם, אני מתכבד לפתוח </w:t>
      </w:r>
      <w:bookmarkStart w:id="6" w:name="_ETM_Q1_703142"/>
      <w:bookmarkEnd w:id="6"/>
      <w:r>
        <w:rPr>
          <w:rtl/>
        </w:rPr>
        <w:t xml:space="preserve">את ישיבת ועדת הכנסת. נתחיל בסעיף ה', </w:t>
      </w:r>
      <w:bookmarkStart w:id="7" w:name="_ETM_Q1_717863"/>
      <w:bookmarkEnd w:id="7"/>
      <w:r>
        <w:rPr>
          <w:rtl/>
        </w:rPr>
        <w:t xml:space="preserve">בחירת ממלא מקום ליושב-ראש הכנסת בהיעדרו מן </w:t>
      </w:r>
      <w:bookmarkStart w:id="8" w:name="_ETM_Q1_731646"/>
      <w:bookmarkEnd w:id="8"/>
      <w:r>
        <w:rPr>
          <w:rtl/>
        </w:rPr>
        <w:t xml:space="preserve">הארץ. גברתי המזכירה, בבקשה. </w:t>
      </w:r>
      <w:bookmarkStart w:id="9" w:name="_ETM_Q1_734406"/>
      <w:bookmarkStart w:id="10" w:name="_ETM_Q1_735782"/>
      <w:bookmarkStart w:id="11" w:name="_ETM_Q1_737350"/>
      <w:bookmarkStart w:id="12" w:name="_ETM_Q1_77881"/>
      <w:bookmarkStart w:id="13" w:name="_ETM_Q1_78233"/>
      <w:bookmarkEnd w:id="9"/>
      <w:bookmarkEnd w:id="10"/>
      <w:bookmarkEnd w:id="11"/>
      <w:bookmarkEnd w:id="12"/>
      <w:bookmarkEnd w:id="13"/>
    </w:p>
    <w:p w:rsidR="00462919" w:rsidRDefault="00462919" w:rsidP="00462919">
      <w:pPr>
        <w:rPr>
          <w:rtl/>
        </w:rPr>
      </w:pPr>
    </w:p>
    <w:p w:rsidR="00462919" w:rsidRDefault="00DD7553" w:rsidP="00462919">
      <w:pPr>
        <w:pStyle w:val="a"/>
        <w:keepNext/>
        <w:rPr>
          <w:rtl/>
        </w:rPr>
      </w:pPr>
      <w:bookmarkStart w:id="14" w:name="_ETM_Q1_735624"/>
      <w:bookmarkEnd w:id="14"/>
      <w:r>
        <w:rPr>
          <w:rFonts w:hint="cs"/>
          <w:rtl/>
        </w:rPr>
        <w:t>מזכירת הכנסת ירדנה מלר-הורוביץ:</w:t>
      </w:r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r>
        <w:rPr>
          <w:rtl/>
        </w:rPr>
        <w:t xml:space="preserve">תודה רבה. יושב-ראש הכנסת עתיד </w:t>
      </w:r>
      <w:bookmarkStart w:id="15" w:name="_ETM_Q1_738199"/>
      <w:bookmarkEnd w:id="15"/>
      <w:r>
        <w:rPr>
          <w:rtl/>
        </w:rPr>
        <w:t xml:space="preserve">לצאת לנסיעה ביום חמישי, 20 בדצמבר, ולשוב ארצה ביום </w:t>
      </w:r>
      <w:bookmarkStart w:id="16" w:name="_ETM_Q1_744458"/>
      <w:bookmarkEnd w:id="16"/>
      <w:r>
        <w:rPr>
          <w:rtl/>
        </w:rPr>
        <w:t xml:space="preserve">ראשון, 23 בדצמבר, ואשר על כן, על פי </w:t>
      </w:r>
      <w:bookmarkStart w:id="17" w:name="_ETM_Q1_750299"/>
      <w:bookmarkEnd w:id="17"/>
      <w:r>
        <w:rPr>
          <w:rtl/>
        </w:rPr>
        <w:t xml:space="preserve">חוק יסוד: הכנסת, צריך לקבוע ממלא מקום. מציע היושב-ראש </w:t>
      </w:r>
      <w:bookmarkStart w:id="18" w:name="_ETM_Q1_757765"/>
      <w:bookmarkEnd w:id="18"/>
      <w:r>
        <w:rPr>
          <w:rtl/>
        </w:rPr>
        <w:t xml:space="preserve">שמי שתמלא את מקומו בימים שהוא ייעדר מהארץ היא סגנית </w:t>
      </w:r>
      <w:bookmarkStart w:id="19" w:name="_ETM_Q1_761577"/>
      <w:bookmarkEnd w:id="19"/>
      <w:r>
        <w:rPr>
          <w:rtl/>
        </w:rPr>
        <w:t xml:space="preserve">היושב-ראש, חברת הכנסת טלי פלוסקוב. אשמח לאישורך. </w:t>
      </w:r>
    </w:p>
    <w:p w:rsidR="00462919" w:rsidRDefault="00462919" w:rsidP="00462919">
      <w:pPr>
        <w:rPr>
          <w:rtl/>
        </w:rPr>
      </w:pPr>
    </w:p>
    <w:p w:rsidR="00462919" w:rsidRDefault="00462919" w:rsidP="00462919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r>
        <w:rPr>
          <w:rtl/>
        </w:rPr>
        <w:t xml:space="preserve">מי בעד? מי נגד? מי </w:t>
      </w:r>
      <w:bookmarkStart w:id="20" w:name="_ETM_Q1_766745"/>
      <w:bookmarkEnd w:id="20"/>
      <w:r>
        <w:rPr>
          <w:rtl/>
        </w:rPr>
        <w:t>נמנע?</w:t>
      </w:r>
    </w:p>
    <w:p w:rsidR="00462919" w:rsidRDefault="00462919" w:rsidP="00462919">
      <w:pPr>
        <w:rPr>
          <w:rtl/>
        </w:rPr>
      </w:pPr>
      <w:bookmarkStart w:id="21" w:name="_ETM_Q1_762799"/>
      <w:bookmarkEnd w:id="21"/>
    </w:p>
    <w:p w:rsidR="00462919" w:rsidRDefault="00462919" w:rsidP="00462919">
      <w:pPr>
        <w:pStyle w:val="aa"/>
        <w:keepNext/>
        <w:rPr>
          <w:rtl/>
        </w:rPr>
      </w:pPr>
      <w:bookmarkStart w:id="22" w:name="_ETM_Q1_763663"/>
      <w:bookmarkEnd w:id="22"/>
      <w:r>
        <w:rPr>
          <w:rFonts w:hint="cs"/>
          <w:rtl/>
        </w:rPr>
        <w:t>הצבעה</w:t>
      </w:r>
    </w:p>
    <w:p w:rsidR="00462919" w:rsidRDefault="00462919" w:rsidP="00462919">
      <w:pPr>
        <w:pStyle w:val="--"/>
        <w:keepNext/>
        <w:rPr>
          <w:rtl/>
        </w:rPr>
      </w:pPr>
    </w:p>
    <w:p w:rsidR="00462919" w:rsidRDefault="00462919" w:rsidP="00462919">
      <w:pPr>
        <w:pStyle w:val="--"/>
        <w:keepNext/>
        <w:rPr>
          <w:rtl/>
        </w:rPr>
      </w:pPr>
      <w:r>
        <w:rPr>
          <w:rFonts w:hint="cs"/>
          <w:rtl/>
        </w:rPr>
        <w:t xml:space="preserve">בעד למנות את חברת הכנסת טלי פלוסקוב לממלאת מקום יושב-ראש הכנסת בעת היעדרו מהארץ נתקבלה. </w:t>
      </w:r>
    </w:p>
    <w:p w:rsidR="00462919" w:rsidRDefault="00462919" w:rsidP="00462919">
      <w:pPr>
        <w:rPr>
          <w:rtl/>
        </w:rPr>
      </w:pPr>
      <w:bookmarkStart w:id="23" w:name="_ETM_Q1_762513"/>
      <w:bookmarkEnd w:id="23"/>
    </w:p>
    <w:p w:rsidR="00462919" w:rsidRDefault="00462919" w:rsidP="00462919">
      <w:pPr>
        <w:pStyle w:val="af"/>
        <w:keepNext/>
        <w:rPr>
          <w:rtl/>
        </w:rPr>
      </w:pPr>
      <w:bookmarkStart w:id="24" w:name="_ETM_Q1_763393"/>
      <w:bookmarkEnd w:id="24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r>
        <w:rPr>
          <w:rtl/>
        </w:rPr>
        <w:t xml:space="preserve">ההחלטה התקבלה. </w:t>
      </w:r>
    </w:p>
    <w:p w:rsidR="00462919" w:rsidRDefault="00462919" w:rsidP="00462919">
      <w:pPr>
        <w:rPr>
          <w:rtl/>
        </w:rPr>
      </w:pPr>
      <w:bookmarkStart w:id="25" w:name="_ETM_Q1_767057"/>
      <w:bookmarkStart w:id="26" w:name="_ETM_Q1_767969"/>
      <w:bookmarkEnd w:id="25"/>
      <w:bookmarkEnd w:id="26"/>
    </w:p>
    <w:p w:rsidR="00462919" w:rsidRDefault="00462919" w:rsidP="00462919">
      <w:pPr>
        <w:pStyle w:val="a"/>
        <w:keepNext/>
        <w:rPr>
          <w:rtl/>
        </w:rPr>
      </w:pPr>
    </w:p>
    <w:p w:rsidR="00462919" w:rsidRDefault="00462919" w:rsidP="00462919">
      <w:pPr>
        <w:bidi w:val="0"/>
        <w:spacing w:line="240" w:lineRule="auto"/>
        <w:ind w:firstLine="0"/>
        <w:jc w:val="left"/>
        <w:rPr>
          <w:rFonts w:ascii="David" w:hAnsi="David"/>
          <w:u w:val="single"/>
          <w:rtl/>
          <w:lang w:eastAsia="he-IL"/>
        </w:rPr>
      </w:pPr>
      <w:r>
        <w:rPr>
          <w:rtl/>
        </w:rPr>
        <w:br w:type="page"/>
      </w:r>
    </w:p>
    <w:p w:rsidR="00462919" w:rsidRDefault="00462919" w:rsidP="00462919">
      <w:pPr>
        <w:pStyle w:val="a0"/>
        <w:keepNext/>
        <w:rPr>
          <w:rtl/>
        </w:rPr>
      </w:pPr>
      <w:r>
        <w:rPr>
          <w:rFonts w:hint="cs"/>
          <w:rtl/>
        </w:rPr>
        <w:t>פניית יושב-ראש ועדת הכלכלה, חה"כ איתן כבל, בדבר טענת נושא חדש בעת הדיון בהצעת חוק זכויות יוצרים (תיקון מס' 5), התשע"ח-2017 – לפי סעיף 85 לתקנון הכנסת</w:t>
      </w:r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אנחנו עוברים לסעיף א', </w:t>
      </w:r>
      <w:r>
        <w:rPr>
          <w:rtl/>
        </w:rPr>
        <w:t>פניית יושב-ראש ועדת הכלכלה, חה"כ איתן כבל, בדבר טענת נושא חדש בעת הדיון בהצעת חוק זכויות יוצרים (תיקון מס' 5), התשע"ח-2017 – לפי סעיף 85 לתקנון הכנסת.</w:t>
      </w:r>
    </w:p>
    <w:p w:rsidR="00462919" w:rsidRDefault="00462919" w:rsidP="00462919">
      <w:pPr>
        <w:rPr>
          <w:rtl/>
          <w:lang w:eastAsia="he-IL"/>
        </w:rPr>
      </w:pPr>
      <w:bookmarkStart w:id="27" w:name="_ETM_Q1_783699"/>
      <w:bookmarkEnd w:id="27"/>
    </w:p>
    <w:p w:rsidR="00462919" w:rsidRDefault="00462919" w:rsidP="00462919">
      <w:pPr>
        <w:pStyle w:val="a"/>
        <w:keepNext/>
        <w:rPr>
          <w:rtl/>
        </w:rPr>
      </w:pPr>
      <w:bookmarkStart w:id="28" w:name="_ETM_Q1_784996"/>
      <w:bookmarkEnd w:id="28"/>
      <w:r>
        <w:rPr>
          <w:rFonts w:hint="cs"/>
          <w:rtl/>
        </w:rPr>
        <w:t>איתן כבל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בוקר טוב, </w:t>
      </w:r>
      <w:bookmarkStart w:id="29" w:name="_ETM_Q1_783600"/>
      <w:bookmarkEnd w:id="29"/>
      <w:r>
        <w:rPr>
          <w:rtl/>
          <w:lang w:eastAsia="he-IL"/>
        </w:rPr>
        <w:t>מכלוף מיקי זוהר. אני מעביר את השרביט ליועצת</w:t>
      </w:r>
      <w:bookmarkStart w:id="30" w:name="_ETM_Q1_788316"/>
      <w:bookmarkEnd w:id="30"/>
      <w:r>
        <w:rPr>
          <w:rtl/>
          <w:lang w:eastAsia="he-IL"/>
        </w:rPr>
        <w:t xml:space="preserve"> המשפטית של הוועדה. בבקשה, אתי. </w:t>
      </w:r>
    </w:p>
    <w:p w:rsidR="00462919" w:rsidRDefault="00462919" w:rsidP="00462919">
      <w:pPr>
        <w:rPr>
          <w:rtl/>
          <w:lang w:eastAsia="he-IL"/>
        </w:rPr>
      </w:pPr>
      <w:bookmarkStart w:id="31" w:name="_ETM_Q1_793052"/>
      <w:bookmarkStart w:id="32" w:name="_ETM_Q1_793468"/>
      <w:bookmarkEnd w:id="31"/>
      <w:bookmarkEnd w:id="32"/>
    </w:p>
    <w:p w:rsidR="00462919" w:rsidRDefault="00462919" w:rsidP="00462919">
      <w:pPr>
        <w:pStyle w:val="a"/>
        <w:keepNext/>
        <w:rPr>
          <w:rtl/>
        </w:rPr>
      </w:pPr>
      <w:r>
        <w:rPr>
          <w:rFonts w:hint="cs"/>
          <w:rtl/>
        </w:rPr>
        <w:t>אתי בנדלר: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בפני ועדת הכלכלה מונחת הצעת </w:t>
      </w:r>
      <w:bookmarkStart w:id="33" w:name="_ETM_Q1_794617"/>
      <w:bookmarkEnd w:id="33"/>
      <w:r>
        <w:rPr>
          <w:rtl/>
          <w:lang w:eastAsia="he-IL"/>
        </w:rPr>
        <w:t>חוק זכויות יוצרים (תיקון מס' 5), התשע"ח-2017, הצעת חוק ממשלתית. הצעת החוק הזאת מתייחסת למספר נושאים</w:t>
      </w:r>
      <w:bookmarkStart w:id="34" w:name="_ETM_Q1_812915"/>
      <w:bookmarkEnd w:id="34"/>
      <w:r>
        <w:rPr>
          <w:rtl/>
          <w:lang w:eastAsia="he-IL"/>
        </w:rPr>
        <w:t>, ובמהלך הדיונים - - -</w:t>
      </w:r>
      <w:bookmarkStart w:id="35" w:name="_ETM_Q1_813544"/>
      <w:bookmarkEnd w:id="35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36" w:name="_ETM_Q1_814615"/>
      <w:bookmarkEnd w:id="36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מי טוען הטענה?</w:t>
      </w:r>
    </w:p>
    <w:p w:rsidR="00462919" w:rsidRDefault="00462919" w:rsidP="00462919">
      <w:pPr>
        <w:rPr>
          <w:rtl/>
          <w:lang w:eastAsia="he-IL"/>
        </w:rPr>
      </w:pPr>
      <w:bookmarkStart w:id="37" w:name="_ETM_Q1_815076"/>
      <w:bookmarkEnd w:id="37"/>
    </w:p>
    <w:p w:rsidR="00462919" w:rsidRDefault="00462919" w:rsidP="00462919">
      <w:pPr>
        <w:pStyle w:val="-"/>
        <w:keepNext/>
        <w:rPr>
          <w:rtl/>
        </w:rPr>
      </w:pPr>
      <w:bookmarkStart w:id="38" w:name="_ETM_Q1_815413"/>
      <w:bookmarkEnd w:id="38"/>
      <w:r>
        <w:rPr>
          <w:rFonts w:hint="cs"/>
          <w:rtl/>
        </w:rPr>
        <w:t>אתי בנדלר: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חבר הכנסת רועי פולקמן.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39" w:name="_ETM_Q1_819322"/>
      <w:bookmarkStart w:id="40" w:name="_ETM_Q1_819356"/>
      <w:bookmarkEnd w:id="39"/>
      <w:bookmarkEnd w:id="4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רועי פולקמן, </w:t>
      </w:r>
      <w:bookmarkStart w:id="41" w:name="_ETM_Q1_820956"/>
      <w:bookmarkEnd w:id="41"/>
      <w:r>
        <w:rPr>
          <w:rtl/>
          <w:lang w:eastAsia="he-IL"/>
        </w:rPr>
        <w:t xml:space="preserve">אנא נמק את טענתך. </w:t>
      </w:r>
    </w:p>
    <w:p w:rsidR="00462919" w:rsidRDefault="00462919" w:rsidP="00462919">
      <w:pPr>
        <w:rPr>
          <w:rtl/>
          <w:lang w:eastAsia="he-IL"/>
        </w:rPr>
      </w:pPr>
      <w:bookmarkStart w:id="42" w:name="_ETM_Q1_819375"/>
      <w:bookmarkEnd w:id="42"/>
    </w:p>
    <w:p w:rsidR="00462919" w:rsidRDefault="00462919" w:rsidP="00462919">
      <w:pPr>
        <w:pStyle w:val="a"/>
        <w:keepNext/>
        <w:rPr>
          <w:rtl/>
        </w:rPr>
      </w:pPr>
      <w:bookmarkStart w:id="43" w:name="_ETM_Q1_819705"/>
      <w:bookmarkStart w:id="44" w:name="_ETM_Q1_820607"/>
      <w:bookmarkEnd w:id="43"/>
      <w:bookmarkEnd w:id="44"/>
      <w:r>
        <w:rPr>
          <w:rFonts w:hint="cs"/>
          <w:rtl/>
        </w:rPr>
        <w:t>רועי פולקמן (כולנו):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זה חוק גדול וחשוב והיו </w:t>
      </w:r>
      <w:bookmarkStart w:id="45" w:name="_ETM_Q1_822313"/>
      <w:bookmarkEnd w:id="45"/>
      <w:r>
        <w:rPr>
          <w:rtl/>
          <w:lang w:eastAsia="he-IL"/>
        </w:rPr>
        <w:t xml:space="preserve">בו הרבה מאוד סעיפים. החידוש בסעיף הספציפי הזה, של </w:t>
      </w:r>
      <w:bookmarkStart w:id="46" w:name="_ETM_Q1_823815"/>
      <w:bookmarkEnd w:id="46"/>
      <w:r>
        <w:rPr>
          <w:rtl/>
          <w:lang w:eastAsia="he-IL"/>
        </w:rPr>
        <w:t xml:space="preserve">חברי חבר הכנסת קיש, היה ביטול הסעיף של היכולת לגבות </w:t>
      </w:r>
      <w:bookmarkStart w:id="47" w:name="_ETM_Q1_828595"/>
      <w:bookmarkEnd w:id="47"/>
      <w:r>
        <w:rPr>
          <w:rtl/>
          <w:lang w:eastAsia="he-IL"/>
        </w:rPr>
        <w:t>פיצויים בגין הפרת זכויות יוצרים בלי הוכחת נזק. עצם ההגבלה</w:t>
      </w:r>
      <w:bookmarkStart w:id="48" w:name="_ETM_Q1_833420"/>
      <w:bookmarkEnd w:id="48"/>
      <w:r>
        <w:rPr>
          <w:rtl/>
          <w:lang w:eastAsia="he-IL"/>
        </w:rPr>
        <w:t xml:space="preserve"> של הדבר הזה, שיש לו חשיבות, בוודאי לא </w:t>
      </w:r>
      <w:bookmarkStart w:id="49" w:name="_ETM_Q1_838133"/>
      <w:bookmarkEnd w:id="49"/>
      <w:r>
        <w:rPr>
          <w:rtl/>
          <w:lang w:eastAsia="he-IL"/>
        </w:rPr>
        <w:t xml:space="preserve">היה בנוסח הכחול, ומדובר בשינוי לא קטן מהנוסח המקורי. </w:t>
      </w:r>
    </w:p>
    <w:p w:rsidR="00462919" w:rsidRDefault="00462919" w:rsidP="00462919">
      <w:pPr>
        <w:rPr>
          <w:rtl/>
          <w:lang w:eastAsia="he-IL"/>
        </w:rPr>
      </w:pPr>
      <w:bookmarkStart w:id="50" w:name="_ETM_Q1_840923"/>
      <w:bookmarkEnd w:id="50"/>
    </w:p>
    <w:p w:rsidR="00462919" w:rsidRDefault="00462919" w:rsidP="00462919">
      <w:pPr>
        <w:pStyle w:val="af"/>
        <w:keepNext/>
        <w:rPr>
          <w:rtl/>
        </w:rPr>
      </w:pPr>
      <w:bookmarkStart w:id="51" w:name="_ETM_Q1_841442"/>
      <w:bookmarkEnd w:id="51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מה </w:t>
      </w:r>
      <w:bookmarkStart w:id="52" w:name="_ETM_Q1_842827"/>
      <w:bookmarkEnd w:id="52"/>
      <w:r>
        <w:rPr>
          <w:rtl/>
          <w:lang w:eastAsia="he-IL"/>
        </w:rPr>
        <w:t xml:space="preserve">אומרת על כך היועצת המשפטית? האם לדעתך זאת טענת </w:t>
      </w:r>
      <w:bookmarkStart w:id="53" w:name="_ETM_Q1_844144"/>
      <w:bookmarkEnd w:id="53"/>
      <w:r>
        <w:rPr>
          <w:rtl/>
          <w:lang w:eastAsia="he-IL"/>
        </w:rPr>
        <w:t>נושא חדש לגיטימית?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54" w:name="_ETM_Q1_847129"/>
      <w:bookmarkStart w:id="55" w:name="_ETM_Q1_847173"/>
      <w:bookmarkStart w:id="56" w:name="_ETM_Q1_847487"/>
      <w:bookmarkEnd w:id="54"/>
      <w:bookmarkEnd w:id="55"/>
      <w:bookmarkEnd w:id="56"/>
      <w:r>
        <w:rPr>
          <w:rFonts w:hint="cs"/>
          <w:rtl/>
        </w:rPr>
        <w:t>אתי בנדלר: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הטענה לגיטימית, אבל אני חושבת שראוי שהוועדה תחלי</w:t>
      </w:r>
      <w:bookmarkStart w:id="57" w:name="_ETM_Q1_851283"/>
      <w:bookmarkEnd w:id="57"/>
      <w:r>
        <w:rPr>
          <w:rtl/>
          <w:lang w:eastAsia="he-IL"/>
        </w:rPr>
        <w:t xml:space="preserve">ט שלא מדובר בנושא חדש, ואני אסביר מדוע. </w:t>
      </w:r>
      <w:bookmarkStart w:id="58" w:name="_ETM_Q1_854325"/>
      <w:bookmarkEnd w:id="58"/>
      <w:r>
        <w:rPr>
          <w:rtl/>
          <w:lang w:eastAsia="he-IL"/>
        </w:rPr>
        <w:t>כפי שאמרתי, עניינה של הצעת החוק המקורית הוא במ</w:t>
      </w:r>
      <w:bookmarkStart w:id="59" w:name="_ETM_Q1_859763"/>
      <w:bookmarkEnd w:id="59"/>
      <w:r>
        <w:rPr>
          <w:rtl/>
          <w:lang w:eastAsia="he-IL"/>
        </w:rPr>
        <w:t xml:space="preserve">ספר נושאים. לעומת זאת, ההצעה שמוצע להוסיף אותה </w:t>
      </w:r>
      <w:bookmarkStart w:id="60" w:name="_ETM_Q1_866327"/>
      <w:bookmarkEnd w:id="60"/>
      <w:r>
        <w:rPr>
          <w:rtl/>
          <w:lang w:eastAsia="he-IL"/>
        </w:rPr>
        <w:t>לאותה הצעת חוק, הצעתו של חבר הכנסת יואב</w:t>
      </w:r>
      <w:bookmarkStart w:id="61" w:name="_ETM_Q1_869976"/>
      <w:bookmarkEnd w:id="61"/>
      <w:r>
        <w:rPr>
          <w:rtl/>
          <w:lang w:eastAsia="he-IL"/>
        </w:rPr>
        <w:t xml:space="preserve"> קיש, אומרת שיצירה שפורסמה באינטרנט, הופצה באינטרנט, הועמדה לרשות הציבור </w:t>
      </w:r>
      <w:bookmarkStart w:id="62" w:name="_ETM_Q1_881120"/>
      <w:bookmarkEnd w:id="62"/>
      <w:r>
        <w:rPr>
          <w:rtl/>
          <w:lang w:eastAsia="he-IL"/>
        </w:rPr>
        <w:t xml:space="preserve">באינטרנט ומשתמש קצה מפיץ אותה פעם נוספת, מעמיד אותה </w:t>
      </w:r>
      <w:bookmarkStart w:id="63" w:name="_ETM_Q1_885229"/>
      <w:bookmarkEnd w:id="63"/>
      <w:r>
        <w:rPr>
          <w:rtl/>
          <w:lang w:eastAsia="he-IL"/>
        </w:rPr>
        <w:t xml:space="preserve">שוב לרשות הציבור – הגם שיש בכך </w:t>
      </w:r>
      <w:bookmarkStart w:id="64" w:name="_ETM_Q1_895005"/>
      <w:bookmarkEnd w:id="64"/>
      <w:r>
        <w:rPr>
          <w:rtl/>
          <w:lang w:eastAsia="he-IL"/>
        </w:rPr>
        <w:t xml:space="preserve">הפרה של זכות היוצרים, בעל זכות היוצרים לא </w:t>
      </w:r>
      <w:bookmarkStart w:id="65" w:name="_ETM_Q1_899233"/>
      <w:bookmarkEnd w:id="65"/>
      <w:r>
        <w:rPr>
          <w:rtl/>
          <w:lang w:eastAsia="he-IL"/>
        </w:rPr>
        <w:t xml:space="preserve">יוכל לתבוע בשל ההפרה הזאת פיצויים ללא הוכחת נזק אם </w:t>
      </w:r>
      <w:bookmarkStart w:id="66" w:name="_ETM_Q1_903624"/>
      <w:bookmarkEnd w:id="66"/>
      <w:r>
        <w:rPr>
          <w:rtl/>
          <w:lang w:eastAsia="he-IL"/>
        </w:rPr>
        <w:t xml:space="preserve">מתקיימים מספר תנאים שנקובים באותה הצעה. </w:t>
      </w:r>
      <w:bookmarkStart w:id="67" w:name="_ETM_Q1_907384"/>
      <w:bookmarkEnd w:id="67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עכשיו,</w:t>
      </w:r>
      <w:bookmarkStart w:id="68" w:name="_ETM_Q1_908191"/>
      <w:bookmarkEnd w:id="68"/>
      <w:r>
        <w:rPr>
          <w:rtl/>
          <w:lang w:eastAsia="he-IL"/>
        </w:rPr>
        <w:t xml:space="preserve"> כפי </w:t>
      </w:r>
      <w:bookmarkStart w:id="69" w:name="_ETM_Q1_909608"/>
      <w:bookmarkEnd w:id="69"/>
      <w:r>
        <w:rPr>
          <w:rtl/>
          <w:lang w:eastAsia="he-IL"/>
        </w:rPr>
        <w:t xml:space="preserve">שאמרתי, ההצעה המקורית מתייחסת להגנה על זכויות יוצרים בעיקר באינטרנט. </w:t>
      </w:r>
      <w:bookmarkStart w:id="70" w:name="_ETM_Q1_915698"/>
      <w:bookmarkEnd w:id="70"/>
      <w:r>
        <w:rPr>
          <w:rtl/>
          <w:lang w:eastAsia="he-IL"/>
        </w:rPr>
        <w:t xml:space="preserve">מוצע להחיל אחריות להפרה עקיפה, צווי חסימה שיפוטיים וחשיפת פרטי </w:t>
      </w:r>
      <w:bookmarkStart w:id="71" w:name="_ETM_Q1_921698"/>
      <w:bookmarkEnd w:id="71"/>
      <w:r>
        <w:rPr>
          <w:rtl/>
          <w:lang w:eastAsia="he-IL"/>
        </w:rPr>
        <w:t xml:space="preserve">מעוולים וכן הרחבת סעיפי העונשין. בדברי ההסבר של הצעת החוק הממשלתית נאמר שמוצעים בהצעת חוק זו הסדרים אשר מאזנים בין </w:t>
      </w:r>
      <w:bookmarkStart w:id="72" w:name="_ETM_Q1_951707"/>
      <w:bookmarkEnd w:id="72"/>
      <w:r>
        <w:rPr>
          <w:rtl/>
          <w:lang w:eastAsia="he-IL"/>
        </w:rPr>
        <w:t>הצורך להתמודדות יעילה עם הפרות – שנשארו בהצעת החוק</w:t>
      </w:r>
      <w:bookmarkStart w:id="73" w:name="_ETM_Q1_954822"/>
      <w:bookmarkEnd w:id="73"/>
      <w:r>
        <w:rPr>
          <w:rtl/>
          <w:lang w:eastAsia="he-IL"/>
        </w:rPr>
        <w:t xml:space="preserve"> – לבין זכויות ואינטרסים שונים של צדדים שלישיים, </w:t>
      </w:r>
      <w:bookmarkStart w:id="74" w:name="_ETM_Q1_961374"/>
      <w:bookmarkEnd w:id="74"/>
      <w:r>
        <w:rPr>
          <w:rtl/>
          <w:lang w:eastAsia="he-IL"/>
        </w:rPr>
        <w:t xml:space="preserve">כגון משתמשים ברשת האינטרנט, גורמי ביניים והציבור בכללותו. זאת </w:t>
      </w:r>
      <w:bookmarkStart w:id="75" w:name="_ETM_Q1_963400"/>
      <w:bookmarkEnd w:id="75"/>
      <w:r>
        <w:rPr>
          <w:rtl/>
          <w:lang w:eastAsia="he-IL"/>
        </w:rPr>
        <w:t>אומרת, מטרת הצעת החוק היא ליצור איזשהו</w:t>
      </w:r>
      <w:bookmarkStart w:id="76" w:name="_ETM_Q1_967660"/>
      <w:bookmarkEnd w:id="76"/>
      <w:r>
        <w:rPr>
          <w:rtl/>
          <w:lang w:eastAsia="he-IL"/>
        </w:rPr>
        <w:t xml:space="preserve"> איזון.</w:t>
      </w:r>
    </w:p>
    <w:p w:rsidR="00462919" w:rsidRDefault="00462919" w:rsidP="00462919">
      <w:pPr>
        <w:rPr>
          <w:rtl/>
          <w:lang w:eastAsia="he-IL"/>
        </w:rPr>
      </w:pPr>
      <w:bookmarkStart w:id="77" w:name="_ETM_Q1_969052"/>
      <w:bookmarkEnd w:id="77"/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גם </w:t>
      </w:r>
      <w:bookmarkStart w:id="78" w:name="_ETM_Q1_969741"/>
      <w:bookmarkEnd w:id="78"/>
      <w:r>
        <w:rPr>
          <w:rtl/>
          <w:lang w:eastAsia="he-IL"/>
        </w:rPr>
        <w:t xml:space="preserve">יושב-ראש הוועדה, חבר הכנסת כבל, בישיבה הראשונה ובישיבה שלאחר </w:t>
      </w:r>
      <w:bookmarkStart w:id="79" w:name="_ETM_Q1_975006"/>
      <w:bookmarkEnd w:id="79"/>
      <w:r>
        <w:rPr>
          <w:rtl/>
          <w:lang w:eastAsia="he-IL"/>
        </w:rPr>
        <w:t xml:space="preserve">מכן, הודיע שהוא לא יאפשר לפגוע באמצעות הצעת החוק </w:t>
      </w:r>
      <w:bookmarkStart w:id="80" w:name="_ETM_Q1_979878"/>
      <w:bookmarkEnd w:id="80"/>
      <w:r>
        <w:rPr>
          <w:rtl/>
          <w:lang w:eastAsia="he-IL"/>
        </w:rPr>
        <w:t xml:space="preserve">הזאת במשתמשי הקצה. ולכן המטרה של הצעת החוק של </w:t>
      </w:r>
      <w:bookmarkStart w:id="81" w:name="_ETM_Q1_992656"/>
      <w:bookmarkEnd w:id="81"/>
      <w:r>
        <w:rPr>
          <w:rtl/>
          <w:lang w:eastAsia="he-IL"/>
        </w:rPr>
        <w:t xml:space="preserve">חבר הכנסת קיש היא לעשות איזושהי הקלה למשתמשי קצה, אם </w:t>
      </w:r>
      <w:bookmarkStart w:id="82" w:name="_ETM_Q1_1001747"/>
      <w:bookmarkEnd w:id="82"/>
      <w:r>
        <w:rPr>
          <w:rtl/>
          <w:lang w:eastAsia="he-IL"/>
        </w:rPr>
        <w:t>הם יענו לתנאים שמוצעים באותה הצעה, ולא להפוך את</w:t>
      </w:r>
      <w:bookmarkStart w:id="83" w:name="_ETM_Q1_1011818"/>
      <w:bookmarkEnd w:id="83"/>
      <w:r>
        <w:rPr>
          <w:rtl/>
          <w:lang w:eastAsia="he-IL"/>
        </w:rPr>
        <w:t xml:space="preserve"> משתמש הקצה הסופי לסחיט בשל כך שהוא הפר – בדרך כלל בתום לב – זכות יוצרים של </w:t>
      </w:r>
      <w:bookmarkStart w:id="84" w:name="_ETM_Q1_1020648"/>
      <w:bookmarkEnd w:id="84"/>
      <w:r>
        <w:rPr>
          <w:rtl/>
          <w:lang w:eastAsia="he-IL"/>
        </w:rPr>
        <w:t>אחר.</w:t>
      </w:r>
    </w:p>
    <w:p w:rsidR="00462919" w:rsidRDefault="00462919" w:rsidP="00462919">
      <w:pPr>
        <w:rPr>
          <w:rtl/>
          <w:lang w:eastAsia="he-IL"/>
        </w:rPr>
      </w:pPr>
      <w:bookmarkStart w:id="85" w:name="_ETM_Q1_1021880"/>
      <w:bookmarkEnd w:id="85"/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אנ</w:t>
      </w:r>
      <w:bookmarkStart w:id="86" w:name="_ETM_Q1_1022477"/>
      <w:bookmarkEnd w:id="86"/>
      <w:r>
        <w:rPr>
          <w:rtl/>
          <w:lang w:eastAsia="he-IL"/>
        </w:rPr>
        <w:t>י רק רוצה עוד להזכיר בהקשר הזה שגם הממשלה</w:t>
      </w:r>
      <w:bookmarkStart w:id="87" w:name="_ETM_Q1_1024368"/>
      <w:bookmarkEnd w:id="87"/>
      <w:r>
        <w:rPr>
          <w:rtl/>
          <w:lang w:eastAsia="he-IL"/>
        </w:rPr>
        <w:t xml:space="preserve">, במהלך הדיונים, הגישה הצעה נוספת לתיקון אותו סעיף – </w:t>
      </w:r>
      <w:bookmarkStart w:id="88" w:name="_ETM_Q1_1029426"/>
      <w:bookmarkEnd w:id="88"/>
      <w:r>
        <w:rPr>
          <w:rtl/>
          <w:lang w:eastAsia="he-IL"/>
        </w:rPr>
        <w:t>זאת אומרת, נסיבות נוספות שבהן לא תהיה זכאות לפיצויים ללא הוכחת נזק – כך שגם הממשלה, שנציגתה יושבת כאן, לא רואה בזה נושא חדש, ואני שותפה לכך. אני רוצה</w:t>
      </w:r>
      <w:bookmarkStart w:id="89" w:name="_ETM_Q1_1045585"/>
      <w:bookmarkEnd w:id="89"/>
      <w:r>
        <w:rPr>
          <w:rtl/>
          <w:lang w:eastAsia="he-IL"/>
        </w:rPr>
        <w:t xml:space="preserve"> לומר שכל מטרת התיקון היא התאמת המצב המשפטי להתפתחויות טכנולוגיות </w:t>
      </w:r>
      <w:bookmarkStart w:id="90" w:name="_ETM_Q1_1051517"/>
      <w:bookmarkEnd w:id="90"/>
      <w:r>
        <w:rPr>
          <w:rtl/>
          <w:lang w:eastAsia="he-IL"/>
        </w:rPr>
        <w:t xml:space="preserve">ברשת, וההצעה דנן מתייחסת בעיקר להתפתחויות ברשתות החברתיות. </w:t>
      </w:r>
    </w:p>
    <w:p w:rsidR="00462919" w:rsidRDefault="00462919" w:rsidP="00462919">
      <w:pPr>
        <w:rPr>
          <w:rtl/>
          <w:lang w:eastAsia="he-IL"/>
        </w:rPr>
      </w:pPr>
      <w:bookmarkStart w:id="91" w:name="_ETM_Q1_1055717"/>
      <w:bookmarkEnd w:id="91"/>
    </w:p>
    <w:p w:rsidR="00462919" w:rsidRDefault="00462919" w:rsidP="00462919">
      <w:pPr>
        <w:pStyle w:val="af"/>
        <w:keepNext/>
        <w:rPr>
          <w:rtl/>
        </w:rPr>
      </w:pPr>
      <w:bookmarkStart w:id="92" w:name="_ETM_Q1_1056306"/>
      <w:bookmarkEnd w:id="92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אני ש</w:t>
      </w:r>
      <w:bookmarkStart w:id="93" w:name="_ETM_Q1_1056601"/>
      <w:bookmarkEnd w:id="93"/>
      <w:r>
        <w:rPr>
          <w:rtl/>
          <w:lang w:eastAsia="he-IL"/>
        </w:rPr>
        <w:t>וכנעתי, אני מניח שגם בג"ץ ישוכנע. נקווה שלא נגיע לש</w:t>
      </w:r>
      <w:bookmarkStart w:id="94" w:name="_ETM_Q1_1063531"/>
      <w:bookmarkEnd w:id="94"/>
      <w:r>
        <w:rPr>
          <w:rtl/>
          <w:lang w:eastAsia="he-IL"/>
        </w:rPr>
        <w:t>ם. חבר הכנסת אילטוב, בבקשה.</w:t>
      </w:r>
    </w:p>
    <w:p w:rsidR="00462919" w:rsidRDefault="00462919" w:rsidP="00462919">
      <w:pPr>
        <w:rPr>
          <w:rtl/>
          <w:lang w:eastAsia="he-IL"/>
        </w:rPr>
      </w:pPr>
      <w:bookmarkStart w:id="95" w:name="_ETM_Q1_1066889"/>
      <w:bookmarkEnd w:id="95"/>
    </w:p>
    <w:p w:rsidR="00462919" w:rsidRDefault="00462919" w:rsidP="00462919">
      <w:pPr>
        <w:pStyle w:val="a"/>
        <w:keepNext/>
        <w:rPr>
          <w:rtl/>
        </w:rPr>
      </w:pPr>
      <w:bookmarkStart w:id="96" w:name="_ETM_Q1_1067278"/>
      <w:bookmarkStart w:id="97" w:name="_ETM_Q1_1067945"/>
      <w:bookmarkEnd w:id="96"/>
      <w:bookmarkEnd w:id="97"/>
      <w:r>
        <w:rPr>
          <w:rFonts w:hint="cs"/>
          <w:rtl/>
        </w:rPr>
        <w:t>רוברט אילטוב (ישראל ביתנו):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חושב שהאכסניה לדיון הזה </w:t>
      </w:r>
      <w:bookmarkStart w:id="98" w:name="_ETM_Q1_1071209"/>
      <w:bookmarkEnd w:id="98"/>
      <w:r>
        <w:rPr>
          <w:rtl/>
          <w:lang w:eastAsia="he-IL"/>
        </w:rPr>
        <w:t xml:space="preserve">היא עמדת הממשלה, כי בעצם יש פה את ההצעה הממשלתית </w:t>
      </w:r>
      <w:bookmarkStart w:id="99" w:name="_ETM_Q1_1071999"/>
      <w:bookmarkEnd w:id="99"/>
      <w:r>
        <w:rPr>
          <w:rtl/>
          <w:lang w:eastAsia="he-IL"/>
        </w:rPr>
        <w:t xml:space="preserve">ואת ההצעה של חברי הקואליציה. במקרה כזה המכשיר </w:t>
      </w:r>
      <w:bookmarkStart w:id="100" w:name="_ETM_Q1_1079857"/>
      <w:bookmarkEnd w:id="100"/>
      <w:r>
        <w:rPr>
          <w:rtl/>
          <w:lang w:eastAsia="he-IL"/>
        </w:rPr>
        <w:t xml:space="preserve">של נושא חדש הוא פחות מתאים. </w:t>
      </w:r>
    </w:p>
    <w:p w:rsidR="00462919" w:rsidRDefault="00462919" w:rsidP="00462919">
      <w:pPr>
        <w:rPr>
          <w:rtl/>
          <w:lang w:eastAsia="he-IL"/>
        </w:rPr>
      </w:pPr>
      <w:bookmarkStart w:id="101" w:name="_ETM_Q1_1084769"/>
      <w:bookmarkEnd w:id="101"/>
    </w:p>
    <w:p w:rsidR="00462919" w:rsidRDefault="00462919" w:rsidP="00462919">
      <w:pPr>
        <w:pStyle w:val="af"/>
        <w:keepNext/>
        <w:rPr>
          <w:rtl/>
        </w:rPr>
      </w:pPr>
      <w:bookmarkStart w:id="102" w:name="_ETM_Q1_1085233"/>
      <w:bookmarkEnd w:id="102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על כן אנחנו נבקש </w:t>
      </w:r>
      <w:bookmarkStart w:id="103" w:name="_ETM_Q1_1085529"/>
      <w:bookmarkEnd w:id="103"/>
      <w:r>
        <w:rPr>
          <w:rtl/>
          <w:lang w:eastAsia="he-IL"/>
        </w:rPr>
        <w:t xml:space="preserve">להצביע על דחיית טענת נושא חדש. מי בעד טענת נושא </w:t>
      </w:r>
      <w:bookmarkStart w:id="104" w:name="_ETM_Q1_1094697"/>
      <w:bookmarkEnd w:id="104"/>
      <w:r>
        <w:rPr>
          <w:rtl/>
          <w:lang w:eastAsia="he-IL"/>
        </w:rPr>
        <w:t xml:space="preserve">חדש? חבר הכנסת פולקמן בלבד. מי נגד? כל השאר. </w:t>
      </w:r>
      <w:bookmarkStart w:id="105" w:name="_ETM_Q1_1106625"/>
      <w:bookmarkEnd w:id="105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a"/>
        <w:keepNext/>
        <w:rPr>
          <w:rtl/>
          <w:lang w:eastAsia="he-IL"/>
        </w:rPr>
      </w:pPr>
      <w:bookmarkStart w:id="106" w:name="_ETM_Q1_1107072"/>
      <w:bookmarkEnd w:id="106"/>
      <w:r>
        <w:rPr>
          <w:rFonts w:hint="cs"/>
          <w:rtl/>
          <w:lang w:eastAsia="he-IL"/>
        </w:rPr>
        <w:t>הצבעה</w:t>
      </w:r>
    </w:p>
    <w:p w:rsidR="00462919" w:rsidRDefault="00462919" w:rsidP="00462919">
      <w:pPr>
        <w:pStyle w:val="--"/>
        <w:keepNext/>
        <w:rPr>
          <w:rtl/>
          <w:lang w:eastAsia="he-IL"/>
        </w:rPr>
      </w:pPr>
    </w:p>
    <w:p w:rsidR="00462919" w:rsidRDefault="00462919" w:rsidP="0046291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בעד הטענה – מיעוט</w:t>
      </w:r>
    </w:p>
    <w:p w:rsidR="00462919" w:rsidRDefault="00462919" w:rsidP="0046291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נגד – רוב</w:t>
      </w:r>
    </w:p>
    <w:p w:rsidR="00462919" w:rsidRDefault="00462919" w:rsidP="0046291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טענת נושא חדש של חבר הכנסת רועי פולקמן לא נתקבלה. </w:t>
      </w:r>
    </w:p>
    <w:p w:rsidR="00462919" w:rsidRDefault="00462919" w:rsidP="00462919">
      <w:pPr>
        <w:rPr>
          <w:rtl/>
          <w:lang w:eastAsia="he-IL"/>
        </w:rPr>
      </w:pPr>
      <w:bookmarkStart w:id="107" w:name="_ETM_Q1_1105802"/>
      <w:bookmarkEnd w:id="107"/>
    </w:p>
    <w:p w:rsidR="00462919" w:rsidRDefault="00462919" w:rsidP="00462919">
      <w:pPr>
        <w:pStyle w:val="af"/>
        <w:keepNext/>
        <w:rPr>
          <w:rtl/>
        </w:rPr>
      </w:pPr>
      <w:bookmarkStart w:id="108" w:name="_ETM_Q1_1107194"/>
      <w:bookmarkEnd w:id="108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ההחלטה היא לדחות את הטענה. </w:t>
      </w:r>
    </w:p>
    <w:p w:rsidR="00462919" w:rsidRDefault="00462919" w:rsidP="00462919">
      <w:pPr>
        <w:rPr>
          <w:rtl/>
          <w:lang w:eastAsia="he-IL"/>
        </w:rPr>
      </w:pPr>
      <w:bookmarkStart w:id="109" w:name="_ETM_Q1_1113450"/>
      <w:bookmarkEnd w:id="109"/>
    </w:p>
    <w:p w:rsidR="00462919" w:rsidRDefault="00462919" w:rsidP="00462919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462919" w:rsidRDefault="00462919" w:rsidP="00462919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בקשת חה"כ מרדכי יוגב להעברת הצעת חוק הביטוח הלאומי (תיקון – העלאת גיל פטור משתלום לביטוח לאומי לתלמיד במוסד לימודי לפני גיוסו לצה"ל), התשע"ז-2016 (פ/3516/20) מוועדת העבודה, הרווחה והבריאות לדיון בוועדה אחרת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סעיף ב' </w:t>
      </w:r>
      <w:bookmarkStart w:id="110" w:name="_ETM_Q1_1114711"/>
      <w:bookmarkEnd w:id="110"/>
      <w:r>
        <w:rPr>
          <w:rtl/>
          <w:lang w:eastAsia="he-IL"/>
        </w:rPr>
        <w:t xml:space="preserve">לסדר היום: </w:t>
      </w:r>
      <w:bookmarkStart w:id="111" w:name="_ETM_Q1_1110398"/>
      <w:bookmarkEnd w:id="111"/>
      <w:r>
        <w:rPr>
          <w:rtl/>
          <w:lang w:eastAsia="he-IL"/>
        </w:rPr>
        <w:t xml:space="preserve">בקשת חה"כ מרדכי יוגב להעברת הצעת חוק הביטוח הלאומי (תיקון – העלאת גיל פטור משתלום לביטוח לאומי לתלמיד במוסד לימודי לפני גיוסו לצה"ל). הצעת החוק הזאת החלה בשנת 2016 והיא </w:t>
      </w:r>
      <w:bookmarkStart w:id="112" w:name="_ETM_Q1_1132149"/>
      <w:bookmarkEnd w:id="112"/>
      <w:r>
        <w:rPr>
          <w:rtl/>
          <w:lang w:eastAsia="he-IL"/>
        </w:rPr>
        <w:t>מתקיימת כיום בוועדת העבודה, הרווחה והבריאות, ולצערנו הרב איננה</w:t>
      </w:r>
      <w:bookmarkStart w:id="113" w:name="_ETM_Q1_1139795"/>
      <w:bookmarkEnd w:id="113"/>
      <w:r>
        <w:rPr>
          <w:rtl/>
          <w:lang w:eastAsia="he-IL"/>
        </w:rPr>
        <w:t xml:space="preserve"> מתקדמת. מה יש לומר על כך, אדוני המציע?</w:t>
      </w:r>
      <w:bookmarkStart w:id="114" w:name="_ETM_Q1_1142297"/>
      <w:bookmarkEnd w:id="114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115" w:name="_ETM_Q1_1142852"/>
      <w:bookmarkStart w:id="116" w:name="_ETM_Q1_1143610"/>
      <w:bookmarkEnd w:id="115"/>
      <w:bookmarkEnd w:id="116"/>
      <w:r>
        <w:rPr>
          <w:rFonts w:hint="cs"/>
          <w:rtl/>
        </w:rPr>
        <w:t>מרדכי יוגב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תודה רבה לך. </w:t>
      </w:r>
      <w:bookmarkStart w:id="117" w:name="_ETM_Q1_1146202"/>
      <w:bookmarkEnd w:id="117"/>
      <w:r>
        <w:rPr>
          <w:rtl/>
          <w:lang w:eastAsia="he-IL"/>
        </w:rPr>
        <w:t xml:space="preserve">אני נמצא קדנציה שנייה בוועדת העלייה והקליטה </w:t>
      </w:r>
      <w:bookmarkStart w:id="118" w:name="_ETM_Q1_1151463"/>
      <w:bookmarkEnd w:id="118"/>
      <w:r>
        <w:rPr>
          <w:rtl/>
          <w:lang w:eastAsia="he-IL"/>
        </w:rPr>
        <w:t xml:space="preserve">ואני מקבל פניות רבות מעולים מארצות שונות </w:t>
      </w:r>
      <w:bookmarkStart w:id="119" w:name="_ETM_Q1_1159741"/>
      <w:bookmarkEnd w:id="119"/>
      <w:r>
        <w:rPr>
          <w:rtl/>
          <w:lang w:eastAsia="he-IL"/>
        </w:rPr>
        <w:t xml:space="preserve">שעלו בגיל בוגר יותר והם גם מתגייסים בגיל בוגר יותר, והם מחויבים בתשלום ביטוח לאומי </w:t>
      </w:r>
      <w:bookmarkStart w:id="120" w:name="_ETM_Q1_1167455"/>
      <w:bookmarkEnd w:id="120"/>
      <w:r>
        <w:rPr>
          <w:rtl/>
          <w:lang w:eastAsia="he-IL"/>
        </w:rPr>
        <w:t xml:space="preserve">טרם גיוסם בסכומים גבוהים, דבר שהוא למעמסה עליהם. </w:t>
      </w:r>
      <w:bookmarkStart w:id="121" w:name="_ETM_Q1_1171259"/>
      <w:bookmarkEnd w:id="121"/>
    </w:p>
    <w:p w:rsidR="00462919" w:rsidRDefault="00462919" w:rsidP="00462919">
      <w:pPr>
        <w:rPr>
          <w:rtl/>
          <w:lang w:eastAsia="he-IL"/>
        </w:rPr>
      </w:pPr>
      <w:bookmarkStart w:id="122" w:name="_ETM_Q1_1171531"/>
      <w:bookmarkEnd w:id="122"/>
    </w:p>
    <w:p w:rsidR="00462919" w:rsidRDefault="00462919" w:rsidP="00462919">
      <w:pPr>
        <w:pStyle w:val="af"/>
        <w:keepNext/>
        <w:rPr>
          <w:rtl/>
        </w:rPr>
      </w:pPr>
      <w:bookmarkStart w:id="123" w:name="_ETM_Q1_1171845"/>
      <w:bookmarkEnd w:id="123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נשמע חשוב. </w:t>
      </w:r>
    </w:p>
    <w:p w:rsidR="00462919" w:rsidRDefault="00462919" w:rsidP="00462919">
      <w:pPr>
        <w:rPr>
          <w:rtl/>
          <w:lang w:eastAsia="he-IL"/>
        </w:rPr>
      </w:pPr>
      <w:bookmarkStart w:id="124" w:name="_ETM_Q1_1171877"/>
      <w:bookmarkStart w:id="125" w:name="_ETM_Q1_1172486"/>
      <w:bookmarkEnd w:id="124"/>
      <w:bookmarkEnd w:id="125"/>
    </w:p>
    <w:p w:rsidR="00462919" w:rsidRDefault="00462919" w:rsidP="00462919">
      <w:pPr>
        <w:pStyle w:val="-"/>
        <w:keepNext/>
        <w:rPr>
          <w:rtl/>
        </w:rPr>
      </w:pPr>
      <w:r>
        <w:rPr>
          <w:rFonts w:hint="cs"/>
          <w:rtl/>
        </w:rPr>
        <w:t>מרדכי יוגב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הצעת החוק באה לומר שהעלאת גיל הפטור תהיה עד גיל 24, למי שנמצא במוסד, או עלה, או עתודאי וכדומה.  </w:t>
      </w:r>
      <w:bookmarkStart w:id="126" w:name="_ETM_Q1_1163030"/>
      <w:bookmarkEnd w:id="126"/>
      <w:r>
        <w:rPr>
          <w:rtl/>
          <w:lang w:eastAsia="he-IL"/>
        </w:rPr>
        <w:t>ההצעה הזאת התחילה</w:t>
      </w:r>
      <w:bookmarkStart w:id="127" w:name="_ETM_Q1_1190405"/>
      <w:bookmarkEnd w:id="127"/>
      <w:r>
        <w:rPr>
          <w:rtl/>
          <w:lang w:eastAsia="he-IL"/>
        </w:rPr>
        <w:t xml:space="preserve"> כבר בשנת - - -</w:t>
      </w:r>
    </w:p>
    <w:p w:rsidR="00462919" w:rsidRDefault="00462919" w:rsidP="00462919">
      <w:pPr>
        <w:rPr>
          <w:rtl/>
          <w:lang w:eastAsia="he-IL"/>
        </w:rPr>
      </w:pPr>
      <w:bookmarkStart w:id="128" w:name="_ETM_Q1_1191165"/>
      <w:bookmarkEnd w:id="128"/>
    </w:p>
    <w:p w:rsidR="00462919" w:rsidRDefault="00462919" w:rsidP="00462919">
      <w:pPr>
        <w:pStyle w:val="af"/>
        <w:keepNext/>
        <w:rPr>
          <w:rtl/>
        </w:rPr>
      </w:pPr>
      <w:bookmarkStart w:id="129" w:name="_ETM_Q1_1191588"/>
      <w:bookmarkEnd w:id="129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למה היא מתעכבת?</w:t>
      </w:r>
      <w:bookmarkStart w:id="130" w:name="_ETM_Q1_1189767"/>
      <w:bookmarkEnd w:id="130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-"/>
        <w:keepNext/>
        <w:rPr>
          <w:rtl/>
        </w:rPr>
      </w:pPr>
      <w:bookmarkStart w:id="131" w:name="_ETM_Q1_1190150"/>
      <w:bookmarkEnd w:id="131"/>
      <w:r>
        <w:rPr>
          <w:rFonts w:hint="cs"/>
          <w:rtl/>
        </w:rPr>
        <w:t>מרדכי יוגב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והיא הייתה </w:t>
      </w:r>
      <w:bookmarkStart w:id="132" w:name="_ETM_Q1_1195079"/>
      <w:bookmarkEnd w:id="132"/>
      <w:r>
        <w:rPr>
          <w:rtl/>
          <w:lang w:eastAsia="he-IL"/>
        </w:rPr>
        <w:t>בקריאה טרומית כבר ב-9 בפברואר 2017.</w:t>
      </w:r>
    </w:p>
    <w:p w:rsidR="00462919" w:rsidRDefault="00462919" w:rsidP="00462919">
      <w:pPr>
        <w:rPr>
          <w:rtl/>
          <w:lang w:eastAsia="he-IL"/>
        </w:rPr>
      </w:pPr>
      <w:bookmarkStart w:id="133" w:name="_ETM_Q1_1199069"/>
      <w:bookmarkEnd w:id="133"/>
    </w:p>
    <w:p w:rsidR="00462919" w:rsidRDefault="00462919" w:rsidP="00462919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אתה יודע לומר למה </w:t>
      </w:r>
      <w:bookmarkStart w:id="134" w:name="_ETM_Q1_1200467"/>
      <w:bookmarkEnd w:id="134"/>
      <w:r>
        <w:rPr>
          <w:rtl/>
          <w:lang w:eastAsia="he-IL"/>
        </w:rPr>
        <w:t>היא מתעכבת?</w:t>
      </w:r>
    </w:p>
    <w:p w:rsidR="00462919" w:rsidRDefault="00462919" w:rsidP="00462919">
      <w:pPr>
        <w:rPr>
          <w:rtl/>
          <w:lang w:eastAsia="he-IL"/>
        </w:rPr>
      </w:pPr>
      <w:bookmarkStart w:id="135" w:name="_ETM_Q1_1203029"/>
      <w:bookmarkEnd w:id="135"/>
    </w:p>
    <w:p w:rsidR="00462919" w:rsidRDefault="00462919" w:rsidP="00462919">
      <w:pPr>
        <w:pStyle w:val="-"/>
        <w:keepNext/>
        <w:rPr>
          <w:rtl/>
        </w:rPr>
      </w:pPr>
      <w:bookmarkStart w:id="136" w:name="_ETM_Q1_1203337"/>
      <w:bookmarkEnd w:id="136"/>
      <w:r>
        <w:rPr>
          <w:rFonts w:hint="cs"/>
          <w:rtl/>
        </w:rPr>
        <w:t>מרדכי יוגב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כי בוועדת העבודה והרווחה לא הצלחנו - - -</w:t>
      </w:r>
    </w:p>
    <w:p w:rsidR="00462919" w:rsidRDefault="00462919" w:rsidP="00462919">
      <w:pPr>
        <w:rPr>
          <w:rtl/>
          <w:lang w:eastAsia="he-IL"/>
        </w:rPr>
      </w:pPr>
      <w:bookmarkStart w:id="137" w:name="_ETM_Q1_1207184"/>
      <w:bookmarkEnd w:id="137"/>
    </w:p>
    <w:p w:rsidR="00462919" w:rsidRDefault="00462919" w:rsidP="00462919">
      <w:pPr>
        <w:pStyle w:val="af"/>
        <w:keepNext/>
        <w:rPr>
          <w:rtl/>
        </w:rPr>
      </w:pPr>
      <w:bookmarkStart w:id="138" w:name="_ETM_Q1_1207856"/>
      <w:bookmarkEnd w:id="138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הנה, </w:t>
      </w:r>
      <w:bookmarkStart w:id="139" w:name="_ETM_Q1_1207726"/>
      <w:bookmarkEnd w:id="139"/>
      <w:r>
        <w:rPr>
          <w:rtl/>
          <w:lang w:eastAsia="he-IL"/>
        </w:rPr>
        <w:t>חבר הכנסת פולקמן מייצג פה את יושב-ראש הוועדה.</w:t>
      </w:r>
    </w:p>
    <w:p w:rsidR="00462919" w:rsidRDefault="00462919" w:rsidP="00462919">
      <w:pPr>
        <w:ind w:firstLine="0"/>
        <w:rPr>
          <w:rtl/>
          <w:lang w:eastAsia="he-IL"/>
        </w:rPr>
      </w:pPr>
      <w:bookmarkStart w:id="140" w:name="_ETM_Q1_1209045"/>
      <w:bookmarkStart w:id="141" w:name="_ETM_Q1_1209368"/>
      <w:bookmarkStart w:id="142" w:name="_ETM_Q1_1097769"/>
      <w:bookmarkStart w:id="143" w:name="_ETM_Q1_1103241"/>
      <w:bookmarkEnd w:id="140"/>
      <w:bookmarkEnd w:id="141"/>
      <w:bookmarkEnd w:id="142"/>
      <w:bookmarkEnd w:id="143"/>
    </w:p>
    <w:p w:rsidR="00462919" w:rsidRDefault="00462919" w:rsidP="00462919">
      <w:pPr>
        <w:pStyle w:val="a"/>
        <w:keepNext/>
        <w:rPr>
          <w:rtl/>
        </w:rPr>
      </w:pPr>
      <w:r>
        <w:rPr>
          <w:rFonts w:hint="cs"/>
          <w:rtl/>
        </w:rPr>
        <w:t>שולי מועלם-רפאלי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לא, אנחנו נגיד, </w:t>
      </w:r>
      <w:bookmarkStart w:id="144" w:name="_ETM_Q1_1208076"/>
      <w:bookmarkEnd w:id="144"/>
      <w:r>
        <w:rPr>
          <w:rtl/>
          <w:lang w:eastAsia="he-IL"/>
        </w:rPr>
        <w:t xml:space="preserve">דיברנו איתו הרגע. </w:t>
      </w:r>
      <w:bookmarkStart w:id="145" w:name="_ETM_Q1_1213020"/>
      <w:bookmarkEnd w:id="145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146" w:name="_ETM_Q1_1214524"/>
      <w:bookmarkEnd w:id="146"/>
      <w:r>
        <w:rPr>
          <w:rFonts w:hint="cs"/>
          <w:rtl/>
        </w:rPr>
        <w:t>מרדכי יוגב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רגע, מייד אני מסיים. אדוני היושב-ראש, באנו </w:t>
      </w:r>
      <w:bookmarkStart w:id="147" w:name="_ETM_Q1_1221356"/>
      <w:bookmarkEnd w:id="147"/>
      <w:r>
        <w:rPr>
          <w:rtl/>
          <w:lang w:eastAsia="he-IL"/>
        </w:rPr>
        <w:t>בדברים עם היועץ המשפטי והוא אמר לנו את מה שמקובל,</w:t>
      </w:r>
      <w:bookmarkStart w:id="148" w:name="_ETM_Q1_1224339"/>
      <w:bookmarkEnd w:id="148"/>
      <w:r>
        <w:rPr>
          <w:rtl/>
          <w:lang w:eastAsia="he-IL"/>
        </w:rPr>
        <w:t xml:space="preserve"> ואנחנו מקבלים את זה. בתחילה באתי איתך בדברים </w:t>
      </w:r>
      <w:bookmarkStart w:id="149" w:name="_ETM_Q1_1230094"/>
      <w:bookmarkEnd w:id="149"/>
      <w:r>
        <w:rPr>
          <w:rtl/>
          <w:lang w:eastAsia="he-IL"/>
        </w:rPr>
        <w:t xml:space="preserve">בבקשה שזה יידון אצלך בוועדת הכנסת, אבל אמר לי היועץ </w:t>
      </w:r>
      <w:bookmarkStart w:id="150" w:name="_ETM_Q1_1231335"/>
      <w:bookmarkEnd w:id="150"/>
      <w:r>
        <w:rPr>
          <w:rtl/>
          <w:lang w:eastAsia="he-IL"/>
        </w:rPr>
        <w:t xml:space="preserve">המשפטי שמה שמקובל הוא קודם כול לקצוב לוועדת האם </w:t>
      </w:r>
      <w:bookmarkStart w:id="151" w:name="_ETM_Q1_1235352"/>
      <w:bookmarkEnd w:id="151"/>
      <w:r>
        <w:rPr>
          <w:rtl/>
          <w:lang w:eastAsia="he-IL"/>
        </w:rPr>
        <w:t xml:space="preserve">זמן לדון בכך. </w:t>
      </w:r>
    </w:p>
    <w:p w:rsidR="00462919" w:rsidRDefault="00462919" w:rsidP="00462919">
      <w:pPr>
        <w:rPr>
          <w:rtl/>
          <w:lang w:eastAsia="he-IL"/>
        </w:rPr>
      </w:pPr>
      <w:bookmarkStart w:id="152" w:name="_ETM_Q1_1236182"/>
      <w:bookmarkEnd w:id="152"/>
    </w:p>
    <w:p w:rsidR="00462919" w:rsidRDefault="00462919" w:rsidP="00462919">
      <w:pPr>
        <w:pStyle w:val="af"/>
        <w:keepNext/>
        <w:rPr>
          <w:rtl/>
        </w:rPr>
      </w:pPr>
      <w:bookmarkStart w:id="153" w:name="_ETM_Q1_1236854"/>
      <w:bookmarkEnd w:id="153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יודע שיצא לי שם של </w:t>
      </w:r>
      <w:bookmarkStart w:id="154" w:name="_ETM_Q1_1237884"/>
      <w:bookmarkEnd w:id="154"/>
      <w:r>
        <w:rPr>
          <w:rtl/>
          <w:lang w:eastAsia="he-IL"/>
        </w:rPr>
        <w:t>מחוקק חוקים סדרתי פה, אבל יש גבול - -</w:t>
      </w:r>
      <w:bookmarkStart w:id="155" w:name="_ETM_Q1_1249318"/>
      <w:bookmarkEnd w:id="155"/>
      <w:r>
        <w:rPr>
          <w:rtl/>
          <w:lang w:eastAsia="he-IL"/>
        </w:rPr>
        <w:t xml:space="preserve"> -</w:t>
      </w:r>
    </w:p>
    <w:p w:rsidR="00462919" w:rsidRDefault="00462919" w:rsidP="00462919">
      <w:pPr>
        <w:rPr>
          <w:rtl/>
          <w:lang w:eastAsia="he-IL"/>
        </w:rPr>
      </w:pPr>
      <w:bookmarkStart w:id="156" w:name="_ETM_Q1_1247514"/>
      <w:bookmarkEnd w:id="156"/>
    </w:p>
    <w:p w:rsidR="00462919" w:rsidRDefault="00462919" w:rsidP="00462919">
      <w:pPr>
        <w:pStyle w:val="-"/>
        <w:keepNext/>
        <w:rPr>
          <w:rtl/>
        </w:rPr>
      </w:pPr>
      <w:bookmarkStart w:id="157" w:name="_ETM_Q1_1247951"/>
      <w:bookmarkEnd w:id="157"/>
      <w:r>
        <w:rPr>
          <w:rFonts w:hint="cs"/>
          <w:rtl/>
        </w:rPr>
        <w:t>מרדכי יוגב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אדוני היושב-ראש, אנחנו מקבלים את עמדתו של היועץ המשפטי. </w:t>
      </w:r>
      <w:bookmarkStart w:id="158" w:name="_ETM_Q1_1253734"/>
      <w:bookmarkEnd w:id="158"/>
      <w:r>
        <w:rPr>
          <w:rtl/>
          <w:lang w:eastAsia="he-IL"/>
        </w:rPr>
        <w:t xml:space="preserve">מכיוון שתשובת הוועדה הייתה שזה יידון בזמן הקרוב, אנחנו </w:t>
      </w:r>
      <w:bookmarkStart w:id="159" w:name="_ETM_Q1_1258246"/>
      <w:bookmarkEnd w:id="159"/>
      <w:r>
        <w:rPr>
          <w:rtl/>
          <w:lang w:eastAsia="he-IL"/>
        </w:rPr>
        <w:t xml:space="preserve">מבקשים שהוועדה פה תקצוב את הזמן. </w:t>
      </w:r>
      <w:bookmarkStart w:id="160" w:name="_ETM_Q1_1259630"/>
      <w:bookmarkEnd w:id="160"/>
    </w:p>
    <w:p w:rsidR="00462919" w:rsidRDefault="00462919" w:rsidP="00462919">
      <w:pPr>
        <w:rPr>
          <w:rtl/>
          <w:lang w:eastAsia="he-IL"/>
        </w:rPr>
      </w:pPr>
      <w:bookmarkStart w:id="161" w:name="_ETM_Q1_1259804"/>
      <w:bookmarkEnd w:id="161"/>
    </w:p>
    <w:p w:rsidR="00462919" w:rsidRDefault="00462919" w:rsidP="00462919">
      <w:pPr>
        <w:pStyle w:val="af"/>
        <w:keepNext/>
        <w:rPr>
          <w:rtl/>
        </w:rPr>
      </w:pPr>
      <w:bookmarkStart w:id="162" w:name="_ETM_Q1_1260199"/>
      <w:bookmarkEnd w:id="162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טוב, אנחנו קוצבים. כמה זמן? שבועיים?</w:t>
      </w:r>
      <w:bookmarkStart w:id="163" w:name="_ETM_Q1_1264696"/>
      <w:bookmarkEnd w:id="163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164" w:name="_ETM_Q1_1265032"/>
      <w:bookmarkStart w:id="165" w:name="_ETM_Q1_1266296"/>
      <w:bookmarkEnd w:id="164"/>
      <w:bookmarkEnd w:id="165"/>
      <w:r>
        <w:rPr>
          <w:rFonts w:hint="cs"/>
          <w:rtl/>
        </w:rPr>
        <w:t>שולי מועלם-רפאלי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מכיוון שכל חברי הכנס</w:t>
      </w:r>
      <w:bookmarkStart w:id="166" w:name="_ETM_Q1_1269784"/>
      <w:bookmarkEnd w:id="166"/>
      <w:r>
        <w:rPr>
          <w:rtl/>
          <w:lang w:eastAsia="he-IL"/>
        </w:rPr>
        <w:t xml:space="preserve">ת מכל סיעות הבית, כולל יושב-ראש ועדת העבודה, הרווחה והבריאות, מבינים את דחיפות הנושא הזה ואת חשיבותו – כולל </w:t>
      </w:r>
      <w:bookmarkStart w:id="167" w:name="_ETM_Q1_1280142"/>
      <w:bookmarkEnd w:id="167"/>
      <w:r>
        <w:rPr>
          <w:rtl/>
          <w:lang w:eastAsia="he-IL"/>
        </w:rPr>
        <w:t xml:space="preserve">טיבי – אז אנחנו סיכמנו, על דעת יושב-ראש הוועדה, חבר הכנסת אלי אלאלוף, שיהיה דיון בשבועיים הקרובים. זה היה </w:t>
      </w:r>
      <w:bookmarkStart w:id="168" w:name="_ETM_Q1_1290122"/>
      <w:bookmarkEnd w:id="168"/>
      <w:r>
        <w:rPr>
          <w:rtl/>
          <w:lang w:eastAsia="he-IL"/>
        </w:rPr>
        <w:t xml:space="preserve">המסר שלו לוועדה. </w:t>
      </w:r>
      <w:bookmarkStart w:id="169" w:name="_ETM_Q1_1292313"/>
      <w:bookmarkEnd w:id="169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170" w:name="_ETM_Q1_1292818"/>
      <w:bookmarkEnd w:id="17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אז אנחנו קוצבים לשבועיים. חסון, מה אתה </w:t>
      </w:r>
      <w:bookmarkStart w:id="171" w:name="_ETM_Q1_1294518"/>
      <w:bookmarkEnd w:id="171"/>
      <w:r>
        <w:rPr>
          <w:rtl/>
          <w:lang w:eastAsia="he-IL"/>
        </w:rPr>
        <w:t>אומר על העניין הזה?</w:t>
      </w:r>
      <w:bookmarkStart w:id="172" w:name="_ETM_Q1_1293948"/>
      <w:bookmarkEnd w:id="172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173" w:name="_ETM_Q1_1294302"/>
      <w:bookmarkStart w:id="174" w:name="_ETM_Q1_1295724"/>
      <w:bookmarkEnd w:id="173"/>
      <w:bookmarkEnd w:id="174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אומר, תקצוב לשלושה שבועות, שלא </w:t>
      </w:r>
      <w:bookmarkStart w:id="175" w:name="_ETM_Q1_1295448"/>
      <w:bookmarkEnd w:id="175"/>
      <w:r>
        <w:rPr>
          <w:rtl/>
          <w:lang w:eastAsia="he-IL"/>
        </w:rPr>
        <w:t>יגידו שהיית - - -</w:t>
      </w:r>
    </w:p>
    <w:p w:rsidR="00462919" w:rsidRDefault="00462919" w:rsidP="00462919">
      <w:pPr>
        <w:rPr>
          <w:rtl/>
          <w:lang w:eastAsia="he-IL"/>
        </w:rPr>
      </w:pPr>
      <w:bookmarkStart w:id="176" w:name="_ETM_Q1_1296278"/>
      <w:bookmarkEnd w:id="176"/>
    </w:p>
    <w:p w:rsidR="00462919" w:rsidRDefault="00462919" w:rsidP="00462919">
      <w:pPr>
        <w:pStyle w:val="af"/>
        <w:keepNext/>
        <w:rPr>
          <w:rtl/>
        </w:rPr>
      </w:pPr>
      <w:bookmarkStart w:id="177" w:name="_ETM_Q1_1296627"/>
      <w:bookmarkEnd w:id="177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בסדר, שלושה שבועות. </w:t>
      </w:r>
      <w:bookmarkStart w:id="178" w:name="_ETM_Q1_1297578"/>
      <w:bookmarkEnd w:id="178"/>
    </w:p>
    <w:p w:rsidR="00462919" w:rsidRDefault="00462919" w:rsidP="00462919">
      <w:pPr>
        <w:rPr>
          <w:rtl/>
          <w:lang w:eastAsia="he-IL"/>
        </w:rPr>
      </w:pPr>
      <w:bookmarkStart w:id="179" w:name="_ETM_Q1_1297786"/>
      <w:bookmarkEnd w:id="179"/>
    </w:p>
    <w:p w:rsidR="00462919" w:rsidRDefault="00462919" w:rsidP="00462919">
      <w:pPr>
        <w:pStyle w:val="a"/>
        <w:keepNext/>
        <w:rPr>
          <w:rtl/>
        </w:rPr>
      </w:pPr>
      <w:bookmarkStart w:id="180" w:name="_ETM_Q1_1298102"/>
      <w:bookmarkEnd w:id="180"/>
      <w:r>
        <w:rPr>
          <w:rFonts w:hint="cs"/>
          <w:rtl/>
        </w:rPr>
        <w:t>שולי מועלם-רפאלי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לא, לא, למה? כבר יש סיכום עם חבר הכנסת אלי אלאלוף על שבועיים. </w:t>
      </w:r>
    </w:p>
    <w:p w:rsidR="00462919" w:rsidRDefault="00462919" w:rsidP="00462919">
      <w:pPr>
        <w:rPr>
          <w:rtl/>
          <w:lang w:eastAsia="he-IL"/>
        </w:rPr>
      </w:pPr>
      <w:bookmarkStart w:id="181" w:name="_ETM_Q1_1304803"/>
      <w:bookmarkEnd w:id="181"/>
    </w:p>
    <w:p w:rsidR="00462919" w:rsidRDefault="00462919" w:rsidP="00462919">
      <w:pPr>
        <w:pStyle w:val="af"/>
        <w:keepNext/>
        <w:rPr>
          <w:rtl/>
        </w:rPr>
      </w:pPr>
      <w:bookmarkStart w:id="182" w:name="_ETM_Q1_1305171"/>
      <w:bookmarkEnd w:id="182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לא נורא, אנחנו נותנים לו עוד </w:t>
      </w:r>
      <w:bookmarkStart w:id="183" w:name="_ETM_Q1_1305141"/>
      <w:bookmarkEnd w:id="183"/>
      <w:r>
        <w:rPr>
          <w:rtl/>
          <w:lang w:eastAsia="he-IL"/>
        </w:rPr>
        <w:t>שבועיים.</w:t>
      </w:r>
    </w:p>
    <w:p w:rsidR="00462919" w:rsidRDefault="00462919" w:rsidP="00462919">
      <w:pPr>
        <w:rPr>
          <w:rtl/>
          <w:lang w:eastAsia="he-IL"/>
        </w:rPr>
      </w:pPr>
      <w:bookmarkStart w:id="184" w:name="_ETM_Q1_1303534"/>
      <w:bookmarkEnd w:id="184"/>
    </w:p>
    <w:p w:rsidR="00462919" w:rsidRDefault="00462919" w:rsidP="00462919">
      <w:pPr>
        <w:pStyle w:val="a"/>
        <w:keepNext/>
        <w:rPr>
          <w:rtl/>
        </w:rPr>
      </w:pPr>
      <w:bookmarkStart w:id="185" w:name="_ETM_Q1_1303887"/>
      <w:bookmarkStart w:id="186" w:name="_ETM_Q1_1305134"/>
      <w:bookmarkEnd w:id="185"/>
      <w:bookmarkEnd w:id="186"/>
      <w:r>
        <w:rPr>
          <w:rFonts w:hint="cs"/>
          <w:rtl/>
        </w:rPr>
        <w:t>שולי מועלם-רפאלי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למה לגרור את זה?</w:t>
      </w:r>
    </w:p>
    <w:p w:rsidR="00462919" w:rsidRDefault="00462919" w:rsidP="00462919">
      <w:pPr>
        <w:rPr>
          <w:rtl/>
          <w:lang w:eastAsia="he-IL"/>
        </w:rPr>
      </w:pPr>
      <w:bookmarkStart w:id="187" w:name="_ETM_Q1_1303383"/>
      <w:bookmarkEnd w:id="187"/>
    </w:p>
    <w:p w:rsidR="00462919" w:rsidRDefault="00462919" w:rsidP="00462919">
      <w:pPr>
        <w:pStyle w:val="af"/>
        <w:keepNext/>
        <w:rPr>
          <w:rtl/>
        </w:rPr>
      </w:pPr>
      <w:bookmarkStart w:id="188" w:name="_ETM_Q1_1303566"/>
      <w:bookmarkEnd w:id="188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לא נגרור את זה. היועץ המשפטי טוען שזה מעט מאוד. אבל אנחנו הולכים על זה. שלושה </w:t>
      </w:r>
      <w:bookmarkStart w:id="189" w:name="_ETM_Q1_1317642"/>
      <w:bookmarkEnd w:id="189"/>
      <w:r>
        <w:rPr>
          <w:rtl/>
          <w:lang w:eastAsia="he-IL"/>
        </w:rPr>
        <w:t xml:space="preserve">שבועות כדי לגמור את החוק – מי בעד? </w:t>
      </w:r>
    </w:p>
    <w:p w:rsidR="00462919" w:rsidRDefault="00462919" w:rsidP="00462919">
      <w:pPr>
        <w:rPr>
          <w:rtl/>
          <w:lang w:eastAsia="he-IL"/>
        </w:rPr>
      </w:pPr>
      <w:bookmarkStart w:id="190" w:name="_ETM_Q1_1319892"/>
      <w:bookmarkEnd w:id="190"/>
    </w:p>
    <w:p w:rsidR="00462919" w:rsidRDefault="00462919" w:rsidP="00462919">
      <w:pPr>
        <w:pStyle w:val="a"/>
        <w:keepNext/>
        <w:rPr>
          <w:rtl/>
        </w:rPr>
      </w:pPr>
      <w:bookmarkStart w:id="191" w:name="_ETM_Q1_1320324"/>
      <w:bookmarkEnd w:id="191"/>
      <w:r>
        <w:rPr>
          <w:rFonts w:hint="cs"/>
          <w:rtl/>
        </w:rPr>
        <w:t>שולי מועלם-רפאלי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לא לגמור, אלא לקיים דיון. </w:t>
      </w:r>
    </w:p>
    <w:p w:rsidR="00462919" w:rsidRDefault="00462919" w:rsidP="00462919">
      <w:pPr>
        <w:rPr>
          <w:rtl/>
          <w:lang w:eastAsia="he-IL"/>
        </w:rPr>
      </w:pPr>
      <w:bookmarkStart w:id="192" w:name="_ETM_Q1_1322264"/>
      <w:bookmarkEnd w:id="192"/>
    </w:p>
    <w:p w:rsidR="00462919" w:rsidRDefault="00462919" w:rsidP="00462919">
      <w:pPr>
        <w:pStyle w:val="af"/>
        <w:keepNext/>
        <w:rPr>
          <w:rtl/>
        </w:rPr>
      </w:pPr>
      <w:bookmarkStart w:id="193" w:name="_ETM_Q1_1322594"/>
      <w:bookmarkEnd w:id="193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לא, לסיים. </w:t>
      </w:r>
    </w:p>
    <w:p w:rsidR="00462919" w:rsidRDefault="00462919" w:rsidP="00462919">
      <w:pPr>
        <w:rPr>
          <w:rtl/>
          <w:lang w:eastAsia="he-IL"/>
        </w:rPr>
      </w:pPr>
      <w:bookmarkStart w:id="194" w:name="_ETM_Q1_1324713"/>
      <w:bookmarkEnd w:id="194"/>
    </w:p>
    <w:p w:rsidR="00462919" w:rsidRDefault="00462919" w:rsidP="00462919">
      <w:pPr>
        <w:pStyle w:val="a"/>
        <w:keepNext/>
        <w:rPr>
          <w:rtl/>
        </w:rPr>
      </w:pPr>
      <w:bookmarkStart w:id="195" w:name="_ETM_Q1_1325037"/>
      <w:bookmarkStart w:id="196" w:name="_ETM_Q1_1327221"/>
      <w:bookmarkEnd w:id="195"/>
      <w:bookmarkEnd w:id="196"/>
      <w:r>
        <w:rPr>
          <w:rFonts w:hint="cs"/>
          <w:rtl/>
        </w:rPr>
        <w:t>רועי פולקמן (כולנו):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מה </w:t>
      </w:r>
      <w:bookmarkStart w:id="197" w:name="_ETM_Q1_1328645"/>
      <w:bookmarkEnd w:id="197"/>
      <w:r>
        <w:rPr>
          <w:rtl/>
          <w:lang w:eastAsia="he-IL"/>
        </w:rPr>
        <w:t>זה "לסיים"? ומה אם צריך שם שלושה או עשרה</w:t>
      </w:r>
      <w:bookmarkStart w:id="198" w:name="_ETM_Q1_1331671"/>
      <w:bookmarkEnd w:id="198"/>
      <w:r>
        <w:rPr>
          <w:rtl/>
          <w:lang w:eastAsia="he-IL"/>
        </w:rPr>
        <w:t xml:space="preserve"> דיונים?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199" w:name="_ETM_Q1_1330869"/>
      <w:bookmarkStart w:id="200" w:name="_ETM_Q1_1330891"/>
      <w:bookmarkEnd w:id="199"/>
      <w:bookmarkEnd w:id="20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קובע שלושה שבועות לסיום הדיון. </w:t>
      </w:r>
    </w:p>
    <w:p w:rsidR="00462919" w:rsidRDefault="00462919" w:rsidP="00462919">
      <w:pPr>
        <w:rPr>
          <w:rtl/>
          <w:lang w:eastAsia="he-IL"/>
        </w:rPr>
      </w:pPr>
      <w:bookmarkStart w:id="201" w:name="_ETM_Q1_1336201"/>
      <w:bookmarkEnd w:id="201"/>
    </w:p>
    <w:p w:rsidR="00462919" w:rsidRDefault="00462919" w:rsidP="00462919">
      <w:pPr>
        <w:pStyle w:val="ae"/>
        <w:keepNext/>
        <w:rPr>
          <w:rtl/>
        </w:rPr>
      </w:pPr>
      <w:bookmarkStart w:id="202" w:name="_ETM_Q1_1336437"/>
      <w:bookmarkEnd w:id="202"/>
      <w:r>
        <w:rPr>
          <w:rFonts w:hint="cs"/>
          <w:rtl/>
        </w:rPr>
        <w:t>קריאות: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- - -</w:t>
      </w:r>
    </w:p>
    <w:p w:rsidR="00462919" w:rsidRDefault="00462919" w:rsidP="00462919">
      <w:pPr>
        <w:rPr>
          <w:rtl/>
          <w:lang w:eastAsia="he-IL"/>
        </w:rPr>
      </w:pPr>
      <w:bookmarkStart w:id="203" w:name="_ETM_Q1_1339107"/>
      <w:bookmarkEnd w:id="203"/>
    </w:p>
    <w:p w:rsidR="00462919" w:rsidRDefault="00462919" w:rsidP="00462919">
      <w:pPr>
        <w:pStyle w:val="af"/>
        <w:keepNext/>
        <w:rPr>
          <w:rtl/>
        </w:rPr>
      </w:pPr>
      <w:bookmarkStart w:id="204" w:name="_ETM_Q1_1339469"/>
      <w:bookmarkEnd w:id="204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חודש לסיום </w:t>
      </w:r>
      <w:bookmarkStart w:id="205" w:name="_ETM_Q1_1339001"/>
      <w:bookmarkEnd w:id="205"/>
      <w:r>
        <w:rPr>
          <w:rtl/>
          <w:lang w:eastAsia="he-IL"/>
        </w:rPr>
        <w:t xml:space="preserve">הדיון. </w:t>
      </w:r>
    </w:p>
    <w:p w:rsidR="00462919" w:rsidRDefault="00462919" w:rsidP="00462919">
      <w:pPr>
        <w:rPr>
          <w:rtl/>
          <w:lang w:eastAsia="he-IL"/>
        </w:rPr>
      </w:pPr>
      <w:bookmarkStart w:id="206" w:name="_ETM_Q1_1337760"/>
      <w:bookmarkEnd w:id="206"/>
    </w:p>
    <w:p w:rsidR="00462919" w:rsidRDefault="00462919" w:rsidP="00462919">
      <w:pPr>
        <w:pStyle w:val="a"/>
        <w:keepNext/>
        <w:rPr>
          <w:rtl/>
        </w:rPr>
      </w:pPr>
      <w:bookmarkStart w:id="207" w:name="_ETM_Q1_1338074"/>
      <w:bookmarkStart w:id="208" w:name="_ETM_Q1_1339744"/>
      <w:bookmarkEnd w:id="207"/>
      <w:bookmarkEnd w:id="208"/>
      <w:r>
        <w:rPr>
          <w:rFonts w:hint="cs"/>
          <w:rtl/>
        </w:rPr>
        <w:t>מרדכי יוגב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חודש להעברה לקריאה ראשונה. </w:t>
      </w:r>
    </w:p>
    <w:p w:rsidR="00462919" w:rsidRDefault="00462919" w:rsidP="00462919">
      <w:pPr>
        <w:rPr>
          <w:rtl/>
          <w:lang w:eastAsia="he-IL"/>
        </w:rPr>
      </w:pPr>
      <w:bookmarkStart w:id="209" w:name="_ETM_Q1_1342197"/>
      <w:bookmarkEnd w:id="209"/>
    </w:p>
    <w:p w:rsidR="00462919" w:rsidRDefault="00462919" w:rsidP="00462919">
      <w:pPr>
        <w:pStyle w:val="af"/>
        <w:keepNext/>
        <w:rPr>
          <w:rtl/>
        </w:rPr>
      </w:pPr>
      <w:bookmarkStart w:id="210" w:name="_ETM_Q1_1342499"/>
      <w:bookmarkEnd w:id="21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אוקיי. מי בעד חודש לסיום</w:t>
      </w:r>
      <w:bookmarkStart w:id="211" w:name="_ETM_Q1_1343811"/>
      <w:bookmarkEnd w:id="211"/>
      <w:r>
        <w:rPr>
          <w:rtl/>
          <w:lang w:eastAsia="he-IL"/>
        </w:rPr>
        <w:t xml:space="preserve"> הדיון?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212" w:name="_ETM_Q1_1346716"/>
      <w:bookmarkStart w:id="213" w:name="_ETM_Q1_1346744"/>
      <w:bookmarkEnd w:id="212"/>
      <w:bookmarkEnd w:id="213"/>
      <w:r>
        <w:rPr>
          <w:rFonts w:hint="cs"/>
          <w:rtl/>
        </w:rPr>
        <w:t>רועי פולקמן (כולנו):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לא</w:t>
      </w:r>
      <w:bookmarkStart w:id="214" w:name="_ETM_Q1_1345718"/>
      <w:bookmarkEnd w:id="214"/>
      <w:r>
        <w:rPr>
          <w:rtl/>
          <w:lang w:eastAsia="he-IL"/>
        </w:rPr>
        <w:t xml:space="preserve"> לסיום. אמרו שבועיים או שלושה לקיום הדיון. </w:t>
      </w:r>
    </w:p>
    <w:p w:rsidR="00462919" w:rsidRDefault="00462919" w:rsidP="00462919">
      <w:pPr>
        <w:rPr>
          <w:rtl/>
          <w:lang w:eastAsia="he-IL"/>
        </w:rPr>
      </w:pPr>
      <w:bookmarkStart w:id="215" w:name="_ETM_Q1_1346948"/>
      <w:bookmarkEnd w:id="215"/>
    </w:p>
    <w:p w:rsidR="00462919" w:rsidRDefault="00462919" w:rsidP="00462919">
      <w:pPr>
        <w:pStyle w:val="a"/>
        <w:keepNext/>
        <w:rPr>
          <w:rtl/>
        </w:rPr>
      </w:pPr>
      <w:bookmarkStart w:id="216" w:name="_ETM_Q1_1347286"/>
      <w:bookmarkEnd w:id="216"/>
      <w:r>
        <w:rPr>
          <w:rFonts w:hint="cs"/>
          <w:rtl/>
        </w:rPr>
        <w:t>שולי מועלם-רפאלי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לא,</w:t>
      </w:r>
      <w:bookmarkStart w:id="217" w:name="_ETM_Q1_1349361"/>
      <w:bookmarkEnd w:id="217"/>
      <w:r>
        <w:rPr>
          <w:rtl/>
          <w:lang w:eastAsia="he-IL"/>
        </w:rPr>
        <w:t xml:space="preserve"> רועי, </w:t>
      </w:r>
      <w:bookmarkStart w:id="218" w:name="_ETM_Q1_1350852"/>
      <w:bookmarkEnd w:id="218"/>
      <w:r>
        <w:rPr>
          <w:rtl/>
          <w:lang w:eastAsia="he-IL"/>
        </w:rPr>
        <w:t xml:space="preserve">לא שלושה. </w:t>
      </w:r>
    </w:p>
    <w:p w:rsidR="00462919" w:rsidRDefault="00462919" w:rsidP="00462919">
      <w:pPr>
        <w:rPr>
          <w:rtl/>
          <w:lang w:eastAsia="he-IL"/>
        </w:rPr>
      </w:pPr>
      <w:bookmarkStart w:id="219" w:name="_ETM_Q1_1353476"/>
      <w:bookmarkEnd w:id="219"/>
    </w:p>
    <w:p w:rsidR="00462919" w:rsidRDefault="00462919" w:rsidP="00462919">
      <w:pPr>
        <w:pStyle w:val="a"/>
        <w:keepNext/>
        <w:rPr>
          <w:rtl/>
        </w:rPr>
      </w:pPr>
      <w:bookmarkStart w:id="220" w:name="_ETM_Q1_1353798"/>
      <w:bookmarkEnd w:id="220"/>
      <w:r>
        <w:rPr>
          <w:rFonts w:hint="cs"/>
          <w:rtl/>
        </w:rPr>
        <w:t>דן מרזוק: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סמכות ועדת הכנסת לפי תקנון הכנסת היא </w:t>
      </w:r>
      <w:bookmarkStart w:id="221" w:name="_ETM_Q1_1355543"/>
      <w:bookmarkEnd w:id="221"/>
      <w:r>
        <w:rPr>
          <w:rtl/>
          <w:lang w:eastAsia="he-IL"/>
        </w:rPr>
        <w:t xml:space="preserve">לקצוב זמן לוועדה להביא את הדיונים לסיום. זו הסמכות של </w:t>
      </w:r>
      <w:bookmarkStart w:id="222" w:name="_ETM_Q1_1358773"/>
      <w:bookmarkEnd w:id="222"/>
      <w:r>
        <w:rPr>
          <w:rtl/>
          <w:lang w:eastAsia="he-IL"/>
        </w:rPr>
        <w:t xml:space="preserve">ועדת הכנסת. </w:t>
      </w:r>
      <w:bookmarkStart w:id="223" w:name="_ETM_Q1_1358636"/>
      <w:bookmarkEnd w:id="223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224" w:name="_ETM_Q1_1359009"/>
      <w:bookmarkEnd w:id="224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בסדר, חודש לסיום הדיון. מי בעד? מי </w:t>
      </w:r>
      <w:bookmarkStart w:id="225" w:name="_ETM_Q1_1361789"/>
      <w:bookmarkEnd w:id="225"/>
      <w:r>
        <w:rPr>
          <w:rtl/>
          <w:lang w:eastAsia="he-IL"/>
        </w:rPr>
        <w:t>נגד? מי נמנע?</w:t>
      </w:r>
    </w:p>
    <w:p w:rsidR="00462919" w:rsidRDefault="00462919" w:rsidP="00462919">
      <w:pPr>
        <w:rPr>
          <w:rtl/>
          <w:lang w:eastAsia="he-IL"/>
        </w:rPr>
      </w:pPr>
      <w:bookmarkStart w:id="226" w:name="_ETM_Q1_1361517"/>
      <w:bookmarkEnd w:id="226"/>
    </w:p>
    <w:p w:rsidR="00462919" w:rsidRDefault="00462919" w:rsidP="00462919">
      <w:pPr>
        <w:pStyle w:val="aa"/>
        <w:keepNext/>
        <w:rPr>
          <w:rtl/>
          <w:lang w:eastAsia="he-IL"/>
        </w:rPr>
      </w:pPr>
      <w:bookmarkStart w:id="227" w:name="_ETM_Q1_1361869"/>
      <w:bookmarkEnd w:id="227"/>
      <w:r>
        <w:rPr>
          <w:rFonts w:hint="cs"/>
          <w:rtl/>
          <w:lang w:eastAsia="he-IL"/>
        </w:rPr>
        <w:t>הצבעה</w:t>
      </w:r>
    </w:p>
    <w:p w:rsidR="00462919" w:rsidRDefault="00462919" w:rsidP="00462919">
      <w:pPr>
        <w:pStyle w:val="--"/>
        <w:keepNext/>
        <w:rPr>
          <w:rtl/>
          <w:lang w:eastAsia="he-IL"/>
        </w:rPr>
      </w:pPr>
    </w:p>
    <w:p w:rsidR="00462919" w:rsidRDefault="00462919" w:rsidP="0046291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בעד ההצעה – רוב</w:t>
      </w:r>
    </w:p>
    <w:p w:rsidR="00462919" w:rsidRDefault="00462919" w:rsidP="0046291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נגד – מיעוט</w:t>
      </w:r>
    </w:p>
    <w:p w:rsidR="00462919" w:rsidRDefault="00462919" w:rsidP="0046291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נמנעים – </w:t>
      </w:r>
    </w:p>
    <w:p w:rsidR="00462919" w:rsidRDefault="00462919" w:rsidP="0046291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לסיים את דיוני ועדת העבודה, הרווחה והבריאות בהצעת חוק הביטוח הלאומי (תיקון – העלאת גיל פטור משתלום לביטוח לאומי לתלמיד במוסד לימודי לפני גיוסו לצה"ל), התשע"ז-2016, בתוך חודש נתקבלה. </w:t>
      </w:r>
      <w:bookmarkStart w:id="228" w:name="_ETM_Q1_1360391"/>
      <w:bookmarkEnd w:id="228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229" w:name="_ETM_Q1_1360853"/>
      <w:bookmarkEnd w:id="229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ההצעה התקבלה. </w:t>
      </w:r>
      <w:bookmarkStart w:id="230" w:name="_ETM_Q1_1366183"/>
      <w:bookmarkStart w:id="231" w:name="_ETM_Q1_1366647"/>
      <w:bookmarkEnd w:id="230"/>
      <w:bookmarkEnd w:id="231"/>
    </w:p>
    <w:p w:rsidR="00462919" w:rsidRDefault="00462919" w:rsidP="00462919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  <w:bookmarkStart w:id="232" w:name="_ETM_Q1_1370361"/>
      <w:bookmarkEnd w:id="232"/>
    </w:p>
    <w:p w:rsidR="00462919" w:rsidRDefault="00462919" w:rsidP="00462919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קביעת ועדה לדיון בהצעת חוק יסוד: הממשלה (תיקון </w:t>
      </w:r>
      <w:r>
        <w:rPr>
          <w:lang w:eastAsia="he-IL"/>
        </w:rPr>
        <w:t>–</w:t>
      </w:r>
      <w:r>
        <w:rPr>
          <w:rFonts w:hint="cs"/>
          <w:rtl/>
          <w:lang w:eastAsia="he-IL"/>
        </w:rPr>
        <w:t xml:space="preserve"> הטלת התפקיד להרכבת הממשלה על ראש המפלגה) (פ/5888/20), של חה"כ דוד אמסלם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סעיף </w:t>
      </w:r>
      <w:bookmarkStart w:id="233" w:name="_ETM_Q1_1369254"/>
      <w:bookmarkEnd w:id="233"/>
      <w:r>
        <w:rPr>
          <w:rtl/>
          <w:lang w:eastAsia="he-IL"/>
        </w:rPr>
        <w:t>ג', קביעת ועדה לדיון בהצעת חוק מעניינת</w:t>
      </w:r>
      <w:bookmarkStart w:id="234" w:name="_ETM_Q1_1373504"/>
      <w:bookmarkEnd w:id="234"/>
      <w:r>
        <w:rPr>
          <w:rtl/>
          <w:lang w:eastAsia="he-IL"/>
        </w:rPr>
        <w:t xml:space="preserve">, חוק יסוד: הממשלה (תיקון – הטלת התפקיד </w:t>
      </w:r>
      <w:bookmarkStart w:id="235" w:name="_ETM_Q1_1376601"/>
      <w:bookmarkEnd w:id="235"/>
      <w:r>
        <w:rPr>
          <w:rtl/>
          <w:lang w:eastAsia="he-IL"/>
        </w:rPr>
        <w:t xml:space="preserve">להרכבת הממשלה לראש המפלגה), של חברי חבר הכנסת דוד </w:t>
      </w:r>
      <w:bookmarkStart w:id="236" w:name="_ETM_Q1_1382573"/>
      <w:bookmarkEnd w:id="236"/>
      <w:r>
        <w:rPr>
          <w:rtl/>
          <w:lang w:eastAsia="he-IL"/>
        </w:rPr>
        <w:t xml:space="preserve">אמסלם. כן, חבר הכנסת חסון, מה יש לך לומר </w:t>
      </w:r>
      <w:bookmarkStart w:id="237" w:name="_ETM_Q1_1386093"/>
      <w:bookmarkEnd w:id="237"/>
      <w:r>
        <w:rPr>
          <w:rtl/>
          <w:lang w:eastAsia="he-IL"/>
        </w:rPr>
        <w:t>בעניין החוק?</w:t>
      </w:r>
    </w:p>
    <w:p w:rsidR="00462919" w:rsidRDefault="00462919" w:rsidP="00462919">
      <w:pPr>
        <w:rPr>
          <w:rtl/>
          <w:lang w:eastAsia="he-IL"/>
        </w:rPr>
      </w:pPr>
      <w:bookmarkStart w:id="238" w:name="_ETM_Q1_1388142"/>
      <w:bookmarkEnd w:id="238"/>
    </w:p>
    <w:p w:rsidR="00462919" w:rsidRDefault="00462919" w:rsidP="00462919">
      <w:pPr>
        <w:pStyle w:val="a"/>
        <w:keepNext/>
        <w:rPr>
          <w:rtl/>
        </w:rPr>
      </w:pPr>
      <w:bookmarkStart w:id="239" w:name="_ETM_Q1_1388599"/>
      <w:bookmarkEnd w:id="239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אני התרעתי ואמרתי לך, אדוני, יותר מפעם אחת: אנא ממך, תתאם את הדברים מבעוד מועד.</w:t>
      </w:r>
    </w:p>
    <w:p w:rsidR="00462919" w:rsidRDefault="00462919" w:rsidP="00462919">
      <w:pPr>
        <w:rPr>
          <w:rtl/>
          <w:lang w:eastAsia="he-IL"/>
        </w:rPr>
      </w:pPr>
      <w:bookmarkStart w:id="240" w:name="_ETM_Q1_1396489"/>
      <w:bookmarkEnd w:id="240"/>
    </w:p>
    <w:p w:rsidR="00462919" w:rsidRDefault="00462919" w:rsidP="00462919">
      <w:pPr>
        <w:pStyle w:val="af"/>
        <w:keepNext/>
        <w:rPr>
          <w:rtl/>
        </w:rPr>
      </w:pPr>
      <w:bookmarkStart w:id="241" w:name="_ETM_Q1_1393875"/>
      <w:bookmarkEnd w:id="241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לגבי מה?</w:t>
      </w:r>
      <w:bookmarkStart w:id="242" w:name="_ETM_Q1_1396611"/>
      <w:bookmarkEnd w:id="242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-"/>
        <w:keepNext/>
        <w:rPr>
          <w:rtl/>
        </w:rPr>
      </w:pPr>
      <w:bookmarkStart w:id="243" w:name="_ETM_Q1_1396932"/>
      <w:bookmarkStart w:id="244" w:name="_ETM_Q1_1398443"/>
      <w:bookmarkEnd w:id="243"/>
      <w:bookmarkEnd w:id="244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לגבי הרכב הוועדה. </w:t>
      </w:r>
    </w:p>
    <w:p w:rsidR="00462919" w:rsidRDefault="00462919" w:rsidP="00462919">
      <w:pPr>
        <w:rPr>
          <w:rtl/>
          <w:lang w:eastAsia="he-IL"/>
        </w:rPr>
      </w:pPr>
      <w:bookmarkStart w:id="245" w:name="_ETM_Q1_1399070"/>
      <w:bookmarkEnd w:id="245"/>
    </w:p>
    <w:p w:rsidR="00462919" w:rsidRDefault="00462919" w:rsidP="00462919">
      <w:pPr>
        <w:pStyle w:val="af"/>
        <w:keepNext/>
        <w:rPr>
          <w:rtl/>
        </w:rPr>
      </w:pPr>
      <w:bookmarkStart w:id="246" w:name="_ETM_Q1_1399412"/>
      <w:bookmarkEnd w:id="246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לגבי </w:t>
      </w:r>
      <w:bookmarkStart w:id="247" w:name="_ETM_Q1_1403053"/>
      <w:bookmarkEnd w:id="247"/>
      <w:r>
        <w:rPr>
          <w:rtl/>
          <w:lang w:eastAsia="he-IL"/>
        </w:rPr>
        <w:t>הקמת הוועדה?</w:t>
      </w:r>
      <w:bookmarkStart w:id="248" w:name="_ETM_Q1_1398689"/>
      <w:bookmarkEnd w:id="248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-"/>
        <w:keepNext/>
        <w:rPr>
          <w:rtl/>
        </w:rPr>
      </w:pPr>
      <w:bookmarkStart w:id="249" w:name="_ETM_Q1_1398999"/>
      <w:bookmarkEnd w:id="249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לא, אני לא מצפה שתתייעץ על הקמת הוועדה, </w:t>
      </w:r>
      <w:bookmarkStart w:id="250" w:name="_ETM_Q1_1403897"/>
      <w:bookmarkEnd w:id="250"/>
      <w:r>
        <w:rPr>
          <w:rtl/>
          <w:lang w:eastAsia="he-IL"/>
        </w:rPr>
        <w:t>זו החלטה שלך ואם יהיה לך רוב זה יעבור. אנ</w:t>
      </w:r>
      <w:bookmarkStart w:id="251" w:name="_ETM_Q1_1404683"/>
      <w:bookmarkEnd w:id="251"/>
      <w:r>
        <w:rPr>
          <w:rtl/>
          <w:lang w:eastAsia="he-IL"/>
        </w:rPr>
        <w:t xml:space="preserve">י מתנגד לזה כמובן; זה עוד פעם </w:t>
      </w:r>
      <w:bookmarkStart w:id="252" w:name="_ETM_Q1_1408533"/>
      <w:bookmarkEnd w:id="252"/>
      <w:r>
        <w:rPr>
          <w:rtl/>
          <w:lang w:eastAsia="he-IL"/>
        </w:rPr>
        <w:t xml:space="preserve">השיטה של המצאת ועדות כדי לאפשר לכם לקדם דברים במסלול </w:t>
      </w:r>
      <w:bookmarkStart w:id="253" w:name="_ETM_Q1_1412451"/>
      <w:bookmarkEnd w:id="253"/>
      <w:r>
        <w:rPr>
          <w:rtl/>
          <w:lang w:eastAsia="he-IL"/>
        </w:rPr>
        <w:t>שאתם רוצים. לדעתי זה ביזוי של הכנסת. מה</w:t>
      </w:r>
      <w:bookmarkStart w:id="254" w:name="_ETM_Q1_1420835"/>
      <w:bookmarkEnd w:id="254"/>
      <w:r>
        <w:rPr>
          <w:rtl/>
          <w:lang w:eastAsia="he-IL"/>
        </w:rPr>
        <w:t xml:space="preserve"> שאתם עשיתם מוועדת הכנסת בקדנציה הזאת זה ביזוי של ע</w:t>
      </w:r>
      <w:bookmarkStart w:id="255" w:name="_ETM_Q1_1421649"/>
      <w:bookmarkEnd w:id="255"/>
      <w:r>
        <w:rPr>
          <w:rtl/>
          <w:lang w:eastAsia="he-IL"/>
        </w:rPr>
        <w:t>בודת הכנסת, ביזוי של עבודה פרלמנטרית טהורה כפי שצרי</w:t>
      </w:r>
      <w:bookmarkStart w:id="256" w:name="_ETM_Q1_1427891"/>
      <w:bookmarkEnd w:id="256"/>
      <w:r>
        <w:rPr>
          <w:rtl/>
          <w:lang w:eastAsia="he-IL"/>
        </w:rPr>
        <w:t xml:space="preserve">כה להיות, ואתם בושה בעניין הזה.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לגבי</w:t>
      </w:r>
      <w:bookmarkStart w:id="257" w:name="_ETM_Q1_1431113"/>
      <w:bookmarkEnd w:id="257"/>
      <w:r>
        <w:rPr>
          <w:rtl/>
          <w:lang w:eastAsia="he-IL"/>
        </w:rPr>
        <w:t xml:space="preserve"> הרכב הוועדה ומספר החברים לא הייתה </w:t>
      </w:r>
      <w:bookmarkStart w:id="258" w:name="_ETM_Q1_1432380"/>
      <w:bookmarkEnd w:id="258"/>
      <w:r>
        <w:rPr>
          <w:rtl/>
          <w:lang w:eastAsia="he-IL"/>
        </w:rPr>
        <w:t>שום התדיינות עם האופוזיציה, לא פניתם אליי, לא שאלתם אותי, אני לא יודע מה אתם הולכים להציג כאן</w:t>
      </w:r>
      <w:bookmarkStart w:id="259" w:name="_ETM_Q1_1441138"/>
      <w:bookmarkEnd w:id="259"/>
      <w:r>
        <w:rPr>
          <w:rtl/>
          <w:lang w:eastAsia="he-IL"/>
        </w:rPr>
        <w:t xml:space="preserve"> - - -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r>
        <w:rPr>
          <w:rFonts w:hint="cs"/>
          <w:rtl/>
        </w:rPr>
        <w:t>פנינה תמנו (יש עתיד):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תהיה קשוב בבקשה, אדוני היושב-ראש. </w:t>
      </w:r>
    </w:p>
    <w:p w:rsidR="00462919" w:rsidRDefault="00462919" w:rsidP="00462919">
      <w:pPr>
        <w:rPr>
          <w:rtl/>
          <w:lang w:eastAsia="he-IL"/>
        </w:rPr>
      </w:pPr>
      <w:bookmarkStart w:id="260" w:name="_ETM_Q1_1445605"/>
      <w:bookmarkEnd w:id="260"/>
    </w:p>
    <w:p w:rsidR="00462919" w:rsidRDefault="00462919" w:rsidP="00462919">
      <w:pPr>
        <w:pStyle w:val="af"/>
        <w:keepNext/>
        <w:rPr>
          <w:rtl/>
        </w:rPr>
      </w:pPr>
      <w:bookmarkStart w:id="261" w:name="_ETM_Q1_1446611"/>
      <w:bookmarkEnd w:id="261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קשוב. </w:t>
      </w:r>
      <w:bookmarkStart w:id="262" w:name="_ETM_Q1_1446322"/>
      <w:bookmarkEnd w:id="262"/>
      <w:r>
        <w:rPr>
          <w:rtl/>
          <w:lang w:eastAsia="he-IL"/>
        </w:rPr>
        <w:t xml:space="preserve">בגלל זה את גם התמנית, באורח פלא, לדיון הזה.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263" w:name="_ETM_Q1_1448503"/>
      <w:bookmarkStart w:id="264" w:name="_ETM_Q1_1448525"/>
      <w:bookmarkStart w:id="265" w:name="_ETM_Q1_1450795"/>
      <w:bookmarkEnd w:id="263"/>
      <w:bookmarkEnd w:id="264"/>
      <w:bookmarkEnd w:id="265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דבר ראשון, אני </w:t>
      </w:r>
      <w:bookmarkStart w:id="266" w:name="_ETM_Q1_1451898"/>
      <w:bookmarkEnd w:id="266"/>
      <w:r>
        <w:rPr>
          <w:rtl/>
          <w:lang w:eastAsia="he-IL"/>
        </w:rPr>
        <w:t xml:space="preserve">מצפה שהרכב הוועדה יהיה ביחס של הקואליציה-אופוזיציה בכנסת היום. דבר שני, אני מצפה שהייצוג של האופוזיציה </w:t>
      </w:r>
      <w:bookmarkStart w:id="267" w:name="_ETM_Q1_1464168"/>
      <w:bookmarkEnd w:id="267"/>
      <w:r>
        <w:rPr>
          <w:rtl/>
          <w:lang w:eastAsia="he-IL"/>
        </w:rPr>
        <w:t xml:space="preserve">יהיה בהתייעצות איתנו, כולל השמות וכולל המספרים. </w:t>
      </w:r>
      <w:bookmarkStart w:id="268" w:name="_ETM_Q1_1468120"/>
      <w:bookmarkStart w:id="269" w:name="_ETM_Q1_1468344"/>
      <w:bookmarkStart w:id="270" w:name="_ETM_Q1_1468923"/>
      <w:bookmarkStart w:id="271" w:name="_ETM_Q1_1469496"/>
      <w:bookmarkEnd w:id="268"/>
      <w:bookmarkEnd w:id="269"/>
      <w:bookmarkEnd w:id="270"/>
      <w:bookmarkEnd w:id="271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אני אענה ליואל. אנחנו עובדים בדיוק לפי התקנון.</w:t>
      </w:r>
      <w:bookmarkStart w:id="272" w:name="_ETM_Q1_1473729"/>
      <w:bookmarkEnd w:id="272"/>
      <w:r>
        <w:rPr>
          <w:rtl/>
          <w:lang w:eastAsia="he-IL"/>
        </w:rPr>
        <w:t xml:space="preserve"> כל ועדה אמורה לשלוח שישה אנשים, והיות </w:t>
      </w:r>
      <w:bookmarkStart w:id="273" w:name="_ETM_Q1_1483593"/>
      <w:bookmarkEnd w:id="273"/>
      <w:r>
        <w:rPr>
          <w:rtl/>
          <w:lang w:eastAsia="he-IL"/>
        </w:rPr>
        <w:t>- - -</w:t>
      </w:r>
    </w:p>
    <w:p w:rsidR="00462919" w:rsidRDefault="00462919" w:rsidP="00462919">
      <w:pPr>
        <w:rPr>
          <w:rtl/>
          <w:lang w:eastAsia="he-IL"/>
        </w:rPr>
      </w:pPr>
      <w:bookmarkStart w:id="274" w:name="_ETM_Q1_1478922"/>
      <w:bookmarkEnd w:id="274"/>
    </w:p>
    <w:p w:rsidR="00462919" w:rsidRDefault="00462919" w:rsidP="00462919">
      <w:pPr>
        <w:pStyle w:val="af"/>
        <w:keepNext/>
        <w:rPr>
          <w:rtl/>
        </w:rPr>
      </w:pPr>
      <w:bookmarkStart w:id="275" w:name="_ETM_Q1_1479478"/>
      <w:bookmarkEnd w:id="275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רוצה את תשובתך, טיבי.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276" w:name="_ETM_Q1_1485262"/>
      <w:bookmarkStart w:id="277" w:name="_ETM_Q1_1485550"/>
      <w:bookmarkStart w:id="278" w:name="_ETM_Q1_1486443"/>
      <w:bookmarkEnd w:id="276"/>
      <w:bookmarkEnd w:id="277"/>
      <w:bookmarkEnd w:id="278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- - - לפי התקנון לא יכולים לחלק את זה אחרת. </w:t>
      </w:r>
    </w:p>
    <w:p w:rsidR="00462919" w:rsidRDefault="00462919" w:rsidP="00462919">
      <w:pPr>
        <w:rPr>
          <w:rtl/>
          <w:lang w:eastAsia="he-IL"/>
        </w:rPr>
      </w:pPr>
      <w:bookmarkStart w:id="279" w:name="_ETM_Q1_1490949"/>
      <w:bookmarkEnd w:id="279"/>
    </w:p>
    <w:p w:rsidR="00462919" w:rsidRDefault="00462919" w:rsidP="00462919">
      <w:pPr>
        <w:rPr>
          <w:rtl/>
          <w:lang w:eastAsia="he-IL"/>
        </w:rPr>
      </w:pPr>
      <w:bookmarkStart w:id="280" w:name="_ETM_Q1_1491256"/>
      <w:bookmarkEnd w:id="280"/>
      <w:r>
        <w:rPr>
          <w:rtl/>
          <w:lang w:eastAsia="he-IL"/>
        </w:rPr>
        <w:t xml:space="preserve">לגבי מה </w:t>
      </w:r>
      <w:bookmarkStart w:id="281" w:name="_ETM_Q1_1492070"/>
      <w:bookmarkEnd w:id="281"/>
      <w:r>
        <w:rPr>
          <w:rtl/>
          <w:lang w:eastAsia="he-IL"/>
        </w:rPr>
        <w:t xml:space="preserve">שאמרת, אנחנו שמנו את כל סיעות הבית בוועדה </w:t>
      </w:r>
      <w:bookmarkStart w:id="282" w:name="_ETM_Q1_1494928"/>
      <w:bookmarkEnd w:id="282"/>
      <w:r>
        <w:rPr>
          <w:rtl/>
          <w:lang w:eastAsia="he-IL"/>
        </w:rPr>
        <w:t xml:space="preserve">הזו. לכל מפלגה הרכבנו בסופו </w:t>
      </w:r>
      <w:bookmarkStart w:id="283" w:name="_ETM_Q1_1499842"/>
      <w:bookmarkEnd w:id="283"/>
      <w:r>
        <w:rPr>
          <w:rtl/>
          <w:lang w:eastAsia="he-IL"/>
        </w:rPr>
        <w:t>של דבר בשתי הוועדות - - -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284" w:name="_ETM_Q1_1505525"/>
      <w:bookmarkStart w:id="285" w:name="_ETM_Q1_1505813"/>
      <w:bookmarkStart w:id="286" w:name="_ETM_Q1_1507008"/>
      <w:bookmarkStart w:id="287" w:name="_ETM_Q1_1458029"/>
      <w:bookmarkEnd w:id="284"/>
      <w:bookmarkEnd w:id="285"/>
      <w:bookmarkEnd w:id="286"/>
      <w:bookmarkEnd w:id="287"/>
      <w:r>
        <w:rPr>
          <w:rFonts w:hint="cs"/>
          <w:rtl/>
        </w:rPr>
        <w:t>פנינה תמנו (יש עתיד):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אז איך זה שהשארתם </w:t>
      </w:r>
      <w:bookmarkStart w:id="288" w:name="_ETM_Q1_1508927"/>
      <w:bookmarkEnd w:id="288"/>
      <w:r>
        <w:rPr>
          <w:rtl/>
          <w:lang w:eastAsia="he-IL"/>
        </w:rPr>
        <w:t>בחוץ את יש עתיד?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289" w:name="_ETM_Q1_1513075"/>
      <w:bookmarkStart w:id="290" w:name="_ETM_Q1_1513102"/>
      <w:bookmarkEnd w:id="289"/>
      <w:bookmarkEnd w:id="29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אתם בפנים, אתם תהיו בדיון, הכנסתי </w:t>
      </w:r>
      <w:bookmarkStart w:id="291" w:name="_ETM_Q1_1516989"/>
      <w:bookmarkEnd w:id="291"/>
      <w:r>
        <w:rPr>
          <w:rtl/>
          <w:lang w:eastAsia="he-IL"/>
        </w:rPr>
        <w:t xml:space="preserve">אותך. </w:t>
      </w:r>
    </w:p>
    <w:p w:rsidR="00462919" w:rsidRDefault="00462919" w:rsidP="00462919">
      <w:pPr>
        <w:rPr>
          <w:rtl/>
          <w:lang w:eastAsia="he-IL"/>
        </w:rPr>
      </w:pPr>
      <w:bookmarkStart w:id="292" w:name="_ETM_Q1_1514943"/>
      <w:bookmarkEnd w:id="292"/>
    </w:p>
    <w:p w:rsidR="00462919" w:rsidRDefault="00462919" w:rsidP="00462919">
      <w:pPr>
        <w:pStyle w:val="a"/>
        <w:keepNext/>
        <w:rPr>
          <w:rtl/>
        </w:rPr>
      </w:pPr>
      <w:bookmarkStart w:id="293" w:name="_ETM_Q1_1515282"/>
      <w:bookmarkStart w:id="294" w:name="_ETM_Q1_1515999"/>
      <w:bookmarkEnd w:id="293"/>
      <w:bookmarkEnd w:id="294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רוצה לראות מה הרכב הוועדות. </w:t>
      </w:r>
      <w:bookmarkStart w:id="295" w:name="_ETM_Q1_1518841"/>
      <w:bookmarkEnd w:id="295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296" w:name="_ETM_Q1_1519450"/>
      <w:bookmarkStart w:id="297" w:name="_ETM_Q1_1520377"/>
      <w:bookmarkEnd w:id="296"/>
      <w:bookmarkEnd w:id="297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יואל, אני רוצה להגיד לך לגבי הביזיון. כשאנחנו הבאנו את נאוה בוקר להצבעה על פי ההסכמים, אתם התנגדתם לבחירה שלה. </w:t>
      </w:r>
      <w:bookmarkStart w:id="298" w:name="_ETM_Q1_1529530"/>
      <w:bookmarkEnd w:id="298"/>
    </w:p>
    <w:p w:rsidR="00462919" w:rsidRDefault="00462919" w:rsidP="00462919">
      <w:pPr>
        <w:rPr>
          <w:rtl/>
          <w:lang w:eastAsia="he-IL"/>
        </w:rPr>
      </w:pPr>
      <w:bookmarkStart w:id="299" w:name="_ETM_Q1_1530010"/>
      <w:bookmarkEnd w:id="299"/>
    </w:p>
    <w:p w:rsidR="00462919" w:rsidRDefault="00462919" w:rsidP="00462919">
      <w:pPr>
        <w:pStyle w:val="a"/>
        <w:keepNext/>
        <w:rPr>
          <w:rtl/>
        </w:rPr>
      </w:pPr>
      <w:bookmarkStart w:id="300" w:name="_ETM_Q1_1528657"/>
      <w:bookmarkEnd w:id="300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איז</w:t>
      </w:r>
      <w:bookmarkStart w:id="301" w:name="_ETM_Q1_1529905"/>
      <w:bookmarkEnd w:id="301"/>
      <w:r>
        <w:rPr>
          <w:rtl/>
          <w:lang w:eastAsia="he-IL"/>
        </w:rPr>
        <w:t>ה הסכמים?</w:t>
      </w:r>
      <w:bookmarkStart w:id="302" w:name="_ETM_Q1_1529050"/>
      <w:bookmarkEnd w:id="302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303" w:name="_ETM_Q1_1529631"/>
      <w:bookmarkEnd w:id="303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ת</w:t>
      </w:r>
      <w:bookmarkStart w:id="304" w:name="_ETM_Q1_1528377"/>
      <w:bookmarkEnd w:id="304"/>
      <w:r>
        <w:rPr>
          <w:rtl/>
          <w:lang w:eastAsia="he-IL"/>
        </w:rPr>
        <w:t xml:space="preserve">תאר לך שאנחנו היינו מצביעים בכנסת נגד בחירה </w:t>
      </w:r>
      <w:bookmarkStart w:id="305" w:name="_ETM_Q1_1533037"/>
      <w:bookmarkEnd w:id="305"/>
      <w:r>
        <w:rPr>
          <w:rtl/>
          <w:lang w:eastAsia="he-IL"/>
        </w:rPr>
        <w:t xml:space="preserve">של אחד מסגני היושב-ראש, תאר לך מה היית </w:t>
      </w:r>
      <w:bookmarkStart w:id="306" w:name="_ETM_Q1_1534439"/>
      <w:bookmarkEnd w:id="306"/>
      <w:r>
        <w:rPr>
          <w:rtl/>
          <w:lang w:eastAsia="he-IL"/>
        </w:rPr>
        <w:t xml:space="preserve">אומר. ופה אתם הצבעתם נגד. </w:t>
      </w:r>
    </w:p>
    <w:p w:rsidR="00462919" w:rsidRDefault="00462919" w:rsidP="00462919">
      <w:pPr>
        <w:rPr>
          <w:rtl/>
          <w:lang w:eastAsia="he-IL"/>
        </w:rPr>
      </w:pPr>
      <w:bookmarkStart w:id="307" w:name="_ETM_Q1_1535215"/>
      <w:bookmarkEnd w:id="307"/>
    </w:p>
    <w:p w:rsidR="00462919" w:rsidRDefault="00462919" w:rsidP="00462919">
      <w:pPr>
        <w:pStyle w:val="a"/>
        <w:keepNext/>
        <w:rPr>
          <w:rtl/>
        </w:rPr>
      </w:pPr>
      <w:bookmarkStart w:id="308" w:name="_ETM_Q1_1535609"/>
      <w:bookmarkStart w:id="309" w:name="_ETM_Q1_1536319"/>
      <w:bookmarkEnd w:id="308"/>
      <w:bookmarkEnd w:id="309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איזה הסכם היה?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310" w:name="_ETM_Q1_1536357"/>
      <w:bookmarkStart w:id="311" w:name="_ETM_Q1_1536385"/>
      <w:bookmarkStart w:id="312" w:name="_ETM_Q1_1538086"/>
      <w:bookmarkEnd w:id="310"/>
      <w:bookmarkEnd w:id="311"/>
      <w:bookmarkEnd w:id="312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זה החלוקה בכנסת. </w:t>
      </w:r>
      <w:bookmarkStart w:id="313" w:name="_ETM_Q1_1541830"/>
      <w:bookmarkEnd w:id="313"/>
      <w:r>
        <w:rPr>
          <w:rtl/>
          <w:lang w:eastAsia="he-IL"/>
        </w:rPr>
        <w:t>הרי יש חלוקה בכנסת - - -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לגבי מינוי סגנים של </w:t>
      </w:r>
      <w:bookmarkStart w:id="314" w:name="_ETM_Q1_1546174"/>
      <w:bookmarkEnd w:id="314"/>
      <w:r>
        <w:rPr>
          <w:rtl/>
          <w:lang w:eastAsia="he-IL"/>
        </w:rPr>
        <w:t xml:space="preserve">יושב-ראש הכנסת.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רגע, תן לי שנייה. יש בכנסת חלוקה </w:t>
      </w:r>
      <w:bookmarkStart w:id="315" w:name="_ETM_Q1_1549016"/>
      <w:bookmarkEnd w:id="315"/>
      <w:r>
        <w:rPr>
          <w:rtl/>
          <w:lang w:eastAsia="he-IL"/>
        </w:rPr>
        <w:t xml:space="preserve">בין קואליציה לאופוזיציה – ואתה בחוצפתך, וכל המפלגה שלך, הצבעתם </w:t>
      </w:r>
      <w:bookmarkStart w:id="316" w:name="_ETM_Q1_1553216"/>
      <w:bookmarkEnd w:id="316"/>
      <w:r>
        <w:rPr>
          <w:rtl/>
          <w:lang w:eastAsia="he-IL"/>
        </w:rPr>
        <w:t xml:space="preserve">נגד מינוי שלנו. לא הצלחתי </w:t>
      </w:r>
      <w:bookmarkStart w:id="317" w:name="_ETM_Q1_1559083"/>
      <w:bookmarkEnd w:id="317"/>
      <w:r>
        <w:rPr>
          <w:rtl/>
          <w:lang w:eastAsia="he-IL"/>
        </w:rPr>
        <w:t xml:space="preserve">להבין את זה. נניח שלא היה עובר, מה היינו </w:t>
      </w:r>
      <w:bookmarkStart w:id="318" w:name="_ETM_Q1_1559157"/>
      <w:bookmarkEnd w:id="318"/>
      <w:r>
        <w:rPr>
          <w:rtl/>
          <w:lang w:eastAsia="he-IL"/>
        </w:rPr>
        <w:t>עושים? מביאים מישהו אחר? וגם אז הייתם מצביעים נגד?</w:t>
      </w:r>
    </w:p>
    <w:p w:rsidR="00462919" w:rsidRDefault="00462919" w:rsidP="00462919">
      <w:pPr>
        <w:rPr>
          <w:rtl/>
          <w:lang w:eastAsia="he-IL"/>
        </w:rPr>
      </w:pPr>
      <w:bookmarkStart w:id="319" w:name="_ETM_Q1_1564980"/>
      <w:bookmarkEnd w:id="319"/>
    </w:p>
    <w:p w:rsidR="00462919" w:rsidRDefault="00462919" w:rsidP="00462919">
      <w:pPr>
        <w:pStyle w:val="af"/>
        <w:keepNext/>
        <w:rPr>
          <w:rtl/>
        </w:rPr>
      </w:pPr>
      <w:bookmarkStart w:id="320" w:name="_ETM_Q1_1565288"/>
      <w:bookmarkEnd w:id="32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זה לא</w:t>
      </w:r>
      <w:bookmarkStart w:id="321" w:name="_ETM_Q1_1566990"/>
      <w:bookmarkEnd w:id="321"/>
      <w:r>
        <w:rPr>
          <w:rtl/>
          <w:lang w:eastAsia="he-IL"/>
        </w:rPr>
        <w:t xml:space="preserve"> יכול להיות אוטומטי, חבר הכנסת חסון.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-"/>
        <w:keepNext/>
        <w:rPr>
          <w:rtl/>
        </w:rPr>
      </w:pPr>
      <w:bookmarkStart w:id="322" w:name="_ETM_Q1_1567251"/>
      <w:bookmarkStart w:id="323" w:name="_ETM_Q1_1567282"/>
      <w:bookmarkStart w:id="324" w:name="_ETM_Q1_1568692"/>
      <w:bookmarkEnd w:id="322"/>
      <w:bookmarkEnd w:id="323"/>
      <w:bookmarkEnd w:id="324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אז אני אומר לך, טול קורה מבין עיניך. תשתדל </w:t>
      </w:r>
      <w:bookmarkStart w:id="325" w:name="_ETM_Q1_1569917"/>
      <w:bookmarkEnd w:id="325"/>
      <w:r>
        <w:rPr>
          <w:rtl/>
          <w:lang w:eastAsia="he-IL"/>
        </w:rPr>
        <w:t xml:space="preserve">לפחות להיות בן אדם אובייקטיבי בטיעונים. אם טענת א', תמשיך </w:t>
      </w:r>
      <w:bookmarkStart w:id="326" w:name="_ETM_Q1_1575819"/>
      <w:bookmarkEnd w:id="326"/>
      <w:r>
        <w:rPr>
          <w:rtl/>
          <w:lang w:eastAsia="he-IL"/>
        </w:rPr>
        <w:t xml:space="preserve">עד הסוף. אבל </w:t>
      </w:r>
      <w:bookmarkStart w:id="327" w:name="_ETM_Q1_1575672"/>
      <w:bookmarkEnd w:id="327"/>
      <w:r>
        <w:rPr>
          <w:rtl/>
          <w:lang w:eastAsia="he-IL"/>
        </w:rPr>
        <w:t xml:space="preserve">אתה משחק את המשחק לפי מה שמתאים לך. אני רואה </w:t>
      </w:r>
      <w:bookmarkStart w:id="328" w:name="_ETM_Q1_1580944"/>
      <w:bookmarkEnd w:id="328"/>
      <w:r>
        <w:rPr>
          <w:rtl/>
          <w:lang w:eastAsia="he-IL"/>
        </w:rPr>
        <w:t xml:space="preserve">את זה כחוצפה שלך, כעזות מצח שלך. שברת </w:t>
      </w:r>
      <w:bookmarkStart w:id="329" w:name="_ETM_Q1_1587274"/>
      <w:bookmarkEnd w:id="329"/>
      <w:r>
        <w:rPr>
          <w:rtl/>
          <w:lang w:eastAsia="he-IL"/>
        </w:rPr>
        <w:t xml:space="preserve">שם את כל הכללים האפשריים. </w:t>
      </w:r>
      <w:bookmarkStart w:id="330" w:name="_ETM_Q1_1588454"/>
      <w:bookmarkEnd w:id="330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331" w:name="_ETM_Q1_1589043"/>
      <w:bookmarkStart w:id="332" w:name="_ETM_Q1_1589696"/>
      <w:bookmarkEnd w:id="331"/>
      <w:bookmarkEnd w:id="332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אענה לך, אדוני יושב-ראש </w:t>
      </w:r>
      <w:bookmarkStart w:id="333" w:name="_ETM_Q1_1587860"/>
      <w:bookmarkEnd w:id="333"/>
      <w:r>
        <w:rPr>
          <w:rtl/>
          <w:lang w:eastAsia="he-IL"/>
        </w:rPr>
        <w:t xml:space="preserve">הקואליציה. אני האדם הכי לא אובייקטיבי פה. אני ממש לא </w:t>
      </w:r>
      <w:bookmarkStart w:id="334" w:name="_ETM_Q1_1591662"/>
      <w:bookmarkEnd w:id="334"/>
      <w:r>
        <w:rPr>
          <w:rtl/>
          <w:lang w:eastAsia="he-IL"/>
        </w:rPr>
        <w:t>אובייקטיבי, יש לי משימה ויש לי מטר</w:t>
      </w:r>
      <w:bookmarkStart w:id="335" w:name="_ETM_Q1_1597672"/>
      <w:bookmarkEnd w:id="335"/>
      <w:r>
        <w:rPr>
          <w:rtl/>
          <w:lang w:eastAsia="he-IL"/>
        </w:rPr>
        <w:t>ה: להפריע לקואליציה הזאת ב</w:t>
      </w:r>
      <w:bookmarkStart w:id="336" w:name="_ETM_Q1_1594536"/>
      <w:bookmarkStart w:id="337" w:name="_ETM_Q1_1594835"/>
      <w:bookmarkStart w:id="338" w:name="_ETM_Q1_1596408"/>
      <w:bookmarkEnd w:id="336"/>
      <w:bookmarkEnd w:id="337"/>
      <w:bookmarkEnd w:id="338"/>
      <w:r>
        <w:rPr>
          <w:rtl/>
          <w:lang w:eastAsia="he-IL"/>
        </w:rPr>
        <w:t xml:space="preserve">התנהלותה. </w:t>
      </w:r>
    </w:p>
    <w:p w:rsidR="00462919" w:rsidRDefault="00462919" w:rsidP="00462919">
      <w:pPr>
        <w:rPr>
          <w:rtl/>
          <w:lang w:eastAsia="he-IL"/>
        </w:rPr>
      </w:pPr>
      <w:bookmarkStart w:id="339" w:name="_ETM_Q1_1599951"/>
      <w:bookmarkEnd w:id="339"/>
    </w:p>
    <w:p w:rsidR="00462919" w:rsidRDefault="00462919" w:rsidP="00462919">
      <w:pPr>
        <w:pStyle w:val="a"/>
        <w:keepNext/>
        <w:rPr>
          <w:rtl/>
        </w:rPr>
      </w:pPr>
      <w:bookmarkStart w:id="340" w:name="_ETM_Q1_1601039"/>
      <w:bookmarkEnd w:id="340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מה זה קשור?</w:t>
      </w:r>
    </w:p>
    <w:p w:rsidR="00462919" w:rsidRDefault="00462919" w:rsidP="00462919">
      <w:pPr>
        <w:rPr>
          <w:rtl/>
          <w:lang w:eastAsia="he-IL"/>
        </w:rPr>
      </w:pPr>
      <w:bookmarkStart w:id="341" w:name="_ETM_Q1_1600365"/>
      <w:bookmarkEnd w:id="341"/>
    </w:p>
    <w:p w:rsidR="00462919" w:rsidRDefault="00462919" w:rsidP="00462919">
      <w:pPr>
        <w:pStyle w:val="a"/>
        <w:keepNext/>
        <w:rPr>
          <w:rtl/>
        </w:rPr>
      </w:pPr>
      <w:bookmarkStart w:id="342" w:name="_ETM_Q1_1600687"/>
      <w:bookmarkStart w:id="343" w:name="_ETM_Q1_1601661"/>
      <w:bookmarkEnd w:id="342"/>
      <w:bookmarkEnd w:id="343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יש </w:t>
      </w:r>
      <w:bookmarkStart w:id="344" w:name="_ETM_Q1_1602688"/>
      <w:bookmarkEnd w:id="344"/>
      <w:r>
        <w:rPr>
          <w:rtl/>
          <w:lang w:eastAsia="he-IL"/>
        </w:rPr>
        <w:t xml:space="preserve">לנו מטרה להכשיל דברים שאנחנו חושבים שהם לא נכונים, ואנחנו </w:t>
      </w:r>
      <w:bookmarkStart w:id="345" w:name="_ETM_Q1_1610829"/>
      <w:bookmarkEnd w:id="345"/>
      <w:r>
        <w:rPr>
          <w:rtl/>
          <w:lang w:eastAsia="he-IL"/>
        </w:rPr>
        <w:t xml:space="preserve">נקבל את ההחלטות שלנו באותה דרך. אני לא מכיר </w:t>
      </w:r>
      <w:bookmarkStart w:id="346" w:name="_ETM_Q1_1611756"/>
      <w:bookmarkEnd w:id="346"/>
      <w:r>
        <w:rPr>
          <w:rtl/>
          <w:lang w:eastAsia="he-IL"/>
        </w:rPr>
        <w:t xml:space="preserve">שום סיכום. יש החלטה של ועדת הכנסת על </w:t>
      </w:r>
      <w:bookmarkStart w:id="347" w:name="_ETM_Q1_1620188"/>
      <w:bookmarkEnd w:id="347"/>
      <w:r>
        <w:rPr>
          <w:rtl/>
          <w:lang w:eastAsia="he-IL"/>
        </w:rPr>
        <w:t xml:space="preserve">כמות סגני יושב-ראש הכנסת, ואנחנו כאופוזיציה יכולים להחליט שאנחנו </w:t>
      </w:r>
      <w:bookmarkStart w:id="348" w:name="_ETM_Q1_1626997"/>
      <w:bookmarkEnd w:id="348"/>
      <w:r>
        <w:rPr>
          <w:rtl/>
          <w:lang w:eastAsia="he-IL"/>
        </w:rPr>
        <w:t xml:space="preserve">בעד פלוני או בעד אלמוני, זה הכול. </w:t>
      </w:r>
    </w:p>
    <w:p w:rsidR="00462919" w:rsidRDefault="00462919" w:rsidP="00462919">
      <w:pPr>
        <w:rPr>
          <w:rtl/>
          <w:lang w:eastAsia="he-IL"/>
        </w:rPr>
      </w:pPr>
      <w:bookmarkStart w:id="349" w:name="_ETM_Q1_1631529"/>
      <w:bookmarkStart w:id="350" w:name="_ETM_Q1_1632011"/>
      <w:bookmarkEnd w:id="349"/>
      <w:bookmarkEnd w:id="350"/>
    </w:p>
    <w:p w:rsidR="00462919" w:rsidRDefault="00462919" w:rsidP="00462919">
      <w:pPr>
        <w:pStyle w:val="a"/>
        <w:keepNext/>
        <w:rPr>
          <w:rtl/>
        </w:rPr>
      </w:pPr>
      <w:bookmarkStart w:id="351" w:name="_ETM_Q1_1632793"/>
      <w:bookmarkEnd w:id="351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יואל, אני </w:t>
      </w:r>
      <w:bookmarkStart w:id="352" w:name="_ETM_Q1_1631789"/>
      <w:bookmarkEnd w:id="352"/>
      <w:r>
        <w:rPr>
          <w:rtl/>
          <w:lang w:eastAsia="he-IL"/>
        </w:rPr>
        <w:t xml:space="preserve">אגיד לך משה. אנחנו, הרי יש לנו רוב, ואנחנו </w:t>
      </w:r>
      <w:bookmarkStart w:id="353" w:name="_ETM_Q1_1635356"/>
      <w:bookmarkEnd w:id="353"/>
      <w:r>
        <w:rPr>
          <w:rtl/>
          <w:lang w:eastAsia="he-IL"/>
        </w:rPr>
        <w:t xml:space="preserve">יכולים לא לתת לכם אפילו אחד. </w:t>
      </w:r>
      <w:bookmarkStart w:id="354" w:name="_ETM_Q1_1635583"/>
      <w:bookmarkEnd w:id="354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355" w:name="_ETM_Q1_1635961"/>
      <w:bookmarkStart w:id="356" w:name="_ETM_Q1_1636767"/>
      <w:bookmarkEnd w:id="355"/>
      <w:bookmarkEnd w:id="356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אתם יכולים לעשות הכול, </w:t>
      </w:r>
      <w:bookmarkStart w:id="357" w:name="_ETM_Q1_1636629"/>
      <w:bookmarkEnd w:id="357"/>
      <w:r>
        <w:rPr>
          <w:rtl/>
          <w:lang w:eastAsia="he-IL"/>
        </w:rPr>
        <w:t xml:space="preserve">הוכחתם את זה. </w:t>
      </w:r>
    </w:p>
    <w:p w:rsidR="00462919" w:rsidRDefault="00462919" w:rsidP="00462919">
      <w:pPr>
        <w:rPr>
          <w:rtl/>
          <w:lang w:eastAsia="he-IL"/>
        </w:rPr>
      </w:pPr>
      <w:bookmarkStart w:id="358" w:name="_ETM_Q1_1639189"/>
      <w:bookmarkEnd w:id="358"/>
    </w:p>
    <w:p w:rsidR="00462919" w:rsidRDefault="00462919" w:rsidP="00462919">
      <w:pPr>
        <w:pStyle w:val="a"/>
        <w:keepNext/>
        <w:rPr>
          <w:rtl/>
        </w:rPr>
      </w:pPr>
      <w:bookmarkStart w:id="359" w:name="_ETM_Q1_1639526"/>
      <w:bookmarkStart w:id="360" w:name="_ETM_Q1_1640965"/>
      <w:bookmarkEnd w:id="359"/>
      <w:bookmarkEnd w:id="360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יואל, אתה לא בא להפריע, אתה שובר </w:t>
      </w:r>
      <w:bookmarkStart w:id="361" w:name="_ETM_Q1_1643161"/>
      <w:bookmarkEnd w:id="361"/>
      <w:r>
        <w:rPr>
          <w:rtl/>
          <w:lang w:eastAsia="he-IL"/>
        </w:rPr>
        <w:t xml:space="preserve">כללי משחק של הכנסת, אתה מבזה את הכנסת. </w:t>
      </w:r>
    </w:p>
    <w:p w:rsidR="00462919" w:rsidRDefault="00462919" w:rsidP="00462919">
      <w:pPr>
        <w:rPr>
          <w:rtl/>
          <w:lang w:eastAsia="he-IL"/>
        </w:rPr>
      </w:pPr>
      <w:bookmarkStart w:id="362" w:name="_ETM_Q1_1646105"/>
      <w:bookmarkEnd w:id="362"/>
    </w:p>
    <w:p w:rsidR="00462919" w:rsidRDefault="00462919" w:rsidP="00462919">
      <w:pPr>
        <w:pStyle w:val="a"/>
        <w:keepNext/>
        <w:rPr>
          <w:rtl/>
        </w:rPr>
      </w:pPr>
      <w:bookmarkStart w:id="363" w:name="_ETM_Q1_1646461"/>
      <w:bookmarkStart w:id="364" w:name="_ETM_Q1_1647721"/>
      <w:bookmarkEnd w:id="363"/>
      <w:bookmarkEnd w:id="364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וזה שאתם מקימים פה ועדות מיוחדות על ימין ועל שמאל זה לא לשבור את הכללים של הכנסת? או זה שאתם מעבירים חוקים לוועדות שנוח לכם, כדי שבני בגין </w:t>
      </w:r>
      <w:bookmarkStart w:id="365" w:name="_ETM_Q1_1654078"/>
      <w:bookmarkEnd w:id="365"/>
      <w:r>
        <w:rPr>
          <w:rtl/>
          <w:lang w:eastAsia="he-IL"/>
        </w:rPr>
        <w:t>לא יהיה חבר בוועדה – זה לא שבירת הכללים</w:t>
      </w:r>
      <w:bookmarkStart w:id="366" w:name="_ETM_Q1_1655065"/>
      <w:bookmarkStart w:id="367" w:name="_ETM_Q1_1655515"/>
      <w:bookmarkEnd w:id="366"/>
      <w:bookmarkEnd w:id="367"/>
      <w:r>
        <w:rPr>
          <w:rtl/>
          <w:lang w:eastAsia="he-IL"/>
        </w:rPr>
        <w:t>?</w:t>
      </w:r>
      <w:bookmarkStart w:id="368" w:name="_ETM_Q1_1657593"/>
      <w:bookmarkEnd w:id="368"/>
      <w:r>
        <w:rPr>
          <w:rtl/>
          <w:lang w:eastAsia="he-IL"/>
        </w:rPr>
        <w:t xml:space="preserve"> אז תעשה לי טובה. </w:t>
      </w:r>
      <w:bookmarkStart w:id="369" w:name="_ETM_Q1_1654201"/>
      <w:bookmarkEnd w:id="369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370" w:name="_ETM_Q1_1654730"/>
      <w:bookmarkStart w:id="371" w:name="_ETM_Q1_1655977"/>
      <w:bookmarkEnd w:id="370"/>
      <w:bookmarkEnd w:id="371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לא, אנחנו עובדים לפי התקנון</w:t>
      </w:r>
      <w:bookmarkStart w:id="372" w:name="_ETM_Q1_1660265"/>
      <w:bookmarkEnd w:id="372"/>
      <w:r>
        <w:rPr>
          <w:rtl/>
          <w:lang w:eastAsia="he-IL"/>
        </w:rPr>
        <w:t xml:space="preserve"> - - -</w:t>
      </w:r>
    </w:p>
    <w:p w:rsidR="00462919" w:rsidRDefault="00462919" w:rsidP="00462919">
      <w:pPr>
        <w:rPr>
          <w:rtl/>
          <w:lang w:eastAsia="he-IL"/>
        </w:rPr>
      </w:pPr>
      <w:bookmarkStart w:id="373" w:name="_ETM_Q1_1656585"/>
      <w:bookmarkEnd w:id="373"/>
    </w:p>
    <w:p w:rsidR="00462919" w:rsidRDefault="00462919" w:rsidP="00462919">
      <w:pPr>
        <w:pStyle w:val="a"/>
        <w:keepNext/>
        <w:rPr>
          <w:rtl/>
        </w:rPr>
      </w:pPr>
      <w:bookmarkStart w:id="374" w:name="_ETM_Q1_1656993"/>
      <w:bookmarkStart w:id="375" w:name="_ETM_Q1_1658377"/>
      <w:bookmarkEnd w:id="374"/>
      <w:bookmarkEnd w:id="375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בטח, בטח. גם אני. עשיתי משהו </w:t>
      </w:r>
      <w:bookmarkStart w:id="376" w:name="_ETM_Q1_1663403"/>
      <w:bookmarkEnd w:id="376"/>
      <w:r>
        <w:rPr>
          <w:rtl/>
          <w:lang w:eastAsia="he-IL"/>
        </w:rPr>
        <w:t>שאסור לי?</w:t>
      </w:r>
      <w:bookmarkStart w:id="377" w:name="_ETM_Q1_1662063"/>
      <w:bookmarkEnd w:id="377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378" w:name="_ETM_Q1_1662398"/>
      <w:bookmarkEnd w:id="378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אנחנו עובדים לפי התקנון ולפי האינטרסים של הקואליציה, </w:t>
      </w:r>
      <w:bookmarkStart w:id="379" w:name="_ETM_Q1_1665539"/>
      <w:bookmarkEnd w:id="379"/>
      <w:r>
        <w:rPr>
          <w:rtl/>
          <w:lang w:eastAsia="he-IL"/>
        </w:rPr>
        <w:t xml:space="preserve">וזה לגיטימי. </w:t>
      </w:r>
    </w:p>
    <w:p w:rsidR="00462919" w:rsidRDefault="00462919" w:rsidP="00462919">
      <w:pPr>
        <w:rPr>
          <w:rtl/>
          <w:lang w:eastAsia="he-IL"/>
        </w:rPr>
      </w:pPr>
      <w:bookmarkStart w:id="380" w:name="_ETM_Q1_1664927"/>
      <w:bookmarkEnd w:id="380"/>
    </w:p>
    <w:p w:rsidR="00462919" w:rsidRDefault="00462919" w:rsidP="00462919">
      <w:pPr>
        <w:pStyle w:val="a"/>
        <w:keepNext/>
        <w:rPr>
          <w:rtl/>
        </w:rPr>
      </w:pPr>
      <w:bookmarkStart w:id="381" w:name="_ETM_Q1_1665282"/>
      <w:bookmarkStart w:id="382" w:name="_ETM_Q1_1666671"/>
      <w:bookmarkEnd w:id="381"/>
      <w:bookmarkEnd w:id="382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אני פועל לפי האינטרסים של האופוזיציה. </w:t>
      </w:r>
    </w:p>
    <w:p w:rsidR="00462919" w:rsidRDefault="00462919" w:rsidP="00462919">
      <w:pPr>
        <w:rPr>
          <w:rtl/>
          <w:lang w:eastAsia="he-IL"/>
        </w:rPr>
      </w:pPr>
      <w:bookmarkStart w:id="383" w:name="_ETM_Q1_1666311"/>
      <w:bookmarkEnd w:id="383"/>
    </w:p>
    <w:p w:rsidR="00462919" w:rsidRDefault="00462919" w:rsidP="00462919">
      <w:pPr>
        <w:pStyle w:val="a"/>
        <w:keepNext/>
        <w:rPr>
          <w:rtl/>
        </w:rPr>
      </w:pPr>
      <w:bookmarkStart w:id="384" w:name="_ETM_Q1_1666646"/>
      <w:bookmarkStart w:id="385" w:name="_ETM_Q1_1667719"/>
      <w:bookmarkEnd w:id="384"/>
      <w:bookmarkEnd w:id="385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רק שנייה.</w:t>
      </w:r>
      <w:bookmarkStart w:id="386" w:name="_ETM_Q1_1669496"/>
      <w:bookmarkEnd w:id="386"/>
      <w:r>
        <w:rPr>
          <w:rtl/>
          <w:lang w:eastAsia="he-IL"/>
        </w:rPr>
        <w:t xml:space="preserve"> אתה שברת פה את הכללים</w:t>
      </w:r>
      <w:bookmarkStart w:id="387" w:name="_ETM_Q1_1669135"/>
      <w:bookmarkEnd w:id="387"/>
      <w:r>
        <w:rPr>
          <w:rtl/>
          <w:lang w:eastAsia="he-IL"/>
        </w:rPr>
        <w:t xml:space="preserve"> - - -</w:t>
      </w:r>
    </w:p>
    <w:p w:rsidR="00462919" w:rsidRDefault="00462919" w:rsidP="00462919">
      <w:pPr>
        <w:rPr>
          <w:rtl/>
          <w:lang w:eastAsia="he-IL"/>
        </w:rPr>
      </w:pPr>
      <w:bookmarkStart w:id="388" w:name="_ETM_Q1_1666897"/>
      <w:bookmarkEnd w:id="388"/>
    </w:p>
    <w:p w:rsidR="00462919" w:rsidRDefault="00462919" w:rsidP="00462919">
      <w:pPr>
        <w:pStyle w:val="af"/>
        <w:keepNext/>
        <w:rPr>
          <w:rtl/>
        </w:rPr>
      </w:pPr>
      <w:bookmarkStart w:id="389" w:name="_ETM_Q1_1667271"/>
      <w:bookmarkEnd w:id="389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טוב, חברים, הכול ברור, בואו נתקדם. חבר </w:t>
      </w:r>
      <w:bookmarkStart w:id="390" w:name="_ETM_Q1_1674385"/>
      <w:bookmarkEnd w:id="390"/>
      <w:r>
        <w:rPr>
          <w:rtl/>
          <w:lang w:eastAsia="he-IL"/>
        </w:rPr>
        <w:t>הכנסת טיבי, לפי שאני מרשה לך לדבר יש לי שאלה:</w:t>
      </w:r>
      <w:bookmarkStart w:id="391" w:name="_ETM_Q1_1678395"/>
      <w:bookmarkEnd w:id="391"/>
      <w:r>
        <w:rPr>
          <w:rtl/>
          <w:lang w:eastAsia="he-IL"/>
        </w:rPr>
        <w:t xml:space="preserve"> מהי עמדת הרשימה המשותפת לגבי החוק הזה?</w:t>
      </w:r>
      <w:bookmarkStart w:id="392" w:name="_ETM_Q1_1680294"/>
      <w:bookmarkEnd w:id="392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393" w:name="_ETM_Q1_1680716"/>
      <w:bookmarkEnd w:id="393"/>
      <w:r>
        <w:rPr>
          <w:rFonts w:hint="cs"/>
          <w:rtl/>
        </w:rPr>
        <w:t>אחמד טיבי (הרשימה המשותפת):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</w:t>
      </w:r>
      <w:bookmarkStart w:id="394" w:name="_ETM_Q1_1682981"/>
      <w:bookmarkEnd w:id="394"/>
      <w:r>
        <w:rPr>
          <w:rtl/>
          <w:lang w:eastAsia="he-IL"/>
        </w:rPr>
        <w:t xml:space="preserve">נחנו הצבענו נגד החוק </w:t>
      </w:r>
      <w:bookmarkStart w:id="395" w:name="_ETM_Q1_1685222"/>
      <w:bookmarkEnd w:id="395"/>
      <w:r>
        <w:rPr>
          <w:rtl/>
          <w:lang w:eastAsia="he-IL"/>
        </w:rPr>
        <w:t xml:space="preserve">הזה. </w:t>
      </w:r>
      <w:bookmarkStart w:id="396" w:name="_ETM_Q1_1682857"/>
      <w:bookmarkEnd w:id="396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397" w:name="_ETM_Q1_1683188"/>
      <w:bookmarkEnd w:id="397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מה זה "הצבענו נגד"? האם סיעת הרשימה המשותפת היא </w:t>
      </w:r>
      <w:bookmarkStart w:id="398" w:name="_ETM_Q1_1688987"/>
      <w:bookmarkEnd w:id="398"/>
      <w:r>
        <w:rPr>
          <w:rtl/>
          <w:lang w:eastAsia="he-IL"/>
        </w:rPr>
        <w:t>נגד החוק הזה?</w:t>
      </w:r>
      <w:bookmarkStart w:id="399" w:name="_ETM_Q1_1687709"/>
      <w:bookmarkEnd w:id="399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400" w:name="_ETM_Q1_1688062"/>
      <w:bookmarkStart w:id="401" w:name="_ETM_Q1_1689277"/>
      <w:bookmarkEnd w:id="400"/>
      <w:bookmarkEnd w:id="401"/>
      <w:r>
        <w:rPr>
          <w:rFonts w:hint="cs"/>
          <w:rtl/>
        </w:rPr>
        <w:t>אחמד טיבי (הרשימה המשותפת):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היא נגד החוק, כי הוא - - -</w:t>
      </w:r>
    </w:p>
    <w:p w:rsidR="00462919" w:rsidRDefault="00462919" w:rsidP="00462919">
      <w:pPr>
        <w:rPr>
          <w:rtl/>
          <w:lang w:eastAsia="he-IL"/>
        </w:rPr>
      </w:pPr>
      <w:bookmarkStart w:id="402" w:name="_ETM_Q1_1690459"/>
      <w:bookmarkEnd w:id="402"/>
    </w:p>
    <w:p w:rsidR="00462919" w:rsidRDefault="00462919" w:rsidP="00462919">
      <w:pPr>
        <w:pStyle w:val="af"/>
        <w:keepNext/>
        <w:rPr>
          <w:rtl/>
        </w:rPr>
      </w:pPr>
      <w:bookmarkStart w:id="403" w:name="_ETM_Q1_1690804"/>
      <w:bookmarkEnd w:id="403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אז </w:t>
      </w:r>
      <w:bookmarkStart w:id="404" w:name="_ETM_Q1_1692315"/>
      <w:bookmarkEnd w:id="404"/>
      <w:r>
        <w:rPr>
          <w:rtl/>
          <w:lang w:eastAsia="he-IL"/>
        </w:rPr>
        <w:t xml:space="preserve">משהו לא מסתדר לי, כי איימן עודה לא הצביע בחוק הזה.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r>
        <w:rPr>
          <w:rFonts w:hint="cs"/>
          <w:rtl/>
        </w:rPr>
        <w:t>אחמד טיבי (הרשימה המשותפת):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כולנו הצבענו נגד החוק הזה, כל מי שהיה</w:t>
      </w:r>
      <w:bookmarkStart w:id="405" w:name="_ETM_Q1_1695690"/>
      <w:bookmarkEnd w:id="405"/>
      <w:r>
        <w:rPr>
          <w:rtl/>
          <w:lang w:eastAsia="he-IL"/>
        </w:rPr>
        <w:t xml:space="preserve"> במליאה, 12 איש. </w:t>
      </w:r>
    </w:p>
    <w:p w:rsidR="00462919" w:rsidRDefault="00462919" w:rsidP="00462919">
      <w:pPr>
        <w:rPr>
          <w:rtl/>
          <w:lang w:eastAsia="he-IL"/>
        </w:rPr>
      </w:pPr>
      <w:bookmarkStart w:id="406" w:name="_ETM_Q1_1699786"/>
      <w:bookmarkEnd w:id="406"/>
    </w:p>
    <w:p w:rsidR="00462919" w:rsidRDefault="00462919" w:rsidP="00462919">
      <w:pPr>
        <w:pStyle w:val="af"/>
        <w:keepNext/>
        <w:rPr>
          <w:rtl/>
        </w:rPr>
      </w:pPr>
      <w:bookmarkStart w:id="407" w:name="_ETM_Q1_1700406"/>
      <w:bookmarkEnd w:id="407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אז למה איימן עודה לא הצביע </w:t>
      </w:r>
      <w:bookmarkStart w:id="408" w:name="_ETM_Q1_1698467"/>
      <w:bookmarkEnd w:id="408"/>
      <w:r>
        <w:rPr>
          <w:rtl/>
          <w:lang w:eastAsia="he-IL"/>
        </w:rPr>
        <w:t xml:space="preserve">בחוק הזה? האם הוא חולם על יום בו יטילו </w:t>
      </w:r>
      <w:bookmarkStart w:id="409" w:name="_ETM_Q1_1707234"/>
      <w:bookmarkEnd w:id="409"/>
      <w:r>
        <w:rPr>
          <w:rtl/>
          <w:lang w:eastAsia="he-IL"/>
        </w:rPr>
        <w:t>עליו את הרכבת הממשלה?</w:t>
      </w:r>
      <w:bookmarkStart w:id="410" w:name="_ETM_Q1_1706888"/>
      <w:bookmarkEnd w:id="410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411" w:name="_ETM_Q1_1707272"/>
      <w:bookmarkStart w:id="412" w:name="_ETM_Q1_1708441"/>
      <w:bookmarkEnd w:id="411"/>
      <w:bookmarkEnd w:id="412"/>
      <w:r>
        <w:rPr>
          <w:rFonts w:hint="cs"/>
          <w:rtl/>
        </w:rPr>
        <w:t>אחמד טיבי (הרשימה המשותפת):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כולנו, כולל איימן, נגד החוק הזה - </w:t>
      </w:r>
      <w:bookmarkStart w:id="413" w:name="_ETM_Q1_1710698"/>
      <w:bookmarkEnd w:id="413"/>
      <w:r>
        <w:rPr>
          <w:rtl/>
          <w:lang w:eastAsia="he-IL"/>
        </w:rPr>
        <w:t>- -</w:t>
      </w:r>
    </w:p>
    <w:p w:rsidR="00462919" w:rsidRDefault="00462919" w:rsidP="00462919">
      <w:pPr>
        <w:rPr>
          <w:rtl/>
          <w:lang w:eastAsia="he-IL"/>
        </w:rPr>
      </w:pPr>
      <w:bookmarkStart w:id="414" w:name="_ETM_Q1_1712410"/>
      <w:bookmarkEnd w:id="414"/>
    </w:p>
    <w:p w:rsidR="00462919" w:rsidRDefault="00462919" w:rsidP="00462919">
      <w:pPr>
        <w:pStyle w:val="af"/>
        <w:keepNext/>
        <w:rPr>
          <w:rtl/>
        </w:rPr>
      </w:pPr>
      <w:bookmarkStart w:id="415" w:name="_ETM_Q1_1712756"/>
      <w:bookmarkEnd w:id="415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למה איימן לא הגיע להצבעה?</w:t>
      </w:r>
      <w:bookmarkStart w:id="416" w:name="_ETM_Q1_1713522"/>
      <w:bookmarkEnd w:id="416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417" w:name="_ETM_Q1_1713850"/>
      <w:bookmarkStart w:id="418" w:name="_ETM_Q1_1715922"/>
      <w:bookmarkEnd w:id="417"/>
      <w:bookmarkEnd w:id="418"/>
      <w:r>
        <w:rPr>
          <w:rFonts w:hint="cs"/>
          <w:rtl/>
        </w:rPr>
        <w:t>שולי מועלם-רפאלי (הבית היהודי):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מיקי. </w:t>
      </w:r>
    </w:p>
    <w:p w:rsidR="00462919" w:rsidRDefault="00462919" w:rsidP="00462919">
      <w:pPr>
        <w:rPr>
          <w:rtl/>
          <w:lang w:eastAsia="he-IL"/>
        </w:rPr>
      </w:pPr>
      <w:bookmarkStart w:id="419" w:name="_ETM_Q1_1714820"/>
      <w:bookmarkEnd w:id="419"/>
    </w:p>
    <w:p w:rsidR="00462919" w:rsidRDefault="00462919" w:rsidP="00462919">
      <w:pPr>
        <w:pStyle w:val="af"/>
        <w:keepNext/>
        <w:rPr>
          <w:rtl/>
        </w:rPr>
      </w:pPr>
      <w:bookmarkStart w:id="420" w:name="_ETM_Q1_1715125"/>
      <w:bookmarkEnd w:id="42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מה, אסור לי לשאול </w:t>
      </w:r>
      <w:bookmarkStart w:id="421" w:name="_ETM_Q1_1715882"/>
      <w:bookmarkEnd w:id="421"/>
      <w:r>
        <w:rPr>
          <w:rtl/>
          <w:lang w:eastAsia="he-IL"/>
        </w:rPr>
        <w:t>שאלות בכנסת?</w:t>
      </w:r>
    </w:p>
    <w:p w:rsidR="00462919" w:rsidRDefault="00462919" w:rsidP="00462919">
      <w:pPr>
        <w:rPr>
          <w:rtl/>
          <w:lang w:eastAsia="he-IL"/>
        </w:rPr>
      </w:pPr>
      <w:bookmarkStart w:id="422" w:name="_ETM_Q1_1717995"/>
      <w:bookmarkEnd w:id="422"/>
    </w:p>
    <w:p w:rsidR="00462919" w:rsidRDefault="00462919" w:rsidP="00462919">
      <w:pPr>
        <w:pStyle w:val="a"/>
        <w:keepNext/>
        <w:rPr>
          <w:rtl/>
        </w:rPr>
      </w:pPr>
      <w:bookmarkStart w:id="423" w:name="_ETM_Q1_1718615"/>
      <w:bookmarkEnd w:id="423"/>
      <w:r>
        <w:rPr>
          <w:rFonts w:hint="cs"/>
          <w:rtl/>
        </w:rPr>
        <w:t>אחמד טיבי (הרשימה המשותפת):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כו</w:t>
      </w:r>
      <w:bookmarkStart w:id="424" w:name="_ETM_Q1_1720741"/>
      <w:bookmarkEnd w:id="424"/>
      <w:r>
        <w:rPr>
          <w:rtl/>
          <w:lang w:eastAsia="he-IL"/>
        </w:rPr>
        <w:t xml:space="preserve">לנו, כולל איימן, 13 איש, נגד החוק </w:t>
      </w:r>
      <w:bookmarkStart w:id="425" w:name="_ETM_Q1_1720848"/>
      <w:bookmarkEnd w:id="425"/>
      <w:r>
        <w:rPr>
          <w:rtl/>
          <w:lang w:eastAsia="he-IL"/>
        </w:rPr>
        <w:t xml:space="preserve">הזה, כי הוא פוגע בסמכויות הנשיא. זה חוק פרסונלי נגד נשיא המדינה. תתביישו לכם. </w:t>
      </w:r>
      <w:bookmarkStart w:id="426" w:name="_ETM_Q1_1727538"/>
      <w:bookmarkEnd w:id="426"/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427" w:name="_ETM_Q1_1727932"/>
      <w:bookmarkStart w:id="428" w:name="_ETM_Q1_1728866"/>
      <w:bookmarkEnd w:id="427"/>
      <w:bookmarkEnd w:id="428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צודק. </w:t>
      </w:r>
    </w:p>
    <w:p w:rsidR="00462919" w:rsidRDefault="00462919" w:rsidP="00462919">
      <w:pPr>
        <w:rPr>
          <w:rtl/>
          <w:lang w:eastAsia="he-IL"/>
        </w:rPr>
      </w:pPr>
      <w:bookmarkStart w:id="429" w:name="_ETM_Q1_1730594"/>
      <w:bookmarkEnd w:id="429"/>
    </w:p>
    <w:p w:rsidR="00462919" w:rsidRDefault="00462919" w:rsidP="00462919">
      <w:pPr>
        <w:pStyle w:val="af"/>
        <w:keepNext/>
        <w:rPr>
          <w:rtl/>
        </w:rPr>
      </w:pPr>
      <w:bookmarkStart w:id="430" w:name="_ETM_Q1_1730906"/>
      <w:bookmarkEnd w:id="430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אנחנו צריכים להתבייש, אתה אומר?</w:t>
      </w:r>
      <w:bookmarkStart w:id="431" w:name="_ETM_Q1_1731861"/>
      <w:bookmarkEnd w:id="431"/>
      <w:r>
        <w:rPr>
          <w:rtl/>
          <w:lang w:eastAsia="he-IL"/>
        </w:rPr>
        <w:t xml:space="preserve"> איימן עודה צריך להתבייש, אדוני חבר הכנסת טיבי, שמשתייך לרשימה </w:t>
      </w:r>
      <w:bookmarkStart w:id="432" w:name="_ETM_Q1_1734440"/>
      <w:bookmarkEnd w:id="432"/>
      <w:r>
        <w:rPr>
          <w:rtl/>
          <w:lang w:eastAsia="he-IL"/>
        </w:rPr>
        <w:t xml:space="preserve">שלו. הוא צריך להתבייש שהוא לא בא להצביע בחוק הזה, אז אל </w:t>
      </w:r>
      <w:bookmarkStart w:id="433" w:name="_ETM_Q1_1740139"/>
      <w:bookmarkEnd w:id="433"/>
      <w:r>
        <w:rPr>
          <w:rtl/>
          <w:lang w:eastAsia="he-IL"/>
        </w:rPr>
        <w:t xml:space="preserve">תבוא אלינו בטענות. 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"/>
        <w:keepNext/>
        <w:rPr>
          <w:rtl/>
        </w:rPr>
      </w:pPr>
      <w:bookmarkStart w:id="434" w:name="_ETM_Q1_1741278"/>
      <w:bookmarkEnd w:id="434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הם מנסים לחבל בדבר שהוא ברור מאליו. </w:t>
      </w:r>
      <w:bookmarkStart w:id="435" w:name="_ETM_Q1_1744391"/>
      <w:bookmarkEnd w:id="435"/>
      <w:r>
        <w:rPr>
          <w:rtl/>
          <w:lang w:eastAsia="he-IL"/>
        </w:rPr>
        <w:t xml:space="preserve">חוצפה ועזות מצח. הרי הכול אצלכם זה פרסונלי. </w:t>
      </w:r>
      <w:bookmarkStart w:id="436" w:name="_ETM_Q1_1749596"/>
      <w:bookmarkEnd w:id="436"/>
    </w:p>
    <w:p w:rsidR="00462919" w:rsidRDefault="00462919" w:rsidP="00462919">
      <w:pPr>
        <w:ind w:firstLine="0"/>
        <w:rPr>
          <w:rtl/>
          <w:lang w:eastAsia="he-IL"/>
        </w:rPr>
      </w:pPr>
      <w:bookmarkStart w:id="437" w:name="_ETM_Q1_1753340"/>
      <w:bookmarkStart w:id="438" w:name="_ETM_Q1_1753638"/>
      <w:bookmarkStart w:id="439" w:name="_ETM_Q1_1754796"/>
      <w:bookmarkEnd w:id="437"/>
      <w:bookmarkEnd w:id="438"/>
      <w:bookmarkEnd w:id="439"/>
    </w:p>
    <w:p w:rsidR="00462919" w:rsidRDefault="00462919" w:rsidP="00462919">
      <w:pPr>
        <w:pStyle w:val="a"/>
        <w:keepNext/>
        <w:rPr>
          <w:rtl/>
        </w:rPr>
      </w:pPr>
      <w:bookmarkStart w:id="440" w:name="_ETM_Q1_1753691"/>
      <w:bookmarkEnd w:id="440"/>
      <w:r>
        <w:rPr>
          <w:rFonts w:hint="cs"/>
          <w:rtl/>
        </w:rPr>
        <w:t>יואל חסון (המחנה הציוני):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>אני לא יודע אם להאמין לידך הימנית או</w:t>
      </w:r>
      <w:bookmarkStart w:id="441" w:name="_ETM_Q1_1754685"/>
      <w:bookmarkEnd w:id="441"/>
      <w:r>
        <w:rPr>
          <w:rtl/>
          <w:lang w:eastAsia="he-IL"/>
        </w:rPr>
        <w:t xml:space="preserve"> לידך השמאלית כשאתה מדבר למשותפת.</w:t>
      </w:r>
    </w:p>
    <w:p w:rsidR="00462919" w:rsidRDefault="00462919" w:rsidP="00462919">
      <w:pPr>
        <w:rPr>
          <w:rtl/>
          <w:lang w:eastAsia="he-IL"/>
        </w:rPr>
      </w:pPr>
      <w:bookmarkStart w:id="442" w:name="_ETM_Q1_1755816"/>
      <w:bookmarkEnd w:id="442"/>
    </w:p>
    <w:p w:rsidR="00462919" w:rsidRDefault="00462919" w:rsidP="00462919">
      <w:pPr>
        <w:pStyle w:val="a"/>
        <w:keepNext/>
        <w:rPr>
          <w:rtl/>
        </w:rPr>
      </w:pPr>
      <w:bookmarkStart w:id="443" w:name="_ETM_Q1_1756120"/>
      <w:bookmarkStart w:id="444" w:name="_ETM_Q1_1757757"/>
      <w:bookmarkEnd w:id="443"/>
      <w:bookmarkEnd w:id="444"/>
      <w:r>
        <w:rPr>
          <w:rFonts w:hint="cs"/>
          <w:rtl/>
        </w:rPr>
        <w:t>דוד אמסלם (הליכוד):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אפילו טיעון הגיוני אין לכם - </w:t>
      </w:r>
      <w:bookmarkStart w:id="445" w:name="_ETM_Q1_1758700"/>
      <w:bookmarkEnd w:id="445"/>
      <w:r>
        <w:rPr>
          <w:rtl/>
          <w:lang w:eastAsia="he-IL"/>
        </w:rPr>
        <w:t>- -</w:t>
      </w:r>
    </w:p>
    <w:p w:rsidR="00462919" w:rsidRDefault="00462919" w:rsidP="00462919">
      <w:pPr>
        <w:rPr>
          <w:rtl/>
          <w:lang w:eastAsia="he-IL"/>
        </w:rPr>
      </w:pPr>
    </w:p>
    <w:p w:rsidR="00462919" w:rsidRDefault="00462919" w:rsidP="00462919">
      <w:pPr>
        <w:pStyle w:val="af"/>
        <w:keepNext/>
        <w:rPr>
          <w:rtl/>
        </w:rPr>
      </w:pPr>
      <w:bookmarkStart w:id="446" w:name="_ETM_Q1_1757460"/>
      <w:bookmarkStart w:id="447" w:name="_ETM_Q1_1757500"/>
      <w:bookmarkEnd w:id="446"/>
      <w:bookmarkEnd w:id="447"/>
      <w:r>
        <w:rPr>
          <w:rFonts w:hint="cs"/>
          <w:rtl/>
        </w:rPr>
        <w:t>היו"ר מכלוף מיקי זוהר:</w:t>
      </w:r>
    </w:p>
    <w:p w:rsidR="00462919" w:rsidRDefault="00462919" w:rsidP="00462919">
      <w:pPr>
        <w:pStyle w:val="KeepWithNext"/>
        <w:rPr>
          <w:rtl/>
          <w:lang w:eastAsia="he-IL"/>
        </w:rPr>
      </w:pPr>
    </w:p>
    <w:p w:rsidR="00462919" w:rsidRDefault="00462919" w:rsidP="00462919">
      <w:pPr>
        <w:rPr>
          <w:rtl/>
          <w:lang w:eastAsia="he-IL"/>
        </w:rPr>
      </w:pPr>
      <w:r>
        <w:rPr>
          <w:rtl/>
          <w:lang w:eastAsia="he-IL"/>
        </w:rPr>
        <w:t xml:space="preserve">טוב, די. להלן הרכב הוועדה. מטעם ועדת הכנסת: חבר הכנסת דודי אמסלם יושב-ראש הוועדה, חבר הכנסת </w:t>
      </w:r>
      <w:bookmarkStart w:id="448" w:name="_ETM_Q1_1768206"/>
      <w:bookmarkEnd w:id="448"/>
      <w:r>
        <w:rPr>
          <w:rtl/>
          <w:lang w:eastAsia="he-IL"/>
        </w:rPr>
        <w:t xml:space="preserve">מיקי זוהר, חבר הכנסת דוד ביטן, חבר הכנסת יואב בן </w:t>
      </w:r>
      <w:bookmarkStart w:id="449" w:name="_ETM_Q1_1771731"/>
      <w:bookmarkEnd w:id="449"/>
      <w:r>
        <w:rPr>
          <w:rtl/>
          <w:lang w:eastAsia="he-IL"/>
        </w:rPr>
        <w:t>צור, חברת הכנסת פנינה תמנו שטה וחבר הכנסת</w:t>
      </w:r>
      <w:bookmarkStart w:id="450" w:name="_ETM_Q1_1774269"/>
      <w:bookmarkEnd w:id="450"/>
      <w:r>
        <w:rPr>
          <w:rtl/>
          <w:lang w:eastAsia="he-IL"/>
        </w:rPr>
        <w:t xml:space="preserve"> רוברט אילטוב. מטעם ועדת חוקה: חבר הכנסת ניסן סלומינסקי, </w:t>
      </w:r>
      <w:bookmarkStart w:id="451" w:name="_ETM_Q1_1778680"/>
      <w:bookmarkEnd w:id="451"/>
      <w:r>
        <w:rPr>
          <w:rtl/>
          <w:lang w:eastAsia="he-IL"/>
        </w:rPr>
        <w:t xml:space="preserve">חבר הכנסת אורי מקלב, חברת הכנסת טלי פלוסקוב, חבר הכנסת </w:t>
      </w:r>
      <w:bookmarkStart w:id="452" w:name="_ETM_Q1_1783730"/>
      <w:bookmarkEnd w:id="452"/>
      <w:r>
        <w:rPr>
          <w:rtl/>
          <w:lang w:eastAsia="he-IL"/>
        </w:rPr>
        <w:t xml:space="preserve">יוסף ג'בארין, חברת הכנסת מיכל רוזין, וחברת הכנסת או חבר הכנסת, אחד משלושתם – יעל גרמן, שטרן או קארין אלהרר. </w:t>
      </w:r>
    </w:p>
    <w:p w:rsidR="00462919" w:rsidRDefault="00462919" w:rsidP="00462919">
      <w:pPr>
        <w:ind w:firstLine="0"/>
        <w:rPr>
          <w:rtl/>
          <w:lang w:eastAsia="he-IL"/>
        </w:rPr>
      </w:pPr>
      <w:bookmarkStart w:id="453" w:name="_ETM_Q1_1808246"/>
      <w:bookmarkStart w:id="454" w:name="_ETM_Q1_1808336"/>
      <w:bookmarkStart w:id="455" w:name="_ETM_Q1_1805529"/>
      <w:bookmarkStart w:id="456" w:name="_ETM_Q1_1805592"/>
      <w:bookmarkStart w:id="457" w:name="_ETM_Q1_1806463"/>
      <w:bookmarkEnd w:id="453"/>
      <w:bookmarkEnd w:id="454"/>
      <w:bookmarkEnd w:id="455"/>
      <w:bookmarkEnd w:id="456"/>
      <w:bookmarkEnd w:id="457"/>
    </w:p>
    <w:p w:rsidR="00462919" w:rsidRDefault="00462919" w:rsidP="00462919">
      <w:pPr>
        <w:pStyle w:val="a"/>
        <w:keepNext/>
        <w:rPr>
          <w:rtl/>
        </w:rPr>
      </w:pPr>
      <w:bookmarkStart w:id="458" w:name="ET_speaker_4628_7"/>
      <w:r w:rsidRPr="00462919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8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459" w:name="_ETM_Q1_1806960"/>
      <w:bookmarkEnd w:id="459"/>
      <w:r>
        <w:rPr>
          <w:rFonts w:hint="cs"/>
          <w:rtl/>
        </w:rPr>
        <w:t>כמה ייצוג קיבל המחנה הציוני?</w:t>
      </w:r>
    </w:p>
    <w:p w:rsidR="00462919" w:rsidRDefault="00462919" w:rsidP="00462919">
      <w:pPr>
        <w:rPr>
          <w:rtl/>
        </w:rPr>
      </w:pPr>
      <w:bookmarkStart w:id="460" w:name="_ETM_Q1_1805451"/>
      <w:bookmarkStart w:id="461" w:name="_ETM_Q1_1805519"/>
      <w:bookmarkStart w:id="462" w:name="_ETM_Q1_1806987"/>
      <w:bookmarkEnd w:id="460"/>
      <w:bookmarkEnd w:id="461"/>
      <w:bookmarkEnd w:id="462"/>
    </w:p>
    <w:p w:rsidR="00462919" w:rsidRDefault="00462919" w:rsidP="00462919">
      <w:pPr>
        <w:pStyle w:val="a"/>
        <w:keepNext/>
        <w:rPr>
          <w:rtl/>
        </w:rPr>
      </w:pPr>
      <w:bookmarkStart w:id="463" w:name="ET_speaker_5689_8"/>
      <w:r w:rsidRPr="00462919">
        <w:rPr>
          <w:rStyle w:val="TagStyle"/>
          <w:rtl/>
        </w:rPr>
        <w:t xml:space="preserve"> &lt;&lt; דובר &gt;&gt; </w:t>
      </w:r>
      <w:r>
        <w:rPr>
          <w:rtl/>
        </w:rPr>
        <w:t>לאה פדידה (העבודה הישראלית):</w:t>
      </w:r>
      <w:r w:rsidRPr="004629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3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464" w:name="_ETM_Q1_1807475"/>
      <w:bookmarkStart w:id="465" w:name="_ETM_Q1_1807515"/>
      <w:bookmarkEnd w:id="464"/>
      <w:bookmarkEnd w:id="465"/>
      <w:r>
        <w:rPr>
          <w:rFonts w:hint="cs"/>
          <w:rtl/>
        </w:rPr>
        <w:t xml:space="preserve">אין אף אחד. </w:t>
      </w:r>
    </w:p>
    <w:p w:rsidR="00462919" w:rsidRDefault="00462919" w:rsidP="00462919">
      <w:pPr>
        <w:rPr>
          <w:rtl/>
        </w:rPr>
      </w:pPr>
      <w:bookmarkStart w:id="466" w:name="_ETM_Q1_1810299"/>
      <w:bookmarkStart w:id="467" w:name="_ETM_Q1_1810368"/>
      <w:bookmarkStart w:id="468" w:name="_ETM_Q1_1811451"/>
      <w:bookmarkEnd w:id="466"/>
      <w:bookmarkEnd w:id="467"/>
      <w:bookmarkEnd w:id="468"/>
    </w:p>
    <w:p w:rsidR="00462919" w:rsidRDefault="00462919" w:rsidP="00462919">
      <w:pPr>
        <w:pStyle w:val="a"/>
        <w:keepNext/>
        <w:rPr>
          <w:rtl/>
        </w:rPr>
      </w:pPr>
      <w:bookmarkStart w:id="469" w:name="ET_speaker_4628_9"/>
      <w:r w:rsidRPr="00462919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9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470" w:name="_ETM_Q1_1811933"/>
      <w:bookmarkStart w:id="471" w:name="_ETM_Q1_1811978"/>
      <w:bookmarkEnd w:id="470"/>
      <w:bookmarkEnd w:id="471"/>
      <w:r>
        <w:rPr>
          <w:rFonts w:hint="cs"/>
          <w:rtl/>
        </w:rPr>
        <w:t xml:space="preserve">זה נראה לך </w:t>
      </w:r>
      <w:bookmarkStart w:id="472" w:name="_ETM_Q1_1813851"/>
      <w:bookmarkEnd w:id="472"/>
      <w:r>
        <w:rPr>
          <w:rFonts w:hint="cs"/>
          <w:rtl/>
        </w:rPr>
        <w:t>הגיוני?</w:t>
      </w:r>
    </w:p>
    <w:p w:rsidR="007872B4" w:rsidRDefault="007872B4" w:rsidP="00AB3F3A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473" w:name="_ETM_Q1_1813316"/>
      <w:bookmarkStart w:id="474" w:name="_ETM_Q1_1813380"/>
      <w:bookmarkEnd w:id="473"/>
      <w:bookmarkEnd w:id="474"/>
    </w:p>
    <w:p w:rsidR="00462919" w:rsidRDefault="00462919" w:rsidP="00462919">
      <w:pPr>
        <w:pStyle w:val="af"/>
        <w:keepNext/>
        <w:rPr>
          <w:rtl/>
        </w:rPr>
      </w:pPr>
      <w:bookmarkStart w:id="475" w:name="ET_yor_5279_11"/>
      <w:r w:rsidRPr="004629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9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5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r>
        <w:rPr>
          <w:rFonts w:hint="cs"/>
          <w:rtl/>
        </w:rPr>
        <w:t>אז מי בחוקה מהמחנה הציוני?</w:t>
      </w:r>
    </w:p>
    <w:p w:rsidR="00462919" w:rsidRDefault="00462919" w:rsidP="00462919">
      <w:pPr>
        <w:rPr>
          <w:rtl/>
        </w:rPr>
      </w:pPr>
      <w:bookmarkStart w:id="476" w:name="_ETM_Q1_1820815"/>
      <w:bookmarkStart w:id="477" w:name="_ETM_Q1_1820878"/>
      <w:bookmarkStart w:id="478" w:name="_ETM_Q1_1822932"/>
      <w:bookmarkEnd w:id="476"/>
      <w:bookmarkEnd w:id="477"/>
      <w:bookmarkEnd w:id="478"/>
    </w:p>
    <w:p w:rsidR="00462919" w:rsidRDefault="00462919" w:rsidP="00462919">
      <w:pPr>
        <w:pStyle w:val="a"/>
        <w:keepNext/>
        <w:rPr>
          <w:rtl/>
        </w:rPr>
      </w:pPr>
      <w:bookmarkStart w:id="479" w:name="ET_speaker_4628_12"/>
      <w:r w:rsidRPr="00462919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9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480" w:name="_ETM_Q1_1823452"/>
      <w:bookmarkStart w:id="481" w:name="_ETM_Q1_1823499"/>
      <w:bookmarkEnd w:id="480"/>
      <w:bookmarkEnd w:id="481"/>
      <w:r>
        <w:rPr>
          <w:rFonts w:hint="cs"/>
          <w:rtl/>
        </w:rPr>
        <w:t xml:space="preserve">רויטל תהיה מחוקה. </w:t>
      </w:r>
    </w:p>
    <w:p w:rsidR="00462919" w:rsidRDefault="00462919" w:rsidP="00462919">
      <w:pPr>
        <w:rPr>
          <w:rtl/>
        </w:rPr>
      </w:pPr>
      <w:bookmarkStart w:id="482" w:name="_ETM_Q1_1828552"/>
      <w:bookmarkStart w:id="483" w:name="_ETM_Q1_1828616"/>
      <w:bookmarkEnd w:id="482"/>
      <w:bookmarkEnd w:id="483"/>
    </w:p>
    <w:p w:rsidR="00462919" w:rsidRDefault="00462919" w:rsidP="00462919">
      <w:pPr>
        <w:pStyle w:val="af"/>
        <w:keepNext/>
        <w:rPr>
          <w:rtl/>
        </w:rPr>
      </w:pPr>
      <w:bookmarkStart w:id="484" w:name="ET_yor_5279_13"/>
      <w:r w:rsidRPr="004629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9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4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r>
        <w:rPr>
          <w:rFonts w:hint="cs"/>
          <w:rtl/>
        </w:rPr>
        <w:t xml:space="preserve">יש את מרב מיכאלי, רויטל סויד. </w:t>
      </w:r>
      <w:bookmarkStart w:id="485" w:name="_ETM_Q1_1831911"/>
      <w:bookmarkEnd w:id="485"/>
      <w:r>
        <w:rPr>
          <w:rFonts w:hint="cs"/>
          <w:rtl/>
        </w:rPr>
        <w:t>או רויטל או מרב.</w:t>
      </w:r>
    </w:p>
    <w:p w:rsidR="00462919" w:rsidRDefault="00462919" w:rsidP="00462919">
      <w:pPr>
        <w:rPr>
          <w:rtl/>
        </w:rPr>
      </w:pPr>
      <w:bookmarkStart w:id="486" w:name="_ETM_Q1_1835919"/>
      <w:bookmarkStart w:id="487" w:name="_ETM_Q1_1835994"/>
      <w:bookmarkStart w:id="488" w:name="_ETM_Q1_1837671"/>
      <w:bookmarkEnd w:id="486"/>
      <w:bookmarkEnd w:id="487"/>
      <w:bookmarkEnd w:id="488"/>
    </w:p>
    <w:p w:rsidR="00462919" w:rsidRDefault="00462919" w:rsidP="00462919">
      <w:pPr>
        <w:pStyle w:val="a"/>
        <w:keepNext/>
        <w:rPr>
          <w:rtl/>
        </w:rPr>
      </w:pPr>
      <w:bookmarkStart w:id="489" w:name="ET_speaker_4628_14"/>
      <w:r w:rsidRPr="00462919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9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490" w:name="_ETM_Q1_1838128"/>
      <w:bookmarkStart w:id="491" w:name="_ETM_Q1_1838170"/>
      <w:bookmarkEnd w:id="490"/>
      <w:bookmarkEnd w:id="491"/>
      <w:r>
        <w:rPr>
          <w:rFonts w:hint="cs"/>
          <w:rtl/>
        </w:rPr>
        <w:t xml:space="preserve">רויטל. </w:t>
      </w:r>
    </w:p>
    <w:p w:rsidR="00462919" w:rsidRDefault="00462919" w:rsidP="00462919">
      <w:pPr>
        <w:rPr>
          <w:rStyle w:val="TagStyle"/>
          <w:rFonts w:ascii="David" w:hAnsi="David"/>
          <w:u w:val="single"/>
          <w:rtl/>
          <w:lang w:eastAsia="he-IL"/>
        </w:rPr>
      </w:pPr>
      <w:bookmarkStart w:id="492" w:name="_ETM_Q1_1835385"/>
      <w:bookmarkStart w:id="493" w:name="_ETM_Q1_1835463"/>
      <w:bookmarkStart w:id="494" w:name="_ETM_Q1_1836945"/>
      <w:bookmarkStart w:id="495" w:name="_ETM_Q1_1820603"/>
      <w:bookmarkStart w:id="496" w:name="_ETM_Q1_1820667"/>
      <w:bookmarkEnd w:id="492"/>
      <w:bookmarkEnd w:id="493"/>
      <w:bookmarkEnd w:id="494"/>
      <w:bookmarkEnd w:id="495"/>
      <w:bookmarkEnd w:id="496"/>
    </w:p>
    <w:p w:rsidR="00462919" w:rsidRDefault="00462919" w:rsidP="00462919">
      <w:pPr>
        <w:pStyle w:val="af"/>
        <w:keepNext/>
        <w:rPr>
          <w:rtl/>
        </w:rPr>
      </w:pPr>
      <w:bookmarkStart w:id="497" w:name="ET_yor_5279_16"/>
      <w:r w:rsidRPr="004629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9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7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498" w:name="_ETM_Q1_1844142"/>
      <w:bookmarkEnd w:id="498"/>
      <w:r>
        <w:rPr>
          <w:rFonts w:hint="cs"/>
          <w:rtl/>
        </w:rPr>
        <w:t xml:space="preserve">בסדר, אז רויטל סויד. </w:t>
      </w:r>
    </w:p>
    <w:p w:rsidR="00462919" w:rsidRDefault="00462919" w:rsidP="00462919">
      <w:pPr>
        <w:rPr>
          <w:rtl/>
        </w:rPr>
      </w:pPr>
      <w:bookmarkStart w:id="499" w:name="_ETM_Q1_1842939"/>
      <w:bookmarkStart w:id="500" w:name="_ETM_Q1_1843004"/>
      <w:bookmarkStart w:id="501" w:name="_ETM_Q1_1844018"/>
      <w:bookmarkEnd w:id="499"/>
      <w:bookmarkEnd w:id="500"/>
      <w:bookmarkEnd w:id="501"/>
    </w:p>
    <w:p w:rsidR="00462919" w:rsidRDefault="00462919" w:rsidP="00462919">
      <w:pPr>
        <w:pStyle w:val="a"/>
        <w:keepNext/>
        <w:rPr>
          <w:rtl/>
        </w:rPr>
      </w:pPr>
      <w:bookmarkStart w:id="502" w:name="ET_speaker_4628_17"/>
      <w:r w:rsidRPr="00462919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2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03" w:name="_ETM_Q1_1844506"/>
      <w:bookmarkStart w:id="504" w:name="_ETM_Q1_1844559"/>
      <w:bookmarkEnd w:id="503"/>
      <w:bookmarkEnd w:id="504"/>
      <w:r>
        <w:rPr>
          <w:rFonts w:hint="cs"/>
          <w:rtl/>
        </w:rPr>
        <w:t xml:space="preserve">רגע, כמה </w:t>
      </w:r>
      <w:bookmarkStart w:id="505" w:name="_ETM_Q1_1846010"/>
      <w:bookmarkEnd w:id="505"/>
      <w:r>
        <w:rPr>
          <w:rFonts w:hint="cs"/>
          <w:rtl/>
        </w:rPr>
        <w:t>זה? 12 חברים?</w:t>
      </w:r>
      <w:bookmarkStart w:id="506" w:name="_ETM_Q1_1845704"/>
      <w:bookmarkEnd w:id="506"/>
    </w:p>
    <w:p w:rsidR="00462919" w:rsidRDefault="00462919" w:rsidP="00462919">
      <w:pPr>
        <w:rPr>
          <w:rtl/>
        </w:rPr>
      </w:pPr>
      <w:bookmarkStart w:id="507" w:name="_ETM_Q1_1845775"/>
      <w:bookmarkEnd w:id="507"/>
    </w:p>
    <w:p w:rsidR="00462919" w:rsidRDefault="00462919" w:rsidP="00462919">
      <w:pPr>
        <w:pStyle w:val="af"/>
        <w:keepNext/>
        <w:rPr>
          <w:rtl/>
        </w:rPr>
      </w:pPr>
      <w:bookmarkStart w:id="508" w:name="ET_yor_5279_18"/>
      <w:r w:rsidRPr="004629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9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8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09" w:name="_ETM_Q1_1846883"/>
      <w:bookmarkEnd w:id="509"/>
      <w:r>
        <w:rPr>
          <w:rFonts w:hint="cs"/>
          <w:rtl/>
        </w:rPr>
        <w:t xml:space="preserve">כן. </w:t>
      </w:r>
    </w:p>
    <w:p w:rsidR="00462919" w:rsidRDefault="00462919" w:rsidP="00462919">
      <w:pPr>
        <w:rPr>
          <w:rtl/>
        </w:rPr>
      </w:pPr>
      <w:bookmarkStart w:id="510" w:name="_ETM_Q1_1848008"/>
      <w:bookmarkStart w:id="511" w:name="_ETM_Q1_1848064"/>
      <w:bookmarkEnd w:id="510"/>
      <w:bookmarkEnd w:id="511"/>
    </w:p>
    <w:p w:rsidR="00462919" w:rsidRDefault="00462919" w:rsidP="00462919">
      <w:pPr>
        <w:pStyle w:val="-"/>
        <w:keepNext/>
        <w:rPr>
          <w:rtl/>
        </w:rPr>
      </w:pPr>
      <w:bookmarkStart w:id="512" w:name="ET_speakercontinue_4628_19"/>
      <w:r w:rsidRPr="00462919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12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13" w:name="_ETM_Q1_1847082"/>
      <w:bookmarkEnd w:id="513"/>
      <w:r>
        <w:rPr>
          <w:rFonts w:hint="cs"/>
          <w:rtl/>
        </w:rPr>
        <w:t>וכמה היחס?</w:t>
      </w:r>
    </w:p>
    <w:p w:rsidR="00462919" w:rsidRDefault="00462919" w:rsidP="00462919">
      <w:pPr>
        <w:rPr>
          <w:rtl/>
        </w:rPr>
      </w:pPr>
      <w:bookmarkStart w:id="514" w:name="_ETM_Q1_1846245"/>
      <w:bookmarkStart w:id="515" w:name="_ETM_Q1_1846323"/>
      <w:bookmarkEnd w:id="514"/>
      <w:bookmarkEnd w:id="515"/>
    </w:p>
    <w:p w:rsidR="00462919" w:rsidRDefault="00462919" w:rsidP="00462919">
      <w:pPr>
        <w:pStyle w:val="af"/>
        <w:keepNext/>
        <w:rPr>
          <w:rtl/>
        </w:rPr>
      </w:pPr>
      <w:bookmarkStart w:id="516" w:name="ET_yor_5279_20"/>
      <w:r w:rsidRPr="004629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9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6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17" w:name="_ETM_Q1_1850501"/>
      <w:bookmarkEnd w:id="517"/>
      <w:r>
        <w:rPr>
          <w:rFonts w:hint="cs"/>
          <w:rtl/>
        </w:rPr>
        <w:t xml:space="preserve">שש לעומת ארבע. </w:t>
      </w:r>
    </w:p>
    <w:p w:rsidR="00462919" w:rsidRDefault="00462919" w:rsidP="00462919">
      <w:pPr>
        <w:rPr>
          <w:rtl/>
        </w:rPr>
      </w:pPr>
      <w:bookmarkStart w:id="518" w:name="_ETM_Q1_1855528"/>
      <w:bookmarkStart w:id="519" w:name="_ETM_Q1_1855605"/>
      <w:bookmarkEnd w:id="518"/>
      <w:bookmarkEnd w:id="519"/>
    </w:p>
    <w:p w:rsidR="00462919" w:rsidRDefault="00462919" w:rsidP="00462919">
      <w:pPr>
        <w:pStyle w:val="ae"/>
        <w:keepNext/>
        <w:rPr>
          <w:rtl/>
        </w:rPr>
      </w:pPr>
      <w:bookmarkStart w:id="520" w:name="ET_interruption_קריאות_21"/>
      <w:r w:rsidRPr="00462919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46291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20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21" w:name="_ETM_Q1_1864859"/>
      <w:bookmarkEnd w:id="521"/>
      <w:r>
        <w:rPr>
          <w:rFonts w:hint="cs"/>
          <w:rtl/>
        </w:rPr>
        <w:t xml:space="preserve">- - </w:t>
      </w:r>
      <w:bookmarkStart w:id="522" w:name="_ETM_Q1_1862314"/>
      <w:bookmarkEnd w:id="522"/>
      <w:r>
        <w:rPr>
          <w:rFonts w:hint="cs"/>
          <w:rtl/>
        </w:rPr>
        <w:t>-</w:t>
      </w:r>
    </w:p>
    <w:p w:rsidR="00462919" w:rsidRDefault="00462919" w:rsidP="00462919">
      <w:pPr>
        <w:rPr>
          <w:rtl/>
        </w:rPr>
      </w:pPr>
      <w:bookmarkStart w:id="523" w:name="_ETM_Q1_1859767"/>
      <w:bookmarkStart w:id="524" w:name="_ETM_Q1_1859847"/>
      <w:bookmarkStart w:id="525" w:name="_ETM_Q1_1858291"/>
      <w:bookmarkEnd w:id="523"/>
      <w:bookmarkEnd w:id="524"/>
      <w:bookmarkEnd w:id="525"/>
    </w:p>
    <w:p w:rsidR="00462919" w:rsidRDefault="00462919" w:rsidP="00462919">
      <w:pPr>
        <w:pStyle w:val="a"/>
        <w:keepNext/>
        <w:rPr>
          <w:rtl/>
        </w:rPr>
      </w:pPr>
      <w:bookmarkStart w:id="526" w:name="ET_speaker_4628_22"/>
      <w:r w:rsidRPr="00462919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6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27" w:name="_ETM_Q1_1858748"/>
      <w:bookmarkStart w:id="528" w:name="_ETM_Q1_1858796"/>
      <w:bookmarkEnd w:id="527"/>
      <w:bookmarkEnd w:id="528"/>
      <w:r>
        <w:rPr>
          <w:rFonts w:hint="cs"/>
          <w:rtl/>
        </w:rPr>
        <w:t xml:space="preserve">אני חושב שצריך להגדיל את הוועדה ולתת יותר בוועדת </w:t>
      </w:r>
      <w:bookmarkStart w:id="529" w:name="_ETM_Q1_1866715"/>
      <w:bookmarkEnd w:id="529"/>
      <w:r>
        <w:rPr>
          <w:rFonts w:hint="cs"/>
          <w:rtl/>
        </w:rPr>
        <w:t xml:space="preserve">הכנסת מוועדת החוקה. </w:t>
      </w:r>
    </w:p>
    <w:p w:rsidR="00462919" w:rsidRDefault="00462919" w:rsidP="00462919">
      <w:pPr>
        <w:rPr>
          <w:rtl/>
        </w:rPr>
      </w:pPr>
      <w:bookmarkStart w:id="530" w:name="_ETM_Q1_1866592"/>
      <w:bookmarkStart w:id="531" w:name="_ETM_Q1_1866660"/>
      <w:bookmarkEnd w:id="530"/>
      <w:bookmarkEnd w:id="531"/>
    </w:p>
    <w:p w:rsidR="00462919" w:rsidRDefault="00462919" w:rsidP="00462919">
      <w:pPr>
        <w:pStyle w:val="af"/>
        <w:keepNext/>
        <w:rPr>
          <w:rtl/>
        </w:rPr>
      </w:pPr>
      <w:bookmarkStart w:id="532" w:name="ET_yor_5279_23"/>
      <w:r w:rsidRPr="004629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9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2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33" w:name="_ETM_Q1_1868364"/>
      <w:bookmarkEnd w:id="533"/>
      <w:r>
        <w:rPr>
          <w:rFonts w:hint="cs"/>
          <w:rtl/>
        </w:rPr>
        <w:t>להגדיל ל-14 חברים?</w:t>
      </w:r>
      <w:bookmarkStart w:id="534" w:name="_ETM_Q1_1870390"/>
      <w:bookmarkEnd w:id="534"/>
    </w:p>
    <w:p w:rsidR="00462919" w:rsidRDefault="00462919" w:rsidP="00462919">
      <w:pPr>
        <w:rPr>
          <w:rtl/>
        </w:rPr>
      </w:pPr>
      <w:bookmarkStart w:id="535" w:name="_ETM_Q1_1870463"/>
      <w:bookmarkEnd w:id="535"/>
    </w:p>
    <w:p w:rsidR="00462919" w:rsidRDefault="00462919" w:rsidP="00462919">
      <w:pPr>
        <w:pStyle w:val="-"/>
        <w:keepNext/>
        <w:rPr>
          <w:rtl/>
        </w:rPr>
      </w:pPr>
      <w:bookmarkStart w:id="536" w:name="ET_speakercontinue_4628_24"/>
      <w:r w:rsidRPr="00462919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46291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36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37" w:name="_ETM_Q1_1871782"/>
      <w:bookmarkEnd w:id="537"/>
      <w:r>
        <w:rPr>
          <w:rFonts w:hint="cs"/>
          <w:rtl/>
        </w:rPr>
        <w:t>כן.</w:t>
      </w:r>
    </w:p>
    <w:p w:rsidR="00462919" w:rsidRDefault="00462919" w:rsidP="00462919">
      <w:pPr>
        <w:rPr>
          <w:rtl/>
        </w:rPr>
      </w:pPr>
      <w:bookmarkStart w:id="538" w:name="_ETM_Q1_1870012"/>
      <w:bookmarkStart w:id="539" w:name="_ETM_Q1_1870091"/>
      <w:bookmarkEnd w:id="538"/>
      <w:bookmarkEnd w:id="539"/>
    </w:p>
    <w:p w:rsidR="00462919" w:rsidRDefault="00462919" w:rsidP="00462919">
      <w:pPr>
        <w:pStyle w:val="af"/>
        <w:keepNext/>
        <w:rPr>
          <w:rtl/>
        </w:rPr>
      </w:pPr>
      <w:bookmarkStart w:id="540" w:name="ET_yor_5279_25"/>
      <w:r w:rsidRPr="004629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9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0"/>
    </w:p>
    <w:p w:rsidR="00462919" w:rsidRDefault="00462919" w:rsidP="00462919">
      <w:pPr>
        <w:pStyle w:val="KeepWithNext"/>
        <w:rPr>
          <w:rtl/>
        </w:rPr>
      </w:pPr>
    </w:p>
    <w:p w:rsidR="00462919" w:rsidRDefault="00462919" w:rsidP="00462919">
      <w:pPr>
        <w:rPr>
          <w:rtl/>
        </w:rPr>
      </w:pPr>
      <w:bookmarkStart w:id="541" w:name="_ETM_Q1_1871172"/>
      <w:bookmarkEnd w:id="541"/>
      <w:r>
        <w:rPr>
          <w:rFonts w:hint="cs"/>
          <w:rtl/>
        </w:rPr>
        <w:t xml:space="preserve">תגיד לי, מה זה </w:t>
      </w:r>
      <w:bookmarkStart w:id="542" w:name="_ETM_Q1_1868794"/>
      <w:bookmarkEnd w:id="542"/>
      <w:r>
        <w:rPr>
          <w:rFonts w:hint="cs"/>
          <w:rtl/>
        </w:rPr>
        <w:t xml:space="preserve">פה, החוק להצלת מדינת ישראל? טוב, מי בעד </w:t>
      </w:r>
      <w:bookmarkStart w:id="543" w:name="_ETM_Q1_1879384"/>
      <w:bookmarkEnd w:id="543"/>
      <w:r>
        <w:rPr>
          <w:rFonts w:hint="cs"/>
          <w:rtl/>
        </w:rPr>
        <w:t>ההרכב כפי שהוקרא? מי נגד?</w:t>
      </w:r>
      <w:bookmarkStart w:id="544" w:name="_ETM_Q1_1885240"/>
      <w:bookmarkEnd w:id="544"/>
      <w:r w:rsidR="00B941D1">
        <w:rPr>
          <w:rFonts w:hint="cs"/>
          <w:rtl/>
        </w:rPr>
        <w:t xml:space="preserve"> טיבי, לפחות - - -</w:t>
      </w:r>
    </w:p>
    <w:p w:rsidR="00B941D1" w:rsidRDefault="00B941D1" w:rsidP="00462919">
      <w:pPr>
        <w:rPr>
          <w:rtl/>
        </w:rPr>
      </w:pPr>
      <w:bookmarkStart w:id="545" w:name="_ETM_Q1_1887312"/>
      <w:bookmarkStart w:id="546" w:name="_ETM_Q1_1887387"/>
      <w:bookmarkStart w:id="547" w:name="_ETM_Q1_1887528"/>
      <w:bookmarkStart w:id="548" w:name="_ETM_Q1_1887583"/>
      <w:bookmarkStart w:id="549" w:name="_ETM_Q1_1890240"/>
      <w:bookmarkEnd w:id="545"/>
      <w:bookmarkEnd w:id="546"/>
      <w:bookmarkEnd w:id="547"/>
      <w:bookmarkEnd w:id="548"/>
      <w:bookmarkEnd w:id="549"/>
    </w:p>
    <w:p w:rsidR="00B941D1" w:rsidRDefault="00B941D1" w:rsidP="00B941D1">
      <w:pPr>
        <w:pStyle w:val="a"/>
        <w:keepNext/>
        <w:rPr>
          <w:rtl/>
        </w:rPr>
      </w:pPr>
      <w:bookmarkStart w:id="550" w:name="ET_speaker_5329_26"/>
      <w:r w:rsidRPr="00B941D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941D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0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51" w:name="_ETM_Q1_1890774"/>
      <w:bookmarkStart w:id="552" w:name="_ETM_Q1_1890818"/>
      <w:bookmarkEnd w:id="551"/>
      <w:bookmarkEnd w:id="552"/>
      <w:r>
        <w:rPr>
          <w:rFonts w:hint="cs"/>
          <w:rtl/>
        </w:rPr>
        <w:t xml:space="preserve">לא, </w:t>
      </w:r>
      <w:bookmarkStart w:id="553" w:name="_ETM_Q1_1891201"/>
      <w:bookmarkEnd w:id="553"/>
      <w:r>
        <w:rPr>
          <w:rFonts w:hint="cs"/>
          <w:rtl/>
        </w:rPr>
        <w:t>אתם לא התייעצתם איתי. מקובל להתייעץ.</w:t>
      </w:r>
    </w:p>
    <w:p w:rsidR="00B941D1" w:rsidRDefault="00B941D1" w:rsidP="00B941D1">
      <w:pPr>
        <w:rPr>
          <w:rtl/>
        </w:rPr>
      </w:pPr>
      <w:bookmarkStart w:id="554" w:name="_ETM_Q1_1891528"/>
      <w:bookmarkStart w:id="555" w:name="_ETM_Q1_1891603"/>
      <w:bookmarkEnd w:id="554"/>
      <w:bookmarkEnd w:id="555"/>
    </w:p>
    <w:p w:rsidR="00B941D1" w:rsidRDefault="00B941D1" w:rsidP="00B941D1">
      <w:pPr>
        <w:pStyle w:val="af"/>
        <w:keepNext/>
        <w:rPr>
          <w:rtl/>
        </w:rPr>
      </w:pPr>
      <w:bookmarkStart w:id="556" w:name="ET_yor_5279_27"/>
      <w:r w:rsidRPr="00B941D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941D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6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57" w:name="_ETM_Q1_1890907"/>
      <w:bookmarkEnd w:id="557"/>
      <w:r>
        <w:rPr>
          <w:rFonts w:hint="cs"/>
          <w:rtl/>
        </w:rPr>
        <w:t>אז אתה בעצם מצביע המינוי שלך. יפה. מי נמנע?</w:t>
      </w:r>
    </w:p>
    <w:p w:rsidR="00B941D1" w:rsidRDefault="00B941D1" w:rsidP="00B941D1">
      <w:pPr>
        <w:rPr>
          <w:rtl/>
        </w:rPr>
      </w:pPr>
      <w:bookmarkStart w:id="558" w:name="_ETM_Q1_1894374"/>
      <w:bookmarkStart w:id="559" w:name="_ETM_Q1_1894442"/>
      <w:bookmarkEnd w:id="558"/>
      <w:bookmarkEnd w:id="559"/>
    </w:p>
    <w:p w:rsidR="00B941D1" w:rsidRDefault="00B941D1" w:rsidP="00B941D1">
      <w:pPr>
        <w:pStyle w:val="aa"/>
        <w:keepNext/>
        <w:rPr>
          <w:rtl/>
        </w:rPr>
      </w:pPr>
      <w:bookmarkStart w:id="560" w:name="_ETM_Q1_1894541"/>
      <w:bookmarkStart w:id="561" w:name="_ETM_Q1_1894607"/>
      <w:bookmarkEnd w:id="560"/>
      <w:bookmarkEnd w:id="561"/>
      <w:r>
        <w:rPr>
          <w:rtl/>
        </w:rPr>
        <w:t>הצבעה</w:t>
      </w:r>
    </w:p>
    <w:p w:rsidR="00B941D1" w:rsidRDefault="00B941D1" w:rsidP="00B941D1">
      <w:pPr>
        <w:pStyle w:val="--"/>
        <w:keepNext/>
        <w:rPr>
          <w:rtl/>
        </w:rPr>
      </w:pPr>
    </w:p>
    <w:p w:rsidR="00B941D1" w:rsidRDefault="00B941D1" w:rsidP="00B941D1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ההרכב המוצע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</w:p>
    <w:p w:rsidR="00B941D1" w:rsidRDefault="00B941D1" w:rsidP="00B941D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B941D1" w:rsidRDefault="00B941D1" w:rsidP="00B941D1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941D1" w:rsidRDefault="00B941D1" w:rsidP="00B941D1">
      <w:pPr>
        <w:pStyle w:val="ab"/>
        <w:rPr>
          <w:rtl/>
        </w:rPr>
      </w:pPr>
      <w:r>
        <w:rPr>
          <w:rFonts w:hint="cs"/>
          <w:rtl/>
        </w:rPr>
        <w:t xml:space="preserve">ההרכב המוצע לדיון בוועדת חוק יסוד: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הטלת התפקיד להרכבת ממשלה על ראש המפלגה) נתקבל.</w:t>
      </w:r>
    </w:p>
    <w:p w:rsidR="00B941D1" w:rsidRDefault="00B941D1" w:rsidP="00B941D1">
      <w:pPr>
        <w:rPr>
          <w:rtl/>
        </w:rPr>
      </w:pPr>
    </w:p>
    <w:p w:rsidR="00B941D1" w:rsidRDefault="00B941D1" w:rsidP="00B941D1">
      <w:pPr>
        <w:pStyle w:val="af"/>
        <w:keepNext/>
        <w:rPr>
          <w:rtl/>
        </w:rPr>
      </w:pPr>
      <w:bookmarkStart w:id="562" w:name="ET_yor_5279_28"/>
      <w:r w:rsidRPr="00B941D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941D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2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63" w:name="_ETM_Q1_1895348"/>
      <w:bookmarkEnd w:id="563"/>
      <w:r>
        <w:rPr>
          <w:rFonts w:hint="cs"/>
          <w:rtl/>
        </w:rPr>
        <w:t xml:space="preserve">ההחלטה התקבלה. </w:t>
      </w:r>
      <w:bookmarkStart w:id="564" w:name="_ETM_Q1_1898061"/>
      <w:bookmarkEnd w:id="564"/>
    </w:p>
    <w:p w:rsidR="00B941D1" w:rsidRDefault="00B941D1" w:rsidP="00B941D1">
      <w:pPr>
        <w:rPr>
          <w:rtl/>
        </w:rPr>
      </w:pPr>
      <w:bookmarkStart w:id="565" w:name="_ETM_Q1_1895761"/>
      <w:bookmarkStart w:id="566" w:name="_ETM_Q1_1895861"/>
      <w:bookmarkStart w:id="567" w:name="_ETM_Q1_1897561"/>
      <w:bookmarkEnd w:id="565"/>
      <w:bookmarkEnd w:id="566"/>
      <w:bookmarkEnd w:id="567"/>
    </w:p>
    <w:p w:rsidR="00B941D1" w:rsidRDefault="00B941D1" w:rsidP="00B941D1">
      <w:pPr>
        <w:pStyle w:val="a"/>
        <w:keepNext/>
        <w:rPr>
          <w:rtl/>
        </w:rPr>
      </w:pPr>
      <w:bookmarkStart w:id="568" w:name="ET_speaker_5115_29"/>
      <w:r w:rsidRPr="00B941D1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B941D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8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69" w:name="_ETM_Q1_1898067"/>
      <w:bookmarkStart w:id="570" w:name="_ETM_Q1_1898112"/>
      <w:bookmarkEnd w:id="569"/>
      <w:bookmarkEnd w:id="570"/>
      <w:r>
        <w:rPr>
          <w:rFonts w:hint="cs"/>
          <w:rtl/>
        </w:rPr>
        <w:t xml:space="preserve">אדוני היושב-ראש, כדי למנוע את האי-הבנות </w:t>
      </w:r>
      <w:r>
        <w:rPr>
          <w:rtl/>
        </w:rPr>
        <w:t>–</w:t>
      </w:r>
      <w:r>
        <w:rPr>
          <w:rFonts w:hint="cs"/>
          <w:rtl/>
        </w:rPr>
        <w:t xml:space="preserve"> ואנחנו </w:t>
      </w:r>
      <w:bookmarkStart w:id="571" w:name="_ETM_Q1_1903022"/>
      <w:bookmarkEnd w:id="571"/>
      <w:r>
        <w:rPr>
          <w:rFonts w:hint="cs"/>
          <w:rtl/>
        </w:rPr>
        <w:t xml:space="preserve">יודעים מה היה מאחורי הקלעים </w:t>
      </w:r>
      <w:r>
        <w:rPr>
          <w:rtl/>
        </w:rPr>
        <w:t>–</w:t>
      </w:r>
      <w:r>
        <w:rPr>
          <w:rFonts w:hint="cs"/>
          <w:rtl/>
        </w:rPr>
        <w:t xml:space="preserve"> אני מצטרפת לדברים של </w:t>
      </w:r>
      <w:bookmarkStart w:id="572" w:name="_ETM_Q1_1908084"/>
      <w:bookmarkEnd w:id="572"/>
      <w:r>
        <w:rPr>
          <w:rFonts w:hint="cs"/>
          <w:rtl/>
        </w:rPr>
        <w:t xml:space="preserve">חבר הכנסת חסון ומבקשת שבפעם הבאה זה יהיה גם בידיעת יש עתיד. </w:t>
      </w:r>
    </w:p>
    <w:p w:rsidR="00B941D1" w:rsidRDefault="00B941D1" w:rsidP="00B941D1">
      <w:pPr>
        <w:rPr>
          <w:rtl/>
        </w:rPr>
      </w:pPr>
      <w:bookmarkStart w:id="573" w:name="_ETM_Q1_1918959"/>
      <w:bookmarkStart w:id="574" w:name="_ETM_Q1_1919037"/>
      <w:bookmarkEnd w:id="573"/>
      <w:bookmarkEnd w:id="574"/>
    </w:p>
    <w:p w:rsidR="00B941D1" w:rsidRDefault="00B941D1" w:rsidP="00B941D1">
      <w:pPr>
        <w:pStyle w:val="af"/>
        <w:keepNext/>
        <w:rPr>
          <w:rtl/>
        </w:rPr>
      </w:pPr>
      <w:bookmarkStart w:id="575" w:name="ET_yor_5279_30"/>
      <w:r w:rsidRPr="00B941D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941D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75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76" w:name="_ETM_Q1_1920286"/>
      <w:bookmarkEnd w:id="576"/>
      <w:r>
        <w:rPr>
          <w:rFonts w:hint="cs"/>
          <w:rtl/>
        </w:rPr>
        <w:t xml:space="preserve">יש עתיד? האם יש משבר </w:t>
      </w:r>
      <w:bookmarkStart w:id="577" w:name="_ETM_Q1_1922331"/>
      <w:bookmarkEnd w:id="577"/>
      <w:r>
        <w:rPr>
          <w:rFonts w:hint="cs"/>
          <w:rtl/>
        </w:rPr>
        <w:t>בתוך האופוזיציה?</w:t>
      </w:r>
    </w:p>
    <w:p w:rsidR="00B941D1" w:rsidRDefault="00B941D1" w:rsidP="00B941D1">
      <w:pPr>
        <w:rPr>
          <w:rtl/>
        </w:rPr>
      </w:pPr>
      <w:bookmarkStart w:id="578" w:name="_ETM_Q1_1924235"/>
      <w:bookmarkStart w:id="579" w:name="_ETM_Q1_1924309"/>
      <w:bookmarkEnd w:id="578"/>
      <w:bookmarkEnd w:id="579"/>
    </w:p>
    <w:p w:rsidR="00B941D1" w:rsidRDefault="00B941D1" w:rsidP="00B941D1">
      <w:pPr>
        <w:pStyle w:val="-"/>
        <w:keepNext/>
        <w:rPr>
          <w:rtl/>
        </w:rPr>
      </w:pPr>
      <w:bookmarkStart w:id="580" w:name="ET_speakercontinue_5115_31"/>
      <w:r w:rsidRPr="00B941D1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B941D1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80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81" w:name="_ETM_Q1_1925556"/>
      <w:bookmarkEnd w:id="581"/>
      <w:r>
        <w:rPr>
          <w:rFonts w:hint="cs"/>
          <w:rtl/>
        </w:rPr>
        <w:t xml:space="preserve">לא, אין משבר, אתה הבנת בדיוק על מה </w:t>
      </w:r>
      <w:bookmarkStart w:id="582" w:name="_ETM_Q1_1927533"/>
      <w:bookmarkEnd w:id="582"/>
      <w:r>
        <w:rPr>
          <w:rFonts w:hint="cs"/>
          <w:rtl/>
        </w:rPr>
        <w:t xml:space="preserve">אני מדברת. </w:t>
      </w:r>
    </w:p>
    <w:p w:rsidR="00B941D1" w:rsidRDefault="00B941D1" w:rsidP="00B941D1">
      <w:pPr>
        <w:rPr>
          <w:rtl/>
        </w:rPr>
      </w:pPr>
      <w:bookmarkStart w:id="583" w:name="_ETM_Q1_1929166"/>
      <w:bookmarkStart w:id="584" w:name="_ETM_Q1_1929245"/>
      <w:bookmarkStart w:id="585" w:name="_ETM_Q1_1931542"/>
      <w:bookmarkEnd w:id="583"/>
      <w:bookmarkEnd w:id="584"/>
      <w:bookmarkEnd w:id="585"/>
    </w:p>
    <w:p w:rsidR="00B941D1" w:rsidRDefault="00B941D1" w:rsidP="00B941D1">
      <w:pPr>
        <w:pStyle w:val="a"/>
        <w:keepNext/>
        <w:rPr>
          <w:rtl/>
        </w:rPr>
      </w:pPr>
      <w:bookmarkStart w:id="586" w:name="ET_speaker_5329_32"/>
      <w:r w:rsidRPr="00B941D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941D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6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87" w:name="_ETM_Q1_1932107"/>
      <w:bookmarkStart w:id="588" w:name="_ETM_Q1_1932153"/>
      <w:bookmarkEnd w:id="587"/>
      <w:bookmarkEnd w:id="588"/>
      <w:r>
        <w:rPr>
          <w:rFonts w:hint="cs"/>
          <w:rtl/>
        </w:rPr>
        <w:t xml:space="preserve">אני רוצה רוויזיה על ההרכב. אני מבקש לדחות </w:t>
      </w:r>
      <w:bookmarkStart w:id="589" w:name="_ETM_Q1_1932815"/>
      <w:bookmarkEnd w:id="589"/>
      <w:r>
        <w:rPr>
          <w:rFonts w:hint="cs"/>
          <w:rtl/>
        </w:rPr>
        <w:t>את זה לעוד שבועיים.</w:t>
      </w:r>
    </w:p>
    <w:p w:rsidR="00B941D1" w:rsidRDefault="00B941D1" w:rsidP="00B941D1">
      <w:pPr>
        <w:rPr>
          <w:rtl/>
        </w:rPr>
      </w:pPr>
      <w:bookmarkStart w:id="590" w:name="_ETM_Q1_1933116"/>
      <w:bookmarkStart w:id="591" w:name="_ETM_Q1_1933198"/>
      <w:bookmarkEnd w:id="590"/>
      <w:bookmarkEnd w:id="591"/>
    </w:p>
    <w:p w:rsidR="00B941D1" w:rsidRDefault="00B941D1" w:rsidP="00B941D1">
      <w:pPr>
        <w:pStyle w:val="af"/>
        <w:keepNext/>
        <w:rPr>
          <w:rtl/>
        </w:rPr>
      </w:pPr>
      <w:bookmarkStart w:id="592" w:name="ET_yor_5279_33"/>
      <w:r w:rsidRPr="00B941D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941D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2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593" w:name="_ETM_Q1_1931690"/>
      <w:bookmarkEnd w:id="593"/>
      <w:r>
        <w:rPr>
          <w:rFonts w:hint="cs"/>
          <w:rtl/>
        </w:rPr>
        <w:t xml:space="preserve">נשמעה הרוויזיה ונצביע עליה בקרוב </w:t>
      </w:r>
      <w:bookmarkStart w:id="594" w:name="_ETM_Q1_1933681"/>
      <w:bookmarkEnd w:id="594"/>
      <w:r>
        <w:rPr>
          <w:rFonts w:hint="cs"/>
          <w:rtl/>
        </w:rPr>
        <w:t xml:space="preserve">מאוד. אני תכף אעדכן את השעה. </w:t>
      </w:r>
    </w:p>
    <w:p w:rsidR="00B941D1" w:rsidRDefault="00B941D1" w:rsidP="00B941D1">
      <w:pPr>
        <w:rPr>
          <w:rtl/>
        </w:rPr>
      </w:pPr>
      <w:bookmarkStart w:id="595" w:name="_ETM_Q1_1935807"/>
      <w:bookmarkStart w:id="596" w:name="_ETM_Q1_1935899"/>
      <w:bookmarkEnd w:id="595"/>
      <w:bookmarkEnd w:id="596"/>
    </w:p>
    <w:p w:rsidR="00B941D1" w:rsidRDefault="00B941D1" w:rsidP="00B941D1">
      <w:pPr>
        <w:rPr>
          <w:rtl/>
        </w:rPr>
      </w:pPr>
      <w:bookmarkStart w:id="597" w:name="_ETM_Q1_1936551"/>
      <w:bookmarkStart w:id="598" w:name="_ETM_Q1_1936619"/>
      <w:bookmarkEnd w:id="597"/>
      <w:bookmarkEnd w:id="598"/>
    </w:p>
    <w:p w:rsidR="00B941D1" w:rsidRDefault="00B941D1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B941D1" w:rsidRDefault="00B941D1" w:rsidP="00B941D1">
      <w:pPr>
        <w:pStyle w:val="a0"/>
        <w:keepNext/>
        <w:rPr>
          <w:rtl/>
        </w:rPr>
      </w:pPr>
      <w:bookmarkStart w:id="599" w:name="ET_subject_594427_34"/>
      <w:r w:rsidRPr="00B941D1">
        <w:rPr>
          <w:rStyle w:val="TagStyle"/>
          <w:rtl/>
        </w:rPr>
        <w:t xml:space="preserve"> &lt;&lt; נושא &gt;&gt; </w:t>
      </w:r>
      <w:r>
        <w:rPr>
          <w:rtl/>
        </w:rPr>
        <w:t xml:space="preserve">בקשת הממשלה להקדמת הדיון בהצעות </w:t>
      </w:r>
      <w:r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 xml:space="preserve"> הבאות</w:t>
      </w:r>
      <w:r>
        <w:rPr>
          <w:rtl/>
        </w:rPr>
        <w:t>, לפני הקריאה ראשונה</w:t>
      </w:r>
      <w:r>
        <w:rPr>
          <w:rFonts w:hint="cs"/>
          <w:rtl/>
        </w:rPr>
        <w:t>:</w:t>
      </w:r>
    </w:p>
    <w:p w:rsidR="00B941D1" w:rsidRDefault="00B941D1" w:rsidP="00B941D1">
      <w:pPr>
        <w:pStyle w:val="a0"/>
        <w:keepNext/>
        <w:rPr>
          <w:rtl/>
        </w:rPr>
      </w:pPr>
      <w:r>
        <w:rPr>
          <w:rFonts w:hint="cs"/>
          <w:rtl/>
        </w:rPr>
        <w:t>1.הצעת חוק שירות ביטחון (תיקון מס' 7 והוראת שעה) (שירות במשטרה ושירות מוכר) (תיקון מס' 16), התשע"ט-2018 (מ/1282)</w:t>
      </w:r>
    </w:p>
    <w:p w:rsidR="00B941D1" w:rsidRDefault="00B941D1" w:rsidP="00B941D1">
      <w:pPr>
        <w:pStyle w:val="a0"/>
        <w:keepNext/>
        <w:rPr>
          <w:rtl/>
        </w:rPr>
      </w:pPr>
      <w:r>
        <w:rPr>
          <w:rFonts w:hint="cs"/>
          <w:rtl/>
        </w:rPr>
        <w:t>2.הצעת חוק שירות ביטחון (הוראת שעה) (הצבת יוצאי צבא בשירות בתי הסוהר) (תיקון מס' 8), השתע"ט-2018, (מ/1283)</w:t>
      </w:r>
      <w:r w:rsidRPr="00B941D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99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pStyle w:val="af"/>
        <w:keepNext/>
        <w:rPr>
          <w:rtl/>
        </w:rPr>
      </w:pPr>
      <w:bookmarkStart w:id="600" w:name="ET_yor_5279_35"/>
      <w:r w:rsidRPr="00B941D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941D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0"/>
    </w:p>
    <w:p w:rsidR="00B941D1" w:rsidRDefault="00B941D1" w:rsidP="00B941D1">
      <w:pPr>
        <w:pStyle w:val="KeepWithNext"/>
        <w:rPr>
          <w:rtl/>
        </w:rPr>
      </w:pPr>
    </w:p>
    <w:p w:rsidR="00B941D1" w:rsidRDefault="00B941D1" w:rsidP="00B941D1">
      <w:pPr>
        <w:rPr>
          <w:rtl/>
        </w:rPr>
      </w:pPr>
      <w:bookmarkStart w:id="601" w:name="_ETM_Q1_1939051"/>
      <w:bookmarkEnd w:id="601"/>
      <w:r>
        <w:rPr>
          <w:rFonts w:hint="cs"/>
          <w:rtl/>
        </w:rPr>
        <w:t xml:space="preserve">אנחנו עוברים לנושא הבא, בקשת הממשלה להקדמת </w:t>
      </w:r>
      <w:bookmarkStart w:id="602" w:name="_ETM_Q1_1940597"/>
      <w:bookmarkEnd w:id="602"/>
      <w:r>
        <w:rPr>
          <w:rFonts w:hint="cs"/>
          <w:rtl/>
        </w:rPr>
        <w:t xml:space="preserve">הדיון בהצעות החוק הבאות, לפני קריאה ראשונה: הצעת </w:t>
      </w:r>
      <w:bookmarkStart w:id="603" w:name="_ETM_Q1_1945039"/>
      <w:bookmarkEnd w:id="603"/>
      <w:r>
        <w:rPr>
          <w:rFonts w:hint="cs"/>
          <w:rtl/>
        </w:rPr>
        <w:t>חוק שירות הביטחון (תיקון מס' 7 והוראת</w:t>
      </w:r>
      <w:bookmarkStart w:id="604" w:name="_ETM_Q1_1948970"/>
      <w:bookmarkEnd w:id="604"/>
      <w:r>
        <w:rPr>
          <w:rFonts w:hint="cs"/>
          <w:rtl/>
        </w:rPr>
        <w:t xml:space="preserve"> שעה) (שירות במשטרה ושירות מוכר); והצעת חוק שירות הביטחון </w:t>
      </w:r>
      <w:bookmarkStart w:id="605" w:name="_ETM_Q1_1957327"/>
      <w:bookmarkEnd w:id="605"/>
      <w:r>
        <w:rPr>
          <w:rFonts w:hint="cs"/>
          <w:rtl/>
        </w:rPr>
        <w:t xml:space="preserve">(הצבת יוצאי צבא בשירות בתי הסוהר). ליאור </w:t>
      </w:r>
      <w:bookmarkStart w:id="606" w:name="_ETM_Q1_1960923"/>
      <w:bookmarkEnd w:id="606"/>
      <w:r>
        <w:rPr>
          <w:rFonts w:hint="cs"/>
          <w:rtl/>
        </w:rPr>
        <w:t xml:space="preserve">יסביר בקצרה. </w:t>
      </w:r>
    </w:p>
    <w:p w:rsidR="00B941D1" w:rsidRDefault="00B941D1" w:rsidP="00B941D1">
      <w:pPr>
        <w:ind w:firstLine="0"/>
        <w:rPr>
          <w:rtl/>
        </w:rPr>
      </w:pPr>
      <w:bookmarkStart w:id="607" w:name="_ETM_Q1_1963563"/>
      <w:bookmarkStart w:id="608" w:name="_ETM_Q1_1963636"/>
      <w:bookmarkStart w:id="609" w:name="_ETM_Q1_1964019"/>
      <w:bookmarkStart w:id="610" w:name="_ETM_Q1_1964102"/>
      <w:bookmarkEnd w:id="607"/>
      <w:bookmarkEnd w:id="608"/>
      <w:bookmarkEnd w:id="609"/>
      <w:bookmarkEnd w:id="610"/>
    </w:p>
    <w:p w:rsidR="004A00AD" w:rsidRDefault="004A00AD" w:rsidP="004A00AD">
      <w:pPr>
        <w:pStyle w:val="a"/>
        <w:keepNext/>
        <w:rPr>
          <w:rtl/>
        </w:rPr>
      </w:pPr>
      <w:bookmarkStart w:id="611" w:name="ET_speaker_ליאור_חיימוביץ_36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ליאור חיימוביץ: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1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r>
        <w:rPr>
          <w:rFonts w:hint="cs"/>
          <w:rtl/>
        </w:rPr>
        <w:t xml:space="preserve">אני אציג את החוקים בשם משרד הביטחון. אלה </w:t>
      </w:r>
      <w:bookmarkStart w:id="612" w:name="_ETM_Q1_1965979"/>
      <w:bookmarkEnd w:id="612"/>
      <w:r>
        <w:rPr>
          <w:rFonts w:hint="cs"/>
          <w:rtl/>
        </w:rPr>
        <w:t xml:space="preserve">הוראות שמאפשרות להציב חיילי סדיר בגופי ביטחון </w:t>
      </w:r>
      <w:r>
        <w:rPr>
          <w:rtl/>
        </w:rPr>
        <w:t>–</w:t>
      </w:r>
      <w:r>
        <w:rPr>
          <w:rFonts w:hint="cs"/>
          <w:rtl/>
        </w:rPr>
        <w:t xml:space="preserve"> שירות </w:t>
      </w:r>
      <w:bookmarkStart w:id="613" w:name="_ETM_Q1_1970867"/>
      <w:bookmarkEnd w:id="613"/>
      <w:r>
        <w:rPr>
          <w:rFonts w:hint="cs"/>
          <w:rtl/>
        </w:rPr>
        <w:t xml:space="preserve">בתי הסוהר והמשטרה. מדובר בחידוש שלא הוראות שעה שמתחדשות מדי </w:t>
      </w:r>
      <w:bookmarkStart w:id="614" w:name="_ETM_Q1_1974441"/>
      <w:bookmarkEnd w:id="614"/>
      <w:r>
        <w:rPr>
          <w:rFonts w:hint="cs"/>
          <w:rtl/>
        </w:rPr>
        <w:t xml:space="preserve">שלוש שנים כבר הרבה מאוד שנים. מדובר בכ-1,800 חיילי </w:t>
      </w:r>
      <w:bookmarkStart w:id="615" w:name="_ETM_Q1_1977974"/>
      <w:bookmarkEnd w:id="615"/>
      <w:r>
        <w:rPr>
          <w:rFonts w:hint="cs"/>
          <w:rtl/>
        </w:rPr>
        <w:t xml:space="preserve">חובה שמוצבים בגופים הללו ומשמשים בתפקידי ביטחון. הממשלה מבקשת </w:t>
      </w:r>
      <w:bookmarkStart w:id="616" w:name="_ETM_Q1_1985830"/>
      <w:bookmarkEnd w:id="616"/>
      <w:r>
        <w:rPr>
          <w:rFonts w:hint="cs"/>
          <w:rtl/>
        </w:rPr>
        <w:t>להאריך את הוראת השעה כדי להמשיך את ההסדר הזה, שפו</w:t>
      </w:r>
      <w:bookmarkStart w:id="617" w:name="_ETM_Q1_1989233"/>
      <w:bookmarkEnd w:id="617"/>
      <w:r>
        <w:rPr>
          <w:rFonts w:hint="cs"/>
          <w:rtl/>
        </w:rPr>
        <w:t xml:space="preserve">קע בסוף השנה. </w:t>
      </w:r>
      <w:bookmarkStart w:id="618" w:name="_ETM_Q1_1987735"/>
      <w:bookmarkStart w:id="619" w:name="_ETM_Q1_1987846"/>
      <w:bookmarkStart w:id="620" w:name="_ETM_Q1_1987879"/>
      <w:bookmarkStart w:id="621" w:name="_ETM_Q1_1987967"/>
      <w:bookmarkEnd w:id="618"/>
      <w:bookmarkEnd w:id="619"/>
      <w:bookmarkEnd w:id="620"/>
      <w:bookmarkEnd w:id="621"/>
    </w:p>
    <w:p w:rsidR="004A00AD" w:rsidRDefault="004A00AD" w:rsidP="004A00AD">
      <w:pPr>
        <w:rPr>
          <w:rtl/>
        </w:rPr>
      </w:pPr>
      <w:bookmarkStart w:id="622" w:name="_ETM_Q1_1990543"/>
      <w:bookmarkStart w:id="623" w:name="_ETM_Q1_1990636"/>
      <w:bookmarkStart w:id="624" w:name="_ETM_Q1_1991671"/>
      <w:bookmarkEnd w:id="622"/>
      <w:bookmarkEnd w:id="623"/>
      <w:bookmarkEnd w:id="624"/>
    </w:p>
    <w:p w:rsidR="004A00AD" w:rsidRDefault="004A00AD" w:rsidP="004A00AD">
      <w:pPr>
        <w:pStyle w:val="a"/>
        <w:keepNext/>
        <w:rPr>
          <w:rtl/>
        </w:rPr>
      </w:pPr>
      <w:bookmarkStart w:id="625" w:name="ET_speaker_5156_37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5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26" w:name="_ETM_Q1_1992267"/>
      <w:bookmarkStart w:id="627" w:name="_ETM_Q1_1992327"/>
      <w:bookmarkEnd w:id="626"/>
      <w:bookmarkEnd w:id="627"/>
      <w:r>
        <w:rPr>
          <w:rFonts w:hint="cs"/>
          <w:rtl/>
        </w:rPr>
        <w:t xml:space="preserve">יש לי הערה לעניין הזה. אני חושבת </w:t>
      </w:r>
      <w:bookmarkStart w:id="628" w:name="_ETM_Q1_1992922"/>
      <w:bookmarkEnd w:id="628"/>
      <w:r>
        <w:rPr>
          <w:rFonts w:hint="cs"/>
          <w:rtl/>
        </w:rPr>
        <w:t>שההוראה הזאת היא מ-2005.</w:t>
      </w:r>
    </w:p>
    <w:p w:rsidR="004A00AD" w:rsidRDefault="004A00AD" w:rsidP="004A00AD">
      <w:pPr>
        <w:rPr>
          <w:rtl/>
        </w:rPr>
      </w:pPr>
      <w:bookmarkStart w:id="629" w:name="_ETM_Q1_1994097"/>
      <w:bookmarkStart w:id="630" w:name="_ETM_Q1_1994198"/>
      <w:bookmarkStart w:id="631" w:name="_ETM_Q1_1996401"/>
      <w:bookmarkEnd w:id="629"/>
      <w:bookmarkEnd w:id="630"/>
      <w:bookmarkEnd w:id="631"/>
    </w:p>
    <w:p w:rsidR="004A00AD" w:rsidRDefault="004A00AD" w:rsidP="004A00AD">
      <w:pPr>
        <w:pStyle w:val="a"/>
        <w:keepNext/>
        <w:rPr>
          <w:rtl/>
        </w:rPr>
      </w:pPr>
      <w:bookmarkStart w:id="632" w:name="ET_speaker_ליאור_חיימוביץ_38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ליאור חיימוביץ: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2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33" w:name="_ETM_Q1_1997035"/>
      <w:bookmarkStart w:id="634" w:name="_ETM_Q1_1997093"/>
      <w:bookmarkEnd w:id="633"/>
      <w:bookmarkEnd w:id="634"/>
      <w:r>
        <w:rPr>
          <w:rFonts w:hint="cs"/>
          <w:rtl/>
        </w:rPr>
        <w:t xml:space="preserve">נכון. </w:t>
      </w:r>
    </w:p>
    <w:p w:rsidR="004A00AD" w:rsidRDefault="004A00AD" w:rsidP="004A00AD">
      <w:pPr>
        <w:rPr>
          <w:rtl/>
        </w:rPr>
      </w:pPr>
      <w:bookmarkStart w:id="635" w:name="_ETM_Q1_1998153"/>
      <w:bookmarkStart w:id="636" w:name="_ETM_Q1_1998238"/>
      <w:bookmarkStart w:id="637" w:name="_ETM_Q1_1999329"/>
      <w:bookmarkEnd w:id="635"/>
      <w:bookmarkEnd w:id="636"/>
      <w:bookmarkEnd w:id="637"/>
    </w:p>
    <w:p w:rsidR="004A00AD" w:rsidRDefault="004A00AD" w:rsidP="004A00AD">
      <w:pPr>
        <w:pStyle w:val="a"/>
        <w:keepNext/>
        <w:rPr>
          <w:rtl/>
        </w:rPr>
      </w:pPr>
      <w:bookmarkStart w:id="638" w:name="ET_speaker_5156_39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8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39" w:name="_ETM_Q1_1999904"/>
      <w:bookmarkStart w:id="640" w:name="_ETM_Q1_1999962"/>
      <w:bookmarkEnd w:id="639"/>
      <w:bookmarkEnd w:id="640"/>
      <w:r>
        <w:rPr>
          <w:rFonts w:hint="cs"/>
          <w:rtl/>
        </w:rPr>
        <w:t xml:space="preserve">אומנם נצביע עבור זה, אבל תביאו את זה כבר כהוראת קבע. </w:t>
      </w:r>
    </w:p>
    <w:p w:rsidR="004A00AD" w:rsidRDefault="004A00AD" w:rsidP="004A00AD">
      <w:pPr>
        <w:rPr>
          <w:rtl/>
        </w:rPr>
      </w:pPr>
      <w:bookmarkStart w:id="641" w:name="_ETM_Q1_2001760"/>
      <w:bookmarkStart w:id="642" w:name="_ETM_Q1_2001846"/>
      <w:bookmarkStart w:id="643" w:name="_ETM_Q1_2003512"/>
      <w:bookmarkEnd w:id="641"/>
      <w:bookmarkEnd w:id="642"/>
      <w:bookmarkEnd w:id="643"/>
    </w:p>
    <w:p w:rsidR="004A00AD" w:rsidRDefault="004A00AD" w:rsidP="004A00AD">
      <w:pPr>
        <w:pStyle w:val="a"/>
        <w:keepNext/>
        <w:rPr>
          <w:rtl/>
        </w:rPr>
      </w:pPr>
      <w:bookmarkStart w:id="644" w:name="ET_speaker_ליאור_חיימוביץ_40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ליאור חיימוביץ: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4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45" w:name="_ETM_Q1_2004172"/>
      <w:bookmarkStart w:id="646" w:name="_ETM_Q1_2004221"/>
      <w:bookmarkEnd w:id="645"/>
      <w:bookmarkEnd w:id="646"/>
      <w:r>
        <w:rPr>
          <w:rFonts w:hint="cs"/>
          <w:rtl/>
        </w:rPr>
        <w:t xml:space="preserve">את זה אפשר </w:t>
      </w:r>
      <w:bookmarkStart w:id="647" w:name="_ETM_Q1_2005144"/>
      <w:bookmarkEnd w:id="647"/>
      <w:r>
        <w:rPr>
          <w:rFonts w:hint="cs"/>
          <w:rtl/>
        </w:rPr>
        <w:t xml:space="preserve">לעשות בוועדת החוץ והביטחון. </w:t>
      </w:r>
    </w:p>
    <w:p w:rsidR="004A00AD" w:rsidRDefault="004A00AD" w:rsidP="004A00AD">
      <w:pPr>
        <w:rPr>
          <w:rtl/>
        </w:rPr>
      </w:pPr>
      <w:bookmarkStart w:id="648" w:name="_ETM_Q1_2002846"/>
      <w:bookmarkStart w:id="649" w:name="_ETM_Q1_2002933"/>
      <w:bookmarkStart w:id="650" w:name="_ETM_Q1_2004454"/>
      <w:bookmarkEnd w:id="648"/>
      <w:bookmarkEnd w:id="649"/>
      <w:bookmarkEnd w:id="650"/>
    </w:p>
    <w:p w:rsidR="004A00AD" w:rsidRDefault="004A00AD" w:rsidP="004A00AD">
      <w:pPr>
        <w:pStyle w:val="a"/>
        <w:keepNext/>
        <w:rPr>
          <w:rtl/>
        </w:rPr>
      </w:pPr>
      <w:bookmarkStart w:id="651" w:name="ET_speaker_5156_41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1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52" w:name="_ETM_Q1_2004999"/>
      <w:bookmarkStart w:id="653" w:name="_ETM_Q1_2005050"/>
      <w:bookmarkEnd w:id="652"/>
      <w:bookmarkEnd w:id="653"/>
      <w:r>
        <w:rPr>
          <w:rFonts w:hint="cs"/>
          <w:rtl/>
        </w:rPr>
        <w:t xml:space="preserve">אז תגמרו עם זה וזהו. </w:t>
      </w:r>
      <w:bookmarkStart w:id="654" w:name="_ETM_Q1_2005756"/>
      <w:bookmarkEnd w:id="654"/>
    </w:p>
    <w:p w:rsidR="004A00AD" w:rsidRDefault="004A00AD" w:rsidP="004A00AD">
      <w:pPr>
        <w:rPr>
          <w:rtl/>
        </w:rPr>
      </w:pPr>
      <w:bookmarkStart w:id="655" w:name="_ETM_Q1_2005996"/>
      <w:bookmarkStart w:id="656" w:name="_ETM_Q1_2006071"/>
      <w:bookmarkStart w:id="657" w:name="_ETM_Q1_2009788"/>
      <w:bookmarkEnd w:id="655"/>
      <w:bookmarkEnd w:id="656"/>
      <w:bookmarkEnd w:id="657"/>
    </w:p>
    <w:p w:rsidR="004A00AD" w:rsidRDefault="004A00AD" w:rsidP="004A00AD">
      <w:pPr>
        <w:pStyle w:val="a"/>
        <w:keepNext/>
        <w:rPr>
          <w:rtl/>
        </w:rPr>
      </w:pPr>
      <w:bookmarkStart w:id="658" w:name="ET_speaker_5115_42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8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59" w:name="_ETM_Q1_2010355"/>
      <w:bookmarkStart w:id="660" w:name="_ETM_Q1_2010405"/>
      <w:bookmarkEnd w:id="659"/>
      <w:bookmarkEnd w:id="660"/>
      <w:r>
        <w:rPr>
          <w:rFonts w:hint="cs"/>
          <w:rtl/>
        </w:rPr>
        <w:t xml:space="preserve">דודי, אני דווקא חולקת על זה. כל הסיפור של חיילים </w:t>
      </w:r>
      <w:bookmarkStart w:id="661" w:name="_ETM_Q1_2015246"/>
      <w:bookmarkEnd w:id="661"/>
      <w:r>
        <w:rPr>
          <w:rFonts w:hint="cs"/>
          <w:rtl/>
        </w:rPr>
        <w:t xml:space="preserve">שמשרתים בשב"ס </w:t>
      </w:r>
      <w:r>
        <w:rPr>
          <w:rtl/>
        </w:rPr>
        <w:t>–</w:t>
      </w:r>
      <w:r>
        <w:rPr>
          <w:rFonts w:hint="cs"/>
          <w:rtl/>
        </w:rPr>
        <w:t xml:space="preserve"> אנחנו ראינו שיש לא מעט טענות </w:t>
      </w:r>
      <w:bookmarkStart w:id="662" w:name="_ETM_Q1_2021016"/>
      <w:bookmarkEnd w:id="662"/>
      <w:r>
        <w:rPr>
          <w:rFonts w:hint="cs"/>
          <w:rtl/>
        </w:rPr>
        <w:t xml:space="preserve">על הטיפול באותם חיילים. אנחנו גם יודעים על אילו אוכלוסיות מדובר. לכן אני לא בטוחה שנכון להביא </w:t>
      </w:r>
      <w:bookmarkStart w:id="663" w:name="_ETM_Q1_2025317"/>
      <w:bookmarkEnd w:id="663"/>
      <w:r>
        <w:rPr>
          <w:rFonts w:hint="cs"/>
          <w:rtl/>
        </w:rPr>
        <w:t xml:space="preserve">את זה כהוראה קבוע, אלא אולי עדיף הוראת שעה, כדי </w:t>
      </w:r>
      <w:bookmarkStart w:id="664" w:name="_ETM_Q1_2029297"/>
      <w:bookmarkEnd w:id="664"/>
      <w:r>
        <w:rPr>
          <w:rFonts w:hint="cs"/>
          <w:rtl/>
        </w:rPr>
        <w:t xml:space="preserve">שתיקחו לתשומת ליבכם לנושא ותיתנו את מלוא הסיוע והבדיקה </w:t>
      </w:r>
      <w:bookmarkStart w:id="665" w:name="_ETM_Q1_2034913"/>
      <w:bookmarkEnd w:id="665"/>
      <w:r>
        <w:rPr>
          <w:rFonts w:hint="cs"/>
          <w:rtl/>
        </w:rPr>
        <w:t xml:space="preserve">והפיקוח לטובת החיילים האלה. </w:t>
      </w:r>
    </w:p>
    <w:p w:rsidR="004A00AD" w:rsidRDefault="004A00AD" w:rsidP="004A00AD">
      <w:pPr>
        <w:rPr>
          <w:rtl/>
        </w:rPr>
      </w:pPr>
      <w:bookmarkStart w:id="666" w:name="_ETM_Q1_2036541"/>
      <w:bookmarkStart w:id="667" w:name="_ETM_Q1_2036632"/>
      <w:bookmarkStart w:id="668" w:name="_ETM_Q1_2037765"/>
      <w:bookmarkEnd w:id="666"/>
      <w:bookmarkEnd w:id="667"/>
      <w:bookmarkEnd w:id="668"/>
    </w:p>
    <w:p w:rsidR="004A00AD" w:rsidRDefault="004A00AD" w:rsidP="004A00AD">
      <w:pPr>
        <w:pStyle w:val="a"/>
        <w:keepNext/>
        <w:rPr>
          <w:rtl/>
        </w:rPr>
      </w:pPr>
      <w:bookmarkStart w:id="669" w:name="ET_speaker_ליאור_חיימוביץ_43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ליאור חיימוביץ: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9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70" w:name="_ETM_Q1_2038333"/>
      <w:bookmarkStart w:id="671" w:name="_ETM_Q1_2038388"/>
      <w:bookmarkEnd w:id="670"/>
      <w:bookmarkEnd w:id="671"/>
      <w:r>
        <w:rPr>
          <w:rFonts w:hint="cs"/>
          <w:rtl/>
        </w:rPr>
        <w:t xml:space="preserve">את זה אנחנו עושים בלי קשר. </w:t>
      </w:r>
      <w:bookmarkStart w:id="672" w:name="_ETM_Q1_2041005"/>
      <w:bookmarkEnd w:id="672"/>
    </w:p>
    <w:p w:rsidR="004A00AD" w:rsidRDefault="004A00AD" w:rsidP="004A00AD">
      <w:pPr>
        <w:rPr>
          <w:rtl/>
        </w:rPr>
      </w:pPr>
      <w:bookmarkStart w:id="673" w:name="_ETM_Q1_2041365"/>
      <w:bookmarkStart w:id="674" w:name="_ETM_Q1_2041447"/>
      <w:bookmarkEnd w:id="673"/>
      <w:bookmarkEnd w:id="674"/>
    </w:p>
    <w:p w:rsidR="004A00AD" w:rsidRDefault="004A00AD" w:rsidP="004A00AD">
      <w:pPr>
        <w:pStyle w:val="af"/>
        <w:keepNext/>
        <w:rPr>
          <w:rtl/>
        </w:rPr>
      </w:pPr>
      <w:bookmarkStart w:id="675" w:name="ET_yor_5279_44"/>
      <w:r w:rsidRPr="004A00A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00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5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76" w:name="_ETM_Q1_2044611"/>
      <w:bookmarkEnd w:id="676"/>
      <w:r>
        <w:rPr>
          <w:rFonts w:hint="cs"/>
          <w:rtl/>
        </w:rPr>
        <w:t xml:space="preserve">אוקיי, אני רוצה לעבור להצבעה. מי בעד מתן הפטור? מי </w:t>
      </w:r>
      <w:bookmarkStart w:id="677" w:name="_ETM_Q1_2050185"/>
      <w:bookmarkEnd w:id="677"/>
      <w:r>
        <w:rPr>
          <w:rFonts w:hint="cs"/>
          <w:rtl/>
        </w:rPr>
        <w:t>נגד? מי נמנע?</w:t>
      </w:r>
    </w:p>
    <w:p w:rsidR="004A00AD" w:rsidRDefault="004A00AD" w:rsidP="004A00AD">
      <w:pPr>
        <w:rPr>
          <w:rtl/>
        </w:rPr>
      </w:pPr>
    </w:p>
    <w:p w:rsidR="004A00AD" w:rsidRDefault="004A00AD" w:rsidP="004A00AD">
      <w:pPr>
        <w:pStyle w:val="aa"/>
        <w:keepNext/>
        <w:rPr>
          <w:rtl/>
        </w:rPr>
      </w:pPr>
      <w:r>
        <w:rPr>
          <w:rtl/>
        </w:rPr>
        <w:t>הצבעה</w:t>
      </w:r>
    </w:p>
    <w:p w:rsidR="004A00AD" w:rsidRDefault="004A00AD" w:rsidP="004A00AD">
      <w:pPr>
        <w:pStyle w:val="--"/>
        <w:keepNext/>
        <w:rPr>
          <w:rtl/>
        </w:rPr>
      </w:pPr>
    </w:p>
    <w:p w:rsidR="004A00AD" w:rsidRDefault="004A00AD" w:rsidP="004A00AD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בקשת הממשלה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</w:p>
    <w:p w:rsidR="004A00AD" w:rsidRDefault="004A00AD" w:rsidP="004A00AD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A00AD" w:rsidRDefault="004A00AD" w:rsidP="004A00AD">
      <w:pPr>
        <w:pStyle w:val="ab"/>
        <w:rPr>
          <w:rtl/>
        </w:rPr>
      </w:pPr>
      <w:r>
        <w:rPr>
          <w:rFonts w:hint="cs"/>
          <w:rtl/>
        </w:rPr>
        <w:t xml:space="preserve">בקשה הממשלה להקדמת הדיון בשתי הצעות החוק האמורות לפני הקריאה הראשונה נתקבלה. </w:t>
      </w:r>
    </w:p>
    <w:p w:rsidR="004A00AD" w:rsidRDefault="004A00AD" w:rsidP="004A00AD">
      <w:pPr>
        <w:rPr>
          <w:rtl/>
        </w:rPr>
      </w:pPr>
    </w:p>
    <w:p w:rsidR="004A00AD" w:rsidRDefault="004A00AD" w:rsidP="004A00AD">
      <w:pPr>
        <w:pStyle w:val="af"/>
        <w:keepNext/>
        <w:rPr>
          <w:rtl/>
        </w:rPr>
      </w:pPr>
      <w:bookmarkStart w:id="678" w:name="ET_yor_5279_45"/>
      <w:r w:rsidRPr="004A00A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00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8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r>
        <w:rPr>
          <w:rFonts w:hint="cs"/>
          <w:rtl/>
        </w:rPr>
        <w:t xml:space="preserve">ההחלטה התקבלה. </w:t>
      </w:r>
      <w:bookmarkStart w:id="679" w:name="_ETM_Q1_2052704"/>
      <w:bookmarkEnd w:id="679"/>
    </w:p>
    <w:p w:rsidR="004A00AD" w:rsidRDefault="004A00AD" w:rsidP="004A00AD">
      <w:pPr>
        <w:rPr>
          <w:rtl/>
        </w:rPr>
      </w:pPr>
      <w:bookmarkStart w:id="680" w:name="_ETM_Q1_2060134"/>
      <w:bookmarkStart w:id="681" w:name="_ETM_Q1_2060199"/>
      <w:bookmarkEnd w:id="680"/>
      <w:bookmarkEnd w:id="681"/>
    </w:p>
    <w:p w:rsidR="004A00AD" w:rsidRDefault="004A00AD" w:rsidP="004A00AD">
      <w:pPr>
        <w:rPr>
          <w:rtl/>
        </w:rPr>
      </w:pPr>
      <w:bookmarkStart w:id="682" w:name="_ETM_Q1_2060398"/>
      <w:bookmarkStart w:id="683" w:name="_ETM_Q1_2060490"/>
      <w:bookmarkEnd w:id="682"/>
      <w:bookmarkEnd w:id="683"/>
    </w:p>
    <w:p w:rsidR="004A00AD" w:rsidRDefault="004A00AD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4A00AD" w:rsidRDefault="004A00AD" w:rsidP="004A00AD">
      <w:pPr>
        <w:pStyle w:val="a0"/>
        <w:keepNext/>
        <w:rPr>
          <w:rtl/>
        </w:rPr>
      </w:pPr>
      <w:bookmarkStart w:id="684" w:name="ET_subject_בקשת_הממשלה_להעברת_הדיו_46"/>
      <w:r w:rsidRPr="004A00AD">
        <w:rPr>
          <w:rStyle w:val="TagStyle"/>
          <w:rtl/>
        </w:rPr>
        <w:t xml:space="preserve"> &lt;&lt; נושא &gt;&gt; </w:t>
      </w:r>
      <w:r>
        <w:rPr>
          <w:rtl/>
        </w:rPr>
        <w:t xml:space="preserve">בקשת הממשלה להעברת הדיון בהצעת חוק </w:t>
      </w:r>
      <w:r>
        <w:rPr>
          <w:rFonts w:hint="cs"/>
          <w:rtl/>
        </w:rPr>
        <w:t>ל</w:t>
      </w:r>
      <w:r>
        <w:rPr>
          <w:rtl/>
        </w:rPr>
        <w:t>הסדר ההימורים בספורט</w:t>
      </w:r>
      <w:r>
        <w:rPr>
          <w:rFonts w:hint="cs"/>
          <w:rtl/>
        </w:rPr>
        <w:t xml:space="preserve"> (תיקון מס' 14 והוראת שעה), התשע"ט-2018 (מ/1278) מוועדת הכספים לדיון בוועדה אחרת </w:t>
      </w:r>
      <w:r w:rsidRPr="004A00AD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684"/>
    </w:p>
    <w:p w:rsidR="004A00AD" w:rsidRDefault="004A00AD" w:rsidP="004A00AD">
      <w:pPr>
        <w:rPr>
          <w:rtl/>
        </w:rPr>
      </w:pPr>
    </w:p>
    <w:p w:rsidR="004A00AD" w:rsidRDefault="004A00AD" w:rsidP="004A00AD">
      <w:pPr>
        <w:pStyle w:val="af"/>
        <w:keepNext/>
        <w:rPr>
          <w:rtl/>
        </w:rPr>
      </w:pPr>
      <w:bookmarkStart w:id="685" w:name="ET_yor_5279_47"/>
      <w:r w:rsidRPr="004A00A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00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85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 xml:space="preserve">סעיף </w:t>
      </w:r>
      <w:bookmarkStart w:id="686" w:name="_ETM_Q1_2060905"/>
      <w:bookmarkEnd w:id="686"/>
      <w:r>
        <w:rPr>
          <w:rFonts w:hint="cs"/>
          <w:rtl/>
        </w:rPr>
        <w:t>אחרון לסדר היום: בקשת הממשלה להעברת הדיון בהצעת חוק</w:t>
      </w:r>
      <w:bookmarkStart w:id="687" w:name="_ETM_Q1_2064791"/>
      <w:bookmarkEnd w:id="687"/>
      <w:r>
        <w:rPr>
          <w:rFonts w:hint="cs"/>
          <w:rtl/>
        </w:rPr>
        <w:t xml:space="preserve"> להסדר ההימורים בספורט מוועדת הכספים לדיון בוועדה אחרת. </w:t>
      </w:r>
      <w:bookmarkStart w:id="688" w:name="_ETM_Q1_2068833"/>
      <w:bookmarkEnd w:id="688"/>
      <w:r>
        <w:rPr>
          <w:rFonts w:hint="cs"/>
          <w:rtl/>
        </w:rPr>
        <w:t xml:space="preserve">הדיון היה אמור להיות בוועדת הכספים, גפני החליט </w:t>
      </w:r>
      <w:bookmarkStart w:id="689" w:name="_ETM_Q1_2071196"/>
      <w:bookmarkEnd w:id="689"/>
      <w:r>
        <w:rPr>
          <w:rFonts w:hint="cs"/>
          <w:rtl/>
        </w:rPr>
        <w:t xml:space="preserve">שהוא לא ממשיך בחוק, והחוק צריך היה לעבור לוועדת החינוך, </w:t>
      </w:r>
      <w:bookmarkStart w:id="690" w:name="_ETM_Q1_2078572"/>
      <w:bookmarkEnd w:id="690"/>
      <w:r>
        <w:rPr>
          <w:rFonts w:hint="cs"/>
          <w:rtl/>
        </w:rPr>
        <w:t>אבל גם שם התעוררו מחלוקות כלשהן, ובסוף הוחלט על ועד</w:t>
      </w:r>
      <w:bookmarkStart w:id="691" w:name="_ETM_Q1_2082427"/>
      <w:bookmarkEnd w:id="691"/>
      <w:r>
        <w:rPr>
          <w:rFonts w:hint="cs"/>
          <w:rtl/>
        </w:rPr>
        <w:t xml:space="preserve">ה משותפת בראשותי. </w:t>
      </w:r>
    </w:p>
    <w:p w:rsidR="004A00AD" w:rsidRDefault="004A00AD" w:rsidP="004A00AD">
      <w:pPr>
        <w:rPr>
          <w:rtl/>
        </w:rPr>
      </w:pPr>
      <w:bookmarkStart w:id="692" w:name="_ETM_Q1_2089386"/>
      <w:bookmarkStart w:id="693" w:name="_ETM_Q1_2089477"/>
      <w:bookmarkStart w:id="694" w:name="_ETM_Q1_2090946"/>
      <w:bookmarkEnd w:id="692"/>
      <w:bookmarkEnd w:id="693"/>
      <w:bookmarkEnd w:id="694"/>
    </w:p>
    <w:p w:rsidR="004A00AD" w:rsidRDefault="004A00AD" w:rsidP="004A00AD">
      <w:pPr>
        <w:pStyle w:val="a"/>
        <w:keepNext/>
        <w:rPr>
          <w:rtl/>
        </w:rPr>
      </w:pPr>
      <w:bookmarkStart w:id="695" w:name="ET_speaker_5305_48"/>
      <w:r w:rsidRPr="004A00AD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4A0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5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696" w:name="_ETM_Q1_2091458"/>
      <w:bookmarkStart w:id="697" w:name="_ETM_Q1_2091511"/>
      <w:bookmarkEnd w:id="696"/>
      <w:bookmarkEnd w:id="697"/>
      <w:r>
        <w:rPr>
          <w:rFonts w:hint="cs"/>
          <w:rtl/>
        </w:rPr>
        <w:t xml:space="preserve">סליחה, אבל היה סיכום על </w:t>
      </w:r>
      <w:bookmarkStart w:id="698" w:name="_ETM_Q1_2094162"/>
      <w:bookmarkEnd w:id="698"/>
      <w:r>
        <w:rPr>
          <w:rFonts w:hint="cs"/>
          <w:rtl/>
        </w:rPr>
        <w:t xml:space="preserve">ועדת החינוך. </w:t>
      </w:r>
    </w:p>
    <w:p w:rsidR="004A00AD" w:rsidRDefault="004A00AD" w:rsidP="004A00AD">
      <w:pPr>
        <w:rPr>
          <w:rtl/>
        </w:rPr>
      </w:pPr>
      <w:bookmarkStart w:id="699" w:name="_ETM_Q1_2096682"/>
      <w:bookmarkStart w:id="700" w:name="_ETM_Q1_2096771"/>
      <w:bookmarkEnd w:id="699"/>
      <w:bookmarkEnd w:id="700"/>
    </w:p>
    <w:p w:rsidR="004A00AD" w:rsidRDefault="004A00AD" w:rsidP="004A00AD">
      <w:pPr>
        <w:pStyle w:val="af"/>
        <w:keepNext/>
        <w:rPr>
          <w:rtl/>
        </w:rPr>
      </w:pPr>
      <w:bookmarkStart w:id="701" w:name="ET_yor_5279_49"/>
      <w:r w:rsidRPr="004A00A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00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1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702" w:name="_ETM_Q1_2098056"/>
      <w:bookmarkEnd w:id="702"/>
      <w:r>
        <w:rPr>
          <w:rFonts w:hint="cs"/>
          <w:rtl/>
        </w:rPr>
        <w:t xml:space="preserve">מרגי גם לא רצה. גם </w:t>
      </w:r>
      <w:bookmarkStart w:id="703" w:name="_ETM_Q1_2104072"/>
      <w:bookmarkEnd w:id="703"/>
      <w:r>
        <w:rPr>
          <w:rFonts w:hint="cs"/>
          <w:rtl/>
        </w:rPr>
        <w:t xml:space="preserve">למרגי היו איזשהם עניינים. לאחר מכן מירי החליטה </w:t>
      </w:r>
      <w:bookmarkStart w:id="704" w:name="_ETM_Q1_2111312"/>
      <w:bookmarkEnd w:id="704"/>
      <w:r>
        <w:rPr>
          <w:rFonts w:hint="cs"/>
          <w:rtl/>
        </w:rPr>
        <w:t xml:space="preserve">לייצר את הוועדה המשותפת הזאת, שאני אעמוד בראשה. </w:t>
      </w:r>
    </w:p>
    <w:p w:rsidR="004A00AD" w:rsidRDefault="004A00AD" w:rsidP="004A00AD">
      <w:pPr>
        <w:rPr>
          <w:rtl/>
        </w:rPr>
      </w:pPr>
      <w:bookmarkStart w:id="705" w:name="_ETM_Q1_2111705"/>
      <w:bookmarkStart w:id="706" w:name="_ETM_Q1_2111787"/>
      <w:bookmarkEnd w:id="705"/>
      <w:bookmarkEnd w:id="706"/>
    </w:p>
    <w:p w:rsidR="004A00AD" w:rsidRDefault="004A00AD" w:rsidP="004A00AD">
      <w:pPr>
        <w:pStyle w:val="-"/>
        <w:keepNext/>
        <w:rPr>
          <w:rtl/>
        </w:rPr>
      </w:pPr>
      <w:bookmarkStart w:id="707" w:name="ET_speakercontinue_5305_50"/>
      <w:r w:rsidRPr="004A00AD">
        <w:rPr>
          <w:rStyle w:val="TagStyle"/>
          <w:rtl/>
        </w:rPr>
        <w:t xml:space="preserve"> &lt;&lt; דובר_המשך &gt;&gt; </w:t>
      </w:r>
      <w:r>
        <w:rPr>
          <w:rtl/>
        </w:rPr>
        <w:t>רועי פולקמן (כולנו):</w:t>
      </w:r>
      <w:r w:rsidRPr="004A00A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707"/>
    </w:p>
    <w:p w:rsidR="004A00AD" w:rsidRDefault="004A00AD" w:rsidP="004A00AD">
      <w:pPr>
        <w:pStyle w:val="KeepWithNext"/>
        <w:rPr>
          <w:rtl/>
        </w:rPr>
      </w:pPr>
    </w:p>
    <w:p w:rsidR="004A00AD" w:rsidRDefault="004A00AD" w:rsidP="004A00AD">
      <w:pPr>
        <w:rPr>
          <w:rtl/>
        </w:rPr>
      </w:pPr>
      <w:bookmarkStart w:id="708" w:name="_ETM_Q1_2113999"/>
      <w:bookmarkEnd w:id="708"/>
      <w:r>
        <w:rPr>
          <w:rFonts w:hint="cs"/>
          <w:rtl/>
        </w:rPr>
        <w:t xml:space="preserve">אז אני </w:t>
      </w:r>
      <w:bookmarkStart w:id="709" w:name="_ETM_Q1_2114993"/>
      <w:bookmarkEnd w:id="709"/>
      <w:r>
        <w:rPr>
          <w:rFonts w:hint="cs"/>
          <w:rtl/>
        </w:rPr>
        <w:t xml:space="preserve">מבקש לא להצביע על זה כרגע. היה לנו סיכום </w:t>
      </w:r>
      <w:bookmarkStart w:id="710" w:name="_ETM_Q1_2114597"/>
      <w:bookmarkEnd w:id="710"/>
      <w:r>
        <w:rPr>
          <w:rFonts w:hint="cs"/>
          <w:rtl/>
        </w:rPr>
        <w:t xml:space="preserve">מסוים, וישב איתי מנכ"ל משרד התרבות </w:t>
      </w:r>
      <w:bookmarkStart w:id="711" w:name="_ETM_Q1_2126165"/>
      <w:bookmarkEnd w:id="711"/>
      <w:r>
        <w:rPr>
          <w:rFonts w:hint="cs"/>
          <w:rtl/>
        </w:rPr>
        <w:t xml:space="preserve">וסיכמו על ועדת החינוך. לכן אני רוצה לחכות עם ההצבעה </w:t>
      </w:r>
      <w:bookmarkStart w:id="712" w:name="_ETM_Q1_2128805"/>
      <w:bookmarkEnd w:id="712"/>
      <w:r>
        <w:rPr>
          <w:rFonts w:hint="cs"/>
          <w:rtl/>
        </w:rPr>
        <w:t xml:space="preserve">הזאת, כי זאת פעם ראשונה שאנחנו שומעים על זה. </w:t>
      </w:r>
      <w:bookmarkStart w:id="713" w:name="_ETM_Q1_2132959"/>
      <w:bookmarkEnd w:id="713"/>
      <w:r>
        <w:rPr>
          <w:rFonts w:hint="cs"/>
          <w:rtl/>
        </w:rPr>
        <w:t xml:space="preserve">אני לא מתנגד, זה לא אישי, אבל בכל זאת אני </w:t>
      </w:r>
      <w:bookmarkStart w:id="714" w:name="_ETM_Q1_2132155"/>
      <w:bookmarkEnd w:id="714"/>
      <w:r>
        <w:rPr>
          <w:rFonts w:hint="cs"/>
          <w:rtl/>
        </w:rPr>
        <w:t xml:space="preserve">מבקש לדחות את זה, כי היה סיכום </w:t>
      </w:r>
      <w:bookmarkStart w:id="715" w:name="_ETM_Q1_2137067"/>
      <w:bookmarkEnd w:id="715"/>
      <w:r>
        <w:rPr>
          <w:rFonts w:hint="cs"/>
          <w:rtl/>
        </w:rPr>
        <w:t xml:space="preserve">אחר. </w:t>
      </w:r>
      <w:bookmarkStart w:id="716" w:name="_ETM_Q1_2139011"/>
      <w:bookmarkEnd w:id="716"/>
    </w:p>
    <w:p w:rsidR="004C19B7" w:rsidRDefault="004C19B7" w:rsidP="004C19B7">
      <w:pPr>
        <w:ind w:firstLine="0"/>
        <w:rPr>
          <w:rtl/>
        </w:rPr>
      </w:pPr>
      <w:bookmarkStart w:id="717" w:name="_ETM_Q1_2139108"/>
      <w:bookmarkEnd w:id="717"/>
    </w:p>
    <w:p w:rsidR="004C19B7" w:rsidRDefault="004C19B7" w:rsidP="004C19B7">
      <w:pPr>
        <w:pStyle w:val="af"/>
        <w:keepNext/>
        <w:rPr>
          <w:rtl/>
        </w:rPr>
      </w:pPr>
      <w:bookmarkStart w:id="718" w:name="ET_yor_5279_51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8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19" w:name="_ETM_Q1_2134762"/>
      <w:bookmarkEnd w:id="719"/>
      <w:r>
        <w:rPr>
          <w:rFonts w:hint="cs"/>
          <w:rtl/>
        </w:rPr>
        <w:t>יושב-ראש הקואליציה, מה אתה אומר?</w:t>
      </w:r>
    </w:p>
    <w:p w:rsidR="004C19B7" w:rsidRDefault="004C19B7" w:rsidP="004C19B7">
      <w:pPr>
        <w:rPr>
          <w:rtl/>
        </w:rPr>
      </w:pPr>
      <w:bookmarkStart w:id="720" w:name="_ETM_Q1_2132090"/>
      <w:bookmarkStart w:id="721" w:name="_ETM_Q1_2132176"/>
      <w:bookmarkStart w:id="722" w:name="_ETM_Q1_2134250"/>
      <w:bookmarkEnd w:id="720"/>
      <w:bookmarkEnd w:id="721"/>
      <w:bookmarkEnd w:id="722"/>
    </w:p>
    <w:p w:rsidR="004C19B7" w:rsidRDefault="004C19B7" w:rsidP="004C19B7">
      <w:pPr>
        <w:pStyle w:val="a"/>
        <w:keepNext/>
        <w:rPr>
          <w:rtl/>
        </w:rPr>
      </w:pPr>
      <w:bookmarkStart w:id="723" w:name="ET_speaker_5305_52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3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24" w:name="_ETM_Q1_2134885"/>
      <w:bookmarkStart w:id="725" w:name="_ETM_Q1_2134931"/>
      <w:bookmarkEnd w:id="724"/>
      <w:bookmarkEnd w:id="725"/>
      <w:r>
        <w:rPr>
          <w:rFonts w:hint="cs"/>
          <w:rtl/>
        </w:rPr>
        <w:t xml:space="preserve">דודי, היה סיכום ודיברו </w:t>
      </w:r>
      <w:bookmarkStart w:id="726" w:name="_ETM_Q1_2143443"/>
      <w:bookmarkEnd w:id="726"/>
      <w:r>
        <w:rPr>
          <w:rFonts w:hint="cs"/>
          <w:rtl/>
        </w:rPr>
        <w:t xml:space="preserve">איתי מהמשרד של רגב על זה שזה עובר </w:t>
      </w:r>
      <w:bookmarkStart w:id="727" w:name="_ETM_Q1_2146054"/>
      <w:bookmarkEnd w:id="727"/>
      <w:r>
        <w:rPr>
          <w:rFonts w:hint="cs"/>
          <w:rtl/>
        </w:rPr>
        <w:t xml:space="preserve">לוועדת החינוך, ועכשיו אני שומע בפעם הראשונה שזה </w:t>
      </w:r>
      <w:bookmarkStart w:id="728" w:name="_ETM_Q1_2148335"/>
      <w:bookmarkEnd w:id="728"/>
      <w:r>
        <w:rPr>
          <w:rFonts w:hint="cs"/>
          <w:rtl/>
        </w:rPr>
        <w:t xml:space="preserve">יידון בוועדה חדשה ובהרכב אחר. </w:t>
      </w:r>
    </w:p>
    <w:p w:rsidR="004C19B7" w:rsidRDefault="004C19B7" w:rsidP="004C19B7">
      <w:pPr>
        <w:rPr>
          <w:rtl/>
        </w:rPr>
      </w:pPr>
      <w:bookmarkStart w:id="729" w:name="_ETM_Q1_2152534"/>
      <w:bookmarkStart w:id="730" w:name="_ETM_Q1_2152628"/>
      <w:bookmarkStart w:id="731" w:name="_ETM_Q1_2146571"/>
      <w:bookmarkEnd w:id="729"/>
      <w:bookmarkEnd w:id="730"/>
      <w:bookmarkEnd w:id="731"/>
    </w:p>
    <w:p w:rsidR="004C19B7" w:rsidRDefault="004C19B7" w:rsidP="004C19B7">
      <w:pPr>
        <w:pStyle w:val="a"/>
        <w:keepNext/>
        <w:rPr>
          <w:rtl/>
        </w:rPr>
      </w:pPr>
      <w:bookmarkStart w:id="732" w:name="ET_speaker_5156_53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2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33" w:name="_ETM_Q1_2147113"/>
      <w:bookmarkStart w:id="734" w:name="_ETM_Q1_2147163"/>
      <w:bookmarkEnd w:id="733"/>
      <w:bookmarkEnd w:id="734"/>
      <w:r>
        <w:rPr>
          <w:rFonts w:hint="cs"/>
          <w:rtl/>
        </w:rPr>
        <w:t>על מה מדובר?</w:t>
      </w:r>
      <w:bookmarkStart w:id="735" w:name="_ETM_Q1_2149307"/>
      <w:bookmarkEnd w:id="735"/>
    </w:p>
    <w:p w:rsidR="004C19B7" w:rsidRDefault="004C19B7" w:rsidP="004C19B7">
      <w:pPr>
        <w:rPr>
          <w:rtl/>
        </w:rPr>
      </w:pPr>
      <w:bookmarkStart w:id="736" w:name="_ETM_Q1_2149380"/>
      <w:bookmarkStart w:id="737" w:name="_ETM_Q1_2150555"/>
      <w:bookmarkEnd w:id="736"/>
      <w:bookmarkEnd w:id="737"/>
    </w:p>
    <w:p w:rsidR="004C19B7" w:rsidRDefault="004C19B7" w:rsidP="004C19B7">
      <w:pPr>
        <w:pStyle w:val="a"/>
        <w:keepNext/>
        <w:rPr>
          <w:rtl/>
        </w:rPr>
      </w:pPr>
      <w:bookmarkStart w:id="738" w:name="ET_speaker_5305_54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8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39" w:name="_ETM_Q1_2151080"/>
      <w:bookmarkStart w:id="740" w:name="_ETM_Q1_2151128"/>
      <w:bookmarkEnd w:id="739"/>
      <w:bookmarkEnd w:id="740"/>
      <w:r>
        <w:rPr>
          <w:rFonts w:hint="cs"/>
          <w:rtl/>
        </w:rPr>
        <w:t xml:space="preserve">יש פה </w:t>
      </w:r>
      <w:bookmarkStart w:id="741" w:name="_ETM_Q1_2151924"/>
      <w:bookmarkEnd w:id="741"/>
      <w:r>
        <w:rPr>
          <w:rFonts w:hint="cs"/>
          <w:rtl/>
        </w:rPr>
        <w:t xml:space="preserve">משמעויות תקציביות כבדות. </w:t>
      </w:r>
    </w:p>
    <w:p w:rsidR="004C19B7" w:rsidRDefault="004C19B7" w:rsidP="004C19B7">
      <w:pPr>
        <w:rPr>
          <w:rtl/>
        </w:rPr>
      </w:pPr>
      <w:bookmarkStart w:id="742" w:name="_ETM_Q1_2156437"/>
      <w:bookmarkStart w:id="743" w:name="_ETM_Q1_2156519"/>
      <w:bookmarkStart w:id="744" w:name="_ETM_Q1_2158141"/>
      <w:bookmarkEnd w:id="742"/>
      <w:bookmarkEnd w:id="743"/>
      <w:bookmarkEnd w:id="744"/>
    </w:p>
    <w:p w:rsidR="004C19B7" w:rsidRDefault="004C19B7" w:rsidP="004C19B7">
      <w:pPr>
        <w:pStyle w:val="a"/>
        <w:keepNext/>
        <w:rPr>
          <w:rtl/>
        </w:rPr>
      </w:pPr>
      <w:bookmarkStart w:id="745" w:name="ET_speaker_5156_55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5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46" w:name="_ETM_Q1_2158715"/>
      <w:bookmarkStart w:id="747" w:name="_ETM_Q1_2158767"/>
      <w:bookmarkEnd w:id="746"/>
      <w:bookmarkEnd w:id="747"/>
      <w:r>
        <w:rPr>
          <w:rFonts w:hint="cs"/>
          <w:rtl/>
        </w:rPr>
        <w:t xml:space="preserve">איפה הם רוצים את זה? בוועדת </w:t>
      </w:r>
      <w:bookmarkStart w:id="748" w:name="_ETM_Q1_2158587"/>
      <w:bookmarkEnd w:id="748"/>
      <w:r>
        <w:rPr>
          <w:rFonts w:hint="cs"/>
          <w:rtl/>
        </w:rPr>
        <w:t>חינוך?</w:t>
      </w:r>
    </w:p>
    <w:p w:rsidR="004C19B7" w:rsidRDefault="004C19B7" w:rsidP="004C19B7">
      <w:pPr>
        <w:rPr>
          <w:rtl/>
        </w:rPr>
      </w:pPr>
      <w:bookmarkStart w:id="749" w:name="_ETM_Q1_2156908"/>
      <w:bookmarkStart w:id="750" w:name="_ETM_Q1_2156997"/>
      <w:bookmarkEnd w:id="749"/>
      <w:bookmarkEnd w:id="750"/>
    </w:p>
    <w:p w:rsidR="004C19B7" w:rsidRDefault="004C19B7" w:rsidP="004C19B7">
      <w:pPr>
        <w:pStyle w:val="af"/>
        <w:keepNext/>
        <w:rPr>
          <w:rtl/>
        </w:rPr>
      </w:pPr>
      <w:bookmarkStart w:id="751" w:name="ET_yor_5279_56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1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52" w:name="_ETM_Q1_2158303"/>
      <w:bookmarkEnd w:id="752"/>
      <w:r>
        <w:rPr>
          <w:rFonts w:hint="cs"/>
          <w:rtl/>
        </w:rPr>
        <w:t xml:space="preserve">כן, אבל אני לא שם את זה בוועדת החינוך. </w:t>
      </w:r>
      <w:bookmarkStart w:id="753" w:name="_ETM_Q1_2157521"/>
      <w:bookmarkEnd w:id="753"/>
      <w:r>
        <w:rPr>
          <w:rFonts w:hint="cs"/>
          <w:rtl/>
        </w:rPr>
        <w:t>זה יהיה בוועדה משותפת לחינוך וכספים ואני אעמוד בראש</w:t>
      </w:r>
      <w:bookmarkStart w:id="754" w:name="_ETM_Q1_2160792"/>
      <w:bookmarkEnd w:id="754"/>
      <w:r>
        <w:rPr>
          <w:rFonts w:hint="cs"/>
          <w:rtl/>
        </w:rPr>
        <w:t xml:space="preserve">ה, זה מאסט. </w:t>
      </w:r>
    </w:p>
    <w:p w:rsidR="004C19B7" w:rsidRDefault="004C19B7" w:rsidP="004C19B7">
      <w:pPr>
        <w:rPr>
          <w:rtl/>
        </w:rPr>
      </w:pPr>
      <w:bookmarkStart w:id="755" w:name="_ETM_Q1_2163312"/>
      <w:bookmarkStart w:id="756" w:name="_ETM_Q1_2163397"/>
      <w:bookmarkStart w:id="757" w:name="_ETM_Q1_2160171"/>
      <w:bookmarkEnd w:id="755"/>
      <w:bookmarkEnd w:id="756"/>
      <w:bookmarkEnd w:id="757"/>
    </w:p>
    <w:p w:rsidR="004C19B7" w:rsidRDefault="004C19B7" w:rsidP="004C19B7">
      <w:pPr>
        <w:pStyle w:val="a"/>
        <w:keepNext/>
        <w:rPr>
          <w:rtl/>
        </w:rPr>
      </w:pPr>
      <w:bookmarkStart w:id="758" w:name="ET_speaker_5305_57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58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59" w:name="_ETM_Q1_2160738"/>
      <w:bookmarkEnd w:id="759"/>
      <w:r>
        <w:rPr>
          <w:rFonts w:hint="cs"/>
          <w:rtl/>
        </w:rPr>
        <w:t>ה</w:t>
      </w:r>
      <w:bookmarkStart w:id="760" w:name="_ETM_Q1_2160802"/>
      <w:bookmarkEnd w:id="760"/>
      <w:r>
        <w:rPr>
          <w:rFonts w:hint="cs"/>
          <w:rtl/>
        </w:rPr>
        <w:t>סיכום היה חינוך, דודי. זה מה שרג</w:t>
      </w:r>
      <w:bookmarkStart w:id="761" w:name="_ETM_Q1_2166051"/>
      <w:bookmarkEnd w:id="761"/>
      <w:r>
        <w:rPr>
          <w:rFonts w:hint="cs"/>
          <w:rtl/>
        </w:rPr>
        <w:t xml:space="preserve">ב סיכמה איתנו. </w:t>
      </w:r>
    </w:p>
    <w:p w:rsidR="004C19B7" w:rsidRDefault="004C19B7" w:rsidP="004C19B7">
      <w:pPr>
        <w:rPr>
          <w:rtl/>
        </w:rPr>
      </w:pPr>
      <w:bookmarkStart w:id="762" w:name="_ETM_Q1_2164908"/>
      <w:bookmarkStart w:id="763" w:name="_ETM_Q1_2164994"/>
      <w:bookmarkStart w:id="764" w:name="_ETM_Q1_2164824"/>
      <w:bookmarkEnd w:id="762"/>
      <w:bookmarkEnd w:id="763"/>
      <w:bookmarkEnd w:id="764"/>
    </w:p>
    <w:p w:rsidR="004C19B7" w:rsidRDefault="004C19B7" w:rsidP="004C19B7">
      <w:pPr>
        <w:pStyle w:val="a"/>
        <w:keepNext/>
        <w:rPr>
          <w:rtl/>
        </w:rPr>
      </w:pPr>
      <w:bookmarkStart w:id="765" w:name="ET_speaker_5088_58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(הימין החדש):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65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66" w:name="_ETM_Q1_2165344"/>
      <w:bookmarkStart w:id="767" w:name="_ETM_Q1_2165399"/>
      <w:bookmarkEnd w:id="766"/>
      <w:bookmarkEnd w:id="767"/>
      <w:r>
        <w:rPr>
          <w:rFonts w:hint="cs"/>
          <w:rtl/>
        </w:rPr>
        <w:t xml:space="preserve">אל תצביע על זה עכשיו, זה </w:t>
      </w:r>
      <w:bookmarkStart w:id="768" w:name="_ETM_Q1_2167335"/>
      <w:bookmarkEnd w:id="768"/>
      <w:r>
        <w:rPr>
          <w:rFonts w:hint="cs"/>
          <w:rtl/>
        </w:rPr>
        <w:t xml:space="preserve">אירוע בתוך הקואליציה, בוא נסגור את זה בהנהלת </w:t>
      </w:r>
      <w:bookmarkStart w:id="769" w:name="_ETM_Q1_2168037"/>
      <w:bookmarkEnd w:id="769"/>
      <w:r>
        <w:rPr>
          <w:rFonts w:hint="cs"/>
          <w:rtl/>
        </w:rPr>
        <w:t xml:space="preserve">הקואליציה בצהריים. </w:t>
      </w:r>
    </w:p>
    <w:p w:rsidR="004C19B7" w:rsidRDefault="004C19B7" w:rsidP="004C19B7">
      <w:pPr>
        <w:rPr>
          <w:rtl/>
        </w:rPr>
      </w:pPr>
      <w:bookmarkStart w:id="770" w:name="_ETM_Q1_2172597"/>
      <w:bookmarkStart w:id="771" w:name="_ETM_Q1_2172683"/>
      <w:bookmarkEnd w:id="770"/>
      <w:bookmarkEnd w:id="771"/>
    </w:p>
    <w:p w:rsidR="004C19B7" w:rsidRDefault="004C19B7" w:rsidP="004C19B7">
      <w:pPr>
        <w:pStyle w:val="af"/>
        <w:keepNext/>
        <w:rPr>
          <w:rtl/>
        </w:rPr>
      </w:pPr>
      <w:bookmarkStart w:id="772" w:name="ET_yor_5279_59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72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73" w:name="_ETM_Q1_2175663"/>
      <w:bookmarkEnd w:id="773"/>
      <w:r>
        <w:rPr>
          <w:rFonts w:hint="cs"/>
          <w:rtl/>
        </w:rPr>
        <w:t xml:space="preserve">טוב, אז אני מודיע שכדי שהדיון יעבור בצורה </w:t>
      </w:r>
      <w:bookmarkStart w:id="774" w:name="_ETM_Q1_2185101"/>
      <w:bookmarkEnd w:id="774"/>
      <w:r>
        <w:rPr>
          <w:rFonts w:hint="cs"/>
          <w:rtl/>
        </w:rPr>
        <w:t xml:space="preserve">אחראית, רצינית ומקצועית, כאשר יש הבנה שבכל מה </w:t>
      </w:r>
      <w:bookmarkStart w:id="775" w:name="_ETM_Q1_2190318"/>
      <w:bookmarkEnd w:id="775"/>
      <w:r>
        <w:rPr>
          <w:rFonts w:hint="cs"/>
          <w:rtl/>
        </w:rPr>
        <w:t>שקשור בנושא של ספורט צריך לקיים את הוועדה המשותפת של</w:t>
      </w:r>
      <w:bookmarkStart w:id="776" w:name="_ETM_Q1_2194141"/>
      <w:bookmarkEnd w:id="776"/>
      <w:r>
        <w:rPr>
          <w:rFonts w:hint="cs"/>
          <w:rtl/>
        </w:rPr>
        <w:t xml:space="preserve"> כספים וחינוך... אם אני אעמוד בראש הוועדה, החוק</w:t>
      </w:r>
      <w:bookmarkStart w:id="777" w:name="_ETM_Q1_2196383"/>
      <w:bookmarkEnd w:id="777"/>
      <w:r>
        <w:rPr>
          <w:rFonts w:hint="cs"/>
          <w:rtl/>
        </w:rPr>
        <w:t xml:space="preserve"> הזה באמת יעבור בצורה טובה. אני מגיע משם, אני מכיר </w:t>
      </w:r>
      <w:bookmarkStart w:id="778" w:name="_ETM_Q1_2200873"/>
      <w:bookmarkEnd w:id="778"/>
      <w:r>
        <w:rPr>
          <w:rFonts w:hint="cs"/>
          <w:rtl/>
        </w:rPr>
        <w:t>את התחום הזה - - -</w:t>
      </w:r>
    </w:p>
    <w:p w:rsidR="004C19B7" w:rsidRDefault="004C19B7" w:rsidP="004C19B7">
      <w:pPr>
        <w:ind w:firstLine="0"/>
        <w:rPr>
          <w:rtl/>
        </w:rPr>
      </w:pPr>
      <w:bookmarkStart w:id="779" w:name="_ETM_Q1_2198331"/>
      <w:bookmarkStart w:id="780" w:name="_ETM_Q1_2198403"/>
      <w:bookmarkStart w:id="781" w:name="_ETM_Q1_2198979"/>
      <w:bookmarkStart w:id="782" w:name="_ETM_Q1_2199048"/>
      <w:bookmarkStart w:id="783" w:name="_ETM_Q1_2202195"/>
      <w:bookmarkEnd w:id="779"/>
      <w:bookmarkEnd w:id="780"/>
      <w:bookmarkEnd w:id="781"/>
      <w:bookmarkEnd w:id="782"/>
      <w:bookmarkEnd w:id="783"/>
    </w:p>
    <w:p w:rsidR="004C19B7" w:rsidRDefault="004C19B7" w:rsidP="004C19B7">
      <w:pPr>
        <w:pStyle w:val="a"/>
        <w:keepNext/>
        <w:rPr>
          <w:rtl/>
        </w:rPr>
      </w:pPr>
      <w:bookmarkStart w:id="784" w:name="ET_speaker_5088_60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(הימין החדש):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4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85" w:name="_ETM_Q1_2202714"/>
      <w:bookmarkStart w:id="786" w:name="_ETM_Q1_2202768"/>
      <w:bookmarkEnd w:id="785"/>
      <w:bookmarkEnd w:id="786"/>
      <w:r>
        <w:rPr>
          <w:rFonts w:hint="cs"/>
          <w:rtl/>
        </w:rPr>
        <w:t>הימורים?</w:t>
      </w:r>
      <w:bookmarkStart w:id="787" w:name="_ETM_Q1_2201609"/>
      <w:bookmarkEnd w:id="787"/>
    </w:p>
    <w:p w:rsidR="004C19B7" w:rsidRDefault="004C19B7" w:rsidP="004C19B7">
      <w:pPr>
        <w:rPr>
          <w:rtl/>
        </w:rPr>
      </w:pPr>
      <w:bookmarkStart w:id="788" w:name="_ETM_Q1_2201691"/>
      <w:bookmarkStart w:id="789" w:name="_ETM_Q1_2201825"/>
      <w:bookmarkEnd w:id="788"/>
      <w:bookmarkEnd w:id="789"/>
    </w:p>
    <w:p w:rsidR="004C19B7" w:rsidRDefault="004C19B7" w:rsidP="004C19B7">
      <w:pPr>
        <w:pStyle w:val="af"/>
        <w:keepNext/>
        <w:rPr>
          <w:rtl/>
        </w:rPr>
      </w:pPr>
      <w:bookmarkStart w:id="790" w:name="ET_yor_5279_61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90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91" w:name="_ETM_Q1_2205381"/>
      <w:bookmarkEnd w:id="791"/>
      <w:r>
        <w:rPr>
          <w:rFonts w:hint="cs"/>
          <w:rtl/>
        </w:rPr>
        <w:t xml:space="preserve">לא, ספורט. </w:t>
      </w:r>
    </w:p>
    <w:p w:rsidR="004C19B7" w:rsidRDefault="004C19B7" w:rsidP="004C19B7">
      <w:pPr>
        <w:rPr>
          <w:rtl/>
        </w:rPr>
      </w:pPr>
      <w:bookmarkStart w:id="792" w:name="_ETM_Q1_2206760"/>
      <w:bookmarkStart w:id="793" w:name="_ETM_Q1_2206840"/>
      <w:bookmarkStart w:id="794" w:name="_ETM_Q1_2207960"/>
      <w:bookmarkEnd w:id="792"/>
      <w:bookmarkEnd w:id="793"/>
      <w:bookmarkEnd w:id="794"/>
    </w:p>
    <w:p w:rsidR="004C19B7" w:rsidRDefault="004C19B7" w:rsidP="004C19B7">
      <w:pPr>
        <w:pStyle w:val="a"/>
        <w:keepNext/>
        <w:rPr>
          <w:rtl/>
        </w:rPr>
      </w:pPr>
      <w:bookmarkStart w:id="795" w:name="ET_speaker_5088_62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(הימין החדש):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95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796" w:name="_ETM_Q1_2208482"/>
      <w:bookmarkStart w:id="797" w:name="_ETM_Q1_2208530"/>
      <w:bookmarkEnd w:id="796"/>
      <w:bookmarkEnd w:id="797"/>
      <w:r>
        <w:rPr>
          <w:rFonts w:hint="cs"/>
          <w:rtl/>
        </w:rPr>
        <w:t>אני שאלתי בתד</w:t>
      </w:r>
      <w:bookmarkStart w:id="798" w:name="_ETM_Q1_2209094"/>
      <w:bookmarkEnd w:id="798"/>
      <w:r>
        <w:rPr>
          <w:rFonts w:hint="cs"/>
          <w:rtl/>
        </w:rPr>
        <w:t xml:space="preserve">המה, שיהיה ברור לפרוטוקול. </w:t>
      </w:r>
    </w:p>
    <w:p w:rsidR="004C19B7" w:rsidRDefault="004C19B7" w:rsidP="004C19B7">
      <w:pPr>
        <w:rPr>
          <w:rStyle w:val="TagStyle"/>
          <w:rFonts w:ascii="David" w:hAnsi="David"/>
          <w:u w:val="single"/>
          <w:rtl/>
          <w:lang w:eastAsia="he-IL"/>
        </w:rPr>
      </w:pPr>
      <w:bookmarkStart w:id="799" w:name="_ETM_Q1_2212915"/>
      <w:bookmarkStart w:id="800" w:name="_ETM_Q1_2212995"/>
      <w:bookmarkStart w:id="801" w:name="_ETM_Q1_2201899"/>
      <w:bookmarkStart w:id="802" w:name="_ETM_Q1_2252899"/>
      <w:bookmarkStart w:id="803" w:name="_ETM_Q1_2173005"/>
      <w:bookmarkStart w:id="804" w:name="_ETM_Q1_2173099"/>
      <w:bookmarkStart w:id="805" w:name="_ETM_Q1_2246774"/>
      <w:bookmarkEnd w:id="799"/>
      <w:bookmarkEnd w:id="800"/>
      <w:bookmarkEnd w:id="801"/>
      <w:bookmarkEnd w:id="802"/>
      <w:bookmarkEnd w:id="803"/>
      <w:bookmarkEnd w:id="804"/>
      <w:bookmarkEnd w:id="805"/>
    </w:p>
    <w:p w:rsidR="004C19B7" w:rsidRDefault="004C19B7" w:rsidP="004C19B7">
      <w:pPr>
        <w:pStyle w:val="a"/>
        <w:keepNext/>
        <w:rPr>
          <w:rtl/>
        </w:rPr>
      </w:pPr>
      <w:bookmarkStart w:id="806" w:name="ET_speaker_5115_65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06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07" w:name="_ETM_Q1_2247293"/>
      <w:bookmarkStart w:id="808" w:name="_ETM_Q1_2247342"/>
      <w:bookmarkEnd w:id="807"/>
      <w:bookmarkEnd w:id="808"/>
      <w:r>
        <w:rPr>
          <w:rFonts w:hint="cs"/>
          <w:rtl/>
        </w:rPr>
        <w:t xml:space="preserve">אדוני היושב-ראש, מתי </w:t>
      </w:r>
      <w:bookmarkStart w:id="809" w:name="_ETM_Q1_2250206"/>
      <w:bookmarkEnd w:id="809"/>
      <w:r>
        <w:rPr>
          <w:rFonts w:hint="cs"/>
          <w:rtl/>
        </w:rPr>
        <w:t>אתה מפרסם את שמות החברים בוועדה?</w:t>
      </w:r>
    </w:p>
    <w:p w:rsidR="004C19B7" w:rsidRDefault="004C19B7" w:rsidP="004C19B7">
      <w:pPr>
        <w:rPr>
          <w:rtl/>
        </w:rPr>
      </w:pPr>
      <w:bookmarkStart w:id="810" w:name="_ETM_Q1_2250357"/>
      <w:bookmarkStart w:id="811" w:name="_ETM_Q1_2250446"/>
      <w:bookmarkStart w:id="812" w:name="_ETM_Q1_2252065"/>
      <w:bookmarkEnd w:id="810"/>
      <w:bookmarkEnd w:id="811"/>
      <w:bookmarkEnd w:id="812"/>
    </w:p>
    <w:p w:rsidR="004C19B7" w:rsidRDefault="004C19B7" w:rsidP="004C19B7">
      <w:pPr>
        <w:pStyle w:val="a"/>
        <w:keepNext/>
        <w:rPr>
          <w:rtl/>
        </w:rPr>
      </w:pPr>
      <w:bookmarkStart w:id="813" w:name="ET_speaker_4628_66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3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14" w:name="_ETM_Q1_2252570"/>
      <w:bookmarkStart w:id="815" w:name="_ETM_Q1_2252613"/>
      <w:bookmarkEnd w:id="814"/>
      <w:bookmarkEnd w:id="815"/>
      <w:r>
        <w:rPr>
          <w:rFonts w:hint="cs"/>
          <w:rtl/>
        </w:rPr>
        <w:t>לא, יש רוויזיה</w:t>
      </w:r>
      <w:bookmarkStart w:id="816" w:name="_ETM_Q1_2255521"/>
      <w:bookmarkEnd w:id="816"/>
      <w:r>
        <w:rPr>
          <w:rFonts w:hint="cs"/>
          <w:rtl/>
        </w:rPr>
        <w:t>.</w:t>
      </w:r>
    </w:p>
    <w:p w:rsidR="004C19B7" w:rsidRDefault="004C19B7" w:rsidP="004C19B7">
      <w:pPr>
        <w:ind w:firstLine="0"/>
        <w:rPr>
          <w:rtl/>
        </w:rPr>
      </w:pPr>
      <w:bookmarkStart w:id="817" w:name="_ETM_Q1_2255196"/>
      <w:bookmarkStart w:id="818" w:name="_ETM_Q1_2255281"/>
      <w:bookmarkStart w:id="819" w:name="_ETM_Q1_2255532"/>
      <w:bookmarkStart w:id="820" w:name="_ETM_Q1_2255618"/>
      <w:bookmarkEnd w:id="817"/>
      <w:bookmarkEnd w:id="818"/>
      <w:bookmarkEnd w:id="819"/>
      <w:bookmarkEnd w:id="820"/>
    </w:p>
    <w:p w:rsidR="004C19B7" w:rsidRDefault="004C19B7" w:rsidP="004C19B7">
      <w:pPr>
        <w:pStyle w:val="af"/>
        <w:keepNext/>
        <w:rPr>
          <w:rtl/>
        </w:rPr>
      </w:pPr>
      <w:bookmarkStart w:id="821" w:name="ET_yor_5279_67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21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22" w:name="_ETM_Q1_2254228"/>
      <w:bookmarkEnd w:id="822"/>
      <w:r>
        <w:rPr>
          <w:rFonts w:hint="cs"/>
          <w:rtl/>
        </w:rPr>
        <w:t>מי הגיש את הרוויזיה? טיבי, לא?</w:t>
      </w:r>
    </w:p>
    <w:p w:rsidR="004C19B7" w:rsidRDefault="004C19B7" w:rsidP="004C19B7">
      <w:pPr>
        <w:rPr>
          <w:rtl/>
        </w:rPr>
      </w:pPr>
      <w:bookmarkStart w:id="823" w:name="_ETM_Q1_2255754"/>
      <w:bookmarkStart w:id="824" w:name="_ETM_Q1_2255826"/>
      <w:bookmarkStart w:id="825" w:name="_ETM_Q1_2256882"/>
      <w:bookmarkEnd w:id="823"/>
      <w:bookmarkEnd w:id="824"/>
      <w:bookmarkEnd w:id="825"/>
    </w:p>
    <w:p w:rsidR="004C19B7" w:rsidRDefault="004C19B7" w:rsidP="004C19B7">
      <w:pPr>
        <w:pStyle w:val="a"/>
        <w:keepNext/>
        <w:rPr>
          <w:rtl/>
        </w:rPr>
      </w:pPr>
      <w:bookmarkStart w:id="826" w:name="ET_speaker_5329_68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26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27" w:name="_ETM_Q1_2257460"/>
      <w:bookmarkStart w:id="828" w:name="_ETM_Q1_2257506"/>
      <w:bookmarkEnd w:id="827"/>
      <w:bookmarkEnd w:id="828"/>
      <w:r>
        <w:rPr>
          <w:rFonts w:hint="cs"/>
          <w:rtl/>
        </w:rPr>
        <w:t xml:space="preserve">אני מבטל </w:t>
      </w:r>
      <w:bookmarkStart w:id="829" w:name="_ETM_Q1_2258611"/>
      <w:bookmarkEnd w:id="829"/>
      <w:r>
        <w:rPr>
          <w:rFonts w:hint="cs"/>
          <w:rtl/>
        </w:rPr>
        <w:t xml:space="preserve">אותה. </w:t>
      </w:r>
      <w:r>
        <w:rPr>
          <w:rtl/>
        </w:rPr>
        <w:t xml:space="preserve">    </w:t>
      </w:r>
    </w:p>
    <w:p w:rsidR="004C19B7" w:rsidRDefault="004C19B7" w:rsidP="004C19B7">
      <w:pPr>
        <w:rPr>
          <w:rtl/>
        </w:rPr>
      </w:pPr>
      <w:bookmarkStart w:id="830" w:name="_ETM_Q1_2265547"/>
      <w:bookmarkStart w:id="831" w:name="_ETM_Q1_2265618"/>
      <w:bookmarkEnd w:id="830"/>
      <w:bookmarkEnd w:id="831"/>
    </w:p>
    <w:p w:rsidR="004C19B7" w:rsidRDefault="004C19B7" w:rsidP="004C19B7">
      <w:pPr>
        <w:pStyle w:val="af"/>
        <w:keepNext/>
        <w:rPr>
          <w:rtl/>
        </w:rPr>
      </w:pPr>
      <w:bookmarkStart w:id="832" w:name="ET_yor_5279_69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2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33" w:name="_ETM_Q1_2266746"/>
      <w:bookmarkEnd w:id="833"/>
      <w:r>
        <w:rPr>
          <w:rFonts w:hint="cs"/>
          <w:rtl/>
        </w:rPr>
        <w:t xml:space="preserve">טיבי משך את הרוויזיה. </w:t>
      </w:r>
    </w:p>
    <w:p w:rsidR="004C19B7" w:rsidRDefault="004C19B7" w:rsidP="004C19B7">
      <w:pPr>
        <w:rPr>
          <w:rtl/>
        </w:rPr>
      </w:pPr>
      <w:bookmarkStart w:id="834" w:name="_ETM_Q1_2268137"/>
      <w:bookmarkStart w:id="835" w:name="_ETM_Q1_2268213"/>
      <w:bookmarkStart w:id="836" w:name="_ETM_Q1_2263812"/>
      <w:bookmarkEnd w:id="834"/>
      <w:bookmarkEnd w:id="835"/>
      <w:bookmarkEnd w:id="836"/>
    </w:p>
    <w:p w:rsidR="004C19B7" w:rsidRDefault="004C19B7" w:rsidP="004C19B7">
      <w:pPr>
        <w:pStyle w:val="a"/>
        <w:keepNext/>
        <w:rPr>
          <w:rtl/>
        </w:rPr>
      </w:pPr>
      <w:bookmarkStart w:id="837" w:name="ET_speaker_4584_70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37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38" w:name="_ETM_Q1_2264348"/>
      <w:bookmarkStart w:id="839" w:name="_ETM_Q1_2264394"/>
      <w:bookmarkEnd w:id="838"/>
      <w:bookmarkEnd w:id="839"/>
      <w:r>
        <w:rPr>
          <w:rFonts w:hint="cs"/>
          <w:rtl/>
        </w:rPr>
        <w:t xml:space="preserve">אז אני מגיש. </w:t>
      </w:r>
    </w:p>
    <w:p w:rsidR="004C19B7" w:rsidRDefault="004C19B7" w:rsidP="004C19B7">
      <w:pPr>
        <w:rPr>
          <w:rtl/>
        </w:rPr>
      </w:pPr>
      <w:bookmarkStart w:id="840" w:name="_ETM_Q1_2265423"/>
      <w:bookmarkStart w:id="841" w:name="_ETM_Q1_2265503"/>
      <w:bookmarkEnd w:id="840"/>
      <w:bookmarkEnd w:id="841"/>
    </w:p>
    <w:p w:rsidR="004C19B7" w:rsidRDefault="004C19B7" w:rsidP="004C19B7">
      <w:pPr>
        <w:pStyle w:val="af"/>
        <w:keepNext/>
        <w:rPr>
          <w:rtl/>
        </w:rPr>
      </w:pPr>
      <w:bookmarkStart w:id="842" w:name="ET_yor_5279_71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42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43" w:name="_ETM_Q1_2268610"/>
      <w:bookmarkEnd w:id="843"/>
      <w:r>
        <w:rPr>
          <w:rFonts w:hint="cs"/>
          <w:rtl/>
        </w:rPr>
        <w:t xml:space="preserve">אני אגיד </w:t>
      </w:r>
      <w:bookmarkStart w:id="844" w:name="_ETM_Q1_2273846"/>
      <w:bookmarkEnd w:id="844"/>
      <w:r>
        <w:rPr>
          <w:rFonts w:hint="cs"/>
          <w:rtl/>
        </w:rPr>
        <w:t xml:space="preserve">לך משהו, אתה תהיה במאבקים איתנים בתוך הסיעה שלך מול </w:t>
      </w:r>
      <w:bookmarkStart w:id="845" w:name="_ETM_Q1_2274536"/>
      <w:bookmarkEnd w:id="845"/>
      <w:r>
        <w:rPr>
          <w:rFonts w:hint="cs"/>
          <w:rtl/>
        </w:rPr>
        <w:t xml:space="preserve">עודד פורר, שכנראה לא יוכל לחוקק היום את החוק שלו </w:t>
      </w:r>
      <w:bookmarkStart w:id="846" w:name="_ETM_Q1_2278166"/>
      <w:bookmarkEnd w:id="846"/>
      <w:r>
        <w:rPr>
          <w:rFonts w:hint="cs"/>
          <w:rtl/>
        </w:rPr>
        <w:t xml:space="preserve">לקריאה שנייה ושלישית בגלל הרוויזיה הזאת. אבל אנחנו </w:t>
      </w:r>
      <w:bookmarkStart w:id="847" w:name="_ETM_Q1_2285556"/>
      <w:bookmarkEnd w:id="847"/>
      <w:r>
        <w:rPr>
          <w:rFonts w:hint="cs"/>
          <w:rtl/>
        </w:rPr>
        <w:t xml:space="preserve">נדבר על זה. </w:t>
      </w:r>
    </w:p>
    <w:p w:rsidR="004C19B7" w:rsidRDefault="004C19B7" w:rsidP="004C19B7">
      <w:pPr>
        <w:rPr>
          <w:rtl/>
        </w:rPr>
      </w:pPr>
      <w:bookmarkStart w:id="848" w:name="_ETM_Q1_2288291"/>
      <w:bookmarkStart w:id="849" w:name="_ETM_Q1_2288384"/>
      <w:bookmarkEnd w:id="848"/>
      <w:bookmarkEnd w:id="849"/>
    </w:p>
    <w:p w:rsidR="004C19B7" w:rsidRDefault="004C19B7" w:rsidP="004C19B7">
      <w:pPr>
        <w:rPr>
          <w:rtl/>
        </w:rPr>
      </w:pPr>
      <w:bookmarkStart w:id="850" w:name="_ETM_Q1_2288435"/>
      <w:bookmarkStart w:id="851" w:name="_ETM_Q1_2288514"/>
      <w:bookmarkEnd w:id="850"/>
      <w:bookmarkEnd w:id="851"/>
      <w:r>
        <w:rPr>
          <w:rFonts w:hint="cs"/>
          <w:rtl/>
        </w:rPr>
        <w:t>אז מה שאני רוצה לומר זה כך</w:t>
      </w:r>
      <w:bookmarkStart w:id="852" w:name="_ETM_Q1_2293211"/>
      <w:bookmarkEnd w:id="852"/>
      <w:r>
        <w:rPr>
          <w:rFonts w:hint="cs"/>
          <w:rtl/>
        </w:rPr>
        <w:t xml:space="preserve">, חבר הכנסת פולקמן. אני מקווה שזאת תהיה ההחלטה של הנהלת הקואליציה, ובמידה ולא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53" w:name="_ETM_Q1_2299235"/>
      <w:bookmarkEnd w:id="853"/>
      <w:r>
        <w:rPr>
          <w:rFonts w:hint="cs"/>
          <w:rtl/>
        </w:rPr>
        <w:t xml:space="preserve">תדברו איתי ונראה מה עושים הלאה. </w:t>
      </w:r>
    </w:p>
    <w:p w:rsidR="004C19B7" w:rsidRDefault="004C19B7" w:rsidP="004C19B7">
      <w:pPr>
        <w:rPr>
          <w:rtl/>
        </w:rPr>
      </w:pPr>
      <w:bookmarkStart w:id="854" w:name="_ETM_Q1_2303746"/>
      <w:bookmarkStart w:id="855" w:name="_ETM_Q1_2303821"/>
      <w:bookmarkEnd w:id="854"/>
      <w:bookmarkEnd w:id="855"/>
    </w:p>
    <w:p w:rsidR="004C19B7" w:rsidRDefault="004C19B7" w:rsidP="004C19B7">
      <w:pPr>
        <w:pStyle w:val="a"/>
        <w:keepNext/>
        <w:rPr>
          <w:rtl/>
        </w:rPr>
      </w:pPr>
      <w:bookmarkStart w:id="856" w:name="ET_speaker_5305_72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6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r>
        <w:rPr>
          <w:rFonts w:hint="cs"/>
          <w:rtl/>
        </w:rPr>
        <w:t>בסדר גמור.</w:t>
      </w:r>
      <w:bookmarkStart w:id="857" w:name="_ETM_Q1_2301444"/>
      <w:bookmarkStart w:id="858" w:name="_ETM_Q1_2301526"/>
      <w:bookmarkStart w:id="859" w:name="_ETM_Q1_2163863"/>
      <w:bookmarkStart w:id="860" w:name="_ETM_Q1_2163929"/>
      <w:bookmarkEnd w:id="857"/>
      <w:bookmarkEnd w:id="858"/>
      <w:bookmarkEnd w:id="859"/>
      <w:bookmarkEnd w:id="860"/>
    </w:p>
    <w:p w:rsidR="004C19B7" w:rsidRDefault="004C19B7" w:rsidP="004C19B7">
      <w:pPr>
        <w:rPr>
          <w:rtl/>
        </w:rPr>
      </w:pPr>
    </w:p>
    <w:p w:rsidR="004C19B7" w:rsidRDefault="004C19B7" w:rsidP="004C19B7">
      <w:pPr>
        <w:pStyle w:val="a"/>
        <w:keepNext/>
        <w:rPr>
          <w:rtl/>
        </w:rPr>
      </w:pPr>
      <w:bookmarkStart w:id="861" w:name="ET_speaker_5156_74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61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r>
        <w:rPr>
          <w:rFonts w:hint="cs"/>
          <w:rtl/>
        </w:rPr>
        <w:t xml:space="preserve">למתי </w:t>
      </w:r>
      <w:bookmarkStart w:id="862" w:name="_ETM_Q1_2304915"/>
      <w:bookmarkEnd w:id="862"/>
      <w:r>
        <w:rPr>
          <w:rFonts w:hint="cs"/>
          <w:rtl/>
        </w:rPr>
        <w:t>אתה רוצה לקבוע את הרוויזיה?</w:t>
      </w:r>
      <w:r>
        <w:rPr>
          <w:rtl/>
        </w:rPr>
        <w:t xml:space="preserve">   </w:t>
      </w:r>
      <w:bookmarkStart w:id="863" w:name="_ETM_Q1_2309842"/>
      <w:bookmarkEnd w:id="863"/>
    </w:p>
    <w:p w:rsidR="004C19B7" w:rsidRDefault="004C19B7" w:rsidP="004C19B7">
      <w:pPr>
        <w:rPr>
          <w:rtl/>
        </w:rPr>
      </w:pPr>
      <w:bookmarkStart w:id="864" w:name="_ETM_Q1_2309930"/>
      <w:bookmarkStart w:id="865" w:name="_ETM_Q1_2311305"/>
      <w:bookmarkEnd w:id="864"/>
      <w:bookmarkEnd w:id="865"/>
    </w:p>
    <w:p w:rsidR="004C19B7" w:rsidRDefault="004C19B7" w:rsidP="004C19B7">
      <w:pPr>
        <w:pStyle w:val="a"/>
        <w:keepNext/>
        <w:rPr>
          <w:rtl/>
        </w:rPr>
      </w:pPr>
      <w:bookmarkStart w:id="866" w:name="ET_speaker_4628_75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66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67" w:name="_ETM_Q1_2311845"/>
      <w:bookmarkStart w:id="868" w:name="_ETM_Q1_2311893"/>
      <w:bookmarkEnd w:id="867"/>
      <w:bookmarkEnd w:id="868"/>
      <w:r>
        <w:rPr>
          <w:rFonts w:hint="cs"/>
          <w:rtl/>
        </w:rPr>
        <w:t xml:space="preserve">אבל הוא אמר שהוא משך. </w:t>
      </w:r>
      <w:bookmarkStart w:id="869" w:name="_ETM_Q1_2311711"/>
      <w:bookmarkEnd w:id="869"/>
    </w:p>
    <w:p w:rsidR="004C19B7" w:rsidRDefault="004C19B7" w:rsidP="004C19B7">
      <w:pPr>
        <w:rPr>
          <w:rtl/>
        </w:rPr>
      </w:pPr>
      <w:bookmarkStart w:id="870" w:name="_ETM_Q1_2311797"/>
      <w:bookmarkEnd w:id="870"/>
    </w:p>
    <w:p w:rsidR="004C19B7" w:rsidRDefault="004C19B7" w:rsidP="004C19B7">
      <w:pPr>
        <w:pStyle w:val="af"/>
        <w:keepNext/>
        <w:rPr>
          <w:rtl/>
        </w:rPr>
      </w:pPr>
      <w:bookmarkStart w:id="871" w:name="ET_yor_5279_76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71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72" w:name="_ETM_Q1_2309737"/>
      <w:bookmarkEnd w:id="872"/>
      <w:r>
        <w:rPr>
          <w:rFonts w:hint="cs"/>
          <w:rtl/>
        </w:rPr>
        <w:t>לא,</w:t>
      </w:r>
      <w:bookmarkStart w:id="873" w:name="_ETM_Q1_2310323"/>
      <w:bookmarkEnd w:id="873"/>
      <w:r>
        <w:rPr>
          <w:rFonts w:hint="cs"/>
          <w:rtl/>
        </w:rPr>
        <w:t xml:space="preserve"> אילטוב הגיש במקומו. </w:t>
      </w:r>
    </w:p>
    <w:p w:rsidR="004C19B7" w:rsidRDefault="004C19B7" w:rsidP="004C19B7">
      <w:pPr>
        <w:rPr>
          <w:rtl/>
        </w:rPr>
      </w:pPr>
      <w:bookmarkStart w:id="874" w:name="_ETM_Q1_2311124"/>
      <w:bookmarkStart w:id="875" w:name="_ETM_Q1_2311214"/>
      <w:bookmarkStart w:id="876" w:name="_ETM_Q1_2314916"/>
      <w:bookmarkEnd w:id="874"/>
      <w:bookmarkEnd w:id="875"/>
      <w:bookmarkEnd w:id="876"/>
    </w:p>
    <w:p w:rsidR="004C19B7" w:rsidRDefault="004C19B7" w:rsidP="004C19B7">
      <w:pPr>
        <w:pStyle w:val="a"/>
        <w:keepNext/>
        <w:rPr>
          <w:rtl/>
        </w:rPr>
      </w:pPr>
      <w:bookmarkStart w:id="877" w:name="ET_speaker_4628_77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77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78" w:name="_ETM_Q1_2315452"/>
      <w:bookmarkStart w:id="879" w:name="_ETM_Q1_2315502"/>
      <w:bookmarkEnd w:id="878"/>
      <w:bookmarkEnd w:id="879"/>
      <w:r>
        <w:rPr>
          <w:rFonts w:hint="cs"/>
          <w:rtl/>
        </w:rPr>
        <w:t xml:space="preserve">על מה, רוברט? על גדעון </w:t>
      </w:r>
      <w:bookmarkStart w:id="880" w:name="_ETM_Q1_2316454"/>
      <w:bookmarkEnd w:id="880"/>
      <w:r>
        <w:rPr>
          <w:rFonts w:hint="cs"/>
          <w:rtl/>
        </w:rPr>
        <w:t>סער?</w:t>
      </w:r>
    </w:p>
    <w:p w:rsidR="004C19B7" w:rsidRDefault="004C19B7" w:rsidP="004C19B7">
      <w:pPr>
        <w:rPr>
          <w:rtl/>
        </w:rPr>
      </w:pPr>
      <w:bookmarkStart w:id="881" w:name="_ETM_Q1_2314713"/>
      <w:bookmarkStart w:id="882" w:name="_ETM_Q1_2314812"/>
      <w:bookmarkEnd w:id="881"/>
      <w:bookmarkEnd w:id="882"/>
    </w:p>
    <w:p w:rsidR="004C19B7" w:rsidRDefault="004C19B7" w:rsidP="004C19B7">
      <w:pPr>
        <w:pStyle w:val="af"/>
        <w:keepNext/>
        <w:rPr>
          <w:rtl/>
        </w:rPr>
      </w:pPr>
      <w:bookmarkStart w:id="883" w:name="ET_yor_5279_78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83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84" w:name="_ETM_Q1_2315884"/>
      <w:bookmarkEnd w:id="884"/>
      <w:r>
        <w:rPr>
          <w:rFonts w:hint="cs"/>
          <w:rtl/>
        </w:rPr>
        <w:t xml:space="preserve">כן. אבל יש לי בעשר דיון על חוק קיצור עונש </w:t>
      </w:r>
      <w:bookmarkStart w:id="885" w:name="_ETM_Q1_2320545"/>
      <w:bookmarkEnd w:id="885"/>
      <w:r>
        <w:rPr>
          <w:rFonts w:hint="cs"/>
          <w:rtl/>
        </w:rPr>
        <w:t xml:space="preserve">למחבלים, שזה חוק חשוב, ואחר כך יש נשיאות. אז נראה, </w:t>
      </w:r>
      <w:bookmarkStart w:id="886" w:name="_ETM_Q1_2325784"/>
      <w:bookmarkEnd w:id="886"/>
      <w:r>
        <w:rPr>
          <w:rFonts w:hint="cs"/>
          <w:rtl/>
        </w:rPr>
        <w:t xml:space="preserve">אולי אני אעצור את החוק של קיצור </w:t>
      </w:r>
      <w:bookmarkStart w:id="887" w:name="_ETM_Q1_2328564"/>
      <w:bookmarkEnd w:id="887"/>
      <w:r>
        <w:rPr>
          <w:rFonts w:hint="cs"/>
          <w:rtl/>
        </w:rPr>
        <w:t xml:space="preserve">עונש מחבלים כדי לדון ברוויזיה. אז אני לא יכול להגיד </w:t>
      </w:r>
      <w:bookmarkStart w:id="888" w:name="_ETM_Q1_2334924"/>
      <w:bookmarkEnd w:id="888"/>
      <w:r>
        <w:rPr>
          <w:rFonts w:hint="cs"/>
          <w:rtl/>
        </w:rPr>
        <w:t xml:space="preserve">עכשיו. </w:t>
      </w:r>
    </w:p>
    <w:p w:rsidR="004C19B7" w:rsidRDefault="004C19B7" w:rsidP="004C19B7">
      <w:pPr>
        <w:rPr>
          <w:rtl/>
        </w:rPr>
      </w:pPr>
      <w:bookmarkStart w:id="889" w:name="_ETM_Q1_2333511"/>
      <w:bookmarkStart w:id="890" w:name="_ETM_Q1_2333598"/>
      <w:bookmarkStart w:id="891" w:name="_ETM_Q1_2332855"/>
      <w:bookmarkEnd w:id="889"/>
      <w:bookmarkEnd w:id="890"/>
      <w:bookmarkEnd w:id="891"/>
    </w:p>
    <w:p w:rsidR="004C19B7" w:rsidRDefault="004C19B7" w:rsidP="004C19B7">
      <w:pPr>
        <w:pStyle w:val="a"/>
        <w:keepNext/>
        <w:rPr>
          <w:rtl/>
        </w:rPr>
      </w:pPr>
      <w:bookmarkStart w:id="892" w:name="ET_speaker_4584_79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92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93" w:name="_ETM_Q1_2333404"/>
      <w:bookmarkStart w:id="894" w:name="_ETM_Q1_2333456"/>
      <w:bookmarkEnd w:id="893"/>
      <w:bookmarkEnd w:id="894"/>
      <w:r>
        <w:rPr>
          <w:rFonts w:hint="cs"/>
          <w:rtl/>
        </w:rPr>
        <w:t xml:space="preserve">תעצור, בבקשה. </w:t>
      </w:r>
    </w:p>
    <w:p w:rsidR="004C19B7" w:rsidRDefault="004C19B7" w:rsidP="004C19B7">
      <w:pPr>
        <w:rPr>
          <w:rtl/>
        </w:rPr>
      </w:pPr>
      <w:bookmarkStart w:id="895" w:name="_ETM_Q1_2334069"/>
      <w:bookmarkStart w:id="896" w:name="_ETM_Q1_2334158"/>
      <w:bookmarkEnd w:id="895"/>
      <w:bookmarkEnd w:id="896"/>
    </w:p>
    <w:p w:rsidR="004C19B7" w:rsidRDefault="004C19B7" w:rsidP="004C19B7">
      <w:pPr>
        <w:pStyle w:val="af"/>
        <w:keepNext/>
        <w:rPr>
          <w:rtl/>
        </w:rPr>
      </w:pPr>
      <w:bookmarkStart w:id="897" w:name="ET_yor_5279_80"/>
      <w:r w:rsidRPr="004C19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19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97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898" w:name="_ETM_Q1_2335432"/>
      <w:bookmarkEnd w:id="898"/>
      <w:r>
        <w:rPr>
          <w:rFonts w:hint="cs"/>
          <w:rtl/>
        </w:rPr>
        <w:t xml:space="preserve">לא, לא אמרתי שאני אעצור, אמרתי </w:t>
      </w:r>
      <w:bookmarkStart w:id="899" w:name="_ETM_Q1_2336566"/>
      <w:bookmarkEnd w:id="899"/>
      <w:r>
        <w:rPr>
          <w:rFonts w:hint="cs"/>
          <w:rtl/>
        </w:rPr>
        <w:t xml:space="preserve">שאני אבלום. </w:t>
      </w:r>
    </w:p>
    <w:p w:rsidR="004C19B7" w:rsidRDefault="004C19B7" w:rsidP="004C19B7">
      <w:pPr>
        <w:rPr>
          <w:rtl/>
        </w:rPr>
      </w:pPr>
      <w:bookmarkStart w:id="900" w:name="_ETM_Q1_2335683"/>
      <w:bookmarkStart w:id="901" w:name="_ETM_Q1_2335760"/>
      <w:bookmarkStart w:id="902" w:name="_ETM_Q1_2337459"/>
      <w:bookmarkEnd w:id="900"/>
      <w:bookmarkEnd w:id="901"/>
      <w:bookmarkEnd w:id="902"/>
    </w:p>
    <w:p w:rsidR="004C19B7" w:rsidRDefault="004C19B7" w:rsidP="004C19B7">
      <w:pPr>
        <w:pStyle w:val="a"/>
        <w:keepNext/>
        <w:rPr>
          <w:rtl/>
        </w:rPr>
      </w:pPr>
      <w:bookmarkStart w:id="903" w:name="ET_speaker_4584_81"/>
      <w:r w:rsidRPr="004C19B7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4C19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3"/>
    </w:p>
    <w:p w:rsidR="004C19B7" w:rsidRDefault="004C19B7" w:rsidP="004C19B7">
      <w:pPr>
        <w:pStyle w:val="KeepWithNext"/>
        <w:rPr>
          <w:rtl/>
        </w:rPr>
      </w:pPr>
    </w:p>
    <w:p w:rsidR="004C19B7" w:rsidRDefault="004C19B7" w:rsidP="004C19B7">
      <w:pPr>
        <w:rPr>
          <w:rtl/>
        </w:rPr>
      </w:pPr>
      <w:bookmarkStart w:id="904" w:name="_ETM_Q1_2338013"/>
      <w:bookmarkStart w:id="905" w:name="_ETM_Q1_2338074"/>
      <w:bookmarkEnd w:id="904"/>
      <w:bookmarkEnd w:id="905"/>
      <w:r>
        <w:rPr>
          <w:rFonts w:hint="cs"/>
          <w:rtl/>
        </w:rPr>
        <w:t xml:space="preserve">תעצור, ידידי, תעצור. </w:t>
      </w:r>
      <w:bookmarkStart w:id="906" w:name="_ETM_Q1_2344322"/>
      <w:bookmarkStart w:id="907" w:name="_ETM_Q1_2344400"/>
      <w:bookmarkEnd w:id="906"/>
      <w:bookmarkEnd w:id="907"/>
      <w:r>
        <w:rPr>
          <w:rFonts w:hint="cs"/>
          <w:rtl/>
        </w:rPr>
        <w:t xml:space="preserve">ההודעה </w:t>
      </w:r>
      <w:bookmarkStart w:id="908" w:name="_ETM_Q1_2348140"/>
      <w:bookmarkEnd w:id="908"/>
      <w:r>
        <w:rPr>
          <w:rFonts w:hint="cs"/>
          <w:rtl/>
        </w:rPr>
        <w:t>לתקשורת כבר יוצאת.</w:t>
      </w:r>
      <w:bookmarkStart w:id="909" w:name="_ETM_Q1_2353874"/>
      <w:bookmarkEnd w:id="909"/>
    </w:p>
    <w:p w:rsidR="00E63BA9" w:rsidRDefault="00E63BA9" w:rsidP="004C19B7">
      <w:pPr>
        <w:rPr>
          <w:rtl/>
        </w:rPr>
      </w:pPr>
      <w:bookmarkStart w:id="910" w:name="_ETM_Q1_2354084"/>
      <w:bookmarkEnd w:id="910"/>
    </w:p>
    <w:p w:rsidR="00E63BA9" w:rsidRDefault="00E63BA9" w:rsidP="00E63BA9">
      <w:pPr>
        <w:pStyle w:val="af"/>
        <w:keepNext/>
        <w:rPr>
          <w:rtl/>
        </w:rPr>
      </w:pPr>
      <w:bookmarkStart w:id="911" w:name="ET_yor_5279_82"/>
      <w:r w:rsidRPr="00E63BA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63B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11"/>
    </w:p>
    <w:p w:rsidR="00E63BA9" w:rsidRDefault="00E63BA9" w:rsidP="00E63BA9">
      <w:pPr>
        <w:pStyle w:val="KeepWithNext"/>
        <w:rPr>
          <w:rtl/>
        </w:rPr>
      </w:pPr>
    </w:p>
    <w:p w:rsidR="00E63BA9" w:rsidRDefault="00E63BA9" w:rsidP="00E63BA9">
      <w:pPr>
        <w:rPr>
          <w:rtl/>
        </w:rPr>
      </w:pPr>
      <w:bookmarkStart w:id="912" w:name="_ETM_Q1_2357060"/>
      <w:bookmarkEnd w:id="912"/>
      <w:r>
        <w:rPr>
          <w:rFonts w:hint="cs"/>
          <w:rtl/>
        </w:rPr>
        <w:t xml:space="preserve">אנחנו נעשה את זה בסביבות השעה אחת-עשרה כנראה. הישיבה נעולה. </w:t>
      </w:r>
    </w:p>
    <w:p w:rsidR="00E63BA9" w:rsidRDefault="00E63BA9" w:rsidP="00E63BA9">
      <w:pPr>
        <w:rPr>
          <w:rtl/>
        </w:rPr>
      </w:pPr>
      <w:bookmarkStart w:id="913" w:name="_ETM_Q1_2364328"/>
      <w:bookmarkStart w:id="914" w:name="_ETM_Q1_2364404"/>
      <w:bookmarkEnd w:id="913"/>
      <w:bookmarkEnd w:id="914"/>
    </w:p>
    <w:p w:rsidR="00E63BA9" w:rsidRDefault="00E63BA9" w:rsidP="00E63BA9">
      <w:pPr>
        <w:rPr>
          <w:rtl/>
        </w:rPr>
      </w:pPr>
      <w:bookmarkStart w:id="915" w:name="_ETM_Q1_2364568"/>
      <w:bookmarkStart w:id="916" w:name="_ETM_Q1_2364633"/>
      <w:bookmarkEnd w:id="915"/>
      <w:bookmarkEnd w:id="916"/>
    </w:p>
    <w:p w:rsidR="00E63BA9" w:rsidRDefault="00E63BA9" w:rsidP="00E63BA9">
      <w:pPr>
        <w:pStyle w:val="af4"/>
        <w:keepNext/>
        <w:rPr>
          <w:rtl/>
        </w:rPr>
      </w:pPr>
      <w:bookmarkStart w:id="917" w:name="ET_meetingend_83"/>
      <w:r w:rsidRPr="00E63BA9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09:55.</w:t>
      </w:r>
      <w:r w:rsidRPr="00E63BA9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917"/>
    </w:p>
    <w:p w:rsidR="00E63BA9" w:rsidRDefault="00E63BA9" w:rsidP="00E63BA9">
      <w:pPr>
        <w:pStyle w:val="KeepWithNext"/>
        <w:rPr>
          <w:rtl/>
        </w:rPr>
      </w:pPr>
    </w:p>
    <w:p w:rsidR="00E63BA9" w:rsidRDefault="00E63BA9" w:rsidP="00E63BA9">
      <w:pPr>
        <w:rPr>
          <w:rtl/>
        </w:rPr>
      </w:pPr>
      <w:r>
        <w:rPr>
          <w:rtl/>
        </w:rPr>
        <w:t xml:space="preserve">    </w:t>
      </w:r>
    </w:p>
    <w:p w:rsidR="00E63BA9" w:rsidRDefault="00E63BA9" w:rsidP="004C19B7">
      <w:pPr>
        <w:rPr>
          <w:rtl/>
        </w:rPr>
      </w:pPr>
      <w:bookmarkStart w:id="918" w:name="_ETM_Q1_2354666"/>
      <w:bookmarkStart w:id="919" w:name="_ETM_Q1_2354741"/>
      <w:bookmarkEnd w:id="918"/>
      <w:bookmarkEnd w:id="919"/>
    </w:p>
    <w:p w:rsidR="004A00AD" w:rsidRDefault="004A00AD" w:rsidP="004C19B7">
      <w:pPr>
        <w:ind w:firstLine="0"/>
        <w:rPr>
          <w:rtl/>
        </w:rPr>
      </w:pPr>
      <w:bookmarkStart w:id="920" w:name="_ETM_Q1_2138933"/>
      <w:bookmarkStart w:id="921" w:name="_ETM_Q1_2139005"/>
      <w:bookmarkEnd w:id="920"/>
      <w:bookmarkEnd w:id="921"/>
      <w:r>
        <w:rPr>
          <w:rtl/>
        </w:rPr>
        <w:t xml:space="preserve">  </w:t>
      </w:r>
    </w:p>
    <w:p w:rsidR="004A00AD" w:rsidRDefault="004A00AD" w:rsidP="004A00AD">
      <w:pPr>
        <w:rPr>
          <w:rtl/>
        </w:rPr>
      </w:pPr>
      <w:bookmarkStart w:id="922" w:name="_ETM_Q1_2111921"/>
      <w:bookmarkStart w:id="923" w:name="_ETM_Q1_2112020"/>
      <w:bookmarkEnd w:id="922"/>
      <w:bookmarkEnd w:id="923"/>
      <w:r>
        <w:rPr>
          <w:rtl/>
        </w:rPr>
        <w:t xml:space="preserve">    </w:t>
      </w:r>
    </w:p>
    <w:p w:rsidR="004A00AD" w:rsidRDefault="004A00AD" w:rsidP="004A00AD">
      <w:pPr>
        <w:rPr>
          <w:rtl/>
        </w:rPr>
      </w:pPr>
      <w:bookmarkStart w:id="924" w:name="_ETM_Q1_2052784"/>
      <w:bookmarkEnd w:id="924"/>
    </w:p>
    <w:p w:rsidR="004A00AD" w:rsidRPr="004A00AD" w:rsidRDefault="004A00AD" w:rsidP="004A00AD">
      <w:pPr>
        <w:rPr>
          <w:rtl/>
        </w:rPr>
      </w:pPr>
      <w:bookmarkStart w:id="925" w:name="_ETM_Q1_2053256"/>
      <w:bookmarkStart w:id="926" w:name="_ETM_Q1_2053326"/>
      <w:bookmarkEnd w:id="925"/>
      <w:bookmarkEnd w:id="926"/>
      <w:r>
        <w:rPr>
          <w:rtl/>
        </w:rPr>
        <w:t xml:space="preserve">  </w:t>
      </w:r>
    </w:p>
    <w:p w:rsidR="004A00AD" w:rsidRDefault="004A00AD" w:rsidP="004A00AD">
      <w:pPr>
        <w:rPr>
          <w:rtl/>
        </w:rPr>
      </w:pPr>
      <w:bookmarkStart w:id="927" w:name="_ETM_Q1_2006164"/>
      <w:bookmarkStart w:id="928" w:name="_ETM_Q1_2006244"/>
      <w:bookmarkEnd w:id="927"/>
      <w:bookmarkEnd w:id="928"/>
      <w:r>
        <w:rPr>
          <w:rtl/>
        </w:rPr>
        <w:t xml:space="preserve">            </w:t>
      </w:r>
    </w:p>
    <w:p w:rsidR="00B941D1" w:rsidRPr="00B941D1" w:rsidRDefault="00B941D1" w:rsidP="00B941D1">
      <w:pPr>
        <w:ind w:firstLine="0"/>
        <w:rPr>
          <w:rtl/>
        </w:rPr>
      </w:pPr>
    </w:p>
    <w:p w:rsidR="00B941D1" w:rsidRPr="00B941D1" w:rsidRDefault="00B941D1" w:rsidP="00B941D1">
      <w:pPr>
        <w:rPr>
          <w:rtl/>
        </w:rPr>
      </w:pPr>
      <w:r>
        <w:rPr>
          <w:rtl/>
        </w:rPr>
        <w:t xml:space="preserve">              </w:t>
      </w:r>
    </w:p>
    <w:p w:rsidR="00B941D1" w:rsidRDefault="00B941D1" w:rsidP="00B941D1">
      <w:pPr>
        <w:rPr>
          <w:rtl/>
        </w:rPr>
      </w:pPr>
    </w:p>
    <w:p w:rsidR="00B941D1" w:rsidRDefault="00B941D1" w:rsidP="00B941D1">
      <w:pPr>
        <w:rPr>
          <w:rtl/>
        </w:rPr>
      </w:pPr>
      <w:r>
        <w:rPr>
          <w:rtl/>
        </w:rPr>
        <w:t xml:space="preserve">  </w:t>
      </w:r>
    </w:p>
    <w:p w:rsidR="00B941D1" w:rsidRDefault="00B941D1" w:rsidP="00B941D1">
      <w:pPr>
        <w:rPr>
          <w:rtl/>
        </w:rPr>
      </w:pPr>
      <w:bookmarkStart w:id="929" w:name="_ETM_Q1_1891816"/>
      <w:bookmarkStart w:id="930" w:name="_ETM_Q1_1891893"/>
      <w:bookmarkEnd w:id="929"/>
      <w:bookmarkEnd w:id="930"/>
      <w:r>
        <w:rPr>
          <w:rtl/>
        </w:rPr>
        <w:t xml:space="preserve">  </w:t>
      </w:r>
    </w:p>
    <w:p w:rsidR="00462919" w:rsidRDefault="00462919" w:rsidP="00462919">
      <w:pPr>
        <w:rPr>
          <w:rtl/>
        </w:rPr>
      </w:pPr>
      <w:bookmarkStart w:id="931" w:name="_ETM_Q1_1885307"/>
      <w:bookmarkEnd w:id="931"/>
    </w:p>
    <w:p w:rsidR="00462919" w:rsidRDefault="00462919" w:rsidP="00462919">
      <w:pPr>
        <w:rPr>
          <w:rtl/>
        </w:rPr>
      </w:pPr>
      <w:bookmarkStart w:id="932" w:name="_ETM_Q1_1885840"/>
      <w:bookmarkStart w:id="933" w:name="_ETM_Q1_1885905"/>
      <w:bookmarkEnd w:id="932"/>
      <w:bookmarkEnd w:id="933"/>
    </w:p>
    <w:p w:rsidR="00462919" w:rsidRDefault="00462919" w:rsidP="00462919">
      <w:pPr>
        <w:rPr>
          <w:rtl/>
        </w:rPr>
      </w:pPr>
      <w:bookmarkStart w:id="934" w:name="_ETM_Q1_1874529"/>
      <w:bookmarkStart w:id="935" w:name="_ETM_Q1_1874604"/>
      <w:bookmarkEnd w:id="934"/>
      <w:bookmarkEnd w:id="935"/>
    </w:p>
    <w:p w:rsidR="00462919" w:rsidRDefault="00462919" w:rsidP="00462919">
      <w:pPr>
        <w:rPr>
          <w:rtl/>
        </w:rPr>
      </w:pPr>
      <w:bookmarkStart w:id="936" w:name="_ETM_Q1_1874841"/>
      <w:bookmarkStart w:id="937" w:name="_ETM_Q1_1874924"/>
      <w:bookmarkEnd w:id="936"/>
      <w:bookmarkEnd w:id="937"/>
      <w:r>
        <w:rPr>
          <w:rtl/>
        </w:rPr>
        <w:t xml:space="preserve">      </w:t>
      </w:r>
      <w:r>
        <w:rPr>
          <w:rFonts w:hint="cs"/>
          <w:rtl/>
        </w:rPr>
        <w:t xml:space="preserve"> </w:t>
      </w:r>
      <w:r>
        <w:rPr>
          <w:rtl/>
        </w:rPr>
        <w:t xml:space="preserve">      </w:t>
      </w:r>
    </w:p>
    <w:p w:rsidR="00462919" w:rsidRDefault="00462919" w:rsidP="00462919">
      <w:pPr>
        <w:rPr>
          <w:rtl/>
        </w:rPr>
      </w:pPr>
      <w:bookmarkStart w:id="938" w:name="_ETM_Q1_1846821"/>
      <w:bookmarkStart w:id="939" w:name="_ETM_Q1_1846886"/>
      <w:bookmarkEnd w:id="938"/>
      <w:bookmarkEnd w:id="939"/>
      <w:r>
        <w:rPr>
          <w:rtl/>
        </w:rPr>
        <w:t xml:space="preserve">        </w:t>
      </w:r>
    </w:p>
    <w:p w:rsidR="00462919" w:rsidRPr="008713A4" w:rsidRDefault="00462919" w:rsidP="00462919">
      <w:bookmarkStart w:id="940" w:name="_ETM_Q1_1821271"/>
      <w:bookmarkStart w:id="941" w:name="_ETM_Q1_1821328"/>
      <w:bookmarkEnd w:id="940"/>
      <w:bookmarkEnd w:id="941"/>
      <w:r>
        <w:rPr>
          <w:rtl/>
        </w:rPr>
        <w:t xml:space="preserve">  </w:t>
      </w:r>
    </w:p>
    <w:sectPr w:rsidR="00462919" w:rsidRPr="008713A4" w:rsidSect="00DD755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9B7" w:rsidRDefault="004C19B7">
      <w:r>
        <w:separator/>
      </w:r>
    </w:p>
  </w:endnote>
  <w:endnote w:type="continuationSeparator" w:id="0">
    <w:p w:rsidR="004C19B7" w:rsidRDefault="004C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9B7" w:rsidRDefault="004C19B7">
      <w:r>
        <w:separator/>
      </w:r>
    </w:p>
  </w:footnote>
  <w:footnote w:type="continuationSeparator" w:id="0">
    <w:p w:rsidR="004C19B7" w:rsidRDefault="004C1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9B7" w:rsidRDefault="004C19B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C19B7" w:rsidRDefault="004C19B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9B7" w:rsidRDefault="004C19B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553">
      <w:rPr>
        <w:rStyle w:val="PageNumber"/>
        <w:noProof/>
        <w:rtl/>
      </w:rPr>
      <w:t>20</w:t>
    </w:r>
    <w:r>
      <w:rPr>
        <w:rStyle w:val="PageNumber"/>
      </w:rPr>
      <w:fldChar w:fldCharType="end"/>
    </w:r>
  </w:p>
  <w:p w:rsidR="004C19B7" w:rsidRPr="00CC5815" w:rsidRDefault="004C19B7" w:rsidP="008E5E3F">
    <w:pPr>
      <w:pStyle w:val="Header"/>
      <w:ind w:firstLine="0"/>
    </w:pPr>
    <w:r>
      <w:rPr>
        <w:rtl/>
      </w:rPr>
      <w:t>ועדת הכנסת</w:t>
    </w:r>
  </w:p>
  <w:p w:rsidR="004C19B7" w:rsidRPr="00CC5815" w:rsidRDefault="004C19B7" w:rsidP="008E5E3F">
    <w:pPr>
      <w:pStyle w:val="Header"/>
      <w:ind w:firstLine="0"/>
      <w:rPr>
        <w:rtl/>
      </w:rPr>
    </w:pPr>
    <w:r>
      <w:rPr>
        <w:rtl/>
      </w:rPr>
      <w:t>17/12/2018</w:t>
    </w:r>
  </w:p>
  <w:p w:rsidR="004C19B7" w:rsidRPr="00CC5815" w:rsidRDefault="004C19B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9B7" w:rsidRDefault="004C19B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19B7" w:rsidRDefault="004C19B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C19B7" w:rsidRDefault="004C1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44253062">
    <w:abstractNumId w:val="0"/>
  </w:num>
  <w:num w:numId="2" w16cid:durableId="114269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2919"/>
    <w:rsid w:val="00470EAC"/>
    <w:rsid w:val="0049458B"/>
    <w:rsid w:val="00495FD8"/>
    <w:rsid w:val="004A00AD"/>
    <w:rsid w:val="004B0A65"/>
    <w:rsid w:val="004B1BE9"/>
    <w:rsid w:val="004C19B7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35494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E735B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941D1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D7553"/>
    <w:rsid w:val="00DE5B80"/>
    <w:rsid w:val="00E33AE3"/>
    <w:rsid w:val="00E52226"/>
    <w:rsid w:val="00E61903"/>
    <w:rsid w:val="00E63BA9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C97FC220-E5A1-4E7A-BFA8-B4644E08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6291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113AB-4FC4-4D86-90D9-1FC3749E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3668</Words>
  <Characters>20909</Characters>
  <Application>Microsoft Office Word</Application>
  <DocSecurity>0</DocSecurity>
  <Lines>174</Lines>
  <Paragraphs>49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