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0D9C" w14:textId="77777777" w:rsidR="00E64116" w:rsidRPr="005817EC" w:rsidRDefault="004A272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0CA6C78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351E8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541662C" w14:textId="77777777" w:rsidR="00E64116" w:rsidRPr="008713A4" w:rsidRDefault="004A272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8F9A7E8" w14:textId="77777777" w:rsidR="00E64116" w:rsidRPr="008713A4" w:rsidRDefault="00E64116" w:rsidP="0049458B">
      <w:pPr>
        <w:rPr>
          <w:rtl/>
        </w:rPr>
      </w:pPr>
    </w:p>
    <w:p w14:paraId="4CAB6E49" w14:textId="77777777" w:rsidR="00E64116" w:rsidRPr="008713A4" w:rsidRDefault="00E64116" w:rsidP="0049458B">
      <w:pPr>
        <w:rPr>
          <w:rtl/>
        </w:rPr>
      </w:pPr>
    </w:p>
    <w:p w14:paraId="67B2BBC9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4EDB02FB" w14:textId="77777777" w:rsidR="00E64116" w:rsidRPr="008713A4" w:rsidRDefault="004A272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8</w:t>
      </w:r>
    </w:p>
    <w:p w14:paraId="430E45C7" w14:textId="77777777" w:rsidR="00E64116" w:rsidRPr="008713A4" w:rsidRDefault="004A272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14:paraId="1597C108" w14:textId="77777777" w:rsidR="00E64116" w:rsidRPr="008713A4" w:rsidRDefault="004A272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י"ז בסיון התש"ף (09 ביוני 2020), שעה 14:40</w:t>
      </w:r>
    </w:p>
    <w:p w14:paraId="79D50C4C" w14:textId="77777777" w:rsidR="00E64116" w:rsidRPr="008713A4" w:rsidRDefault="00E64116" w:rsidP="008320F6">
      <w:pPr>
        <w:ind w:firstLine="0"/>
        <w:rPr>
          <w:rtl/>
        </w:rPr>
      </w:pPr>
    </w:p>
    <w:p w14:paraId="7D45A8E1" w14:textId="77777777" w:rsidR="00E64116" w:rsidRPr="008713A4" w:rsidRDefault="00E64116" w:rsidP="008320F6">
      <w:pPr>
        <w:ind w:firstLine="0"/>
        <w:rPr>
          <w:rtl/>
        </w:rPr>
      </w:pPr>
    </w:p>
    <w:p w14:paraId="746CC7E1" w14:textId="77777777" w:rsidR="00E64116" w:rsidRPr="008713A4" w:rsidRDefault="00E64116" w:rsidP="008320F6">
      <w:pPr>
        <w:ind w:firstLine="0"/>
        <w:rPr>
          <w:rtl/>
        </w:rPr>
      </w:pPr>
    </w:p>
    <w:p w14:paraId="0C3D0498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BE5E674" w14:textId="77777777" w:rsidR="00E64116" w:rsidRPr="006351E8" w:rsidRDefault="004A2721" w:rsidP="006351E8">
      <w:pPr>
        <w:pStyle w:val="a0"/>
        <w:jc w:val="left"/>
        <w:rPr>
          <w:bCs w:val="0"/>
          <w:u w:val="none"/>
          <w:rtl/>
        </w:rPr>
      </w:pPr>
      <w:bookmarkStart w:id="0" w:name="ET_subject_618699_1"/>
      <w:r w:rsidRPr="006C73FB">
        <w:rPr>
          <w:rStyle w:val="TagStyle"/>
          <w:b/>
          <w:bCs w:val="0"/>
          <w:u w:val="none"/>
          <w:rtl/>
        </w:rPr>
        <w:t xml:space="preserve"> &lt;&lt; נושא &gt;&gt; </w:t>
      </w:r>
      <w:r w:rsidRPr="006C73FB">
        <w:rPr>
          <w:b w:val="0"/>
          <w:bCs w:val="0"/>
          <w:u w:val="none"/>
          <w:rtl/>
        </w:rPr>
        <w:t>פניית יושב-ראש ועדת כספים בדבר טענת נושא חדש בעת הדיון בהצעת חוק מענק לעידוד תעסוקה (הוראת שעה – נגיף הקורונה החדש), התש"ף-2020 (מ/1311</w:t>
      </w:r>
      <w:bookmarkEnd w:id="0"/>
      <w:r w:rsidR="006351E8">
        <w:rPr>
          <w:rFonts w:hint="cs"/>
          <w:bCs w:val="0"/>
          <w:u w:val="none"/>
          <w:rtl/>
        </w:rPr>
        <w:t xml:space="preserve">) </w:t>
      </w:r>
      <w:r w:rsidR="006351E8">
        <w:rPr>
          <w:bCs w:val="0"/>
          <w:u w:val="none"/>
          <w:rtl/>
        </w:rPr>
        <w:t>–</w:t>
      </w:r>
      <w:r w:rsidR="006351E8">
        <w:rPr>
          <w:rFonts w:hint="cs"/>
          <w:bCs w:val="0"/>
          <w:u w:val="none"/>
          <w:rtl/>
        </w:rPr>
        <w:t xml:space="preserve"> רביזיה.</w:t>
      </w:r>
    </w:p>
    <w:p w14:paraId="5DC6C28F" w14:textId="77777777" w:rsidR="004A2721" w:rsidRDefault="004A2721" w:rsidP="007C693F">
      <w:pPr>
        <w:spacing w:before="60"/>
        <w:ind w:firstLine="0"/>
        <w:rPr>
          <w:rtl/>
        </w:rPr>
      </w:pPr>
    </w:p>
    <w:p w14:paraId="2D22E0A9" w14:textId="77777777" w:rsidR="006C73FB" w:rsidRPr="008713A4" w:rsidRDefault="006C73FB" w:rsidP="007C693F">
      <w:pPr>
        <w:spacing w:before="60"/>
        <w:ind w:firstLine="0"/>
        <w:rPr>
          <w:rtl/>
        </w:rPr>
      </w:pPr>
    </w:p>
    <w:p w14:paraId="2E117EC6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039416D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F8FE815" w14:textId="77777777" w:rsidR="00E64116" w:rsidRPr="004A2721" w:rsidRDefault="004A2721" w:rsidP="00EC1FB3">
      <w:pPr>
        <w:ind w:firstLine="0"/>
        <w:rPr>
          <w:rtl/>
        </w:rPr>
      </w:pPr>
      <w:r w:rsidRPr="004A2721">
        <w:rPr>
          <w:rtl/>
        </w:rPr>
        <w:t>איתן גינזבורג – היו"ר</w:t>
      </w:r>
    </w:p>
    <w:p w14:paraId="2EC766A4" w14:textId="77777777" w:rsidR="004A2721" w:rsidRPr="004A2721" w:rsidRDefault="004A2721" w:rsidP="00EC1FB3">
      <w:pPr>
        <w:ind w:firstLine="0"/>
        <w:rPr>
          <w:rtl/>
        </w:rPr>
      </w:pPr>
      <w:r w:rsidRPr="004A2721">
        <w:rPr>
          <w:rtl/>
        </w:rPr>
        <w:t>עוזי דיין</w:t>
      </w:r>
    </w:p>
    <w:p w14:paraId="32B96278" w14:textId="77777777" w:rsidR="004A2721" w:rsidRPr="004A2721" w:rsidRDefault="004A2721" w:rsidP="00EC1FB3">
      <w:pPr>
        <w:ind w:firstLine="0"/>
        <w:rPr>
          <w:rtl/>
        </w:rPr>
      </w:pPr>
      <w:r w:rsidRPr="004A2721">
        <w:rPr>
          <w:rtl/>
        </w:rPr>
        <w:t>מיקי חיימוביץ'</w:t>
      </w:r>
    </w:p>
    <w:p w14:paraId="0D03549D" w14:textId="77777777" w:rsidR="004A2721" w:rsidRPr="004A2721" w:rsidRDefault="004A2721" w:rsidP="00EC1FB3">
      <w:pPr>
        <w:ind w:firstLine="0"/>
        <w:rPr>
          <w:rtl/>
        </w:rPr>
      </w:pPr>
      <w:r w:rsidRPr="004A2721">
        <w:rPr>
          <w:rtl/>
        </w:rPr>
        <w:t>אופיר כץ</w:t>
      </w:r>
    </w:p>
    <w:p w14:paraId="53D1B54B" w14:textId="77777777" w:rsidR="004A2721" w:rsidRPr="004A2721" w:rsidRDefault="004A2721" w:rsidP="00EC1FB3">
      <w:pPr>
        <w:ind w:firstLine="0"/>
        <w:rPr>
          <w:rtl/>
        </w:rPr>
      </w:pPr>
      <w:r w:rsidRPr="004A2721">
        <w:rPr>
          <w:rtl/>
        </w:rPr>
        <w:t>מיכאל מלכיאלי</w:t>
      </w:r>
    </w:p>
    <w:p w14:paraId="2F24E92C" w14:textId="77777777" w:rsidR="004A2721" w:rsidRPr="004A2721" w:rsidRDefault="004A2721" w:rsidP="00EC1FB3">
      <w:pPr>
        <w:ind w:firstLine="0"/>
        <w:rPr>
          <w:rtl/>
        </w:rPr>
      </w:pPr>
      <w:r w:rsidRPr="004A2721">
        <w:rPr>
          <w:rtl/>
        </w:rPr>
        <w:t>טלי פלוסקוב</w:t>
      </w:r>
    </w:p>
    <w:p w14:paraId="3611F82E" w14:textId="77777777" w:rsidR="004A2721" w:rsidRPr="004A2721" w:rsidRDefault="004A2721" w:rsidP="00EC1FB3">
      <w:pPr>
        <w:ind w:firstLine="0"/>
        <w:rPr>
          <w:rtl/>
        </w:rPr>
      </w:pPr>
      <w:r w:rsidRPr="004A2721">
        <w:rPr>
          <w:rtl/>
        </w:rPr>
        <w:t>אלכס קושניר</w:t>
      </w:r>
    </w:p>
    <w:p w14:paraId="6A6AC337" w14:textId="77777777" w:rsidR="004A2721" w:rsidRDefault="004A2721" w:rsidP="00EC1FB3">
      <w:pPr>
        <w:ind w:firstLine="0"/>
        <w:rPr>
          <w:rtl/>
        </w:rPr>
      </w:pPr>
      <w:r w:rsidRPr="004A2721">
        <w:rPr>
          <w:rtl/>
        </w:rPr>
        <w:t>רם שפע</w:t>
      </w:r>
    </w:p>
    <w:p w14:paraId="1CD01243" w14:textId="77777777" w:rsidR="00E64116" w:rsidRDefault="00E64116" w:rsidP="00DE5B80">
      <w:pPr>
        <w:ind w:firstLine="0"/>
        <w:rPr>
          <w:rtl/>
        </w:rPr>
      </w:pPr>
    </w:p>
    <w:p w14:paraId="755962C9" w14:textId="77777777" w:rsidR="006C73FB" w:rsidRDefault="006C73FB" w:rsidP="00DE5B80">
      <w:pPr>
        <w:ind w:firstLine="0"/>
        <w:rPr>
          <w:rtl/>
        </w:rPr>
      </w:pPr>
    </w:p>
    <w:p w14:paraId="012FC00B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FE725C3" w14:textId="77777777" w:rsidR="000C47F5" w:rsidRDefault="000C5A05" w:rsidP="00DE5B80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14:paraId="01A0736D" w14:textId="77777777" w:rsidR="000C5A05" w:rsidRPr="0082136D" w:rsidRDefault="000C5A05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14:paraId="0378C374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4AEEE05E" w14:textId="77777777" w:rsidR="00E64116" w:rsidRPr="008713A4" w:rsidRDefault="00E64116" w:rsidP="00DE5B80">
      <w:pPr>
        <w:ind w:firstLine="0"/>
        <w:rPr>
          <w:rtl/>
        </w:rPr>
      </w:pPr>
    </w:p>
    <w:p w14:paraId="49224BB6" w14:textId="77777777" w:rsidR="00E64116" w:rsidRDefault="00E64116" w:rsidP="00DE5B80">
      <w:pPr>
        <w:ind w:firstLine="0"/>
        <w:rPr>
          <w:rtl/>
        </w:rPr>
      </w:pPr>
    </w:p>
    <w:p w14:paraId="43BF67F3" w14:textId="77777777" w:rsidR="00D37550" w:rsidRPr="008713A4" w:rsidRDefault="00D37550" w:rsidP="00DE5B80">
      <w:pPr>
        <w:ind w:firstLine="0"/>
        <w:rPr>
          <w:rtl/>
        </w:rPr>
      </w:pPr>
    </w:p>
    <w:p w14:paraId="21039F29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2FD9F1E" w14:textId="77777777" w:rsidR="00E64116" w:rsidRDefault="000C5A05" w:rsidP="00DE5B80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14:paraId="76CE16B7" w14:textId="77777777" w:rsidR="000C5A05" w:rsidRPr="008713A4" w:rsidRDefault="000C5A05" w:rsidP="00DE5B80">
      <w:pPr>
        <w:ind w:firstLine="0"/>
        <w:rPr>
          <w:rtl/>
        </w:rPr>
      </w:pPr>
    </w:p>
    <w:p w14:paraId="5B4A5BFF" w14:textId="77777777" w:rsidR="00E64116" w:rsidRPr="008713A4" w:rsidRDefault="00E64116" w:rsidP="004A2721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EB826AB" w14:textId="77777777" w:rsidR="00E64116" w:rsidRPr="008713A4" w:rsidRDefault="004A272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09B05095" w14:textId="77777777" w:rsidR="00E64116" w:rsidRPr="008713A4" w:rsidRDefault="00E64116" w:rsidP="00DE5B80">
      <w:pPr>
        <w:ind w:firstLine="0"/>
        <w:rPr>
          <w:rtl/>
        </w:rPr>
      </w:pPr>
    </w:p>
    <w:p w14:paraId="4C100B2B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1E893C73" w14:textId="77777777" w:rsidR="00E64116" w:rsidRDefault="004A2721" w:rsidP="008320F6">
      <w:pPr>
        <w:ind w:firstLine="0"/>
        <w:rPr>
          <w:rtl/>
        </w:rPr>
      </w:pPr>
      <w:r>
        <w:rPr>
          <w:rtl/>
        </w:rPr>
        <w:t>טלי רם</w:t>
      </w:r>
    </w:p>
    <w:p w14:paraId="11E0DABA" w14:textId="77777777" w:rsidR="004A2721" w:rsidRDefault="004A2721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7A33C7F7" w14:textId="77777777" w:rsidR="004A2721" w:rsidRDefault="004A2721" w:rsidP="005775CF">
      <w:pPr>
        <w:pStyle w:val="a0"/>
        <w:rPr>
          <w:rtl/>
        </w:rPr>
      </w:pPr>
      <w:bookmarkStart w:id="1" w:name="ET_subject_618699_2"/>
      <w:r w:rsidRPr="005775CF">
        <w:rPr>
          <w:rStyle w:val="TagStyle"/>
          <w:rtl/>
        </w:rPr>
        <w:lastRenderedPageBreak/>
        <w:t xml:space="preserve"> &lt;&lt; נושא &gt;&gt;</w:t>
      </w:r>
      <w:r w:rsidRPr="004A2721">
        <w:rPr>
          <w:rStyle w:val="TagStyle"/>
          <w:rtl/>
        </w:rPr>
        <w:t xml:space="preserve"> </w:t>
      </w:r>
      <w:r>
        <w:rPr>
          <w:rtl/>
        </w:rPr>
        <w:t>פניית יושב-ראש ועדת כספים בדבר טענת נושא חדש בעת הדיון בהצעת חוק מענק לעידוד תעסוקה (הוראת שעה – נגיף הקורונה החדש), התש"ף-2020 (מ/1311)</w:t>
      </w:r>
      <w:r w:rsidRPr="004A2721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1"/>
    </w:p>
    <w:p w14:paraId="2F8B49FD" w14:textId="77777777" w:rsidR="004A2721" w:rsidRDefault="004A2721" w:rsidP="004A2721">
      <w:pPr>
        <w:pStyle w:val="KeepWithNext"/>
        <w:rPr>
          <w:rtl/>
        </w:rPr>
      </w:pPr>
    </w:p>
    <w:p w14:paraId="0DA2411C" w14:textId="77777777" w:rsidR="006C73FB" w:rsidRPr="006C73FB" w:rsidRDefault="006C73FB" w:rsidP="006C73FB">
      <w:pPr>
        <w:rPr>
          <w:rtl/>
        </w:rPr>
      </w:pPr>
    </w:p>
    <w:p w14:paraId="24A88C9D" w14:textId="77777777" w:rsidR="004A2721" w:rsidRDefault="004A2721" w:rsidP="005775CF">
      <w:pPr>
        <w:pStyle w:val="af"/>
        <w:rPr>
          <w:rtl/>
        </w:rPr>
      </w:pPr>
      <w:bookmarkStart w:id="2" w:name="ET_yor_5771_3"/>
      <w:r w:rsidRPr="005775CF">
        <w:rPr>
          <w:rStyle w:val="TagStyle"/>
          <w:rtl/>
        </w:rPr>
        <w:t xml:space="preserve"> &lt;&lt; יור &gt;&gt;</w:t>
      </w:r>
      <w:r w:rsidRPr="004A2721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4A2721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"/>
    </w:p>
    <w:p w14:paraId="71273AC6" w14:textId="77777777" w:rsidR="000C5A05" w:rsidRDefault="000C5A05" w:rsidP="000C5A05">
      <w:pPr>
        <w:rPr>
          <w:rtl/>
          <w:lang w:eastAsia="he-IL"/>
        </w:rPr>
      </w:pPr>
    </w:p>
    <w:p w14:paraId="0906B2AC" w14:textId="77777777" w:rsidR="000C5A05" w:rsidRDefault="00A7003F" w:rsidP="005775C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הוועדה, אני מתכבד לפתוח </w:t>
      </w:r>
      <w:bookmarkStart w:id="3" w:name="_ETM_Q1_630865"/>
      <w:bookmarkEnd w:id="3"/>
      <w:r>
        <w:rPr>
          <w:rFonts w:hint="cs"/>
          <w:rtl/>
          <w:lang w:eastAsia="he-IL"/>
        </w:rPr>
        <w:t xml:space="preserve">את ישיבת הוועדה, אנחנו דנים ברביזיות </w:t>
      </w:r>
      <w:bookmarkStart w:id="4" w:name="_ETM_Q1_635346"/>
      <w:bookmarkEnd w:id="4"/>
      <w:r>
        <w:rPr>
          <w:rFonts w:hint="cs"/>
          <w:rtl/>
          <w:lang w:eastAsia="he-IL"/>
        </w:rPr>
        <w:t xml:space="preserve">שהוגשו על נושא חדש. חבר הכנסת מיקי לוי, אתה </w:t>
      </w:r>
      <w:bookmarkStart w:id="5" w:name="_ETM_Q1_639243"/>
      <w:bookmarkEnd w:id="5"/>
      <w:r>
        <w:rPr>
          <w:rFonts w:hint="cs"/>
          <w:rtl/>
          <w:lang w:eastAsia="he-IL"/>
        </w:rPr>
        <w:t>רוצה בבקשה לנמק את הרביזיות?</w:t>
      </w:r>
      <w:bookmarkStart w:id="6" w:name="_ETM_Q1_642163"/>
      <w:bookmarkEnd w:id="6"/>
    </w:p>
    <w:p w14:paraId="610123F5" w14:textId="77777777" w:rsidR="00A7003F" w:rsidRDefault="00A7003F" w:rsidP="000C5A05">
      <w:pPr>
        <w:rPr>
          <w:rtl/>
          <w:lang w:eastAsia="he-IL"/>
        </w:rPr>
      </w:pPr>
      <w:bookmarkStart w:id="7" w:name="_ETM_Q1_642211"/>
      <w:bookmarkEnd w:id="7"/>
    </w:p>
    <w:p w14:paraId="03CD660B" w14:textId="77777777" w:rsidR="00F33BE3" w:rsidRDefault="00F33BE3" w:rsidP="005775CF">
      <w:pPr>
        <w:pStyle w:val="a"/>
        <w:rPr>
          <w:rtl/>
        </w:rPr>
      </w:pPr>
      <w:bookmarkStart w:id="8" w:name="ET_speaker_מיקי_לוי_יש_עתידתלם_4"/>
      <w:r w:rsidRPr="005775CF">
        <w:rPr>
          <w:rStyle w:val="TagStyle"/>
          <w:rtl/>
        </w:rPr>
        <w:t xml:space="preserve"> &lt;&lt; דובר &gt;&gt;</w:t>
      </w:r>
      <w:r w:rsidRPr="00F33BE3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F33BE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"/>
    </w:p>
    <w:p w14:paraId="79D06705" w14:textId="77777777" w:rsidR="00F33BE3" w:rsidRDefault="00F33BE3" w:rsidP="00F33BE3">
      <w:pPr>
        <w:pStyle w:val="KeepWithNext"/>
        <w:rPr>
          <w:rtl/>
          <w:lang w:eastAsia="he-IL"/>
        </w:rPr>
      </w:pPr>
    </w:p>
    <w:p w14:paraId="4B0D1F68" w14:textId="77777777" w:rsidR="00F33BE3" w:rsidRDefault="00F33BE3" w:rsidP="005A5C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אחזור על דבריי. לא </w:t>
      </w:r>
      <w:bookmarkStart w:id="9" w:name="_ETM_Q1_646512"/>
      <w:bookmarkEnd w:id="9"/>
      <w:r>
        <w:rPr>
          <w:rFonts w:hint="cs"/>
          <w:rtl/>
          <w:lang w:eastAsia="he-IL"/>
        </w:rPr>
        <w:t xml:space="preserve">ראוי שגם הוועדה הזו וגם ועדת הכספים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ואמרתי את </w:t>
      </w:r>
      <w:bookmarkStart w:id="10" w:name="_ETM_Q1_648860"/>
      <w:bookmarkEnd w:id="10"/>
      <w:r>
        <w:rPr>
          <w:rFonts w:hint="cs"/>
          <w:rtl/>
          <w:lang w:eastAsia="he-IL"/>
        </w:rPr>
        <w:t xml:space="preserve">זה גם ליושב-ראש, חבר הכנסת גפני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שעתיים לפני </w:t>
      </w:r>
      <w:bookmarkStart w:id="11" w:name="_ETM_Q1_653486"/>
      <w:bookmarkEnd w:id="11"/>
      <w:r>
        <w:rPr>
          <w:rFonts w:hint="cs"/>
          <w:rtl/>
          <w:lang w:eastAsia="he-IL"/>
        </w:rPr>
        <w:t xml:space="preserve">יבצעו זימון דיון. לא היה נהוג כך מעולם, </w:t>
      </w:r>
      <w:bookmarkStart w:id="12" w:name="_ETM_Q1_659350"/>
      <w:bookmarkEnd w:id="12"/>
      <w:r>
        <w:rPr>
          <w:rFonts w:hint="cs"/>
          <w:rtl/>
          <w:lang w:eastAsia="he-IL"/>
        </w:rPr>
        <w:t xml:space="preserve">מעולם. תמיד נתנו גם לצד הזה וגם לצד הזה, </w:t>
      </w:r>
      <w:bookmarkStart w:id="13" w:name="_ETM_Q1_664851"/>
      <w:bookmarkEnd w:id="13"/>
      <w:r>
        <w:rPr>
          <w:rFonts w:hint="cs"/>
          <w:rtl/>
          <w:lang w:eastAsia="he-IL"/>
        </w:rPr>
        <w:t xml:space="preserve">דהיינו אופוזיציה-קואליציה, להתארגן. </w:t>
      </w:r>
    </w:p>
    <w:p w14:paraId="517AA488" w14:textId="77777777" w:rsidR="00F33BE3" w:rsidRDefault="00F33BE3" w:rsidP="00F33BE3">
      <w:pPr>
        <w:rPr>
          <w:rtl/>
          <w:lang w:eastAsia="he-IL"/>
        </w:rPr>
      </w:pPr>
    </w:p>
    <w:p w14:paraId="6906E7BF" w14:textId="77777777" w:rsidR="00F33BE3" w:rsidRDefault="00F33BE3" w:rsidP="00F77A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וראה מה קרה. רק חבר אחד מחברי </w:t>
      </w:r>
      <w:bookmarkStart w:id="14" w:name="_ETM_Q1_668239"/>
      <w:bookmarkEnd w:id="14"/>
      <w:r>
        <w:rPr>
          <w:rFonts w:hint="cs"/>
          <w:rtl/>
          <w:lang w:eastAsia="he-IL"/>
        </w:rPr>
        <w:t xml:space="preserve">האופוזיציה הגיע כי השאר עסוקים, אני לא אומר כלום, </w:t>
      </w:r>
      <w:bookmarkStart w:id="15" w:name="_ETM_Q1_672019"/>
      <w:bookmarkEnd w:id="15"/>
      <w:r>
        <w:rPr>
          <w:rFonts w:hint="cs"/>
          <w:rtl/>
          <w:lang w:eastAsia="he-IL"/>
        </w:rPr>
        <w:t>יש להם סדר-יום. ולכן יצא קצפי</w:t>
      </w:r>
      <w:r w:rsidR="00F77A3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</w:t>
      </w:r>
      <w:bookmarkStart w:id="16" w:name="_ETM_Q1_676800"/>
      <w:bookmarkEnd w:id="16"/>
      <w:r>
        <w:rPr>
          <w:rFonts w:hint="cs"/>
          <w:rtl/>
          <w:lang w:eastAsia="he-IL"/>
        </w:rPr>
        <w:t>על החוק עצמו.</w:t>
      </w:r>
    </w:p>
    <w:p w14:paraId="48F56B45" w14:textId="77777777" w:rsidR="00F33BE3" w:rsidRDefault="00F33BE3" w:rsidP="00F33BE3">
      <w:pPr>
        <w:rPr>
          <w:rtl/>
          <w:lang w:eastAsia="he-IL"/>
        </w:rPr>
      </w:pPr>
      <w:bookmarkStart w:id="17" w:name="_ETM_Q1_676390"/>
      <w:bookmarkStart w:id="18" w:name="_ETM_Q1_676444"/>
      <w:bookmarkEnd w:id="17"/>
      <w:bookmarkEnd w:id="18"/>
    </w:p>
    <w:p w14:paraId="0A210A97" w14:textId="77777777" w:rsidR="00F33BE3" w:rsidRDefault="00F33BE3" w:rsidP="005775CF">
      <w:pPr>
        <w:pStyle w:val="af"/>
        <w:rPr>
          <w:rtl/>
        </w:rPr>
      </w:pPr>
      <w:bookmarkStart w:id="19" w:name="ET_yor_5771_5"/>
      <w:r w:rsidRPr="005775CF">
        <w:rPr>
          <w:rStyle w:val="TagStyle"/>
          <w:rtl/>
        </w:rPr>
        <w:t xml:space="preserve"> &lt;&lt; יור &gt;&gt;</w:t>
      </w:r>
      <w:r w:rsidRPr="00F33B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33BE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9"/>
    </w:p>
    <w:p w14:paraId="309FF223" w14:textId="77777777" w:rsidR="00F33BE3" w:rsidRDefault="00F33BE3" w:rsidP="00F33BE3">
      <w:pPr>
        <w:pStyle w:val="KeepWithNext"/>
        <w:rPr>
          <w:rtl/>
          <w:lang w:eastAsia="he-IL"/>
        </w:rPr>
      </w:pPr>
    </w:p>
    <w:p w14:paraId="0318F3CC" w14:textId="77777777" w:rsidR="00F33BE3" w:rsidRDefault="00F33BE3" w:rsidP="00F33BE3">
      <w:pPr>
        <w:rPr>
          <w:rtl/>
          <w:lang w:eastAsia="he-IL"/>
        </w:rPr>
      </w:pPr>
      <w:bookmarkStart w:id="20" w:name="_ETM_Q1_677240"/>
      <w:bookmarkEnd w:id="20"/>
      <w:r>
        <w:rPr>
          <w:rFonts w:hint="cs"/>
          <w:rtl/>
          <w:lang w:eastAsia="he-IL"/>
        </w:rPr>
        <w:t xml:space="preserve">אבל מי שביקש את הדיון עכשיו זה אתה, לא חברי האופוזיציה. צריך להגיד את האמת. </w:t>
      </w:r>
    </w:p>
    <w:p w14:paraId="6F4D8CBB" w14:textId="77777777" w:rsidR="00F33BE3" w:rsidRDefault="00F33BE3" w:rsidP="00F33BE3">
      <w:pPr>
        <w:rPr>
          <w:rtl/>
          <w:lang w:eastAsia="he-IL"/>
        </w:rPr>
      </w:pPr>
      <w:bookmarkStart w:id="21" w:name="_ETM_Q1_682189"/>
      <w:bookmarkStart w:id="22" w:name="_ETM_Q1_682241"/>
      <w:bookmarkEnd w:id="21"/>
      <w:bookmarkEnd w:id="22"/>
    </w:p>
    <w:p w14:paraId="0D1CE7E9" w14:textId="77777777" w:rsidR="00F33BE3" w:rsidRDefault="00F33BE3" w:rsidP="005775CF">
      <w:pPr>
        <w:pStyle w:val="a"/>
        <w:rPr>
          <w:rtl/>
        </w:rPr>
      </w:pPr>
      <w:bookmarkStart w:id="23" w:name="ET_speaker_מיקי_לוי_יש_עתידתלם_6"/>
      <w:r w:rsidRPr="005775CF">
        <w:rPr>
          <w:rStyle w:val="TagStyle"/>
          <w:rtl/>
        </w:rPr>
        <w:t xml:space="preserve"> &lt;&lt; דובר &gt;&gt;</w:t>
      </w:r>
      <w:r w:rsidRPr="00F33BE3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F33BE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"/>
    </w:p>
    <w:p w14:paraId="28F99782" w14:textId="77777777" w:rsidR="00F33BE3" w:rsidRDefault="00F33BE3" w:rsidP="00F33BE3">
      <w:pPr>
        <w:rPr>
          <w:rtl/>
          <w:lang w:eastAsia="he-IL"/>
        </w:rPr>
      </w:pPr>
      <w:bookmarkStart w:id="24" w:name="_ETM_Q1_685495"/>
      <w:bookmarkStart w:id="25" w:name="_ETM_Q1_685564"/>
      <w:bookmarkEnd w:id="24"/>
      <w:bookmarkEnd w:id="25"/>
    </w:p>
    <w:p w14:paraId="0A36231B" w14:textId="77777777" w:rsidR="00F33BE3" w:rsidRDefault="00F33BE3" w:rsidP="00F33BE3">
      <w:pPr>
        <w:rPr>
          <w:rtl/>
          <w:lang w:eastAsia="he-IL"/>
        </w:rPr>
      </w:pPr>
      <w:bookmarkStart w:id="26" w:name="_ETM_Q1_685639"/>
      <w:bookmarkStart w:id="27" w:name="_ETM_Q1_685711"/>
      <w:bookmarkEnd w:id="26"/>
      <w:bookmarkEnd w:id="27"/>
      <w:r>
        <w:rPr>
          <w:rFonts w:hint="cs"/>
          <w:rtl/>
          <w:lang w:eastAsia="he-IL"/>
        </w:rPr>
        <w:t>אם אתה רוצ</w:t>
      </w:r>
      <w:bookmarkStart w:id="28" w:name="_ETM_Q1_684664"/>
      <w:bookmarkEnd w:id="28"/>
      <w:r>
        <w:rPr>
          <w:rFonts w:hint="cs"/>
          <w:rtl/>
          <w:lang w:eastAsia="he-IL"/>
        </w:rPr>
        <w:t>ה להיתקע דווקא בסיפור של הרביזיה, אז כן.</w:t>
      </w:r>
    </w:p>
    <w:p w14:paraId="59ED8438" w14:textId="77777777" w:rsidR="00F33BE3" w:rsidRDefault="00F33BE3" w:rsidP="00F33BE3">
      <w:pPr>
        <w:rPr>
          <w:rtl/>
          <w:lang w:eastAsia="he-IL"/>
        </w:rPr>
      </w:pPr>
    </w:p>
    <w:p w14:paraId="07F64824" w14:textId="77777777" w:rsidR="00F33BE3" w:rsidRDefault="00F33BE3" w:rsidP="005775CF">
      <w:pPr>
        <w:pStyle w:val="af"/>
        <w:rPr>
          <w:rtl/>
        </w:rPr>
      </w:pPr>
      <w:bookmarkStart w:id="29" w:name="ET_yor_5771_7"/>
      <w:r w:rsidRPr="005775CF">
        <w:rPr>
          <w:rStyle w:val="TagStyle"/>
          <w:rtl/>
        </w:rPr>
        <w:t xml:space="preserve"> &lt;&lt; יור &gt;&gt;</w:t>
      </w:r>
      <w:r w:rsidRPr="00F33BE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33BE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"/>
    </w:p>
    <w:p w14:paraId="0E3A40DB" w14:textId="77777777" w:rsidR="00F33BE3" w:rsidRDefault="00F33BE3" w:rsidP="00F33BE3">
      <w:pPr>
        <w:pStyle w:val="KeepWithNext"/>
        <w:rPr>
          <w:rtl/>
          <w:lang w:eastAsia="he-IL"/>
        </w:rPr>
      </w:pPr>
    </w:p>
    <w:p w14:paraId="6BD6D8BD" w14:textId="77777777" w:rsidR="00F33BE3" w:rsidRDefault="00F33BE3" w:rsidP="00F33BE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אתה </w:t>
      </w:r>
      <w:bookmarkStart w:id="30" w:name="_ETM_Q1_687050"/>
      <w:bookmarkEnd w:id="30"/>
      <w:r>
        <w:rPr>
          <w:rFonts w:hint="cs"/>
          <w:rtl/>
          <w:lang w:eastAsia="he-IL"/>
        </w:rPr>
        <w:t xml:space="preserve">אומר, ראו מה קרה. רק חבר אופוזיציה אחד, אבל </w:t>
      </w:r>
      <w:bookmarkStart w:id="31" w:name="_ETM_Q1_690345"/>
      <w:bookmarkEnd w:id="31"/>
      <w:r>
        <w:rPr>
          <w:rFonts w:hint="cs"/>
          <w:rtl/>
          <w:lang w:eastAsia="he-IL"/>
        </w:rPr>
        <w:t>רק אתה הגעת כי מי שכינס את הדיון הזה זה אתה.</w:t>
      </w:r>
      <w:r w:rsidR="002C5E67">
        <w:rPr>
          <w:rFonts w:hint="cs"/>
          <w:rtl/>
          <w:lang w:eastAsia="he-IL"/>
        </w:rPr>
        <w:t xml:space="preserve"> הנה, עוד אחד הגיע. </w:t>
      </w:r>
    </w:p>
    <w:p w14:paraId="2C45B9EE" w14:textId="77777777" w:rsidR="000D3B77" w:rsidRDefault="000D3B77" w:rsidP="00F33BE3">
      <w:pPr>
        <w:rPr>
          <w:rtl/>
          <w:lang w:eastAsia="he-IL"/>
        </w:rPr>
      </w:pPr>
      <w:bookmarkStart w:id="32" w:name="_ETM_Q1_694170"/>
      <w:bookmarkStart w:id="33" w:name="_ETM_Q1_694248"/>
      <w:bookmarkStart w:id="34" w:name="_ETM_Q1_695289"/>
      <w:bookmarkEnd w:id="32"/>
      <w:bookmarkEnd w:id="33"/>
      <w:bookmarkEnd w:id="34"/>
    </w:p>
    <w:p w14:paraId="09FAAF43" w14:textId="77777777" w:rsidR="000D3B77" w:rsidRDefault="000D3B77" w:rsidP="005775CF">
      <w:pPr>
        <w:pStyle w:val="a"/>
        <w:rPr>
          <w:rtl/>
        </w:rPr>
      </w:pPr>
      <w:bookmarkStart w:id="35" w:name="ET_speaker_מיקי_לוי_יש_עתידתלם_8"/>
      <w:r w:rsidRPr="005775CF">
        <w:rPr>
          <w:rStyle w:val="TagStyle"/>
          <w:rtl/>
        </w:rPr>
        <w:t xml:space="preserve"> &lt;&lt; דובר &gt;&gt;</w:t>
      </w:r>
      <w:r w:rsidRPr="000D3B77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0D3B77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"/>
    </w:p>
    <w:p w14:paraId="712261F9" w14:textId="77777777" w:rsidR="000D3B77" w:rsidRDefault="000D3B77" w:rsidP="000D3B77">
      <w:pPr>
        <w:pStyle w:val="KeepWithNext"/>
        <w:rPr>
          <w:rtl/>
          <w:lang w:eastAsia="he-IL"/>
        </w:rPr>
      </w:pPr>
    </w:p>
    <w:p w14:paraId="4F1575FB" w14:textId="77777777" w:rsidR="007872B4" w:rsidRDefault="000D3B77" w:rsidP="000D3B77">
      <w:pPr>
        <w:rPr>
          <w:rtl/>
          <w:lang w:eastAsia="he-IL"/>
        </w:rPr>
      </w:pPr>
      <w:bookmarkStart w:id="36" w:name="_ETM_Q1_695851"/>
      <w:bookmarkStart w:id="37" w:name="_ETM_Q1_695903"/>
      <w:bookmarkEnd w:id="36"/>
      <w:bookmarkEnd w:id="37"/>
      <w:r>
        <w:rPr>
          <w:rFonts w:hint="cs"/>
          <w:rtl/>
          <w:lang w:eastAsia="he-IL"/>
        </w:rPr>
        <w:t>לא, איתן. רק שני חברי כנסת מהאופוזיציה הגיעו לדיון המוקדם</w:t>
      </w:r>
      <w:bookmarkStart w:id="38" w:name="_ETM_Q1_643330"/>
      <w:bookmarkStart w:id="39" w:name="_ETM_Q1_643447"/>
      <w:bookmarkEnd w:id="38"/>
      <w:bookmarkEnd w:id="39"/>
      <w:r w:rsidR="002C5E67">
        <w:rPr>
          <w:rFonts w:hint="cs"/>
          <w:rtl/>
          <w:lang w:eastAsia="he-IL"/>
        </w:rPr>
        <w:t xml:space="preserve"> שלך, בסדר? </w:t>
      </w:r>
    </w:p>
    <w:p w14:paraId="055C0703" w14:textId="77777777" w:rsidR="002C5E67" w:rsidRDefault="002C5E67" w:rsidP="000D3B77">
      <w:pPr>
        <w:rPr>
          <w:rtl/>
          <w:lang w:eastAsia="he-IL"/>
        </w:rPr>
      </w:pPr>
    </w:p>
    <w:p w14:paraId="3685B5FD" w14:textId="77777777" w:rsidR="002C5E67" w:rsidRDefault="002C5E67" w:rsidP="005775CF">
      <w:pPr>
        <w:pStyle w:val="af"/>
      </w:pPr>
      <w:bookmarkStart w:id="40" w:name="ET_yor_5771_9"/>
      <w:r w:rsidRPr="005775CF">
        <w:rPr>
          <w:rStyle w:val="TagStyle"/>
          <w:rtl/>
        </w:rPr>
        <w:t xml:space="preserve"> &lt;&lt; יור &gt;&gt;</w:t>
      </w:r>
      <w:r w:rsidRPr="002C5E6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C5E67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0"/>
    </w:p>
    <w:p w14:paraId="42A371B8" w14:textId="77777777" w:rsidR="002C5E67" w:rsidRDefault="002C5E67" w:rsidP="002C5E67">
      <w:pPr>
        <w:pStyle w:val="KeepWithNext"/>
        <w:rPr>
          <w:rtl/>
          <w:lang w:eastAsia="he-IL"/>
        </w:rPr>
      </w:pPr>
    </w:p>
    <w:p w14:paraId="134E6C46" w14:textId="77777777" w:rsidR="002C5E67" w:rsidRDefault="002C5E67" w:rsidP="002C5E6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היה פה רם בן ברק. </w:t>
      </w:r>
    </w:p>
    <w:p w14:paraId="429C7765" w14:textId="77777777" w:rsidR="002C5E67" w:rsidRDefault="002C5E67" w:rsidP="002C5E67">
      <w:pPr>
        <w:rPr>
          <w:rtl/>
          <w:lang w:eastAsia="he-IL"/>
        </w:rPr>
      </w:pPr>
      <w:bookmarkStart w:id="41" w:name="_ETM_Q1_709068"/>
      <w:bookmarkStart w:id="42" w:name="_ETM_Q1_709113"/>
      <w:bookmarkEnd w:id="41"/>
      <w:bookmarkEnd w:id="42"/>
    </w:p>
    <w:p w14:paraId="079D3FDA" w14:textId="77777777" w:rsidR="002C5E67" w:rsidRDefault="002C5E67" w:rsidP="005775CF">
      <w:pPr>
        <w:pStyle w:val="a"/>
      </w:pPr>
      <w:bookmarkStart w:id="43" w:name="ET_speaker_מיקי_לוי_יש_עתידתלם_10"/>
      <w:r w:rsidRPr="005775CF">
        <w:rPr>
          <w:rStyle w:val="TagStyle"/>
          <w:rtl/>
        </w:rPr>
        <w:t xml:space="preserve"> &lt;&lt; דובר &gt;&gt;</w:t>
      </w:r>
      <w:r w:rsidRPr="002C5E67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2C5E67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3"/>
    </w:p>
    <w:p w14:paraId="36A73FB9" w14:textId="77777777" w:rsidR="002C5E67" w:rsidRDefault="002C5E67" w:rsidP="002C5E67">
      <w:pPr>
        <w:pStyle w:val="KeepWithNext"/>
        <w:rPr>
          <w:rtl/>
          <w:lang w:eastAsia="he-IL"/>
        </w:rPr>
      </w:pPr>
    </w:p>
    <w:p w14:paraId="49447885" w14:textId="77777777" w:rsidR="002C5E67" w:rsidRDefault="002C5E67" w:rsidP="00F77A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בעיה. אני אתקן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4" w:name="_ETM_Q1_709929"/>
      <w:bookmarkEnd w:id="44"/>
      <w:r>
        <w:rPr>
          <w:rFonts w:hint="cs"/>
          <w:rtl/>
          <w:lang w:eastAsia="he-IL"/>
        </w:rPr>
        <w:t xml:space="preserve">אם אתה רוצה להיתפס לקטנות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כל חברי</w:t>
      </w:r>
      <w:bookmarkStart w:id="45" w:name="_ETM_Q1_712844"/>
      <w:bookmarkEnd w:id="45"/>
      <w:r>
        <w:rPr>
          <w:rFonts w:hint="cs"/>
          <w:rtl/>
          <w:lang w:eastAsia="he-IL"/>
        </w:rPr>
        <w:t xml:space="preserve"> הכנסת מהאופוזיציה</w:t>
      </w:r>
      <w:r w:rsidR="00F77A3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קיבלתי טלפונים, גם מהמשותפת, גם מימינה</w:t>
      </w:r>
      <w:bookmarkStart w:id="46" w:name="_ETM_Q1_713614"/>
      <w:bookmarkEnd w:id="46"/>
      <w:r w:rsidR="006361DF">
        <w:rPr>
          <w:rFonts w:hint="cs"/>
          <w:rtl/>
          <w:lang w:eastAsia="he-IL"/>
        </w:rPr>
        <w:t xml:space="preserve">, שהם מבקשים לדחות ולבטל כי זה לא היה </w:t>
      </w:r>
      <w:bookmarkStart w:id="47" w:name="_ETM_Q1_722033"/>
      <w:bookmarkEnd w:id="47"/>
      <w:r w:rsidR="006361DF">
        <w:rPr>
          <w:rFonts w:hint="cs"/>
          <w:rtl/>
          <w:lang w:eastAsia="he-IL"/>
        </w:rPr>
        <w:t>בסדר-היום.</w:t>
      </w:r>
      <w:bookmarkStart w:id="48" w:name="_ETM_Q1_725328"/>
      <w:bookmarkEnd w:id="48"/>
    </w:p>
    <w:p w14:paraId="62D057C3" w14:textId="77777777" w:rsidR="006361DF" w:rsidRDefault="006361DF" w:rsidP="002C5E67">
      <w:pPr>
        <w:rPr>
          <w:rtl/>
          <w:lang w:eastAsia="he-IL"/>
        </w:rPr>
      </w:pPr>
      <w:bookmarkStart w:id="49" w:name="_ETM_Q1_725381"/>
      <w:bookmarkEnd w:id="49"/>
    </w:p>
    <w:p w14:paraId="6DC3BEAF" w14:textId="77777777" w:rsidR="006361DF" w:rsidRDefault="006361DF" w:rsidP="00F77A37">
      <w:pPr>
        <w:rPr>
          <w:rtl/>
          <w:lang w:eastAsia="he-IL"/>
        </w:rPr>
      </w:pPr>
      <w:bookmarkStart w:id="50" w:name="_ETM_Q1_725440"/>
      <w:bookmarkStart w:id="51" w:name="_ETM_Q1_725488"/>
      <w:bookmarkEnd w:id="50"/>
      <w:bookmarkEnd w:id="51"/>
      <w:r>
        <w:rPr>
          <w:rFonts w:hint="cs"/>
          <w:rtl/>
          <w:lang w:eastAsia="he-IL"/>
        </w:rPr>
        <w:t>כשאתם עושים משהו כמין מחטף, וכולם אמרו שהם בעד החוק,</w:t>
      </w:r>
      <w:bookmarkStart w:id="52" w:name="_ETM_Q1_727977"/>
      <w:bookmarkEnd w:id="52"/>
      <w:r>
        <w:rPr>
          <w:rFonts w:hint="cs"/>
          <w:rtl/>
          <w:lang w:eastAsia="he-IL"/>
        </w:rPr>
        <w:t xml:space="preserve"> כולל אותי</w:t>
      </w:r>
      <w:r w:rsidR="00F77A3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רצו להכניס שינויים</w:t>
      </w:r>
      <w:r w:rsidR="00F77A3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רצו להכניס שינויים</w:t>
      </w:r>
      <w:bookmarkStart w:id="53" w:name="_ETM_Q1_734633"/>
      <w:bookmarkEnd w:id="53"/>
      <w:r w:rsidR="00F77A3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ברור לנו שהשטח צריך כסף</w:t>
      </w:r>
      <w:r w:rsidR="00F77A37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מסכימים יותר, מסכימים </w:t>
      </w:r>
      <w:bookmarkStart w:id="54" w:name="_ETM_Q1_736225"/>
      <w:bookmarkEnd w:id="54"/>
      <w:r>
        <w:rPr>
          <w:rFonts w:hint="cs"/>
          <w:rtl/>
          <w:lang w:eastAsia="he-IL"/>
        </w:rPr>
        <w:t>פחות</w:t>
      </w:r>
      <w:bookmarkStart w:id="55" w:name="_ETM_Q1_738162"/>
      <w:bookmarkEnd w:id="55"/>
      <w:r w:rsidR="00F77A37">
        <w:rPr>
          <w:rFonts w:hint="cs"/>
          <w:rtl/>
          <w:lang w:eastAsia="he-IL"/>
        </w:rPr>
        <w:t xml:space="preserve"> - </w:t>
      </w:r>
      <w:bookmarkStart w:id="56" w:name="_ETM_Q1_738207"/>
      <w:bookmarkStart w:id="57" w:name="_ETM_Q1_738289"/>
      <w:bookmarkStart w:id="58" w:name="_ETM_Q1_738339"/>
      <w:bookmarkEnd w:id="56"/>
      <w:bookmarkEnd w:id="57"/>
      <w:bookmarkEnd w:id="58"/>
      <w:r>
        <w:rPr>
          <w:rFonts w:hint="cs"/>
          <w:rtl/>
          <w:lang w:eastAsia="he-IL"/>
        </w:rPr>
        <w:t xml:space="preserve">אבל כשמקבלים זימון שעתיים לפני, זה לא ראוי. </w:t>
      </w:r>
      <w:bookmarkStart w:id="59" w:name="_ETM_Q1_746242"/>
      <w:bookmarkEnd w:id="59"/>
      <w:r>
        <w:rPr>
          <w:rFonts w:hint="cs"/>
          <w:rtl/>
          <w:lang w:eastAsia="he-IL"/>
        </w:rPr>
        <w:t>ככה לא עובדים יחסי הגומלין בבית הזה. אני</w:t>
      </w:r>
      <w:bookmarkStart w:id="60" w:name="_ETM_Q1_749878"/>
      <w:bookmarkEnd w:id="60"/>
      <w:r>
        <w:rPr>
          <w:rFonts w:hint="cs"/>
          <w:rtl/>
          <w:lang w:eastAsia="he-IL"/>
        </w:rPr>
        <w:t xml:space="preserve"> לא מכיר דבר כזה. אני כמעט שמונה שנים פה, אני </w:t>
      </w:r>
      <w:bookmarkStart w:id="61" w:name="_ETM_Q1_751951"/>
      <w:bookmarkEnd w:id="61"/>
      <w:r>
        <w:rPr>
          <w:rFonts w:hint="cs"/>
          <w:rtl/>
          <w:lang w:eastAsia="he-IL"/>
        </w:rPr>
        <w:t>לא מכיר דבר כזה שקרה</w:t>
      </w:r>
      <w:r w:rsidR="00F77A3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ואם קרה, זה קרה </w:t>
      </w:r>
      <w:bookmarkStart w:id="62" w:name="_ETM_Q1_757715"/>
      <w:bookmarkEnd w:id="62"/>
      <w:r>
        <w:rPr>
          <w:rFonts w:hint="cs"/>
          <w:rtl/>
          <w:lang w:eastAsia="he-IL"/>
        </w:rPr>
        <w:t>בהסכמה, לא קרה שלא בהסכמה.</w:t>
      </w:r>
      <w:r w:rsidR="009C4DE7">
        <w:rPr>
          <w:rFonts w:hint="cs"/>
          <w:rtl/>
          <w:lang w:eastAsia="he-IL"/>
        </w:rPr>
        <w:t xml:space="preserve"> אחר כך תטענו ליחסים לא הולמים בין האופוזיציה לקואליציה על בסיס אישי. לא. זה לא על בסיס אישי, </w:t>
      </w:r>
      <w:bookmarkStart w:id="63" w:name="_ETM_Q1_768299"/>
      <w:bookmarkEnd w:id="63"/>
      <w:r w:rsidR="009C4DE7">
        <w:rPr>
          <w:rFonts w:hint="cs"/>
          <w:rtl/>
          <w:lang w:eastAsia="he-IL"/>
        </w:rPr>
        <w:t xml:space="preserve">זה על בסיס של עקרונות. </w:t>
      </w:r>
    </w:p>
    <w:p w14:paraId="09774088" w14:textId="77777777" w:rsidR="009C4DE7" w:rsidRDefault="009C4DE7" w:rsidP="009C4DE7">
      <w:pPr>
        <w:rPr>
          <w:rtl/>
          <w:lang w:eastAsia="he-IL"/>
        </w:rPr>
      </w:pPr>
    </w:p>
    <w:p w14:paraId="3EF345BF" w14:textId="77777777" w:rsidR="009C4DE7" w:rsidRDefault="009C4DE7" w:rsidP="00F77A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ולכן, כשאתה מזמן ב-12:01 </w:t>
      </w:r>
      <w:bookmarkStart w:id="64" w:name="_ETM_Q1_772161"/>
      <w:bookmarkEnd w:id="64"/>
      <w:r>
        <w:rPr>
          <w:rFonts w:hint="cs"/>
          <w:rtl/>
          <w:lang w:eastAsia="he-IL"/>
        </w:rPr>
        <w:t xml:space="preserve">ישיבה, זה לא ראוי. אני לא רוצה להראות לך את </w:t>
      </w:r>
      <w:bookmarkStart w:id="65" w:name="_ETM_Q1_777327"/>
      <w:bookmarkEnd w:id="65"/>
      <w:r>
        <w:rPr>
          <w:rFonts w:hint="cs"/>
          <w:rtl/>
          <w:lang w:eastAsia="he-IL"/>
        </w:rPr>
        <w:t xml:space="preserve">ההתכתבויות שלי עם המשותפת ועם  ימינה </w:t>
      </w:r>
      <w:r w:rsidR="00F77A37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הטענות הבסיסיות </w:t>
      </w:r>
      <w:bookmarkStart w:id="66" w:name="_ETM_Q1_782704"/>
      <w:bookmarkEnd w:id="66"/>
      <w:r>
        <w:rPr>
          <w:rFonts w:hint="cs"/>
          <w:rtl/>
          <w:lang w:eastAsia="he-IL"/>
        </w:rPr>
        <w:t xml:space="preserve">שלכם. </w:t>
      </w:r>
    </w:p>
    <w:p w14:paraId="15C78DE6" w14:textId="77777777" w:rsidR="009C4DE7" w:rsidRDefault="009C4DE7" w:rsidP="009C4DE7">
      <w:pPr>
        <w:rPr>
          <w:rtl/>
          <w:lang w:eastAsia="he-IL"/>
        </w:rPr>
      </w:pPr>
      <w:bookmarkStart w:id="67" w:name="_ETM_Q1_786447"/>
      <w:bookmarkStart w:id="68" w:name="_ETM_Q1_786506"/>
      <w:bookmarkStart w:id="69" w:name="_ETM_Q1_786545"/>
      <w:bookmarkEnd w:id="67"/>
      <w:bookmarkEnd w:id="68"/>
      <w:bookmarkEnd w:id="69"/>
    </w:p>
    <w:p w14:paraId="239B7E68" w14:textId="77777777" w:rsidR="009C4DE7" w:rsidRDefault="009C4DE7" w:rsidP="00F77A37">
      <w:pPr>
        <w:rPr>
          <w:rtl/>
          <w:lang w:eastAsia="he-IL"/>
        </w:rPr>
      </w:pPr>
      <w:bookmarkStart w:id="70" w:name="_ETM_Q1_786598"/>
      <w:bookmarkEnd w:id="70"/>
      <w:r>
        <w:rPr>
          <w:rFonts w:hint="cs"/>
          <w:rtl/>
          <w:lang w:eastAsia="he-IL"/>
        </w:rPr>
        <w:t xml:space="preserve">ככה לא עובדים, ואם אתם תמשיכו בדרך הזו </w:t>
      </w:r>
      <w:bookmarkStart w:id="71" w:name="_ETM_Q1_790587"/>
      <w:bookmarkEnd w:id="71"/>
      <w:r>
        <w:rPr>
          <w:rFonts w:hint="cs"/>
          <w:rtl/>
          <w:lang w:eastAsia="he-IL"/>
        </w:rPr>
        <w:t xml:space="preserve">לא נעשה שום דבר בהסכמה. יכולתי לבוא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כיוון שאני </w:t>
      </w:r>
      <w:bookmarkStart w:id="72" w:name="_ETM_Q1_795976"/>
      <w:bookmarkEnd w:id="72"/>
      <w:r>
        <w:rPr>
          <w:rFonts w:hint="cs"/>
          <w:rtl/>
          <w:lang w:eastAsia="he-IL"/>
        </w:rPr>
        <w:t xml:space="preserve">חושב שהחוק חשוב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יכולתי לבוא עם </w:t>
      </w:r>
      <w:bookmarkStart w:id="73" w:name="_ETM_Q1_799500"/>
      <w:bookmarkEnd w:id="73"/>
      <w:r>
        <w:rPr>
          <w:rFonts w:hint="cs"/>
          <w:rtl/>
          <w:lang w:eastAsia="he-IL"/>
        </w:rPr>
        <w:t xml:space="preserve">2,000 הסתייגויות לחוק, להחזיק את ועדת הכספים עד שבוע הבא. </w:t>
      </w:r>
      <w:bookmarkStart w:id="74" w:name="_ETM_Q1_805587"/>
      <w:bookmarkEnd w:id="74"/>
      <w:r>
        <w:rPr>
          <w:rFonts w:hint="cs"/>
          <w:rtl/>
          <w:lang w:eastAsia="he-IL"/>
        </w:rPr>
        <w:t xml:space="preserve">ומכיוון שבאנו עם ידיים פתוחות, אני הבאתי 14 הסתייגויות </w:t>
      </w:r>
      <w:bookmarkStart w:id="75" w:name="_ETM_Q1_811569"/>
      <w:bookmarkEnd w:id="75"/>
      <w:r>
        <w:rPr>
          <w:rFonts w:hint="cs"/>
          <w:rtl/>
          <w:lang w:eastAsia="he-IL"/>
        </w:rPr>
        <w:t xml:space="preserve">בסך הכול, רובן מהותיות. חלק אמרו לי </w:t>
      </w:r>
      <w:r>
        <w:rPr>
          <w:rFonts w:hint="cs"/>
          <w:rtl/>
          <w:lang w:eastAsia="he-IL"/>
        </w:rPr>
        <w:lastRenderedPageBreak/>
        <w:t xml:space="preserve">עזוב, הורדתי. </w:t>
      </w:r>
      <w:bookmarkStart w:id="76" w:name="_ETM_Q1_817511"/>
      <w:bookmarkEnd w:id="76"/>
      <w:r>
        <w:rPr>
          <w:rFonts w:hint="cs"/>
          <w:rtl/>
          <w:lang w:eastAsia="he-IL"/>
        </w:rPr>
        <w:t>רובן מהותיות, באמת, רק כדי לה</w:t>
      </w:r>
      <w:r w:rsidR="00F77A3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טיב עם הציבור. </w:t>
      </w:r>
      <w:bookmarkStart w:id="77" w:name="_ETM_Q1_822084"/>
      <w:bookmarkStart w:id="78" w:name="_ETM_Q1_820476"/>
      <w:bookmarkStart w:id="79" w:name="_ETM_Q1_820549"/>
      <w:bookmarkStart w:id="80" w:name="_ETM_Q1_820604"/>
      <w:bookmarkStart w:id="81" w:name="_ETM_Q1_820659"/>
      <w:bookmarkEnd w:id="77"/>
      <w:bookmarkEnd w:id="78"/>
      <w:bookmarkEnd w:id="79"/>
      <w:bookmarkEnd w:id="80"/>
      <w:bookmarkEnd w:id="81"/>
      <w:r>
        <w:rPr>
          <w:rFonts w:hint="cs"/>
          <w:rtl/>
          <w:lang w:eastAsia="he-IL"/>
        </w:rPr>
        <w:t xml:space="preserve">נתתי דוגמה ששילמו לאלה שהחזירו במרס פחות כסף מאלה שהחזירו </w:t>
      </w:r>
      <w:bookmarkStart w:id="82" w:name="_ETM_Q1_827997"/>
      <w:bookmarkEnd w:id="82"/>
      <w:r>
        <w:rPr>
          <w:rFonts w:hint="cs"/>
          <w:rtl/>
          <w:lang w:eastAsia="he-IL"/>
        </w:rPr>
        <w:t>ביוני.</w:t>
      </w:r>
    </w:p>
    <w:p w14:paraId="1F4D2B0F" w14:textId="77777777" w:rsidR="009C4DE7" w:rsidRDefault="009C4DE7" w:rsidP="009C4DE7">
      <w:pPr>
        <w:rPr>
          <w:rtl/>
          <w:lang w:eastAsia="he-IL"/>
        </w:rPr>
      </w:pPr>
      <w:bookmarkStart w:id="83" w:name="_ETM_Q1_825500"/>
      <w:bookmarkStart w:id="84" w:name="_ETM_Q1_825576"/>
      <w:bookmarkStart w:id="85" w:name="_ETM_Q1_826956"/>
      <w:bookmarkStart w:id="86" w:name="_ETM_Q1_827004"/>
      <w:bookmarkEnd w:id="83"/>
      <w:bookmarkEnd w:id="84"/>
      <w:bookmarkEnd w:id="85"/>
      <w:bookmarkEnd w:id="86"/>
    </w:p>
    <w:p w14:paraId="6E7998AA" w14:textId="77777777" w:rsidR="009C4DE7" w:rsidRDefault="009C4DE7" w:rsidP="005775CF">
      <w:pPr>
        <w:pStyle w:val="a"/>
        <w:rPr>
          <w:rtl/>
        </w:rPr>
      </w:pPr>
      <w:bookmarkStart w:id="87" w:name="ET_speaker_שלמה_קרעי_הליכוד_11"/>
      <w:r w:rsidRPr="005775CF">
        <w:rPr>
          <w:rStyle w:val="TagStyle"/>
          <w:rtl/>
        </w:rPr>
        <w:t xml:space="preserve"> &lt;&lt; דובר &gt;&gt;</w:t>
      </w:r>
      <w:r w:rsidRPr="009C4DE7">
        <w:rPr>
          <w:rStyle w:val="TagStyle"/>
          <w:rtl/>
        </w:rPr>
        <w:t xml:space="preserve"> </w:t>
      </w:r>
      <w:r>
        <w:rPr>
          <w:rtl/>
        </w:rPr>
        <w:t>שלמה קרעי (הליכוד):</w:t>
      </w:r>
      <w:r w:rsidRPr="009C4DE7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7"/>
    </w:p>
    <w:p w14:paraId="49E2B721" w14:textId="77777777" w:rsidR="009C4DE7" w:rsidRDefault="009C4DE7" w:rsidP="009C4DE7">
      <w:pPr>
        <w:pStyle w:val="KeepWithNext"/>
        <w:rPr>
          <w:rtl/>
          <w:lang w:eastAsia="he-IL"/>
        </w:rPr>
      </w:pPr>
    </w:p>
    <w:p w14:paraId="1998531E" w14:textId="77777777" w:rsidR="009C4DE7" w:rsidRDefault="009C4DE7" w:rsidP="009C4D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במאי. </w:t>
      </w:r>
    </w:p>
    <w:p w14:paraId="03B96F7B" w14:textId="77777777" w:rsidR="009C4DE7" w:rsidRDefault="009C4DE7" w:rsidP="009C4DE7">
      <w:pPr>
        <w:rPr>
          <w:rtl/>
          <w:lang w:eastAsia="he-IL"/>
        </w:rPr>
      </w:pPr>
    </w:p>
    <w:p w14:paraId="7BF68364" w14:textId="77777777" w:rsidR="009C4DE7" w:rsidRDefault="009C4DE7" w:rsidP="005775CF">
      <w:pPr>
        <w:pStyle w:val="a"/>
        <w:rPr>
          <w:rtl/>
        </w:rPr>
      </w:pPr>
      <w:bookmarkStart w:id="88" w:name="ET_speaker_מיקי_לוי_יש_עתידתלם_12"/>
      <w:r w:rsidRPr="005775CF">
        <w:rPr>
          <w:rStyle w:val="TagStyle"/>
          <w:rtl/>
        </w:rPr>
        <w:t xml:space="preserve"> &lt;&lt; דובר &gt;&gt;</w:t>
      </w:r>
      <w:r w:rsidRPr="009C4DE7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9C4DE7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"/>
    </w:p>
    <w:p w14:paraId="3B1B9EFF" w14:textId="77777777" w:rsidR="009C4DE7" w:rsidRDefault="009C4DE7" w:rsidP="009C4DE7">
      <w:pPr>
        <w:pStyle w:val="KeepWithNext"/>
        <w:rPr>
          <w:rtl/>
          <w:lang w:eastAsia="he-IL"/>
        </w:rPr>
      </w:pPr>
    </w:p>
    <w:p w14:paraId="2DAF664B" w14:textId="77777777" w:rsidR="009C4DE7" w:rsidRDefault="009C4DE7" w:rsidP="009C4DE7">
      <w:pPr>
        <w:rPr>
          <w:rtl/>
          <w:lang w:eastAsia="he-IL"/>
        </w:rPr>
      </w:pPr>
      <w:bookmarkStart w:id="89" w:name="_ETM_Q1_828878"/>
      <w:bookmarkStart w:id="90" w:name="_ETM_Q1_828917"/>
      <w:bookmarkEnd w:id="89"/>
      <w:bookmarkEnd w:id="90"/>
      <w:r>
        <w:rPr>
          <w:rFonts w:hint="cs"/>
          <w:rtl/>
          <w:lang w:eastAsia="he-IL"/>
        </w:rPr>
        <w:t xml:space="preserve">במאי. </w:t>
      </w:r>
    </w:p>
    <w:p w14:paraId="3CF413ED" w14:textId="77777777" w:rsidR="009C4DE7" w:rsidRDefault="009C4DE7" w:rsidP="009C4DE7">
      <w:pPr>
        <w:rPr>
          <w:rtl/>
          <w:lang w:eastAsia="he-IL"/>
        </w:rPr>
      </w:pPr>
    </w:p>
    <w:p w14:paraId="7AAD4C47" w14:textId="77777777" w:rsidR="009C4DE7" w:rsidRDefault="009C4DE7" w:rsidP="005775CF">
      <w:pPr>
        <w:pStyle w:val="a"/>
        <w:rPr>
          <w:rtl/>
        </w:rPr>
      </w:pPr>
      <w:bookmarkStart w:id="91" w:name="ET_speaker_5786_14"/>
      <w:r w:rsidRPr="005775CF">
        <w:rPr>
          <w:rStyle w:val="TagStyle"/>
          <w:rtl/>
        </w:rPr>
        <w:t xml:space="preserve"> &lt;&lt; דובר &gt;&gt;</w:t>
      </w:r>
      <w:r w:rsidRPr="009C4DE7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9C4DE7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"/>
    </w:p>
    <w:p w14:paraId="6554302F" w14:textId="77777777" w:rsidR="009C4DE7" w:rsidRDefault="009C4DE7" w:rsidP="009C4DE7">
      <w:pPr>
        <w:pStyle w:val="KeepWithNext"/>
        <w:rPr>
          <w:rtl/>
          <w:lang w:eastAsia="he-IL"/>
        </w:rPr>
      </w:pPr>
    </w:p>
    <w:p w14:paraId="69C96698" w14:textId="77777777" w:rsidR="009C4DE7" w:rsidRDefault="009C4DE7" w:rsidP="009C4DE7">
      <w:pPr>
        <w:rPr>
          <w:rtl/>
          <w:lang w:eastAsia="he-IL"/>
        </w:rPr>
      </w:pPr>
      <w:r>
        <w:rPr>
          <w:rFonts w:hint="cs"/>
          <w:rtl/>
          <w:lang w:eastAsia="he-IL"/>
        </w:rPr>
        <w:t>במרס לא החזירו.</w:t>
      </w:r>
    </w:p>
    <w:p w14:paraId="6E71C828" w14:textId="77777777" w:rsidR="009C4DE7" w:rsidRDefault="009C4DE7" w:rsidP="009C4DE7">
      <w:pPr>
        <w:rPr>
          <w:rtl/>
          <w:lang w:eastAsia="he-IL"/>
        </w:rPr>
      </w:pPr>
      <w:bookmarkStart w:id="92" w:name="_ETM_Q1_832832"/>
      <w:bookmarkStart w:id="93" w:name="_ETM_Q1_832872"/>
      <w:bookmarkEnd w:id="92"/>
      <w:bookmarkEnd w:id="93"/>
    </w:p>
    <w:p w14:paraId="1E1898CD" w14:textId="77777777" w:rsidR="009C4DE7" w:rsidRDefault="009C4DE7" w:rsidP="005775CF">
      <w:pPr>
        <w:pStyle w:val="a"/>
        <w:rPr>
          <w:rtl/>
        </w:rPr>
      </w:pPr>
      <w:bookmarkStart w:id="94" w:name="ET_speaker_מיקי_לוי_יש_עתידתלם_15"/>
      <w:r w:rsidRPr="005775CF">
        <w:rPr>
          <w:rStyle w:val="TagStyle"/>
          <w:rtl/>
        </w:rPr>
        <w:t xml:space="preserve"> &lt;&lt; דובר &gt;&gt;</w:t>
      </w:r>
      <w:r w:rsidRPr="009C4DE7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9C4DE7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4"/>
    </w:p>
    <w:p w14:paraId="30AAA419" w14:textId="77777777" w:rsidR="009C4DE7" w:rsidRDefault="009C4DE7" w:rsidP="009C4DE7">
      <w:pPr>
        <w:pStyle w:val="KeepWithNext"/>
        <w:rPr>
          <w:rtl/>
          <w:lang w:eastAsia="he-IL"/>
        </w:rPr>
      </w:pPr>
    </w:p>
    <w:p w14:paraId="1D6632B1" w14:textId="77777777" w:rsidR="00C73267" w:rsidRDefault="009C4DE7" w:rsidP="004369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  <w:bookmarkStart w:id="95" w:name="_ETM_Q1_832829"/>
      <w:bookmarkEnd w:id="95"/>
      <w:r>
        <w:rPr>
          <w:rFonts w:hint="cs"/>
          <w:rtl/>
          <w:lang w:eastAsia="he-IL"/>
        </w:rPr>
        <w:t>נתתי דוגמה על נושא דיפרנציאלי</w:t>
      </w:r>
      <w:r w:rsidR="0043695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שזה היה מוסכם כמעט על </w:t>
      </w:r>
      <w:bookmarkStart w:id="96" w:name="_ETM_Q1_835635"/>
      <w:bookmarkEnd w:id="96"/>
      <w:r>
        <w:rPr>
          <w:rFonts w:hint="cs"/>
          <w:rtl/>
          <w:lang w:eastAsia="he-IL"/>
        </w:rPr>
        <w:t xml:space="preserve">כולנו כדי להכריח את המעסיקים להכניס חזרה למעגל העבודה את </w:t>
      </w:r>
      <w:bookmarkStart w:id="97" w:name="_ETM_Q1_842819"/>
      <w:bookmarkEnd w:id="97"/>
      <w:r>
        <w:rPr>
          <w:rFonts w:hint="cs"/>
          <w:rtl/>
          <w:lang w:eastAsia="he-IL"/>
        </w:rPr>
        <w:t xml:space="preserve">אותם חלשים, להתחיל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סתם לדוגמה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עם </w:t>
      </w:r>
      <w:bookmarkStart w:id="98" w:name="_ETM_Q1_847729"/>
      <w:bookmarkEnd w:id="98"/>
      <w:r>
        <w:rPr>
          <w:rFonts w:hint="cs"/>
          <w:rtl/>
          <w:lang w:eastAsia="he-IL"/>
        </w:rPr>
        <w:t xml:space="preserve">שקל לעובד הראשון ולגמור עם 80 שקלים לעובד האחרון. </w:t>
      </w:r>
      <w:bookmarkStart w:id="99" w:name="_ETM_Q1_853587"/>
      <w:bookmarkStart w:id="100" w:name="_ETM_Q1_853636"/>
      <w:bookmarkStart w:id="101" w:name="_ETM_Q1_853668"/>
      <w:bookmarkStart w:id="102" w:name="_ETM_Q1_853711"/>
      <w:bookmarkEnd w:id="99"/>
      <w:bookmarkEnd w:id="100"/>
      <w:bookmarkEnd w:id="101"/>
      <w:bookmarkEnd w:id="102"/>
      <w:r>
        <w:rPr>
          <w:rFonts w:hint="cs"/>
          <w:rtl/>
          <w:lang w:eastAsia="he-IL"/>
        </w:rPr>
        <w:t>מה</w:t>
      </w:r>
      <w:bookmarkStart w:id="103" w:name="_ETM_Q1_854387"/>
      <w:bookmarkEnd w:id="103"/>
      <w:r>
        <w:rPr>
          <w:rFonts w:hint="cs"/>
          <w:rtl/>
          <w:lang w:eastAsia="he-IL"/>
        </w:rPr>
        <w:t xml:space="preserve"> יעשו? את העובדים החלשים יפלטו החוצה כי זה </w:t>
      </w:r>
      <w:bookmarkStart w:id="104" w:name="_ETM_Q1_859542"/>
      <w:bookmarkEnd w:id="104"/>
      <w:r>
        <w:rPr>
          <w:rFonts w:hint="cs"/>
          <w:rtl/>
          <w:lang w:eastAsia="he-IL"/>
        </w:rPr>
        <w:t xml:space="preserve">לא דיפרנציאלי, כי זה כסף שווה, כולם מקבלים את אותו </w:t>
      </w:r>
      <w:bookmarkStart w:id="105" w:name="_ETM_Q1_861152"/>
      <w:bookmarkEnd w:id="105"/>
      <w:r>
        <w:rPr>
          <w:rFonts w:hint="cs"/>
          <w:rtl/>
          <w:lang w:eastAsia="he-IL"/>
        </w:rPr>
        <w:t>סכום</w:t>
      </w:r>
      <w:r w:rsidR="00C73267">
        <w:rPr>
          <w:rFonts w:hint="cs"/>
          <w:rtl/>
          <w:lang w:eastAsia="he-IL"/>
        </w:rPr>
        <w:t xml:space="preserve"> על כולם</w:t>
      </w:r>
      <w:r>
        <w:rPr>
          <w:rFonts w:hint="cs"/>
          <w:rtl/>
          <w:lang w:eastAsia="he-IL"/>
        </w:rPr>
        <w:t>. יותר שווה לו להיפטר מהעובדים החלשים אצלו ב</w:t>
      </w:r>
      <w:bookmarkStart w:id="106" w:name="_ETM_Q1_864291"/>
      <w:bookmarkStart w:id="107" w:name="_ETM_Q1_862697"/>
      <w:bookmarkEnd w:id="106"/>
      <w:bookmarkEnd w:id="107"/>
      <w:r w:rsidR="00C73267">
        <w:rPr>
          <w:rFonts w:hint="cs"/>
          <w:rtl/>
          <w:lang w:eastAsia="he-IL"/>
        </w:rPr>
        <w:t>חברה</w:t>
      </w:r>
      <w:r w:rsidR="0043695A">
        <w:rPr>
          <w:rFonts w:hint="cs"/>
          <w:rtl/>
          <w:lang w:eastAsia="he-IL"/>
        </w:rPr>
        <w:t>,</w:t>
      </w:r>
      <w:r w:rsidR="00C73267">
        <w:rPr>
          <w:rFonts w:hint="cs"/>
          <w:rtl/>
          <w:lang w:eastAsia="he-IL"/>
        </w:rPr>
        <w:t xml:space="preserve"> </w:t>
      </w:r>
      <w:bookmarkStart w:id="108" w:name="_ETM_Q1_872397"/>
      <w:bookmarkStart w:id="109" w:name="_ETM_Q1_872452"/>
      <w:bookmarkStart w:id="110" w:name="_ETM_Q1_872493"/>
      <w:bookmarkStart w:id="111" w:name="_ETM_Q1_872536"/>
      <w:bookmarkEnd w:id="108"/>
      <w:bookmarkEnd w:id="109"/>
      <w:bookmarkEnd w:id="110"/>
      <w:bookmarkEnd w:id="111"/>
      <w:r w:rsidR="00C73267">
        <w:rPr>
          <w:rFonts w:hint="cs"/>
          <w:rtl/>
          <w:lang w:eastAsia="he-IL"/>
        </w:rPr>
        <w:t xml:space="preserve">ובאמת ביקשנו דברים שהם לא ברומו של </w:t>
      </w:r>
      <w:bookmarkStart w:id="112" w:name="_ETM_Q1_875335"/>
      <w:bookmarkEnd w:id="112"/>
      <w:r w:rsidR="00C73267">
        <w:rPr>
          <w:rFonts w:hint="cs"/>
          <w:rtl/>
          <w:lang w:eastAsia="he-IL"/>
        </w:rPr>
        <w:t xml:space="preserve">עולם. </w:t>
      </w:r>
      <w:bookmarkStart w:id="113" w:name="_ETM_Q1_879847"/>
      <w:bookmarkEnd w:id="113"/>
    </w:p>
    <w:p w14:paraId="74B38172" w14:textId="77777777" w:rsidR="00C73267" w:rsidRDefault="00C73267" w:rsidP="00C73267">
      <w:pPr>
        <w:rPr>
          <w:rtl/>
          <w:lang w:eastAsia="he-IL"/>
        </w:rPr>
      </w:pPr>
      <w:bookmarkStart w:id="114" w:name="_ETM_Q1_879896"/>
      <w:bookmarkStart w:id="115" w:name="_ETM_Q1_879976"/>
      <w:bookmarkEnd w:id="114"/>
      <w:bookmarkEnd w:id="115"/>
    </w:p>
    <w:p w14:paraId="2579E7C1" w14:textId="77777777" w:rsidR="00C73267" w:rsidRDefault="00C73267" w:rsidP="008F46E1">
      <w:pPr>
        <w:rPr>
          <w:rtl/>
          <w:lang w:eastAsia="he-IL"/>
        </w:rPr>
      </w:pPr>
      <w:bookmarkStart w:id="116" w:name="_ETM_Q1_880017"/>
      <w:bookmarkEnd w:id="116"/>
      <w:r>
        <w:rPr>
          <w:rFonts w:hint="cs"/>
          <w:rtl/>
          <w:lang w:eastAsia="he-IL"/>
        </w:rPr>
        <w:t xml:space="preserve">אז בסדר, יכולנו להיכשל בהסתייגויות שלנו, חשבנו שזה יהיה </w:t>
      </w:r>
      <w:bookmarkStart w:id="117" w:name="_ETM_Q1_883733"/>
      <w:bookmarkEnd w:id="117"/>
      <w:r>
        <w:rPr>
          <w:rFonts w:hint="cs"/>
          <w:rtl/>
          <w:lang w:eastAsia="he-IL"/>
        </w:rPr>
        <w:t xml:space="preserve">רציני, והצבעתם על ההסתייגויות </w:t>
      </w:r>
      <w:r w:rsidR="008F46E1">
        <w:rPr>
          <w:rFonts w:hint="cs"/>
          <w:rtl/>
          <w:lang w:eastAsia="he-IL"/>
        </w:rPr>
        <w:t xml:space="preserve">ואנחנו כשלנו, אבל להביא היום </w:t>
      </w:r>
      <w:bookmarkStart w:id="118" w:name="_ETM_Q1_887868"/>
      <w:bookmarkEnd w:id="118"/>
      <w:r w:rsidR="008F46E1">
        <w:rPr>
          <w:rFonts w:hint="cs"/>
          <w:rtl/>
          <w:lang w:eastAsia="he-IL"/>
        </w:rPr>
        <w:t xml:space="preserve">דיון, בשעה 12:01 לשלוח זימון, זה לא ראוי. כדאי שתעשו </w:t>
      </w:r>
      <w:bookmarkStart w:id="119" w:name="_ETM_Q1_899573"/>
      <w:bookmarkEnd w:id="119"/>
      <w:r w:rsidR="008F46E1">
        <w:rPr>
          <w:rFonts w:hint="cs"/>
          <w:rtl/>
          <w:lang w:eastAsia="he-IL"/>
        </w:rPr>
        <w:t>חשבון נפש. תודה.</w:t>
      </w:r>
    </w:p>
    <w:p w14:paraId="50BC9BF9" w14:textId="77777777" w:rsidR="00C73267" w:rsidRDefault="00C73267" w:rsidP="009C4DE7">
      <w:pPr>
        <w:rPr>
          <w:rtl/>
          <w:lang w:eastAsia="he-IL"/>
        </w:rPr>
      </w:pPr>
      <w:bookmarkStart w:id="120" w:name="_ETM_Q1_862755"/>
      <w:bookmarkEnd w:id="120"/>
    </w:p>
    <w:p w14:paraId="6EB87685" w14:textId="77777777" w:rsidR="00C73267" w:rsidRDefault="00C73267" w:rsidP="005775CF">
      <w:pPr>
        <w:pStyle w:val="af"/>
        <w:rPr>
          <w:rtl/>
        </w:rPr>
      </w:pPr>
      <w:bookmarkStart w:id="121" w:name="ET_yor_5771_16"/>
      <w:r w:rsidRPr="005775CF">
        <w:rPr>
          <w:rStyle w:val="TagStyle"/>
          <w:rtl/>
        </w:rPr>
        <w:t xml:space="preserve"> &lt;&lt; יור &gt;&gt;</w:t>
      </w:r>
      <w:r w:rsidRPr="00C73267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C73267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1"/>
    </w:p>
    <w:p w14:paraId="35A7CF11" w14:textId="77777777" w:rsidR="00C73267" w:rsidRDefault="00C73267" w:rsidP="00C73267">
      <w:pPr>
        <w:pStyle w:val="KeepWithNext"/>
        <w:rPr>
          <w:rtl/>
          <w:lang w:eastAsia="he-IL"/>
        </w:rPr>
      </w:pPr>
    </w:p>
    <w:p w14:paraId="01BF97AC" w14:textId="77777777" w:rsidR="00C73267" w:rsidRDefault="008F46E1" w:rsidP="0043695A">
      <w:pPr>
        <w:rPr>
          <w:rtl/>
          <w:lang w:eastAsia="he-IL"/>
        </w:rPr>
      </w:pPr>
      <w:bookmarkStart w:id="122" w:name="_ETM_Q1_863479"/>
      <w:bookmarkEnd w:id="122"/>
      <w:r>
        <w:rPr>
          <w:rFonts w:hint="cs"/>
          <w:rtl/>
          <w:lang w:eastAsia="he-IL"/>
        </w:rPr>
        <w:t xml:space="preserve">תודה. אני רוצה להתייחס בבקשה מכיוון שהעלית </w:t>
      </w:r>
      <w:bookmarkStart w:id="123" w:name="_ETM_Q1_905021"/>
      <w:bookmarkEnd w:id="123"/>
      <w:r>
        <w:rPr>
          <w:rFonts w:hint="cs"/>
          <w:rtl/>
          <w:lang w:eastAsia="he-IL"/>
        </w:rPr>
        <w:t xml:space="preserve">את הנושאים האלה גם קודם ואני בדקתי אותם. </w:t>
      </w:r>
    </w:p>
    <w:p w14:paraId="2E2A4274" w14:textId="77777777" w:rsidR="008F46E1" w:rsidRDefault="008F46E1" w:rsidP="00C73267">
      <w:pPr>
        <w:rPr>
          <w:rtl/>
          <w:lang w:eastAsia="he-IL"/>
        </w:rPr>
      </w:pPr>
      <w:bookmarkStart w:id="124" w:name="_ETM_Q1_908268"/>
      <w:bookmarkStart w:id="125" w:name="_ETM_Q1_908315"/>
      <w:bookmarkStart w:id="126" w:name="_ETM_Q1_908397"/>
      <w:bookmarkEnd w:id="124"/>
      <w:bookmarkEnd w:id="125"/>
      <w:bookmarkEnd w:id="126"/>
    </w:p>
    <w:p w14:paraId="264432FD" w14:textId="77777777" w:rsidR="008F46E1" w:rsidRDefault="008F46E1" w:rsidP="0043695A">
      <w:pPr>
        <w:rPr>
          <w:rtl/>
          <w:lang w:eastAsia="he-IL"/>
        </w:rPr>
      </w:pPr>
      <w:bookmarkStart w:id="127" w:name="_ETM_Q1_908446"/>
      <w:bookmarkEnd w:id="127"/>
      <w:r>
        <w:rPr>
          <w:rFonts w:hint="cs"/>
          <w:rtl/>
          <w:lang w:eastAsia="he-IL"/>
        </w:rPr>
        <w:t xml:space="preserve">אנחנו </w:t>
      </w:r>
      <w:bookmarkStart w:id="128" w:name="_ETM_Q1_909229"/>
      <w:bookmarkEnd w:id="128"/>
      <w:r>
        <w:rPr>
          <w:rFonts w:hint="cs"/>
          <w:rtl/>
          <w:lang w:eastAsia="he-IL"/>
        </w:rPr>
        <w:t xml:space="preserve">ביום של כנסת פעילה. אנחנו ביום של פעילות כנסת, ביום </w:t>
      </w:r>
      <w:bookmarkStart w:id="129" w:name="_ETM_Q1_913899"/>
      <w:bookmarkEnd w:id="129"/>
      <w:r>
        <w:rPr>
          <w:rFonts w:hint="cs"/>
          <w:rtl/>
          <w:lang w:eastAsia="he-IL"/>
        </w:rPr>
        <w:t>שבו גם המליאה פועלת וגם הוועדות</w:t>
      </w:r>
      <w:r w:rsidR="0043695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אומנם במתכנות טיפה יותר </w:t>
      </w:r>
      <w:bookmarkStart w:id="130" w:name="_ETM_Q1_917317"/>
      <w:bookmarkEnd w:id="130"/>
      <w:r>
        <w:rPr>
          <w:rFonts w:hint="cs"/>
          <w:rtl/>
          <w:lang w:eastAsia="he-IL"/>
        </w:rPr>
        <w:t>מצומצמת אבל חברי הכנסת אמורים להיות כאן, בטח ביחסים של קואליציה-אופוזיציה.</w:t>
      </w:r>
    </w:p>
    <w:p w14:paraId="2164CC09" w14:textId="77777777" w:rsidR="001853A9" w:rsidRDefault="001853A9" w:rsidP="00C73267">
      <w:pPr>
        <w:rPr>
          <w:rtl/>
          <w:lang w:eastAsia="he-IL"/>
        </w:rPr>
      </w:pPr>
      <w:bookmarkStart w:id="131" w:name="_ETM_Q1_921264"/>
      <w:bookmarkStart w:id="132" w:name="_ETM_Q1_921305"/>
      <w:bookmarkEnd w:id="131"/>
      <w:bookmarkEnd w:id="132"/>
    </w:p>
    <w:p w14:paraId="32F42A9F" w14:textId="77777777" w:rsidR="001853A9" w:rsidRDefault="001853A9" w:rsidP="0043695A">
      <w:pPr>
        <w:rPr>
          <w:rtl/>
          <w:lang w:eastAsia="he-IL"/>
        </w:rPr>
      </w:pPr>
      <w:bookmarkStart w:id="133" w:name="_ETM_Q1_921375"/>
      <w:bookmarkStart w:id="134" w:name="_ETM_Q1_921417"/>
      <w:bookmarkEnd w:id="133"/>
      <w:bookmarkEnd w:id="134"/>
      <w:r>
        <w:rPr>
          <w:rFonts w:hint="cs"/>
          <w:rtl/>
          <w:lang w:eastAsia="he-IL"/>
        </w:rPr>
        <w:t xml:space="preserve">ולכן ההודעה על כינוס הישיבה היא לא חריגה, בדקתי </w:t>
      </w:r>
      <w:bookmarkStart w:id="135" w:name="_ETM_Q1_925652"/>
      <w:bookmarkEnd w:id="135"/>
      <w:r>
        <w:rPr>
          <w:rFonts w:hint="cs"/>
          <w:rtl/>
          <w:lang w:eastAsia="he-IL"/>
        </w:rPr>
        <w:t xml:space="preserve">את זה. יותר מכך אומר, מיקי, דיון בשאלה של נושא </w:t>
      </w:r>
      <w:bookmarkStart w:id="136" w:name="_ETM_Q1_930838"/>
      <w:bookmarkEnd w:id="136"/>
      <w:r>
        <w:rPr>
          <w:rFonts w:hint="cs"/>
          <w:rtl/>
          <w:lang w:eastAsia="he-IL"/>
        </w:rPr>
        <w:t xml:space="preserve">חדש הוא תמיד דיון דחוף, בטח בסוגיה של חוק </w:t>
      </w:r>
      <w:bookmarkStart w:id="137" w:name="_ETM_Q1_933655"/>
      <w:bookmarkEnd w:id="137"/>
      <w:r>
        <w:rPr>
          <w:rFonts w:hint="cs"/>
          <w:rtl/>
          <w:lang w:eastAsia="he-IL"/>
        </w:rPr>
        <w:t xml:space="preserve">כל כך משמעותי שאמור להעביר כסף, שעובדים </w:t>
      </w:r>
      <w:r w:rsidR="0043695A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ליו כל </w:t>
      </w:r>
      <w:bookmarkStart w:id="138" w:name="_ETM_Q1_935586"/>
      <w:bookmarkEnd w:id="138"/>
      <w:r>
        <w:rPr>
          <w:rFonts w:hint="cs"/>
          <w:rtl/>
          <w:lang w:eastAsia="he-IL"/>
        </w:rPr>
        <w:t xml:space="preserve">כך הרבה זמן. </w:t>
      </w:r>
      <w:bookmarkStart w:id="139" w:name="_ETM_Q1_939074"/>
      <w:bookmarkEnd w:id="139"/>
    </w:p>
    <w:p w14:paraId="5C13D5D3" w14:textId="77777777" w:rsidR="001853A9" w:rsidRDefault="001853A9" w:rsidP="00C73267">
      <w:pPr>
        <w:rPr>
          <w:rtl/>
          <w:lang w:eastAsia="he-IL"/>
        </w:rPr>
      </w:pPr>
      <w:bookmarkStart w:id="140" w:name="_ETM_Q1_939119"/>
      <w:bookmarkStart w:id="141" w:name="_ETM_Q1_939202"/>
      <w:bookmarkEnd w:id="140"/>
      <w:bookmarkEnd w:id="141"/>
    </w:p>
    <w:p w14:paraId="7FFEE51A" w14:textId="77777777" w:rsidR="001853A9" w:rsidRDefault="001853A9" w:rsidP="00766454">
      <w:pPr>
        <w:rPr>
          <w:rtl/>
          <w:lang w:eastAsia="he-IL"/>
        </w:rPr>
      </w:pPr>
      <w:bookmarkStart w:id="142" w:name="_ETM_Q1_939249"/>
      <w:bookmarkEnd w:id="142"/>
      <w:r>
        <w:rPr>
          <w:rFonts w:hint="cs"/>
          <w:rtl/>
          <w:lang w:eastAsia="he-IL"/>
        </w:rPr>
        <w:t xml:space="preserve">ולכן, אם צצה טענה של נושא חדש, </w:t>
      </w:r>
      <w:bookmarkStart w:id="143" w:name="_ETM_Q1_944309"/>
      <w:bookmarkEnd w:id="143"/>
      <w:r>
        <w:rPr>
          <w:rFonts w:hint="cs"/>
          <w:rtl/>
          <w:lang w:eastAsia="he-IL"/>
        </w:rPr>
        <w:t xml:space="preserve">זה דווקא השוני של ועדת הכנסת אל מול ועדות </w:t>
      </w:r>
      <w:bookmarkStart w:id="144" w:name="_ETM_Q1_945765"/>
      <w:bookmarkEnd w:id="144"/>
      <w:r>
        <w:rPr>
          <w:rFonts w:hint="cs"/>
          <w:rtl/>
          <w:lang w:eastAsia="he-IL"/>
        </w:rPr>
        <w:t xml:space="preserve">אחרות. היא ועדה הרבה יותר פלקסבילית </w:t>
      </w:r>
      <w:r w:rsidR="00FD28A0">
        <w:rPr>
          <w:rFonts w:hint="cs"/>
          <w:rtl/>
          <w:lang w:eastAsia="he-IL"/>
        </w:rPr>
        <w:t xml:space="preserve">מבחינת הכינוס שלה וההתדיינות </w:t>
      </w:r>
      <w:bookmarkStart w:id="145" w:name="_ETM_Q1_948678"/>
      <w:bookmarkEnd w:id="145"/>
      <w:r w:rsidR="00FD28A0">
        <w:rPr>
          <w:rFonts w:hint="cs"/>
          <w:rtl/>
          <w:lang w:eastAsia="he-IL"/>
        </w:rPr>
        <w:t xml:space="preserve">שלה, היא צריכה להתכנס אד הוק. אגב, למרות שהקואליציה </w:t>
      </w:r>
      <w:bookmarkStart w:id="146" w:name="_ETM_Q1_956623"/>
      <w:bookmarkEnd w:id="146"/>
      <w:r w:rsidR="00FD28A0">
        <w:rPr>
          <w:rtl/>
          <w:lang w:eastAsia="he-IL"/>
        </w:rPr>
        <w:t>–</w:t>
      </w:r>
      <w:r w:rsidR="00FD28A0">
        <w:rPr>
          <w:rFonts w:hint="cs"/>
          <w:rtl/>
          <w:lang w:eastAsia="he-IL"/>
        </w:rPr>
        <w:t xml:space="preserve"> ואני אגיד עכשיו דבר שאולי לא הייתי צריך </w:t>
      </w:r>
      <w:bookmarkStart w:id="147" w:name="_ETM_Q1_956625"/>
      <w:bookmarkEnd w:id="147"/>
      <w:r w:rsidR="00FD28A0">
        <w:rPr>
          <w:rFonts w:hint="cs"/>
          <w:rtl/>
          <w:lang w:eastAsia="he-IL"/>
        </w:rPr>
        <w:t xml:space="preserve">להגיד </w:t>
      </w:r>
      <w:r w:rsidR="00FD28A0">
        <w:rPr>
          <w:rtl/>
          <w:lang w:eastAsia="he-IL"/>
        </w:rPr>
        <w:t>–</w:t>
      </w:r>
      <w:r w:rsidR="00FD28A0">
        <w:rPr>
          <w:rFonts w:hint="cs"/>
          <w:rtl/>
          <w:lang w:eastAsia="he-IL"/>
        </w:rPr>
        <w:t xml:space="preserve"> הקואליציה לחצה עליי לעשות דיון יותר מוקדם מאשר </w:t>
      </w:r>
      <w:bookmarkStart w:id="148" w:name="_ETM_Q1_960606"/>
      <w:bookmarkEnd w:id="148"/>
      <w:r w:rsidR="00FD28A0">
        <w:rPr>
          <w:rFonts w:hint="cs"/>
          <w:rtl/>
          <w:lang w:eastAsia="he-IL"/>
        </w:rPr>
        <w:t xml:space="preserve">זומן, אני אמרתי </w:t>
      </w:r>
      <w:r w:rsidR="008D158D">
        <w:rPr>
          <w:rFonts w:hint="cs"/>
          <w:rtl/>
          <w:lang w:eastAsia="he-IL"/>
        </w:rPr>
        <w:t>ש</w:t>
      </w:r>
      <w:r w:rsidR="00766454">
        <w:rPr>
          <w:rFonts w:hint="cs"/>
          <w:rtl/>
          <w:lang w:eastAsia="he-IL"/>
        </w:rPr>
        <w:t xml:space="preserve">היא </w:t>
      </w:r>
      <w:r w:rsidR="008D158D">
        <w:rPr>
          <w:rFonts w:hint="cs"/>
          <w:rtl/>
          <w:lang w:eastAsia="he-IL"/>
        </w:rPr>
        <w:t>מבקש</w:t>
      </w:r>
      <w:r w:rsidR="00766454">
        <w:rPr>
          <w:rFonts w:hint="cs"/>
          <w:rtl/>
          <w:lang w:eastAsia="he-IL"/>
        </w:rPr>
        <w:t>ת</w:t>
      </w:r>
      <w:r w:rsidR="008D158D">
        <w:rPr>
          <w:rFonts w:hint="cs"/>
          <w:rtl/>
          <w:lang w:eastAsia="he-IL"/>
        </w:rPr>
        <w:t xml:space="preserve"> זמן מספיק לאנשים להגיע </w:t>
      </w:r>
      <w:bookmarkStart w:id="149" w:name="_ETM_Q1_968158"/>
      <w:bookmarkEnd w:id="149"/>
      <w:r w:rsidR="008D158D">
        <w:rPr>
          <w:rFonts w:hint="cs"/>
          <w:rtl/>
          <w:lang w:eastAsia="he-IL"/>
        </w:rPr>
        <w:t xml:space="preserve">מתוך הבנה שאנשים, חלקם נמצאים וחלקם לא, </w:t>
      </w:r>
      <w:bookmarkStart w:id="150" w:name="_ETM_Q1_972983"/>
      <w:bookmarkEnd w:id="150"/>
      <w:r w:rsidR="008D158D">
        <w:rPr>
          <w:rFonts w:hint="cs"/>
          <w:rtl/>
          <w:lang w:eastAsia="he-IL"/>
        </w:rPr>
        <w:t xml:space="preserve">אבל חשבתי שנושא חדש הוא נושא דחוף </w:t>
      </w:r>
      <w:r w:rsidR="0043695A">
        <w:rPr>
          <w:rFonts w:hint="cs"/>
          <w:rtl/>
          <w:lang w:eastAsia="he-IL"/>
        </w:rPr>
        <w:t>ו</w:t>
      </w:r>
      <w:r w:rsidR="008D158D">
        <w:rPr>
          <w:rFonts w:hint="cs"/>
          <w:rtl/>
          <w:lang w:eastAsia="he-IL"/>
        </w:rPr>
        <w:t xml:space="preserve">שכדאי לא לעכב </w:t>
      </w:r>
      <w:bookmarkStart w:id="151" w:name="_ETM_Q1_975925"/>
      <w:bookmarkEnd w:id="151"/>
      <w:r w:rsidR="008D158D">
        <w:rPr>
          <w:rFonts w:hint="cs"/>
          <w:rtl/>
          <w:lang w:eastAsia="he-IL"/>
        </w:rPr>
        <w:t>את הוועדה שדנה בחוק כדי להמשיך את הדיונים בוועדה.</w:t>
      </w:r>
    </w:p>
    <w:p w14:paraId="70A81466" w14:textId="77777777" w:rsidR="008D158D" w:rsidRDefault="008D158D" w:rsidP="00C73267">
      <w:pPr>
        <w:rPr>
          <w:rtl/>
          <w:lang w:eastAsia="he-IL"/>
        </w:rPr>
      </w:pPr>
      <w:bookmarkStart w:id="152" w:name="_ETM_Q1_979238"/>
      <w:bookmarkStart w:id="153" w:name="_ETM_Q1_979290"/>
      <w:bookmarkEnd w:id="152"/>
      <w:bookmarkEnd w:id="153"/>
    </w:p>
    <w:p w14:paraId="7B2373EE" w14:textId="77777777" w:rsidR="008D158D" w:rsidRDefault="008D158D" w:rsidP="00766454">
      <w:pPr>
        <w:rPr>
          <w:rtl/>
          <w:lang w:eastAsia="he-IL"/>
        </w:rPr>
      </w:pPr>
      <w:bookmarkStart w:id="154" w:name="_ETM_Q1_979334"/>
      <w:bookmarkStart w:id="155" w:name="_ETM_Q1_979382"/>
      <w:bookmarkEnd w:id="154"/>
      <w:bookmarkEnd w:id="155"/>
      <w:r>
        <w:rPr>
          <w:rFonts w:hint="cs"/>
          <w:rtl/>
          <w:lang w:eastAsia="he-IL"/>
        </w:rPr>
        <w:t xml:space="preserve">ולכן, הטענות </w:t>
      </w:r>
      <w:bookmarkStart w:id="156" w:name="_ETM_Q1_977752"/>
      <w:bookmarkEnd w:id="156"/>
      <w:r>
        <w:rPr>
          <w:rFonts w:hint="cs"/>
          <w:rtl/>
          <w:lang w:eastAsia="he-IL"/>
        </w:rPr>
        <w:t xml:space="preserve">האלה לגבי דורסנות וכו', אנחנו ביום כנסת, אנחנו לא ביום </w:t>
      </w:r>
      <w:bookmarkStart w:id="157" w:name="_ETM_Q1_982877"/>
      <w:bookmarkEnd w:id="157"/>
      <w:r>
        <w:rPr>
          <w:rFonts w:hint="cs"/>
          <w:rtl/>
          <w:lang w:eastAsia="he-IL"/>
        </w:rPr>
        <w:t xml:space="preserve">חמישי ולא ביום ראשון. יום שלישי היום, </w:t>
      </w:r>
      <w:r w:rsidR="00671503">
        <w:rPr>
          <w:rFonts w:hint="cs"/>
          <w:rtl/>
          <w:lang w:eastAsia="he-IL"/>
        </w:rPr>
        <w:t xml:space="preserve">אנשים </w:t>
      </w:r>
      <w:bookmarkStart w:id="158" w:name="_ETM_Q1_984534"/>
      <w:bookmarkEnd w:id="158"/>
      <w:r w:rsidR="00671503">
        <w:rPr>
          <w:rFonts w:hint="cs"/>
          <w:rtl/>
          <w:lang w:eastAsia="he-IL"/>
        </w:rPr>
        <w:t xml:space="preserve">צריכים להיות פה, אנשים עובדים פה ויש פה נוכחות של </w:t>
      </w:r>
      <w:bookmarkStart w:id="159" w:name="_ETM_Q1_990273"/>
      <w:bookmarkEnd w:id="159"/>
      <w:r w:rsidR="00671503">
        <w:rPr>
          <w:rFonts w:hint="cs"/>
          <w:rtl/>
          <w:lang w:eastAsia="he-IL"/>
        </w:rPr>
        <w:t xml:space="preserve">חברי כנסת גם מהאופוזיציה וגם מהקואליציה, ולכן הטענות האלה יכולות </w:t>
      </w:r>
      <w:bookmarkStart w:id="160" w:name="_ETM_Q1_993140"/>
      <w:bookmarkEnd w:id="160"/>
      <w:r w:rsidR="00671503">
        <w:rPr>
          <w:rFonts w:hint="cs"/>
          <w:rtl/>
          <w:lang w:eastAsia="he-IL"/>
        </w:rPr>
        <w:t>להיטען בסיטואציה אחרת</w:t>
      </w:r>
      <w:bookmarkStart w:id="161" w:name="_ETM_Q1_997828"/>
      <w:bookmarkEnd w:id="161"/>
      <w:r w:rsidR="00766454">
        <w:rPr>
          <w:rFonts w:hint="cs"/>
          <w:rtl/>
          <w:lang w:eastAsia="he-IL"/>
        </w:rPr>
        <w:t>, בטח לא באופן שבו אנחנו נמצאים.</w:t>
      </w:r>
    </w:p>
    <w:p w14:paraId="1A235A70" w14:textId="77777777" w:rsidR="00671503" w:rsidRDefault="00671503" w:rsidP="00C73267">
      <w:pPr>
        <w:rPr>
          <w:rtl/>
          <w:lang w:eastAsia="he-IL"/>
        </w:rPr>
      </w:pPr>
      <w:bookmarkStart w:id="162" w:name="_ETM_Q1_996394"/>
      <w:bookmarkStart w:id="163" w:name="_ETM_Q1_996439"/>
      <w:bookmarkStart w:id="164" w:name="_ETM_Q1_997594"/>
      <w:bookmarkEnd w:id="162"/>
      <w:bookmarkEnd w:id="163"/>
      <w:bookmarkEnd w:id="164"/>
    </w:p>
    <w:p w14:paraId="59514098" w14:textId="77777777" w:rsidR="00671503" w:rsidRDefault="00671503" w:rsidP="005775CF">
      <w:pPr>
        <w:pStyle w:val="a"/>
        <w:rPr>
          <w:rtl/>
        </w:rPr>
      </w:pPr>
      <w:bookmarkStart w:id="165" w:name="ET_speaker_מיקי_לוי_יש_עתידתלם_17"/>
      <w:r w:rsidRPr="005775CF">
        <w:rPr>
          <w:rStyle w:val="TagStyle"/>
          <w:rtl/>
        </w:rPr>
        <w:t xml:space="preserve"> &lt;&lt; דובר &gt;&gt;</w:t>
      </w:r>
      <w:r w:rsidRPr="00671503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7150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65"/>
    </w:p>
    <w:p w14:paraId="1D27F31E" w14:textId="77777777" w:rsidR="00671503" w:rsidRDefault="00671503" w:rsidP="00671503">
      <w:pPr>
        <w:pStyle w:val="KeepWithNext"/>
        <w:rPr>
          <w:rtl/>
          <w:lang w:eastAsia="he-IL"/>
        </w:rPr>
      </w:pPr>
    </w:p>
    <w:p w14:paraId="20A68EF5" w14:textId="77777777" w:rsidR="00671503" w:rsidRDefault="00671503" w:rsidP="00766454">
      <w:pPr>
        <w:rPr>
          <w:rtl/>
          <w:lang w:eastAsia="he-IL"/>
        </w:rPr>
      </w:pPr>
      <w:bookmarkStart w:id="166" w:name="_ETM_Q1_998086"/>
      <w:bookmarkStart w:id="167" w:name="_ETM_Q1_998132"/>
      <w:bookmarkEnd w:id="166"/>
      <w:bookmarkEnd w:id="167"/>
      <w:r>
        <w:rPr>
          <w:rFonts w:hint="cs"/>
          <w:rtl/>
          <w:lang w:eastAsia="he-IL"/>
        </w:rPr>
        <w:t>אתה השבת לי, אני רוצה ל</w:t>
      </w:r>
      <w:r w:rsidR="00766454">
        <w:rPr>
          <w:rFonts w:hint="cs"/>
          <w:rtl/>
          <w:lang w:eastAsia="he-IL"/>
        </w:rPr>
        <w:t>השיב</w:t>
      </w:r>
      <w:r>
        <w:rPr>
          <w:rFonts w:hint="cs"/>
          <w:rtl/>
          <w:lang w:eastAsia="he-IL"/>
        </w:rPr>
        <w:t>.</w:t>
      </w:r>
    </w:p>
    <w:p w14:paraId="30C7044D" w14:textId="77777777" w:rsidR="00671503" w:rsidRDefault="00671503" w:rsidP="00671503">
      <w:pPr>
        <w:rPr>
          <w:rtl/>
          <w:lang w:eastAsia="he-IL"/>
        </w:rPr>
      </w:pPr>
      <w:bookmarkStart w:id="168" w:name="_ETM_Q1_997582"/>
      <w:bookmarkStart w:id="169" w:name="_ETM_Q1_997633"/>
      <w:bookmarkEnd w:id="168"/>
      <w:bookmarkEnd w:id="169"/>
    </w:p>
    <w:p w14:paraId="5DFCD9C2" w14:textId="77777777" w:rsidR="00671503" w:rsidRDefault="00671503" w:rsidP="006C73FB">
      <w:pPr>
        <w:pStyle w:val="af"/>
        <w:keepNext/>
        <w:rPr>
          <w:rtl/>
        </w:rPr>
      </w:pPr>
      <w:bookmarkStart w:id="170" w:name="ET_yor_5771_18"/>
      <w:r w:rsidRPr="005775CF">
        <w:rPr>
          <w:rStyle w:val="TagStyle"/>
          <w:rtl/>
        </w:rPr>
        <w:t xml:space="preserve"> &lt;&lt; יור &gt;&gt;</w:t>
      </w:r>
      <w:r w:rsidRPr="006715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7150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0"/>
    </w:p>
    <w:p w14:paraId="483AD4DF" w14:textId="77777777" w:rsidR="00671503" w:rsidRDefault="00671503" w:rsidP="006C73FB">
      <w:pPr>
        <w:pStyle w:val="KeepWithNext"/>
        <w:rPr>
          <w:rtl/>
          <w:lang w:eastAsia="he-IL"/>
        </w:rPr>
      </w:pPr>
    </w:p>
    <w:p w14:paraId="14055059" w14:textId="77777777" w:rsidR="00671503" w:rsidRDefault="00671503" w:rsidP="006C73FB">
      <w:pPr>
        <w:keepNext/>
        <w:rPr>
          <w:rtl/>
          <w:lang w:eastAsia="he-IL"/>
        </w:rPr>
      </w:pPr>
      <w:bookmarkStart w:id="171" w:name="_ETM_Q1_998420"/>
      <w:bookmarkEnd w:id="171"/>
      <w:r>
        <w:rPr>
          <w:rFonts w:hint="cs"/>
          <w:rtl/>
          <w:lang w:eastAsia="he-IL"/>
        </w:rPr>
        <w:t>לא</w:t>
      </w:r>
      <w:r w:rsidR="00766454">
        <w:rPr>
          <w:rFonts w:hint="cs"/>
          <w:rtl/>
          <w:lang w:eastAsia="he-IL"/>
        </w:rPr>
        <w:t xml:space="preserve"> השבתי</w:t>
      </w:r>
      <w:r>
        <w:rPr>
          <w:rFonts w:hint="cs"/>
          <w:rtl/>
          <w:lang w:eastAsia="he-IL"/>
        </w:rPr>
        <w:t xml:space="preserve">. </w:t>
      </w:r>
      <w:bookmarkStart w:id="172" w:name="_ETM_Q1_1001072"/>
      <w:bookmarkEnd w:id="172"/>
      <w:r>
        <w:rPr>
          <w:rFonts w:hint="cs"/>
          <w:rtl/>
          <w:lang w:eastAsia="he-IL"/>
        </w:rPr>
        <w:t xml:space="preserve">אתה יודע, כל אחד בזכות הדיבור שלו. </w:t>
      </w:r>
    </w:p>
    <w:p w14:paraId="2AE817F0" w14:textId="77777777" w:rsidR="00671503" w:rsidRDefault="00671503" w:rsidP="006C73FB">
      <w:pPr>
        <w:keepNext/>
        <w:rPr>
          <w:rtl/>
          <w:lang w:eastAsia="he-IL"/>
        </w:rPr>
      </w:pPr>
      <w:bookmarkStart w:id="173" w:name="_ETM_Q1_1002322"/>
      <w:bookmarkStart w:id="174" w:name="_ETM_Q1_1002380"/>
      <w:bookmarkEnd w:id="173"/>
      <w:bookmarkEnd w:id="174"/>
    </w:p>
    <w:p w14:paraId="24EB0F1B" w14:textId="77777777" w:rsidR="00671503" w:rsidRDefault="00671503" w:rsidP="005775CF">
      <w:pPr>
        <w:pStyle w:val="a"/>
        <w:rPr>
          <w:rtl/>
        </w:rPr>
      </w:pPr>
      <w:bookmarkStart w:id="175" w:name="ET_speaker_מיקי_לוי_יש_עתידתלם_19"/>
      <w:r w:rsidRPr="005775CF">
        <w:rPr>
          <w:rStyle w:val="TagStyle"/>
          <w:rtl/>
        </w:rPr>
        <w:t xml:space="preserve"> &lt;&lt; דובר &gt;&gt;</w:t>
      </w:r>
      <w:r w:rsidRPr="00671503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7150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75"/>
    </w:p>
    <w:p w14:paraId="68AF4C22" w14:textId="77777777" w:rsidR="00671503" w:rsidRDefault="00671503" w:rsidP="00671503">
      <w:pPr>
        <w:pStyle w:val="KeepWithNext"/>
        <w:rPr>
          <w:rtl/>
          <w:lang w:eastAsia="he-IL"/>
        </w:rPr>
      </w:pPr>
    </w:p>
    <w:p w14:paraId="28089F93" w14:textId="77777777" w:rsidR="00671503" w:rsidRDefault="00671503" w:rsidP="00671503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אבל השבת</w:t>
      </w:r>
      <w:bookmarkStart w:id="176" w:name="_ETM_Q1_1000507"/>
      <w:bookmarkEnd w:id="176"/>
      <w:r>
        <w:rPr>
          <w:rFonts w:hint="cs"/>
          <w:rtl/>
          <w:lang w:eastAsia="he-IL"/>
        </w:rPr>
        <w:t xml:space="preserve"> לי, וגם הזכרת אפילו את השם שלי. </w:t>
      </w:r>
    </w:p>
    <w:p w14:paraId="6DDEA177" w14:textId="77777777" w:rsidR="00671503" w:rsidRDefault="00671503" w:rsidP="00671503">
      <w:pPr>
        <w:rPr>
          <w:rtl/>
          <w:lang w:eastAsia="he-IL"/>
        </w:rPr>
      </w:pPr>
      <w:bookmarkStart w:id="177" w:name="_ETM_Q1_1001672"/>
      <w:bookmarkStart w:id="178" w:name="_ETM_Q1_1001714"/>
      <w:bookmarkEnd w:id="177"/>
      <w:bookmarkEnd w:id="178"/>
    </w:p>
    <w:p w14:paraId="10E554FC" w14:textId="77777777" w:rsidR="00671503" w:rsidRDefault="00671503" w:rsidP="005775CF">
      <w:pPr>
        <w:pStyle w:val="af"/>
        <w:rPr>
          <w:rtl/>
        </w:rPr>
      </w:pPr>
      <w:bookmarkStart w:id="179" w:name="ET_speaker_מיקי_לוי_יש_עתידתלם_20"/>
      <w:r w:rsidRPr="005775CF">
        <w:rPr>
          <w:rStyle w:val="TagStyle"/>
          <w:rtl/>
        </w:rPr>
        <w:t xml:space="preserve"> &lt;&lt; יור &gt;&gt;</w:t>
      </w:r>
      <w:r w:rsidRPr="006715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7150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</w:t>
      </w:r>
    </w:p>
    <w:p w14:paraId="48F9F9AC" w14:textId="77777777" w:rsidR="00671503" w:rsidRDefault="00671503" w:rsidP="00671503">
      <w:pPr>
        <w:pStyle w:val="af"/>
        <w:keepNext/>
        <w:rPr>
          <w:rtl/>
        </w:rPr>
      </w:pPr>
      <w:bookmarkStart w:id="180" w:name="_ETM_Q1_1001636"/>
      <w:bookmarkStart w:id="181" w:name="_ETM_Q1_1001692"/>
      <w:bookmarkEnd w:id="180"/>
      <w:bookmarkEnd w:id="181"/>
    </w:p>
    <w:p w14:paraId="38EC292E" w14:textId="77777777" w:rsidR="00671503" w:rsidRDefault="00671503" w:rsidP="00671503">
      <w:pPr>
        <w:rPr>
          <w:rtl/>
          <w:lang w:eastAsia="he-IL"/>
        </w:rPr>
      </w:pPr>
      <w:bookmarkStart w:id="182" w:name="_ETM_Q1_1003244"/>
      <w:bookmarkStart w:id="183" w:name="_ETM_Q1_1003298"/>
      <w:bookmarkEnd w:id="182"/>
      <w:bookmarkEnd w:id="183"/>
      <w:r>
        <w:rPr>
          <w:rFonts w:hint="cs"/>
          <w:rtl/>
          <w:lang w:eastAsia="he-IL"/>
        </w:rPr>
        <w:t xml:space="preserve">לא. התייחסתי. </w:t>
      </w:r>
      <w:bookmarkStart w:id="184" w:name="_ETM_Q1_1003017"/>
      <w:bookmarkEnd w:id="184"/>
    </w:p>
    <w:p w14:paraId="56F4A08D" w14:textId="77777777" w:rsidR="00671503" w:rsidRDefault="00671503" w:rsidP="00671503">
      <w:pPr>
        <w:rPr>
          <w:rtl/>
          <w:lang w:eastAsia="he-IL"/>
        </w:rPr>
      </w:pPr>
      <w:bookmarkStart w:id="185" w:name="_ETM_Q1_1003593"/>
      <w:bookmarkStart w:id="186" w:name="_ETM_Q1_1003634"/>
      <w:bookmarkStart w:id="187" w:name="_ETM_Q1_1004697"/>
      <w:bookmarkEnd w:id="185"/>
      <w:bookmarkEnd w:id="186"/>
      <w:bookmarkEnd w:id="187"/>
    </w:p>
    <w:p w14:paraId="01C02F12" w14:textId="77777777" w:rsidR="00671503" w:rsidRDefault="00671503" w:rsidP="005775CF">
      <w:pPr>
        <w:pStyle w:val="a"/>
        <w:rPr>
          <w:rtl/>
        </w:rPr>
      </w:pPr>
      <w:bookmarkStart w:id="188" w:name="ET_speaker_מיקי_לוי_יש_עתידתלם_21"/>
      <w:r w:rsidRPr="005775CF">
        <w:rPr>
          <w:rStyle w:val="TagStyle"/>
          <w:rtl/>
        </w:rPr>
        <w:t xml:space="preserve"> &lt;&lt; דובר &gt;&gt;</w:t>
      </w:r>
      <w:r w:rsidRPr="00671503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7150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88"/>
    </w:p>
    <w:p w14:paraId="44DA83F4" w14:textId="77777777" w:rsidR="00671503" w:rsidRDefault="00671503" w:rsidP="00671503">
      <w:pPr>
        <w:pStyle w:val="KeepWithNext"/>
        <w:rPr>
          <w:rtl/>
          <w:lang w:eastAsia="he-IL"/>
        </w:rPr>
      </w:pPr>
    </w:p>
    <w:p w14:paraId="0E050D40" w14:textId="77777777" w:rsidR="00671503" w:rsidRDefault="00671503" w:rsidP="00671503">
      <w:pPr>
        <w:rPr>
          <w:rtl/>
          <w:lang w:eastAsia="he-IL"/>
        </w:rPr>
      </w:pPr>
      <w:bookmarkStart w:id="189" w:name="_ETM_Q1_1005206"/>
      <w:bookmarkStart w:id="190" w:name="_ETM_Q1_1005249"/>
      <w:bookmarkEnd w:id="189"/>
      <w:bookmarkEnd w:id="190"/>
      <w:r>
        <w:rPr>
          <w:rFonts w:hint="cs"/>
          <w:rtl/>
          <w:lang w:eastAsia="he-IL"/>
        </w:rPr>
        <w:t>אתה לא רוצה לתת לי זכות דיבור, לא צריך.</w:t>
      </w:r>
    </w:p>
    <w:p w14:paraId="72DA000D" w14:textId="77777777" w:rsidR="00671503" w:rsidRDefault="00671503" w:rsidP="00671503">
      <w:pPr>
        <w:rPr>
          <w:rtl/>
          <w:lang w:eastAsia="he-IL"/>
        </w:rPr>
      </w:pPr>
      <w:bookmarkStart w:id="191" w:name="_ETM_Q1_1004052"/>
      <w:bookmarkStart w:id="192" w:name="_ETM_Q1_1004101"/>
      <w:bookmarkEnd w:id="191"/>
      <w:bookmarkEnd w:id="192"/>
    </w:p>
    <w:p w14:paraId="3040EE95" w14:textId="77777777" w:rsidR="00671503" w:rsidRDefault="00671503" w:rsidP="005775CF">
      <w:pPr>
        <w:pStyle w:val="af"/>
        <w:rPr>
          <w:rtl/>
        </w:rPr>
      </w:pPr>
      <w:bookmarkStart w:id="193" w:name="ET_yor_5771_22"/>
      <w:r w:rsidRPr="005775CF">
        <w:rPr>
          <w:rStyle w:val="TagStyle"/>
          <w:rtl/>
        </w:rPr>
        <w:t xml:space="preserve"> &lt;&lt; יור &gt;&gt;</w:t>
      </w:r>
      <w:r w:rsidRPr="006715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7150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93"/>
    </w:p>
    <w:p w14:paraId="460D8758" w14:textId="77777777" w:rsidR="00671503" w:rsidRDefault="00671503" w:rsidP="00671503">
      <w:pPr>
        <w:pStyle w:val="KeepWithNext"/>
        <w:rPr>
          <w:rtl/>
          <w:lang w:eastAsia="he-IL"/>
        </w:rPr>
      </w:pPr>
    </w:p>
    <w:p w14:paraId="100E242C" w14:textId="77777777" w:rsidR="00671503" w:rsidRDefault="00671503" w:rsidP="00671503">
      <w:pPr>
        <w:rPr>
          <w:rtl/>
          <w:lang w:eastAsia="he-IL"/>
        </w:rPr>
      </w:pPr>
      <w:bookmarkStart w:id="194" w:name="_ETM_Q1_1004946"/>
      <w:bookmarkEnd w:id="194"/>
      <w:r>
        <w:rPr>
          <w:rFonts w:hint="cs"/>
          <w:rtl/>
          <w:lang w:eastAsia="he-IL"/>
        </w:rPr>
        <w:t xml:space="preserve">התייחסתי לדברים </w:t>
      </w:r>
      <w:bookmarkStart w:id="195" w:name="_ETM_Q1_1007191"/>
      <w:bookmarkEnd w:id="195"/>
      <w:r>
        <w:rPr>
          <w:rFonts w:hint="cs"/>
          <w:rtl/>
          <w:lang w:eastAsia="he-IL"/>
        </w:rPr>
        <w:t>שאמרת.</w:t>
      </w:r>
    </w:p>
    <w:p w14:paraId="098E605D" w14:textId="77777777" w:rsidR="00671503" w:rsidRDefault="00671503" w:rsidP="00671503">
      <w:pPr>
        <w:rPr>
          <w:rtl/>
          <w:lang w:eastAsia="he-IL"/>
        </w:rPr>
      </w:pPr>
      <w:bookmarkStart w:id="196" w:name="_ETM_Q1_1006078"/>
      <w:bookmarkStart w:id="197" w:name="_ETM_Q1_1006121"/>
      <w:bookmarkStart w:id="198" w:name="_ETM_Q1_1007103"/>
      <w:bookmarkEnd w:id="196"/>
      <w:bookmarkEnd w:id="197"/>
      <w:bookmarkEnd w:id="198"/>
    </w:p>
    <w:p w14:paraId="361381FD" w14:textId="77777777" w:rsidR="00671503" w:rsidRDefault="00671503" w:rsidP="005775CF">
      <w:pPr>
        <w:pStyle w:val="a"/>
        <w:rPr>
          <w:rtl/>
        </w:rPr>
      </w:pPr>
      <w:bookmarkStart w:id="199" w:name="ET_speaker_מיקי_לוי_יש_עתידתלם_23"/>
      <w:r w:rsidRPr="005775CF">
        <w:rPr>
          <w:rStyle w:val="TagStyle"/>
          <w:rtl/>
        </w:rPr>
        <w:t xml:space="preserve"> &lt;&lt; דובר &gt;&gt;</w:t>
      </w:r>
      <w:r w:rsidRPr="00671503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7150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99"/>
    </w:p>
    <w:p w14:paraId="256E9536" w14:textId="77777777" w:rsidR="00671503" w:rsidRDefault="00671503" w:rsidP="00671503">
      <w:pPr>
        <w:pStyle w:val="KeepWithNext"/>
        <w:rPr>
          <w:rtl/>
          <w:lang w:eastAsia="he-IL"/>
        </w:rPr>
      </w:pPr>
    </w:p>
    <w:p w14:paraId="1E5F0B57" w14:textId="77777777" w:rsidR="00671503" w:rsidRDefault="00671503" w:rsidP="00671503">
      <w:pPr>
        <w:rPr>
          <w:rtl/>
          <w:lang w:eastAsia="he-IL"/>
        </w:rPr>
      </w:pPr>
      <w:bookmarkStart w:id="200" w:name="_ETM_Q1_1007562"/>
      <w:bookmarkStart w:id="201" w:name="_ETM_Q1_1007606"/>
      <w:bookmarkEnd w:id="200"/>
      <w:bookmarkEnd w:id="201"/>
      <w:r>
        <w:rPr>
          <w:rFonts w:hint="cs"/>
          <w:rtl/>
          <w:lang w:eastAsia="he-IL"/>
        </w:rPr>
        <w:t xml:space="preserve">לא צריך. הבנו. זה חלק מהניהול, אתה רואה? </w:t>
      </w:r>
    </w:p>
    <w:p w14:paraId="3F42D076" w14:textId="77777777" w:rsidR="00671503" w:rsidRDefault="00671503" w:rsidP="00671503">
      <w:pPr>
        <w:rPr>
          <w:rtl/>
          <w:lang w:eastAsia="he-IL"/>
        </w:rPr>
      </w:pPr>
    </w:p>
    <w:p w14:paraId="01442021" w14:textId="77777777" w:rsidR="00671503" w:rsidRDefault="00671503" w:rsidP="005775CF">
      <w:pPr>
        <w:pStyle w:val="af"/>
        <w:rPr>
          <w:rtl/>
        </w:rPr>
      </w:pPr>
      <w:bookmarkStart w:id="202" w:name="ET_yor_5771_24"/>
      <w:r w:rsidRPr="005775CF">
        <w:rPr>
          <w:rStyle w:val="TagStyle"/>
          <w:rtl/>
        </w:rPr>
        <w:t xml:space="preserve"> &lt;&lt; יור &gt;&gt;</w:t>
      </w:r>
      <w:r w:rsidRPr="0067150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67150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2"/>
    </w:p>
    <w:p w14:paraId="2D913CA0" w14:textId="77777777" w:rsidR="00671503" w:rsidRDefault="00671503" w:rsidP="00671503">
      <w:pPr>
        <w:pStyle w:val="KeepWithNext"/>
        <w:rPr>
          <w:rtl/>
          <w:lang w:eastAsia="he-IL"/>
        </w:rPr>
      </w:pPr>
    </w:p>
    <w:p w14:paraId="37CF872A" w14:textId="77777777" w:rsidR="00671503" w:rsidRDefault="00671503" w:rsidP="0067150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טוב. </w:t>
      </w:r>
      <w:bookmarkStart w:id="203" w:name="_ETM_Q1_1010654"/>
      <w:bookmarkEnd w:id="203"/>
      <w:r>
        <w:rPr>
          <w:rFonts w:hint="cs"/>
          <w:rtl/>
          <w:lang w:eastAsia="he-IL"/>
        </w:rPr>
        <w:t>תודה.</w:t>
      </w:r>
      <w:bookmarkStart w:id="204" w:name="_ETM_Q1_1011998"/>
      <w:bookmarkEnd w:id="204"/>
      <w:r w:rsidR="00B849CB">
        <w:rPr>
          <w:rFonts w:hint="cs"/>
          <w:rtl/>
          <w:lang w:eastAsia="he-IL"/>
        </w:rPr>
        <w:t xml:space="preserve"> </w:t>
      </w:r>
    </w:p>
    <w:p w14:paraId="2F812EB6" w14:textId="77777777" w:rsidR="00671503" w:rsidRDefault="00671503" w:rsidP="00671503">
      <w:pPr>
        <w:rPr>
          <w:rtl/>
          <w:lang w:eastAsia="he-IL"/>
        </w:rPr>
      </w:pPr>
      <w:bookmarkStart w:id="205" w:name="_ETM_Q1_1012045"/>
      <w:bookmarkStart w:id="206" w:name="_ETM_Q1_1009783"/>
      <w:bookmarkEnd w:id="205"/>
      <w:bookmarkEnd w:id="206"/>
    </w:p>
    <w:p w14:paraId="09E9D330" w14:textId="77777777" w:rsidR="00671503" w:rsidRDefault="00671503" w:rsidP="005775CF">
      <w:pPr>
        <w:pStyle w:val="a"/>
        <w:rPr>
          <w:rtl/>
        </w:rPr>
      </w:pPr>
      <w:bookmarkStart w:id="207" w:name="ET_speaker_מיקי_לוי_יש_עתידתלם_25"/>
      <w:r w:rsidRPr="005775CF">
        <w:rPr>
          <w:rStyle w:val="TagStyle"/>
          <w:rtl/>
        </w:rPr>
        <w:t xml:space="preserve"> &lt;&lt; דובר &gt;&gt;</w:t>
      </w:r>
      <w:r w:rsidRPr="00671503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67150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07"/>
    </w:p>
    <w:p w14:paraId="6A578E75" w14:textId="77777777" w:rsidR="00671503" w:rsidRDefault="00671503" w:rsidP="00671503">
      <w:pPr>
        <w:pStyle w:val="KeepWithNext"/>
        <w:rPr>
          <w:rtl/>
          <w:lang w:eastAsia="he-IL"/>
        </w:rPr>
      </w:pPr>
    </w:p>
    <w:p w14:paraId="3C011D48" w14:textId="77777777" w:rsidR="00671503" w:rsidRDefault="00671503" w:rsidP="00671503">
      <w:pPr>
        <w:rPr>
          <w:rtl/>
          <w:lang w:eastAsia="he-IL"/>
        </w:rPr>
      </w:pPr>
      <w:bookmarkStart w:id="208" w:name="_ETM_Q1_1010224"/>
      <w:bookmarkStart w:id="209" w:name="_ETM_Q1_1010274"/>
      <w:bookmarkEnd w:id="208"/>
      <w:bookmarkEnd w:id="209"/>
      <w:r>
        <w:rPr>
          <w:rFonts w:hint="cs"/>
          <w:rtl/>
          <w:lang w:eastAsia="he-IL"/>
        </w:rPr>
        <w:t xml:space="preserve">זה חלק מהניהול. </w:t>
      </w:r>
    </w:p>
    <w:p w14:paraId="11CD39E3" w14:textId="77777777" w:rsidR="00B849CB" w:rsidRDefault="00B849CB" w:rsidP="00671503">
      <w:pPr>
        <w:rPr>
          <w:rtl/>
          <w:lang w:eastAsia="he-IL"/>
        </w:rPr>
      </w:pPr>
      <w:bookmarkStart w:id="210" w:name="_ETM_Q1_1010668"/>
      <w:bookmarkStart w:id="211" w:name="_ETM_Q1_1010732"/>
      <w:bookmarkEnd w:id="210"/>
      <w:bookmarkEnd w:id="211"/>
    </w:p>
    <w:p w14:paraId="09326E11" w14:textId="77777777" w:rsidR="00B849CB" w:rsidRDefault="00B849CB" w:rsidP="005775CF">
      <w:pPr>
        <w:pStyle w:val="af"/>
        <w:rPr>
          <w:rtl/>
        </w:rPr>
      </w:pPr>
      <w:bookmarkStart w:id="212" w:name="ET_yor_5771_27"/>
      <w:r w:rsidRPr="005775CF">
        <w:rPr>
          <w:rStyle w:val="TagStyle"/>
          <w:rtl/>
        </w:rPr>
        <w:t xml:space="preserve"> &lt;&lt; יור &gt;&gt;</w:t>
      </w:r>
      <w:r w:rsidRPr="00B849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849CB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12"/>
    </w:p>
    <w:p w14:paraId="6EB54948" w14:textId="77777777" w:rsidR="00B849CB" w:rsidRDefault="00B849CB" w:rsidP="00B849CB">
      <w:pPr>
        <w:pStyle w:val="KeepWithNext"/>
        <w:rPr>
          <w:rtl/>
          <w:lang w:eastAsia="he-IL"/>
        </w:rPr>
      </w:pPr>
    </w:p>
    <w:p w14:paraId="3BC93775" w14:textId="77777777" w:rsidR="00B849CB" w:rsidRPr="00B849CB" w:rsidRDefault="00B849CB" w:rsidP="00B849CB">
      <w:pPr>
        <w:rPr>
          <w:rtl/>
          <w:lang w:eastAsia="he-IL"/>
        </w:rPr>
      </w:pPr>
      <w:bookmarkStart w:id="213" w:name="_ETM_Q1_1011512"/>
      <w:bookmarkEnd w:id="213"/>
      <w:r>
        <w:rPr>
          <w:rFonts w:hint="cs"/>
          <w:rtl/>
          <w:lang w:eastAsia="he-IL"/>
        </w:rPr>
        <w:t>לא ציפיתי למשהו אחר.</w:t>
      </w:r>
    </w:p>
    <w:p w14:paraId="3161575A" w14:textId="77777777" w:rsidR="00671503" w:rsidRDefault="00671503" w:rsidP="00671503">
      <w:pPr>
        <w:rPr>
          <w:rtl/>
          <w:lang w:eastAsia="he-IL"/>
        </w:rPr>
      </w:pPr>
      <w:bookmarkStart w:id="214" w:name="_ETM_Q1_1013303"/>
      <w:bookmarkStart w:id="215" w:name="_ETM_Q1_1013363"/>
      <w:bookmarkEnd w:id="214"/>
      <w:bookmarkEnd w:id="215"/>
    </w:p>
    <w:p w14:paraId="7E60D4FC" w14:textId="77777777" w:rsidR="00671503" w:rsidRDefault="00671503" w:rsidP="005775CF">
      <w:pPr>
        <w:pStyle w:val="a"/>
        <w:rPr>
          <w:rtl/>
        </w:rPr>
      </w:pPr>
      <w:bookmarkStart w:id="216" w:name="ET_speaker_5962_26"/>
      <w:r w:rsidRPr="005775CF">
        <w:rPr>
          <w:rStyle w:val="TagStyle"/>
          <w:rtl/>
        </w:rPr>
        <w:t xml:space="preserve"> &lt;&lt; דובר &gt;&gt;</w:t>
      </w:r>
      <w:r w:rsidRPr="00671503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671503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16"/>
    </w:p>
    <w:p w14:paraId="63D7B7B6" w14:textId="77777777" w:rsidR="00671503" w:rsidRDefault="00671503" w:rsidP="00671503">
      <w:pPr>
        <w:pStyle w:val="KeepWithNext"/>
        <w:rPr>
          <w:rtl/>
          <w:lang w:eastAsia="he-IL"/>
        </w:rPr>
      </w:pPr>
    </w:p>
    <w:p w14:paraId="65AFBE2C" w14:textId="77777777" w:rsidR="00671503" w:rsidRDefault="00671503" w:rsidP="00E50FB9">
      <w:pPr>
        <w:rPr>
          <w:rtl/>
          <w:lang w:eastAsia="he-IL"/>
        </w:rPr>
      </w:pPr>
      <w:r>
        <w:rPr>
          <w:rFonts w:hint="cs"/>
          <w:rtl/>
          <w:lang w:eastAsia="he-IL"/>
        </w:rPr>
        <w:t>מיקי, אבל אתה דיברת</w:t>
      </w:r>
      <w:r w:rsidR="00E50FB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נתנו לך עשר </w:t>
      </w:r>
      <w:bookmarkStart w:id="217" w:name="_ETM_Q1_1008096"/>
      <w:bookmarkEnd w:id="217"/>
      <w:r>
        <w:rPr>
          <w:rFonts w:hint="cs"/>
          <w:rtl/>
          <w:lang w:eastAsia="he-IL"/>
        </w:rPr>
        <w:t>דקות.</w:t>
      </w:r>
    </w:p>
    <w:p w14:paraId="221F7DE5" w14:textId="77777777" w:rsidR="00B849CB" w:rsidRDefault="00B849CB" w:rsidP="00671503">
      <w:pPr>
        <w:rPr>
          <w:rtl/>
          <w:lang w:eastAsia="he-IL"/>
        </w:rPr>
      </w:pPr>
      <w:bookmarkStart w:id="218" w:name="_ETM_Q1_1016145"/>
      <w:bookmarkStart w:id="219" w:name="_ETM_Q1_1016195"/>
      <w:bookmarkEnd w:id="218"/>
      <w:bookmarkEnd w:id="219"/>
    </w:p>
    <w:p w14:paraId="2D2D80DA" w14:textId="77777777" w:rsidR="00B849CB" w:rsidRDefault="00B849CB" w:rsidP="005775CF">
      <w:pPr>
        <w:pStyle w:val="a"/>
        <w:rPr>
          <w:rtl/>
        </w:rPr>
      </w:pPr>
      <w:bookmarkStart w:id="220" w:name="ET_speaker_מיקי_לוי_יש_עתידתלם_28"/>
      <w:r w:rsidRPr="005775CF">
        <w:rPr>
          <w:rStyle w:val="TagStyle"/>
          <w:rtl/>
        </w:rPr>
        <w:t xml:space="preserve"> &lt;&lt; דובר &gt;&gt;</w:t>
      </w:r>
      <w:r w:rsidRPr="00B849CB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B849CB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0"/>
    </w:p>
    <w:p w14:paraId="45B4E9AF" w14:textId="77777777" w:rsidR="00B849CB" w:rsidRDefault="00B849CB" w:rsidP="00B849CB">
      <w:pPr>
        <w:pStyle w:val="KeepWithNext"/>
        <w:rPr>
          <w:rtl/>
          <w:lang w:eastAsia="he-IL"/>
        </w:rPr>
      </w:pPr>
    </w:p>
    <w:p w14:paraId="4875CB25" w14:textId="77777777" w:rsidR="00B849CB" w:rsidRDefault="00B849CB" w:rsidP="00B849CB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אבל הוא הזכיר גם את השם שלי.</w:t>
      </w:r>
    </w:p>
    <w:p w14:paraId="69FF2BD9" w14:textId="77777777" w:rsidR="00B849CB" w:rsidRDefault="00B849CB" w:rsidP="00B849CB">
      <w:pPr>
        <w:rPr>
          <w:rtl/>
          <w:lang w:eastAsia="he-IL"/>
        </w:rPr>
      </w:pPr>
      <w:bookmarkStart w:id="221" w:name="_ETM_Q1_1015940"/>
      <w:bookmarkStart w:id="222" w:name="_ETM_Q1_1015993"/>
      <w:bookmarkStart w:id="223" w:name="_ETM_Q1_1017316"/>
      <w:bookmarkEnd w:id="221"/>
      <w:bookmarkEnd w:id="222"/>
      <w:bookmarkEnd w:id="223"/>
    </w:p>
    <w:p w14:paraId="7D4202C3" w14:textId="77777777" w:rsidR="00B849CB" w:rsidRDefault="00B849CB" w:rsidP="005775CF">
      <w:pPr>
        <w:pStyle w:val="af"/>
        <w:rPr>
          <w:rtl/>
        </w:rPr>
      </w:pPr>
      <w:bookmarkStart w:id="224" w:name="ET_yor_5771_29"/>
      <w:r w:rsidRPr="005775CF">
        <w:rPr>
          <w:rStyle w:val="TagStyle"/>
          <w:rtl/>
        </w:rPr>
        <w:t>&lt;&lt; יור &gt;&gt;</w:t>
      </w:r>
      <w:r w:rsidRPr="00B849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849CB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24"/>
    </w:p>
    <w:p w14:paraId="6870F85C" w14:textId="77777777" w:rsidR="00B849CB" w:rsidRDefault="00B849CB" w:rsidP="00B849CB">
      <w:pPr>
        <w:pStyle w:val="KeepWithNext"/>
        <w:rPr>
          <w:rtl/>
          <w:lang w:eastAsia="he-IL"/>
        </w:rPr>
      </w:pPr>
    </w:p>
    <w:p w14:paraId="50F4D5A3" w14:textId="77777777" w:rsidR="00B849CB" w:rsidRDefault="00B849CB" w:rsidP="00B849CB">
      <w:pPr>
        <w:rPr>
          <w:rtl/>
          <w:lang w:eastAsia="he-IL"/>
        </w:rPr>
      </w:pPr>
      <w:r>
        <w:rPr>
          <w:rFonts w:hint="cs"/>
          <w:rtl/>
          <w:lang w:eastAsia="he-IL"/>
        </w:rPr>
        <w:t>אז מה אם הזכרתי</w:t>
      </w:r>
      <w:bookmarkStart w:id="225" w:name="_ETM_Q1_1016559"/>
      <w:bookmarkEnd w:id="225"/>
      <w:r>
        <w:rPr>
          <w:rFonts w:hint="cs"/>
          <w:rtl/>
          <w:lang w:eastAsia="he-IL"/>
        </w:rPr>
        <w:t xml:space="preserve">? מיקי, יש לי חדשות בשבילך. זה </w:t>
      </w:r>
      <w:bookmarkStart w:id="226" w:name="_ETM_Q1_1021492"/>
      <w:bookmarkEnd w:id="226"/>
      <w:r>
        <w:rPr>
          <w:rFonts w:hint="cs"/>
          <w:rtl/>
          <w:lang w:eastAsia="he-IL"/>
        </w:rPr>
        <w:t xml:space="preserve">שאני מזכיר שם של אדם, לא נותן לו את הזכות </w:t>
      </w:r>
      <w:bookmarkStart w:id="227" w:name="_ETM_Q1_1021031"/>
      <w:bookmarkEnd w:id="227"/>
      <w:r>
        <w:rPr>
          <w:rFonts w:hint="cs"/>
          <w:rtl/>
          <w:lang w:eastAsia="he-IL"/>
        </w:rPr>
        <w:t xml:space="preserve">להתבטא מייד. </w:t>
      </w:r>
    </w:p>
    <w:p w14:paraId="5BB49D7D" w14:textId="77777777" w:rsidR="00B849CB" w:rsidRDefault="00B849CB" w:rsidP="00B849CB">
      <w:pPr>
        <w:rPr>
          <w:rtl/>
          <w:lang w:eastAsia="he-IL"/>
        </w:rPr>
      </w:pPr>
      <w:bookmarkStart w:id="228" w:name="_ETM_Q1_1022395"/>
      <w:bookmarkStart w:id="229" w:name="_ETM_Q1_1022446"/>
      <w:bookmarkStart w:id="230" w:name="_ETM_Q1_1023372"/>
      <w:bookmarkEnd w:id="228"/>
      <w:bookmarkEnd w:id="229"/>
      <w:bookmarkEnd w:id="230"/>
    </w:p>
    <w:p w14:paraId="3B0AA4FE" w14:textId="77777777" w:rsidR="00B849CB" w:rsidRDefault="00B849CB" w:rsidP="005775CF">
      <w:pPr>
        <w:pStyle w:val="a"/>
        <w:rPr>
          <w:rtl/>
        </w:rPr>
      </w:pPr>
      <w:bookmarkStart w:id="231" w:name="ET_speaker_מיקי_לוי_יש_עתידתלם_30"/>
      <w:r w:rsidRPr="005775CF">
        <w:rPr>
          <w:rStyle w:val="TagStyle"/>
          <w:rtl/>
        </w:rPr>
        <w:t xml:space="preserve"> &lt;&lt; דובר &gt;&gt;</w:t>
      </w:r>
      <w:r w:rsidRPr="00B849CB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B849CB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1"/>
    </w:p>
    <w:p w14:paraId="22688349" w14:textId="77777777" w:rsidR="00B849CB" w:rsidRDefault="00B849CB" w:rsidP="00B849CB">
      <w:pPr>
        <w:pStyle w:val="KeepWithNext"/>
        <w:rPr>
          <w:rtl/>
          <w:lang w:eastAsia="he-IL"/>
        </w:rPr>
      </w:pPr>
    </w:p>
    <w:p w14:paraId="1E814749" w14:textId="77777777" w:rsidR="00671503" w:rsidRDefault="00B849CB" w:rsidP="00B849CB">
      <w:pPr>
        <w:rPr>
          <w:rtl/>
          <w:lang w:eastAsia="he-IL"/>
        </w:rPr>
      </w:pPr>
      <w:bookmarkStart w:id="232" w:name="_ETM_Q1_1023852"/>
      <w:bookmarkStart w:id="233" w:name="_ETM_Q1_1023897"/>
      <w:bookmarkEnd w:id="232"/>
      <w:bookmarkEnd w:id="233"/>
      <w:r>
        <w:rPr>
          <w:rFonts w:hint="cs"/>
          <w:rtl/>
          <w:lang w:eastAsia="he-IL"/>
        </w:rPr>
        <w:t>אבל הוא ענה לי, והטיעון שהוא ענה לי אינו נכון</w:t>
      </w:r>
      <w:bookmarkStart w:id="234" w:name="_ETM_Q1_1001747"/>
      <w:bookmarkStart w:id="235" w:name="_ETM_Q1_1001791"/>
      <w:bookmarkEnd w:id="234"/>
      <w:bookmarkEnd w:id="235"/>
      <w:bookmarkEnd w:id="179"/>
      <w:r>
        <w:rPr>
          <w:rFonts w:hint="cs"/>
          <w:rtl/>
          <w:lang w:eastAsia="he-IL"/>
        </w:rPr>
        <w:t xml:space="preserve"> במהות. </w:t>
      </w:r>
    </w:p>
    <w:p w14:paraId="60988519" w14:textId="77777777" w:rsidR="00B849CB" w:rsidRDefault="00B849CB" w:rsidP="00B849CB">
      <w:pPr>
        <w:rPr>
          <w:rtl/>
          <w:lang w:eastAsia="he-IL"/>
        </w:rPr>
      </w:pPr>
      <w:bookmarkStart w:id="236" w:name="_ETM_Q1_1027845"/>
      <w:bookmarkEnd w:id="236"/>
    </w:p>
    <w:p w14:paraId="5636F828" w14:textId="77777777" w:rsidR="00B849CB" w:rsidRDefault="00B849CB" w:rsidP="005775CF">
      <w:pPr>
        <w:pStyle w:val="a"/>
        <w:rPr>
          <w:rtl/>
        </w:rPr>
      </w:pPr>
      <w:bookmarkStart w:id="237" w:name="ET_speaker_5962_32"/>
      <w:r w:rsidRPr="005775CF">
        <w:rPr>
          <w:rStyle w:val="TagStyle"/>
          <w:rtl/>
        </w:rPr>
        <w:t xml:space="preserve"> &lt;&lt; דובר &gt;&gt;</w:t>
      </w:r>
      <w:r w:rsidRPr="00B849CB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B849CB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37"/>
    </w:p>
    <w:p w14:paraId="15DAFBD6" w14:textId="77777777" w:rsidR="00B849CB" w:rsidRDefault="00B849CB" w:rsidP="00B849CB">
      <w:pPr>
        <w:pStyle w:val="KeepWithNext"/>
        <w:rPr>
          <w:rtl/>
          <w:lang w:eastAsia="he-IL"/>
        </w:rPr>
      </w:pPr>
    </w:p>
    <w:p w14:paraId="0CFC0A66" w14:textId="77777777" w:rsidR="00766454" w:rsidRDefault="00B849CB" w:rsidP="00766454">
      <w:pPr>
        <w:rPr>
          <w:rtl/>
          <w:lang w:eastAsia="he-IL"/>
        </w:rPr>
      </w:pPr>
      <w:bookmarkStart w:id="238" w:name="_ETM_Q1_1028333"/>
      <w:bookmarkStart w:id="239" w:name="_ETM_Q1_1028379"/>
      <w:bookmarkEnd w:id="238"/>
      <w:bookmarkEnd w:id="239"/>
      <w:r>
        <w:rPr>
          <w:rFonts w:hint="cs"/>
          <w:rtl/>
          <w:lang w:eastAsia="he-IL"/>
        </w:rPr>
        <w:t xml:space="preserve">אז עד </w:t>
      </w:r>
      <w:bookmarkStart w:id="240" w:name="_ETM_Q1_1029222"/>
      <w:bookmarkEnd w:id="240"/>
      <w:r>
        <w:rPr>
          <w:rFonts w:hint="cs"/>
          <w:rtl/>
          <w:lang w:eastAsia="he-IL"/>
        </w:rPr>
        <w:t>מתי אנחנו יכולים להשיב אחד לשני?</w:t>
      </w:r>
      <w:r w:rsidR="00766454">
        <w:rPr>
          <w:rFonts w:hint="cs"/>
          <w:rtl/>
          <w:lang w:eastAsia="he-IL"/>
        </w:rPr>
        <w:t xml:space="preserve"> </w:t>
      </w:r>
    </w:p>
    <w:p w14:paraId="3C27B3BC" w14:textId="77777777" w:rsidR="00B849CB" w:rsidRDefault="00B849CB" w:rsidP="00B849CB">
      <w:pPr>
        <w:rPr>
          <w:rtl/>
          <w:lang w:eastAsia="he-IL"/>
        </w:rPr>
      </w:pPr>
      <w:bookmarkStart w:id="241" w:name="_ETM_Q1_1031772"/>
      <w:bookmarkStart w:id="242" w:name="_ETM_Q1_1031831"/>
      <w:bookmarkStart w:id="243" w:name="_ETM_Q1_1030914"/>
      <w:bookmarkStart w:id="244" w:name="_ETM_Q1_1030952"/>
      <w:bookmarkEnd w:id="241"/>
      <w:bookmarkEnd w:id="242"/>
      <w:bookmarkEnd w:id="243"/>
      <w:bookmarkEnd w:id="244"/>
    </w:p>
    <w:p w14:paraId="5A27147A" w14:textId="77777777" w:rsidR="00B849CB" w:rsidRDefault="00B849CB" w:rsidP="006C73FB">
      <w:pPr>
        <w:pStyle w:val="ae"/>
        <w:keepNext/>
        <w:rPr>
          <w:rtl/>
        </w:rPr>
      </w:pPr>
      <w:bookmarkStart w:id="245" w:name="ET_interruption_קריאות_35"/>
      <w:r w:rsidRPr="005775CF">
        <w:rPr>
          <w:rStyle w:val="TagStyle"/>
          <w:rtl/>
        </w:rPr>
        <w:t xml:space="preserve"> &lt;&lt; קריאה &gt;&gt;</w:t>
      </w:r>
      <w:r w:rsidRPr="00B849CB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B849CB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45"/>
    </w:p>
    <w:p w14:paraId="28497CB7" w14:textId="77777777" w:rsidR="00B849CB" w:rsidRDefault="00B849CB" w:rsidP="006C73FB">
      <w:pPr>
        <w:pStyle w:val="KeepWithNext"/>
        <w:rPr>
          <w:rtl/>
          <w:lang w:eastAsia="he-IL"/>
        </w:rPr>
      </w:pPr>
    </w:p>
    <w:p w14:paraId="26423DA4" w14:textId="77777777" w:rsidR="00B849CB" w:rsidRDefault="00B849CB" w:rsidP="006C73FB">
      <w:pPr>
        <w:keepNext/>
        <w:rPr>
          <w:rtl/>
          <w:lang w:eastAsia="he-IL"/>
        </w:rPr>
      </w:pPr>
      <w:bookmarkStart w:id="246" w:name="_ETM_Q1_1032781"/>
      <w:bookmarkEnd w:id="246"/>
      <w:r>
        <w:rPr>
          <w:rFonts w:hint="cs"/>
          <w:rtl/>
          <w:lang w:eastAsia="he-IL"/>
        </w:rPr>
        <w:t>- - -</w:t>
      </w:r>
    </w:p>
    <w:p w14:paraId="56438927" w14:textId="77777777" w:rsidR="00B849CB" w:rsidRDefault="00B849CB" w:rsidP="006C73FB">
      <w:pPr>
        <w:keepNext/>
        <w:rPr>
          <w:rtl/>
          <w:lang w:eastAsia="he-IL"/>
        </w:rPr>
      </w:pPr>
      <w:bookmarkStart w:id="247" w:name="_ETM_Q1_1034615"/>
      <w:bookmarkStart w:id="248" w:name="_ETM_Q1_1034669"/>
      <w:bookmarkStart w:id="249" w:name="_ETM_Q1_1036039"/>
      <w:bookmarkEnd w:id="247"/>
      <w:bookmarkEnd w:id="248"/>
      <w:bookmarkEnd w:id="249"/>
    </w:p>
    <w:p w14:paraId="77F18F6E" w14:textId="77777777" w:rsidR="00B849CB" w:rsidRDefault="00B849CB" w:rsidP="005775CF">
      <w:pPr>
        <w:pStyle w:val="af"/>
        <w:rPr>
          <w:rtl/>
        </w:rPr>
      </w:pPr>
      <w:bookmarkStart w:id="250" w:name="ET_yor_5771_33"/>
      <w:r w:rsidRPr="005775CF">
        <w:rPr>
          <w:rStyle w:val="TagStyle"/>
          <w:rtl/>
        </w:rPr>
        <w:t>&lt;&lt; יור &gt;&gt;</w:t>
      </w:r>
      <w:r w:rsidRPr="00B849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B849CB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50"/>
    </w:p>
    <w:p w14:paraId="09186F3E" w14:textId="77777777" w:rsidR="00B849CB" w:rsidRDefault="00B849CB" w:rsidP="00B849CB">
      <w:pPr>
        <w:pStyle w:val="KeepWithNext"/>
        <w:rPr>
          <w:rtl/>
          <w:lang w:eastAsia="he-IL"/>
        </w:rPr>
      </w:pPr>
    </w:p>
    <w:p w14:paraId="09704FCE" w14:textId="77777777" w:rsidR="00B849CB" w:rsidRDefault="00B849CB" w:rsidP="00B849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לעבור להצבעה. מי </w:t>
      </w:r>
      <w:bookmarkStart w:id="251" w:name="_ETM_Q1_1034614"/>
      <w:bookmarkEnd w:id="251"/>
      <w:r>
        <w:rPr>
          <w:rFonts w:hint="cs"/>
          <w:rtl/>
          <w:lang w:eastAsia="he-IL"/>
        </w:rPr>
        <w:t xml:space="preserve">בעד? </w:t>
      </w:r>
    </w:p>
    <w:p w14:paraId="34B240BE" w14:textId="77777777" w:rsidR="00766454" w:rsidRDefault="00766454" w:rsidP="00B849CB">
      <w:pPr>
        <w:rPr>
          <w:rtl/>
          <w:lang w:eastAsia="he-IL"/>
        </w:rPr>
      </w:pPr>
      <w:bookmarkStart w:id="252" w:name="_ETM_Q1_995892"/>
      <w:bookmarkStart w:id="253" w:name="_ETM_Q1_995940"/>
      <w:bookmarkStart w:id="254" w:name="_ETM_Q1_997284"/>
      <w:bookmarkEnd w:id="252"/>
      <w:bookmarkEnd w:id="253"/>
      <w:bookmarkEnd w:id="254"/>
    </w:p>
    <w:p w14:paraId="356A87A0" w14:textId="77777777" w:rsidR="00766454" w:rsidRDefault="00766454" w:rsidP="005775CF">
      <w:pPr>
        <w:pStyle w:val="a"/>
        <w:rPr>
          <w:rtl/>
        </w:rPr>
      </w:pPr>
      <w:bookmarkStart w:id="255" w:name="ET_speaker_5962_37"/>
      <w:r w:rsidRPr="005775CF">
        <w:rPr>
          <w:rStyle w:val="TagStyle"/>
          <w:rtl/>
        </w:rPr>
        <w:t xml:space="preserve"> &lt;&lt; דובר &gt;&gt;</w:t>
      </w:r>
      <w:r w:rsidRPr="00766454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766454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55"/>
    </w:p>
    <w:p w14:paraId="52E1CD5B" w14:textId="77777777" w:rsidR="00766454" w:rsidRDefault="00766454" w:rsidP="00766454">
      <w:pPr>
        <w:pStyle w:val="KeepWithNext"/>
        <w:rPr>
          <w:rtl/>
          <w:lang w:eastAsia="he-IL"/>
        </w:rPr>
      </w:pPr>
    </w:p>
    <w:p w14:paraId="3B8FF9CB" w14:textId="77777777" w:rsidR="00766454" w:rsidRDefault="00766454" w:rsidP="00881F94">
      <w:pPr>
        <w:rPr>
          <w:rtl/>
          <w:lang w:eastAsia="he-IL"/>
        </w:rPr>
      </w:pPr>
      <w:bookmarkStart w:id="256" w:name="_ETM_Q1_997787"/>
      <w:bookmarkStart w:id="257" w:name="_ETM_Q1_997839"/>
      <w:bookmarkStart w:id="258" w:name="_ETM_Q1_998996"/>
      <w:bookmarkStart w:id="259" w:name="_ETM_Q1_999043"/>
      <w:bookmarkEnd w:id="256"/>
      <w:bookmarkEnd w:id="257"/>
      <w:bookmarkEnd w:id="258"/>
      <w:bookmarkEnd w:id="259"/>
      <w:r>
        <w:rPr>
          <w:rFonts w:hint="cs"/>
          <w:rtl/>
          <w:lang w:eastAsia="he-IL"/>
        </w:rPr>
        <w:t xml:space="preserve">הציבור ממתין </w:t>
      </w:r>
      <w:bookmarkStart w:id="260" w:name="_ETM_Q1_998237"/>
      <w:bookmarkEnd w:id="260"/>
      <w:r>
        <w:rPr>
          <w:rFonts w:hint="cs"/>
          <w:rtl/>
          <w:lang w:eastAsia="he-IL"/>
        </w:rPr>
        <w:t>להחלטות, לבשורות. מה אנחנו עושים, משחקים כדורגל?</w:t>
      </w:r>
      <w:bookmarkStart w:id="261" w:name="_ETM_Q1_999769"/>
      <w:bookmarkEnd w:id="261"/>
    </w:p>
    <w:p w14:paraId="1D6EC381" w14:textId="77777777" w:rsidR="00766454" w:rsidRDefault="00766454" w:rsidP="00766454">
      <w:pPr>
        <w:rPr>
          <w:rtl/>
          <w:lang w:eastAsia="he-IL"/>
        </w:rPr>
      </w:pPr>
      <w:bookmarkStart w:id="262" w:name="_ETM_Q1_999814"/>
      <w:bookmarkEnd w:id="262"/>
    </w:p>
    <w:p w14:paraId="3D4EEEC6" w14:textId="77777777" w:rsidR="00766454" w:rsidRDefault="00766454" w:rsidP="005775CF">
      <w:pPr>
        <w:pStyle w:val="a"/>
        <w:rPr>
          <w:rtl/>
        </w:rPr>
      </w:pPr>
      <w:bookmarkStart w:id="263" w:name="ET_speaker_5857_38"/>
      <w:r w:rsidRPr="005775CF">
        <w:rPr>
          <w:rStyle w:val="TagStyle"/>
          <w:rtl/>
        </w:rPr>
        <w:t xml:space="preserve"> &lt;&lt; דובר &gt;&gt;</w:t>
      </w:r>
      <w:r w:rsidRPr="00766454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766454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63"/>
    </w:p>
    <w:p w14:paraId="182B03A4" w14:textId="77777777" w:rsidR="00766454" w:rsidRDefault="00766454" w:rsidP="00766454">
      <w:pPr>
        <w:pStyle w:val="KeepWithNext"/>
        <w:rPr>
          <w:rtl/>
          <w:lang w:eastAsia="he-IL"/>
        </w:rPr>
      </w:pPr>
    </w:p>
    <w:p w14:paraId="453758A9" w14:textId="77777777" w:rsidR="00766454" w:rsidRDefault="00766454" w:rsidP="00766454">
      <w:pPr>
        <w:rPr>
          <w:rtl/>
          <w:lang w:eastAsia="he-IL"/>
        </w:rPr>
      </w:pPr>
      <w:bookmarkStart w:id="264" w:name="_ETM_Q1_1002424"/>
      <w:bookmarkStart w:id="265" w:name="_ETM_Q1_1002471"/>
      <w:bookmarkEnd w:id="264"/>
      <w:bookmarkEnd w:id="265"/>
      <w:r>
        <w:rPr>
          <w:rFonts w:hint="cs"/>
          <w:rtl/>
          <w:lang w:eastAsia="he-IL"/>
        </w:rPr>
        <w:t xml:space="preserve">- - </w:t>
      </w:r>
      <w:bookmarkStart w:id="266" w:name="_ETM_Q1_1000868"/>
      <w:bookmarkEnd w:id="266"/>
      <w:r>
        <w:rPr>
          <w:rFonts w:hint="cs"/>
          <w:rtl/>
          <w:lang w:eastAsia="he-IL"/>
        </w:rPr>
        <w:t>-</w:t>
      </w:r>
    </w:p>
    <w:p w14:paraId="77511A11" w14:textId="77777777" w:rsidR="00766454" w:rsidRDefault="00766454" w:rsidP="00766454">
      <w:pPr>
        <w:rPr>
          <w:rtl/>
          <w:lang w:eastAsia="he-IL"/>
        </w:rPr>
      </w:pPr>
      <w:bookmarkStart w:id="267" w:name="_ETM_Q1_1001540"/>
      <w:bookmarkStart w:id="268" w:name="_ETM_Q1_1001599"/>
      <w:bookmarkEnd w:id="267"/>
      <w:bookmarkEnd w:id="268"/>
    </w:p>
    <w:p w14:paraId="7D61F3BC" w14:textId="77777777" w:rsidR="00766454" w:rsidRDefault="00766454" w:rsidP="005775CF">
      <w:pPr>
        <w:pStyle w:val="af"/>
        <w:rPr>
          <w:rtl/>
        </w:rPr>
      </w:pPr>
      <w:bookmarkStart w:id="269" w:name="ET_yor_5771_39"/>
      <w:r w:rsidRPr="005775CF">
        <w:rPr>
          <w:rStyle w:val="TagStyle"/>
          <w:rtl/>
        </w:rPr>
        <w:t xml:space="preserve"> &lt;&lt; יור &gt;&gt;</w:t>
      </w:r>
      <w:r w:rsidRPr="0076645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66454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69"/>
    </w:p>
    <w:p w14:paraId="31D0735A" w14:textId="77777777" w:rsidR="00766454" w:rsidRDefault="00766454" w:rsidP="00766454">
      <w:pPr>
        <w:pStyle w:val="KeepWithNext"/>
        <w:rPr>
          <w:rtl/>
          <w:lang w:eastAsia="he-IL"/>
        </w:rPr>
      </w:pPr>
    </w:p>
    <w:p w14:paraId="24E60782" w14:textId="77777777" w:rsidR="00766454" w:rsidRDefault="00766454" w:rsidP="00766454">
      <w:pPr>
        <w:rPr>
          <w:rtl/>
          <w:lang w:eastAsia="he-IL"/>
        </w:rPr>
      </w:pPr>
      <w:bookmarkStart w:id="270" w:name="_ETM_Q1_1002497"/>
      <w:bookmarkEnd w:id="270"/>
      <w:r>
        <w:rPr>
          <w:rFonts w:hint="cs"/>
          <w:rtl/>
          <w:lang w:eastAsia="he-IL"/>
        </w:rPr>
        <w:t>לא, ברביזיה זה נימוק אחד.</w:t>
      </w:r>
    </w:p>
    <w:p w14:paraId="27BAC877" w14:textId="77777777" w:rsidR="00766454" w:rsidRDefault="00766454" w:rsidP="00766454">
      <w:pPr>
        <w:rPr>
          <w:rtl/>
          <w:lang w:eastAsia="he-IL"/>
        </w:rPr>
      </w:pPr>
      <w:bookmarkStart w:id="271" w:name="_ETM_Q1_1000254"/>
      <w:bookmarkStart w:id="272" w:name="_ETM_Q1_1000301"/>
      <w:bookmarkStart w:id="273" w:name="_ETM_Q1_1000830"/>
      <w:bookmarkEnd w:id="271"/>
      <w:bookmarkEnd w:id="272"/>
      <w:bookmarkEnd w:id="273"/>
    </w:p>
    <w:p w14:paraId="43A94696" w14:textId="77777777" w:rsidR="00B849CB" w:rsidRDefault="00B849CB" w:rsidP="005775CF">
      <w:pPr>
        <w:pStyle w:val="a"/>
        <w:rPr>
          <w:rtl/>
        </w:rPr>
      </w:pPr>
      <w:bookmarkStart w:id="274" w:name="_ETM_Q1_1000878"/>
      <w:bookmarkStart w:id="275" w:name="ET_speaker_5857_34"/>
      <w:bookmarkEnd w:id="274"/>
      <w:r w:rsidRPr="005775CF">
        <w:rPr>
          <w:rStyle w:val="TagStyle"/>
          <w:rtl/>
        </w:rPr>
        <w:t>&lt;&lt; דובר &gt;&gt;</w:t>
      </w:r>
      <w:r w:rsidRPr="00B849CB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B849CB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Start w:id="276" w:name="_ETM_Q1_1036244"/>
      <w:bookmarkEnd w:id="275"/>
      <w:bookmarkEnd w:id="276"/>
    </w:p>
    <w:p w14:paraId="5005BBA9" w14:textId="77777777" w:rsidR="00B849CB" w:rsidRDefault="00B849CB" w:rsidP="00B849CB">
      <w:pPr>
        <w:rPr>
          <w:rtl/>
          <w:lang w:eastAsia="he-IL"/>
        </w:rPr>
      </w:pPr>
      <w:bookmarkStart w:id="277" w:name="_ETM_Q1_1036311"/>
      <w:bookmarkEnd w:id="277"/>
    </w:p>
    <w:p w14:paraId="06FD3411" w14:textId="77777777" w:rsidR="00766454" w:rsidRDefault="00B849CB" w:rsidP="00B849CB">
      <w:pPr>
        <w:rPr>
          <w:rtl/>
          <w:lang w:eastAsia="he-IL"/>
        </w:rPr>
      </w:pPr>
      <w:bookmarkStart w:id="278" w:name="_ETM_Q1_1036548"/>
      <w:bookmarkStart w:id="279" w:name="_ETM_Q1_1036600"/>
      <w:bookmarkEnd w:id="278"/>
      <w:bookmarkEnd w:id="279"/>
      <w:r>
        <w:rPr>
          <w:rFonts w:hint="cs"/>
          <w:rtl/>
          <w:lang w:eastAsia="he-IL"/>
        </w:rPr>
        <w:t xml:space="preserve">חמש רביזיות. </w:t>
      </w:r>
    </w:p>
    <w:p w14:paraId="3AC31258" w14:textId="77777777" w:rsidR="00766454" w:rsidRDefault="00766454" w:rsidP="00B849CB">
      <w:pPr>
        <w:rPr>
          <w:rtl/>
          <w:lang w:eastAsia="he-IL"/>
        </w:rPr>
      </w:pPr>
      <w:bookmarkStart w:id="280" w:name="_ETM_Q1_1006992"/>
      <w:bookmarkStart w:id="281" w:name="_ETM_Q1_1007038"/>
      <w:bookmarkEnd w:id="280"/>
      <w:bookmarkEnd w:id="281"/>
    </w:p>
    <w:p w14:paraId="68A38D36" w14:textId="77777777" w:rsidR="00766454" w:rsidRDefault="00766454" w:rsidP="005775CF">
      <w:pPr>
        <w:pStyle w:val="af"/>
        <w:rPr>
          <w:rtl/>
        </w:rPr>
      </w:pPr>
      <w:bookmarkStart w:id="282" w:name="ET_yor_5771_40"/>
      <w:r w:rsidRPr="005775CF">
        <w:rPr>
          <w:rStyle w:val="TagStyle"/>
          <w:rtl/>
        </w:rPr>
        <w:t xml:space="preserve"> &lt;&lt; יור &gt;&gt;</w:t>
      </w:r>
      <w:r w:rsidRPr="0076645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66454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2"/>
    </w:p>
    <w:p w14:paraId="656D4940" w14:textId="77777777" w:rsidR="00766454" w:rsidRDefault="00766454" w:rsidP="00766454">
      <w:pPr>
        <w:pStyle w:val="KeepWithNext"/>
        <w:rPr>
          <w:rtl/>
          <w:lang w:eastAsia="he-IL"/>
        </w:rPr>
      </w:pPr>
    </w:p>
    <w:p w14:paraId="2CA00706" w14:textId="77777777" w:rsidR="00766454" w:rsidRDefault="00766454" w:rsidP="00414686">
      <w:pPr>
        <w:rPr>
          <w:rtl/>
          <w:lang w:eastAsia="he-IL"/>
        </w:rPr>
      </w:pPr>
      <w:r>
        <w:rPr>
          <w:rFonts w:hint="cs"/>
          <w:rtl/>
          <w:lang w:eastAsia="he-IL"/>
        </w:rPr>
        <w:t>בבקשה, אלכס</w:t>
      </w:r>
      <w:r w:rsidR="00414686">
        <w:rPr>
          <w:rFonts w:hint="cs"/>
          <w:rtl/>
          <w:lang w:eastAsia="he-IL"/>
        </w:rPr>
        <w:t>.</w:t>
      </w:r>
      <w:bookmarkStart w:id="283" w:name="_ETM_Q1_1008137"/>
      <w:bookmarkEnd w:id="283"/>
      <w:r>
        <w:rPr>
          <w:rFonts w:hint="cs"/>
          <w:rtl/>
          <w:lang w:eastAsia="he-IL"/>
        </w:rPr>
        <w:t xml:space="preserve"> </w:t>
      </w:r>
    </w:p>
    <w:p w14:paraId="123A44CE" w14:textId="77777777" w:rsidR="00766454" w:rsidRDefault="00766454" w:rsidP="00766454">
      <w:pPr>
        <w:rPr>
          <w:rtl/>
          <w:lang w:eastAsia="he-IL"/>
        </w:rPr>
      </w:pPr>
      <w:bookmarkStart w:id="284" w:name="_ETM_Q1_1009630"/>
      <w:bookmarkStart w:id="285" w:name="_ETM_Q1_1009677"/>
      <w:bookmarkEnd w:id="284"/>
      <w:bookmarkEnd w:id="285"/>
    </w:p>
    <w:p w14:paraId="606E3B38" w14:textId="77777777" w:rsidR="00766454" w:rsidRDefault="00766454" w:rsidP="005775CF">
      <w:pPr>
        <w:pStyle w:val="a"/>
        <w:rPr>
          <w:rtl/>
        </w:rPr>
      </w:pPr>
      <w:bookmarkStart w:id="286" w:name="ET_speaker_5857_41"/>
      <w:r w:rsidRPr="005775CF">
        <w:rPr>
          <w:rStyle w:val="TagStyle"/>
          <w:rtl/>
        </w:rPr>
        <w:t xml:space="preserve"> &lt;&lt; דובר &gt;&gt;</w:t>
      </w:r>
      <w:r w:rsidRPr="00766454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766454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86"/>
    </w:p>
    <w:p w14:paraId="7FE2CFDF" w14:textId="77777777" w:rsidR="00766454" w:rsidRDefault="00766454" w:rsidP="00766454">
      <w:pPr>
        <w:pStyle w:val="KeepWithNext"/>
        <w:rPr>
          <w:rtl/>
          <w:lang w:eastAsia="he-IL"/>
        </w:rPr>
      </w:pPr>
    </w:p>
    <w:p w14:paraId="3B4D99DE" w14:textId="77777777" w:rsidR="00B849CB" w:rsidRDefault="00B849CB" w:rsidP="00B849CB">
      <w:pPr>
        <w:rPr>
          <w:rtl/>
          <w:lang w:eastAsia="he-IL"/>
        </w:rPr>
      </w:pPr>
      <w:bookmarkStart w:id="287" w:name="_ETM_Q1_1014475"/>
      <w:bookmarkStart w:id="288" w:name="_ETM_Q1_1014520"/>
      <w:bookmarkStart w:id="289" w:name="_ETM_Q1_1007184"/>
      <w:bookmarkStart w:id="290" w:name="_ETM_Q1_1007240"/>
      <w:bookmarkStart w:id="291" w:name="_ETM_Q1_1007359"/>
      <w:bookmarkStart w:id="292" w:name="_ETM_Q1_1007398"/>
      <w:bookmarkEnd w:id="287"/>
      <w:bookmarkEnd w:id="288"/>
      <w:bookmarkEnd w:id="289"/>
      <w:bookmarkEnd w:id="290"/>
      <w:bookmarkEnd w:id="291"/>
      <w:bookmarkEnd w:id="292"/>
      <w:r>
        <w:rPr>
          <w:rFonts w:hint="cs"/>
          <w:rtl/>
          <w:lang w:eastAsia="he-IL"/>
        </w:rPr>
        <w:t xml:space="preserve">אני התפתיתי, בהתחלה אמרתי אני אענה למלכיאלי </w:t>
      </w:r>
      <w:r w:rsidR="00766454">
        <w:rPr>
          <w:rFonts w:hint="cs"/>
          <w:rtl/>
          <w:lang w:eastAsia="he-IL"/>
        </w:rPr>
        <w:t>אבל אני אתאפק, אני אמצא מקום.</w:t>
      </w:r>
    </w:p>
    <w:p w14:paraId="2B14BD3B" w14:textId="77777777" w:rsidR="00766454" w:rsidRDefault="00766454" w:rsidP="00B849CB">
      <w:pPr>
        <w:rPr>
          <w:rtl/>
          <w:lang w:eastAsia="he-IL"/>
        </w:rPr>
      </w:pPr>
    </w:p>
    <w:p w14:paraId="55AC4345" w14:textId="77777777" w:rsidR="00766454" w:rsidRDefault="00766454" w:rsidP="005775CF">
      <w:pPr>
        <w:pStyle w:val="af"/>
        <w:rPr>
          <w:rtl/>
        </w:rPr>
      </w:pPr>
      <w:bookmarkStart w:id="293" w:name="ET_yor_5771_44"/>
      <w:r w:rsidRPr="005775CF">
        <w:rPr>
          <w:rStyle w:val="TagStyle"/>
          <w:rtl/>
        </w:rPr>
        <w:t xml:space="preserve"> &lt;&lt; יור &gt;&gt;</w:t>
      </w:r>
      <w:r w:rsidRPr="0076645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66454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93"/>
    </w:p>
    <w:p w14:paraId="4C9D88CE" w14:textId="77777777" w:rsidR="00766454" w:rsidRDefault="00766454" w:rsidP="00766454">
      <w:pPr>
        <w:pStyle w:val="KeepWithNext"/>
        <w:rPr>
          <w:rtl/>
          <w:lang w:eastAsia="he-IL"/>
        </w:rPr>
      </w:pPr>
    </w:p>
    <w:p w14:paraId="52961F66" w14:textId="77777777" w:rsidR="00766454" w:rsidRDefault="00766454" w:rsidP="00766454">
      <w:pPr>
        <w:rPr>
          <w:rtl/>
          <w:lang w:eastAsia="he-IL"/>
        </w:rPr>
      </w:pPr>
      <w:r>
        <w:rPr>
          <w:rFonts w:hint="cs"/>
          <w:rtl/>
          <w:lang w:eastAsia="he-IL"/>
        </w:rPr>
        <w:t>גם אתה</w:t>
      </w:r>
      <w:bookmarkStart w:id="294" w:name="_ETM_Q1_1017859"/>
      <w:bookmarkEnd w:id="294"/>
      <w:r>
        <w:rPr>
          <w:rFonts w:hint="cs"/>
          <w:rtl/>
          <w:lang w:eastAsia="he-IL"/>
        </w:rPr>
        <w:t xml:space="preserve"> מאריך את הפתיל, כמו ליברמן. </w:t>
      </w:r>
    </w:p>
    <w:p w14:paraId="643F80B7" w14:textId="77777777" w:rsidR="00766454" w:rsidRDefault="00766454" w:rsidP="00766454">
      <w:pPr>
        <w:rPr>
          <w:rtl/>
          <w:lang w:eastAsia="he-IL"/>
        </w:rPr>
      </w:pPr>
      <w:bookmarkStart w:id="295" w:name="_ETM_Q1_1020834"/>
      <w:bookmarkStart w:id="296" w:name="_ETM_Q1_1020882"/>
      <w:bookmarkEnd w:id="295"/>
      <w:bookmarkEnd w:id="296"/>
    </w:p>
    <w:p w14:paraId="7339E590" w14:textId="77777777" w:rsidR="00766454" w:rsidRDefault="00766454" w:rsidP="005775CF">
      <w:pPr>
        <w:pStyle w:val="a"/>
        <w:rPr>
          <w:rtl/>
        </w:rPr>
      </w:pPr>
      <w:bookmarkStart w:id="297" w:name="ET_speaker_5628_45"/>
      <w:r w:rsidRPr="005775CF">
        <w:rPr>
          <w:rStyle w:val="TagStyle"/>
          <w:rtl/>
        </w:rPr>
        <w:t xml:space="preserve"> &lt;&lt; דובר &gt;&gt;</w:t>
      </w:r>
      <w:r w:rsidRPr="00766454">
        <w:rPr>
          <w:rStyle w:val="TagStyle"/>
          <w:rtl/>
        </w:rPr>
        <w:t xml:space="preserve"> </w:t>
      </w:r>
      <w:r>
        <w:rPr>
          <w:rtl/>
        </w:rPr>
        <w:t>מיכאל מלכיאלי (ש"ס):</w:t>
      </w:r>
      <w:r w:rsidRPr="00766454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7"/>
    </w:p>
    <w:p w14:paraId="0F28B389" w14:textId="77777777" w:rsidR="00766454" w:rsidRDefault="00766454" w:rsidP="00766454">
      <w:pPr>
        <w:pStyle w:val="KeepWithNext"/>
        <w:rPr>
          <w:rtl/>
          <w:lang w:eastAsia="he-IL"/>
        </w:rPr>
      </w:pPr>
    </w:p>
    <w:p w14:paraId="277C49BD" w14:textId="77777777" w:rsidR="00766454" w:rsidRDefault="00766454" w:rsidP="0076645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bookmarkStart w:id="298" w:name="_ETM_Q1_1018593"/>
      <w:bookmarkEnd w:id="298"/>
      <w:r>
        <w:rPr>
          <w:rFonts w:hint="cs"/>
          <w:rtl/>
          <w:lang w:eastAsia="he-IL"/>
        </w:rPr>
        <w:t>הזכיר את השם שלי.</w:t>
      </w:r>
    </w:p>
    <w:p w14:paraId="6625AFA0" w14:textId="77777777" w:rsidR="00766454" w:rsidRDefault="00766454" w:rsidP="00766454">
      <w:pPr>
        <w:rPr>
          <w:rtl/>
          <w:lang w:eastAsia="he-IL"/>
        </w:rPr>
      </w:pPr>
    </w:p>
    <w:p w14:paraId="4ECF7068" w14:textId="77777777" w:rsidR="00766454" w:rsidRDefault="00766454" w:rsidP="005775CF">
      <w:pPr>
        <w:pStyle w:val="a"/>
        <w:rPr>
          <w:rtl/>
        </w:rPr>
      </w:pPr>
      <w:bookmarkStart w:id="299" w:name="ET_speaker_5857_46"/>
      <w:r w:rsidRPr="005775CF">
        <w:rPr>
          <w:rStyle w:val="TagStyle"/>
          <w:rtl/>
        </w:rPr>
        <w:t xml:space="preserve"> &lt;&lt; דובר &gt;&gt;</w:t>
      </w:r>
      <w:r w:rsidRPr="00766454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766454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99"/>
    </w:p>
    <w:p w14:paraId="0718131C" w14:textId="77777777" w:rsidR="00766454" w:rsidRDefault="00766454" w:rsidP="00766454">
      <w:pPr>
        <w:pStyle w:val="KeepWithNext"/>
        <w:rPr>
          <w:rtl/>
          <w:lang w:eastAsia="he-IL"/>
        </w:rPr>
      </w:pPr>
    </w:p>
    <w:p w14:paraId="41A1DE08" w14:textId="77777777" w:rsidR="00766454" w:rsidRDefault="00766454" w:rsidP="0041468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 תתחיל איתי, איתן, כי אני </w:t>
      </w:r>
      <w:bookmarkStart w:id="300" w:name="_ETM_Q1_1022829"/>
      <w:bookmarkEnd w:id="300"/>
      <w:r>
        <w:rPr>
          <w:rFonts w:hint="cs"/>
          <w:rtl/>
          <w:lang w:eastAsia="he-IL"/>
        </w:rPr>
        <w:t>גם עכשיו אתעצבן</w:t>
      </w:r>
      <w:r w:rsidR="0041468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עזוב, אני מנסה להיות ענייני. אתה </w:t>
      </w:r>
      <w:bookmarkStart w:id="301" w:name="_ETM_Q1_1024720"/>
      <w:bookmarkEnd w:id="301"/>
      <w:r>
        <w:rPr>
          <w:rFonts w:hint="cs"/>
          <w:rtl/>
          <w:lang w:eastAsia="he-IL"/>
        </w:rPr>
        <w:t>רוצה שנהיה ענייניים, אז הנה אני ענייני.</w:t>
      </w:r>
    </w:p>
    <w:p w14:paraId="79CFAFF8" w14:textId="77777777" w:rsidR="00766454" w:rsidRDefault="00766454" w:rsidP="00766454">
      <w:pPr>
        <w:rPr>
          <w:rtl/>
          <w:lang w:eastAsia="he-IL"/>
        </w:rPr>
      </w:pPr>
      <w:bookmarkStart w:id="302" w:name="_ETM_Q1_1026821"/>
      <w:bookmarkStart w:id="303" w:name="_ETM_Q1_1026875"/>
      <w:bookmarkStart w:id="304" w:name="_ETM_Q1_1027206"/>
      <w:bookmarkEnd w:id="302"/>
      <w:bookmarkEnd w:id="303"/>
      <w:bookmarkEnd w:id="304"/>
    </w:p>
    <w:p w14:paraId="2F9EBFD8" w14:textId="77777777" w:rsidR="00766454" w:rsidRDefault="00766454" w:rsidP="00E8448D">
      <w:pPr>
        <w:rPr>
          <w:rtl/>
          <w:lang w:eastAsia="he-IL"/>
        </w:rPr>
      </w:pPr>
      <w:bookmarkStart w:id="305" w:name="_ETM_Q1_1027258"/>
      <w:bookmarkEnd w:id="305"/>
      <w:r>
        <w:rPr>
          <w:rFonts w:hint="cs"/>
          <w:rtl/>
          <w:lang w:eastAsia="he-IL"/>
        </w:rPr>
        <w:t xml:space="preserve">תפתח את סעיף </w:t>
      </w:r>
      <w:bookmarkStart w:id="306" w:name="_ETM_Q1_1028917"/>
      <w:bookmarkEnd w:id="306"/>
      <w:r>
        <w:rPr>
          <w:rFonts w:hint="cs"/>
          <w:rtl/>
          <w:lang w:eastAsia="he-IL"/>
        </w:rPr>
        <w:t xml:space="preserve">12(ה)(2) ותקרא מה כתוב בו. כתוב שהמידע יישמר </w:t>
      </w:r>
      <w:bookmarkStart w:id="307" w:name="_ETM_Q1_1036307"/>
      <w:bookmarkEnd w:id="307"/>
      <w:r>
        <w:rPr>
          <w:rFonts w:hint="cs"/>
          <w:rtl/>
          <w:lang w:eastAsia="he-IL"/>
        </w:rPr>
        <w:t>לפרק זמן מזערי הדרוש</w:t>
      </w:r>
      <w:r w:rsidR="0041468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לכל היותר לתקופה שלא תעלה על </w:t>
      </w:r>
      <w:bookmarkStart w:id="308" w:name="_ETM_Q1_1034694"/>
      <w:bookmarkEnd w:id="308"/>
      <w:r>
        <w:rPr>
          <w:rFonts w:hint="cs"/>
          <w:rtl/>
          <w:lang w:eastAsia="he-IL"/>
        </w:rPr>
        <w:t xml:space="preserve">שנתיים. </w:t>
      </w:r>
      <w:r w:rsidR="00E8448D">
        <w:rPr>
          <w:rFonts w:hint="cs"/>
          <w:rtl/>
          <w:lang w:eastAsia="he-IL"/>
        </w:rPr>
        <w:t xml:space="preserve">בתום התקופה ימחק שירות התעסוקה את המידע אלא </w:t>
      </w:r>
      <w:bookmarkStart w:id="309" w:name="_ETM_Q1_1043294"/>
      <w:bookmarkEnd w:id="309"/>
      <w:r w:rsidR="00E8448D">
        <w:rPr>
          <w:rFonts w:hint="cs"/>
          <w:rtl/>
          <w:lang w:eastAsia="he-IL"/>
        </w:rPr>
        <w:t>אם כן המידע דרוש לצורך ניהול הליך משפטי.</w:t>
      </w:r>
      <w:bookmarkStart w:id="310" w:name="_ETM_Q1_1047638"/>
      <w:bookmarkEnd w:id="310"/>
      <w:r w:rsidR="00E8448D">
        <w:rPr>
          <w:rFonts w:hint="cs"/>
          <w:rtl/>
          <w:lang w:eastAsia="he-IL"/>
        </w:rPr>
        <w:t xml:space="preserve"> </w:t>
      </w:r>
      <w:bookmarkStart w:id="311" w:name="_ETM_Q1_1049094"/>
      <w:bookmarkEnd w:id="311"/>
    </w:p>
    <w:p w14:paraId="783299F5" w14:textId="77777777" w:rsidR="00E8448D" w:rsidRDefault="00E8448D" w:rsidP="00E8448D">
      <w:pPr>
        <w:rPr>
          <w:rtl/>
          <w:lang w:eastAsia="he-IL"/>
        </w:rPr>
      </w:pPr>
      <w:bookmarkStart w:id="312" w:name="_ETM_Q1_1049132"/>
      <w:bookmarkStart w:id="313" w:name="_ETM_Q1_1049205"/>
      <w:bookmarkEnd w:id="312"/>
      <w:bookmarkEnd w:id="313"/>
    </w:p>
    <w:p w14:paraId="484939B3" w14:textId="77777777" w:rsidR="00E8448D" w:rsidRDefault="00E8448D" w:rsidP="00E8448D">
      <w:pPr>
        <w:rPr>
          <w:rtl/>
          <w:lang w:eastAsia="he-IL"/>
        </w:rPr>
      </w:pPr>
      <w:bookmarkStart w:id="314" w:name="_ETM_Q1_1049257"/>
      <w:bookmarkEnd w:id="314"/>
      <w:r>
        <w:rPr>
          <w:rFonts w:hint="cs"/>
          <w:rtl/>
          <w:lang w:eastAsia="he-IL"/>
        </w:rPr>
        <w:t xml:space="preserve">כל הסיפור הזה, כל שמירת המידע אצל שירות </w:t>
      </w:r>
      <w:bookmarkStart w:id="315" w:name="_ETM_Q1_1051481"/>
      <w:bookmarkEnd w:id="315"/>
      <w:r>
        <w:rPr>
          <w:rFonts w:hint="cs"/>
          <w:rtl/>
          <w:lang w:eastAsia="he-IL"/>
        </w:rPr>
        <w:t xml:space="preserve">התעסוקה הוא לצורך הליך משפטי, זה מה שאמרו אתמול </w:t>
      </w:r>
      <w:bookmarkStart w:id="316" w:name="_ETM_Q1_1057838"/>
      <w:bookmarkEnd w:id="316"/>
      <w:r>
        <w:rPr>
          <w:rFonts w:hint="cs"/>
          <w:rtl/>
          <w:lang w:eastAsia="he-IL"/>
        </w:rPr>
        <w:t xml:space="preserve">נציגים של השירות, ולכן אני לא מבין למה צריך שאנחנו </w:t>
      </w:r>
      <w:bookmarkStart w:id="317" w:name="_ETM_Q1_1062290"/>
      <w:bookmarkEnd w:id="317"/>
      <w:r>
        <w:rPr>
          <w:rFonts w:hint="cs"/>
          <w:rtl/>
          <w:lang w:eastAsia="he-IL"/>
        </w:rPr>
        <w:t>נחזיק כפל מאגרים. זה מידע רגיש של אנשים, ואגב, היועץ</w:t>
      </w:r>
      <w:bookmarkStart w:id="318" w:name="_ETM_Q1_1067759"/>
      <w:bookmarkEnd w:id="318"/>
      <w:r>
        <w:rPr>
          <w:rFonts w:hint="cs"/>
          <w:rtl/>
          <w:lang w:eastAsia="he-IL"/>
        </w:rPr>
        <w:t xml:space="preserve"> המשפטי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כבר לא פה, נכון? </w:t>
      </w:r>
    </w:p>
    <w:p w14:paraId="3C375EDF" w14:textId="77777777" w:rsidR="00E8448D" w:rsidRDefault="00E8448D" w:rsidP="00E8448D">
      <w:pPr>
        <w:rPr>
          <w:rtl/>
          <w:lang w:eastAsia="he-IL"/>
        </w:rPr>
      </w:pPr>
    </w:p>
    <w:p w14:paraId="333F587F" w14:textId="77777777" w:rsidR="00E8448D" w:rsidRDefault="00E8448D" w:rsidP="005775CF">
      <w:pPr>
        <w:pStyle w:val="af"/>
        <w:rPr>
          <w:rtl/>
        </w:rPr>
      </w:pPr>
      <w:bookmarkStart w:id="319" w:name="ET_yor_5771_47"/>
      <w:r w:rsidRPr="005775CF">
        <w:rPr>
          <w:rStyle w:val="TagStyle"/>
          <w:rtl/>
        </w:rPr>
        <w:t xml:space="preserve"> &lt;&lt; יור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19"/>
    </w:p>
    <w:p w14:paraId="2032BE8E" w14:textId="77777777" w:rsidR="00E8448D" w:rsidRDefault="00E8448D" w:rsidP="00E8448D">
      <w:pPr>
        <w:pStyle w:val="KeepWithNext"/>
        <w:rPr>
          <w:rtl/>
          <w:lang w:eastAsia="he-IL"/>
        </w:rPr>
      </w:pPr>
    </w:p>
    <w:p w14:paraId="55C50CD3" w14:textId="77777777" w:rsidR="00E8448D" w:rsidRDefault="00E8448D" w:rsidP="00E8448D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לא פה כי עכשיו אנחנו דנים רק ברביזיה.</w:t>
      </w:r>
    </w:p>
    <w:p w14:paraId="0389E02F" w14:textId="77777777" w:rsidR="00E8448D" w:rsidRDefault="00E8448D" w:rsidP="00E8448D">
      <w:pPr>
        <w:rPr>
          <w:rtl/>
          <w:lang w:eastAsia="he-IL"/>
        </w:rPr>
      </w:pPr>
      <w:bookmarkStart w:id="320" w:name="_ETM_Q1_1067288"/>
      <w:bookmarkStart w:id="321" w:name="_ETM_Q1_1067333"/>
      <w:bookmarkStart w:id="322" w:name="_ETM_Q1_1068857"/>
      <w:bookmarkEnd w:id="320"/>
      <w:bookmarkEnd w:id="321"/>
      <w:bookmarkEnd w:id="322"/>
    </w:p>
    <w:p w14:paraId="5B6A2345" w14:textId="77777777" w:rsidR="00E8448D" w:rsidRDefault="00E8448D" w:rsidP="006C73FB">
      <w:pPr>
        <w:pStyle w:val="a"/>
        <w:keepNext/>
        <w:rPr>
          <w:rtl/>
        </w:rPr>
      </w:pPr>
      <w:bookmarkStart w:id="323" w:name="ET_speaker_5857_48"/>
      <w:r w:rsidRPr="005775CF">
        <w:rPr>
          <w:rStyle w:val="TagStyle"/>
          <w:rtl/>
        </w:rPr>
        <w:t xml:space="preserve"> &lt;&lt; דובר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3"/>
    </w:p>
    <w:p w14:paraId="11D7F0C0" w14:textId="77777777" w:rsidR="00E8448D" w:rsidRDefault="00E8448D" w:rsidP="006C73FB">
      <w:pPr>
        <w:keepNext/>
        <w:rPr>
          <w:rtl/>
          <w:lang w:eastAsia="he-IL"/>
        </w:rPr>
      </w:pPr>
      <w:bookmarkStart w:id="324" w:name="_ETM_Q1_1069030"/>
      <w:bookmarkStart w:id="325" w:name="_ETM_Q1_1069087"/>
      <w:bookmarkStart w:id="326" w:name="_ETM_Q1_1069478"/>
      <w:bookmarkEnd w:id="324"/>
      <w:bookmarkEnd w:id="325"/>
      <w:bookmarkEnd w:id="326"/>
    </w:p>
    <w:p w14:paraId="243BB1B2" w14:textId="77777777" w:rsidR="00E8448D" w:rsidRDefault="00E8448D" w:rsidP="00414686">
      <w:pPr>
        <w:rPr>
          <w:rtl/>
          <w:lang w:eastAsia="he-IL"/>
        </w:rPr>
      </w:pPr>
      <w:bookmarkStart w:id="327" w:name="_ETM_Q1_1069525"/>
      <w:bookmarkEnd w:id="327"/>
      <w:r>
        <w:rPr>
          <w:rFonts w:hint="cs"/>
          <w:rtl/>
          <w:lang w:eastAsia="he-IL"/>
        </w:rPr>
        <w:t xml:space="preserve">אבל נמצאת פה ארבל, </w:t>
      </w:r>
      <w:bookmarkStart w:id="328" w:name="_ETM_Q1_1070911"/>
      <w:bookmarkEnd w:id="328"/>
      <w:r>
        <w:rPr>
          <w:rFonts w:hint="cs"/>
          <w:rtl/>
          <w:lang w:eastAsia="he-IL"/>
        </w:rPr>
        <w:t xml:space="preserve">שהיא היועצת המשפטית של הוועדה הזאת. יש פה עניין שהוא </w:t>
      </w:r>
      <w:bookmarkStart w:id="329" w:name="_ETM_Q1_1076776"/>
      <w:bookmarkEnd w:id="329"/>
      <w:r>
        <w:rPr>
          <w:rFonts w:hint="cs"/>
          <w:rtl/>
          <w:lang w:eastAsia="he-IL"/>
        </w:rPr>
        <w:t xml:space="preserve">הרבה מעבר לחוק. למה אני טוען לנושא חדש? אני טוען לנושא חדש כי הנושא הזה בעצם משיק ויש לו השלכות </w:t>
      </w:r>
      <w:bookmarkStart w:id="330" w:name="_ETM_Q1_1082054"/>
      <w:bookmarkEnd w:id="330"/>
      <w:r>
        <w:rPr>
          <w:rFonts w:hint="cs"/>
          <w:rtl/>
          <w:lang w:eastAsia="he-IL"/>
        </w:rPr>
        <w:t>רוחב</w:t>
      </w:r>
      <w:r w:rsidR="00414686">
        <w:rPr>
          <w:rFonts w:hint="cs"/>
          <w:rtl/>
          <w:lang w:eastAsia="he-IL"/>
        </w:rPr>
        <w:t>.</w:t>
      </w:r>
      <w:bookmarkStart w:id="331" w:name="_ETM_Q1_1084222"/>
      <w:bookmarkEnd w:id="331"/>
    </w:p>
    <w:p w14:paraId="211CB921" w14:textId="77777777" w:rsidR="00E8448D" w:rsidRDefault="00E8448D" w:rsidP="00E8448D">
      <w:pPr>
        <w:rPr>
          <w:rtl/>
          <w:lang w:eastAsia="he-IL"/>
        </w:rPr>
      </w:pPr>
      <w:bookmarkStart w:id="332" w:name="_ETM_Q1_1083480"/>
      <w:bookmarkStart w:id="333" w:name="_ETM_Q1_1083543"/>
      <w:bookmarkEnd w:id="332"/>
      <w:bookmarkEnd w:id="333"/>
    </w:p>
    <w:p w14:paraId="65F6FB0E" w14:textId="77777777" w:rsidR="00E8448D" w:rsidRDefault="00E8448D" w:rsidP="005775CF">
      <w:pPr>
        <w:pStyle w:val="af"/>
        <w:rPr>
          <w:rtl/>
        </w:rPr>
      </w:pPr>
      <w:bookmarkStart w:id="334" w:name="ET_yor_5771_49"/>
      <w:r w:rsidRPr="005775CF">
        <w:rPr>
          <w:rStyle w:val="TagStyle"/>
          <w:rtl/>
        </w:rPr>
        <w:t xml:space="preserve"> &lt;&lt; יור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34"/>
    </w:p>
    <w:p w14:paraId="4F0A40A5" w14:textId="77777777" w:rsidR="00E8448D" w:rsidRDefault="00E8448D" w:rsidP="00E8448D">
      <w:pPr>
        <w:pStyle w:val="KeepWithNext"/>
        <w:rPr>
          <w:rtl/>
          <w:lang w:eastAsia="he-IL"/>
        </w:rPr>
      </w:pPr>
    </w:p>
    <w:p w14:paraId="575EDDBF" w14:textId="77777777" w:rsidR="00E8448D" w:rsidRDefault="00E8448D" w:rsidP="00E8448D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לא היה בהצעת החוק המקורית?</w:t>
      </w:r>
    </w:p>
    <w:p w14:paraId="6D6DC020" w14:textId="77777777" w:rsidR="00E8448D" w:rsidRDefault="00E8448D" w:rsidP="00E8448D">
      <w:pPr>
        <w:rPr>
          <w:rtl/>
          <w:lang w:eastAsia="he-IL"/>
        </w:rPr>
      </w:pPr>
      <w:bookmarkStart w:id="335" w:name="_ETM_Q1_1084465"/>
      <w:bookmarkStart w:id="336" w:name="_ETM_Q1_1084510"/>
      <w:bookmarkStart w:id="337" w:name="_ETM_Q1_1082781"/>
      <w:bookmarkEnd w:id="335"/>
      <w:bookmarkEnd w:id="336"/>
      <w:bookmarkEnd w:id="337"/>
    </w:p>
    <w:p w14:paraId="2670805D" w14:textId="77777777" w:rsidR="00E8448D" w:rsidRDefault="00E8448D" w:rsidP="005775CF">
      <w:pPr>
        <w:pStyle w:val="a"/>
        <w:rPr>
          <w:rtl/>
        </w:rPr>
      </w:pPr>
      <w:bookmarkStart w:id="338" w:name="ET_speaker_5857_50"/>
      <w:r w:rsidRPr="005775CF">
        <w:rPr>
          <w:rStyle w:val="TagStyle"/>
          <w:rtl/>
        </w:rPr>
        <w:t xml:space="preserve"> &lt;&lt; דובר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8"/>
    </w:p>
    <w:p w14:paraId="44F949A0" w14:textId="77777777" w:rsidR="00E8448D" w:rsidRDefault="00E8448D" w:rsidP="00E8448D">
      <w:pPr>
        <w:rPr>
          <w:rtl/>
          <w:lang w:eastAsia="he-IL"/>
        </w:rPr>
      </w:pPr>
    </w:p>
    <w:p w14:paraId="2A8A50CC" w14:textId="77777777" w:rsidR="00E8448D" w:rsidRDefault="00E8448D" w:rsidP="00E844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אתה רואה, הוא שונה. </w:t>
      </w:r>
    </w:p>
    <w:p w14:paraId="174A7B80" w14:textId="77777777" w:rsidR="00E8448D" w:rsidRDefault="00E8448D" w:rsidP="00E8448D">
      <w:pPr>
        <w:rPr>
          <w:rtl/>
          <w:lang w:eastAsia="he-IL"/>
        </w:rPr>
      </w:pPr>
    </w:p>
    <w:p w14:paraId="1F70ABBA" w14:textId="77777777" w:rsidR="00E8448D" w:rsidRDefault="00E8448D" w:rsidP="005775CF">
      <w:pPr>
        <w:pStyle w:val="af"/>
        <w:rPr>
          <w:rtl/>
        </w:rPr>
      </w:pPr>
      <w:bookmarkStart w:id="339" w:name="ET_yor_5771_51"/>
      <w:r w:rsidRPr="005775CF">
        <w:rPr>
          <w:rStyle w:val="TagStyle"/>
          <w:rtl/>
        </w:rPr>
        <w:t xml:space="preserve"> &lt;&lt; יור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39"/>
    </w:p>
    <w:p w14:paraId="4078CA53" w14:textId="77777777" w:rsidR="00E8448D" w:rsidRDefault="00E8448D" w:rsidP="00E8448D">
      <w:pPr>
        <w:pStyle w:val="KeepWithNext"/>
        <w:rPr>
          <w:rtl/>
          <w:lang w:eastAsia="he-IL"/>
        </w:rPr>
      </w:pPr>
    </w:p>
    <w:p w14:paraId="74F69E20" w14:textId="77777777" w:rsidR="00E8448D" w:rsidRDefault="00E8448D" w:rsidP="00E8448D">
      <w:pPr>
        <w:rPr>
          <w:rtl/>
          <w:lang w:eastAsia="he-IL"/>
        </w:rPr>
      </w:pPr>
      <w:r>
        <w:rPr>
          <w:rFonts w:hint="cs"/>
          <w:rtl/>
          <w:lang w:eastAsia="he-IL"/>
        </w:rPr>
        <w:t>מה שונה?</w:t>
      </w:r>
      <w:bookmarkStart w:id="340" w:name="_ETM_Q1_1089563"/>
      <w:bookmarkEnd w:id="340"/>
    </w:p>
    <w:p w14:paraId="341D38DF" w14:textId="77777777" w:rsidR="00E8448D" w:rsidRDefault="00E8448D" w:rsidP="00E8448D">
      <w:pPr>
        <w:rPr>
          <w:rtl/>
          <w:lang w:eastAsia="he-IL"/>
        </w:rPr>
      </w:pPr>
      <w:bookmarkStart w:id="341" w:name="_ETM_Q1_1089618"/>
      <w:bookmarkStart w:id="342" w:name="_ETM_Q1_1091547"/>
      <w:bookmarkEnd w:id="341"/>
      <w:bookmarkEnd w:id="342"/>
    </w:p>
    <w:p w14:paraId="601B979B" w14:textId="77777777" w:rsidR="00E8448D" w:rsidRDefault="00E8448D" w:rsidP="005775CF">
      <w:pPr>
        <w:pStyle w:val="a"/>
        <w:rPr>
          <w:rtl/>
        </w:rPr>
      </w:pPr>
      <w:bookmarkStart w:id="343" w:name="ET_speaker_5857_52"/>
      <w:r w:rsidRPr="005775CF">
        <w:rPr>
          <w:rStyle w:val="TagStyle"/>
          <w:rtl/>
        </w:rPr>
        <w:t xml:space="preserve"> &lt;&lt; דובר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43"/>
    </w:p>
    <w:p w14:paraId="1D93F1EC" w14:textId="77777777" w:rsidR="00E8448D" w:rsidRDefault="00E8448D" w:rsidP="00E8448D">
      <w:pPr>
        <w:pStyle w:val="KeepWithNext"/>
        <w:rPr>
          <w:rtl/>
          <w:lang w:eastAsia="he-IL"/>
        </w:rPr>
      </w:pPr>
    </w:p>
    <w:p w14:paraId="4FB4B1B1" w14:textId="77777777" w:rsidR="00E8448D" w:rsidRDefault="00E8448D" w:rsidP="00E8448D">
      <w:pPr>
        <w:rPr>
          <w:rtl/>
          <w:lang w:eastAsia="he-IL"/>
        </w:rPr>
      </w:pPr>
      <w:bookmarkStart w:id="344" w:name="_ETM_Q1_1092008"/>
      <w:bookmarkStart w:id="345" w:name="_ETM_Q1_1092070"/>
      <w:bookmarkEnd w:id="344"/>
      <w:bookmarkEnd w:id="345"/>
      <w:r>
        <w:rPr>
          <w:rFonts w:hint="cs"/>
          <w:rtl/>
          <w:lang w:eastAsia="he-IL"/>
        </w:rPr>
        <w:t>הוא שונה.</w:t>
      </w:r>
    </w:p>
    <w:p w14:paraId="6211ADAA" w14:textId="77777777" w:rsidR="00E8448D" w:rsidRDefault="00E8448D" w:rsidP="00E8448D">
      <w:pPr>
        <w:rPr>
          <w:rtl/>
          <w:lang w:eastAsia="he-IL"/>
        </w:rPr>
      </w:pPr>
      <w:bookmarkStart w:id="346" w:name="_ETM_Q1_1088971"/>
      <w:bookmarkStart w:id="347" w:name="_ETM_Q1_1089024"/>
      <w:bookmarkEnd w:id="346"/>
      <w:bookmarkEnd w:id="347"/>
    </w:p>
    <w:p w14:paraId="5B402ED8" w14:textId="77777777" w:rsidR="00E8448D" w:rsidRDefault="00E8448D" w:rsidP="005775CF">
      <w:pPr>
        <w:pStyle w:val="af"/>
        <w:rPr>
          <w:rtl/>
        </w:rPr>
      </w:pPr>
      <w:bookmarkStart w:id="348" w:name="ET_yor_5771_53"/>
      <w:r w:rsidRPr="005775CF">
        <w:rPr>
          <w:rStyle w:val="TagStyle"/>
          <w:rtl/>
        </w:rPr>
        <w:t xml:space="preserve"> &lt;&lt; יור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8"/>
    </w:p>
    <w:p w14:paraId="4851F760" w14:textId="77777777" w:rsidR="00E8448D" w:rsidRDefault="00E8448D" w:rsidP="00E8448D">
      <w:pPr>
        <w:pStyle w:val="KeepWithNext"/>
        <w:rPr>
          <w:rtl/>
          <w:lang w:eastAsia="he-IL"/>
        </w:rPr>
      </w:pPr>
    </w:p>
    <w:p w14:paraId="0B8BEEBA" w14:textId="77777777" w:rsidR="00E8448D" w:rsidRDefault="00E8448D" w:rsidP="00E8448D">
      <w:pPr>
        <w:rPr>
          <w:rtl/>
          <w:lang w:eastAsia="he-IL"/>
        </w:rPr>
      </w:pPr>
      <w:bookmarkStart w:id="349" w:name="_ETM_Q1_1090794"/>
      <w:bookmarkEnd w:id="349"/>
      <w:r>
        <w:rPr>
          <w:rFonts w:hint="cs"/>
          <w:rtl/>
          <w:lang w:eastAsia="he-IL"/>
        </w:rPr>
        <w:t>הוא היה או לא היה בהצעת החוק המקורית?</w:t>
      </w:r>
    </w:p>
    <w:p w14:paraId="125208AD" w14:textId="77777777" w:rsidR="00E8448D" w:rsidRDefault="00E8448D" w:rsidP="00E8448D">
      <w:pPr>
        <w:rPr>
          <w:rtl/>
          <w:lang w:eastAsia="he-IL"/>
        </w:rPr>
      </w:pPr>
      <w:bookmarkStart w:id="350" w:name="_ETM_Q1_1091999"/>
      <w:bookmarkStart w:id="351" w:name="_ETM_Q1_1092045"/>
      <w:bookmarkEnd w:id="350"/>
      <w:bookmarkEnd w:id="351"/>
    </w:p>
    <w:p w14:paraId="702383AD" w14:textId="77777777" w:rsidR="00E8448D" w:rsidRDefault="00E8448D" w:rsidP="005775CF">
      <w:pPr>
        <w:pStyle w:val="a"/>
        <w:rPr>
          <w:rtl/>
        </w:rPr>
      </w:pPr>
      <w:bookmarkStart w:id="352" w:name="ET_speaker_מיקי_לוי_יש_עתידתלם_54"/>
      <w:r w:rsidRPr="005775CF">
        <w:rPr>
          <w:rStyle w:val="TagStyle"/>
          <w:rtl/>
        </w:rPr>
        <w:t xml:space="preserve"> &lt;&lt; דובר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מיקי לוי (יש עתיד-תל"ם):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2"/>
    </w:p>
    <w:p w14:paraId="1D7F71D8" w14:textId="77777777" w:rsidR="00E8448D" w:rsidRDefault="00E8448D" w:rsidP="00E8448D">
      <w:pPr>
        <w:pStyle w:val="KeepWithNext"/>
        <w:rPr>
          <w:rtl/>
          <w:lang w:eastAsia="he-IL"/>
        </w:rPr>
      </w:pPr>
    </w:p>
    <w:p w14:paraId="3D3F37D2" w14:textId="77777777" w:rsidR="00E8448D" w:rsidRDefault="00E8448D" w:rsidP="00E844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כתוב בכחול. </w:t>
      </w:r>
    </w:p>
    <w:p w14:paraId="3D4D50A6" w14:textId="77777777" w:rsidR="00E8448D" w:rsidRDefault="00E8448D" w:rsidP="00E8448D">
      <w:pPr>
        <w:rPr>
          <w:rtl/>
          <w:lang w:eastAsia="he-IL"/>
        </w:rPr>
      </w:pPr>
    </w:p>
    <w:p w14:paraId="5A1BD695" w14:textId="77777777" w:rsidR="00E8448D" w:rsidRDefault="00E8448D" w:rsidP="005775CF">
      <w:pPr>
        <w:pStyle w:val="af"/>
        <w:rPr>
          <w:rtl/>
        </w:rPr>
      </w:pPr>
      <w:bookmarkStart w:id="353" w:name="ET_yor_5771_56"/>
      <w:r w:rsidRPr="005775CF">
        <w:rPr>
          <w:rStyle w:val="TagStyle"/>
          <w:rtl/>
        </w:rPr>
        <w:t xml:space="preserve"> &lt;&lt; יור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53"/>
    </w:p>
    <w:p w14:paraId="7903E9A4" w14:textId="77777777" w:rsidR="00E8448D" w:rsidRDefault="00E8448D" w:rsidP="00E8448D">
      <w:pPr>
        <w:pStyle w:val="KeepWithNext"/>
        <w:rPr>
          <w:rtl/>
          <w:lang w:eastAsia="he-IL"/>
        </w:rPr>
      </w:pPr>
    </w:p>
    <w:p w14:paraId="26273EC7" w14:textId="77777777" w:rsidR="00E8448D" w:rsidRPr="00E8448D" w:rsidRDefault="00E8448D" w:rsidP="00E844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כתוב? הוסיפו את זה אחר כך? </w:t>
      </w:r>
    </w:p>
    <w:p w14:paraId="4AA0180E" w14:textId="77777777" w:rsidR="00E8448D" w:rsidRDefault="00E8448D" w:rsidP="00E8448D">
      <w:pPr>
        <w:rPr>
          <w:rtl/>
          <w:lang w:eastAsia="he-IL"/>
        </w:rPr>
      </w:pPr>
      <w:bookmarkStart w:id="354" w:name="_ETM_Q1_1089893"/>
      <w:bookmarkStart w:id="355" w:name="_ETM_Q1_1089944"/>
      <w:bookmarkStart w:id="356" w:name="_ETM_Q1_1091686"/>
      <w:bookmarkEnd w:id="354"/>
      <w:bookmarkEnd w:id="355"/>
      <w:bookmarkEnd w:id="356"/>
    </w:p>
    <w:p w14:paraId="7AC7C107" w14:textId="77777777" w:rsidR="00E8448D" w:rsidRDefault="00E8448D" w:rsidP="005775CF">
      <w:pPr>
        <w:pStyle w:val="a"/>
        <w:rPr>
          <w:rtl/>
        </w:rPr>
      </w:pPr>
      <w:bookmarkStart w:id="357" w:name="ET_speaker_5857_55"/>
      <w:r w:rsidRPr="005775CF">
        <w:rPr>
          <w:rStyle w:val="TagStyle"/>
          <w:rtl/>
        </w:rPr>
        <w:t xml:space="preserve"> &lt;&lt; דובר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7"/>
    </w:p>
    <w:p w14:paraId="5C45119E" w14:textId="77777777" w:rsidR="00E8448D" w:rsidRDefault="00E8448D" w:rsidP="00E8448D">
      <w:pPr>
        <w:rPr>
          <w:rtl/>
          <w:lang w:eastAsia="he-IL"/>
        </w:rPr>
      </w:pPr>
      <w:bookmarkStart w:id="358" w:name="_ETM_Q1_1097033"/>
      <w:bookmarkStart w:id="359" w:name="_ETM_Q1_1097122"/>
      <w:bookmarkEnd w:id="358"/>
      <w:bookmarkEnd w:id="359"/>
    </w:p>
    <w:p w14:paraId="60C1BFC6" w14:textId="77777777" w:rsidR="00E8448D" w:rsidRDefault="00E8448D" w:rsidP="00E8448D">
      <w:pPr>
        <w:rPr>
          <w:rtl/>
          <w:lang w:eastAsia="he-IL"/>
        </w:rPr>
      </w:pPr>
      <w:bookmarkStart w:id="360" w:name="_ETM_Q1_1097192"/>
      <w:bookmarkStart w:id="361" w:name="_ETM_Q1_1097260"/>
      <w:bookmarkEnd w:id="360"/>
      <w:bookmarkEnd w:id="361"/>
      <w:r>
        <w:rPr>
          <w:rFonts w:hint="cs"/>
          <w:rtl/>
          <w:lang w:eastAsia="he-IL"/>
        </w:rPr>
        <w:t xml:space="preserve">כן. ולכן יש פה באמת נושא חדש שיש לו השלכות על תחומים אחרים </w:t>
      </w:r>
      <w:bookmarkStart w:id="362" w:name="_ETM_Q1_1101782"/>
      <w:bookmarkEnd w:id="362"/>
      <w:r>
        <w:rPr>
          <w:rFonts w:hint="cs"/>
          <w:rtl/>
          <w:lang w:eastAsia="he-IL"/>
        </w:rPr>
        <w:t>של שמירת נתוני הציבור ושל שמירת נתונים של האזרחים, ולכן אני חושב שפה מהותית מדובר בנושא חדש.</w:t>
      </w:r>
    </w:p>
    <w:p w14:paraId="03E705EB" w14:textId="77777777" w:rsidR="00E8448D" w:rsidRDefault="00E8448D" w:rsidP="00E8448D">
      <w:pPr>
        <w:rPr>
          <w:rtl/>
          <w:lang w:eastAsia="he-IL"/>
        </w:rPr>
      </w:pPr>
      <w:bookmarkStart w:id="363" w:name="_ETM_Q1_1107836"/>
      <w:bookmarkStart w:id="364" w:name="_ETM_Q1_1107926"/>
      <w:bookmarkStart w:id="365" w:name="_ETM_Q1_1107947"/>
      <w:bookmarkEnd w:id="363"/>
      <w:bookmarkEnd w:id="364"/>
      <w:bookmarkEnd w:id="365"/>
    </w:p>
    <w:p w14:paraId="50DACCEE" w14:textId="77777777" w:rsidR="00E8448D" w:rsidRDefault="00E8448D" w:rsidP="003852F9">
      <w:pPr>
        <w:rPr>
          <w:rtl/>
          <w:lang w:eastAsia="he-IL"/>
        </w:rPr>
      </w:pPr>
      <w:bookmarkStart w:id="366" w:name="_ETM_Q1_1108008"/>
      <w:bookmarkEnd w:id="366"/>
      <w:r>
        <w:rPr>
          <w:rFonts w:hint="cs"/>
          <w:rtl/>
          <w:lang w:eastAsia="he-IL"/>
        </w:rPr>
        <w:t xml:space="preserve">מה שאני חושב </w:t>
      </w:r>
      <w:bookmarkStart w:id="367" w:name="_ETM_Q1_1109708"/>
      <w:bookmarkEnd w:id="367"/>
      <w:r>
        <w:rPr>
          <w:rFonts w:hint="cs"/>
          <w:rtl/>
          <w:lang w:eastAsia="he-IL"/>
        </w:rPr>
        <w:t xml:space="preserve">על החוק כבר אמרתי, ומה שאני חושב על </w:t>
      </w:r>
      <w:bookmarkStart w:id="368" w:name="_ETM_Q1_1112335"/>
      <w:bookmarkEnd w:id="368"/>
      <w:r>
        <w:rPr>
          <w:rFonts w:hint="cs"/>
          <w:rtl/>
          <w:lang w:eastAsia="he-IL"/>
        </w:rPr>
        <w:t xml:space="preserve">מה שמלכיאלי אמר, אמרתי, אבל עכשיו אני מדבר דווקא על </w:t>
      </w:r>
      <w:bookmarkStart w:id="369" w:name="_ETM_Q1_1114675"/>
      <w:bookmarkEnd w:id="369"/>
      <w:r>
        <w:rPr>
          <w:rFonts w:hint="cs"/>
          <w:rtl/>
          <w:lang w:eastAsia="he-IL"/>
        </w:rPr>
        <w:t xml:space="preserve">הסעיף הספציפי הזה, ששווה שנתייחס אליו עניינית ולא סתם </w:t>
      </w:r>
      <w:bookmarkStart w:id="370" w:name="_ETM_Q1_1120268"/>
      <w:bookmarkEnd w:id="370"/>
      <w:r>
        <w:rPr>
          <w:rFonts w:hint="cs"/>
          <w:rtl/>
          <w:lang w:eastAsia="he-IL"/>
        </w:rPr>
        <w:t>כדי לדחוף את החוק כמה שיותר מהר.</w:t>
      </w:r>
      <w:bookmarkStart w:id="371" w:name="_ETM_Q1_1122077"/>
      <w:bookmarkEnd w:id="371"/>
    </w:p>
    <w:p w14:paraId="74F4A804" w14:textId="77777777" w:rsidR="00E8448D" w:rsidRDefault="00E8448D" w:rsidP="00E8448D">
      <w:pPr>
        <w:rPr>
          <w:rtl/>
          <w:lang w:eastAsia="he-IL"/>
        </w:rPr>
      </w:pPr>
      <w:bookmarkStart w:id="372" w:name="_ETM_Q1_1122137"/>
      <w:bookmarkEnd w:id="372"/>
    </w:p>
    <w:p w14:paraId="68DE8E52" w14:textId="77777777" w:rsidR="00E8448D" w:rsidRDefault="00E8448D" w:rsidP="005775CF">
      <w:pPr>
        <w:pStyle w:val="af"/>
        <w:rPr>
          <w:rtl/>
        </w:rPr>
      </w:pPr>
      <w:bookmarkStart w:id="373" w:name="ET_yor_5771_57"/>
      <w:r w:rsidRPr="005775CF">
        <w:rPr>
          <w:rStyle w:val="TagStyle"/>
          <w:rtl/>
        </w:rPr>
        <w:t xml:space="preserve"> &lt;&lt; יור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73"/>
    </w:p>
    <w:p w14:paraId="3D06DD25" w14:textId="77777777" w:rsidR="00E8448D" w:rsidRDefault="00E8448D" w:rsidP="00E8448D">
      <w:pPr>
        <w:pStyle w:val="KeepWithNext"/>
        <w:rPr>
          <w:rtl/>
          <w:lang w:eastAsia="he-IL"/>
        </w:rPr>
      </w:pPr>
    </w:p>
    <w:p w14:paraId="4B5EA9DC" w14:textId="77777777" w:rsidR="00E8448D" w:rsidRDefault="00E8448D" w:rsidP="00653D6F">
      <w:pPr>
        <w:rPr>
          <w:rtl/>
          <w:lang w:eastAsia="he-IL"/>
        </w:rPr>
      </w:pPr>
      <w:bookmarkStart w:id="374" w:name="_ETM_Q1_1122932"/>
      <w:bookmarkEnd w:id="374"/>
      <w:r>
        <w:rPr>
          <w:rFonts w:hint="cs"/>
          <w:rtl/>
          <w:lang w:eastAsia="he-IL"/>
        </w:rPr>
        <w:t>אופיר, יש לך מ</w:t>
      </w:r>
      <w:r w:rsidR="00653D6F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להגיב?</w:t>
      </w:r>
    </w:p>
    <w:p w14:paraId="09A73976" w14:textId="77777777" w:rsidR="00E8448D" w:rsidRDefault="00E8448D" w:rsidP="00E8448D">
      <w:pPr>
        <w:rPr>
          <w:rtl/>
          <w:lang w:eastAsia="he-IL"/>
        </w:rPr>
      </w:pPr>
    </w:p>
    <w:p w14:paraId="6F5423DA" w14:textId="77777777" w:rsidR="00E8448D" w:rsidRDefault="00E8448D" w:rsidP="005775CF">
      <w:pPr>
        <w:pStyle w:val="a"/>
        <w:rPr>
          <w:rtl/>
        </w:rPr>
      </w:pPr>
      <w:bookmarkStart w:id="375" w:name="ET_speaker_5786_58"/>
      <w:r w:rsidRPr="005775CF">
        <w:rPr>
          <w:rStyle w:val="TagStyle"/>
          <w:rtl/>
        </w:rPr>
        <w:t xml:space="preserve"> &lt;&lt; דובר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5"/>
    </w:p>
    <w:p w14:paraId="09F0670C" w14:textId="77777777" w:rsidR="00E8448D" w:rsidRDefault="00E8448D" w:rsidP="00E8448D">
      <w:pPr>
        <w:pStyle w:val="KeepWithNext"/>
        <w:rPr>
          <w:rtl/>
          <w:lang w:eastAsia="he-IL"/>
        </w:rPr>
      </w:pPr>
    </w:p>
    <w:p w14:paraId="66ADECC8" w14:textId="77777777" w:rsidR="00E8448D" w:rsidRDefault="00E8448D" w:rsidP="00E8448D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להצביע.</w:t>
      </w:r>
    </w:p>
    <w:p w14:paraId="3961A20D" w14:textId="77777777" w:rsidR="00E8448D" w:rsidRDefault="00E8448D" w:rsidP="00E8448D">
      <w:pPr>
        <w:rPr>
          <w:rtl/>
          <w:lang w:eastAsia="he-IL"/>
        </w:rPr>
      </w:pPr>
      <w:bookmarkStart w:id="376" w:name="_ETM_Q1_1124819"/>
      <w:bookmarkStart w:id="377" w:name="_ETM_Q1_1124892"/>
      <w:bookmarkEnd w:id="376"/>
      <w:bookmarkEnd w:id="377"/>
    </w:p>
    <w:p w14:paraId="7192AE0D" w14:textId="77777777" w:rsidR="00E8448D" w:rsidRDefault="00E8448D" w:rsidP="005775CF">
      <w:pPr>
        <w:pStyle w:val="af"/>
        <w:rPr>
          <w:rtl/>
        </w:rPr>
      </w:pPr>
      <w:bookmarkStart w:id="378" w:name="ET_yor_5771_59"/>
      <w:r w:rsidRPr="005775CF">
        <w:rPr>
          <w:rStyle w:val="TagStyle"/>
          <w:rtl/>
        </w:rPr>
        <w:t xml:space="preserve"> &lt;&lt; יור &gt;&gt;</w:t>
      </w:r>
      <w:r w:rsidRPr="00E8448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E8448D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78"/>
    </w:p>
    <w:p w14:paraId="232C270E" w14:textId="77777777" w:rsidR="00E8448D" w:rsidRDefault="00E8448D" w:rsidP="00E8448D">
      <w:pPr>
        <w:pStyle w:val="KeepWithNext"/>
        <w:rPr>
          <w:rtl/>
          <w:lang w:eastAsia="he-IL"/>
        </w:rPr>
      </w:pPr>
    </w:p>
    <w:p w14:paraId="6FE30126" w14:textId="77777777" w:rsidR="00E8448D" w:rsidRDefault="00E8448D" w:rsidP="00E8448D">
      <w:pPr>
        <w:rPr>
          <w:rtl/>
          <w:lang w:eastAsia="he-IL"/>
        </w:rPr>
      </w:pPr>
      <w:bookmarkStart w:id="379" w:name="_ETM_Q1_1125706"/>
      <w:bookmarkEnd w:id="379"/>
      <w:r>
        <w:rPr>
          <w:rFonts w:hint="cs"/>
          <w:rtl/>
          <w:lang w:eastAsia="he-IL"/>
        </w:rPr>
        <w:t xml:space="preserve">אנחנו נעבור להצבעה. מי בעד </w:t>
      </w:r>
      <w:r w:rsidRPr="002D7ECB">
        <w:rPr>
          <w:rFonts w:hint="cs"/>
          <w:b/>
          <w:bCs/>
          <w:u w:val="single"/>
          <w:rtl/>
          <w:lang w:eastAsia="he-IL"/>
        </w:rPr>
        <w:t>הרביזיה</w:t>
      </w:r>
      <w:r w:rsidR="00480D10" w:rsidRPr="002D7ECB">
        <w:rPr>
          <w:rFonts w:hint="cs"/>
          <w:b/>
          <w:bCs/>
          <w:u w:val="single"/>
          <w:rtl/>
          <w:lang w:eastAsia="he-IL"/>
        </w:rPr>
        <w:t xml:space="preserve"> הראשונה</w:t>
      </w:r>
      <w:r>
        <w:rPr>
          <w:rFonts w:hint="cs"/>
          <w:rtl/>
          <w:lang w:eastAsia="he-IL"/>
        </w:rPr>
        <w:t xml:space="preserve">, ירים את ידו. </w:t>
      </w:r>
      <w:r w:rsidR="00480D10">
        <w:rPr>
          <w:rFonts w:hint="cs"/>
          <w:rtl/>
          <w:lang w:eastAsia="he-IL"/>
        </w:rPr>
        <w:t xml:space="preserve">מי נגד? </w:t>
      </w:r>
    </w:p>
    <w:p w14:paraId="72B0106E" w14:textId="77777777" w:rsidR="00480D10" w:rsidRDefault="00480D10" w:rsidP="00E8448D">
      <w:pPr>
        <w:rPr>
          <w:rtl/>
          <w:lang w:eastAsia="he-IL"/>
        </w:rPr>
      </w:pPr>
    </w:p>
    <w:p w14:paraId="67732F17" w14:textId="77777777" w:rsidR="00480D10" w:rsidRDefault="00480D10" w:rsidP="00480D10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48E26B2F" w14:textId="77777777" w:rsidR="00480D10" w:rsidRDefault="00480D10" w:rsidP="00480D10">
      <w:pPr>
        <w:pStyle w:val="--"/>
        <w:keepNext/>
        <w:rPr>
          <w:rtl/>
          <w:lang w:eastAsia="he-IL"/>
        </w:rPr>
      </w:pPr>
    </w:p>
    <w:p w14:paraId="3136BE25" w14:textId="77777777" w:rsidR="00480D10" w:rsidRDefault="00480D10" w:rsidP="00480D1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1C2963A4" w14:textId="77777777" w:rsidR="00480D10" w:rsidRDefault="00480D10" w:rsidP="00480D1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7</w:t>
      </w:r>
    </w:p>
    <w:p w14:paraId="7AE04804" w14:textId="77777777" w:rsidR="00480D10" w:rsidRDefault="00480D10" w:rsidP="00480D10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אושרה. </w:t>
      </w:r>
      <w:bookmarkStart w:id="380" w:name="_ETM_Q1_1130839"/>
      <w:bookmarkEnd w:id="380"/>
    </w:p>
    <w:p w14:paraId="0937BF90" w14:textId="77777777" w:rsidR="002D7ECB" w:rsidRDefault="002D7ECB" w:rsidP="002D7ECB">
      <w:pPr>
        <w:rPr>
          <w:rtl/>
          <w:lang w:eastAsia="he-IL"/>
        </w:rPr>
      </w:pPr>
      <w:bookmarkStart w:id="381" w:name="_ETM_Q1_1130903"/>
      <w:bookmarkEnd w:id="381"/>
    </w:p>
    <w:p w14:paraId="3ABC9F66" w14:textId="77777777" w:rsidR="002D7ECB" w:rsidRDefault="002D7ECB" w:rsidP="005775CF">
      <w:pPr>
        <w:pStyle w:val="af"/>
        <w:rPr>
          <w:rtl/>
        </w:rPr>
      </w:pPr>
      <w:bookmarkStart w:id="382" w:name="ET_yor_5771_60"/>
      <w:r w:rsidRPr="005775CF">
        <w:rPr>
          <w:rStyle w:val="TagStyle"/>
          <w:rtl/>
        </w:rPr>
        <w:t xml:space="preserve"> &lt;&lt; יור &gt;&gt;</w:t>
      </w:r>
      <w:r w:rsidRPr="002D7E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D7ECB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2"/>
    </w:p>
    <w:p w14:paraId="713BECB6" w14:textId="77777777" w:rsidR="002D7ECB" w:rsidRDefault="002D7ECB" w:rsidP="002D7ECB">
      <w:pPr>
        <w:pStyle w:val="KeepWithNext"/>
        <w:rPr>
          <w:rtl/>
          <w:lang w:eastAsia="he-IL"/>
        </w:rPr>
      </w:pPr>
    </w:p>
    <w:p w14:paraId="22F4E819" w14:textId="77777777" w:rsidR="002D7ECB" w:rsidRDefault="002D7ECB" w:rsidP="002D7ECB">
      <w:pPr>
        <w:rPr>
          <w:rtl/>
          <w:lang w:eastAsia="he-IL"/>
        </w:rPr>
      </w:pPr>
      <w:bookmarkStart w:id="383" w:name="_ETM_Q1_1131783"/>
      <w:bookmarkEnd w:id="383"/>
      <w:r>
        <w:rPr>
          <w:rFonts w:hint="cs"/>
          <w:rtl/>
          <w:lang w:eastAsia="he-IL"/>
        </w:rPr>
        <w:t xml:space="preserve">הרביזיה לא התקבלה. מי </w:t>
      </w:r>
      <w:bookmarkStart w:id="384" w:name="_ETM_Q1_1140552"/>
      <w:bookmarkEnd w:id="384"/>
      <w:r>
        <w:rPr>
          <w:rFonts w:hint="cs"/>
          <w:rtl/>
          <w:lang w:eastAsia="he-IL"/>
        </w:rPr>
        <w:t xml:space="preserve">בעד </w:t>
      </w:r>
      <w:r w:rsidRPr="002D7ECB">
        <w:rPr>
          <w:rFonts w:hint="cs"/>
          <w:b/>
          <w:bCs/>
          <w:u w:val="single"/>
          <w:rtl/>
          <w:lang w:eastAsia="he-IL"/>
        </w:rPr>
        <w:t>הרביזיה השנייה</w:t>
      </w:r>
      <w:r>
        <w:rPr>
          <w:rFonts w:hint="cs"/>
          <w:rtl/>
          <w:lang w:eastAsia="he-IL"/>
        </w:rPr>
        <w:t>, ירים את ידו. מי נגד?</w:t>
      </w:r>
    </w:p>
    <w:p w14:paraId="2878C2CD" w14:textId="77777777" w:rsidR="002D7ECB" w:rsidRDefault="002D7ECB" w:rsidP="002D7ECB">
      <w:pPr>
        <w:rPr>
          <w:rtl/>
          <w:lang w:eastAsia="he-IL"/>
        </w:rPr>
      </w:pPr>
    </w:p>
    <w:p w14:paraId="3BD60365" w14:textId="77777777" w:rsidR="002D7ECB" w:rsidRDefault="002D7ECB" w:rsidP="002D7ECB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1C4D1A20" w14:textId="77777777" w:rsidR="002D7ECB" w:rsidRDefault="002D7ECB" w:rsidP="002D7ECB">
      <w:pPr>
        <w:pStyle w:val="--"/>
        <w:keepNext/>
        <w:rPr>
          <w:rtl/>
          <w:lang w:eastAsia="he-IL"/>
        </w:rPr>
      </w:pPr>
    </w:p>
    <w:p w14:paraId="54F00EB2" w14:textId="77777777" w:rsidR="002D7ECB" w:rsidRDefault="002D7ECB" w:rsidP="002D7EC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1870B109" w14:textId="77777777" w:rsidR="002D7ECB" w:rsidRDefault="002D7ECB" w:rsidP="002D7EC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8</w:t>
      </w:r>
    </w:p>
    <w:p w14:paraId="36446F1A" w14:textId="77777777" w:rsidR="002D7ECB" w:rsidRDefault="002D7ECB" w:rsidP="002D7ECB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לא אושרה.</w:t>
      </w:r>
    </w:p>
    <w:p w14:paraId="7A670133" w14:textId="77777777" w:rsidR="002D7ECB" w:rsidRDefault="002D7ECB" w:rsidP="002D7ECB">
      <w:pPr>
        <w:rPr>
          <w:rtl/>
          <w:lang w:eastAsia="he-IL"/>
        </w:rPr>
      </w:pPr>
    </w:p>
    <w:p w14:paraId="5CA5E9AD" w14:textId="77777777" w:rsidR="002D7ECB" w:rsidRDefault="002D7ECB" w:rsidP="005775CF">
      <w:pPr>
        <w:pStyle w:val="af"/>
        <w:rPr>
          <w:rtl/>
        </w:rPr>
      </w:pPr>
      <w:bookmarkStart w:id="385" w:name="ET_yor_5771_61"/>
      <w:r w:rsidRPr="005775CF">
        <w:rPr>
          <w:rStyle w:val="TagStyle"/>
          <w:rtl/>
        </w:rPr>
        <w:t xml:space="preserve"> &lt;&lt; יור &gt;&gt;</w:t>
      </w:r>
      <w:r w:rsidRPr="002D7ECB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2D7ECB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5"/>
    </w:p>
    <w:p w14:paraId="64027E44" w14:textId="77777777" w:rsidR="002D7ECB" w:rsidRDefault="002D7ECB" w:rsidP="002D7ECB">
      <w:pPr>
        <w:pStyle w:val="KeepWithNext"/>
        <w:rPr>
          <w:rtl/>
          <w:lang w:eastAsia="he-IL"/>
        </w:rPr>
      </w:pPr>
    </w:p>
    <w:p w14:paraId="4EB2F089" w14:textId="77777777" w:rsidR="002D7ECB" w:rsidRPr="002D7ECB" w:rsidRDefault="005F4872" w:rsidP="002D7E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הרביזיה לא </w:t>
      </w:r>
      <w:bookmarkStart w:id="386" w:name="_ETM_Q1_1147073"/>
      <w:bookmarkEnd w:id="386"/>
      <w:r>
        <w:rPr>
          <w:rFonts w:hint="cs"/>
          <w:rtl/>
          <w:lang w:eastAsia="he-IL"/>
        </w:rPr>
        <w:t xml:space="preserve">התקבלה. מי בעד </w:t>
      </w:r>
      <w:r w:rsidRPr="005F4872">
        <w:rPr>
          <w:rFonts w:hint="cs"/>
          <w:b/>
          <w:bCs/>
          <w:u w:val="single"/>
          <w:rtl/>
          <w:lang w:eastAsia="he-IL"/>
        </w:rPr>
        <w:t>הרביזיה השלישית</w:t>
      </w:r>
      <w:r>
        <w:rPr>
          <w:rFonts w:hint="cs"/>
          <w:rtl/>
          <w:lang w:eastAsia="he-IL"/>
        </w:rPr>
        <w:t>, ירים את ידו. מי נגד?</w:t>
      </w:r>
    </w:p>
    <w:p w14:paraId="41C29EF2" w14:textId="77777777" w:rsidR="002D7ECB" w:rsidRDefault="002D7ECB" w:rsidP="002D7ECB">
      <w:pPr>
        <w:pStyle w:val="ab"/>
        <w:rPr>
          <w:rtl/>
          <w:lang w:eastAsia="he-IL"/>
        </w:rPr>
      </w:pPr>
    </w:p>
    <w:p w14:paraId="62588852" w14:textId="77777777" w:rsidR="003852F9" w:rsidRDefault="003852F9" w:rsidP="003852F9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7972ACE5" w14:textId="77777777" w:rsidR="003852F9" w:rsidRDefault="003852F9" w:rsidP="003852F9">
      <w:pPr>
        <w:pStyle w:val="--"/>
        <w:keepNext/>
        <w:rPr>
          <w:rtl/>
          <w:lang w:eastAsia="he-IL"/>
        </w:rPr>
      </w:pPr>
    </w:p>
    <w:p w14:paraId="3F5FB7BD" w14:textId="77777777" w:rsidR="003852F9" w:rsidRDefault="003852F9" w:rsidP="003852F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5618B2E3" w14:textId="77777777" w:rsidR="003852F9" w:rsidRDefault="003852F9" w:rsidP="003852F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6</w:t>
      </w:r>
    </w:p>
    <w:p w14:paraId="0C939785" w14:textId="77777777" w:rsidR="003852F9" w:rsidRDefault="003852F9" w:rsidP="003852F9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לא אושרה.</w:t>
      </w:r>
    </w:p>
    <w:p w14:paraId="15286FC2" w14:textId="77777777" w:rsidR="003852F9" w:rsidRDefault="003852F9" w:rsidP="003852F9">
      <w:pPr>
        <w:rPr>
          <w:rtl/>
          <w:lang w:eastAsia="he-IL"/>
        </w:rPr>
      </w:pPr>
    </w:p>
    <w:p w14:paraId="4B541FEC" w14:textId="77777777" w:rsidR="003852F9" w:rsidRDefault="003852F9" w:rsidP="005775CF">
      <w:pPr>
        <w:pStyle w:val="a"/>
        <w:rPr>
          <w:rtl/>
        </w:rPr>
      </w:pPr>
      <w:bookmarkStart w:id="387" w:name="ET_speaker_נועה_בירן__דדון_62"/>
      <w:r w:rsidRPr="005775CF">
        <w:rPr>
          <w:rStyle w:val="TagStyle"/>
          <w:rtl/>
        </w:rPr>
        <w:t xml:space="preserve"> &lt;&lt; דובר &gt;&gt;</w:t>
      </w:r>
      <w:r w:rsidRPr="003852F9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3852F9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87"/>
    </w:p>
    <w:p w14:paraId="75596E48" w14:textId="77777777" w:rsidR="003852F9" w:rsidRDefault="003852F9" w:rsidP="003852F9">
      <w:pPr>
        <w:pStyle w:val="KeepWithNext"/>
        <w:rPr>
          <w:rtl/>
          <w:lang w:eastAsia="he-IL"/>
        </w:rPr>
      </w:pPr>
    </w:p>
    <w:p w14:paraId="02E8C04A" w14:textId="77777777" w:rsidR="003852F9" w:rsidRDefault="003852F9" w:rsidP="003852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6.</w:t>
      </w:r>
    </w:p>
    <w:p w14:paraId="36257B60" w14:textId="77777777" w:rsidR="003852F9" w:rsidRDefault="003852F9" w:rsidP="003852F9">
      <w:pPr>
        <w:rPr>
          <w:rtl/>
          <w:lang w:eastAsia="he-IL"/>
        </w:rPr>
      </w:pPr>
      <w:bookmarkStart w:id="388" w:name="_ETM_Q1_1191826"/>
      <w:bookmarkStart w:id="389" w:name="_ETM_Q1_1191893"/>
      <w:bookmarkEnd w:id="388"/>
      <w:bookmarkEnd w:id="389"/>
    </w:p>
    <w:p w14:paraId="56FAD6F6" w14:textId="77777777" w:rsidR="003852F9" w:rsidRDefault="003852F9" w:rsidP="005775CF">
      <w:pPr>
        <w:pStyle w:val="af"/>
        <w:rPr>
          <w:rtl/>
        </w:rPr>
      </w:pPr>
      <w:bookmarkStart w:id="390" w:name="ET_yor_5771_63"/>
      <w:r w:rsidRPr="005775CF">
        <w:rPr>
          <w:rStyle w:val="TagStyle"/>
          <w:rtl/>
        </w:rPr>
        <w:t xml:space="preserve"> &lt;&lt; יור &gt;&gt;</w:t>
      </w:r>
      <w:r w:rsidRPr="003852F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852F9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90"/>
    </w:p>
    <w:p w14:paraId="701577FA" w14:textId="77777777" w:rsidR="003852F9" w:rsidRDefault="003852F9" w:rsidP="003852F9">
      <w:pPr>
        <w:pStyle w:val="KeepWithNext"/>
        <w:rPr>
          <w:rtl/>
          <w:lang w:eastAsia="he-IL"/>
        </w:rPr>
      </w:pPr>
    </w:p>
    <w:p w14:paraId="02A89F25" w14:textId="77777777" w:rsidR="003852F9" w:rsidRDefault="003852F9" w:rsidP="003852F9">
      <w:pPr>
        <w:rPr>
          <w:rtl/>
          <w:lang w:eastAsia="he-IL"/>
        </w:rPr>
      </w:pPr>
      <w:bookmarkStart w:id="391" w:name="_ETM_Q1_1193303"/>
      <w:bookmarkEnd w:id="391"/>
      <w:r>
        <w:rPr>
          <w:rFonts w:hint="cs"/>
          <w:rtl/>
          <w:lang w:eastAsia="he-IL"/>
        </w:rPr>
        <w:t xml:space="preserve">למה שישה? אני ספרתי שמונה. הרביזיה לא התקבלה. מי בעד </w:t>
      </w:r>
      <w:r w:rsidRPr="003852F9">
        <w:rPr>
          <w:rFonts w:hint="cs"/>
          <w:b/>
          <w:bCs/>
          <w:u w:val="single"/>
          <w:rtl/>
          <w:lang w:eastAsia="he-IL"/>
        </w:rPr>
        <w:t>הרביזיה הרביעית</w:t>
      </w:r>
      <w:r>
        <w:rPr>
          <w:rFonts w:hint="cs"/>
          <w:rtl/>
          <w:lang w:eastAsia="he-IL"/>
        </w:rPr>
        <w:t>, ירים את ידו. מי נגד?</w:t>
      </w:r>
    </w:p>
    <w:p w14:paraId="19EE0285" w14:textId="77777777" w:rsidR="003852F9" w:rsidRDefault="003852F9" w:rsidP="003852F9">
      <w:pPr>
        <w:rPr>
          <w:rtl/>
          <w:lang w:eastAsia="he-IL"/>
        </w:rPr>
      </w:pPr>
    </w:p>
    <w:p w14:paraId="5AE36502" w14:textId="77777777" w:rsidR="003852F9" w:rsidRDefault="003852F9" w:rsidP="003852F9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60A6F383" w14:textId="77777777" w:rsidR="003852F9" w:rsidRDefault="003852F9" w:rsidP="003852F9">
      <w:pPr>
        <w:pStyle w:val="--"/>
        <w:keepNext/>
        <w:rPr>
          <w:rtl/>
          <w:lang w:eastAsia="he-IL"/>
        </w:rPr>
      </w:pPr>
    </w:p>
    <w:p w14:paraId="7FD8D71B" w14:textId="77777777" w:rsidR="003852F9" w:rsidRDefault="003852F9" w:rsidP="003852F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3CC123F0" w14:textId="77777777" w:rsidR="003852F9" w:rsidRPr="003852F9" w:rsidRDefault="003852F9" w:rsidP="003852F9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לא אושרה.</w:t>
      </w:r>
    </w:p>
    <w:p w14:paraId="588C9536" w14:textId="77777777" w:rsidR="003852F9" w:rsidRDefault="003852F9" w:rsidP="003852F9">
      <w:pPr>
        <w:rPr>
          <w:rtl/>
          <w:lang w:eastAsia="he-IL"/>
        </w:rPr>
      </w:pPr>
    </w:p>
    <w:p w14:paraId="24452F75" w14:textId="77777777" w:rsidR="003852F9" w:rsidRDefault="003852F9" w:rsidP="005775CF">
      <w:pPr>
        <w:pStyle w:val="af"/>
        <w:rPr>
          <w:rtl/>
        </w:rPr>
      </w:pPr>
      <w:bookmarkStart w:id="392" w:name="ET_yor_5771_64"/>
      <w:r w:rsidRPr="005775CF">
        <w:rPr>
          <w:rStyle w:val="TagStyle"/>
          <w:rtl/>
        </w:rPr>
        <w:t xml:space="preserve"> &lt;&lt; יור &gt;&gt;</w:t>
      </w:r>
      <w:r w:rsidRPr="003852F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852F9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92"/>
    </w:p>
    <w:p w14:paraId="0D3A5221" w14:textId="77777777" w:rsidR="003852F9" w:rsidRDefault="003852F9" w:rsidP="003852F9">
      <w:pPr>
        <w:pStyle w:val="KeepWithNext"/>
        <w:rPr>
          <w:rtl/>
          <w:lang w:eastAsia="he-IL"/>
        </w:rPr>
      </w:pPr>
    </w:p>
    <w:p w14:paraId="116D7F6D" w14:textId="77777777" w:rsidR="003852F9" w:rsidRDefault="003852F9" w:rsidP="003852F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הריבזיה לא התקבלה. מי בעד </w:t>
      </w:r>
      <w:r w:rsidRPr="003852F9">
        <w:rPr>
          <w:rFonts w:hint="cs"/>
          <w:b/>
          <w:bCs/>
          <w:u w:val="single"/>
          <w:rtl/>
          <w:lang w:eastAsia="he-IL"/>
        </w:rPr>
        <w:t>הרביזיה החמישית</w:t>
      </w:r>
      <w:r>
        <w:rPr>
          <w:rFonts w:hint="cs"/>
          <w:rtl/>
          <w:lang w:eastAsia="he-IL"/>
        </w:rPr>
        <w:t xml:space="preserve">, </w:t>
      </w:r>
      <w:bookmarkStart w:id="393" w:name="_ETM_Q1_1213089"/>
      <w:bookmarkEnd w:id="393"/>
      <w:r>
        <w:rPr>
          <w:rFonts w:hint="cs"/>
          <w:rtl/>
          <w:lang w:eastAsia="he-IL"/>
        </w:rPr>
        <w:t>ירים את ידו. מי נגד?</w:t>
      </w:r>
    </w:p>
    <w:p w14:paraId="30BE3E5B" w14:textId="77777777" w:rsidR="003852F9" w:rsidRDefault="003852F9" w:rsidP="003852F9">
      <w:pPr>
        <w:rPr>
          <w:rtl/>
          <w:lang w:eastAsia="he-IL"/>
        </w:rPr>
      </w:pPr>
    </w:p>
    <w:p w14:paraId="0D6B0706" w14:textId="77777777" w:rsidR="003852F9" w:rsidRDefault="003852F9" w:rsidP="003852F9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5DF91C1D" w14:textId="77777777" w:rsidR="003852F9" w:rsidRDefault="003852F9" w:rsidP="003852F9">
      <w:pPr>
        <w:pStyle w:val="--"/>
        <w:keepNext/>
        <w:rPr>
          <w:rtl/>
          <w:lang w:eastAsia="he-IL"/>
        </w:rPr>
      </w:pPr>
    </w:p>
    <w:p w14:paraId="38B86172" w14:textId="77777777" w:rsidR="003852F9" w:rsidRDefault="003852F9" w:rsidP="003852F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147F353F" w14:textId="77777777" w:rsidR="003852F9" w:rsidRPr="003852F9" w:rsidRDefault="003852F9" w:rsidP="003852F9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לא אושרה.</w:t>
      </w:r>
    </w:p>
    <w:p w14:paraId="6F2A7BC3" w14:textId="77777777" w:rsidR="003852F9" w:rsidRDefault="003852F9" w:rsidP="005775CF">
      <w:pPr>
        <w:pStyle w:val="af"/>
        <w:rPr>
          <w:rtl/>
        </w:rPr>
      </w:pPr>
      <w:bookmarkStart w:id="394" w:name="_ETM_Q1_1210427"/>
      <w:bookmarkStart w:id="395" w:name="_ETM_Q1_1210520"/>
      <w:bookmarkStart w:id="396" w:name="ET_yor_5771_65"/>
      <w:bookmarkEnd w:id="394"/>
      <w:bookmarkEnd w:id="395"/>
      <w:r w:rsidRPr="005775CF">
        <w:rPr>
          <w:rStyle w:val="TagStyle"/>
          <w:rtl/>
        </w:rPr>
        <w:t xml:space="preserve"> &lt;&lt; יור &gt;&gt;</w:t>
      </w:r>
      <w:r w:rsidRPr="003852F9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3852F9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Start w:id="397" w:name="_ETM_Q1_1209740"/>
      <w:bookmarkEnd w:id="396"/>
      <w:bookmarkEnd w:id="397"/>
    </w:p>
    <w:p w14:paraId="4BDAEBCA" w14:textId="77777777" w:rsidR="003852F9" w:rsidRDefault="003852F9" w:rsidP="003852F9">
      <w:pPr>
        <w:rPr>
          <w:rtl/>
          <w:lang w:eastAsia="he-IL"/>
        </w:rPr>
      </w:pPr>
      <w:bookmarkStart w:id="398" w:name="_ETM_Q1_1209813"/>
      <w:bookmarkEnd w:id="398"/>
    </w:p>
    <w:p w14:paraId="28947947" w14:textId="77777777" w:rsidR="003852F9" w:rsidRDefault="003852F9" w:rsidP="003852F9">
      <w:pPr>
        <w:rPr>
          <w:rtl/>
          <w:lang w:eastAsia="he-IL"/>
        </w:rPr>
      </w:pPr>
      <w:bookmarkStart w:id="399" w:name="_ETM_Q1_1210076"/>
      <w:bookmarkStart w:id="400" w:name="_ETM_Q1_1210152"/>
      <w:bookmarkEnd w:id="399"/>
      <w:bookmarkEnd w:id="400"/>
      <w:r>
        <w:rPr>
          <w:rFonts w:hint="cs"/>
          <w:rtl/>
          <w:lang w:eastAsia="he-IL"/>
        </w:rPr>
        <w:t>הרביזיה לא התקבלה. הישיבה נעולה.</w:t>
      </w:r>
    </w:p>
    <w:p w14:paraId="62FD6AEA" w14:textId="77777777" w:rsidR="003852F9" w:rsidRDefault="003852F9" w:rsidP="003852F9">
      <w:pPr>
        <w:rPr>
          <w:rtl/>
          <w:lang w:eastAsia="he-IL"/>
        </w:rPr>
      </w:pPr>
      <w:bookmarkStart w:id="401" w:name="_ETM_Q1_1223239"/>
      <w:bookmarkStart w:id="402" w:name="_ETM_Q1_1223326"/>
      <w:bookmarkEnd w:id="401"/>
      <w:bookmarkEnd w:id="402"/>
    </w:p>
    <w:p w14:paraId="2EFB6FD8" w14:textId="77777777" w:rsidR="003852F9" w:rsidRDefault="003852F9" w:rsidP="003852F9">
      <w:pPr>
        <w:rPr>
          <w:rtl/>
          <w:lang w:eastAsia="he-IL"/>
        </w:rPr>
      </w:pPr>
    </w:p>
    <w:p w14:paraId="7EFE8D54" w14:textId="77777777" w:rsidR="00671503" w:rsidRPr="00671503" w:rsidRDefault="003852F9" w:rsidP="005775CF">
      <w:pPr>
        <w:pStyle w:val="af4"/>
        <w:rPr>
          <w:rtl/>
          <w:lang w:eastAsia="he-IL"/>
        </w:rPr>
      </w:pPr>
      <w:bookmarkStart w:id="403" w:name="ET_meetingend_66"/>
      <w:r w:rsidRPr="005775CF">
        <w:rPr>
          <w:rStyle w:val="TagStyle"/>
          <w:rtl/>
        </w:rPr>
        <w:t xml:space="preserve"> &lt;&lt; סיום &gt;&gt;</w:t>
      </w:r>
      <w:r w:rsidRPr="003852F9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14:55.</w:t>
      </w:r>
      <w:r w:rsidRPr="003852F9">
        <w:rPr>
          <w:rStyle w:val="TagStyle"/>
          <w:rtl/>
        </w:rPr>
        <w:t xml:space="preserve"> </w:t>
      </w:r>
      <w:r w:rsidRPr="005775CF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Start w:id="404" w:name="_ETM_Q1_1211362"/>
      <w:bookmarkStart w:id="405" w:name="_ETM_Q1_1092064"/>
      <w:bookmarkStart w:id="406" w:name="_ETM_Q1_1092114"/>
      <w:bookmarkStart w:id="407" w:name="_ETM_Q1_1083203"/>
      <w:bookmarkStart w:id="408" w:name="_ETM_Q1_1083250"/>
      <w:bookmarkStart w:id="409" w:name="_ETM_Q1_1069225"/>
      <w:bookmarkStart w:id="410" w:name="_ETM_Q1_1069282"/>
      <w:bookmarkStart w:id="411" w:name="_ETM_Q1_1039738"/>
      <w:bookmarkStart w:id="412" w:name="_ETM_Q1_1039784"/>
      <w:bookmarkStart w:id="413" w:name="_ETM_Q1_1002488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</w:p>
    <w:sectPr w:rsidR="00671503" w:rsidRPr="00671503" w:rsidSect="006351E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4FD1" w14:textId="77777777" w:rsidR="005A5C04" w:rsidRDefault="005A5C04">
      <w:r>
        <w:separator/>
      </w:r>
    </w:p>
  </w:endnote>
  <w:endnote w:type="continuationSeparator" w:id="0">
    <w:p w14:paraId="535C7BB7" w14:textId="77777777" w:rsidR="005A5C04" w:rsidRDefault="005A5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786D" w14:textId="77777777" w:rsidR="006351E8" w:rsidRDefault="006351E8" w:rsidP="006351E8">
    <w:pPr>
      <w:pStyle w:val="DocVersion"/>
      <w:rPr>
        <w:rtl/>
      </w:rPr>
    </w:pPr>
    <w:r>
      <w:rPr>
        <w:rtl/>
      </w:rPr>
      <w:t>02/07/2020</w:t>
    </w:r>
  </w:p>
  <w:p w14:paraId="2DC4A9D7" w14:textId="77777777" w:rsidR="006351E8" w:rsidRPr="006351E8" w:rsidRDefault="006351E8" w:rsidP="006351E8">
    <w:pPr>
      <w:pStyle w:val="DocVersion"/>
    </w:pPr>
    <w:r>
      <w:rPr>
        <w:rtl/>
      </w:rPr>
      <w:t>12:11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C3E2" w14:textId="77777777" w:rsidR="005A5C04" w:rsidRDefault="005A5C04">
      <w:r>
        <w:separator/>
      </w:r>
    </w:p>
  </w:footnote>
  <w:footnote w:type="continuationSeparator" w:id="0">
    <w:p w14:paraId="0D28017E" w14:textId="77777777" w:rsidR="005A5C04" w:rsidRDefault="005A5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28002" w14:textId="77777777" w:rsidR="005A5C04" w:rsidRDefault="005A5C0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BF5B433" w14:textId="77777777" w:rsidR="005A5C04" w:rsidRDefault="005A5C0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89C6" w14:textId="77777777" w:rsidR="005A5C04" w:rsidRDefault="005A5C0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51E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828131A" w14:textId="77777777" w:rsidR="005A5C04" w:rsidRPr="00CC5815" w:rsidRDefault="005A5C04" w:rsidP="008E5E3F">
    <w:pPr>
      <w:pStyle w:val="Header"/>
      <w:ind w:firstLine="0"/>
    </w:pPr>
    <w:r>
      <w:rPr>
        <w:rFonts w:hint="cs"/>
        <w:rtl/>
      </w:rPr>
      <w:t>ועדת הכנסת</w:t>
    </w:r>
  </w:p>
  <w:p w14:paraId="04717955" w14:textId="77777777" w:rsidR="005A5C04" w:rsidRPr="00CC5815" w:rsidRDefault="005A5C04" w:rsidP="008E5E3F">
    <w:pPr>
      <w:pStyle w:val="Header"/>
      <w:ind w:firstLine="0"/>
      <w:rPr>
        <w:rtl/>
      </w:rPr>
    </w:pPr>
    <w:r>
      <w:rPr>
        <w:rtl/>
      </w:rPr>
      <w:t>09/06/2020</w:t>
    </w:r>
  </w:p>
  <w:p w14:paraId="10485DCA" w14:textId="77777777" w:rsidR="005A5C04" w:rsidRPr="00CC5815" w:rsidRDefault="005A5C04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895D" w14:textId="77777777" w:rsidR="005A5C04" w:rsidRDefault="005A5C04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164E0D9" wp14:editId="1612A22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ABA9E6" w14:textId="77777777" w:rsidR="005A5C04" w:rsidRDefault="005A5C04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FA1B2CC" w14:textId="77777777" w:rsidR="005A5C04" w:rsidRDefault="005A5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86810768">
    <w:abstractNumId w:val="0"/>
  </w:num>
  <w:num w:numId="2" w16cid:durableId="40469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C5A05"/>
    <w:rsid w:val="000D3B77"/>
    <w:rsid w:val="000E3314"/>
    <w:rsid w:val="000F2459"/>
    <w:rsid w:val="00150436"/>
    <w:rsid w:val="00167294"/>
    <w:rsid w:val="001673D4"/>
    <w:rsid w:val="00171E7F"/>
    <w:rsid w:val="001758C1"/>
    <w:rsid w:val="0017779F"/>
    <w:rsid w:val="001853A9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86496"/>
    <w:rsid w:val="002C5E67"/>
    <w:rsid w:val="002D4BDB"/>
    <w:rsid w:val="002D7EC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852F9"/>
    <w:rsid w:val="00396023"/>
    <w:rsid w:val="003C279D"/>
    <w:rsid w:val="003F0A5F"/>
    <w:rsid w:val="00414686"/>
    <w:rsid w:val="00420E41"/>
    <w:rsid w:val="00424C94"/>
    <w:rsid w:val="0043695A"/>
    <w:rsid w:val="00447608"/>
    <w:rsid w:val="00451746"/>
    <w:rsid w:val="00470EAC"/>
    <w:rsid w:val="00480D10"/>
    <w:rsid w:val="0049458B"/>
    <w:rsid w:val="00495FD8"/>
    <w:rsid w:val="004A2721"/>
    <w:rsid w:val="004B0A65"/>
    <w:rsid w:val="004B1BE9"/>
    <w:rsid w:val="00500C0C"/>
    <w:rsid w:val="00546678"/>
    <w:rsid w:val="005506B9"/>
    <w:rsid w:val="005775CF"/>
    <w:rsid w:val="005817EC"/>
    <w:rsid w:val="00590B77"/>
    <w:rsid w:val="005A342D"/>
    <w:rsid w:val="005A5C04"/>
    <w:rsid w:val="005C363E"/>
    <w:rsid w:val="005D61F3"/>
    <w:rsid w:val="005E1C6B"/>
    <w:rsid w:val="005F4872"/>
    <w:rsid w:val="005F76B0"/>
    <w:rsid w:val="0060093E"/>
    <w:rsid w:val="00634F61"/>
    <w:rsid w:val="006351E8"/>
    <w:rsid w:val="006361DF"/>
    <w:rsid w:val="00653D6F"/>
    <w:rsid w:val="00671503"/>
    <w:rsid w:val="00695A47"/>
    <w:rsid w:val="00696C2D"/>
    <w:rsid w:val="006A0CB7"/>
    <w:rsid w:val="006A2F4E"/>
    <w:rsid w:val="006C73FB"/>
    <w:rsid w:val="006F0259"/>
    <w:rsid w:val="00700433"/>
    <w:rsid w:val="00702755"/>
    <w:rsid w:val="0070472C"/>
    <w:rsid w:val="007509A6"/>
    <w:rsid w:val="00766454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81F94"/>
    <w:rsid w:val="008C6035"/>
    <w:rsid w:val="008C7015"/>
    <w:rsid w:val="008D158D"/>
    <w:rsid w:val="008D1DFB"/>
    <w:rsid w:val="008E03B4"/>
    <w:rsid w:val="008E5E3F"/>
    <w:rsid w:val="008F46E1"/>
    <w:rsid w:val="0090279B"/>
    <w:rsid w:val="00914904"/>
    <w:rsid w:val="009258CE"/>
    <w:rsid w:val="009515F0"/>
    <w:rsid w:val="009830CB"/>
    <w:rsid w:val="009A1127"/>
    <w:rsid w:val="009C4DE7"/>
    <w:rsid w:val="009D478A"/>
    <w:rsid w:val="009E6E93"/>
    <w:rsid w:val="009F1518"/>
    <w:rsid w:val="009F5773"/>
    <w:rsid w:val="00A15971"/>
    <w:rsid w:val="00A22C90"/>
    <w:rsid w:val="00A42723"/>
    <w:rsid w:val="00A64256"/>
    <w:rsid w:val="00A64A6D"/>
    <w:rsid w:val="00A66020"/>
    <w:rsid w:val="00A7003F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49CB"/>
    <w:rsid w:val="00B8517A"/>
    <w:rsid w:val="00BA6446"/>
    <w:rsid w:val="00BD47B7"/>
    <w:rsid w:val="00BE6A96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3267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50FB9"/>
    <w:rsid w:val="00E61903"/>
    <w:rsid w:val="00E64116"/>
    <w:rsid w:val="00E8448D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3BE3"/>
    <w:rsid w:val="00F41C33"/>
    <w:rsid w:val="00F423F1"/>
    <w:rsid w:val="00F4792E"/>
    <w:rsid w:val="00F53584"/>
    <w:rsid w:val="00F549E5"/>
    <w:rsid w:val="00F63F05"/>
    <w:rsid w:val="00F72368"/>
    <w:rsid w:val="00F77A37"/>
    <w:rsid w:val="00F821F6"/>
    <w:rsid w:val="00F84D49"/>
    <w:rsid w:val="00FB0768"/>
    <w:rsid w:val="00FD28A0"/>
    <w:rsid w:val="00FE3474"/>
    <w:rsid w:val="00FE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."/>
  <w:listSeparator w:val=","/>
  <w14:docId w14:val="00D9B115"/>
  <w15:docId w15:val="{C56C6EA4-0C9B-4337-B8D9-30F9954E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4A2721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BFD05-82DB-498F-BCCD-B0616E16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1520</Words>
  <Characters>8668</Characters>
  <Application>Microsoft Office Word</Application>
  <DocSecurity>0</DocSecurity>
  <Lines>72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