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0E0D" w14:textId="77777777" w:rsidR="00E64116" w:rsidRPr="005817EC" w:rsidRDefault="002C17D6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1A0B1272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10E6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5CF5BBB" w14:textId="77777777" w:rsidR="00E64116" w:rsidRPr="008713A4" w:rsidRDefault="002C17D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6EFEF73D" w14:textId="77777777" w:rsidR="00E64116" w:rsidRPr="008713A4" w:rsidRDefault="00E64116" w:rsidP="0049458B">
      <w:pPr>
        <w:rPr>
          <w:rtl/>
        </w:rPr>
      </w:pPr>
    </w:p>
    <w:p w14:paraId="465FC4FD" w14:textId="77777777" w:rsidR="00E64116" w:rsidRPr="008713A4" w:rsidRDefault="00E64116" w:rsidP="0049458B">
      <w:pPr>
        <w:rPr>
          <w:rtl/>
        </w:rPr>
      </w:pPr>
    </w:p>
    <w:p w14:paraId="6314F20E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3596DC40" w14:textId="77777777" w:rsidR="00E64116" w:rsidRPr="008713A4" w:rsidRDefault="002C17D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25</w:t>
      </w:r>
    </w:p>
    <w:p w14:paraId="778C62EE" w14:textId="77777777" w:rsidR="00E64116" w:rsidRPr="008713A4" w:rsidRDefault="002C17D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536DD5">
        <w:rPr>
          <w:rFonts w:hint="cs"/>
          <w:b/>
          <w:bCs/>
          <w:rtl/>
        </w:rPr>
        <w:t xml:space="preserve"> ועדת הכנסת</w:t>
      </w:r>
    </w:p>
    <w:p w14:paraId="5FBC42F0" w14:textId="77777777" w:rsidR="00E64116" w:rsidRPr="008713A4" w:rsidRDefault="002C17D6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ב' בתמוז התש"ף (24 ביוני 2020), שעה 21:40</w:t>
      </w:r>
    </w:p>
    <w:p w14:paraId="5460E267" w14:textId="77777777" w:rsidR="00E64116" w:rsidRPr="008713A4" w:rsidRDefault="00E64116" w:rsidP="008320F6">
      <w:pPr>
        <w:ind w:firstLine="0"/>
        <w:rPr>
          <w:rtl/>
        </w:rPr>
      </w:pPr>
    </w:p>
    <w:p w14:paraId="23DA74DE" w14:textId="77777777" w:rsidR="00E64116" w:rsidRPr="008713A4" w:rsidRDefault="00E64116" w:rsidP="008320F6">
      <w:pPr>
        <w:ind w:firstLine="0"/>
        <w:rPr>
          <w:rtl/>
        </w:rPr>
      </w:pPr>
    </w:p>
    <w:p w14:paraId="0EC22E43" w14:textId="77777777" w:rsidR="00E64116" w:rsidRPr="008713A4" w:rsidRDefault="00E64116" w:rsidP="008320F6">
      <w:pPr>
        <w:ind w:firstLine="0"/>
        <w:rPr>
          <w:rtl/>
        </w:rPr>
      </w:pPr>
    </w:p>
    <w:p w14:paraId="4A756A00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5705B8B" w14:textId="77777777" w:rsidR="00E64116" w:rsidRPr="008713A4" w:rsidRDefault="002C17D6" w:rsidP="002C17D6">
      <w:pPr>
        <w:spacing w:before="60"/>
        <w:ind w:firstLine="0"/>
        <w:rPr>
          <w:rtl/>
        </w:rPr>
      </w:pPr>
      <w:bookmarkStart w:id="0" w:name="ET_hatsach_618982_1"/>
      <w:r w:rsidRPr="002C17D6">
        <w:rPr>
          <w:rStyle w:val="TagStyle"/>
          <w:rtl/>
        </w:rPr>
        <w:t xml:space="preserve"> &lt;&lt; הצח &gt;&gt; </w:t>
      </w:r>
      <w:r w:rsidR="00B10E6A">
        <w:rPr>
          <w:rFonts w:hint="cs"/>
          <w:rtl/>
        </w:rPr>
        <w:t>קביעת ועדה לדיון בה</w:t>
      </w:r>
      <w:r w:rsidRPr="002C17D6">
        <w:rPr>
          <w:rtl/>
        </w:rPr>
        <w:t>צעת חוק הסמכת שירות הביטחון הכללי לסייע במאמץ הלאומי לצמצום התפשטות נגיף הקורונה החדש (הוראת שעה), התש"ף-2020</w:t>
      </w:r>
      <w:r w:rsidRPr="002C17D6">
        <w:rPr>
          <w:rStyle w:val="TagStyle"/>
          <w:rtl/>
        </w:rPr>
        <w:t xml:space="preserve"> &lt;&lt; הצח &gt;&gt;</w:t>
      </w:r>
      <w:r w:rsidRPr="002C17D6">
        <w:rPr>
          <w:rtl/>
        </w:rPr>
        <w:t xml:space="preserve"> </w:t>
      </w:r>
      <w:bookmarkEnd w:id="0"/>
      <w:r w:rsidR="00B10E6A">
        <w:rPr>
          <w:rFonts w:hint="cs"/>
          <w:rtl/>
        </w:rPr>
        <w:t>(מ/1334)</w:t>
      </w:r>
      <w:r>
        <w:rPr>
          <w:rtl/>
        </w:rPr>
        <w:t xml:space="preserve">  </w:t>
      </w:r>
    </w:p>
    <w:p w14:paraId="1274994C" w14:textId="77777777" w:rsidR="00E64116" w:rsidRDefault="00E64116" w:rsidP="007C693F">
      <w:pPr>
        <w:spacing w:before="60"/>
        <w:ind w:firstLine="0"/>
        <w:rPr>
          <w:rtl/>
        </w:rPr>
      </w:pPr>
    </w:p>
    <w:p w14:paraId="1E29BC1F" w14:textId="77777777" w:rsidR="002C17D6" w:rsidRPr="008713A4" w:rsidRDefault="002C17D6" w:rsidP="007C693F">
      <w:pPr>
        <w:spacing w:before="60"/>
        <w:ind w:firstLine="0"/>
        <w:rPr>
          <w:rtl/>
        </w:rPr>
      </w:pPr>
    </w:p>
    <w:p w14:paraId="4222BDFD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9DF6CC0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B5BD36D" w14:textId="77777777" w:rsidR="00E64116" w:rsidRPr="002C17D6" w:rsidRDefault="002C17D6" w:rsidP="00EC1FB3">
      <w:pPr>
        <w:ind w:firstLine="0"/>
        <w:rPr>
          <w:rtl/>
        </w:rPr>
      </w:pPr>
      <w:r w:rsidRPr="002C17D6">
        <w:rPr>
          <w:rtl/>
        </w:rPr>
        <w:t>איתן גינזבורג – היו"ר</w:t>
      </w:r>
    </w:p>
    <w:p w14:paraId="2CCAAFA0" w14:textId="77777777" w:rsidR="002C17D6" w:rsidRPr="008335B0" w:rsidRDefault="002C17D6" w:rsidP="00EC1FB3">
      <w:pPr>
        <w:ind w:firstLine="0"/>
        <w:rPr>
          <w:rtl/>
        </w:rPr>
      </w:pPr>
      <w:r w:rsidRPr="008335B0">
        <w:rPr>
          <w:rtl/>
        </w:rPr>
        <w:t>אופיר כץ</w:t>
      </w:r>
      <w:r w:rsidR="00B10E6A">
        <w:rPr>
          <w:rFonts w:hint="cs"/>
          <w:rtl/>
        </w:rPr>
        <w:t xml:space="preserve"> </w:t>
      </w:r>
      <w:r w:rsidR="00B10E6A">
        <w:rPr>
          <w:rtl/>
        </w:rPr>
        <w:t>–</w:t>
      </w:r>
      <w:r w:rsidR="00B10E6A">
        <w:rPr>
          <w:rFonts w:hint="cs"/>
          <w:rtl/>
        </w:rPr>
        <w:t xml:space="preserve"> מ"מ היו"ר</w:t>
      </w:r>
    </w:p>
    <w:p w14:paraId="76C05B59" w14:textId="77777777" w:rsidR="002C17D6" w:rsidRPr="002C17D6" w:rsidRDefault="002C17D6" w:rsidP="00EC1FB3">
      <w:pPr>
        <w:ind w:firstLine="0"/>
        <w:rPr>
          <w:rtl/>
        </w:rPr>
      </w:pPr>
      <w:r w:rsidRPr="008335B0">
        <w:rPr>
          <w:rtl/>
        </w:rPr>
        <w:t>טלי פלוסקוב</w:t>
      </w:r>
    </w:p>
    <w:p w14:paraId="4C7D5773" w14:textId="77777777" w:rsidR="002C17D6" w:rsidRDefault="002C17D6" w:rsidP="00EC1FB3">
      <w:pPr>
        <w:ind w:firstLine="0"/>
        <w:rPr>
          <w:rtl/>
        </w:rPr>
      </w:pPr>
    </w:p>
    <w:p w14:paraId="7F90A2D3" w14:textId="77777777" w:rsidR="002C17D6" w:rsidRPr="008713A4" w:rsidRDefault="002C17D6" w:rsidP="00EC1FB3">
      <w:pPr>
        <w:ind w:firstLine="0"/>
        <w:rPr>
          <w:u w:val="single"/>
        </w:rPr>
      </w:pPr>
    </w:p>
    <w:p w14:paraId="6AC386DD" w14:textId="77777777" w:rsidR="00E64116" w:rsidRDefault="00E64116" w:rsidP="00DE5B80">
      <w:pPr>
        <w:ind w:firstLine="0"/>
        <w:rPr>
          <w:rtl/>
        </w:rPr>
      </w:pPr>
    </w:p>
    <w:p w14:paraId="6A19C332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7962391D" w14:textId="77777777" w:rsidR="008335B0" w:rsidRDefault="008335B0" w:rsidP="00DE5B80">
      <w:pPr>
        <w:ind w:firstLine="0"/>
        <w:rPr>
          <w:rtl/>
        </w:rPr>
      </w:pPr>
      <w:r>
        <w:rPr>
          <w:rFonts w:hint="cs"/>
          <w:rtl/>
        </w:rPr>
        <w:t>אריאל בוסו</w:t>
      </w:r>
    </w:p>
    <w:p w14:paraId="48361993" w14:textId="77777777" w:rsidR="000C47F5" w:rsidRPr="008335B0" w:rsidRDefault="008335B0" w:rsidP="00DE5B80">
      <w:pPr>
        <w:ind w:firstLine="0"/>
        <w:rPr>
          <w:rtl/>
        </w:rPr>
      </w:pPr>
      <w:r>
        <w:rPr>
          <w:rFonts w:hint="cs"/>
          <w:rtl/>
        </w:rPr>
        <w:t xml:space="preserve">יואב </w:t>
      </w:r>
      <w:r w:rsidR="002C17D6" w:rsidRPr="008335B0">
        <w:rPr>
          <w:rFonts w:hint="cs"/>
          <w:rtl/>
        </w:rPr>
        <w:t>סגלוביץ</w:t>
      </w:r>
    </w:p>
    <w:p w14:paraId="5E8008F9" w14:textId="77777777" w:rsidR="002C17D6" w:rsidRPr="008335B0" w:rsidRDefault="008335B0" w:rsidP="00DE5B80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14:paraId="70E519DC" w14:textId="77777777" w:rsidR="002C17D6" w:rsidRPr="008335B0" w:rsidRDefault="002C17D6" w:rsidP="00DE5B80">
      <w:pPr>
        <w:ind w:firstLine="0"/>
        <w:rPr>
          <w:rtl/>
        </w:rPr>
      </w:pPr>
      <w:r w:rsidRPr="008335B0">
        <w:rPr>
          <w:rFonts w:hint="cs"/>
          <w:rtl/>
        </w:rPr>
        <w:t>יצחק פינדרוס</w:t>
      </w:r>
    </w:p>
    <w:p w14:paraId="201E1239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3CADCD94" w14:textId="77777777" w:rsidR="00D37550" w:rsidRPr="008713A4" w:rsidRDefault="00D37550" w:rsidP="00DE5B80">
      <w:pPr>
        <w:ind w:firstLine="0"/>
        <w:rPr>
          <w:rtl/>
        </w:rPr>
      </w:pPr>
    </w:p>
    <w:p w14:paraId="72B47B6F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10F034E8" w14:textId="77777777" w:rsidR="00E64116" w:rsidRPr="008713A4" w:rsidRDefault="002C17D6" w:rsidP="00D40A29">
      <w:pPr>
        <w:ind w:firstLine="0"/>
      </w:pPr>
      <w:r>
        <w:rPr>
          <w:rFonts w:hint="cs"/>
          <w:rtl/>
        </w:rPr>
        <w:t>ארבל אסטרחן</w:t>
      </w:r>
    </w:p>
    <w:p w14:paraId="6A2A6B31" w14:textId="77777777" w:rsidR="00E64116" w:rsidRPr="008713A4" w:rsidRDefault="00E64116" w:rsidP="00DE5B80">
      <w:pPr>
        <w:ind w:firstLine="0"/>
        <w:rPr>
          <w:rtl/>
        </w:rPr>
      </w:pPr>
    </w:p>
    <w:p w14:paraId="785F1881" w14:textId="77777777" w:rsidR="00E64116" w:rsidRPr="008713A4" w:rsidRDefault="00E64116" w:rsidP="00B10E6A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33C07AB" w14:textId="77777777" w:rsidR="00E64116" w:rsidRPr="008713A4" w:rsidRDefault="002C17D6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60FF203B" w14:textId="77777777" w:rsidR="00E64116" w:rsidRPr="008713A4" w:rsidRDefault="00E64116" w:rsidP="00DE5B80">
      <w:pPr>
        <w:ind w:firstLine="0"/>
        <w:rPr>
          <w:rtl/>
        </w:rPr>
      </w:pPr>
    </w:p>
    <w:p w14:paraId="3684740A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2648019" w14:textId="77777777" w:rsidR="00E64116" w:rsidRPr="008713A4" w:rsidRDefault="002C17D6" w:rsidP="008320F6">
      <w:pPr>
        <w:ind w:firstLine="0"/>
        <w:rPr>
          <w:rtl/>
        </w:rPr>
      </w:pPr>
      <w:r>
        <w:rPr>
          <w:rtl/>
        </w:rPr>
        <w:t>אתי אפלבוים</w:t>
      </w:r>
    </w:p>
    <w:p w14:paraId="3492F81A" w14:textId="77777777" w:rsidR="007872B4" w:rsidRDefault="00E64116" w:rsidP="00AB3F3A">
      <w:pPr>
        <w:ind w:firstLine="0"/>
      </w:pPr>
      <w:r w:rsidRPr="008713A4">
        <w:rPr>
          <w:rtl/>
        </w:rPr>
        <w:br w:type="page"/>
      </w:r>
    </w:p>
    <w:p w14:paraId="0544E00E" w14:textId="77777777" w:rsidR="00571DB1" w:rsidRDefault="00571DB1" w:rsidP="002C17D6">
      <w:pPr>
        <w:pStyle w:val="af"/>
        <w:keepNext/>
        <w:rPr>
          <w:rStyle w:val="TagStyle"/>
          <w:vanish w:val="0"/>
          <w:rtl/>
        </w:rPr>
      </w:pPr>
      <w:bookmarkStart w:id="1" w:name="ET_yor_5771_2"/>
    </w:p>
    <w:p w14:paraId="3E542E10" w14:textId="77777777" w:rsidR="00B10E6A" w:rsidRPr="00B10E6A" w:rsidRDefault="00B10E6A" w:rsidP="00B10E6A">
      <w:pPr>
        <w:spacing w:before="60"/>
        <w:ind w:firstLine="0"/>
        <w:jc w:val="center"/>
        <w:rPr>
          <w:b/>
          <w:bCs/>
          <w:u w:val="single"/>
          <w:rtl/>
        </w:rPr>
      </w:pPr>
      <w:r w:rsidRPr="00B10E6A">
        <w:rPr>
          <w:rStyle w:val="TagStyle"/>
          <w:b w:val="0"/>
          <w:bCs/>
          <w:u w:val="single"/>
          <w:rtl/>
        </w:rPr>
        <w:t xml:space="preserve">&lt;&lt; הצח &gt;&gt; </w:t>
      </w:r>
      <w:r w:rsidRPr="00B10E6A">
        <w:rPr>
          <w:rFonts w:hint="cs"/>
          <w:b/>
          <w:bCs/>
          <w:u w:val="single"/>
          <w:rtl/>
        </w:rPr>
        <w:t>קביעת ועדה לדיון בה</w:t>
      </w:r>
      <w:r w:rsidRPr="00B10E6A">
        <w:rPr>
          <w:b/>
          <w:bCs/>
          <w:u w:val="single"/>
          <w:rtl/>
        </w:rPr>
        <w:t>צעת חוק הסמכת שירות הביטחון הכללי לסייע במאמץ הלאומי לצמצום התפשטות נגיף הקורונה החדש (הוראת שעה), התש"ף-2020</w:t>
      </w:r>
      <w:r w:rsidRPr="00B10E6A">
        <w:rPr>
          <w:rStyle w:val="TagStyle"/>
          <w:b w:val="0"/>
          <w:bCs/>
          <w:u w:val="single"/>
          <w:rtl/>
        </w:rPr>
        <w:t xml:space="preserve"> &lt;&lt; הצח &gt;&gt;</w:t>
      </w:r>
      <w:r w:rsidRPr="00B10E6A">
        <w:rPr>
          <w:b/>
          <w:bCs/>
          <w:u w:val="single"/>
          <w:rtl/>
        </w:rPr>
        <w:t xml:space="preserve"> </w:t>
      </w:r>
      <w:r w:rsidRPr="00B10E6A">
        <w:rPr>
          <w:rFonts w:hint="cs"/>
          <w:b/>
          <w:bCs/>
          <w:u w:val="single"/>
          <w:rtl/>
        </w:rPr>
        <w:t>(מ/1334)</w:t>
      </w:r>
    </w:p>
    <w:p w14:paraId="3E77DF66" w14:textId="77777777" w:rsidR="00571DB1" w:rsidRDefault="00571DB1" w:rsidP="00B10E6A">
      <w:pPr>
        <w:pStyle w:val="af"/>
        <w:keepNext/>
        <w:rPr>
          <w:rStyle w:val="TagStyle"/>
          <w:vanish w:val="0"/>
          <w:rtl/>
        </w:rPr>
      </w:pPr>
    </w:p>
    <w:p w14:paraId="17C21FC1" w14:textId="77777777" w:rsidR="00B10E6A" w:rsidRPr="00B10E6A" w:rsidRDefault="00B10E6A" w:rsidP="00B10E6A">
      <w:pPr>
        <w:rPr>
          <w:rtl/>
          <w:lang w:eastAsia="he-IL"/>
        </w:rPr>
      </w:pPr>
    </w:p>
    <w:p w14:paraId="0D48DE79" w14:textId="77777777" w:rsidR="002C17D6" w:rsidRDefault="002C17D6" w:rsidP="002C17D6">
      <w:pPr>
        <w:pStyle w:val="af"/>
        <w:keepNext/>
        <w:rPr>
          <w:rtl/>
        </w:rPr>
      </w:pPr>
      <w:r w:rsidRPr="002C17D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C17D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"/>
    </w:p>
    <w:p w14:paraId="3F8B73A4" w14:textId="77777777" w:rsidR="002C17D6" w:rsidRDefault="002C17D6" w:rsidP="002C17D6">
      <w:pPr>
        <w:pStyle w:val="KeepWithNext"/>
        <w:rPr>
          <w:rtl/>
        </w:rPr>
      </w:pPr>
    </w:p>
    <w:p w14:paraId="63E03072" w14:textId="77777777" w:rsidR="002C17D6" w:rsidRDefault="002C17D6" w:rsidP="002C17D6">
      <w:pPr>
        <w:rPr>
          <w:rtl/>
        </w:rPr>
      </w:pPr>
      <w:r>
        <w:rPr>
          <w:rFonts w:hint="cs"/>
          <w:rtl/>
        </w:rPr>
        <w:t xml:space="preserve">אני פותח את ישיבת </w:t>
      </w:r>
      <w:r w:rsidR="00717FE2">
        <w:rPr>
          <w:rFonts w:hint="cs"/>
          <w:rtl/>
        </w:rPr>
        <w:t xml:space="preserve">ועדת </w:t>
      </w:r>
      <w:r>
        <w:rPr>
          <w:rFonts w:hint="cs"/>
          <w:rtl/>
        </w:rPr>
        <w:t>הכנסת</w:t>
      </w:r>
      <w:r w:rsidR="00717FE2">
        <w:rPr>
          <w:rFonts w:hint="cs"/>
          <w:rtl/>
        </w:rPr>
        <w:t xml:space="preserve"> לצורך קביעת ועדה לדיון בהצעת חוק הסמכות שירות הביטחון הכללי לסייע במאמץ הלאומי לצמצום התפשטות </w:t>
      </w:r>
      <w:bookmarkStart w:id="2" w:name="_ETM_Q1_523590"/>
      <w:bookmarkEnd w:id="2"/>
      <w:r w:rsidR="00717FE2">
        <w:rPr>
          <w:rFonts w:hint="cs"/>
          <w:rtl/>
        </w:rPr>
        <w:t xml:space="preserve">נגיף הקורונה החדש (הוראת שעה), התש"ף-2020. </w:t>
      </w:r>
    </w:p>
    <w:p w14:paraId="2AAF6566" w14:textId="77777777" w:rsidR="002C17D6" w:rsidRDefault="002C17D6" w:rsidP="002C17D6">
      <w:pPr>
        <w:rPr>
          <w:rtl/>
        </w:rPr>
      </w:pPr>
    </w:p>
    <w:p w14:paraId="25D1C7AF" w14:textId="77777777" w:rsidR="002C17D6" w:rsidRDefault="002C17D6" w:rsidP="00EE067F">
      <w:pPr>
        <w:rPr>
          <w:rtl/>
        </w:rPr>
      </w:pPr>
      <w:r>
        <w:rPr>
          <w:rFonts w:hint="cs"/>
          <w:rtl/>
        </w:rPr>
        <w:t>הוצעו במליאה שתי ועדות שידונו בהצעה. הלשכה המשפטית המליצה על ועדת חוק, חוק</w:t>
      </w:r>
      <w:r w:rsidR="00EE067F">
        <w:rPr>
          <w:rFonts w:hint="cs"/>
          <w:rtl/>
        </w:rPr>
        <w:t xml:space="preserve">ה ומשפט ונשמעה קריאה </w:t>
      </w:r>
      <w:bookmarkStart w:id="3" w:name="_ETM_Q1_541233"/>
      <w:bookmarkEnd w:id="3"/>
      <w:r w:rsidR="00EE067F">
        <w:rPr>
          <w:rFonts w:hint="cs"/>
          <w:rtl/>
        </w:rPr>
        <w:t>להעביר את הדיון לוועדת ביקורת</w:t>
      </w:r>
      <w:r>
        <w:rPr>
          <w:rFonts w:hint="cs"/>
          <w:rtl/>
        </w:rPr>
        <w:t>. אלה שתי ההצעות</w:t>
      </w:r>
      <w:r w:rsidR="00EE067F">
        <w:rPr>
          <w:rFonts w:hint="cs"/>
          <w:rtl/>
        </w:rPr>
        <w:t xml:space="preserve"> שעומדות על הפרק</w:t>
      </w:r>
      <w:r>
        <w:rPr>
          <w:rFonts w:hint="cs"/>
          <w:rtl/>
        </w:rPr>
        <w:t xml:space="preserve">. </w:t>
      </w:r>
    </w:p>
    <w:p w14:paraId="7BE63EF1" w14:textId="77777777" w:rsidR="00EE067F" w:rsidRDefault="00EE067F" w:rsidP="00EE067F">
      <w:pPr>
        <w:rPr>
          <w:rtl/>
        </w:rPr>
      </w:pPr>
      <w:bookmarkStart w:id="4" w:name="_ETM_Q1_545901"/>
      <w:bookmarkEnd w:id="4"/>
    </w:p>
    <w:p w14:paraId="4B09907F" w14:textId="77777777" w:rsidR="00EE067F" w:rsidRDefault="00EE067F" w:rsidP="00EE067F">
      <w:pPr>
        <w:pStyle w:val="a"/>
        <w:keepNext/>
        <w:rPr>
          <w:rtl/>
        </w:rPr>
      </w:pPr>
      <w:bookmarkStart w:id="5" w:name="_ETM_Q1_546207"/>
      <w:bookmarkEnd w:id="5"/>
      <w:r>
        <w:rPr>
          <w:rtl/>
        </w:rPr>
        <w:t>קריאה:</w:t>
      </w:r>
    </w:p>
    <w:p w14:paraId="48F9362C" w14:textId="77777777" w:rsidR="00EE067F" w:rsidRDefault="00EE067F" w:rsidP="00EE067F">
      <w:pPr>
        <w:pStyle w:val="KeepWithNext"/>
        <w:rPr>
          <w:rtl/>
        </w:rPr>
      </w:pPr>
    </w:p>
    <w:p w14:paraId="1BA00E41" w14:textId="77777777" w:rsidR="00EE067F" w:rsidRDefault="00EE067F" w:rsidP="00EE067F">
      <w:pPr>
        <w:rPr>
          <w:rtl/>
        </w:rPr>
      </w:pPr>
      <w:r>
        <w:rPr>
          <w:rFonts w:hint="cs"/>
          <w:rtl/>
        </w:rPr>
        <w:t xml:space="preserve">לא, חוץ וביטחון. </w:t>
      </w:r>
    </w:p>
    <w:p w14:paraId="664F860A" w14:textId="77777777" w:rsidR="00EE067F" w:rsidRDefault="00EE067F" w:rsidP="00EE067F">
      <w:pPr>
        <w:rPr>
          <w:rtl/>
        </w:rPr>
      </w:pPr>
    </w:p>
    <w:p w14:paraId="13D610D7" w14:textId="77777777" w:rsidR="00EE067F" w:rsidRDefault="00EE067F" w:rsidP="00EE067F">
      <w:pPr>
        <w:pStyle w:val="af"/>
        <w:keepNext/>
        <w:rPr>
          <w:rtl/>
        </w:rPr>
      </w:pPr>
      <w:r>
        <w:rPr>
          <w:rtl/>
        </w:rPr>
        <w:t>היו"ר איתן גינזבורג:</w:t>
      </w:r>
    </w:p>
    <w:p w14:paraId="1650CE77" w14:textId="77777777" w:rsidR="00EE067F" w:rsidRDefault="00EE067F" w:rsidP="00EE067F">
      <w:pPr>
        <w:pStyle w:val="KeepWithNext"/>
        <w:rPr>
          <w:rtl/>
        </w:rPr>
      </w:pPr>
    </w:p>
    <w:p w14:paraId="350D7436" w14:textId="77777777" w:rsidR="00EE067F" w:rsidRDefault="00EE067F" w:rsidP="00EE067F">
      <w:pPr>
        <w:rPr>
          <w:rtl/>
        </w:rPr>
      </w:pPr>
      <w:r>
        <w:rPr>
          <w:rFonts w:hint="cs"/>
          <w:rtl/>
        </w:rPr>
        <w:t>חוץ וביטחון, נכון. מה אמרתי?</w:t>
      </w:r>
    </w:p>
    <w:p w14:paraId="6030124F" w14:textId="77777777" w:rsidR="00EE067F" w:rsidRDefault="00EE067F" w:rsidP="00EE067F">
      <w:pPr>
        <w:rPr>
          <w:rtl/>
        </w:rPr>
      </w:pPr>
    </w:p>
    <w:p w14:paraId="2F3B409C" w14:textId="77777777" w:rsidR="00EE067F" w:rsidRDefault="00EE067F" w:rsidP="00EE067F">
      <w:pPr>
        <w:pStyle w:val="a"/>
        <w:keepNext/>
        <w:rPr>
          <w:rtl/>
        </w:rPr>
      </w:pPr>
      <w:r>
        <w:rPr>
          <w:rtl/>
        </w:rPr>
        <w:t>קריאה:</w:t>
      </w:r>
    </w:p>
    <w:p w14:paraId="0F2A6755" w14:textId="77777777" w:rsidR="00EE067F" w:rsidRDefault="00EE067F" w:rsidP="00EE067F">
      <w:pPr>
        <w:pStyle w:val="KeepWithNext"/>
        <w:rPr>
          <w:rtl/>
        </w:rPr>
      </w:pPr>
    </w:p>
    <w:p w14:paraId="68CAE65E" w14:textId="77777777" w:rsidR="00EE067F" w:rsidRDefault="00EE067F" w:rsidP="00EE067F">
      <w:pPr>
        <w:rPr>
          <w:rtl/>
        </w:rPr>
      </w:pPr>
      <w:r>
        <w:rPr>
          <w:rFonts w:hint="cs"/>
          <w:rtl/>
        </w:rPr>
        <w:t xml:space="preserve">ביקורת. </w:t>
      </w:r>
    </w:p>
    <w:p w14:paraId="4AF490B8" w14:textId="77777777" w:rsidR="00EE067F" w:rsidRDefault="00EE067F" w:rsidP="00EE067F">
      <w:pPr>
        <w:rPr>
          <w:rtl/>
        </w:rPr>
      </w:pPr>
      <w:bookmarkStart w:id="6" w:name="_ETM_Q1_548815"/>
      <w:bookmarkEnd w:id="6"/>
    </w:p>
    <w:p w14:paraId="2360C441" w14:textId="77777777" w:rsidR="00EE067F" w:rsidRDefault="00EE067F" w:rsidP="00EE067F">
      <w:pPr>
        <w:pStyle w:val="af"/>
        <w:keepNext/>
        <w:rPr>
          <w:rtl/>
        </w:rPr>
      </w:pPr>
      <w:bookmarkStart w:id="7" w:name="_ETM_Q1_549055"/>
      <w:bookmarkEnd w:id="7"/>
      <w:r>
        <w:rPr>
          <w:rtl/>
        </w:rPr>
        <w:t>היו"ר איתן גינזבורג:</w:t>
      </w:r>
    </w:p>
    <w:p w14:paraId="5255AA2F" w14:textId="77777777" w:rsidR="00EE067F" w:rsidRDefault="00EE067F" w:rsidP="00EE067F">
      <w:pPr>
        <w:pStyle w:val="KeepWithNext"/>
        <w:rPr>
          <w:rtl/>
        </w:rPr>
      </w:pPr>
    </w:p>
    <w:p w14:paraId="3B6EAC3C" w14:textId="77777777" w:rsidR="00EE067F" w:rsidRDefault="00EE067F" w:rsidP="00EE067F">
      <w:pPr>
        <w:rPr>
          <w:rtl/>
        </w:rPr>
      </w:pPr>
      <w:r>
        <w:rPr>
          <w:rFonts w:hint="cs"/>
          <w:rtl/>
        </w:rPr>
        <w:t xml:space="preserve">נתחיל מהתחלה. הלשכה </w:t>
      </w:r>
      <w:bookmarkStart w:id="8" w:name="_ETM_Q1_555431"/>
      <w:bookmarkEnd w:id="8"/>
      <w:r>
        <w:rPr>
          <w:rFonts w:hint="cs"/>
          <w:rtl/>
        </w:rPr>
        <w:t xml:space="preserve">המשפטית המליצה להעביר את זה לוועדת חוץ וביטחון. </w:t>
      </w:r>
    </w:p>
    <w:p w14:paraId="1FD24780" w14:textId="77777777" w:rsidR="00EE067F" w:rsidRDefault="00EE067F" w:rsidP="00EE067F">
      <w:pPr>
        <w:rPr>
          <w:rtl/>
        </w:rPr>
      </w:pPr>
    </w:p>
    <w:p w14:paraId="610DBAD6" w14:textId="77777777" w:rsidR="00EE067F" w:rsidRDefault="00EE067F" w:rsidP="00EE067F">
      <w:pPr>
        <w:pStyle w:val="a"/>
        <w:keepNext/>
        <w:rPr>
          <w:rtl/>
        </w:rPr>
      </w:pPr>
      <w:r>
        <w:rPr>
          <w:rtl/>
        </w:rPr>
        <w:t>אוסאמה סעדי (הרשימה המשותפת):</w:t>
      </w:r>
    </w:p>
    <w:p w14:paraId="66C58C91" w14:textId="77777777" w:rsidR="00EE067F" w:rsidRDefault="00EE067F" w:rsidP="00EE067F">
      <w:pPr>
        <w:pStyle w:val="KeepWithNext"/>
        <w:rPr>
          <w:rtl/>
        </w:rPr>
      </w:pPr>
    </w:p>
    <w:p w14:paraId="43AE74F0" w14:textId="77777777" w:rsidR="00EE067F" w:rsidRDefault="00EE067F" w:rsidP="00EE067F">
      <w:pPr>
        <w:rPr>
          <w:rtl/>
        </w:rPr>
      </w:pPr>
      <w:r>
        <w:rPr>
          <w:rFonts w:hint="cs"/>
          <w:rtl/>
        </w:rPr>
        <w:t xml:space="preserve">אתה יודע מה, אדוני היושב-ראש? תבחר </w:t>
      </w:r>
      <w:r w:rsidR="003579E7">
        <w:rPr>
          <w:rFonts w:hint="cs"/>
          <w:rtl/>
        </w:rPr>
        <w:t xml:space="preserve">בין ביקורת לבין חוקה. </w:t>
      </w:r>
    </w:p>
    <w:p w14:paraId="16C8E1FF" w14:textId="77777777" w:rsidR="003579E7" w:rsidRDefault="003579E7" w:rsidP="00EE067F">
      <w:pPr>
        <w:rPr>
          <w:rtl/>
        </w:rPr>
      </w:pPr>
    </w:p>
    <w:p w14:paraId="3392C011" w14:textId="77777777" w:rsidR="003579E7" w:rsidRDefault="00082514" w:rsidP="00082514">
      <w:pPr>
        <w:pStyle w:val="a"/>
        <w:keepNext/>
        <w:rPr>
          <w:rtl/>
        </w:rPr>
      </w:pPr>
      <w:r>
        <w:rPr>
          <w:rtl/>
        </w:rPr>
        <w:t>יצחק פינדרוס (יהדות התורה):</w:t>
      </w:r>
    </w:p>
    <w:p w14:paraId="1FDF0A25" w14:textId="77777777" w:rsidR="00082514" w:rsidRDefault="00082514" w:rsidP="00082514">
      <w:pPr>
        <w:pStyle w:val="KeepWithNext"/>
        <w:rPr>
          <w:rtl/>
          <w:lang w:eastAsia="he-IL"/>
        </w:rPr>
      </w:pPr>
    </w:p>
    <w:p w14:paraId="4A94E93C" w14:textId="77777777" w:rsidR="003579E7" w:rsidRDefault="003579E7" w:rsidP="003579E7">
      <w:pPr>
        <w:rPr>
          <w:rtl/>
        </w:rPr>
      </w:pPr>
      <w:r>
        <w:rPr>
          <w:rFonts w:hint="cs"/>
          <w:rtl/>
        </w:rPr>
        <w:t xml:space="preserve">אדוני היושב </w:t>
      </w:r>
      <w:bookmarkStart w:id="9" w:name="_ETM_Q1_567539"/>
      <w:bookmarkEnd w:id="9"/>
      <w:r>
        <w:rPr>
          <w:rFonts w:hint="cs"/>
          <w:rtl/>
        </w:rPr>
        <w:t xml:space="preserve">ראש, תעדכן את הלשכה המשפטית שיש שתי ועדות רלוונטיות בכנסת, כספים וחוקה, זהו. </w:t>
      </w:r>
    </w:p>
    <w:p w14:paraId="4DC47AB0" w14:textId="77777777" w:rsidR="002C17D6" w:rsidRDefault="002C17D6" w:rsidP="002C17D6">
      <w:pPr>
        <w:rPr>
          <w:rtl/>
        </w:rPr>
      </w:pPr>
    </w:p>
    <w:p w14:paraId="05A38E41" w14:textId="77777777" w:rsidR="002C17D6" w:rsidRDefault="003579E7" w:rsidP="003579E7">
      <w:pPr>
        <w:pStyle w:val="af"/>
        <w:keepNext/>
        <w:rPr>
          <w:rtl/>
        </w:rPr>
      </w:pPr>
      <w:r>
        <w:rPr>
          <w:rtl/>
        </w:rPr>
        <w:t>היו"ר איתן גינזבורג:</w:t>
      </w:r>
    </w:p>
    <w:p w14:paraId="6E94FEB2" w14:textId="77777777" w:rsidR="003579E7" w:rsidRDefault="003579E7" w:rsidP="003579E7">
      <w:pPr>
        <w:pStyle w:val="KeepWithNext"/>
        <w:rPr>
          <w:rtl/>
        </w:rPr>
      </w:pPr>
    </w:p>
    <w:p w14:paraId="64FBDD83" w14:textId="77777777" w:rsidR="003579E7" w:rsidRDefault="003579E7" w:rsidP="003579E7">
      <w:pPr>
        <w:rPr>
          <w:rtl/>
        </w:rPr>
      </w:pPr>
      <w:r>
        <w:rPr>
          <w:rFonts w:hint="cs"/>
          <w:rtl/>
        </w:rPr>
        <w:t xml:space="preserve">זה תלוי בזהות היושב ראש, אדוני. </w:t>
      </w:r>
    </w:p>
    <w:p w14:paraId="2D6DC554" w14:textId="77777777" w:rsidR="003579E7" w:rsidRDefault="003579E7" w:rsidP="003579E7">
      <w:pPr>
        <w:rPr>
          <w:rtl/>
        </w:rPr>
      </w:pPr>
    </w:p>
    <w:p w14:paraId="67380014" w14:textId="77777777" w:rsidR="003579E7" w:rsidRDefault="003579E7" w:rsidP="003579E7">
      <w:pPr>
        <w:pStyle w:val="a"/>
        <w:keepNext/>
        <w:rPr>
          <w:rtl/>
        </w:rPr>
      </w:pPr>
      <w:bookmarkStart w:id="10" w:name="_ETM_Q1_578987"/>
      <w:bookmarkStart w:id="11" w:name="_ETM_Q1_579019"/>
      <w:bookmarkStart w:id="12" w:name="_ETM_Q1_580255"/>
      <w:bookmarkEnd w:id="10"/>
      <w:bookmarkEnd w:id="11"/>
      <w:bookmarkEnd w:id="12"/>
      <w:r>
        <w:rPr>
          <w:rtl/>
        </w:rPr>
        <w:t>טלי פלוסקוב (הליכוד):</w:t>
      </w:r>
    </w:p>
    <w:p w14:paraId="6A67F3ED" w14:textId="77777777" w:rsidR="003579E7" w:rsidRDefault="003579E7" w:rsidP="003579E7">
      <w:pPr>
        <w:pStyle w:val="KeepWithNext"/>
        <w:rPr>
          <w:rtl/>
        </w:rPr>
      </w:pPr>
    </w:p>
    <w:p w14:paraId="3105C42F" w14:textId="77777777" w:rsidR="003579E7" w:rsidRDefault="003579E7" w:rsidP="003579E7">
      <w:pPr>
        <w:rPr>
          <w:rtl/>
        </w:rPr>
      </w:pPr>
      <w:r>
        <w:rPr>
          <w:rFonts w:hint="cs"/>
          <w:rtl/>
        </w:rPr>
        <w:t xml:space="preserve">לא </w:t>
      </w:r>
      <w:bookmarkStart w:id="13" w:name="_ETM_Q1_581255"/>
      <w:bookmarkEnd w:id="13"/>
      <w:r>
        <w:rPr>
          <w:rFonts w:hint="cs"/>
          <w:rtl/>
        </w:rPr>
        <w:t xml:space="preserve">לזלזל, לכל ועדה יש את הכוח שלה. </w:t>
      </w:r>
    </w:p>
    <w:p w14:paraId="454406EE" w14:textId="77777777" w:rsidR="003579E7" w:rsidRDefault="003579E7" w:rsidP="003579E7">
      <w:pPr>
        <w:rPr>
          <w:rtl/>
        </w:rPr>
      </w:pPr>
    </w:p>
    <w:p w14:paraId="5DCAB9B7" w14:textId="77777777" w:rsidR="003579E7" w:rsidRDefault="003579E7" w:rsidP="003579E7">
      <w:pPr>
        <w:pStyle w:val="af"/>
        <w:keepNext/>
        <w:rPr>
          <w:rtl/>
        </w:rPr>
      </w:pPr>
      <w:bookmarkStart w:id="14" w:name="_ETM_Q1_578394"/>
      <w:bookmarkStart w:id="15" w:name="_ETM_Q1_578426"/>
      <w:bookmarkEnd w:id="14"/>
      <w:bookmarkEnd w:id="15"/>
      <w:r>
        <w:rPr>
          <w:rtl/>
        </w:rPr>
        <w:t>היו"ר איתן גינזבורג:</w:t>
      </w:r>
    </w:p>
    <w:p w14:paraId="454398D7" w14:textId="77777777" w:rsidR="003579E7" w:rsidRDefault="003579E7" w:rsidP="003579E7">
      <w:pPr>
        <w:pStyle w:val="KeepWithNext"/>
        <w:rPr>
          <w:rtl/>
        </w:rPr>
      </w:pPr>
    </w:p>
    <w:p w14:paraId="4D4B5782" w14:textId="77777777" w:rsidR="003579E7" w:rsidRDefault="003579E7" w:rsidP="003579E7">
      <w:pPr>
        <w:rPr>
          <w:rtl/>
        </w:rPr>
      </w:pPr>
      <w:r>
        <w:rPr>
          <w:rFonts w:hint="cs"/>
          <w:rtl/>
        </w:rPr>
        <w:t xml:space="preserve">חברים, שתי הצעות </w:t>
      </w:r>
      <w:bookmarkStart w:id="16" w:name="_ETM_Q1_584000"/>
      <w:bookmarkEnd w:id="16"/>
      <w:r>
        <w:rPr>
          <w:rFonts w:hint="cs"/>
          <w:rtl/>
        </w:rPr>
        <w:t xml:space="preserve">שמונחות על הפרק הן, עמדת הלשכה המשפטית ועדת חוץ וביטחון </w:t>
      </w:r>
      <w:bookmarkStart w:id="17" w:name="_ETM_Q1_587408"/>
      <w:bookmarkEnd w:id="17"/>
      <w:r>
        <w:rPr>
          <w:rFonts w:hint="cs"/>
          <w:rtl/>
        </w:rPr>
        <w:t xml:space="preserve">ומה שנשמע במליאה, ועדת ביקורת. </w:t>
      </w:r>
    </w:p>
    <w:p w14:paraId="5E68E32D" w14:textId="77777777" w:rsidR="003579E7" w:rsidRDefault="003579E7" w:rsidP="003579E7">
      <w:pPr>
        <w:rPr>
          <w:rtl/>
        </w:rPr>
      </w:pPr>
    </w:p>
    <w:p w14:paraId="78E02417" w14:textId="77777777" w:rsidR="003579E7" w:rsidRDefault="003579E7" w:rsidP="003579E7">
      <w:pPr>
        <w:rPr>
          <w:rtl/>
        </w:rPr>
      </w:pPr>
      <w:r>
        <w:rPr>
          <w:rFonts w:hint="cs"/>
          <w:rtl/>
        </w:rPr>
        <w:t xml:space="preserve">יואב סגלוביץ ואחר-כך אוסאמה סעדי. </w:t>
      </w:r>
    </w:p>
    <w:p w14:paraId="49D57207" w14:textId="77777777" w:rsidR="002C17D6" w:rsidRDefault="002C17D6" w:rsidP="002C17D6">
      <w:pPr>
        <w:rPr>
          <w:rtl/>
        </w:rPr>
      </w:pPr>
    </w:p>
    <w:p w14:paraId="1C845122" w14:textId="77777777" w:rsidR="002C17D6" w:rsidRDefault="002C17D6" w:rsidP="002C17D6">
      <w:pPr>
        <w:rPr>
          <w:rtl/>
        </w:rPr>
      </w:pPr>
    </w:p>
    <w:p w14:paraId="1B294FFC" w14:textId="77777777" w:rsidR="002C17D6" w:rsidRDefault="002C17D6" w:rsidP="002C17D6">
      <w:pPr>
        <w:rPr>
          <w:rtl/>
        </w:rPr>
      </w:pPr>
    </w:p>
    <w:p w14:paraId="1AEE26BA" w14:textId="77777777" w:rsidR="002C17D6" w:rsidRDefault="002C17D6" w:rsidP="002C17D6">
      <w:pPr>
        <w:rPr>
          <w:rtl/>
        </w:rPr>
      </w:pPr>
    </w:p>
    <w:p w14:paraId="3D507F8B" w14:textId="77777777" w:rsidR="002C17D6" w:rsidRDefault="002C17D6" w:rsidP="002C17D6">
      <w:pPr>
        <w:pStyle w:val="a"/>
        <w:keepNext/>
        <w:rPr>
          <w:rtl/>
        </w:rPr>
      </w:pPr>
      <w:bookmarkStart w:id="18" w:name="ET_speaker_5938_4"/>
      <w:r w:rsidRPr="002C17D6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יואב סגלוביץ' (יש עתיד-תל"ם):</w:t>
      </w:r>
      <w:r w:rsidRPr="002C17D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"/>
    </w:p>
    <w:p w14:paraId="5439C665" w14:textId="77777777" w:rsidR="002C17D6" w:rsidRDefault="002C17D6" w:rsidP="002C17D6">
      <w:pPr>
        <w:pStyle w:val="KeepWithNext"/>
        <w:rPr>
          <w:rtl/>
        </w:rPr>
      </w:pPr>
    </w:p>
    <w:p w14:paraId="477CF4CC" w14:textId="77777777" w:rsidR="002C17D6" w:rsidRDefault="00082514" w:rsidP="00584C59">
      <w:pPr>
        <w:rPr>
          <w:rtl/>
        </w:rPr>
      </w:pPr>
      <w:r>
        <w:rPr>
          <w:rFonts w:hint="cs"/>
          <w:rtl/>
        </w:rPr>
        <w:t xml:space="preserve">במה שאני אומר עכשיו, אל תתייחסו לסוגיה מאיפה אני ומאיזו </w:t>
      </w:r>
      <w:bookmarkStart w:id="19" w:name="_ETM_Q1_600746"/>
      <w:bookmarkEnd w:id="19"/>
      <w:r>
        <w:rPr>
          <w:rFonts w:hint="cs"/>
          <w:rtl/>
        </w:rPr>
        <w:t xml:space="preserve">מפלגה אני. תראו, עבר פה עכשיו חוק בקריאה ראשונה שהוא </w:t>
      </w:r>
      <w:bookmarkStart w:id="20" w:name="_ETM_Q1_607618"/>
      <w:bookmarkEnd w:id="20"/>
      <w:r>
        <w:rPr>
          <w:rFonts w:hint="cs"/>
          <w:rtl/>
        </w:rPr>
        <w:t xml:space="preserve">חוק מאוד משמעותי. יש בו אפשרות לפגיעה משמעותית בזכויות אזרחיות הכי בסיסיות שיש. </w:t>
      </w:r>
      <w:r w:rsidR="00581911">
        <w:rPr>
          <w:rFonts w:hint="cs"/>
          <w:rtl/>
        </w:rPr>
        <w:t xml:space="preserve">זה הלחם והחמאה של ועדת חוקה. </w:t>
      </w:r>
      <w:r w:rsidR="002C17D6">
        <w:rPr>
          <w:rFonts w:hint="cs"/>
          <w:rtl/>
        </w:rPr>
        <w:t xml:space="preserve">האיזון בין </w:t>
      </w:r>
      <w:r w:rsidR="00581911">
        <w:rPr>
          <w:rFonts w:hint="cs"/>
          <w:rtl/>
        </w:rPr>
        <w:t>ה</w:t>
      </w:r>
      <w:r w:rsidR="002C17D6">
        <w:rPr>
          <w:rFonts w:hint="cs"/>
          <w:rtl/>
        </w:rPr>
        <w:t>אינטרסים</w:t>
      </w:r>
      <w:r w:rsidR="00581911">
        <w:rPr>
          <w:rFonts w:hint="cs"/>
          <w:rtl/>
        </w:rPr>
        <w:t xml:space="preserve"> שונים, בין זכ</w:t>
      </w:r>
      <w:r w:rsidR="002C17D6">
        <w:rPr>
          <w:rFonts w:hint="cs"/>
          <w:rtl/>
        </w:rPr>
        <w:t>ויות יסוד</w:t>
      </w:r>
      <w:r w:rsidR="00581911">
        <w:rPr>
          <w:rFonts w:hint="cs"/>
          <w:rtl/>
        </w:rPr>
        <w:t>,</w:t>
      </w:r>
      <w:r w:rsidR="002C17D6">
        <w:rPr>
          <w:rFonts w:hint="cs"/>
          <w:rtl/>
        </w:rPr>
        <w:t xml:space="preserve"> מצד אחד</w:t>
      </w:r>
      <w:r w:rsidR="00581911">
        <w:rPr>
          <w:rFonts w:hint="cs"/>
          <w:rtl/>
        </w:rPr>
        <w:t xml:space="preserve">, לבין זכויות יסוד אחרות, זה הלחם והחמאה </w:t>
      </w:r>
      <w:bookmarkStart w:id="21" w:name="_ETM_Q1_626406"/>
      <w:bookmarkEnd w:id="21"/>
      <w:r w:rsidR="00581911">
        <w:rPr>
          <w:rFonts w:hint="cs"/>
          <w:rtl/>
        </w:rPr>
        <w:t>של ועדת חוקה</w:t>
      </w:r>
      <w:r w:rsidR="002C17D6">
        <w:rPr>
          <w:rFonts w:hint="cs"/>
          <w:rtl/>
        </w:rPr>
        <w:t xml:space="preserve">. כל זמן שזה היה בוועדת חוץ וביטחון תחת הכותרת השב"כית. היום זה לא הסיפור. </w:t>
      </w:r>
      <w:r w:rsidR="00581911">
        <w:rPr>
          <w:rFonts w:hint="cs"/>
          <w:rtl/>
        </w:rPr>
        <w:t xml:space="preserve">היום יש לנו הצעת חוק מסודרת שכל הנתונים </w:t>
      </w:r>
      <w:bookmarkStart w:id="22" w:name="_ETM_Q1_634890"/>
      <w:bookmarkEnd w:id="22"/>
      <w:r w:rsidR="00581911">
        <w:rPr>
          <w:rFonts w:hint="cs"/>
          <w:rtl/>
        </w:rPr>
        <w:t xml:space="preserve">הם גלויים. השאלות הטכניות לא עולות פה על סדר-היום. הן </w:t>
      </w:r>
      <w:bookmarkStart w:id="23" w:name="_ETM_Q1_638013"/>
      <w:bookmarkEnd w:id="23"/>
      <w:r w:rsidR="00581911">
        <w:rPr>
          <w:rFonts w:hint="cs"/>
          <w:rtl/>
        </w:rPr>
        <w:t xml:space="preserve">גם לא יעלו על השולחן וגם לא נעלה אותן שם. </w:t>
      </w:r>
      <w:bookmarkStart w:id="24" w:name="_ETM_Q1_636555"/>
      <w:bookmarkEnd w:id="24"/>
      <w:r w:rsidR="00581911">
        <w:rPr>
          <w:rFonts w:hint="cs"/>
          <w:rtl/>
        </w:rPr>
        <w:t xml:space="preserve">זה </w:t>
      </w:r>
      <w:r w:rsidR="00584C59">
        <w:rPr>
          <w:rFonts w:hint="cs"/>
          <w:rtl/>
        </w:rPr>
        <w:t xml:space="preserve">המקום הנכון לנהל את הצעת החוק גם </w:t>
      </w:r>
      <w:bookmarkStart w:id="25" w:name="_ETM_Q1_640223"/>
      <w:bookmarkEnd w:id="25"/>
      <w:r w:rsidR="00584C59">
        <w:rPr>
          <w:rFonts w:hint="cs"/>
          <w:rtl/>
        </w:rPr>
        <w:t xml:space="preserve">בכותרת שלה. אנחנו עוסקים בנושאים אזרחיים ולא בחוץ וביטחון. אני לא זוכר בדיוק את הניסוח של החוק אבל הכותרת היא </w:t>
      </w:r>
      <w:bookmarkStart w:id="26" w:name="_ETM_Q1_650767"/>
      <w:bookmarkEnd w:id="26"/>
      <w:r w:rsidR="00584C59">
        <w:rPr>
          <w:rFonts w:hint="cs"/>
          <w:rtl/>
        </w:rPr>
        <w:t xml:space="preserve">לאפשר לשרות הביטחון לעסוק בסוגיה של מאבק בקורונה. </w:t>
      </w:r>
      <w:r w:rsidR="002C17D6">
        <w:rPr>
          <w:rFonts w:hint="cs"/>
          <w:rtl/>
        </w:rPr>
        <w:t xml:space="preserve">בשום אופן לא חוץ וביטחון. </w:t>
      </w:r>
    </w:p>
    <w:p w14:paraId="1FC8035D" w14:textId="77777777" w:rsidR="002C17D6" w:rsidRDefault="002C17D6" w:rsidP="002C17D6">
      <w:pPr>
        <w:rPr>
          <w:rtl/>
        </w:rPr>
      </w:pPr>
    </w:p>
    <w:p w14:paraId="5735C4AD" w14:textId="77777777" w:rsidR="00ED1930" w:rsidRDefault="00584C59" w:rsidP="00ED1930">
      <w:pPr>
        <w:rPr>
          <w:rtl/>
        </w:rPr>
      </w:pPr>
      <w:r>
        <w:rPr>
          <w:rFonts w:hint="cs"/>
          <w:rtl/>
        </w:rPr>
        <w:t xml:space="preserve">אני רוצה להציע הצעה ואני לא רוצה להגיע למצב שאני אציג </w:t>
      </w:r>
      <w:bookmarkStart w:id="27" w:name="_ETM_Q1_659034"/>
      <w:bookmarkEnd w:id="27"/>
      <w:r>
        <w:rPr>
          <w:rFonts w:hint="cs"/>
          <w:rtl/>
        </w:rPr>
        <w:t>ויגידו שאלה ט</w:t>
      </w:r>
      <w:r w:rsidR="0040241A">
        <w:rPr>
          <w:rFonts w:hint="cs"/>
          <w:rtl/>
        </w:rPr>
        <w:t xml:space="preserve">יעונים מאוד טובים אבל זה ייפול. </w:t>
      </w:r>
      <w:r w:rsidR="002C17D6">
        <w:rPr>
          <w:rFonts w:hint="cs"/>
          <w:rtl/>
        </w:rPr>
        <w:t>אני מציע הצעת ביניים</w:t>
      </w:r>
      <w:r>
        <w:rPr>
          <w:rFonts w:hint="cs"/>
          <w:rtl/>
        </w:rPr>
        <w:t>.</w:t>
      </w:r>
      <w:r w:rsidR="002C17D6">
        <w:rPr>
          <w:rFonts w:hint="cs"/>
          <w:rtl/>
        </w:rPr>
        <w:t xml:space="preserve"> תהיה אפילו ועדה משותפת</w:t>
      </w:r>
      <w:r>
        <w:rPr>
          <w:rFonts w:hint="cs"/>
          <w:rtl/>
        </w:rPr>
        <w:t>,</w:t>
      </w:r>
      <w:r w:rsidR="002C17D6">
        <w:rPr>
          <w:rFonts w:hint="cs"/>
          <w:rtl/>
        </w:rPr>
        <w:t xml:space="preserve"> אבל הכותרת של</w:t>
      </w:r>
      <w:r>
        <w:rPr>
          <w:rFonts w:hint="cs"/>
          <w:rtl/>
        </w:rPr>
        <w:t xml:space="preserve"> הדבר הזה לא יכולה להיות תחת האכסניה של חוץ וביטחון כשאנחנו דנים בנושאים אזרחיים</w:t>
      </w:r>
      <w:r w:rsidR="002C17D6">
        <w:rPr>
          <w:rFonts w:hint="cs"/>
          <w:rtl/>
        </w:rPr>
        <w:t xml:space="preserve">. זה פשוט לא נכון, לא תפיסתית ולא עניינית. </w:t>
      </w:r>
    </w:p>
    <w:p w14:paraId="44C6FC09" w14:textId="77777777" w:rsidR="00ED1930" w:rsidRDefault="00ED1930" w:rsidP="00ED1930">
      <w:pPr>
        <w:rPr>
          <w:rtl/>
        </w:rPr>
      </w:pPr>
    </w:p>
    <w:p w14:paraId="20BFC149" w14:textId="77777777" w:rsidR="002C17D6" w:rsidRDefault="00584C59" w:rsidP="00ED1930">
      <w:pPr>
        <w:rPr>
          <w:rtl/>
        </w:rPr>
      </w:pPr>
      <w:r>
        <w:rPr>
          <w:rFonts w:hint="cs"/>
          <w:rtl/>
        </w:rPr>
        <w:t xml:space="preserve">מעבר לזה, המיומנות הבסיסית של הוועדה היא בנושאים </w:t>
      </w:r>
      <w:bookmarkStart w:id="28" w:name="_ETM_Q1_674729"/>
      <w:bookmarkEnd w:id="28"/>
      <w:r>
        <w:rPr>
          <w:rFonts w:hint="cs"/>
          <w:rtl/>
        </w:rPr>
        <w:t xml:space="preserve">האלה. </w:t>
      </w:r>
      <w:r w:rsidR="0016456E">
        <w:rPr>
          <w:rFonts w:hint="cs"/>
          <w:rtl/>
        </w:rPr>
        <w:t xml:space="preserve">זה לא שאני לא חבר ועדה. תמיד יש עומס בוועדת חוקה </w:t>
      </w:r>
      <w:bookmarkStart w:id="29" w:name="_ETM_Q1_681504"/>
      <w:bookmarkEnd w:id="29"/>
      <w:r w:rsidR="0016456E">
        <w:rPr>
          <w:rFonts w:hint="cs"/>
          <w:rtl/>
        </w:rPr>
        <w:t xml:space="preserve">ולמרות העובדה הזאת, אני אומר שבחוק הזה אין דבר יותר פוגעני. תראו, עשו פה משהו שמעולם לא </w:t>
      </w:r>
      <w:bookmarkStart w:id="30" w:name="_ETM_Q1_690391"/>
      <w:bookmarkEnd w:id="30"/>
      <w:r w:rsidR="0016456E">
        <w:rPr>
          <w:rFonts w:hint="cs"/>
          <w:rtl/>
        </w:rPr>
        <w:t xml:space="preserve">היה. חוק השב"כ שחלקנו מכירים אותו, נועדה לתת אפשרות לשרות </w:t>
      </w:r>
      <w:bookmarkStart w:id="31" w:name="_ETM_Q1_696590"/>
      <w:bookmarkEnd w:id="31"/>
      <w:r w:rsidR="0016456E">
        <w:rPr>
          <w:rFonts w:hint="cs"/>
          <w:rtl/>
        </w:rPr>
        <w:t xml:space="preserve">ביטחון כללי לטפל בדברים תחת המעטה של הסוד. </w:t>
      </w:r>
      <w:r w:rsidR="002C17D6">
        <w:rPr>
          <w:rFonts w:hint="cs"/>
          <w:rtl/>
        </w:rPr>
        <w:t>פה אין סוד, פה זה מגפה. פה להיפך, פה</w:t>
      </w:r>
      <w:r w:rsidR="00E67753">
        <w:rPr>
          <w:rFonts w:hint="cs"/>
          <w:rtl/>
        </w:rPr>
        <w:t xml:space="preserve"> הפתיחות. </w:t>
      </w:r>
      <w:bookmarkStart w:id="32" w:name="_ETM_Q1_703927"/>
      <w:bookmarkEnd w:id="32"/>
      <w:r w:rsidR="00E67753">
        <w:rPr>
          <w:rFonts w:hint="cs"/>
          <w:rtl/>
        </w:rPr>
        <w:t xml:space="preserve">עצם העובדה ששמים אותו בוועדה הזאת, זה רק מעלה חשד ולא מוריד חשד. </w:t>
      </w:r>
      <w:r w:rsidR="002C17D6">
        <w:rPr>
          <w:rFonts w:hint="cs"/>
          <w:rtl/>
        </w:rPr>
        <w:t xml:space="preserve"> </w:t>
      </w:r>
    </w:p>
    <w:p w14:paraId="7766C317" w14:textId="77777777" w:rsidR="002C17D6" w:rsidRDefault="002C17D6" w:rsidP="002C17D6">
      <w:pPr>
        <w:rPr>
          <w:rtl/>
        </w:rPr>
      </w:pPr>
    </w:p>
    <w:p w14:paraId="3C5744B0" w14:textId="77777777" w:rsidR="002C17D6" w:rsidRDefault="002C17D6" w:rsidP="00E67753">
      <w:pPr>
        <w:rPr>
          <w:rtl/>
        </w:rPr>
      </w:pPr>
      <w:r>
        <w:rPr>
          <w:rFonts w:hint="cs"/>
          <w:rtl/>
        </w:rPr>
        <w:t>ההצעה שלי</w:t>
      </w:r>
      <w:r w:rsidR="00E67753">
        <w:rPr>
          <w:rFonts w:hint="cs"/>
          <w:rtl/>
        </w:rPr>
        <w:t xml:space="preserve"> היא</w:t>
      </w:r>
      <w:r>
        <w:rPr>
          <w:rFonts w:hint="cs"/>
          <w:rtl/>
        </w:rPr>
        <w:t xml:space="preserve"> ועדת חוקה. הפשרה המסתמנת</w:t>
      </w:r>
      <w:r w:rsidR="00E67753">
        <w:rPr>
          <w:rFonts w:hint="cs"/>
          <w:rtl/>
        </w:rPr>
        <w:t xml:space="preserve"> האפשרית, אם חברים יסכימו,</w:t>
      </w:r>
      <w:r>
        <w:rPr>
          <w:rFonts w:hint="cs"/>
          <w:rtl/>
        </w:rPr>
        <w:t xml:space="preserve"> היא לעשות משהו משות</w:t>
      </w:r>
      <w:r w:rsidR="00E67753">
        <w:rPr>
          <w:rFonts w:hint="cs"/>
          <w:rtl/>
        </w:rPr>
        <w:t xml:space="preserve">,. בכל מקרה, לא </w:t>
      </w:r>
      <w:bookmarkStart w:id="33" w:name="_ETM_Q1_709516"/>
      <w:bookmarkEnd w:id="33"/>
      <w:r w:rsidR="00E67753">
        <w:rPr>
          <w:rFonts w:hint="cs"/>
          <w:rtl/>
        </w:rPr>
        <w:t xml:space="preserve">בכותרת של ועדת חוץ וביטחון. זאת הצעה שאני חושב שהיא </w:t>
      </w:r>
      <w:bookmarkStart w:id="34" w:name="_ETM_Q1_717720"/>
      <w:bookmarkEnd w:id="34"/>
      <w:r w:rsidR="00E67753">
        <w:rPr>
          <w:rFonts w:hint="cs"/>
          <w:rtl/>
        </w:rPr>
        <w:t xml:space="preserve">נכונה בנסיבות האלה. תודה. </w:t>
      </w:r>
    </w:p>
    <w:p w14:paraId="7AF2ED2C" w14:textId="77777777" w:rsidR="00E67753" w:rsidRDefault="00E67753" w:rsidP="00E67753">
      <w:pPr>
        <w:rPr>
          <w:rtl/>
        </w:rPr>
      </w:pPr>
    </w:p>
    <w:p w14:paraId="5481BE00" w14:textId="77777777" w:rsidR="00E67753" w:rsidRDefault="00E67753" w:rsidP="00E67753">
      <w:pPr>
        <w:pStyle w:val="af"/>
        <w:keepNext/>
        <w:rPr>
          <w:rtl/>
        </w:rPr>
      </w:pPr>
      <w:bookmarkStart w:id="35" w:name="_ETM_Q1_719437"/>
      <w:bookmarkStart w:id="36" w:name="_ETM_Q1_719482"/>
      <w:bookmarkEnd w:id="35"/>
      <w:bookmarkEnd w:id="36"/>
      <w:r>
        <w:rPr>
          <w:rtl/>
        </w:rPr>
        <w:t>היו"ר איתן גינזבורג:</w:t>
      </w:r>
    </w:p>
    <w:p w14:paraId="1062DA26" w14:textId="77777777" w:rsidR="00E67753" w:rsidRDefault="00E67753" w:rsidP="00E67753">
      <w:pPr>
        <w:pStyle w:val="KeepWithNext"/>
        <w:rPr>
          <w:rtl/>
        </w:rPr>
      </w:pPr>
    </w:p>
    <w:p w14:paraId="3B57969B" w14:textId="77777777" w:rsidR="00E67753" w:rsidRDefault="00E67753" w:rsidP="00E67753">
      <w:pPr>
        <w:rPr>
          <w:rtl/>
        </w:rPr>
      </w:pPr>
      <w:r>
        <w:rPr>
          <w:rFonts w:hint="cs"/>
          <w:rtl/>
        </w:rPr>
        <w:t xml:space="preserve">אוסאמה, בבקשה. </w:t>
      </w:r>
    </w:p>
    <w:p w14:paraId="2A3997FE" w14:textId="77777777" w:rsidR="002C17D6" w:rsidRDefault="002C17D6" w:rsidP="002C17D6">
      <w:pPr>
        <w:rPr>
          <w:rtl/>
        </w:rPr>
      </w:pPr>
    </w:p>
    <w:p w14:paraId="7E88C363" w14:textId="77777777" w:rsidR="002C17D6" w:rsidRDefault="002C17D6" w:rsidP="002C17D6">
      <w:pPr>
        <w:pStyle w:val="a"/>
        <w:keepNext/>
        <w:rPr>
          <w:rtl/>
        </w:rPr>
      </w:pPr>
      <w:bookmarkStart w:id="37" w:name="ET_speaker_5292_5"/>
      <w:r w:rsidRPr="002C17D6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C17D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7"/>
    </w:p>
    <w:p w14:paraId="5FBC9E2E" w14:textId="77777777" w:rsidR="002C17D6" w:rsidRDefault="002C17D6" w:rsidP="002C17D6">
      <w:pPr>
        <w:pStyle w:val="KeepWithNext"/>
        <w:rPr>
          <w:rtl/>
        </w:rPr>
      </w:pPr>
    </w:p>
    <w:p w14:paraId="620D363B" w14:textId="77777777" w:rsidR="002A1E91" w:rsidRDefault="002C17D6" w:rsidP="002A1E91">
      <w:pPr>
        <w:rPr>
          <w:rtl/>
        </w:rPr>
      </w:pPr>
      <w:r>
        <w:rPr>
          <w:rFonts w:hint="cs"/>
          <w:rtl/>
        </w:rPr>
        <w:t xml:space="preserve">אני מצטרף למה שאמר חברי סגלוביץ. אני רוצה להגיד שקודם כל חשוב מאוד לשמוע את העמדה של הייעוץ המשפטי. הייעוץ המשפטי אומר שהוועדה הראויה והנכונה לדון בחוק הזה </w:t>
      </w:r>
      <w:r w:rsidR="004F23E6">
        <w:rPr>
          <w:rFonts w:hint="cs"/>
          <w:rtl/>
        </w:rPr>
        <w:t xml:space="preserve">היא ועדת </w:t>
      </w:r>
      <w:r>
        <w:rPr>
          <w:rFonts w:hint="cs"/>
          <w:rtl/>
        </w:rPr>
        <w:t>חוק, חוקה</w:t>
      </w:r>
      <w:r w:rsidR="004F23E6">
        <w:rPr>
          <w:rFonts w:hint="cs"/>
          <w:rtl/>
        </w:rPr>
        <w:t xml:space="preserve"> ומשפט</w:t>
      </w:r>
      <w:r w:rsidR="00AE3A96">
        <w:rPr>
          <w:rFonts w:hint="cs"/>
          <w:rtl/>
        </w:rPr>
        <w:t xml:space="preserve">. </w:t>
      </w:r>
      <w:r w:rsidR="004F23E6">
        <w:rPr>
          <w:rFonts w:hint="cs"/>
          <w:rtl/>
        </w:rPr>
        <w:t xml:space="preserve">נכון </w:t>
      </w:r>
      <w:bookmarkStart w:id="38" w:name="_ETM_Q1_745543"/>
      <w:bookmarkEnd w:id="38"/>
      <w:r w:rsidR="004F23E6">
        <w:rPr>
          <w:rFonts w:hint="cs"/>
          <w:rtl/>
        </w:rPr>
        <w:t xml:space="preserve">שיש את העניין הזה של השב"כ, של מעקב שב"כ, אבל </w:t>
      </w:r>
      <w:bookmarkStart w:id="39" w:name="_ETM_Q1_752619"/>
      <w:bookmarkEnd w:id="39"/>
      <w:r w:rsidR="004F23E6">
        <w:rPr>
          <w:rFonts w:hint="cs"/>
          <w:rtl/>
        </w:rPr>
        <w:t xml:space="preserve">זה לא נותן כהוא זה איזו רלוונטיות לוועדת חוץ וביטחון. </w:t>
      </w:r>
      <w:bookmarkStart w:id="40" w:name="_ETM_Q1_753087"/>
      <w:bookmarkEnd w:id="40"/>
      <w:r w:rsidR="00AE3A96">
        <w:rPr>
          <w:rFonts w:hint="cs"/>
          <w:rtl/>
        </w:rPr>
        <w:t>מה יש לחוק הזה</w:t>
      </w:r>
      <w:r w:rsidR="00066278">
        <w:rPr>
          <w:rFonts w:hint="cs"/>
          <w:rtl/>
        </w:rPr>
        <w:t xml:space="preserve"> כשאתם, הממשלה, אומרים שזה חוק אזרחי</w:t>
      </w:r>
      <w:r w:rsidR="002A1E91">
        <w:rPr>
          <w:rFonts w:hint="cs"/>
          <w:rtl/>
        </w:rPr>
        <w:t>?</w:t>
      </w:r>
      <w:r w:rsidR="00066278">
        <w:rPr>
          <w:rFonts w:hint="cs"/>
          <w:rtl/>
        </w:rPr>
        <w:t xml:space="preserve"> התפשטות קורונה, </w:t>
      </w:r>
      <w:bookmarkStart w:id="41" w:name="_ETM_Q1_765868"/>
      <w:bookmarkEnd w:id="41"/>
      <w:r w:rsidR="00066278">
        <w:rPr>
          <w:rFonts w:hint="cs"/>
          <w:rtl/>
        </w:rPr>
        <w:t xml:space="preserve">אנחנו רוצים למנוע התפשטות. אופיר, תגיד לי, </w:t>
      </w:r>
      <w:r w:rsidR="00AE3A96">
        <w:rPr>
          <w:rFonts w:hint="cs"/>
          <w:rtl/>
        </w:rPr>
        <w:t>מה הקשר בין החוק לבין ועדת חוץ וביטחון</w:t>
      </w:r>
      <w:r w:rsidR="00066278">
        <w:rPr>
          <w:rFonts w:hint="cs"/>
          <w:rtl/>
        </w:rPr>
        <w:t>?</w:t>
      </w:r>
      <w:r w:rsidR="00AE3A96">
        <w:rPr>
          <w:rFonts w:hint="cs"/>
          <w:rtl/>
        </w:rPr>
        <w:t xml:space="preserve"> אלא אם אתם לא רוצים שהר</w:t>
      </w:r>
      <w:r w:rsidR="00066278">
        <w:rPr>
          <w:rFonts w:hint="cs"/>
          <w:rtl/>
        </w:rPr>
        <w:t xml:space="preserve">שימה המשותפת </w:t>
      </w:r>
      <w:bookmarkStart w:id="42" w:name="_ETM_Q1_779303"/>
      <w:bookmarkEnd w:id="42"/>
      <w:r w:rsidR="00066278">
        <w:rPr>
          <w:rFonts w:hint="cs"/>
          <w:rtl/>
        </w:rPr>
        <w:t>תהיה נוכחת ותביע את עמדתה, כי אנחנו לא חברים בוועדת חוץ וביטחון</w:t>
      </w:r>
      <w:r w:rsidR="00AE3A96">
        <w:rPr>
          <w:rFonts w:hint="cs"/>
          <w:rtl/>
        </w:rPr>
        <w:t xml:space="preserve">. </w:t>
      </w:r>
    </w:p>
    <w:p w14:paraId="2FE66860" w14:textId="77777777" w:rsidR="002A1E91" w:rsidRDefault="002A1E91" w:rsidP="002A1E91">
      <w:pPr>
        <w:rPr>
          <w:rtl/>
        </w:rPr>
      </w:pPr>
    </w:p>
    <w:p w14:paraId="353EF6C7" w14:textId="77777777" w:rsidR="00AE3A96" w:rsidRDefault="00AE3A96" w:rsidP="002A1E91">
      <w:pPr>
        <w:rPr>
          <w:rtl/>
        </w:rPr>
      </w:pPr>
      <w:r>
        <w:rPr>
          <w:rFonts w:hint="cs"/>
          <w:rtl/>
        </w:rPr>
        <w:t>זה גם עוד שיקול</w:t>
      </w:r>
      <w:r w:rsidR="00066278">
        <w:rPr>
          <w:rFonts w:hint="cs"/>
          <w:rtl/>
        </w:rPr>
        <w:t xml:space="preserve"> שאתם כוועדת כנסת </w:t>
      </w:r>
      <w:r>
        <w:rPr>
          <w:rFonts w:hint="cs"/>
          <w:rtl/>
        </w:rPr>
        <w:t xml:space="preserve">צריכים לקחת בשיקול. </w:t>
      </w:r>
      <w:r w:rsidR="00D63DB1">
        <w:rPr>
          <w:rFonts w:hint="cs"/>
          <w:rtl/>
        </w:rPr>
        <w:t>לרשימה המשותפת אין ייצוג בוועדת חוץ וביטחון ו</w:t>
      </w:r>
      <w:r>
        <w:rPr>
          <w:rFonts w:hint="cs"/>
          <w:rtl/>
        </w:rPr>
        <w:t xml:space="preserve">מכיוון שמדובר בחוק שיש לו השלכות ופגיעה גם בכלל האזרחים, אבל גם באזרחים הערבים במדינה, אז חשוב לנו ואנחנו מבקשים שנהיה מיוצגים. אם אתם עומדים </w:t>
      </w:r>
      <w:r w:rsidR="00D63DB1">
        <w:rPr>
          <w:rFonts w:hint="cs"/>
          <w:rtl/>
        </w:rPr>
        <w:t xml:space="preserve">בכל זאת </w:t>
      </w:r>
      <w:r>
        <w:rPr>
          <w:rFonts w:hint="cs"/>
          <w:rtl/>
        </w:rPr>
        <w:t xml:space="preserve">על ועדת חוץ וביטחון, אז היו הרבה </w:t>
      </w:r>
      <w:r w:rsidR="00D63DB1">
        <w:rPr>
          <w:rFonts w:hint="cs"/>
          <w:rtl/>
        </w:rPr>
        <w:t>פעמים</w:t>
      </w:r>
      <w:r>
        <w:rPr>
          <w:rFonts w:hint="cs"/>
          <w:rtl/>
        </w:rPr>
        <w:t xml:space="preserve"> שעשינו ישיבות משותפים</w:t>
      </w:r>
      <w:r w:rsidR="00D63DB1">
        <w:rPr>
          <w:rFonts w:hint="cs"/>
          <w:rtl/>
        </w:rPr>
        <w:t xml:space="preserve">, בין חוץ וביטחון וחוקה, בין </w:t>
      </w:r>
      <w:bookmarkStart w:id="43" w:name="_ETM_Q1_817014"/>
      <w:bookmarkEnd w:id="43"/>
      <w:r w:rsidR="00D63DB1">
        <w:rPr>
          <w:rFonts w:hint="cs"/>
          <w:rtl/>
        </w:rPr>
        <w:t>חוץ וביטחון ופנים, כמו בעניין של חוק האזרחות ואיחוד המשפחות</w:t>
      </w:r>
      <w:r>
        <w:rPr>
          <w:rFonts w:hint="cs"/>
          <w:rtl/>
        </w:rPr>
        <w:t>. בחוק ההסדרה היה חוץ וביטחון עם חוקה. בכל מקרה, בכל הוועדות, אדוני היושב ראש, יש לכם רוב.</w:t>
      </w:r>
      <w:r w:rsidR="00350FA1">
        <w:rPr>
          <w:rFonts w:hint="cs"/>
          <w:rtl/>
        </w:rPr>
        <w:t xml:space="preserve"> ממה החשש? מה, בחוקה אין לכם רוב? בחוץ וביטחון יש לכם רוב? </w:t>
      </w:r>
      <w:r>
        <w:rPr>
          <w:rFonts w:hint="cs"/>
          <w:rtl/>
        </w:rPr>
        <w:t xml:space="preserve">בכל הוועדות יש לכם רוב. </w:t>
      </w:r>
    </w:p>
    <w:p w14:paraId="4B8E0A35" w14:textId="77777777" w:rsidR="00AE3A96" w:rsidRDefault="00AE3A96" w:rsidP="002C17D6">
      <w:pPr>
        <w:rPr>
          <w:rtl/>
        </w:rPr>
      </w:pPr>
    </w:p>
    <w:p w14:paraId="232A6BE5" w14:textId="77777777" w:rsidR="00AE3A96" w:rsidRDefault="00AE3A96" w:rsidP="00350FA1">
      <w:pPr>
        <w:rPr>
          <w:rtl/>
        </w:rPr>
      </w:pPr>
      <w:r>
        <w:rPr>
          <w:rFonts w:hint="cs"/>
          <w:rtl/>
        </w:rPr>
        <w:t>אז אתם לא סומכים על יושב ראש ועדת חוק, חוק ומשפט</w:t>
      </w:r>
      <w:r w:rsidR="00350FA1">
        <w:rPr>
          <w:rFonts w:hint="cs"/>
          <w:rtl/>
        </w:rPr>
        <w:t>?</w:t>
      </w:r>
      <w:r w:rsidR="00FD1D97">
        <w:rPr>
          <w:rFonts w:hint="cs"/>
          <w:rtl/>
        </w:rPr>
        <w:t xml:space="preserve"> פינדרוס אני לא מבין, מה הסיפור פה? זה חוק אזרחי לגמרי. </w:t>
      </w:r>
    </w:p>
    <w:p w14:paraId="2D7A0576" w14:textId="77777777" w:rsidR="00FD1D97" w:rsidRDefault="00FD1D97" w:rsidP="00350FA1">
      <w:pPr>
        <w:rPr>
          <w:rtl/>
        </w:rPr>
      </w:pPr>
    </w:p>
    <w:p w14:paraId="3D304E78" w14:textId="77777777" w:rsidR="00FD1D97" w:rsidRDefault="00FD1D97" w:rsidP="00FD1D97">
      <w:pPr>
        <w:pStyle w:val="a"/>
        <w:keepNext/>
        <w:rPr>
          <w:rtl/>
        </w:rPr>
      </w:pPr>
      <w:r>
        <w:rPr>
          <w:rtl/>
        </w:rPr>
        <w:t>יצחק פינדרוס (יהדות התורה):</w:t>
      </w:r>
    </w:p>
    <w:p w14:paraId="013F19D4" w14:textId="77777777" w:rsidR="00FD1D97" w:rsidRDefault="00FD1D97" w:rsidP="00FD1D97">
      <w:pPr>
        <w:pStyle w:val="KeepWithNext"/>
        <w:rPr>
          <w:rtl/>
        </w:rPr>
      </w:pPr>
    </w:p>
    <w:p w14:paraId="6CCE9163" w14:textId="77777777" w:rsidR="00AE3A96" w:rsidRDefault="00FD1D97" w:rsidP="002C17D6">
      <w:pPr>
        <w:rPr>
          <w:rtl/>
        </w:rPr>
      </w:pPr>
      <w:r>
        <w:rPr>
          <w:rFonts w:hint="cs"/>
          <w:rtl/>
        </w:rPr>
        <w:t xml:space="preserve">אבל </w:t>
      </w:r>
      <w:bookmarkStart w:id="44" w:name="_ETM_Q1_854581"/>
      <w:bookmarkEnd w:id="44"/>
      <w:r w:rsidR="00AE3A96">
        <w:rPr>
          <w:rFonts w:hint="cs"/>
          <w:rtl/>
        </w:rPr>
        <w:t xml:space="preserve">הקואליציה הציעה ועדת חוקה. </w:t>
      </w:r>
    </w:p>
    <w:p w14:paraId="4BAC65B9" w14:textId="77777777" w:rsidR="00AE3A96" w:rsidRDefault="00AE3A96" w:rsidP="002C17D6">
      <w:pPr>
        <w:rPr>
          <w:rtl/>
        </w:rPr>
      </w:pPr>
    </w:p>
    <w:p w14:paraId="2FC738A9" w14:textId="77777777" w:rsidR="00FD1D97" w:rsidRDefault="00FD1D97" w:rsidP="00FD1D97">
      <w:pPr>
        <w:pStyle w:val="a"/>
        <w:keepNext/>
        <w:rPr>
          <w:rtl/>
        </w:rPr>
      </w:pPr>
      <w:bookmarkStart w:id="45" w:name="_ETM_Q1_858485"/>
      <w:bookmarkEnd w:id="45"/>
      <w:r>
        <w:rPr>
          <w:rtl/>
        </w:rPr>
        <w:t>אוסאמה סעדי (הרשימה המשותפת):</w:t>
      </w:r>
    </w:p>
    <w:p w14:paraId="08D565B1" w14:textId="77777777" w:rsidR="00FD1D97" w:rsidRDefault="00FD1D97" w:rsidP="00FD1D97">
      <w:pPr>
        <w:pStyle w:val="KeepWithNext"/>
        <w:rPr>
          <w:rtl/>
        </w:rPr>
      </w:pPr>
    </w:p>
    <w:p w14:paraId="7DAAF6E9" w14:textId="77777777" w:rsidR="00FD1D97" w:rsidRDefault="00FD1D97" w:rsidP="00FD1D97">
      <w:pPr>
        <w:rPr>
          <w:rtl/>
        </w:rPr>
      </w:pPr>
      <w:r>
        <w:rPr>
          <w:rFonts w:hint="cs"/>
          <w:rtl/>
        </w:rPr>
        <w:t xml:space="preserve">בבקשה. </w:t>
      </w:r>
    </w:p>
    <w:p w14:paraId="22CF5104" w14:textId="77777777" w:rsidR="00FD1D97" w:rsidRDefault="00FD1D97" w:rsidP="00FD1D97">
      <w:pPr>
        <w:rPr>
          <w:rtl/>
        </w:rPr>
      </w:pPr>
      <w:bookmarkStart w:id="46" w:name="_ETM_Q1_860861"/>
      <w:bookmarkEnd w:id="46"/>
    </w:p>
    <w:p w14:paraId="0663D069" w14:textId="77777777" w:rsidR="00AE3A96" w:rsidRDefault="00AE3A96" w:rsidP="00AE3A96">
      <w:pPr>
        <w:pStyle w:val="a"/>
        <w:keepNext/>
        <w:rPr>
          <w:rtl/>
        </w:rPr>
      </w:pPr>
      <w:bookmarkStart w:id="47" w:name="ET_speaker_5962_6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7"/>
    </w:p>
    <w:p w14:paraId="3E3F0A56" w14:textId="77777777" w:rsidR="00AE3A96" w:rsidRDefault="00AE3A96" w:rsidP="00AE3A96">
      <w:pPr>
        <w:pStyle w:val="KeepWithNext"/>
        <w:rPr>
          <w:rtl/>
        </w:rPr>
      </w:pPr>
    </w:p>
    <w:p w14:paraId="137C55F1" w14:textId="77777777" w:rsidR="00AE3A96" w:rsidRDefault="00AE3A96" w:rsidP="00AE3A96">
      <w:pPr>
        <w:rPr>
          <w:rtl/>
        </w:rPr>
      </w:pPr>
      <w:r>
        <w:rPr>
          <w:rFonts w:hint="cs"/>
          <w:rtl/>
        </w:rPr>
        <w:t xml:space="preserve">יש פה ייעוץ משפטי. </w:t>
      </w:r>
    </w:p>
    <w:p w14:paraId="23F9CA15" w14:textId="77777777" w:rsidR="00AE3A96" w:rsidRDefault="00AE3A96" w:rsidP="00AE3A96">
      <w:pPr>
        <w:rPr>
          <w:rtl/>
        </w:rPr>
      </w:pPr>
    </w:p>
    <w:p w14:paraId="40CA3EB4" w14:textId="77777777" w:rsidR="00AE3A96" w:rsidRDefault="00FD1D97" w:rsidP="00FD1D97">
      <w:pPr>
        <w:pStyle w:val="af"/>
        <w:keepNext/>
        <w:rPr>
          <w:rtl/>
        </w:rPr>
      </w:pPr>
      <w:r>
        <w:rPr>
          <w:rtl/>
        </w:rPr>
        <w:t>היו"ר איתן גינזבורג:</w:t>
      </w:r>
    </w:p>
    <w:p w14:paraId="29D44646" w14:textId="77777777" w:rsidR="00FD1D97" w:rsidRDefault="00FD1D97" w:rsidP="00FD1D97">
      <w:pPr>
        <w:pStyle w:val="KeepWithNext"/>
        <w:rPr>
          <w:rtl/>
        </w:rPr>
      </w:pPr>
    </w:p>
    <w:p w14:paraId="4F98BED3" w14:textId="77777777" w:rsidR="00FD1D97" w:rsidRDefault="00FD1D97" w:rsidP="00FD1D97">
      <w:pPr>
        <w:rPr>
          <w:rtl/>
        </w:rPr>
      </w:pPr>
      <w:r>
        <w:rPr>
          <w:rFonts w:hint="cs"/>
          <w:rtl/>
        </w:rPr>
        <w:t xml:space="preserve">במליאה הציעו ביקורת. </w:t>
      </w:r>
    </w:p>
    <w:p w14:paraId="31DD84DD" w14:textId="77777777" w:rsidR="00FD1D97" w:rsidRDefault="00FD1D97" w:rsidP="00FD1D97">
      <w:pPr>
        <w:rPr>
          <w:rtl/>
        </w:rPr>
      </w:pPr>
    </w:p>
    <w:p w14:paraId="1A3ECE75" w14:textId="77777777" w:rsidR="00FD1D97" w:rsidRDefault="00FD1D97" w:rsidP="00FD1D97">
      <w:pPr>
        <w:pStyle w:val="a"/>
        <w:keepNext/>
        <w:rPr>
          <w:rtl/>
        </w:rPr>
      </w:pPr>
      <w:r>
        <w:rPr>
          <w:rtl/>
        </w:rPr>
        <w:t>יצחק פינדרוס (יהדות התורה):</w:t>
      </w:r>
    </w:p>
    <w:p w14:paraId="76830C82" w14:textId="77777777" w:rsidR="00FD1D97" w:rsidRDefault="00FD1D97" w:rsidP="00FD1D97">
      <w:pPr>
        <w:pStyle w:val="KeepWithNext"/>
        <w:rPr>
          <w:rtl/>
        </w:rPr>
      </w:pPr>
    </w:p>
    <w:p w14:paraId="1C83C54C" w14:textId="77777777" w:rsidR="00FD1D97" w:rsidRDefault="00FD1D97" w:rsidP="00FD1D97">
      <w:pPr>
        <w:rPr>
          <w:rtl/>
        </w:rPr>
      </w:pPr>
      <w:r>
        <w:rPr>
          <w:rFonts w:hint="cs"/>
          <w:rtl/>
        </w:rPr>
        <w:t xml:space="preserve">לא, עזוב, הציעו ועדת חוקה. </w:t>
      </w:r>
    </w:p>
    <w:p w14:paraId="0634C802" w14:textId="77777777" w:rsidR="00FD1D97" w:rsidRDefault="00FD1D97" w:rsidP="00FD1D97">
      <w:pPr>
        <w:rPr>
          <w:rtl/>
        </w:rPr>
      </w:pPr>
      <w:bookmarkStart w:id="48" w:name="_ETM_Q1_872639"/>
      <w:bookmarkEnd w:id="48"/>
    </w:p>
    <w:p w14:paraId="31E9AE93" w14:textId="77777777" w:rsidR="00FD1D97" w:rsidRDefault="00FD1D97" w:rsidP="00FD1D97">
      <w:pPr>
        <w:pStyle w:val="af"/>
        <w:keepNext/>
        <w:rPr>
          <w:rtl/>
        </w:rPr>
      </w:pPr>
      <w:bookmarkStart w:id="49" w:name="_ETM_Q1_873279"/>
      <w:bookmarkEnd w:id="49"/>
      <w:r>
        <w:rPr>
          <w:rtl/>
        </w:rPr>
        <w:t>היו"ר איתן גינזבורג:</w:t>
      </w:r>
    </w:p>
    <w:p w14:paraId="6CDAF991" w14:textId="77777777" w:rsidR="00FD1D97" w:rsidRDefault="00FD1D97" w:rsidP="00FD1D97">
      <w:pPr>
        <w:pStyle w:val="KeepWithNext"/>
        <w:rPr>
          <w:rtl/>
        </w:rPr>
      </w:pPr>
    </w:p>
    <w:p w14:paraId="27A52A69" w14:textId="77777777" w:rsidR="00FD1D97" w:rsidRDefault="00C47AF8" w:rsidP="00FD1D97">
      <w:pPr>
        <w:rPr>
          <w:rtl/>
        </w:rPr>
      </w:pPr>
      <w:r>
        <w:rPr>
          <w:rFonts w:hint="cs"/>
          <w:rtl/>
        </w:rPr>
        <w:t xml:space="preserve">ראיתי את זה בעיניים. </w:t>
      </w:r>
    </w:p>
    <w:p w14:paraId="0658C601" w14:textId="77777777" w:rsidR="00AE3A96" w:rsidRDefault="00AE3A96" w:rsidP="00AE3A96">
      <w:pPr>
        <w:rPr>
          <w:rtl/>
        </w:rPr>
      </w:pPr>
    </w:p>
    <w:p w14:paraId="16B0CF43" w14:textId="77777777" w:rsidR="00AE3A96" w:rsidRDefault="00AE3A96" w:rsidP="00AE3A96">
      <w:pPr>
        <w:pStyle w:val="a"/>
        <w:keepNext/>
        <w:rPr>
          <w:rtl/>
        </w:rPr>
      </w:pPr>
      <w:bookmarkStart w:id="50" w:name="_ETM_Q1_876843"/>
      <w:bookmarkStart w:id="51" w:name="ET_speaker_5292_8"/>
      <w:bookmarkEnd w:id="50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1"/>
    </w:p>
    <w:p w14:paraId="180BE7FA" w14:textId="77777777" w:rsidR="00AE3A96" w:rsidRDefault="00AE3A96" w:rsidP="00AE3A96">
      <w:pPr>
        <w:pStyle w:val="KeepWithNext"/>
        <w:rPr>
          <w:rtl/>
        </w:rPr>
      </w:pPr>
    </w:p>
    <w:p w14:paraId="1BCF22DC" w14:textId="77777777" w:rsidR="00C47AF8" w:rsidRDefault="00C47AF8" w:rsidP="00C47AF8">
      <w:pPr>
        <w:rPr>
          <w:rtl/>
        </w:rPr>
      </w:pPr>
      <w:r>
        <w:rPr>
          <w:rFonts w:hint="cs"/>
          <w:rtl/>
        </w:rPr>
        <w:t xml:space="preserve">אדוני היושב ראש, רק לסיכום. אני אומר </w:t>
      </w:r>
      <w:bookmarkStart w:id="52" w:name="_ETM_Q1_881195"/>
      <w:bookmarkEnd w:id="52"/>
      <w:r>
        <w:rPr>
          <w:rFonts w:hint="cs"/>
          <w:rtl/>
        </w:rPr>
        <w:t>כפשרה, בואו לפחות את העניין הזה נעשה בהסכמה א</w:t>
      </w:r>
      <w:bookmarkStart w:id="53" w:name="_ETM_Q1_889016"/>
      <w:bookmarkEnd w:id="53"/>
      <w:r>
        <w:rPr>
          <w:rFonts w:hint="cs"/>
          <w:rtl/>
        </w:rPr>
        <w:t xml:space="preserve">יזו ועדה תדון בזה. </w:t>
      </w:r>
    </w:p>
    <w:p w14:paraId="74791EDF" w14:textId="77777777" w:rsidR="00C47AF8" w:rsidRDefault="00C47AF8" w:rsidP="00C47AF8">
      <w:pPr>
        <w:rPr>
          <w:rtl/>
        </w:rPr>
      </w:pPr>
    </w:p>
    <w:p w14:paraId="65A23FC1" w14:textId="77777777" w:rsidR="00C47AF8" w:rsidRDefault="00C47AF8" w:rsidP="00C47AF8">
      <w:pPr>
        <w:pStyle w:val="a"/>
        <w:keepNext/>
        <w:rPr>
          <w:rtl/>
        </w:rPr>
      </w:pPr>
      <w:r>
        <w:rPr>
          <w:rtl/>
        </w:rPr>
        <w:t>יצחק פינדרוס (יהדות התורה):</w:t>
      </w:r>
    </w:p>
    <w:p w14:paraId="1C74BAF0" w14:textId="77777777" w:rsidR="00C47AF8" w:rsidRDefault="00C47AF8" w:rsidP="00C47AF8">
      <w:pPr>
        <w:pStyle w:val="KeepWithNext"/>
        <w:rPr>
          <w:rtl/>
        </w:rPr>
      </w:pPr>
    </w:p>
    <w:p w14:paraId="45344B46" w14:textId="77777777" w:rsidR="00C47AF8" w:rsidRDefault="00C47AF8" w:rsidP="00C47AF8">
      <w:pPr>
        <w:rPr>
          <w:rtl/>
        </w:rPr>
      </w:pPr>
      <w:r>
        <w:rPr>
          <w:rFonts w:hint="cs"/>
          <w:rtl/>
        </w:rPr>
        <w:t>למה לא ועדת חוקה? מי מתנגד לוועדת חוקה בקואליציה?</w:t>
      </w:r>
      <w:r w:rsidR="00843148">
        <w:rPr>
          <w:rFonts w:hint="cs"/>
          <w:rtl/>
        </w:rPr>
        <w:t xml:space="preserve"> מישהו מתנגד מהקואליציה? את הייעוץ משפטי הבנתי. </w:t>
      </w:r>
      <w:r>
        <w:rPr>
          <w:rFonts w:hint="cs"/>
          <w:rtl/>
        </w:rPr>
        <w:t xml:space="preserve"> </w:t>
      </w:r>
    </w:p>
    <w:p w14:paraId="02389E37" w14:textId="77777777" w:rsidR="00C47AF8" w:rsidRPr="00C47AF8" w:rsidRDefault="00C47AF8" w:rsidP="00C47AF8">
      <w:pPr>
        <w:rPr>
          <w:rtl/>
        </w:rPr>
      </w:pPr>
    </w:p>
    <w:p w14:paraId="511A5907" w14:textId="77777777" w:rsidR="00AE3A96" w:rsidRDefault="00843148" w:rsidP="00843148">
      <w:pPr>
        <w:pStyle w:val="af"/>
        <w:keepNext/>
        <w:rPr>
          <w:rtl/>
        </w:rPr>
      </w:pPr>
      <w:r>
        <w:rPr>
          <w:rtl/>
        </w:rPr>
        <w:t>היו"ר איתן גינזבורג:</w:t>
      </w:r>
    </w:p>
    <w:p w14:paraId="7AD65275" w14:textId="77777777" w:rsidR="00843148" w:rsidRDefault="00843148" w:rsidP="00843148">
      <w:pPr>
        <w:pStyle w:val="KeepWithNext"/>
        <w:rPr>
          <w:rtl/>
        </w:rPr>
      </w:pPr>
    </w:p>
    <w:p w14:paraId="0B265F73" w14:textId="77777777" w:rsidR="00843148" w:rsidRDefault="00843148" w:rsidP="00843148">
      <w:pPr>
        <w:rPr>
          <w:rtl/>
        </w:rPr>
      </w:pPr>
      <w:r>
        <w:rPr>
          <w:rFonts w:hint="cs"/>
          <w:rtl/>
        </w:rPr>
        <w:t>שנייה, בואו נשמע את אופיר כץ.</w:t>
      </w:r>
    </w:p>
    <w:p w14:paraId="5A286584" w14:textId="77777777" w:rsidR="00AE3A96" w:rsidRDefault="00AE3A96" w:rsidP="00AE3A96">
      <w:pPr>
        <w:rPr>
          <w:rtl/>
        </w:rPr>
      </w:pPr>
    </w:p>
    <w:p w14:paraId="5ACB4F45" w14:textId="77777777" w:rsidR="00AE3A96" w:rsidRDefault="00AE3A96" w:rsidP="00AE3A96">
      <w:pPr>
        <w:pStyle w:val="a"/>
        <w:keepNext/>
        <w:rPr>
          <w:rtl/>
        </w:rPr>
      </w:pPr>
      <w:bookmarkStart w:id="54" w:name="ET_speaker_5786_9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4"/>
    </w:p>
    <w:p w14:paraId="44ACED7F" w14:textId="77777777" w:rsidR="00AE3A96" w:rsidRDefault="00AE3A96" w:rsidP="00AE3A96">
      <w:pPr>
        <w:pStyle w:val="KeepWithNext"/>
        <w:rPr>
          <w:rtl/>
        </w:rPr>
      </w:pPr>
    </w:p>
    <w:p w14:paraId="391FFC66" w14:textId="77777777" w:rsidR="00843148" w:rsidRDefault="00843148" w:rsidP="00843148">
      <w:pPr>
        <w:rPr>
          <w:rtl/>
        </w:rPr>
      </w:pPr>
      <w:r>
        <w:rPr>
          <w:rFonts w:hint="cs"/>
          <w:rtl/>
        </w:rPr>
        <w:t xml:space="preserve">אוסאמה, אין פה עניין של ערבים ויהודים, מה ישמעו ומה לא ישמעו. </w:t>
      </w:r>
      <w:r w:rsidR="00AE3A96">
        <w:rPr>
          <w:rFonts w:hint="cs"/>
          <w:rtl/>
        </w:rPr>
        <w:t xml:space="preserve">החוק הזה </w:t>
      </w:r>
      <w:r>
        <w:rPr>
          <w:rFonts w:hint="cs"/>
          <w:rtl/>
        </w:rPr>
        <w:t xml:space="preserve">אמור להגן </w:t>
      </w:r>
      <w:bookmarkStart w:id="55" w:name="_ETM_Q1_906786"/>
      <w:bookmarkEnd w:id="55"/>
      <w:r>
        <w:rPr>
          <w:rFonts w:hint="cs"/>
          <w:rtl/>
        </w:rPr>
        <w:t xml:space="preserve">על יהודים וערבים כאחד. </w:t>
      </w:r>
    </w:p>
    <w:p w14:paraId="1B22B80A" w14:textId="77777777" w:rsidR="00843148" w:rsidRDefault="00843148" w:rsidP="00843148">
      <w:pPr>
        <w:rPr>
          <w:rtl/>
        </w:rPr>
      </w:pPr>
    </w:p>
    <w:p w14:paraId="1DFB0917" w14:textId="77777777" w:rsidR="00843148" w:rsidRDefault="00843148" w:rsidP="00843148">
      <w:pPr>
        <w:pStyle w:val="a"/>
        <w:keepNext/>
        <w:rPr>
          <w:rtl/>
        </w:rPr>
      </w:pPr>
      <w:r>
        <w:rPr>
          <w:rtl/>
        </w:rPr>
        <w:t>אוסאמה סעדי (הרשימה המשותפת):</w:t>
      </w:r>
    </w:p>
    <w:p w14:paraId="42986656" w14:textId="77777777" w:rsidR="00843148" w:rsidRDefault="00843148" w:rsidP="00843148">
      <w:pPr>
        <w:pStyle w:val="KeepWithNext"/>
        <w:rPr>
          <w:rtl/>
        </w:rPr>
      </w:pPr>
    </w:p>
    <w:p w14:paraId="6B9AC6CF" w14:textId="77777777" w:rsidR="00843148" w:rsidRDefault="00843148" w:rsidP="00843148">
      <w:pPr>
        <w:rPr>
          <w:rtl/>
        </w:rPr>
      </w:pPr>
      <w:r>
        <w:rPr>
          <w:rFonts w:hint="cs"/>
          <w:rtl/>
        </w:rPr>
        <w:t xml:space="preserve">אמרתי, על כלל האזרחים. אני מייצג אוכלוסייה? תן לי לייצג אותה בוועדה. </w:t>
      </w:r>
    </w:p>
    <w:p w14:paraId="2BC9DDAD" w14:textId="77777777" w:rsidR="00843148" w:rsidRDefault="00843148" w:rsidP="00843148">
      <w:pPr>
        <w:rPr>
          <w:rtl/>
        </w:rPr>
      </w:pPr>
      <w:bookmarkStart w:id="56" w:name="_ETM_Q1_904585"/>
      <w:bookmarkEnd w:id="56"/>
    </w:p>
    <w:p w14:paraId="7A49EDAA" w14:textId="77777777" w:rsidR="00843148" w:rsidRDefault="00843148" w:rsidP="00843148">
      <w:pPr>
        <w:pStyle w:val="a"/>
        <w:keepNext/>
        <w:rPr>
          <w:rtl/>
        </w:rPr>
      </w:pPr>
      <w:bookmarkStart w:id="57" w:name="_ETM_Q1_904850"/>
      <w:bookmarkStart w:id="58" w:name="_ETM_Q1_905920"/>
      <w:bookmarkEnd w:id="57"/>
      <w:bookmarkEnd w:id="58"/>
      <w:r>
        <w:rPr>
          <w:rtl/>
        </w:rPr>
        <w:t>אופיר כץ (הליכוד):</w:t>
      </w:r>
    </w:p>
    <w:p w14:paraId="012F9F54" w14:textId="77777777" w:rsidR="00843148" w:rsidRDefault="00843148" w:rsidP="00843148">
      <w:pPr>
        <w:pStyle w:val="KeepWithNext"/>
        <w:rPr>
          <w:rtl/>
        </w:rPr>
      </w:pPr>
    </w:p>
    <w:p w14:paraId="1B0003B4" w14:textId="77777777" w:rsidR="00AE3A96" w:rsidRDefault="0045102B" w:rsidP="00843148">
      <w:pPr>
        <w:rPr>
          <w:rtl/>
        </w:rPr>
      </w:pPr>
      <w:r>
        <w:rPr>
          <w:rFonts w:hint="cs"/>
          <w:rtl/>
        </w:rPr>
        <w:t xml:space="preserve">יפה. החוק הזה מגן </w:t>
      </w:r>
      <w:bookmarkStart w:id="59" w:name="_ETM_Q1_917656"/>
      <w:bookmarkEnd w:id="59"/>
      <w:r w:rsidR="00AE3A96">
        <w:rPr>
          <w:rFonts w:hint="cs"/>
          <w:rtl/>
        </w:rPr>
        <w:t xml:space="preserve">גם על האוכלוסייה שלך. הם אזרחי מדינת ישראל. </w:t>
      </w:r>
    </w:p>
    <w:p w14:paraId="6A9ACDFB" w14:textId="77777777" w:rsidR="00AE3A96" w:rsidRDefault="00AE3A96" w:rsidP="00AE3A96">
      <w:pPr>
        <w:rPr>
          <w:rtl/>
        </w:rPr>
      </w:pPr>
    </w:p>
    <w:p w14:paraId="4FDD075D" w14:textId="77777777" w:rsidR="00AE3A96" w:rsidRDefault="00AE3A96" w:rsidP="00AE3A96">
      <w:pPr>
        <w:pStyle w:val="a"/>
        <w:keepNext/>
        <w:rPr>
          <w:rtl/>
        </w:rPr>
      </w:pPr>
      <w:bookmarkStart w:id="60" w:name="ET_speaker_5292_10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0"/>
    </w:p>
    <w:p w14:paraId="6D704F9A" w14:textId="77777777" w:rsidR="00AE3A96" w:rsidRDefault="00AE3A96" w:rsidP="00AE3A96">
      <w:pPr>
        <w:pStyle w:val="KeepWithNext"/>
        <w:rPr>
          <w:rtl/>
        </w:rPr>
      </w:pPr>
    </w:p>
    <w:p w14:paraId="08AAB877" w14:textId="77777777" w:rsidR="00AE3A96" w:rsidRDefault="0045102B" w:rsidP="00AE3A96">
      <w:pPr>
        <w:rPr>
          <w:rtl/>
        </w:rPr>
      </w:pPr>
      <w:r>
        <w:rPr>
          <w:rFonts w:hint="cs"/>
          <w:rtl/>
        </w:rPr>
        <w:t xml:space="preserve">יש לי הסתייגויות? יש לי עמדה להביע? תן לי להביע את העמדה הזאת בוועדה. </w:t>
      </w:r>
    </w:p>
    <w:p w14:paraId="187367E7" w14:textId="77777777" w:rsidR="0045102B" w:rsidRDefault="0045102B" w:rsidP="00AE3A96">
      <w:pPr>
        <w:rPr>
          <w:rtl/>
        </w:rPr>
      </w:pPr>
      <w:bookmarkStart w:id="61" w:name="_ETM_Q1_917612"/>
      <w:bookmarkEnd w:id="61"/>
    </w:p>
    <w:p w14:paraId="1E65C503" w14:textId="77777777" w:rsidR="00AE3A96" w:rsidRDefault="00AE3A96" w:rsidP="00AE3A96">
      <w:pPr>
        <w:pStyle w:val="a"/>
        <w:keepNext/>
        <w:rPr>
          <w:rtl/>
        </w:rPr>
      </w:pPr>
      <w:bookmarkStart w:id="62" w:name="ET_speaker_5786_11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2"/>
    </w:p>
    <w:p w14:paraId="4143D17E" w14:textId="77777777" w:rsidR="00AE3A96" w:rsidRDefault="00AE3A96" w:rsidP="00AE3A96">
      <w:pPr>
        <w:pStyle w:val="KeepWithNext"/>
        <w:rPr>
          <w:rtl/>
        </w:rPr>
      </w:pPr>
    </w:p>
    <w:p w14:paraId="61C89A99" w14:textId="77777777" w:rsidR="00AE3A96" w:rsidRDefault="0045102B" w:rsidP="00AE3A96">
      <w:pPr>
        <w:rPr>
          <w:rtl/>
        </w:rPr>
      </w:pPr>
      <w:r>
        <w:rPr>
          <w:rFonts w:hint="cs"/>
          <w:rtl/>
        </w:rPr>
        <w:t xml:space="preserve">זה אזרחי מדינת ישראל כולם, </w:t>
      </w:r>
      <w:r w:rsidR="00AE3A96">
        <w:rPr>
          <w:rFonts w:hint="cs"/>
          <w:rtl/>
        </w:rPr>
        <w:t xml:space="preserve">זה שומר על כולם. </w:t>
      </w:r>
    </w:p>
    <w:p w14:paraId="67DFD8E4" w14:textId="77777777" w:rsidR="00AE3A96" w:rsidRDefault="00AE3A96" w:rsidP="00AE3A96">
      <w:pPr>
        <w:rPr>
          <w:rtl/>
        </w:rPr>
      </w:pPr>
    </w:p>
    <w:p w14:paraId="11907F98" w14:textId="77777777" w:rsidR="0045102B" w:rsidRDefault="0045102B" w:rsidP="0045102B">
      <w:pPr>
        <w:pStyle w:val="a"/>
        <w:keepNext/>
        <w:rPr>
          <w:rtl/>
        </w:rPr>
      </w:pPr>
      <w:r>
        <w:rPr>
          <w:rtl/>
        </w:rPr>
        <w:t>אוסאמה סעדי (הרשימה המשותפת):</w:t>
      </w:r>
    </w:p>
    <w:p w14:paraId="6F7B98BF" w14:textId="77777777" w:rsidR="0045102B" w:rsidRDefault="0045102B" w:rsidP="0045102B">
      <w:pPr>
        <w:pStyle w:val="KeepWithNext"/>
        <w:rPr>
          <w:rtl/>
        </w:rPr>
      </w:pPr>
    </w:p>
    <w:p w14:paraId="739FCFDE" w14:textId="77777777" w:rsidR="0045102B" w:rsidRDefault="0045102B" w:rsidP="0045102B">
      <w:pPr>
        <w:rPr>
          <w:rtl/>
        </w:rPr>
      </w:pPr>
      <w:r>
        <w:rPr>
          <w:rFonts w:hint="cs"/>
          <w:rtl/>
        </w:rPr>
        <w:t xml:space="preserve">אמרתי, </w:t>
      </w:r>
      <w:bookmarkStart w:id="63" w:name="_ETM_Q1_925856"/>
      <w:bookmarkEnd w:id="63"/>
      <w:r>
        <w:rPr>
          <w:rFonts w:hint="cs"/>
          <w:rtl/>
        </w:rPr>
        <w:t xml:space="preserve">כלל האזרחים וגם האזרחים הערביים שהם חלק מהאזרחים. </w:t>
      </w:r>
    </w:p>
    <w:p w14:paraId="54F67AD9" w14:textId="77777777" w:rsidR="0045102B" w:rsidRDefault="0045102B" w:rsidP="0045102B">
      <w:pPr>
        <w:rPr>
          <w:rtl/>
        </w:rPr>
      </w:pPr>
    </w:p>
    <w:p w14:paraId="0ED3B2C6" w14:textId="77777777" w:rsidR="0045102B" w:rsidRDefault="0045102B" w:rsidP="0045102B">
      <w:pPr>
        <w:pStyle w:val="a"/>
        <w:keepNext/>
        <w:rPr>
          <w:rtl/>
        </w:rPr>
      </w:pPr>
      <w:r>
        <w:rPr>
          <w:rtl/>
        </w:rPr>
        <w:t>אופיר כץ (הליכוד):</w:t>
      </w:r>
    </w:p>
    <w:p w14:paraId="6A7E0488" w14:textId="77777777" w:rsidR="0045102B" w:rsidRDefault="0045102B" w:rsidP="0045102B">
      <w:pPr>
        <w:pStyle w:val="KeepWithNext"/>
        <w:rPr>
          <w:rtl/>
        </w:rPr>
      </w:pPr>
    </w:p>
    <w:p w14:paraId="7F80D4DB" w14:textId="77777777" w:rsidR="0045102B" w:rsidRDefault="0045102B" w:rsidP="0045102B">
      <w:pPr>
        <w:rPr>
          <w:rtl/>
        </w:rPr>
      </w:pPr>
      <w:r>
        <w:rPr>
          <w:rFonts w:hint="cs"/>
          <w:rtl/>
        </w:rPr>
        <w:t xml:space="preserve">הלוואי שהיינו </w:t>
      </w:r>
      <w:bookmarkStart w:id="64" w:name="_ETM_Q1_931844"/>
      <w:bookmarkEnd w:id="64"/>
      <w:r>
        <w:rPr>
          <w:rFonts w:hint="cs"/>
          <w:rtl/>
        </w:rPr>
        <w:t xml:space="preserve">במקום שיש לנו אפליקציה או מנגנון אזרחי שהיינו יכולים בו </w:t>
      </w:r>
      <w:bookmarkStart w:id="65" w:name="_ETM_Q1_944448"/>
      <w:bookmarkEnd w:id="65"/>
      <w:r>
        <w:rPr>
          <w:rFonts w:hint="cs"/>
          <w:rtl/>
        </w:rPr>
        <w:t xml:space="preserve">לטפל ולאתר את החולים, את אלה שנדבקו בקורונה. כרגע אין </w:t>
      </w:r>
      <w:bookmarkStart w:id="66" w:name="_ETM_Q1_948921"/>
      <w:bookmarkEnd w:id="66"/>
      <w:r>
        <w:rPr>
          <w:rFonts w:hint="cs"/>
          <w:rtl/>
        </w:rPr>
        <w:t xml:space="preserve">לנו את זה. אני מקווה שבעתיד יהיה לנו. </w:t>
      </w:r>
    </w:p>
    <w:p w14:paraId="0C72D4A4" w14:textId="77777777" w:rsidR="0045102B" w:rsidRDefault="0045102B" w:rsidP="0045102B">
      <w:pPr>
        <w:rPr>
          <w:rtl/>
        </w:rPr>
      </w:pPr>
      <w:bookmarkStart w:id="67" w:name="_ETM_Q1_947764"/>
      <w:bookmarkEnd w:id="67"/>
    </w:p>
    <w:p w14:paraId="2C544D74" w14:textId="77777777" w:rsidR="00AE3A96" w:rsidRDefault="00AE3A96" w:rsidP="00AE3A96">
      <w:pPr>
        <w:rPr>
          <w:rtl/>
        </w:rPr>
      </w:pPr>
      <w:r>
        <w:rPr>
          <w:rFonts w:hint="cs"/>
          <w:rtl/>
        </w:rPr>
        <w:t xml:space="preserve">כל עוד מדובר בשב"כ </w:t>
      </w:r>
      <w:r>
        <w:rPr>
          <w:rtl/>
        </w:rPr>
        <w:t>–</w:t>
      </w:r>
      <w:r>
        <w:rPr>
          <w:rFonts w:hint="cs"/>
          <w:rtl/>
        </w:rPr>
        <w:t xml:space="preserve"> נכון שהעיסוק של המקרה הזה הוא באוכלוסייה אזרחית</w:t>
      </w:r>
      <w:r w:rsidR="0045102B">
        <w:rPr>
          <w:rFonts w:hint="cs"/>
          <w:rtl/>
        </w:rPr>
        <w:t>,</w:t>
      </w:r>
      <w:r>
        <w:rPr>
          <w:rFonts w:hint="cs"/>
          <w:rtl/>
        </w:rPr>
        <w:t xml:space="preserve"> אבל זה עדיין שב"כ. </w:t>
      </w:r>
    </w:p>
    <w:p w14:paraId="392C259F" w14:textId="77777777" w:rsidR="00AE3A96" w:rsidRDefault="00AE3A96" w:rsidP="00AE3A96">
      <w:pPr>
        <w:rPr>
          <w:rtl/>
        </w:rPr>
      </w:pPr>
    </w:p>
    <w:p w14:paraId="6DAC0D5D" w14:textId="77777777" w:rsidR="00AE3A96" w:rsidRDefault="00AE3A96" w:rsidP="00AE3A96">
      <w:pPr>
        <w:pStyle w:val="a"/>
        <w:keepNext/>
        <w:rPr>
          <w:rtl/>
        </w:rPr>
      </w:pPr>
      <w:bookmarkStart w:id="68" w:name="ET_speaker_5938_12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8"/>
    </w:p>
    <w:p w14:paraId="7C89A95C" w14:textId="77777777" w:rsidR="00AE3A96" w:rsidRDefault="00AE3A96" w:rsidP="00AE3A96">
      <w:pPr>
        <w:pStyle w:val="KeepWithNext"/>
        <w:rPr>
          <w:rtl/>
        </w:rPr>
      </w:pPr>
    </w:p>
    <w:p w14:paraId="483322EF" w14:textId="77777777" w:rsidR="0045102B" w:rsidRPr="0045102B" w:rsidRDefault="0045102B" w:rsidP="0045102B">
      <w:pPr>
        <w:rPr>
          <w:rtl/>
        </w:rPr>
      </w:pPr>
      <w:bookmarkStart w:id="69" w:name="_ETM_Q1_962636"/>
      <w:bookmarkEnd w:id="69"/>
      <w:r>
        <w:rPr>
          <w:rFonts w:hint="cs"/>
          <w:rtl/>
        </w:rPr>
        <w:t xml:space="preserve">אבל אין שום דבר בחוק הזה שהוא בעייתי. </w:t>
      </w:r>
    </w:p>
    <w:p w14:paraId="6CD0160B" w14:textId="77777777" w:rsidR="00AE3A96" w:rsidRDefault="00AE3A96" w:rsidP="00AE3A96">
      <w:pPr>
        <w:rPr>
          <w:rtl/>
        </w:rPr>
      </w:pPr>
    </w:p>
    <w:p w14:paraId="05EAA16E" w14:textId="77777777" w:rsidR="00AD2CDA" w:rsidRDefault="00AD2CDA" w:rsidP="00AD2CDA">
      <w:pPr>
        <w:pStyle w:val="a"/>
        <w:keepNext/>
        <w:rPr>
          <w:rtl/>
        </w:rPr>
      </w:pPr>
      <w:r>
        <w:rPr>
          <w:rtl/>
        </w:rPr>
        <w:t>אוסאמה סעדי (הרשימה המשותפת):</w:t>
      </w:r>
    </w:p>
    <w:p w14:paraId="153FAF23" w14:textId="77777777" w:rsidR="00AD2CDA" w:rsidRDefault="00AD2CDA" w:rsidP="00AD2CDA">
      <w:pPr>
        <w:pStyle w:val="KeepWithNext"/>
        <w:rPr>
          <w:rtl/>
        </w:rPr>
      </w:pPr>
    </w:p>
    <w:p w14:paraId="472E91B4" w14:textId="77777777" w:rsidR="00AD2CDA" w:rsidRDefault="00AD2CDA" w:rsidP="00AD2CDA">
      <w:pPr>
        <w:rPr>
          <w:rtl/>
        </w:rPr>
      </w:pPr>
      <w:r>
        <w:rPr>
          <w:rFonts w:hint="cs"/>
          <w:rtl/>
        </w:rPr>
        <w:t>חוץ מזה שהשב"כ עושה את זה, מה יש בחוק הזה, תגיד לי?</w:t>
      </w:r>
    </w:p>
    <w:p w14:paraId="609884E0" w14:textId="77777777" w:rsidR="00AD2CDA" w:rsidRDefault="00AD2CDA" w:rsidP="00AD2CDA">
      <w:pPr>
        <w:rPr>
          <w:rtl/>
        </w:rPr>
      </w:pPr>
      <w:bookmarkStart w:id="70" w:name="_ETM_Q1_963042"/>
      <w:bookmarkEnd w:id="70"/>
    </w:p>
    <w:p w14:paraId="562E6116" w14:textId="77777777" w:rsidR="00AE3A96" w:rsidRDefault="00AE3A96" w:rsidP="00AE3A96">
      <w:pPr>
        <w:pStyle w:val="a"/>
        <w:keepNext/>
        <w:rPr>
          <w:rtl/>
        </w:rPr>
      </w:pPr>
      <w:bookmarkStart w:id="71" w:name="ET_speaker_5786_13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1"/>
    </w:p>
    <w:p w14:paraId="4C4F6F6B" w14:textId="77777777" w:rsidR="00AE3A96" w:rsidRDefault="00AE3A96" w:rsidP="00AE3A96">
      <w:pPr>
        <w:pStyle w:val="KeepWithNext"/>
        <w:rPr>
          <w:rtl/>
        </w:rPr>
      </w:pPr>
    </w:p>
    <w:p w14:paraId="1E724154" w14:textId="77777777" w:rsidR="00AE3A96" w:rsidRDefault="00AD2CDA" w:rsidP="00AE3A96">
      <w:pPr>
        <w:rPr>
          <w:rtl/>
        </w:rPr>
      </w:pPr>
      <w:r>
        <w:rPr>
          <w:rFonts w:hint="cs"/>
          <w:rtl/>
        </w:rPr>
        <w:t xml:space="preserve">בסדר, אבל במהלך </w:t>
      </w:r>
      <w:bookmarkStart w:id="72" w:name="_ETM_Q1_971298"/>
      <w:bookmarkEnd w:id="72"/>
      <w:r>
        <w:rPr>
          <w:rFonts w:hint="cs"/>
          <w:rtl/>
        </w:rPr>
        <w:t xml:space="preserve">דיונים. אין פה מה להסתיר אבל זה עדיין השב"כ ודיונים </w:t>
      </w:r>
      <w:bookmarkStart w:id="73" w:name="_ETM_Q1_972398"/>
      <w:bookmarkEnd w:id="73"/>
      <w:r>
        <w:rPr>
          <w:rFonts w:hint="cs"/>
          <w:rtl/>
        </w:rPr>
        <w:t xml:space="preserve">שקשורים לשיטות עבודה ודברים מהסוג הזה של שב"כ, זה צריך להיות בוועדת חוץ וביטחון, אין מה לעשות. </w:t>
      </w:r>
    </w:p>
    <w:p w14:paraId="2040E4BF" w14:textId="77777777" w:rsidR="00AE3A96" w:rsidRDefault="00AE3A96" w:rsidP="00AE3A96">
      <w:pPr>
        <w:rPr>
          <w:rtl/>
        </w:rPr>
      </w:pPr>
    </w:p>
    <w:p w14:paraId="749433D2" w14:textId="77777777" w:rsidR="00AE3A96" w:rsidRDefault="00AE3A96" w:rsidP="00AE3A96">
      <w:pPr>
        <w:pStyle w:val="a"/>
        <w:keepNext/>
        <w:rPr>
          <w:rtl/>
        </w:rPr>
      </w:pPr>
      <w:bookmarkStart w:id="74" w:name="ET_speaker_5292_14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4"/>
    </w:p>
    <w:p w14:paraId="74950795" w14:textId="77777777" w:rsidR="00AE3A96" w:rsidRDefault="00AE3A96" w:rsidP="00AE3A96">
      <w:pPr>
        <w:pStyle w:val="KeepWithNext"/>
        <w:rPr>
          <w:rtl/>
        </w:rPr>
      </w:pPr>
    </w:p>
    <w:p w14:paraId="1450C88E" w14:textId="77777777" w:rsidR="00AD2CDA" w:rsidRDefault="00AD2CDA" w:rsidP="00AD2CDA">
      <w:pPr>
        <w:rPr>
          <w:rtl/>
        </w:rPr>
      </w:pPr>
      <w:r>
        <w:rPr>
          <w:rFonts w:hint="cs"/>
          <w:rtl/>
        </w:rPr>
        <w:t xml:space="preserve">אבל הדיון </w:t>
      </w:r>
      <w:bookmarkStart w:id="75" w:name="_ETM_Q1_980150"/>
      <w:bookmarkEnd w:id="75"/>
      <w:r>
        <w:rPr>
          <w:rFonts w:hint="cs"/>
          <w:rtl/>
        </w:rPr>
        <w:t xml:space="preserve">הקודם באותה הצעת חוק היה בדיונים פתוחים בוועדת חוץ וביטחון. </w:t>
      </w:r>
      <w:bookmarkStart w:id="76" w:name="_ETM_Q1_991554"/>
      <w:bookmarkEnd w:id="76"/>
    </w:p>
    <w:p w14:paraId="7A2AB8F0" w14:textId="77777777" w:rsidR="00AD2CDA" w:rsidRDefault="00AD2CDA" w:rsidP="00AD2CDA">
      <w:pPr>
        <w:rPr>
          <w:rtl/>
        </w:rPr>
      </w:pPr>
    </w:p>
    <w:p w14:paraId="5405C8B8" w14:textId="77777777" w:rsidR="00AD2CDA" w:rsidRDefault="00AD2CDA" w:rsidP="00AD2CDA">
      <w:pPr>
        <w:pStyle w:val="a"/>
        <w:keepNext/>
        <w:rPr>
          <w:rtl/>
        </w:rPr>
      </w:pPr>
      <w:r>
        <w:rPr>
          <w:rtl/>
        </w:rPr>
        <w:t>ארבל אסטרחן:</w:t>
      </w:r>
    </w:p>
    <w:p w14:paraId="7CF22CA8" w14:textId="77777777" w:rsidR="00AD2CDA" w:rsidRDefault="00AD2CDA" w:rsidP="00AD2CDA">
      <w:pPr>
        <w:pStyle w:val="KeepWithNext"/>
        <w:rPr>
          <w:rtl/>
        </w:rPr>
      </w:pPr>
    </w:p>
    <w:p w14:paraId="71A825DC" w14:textId="77777777" w:rsidR="00AD2CDA" w:rsidRPr="00AD2CDA" w:rsidRDefault="00AD2CDA" w:rsidP="00AD2CDA">
      <w:pPr>
        <w:rPr>
          <w:rtl/>
        </w:rPr>
      </w:pPr>
      <w:r>
        <w:rPr>
          <w:rFonts w:hint="cs"/>
          <w:rtl/>
        </w:rPr>
        <w:t xml:space="preserve">זה דיונים פתוחים. </w:t>
      </w:r>
      <w:r w:rsidR="002E63E5">
        <w:rPr>
          <w:rFonts w:hint="cs"/>
          <w:rtl/>
        </w:rPr>
        <w:t xml:space="preserve">כל חבר כנסת יכול להשתתף. </w:t>
      </w:r>
    </w:p>
    <w:p w14:paraId="5AC15A70" w14:textId="77777777" w:rsidR="00AE3A96" w:rsidRPr="00AE3A96" w:rsidRDefault="00AD2CDA" w:rsidP="00AE3A96">
      <w:pPr>
        <w:rPr>
          <w:rtl/>
        </w:rPr>
      </w:pPr>
      <w:r>
        <w:rPr>
          <w:rtl/>
        </w:rPr>
        <w:t xml:space="preserve">    </w:t>
      </w:r>
    </w:p>
    <w:p w14:paraId="46B75BB8" w14:textId="77777777" w:rsidR="002E63E5" w:rsidRDefault="002E63E5" w:rsidP="002E63E5">
      <w:pPr>
        <w:pStyle w:val="a"/>
        <w:keepNext/>
        <w:rPr>
          <w:rtl/>
        </w:rPr>
      </w:pPr>
      <w:r>
        <w:rPr>
          <w:rtl/>
        </w:rPr>
        <w:t>אוסאמה סעדי (הרשימה המשותפת):</w:t>
      </w:r>
    </w:p>
    <w:p w14:paraId="0346844E" w14:textId="77777777" w:rsidR="002E63E5" w:rsidRDefault="002E63E5" w:rsidP="002E63E5">
      <w:pPr>
        <w:pStyle w:val="KeepWithNext"/>
        <w:rPr>
          <w:rtl/>
        </w:rPr>
      </w:pPr>
    </w:p>
    <w:p w14:paraId="434E4B60" w14:textId="77777777" w:rsidR="002E63E5" w:rsidRDefault="002E63E5" w:rsidP="002E63E5">
      <w:pPr>
        <w:rPr>
          <w:rtl/>
        </w:rPr>
      </w:pPr>
      <w:r>
        <w:rPr>
          <w:rFonts w:hint="cs"/>
          <w:rtl/>
        </w:rPr>
        <w:t>זה דיונים פתוחים, אז מה?</w:t>
      </w:r>
    </w:p>
    <w:p w14:paraId="2DAE6DB5" w14:textId="77777777" w:rsidR="002E63E5" w:rsidRDefault="002E63E5" w:rsidP="002E63E5">
      <w:pPr>
        <w:rPr>
          <w:rtl/>
        </w:rPr>
      </w:pPr>
      <w:bookmarkStart w:id="77" w:name="_ETM_Q1_991399"/>
      <w:bookmarkEnd w:id="77"/>
    </w:p>
    <w:p w14:paraId="17B37C58" w14:textId="77777777" w:rsidR="00AE3A96" w:rsidRDefault="00AE3A96" w:rsidP="00AE3A96">
      <w:pPr>
        <w:pStyle w:val="a"/>
        <w:keepNext/>
        <w:rPr>
          <w:rtl/>
        </w:rPr>
      </w:pPr>
      <w:bookmarkStart w:id="78" w:name="ET_speaker_5938_16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8"/>
    </w:p>
    <w:p w14:paraId="5BB5E94D" w14:textId="77777777" w:rsidR="00AE3A96" w:rsidRDefault="00AE3A96" w:rsidP="00AE3A96">
      <w:pPr>
        <w:pStyle w:val="KeepWithNext"/>
        <w:rPr>
          <w:rtl/>
        </w:rPr>
      </w:pPr>
    </w:p>
    <w:p w14:paraId="6CC404B0" w14:textId="77777777" w:rsidR="002E63E5" w:rsidRDefault="002E63E5" w:rsidP="002E63E5">
      <w:pPr>
        <w:rPr>
          <w:rtl/>
        </w:rPr>
      </w:pPr>
      <w:r>
        <w:rPr>
          <w:rFonts w:hint="cs"/>
          <w:rtl/>
        </w:rPr>
        <w:t xml:space="preserve">יש משמעות איפה מתנהל הליך. יש משמעות למקום </w:t>
      </w:r>
      <w:bookmarkStart w:id="79" w:name="_ETM_Q1_998959"/>
      <w:bookmarkEnd w:id="79"/>
      <w:r>
        <w:rPr>
          <w:rFonts w:hint="cs"/>
          <w:rtl/>
        </w:rPr>
        <w:t xml:space="preserve">שמתנהל הליך. </w:t>
      </w:r>
    </w:p>
    <w:p w14:paraId="36F4CC59" w14:textId="77777777" w:rsidR="002E63E5" w:rsidRDefault="002E63E5" w:rsidP="002E63E5">
      <w:pPr>
        <w:rPr>
          <w:rtl/>
        </w:rPr>
      </w:pPr>
    </w:p>
    <w:p w14:paraId="68504846" w14:textId="77777777" w:rsidR="002E63E5" w:rsidRDefault="002E63E5" w:rsidP="002E63E5">
      <w:pPr>
        <w:pStyle w:val="a"/>
        <w:keepNext/>
        <w:rPr>
          <w:rtl/>
        </w:rPr>
      </w:pPr>
      <w:r>
        <w:rPr>
          <w:rtl/>
        </w:rPr>
        <w:t>אוסאמה סעדי (הרשימה המשותפת):</w:t>
      </w:r>
    </w:p>
    <w:p w14:paraId="6AF18C61" w14:textId="77777777" w:rsidR="002E63E5" w:rsidRDefault="002E63E5" w:rsidP="002E63E5">
      <w:pPr>
        <w:pStyle w:val="KeepWithNext"/>
        <w:rPr>
          <w:rtl/>
        </w:rPr>
      </w:pPr>
    </w:p>
    <w:p w14:paraId="4FA3551B" w14:textId="77777777" w:rsidR="00AE3A96" w:rsidRDefault="002E63E5" w:rsidP="002E63E5">
      <w:pPr>
        <w:rPr>
          <w:rtl/>
        </w:rPr>
      </w:pPr>
      <w:r>
        <w:rPr>
          <w:rFonts w:hint="cs"/>
          <w:rtl/>
        </w:rPr>
        <w:t>אם זה דיונים פתוחים, אז מה אכפת לך?</w:t>
      </w:r>
      <w:r w:rsidR="00AE3A96">
        <w:rPr>
          <w:rFonts w:hint="cs"/>
          <w:rtl/>
        </w:rPr>
        <w:t xml:space="preserve"> </w:t>
      </w:r>
    </w:p>
    <w:p w14:paraId="4804CDFE" w14:textId="77777777" w:rsidR="00AE3A96" w:rsidRDefault="00AE3A96" w:rsidP="00AE3A96">
      <w:pPr>
        <w:rPr>
          <w:rtl/>
        </w:rPr>
      </w:pPr>
    </w:p>
    <w:p w14:paraId="7B5F534D" w14:textId="77777777" w:rsidR="002E63E5" w:rsidRDefault="002E63E5" w:rsidP="002E63E5">
      <w:pPr>
        <w:pStyle w:val="a"/>
        <w:keepNext/>
        <w:rPr>
          <w:rtl/>
        </w:rPr>
      </w:pPr>
      <w:bookmarkStart w:id="80" w:name="_ETM_Q1_1004263"/>
      <w:bookmarkEnd w:id="80"/>
      <w:r>
        <w:rPr>
          <w:rtl/>
        </w:rPr>
        <w:t>אופיר כץ (הליכוד):</w:t>
      </w:r>
    </w:p>
    <w:p w14:paraId="130B9C7F" w14:textId="77777777" w:rsidR="002E63E5" w:rsidRDefault="002E63E5" w:rsidP="002E63E5">
      <w:pPr>
        <w:pStyle w:val="KeepWithNext"/>
        <w:rPr>
          <w:rtl/>
        </w:rPr>
      </w:pPr>
    </w:p>
    <w:p w14:paraId="3F7F80CA" w14:textId="77777777" w:rsidR="002E63E5" w:rsidRDefault="002E63E5" w:rsidP="002E63E5">
      <w:pPr>
        <w:rPr>
          <w:rtl/>
        </w:rPr>
      </w:pPr>
      <w:r>
        <w:rPr>
          <w:rFonts w:hint="cs"/>
          <w:rtl/>
        </w:rPr>
        <w:t>היה משהו של השב"כ שנדון בוועדה אחרת?</w:t>
      </w:r>
    </w:p>
    <w:p w14:paraId="197C9842" w14:textId="77777777" w:rsidR="002E63E5" w:rsidRDefault="002E63E5" w:rsidP="002E63E5">
      <w:pPr>
        <w:rPr>
          <w:rtl/>
        </w:rPr>
      </w:pPr>
    </w:p>
    <w:p w14:paraId="5BE9CB68" w14:textId="77777777" w:rsidR="005C398D" w:rsidRDefault="005C398D" w:rsidP="005C398D">
      <w:pPr>
        <w:pStyle w:val="a"/>
        <w:keepNext/>
        <w:rPr>
          <w:rtl/>
        </w:rPr>
      </w:pPr>
      <w:r>
        <w:rPr>
          <w:rtl/>
        </w:rPr>
        <w:t>אוסאמה סעדי (הרשימה המשותפת):</w:t>
      </w:r>
    </w:p>
    <w:p w14:paraId="332D2DCC" w14:textId="77777777" w:rsidR="005C398D" w:rsidRDefault="005C398D" w:rsidP="005C398D">
      <w:pPr>
        <w:pStyle w:val="KeepWithNext"/>
        <w:rPr>
          <w:rtl/>
        </w:rPr>
      </w:pPr>
    </w:p>
    <w:p w14:paraId="6742BCDB" w14:textId="77777777" w:rsidR="005C398D" w:rsidRDefault="005C398D" w:rsidP="005C398D">
      <w:pPr>
        <w:rPr>
          <w:rtl/>
        </w:rPr>
      </w:pPr>
      <w:r>
        <w:rPr>
          <w:rFonts w:hint="cs"/>
          <w:rtl/>
        </w:rPr>
        <w:t xml:space="preserve">זה לא שב"כ עכשיו. </w:t>
      </w:r>
    </w:p>
    <w:p w14:paraId="0653FDEC" w14:textId="77777777" w:rsidR="005C398D" w:rsidRDefault="005C398D" w:rsidP="005C398D">
      <w:pPr>
        <w:rPr>
          <w:rtl/>
        </w:rPr>
      </w:pPr>
    </w:p>
    <w:p w14:paraId="5F40EA79" w14:textId="77777777" w:rsidR="005C398D" w:rsidRDefault="005C398D" w:rsidP="005C398D">
      <w:pPr>
        <w:pStyle w:val="a"/>
        <w:keepNext/>
        <w:rPr>
          <w:rtl/>
        </w:rPr>
      </w:pPr>
      <w:r>
        <w:rPr>
          <w:rtl/>
        </w:rPr>
        <w:t>אופיר כץ (הליכוד):</w:t>
      </w:r>
    </w:p>
    <w:p w14:paraId="58701672" w14:textId="77777777" w:rsidR="005C398D" w:rsidRDefault="005C398D" w:rsidP="005C398D">
      <w:pPr>
        <w:pStyle w:val="KeepWithNext"/>
        <w:rPr>
          <w:rtl/>
        </w:rPr>
      </w:pPr>
    </w:p>
    <w:p w14:paraId="5F1A023B" w14:textId="77777777" w:rsidR="005C398D" w:rsidRDefault="005C398D" w:rsidP="005C398D">
      <w:pPr>
        <w:rPr>
          <w:rtl/>
        </w:rPr>
      </w:pPr>
      <w:r>
        <w:rPr>
          <w:rFonts w:hint="cs"/>
          <w:rtl/>
        </w:rPr>
        <w:t xml:space="preserve">זה שב"כ. </w:t>
      </w:r>
    </w:p>
    <w:p w14:paraId="03D48414" w14:textId="77777777" w:rsidR="005C398D" w:rsidRDefault="005C398D" w:rsidP="005C398D">
      <w:pPr>
        <w:rPr>
          <w:rtl/>
        </w:rPr>
      </w:pPr>
    </w:p>
    <w:p w14:paraId="0ADBA34C" w14:textId="77777777" w:rsidR="00AE3A96" w:rsidRDefault="00AE3A96" w:rsidP="00AE3A96">
      <w:pPr>
        <w:pStyle w:val="a"/>
        <w:keepNext/>
        <w:rPr>
          <w:rtl/>
        </w:rPr>
      </w:pPr>
      <w:bookmarkStart w:id="81" w:name="ET_speaker_ארבל_אסטרחן_17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1"/>
    </w:p>
    <w:p w14:paraId="27145EA5" w14:textId="77777777" w:rsidR="00AE3A96" w:rsidRDefault="00AE3A96" w:rsidP="00AE3A96">
      <w:pPr>
        <w:pStyle w:val="KeepWithNext"/>
        <w:rPr>
          <w:rtl/>
        </w:rPr>
      </w:pPr>
    </w:p>
    <w:p w14:paraId="537FB715" w14:textId="77777777" w:rsidR="005C398D" w:rsidRDefault="005C398D" w:rsidP="00AE3A96">
      <w:pPr>
        <w:rPr>
          <w:rtl/>
        </w:rPr>
      </w:pPr>
      <w:r>
        <w:rPr>
          <w:rFonts w:hint="cs"/>
          <w:rtl/>
        </w:rPr>
        <w:t xml:space="preserve">זה שב"כ. </w:t>
      </w:r>
    </w:p>
    <w:p w14:paraId="659F83FB" w14:textId="77777777" w:rsidR="005C398D" w:rsidRDefault="005C398D" w:rsidP="00AE3A96">
      <w:pPr>
        <w:rPr>
          <w:rtl/>
        </w:rPr>
      </w:pPr>
      <w:bookmarkStart w:id="82" w:name="_ETM_Q1_1012462"/>
      <w:bookmarkStart w:id="83" w:name="_ETM_Q1_1012695"/>
      <w:bookmarkEnd w:id="82"/>
      <w:bookmarkEnd w:id="83"/>
    </w:p>
    <w:p w14:paraId="33972ED8" w14:textId="77777777" w:rsidR="005C398D" w:rsidRDefault="005C398D" w:rsidP="005C398D">
      <w:pPr>
        <w:pStyle w:val="af"/>
        <w:keepNext/>
        <w:rPr>
          <w:rtl/>
        </w:rPr>
      </w:pPr>
      <w:r>
        <w:rPr>
          <w:rtl/>
        </w:rPr>
        <w:t>היו"ר איתן גינזבורג:</w:t>
      </w:r>
    </w:p>
    <w:p w14:paraId="49ECD535" w14:textId="77777777" w:rsidR="005C398D" w:rsidRDefault="005C398D" w:rsidP="005C398D">
      <w:pPr>
        <w:pStyle w:val="KeepWithNext"/>
        <w:rPr>
          <w:rtl/>
        </w:rPr>
      </w:pPr>
    </w:p>
    <w:p w14:paraId="1DBC29B3" w14:textId="77777777" w:rsidR="005C398D" w:rsidRDefault="005C398D" w:rsidP="005C398D">
      <w:pPr>
        <w:rPr>
          <w:rtl/>
        </w:rPr>
      </w:pPr>
      <w:r>
        <w:rPr>
          <w:rFonts w:hint="cs"/>
          <w:rtl/>
        </w:rPr>
        <w:t>אפשר לשמוע את ארבל, נציגת הלשכה המשפטית?</w:t>
      </w:r>
    </w:p>
    <w:p w14:paraId="56986A87" w14:textId="77777777" w:rsidR="005C398D" w:rsidRDefault="005C398D" w:rsidP="005C398D">
      <w:pPr>
        <w:rPr>
          <w:rtl/>
        </w:rPr>
      </w:pPr>
    </w:p>
    <w:p w14:paraId="303BA738" w14:textId="77777777" w:rsidR="005C398D" w:rsidRDefault="005C398D" w:rsidP="005C398D">
      <w:pPr>
        <w:pStyle w:val="a"/>
        <w:keepNext/>
        <w:rPr>
          <w:rtl/>
        </w:rPr>
      </w:pPr>
      <w:r>
        <w:rPr>
          <w:rtl/>
        </w:rPr>
        <w:t>ארבל אסטרחן:</w:t>
      </w:r>
    </w:p>
    <w:p w14:paraId="7B8AD194" w14:textId="77777777" w:rsidR="005C398D" w:rsidRDefault="005C398D" w:rsidP="005C398D">
      <w:pPr>
        <w:pStyle w:val="KeepWithNext"/>
        <w:rPr>
          <w:rtl/>
        </w:rPr>
      </w:pPr>
    </w:p>
    <w:p w14:paraId="17970A7D" w14:textId="77777777" w:rsidR="00AE3A96" w:rsidRDefault="00AE3A96" w:rsidP="002F2880">
      <w:pPr>
        <w:rPr>
          <w:rtl/>
        </w:rPr>
      </w:pPr>
      <w:bookmarkStart w:id="84" w:name="_ETM_Q1_1012939"/>
      <w:bookmarkEnd w:id="84"/>
      <w:r>
        <w:rPr>
          <w:rFonts w:hint="cs"/>
          <w:rtl/>
        </w:rPr>
        <w:t xml:space="preserve">מדובר פה בסמכויות שב"כ. </w:t>
      </w:r>
      <w:r w:rsidR="005C398D">
        <w:rPr>
          <w:rFonts w:hint="cs"/>
          <w:rtl/>
        </w:rPr>
        <w:t xml:space="preserve">הוועדה </w:t>
      </w:r>
      <w:r w:rsidR="002F2880">
        <w:rPr>
          <w:rFonts w:hint="cs"/>
          <w:rtl/>
        </w:rPr>
        <w:t xml:space="preserve">שמפקחת עליהם זאת ועדת חוץ וביטחון. </w:t>
      </w:r>
      <w:r>
        <w:rPr>
          <w:rFonts w:hint="cs"/>
          <w:rtl/>
        </w:rPr>
        <w:t>לא רק זה</w:t>
      </w:r>
      <w:r w:rsidR="002F2880">
        <w:rPr>
          <w:rFonts w:hint="cs"/>
          <w:rtl/>
        </w:rPr>
        <w:t>,</w:t>
      </w:r>
      <w:r>
        <w:rPr>
          <w:rFonts w:hint="cs"/>
          <w:rtl/>
        </w:rPr>
        <w:t xml:space="preserve"> אלא שהנושא הזה נדון ה</w:t>
      </w:r>
      <w:r w:rsidR="002F2880">
        <w:rPr>
          <w:rFonts w:hint="cs"/>
          <w:rtl/>
        </w:rPr>
        <w:t>מון בחודשים האחרונים בוועדה הזמנית והקבועה</w:t>
      </w:r>
      <w:r>
        <w:rPr>
          <w:rFonts w:hint="cs"/>
          <w:rtl/>
        </w:rPr>
        <w:t xml:space="preserve">. רק אתמול הם דנו בנושא הזה. </w:t>
      </w:r>
    </w:p>
    <w:p w14:paraId="187A0A4C" w14:textId="77777777" w:rsidR="00AE3A96" w:rsidRDefault="00AE3A96" w:rsidP="00AE3A96">
      <w:pPr>
        <w:rPr>
          <w:rtl/>
        </w:rPr>
      </w:pPr>
    </w:p>
    <w:p w14:paraId="1CE9B185" w14:textId="77777777" w:rsidR="00AE3A96" w:rsidRDefault="00AE3A96" w:rsidP="00AE3A96">
      <w:pPr>
        <w:pStyle w:val="a"/>
        <w:keepNext/>
        <w:rPr>
          <w:rtl/>
        </w:rPr>
      </w:pPr>
      <w:bookmarkStart w:id="85" w:name="ET_speaker_5938_18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5"/>
    </w:p>
    <w:p w14:paraId="4C4BFFBA" w14:textId="77777777" w:rsidR="00AE3A96" w:rsidRDefault="00AE3A96" w:rsidP="00AE3A96">
      <w:pPr>
        <w:pStyle w:val="KeepWithNext"/>
        <w:rPr>
          <w:rtl/>
        </w:rPr>
      </w:pPr>
    </w:p>
    <w:p w14:paraId="1A9E5631" w14:textId="77777777" w:rsidR="00AE3A96" w:rsidRDefault="00AE3A96" w:rsidP="00AE3A96">
      <w:pPr>
        <w:rPr>
          <w:rtl/>
        </w:rPr>
      </w:pPr>
      <w:r>
        <w:rPr>
          <w:rFonts w:hint="cs"/>
          <w:rtl/>
        </w:rPr>
        <w:t xml:space="preserve">הייתי שם, </w:t>
      </w:r>
      <w:r w:rsidR="002F2880">
        <w:rPr>
          <w:rFonts w:hint="cs"/>
          <w:rtl/>
        </w:rPr>
        <w:t xml:space="preserve">ראיתי את הדיון, </w:t>
      </w:r>
      <w:r>
        <w:rPr>
          <w:rFonts w:hint="cs"/>
          <w:rtl/>
        </w:rPr>
        <w:t>אז מה?</w:t>
      </w:r>
    </w:p>
    <w:p w14:paraId="475D648D" w14:textId="77777777" w:rsidR="00AE3A96" w:rsidRDefault="00AE3A96" w:rsidP="00AE3A96">
      <w:pPr>
        <w:rPr>
          <w:rtl/>
        </w:rPr>
      </w:pPr>
    </w:p>
    <w:p w14:paraId="64E74B63" w14:textId="77777777" w:rsidR="00AE3A96" w:rsidRDefault="00AE3A96" w:rsidP="00AE3A96">
      <w:pPr>
        <w:pStyle w:val="a"/>
        <w:keepNext/>
        <w:rPr>
          <w:rtl/>
        </w:rPr>
      </w:pPr>
      <w:bookmarkStart w:id="86" w:name="ET_speaker_ארבל_אסטרחן_19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6"/>
    </w:p>
    <w:p w14:paraId="184410D3" w14:textId="77777777" w:rsidR="00AE3A96" w:rsidRDefault="00AE3A96" w:rsidP="00AE3A96">
      <w:pPr>
        <w:pStyle w:val="KeepWithNext"/>
        <w:rPr>
          <w:rtl/>
        </w:rPr>
      </w:pPr>
    </w:p>
    <w:p w14:paraId="06462BCC" w14:textId="77777777" w:rsidR="002F2880" w:rsidRPr="002F2880" w:rsidRDefault="002F2880" w:rsidP="002F2880">
      <w:pPr>
        <w:rPr>
          <w:rtl/>
        </w:rPr>
      </w:pPr>
      <w:bookmarkStart w:id="87" w:name="_ETM_Q1_1030202"/>
      <w:bookmarkEnd w:id="87"/>
      <w:r>
        <w:rPr>
          <w:rFonts w:hint="cs"/>
          <w:rtl/>
        </w:rPr>
        <w:t xml:space="preserve">בסדר. </w:t>
      </w:r>
    </w:p>
    <w:p w14:paraId="4D0AECFA" w14:textId="77777777" w:rsidR="00AE3A96" w:rsidRDefault="00AE3A96" w:rsidP="00AE3A96">
      <w:pPr>
        <w:rPr>
          <w:rtl/>
        </w:rPr>
      </w:pPr>
    </w:p>
    <w:p w14:paraId="373211AE" w14:textId="77777777" w:rsidR="00AE3A96" w:rsidRDefault="00AE3A96" w:rsidP="00AE3A96">
      <w:pPr>
        <w:pStyle w:val="a"/>
        <w:keepNext/>
        <w:rPr>
          <w:rtl/>
        </w:rPr>
      </w:pPr>
      <w:bookmarkStart w:id="88" w:name="ET_speaker_5938_20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8"/>
    </w:p>
    <w:p w14:paraId="16DD1868" w14:textId="77777777" w:rsidR="00AE3A96" w:rsidRDefault="00AE3A96" w:rsidP="00AE3A96">
      <w:pPr>
        <w:pStyle w:val="KeepWithNext"/>
        <w:rPr>
          <w:rtl/>
        </w:rPr>
      </w:pPr>
    </w:p>
    <w:p w14:paraId="3AFDF93E" w14:textId="77777777" w:rsidR="00AE3A96" w:rsidRDefault="002F2880" w:rsidP="002F2880">
      <w:pPr>
        <w:rPr>
          <w:rtl/>
        </w:rPr>
      </w:pPr>
      <w:r>
        <w:rPr>
          <w:rFonts w:hint="cs"/>
          <w:rtl/>
        </w:rPr>
        <w:t xml:space="preserve">אבל ארבל, זה לא חוק שב"כ עכשיו. הסוגיות הן סוגיות חוקתיות. </w:t>
      </w:r>
    </w:p>
    <w:p w14:paraId="3C4F807D" w14:textId="77777777" w:rsidR="00AE3A96" w:rsidRDefault="00AE3A96" w:rsidP="00AE3A96">
      <w:pPr>
        <w:rPr>
          <w:rtl/>
        </w:rPr>
      </w:pPr>
    </w:p>
    <w:p w14:paraId="51010164" w14:textId="77777777" w:rsidR="00AE3A96" w:rsidRDefault="002F2880" w:rsidP="002F2880">
      <w:pPr>
        <w:pStyle w:val="a"/>
        <w:keepNext/>
        <w:rPr>
          <w:rtl/>
        </w:rPr>
      </w:pPr>
      <w:r>
        <w:rPr>
          <w:rtl/>
        </w:rPr>
        <w:t>ארבל אסטרחן:</w:t>
      </w:r>
    </w:p>
    <w:p w14:paraId="2E9F4C32" w14:textId="77777777" w:rsidR="002F2880" w:rsidRDefault="002F2880" w:rsidP="002F2880">
      <w:pPr>
        <w:pStyle w:val="KeepWithNext"/>
        <w:rPr>
          <w:rtl/>
        </w:rPr>
      </w:pPr>
    </w:p>
    <w:p w14:paraId="303ADF19" w14:textId="77777777" w:rsidR="002F2880" w:rsidRDefault="002F2880" w:rsidP="002F2880">
      <w:pPr>
        <w:rPr>
          <w:rtl/>
        </w:rPr>
      </w:pPr>
      <w:r>
        <w:rPr>
          <w:rFonts w:hint="cs"/>
          <w:rtl/>
        </w:rPr>
        <w:t xml:space="preserve">יש פה </w:t>
      </w:r>
      <w:bookmarkStart w:id="89" w:name="_ETM_Q1_1039295"/>
      <w:bookmarkEnd w:id="89"/>
      <w:r>
        <w:rPr>
          <w:rFonts w:hint="cs"/>
          <w:rtl/>
        </w:rPr>
        <w:t xml:space="preserve">סוגיות חוקתיות. בכל הוועדות יש סוגיות חוקתיות. </w:t>
      </w:r>
    </w:p>
    <w:p w14:paraId="5D8DA01E" w14:textId="77777777" w:rsidR="002F2880" w:rsidRDefault="002F2880" w:rsidP="002F2880">
      <w:pPr>
        <w:rPr>
          <w:rtl/>
        </w:rPr>
      </w:pPr>
      <w:bookmarkStart w:id="90" w:name="_ETM_Q1_1039763"/>
      <w:bookmarkEnd w:id="90"/>
    </w:p>
    <w:p w14:paraId="1D44772B" w14:textId="77777777" w:rsidR="002F2880" w:rsidRDefault="002F2880" w:rsidP="002F2880">
      <w:pPr>
        <w:pStyle w:val="a"/>
        <w:keepNext/>
        <w:rPr>
          <w:rtl/>
        </w:rPr>
      </w:pPr>
      <w:bookmarkStart w:id="91" w:name="_ETM_Q1_1040016"/>
      <w:bookmarkStart w:id="92" w:name="_ETM_Q1_1041639"/>
      <w:bookmarkEnd w:id="91"/>
      <w:bookmarkEnd w:id="92"/>
      <w:r>
        <w:rPr>
          <w:rtl/>
        </w:rPr>
        <w:t>יואב סגלוביץ' (יש עתיד-תל"ם):</w:t>
      </w:r>
    </w:p>
    <w:p w14:paraId="669C5F0C" w14:textId="77777777" w:rsidR="002F2880" w:rsidRDefault="002F2880" w:rsidP="002F2880">
      <w:pPr>
        <w:pStyle w:val="KeepWithNext"/>
        <w:rPr>
          <w:rtl/>
        </w:rPr>
      </w:pPr>
    </w:p>
    <w:p w14:paraId="17F73291" w14:textId="77777777" w:rsidR="002F2880" w:rsidRDefault="002F2880" w:rsidP="002F2880">
      <w:pPr>
        <w:rPr>
          <w:rtl/>
        </w:rPr>
      </w:pPr>
      <w:r>
        <w:rPr>
          <w:rFonts w:hint="cs"/>
          <w:rtl/>
        </w:rPr>
        <w:t xml:space="preserve">תראי, אני </w:t>
      </w:r>
      <w:bookmarkStart w:id="93" w:name="_ETM_Q1_1044959"/>
      <w:bookmarkEnd w:id="93"/>
      <w:r>
        <w:rPr>
          <w:rFonts w:hint="cs"/>
          <w:rtl/>
        </w:rPr>
        <w:t>לא אתווכח. את אומרת שזה לא מתאים לוועדת חוקה?</w:t>
      </w:r>
    </w:p>
    <w:p w14:paraId="015BAB0A" w14:textId="77777777" w:rsidR="002F2880" w:rsidRDefault="002F2880" w:rsidP="002F2880">
      <w:pPr>
        <w:rPr>
          <w:rtl/>
        </w:rPr>
      </w:pPr>
    </w:p>
    <w:p w14:paraId="34BD4140" w14:textId="77777777" w:rsidR="002F2880" w:rsidRDefault="002F2880" w:rsidP="002F2880">
      <w:pPr>
        <w:pStyle w:val="a"/>
        <w:keepNext/>
        <w:rPr>
          <w:rtl/>
        </w:rPr>
      </w:pPr>
      <w:r>
        <w:rPr>
          <w:rtl/>
        </w:rPr>
        <w:t>ארבל אסטרחן:</w:t>
      </w:r>
    </w:p>
    <w:p w14:paraId="5B7D0AF1" w14:textId="77777777" w:rsidR="002F2880" w:rsidRDefault="002F2880" w:rsidP="002F2880">
      <w:pPr>
        <w:pStyle w:val="KeepWithNext"/>
        <w:rPr>
          <w:rtl/>
        </w:rPr>
      </w:pPr>
    </w:p>
    <w:p w14:paraId="6719AAF5" w14:textId="77777777" w:rsidR="002F2880" w:rsidRDefault="002F2880" w:rsidP="002F2880">
      <w:pPr>
        <w:rPr>
          <w:rtl/>
        </w:rPr>
      </w:pPr>
      <w:r>
        <w:rPr>
          <w:rFonts w:hint="cs"/>
          <w:rtl/>
        </w:rPr>
        <w:t xml:space="preserve">זה מתאים יותר לוועדת חוץ וביטחון. </w:t>
      </w:r>
    </w:p>
    <w:p w14:paraId="5EC074A2" w14:textId="77777777" w:rsidR="002F2880" w:rsidRDefault="002F2880" w:rsidP="002F2880">
      <w:pPr>
        <w:rPr>
          <w:rtl/>
        </w:rPr>
      </w:pPr>
      <w:bookmarkStart w:id="94" w:name="_ETM_Q1_1044875"/>
      <w:bookmarkEnd w:id="94"/>
    </w:p>
    <w:p w14:paraId="18475FD1" w14:textId="77777777" w:rsidR="00AE3A96" w:rsidRDefault="00AE3A96" w:rsidP="00AE3A96">
      <w:pPr>
        <w:pStyle w:val="a"/>
        <w:keepNext/>
        <w:rPr>
          <w:rtl/>
        </w:rPr>
      </w:pPr>
      <w:bookmarkStart w:id="95" w:name="ET_speaker_5292_21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5"/>
    </w:p>
    <w:p w14:paraId="05339D29" w14:textId="77777777" w:rsidR="00AE3A96" w:rsidRDefault="00AE3A96" w:rsidP="00AE3A96">
      <w:pPr>
        <w:pStyle w:val="KeepWithNext"/>
        <w:rPr>
          <w:rtl/>
        </w:rPr>
      </w:pPr>
    </w:p>
    <w:p w14:paraId="2820E545" w14:textId="77777777" w:rsidR="00AE3A96" w:rsidRDefault="00AE3A96" w:rsidP="00AE3A96">
      <w:pPr>
        <w:rPr>
          <w:rtl/>
        </w:rPr>
      </w:pPr>
    </w:p>
    <w:p w14:paraId="11084476" w14:textId="77777777" w:rsidR="00AE3A96" w:rsidRDefault="003E17FE" w:rsidP="00AE3A96">
      <w:pPr>
        <w:rPr>
          <w:rtl/>
        </w:rPr>
      </w:pPr>
      <w:r>
        <w:rPr>
          <w:rFonts w:hint="cs"/>
          <w:rtl/>
        </w:rPr>
        <w:t xml:space="preserve">הוועדה הראשית שאמורה לדון בחוקים, בחוקה </w:t>
      </w:r>
      <w:bookmarkStart w:id="96" w:name="_ETM_Q1_1050840"/>
      <w:bookmarkEnd w:id="96"/>
      <w:r>
        <w:rPr>
          <w:rFonts w:hint="cs"/>
          <w:rtl/>
        </w:rPr>
        <w:t xml:space="preserve">ובדברים כאלה זה ועדת חוקה, חוק ומשפט. אם יש השקה </w:t>
      </w:r>
      <w:bookmarkStart w:id="97" w:name="_ETM_Q1_1057296"/>
      <w:bookmarkEnd w:id="97"/>
      <w:r>
        <w:rPr>
          <w:rFonts w:hint="cs"/>
          <w:rtl/>
        </w:rPr>
        <w:t>לחוץ וביטחון, בואו נעשה ועדה משותפת. למה לא?</w:t>
      </w:r>
    </w:p>
    <w:p w14:paraId="053725C8" w14:textId="77777777" w:rsidR="003E17FE" w:rsidRDefault="003E17FE" w:rsidP="00AE3A96">
      <w:pPr>
        <w:rPr>
          <w:rtl/>
        </w:rPr>
      </w:pPr>
      <w:bookmarkStart w:id="98" w:name="_ETM_Q1_1054416"/>
      <w:bookmarkEnd w:id="98"/>
    </w:p>
    <w:p w14:paraId="2FB12500" w14:textId="77777777" w:rsidR="00AE3A96" w:rsidRDefault="00AE3A96" w:rsidP="00AE3A96">
      <w:pPr>
        <w:pStyle w:val="a"/>
        <w:keepNext/>
        <w:rPr>
          <w:rtl/>
        </w:rPr>
      </w:pPr>
      <w:bookmarkStart w:id="99" w:name="ET_speaker_ארבל_אסטרחן_22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9"/>
    </w:p>
    <w:p w14:paraId="39E54572" w14:textId="77777777" w:rsidR="00AE3A96" w:rsidRDefault="00AE3A96" w:rsidP="00AE3A96">
      <w:pPr>
        <w:pStyle w:val="KeepWithNext"/>
        <w:rPr>
          <w:rtl/>
        </w:rPr>
      </w:pPr>
    </w:p>
    <w:p w14:paraId="2BA5F517" w14:textId="77777777" w:rsidR="00AE3A96" w:rsidRDefault="00AE3A96" w:rsidP="003E17FE">
      <w:pPr>
        <w:rPr>
          <w:rtl/>
        </w:rPr>
      </w:pPr>
      <w:r>
        <w:rPr>
          <w:rFonts w:hint="cs"/>
          <w:rtl/>
        </w:rPr>
        <w:t>אפשר לעשות ועדה משו</w:t>
      </w:r>
      <w:r w:rsidR="003E17FE">
        <w:rPr>
          <w:rFonts w:hint="cs"/>
          <w:rtl/>
        </w:rPr>
        <w:t>ת</w:t>
      </w:r>
      <w:r>
        <w:rPr>
          <w:rFonts w:hint="cs"/>
          <w:rtl/>
        </w:rPr>
        <w:t xml:space="preserve">פת. </w:t>
      </w:r>
      <w:r w:rsidR="003E17FE">
        <w:rPr>
          <w:rFonts w:hint="cs"/>
          <w:rtl/>
        </w:rPr>
        <w:t xml:space="preserve">מבחינתנו הוועדה היחידה שמתאימה לעניין הזה היא ועדת חוץ וביטחון. הישיבות הן פתוחות. </w:t>
      </w:r>
      <w:bookmarkStart w:id="100" w:name="_ETM_Q1_1066840"/>
      <w:bookmarkEnd w:id="100"/>
      <w:r w:rsidR="003E17FE">
        <w:rPr>
          <w:rFonts w:hint="cs"/>
          <w:rtl/>
        </w:rPr>
        <w:t xml:space="preserve">גם סיעות שאין להם חברים יוכלו להשתתף. </w:t>
      </w:r>
      <w:r>
        <w:rPr>
          <w:rFonts w:hint="cs"/>
          <w:rtl/>
        </w:rPr>
        <w:t xml:space="preserve"> </w:t>
      </w:r>
    </w:p>
    <w:p w14:paraId="18B8428F" w14:textId="77777777" w:rsidR="00AE3A96" w:rsidRDefault="00AE3A96" w:rsidP="00AE3A96">
      <w:pPr>
        <w:rPr>
          <w:rtl/>
        </w:rPr>
      </w:pPr>
    </w:p>
    <w:p w14:paraId="6FDE1B33" w14:textId="77777777" w:rsidR="00AE3A96" w:rsidRDefault="00AE3A96" w:rsidP="00AE3A96">
      <w:pPr>
        <w:pStyle w:val="a"/>
        <w:keepNext/>
        <w:rPr>
          <w:rtl/>
        </w:rPr>
      </w:pPr>
      <w:bookmarkStart w:id="101" w:name="ET_speaker_5292_23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1"/>
    </w:p>
    <w:p w14:paraId="36C656A9" w14:textId="77777777" w:rsidR="00AE3A96" w:rsidRDefault="00AE3A96" w:rsidP="00AE3A96">
      <w:pPr>
        <w:pStyle w:val="KeepWithNext"/>
        <w:rPr>
          <w:rtl/>
        </w:rPr>
      </w:pPr>
    </w:p>
    <w:p w14:paraId="71F750DB" w14:textId="77777777" w:rsidR="00AE3A96" w:rsidRDefault="00AE3A96" w:rsidP="00AE3A96">
      <w:pPr>
        <w:rPr>
          <w:rtl/>
        </w:rPr>
      </w:pPr>
      <w:r>
        <w:rPr>
          <w:rFonts w:hint="cs"/>
          <w:rtl/>
        </w:rPr>
        <w:t xml:space="preserve">אבל אין לנו זכות הצבעה. </w:t>
      </w:r>
    </w:p>
    <w:p w14:paraId="37E5DBFE" w14:textId="77777777" w:rsidR="00AE3A96" w:rsidRDefault="00AE3A96" w:rsidP="00AE3A96">
      <w:pPr>
        <w:rPr>
          <w:rtl/>
        </w:rPr>
      </w:pPr>
    </w:p>
    <w:p w14:paraId="083571A0" w14:textId="77777777" w:rsidR="003E17FE" w:rsidRDefault="003E17FE" w:rsidP="003E17FE">
      <w:pPr>
        <w:pStyle w:val="a"/>
        <w:keepNext/>
        <w:rPr>
          <w:rtl/>
        </w:rPr>
      </w:pPr>
      <w:r>
        <w:rPr>
          <w:rtl/>
        </w:rPr>
        <w:t>ארבל אסטרחן:</w:t>
      </w:r>
    </w:p>
    <w:p w14:paraId="0554AC25" w14:textId="77777777" w:rsidR="003E17FE" w:rsidRDefault="003E17FE" w:rsidP="003E17FE">
      <w:pPr>
        <w:pStyle w:val="KeepWithNext"/>
        <w:rPr>
          <w:rtl/>
        </w:rPr>
      </w:pPr>
    </w:p>
    <w:p w14:paraId="1C5CB094" w14:textId="77777777" w:rsidR="003E17FE" w:rsidRDefault="003E17FE" w:rsidP="003E17FE">
      <w:pPr>
        <w:rPr>
          <w:rtl/>
        </w:rPr>
      </w:pPr>
      <w:r>
        <w:rPr>
          <w:rFonts w:hint="cs"/>
          <w:rtl/>
        </w:rPr>
        <w:t>אין זכות הצבעה.</w:t>
      </w:r>
    </w:p>
    <w:p w14:paraId="2AEEECE4" w14:textId="77777777" w:rsidR="00AE3A96" w:rsidRDefault="00AE3A96" w:rsidP="00AE3A96">
      <w:pPr>
        <w:rPr>
          <w:rtl/>
        </w:rPr>
      </w:pPr>
    </w:p>
    <w:p w14:paraId="2B02B97A" w14:textId="77777777" w:rsidR="005760B4" w:rsidRDefault="005760B4" w:rsidP="005760B4">
      <w:pPr>
        <w:pStyle w:val="a"/>
        <w:keepNext/>
        <w:rPr>
          <w:rtl/>
        </w:rPr>
      </w:pPr>
      <w:r>
        <w:rPr>
          <w:rtl/>
        </w:rPr>
        <w:t>יואב סגלוביץ' (יש עתיד-תל"ם):</w:t>
      </w:r>
    </w:p>
    <w:p w14:paraId="22923E36" w14:textId="77777777" w:rsidR="005760B4" w:rsidRDefault="005760B4" w:rsidP="005760B4">
      <w:pPr>
        <w:pStyle w:val="KeepWithNext"/>
        <w:rPr>
          <w:rtl/>
        </w:rPr>
      </w:pPr>
    </w:p>
    <w:p w14:paraId="5F695CA1" w14:textId="77777777" w:rsidR="005760B4" w:rsidRDefault="005760B4" w:rsidP="005760B4">
      <w:pPr>
        <w:rPr>
          <w:rtl/>
        </w:rPr>
      </w:pPr>
      <w:r>
        <w:rPr>
          <w:rFonts w:hint="cs"/>
          <w:rtl/>
        </w:rPr>
        <w:t>מה עושים עם זכות ההצבעה?</w:t>
      </w:r>
    </w:p>
    <w:p w14:paraId="68138379" w14:textId="77777777" w:rsidR="005760B4" w:rsidRDefault="005760B4" w:rsidP="005760B4">
      <w:pPr>
        <w:rPr>
          <w:rtl/>
        </w:rPr>
      </w:pPr>
    </w:p>
    <w:p w14:paraId="4FA7A3E1" w14:textId="77777777" w:rsidR="005760B4" w:rsidRDefault="005760B4" w:rsidP="005760B4">
      <w:pPr>
        <w:pStyle w:val="a"/>
        <w:keepNext/>
        <w:rPr>
          <w:rtl/>
        </w:rPr>
      </w:pPr>
      <w:r>
        <w:rPr>
          <w:rtl/>
        </w:rPr>
        <w:t>ארבל אסטרחן:</w:t>
      </w:r>
    </w:p>
    <w:p w14:paraId="6D46D04B" w14:textId="77777777" w:rsidR="005760B4" w:rsidRDefault="005760B4" w:rsidP="005760B4">
      <w:pPr>
        <w:pStyle w:val="KeepWithNext"/>
        <w:rPr>
          <w:rtl/>
        </w:rPr>
      </w:pPr>
    </w:p>
    <w:p w14:paraId="50B1BA1E" w14:textId="77777777" w:rsidR="005760B4" w:rsidRDefault="005760B4" w:rsidP="005760B4">
      <w:pPr>
        <w:rPr>
          <w:rtl/>
        </w:rPr>
      </w:pPr>
      <w:r>
        <w:rPr>
          <w:rFonts w:hint="cs"/>
          <w:rtl/>
        </w:rPr>
        <w:t xml:space="preserve">כמו כל חקיקה שעוברת לוועדה. </w:t>
      </w:r>
    </w:p>
    <w:p w14:paraId="4D3DE7E4" w14:textId="77777777" w:rsidR="005760B4" w:rsidRDefault="005760B4" w:rsidP="005760B4">
      <w:pPr>
        <w:rPr>
          <w:rtl/>
        </w:rPr>
      </w:pPr>
      <w:bookmarkStart w:id="102" w:name="_ETM_Q1_1076756"/>
      <w:bookmarkEnd w:id="102"/>
    </w:p>
    <w:p w14:paraId="5AF5EB3F" w14:textId="77777777" w:rsidR="005760B4" w:rsidRDefault="005760B4" w:rsidP="005760B4">
      <w:pPr>
        <w:pStyle w:val="a"/>
        <w:keepNext/>
        <w:rPr>
          <w:rtl/>
        </w:rPr>
      </w:pPr>
      <w:bookmarkStart w:id="103" w:name="_ETM_Q1_1078157"/>
      <w:bookmarkEnd w:id="103"/>
      <w:r>
        <w:rPr>
          <w:rtl/>
        </w:rPr>
        <w:t>יואב סגלוביץ' (יש עתיד-תל"ם):</w:t>
      </w:r>
    </w:p>
    <w:p w14:paraId="274EAC6D" w14:textId="77777777" w:rsidR="005760B4" w:rsidRDefault="005760B4" w:rsidP="005760B4">
      <w:pPr>
        <w:pStyle w:val="KeepWithNext"/>
        <w:rPr>
          <w:rtl/>
        </w:rPr>
      </w:pPr>
    </w:p>
    <w:p w14:paraId="10399197" w14:textId="77777777" w:rsidR="005760B4" w:rsidRDefault="005760B4" w:rsidP="005760B4">
      <w:pPr>
        <w:rPr>
          <w:rtl/>
        </w:rPr>
      </w:pPr>
      <w:bookmarkStart w:id="104" w:name="_ETM_Q1_1080254"/>
      <w:bookmarkEnd w:id="104"/>
      <w:r>
        <w:rPr>
          <w:rFonts w:hint="cs"/>
          <w:rtl/>
        </w:rPr>
        <w:t xml:space="preserve">אני </w:t>
      </w:r>
      <w:bookmarkStart w:id="105" w:name="_ETM_Q1_1080661"/>
      <w:bookmarkEnd w:id="105"/>
      <w:r>
        <w:rPr>
          <w:rFonts w:hint="cs"/>
          <w:rtl/>
        </w:rPr>
        <w:t xml:space="preserve">חייב להגיד לך ארבל, אני חולק עליך רק בדבר אחד. </w:t>
      </w:r>
      <w:bookmarkStart w:id="106" w:name="_ETM_Q1_1080829"/>
      <w:bookmarkEnd w:id="106"/>
    </w:p>
    <w:p w14:paraId="0B9305FB" w14:textId="77777777" w:rsidR="005760B4" w:rsidRDefault="005760B4" w:rsidP="005760B4">
      <w:pPr>
        <w:rPr>
          <w:rtl/>
        </w:rPr>
      </w:pPr>
      <w:bookmarkStart w:id="107" w:name="_ETM_Q1_1081060"/>
      <w:bookmarkEnd w:id="107"/>
    </w:p>
    <w:p w14:paraId="22592389" w14:textId="77777777" w:rsidR="00AE3A96" w:rsidRDefault="00AE3A96" w:rsidP="00AE3A96">
      <w:pPr>
        <w:pStyle w:val="a"/>
        <w:keepNext/>
        <w:rPr>
          <w:rtl/>
        </w:rPr>
      </w:pPr>
      <w:bookmarkStart w:id="108" w:name="ET_speaker_5292_25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8"/>
    </w:p>
    <w:p w14:paraId="50B4FED5" w14:textId="77777777" w:rsidR="00AE3A96" w:rsidRDefault="00AE3A96" w:rsidP="00AE3A96">
      <w:pPr>
        <w:pStyle w:val="KeepWithNext"/>
        <w:rPr>
          <w:rtl/>
        </w:rPr>
      </w:pPr>
    </w:p>
    <w:p w14:paraId="4AA116D5" w14:textId="77777777" w:rsidR="00AE3A96" w:rsidRDefault="00AE3A96" w:rsidP="00AE3A96">
      <w:pPr>
        <w:rPr>
          <w:rtl/>
        </w:rPr>
      </w:pPr>
      <w:r>
        <w:rPr>
          <w:rFonts w:hint="cs"/>
          <w:rtl/>
        </w:rPr>
        <w:t xml:space="preserve">אבל אנחנו לא יכולים להצביע. </w:t>
      </w:r>
    </w:p>
    <w:p w14:paraId="20F5C0F9" w14:textId="77777777" w:rsidR="00AE3A96" w:rsidRDefault="00AE3A96" w:rsidP="00AE3A96">
      <w:pPr>
        <w:rPr>
          <w:rtl/>
        </w:rPr>
      </w:pPr>
    </w:p>
    <w:p w14:paraId="0EF8D0E6" w14:textId="77777777" w:rsidR="005760B4" w:rsidRDefault="005760B4" w:rsidP="005760B4">
      <w:pPr>
        <w:pStyle w:val="a"/>
        <w:keepNext/>
        <w:rPr>
          <w:rtl/>
        </w:rPr>
      </w:pPr>
      <w:bookmarkStart w:id="109" w:name="ET_speaker_5962_24"/>
      <w:r w:rsidRPr="00AE3A96">
        <w:rPr>
          <w:rStyle w:val="TagStyle"/>
          <w:rtl/>
        </w:rPr>
        <w:t xml:space="preserve">&lt;&lt; דובר &gt;&gt; </w:t>
      </w:r>
      <w:r>
        <w:rPr>
          <w:rtl/>
        </w:rPr>
        <w:t>טלי פלוסקוב (הליכוד):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9"/>
    </w:p>
    <w:p w14:paraId="7A72C31F" w14:textId="77777777" w:rsidR="005760B4" w:rsidRDefault="005760B4" w:rsidP="005760B4">
      <w:pPr>
        <w:pStyle w:val="KeepWithNext"/>
        <w:rPr>
          <w:rtl/>
        </w:rPr>
      </w:pPr>
    </w:p>
    <w:p w14:paraId="1FB4659D" w14:textId="77777777" w:rsidR="005760B4" w:rsidRDefault="005760B4" w:rsidP="005760B4">
      <w:pPr>
        <w:rPr>
          <w:rtl/>
        </w:rPr>
      </w:pPr>
      <w:r>
        <w:rPr>
          <w:rFonts w:hint="cs"/>
          <w:rtl/>
        </w:rPr>
        <w:t>הסתייגות הם יכולים להגיש?</w:t>
      </w:r>
    </w:p>
    <w:p w14:paraId="66AAFA7F" w14:textId="77777777" w:rsidR="005760B4" w:rsidRDefault="005760B4" w:rsidP="005760B4">
      <w:pPr>
        <w:rPr>
          <w:rtl/>
        </w:rPr>
      </w:pPr>
    </w:p>
    <w:p w14:paraId="4858B865" w14:textId="77777777" w:rsidR="005760B4" w:rsidRDefault="005760B4" w:rsidP="005760B4">
      <w:pPr>
        <w:pStyle w:val="a"/>
        <w:keepNext/>
        <w:rPr>
          <w:rtl/>
        </w:rPr>
      </w:pPr>
      <w:r>
        <w:rPr>
          <w:rtl/>
        </w:rPr>
        <w:t>ארבל אסטרחן:</w:t>
      </w:r>
    </w:p>
    <w:p w14:paraId="0EA6E7DE" w14:textId="77777777" w:rsidR="005760B4" w:rsidRDefault="005760B4" w:rsidP="005760B4">
      <w:pPr>
        <w:pStyle w:val="KeepWithNext"/>
        <w:rPr>
          <w:rtl/>
        </w:rPr>
      </w:pPr>
    </w:p>
    <w:p w14:paraId="3419D5B7" w14:textId="77777777" w:rsidR="005760B4" w:rsidRDefault="005760B4" w:rsidP="005760B4">
      <w:pPr>
        <w:rPr>
          <w:rtl/>
        </w:rPr>
      </w:pPr>
      <w:r>
        <w:rPr>
          <w:rFonts w:hint="cs"/>
          <w:rtl/>
        </w:rPr>
        <w:t>כן.</w:t>
      </w:r>
    </w:p>
    <w:p w14:paraId="5E288B72" w14:textId="77777777" w:rsidR="005760B4" w:rsidRDefault="005760B4" w:rsidP="005760B4">
      <w:pPr>
        <w:rPr>
          <w:rtl/>
        </w:rPr>
      </w:pPr>
      <w:bookmarkStart w:id="110" w:name="_ETM_Q1_1075093"/>
      <w:bookmarkEnd w:id="110"/>
    </w:p>
    <w:p w14:paraId="547A7692" w14:textId="77777777" w:rsidR="005760B4" w:rsidRDefault="005760B4" w:rsidP="005760B4">
      <w:pPr>
        <w:pStyle w:val="a"/>
        <w:keepNext/>
        <w:rPr>
          <w:rtl/>
        </w:rPr>
      </w:pPr>
      <w:r>
        <w:rPr>
          <w:rtl/>
        </w:rPr>
        <w:t>טלי פלוסקוב (הליכוד):</w:t>
      </w:r>
    </w:p>
    <w:p w14:paraId="792396ED" w14:textId="77777777" w:rsidR="005760B4" w:rsidRDefault="005760B4" w:rsidP="005760B4">
      <w:pPr>
        <w:pStyle w:val="KeepWithNext"/>
        <w:rPr>
          <w:rtl/>
        </w:rPr>
      </w:pPr>
    </w:p>
    <w:p w14:paraId="656204C5" w14:textId="77777777" w:rsidR="005760B4" w:rsidRDefault="005760B4" w:rsidP="005760B4">
      <w:pPr>
        <w:rPr>
          <w:rtl/>
        </w:rPr>
      </w:pPr>
      <w:r>
        <w:rPr>
          <w:rFonts w:hint="cs"/>
          <w:rtl/>
        </w:rPr>
        <w:t xml:space="preserve">אוסאמה, היועצת המשפטית אומרת שגם הסתייגות אתם יכולים להגיש. </w:t>
      </w:r>
    </w:p>
    <w:p w14:paraId="7C5DF160" w14:textId="77777777" w:rsidR="005760B4" w:rsidRDefault="005760B4" w:rsidP="005760B4">
      <w:pPr>
        <w:rPr>
          <w:rtl/>
        </w:rPr>
      </w:pPr>
      <w:bookmarkStart w:id="111" w:name="_ETM_Q1_1085865"/>
      <w:bookmarkEnd w:id="111"/>
    </w:p>
    <w:p w14:paraId="3B01DAB9" w14:textId="77777777" w:rsidR="005760B4" w:rsidRDefault="005760B4" w:rsidP="005760B4">
      <w:pPr>
        <w:pStyle w:val="a"/>
        <w:keepNext/>
        <w:rPr>
          <w:rtl/>
        </w:rPr>
      </w:pPr>
      <w:r>
        <w:rPr>
          <w:rtl/>
        </w:rPr>
        <w:t>אוסאמה סעדי (הרשימה המשותפת):</w:t>
      </w:r>
    </w:p>
    <w:p w14:paraId="5130C5F2" w14:textId="77777777" w:rsidR="005760B4" w:rsidRDefault="005760B4" w:rsidP="005760B4">
      <w:pPr>
        <w:pStyle w:val="KeepWithNext"/>
        <w:rPr>
          <w:rtl/>
        </w:rPr>
      </w:pPr>
    </w:p>
    <w:p w14:paraId="5726AD7A" w14:textId="77777777" w:rsidR="005760B4" w:rsidRDefault="005760B4" w:rsidP="005760B4">
      <w:pPr>
        <w:rPr>
          <w:rtl/>
        </w:rPr>
      </w:pPr>
      <w:r>
        <w:rPr>
          <w:rFonts w:hint="cs"/>
          <w:rtl/>
        </w:rPr>
        <w:t xml:space="preserve">אבל אני לא יכול להצביע. </w:t>
      </w:r>
    </w:p>
    <w:p w14:paraId="01DA15FD" w14:textId="77777777" w:rsidR="005760B4" w:rsidRDefault="005760B4" w:rsidP="005760B4">
      <w:pPr>
        <w:rPr>
          <w:rtl/>
        </w:rPr>
      </w:pPr>
    </w:p>
    <w:p w14:paraId="268A3745" w14:textId="77777777" w:rsidR="005760B4" w:rsidRDefault="005760B4" w:rsidP="005760B4">
      <w:pPr>
        <w:pStyle w:val="a"/>
        <w:keepNext/>
        <w:rPr>
          <w:rtl/>
        </w:rPr>
      </w:pPr>
      <w:r>
        <w:rPr>
          <w:rtl/>
        </w:rPr>
        <w:t>טלי פלוסקוב (הליכוד):</w:t>
      </w:r>
    </w:p>
    <w:p w14:paraId="1F7719ED" w14:textId="77777777" w:rsidR="005760B4" w:rsidRDefault="005760B4" w:rsidP="005760B4">
      <w:pPr>
        <w:pStyle w:val="KeepWithNext"/>
        <w:rPr>
          <w:rtl/>
        </w:rPr>
      </w:pPr>
    </w:p>
    <w:p w14:paraId="372A6AFF" w14:textId="77777777" w:rsidR="005760B4" w:rsidRDefault="005760B4" w:rsidP="005760B4">
      <w:pPr>
        <w:rPr>
          <w:rtl/>
        </w:rPr>
      </w:pPr>
      <w:r>
        <w:rPr>
          <w:rFonts w:hint="cs"/>
          <w:rtl/>
        </w:rPr>
        <w:t xml:space="preserve">נכון. </w:t>
      </w:r>
    </w:p>
    <w:p w14:paraId="71578091" w14:textId="77777777" w:rsidR="005760B4" w:rsidRDefault="005760B4" w:rsidP="005760B4">
      <w:pPr>
        <w:rPr>
          <w:rtl/>
        </w:rPr>
      </w:pPr>
      <w:bookmarkStart w:id="112" w:name="_ETM_Q1_1088141"/>
      <w:bookmarkEnd w:id="112"/>
    </w:p>
    <w:p w14:paraId="44EC22E7" w14:textId="77777777" w:rsidR="00AE3A96" w:rsidRDefault="00AE3A96" w:rsidP="00AE3A96">
      <w:pPr>
        <w:pStyle w:val="a"/>
        <w:keepNext/>
        <w:rPr>
          <w:rtl/>
        </w:rPr>
      </w:pPr>
      <w:bookmarkStart w:id="113" w:name="ET_speaker_5938_26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3"/>
    </w:p>
    <w:p w14:paraId="3203C4DF" w14:textId="77777777" w:rsidR="00AE3A96" w:rsidRDefault="00AE3A96" w:rsidP="00AE3A96">
      <w:pPr>
        <w:pStyle w:val="KeepWithNext"/>
        <w:rPr>
          <w:rtl/>
        </w:rPr>
      </w:pPr>
    </w:p>
    <w:p w14:paraId="55A46764" w14:textId="77777777" w:rsidR="00AE3A96" w:rsidRDefault="007F0A58" w:rsidP="006245B3">
      <w:pPr>
        <w:rPr>
          <w:rtl/>
        </w:rPr>
      </w:pPr>
      <w:r>
        <w:rPr>
          <w:rFonts w:hint="cs"/>
          <w:rtl/>
        </w:rPr>
        <w:t xml:space="preserve">אוסאמה, תן לי רגע לייצג. </w:t>
      </w:r>
      <w:bookmarkStart w:id="114" w:name="_ETM_Q1_1097492"/>
      <w:bookmarkEnd w:id="114"/>
      <w:r>
        <w:rPr>
          <w:rFonts w:hint="cs"/>
          <w:rtl/>
        </w:rPr>
        <w:t>אני אומר עוד פעם</w:t>
      </w:r>
      <w:r w:rsidR="00221F30">
        <w:rPr>
          <w:rFonts w:hint="cs"/>
          <w:rtl/>
        </w:rPr>
        <w:t>, עזבו</w:t>
      </w:r>
      <w:r>
        <w:rPr>
          <w:rFonts w:hint="cs"/>
          <w:rtl/>
        </w:rPr>
        <w:t xml:space="preserve"> מאיפה כל אחד מגיע. אוסאמה אמר </w:t>
      </w:r>
      <w:bookmarkStart w:id="115" w:name="_ETM_Q1_1105124"/>
      <w:bookmarkEnd w:id="115"/>
      <w:r>
        <w:rPr>
          <w:rFonts w:hint="cs"/>
          <w:rtl/>
        </w:rPr>
        <w:t xml:space="preserve">קודם שבכל ועדה יש רוב. </w:t>
      </w:r>
      <w:r w:rsidR="00AE3A96">
        <w:rPr>
          <w:rFonts w:hint="cs"/>
          <w:rtl/>
        </w:rPr>
        <w:t>זה נכון שאומרים שב"כ אז זה וועדת חוץ וביטחון.</w:t>
      </w:r>
      <w:r>
        <w:rPr>
          <w:rFonts w:hint="cs"/>
          <w:rtl/>
        </w:rPr>
        <w:t xml:space="preserve"> אבל עכשיו נראה מה </w:t>
      </w:r>
      <w:bookmarkStart w:id="116" w:name="_ETM_Q1_1112213"/>
      <w:bookmarkEnd w:id="116"/>
      <w:r>
        <w:rPr>
          <w:rFonts w:hint="cs"/>
          <w:rtl/>
        </w:rPr>
        <w:t>הוא החוק הזה.</w:t>
      </w:r>
      <w:r w:rsidR="00AE3A96">
        <w:rPr>
          <w:rFonts w:hint="cs"/>
          <w:rtl/>
        </w:rPr>
        <w:t xml:space="preserve"> החוק הזה בעיקרו לוקח את הקצה, שהוא לא כתוב בשום מקום</w:t>
      </w:r>
      <w:r w:rsidR="00DE7201">
        <w:rPr>
          <w:rFonts w:hint="cs"/>
          <w:rtl/>
        </w:rPr>
        <w:t>,</w:t>
      </w:r>
      <w:r w:rsidR="00AE3A96">
        <w:rPr>
          <w:rFonts w:hint="cs"/>
          <w:rtl/>
        </w:rPr>
        <w:t xml:space="preserve"> שהשב"כ יכול לעשות את זה.</w:t>
      </w:r>
      <w:r>
        <w:rPr>
          <w:rFonts w:hint="cs"/>
          <w:rtl/>
        </w:rPr>
        <w:t xml:space="preserve"> זאת פרשנות מרחיבה מה שירות ביטחון כללי </w:t>
      </w:r>
      <w:bookmarkStart w:id="117" w:name="_ETM_Q1_1120582"/>
      <w:bookmarkEnd w:id="117"/>
      <w:r>
        <w:rPr>
          <w:rFonts w:hint="cs"/>
          <w:rtl/>
        </w:rPr>
        <w:t>יכול לעשות לפי סעיף 4. אני לא תוקף אותם אבל יש אפשרות כזאת לממשלה.</w:t>
      </w:r>
      <w:r w:rsidR="00AE3A9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</w:t>
      </w:r>
      <w:r w:rsidR="00AE3A96">
        <w:rPr>
          <w:rFonts w:hint="cs"/>
          <w:rtl/>
        </w:rPr>
        <w:t>לוקח את זה הכי לקצה והכי רחוק שאפשר ומשתמש בסמכויות</w:t>
      </w:r>
      <w:r>
        <w:rPr>
          <w:rFonts w:hint="cs"/>
          <w:rtl/>
        </w:rPr>
        <w:t xml:space="preserve"> שהבחינה העניינית והמהותית</w:t>
      </w:r>
      <w:r w:rsidR="00AE3A96">
        <w:rPr>
          <w:rFonts w:hint="cs"/>
          <w:rtl/>
        </w:rPr>
        <w:t>, היא בחינה בפרמטרים של איזון</w:t>
      </w:r>
      <w:r w:rsidR="006245B3">
        <w:rPr>
          <w:rFonts w:hint="cs"/>
          <w:rtl/>
        </w:rPr>
        <w:t xml:space="preserve"> בין אינטרסים </w:t>
      </w:r>
      <w:bookmarkStart w:id="118" w:name="_ETM_Q1_1137788"/>
      <w:bookmarkEnd w:id="118"/>
      <w:r w:rsidR="006245B3">
        <w:rPr>
          <w:rFonts w:hint="cs"/>
          <w:rtl/>
        </w:rPr>
        <w:t>של זכויות כאלה ואחרות</w:t>
      </w:r>
      <w:r w:rsidR="00AE3A96">
        <w:rPr>
          <w:rFonts w:hint="cs"/>
          <w:rtl/>
        </w:rPr>
        <w:t>. מראש</w:t>
      </w:r>
      <w:r w:rsidR="006245B3">
        <w:rPr>
          <w:rFonts w:hint="cs"/>
          <w:rtl/>
        </w:rPr>
        <w:t>,</w:t>
      </w:r>
      <w:r w:rsidR="00AE3A96">
        <w:rPr>
          <w:rFonts w:hint="cs"/>
          <w:rtl/>
        </w:rPr>
        <w:t xml:space="preserve"> בוועדת חוץ וביטחון, אפילו הכותרת שדנים בזה שם</w:t>
      </w:r>
      <w:r w:rsidR="006245B3">
        <w:rPr>
          <w:rFonts w:hint="cs"/>
          <w:rtl/>
        </w:rPr>
        <w:t xml:space="preserve"> ואין לציבור של 20% מאזרחי מדינת </w:t>
      </w:r>
      <w:bookmarkStart w:id="119" w:name="_ETM_Q1_1146129"/>
      <w:bookmarkEnd w:id="119"/>
      <w:r w:rsidR="006245B3">
        <w:rPr>
          <w:rFonts w:hint="cs"/>
          <w:rtl/>
        </w:rPr>
        <w:t>ישראל יכולת הצבעה. עזבו את ההסתייגויות. זה שאפשר להצביע ו</w:t>
      </w:r>
      <w:r w:rsidR="00AE3A96">
        <w:rPr>
          <w:rFonts w:hint="cs"/>
          <w:rtl/>
        </w:rPr>
        <w:t>זאת הדמוקרטיה</w:t>
      </w:r>
      <w:r w:rsidR="006245B3">
        <w:rPr>
          <w:rFonts w:hint="cs"/>
          <w:rtl/>
        </w:rPr>
        <w:t>,</w:t>
      </w:r>
      <w:r w:rsidR="00AE3A96">
        <w:rPr>
          <w:rFonts w:hint="cs"/>
          <w:rtl/>
        </w:rPr>
        <w:t xml:space="preserve"> המקום הזה איננו. אני חושב שהפתרון הזה הוא פתרון ראוי. </w:t>
      </w:r>
    </w:p>
    <w:p w14:paraId="1F1F5301" w14:textId="77777777" w:rsidR="00AE3A96" w:rsidRDefault="00AE3A96" w:rsidP="00AE3A96">
      <w:pPr>
        <w:rPr>
          <w:rtl/>
        </w:rPr>
      </w:pPr>
    </w:p>
    <w:p w14:paraId="0FC00184" w14:textId="77777777" w:rsidR="00B740EB" w:rsidRDefault="00AE3A96" w:rsidP="00AE3A96">
      <w:pPr>
        <w:rPr>
          <w:rtl/>
        </w:rPr>
      </w:pPr>
      <w:r>
        <w:rPr>
          <w:rFonts w:hint="cs"/>
          <w:rtl/>
        </w:rPr>
        <w:t>קחו ועדה ותקרא</w:t>
      </w:r>
      <w:r w:rsidR="00B740EB">
        <w:rPr>
          <w:rFonts w:hint="cs"/>
          <w:rtl/>
        </w:rPr>
        <w:t xml:space="preserve">ו לה ועדה מיוחדת. רק עכשיו היתה ועדת חוץ וביטחון שהיתה </w:t>
      </w:r>
      <w:bookmarkStart w:id="120" w:name="_ETM_Q1_1167168"/>
      <w:bookmarkEnd w:id="120"/>
      <w:r w:rsidR="00B740EB">
        <w:rPr>
          <w:rFonts w:hint="cs"/>
          <w:rtl/>
        </w:rPr>
        <w:t xml:space="preserve">עם ועדת חוקה. </w:t>
      </w:r>
    </w:p>
    <w:p w14:paraId="5406E89D" w14:textId="77777777" w:rsidR="00B740EB" w:rsidRDefault="00B740EB" w:rsidP="00AE3A96">
      <w:pPr>
        <w:rPr>
          <w:rtl/>
        </w:rPr>
      </w:pPr>
    </w:p>
    <w:p w14:paraId="2816A9B3" w14:textId="77777777" w:rsidR="00B740EB" w:rsidRDefault="00B740EB" w:rsidP="00B740EB">
      <w:pPr>
        <w:pStyle w:val="af"/>
        <w:keepNext/>
        <w:rPr>
          <w:rtl/>
        </w:rPr>
      </w:pPr>
      <w:r>
        <w:rPr>
          <w:rtl/>
        </w:rPr>
        <w:t>היו"ר איתן גינזבורג:</w:t>
      </w:r>
    </w:p>
    <w:p w14:paraId="087909A1" w14:textId="77777777" w:rsidR="00B740EB" w:rsidRDefault="00B740EB" w:rsidP="00B740EB">
      <w:pPr>
        <w:pStyle w:val="KeepWithNext"/>
        <w:rPr>
          <w:rtl/>
        </w:rPr>
      </w:pPr>
    </w:p>
    <w:p w14:paraId="2673118C" w14:textId="77777777" w:rsidR="00B740EB" w:rsidRDefault="00B740EB" w:rsidP="00B740EB">
      <w:pPr>
        <w:rPr>
          <w:rtl/>
        </w:rPr>
      </w:pPr>
      <w:r>
        <w:rPr>
          <w:rFonts w:hint="cs"/>
          <w:rtl/>
        </w:rPr>
        <w:t xml:space="preserve">משותפת. </w:t>
      </w:r>
    </w:p>
    <w:p w14:paraId="2774FA35" w14:textId="77777777" w:rsidR="00B740EB" w:rsidRDefault="00B740EB" w:rsidP="00B740EB">
      <w:pPr>
        <w:rPr>
          <w:rtl/>
        </w:rPr>
      </w:pPr>
    </w:p>
    <w:p w14:paraId="4DAF8EA2" w14:textId="77777777" w:rsidR="00B740EB" w:rsidRDefault="00B740EB" w:rsidP="00B740EB">
      <w:pPr>
        <w:pStyle w:val="a"/>
        <w:keepNext/>
        <w:rPr>
          <w:rtl/>
        </w:rPr>
      </w:pPr>
      <w:r>
        <w:rPr>
          <w:rtl/>
        </w:rPr>
        <w:t>יואב סגלוביץ' (יש עתיד-תל"ם):</w:t>
      </w:r>
    </w:p>
    <w:p w14:paraId="62FFAC59" w14:textId="77777777" w:rsidR="00B740EB" w:rsidRDefault="00B740EB" w:rsidP="00B740EB">
      <w:pPr>
        <w:pStyle w:val="KeepWithNext"/>
        <w:rPr>
          <w:rtl/>
        </w:rPr>
      </w:pPr>
    </w:p>
    <w:p w14:paraId="0583C7D3" w14:textId="77777777" w:rsidR="00B740EB" w:rsidRDefault="00B740EB" w:rsidP="00B740EB">
      <w:pPr>
        <w:rPr>
          <w:rtl/>
        </w:rPr>
      </w:pPr>
      <w:r>
        <w:rPr>
          <w:rFonts w:hint="cs"/>
          <w:rtl/>
        </w:rPr>
        <w:t xml:space="preserve">משותפת. </w:t>
      </w:r>
    </w:p>
    <w:p w14:paraId="2B9595F0" w14:textId="77777777" w:rsidR="00B740EB" w:rsidRDefault="00B740EB" w:rsidP="00B740EB">
      <w:pPr>
        <w:rPr>
          <w:rtl/>
        </w:rPr>
      </w:pPr>
      <w:bookmarkStart w:id="121" w:name="_ETM_Q1_1166244"/>
      <w:bookmarkEnd w:id="121"/>
    </w:p>
    <w:p w14:paraId="24A5D914" w14:textId="77777777" w:rsidR="00AE3A96" w:rsidRDefault="00B740EB" w:rsidP="00B740EB">
      <w:pPr>
        <w:rPr>
          <w:rtl/>
        </w:rPr>
      </w:pPr>
      <w:bookmarkStart w:id="122" w:name="_ETM_Q1_1166498"/>
      <w:bookmarkEnd w:id="122"/>
      <w:r>
        <w:rPr>
          <w:rFonts w:hint="cs"/>
          <w:rtl/>
        </w:rPr>
        <w:t xml:space="preserve">זה המודל הנכון באירוע הזה. </w:t>
      </w:r>
      <w:bookmarkStart w:id="123" w:name="_ETM_Q1_1172892"/>
      <w:bookmarkEnd w:id="123"/>
      <w:r w:rsidR="00AE3A96">
        <w:rPr>
          <w:rFonts w:hint="cs"/>
          <w:rtl/>
        </w:rPr>
        <w:t xml:space="preserve">זה לא אירוע רגיל. החוק הזה הוא לא חוק רגיל. </w:t>
      </w:r>
      <w:r>
        <w:rPr>
          <w:rFonts w:hint="cs"/>
          <w:rtl/>
        </w:rPr>
        <w:t xml:space="preserve">אמרתי במליאה מה אני חושב על החוק אבל עכשיו זה לא הנושא. </w:t>
      </w:r>
      <w:r w:rsidR="00AE3A96">
        <w:rPr>
          <w:rFonts w:hint="cs"/>
          <w:rtl/>
        </w:rPr>
        <w:t>הנושא הזה צריך להידון בוועדה שזה הלחם והחמאה שלה</w:t>
      </w:r>
      <w:r>
        <w:rPr>
          <w:rFonts w:hint="cs"/>
          <w:rtl/>
        </w:rPr>
        <w:t xml:space="preserve"> שזאת ועדת חוקה. </w:t>
      </w:r>
      <w:r w:rsidR="009517C0">
        <w:rPr>
          <w:rFonts w:hint="cs"/>
          <w:rtl/>
        </w:rPr>
        <w:t xml:space="preserve">לא יכול להיות שתהיה </w:t>
      </w:r>
      <w:bookmarkStart w:id="124" w:name="_ETM_Q1_1187212"/>
      <w:bookmarkEnd w:id="124"/>
      <w:r w:rsidR="009517C0">
        <w:rPr>
          <w:rFonts w:hint="cs"/>
          <w:rtl/>
        </w:rPr>
        <w:t xml:space="preserve">ועדה שדנה בזכויות אזרחיות מהסוג הזה, שדנים באזרחים של </w:t>
      </w:r>
      <w:bookmarkStart w:id="125" w:name="_ETM_Q1_1185899"/>
      <w:bookmarkEnd w:id="125"/>
      <w:r w:rsidR="009517C0">
        <w:rPr>
          <w:rFonts w:hint="cs"/>
          <w:rtl/>
        </w:rPr>
        <w:t xml:space="preserve">כל מדינת ישראל ול-20% מהאנשים את היכולת להצביע. </w:t>
      </w:r>
      <w:r w:rsidR="00AE3A96">
        <w:rPr>
          <w:rFonts w:hint="cs"/>
          <w:rtl/>
        </w:rPr>
        <w:t xml:space="preserve">הסתייגויות זה בסדר אבל זה לא אותו דבר. </w:t>
      </w:r>
      <w:r w:rsidR="009517C0">
        <w:rPr>
          <w:rFonts w:hint="cs"/>
          <w:rtl/>
        </w:rPr>
        <w:t xml:space="preserve">לכן אני חושב שיש מודל שהוא מודל אפשרי לפתרון שירצה את כולם. </w:t>
      </w:r>
      <w:bookmarkStart w:id="126" w:name="_ETM_Q1_1200631"/>
      <w:bookmarkEnd w:id="126"/>
      <w:r w:rsidR="00AE3A96">
        <w:rPr>
          <w:rFonts w:hint="cs"/>
          <w:rtl/>
        </w:rPr>
        <w:t xml:space="preserve">הוא גם מודל נכון לעבודה. </w:t>
      </w:r>
    </w:p>
    <w:p w14:paraId="09859349" w14:textId="77777777" w:rsidR="00AE3A96" w:rsidRDefault="00AE3A96" w:rsidP="00AE3A96">
      <w:pPr>
        <w:rPr>
          <w:rtl/>
        </w:rPr>
      </w:pPr>
    </w:p>
    <w:p w14:paraId="647001C7" w14:textId="77777777" w:rsidR="00AE3A96" w:rsidRDefault="00AE3A96" w:rsidP="009517C0">
      <w:pPr>
        <w:rPr>
          <w:rtl/>
        </w:rPr>
      </w:pPr>
      <w:r>
        <w:rPr>
          <w:rFonts w:hint="cs"/>
          <w:rtl/>
        </w:rPr>
        <w:t>אם מת</w:t>
      </w:r>
      <w:r w:rsidR="009517C0">
        <w:rPr>
          <w:rFonts w:hint="cs"/>
          <w:rtl/>
        </w:rPr>
        <w:t>ע</w:t>
      </w:r>
      <w:r>
        <w:rPr>
          <w:rFonts w:hint="cs"/>
          <w:rtl/>
        </w:rPr>
        <w:t>קשים ורוצים רק ועדת חוץ וביטחון אני מצ</w:t>
      </w:r>
      <w:r w:rsidR="009517C0">
        <w:rPr>
          <w:rFonts w:hint="cs"/>
          <w:rtl/>
        </w:rPr>
        <w:t>י</w:t>
      </w:r>
      <w:r>
        <w:rPr>
          <w:rFonts w:hint="cs"/>
          <w:rtl/>
        </w:rPr>
        <w:t xml:space="preserve">ע את המודל הנוסף. </w:t>
      </w:r>
      <w:r w:rsidR="002563E7">
        <w:rPr>
          <w:rFonts w:hint="cs"/>
          <w:rtl/>
        </w:rPr>
        <w:t xml:space="preserve">הנכון הוא שיהיה ועדת חוקה. זה שכתוב שב"כ בכותרת? ואם </w:t>
      </w:r>
      <w:bookmarkStart w:id="127" w:name="_ETM_Q1_1217754"/>
      <w:bookmarkEnd w:id="127"/>
      <w:r w:rsidR="002563E7">
        <w:rPr>
          <w:rFonts w:hint="cs"/>
          <w:rtl/>
        </w:rPr>
        <w:t xml:space="preserve">מחר ייכתב בכותרת צבא הגנה לישראל וכל העיסוק שם יהיה </w:t>
      </w:r>
      <w:bookmarkStart w:id="128" w:name="_ETM_Q1_1219913"/>
      <w:bookmarkEnd w:id="128"/>
      <w:r w:rsidR="002563E7">
        <w:rPr>
          <w:rFonts w:hint="cs"/>
          <w:rtl/>
        </w:rPr>
        <w:t xml:space="preserve">בכלל בנושאים של בינוי? לא צריך להגזים. </w:t>
      </w:r>
    </w:p>
    <w:p w14:paraId="38011A37" w14:textId="77777777" w:rsidR="00AE3A96" w:rsidRDefault="00AE3A96" w:rsidP="00AE3A96">
      <w:pPr>
        <w:rPr>
          <w:rtl/>
        </w:rPr>
      </w:pPr>
    </w:p>
    <w:p w14:paraId="1D57918A" w14:textId="77777777" w:rsidR="00AE3A96" w:rsidRDefault="00AE3A96" w:rsidP="00AE3A96">
      <w:pPr>
        <w:pStyle w:val="a"/>
        <w:keepNext/>
        <w:rPr>
          <w:rtl/>
        </w:rPr>
      </w:pPr>
      <w:bookmarkStart w:id="129" w:name="ET_speaker_ארבל_אסטרחן_27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9"/>
    </w:p>
    <w:p w14:paraId="437721A4" w14:textId="77777777" w:rsidR="00AE3A96" w:rsidRDefault="00AE3A96" w:rsidP="00AE3A96">
      <w:pPr>
        <w:pStyle w:val="KeepWithNext"/>
        <w:rPr>
          <w:rtl/>
        </w:rPr>
      </w:pPr>
    </w:p>
    <w:p w14:paraId="4C52677F" w14:textId="77777777" w:rsidR="00AE3A96" w:rsidRDefault="00AE3A96" w:rsidP="00AE3A96">
      <w:pPr>
        <w:rPr>
          <w:rtl/>
        </w:rPr>
      </w:pPr>
      <w:r>
        <w:rPr>
          <w:rFonts w:hint="cs"/>
          <w:rtl/>
        </w:rPr>
        <w:t xml:space="preserve">עוסקים בשב"כ. </w:t>
      </w:r>
    </w:p>
    <w:p w14:paraId="10594197" w14:textId="77777777" w:rsidR="00AE3A96" w:rsidRDefault="00AE3A96" w:rsidP="00AE3A96">
      <w:pPr>
        <w:rPr>
          <w:rtl/>
        </w:rPr>
      </w:pPr>
    </w:p>
    <w:p w14:paraId="4B35F826" w14:textId="77777777" w:rsidR="002563E7" w:rsidRDefault="002563E7" w:rsidP="002563E7">
      <w:pPr>
        <w:pStyle w:val="a"/>
        <w:keepNext/>
        <w:rPr>
          <w:rtl/>
        </w:rPr>
      </w:pPr>
      <w:bookmarkStart w:id="130" w:name="_ETM_Q1_1226670"/>
      <w:bookmarkEnd w:id="130"/>
      <w:r>
        <w:rPr>
          <w:rtl/>
        </w:rPr>
        <w:t>יואב סגלוביץ' (יש עתיד-תל"ם):</w:t>
      </w:r>
    </w:p>
    <w:p w14:paraId="707DAFC8" w14:textId="77777777" w:rsidR="002563E7" w:rsidRDefault="002563E7" w:rsidP="002563E7">
      <w:pPr>
        <w:pStyle w:val="KeepWithNext"/>
        <w:rPr>
          <w:rtl/>
        </w:rPr>
      </w:pPr>
    </w:p>
    <w:p w14:paraId="20CD6DAA" w14:textId="77777777" w:rsidR="002563E7" w:rsidRDefault="002563E7" w:rsidP="002563E7">
      <w:pPr>
        <w:rPr>
          <w:rtl/>
        </w:rPr>
      </w:pPr>
      <w:r>
        <w:rPr>
          <w:rFonts w:hint="cs"/>
          <w:rtl/>
        </w:rPr>
        <w:t xml:space="preserve">לקחנו את חוק </w:t>
      </w:r>
      <w:bookmarkStart w:id="131" w:name="_ETM_Q1_1224184"/>
      <w:bookmarkEnd w:id="131"/>
      <w:r>
        <w:rPr>
          <w:rFonts w:hint="cs"/>
          <w:rtl/>
        </w:rPr>
        <w:t xml:space="preserve">השב"כ, לקחנו עבר לקצה. </w:t>
      </w:r>
    </w:p>
    <w:p w14:paraId="03F4DCB7" w14:textId="77777777" w:rsidR="002563E7" w:rsidRDefault="002563E7" w:rsidP="002563E7">
      <w:pPr>
        <w:rPr>
          <w:rtl/>
        </w:rPr>
      </w:pPr>
      <w:bookmarkStart w:id="132" w:name="_ETM_Q1_1229275"/>
      <w:bookmarkEnd w:id="132"/>
    </w:p>
    <w:p w14:paraId="63C416AB" w14:textId="77777777" w:rsidR="00AE3A96" w:rsidRDefault="00AE3A96" w:rsidP="00AE3A96">
      <w:pPr>
        <w:pStyle w:val="a"/>
        <w:keepNext/>
        <w:rPr>
          <w:rtl/>
        </w:rPr>
      </w:pPr>
      <w:bookmarkStart w:id="133" w:name="ET_speaker_5292_28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3"/>
    </w:p>
    <w:p w14:paraId="74A6952E" w14:textId="77777777" w:rsidR="00AE3A96" w:rsidRDefault="00AE3A96" w:rsidP="00AE3A96">
      <w:pPr>
        <w:pStyle w:val="KeepWithNext"/>
        <w:rPr>
          <w:rtl/>
        </w:rPr>
      </w:pPr>
    </w:p>
    <w:p w14:paraId="35B5F79A" w14:textId="77777777" w:rsidR="00AE3A96" w:rsidRDefault="002563E7" w:rsidP="002563E7">
      <w:pPr>
        <w:rPr>
          <w:rtl/>
        </w:rPr>
      </w:pPr>
      <w:r>
        <w:rPr>
          <w:rFonts w:hint="cs"/>
          <w:rtl/>
        </w:rPr>
        <w:t xml:space="preserve">אני אתן לכם עוד דוגמה. אני </w:t>
      </w:r>
      <w:bookmarkStart w:id="134" w:name="_ETM_Q1_1232062"/>
      <w:bookmarkEnd w:id="134"/>
      <w:r>
        <w:rPr>
          <w:rFonts w:hint="cs"/>
          <w:rtl/>
        </w:rPr>
        <w:t xml:space="preserve">זוכר שבוועדה הזמנית היינו באים. היו אומרים, סלח לי, המקום רק לחברי הוועדה והיו מוציאים אותנו החוצה. </w:t>
      </w:r>
      <w:r w:rsidR="00AE3A96">
        <w:rPr>
          <w:rFonts w:hint="cs"/>
          <w:rtl/>
        </w:rPr>
        <w:t>אתם זוכרים?</w:t>
      </w:r>
    </w:p>
    <w:p w14:paraId="20E8AC62" w14:textId="77777777" w:rsidR="00AE3A96" w:rsidRDefault="00AE3A96" w:rsidP="00AE3A96">
      <w:pPr>
        <w:rPr>
          <w:rtl/>
        </w:rPr>
      </w:pPr>
    </w:p>
    <w:p w14:paraId="1929F27D" w14:textId="77777777" w:rsidR="002563E7" w:rsidRDefault="002563E7" w:rsidP="002563E7">
      <w:pPr>
        <w:pStyle w:val="af"/>
        <w:keepNext/>
        <w:rPr>
          <w:rtl/>
        </w:rPr>
      </w:pPr>
      <w:r>
        <w:rPr>
          <w:rtl/>
        </w:rPr>
        <w:t>היו"ר איתן גינזבורג:</w:t>
      </w:r>
    </w:p>
    <w:p w14:paraId="79485270" w14:textId="77777777" w:rsidR="002563E7" w:rsidRDefault="002563E7" w:rsidP="002563E7">
      <w:pPr>
        <w:pStyle w:val="KeepWithNext"/>
        <w:rPr>
          <w:rtl/>
        </w:rPr>
      </w:pPr>
    </w:p>
    <w:p w14:paraId="668F9942" w14:textId="77777777" w:rsidR="002563E7" w:rsidRDefault="002563E7" w:rsidP="002563E7">
      <w:pPr>
        <w:rPr>
          <w:rtl/>
        </w:rPr>
      </w:pPr>
      <w:r>
        <w:rPr>
          <w:rFonts w:hint="cs"/>
          <w:rtl/>
        </w:rPr>
        <w:t xml:space="preserve">כן, אבל זה לא האירוע. </w:t>
      </w:r>
    </w:p>
    <w:p w14:paraId="2DF75B82" w14:textId="77777777" w:rsidR="00AE3A96" w:rsidRDefault="00AE3A96" w:rsidP="00AE3A96">
      <w:pPr>
        <w:rPr>
          <w:rtl/>
        </w:rPr>
      </w:pPr>
    </w:p>
    <w:p w14:paraId="057E5E9A" w14:textId="77777777" w:rsidR="00AE3A96" w:rsidRDefault="00AE3A96" w:rsidP="00AE3A96">
      <w:pPr>
        <w:pStyle w:val="a"/>
        <w:keepNext/>
        <w:rPr>
          <w:rtl/>
        </w:rPr>
      </w:pPr>
      <w:bookmarkStart w:id="135" w:name="ET_speaker_ארבל_אסטרחן_29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5"/>
    </w:p>
    <w:p w14:paraId="5BFFDB49" w14:textId="77777777" w:rsidR="00AE3A96" w:rsidRDefault="00AE3A96" w:rsidP="00AE3A96">
      <w:pPr>
        <w:pStyle w:val="KeepWithNext"/>
        <w:rPr>
          <w:rtl/>
        </w:rPr>
      </w:pPr>
    </w:p>
    <w:p w14:paraId="018C7935" w14:textId="77777777" w:rsidR="00AE3A96" w:rsidRDefault="00AE3A96" w:rsidP="00AE3A96">
      <w:pPr>
        <w:rPr>
          <w:rtl/>
        </w:rPr>
      </w:pPr>
      <w:r>
        <w:rPr>
          <w:rFonts w:hint="cs"/>
          <w:rtl/>
        </w:rPr>
        <w:t xml:space="preserve">היו </w:t>
      </w:r>
      <w:r w:rsidR="002A4E74">
        <w:rPr>
          <w:rFonts w:hint="cs"/>
          <w:rtl/>
        </w:rPr>
        <w:t xml:space="preserve">אז </w:t>
      </w:r>
      <w:r>
        <w:rPr>
          <w:rFonts w:hint="cs"/>
          <w:rtl/>
        </w:rPr>
        <w:t xml:space="preserve">הגבלות קורונה. </w:t>
      </w:r>
    </w:p>
    <w:p w14:paraId="05129922" w14:textId="77777777" w:rsidR="00AE3A96" w:rsidRDefault="00AE3A96" w:rsidP="00AE3A96">
      <w:pPr>
        <w:rPr>
          <w:rtl/>
        </w:rPr>
      </w:pPr>
    </w:p>
    <w:p w14:paraId="35896DA4" w14:textId="77777777" w:rsidR="00AE3A96" w:rsidRDefault="00AE3A96" w:rsidP="00AE3A96">
      <w:pPr>
        <w:pStyle w:val="a"/>
        <w:keepNext/>
        <w:rPr>
          <w:rtl/>
        </w:rPr>
      </w:pPr>
      <w:bookmarkStart w:id="136" w:name="ET_speaker_5292_30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6"/>
    </w:p>
    <w:p w14:paraId="74400C11" w14:textId="77777777" w:rsidR="00AE3A96" w:rsidRDefault="00AE3A96" w:rsidP="00AE3A96">
      <w:pPr>
        <w:pStyle w:val="KeepWithNext"/>
        <w:rPr>
          <w:rtl/>
        </w:rPr>
      </w:pPr>
    </w:p>
    <w:p w14:paraId="581BE0CF" w14:textId="77777777" w:rsidR="00AE3A96" w:rsidRDefault="002A4E74" w:rsidP="002A4E74">
      <w:pPr>
        <w:rPr>
          <w:rtl/>
        </w:rPr>
      </w:pPr>
      <w:r>
        <w:rPr>
          <w:rFonts w:hint="cs"/>
          <w:rtl/>
        </w:rPr>
        <w:t xml:space="preserve">ואם חוזרות ההגבלות אז מה נעשה? אני אבוא ואז תגידו לי לצאת. סלח לי, אתה לא חבר </w:t>
      </w:r>
      <w:bookmarkStart w:id="137" w:name="_ETM_Q1_1246448"/>
      <w:bookmarkEnd w:id="137"/>
      <w:r>
        <w:rPr>
          <w:rFonts w:hint="cs"/>
          <w:rtl/>
        </w:rPr>
        <w:t xml:space="preserve">ועדה, קדימות לחברי ועדה. או שאנחנו חברי כנסת שווים ותיתנו לנו </w:t>
      </w:r>
      <w:r>
        <w:rPr>
          <w:rtl/>
        </w:rPr>
        <w:t>–</w:t>
      </w:r>
      <w:r>
        <w:rPr>
          <w:rFonts w:hint="cs"/>
          <w:rtl/>
        </w:rPr>
        <w:t xml:space="preserve"> אני אומר לכם, </w:t>
      </w:r>
      <w:bookmarkStart w:id="138" w:name="_ETM_Q1_1242186"/>
      <w:bookmarkStart w:id="139" w:name="_ETM_Q1_1243426"/>
      <w:bookmarkEnd w:id="138"/>
      <w:bookmarkEnd w:id="139"/>
      <w:r w:rsidR="00AE3A96">
        <w:rPr>
          <w:rFonts w:hint="cs"/>
          <w:rtl/>
        </w:rPr>
        <w:t xml:space="preserve">אנחנו כמשותפת מחרימים את הוועדה הזאת. לא נבוא ולא נשתתף ואנחנו נשקול את העמדה שלנו. אתם אומרים לנו למעשה שאנחנו מחוץ לתחום. </w:t>
      </w:r>
    </w:p>
    <w:p w14:paraId="408C501F" w14:textId="77777777" w:rsidR="00AE3A96" w:rsidRDefault="00AE3A96" w:rsidP="00AE3A96">
      <w:pPr>
        <w:rPr>
          <w:rtl/>
        </w:rPr>
      </w:pPr>
    </w:p>
    <w:p w14:paraId="61EA96D1" w14:textId="77777777" w:rsidR="002A4E74" w:rsidRDefault="002A4E74" w:rsidP="002A4E74">
      <w:pPr>
        <w:pStyle w:val="af"/>
        <w:keepNext/>
        <w:rPr>
          <w:rtl/>
        </w:rPr>
      </w:pPr>
      <w:r>
        <w:rPr>
          <w:rtl/>
        </w:rPr>
        <w:t>היו"ר איתן גינזבורג:</w:t>
      </w:r>
    </w:p>
    <w:p w14:paraId="7FA8BCCB" w14:textId="77777777" w:rsidR="002A4E74" w:rsidRDefault="002A4E74" w:rsidP="002A4E74">
      <w:pPr>
        <w:pStyle w:val="KeepWithNext"/>
        <w:rPr>
          <w:rtl/>
        </w:rPr>
      </w:pPr>
    </w:p>
    <w:p w14:paraId="075FB508" w14:textId="77777777" w:rsidR="002A4E74" w:rsidRDefault="002A4E74" w:rsidP="002A4E74">
      <w:pPr>
        <w:rPr>
          <w:rtl/>
        </w:rPr>
      </w:pPr>
      <w:r>
        <w:rPr>
          <w:rFonts w:hint="cs"/>
          <w:rtl/>
        </w:rPr>
        <w:t xml:space="preserve">זה לא מה שאומרים. </w:t>
      </w:r>
    </w:p>
    <w:p w14:paraId="7DB09BFD" w14:textId="77777777" w:rsidR="002A4E74" w:rsidRDefault="002A4E74" w:rsidP="002A4E74">
      <w:pPr>
        <w:rPr>
          <w:rtl/>
        </w:rPr>
      </w:pPr>
      <w:bookmarkStart w:id="140" w:name="_ETM_Q1_1263721"/>
      <w:bookmarkEnd w:id="140"/>
    </w:p>
    <w:p w14:paraId="7B5D3FED" w14:textId="77777777" w:rsidR="00D721C4" w:rsidRDefault="00D721C4" w:rsidP="00D721C4">
      <w:pPr>
        <w:pStyle w:val="a"/>
        <w:keepNext/>
        <w:rPr>
          <w:rtl/>
        </w:rPr>
      </w:pPr>
      <w:bookmarkStart w:id="141" w:name="_ETM_Q1_1264169"/>
      <w:bookmarkEnd w:id="141"/>
      <w:r>
        <w:rPr>
          <w:rtl/>
        </w:rPr>
        <w:t>אוסאמה סעדי (הרשימה המשותפת):</w:t>
      </w:r>
    </w:p>
    <w:p w14:paraId="436A7397" w14:textId="77777777" w:rsidR="00D721C4" w:rsidRDefault="00D721C4" w:rsidP="00D721C4">
      <w:pPr>
        <w:pStyle w:val="KeepWithNext"/>
        <w:rPr>
          <w:rtl/>
        </w:rPr>
      </w:pPr>
    </w:p>
    <w:p w14:paraId="65E13182" w14:textId="77777777" w:rsidR="00AE3A96" w:rsidRDefault="00D721C4" w:rsidP="00AE3A96">
      <w:pPr>
        <w:rPr>
          <w:rtl/>
        </w:rPr>
      </w:pPr>
      <w:r>
        <w:rPr>
          <w:rFonts w:hint="cs"/>
          <w:rtl/>
        </w:rPr>
        <w:t xml:space="preserve">אני מציע לכם פשרה, </w:t>
      </w:r>
      <w:bookmarkStart w:id="142" w:name="_ETM_Q1_1272930"/>
      <w:bookmarkEnd w:id="142"/>
      <w:r>
        <w:rPr>
          <w:rFonts w:hint="cs"/>
          <w:rtl/>
        </w:rPr>
        <w:t xml:space="preserve">ועדה משותפת של חוץ וביטחון וחוקה. </w:t>
      </w:r>
    </w:p>
    <w:p w14:paraId="0B353746" w14:textId="77777777" w:rsidR="00AE3A96" w:rsidRDefault="00AE3A96" w:rsidP="00AE3A96">
      <w:pPr>
        <w:rPr>
          <w:rtl/>
        </w:rPr>
      </w:pPr>
    </w:p>
    <w:p w14:paraId="13963340" w14:textId="77777777" w:rsidR="00AE3A96" w:rsidRDefault="00AE3A96" w:rsidP="00AE3A96">
      <w:pPr>
        <w:pStyle w:val="af"/>
        <w:keepNext/>
        <w:rPr>
          <w:rtl/>
        </w:rPr>
      </w:pPr>
      <w:bookmarkStart w:id="143" w:name="ET_yor_5771_31"/>
      <w:r w:rsidRPr="00AE3A9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E3A9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3"/>
    </w:p>
    <w:p w14:paraId="0438E848" w14:textId="77777777" w:rsidR="00AE3A96" w:rsidRDefault="00AE3A96" w:rsidP="00AE3A96">
      <w:pPr>
        <w:pStyle w:val="KeepWithNext"/>
        <w:rPr>
          <w:rtl/>
        </w:rPr>
      </w:pPr>
    </w:p>
    <w:p w14:paraId="1633D751" w14:textId="77777777" w:rsidR="00AE3A96" w:rsidRDefault="00AE3A96" w:rsidP="00AE3A96">
      <w:pPr>
        <w:rPr>
          <w:rtl/>
        </w:rPr>
      </w:pPr>
      <w:r>
        <w:rPr>
          <w:rFonts w:hint="cs"/>
          <w:rtl/>
        </w:rPr>
        <w:t>גם חוק שנוגע ליחסי חוץ אתם לא יכולים להצביע שם</w:t>
      </w:r>
      <w:r w:rsidR="00D721C4">
        <w:rPr>
          <w:rFonts w:hint="cs"/>
          <w:rtl/>
        </w:rPr>
        <w:t xml:space="preserve"> ואין לזה שום </w:t>
      </w:r>
      <w:bookmarkStart w:id="144" w:name="_ETM_Q1_1287314"/>
      <w:bookmarkEnd w:id="144"/>
      <w:r w:rsidR="00D721C4">
        <w:rPr>
          <w:rFonts w:hint="cs"/>
          <w:rtl/>
        </w:rPr>
        <w:t>קשר</w:t>
      </w:r>
      <w:r>
        <w:rPr>
          <w:rFonts w:hint="cs"/>
          <w:rtl/>
        </w:rPr>
        <w:t xml:space="preserve">. </w:t>
      </w:r>
    </w:p>
    <w:p w14:paraId="5DD80B00" w14:textId="77777777" w:rsidR="00AE3A96" w:rsidRDefault="00AE3A96" w:rsidP="00AE3A96">
      <w:pPr>
        <w:rPr>
          <w:rtl/>
        </w:rPr>
      </w:pPr>
    </w:p>
    <w:p w14:paraId="442AF144" w14:textId="77777777" w:rsidR="00AE3A96" w:rsidRDefault="00AE3A96" w:rsidP="00AE3A96">
      <w:pPr>
        <w:pStyle w:val="a"/>
        <w:keepNext/>
        <w:rPr>
          <w:rtl/>
        </w:rPr>
      </w:pPr>
      <w:bookmarkStart w:id="145" w:name="ET_speaker_5292_32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5"/>
    </w:p>
    <w:p w14:paraId="3E76979E" w14:textId="77777777" w:rsidR="00AE3A96" w:rsidRDefault="00AE3A96" w:rsidP="00AE3A96">
      <w:pPr>
        <w:pStyle w:val="KeepWithNext"/>
        <w:rPr>
          <w:rtl/>
        </w:rPr>
      </w:pPr>
    </w:p>
    <w:p w14:paraId="66A36109" w14:textId="77777777" w:rsidR="00D721C4" w:rsidRDefault="00D721C4" w:rsidP="00AE3A96">
      <w:pPr>
        <w:rPr>
          <w:rtl/>
        </w:rPr>
      </w:pPr>
      <w:r>
        <w:rPr>
          <w:rFonts w:hint="cs"/>
          <w:rtl/>
        </w:rPr>
        <w:t xml:space="preserve">אני מוותר על זה מראש. </w:t>
      </w:r>
    </w:p>
    <w:p w14:paraId="24CE91E7" w14:textId="77777777" w:rsidR="00D721C4" w:rsidRDefault="00D721C4" w:rsidP="00AE3A96">
      <w:pPr>
        <w:rPr>
          <w:rtl/>
        </w:rPr>
      </w:pPr>
      <w:bookmarkStart w:id="146" w:name="_ETM_Q1_1289566"/>
      <w:bookmarkStart w:id="147" w:name="_ETM_Q1_1289785"/>
      <w:bookmarkEnd w:id="146"/>
      <w:bookmarkEnd w:id="147"/>
    </w:p>
    <w:p w14:paraId="23C01985" w14:textId="77777777" w:rsidR="00D721C4" w:rsidRDefault="00D721C4" w:rsidP="00D721C4">
      <w:pPr>
        <w:pStyle w:val="a"/>
        <w:keepNext/>
        <w:rPr>
          <w:rtl/>
        </w:rPr>
      </w:pPr>
      <w:bookmarkStart w:id="148" w:name="_ETM_Q1_1290024"/>
      <w:bookmarkEnd w:id="148"/>
      <w:r>
        <w:rPr>
          <w:rtl/>
        </w:rPr>
        <w:t>אופיר כץ (הליכוד):</w:t>
      </w:r>
    </w:p>
    <w:p w14:paraId="1B9FCB8D" w14:textId="77777777" w:rsidR="00D721C4" w:rsidRDefault="00D721C4" w:rsidP="00D721C4">
      <w:pPr>
        <w:pStyle w:val="KeepWithNext"/>
        <w:rPr>
          <w:rtl/>
        </w:rPr>
      </w:pPr>
    </w:p>
    <w:p w14:paraId="5C509798" w14:textId="77777777" w:rsidR="00D721C4" w:rsidRDefault="00D721C4" w:rsidP="00D721C4">
      <w:pPr>
        <w:rPr>
          <w:rtl/>
        </w:rPr>
      </w:pPr>
      <w:r>
        <w:rPr>
          <w:rFonts w:hint="cs"/>
          <w:rtl/>
        </w:rPr>
        <w:t xml:space="preserve">לפי מה שאתה אומר, עצם הקיום של ועדת חוץ וביטחון </w:t>
      </w:r>
      <w:r w:rsidR="00D33365">
        <w:rPr>
          <w:rFonts w:hint="cs"/>
          <w:rtl/>
        </w:rPr>
        <w:t xml:space="preserve">מחרים אתכם. </w:t>
      </w:r>
    </w:p>
    <w:p w14:paraId="1AD484FA" w14:textId="77777777" w:rsidR="00D33365" w:rsidRDefault="00D33365" w:rsidP="00D721C4">
      <w:pPr>
        <w:rPr>
          <w:rtl/>
        </w:rPr>
      </w:pPr>
      <w:bookmarkStart w:id="149" w:name="_ETM_Q1_1292294"/>
      <w:bookmarkEnd w:id="149"/>
    </w:p>
    <w:p w14:paraId="65FE2DBB" w14:textId="77777777" w:rsidR="00D33365" w:rsidRDefault="00D33365" w:rsidP="00D33365">
      <w:pPr>
        <w:pStyle w:val="a"/>
        <w:keepNext/>
        <w:rPr>
          <w:rtl/>
        </w:rPr>
      </w:pPr>
      <w:bookmarkStart w:id="150" w:name="_ETM_Q1_1292987"/>
      <w:bookmarkStart w:id="151" w:name="_ETM_Q1_1294653"/>
      <w:bookmarkEnd w:id="150"/>
      <w:bookmarkEnd w:id="151"/>
      <w:r>
        <w:rPr>
          <w:rtl/>
        </w:rPr>
        <w:t>אוסאמה סעדי (הרשימה המשותפת):</w:t>
      </w:r>
    </w:p>
    <w:p w14:paraId="632D40A3" w14:textId="77777777" w:rsidR="00D33365" w:rsidRDefault="00D33365" w:rsidP="00D33365">
      <w:pPr>
        <w:pStyle w:val="KeepWithNext"/>
        <w:rPr>
          <w:rtl/>
        </w:rPr>
      </w:pPr>
    </w:p>
    <w:p w14:paraId="5A15A805" w14:textId="77777777" w:rsidR="00D33365" w:rsidRDefault="00D33365" w:rsidP="00D33365">
      <w:pPr>
        <w:rPr>
          <w:rtl/>
        </w:rPr>
      </w:pPr>
      <w:r>
        <w:rPr>
          <w:rFonts w:hint="cs"/>
          <w:rtl/>
        </w:rPr>
        <w:t xml:space="preserve">זה נוגע </w:t>
      </w:r>
      <w:bookmarkStart w:id="152" w:name="_ETM_Q1_1292729"/>
      <w:bookmarkEnd w:id="152"/>
      <w:r>
        <w:rPr>
          <w:rFonts w:hint="cs"/>
          <w:rtl/>
        </w:rPr>
        <w:t xml:space="preserve">לזכויות אזרחיות. </w:t>
      </w:r>
    </w:p>
    <w:p w14:paraId="0BDBBCDC" w14:textId="77777777" w:rsidR="00D721C4" w:rsidRDefault="00D721C4" w:rsidP="00D721C4">
      <w:pPr>
        <w:rPr>
          <w:rtl/>
        </w:rPr>
      </w:pPr>
      <w:bookmarkStart w:id="153" w:name="_ETM_Q1_1286201"/>
      <w:bookmarkEnd w:id="153"/>
    </w:p>
    <w:p w14:paraId="07E8ECC3" w14:textId="77777777" w:rsidR="00AE3A96" w:rsidRDefault="00AE3A96" w:rsidP="00D33365">
      <w:pPr>
        <w:rPr>
          <w:rtl/>
        </w:rPr>
      </w:pPr>
      <w:r>
        <w:rPr>
          <w:rFonts w:hint="cs"/>
          <w:rtl/>
        </w:rPr>
        <w:t>איתן, אני לא מבין. אנחנו מוותרים על הוועדה הזאת בכל הנושאים</w:t>
      </w:r>
      <w:r w:rsidR="00D33365">
        <w:rPr>
          <w:rFonts w:hint="cs"/>
          <w:rtl/>
        </w:rPr>
        <w:t xml:space="preserve"> של צבא, חוץ וביטחון, יחסי חוץ. תיקחו </w:t>
      </w:r>
      <w:bookmarkStart w:id="154" w:name="_ETM_Q1_1298715"/>
      <w:bookmarkEnd w:id="154"/>
      <w:r w:rsidR="00D33365">
        <w:rPr>
          <w:rFonts w:hint="cs"/>
          <w:rtl/>
        </w:rPr>
        <w:t xml:space="preserve">את זה, תודה רבה. </w:t>
      </w:r>
      <w:r>
        <w:rPr>
          <w:rFonts w:hint="cs"/>
          <w:rtl/>
        </w:rPr>
        <w:t xml:space="preserve"> </w:t>
      </w:r>
    </w:p>
    <w:p w14:paraId="0DCFA818" w14:textId="77777777" w:rsidR="00AE3A96" w:rsidRDefault="00AE3A96" w:rsidP="00AE3A96">
      <w:pPr>
        <w:rPr>
          <w:rtl/>
        </w:rPr>
      </w:pPr>
    </w:p>
    <w:p w14:paraId="72705D7C" w14:textId="77777777" w:rsidR="00AE3A96" w:rsidRDefault="00AE3A96" w:rsidP="00AE3A96">
      <w:pPr>
        <w:pStyle w:val="a"/>
        <w:keepNext/>
        <w:rPr>
          <w:rtl/>
        </w:rPr>
      </w:pPr>
      <w:bookmarkStart w:id="155" w:name="ET_speaker_5786_33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5"/>
    </w:p>
    <w:p w14:paraId="5BBF43CC" w14:textId="77777777" w:rsidR="00AE3A96" w:rsidRDefault="00AE3A96" w:rsidP="00AE3A96">
      <w:pPr>
        <w:pStyle w:val="KeepWithNext"/>
        <w:rPr>
          <w:rtl/>
        </w:rPr>
      </w:pPr>
    </w:p>
    <w:p w14:paraId="5398DCB9" w14:textId="77777777" w:rsidR="00D33365" w:rsidRDefault="00D33365" w:rsidP="00AE3A96">
      <w:pPr>
        <w:rPr>
          <w:rtl/>
        </w:rPr>
      </w:pPr>
      <w:r>
        <w:rPr>
          <w:rFonts w:hint="cs"/>
          <w:rtl/>
        </w:rPr>
        <w:t xml:space="preserve">אז בזה אתם לא מוחרמים? לפי מה שאתה אומר, עצם הקיום של הוועדה הזאת אתם מוחרמים. </w:t>
      </w:r>
      <w:bookmarkStart w:id="156" w:name="_ETM_Q1_1310387"/>
      <w:bookmarkEnd w:id="156"/>
    </w:p>
    <w:p w14:paraId="2A588976" w14:textId="77777777" w:rsidR="00D33365" w:rsidRDefault="00D33365" w:rsidP="00AE3A96">
      <w:pPr>
        <w:rPr>
          <w:rtl/>
        </w:rPr>
      </w:pPr>
    </w:p>
    <w:p w14:paraId="219E4F0F" w14:textId="77777777" w:rsidR="00AE3A96" w:rsidRDefault="00AE3A96" w:rsidP="00AE3A96">
      <w:pPr>
        <w:pStyle w:val="a"/>
        <w:keepNext/>
        <w:rPr>
          <w:rtl/>
        </w:rPr>
      </w:pPr>
      <w:bookmarkStart w:id="157" w:name="ET_speaker_5292_34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7"/>
    </w:p>
    <w:p w14:paraId="514BA819" w14:textId="77777777" w:rsidR="00AE3A96" w:rsidRDefault="00AE3A96" w:rsidP="00AE3A96">
      <w:pPr>
        <w:pStyle w:val="KeepWithNext"/>
        <w:rPr>
          <w:rtl/>
        </w:rPr>
      </w:pPr>
    </w:p>
    <w:p w14:paraId="5E7CA304" w14:textId="77777777" w:rsidR="00AE3A96" w:rsidRDefault="00D33365" w:rsidP="00AE3A96">
      <w:pPr>
        <w:rPr>
          <w:rtl/>
        </w:rPr>
      </w:pPr>
      <w:r>
        <w:rPr>
          <w:rFonts w:hint="cs"/>
          <w:rtl/>
        </w:rPr>
        <w:t xml:space="preserve">לא, אבל אני החרגתי את זה. פה אני רוצה להשתתף </w:t>
      </w:r>
      <w:bookmarkStart w:id="158" w:name="_ETM_Q1_1310975"/>
      <w:bookmarkEnd w:id="158"/>
      <w:r>
        <w:rPr>
          <w:rFonts w:hint="cs"/>
          <w:rtl/>
        </w:rPr>
        <w:t xml:space="preserve">כי זה חוק שנוגע לכל אזרח ואזרח. אני רוצה להביע </w:t>
      </w:r>
      <w:bookmarkStart w:id="159" w:name="_ETM_Q1_1317471"/>
      <w:bookmarkEnd w:id="159"/>
      <w:r>
        <w:rPr>
          <w:rFonts w:hint="cs"/>
          <w:rtl/>
        </w:rPr>
        <w:t xml:space="preserve">את העמדה שלי ואתה לא נותן לי. </w:t>
      </w:r>
      <w:r w:rsidR="00AE3A96">
        <w:rPr>
          <w:rFonts w:hint="cs"/>
          <w:rtl/>
        </w:rPr>
        <w:t>אני מציע לך פשרה</w:t>
      </w:r>
      <w:r>
        <w:rPr>
          <w:rFonts w:hint="cs"/>
          <w:rtl/>
        </w:rPr>
        <w:t xml:space="preserve">. </w:t>
      </w:r>
    </w:p>
    <w:p w14:paraId="6E86CBC8" w14:textId="77777777" w:rsidR="00AE3A96" w:rsidRDefault="00AE3A96" w:rsidP="00AE3A96">
      <w:pPr>
        <w:rPr>
          <w:rtl/>
        </w:rPr>
      </w:pPr>
    </w:p>
    <w:p w14:paraId="4444B71C" w14:textId="77777777" w:rsidR="00AE3A96" w:rsidRDefault="00AE3A96" w:rsidP="00AE3A96">
      <w:pPr>
        <w:pStyle w:val="a"/>
        <w:keepNext/>
        <w:rPr>
          <w:rtl/>
        </w:rPr>
      </w:pPr>
      <w:bookmarkStart w:id="160" w:name="ET_speaker_5786_35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0"/>
    </w:p>
    <w:p w14:paraId="1B3185F7" w14:textId="77777777" w:rsidR="00AE3A96" w:rsidRDefault="00AE3A96" w:rsidP="00AE3A96">
      <w:pPr>
        <w:pStyle w:val="KeepWithNext"/>
        <w:rPr>
          <w:rtl/>
        </w:rPr>
      </w:pPr>
    </w:p>
    <w:p w14:paraId="55ED1192" w14:textId="77777777" w:rsidR="00AE3A96" w:rsidRDefault="00AE3A96" w:rsidP="00AE3A96">
      <w:pPr>
        <w:rPr>
          <w:rtl/>
        </w:rPr>
      </w:pPr>
      <w:r>
        <w:rPr>
          <w:rFonts w:hint="cs"/>
          <w:rtl/>
        </w:rPr>
        <w:t xml:space="preserve">אבל יש עוד דיונים בוועדה שאתה לא מביע את דעתך. </w:t>
      </w:r>
    </w:p>
    <w:p w14:paraId="02C7FAC4" w14:textId="77777777" w:rsidR="00AE3A96" w:rsidRDefault="00AE3A96" w:rsidP="00AE3A96">
      <w:pPr>
        <w:rPr>
          <w:rtl/>
        </w:rPr>
      </w:pPr>
    </w:p>
    <w:p w14:paraId="4CEBD3D2" w14:textId="77777777" w:rsidR="00AE3A96" w:rsidRDefault="00AE3A96" w:rsidP="00AE3A96">
      <w:pPr>
        <w:pStyle w:val="a"/>
        <w:keepNext/>
        <w:rPr>
          <w:rtl/>
        </w:rPr>
      </w:pPr>
      <w:bookmarkStart w:id="161" w:name="ET_speaker_5292_36"/>
      <w:r w:rsidRPr="00AE3A96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AE3A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1"/>
    </w:p>
    <w:p w14:paraId="0E29F5FD" w14:textId="77777777" w:rsidR="00AE3A96" w:rsidRDefault="00AE3A96" w:rsidP="00AE3A96">
      <w:pPr>
        <w:pStyle w:val="KeepWithNext"/>
        <w:rPr>
          <w:rtl/>
        </w:rPr>
      </w:pPr>
    </w:p>
    <w:p w14:paraId="7ACE9517" w14:textId="77777777" w:rsidR="00D65A7E" w:rsidRDefault="00AE3A96" w:rsidP="00AE3A96">
      <w:pPr>
        <w:rPr>
          <w:rtl/>
        </w:rPr>
      </w:pPr>
      <w:r>
        <w:rPr>
          <w:rFonts w:hint="cs"/>
          <w:rtl/>
        </w:rPr>
        <w:t xml:space="preserve">אבל פה אני רוצה. זה חוק אזרחי במהותו. </w:t>
      </w:r>
      <w:r w:rsidR="00D33365">
        <w:rPr>
          <w:rFonts w:hint="cs"/>
          <w:rtl/>
        </w:rPr>
        <w:t xml:space="preserve">אתה רוצה </w:t>
      </w:r>
      <w:bookmarkStart w:id="162" w:name="_ETM_Q1_1333456"/>
      <w:bookmarkEnd w:id="162"/>
      <w:r w:rsidR="00D33365">
        <w:rPr>
          <w:rFonts w:hint="cs"/>
          <w:rtl/>
        </w:rPr>
        <w:t xml:space="preserve">להכניס את השב"כ לתחום הזה? בבקשה תן לי להביע את </w:t>
      </w:r>
      <w:bookmarkStart w:id="163" w:name="_ETM_Q1_1335253"/>
      <w:bookmarkEnd w:id="163"/>
      <w:r w:rsidR="00D33365">
        <w:rPr>
          <w:rFonts w:hint="cs"/>
          <w:rtl/>
        </w:rPr>
        <w:t xml:space="preserve">העמדה שלי שם. </w:t>
      </w:r>
      <w:r w:rsidR="00D65A7E">
        <w:rPr>
          <w:rFonts w:hint="cs"/>
          <w:rtl/>
        </w:rPr>
        <w:t>אני לא מבין אתכם, מה החשש שלכם?</w:t>
      </w:r>
      <w:r w:rsidR="004B7A01">
        <w:rPr>
          <w:rFonts w:hint="cs"/>
          <w:rtl/>
        </w:rPr>
        <w:t xml:space="preserve"> שלא יהיה לכם רוב? תשימו אותו </w:t>
      </w:r>
      <w:bookmarkStart w:id="164" w:name="_ETM_Q1_1337171"/>
      <w:bookmarkEnd w:id="164"/>
      <w:r w:rsidR="004B7A01">
        <w:rPr>
          <w:rFonts w:hint="cs"/>
          <w:rtl/>
        </w:rPr>
        <w:t xml:space="preserve">רוב. </w:t>
      </w:r>
    </w:p>
    <w:p w14:paraId="623A9DAC" w14:textId="77777777" w:rsidR="00D65A7E" w:rsidRDefault="00D65A7E" w:rsidP="00AE3A96">
      <w:pPr>
        <w:rPr>
          <w:rtl/>
        </w:rPr>
      </w:pPr>
    </w:p>
    <w:p w14:paraId="7DBFB54F" w14:textId="77777777" w:rsidR="00D65A7E" w:rsidRDefault="00D65A7E" w:rsidP="00D65A7E">
      <w:pPr>
        <w:pStyle w:val="a"/>
        <w:keepNext/>
        <w:rPr>
          <w:rtl/>
        </w:rPr>
      </w:pPr>
      <w:bookmarkStart w:id="165" w:name="ET_speaker_5786_37"/>
      <w:r w:rsidRPr="00D65A7E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D65A7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5"/>
    </w:p>
    <w:p w14:paraId="3E9B9222" w14:textId="77777777" w:rsidR="00D65A7E" w:rsidRDefault="00D65A7E" w:rsidP="00D65A7E">
      <w:pPr>
        <w:pStyle w:val="KeepWithNext"/>
        <w:rPr>
          <w:rtl/>
        </w:rPr>
      </w:pPr>
    </w:p>
    <w:p w14:paraId="7141F4B2" w14:textId="77777777" w:rsidR="00D65A7E" w:rsidRDefault="004B7A01" w:rsidP="00D65A7E">
      <w:pPr>
        <w:rPr>
          <w:rtl/>
        </w:rPr>
      </w:pPr>
      <w:r>
        <w:rPr>
          <w:rFonts w:hint="cs"/>
          <w:rtl/>
        </w:rPr>
        <w:t xml:space="preserve">מה קשור לרוב? </w:t>
      </w:r>
      <w:r w:rsidR="00D65A7E">
        <w:rPr>
          <w:rFonts w:hint="cs"/>
          <w:rtl/>
        </w:rPr>
        <w:t xml:space="preserve">בכל ועדה יש לנו רוב, זה לא העניין. </w:t>
      </w:r>
    </w:p>
    <w:p w14:paraId="0A554269" w14:textId="77777777" w:rsidR="00D65A7E" w:rsidRDefault="00D65A7E" w:rsidP="00D65A7E">
      <w:pPr>
        <w:rPr>
          <w:rtl/>
        </w:rPr>
      </w:pPr>
    </w:p>
    <w:p w14:paraId="03E15F6F" w14:textId="77777777" w:rsidR="004B7A01" w:rsidRDefault="004B7A01" w:rsidP="004B7A01">
      <w:pPr>
        <w:pStyle w:val="a"/>
        <w:keepNext/>
        <w:rPr>
          <w:rtl/>
        </w:rPr>
      </w:pPr>
      <w:bookmarkStart w:id="166" w:name="_ETM_Q1_1348238"/>
      <w:bookmarkEnd w:id="166"/>
      <w:r>
        <w:rPr>
          <w:rtl/>
        </w:rPr>
        <w:t>אוסאמה סעדי (הרשימה המשותפת):</w:t>
      </w:r>
    </w:p>
    <w:p w14:paraId="7816DC05" w14:textId="77777777" w:rsidR="004B7A01" w:rsidRDefault="004B7A01" w:rsidP="004B7A01">
      <w:pPr>
        <w:pStyle w:val="KeepWithNext"/>
        <w:rPr>
          <w:rtl/>
        </w:rPr>
      </w:pPr>
    </w:p>
    <w:p w14:paraId="20039C96" w14:textId="77777777" w:rsidR="004B7A01" w:rsidRDefault="004B7A01" w:rsidP="004B7A01">
      <w:pPr>
        <w:rPr>
          <w:rtl/>
        </w:rPr>
      </w:pPr>
      <w:r>
        <w:rPr>
          <w:rFonts w:hint="cs"/>
          <w:rtl/>
        </w:rPr>
        <w:t xml:space="preserve">נו, אז לכן אני אומר, מה </w:t>
      </w:r>
      <w:bookmarkStart w:id="167" w:name="_ETM_Q1_1348417"/>
      <w:bookmarkEnd w:id="167"/>
      <w:r>
        <w:rPr>
          <w:rFonts w:hint="cs"/>
          <w:rtl/>
        </w:rPr>
        <w:t>ההתנגדות? מה ההתעקשות?</w:t>
      </w:r>
    </w:p>
    <w:p w14:paraId="459AE834" w14:textId="77777777" w:rsidR="004B7A01" w:rsidRDefault="004B7A01" w:rsidP="004B7A01">
      <w:pPr>
        <w:rPr>
          <w:rtl/>
        </w:rPr>
      </w:pPr>
      <w:bookmarkStart w:id="168" w:name="_ETM_Q1_1352769"/>
      <w:bookmarkEnd w:id="168"/>
    </w:p>
    <w:p w14:paraId="62CAF831" w14:textId="77777777" w:rsidR="004B7A01" w:rsidRDefault="004B7A01" w:rsidP="004B7A01">
      <w:pPr>
        <w:rPr>
          <w:rtl/>
        </w:rPr>
      </w:pPr>
      <w:r>
        <w:rPr>
          <w:rFonts w:hint="cs"/>
          <w:rtl/>
        </w:rPr>
        <w:t xml:space="preserve">תודה רבה. </w:t>
      </w:r>
    </w:p>
    <w:p w14:paraId="1FA05FD2" w14:textId="77777777" w:rsidR="004B7A01" w:rsidRDefault="004B7A01" w:rsidP="004B7A01">
      <w:pPr>
        <w:rPr>
          <w:rtl/>
        </w:rPr>
      </w:pPr>
    </w:p>
    <w:p w14:paraId="6688C3F8" w14:textId="77777777" w:rsidR="00D65A7E" w:rsidRDefault="00D65A7E" w:rsidP="00D65A7E">
      <w:pPr>
        <w:pStyle w:val="af"/>
        <w:keepNext/>
        <w:rPr>
          <w:rtl/>
        </w:rPr>
      </w:pPr>
      <w:bookmarkStart w:id="169" w:name="ET_yor_5771_38"/>
      <w:r w:rsidRPr="00D65A7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65A7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9"/>
    </w:p>
    <w:p w14:paraId="27D2E247" w14:textId="77777777" w:rsidR="00D65A7E" w:rsidRDefault="00D65A7E" w:rsidP="00D65A7E">
      <w:pPr>
        <w:pStyle w:val="KeepWithNext"/>
        <w:rPr>
          <w:rtl/>
        </w:rPr>
      </w:pPr>
    </w:p>
    <w:p w14:paraId="603F87D2" w14:textId="77777777" w:rsidR="00AF66EF" w:rsidRDefault="004B7A01" w:rsidP="00D65A7E">
      <w:pPr>
        <w:rPr>
          <w:rtl/>
        </w:rPr>
      </w:pPr>
      <w:r>
        <w:rPr>
          <w:rFonts w:hint="cs"/>
          <w:rtl/>
        </w:rPr>
        <w:t xml:space="preserve">אוסאמה, </w:t>
      </w:r>
      <w:r w:rsidR="00D65A7E">
        <w:rPr>
          <w:rFonts w:hint="cs"/>
          <w:rtl/>
        </w:rPr>
        <w:t xml:space="preserve">אתה הולך? לא הבנתי. </w:t>
      </w:r>
    </w:p>
    <w:p w14:paraId="004A6ED1" w14:textId="77777777" w:rsidR="004B7A01" w:rsidRDefault="004B7A01" w:rsidP="00D65A7E">
      <w:pPr>
        <w:rPr>
          <w:rtl/>
        </w:rPr>
      </w:pPr>
      <w:bookmarkStart w:id="170" w:name="_ETM_Q1_1352434"/>
      <w:bookmarkEnd w:id="170"/>
    </w:p>
    <w:p w14:paraId="4289EE24" w14:textId="77777777" w:rsidR="004B7A01" w:rsidRDefault="004B7A01" w:rsidP="004B7A01">
      <w:pPr>
        <w:pStyle w:val="a"/>
        <w:keepNext/>
        <w:rPr>
          <w:rtl/>
        </w:rPr>
      </w:pPr>
      <w:bookmarkStart w:id="171" w:name="_ETM_Q1_1352469"/>
      <w:bookmarkStart w:id="172" w:name="_ETM_Q1_1353281"/>
      <w:bookmarkEnd w:id="171"/>
      <w:bookmarkEnd w:id="172"/>
      <w:r>
        <w:rPr>
          <w:rtl/>
        </w:rPr>
        <w:t>אוסאמה סעדי (הרשימה המשותפת):</w:t>
      </w:r>
    </w:p>
    <w:p w14:paraId="4081A6FB" w14:textId="77777777" w:rsidR="004B7A01" w:rsidRDefault="004B7A01" w:rsidP="004B7A01">
      <w:pPr>
        <w:pStyle w:val="KeepWithNext"/>
        <w:rPr>
          <w:rtl/>
        </w:rPr>
      </w:pPr>
    </w:p>
    <w:p w14:paraId="48EFD37C" w14:textId="77777777" w:rsidR="004B7A01" w:rsidRDefault="004B7A01" w:rsidP="004B7A01">
      <w:pPr>
        <w:rPr>
          <w:rtl/>
        </w:rPr>
      </w:pPr>
      <w:r>
        <w:rPr>
          <w:rFonts w:hint="cs"/>
          <w:rtl/>
        </w:rPr>
        <w:t xml:space="preserve">כן. </w:t>
      </w:r>
    </w:p>
    <w:p w14:paraId="33910FE5" w14:textId="77777777" w:rsidR="004B7A01" w:rsidRDefault="004B7A01" w:rsidP="004B7A01">
      <w:pPr>
        <w:rPr>
          <w:rtl/>
        </w:rPr>
      </w:pPr>
      <w:bookmarkStart w:id="173" w:name="_ETM_Q1_1358209"/>
      <w:bookmarkEnd w:id="173"/>
    </w:p>
    <w:p w14:paraId="5F1B817B" w14:textId="77777777" w:rsidR="004B7A01" w:rsidRDefault="004B7A01" w:rsidP="004B7A01">
      <w:pPr>
        <w:pStyle w:val="af"/>
        <w:keepNext/>
        <w:rPr>
          <w:rtl/>
        </w:rPr>
      </w:pPr>
      <w:r>
        <w:rPr>
          <w:rtl/>
        </w:rPr>
        <w:t>היו"ר איתן גינזבורג:</w:t>
      </w:r>
    </w:p>
    <w:p w14:paraId="3D433BDA" w14:textId="77777777" w:rsidR="004B7A01" w:rsidRDefault="004B7A01" w:rsidP="004B7A01">
      <w:pPr>
        <w:pStyle w:val="KeepWithNext"/>
        <w:rPr>
          <w:rtl/>
        </w:rPr>
      </w:pPr>
    </w:p>
    <w:p w14:paraId="575BF0D0" w14:textId="77777777" w:rsidR="004B7A01" w:rsidRDefault="004B7A01" w:rsidP="004B7A01">
      <w:pPr>
        <w:rPr>
          <w:rtl/>
        </w:rPr>
      </w:pPr>
      <w:r>
        <w:rPr>
          <w:rFonts w:hint="cs"/>
          <w:rtl/>
        </w:rPr>
        <w:t>למה אתה הולך?</w:t>
      </w:r>
    </w:p>
    <w:p w14:paraId="7D323480" w14:textId="77777777" w:rsidR="004B7A01" w:rsidRDefault="004B7A01" w:rsidP="004B7A01">
      <w:pPr>
        <w:rPr>
          <w:rtl/>
        </w:rPr>
      </w:pPr>
      <w:bookmarkStart w:id="174" w:name="_ETM_Q1_1356653"/>
      <w:bookmarkEnd w:id="174"/>
    </w:p>
    <w:p w14:paraId="0A1503A5" w14:textId="77777777" w:rsidR="004B7A01" w:rsidRDefault="004B7A01" w:rsidP="004B7A01">
      <w:pPr>
        <w:pStyle w:val="a"/>
        <w:keepNext/>
        <w:rPr>
          <w:rtl/>
        </w:rPr>
      </w:pPr>
      <w:bookmarkStart w:id="175" w:name="_ETM_Q1_1356907"/>
      <w:bookmarkEnd w:id="175"/>
      <w:r>
        <w:rPr>
          <w:rtl/>
        </w:rPr>
        <w:t>אוסאמה סעדי (הרשימה המשותפת):</w:t>
      </w:r>
    </w:p>
    <w:p w14:paraId="63398F34" w14:textId="77777777" w:rsidR="004B7A01" w:rsidRDefault="004B7A01" w:rsidP="004B7A01">
      <w:pPr>
        <w:pStyle w:val="KeepWithNext"/>
        <w:rPr>
          <w:rtl/>
        </w:rPr>
      </w:pPr>
    </w:p>
    <w:p w14:paraId="3237BBEC" w14:textId="77777777" w:rsidR="004B7A01" w:rsidRDefault="004B7A01" w:rsidP="004B7A01">
      <w:pPr>
        <w:rPr>
          <w:rtl/>
        </w:rPr>
      </w:pPr>
      <w:bookmarkStart w:id="176" w:name="_ETM_Q1_1358725"/>
      <w:bookmarkEnd w:id="176"/>
      <w:r>
        <w:rPr>
          <w:rFonts w:hint="cs"/>
          <w:rtl/>
        </w:rPr>
        <w:t xml:space="preserve">אני מחוץ </w:t>
      </w:r>
      <w:bookmarkStart w:id="177" w:name="_ETM_Q1_1360889"/>
      <w:bookmarkEnd w:id="177"/>
      <w:r>
        <w:rPr>
          <w:rFonts w:hint="cs"/>
          <w:rtl/>
        </w:rPr>
        <w:t xml:space="preserve">לתחום. </w:t>
      </w:r>
    </w:p>
    <w:p w14:paraId="1F311425" w14:textId="77777777" w:rsidR="00AF66EF" w:rsidRDefault="00AF66EF" w:rsidP="00D65A7E">
      <w:pPr>
        <w:rPr>
          <w:rtl/>
        </w:rPr>
      </w:pPr>
      <w:bookmarkStart w:id="178" w:name="_ETM_Q1_1363437"/>
      <w:bookmarkEnd w:id="178"/>
    </w:p>
    <w:p w14:paraId="38DE86E4" w14:textId="77777777" w:rsidR="00AF66EF" w:rsidRDefault="00AF66EF" w:rsidP="00AF66EF">
      <w:pPr>
        <w:pStyle w:val="af"/>
        <w:keepNext/>
        <w:rPr>
          <w:rtl/>
        </w:rPr>
      </w:pPr>
      <w:bookmarkStart w:id="179" w:name="ET_yor_5771_39"/>
      <w:r w:rsidRPr="00AF66E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F66E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9"/>
    </w:p>
    <w:p w14:paraId="4BE99C30" w14:textId="77777777" w:rsidR="00AF66EF" w:rsidRDefault="00AF66EF" w:rsidP="00AF66EF">
      <w:pPr>
        <w:pStyle w:val="KeepWithNext"/>
        <w:rPr>
          <w:rtl/>
        </w:rPr>
      </w:pPr>
    </w:p>
    <w:p w14:paraId="5C19C297" w14:textId="77777777" w:rsidR="00AF66EF" w:rsidRDefault="003674A9" w:rsidP="003674A9">
      <w:pPr>
        <w:rPr>
          <w:rtl/>
        </w:rPr>
      </w:pPr>
      <w:r>
        <w:rPr>
          <w:rFonts w:hint="cs"/>
          <w:rtl/>
        </w:rPr>
        <w:t xml:space="preserve">אז מה אם הוא אומר? אז הוא אומר. אני </w:t>
      </w:r>
      <w:bookmarkStart w:id="180" w:name="_ETM_Q1_1364870"/>
      <w:bookmarkEnd w:id="180"/>
      <w:r>
        <w:rPr>
          <w:rFonts w:hint="cs"/>
          <w:rtl/>
        </w:rPr>
        <w:t xml:space="preserve">אומר ואתה אומר. </w:t>
      </w:r>
      <w:r w:rsidR="00AF66EF">
        <w:rPr>
          <w:rFonts w:hint="cs"/>
          <w:rtl/>
        </w:rPr>
        <w:t>כל מה שאתה אומר א</w:t>
      </w:r>
      <w:r>
        <w:rPr>
          <w:rFonts w:hint="cs"/>
          <w:rtl/>
        </w:rPr>
        <w:t>ני</w:t>
      </w:r>
      <w:r w:rsidR="00AF66EF">
        <w:rPr>
          <w:rFonts w:hint="cs"/>
          <w:rtl/>
        </w:rPr>
        <w:t xml:space="preserve"> צריך</w:t>
      </w:r>
      <w:r>
        <w:rPr>
          <w:rFonts w:hint="cs"/>
          <w:rtl/>
        </w:rPr>
        <w:t xml:space="preserve"> לקום ו</w:t>
      </w:r>
      <w:r w:rsidR="00AF66EF">
        <w:rPr>
          <w:rFonts w:hint="cs"/>
          <w:rtl/>
        </w:rPr>
        <w:t>ללכת?</w:t>
      </w:r>
      <w:r>
        <w:rPr>
          <w:rFonts w:hint="cs"/>
          <w:rtl/>
        </w:rPr>
        <w:t xml:space="preserve"> לא הבנתי. </w:t>
      </w:r>
    </w:p>
    <w:p w14:paraId="634AFCEF" w14:textId="77777777" w:rsidR="00AF66EF" w:rsidRDefault="00AF66EF" w:rsidP="00AF66EF">
      <w:pPr>
        <w:rPr>
          <w:rtl/>
        </w:rPr>
      </w:pPr>
    </w:p>
    <w:p w14:paraId="4ED6541C" w14:textId="77777777" w:rsidR="00AF66EF" w:rsidRDefault="00AF66EF" w:rsidP="00AF66EF">
      <w:pPr>
        <w:pStyle w:val="a"/>
        <w:keepNext/>
        <w:rPr>
          <w:rtl/>
        </w:rPr>
      </w:pPr>
      <w:bookmarkStart w:id="181" w:name="ET_speaker_5292_40"/>
      <w:r w:rsidRPr="00AF66E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AF66E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1"/>
    </w:p>
    <w:p w14:paraId="0F65969C" w14:textId="77777777" w:rsidR="00AF66EF" w:rsidRDefault="00AF66EF" w:rsidP="00AF66EF">
      <w:pPr>
        <w:pStyle w:val="KeepWithNext"/>
        <w:rPr>
          <w:rtl/>
        </w:rPr>
      </w:pPr>
    </w:p>
    <w:p w14:paraId="474F8962" w14:textId="77777777" w:rsidR="003674A9" w:rsidRDefault="003674A9" w:rsidP="00AF66EF">
      <w:pPr>
        <w:rPr>
          <w:rtl/>
        </w:rPr>
      </w:pPr>
      <w:r>
        <w:rPr>
          <w:rFonts w:hint="cs"/>
          <w:rtl/>
        </w:rPr>
        <w:t xml:space="preserve">אני לא </w:t>
      </w:r>
      <w:bookmarkStart w:id="182" w:name="_ETM_Q1_1368854"/>
      <w:bookmarkEnd w:id="182"/>
      <w:r>
        <w:rPr>
          <w:rFonts w:hint="cs"/>
          <w:rtl/>
        </w:rPr>
        <w:t xml:space="preserve">מבין. </w:t>
      </w:r>
    </w:p>
    <w:p w14:paraId="51563C9B" w14:textId="77777777" w:rsidR="003674A9" w:rsidRDefault="003674A9" w:rsidP="00AF66EF">
      <w:pPr>
        <w:rPr>
          <w:rtl/>
        </w:rPr>
      </w:pPr>
      <w:bookmarkStart w:id="183" w:name="_ETM_Q1_1369982"/>
      <w:bookmarkStart w:id="184" w:name="_ETM_Q1_1370195"/>
      <w:bookmarkEnd w:id="183"/>
      <w:bookmarkEnd w:id="184"/>
    </w:p>
    <w:p w14:paraId="745FF580" w14:textId="77777777" w:rsidR="003674A9" w:rsidRDefault="003674A9" w:rsidP="003674A9">
      <w:pPr>
        <w:pStyle w:val="af"/>
        <w:keepNext/>
        <w:rPr>
          <w:rtl/>
        </w:rPr>
      </w:pPr>
      <w:bookmarkStart w:id="185" w:name="_ETM_Q1_1370445"/>
      <w:bookmarkEnd w:id="185"/>
      <w:r>
        <w:rPr>
          <w:rtl/>
        </w:rPr>
        <w:t>היו"ר איתן גינזבורג:</w:t>
      </w:r>
    </w:p>
    <w:p w14:paraId="205A1E9F" w14:textId="77777777" w:rsidR="003674A9" w:rsidRDefault="003674A9" w:rsidP="003674A9">
      <w:pPr>
        <w:pStyle w:val="KeepWithNext"/>
        <w:rPr>
          <w:rtl/>
        </w:rPr>
      </w:pPr>
    </w:p>
    <w:p w14:paraId="3C557BA0" w14:textId="77777777" w:rsidR="003674A9" w:rsidRDefault="003674A9" w:rsidP="003674A9">
      <w:pPr>
        <w:rPr>
          <w:rtl/>
        </w:rPr>
      </w:pPr>
      <w:r>
        <w:rPr>
          <w:rFonts w:hint="cs"/>
          <w:rtl/>
        </w:rPr>
        <w:t xml:space="preserve">ההתנהגות הזאת לא מקובלת. </w:t>
      </w:r>
    </w:p>
    <w:p w14:paraId="36747601" w14:textId="77777777" w:rsidR="003674A9" w:rsidRDefault="003674A9" w:rsidP="003674A9">
      <w:pPr>
        <w:rPr>
          <w:rtl/>
        </w:rPr>
      </w:pPr>
    </w:p>
    <w:p w14:paraId="2CDFC5C7" w14:textId="77777777" w:rsidR="003674A9" w:rsidRDefault="003674A9" w:rsidP="003674A9">
      <w:pPr>
        <w:pStyle w:val="a"/>
        <w:keepNext/>
        <w:rPr>
          <w:rtl/>
        </w:rPr>
      </w:pPr>
      <w:bookmarkStart w:id="186" w:name="_ETM_Q1_1371434"/>
      <w:bookmarkEnd w:id="186"/>
      <w:r>
        <w:rPr>
          <w:rtl/>
        </w:rPr>
        <w:t>אוסאמה סעדי (הרשימה המשותפת):</w:t>
      </w:r>
    </w:p>
    <w:p w14:paraId="1FB32CBA" w14:textId="77777777" w:rsidR="003674A9" w:rsidRDefault="003674A9" w:rsidP="003674A9">
      <w:pPr>
        <w:pStyle w:val="KeepWithNext"/>
        <w:rPr>
          <w:rtl/>
        </w:rPr>
      </w:pPr>
    </w:p>
    <w:p w14:paraId="37C78F59" w14:textId="77777777" w:rsidR="00AF66EF" w:rsidRPr="00E379E4" w:rsidRDefault="003674A9" w:rsidP="00DE7201">
      <w:pPr>
        <w:pStyle w:val="af"/>
        <w:keepNext/>
        <w:ind w:firstLine="720"/>
        <w:rPr>
          <w:u w:val="none"/>
          <w:rtl/>
        </w:rPr>
      </w:pPr>
      <w:r w:rsidRPr="00E379E4">
        <w:rPr>
          <w:rFonts w:hint="cs"/>
          <w:u w:val="none"/>
          <w:rtl/>
        </w:rPr>
        <w:t xml:space="preserve">אני לא מבין את ההתעקשות שלכם. </w:t>
      </w:r>
      <w:bookmarkStart w:id="187" w:name="_ETM_Q1_1366234"/>
      <w:bookmarkEnd w:id="187"/>
      <w:r w:rsidR="00AF66EF" w:rsidRPr="00E379E4">
        <w:rPr>
          <w:rFonts w:hint="cs"/>
          <w:u w:val="none"/>
          <w:rtl/>
        </w:rPr>
        <w:t xml:space="preserve">נריב על החוק, אתם תעבירו, נעביר הסתייגויות, אבל לפחות תנו לנו הזדמנות. </w:t>
      </w:r>
    </w:p>
    <w:p w14:paraId="7DD31083" w14:textId="77777777" w:rsidR="00AF66EF" w:rsidRDefault="00AF66EF" w:rsidP="00AF66EF">
      <w:pPr>
        <w:rPr>
          <w:rtl/>
        </w:rPr>
      </w:pPr>
    </w:p>
    <w:p w14:paraId="252D60DC" w14:textId="77777777" w:rsidR="00AF66EF" w:rsidRDefault="00AF66EF" w:rsidP="00AF66EF">
      <w:pPr>
        <w:pStyle w:val="a"/>
        <w:keepNext/>
        <w:rPr>
          <w:rtl/>
        </w:rPr>
      </w:pPr>
      <w:bookmarkStart w:id="188" w:name="ET_speaker_5938_41"/>
      <w:r w:rsidRPr="00AF66EF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AF66E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8"/>
    </w:p>
    <w:p w14:paraId="58E9A7B8" w14:textId="77777777" w:rsidR="00AF66EF" w:rsidRDefault="00AF66EF" w:rsidP="00AF66EF">
      <w:pPr>
        <w:pStyle w:val="KeepWithNext"/>
        <w:rPr>
          <w:rtl/>
        </w:rPr>
      </w:pPr>
    </w:p>
    <w:p w14:paraId="16D428D8" w14:textId="77777777" w:rsidR="00AF66EF" w:rsidRDefault="00E379E4" w:rsidP="00E336B9">
      <w:pPr>
        <w:rPr>
          <w:rtl/>
        </w:rPr>
      </w:pPr>
      <w:r>
        <w:rPr>
          <w:rFonts w:hint="cs"/>
          <w:rtl/>
        </w:rPr>
        <w:t xml:space="preserve">איתן, אפשר להוסיף משהו? עזבו את </w:t>
      </w:r>
      <w:bookmarkStart w:id="189" w:name="_ETM_Q1_1392312"/>
      <w:bookmarkEnd w:id="189"/>
      <w:r>
        <w:rPr>
          <w:rFonts w:hint="cs"/>
          <w:rtl/>
        </w:rPr>
        <w:t>הוויכוחים שיהיו על התכנים של החוק. החוק הזה דן</w:t>
      </w:r>
      <w:r w:rsidR="00E336B9">
        <w:rPr>
          <w:rFonts w:hint="cs"/>
          <w:rtl/>
        </w:rPr>
        <w:t xml:space="preserve"> בבעיות </w:t>
      </w:r>
      <w:bookmarkStart w:id="190" w:name="_ETM_Q1_1394084"/>
      <w:bookmarkEnd w:id="190"/>
      <w:r w:rsidR="00E336B9">
        <w:rPr>
          <w:rFonts w:hint="cs"/>
          <w:rtl/>
        </w:rPr>
        <w:t xml:space="preserve">הספציפיות של אוכלוסיות שונות. גם בתחום הטכנולוגי יש שוני, </w:t>
      </w:r>
      <w:bookmarkStart w:id="191" w:name="_ETM_Q1_1398309"/>
      <w:bookmarkEnd w:id="191"/>
      <w:r w:rsidR="00E336B9">
        <w:rPr>
          <w:rFonts w:hint="cs"/>
          <w:rtl/>
        </w:rPr>
        <w:t xml:space="preserve">גם בחברה החרדית וגם בחברה הערבית. יש שוני גם ביכולות, </w:t>
      </w:r>
      <w:bookmarkStart w:id="192" w:name="_ETM_Q1_1407257"/>
      <w:bookmarkEnd w:id="192"/>
      <w:r w:rsidR="00E336B9">
        <w:rPr>
          <w:rFonts w:hint="cs"/>
          <w:rtl/>
        </w:rPr>
        <w:t xml:space="preserve">גם בדרכים. אני מניח שנכניס לא מעט שינויים בחוק הזה, </w:t>
      </w:r>
      <w:bookmarkStart w:id="193" w:name="_ETM_Q1_1411452"/>
      <w:bookmarkEnd w:id="193"/>
      <w:r w:rsidR="00E336B9">
        <w:rPr>
          <w:rFonts w:hint="cs"/>
          <w:rtl/>
        </w:rPr>
        <w:t xml:space="preserve">בהסכמה, לא בוויכוח ולא בריב. צריך לשמוע את הקולות האלה. </w:t>
      </w:r>
      <w:bookmarkStart w:id="194" w:name="_ETM_Q1_1414092"/>
      <w:bookmarkEnd w:id="194"/>
      <w:r w:rsidR="00E336B9">
        <w:rPr>
          <w:rFonts w:hint="cs"/>
          <w:rtl/>
        </w:rPr>
        <w:t xml:space="preserve">אני חושב שזה יותר נכון לעניין. </w:t>
      </w:r>
    </w:p>
    <w:p w14:paraId="642FA8A1" w14:textId="77777777" w:rsidR="00AF66EF" w:rsidRDefault="00AF66EF" w:rsidP="00AF66EF">
      <w:pPr>
        <w:rPr>
          <w:rtl/>
        </w:rPr>
      </w:pPr>
    </w:p>
    <w:p w14:paraId="1365113E" w14:textId="77777777" w:rsidR="00AF66EF" w:rsidRDefault="00AF66EF" w:rsidP="00AF66EF">
      <w:pPr>
        <w:pStyle w:val="af"/>
        <w:keepNext/>
        <w:rPr>
          <w:rtl/>
        </w:rPr>
      </w:pPr>
      <w:bookmarkStart w:id="195" w:name="ET_yor_5771_42"/>
      <w:r w:rsidRPr="00AF66E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F66E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5"/>
    </w:p>
    <w:p w14:paraId="27532874" w14:textId="77777777" w:rsidR="00AF66EF" w:rsidRDefault="00AF66EF" w:rsidP="00AF66EF">
      <w:pPr>
        <w:pStyle w:val="KeepWithNext"/>
        <w:rPr>
          <w:rtl/>
        </w:rPr>
      </w:pPr>
    </w:p>
    <w:p w14:paraId="3C43B512" w14:textId="77777777" w:rsidR="00AF66EF" w:rsidRDefault="00AF66EF" w:rsidP="00E336B9">
      <w:pPr>
        <w:rPr>
          <w:rtl/>
        </w:rPr>
      </w:pPr>
      <w:r>
        <w:rPr>
          <w:rFonts w:hint="cs"/>
          <w:rtl/>
        </w:rPr>
        <w:t xml:space="preserve">אומרת היועצת המשפטית שהדיונים </w:t>
      </w:r>
      <w:r w:rsidR="00E336B9">
        <w:rPr>
          <w:rFonts w:hint="cs"/>
          <w:rtl/>
        </w:rPr>
        <w:t xml:space="preserve">הם פתוחים אז הקולות יישמעו. </w:t>
      </w:r>
      <w:r>
        <w:rPr>
          <w:rFonts w:hint="cs"/>
          <w:rtl/>
        </w:rPr>
        <w:t xml:space="preserve"> </w:t>
      </w:r>
    </w:p>
    <w:p w14:paraId="0C863F98" w14:textId="77777777" w:rsidR="00AF66EF" w:rsidRDefault="00AF66EF" w:rsidP="00AF66EF">
      <w:pPr>
        <w:rPr>
          <w:rtl/>
        </w:rPr>
      </w:pPr>
    </w:p>
    <w:p w14:paraId="15426BB6" w14:textId="77777777" w:rsidR="00AF66EF" w:rsidRDefault="00AF66EF" w:rsidP="00AF66EF">
      <w:pPr>
        <w:pStyle w:val="a"/>
        <w:keepNext/>
        <w:rPr>
          <w:rtl/>
        </w:rPr>
      </w:pPr>
      <w:bookmarkStart w:id="196" w:name="ET_speaker_5938_43"/>
      <w:r w:rsidRPr="00AF66EF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AF66E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6"/>
    </w:p>
    <w:p w14:paraId="302ACF27" w14:textId="77777777" w:rsidR="00AF66EF" w:rsidRDefault="00AF66EF" w:rsidP="00AF66EF">
      <w:pPr>
        <w:pStyle w:val="KeepWithNext"/>
        <w:rPr>
          <w:rtl/>
        </w:rPr>
      </w:pPr>
    </w:p>
    <w:p w14:paraId="7559E12F" w14:textId="77777777" w:rsidR="00AF66EF" w:rsidRDefault="00AF66EF" w:rsidP="00AF66EF">
      <w:pPr>
        <w:rPr>
          <w:rtl/>
        </w:rPr>
      </w:pPr>
      <w:r>
        <w:rPr>
          <w:rFonts w:hint="cs"/>
          <w:rtl/>
        </w:rPr>
        <w:t xml:space="preserve">אמרתי את דעתי שזה צריך להיות בוועדת חוקה. </w:t>
      </w:r>
      <w:r w:rsidR="00FC5072">
        <w:rPr>
          <w:rFonts w:hint="cs"/>
          <w:rtl/>
        </w:rPr>
        <w:t xml:space="preserve">אמרתי את זה בצורה הכי עניינית שאני מסוגל. אבל </w:t>
      </w:r>
      <w:r>
        <w:rPr>
          <w:rFonts w:hint="cs"/>
          <w:rtl/>
        </w:rPr>
        <w:t>אם יש התעקשות</w:t>
      </w:r>
      <w:r w:rsidR="00FC5072">
        <w:rPr>
          <w:rFonts w:hint="cs"/>
          <w:rtl/>
        </w:rPr>
        <w:t xml:space="preserve"> שרוצים שכן זה יהיה בוועדת חוץ וביטחון</w:t>
      </w:r>
      <w:r>
        <w:rPr>
          <w:rFonts w:hint="cs"/>
          <w:rtl/>
        </w:rPr>
        <w:t>, אז תע</w:t>
      </w:r>
      <w:r w:rsidR="00FC5072">
        <w:rPr>
          <w:rFonts w:hint="cs"/>
          <w:rtl/>
        </w:rPr>
        <w:t>ש</w:t>
      </w:r>
      <w:r>
        <w:rPr>
          <w:rFonts w:hint="cs"/>
          <w:rtl/>
        </w:rPr>
        <w:t>ו משהו משותף. אני חושב שזה אפשרי</w:t>
      </w:r>
      <w:r w:rsidR="00FC5072">
        <w:rPr>
          <w:rFonts w:hint="cs"/>
          <w:rtl/>
        </w:rPr>
        <w:t>, זה נכון</w:t>
      </w:r>
      <w:r>
        <w:rPr>
          <w:rFonts w:hint="cs"/>
          <w:rtl/>
        </w:rPr>
        <w:t xml:space="preserve">. </w:t>
      </w:r>
      <w:r w:rsidR="00FC5072">
        <w:rPr>
          <w:rFonts w:hint="cs"/>
          <w:rtl/>
        </w:rPr>
        <w:t xml:space="preserve">זה </w:t>
      </w:r>
      <w:bookmarkStart w:id="197" w:name="_ETM_Q1_1444331"/>
      <w:bookmarkEnd w:id="197"/>
      <w:r w:rsidR="00FC5072">
        <w:rPr>
          <w:rFonts w:hint="cs"/>
          <w:rtl/>
        </w:rPr>
        <w:t xml:space="preserve">לא צריך להיות בעייתי. </w:t>
      </w:r>
    </w:p>
    <w:p w14:paraId="1420B5FF" w14:textId="77777777" w:rsidR="00AF66EF" w:rsidRDefault="00AF66EF" w:rsidP="00AF66EF">
      <w:pPr>
        <w:rPr>
          <w:rtl/>
        </w:rPr>
      </w:pPr>
    </w:p>
    <w:p w14:paraId="45F2BD18" w14:textId="77777777" w:rsidR="00AF66EF" w:rsidRDefault="00AF66EF" w:rsidP="00AF66EF">
      <w:pPr>
        <w:pStyle w:val="a"/>
        <w:keepNext/>
        <w:rPr>
          <w:rtl/>
        </w:rPr>
      </w:pPr>
      <w:bookmarkStart w:id="198" w:name="ET_speaker_5292_44"/>
      <w:r w:rsidRPr="00AF66E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AF66E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8"/>
    </w:p>
    <w:p w14:paraId="0C4D2A2C" w14:textId="77777777" w:rsidR="00AF66EF" w:rsidRDefault="00AF66EF" w:rsidP="00AF66EF">
      <w:pPr>
        <w:pStyle w:val="KeepWithNext"/>
        <w:rPr>
          <w:rtl/>
        </w:rPr>
      </w:pPr>
    </w:p>
    <w:p w14:paraId="07579568" w14:textId="77777777" w:rsidR="00AF66EF" w:rsidRDefault="00AF66EF" w:rsidP="00AF66EF">
      <w:pPr>
        <w:rPr>
          <w:rtl/>
        </w:rPr>
      </w:pPr>
      <w:r>
        <w:rPr>
          <w:rFonts w:hint="cs"/>
          <w:rtl/>
        </w:rPr>
        <w:t>ועדה משותפת</w:t>
      </w:r>
      <w:r w:rsidR="00FC5072">
        <w:rPr>
          <w:rFonts w:hint="cs"/>
          <w:rtl/>
        </w:rPr>
        <w:t xml:space="preserve"> בראשות יו"ר ועדת חוץ וביטחון</w:t>
      </w:r>
      <w:r>
        <w:rPr>
          <w:rFonts w:hint="cs"/>
          <w:rtl/>
        </w:rPr>
        <w:t xml:space="preserve">. </w:t>
      </w:r>
    </w:p>
    <w:p w14:paraId="460B6BD5" w14:textId="77777777" w:rsidR="00AF66EF" w:rsidRDefault="00AF66EF" w:rsidP="00AF66EF">
      <w:pPr>
        <w:rPr>
          <w:rtl/>
        </w:rPr>
      </w:pPr>
    </w:p>
    <w:p w14:paraId="3F3494EF" w14:textId="77777777" w:rsidR="00FC5072" w:rsidRDefault="00FC5072" w:rsidP="00FC5072">
      <w:pPr>
        <w:pStyle w:val="af"/>
        <w:keepNext/>
        <w:rPr>
          <w:rtl/>
        </w:rPr>
      </w:pPr>
      <w:r>
        <w:rPr>
          <w:rtl/>
        </w:rPr>
        <w:t>היו"ר איתן גינזבורג:</w:t>
      </w:r>
    </w:p>
    <w:p w14:paraId="5F426465" w14:textId="77777777" w:rsidR="00FC5072" w:rsidRDefault="00FC5072" w:rsidP="00FC5072">
      <w:pPr>
        <w:pStyle w:val="KeepWithNext"/>
        <w:rPr>
          <w:rtl/>
        </w:rPr>
      </w:pPr>
    </w:p>
    <w:p w14:paraId="11127327" w14:textId="77777777" w:rsidR="00FC5072" w:rsidRDefault="00FC5072" w:rsidP="00FC5072">
      <w:pPr>
        <w:rPr>
          <w:rtl/>
        </w:rPr>
      </w:pPr>
      <w:r>
        <w:rPr>
          <w:rFonts w:hint="cs"/>
          <w:rtl/>
        </w:rPr>
        <w:t xml:space="preserve">חבר </w:t>
      </w:r>
      <w:bookmarkStart w:id="199" w:name="_ETM_Q1_1443247"/>
      <w:bookmarkEnd w:id="199"/>
      <w:r>
        <w:rPr>
          <w:rFonts w:hint="cs"/>
          <w:rtl/>
        </w:rPr>
        <w:t xml:space="preserve">הכנסת בוסו. </w:t>
      </w:r>
    </w:p>
    <w:p w14:paraId="0BD84755" w14:textId="77777777" w:rsidR="00AF66EF" w:rsidRDefault="00AF66EF" w:rsidP="00AF66EF">
      <w:pPr>
        <w:rPr>
          <w:rtl/>
        </w:rPr>
      </w:pPr>
    </w:p>
    <w:p w14:paraId="03354925" w14:textId="77777777" w:rsidR="00AF66EF" w:rsidRDefault="00AF66EF" w:rsidP="00AF66EF">
      <w:pPr>
        <w:pStyle w:val="a"/>
        <w:keepNext/>
        <w:rPr>
          <w:rtl/>
        </w:rPr>
      </w:pPr>
      <w:bookmarkStart w:id="200" w:name="ET_speaker_6044_45"/>
      <w:r w:rsidRPr="00AF66EF">
        <w:rPr>
          <w:rStyle w:val="TagStyle"/>
          <w:rtl/>
        </w:rPr>
        <w:t xml:space="preserve"> &lt;&lt; דובר &gt;&gt; </w:t>
      </w:r>
      <w:r>
        <w:rPr>
          <w:rtl/>
        </w:rPr>
        <w:t>אוריאל בוסו (ש"ס):</w:t>
      </w:r>
      <w:r w:rsidRPr="00AF66E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0"/>
    </w:p>
    <w:p w14:paraId="2E43CBF0" w14:textId="77777777" w:rsidR="00AF66EF" w:rsidRDefault="00AF66EF" w:rsidP="00AF66EF">
      <w:pPr>
        <w:pStyle w:val="KeepWithNext"/>
        <w:rPr>
          <w:rtl/>
        </w:rPr>
      </w:pPr>
    </w:p>
    <w:p w14:paraId="79F37234" w14:textId="77777777" w:rsidR="00AF66EF" w:rsidRDefault="00774002" w:rsidP="00AF66EF">
      <w:pPr>
        <w:rPr>
          <w:rtl/>
        </w:rPr>
      </w:pPr>
      <w:r>
        <w:rPr>
          <w:rFonts w:hint="cs"/>
          <w:rtl/>
        </w:rPr>
        <w:t xml:space="preserve">היינו פה בדיון ושמענו את הטענות של האופוזיציה </w:t>
      </w:r>
      <w:bookmarkStart w:id="201" w:name="_ETM_Q1_1464867"/>
      <w:bookmarkEnd w:id="201"/>
      <w:r>
        <w:rPr>
          <w:rFonts w:hint="cs"/>
          <w:rtl/>
        </w:rPr>
        <w:t xml:space="preserve">במליאה. דווקא בגלל החששות, אני חושב שזה דווקא צריך להיות בוועדת חוץ וביטחון. יהיו אנשי מקצוע רציניים מכל הצדדים, כדי </w:t>
      </w:r>
      <w:bookmarkStart w:id="202" w:name="_ETM_Q1_1477658"/>
      <w:bookmarkEnd w:id="202"/>
      <w:r>
        <w:rPr>
          <w:rFonts w:hint="cs"/>
          <w:rtl/>
        </w:rPr>
        <w:t xml:space="preserve">שבאמת נהיה מוגנים וכדי שנדע שזה חוק מאוד ממוקד לדברים </w:t>
      </w:r>
      <w:bookmarkStart w:id="203" w:name="_ETM_Q1_1482785"/>
      <w:bookmarkEnd w:id="203"/>
      <w:r>
        <w:rPr>
          <w:rFonts w:hint="cs"/>
          <w:rtl/>
        </w:rPr>
        <w:t xml:space="preserve">ספציפיים. אני חושב שהוועדה הנכונה לדון זה ועדת חוץ וביטחון. </w:t>
      </w:r>
      <w:bookmarkStart w:id="204" w:name="_ETM_Q1_1488239"/>
      <w:bookmarkEnd w:id="204"/>
    </w:p>
    <w:p w14:paraId="0B7138B1" w14:textId="77777777" w:rsidR="00AF66EF" w:rsidRDefault="00AF66EF" w:rsidP="00AF66EF">
      <w:pPr>
        <w:rPr>
          <w:rtl/>
        </w:rPr>
      </w:pPr>
    </w:p>
    <w:p w14:paraId="1198A543" w14:textId="77777777" w:rsidR="00AF66EF" w:rsidRDefault="00AF66EF" w:rsidP="00AF66EF">
      <w:pPr>
        <w:pStyle w:val="a"/>
        <w:keepNext/>
        <w:rPr>
          <w:rtl/>
        </w:rPr>
      </w:pPr>
      <w:bookmarkStart w:id="205" w:name="ET_speaker_5292_46"/>
      <w:r w:rsidRPr="00AF66E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AF66E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5"/>
    </w:p>
    <w:p w14:paraId="2808AF58" w14:textId="77777777" w:rsidR="00AF66EF" w:rsidRDefault="00AF66EF" w:rsidP="00AF66EF">
      <w:pPr>
        <w:pStyle w:val="KeepWithNext"/>
        <w:rPr>
          <w:rtl/>
        </w:rPr>
      </w:pPr>
    </w:p>
    <w:p w14:paraId="703B78B1" w14:textId="77777777" w:rsidR="00774002" w:rsidRPr="00774002" w:rsidRDefault="00774002" w:rsidP="00774002">
      <w:pPr>
        <w:rPr>
          <w:rtl/>
        </w:rPr>
      </w:pPr>
      <w:r>
        <w:rPr>
          <w:rFonts w:hint="cs"/>
          <w:rtl/>
        </w:rPr>
        <w:t xml:space="preserve">אבל אלה דיונים פתוחים. אנשי המקצוע יכולים לבוא גם לוועדת חוקה. </w:t>
      </w:r>
    </w:p>
    <w:p w14:paraId="34920135" w14:textId="77777777" w:rsidR="00AF66EF" w:rsidRDefault="00AF66EF" w:rsidP="00AF66EF">
      <w:pPr>
        <w:rPr>
          <w:rtl/>
        </w:rPr>
      </w:pPr>
    </w:p>
    <w:p w14:paraId="60451F1A" w14:textId="77777777" w:rsidR="00683119" w:rsidRDefault="00683119" w:rsidP="00683119">
      <w:pPr>
        <w:pStyle w:val="a"/>
        <w:keepNext/>
        <w:rPr>
          <w:rtl/>
        </w:rPr>
      </w:pPr>
      <w:bookmarkStart w:id="206" w:name="_ETM_Q1_1492697"/>
      <w:bookmarkEnd w:id="206"/>
      <w:r>
        <w:rPr>
          <w:rtl/>
        </w:rPr>
        <w:t>אוריאל בוסו (ש"ס):</w:t>
      </w:r>
    </w:p>
    <w:p w14:paraId="56C701E9" w14:textId="77777777" w:rsidR="00683119" w:rsidRDefault="00683119" w:rsidP="00683119">
      <w:pPr>
        <w:pStyle w:val="KeepWithNext"/>
        <w:rPr>
          <w:rtl/>
        </w:rPr>
      </w:pPr>
    </w:p>
    <w:p w14:paraId="2BA11CD7" w14:textId="77777777" w:rsidR="00683119" w:rsidRDefault="00683119" w:rsidP="00683119">
      <w:pPr>
        <w:rPr>
          <w:rtl/>
        </w:rPr>
      </w:pPr>
      <w:r>
        <w:rPr>
          <w:rFonts w:hint="cs"/>
          <w:rtl/>
        </w:rPr>
        <w:t xml:space="preserve">לא, אבל שם הדיונים נעשים באופן יותר מקצועי. </w:t>
      </w:r>
    </w:p>
    <w:p w14:paraId="5EDC2BBC" w14:textId="77777777" w:rsidR="00683119" w:rsidRDefault="00683119" w:rsidP="00683119">
      <w:pPr>
        <w:rPr>
          <w:rtl/>
        </w:rPr>
      </w:pPr>
      <w:bookmarkStart w:id="207" w:name="_ETM_Q1_1489267"/>
      <w:bookmarkEnd w:id="207"/>
    </w:p>
    <w:p w14:paraId="3F86BE03" w14:textId="77777777" w:rsidR="00683119" w:rsidRDefault="00683119" w:rsidP="00683119">
      <w:pPr>
        <w:pStyle w:val="a"/>
        <w:keepNext/>
        <w:rPr>
          <w:rtl/>
        </w:rPr>
      </w:pPr>
      <w:bookmarkStart w:id="208" w:name="_ETM_Q1_1489779"/>
      <w:bookmarkStart w:id="209" w:name="_ETM_Q1_1490643"/>
      <w:bookmarkEnd w:id="208"/>
      <w:bookmarkEnd w:id="209"/>
      <w:r>
        <w:rPr>
          <w:rtl/>
        </w:rPr>
        <w:t>אוסאמה סעדי (הרשימה המשותפת):</w:t>
      </w:r>
    </w:p>
    <w:p w14:paraId="2F345674" w14:textId="77777777" w:rsidR="00683119" w:rsidRDefault="00683119" w:rsidP="00683119">
      <w:pPr>
        <w:pStyle w:val="KeepWithNext"/>
        <w:rPr>
          <w:rtl/>
        </w:rPr>
      </w:pPr>
    </w:p>
    <w:p w14:paraId="05E5600F" w14:textId="77777777" w:rsidR="00AF66EF" w:rsidRDefault="00AF66EF" w:rsidP="00AF66EF">
      <w:pPr>
        <w:rPr>
          <w:rtl/>
        </w:rPr>
      </w:pPr>
      <w:r>
        <w:rPr>
          <w:rFonts w:hint="cs"/>
          <w:rtl/>
        </w:rPr>
        <w:t xml:space="preserve">בחוקה זה לא דיונים מקצועיים? </w:t>
      </w:r>
      <w:r w:rsidR="00683119">
        <w:rPr>
          <w:rFonts w:hint="cs"/>
          <w:rtl/>
        </w:rPr>
        <w:t xml:space="preserve">עם </w:t>
      </w:r>
      <w:bookmarkStart w:id="210" w:name="_ETM_Q1_1503159"/>
      <w:bookmarkEnd w:id="210"/>
      <w:r w:rsidR="00683119">
        <w:rPr>
          <w:rFonts w:hint="cs"/>
          <w:rtl/>
        </w:rPr>
        <w:t xml:space="preserve">כל הכבוד, </w:t>
      </w:r>
      <w:r>
        <w:rPr>
          <w:rFonts w:hint="cs"/>
          <w:rtl/>
        </w:rPr>
        <w:t>מה זה הטיעון הזה?</w:t>
      </w:r>
    </w:p>
    <w:p w14:paraId="4BA2D09A" w14:textId="77777777" w:rsidR="00AF66EF" w:rsidRDefault="00AF66EF" w:rsidP="00AF66EF">
      <w:pPr>
        <w:rPr>
          <w:rtl/>
        </w:rPr>
      </w:pPr>
    </w:p>
    <w:p w14:paraId="402983C7" w14:textId="77777777" w:rsidR="00AF66EF" w:rsidRDefault="00683119" w:rsidP="00683119">
      <w:pPr>
        <w:pStyle w:val="af"/>
        <w:keepNext/>
        <w:rPr>
          <w:rtl/>
        </w:rPr>
      </w:pPr>
      <w:r>
        <w:rPr>
          <w:rtl/>
        </w:rPr>
        <w:t>היו"ר איתן גינזבורג:</w:t>
      </w:r>
    </w:p>
    <w:p w14:paraId="13B14F59" w14:textId="77777777" w:rsidR="00683119" w:rsidRDefault="00683119" w:rsidP="00683119">
      <w:pPr>
        <w:pStyle w:val="KeepWithNext"/>
        <w:rPr>
          <w:rtl/>
        </w:rPr>
      </w:pPr>
    </w:p>
    <w:p w14:paraId="143DCBF2" w14:textId="77777777" w:rsidR="00683119" w:rsidRDefault="00683119" w:rsidP="00683119">
      <w:pPr>
        <w:rPr>
          <w:rtl/>
        </w:rPr>
      </w:pPr>
      <w:r>
        <w:rPr>
          <w:rFonts w:hint="cs"/>
          <w:rtl/>
        </w:rPr>
        <w:t>צביקה האוזר, יו"ר ועדת חוץ וביטחון.</w:t>
      </w:r>
    </w:p>
    <w:p w14:paraId="21C5C8C0" w14:textId="77777777" w:rsidR="00AF66EF" w:rsidRDefault="00AF66EF" w:rsidP="00AF66EF">
      <w:pPr>
        <w:pStyle w:val="a"/>
        <w:keepNext/>
        <w:rPr>
          <w:rtl/>
        </w:rPr>
      </w:pPr>
      <w:bookmarkStart w:id="211" w:name="ET_speaker_5774_48"/>
      <w:r w:rsidRPr="00AF66EF">
        <w:rPr>
          <w:rStyle w:val="TagStyle"/>
          <w:rtl/>
        </w:rPr>
        <w:t xml:space="preserve"> &lt;&lt; דובר &gt;&gt; </w:t>
      </w:r>
      <w:r>
        <w:rPr>
          <w:rtl/>
        </w:rPr>
        <w:t>צבי האוזר (דרך ארץ):</w:t>
      </w:r>
      <w:r w:rsidRPr="00AF66E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1"/>
    </w:p>
    <w:p w14:paraId="3BB32C51" w14:textId="77777777" w:rsidR="00AF66EF" w:rsidRDefault="00AF66EF" w:rsidP="00AF66EF">
      <w:pPr>
        <w:pStyle w:val="KeepWithNext"/>
        <w:rPr>
          <w:rtl/>
        </w:rPr>
      </w:pPr>
    </w:p>
    <w:p w14:paraId="63B7EC9A" w14:textId="77777777" w:rsidR="00AF66EF" w:rsidRDefault="00AF66EF" w:rsidP="001F5666">
      <w:pPr>
        <w:rPr>
          <w:rtl/>
        </w:rPr>
      </w:pPr>
      <w:r>
        <w:rPr>
          <w:rFonts w:hint="cs"/>
          <w:rtl/>
        </w:rPr>
        <w:t>הנושא הזה נדון בוועדת חוץ</w:t>
      </w:r>
      <w:r w:rsidR="00957F02">
        <w:rPr>
          <w:rFonts w:hint="cs"/>
          <w:rtl/>
        </w:rPr>
        <w:t xml:space="preserve">, </w:t>
      </w:r>
      <w:r>
        <w:rPr>
          <w:rFonts w:hint="cs"/>
          <w:rtl/>
        </w:rPr>
        <w:t>וביטחון</w:t>
      </w:r>
      <w:r w:rsidR="00957F02">
        <w:rPr>
          <w:rFonts w:hint="cs"/>
          <w:rtl/>
        </w:rPr>
        <w:t>, אם אני לא טועה,</w:t>
      </w:r>
      <w:r>
        <w:rPr>
          <w:rFonts w:hint="cs"/>
          <w:rtl/>
        </w:rPr>
        <w:t xml:space="preserve"> מזה שלושה או ארבעה חודשים. לא הייתי בסבב הראשון שלו. ועדת חוץ וביטחון</w:t>
      </w:r>
      <w:r w:rsidR="00957F02">
        <w:rPr>
          <w:rFonts w:hint="cs"/>
          <w:rtl/>
        </w:rPr>
        <w:t xml:space="preserve"> </w:t>
      </w:r>
      <w:r>
        <w:rPr>
          <w:rFonts w:hint="cs"/>
          <w:rtl/>
        </w:rPr>
        <w:t xml:space="preserve">צברה את הידע הנדרש. הנושא הוא נושא מאוד מורכב. נושא שנוגע להרבה היבטים. בסוף הרגישות ידועה. </w:t>
      </w:r>
      <w:r w:rsidR="00957F02">
        <w:rPr>
          <w:rFonts w:hint="cs"/>
          <w:rtl/>
        </w:rPr>
        <w:t>בסופו של דבר,</w:t>
      </w:r>
      <w:r w:rsidR="002E4E53">
        <w:rPr>
          <w:rFonts w:hint="cs"/>
          <w:rtl/>
        </w:rPr>
        <w:t xml:space="preserve"> </w:t>
      </w:r>
      <w:r>
        <w:rPr>
          <w:rFonts w:hint="cs"/>
          <w:rtl/>
        </w:rPr>
        <w:t>מה שאנחנו מבקשים זה להסתייע בכלי של שרות הביטחון הכללי. שירות הביטחון הכללי מוסדר על-פי חוק</w:t>
      </w:r>
      <w:r w:rsidR="00957F02">
        <w:rPr>
          <w:rFonts w:hint="cs"/>
          <w:rtl/>
        </w:rPr>
        <w:t xml:space="preserve"> ולא בכדי בוועדה </w:t>
      </w:r>
      <w:bookmarkStart w:id="212" w:name="_ETM_Q1_1552181"/>
      <w:bookmarkEnd w:id="212"/>
      <w:r w:rsidR="00957F02">
        <w:rPr>
          <w:rFonts w:hint="cs"/>
          <w:rtl/>
        </w:rPr>
        <w:t>ייעודית</w:t>
      </w:r>
      <w:r>
        <w:rPr>
          <w:rFonts w:hint="cs"/>
          <w:rtl/>
        </w:rPr>
        <w:t>. ענייני שירות הביטחון הכללי</w:t>
      </w:r>
      <w:r w:rsidR="00957F02">
        <w:rPr>
          <w:rFonts w:hint="cs"/>
          <w:rtl/>
        </w:rPr>
        <w:t xml:space="preserve"> מוסדרים בענייני ועדת משנה</w:t>
      </w:r>
      <w:r>
        <w:rPr>
          <w:rFonts w:hint="cs"/>
          <w:rtl/>
        </w:rPr>
        <w:t>. זה המקום היחידי בחוק הישראלי שוועדת משנה של ועדת חוץ וביטחון מוזכרת</w:t>
      </w:r>
      <w:r w:rsidR="001F5666">
        <w:rPr>
          <w:rFonts w:hint="cs"/>
          <w:rtl/>
        </w:rPr>
        <w:t>,</w:t>
      </w:r>
      <w:r>
        <w:rPr>
          <w:rFonts w:hint="cs"/>
          <w:rtl/>
        </w:rPr>
        <w:t xml:space="preserve"> דווקא בהפניה של חוק השב"כ. ביקשתי מהיועצת המשפטית של הוועדה להגיע ולהרחיב בנושא הזה. ועדת המשנה היא ועדה לענייני שב"כ על</w:t>
      </w:r>
      <w:r w:rsidR="001F5666">
        <w:rPr>
          <w:rFonts w:hint="cs"/>
          <w:rtl/>
        </w:rPr>
        <w:t>-</w:t>
      </w:r>
      <w:r>
        <w:rPr>
          <w:rFonts w:hint="cs"/>
          <w:rtl/>
        </w:rPr>
        <w:t xml:space="preserve">פי חוק. </w:t>
      </w:r>
    </w:p>
    <w:p w14:paraId="21FCAD3C" w14:textId="77777777" w:rsidR="00AF66EF" w:rsidRDefault="00AF66EF" w:rsidP="00AF66EF">
      <w:pPr>
        <w:rPr>
          <w:rtl/>
        </w:rPr>
      </w:pPr>
    </w:p>
    <w:p w14:paraId="758E8FBD" w14:textId="77777777" w:rsidR="00AF66EF" w:rsidRDefault="00AF66EF" w:rsidP="00AF66EF">
      <w:pPr>
        <w:pStyle w:val="a"/>
        <w:keepNext/>
        <w:rPr>
          <w:rtl/>
        </w:rPr>
      </w:pPr>
      <w:bookmarkStart w:id="213" w:name="ET_speaker_5292_49"/>
      <w:r w:rsidRPr="00AF66E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AF66E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3"/>
    </w:p>
    <w:p w14:paraId="792D47A8" w14:textId="77777777" w:rsidR="00AF66EF" w:rsidRDefault="00AF66EF" w:rsidP="00AF66EF">
      <w:pPr>
        <w:pStyle w:val="KeepWithNext"/>
        <w:rPr>
          <w:rtl/>
        </w:rPr>
      </w:pPr>
    </w:p>
    <w:p w14:paraId="5922FDED" w14:textId="77777777" w:rsidR="00AF66EF" w:rsidRDefault="001F5666" w:rsidP="00AF66EF">
      <w:pPr>
        <w:rPr>
          <w:rtl/>
        </w:rPr>
      </w:pPr>
      <w:r>
        <w:rPr>
          <w:rFonts w:hint="cs"/>
          <w:rtl/>
        </w:rPr>
        <w:t>א</w:t>
      </w:r>
      <w:r w:rsidR="00AF66EF">
        <w:rPr>
          <w:rFonts w:hint="cs"/>
          <w:rtl/>
        </w:rPr>
        <w:t xml:space="preserve">בל כאן זה חוק אזרחי. </w:t>
      </w:r>
      <w:r>
        <w:rPr>
          <w:rFonts w:hint="cs"/>
          <w:rtl/>
        </w:rPr>
        <w:t>נכון שזה שב"כ אבל זה חוק אזרחי.</w:t>
      </w:r>
    </w:p>
    <w:p w14:paraId="2E745DB7" w14:textId="77777777" w:rsidR="00AF66EF" w:rsidRDefault="00AF66EF" w:rsidP="00AF66EF">
      <w:pPr>
        <w:rPr>
          <w:rtl/>
        </w:rPr>
      </w:pPr>
    </w:p>
    <w:p w14:paraId="413C0F8B" w14:textId="77777777" w:rsidR="005F4E9A" w:rsidRDefault="005F4E9A" w:rsidP="005F4E9A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382D2E13" w14:textId="77777777" w:rsidR="005F4E9A" w:rsidRDefault="005F4E9A" w:rsidP="005F4E9A">
      <w:pPr>
        <w:pStyle w:val="KeepWithNext"/>
        <w:rPr>
          <w:rtl/>
          <w:lang w:eastAsia="he-IL"/>
        </w:rPr>
      </w:pPr>
    </w:p>
    <w:p w14:paraId="384D5BEE" w14:textId="77777777" w:rsidR="00AF66EF" w:rsidRDefault="005F4E9A" w:rsidP="005F4E9A">
      <w:pPr>
        <w:rPr>
          <w:rtl/>
        </w:rPr>
      </w:pPr>
      <w:r>
        <w:rPr>
          <w:rFonts w:hint="cs"/>
          <w:rtl/>
        </w:rPr>
        <w:t xml:space="preserve">החוק הוא אזרחי כאשר כל המרכיבים האזרחיים כולם </w:t>
      </w:r>
      <w:r w:rsidR="00AF66EF">
        <w:rPr>
          <w:rFonts w:hint="cs"/>
          <w:rtl/>
        </w:rPr>
        <w:t>נדונים בדיונים פתוחים</w:t>
      </w:r>
      <w:r>
        <w:rPr>
          <w:rFonts w:hint="cs"/>
          <w:rtl/>
        </w:rPr>
        <w:t>,</w:t>
      </w:r>
      <w:r w:rsidR="00AF66EF">
        <w:rPr>
          <w:rFonts w:hint="cs"/>
          <w:rtl/>
        </w:rPr>
        <w:t xml:space="preserve"> כאשר הדיון מבוסס על בסיס ידע קיים של ועדת חוץ וביטחון שדנה בנושא ושקלה וראתה את כל</w:t>
      </w:r>
      <w:r>
        <w:rPr>
          <w:rFonts w:hint="cs"/>
          <w:rtl/>
        </w:rPr>
        <w:t xml:space="preserve"> השיקולים. </w:t>
      </w:r>
      <w:bookmarkStart w:id="214" w:name="_ETM_Q1_1607778"/>
      <w:bookmarkEnd w:id="214"/>
      <w:r>
        <w:rPr>
          <w:rFonts w:hint="cs"/>
          <w:rtl/>
        </w:rPr>
        <w:t>אני חייב להודות ולהגיד ש</w:t>
      </w:r>
      <w:r w:rsidR="00AF66EF">
        <w:rPr>
          <w:rFonts w:hint="cs"/>
          <w:rtl/>
        </w:rPr>
        <w:t>בהינתן מרכיב מסוים שבמהלך החוק יידרש דיון ספציפי בהיבט של הכלים ושהוא יצטרך להיות דיון מסווג</w:t>
      </w:r>
      <w:r>
        <w:rPr>
          <w:rFonts w:hint="cs"/>
          <w:rtl/>
        </w:rPr>
        <w:t>,</w:t>
      </w:r>
      <w:r w:rsidR="00AF66EF">
        <w:rPr>
          <w:rFonts w:hint="cs"/>
          <w:rtl/>
        </w:rPr>
        <w:t xml:space="preserve"> הוא יתקיים בפורום מסווג. </w:t>
      </w:r>
      <w:r>
        <w:rPr>
          <w:rFonts w:hint="cs"/>
          <w:rtl/>
        </w:rPr>
        <w:t xml:space="preserve">ככלל, הדיון הזה הוא דיון פתוח. </w:t>
      </w:r>
    </w:p>
    <w:p w14:paraId="0ACC88D0" w14:textId="77777777" w:rsidR="00AF66EF" w:rsidRDefault="00AF66EF" w:rsidP="00AF66EF">
      <w:pPr>
        <w:rPr>
          <w:rtl/>
        </w:rPr>
      </w:pPr>
    </w:p>
    <w:p w14:paraId="63A954C0" w14:textId="77777777" w:rsidR="00AF66EF" w:rsidRDefault="00AF66EF" w:rsidP="00AF66EF">
      <w:pPr>
        <w:pStyle w:val="a"/>
        <w:keepNext/>
        <w:rPr>
          <w:rtl/>
        </w:rPr>
      </w:pPr>
      <w:bookmarkStart w:id="215" w:name="ET_speaker_5292_51"/>
      <w:r w:rsidRPr="00AF66E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AF66E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5"/>
    </w:p>
    <w:p w14:paraId="722524A3" w14:textId="77777777" w:rsidR="00AF66EF" w:rsidRDefault="00AF66EF" w:rsidP="00AF66EF">
      <w:pPr>
        <w:pStyle w:val="KeepWithNext"/>
        <w:rPr>
          <w:rtl/>
        </w:rPr>
      </w:pPr>
    </w:p>
    <w:p w14:paraId="15FB67B8" w14:textId="77777777" w:rsidR="00AF66EF" w:rsidRDefault="00AF66EF" w:rsidP="00AF66EF">
      <w:pPr>
        <w:rPr>
          <w:rtl/>
        </w:rPr>
      </w:pPr>
      <w:r>
        <w:rPr>
          <w:rFonts w:hint="cs"/>
          <w:rtl/>
        </w:rPr>
        <w:t xml:space="preserve">תודה רבה, תעשו דיון מסווג. תודה רבה. אתה רואה שעכשיו עושים דיון מסווג בוועדת משנה. תודה רבה. </w:t>
      </w:r>
    </w:p>
    <w:p w14:paraId="68C6C3E6" w14:textId="77777777" w:rsidR="00AF66EF" w:rsidRDefault="00AF66EF" w:rsidP="00AF66EF">
      <w:pPr>
        <w:rPr>
          <w:rtl/>
        </w:rPr>
      </w:pPr>
    </w:p>
    <w:p w14:paraId="2C564864" w14:textId="77777777" w:rsidR="006525CB" w:rsidRDefault="006525CB" w:rsidP="006525CB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0523E525" w14:textId="77777777" w:rsidR="00AF66EF" w:rsidRDefault="00AF66EF" w:rsidP="00AF66EF">
      <w:pPr>
        <w:pStyle w:val="KeepWithNext"/>
        <w:rPr>
          <w:rtl/>
        </w:rPr>
      </w:pPr>
    </w:p>
    <w:p w14:paraId="4D1A747D" w14:textId="77777777" w:rsidR="00AF66EF" w:rsidRDefault="00610206" w:rsidP="00AF66EF">
      <w:pPr>
        <w:rPr>
          <w:rtl/>
        </w:rPr>
      </w:pPr>
      <w:r>
        <w:rPr>
          <w:rFonts w:hint="cs"/>
          <w:rtl/>
        </w:rPr>
        <w:t xml:space="preserve">הוא דיון שמהותו אזרחית, אבל אי-אפשר לקחת נושא </w:t>
      </w:r>
      <w:bookmarkStart w:id="216" w:name="_ETM_Q1_1639890"/>
      <w:bookmarkEnd w:id="216"/>
      <w:r>
        <w:rPr>
          <w:rFonts w:hint="cs"/>
          <w:rtl/>
        </w:rPr>
        <w:t xml:space="preserve">שהוא בתחום המומחיות. </w:t>
      </w:r>
      <w:r w:rsidR="00AF66EF">
        <w:rPr>
          <w:rFonts w:hint="cs"/>
          <w:rtl/>
        </w:rPr>
        <w:t xml:space="preserve">הוועדה הזאת </w:t>
      </w:r>
      <w:r>
        <w:rPr>
          <w:rFonts w:hint="cs"/>
          <w:rtl/>
        </w:rPr>
        <w:t xml:space="preserve">עסקה במשך עשרות רבות של שעות. הוועדה </w:t>
      </w:r>
      <w:bookmarkStart w:id="217" w:name="_ETM_Q1_1644635"/>
      <w:bookmarkEnd w:id="217"/>
      <w:r>
        <w:rPr>
          <w:rFonts w:hint="cs"/>
          <w:rtl/>
        </w:rPr>
        <w:t xml:space="preserve">הזאת </w:t>
      </w:r>
      <w:r w:rsidR="00AF66EF">
        <w:rPr>
          <w:rFonts w:hint="cs"/>
          <w:rtl/>
        </w:rPr>
        <w:t xml:space="preserve">קיבלה </w:t>
      </w:r>
      <w:r>
        <w:rPr>
          <w:rFonts w:hint="cs"/>
          <w:rtl/>
        </w:rPr>
        <w:t>ב</w:t>
      </w:r>
      <w:r w:rsidR="00AF66EF">
        <w:rPr>
          <w:rFonts w:hint="cs"/>
          <w:rtl/>
        </w:rPr>
        <w:t>שתי עתירות בבית משפט עליון ציון לשבח לגבי אופי הדיון ואופי ההתנהלות</w:t>
      </w:r>
      <w:r>
        <w:rPr>
          <w:rFonts w:hint="cs"/>
          <w:rtl/>
        </w:rPr>
        <w:t>,</w:t>
      </w:r>
      <w:r w:rsidR="00AF66EF">
        <w:rPr>
          <w:rFonts w:hint="cs"/>
          <w:rtl/>
        </w:rPr>
        <w:t xml:space="preserve"> גם בהקשר הפתוח שלה וגם בהקשר המסווג שלה. </w:t>
      </w:r>
    </w:p>
    <w:p w14:paraId="0AF3B428" w14:textId="77777777" w:rsidR="00AF66EF" w:rsidRDefault="00AF66EF" w:rsidP="00AF66EF">
      <w:pPr>
        <w:rPr>
          <w:rtl/>
        </w:rPr>
      </w:pPr>
    </w:p>
    <w:p w14:paraId="425326B7" w14:textId="77777777" w:rsidR="00AF66EF" w:rsidRDefault="00AF66EF" w:rsidP="00AF66EF">
      <w:pPr>
        <w:pStyle w:val="af"/>
        <w:keepNext/>
        <w:rPr>
          <w:rtl/>
        </w:rPr>
      </w:pPr>
      <w:bookmarkStart w:id="218" w:name="ET_yor_5771_53"/>
      <w:r w:rsidRPr="00AF66E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F66E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18"/>
    </w:p>
    <w:p w14:paraId="0B011F90" w14:textId="77777777" w:rsidR="00AF66EF" w:rsidRDefault="00AF66EF" w:rsidP="00AF66EF">
      <w:pPr>
        <w:pStyle w:val="KeepWithNext"/>
        <w:rPr>
          <w:rtl/>
        </w:rPr>
      </w:pPr>
    </w:p>
    <w:p w14:paraId="45248C10" w14:textId="77777777" w:rsidR="00AF66EF" w:rsidRDefault="006525CB" w:rsidP="00AF66EF">
      <w:pPr>
        <w:rPr>
          <w:rtl/>
        </w:rPr>
      </w:pPr>
      <w:r>
        <w:rPr>
          <w:rFonts w:hint="cs"/>
          <w:rtl/>
        </w:rPr>
        <w:t xml:space="preserve">ארבל, אמר יו"ר ועדת חוץ וביטחון שחלק מהדיונים צריכים </w:t>
      </w:r>
      <w:bookmarkStart w:id="219" w:name="_ETM_Q1_1684490"/>
      <w:bookmarkEnd w:id="219"/>
      <w:r>
        <w:rPr>
          <w:rFonts w:hint="cs"/>
          <w:rtl/>
        </w:rPr>
        <w:t xml:space="preserve">להיות לא פתוחים. </w:t>
      </w:r>
    </w:p>
    <w:p w14:paraId="261E16DC" w14:textId="77777777" w:rsidR="006525CB" w:rsidRDefault="006525CB" w:rsidP="00AF66EF">
      <w:pPr>
        <w:rPr>
          <w:rtl/>
        </w:rPr>
      </w:pPr>
    </w:p>
    <w:p w14:paraId="6B5FAF9D" w14:textId="77777777" w:rsidR="006525CB" w:rsidRDefault="006525CB" w:rsidP="006525CB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50E114FE" w14:textId="77777777" w:rsidR="006525CB" w:rsidRDefault="006525CB" w:rsidP="006525CB">
      <w:pPr>
        <w:pStyle w:val="KeepWithNext"/>
        <w:rPr>
          <w:rtl/>
        </w:rPr>
      </w:pPr>
    </w:p>
    <w:p w14:paraId="65EF30F5" w14:textId="77777777" w:rsidR="006525CB" w:rsidRPr="006525CB" w:rsidRDefault="006525CB" w:rsidP="006525CB">
      <w:pPr>
        <w:rPr>
          <w:rtl/>
        </w:rPr>
      </w:pPr>
      <w:r>
        <w:rPr>
          <w:rFonts w:hint="cs"/>
          <w:rtl/>
        </w:rPr>
        <w:t xml:space="preserve">יתכן, אני לא יודע. </w:t>
      </w:r>
    </w:p>
    <w:p w14:paraId="24361B4B" w14:textId="77777777" w:rsidR="006525CB" w:rsidRDefault="006525CB" w:rsidP="006525CB">
      <w:pPr>
        <w:rPr>
          <w:rtl/>
        </w:rPr>
      </w:pPr>
    </w:p>
    <w:p w14:paraId="4AC1E27D" w14:textId="77777777" w:rsidR="00AF66EF" w:rsidRDefault="00AF66EF" w:rsidP="00AF66EF">
      <w:pPr>
        <w:pStyle w:val="a"/>
        <w:keepNext/>
        <w:rPr>
          <w:rtl/>
        </w:rPr>
      </w:pPr>
      <w:bookmarkStart w:id="220" w:name="ET_speaker_ארבל_אסטרחן_54"/>
      <w:r w:rsidRPr="00AF66E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F66E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0"/>
    </w:p>
    <w:p w14:paraId="0B1AB1E0" w14:textId="77777777" w:rsidR="00AF66EF" w:rsidRDefault="00AF66EF" w:rsidP="00AF66EF">
      <w:pPr>
        <w:pStyle w:val="KeepWithNext"/>
        <w:rPr>
          <w:rtl/>
        </w:rPr>
      </w:pPr>
    </w:p>
    <w:p w14:paraId="1A269766" w14:textId="77777777" w:rsidR="00AF66EF" w:rsidRDefault="006525CB" w:rsidP="006525CB">
      <w:pPr>
        <w:rPr>
          <w:rtl/>
        </w:rPr>
      </w:pPr>
      <w:r>
        <w:rPr>
          <w:rFonts w:hint="cs"/>
          <w:rtl/>
        </w:rPr>
        <w:t xml:space="preserve">כל ועדה יכולה </w:t>
      </w:r>
      <w:bookmarkStart w:id="221" w:name="_ETM_Q1_1685098"/>
      <w:bookmarkEnd w:id="221"/>
      <w:r>
        <w:rPr>
          <w:rFonts w:hint="cs"/>
          <w:rtl/>
        </w:rPr>
        <w:t xml:space="preserve">לקיים דיונים חסויים, אבל הם לא חסויים כמובן בפני חברי </w:t>
      </w:r>
      <w:bookmarkStart w:id="222" w:name="_ETM_Q1_1693570"/>
      <w:bookmarkEnd w:id="222"/>
      <w:r>
        <w:rPr>
          <w:rFonts w:hint="cs"/>
          <w:rtl/>
        </w:rPr>
        <w:t xml:space="preserve">הוועדה. כל ועדה יכולה שישיבה מסוימת או חלק ממנה יהיה חסוי. למשל, אם צריך לקבל איזה עדכונים או מידע חסוי </w:t>
      </w:r>
      <w:bookmarkStart w:id="223" w:name="_ETM_Q1_1700699"/>
      <w:bookmarkEnd w:id="223"/>
      <w:r>
        <w:rPr>
          <w:rFonts w:hint="cs"/>
          <w:rtl/>
        </w:rPr>
        <w:t xml:space="preserve">ואז באותו קטע יכולים להשתתף רק חברי הוועדה ורק הם יכולים לעיין בפרוטוקול. </w:t>
      </w:r>
      <w:r w:rsidR="00AF66EF">
        <w:rPr>
          <w:rFonts w:hint="cs"/>
          <w:rtl/>
        </w:rPr>
        <w:t xml:space="preserve"> </w:t>
      </w:r>
    </w:p>
    <w:p w14:paraId="558AE04C" w14:textId="77777777" w:rsidR="00AF66EF" w:rsidRDefault="00AF66EF" w:rsidP="00AF66EF">
      <w:pPr>
        <w:rPr>
          <w:rtl/>
        </w:rPr>
      </w:pPr>
    </w:p>
    <w:p w14:paraId="4BCB9EF2" w14:textId="77777777" w:rsidR="00AF66EF" w:rsidRDefault="00AF66EF" w:rsidP="00AF66EF">
      <w:pPr>
        <w:pStyle w:val="a"/>
        <w:keepNext/>
        <w:rPr>
          <w:rtl/>
        </w:rPr>
      </w:pPr>
      <w:bookmarkStart w:id="224" w:name="ET_speaker_5938_55"/>
      <w:r w:rsidRPr="00AF66EF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AF66E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4"/>
    </w:p>
    <w:p w14:paraId="5D9D93DC" w14:textId="77777777" w:rsidR="00AF66EF" w:rsidRDefault="00AF66EF" w:rsidP="00AF66EF">
      <w:pPr>
        <w:pStyle w:val="KeepWithNext"/>
        <w:rPr>
          <w:rtl/>
        </w:rPr>
      </w:pPr>
    </w:p>
    <w:p w14:paraId="013E58FC" w14:textId="77777777" w:rsidR="00AF66EF" w:rsidRDefault="006525CB" w:rsidP="00D60BCC">
      <w:pPr>
        <w:rPr>
          <w:rtl/>
        </w:rPr>
      </w:pPr>
      <w:r>
        <w:rPr>
          <w:rFonts w:hint="cs"/>
          <w:rtl/>
        </w:rPr>
        <w:t xml:space="preserve">איתן, אני שמעתי א צביקה ואני חוזר על מה הצעתי קודם. </w:t>
      </w:r>
      <w:r w:rsidR="00AF66EF">
        <w:rPr>
          <w:rFonts w:hint="cs"/>
          <w:rtl/>
        </w:rPr>
        <w:t xml:space="preserve">אני חושב אחרת מצביקה. אני חושב </w:t>
      </w:r>
      <w:r w:rsidR="00D60BCC">
        <w:rPr>
          <w:rFonts w:hint="cs"/>
          <w:rtl/>
        </w:rPr>
        <w:t xml:space="preserve">שהפתרון הראוי ואני חושב </w:t>
      </w:r>
      <w:r w:rsidR="00AF66EF">
        <w:rPr>
          <w:rFonts w:hint="cs"/>
          <w:rtl/>
        </w:rPr>
        <w:t xml:space="preserve">שזאת אחריות של כולנו. בסוף זה </w:t>
      </w:r>
      <w:r w:rsidR="00D60BCC">
        <w:rPr>
          <w:rFonts w:hint="cs"/>
          <w:rtl/>
        </w:rPr>
        <w:t>חוק</w:t>
      </w:r>
      <w:r w:rsidR="00AF66EF">
        <w:rPr>
          <w:rFonts w:hint="cs"/>
          <w:rtl/>
        </w:rPr>
        <w:t xml:space="preserve"> שנוגע בכלל האוכלוסייה. הטיעון שהעלה אוסאמה </w:t>
      </w:r>
      <w:r w:rsidR="00D60BCC">
        <w:rPr>
          <w:rFonts w:hint="cs"/>
          <w:rtl/>
        </w:rPr>
        <w:t>ואני מצטרף אליו, הוא טיעון ענייני והוא יכול להיפתר בדרך של ועדה משותפת</w:t>
      </w:r>
      <w:r w:rsidR="00AF66EF">
        <w:rPr>
          <w:rFonts w:hint="cs"/>
          <w:rtl/>
        </w:rPr>
        <w:t xml:space="preserve">. </w:t>
      </w:r>
      <w:r w:rsidR="00D60BCC">
        <w:rPr>
          <w:rFonts w:hint="cs"/>
          <w:rtl/>
        </w:rPr>
        <w:t>אני חושב ש</w:t>
      </w:r>
      <w:r w:rsidR="00AF66EF">
        <w:rPr>
          <w:rFonts w:hint="cs"/>
          <w:rtl/>
        </w:rPr>
        <w:t>להגיד ל</w:t>
      </w:r>
      <w:r w:rsidR="00D60BCC">
        <w:rPr>
          <w:rFonts w:hint="cs"/>
          <w:rtl/>
        </w:rPr>
        <w:t>-20% מהאוכלוסייה, שמיוצגים על-ידי אוסאמה וחבריו,</w:t>
      </w:r>
      <w:r w:rsidR="00AF66EF">
        <w:rPr>
          <w:rFonts w:hint="cs"/>
          <w:rtl/>
        </w:rPr>
        <w:t xml:space="preserve"> אתם יכולים להגיש הסתייגויות</w:t>
      </w:r>
      <w:r w:rsidR="00D60BCC">
        <w:rPr>
          <w:rFonts w:hint="cs"/>
          <w:rtl/>
        </w:rPr>
        <w:t xml:space="preserve"> אבל לא להצביע </w:t>
      </w:r>
      <w:r w:rsidR="00D60BCC">
        <w:rPr>
          <w:rtl/>
        </w:rPr>
        <w:t>–</w:t>
      </w:r>
      <w:r w:rsidR="00D60BCC">
        <w:rPr>
          <w:rFonts w:hint="cs"/>
          <w:rtl/>
        </w:rPr>
        <w:t xml:space="preserve"> להגיד לכם משהו? אני לא מומחה גדול אבל </w:t>
      </w:r>
      <w:r w:rsidR="00AF66EF">
        <w:rPr>
          <w:rFonts w:hint="cs"/>
          <w:rtl/>
        </w:rPr>
        <w:t xml:space="preserve">זה ממש לא חוקתי, </w:t>
      </w:r>
      <w:r w:rsidR="00D60BCC">
        <w:rPr>
          <w:rFonts w:hint="cs"/>
          <w:rtl/>
        </w:rPr>
        <w:t>זה</w:t>
      </w:r>
      <w:r w:rsidR="00AF66EF">
        <w:rPr>
          <w:rFonts w:hint="cs"/>
          <w:rtl/>
        </w:rPr>
        <w:t xml:space="preserve"> ברמה הזאת</w:t>
      </w:r>
      <w:r w:rsidR="00D60BCC">
        <w:rPr>
          <w:rFonts w:hint="cs"/>
          <w:rtl/>
        </w:rPr>
        <w:t>, בטח בחוק הזה.</w:t>
      </w:r>
      <w:r w:rsidR="00AF66EF">
        <w:rPr>
          <w:rFonts w:hint="cs"/>
          <w:rtl/>
        </w:rPr>
        <w:t xml:space="preserve"> </w:t>
      </w:r>
    </w:p>
    <w:p w14:paraId="4FE86AE7" w14:textId="77777777" w:rsidR="00AF66EF" w:rsidRDefault="00AF66EF" w:rsidP="00AF66EF">
      <w:pPr>
        <w:rPr>
          <w:rtl/>
        </w:rPr>
      </w:pPr>
    </w:p>
    <w:p w14:paraId="2259F1F8" w14:textId="77777777" w:rsidR="00AF66EF" w:rsidRDefault="00D60BCC" w:rsidP="00AF66EF">
      <w:pPr>
        <w:rPr>
          <w:rtl/>
        </w:rPr>
      </w:pPr>
      <w:r>
        <w:rPr>
          <w:rFonts w:hint="cs"/>
          <w:rtl/>
        </w:rPr>
        <w:t xml:space="preserve">אני חושב שיש פתרון. </w:t>
      </w:r>
      <w:r w:rsidR="00AF66EF">
        <w:rPr>
          <w:rFonts w:hint="cs"/>
          <w:rtl/>
        </w:rPr>
        <w:t xml:space="preserve">אני נעול על ועדת חוקה וצביקה </w:t>
      </w:r>
      <w:r w:rsidR="00171EB7">
        <w:rPr>
          <w:rFonts w:hint="cs"/>
          <w:rtl/>
        </w:rPr>
        <w:t xml:space="preserve">נעול </w:t>
      </w:r>
      <w:r w:rsidR="00AF66EF">
        <w:rPr>
          <w:rFonts w:hint="cs"/>
          <w:rtl/>
        </w:rPr>
        <w:t xml:space="preserve">על ועדת חוץ וביטחון. </w:t>
      </w:r>
      <w:r w:rsidR="00171EB7">
        <w:rPr>
          <w:rFonts w:hint="cs"/>
          <w:rtl/>
        </w:rPr>
        <w:t xml:space="preserve">זה שונה מהמצב הרגיל. אנחנו במצב שונה. </w:t>
      </w:r>
      <w:r w:rsidR="00AF66EF">
        <w:rPr>
          <w:rFonts w:hint="cs"/>
          <w:rtl/>
        </w:rPr>
        <w:t>אנחנו רוצים שיהיה אמון של הציבור</w:t>
      </w:r>
      <w:r w:rsidR="00171EB7">
        <w:rPr>
          <w:rFonts w:hint="cs"/>
          <w:rtl/>
        </w:rPr>
        <w:t xml:space="preserve"> בחוק שיחוקק פה, ולא משנה כרגע דעתי לגבי סעיפי החוק השונים</w:t>
      </w:r>
      <w:r w:rsidR="00AF66EF">
        <w:rPr>
          <w:rFonts w:hint="cs"/>
          <w:rtl/>
        </w:rPr>
        <w:t>. האמון של הציבור מאוד חשוב לכולנו. אני חושב שזה המקום</w:t>
      </w:r>
      <w:r w:rsidR="00171EB7">
        <w:rPr>
          <w:rFonts w:hint="cs"/>
          <w:rtl/>
        </w:rPr>
        <w:t xml:space="preserve"> הנכון לקבל החלטה שהיא החלטה </w:t>
      </w:r>
      <w:bookmarkStart w:id="225" w:name="_ETM_Q1_1765727"/>
      <w:bookmarkEnd w:id="225"/>
      <w:r w:rsidR="00171EB7">
        <w:rPr>
          <w:rFonts w:hint="cs"/>
          <w:rtl/>
        </w:rPr>
        <w:t xml:space="preserve">מדתית, דהיינו ועדה משותפת. אני חושב שזה פתרון נכון לאירוע </w:t>
      </w:r>
      <w:bookmarkStart w:id="226" w:name="_ETM_Q1_1767485"/>
      <w:bookmarkEnd w:id="226"/>
      <w:r w:rsidR="00171EB7">
        <w:rPr>
          <w:rFonts w:hint="cs"/>
          <w:rtl/>
        </w:rPr>
        <w:t xml:space="preserve">הזה. הוא נכון ספציפית </w:t>
      </w:r>
      <w:r w:rsidR="001D52A3">
        <w:rPr>
          <w:rFonts w:hint="cs"/>
          <w:rtl/>
        </w:rPr>
        <w:t xml:space="preserve">למקרה הנקודתי והמיוחד הזה. </w:t>
      </w:r>
    </w:p>
    <w:p w14:paraId="6FA4720F" w14:textId="77777777" w:rsidR="00AF66EF" w:rsidRDefault="00AF66EF" w:rsidP="00AF66EF">
      <w:pPr>
        <w:rPr>
          <w:rtl/>
        </w:rPr>
      </w:pPr>
    </w:p>
    <w:p w14:paraId="12B8A7C8" w14:textId="77777777" w:rsidR="001D52A3" w:rsidRDefault="001D52A3" w:rsidP="001D52A3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510960B9" w14:textId="77777777" w:rsidR="00AF66EF" w:rsidRDefault="00AF66EF" w:rsidP="00AF66EF">
      <w:pPr>
        <w:pStyle w:val="KeepWithNext"/>
        <w:rPr>
          <w:rtl/>
        </w:rPr>
      </w:pPr>
    </w:p>
    <w:p w14:paraId="6FD07478" w14:textId="77777777" w:rsidR="00AF66EF" w:rsidRDefault="00AF66EF" w:rsidP="001D52A3">
      <w:pPr>
        <w:rPr>
          <w:rtl/>
        </w:rPr>
      </w:pPr>
      <w:r>
        <w:rPr>
          <w:rFonts w:hint="cs"/>
          <w:rtl/>
        </w:rPr>
        <w:t>מה הבעיה של אמון הציבור? סגלוביץ, אנחנו ארבעה חודשים דנים בוועדת חוץ וביטחון</w:t>
      </w:r>
      <w:r w:rsidR="001D52A3">
        <w:rPr>
          <w:rFonts w:hint="cs"/>
          <w:rtl/>
        </w:rPr>
        <w:t xml:space="preserve">, </w:t>
      </w:r>
      <w:bookmarkStart w:id="227" w:name="_ETM_Q1_1779574"/>
      <w:bookmarkEnd w:id="227"/>
      <w:r w:rsidR="001D52A3">
        <w:rPr>
          <w:rFonts w:hint="cs"/>
          <w:rtl/>
        </w:rPr>
        <w:t>עם אמון ציבור, עם אמון בית המשפט העליון בדיוני הוועדה</w:t>
      </w:r>
      <w:r>
        <w:rPr>
          <w:rFonts w:hint="cs"/>
          <w:rtl/>
        </w:rPr>
        <w:t xml:space="preserve">. הדיונים כולם פתוחים. </w:t>
      </w:r>
      <w:r w:rsidR="001D52A3">
        <w:rPr>
          <w:rFonts w:hint="cs"/>
          <w:rtl/>
        </w:rPr>
        <w:t xml:space="preserve">הניסיון, </w:t>
      </w:r>
      <w:bookmarkStart w:id="228" w:name="_ETM_Q1_1790114"/>
      <w:bookmarkEnd w:id="228"/>
      <w:r w:rsidR="001D52A3">
        <w:rPr>
          <w:rFonts w:hint="cs"/>
          <w:rtl/>
        </w:rPr>
        <w:t xml:space="preserve">הרמז, לבוא ולהגיד שהדיונים בוועדת הביטחון אינם מייצרים אמון ציבור - - - </w:t>
      </w:r>
    </w:p>
    <w:p w14:paraId="2B110293" w14:textId="77777777" w:rsidR="00AF66EF" w:rsidRDefault="00AF66EF" w:rsidP="00AF66EF">
      <w:pPr>
        <w:rPr>
          <w:rtl/>
        </w:rPr>
      </w:pPr>
    </w:p>
    <w:p w14:paraId="469C994B" w14:textId="77777777" w:rsidR="00AF66EF" w:rsidRDefault="00AF66EF" w:rsidP="00AF66EF">
      <w:pPr>
        <w:pStyle w:val="a"/>
        <w:keepNext/>
        <w:rPr>
          <w:rtl/>
        </w:rPr>
      </w:pPr>
      <w:bookmarkStart w:id="229" w:name="ET_speaker_5938_57"/>
      <w:r w:rsidRPr="00AF66EF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AF66E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9"/>
    </w:p>
    <w:p w14:paraId="00B1AE90" w14:textId="77777777" w:rsidR="00AF66EF" w:rsidRDefault="00AF66EF" w:rsidP="00AF66EF">
      <w:pPr>
        <w:pStyle w:val="KeepWithNext"/>
        <w:rPr>
          <w:rtl/>
        </w:rPr>
      </w:pPr>
    </w:p>
    <w:p w14:paraId="3B827566" w14:textId="77777777" w:rsidR="00AF66EF" w:rsidRDefault="001D52A3" w:rsidP="001D52A3">
      <w:pPr>
        <w:rPr>
          <w:rtl/>
        </w:rPr>
      </w:pPr>
      <w:r>
        <w:rPr>
          <w:rFonts w:hint="cs"/>
          <w:rtl/>
        </w:rPr>
        <w:t xml:space="preserve">צביקה, אתה לא שמעת מה אמרתי בהתחלה. צביקה, חבל, אתה מטפס על מקום שלא הייתי שם. </w:t>
      </w:r>
      <w:r w:rsidR="00AF66EF">
        <w:rPr>
          <w:rFonts w:hint="cs"/>
          <w:rtl/>
        </w:rPr>
        <w:t xml:space="preserve"> </w:t>
      </w:r>
    </w:p>
    <w:p w14:paraId="16DE8E8B" w14:textId="77777777" w:rsidR="00AF66EF" w:rsidRDefault="00AF66EF" w:rsidP="00AF66EF">
      <w:pPr>
        <w:rPr>
          <w:rtl/>
        </w:rPr>
      </w:pPr>
    </w:p>
    <w:p w14:paraId="730F2A2F" w14:textId="77777777" w:rsidR="001D52A3" w:rsidRDefault="001D52A3" w:rsidP="001D52A3">
      <w:pPr>
        <w:pStyle w:val="a"/>
        <w:keepNext/>
        <w:rPr>
          <w:rtl/>
        </w:rPr>
      </w:pPr>
      <w:bookmarkStart w:id="230" w:name="_ETM_Q1_1798559"/>
      <w:bookmarkEnd w:id="230"/>
      <w:r>
        <w:rPr>
          <w:rtl/>
        </w:rPr>
        <w:t>צבי האוזר (יו"ר ועדת החוץ והביטחון):</w:t>
      </w:r>
    </w:p>
    <w:p w14:paraId="27D2360D" w14:textId="77777777" w:rsidR="001D52A3" w:rsidRDefault="001D52A3" w:rsidP="00AF66EF">
      <w:pPr>
        <w:rPr>
          <w:rtl/>
        </w:rPr>
      </w:pPr>
    </w:p>
    <w:p w14:paraId="467056A1" w14:textId="77777777" w:rsidR="001D52A3" w:rsidRDefault="001D52A3" w:rsidP="00AF66EF">
      <w:pPr>
        <w:rPr>
          <w:rtl/>
        </w:rPr>
      </w:pPr>
      <w:r>
        <w:rPr>
          <w:rFonts w:hint="cs"/>
          <w:rtl/>
        </w:rPr>
        <w:t>נו, אז מה?</w:t>
      </w:r>
    </w:p>
    <w:p w14:paraId="5EB84A62" w14:textId="77777777" w:rsidR="001D52A3" w:rsidRDefault="001D52A3" w:rsidP="00AF66EF">
      <w:pPr>
        <w:rPr>
          <w:rtl/>
        </w:rPr>
      </w:pPr>
    </w:p>
    <w:p w14:paraId="5F0A8105" w14:textId="77777777" w:rsidR="001D52A3" w:rsidRDefault="001D52A3" w:rsidP="001D52A3">
      <w:pPr>
        <w:pStyle w:val="a"/>
        <w:keepNext/>
        <w:rPr>
          <w:rtl/>
        </w:rPr>
      </w:pPr>
      <w:r>
        <w:rPr>
          <w:rtl/>
        </w:rPr>
        <w:t>יואב סגלוביץ' (יש עתיד-תל"ם):</w:t>
      </w:r>
    </w:p>
    <w:p w14:paraId="31047A7A" w14:textId="77777777" w:rsidR="001D52A3" w:rsidRDefault="001D52A3" w:rsidP="001D52A3">
      <w:pPr>
        <w:pStyle w:val="KeepWithNext"/>
        <w:rPr>
          <w:rtl/>
        </w:rPr>
      </w:pPr>
    </w:p>
    <w:p w14:paraId="13DB761C" w14:textId="77777777" w:rsidR="00AF66EF" w:rsidRDefault="00815A4C" w:rsidP="001F0F7F">
      <w:pPr>
        <w:rPr>
          <w:rtl/>
        </w:rPr>
      </w:pPr>
      <w:r>
        <w:rPr>
          <w:rFonts w:hint="cs"/>
          <w:rtl/>
        </w:rPr>
        <w:t xml:space="preserve">אתה נכנסת אחרי שאמרתי את הדברים. </w:t>
      </w:r>
      <w:r w:rsidR="00AF66EF">
        <w:rPr>
          <w:rFonts w:hint="cs"/>
          <w:rtl/>
        </w:rPr>
        <w:t xml:space="preserve">אני חושב שהחוק הזה שונה מחוקים </w:t>
      </w:r>
      <w:r>
        <w:rPr>
          <w:rFonts w:hint="cs"/>
          <w:rtl/>
        </w:rPr>
        <w:t>ה</w:t>
      </w:r>
      <w:r w:rsidR="00AF66EF">
        <w:rPr>
          <w:rFonts w:hint="cs"/>
          <w:rtl/>
        </w:rPr>
        <w:t xml:space="preserve">רגילים בהם עוסקת ועדת חוץ וביטחון. </w:t>
      </w:r>
      <w:r>
        <w:rPr>
          <w:rFonts w:hint="cs"/>
          <w:rtl/>
        </w:rPr>
        <w:t xml:space="preserve">לקחו פה את </w:t>
      </w:r>
      <w:bookmarkStart w:id="231" w:name="_ETM_Q1_1802908"/>
      <w:bookmarkEnd w:id="231"/>
      <w:r>
        <w:rPr>
          <w:rFonts w:hint="cs"/>
          <w:rtl/>
        </w:rPr>
        <w:t xml:space="preserve">חוק השב"כ עד הקצה וקצת מעבר לו, לפחות להבנתי. אני </w:t>
      </w:r>
      <w:bookmarkStart w:id="232" w:name="_ETM_Q1_1811256"/>
      <w:bookmarkEnd w:id="232"/>
      <w:r>
        <w:rPr>
          <w:rFonts w:hint="cs"/>
          <w:rtl/>
        </w:rPr>
        <w:t xml:space="preserve">לא נכנס לשאלות הפרשניות בעניין הזה. זה אושר על-ידי היועץ </w:t>
      </w:r>
      <w:bookmarkStart w:id="233" w:name="_ETM_Q1_1813191"/>
      <w:bookmarkEnd w:id="233"/>
      <w:r>
        <w:rPr>
          <w:rFonts w:hint="cs"/>
          <w:rtl/>
        </w:rPr>
        <w:t xml:space="preserve">המשפטי לממשלה. אני לא שם על זה סימן שאלה ולא פונה לבית המשפט על העניין. </w:t>
      </w:r>
      <w:r w:rsidR="00AF66EF">
        <w:rPr>
          <w:rFonts w:hint="cs"/>
          <w:rtl/>
        </w:rPr>
        <w:t>אני אומר שכרגע יש חוק שהוא אזרחי במהותו. אני חושב שיש כמה ועדות משותפת שבנסיבות</w:t>
      </w:r>
      <w:r>
        <w:rPr>
          <w:rFonts w:hint="cs"/>
          <w:rtl/>
        </w:rPr>
        <w:t xml:space="preserve"> הקיצוניות האלה של שימוש בכלי קיצוני</w:t>
      </w:r>
      <w:r w:rsidR="00AF66EF">
        <w:rPr>
          <w:rFonts w:hint="cs"/>
          <w:rtl/>
        </w:rPr>
        <w:t xml:space="preserve">, זה יהיה נכון לטובת כולנו. </w:t>
      </w:r>
      <w:r w:rsidR="001F0F7F">
        <w:rPr>
          <w:rFonts w:hint="cs"/>
          <w:rtl/>
        </w:rPr>
        <w:t xml:space="preserve">זאת ההצעה שאמרתי. מאחר ואני מיעוט מבוטל, אז אני מציע את הוועדה המשותפת. אני חושב שזה יהיה טוב לעניין. </w:t>
      </w:r>
      <w:bookmarkStart w:id="234" w:name="_ETM_Q1_1839221"/>
      <w:bookmarkEnd w:id="234"/>
      <w:r w:rsidR="00AF66EF">
        <w:rPr>
          <w:rFonts w:hint="cs"/>
          <w:rtl/>
        </w:rPr>
        <w:t xml:space="preserve">. </w:t>
      </w:r>
    </w:p>
    <w:p w14:paraId="654ED734" w14:textId="77777777" w:rsidR="00AF66EF" w:rsidRDefault="00AF66EF" w:rsidP="00AF66EF">
      <w:pPr>
        <w:rPr>
          <w:rtl/>
        </w:rPr>
      </w:pPr>
    </w:p>
    <w:p w14:paraId="1CA2C73A" w14:textId="77777777" w:rsidR="00AF66EF" w:rsidRDefault="00AF66EF" w:rsidP="00AF66EF">
      <w:pPr>
        <w:pStyle w:val="a"/>
        <w:keepNext/>
        <w:rPr>
          <w:rtl/>
        </w:rPr>
      </w:pPr>
      <w:bookmarkStart w:id="235" w:name="ET_speaker_5962_58"/>
      <w:r w:rsidRPr="00AF66EF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AF66E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5"/>
    </w:p>
    <w:p w14:paraId="2BC1ADAD" w14:textId="77777777" w:rsidR="00AF66EF" w:rsidRDefault="00AF66EF" w:rsidP="00AF66EF">
      <w:pPr>
        <w:pStyle w:val="KeepWithNext"/>
        <w:rPr>
          <w:rtl/>
        </w:rPr>
      </w:pPr>
    </w:p>
    <w:p w14:paraId="403082C4" w14:textId="77777777" w:rsidR="00AF66EF" w:rsidRDefault="00AF66EF" w:rsidP="001F0F7F">
      <w:pPr>
        <w:rPr>
          <w:rtl/>
        </w:rPr>
      </w:pPr>
      <w:r>
        <w:rPr>
          <w:rFonts w:hint="cs"/>
          <w:rtl/>
        </w:rPr>
        <w:t xml:space="preserve">יש אפשרות לעשות </w:t>
      </w:r>
      <w:r w:rsidR="001F0F7F">
        <w:rPr>
          <w:rFonts w:hint="cs"/>
          <w:rtl/>
        </w:rPr>
        <w:t>חלק מהדיון שגם הרשימה המשותפת תוכל לקחת חלק?</w:t>
      </w:r>
    </w:p>
    <w:p w14:paraId="20156688" w14:textId="77777777" w:rsidR="00AF66EF" w:rsidRDefault="00AF66EF" w:rsidP="00AF66EF">
      <w:pPr>
        <w:rPr>
          <w:rtl/>
        </w:rPr>
      </w:pPr>
    </w:p>
    <w:p w14:paraId="700B3443" w14:textId="77777777" w:rsidR="001F0F7F" w:rsidRDefault="001F0F7F" w:rsidP="001F0F7F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78E0EBC4" w14:textId="77777777" w:rsidR="00AF66EF" w:rsidRDefault="00AF66EF" w:rsidP="00AF66EF">
      <w:pPr>
        <w:pStyle w:val="KeepWithNext"/>
        <w:rPr>
          <w:rtl/>
        </w:rPr>
      </w:pPr>
    </w:p>
    <w:p w14:paraId="67C1C11A" w14:textId="77777777" w:rsidR="00AF66EF" w:rsidRDefault="001F0F7F" w:rsidP="001F0F7F">
      <w:pPr>
        <w:rPr>
          <w:rtl/>
        </w:rPr>
      </w:pPr>
      <w:r>
        <w:rPr>
          <w:rFonts w:hint="cs"/>
          <w:rtl/>
        </w:rPr>
        <w:t xml:space="preserve">בוודאי. </w:t>
      </w:r>
      <w:r w:rsidR="00AF66EF">
        <w:rPr>
          <w:rFonts w:hint="cs"/>
          <w:rtl/>
        </w:rPr>
        <w:t>הדיונים</w:t>
      </w:r>
      <w:r>
        <w:rPr>
          <w:rFonts w:hint="cs"/>
          <w:rtl/>
        </w:rPr>
        <w:t xml:space="preserve"> בוועדת </w:t>
      </w:r>
      <w:bookmarkStart w:id="236" w:name="_ETM_Q1_1843866"/>
      <w:bookmarkEnd w:id="236"/>
      <w:r>
        <w:rPr>
          <w:rFonts w:hint="cs"/>
          <w:rtl/>
        </w:rPr>
        <w:t>חוץ וביטחון הם פתוחים לציבור, לרבות לכל חברי כנסת.</w:t>
      </w:r>
      <w:r w:rsidR="00AF66EF">
        <w:rPr>
          <w:rFonts w:hint="cs"/>
          <w:rtl/>
        </w:rPr>
        <w:t xml:space="preserve"> </w:t>
      </w:r>
    </w:p>
    <w:p w14:paraId="0F19E8E0" w14:textId="77777777" w:rsidR="00AF66EF" w:rsidRDefault="00AF66EF" w:rsidP="00AF66EF">
      <w:pPr>
        <w:rPr>
          <w:rtl/>
        </w:rPr>
      </w:pPr>
    </w:p>
    <w:p w14:paraId="70079876" w14:textId="77777777" w:rsidR="00AF66EF" w:rsidRDefault="00AF66EF" w:rsidP="00AF66EF">
      <w:pPr>
        <w:pStyle w:val="a"/>
        <w:keepNext/>
        <w:rPr>
          <w:rtl/>
        </w:rPr>
      </w:pPr>
      <w:bookmarkStart w:id="237" w:name="ET_speaker_5938_60"/>
      <w:r w:rsidRPr="00AF66EF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AF66E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7"/>
    </w:p>
    <w:p w14:paraId="6E70E4D2" w14:textId="77777777" w:rsidR="00AF66EF" w:rsidRDefault="00AF66EF" w:rsidP="00AF66EF">
      <w:pPr>
        <w:pStyle w:val="KeepWithNext"/>
        <w:rPr>
          <w:rtl/>
        </w:rPr>
      </w:pPr>
    </w:p>
    <w:p w14:paraId="7C07332A" w14:textId="77777777" w:rsidR="00AF66EF" w:rsidRDefault="00AF66EF" w:rsidP="001F0F7F">
      <w:pPr>
        <w:rPr>
          <w:rtl/>
        </w:rPr>
      </w:pPr>
      <w:r>
        <w:rPr>
          <w:rFonts w:hint="cs"/>
          <w:rtl/>
        </w:rPr>
        <w:t xml:space="preserve">אין זכות הצבעה לחברי </w:t>
      </w:r>
      <w:r w:rsidR="001F0F7F">
        <w:rPr>
          <w:rFonts w:hint="cs"/>
          <w:rtl/>
        </w:rPr>
        <w:t>הרשימה</w:t>
      </w:r>
      <w:r>
        <w:rPr>
          <w:rFonts w:hint="cs"/>
          <w:rtl/>
        </w:rPr>
        <w:t xml:space="preserve"> המשותפת</w:t>
      </w:r>
      <w:r w:rsidR="001F0F7F">
        <w:rPr>
          <w:rFonts w:hint="cs"/>
          <w:rtl/>
        </w:rPr>
        <w:t xml:space="preserve"> ויש </w:t>
      </w:r>
      <w:bookmarkStart w:id="238" w:name="_ETM_Q1_1852994"/>
      <w:bookmarkEnd w:id="238"/>
      <w:r w:rsidR="001F0F7F">
        <w:rPr>
          <w:rFonts w:hint="cs"/>
          <w:rtl/>
        </w:rPr>
        <w:t xml:space="preserve">לזה משמעות בחוק הזה. אני חושב שאפשר להגיע לפשרה. </w:t>
      </w:r>
      <w:r w:rsidR="00F06BDF">
        <w:rPr>
          <w:rFonts w:hint="cs"/>
          <w:rtl/>
        </w:rPr>
        <w:t xml:space="preserve">צביקה, </w:t>
      </w:r>
      <w:bookmarkStart w:id="239" w:name="_ETM_Q1_1856994"/>
      <w:bookmarkEnd w:id="239"/>
      <w:r w:rsidR="00F06BDF">
        <w:rPr>
          <w:rFonts w:hint="cs"/>
          <w:rtl/>
        </w:rPr>
        <w:t>אני מציע פשרה לא בשם איזו מפלגה</w:t>
      </w:r>
      <w:r>
        <w:rPr>
          <w:rFonts w:hint="cs"/>
          <w:rtl/>
        </w:rPr>
        <w:t xml:space="preserve">. </w:t>
      </w:r>
    </w:p>
    <w:p w14:paraId="3B42BB3C" w14:textId="77777777" w:rsidR="00AF66EF" w:rsidRDefault="00AF66EF" w:rsidP="00AF66EF">
      <w:pPr>
        <w:rPr>
          <w:rtl/>
        </w:rPr>
      </w:pPr>
    </w:p>
    <w:p w14:paraId="0A15B2B5" w14:textId="77777777" w:rsidR="002E4E53" w:rsidRDefault="002E4E53" w:rsidP="002E4E53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7D758F49" w14:textId="77777777" w:rsidR="00AF66EF" w:rsidRDefault="00AF66EF" w:rsidP="00AF66EF">
      <w:pPr>
        <w:pStyle w:val="KeepWithNext"/>
        <w:rPr>
          <w:rtl/>
        </w:rPr>
      </w:pPr>
    </w:p>
    <w:p w14:paraId="2206D2F1" w14:textId="77777777" w:rsidR="00AF66EF" w:rsidRDefault="00F06BDF" w:rsidP="00AF66EF">
      <w:pPr>
        <w:rPr>
          <w:rtl/>
        </w:rPr>
      </w:pPr>
      <w:r>
        <w:rPr>
          <w:rFonts w:hint="cs"/>
          <w:rtl/>
        </w:rPr>
        <w:t xml:space="preserve">הרכב ועדת חוץ וביטחון </w:t>
      </w:r>
      <w:bookmarkStart w:id="240" w:name="_ETM_Q1_1859168"/>
      <w:bookmarkEnd w:id="240"/>
      <w:r>
        <w:rPr>
          <w:rFonts w:hint="cs"/>
          <w:rtl/>
        </w:rPr>
        <w:t xml:space="preserve">הוסכם על-ידי כל סיעות הבית, לרבות הרשימה המשותפת. </w:t>
      </w:r>
    </w:p>
    <w:p w14:paraId="7AD71EEB" w14:textId="77777777" w:rsidR="00AF66EF" w:rsidRDefault="00AF66EF" w:rsidP="00AF66EF">
      <w:pPr>
        <w:rPr>
          <w:rtl/>
        </w:rPr>
      </w:pPr>
    </w:p>
    <w:p w14:paraId="29CA267E" w14:textId="77777777" w:rsidR="00AF66EF" w:rsidRDefault="00AF66EF" w:rsidP="00AF66EF">
      <w:pPr>
        <w:pStyle w:val="a"/>
        <w:keepNext/>
        <w:rPr>
          <w:rtl/>
        </w:rPr>
      </w:pPr>
      <w:bookmarkStart w:id="241" w:name="ET_speaker_5938_62"/>
      <w:r w:rsidRPr="00AF66EF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AF66E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1"/>
    </w:p>
    <w:p w14:paraId="4B3372D5" w14:textId="77777777" w:rsidR="00AF66EF" w:rsidRDefault="00AF66EF" w:rsidP="00AF66EF">
      <w:pPr>
        <w:pStyle w:val="KeepWithNext"/>
        <w:rPr>
          <w:rtl/>
        </w:rPr>
      </w:pPr>
    </w:p>
    <w:p w14:paraId="0FC94506" w14:textId="77777777" w:rsidR="00AF66EF" w:rsidRDefault="00F06BDF" w:rsidP="00F06BDF">
      <w:pPr>
        <w:rPr>
          <w:rtl/>
        </w:rPr>
      </w:pPr>
      <w:r>
        <w:rPr>
          <w:rFonts w:hint="cs"/>
          <w:rtl/>
        </w:rPr>
        <w:t xml:space="preserve">צביקה, </w:t>
      </w:r>
      <w:r w:rsidR="00AF66EF">
        <w:rPr>
          <w:rFonts w:hint="cs"/>
          <w:rtl/>
        </w:rPr>
        <w:t>אף אחד לא חשב</w:t>
      </w:r>
      <w:r>
        <w:rPr>
          <w:rFonts w:hint="cs"/>
          <w:rtl/>
        </w:rPr>
        <w:t xml:space="preserve"> בדמיונות שלו, וגם אני לא, </w:t>
      </w:r>
      <w:r w:rsidR="00AF66EF">
        <w:rPr>
          <w:rFonts w:hint="cs"/>
          <w:rtl/>
        </w:rPr>
        <w:t>שחוק השב"כ יהיה לעניין הזה.</w:t>
      </w:r>
      <w:r>
        <w:rPr>
          <w:rFonts w:hint="cs"/>
          <w:rtl/>
        </w:rPr>
        <w:t xml:space="preserve"> מאחר ואף אחד מאיתנו לא חשב על זה, </w:t>
      </w:r>
      <w:r w:rsidR="00AF66EF">
        <w:rPr>
          <w:rFonts w:hint="cs"/>
          <w:rtl/>
        </w:rPr>
        <w:t xml:space="preserve"> אני חושב שאפשר להתגמש כולנו לטובת העניין. </w:t>
      </w:r>
    </w:p>
    <w:p w14:paraId="3769C362" w14:textId="77777777" w:rsidR="00AF66EF" w:rsidRDefault="00AF66EF" w:rsidP="00AF66EF">
      <w:pPr>
        <w:rPr>
          <w:rtl/>
        </w:rPr>
      </w:pPr>
    </w:p>
    <w:p w14:paraId="6F795606" w14:textId="77777777" w:rsidR="00F06BDF" w:rsidRDefault="00F06BDF" w:rsidP="00F06BDF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1CE612B4" w14:textId="77777777" w:rsidR="00AF66EF" w:rsidRDefault="00AF66EF" w:rsidP="00AF66EF">
      <w:pPr>
        <w:pStyle w:val="KeepWithNext"/>
        <w:rPr>
          <w:rtl/>
        </w:rPr>
      </w:pPr>
    </w:p>
    <w:p w14:paraId="416833DF" w14:textId="77777777" w:rsidR="00AF66EF" w:rsidRDefault="00F06BDF" w:rsidP="00AF66EF">
      <w:pPr>
        <w:rPr>
          <w:rtl/>
        </w:rPr>
      </w:pPr>
      <w:r>
        <w:rPr>
          <w:rFonts w:hint="cs"/>
          <w:rtl/>
        </w:rPr>
        <w:t xml:space="preserve">סגלוביץ, אני חושב שההצעה שלך שהיא </w:t>
      </w:r>
      <w:bookmarkStart w:id="242" w:name="_ETM_Q1_1877116"/>
      <w:bookmarkEnd w:id="242"/>
      <w:r>
        <w:rPr>
          <w:rFonts w:hint="cs"/>
          <w:rtl/>
        </w:rPr>
        <w:t xml:space="preserve">במסווה </w:t>
      </w:r>
      <w:r>
        <w:rPr>
          <w:rtl/>
        </w:rPr>
        <w:t>–</w:t>
      </w:r>
      <w:r>
        <w:rPr>
          <w:rFonts w:hint="cs"/>
          <w:rtl/>
        </w:rPr>
        <w:t xml:space="preserve"> היא לא במסווה, היא במעטה באמת של בניית </w:t>
      </w:r>
      <w:bookmarkStart w:id="243" w:name="_ETM_Q1_1883373"/>
      <w:bookmarkEnd w:id="243"/>
      <w:r>
        <w:rPr>
          <w:rFonts w:hint="cs"/>
          <w:rtl/>
        </w:rPr>
        <w:t xml:space="preserve">אמון ציבור, </w:t>
      </w:r>
      <w:r w:rsidR="00AF66EF">
        <w:rPr>
          <w:rFonts w:hint="cs"/>
          <w:rtl/>
        </w:rPr>
        <w:t xml:space="preserve">מכרסמת כרסום משמעותי באמון הציבור בוועדת חוץ וביטחון. </w:t>
      </w:r>
    </w:p>
    <w:p w14:paraId="559AB97E" w14:textId="77777777" w:rsidR="00AF66EF" w:rsidRDefault="00AF66EF" w:rsidP="00AF66EF">
      <w:pPr>
        <w:rPr>
          <w:rtl/>
        </w:rPr>
      </w:pPr>
    </w:p>
    <w:p w14:paraId="2BCAFB8E" w14:textId="77777777" w:rsidR="00AF66EF" w:rsidRDefault="00AF66EF" w:rsidP="00AF66EF">
      <w:pPr>
        <w:pStyle w:val="a"/>
        <w:keepNext/>
        <w:rPr>
          <w:rtl/>
        </w:rPr>
      </w:pPr>
      <w:bookmarkStart w:id="244" w:name="ET_speaker_5938_64"/>
      <w:r w:rsidRPr="00AF66EF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AF66E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4"/>
    </w:p>
    <w:p w14:paraId="252135D4" w14:textId="77777777" w:rsidR="00AF66EF" w:rsidRDefault="00AF66EF" w:rsidP="00AF66EF">
      <w:pPr>
        <w:pStyle w:val="KeepWithNext"/>
        <w:rPr>
          <w:rtl/>
        </w:rPr>
      </w:pPr>
    </w:p>
    <w:p w14:paraId="061AC52F" w14:textId="77777777" w:rsidR="00AE678C" w:rsidRDefault="00AE678C" w:rsidP="00AF66EF">
      <w:pPr>
        <w:rPr>
          <w:rtl/>
        </w:rPr>
      </w:pPr>
      <w:r>
        <w:rPr>
          <w:rFonts w:hint="cs"/>
          <w:rtl/>
        </w:rPr>
        <w:t xml:space="preserve">צביקה, ועדת חוץ וביטחון היא לא הנושא פה. </w:t>
      </w:r>
      <w:bookmarkStart w:id="245" w:name="_ETM_Q1_1883740"/>
      <w:bookmarkEnd w:id="245"/>
      <w:r>
        <w:rPr>
          <w:rFonts w:hint="cs"/>
          <w:rtl/>
        </w:rPr>
        <w:t xml:space="preserve">הנושא פה הוא לא הכבוד של איזו ועדה. </w:t>
      </w:r>
    </w:p>
    <w:p w14:paraId="4C0B5445" w14:textId="77777777" w:rsidR="00AE678C" w:rsidRDefault="00AE678C" w:rsidP="00AF66EF">
      <w:pPr>
        <w:rPr>
          <w:rtl/>
        </w:rPr>
      </w:pPr>
    </w:p>
    <w:p w14:paraId="69ACBDBF" w14:textId="77777777" w:rsidR="00AE678C" w:rsidRDefault="00AE678C" w:rsidP="00AE678C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22F82AB2" w14:textId="77777777" w:rsidR="00AE678C" w:rsidRDefault="00AE678C" w:rsidP="00AF66EF">
      <w:pPr>
        <w:rPr>
          <w:rtl/>
        </w:rPr>
      </w:pPr>
    </w:p>
    <w:p w14:paraId="258AAE21" w14:textId="77777777" w:rsidR="00AF66EF" w:rsidRDefault="00AE678C" w:rsidP="00AE678C">
      <w:pPr>
        <w:rPr>
          <w:rtl/>
        </w:rPr>
      </w:pPr>
      <w:bookmarkStart w:id="246" w:name="_ETM_Q1_1885524"/>
      <w:bookmarkStart w:id="247" w:name="_ETM_Q1_1885745"/>
      <w:bookmarkEnd w:id="246"/>
      <w:bookmarkEnd w:id="247"/>
      <w:r>
        <w:rPr>
          <w:rFonts w:hint="cs"/>
          <w:rtl/>
        </w:rPr>
        <w:t xml:space="preserve">זה לא </w:t>
      </w:r>
      <w:bookmarkStart w:id="248" w:name="_ETM_Q1_1891841"/>
      <w:bookmarkEnd w:id="248"/>
      <w:r>
        <w:rPr>
          <w:rFonts w:hint="cs"/>
          <w:rtl/>
        </w:rPr>
        <w:t xml:space="preserve">עניין של הכבוד. </w:t>
      </w:r>
      <w:bookmarkStart w:id="249" w:name="_ETM_Q1_1886005"/>
      <w:bookmarkEnd w:id="249"/>
      <w:r w:rsidR="00AF66EF">
        <w:rPr>
          <w:rFonts w:hint="cs"/>
          <w:rtl/>
        </w:rPr>
        <w:t xml:space="preserve">יש עניין של מומחיות. </w:t>
      </w:r>
    </w:p>
    <w:p w14:paraId="5446FC0F" w14:textId="77777777" w:rsidR="00AF66EF" w:rsidRDefault="00AF66EF" w:rsidP="00AF66EF">
      <w:pPr>
        <w:rPr>
          <w:rtl/>
        </w:rPr>
      </w:pPr>
    </w:p>
    <w:p w14:paraId="42409DA5" w14:textId="77777777" w:rsidR="00AF66EF" w:rsidRDefault="00AF66EF" w:rsidP="00AF66EF">
      <w:pPr>
        <w:pStyle w:val="a"/>
        <w:keepNext/>
        <w:rPr>
          <w:rtl/>
        </w:rPr>
      </w:pPr>
      <w:bookmarkStart w:id="250" w:name="ET_speaker_5938_65"/>
      <w:r w:rsidRPr="00AF66EF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AF66E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0"/>
    </w:p>
    <w:p w14:paraId="43ECA6BF" w14:textId="77777777" w:rsidR="00AF66EF" w:rsidRDefault="00AF66EF" w:rsidP="00AF66EF">
      <w:pPr>
        <w:pStyle w:val="KeepWithNext"/>
        <w:rPr>
          <w:rtl/>
        </w:rPr>
      </w:pPr>
    </w:p>
    <w:p w14:paraId="68C5C520" w14:textId="77777777" w:rsidR="00AF66EF" w:rsidRDefault="00AE678C" w:rsidP="00AF66EF">
      <w:pPr>
        <w:rPr>
          <w:rtl/>
        </w:rPr>
      </w:pPr>
      <w:r>
        <w:rPr>
          <w:rFonts w:hint="cs"/>
          <w:rtl/>
        </w:rPr>
        <w:t xml:space="preserve">צביקה, אני לא חבר ועדת חוץ וביטחון, </w:t>
      </w:r>
      <w:r w:rsidR="00AF66EF">
        <w:rPr>
          <w:rFonts w:hint="cs"/>
          <w:rtl/>
        </w:rPr>
        <w:t xml:space="preserve">אני רואה את עצמי כמומחה לא קטן. </w:t>
      </w:r>
    </w:p>
    <w:p w14:paraId="0628515E" w14:textId="77777777" w:rsidR="00AF66EF" w:rsidRDefault="00AF66EF" w:rsidP="00AF66EF">
      <w:pPr>
        <w:rPr>
          <w:rtl/>
        </w:rPr>
      </w:pPr>
    </w:p>
    <w:p w14:paraId="53C63679" w14:textId="77777777" w:rsidR="00AE678C" w:rsidRDefault="00AE678C" w:rsidP="00AE678C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7624AA0D" w14:textId="77777777" w:rsidR="00AF66EF" w:rsidRDefault="00AF66EF" w:rsidP="00AF66EF">
      <w:pPr>
        <w:pStyle w:val="KeepWithNext"/>
        <w:rPr>
          <w:rtl/>
        </w:rPr>
      </w:pPr>
    </w:p>
    <w:p w14:paraId="779CBCB7" w14:textId="77777777" w:rsidR="00AF66EF" w:rsidRDefault="00AE678C" w:rsidP="00AF66EF">
      <w:pPr>
        <w:rPr>
          <w:rtl/>
        </w:rPr>
      </w:pPr>
      <w:r>
        <w:rPr>
          <w:rFonts w:hint="cs"/>
          <w:rtl/>
        </w:rPr>
        <w:t xml:space="preserve">קודם כל, אתה ממלא מקום בוועדת חוץ וביטחון. </w:t>
      </w:r>
    </w:p>
    <w:p w14:paraId="5300AC65" w14:textId="77777777" w:rsidR="00AE678C" w:rsidRDefault="00AE678C" w:rsidP="00AF66EF">
      <w:pPr>
        <w:rPr>
          <w:rtl/>
        </w:rPr>
      </w:pPr>
    </w:p>
    <w:p w14:paraId="5BE27887" w14:textId="77777777" w:rsidR="00AE678C" w:rsidRDefault="00AE678C" w:rsidP="00AE678C">
      <w:pPr>
        <w:pStyle w:val="a"/>
        <w:keepNext/>
        <w:rPr>
          <w:rtl/>
        </w:rPr>
      </w:pPr>
      <w:bookmarkStart w:id="251" w:name="_ETM_Q1_1895214"/>
      <w:bookmarkStart w:id="252" w:name="_ETM_Q1_1896420"/>
      <w:bookmarkEnd w:id="251"/>
      <w:bookmarkEnd w:id="252"/>
      <w:r>
        <w:rPr>
          <w:rtl/>
        </w:rPr>
        <w:t>יואב סגלוביץ' (יש עתיד-תל"ם):</w:t>
      </w:r>
    </w:p>
    <w:p w14:paraId="1A36CB15" w14:textId="77777777" w:rsidR="00AE678C" w:rsidRDefault="00AE678C" w:rsidP="00AE678C">
      <w:pPr>
        <w:pStyle w:val="KeepWithNext"/>
        <w:rPr>
          <w:rtl/>
        </w:rPr>
      </w:pPr>
    </w:p>
    <w:p w14:paraId="431997A8" w14:textId="77777777" w:rsidR="00AE678C" w:rsidRDefault="002C23C3" w:rsidP="00AE678C">
      <w:pPr>
        <w:rPr>
          <w:rtl/>
        </w:rPr>
      </w:pPr>
      <w:r>
        <w:rPr>
          <w:rFonts w:hint="cs"/>
          <w:rtl/>
        </w:rPr>
        <w:t xml:space="preserve">בסדר, אבל </w:t>
      </w:r>
      <w:bookmarkStart w:id="253" w:name="_ETM_Q1_1901104"/>
      <w:bookmarkEnd w:id="253"/>
      <w:r>
        <w:rPr>
          <w:rFonts w:hint="cs"/>
          <w:rtl/>
        </w:rPr>
        <w:t xml:space="preserve">אני רואה את עצמי כמומחה לא קטן. עזבו את סיפור המומחיות. </w:t>
      </w:r>
    </w:p>
    <w:p w14:paraId="47DBD642" w14:textId="77777777" w:rsidR="002C23C3" w:rsidRDefault="002C23C3" w:rsidP="00AE678C">
      <w:pPr>
        <w:rPr>
          <w:rtl/>
        </w:rPr>
      </w:pPr>
    </w:p>
    <w:p w14:paraId="57B76DBA" w14:textId="77777777" w:rsidR="002C23C3" w:rsidRDefault="002C23C3" w:rsidP="002C23C3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32F96AE9" w14:textId="77777777" w:rsidR="002C23C3" w:rsidRDefault="002C23C3" w:rsidP="00AE678C">
      <w:pPr>
        <w:rPr>
          <w:rtl/>
        </w:rPr>
      </w:pPr>
    </w:p>
    <w:p w14:paraId="25874D87" w14:textId="77777777" w:rsidR="00AF66EF" w:rsidRDefault="002C23C3" w:rsidP="00AF66EF">
      <w:pPr>
        <w:rPr>
          <w:rtl/>
        </w:rPr>
      </w:pPr>
      <w:r>
        <w:rPr>
          <w:rFonts w:hint="cs"/>
          <w:rtl/>
        </w:rPr>
        <w:t xml:space="preserve">לא עניין של מומחה. כל אחד מומחה לא קטן ולכן אתה מוזמן, בין אם היית חבר או לא. </w:t>
      </w:r>
    </w:p>
    <w:p w14:paraId="52B60890" w14:textId="77777777" w:rsidR="002C23C3" w:rsidRDefault="002C23C3" w:rsidP="00AF66EF">
      <w:pPr>
        <w:rPr>
          <w:rtl/>
        </w:rPr>
      </w:pPr>
    </w:p>
    <w:p w14:paraId="2C7351F5" w14:textId="77777777" w:rsidR="002C23C3" w:rsidRDefault="002C23C3" w:rsidP="002C23C3">
      <w:pPr>
        <w:pStyle w:val="a"/>
        <w:keepNext/>
        <w:rPr>
          <w:rtl/>
        </w:rPr>
      </w:pPr>
      <w:r>
        <w:rPr>
          <w:rtl/>
        </w:rPr>
        <w:t>יואב סגלוביץ' (יש עתיד-תל"ם):</w:t>
      </w:r>
    </w:p>
    <w:p w14:paraId="5F1BEF15" w14:textId="77777777" w:rsidR="002C23C3" w:rsidRDefault="002C23C3" w:rsidP="002C23C3">
      <w:pPr>
        <w:pStyle w:val="KeepWithNext"/>
        <w:rPr>
          <w:rtl/>
        </w:rPr>
      </w:pPr>
    </w:p>
    <w:p w14:paraId="4DAFD29E" w14:textId="77777777" w:rsidR="002C23C3" w:rsidRDefault="002C23C3" w:rsidP="002C23C3">
      <w:pPr>
        <w:rPr>
          <w:rtl/>
        </w:rPr>
      </w:pPr>
      <w:r>
        <w:rPr>
          <w:rFonts w:hint="cs"/>
          <w:rtl/>
        </w:rPr>
        <w:t xml:space="preserve">צביקה, חבל שאתה רב איתי. אני הצעתי הצעה. אתם רוצים, תפסלו </w:t>
      </w:r>
      <w:bookmarkStart w:id="254" w:name="_ETM_Q1_1912072"/>
      <w:bookmarkEnd w:id="254"/>
      <w:r>
        <w:rPr>
          <w:rFonts w:hint="cs"/>
          <w:rtl/>
        </w:rPr>
        <w:t xml:space="preserve">אותה. </w:t>
      </w:r>
    </w:p>
    <w:p w14:paraId="6D2FD701" w14:textId="77777777" w:rsidR="00AF66EF" w:rsidRDefault="00AF66EF" w:rsidP="00AF66EF">
      <w:pPr>
        <w:rPr>
          <w:rtl/>
        </w:rPr>
      </w:pPr>
    </w:p>
    <w:p w14:paraId="5F5838DF" w14:textId="77777777" w:rsidR="00AF66EF" w:rsidRDefault="00AF66EF" w:rsidP="00AF66EF">
      <w:pPr>
        <w:pStyle w:val="af"/>
        <w:keepNext/>
        <w:rPr>
          <w:rtl/>
        </w:rPr>
      </w:pPr>
      <w:bookmarkStart w:id="255" w:name="ET_yor_5771_67"/>
      <w:r w:rsidRPr="00AF66E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F66E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55"/>
    </w:p>
    <w:p w14:paraId="568AB86C" w14:textId="77777777" w:rsidR="00AF66EF" w:rsidRDefault="00AF66EF" w:rsidP="00AF66EF">
      <w:pPr>
        <w:pStyle w:val="KeepWithNext"/>
        <w:rPr>
          <w:rtl/>
        </w:rPr>
      </w:pPr>
    </w:p>
    <w:p w14:paraId="22D1F947" w14:textId="77777777" w:rsidR="00AF66EF" w:rsidRDefault="00AF66EF" w:rsidP="00AF66EF">
      <w:pPr>
        <w:rPr>
          <w:rtl/>
        </w:rPr>
      </w:pPr>
      <w:r>
        <w:rPr>
          <w:rFonts w:hint="cs"/>
          <w:rtl/>
        </w:rPr>
        <w:t xml:space="preserve">אמרת את דעתך למה הוועדה לא יכולה להיות משותפת? יו"ר הוועדה מחוץ וביטחון. </w:t>
      </w:r>
    </w:p>
    <w:p w14:paraId="6C54DDCD" w14:textId="77777777" w:rsidR="00AF66EF" w:rsidRDefault="00AF66EF" w:rsidP="00AF66EF">
      <w:pPr>
        <w:rPr>
          <w:rtl/>
        </w:rPr>
      </w:pPr>
    </w:p>
    <w:p w14:paraId="0ECDE67B" w14:textId="77777777" w:rsidR="002E4E53" w:rsidRDefault="002E4E53" w:rsidP="002E4E53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0C0FAA78" w14:textId="77777777" w:rsidR="00AF66EF" w:rsidRDefault="00AF66EF" w:rsidP="00AF66EF">
      <w:pPr>
        <w:pStyle w:val="KeepWithNext"/>
        <w:rPr>
          <w:rtl/>
        </w:rPr>
      </w:pPr>
    </w:p>
    <w:p w14:paraId="500B7065" w14:textId="77777777" w:rsidR="002C23C3" w:rsidRDefault="002C23C3" w:rsidP="00AF66EF">
      <w:pPr>
        <w:rPr>
          <w:rtl/>
        </w:rPr>
      </w:pPr>
      <w:r>
        <w:rPr>
          <w:rFonts w:hint="cs"/>
          <w:rtl/>
        </w:rPr>
        <w:t xml:space="preserve">ועדת חוץ וביטחון היא הוועדה - - - </w:t>
      </w:r>
    </w:p>
    <w:p w14:paraId="61E3B260" w14:textId="77777777" w:rsidR="002C23C3" w:rsidRDefault="002C23C3" w:rsidP="00AF66EF">
      <w:pPr>
        <w:rPr>
          <w:rtl/>
        </w:rPr>
      </w:pPr>
    </w:p>
    <w:p w14:paraId="773EE4FD" w14:textId="77777777" w:rsidR="002C23C3" w:rsidRDefault="002C23C3" w:rsidP="002C23C3">
      <w:pPr>
        <w:pStyle w:val="af"/>
        <w:keepNext/>
        <w:rPr>
          <w:rtl/>
        </w:rPr>
      </w:pPr>
      <w:r>
        <w:rPr>
          <w:rtl/>
        </w:rPr>
        <w:t>היו"ר איתן גינזבורג:</w:t>
      </w:r>
    </w:p>
    <w:p w14:paraId="42E3AF21" w14:textId="77777777" w:rsidR="002C23C3" w:rsidRDefault="002C23C3" w:rsidP="002C23C3">
      <w:pPr>
        <w:pStyle w:val="KeepWithNext"/>
        <w:rPr>
          <w:rtl/>
        </w:rPr>
      </w:pPr>
    </w:p>
    <w:p w14:paraId="33C24A26" w14:textId="77777777" w:rsidR="002C23C3" w:rsidRDefault="002C23C3" w:rsidP="002C23C3">
      <w:pPr>
        <w:rPr>
          <w:rtl/>
        </w:rPr>
      </w:pPr>
      <w:r>
        <w:rPr>
          <w:rFonts w:hint="cs"/>
          <w:rtl/>
        </w:rPr>
        <w:t xml:space="preserve">זה </w:t>
      </w:r>
      <w:bookmarkStart w:id="256" w:name="_ETM_Q1_1916108"/>
      <w:bookmarkEnd w:id="256"/>
      <w:r>
        <w:rPr>
          <w:rFonts w:hint="cs"/>
          <w:rtl/>
        </w:rPr>
        <w:t xml:space="preserve">ברור. </w:t>
      </w:r>
      <w:r w:rsidR="001562F7">
        <w:rPr>
          <w:rFonts w:hint="cs"/>
          <w:rtl/>
        </w:rPr>
        <w:t xml:space="preserve">אבל אם זה משותפת לחוץ וביטחון ולחוקה כשההובלה והיו"ר </w:t>
      </w:r>
      <w:bookmarkStart w:id="257" w:name="_ETM_Q1_1925796"/>
      <w:bookmarkEnd w:id="257"/>
      <w:r w:rsidR="001562F7">
        <w:rPr>
          <w:rFonts w:hint="cs"/>
          <w:rtl/>
        </w:rPr>
        <w:t>הוא של חוץ וביטחון והצוות הוא של חוץ וביטחון?</w:t>
      </w:r>
    </w:p>
    <w:p w14:paraId="3FA36062" w14:textId="77777777" w:rsidR="001562F7" w:rsidRDefault="001562F7" w:rsidP="002C23C3">
      <w:pPr>
        <w:rPr>
          <w:rtl/>
        </w:rPr>
      </w:pPr>
    </w:p>
    <w:p w14:paraId="79B55B80" w14:textId="77777777" w:rsidR="001562F7" w:rsidRDefault="001562F7" w:rsidP="001562F7">
      <w:pPr>
        <w:pStyle w:val="a"/>
        <w:keepNext/>
        <w:rPr>
          <w:rtl/>
        </w:rPr>
      </w:pPr>
      <w:r>
        <w:rPr>
          <w:rtl/>
        </w:rPr>
        <w:t>טלי פלוסקוב (הליכוד):</w:t>
      </w:r>
    </w:p>
    <w:p w14:paraId="3D843DC7" w14:textId="77777777" w:rsidR="001562F7" w:rsidRDefault="001562F7" w:rsidP="001562F7">
      <w:pPr>
        <w:pStyle w:val="KeepWithNext"/>
        <w:rPr>
          <w:rtl/>
        </w:rPr>
      </w:pPr>
    </w:p>
    <w:p w14:paraId="1542D3F0" w14:textId="77777777" w:rsidR="001562F7" w:rsidRDefault="001562F7" w:rsidP="001562F7">
      <w:pPr>
        <w:rPr>
          <w:rtl/>
        </w:rPr>
      </w:pPr>
      <w:r>
        <w:rPr>
          <w:rFonts w:hint="cs"/>
          <w:rtl/>
        </w:rPr>
        <w:t xml:space="preserve">אני חושבת שקיבלנו הסבר. </w:t>
      </w:r>
    </w:p>
    <w:p w14:paraId="3FC94D18" w14:textId="77777777" w:rsidR="001562F7" w:rsidRDefault="001562F7" w:rsidP="001562F7">
      <w:pPr>
        <w:rPr>
          <w:rtl/>
        </w:rPr>
      </w:pPr>
    </w:p>
    <w:p w14:paraId="289F6052" w14:textId="77777777" w:rsidR="001562F7" w:rsidRDefault="001562F7" w:rsidP="001562F7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053EF206" w14:textId="77777777" w:rsidR="002C23C3" w:rsidRDefault="002C23C3" w:rsidP="002C23C3">
      <w:pPr>
        <w:rPr>
          <w:rtl/>
        </w:rPr>
      </w:pPr>
      <w:bookmarkStart w:id="258" w:name="_ETM_Q1_1917188"/>
      <w:bookmarkEnd w:id="258"/>
    </w:p>
    <w:p w14:paraId="5AD7878D" w14:textId="77777777" w:rsidR="00AF66EF" w:rsidRDefault="001562F7" w:rsidP="00160A88">
      <w:pPr>
        <w:rPr>
          <w:rtl/>
        </w:rPr>
      </w:pPr>
      <w:r>
        <w:rPr>
          <w:rFonts w:hint="cs"/>
          <w:rtl/>
        </w:rPr>
        <w:t xml:space="preserve">אני לא </w:t>
      </w:r>
      <w:bookmarkStart w:id="259" w:name="_ETM_Q1_1930874"/>
      <w:bookmarkEnd w:id="259"/>
      <w:r>
        <w:rPr>
          <w:rFonts w:hint="cs"/>
          <w:rtl/>
        </w:rPr>
        <w:t>חושב שבהינתן בעובדה ש</w:t>
      </w:r>
      <w:r w:rsidR="00AF66EF">
        <w:rPr>
          <w:rFonts w:hint="cs"/>
          <w:rtl/>
        </w:rPr>
        <w:t>כל חבר כנסת יכול להשתתף בדיוני הוועדה</w:t>
      </w:r>
      <w:r w:rsidR="00160A88">
        <w:rPr>
          <w:rFonts w:hint="cs"/>
          <w:rtl/>
        </w:rPr>
        <w:t>,</w:t>
      </w:r>
      <w:r w:rsidR="00AF66EF">
        <w:rPr>
          <w:rFonts w:hint="cs"/>
          <w:rtl/>
        </w:rPr>
        <w:t xml:space="preserve"> אני חושב שהטיעון הזה יכול מחר להוות סטנדרט לכל דיון. כל דיון</w:t>
      </w:r>
      <w:r w:rsidR="00160A88">
        <w:rPr>
          <w:rFonts w:hint="cs"/>
          <w:rtl/>
        </w:rPr>
        <w:t xml:space="preserve"> בוועדת </w:t>
      </w:r>
      <w:bookmarkStart w:id="260" w:name="_ETM_Q1_1950670"/>
      <w:bookmarkEnd w:id="260"/>
      <w:r w:rsidR="00160A88">
        <w:rPr>
          <w:rFonts w:hint="cs"/>
          <w:rtl/>
        </w:rPr>
        <w:t xml:space="preserve">פנים, היא גם ועדה שראוי בשביל בניית אמון הציבור לתת </w:t>
      </w:r>
      <w:bookmarkStart w:id="261" w:name="_ETM_Q1_1955228"/>
      <w:bookmarkEnd w:id="261"/>
      <w:r w:rsidR="00160A88">
        <w:rPr>
          <w:rFonts w:hint="cs"/>
          <w:rtl/>
        </w:rPr>
        <w:t xml:space="preserve">אותה גם לוועדת חוץ וביטחון, או גם לוועדת חוקה או גם לזה. </w:t>
      </w:r>
      <w:r w:rsidR="00AF66EF">
        <w:rPr>
          <w:rFonts w:hint="cs"/>
          <w:rtl/>
        </w:rPr>
        <w:t xml:space="preserve">הכנסת עובדת על פי ועדות, על פי נושאים. לכל אחד יש את המומחיות שלו. </w:t>
      </w:r>
      <w:r w:rsidR="00160A88">
        <w:rPr>
          <w:rFonts w:hint="cs"/>
          <w:rtl/>
        </w:rPr>
        <w:t xml:space="preserve">הנושא הזה הוא נושא חדש. </w:t>
      </w:r>
    </w:p>
    <w:p w14:paraId="19780EFB" w14:textId="77777777" w:rsidR="00160A88" w:rsidRDefault="00160A88" w:rsidP="00160A88">
      <w:pPr>
        <w:rPr>
          <w:rtl/>
        </w:rPr>
      </w:pPr>
    </w:p>
    <w:p w14:paraId="2DE37619" w14:textId="77777777" w:rsidR="00160A88" w:rsidRDefault="00160A88" w:rsidP="00160A88">
      <w:pPr>
        <w:pStyle w:val="a"/>
        <w:keepNext/>
        <w:rPr>
          <w:rtl/>
        </w:rPr>
      </w:pPr>
      <w:r>
        <w:rPr>
          <w:rtl/>
        </w:rPr>
        <w:t>קריאה:</w:t>
      </w:r>
    </w:p>
    <w:p w14:paraId="0A36586E" w14:textId="77777777" w:rsidR="00160A88" w:rsidRDefault="00160A88" w:rsidP="00160A88">
      <w:pPr>
        <w:pStyle w:val="KeepWithNext"/>
        <w:rPr>
          <w:rtl/>
        </w:rPr>
      </w:pPr>
    </w:p>
    <w:p w14:paraId="61EB220A" w14:textId="77777777" w:rsidR="00160A88" w:rsidRDefault="00160A88" w:rsidP="00160A88">
      <w:pPr>
        <w:rPr>
          <w:rtl/>
        </w:rPr>
      </w:pPr>
      <w:r>
        <w:rPr>
          <w:rFonts w:hint="cs"/>
          <w:rtl/>
        </w:rPr>
        <w:t xml:space="preserve">צביקה, אבל הוא </w:t>
      </w:r>
      <w:bookmarkStart w:id="262" w:name="_ETM_Q1_1963632"/>
      <w:bookmarkEnd w:id="262"/>
      <w:r>
        <w:rPr>
          <w:rFonts w:hint="cs"/>
          <w:rtl/>
        </w:rPr>
        <w:t xml:space="preserve">יהיה בהובלה שלך. </w:t>
      </w:r>
    </w:p>
    <w:p w14:paraId="1485CEAC" w14:textId="77777777" w:rsidR="00AF66EF" w:rsidRDefault="00AF66EF" w:rsidP="00AF66EF">
      <w:pPr>
        <w:rPr>
          <w:rtl/>
        </w:rPr>
      </w:pPr>
    </w:p>
    <w:p w14:paraId="6C566BAE" w14:textId="77777777" w:rsidR="00160A88" w:rsidRDefault="00160A88" w:rsidP="00160A88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4A6DF230" w14:textId="77777777" w:rsidR="00160A88" w:rsidRDefault="00160A88" w:rsidP="00AF66EF">
      <w:pPr>
        <w:rPr>
          <w:rtl/>
        </w:rPr>
      </w:pPr>
    </w:p>
    <w:p w14:paraId="76F0FE91" w14:textId="77777777" w:rsidR="00E40465" w:rsidRDefault="00B91267" w:rsidP="00AF66EF">
      <w:pPr>
        <w:rPr>
          <w:rtl/>
        </w:rPr>
      </w:pPr>
      <w:bookmarkStart w:id="263" w:name="_ETM_Q1_1962856"/>
      <w:bookmarkEnd w:id="263"/>
      <w:r>
        <w:rPr>
          <w:rFonts w:hint="cs"/>
          <w:rtl/>
        </w:rPr>
        <w:t xml:space="preserve">אני מבין שזה היה אפשרי. ועדת חוץ </w:t>
      </w:r>
      <w:bookmarkStart w:id="264" w:name="_ETM_Q1_1969192"/>
      <w:bookmarkEnd w:id="264"/>
      <w:r>
        <w:rPr>
          <w:rFonts w:hint="cs"/>
          <w:rtl/>
        </w:rPr>
        <w:t xml:space="preserve">וביטחון דנה מזה ארבעה חודשים. הוועדה, על מנגנון הוועדה, על </w:t>
      </w:r>
      <w:bookmarkStart w:id="265" w:name="_ETM_Q1_1975217"/>
      <w:bookmarkEnd w:id="265"/>
      <w:r>
        <w:rPr>
          <w:rFonts w:hint="cs"/>
          <w:rtl/>
        </w:rPr>
        <w:t xml:space="preserve">חברי הוועדה, הם הגורמים בעלי המומחיות בנושא הזה. הדיון עד </w:t>
      </w:r>
      <w:bookmarkStart w:id="266" w:name="_ETM_Q1_1981789"/>
      <w:bookmarkEnd w:id="266"/>
      <w:r>
        <w:rPr>
          <w:rFonts w:hint="cs"/>
          <w:rtl/>
        </w:rPr>
        <w:t xml:space="preserve">עכשיו היה רציני. </w:t>
      </w:r>
    </w:p>
    <w:p w14:paraId="1662E66E" w14:textId="77777777" w:rsidR="00E40465" w:rsidRDefault="00E40465" w:rsidP="00F969EF">
      <w:pPr>
        <w:pStyle w:val="a1"/>
        <w:keepNext/>
        <w:rPr>
          <w:rtl/>
        </w:rPr>
      </w:pPr>
      <w:r>
        <w:rPr>
          <w:rtl/>
        </w:rPr>
        <w:t>(היו"ר אופיר כץ, 2</w:t>
      </w:r>
      <w:r w:rsidR="00F969EF">
        <w:rPr>
          <w:rFonts w:hint="cs"/>
          <w:rtl/>
        </w:rPr>
        <w:t>2</w:t>
      </w:r>
      <w:r>
        <w:rPr>
          <w:rtl/>
        </w:rPr>
        <w:t>:</w:t>
      </w:r>
      <w:r w:rsidR="00F969EF">
        <w:rPr>
          <w:rFonts w:hint="cs"/>
          <w:rtl/>
        </w:rPr>
        <w:t>00</w:t>
      </w:r>
      <w:r>
        <w:rPr>
          <w:rtl/>
        </w:rPr>
        <w:t>)</w:t>
      </w:r>
    </w:p>
    <w:p w14:paraId="6B2ED736" w14:textId="77777777" w:rsidR="00E40465" w:rsidRDefault="00E40465" w:rsidP="00E40465">
      <w:pPr>
        <w:pStyle w:val="KeepWithNext"/>
        <w:rPr>
          <w:rtl/>
        </w:rPr>
      </w:pPr>
    </w:p>
    <w:p w14:paraId="7F0316DE" w14:textId="77777777" w:rsidR="00E40465" w:rsidRDefault="00E40465" w:rsidP="00E40465">
      <w:pPr>
        <w:rPr>
          <w:rtl/>
        </w:rPr>
      </w:pPr>
    </w:p>
    <w:p w14:paraId="3491445A" w14:textId="77777777" w:rsidR="00160A88" w:rsidRDefault="00B91267" w:rsidP="00AF66EF">
      <w:pPr>
        <w:rPr>
          <w:rtl/>
        </w:rPr>
      </w:pPr>
      <w:r>
        <w:rPr>
          <w:rFonts w:hint="cs"/>
          <w:rtl/>
        </w:rPr>
        <w:t xml:space="preserve">היה דיון עם דגש על ההיבטים האזרחיים </w:t>
      </w:r>
      <w:bookmarkStart w:id="267" w:name="_ETM_Q1_1986052"/>
      <w:bookmarkEnd w:id="267"/>
      <w:r>
        <w:rPr>
          <w:rFonts w:hint="cs"/>
          <w:rtl/>
        </w:rPr>
        <w:t xml:space="preserve">שבו. דיון שקיבל ציונים לשבח בהחלטות בית המשפט העליון שמצא </w:t>
      </w:r>
      <w:bookmarkStart w:id="268" w:name="_ETM_Q1_1993356"/>
      <w:bookmarkEnd w:id="268"/>
      <w:r>
        <w:rPr>
          <w:rFonts w:hint="cs"/>
          <w:rtl/>
        </w:rPr>
        <w:t xml:space="preserve">לנכון לכלול את אותו תהליך דיוני שהתקיים בוועדה. אני רואה </w:t>
      </w:r>
      <w:bookmarkStart w:id="269" w:name="_ETM_Q1_2002616"/>
      <w:bookmarkEnd w:id="269"/>
      <w:r>
        <w:rPr>
          <w:rFonts w:hint="cs"/>
          <w:rtl/>
        </w:rPr>
        <w:t xml:space="preserve">בזה אי-אמון בוועדה. </w:t>
      </w:r>
    </w:p>
    <w:p w14:paraId="43F7F45B" w14:textId="77777777" w:rsidR="00B91267" w:rsidRDefault="00B91267" w:rsidP="00AF66EF">
      <w:pPr>
        <w:rPr>
          <w:rtl/>
        </w:rPr>
      </w:pPr>
      <w:bookmarkStart w:id="270" w:name="_ETM_Q1_2005520"/>
      <w:bookmarkEnd w:id="270"/>
    </w:p>
    <w:p w14:paraId="1A6621B9" w14:textId="77777777" w:rsidR="00766224" w:rsidRDefault="00B91267" w:rsidP="00871758">
      <w:pPr>
        <w:rPr>
          <w:rtl/>
        </w:rPr>
      </w:pPr>
      <w:r>
        <w:rPr>
          <w:rFonts w:hint="cs"/>
          <w:rtl/>
        </w:rPr>
        <w:t>א</w:t>
      </w:r>
      <w:bookmarkStart w:id="271" w:name="_ETM_Q1_2006148"/>
      <w:bookmarkEnd w:id="271"/>
      <w:r>
        <w:rPr>
          <w:rFonts w:hint="cs"/>
          <w:rtl/>
        </w:rPr>
        <w:t xml:space="preserve">פשר כל נושא לבוא ולהחליט לעשות ועדות </w:t>
      </w:r>
      <w:bookmarkStart w:id="272" w:name="_ETM_Q1_2010896"/>
      <w:bookmarkEnd w:id="272"/>
      <w:r>
        <w:rPr>
          <w:rFonts w:hint="cs"/>
          <w:rtl/>
        </w:rPr>
        <w:t xml:space="preserve">משותפות. הנושא הזה קשור בטבורו להסדרים הקיימים. </w:t>
      </w:r>
      <w:r w:rsidR="00E40465">
        <w:rPr>
          <w:rFonts w:hint="cs"/>
          <w:rtl/>
        </w:rPr>
        <w:t xml:space="preserve">זאת הוראת שעה </w:t>
      </w:r>
      <w:bookmarkStart w:id="273" w:name="_ETM_Q1_2016362"/>
      <w:bookmarkEnd w:id="273"/>
      <w:r w:rsidR="00E40465">
        <w:rPr>
          <w:rFonts w:hint="cs"/>
          <w:rtl/>
        </w:rPr>
        <w:t xml:space="preserve">לשלושה חודשים ולעוד שלושה חודשים. </w:t>
      </w:r>
      <w:bookmarkStart w:id="274" w:name="_ETM_Q1_1980692"/>
      <w:bookmarkEnd w:id="274"/>
      <w:r w:rsidR="00766224">
        <w:rPr>
          <w:rFonts w:hint="cs"/>
          <w:rtl/>
        </w:rPr>
        <w:t xml:space="preserve">הוא לא הסדר קבוע והוא נמצא בתחום המומחיות של הוועדה. </w:t>
      </w:r>
      <w:r w:rsidR="00871758">
        <w:rPr>
          <w:rFonts w:hint="cs"/>
          <w:rtl/>
        </w:rPr>
        <w:t>אני אומר לך כיו"ר ועדה</w:t>
      </w:r>
      <w:bookmarkStart w:id="275" w:name="_ETM_Q1_2024364"/>
      <w:bookmarkEnd w:id="275"/>
      <w:r w:rsidR="00871758">
        <w:rPr>
          <w:rFonts w:hint="cs"/>
          <w:rtl/>
        </w:rPr>
        <w:t xml:space="preserve"> ש</w:t>
      </w:r>
      <w:r w:rsidR="00766224">
        <w:rPr>
          <w:rFonts w:hint="cs"/>
          <w:rtl/>
        </w:rPr>
        <w:t>יש הרבה מאוד דברים שוועדת חוץ וביטחון דנה ואפשר לטעון טענה יפה,</w:t>
      </w:r>
      <w:r w:rsidR="00871758">
        <w:rPr>
          <w:rFonts w:hint="cs"/>
          <w:rtl/>
        </w:rPr>
        <w:t xml:space="preserve"> אני לא יודעת אם חזקה אבל יפה,</w:t>
      </w:r>
      <w:r w:rsidR="00766224">
        <w:rPr>
          <w:rFonts w:hint="cs"/>
          <w:rtl/>
        </w:rPr>
        <w:t xml:space="preserve"> שאפשר לעשות ועדות משותפות לכל דבר</w:t>
      </w:r>
      <w:r w:rsidR="00871758">
        <w:rPr>
          <w:rFonts w:hint="cs"/>
          <w:rtl/>
        </w:rPr>
        <w:t xml:space="preserve"> </w:t>
      </w:r>
      <w:r w:rsidR="00766224">
        <w:rPr>
          <w:rFonts w:hint="cs"/>
          <w:rtl/>
        </w:rPr>
        <w:t xml:space="preserve">ועניין. </w:t>
      </w:r>
    </w:p>
    <w:p w14:paraId="5B2887CD" w14:textId="77777777" w:rsidR="00766224" w:rsidRDefault="00766224" w:rsidP="00AF66EF">
      <w:pPr>
        <w:rPr>
          <w:rtl/>
        </w:rPr>
      </w:pPr>
    </w:p>
    <w:p w14:paraId="3CEEBC42" w14:textId="77777777" w:rsidR="00766224" w:rsidRDefault="00766224" w:rsidP="00766224">
      <w:pPr>
        <w:pStyle w:val="a"/>
        <w:keepNext/>
        <w:rPr>
          <w:rtl/>
        </w:rPr>
      </w:pPr>
      <w:bookmarkStart w:id="276" w:name="ET_speaker_5938_69"/>
      <w:r w:rsidRPr="00766224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76622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6"/>
    </w:p>
    <w:p w14:paraId="2DB90253" w14:textId="77777777" w:rsidR="00766224" w:rsidRDefault="00766224" w:rsidP="00766224">
      <w:pPr>
        <w:pStyle w:val="KeepWithNext"/>
        <w:rPr>
          <w:rtl/>
        </w:rPr>
      </w:pPr>
    </w:p>
    <w:p w14:paraId="2D9AF588" w14:textId="77777777" w:rsidR="00766224" w:rsidRDefault="00871758" w:rsidP="00871758">
      <w:pPr>
        <w:rPr>
          <w:rtl/>
        </w:rPr>
      </w:pPr>
      <w:r>
        <w:rPr>
          <w:rFonts w:hint="cs"/>
          <w:rtl/>
        </w:rPr>
        <w:t xml:space="preserve">צביקה, עדיין 20% מתושבי המדינה אין להם זכות </w:t>
      </w:r>
      <w:bookmarkStart w:id="277" w:name="_ETM_Q1_2048907"/>
      <w:bookmarkEnd w:id="277"/>
      <w:r>
        <w:rPr>
          <w:rFonts w:hint="cs"/>
          <w:rtl/>
        </w:rPr>
        <w:t xml:space="preserve">הצבעה בוועדה. צביקה, אל תיתנו לי הרצאות. אני מציג בפניך </w:t>
      </w:r>
      <w:bookmarkStart w:id="278" w:name="_ETM_Q1_2053731"/>
      <w:bookmarkEnd w:id="278"/>
      <w:r>
        <w:rPr>
          <w:rFonts w:hint="cs"/>
          <w:rtl/>
        </w:rPr>
        <w:t>איזו בעיה</w:t>
      </w:r>
      <w:r w:rsidR="00766224">
        <w:rPr>
          <w:rFonts w:hint="cs"/>
          <w:rtl/>
        </w:rPr>
        <w:t xml:space="preserve"> </w:t>
      </w:r>
      <w:r>
        <w:rPr>
          <w:rFonts w:hint="cs"/>
          <w:rtl/>
        </w:rPr>
        <w:t xml:space="preserve">. אני חושב שיש לה פתרון. אם אתם לא </w:t>
      </w:r>
      <w:bookmarkStart w:id="279" w:name="_ETM_Q1_2062683"/>
      <w:bookmarkEnd w:id="279"/>
      <w:r>
        <w:rPr>
          <w:rFonts w:hint="cs"/>
          <w:rtl/>
        </w:rPr>
        <w:t xml:space="preserve">רוצים, נצביע. </w:t>
      </w:r>
    </w:p>
    <w:p w14:paraId="2CCA31E8" w14:textId="77777777" w:rsidR="00766224" w:rsidRDefault="00766224" w:rsidP="00766224">
      <w:pPr>
        <w:rPr>
          <w:rtl/>
        </w:rPr>
      </w:pPr>
    </w:p>
    <w:p w14:paraId="63E96067" w14:textId="77777777" w:rsidR="00766224" w:rsidRDefault="00766224" w:rsidP="00766224">
      <w:pPr>
        <w:pStyle w:val="a"/>
        <w:keepNext/>
        <w:rPr>
          <w:rtl/>
        </w:rPr>
      </w:pPr>
      <w:bookmarkStart w:id="280" w:name="ET_speaker_5962_70"/>
      <w:r w:rsidRPr="00766224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76622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0"/>
    </w:p>
    <w:p w14:paraId="0B24486E" w14:textId="77777777" w:rsidR="00766224" w:rsidRDefault="00766224" w:rsidP="00766224">
      <w:pPr>
        <w:pStyle w:val="KeepWithNext"/>
        <w:rPr>
          <w:rtl/>
        </w:rPr>
      </w:pPr>
    </w:p>
    <w:p w14:paraId="09FB64DA" w14:textId="77777777" w:rsidR="00766224" w:rsidRDefault="00766224" w:rsidP="00766224">
      <w:pPr>
        <w:rPr>
          <w:rtl/>
        </w:rPr>
      </w:pPr>
      <w:r>
        <w:rPr>
          <w:rFonts w:hint="cs"/>
          <w:rtl/>
        </w:rPr>
        <w:t xml:space="preserve">שמענו את עמדתך. </w:t>
      </w:r>
    </w:p>
    <w:p w14:paraId="0C58BE37" w14:textId="77777777" w:rsidR="00766224" w:rsidRDefault="00766224" w:rsidP="00766224">
      <w:pPr>
        <w:rPr>
          <w:rtl/>
        </w:rPr>
      </w:pPr>
    </w:p>
    <w:p w14:paraId="4385EE3D" w14:textId="77777777" w:rsidR="00766224" w:rsidRDefault="00766224" w:rsidP="00766224">
      <w:pPr>
        <w:pStyle w:val="a"/>
        <w:keepNext/>
        <w:rPr>
          <w:rtl/>
        </w:rPr>
      </w:pPr>
      <w:bookmarkStart w:id="281" w:name="ET_speaker_5786_71"/>
      <w:r w:rsidRPr="00766224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76622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1"/>
    </w:p>
    <w:p w14:paraId="04118516" w14:textId="77777777" w:rsidR="00766224" w:rsidRDefault="00766224" w:rsidP="00766224">
      <w:pPr>
        <w:pStyle w:val="KeepWithNext"/>
        <w:rPr>
          <w:rtl/>
        </w:rPr>
      </w:pPr>
    </w:p>
    <w:p w14:paraId="2F2B5830" w14:textId="77777777" w:rsidR="00766224" w:rsidRDefault="00871758" w:rsidP="00766224">
      <w:pPr>
        <w:rPr>
          <w:rtl/>
        </w:rPr>
      </w:pPr>
      <w:r>
        <w:rPr>
          <w:rFonts w:hint="cs"/>
          <w:rtl/>
        </w:rPr>
        <w:t xml:space="preserve">אבל הבעיה הזאת היא מבסיסה, </w:t>
      </w:r>
      <w:r w:rsidR="00766224">
        <w:rPr>
          <w:rFonts w:hint="cs"/>
          <w:rtl/>
        </w:rPr>
        <w:t xml:space="preserve">הם בחרו לא להיות. </w:t>
      </w:r>
    </w:p>
    <w:p w14:paraId="2CE2EFF2" w14:textId="77777777" w:rsidR="00766224" w:rsidRDefault="00766224" w:rsidP="00766224">
      <w:pPr>
        <w:rPr>
          <w:rtl/>
        </w:rPr>
      </w:pPr>
    </w:p>
    <w:p w14:paraId="191BEDD5" w14:textId="77777777" w:rsidR="00766224" w:rsidRDefault="00766224" w:rsidP="00766224">
      <w:pPr>
        <w:rPr>
          <w:rtl/>
        </w:rPr>
      </w:pPr>
    </w:p>
    <w:p w14:paraId="5F7FD2D4" w14:textId="77777777" w:rsidR="00BF7EF4" w:rsidRDefault="00BF7EF4" w:rsidP="00BF7EF4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45C7EFAC" w14:textId="77777777" w:rsidR="00766224" w:rsidRDefault="00766224" w:rsidP="00766224">
      <w:pPr>
        <w:pStyle w:val="KeepWithNext"/>
        <w:rPr>
          <w:rtl/>
        </w:rPr>
      </w:pPr>
    </w:p>
    <w:p w14:paraId="22427F77" w14:textId="77777777" w:rsidR="00766224" w:rsidRDefault="00766224" w:rsidP="00766224">
      <w:pPr>
        <w:rPr>
          <w:rtl/>
        </w:rPr>
      </w:pPr>
    </w:p>
    <w:p w14:paraId="6C20B3DF" w14:textId="77777777" w:rsidR="00BF7EF4" w:rsidRDefault="00BF7EF4" w:rsidP="00766224">
      <w:pPr>
        <w:rPr>
          <w:rtl/>
        </w:rPr>
      </w:pPr>
      <w:r>
        <w:rPr>
          <w:rFonts w:hint="cs"/>
          <w:rtl/>
        </w:rPr>
        <w:t xml:space="preserve">יש שנים - - - </w:t>
      </w:r>
    </w:p>
    <w:p w14:paraId="3DA16254" w14:textId="77777777" w:rsidR="00766224" w:rsidRDefault="00766224" w:rsidP="00766224">
      <w:pPr>
        <w:rPr>
          <w:rtl/>
        </w:rPr>
      </w:pPr>
    </w:p>
    <w:p w14:paraId="73461524" w14:textId="77777777" w:rsidR="00766224" w:rsidRDefault="00766224" w:rsidP="00766224">
      <w:pPr>
        <w:pStyle w:val="a"/>
        <w:keepNext/>
        <w:rPr>
          <w:rtl/>
        </w:rPr>
      </w:pPr>
      <w:bookmarkStart w:id="282" w:name="ET_speaker_5938_73"/>
      <w:r w:rsidRPr="00766224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76622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2"/>
    </w:p>
    <w:p w14:paraId="62A6041B" w14:textId="77777777" w:rsidR="00766224" w:rsidRDefault="00766224" w:rsidP="00766224">
      <w:pPr>
        <w:pStyle w:val="KeepWithNext"/>
        <w:rPr>
          <w:rtl/>
        </w:rPr>
      </w:pPr>
    </w:p>
    <w:p w14:paraId="15F86DBB" w14:textId="77777777" w:rsidR="00766224" w:rsidRDefault="00BF7EF4" w:rsidP="00766224">
      <w:pPr>
        <w:rPr>
          <w:rtl/>
        </w:rPr>
      </w:pPr>
      <w:r>
        <w:rPr>
          <w:rFonts w:hint="cs"/>
          <w:rtl/>
        </w:rPr>
        <w:t xml:space="preserve">אני לא בוויכוח. </w:t>
      </w:r>
    </w:p>
    <w:p w14:paraId="76966450" w14:textId="77777777" w:rsidR="00BF7EF4" w:rsidRDefault="00BF7EF4" w:rsidP="00766224">
      <w:pPr>
        <w:rPr>
          <w:rtl/>
        </w:rPr>
      </w:pPr>
      <w:bookmarkStart w:id="283" w:name="_ETM_Q1_2074859"/>
      <w:bookmarkEnd w:id="283"/>
    </w:p>
    <w:p w14:paraId="029358E9" w14:textId="77777777" w:rsidR="00BF7EF4" w:rsidRDefault="00BF7EF4" w:rsidP="00BF7EF4">
      <w:pPr>
        <w:pStyle w:val="af"/>
        <w:keepNext/>
        <w:rPr>
          <w:rtl/>
        </w:rPr>
      </w:pPr>
      <w:bookmarkStart w:id="284" w:name="_ETM_Q1_2075105"/>
      <w:bookmarkEnd w:id="284"/>
      <w:r>
        <w:rPr>
          <w:rFonts w:hint="cs"/>
          <w:rtl/>
        </w:rPr>
        <w:t xml:space="preserve">מ"מ </w:t>
      </w:r>
      <w:r>
        <w:rPr>
          <w:rtl/>
        </w:rPr>
        <w:t>היו"ר אופיר כץ:</w:t>
      </w:r>
    </w:p>
    <w:p w14:paraId="69C6A242" w14:textId="77777777" w:rsidR="00BF7EF4" w:rsidRDefault="00BF7EF4" w:rsidP="00BF7EF4">
      <w:pPr>
        <w:pStyle w:val="KeepWithNext"/>
        <w:rPr>
          <w:rtl/>
        </w:rPr>
      </w:pPr>
    </w:p>
    <w:p w14:paraId="044B9FFD" w14:textId="77777777" w:rsidR="00BF7EF4" w:rsidRDefault="00BF7EF4" w:rsidP="00BF7EF4">
      <w:pPr>
        <w:rPr>
          <w:rtl/>
        </w:rPr>
      </w:pPr>
      <w:r>
        <w:rPr>
          <w:rFonts w:hint="cs"/>
          <w:rtl/>
        </w:rPr>
        <w:t xml:space="preserve">זה בסדר להתווכח. </w:t>
      </w:r>
    </w:p>
    <w:p w14:paraId="64456781" w14:textId="77777777" w:rsidR="00BF7EF4" w:rsidRDefault="00BF7EF4" w:rsidP="00BF7EF4">
      <w:pPr>
        <w:rPr>
          <w:rtl/>
        </w:rPr>
      </w:pPr>
    </w:p>
    <w:p w14:paraId="55A09B5A" w14:textId="77777777" w:rsidR="00BF7EF4" w:rsidRDefault="00BF7EF4" w:rsidP="00BF7EF4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0D749D39" w14:textId="77777777" w:rsidR="00766224" w:rsidRDefault="00766224" w:rsidP="00766224">
      <w:pPr>
        <w:pStyle w:val="KeepWithNext"/>
        <w:rPr>
          <w:rtl/>
        </w:rPr>
      </w:pPr>
    </w:p>
    <w:p w14:paraId="4DC038CC" w14:textId="77777777" w:rsidR="00BF7EF4" w:rsidRDefault="00BF7EF4" w:rsidP="00766224">
      <w:pPr>
        <w:rPr>
          <w:rtl/>
        </w:rPr>
      </w:pPr>
      <w:r>
        <w:rPr>
          <w:rFonts w:hint="cs"/>
          <w:rtl/>
        </w:rPr>
        <w:t xml:space="preserve">סגלוביץ, </w:t>
      </w:r>
      <w:bookmarkStart w:id="285" w:name="_ETM_Q1_2074238"/>
      <w:bookmarkEnd w:id="285"/>
      <w:r>
        <w:rPr>
          <w:rFonts w:hint="cs"/>
          <w:rtl/>
        </w:rPr>
        <w:t xml:space="preserve">אתה מכניס את זה. השאלה הזאת היא שאלה שלא מעניינה. </w:t>
      </w:r>
    </w:p>
    <w:p w14:paraId="624FC093" w14:textId="77777777" w:rsidR="00BF7EF4" w:rsidRDefault="00BF7EF4" w:rsidP="00766224">
      <w:pPr>
        <w:rPr>
          <w:rtl/>
        </w:rPr>
      </w:pPr>
    </w:p>
    <w:p w14:paraId="289BB8C5" w14:textId="77777777" w:rsidR="00BF7EF4" w:rsidRDefault="00BF7EF4" w:rsidP="00BF7EF4">
      <w:pPr>
        <w:pStyle w:val="a"/>
        <w:keepNext/>
        <w:rPr>
          <w:rtl/>
        </w:rPr>
      </w:pPr>
      <w:r>
        <w:rPr>
          <w:rtl/>
        </w:rPr>
        <w:t>יואב סגלוביץ' (יש עתיד-תל"ם):</w:t>
      </w:r>
    </w:p>
    <w:p w14:paraId="790C3095" w14:textId="77777777" w:rsidR="00BF7EF4" w:rsidRDefault="00BF7EF4" w:rsidP="00BF7EF4">
      <w:pPr>
        <w:pStyle w:val="KeepWithNext"/>
        <w:rPr>
          <w:rtl/>
        </w:rPr>
      </w:pPr>
    </w:p>
    <w:p w14:paraId="63B0CE38" w14:textId="77777777" w:rsidR="00BF7EF4" w:rsidRDefault="00BF7EF4" w:rsidP="00BF7EF4">
      <w:pPr>
        <w:rPr>
          <w:rtl/>
        </w:rPr>
      </w:pPr>
      <w:r>
        <w:rPr>
          <w:rFonts w:hint="cs"/>
          <w:rtl/>
        </w:rPr>
        <w:t xml:space="preserve">אני הכי אוהב ציונים, לא רק מבית משפט אלא גם ממך. </w:t>
      </w:r>
    </w:p>
    <w:p w14:paraId="10E4318F" w14:textId="77777777" w:rsidR="00BF7EF4" w:rsidRDefault="00BF7EF4" w:rsidP="00BF7EF4">
      <w:pPr>
        <w:rPr>
          <w:rtl/>
        </w:rPr>
      </w:pPr>
    </w:p>
    <w:p w14:paraId="1D4DEE0E" w14:textId="77777777" w:rsidR="00BF7EF4" w:rsidRDefault="00BF7EF4" w:rsidP="00BF7EF4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51B23DEA" w14:textId="77777777" w:rsidR="00BF7EF4" w:rsidRDefault="00BF7EF4" w:rsidP="00BF7EF4">
      <w:pPr>
        <w:rPr>
          <w:rtl/>
        </w:rPr>
      </w:pPr>
    </w:p>
    <w:p w14:paraId="3DFE2801" w14:textId="77777777" w:rsidR="000373F9" w:rsidRDefault="000373F9" w:rsidP="00766224">
      <w:pPr>
        <w:rPr>
          <w:rtl/>
        </w:rPr>
      </w:pPr>
      <w:r>
        <w:rPr>
          <w:rFonts w:hint="cs"/>
          <w:rtl/>
        </w:rPr>
        <w:t xml:space="preserve">גם אני אוהב שאתה נותן לי ציונים. </w:t>
      </w:r>
    </w:p>
    <w:p w14:paraId="5A517AB7" w14:textId="77777777" w:rsidR="000373F9" w:rsidRDefault="000373F9" w:rsidP="00766224">
      <w:pPr>
        <w:rPr>
          <w:rtl/>
        </w:rPr>
      </w:pPr>
    </w:p>
    <w:p w14:paraId="02DD9BD8" w14:textId="77777777" w:rsidR="000373F9" w:rsidRDefault="000373F9" w:rsidP="000373F9">
      <w:pPr>
        <w:pStyle w:val="a"/>
        <w:keepNext/>
        <w:rPr>
          <w:rtl/>
        </w:rPr>
      </w:pPr>
      <w:r>
        <w:rPr>
          <w:rtl/>
        </w:rPr>
        <w:t>יואב סגלוביץ' (יש עתיד-תל"ם):</w:t>
      </w:r>
    </w:p>
    <w:p w14:paraId="0AB06D63" w14:textId="77777777" w:rsidR="000373F9" w:rsidRDefault="000373F9" w:rsidP="000373F9">
      <w:pPr>
        <w:pStyle w:val="KeepWithNext"/>
        <w:rPr>
          <w:rtl/>
        </w:rPr>
      </w:pPr>
    </w:p>
    <w:p w14:paraId="2D61201F" w14:textId="77777777" w:rsidR="000373F9" w:rsidRDefault="000373F9" w:rsidP="000373F9">
      <w:pPr>
        <w:rPr>
          <w:rtl/>
        </w:rPr>
      </w:pPr>
      <w:r>
        <w:rPr>
          <w:rFonts w:hint="cs"/>
          <w:rtl/>
        </w:rPr>
        <w:t>אתה אומר לי לא מעניינה. מה, אתה מורה שלי למשהו?</w:t>
      </w:r>
    </w:p>
    <w:p w14:paraId="021A15BB" w14:textId="77777777" w:rsidR="000373F9" w:rsidRDefault="000373F9" w:rsidP="000373F9">
      <w:pPr>
        <w:rPr>
          <w:rtl/>
        </w:rPr>
      </w:pPr>
      <w:bookmarkStart w:id="286" w:name="_ETM_Q1_2091343"/>
      <w:bookmarkEnd w:id="286"/>
    </w:p>
    <w:p w14:paraId="3DC04E4F" w14:textId="77777777" w:rsidR="000373F9" w:rsidRDefault="000373F9" w:rsidP="00B10E6A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158904B5" w14:textId="77777777" w:rsidR="000373F9" w:rsidRDefault="000373F9" w:rsidP="00B10E6A">
      <w:pPr>
        <w:keepNext/>
        <w:rPr>
          <w:rtl/>
        </w:rPr>
      </w:pPr>
    </w:p>
    <w:p w14:paraId="448657F0" w14:textId="77777777" w:rsidR="00766224" w:rsidRDefault="000373F9" w:rsidP="00B10E6A">
      <w:pPr>
        <w:keepNext/>
        <w:rPr>
          <w:rtl/>
        </w:rPr>
      </w:pPr>
      <w:r>
        <w:rPr>
          <w:rFonts w:hint="cs"/>
          <w:rtl/>
        </w:rPr>
        <w:t xml:space="preserve">לא. אני חושב שאתה טוען טענה ואני רשאי לענות לך למיטב </w:t>
      </w:r>
      <w:bookmarkStart w:id="287" w:name="_ETM_Q1_2096764"/>
      <w:bookmarkEnd w:id="287"/>
      <w:r>
        <w:rPr>
          <w:rFonts w:hint="cs"/>
          <w:rtl/>
        </w:rPr>
        <w:t xml:space="preserve">שיפוטי. אני מבקש שתקשיב. אני רואה בזה אמירה מניפולטיבית שמערבבת. </w:t>
      </w:r>
      <w:bookmarkStart w:id="288" w:name="_ETM_Q1_2102491"/>
      <w:bookmarkEnd w:id="288"/>
      <w:r w:rsidR="00766224">
        <w:rPr>
          <w:rFonts w:hint="cs"/>
          <w:rtl/>
        </w:rPr>
        <w:t xml:space="preserve">הקורונה איננה מפרידה בין יהודים לערבים. </w:t>
      </w:r>
    </w:p>
    <w:p w14:paraId="70E87743" w14:textId="77777777" w:rsidR="00766224" w:rsidRDefault="00766224" w:rsidP="00766224">
      <w:pPr>
        <w:rPr>
          <w:rtl/>
        </w:rPr>
      </w:pPr>
    </w:p>
    <w:p w14:paraId="213446D1" w14:textId="77777777" w:rsidR="00766224" w:rsidRDefault="00766224" w:rsidP="00766224">
      <w:pPr>
        <w:pStyle w:val="a"/>
        <w:keepNext/>
        <w:rPr>
          <w:rtl/>
        </w:rPr>
      </w:pPr>
      <w:bookmarkStart w:id="289" w:name="ET_speaker_5938_75"/>
      <w:r w:rsidRPr="00766224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76622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9"/>
    </w:p>
    <w:p w14:paraId="6D8D94F8" w14:textId="77777777" w:rsidR="00766224" w:rsidRDefault="00766224" w:rsidP="00766224">
      <w:pPr>
        <w:pStyle w:val="KeepWithNext"/>
        <w:rPr>
          <w:rtl/>
        </w:rPr>
      </w:pPr>
    </w:p>
    <w:p w14:paraId="6B98CE26" w14:textId="77777777" w:rsidR="00766224" w:rsidRDefault="00766224" w:rsidP="00766224">
      <w:pPr>
        <w:rPr>
          <w:rtl/>
        </w:rPr>
      </w:pPr>
      <w:r>
        <w:rPr>
          <w:rFonts w:hint="cs"/>
          <w:rtl/>
        </w:rPr>
        <w:t xml:space="preserve">היא מפרידה בזכות ההצבעה. </w:t>
      </w:r>
      <w:r w:rsidR="002D0931">
        <w:rPr>
          <w:rFonts w:hint="cs"/>
          <w:rtl/>
        </w:rPr>
        <w:t>הוועדה שלך מפרידה בזכות ההצבעה.</w:t>
      </w:r>
    </w:p>
    <w:p w14:paraId="602982E9" w14:textId="77777777" w:rsidR="00766224" w:rsidRDefault="00766224" w:rsidP="00766224">
      <w:pPr>
        <w:rPr>
          <w:rtl/>
        </w:rPr>
      </w:pPr>
    </w:p>
    <w:p w14:paraId="33900F45" w14:textId="77777777" w:rsidR="002D0931" w:rsidRDefault="002D0931" w:rsidP="002D0931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38A68FC0" w14:textId="77777777" w:rsidR="00766224" w:rsidRDefault="00766224" w:rsidP="00766224">
      <w:pPr>
        <w:pStyle w:val="KeepWithNext"/>
        <w:rPr>
          <w:rtl/>
        </w:rPr>
      </w:pPr>
    </w:p>
    <w:p w14:paraId="68E58FBD" w14:textId="77777777" w:rsidR="00766224" w:rsidRDefault="002D0931" w:rsidP="002D0931">
      <w:pPr>
        <w:rPr>
          <w:rtl/>
        </w:rPr>
      </w:pPr>
      <w:r>
        <w:rPr>
          <w:rFonts w:hint="cs"/>
          <w:rtl/>
        </w:rPr>
        <w:t xml:space="preserve">היא לא מפרידה בזכות ההצבעה כי </w:t>
      </w:r>
      <w:bookmarkStart w:id="290" w:name="_ETM_Q1_2117260"/>
      <w:bookmarkEnd w:id="290"/>
      <w:r>
        <w:rPr>
          <w:rFonts w:hint="cs"/>
          <w:rtl/>
        </w:rPr>
        <w:t xml:space="preserve">זאת היתה ההחלטה של הרשימה המשותפת שלא להשתתף בוועדה. </w:t>
      </w:r>
      <w:r w:rsidR="00766224">
        <w:rPr>
          <w:rFonts w:hint="cs"/>
          <w:rtl/>
        </w:rPr>
        <w:t xml:space="preserve"> </w:t>
      </w:r>
    </w:p>
    <w:p w14:paraId="49C84171" w14:textId="77777777" w:rsidR="00766224" w:rsidRDefault="00766224" w:rsidP="00766224">
      <w:pPr>
        <w:rPr>
          <w:rtl/>
        </w:rPr>
      </w:pPr>
    </w:p>
    <w:p w14:paraId="22836897" w14:textId="77777777" w:rsidR="00766224" w:rsidRDefault="00766224" w:rsidP="00766224">
      <w:pPr>
        <w:pStyle w:val="a"/>
        <w:keepNext/>
        <w:rPr>
          <w:rtl/>
        </w:rPr>
      </w:pPr>
      <w:bookmarkStart w:id="291" w:name="ET_speaker_5938_78"/>
      <w:r w:rsidRPr="00766224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76622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91"/>
    </w:p>
    <w:p w14:paraId="265028D9" w14:textId="77777777" w:rsidR="00766224" w:rsidRDefault="00766224" w:rsidP="00766224">
      <w:pPr>
        <w:pStyle w:val="KeepWithNext"/>
        <w:rPr>
          <w:rtl/>
        </w:rPr>
      </w:pPr>
    </w:p>
    <w:p w14:paraId="6C3BC4F3" w14:textId="77777777" w:rsidR="002D0931" w:rsidRDefault="002D0931" w:rsidP="00766224">
      <w:pPr>
        <w:rPr>
          <w:rtl/>
        </w:rPr>
      </w:pPr>
      <w:r>
        <w:rPr>
          <w:rFonts w:hint="cs"/>
          <w:rtl/>
        </w:rPr>
        <w:t xml:space="preserve">טוב, תצביעו. אני לא משכנע אז בסדר. </w:t>
      </w:r>
    </w:p>
    <w:p w14:paraId="4BFFA05A" w14:textId="77777777" w:rsidR="002D0931" w:rsidRDefault="002D0931" w:rsidP="00766224">
      <w:pPr>
        <w:rPr>
          <w:rtl/>
        </w:rPr>
      </w:pPr>
    </w:p>
    <w:p w14:paraId="28B78320" w14:textId="77777777" w:rsidR="002D0931" w:rsidRDefault="002D0931" w:rsidP="002D0931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232E21B7" w14:textId="77777777" w:rsidR="002D0931" w:rsidRDefault="002D0931" w:rsidP="00766224">
      <w:pPr>
        <w:rPr>
          <w:rtl/>
        </w:rPr>
      </w:pPr>
    </w:p>
    <w:p w14:paraId="3BD04112" w14:textId="77777777" w:rsidR="002D0931" w:rsidRDefault="00906D1E" w:rsidP="00766224">
      <w:pPr>
        <w:rPr>
          <w:rtl/>
        </w:rPr>
      </w:pPr>
      <w:bookmarkStart w:id="292" w:name="_ETM_Q1_2118996"/>
      <w:bookmarkEnd w:id="292"/>
      <w:r>
        <w:rPr>
          <w:rFonts w:hint="cs"/>
          <w:rtl/>
        </w:rPr>
        <w:t xml:space="preserve">זה לא </w:t>
      </w:r>
      <w:bookmarkStart w:id="293" w:name="_ETM_Q1_2124020"/>
      <w:bookmarkEnd w:id="293"/>
      <w:r>
        <w:rPr>
          <w:rFonts w:hint="cs"/>
          <w:rtl/>
        </w:rPr>
        <w:t xml:space="preserve">עניין של יהודים וערבים. </w:t>
      </w:r>
    </w:p>
    <w:p w14:paraId="3F5D3657" w14:textId="77777777" w:rsidR="00906D1E" w:rsidRDefault="00906D1E" w:rsidP="00766224">
      <w:pPr>
        <w:rPr>
          <w:rtl/>
        </w:rPr>
      </w:pPr>
      <w:bookmarkStart w:id="294" w:name="_ETM_Q1_2127684"/>
      <w:bookmarkEnd w:id="294"/>
    </w:p>
    <w:p w14:paraId="75FA8989" w14:textId="77777777" w:rsidR="00906D1E" w:rsidRDefault="00906D1E" w:rsidP="00906D1E">
      <w:pPr>
        <w:pStyle w:val="a"/>
        <w:keepNext/>
        <w:rPr>
          <w:rtl/>
        </w:rPr>
      </w:pPr>
      <w:r>
        <w:rPr>
          <w:rtl/>
        </w:rPr>
        <w:t>יואב סגלוביץ' (יש עתיד-תל"ם):</w:t>
      </w:r>
    </w:p>
    <w:p w14:paraId="277B361F" w14:textId="77777777" w:rsidR="00906D1E" w:rsidRDefault="00906D1E" w:rsidP="00906D1E">
      <w:pPr>
        <w:pStyle w:val="KeepWithNext"/>
        <w:rPr>
          <w:rtl/>
        </w:rPr>
      </w:pPr>
    </w:p>
    <w:p w14:paraId="3CD805B9" w14:textId="77777777" w:rsidR="00766224" w:rsidRDefault="00766224" w:rsidP="00766224">
      <w:pPr>
        <w:rPr>
          <w:rtl/>
        </w:rPr>
      </w:pPr>
      <w:bookmarkStart w:id="295" w:name="_ETM_Q1_2119245"/>
      <w:bookmarkStart w:id="296" w:name="_ETM_Q1_2119497"/>
      <w:bookmarkEnd w:id="295"/>
      <w:bookmarkEnd w:id="296"/>
      <w:r>
        <w:rPr>
          <w:rFonts w:hint="cs"/>
          <w:rtl/>
        </w:rPr>
        <w:t xml:space="preserve">צביקה, הכי פשוט, </w:t>
      </w:r>
      <w:r w:rsidR="00906D1E">
        <w:rPr>
          <w:rFonts w:hint="cs"/>
          <w:rtl/>
        </w:rPr>
        <w:t xml:space="preserve">תקראו ליושב ראש, </w:t>
      </w:r>
      <w:r>
        <w:rPr>
          <w:rFonts w:hint="cs"/>
          <w:rtl/>
        </w:rPr>
        <w:t xml:space="preserve">תצביעו. </w:t>
      </w:r>
      <w:r w:rsidR="00906D1E">
        <w:rPr>
          <w:rFonts w:hint="cs"/>
          <w:rtl/>
        </w:rPr>
        <w:t xml:space="preserve">מבטיח לכם שלא אבקש רביזיה. </w:t>
      </w:r>
    </w:p>
    <w:p w14:paraId="46606877" w14:textId="77777777" w:rsidR="00766224" w:rsidRDefault="00766224" w:rsidP="00766224">
      <w:pPr>
        <w:rPr>
          <w:rtl/>
        </w:rPr>
      </w:pPr>
    </w:p>
    <w:p w14:paraId="7B948A66" w14:textId="77777777" w:rsidR="00906D1E" w:rsidRDefault="00906D1E" w:rsidP="00906D1E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0C8E5DD9" w14:textId="77777777" w:rsidR="00906D1E" w:rsidRDefault="00906D1E" w:rsidP="00766224">
      <w:pPr>
        <w:rPr>
          <w:rtl/>
        </w:rPr>
      </w:pPr>
    </w:p>
    <w:p w14:paraId="4CB30BCC" w14:textId="77777777" w:rsidR="00766224" w:rsidRDefault="00906D1E" w:rsidP="00906D1E">
      <w:pPr>
        <w:rPr>
          <w:rtl/>
        </w:rPr>
      </w:pPr>
      <w:r>
        <w:rPr>
          <w:rFonts w:hint="cs"/>
          <w:rtl/>
        </w:rPr>
        <w:t xml:space="preserve">כל חבר כנסת, לא משנה מאיפה הוא ומאיזו </w:t>
      </w:r>
      <w:bookmarkStart w:id="297" w:name="_ETM_Q1_2134377"/>
      <w:bookmarkEnd w:id="297"/>
      <w:r>
        <w:rPr>
          <w:rFonts w:hint="cs"/>
          <w:rtl/>
        </w:rPr>
        <w:t xml:space="preserve">סיעה הוא, רשאי להשתתף בדיונים. אני מתחייב לך כיו"ר ועדה </w:t>
      </w:r>
      <w:bookmarkStart w:id="298" w:name="_ETM_Q1_2138541"/>
      <w:bookmarkEnd w:id="298"/>
      <w:r w:rsidR="00766224">
        <w:rPr>
          <w:rFonts w:hint="cs"/>
          <w:rtl/>
        </w:rPr>
        <w:t>שאני אתן לחברי כנסת, גם שאינם חברי ועדה</w:t>
      </w:r>
      <w:r>
        <w:rPr>
          <w:rFonts w:hint="cs"/>
          <w:rtl/>
        </w:rPr>
        <w:t>,</w:t>
      </w:r>
      <w:r w:rsidR="00766224">
        <w:rPr>
          <w:rFonts w:hint="cs"/>
          <w:rtl/>
        </w:rPr>
        <w:t xml:space="preserve"> את מלוא זכות התייחסות ו</w:t>
      </w:r>
      <w:r>
        <w:rPr>
          <w:rFonts w:hint="cs"/>
          <w:rtl/>
        </w:rPr>
        <w:t>ה</w:t>
      </w:r>
      <w:r w:rsidR="00766224">
        <w:rPr>
          <w:rFonts w:hint="cs"/>
          <w:rtl/>
        </w:rPr>
        <w:t xml:space="preserve">דיבור בוועדה. </w:t>
      </w:r>
      <w:r w:rsidR="00181031">
        <w:rPr>
          <w:rFonts w:hint="cs"/>
          <w:rtl/>
        </w:rPr>
        <w:t xml:space="preserve">בסופו של דבר, בחקיקה </w:t>
      </w:r>
      <w:r w:rsidR="00766224">
        <w:rPr>
          <w:rFonts w:hint="cs"/>
          <w:rtl/>
        </w:rPr>
        <w:t>כל 120 חברי כנסת יידרשו</w:t>
      </w:r>
      <w:r w:rsidR="00181031">
        <w:rPr>
          <w:rFonts w:hint="cs"/>
          <w:rtl/>
        </w:rPr>
        <w:t xml:space="preserve"> להביע את דעתם ולהפעיל את </w:t>
      </w:r>
      <w:bookmarkStart w:id="299" w:name="_ETM_Q1_2157317"/>
      <w:bookmarkEnd w:id="299"/>
      <w:r w:rsidR="00181031">
        <w:rPr>
          <w:rFonts w:hint="cs"/>
          <w:rtl/>
        </w:rPr>
        <w:t>שיקול דעתם ולהחליט אם להצביע בעד או נגד בקריאה השנייה והשלישית</w:t>
      </w:r>
      <w:r w:rsidR="00766224">
        <w:rPr>
          <w:rFonts w:hint="cs"/>
          <w:rtl/>
        </w:rPr>
        <w:t xml:space="preserve">. </w:t>
      </w:r>
    </w:p>
    <w:p w14:paraId="0BD87345" w14:textId="77777777" w:rsidR="00766224" w:rsidRDefault="00766224" w:rsidP="00766224">
      <w:pPr>
        <w:rPr>
          <w:rtl/>
        </w:rPr>
      </w:pPr>
    </w:p>
    <w:p w14:paraId="09CACF99" w14:textId="77777777" w:rsidR="00766224" w:rsidRDefault="00766224" w:rsidP="00181031">
      <w:pPr>
        <w:rPr>
          <w:rtl/>
        </w:rPr>
      </w:pPr>
      <w:r>
        <w:rPr>
          <w:rFonts w:hint="cs"/>
          <w:rtl/>
        </w:rPr>
        <w:t>לבוא ו</w:t>
      </w:r>
      <w:r w:rsidR="00181031">
        <w:rPr>
          <w:rFonts w:hint="cs"/>
          <w:rtl/>
        </w:rPr>
        <w:t xml:space="preserve">נסות </w:t>
      </w:r>
      <w:r>
        <w:rPr>
          <w:rFonts w:hint="cs"/>
          <w:rtl/>
        </w:rPr>
        <w:t>לייצר, בעיניי מניפולציה</w:t>
      </w:r>
      <w:r w:rsidR="00181031">
        <w:rPr>
          <w:rFonts w:hint="cs"/>
          <w:rtl/>
        </w:rPr>
        <w:t xml:space="preserve"> </w:t>
      </w:r>
      <w:r w:rsidR="00181031">
        <w:rPr>
          <w:rtl/>
        </w:rPr>
        <w:t>–</w:t>
      </w:r>
      <w:r w:rsidR="00181031">
        <w:rPr>
          <w:rFonts w:hint="cs"/>
          <w:rtl/>
        </w:rPr>
        <w:t xml:space="preserve"> אני לא חושב שזאת כוונתך אבל כך </w:t>
      </w:r>
      <w:bookmarkStart w:id="300" w:name="_ETM_Q1_2167636"/>
      <w:bookmarkEnd w:id="300"/>
      <w:r w:rsidR="00181031">
        <w:rPr>
          <w:rFonts w:hint="cs"/>
          <w:rtl/>
        </w:rPr>
        <w:t>זה נתפס,</w:t>
      </w:r>
      <w:r>
        <w:rPr>
          <w:rFonts w:hint="cs"/>
          <w:rtl/>
        </w:rPr>
        <w:t xml:space="preserve"> כאילו שמדובר ב</w:t>
      </w:r>
      <w:r w:rsidR="00181031">
        <w:rPr>
          <w:rFonts w:hint="cs"/>
          <w:rtl/>
        </w:rPr>
        <w:t xml:space="preserve">איזה </w:t>
      </w:r>
      <w:r>
        <w:rPr>
          <w:rFonts w:hint="cs"/>
          <w:rtl/>
        </w:rPr>
        <w:t>עניין של סכסוך אתני? הקורונה לא מב</w:t>
      </w:r>
      <w:r w:rsidR="00181031">
        <w:rPr>
          <w:rFonts w:hint="cs"/>
          <w:rtl/>
        </w:rPr>
        <w:t xml:space="preserve">חינה בין יהודים לערבים וגם אלה שנלחמים בקורונה הם לא יהודים וערבים. </w:t>
      </w:r>
    </w:p>
    <w:p w14:paraId="448AD688" w14:textId="77777777" w:rsidR="00766224" w:rsidRDefault="00766224" w:rsidP="00766224">
      <w:pPr>
        <w:rPr>
          <w:rtl/>
        </w:rPr>
      </w:pPr>
    </w:p>
    <w:p w14:paraId="1D54F0DB" w14:textId="77777777" w:rsidR="00766224" w:rsidRDefault="00766224" w:rsidP="00766224">
      <w:pPr>
        <w:pStyle w:val="a"/>
        <w:keepNext/>
        <w:rPr>
          <w:rtl/>
        </w:rPr>
      </w:pPr>
      <w:bookmarkStart w:id="301" w:name="ET_speaker_5938_80"/>
      <w:r w:rsidRPr="00766224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76622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01"/>
    </w:p>
    <w:p w14:paraId="5EA8C60B" w14:textId="77777777" w:rsidR="00766224" w:rsidRDefault="00766224" w:rsidP="00766224">
      <w:pPr>
        <w:pStyle w:val="KeepWithNext"/>
        <w:rPr>
          <w:rtl/>
        </w:rPr>
      </w:pPr>
    </w:p>
    <w:p w14:paraId="0BC26E97" w14:textId="77777777" w:rsidR="00766224" w:rsidRDefault="00181031" w:rsidP="00766224">
      <w:pPr>
        <w:rPr>
          <w:rtl/>
        </w:rPr>
      </w:pPr>
      <w:r>
        <w:rPr>
          <w:rFonts w:hint="cs"/>
          <w:rtl/>
        </w:rPr>
        <w:t xml:space="preserve">צביקה, אני מציע שתראה מה אמרתי לפני שאתה עונה. </w:t>
      </w:r>
      <w:bookmarkStart w:id="302" w:name="_ETM_Q1_2176757"/>
      <w:bookmarkEnd w:id="302"/>
      <w:r w:rsidR="00C8034D">
        <w:rPr>
          <w:rFonts w:hint="cs"/>
          <w:rtl/>
        </w:rPr>
        <w:t xml:space="preserve">חבל שאתה עונה על דברים שאתה חושב לא על מה </w:t>
      </w:r>
      <w:bookmarkStart w:id="303" w:name="_ETM_Q1_2183660"/>
      <w:bookmarkEnd w:id="303"/>
      <w:r w:rsidR="00C8034D">
        <w:rPr>
          <w:rFonts w:hint="cs"/>
          <w:rtl/>
        </w:rPr>
        <w:t xml:space="preserve">שאני אומר. </w:t>
      </w:r>
    </w:p>
    <w:p w14:paraId="3D193B1F" w14:textId="77777777" w:rsidR="00766224" w:rsidRDefault="00766224" w:rsidP="00766224">
      <w:pPr>
        <w:rPr>
          <w:rtl/>
        </w:rPr>
      </w:pPr>
    </w:p>
    <w:p w14:paraId="0BFDEACF" w14:textId="77777777" w:rsidR="00C8034D" w:rsidRDefault="00C8034D" w:rsidP="00C8034D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2725B2CF" w14:textId="77777777" w:rsidR="00766224" w:rsidRDefault="00766224" w:rsidP="00766224">
      <w:pPr>
        <w:pStyle w:val="KeepWithNext"/>
        <w:rPr>
          <w:rtl/>
        </w:rPr>
      </w:pPr>
    </w:p>
    <w:p w14:paraId="6C497E19" w14:textId="77777777" w:rsidR="00766224" w:rsidRDefault="00C8034D" w:rsidP="00C8034D">
      <w:pPr>
        <w:rPr>
          <w:rtl/>
        </w:rPr>
      </w:pPr>
      <w:r>
        <w:rPr>
          <w:rFonts w:hint="cs"/>
          <w:rtl/>
        </w:rPr>
        <w:t xml:space="preserve">אני אומר את זה. </w:t>
      </w:r>
      <w:r w:rsidR="00766224">
        <w:rPr>
          <w:rFonts w:hint="cs"/>
          <w:rtl/>
        </w:rPr>
        <w:t xml:space="preserve">לבוא ולטעון </w:t>
      </w:r>
      <w:r>
        <w:rPr>
          <w:rFonts w:hint="cs"/>
          <w:rtl/>
        </w:rPr>
        <w:t xml:space="preserve">טענה </w:t>
      </w:r>
      <w:r w:rsidR="00766224">
        <w:rPr>
          <w:rFonts w:hint="cs"/>
          <w:rtl/>
        </w:rPr>
        <w:t>ש-20% אינם מיוצגים בוועדה</w:t>
      </w:r>
      <w:r>
        <w:rPr>
          <w:rFonts w:hint="cs"/>
          <w:rtl/>
        </w:rPr>
        <w:t>?</w:t>
      </w:r>
      <w:r w:rsidR="00766224">
        <w:rPr>
          <w:rFonts w:hint="cs"/>
          <w:rtl/>
        </w:rPr>
        <w:t xml:space="preserve"> </w:t>
      </w:r>
    </w:p>
    <w:p w14:paraId="5A77692F" w14:textId="77777777" w:rsidR="00766224" w:rsidRDefault="00766224" w:rsidP="00766224">
      <w:pPr>
        <w:rPr>
          <w:rtl/>
        </w:rPr>
      </w:pPr>
    </w:p>
    <w:p w14:paraId="320B23B1" w14:textId="77777777" w:rsidR="00766224" w:rsidRDefault="00766224" w:rsidP="00766224">
      <w:pPr>
        <w:pStyle w:val="a"/>
        <w:keepNext/>
        <w:rPr>
          <w:rtl/>
        </w:rPr>
      </w:pPr>
      <w:bookmarkStart w:id="304" w:name="ET_speaker_5938_82"/>
      <w:r w:rsidRPr="00766224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76622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04"/>
    </w:p>
    <w:p w14:paraId="7064FB30" w14:textId="77777777" w:rsidR="00766224" w:rsidRDefault="00766224" w:rsidP="00766224">
      <w:pPr>
        <w:pStyle w:val="KeepWithNext"/>
        <w:rPr>
          <w:rtl/>
        </w:rPr>
      </w:pPr>
    </w:p>
    <w:p w14:paraId="6D0561FC" w14:textId="77777777" w:rsidR="00766224" w:rsidRDefault="00C8034D" w:rsidP="00C8034D">
      <w:pPr>
        <w:rPr>
          <w:rtl/>
        </w:rPr>
      </w:pPr>
      <w:r>
        <w:rPr>
          <w:rFonts w:hint="cs"/>
          <w:rtl/>
        </w:rPr>
        <w:t xml:space="preserve">צביקה, אם אתה </w:t>
      </w:r>
      <w:bookmarkStart w:id="305" w:name="_ETM_Q1_2191274"/>
      <w:bookmarkEnd w:id="305"/>
      <w:r>
        <w:rPr>
          <w:rFonts w:hint="cs"/>
          <w:rtl/>
        </w:rPr>
        <w:t xml:space="preserve">נותן לי ציון, אז אתן לך ציון. אני מציע רק </w:t>
      </w:r>
      <w:bookmarkStart w:id="306" w:name="_ETM_Q1_2194458"/>
      <w:bookmarkEnd w:id="306"/>
      <w:r>
        <w:rPr>
          <w:rFonts w:hint="cs"/>
          <w:rtl/>
        </w:rPr>
        <w:t xml:space="preserve">דבר אחד, </w:t>
      </w:r>
      <w:r w:rsidR="00766224">
        <w:rPr>
          <w:rFonts w:hint="cs"/>
          <w:rtl/>
        </w:rPr>
        <w:t xml:space="preserve">תלמד להקשיב לפני שאתה מדבר. </w:t>
      </w:r>
      <w:r>
        <w:rPr>
          <w:rFonts w:hint="cs"/>
          <w:rtl/>
        </w:rPr>
        <w:t xml:space="preserve">אני מציע לך להקשיב טוב. ההצעה שלי היתה קונסטרוקטיבית לעשות משהו טוב. אתם רוצים אחרת, בסדר גמור. </w:t>
      </w:r>
    </w:p>
    <w:p w14:paraId="028D0300" w14:textId="77777777" w:rsidR="00766224" w:rsidRDefault="00766224" w:rsidP="00766224">
      <w:pPr>
        <w:rPr>
          <w:rtl/>
        </w:rPr>
      </w:pPr>
    </w:p>
    <w:p w14:paraId="76B8D39D" w14:textId="77777777" w:rsidR="00406D7A" w:rsidRDefault="00406D7A" w:rsidP="00406D7A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2B9B2C38" w14:textId="77777777" w:rsidR="00766224" w:rsidRDefault="00766224" w:rsidP="00766224">
      <w:pPr>
        <w:pStyle w:val="KeepWithNext"/>
        <w:rPr>
          <w:rtl/>
        </w:rPr>
      </w:pPr>
    </w:p>
    <w:p w14:paraId="7AFC2666" w14:textId="77777777" w:rsidR="00766224" w:rsidRDefault="00766224" w:rsidP="00766224">
      <w:pPr>
        <w:rPr>
          <w:rtl/>
        </w:rPr>
      </w:pPr>
      <w:r>
        <w:rPr>
          <w:rFonts w:hint="cs"/>
          <w:rtl/>
        </w:rPr>
        <w:t xml:space="preserve">אתה חושב שזה טוב ואני חושב שזה אי אמון בוועדת חוץ וביטחון. </w:t>
      </w:r>
    </w:p>
    <w:p w14:paraId="365A10E4" w14:textId="77777777" w:rsidR="00766224" w:rsidRDefault="00766224" w:rsidP="00766224">
      <w:pPr>
        <w:rPr>
          <w:rtl/>
        </w:rPr>
      </w:pPr>
    </w:p>
    <w:p w14:paraId="3846BBCB" w14:textId="77777777" w:rsidR="00766224" w:rsidRDefault="00766224" w:rsidP="00766224">
      <w:pPr>
        <w:pStyle w:val="a"/>
        <w:keepNext/>
        <w:rPr>
          <w:rtl/>
        </w:rPr>
      </w:pPr>
      <w:bookmarkStart w:id="307" w:name="ET_speaker_5938_84"/>
      <w:r w:rsidRPr="00766224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76622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07"/>
    </w:p>
    <w:p w14:paraId="0C9F20BC" w14:textId="77777777" w:rsidR="00766224" w:rsidRDefault="00766224" w:rsidP="00766224">
      <w:pPr>
        <w:pStyle w:val="KeepWithNext"/>
        <w:rPr>
          <w:rtl/>
        </w:rPr>
      </w:pPr>
    </w:p>
    <w:p w14:paraId="4FB7726F" w14:textId="77777777" w:rsidR="00766224" w:rsidRDefault="00406D7A" w:rsidP="00766224">
      <w:pPr>
        <w:rPr>
          <w:rtl/>
        </w:rPr>
      </w:pPr>
      <w:r>
        <w:rPr>
          <w:rFonts w:hint="cs"/>
          <w:rtl/>
        </w:rPr>
        <w:t xml:space="preserve">ממש </w:t>
      </w:r>
      <w:bookmarkStart w:id="308" w:name="_ETM_Q1_2211537"/>
      <w:bookmarkEnd w:id="308"/>
      <w:r>
        <w:rPr>
          <w:rFonts w:hint="cs"/>
          <w:rtl/>
        </w:rPr>
        <w:t xml:space="preserve">ככה. הצבעות אי-אמון היו ביום שני. </w:t>
      </w:r>
    </w:p>
    <w:p w14:paraId="4BADF79F" w14:textId="77777777" w:rsidR="00766224" w:rsidRDefault="00766224" w:rsidP="00766224">
      <w:pPr>
        <w:rPr>
          <w:rtl/>
        </w:rPr>
      </w:pPr>
    </w:p>
    <w:p w14:paraId="6C016CCB" w14:textId="77777777" w:rsidR="00406D7A" w:rsidRDefault="00406D7A" w:rsidP="00406D7A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0DB7A661" w14:textId="77777777" w:rsidR="00406D7A" w:rsidRDefault="00406D7A" w:rsidP="00766224">
      <w:pPr>
        <w:rPr>
          <w:rtl/>
        </w:rPr>
      </w:pPr>
    </w:p>
    <w:p w14:paraId="597689D0" w14:textId="77777777" w:rsidR="00406D7A" w:rsidRDefault="00406D7A" w:rsidP="00766224">
      <w:pPr>
        <w:rPr>
          <w:rtl/>
        </w:rPr>
      </w:pPr>
      <w:r>
        <w:rPr>
          <w:rFonts w:hint="cs"/>
          <w:rtl/>
        </w:rPr>
        <w:t>תקשיב טוב, יואב סגלוביץ.</w:t>
      </w:r>
      <w:bookmarkStart w:id="309" w:name="_ETM_Q1_2216297"/>
      <w:bookmarkEnd w:id="309"/>
      <w:r>
        <w:rPr>
          <w:rFonts w:hint="cs"/>
          <w:rtl/>
        </w:rPr>
        <w:t xml:space="preserve"> ההצעה שלך מביעה אי-אמון בוועדת חוץ וביטחון על שלל דיוניה. זה הכול, זאת עמדתי. על פי הצעתך שלך, שנשמעת נורא </w:t>
      </w:r>
      <w:bookmarkStart w:id="310" w:name="_ETM_Q1_2226436"/>
      <w:bookmarkEnd w:id="310"/>
      <w:r>
        <w:rPr>
          <w:rFonts w:hint="cs"/>
          <w:rtl/>
        </w:rPr>
        <w:t xml:space="preserve">נחמדה, איננה קשורה לשאלה הזאת. </w:t>
      </w:r>
    </w:p>
    <w:p w14:paraId="3391E1B5" w14:textId="77777777" w:rsidR="00406D7A" w:rsidRDefault="00406D7A" w:rsidP="00766224">
      <w:pPr>
        <w:rPr>
          <w:rtl/>
        </w:rPr>
      </w:pPr>
    </w:p>
    <w:p w14:paraId="7E8C9ADE" w14:textId="77777777" w:rsidR="002E1B91" w:rsidRDefault="002E1B91" w:rsidP="002E1B91">
      <w:pPr>
        <w:pStyle w:val="a1"/>
        <w:keepNext/>
        <w:rPr>
          <w:rtl/>
        </w:rPr>
      </w:pPr>
      <w:r>
        <w:rPr>
          <w:rtl/>
        </w:rPr>
        <w:t>(היו"ר טלי פלוסקוב, 2</w:t>
      </w:r>
      <w:r>
        <w:rPr>
          <w:rFonts w:hint="cs"/>
          <w:rtl/>
        </w:rPr>
        <w:t>2</w:t>
      </w:r>
      <w:r>
        <w:rPr>
          <w:rtl/>
        </w:rPr>
        <w:t>:</w:t>
      </w:r>
      <w:r>
        <w:rPr>
          <w:rFonts w:hint="cs"/>
          <w:rtl/>
        </w:rPr>
        <w:t>10</w:t>
      </w:r>
      <w:r>
        <w:rPr>
          <w:rtl/>
        </w:rPr>
        <w:t>)</w:t>
      </w:r>
    </w:p>
    <w:p w14:paraId="731E26BD" w14:textId="77777777" w:rsidR="002E1B91" w:rsidRDefault="002E1B91" w:rsidP="002E1B91">
      <w:pPr>
        <w:pStyle w:val="KeepWithNext"/>
        <w:rPr>
          <w:rtl/>
        </w:rPr>
      </w:pPr>
    </w:p>
    <w:p w14:paraId="66C116AC" w14:textId="77777777" w:rsidR="00766224" w:rsidRDefault="00766224" w:rsidP="002E1B91">
      <w:pPr>
        <w:pStyle w:val="a"/>
        <w:keepNext/>
        <w:rPr>
          <w:rtl/>
        </w:rPr>
      </w:pPr>
      <w:bookmarkStart w:id="311" w:name="ET_speaker_5774_85"/>
      <w:r w:rsidRPr="00766224">
        <w:rPr>
          <w:rStyle w:val="TagStyle"/>
          <w:rtl/>
        </w:rPr>
        <w:t xml:space="preserve"> &lt;&lt; דובר &gt;&gt; </w:t>
      </w:r>
      <w:bookmarkStart w:id="312" w:name="ET_speaker_5938_86"/>
      <w:bookmarkEnd w:id="311"/>
      <w:r w:rsidRPr="00766224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76622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2"/>
    </w:p>
    <w:p w14:paraId="188FA19F" w14:textId="77777777" w:rsidR="00766224" w:rsidRDefault="00766224" w:rsidP="00766224">
      <w:pPr>
        <w:pStyle w:val="KeepWithNext"/>
        <w:rPr>
          <w:rtl/>
        </w:rPr>
      </w:pPr>
    </w:p>
    <w:p w14:paraId="59382222" w14:textId="77777777" w:rsidR="00766224" w:rsidRDefault="002E1B91" w:rsidP="00766224">
      <w:pPr>
        <w:rPr>
          <w:rtl/>
        </w:rPr>
      </w:pPr>
      <w:r>
        <w:rPr>
          <w:rFonts w:hint="cs"/>
          <w:rtl/>
        </w:rPr>
        <w:t xml:space="preserve">אני הרבה פחות נחמד ממה </w:t>
      </w:r>
      <w:bookmarkStart w:id="313" w:name="_ETM_Q1_2230980"/>
      <w:bookmarkEnd w:id="313"/>
      <w:r>
        <w:rPr>
          <w:rFonts w:hint="cs"/>
          <w:rtl/>
        </w:rPr>
        <w:t xml:space="preserve">שאתה חושב. אני הצעתי הצעה ואני מציע שנצביע עליה. אני לא יודע איפה היושב ראש. </w:t>
      </w:r>
    </w:p>
    <w:p w14:paraId="5982563B" w14:textId="77777777" w:rsidR="00766224" w:rsidRDefault="00766224" w:rsidP="00766224">
      <w:pPr>
        <w:rPr>
          <w:rtl/>
        </w:rPr>
      </w:pPr>
    </w:p>
    <w:p w14:paraId="7832F424" w14:textId="77777777" w:rsidR="00D618F0" w:rsidRDefault="00D618F0" w:rsidP="00D618F0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55CCF9B2" w14:textId="77777777" w:rsidR="00766224" w:rsidRDefault="00766224" w:rsidP="00766224">
      <w:pPr>
        <w:pStyle w:val="KeepWithNext"/>
        <w:rPr>
          <w:rtl/>
        </w:rPr>
      </w:pPr>
    </w:p>
    <w:p w14:paraId="3393FBCE" w14:textId="77777777" w:rsidR="00766224" w:rsidRDefault="00766224" w:rsidP="00766224">
      <w:pPr>
        <w:rPr>
          <w:rtl/>
        </w:rPr>
      </w:pPr>
      <w:r>
        <w:rPr>
          <w:rFonts w:hint="cs"/>
          <w:rtl/>
        </w:rPr>
        <w:t xml:space="preserve">אני בעד להצביע. </w:t>
      </w:r>
    </w:p>
    <w:p w14:paraId="4F2FD504" w14:textId="77777777" w:rsidR="00766224" w:rsidRDefault="00766224" w:rsidP="00766224">
      <w:pPr>
        <w:rPr>
          <w:rtl/>
        </w:rPr>
      </w:pPr>
    </w:p>
    <w:p w14:paraId="790BE9B8" w14:textId="77777777" w:rsidR="00766224" w:rsidRDefault="00B014CA" w:rsidP="002E1B91">
      <w:pPr>
        <w:pStyle w:val="af"/>
        <w:keepNext/>
        <w:rPr>
          <w:rtl/>
        </w:rPr>
      </w:pPr>
      <w:r>
        <w:rPr>
          <w:rFonts w:hint="cs"/>
          <w:rtl/>
        </w:rPr>
        <w:t xml:space="preserve">מ"מ </w:t>
      </w:r>
      <w:r w:rsidR="002E1B91">
        <w:rPr>
          <w:rtl/>
        </w:rPr>
        <w:t>היו"ר טלי פלוסקוב:</w:t>
      </w:r>
    </w:p>
    <w:p w14:paraId="59122DEE" w14:textId="77777777" w:rsidR="002E1B91" w:rsidRDefault="002E1B91" w:rsidP="002E1B91">
      <w:pPr>
        <w:pStyle w:val="KeepWithNext"/>
        <w:rPr>
          <w:rtl/>
        </w:rPr>
      </w:pPr>
    </w:p>
    <w:p w14:paraId="2978E77E" w14:textId="77777777" w:rsidR="002E1B91" w:rsidRDefault="00B014CA" w:rsidP="002E1B91">
      <w:pPr>
        <w:rPr>
          <w:rtl/>
        </w:rPr>
      </w:pPr>
      <w:r>
        <w:rPr>
          <w:rFonts w:hint="cs"/>
          <w:rtl/>
        </w:rPr>
        <w:t xml:space="preserve">תודה רבה. חבר הכנסת אוריאל בוסו, בבקשה. </w:t>
      </w:r>
    </w:p>
    <w:p w14:paraId="1E55930F" w14:textId="77777777" w:rsidR="00B014CA" w:rsidRDefault="00B014CA" w:rsidP="002E1B91">
      <w:pPr>
        <w:rPr>
          <w:rtl/>
        </w:rPr>
      </w:pPr>
    </w:p>
    <w:p w14:paraId="53F76876" w14:textId="77777777" w:rsidR="00B014CA" w:rsidRDefault="00B014CA" w:rsidP="00B014CA">
      <w:pPr>
        <w:pStyle w:val="a"/>
        <w:keepNext/>
        <w:rPr>
          <w:rtl/>
        </w:rPr>
      </w:pPr>
      <w:r>
        <w:rPr>
          <w:rtl/>
        </w:rPr>
        <w:t>אוריאל בוסו (ש"ס):</w:t>
      </w:r>
    </w:p>
    <w:p w14:paraId="556F51AE" w14:textId="77777777" w:rsidR="00B014CA" w:rsidRDefault="00B014CA" w:rsidP="00B014CA">
      <w:pPr>
        <w:pStyle w:val="KeepWithNext"/>
        <w:rPr>
          <w:rtl/>
        </w:rPr>
      </w:pPr>
    </w:p>
    <w:p w14:paraId="2A9D5FBF" w14:textId="77777777" w:rsidR="00766224" w:rsidRDefault="00B014CA" w:rsidP="00367C01">
      <w:pPr>
        <w:rPr>
          <w:rtl/>
        </w:rPr>
      </w:pPr>
      <w:r>
        <w:rPr>
          <w:rFonts w:hint="cs"/>
          <w:rtl/>
        </w:rPr>
        <w:t xml:space="preserve">אני מסכים עם יו"ר ועדת חוץ וביטחון שהדיונים עד עכשיו בוועדת חוץ וביטחון. </w:t>
      </w:r>
      <w:r w:rsidR="00766224">
        <w:rPr>
          <w:rFonts w:hint="cs"/>
          <w:rtl/>
        </w:rPr>
        <w:t>לומר שזה לא מייצג, זה באמת הבעת אי</w:t>
      </w:r>
      <w:r w:rsidR="00367C01">
        <w:rPr>
          <w:rFonts w:hint="cs"/>
          <w:rtl/>
        </w:rPr>
        <w:t xml:space="preserve">-אמון בוועדה וזה </w:t>
      </w:r>
      <w:bookmarkStart w:id="314" w:name="_ETM_Q1_2268422"/>
      <w:bookmarkEnd w:id="314"/>
      <w:r w:rsidR="00367C01">
        <w:rPr>
          <w:rFonts w:hint="cs"/>
          <w:rtl/>
        </w:rPr>
        <w:t>לא רלוונטי בכלל לנושא</w:t>
      </w:r>
      <w:r w:rsidR="00766224">
        <w:rPr>
          <w:rFonts w:hint="cs"/>
          <w:rtl/>
        </w:rPr>
        <w:t xml:space="preserve">. </w:t>
      </w:r>
      <w:r w:rsidR="00367C01">
        <w:rPr>
          <w:rFonts w:hint="cs"/>
          <w:rtl/>
        </w:rPr>
        <w:t>שאלנו ו</w:t>
      </w:r>
      <w:r w:rsidR="00766224">
        <w:rPr>
          <w:rFonts w:hint="cs"/>
          <w:rtl/>
        </w:rPr>
        <w:t>אני חשבתי שהנושא כל-כך רציני שלטעמי הוא צריך להיות בחוץ וביטחון.</w:t>
      </w:r>
      <w:r w:rsidR="00367C01">
        <w:rPr>
          <w:rFonts w:hint="cs"/>
          <w:rtl/>
        </w:rPr>
        <w:t xml:space="preserve"> בפרט שמדובר בנושא שהוא גם דחוף וגם רגיש והוא גם נדון שם. ודאי שהטיעון שאמרת </w:t>
      </w:r>
      <w:bookmarkStart w:id="315" w:name="_ETM_Q1_2284536"/>
      <w:bookmarkEnd w:id="315"/>
      <w:r w:rsidR="00367C01">
        <w:rPr>
          <w:rFonts w:hint="cs"/>
          <w:rtl/>
        </w:rPr>
        <w:t xml:space="preserve">שהוא לא מייצג, אם כך צריך לפסול </w:t>
      </w:r>
      <w:r w:rsidR="00766224">
        <w:rPr>
          <w:rFonts w:hint="cs"/>
          <w:rtl/>
        </w:rPr>
        <w:t xml:space="preserve"> </w:t>
      </w:r>
      <w:r w:rsidR="00367C01">
        <w:rPr>
          <w:rFonts w:hint="cs"/>
          <w:rtl/>
        </w:rPr>
        <w:t xml:space="preserve">50% מהדיונים של </w:t>
      </w:r>
      <w:bookmarkStart w:id="316" w:name="_ETM_Q1_2283527"/>
      <w:bookmarkEnd w:id="316"/>
      <w:r w:rsidR="00367C01">
        <w:rPr>
          <w:rFonts w:hint="cs"/>
          <w:rtl/>
        </w:rPr>
        <w:t xml:space="preserve">ועדת חוץ וביטחון. הטיעון הזה הוא לא במקום. </w:t>
      </w:r>
    </w:p>
    <w:p w14:paraId="726EEC90" w14:textId="77777777" w:rsidR="00766224" w:rsidRDefault="00766224" w:rsidP="00766224">
      <w:pPr>
        <w:rPr>
          <w:rtl/>
        </w:rPr>
      </w:pPr>
    </w:p>
    <w:p w14:paraId="247649C6" w14:textId="77777777" w:rsidR="00A0665A" w:rsidRDefault="00A0665A" w:rsidP="00A0665A">
      <w:pPr>
        <w:pStyle w:val="af"/>
        <w:keepNext/>
        <w:rPr>
          <w:rtl/>
        </w:rPr>
      </w:pPr>
      <w:r>
        <w:rPr>
          <w:rtl/>
        </w:rPr>
        <w:t>היו"ר טלי פלוסקוב:</w:t>
      </w:r>
    </w:p>
    <w:p w14:paraId="68F8F556" w14:textId="77777777" w:rsidR="00766224" w:rsidRDefault="00766224" w:rsidP="00766224">
      <w:pPr>
        <w:pStyle w:val="KeepWithNext"/>
        <w:rPr>
          <w:rtl/>
        </w:rPr>
      </w:pPr>
    </w:p>
    <w:p w14:paraId="31E8DE3A" w14:textId="77777777" w:rsidR="00766224" w:rsidRDefault="00367C01" w:rsidP="00766224">
      <w:pPr>
        <w:rPr>
          <w:rtl/>
        </w:rPr>
      </w:pPr>
      <w:r>
        <w:rPr>
          <w:rFonts w:hint="cs"/>
          <w:rtl/>
        </w:rPr>
        <w:t xml:space="preserve">שמענו את </w:t>
      </w:r>
      <w:bookmarkStart w:id="317" w:name="_ETM_Q1_2295959"/>
      <w:bookmarkEnd w:id="317"/>
      <w:r>
        <w:rPr>
          <w:rFonts w:hint="cs"/>
          <w:rtl/>
        </w:rPr>
        <w:t xml:space="preserve">חוות הדעת המשפטית. הייעוץ המשפטי כן ממליץ שהדיון יעבור לוועדת </w:t>
      </w:r>
      <w:bookmarkStart w:id="318" w:name="_ETM_Q1_2299543"/>
      <w:bookmarkEnd w:id="318"/>
      <w:r>
        <w:rPr>
          <w:rFonts w:hint="cs"/>
          <w:rtl/>
        </w:rPr>
        <w:t xml:space="preserve">חוץ וביטחון. שניים, </w:t>
      </w:r>
      <w:r w:rsidR="00766224">
        <w:rPr>
          <w:rFonts w:hint="cs"/>
          <w:rtl/>
        </w:rPr>
        <w:t>מצד יושב ראש הוועדה אנחנו שומעים התחייבות</w:t>
      </w:r>
      <w:r>
        <w:rPr>
          <w:rFonts w:hint="cs"/>
          <w:rtl/>
        </w:rPr>
        <w:t xml:space="preserve"> שבעצם</w:t>
      </w:r>
      <w:r w:rsidR="00766224">
        <w:rPr>
          <w:rFonts w:hint="cs"/>
          <w:rtl/>
        </w:rPr>
        <w:t xml:space="preserve"> שתהיה דלת פתוחה ויתנו לכל 120 חברי כנסת להביע את עמדתם. אני לא בדיוק מבינה </w:t>
      </w:r>
      <w:r w:rsidR="00E20AF5">
        <w:rPr>
          <w:rFonts w:hint="cs"/>
          <w:rtl/>
        </w:rPr>
        <w:t xml:space="preserve">איפה אנחנו רואים את הבעיה. </w:t>
      </w:r>
    </w:p>
    <w:p w14:paraId="4DA225D2" w14:textId="77777777" w:rsidR="00E20AF5" w:rsidRDefault="00E20AF5" w:rsidP="00766224">
      <w:pPr>
        <w:rPr>
          <w:rtl/>
        </w:rPr>
      </w:pPr>
      <w:bookmarkStart w:id="319" w:name="_ETM_Q1_2321335"/>
      <w:bookmarkEnd w:id="319"/>
    </w:p>
    <w:p w14:paraId="6091BF74" w14:textId="77777777" w:rsidR="00E20AF5" w:rsidRDefault="00E20AF5" w:rsidP="00766224">
      <w:pPr>
        <w:rPr>
          <w:rtl/>
        </w:rPr>
      </w:pPr>
      <w:bookmarkStart w:id="320" w:name="_ETM_Q1_2321636"/>
      <w:bookmarkEnd w:id="320"/>
      <w:r>
        <w:rPr>
          <w:rFonts w:hint="cs"/>
          <w:rtl/>
        </w:rPr>
        <w:t>חבר הכנסת אתה רוצה להתייחס?</w:t>
      </w:r>
    </w:p>
    <w:p w14:paraId="526AC0FF" w14:textId="77777777" w:rsidR="00E20AF5" w:rsidRDefault="00E20AF5" w:rsidP="00766224">
      <w:pPr>
        <w:rPr>
          <w:rtl/>
        </w:rPr>
      </w:pPr>
    </w:p>
    <w:p w14:paraId="647ADA24" w14:textId="77777777" w:rsidR="00E20AF5" w:rsidRDefault="00E20AF5" w:rsidP="00E20AF5">
      <w:pPr>
        <w:pStyle w:val="a"/>
        <w:keepNext/>
        <w:rPr>
          <w:rtl/>
        </w:rPr>
      </w:pPr>
      <w:r>
        <w:rPr>
          <w:rtl/>
        </w:rPr>
        <w:t>יצחק פינדרוס (יהדות התורה):</w:t>
      </w:r>
    </w:p>
    <w:p w14:paraId="580F794F" w14:textId="77777777" w:rsidR="00E20AF5" w:rsidRDefault="00E20AF5" w:rsidP="00E20AF5">
      <w:pPr>
        <w:pStyle w:val="KeepWithNext"/>
        <w:rPr>
          <w:rtl/>
        </w:rPr>
      </w:pPr>
    </w:p>
    <w:p w14:paraId="64ADAA8E" w14:textId="77777777" w:rsidR="00E20AF5" w:rsidRDefault="00E20AF5" w:rsidP="00E20AF5">
      <w:pPr>
        <w:rPr>
          <w:rtl/>
        </w:rPr>
      </w:pPr>
      <w:r>
        <w:rPr>
          <w:rFonts w:hint="cs"/>
          <w:rtl/>
        </w:rPr>
        <w:t xml:space="preserve">לא. או שאתם מצביעים או - - </w:t>
      </w:r>
      <w:bookmarkStart w:id="321" w:name="_ETM_Q1_2326703"/>
      <w:bookmarkEnd w:id="321"/>
      <w:r>
        <w:rPr>
          <w:rFonts w:hint="cs"/>
          <w:rtl/>
        </w:rPr>
        <w:t xml:space="preserve">- </w:t>
      </w:r>
    </w:p>
    <w:p w14:paraId="75750823" w14:textId="77777777" w:rsidR="00766224" w:rsidRDefault="00766224" w:rsidP="00766224">
      <w:pPr>
        <w:rPr>
          <w:rtl/>
        </w:rPr>
      </w:pPr>
    </w:p>
    <w:p w14:paraId="25C61EE7" w14:textId="77777777" w:rsidR="00A0665A" w:rsidRDefault="00A0665A" w:rsidP="00A0665A">
      <w:pPr>
        <w:pStyle w:val="af"/>
        <w:keepNext/>
        <w:rPr>
          <w:rtl/>
        </w:rPr>
      </w:pPr>
      <w:bookmarkStart w:id="322" w:name="_ETM_Q1_2381847"/>
      <w:bookmarkStart w:id="323" w:name="_ETM_Q1_2382098"/>
      <w:bookmarkEnd w:id="322"/>
      <w:bookmarkEnd w:id="323"/>
      <w:r>
        <w:rPr>
          <w:rtl/>
        </w:rPr>
        <w:t>היו"ר טלי פלוסקוב:</w:t>
      </w:r>
    </w:p>
    <w:p w14:paraId="3C9C44E2" w14:textId="77777777" w:rsidR="00A0665A" w:rsidRDefault="00A0665A" w:rsidP="00A0665A">
      <w:pPr>
        <w:rPr>
          <w:rtl/>
          <w:lang w:eastAsia="he-IL"/>
        </w:rPr>
      </w:pPr>
    </w:p>
    <w:p w14:paraId="520B5815" w14:textId="77777777" w:rsidR="00A0665A" w:rsidRPr="00A0665A" w:rsidRDefault="00A0665A" w:rsidP="00A0665A">
      <w:pPr>
        <w:rPr>
          <w:rtl/>
          <w:lang w:eastAsia="he-IL"/>
        </w:rPr>
      </w:pPr>
    </w:p>
    <w:p w14:paraId="183F107F" w14:textId="77777777" w:rsidR="00766224" w:rsidRDefault="00766224" w:rsidP="00766224">
      <w:pPr>
        <w:rPr>
          <w:rtl/>
        </w:rPr>
      </w:pPr>
      <w:r>
        <w:rPr>
          <w:rFonts w:hint="cs"/>
          <w:rtl/>
        </w:rPr>
        <w:t>הפסקה 5 דקות</w:t>
      </w:r>
      <w:r w:rsidR="00E20AF5">
        <w:rPr>
          <w:rFonts w:hint="cs"/>
          <w:rtl/>
        </w:rPr>
        <w:t xml:space="preserve"> לפני ההצבעה</w:t>
      </w:r>
      <w:r>
        <w:rPr>
          <w:rFonts w:hint="cs"/>
          <w:rtl/>
        </w:rPr>
        <w:t xml:space="preserve">. </w:t>
      </w:r>
    </w:p>
    <w:p w14:paraId="46689D12" w14:textId="77777777" w:rsidR="00766224" w:rsidRDefault="00766224" w:rsidP="00766224">
      <w:pPr>
        <w:rPr>
          <w:rtl/>
        </w:rPr>
      </w:pPr>
    </w:p>
    <w:p w14:paraId="365E9993" w14:textId="77777777" w:rsidR="00766224" w:rsidRDefault="00766224" w:rsidP="00766224">
      <w:pPr>
        <w:rPr>
          <w:rtl/>
        </w:rPr>
      </w:pPr>
    </w:p>
    <w:p w14:paraId="663674AA" w14:textId="77777777" w:rsidR="00766224" w:rsidRDefault="00766224" w:rsidP="00E20AF5">
      <w:pPr>
        <w:pStyle w:val="af2"/>
        <w:keepNext/>
        <w:rPr>
          <w:rtl/>
        </w:rPr>
      </w:pPr>
      <w:bookmarkStart w:id="324" w:name="ET_meetingbreak_90"/>
      <w:r w:rsidRPr="00766224">
        <w:rPr>
          <w:rStyle w:val="TagStyle"/>
          <w:rtl/>
        </w:rPr>
        <w:t xml:space="preserve"> &lt;&lt; הפסקה &gt;&gt; </w:t>
      </w:r>
      <w:r>
        <w:rPr>
          <w:rtl/>
        </w:rPr>
        <w:t>(הישיבה נפסקה בשעה 22:14 ונתחדשה בשעה</w:t>
      </w:r>
      <w:r w:rsidR="00E20AF5">
        <w:rPr>
          <w:rFonts w:hint="cs"/>
          <w:rtl/>
        </w:rPr>
        <w:t xml:space="preserve">22:20 </w:t>
      </w:r>
      <w:r>
        <w:rPr>
          <w:rtl/>
        </w:rPr>
        <w:t>.)</w:t>
      </w:r>
      <w:r w:rsidRPr="00766224">
        <w:rPr>
          <w:rStyle w:val="TagStyle"/>
          <w:rtl/>
        </w:rPr>
        <w:t xml:space="preserve"> &lt;&lt; הפסקה &gt;&gt;</w:t>
      </w:r>
      <w:r>
        <w:rPr>
          <w:rtl/>
        </w:rPr>
        <w:t xml:space="preserve"> </w:t>
      </w:r>
      <w:bookmarkEnd w:id="324"/>
    </w:p>
    <w:p w14:paraId="52269CE9" w14:textId="77777777" w:rsidR="00766224" w:rsidRDefault="00766224" w:rsidP="00766224">
      <w:pPr>
        <w:pStyle w:val="KeepWithNext"/>
        <w:rPr>
          <w:rtl/>
        </w:rPr>
      </w:pPr>
    </w:p>
    <w:p w14:paraId="2E5E79DA" w14:textId="77777777" w:rsidR="00ED2EC0" w:rsidRDefault="00ED2EC0" w:rsidP="00ED2EC0">
      <w:pPr>
        <w:pStyle w:val="af"/>
        <w:keepNext/>
        <w:rPr>
          <w:rtl/>
        </w:rPr>
      </w:pPr>
      <w:bookmarkStart w:id="325" w:name="ET_yor_5771_91"/>
      <w:r w:rsidRPr="00ED2EC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D2EC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25"/>
    </w:p>
    <w:p w14:paraId="7975668D" w14:textId="77777777" w:rsidR="00ED2EC0" w:rsidRDefault="00ED2EC0" w:rsidP="00ED2EC0">
      <w:pPr>
        <w:pStyle w:val="KeepWithNext"/>
        <w:rPr>
          <w:rtl/>
        </w:rPr>
      </w:pPr>
    </w:p>
    <w:p w14:paraId="27EC1E91" w14:textId="77777777" w:rsidR="00E8360F" w:rsidRDefault="00ED2EC0" w:rsidP="00ED2EC0">
      <w:pPr>
        <w:rPr>
          <w:rtl/>
        </w:rPr>
      </w:pPr>
      <w:r>
        <w:rPr>
          <w:rFonts w:hint="cs"/>
          <w:rtl/>
        </w:rPr>
        <w:t>אני מחדש את ישיבת הוועדה. יצאנו להפסקה כדי להתייעץ</w:t>
      </w:r>
      <w:r w:rsidR="00303DA1">
        <w:rPr>
          <w:rFonts w:hint="cs"/>
          <w:rtl/>
        </w:rPr>
        <w:t xml:space="preserve"> עם גורמי מקצוע, גם בהקשר </w:t>
      </w:r>
      <w:bookmarkStart w:id="326" w:name="_ETM_Q1_2610600"/>
      <w:bookmarkEnd w:id="326"/>
      <w:r w:rsidR="00303DA1">
        <w:rPr>
          <w:rFonts w:hint="cs"/>
          <w:rtl/>
        </w:rPr>
        <w:t>הזה, גם משפטיים בדרג הבכיר ביותר</w:t>
      </w:r>
      <w:r>
        <w:rPr>
          <w:rFonts w:hint="cs"/>
          <w:rtl/>
        </w:rPr>
        <w:t xml:space="preserve">. אנחנו מבינים את הקשיים. יחד עם זאת, ברור שגם אם </w:t>
      </w:r>
      <w:r w:rsidR="00303DA1">
        <w:rPr>
          <w:rFonts w:hint="cs"/>
          <w:rtl/>
        </w:rPr>
        <w:t xml:space="preserve">החוק יידון בוועדת חוץ וביטחון, </w:t>
      </w:r>
      <w:bookmarkStart w:id="327" w:name="_ETM_Q1_2622436"/>
      <w:bookmarkEnd w:id="327"/>
      <w:r>
        <w:rPr>
          <w:rFonts w:hint="cs"/>
          <w:rtl/>
        </w:rPr>
        <w:t>דיוני הוועדה יהיו פתוחים לכלל חברי הכנסת.</w:t>
      </w:r>
      <w:r w:rsidR="00E8360F">
        <w:rPr>
          <w:rFonts w:hint="cs"/>
          <w:rtl/>
        </w:rPr>
        <w:t xml:space="preserve"> תקן אותי יו"ר הוועדה אם אני טועה בדבריי.</w:t>
      </w:r>
    </w:p>
    <w:p w14:paraId="285D7785" w14:textId="77777777" w:rsidR="00E8360F" w:rsidRDefault="00E8360F" w:rsidP="00ED2EC0">
      <w:pPr>
        <w:rPr>
          <w:rtl/>
        </w:rPr>
      </w:pPr>
      <w:bookmarkStart w:id="328" w:name="_ETM_Q1_2637388"/>
      <w:bookmarkStart w:id="329" w:name="_ETM_Q1_2637671"/>
      <w:bookmarkEnd w:id="328"/>
      <w:bookmarkEnd w:id="329"/>
    </w:p>
    <w:p w14:paraId="24BEF0CD" w14:textId="77777777" w:rsidR="00ED2EC0" w:rsidRDefault="00ED2EC0" w:rsidP="00F61ABF">
      <w:pPr>
        <w:rPr>
          <w:rtl/>
        </w:rPr>
      </w:pPr>
      <w:r>
        <w:rPr>
          <w:rFonts w:hint="cs"/>
          <w:rtl/>
        </w:rPr>
        <w:t>מכיוון ש</w:t>
      </w:r>
      <w:r w:rsidR="00E8360F">
        <w:rPr>
          <w:rFonts w:hint="cs"/>
          <w:rtl/>
        </w:rPr>
        <w:t xml:space="preserve">החוק </w:t>
      </w:r>
      <w:r>
        <w:rPr>
          <w:rFonts w:hint="cs"/>
          <w:rtl/>
        </w:rPr>
        <w:t>כבר נדון שם בכמה סבבים</w:t>
      </w:r>
      <w:r w:rsidR="00E8360F">
        <w:rPr>
          <w:rFonts w:hint="cs"/>
          <w:rtl/>
        </w:rPr>
        <w:t xml:space="preserve">, </w:t>
      </w:r>
      <w:bookmarkStart w:id="330" w:name="_ETM_Q1_2639522"/>
      <w:bookmarkEnd w:id="330"/>
      <w:r w:rsidR="00E8360F">
        <w:rPr>
          <w:rFonts w:hint="cs"/>
          <w:rtl/>
        </w:rPr>
        <w:t>הן ברמת התקש"ח וגם ברמת הצעת החוק שהיתה,</w:t>
      </w:r>
      <w:r>
        <w:rPr>
          <w:rFonts w:hint="cs"/>
          <w:rtl/>
        </w:rPr>
        <w:t xml:space="preserve"> גם </w:t>
      </w:r>
      <w:r w:rsidR="00E8360F">
        <w:rPr>
          <w:rFonts w:hint="cs"/>
          <w:rtl/>
        </w:rPr>
        <w:t xml:space="preserve">בוועדה הזמנית בטרם הוקמו הוועדות וגם </w:t>
      </w:r>
      <w:r>
        <w:rPr>
          <w:rFonts w:hint="cs"/>
          <w:rtl/>
        </w:rPr>
        <w:t xml:space="preserve">בוועדה הקבועה </w:t>
      </w:r>
      <w:r w:rsidR="00E8360F">
        <w:rPr>
          <w:rFonts w:hint="cs"/>
          <w:rtl/>
        </w:rPr>
        <w:t xml:space="preserve">של חוץ וביטחון, </w:t>
      </w:r>
      <w:r>
        <w:rPr>
          <w:rFonts w:hint="cs"/>
          <w:rtl/>
        </w:rPr>
        <w:t xml:space="preserve">ראוי לה שתמשיך להידון שם. כמובן שדיוני הוועדה יהיו פתוחים לכלל חברי הכנסת. </w:t>
      </w:r>
      <w:r w:rsidR="00E8360F">
        <w:rPr>
          <w:rFonts w:hint="cs"/>
          <w:rtl/>
        </w:rPr>
        <w:t xml:space="preserve">לדעתי הם אפילו ישודרו, כך זה היה נהוג בעבר, </w:t>
      </w:r>
      <w:r>
        <w:rPr>
          <w:rFonts w:hint="cs"/>
          <w:rtl/>
        </w:rPr>
        <w:t>יהיו</w:t>
      </w:r>
      <w:r w:rsidR="00E8360F">
        <w:rPr>
          <w:rFonts w:hint="cs"/>
          <w:rtl/>
        </w:rPr>
        <w:t xml:space="preserve"> שותפים</w:t>
      </w:r>
      <w:r>
        <w:rPr>
          <w:rFonts w:hint="cs"/>
          <w:rtl/>
        </w:rPr>
        <w:t xml:space="preserve"> בזום </w:t>
      </w:r>
      <w:r w:rsidR="00E8360F">
        <w:rPr>
          <w:rFonts w:hint="cs"/>
          <w:rtl/>
        </w:rPr>
        <w:t xml:space="preserve">כל גורמי החברה האזרחית, </w:t>
      </w:r>
      <w:bookmarkStart w:id="331" w:name="_ETM_Q1_2664724"/>
      <w:bookmarkEnd w:id="331"/>
      <w:r w:rsidR="00E8360F">
        <w:rPr>
          <w:rFonts w:hint="cs"/>
          <w:rtl/>
        </w:rPr>
        <w:t>או כל גורם אחר שירצה להיות שותף בדיונים האלה</w:t>
      </w:r>
      <w:r w:rsidR="00F61ABF">
        <w:rPr>
          <w:rFonts w:hint="cs"/>
          <w:rtl/>
        </w:rPr>
        <w:t>. עולם התוכן ועולם המקצועיות של החוק התמקצעו בתקופ</w:t>
      </w:r>
      <w:bookmarkStart w:id="332" w:name="_ETM_Q1_2674135"/>
      <w:bookmarkEnd w:id="332"/>
      <w:r w:rsidR="00F61ABF">
        <w:rPr>
          <w:rFonts w:hint="cs"/>
          <w:rtl/>
        </w:rPr>
        <w:t xml:space="preserve">ת הקורונה בוועדת חוץ וביטחון </w:t>
      </w:r>
      <w:bookmarkStart w:id="333" w:name="_ETM_Q1_2674937"/>
      <w:bookmarkEnd w:id="333"/>
      <w:r w:rsidR="00F61ABF">
        <w:rPr>
          <w:rFonts w:hint="cs"/>
          <w:rtl/>
        </w:rPr>
        <w:t>ונכון שראוי החוק הזה ימשיך שם.</w:t>
      </w:r>
    </w:p>
    <w:p w14:paraId="4C28A6E3" w14:textId="77777777" w:rsidR="00ED2EC0" w:rsidRDefault="00ED2EC0" w:rsidP="00ED2EC0">
      <w:pPr>
        <w:rPr>
          <w:rtl/>
        </w:rPr>
      </w:pPr>
    </w:p>
    <w:p w14:paraId="4E973811" w14:textId="77777777" w:rsidR="00ED2EC0" w:rsidRDefault="00ED2EC0" w:rsidP="00F61ABF">
      <w:pPr>
        <w:rPr>
          <w:rtl/>
        </w:rPr>
      </w:pPr>
      <w:r>
        <w:rPr>
          <w:rFonts w:hint="cs"/>
          <w:rtl/>
        </w:rPr>
        <w:t>החשש של חברי הכנסת מהרשימה המשו</w:t>
      </w:r>
      <w:r w:rsidR="00A0665A">
        <w:rPr>
          <w:rFonts w:hint="cs"/>
          <w:rtl/>
        </w:rPr>
        <w:t>ת</w:t>
      </w:r>
      <w:r>
        <w:rPr>
          <w:rFonts w:hint="cs"/>
          <w:rtl/>
        </w:rPr>
        <w:t>פת שאינם מיוצגים בוועדת חוץ ביטחון, גם בג</w:t>
      </w:r>
      <w:r w:rsidR="00F61ABF">
        <w:rPr>
          <w:rFonts w:hint="cs"/>
          <w:rtl/>
        </w:rPr>
        <w:t>"ץ</w:t>
      </w:r>
      <w:r>
        <w:rPr>
          <w:rFonts w:hint="cs"/>
          <w:rtl/>
        </w:rPr>
        <w:t xml:space="preserve"> דיבר על זה ש</w:t>
      </w:r>
      <w:r w:rsidR="00F61ABF">
        <w:rPr>
          <w:rFonts w:hint="cs"/>
          <w:rtl/>
        </w:rPr>
        <w:t xml:space="preserve">בסוף החוק נדון במליאה ושם </w:t>
      </w:r>
      <w:bookmarkStart w:id="334" w:name="_ETM_Q1_2690321"/>
      <w:bookmarkEnd w:id="334"/>
      <w:r w:rsidR="00F61ABF">
        <w:rPr>
          <w:rFonts w:hint="cs"/>
          <w:rtl/>
        </w:rPr>
        <w:t>אפשר להביע את הדעה ולהעלות את ההסתייגויות בהתאמה</w:t>
      </w:r>
      <w:r>
        <w:rPr>
          <w:rFonts w:hint="cs"/>
          <w:rtl/>
        </w:rPr>
        <w:t>. גם אפשר להגיש הסתייגויות בווע</w:t>
      </w:r>
      <w:r w:rsidR="00F61ABF">
        <w:rPr>
          <w:rFonts w:hint="cs"/>
          <w:rtl/>
        </w:rPr>
        <w:t>ד</w:t>
      </w:r>
      <w:r>
        <w:rPr>
          <w:rFonts w:hint="cs"/>
          <w:rtl/>
        </w:rPr>
        <w:t>ת חוץ וביטחון ולכן גם</w:t>
      </w:r>
      <w:r w:rsidR="00F61ABF">
        <w:rPr>
          <w:rFonts w:hint="cs"/>
          <w:rtl/>
        </w:rPr>
        <w:t xml:space="preserve"> מבחינה חוקתית </w:t>
      </w:r>
      <w:bookmarkStart w:id="335" w:name="_ETM_Q1_2699733"/>
      <w:bookmarkEnd w:id="335"/>
      <w:r w:rsidR="00F61ABF">
        <w:rPr>
          <w:rFonts w:hint="cs"/>
          <w:rtl/>
        </w:rPr>
        <w:t xml:space="preserve">וחוקית אין מניעה להעביר את זה לוועדת חוץ וביטחון. </w:t>
      </w:r>
      <w:r>
        <w:rPr>
          <w:rFonts w:hint="cs"/>
          <w:rtl/>
        </w:rPr>
        <w:t xml:space="preserve">על כן אני אעלה את זה להצבעה. </w:t>
      </w:r>
    </w:p>
    <w:p w14:paraId="1A4EC9B5" w14:textId="77777777" w:rsidR="00ED2EC0" w:rsidRDefault="00ED2EC0" w:rsidP="00ED2EC0">
      <w:pPr>
        <w:rPr>
          <w:rtl/>
        </w:rPr>
      </w:pPr>
    </w:p>
    <w:p w14:paraId="5B9CDCF3" w14:textId="77777777" w:rsidR="00D618F0" w:rsidRDefault="00D618F0" w:rsidP="00D618F0">
      <w:pPr>
        <w:pStyle w:val="a"/>
        <w:keepNext/>
        <w:rPr>
          <w:rtl/>
        </w:rPr>
      </w:pPr>
      <w:r>
        <w:rPr>
          <w:rtl/>
        </w:rPr>
        <w:t>צבי האוזר (יו"ר ועדת החוץ והביטחון):</w:t>
      </w:r>
    </w:p>
    <w:p w14:paraId="2BD538F6" w14:textId="77777777" w:rsidR="00ED2EC0" w:rsidRDefault="00ED2EC0" w:rsidP="00ED2EC0">
      <w:pPr>
        <w:pStyle w:val="KeepWithNext"/>
        <w:rPr>
          <w:rtl/>
        </w:rPr>
      </w:pPr>
    </w:p>
    <w:p w14:paraId="2DF6F150" w14:textId="77777777" w:rsidR="00D618F0" w:rsidRDefault="00ED2EC0" w:rsidP="00D618F0">
      <w:pPr>
        <w:rPr>
          <w:rtl/>
        </w:rPr>
      </w:pPr>
      <w:r>
        <w:rPr>
          <w:rFonts w:hint="cs"/>
          <w:rtl/>
        </w:rPr>
        <w:t xml:space="preserve">בהמשך לדבריו של היושב ראש ולמען הסר ספק. ועדת חוץ וביטחון תנהל את הדיונים כפי שהיא ניהלה </w:t>
      </w:r>
      <w:r w:rsidR="00D618F0">
        <w:rPr>
          <w:rFonts w:hint="cs"/>
          <w:rtl/>
        </w:rPr>
        <w:t xml:space="preserve">את הדיונים הן בתקש"ח </w:t>
      </w:r>
      <w:r>
        <w:rPr>
          <w:rFonts w:hint="cs"/>
          <w:rtl/>
        </w:rPr>
        <w:t>והן בדיונים שהיו על בסיס חוק השב"כ. הדיונים יהיו פתוחים לכל חברי הכנסת. אני</w:t>
      </w:r>
      <w:r w:rsidR="00D618F0">
        <w:rPr>
          <w:rFonts w:hint="cs"/>
          <w:rtl/>
        </w:rPr>
        <w:t>, אגב,</w:t>
      </w:r>
      <w:r>
        <w:rPr>
          <w:rFonts w:hint="cs"/>
          <w:rtl/>
        </w:rPr>
        <w:t xml:space="preserve"> קורא</w:t>
      </w:r>
      <w:r w:rsidR="00D618F0">
        <w:rPr>
          <w:rFonts w:hint="cs"/>
          <w:rtl/>
        </w:rPr>
        <w:t xml:space="preserve"> פה</w:t>
      </w:r>
      <w:r>
        <w:rPr>
          <w:rFonts w:hint="cs"/>
          <w:rtl/>
        </w:rPr>
        <w:t xml:space="preserve"> לכל</w:t>
      </w:r>
      <w:r w:rsidR="00D618F0">
        <w:rPr>
          <w:rFonts w:hint="cs"/>
          <w:rtl/>
        </w:rPr>
        <w:t xml:space="preserve"> </w:t>
      </w:r>
      <w:bookmarkStart w:id="336" w:name="_ETM_Q1_2709250"/>
      <w:bookmarkEnd w:id="336"/>
      <w:r>
        <w:rPr>
          <w:rFonts w:hint="cs"/>
          <w:rtl/>
        </w:rPr>
        <w:t>חברי הכנסת מכל סיעות הבית</w:t>
      </w:r>
      <w:r w:rsidR="00D618F0">
        <w:rPr>
          <w:rFonts w:hint="cs"/>
          <w:rtl/>
        </w:rPr>
        <w:t>,</w:t>
      </w:r>
      <w:r>
        <w:rPr>
          <w:rFonts w:hint="cs"/>
          <w:rtl/>
        </w:rPr>
        <w:t xml:space="preserve"> שרואים לנכון שהנושאים האלה הם חשובים</w:t>
      </w:r>
      <w:r w:rsidR="00D618F0">
        <w:rPr>
          <w:rFonts w:hint="cs"/>
          <w:rtl/>
        </w:rPr>
        <w:t xml:space="preserve"> בעיניהם או הנושא </w:t>
      </w:r>
      <w:bookmarkStart w:id="337" w:name="_ETM_Q1_2746318"/>
      <w:bookmarkEnd w:id="337"/>
      <w:r w:rsidR="00D618F0">
        <w:rPr>
          <w:rFonts w:hint="cs"/>
          <w:rtl/>
        </w:rPr>
        <w:t>הנדון חשוב</w:t>
      </w:r>
      <w:r>
        <w:rPr>
          <w:rFonts w:hint="cs"/>
          <w:rtl/>
        </w:rPr>
        <w:t xml:space="preserve">, לבוא ולהשתתף ולקחת חלק פעיל בדיוני הוועדה. </w:t>
      </w:r>
    </w:p>
    <w:p w14:paraId="75944986" w14:textId="77777777" w:rsidR="00D618F0" w:rsidRDefault="00D618F0" w:rsidP="00D618F0">
      <w:pPr>
        <w:rPr>
          <w:rtl/>
        </w:rPr>
      </w:pPr>
      <w:bookmarkStart w:id="338" w:name="_ETM_Q1_2752762"/>
      <w:bookmarkEnd w:id="338"/>
    </w:p>
    <w:p w14:paraId="54D5941D" w14:textId="77777777" w:rsidR="00B61F18" w:rsidRDefault="00ED2EC0" w:rsidP="00B61F18">
      <w:pPr>
        <w:rPr>
          <w:rtl/>
        </w:rPr>
      </w:pPr>
      <w:bookmarkStart w:id="339" w:name="_ETM_Q1_2753019"/>
      <w:bookmarkEnd w:id="339"/>
      <w:r>
        <w:rPr>
          <w:rFonts w:hint="cs"/>
          <w:rtl/>
        </w:rPr>
        <w:t>אני גם אציין שהנושא הזה על מורכבותו היה מונח בפני הכנסת עוד בכנסת הקודמת, אם אני לא טועה</w:t>
      </w:r>
      <w:r w:rsidR="00B61F18">
        <w:rPr>
          <w:rFonts w:hint="cs"/>
          <w:rtl/>
        </w:rPr>
        <w:t>.</w:t>
      </w:r>
      <w:r>
        <w:rPr>
          <w:rFonts w:hint="cs"/>
          <w:rtl/>
        </w:rPr>
        <w:t xml:space="preserve"> ערב הרכבת ועדת חוץ וביטחון היה ברור לכל חברי הכנסת שהנושא הזה נדון בוועדת חוץ וביטחון. חברי הכנסת, כפי שבחרו לאייש</w:t>
      </w:r>
      <w:r w:rsidR="00B61F18">
        <w:rPr>
          <w:rFonts w:hint="cs"/>
          <w:rtl/>
        </w:rPr>
        <w:t xml:space="preserve"> את ועדות הבית, לרבות ועדת חוץ וביטחון</w:t>
      </w:r>
      <w:r>
        <w:rPr>
          <w:rFonts w:hint="cs"/>
          <w:rtl/>
        </w:rPr>
        <w:t xml:space="preserve">, ידעו שהנושא הזה נמצא בדיוני הוועדה. </w:t>
      </w:r>
    </w:p>
    <w:p w14:paraId="209FEEE2" w14:textId="77777777" w:rsidR="00B61F18" w:rsidRDefault="00B61F18" w:rsidP="00B61F18">
      <w:pPr>
        <w:rPr>
          <w:rtl/>
        </w:rPr>
      </w:pPr>
    </w:p>
    <w:p w14:paraId="329C1F7B" w14:textId="77777777" w:rsidR="00ED2EC0" w:rsidRDefault="00ED2EC0" w:rsidP="00B61F18">
      <w:pPr>
        <w:rPr>
          <w:rtl/>
        </w:rPr>
      </w:pPr>
      <w:bookmarkStart w:id="340" w:name="_ETM_Q1_2788159"/>
      <w:bookmarkStart w:id="341" w:name="_ETM_Q1_2788190"/>
      <w:bookmarkEnd w:id="340"/>
      <w:bookmarkEnd w:id="341"/>
      <w:r>
        <w:rPr>
          <w:rFonts w:hint="cs"/>
          <w:rtl/>
        </w:rPr>
        <w:t>לכן אני אומר שאנחנו נמשיך באותה מדיניות עקרוניות של דלת פתוחה</w:t>
      </w:r>
      <w:r w:rsidR="00B61F18">
        <w:rPr>
          <w:rFonts w:hint="cs"/>
          <w:rtl/>
        </w:rPr>
        <w:t>, לשמוע את כולם ולהשתתף בדיונים</w:t>
      </w:r>
      <w:r>
        <w:rPr>
          <w:rFonts w:hint="cs"/>
          <w:rtl/>
        </w:rPr>
        <w:t xml:space="preserve">. כמובן ההכרעה של החקיקה מתקיימת במליאת הכנסת. כל אחד יביע את דעתו לכשהחוק יונח בפני המליאה. </w:t>
      </w:r>
    </w:p>
    <w:p w14:paraId="2A70812F" w14:textId="77777777" w:rsidR="00ED2EC0" w:rsidRDefault="00ED2EC0" w:rsidP="00ED2EC0">
      <w:pPr>
        <w:rPr>
          <w:rtl/>
        </w:rPr>
      </w:pPr>
    </w:p>
    <w:p w14:paraId="3918B733" w14:textId="77777777" w:rsidR="00ED2EC0" w:rsidRDefault="00ED2EC0" w:rsidP="00ED2EC0">
      <w:pPr>
        <w:pStyle w:val="af"/>
        <w:keepNext/>
        <w:rPr>
          <w:rtl/>
        </w:rPr>
      </w:pPr>
      <w:bookmarkStart w:id="342" w:name="ET_yor_5771_93"/>
      <w:r w:rsidRPr="00ED2EC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D2EC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42"/>
    </w:p>
    <w:p w14:paraId="0438F22D" w14:textId="77777777" w:rsidR="00ED2EC0" w:rsidRDefault="00ED2EC0" w:rsidP="00ED2EC0">
      <w:pPr>
        <w:pStyle w:val="KeepWithNext"/>
        <w:rPr>
          <w:rtl/>
        </w:rPr>
      </w:pPr>
    </w:p>
    <w:p w14:paraId="17AF693D" w14:textId="77777777" w:rsidR="00ED2EC0" w:rsidRDefault="00B61F18" w:rsidP="009E4AC1">
      <w:pPr>
        <w:rPr>
          <w:rtl/>
        </w:rPr>
      </w:pPr>
      <w:r>
        <w:rPr>
          <w:rFonts w:hint="cs"/>
          <w:rtl/>
        </w:rPr>
        <w:t xml:space="preserve">אני מבקש להעלות את זה להצבעה. </w:t>
      </w:r>
      <w:bookmarkStart w:id="343" w:name="_ETM_Q1_2809039"/>
      <w:bookmarkEnd w:id="343"/>
      <w:r w:rsidR="00ED2EC0">
        <w:rPr>
          <w:rFonts w:hint="cs"/>
          <w:rtl/>
        </w:rPr>
        <w:t>מי בעד העברת החוק לדיון</w:t>
      </w:r>
      <w:r w:rsidR="009E4AC1">
        <w:rPr>
          <w:rFonts w:hint="cs"/>
          <w:rtl/>
        </w:rPr>
        <w:t xml:space="preserve"> בוועדת חוץ וביטחון,</w:t>
      </w:r>
      <w:r w:rsidR="00ED2EC0">
        <w:rPr>
          <w:rFonts w:hint="cs"/>
          <w:rtl/>
        </w:rPr>
        <w:t xml:space="preserve"> כפי שהמליצה ה</w:t>
      </w:r>
      <w:r w:rsidR="009E4AC1">
        <w:rPr>
          <w:rFonts w:hint="cs"/>
          <w:rtl/>
        </w:rPr>
        <w:t>לשכה המשפטית</w:t>
      </w:r>
      <w:r w:rsidR="00ED2EC0">
        <w:rPr>
          <w:rFonts w:hint="cs"/>
          <w:rtl/>
        </w:rPr>
        <w:t xml:space="preserve"> </w:t>
      </w:r>
      <w:r>
        <w:rPr>
          <w:rFonts w:hint="cs"/>
          <w:rtl/>
        </w:rPr>
        <w:t>?</w:t>
      </w:r>
    </w:p>
    <w:p w14:paraId="3F65082D" w14:textId="77777777" w:rsidR="009E4AC1" w:rsidRDefault="009E4AC1" w:rsidP="00B61F18">
      <w:pPr>
        <w:rPr>
          <w:rtl/>
        </w:rPr>
      </w:pPr>
      <w:bookmarkStart w:id="344" w:name="_ETM_Q1_2810339"/>
      <w:bookmarkEnd w:id="344"/>
    </w:p>
    <w:p w14:paraId="21F776F9" w14:textId="77777777" w:rsidR="00B61F18" w:rsidRDefault="00945EB0" w:rsidP="00945EB0">
      <w:pPr>
        <w:pStyle w:val="aa"/>
        <w:keepNext/>
        <w:rPr>
          <w:rtl/>
        </w:rPr>
      </w:pPr>
      <w:bookmarkStart w:id="345" w:name="_ETM_Q1_2813271"/>
      <w:bookmarkEnd w:id="345"/>
      <w:r>
        <w:rPr>
          <w:rtl/>
        </w:rPr>
        <w:t>הצבעה</w:t>
      </w:r>
    </w:p>
    <w:p w14:paraId="2D9BF305" w14:textId="77777777" w:rsidR="00945EB0" w:rsidRDefault="00945EB0" w:rsidP="00945EB0">
      <w:pPr>
        <w:pStyle w:val="--"/>
        <w:keepNext/>
        <w:rPr>
          <w:rtl/>
        </w:rPr>
      </w:pPr>
    </w:p>
    <w:p w14:paraId="52C6C202" w14:textId="77777777" w:rsidR="00945EB0" w:rsidRDefault="00945EB0" w:rsidP="00945EB0">
      <w:pPr>
        <w:pStyle w:val="--"/>
        <w:keepNext/>
        <w:rPr>
          <w:rtl/>
        </w:rPr>
      </w:pPr>
      <w:r>
        <w:rPr>
          <w:rtl/>
        </w:rPr>
        <w:t xml:space="preserve">בעד – </w:t>
      </w:r>
      <w:r w:rsidR="0043049C">
        <w:rPr>
          <w:rFonts w:hint="cs"/>
          <w:rtl/>
        </w:rPr>
        <w:t xml:space="preserve"> 6</w:t>
      </w:r>
    </w:p>
    <w:p w14:paraId="2E0DB399" w14:textId="77777777" w:rsidR="00945EB0" w:rsidRDefault="00945EB0" w:rsidP="00945EB0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43049C">
        <w:rPr>
          <w:rFonts w:hint="cs"/>
          <w:rtl/>
        </w:rPr>
        <w:t>אין</w:t>
      </w:r>
    </w:p>
    <w:p w14:paraId="5EAFCB7F" w14:textId="77777777" w:rsidR="00945EB0" w:rsidRDefault="00945EB0" w:rsidP="00945EB0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 w:rsidR="0043049C">
        <w:rPr>
          <w:rFonts w:hint="cs"/>
          <w:rtl/>
        </w:rPr>
        <w:t>אין</w:t>
      </w:r>
    </w:p>
    <w:p w14:paraId="191EBBF4" w14:textId="77777777" w:rsidR="003E2DBE" w:rsidRPr="003E2DBE" w:rsidRDefault="003E2DBE" w:rsidP="003E2DBE">
      <w:pPr>
        <w:jc w:val="center"/>
        <w:rPr>
          <w:rtl/>
        </w:rPr>
      </w:pPr>
      <w:r>
        <w:rPr>
          <w:rFonts w:hint="cs"/>
          <w:rtl/>
        </w:rPr>
        <w:t>הצעת החוק תידון בוועדת חוץ וביטחון</w:t>
      </w:r>
    </w:p>
    <w:p w14:paraId="4B1D39EF" w14:textId="77777777" w:rsidR="0043049C" w:rsidRDefault="0043049C" w:rsidP="0043049C">
      <w:pPr>
        <w:rPr>
          <w:rtl/>
        </w:rPr>
      </w:pPr>
    </w:p>
    <w:p w14:paraId="3B446BCD" w14:textId="77777777" w:rsidR="009417CB" w:rsidRDefault="009417CB" w:rsidP="009417CB">
      <w:pPr>
        <w:pStyle w:val="af"/>
        <w:keepNext/>
        <w:rPr>
          <w:rtl/>
        </w:rPr>
      </w:pPr>
      <w:r w:rsidRPr="00ED2EC0">
        <w:rPr>
          <w:rStyle w:val="TagStyle"/>
          <w:rtl/>
        </w:rPr>
        <w:t xml:space="preserve">&lt;&lt; יור &gt;&gt; </w:t>
      </w:r>
      <w:r>
        <w:rPr>
          <w:rtl/>
        </w:rPr>
        <w:t>היו"ר איתן גינזבורג:</w:t>
      </w:r>
      <w:r w:rsidRPr="00ED2EC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</w:p>
    <w:p w14:paraId="4AE8797B" w14:textId="77777777" w:rsidR="0043049C" w:rsidRDefault="0043049C" w:rsidP="0043049C">
      <w:pPr>
        <w:pStyle w:val="KeepWithNext"/>
        <w:rPr>
          <w:rtl/>
        </w:rPr>
      </w:pPr>
    </w:p>
    <w:p w14:paraId="53892DA3" w14:textId="77777777" w:rsidR="0043049C" w:rsidRDefault="0043049C" w:rsidP="0043049C">
      <w:pPr>
        <w:rPr>
          <w:rtl/>
        </w:rPr>
      </w:pPr>
      <w:r>
        <w:rPr>
          <w:rFonts w:hint="cs"/>
          <w:rtl/>
        </w:rPr>
        <w:t>מי בעד הקמת ועדת משו</w:t>
      </w:r>
      <w:bookmarkStart w:id="346" w:name="_ETM_Q1_2847530"/>
      <w:bookmarkEnd w:id="346"/>
      <w:r>
        <w:rPr>
          <w:rFonts w:hint="cs"/>
          <w:rtl/>
        </w:rPr>
        <w:t>תפת של חוץ וביטחון וחוקה?</w:t>
      </w:r>
    </w:p>
    <w:p w14:paraId="50A8AAC5" w14:textId="77777777" w:rsidR="0043049C" w:rsidRPr="0043049C" w:rsidRDefault="0043049C" w:rsidP="0043049C">
      <w:pPr>
        <w:rPr>
          <w:rtl/>
        </w:rPr>
      </w:pPr>
    </w:p>
    <w:p w14:paraId="71AC1843" w14:textId="77777777" w:rsidR="00945EB0" w:rsidRPr="00945EB0" w:rsidRDefault="00945EB0" w:rsidP="00945EB0">
      <w:pPr>
        <w:pStyle w:val="ab"/>
        <w:rPr>
          <w:rtl/>
        </w:rPr>
      </w:pPr>
    </w:p>
    <w:p w14:paraId="722BB43A" w14:textId="77777777" w:rsidR="0043049C" w:rsidRDefault="0043049C" w:rsidP="0043049C">
      <w:pPr>
        <w:pStyle w:val="aa"/>
        <w:keepNext/>
        <w:rPr>
          <w:rtl/>
        </w:rPr>
      </w:pPr>
      <w:r>
        <w:rPr>
          <w:rtl/>
        </w:rPr>
        <w:t>הצבעה</w:t>
      </w:r>
    </w:p>
    <w:p w14:paraId="11AE18DF" w14:textId="77777777" w:rsidR="0043049C" w:rsidRDefault="0043049C" w:rsidP="0043049C">
      <w:pPr>
        <w:pStyle w:val="--"/>
        <w:keepNext/>
        <w:rPr>
          <w:rtl/>
        </w:rPr>
      </w:pPr>
    </w:p>
    <w:p w14:paraId="5EFCE9F8" w14:textId="77777777" w:rsidR="0043049C" w:rsidRDefault="0043049C" w:rsidP="0043049C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1</w:t>
      </w:r>
    </w:p>
    <w:p w14:paraId="27A8A976" w14:textId="77777777" w:rsidR="0043049C" w:rsidRDefault="0043049C" w:rsidP="0043049C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6</w:t>
      </w:r>
    </w:p>
    <w:p w14:paraId="0C79C998" w14:textId="77777777" w:rsidR="0043049C" w:rsidRDefault="0043049C" w:rsidP="0043049C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14:paraId="373788C3" w14:textId="77777777" w:rsidR="003E2DBE" w:rsidRPr="003E2DBE" w:rsidRDefault="003E2DBE" w:rsidP="003E2DBE">
      <w:pPr>
        <w:jc w:val="center"/>
        <w:rPr>
          <w:rtl/>
        </w:rPr>
      </w:pPr>
      <w:r>
        <w:rPr>
          <w:rFonts w:hint="cs"/>
          <w:rtl/>
        </w:rPr>
        <w:t>ההצעה לא התקבלה.</w:t>
      </w:r>
    </w:p>
    <w:p w14:paraId="688671AF" w14:textId="77777777" w:rsidR="0043049C" w:rsidRDefault="0043049C" w:rsidP="0043049C">
      <w:pPr>
        <w:rPr>
          <w:rtl/>
        </w:rPr>
      </w:pPr>
      <w:bookmarkStart w:id="347" w:name="_ETM_Q1_2849818"/>
      <w:bookmarkStart w:id="348" w:name="_ETM_Q1_2850060"/>
      <w:bookmarkEnd w:id="347"/>
      <w:bookmarkEnd w:id="348"/>
    </w:p>
    <w:p w14:paraId="08C44668" w14:textId="77777777" w:rsidR="0043049C" w:rsidRDefault="0043049C" w:rsidP="0043049C">
      <w:pPr>
        <w:rPr>
          <w:rtl/>
        </w:rPr>
      </w:pPr>
      <w:r>
        <w:rPr>
          <w:rFonts w:hint="cs"/>
          <w:rtl/>
        </w:rPr>
        <w:t>מי בעד ועדת חוקה בלבד?</w:t>
      </w:r>
    </w:p>
    <w:p w14:paraId="6CCDB29C" w14:textId="77777777" w:rsidR="0043049C" w:rsidRDefault="0043049C" w:rsidP="0043049C">
      <w:pPr>
        <w:rPr>
          <w:rtl/>
        </w:rPr>
      </w:pPr>
    </w:p>
    <w:p w14:paraId="2A49F8AB" w14:textId="77777777" w:rsidR="000C4625" w:rsidRDefault="000C4625" w:rsidP="000C4625">
      <w:pPr>
        <w:pStyle w:val="aa"/>
        <w:keepNext/>
        <w:rPr>
          <w:rtl/>
        </w:rPr>
      </w:pPr>
      <w:r>
        <w:rPr>
          <w:rtl/>
        </w:rPr>
        <w:t>הצבעה</w:t>
      </w:r>
    </w:p>
    <w:p w14:paraId="72D58478" w14:textId="77777777" w:rsidR="000C4625" w:rsidRDefault="000C4625" w:rsidP="000C4625">
      <w:pPr>
        <w:pStyle w:val="--"/>
        <w:keepNext/>
        <w:rPr>
          <w:rtl/>
        </w:rPr>
      </w:pPr>
    </w:p>
    <w:p w14:paraId="0447F352" w14:textId="77777777" w:rsidR="000C4625" w:rsidRDefault="000C4625" w:rsidP="000C4625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 xml:space="preserve"> 1</w:t>
      </w:r>
    </w:p>
    <w:p w14:paraId="574E50DA" w14:textId="77777777" w:rsidR="000C4625" w:rsidRDefault="000C4625" w:rsidP="000C4625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6</w:t>
      </w:r>
    </w:p>
    <w:p w14:paraId="7280A0A5" w14:textId="77777777" w:rsidR="000C4625" w:rsidRDefault="000C4625" w:rsidP="000C4625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14:paraId="4B9FD7E5" w14:textId="77777777" w:rsidR="003E2DBE" w:rsidRPr="003E2DBE" w:rsidRDefault="003E2DBE" w:rsidP="003E2DBE">
      <w:pPr>
        <w:jc w:val="center"/>
        <w:rPr>
          <w:rtl/>
        </w:rPr>
      </w:pPr>
      <w:r>
        <w:rPr>
          <w:rFonts w:hint="cs"/>
          <w:rtl/>
        </w:rPr>
        <w:t>ההצעה לא התקבלה.</w:t>
      </w:r>
    </w:p>
    <w:p w14:paraId="4E2A5311" w14:textId="77777777" w:rsidR="0043049C" w:rsidRDefault="0043049C" w:rsidP="0043049C">
      <w:pPr>
        <w:rPr>
          <w:rtl/>
        </w:rPr>
      </w:pPr>
    </w:p>
    <w:p w14:paraId="48C19C13" w14:textId="77777777" w:rsidR="009417CB" w:rsidRDefault="009417CB" w:rsidP="009417CB">
      <w:pPr>
        <w:pStyle w:val="af"/>
        <w:keepNext/>
        <w:rPr>
          <w:rtl/>
        </w:rPr>
      </w:pPr>
      <w:bookmarkStart w:id="349" w:name="_ETM_Q1_2852120"/>
      <w:bookmarkEnd w:id="349"/>
      <w:r w:rsidRPr="00ED2EC0">
        <w:rPr>
          <w:rStyle w:val="TagStyle"/>
          <w:rtl/>
        </w:rPr>
        <w:t xml:space="preserve">&lt;&lt; יור &gt;&gt; </w:t>
      </w:r>
      <w:r>
        <w:rPr>
          <w:rtl/>
        </w:rPr>
        <w:t>היו"ר איתן גינזבורג:</w:t>
      </w:r>
      <w:r w:rsidRPr="00ED2EC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</w:p>
    <w:p w14:paraId="468D6A21" w14:textId="77777777" w:rsidR="000C4625" w:rsidRDefault="000C4625" w:rsidP="000C4625">
      <w:pPr>
        <w:pStyle w:val="KeepWithNext"/>
        <w:rPr>
          <w:rtl/>
        </w:rPr>
      </w:pPr>
    </w:p>
    <w:p w14:paraId="3A2D5D0A" w14:textId="77777777" w:rsidR="000C4625" w:rsidRDefault="000C4625" w:rsidP="000C4625">
      <w:pPr>
        <w:rPr>
          <w:rtl/>
        </w:rPr>
      </w:pPr>
      <w:r>
        <w:rPr>
          <w:rFonts w:hint="cs"/>
          <w:rtl/>
        </w:rPr>
        <w:t xml:space="preserve">מי </w:t>
      </w:r>
      <w:bookmarkStart w:id="350" w:name="_ETM_Q1_2854192"/>
      <w:bookmarkEnd w:id="350"/>
      <w:r>
        <w:rPr>
          <w:rFonts w:hint="cs"/>
          <w:rtl/>
        </w:rPr>
        <w:t>בעד ועדת ביקורת, כפי שקראו במליאה?</w:t>
      </w:r>
    </w:p>
    <w:p w14:paraId="7957156E" w14:textId="77777777" w:rsidR="000C4625" w:rsidRDefault="000C4625" w:rsidP="000C4625">
      <w:pPr>
        <w:rPr>
          <w:rtl/>
        </w:rPr>
      </w:pPr>
    </w:p>
    <w:p w14:paraId="1CDE2422" w14:textId="77777777" w:rsidR="000C4625" w:rsidRDefault="000C4625" w:rsidP="000C4625">
      <w:pPr>
        <w:pStyle w:val="aa"/>
        <w:keepNext/>
        <w:rPr>
          <w:rtl/>
        </w:rPr>
      </w:pPr>
      <w:r>
        <w:rPr>
          <w:rtl/>
        </w:rPr>
        <w:t>הצבעה</w:t>
      </w:r>
    </w:p>
    <w:p w14:paraId="111CF9E8" w14:textId="77777777" w:rsidR="000C4625" w:rsidRDefault="000C4625" w:rsidP="000C4625">
      <w:pPr>
        <w:pStyle w:val="--"/>
        <w:keepNext/>
        <w:rPr>
          <w:rtl/>
        </w:rPr>
      </w:pPr>
    </w:p>
    <w:p w14:paraId="1FABECAF" w14:textId="77777777" w:rsidR="000C4625" w:rsidRDefault="000C4625" w:rsidP="000C4625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 xml:space="preserve"> אין</w:t>
      </w:r>
    </w:p>
    <w:p w14:paraId="21A3C048" w14:textId="77777777" w:rsidR="000C4625" w:rsidRDefault="000C4625" w:rsidP="000C4625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6</w:t>
      </w:r>
    </w:p>
    <w:p w14:paraId="2214414E" w14:textId="77777777" w:rsidR="000C4625" w:rsidRDefault="000C4625" w:rsidP="000C4625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14:paraId="7E1A1B2F" w14:textId="77777777" w:rsidR="003E2DBE" w:rsidRDefault="003E2DBE" w:rsidP="003E2DBE">
      <w:pPr>
        <w:jc w:val="center"/>
        <w:rPr>
          <w:rtl/>
        </w:rPr>
      </w:pPr>
      <w:r>
        <w:rPr>
          <w:rFonts w:hint="cs"/>
          <w:rtl/>
        </w:rPr>
        <w:t>ההצעה לא התקבלה.</w:t>
      </w:r>
    </w:p>
    <w:p w14:paraId="4A91CFB6" w14:textId="77777777" w:rsidR="003E2DBE" w:rsidRDefault="003E2DBE" w:rsidP="003E2DBE">
      <w:pPr>
        <w:jc w:val="center"/>
        <w:rPr>
          <w:rtl/>
        </w:rPr>
      </w:pPr>
    </w:p>
    <w:p w14:paraId="56DA59D9" w14:textId="77777777" w:rsidR="009417CB" w:rsidRDefault="009417CB" w:rsidP="009417CB">
      <w:pPr>
        <w:pStyle w:val="af"/>
        <w:keepNext/>
        <w:rPr>
          <w:rtl/>
        </w:rPr>
      </w:pPr>
      <w:r w:rsidRPr="00ED2EC0">
        <w:rPr>
          <w:rStyle w:val="TagStyle"/>
          <w:rtl/>
        </w:rPr>
        <w:t xml:space="preserve">&lt;&lt; יור &gt;&gt; </w:t>
      </w:r>
      <w:r>
        <w:rPr>
          <w:rtl/>
        </w:rPr>
        <w:t>היו"ר איתן גינזבורג:</w:t>
      </w:r>
      <w:r w:rsidRPr="00ED2EC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</w:p>
    <w:p w14:paraId="11B5C6C8" w14:textId="77777777" w:rsidR="003E2DBE" w:rsidRDefault="003E2DBE" w:rsidP="003E2DBE">
      <w:pPr>
        <w:pStyle w:val="KeepWithNext"/>
        <w:rPr>
          <w:rtl/>
        </w:rPr>
      </w:pPr>
    </w:p>
    <w:p w14:paraId="05979E2F" w14:textId="77777777" w:rsidR="00ED2EC0" w:rsidRDefault="009417CB" w:rsidP="00ED2EC0">
      <w:pPr>
        <w:rPr>
          <w:rtl/>
        </w:rPr>
      </w:pPr>
      <w:bookmarkStart w:id="351" w:name="_ETM_Q1_2857551"/>
      <w:bookmarkEnd w:id="351"/>
      <w:r>
        <w:rPr>
          <w:rFonts w:hint="cs"/>
          <w:rtl/>
        </w:rPr>
        <w:t xml:space="preserve">אני קובע שהוועדה שתדון בחוק היא ועדת חוץ וביטחון. </w:t>
      </w:r>
    </w:p>
    <w:p w14:paraId="249C150B" w14:textId="77777777" w:rsidR="00ED2EC0" w:rsidRDefault="00ED2EC0" w:rsidP="00ED2EC0">
      <w:pPr>
        <w:rPr>
          <w:rtl/>
        </w:rPr>
      </w:pPr>
    </w:p>
    <w:p w14:paraId="12E001AB" w14:textId="77777777" w:rsidR="00ED2EC0" w:rsidRDefault="00ED2EC0" w:rsidP="00ED2EC0">
      <w:pPr>
        <w:pStyle w:val="a"/>
        <w:keepNext/>
        <w:rPr>
          <w:rtl/>
        </w:rPr>
      </w:pPr>
      <w:bookmarkStart w:id="352" w:name="ET_speaker_5962_94"/>
      <w:r w:rsidRPr="00ED2EC0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ED2E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2"/>
    </w:p>
    <w:p w14:paraId="36ACB937" w14:textId="77777777" w:rsidR="00ED2EC0" w:rsidRDefault="00ED2EC0" w:rsidP="00ED2EC0">
      <w:pPr>
        <w:pStyle w:val="KeepWithNext"/>
        <w:rPr>
          <w:rtl/>
        </w:rPr>
      </w:pPr>
    </w:p>
    <w:p w14:paraId="1B4A4062" w14:textId="77777777" w:rsidR="00ED2EC0" w:rsidRDefault="00ED2EC0" w:rsidP="00ED2EC0">
      <w:pPr>
        <w:rPr>
          <w:rtl/>
        </w:rPr>
      </w:pPr>
      <w:r>
        <w:rPr>
          <w:rFonts w:hint="cs"/>
          <w:rtl/>
        </w:rPr>
        <w:t xml:space="preserve">רביזיה. </w:t>
      </w:r>
    </w:p>
    <w:p w14:paraId="0A94BB6F" w14:textId="77777777" w:rsidR="00ED2EC0" w:rsidRDefault="00ED2EC0" w:rsidP="00ED2EC0">
      <w:pPr>
        <w:rPr>
          <w:rtl/>
        </w:rPr>
      </w:pPr>
    </w:p>
    <w:p w14:paraId="06E73DE9" w14:textId="77777777" w:rsidR="00ED2EC0" w:rsidRDefault="00ED2EC0" w:rsidP="00ED2EC0">
      <w:pPr>
        <w:pStyle w:val="af"/>
        <w:keepNext/>
        <w:rPr>
          <w:rtl/>
        </w:rPr>
      </w:pPr>
      <w:bookmarkStart w:id="353" w:name="ET_yor_5771_95"/>
      <w:r w:rsidRPr="00ED2EC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D2EC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53"/>
    </w:p>
    <w:p w14:paraId="703ECA0A" w14:textId="77777777" w:rsidR="00ED2EC0" w:rsidRDefault="00ED2EC0" w:rsidP="00ED2EC0">
      <w:pPr>
        <w:pStyle w:val="KeepWithNext"/>
        <w:rPr>
          <w:rtl/>
        </w:rPr>
      </w:pPr>
    </w:p>
    <w:p w14:paraId="33D9DCE4" w14:textId="77777777" w:rsidR="00ED2EC0" w:rsidRDefault="00ED2EC0" w:rsidP="00ED2EC0">
      <w:pPr>
        <w:rPr>
          <w:rtl/>
        </w:rPr>
      </w:pPr>
      <w:r>
        <w:rPr>
          <w:rFonts w:hint="cs"/>
          <w:rtl/>
        </w:rPr>
        <w:t xml:space="preserve">רביזיה בשעה 10:53. </w:t>
      </w:r>
    </w:p>
    <w:p w14:paraId="47FBE906" w14:textId="77777777" w:rsidR="00940CF4" w:rsidRDefault="00940CF4" w:rsidP="00ED2EC0">
      <w:pPr>
        <w:rPr>
          <w:rtl/>
        </w:rPr>
      </w:pPr>
    </w:p>
    <w:p w14:paraId="26276EFC" w14:textId="77777777" w:rsidR="00940CF4" w:rsidRDefault="00940CF4" w:rsidP="00940CF4">
      <w:pPr>
        <w:pStyle w:val="a"/>
        <w:keepNext/>
        <w:rPr>
          <w:rtl/>
        </w:rPr>
      </w:pPr>
      <w:bookmarkStart w:id="354" w:name="ET_speaker_5962_96"/>
      <w:r w:rsidRPr="00940CF4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940CF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4"/>
    </w:p>
    <w:p w14:paraId="51D9914A" w14:textId="77777777" w:rsidR="00940CF4" w:rsidRDefault="00940CF4" w:rsidP="00940CF4">
      <w:pPr>
        <w:pStyle w:val="KeepWithNext"/>
        <w:rPr>
          <w:rtl/>
        </w:rPr>
      </w:pPr>
    </w:p>
    <w:p w14:paraId="22A79243" w14:textId="77777777" w:rsidR="00940CF4" w:rsidRDefault="00940CF4" w:rsidP="00940CF4">
      <w:pPr>
        <w:rPr>
          <w:rtl/>
        </w:rPr>
      </w:pPr>
      <w:r>
        <w:rPr>
          <w:rFonts w:hint="cs"/>
          <w:rtl/>
        </w:rPr>
        <w:t>אני</w:t>
      </w:r>
      <w:r w:rsidR="009417CB">
        <w:rPr>
          <w:rFonts w:hint="cs"/>
          <w:rtl/>
        </w:rPr>
        <w:t xml:space="preserve"> </w:t>
      </w:r>
      <w:bookmarkStart w:id="355" w:name="_ETM_Q1_2880875"/>
      <w:bookmarkEnd w:id="355"/>
      <w:r>
        <w:rPr>
          <w:rFonts w:hint="cs"/>
          <w:rtl/>
        </w:rPr>
        <w:t xml:space="preserve">מושכת את הרביזיה. </w:t>
      </w:r>
    </w:p>
    <w:p w14:paraId="11A2C7AB" w14:textId="77777777" w:rsidR="002E288F" w:rsidRDefault="002E288F" w:rsidP="00940CF4">
      <w:pPr>
        <w:rPr>
          <w:rtl/>
        </w:rPr>
      </w:pPr>
    </w:p>
    <w:p w14:paraId="2CD2AEDC" w14:textId="77777777" w:rsidR="00B10E6A" w:rsidRDefault="00B10E6A" w:rsidP="00940CF4">
      <w:pPr>
        <w:rPr>
          <w:rtl/>
        </w:rPr>
      </w:pPr>
    </w:p>
    <w:p w14:paraId="298AE931" w14:textId="77777777" w:rsidR="002E288F" w:rsidRDefault="002E288F" w:rsidP="002E288F">
      <w:pPr>
        <w:pStyle w:val="af4"/>
        <w:keepNext/>
        <w:rPr>
          <w:rtl/>
        </w:rPr>
      </w:pPr>
      <w:r>
        <w:rPr>
          <w:rtl/>
        </w:rPr>
        <w:t>הישיבה ננעלה בשעה 22:23.</w:t>
      </w:r>
    </w:p>
    <w:p w14:paraId="5120CA47" w14:textId="77777777" w:rsidR="002E288F" w:rsidRDefault="002E288F" w:rsidP="002E288F">
      <w:pPr>
        <w:pStyle w:val="KeepWithNext"/>
        <w:rPr>
          <w:rtl/>
        </w:rPr>
      </w:pPr>
    </w:p>
    <w:p w14:paraId="71FCD896" w14:textId="77777777" w:rsidR="002E288F" w:rsidRDefault="002E288F" w:rsidP="002E288F">
      <w:pPr>
        <w:rPr>
          <w:rtl/>
        </w:rPr>
      </w:pPr>
    </w:p>
    <w:p w14:paraId="0C0DE7AF" w14:textId="77777777" w:rsidR="00940CF4" w:rsidRDefault="00940CF4" w:rsidP="00940CF4">
      <w:pPr>
        <w:rPr>
          <w:rtl/>
        </w:rPr>
      </w:pPr>
    </w:p>
    <w:p w14:paraId="0C7DDB5A" w14:textId="77777777" w:rsidR="00940CF4" w:rsidRDefault="00940CF4" w:rsidP="00940CF4">
      <w:pPr>
        <w:rPr>
          <w:rtl/>
        </w:rPr>
      </w:pPr>
    </w:p>
    <w:p w14:paraId="5354B6B4" w14:textId="77777777" w:rsidR="00ED2EC0" w:rsidRPr="00ED2EC0" w:rsidRDefault="00940CF4" w:rsidP="00940CF4">
      <w:pPr>
        <w:rPr>
          <w:rtl/>
        </w:rPr>
      </w:pPr>
      <w:r>
        <w:rPr>
          <w:rtl/>
        </w:rPr>
        <w:t xml:space="preserve">  </w:t>
      </w:r>
      <w:r w:rsidR="00ED2EC0">
        <w:rPr>
          <w:rtl/>
        </w:rPr>
        <w:t xml:space="preserve">          </w:t>
      </w:r>
    </w:p>
    <w:p w14:paraId="73F1FB44" w14:textId="77777777" w:rsidR="00AF66EF" w:rsidRDefault="00766224" w:rsidP="00766224">
      <w:pPr>
        <w:rPr>
          <w:rtl/>
        </w:rPr>
      </w:pPr>
      <w:r>
        <w:rPr>
          <w:rtl/>
        </w:rPr>
        <w:t xml:space="preserve">                                            </w:t>
      </w:r>
      <w:r w:rsidR="00AF66EF">
        <w:rPr>
          <w:rtl/>
        </w:rPr>
        <w:t xml:space="preserve">                                                </w:t>
      </w:r>
    </w:p>
    <w:p w14:paraId="254164C7" w14:textId="77777777" w:rsidR="00AF66EF" w:rsidRDefault="00AF66EF" w:rsidP="00AF66EF">
      <w:pPr>
        <w:rPr>
          <w:rtl/>
        </w:rPr>
      </w:pPr>
    </w:p>
    <w:p w14:paraId="58C3F08C" w14:textId="77777777" w:rsidR="002C17D6" w:rsidRPr="008713A4" w:rsidRDefault="00AF66EF" w:rsidP="00AF66EF">
      <w:r>
        <w:rPr>
          <w:rtl/>
        </w:rPr>
        <w:t xml:space="preserve">            </w:t>
      </w:r>
      <w:r w:rsidR="00D65A7E">
        <w:rPr>
          <w:rtl/>
        </w:rPr>
        <w:t xml:space="preserve">    </w:t>
      </w:r>
      <w:r w:rsidR="00AE3A96">
        <w:rPr>
          <w:rtl/>
        </w:rPr>
        <w:t xml:space="preserve">                                                </w:t>
      </w:r>
      <w:r w:rsidR="002C17D6">
        <w:rPr>
          <w:rtl/>
        </w:rPr>
        <w:t xml:space="preserve">        </w:t>
      </w:r>
    </w:p>
    <w:sectPr w:rsidR="002C17D6" w:rsidRPr="008713A4" w:rsidSect="00B10E6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519D5" w14:textId="77777777" w:rsidR="009B73D3" w:rsidRDefault="009B73D3">
      <w:r>
        <w:separator/>
      </w:r>
    </w:p>
  </w:endnote>
  <w:endnote w:type="continuationSeparator" w:id="0">
    <w:p w14:paraId="2AF3058F" w14:textId="77777777" w:rsidR="009B73D3" w:rsidRDefault="009B7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004EC" w14:textId="77777777" w:rsidR="009B73D3" w:rsidRDefault="009B73D3">
      <w:r>
        <w:separator/>
      </w:r>
    </w:p>
  </w:footnote>
  <w:footnote w:type="continuationSeparator" w:id="0">
    <w:p w14:paraId="3820A22A" w14:textId="77777777" w:rsidR="009B73D3" w:rsidRDefault="009B7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328B" w14:textId="77777777" w:rsidR="0043049C" w:rsidRDefault="0043049C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4AEFA6E" w14:textId="77777777" w:rsidR="0043049C" w:rsidRDefault="0043049C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DA64" w14:textId="77777777" w:rsidR="0043049C" w:rsidRDefault="0043049C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0E6A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36AC0552" w14:textId="77777777" w:rsidR="0043049C" w:rsidRPr="00CC5815" w:rsidRDefault="00B10E6A" w:rsidP="008E5E3F">
    <w:pPr>
      <w:pStyle w:val="Header"/>
      <w:ind w:firstLine="0"/>
    </w:pPr>
    <w:r>
      <w:rPr>
        <w:rFonts w:hint="cs"/>
        <w:rtl/>
      </w:rPr>
      <w:t>ועדת הכנסת</w:t>
    </w:r>
  </w:p>
  <w:p w14:paraId="0054F036" w14:textId="77777777" w:rsidR="0043049C" w:rsidRPr="00CC5815" w:rsidRDefault="0043049C" w:rsidP="008E5E3F">
    <w:pPr>
      <w:pStyle w:val="Header"/>
      <w:ind w:firstLine="0"/>
      <w:rPr>
        <w:rtl/>
      </w:rPr>
    </w:pPr>
    <w:r>
      <w:rPr>
        <w:rtl/>
      </w:rPr>
      <w:t>24/06/2020</w:t>
    </w:r>
  </w:p>
  <w:p w14:paraId="558FFDCA" w14:textId="77777777" w:rsidR="0043049C" w:rsidRPr="00CC5815" w:rsidRDefault="0043049C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05D2B" w14:textId="77777777" w:rsidR="0043049C" w:rsidRDefault="0043049C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0C22ADA5" wp14:editId="296C5CE6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D3118B" w14:textId="77777777" w:rsidR="0043049C" w:rsidRDefault="0043049C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3B54A995" w14:textId="77777777" w:rsidR="0043049C" w:rsidRDefault="004304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4510929">
    <w:abstractNumId w:val="0"/>
  </w:num>
  <w:num w:numId="2" w16cid:durableId="375201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alwaysShowPlaceholderText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373F9"/>
    <w:rsid w:val="00066278"/>
    <w:rsid w:val="00067F42"/>
    <w:rsid w:val="00082514"/>
    <w:rsid w:val="00092B80"/>
    <w:rsid w:val="000A17C6"/>
    <w:rsid w:val="000B060C"/>
    <w:rsid w:val="000B2EE6"/>
    <w:rsid w:val="000C4625"/>
    <w:rsid w:val="000C47F5"/>
    <w:rsid w:val="000E3314"/>
    <w:rsid w:val="000F2459"/>
    <w:rsid w:val="00150436"/>
    <w:rsid w:val="001562F7"/>
    <w:rsid w:val="00160A88"/>
    <w:rsid w:val="0016456E"/>
    <w:rsid w:val="00167294"/>
    <w:rsid w:val="001673D4"/>
    <w:rsid w:val="0017118D"/>
    <w:rsid w:val="00171E7F"/>
    <w:rsid w:val="00171EB7"/>
    <w:rsid w:val="001758C1"/>
    <w:rsid w:val="0017779F"/>
    <w:rsid w:val="00181031"/>
    <w:rsid w:val="001A74E9"/>
    <w:rsid w:val="001A7A1B"/>
    <w:rsid w:val="001C44DA"/>
    <w:rsid w:val="001C4FDA"/>
    <w:rsid w:val="001D440C"/>
    <w:rsid w:val="001D52A3"/>
    <w:rsid w:val="001E54C9"/>
    <w:rsid w:val="001F0F7F"/>
    <w:rsid w:val="001F5666"/>
    <w:rsid w:val="002016FF"/>
    <w:rsid w:val="00213358"/>
    <w:rsid w:val="00221F30"/>
    <w:rsid w:val="00227FEF"/>
    <w:rsid w:val="002563E7"/>
    <w:rsid w:val="00261554"/>
    <w:rsid w:val="00275C03"/>
    <w:rsid w:val="00280D58"/>
    <w:rsid w:val="002A1E91"/>
    <w:rsid w:val="002A4E74"/>
    <w:rsid w:val="002C17D6"/>
    <w:rsid w:val="002C23C3"/>
    <w:rsid w:val="002D0931"/>
    <w:rsid w:val="002D4BDB"/>
    <w:rsid w:val="002E1B91"/>
    <w:rsid w:val="002E288F"/>
    <w:rsid w:val="002E4E53"/>
    <w:rsid w:val="002E5E31"/>
    <w:rsid w:val="002E63E5"/>
    <w:rsid w:val="002F2880"/>
    <w:rsid w:val="00303B4C"/>
    <w:rsid w:val="00303DA1"/>
    <w:rsid w:val="00321E62"/>
    <w:rsid w:val="00327BF8"/>
    <w:rsid w:val="00340AFA"/>
    <w:rsid w:val="00350FA1"/>
    <w:rsid w:val="003579E7"/>
    <w:rsid w:val="003658CB"/>
    <w:rsid w:val="00366CFB"/>
    <w:rsid w:val="003674A9"/>
    <w:rsid w:val="0036794C"/>
    <w:rsid w:val="00367C01"/>
    <w:rsid w:val="00373508"/>
    <w:rsid w:val="0039088C"/>
    <w:rsid w:val="00396023"/>
    <w:rsid w:val="003C279D"/>
    <w:rsid w:val="003E17FE"/>
    <w:rsid w:val="003E2DBE"/>
    <w:rsid w:val="003F0A5F"/>
    <w:rsid w:val="0040241A"/>
    <w:rsid w:val="00406D7A"/>
    <w:rsid w:val="00420E41"/>
    <w:rsid w:val="00424C94"/>
    <w:rsid w:val="0043049C"/>
    <w:rsid w:val="00447608"/>
    <w:rsid w:val="0045102B"/>
    <w:rsid w:val="00451746"/>
    <w:rsid w:val="00470EAC"/>
    <w:rsid w:val="0049458B"/>
    <w:rsid w:val="00495FD8"/>
    <w:rsid w:val="004B0A65"/>
    <w:rsid w:val="004B1BE9"/>
    <w:rsid w:val="004B7A01"/>
    <w:rsid w:val="004C3955"/>
    <w:rsid w:val="004F23E6"/>
    <w:rsid w:val="00500C0C"/>
    <w:rsid w:val="00536DD5"/>
    <w:rsid w:val="00546678"/>
    <w:rsid w:val="005506B9"/>
    <w:rsid w:val="00571DB1"/>
    <w:rsid w:val="005760B4"/>
    <w:rsid w:val="005817EC"/>
    <w:rsid w:val="00581911"/>
    <w:rsid w:val="00584C59"/>
    <w:rsid w:val="00590B77"/>
    <w:rsid w:val="005A342D"/>
    <w:rsid w:val="005C363E"/>
    <w:rsid w:val="005C398D"/>
    <w:rsid w:val="005D61F3"/>
    <w:rsid w:val="005E1C6B"/>
    <w:rsid w:val="005F4E9A"/>
    <w:rsid w:val="005F6572"/>
    <w:rsid w:val="005F76B0"/>
    <w:rsid w:val="0060741F"/>
    <w:rsid w:val="00610206"/>
    <w:rsid w:val="006245B3"/>
    <w:rsid w:val="00634F61"/>
    <w:rsid w:val="006525CB"/>
    <w:rsid w:val="00683119"/>
    <w:rsid w:val="00695A47"/>
    <w:rsid w:val="006A0CB7"/>
    <w:rsid w:val="006F0259"/>
    <w:rsid w:val="00700433"/>
    <w:rsid w:val="00702755"/>
    <w:rsid w:val="0070472C"/>
    <w:rsid w:val="00717FE2"/>
    <w:rsid w:val="00735901"/>
    <w:rsid w:val="007509A6"/>
    <w:rsid w:val="00766224"/>
    <w:rsid w:val="00774002"/>
    <w:rsid w:val="007872B4"/>
    <w:rsid w:val="00791CBE"/>
    <w:rsid w:val="007C693F"/>
    <w:rsid w:val="007C6ADD"/>
    <w:rsid w:val="007F0A58"/>
    <w:rsid w:val="00815A4C"/>
    <w:rsid w:val="0082136D"/>
    <w:rsid w:val="008320F6"/>
    <w:rsid w:val="008335B0"/>
    <w:rsid w:val="00841223"/>
    <w:rsid w:val="00843148"/>
    <w:rsid w:val="00846BE9"/>
    <w:rsid w:val="00853207"/>
    <w:rsid w:val="008713A4"/>
    <w:rsid w:val="00871758"/>
    <w:rsid w:val="00875F10"/>
    <w:rsid w:val="008C6035"/>
    <w:rsid w:val="008C7015"/>
    <w:rsid w:val="008D1DFB"/>
    <w:rsid w:val="008E03B4"/>
    <w:rsid w:val="008E5E3F"/>
    <w:rsid w:val="008F3C79"/>
    <w:rsid w:val="0090279B"/>
    <w:rsid w:val="00906D1E"/>
    <w:rsid w:val="00914904"/>
    <w:rsid w:val="009258CE"/>
    <w:rsid w:val="00940CF4"/>
    <w:rsid w:val="009417CB"/>
    <w:rsid w:val="00945EB0"/>
    <w:rsid w:val="009515F0"/>
    <w:rsid w:val="009517C0"/>
    <w:rsid w:val="00957F02"/>
    <w:rsid w:val="00980020"/>
    <w:rsid w:val="009830CB"/>
    <w:rsid w:val="009B73D3"/>
    <w:rsid w:val="009D478A"/>
    <w:rsid w:val="009E4AC1"/>
    <w:rsid w:val="009E6E93"/>
    <w:rsid w:val="009F1518"/>
    <w:rsid w:val="009F5773"/>
    <w:rsid w:val="00A0665A"/>
    <w:rsid w:val="00A15971"/>
    <w:rsid w:val="00A22C90"/>
    <w:rsid w:val="00A42723"/>
    <w:rsid w:val="00A64A6D"/>
    <w:rsid w:val="00A66020"/>
    <w:rsid w:val="00AB02EE"/>
    <w:rsid w:val="00AB3F3A"/>
    <w:rsid w:val="00AD2CDA"/>
    <w:rsid w:val="00AD4EC9"/>
    <w:rsid w:val="00AD6FFC"/>
    <w:rsid w:val="00AE3A96"/>
    <w:rsid w:val="00AE678C"/>
    <w:rsid w:val="00AF31E6"/>
    <w:rsid w:val="00AF4150"/>
    <w:rsid w:val="00AF66EF"/>
    <w:rsid w:val="00B014CA"/>
    <w:rsid w:val="00B0509A"/>
    <w:rsid w:val="00B10E6A"/>
    <w:rsid w:val="00B120B2"/>
    <w:rsid w:val="00B50340"/>
    <w:rsid w:val="00B61F18"/>
    <w:rsid w:val="00B65508"/>
    <w:rsid w:val="00B740EB"/>
    <w:rsid w:val="00B8517A"/>
    <w:rsid w:val="00B91267"/>
    <w:rsid w:val="00BA6446"/>
    <w:rsid w:val="00BD47B7"/>
    <w:rsid w:val="00BF7EF4"/>
    <w:rsid w:val="00C135D5"/>
    <w:rsid w:val="00C22DCB"/>
    <w:rsid w:val="00C3598A"/>
    <w:rsid w:val="00C360BC"/>
    <w:rsid w:val="00C44800"/>
    <w:rsid w:val="00C47AF8"/>
    <w:rsid w:val="00C52EC2"/>
    <w:rsid w:val="00C61DC1"/>
    <w:rsid w:val="00C64AFF"/>
    <w:rsid w:val="00C661EE"/>
    <w:rsid w:val="00C72438"/>
    <w:rsid w:val="00C763E4"/>
    <w:rsid w:val="00C8034D"/>
    <w:rsid w:val="00C8624A"/>
    <w:rsid w:val="00CA5363"/>
    <w:rsid w:val="00CB0BA7"/>
    <w:rsid w:val="00CB6D60"/>
    <w:rsid w:val="00CC5815"/>
    <w:rsid w:val="00CE24B8"/>
    <w:rsid w:val="00CE5849"/>
    <w:rsid w:val="00D278F7"/>
    <w:rsid w:val="00D33365"/>
    <w:rsid w:val="00D37550"/>
    <w:rsid w:val="00D40A29"/>
    <w:rsid w:val="00D45D27"/>
    <w:rsid w:val="00D60BCC"/>
    <w:rsid w:val="00D618F0"/>
    <w:rsid w:val="00D63DB1"/>
    <w:rsid w:val="00D65A7E"/>
    <w:rsid w:val="00D721C4"/>
    <w:rsid w:val="00D86E57"/>
    <w:rsid w:val="00D96B24"/>
    <w:rsid w:val="00DE5B80"/>
    <w:rsid w:val="00DE7201"/>
    <w:rsid w:val="00E20AF5"/>
    <w:rsid w:val="00E336B9"/>
    <w:rsid w:val="00E33AE3"/>
    <w:rsid w:val="00E379E4"/>
    <w:rsid w:val="00E40465"/>
    <w:rsid w:val="00E61903"/>
    <w:rsid w:val="00E64116"/>
    <w:rsid w:val="00E67753"/>
    <w:rsid w:val="00E8360F"/>
    <w:rsid w:val="00EA624B"/>
    <w:rsid w:val="00EB057D"/>
    <w:rsid w:val="00EB18E4"/>
    <w:rsid w:val="00EB5C85"/>
    <w:rsid w:val="00EC0AC2"/>
    <w:rsid w:val="00EC1FB3"/>
    <w:rsid w:val="00EC2CD4"/>
    <w:rsid w:val="00ED1930"/>
    <w:rsid w:val="00ED2EC0"/>
    <w:rsid w:val="00EE067F"/>
    <w:rsid w:val="00EE09AD"/>
    <w:rsid w:val="00F053E5"/>
    <w:rsid w:val="00F06BDF"/>
    <w:rsid w:val="00F10D2D"/>
    <w:rsid w:val="00F16831"/>
    <w:rsid w:val="00F343BF"/>
    <w:rsid w:val="00F41C33"/>
    <w:rsid w:val="00F423F1"/>
    <w:rsid w:val="00F4792E"/>
    <w:rsid w:val="00F53584"/>
    <w:rsid w:val="00F549E5"/>
    <w:rsid w:val="00F61ABF"/>
    <w:rsid w:val="00F63F05"/>
    <w:rsid w:val="00F72368"/>
    <w:rsid w:val="00F821F6"/>
    <w:rsid w:val="00F84D49"/>
    <w:rsid w:val="00F969EF"/>
    <w:rsid w:val="00FB0768"/>
    <w:rsid w:val="00FC5072"/>
    <w:rsid w:val="00FD1D97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72DED16"/>
  <w15:docId w15:val="{5B81B0D8-5D84-45C2-83D9-E46FD754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2C17D6"/>
    <w:rPr>
      <w:rFonts w:cs="Arial"/>
      <w:b/>
      <w:bCs w:val="0"/>
      <w:vanish/>
      <w:color w:val="010000"/>
      <w:bdr w:val="single" w:sz="4" w:space="0" w:color="FF66FF"/>
    </w:rPr>
  </w:style>
  <w:style w:type="paragraph" w:styleId="BalloonText">
    <w:name w:val="Balloon Text"/>
    <w:basedOn w:val="Normal"/>
    <w:link w:val="BalloonTextChar"/>
    <w:semiHidden/>
    <w:unhideWhenUsed/>
    <w:rsid w:val="00571D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71D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146F8-9613-47B0-AFC8-9D7EFDA85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4383</Words>
  <Characters>24989</Characters>
  <Application>Microsoft Office Word</Application>
  <DocSecurity>0</DocSecurity>
  <Lines>208</Lines>
  <Paragraphs>58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