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11E2" w14:textId="77777777" w:rsidR="00E64116" w:rsidRPr="005817EC" w:rsidRDefault="00F135DD" w:rsidP="00EC1FB3">
      <w:pPr>
        <w:ind w:firstLine="0"/>
        <w:rPr>
          <w:b/>
          <w:bCs/>
          <w:rtl/>
        </w:rPr>
      </w:pPr>
      <w:r>
        <w:rPr>
          <w:b/>
          <w:bCs/>
          <w:rtl/>
        </w:rPr>
        <w:t>הכנסת העשרים-ושלוש</w:t>
      </w:r>
    </w:p>
    <w:p w14:paraId="0916DCED" w14:textId="77777777" w:rsidR="00A22C90" w:rsidRDefault="00A22C90" w:rsidP="00327BF8">
      <w:pPr>
        <w:ind w:firstLine="0"/>
        <w:outlineLvl w:val="0"/>
        <w:rPr>
          <w:b/>
          <w:bCs/>
          <w:rtl/>
        </w:rPr>
        <w:sectPr w:rsidR="00A22C90" w:rsidSect="006C454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D26310F" w14:textId="77777777" w:rsidR="00E64116" w:rsidRPr="008713A4" w:rsidRDefault="00F135DD" w:rsidP="008320F6">
      <w:pPr>
        <w:ind w:firstLine="0"/>
        <w:rPr>
          <w:b/>
          <w:bCs/>
          <w:rtl/>
        </w:rPr>
      </w:pPr>
      <w:r>
        <w:rPr>
          <w:b/>
          <w:bCs/>
          <w:rtl/>
        </w:rPr>
        <w:t>מושב ראשון</w:t>
      </w:r>
    </w:p>
    <w:p w14:paraId="4D34F8CC" w14:textId="77777777" w:rsidR="00E64116" w:rsidRPr="008713A4" w:rsidRDefault="00E64116" w:rsidP="0049458B">
      <w:pPr>
        <w:rPr>
          <w:rtl/>
        </w:rPr>
      </w:pPr>
    </w:p>
    <w:p w14:paraId="0439769D" w14:textId="77777777" w:rsidR="00E64116" w:rsidRPr="008713A4" w:rsidRDefault="00E64116" w:rsidP="0049458B">
      <w:pPr>
        <w:rPr>
          <w:rtl/>
        </w:rPr>
      </w:pPr>
    </w:p>
    <w:p w14:paraId="2B8829F9" w14:textId="77777777" w:rsidR="00E64116" w:rsidRPr="008713A4" w:rsidRDefault="00E64116" w:rsidP="007509A6">
      <w:pPr>
        <w:ind w:firstLine="0"/>
        <w:jc w:val="center"/>
        <w:rPr>
          <w:b/>
          <w:bCs/>
          <w:rtl/>
        </w:rPr>
      </w:pPr>
    </w:p>
    <w:p w14:paraId="21BEED22" w14:textId="77777777" w:rsidR="00E64116" w:rsidRPr="008713A4" w:rsidRDefault="00F135DD" w:rsidP="008320F6">
      <w:pPr>
        <w:ind w:firstLine="0"/>
        <w:jc w:val="center"/>
        <w:outlineLvl w:val="0"/>
        <w:rPr>
          <w:b/>
          <w:bCs/>
          <w:rtl/>
        </w:rPr>
      </w:pPr>
      <w:r>
        <w:rPr>
          <w:b/>
          <w:bCs/>
          <w:rtl/>
        </w:rPr>
        <w:t>פרוטוקול מס' 37</w:t>
      </w:r>
    </w:p>
    <w:p w14:paraId="349BE341" w14:textId="77777777" w:rsidR="00E64116" w:rsidRPr="008713A4" w:rsidRDefault="00F135DD" w:rsidP="008320F6">
      <w:pPr>
        <w:ind w:firstLine="0"/>
        <w:jc w:val="center"/>
        <w:outlineLvl w:val="0"/>
        <w:rPr>
          <w:b/>
          <w:bCs/>
          <w:rtl/>
        </w:rPr>
      </w:pPr>
      <w:r>
        <w:rPr>
          <w:b/>
          <w:bCs/>
          <w:rtl/>
        </w:rPr>
        <w:t>מישיבת ועדת הכנסת</w:t>
      </w:r>
    </w:p>
    <w:p w14:paraId="5B6A0D67" w14:textId="77777777" w:rsidR="00E64116" w:rsidRPr="008713A4" w:rsidRDefault="00F135DD" w:rsidP="008320F6">
      <w:pPr>
        <w:ind w:firstLine="0"/>
        <w:jc w:val="center"/>
        <w:outlineLvl w:val="0"/>
        <w:rPr>
          <w:b/>
          <w:bCs/>
          <w:u w:val="single"/>
          <w:rtl/>
        </w:rPr>
      </w:pPr>
      <w:r>
        <w:rPr>
          <w:b/>
          <w:bCs/>
          <w:u w:val="single"/>
          <w:rtl/>
        </w:rPr>
        <w:t>יום שני, כ"ח בתמוז התש"ף (20 ביולי 2020), שעה 13:45</w:t>
      </w:r>
    </w:p>
    <w:p w14:paraId="0E910BA0" w14:textId="77777777" w:rsidR="00E64116" w:rsidRPr="008713A4" w:rsidRDefault="00E64116" w:rsidP="008320F6">
      <w:pPr>
        <w:ind w:firstLine="0"/>
        <w:rPr>
          <w:rtl/>
        </w:rPr>
      </w:pPr>
    </w:p>
    <w:p w14:paraId="6D77BF7B" w14:textId="77777777" w:rsidR="00E64116" w:rsidRPr="008713A4" w:rsidRDefault="00E64116" w:rsidP="008320F6">
      <w:pPr>
        <w:ind w:firstLine="0"/>
        <w:rPr>
          <w:rtl/>
        </w:rPr>
      </w:pPr>
    </w:p>
    <w:p w14:paraId="25F9C107" w14:textId="77777777" w:rsidR="00E64116" w:rsidRPr="008713A4" w:rsidRDefault="00E64116" w:rsidP="008320F6">
      <w:pPr>
        <w:ind w:firstLine="0"/>
        <w:rPr>
          <w:rtl/>
        </w:rPr>
      </w:pPr>
    </w:p>
    <w:p w14:paraId="796F0062"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326E9D73" w14:textId="77777777" w:rsidR="00E64116" w:rsidRDefault="00F135DD" w:rsidP="002F28E7">
      <w:pPr>
        <w:spacing w:before="60"/>
        <w:ind w:firstLine="0"/>
        <w:rPr>
          <w:rtl/>
        </w:rPr>
      </w:pPr>
      <w:bookmarkStart w:id="0" w:name="ET_subject_619417_2"/>
      <w:r w:rsidRPr="00F135DD">
        <w:rPr>
          <w:rStyle w:val="TagStyle"/>
          <w:rtl/>
        </w:rPr>
        <w:t xml:space="preserve">&lt;&lt; נושא &gt;&gt; </w:t>
      </w:r>
      <w:r w:rsidR="002F28E7">
        <w:rPr>
          <w:rFonts w:hint="cs"/>
          <w:rtl/>
        </w:rPr>
        <w:t>א</w:t>
      </w:r>
      <w:r w:rsidRPr="00F135DD">
        <w:rPr>
          <w:rtl/>
        </w:rPr>
        <w:t>. בקשת יושב ראש ועדת החוץ והביטחון להקדמת הדיון בהצעת חוק הסמכת שירות הביטחון הכללי לסייע במאמץ הלאומי לצמצום התפשטות נגיף הקורונה (הוראת שעה) (תיקון), התש"ף-2020 מ/1334), לפני הקריאה השנייה והשלישית.</w:t>
      </w:r>
      <w:r w:rsidRPr="00F135DD">
        <w:rPr>
          <w:rStyle w:val="TagStyle"/>
          <w:rtl/>
        </w:rPr>
        <w:t xml:space="preserve"> &lt;&lt; נושא &gt;&gt;</w:t>
      </w:r>
      <w:r w:rsidRPr="00F135DD">
        <w:rPr>
          <w:rtl/>
        </w:rPr>
        <w:t xml:space="preserve">   </w:t>
      </w:r>
      <w:bookmarkEnd w:id="0"/>
    </w:p>
    <w:p w14:paraId="589B0357" w14:textId="77777777" w:rsidR="002F28E7" w:rsidRPr="008713A4" w:rsidRDefault="002F28E7" w:rsidP="002F28E7">
      <w:pPr>
        <w:spacing w:before="60"/>
        <w:ind w:firstLine="0"/>
        <w:rPr>
          <w:rtl/>
        </w:rPr>
      </w:pPr>
      <w:bookmarkStart w:id="1" w:name="ET_subject_619416_1"/>
      <w:r w:rsidRPr="00F135DD">
        <w:rPr>
          <w:rStyle w:val="TagStyle"/>
          <w:rtl/>
        </w:rPr>
        <w:t xml:space="preserve">&lt;&lt; נושא &gt;&gt; </w:t>
      </w:r>
      <w:r>
        <w:rPr>
          <w:rFonts w:hint="cs"/>
          <w:rtl/>
        </w:rPr>
        <w:t>ב</w:t>
      </w:r>
      <w:r w:rsidRPr="00F135DD">
        <w:rPr>
          <w:rtl/>
        </w:rPr>
        <w:t>. בקשת הממשלה להקדמת הדיון בהצעת חוק מתן שירותים חיוניים מרחוק (נגיף הקורונה החדש – הוראת שעה), התש"ף-2020 (מ/1343), לפני  הקריאה הראשונה.</w:t>
      </w:r>
      <w:r w:rsidRPr="00F135DD">
        <w:rPr>
          <w:rStyle w:val="TagStyle"/>
          <w:rtl/>
        </w:rPr>
        <w:t xml:space="preserve"> &lt;&lt; נושא &gt;&gt;</w:t>
      </w:r>
      <w:r w:rsidRPr="00F135DD">
        <w:rPr>
          <w:rtl/>
        </w:rPr>
        <w:t xml:space="preserve">   </w:t>
      </w:r>
      <w:bookmarkEnd w:id="1"/>
    </w:p>
    <w:p w14:paraId="4DDC1425" w14:textId="77777777" w:rsidR="002F28E7" w:rsidRDefault="002F28E7" w:rsidP="002F28E7">
      <w:pPr>
        <w:spacing w:before="60"/>
        <w:ind w:firstLine="0"/>
        <w:rPr>
          <w:rtl/>
        </w:rPr>
      </w:pPr>
    </w:p>
    <w:p w14:paraId="0EFDACBB" w14:textId="77777777" w:rsidR="00F135DD" w:rsidRPr="008713A4" w:rsidRDefault="00F135DD" w:rsidP="007C693F">
      <w:pPr>
        <w:spacing w:before="60"/>
        <w:ind w:firstLine="0"/>
        <w:rPr>
          <w:rtl/>
        </w:rPr>
      </w:pPr>
    </w:p>
    <w:p w14:paraId="34D83AE1" w14:textId="77777777" w:rsidR="00E64116" w:rsidRPr="008713A4" w:rsidRDefault="00E64116" w:rsidP="00EC1FB3">
      <w:pPr>
        <w:ind w:firstLine="0"/>
        <w:outlineLvl w:val="1"/>
        <w:rPr>
          <w:b/>
          <w:bCs/>
          <w:u w:val="single"/>
          <w:rtl/>
        </w:rPr>
      </w:pPr>
      <w:r w:rsidRPr="008713A4">
        <w:rPr>
          <w:b/>
          <w:bCs/>
          <w:u w:val="single"/>
          <w:rtl/>
        </w:rPr>
        <w:t>נכחו:</w:t>
      </w:r>
    </w:p>
    <w:p w14:paraId="6657A560"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4B703355" w14:textId="77777777" w:rsidR="00E64116" w:rsidRPr="00F135DD" w:rsidRDefault="00F135DD" w:rsidP="00EC1FB3">
      <w:pPr>
        <w:ind w:firstLine="0"/>
        <w:rPr>
          <w:rtl/>
        </w:rPr>
      </w:pPr>
      <w:r w:rsidRPr="00F135DD">
        <w:rPr>
          <w:rtl/>
        </w:rPr>
        <w:t>איתן גינזבורג – היו"ר</w:t>
      </w:r>
    </w:p>
    <w:p w14:paraId="2A6E2D74" w14:textId="77777777" w:rsidR="00F135DD" w:rsidRPr="00F135DD" w:rsidRDefault="00F135DD" w:rsidP="00EC1FB3">
      <w:pPr>
        <w:ind w:firstLine="0"/>
        <w:rPr>
          <w:rtl/>
        </w:rPr>
      </w:pPr>
      <w:r w:rsidRPr="00F135DD">
        <w:rPr>
          <w:rtl/>
        </w:rPr>
        <w:t>עוזי דיין</w:t>
      </w:r>
    </w:p>
    <w:p w14:paraId="5FD2925B" w14:textId="77777777" w:rsidR="00F135DD" w:rsidRPr="00F135DD" w:rsidRDefault="00F135DD" w:rsidP="00EC1FB3">
      <w:pPr>
        <w:ind w:firstLine="0"/>
        <w:rPr>
          <w:rtl/>
        </w:rPr>
      </w:pPr>
      <w:r w:rsidRPr="00F135DD">
        <w:rPr>
          <w:rtl/>
        </w:rPr>
        <w:t>יצחק פינדרוס</w:t>
      </w:r>
    </w:p>
    <w:p w14:paraId="2C459762" w14:textId="77777777" w:rsidR="00F135DD" w:rsidRPr="00F135DD" w:rsidRDefault="00F135DD" w:rsidP="00EC1FB3">
      <w:pPr>
        <w:ind w:firstLine="0"/>
        <w:rPr>
          <w:rtl/>
        </w:rPr>
      </w:pPr>
      <w:r w:rsidRPr="00F135DD">
        <w:rPr>
          <w:rtl/>
        </w:rPr>
        <w:t>תהלה פרידמן</w:t>
      </w:r>
    </w:p>
    <w:p w14:paraId="04CD5AC7" w14:textId="77777777" w:rsidR="006C4544" w:rsidRDefault="006C4544" w:rsidP="00EC1FB3">
      <w:pPr>
        <w:ind w:firstLine="0"/>
        <w:outlineLvl w:val="1"/>
      </w:pPr>
    </w:p>
    <w:p w14:paraId="55204568" w14:textId="77777777" w:rsidR="006C4544" w:rsidRDefault="006C4544" w:rsidP="00EC1FB3">
      <w:pPr>
        <w:ind w:firstLine="0"/>
        <w:outlineLvl w:val="1"/>
      </w:pPr>
    </w:p>
    <w:p w14:paraId="52137AB3" w14:textId="77777777" w:rsidR="000C47F5" w:rsidRDefault="000C47F5" w:rsidP="00EC1FB3">
      <w:pPr>
        <w:ind w:firstLine="0"/>
        <w:outlineLvl w:val="1"/>
        <w:rPr>
          <w:b/>
          <w:bCs/>
          <w:u w:val="single"/>
          <w:rtl/>
        </w:rPr>
      </w:pPr>
      <w:r w:rsidRPr="000C47F5">
        <w:rPr>
          <w:rFonts w:hint="cs"/>
          <w:b/>
          <w:bCs/>
          <w:u w:val="single"/>
          <w:rtl/>
        </w:rPr>
        <w:t>חברי הכנסת:</w:t>
      </w:r>
    </w:p>
    <w:p w14:paraId="50570FA6" w14:textId="77777777" w:rsidR="00922B98" w:rsidRPr="00922B98" w:rsidRDefault="00922B98" w:rsidP="00EC1FB3">
      <w:pPr>
        <w:ind w:firstLine="0"/>
        <w:outlineLvl w:val="1"/>
        <w:rPr>
          <w:rtl/>
        </w:rPr>
      </w:pPr>
      <w:r>
        <w:rPr>
          <w:rFonts w:hint="cs"/>
          <w:rtl/>
        </w:rPr>
        <w:t>צבי האוזר</w:t>
      </w:r>
    </w:p>
    <w:p w14:paraId="37003F5A" w14:textId="77777777" w:rsidR="00922B98" w:rsidRDefault="00922B98" w:rsidP="00DE5B80">
      <w:pPr>
        <w:ind w:firstLine="0"/>
        <w:rPr>
          <w:rtl/>
        </w:rPr>
      </w:pPr>
      <w:r>
        <w:rPr>
          <w:rFonts w:hint="cs"/>
          <w:rtl/>
        </w:rPr>
        <w:t xml:space="preserve">חוה אתי עטיה </w:t>
      </w:r>
    </w:p>
    <w:p w14:paraId="1F8B36B0" w14:textId="77777777" w:rsidR="000C47F5" w:rsidRPr="0082136D" w:rsidRDefault="00922B98" w:rsidP="00DE5B80">
      <w:pPr>
        <w:ind w:firstLine="0"/>
        <w:rPr>
          <w:rtl/>
        </w:rPr>
      </w:pPr>
      <w:r>
        <w:rPr>
          <w:rFonts w:hint="cs"/>
          <w:rtl/>
        </w:rPr>
        <w:t>אנדרי קוז'ינוב</w:t>
      </w:r>
    </w:p>
    <w:p w14:paraId="3ABDD35B" w14:textId="77777777" w:rsidR="002E5E31" w:rsidRPr="000C47F5" w:rsidRDefault="002E5E31" w:rsidP="00DE5B80">
      <w:pPr>
        <w:ind w:firstLine="0"/>
        <w:rPr>
          <w:b/>
          <w:bCs/>
          <w:u w:val="single"/>
          <w:rtl/>
        </w:rPr>
      </w:pPr>
    </w:p>
    <w:p w14:paraId="1F622699"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336"/>
        <w:gridCol w:w="1664"/>
      </w:tblGrid>
      <w:tr w:rsidR="00922B98" w14:paraId="2A4370C2" w14:textId="77777777" w:rsidTr="00922B98">
        <w:tc>
          <w:tcPr>
            <w:tcW w:w="0" w:type="auto"/>
            <w:shd w:val="clear" w:color="auto" w:fill="auto"/>
          </w:tcPr>
          <w:p w14:paraId="136F7B93" w14:textId="77777777" w:rsidR="00922B98" w:rsidRDefault="00922B98" w:rsidP="00DE5B80">
            <w:pPr>
              <w:ind w:firstLine="0"/>
              <w:rPr>
                <w:rtl/>
              </w:rPr>
            </w:pPr>
            <w:r>
              <w:rPr>
                <w:rtl/>
              </w:rPr>
              <w:t>מרגנית לוי</w:t>
            </w:r>
          </w:p>
        </w:tc>
        <w:tc>
          <w:tcPr>
            <w:tcW w:w="0" w:type="auto"/>
            <w:shd w:val="clear" w:color="auto" w:fill="auto"/>
          </w:tcPr>
          <w:p w14:paraId="36E46E86" w14:textId="77777777" w:rsidR="00922B98" w:rsidRDefault="00922B98" w:rsidP="00DE5B80">
            <w:pPr>
              <w:ind w:firstLine="0"/>
              <w:rPr>
                <w:rtl/>
              </w:rPr>
            </w:pPr>
            <w:r>
              <w:rPr>
                <w:rtl/>
              </w:rPr>
              <w:t>–</w:t>
            </w:r>
          </w:p>
        </w:tc>
        <w:tc>
          <w:tcPr>
            <w:tcW w:w="0" w:type="auto"/>
            <w:shd w:val="clear" w:color="auto" w:fill="auto"/>
          </w:tcPr>
          <w:p w14:paraId="7470E664" w14:textId="77777777" w:rsidR="00922B98" w:rsidRDefault="00922B98" w:rsidP="00DE5B80">
            <w:pPr>
              <w:ind w:firstLine="0"/>
              <w:rPr>
                <w:rtl/>
              </w:rPr>
            </w:pPr>
            <w:r>
              <w:rPr>
                <w:rtl/>
              </w:rPr>
              <w:t>משרד המשפטים</w:t>
            </w:r>
          </w:p>
        </w:tc>
      </w:tr>
    </w:tbl>
    <w:p w14:paraId="784981A3" w14:textId="77777777" w:rsidR="00E64116" w:rsidRPr="008713A4" w:rsidRDefault="00E64116" w:rsidP="00DE5B80">
      <w:pPr>
        <w:ind w:firstLine="0"/>
        <w:rPr>
          <w:rtl/>
        </w:rPr>
      </w:pPr>
    </w:p>
    <w:p w14:paraId="36FF4F23" w14:textId="77777777" w:rsidR="00E64116" w:rsidRDefault="00E64116" w:rsidP="00DE5B80">
      <w:pPr>
        <w:ind w:firstLine="0"/>
        <w:rPr>
          <w:rtl/>
        </w:rPr>
      </w:pPr>
    </w:p>
    <w:p w14:paraId="7B8BD48B" w14:textId="77777777" w:rsidR="00E64116" w:rsidRPr="008713A4" w:rsidRDefault="00E64116" w:rsidP="00922B98">
      <w:pPr>
        <w:ind w:firstLine="0"/>
        <w:outlineLvl w:val="1"/>
        <w:rPr>
          <w:rtl/>
        </w:rPr>
      </w:pPr>
      <w:r w:rsidRPr="008713A4">
        <w:rPr>
          <w:b/>
          <w:bCs/>
          <w:u w:val="single"/>
          <w:rtl/>
        </w:rPr>
        <w:t>מנהלת הוועדה</w:t>
      </w:r>
      <w:r w:rsidRPr="008713A4">
        <w:rPr>
          <w:rFonts w:hint="cs"/>
          <w:b/>
          <w:bCs/>
          <w:u w:val="single"/>
          <w:rtl/>
        </w:rPr>
        <w:t>:</w:t>
      </w:r>
    </w:p>
    <w:p w14:paraId="3E65C8BD" w14:textId="77777777" w:rsidR="00E64116" w:rsidRPr="008713A4" w:rsidRDefault="00F135DD" w:rsidP="00D40A29">
      <w:pPr>
        <w:ind w:firstLine="0"/>
        <w:rPr>
          <w:u w:val="single"/>
        </w:rPr>
      </w:pPr>
      <w:r>
        <w:rPr>
          <w:rtl/>
        </w:rPr>
        <w:t>נועה בירן - דדון</w:t>
      </w:r>
    </w:p>
    <w:p w14:paraId="61D2D865" w14:textId="77777777" w:rsidR="00E64116" w:rsidRPr="008713A4" w:rsidRDefault="00E64116" w:rsidP="00DE5B80">
      <w:pPr>
        <w:ind w:firstLine="0"/>
        <w:rPr>
          <w:rtl/>
        </w:rPr>
      </w:pPr>
    </w:p>
    <w:p w14:paraId="70C47D72" w14:textId="77777777" w:rsidR="00E64116" w:rsidRPr="008713A4" w:rsidRDefault="00922B98" w:rsidP="00D40A29">
      <w:pPr>
        <w:ind w:firstLine="0"/>
        <w:outlineLvl w:val="1"/>
        <w:rPr>
          <w:rtl/>
        </w:rPr>
      </w:pPr>
      <w:r>
        <w:rPr>
          <w:rFonts w:hint="cs"/>
          <w:b/>
          <w:bCs/>
          <w:u w:val="single"/>
          <w:rtl/>
        </w:rPr>
        <w:t>רשמת פרלמנטרית</w:t>
      </w:r>
      <w:r w:rsidR="00E64116" w:rsidRPr="008713A4">
        <w:rPr>
          <w:rFonts w:hint="cs"/>
          <w:b/>
          <w:bCs/>
          <w:u w:val="single"/>
          <w:rtl/>
        </w:rPr>
        <w:t>:</w:t>
      </w:r>
    </w:p>
    <w:p w14:paraId="3D0D67B0" w14:textId="77777777" w:rsidR="00E64116" w:rsidRDefault="00F135DD" w:rsidP="008320F6">
      <w:pPr>
        <w:ind w:firstLine="0"/>
        <w:rPr>
          <w:rtl/>
        </w:rPr>
      </w:pPr>
      <w:r>
        <w:rPr>
          <w:rtl/>
        </w:rPr>
        <w:t>שרון רפאלי</w:t>
      </w:r>
    </w:p>
    <w:p w14:paraId="464FACB8" w14:textId="77777777" w:rsidR="00F135DD" w:rsidRDefault="00F135DD" w:rsidP="008320F6">
      <w:pPr>
        <w:ind w:firstLine="0"/>
        <w:rPr>
          <w:rtl/>
        </w:rPr>
      </w:pPr>
    </w:p>
    <w:p w14:paraId="79A1EA41" w14:textId="77777777" w:rsidR="00922B98" w:rsidRDefault="00922B98" w:rsidP="008320F6">
      <w:pPr>
        <w:ind w:firstLine="0"/>
        <w:rPr>
          <w:rtl/>
        </w:rPr>
      </w:pPr>
    </w:p>
    <w:p w14:paraId="53A4B088" w14:textId="77777777" w:rsidR="00922B98" w:rsidRDefault="00922B98" w:rsidP="008320F6">
      <w:pPr>
        <w:ind w:firstLine="0"/>
        <w:rPr>
          <w:rtl/>
        </w:rPr>
      </w:pPr>
    </w:p>
    <w:p w14:paraId="7015210D" w14:textId="77777777" w:rsidR="00922B98" w:rsidRDefault="00922B98" w:rsidP="008320F6">
      <w:pPr>
        <w:ind w:firstLine="0"/>
        <w:rPr>
          <w:rtl/>
        </w:rPr>
      </w:pPr>
    </w:p>
    <w:p w14:paraId="75A1F325" w14:textId="77777777" w:rsidR="00922B98" w:rsidRDefault="00922B98" w:rsidP="008320F6">
      <w:pPr>
        <w:ind w:firstLine="0"/>
        <w:rPr>
          <w:rtl/>
        </w:rPr>
      </w:pPr>
    </w:p>
    <w:p w14:paraId="60F9C35B" w14:textId="77777777" w:rsidR="00922B98" w:rsidRDefault="00922B98" w:rsidP="008320F6">
      <w:pPr>
        <w:ind w:firstLine="0"/>
        <w:rPr>
          <w:rtl/>
        </w:rPr>
      </w:pPr>
    </w:p>
    <w:p w14:paraId="68C87012" w14:textId="77777777" w:rsidR="00922B98" w:rsidRDefault="00922B98" w:rsidP="008320F6">
      <w:pPr>
        <w:ind w:firstLine="0"/>
        <w:rPr>
          <w:rtl/>
        </w:rPr>
      </w:pPr>
    </w:p>
    <w:p w14:paraId="6C803F99" w14:textId="77777777" w:rsidR="00922B98" w:rsidRDefault="00922B98" w:rsidP="008320F6">
      <w:pPr>
        <w:ind w:firstLine="0"/>
        <w:rPr>
          <w:rtl/>
        </w:rPr>
      </w:pPr>
    </w:p>
    <w:p w14:paraId="0F14C15A" w14:textId="77777777" w:rsidR="00922B98" w:rsidRDefault="00922B98" w:rsidP="008320F6">
      <w:pPr>
        <w:ind w:firstLine="0"/>
        <w:rPr>
          <w:rtl/>
        </w:rPr>
      </w:pPr>
    </w:p>
    <w:p w14:paraId="2A4A5B69" w14:textId="77777777" w:rsidR="00922B98" w:rsidRDefault="00922B98" w:rsidP="008320F6">
      <w:pPr>
        <w:ind w:firstLine="0"/>
        <w:rPr>
          <w:rtl/>
        </w:rPr>
      </w:pPr>
    </w:p>
    <w:p w14:paraId="01A18A17" w14:textId="77777777" w:rsidR="00922B98" w:rsidRDefault="00922B98" w:rsidP="008320F6">
      <w:pPr>
        <w:ind w:firstLine="0"/>
        <w:rPr>
          <w:rtl/>
        </w:rPr>
      </w:pPr>
    </w:p>
    <w:p w14:paraId="2D3B37A6" w14:textId="77777777" w:rsidR="00922B98" w:rsidRDefault="00922B98" w:rsidP="008320F6">
      <w:pPr>
        <w:ind w:firstLine="0"/>
        <w:rPr>
          <w:rtl/>
        </w:rPr>
      </w:pPr>
    </w:p>
    <w:p w14:paraId="53D2A3FC" w14:textId="77777777" w:rsidR="00922B98" w:rsidRPr="00922B98" w:rsidRDefault="00922B98" w:rsidP="00922B98">
      <w:pPr>
        <w:spacing w:before="60"/>
        <w:ind w:firstLine="0"/>
        <w:jc w:val="center"/>
        <w:rPr>
          <w:b/>
          <w:bCs/>
          <w:u w:val="single"/>
          <w:rtl/>
        </w:rPr>
      </w:pPr>
      <w:r w:rsidRPr="00922B98">
        <w:rPr>
          <w:rStyle w:val="TagStyle"/>
          <w:b w:val="0"/>
          <w:bCs/>
          <w:u w:val="single"/>
          <w:rtl/>
        </w:rPr>
        <w:lastRenderedPageBreak/>
        <w:t xml:space="preserve">&lt;&lt; נושא &gt;&gt; </w:t>
      </w:r>
      <w:r w:rsidRPr="00922B98">
        <w:rPr>
          <w:rFonts w:hint="cs"/>
          <w:b/>
          <w:bCs/>
          <w:u w:val="single"/>
          <w:rtl/>
        </w:rPr>
        <w:t>א</w:t>
      </w:r>
      <w:r w:rsidRPr="00922B98">
        <w:rPr>
          <w:b/>
          <w:bCs/>
          <w:u w:val="single"/>
          <w:rtl/>
        </w:rPr>
        <w:t>. בקשת יושב ראש ועדת החוץ והביטחון להקדמת הדיון בהצעת חוק הסמכת שירות הביטחון הכללי לסייע במאמץ הלאומי לצמצום התפשטות נגיף הקורונה (הוראת שעה) (תיקון), התש"ף-2020 מ/1334), לפני הקריאה השנייה והשלישית.</w:t>
      </w:r>
      <w:r w:rsidRPr="00922B98">
        <w:rPr>
          <w:rStyle w:val="TagStyle"/>
          <w:b w:val="0"/>
          <w:bCs/>
          <w:u w:val="single"/>
          <w:rtl/>
        </w:rPr>
        <w:t xml:space="preserve"> &lt;&lt; נושא &gt;&gt;</w:t>
      </w:r>
    </w:p>
    <w:p w14:paraId="52E9E73B" w14:textId="77777777" w:rsidR="00922B98" w:rsidRDefault="00922B98" w:rsidP="008320F6">
      <w:pPr>
        <w:ind w:firstLine="0"/>
        <w:rPr>
          <w:rtl/>
        </w:rPr>
      </w:pPr>
    </w:p>
    <w:p w14:paraId="72589B25" w14:textId="77777777" w:rsidR="00922B98" w:rsidRDefault="00922B98" w:rsidP="008320F6">
      <w:pPr>
        <w:ind w:firstLine="0"/>
        <w:rPr>
          <w:rtl/>
        </w:rPr>
      </w:pPr>
    </w:p>
    <w:p w14:paraId="4C44DD0A" w14:textId="77777777" w:rsidR="00D0338E" w:rsidRDefault="00D0338E" w:rsidP="00D0338E">
      <w:pPr>
        <w:pStyle w:val="af"/>
        <w:keepNext/>
        <w:rPr>
          <w:rtl/>
        </w:rPr>
      </w:pPr>
      <w:bookmarkStart w:id="2" w:name="ET_yor_5771_40"/>
      <w:r w:rsidRPr="00D0338E">
        <w:rPr>
          <w:rStyle w:val="TagStyle"/>
          <w:rtl/>
        </w:rPr>
        <w:t xml:space="preserve"> &lt;&lt; יור &gt;&gt; </w:t>
      </w:r>
      <w:r>
        <w:rPr>
          <w:rtl/>
        </w:rPr>
        <w:t>היו"ר איתן גינזבורג:</w:t>
      </w:r>
      <w:r w:rsidRPr="00D0338E">
        <w:rPr>
          <w:rStyle w:val="TagStyle"/>
          <w:rtl/>
        </w:rPr>
        <w:t xml:space="preserve"> &lt;&lt; יור &gt;&gt;</w:t>
      </w:r>
      <w:r>
        <w:rPr>
          <w:rtl/>
        </w:rPr>
        <w:t xml:space="preserve">   </w:t>
      </w:r>
      <w:bookmarkEnd w:id="2"/>
    </w:p>
    <w:p w14:paraId="08E0B98E" w14:textId="77777777" w:rsidR="00D0338E" w:rsidRDefault="00D0338E" w:rsidP="00D0338E">
      <w:pPr>
        <w:pStyle w:val="KeepWithNext"/>
        <w:rPr>
          <w:rtl/>
          <w:lang w:eastAsia="he-IL"/>
        </w:rPr>
      </w:pPr>
    </w:p>
    <w:p w14:paraId="303B25CC" w14:textId="77777777" w:rsidR="00D0338E" w:rsidRDefault="00D0338E" w:rsidP="00D0338E">
      <w:pPr>
        <w:rPr>
          <w:rtl/>
          <w:lang w:eastAsia="he-IL"/>
        </w:rPr>
      </w:pPr>
      <w:r>
        <w:rPr>
          <w:rFonts w:hint="cs"/>
          <w:rtl/>
          <w:lang w:eastAsia="he-IL"/>
        </w:rPr>
        <w:t xml:space="preserve">חברי הכנסת, אני מתכבד לפתוח את ישיבת ועדת הכנסת. היום יום שני, כ"ח בתמוז התש"ף, 20 ביולי 2020. יש </w:t>
      </w:r>
      <w:bookmarkStart w:id="3" w:name="_ETM_Q1_1161000"/>
      <w:bookmarkEnd w:id="3"/>
      <w:r>
        <w:rPr>
          <w:rFonts w:hint="cs"/>
          <w:rtl/>
          <w:lang w:eastAsia="he-IL"/>
        </w:rPr>
        <w:t xml:space="preserve">לנו שתי בקשות להקדמות דיון של שתי הצעות חוק: 1. </w:t>
      </w:r>
      <w:bookmarkStart w:id="4" w:name="_ETM_Q1_1178000"/>
      <w:bookmarkEnd w:id="4"/>
      <w:r w:rsidRPr="00F135DD">
        <w:rPr>
          <w:rtl/>
        </w:rPr>
        <w:t>בקשת יושב ראש ועדת החוץ והביטחון להקדמת הדיון בהצעת חוק הסמכת שירות הביטחון הכללי לסייע במאמץ הלאומי לצמצום התפשטות נגיף הקורונה (הוראת שעה) (תיקון), התש"ף-2020 מ/1334), לפני הקריאה השנייה והשלישית</w:t>
      </w:r>
      <w:r>
        <w:rPr>
          <w:rFonts w:hint="cs"/>
          <w:rtl/>
          <w:lang w:eastAsia="he-IL"/>
        </w:rPr>
        <w:t xml:space="preserve">. אדוני יושב-ראש הוועדה, בבקשה. </w:t>
      </w:r>
    </w:p>
    <w:p w14:paraId="6825D933" w14:textId="77777777" w:rsidR="00D0338E" w:rsidRDefault="00D0338E" w:rsidP="00D0338E">
      <w:pPr>
        <w:rPr>
          <w:rtl/>
          <w:lang w:eastAsia="he-IL"/>
        </w:rPr>
      </w:pPr>
    </w:p>
    <w:p w14:paraId="0F0A6E6B" w14:textId="77777777" w:rsidR="00D0338E" w:rsidRDefault="00D0338E" w:rsidP="00D0338E">
      <w:pPr>
        <w:pStyle w:val="a"/>
        <w:keepNext/>
        <w:rPr>
          <w:rtl/>
        </w:rPr>
      </w:pPr>
      <w:bookmarkStart w:id="5" w:name="ET_speaker_5774_41"/>
      <w:r w:rsidRPr="00D0338E">
        <w:rPr>
          <w:rStyle w:val="TagStyle"/>
          <w:rtl/>
        </w:rPr>
        <w:t xml:space="preserve"> &lt;&lt; דובר &gt;&gt; </w:t>
      </w:r>
      <w:r>
        <w:rPr>
          <w:rtl/>
        </w:rPr>
        <w:t>צבי האוזר (דרך ארץ):</w:t>
      </w:r>
      <w:r w:rsidRPr="00D0338E">
        <w:rPr>
          <w:rStyle w:val="TagStyle"/>
          <w:rtl/>
        </w:rPr>
        <w:t xml:space="preserve"> &lt;&lt; דובר &gt;&gt;</w:t>
      </w:r>
      <w:r>
        <w:rPr>
          <w:rtl/>
        </w:rPr>
        <w:t xml:space="preserve">   </w:t>
      </w:r>
      <w:bookmarkEnd w:id="5"/>
    </w:p>
    <w:p w14:paraId="1E3AC023" w14:textId="77777777" w:rsidR="00D0338E" w:rsidRDefault="00D0338E" w:rsidP="00D0338E">
      <w:pPr>
        <w:pStyle w:val="KeepWithNext"/>
        <w:rPr>
          <w:rtl/>
        </w:rPr>
      </w:pPr>
    </w:p>
    <w:p w14:paraId="4EE9BA35" w14:textId="77777777" w:rsidR="00D0338E" w:rsidRDefault="00D0338E" w:rsidP="007360F1">
      <w:pPr>
        <w:rPr>
          <w:rtl/>
        </w:rPr>
      </w:pPr>
      <w:r>
        <w:rPr>
          <w:rFonts w:hint="cs"/>
          <w:rtl/>
        </w:rPr>
        <w:t xml:space="preserve">תודה רבה לך, אדוני </w:t>
      </w:r>
      <w:bookmarkStart w:id="6" w:name="_ETM_Q1_1195000"/>
      <w:bookmarkEnd w:id="6"/>
      <w:r>
        <w:rPr>
          <w:rFonts w:hint="cs"/>
          <w:rtl/>
        </w:rPr>
        <w:t xml:space="preserve">היושב-ראש, אכן אנחנו מבקשים לקבל פטור </w:t>
      </w:r>
      <w:bookmarkStart w:id="7" w:name="_ETM_Q1_1207000"/>
      <w:bookmarkEnd w:id="7"/>
      <w:r>
        <w:rPr>
          <w:rFonts w:hint="cs"/>
          <w:rtl/>
        </w:rPr>
        <w:t xml:space="preserve">מחובת הנחה בשים לב לעובדה שלפני כשלושה שבועות דנו ואישרנו </w:t>
      </w:r>
      <w:bookmarkStart w:id="8" w:name="_ETM_Q1_1216000"/>
      <w:bookmarkEnd w:id="8"/>
      <w:r>
        <w:rPr>
          <w:rFonts w:hint="cs"/>
          <w:rtl/>
        </w:rPr>
        <w:t xml:space="preserve">והכנסת חוקקה בקריאה שנייה ושלישית את החוק שמאפשר למשרד הבריאות </w:t>
      </w:r>
      <w:bookmarkStart w:id="9" w:name="_ETM_Q1_1225000"/>
      <w:bookmarkEnd w:id="9"/>
      <w:r>
        <w:rPr>
          <w:rFonts w:hint="cs"/>
          <w:rtl/>
        </w:rPr>
        <w:t xml:space="preserve">לעשות שימוש בכלי השב"כ לאיכון כאשר ההסדר </w:t>
      </w:r>
      <w:bookmarkStart w:id="10" w:name="_ETM_Q1_1230000"/>
      <w:bookmarkEnd w:id="10"/>
      <w:r>
        <w:rPr>
          <w:rFonts w:hint="cs"/>
          <w:rtl/>
        </w:rPr>
        <w:t xml:space="preserve">שקבענו לפני כשלושה שבועות הוא לפצל את החוק ולהעביר חקיקה </w:t>
      </w:r>
      <w:bookmarkStart w:id="11" w:name="_ETM_Q1_1237000"/>
      <w:bookmarkEnd w:id="11"/>
      <w:r>
        <w:rPr>
          <w:rFonts w:hint="cs"/>
          <w:rtl/>
        </w:rPr>
        <w:t xml:space="preserve">זמנית ל-21 יום שנותנת מידית את אותו כלי של השב"כ </w:t>
      </w:r>
      <w:bookmarkStart w:id="12" w:name="_ETM_Q1_1243000"/>
      <w:bookmarkEnd w:id="12"/>
      <w:r>
        <w:rPr>
          <w:rFonts w:hint="cs"/>
          <w:rtl/>
        </w:rPr>
        <w:t xml:space="preserve">למשרד הבריאות, ובשלושת השבועות האלה הוכיח את עצמו </w:t>
      </w:r>
      <w:bookmarkStart w:id="13" w:name="_ETM_Q1_1249000"/>
      <w:bookmarkEnd w:id="13"/>
      <w:r>
        <w:rPr>
          <w:rFonts w:hint="cs"/>
          <w:rtl/>
        </w:rPr>
        <w:t xml:space="preserve">ביעילות שלו ובהכרח שלו למרות החריגה שבחריגה לעשות שימוש בכלי הזה. </w:t>
      </w:r>
      <w:r w:rsidR="007360F1">
        <w:rPr>
          <w:rFonts w:hint="cs"/>
          <w:rtl/>
        </w:rPr>
        <w:t xml:space="preserve">אני יכול להגיד לך שבנתונים שהוצגו בפני הוועדה </w:t>
      </w:r>
      <w:bookmarkStart w:id="14" w:name="_ETM_Q1_1261000"/>
      <w:bookmarkEnd w:id="14"/>
      <w:r w:rsidR="007360F1">
        <w:rPr>
          <w:rFonts w:hint="cs"/>
          <w:rtl/>
        </w:rPr>
        <w:t xml:space="preserve">כחלק מאותה חקיקה, נכון לשבועיים הראשונים כ-70% מהאנשים שנדבקו </w:t>
      </w:r>
      <w:bookmarkStart w:id="15" w:name="_ETM_Q1_1275000"/>
      <w:bookmarkEnd w:id="15"/>
      <w:r w:rsidR="007360F1">
        <w:rPr>
          <w:rFonts w:hint="cs"/>
          <w:rtl/>
        </w:rPr>
        <w:t xml:space="preserve">ונמצאו חולים </w:t>
      </w:r>
      <w:r w:rsidR="007360F1">
        <w:rPr>
          <w:rtl/>
        </w:rPr>
        <w:t>–</w:t>
      </w:r>
      <w:r w:rsidR="007360F1">
        <w:rPr>
          <w:rFonts w:hint="cs"/>
          <w:rtl/>
        </w:rPr>
        <w:t xml:space="preserve"> כמי שבא במגע עם חולים מאומתים </w:t>
      </w:r>
      <w:r w:rsidR="007360F1">
        <w:rPr>
          <w:rtl/>
        </w:rPr>
        <w:t>–</w:t>
      </w:r>
      <w:r w:rsidR="007360F1">
        <w:rPr>
          <w:rFonts w:hint="cs"/>
          <w:rtl/>
        </w:rPr>
        <w:t xml:space="preserve"> אותרו באמצעות אותו כלי בצורה </w:t>
      </w:r>
      <w:bookmarkStart w:id="16" w:name="_ETM_Q1_1285000"/>
      <w:bookmarkEnd w:id="16"/>
      <w:r w:rsidR="007360F1">
        <w:rPr>
          <w:rFonts w:hint="cs"/>
          <w:rtl/>
        </w:rPr>
        <w:t xml:space="preserve">בלעדית במספרים מעוגלים </w:t>
      </w:r>
      <w:r w:rsidR="007360F1">
        <w:rPr>
          <w:rtl/>
        </w:rPr>
        <w:t>–</w:t>
      </w:r>
      <w:r w:rsidR="007360F1">
        <w:rPr>
          <w:rFonts w:hint="cs"/>
          <w:rtl/>
        </w:rPr>
        <w:t xml:space="preserve"> 6,000 מתוך 8,000. </w:t>
      </w:r>
    </w:p>
    <w:p w14:paraId="779965A2" w14:textId="77777777" w:rsidR="007360F1" w:rsidRDefault="007360F1" w:rsidP="007360F1">
      <w:pPr>
        <w:rPr>
          <w:rtl/>
        </w:rPr>
      </w:pPr>
    </w:p>
    <w:p w14:paraId="52DCE4A6" w14:textId="77777777" w:rsidR="007360F1" w:rsidRDefault="007360F1" w:rsidP="007360F1">
      <w:pPr>
        <w:rPr>
          <w:rtl/>
        </w:rPr>
      </w:pPr>
      <w:r>
        <w:rPr>
          <w:rFonts w:hint="cs"/>
          <w:rtl/>
        </w:rPr>
        <w:t>א</w:t>
      </w:r>
      <w:bookmarkStart w:id="17" w:name="_ETM_Q1_1284000"/>
      <w:bookmarkEnd w:id="17"/>
      <w:r>
        <w:rPr>
          <w:rFonts w:hint="cs"/>
          <w:rtl/>
        </w:rPr>
        <w:t xml:space="preserve">נחנו פיצלנו את </w:t>
      </w:r>
      <w:bookmarkStart w:id="18" w:name="_ETM_Q1_1286000"/>
      <w:bookmarkEnd w:id="18"/>
      <w:r>
        <w:rPr>
          <w:rFonts w:hint="cs"/>
          <w:rtl/>
        </w:rPr>
        <w:t xml:space="preserve">החקיקה כי רצינו גם לכלול את ההסדר המקביל, המשלים, החלופי </w:t>
      </w:r>
      <w:r>
        <w:rPr>
          <w:rtl/>
        </w:rPr>
        <w:t>–</w:t>
      </w:r>
      <w:r>
        <w:rPr>
          <w:rFonts w:hint="cs"/>
          <w:rtl/>
        </w:rPr>
        <w:t xml:space="preserve"> תלוי איך מסתכלים על זה, באיזו נקודת </w:t>
      </w:r>
      <w:bookmarkStart w:id="19" w:name="_ETM_Q1_1295000"/>
      <w:bookmarkEnd w:id="19"/>
      <w:r>
        <w:rPr>
          <w:rFonts w:hint="cs"/>
          <w:rtl/>
        </w:rPr>
        <w:t xml:space="preserve">זמן </w:t>
      </w:r>
      <w:r>
        <w:rPr>
          <w:rtl/>
        </w:rPr>
        <w:t>–</w:t>
      </w:r>
      <w:r>
        <w:rPr>
          <w:rFonts w:hint="cs"/>
          <w:rtl/>
        </w:rPr>
        <w:t xml:space="preserve"> של מערכת אזרחית, יישומון אזרחי, ואכן זה </w:t>
      </w:r>
      <w:bookmarkStart w:id="20" w:name="_ETM_Q1_1302000"/>
      <w:bookmarkEnd w:id="20"/>
      <w:r>
        <w:rPr>
          <w:rFonts w:hint="cs"/>
          <w:rtl/>
        </w:rPr>
        <w:t xml:space="preserve">מה שעשינו. דנו דיונים ארוכים, אינטנסיביים בנושא הזה, השלמנו את המבנה הכולל שמדובר בסופו של דבר על הוראת שעה של </w:t>
      </w:r>
      <w:bookmarkStart w:id="21" w:name="_ETM_Q1_1316000"/>
      <w:bookmarkEnd w:id="21"/>
      <w:r>
        <w:rPr>
          <w:rFonts w:hint="cs"/>
          <w:rtl/>
        </w:rPr>
        <w:t xml:space="preserve">6 חודשים. אבל עצם הפעלת הכלי היום בהינתן שהמצב הוא </w:t>
      </w:r>
      <w:bookmarkStart w:id="22" w:name="_ETM_Q1_1321000"/>
      <w:bookmarkEnd w:id="22"/>
      <w:r>
        <w:rPr>
          <w:rFonts w:hint="cs"/>
          <w:rtl/>
        </w:rPr>
        <w:t xml:space="preserve">מצב חירום פוקעת ביום רביעי. לכן הבקשה שלנו לקבל </w:t>
      </w:r>
      <w:bookmarkStart w:id="23" w:name="_ETM_Q1_1326000"/>
      <w:bookmarkEnd w:id="23"/>
      <w:r>
        <w:rPr>
          <w:rFonts w:hint="cs"/>
          <w:rtl/>
        </w:rPr>
        <w:t>את הפטור בשל הדחיפות ולדון בהסדר המשלים והכולל מול ההסדר</w:t>
      </w:r>
      <w:bookmarkStart w:id="24" w:name="_ETM_Q1_1332000"/>
      <w:bookmarkEnd w:id="24"/>
      <w:r>
        <w:rPr>
          <w:rFonts w:hint="cs"/>
          <w:rtl/>
        </w:rPr>
        <w:t xml:space="preserve"> הזמני. </w:t>
      </w:r>
    </w:p>
    <w:p w14:paraId="7F3C8440" w14:textId="77777777" w:rsidR="00FF349B" w:rsidRDefault="00FF349B" w:rsidP="007360F1">
      <w:pPr>
        <w:rPr>
          <w:rtl/>
        </w:rPr>
      </w:pPr>
    </w:p>
    <w:p w14:paraId="4FAA842F" w14:textId="77777777" w:rsidR="00FF349B" w:rsidRDefault="00FF349B" w:rsidP="00FF349B">
      <w:pPr>
        <w:pStyle w:val="af"/>
        <w:keepNext/>
        <w:rPr>
          <w:rtl/>
        </w:rPr>
      </w:pPr>
      <w:bookmarkStart w:id="25" w:name="_ETM_Q1_1337000"/>
      <w:bookmarkStart w:id="26" w:name="ET_yor_5771_42"/>
      <w:bookmarkEnd w:id="25"/>
      <w:r w:rsidRPr="00FF349B">
        <w:rPr>
          <w:rStyle w:val="TagStyle"/>
          <w:rtl/>
        </w:rPr>
        <w:t xml:space="preserve"> &lt;&lt; יור &gt;&gt; </w:t>
      </w:r>
      <w:r>
        <w:rPr>
          <w:rtl/>
        </w:rPr>
        <w:t>היו"ר איתן גינזבורג:</w:t>
      </w:r>
      <w:r w:rsidRPr="00FF349B">
        <w:rPr>
          <w:rStyle w:val="TagStyle"/>
          <w:rtl/>
        </w:rPr>
        <w:t xml:space="preserve"> &lt;&lt; יור &gt;&gt;</w:t>
      </w:r>
      <w:r>
        <w:rPr>
          <w:rtl/>
        </w:rPr>
        <w:t xml:space="preserve">   </w:t>
      </w:r>
      <w:bookmarkEnd w:id="26"/>
    </w:p>
    <w:p w14:paraId="5B9DDF81" w14:textId="77777777" w:rsidR="00FF349B" w:rsidRDefault="00FF349B" w:rsidP="00FF349B">
      <w:pPr>
        <w:pStyle w:val="KeepWithNext"/>
        <w:rPr>
          <w:rtl/>
          <w:lang w:eastAsia="he-IL"/>
        </w:rPr>
      </w:pPr>
    </w:p>
    <w:p w14:paraId="52944F4C" w14:textId="77777777" w:rsidR="00FF349B" w:rsidRDefault="00FF349B" w:rsidP="00FF349B">
      <w:pPr>
        <w:rPr>
          <w:rtl/>
          <w:lang w:eastAsia="he-IL"/>
        </w:rPr>
      </w:pPr>
      <w:bookmarkStart w:id="27" w:name="_ETM_Q1_1338000"/>
      <w:bookmarkEnd w:id="27"/>
      <w:r>
        <w:rPr>
          <w:rFonts w:hint="cs"/>
          <w:rtl/>
          <w:lang w:eastAsia="he-IL"/>
        </w:rPr>
        <w:t xml:space="preserve">גם הכנסתם פרק אזרחי חשוב לתוך החוק. </w:t>
      </w:r>
    </w:p>
    <w:p w14:paraId="1EB304FB" w14:textId="77777777" w:rsidR="00FF349B" w:rsidRDefault="00FF349B" w:rsidP="00FF349B">
      <w:pPr>
        <w:rPr>
          <w:rtl/>
          <w:lang w:eastAsia="he-IL"/>
        </w:rPr>
      </w:pPr>
    </w:p>
    <w:p w14:paraId="54D2DA03" w14:textId="77777777" w:rsidR="00FF349B" w:rsidRDefault="00FF349B" w:rsidP="00FF349B">
      <w:pPr>
        <w:pStyle w:val="a"/>
        <w:keepNext/>
        <w:rPr>
          <w:rtl/>
        </w:rPr>
      </w:pPr>
      <w:bookmarkStart w:id="28" w:name="_ETM_Q1_1340000"/>
      <w:bookmarkStart w:id="29" w:name="ET_speaker_5774_43"/>
      <w:bookmarkEnd w:id="28"/>
      <w:r w:rsidRPr="00FF349B">
        <w:rPr>
          <w:rStyle w:val="TagStyle"/>
          <w:rtl/>
        </w:rPr>
        <w:t xml:space="preserve"> &lt;&lt; דובר &gt;&gt; </w:t>
      </w:r>
      <w:r>
        <w:rPr>
          <w:rtl/>
        </w:rPr>
        <w:t>צבי האוזר (דרך ארץ):</w:t>
      </w:r>
      <w:r w:rsidRPr="00FF349B">
        <w:rPr>
          <w:rStyle w:val="TagStyle"/>
          <w:rtl/>
        </w:rPr>
        <w:t xml:space="preserve"> &lt;&lt; דובר &gt;&gt;</w:t>
      </w:r>
      <w:r>
        <w:rPr>
          <w:rtl/>
        </w:rPr>
        <w:t xml:space="preserve">   </w:t>
      </w:r>
      <w:bookmarkEnd w:id="29"/>
    </w:p>
    <w:p w14:paraId="38029436" w14:textId="77777777" w:rsidR="00FF349B" w:rsidRDefault="00FF349B" w:rsidP="00FF349B">
      <w:pPr>
        <w:pStyle w:val="KeepWithNext"/>
        <w:rPr>
          <w:rtl/>
          <w:lang w:eastAsia="he-IL"/>
        </w:rPr>
      </w:pPr>
    </w:p>
    <w:p w14:paraId="55FC9D67" w14:textId="77777777" w:rsidR="00FF349B" w:rsidRDefault="00FF349B" w:rsidP="00FF349B">
      <w:pPr>
        <w:rPr>
          <w:rtl/>
          <w:lang w:eastAsia="he-IL"/>
        </w:rPr>
      </w:pPr>
      <w:r>
        <w:rPr>
          <w:rFonts w:hint="cs"/>
          <w:rtl/>
          <w:lang w:eastAsia="he-IL"/>
        </w:rPr>
        <w:t xml:space="preserve">כן. הכנסנו </w:t>
      </w:r>
      <w:bookmarkStart w:id="30" w:name="_ETM_Q1_1339000"/>
      <w:bookmarkEnd w:id="30"/>
      <w:r>
        <w:rPr>
          <w:rFonts w:hint="cs"/>
          <w:rtl/>
          <w:lang w:eastAsia="he-IL"/>
        </w:rPr>
        <w:t xml:space="preserve">את אותו פרק אזרחי חשוב. הכנסנו שני מרכיבים מהותיים בנושא הזה. הכנסנו מתג שמיתוסף לאותו שיקול דעת של הרשות המבצעת בהינתן זה שהיא רוצה לעשות שימוש בכלי השב"כ. במשרד </w:t>
      </w:r>
      <w:bookmarkStart w:id="31" w:name="_ETM_Q1_1363000"/>
      <w:bookmarkEnd w:id="31"/>
      <w:r>
        <w:rPr>
          <w:rFonts w:hint="cs"/>
          <w:rtl/>
          <w:lang w:eastAsia="he-IL"/>
        </w:rPr>
        <w:t xml:space="preserve">הבריאות יש סדרה של פעולות שמוכתבים על-ידי חקיקה ראשית שזה </w:t>
      </w:r>
      <w:bookmarkStart w:id="32" w:name="_ETM_Q1_1369000"/>
      <w:bookmarkEnd w:id="32"/>
      <w:r>
        <w:rPr>
          <w:rFonts w:hint="cs"/>
          <w:rtl/>
          <w:lang w:eastAsia="he-IL"/>
        </w:rPr>
        <w:t xml:space="preserve">בעצם בבסיס הצעת החוק הממשלתית. הממשלה לא יכולה סתם </w:t>
      </w:r>
      <w:bookmarkStart w:id="33" w:name="_ETM_Q1_1376000"/>
      <w:bookmarkEnd w:id="33"/>
      <w:r>
        <w:rPr>
          <w:rFonts w:hint="cs"/>
          <w:rtl/>
          <w:lang w:eastAsia="he-IL"/>
        </w:rPr>
        <w:t xml:space="preserve">בגחמה של מה בכך שהיא מחליטה להפעיל את כלי </w:t>
      </w:r>
      <w:bookmarkStart w:id="34" w:name="_ETM_Q1_1381000"/>
      <w:bookmarkEnd w:id="34"/>
      <w:r>
        <w:rPr>
          <w:rFonts w:hint="cs"/>
          <w:rtl/>
          <w:lang w:eastAsia="he-IL"/>
        </w:rPr>
        <w:t xml:space="preserve">השב"כ. מדובר בהסדר מאוד מרוסן, מאוד מבוקר. כל </w:t>
      </w:r>
      <w:bookmarkStart w:id="35" w:name="_ETM_Q1_1386000"/>
      <w:bookmarkEnd w:id="35"/>
      <w:r>
        <w:rPr>
          <w:rFonts w:hint="cs"/>
          <w:rtl/>
          <w:lang w:eastAsia="he-IL"/>
        </w:rPr>
        <w:t xml:space="preserve">פעם הוא לשלושה שבועות. זאת אומרת צריכה להתכנס ממשלה </w:t>
      </w:r>
      <w:bookmarkStart w:id="36" w:name="_ETM_Q1_1393000"/>
      <w:bookmarkEnd w:id="36"/>
      <w:r>
        <w:rPr>
          <w:rFonts w:hint="cs"/>
          <w:rtl/>
          <w:lang w:eastAsia="he-IL"/>
        </w:rPr>
        <w:t xml:space="preserve">והיא צריכה לקבל המלצה של ועדת שרים, הסכמה של ראש ממשלה וראש ממשלה חליפי. יש מנגנון מסוים. אחרי זה גם שמנו קריטריון אובייקטיבי שאי אפשר להפעיל את הכלי אם </w:t>
      </w:r>
      <w:bookmarkStart w:id="37" w:name="_ETM_Q1_1406000"/>
      <w:bookmarkEnd w:id="37"/>
      <w:r>
        <w:rPr>
          <w:rFonts w:hint="cs"/>
          <w:rtl/>
          <w:lang w:eastAsia="he-IL"/>
        </w:rPr>
        <w:t xml:space="preserve">אנחנו נמצאים בסיטואציה של פחות מ-200 חולים ביממה. זאת אומרת </w:t>
      </w:r>
      <w:bookmarkStart w:id="38" w:name="_ETM_Q1_1414000"/>
      <w:bookmarkEnd w:id="38"/>
      <w:r>
        <w:rPr>
          <w:rFonts w:hint="cs"/>
          <w:rtl/>
          <w:lang w:eastAsia="he-IL"/>
        </w:rPr>
        <w:t xml:space="preserve">לא מדובר במגפה משתוללת שאי אפשר לשלוט עליה. רק כשיש אותו כלי אובייקטיבי יש ההפעלה עם מרכיב אזרחי במקביל, וכמובן, עם פיקוח של הוועדה. </w:t>
      </w:r>
    </w:p>
    <w:p w14:paraId="572F64B0" w14:textId="77777777" w:rsidR="00FF349B" w:rsidRDefault="00FF349B" w:rsidP="00FF349B">
      <w:pPr>
        <w:rPr>
          <w:rtl/>
          <w:lang w:eastAsia="he-IL"/>
        </w:rPr>
      </w:pPr>
      <w:bookmarkStart w:id="39" w:name="_ETM_Q1_1427000"/>
      <w:bookmarkEnd w:id="39"/>
    </w:p>
    <w:p w14:paraId="50369FD5" w14:textId="77777777" w:rsidR="00FF349B" w:rsidRDefault="00FF349B" w:rsidP="00FF349B">
      <w:pPr>
        <w:pStyle w:val="af"/>
        <w:keepNext/>
        <w:rPr>
          <w:rtl/>
        </w:rPr>
      </w:pPr>
      <w:bookmarkStart w:id="40" w:name="ET_yor_5771_44"/>
      <w:r w:rsidRPr="00FF349B">
        <w:rPr>
          <w:rStyle w:val="TagStyle"/>
          <w:rtl/>
        </w:rPr>
        <w:t xml:space="preserve"> &lt;&lt; יור &gt;&gt; </w:t>
      </w:r>
      <w:r>
        <w:rPr>
          <w:rtl/>
        </w:rPr>
        <w:t>היו"ר איתן גינזבורג:</w:t>
      </w:r>
      <w:r w:rsidRPr="00FF349B">
        <w:rPr>
          <w:rStyle w:val="TagStyle"/>
          <w:rtl/>
        </w:rPr>
        <w:t xml:space="preserve"> &lt;&lt; יור &gt;&gt;</w:t>
      </w:r>
      <w:r>
        <w:rPr>
          <w:rtl/>
        </w:rPr>
        <w:t xml:space="preserve">   </w:t>
      </w:r>
      <w:bookmarkEnd w:id="40"/>
    </w:p>
    <w:p w14:paraId="5A9E9DCC" w14:textId="77777777" w:rsidR="00FF349B" w:rsidRDefault="00FF349B" w:rsidP="00FF349B">
      <w:pPr>
        <w:pStyle w:val="KeepWithNext"/>
        <w:rPr>
          <w:rtl/>
          <w:lang w:eastAsia="he-IL"/>
        </w:rPr>
      </w:pPr>
    </w:p>
    <w:p w14:paraId="121878C6" w14:textId="77777777" w:rsidR="00FF349B" w:rsidRPr="00FF349B" w:rsidRDefault="00FF349B" w:rsidP="00FF349B">
      <w:pPr>
        <w:rPr>
          <w:rtl/>
          <w:lang w:eastAsia="he-IL"/>
        </w:rPr>
      </w:pPr>
      <w:r>
        <w:rPr>
          <w:rFonts w:hint="cs"/>
          <w:rtl/>
          <w:lang w:eastAsia="he-IL"/>
        </w:rPr>
        <w:t xml:space="preserve">תודה רבה. התייחסויות למישהו? </w:t>
      </w:r>
      <w:r w:rsidR="0099436D">
        <w:rPr>
          <w:rFonts w:hint="cs"/>
          <w:rtl/>
          <w:lang w:eastAsia="he-IL"/>
        </w:rPr>
        <w:t>בבקשה, חבר הכנסת קוז'ינוב.</w:t>
      </w:r>
    </w:p>
    <w:p w14:paraId="4FDDF95A" w14:textId="77777777" w:rsidR="00D0338E" w:rsidRPr="00D0338E" w:rsidRDefault="00D0338E" w:rsidP="00D0338E">
      <w:pPr>
        <w:rPr>
          <w:rtl/>
          <w:lang w:eastAsia="he-IL"/>
        </w:rPr>
      </w:pPr>
      <w:bookmarkStart w:id="41" w:name="_ETM_Q1_1163000"/>
      <w:bookmarkEnd w:id="41"/>
    </w:p>
    <w:p w14:paraId="11B3DF18" w14:textId="77777777" w:rsidR="00F135DD" w:rsidRDefault="00F135DD" w:rsidP="00F135DD">
      <w:pPr>
        <w:pStyle w:val="a"/>
        <w:keepNext/>
        <w:rPr>
          <w:rtl/>
        </w:rPr>
      </w:pPr>
      <w:bookmarkStart w:id="42" w:name="ET_speaker_5944_3"/>
      <w:r w:rsidRPr="00F135DD">
        <w:rPr>
          <w:rStyle w:val="TagStyle"/>
          <w:rtl/>
        </w:rPr>
        <w:t xml:space="preserve"> &lt;&lt; דובר &gt;&gt; </w:t>
      </w:r>
      <w:r>
        <w:rPr>
          <w:rtl/>
        </w:rPr>
        <w:t>אנדרי קוז'ינוב (יש עתיד-תל"ם):</w:t>
      </w:r>
      <w:r w:rsidRPr="00F135DD">
        <w:rPr>
          <w:rStyle w:val="TagStyle"/>
          <w:rtl/>
        </w:rPr>
        <w:t xml:space="preserve"> &lt;&lt; דובר &gt;&gt;</w:t>
      </w:r>
      <w:r>
        <w:rPr>
          <w:rtl/>
        </w:rPr>
        <w:t xml:space="preserve">   </w:t>
      </w:r>
      <w:bookmarkEnd w:id="42"/>
    </w:p>
    <w:p w14:paraId="3C8256B0" w14:textId="77777777" w:rsidR="00F135DD" w:rsidRDefault="00F135DD" w:rsidP="00F135DD">
      <w:pPr>
        <w:pStyle w:val="KeepWithNext"/>
        <w:rPr>
          <w:rtl/>
          <w:lang w:eastAsia="he-IL"/>
        </w:rPr>
      </w:pPr>
    </w:p>
    <w:p w14:paraId="6F4475E7" w14:textId="77777777" w:rsidR="00F135DD" w:rsidRDefault="0099436D" w:rsidP="00D37E9A">
      <w:pPr>
        <w:rPr>
          <w:rtl/>
          <w:lang w:eastAsia="he-IL"/>
        </w:rPr>
      </w:pPr>
      <w:r>
        <w:rPr>
          <w:rFonts w:hint="cs"/>
          <w:rtl/>
          <w:lang w:eastAsia="he-IL"/>
        </w:rPr>
        <w:t xml:space="preserve">אנחנו מבקשים לא לאשר את הפטור </w:t>
      </w:r>
      <w:bookmarkStart w:id="43" w:name="_ETM_Q1_1440000"/>
      <w:bookmarkEnd w:id="43"/>
      <w:r>
        <w:rPr>
          <w:rFonts w:hint="cs"/>
          <w:rtl/>
          <w:lang w:eastAsia="he-IL"/>
        </w:rPr>
        <w:t xml:space="preserve">מחובת ההנחה מכמה סיבות. על אף הדיונים בנושא עדיין </w:t>
      </w:r>
      <w:bookmarkStart w:id="44" w:name="_ETM_Q1_1444000"/>
      <w:bookmarkEnd w:id="44"/>
      <w:r>
        <w:rPr>
          <w:rFonts w:hint="cs"/>
          <w:rtl/>
          <w:lang w:eastAsia="he-IL"/>
        </w:rPr>
        <w:t xml:space="preserve">מדובר בכלי לא מדויק ששולח אלפי אנשים לבידוד, </w:t>
      </w:r>
      <w:bookmarkStart w:id="45" w:name="_ETM_Q1_1449000"/>
      <w:bookmarkEnd w:id="45"/>
      <w:r>
        <w:rPr>
          <w:rFonts w:hint="cs"/>
          <w:rtl/>
          <w:lang w:eastAsia="he-IL"/>
        </w:rPr>
        <w:t>ומנגנון ה</w:t>
      </w:r>
      <w:r w:rsidR="00D37E9A">
        <w:rPr>
          <w:rFonts w:hint="cs"/>
          <w:rtl/>
          <w:lang w:eastAsia="he-IL"/>
        </w:rPr>
        <w:t>ערעור</w:t>
      </w:r>
      <w:r>
        <w:rPr>
          <w:rFonts w:hint="cs"/>
          <w:rtl/>
          <w:lang w:eastAsia="he-IL"/>
        </w:rPr>
        <w:t xml:space="preserve"> הוא עדיין לא מנגנון מלוטש. אנחנו מגיעים למצב שכ-50%, אם אני לא טועה, </w:t>
      </w:r>
      <w:r w:rsidR="00D37E9A">
        <w:rPr>
          <w:rFonts w:hint="cs"/>
          <w:rtl/>
          <w:lang w:eastAsia="he-IL"/>
        </w:rPr>
        <w:t xml:space="preserve">של חבר'ה שנשלחו לבידוד </w:t>
      </w:r>
      <w:bookmarkStart w:id="46" w:name="_ETM_Q1_1455000"/>
      <w:bookmarkEnd w:id="46"/>
      <w:r w:rsidR="00D37E9A">
        <w:rPr>
          <w:rFonts w:hint="cs"/>
          <w:rtl/>
          <w:lang w:eastAsia="he-IL"/>
        </w:rPr>
        <w:t>מבקשים ערעור ומבקשים אישור על זה - -</w:t>
      </w:r>
    </w:p>
    <w:p w14:paraId="306C0233" w14:textId="77777777" w:rsidR="00D37E9A" w:rsidRDefault="00D37E9A" w:rsidP="00D37E9A">
      <w:pPr>
        <w:rPr>
          <w:rtl/>
          <w:lang w:eastAsia="he-IL"/>
        </w:rPr>
      </w:pPr>
    </w:p>
    <w:p w14:paraId="3A9D2BEE" w14:textId="77777777" w:rsidR="00D37E9A" w:rsidRDefault="00D37E9A" w:rsidP="00D37E9A">
      <w:pPr>
        <w:pStyle w:val="ae"/>
        <w:keepNext/>
        <w:rPr>
          <w:rtl/>
        </w:rPr>
      </w:pPr>
      <w:bookmarkStart w:id="47" w:name="_ETM_Q1_1456000"/>
      <w:bookmarkStart w:id="48" w:name="ET_interruption_קריאות_45"/>
      <w:bookmarkEnd w:id="47"/>
      <w:r w:rsidRPr="00D37E9A">
        <w:rPr>
          <w:rStyle w:val="TagStyle"/>
          <w:rtl/>
        </w:rPr>
        <w:lastRenderedPageBreak/>
        <w:t xml:space="preserve"> &lt;&lt; קריאה &gt;&gt; </w:t>
      </w:r>
      <w:r>
        <w:rPr>
          <w:rtl/>
        </w:rPr>
        <w:t>קריאות:</w:t>
      </w:r>
      <w:r w:rsidRPr="00D37E9A">
        <w:rPr>
          <w:rStyle w:val="TagStyle"/>
          <w:rtl/>
        </w:rPr>
        <w:t xml:space="preserve"> &lt;&lt; קריאה &gt;&gt;</w:t>
      </w:r>
      <w:r>
        <w:rPr>
          <w:rtl/>
        </w:rPr>
        <w:t xml:space="preserve">   </w:t>
      </w:r>
      <w:bookmarkEnd w:id="48"/>
    </w:p>
    <w:p w14:paraId="3AAB154A" w14:textId="77777777" w:rsidR="00D37E9A" w:rsidRDefault="00D37E9A" w:rsidP="00D37E9A">
      <w:pPr>
        <w:pStyle w:val="KeepWithNext"/>
        <w:rPr>
          <w:rtl/>
          <w:lang w:eastAsia="he-IL"/>
        </w:rPr>
      </w:pPr>
    </w:p>
    <w:p w14:paraId="505C8AD4" w14:textId="77777777" w:rsidR="00D37E9A" w:rsidRDefault="00D37E9A" w:rsidP="00D37E9A">
      <w:pPr>
        <w:rPr>
          <w:rtl/>
          <w:lang w:eastAsia="he-IL"/>
        </w:rPr>
      </w:pPr>
      <w:r>
        <w:rPr>
          <w:rFonts w:hint="cs"/>
          <w:rtl/>
          <w:lang w:eastAsia="he-IL"/>
        </w:rPr>
        <w:t xml:space="preserve">לא, לא. </w:t>
      </w:r>
    </w:p>
    <w:p w14:paraId="0946C3C8" w14:textId="77777777" w:rsidR="00D37E9A" w:rsidRDefault="00D37E9A" w:rsidP="00D37E9A">
      <w:pPr>
        <w:rPr>
          <w:rtl/>
          <w:lang w:eastAsia="he-IL"/>
        </w:rPr>
      </w:pPr>
    </w:p>
    <w:p w14:paraId="7AD17E2F" w14:textId="77777777" w:rsidR="00D37E9A" w:rsidRDefault="00D37E9A" w:rsidP="00D37E9A">
      <w:pPr>
        <w:pStyle w:val="a"/>
        <w:keepNext/>
        <w:rPr>
          <w:rtl/>
        </w:rPr>
      </w:pPr>
      <w:bookmarkStart w:id="49" w:name="_ETM_Q1_1457000"/>
      <w:bookmarkStart w:id="50" w:name="ET_speaker_5958_46"/>
      <w:bookmarkEnd w:id="49"/>
      <w:r w:rsidRPr="00D37E9A">
        <w:rPr>
          <w:rStyle w:val="TagStyle"/>
          <w:rtl/>
        </w:rPr>
        <w:t xml:space="preserve"> &lt;&lt; דובר &gt;&gt; </w:t>
      </w:r>
      <w:r>
        <w:rPr>
          <w:rtl/>
        </w:rPr>
        <w:t>עוזי דיין (הליכוד):</w:t>
      </w:r>
      <w:r w:rsidRPr="00D37E9A">
        <w:rPr>
          <w:rStyle w:val="TagStyle"/>
          <w:rtl/>
        </w:rPr>
        <w:t xml:space="preserve"> &lt;&lt; דובר &gt;&gt;</w:t>
      </w:r>
      <w:r>
        <w:rPr>
          <w:rtl/>
        </w:rPr>
        <w:t xml:space="preserve">   </w:t>
      </w:r>
      <w:bookmarkEnd w:id="50"/>
    </w:p>
    <w:p w14:paraId="51E2C98F" w14:textId="77777777" w:rsidR="00D37E9A" w:rsidRDefault="00D37E9A" w:rsidP="00D37E9A">
      <w:pPr>
        <w:pStyle w:val="KeepWithNext"/>
        <w:rPr>
          <w:rtl/>
          <w:lang w:eastAsia="he-IL"/>
        </w:rPr>
      </w:pPr>
    </w:p>
    <w:p w14:paraId="045B4FCA" w14:textId="77777777" w:rsidR="00D37E9A" w:rsidRDefault="00D37E9A" w:rsidP="00D37E9A">
      <w:pPr>
        <w:rPr>
          <w:rtl/>
          <w:lang w:eastAsia="he-IL"/>
        </w:rPr>
      </w:pPr>
      <w:bookmarkStart w:id="51" w:name="_ETM_Q1_1460000"/>
      <w:bookmarkEnd w:id="51"/>
      <w:r>
        <w:rPr>
          <w:rFonts w:hint="cs"/>
          <w:rtl/>
          <w:lang w:eastAsia="he-IL"/>
        </w:rPr>
        <w:t xml:space="preserve">מתוך אלה </w:t>
      </w:r>
      <w:bookmarkStart w:id="52" w:name="_ETM_Q1_1462000"/>
      <w:bookmarkEnd w:id="52"/>
      <w:r>
        <w:rPr>
          <w:rFonts w:hint="cs"/>
          <w:rtl/>
          <w:lang w:eastAsia="he-IL"/>
        </w:rPr>
        <w:t xml:space="preserve">המבקשים הם 50%. </w:t>
      </w:r>
    </w:p>
    <w:p w14:paraId="3E10ADE2" w14:textId="77777777" w:rsidR="00D37E9A" w:rsidRDefault="00D37E9A" w:rsidP="00D37E9A">
      <w:pPr>
        <w:rPr>
          <w:rtl/>
          <w:lang w:eastAsia="he-IL"/>
        </w:rPr>
      </w:pPr>
      <w:bookmarkStart w:id="53" w:name="_ETM_Q1_1466000"/>
      <w:bookmarkEnd w:id="53"/>
    </w:p>
    <w:p w14:paraId="20EB851B" w14:textId="77777777" w:rsidR="00D37E9A" w:rsidRDefault="00D37E9A" w:rsidP="00D37E9A">
      <w:pPr>
        <w:pStyle w:val="a"/>
        <w:keepNext/>
        <w:rPr>
          <w:rtl/>
        </w:rPr>
      </w:pPr>
      <w:bookmarkStart w:id="54" w:name="ET_speaker_5944_47"/>
      <w:r w:rsidRPr="00D37E9A">
        <w:rPr>
          <w:rStyle w:val="TagStyle"/>
          <w:rtl/>
        </w:rPr>
        <w:t xml:space="preserve"> &lt;&lt; דובר &gt;&gt; </w:t>
      </w:r>
      <w:r>
        <w:rPr>
          <w:rtl/>
        </w:rPr>
        <w:t>אנדרי קוז'ינוב (יש עתיד-תל"ם):</w:t>
      </w:r>
      <w:r w:rsidRPr="00D37E9A">
        <w:rPr>
          <w:rStyle w:val="TagStyle"/>
          <w:rtl/>
        </w:rPr>
        <w:t xml:space="preserve"> &lt;&lt; דובר &gt;&gt;</w:t>
      </w:r>
      <w:r>
        <w:rPr>
          <w:rtl/>
        </w:rPr>
        <w:t xml:space="preserve">   </w:t>
      </w:r>
      <w:bookmarkEnd w:id="54"/>
    </w:p>
    <w:p w14:paraId="065E13A9" w14:textId="77777777" w:rsidR="00D37E9A" w:rsidRDefault="00D37E9A" w:rsidP="00D37E9A">
      <w:pPr>
        <w:pStyle w:val="KeepWithNext"/>
        <w:rPr>
          <w:rtl/>
          <w:lang w:eastAsia="he-IL"/>
        </w:rPr>
      </w:pPr>
    </w:p>
    <w:p w14:paraId="6224EC5F" w14:textId="77777777" w:rsidR="00D37E9A" w:rsidRPr="00D37E9A" w:rsidRDefault="00D37E9A" w:rsidP="00D37E9A">
      <w:pPr>
        <w:rPr>
          <w:rtl/>
          <w:lang w:eastAsia="he-IL"/>
        </w:rPr>
      </w:pPr>
      <w:r>
        <w:rPr>
          <w:rFonts w:hint="cs"/>
          <w:rtl/>
          <w:lang w:eastAsia="he-IL"/>
        </w:rPr>
        <w:t xml:space="preserve">ועדיין מדובר פה </w:t>
      </w:r>
      <w:bookmarkStart w:id="55" w:name="_ETM_Q1_1465000"/>
      <w:bookmarkEnd w:id="55"/>
      <w:r>
        <w:rPr>
          <w:rFonts w:hint="cs"/>
          <w:rtl/>
          <w:lang w:eastAsia="he-IL"/>
        </w:rPr>
        <w:t>במספרים - -</w:t>
      </w:r>
    </w:p>
    <w:p w14:paraId="3D8CD845" w14:textId="77777777" w:rsidR="00F135DD" w:rsidRDefault="00F135DD" w:rsidP="00F135DD">
      <w:pPr>
        <w:rPr>
          <w:rtl/>
          <w:lang w:eastAsia="he-IL"/>
        </w:rPr>
      </w:pPr>
    </w:p>
    <w:p w14:paraId="5F51AE26" w14:textId="77777777" w:rsidR="00F135DD" w:rsidRDefault="00F135DD" w:rsidP="00F135DD">
      <w:pPr>
        <w:pStyle w:val="a"/>
        <w:keepNext/>
        <w:rPr>
          <w:rtl/>
        </w:rPr>
      </w:pPr>
      <w:bookmarkStart w:id="56" w:name="ET_speaker_5774_7"/>
      <w:r w:rsidRPr="00F135DD">
        <w:rPr>
          <w:rStyle w:val="TagStyle"/>
          <w:rtl/>
        </w:rPr>
        <w:t xml:space="preserve"> &lt;&lt; דובר &gt;&gt; </w:t>
      </w:r>
      <w:r>
        <w:rPr>
          <w:rtl/>
        </w:rPr>
        <w:t>צבי האוזר (דרך ארץ):</w:t>
      </w:r>
      <w:r w:rsidRPr="00F135DD">
        <w:rPr>
          <w:rStyle w:val="TagStyle"/>
          <w:rtl/>
        </w:rPr>
        <w:t xml:space="preserve"> &lt;&lt; דובר &gt;&gt;</w:t>
      </w:r>
      <w:r>
        <w:rPr>
          <w:rtl/>
        </w:rPr>
        <w:t xml:space="preserve">   </w:t>
      </w:r>
      <w:bookmarkEnd w:id="56"/>
    </w:p>
    <w:p w14:paraId="5B92D4E6" w14:textId="77777777" w:rsidR="00F135DD" w:rsidRDefault="00F135DD" w:rsidP="00F135DD">
      <w:pPr>
        <w:pStyle w:val="KeepWithNext"/>
        <w:rPr>
          <w:rtl/>
          <w:lang w:eastAsia="he-IL"/>
        </w:rPr>
      </w:pPr>
    </w:p>
    <w:p w14:paraId="2AFE6761" w14:textId="77777777" w:rsidR="00D37E9A" w:rsidRDefault="00D37E9A" w:rsidP="00F135DD">
      <w:pPr>
        <w:rPr>
          <w:rtl/>
          <w:lang w:eastAsia="he-IL"/>
        </w:rPr>
      </w:pPr>
      <w:r>
        <w:rPr>
          <w:rFonts w:hint="cs"/>
          <w:rtl/>
          <w:lang w:eastAsia="he-IL"/>
        </w:rPr>
        <w:t>במספרים של השבועיים האחרונים מבין 150</w:t>
      </w:r>
      <w:bookmarkStart w:id="57" w:name="_ETM_Q1_1471000"/>
      <w:bookmarkEnd w:id="57"/>
      <w:r>
        <w:rPr>
          <w:rFonts w:hint="cs"/>
          <w:rtl/>
          <w:lang w:eastAsia="he-IL"/>
        </w:rPr>
        <w:t xml:space="preserve">,000 איש הוגשו כ-35,000 בקשות ערר ואושרו כ-18,000. </w:t>
      </w:r>
    </w:p>
    <w:p w14:paraId="7CD0B652" w14:textId="77777777" w:rsidR="00D37E9A" w:rsidRDefault="00D37E9A" w:rsidP="00D37E9A">
      <w:pPr>
        <w:ind w:firstLine="0"/>
        <w:rPr>
          <w:rtl/>
          <w:lang w:eastAsia="he-IL"/>
        </w:rPr>
      </w:pPr>
    </w:p>
    <w:p w14:paraId="6DEF6FEE" w14:textId="77777777" w:rsidR="00D37E9A" w:rsidRDefault="00D37E9A" w:rsidP="00D37E9A">
      <w:pPr>
        <w:pStyle w:val="a"/>
        <w:keepNext/>
        <w:rPr>
          <w:rtl/>
        </w:rPr>
      </w:pPr>
      <w:bookmarkStart w:id="58" w:name="ET_speaker_5797_48"/>
      <w:r w:rsidRPr="00D37E9A">
        <w:rPr>
          <w:rStyle w:val="TagStyle"/>
          <w:rtl/>
        </w:rPr>
        <w:t xml:space="preserve"> &lt;&lt; דובר &gt;&gt; </w:t>
      </w:r>
      <w:r>
        <w:rPr>
          <w:rtl/>
        </w:rPr>
        <w:t>יצחק פינדרוס (יהדות התורה):</w:t>
      </w:r>
      <w:r w:rsidRPr="00D37E9A">
        <w:rPr>
          <w:rStyle w:val="TagStyle"/>
          <w:rtl/>
        </w:rPr>
        <w:t xml:space="preserve"> &lt;&lt; דובר &gt;&gt;</w:t>
      </w:r>
      <w:r>
        <w:rPr>
          <w:rtl/>
        </w:rPr>
        <w:t xml:space="preserve">   </w:t>
      </w:r>
      <w:bookmarkEnd w:id="58"/>
    </w:p>
    <w:p w14:paraId="15A5FF51" w14:textId="77777777" w:rsidR="00D37E9A" w:rsidRDefault="00D37E9A" w:rsidP="00D37E9A">
      <w:pPr>
        <w:pStyle w:val="KeepWithNext"/>
        <w:rPr>
          <w:rtl/>
          <w:lang w:eastAsia="he-IL"/>
        </w:rPr>
      </w:pPr>
    </w:p>
    <w:p w14:paraId="1C4071A9" w14:textId="77777777" w:rsidR="00D37E9A" w:rsidRDefault="00D37E9A" w:rsidP="00D37E9A">
      <w:pPr>
        <w:rPr>
          <w:rtl/>
          <w:lang w:eastAsia="he-IL"/>
        </w:rPr>
      </w:pPr>
      <w:r>
        <w:rPr>
          <w:rFonts w:hint="cs"/>
          <w:rtl/>
          <w:lang w:eastAsia="he-IL"/>
        </w:rPr>
        <w:t xml:space="preserve">היו מוגשים 140, רק לא יכלו להתקשר. לא היה אל מי להתקשר. יש פה משהו לא נעים בסיפור הזה. הם היו אמורים להגיש 140, 30 הצליחו להגיע לטלפון. </w:t>
      </w:r>
    </w:p>
    <w:p w14:paraId="6F5532D0" w14:textId="77777777" w:rsidR="00D37E9A" w:rsidRDefault="00D37E9A" w:rsidP="00D37E9A">
      <w:pPr>
        <w:rPr>
          <w:rtl/>
          <w:lang w:eastAsia="he-IL"/>
        </w:rPr>
      </w:pPr>
      <w:bookmarkStart w:id="59" w:name="_ETM_Q1_1498000"/>
      <w:bookmarkEnd w:id="59"/>
    </w:p>
    <w:p w14:paraId="328B4E46" w14:textId="77777777" w:rsidR="00D37E9A" w:rsidRDefault="00D37E9A" w:rsidP="00D37E9A">
      <w:pPr>
        <w:pStyle w:val="a"/>
        <w:keepNext/>
        <w:rPr>
          <w:rtl/>
        </w:rPr>
      </w:pPr>
      <w:bookmarkStart w:id="60" w:name="_ETM_Q1_1499000"/>
      <w:bookmarkStart w:id="61" w:name="ET_speaker_5944_49"/>
      <w:bookmarkEnd w:id="60"/>
      <w:r w:rsidRPr="00D37E9A">
        <w:rPr>
          <w:rStyle w:val="TagStyle"/>
          <w:rtl/>
        </w:rPr>
        <w:t xml:space="preserve"> &lt;&lt; דובר &gt;&gt; </w:t>
      </w:r>
      <w:r>
        <w:rPr>
          <w:rtl/>
        </w:rPr>
        <w:t>אנדרי קוז'ינוב (יש עתיד-תל"ם):</w:t>
      </w:r>
      <w:r w:rsidRPr="00D37E9A">
        <w:rPr>
          <w:rStyle w:val="TagStyle"/>
          <w:rtl/>
        </w:rPr>
        <w:t xml:space="preserve"> &lt;&lt; דובר &gt;&gt;</w:t>
      </w:r>
      <w:r>
        <w:rPr>
          <w:rtl/>
        </w:rPr>
        <w:t xml:space="preserve">   </w:t>
      </w:r>
      <w:bookmarkEnd w:id="61"/>
    </w:p>
    <w:p w14:paraId="25469EE2" w14:textId="77777777" w:rsidR="00D37E9A" w:rsidRDefault="00D37E9A" w:rsidP="00D37E9A">
      <w:pPr>
        <w:pStyle w:val="KeepWithNext"/>
        <w:rPr>
          <w:rtl/>
          <w:lang w:eastAsia="he-IL"/>
        </w:rPr>
      </w:pPr>
    </w:p>
    <w:p w14:paraId="214A1A92" w14:textId="77777777" w:rsidR="00D37E9A" w:rsidRDefault="00D37E9A" w:rsidP="00D37E9A">
      <w:pPr>
        <w:rPr>
          <w:rtl/>
          <w:lang w:eastAsia="he-IL"/>
        </w:rPr>
      </w:pPr>
      <w:r>
        <w:rPr>
          <w:rFonts w:hint="cs"/>
          <w:rtl/>
          <w:lang w:eastAsia="he-IL"/>
        </w:rPr>
        <w:t xml:space="preserve">זה אומר שהכלי בכל זאת לא </w:t>
      </w:r>
      <w:bookmarkStart w:id="62" w:name="_ETM_Q1_1497000"/>
      <w:bookmarkEnd w:id="62"/>
      <w:r>
        <w:rPr>
          <w:rFonts w:hint="cs"/>
          <w:rtl/>
          <w:lang w:eastAsia="he-IL"/>
        </w:rPr>
        <w:t>מדויק. מלבד זאת למרות שהמרכיב האזרחי - -</w:t>
      </w:r>
    </w:p>
    <w:p w14:paraId="32EA1E0B" w14:textId="77777777" w:rsidR="00D37E9A" w:rsidRDefault="00D37E9A" w:rsidP="00D37E9A">
      <w:pPr>
        <w:rPr>
          <w:rtl/>
          <w:lang w:eastAsia="he-IL"/>
        </w:rPr>
      </w:pPr>
    </w:p>
    <w:p w14:paraId="5A8F5F04" w14:textId="77777777" w:rsidR="00D37E9A" w:rsidRDefault="00D37E9A" w:rsidP="00D37E9A">
      <w:pPr>
        <w:pStyle w:val="a"/>
        <w:keepNext/>
        <w:rPr>
          <w:rtl/>
        </w:rPr>
      </w:pPr>
      <w:bookmarkStart w:id="63" w:name="_ETM_Q1_1502000"/>
      <w:bookmarkStart w:id="64" w:name="ET_speaker_5958_50"/>
      <w:bookmarkEnd w:id="63"/>
      <w:r w:rsidRPr="00D37E9A">
        <w:rPr>
          <w:rStyle w:val="TagStyle"/>
          <w:rtl/>
        </w:rPr>
        <w:t xml:space="preserve"> &lt;&lt; דובר &gt;&gt; </w:t>
      </w:r>
      <w:r>
        <w:rPr>
          <w:rtl/>
        </w:rPr>
        <w:t>עוזי דיין (הליכוד):</w:t>
      </w:r>
      <w:r w:rsidRPr="00D37E9A">
        <w:rPr>
          <w:rStyle w:val="TagStyle"/>
          <w:rtl/>
        </w:rPr>
        <w:t xml:space="preserve"> &lt;&lt; דובר &gt;&gt;</w:t>
      </w:r>
      <w:r>
        <w:rPr>
          <w:rtl/>
        </w:rPr>
        <w:t xml:space="preserve">   </w:t>
      </w:r>
      <w:bookmarkEnd w:id="64"/>
    </w:p>
    <w:p w14:paraId="493D002F" w14:textId="77777777" w:rsidR="00D37E9A" w:rsidRDefault="00D37E9A" w:rsidP="00D37E9A">
      <w:pPr>
        <w:pStyle w:val="KeepWithNext"/>
        <w:rPr>
          <w:rtl/>
          <w:lang w:eastAsia="he-IL"/>
        </w:rPr>
      </w:pPr>
    </w:p>
    <w:p w14:paraId="443CDBD9" w14:textId="77777777" w:rsidR="00D37E9A" w:rsidRDefault="00D37E9A" w:rsidP="00D37E9A">
      <w:pPr>
        <w:rPr>
          <w:rtl/>
          <w:lang w:eastAsia="he-IL"/>
        </w:rPr>
      </w:pPr>
      <w:r>
        <w:rPr>
          <w:rFonts w:hint="cs"/>
          <w:rtl/>
          <w:lang w:eastAsia="he-IL"/>
        </w:rPr>
        <w:t xml:space="preserve">ניתן </w:t>
      </w:r>
      <w:bookmarkStart w:id="65" w:name="_ETM_Q1_1505000"/>
      <w:bookmarkEnd w:id="65"/>
      <w:r>
        <w:rPr>
          <w:rFonts w:hint="cs"/>
          <w:rtl/>
          <w:lang w:eastAsia="he-IL"/>
        </w:rPr>
        <w:t xml:space="preserve">לשפר אותו. זאת לא סיבה לא לעשות את זה. </w:t>
      </w:r>
    </w:p>
    <w:p w14:paraId="6DCAE653" w14:textId="77777777" w:rsidR="00D37E9A" w:rsidRDefault="00D37E9A" w:rsidP="00D37E9A">
      <w:pPr>
        <w:rPr>
          <w:rtl/>
          <w:lang w:eastAsia="he-IL"/>
        </w:rPr>
      </w:pPr>
    </w:p>
    <w:p w14:paraId="1BF2FDD5" w14:textId="77777777" w:rsidR="00D37E9A" w:rsidRDefault="00D37E9A" w:rsidP="00D37E9A">
      <w:pPr>
        <w:pStyle w:val="a"/>
        <w:keepNext/>
        <w:rPr>
          <w:rtl/>
        </w:rPr>
      </w:pPr>
      <w:bookmarkStart w:id="66" w:name="ET_speaker_5944_51"/>
      <w:r w:rsidRPr="00D37E9A">
        <w:rPr>
          <w:rStyle w:val="TagStyle"/>
          <w:rtl/>
        </w:rPr>
        <w:t xml:space="preserve"> &lt;&lt; דובר &gt;&gt; </w:t>
      </w:r>
      <w:r>
        <w:rPr>
          <w:rtl/>
        </w:rPr>
        <w:t>אנדרי קוז'ינוב (יש עתיד-תל"ם):</w:t>
      </w:r>
      <w:r w:rsidRPr="00D37E9A">
        <w:rPr>
          <w:rStyle w:val="TagStyle"/>
          <w:rtl/>
        </w:rPr>
        <w:t xml:space="preserve"> &lt;&lt; דובר &gt;&gt;</w:t>
      </w:r>
      <w:r>
        <w:rPr>
          <w:rtl/>
        </w:rPr>
        <w:t xml:space="preserve">   </w:t>
      </w:r>
      <w:bookmarkEnd w:id="66"/>
    </w:p>
    <w:p w14:paraId="54009BA3" w14:textId="77777777" w:rsidR="00D37E9A" w:rsidRDefault="00D37E9A" w:rsidP="00D37E9A">
      <w:pPr>
        <w:pStyle w:val="KeepWithNext"/>
        <w:rPr>
          <w:rtl/>
          <w:lang w:eastAsia="he-IL"/>
        </w:rPr>
      </w:pPr>
    </w:p>
    <w:p w14:paraId="365F8C17" w14:textId="77777777" w:rsidR="00D37E9A" w:rsidRDefault="00D37E9A" w:rsidP="00D37E9A">
      <w:pPr>
        <w:rPr>
          <w:rtl/>
          <w:lang w:eastAsia="he-IL"/>
        </w:rPr>
      </w:pPr>
      <w:bookmarkStart w:id="67" w:name="_ETM_Q1_1503000"/>
      <w:bookmarkEnd w:id="67"/>
      <w:r>
        <w:rPr>
          <w:rFonts w:hint="cs"/>
          <w:rtl/>
          <w:lang w:eastAsia="he-IL"/>
        </w:rPr>
        <w:t xml:space="preserve">- - של האפליקציה הזאת של מגן 2 זה עדיין </w:t>
      </w:r>
      <w:bookmarkStart w:id="68" w:name="_ETM_Q1_1509000"/>
      <w:bookmarkEnd w:id="68"/>
      <w:r>
        <w:rPr>
          <w:rFonts w:hint="cs"/>
          <w:rtl/>
          <w:lang w:eastAsia="he-IL"/>
        </w:rPr>
        <w:t xml:space="preserve">פגיעה מאוד קשה בפרטיות ועדיין זה דורש דיונים נוספים </w:t>
      </w:r>
      <w:bookmarkStart w:id="69" w:name="_ETM_Q1_1514000"/>
      <w:bookmarkEnd w:id="69"/>
      <w:r>
        <w:rPr>
          <w:rFonts w:hint="cs"/>
          <w:rtl/>
          <w:lang w:eastAsia="he-IL"/>
        </w:rPr>
        <w:t xml:space="preserve">מעמיקים יותר. </w:t>
      </w:r>
    </w:p>
    <w:p w14:paraId="0A8E19F6" w14:textId="77777777" w:rsidR="00D37E9A" w:rsidRDefault="00D37E9A" w:rsidP="00D37E9A">
      <w:pPr>
        <w:rPr>
          <w:rtl/>
          <w:lang w:eastAsia="he-IL"/>
        </w:rPr>
      </w:pPr>
      <w:bookmarkStart w:id="70" w:name="_ETM_Q1_1517000"/>
      <w:bookmarkEnd w:id="70"/>
    </w:p>
    <w:p w14:paraId="0886B069" w14:textId="77777777" w:rsidR="00D37E9A" w:rsidRDefault="00D37E9A" w:rsidP="00D37E9A">
      <w:pPr>
        <w:pStyle w:val="a"/>
        <w:keepNext/>
        <w:rPr>
          <w:rtl/>
        </w:rPr>
      </w:pPr>
      <w:bookmarkStart w:id="71" w:name="_ETM_Q1_1518000"/>
      <w:bookmarkStart w:id="72" w:name="ET_speaker_5774_52"/>
      <w:bookmarkEnd w:id="71"/>
      <w:r w:rsidRPr="00D37E9A">
        <w:rPr>
          <w:rStyle w:val="TagStyle"/>
          <w:rtl/>
        </w:rPr>
        <w:t xml:space="preserve"> &lt;&lt; דובר &gt;&gt; </w:t>
      </w:r>
      <w:r>
        <w:rPr>
          <w:rtl/>
        </w:rPr>
        <w:t>צבי האוזר (דרך ארץ):</w:t>
      </w:r>
      <w:r w:rsidRPr="00D37E9A">
        <w:rPr>
          <w:rStyle w:val="TagStyle"/>
          <w:rtl/>
        </w:rPr>
        <w:t xml:space="preserve"> &lt;&lt; דובר &gt;&gt;</w:t>
      </w:r>
      <w:r>
        <w:rPr>
          <w:rtl/>
        </w:rPr>
        <w:t xml:space="preserve">   </w:t>
      </w:r>
      <w:bookmarkEnd w:id="72"/>
    </w:p>
    <w:p w14:paraId="322A6EE8" w14:textId="77777777" w:rsidR="00D37E9A" w:rsidRDefault="00D37E9A" w:rsidP="00D37E9A">
      <w:pPr>
        <w:pStyle w:val="KeepWithNext"/>
        <w:rPr>
          <w:rtl/>
          <w:lang w:eastAsia="he-IL"/>
        </w:rPr>
      </w:pPr>
    </w:p>
    <w:p w14:paraId="20ED8E0E" w14:textId="77777777" w:rsidR="00F135DD" w:rsidRDefault="00D37E9A" w:rsidP="00D37E9A">
      <w:pPr>
        <w:rPr>
          <w:rtl/>
          <w:lang w:eastAsia="he-IL"/>
        </w:rPr>
      </w:pPr>
      <w:r>
        <w:rPr>
          <w:rFonts w:hint="cs"/>
          <w:rtl/>
          <w:lang w:eastAsia="he-IL"/>
        </w:rPr>
        <w:t>א</w:t>
      </w:r>
      <w:bookmarkStart w:id="73" w:name="_ETM_Q1_1521000"/>
      <w:bookmarkEnd w:id="73"/>
      <w:r>
        <w:rPr>
          <w:rFonts w:hint="cs"/>
          <w:rtl/>
          <w:lang w:eastAsia="he-IL"/>
        </w:rPr>
        <w:t xml:space="preserve">ני רוצה להגיד הערה כי </w:t>
      </w:r>
      <w:bookmarkStart w:id="74" w:name="_ETM_Q1_1523000"/>
      <w:bookmarkEnd w:id="74"/>
      <w:r>
        <w:rPr>
          <w:rFonts w:hint="cs"/>
          <w:rtl/>
          <w:lang w:eastAsia="he-IL"/>
        </w:rPr>
        <w:t xml:space="preserve">אני צופה פני עתיד כמי שדן בזה שעות רבות ומנסה ללמוד ולהתעמק בזה. מגן 2 היא אפליקציה וולונטרית אבל בהינתן שבאמת נצליח והציבור ישתף פעולה, יאמץ אותה ויפעל </w:t>
      </w:r>
      <w:bookmarkStart w:id="75" w:name="_ETM_Q1_1546000"/>
      <w:bookmarkEnd w:id="75"/>
      <w:r>
        <w:rPr>
          <w:rFonts w:hint="cs"/>
          <w:rtl/>
          <w:lang w:eastAsia="he-IL"/>
        </w:rPr>
        <w:t xml:space="preserve">וולונטרית בדברים האלה </w:t>
      </w:r>
      <w:r>
        <w:rPr>
          <w:rtl/>
          <w:lang w:eastAsia="he-IL"/>
        </w:rPr>
        <w:t>–</w:t>
      </w:r>
      <w:r>
        <w:rPr>
          <w:rFonts w:hint="cs"/>
          <w:rtl/>
          <w:lang w:eastAsia="he-IL"/>
        </w:rPr>
        <w:t xml:space="preserve"> אני </w:t>
      </w:r>
      <w:bookmarkStart w:id="76" w:name="_ETM_Q1_1490000"/>
      <w:bookmarkStart w:id="77" w:name="_ETM_Q1_1491000"/>
      <w:bookmarkEnd w:id="76"/>
      <w:bookmarkEnd w:id="77"/>
      <w:r w:rsidR="00F135DD">
        <w:rPr>
          <w:rFonts w:hint="cs"/>
          <w:rtl/>
          <w:lang w:eastAsia="he-IL"/>
        </w:rPr>
        <w:t xml:space="preserve">אגיד את זה בזהירות: נושא הבידודים לא יחלוף מן העולם. הייתי אומר את זה בלשון דיפלומטית. </w:t>
      </w:r>
      <w:r>
        <w:rPr>
          <w:rFonts w:hint="cs"/>
          <w:rtl/>
          <w:lang w:eastAsia="he-IL"/>
        </w:rPr>
        <w:t xml:space="preserve">נהפוך הוא </w:t>
      </w:r>
      <w:r>
        <w:rPr>
          <w:rtl/>
          <w:lang w:eastAsia="he-IL"/>
        </w:rPr>
        <w:t>–</w:t>
      </w:r>
      <w:r>
        <w:rPr>
          <w:rFonts w:hint="cs"/>
          <w:rtl/>
          <w:lang w:eastAsia="he-IL"/>
        </w:rPr>
        <w:t xml:space="preserve"> </w:t>
      </w:r>
      <w:bookmarkStart w:id="78" w:name="_ETM_Q1_1564000"/>
      <w:bookmarkEnd w:id="78"/>
      <w:r w:rsidR="00F135DD">
        <w:rPr>
          <w:rFonts w:hint="cs"/>
          <w:rtl/>
          <w:lang w:eastAsia="he-IL"/>
        </w:rPr>
        <w:t xml:space="preserve">כל אדם שבא במגע </w:t>
      </w:r>
      <w:r>
        <w:rPr>
          <w:rFonts w:hint="cs"/>
          <w:rtl/>
          <w:lang w:eastAsia="he-IL"/>
        </w:rPr>
        <w:t xml:space="preserve">חזקה שהוא </w:t>
      </w:r>
      <w:r w:rsidR="00F135DD">
        <w:rPr>
          <w:rFonts w:hint="cs"/>
          <w:rtl/>
          <w:lang w:eastAsia="he-IL"/>
        </w:rPr>
        <w:t>צריך בידוד.</w:t>
      </w:r>
      <w:r>
        <w:rPr>
          <w:rFonts w:hint="cs"/>
          <w:rtl/>
          <w:lang w:eastAsia="he-IL"/>
        </w:rPr>
        <w:t xml:space="preserve"> לא כל אדם שהוא בבידוד חזקה שהוא חולה.</w:t>
      </w:r>
      <w:r w:rsidR="00F135DD">
        <w:rPr>
          <w:rFonts w:hint="cs"/>
          <w:rtl/>
          <w:lang w:eastAsia="he-IL"/>
        </w:rPr>
        <w:t xml:space="preserve"> </w:t>
      </w:r>
      <w:r>
        <w:rPr>
          <w:rFonts w:hint="cs"/>
          <w:rtl/>
          <w:lang w:eastAsia="he-IL"/>
        </w:rPr>
        <w:t xml:space="preserve">אמר לי אדם חולה שהוא מקנא באלה שנכנסו </w:t>
      </w:r>
      <w:bookmarkStart w:id="79" w:name="_ETM_Q1_1575000"/>
      <w:bookmarkEnd w:id="79"/>
      <w:r>
        <w:rPr>
          <w:rFonts w:hint="cs"/>
          <w:rtl/>
          <w:lang w:eastAsia="he-IL"/>
        </w:rPr>
        <w:t xml:space="preserve">לבידוד ולא נמצאים חולים והם מתלוננים. זה קצת </w:t>
      </w:r>
      <w:r w:rsidR="00F135DD">
        <w:rPr>
          <w:rFonts w:hint="cs"/>
          <w:rtl/>
          <w:lang w:eastAsia="he-IL"/>
        </w:rPr>
        <w:t xml:space="preserve">כמו שהייתה אזעקה ולא נפל טיל. </w:t>
      </w:r>
      <w:r>
        <w:rPr>
          <w:rFonts w:hint="cs"/>
          <w:rtl/>
          <w:lang w:eastAsia="he-IL"/>
        </w:rPr>
        <w:t xml:space="preserve">הוא אומר, </w:t>
      </w:r>
      <w:bookmarkStart w:id="80" w:name="_ETM_Q1_1587000"/>
      <w:bookmarkEnd w:id="80"/>
      <w:r>
        <w:rPr>
          <w:rFonts w:hint="cs"/>
          <w:rtl/>
          <w:lang w:eastAsia="he-IL"/>
        </w:rPr>
        <w:t xml:space="preserve">עליי נפל הטיל ואני עצוב מזה. אבל צריך להבין </w:t>
      </w:r>
      <w:bookmarkStart w:id="81" w:name="_ETM_Q1_1591000"/>
      <w:bookmarkEnd w:id="81"/>
      <w:r>
        <w:rPr>
          <w:rFonts w:hint="cs"/>
          <w:rtl/>
          <w:lang w:eastAsia="he-IL"/>
        </w:rPr>
        <w:t>שאנחנו צריכים לפעול בכל מחיר כדי להימנע מלהכניס לבידוד אנשים שלא באו במגע,</w:t>
      </w:r>
      <w:r w:rsidR="00F135DD">
        <w:rPr>
          <w:rFonts w:hint="cs"/>
          <w:rtl/>
          <w:lang w:eastAsia="he-IL"/>
        </w:rPr>
        <w:t xml:space="preserve"> אבל אנשים שבאו במגע</w:t>
      </w:r>
      <w:r>
        <w:rPr>
          <w:rFonts w:hint="cs"/>
          <w:rtl/>
          <w:lang w:eastAsia="he-IL"/>
        </w:rPr>
        <w:t xml:space="preserve">, ויש </w:t>
      </w:r>
      <w:bookmarkStart w:id="82" w:name="_ETM_Q1_1599000"/>
      <w:bookmarkEnd w:id="82"/>
      <w:r>
        <w:rPr>
          <w:rFonts w:hint="cs"/>
          <w:rtl/>
          <w:lang w:eastAsia="he-IL"/>
        </w:rPr>
        <w:t xml:space="preserve">דיוקים, המגעים הם חלק מההוויה. לכן מדד הבידוד הוא לא המדד הנכון. אני מסכים איתך שצריך לשים לב כמה אנשים </w:t>
      </w:r>
      <w:bookmarkStart w:id="83" w:name="_ETM_Q1_1613000"/>
      <w:bookmarkEnd w:id="83"/>
      <w:r>
        <w:rPr>
          <w:rFonts w:hint="cs"/>
          <w:rtl/>
          <w:lang w:eastAsia="he-IL"/>
        </w:rPr>
        <w:t xml:space="preserve">שנכנסו לבידוד ולא היו אמורים להיכנס לבידוד. </w:t>
      </w:r>
    </w:p>
    <w:p w14:paraId="546F6568" w14:textId="77777777" w:rsidR="00F135DD" w:rsidRDefault="00F135DD" w:rsidP="00F135DD">
      <w:pPr>
        <w:rPr>
          <w:rtl/>
          <w:lang w:eastAsia="he-IL"/>
        </w:rPr>
      </w:pPr>
    </w:p>
    <w:p w14:paraId="50923B12" w14:textId="77777777" w:rsidR="00F135DD" w:rsidRDefault="00F135DD" w:rsidP="00F135DD">
      <w:pPr>
        <w:pStyle w:val="af"/>
        <w:keepNext/>
        <w:rPr>
          <w:rtl/>
        </w:rPr>
      </w:pPr>
      <w:bookmarkStart w:id="84" w:name="ET_yor_5771_8"/>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84"/>
    </w:p>
    <w:p w14:paraId="14F0F7C9" w14:textId="77777777" w:rsidR="00F135DD" w:rsidRDefault="00F135DD" w:rsidP="00F135DD">
      <w:pPr>
        <w:pStyle w:val="KeepWithNext"/>
        <w:rPr>
          <w:rtl/>
          <w:lang w:eastAsia="he-IL"/>
        </w:rPr>
      </w:pPr>
    </w:p>
    <w:p w14:paraId="7B5E901D" w14:textId="77777777" w:rsidR="00FE14F8" w:rsidRDefault="00F135DD" w:rsidP="00F135DD">
      <w:pPr>
        <w:rPr>
          <w:rtl/>
          <w:lang w:eastAsia="he-IL"/>
        </w:rPr>
      </w:pPr>
      <w:r w:rsidRPr="00FE14F8">
        <w:rPr>
          <w:rFonts w:hint="cs"/>
          <w:rtl/>
          <w:lang w:eastAsia="he-IL"/>
        </w:rPr>
        <w:t>תודה</w:t>
      </w:r>
      <w:r w:rsidR="00D37E9A" w:rsidRPr="00FE14F8">
        <w:rPr>
          <w:rFonts w:hint="cs"/>
          <w:rtl/>
          <w:lang w:eastAsia="he-IL"/>
        </w:rPr>
        <w:t xml:space="preserve"> רבה</w:t>
      </w:r>
      <w:r w:rsidRPr="00FE14F8">
        <w:rPr>
          <w:rFonts w:hint="cs"/>
          <w:rtl/>
          <w:lang w:eastAsia="he-IL"/>
        </w:rPr>
        <w:t xml:space="preserve">. </w:t>
      </w:r>
      <w:r w:rsidR="005113C8" w:rsidRPr="00FE14F8">
        <w:rPr>
          <w:rFonts w:hint="cs"/>
          <w:rtl/>
          <w:lang w:eastAsia="he-IL"/>
        </w:rPr>
        <w:t>חבר הכנסת פינדרוס, בבקשה.</w:t>
      </w:r>
      <w:r w:rsidR="00FE14F8">
        <w:rPr>
          <w:rFonts w:hint="cs"/>
          <w:rtl/>
          <w:lang w:eastAsia="he-IL"/>
        </w:rPr>
        <w:t xml:space="preserve"> לכולם אני מזכיר שאם הצעת החוק הזאת לא תגיע היום לדיון היא תגיע ביום רביעי. </w:t>
      </w:r>
      <w:r w:rsidR="000E3D87">
        <w:rPr>
          <w:rFonts w:hint="cs"/>
          <w:rtl/>
          <w:lang w:eastAsia="he-IL"/>
        </w:rPr>
        <w:t xml:space="preserve">כל הבקשה היא להקדמת הדיון מיום רביעי ליום שני ולא על עצם המנגנון, החוק והכלי. אנחנו דנים עכשיו האם לדון בו היום או ביום רביעי. </w:t>
      </w:r>
    </w:p>
    <w:p w14:paraId="75CBAE47" w14:textId="77777777" w:rsidR="00FE14F8" w:rsidRDefault="00FE14F8" w:rsidP="00F135DD">
      <w:pPr>
        <w:rPr>
          <w:rtl/>
          <w:lang w:eastAsia="he-IL"/>
        </w:rPr>
      </w:pPr>
      <w:bookmarkStart w:id="85" w:name="_ETM_Q1_1619000"/>
      <w:bookmarkEnd w:id="85"/>
    </w:p>
    <w:p w14:paraId="21E9E2D7" w14:textId="77777777" w:rsidR="00FE14F8" w:rsidRDefault="00FE14F8" w:rsidP="00FE14F8">
      <w:pPr>
        <w:pStyle w:val="a"/>
        <w:keepNext/>
        <w:rPr>
          <w:rtl/>
        </w:rPr>
      </w:pPr>
      <w:bookmarkStart w:id="86" w:name="_ETM_Q1_1620000"/>
      <w:bookmarkStart w:id="87" w:name="ET_speaker_5797_51"/>
      <w:bookmarkEnd w:id="86"/>
      <w:r w:rsidRPr="00FE14F8">
        <w:rPr>
          <w:rStyle w:val="TagStyle"/>
          <w:rtl/>
        </w:rPr>
        <w:t xml:space="preserve"> &lt;&lt; דובר &gt;&gt; </w:t>
      </w:r>
      <w:r>
        <w:rPr>
          <w:rtl/>
        </w:rPr>
        <w:t>יצחק פינדרוס (יהדות התורה):</w:t>
      </w:r>
      <w:r w:rsidRPr="00FE14F8">
        <w:rPr>
          <w:rStyle w:val="TagStyle"/>
          <w:rtl/>
        </w:rPr>
        <w:t xml:space="preserve"> &lt;&lt; דובר &gt;&gt;</w:t>
      </w:r>
      <w:r>
        <w:rPr>
          <w:rtl/>
        </w:rPr>
        <w:t xml:space="preserve">   </w:t>
      </w:r>
      <w:bookmarkEnd w:id="87"/>
    </w:p>
    <w:p w14:paraId="24B00E20" w14:textId="77777777" w:rsidR="00FE14F8" w:rsidRDefault="00FE14F8" w:rsidP="00FE14F8">
      <w:pPr>
        <w:pStyle w:val="KeepWithNext"/>
        <w:rPr>
          <w:rtl/>
        </w:rPr>
      </w:pPr>
    </w:p>
    <w:p w14:paraId="111AA810" w14:textId="77777777" w:rsidR="00F135DD" w:rsidRDefault="005113C8" w:rsidP="00FE14F8">
      <w:pPr>
        <w:rPr>
          <w:rtl/>
        </w:rPr>
      </w:pPr>
      <w:bookmarkStart w:id="88" w:name="_ETM_Q1_1621000"/>
      <w:bookmarkEnd w:id="88"/>
      <w:r>
        <w:rPr>
          <w:rFonts w:hint="cs"/>
          <w:rtl/>
        </w:rPr>
        <w:t xml:space="preserve"> </w:t>
      </w:r>
      <w:r w:rsidR="000E3D87">
        <w:rPr>
          <w:rFonts w:hint="cs"/>
          <w:rtl/>
        </w:rPr>
        <w:t xml:space="preserve">אז אני רוצה לומר </w:t>
      </w:r>
      <w:bookmarkStart w:id="89" w:name="_ETM_Q1_1640000"/>
      <w:bookmarkEnd w:id="89"/>
      <w:r w:rsidR="000E3D87">
        <w:rPr>
          <w:rFonts w:hint="cs"/>
          <w:rtl/>
        </w:rPr>
        <w:t xml:space="preserve">משהו. אני באמת מרגיש פה בפרדוכס. מצד אחד אני חלק מהקואליציה, ולא רק שאני חלק מהקואליציה אני גם מאוד </w:t>
      </w:r>
      <w:bookmarkStart w:id="90" w:name="_ETM_Q1_1643000"/>
      <w:bookmarkEnd w:id="90"/>
      <w:r w:rsidR="000E3D87">
        <w:rPr>
          <w:rFonts w:hint="cs"/>
          <w:rtl/>
        </w:rPr>
        <w:t xml:space="preserve">מכבד את יושב-ראש ועדת חוץ וביטחון צביקה האוזר, ואני בטוח במאה אחוז בו. אני זוכר את הדיון הראשון </w:t>
      </w:r>
      <w:bookmarkStart w:id="91" w:name="_ETM_Q1_1650000"/>
      <w:bookmarkEnd w:id="91"/>
      <w:r w:rsidR="000E3D87">
        <w:rPr>
          <w:rtl/>
        </w:rPr>
        <w:t>–</w:t>
      </w:r>
      <w:r w:rsidR="000E3D87">
        <w:rPr>
          <w:rFonts w:hint="cs"/>
          <w:rtl/>
        </w:rPr>
        <w:t xml:space="preserve"> לאיזו ועדה זה ילך, ואני בטוח בטוהר כוונותיו.</w:t>
      </w:r>
    </w:p>
    <w:p w14:paraId="46AE1766" w14:textId="77777777" w:rsidR="000E3D87" w:rsidRDefault="000E3D87" w:rsidP="00FE14F8">
      <w:pPr>
        <w:rPr>
          <w:rtl/>
        </w:rPr>
      </w:pPr>
      <w:bookmarkStart w:id="92" w:name="_ETM_Q1_1656000"/>
      <w:bookmarkEnd w:id="92"/>
    </w:p>
    <w:p w14:paraId="1FC476A1" w14:textId="77777777" w:rsidR="00F135DD" w:rsidRDefault="000E3D87" w:rsidP="00456E3B">
      <w:pPr>
        <w:rPr>
          <w:rtl/>
          <w:lang w:eastAsia="he-IL"/>
        </w:rPr>
      </w:pPr>
      <w:bookmarkStart w:id="93" w:name="_ETM_Q1_1657000"/>
      <w:bookmarkEnd w:id="93"/>
      <w:r>
        <w:rPr>
          <w:rFonts w:hint="cs"/>
          <w:rtl/>
        </w:rPr>
        <w:t>אבל יש בעיה. בתוך עמי אנוכי</w:t>
      </w:r>
      <w:bookmarkStart w:id="94" w:name="_ETM_Q1_1659000"/>
      <w:bookmarkEnd w:id="94"/>
      <w:r>
        <w:rPr>
          <w:rFonts w:hint="cs"/>
          <w:rtl/>
        </w:rPr>
        <w:t xml:space="preserve"> יושב. בטסט-קייס של השבועיים האחרונים בסיפור הזה הממשלה נכשלה כישלון </w:t>
      </w:r>
      <w:bookmarkStart w:id="95" w:name="_ETM_Q1_1663000"/>
      <w:bookmarkEnd w:id="95"/>
      <w:r>
        <w:rPr>
          <w:rFonts w:hint="cs"/>
          <w:rtl/>
        </w:rPr>
        <w:t xml:space="preserve">טוטלי. היא לא הייתה ערוכה לזה. אני לא יודע אם </w:t>
      </w:r>
      <w:bookmarkStart w:id="96" w:name="_ETM_Q1_1668000"/>
      <w:bookmarkEnd w:id="96"/>
      <w:r>
        <w:rPr>
          <w:rFonts w:hint="cs"/>
          <w:rtl/>
        </w:rPr>
        <w:t xml:space="preserve">יום שני או רביעי ישנה </w:t>
      </w:r>
      <w:bookmarkStart w:id="97" w:name="_ETM_Q1_1673000"/>
      <w:bookmarkEnd w:id="97"/>
      <w:r>
        <w:rPr>
          <w:rtl/>
        </w:rPr>
        <w:t>–</w:t>
      </w:r>
      <w:r>
        <w:rPr>
          <w:rFonts w:hint="cs"/>
          <w:rtl/>
        </w:rPr>
        <w:t xml:space="preserve"> היא לא הייתה ערוכה לזה. כמות </w:t>
      </w:r>
      <w:bookmarkStart w:id="98" w:name="_ETM_Q1_1678000"/>
      <w:bookmarkEnd w:id="98"/>
      <w:r>
        <w:rPr>
          <w:rFonts w:hint="cs"/>
          <w:rtl/>
        </w:rPr>
        <w:t xml:space="preserve">הטעויות הייתה אסטרונומית, אי אפשר היה להשיג את משרד </w:t>
      </w:r>
      <w:bookmarkStart w:id="99" w:name="_ETM_Q1_1679000"/>
      <w:bookmarkEnd w:id="99"/>
      <w:r>
        <w:rPr>
          <w:rFonts w:hint="cs"/>
          <w:rtl/>
        </w:rPr>
        <w:t xml:space="preserve">הבריאות בטלפון כדי להגיש ערעור, לא הייתה כתובת גם לפני </w:t>
      </w:r>
      <w:bookmarkStart w:id="100" w:name="_ETM_Q1_1681000"/>
      <w:bookmarkEnd w:id="100"/>
      <w:r>
        <w:rPr>
          <w:rFonts w:hint="cs"/>
          <w:rtl/>
        </w:rPr>
        <w:t xml:space="preserve">שמגישים ערעור. זאת אומרת אם בן אדם יודע שעכשיו עושים איכון על טלפון לא נכון </w:t>
      </w:r>
      <w:r>
        <w:rPr>
          <w:rtl/>
        </w:rPr>
        <w:t>–</w:t>
      </w:r>
      <w:r>
        <w:rPr>
          <w:rFonts w:hint="cs"/>
          <w:rtl/>
        </w:rPr>
        <w:t xml:space="preserve"> אין לו עם מי לדבר. אומרים לו, תחכה שיגיעו כל 200 האנשים שייכנסו לבידוד בגלל הטלפון הלא נכון. </w:t>
      </w:r>
      <w:r w:rsidR="00F135DD">
        <w:rPr>
          <w:rFonts w:hint="cs"/>
          <w:rtl/>
          <w:lang w:eastAsia="he-IL"/>
        </w:rPr>
        <w:t xml:space="preserve">כל 200 </w:t>
      </w:r>
      <w:r>
        <w:rPr>
          <w:rFonts w:hint="cs"/>
          <w:rtl/>
          <w:lang w:eastAsia="he-IL"/>
        </w:rPr>
        <w:t>ה</w:t>
      </w:r>
      <w:r w:rsidR="00456E3B">
        <w:rPr>
          <w:rFonts w:hint="cs"/>
          <w:rtl/>
          <w:lang w:eastAsia="he-IL"/>
        </w:rPr>
        <w:t xml:space="preserve">אנשים יעלו על הקו למשרד הבריאות. אני </w:t>
      </w:r>
      <w:bookmarkStart w:id="101" w:name="_ETM_Q1_1697000"/>
      <w:bookmarkEnd w:id="101"/>
      <w:r w:rsidR="00456E3B">
        <w:rPr>
          <w:rFonts w:hint="cs"/>
          <w:rtl/>
          <w:lang w:eastAsia="he-IL"/>
        </w:rPr>
        <w:t>מרגיש מאוד לא נוח.</w:t>
      </w:r>
      <w:r w:rsidR="00F135DD">
        <w:rPr>
          <w:rFonts w:hint="cs"/>
          <w:rtl/>
          <w:lang w:eastAsia="he-IL"/>
        </w:rPr>
        <w:t xml:space="preserve"> יד אחת </w:t>
      </w:r>
      <w:r w:rsidR="00456E3B">
        <w:rPr>
          <w:rFonts w:hint="cs"/>
          <w:rtl/>
          <w:lang w:eastAsia="he-IL"/>
        </w:rPr>
        <w:t xml:space="preserve">פשוט </w:t>
      </w:r>
      <w:r w:rsidR="00F135DD">
        <w:rPr>
          <w:rFonts w:hint="cs"/>
          <w:rtl/>
          <w:lang w:eastAsia="he-IL"/>
        </w:rPr>
        <w:t>לא י</w:t>
      </w:r>
      <w:r w:rsidR="00456E3B">
        <w:rPr>
          <w:rFonts w:hint="cs"/>
          <w:rtl/>
          <w:lang w:eastAsia="he-IL"/>
        </w:rPr>
        <w:t xml:space="preserve">דעה </w:t>
      </w:r>
      <w:r w:rsidR="00F135DD">
        <w:rPr>
          <w:rFonts w:hint="cs"/>
          <w:rtl/>
          <w:lang w:eastAsia="he-IL"/>
        </w:rPr>
        <w:t xml:space="preserve">מה </w:t>
      </w:r>
      <w:r w:rsidR="00456E3B">
        <w:rPr>
          <w:rFonts w:hint="cs"/>
          <w:rtl/>
          <w:lang w:eastAsia="he-IL"/>
        </w:rPr>
        <w:t>ה</w:t>
      </w:r>
      <w:r w:rsidR="00F135DD">
        <w:rPr>
          <w:rFonts w:hint="cs"/>
          <w:rtl/>
          <w:lang w:eastAsia="he-IL"/>
        </w:rPr>
        <w:t xml:space="preserve">יד </w:t>
      </w:r>
      <w:r w:rsidR="00456E3B">
        <w:rPr>
          <w:rFonts w:hint="cs"/>
          <w:rtl/>
          <w:lang w:eastAsia="he-IL"/>
        </w:rPr>
        <w:t>ה</w:t>
      </w:r>
      <w:r w:rsidR="00F135DD">
        <w:rPr>
          <w:rFonts w:hint="cs"/>
          <w:rtl/>
          <w:lang w:eastAsia="he-IL"/>
        </w:rPr>
        <w:t xml:space="preserve">שנייה עושה. </w:t>
      </w:r>
      <w:r w:rsidR="00456E3B">
        <w:rPr>
          <w:rFonts w:hint="cs"/>
          <w:rtl/>
          <w:lang w:eastAsia="he-IL"/>
        </w:rPr>
        <w:t xml:space="preserve">השב"כ אולי עשה </w:t>
      </w:r>
      <w:bookmarkStart w:id="102" w:name="_ETM_Q1_1708000"/>
      <w:bookmarkEnd w:id="102"/>
      <w:r w:rsidR="00456E3B">
        <w:rPr>
          <w:rFonts w:hint="cs"/>
          <w:rtl/>
          <w:lang w:eastAsia="he-IL"/>
        </w:rPr>
        <w:t>את עבודתו נהדר אבל לא הייתה כתובת.</w:t>
      </w:r>
    </w:p>
    <w:p w14:paraId="4F07B868" w14:textId="77777777" w:rsidR="00F135DD" w:rsidRDefault="00F135DD" w:rsidP="00F135DD">
      <w:pPr>
        <w:rPr>
          <w:rtl/>
          <w:lang w:eastAsia="he-IL"/>
        </w:rPr>
      </w:pPr>
    </w:p>
    <w:p w14:paraId="763A5747" w14:textId="77777777" w:rsidR="00F135DD" w:rsidRDefault="00F135DD" w:rsidP="00F135DD">
      <w:pPr>
        <w:pStyle w:val="a"/>
        <w:keepNext/>
        <w:rPr>
          <w:rtl/>
        </w:rPr>
      </w:pPr>
      <w:bookmarkStart w:id="103" w:name="ET_speaker_5958_13"/>
      <w:r w:rsidRPr="00F135DD">
        <w:rPr>
          <w:rStyle w:val="TagStyle"/>
          <w:rtl/>
        </w:rPr>
        <w:t xml:space="preserve"> &lt;&lt; דובר &gt;&gt; </w:t>
      </w:r>
      <w:r>
        <w:rPr>
          <w:rtl/>
        </w:rPr>
        <w:t>עוזי דיין (הליכוד):</w:t>
      </w:r>
      <w:r w:rsidRPr="00F135DD">
        <w:rPr>
          <w:rStyle w:val="TagStyle"/>
          <w:rtl/>
        </w:rPr>
        <w:t xml:space="preserve"> &lt;&lt; דובר &gt;&gt;</w:t>
      </w:r>
      <w:r>
        <w:rPr>
          <w:rtl/>
        </w:rPr>
        <w:t xml:space="preserve">   </w:t>
      </w:r>
      <w:bookmarkEnd w:id="103"/>
    </w:p>
    <w:p w14:paraId="37333568" w14:textId="77777777" w:rsidR="00F135DD" w:rsidRDefault="00F135DD" w:rsidP="00F135DD">
      <w:pPr>
        <w:pStyle w:val="KeepWithNext"/>
        <w:rPr>
          <w:rtl/>
          <w:lang w:eastAsia="he-IL"/>
        </w:rPr>
      </w:pPr>
    </w:p>
    <w:p w14:paraId="42949EF0" w14:textId="77777777" w:rsidR="00456E3B" w:rsidRDefault="00456E3B" w:rsidP="00F135DD">
      <w:pPr>
        <w:rPr>
          <w:rtl/>
          <w:lang w:eastAsia="he-IL"/>
        </w:rPr>
      </w:pPr>
      <w:r>
        <w:rPr>
          <w:rFonts w:hint="cs"/>
          <w:rtl/>
          <w:lang w:eastAsia="he-IL"/>
        </w:rPr>
        <w:t xml:space="preserve">אז מה המסקנה מזה? </w:t>
      </w:r>
    </w:p>
    <w:p w14:paraId="5AA233F4" w14:textId="77777777" w:rsidR="00456E3B" w:rsidRDefault="00456E3B" w:rsidP="00456E3B">
      <w:pPr>
        <w:ind w:firstLine="0"/>
        <w:rPr>
          <w:rtl/>
          <w:lang w:eastAsia="he-IL"/>
        </w:rPr>
      </w:pPr>
      <w:bookmarkStart w:id="104" w:name="_ETM_Q1_1709000"/>
      <w:bookmarkEnd w:id="104"/>
    </w:p>
    <w:p w14:paraId="1BAFFE85" w14:textId="77777777" w:rsidR="00456E3B" w:rsidRDefault="00456E3B" w:rsidP="00456E3B">
      <w:pPr>
        <w:pStyle w:val="a"/>
        <w:keepNext/>
        <w:rPr>
          <w:rtl/>
        </w:rPr>
      </w:pPr>
      <w:bookmarkStart w:id="105" w:name="ET_speaker_5797_52"/>
      <w:r w:rsidRPr="00456E3B">
        <w:rPr>
          <w:rStyle w:val="TagStyle"/>
          <w:rtl/>
        </w:rPr>
        <w:t xml:space="preserve"> &lt;&lt; דובר &gt;&gt; </w:t>
      </w:r>
      <w:r>
        <w:rPr>
          <w:rtl/>
        </w:rPr>
        <w:t>יצחק פינדרוס (יהדות התורה):</w:t>
      </w:r>
      <w:r w:rsidRPr="00456E3B">
        <w:rPr>
          <w:rStyle w:val="TagStyle"/>
          <w:rtl/>
        </w:rPr>
        <w:t xml:space="preserve"> &lt;&lt; דובר &gt;&gt;</w:t>
      </w:r>
      <w:r>
        <w:rPr>
          <w:rtl/>
        </w:rPr>
        <w:t xml:space="preserve">   </w:t>
      </w:r>
      <w:bookmarkEnd w:id="105"/>
    </w:p>
    <w:p w14:paraId="49C3F6DA" w14:textId="77777777" w:rsidR="00456E3B" w:rsidRDefault="00456E3B" w:rsidP="00456E3B">
      <w:pPr>
        <w:pStyle w:val="KeepWithNext"/>
        <w:rPr>
          <w:rtl/>
          <w:lang w:eastAsia="he-IL"/>
        </w:rPr>
      </w:pPr>
    </w:p>
    <w:p w14:paraId="7DE1EE6C" w14:textId="77777777" w:rsidR="00456E3B" w:rsidRDefault="00456E3B" w:rsidP="00456E3B">
      <w:pPr>
        <w:rPr>
          <w:rtl/>
          <w:lang w:eastAsia="he-IL"/>
        </w:rPr>
      </w:pPr>
      <w:r>
        <w:rPr>
          <w:rFonts w:hint="cs"/>
          <w:rtl/>
          <w:lang w:eastAsia="he-IL"/>
        </w:rPr>
        <w:t>אם</w:t>
      </w:r>
      <w:bookmarkStart w:id="106" w:name="_ETM_Q1_1711000"/>
      <w:bookmarkEnd w:id="106"/>
      <w:r>
        <w:rPr>
          <w:rFonts w:hint="cs"/>
          <w:rtl/>
          <w:lang w:eastAsia="he-IL"/>
        </w:rPr>
        <w:t xml:space="preserve"> זה היה תלוי בי ולא הייתי חלק מהקואליציה הייתי מבטל את הדבר הזה כי הוא פשוט לא נכון. </w:t>
      </w:r>
    </w:p>
    <w:p w14:paraId="5F848E48" w14:textId="77777777" w:rsidR="00456E3B" w:rsidRDefault="00456E3B" w:rsidP="00456E3B">
      <w:pPr>
        <w:rPr>
          <w:rtl/>
          <w:lang w:eastAsia="he-IL"/>
        </w:rPr>
      </w:pPr>
    </w:p>
    <w:p w14:paraId="7B535378" w14:textId="77777777" w:rsidR="00456E3B" w:rsidRDefault="00456E3B" w:rsidP="00456E3B">
      <w:pPr>
        <w:pStyle w:val="a"/>
        <w:keepNext/>
        <w:rPr>
          <w:rtl/>
        </w:rPr>
      </w:pPr>
      <w:bookmarkStart w:id="107" w:name="_ETM_Q1_1716000"/>
      <w:bookmarkStart w:id="108" w:name="ET_speaker_5958_53"/>
      <w:bookmarkEnd w:id="107"/>
      <w:r w:rsidRPr="00456E3B">
        <w:rPr>
          <w:rStyle w:val="TagStyle"/>
          <w:rtl/>
        </w:rPr>
        <w:t xml:space="preserve"> &lt;&lt; דובר &gt;&gt; </w:t>
      </w:r>
      <w:r>
        <w:rPr>
          <w:rtl/>
        </w:rPr>
        <w:t>עוזי דיין (הליכוד):</w:t>
      </w:r>
      <w:r w:rsidRPr="00456E3B">
        <w:rPr>
          <w:rStyle w:val="TagStyle"/>
          <w:rtl/>
        </w:rPr>
        <w:t xml:space="preserve"> &lt;&lt; דובר &gt;&gt;</w:t>
      </w:r>
      <w:r>
        <w:rPr>
          <w:rtl/>
        </w:rPr>
        <w:t xml:space="preserve">   </w:t>
      </w:r>
      <w:bookmarkEnd w:id="108"/>
    </w:p>
    <w:p w14:paraId="46B61156" w14:textId="77777777" w:rsidR="00456E3B" w:rsidRDefault="00456E3B" w:rsidP="00456E3B">
      <w:pPr>
        <w:pStyle w:val="KeepWithNext"/>
        <w:rPr>
          <w:rtl/>
          <w:lang w:eastAsia="he-IL"/>
        </w:rPr>
      </w:pPr>
    </w:p>
    <w:p w14:paraId="51C3FC10" w14:textId="77777777" w:rsidR="00456E3B" w:rsidRDefault="00456E3B" w:rsidP="00456E3B">
      <w:pPr>
        <w:rPr>
          <w:rtl/>
          <w:lang w:eastAsia="he-IL"/>
        </w:rPr>
      </w:pPr>
      <w:r>
        <w:rPr>
          <w:rFonts w:hint="cs"/>
          <w:rtl/>
          <w:lang w:eastAsia="he-IL"/>
        </w:rPr>
        <w:t>עוד סיבה טובה- - -</w:t>
      </w:r>
    </w:p>
    <w:p w14:paraId="66A9DA43" w14:textId="77777777" w:rsidR="00456E3B" w:rsidRDefault="00456E3B" w:rsidP="00456E3B">
      <w:pPr>
        <w:rPr>
          <w:rtl/>
          <w:lang w:eastAsia="he-IL"/>
        </w:rPr>
      </w:pPr>
      <w:bookmarkStart w:id="109" w:name="_ETM_Q1_1719000"/>
      <w:bookmarkEnd w:id="109"/>
    </w:p>
    <w:p w14:paraId="1D271E20" w14:textId="77777777" w:rsidR="00456E3B" w:rsidRDefault="00456E3B" w:rsidP="00456E3B">
      <w:pPr>
        <w:pStyle w:val="a"/>
        <w:keepNext/>
        <w:rPr>
          <w:rtl/>
        </w:rPr>
      </w:pPr>
      <w:bookmarkStart w:id="110" w:name="_ETM_Q1_1720000"/>
      <w:bookmarkEnd w:id="110"/>
      <w:r w:rsidRPr="00456E3B">
        <w:rPr>
          <w:rStyle w:val="TagStyle"/>
          <w:rtl/>
        </w:rPr>
        <w:t xml:space="preserve"> &lt;&lt; דובר &gt;&gt; </w:t>
      </w:r>
      <w:r>
        <w:rPr>
          <w:rtl/>
        </w:rPr>
        <w:t>יצחק פינדרוס (יהדות התורה):</w:t>
      </w:r>
      <w:r w:rsidRPr="00456E3B">
        <w:rPr>
          <w:rStyle w:val="TagStyle"/>
          <w:rtl/>
        </w:rPr>
        <w:t xml:space="preserve"> &lt;&lt; דובר &gt;&gt;</w:t>
      </w:r>
      <w:r>
        <w:rPr>
          <w:rtl/>
        </w:rPr>
        <w:t xml:space="preserve">   </w:t>
      </w:r>
    </w:p>
    <w:p w14:paraId="00BB66AE" w14:textId="77777777" w:rsidR="00456E3B" w:rsidRDefault="00456E3B" w:rsidP="00456E3B">
      <w:pPr>
        <w:pStyle w:val="KeepWithNext"/>
        <w:rPr>
          <w:rtl/>
          <w:lang w:eastAsia="he-IL"/>
        </w:rPr>
      </w:pPr>
    </w:p>
    <w:p w14:paraId="305EC567" w14:textId="77777777" w:rsidR="001332D0" w:rsidRDefault="00456E3B" w:rsidP="00456E3B">
      <w:pPr>
        <w:rPr>
          <w:rtl/>
          <w:lang w:eastAsia="he-IL"/>
        </w:rPr>
      </w:pPr>
      <w:r>
        <w:rPr>
          <w:rFonts w:hint="cs"/>
          <w:rtl/>
          <w:lang w:eastAsia="he-IL"/>
        </w:rPr>
        <w:t xml:space="preserve">הוא לא נכון, הוא לא </w:t>
      </w:r>
      <w:bookmarkStart w:id="111" w:name="_ETM_Q1_1721000"/>
      <w:bookmarkEnd w:id="111"/>
      <w:r>
        <w:rPr>
          <w:rFonts w:hint="cs"/>
          <w:rtl/>
          <w:lang w:eastAsia="he-IL"/>
        </w:rPr>
        <w:t>יעיל. אתה צריך לקחת אחריות. אין מה לעשות. כממשלה אתה צריך לקחת אחריות</w:t>
      </w:r>
      <w:bookmarkStart w:id="112" w:name="_ETM_Q1_1710000"/>
      <w:bookmarkEnd w:id="112"/>
      <w:r>
        <w:rPr>
          <w:rFonts w:hint="cs"/>
          <w:rtl/>
          <w:lang w:eastAsia="he-IL"/>
        </w:rPr>
        <w:t xml:space="preserve">. </w:t>
      </w:r>
    </w:p>
    <w:p w14:paraId="3EC7CFFE" w14:textId="77777777" w:rsidR="001332D0" w:rsidRDefault="001332D0" w:rsidP="001332D0">
      <w:pPr>
        <w:ind w:firstLine="0"/>
        <w:rPr>
          <w:rtl/>
          <w:lang w:eastAsia="he-IL"/>
        </w:rPr>
      </w:pPr>
      <w:bookmarkStart w:id="113" w:name="_ETM_Q1_1726000"/>
      <w:bookmarkEnd w:id="113"/>
    </w:p>
    <w:p w14:paraId="128324DF" w14:textId="77777777" w:rsidR="001332D0" w:rsidRDefault="001332D0" w:rsidP="001332D0">
      <w:pPr>
        <w:pStyle w:val="a"/>
        <w:keepNext/>
        <w:rPr>
          <w:rtl/>
        </w:rPr>
      </w:pPr>
      <w:bookmarkStart w:id="114" w:name="ET_speaker_5958_55"/>
      <w:r w:rsidRPr="001332D0">
        <w:rPr>
          <w:rStyle w:val="TagStyle"/>
          <w:rtl/>
        </w:rPr>
        <w:t xml:space="preserve"> &lt;&lt; דובר &gt;&gt; </w:t>
      </w:r>
      <w:r>
        <w:rPr>
          <w:rtl/>
        </w:rPr>
        <w:t>עוזי דיין (הליכוד):</w:t>
      </w:r>
      <w:r w:rsidRPr="001332D0">
        <w:rPr>
          <w:rStyle w:val="TagStyle"/>
          <w:rtl/>
        </w:rPr>
        <w:t xml:space="preserve"> &lt;&lt; דובר &gt;&gt;</w:t>
      </w:r>
      <w:r>
        <w:rPr>
          <w:rtl/>
        </w:rPr>
        <w:t xml:space="preserve">   </w:t>
      </w:r>
      <w:bookmarkEnd w:id="114"/>
    </w:p>
    <w:p w14:paraId="4C2A35DC" w14:textId="77777777" w:rsidR="001332D0" w:rsidRDefault="001332D0" w:rsidP="001332D0">
      <w:pPr>
        <w:pStyle w:val="KeepWithNext"/>
        <w:rPr>
          <w:rtl/>
          <w:lang w:eastAsia="he-IL"/>
        </w:rPr>
      </w:pPr>
    </w:p>
    <w:p w14:paraId="0A611144" w14:textId="77777777" w:rsidR="001332D0" w:rsidRDefault="001332D0" w:rsidP="001332D0">
      <w:pPr>
        <w:rPr>
          <w:rtl/>
          <w:lang w:eastAsia="he-IL"/>
        </w:rPr>
      </w:pPr>
      <w:r>
        <w:rPr>
          <w:rFonts w:hint="cs"/>
          <w:rtl/>
          <w:lang w:eastAsia="he-IL"/>
        </w:rPr>
        <w:t xml:space="preserve">כן. </w:t>
      </w:r>
    </w:p>
    <w:p w14:paraId="48E01719" w14:textId="77777777" w:rsidR="001332D0" w:rsidRDefault="001332D0" w:rsidP="001332D0">
      <w:pPr>
        <w:rPr>
          <w:rtl/>
          <w:lang w:eastAsia="he-IL"/>
        </w:rPr>
      </w:pPr>
    </w:p>
    <w:p w14:paraId="57E2F92A" w14:textId="77777777" w:rsidR="001332D0" w:rsidRDefault="001332D0" w:rsidP="001332D0">
      <w:pPr>
        <w:pStyle w:val="a"/>
        <w:keepNext/>
        <w:rPr>
          <w:rtl/>
        </w:rPr>
      </w:pPr>
      <w:bookmarkStart w:id="115" w:name="ET_speaker_5797_56"/>
      <w:r w:rsidRPr="001332D0">
        <w:rPr>
          <w:rStyle w:val="TagStyle"/>
          <w:rtl/>
        </w:rPr>
        <w:t xml:space="preserve"> &lt;&lt; דובר &gt;&gt; </w:t>
      </w:r>
      <w:r>
        <w:rPr>
          <w:rtl/>
        </w:rPr>
        <w:t>יצחק פינדרוס (יהדות התורה):</w:t>
      </w:r>
      <w:r w:rsidRPr="001332D0">
        <w:rPr>
          <w:rStyle w:val="TagStyle"/>
          <w:rtl/>
        </w:rPr>
        <w:t xml:space="preserve"> &lt;&lt; דובר &gt;&gt;</w:t>
      </w:r>
      <w:r>
        <w:rPr>
          <w:rtl/>
        </w:rPr>
        <w:t xml:space="preserve">   </w:t>
      </w:r>
      <w:bookmarkEnd w:id="115"/>
    </w:p>
    <w:p w14:paraId="397DAD5B" w14:textId="77777777" w:rsidR="001332D0" w:rsidRDefault="001332D0" w:rsidP="001332D0">
      <w:pPr>
        <w:pStyle w:val="KeepWithNext"/>
        <w:rPr>
          <w:rtl/>
          <w:lang w:eastAsia="he-IL"/>
        </w:rPr>
      </w:pPr>
    </w:p>
    <w:p w14:paraId="25704185" w14:textId="77777777" w:rsidR="001332D0" w:rsidRDefault="001332D0" w:rsidP="001332D0">
      <w:pPr>
        <w:rPr>
          <w:rtl/>
          <w:lang w:eastAsia="he-IL"/>
        </w:rPr>
      </w:pPr>
      <w:r>
        <w:rPr>
          <w:rFonts w:hint="cs"/>
          <w:rtl/>
          <w:lang w:eastAsia="he-IL"/>
        </w:rPr>
        <w:t xml:space="preserve">אם אתה מוציא 150,000 אנשים </w:t>
      </w:r>
      <w:bookmarkStart w:id="116" w:name="_ETM_Q1_1728000"/>
      <w:bookmarkEnd w:id="116"/>
      <w:r>
        <w:rPr>
          <w:rFonts w:hint="cs"/>
          <w:rtl/>
          <w:lang w:eastAsia="he-IL"/>
        </w:rPr>
        <w:t>לבידוד ואין לך טלפניות שיענו ל-150,000 אנשים אתה בבעיה. אם אין כתובת - -</w:t>
      </w:r>
    </w:p>
    <w:p w14:paraId="5E8E4D67" w14:textId="77777777" w:rsidR="001332D0" w:rsidRDefault="001332D0" w:rsidP="001332D0">
      <w:pPr>
        <w:rPr>
          <w:rtl/>
          <w:lang w:eastAsia="he-IL"/>
        </w:rPr>
      </w:pPr>
    </w:p>
    <w:p w14:paraId="143C4A34" w14:textId="77777777" w:rsidR="001332D0" w:rsidRDefault="001332D0" w:rsidP="001332D0">
      <w:pPr>
        <w:pStyle w:val="a"/>
        <w:keepNext/>
        <w:rPr>
          <w:rtl/>
        </w:rPr>
      </w:pPr>
      <w:bookmarkStart w:id="117" w:name="_ETM_Q1_1733000"/>
      <w:bookmarkStart w:id="118" w:name="ET_speaker_5958_57"/>
      <w:bookmarkEnd w:id="117"/>
      <w:r w:rsidRPr="001332D0">
        <w:rPr>
          <w:rStyle w:val="TagStyle"/>
          <w:rtl/>
        </w:rPr>
        <w:t xml:space="preserve"> &lt;&lt; דובר &gt;&gt; </w:t>
      </w:r>
      <w:r>
        <w:rPr>
          <w:rtl/>
        </w:rPr>
        <w:t>עוזי דיין (הליכוד):</w:t>
      </w:r>
      <w:r w:rsidRPr="001332D0">
        <w:rPr>
          <w:rStyle w:val="TagStyle"/>
          <w:rtl/>
        </w:rPr>
        <w:t xml:space="preserve"> &lt;&lt; דובר &gt;&gt;</w:t>
      </w:r>
      <w:r>
        <w:rPr>
          <w:rtl/>
        </w:rPr>
        <w:t xml:space="preserve">   </w:t>
      </w:r>
      <w:bookmarkEnd w:id="118"/>
    </w:p>
    <w:p w14:paraId="67F761F0" w14:textId="77777777" w:rsidR="001332D0" w:rsidRDefault="001332D0" w:rsidP="001332D0">
      <w:pPr>
        <w:pStyle w:val="KeepWithNext"/>
        <w:rPr>
          <w:rtl/>
          <w:lang w:eastAsia="he-IL"/>
        </w:rPr>
      </w:pPr>
    </w:p>
    <w:p w14:paraId="1875251B" w14:textId="77777777" w:rsidR="001332D0" w:rsidRDefault="001332D0" w:rsidP="001332D0">
      <w:pPr>
        <w:rPr>
          <w:rtl/>
          <w:lang w:eastAsia="he-IL"/>
        </w:rPr>
      </w:pPr>
      <w:r>
        <w:rPr>
          <w:rFonts w:hint="cs"/>
          <w:rtl/>
          <w:lang w:eastAsia="he-IL"/>
        </w:rPr>
        <w:t xml:space="preserve">לקחת אחריות זה להכיר בזה ולתקן. </w:t>
      </w:r>
    </w:p>
    <w:p w14:paraId="611D4C61" w14:textId="77777777" w:rsidR="001332D0" w:rsidRDefault="001332D0" w:rsidP="001332D0">
      <w:pPr>
        <w:rPr>
          <w:rtl/>
          <w:lang w:eastAsia="he-IL"/>
        </w:rPr>
      </w:pPr>
    </w:p>
    <w:p w14:paraId="3C0821B2" w14:textId="77777777" w:rsidR="001332D0" w:rsidRDefault="001332D0" w:rsidP="001332D0">
      <w:pPr>
        <w:pStyle w:val="a"/>
        <w:keepNext/>
        <w:rPr>
          <w:rtl/>
        </w:rPr>
      </w:pPr>
      <w:bookmarkStart w:id="119" w:name="_ETM_Q1_1732000"/>
      <w:bookmarkStart w:id="120" w:name="ET_speaker_5797_58"/>
      <w:bookmarkEnd w:id="119"/>
      <w:r w:rsidRPr="001332D0">
        <w:rPr>
          <w:rStyle w:val="TagStyle"/>
          <w:rtl/>
        </w:rPr>
        <w:t xml:space="preserve"> &lt;&lt; דובר &gt;&gt; </w:t>
      </w:r>
      <w:r>
        <w:rPr>
          <w:rtl/>
        </w:rPr>
        <w:t>יצחק פינדרוס (יהדות התורה):</w:t>
      </w:r>
      <w:r w:rsidRPr="001332D0">
        <w:rPr>
          <w:rStyle w:val="TagStyle"/>
          <w:rtl/>
        </w:rPr>
        <w:t xml:space="preserve"> &lt;&lt; דובר &gt;&gt;</w:t>
      </w:r>
      <w:r>
        <w:rPr>
          <w:rtl/>
        </w:rPr>
        <w:t xml:space="preserve">   </w:t>
      </w:r>
      <w:bookmarkEnd w:id="120"/>
    </w:p>
    <w:p w14:paraId="1F017831" w14:textId="77777777" w:rsidR="001332D0" w:rsidRDefault="001332D0" w:rsidP="001332D0">
      <w:pPr>
        <w:pStyle w:val="KeepWithNext"/>
        <w:rPr>
          <w:rtl/>
          <w:lang w:eastAsia="he-IL"/>
        </w:rPr>
      </w:pPr>
    </w:p>
    <w:p w14:paraId="166CB111" w14:textId="77777777" w:rsidR="00F135DD" w:rsidRDefault="00F135DD" w:rsidP="001332D0">
      <w:pPr>
        <w:rPr>
          <w:rtl/>
          <w:lang w:eastAsia="he-IL"/>
        </w:rPr>
      </w:pPr>
      <w:bookmarkStart w:id="121" w:name="_ETM_Q1_1734000"/>
      <w:bookmarkEnd w:id="121"/>
      <w:r>
        <w:rPr>
          <w:rFonts w:hint="cs"/>
          <w:rtl/>
          <w:lang w:eastAsia="he-IL"/>
        </w:rPr>
        <w:t xml:space="preserve">בגלל שזה שב"כ אין לך כתובת. </w:t>
      </w:r>
    </w:p>
    <w:p w14:paraId="62D194AB" w14:textId="77777777" w:rsidR="00F135DD" w:rsidRDefault="00F135DD" w:rsidP="00F135DD">
      <w:pPr>
        <w:rPr>
          <w:rtl/>
          <w:lang w:eastAsia="he-IL"/>
        </w:rPr>
      </w:pPr>
    </w:p>
    <w:p w14:paraId="1D414681" w14:textId="77777777" w:rsidR="00F135DD" w:rsidRDefault="00F135DD" w:rsidP="00F135DD">
      <w:pPr>
        <w:pStyle w:val="af"/>
        <w:keepNext/>
        <w:rPr>
          <w:rtl/>
        </w:rPr>
      </w:pPr>
      <w:bookmarkStart w:id="122" w:name="ET_yor_5771_15"/>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122"/>
    </w:p>
    <w:p w14:paraId="6C3A894B" w14:textId="77777777" w:rsidR="00F135DD" w:rsidRDefault="00F135DD" w:rsidP="00F135DD">
      <w:pPr>
        <w:pStyle w:val="KeepWithNext"/>
        <w:rPr>
          <w:rtl/>
          <w:lang w:eastAsia="he-IL"/>
        </w:rPr>
      </w:pPr>
    </w:p>
    <w:p w14:paraId="1CB1F88F" w14:textId="77777777" w:rsidR="00B614A8" w:rsidRDefault="001332D0" w:rsidP="001332D0">
      <w:pPr>
        <w:rPr>
          <w:rtl/>
          <w:lang w:eastAsia="he-IL"/>
        </w:rPr>
      </w:pPr>
      <w:r>
        <w:rPr>
          <w:rFonts w:hint="cs"/>
          <w:rtl/>
          <w:lang w:eastAsia="he-IL"/>
        </w:rPr>
        <w:t>חבר הכנסת פינדרוס, מה ששב"כ עושה זה להעביר את ה</w:t>
      </w:r>
      <w:r w:rsidR="00F135DD">
        <w:rPr>
          <w:rFonts w:hint="cs"/>
          <w:rtl/>
          <w:lang w:eastAsia="he-IL"/>
        </w:rPr>
        <w:t xml:space="preserve">נתונים למשרד הבריאות. תפקידו לא להתקשר לאנשים. </w:t>
      </w:r>
      <w:r w:rsidR="00B614A8">
        <w:rPr>
          <w:rFonts w:hint="cs"/>
          <w:rtl/>
          <w:lang w:eastAsia="he-IL"/>
        </w:rPr>
        <w:t>הוא מעביר - -</w:t>
      </w:r>
    </w:p>
    <w:p w14:paraId="72995898" w14:textId="77777777" w:rsidR="00B614A8" w:rsidRDefault="00B614A8" w:rsidP="001332D0">
      <w:pPr>
        <w:rPr>
          <w:rtl/>
          <w:lang w:eastAsia="he-IL"/>
        </w:rPr>
      </w:pPr>
    </w:p>
    <w:p w14:paraId="7FE8A677" w14:textId="77777777" w:rsidR="00B614A8" w:rsidRDefault="00B614A8" w:rsidP="00B614A8">
      <w:pPr>
        <w:pStyle w:val="a"/>
        <w:keepNext/>
        <w:rPr>
          <w:rtl/>
        </w:rPr>
      </w:pPr>
      <w:bookmarkStart w:id="123" w:name="ET_speaker_5797_54"/>
      <w:r w:rsidRPr="00B614A8">
        <w:rPr>
          <w:rStyle w:val="TagStyle"/>
          <w:rtl/>
        </w:rPr>
        <w:t xml:space="preserve"> &lt;&lt; דובר &gt;&gt; </w:t>
      </w:r>
      <w:r>
        <w:rPr>
          <w:rtl/>
        </w:rPr>
        <w:t>יצחק פינדרוס (יהדות התורה):</w:t>
      </w:r>
      <w:r w:rsidRPr="00B614A8">
        <w:rPr>
          <w:rStyle w:val="TagStyle"/>
          <w:rtl/>
        </w:rPr>
        <w:t xml:space="preserve"> &lt;&lt; דובר &gt;&gt;</w:t>
      </w:r>
      <w:r>
        <w:rPr>
          <w:rtl/>
        </w:rPr>
        <w:t xml:space="preserve">   </w:t>
      </w:r>
      <w:bookmarkEnd w:id="123"/>
    </w:p>
    <w:p w14:paraId="1B472F20" w14:textId="77777777" w:rsidR="00B614A8" w:rsidRDefault="00B614A8" w:rsidP="00B614A8">
      <w:pPr>
        <w:pStyle w:val="KeepWithNext"/>
        <w:rPr>
          <w:rtl/>
          <w:lang w:eastAsia="he-IL"/>
        </w:rPr>
      </w:pPr>
    </w:p>
    <w:p w14:paraId="14E796E6" w14:textId="77777777" w:rsidR="00B614A8" w:rsidRDefault="006A5C5B" w:rsidP="00B614A8">
      <w:pPr>
        <w:rPr>
          <w:rtl/>
          <w:lang w:eastAsia="he-IL"/>
        </w:rPr>
      </w:pPr>
      <w:r>
        <w:rPr>
          <w:rFonts w:hint="cs"/>
          <w:rtl/>
          <w:lang w:eastAsia="he-IL"/>
        </w:rPr>
        <w:t xml:space="preserve">תן לי 30 שניות, אני אסביר לך בדיוק מה. </w:t>
      </w:r>
    </w:p>
    <w:p w14:paraId="1394B8D8" w14:textId="77777777" w:rsidR="006A5C5B" w:rsidRDefault="006A5C5B" w:rsidP="00B614A8">
      <w:pPr>
        <w:rPr>
          <w:rtl/>
          <w:lang w:eastAsia="he-IL"/>
        </w:rPr>
      </w:pPr>
    </w:p>
    <w:p w14:paraId="4B83EE4A" w14:textId="77777777" w:rsidR="006A5C5B" w:rsidRDefault="006A5C5B" w:rsidP="006A5C5B">
      <w:pPr>
        <w:pStyle w:val="af"/>
        <w:keepNext/>
        <w:rPr>
          <w:rtl/>
        </w:rPr>
      </w:pPr>
      <w:bookmarkStart w:id="124" w:name="ET_yor_5771_54"/>
      <w:r w:rsidRPr="006A5C5B">
        <w:rPr>
          <w:rStyle w:val="TagStyle"/>
          <w:rtl/>
        </w:rPr>
        <w:t xml:space="preserve"> &lt;&lt; יור &gt;&gt; </w:t>
      </w:r>
      <w:r>
        <w:rPr>
          <w:rtl/>
        </w:rPr>
        <w:t>היו"ר איתן גינזבורג:</w:t>
      </w:r>
      <w:r w:rsidRPr="006A5C5B">
        <w:rPr>
          <w:rStyle w:val="TagStyle"/>
          <w:rtl/>
        </w:rPr>
        <w:t xml:space="preserve"> &lt;&lt; יור &gt;&gt;</w:t>
      </w:r>
      <w:r>
        <w:rPr>
          <w:rtl/>
        </w:rPr>
        <w:t xml:space="preserve">   </w:t>
      </w:r>
      <w:bookmarkEnd w:id="124"/>
    </w:p>
    <w:p w14:paraId="1F597316" w14:textId="77777777" w:rsidR="006A5C5B" w:rsidRDefault="006A5C5B" w:rsidP="006A5C5B">
      <w:pPr>
        <w:pStyle w:val="KeepWithNext"/>
        <w:rPr>
          <w:rtl/>
          <w:lang w:eastAsia="he-IL"/>
        </w:rPr>
      </w:pPr>
    </w:p>
    <w:p w14:paraId="45A0E38A" w14:textId="77777777" w:rsidR="00F135DD" w:rsidRDefault="001332D0" w:rsidP="006A5C5B">
      <w:pPr>
        <w:rPr>
          <w:rtl/>
          <w:lang w:eastAsia="he-IL"/>
        </w:rPr>
      </w:pPr>
      <w:bookmarkStart w:id="125" w:name="_ETM_Q1_1692000"/>
      <w:bookmarkEnd w:id="125"/>
      <w:r>
        <w:rPr>
          <w:rFonts w:hint="cs"/>
          <w:rtl/>
          <w:lang w:eastAsia="he-IL"/>
        </w:rPr>
        <w:t xml:space="preserve">אבל מה עם הדברים שאמרת </w:t>
      </w:r>
      <w:bookmarkStart w:id="126" w:name="_ETM_Q1_1695000"/>
      <w:bookmarkEnd w:id="126"/>
      <w:r>
        <w:rPr>
          <w:rFonts w:hint="cs"/>
          <w:rtl/>
          <w:lang w:eastAsia="he-IL"/>
        </w:rPr>
        <w:t xml:space="preserve">לעניין החוק עצמו? </w:t>
      </w:r>
      <w:r w:rsidR="006A5C5B">
        <w:rPr>
          <w:rFonts w:hint="cs"/>
          <w:rtl/>
          <w:lang w:eastAsia="he-IL"/>
        </w:rPr>
        <w:t xml:space="preserve">הרי החוק עצמו מאפשר, בין השאר, את האפליקציה של מגן 2 ומעגן את - - - </w:t>
      </w:r>
      <w:bookmarkStart w:id="127" w:name="_ETM_Q1_1761000"/>
      <w:bookmarkEnd w:id="127"/>
      <w:r w:rsidR="006A5C5B">
        <w:rPr>
          <w:rFonts w:hint="cs"/>
          <w:rtl/>
          <w:lang w:eastAsia="he-IL"/>
        </w:rPr>
        <w:t xml:space="preserve">בתוך החוק. הרי היום הכלי כבר קיים, הוא עובד על-פי חוק. </w:t>
      </w:r>
    </w:p>
    <w:p w14:paraId="48460916" w14:textId="77777777" w:rsidR="00F135DD" w:rsidRDefault="00F135DD" w:rsidP="00F135DD">
      <w:pPr>
        <w:rPr>
          <w:rtl/>
          <w:lang w:eastAsia="he-IL"/>
        </w:rPr>
      </w:pPr>
    </w:p>
    <w:p w14:paraId="41D776AC" w14:textId="77777777" w:rsidR="00F135DD" w:rsidRDefault="00F135DD" w:rsidP="00F135DD">
      <w:pPr>
        <w:pStyle w:val="a"/>
        <w:keepNext/>
        <w:rPr>
          <w:rtl/>
        </w:rPr>
      </w:pPr>
      <w:bookmarkStart w:id="128" w:name="ET_speaker_5797_16"/>
      <w:r w:rsidRPr="00F135DD">
        <w:rPr>
          <w:rStyle w:val="TagStyle"/>
          <w:rtl/>
        </w:rPr>
        <w:t xml:space="preserve"> &lt;&lt; דובר &gt;&gt; </w:t>
      </w:r>
      <w:r>
        <w:rPr>
          <w:rtl/>
        </w:rPr>
        <w:t>יצחק פינדרוס (יהדות התורה):</w:t>
      </w:r>
      <w:r w:rsidRPr="00F135DD">
        <w:rPr>
          <w:rStyle w:val="TagStyle"/>
          <w:rtl/>
        </w:rPr>
        <w:t xml:space="preserve"> &lt;&lt; דובר &gt;&gt;</w:t>
      </w:r>
      <w:r>
        <w:rPr>
          <w:rtl/>
        </w:rPr>
        <w:t xml:space="preserve">   </w:t>
      </w:r>
      <w:bookmarkEnd w:id="128"/>
    </w:p>
    <w:p w14:paraId="01F06A9F" w14:textId="77777777" w:rsidR="00F135DD" w:rsidRDefault="00F135DD" w:rsidP="00F135DD">
      <w:pPr>
        <w:pStyle w:val="KeepWithNext"/>
        <w:rPr>
          <w:rtl/>
          <w:lang w:eastAsia="he-IL"/>
        </w:rPr>
      </w:pPr>
    </w:p>
    <w:p w14:paraId="7F3709D5" w14:textId="77777777" w:rsidR="00F135DD" w:rsidRDefault="006A5C5B" w:rsidP="006A5C5B">
      <w:pPr>
        <w:rPr>
          <w:rtl/>
          <w:lang w:eastAsia="he-IL"/>
        </w:rPr>
      </w:pPr>
      <w:r>
        <w:rPr>
          <w:rFonts w:hint="cs"/>
          <w:rtl/>
          <w:lang w:eastAsia="he-IL"/>
        </w:rPr>
        <w:t xml:space="preserve">אני אסביר מה ההיגיון: </w:t>
      </w:r>
      <w:r w:rsidR="00F135DD">
        <w:rPr>
          <w:rFonts w:hint="cs"/>
          <w:rtl/>
          <w:lang w:eastAsia="he-IL"/>
        </w:rPr>
        <w:t>כשאתה לוקח גוף כמו השב"כ</w:t>
      </w:r>
      <w:r>
        <w:rPr>
          <w:rFonts w:hint="cs"/>
          <w:rtl/>
          <w:lang w:eastAsia="he-IL"/>
        </w:rPr>
        <w:t xml:space="preserve"> שאין לו </w:t>
      </w:r>
      <w:bookmarkStart w:id="129" w:name="_ETM_Q1_1771000"/>
      <w:bookmarkEnd w:id="129"/>
      <w:r>
        <w:rPr>
          <w:rFonts w:hint="cs"/>
          <w:rtl/>
          <w:lang w:eastAsia="he-IL"/>
        </w:rPr>
        <w:t xml:space="preserve">כתובת אזרחית וגברת </w:t>
      </w:r>
      <w:r w:rsidR="00F135DD">
        <w:rPr>
          <w:rFonts w:hint="cs"/>
          <w:rtl/>
          <w:lang w:eastAsia="he-IL"/>
        </w:rPr>
        <w:t xml:space="preserve">מקבלת </w:t>
      </w:r>
      <w:r>
        <w:rPr>
          <w:rFonts w:hint="cs"/>
          <w:rtl/>
          <w:lang w:eastAsia="he-IL"/>
        </w:rPr>
        <w:t>טלפון שבעלה חולה ואומרים לה שהשב"כ מאכן את הכתובת שלה - -</w:t>
      </w:r>
    </w:p>
    <w:p w14:paraId="7D8139CC" w14:textId="77777777" w:rsidR="00F135DD" w:rsidRDefault="00F135DD" w:rsidP="00F135DD">
      <w:pPr>
        <w:rPr>
          <w:rtl/>
          <w:lang w:eastAsia="he-IL"/>
        </w:rPr>
      </w:pPr>
    </w:p>
    <w:p w14:paraId="61933CF8" w14:textId="77777777" w:rsidR="00F135DD" w:rsidRDefault="00F135DD" w:rsidP="00F135DD">
      <w:pPr>
        <w:pStyle w:val="af"/>
        <w:keepNext/>
        <w:rPr>
          <w:rtl/>
        </w:rPr>
      </w:pPr>
      <w:bookmarkStart w:id="130" w:name="ET_yor_5771_17"/>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130"/>
    </w:p>
    <w:p w14:paraId="6896EBA7" w14:textId="77777777" w:rsidR="00F135DD" w:rsidRDefault="00F135DD" w:rsidP="00F135DD">
      <w:pPr>
        <w:pStyle w:val="KeepWithNext"/>
        <w:rPr>
          <w:rtl/>
          <w:lang w:eastAsia="he-IL"/>
        </w:rPr>
      </w:pPr>
    </w:p>
    <w:p w14:paraId="00DB65A6" w14:textId="77777777" w:rsidR="0078098B" w:rsidRDefault="00F135DD" w:rsidP="00F135DD">
      <w:pPr>
        <w:rPr>
          <w:rtl/>
          <w:lang w:eastAsia="he-IL"/>
        </w:rPr>
      </w:pPr>
      <w:r>
        <w:rPr>
          <w:rFonts w:hint="cs"/>
          <w:rtl/>
          <w:lang w:eastAsia="he-IL"/>
        </w:rPr>
        <w:t xml:space="preserve">אתה בעד האפליקציה האזרחית? </w:t>
      </w:r>
    </w:p>
    <w:p w14:paraId="7BD74E11" w14:textId="77777777" w:rsidR="0078098B" w:rsidRDefault="0078098B" w:rsidP="0078098B">
      <w:pPr>
        <w:ind w:firstLine="0"/>
        <w:rPr>
          <w:rtl/>
          <w:lang w:eastAsia="he-IL"/>
        </w:rPr>
      </w:pPr>
    </w:p>
    <w:p w14:paraId="0DDAEE4C" w14:textId="77777777" w:rsidR="0078098B" w:rsidRDefault="0078098B" w:rsidP="0078098B">
      <w:pPr>
        <w:pStyle w:val="a"/>
        <w:keepNext/>
        <w:rPr>
          <w:rtl/>
        </w:rPr>
      </w:pPr>
      <w:bookmarkStart w:id="131" w:name="ET_speaker_5797_55"/>
      <w:r w:rsidRPr="0078098B">
        <w:rPr>
          <w:rStyle w:val="TagStyle"/>
          <w:rtl/>
        </w:rPr>
        <w:t xml:space="preserve"> &lt;&lt; דובר &gt;&gt; </w:t>
      </w:r>
      <w:r>
        <w:rPr>
          <w:rtl/>
        </w:rPr>
        <w:t>יצחק פינדרוס (יהדות התורה):</w:t>
      </w:r>
      <w:r w:rsidRPr="0078098B">
        <w:rPr>
          <w:rStyle w:val="TagStyle"/>
          <w:rtl/>
        </w:rPr>
        <w:t xml:space="preserve"> &lt;&lt; דובר &gt;&gt;</w:t>
      </w:r>
      <w:r>
        <w:rPr>
          <w:rtl/>
        </w:rPr>
        <w:t xml:space="preserve">   </w:t>
      </w:r>
      <w:bookmarkEnd w:id="131"/>
    </w:p>
    <w:p w14:paraId="22F48BE3" w14:textId="77777777" w:rsidR="0078098B" w:rsidRDefault="0078098B" w:rsidP="0078098B">
      <w:pPr>
        <w:pStyle w:val="KeepWithNext"/>
        <w:rPr>
          <w:rtl/>
          <w:lang w:eastAsia="he-IL"/>
        </w:rPr>
      </w:pPr>
    </w:p>
    <w:p w14:paraId="1AA758BC" w14:textId="77777777" w:rsidR="0078098B" w:rsidRDefault="0078098B" w:rsidP="0078098B">
      <w:pPr>
        <w:rPr>
          <w:rtl/>
          <w:lang w:eastAsia="he-IL"/>
        </w:rPr>
      </w:pPr>
      <w:r>
        <w:rPr>
          <w:rFonts w:hint="cs"/>
          <w:rtl/>
          <w:lang w:eastAsia="he-IL"/>
        </w:rPr>
        <w:t>זה לא עובד במבחן התוצאה.</w:t>
      </w:r>
    </w:p>
    <w:p w14:paraId="2103F2E6" w14:textId="77777777" w:rsidR="0078098B" w:rsidRDefault="0078098B" w:rsidP="0078098B">
      <w:pPr>
        <w:rPr>
          <w:rtl/>
          <w:lang w:eastAsia="he-IL"/>
        </w:rPr>
      </w:pPr>
      <w:bookmarkStart w:id="132" w:name="_ETM_Q1_1783000"/>
      <w:bookmarkEnd w:id="132"/>
    </w:p>
    <w:p w14:paraId="2F8A29C9" w14:textId="77777777" w:rsidR="0078098B" w:rsidRDefault="0078098B" w:rsidP="0078098B">
      <w:pPr>
        <w:pStyle w:val="af"/>
        <w:keepNext/>
        <w:rPr>
          <w:rtl/>
        </w:rPr>
      </w:pPr>
      <w:bookmarkStart w:id="133" w:name="_ETM_Q1_1784000"/>
      <w:bookmarkStart w:id="134" w:name="ET_yor_5771_56"/>
      <w:bookmarkEnd w:id="133"/>
      <w:r w:rsidRPr="0078098B">
        <w:rPr>
          <w:rStyle w:val="TagStyle"/>
          <w:rtl/>
        </w:rPr>
        <w:t xml:space="preserve"> &lt;&lt; יור &gt;&gt; </w:t>
      </w:r>
      <w:r>
        <w:rPr>
          <w:rtl/>
        </w:rPr>
        <w:t>היו"ר איתן גינזבורג:</w:t>
      </w:r>
      <w:r w:rsidRPr="0078098B">
        <w:rPr>
          <w:rStyle w:val="TagStyle"/>
          <w:rtl/>
        </w:rPr>
        <w:t xml:space="preserve"> &lt;&lt; יור &gt;&gt;</w:t>
      </w:r>
      <w:r>
        <w:rPr>
          <w:rtl/>
        </w:rPr>
        <w:t xml:space="preserve">   </w:t>
      </w:r>
      <w:bookmarkEnd w:id="134"/>
    </w:p>
    <w:p w14:paraId="6271E1C1" w14:textId="77777777" w:rsidR="0078098B" w:rsidRDefault="0078098B" w:rsidP="0078098B">
      <w:pPr>
        <w:pStyle w:val="KeepWithNext"/>
        <w:rPr>
          <w:rtl/>
          <w:lang w:eastAsia="he-IL"/>
        </w:rPr>
      </w:pPr>
    </w:p>
    <w:p w14:paraId="45EE8BDE" w14:textId="77777777" w:rsidR="00F135DD" w:rsidRDefault="0078098B" w:rsidP="0078098B">
      <w:pPr>
        <w:rPr>
          <w:rtl/>
          <w:lang w:eastAsia="he-IL"/>
        </w:rPr>
      </w:pPr>
      <w:bookmarkStart w:id="135" w:name="_ETM_Q1_1785000"/>
      <w:bookmarkEnd w:id="135"/>
      <w:r>
        <w:rPr>
          <w:rFonts w:hint="cs"/>
          <w:rtl/>
          <w:lang w:eastAsia="he-IL"/>
        </w:rPr>
        <w:t xml:space="preserve">אתה לא מקשיב למה שאני שואל אותך. שאלתי אותך משהו אחר. אתה בעד </w:t>
      </w:r>
      <w:bookmarkStart w:id="136" w:name="_ETM_Q1_1790000"/>
      <w:bookmarkEnd w:id="136"/>
      <w:r>
        <w:rPr>
          <w:rFonts w:hint="cs"/>
          <w:rtl/>
          <w:lang w:eastAsia="he-IL"/>
        </w:rPr>
        <w:t xml:space="preserve">האפליקציה האזרחית? </w:t>
      </w:r>
      <w:r w:rsidR="00F135DD">
        <w:rPr>
          <w:rFonts w:hint="cs"/>
          <w:rtl/>
          <w:lang w:eastAsia="he-IL"/>
        </w:rPr>
        <w:t xml:space="preserve">לא השב"כ. </w:t>
      </w:r>
    </w:p>
    <w:p w14:paraId="6B78ACEC" w14:textId="77777777" w:rsidR="00F135DD" w:rsidRDefault="00F135DD" w:rsidP="00F135DD">
      <w:pPr>
        <w:rPr>
          <w:rtl/>
          <w:lang w:eastAsia="he-IL"/>
        </w:rPr>
      </w:pPr>
    </w:p>
    <w:p w14:paraId="0F8EBB72" w14:textId="77777777" w:rsidR="00F135DD" w:rsidRDefault="00F135DD" w:rsidP="00F135DD">
      <w:pPr>
        <w:pStyle w:val="a"/>
        <w:keepNext/>
        <w:rPr>
          <w:rtl/>
        </w:rPr>
      </w:pPr>
      <w:bookmarkStart w:id="137" w:name="ET_speaker_5797_18"/>
      <w:r w:rsidRPr="00F135DD">
        <w:rPr>
          <w:rStyle w:val="TagStyle"/>
          <w:rtl/>
        </w:rPr>
        <w:t xml:space="preserve"> &lt;&lt; דובר &gt;&gt; </w:t>
      </w:r>
      <w:r>
        <w:rPr>
          <w:rtl/>
        </w:rPr>
        <w:t>יצחק פינדרוס (יהדות התורה):</w:t>
      </w:r>
      <w:r w:rsidRPr="00F135DD">
        <w:rPr>
          <w:rStyle w:val="TagStyle"/>
          <w:rtl/>
        </w:rPr>
        <w:t xml:space="preserve"> &lt;&lt; דובר &gt;&gt;</w:t>
      </w:r>
      <w:r>
        <w:rPr>
          <w:rtl/>
        </w:rPr>
        <w:t xml:space="preserve">   </w:t>
      </w:r>
      <w:bookmarkEnd w:id="137"/>
    </w:p>
    <w:p w14:paraId="71B9B27E" w14:textId="77777777" w:rsidR="00F135DD" w:rsidRDefault="00F135DD" w:rsidP="00F135DD">
      <w:pPr>
        <w:pStyle w:val="KeepWithNext"/>
        <w:rPr>
          <w:rtl/>
          <w:lang w:eastAsia="he-IL"/>
        </w:rPr>
      </w:pPr>
    </w:p>
    <w:p w14:paraId="7C0180CF" w14:textId="77777777" w:rsidR="00F135DD" w:rsidRDefault="00F135DD" w:rsidP="00F135DD">
      <w:pPr>
        <w:rPr>
          <w:rtl/>
          <w:lang w:eastAsia="he-IL"/>
        </w:rPr>
      </w:pPr>
      <w:r>
        <w:rPr>
          <w:rFonts w:hint="cs"/>
          <w:rtl/>
          <w:lang w:eastAsia="he-IL"/>
        </w:rPr>
        <w:t xml:space="preserve">כן. </w:t>
      </w:r>
    </w:p>
    <w:p w14:paraId="60B77AE9" w14:textId="77777777" w:rsidR="00F135DD" w:rsidRDefault="00F135DD" w:rsidP="00F135DD">
      <w:pPr>
        <w:rPr>
          <w:rtl/>
          <w:lang w:eastAsia="he-IL"/>
        </w:rPr>
      </w:pPr>
    </w:p>
    <w:p w14:paraId="79F32444" w14:textId="77777777" w:rsidR="00F135DD" w:rsidRDefault="00F135DD" w:rsidP="00F135DD">
      <w:pPr>
        <w:pStyle w:val="af"/>
        <w:keepNext/>
        <w:rPr>
          <w:rtl/>
        </w:rPr>
      </w:pPr>
      <w:bookmarkStart w:id="138" w:name="ET_yor_5771_19"/>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138"/>
    </w:p>
    <w:p w14:paraId="7FC34CEB" w14:textId="77777777" w:rsidR="00F135DD" w:rsidRDefault="00F135DD" w:rsidP="00F135DD">
      <w:pPr>
        <w:pStyle w:val="KeepWithNext"/>
        <w:rPr>
          <w:rtl/>
          <w:lang w:eastAsia="he-IL"/>
        </w:rPr>
      </w:pPr>
    </w:p>
    <w:p w14:paraId="026ADC45" w14:textId="77777777" w:rsidR="00F135DD" w:rsidRDefault="00F135DD" w:rsidP="00F135DD">
      <w:pPr>
        <w:rPr>
          <w:rtl/>
          <w:lang w:eastAsia="he-IL"/>
        </w:rPr>
      </w:pPr>
      <w:r>
        <w:rPr>
          <w:rFonts w:hint="cs"/>
          <w:rtl/>
          <w:lang w:eastAsia="he-IL"/>
        </w:rPr>
        <w:t>אז זה חלק מהחוק.</w:t>
      </w:r>
      <w:r w:rsidR="0078098B">
        <w:rPr>
          <w:rFonts w:hint="cs"/>
          <w:rtl/>
          <w:lang w:eastAsia="he-IL"/>
        </w:rPr>
        <w:t xml:space="preserve"> לראשונה בישראל </w:t>
      </w:r>
      <w:r>
        <w:rPr>
          <w:rFonts w:hint="cs"/>
          <w:rtl/>
          <w:lang w:eastAsia="he-IL"/>
        </w:rPr>
        <w:t xml:space="preserve">הולכים לעגן בחוק את האפליקציה האזרחית </w:t>
      </w:r>
      <w:r w:rsidR="0078098B">
        <w:rPr>
          <w:rFonts w:hint="cs"/>
          <w:rtl/>
          <w:lang w:eastAsia="he-IL"/>
        </w:rPr>
        <w:t xml:space="preserve">כדי שתהיה שכבת </w:t>
      </w:r>
      <w:bookmarkStart w:id="139" w:name="_ETM_Q1_1807000"/>
      <w:bookmarkEnd w:id="139"/>
      <w:r w:rsidR="0078098B">
        <w:rPr>
          <w:rFonts w:hint="cs"/>
          <w:rtl/>
          <w:lang w:eastAsia="he-IL"/>
        </w:rPr>
        <w:t xml:space="preserve">מגן נוספת </w:t>
      </w:r>
      <w:r>
        <w:rPr>
          <w:rFonts w:hint="cs"/>
          <w:rtl/>
          <w:lang w:eastAsia="he-IL"/>
        </w:rPr>
        <w:t xml:space="preserve">כדי שהדברים יהיו יותר מדויקים. </w:t>
      </w:r>
    </w:p>
    <w:p w14:paraId="5890F125" w14:textId="77777777" w:rsidR="00F135DD" w:rsidRDefault="00F135DD" w:rsidP="00F135DD">
      <w:pPr>
        <w:rPr>
          <w:rtl/>
          <w:lang w:eastAsia="he-IL"/>
        </w:rPr>
      </w:pPr>
    </w:p>
    <w:p w14:paraId="4B800D7B" w14:textId="77777777" w:rsidR="00F135DD" w:rsidRDefault="00F135DD" w:rsidP="00F135DD">
      <w:pPr>
        <w:pStyle w:val="a"/>
        <w:keepNext/>
        <w:rPr>
          <w:rtl/>
        </w:rPr>
      </w:pPr>
      <w:bookmarkStart w:id="140" w:name="ET_speaker_5797_20"/>
      <w:r w:rsidRPr="00F135DD">
        <w:rPr>
          <w:rStyle w:val="TagStyle"/>
          <w:rtl/>
        </w:rPr>
        <w:t xml:space="preserve"> &lt;&lt; דובר &gt;&gt; </w:t>
      </w:r>
      <w:r>
        <w:rPr>
          <w:rtl/>
        </w:rPr>
        <w:t>יצחק פינדרוס (יהדות התורה):</w:t>
      </w:r>
      <w:r w:rsidRPr="00F135DD">
        <w:rPr>
          <w:rStyle w:val="TagStyle"/>
          <w:rtl/>
        </w:rPr>
        <w:t xml:space="preserve"> &lt;&lt; דובר &gt;&gt;</w:t>
      </w:r>
      <w:r>
        <w:rPr>
          <w:rtl/>
        </w:rPr>
        <w:t xml:space="preserve">   </w:t>
      </w:r>
      <w:bookmarkEnd w:id="140"/>
    </w:p>
    <w:p w14:paraId="0A920DE4" w14:textId="77777777" w:rsidR="00F135DD" w:rsidRDefault="00F135DD" w:rsidP="00F135DD">
      <w:pPr>
        <w:pStyle w:val="KeepWithNext"/>
        <w:rPr>
          <w:rtl/>
          <w:lang w:eastAsia="he-IL"/>
        </w:rPr>
      </w:pPr>
    </w:p>
    <w:p w14:paraId="202B8E04" w14:textId="77777777" w:rsidR="00F135DD" w:rsidRDefault="0078098B" w:rsidP="00F135DD">
      <w:pPr>
        <w:rPr>
          <w:rtl/>
          <w:lang w:eastAsia="he-IL"/>
        </w:rPr>
      </w:pPr>
      <w:r>
        <w:rPr>
          <w:rFonts w:hint="cs"/>
          <w:rtl/>
          <w:lang w:eastAsia="he-IL"/>
        </w:rPr>
        <w:t xml:space="preserve">אבל - - - אתה חלק מהקואליציה בדיוק כמוני ולהעביר חוק כזה אתה </w:t>
      </w:r>
      <w:bookmarkStart w:id="141" w:name="_ETM_Q1_1815000"/>
      <w:bookmarkEnd w:id="141"/>
      <w:r>
        <w:rPr>
          <w:rFonts w:hint="cs"/>
          <w:rtl/>
          <w:lang w:eastAsia="he-IL"/>
        </w:rPr>
        <w:t>צריך לדאוג שיהיה גוף שיטפל. לא אנשים נמצאים שעה וחצי - - -</w:t>
      </w:r>
    </w:p>
    <w:p w14:paraId="41F3ED0B" w14:textId="77777777" w:rsidR="00F135DD" w:rsidRDefault="00F135DD" w:rsidP="00F135DD">
      <w:pPr>
        <w:rPr>
          <w:rtl/>
          <w:lang w:eastAsia="he-IL"/>
        </w:rPr>
      </w:pPr>
    </w:p>
    <w:p w14:paraId="45D9A4AC" w14:textId="77777777" w:rsidR="0078098B" w:rsidRDefault="0078098B" w:rsidP="0078098B">
      <w:pPr>
        <w:pStyle w:val="a"/>
        <w:keepNext/>
        <w:rPr>
          <w:rtl/>
        </w:rPr>
      </w:pPr>
      <w:bookmarkStart w:id="142" w:name="ET_speaker_5774_57"/>
      <w:r w:rsidRPr="0078098B">
        <w:rPr>
          <w:rStyle w:val="TagStyle"/>
          <w:rtl/>
        </w:rPr>
        <w:t xml:space="preserve"> &lt;&lt; דובר &gt;&gt; </w:t>
      </w:r>
      <w:r>
        <w:rPr>
          <w:rtl/>
        </w:rPr>
        <w:t>צבי האוזר (דרך ארץ):</w:t>
      </w:r>
      <w:r w:rsidRPr="0078098B">
        <w:rPr>
          <w:rStyle w:val="TagStyle"/>
          <w:rtl/>
        </w:rPr>
        <w:t xml:space="preserve"> &lt;&lt; דובר &gt;&gt;</w:t>
      </w:r>
      <w:r>
        <w:rPr>
          <w:rtl/>
        </w:rPr>
        <w:t xml:space="preserve">   </w:t>
      </w:r>
      <w:bookmarkEnd w:id="142"/>
    </w:p>
    <w:p w14:paraId="498F46FB" w14:textId="77777777" w:rsidR="0078098B" w:rsidRDefault="0078098B" w:rsidP="0078098B">
      <w:pPr>
        <w:pStyle w:val="KeepWithNext"/>
        <w:rPr>
          <w:rtl/>
          <w:lang w:eastAsia="he-IL"/>
        </w:rPr>
      </w:pPr>
    </w:p>
    <w:p w14:paraId="18A2E5A0" w14:textId="77777777" w:rsidR="0078098B" w:rsidRDefault="0078098B" w:rsidP="0078098B">
      <w:pPr>
        <w:rPr>
          <w:rtl/>
          <w:lang w:eastAsia="he-IL"/>
        </w:rPr>
      </w:pPr>
      <w:bookmarkStart w:id="143" w:name="_ETM_Q1_1821000"/>
      <w:bookmarkEnd w:id="143"/>
      <w:r>
        <w:rPr>
          <w:rFonts w:hint="cs"/>
          <w:rtl/>
          <w:lang w:eastAsia="he-IL"/>
        </w:rPr>
        <w:t xml:space="preserve">אני חייב </w:t>
      </w:r>
      <w:bookmarkStart w:id="144" w:name="_ETM_Q1_1820000"/>
      <w:bookmarkEnd w:id="144"/>
      <w:r>
        <w:rPr>
          <w:rFonts w:hint="cs"/>
          <w:rtl/>
          <w:lang w:eastAsia="he-IL"/>
        </w:rPr>
        <w:t>לתקן כי צופים בנו אנשים - -</w:t>
      </w:r>
    </w:p>
    <w:p w14:paraId="3C4FE7D1" w14:textId="77777777" w:rsidR="0078098B" w:rsidRPr="0078098B" w:rsidRDefault="0078098B" w:rsidP="0078098B">
      <w:pPr>
        <w:rPr>
          <w:rtl/>
          <w:lang w:eastAsia="he-IL"/>
        </w:rPr>
      </w:pPr>
    </w:p>
    <w:p w14:paraId="607D1BB5" w14:textId="77777777" w:rsidR="00F135DD" w:rsidRDefault="00F135DD" w:rsidP="00F135DD">
      <w:pPr>
        <w:pStyle w:val="af"/>
        <w:keepNext/>
        <w:rPr>
          <w:rtl/>
        </w:rPr>
      </w:pPr>
      <w:bookmarkStart w:id="145" w:name="ET_yor_5771_21"/>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145"/>
    </w:p>
    <w:p w14:paraId="3A9CE657" w14:textId="77777777" w:rsidR="00F135DD" w:rsidRDefault="00F135DD" w:rsidP="00F135DD">
      <w:pPr>
        <w:pStyle w:val="KeepWithNext"/>
        <w:rPr>
          <w:rtl/>
          <w:lang w:eastAsia="he-IL"/>
        </w:rPr>
      </w:pPr>
    </w:p>
    <w:p w14:paraId="303D6D8D" w14:textId="77777777" w:rsidR="0078098B" w:rsidRDefault="0078098B" w:rsidP="00F135DD">
      <w:pPr>
        <w:rPr>
          <w:rtl/>
          <w:lang w:eastAsia="he-IL"/>
        </w:rPr>
      </w:pPr>
      <w:r>
        <w:rPr>
          <w:rFonts w:hint="cs"/>
          <w:rtl/>
          <w:lang w:eastAsia="he-IL"/>
        </w:rPr>
        <w:t xml:space="preserve">חבר </w:t>
      </w:r>
      <w:bookmarkStart w:id="146" w:name="_ETM_Q1_1825000"/>
      <w:bookmarkEnd w:id="146"/>
      <w:r>
        <w:rPr>
          <w:rFonts w:hint="cs"/>
          <w:rtl/>
          <w:lang w:eastAsia="he-IL"/>
        </w:rPr>
        <w:t xml:space="preserve">הכנסת האוזר, רק ניתן לעוד חבר כנסת לסכם ואז תהיה </w:t>
      </w:r>
      <w:bookmarkStart w:id="147" w:name="_ETM_Q1_1828000"/>
      <w:bookmarkEnd w:id="147"/>
      <w:r>
        <w:rPr>
          <w:rFonts w:hint="cs"/>
          <w:rtl/>
          <w:lang w:eastAsia="he-IL"/>
        </w:rPr>
        <w:t xml:space="preserve">הצבעה. </w:t>
      </w:r>
    </w:p>
    <w:p w14:paraId="3FA07AD0" w14:textId="77777777" w:rsidR="0078098B" w:rsidRDefault="0078098B" w:rsidP="00F135DD">
      <w:pPr>
        <w:rPr>
          <w:rtl/>
          <w:lang w:eastAsia="he-IL"/>
        </w:rPr>
      </w:pPr>
      <w:bookmarkStart w:id="148" w:name="_ETM_Q1_1829000"/>
      <w:bookmarkEnd w:id="148"/>
    </w:p>
    <w:p w14:paraId="0A944712" w14:textId="77777777" w:rsidR="00F135DD" w:rsidRDefault="0078098B" w:rsidP="00F135DD">
      <w:pPr>
        <w:rPr>
          <w:rtl/>
          <w:lang w:eastAsia="he-IL"/>
        </w:rPr>
      </w:pPr>
      <w:bookmarkStart w:id="149" w:name="_ETM_Q1_1830000"/>
      <w:bookmarkEnd w:id="149"/>
      <w:r>
        <w:rPr>
          <w:rFonts w:hint="cs"/>
          <w:rtl/>
          <w:lang w:eastAsia="he-IL"/>
        </w:rPr>
        <w:t>תהילה פרידמן ואז עוזי דיין.</w:t>
      </w:r>
    </w:p>
    <w:p w14:paraId="75773848" w14:textId="77777777" w:rsidR="00F135DD" w:rsidRDefault="00F135DD" w:rsidP="00F135DD">
      <w:pPr>
        <w:rPr>
          <w:rtl/>
          <w:lang w:eastAsia="he-IL"/>
        </w:rPr>
      </w:pPr>
    </w:p>
    <w:p w14:paraId="79B70B94" w14:textId="77777777" w:rsidR="008211C5" w:rsidRDefault="008211C5" w:rsidP="008211C5">
      <w:pPr>
        <w:pStyle w:val="a"/>
        <w:keepNext/>
        <w:rPr>
          <w:rtl/>
        </w:rPr>
      </w:pPr>
      <w:bookmarkStart w:id="150" w:name="ET_speaker_5796_58"/>
      <w:r w:rsidRPr="008211C5">
        <w:rPr>
          <w:rStyle w:val="TagStyle"/>
          <w:rtl/>
        </w:rPr>
        <w:t xml:space="preserve"> &lt;&lt; דובר &gt;&gt; </w:t>
      </w:r>
      <w:r>
        <w:rPr>
          <w:rtl/>
        </w:rPr>
        <w:t>חוה אתי עטייה (הליכוד):</w:t>
      </w:r>
      <w:r w:rsidRPr="008211C5">
        <w:rPr>
          <w:rStyle w:val="TagStyle"/>
          <w:rtl/>
        </w:rPr>
        <w:t xml:space="preserve"> &lt;&lt; דובר &gt;&gt;</w:t>
      </w:r>
      <w:r>
        <w:rPr>
          <w:rtl/>
        </w:rPr>
        <w:t xml:space="preserve">   </w:t>
      </w:r>
      <w:bookmarkEnd w:id="150"/>
    </w:p>
    <w:p w14:paraId="7E441C7B" w14:textId="77777777" w:rsidR="008211C5" w:rsidRDefault="008211C5" w:rsidP="008211C5">
      <w:pPr>
        <w:pStyle w:val="KeepWithNext"/>
        <w:rPr>
          <w:rtl/>
          <w:lang w:eastAsia="he-IL"/>
        </w:rPr>
      </w:pPr>
    </w:p>
    <w:p w14:paraId="1605944C" w14:textId="77777777" w:rsidR="00F135DD" w:rsidRDefault="0078098B" w:rsidP="00F135DD">
      <w:pPr>
        <w:rPr>
          <w:rtl/>
          <w:lang w:eastAsia="he-IL"/>
        </w:rPr>
      </w:pPr>
      <w:r>
        <w:rPr>
          <w:rFonts w:hint="cs"/>
          <w:rtl/>
          <w:lang w:eastAsia="he-IL"/>
        </w:rPr>
        <w:t xml:space="preserve">אני רוצה להעיר הערה קטנה, אדוני </w:t>
      </w:r>
      <w:bookmarkStart w:id="151" w:name="_ETM_Q1_1836000"/>
      <w:bookmarkEnd w:id="151"/>
      <w:r>
        <w:rPr>
          <w:rFonts w:hint="cs"/>
          <w:rtl/>
          <w:lang w:eastAsia="he-IL"/>
        </w:rPr>
        <w:t xml:space="preserve">היושב-ראש. </w:t>
      </w:r>
      <w:r w:rsidR="00F135DD">
        <w:rPr>
          <w:rFonts w:hint="cs"/>
          <w:rtl/>
          <w:lang w:eastAsia="he-IL"/>
        </w:rPr>
        <w:t xml:space="preserve">מה התכנית? </w:t>
      </w:r>
    </w:p>
    <w:p w14:paraId="6F16D397" w14:textId="77777777" w:rsidR="00F135DD" w:rsidRDefault="00F135DD" w:rsidP="00F135DD">
      <w:pPr>
        <w:rPr>
          <w:rtl/>
          <w:lang w:eastAsia="he-IL"/>
        </w:rPr>
      </w:pPr>
    </w:p>
    <w:p w14:paraId="59C03998" w14:textId="77777777" w:rsidR="00F135DD" w:rsidRDefault="00F135DD" w:rsidP="00F135DD">
      <w:pPr>
        <w:pStyle w:val="af"/>
        <w:keepNext/>
        <w:rPr>
          <w:rtl/>
        </w:rPr>
      </w:pPr>
      <w:bookmarkStart w:id="152" w:name="ET_yor_5771_23"/>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152"/>
    </w:p>
    <w:p w14:paraId="3E6E723B" w14:textId="77777777" w:rsidR="00F135DD" w:rsidRDefault="00F135DD" w:rsidP="00F135DD">
      <w:pPr>
        <w:pStyle w:val="KeepWithNext"/>
        <w:rPr>
          <w:rtl/>
          <w:lang w:eastAsia="he-IL"/>
        </w:rPr>
      </w:pPr>
    </w:p>
    <w:p w14:paraId="2E211E7F" w14:textId="77777777" w:rsidR="008211C5" w:rsidRDefault="008211C5" w:rsidP="00F135DD">
      <w:pPr>
        <w:rPr>
          <w:rtl/>
          <w:lang w:eastAsia="he-IL"/>
        </w:rPr>
      </w:pPr>
      <w:r>
        <w:rPr>
          <w:rFonts w:hint="cs"/>
          <w:rtl/>
          <w:lang w:eastAsia="he-IL"/>
        </w:rPr>
        <w:t xml:space="preserve">תני קודם לתהילה. </w:t>
      </w:r>
    </w:p>
    <w:p w14:paraId="479BB88A" w14:textId="77777777" w:rsidR="008211C5" w:rsidRDefault="008211C5" w:rsidP="008211C5">
      <w:pPr>
        <w:ind w:firstLine="0"/>
        <w:rPr>
          <w:rtl/>
          <w:lang w:eastAsia="he-IL"/>
        </w:rPr>
      </w:pPr>
    </w:p>
    <w:p w14:paraId="3C036E22" w14:textId="77777777" w:rsidR="008211C5" w:rsidRDefault="008211C5" w:rsidP="008211C5">
      <w:pPr>
        <w:pStyle w:val="a"/>
        <w:keepNext/>
        <w:rPr>
          <w:rtl/>
        </w:rPr>
      </w:pPr>
      <w:bookmarkStart w:id="153" w:name="ET_speaker_6042_59"/>
      <w:r w:rsidRPr="008211C5">
        <w:rPr>
          <w:rStyle w:val="TagStyle"/>
          <w:rtl/>
        </w:rPr>
        <w:t xml:space="preserve"> &lt;&lt; דובר &gt;&gt; </w:t>
      </w:r>
      <w:r>
        <w:rPr>
          <w:rtl/>
        </w:rPr>
        <w:t>תהלה פרידמן (כחול לבן):</w:t>
      </w:r>
      <w:r w:rsidRPr="008211C5">
        <w:rPr>
          <w:rStyle w:val="TagStyle"/>
          <w:rtl/>
        </w:rPr>
        <w:t xml:space="preserve"> &lt;&lt; דובר &gt;&gt;</w:t>
      </w:r>
      <w:r>
        <w:rPr>
          <w:rtl/>
        </w:rPr>
        <w:t xml:space="preserve">   </w:t>
      </w:r>
      <w:bookmarkEnd w:id="153"/>
    </w:p>
    <w:p w14:paraId="6AA4ECAF" w14:textId="77777777" w:rsidR="008211C5" w:rsidRDefault="008211C5" w:rsidP="008211C5">
      <w:pPr>
        <w:pStyle w:val="KeepWithNext"/>
        <w:rPr>
          <w:rtl/>
          <w:lang w:eastAsia="he-IL"/>
        </w:rPr>
      </w:pPr>
    </w:p>
    <w:p w14:paraId="5418E9B6" w14:textId="77777777" w:rsidR="008211C5" w:rsidRDefault="008211C5" w:rsidP="008211C5">
      <w:pPr>
        <w:rPr>
          <w:rtl/>
          <w:lang w:eastAsia="he-IL"/>
        </w:rPr>
      </w:pPr>
      <w:r>
        <w:rPr>
          <w:rFonts w:hint="cs"/>
          <w:rtl/>
          <w:lang w:eastAsia="he-IL"/>
        </w:rPr>
        <w:t xml:space="preserve">האמת היא שזה לא </w:t>
      </w:r>
      <w:bookmarkStart w:id="154" w:name="_ETM_Q1_1835000"/>
      <w:bookmarkEnd w:id="154"/>
      <w:r>
        <w:rPr>
          <w:rFonts w:hint="cs"/>
          <w:rtl/>
          <w:lang w:eastAsia="he-IL"/>
        </w:rPr>
        <w:t xml:space="preserve">טיעון בעד או ניגוד. אני רק אשמח לקבל הסבר על </w:t>
      </w:r>
      <w:bookmarkStart w:id="155" w:name="_ETM_Q1_1838000"/>
      <w:bookmarkEnd w:id="155"/>
      <w:r>
        <w:rPr>
          <w:rFonts w:hint="cs"/>
          <w:rtl/>
          <w:lang w:eastAsia="he-IL"/>
        </w:rPr>
        <w:t xml:space="preserve">הדבר הזה לא כוויכוח אלא מהו מנגנון התיקון. אני </w:t>
      </w:r>
      <w:bookmarkStart w:id="156" w:name="_ETM_Q1_1844000"/>
      <w:bookmarkEnd w:id="156"/>
      <w:r>
        <w:rPr>
          <w:rFonts w:hint="cs"/>
          <w:rtl/>
          <w:lang w:eastAsia="he-IL"/>
        </w:rPr>
        <w:t xml:space="preserve">גם מקבלת תלונות מאנשים שהוכנסו לבידוד ולא היה איך להתקשר ולא היה איך לערער. אז אני רוצה לשאול מה התכנית. </w:t>
      </w:r>
    </w:p>
    <w:p w14:paraId="5ACAD9C9" w14:textId="77777777" w:rsidR="008211C5" w:rsidRDefault="008211C5" w:rsidP="008211C5">
      <w:pPr>
        <w:rPr>
          <w:rtl/>
          <w:lang w:eastAsia="he-IL"/>
        </w:rPr>
      </w:pPr>
      <w:bookmarkStart w:id="157" w:name="_ETM_Q1_1851000"/>
      <w:bookmarkEnd w:id="157"/>
    </w:p>
    <w:p w14:paraId="3311D8B9" w14:textId="77777777" w:rsidR="008211C5" w:rsidRDefault="008211C5" w:rsidP="008211C5">
      <w:pPr>
        <w:pStyle w:val="af"/>
        <w:keepNext/>
        <w:rPr>
          <w:rtl/>
        </w:rPr>
      </w:pPr>
      <w:bookmarkStart w:id="158" w:name="ET_yor_5771_60"/>
      <w:r w:rsidRPr="008211C5">
        <w:rPr>
          <w:rStyle w:val="TagStyle"/>
          <w:rtl/>
        </w:rPr>
        <w:t xml:space="preserve"> &lt;&lt; יור &gt;&gt; </w:t>
      </w:r>
      <w:r>
        <w:rPr>
          <w:rtl/>
        </w:rPr>
        <w:t>היו"ר איתן גינזבורג:</w:t>
      </w:r>
      <w:r w:rsidRPr="008211C5">
        <w:rPr>
          <w:rStyle w:val="TagStyle"/>
          <w:rtl/>
        </w:rPr>
        <w:t xml:space="preserve"> &lt;&lt; יור &gt;&gt;</w:t>
      </w:r>
      <w:r>
        <w:rPr>
          <w:rtl/>
        </w:rPr>
        <w:t xml:space="preserve">   </w:t>
      </w:r>
      <w:bookmarkEnd w:id="158"/>
    </w:p>
    <w:p w14:paraId="4EB40FD7" w14:textId="77777777" w:rsidR="008211C5" w:rsidRDefault="008211C5" w:rsidP="008211C5">
      <w:pPr>
        <w:pStyle w:val="KeepWithNext"/>
        <w:rPr>
          <w:rtl/>
          <w:lang w:eastAsia="he-IL"/>
        </w:rPr>
      </w:pPr>
    </w:p>
    <w:p w14:paraId="6CD094C0" w14:textId="77777777" w:rsidR="00F135DD" w:rsidRDefault="008211C5" w:rsidP="008211C5">
      <w:pPr>
        <w:rPr>
          <w:rtl/>
          <w:lang w:eastAsia="he-IL"/>
        </w:rPr>
      </w:pPr>
      <w:r>
        <w:rPr>
          <w:rFonts w:hint="cs"/>
          <w:rtl/>
          <w:lang w:eastAsia="he-IL"/>
        </w:rPr>
        <w:t xml:space="preserve">זאת לא שאלה ליושב-ראש ועדת חוץ וביטחון, </w:t>
      </w:r>
      <w:bookmarkStart w:id="159" w:name="_ETM_Q1_1852000"/>
      <w:bookmarkEnd w:id="159"/>
      <w:r>
        <w:rPr>
          <w:rFonts w:hint="cs"/>
          <w:rtl/>
          <w:lang w:eastAsia="he-IL"/>
        </w:rPr>
        <w:t xml:space="preserve">אלא </w:t>
      </w:r>
      <w:r w:rsidR="00F135DD">
        <w:rPr>
          <w:rFonts w:hint="cs"/>
          <w:rtl/>
          <w:lang w:eastAsia="he-IL"/>
        </w:rPr>
        <w:t>שאלה למשרד הבריאות</w:t>
      </w:r>
      <w:r>
        <w:rPr>
          <w:rFonts w:hint="cs"/>
          <w:rtl/>
          <w:lang w:eastAsia="he-IL"/>
        </w:rPr>
        <w:t xml:space="preserve"> </w:t>
      </w:r>
      <w:r>
        <w:rPr>
          <w:rtl/>
          <w:lang w:eastAsia="he-IL"/>
        </w:rPr>
        <w:t>–</w:t>
      </w:r>
      <w:r>
        <w:rPr>
          <w:rFonts w:hint="cs"/>
          <w:rtl/>
          <w:lang w:eastAsia="he-IL"/>
        </w:rPr>
        <w:t xml:space="preserve"> איך הם מתפעלים את האינפורמציה.</w:t>
      </w:r>
    </w:p>
    <w:p w14:paraId="18E78E4D" w14:textId="77777777" w:rsidR="008211C5" w:rsidRDefault="008211C5" w:rsidP="008211C5">
      <w:pPr>
        <w:rPr>
          <w:rtl/>
          <w:lang w:eastAsia="he-IL"/>
        </w:rPr>
      </w:pPr>
    </w:p>
    <w:p w14:paraId="064ADFE4" w14:textId="77777777" w:rsidR="008211C5" w:rsidRDefault="008211C5" w:rsidP="008211C5">
      <w:pPr>
        <w:pStyle w:val="ae"/>
        <w:keepNext/>
        <w:rPr>
          <w:rtl/>
        </w:rPr>
      </w:pPr>
      <w:bookmarkStart w:id="160" w:name="_ETM_Q1_1860000"/>
      <w:bookmarkStart w:id="161" w:name="ET_interruption_קריאות_61"/>
      <w:bookmarkEnd w:id="160"/>
      <w:r w:rsidRPr="008211C5">
        <w:rPr>
          <w:rStyle w:val="TagStyle"/>
          <w:rtl/>
        </w:rPr>
        <w:t xml:space="preserve"> &lt;&lt; קריאה &gt;&gt; </w:t>
      </w:r>
      <w:r>
        <w:rPr>
          <w:rtl/>
        </w:rPr>
        <w:t>קריאות:</w:t>
      </w:r>
      <w:r w:rsidRPr="008211C5">
        <w:rPr>
          <w:rStyle w:val="TagStyle"/>
          <w:rtl/>
        </w:rPr>
        <w:t xml:space="preserve"> &lt;&lt; קריאה &gt;&gt;</w:t>
      </w:r>
      <w:r>
        <w:rPr>
          <w:rtl/>
        </w:rPr>
        <w:t xml:space="preserve">   </w:t>
      </w:r>
      <w:bookmarkEnd w:id="161"/>
    </w:p>
    <w:p w14:paraId="017BDEFC" w14:textId="77777777" w:rsidR="008211C5" w:rsidRDefault="008211C5" w:rsidP="008211C5">
      <w:pPr>
        <w:pStyle w:val="KeepWithNext"/>
        <w:rPr>
          <w:rtl/>
          <w:lang w:eastAsia="he-IL"/>
        </w:rPr>
      </w:pPr>
    </w:p>
    <w:p w14:paraId="08262305" w14:textId="77777777" w:rsidR="008211C5" w:rsidRDefault="008211C5" w:rsidP="008211C5">
      <w:pPr>
        <w:rPr>
          <w:rtl/>
          <w:lang w:eastAsia="he-IL"/>
        </w:rPr>
      </w:pPr>
      <w:bookmarkStart w:id="162" w:name="_ETM_Q1_1862000"/>
      <w:bookmarkEnd w:id="162"/>
      <w:r>
        <w:rPr>
          <w:rFonts w:hint="cs"/>
          <w:rtl/>
          <w:lang w:eastAsia="he-IL"/>
        </w:rPr>
        <w:t xml:space="preserve">- </w:t>
      </w:r>
      <w:bookmarkStart w:id="163" w:name="_ETM_Q1_1863000"/>
      <w:bookmarkEnd w:id="163"/>
      <w:r>
        <w:rPr>
          <w:rFonts w:hint="cs"/>
          <w:rtl/>
          <w:lang w:eastAsia="he-IL"/>
        </w:rPr>
        <w:t>- -</w:t>
      </w:r>
    </w:p>
    <w:p w14:paraId="3A1A3682" w14:textId="77777777" w:rsidR="008211C5" w:rsidRDefault="008211C5" w:rsidP="008211C5">
      <w:pPr>
        <w:rPr>
          <w:rtl/>
          <w:lang w:eastAsia="he-IL"/>
        </w:rPr>
      </w:pPr>
      <w:bookmarkStart w:id="164" w:name="_ETM_Q1_1865000"/>
      <w:bookmarkEnd w:id="164"/>
    </w:p>
    <w:p w14:paraId="1AA9E758" w14:textId="77777777" w:rsidR="008211C5" w:rsidRDefault="008211C5" w:rsidP="008211C5">
      <w:pPr>
        <w:pStyle w:val="a"/>
        <w:keepNext/>
        <w:rPr>
          <w:rtl/>
        </w:rPr>
      </w:pPr>
      <w:bookmarkStart w:id="165" w:name="ET_speaker_6042_62"/>
      <w:r w:rsidRPr="008211C5">
        <w:rPr>
          <w:rStyle w:val="TagStyle"/>
          <w:rtl/>
        </w:rPr>
        <w:t xml:space="preserve"> &lt;&lt; דובר &gt;&gt; </w:t>
      </w:r>
      <w:r>
        <w:rPr>
          <w:rtl/>
        </w:rPr>
        <w:t>תהלה פרידמן (כחול לבן):</w:t>
      </w:r>
      <w:r w:rsidRPr="008211C5">
        <w:rPr>
          <w:rStyle w:val="TagStyle"/>
          <w:rtl/>
        </w:rPr>
        <w:t xml:space="preserve"> &lt;&lt; דובר &gt;&gt;</w:t>
      </w:r>
      <w:r>
        <w:rPr>
          <w:rtl/>
        </w:rPr>
        <w:t xml:space="preserve">   </w:t>
      </w:r>
      <w:bookmarkEnd w:id="165"/>
    </w:p>
    <w:p w14:paraId="031CC921" w14:textId="77777777" w:rsidR="008211C5" w:rsidRDefault="008211C5" w:rsidP="008211C5">
      <w:pPr>
        <w:pStyle w:val="KeepWithNext"/>
        <w:rPr>
          <w:rtl/>
          <w:lang w:eastAsia="he-IL"/>
        </w:rPr>
      </w:pPr>
    </w:p>
    <w:p w14:paraId="025CA646" w14:textId="77777777" w:rsidR="008211C5" w:rsidRPr="008211C5" w:rsidRDefault="008211C5" w:rsidP="008211C5">
      <w:pPr>
        <w:rPr>
          <w:rtl/>
          <w:lang w:eastAsia="he-IL"/>
        </w:rPr>
      </w:pPr>
      <w:r>
        <w:rPr>
          <w:rFonts w:hint="cs"/>
          <w:rtl/>
          <w:lang w:eastAsia="he-IL"/>
        </w:rPr>
        <w:t xml:space="preserve">זה חייב להיות מתואם. </w:t>
      </w:r>
    </w:p>
    <w:p w14:paraId="37637026" w14:textId="77777777" w:rsidR="00F135DD" w:rsidRDefault="00F135DD" w:rsidP="00F135DD">
      <w:pPr>
        <w:rPr>
          <w:rtl/>
          <w:lang w:eastAsia="he-IL"/>
        </w:rPr>
      </w:pPr>
    </w:p>
    <w:p w14:paraId="7CD22C6D" w14:textId="77777777" w:rsidR="008211C5" w:rsidRDefault="008211C5" w:rsidP="008211C5">
      <w:pPr>
        <w:pStyle w:val="af"/>
        <w:keepNext/>
        <w:rPr>
          <w:rtl/>
        </w:rPr>
      </w:pPr>
      <w:bookmarkStart w:id="166" w:name="ET_yor_5771_63"/>
      <w:r w:rsidRPr="008211C5">
        <w:rPr>
          <w:rStyle w:val="TagStyle"/>
          <w:rtl/>
        </w:rPr>
        <w:t xml:space="preserve"> &lt;&lt; יור &gt;&gt; </w:t>
      </w:r>
      <w:r>
        <w:rPr>
          <w:rtl/>
        </w:rPr>
        <w:t>היו"ר איתן גינזבורג:</w:t>
      </w:r>
      <w:r w:rsidRPr="008211C5">
        <w:rPr>
          <w:rStyle w:val="TagStyle"/>
          <w:rtl/>
        </w:rPr>
        <w:t xml:space="preserve"> &lt;&lt; יור &gt;&gt;</w:t>
      </w:r>
      <w:r>
        <w:rPr>
          <w:rtl/>
        </w:rPr>
        <w:t xml:space="preserve">   </w:t>
      </w:r>
      <w:bookmarkEnd w:id="166"/>
    </w:p>
    <w:p w14:paraId="25FF46DD" w14:textId="77777777" w:rsidR="008211C5" w:rsidRDefault="008211C5" w:rsidP="008211C5">
      <w:pPr>
        <w:pStyle w:val="KeepWithNext"/>
        <w:rPr>
          <w:rtl/>
          <w:lang w:eastAsia="he-IL"/>
        </w:rPr>
      </w:pPr>
    </w:p>
    <w:p w14:paraId="4D4E4A1A" w14:textId="77777777" w:rsidR="008211C5" w:rsidRDefault="008211C5" w:rsidP="008211C5">
      <w:pPr>
        <w:rPr>
          <w:rtl/>
          <w:lang w:eastAsia="he-IL"/>
        </w:rPr>
      </w:pPr>
      <w:bookmarkStart w:id="167" w:name="_ETM_Q1_1869000"/>
      <w:bookmarkEnd w:id="167"/>
      <w:r>
        <w:rPr>
          <w:rFonts w:hint="cs"/>
          <w:rtl/>
          <w:lang w:eastAsia="he-IL"/>
        </w:rPr>
        <w:t xml:space="preserve">עוזי דיין ואז אתי. </w:t>
      </w:r>
    </w:p>
    <w:p w14:paraId="4F7D9BAA" w14:textId="77777777" w:rsidR="008211C5" w:rsidRPr="008211C5" w:rsidRDefault="008211C5" w:rsidP="008211C5">
      <w:pPr>
        <w:rPr>
          <w:rtl/>
          <w:lang w:eastAsia="he-IL"/>
        </w:rPr>
      </w:pPr>
      <w:bookmarkStart w:id="168" w:name="_ETM_Q1_1867000"/>
      <w:bookmarkEnd w:id="168"/>
    </w:p>
    <w:p w14:paraId="20C9A8E5" w14:textId="77777777" w:rsidR="00F135DD" w:rsidRDefault="00F135DD" w:rsidP="00F135DD">
      <w:pPr>
        <w:pStyle w:val="a"/>
        <w:keepNext/>
        <w:rPr>
          <w:rtl/>
        </w:rPr>
      </w:pPr>
      <w:bookmarkStart w:id="169" w:name="ET_speaker_5958_24"/>
      <w:r w:rsidRPr="00F135DD">
        <w:rPr>
          <w:rStyle w:val="TagStyle"/>
          <w:rtl/>
        </w:rPr>
        <w:t xml:space="preserve"> &lt;&lt; דובר &gt;&gt; </w:t>
      </w:r>
      <w:r>
        <w:rPr>
          <w:rtl/>
        </w:rPr>
        <w:t>עוזי דיין (הליכוד):</w:t>
      </w:r>
      <w:r w:rsidRPr="00F135DD">
        <w:rPr>
          <w:rStyle w:val="TagStyle"/>
          <w:rtl/>
        </w:rPr>
        <w:t xml:space="preserve"> &lt;&lt; דובר &gt;&gt;</w:t>
      </w:r>
      <w:r>
        <w:rPr>
          <w:rtl/>
        </w:rPr>
        <w:t xml:space="preserve">   </w:t>
      </w:r>
      <w:bookmarkEnd w:id="169"/>
    </w:p>
    <w:p w14:paraId="73610E63" w14:textId="77777777" w:rsidR="00F135DD" w:rsidRDefault="00F135DD" w:rsidP="00F135DD">
      <w:pPr>
        <w:pStyle w:val="KeepWithNext"/>
        <w:rPr>
          <w:rtl/>
          <w:lang w:eastAsia="he-IL"/>
        </w:rPr>
      </w:pPr>
    </w:p>
    <w:p w14:paraId="6D71EAD1" w14:textId="77777777" w:rsidR="008211C5" w:rsidRDefault="008211C5" w:rsidP="008211C5">
      <w:pPr>
        <w:rPr>
          <w:rtl/>
          <w:lang w:eastAsia="he-IL"/>
        </w:rPr>
      </w:pPr>
      <w:r>
        <w:rPr>
          <w:rFonts w:hint="cs"/>
          <w:rtl/>
          <w:lang w:eastAsia="he-IL"/>
        </w:rPr>
        <w:t xml:space="preserve">חבר הכנסת פינדרוס, אני שמח שאתה בקואליציה, ובכלל </w:t>
      </w:r>
      <w:r>
        <w:rPr>
          <w:rtl/>
          <w:lang w:eastAsia="he-IL"/>
        </w:rPr>
        <w:t>–</w:t>
      </w:r>
      <w:r>
        <w:rPr>
          <w:rFonts w:hint="cs"/>
          <w:rtl/>
          <w:lang w:eastAsia="he-IL"/>
        </w:rPr>
        <w:t xml:space="preserve"> אני הייתי הרבה שנים </w:t>
      </w:r>
      <w:bookmarkStart w:id="170" w:name="_ETM_Q1_1874000"/>
      <w:bookmarkEnd w:id="170"/>
      <w:r>
        <w:rPr>
          <w:rFonts w:hint="cs"/>
          <w:rtl/>
          <w:lang w:eastAsia="he-IL"/>
        </w:rPr>
        <w:t xml:space="preserve">במקומות שעסקו בכל מיני דברים מאוד רגישים שצריך לקבל </w:t>
      </w:r>
      <w:bookmarkStart w:id="171" w:name="_ETM_Q1_1881000"/>
      <w:bookmarkEnd w:id="171"/>
      <w:r>
        <w:rPr>
          <w:rFonts w:hint="cs"/>
          <w:rtl/>
          <w:lang w:eastAsia="he-IL"/>
        </w:rPr>
        <w:t>בהם החלטות, ולא</w:t>
      </w:r>
      <w:r w:rsidR="00F135DD">
        <w:rPr>
          <w:rFonts w:hint="cs"/>
          <w:rtl/>
          <w:lang w:eastAsia="he-IL"/>
        </w:rPr>
        <w:t xml:space="preserve"> הכול הלך בסדר. </w:t>
      </w:r>
      <w:r>
        <w:rPr>
          <w:rFonts w:hint="cs"/>
          <w:rtl/>
          <w:lang w:eastAsia="he-IL"/>
        </w:rPr>
        <w:t>נתחיל מהמקורות: "</w:t>
      </w:r>
      <w:r w:rsidR="00F135DD">
        <w:rPr>
          <w:rFonts w:hint="cs"/>
          <w:rtl/>
          <w:lang w:eastAsia="he-IL"/>
        </w:rPr>
        <w:t>על שלושה דברים העולם עומד</w:t>
      </w:r>
      <w:r>
        <w:rPr>
          <w:rFonts w:hint="cs"/>
          <w:rtl/>
          <w:lang w:eastAsia="he-IL"/>
        </w:rPr>
        <w:t>", אבל שניים לרוב בתיקון</w:t>
      </w:r>
      <w:r w:rsidR="00F135DD">
        <w:rPr>
          <w:rFonts w:hint="cs"/>
          <w:rtl/>
          <w:lang w:eastAsia="he-IL"/>
        </w:rPr>
        <w:t xml:space="preserve">. </w:t>
      </w:r>
      <w:r>
        <w:rPr>
          <w:rFonts w:hint="cs"/>
          <w:rtl/>
          <w:lang w:eastAsia="he-IL"/>
        </w:rPr>
        <w:t xml:space="preserve">ככה </w:t>
      </w:r>
      <w:bookmarkStart w:id="172" w:name="_ETM_Q1_1892000"/>
      <w:bookmarkEnd w:id="172"/>
      <w:r>
        <w:rPr>
          <w:rFonts w:hint="cs"/>
          <w:rtl/>
          <w:lang w:eastAsia="he-IL"/>
        </w:rPr>
        <w:t xml:space="preserve">זה עובד. </w:t>
      </w:r>
    </w:p>
    <w:p w14:paraId="464A41B2" w14:textId="77777777" w:rsidR="008211C5" w:rsidRDefault="008211C5" w:rsidP="008211C5">
      <w:pPr>
        <w:rPr>
          <w:rtl/>
          <w:lang w:eastAsia="he-IL"/>
        </w:rPr>
      </w:pPr>
      <w:bookmarkStart w:id="173" w:name="_ETM_Q1_1894000"/>
      <w:bookmarkEnd w:id="173"/>
    </w:p>
    <w:p w14:paraId="29C7278D" w14:textId="77777777" w:rsidR="00F135DD" w:rsidRDefault="008211C5" w:rsidP="008211C5">
      <w:pPr>
        <w:rPr>
          <w:rtl/>
          <w:lang w:eastAsia="he-IL"/>
        </w:rPr>
      </w:pPr>
      <w:bookmarkStart w:id="174" w:name="_ETM_Q1_1895000"/>
      <w:bookmarkEnd w:id="174"/>
      <w:r>
        <w:rPr>
          <w:rFonts w:hint="cs"/>
          <w:rtl/>
          <w:lang w:eastAsia="he-IL"/>
        </w:rPr>
        <w:t xml:space="preserve">לעצם העניין </w:t>
      </w:r>
      <w:r>
        <w:rPr>
          <w:rtl/>
          <w:lang w:eastAsia="he-IL"/>
        </w:rPr>
        <w:t>–</w:t>
      </w:r>
      <w:r>
        <w:rPr>
          <w:rFonts w:hint="cs"/>
          <w:rtl/>
          <w:lang w:eastAsia="he-IL"/>
        </w:rPr>
        <w:t xml:space="preserve"> </w:t>
      </w:r>
      <w:r w:rsidR="00F135DD">
        <w:rPr>
          <w:rFonts w:hint="cs"/>
          <w:rtl/>
          <w:lang w:eastAsia="he-IL"/>
        </w:rPr>
        <w:t xml:space="preserve">אחריות </w:t>
      </w:r>
      <w:r>
        <w:rPr>
          <w:rFonts w:hint="cs"/>
          <w:rtl/>
          <w:lang w:eastAsia="he-IL"/>
        </w:rPr>
        <w:t>זה</w:t>
      </w:r>
      <w:r w:rsidR="00F135DD">
        <w:rPr>
          <w:rFonts w:hint="cs"/>
          <w:rtl/>
          <w:lang w:eastAsia="he-IL"/>
        </w:rPr>
        <w:t xml:space="preserve"> להכיר בכך שדברים </w:t>
      </w:r>
      <w:r>
        <w:rPr>
          <w:rFonts w:hint="cs"/>
          <w:rtl/>
          <w:lang w:eastAsia="he-IL"/>
        </w:rPr>
        <w:t xml:space="preserve">הם </w:t>
      </w:r>
      <w:r w:rsidR="00F135DD">
        <w:rPr>
          <w:rFonts w:hint="cs"/>
          <w:rtl/>
          <w:lang w:eastAsia="he-IL"/>
        </w:rPr>
        <w:t xml:space="preserve">לא בסדר </w:t>
      </w:r>
      <w:r>
        <w:rPr>
          <w:rtl/>
          <w:lang w:eastAsia="he-IL"/>
        </w:rPr>
        <w:t>–</w:t>
      </w:r>
      <w:r>
        <w:rPr>
          <w:rFonts w:hint="cs"/>
          <w:rtl/>
          <w:lang w:eastAsia="he-IL"/>
        </w:rPr>
        <w:t xml:space="preserve"> והם עלו גם בוועדה </w:t>
      </w:r>
      <w:r>
        <w:rPr>
          <w:rtl/>
          <w:lang w:eastAsia="he-IL"/>
        </w:rPr>
        <w:t>–</w:t>
      </w:r>
      <w:r>
        <w:rPr>
          <w:rFonts w:hint="cs"/>
          <w:rtl/>
          <w:lang w:eastAsia="he-IL"/>
        </w:rPr>
        <w:t xml:space="preserve"> </w:t>
      </w:r>
      <w:r w:rsidR="00F135DD">
        <w:rPr>
          <w:rFonts w:hint="cs"/>
          <w:rtl/>
          <w:lang w:eastAsia="he-IL"/>
        </w:rPr>
        <w:t xml:space="preserve">ולתקן אותם. </w:t>
      </w:r>
      <w:r>
        <w:rPr>
          <w:rFonts w:hint="cs"/>
          <w:rtl/>
          <w:lang w:eastAsia="he-IL"/>
        </w:rPr>
        <w:t xml:space="preserve">השאלה היא אם הכלי הזה </w:t>
      </w:r>
      <w:r w:rsidR="00F135DD">
        <w:rPr>
          <w:rFonts w:hint="cs"/>
          <w:rtl/>
          <w:lang w:eastAsia="he-IL"/>
        </w:rPr>
        <w:t xml:space="preserve">בסוף צריך מסקנה </w:t>
      </w:r>
      <w:r w:rsidR="00F135DD">
        <w:rPr>
          <w:rtl/>
          <w:lang w:eastAsia="he-IL"/>
        </w:rPr>
        <w:t>–</w:t>
      </w:r>
      <w:r w:rsidR="00F135DD">
        <w:rPr>
          <w:rFonts w:hint="cs"/>
          <w:rtl/>
          <w:lang w:eastAsia="he-IL"/>
        </w:rPr>
        <w:t xml:space="preserve"> אם צריך אות</w:t>
      </w:r>
      <w:r>
        <w:rPr>
          <w:rFonts w:hint="cs"/>
          <w:rtl/>
          <w:lang w:eastAsia="he-IL"/>
        </w:rPr>
        <w:t>ו</w:t>
      </w:r>
      <w:r w:rsidR="00F135DD">
        <w:rPr>
          <w:rFonts w:hint="cs"/>
          <w:rtl/>
          <w:lang w:eastAsia="he-IL"/>
        </w:rPr>
        <w:t xml:space="preserve"> או לא</w:t>
      </w:r>
      <w:r>
        <w:rPr>
          <w:rFonts w:hint="cs"/>
          <w:rtl/>
          <w:lang w:eastAsia="he-IL"/>
        </w:rPr>
        <w:t xml:space="preserve"> צריך אותו.</w:t>
      </w:r>
      <w:r w:rsidR="00F135DD">
        <w:rPr>
          <w:rFonts w:hint="cs"/>
          <w:rtl/>
          <w:lang w:eastAsia="he-IL"/>
        </w:rPr>
        <w:t xml:space="preserve"> </w:t>
      </w:r>
      <w:r>
        <w:rPr>
          <w:rFonts w:hint="cs"/>
          <w:rtl/>
          <w:lang w:eastAsia="he-IL"/>
        </w:rPr>
        <w:t xml:space="preserve">לדעתי, היום הפרטיות שלנו לא בסכנה והדמוקרטיה שלנו </w:t>
      </w:r>
      <w:bookmarkStart w:id="175" w:name="_ETM_Q1_1908000"/>
      <w:bookmarkEnd w:id="175"/>
      <w:r>
        <w:rPr>
          <w:rFonts w:hint="cs"/>
          <w:rtl/>
          <w:lang w:eastAsia="he-IL"/>
        </w:rPr>
        <w:t xml:space="preserve">לא בסכנה </w:t>
      </w:r>
      <w:r>
        <w:rPr>
          <w:rtl/>
          <w:lang w:eastAsia="he-IL"/>
        </w:rPr>
        <w:t>–</w:t>
      </w:r>
      <w:r>
        <w:rPr>
          <w:rFonts w:hint="cs"/>
          <w:rtl/>
          <w:lang w:eastAsia="he-IL"/>
        </w:rPr>
        <w:t xml:space="preserve"> </w:t>
      </w:r>
      <w:r w:rsidR="00F135DD">
        <w:rPr>
          <w:rFonts w:hint="cs"/>
          <w:rtl/>
          <w:lang w:eastAsia="he-IL"/>
        </w:rPr>
        <w:t xml:space="preserve">הבריאות כן בסכנה. </w:t>
      </w:r>
      <w:r>
        <w:rPr>
          <w:rFonts w:hint="cs"/>
          <w:rtl/>
          <w:lang w:eastAsia="he-IL"/>
        </w:rPr>
        <w:t xml:space="preserve">לכן צריך לעשות כל מה שיכולים </w:t>
      </w:r>
      <w:bookmarkStart w:id="176" w:name="_ETM_Q1_1913000"/>
      <w:bookmarkEnd w:id="176"/>
      <w:r>
        <w:rPr>
          <w:rFonts w:hint="cs"/>
          <w:rtl/>
          <w:lang w:eastAsia="he-IL"/>
        </w:rPr>
        <w:t xml:space="preserve">ולא </w:t>
      </w:r>
      <w:r w:rsidR="00F135DD">
        <w:rPr>
          <w:rFonts w:hint="cs"/>
          <w:rtl/>
          <w:lang w:eastAsia="he-IL"/>
        </w:rPr>
        <w:t>תפקידנו להכניס מקלות בגל</w:t>
      </w:r>
      <w:r>
        <w:rPr>
          <w:rFonts w:hint="cs"/>
          <w:rtl/>
          <w:lang w:eastAsia="he-IL"/>
        </w:rPr>
        <w:t xml:space="preserve">גלים האלה, אלא לשאול את השאלה האם אנחנו מעבירים את </w:t>
      </w:r>
      <w:bookmarkStart w:id="177" w:name="_ETM_Q1_1921000"/>
      <w:bookmarkEnd w:id="177"/>
      <w:r>
        <w:rPr>
          <w:rFonts w:hint="cs"/>
          <w:rtl/>
          <w:lang w:eastAsia="he-IL"/>
        </w:rPr>
        <w:t>זה כמה שיותר מהר ו</w:t>
      </w:r>
      <w:r w:rsidR="00F135DD">
        <w:rPr>
          <w:rFonts w:hint="cs"/>
          <w:rtl/>
          <w:lang w:eastAsia="he-IL"/>
        </w:rPr>
        <w:t xml:space="preserve">דואגים </w:t>
      </w:r>
      <w:r>
        <w:rPr>
          <w:rFonts w:hint="cs"/>
          <w:rtl/>
          <w:lang w:eastAsia="he-IL"/>
        </w:rPr>
        <w:t xml:space="preserve">אחר כך גם </w:t>
      </w:r>
      <w:r w:rsidR="00F135DD">
        <w:rPr>
          <w:rFonts w:hint="cs"/>
          <w:rtl/>
          <w:lang w:eastAsia="he-IL"/>
        </w:rPr>
        <w:t xml:space="preserve">לבקרה. </w:t>
      </w:r>
    </w:p>
    <w:p w14:paraId="5845168D" w14:textId="77777777" w:rsidR="00F135DD" w:rsidRDefault="00F135DD" w:rsidP="00F135DD">
      <w:pPr>
        <w:rPr>
          <w:rtl/>
          <w:lang w:eastAsia="he-IL"/>
        </w:rPr>
      </w:pPr>
    </w:p>
    <w:p w14:paraId="6D7F0041" w14:textId="77777777" w:rsidR="00F135DD" w:rsidRDefault="00F135DD" w:rsidP="00F135DD">
      <w:pPr>
        <w:pStyle w:val="a"/>
        <w:keepNext/>
        <w:rPr>
          <w:rtl/>
        </w:rPr>
      </w:pPr>
      <w:bookmarkStart w:id="178" w:name="ET_speaker_5797_25"/>
      <w:r w:rsidRPr="00F135DD">
        <w:rPr>
          <w:rStyle w:val="TagStyle"/>
          <w:rtl/>
        </w:rPr>
        <w:t xml:space="preserve"> &lt;&lt; דובר &gt;&gt; </w:t>
      </w:r>
      <w:r>
        <w:rPr>
          <w:rtl/>
        </w:rPr>
        <w:t>יצחק פינדרוס (יהדות התורה):</w:t>
      </w:r>
      <w:r w:rsidRPr="00F135DD">
        <w:rPr>
          <w:rStyle w:val="TagStyle"/>
          <w:rtl/>
        </w:rPr>
        <w:t xml:space="preserve"> &lt;&lt; דובר &gt;&gt;</w:t>
      </w:r>
      <w:r>
        <w:rPr>
          <w:rtl/>
        </w:rPr>
        <w:t xml:space="preserve">   </w:t>
      </w:r>
      <w:bookmarkEnd w:id="178"/>
    </w:p>
    <w:p w14:paraId="3C39A012" w14:textId="77777777" w:rsidR="00F135DD" w:rsidRDefault="00F135DD" w:rsidP="00F135DD">
      <w:pPr>
        <w:pStyle w:val="KeepWithNext"/>
        <w:rPr>
          <w:rtl/>
          <w:lang w:eastAsia="he-IL"/>
        </w:rPr>
      </w:pPr>
    </w:p>
    <w:p w14:paraId="09BEA018" w14:textId="77777777" w:rsidR="00F135DD" w:rsidRDefault="008211C5" w:rsidP="00F135DD">
      <w:pPr>
        <w:rPr>
          <w:rtl/>
          <w:lang w:eastAsia="he-IL"/>
        </w:rPr>
      </w:pPr>
      <w:r>
        <w:rPr>
          <w:rFonts w:hint="cs"/>
          <w:rtl/>
          <w:lang w:eastAsia="he-IL"/>
        </w:rPr>
        <w:t xml:space="preserve">עוזי, </w:t>
      </w:r>
      <w:r w:rsidR="00F135DD">
        <w:rPr>
          <w:rFonts w:hint="cs"/>
          <w:rtl/>
          <w:lang w:eastAsia="he-IL"/>
        </w:rPr>
        <w:t xml:space="preserve">לא דיברתי על פרטיות. </w:t>
      </w:r>
    </w:p>
    <w:p w14:paraId="71106C1E" w14:textId="77777777" w:rsidR="00F135DD" w:rsidRDefault="00F135DD" w:rsidP="00F135DD">
      <w:pPr>
        <w:rPr>
          <w:rtl/>
          <w:lang w:eastAsia="he-IL"/>
        </w:rPr>
      </w:pPr>
    </w:p>
    <w:p w14:paraId="1E10ABF8" w14:textId="77777777" w:rsidR="00F135DD" w:rsidRDefault="00F135DD" w:rsidP="00F135DD">
      <w:pPr>
        <w:pStyle w:val="a"/>
        <w:keepNext/>
        <w:rPr>
          <w:rtl/>
        </w:rPr>
      </w:pPr>
      <w:bookmarkStart w:id="179" w:name="ET_speaker_5958_26"/>
      <w:r w:rsidRPr="00F135DD">
        <w:rPr>
          <w:rStyle w:val="TagStyle"/>
          <w:rtl/>
        </w:rPr>
        <w:t xml:space="preserve"> &lt;&lt; דובר &gt;&gt; </w:t>
      </w:r>
      <w:r>
        <w:rPr>
          <w:rtl/>
        </w:rPr>
        <w:t>עוזי דיין (הליכוד):</w:t>
      </w:r>
      <w:r w:rsidRPr="00F135DD">
        <w:rPr>
          <w:rStyle w:val="TagStyle"/>
          <w:rtl/>
        </w:rPr>
        <w:t xml:space="preserve"> &lt;&lt; דובר &gt;&gt;</w:t>
      </w:r>
      <w:r>
        <w:rPr>
          <w:rtl/>
        </w:rPr>
        <w:t xml:space="preserve">   </w:t>
      </w:r>
      <w:bookmarkEnd w:id="179"/>
    </w:p>
    <w:p w14:paraId="00A20052" w14:textId="77777777" w:rsidR="00F135DD" w:rsidRDefault="00F135DD" w:rsidP="00F135DD">
      <w:pPr>
        <w:pStyle w:val="KeepWithNext"/>
        <w:rPr>
          <w:rtl/>
          <w:lang w:eastAsia="he-IL"/>
        </w:rPr>
      </w:pPr>
    </w:p>
    <w:p w14:paraId="61F2F83E" w14:textId="77777777" w:rsidR="008211C5" w:rsidRDefault="008211C5" w:rsidP="00F135DD">
      <w:pPr>
        <w:rPr>
          <w:rtl/>
          <w:lang w:eastAsia="he-IL"/>
        </w:rPr>
      </w:pPr>
      <w:r>
        <w:rPr>
          <w:rFonts w:hint="cs"/>
          <w:rtl/>
          <w:lang w:eastAsia="he-IL"/>
        </w:rPr>
        <w:t xml:space="preserve">- - - באופן אישי - - - לא רק אליך. </w:t>
      </w:r>
    </w:p>
    <w:p w14:paraId="412A540B" w14:textId="77777777" w:rsidR="008211C5" w:rsidRDefault="008211C5" w:rsidP="008211C5">
      <w:pPr>
        <w:ind w:firstLine="0"/>
        <w:rPr>
          <w:rtl/>
          <w:lang w:eastAsia="he-IL"/>
        </w:rPr>
      </w:pPr>
    </w:p>
    <w:p w14:paraId="0FE6F00F" w14:textId="77777777" w:rsidR="008211C5" w:rsidRDefault="008211C5" w:rsidP="008211C5">
      <w:pPr>
        <w:pStyle w:val="a"/>
        <w:keepNext/>
        <w:rPr>
          <w:rtl/>
        </w:rPr>
      </w:pPr>
      <w:bookmarkStart w:id="180" w:name="ET_speaker_5797_64"/>
      <w:r w:rsidRPr="008211C5">
        <w:rPr>
          <w:rStyle w:val="TagStyle"/>
          <w:rtl/>
        </w:rPr>
        <w:t xml:space="preserve"> &lt;&lt; דובר &gt;&gt; </w:t>
      </w:r>
      <w:r>
        <w:rPr>
          <w:rtl/>
        </w:rPr>
        <w:t>יצחק פינדרוס (יהדות התורה):</w:t>
      </w:r>
      <w:r w:rsidRPr="008211C5">
        <w:rPr>
          <w:rStyle w:val="TagStyle"/>
          <w:rtl/>
        </w:rPr>
        <w:t xml:space="preserve"> &lt;&lt; דובר &gt;&gt;</w:t>
      </w:r>
      <w:r>
        <w:rPr>
          <w:rtl/>
        </w:rPr>
        <w:t xml:space="preserve">   </w:t>
      </w:r>
      <w:bookmarkEnd w:id="180"/>
    </w:p>
    <w:p w14:paraId="29941C8F" w14:textId="77777777" w:rsidR="008211C5" w:rsidRDefault="008211C5" w:rsidP="008211C5">
      <w:pPr>
        <w:pStyle w:val="KeepWithNext"/>
        <w:rPr>
          <w:rtl/>
          <w:lang w:eastAsia="he-IL"/>
        </w:rPr>
      </w:pPr>
    </w:p>
    <w:p w14:paraId="32185AC3" w14:textId="77777777" w:rsidR="008211C5" w:rsidRDefault="008211C5" w:rsidP="008211C5">
      <w:pPr>
        <w:rPr>
          <w:rtl/>
          <w:lang w:eastAsia="he-IL"/>
        </w:rPr>
      </w:pPr>
      <w:r>
        <w:rPr>
          <w:rFonts w:hint="cs"/>
          <w:rtl/>
          <w:lang w:eastAsia="he-IL"/>
        </w:rPr>
        <w:t xml:space="preserve">אצלנו החרדים אין פרטיות. הרב אומר </w:t>
      </w:r>
      <w:r>
        <w:rPr>
          <w:rtl/>
          <w:lang w:eastAsia="he-IL"/>
        </w:rPr>
        <w:t>–</w:t>
      </w:r>
      <w:r>
        <w:rPr>
          <w:rFonts w:hint="cs"/>
          <w:rtl/>
          <w:lang w:eastAsia="he-IL"/>
        </w:rPr>
        <w:t xml:space="preserve"> ככה עושים. לא רלוונטי. </w:t>
      </w:r>
    </w:p>
    <w:p w14:paraId="6B5EC93F" w14:textId="77777777" w:rsidR="008211C5" w:rsidRDefault="008211C5" w:rsidP="008211C5">
      <w:pPr>
        <w:rPr>
          <w:rtl/>
          <w:lang w:eastAsia="he-IL"/>
        </w:rPr>
      </w:pPr>
    </w:p>
    <w:p w14:paraId="2E5B70FF" w14:textId="77777777" w:rsidR="008211C5" w:rsidRDefault="008211C5" w:rsidP="008211C5">
      <w:pPr>
        <w:pStyle w:val="a"/>
        <w:keepNext/>
        <w:rPr>
          <w:rtl/>
        </w:rPr>
      </w:pPr>
      <w:bookmarkStart w:id="181" w:name="_ETM_Q1_1944000"/>
      <w:bookmarkStart w:id="182" w:name="ET_speaker_5958_65"/>
      <w:bookmarkEnd w:id="181"/>
      <w:r w:rsidRPr="008211C5">
        <w:rPr>
          <w:rStyle w:val="TagStyle"/>
          <w:rtl/>
        </w:rPr>
        <w:t xml:space="preserve"> &lt;&lt; דובר &gt;&gt; </w:t>
      </w:r>
      <w:r>
        <w:rPr>
          <w:rtl/>
        </w:rPr>
        <w:t>עוזי דיין (הליכוד):</w:t>
      </w:r>
      <w:r w:rsidRPr="008211C5">
        <w:rPr>
          <w:rStyle w:val="TagStyle"/>
          <w:rtl/>
        </w:rPr>
        <w:t xml:space="preserve"> &lt;&lt; דובר &gt;&gt;</w:t>
      </w:r>
      <w:r>
        <w:rPr>
          <w:rtl/>
        </w:rPr>
        <w:t xml:space="preserve">   </w:t>
      </w:r>
      <w:bookmarkEnd w:id="182"/>
    </w:p>
    <w:p w14:paraId="050AAAE6" w14:textId="77777777" w:rsidR="008211C5" w:rsidRDefault="008211C5" w:rsidP="008211C5">
      <w:pPr>
        <w:pStyle w:val="KeepWithNext"/>
        <w:rPr>
          <w:rtl/>
          <w:lang w:eastAsia="he-IL"/>
        </w:rPr>
      </w:pPr>
    </w:p>
    <w:p w14:paraId="054AFF3E" w14:textId="77777777" w:rsidR="008211C5" w:rsidRDefault="008211C5" w:rsidP="008211C5">
      <w:pPr>
        <w:rPr>
          <w:rtl/>
          <w:lang w:eastAsia="he-IL"/>
        </w:rPr>
      </w:pPr>
      <w:bookmarkStart w:id="183" w:name="_ETM_Q1_1946000"/>
      <w:bookmarkEnd w:id="183"/>
      <w:r>
        <w:rPr>
          <w:rFonts w:hint="cs"/>
          <w:rtl/>
          <w:lang w:eastAsia="he-IL"/>
        </w:rPr>
        <w:t>- - -</w:t>
      </w:r>
    </w:p>
    <w:p w14:paraId="292E9E27" w14:textId="77777777" w:rsidR="008211C5" w:rsidRDefault="008211C5" w:rsidP="008211C5">
      <w:pPr>
        <w:rPr>
          <w:rtl/>
          <w:lang w:eastAsia="he-IL"/>
        </w:rPr>
      </w:pPr>
    </w:p>
    <w:p w14:paraId="7C761395" w14:textId="77777777" w:rsidR="00F135DD" w:rsidRDefault="00F135DD" w:rsidP="00F135DD">
      <w:pPr>
        <w:pStyle w:val="af"/>
        <w:keepNext/>
        <w:rPr>
          <w:rtl/>
        </w:rPr>
      </w:pPr>
      <w:bookmarkStart w:id="184" w:name="ET_yor_5771_27"/>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184"/>
    </w:p>
    <w:p w14:paraId="58DA3E07" w14:textId="77777777" w:rsidR="00F135DD" w:rsidRDefault="00F135DD" w:rsidP="00F135DD">
      <w:pPr>
        <w:pStyle w:val="KeepWithNext"/>
        <w:rPr>
          <w:rtl/>
          <w:lang w:eastAsia="he-IL"/>
        </w:rPr>
      </w:pPr>
    </w:p>
    <w:p w14:paraId="478A78F8" w14:textId="77777777" w:rsidR="00F135DD" w:rsidRDefault="008211C5" w:rsidP="00F135DD">
      <w:pPr>
        <w:rPr>
          <w:rtl/>
          <w:lang w:eastAsia="he-IL"/>
        </w:rPr>
      </w:pPr>
      <w:r>
        <w:rPr>
          <w:rFonts w:hint="cs"/>
          <w:rtl/>
          <w:lang w:eastAsia="he-IL"/>
        </w:rPr>
        <w:t xml:space="preserve">חברי הכנסת, יש ישיבות סיעה לסיעות שונות אז בואו </w:t>
      </w:r>
      <w:bookmarkStart w:id="185" w:name="_ETM_Q1_1950000"/>
      <w:bookmarkEnd w:id="185"/>
      <w:r>
        <w:rPr>
          <w:rFonts w:hint="cs"/>
          <w:rtl/>
          <w:lang w:eastAsia="he-IL"/>
        </w:rPr>
        <w:t xml:space="preserve">נאפשר לכולם להגיע לישיבות הסיעה. עוד משהו? בבקשה, חברת </w:t>
      </w:r>
      <w:bookmarkStart w:id="186" w:name="_ETM_Q1_1954000"/>
      <w:bookmarkEnd w:id="186"/>
      <w:r>
        <w:rPr>
          <w:rFonts w:hint="cs"/>
          <w:rtl/>
          <w:lang w:eastAsia="he-IL"/>
        </w:rPr>
        <w:t xml:space="preserve">הכנסת חוה אתי עטיה. </w:t>
      </w:r>
    </w:p>
    <w:p w14:paraId="264FA78C" w14:textId="77777777" w:rsidR="00F135DD" w:rsidRDefault="00F135DD" w:rsidP="00F135DD">
      <w:pPr>
        <w:rPr>
          <w:rtl/>
          <w:lang w:eastAsia="he-IL"/>
        </w:rPr>
      </w:pPr>
    </w:p>
    <w:p w14:paraId="58DB7D73" w14:textId="77777777" w:rsidR="00F135DD" w:rsidRDefault="00F135DD" w:rsidP="00F135DD">
      <w:pPr>
        <w:pStyle w:val="a"/>
        <w:keepNext/>
        <w:rPr>
          <w:rtl/>
        </w:rPr>
      </w:pPr>
      <w:bookmarkStart w:id="187" w:name="ET_speaker_5796_28"/>
      <w:r w:rsidRPr="00F135DD">
        <w:rPr>
          <w:rStyle w:val="TagStyle"/>
          <w:rtl/>
        </w:rPr>
        <w:t xml:space="preserve"> &lt;&lt; דובר &gt;&gt; </w:t>
      </w:r>
      <w:r>
        <w:rPr>
          <w:rtl/>
        </w:rPr>
        <w:t>חוה אתי עטייה (הליכוד):</w:t>
      </w:r>
      <w:r w:rsidRPr="00F135DD">
        <w:rPr>
          <w:rStyle w:val="TagStyle"/>
          <w:rtl/>
        </w:rPr>
        <w:t xml:space="preserve"> &lt;&lt; דובר &gt;&gt;</w:t>
      </w:r>
      <w:r>
        <w:rPr>
          <w:rtl/>
        </w:rPr>
        <w:t xml:space="preserve">   </w:t>
      </w:r>
      <w:bookmarkEnd w:id="187"/>
    </w:p>
    <w:p w14:paraId="77688B93" w14:textId="77777777" w:rsidR="00F135DD" w:rsidRDefault="00F135DD" w:rsidP="00F135DD">
      <w:pPr>
        <w:pStyle w:val="KeepWithNext"/>
        <w:rPr>
          <w:rtl/>
          <w:lang w:eastAsia="he-IL"/>
        </w:rPr>
      </w:pPr>
    </w:p>
    <w:p w14:paraId="00BF8EB3" w14:textId="77777777" w:rsidR="00F135DD" w:rsidRDefault="008211C5" w:rsidP="00F135DD">
      <w:pPr>
        <w:rPr>
          <w:rtl/>
          <w:lang w:eastAsia="he-IL"/>
        </w:rPr>
      </w:pPr>
      <w:r>
        <w:rPr>
          <w:rFonts w:hint="cs"/>
          <w:rtl/>
          <w:lang w:eastAsia="he-IL"/>
        </w:rPr>
        <w:t xml:space="preserve">אני רוצה להעיר שני דברים: </w:t>
      </w:r>
      <w:r w:rsidR="00F135DD">
        <w:rPr>
          <w:rFonts w:hint="cs"/>
          <w:rtl/>
          <w:lang w:eastAsia="he-IL"/>
        </w:rPr>
        <w:t xml:space="preserve">השב"כ צריך ליידע את משרד הבריאות ולא </w:t>
      </w:r>
      <w:r>
        <w:rPr>
          <w:rFonts w:hint="cs"/>
          <w:rtl/>
          <w:lang w:eastAsia="he-IL"/>
        </w:rPr>
        <w:t xml:space="preserve">רק </w:t>
      </w:r>
      <w:bookmarkStart w:id="188" w:name="_ETM_Q1_1961000"/>
      <w:bookmarkEnd w:id="188"/>
      <w:r w:rsidR="00F135DD">
        <w:rPr>
          <w:rFonts w:hint="cs"/>
          <w:rtl/>
          <w:lang w:eastAsia="he-IL"/>
        </w:rPr>
        <w:t xml:space="preserve">את האנשים. </w:t>
      </w:r>
      <w:r>
        <w:rPr>
          <w:rFonts w:hint="cs"/>
          <w:rtl/>
          <w:lang w:eastAsia="he-IL"/>
        </w:rPr>
        <w:t xml:space="preserve">זה לא נעשה. </w:t>
      </w:r>
    </w:p>
    <w:p w14:paraId="4FD22C16" w14:textId="77777777" w:rsidR="00F135DD" w:rsidRDefault="00F135DD" w:rsidP="00F135DD">
      <w:pPr>
        <w:rPr>
          <w:rtl/>
          <w:lang w:eastAsia="he-IL"/>
        </w:rPr>
      </w:pPr>
    </w:p>
    <w:p w14:paraId="4CF237A3" w14:textId="77777777" w:rsidR="00F135DD" w:rsidRDefault="00F135DD" w:rsidP="00F135DD">
      <w:pPr>
        <w:pStyle w:val="a"/>
        <w:keepNext/>
        <w:rPr>
          <w:rtl/>
        </w:rPr>
      </w:pPr>
      <w:bookmarkStart w:id="189" w:name="ET_speaker_5774_29"/>
      <w:r w:rsidRPr="00F135DD">
        <w:rPr>
          <w:rStyle w:val="TagStyle"/>
          <w:rtl/>
        </w:rPr>
        <w:t xml:space="preserve"> &lt;&lt; דובר &gt;&gt; </w:t>
      </w:r>
      <w:r>
        <w:rPr>
          <w:rtl/>
        </w:rPr>
        <w:t>צבי האוזר (דרך ארץ):</w:t>
      </w:r>
      <w:r w:rsidRPr="00F135DD">
        <w:rPr>
          <w:rStyle w:val="TagStyle"/>
          <w:rtl/>
        </w:rPr>
        <w:t xml:space="preserve"> &lt;&lt; דובר &gt;&gt;</w:t>
      </w:r>
      <w:r>
        <w:rPr>
          <w:rtl/>
        </w:rPr>
        <w:t xml:space="preserve">   </w:t>
      </w:r>
      <w:bookmarkEnd w:id="189"/>
    </w:p>
    <w:p w14:paraId="034D3FE3" w14:textId="77777777" w:rsidR="00F135DD" w:rsidRDefault="00F135DD" w:rsidP="00F135DD">
      <w:pPr>
        <w:pStyle w:val="KeepWithNext"/>
        <w:rPr>
          <w:rtl/>
          <w:lang w:eastAsia="he-IL"/>
        </w:rPr>
      </w:pPr>
    </w:p>
    <w:p w14:paraId="45988882" w14:textId="77777777" w:rsidR="008211C5" w:rsidRDefault="008211C5" w:rsidP="00F135DD">
      <w:pPr>
        <w:rPr>
          <w:rtl/>
          <w:lang w:eastAsia="he-IL"/>
        </w:rPr>
      </w:pPr>
      <w:r>
        <w:rPr>
          <w:rFonts w:hint="cs"/>
          <w:rtl/>
          <w:lang w:eastAsia="he-IL"/>
        </w:rPr>
        <w:t xml:space="preserve">השב"כ לא מיידע את האנשים. </w:t>
      </w:r>
    </w:p>
    <w:p w14:paraId="07B9C10B" w14:textId="77777777" w:rsidR="008211C5" w:rsidRDefault="008211C5" w:rsidP="008211C5">
      <w:pPr>
        <w:pStyle w:val="a"/>
        <w:keepNext/>
        <w:rPr>
          <w:rtl/>
        </w:rPr>
      </w:pPr>
      <w:bookmarkStart w:id="190" w:name="ET_speaker_5796_66"/>
      <w:r w:rsidRPr="008211C5">
        <w:rPr>
          <w:rStyle w:val="TagStyle"/>
          <w:rtl/>
        </w:rPr>
        <w:t xml:space="preserve"> &lt;&lt; דובר &gt;&gt; </w:t>
      </w:r>
      <w:r>
        <w:rPr>
          <w:rtl/>
        </w:rPr>
        <w:t>חוה אתי עטייה (הליכוד):</w:t>
      </w:r>
      <w:r w:rsidRPr="008211C5">
        <w:rPr>
          <w:rStyle w:val="TagStyle"/>
          <w:rtl/>
        </w:rPr>
        <w:t xml:space="preserve"> &lt;&lt; דובר &gt;&gt;</w:t>
      </w:r>
      <w:r>
        <w:rPr>
          <w:rtl/>
        </w:rPr>
        <w:t xml:space="preserve">   </w:t>
      </w:r>
      <w:bookmarkEnd w:id="190"/>
    </w:p>
    <w:p w14:paraId="7C2F76FE" w14:textId="77777777" w:rsidR="008211C5" w:rsidRDefault="008211C5" w:rsidP="008211C5">
      <w:pPr>
        <w:pStyle w:val="KeepWithNext"/>
        <w:rPr>
          <w:rtl/>
          <w:lang w:eastAsia="he-IL"/>
        </w:rPr>
      </w:pPr>
    </w:p>
    <w:p w14:paraId="43F4F0B9" w14:textId="77777777" w:rsidR="008211C5" w:rsidRDefault="008211C5" w:rsidP="008211C5">
      <w:pPr>
        <w:rPr>
          <w:rtl/>
          <w:lang w:eastAsia="he-IL"/>
        </w:rPr>
      </w:pPr>
      <w:bookmarkStart w:id="191" w:name="_ETM_Q1_1964000"/>
      <w:bookmarkEnd w:id="191"/>
      <w:r>
        <w:rPr>
          <w:rFonts w:hint="cs"/>
          <w:rtl/>
          <w:lang w:eastAsia="he-IL"/>
        </w:rPr>
        <w:t xml:space="preserve">אז מי </w:t>
      </w:r>
      <w:bookmarkStart w:id="192" w:name="_ETM_Q1_1965000"/>
      <w:bookmarkEnd w:id="192"/>
      <w:r>
        <w:rPr>
          <w:rFonts w:hint="cs"/>
          <w:rtl/>
          <w:lang w:eastAsia="he-IL"/>
        </w:rPr>
        <w:t xml:space="preserve">צריך ליידע? </w:t>
      </w:r>
    </w:p>
    <w:p w14:paraId="26C3CC30" w14:textId="77777777" w:rsidR="008211C5" w:rsidRDefault="008211C5" w:rsidP="008211C5">
      <w:pPr>
        <w:rPr>
          <w:rtl/>
          <w:lang w:eastAsia="he-IL"/>
        </w:rPr>
      </w:pPr>
    </w:p>
    <w:p w14:paraId="407D2541" w14:textId="77777777" w:rsidR="008211C5" w:rsidRDefault="008211C5" w:rsidP="008211C5">
      <w:pPr>
        <w:pStyle w:val="a"/>
        <w:keepNext/>
        <w:rPr>
          <w:rtl/>
        </w:rPr>
      </w:pPr>
      <w:bookmarkStart w:id="193" w:name="ET_speaker_5774_67"/>
      <w:r w:rsidRPr="008211C5">
        <w:rPr>
          <w:rStyle w:val="TagStyle"/>
          <w:rtl/>
        </w:rPr>
        <w:t xml:space="preserve"> &lt;&lt; דובר &gt;&gt; </w:t>
      </w:r>
      <w:r>
        <w:rPr>
          <w:rtl/>
        </w:rPr>
        <w:t>צבי האוזר (דרך ארץ):</w:t>
      </w:r>
      <w:r w:rsidRPr="008211C5">
        <w:rPr>
          <w:rStyle w:val="TagStyle"/>
          <w:rtl/>
        </w:rPr>
        <w:t xml:space="preserve"> &lt;&lt; דובר &gt;&gt;</w:t>
      </w:r>
      <w:r>
        <w:rPr>
          <w:rtl/>
        </w:rPr>
        <w:t xml:space="preserve">   </w:t>
      </w:r>
      <w:bookmarkEnd w:id="193"/>
    </w:p>
    <w:p w14:paraId="1C0B03F6" w14:textId="77777777" w:rsidR="008211C5" w:rsidRDefault="008211C5" w:rsidP="008211C5">
      <w:pPr>
        <w:pStyle w:val="KeepWithNext"/>
        <w:rPr>
          <w:rtl/>
          <w:lang w:eastAsia="he-IL"/>
        </w:rPr>
      </w:pPr>
    </w:p>
    <w:p w14:paraId="6DA3A392" w14:textId="77777777" w:rsidR="00F135DD" w:rsidRDefault="00F135DD" w:rsidP="008211C5">
      <w:pPr>
        <w:rPr>
          <w:rtl/>
          <w:lang w:eastAsia="he-IL"/>
        </w:rPr>
      </w:pPr>
      <w:r>
        <w:rPr>
          <w:rFonts w:hint="cs"/>
          <w:rtl/>
          <w:lang w:eastAsia="he-IL"/>
        </w:rPr>
        <w:t>השב"כ מ</w:t>
      </w:r>
      <w:r w:rsidR="008211C5">
        <w:rPr>
          <w:rFonts w:hint="cs"/>
          <w:rtl/>
          <w:lang w:eastAsia="he-IL"/>
        </w:rPr>
        <w:t>קבל מספרי טלפון ממשרד הבריאות ומע</w:t>
      </w:r>
      <w:r>
        <w:rPr>
          <w:rFonts w:hint="cs"/>
          <w:rtl/>
          <w:lang w:eastAsia="he-IL"/>
        </w:rPr>
        <w:t>ביר למשרד הבריאות מספרי טלפון של אנשים ש</w:t>
      </w:r>
      <w:r w:rsidR="008211C5">
        <w:rPr>
          <w:rFonts w:hint="cs"/>
          <w:rtl/>
          <w:lang w:eastAsia="he-IL"/>
        </w:rPr>
        <w:t>בא</w:t>
      </w:r>
      <w:r>
        <w:rPr>
          <w:rFonts w:hint="cs"/>
          <w:rtl/>
          <w:lang w:eastAsia="he-IL"/>
        </w:rPr>
        <w:t xml:space="preserve">ו במגע עם </w:t>
      </w:r>
      <w:r w:rsidR="008211C5">
        <w:rPr>
          <w:rFonts w:hint="cs"/>
          <w:rtl/>
          <w:lang w:eastAsia="he-IL"/>
        </w:rPr>
        <w:t>חולים מ</w:t>
      </w:r>
      <w:r>
        <w:rPr>
          <w:rFonts w:hint="cs"/>
          <w:rtl/>
          <w:lang w:eastAsia="he-IL"/>
        </w:rPr>
        <w:t xml:space="preserve">אומתים. </w:t>
      </w:r>
      <w:r w:rsidR="008211C5">
        <w:rPr>
          <w:rFonts w:hint="cs"/>
          <w:rtl/>
          <w:lang w:eastAsia="he-IL"/>
        </w:rPr>
        <w:t xml:space="preserve">משרד הבריאות מפעיל את שיקול דעתו הבלעדי. השב"כ איננו - - </w:t>
      </w:r>
      <w:bookmarkStart w:id="194" w:name="_ETM_Q1_1977000"/>
      <w:bookmarkEnd w:id="194"/>
      <w:r w:rsidR="008211C5">
        <w:rPr>
          <w:rFonts w:hint="cs"/>
          <w:rtl/>
          <w:lang w:eastAsia="he-IL"/>
        </w:rPr>
        <w:t>- אזרחי.</w:t>
      </w:r>
    </w:p>
    <w:p w14:paraId="39C70283" w14:textId="77777777" w:rsidR="00F135DD" w:rsidRDefault="00F135DD" w:rsidP="00F135DD">
      <w:pPr>
        <w:rPr>
          <w:rtl/>
          <w:lang w:eastAsia="he-IL"/>
        </w:rPr>
      </w:pPr>
    </w:p>
    <w:p w14:paraId="22B839C7" w14:textId="77777777" w:rsidR="00F135DD" w:rsidRDefault="00F135DD" w:rsidP="00F135DD">
      <w:pPr>
        <w:pStyle w:val="af"/>
        <w:keepNext/>
        <w:rPr>
          <w:rtl/>
        </w:rPr>
      </w:pPr>
      <w:bookmarkStart w:id="195" w:name="ET_yor_5771_30"/>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195"/>
    </w:p>
    <w:p w14:paraId="108D4723" w14:textId="77777777" w:rsidR="00F135DD" w:rsidRDefault="00F135DD" w:rsidP="00F135DD">
      <w:pPr>
        <w:pStyle w:val="KeepWithNext"/>
        <w:rPr>
          <w:rtl/>
          <w:lang w:eastAsia="he-IL"/>
        </w:rPr>
      </w:pPr>
    </w:p>
    <w:p w14:paraId="16EEB3E7" w14:textId="77777777" w:rsidR="00F135DD" w:rsidRDefault="008211C5" w:rsidP="008211C5">
      <w:pPr>
        <w:rPr>
          <w:rtl/>
          <w:lang w:eastAsia="he-IL"/>
        </w:rPr>
      </w:pPr>
      <w:r>
        <w:rPr>
          <w:rFonts w:hint="cs"/>
          <w:rtl/>
          <w:lang w:eastAsia="he-IL"/>
        </w:rPr>
        <w:t>מי שולח את המסרון זה משרד הבריאות.</w:t>
      </w:r>
    </w:p>
    <w:p w14:paraId="5E786282" w14:textId="77777777" w:rsidR="00F135DD" w:rsidRDefault="00F135DD" w:rsidP="00F135DD">
      <w:pPr>
        <w:rPr>
          <w:rtl/>
          <w:lang w:eastAsia="he-IL"/>
        </w:rPr>
      </w:pPr>
    </w:p>
    <w:p w14:paraId="4B67FAE7" w14:textId="77777777" w:rsidR="00F135DD" w:rsidRDefault="00F135DD" w:rsidP="00F135DD">
      <w:pPr>
        <w:pStyle w:val="a"/>
        <w:keepNext/>
        <w:rPr>
          <w:rtl/>
        </w:rPr>
      </w:pPr>
      <w:bookmarkStart w:id="196" w:name="ET_speaker_5774_31"/>
      <w:r w:rsidRPr="00F135DD">
        <w:rPr>
          <w:rStyle w:val="TagStyle"/>
          <w:rtl/>
        </w:rPr>
        <w:t xml:space="preserve"> &lt;&lt; דובר &gt;&gt; </w:t>
      </w:r>
      <w:r>
        <w:rPr>
          <w:rtl/>
        </w:rPr>
        <w:t>צבי האוזר (דרך ארץ):</w:t>
      </w:r>
      <w:r w:rsidRPr="00F135DD">
        <w:rPr>
          <w:rStyle w:val="TagStyle"/>
          <w:rtl/>
        </w:rPr>
        <w:t xml:space="preserve"> &lt;&lt; דובר &gt;&gt;</w:t>
      </w:r>
      <w:r>
        <w:rPr>
          <w:rtl/>
        </w:rPr>
        <w:t xml:space="preserve">   </w:t>
      </w:r>
      <w:bookmarkEnd w:id="196"/>
    </w:p>
    <w:p w14:paraId="6F115C69" w14:textId="77777777" w:rsidR="00F135DD" w:rsidRDefault="00F135DD" w:rsidP="00F135DD">
      <w:pPr>
        <w:pStyle w:val="KeepWithNext"/>
        <w:rPr>
          <w:rtl/>
          <w:lang w:eastAsia="he-IL"/>
        </w:rPr>
      </w:pPr>
    </w:p>
    <w:p w14:paraId="081328F3" w14:textId="77777777" w:rsidR="008211C5" w:rsidRDefault="008211C5" w:rsidP="00F135DD">
      <w:pPr>
        <w:rPr>
          <w:rtl/>
          <w:lang w:eastAsia="he-IL"/>
        </w:rPr>
      </w:pPr>
      <w:r>
        <w:rPr>
          <w:rFonts w:hint="cs"/>
          <w:rtl/>
          <w:lang w:eastAsia="he-IL"/>
        </w:rPr>
        <w:t xml:space="preserve">הוא מעמיד רק כלי שהוא אוטומטי. </w:t>
      </w:r>
      <w:bookmarkStart w:id="197" w:name="_ETM_Q1_1981000"/>
      <w:bookmarkEnd w:id="197"/>
    </w:p>
    <w:p w14:paraId="6216AF0B" w14:textId="77777777" w:rsidR="008211C5" w:rsidRDefault="008211C5" w:rsidP="008211C5">
      <w:pPr>
        <w:ind w:firstLine="0"/>
        <w:rPr>
          <w:rtl/>
          <w:lang w:eastAsia="he-IL"/>
        </w:rPr>
      </w:pPr>
    </w:p>
    <w:p w14:paraId="1B461EC0" w14:textId="77777777" w:rsidR="008211C5" w:rsidRDefault="008211C5" w:rsidP="008211C5">
      <w:pPr>
        <w:pStyle w:val="af"/>
        <w:keepNext/>
        <w:rPr>
          <w:rtl/>
        </w:rPr>
      </w:pPr>
      <w:bookmarkStart w:id="198" w:name="ET_yor_5771_68"/>
      <w:r w:rsidRPr="008211C5">
        <w:rPr>
          <w:rStyle w:val="TagStyle"/>
          <w:rtl/>
        </w:rPr>
        <w:t xml:space="preserve"> &lt;&lt; יור &gt;&gt; </w:t>
      </w:r>
      <w:r>
        <w:rPr>
          <w:rtl/>
        </w:rPr>
        <w:t>היו"ר איתן גינזבורג:</w:t>
      </w:r>
      <w:r w:rsidRPr="008211C5">
        <w:rPr>
          <w:rStyle w:val="TagStyle"/>
          <w:rtl/>
        </w:rPr>
        <w:t xml:space="preserve"> &lt;&lt; יור &gt;&gt;</w:t>
      </w:r>
      <w:r>
        <w:rPr>
          <w:rtl/>
        </w:rPr>
        <w:t xml:space="preserve">   </w:t>
      </w:r>
      <w:bookmarkEnd w:id="198"/>
    </w:p>
    <w:p w14:paraId="6C1678D9" w14:textId="77777777" w:rsidR="008211C5" w:rsidRDefault="008211C5" w:rsidP="008211C5">
      <w:pPr>
        <w:pStyle w:val="KeepWithNext"/>
        <w:rPr>
          <w:rtl/>
          <w:lang w:eastAsia="he-IL"/>
        </w:rPr>
      </w:pPr>
    </w:p>
    <w:p w14:paraId="35271984" w14:textId="77777777" w:rsidR="008211C5" w:rsidRDefault="008211C5" w:rsidP="008211C5">
      <w:pPr>
        <w:rPr>
          <w:rtl/>
          <w:lang w:eastAsia="he-IL"/>
        </w:rPr>
      </w:pPr>
      <w:r>
        <w:rPr>
          <w:rFonts w:hint="cs"/>
          <w:rtl/>
          <w:lang w:eastAsia="he-IL"/>
        </w:rPr>
        <w:t xml:space="preserve">מי שולח את המסרון? </w:t>
      </w:r>
    </w:p>
    <w:p w14:paraId="380A9A05" w14:textId="77777777" w:rsidR="008211C5" w:rsidRDefault="008211C5" w:rsidP="008211C5">
      <w:pPr>
        <w:rPr>
          <w:rtl/>
          <w:lang w:eastAsia="he-IL"/>
        </w:rPr>
      </w:pPr>
    </w:p>
    <w:p w14:paraId="09C38D15" w14:textId="77777777" w:rsidR="008211C5" w:rsidRDefault="008211C5" w:rsidP="008211C5">
      <w:pPr>
        <w:pStyle w:val="a"/>
        <w:keepNext/>
        <w:rPr>
          <w:rtl/>
        </w:rPr>
      </w:pPr>
      <w:bookmarkStart w:id="199" w:name="_ETM_Q1_1984000"/>
      <w:bookmarkStart w:id="200" w:name="ET_speaker_5774_69"/>
      <w:bookmarkEnd w:id="199"/>
      <w:r w:rsidRPr="008211C5">
        <w:rPr>
          <w:rStyle w:val="TagStyle"/>
          <w:rtl/>
        </w:rPr>
        <w:t xml:space="preserve"> &lt;&lt; דובר &gt;&gt; </w:t>
      </w:r>
      <w:r>
        <w:rPr>
          <w:rtl/>
        </w:rPr>
        <w:t>צבי האוזר (דרך ארץ):</w:t>
      </w:r>
      <w:r w:rsidRPr="008211C5">
        <w:rPr>
          <w:rStyle w:val="TagStyle"/>
          <w:rtl/>
        </w:rPr>
        <w:t xml:space="preserve"> &lt;&lt; דובר &gt;&gt;</w:t>
      </w:r>
      <w:r>
        <w:rPr>
          <w:rtl/>
        </w:rPr>
        <w:t xml:space="preserve">   </w:t>
      </w:r>
      <w:bookmarkEnd w:id="200"/>
    </w:p>
    <w:p w14:paraId="2E081B3F" w14:textId="77777777" w:rsidR="008211C5" w:rsidRDefault="008211C5" w:rsidP="008211C5">
      <w:pPr>
        <w:pStyle w:val="KeepWithNext"/>
        <w:rPr>
          <w:rtl/>
          <w:lang w:eastAsia="he-IL"/>
        </w:rPr>
      </w:pPr>
    </w:p>
    <w:p w14:paraId="080A17B5" w14:textId="77777777" w:rsidR="00F135DD" w:rsidRDefault="00F135DD" w:rsidP="008211C5">
      <w:pPr>
        <w:rPr>
          <w:rtl/>
          <w:lang w:eastAsia="he-IL"/>
        </w:rPr>
      </w:pPr>
      <w:bookmarkStart w:id="201" w:name="_ETM_Q1_1986000"/>
      <w:bookmarkStart w:id="202" w:name="_ETM_Q1_1982000"/>
      <w:bookmarkEnd w:id="201"/>
      <w:bookmarkEnd w:id="202"/>
      <w:r>
        <w:rPr>
          <w:rFonts w:hint="cs"/>
          <w:rtl/>
          <w:lang w:eastAsia="he-IL"/>
        </w:rPr>
        <w:t xml:space="preserve">משרד הבריאות. </w:t>
      </w:r>
    </w:p>
    <w:p w14:paraId="063C29BD" w14:textId="77777777" w:rsidR="00F135DD" w:rsidRDefault="00F135DD" w:rsidP="00F135DD">
      <w:pPr>
        <w:rPr>
          <w:rtl/>
          <w:lang w:eastAsia="he-IL"/>
        </w:rPr>
      </w:pPr>
    </w:p>
    <w:p w14:paraId="4D19E6DD" w14:textId="77777777" w:rsidR="00B22DC5" w:rsidRDefault="00B22DC5" w:rsidP="00B22DC5">
      <w:pPr>
        <w:pStyle w:val="a"/>
        <w:keepNext/>
        <w:rPr>
          <w:rtl/>
        </w:rPr>
      </w:pPr>
      <w:bookmarkStart w:id="203" w:name="ET_speaker_5797_70"/>
      <w:r w:rsidRPr="00B22DC5">
        <w:rPr>
          <w:rStyle w:val="TagStyle"/>
          <w:rtl/>
        </w:rPr>
        <w:t xml:space="preserve"> &lt;&lt; דובר &gt;&gt; </w:t>
      </w:r>
      <w:r>
        <w:rPr>
          <w:rtl/>
        </w:rPr>
        <w:t>יצחק פינדרוס (יהדות התורה):</w:t>
      </w:r>
      <w:r w:rsidRPr="00B22DC5">
        <w:rPr>
          <w:rStyle w:val="TagStyle"/>
          <w:rtl/>
        </w:rPr>
        <w:t xml:space="preserve"> &lt;&lt; דובר &gt;&gt;</w:t>
      </w:r>
      <w:r>
        <w:rPr>
          <w:rtl/>
        </w:rPr>
        <w:t xml:space="preserve">   </w:t>
      </w:r>
      <w:bookmarkEnd w:id="203"/>
    </w:p>
    <w:p w14:paraId="75BA96C1" w14:textId="77777777" w:rsidR="00B22DC5" w:rsidRDefault="00B22DC5" w:rsidP="00B22DC5">
      <w:pPr>
        <w:pStyle w:val="KeepWithNext"/>
        <w:rPr>
          <w:rtl/>
          <w:lang w:eastAsia="he-IL"/>
        </w:rPr>
      </w:pPr>
    </w:p>
    <w:p w14:paraId="12366E97" w14:textId="77777777" w:rsidR="00B22DC5" w:rsidRDefault="00B22DC5" w:rsidP="00B22DC5">
      <w:pPr>
        <w:rPr>
          <w:rtl/>
          <w:lang w:eastAsia="he-IL"/>
        </w:rPr>
      </w:pPr>
      <w:r>
        <w:rPr>
          <w:rFonts w:hint="cs"/>
          <w:rtl/>
          <w:lang w:eastAsia="he-IL"/>
        </w:rPr>
        <w:t xml:space="preserve">אז משרד הבריאות זה לא חלק מהקואליציה? רק ועדת חוץ וביטחון היא חלק </w:t>
      </w:r>
      <w:bookmarkStart w:id="204" w:name="_ETM_Q1_1992000"/>
      <w:bookmarkEnd w:id="204"/>
      <w:r>
        <w:rPr>
          <w:rFonts w:hint="cs"/>
          <w:rtl/>
          <w:lang w:eastAsia="he-IL"/>
        </w:rPr>
        <w:t xml:space="preserve">מהקואליציה? רק רציתי להבין. </w:t>
      </w:r>
    </w:p>
    <w:p w14:paraId="4D3D4FBA" w14:textId="77777777" w:rsidR="00B22DC5" w:rsidRDefault="00B22DC5" w:rsidP="00B22DC5">
      <w:pPr>
        <w:rPr>
          <w:rtl/>
          <w:lang w:eastAsia="he-IL"/>
        </w:rPr>
      </w:pPr>
    </w:p>
    <w:p w14:paraId="4428673D" w14:textId="77777777" w:rsidR="00B22DC5" w:rsidRDefault="00B22DC5" w:rsidP="00B22DC5">
      <w:pPr>
        <w:pStyle w:val="a"/>
        <w:keepNext/>
        <w:rPr>
          <w:rtl/>
        </w:rPr>
      </w:pPr>
      <w:bookmarkStart w:id="205" w:name="_ETM_Q1_1993000"/>
      <w:bookmarkStart w:id="206" w:name="ET_speaker_5774_71"/>
      <w:bookmarkEnd w:id="205"/>
      <w:r w:rsidRPr="00B22DC5">
        <w:rPr>
          <w:rStyle w:val="TagStyle"/>
          <w:rtl/>
        </w:rPr>
        <w:t xml:space="preserve"> &lt;&lt; דובר &gt;&gt; </w:t>
      </w:r>
      <w:r>
        <w:rPr>
          <w:rtl/>
        </w:rPr>
        <w:t>צבי האוזר (דרך ארץ):</w:t>
      </w:r>
      <w:r w:rsidRPr="00B22DC5">
        <w:rPr>
          <w:rStyle w:val="TagStyle"/>
          <w:rtl/>
        </w:rPr>
        <w:t xml:space="preserve"> &lt;&lt; דובר &gt;&gt;</w:t>
      </w:r>
      <w:r>
        <w:rPr>
          <w:rtl/>
        </w:rPr>
        <w:t xml:space="preserve">   </w:t>
      </w:r>
      <w:bookmarkEnd w:id="206"/>
    </w:p>
    <w:p w14:paraId="5D0D72BD" w14:textId="77777777" w:rsidR="00B22DC5" w:rsidRDefault="00B22DC5" w:rsidP="00B22DC5">
      <w:pPr>
        <w:pStyle w:val="KeepWithNext"/>
        <w:rPr>
          <w:rtl/>
          <w:lang w:eastAsia="he-IL"/>
        </w:rPr>
      </w:pPr>
    </w:p>
    <w:p w14:paraId="67F7A5DB" w14:textId="77777777" w:rsidR="00B22DC5" w:rsidRPr="00B22DC5" w:rsidRDefault="00B22DC5" w:rsidP="00B22DC5">
      <w:pPr>
        <w:rPr>
          <w:rtl/>
          <w:lang w:eastAsia="he-IL"/>
        </w:rPr>
      </w:pPr>
      <w:r>
        <w:rPr>
          <w:rFonts w:hint="cs"/>
          <w:rtl/>
          <w:lang w:eastAsia="he-IL"/>
        </w:rPr>
        <w:t xml:space="preserve">שאלה חברת הכנסת עטיה אם השב"כ צריך </w:t>
      </w:r>
      <w:bookmarkStart w:id="207" w:name="_ETM_Q1_1996000"/>
      <w:bookmarkEnd w:id="207"/>
      <w:r>
        <w:rPr>
          <w:rFonts w:hint="cs"/>
          <w:rtl/>
          <w:lang w:eastAsia="he-IL"/>
        </w:rPr>
        <w:t xml:space="preserve">להעביר למשרד הבריאות. </w:t>
      </w:r>
    </w:p>
    <w:p w14:paraId="22A2C3AA" w14:textId="77777777" w:rsidR="00B22DC5" w:rsidRDefault="00B22DC5" w:rsidP="00B22DC5">
      <w:pPr>
        <w:rPr>
          <w:rtl/>
          <w:lang w:eastAsia="he-IL"/>
        </w:rPr>
      </w:pPr>
      <w:bookmarkStart w:id="208" w:name="_ETM_Q1_1987000"/>
      <w:bookmarkEnd w:id="208"/>
    </w:p>
    <w:p w14:paraId="593902F5" w14:textId="77777777" w:rsidR="00B22DC5" w:rsidRDefault="00B22DC5" w:rsidP="00B22DC5">
      <w:pPr>
        <w:pStyle w:val="af"/>
        <w:keepNext/>
        <w:rPr>
          <w:rtl/>
        </w:rPr>
      </w:pPr>
      <w:bookmarkStart w:id="209" w:name="ET_yor_5771_72"/>
      <w:r w:rsidRPr="00B22DC5">
        <w:rPr>
          <w:rStyle w:val="TagStyle"/>
          <w:rtl/>
        </w:rPr>
        <w:t xml:space="preserve"> &lt;&lt; יור &gt;&gt; </w:t>
      </w:r>
      <w:r>
        <w:rPr>
          <w:rtl/>
        </w:rPr>
        <w:t>היו"ר איתן גינזבורג:</w:t>
      </w:r>
      <w:r w:rsidRPr="00B22DC5">
        <w:rPr>
          <w:rStyle w:val="TagStyle"/>
          <w:rtl/>
        </w:rPr>
        <w:t xml:space="preserve"> &lt;&lt; יור &gt;&gt;</w:t>
      </w:r>
      <w:r>
        <w:rPr>
          <w:rtl/>
        </w:rPr>
        <w:t xml:space="preserve">   </w:t>
      </w:r>
      <w:bookmarkEnd w:id="209"/>
    </w:p>
    <w:p w14:paraId="7B3365AA" w14:textId="77777777" w:rsidR="00B22DC5" w:rsidRDefault="00B22DC5" w:rsidP="00B22DC5">
      <w:pPr>
        <w:pStyle w:val="KeepWithNext"/>
        <w:rPr>
          <w:rtl/>
          <w:lang w:eastAsia="he-IL"/>
        </w:rPr>
      </w:pPr>
    </w:p>
    <w:p w14:paraId="7DD023D7" w14:textId="77777777" w:rsidR="00B22DC5" w:rsidRDefault="00B22DC5" w:rsidP="00B22DC5">
      <w:pPr>
        <w:rPr>
          <w:rtl/>
          <w:lang w:eastAsia="he-IL"/>
        </w:rPr>
      </w:pPr>
      <w:bookmarkStart w:id="210" w:name="_ETM_Q1_2001000"/>
      <w:bookmarkEnd w:id="210"/>
      <w:r>
        <w:rPr>
          <w:rFonts w:hint="cs"/>
          <w:rtl/>
          <w:lang w:eastAsia="he-IL"/>
        </w:rPr>
        <w:t xml:space="preserve">היא לא סיימה את הדברים שלה. </w:t>
      </w:r>
    </w:p>
    <w:p w14:paraId="34FBDD53" w14:textId="77777777" w:rsidR="00B22DC5" w:rsidRPr="00B22DC5" w:rsidRDefault="00B22DC5" w:rsidP="00B22DC5">
      <w:pPr>
        <w:rPr>
          <w:rtl/>
          <w:lang w:eastAsia="he-IL"/>
        </w:rPr>
      </w:pPr>
      <w:bookmarkStart w:id="211" w:name="_ETM_Q1_2000000"/>
      <w:bookmarkEnd w:id="211"/>
    </w:p>
    <w:p w14:paraId="3D669A7C" w14:textId="77777777" w:rsidR="00F135DD" w:rsidRDefault="00F135DD" w:rsidP="00F135DD">
      <w:pPr>
        <w:pStyle w:val="a"/>
        <w:keepNext/>
        <w:rPr>
          <w:rtl/>
        </w:rPr>
      </w:pPr>
      <w:bookmarkStart w:id="212" w:name="ET_speaker_5796_32"/>
      <w:r w:rsidRPr="00F135DD">
        <w:rPr>
          <w:rStyle w:val="TagStyle"/>
          <w:rtl/>
        </w:rPr>
        <w:t xml:space="preserve"> &lt;&lt; דובר &gt;&gt; </w:t>
      </w:r>
      <w:r>
        <w:rPr>
          <w:rtl/>
        </w:rPr>
        <w:t>חוה אתי עטייה (הליכוד):</w:t>
      </w:r>
      <w:r w:rsidRPr="00F135DD">
        <w:rPr>
          <w:rStyle w:val="TagStyle"/>
          <w:rtl/>
        </w:rPr>
        <w:t xml:space="preserve"> &lt;&lt; דובר &gt;&gt;</w:t>
      </w:r>
      <w:r>
        <w:rPr>
          <w:rtl/>
        </w:rPr>
        <w:t xml:space="preserve">   </w:t>
      </w:r>
      <w:bookmarkEnd w:id="212"/>
    </w:p>
    <w:p w14:paraId="24415F04" w14:textId="77777777" w:rsidR="00F135DD" w:rsidRDefault="00F135DD" w:rsidP="00F135DD">
      <w:pPr>
        <w:pStyle w:val="KeepWithNext"/>
        <w:rPr>
          <w:rtl/>
          <w:lang w:eastAsia="he-IL"/>
        </w:rPr>
      </w:pPr>
    </w:p>
    <w:p w14:paraId="7AE6D95E" w14:textId="77777777" w:rsidR="00F135DD" w:rsidRDefault="00F135DD" w:rsidP="00F135DD">
      <w:pPr>
        <w:rPr>
          <w:rtl/>
          <w:lang w:eastAsia="he-IL"/>
        </w:rPr>
      </w:pPr>
      <w:r>
        <w:rPr>
          <w:rFonts w:hint="cs"/>
          <w:rtl/>
          <w:lang w:eastAsia="he-IL"/>
        </w:rPr>
        <w:t xml:space="preserve">מה עם החדירה לפרטיות של האזרחים? </w:t>
      </w:r>
      <w:r w:rsidR="008C7A42">
        <w:rPr>
          <w:rFonts w:hint="cs"/>
          <w:rtl/>
          <w:lang w:eastAsia="he-IL"/>
        </w:rPr>
        <w:t xml:space="preserve">זאת חדירה לפרטיות. </w:t>
      </w:r>
    </w:p>
    <w:p w14:paraId="052DDED7" w14:textId="77777777" w:rsidR="00F135DD" w:rsidRDefault="00F135DD" w:rsidP="00F135DD">
      <w:pPr>
        <w:rPr>
          <w:rtl/>
          <w:lang w:eastAsia="he-IL"/>
        </w:rPr>
      </w:pPr>
    </w:p>
    <w:p w14:paraId="4BCAA2F7" w14:textId="77777777" w:rsidR="00F135DD" w:rsidRDefault="00F135DD" w:rsidP="00F135DD">
      <w:pPr>
        <w:pStyle w:val="af"/>
        <w:keepNext/>
        <w:rPr>
          <w:rtl/>
        </w:rPr>
      </w:pPr>
      <w:bookmarkStart w:id="213" w:name="ET_yor_5771_33"/>
      <w:r w:rsidRPr="00F135DD">
        <w:rPr>
          <w:rStyle w:val="TagStyle"/>
          <w:rtl/>
        </w:rPr>
        <w:t xml:space="preserve"> &lt;&lt; יור &gt;&gt; </w:t>
      </w:r>
      <w:r>
        <w:rPr>
          <w:rtl/>
        </w:rPr>
        <w:t>היו"ר איתן גינזבורג:</w:t>
      </w:r>
      <w:r w:rsidRPr="00F135DD">
        <w:rPr>
          <w:rStyle w:val="TagStyle"/>
          <w:rtl/>
        </w:rPr>
        <w:t xml:space="preserve"> &lt;&lt; יור &gt;&gt;</w:t>
      </w:r>
      <w:r>
        <w:rPr>
          <w:rtl/>
        </w:rPr>
        <w:t xml:space="preserve">   </w:t>
      </w:r>
      <w:bookmarkEnd w:id="213"/>
    </w:p>
    <w:p w14:paraId="37DAB4CC" w14:textId="77777777" w:rsidR="00F135DD" w:rsidRDefault="00F135DD" w:rsidP="00F135DD">
      <w:pPr>
        <w:pStyle w:val="KeepWithNext"/>
        <w:rPr>
          <w:rtl/>
          <w:lang w:eastAsia="he-IL"/>
        </w:rPr>
      </w:pPr>
    </w:p>
    <w:p w14:paraId="5C56D27F" w14:textId="77777777" w:rsidR="00F135DD" w:rsidRDefault="008C7A42" w:rsidP="00F135DD">
      <w:pPr>
        <w:rPr>
          <w:rtl/>
          <w:lang w:eastAsia="he-IL"/>
        </w:rPr>
      </w:pPr>
      <w:r>
        <w:rPr>
          <w:rFonts w:hint="cs"/>
          <w:rtl/>
          <w:lang w:eastAsia="he-IL"/>
        </w:rPr>
        <w:t xml:space="preserve">עכשיו תענה על כל השאלות. </w:t>
      </w:r>
      <w:r w:rsidR="00F135DD">
        <w:rPr>
          <w:rFonts w:hint="cs"/>
          <w:rtl/>
          <w:lang w:eastAsia="he-IL"/>
        </w:rPr>
        <w:t xml:space="preserve">יש לעוד מישהו שאלה? </w:t>
      </w:r>
    </w:p>
    <w:p w14:paraId="09D62A8E" w14:textId="77777777" w:rsidR="00F135DD" w:rsidRDefault="00F135DD" w:rsidP="00F135DD">
      <w:pPr>
        <w:rPr>
          <w:rtl/>
          <w:lang w:eastAsia="he-IL"/>
        </w:rPr>
      </w:pPr>
    </w:p>
    <w:p w14:paraId="782B49F2" w14:textId="77777777" w:rsidR="00F135DD" w:rsidRDefault="00F135DD" w:rsidP="00F135DD">
      <w:pPr>
        <w:pStyle w:val="a"/>
        <w:keepNext/>
        <w:rPr>
          <w:rtl/>
        </w:rPr>
      </w:pPr>
      <w:bookmarkStart w:id="214" w:name="ET_speaker_5774_34"/>
      <w:r w:rsidRPr="00F135DD">
        <w:rPr>
          <w:rStyle w:val="TagStyle"/>
          <w:rtl/>
        </w:rPr>
        <w:t xml:space="preserve"> &lt;&lt; דובר &gt;&gt; </w:t>
      </w:r>
      <w:r>
        <w:rPr>
          <w:rtl/>
        </w:rPr>
        <w:t>צבי האוזר (דרך ארץ):</w:t>
      </w:r>
      <w:r w:rsidRPr="00F135DD">
        <w:rPr>
          <w:rStyle w:val="TagStyle"/>
          <w:rtl/>
        </w:rPr>
        <w:t xml:space="preserve"> &lt;&lt; דובר &gt;&gt;</w:t>
      </w:r>
      <w:r>
        <w:rPr>
          <w:rtl/>
        </w:rPr>
        <w:t xml:space="preserve">   </w:t>
      </w:r>
      <w:bookmarkEnd w:id="214"/>
    </w:p>
    <w:p w14:paraId="2FC0CA3E" w14:textId="77777777" w:rsidR="00F135DD" w:rsidRDefault="00F135DD" w:rsidP="00F135DD">
      <w:pPr>
        <w:pStyle w:val="KeepWithNext"/>
        <w:rPr>
          <w:rtl/>
          <w:lang w:eastAsia="he-IL"/>
        </w:rPr>
      </w:pPr>
    </w:p>
    <w:p w14:paraId="121B73C9" w14:textId="77777777" w:rsidR="008C7A42" w:rsidRDefault="008C7A42" w:rsidP="008C7A42">
      <w:pPr>
        <w:rPr>
          <w:rtl/>
          <w:lang w:eastAsia="he-IL"/>
        </w:rPr>
      </w:pPr>
      <w:r>
        <w:rPr>
          <w:rFonts w:hint="cs"/>
          <w:rtl/>
          <w:lang w:eastAsia="he-IL"/>
        </w:rPr>
        <w:t xml:space="preserve">אני אגיד </w:t>
      </w:r>
      <w:bookmarkStart w:id="215" w:name="_ETM_Q1_2017000"/>
      <w:bookmarkEnd w:id="215"/>
      <w:r>
        <w:rPr>
          <w:rFonts w:hint="cs"/>
          <w:rtl/>
          <w:lang w:eastAsia="he-IL"/>
        </w:rPr>
        <w:t xml:space="preserve">בקצרה. אני אשתדל לענות על כל השאלות. רבותיי, </w:t>
      </w:r>
      <w:r w:rsidR="00F135DD">
        <w:rPr>
          <w:rFonts w:hint="cs"/>
          <w:rtl/>
          <w:lang w:eastAsia="he-IL"/>
        </w:rPr>
        <w:t>אנחנו נבחנים על שלושה אינטרסים</w:t>
      </w:r>
      <w:r>
        <w:rPr>
          <w:rFonts w:hint="cs"/>
          <w:rtl/>
          <w:lang w:eastAsia="he-IL"/>
        </w:rPr>
        <w:t xml:space="preserve"> </w:t>
      </w:r>
      <w:bookmarkStart w:id="216" w:name="_ETM_Q1_2028000"/>
      <w:bookmarkEnd w:id="216"/>
      <w:r>
        <w:rPr>
          <w:rFonts w:hint="cs"/>
          <w:rtl/>
          <w:lang w:eastAsia="he-IL"/>
        </w:rPr>
        <w:t>ציבוריים משמעותיים</w:t>
      </w:r>
      <w:r w:rsidR="00F135DD">
        <w:rPr>
          <w:rFonts w:hint="cs"/>
          <w:rtl/>
          <w:lang w:eastAsia="he-IL"/>
        </w:rPr>
        <w:t xml:space="preserve">: </w:t>
      </w:r>
      <w:r>
        <w:rPr>
          <w:rFonts w:hint="cs"/>
          <w:rtl/>
          <w:lang w:eastAsia="he-IL"/>
        </w:rPr>
        <w:t xml:space="preserve">האינטרס הראשון במעלה זה הזכות לחיים. בסוף אנחנו מתעסקים </w:t>
      </w:r>
      <w:bookmarkStart w:id="217" w:name="_ETM_Q1_2030000"/>
      <w:bookmarkEnd w:id="217"/>
      <w:r>
        <w:rPr>
          <w:rFonts w:hint="cs"/>
          <w:rtl/>
          <w:lang w:eastAsia="he-IL"/>
        </w:rPr>
        <w:t xml:space="preserve">בענייני חיים ומוות. צריכים לשים את הדברים על השולחן. זה </w:t>
      </w:r>
      <w:bookmarkStart w:id="218" w:name="_ETM_Q1_2034000"/>
      <w:bookmarkEnd w:id="218"/>
      <w:r>
        <w:rPr>
          <w:rFonts w:hint="cs"/>
          <w:rtl/>
          <w:lang w:eastAsia="he-IL"/>
        </w:rPr>
        <w:t>עולם אחד.</w:t>
      </w:r>
      <w:r w:rsidR="00F135DD">
        <w:rPr>
          <w:rFonts w:hint="cs"/>
          <w:rtl/>
          <w:lang w:eastAsia="he-IL"/>
        </w:rPr>
        <w:t xml:space="preserve"> עולם נוסף </w:t>
      </w:r>
      <w:r>
        <w:rPr>
          <w:rFonts w:hint="cs"/>
          <w:rtl/>
          <w:lang w:eastAsia="he-IL"/>
        </w:rPr>
        <w:t xml:space="preserve">הוא </w:t>
      </w:r>
      <w:r w:rsidR="00F135DD">
        <w:rPr>
          <w:rFonts w:hint="cs"/>
          <w:rtl/>
          <w:lang w:eastAsia="he-IL"/>
        </w:rPr>
        <w:t>איתנותם של משקי הבית</w:t>
      </w:r>
      <w:r>
        <w:rPr>
          <w:rFonts w:hint="cs"/>
          <w:rtl/>
          <w:lang w:eastAsia="he-IL"/>
        </w:rPr>
        <w:t xml:space="preserve"> ושל המשק הישראלי</w:t>
      </w:r>
      <w:r w:rsidR="00F135DD">
        <w:rPr>
          <w:rFonts w:hint="cs"/>
          <w:rtl/>
          <w:lang w:eastAsia="he-IL"/>
        </w:rPr>
        <w:t xml:space="preserve">. </w:t>
      </w:r>
      <w:r>
        <w:rPr>
          <w:rFonts w:hint="cs"/>
          <w:rtl/>
          <w:lang w:eastAsia="he-IL"/>
        </w:rPr>
        <w:t xml:space="preserve">אירוע הקורונה איננו רק </w:t>
      </w:r>
      <w:bookmarkStart w:id="219" w:name="_ETM_Q1_2047000"/>
      <w:bookmarkEnd w:id="219"/>
      <w:r>
        <w:rPr>
          <w:rFonts w:hint="cs"/>
          <w:rtl/>
          <w:lang w:eastAsia="he-IL"/>
        </w:rPr>
        <w:t xml:space="preserve">אירוע של משרד הבריאות, איננו רק אירוע בריאותי, אלא הוא </w:t>
      </w:r>
      <w:bookmarkStart w:id="220" w:name="_ETM_Q1_2051000"/>
      <w:bookmarkEnd w:id="220"/>
      <w:r w:rsidR="00F135DD">
        <w:rPr>
          <w:rFonts w:hint="cs"/>
          <w:rtl/>
          <w:lang w:eastAsia="he-IL"/>
        </w:rPr>
        <w:t>חרג מכל אותן פרופורציות. היו אנשים ש</w:t>
      </w:r>
      <w:r>
        <w:rPr>
          <w:rFonts w:hint="cs"/>
          <w:rtl/>
          <w:lang w:eastAsia="he-IL"/>
        </w:rPr>
        <w:t xml:space="preserve">בתחילת הדרך </w:t>
      </w:r>
      <w:r w:rsidR="00F135DD">
        <w:rPr>
          <w:rFonts w:hint="cs"/>
          <w:rtl/>
          <w:lang w:eastAsia="he-IL"/>
        </w:rPr>
        <w:t xml:space="preserve">חשבו </w:t>
      </w:r>
      <w:r>
        <w:rPr>
          <w:rFonts w:hint="cs"/>
          <w:rtl/>
          <w:lang w:eastAsia="he-IL"/>
        </w:rPr>
        <w:t xml:space="preserve">שבאמת יש בעיה וזאת בעיה של משרד הבריאות איך לנהל את זה. זה אירוע שמאיים על המשק הישראלי ועל משקי הבית. אני לא צריך להרחיב, אתם מכירים את </w:t>
      </w:r>
      <w:bookmarkStart w:id="221" w:name="_ETM_Q1_2066000"/>
      <w:bookmarkEnd w:id="221"/>
      <w:r>
        <w:rPr>
          <w:rFonts w:hint="cs"/>
          <w:rtl/>
          <w:lang w:eastAsia="he-IL"/>
        </w:rPr>
        <w:t xml:space="preserve">הכול. </w:t>
      </w:r>
      <w:r w:rsidR="00F135DD">
        <w:rPr>
          <w:rFonts w:hint="cs"/>
          <w:rtl/>
          <w:lang w:eastAsia="he-IL"/>
        </w:rPr>
        <w:t xml:space="preserve">בנושא הזה איך אנחנו מיישרים את העקומה ובולמים את </w:t>
      </w:r>
      <w:r>
        <w:rPr>
          <w:rFonts w:hint="cs"/>
          <w:rtl/>
          <w:lang w:eastAsia="he-IL"/>
        </w:rPr>
        <w:t xml:space="preserve">התפרצות </w:t>
      </w:r>
      <w:r w:rsidR="00F135DD">
        <w:rPr>
          <w:rFonts w:hint="cs"/>
          <w:rtl/>
          <w:lang w:eastAsia="he-IL"/>
        </w:rPr>
        <w:t xml:space="preserve">המגפה </w:t>
      </w:r>
      <w:r>
        <w:rPr>
          <w:rFonts w:hint="cs"/>
          <w:rtl/>
          <w:lang w:eastAsia="he-IL"/>
        </w:rPr>
        <w:t xml:space="preserve">יש גם </w:t>
      </w:r>
      <w:r w:rsidR="00F135DD">
        <w:rPr>
          <w:rFonts w:hint="cs"/>
          <w:rtl/>
          <w:lang w:eastAsia="he-IL"/>
        </w:rPr>
        <w:t xml:space="preserve">היבטים של זכות לפרטיות ועקרונות יסוד מההקשרים האלה. </w:t>
      </w:r>
    </w:p>
    <w:p w14:paraId="42358F88" w14:textId="77777777" w:rsidR="008C7A42" w:rsidRDefault="008C7A42" w:rsidP="008C7A42">
      <w:pPr>
        <w:rPr>
          <w:rtl/>
          <w:lang w:eastAsia="he-IL"/>
        </w:rPr>
      </w:pPr>
      <w:bookmarkStart w:id="222" w:name="_ETM_Q1_2080000"/>
      <w:bookmarkEnd w:id="222"/>
    </w:p>
    <w:p w14:paraId="1BD02003" w14:textId="77777777" w:rsidR="008C7A42" w:rsidRDefault="00F135DD" w:rsidP="008C7A42">
      <w:pPr>
        <w:rPr>
          <w:rtl/>
          <w:lang w:eastAsia="he-IL"/>
        </w:rPr>
      </w:pPr>
      <w:bookmarkStart w:id="223" w:name="_ETM_Q1_2081000"/>
      <w:bookmarkEnd w:id="223"/>
      <w:r>
        <w:rPr>
          <w:rFonts w:hint="cs"/>
          <w:rtl/>
          <w:lang w:eastAsia="he-IL"/>
        </w:rPr>
        <w:t xml:space="preserve">הכלי </w:t>
      </w:r>
      <w:r w:rsidR="008C7A42">
        <w:rPr>
          <w:rFonts w:hint="cs"/>
          <w:rtl/>
          <w:lang w:eastAsia="he-IL"/>
        </w:rPr>
        <w:t xml:space="preserve">של </w:t>
      </w:r>
      <w:r>
        <w:rPr>
          <w:rFonts w:hint="cs"/>
          <w:rtl/>
          <w:lang w:eastAsia="he-IL"/>
        </w:rPr>
        <w:t xml:space="preserve">השב"כ שנדון </w:t>
      </w:r>
      <w:r w:rsidR="008C7A42">
        <w:rPr>
          <w:rFonts w:hint="cs"/>
          <w:rtl/>
          <w:lang w:eastAsia="he-IL"/>
        </w:rPr>
        <w:t xml:space="preserve">בו הרבה </w:t>
      </w:r>
      <w:r>
        <w:rPr>
          <w:rFonts w:hint="cs"/>
          <w:rtl/>
          <w:lang w:eastAsia="he-IL"/>
        </w:rPr>
        <w:t xml:space="preserve">ונעשה בו שימוש </w:t>
      </w:r>
      <w:r w:rsidR="008C7A42">
        <w:rPr>
          <w:rFonts w:hint="cs"/>
          <w:rtl/>
          <w:lang w:eastAsia="he-IL"/>
        </w:rPr>
        <w:t>גם בגל מרץ</w:t>
      </w:r>
      <w:bookmarkStart w:id="224" w:name="_ETM_Q1_2090000"/>
      <w:bookmarkEnd w:id="224"/>
      <w:r w:rsidR="008C7A42">
        <w:rPr>
          <w:rFonts w:hint="cs"/>
          <w:rtl/>
          <w:lang w:eastAsia="he-IL"/>
        </w:rPr>
        <w:t xml:space="preserve">-אפריל וגם עכשיו מ-1 ביולי </w:t>
      </w:r>
      <w:r w:rsidR="008C7A42">
        <w:rPr>
          <w:rtl/>
          <w:lang w:eastAsia="he-IL"/>
        </w:rPr>
        <w:t>–</w:t>
      </w:r>
      <w:r w:rsidR="008C7A42">
        <w:rPr>
          <w:rFonts w:hint="cs"/>
          <w:rtl/>
          <w:lang w:eastAsia="he-IL"/>
        </w:rPr>
        <w:t xml:space="preserve"> עובדה שמנסים להפעילו </w:t>
      </w:r>
      <w:r>
        <w:rPr>
          <w:rFonts w:hint="cs"/>
          <w:rtl/>
          <w:lang w:eastAsia="he-IL"/>
        </w:rPr>
        <w:t xml:space="preserve">במקסימום שימת לב </w:t>
      </w:r>
      <w:r w:rsidR="008C7A42">
        <w:rPr>
          <w:rFonts w:hint="cs"/>
          <w:rtl/>
          <w:lang w:eastAsia="he-IL"/>
        </w:rPr>
        <w:t xml:space="preserve">לשאלת הפרטיות, מקסימום </w:t>
      </w:r>
      <w:r>
        <w:rPr>
          <w:rFonts w:hint="cs"/>
          <w:rtl/>
          <w:lang w:eastAsia="he-IL"/>
        </w:rPr>
        <w:t xml:space="preserve">אוטומציה </w:t>
      </w:r>
      <w:r w:rsidR="008C7A42">
        <w:rPr>
          <w:rFonts w:hint="cs"/>
          <w:rtl/>
          <w:lang w:eastAsia="he-IL"/>
        </w:rPr>
        <w:t xml:space="preserve">ומקסימום </w:t>
      </w:r>
      <w:r>
        <w:rPr>
          <w:rFonts w:hint="cs"/>
          <w:rtl/>
          <w:lang w:eastAsia="he-IL"/>
        </w:rPr>
        <w:t xml:space="preserve">ריסון. </w:t>
      </w:r>
      <w:r w:rsidR="008C7A42">
        <w:rPr>
          <w:rFonts w:hint="cs"/>
          <w:rtl/>
          <w:lang w:eastAsia="he-IL"/>
        </w:rPr>
        <w:t>זאת אומרת יכלו לעשות פעולות נוספות, מן הסתם, אבל ב</w:t>
      </w:r>
      <w:r>
        <w:rPr>
          <w:rFonts w:hint="cs"/>
          <w:rtl/>
          <w:lang w:eastAsia="he-IL"/>
        </w:rPr>
        <w:t xml:space="preserve">איזון האינטרסים נקבע שימוש במתכונת מסוימת </w:t>
      </w:r>
      <w:r w:rsidR="008C7A42">
        <w:rPr>
          <w:rFonts w:hint="cs"/>
          <w:rtl/>
          <w:lang w:eastAsia="he-IL"/>
        </w:rPr>
        <w:t>שהיא מרוסנת ו</w:t>
      </w:r>
      <w:r>
        <w:rPr>
          <w:rFonts w:hint="cs"/>
          <w:rtl/>
          <w:lang w:eastAsia="he-IL"/>
        </w:rPr>
        <w:t xml:space="preserve">מאזנת. </w:t>
      </w:r>
    </w:p>
    <w:p w14:paraId="1A68D122" w14:textId="77777777" w:rsidR="008C7A42" w:rsidRDefault="008C7A42" w:rsidP="008C7A42">
      <w:pPr>
        <w:rPr>
          <w:rtl/>
          <w:lang w:eastAsia="he-IL"/>
        </w:rPr>
      </w:pPr>
    </w:p>
    <w:p w14:paraId="422BC81D" w14:textId="77777777" w:rsidR="00F135DD" w:rsidRDefault="008C7A42" w:rsidP="008C7A42">
      <w:pPr>
        <w:rPr>
          <w:rtl/>
          <w:lang w:eastAsia="he-IL"/>
        </w:rPr>
      </w:pPr>
      <w:bookmarkStart w:id="225" w:name="_ETM_Q1_2122000"/>
      <w:bookmarkEnd w:id="225"/>
      <w:r>
        <w:rPr>
          <w:rFonts w:hint="cs"/>
          <w:rtl/>
          <w:lang w:eastAsia="he-IL"/>
        </w:rPr>
        <w:t xml:space="preserve">מה שאנחנו צריכים לבחון זה במבחן התוצאה, כלומר </w:t>
      </w:r>
      <w:r w:rsidR="00F135DD">
        <w:rPr>
          <w:rFonts w:hint="cs"/>
          <w:rtl/>
          <w:lang w:eastAsia="he-IL"/>
        </w:rPr>
        <w:t xml:space="preserve">לצד אותן תלונות </w:t>
      </w:r>
      <w:r>
        <w:rPr>
          <w:rFonts w:hint="cs"/>
          <w:rtl/>
          <w:lang w:eastAsia="he-IL"/>
        </w:rPr>
        <w:t xml:space="preserve">על אנשים שהתקשרו </w:t>
      </w:r>
      <w:r>
        <w:rPr>
          <w:rtl/>
          <w:lang w:eastAsia="he-IL"/>
        </w:rPr>
        <w:t>–</w:t>
      </w:r>
      <w:r>
        <w:rPr>
          <w:rFonts w:hint="cs"/>
          <w:rtl/>
          <w:lang w:eastAsia="he-IL"/>
        </w:rPr>
        <w:t xml:space="preserve"> ואינני </w:t>
      </w:r>
      <w:bookmarkStart w:id="226" w:name="_ETM_Q1_2129000"/>
      <w:bookmarkEnd w:id="226"/>
      <w:r>
        <w:rPr>
          <w:rFonts w:hint="cs"/>
          <w:rtl/>
          <w:lang w:eastAsia="he-IL"/>
        </w:rPr>
        <w:t xml:space="preserve">מזלזל וזה חשוב </w:t>
      </w:r>
      <w:r>
        <w:rPr>
          <w:rtl/>
          <w:lang w:eastAsia="he-IL"/>
        </w:rPr>
        <w:t>–</w:t>
      </w:r>
      <w:r>
        <w:rPr>
          <w:rFonts w:hint="cs"/>
          <w:rtl/>
          <w:lang w:eastAsia="he-IL"/>
        </w:rPr>
        <w:t xml:space="preserve"> אני יכול להגיד לכם שגם אנחנו היינו חסרי שביעות רצון </w:t>
      </w:r>
      <w:r>
        <w:rPr>
          <w:rtl/>
          <w:lang w:eastAsia="he-IL"/>
        </w:rPr>
        <w:t>–</w:t>
      </w:r>
      <w:r>
        <w:rPr>
          <w:rFonts w:hint="cs"/>
          <w:rtl/>
          <w:lang w:eastAsia="he-IL"/>
        </w:rPr>
        <w:t xml:space="preserve"> וזאת מילה דיפלומטית </w:t>
      </w:r>
      <w:r>
        <w:rPr>
          <w:rtl/>
          <w:lang w:eastAsia="he-IL"/>
        </w:rPr>
        <w:t>–</w:t>
      </w:r>
      <w:r>
        <w:rPr>
          <w:rFonts w:hint="cs"/>
          <w:rtl/>
          <w:lang w:eastAsia="he-IL"/>
        </w:rPr>
        <w:t xml:space="preserve"> באשר להתנהלות של משרד הבריאות </w:t>
      </w:r>
      <w:bookmarkStart w:id="227" w:name="_ETM_Q1_2136000"/>
      <w:bookmarkEnd w:id="227"/>
      <w:r>
        <w:rPr>
          <w:rFonts w:hint="cs"/>
          <w:rtl/>
          <w:lang w:eastAsia="he-IL"/>
        </w:rPr>
        <w:t xml:space="preserve">בימים הראשונים. אין דין השבוע השני כדין השבוע הראשון </w:t>
      </w:r>
      <w:bookmarkStart w:id="228" w:name="_ETM_Q1_2137000"/>
      <w:bookmarkEnd w:id="228"/>
      <w:r>
        <w:rPr>
          <w:rFonts w:hint="cs"/>
          <w:rtl/>
          <w:lang w:eastAsia="he-IL"/>
        </w:rPr>
        <w:t xml:space="preserve">בנושא הזה. נכון להיום </w:t>
      </w:r>
      <w:r w:rsidR="00F135DD">
        <w:rPr>
          <w:rFonts w:hint="cs"/>
          <w:rtl/>
          <w:lang w:eastAsia="he-IL"/>
        </w:rPr>
        <w:t>אנחנו עומדים על זמן מענה של 11 דקות בממוצע לפנייה על ערר</w:t>
      </w:r>
      <w:r>
        <w:rPr>
          <w:rFonts w:hint="cs"/>
          <w:rtl/>
          <w:lang w:eastAsia="he-IL"/>
        </w:rPr>
        <w:t>,</w:t>
      </w:r>
      <w:r w:rsidR="00F135DD">
        <w:rPr>
          <w:rFonts w:hint="cs"/>
          <w:rtl/>
          <w:lang w:eastAsia="he-IL"/>
        </w:rPr>
        <w:t xml:space="preserve"> ואנחנו בהנחת עבודה ובמעק</w:t>
      </w:r>
      <w:r w:rsidR="00D6320F">
        <w:rPr>
          <w:rFonts w:hint="cs"/>
          <w:rtl/>
          <w:lang w:eastAsia="he-IL"/>
        </w:rPr>
        <w:t xml:space="preserve">ב רוצים להוריד את זה ל-3-2 דקות, וזאת הצהרת הכוונות של משרד הבריאות לשבוע הבא. </w:t>
      </w:r>
      <w:r w:rsidR="00F135DD">
        <w:rPr>
          <w:rFonts w:hint="cs"/>
          <w:rtl/>
          <w:lang w:eastAsia="he-IL"/>
        </w:rPr>
        <w:t xml:space="preserve"> </w:t>
      </w:r>
    </w:p>
    <w:p w14:paraId="24A8D44F" w14:textId="77777777" w:rsidR="00F135DD" w:rsidRDefault="00F135DD" w:rsidP="00F135DD">
      <w:pPr>
        <w:rPr>
          <w:rtl/>
          <w:lang w:eastAsia="he-IL"/>
        </w:rPr>
      </w:pPr>
    </w:p>
    <w:p w14:paraId="7BE59105" w14:textId="77777777" w:rsidR="00D6320F" w:rsidRDefault="00D6320F" w:rsidP="00D6320F">
      <w:pPr>
        <w:pStyle w:val="a"/>
        <w:keepNext/>
        <w:rPr>
          <w:rtl/>
        </w:rPr>
      </w:pPr>
      <w:bookmarkStart w:id="229" w:name="ET_speaker_6042_73"/>
      <w:r w:rsidRPr="00D6320F">
        <w:rPr>
          <w:rStyle w:val="TagStyle"/>
          <w:rtl/>
        </w:rPr>
        <w:t xml:space="preserve"> &lt;&lt; דובר &gt;&gt; </w:t>
      </w:r>
      <w:r>
        <w:rPr>
          <w:rtl/>
        </w:rPr>
        <w:t>תהלה פרידמן (כחול לבן):</w:t>
      </w:r>
      <w:r w:rsidRPr="00D6320F">
        <w:rPr>
          <w:rStyle w:val="TagStyle"/>
          <w:rtl/>
        </w:rPr>
        <w:t xml:space="preserve"> &lt;&lt; דובר &gt;&gt;</w:t>
      </w:r>
      <w:r>
        <w:rPr>
          <w:rtl/>
        </w:rPr>
        <w:t xml:space="preserve">   </w:t>
      </w:r>
      <w:bookmarkEnd w:id="229"/>
    </w:p>
    <w:p w14:paraId="30F9611B" w14:textId="77777777" w:rsidR="00D6320F" w:rsidRDefault="00D6320F" w:rsidP="00D6320F">
      <w:pPr>
        <w:pStyle w:val="KeepWithNext"/>
        <w:rPr>
          <w:rtl/>
          <w:lang w:eastAsia="he-IL"/>
        </w:rPr>
      </w:pPr>
    </w:p>
    <w:p w14:paraId="6A0F1F0C" w14:textId="77777777" w:rsidR="00F135DD" w:rsidRDefault="00F135DD" w:rsidP="00D6320F">
      <w:pPr>
        <w:rPr>
          <w:rtl/>
          <w:lang w:eastAsia="he-IL"/>
        </w:rPr>
      </w:pPr>
      <w:r>
        <w:rPr>
          <w:rFonts w:hint="cs"/>
          <w:rtl/>
          <w:lang w:eastAsia="he-IL"/>
        </w:rPr>
        <w:t>- - - מוטע</w:t>
      </w:r>
      <w:r w:rsidR="00D6320F">
        <w:rPr>
          <w:rFonts w:hint="cs"/>
          <w:rtl/>
          <w:lang w:eastAsia="he-IL"/>
        </w:rPr>
        <w:t>ה - - - אין לה איך - -</w:t>
      </w:r>
      <w:r>
        <w:rPr>
          <w:rFonts w:hint="cs"/>
          <w:rtl/>
          <w:lang w:eastAsia="he-IL"/>
        </w:rPr>
        <w:t xml:space="preserve"> </w:t>
      </w:r>
    </w:p>
    <w:p w14:paraId="6127122F" w14:textId="77777777" w:rsidR="00F135DD" w:rsidRDefault="00F135DD" w:rsidP="00F135DD">
      <w:pPr>
        <w:rPr>
          <w:rtl/>
          <w:lang w:eastAsia="he-IL"/>
        </w:rPr>
      </w:pPr>
    </w:p>
    <w:p w14:paraId="32F17476" w14:textId="77777777" w:rsidR="00F135DD" w:rsidRDefault="00F135DD" w:rsidP="00F135DD">
      <w:pPr>
        <w:pStyle w:val="a"/>
        <w:keepNext/>
        <w:rPr>
          <w:rtl/>
        </w:rPr>
      </w:pPr>
      <w:bookmarkStart w:id="230" w:name="ET_speaker_5774_36"/>
      <w:r w:rsidRPr="00F135DD">
        <w:rPr>
          <w:rStyle w:val="TagStyle"/>
          <w:rtl/>
        </w:rPr>
        <w:t xml:space="preserve"> &lt;&lt; דובר &gt;&gt; </w:t>
      </w:r>
      <w:r>
        <w:rPr>
          <w:rtl/>
        </w:rPr>
        <w:t>צבי האוזר (דרך ארץ):</w:t>
      </w:r>
      <w:r w:rsidRPr="00F135DD">
        <w:rPr>
          <w:rStyle w:val="TagStyle"/>
          <w:rtl/>
        </w:rPr>
        <w:t xml:space="preserve"> &lt;&lt; דובר &gt;&gt;</w:t>
      </w:r>
      <w:r>
        <w:rPr>
          <w:rtl/>
        </w:rPr>
        <w:t xml:space="preserve">   </w:t>
      </w:r>
      <w:bookmarkEnd w:id="230"/>
    </w:p>
    <w:p w14:paraId="740D8F1B" w14:textId="77777777" w:rsidR="00F135DD" w:rsidRDefault="00F135DD" w:rsidP="00F135DD">
      <w:pPr>
        <w:pStyle w:val="KeepWithNext"/>
        <w:rPr>
          <w:rtl/>
          <w:lang w:eastAsia="he-IL"/>
        </w:rPr>
      </w:pPr>
    </w:p>
    <w:p w14:paraId="47380082" w14:textId="77777777" w:rsidR="00F135DD" w:rsidRDefault="00D6320F" w:rsidP="00D6320F">
      <w:pPr>
        <w:rPr>
          <w:rtl/>
          <w:lang w:eastAsia="he-IL"/>
        </w:rPr>
      </w:pPr>
      <w:r>
        <w:rPr>
          <w:rFonts w:hint="cs"/>
          <w:rtl/>
          <w:lang w:eastAsia="he-IL"/>
        </w:rPr>
        <w:t xml:space="preserve">לגבי ההסדר להודעות מוטעות </w:t>
      </w:r>
      <w:r w:rsidR="00F135DD">
        <w:rPr>
          <w:rFonts w:hint="cs"/>
          <w:rtl/>
          <w:lang w:eastAsia="he-IL"/>
        </w:rPr>
        <w:t>יש הליך עם הבנה ומיומ</w:t>
      </w:r>
      <w:r>
        <w:rPr>
          <w:rFonts w:hint="cs"/>
          <w:rtl/>
          <w:lang w:eastAsia="he-IL"/>
        </w:rPr>
        <w:t>נות שנבנית על-ידי אנשים כי</w:t>
      </w:r>
      <w:r w:rsidR="00F135DD">
        <w:rPr>
          <w:rFonts w:hint="cs"/>
          <w:rtl/>
          <w:lang w:eastAsia="he-IL"/>
        </w:rPr>
        <w:t xml:space="preserve"> כל האירועים האלה חדשים</w:t>
      </w:r>
      <w:r>
        <w:rPr>
          <w:rFonts w:hint="cs"/>
          <w:rtl/>
          <w:lang w:eastAsia="he-IL"/>
        </w:rPr>
        <w:t>,</w:t>
      </w:r>
      <w:r w:rsidR="00F135DD">
        <w:rPr>
          <w:rFonts w:hint="cs"/>
          <w:rtl/>
          <w:lang w:eastAsia="he-IL"/>
        </w:rPr>
        <w:t xml:space="preserve"> </w:t>
      </w:r>
      <w:r>
        <w:rPr>
          <w:rFonts w:hint="cs"/>
          <w:rtl/>
          <w:lang w:eastAsia="he-IL"/>
        </w:rPr>
        <w:t xml:space="preserve">ואנחנו מתנהלים תוך כדי תנועה ומטפלים בזה ודנים בזה </w:t>
      </w:r>
      <w:r w:rsidR="00F135DD">
        <w:rPr>
          <w:rFonts w:hint="cs"/>
          <w:rtl/>
          <w:lang w:eastAsia="he-IL"/>
        </w:rPr>
        <w:t>והקדשנו שעות רבות לשאלת העררים</w:t>
      </w:r>
      <w:r>
        <w:rPr>
          <w:rFonts w:hint="cs"/>
          <w:rtl/>
          <w:lang w:eastAsia="he-IL"/>
        </w:rPr>
        <w:t>, לרבות ביקור במוקד</w:t>
      </w:r>
      <w:r w:rsidR="00F135DD">
        <w:rPr>
          <w:rFonts w:hint="cs"/>
          <w:rtl/>
          <w:lang w:eastAsia="he-IL"/>
        </w:rPr>
        <w:t xml:space="preserve">. לא הסתפקנו </w:t>
      </w:r>
      <w:r>
        <w:rPr>
          <w:rFonts w:hint="cs"/>
          <w:rtl/>
          <w:lang w:eastAsia="he-IL"/>
        </w:rPr>
        <w:t xml:space="preserve">רק סתם </w:t>
      </w:r>
      <w:r w:rsidR="00F135DD">
        <w:rPr>
          <w:rFonts w:hint="cs"/>
          <w:rtl/>
          <w:lang w:eastAsia="he-IL"/>
        </w:rPr>
        <w:t xml:space="preserve">לשמוע </w:t>
      </w:r>
      <w:r>
        <w:rPr>
          <w:rFonts w:hint="cs"/>
          <w:rtl/>
          <w:lang w:eastAsia="he-IL"/>
        </w:rPr>
        <w:t xml:space="preserve">דיווחים, אלא </w:t>
      </w:r>
      <w:bookmarkStart w:id="231" w:name="_ETM_Q1_2191000"/>
      <w:bookmarkEnd w:id="231"/>
      <w:r>
        <w:rPr>
          <w:rFonts w:hint="cs"/>
          <w:rtl/>
          <w:lang w:eastAsia="he-IL"/>
        </w:rPr>
        <w:t>ירדנו לשטח ודיברנו עם החיילים וכולי.</w:t>
      </w:r>
      <w:r w:rsidR="00F135DD">
        <w:rPr>
          <w:rFonts w:hint="cs"/>
          <w:rtl/>
          <w:lang w:eastAsia="he-IL"/>
        </w:rPr>
        <w:t xml:space="preserve"> </w:t>
      </w:r>
    </w:p>
    <w:p w14:paraId="4A786540" w14:textId="77777777" w:rsidR="00F135DD" w:rsidRDefault="00F135DD" w:rsidP="00F135DD">
      <w:pPr>
        <w:rPr>
          <w:rtl/>
          <w:lang w:eastAsia="he-IL"/>
        </w:rPr>
      </w:pPr>
    </w:p>
    <w:p w14:paraId="07D122EB" w14:textId="77777777" w:rsidR="00D624B2" w:rsidRDefault="00F135DD" w:rsidP="00D624B2">
      <w:pPr>
        <w:rPr>
          <w:rtl/>
          <w:lang w:eastAsia="he-IL"/>
        </w:rPr>
      </w:pPr>
      <w:r>
        <w:rPr>
          <w:rFonts w:hint="cs"/>
          <w:rtl/>
          <w:lang w:eastAsia="he-IL"/>
        </w:rPr>
        <w:t xml:space="preserve">אני רוצה </w:t>
      </w:r>
      <w:r w:rsidR="00D6320F">
        <w:rPr>
          <w:rFonts w:hint="cs"/>
          <w:rtl/>
          <w:lang w:eastAsia="he-IL"/>
        </w:rPr>
        <w:t xml:space="preserve">לחזור לנקודה הארכימדית של הדיון הזה שתהיה מונחת בפניכם: </w:t>
      </w:r>
      <w:r>
        <w:rPr>
          <w:rFonts w:hint="cs"/>
          <w:rtl/>
          <w:lang w:eastAsia="he-IL"/>
        </w:rPr>
        <w:t xml:space="preserve">כל אדם שבא במגע עם חולה מאומת יש סכנה שיחלה. </w:t>
      </w:r>
      <w:r w:rsidR="00D6320F">
        <w:rPr>
          <w:rFonts w:hint="cs"/>
          <w:rtl/>
          <w:lang w:eastAsia="he-IL"/>
        </w:rPr>
        <w:t xml:space="preserve">לא כל אדם שבא במגע </w:t>
      </w:r>
      <w:r w:rsidR="00D6320F">
        <w:rPr>
          <w:rtl/>
          <w:lang w:eastAsia="he-IL"/>
        </w:rPr>
        <w:t>–</w:t>
      </w:r>
      <w:r w:rsidR="00D6320F">
        <w:rPr>
          <w:rFonts w:hint="cs"/>
          <w:rtl/>
          <w:lang w:eastAsia="he-IL"/>
        </w:rPr>
        <w:t xml:space="preserve"> חולה. </w:t>
      </w:r>
      <w:r>
        <w:rPr>
          <w:rFonts w:hint="cs"/>
          <w:rtl/>
          <w:lang w:eastAsia="he-IL"/>
        </w:rPr>
        <w:t>היקף החולים</w:t>
      </w:r>
      <w:r w:rsidR="00D6320F">
        <w:rPr>
          <w:rFonts w:hint="cs"/>
          <w:rtl/>
          <w:lang w:eastAsia="he-IL"/>
        </w:rPr>
        <w:t xml:space="preserve"> הלכה למעשה</w:t>
      </w:r>
      <w:r>
        <w:rPr>
          <w:rFonts w:hint="cs"/>
          <w:rtl/>
          <w:lang w:eastAsia="he-IL"/>
        </w:rPr>
        <w:t xml:space="preserve"> הוא </w:t>
      </w:r>
      <w:r w:rsidR="00D6320F">
        <w:rPr>
          <w:rFonts w:hint="cs"/>
          <w:rtl/>
          <w:lang w:eastAsia="he-IL"/>
        </w:rPr>
        <w:t xml:space="preserve">יותר </w:t>
      </w:r>
      <w:r>
        <w:rPr>
          <w:rFonts w:hint="cs"/>
          <w:rtl/>
          <w:lang w:eastAsia="he-IL"/>
        </w:rPr>
        <w:t>נמוך משמעותי</w:t>
      </w:r>
      <w:r w:rsidR="00D6320F">
        <w:rPr>
          <w:rFonts w:hint="cs"/>
          <w:rtl/>
          <w:lang w:eastAsia="he-IL"/>
        </w:rPr>
        <w:t>ת מהיקף המגעים</w:t>
      </w:r>
      <w:r>
        <w:rPr>
          <w:rFonts w:hint="cs"/>
          <w:rtl/>
          <w:lang w:eastAsia="he-IL"/>
        </w:rPr>
        <w:t>. סיפור הקורונה הוא סיפור של לוגיסטיקה</w:t>
      </w:r>
      <w:r w:rsidR="00D6320F">
        <w:rPr>
          <w:rFonts w:hint="cs"/>
          <w:rtl/>
          <w:lang w:eastAsia="he-IL"/>
        </w:rPr>
        <w:t xml:space="preserve">. זה עולם </w:t>
      </w:r>
      <w:bookmarkStart w:id="232" w:name="_ETM_Q1_2226000"/>
      <w:bookmarkEnd w:id="232"/>
      <w:r w:rsidR="00D6320F">
        <w:rPr>
          <w:rFonts w:hint="cs"/>
          <w:rtl/>
          <w:lang w:eastAsia="he-IL"/>
        </w:rPr>
        <w:t>שלם. ועדת הקורונה מתעסקת גם ב</w:t>
      </w:r>
      <w:r>
        <w:rPr>
          <w:rFonts w:hint="cs"/>
          <w:rtl/>
          <w:lang w:eastAsia="he-IL"/>
        </w:rPr>
        <w:t>סטטיסטיקה. השב"כ התב</w:t>
      </w:r>
      <w:r w:rsidR="00D6320F">
        <w:rPr>
          <w:rFonts w:hint="cs"/>
          <w:rtl/>
          <w:lang w:eastAsia="he-IL"/>
        </w:rPr>
        <w:t xml:space="preserve">קש לברר מגעים של כ-16 אלף חולים </w:t>
      </w:r>
      <w:bookmarkStart w:id="233" w:name="_ETM_Q1_2243000"/>
      <w:bookmarkEnd w:id="233"/>
      <w:r w:rsidR="00D6320F">
        <w:rPr>
          <w:rtl/>
          <w:lang w:eastAsia="he-IL"/>
        </w:rPr>
        <w:t>–</w:t>
      </w:r>
      <w:r w:rsidR="00D6320F">
        <w:rPr>
          <w:rFonts w:hint="cs"/>
          <w:rtl/>
          <w:lang w:eastAsia="he-IL"/>
        </w:rPr>
        <w:t xml:space="preserve"> אנשים שהם חולים מאומתים.</w:t>
      </w:r>
      <w:r>
        <w:rPr>
          <w:rFonts w:hint="cs"/>
          <w:rtl/>
          <w:lang w:eastAsia="he-IL"/>
        </w:rPr>
        <w:t xml:space="preserve"> כל אחד ביצע </w:t>
      </w:r>
      <w:r w:rsidR="00D6320F">
        <w:rPr>
          <w:rFonts w:hint="cs"/>
          <w:rtl/>
          <w:lang w:eastAsia="he-IL"/>
        </w:rPr>
        <w:t xml:space="preserve">כעשרה מגעים, אולי קצת פחות. </w:t>
      </w:r>
      <w:r w:rsidR="00655206">
        <w:rPr>
          <w:rFonts w:hint="cs"/>
          <w:rtl/>
          <w:lang w:eastAsia="he-IL"/>
        </w:rPr>
        <w:t xml:space="preserve">אנחנו מדברים על </w:t>
      </w:r>
      <w:r w:rsidR="00D6320F">
        <w:rPr>
          <w:rFonts w:hint="cs"/>
          <w:rtl/>
          <w:lang w:eastAsia="he-IL"/>
        </w:rPr>
        <w:t xml:space="preserve">16,000 אנשים </w:t>
      </w:r>
      <w:bookmarkStart w:id="234" w:name="_ETM_Q1_2257000"/>
      <w:bookmarkEnd w:id="234"/>
      <w:r w:rsidR="00D6320F">
        <w:rPr>
          <w:rFonts w:hint="cs"/>
          <w:rtl/>
          <w:lang w:eastAsia="he-IL"/>
        </w:rPr>
        <w:t xml:space="preserve">ו-150,000 מגעים. תעשו את החישוב ביניכם. </w:t>
      </w:r>
      <w:r w:rsidR="00655206">
        <w:rPr>
          <w:rFonts w:hint="cs"/>
          <w:rtl/>
          <w:lang w:eastAsia="he-IL"/>
        </w:rPr>
        <w:t xml:space="preserve">מתוך זה אותרו 8,000 אנשים שבאו במגע והתגלו כחולים. </w:t>
      </w:r>
      <w:r w:rsidR="00D624B2">
        <w:rPr>
          <w:rFonts w:hint="cs"/>
          <w:rtl/>
          <w:lang w:eastAsia="he-IL"/>
        </w:rPr>
        <w:t xml:space="preserve">6,000 מתוכם התגלו על-ידי כלי השב"כ, 2,000 באמצעות חקירות אפידמיולוגיות. אלה המספרים שהונחו בפנינו. אני מציג לכם עכשיו את הסטטיסטיקה מהצד השני. </w:t>
      </w:r>
      <w:r w:rsidR="00655206">
        <w:rPr>
          <w:rFonts w:hint="cs"/>
          <w:rtl/>
          <w:lang w:eastAsia="he-IL"/>
        </w:rPr>
        <w:t>ככלל מקדם ההדבקה הוא 1:4.</w:t>
      </w:r>
      <w:r w:rsidR="00D624B2">
        <w:rPr>
          <w:rFonts w:hint="cs"/>
          <w:rtl/>
          <w:lang w:eastAsia="he-IL"/>
        </w:rPr>
        <w:t xml:space="preserve"> זאת אומרת</w:t>
      </w:r>
      <w:r w:rsidR="00655206">
        <w:rPr>
          <w:rFonts w:hint="cs"/>
          <w:rtl/>
          <w:lang w:eastAsia="he-IL"/>
        </w:rPr>
        <w:t xml:space="preserve"> על 16,000 איש </w:t>
      </w:r>
      <w:r w:rsidR="00D624B2">
        <w:rPr>
          <w:rFonts w:hint="cs"/>
          <w:rtl/>
          <w:lang w:eastAsia="he-IL"/>
        </w:rPr>
        <w:t>ש</w:t>
      </w:r>
      <w:r w:rsidR="00655206">
        <w:rPr>
          <w:rFonts w:hint="cs"/>
          <w:rtl/>
          <w:lang w:eastAsia="he-IL"/>
        </w:rPr>
        <w:t xml:space="preserve">חולים אנחנו מעריכים </w:t>
      </w:r>
      <w:r w:rsidR="00D624B2">
        <w:rPr>
          <w:rFonts w:hint="cs"/>
          <w:rtl/>
          <w:lang w:eastAsia="he-IL"/>
        </w:rPr>
        <w:t xml:space="preserve">ומניחים </w:t>
      </w:r>
      <w:r w:rsidR="00655206">
        <w:rPr>
          <w:rFonts w:hint="cs"/>
          <w:rtl/>
          <w:lang w:eastAsia="he-IL"/>
        </w:rPr>
        <w:t>ש</w:t>
      </w:r>
      <w:r w:rsidR="00D624B2">
        <w:rPr>
          <w:rFonts w:hint="cs"/>
          <w:rtl/>
          <w:lang w:eastAsia="he-IL"/>
        </w:rPr>
        <w:t xml:space="preserve">הם </w:t>
      </w:r>
      <w:r w:rsidR="00655206">
        <w:rPr>
          <w:rFonts w:hint="cs"/>
          <w:rtl/>
          <w:lang w:eastAsia="he-IL"/>
        </w:rPr>
        <w:t xml:space="preserve">הדביקו </w:t>
      </w:r>
      <w:r w:rsidR="00D624B2">
        <w:rPr>
          <w:rFonts w:hint="cs"/>
          <w:rtl/>
          <w:lang w:eastAsia="he-IL"/>
        </w:rPr>
        <w:t>כ-</w:t>
      </w:r>
      <w:r w:rsidR="00655206">
        <w:rPr>
          <w:rFonts w:hint="cs"/>
          <w:rtl/>
          <w:lang w:eastAsia="he-IL"/>
        </w:rPr>
        <w:t xml:space="preserve">22,000. </w:t>
      </w:r>
      <w:r w:rsidR="00D624B2">
        <w:rPr>
          <w:rFonts w:hint="cs"/>
          <w:rtl/>
          <w:lang w:eastAsia="he-IL"/>
        </w:rPr>
        <w:t>אנחנו איתרנו רק כ-8,000. לכן הוספנו את השכבה הנוספת של הכלי האזרחי</w:t>
      </w:r>
      <w:bookmarkStart w:id="235" w:name="_ETM_Q1_2301000"/>
      <w:bookmarkEnd w:id="235"/>
      <w:r w:rsidR="00D624B2">
        <w:rPr>
          <w:rFonts w:hint="cs"/>
          <w:rtl/>
          <w:lang w:eastAsia="he-IL"/>
        </w:rPr>
        <w:t>.</w:t>
      </w:r>
    </w:p>
    <w:p w14:paraId="7D353C9A" w14:textId="77777777" w:rsidR="00D624B2" w:rsidRDefault="00D624B2" w:rsidP="00D624B2">
      <w:pPr>
        <w:rPr>
          <w:rtl/>
          <w:lang w:eastAsia="he-IL"/>
        </w:rPr>
      </w:pPr>
    </w:p>
    <w:p w14:paraId="7E62D8BA" w14:textId="77777777" w:rsidR="00D624B2" w:rsidRDefault="00D624B2" w:rsidP="00D624B2">
      <w:pPr>
        <w:pStyle w:val="a"/>
        <w:keepNext/>
        <w:rPr>
          <w:rtl/>
        </w:rPr>
      </w:pPr>
      <w:bookmarkStart w:id="236" w:name="ET_speaker_5796_74"/>
      <w:r w:rsidRPr="00D624B2">
        <w:rPr>
          <w:rStyle w:val="TagStyle"/>
          <w:rtl/>
        </w:rPr>
        <w:t xml:space="preserve"> &lt;&lt; דובר &gt;&gt; </w:t>
      </w:r>
      <w:r>
        <w:rPr>
          <w:rtl/>
        </w:rPr>
        <w:t>חוה אתי עטייה (הליכוד):</w:t>
      </w:r>
      <w:r w:rsidRPr="00D624B2">
        <w:rPr>
          <w:rStyle w:val="TagStyle"/>
          <w:rtl/>
        </w:rPr>
        <w:t xml:space="preserve"> &lt;&lt; דובר &gt;&gt;</w:t>
      </w:r>
      <w:r>
        <w:rPr>
          <w:rtl/>
        </w:rPr>
        <w:t xml:space="preserve">   </w:t>
      </w:r>
      <w:bookmarkEnd w:id="236"/>
    </w:p>
    <w:p w14:paraId="31215048" w14:textId="77777777" w:rsidR="00D624B2" w:rsidRDefault="00D624B2" w:rsidP="00D624B2">
      <w:pPr>
        <w:pStyle w:val="KeepWithNext"/>
        <w:rPr>
          <w:rtl/>
        </w:rPr>
      </w:pPr>
    </w:p>
    <w:p w14:paraId="6611A59B" w14:textId="77777777" w:rsidR="00D624B2" w:rsidRDefault="00D624B2" w:rsidP="00D624B2">
      <w:pPr>
        <w:rPr>
          <w:rtl/>
        </w:rPr>
      </w:pPr>
      <w:bookmarkStart w:id="237" w:name="_ETM_Q1_2305000"/>
      <w:bookmarkEnd w:id="237"/>
      <w:r>
        <w:rPr>
          <w:rFonts w:hint="cs"/>
          <w:rtl/>
        </w:rPr>
        <w:t xml:space="preserve">כמה זמן אתם שומרים את המידע? </w:t>
      </w:r>
    </w:p>
    <w:p w14:paraId="4E0B2823" w14:textId="77777777" w:rsidR="00D624B2" w:rsidRDefault="00D624B2" w:rsidP="00D624B2">
      <w:pPr>
        <w:rPr>
          <w:rtl/>
        </w:rPr>
      </w:pPr>
    </w:p>
    <w:p w14:paraId="1D0FB815" w14:textId="77777777" w:rsidR="00D624B2" w:rsidRDefault="00D624B2" w:rsidP="00D624B2">
      <w:pPr>
        <w:pStyle w:val="a"/>
        <w:keepNext/>
        <w:rPr>
          <w:rtl/>
        </w:rPr>
      </w:pPr>
      <w:bookmarkStart w:id="238" w:name="_ETM_Q1_2307000"/>
      <w:bookmarkStart w:id="239" w:name="ET_speaker_5774_75"/>
      <w:bookmarkEnd w:id="238"/>
      <w:r w:rsidRPr="00D624B2">
        <w:rPr>
          <w:rStyle w:val="TagStyle"/>
          <w:rtl/>
        </w:rPr>
        <w:t xml:space="preserve"> &lt;&lt; דובר &gt;&gt; </w:t>
      </w:r>
      <w:r>
        <w:rPr>
          <w:rtl/>
        </w:rPr>
        <w:t>צבי האוזר (דרך ארץ):</w:t>
      </w:r>
      <w:r w:rsidRPr="00D624B2">
        <w:rPr>
          <w:rStyle w:val="TagStyle"/>
          <w:rtl/>
        </w:rPr>
        <w:t xml:space="preserve"> &lt;&lt; דובר &gt;&gt;</w:t>
      </w:r>
      <w:r>
        <w:rPr>
          <w:rtl/>
        </w:rPr>
        <w:t xml:space="preserve">   </w:t>
      </w:r>
      <w:bookmarkEnd w:id="239"/>
    </w:p>
    <w:p w14:paraId="7F15D0A5" w14:textId="77777777" w:rsidR="00D624B2" w:rsidRDefault="00D624B2" w:rsidP="00D624B2">
      <w:pPr>
        <w:pStyle w:val="KeepWithNext"/>
        <w:rPr>
          <w:rtl/>
        </w:rPr>
      </w:pPr>
    </w:p>
    <w:p w14:paraId="02F2540A" w14:textId="77777777" w:rsidR="00D624B2" w:rsidRDefault="00D624B2" w:rsidP="00D624B2">
      <w:pPr>
        <w:rPr>
          <w:rtl/>
        </w:rPr>
      </w:pPr>
      <w:r>
        <w:rPr>
          <w:rFonts w:hint="cs"/>
          <w:rtl/>
        </w:rPr>
        <w:t xml:space="preserve">אנחנו שומרים את זה שבועיים. בדיוק הזמן שצריך לעשות את זה. יש </w:t>
      </w:r>
      <w:bookmarkStart w:id="240" w:name="_ETM_Q1_2312000"/>
      <w:bookmarkEnd w:id="240"/>
      <w:r>
        <w:rPr>
          <w:rFonts w:hint="cs"/>
          <w:rtl/>
        </w:rPr>
        <w:t xml:space="preserve">על זה דיונים שלמים. </w:t>
      </w:r>
    </w:p>
    <w:p w14:paraId="258EAE1E" w14:textId="77777777" w:rsidR="00D624B2" w:rsidRDefault="00D624B2" w:rsidP="00D624B2">
      <w:pPr>
        <w:rPr>
          <w:rtl/>
        </w:rPr>
      </w:pPr>
    </w:p>
    <w:p w14:paraId="6DBA8E5D" w14:textId="77777777" w:rsidR="00D624B2" w:rsidRDefault="00D624B2" w:rsidP="00D624B2">
      <w:pPr>
        <w:pStyle w:val="a"/>
        <w:keepNext/>
        <w:rPr>
          <w:rtl/>
        </w:rPr>
      </w:pPr>
      <w:bookmarkStart w:id="241" w:name="_ETM_Q1_2311000"/>
      <w:bookmarkStart w:id="242" w:name="ET_speaker_5796_76"/>
      <w:bookmarkEnd w:id="241"/>
      <w:r w:rsidRPr="00D624B2">
        <w:rPr>
          <w:rStyle w:val="TagStyle"/>
          <w:rtl/>
        </w:rPr>
        <w:t xml:space="preserve"> &lt;&lt; דובר &gt;&gt; </w:t>
      </w:r>
      <w:r>
        <w:rPr>
          <w:rtl/>
        </w:rPr>
        <w:t>חוה אתי עטייה (הליכוד):</w:t>
      </w:r>
      <w:r w:rsidRPr="00D624B2">
        <w:rPr>
          <w:rStyle w:val="TagStyle"/>
          <w:rtl/>
        </w:rPr>
        <w:t xml:space="preserve"> &lt;&lt; דובר &gt;&gt;</w:t>
      </w:r>
      <w:r>
        <w:rPr>
          <w:rtl/>
        </w:rPr>
        <w:t xml:space="preserve">   </w:t>
      </w:r>
      <w:bookmarkEnd w:id="242"/>
    </w:p>
    <w:p w14:paraId="28F471FC" w14:textId="77777777" w:rsidR="00D624B2" w:rsidRDefault="00D624B2" w:rsidP="00D624B2">
      <w:pPr>
        <w:pStyle w:val="KeepWithNext"/>
        <w:rPr>
          <w:rtl/>
        </w:rPr>
      </w:pPr>
    </w:p>
    <w:p w14:paraId="44C58F1D" w14:textId="77777777" w:rsidR="00D624B2" w:rsidRDefault="00D624B2" w:rsidP="00D624B2">
      <w:pPr>
        <w:rPr>
          <w:rtl/>
        </w:rPr>
      </w:pPr>
      <w:r>
        <w:rPr>
          <w:rFonts w:hint="cs"/>
          <w:rtl/>
        </w:rPr>
        <w:t xml:space="preserve">זה בדיון בוועדה. </w:t>
      </w:r>
    </w:p>
    <w:p w14:paraId="6A1018B6" w14:textId="77777777" w:rsidR="00D624B2" w:rsidRDefault="00D624B2" w:rsidP="00D624B2">
      <w:pPr>
        <w:rPr>
          <w:rtl/>
        </w:rPr>
      </w:pPr>
    </w:p>
    <w:p w14:paraId="0690DB68" w14:textId="77777777" w:rsidR="00D624B2" w:rsidRDefault="00D624B2" w:rsidP="00D624B2">
      <w:pPr>
        <w:pStyle w:val="a"/>
        <w:keepNext/>
        <w:rPr>
          <w:rtl/>
        </w:rPr>
      </w:pPr>
      <w:bookmarkStart w:id="243" w:name="_ETM_Q1_2314000"/>
      <w:bookmarkStart w:id="244" w:name="ET_speaker_5774_77"/>
      <w:bookmarkEnd w:id="243"/>
      <w:r w:rsidRPr="00D624B2">
        <w:rPr>
          <w:rStyle w:val="TagStyle"/>
          <w:rtl/>
        </w:rPr>
        <w:t xml:space="preserve"> &lt;&lt; דובר &gt;&gt; </w:t>
      </w:r>
      <w:r>
        <w:rPr>
          <w:rtl/>
        </w:rPr>
        <w:t>צבי האוזר (דרך ארץ):</w:t>
      </w:r>
      <w:r w:rsidRPr="00D624B2">
        <w:rPr>
          <w:rStyle w:val="TagStyle"/>
          <w:rtl/>
        </w:rPr>
        <w:t xml:space="preserve"> &lt;&lt; דובר &gt;&gt;</w:t>
      </w:r>
      <w:r>
        <w:rPr>
          <w:rtl/>
        </w:rPr>
        <w:t xml:space="preserve">   </w:t>
      </w:r>
      <w:bookmarkEnd w:id="244"/>
    </w:p>
    <w:p w14:paraId="7E3DDDB9" w14:textId="77777777" w:rsidR="00D624B2" w:rsidRDefault="00D624B2" w:rsidP="00D624B2">
      <w:pPr>
        <w:pStyle w:val="KeepWithNext"/>
        <w:rPr>
          <w:rtl/>
        </w:rPr>
      </w:pPr>
    </w:p>
    <w:p w14:paraId="26700436" w14:textId="77777777" w:rsidR="00F135DD" w:rsidRDefault="00D624B2" w:rsidP="00D624B2">
      <w:pPr>
        <w:rPr>
          <w:rtl/>
        </w:rPr>
      </w:pPr>
      <w:bookmarkStart w:id="245" w:name="_ETM_Q1_2315000"/>
      <w:bookmarkEnd w:id="245"/>
      <w:r>
        <w:rPr>
          <w:rFonts w:hint="cs"/>
          <w:rtl/>
        </w:rPr>
        <w:t xml:space="preserve">הכול היה בדיון בוועדה. </w:t>
      </w:r>
      <w:r w:rsidR="00655206">
        <w:rPr>
          <w:rFonts w:hint="cs"/>
          <w:rtl/>
        </w:rPr>
        <w:t xml:space="preserve"> </w:t>
      </w:r>
    </w:p>
    <w:p w14:paraId="325E44CA" w14:textId="77777777" w:rsidR="00655206" w:rsidRDefault="00655206" w:rsidP="00F135DD">
      <w:pPr>
        <w:rPr>
          <w:rtl/>
          <w:lang w:eastAsia="he-IL"/>
        </w:rPr>
      </w:pPr>
    </w:p>
    <w:p w14:paraId="6581C38F" w14:textId="77777777" w:rsidR="00655206" w:rsidRDefault="00655206" w:rsidP="00655206">
      <w:pPr>
        <w:pStyle w:val="af"/>
        <w:keepNext/>
        <w:rPr>
          <w:rtl/>
        </w:rPr>
      </w:pPr>
      <w:bookmarkStart w:id="246" w:name="ET_yor_5771_37"/>
      <w:r w:rsidRPr="00655206">
        <w:rPr>
          <w:rStyle w:val="TagStyle"/>
          <w:rtl/>
        </w:rPr>
        <w:t xml:space="preserve"> &lt;&lt; יור &gt;&gt; </w:t>
      </w:r>
      <w:r>
        <w:rPr>
          <w:rtl/>
        </w:rPr>
        <w:t>היו"ר איתן גינזבורג:</w:t>
      </w:r>
      <w:r w:rsidRPr="00655206">
        <w:rPr>
          <w:rStyle w:val="TagStyle"/>
          <w:rtl/>
        </w:rPr>
        <w:t xml:space="preserve"> &lt;&lt; יור &gt;&gt;</w:t>
      </w:r>
      <w:r>
        <w:rPr>
          <w:rtl/>
        </w:rPr>
        <w:t xml:space="preserve">   </w:t>
      </w:r>
      <w:bookmarkEnd w:id="246"/>
    </w:p>
    <w:p w14:paraId="3E383E69" w14:textId="77777777" w:rsidR="00655206" w:rsidRDefault="00655206" w:rsidP="00655206">
      <w:pPr>
        <w:pStyle w:val="KeepWithNext"/>
        <w:rPr>
          <w:rtl/>
          <w:lang w:eastAsia="he-IL"/>
        </w:rPr>
      </w:pPr>
    </w:p>
    <w:p w14:paraId="0EBF067C" w14:textId="77777777" w:rsidR="00D624B2" w:rsidRDefault="00D624B2" w:rsidP="00655206">
      <w:pPr>
        <w:rPr>
          <w:rtl/>
          <w:lang w:eastAsia="he-IL"/>
        </w:rPr>
      </w:pPr>
      <w:r>
        <w:rPr>
          <w:rFonts w:hint="cs"/>
          <w:rtl/>
          <w:lang w:eastAsia="he-IL"/>
        </w:rPr>
        <w:t xml:space="preserve">נכון. </w:t>
      </w:r>
    </w:p>
    <w:p w14:paraId="51686956" w14:textId="77777777" w:rsidR="00D624B2" w:rsidRDefault="00D624B2" w:rsidP="00655206">
      <w:pPr>
        <w:rPr>
          <w:rtl/>
          <w:lang w:eastAsia="he-IL"/>
        </w:rPr>
      </w:pPr>
    </w:p>
    <w:p w14:paraId="2D9DDB1D" w14:textId="77777777" w:rsidR="00D624B2" w:rsidRDefault="00D624B2" w:rsidP="00D624B2">
      <w:pPr>
        <w:pStyle w:val="a"/>
        <w:keepNext/>
        <w:rPr>
          <w:rtl/>
        </w:rPr>
      </w:pPr>
      <w:bookmarkStart w:id="247" w:name="ET_speaker_5774_78"/>
      <w:r w:rsidRPr="00D624B2">
        <w:rPr>
          <w:rStyle w:val="TagStyle"/>
          <w:rtl/>
        </w:rPr>
        <w:t xml:space="preserve"> &lt;&lt; דובר &gt;&gt; </w:t>
      </w:r>
      <w:r>
        <w:rPr>
          <w:rtl/>
        </w:rPr>
        <w:t>צבי האוזר (דרך ארץ):</w:t>
      </w:r>
      <w:r w:rsidRPr="00D624B2">
        <w:rPr>
          <w:rStyle w:val="TagStyle"/>
          <w:rtl/>
        </w:rPr>
        <w:t xml:space="preserve"> &lt;&lt; דובר &gt;&gt;</w:t>
      </w:r>
      <w:r>
        <w:rPr>
          <w:rtl/>
        </w:rPr>
        <w:t xml:space="preserve">   </w:t>
      </w:r>
      <w:bookmarkEnd w:id="247"/>
    </w:p>
    <w:p w14:paraId="1BEBBD55" w14:textId="77777777" w:rsidR="00D624B2" w:rsidRDefault="00D624B2" w:rsidP="00D624B2">
      <w:pPr>
        <w:pStyle w:val="KeepWithNext"/>
        <w:rPr>
          <w:rtl/>
          <w:lang w:eastAsia="he-IL"/>
        </w:rPr>
      </w:pPr>
    </w:p>
    <w:p w14:paraId="3DCB1888" w14:textId="77777777" w:rsidR="00D624B2" w:rsidRDefault="00D624B2" w:rsidP="00D624B2">
      <w:pPr>
        <w:rPr>
          <w:rtl/>
          <w:lang w:eastAsia="he-IL"/>
        </w:rPr>
      </w:pPr>
      <w:r>
        <w:rPr>
          <w:rFonts w:hint="cs"/>
          <w:rtl/>
          <w:lang w:eastAsia="he-IL"/>
        </w:rPr>
        <w:t xml:space="preserve">לכן הכלי הוא כלי הכרחי נכון לעכשיו. </w:t>
      </w:r>
    </w:p>
    <w:p w14:paraId="3378EB27" w14:textId="77777777" w:rsidR="00D624B2" w:rsidRDefault="00D624B2" w:rsidP="00D624B2">
      <w:pPr>
        <w:rPr>
          <w:rtl/>
          <w:lang w:eastAsia="he-IL"/>
        </w:rPr>
      </w:pPr>
    </w:p>
    <w:p w14:paraId="40E21787" w14:textId="77777777" w:rsidR="00D624B2" w:rsidRDefault="00D624B2" w:rsidP="00D624B2">
      <w:pPr>
        <w:pStyle w:val="af"/>
        <w:keepNext/>
        <w:rPr>
          <w:rtl/>
        </w:rPr>
      </w:pPr>
      <w:bookmarkStart w:id="248" w:name="_ETM_Q1_2322000"/>
      <w:bookmarkStart w:id="249" w:name="ET_yor_5771_79"/>
      <w:bookmarkEnd w:id="248"/>
      <w:r w:rsidRPr="00D624B2">
        <w:rPr>
          <w:rStyle w:val="TagStyle"/>
          <w:rtl/>
        </w:rPr>
        <w:t xml:space="preserve"> &lt;&lt; יור &gt;&gt; </w:t>
      </w:r>
      <w:r>
        <w:rPr>
          <w:rtl/>
        </w:rPr>
        <w:t>היו"ר איתן גינזבורג:</w:t>
      </w:r>
      <w:r w:rsidRPr="00D624B2">
        <w:rPr>
          <w:rStyle w:val="TagStyle"/>
          <w:rtl/>
        </w:rPr>
        <w:t xml:space="preserve"> &lt;&lt; יור &gt;&gt;</w:t>
      </w:r>
      <w:r>
        <w:rPr>
          <w:rtl/>
        </w:rPr>
        <w:t xml:space="preserve">   </w:t>
      </w:r>
      <w:bookmarkEnd w:id="249"/>
    </w:p>
    <w:p w14:paraId="3CAD6026" w14:textId="77777777" w:rsidR="00D624B2" w:rsidRDefault="00D624B2" w:rsidP="00D624B2">
      <w:pPr>
        <w:pStyle w:val="KeepWithNext"/>
        <w:rPr>
          <w:rtl/>
          <w:lang w:eastAsia="he-IL"/>
        </w:rPr>
      </w:pPr>
    </w:p>
    <w:p w14:paraId="624E5DEE" w14:textId="77777777" w:rsidR="00655206" w:rsidRDefault="00655206" w:rsidP="00655206">
      <w:pPr>
        <w:rPr>
          <w:rtl/>
          <w:lang w:eastAsia="he-IL"/>
        </w:rPr>
      </w:pPr>
      <w:bookmarkStart w:id="250" w:name="_ETM_Q1_2323000"/>
      <w:bookmarkStart w:id="251" w:name="_ETM_Q1_2318000"/>
      <w:bookmarkEnd w:id="250"/>
      <w:bookmarkEnd w:id="251"/>
      <w:r>
        <w:rPr>
          <w:rFonts w:hint="cs"/>
          <w:rtl/>
          <w:lang w:eastAsia="he-IL"/>
        </w:rPr>
        <w:t xml:space="preserve">ברשותכם, חברי הכנסת, אני רוצה לעבור להצבעה. </w:t>
      </w:r>
    </w:p>
    <w:p w14:paraId="73766247" w14:textId="77777777" w:rsidR="00655206" w:rsidRDefault="00655206" w:rsidP="00655206">
      <w:pPr>
        <w:rPr>
          <w:rtl/>
          <w:lang w:eastAsia="he-IL"/>
        </w:rPr>
      </w:pPr>
    </w:p>
    <w:p w14:paraId="1FA53070" w14:textId="77777777" w:rsidR="00655206" w:rsidRDefault="00655206" w:rsidP="00655206">
      <w:pPr>
        <w:rPr>
          <w:rtl/>
          <w:lang w:eastAsia="he-IL"/>
        </w:rPr>
      </w:pPr>
      <w:r>
        <w:rPr>
          <w:rFonts w:hint="cs"/>
          <w:rtl/>
          <w:lang w:eastAsia="he-IL"/>
        </w:rPr>
        <w:t>מי בעד</w:t>
      </w:r>
      <w:r w:rsidR="00D624B2">
        <w:rPr>
          <w:rFonts w:hint="cs"/>
          <w:rtl/>
          <w:lang w:eastAsia="he-IL"/>
        </w:rPr>
        <w:t xml:space="preserve"> הקדמת הדיון</w:t>
      </w:r>
      <w:r>
        <w:rPr>
          <w:rFonts w:hint="cs"/>
          <w:rtl/>
          <w:lang w:eastAsia="he-IL"/>
        </w:rPr>
        <w:t xml:space="preserve">? </w:t>
      </w:r>
    </w:p>
    <w:p w14:paraId="1F3FE8DE" w14:textId="77777777" w:rsidR="00655206" w:rsidRDefault="00655206" w:rsidP="00655206">
      <w:pPr>
        <w:rPr>
          <w:rtl/>
          <w:lang w:eastAsia="he-IL"/>
        </w:rPr>
      </w:pPr>
    </w:p>
    <w:p w14:paraId="71D55E9E" w14:textId="77777777" w:rsidR="00D624B2" w:rsidRDefault="00D624B2" w:rsidP="00D624B2">
      <w:pPr>
        <w:pStyle w:val="aa"/>
        <w:keepNext/>
        <w:rPr>
          <w:rtl/>
          <w:lang w:eastAsia="he-IL"/>
        </w:rPr>
      </w:pPr>
      <w:bookmarkStart w:id="252" w:name="_ETM_Q1_2325000"/>
      <w:bookmarkEnd w:id="252"/>
      <w:r>
        <w:rPr>
          <w:rtl/>
          <w:lang w:eastAsia="he-IL"/>
        </w:rPr>
        <w:t>הצבעה</w:t>
      </w:r>
    </w:p>
    <w:p w14:paraId="219BC8AA" w14:textId="77777777" w:rsidR="00D624B2" w:rsidRDefault="00D624B2" w:rsidP="00D624B2">
      <w:pPr>
        <w:pStyle w:val="--"/>
        <w:keepNext/>
        <w:rPr>
          <w:rtl/>
          <w:lang w:eastAsia="he-IL"/>
        </w:rPr>
      </w:pPr>
    </w:p>
    <w:p w14:paraId="706DDF92" w14:textId="77777777" w:rsidR="00D624B2" w:rsidRDefault="00D624B2" w:rsidP="00D624B2">
      <w:pPr>
        <w:pStyle w:val="--"/>
        <w:keepNext/>
        <w:rPr>
          <w:rtl/>
          <w:lang w:eastAsia="he-IL"/>
        </w:rPr>
      </w:pPr>
      <w:r>
        <w:rPr>
          <w:rtl/>
          <w:lang w:eastAsia="he-IL"/>
        </w:rPr>
        <w:t xml:space="preserve">בעד – </w:t>
      </w:r>
      <w:r>
        <w:rPr>
          <w:rFonts w:hint="cs"/>
          <w:rtl/>
          <w:lang w:eastAsia="he-IL"/>
        </w:rPr>
        <w:t>7</w:t>
      </w:r>
    </w:p>
    <w:p w14:paraId="4226DE9F" w14:textId="77777777" w:rsidR="00D624B2" w:rsidRDefault="00D624B2" w:rsidP="00D624B2">
      <w:pPr>
        <w:pStyle w:val="--"/>
        <w:keepNext/>
        <w:rPr>
          <w:rtl/>
          <w:lang w:eastAsia="he-IL"/>
        </w:rPr>
      </w:pPr>
      <w:r>
        <w:rPr>
          <w:rtl/>
          <w:lang w:eastAsia="he-IL"/>
        </w:rPr>
        <w:t xml:space="preserve">נגד – </w:t>
      </w:r>
      <w:r>
        <w:rPr>
          <w:rFonts w:hint="cs"/>
          <w:rtl/>
          <w:lang w:eastAsia="he-IL"/>
        </w:rPr>
        <w:t>2</w:t>
      </w:r>
    </w:p>
    <w:p w14:paraId="683759E5" w14:textId="77777777" w:rsidR="00D624B2" w:rsidRDefault="00D624B2" w:rsidP="00D624B2">
      <w:pPr>
        <w:pStyle w:val="--"/>
        <w:keepNext/>
        <w:rPr>
          <w:rtl/>
          <w:lang w:eastAsia="he-IL"/>
        </w:rPr>
      </w:pPr>
      <w:r>
        <w:rPr>
          <w:rtl/>
          <w:lang w:eastAsia="he-IL"/>
        </w:rPr>
        <w:t xml:space="preserve">נמנעים – </w:t>
      </w:r>
      <w:r>
        <w:rPr>
          <w:rFonts w:hint="cs"/>
          <w:rtl/>
          <w:lang w:eastAsia="he-IL"/>
        </w:rPr>
        <w:t>אין</w:t>
      </w:r>
    </w:p>
    <w:p w14:paraId="2E8081C1" w14:textId="77777777" w:rsidR="00D624B2" w:rsidRDefault="00D624B2" w:rsidP="00D624B2">
      <w:pPr>
        <w:pStyle w:val="ab"/>
        <w:rPr>
          <w:rtl/>
          <w:lang w:eastAsia="he-IL"/>
        </w:rPr>
      </w:pPr>
      <w:bookmarkStart w:id="253" w:name="_ETM_Q1_2328000"/>
      <w:bookmarkEnd w:id="253"/>
      <w:r>
        <w:rPr>
          <w:rFonts w:hint="cs"/>
          <w:rtl/>
          <w:lang w:eastAsia="he-IL"/>
        </w:rPr>
        <w:t>אושר.</w:t>
      </w:r>
    </w:p>
    <w:p w14:paraId="12FEA19B" w14:textId="77777777" w:rsidR="00D624B2" w:rsidRDefault="00D624B2" w:rsidP="00D624B2">
      <w:pPr>
        <w:rPr>
          <w:rtl/>
          <w:lang w:eastAsia="he-IL"/>
        </w:rPr>
      </w:pPr>
    </w:p>
    <w:p w14:paraId="4D8A7EA4" w14:textId="77777777" w:rsidR="00D624B2" w:rsidRDefault="00D624B2" w:rsidP="00D624B2">
      <w:pPr>
        <w:pStyle w:val="af"/>
        <w:keepNext/>
        <w:rPr>
          <w:rtl/>
        </w:rPr>
      </w:pPr>
      <w:bookmarkStart w:id="254" w:name="ET_yor_5771_80"/>
      <w:r w:rsidRPr="00D624B2">
        <w:rPr>
          <w:rStyle w:val="TagStyle"/>
          <w:rtl/>
        </w:rPr>
        <w:t xml:space="preserve"> &lt;&lt; יור &gt;&gt; </w:t>
      </w:r>
      <w:r>
        <w:rPr>
          <w:rtl/>
        </w:rPr>
        <w:t>היו"ר איתן גינזבורג:</w:t>
      </w:r>
      <w:r w:rsidRPr="00D624B2">
        <w:rPr>
          <w:rStyle w:val="TagStyle"/>
          <w:rtl/>
        </w:rPr>
        <w:t xml:space="preserve"> &lt;&lt; יור &gt;&gt;</w:t>
      </w:r>
      <w:r>
        <w:rPr>
          <w:rtl/>
        </w:rPr>
        <w:t xml:space="preserve">   </w:t>
      </w:r>
      <w:bookmarkEnd w:id="254"/>
    </w:p>
    <w:p w14:paraId="5529306B" w14:textId="77777777" w:rsidR="00D624B2" w:rsidRDefault="00D624B2" w:rsidP="00D624B2">
      <w:pPr>
        <w:pStyle w:val="KeepWithNext"/>
        <w:rPr>
          <w:rtl/>
          <w:lang w:eastAsia="he-IL"/>
        </w:rPr>
      </w:pPr>
    </w:p>
    <w:p w14:paraId="283366B8" w14:textId="77777777" w:rsidR="00655206" w:rsidRDefault="00655206" w:rsidP="00655206">
      <w:pPr>
        <w:rPr>
          <w:rtl/>
          <w:lang w:eastAsia="he-IL"/>
        </w:rPr>
      </w:pPr>
      <w:r>
        <w:rPr>
          <w:rFonts w:hint="cs"/>
          <w:rtl/>
          <w:lang w:eastAsia="he-IL"/>
        </w:rPr>
        <w:t xml:space="preserve">בעד </w:t>
      </w:r>
      <w:r>
        <w:rPr>
          <w:rtl/>
          <w:lang w:eastAsia="he-IL"/>
        </w:rPr>
        <w:t>–</w:t>
      </w:r>
      <w:r>
        <w:rPr>
          <w:rFonts w:hint="cs"/>
          <w:rtl/>
          <w:lang w:eastAsia="he-IL"/>
        </w:rPr>
        <w:t xml:space="preserve"> 7, נגד </w:t>
      </w:r>
      <w:r>
        <w:rPr>
          <w:rtl/>
          <w:lang w:eastAsia="he-IL"/>
        </w:rPr>
        <w:t>–</w:t>
      </w:r>
      <w:r>
        <w:rPr>
          <w:rFonts w:hint="cs"/>
          <w:rtl/>
          <w:lang w:eastAsia="he-IL"/>
        </w:rPr>
        <w:t xml:space="preserve"> 2, הקדמת הדיון אושרה. </w:t>
      </w:r>
    </w:p>
    <w:p w14:paraId="56F85F42" w14:textId="77777777" w:rsidR="00655206" w:rsidRDefault="00655206" w:rsidP="00655206">
      <w:pPr>
        <w:rPr>
          <w:rtl/>
          <w:lang w:eastAsia="he-IL"/>
        </w:rPr>
      </w:pPr>
    </w:p>
    <w:p w14:paraId="116B4C95" w14:textId="77777777" w:rsidR="00D624B2" w:rsidRDefault="00D624B2" w:rsidP="00655206">
      <w:pPr>
        <w:rPr>
          <w:rtl/>
          <w:lang w:eastAsia="he-IL"/>
        </w:rPr>
      </w:pPr>
    </w:p>
    <w:p w14:paraId="5C65AF4B" w14:textId="77777777" w:rsidR="00D624B2" w:rsidRDefault="00D624B2" w:rsidP="00655206">
      <w:pPr>
        <w:rPr>
          <w:rtl/>
          <w:lang w:eastAsia="he-IL"/>
        </w:rPr>
      </w:pPr>
    </w:p>
    <w:p w14:paraId="4402AECE" w14:textId="77777777" w:rsidR="00D624B2" w:rsidRDefault="00D624B2" w:rsidP="00655206">
      <w:pPr>
        <w:rPr>
          <w:rtl/>
          <w:lang w:eastAsia="he-IL"/>
        </w:rPr>
      </w:pPr>
    </w:p>
    <w:p w14:paraId="35F8F784" w14:textId="77777777" w:rsidR="00D624B2" w:rsidRDefault="00D624B2" w:rsidP="00655206">
      <w:pPr>
        <w:rPr>
          <w:rtl/>
          <w:lang w:eastAsia="he-IL"/>
        </w:rPr>
      </w:pPr>
    </w:p>
    <w:p w14:paraId="2B3C6543" w14:textId="77777777" w:rsidR="00D624B2" w:rsidRDefault="00D624B2" w:rsidP="00655206">
      <w:pPr>
        <w:rPr>
          <w:rtl/>
          <w:lang w:eastAsia="he-IL"/>
        </w:rPr>
      </w:pPr>
    </w:p>
    <w:p w14:paraId="47057ACE" w14:textId="77777777" w:rsidR="00D624B2" w:rsidRDefault="00D624B2" w:rsidP="00655206">
      <w:pPr>
        <w:rPr>
          <w:rtl/>
          <w:lang w:eastAsia="he-IL"/>
        </w:rPr>
      </w:pPr>
    </w:p>
    <w:p w14:paraId="384504E8" w14:textId="77777777" w:rsidR="00D624B2" w:rsidRDefault="00D624B2" w:rsidP="00655206">
      <w:pPr>
        <w:rPr>
          <w:rtl/>
          <w:lang w:eastAsia="he-IL"/>
        </w:rPr>
      </w:pPr>
    </w:p>
    <w:p w14:paraId="4ADA0A7A" w14:textId="77777777" w:rsidR="00D624B2" w:rsidRDefault="00D624B2" w:rsidP="00655206">
      <w:pPr>
        <w:rPr>
          <w:rtl/>
          <w:lang w:eastAsia="he-IL"/>
        </w:rPr>
      </w:pPr>
    </w:p>
    <w:p w14:paraId="29D0CE20" w14:textId="77777777" w:rsidR="00D624B2" w:rsidRDefault="00D624B2" w:rsidP="00655206">
      <w:pPr>
        <w:rPr>
          <w:rtl/>
          <w:lang w:eastAsia="he-IL"/>
        </w:rPr>
      </w:pPr>
    </w:p>
    <w:p w14:paraId="4A80795E" w14:textId="77777777" w:rsidR="00D624B2" w:rsidRDefault="00D624B2" w:rsidP="00655206">
      <w:pPr>
        <w:rPr>
          <w:rtl/>
          <w:lang w:eastAsia="he-IL"/>
        </w:rPr>
      </w:pPr>
    </w:p>
    <w:p w14:paraId="3DBCD986" w14:textId="77777777" w:rsidR="00D624B2" w:rsidRDefault="00D624B2" w:rsidP="00655206">
      <w:pPr>
        <w:rPr>
          <w:rtl/>
          <w:lang w:eastAsia="he-IL"/>
        </w:rPr>
      </w:pPr>
    </w:p>
    <w:p w14:paraId="10F1C35F" w14:textId="77777777" w:rsidR="00D624B2" w:rsidRDefault="00D624B2" w:rsidP="00655206">
      <w:pPr>
        <w:rPr>
          <w:rtl/>
          <w:lang w:eastAsia="he-IL"/>
        </w:rPr>
      </w:pPr>
    </w:p>
    <w:p w14:paraId="25E0D740" w14:textId="77777777" w:rsidR="00D624B2" w:rsidRDefault="00D624B2" w:rsidP="00655206">
      <w:pPr>
        <w:rPr>
          <w:rtl/>
          <w:lang w:eastAsia="he-IL"/>
        </w:rPr>
      </w:pPr>
    </w:p>
    <w:p w14:paraId="3DAE6D85" w14:textId="77777777" w:rsidR="00D624B2" w:rsidRDefault="00D624B2" w:rsidP="00655206">
      <w:pPr>
        <w:rPr>
          <w:rtl/>
          <w:lang w:eastAsia="he-IL"/>
        </w:rPr>
      </w:pPr>
    </w:p>
    <w:p w14:paraId="67AC54CA" w14:textId="77777777" w:rsidR="00D624B2" w:rsidRDefault="00D624B2" w:rsidP="00655206">
      <w:pPr>
        <w:rPr>
          <w:rtl/>
          <w:lang w:eastAsia="he-IL"/>
        </w:rPr>
      </w:pPr>
    </w:p>
    <w:p w14:paraId="593DC28A" w14:textId="77777777" w:rsidR="00D624B2" w:rsidRDefault="00D624B2" w:rsidP="00655206">
      <w:pPr>
        <w:rPr>
          <w:rtl/>
          <w:lang w:eastAsia="he-IL"/>
        </w:rPr>
      </w:pPr>
    </w:p>
    <w:p w14:paraId="315D1D52" w14:textId="77777777" w:rsidR="00D624B2" w:rsidRDefault="00D624B2" w:rsidP="00655206">
      <w:pPr>
        <w:rPr>
          <w:rtl/>
          <w:lang w:eastAsia="he-IL"/>
        </w:rPr>
      </w:pPr>
    </w:p>
    <w:p w14:paraId="5C3AAFEC" w14:textId="77777777" w:rsidR="00D624B2" w:rsidRDefault="00D624B2" w:rsidP="00655206">
      <w:pPr>
        <w:rPr>
          <w:rtl/>
          <w:lang w:eastAsia="he-IL"/>
        </w:rPr>
      </w:pPr>
    </w:p>
    <w:p w14:paraId="527BE878" w14:textId="77777777" w:rsidR="00D624B2" w:rsidRDefault="00D624B2" w:rsidP="00655206">
      <w:pPr>
        <w:rPr>
          <w:rtl/>
          <w:lang w:eastAsia="he-IL"/>
        </w:rPr>
      </w:pPr>
    </w:p>
    <w:p w14:paraId="76922778" w14:textId="77777777" w:rsidR="00D624B2" w:rsidRDefault="00D624B2" w:rsidP="00655206">
      <w:pPr>
        <w:rPr>
          <w:rtl/>
          <w:lang w:eastAsia="he-IL"/>
        </w:rPr>
      </w:pPr>
    </w:p>
    <w:p w14:paraId="60012BAA" w14:textId="77777777" w:rsidR="00D624B2" w:rsidRDefault="00D624B2" w:rsidP="00655206">
      <w:pPr>
        <w:rPr>
          <w:rtl/>
          <w:lang w:eastAsia="he-IL"/>
        </w:rPr>
      </w:pPr>
    </w:p>
    <w:p w14:paraId="27F50960" w14:textId="77777777" w:rsidR="00D624B2" w:rsidRDefault="00D624B2" w:rsidP="00655206">
      <w:pPr>
        <w:rPr>
          <w:rtl/>
          <w:lang w:eastAsia="he-IL"/>
        </w:rPr>
      </w:pPr>
    </w:p>
    <w:p w14:paraId="7E7581EF" w14:textId="77777777" w:rsidR="00D624B2" w:rsidRDefault="00D624B2" w:rsidP="00655206">
      <w:pPr>
        <w:rPr>
          <w:rtl/>
          <w:lang w:eastAsia="he-IL"/>
        </w:rPr>
      </w:pPr>
    </w:p>
    <w:p w14:paraId="7D06BAC3" w14:textId="77777777" w:rsidR="00D624B2" w:rsidRDefault="00D624B2" w:rsidP="00655206">
      <w:pPr>
        <w:rPr>
          <w:rtl/>
          <w:lang w:eastAsia="he-IL"/>
        </w:rPr>
      </w:pPr>
    </w:p>
    <w:p w14:paraId="0637BE4F" w14:textId="77777777" w:rsidR="00D624B2" w:rsidRDefault="00D624B2" w:rsidP="00655206">
      <w:pPr>
        <w:rPr>
          <w:rtl/>
          <w:lang w:eastAsia="he-IL"/>
        </w:rPr>
      </w:pPr>
    </w:p>
    <w:p w14:paraId="238C8CBB" w14:textId="77777777" w:rsidR="00D624B2" w:rsidRDefault="00D624B2" w:rsidP="00655206">
      <w:pPr>
        <w:rPr>
          <w:rtl/>
          <w:lang w:eastAsia="he-IL"/>
        </w:rPr>
      </w:pPr>
    </w:p>
    <w:p w14:paraId="61FFA5F7" w14:textId="77777777" w:rsidR="00D624B2" w:rsidRDefault="00D624B2" w:rsidP="00655206">
      <w:pPr>
        <w:rPr>
          <w:rtl/>
          <w:lang w:eastAsia="he-IL"/>
        </w:rPr>
      </w:pPr>
    </w:p>
    <w:p w14:paraId="278EF23D" w14:textId="77777777" w:rsidR="00D624B2" w:rsidRDefault="00D624B2" w:rsidP="00655206">
      <w:pPr>
        <w:rPr>
          <w:rtl/>
          <w:lang w:eastAsia="he-IL"/>
        </w:rPr>
      </w:pPr>
    </w:p>
    <w:p w14:paraId="31EFCB27" w14:textId="77777777" w:rsidR="00D624B2" w:rsidRDefault="00D624B2" w:rsidP="00655206">
      <w:pPr>
        <w:rPr>
          <w:rtl/>
          <w:lang w:eastAsia="he-IL"/>
        </w:rPr>
      </w:pPr>
    </w:p>
    <w:p w14:paraId="57516B76" w14:textId="77777777" w:rsidR="00D624B2" w:rsidRDefault="00D624B2" w:rsidP="00655206">
      <w:pPr>
        <w:rPr>
          <w:rtl/>
          <w:lang w:eastAsia="he-IL"/>
        </w:rPr>
      </w:pPr>
    </w:p>
    <w:p w14:paraId="699474F7" w14:textId="77777777" w:rsidR="00D624B2" w:rsidRDefault="00D624B2" w:rsidP="00655206">
      <w:pPr>
        <w:rPr>
          <w:rtl/>
          <w:lang w:eastAsia="he-IL"/>
        </w:rPr>
      </w:pPr>
    </w:p>
    <w:p w14:paraId="7F582588" w14:textId="77777777" w:rsidR="00D624B2" w:rsidRDefault="00D624B2" w:rsidP="00655206">
      <w:pPr>
        <w:rPr>
          <w:rtl/>
          <w:lang w:eastAsia="he-IL"/>
        </w:rPr>
      </w:pPr>
    </w:p>
    <w:p w14:paraId="73A4D1A2" w14:textId="77777777" w:rsidR="00D624B2" w:rsidRDefault="00D624B2" w:rsidP="00655206">
      <w:pPr>
        <w:rPr>
          <w:rtl/>
          <w:lang w:eastAsia="he-IL"/>
        </w:rPr>
      </w:pPr>
    </w:p>
    <w:p w14:paraId="150B1E2E" w14:textId="77777777" w:rsidR="00D624B2" w:rsidRDefault="00D624B2" w:rsidP="00655206">
      <w:pPr>
        <w:rPr>
          <w:rtl/>
          <w:lang w:eastAsia="he-IL"/>
        </w:rPr>
      </w:pPr>
    </w:p>
    <w:p w14:paraId="66917498" w14:textId="77777777" w:rsidR="00D624B2" w:rsidRDefault="00D624B2" w:rsidP="00655206">
      <w:pPr>
        <w:rPr>
          <w:rtl/>
          <w:lang w:eastAsia="he-IL"/>
        </w:rPr>
      </w:pPr>
    </w:p>
    <w:p w14:paraId="7532D9A9" w14:textId="77777777" w:rsidR="00D624B2" w:rsidRDefault="00D624B2" w:rsidP="00655206">
      <w:pPr>
        <w:rPr>
          <w:rtl/>
          <w:lang w:eastAsia="he-IL"/>
        </w:rPr>
      </w:pPr>
    </w:p>
    <w:p w14:paraId="3AD51E8F" w14:textId="77777777" w:rsidR="00D624B2" w:rsidRDefault="00D624B2" w:rsidP="00655206">
      <w:pPr>
        <w:rPr>
          <w:rtl/>
          <w:lang w:eastAsia="he-IL"/>
        </w:rPr>
      </w:pPr>
    </w:p>
    <w:p w14:paraId="1D0218A9" w14:textId="77777777" w:rsidR="00D624B2" w:rsidRDefault="00D624B2" w:rsidP="00655206">
      <w:pPr>
        <w:rPr>
          <w:rtl/>
          <w:lang w:eastAsia="he-IL"/>
        </w:rPr>
      </w:pPr>
    </w:p>
    <w:p w14:paraId="7478D486" w14:textId="77777777" w:rsidR="00D624B2" w:rsidRPr="00D624B2" w:rsidRDefault="00D624B2" w:rsidP="003B3080">
      <w:pPr>
        <w:spacing w:before="60"/>
        <w:ind w:firstLine="0"/>
        <w:jc w:val="center"/>
        <w:rPr>
          <w:b/>
          <w:bCs/>
          <w:u w:val="single"/>
          <w:rtl/>
        </w:rPr>
      </w:pPr>
      <w:r w:rsidRPr="00D624B2">
        <w:rPr>
          <w:rStyle w:val="TagStyle"/>
          <w:b w:val="0"/>
          <w:bCs/>
          <w:u w:val="single"/>
          <w:rtl/>
        </w:rPr>
        <w:t xml:space="preserve">&lt;&lt; נושא &gt;&gt; </w:t>
      </w:r>
      <w:r w:rsidR="003B3080">
        <w:rPr>
          <w:rFonts w:hint="cs"/>
          <w:b/>
          <w:bCs/>
          <w:u w:val="single"/>
          <w:rtl/>
        </w:rPr>
        <w:t xml:space="preserve">ב. </w:t>
      </w:r>
      <w:r w:rsidRPr="00D624B2">
        <w:rPr>
          <w:b/>
          <w:bCs/>
          <w:u w:val="single"/>
          <w:rtl/>
        </w:rPr>
        <w:t>בקשת הממשלה להקדמת הדיון בהצעת חוק מתן שירותים חיוניים מרחוק (נגיף הקורונה החדש – הוראת שעה), התש"ף-2020 (מ/1343), לפני  הקריאה הראשונה.</w:t>
      </w:r>
      <w:r w:rsidRPr="00D624B2">
        <w:rPr>
          <w:rStyle w:val="TagStyle"/>
          <w:b w:val="0"/>
          <w:bCs/>
          <w:u w:val="single"/>
          <w:rtl/>
        </w:rPr>
        <w:t xml:space="preserve"> &lt;&lt; נושא &gt;&gt;</w:t>
      </w:r>
    </w:p>
    <w:p w14:paraId="5A7DFD4F" w14:textId="77777777" w:rsidR="00D624B2" w:rsidRDefault="00D624B2" w:rsidP="00D624B2">
      <w:pPr>
        <w:rPr>
          <w:rtl/>
          <w:lang w:eastAsia="he-IL"/>
        </w:rPr>
      </w:pPr>
    </w:p>
    <w:p w14:paraId="2E6B9771" w14:textId="77777777" w:rsidR="00D624B2" w:rsidRDefault="00D624B2" w:rsidP="00655206">
      <w:pPr>
        <w:rPr>
          <w:rtl/>
          <w:lang w:eastAsia="he-IL"/>
        </w:rPr>
      </w:pPr>
    </w:p>
    <w:p w14:paraId="709D986C" w14:textId="77777777" w:rsidR="00D624B2" w:rsidRDefault="00D624B2" w:rsidP="00D624B2">
      <w:pPr>
        <w:pStyle w:val="af"/>
        <w:keepNext/>
        <w:rPr>
          <w:rtl/>
        </w:rPr>
      </w:pPr>
      <w:bookmarkStart w:id="255" w:name="_ETM_Q1_2340000"/>
      <w:bookmarkStart w:id="256" w:name="ET_yor_5771_81"/>
      <w:bookmarkEnd w:id="255"/>
      <w:r w:rsidRPr="00D624B2">
        <w:rPr>
          <w:rStyle w:val="TagStyle"/>
          <w:rtl/>
        </w:rPr>
        <w:t xml:space="preserve"> &lt;&lt; יור &gt;&gt; </w:t>
      </w:r>
      <w:r>
        <w:rPr>
          <w:rtl/>
        </w:rPr>
        <w:t>היו"ר איתן גינזבורג:</w:t>
      </w:r>
      <w:r w:rsidRPr="00D624B2">
        <w:rPr>
          <w:rStyle w:val="TagStyle"/>
          <w:rtl/>
        </w:rPr>
        <w:t xml:space="preserve"> &lt;&lt; יור &gt;&gt;</w:t>
      </w:r>
      <w:r>
        <w:rPr>
          <w:rtl/>
        </w:rPr>
        <w:t xml:space="preserve">   </w:t>
      </w:r>
      <w:bookmarkEnd w:id="256"/>
    </w:p>
    <w:p w14:paraId="68ED6749" w14:textId="77777777" w:rsidR="00D624B2" w:rsidRDefault="00D624B2" w:rsidP="00D624B2">
      <w:pPr>
        <w:pStyle w:val="KeepWithNext"/>
        <w:rPr>
          <w:rtl/>
          <w:lang w:eastAsia="he-IL"/>
        </w:rPr>
      </w:pPr>
    </w:p>
    <w:p w14:paraId="76A045B1" w14:textId="77777777" w:rsidR="00655206" w:rsidRDefault="00D624B2" w:rsidP="00E754C0">
      <w:pPr>
        <w:rPr>
          <w:rtl/>
          <w:lang w:eastAsia="he-IL"/>
        </w:rPr>
      </w:pPr>
      <w:r>
        <w:rPr>
          <w:rFonts w:hint="cs"/>
          <w:rtl/>
          <w:lang w:eastAsia="he-IL"/>
        </w:rPr>
        <w:t xml:space="preserve">אנחנו עוברים לסעיף שני בסדר היום: </w:t>
      </w:r>
      <w:r w:rsidR="00E754C0" w:rsidRPr="00E754C0">
        <w:rPr>
          <w:rtl/>
        </w:rPr>
        <w:t>בקשת הממשלה להקדמת הדיון בהצעת חוק מתן שירותים חיוניים מרחוק (נגיף הקורונה החדש – הוראת שעה), התש"ף-2020 (מ/1343), לפני  הקריאה הראשונה</w:t>
      </w:r>
      <w:r w:rsidR="00E754C0">
        <w:rPr>
          <w:rFonts w:hint="cs"/>
          <w:rtl/>
        </w:rPr>
        <w:t xml:space="preserve">. קיבלנו </w:t>
      </w:r>
      <w:bookmarkStart w:id="257" w:name="_ETM_Q1_2350000"/>
      <w:bookmarkEnd w:id="257"/>
      <w:r w:rsidR="00E754C0">
        <w:rPr>
          <w:rFonts w:hint="cs"/>
          <w:rtl/>
        </w:rPr>
        <w:t xml:space="preserve">בקשה ממזכיר הממשלה </w:t>
      </w:r>
      <w:r w:rsidR="00E754C0">
        <w:rPr>
          <w:rFonts w:hint="cs"/>
          <w:rtl/>
          <w:lang w:eastAsia="he-IL"/>
        </w:rPr>
        <w:t xml:space="preserve">להקדמת הדיון. נמצאת כאן נציגת משרד המשפטים מרגנית לוי, בבקשה. </w:t>
      </w:r>
    </w:p>
    <w:p w14:paraId="7D9E7FE6" w14:textId="77777777" w:rsidR="00655206" w:rsidRDefault="00655206" w:rsidP="00655206">
      <w:pPr>
        <w:rPr>
          <w:rtl/>
          <w:lang w:eastAsia="he-IL"/>
        </w:rPr>
      </w:pPr>
    </w:p>
    <w:p w14:paraId="449D8A46" w14:textId="77777777" w:rsidR="00655206" w:rsidRDefault="00655206" w:rsidP="00655206">
      <w:pPr>
        <w:pStyle w:val="a"/>
        <w:keepNext/>
        <w:rPr>
          <w:rtl/>
        </w:rPr>
      </w:pPr>
      <w:bookmarkStart w:id="258" w:name="ET_speaker_מרגנית_לוי_38"/>
      <w:r w:rsidRPr="00655206">
        <w:rPr>
          <w:rStyle w:val="TagStyle"/>
          <w:rtl/>
        </w:rPr>
        <w:t xml:space="preserve"> &lt;&lt; דובר &gt;&gt; </w:t>
      </w:r>
      <w:r>
        <w:rPr>
          <w:rtl/>
        </w:rPr>
        <w:t>מרגנית לוי:</w:t>
      </w:r>
      <w:r w:rsidRPr="00655206">
        <w:rPr>
          <w:rStyle w:val="TagStyle"/>
          <w:rtl/>
        </w:rPr>
        <w:t xml:space="preserve"> &lt;&lt; דובר &gt;&gt;</w:t>
      </w:r>
      <w:r>
        <w:rPr>
          <w:rtl/>
        </w:rPr>
        <w:t xml:space="preserve">   </w:t>
      </w:r>
      <w:bookmarkEnd w:id="258"/>
    </w:p>
    <w:p w14:paraId="6ACE72AC" w14:textId="77777777" w:rsidR="00655206" w:rsidRDefault="00655206" w:rsidP="00655206">
      <w:pPr>
        <w:pStyle w:val="KeepWithNext"/>
        <w:rPr>
          <w:rtl/>
          <w:lang w:eastAsia="he-IL"/>
        </w:rPr>
      </w:pPr>
    </w:p>
    <w:p w14:paraId="0D12291F" w14:textId="77777777" w:rsidR="00E754C0" w:rsidRDefault="00E754C0" w:rsidP="00E754C0">
      <w:pPr>
        <w:rPr>
          <w:rtl/>
          <w:lang w:eastAsia="he-IL"/>
        </w:rPr>
      </w:pPr>
      <w:r>
        <w:rPr>
          <w:rFonts w:hint="cs"/>
          <w:rtl/>
          <w:lang w:eastAsia="he-IL"/>
        </w:rPr>
        <w:t xml:space="preserve">שלום, אדוני היושב-ראש וחברי הוועדה, מדובר </w:t>
      </w:r>
      <w:bookmarkStart w:id="259" w:name="_ETM_Q1_2364000"/>
      <w:bookmarkEnd w:id="259"/>
      <w:r>
        <w:rPr>
          <w:rFonts w:hint="cs"/>
          <w:rtl/>
          <w:lang w:eastAsia="he-IL"/>
        </w:rPr>
        <w:t xml:space="preserve">בהצעת חוק ששר המשפטים מציע לחוקק על רקע הקורונה, </w:t>
      </w:r>
      <w:bookmarkStart w:id="260" w:name="_ETM_Q1_2367000"/>
      <w:bookmarkEnd w:id="260"/>
      <w:r>
        <w:rPr>
          <w:rFonts w:hint="cs"/>
          <w:rtl/>
          <w:lang w:eastAsia="he-IL"/>
        </w:rPr>
        <w:t>כמובן. המטרה שלה לאפשר לרשויות מנהליות ולמשרדי הממשלה לתת שירותים חיוניים מרחוק, זאת אומרת להמשיך לתת את השירותים הממשלתיים אבל מרחוק ולא על בסיס נוכחות של המבקש לנוכח ההוראות השונות שמגבילות את משרדי הממשלה מלתת קבלת קהל ומלהיות נוכחים במשרד.</w:t>
      </w:r>
      <w:r w:rsidR="00655206">
        <w:rPr>
          <w:rFonts w:hint="cs"/>
          <w:rtl/>
          <w:lang w:eastAsia="he-IL"/>
        </w:rPr>
        <w:t xml:space="preserve"> </w:t>
      </w:r>
    </w:p>
    <w:p w14:paraId="0CC04ED3" w14:textId="77777777" w:rsidR="00E754C0" w:rsidRDefault="00E754C0" w:rsidP="00E754C0">
      <w:pPr>
        <w:rPr>
          <w:rtl/>
          <w:lang w:eastAsia="he-IL"/>
        </w:rPr>
      </w:pPr>
    </w:p>
    <w:p w14:paraId="489CAFD8" w14:textId="77777777" w:rsidR="00E754C0" w:rsidRDefault="00655206" w:rsidP="00E754C0">
      <w:pPr>
        <w:rPr>
          <w:rtl/>
          <w:lang w:eastAsia="he-IL"/>
        </w:rPr>
      </w:pPr>
      <w:bookmarkStart w:id="261" w:name="_ETM_Q1_2393000"/>
      <w:bookmarkEnd w:id="261"/>
      <w:r>
        <w:rPr>
          <w:rFonts w:hint="cs"/>
          <w:rtl/>
          <w:lang w:eastAsia="he-IL"/>
        </w:rPr>
        <w:t xml:space="preserve">השינוי בהצעת החוק </w:t>
      </w:r>
      <w:r w:rsidR="00E754C0">
        <w:rPr>
          <w:rFonts w:hint="cs"/>
          <w:rtl/>
          <w:lang w:eastAsia="he-IL"/>
        </w:rPr>
        <w:t>מול</w:t>
      </w:r>
      <w:bookmarkStart w:id="262" w:name="_ETM_Q1_2397000"/>
      <w:bookmarkEnd w:id="262"/>
      <w:r w:rsidR="00E754C0">
        <w:rPr>
          <w:rFonts w:hint="cs"/>
          <w:rtl/>
          <w:lang w:eastAsia="he-IL"/>
        </w:rPr>
        <w:t xml:space="preserve"> מה שעשינו, בגדול, </w:t>
      </w:r>
      <w:r>
        <w:rPr>
          <w:rFonts w:hint="cs"/>
          <w:rtl/>
          <w:lang w:eastAsia="he-IL"/>
        </w:rPr>
        <w:t>במסגרת הגל הראשון זה ש</w:t>
      </w:r>
      <w:r w:rsidR="00E754C0">
        <w:rPr>
          <w:rFonts w:hint="cs"/>
          <w:rtl/>
          <w:lang w:eastAsia="he-IL"/>
        </w:rPr>
        <w:t xml:space="preserve">בגל הראשון </w:t>
      </w:r>
      <w:r>
        <w:rPr>
          <w:rFonts w:hint="cs"/>
          <w:rtl/>
          <w:lang w:eastAsia="he-IL"/>
        </w:rPr>
        <w:t xml:space="preserve">עברנו מחוות דעת אחת </w:t>
      </w:r>
      <w:r w:rsidR="00E754C0">
        <w:rPr>
          <w:rFonts w:hint="cs"/>
          <w:rtl/>
          <w:lang w:eastAsia="he-IL"/>
        </w:rPr>
        <w:t xml:space="preserve">וממקרה למקרה </w:t>
      </w:r>
      <w:bookmarkStart w:id="263" w:name="_ETM_Q1_2404000"/>
      <w:bookmarkEnd w:id="263"/>
      <w:r w:rsidR="00E754C0">
        <w:rPr>
          <w:rFonts w:hint="cs"/>
          <w:rtl/>
          <w:lang w:eastAsia="he-IL"/>
        </w:rPr>
        <w:t xml:space="preserve">באופן קזואיסטי, </w:t>
      </w:r>
      <w:r>
        <w:rPr>
          <w:rFonts w:hint="cs"/>
          <w:rtl/>
          <w:lang w:eastAsia="he-IL"/>
        </w:rPr>
        <w:t>וכאן הצעת הח</w:t>
      </w:r>
      <w:r w:rsidR="00E754C0">
        <w:rPr>
          <w:rFonts w:hint="cs"/>
          <w:rtl/>
          <w:lang w:eastAsia="he-IL"/>
        </w:rPr>
        <w:t xml:space="preserve">וק מנסה לעשות את זה באופן סדור וכחוק מסגרת. דבר שני שהצעת החוק הזאת מציעה לעשות זה </w:t>
      </w:r>
      <w:r>
        <w:rPr>
          <w:rFonts w:hint="cs"/>
          <w:rtl/>
          <w:lang w:eastAsia="he-IL"/>
        </w:rPr>
        <w:t>לאפשר להנפיק כרטיסי ד</w:t>
      </w:r>
      <w:r w:rsidR="00E754C0">
        <w:rPr>
          <w:rFonts w:hint="cs"/>
          <w:rtl/>
          <w:lang w:eastAsia="he-IL"/>
        </w:rPr>
        <w:t xml:space="preserve">ביט </w:t>
      </w:r>
      <w:bookmarkStart w:id="264" w:name="_ETM_Q1_2411000"/>
      <w:bookmarkEnd w:id="264"/>
      <w:r w:rsidR="00E754C0">
        <w:rPr>
          <w:rFonts w:hint="cs"/>
          <w:rtl/>
          <w:lang w:eastAsia="he-IL"/>
        </w:rPr>
        <w:t>לחייבים בהוצאה לפועל.</w:t>
      </w:r>
      <w:r>
        <w:rPr>
          <w:rFonts w:hint="cs"/>
          <w:rtl/>
          <w:lang w:eastAsia="he-IL"/>
        </w:rPr>
        <w:t xml:space="preserve"> את זה הממשלה עשתה </w:t>
      </w:r>
      <w:r w:rsidR="00E754C0">
        <w:rPr>
          <w:rFonts w:hint="cs"/>
          <w:rtl/>
          <w:lang w:eastAsia="he-IL"/>
        </w:rPr>
        <w:t xml:space="preserve">באמצעות תקש"ח </w:t>
      </w:r>
      <w:r>
        <w:rPr>
          <w:rFonts w:hint="cs"/>
          <w:rtl/>
          <w:lang w:eastAsia="he-IL"/>
        </w:rPr>
        <w:t xml:space="preserve">בסיבוב הקודם. </w:t>
      </w:r>
      <w:r w:rsidR="00E754C0">
        <w:rPr>
          <w:rFonts w:hint="cs"/>
          <w:rtl/>
          <w:lang w:eastAsia="he-IL"/>
        </w:rPr>
        <w:t xml:space="preserve">המטרה של הנפקת כרטיסי דביט האלה </w:t>
      </w:r>
      <w:bookmarkStart w:id="265" w:name="_ETM_Q1_2420000"/>
      <w:bookmarkEnd w:id="265"/>
      <w:r w:rsidR="00E754C0">
        <w:rPr>
          <w:rFonts w:hint="cs"/>
          <w:rtl/>
          <w:lang w:eastAsia="he-IL"/>
        </w:rPr>
        <w:t xml:space="preserve">היא כדי </w:t>
      </w:r>
      <w:r>
        <w:rPr>
          <w:rFonts w:hint="cs"/>
          <w:rtl/>
          <w:lang w:eastAsia="he-IL"/>
        </w:rPr>
        <w:t xml:space="preserve">לאפשר </w:t>
      </w:r>
      <w:r w:rsidR="00E754C0">
        <w:rPr>
          <w:rFonts w:hint="cs"/>
          <w:rtl/>
          <w:lang w:eastAsia="he-IL"/>
        </w:rPr>
        <w:t xml:space="preserve">גם </w:t>
      </w:r>
      <w:r>
        <w:rPr>
          <w:rFonts w:hint="cs"/>
          <w:rtl/>
          <w:lang w:eastAsia="he-IL"/>
        </w:rPr>
        <w:t xml:space="preserve">לחייבים בהוצאה לפועל </w:t>
      </w:r>
      <w:r w:rsidR="00E754C0">
        <w:rPr>
          <w:rFonts w:hint="cs"/>
          <w:rtl/>
          <w:lang w:eastAsia="he-IL"/>
        </w:rPr>
        <w:t>לבצע עסקאות באשראי מרחוק ול</w:t>
      </w:r>
      <w:r>
        <w:rPr>
          <w:rFonts w:hint="cs"/>
          <w:rtl/>
          <w:lang w:eastAsia="he-IL"/>
        </w:rPr>
        <w:t xml:space="preserve">מנוע </w:t>
      </w:r>
      <w:r w:rsidR="00E754C0">
        <w:rPr>
          <w:rFonts w:hint="cs"/>
          <w:rtl/>
          <w:lang w:eastAsia="he-IL"/>
        </w:rPr>
        <w:t xml:space="preserve">מהם את העסקאות במזומן כדי למנוע </w:t>
      </w:r>
      <w:r>
        <w:rPr>
          <w:rFonts w:hint="cs"/>
          <w:rtl/>
          <w:lang w:eastAsia="he-IL"/>
        </w:rPr>
        <w:t>התקהלויות לא נדרשות בסניפי בנקים</w:t>
      </w:r>
      <w:r w:rsidR="00E754C0">
        <w:rPr>
          <w:rFonts w:hint="cs"/>
          <w:rtl/>
          <w:lang w:eastAsia="he-IL"/>
        </w:rPr>
        <w:t xml:space="preserve"> וכדומה</w:t>
      </w:r>
      <w:r>
        <w:rPr>
          <w:rFonts w:hint="cs"/>
          <w:rtl/>
          <w:lang w:eastAsia="he-IL"/>
        </w:rPr>
        <w:t xml:space="preserve">. </w:t>
      </w:r>
    </w:p>
    <w:p w14:paraId="3E12DE57" w14:textId="77777777" w:rsidR="00E754C0" w:rsidRDefault="00E754C0" w:rsidP="00E754C0">
      <w:pPr>
        <w:rPr>
          <w:rtl/>
          <w:lang w:eastAsia="he-IL"/>
        </w:rPr>
      </w:pPr>
      <w:bookmarkStart w:id="266" w:name="_ETM_Q1_2439000"/>
      <w:bookmarkEnd w:id="266"/>
    </w:p>
    <w:p w14:paraId="74E88685" w14:textId="77777777" w:rsidR="00655206" w:rsidRDefault="00E754C0" w:rsidP="00E754C0">
      <w:pPr>
        <w:rPr>
          <w:rtl/>
          <w:lang w:eastAsia="he-IL"/>
        </w:rPr>
      </w:pPr>
      <w:r>
        <w:rPr>
          <w:rFonts w:hint="cs"/>
          <w:rtl/>
          <w:lang w:eastAsia="he-IL"/>
        </w:rPr>
        <w:t xml:space="preserve">דבר שלישי שהיא מציעה זה </w:t>
      </w:r>
      <w:r w:rsidR="00655206">
        <w:rPr>
          <w:rFonts w:hint="cs"/>
          <w:rtl/>
          <w:lang w:eastAsia="he-IL"/>
        </w:rPr>
        <w:t xml:space="preserve">לאפשר להנפיק כרטיס חיוב </w:t>
      </w:r>
      <w:r>
        <w:rPr>
          <w:rFonts w:hint="cs"/>
          <w:rtl/>
          <w:lang w:eastAsia="he-IL"/>
        </w:rPr>
        <w:t xml:space="preserve">- - - גם </w:t>
      </w:r>
      <w:r w:rsidR="00655206">
        <w:rPr>
          <w:rFonts w:hint="cs"/>
          <w:rtl/>
          <w:lang w:eastAsia="he-IL"/>
        </w:rPr>
        <w:t>ללא דרישת נוכחות של הלקוח אלא מרחוק. המטרה של כל ההסדרים האלה הי</w:t>
      </w:r>
      <w:r>
        <w:rPr>
          <w:rFonts w:hint="cs"/>
          <w:rtl/>
          <w:lang w:eastAsia="he-IL"/>
        </w:rPr>
        <w:t xml:space="preserve">א לצמצם התקהלויות בסניפי בנקים ובמשרדי ממשלה ולאפשר לתת </w:t>
      </w:r>
      <w:bookmarkStart w:id="267" w:name="_ETM_Q1_2453000"/>
      <w:bookmarkEnd w:id="267"/>
      <w:r>
        <w:rPr>
          <w:rFonts w:hint="cs"/>
          <w:rtl/>
          <w:lang w:eastAsia="he-IL"/>
        </w:rPr>
        <w:t xml:space="preserve">את הדברים האלה מרחוק. </w:t>
      </w:r>
    </w:p>
    <w:p w14:paraId="177D9122" w14:textId="77777777" w:rsidR="00E754C0" w:rsidRDefault="00E754C0" w:rsidP="00E754C0">
      <w:pPr>
        <w:rPr>
          <w:rtl/>
          <w:lang w:eastAsia="he-IL"/>
        </w:rPr>
      </w:pPr>
    </w:p>
    <w:p w14:paraId="47357FB8" w14:textId="77777777" w:rsidR="00E754C0" w:rsidRDefault="00E754C0" w:rsidP="00E754C0">
      <w:pPr>
        <w:pStyle w:val="af"/>
        <w:keepNext/>
        <w:rPr>
          <w:rtl/>
        </w:rPr>
      </w:pPr>
      <w:bookmarkStart w:id="268" w:name="ET_yor_5771_82"/>
      <w:r w:rsidRPr="00E754C0">
        <w:rPr>
          <w:rStyle w:val="TagStyle"/>
          <w:rtl/>
        </w:rPr>
        <w:t xml:space="preserve"> &lt;&lt; יור &gt;&gt; </w:t>
      </w:r>
      <w:r>
        <w:rPr>
          <w:rtl/>
        </w:rPr>
        <w:t>היו"ר איתן גינזבורג:</w:t>
      </w:r>
      <w:r w:rsidRPr="00E754C0">
        <w:rPr>
          <w:rStyle w:val="TagStyle"/>
          <w:rtl/>
        </w:rPr>
        <w:t xml:space="preserve"> &lt;&lt; יור &gt;&gt;</w:t>
      </w:r>
      <w:r>
        <w:rPr>
          <w:rtl/>
        </w:rPr>
        <w:t xml:space="preserve">   </w:t>
      </w:r>
      <w:bookmarkEnd w:id="268"/>
    </w:p>
    <w:p w14:paraId="6A71A2CA" w14:textId="77777777" w:rsidR="00E754C0" w:rsidRDefault="00E754C0" w:rsidP="00E754C0">
      <w:pPr>
        <w:pStyle w:val="KeepWithNext"/>
        <w:rPr>
          <w:rtl/>
          <w:lang w:eastAsia="he-IL"/>
        </w:rPr>
      </w:pPr>
    </w:p>
    <w:p w14:paraId="247EFD45" w14:textId="77777777" w:rsidR="00655206" w:rsidRDefault="00E754C0" w:rsidP="00E754C0">
      <w:pPr>
        <w:rPr>
          <w:rtl/>
          <w:lang w:eastAsia="he-IL"/>
        </w:rPr>
      </w:pPr>
      <w:r>
        <w:rPr>
          <w:rFonts w:hint="cs"/>
          <w:rtl/>
          <w:lang w:eastAsia="he-IL"/>
        </w:rPr>
        <w:t xml:space="preserve">תודה רבה, גברתי. </w:t>
      </w:r>
      <w:r w:rsidR="00655206">
        <w:rPr>
          <w:rFonts w:hint="cs"/>
          <w:rtl/>
          <w:lang w:eastAsia="he-IL"/>
        </w:rPr>
        <w:t>הערות</w:t>
      </w:r>
      <w:r>
        <w:rPr>
          <w:rFonts w:hint="cs"/>
          <w:rtl/>
          <w:lang w:eastAsia="he-IL"/>
        </w:rPr>
        <w:t xml:space="preserve"> לחברי הוועדה</w:t>
      </w:r>
      <w:r w:rsidR="00655206">
        <w:rPr>
          <w:rFonts w:hint="cs"/>
          <w:rtl/>
          <w:lang w:eastAsia="he-IL"/>
        </w:rPr>
        <w:t xml:space="preserve">? </w:t>
      </w:r>
      <w:bookmarkStart w:id="269" w:name="_ETM_Q1_2463000"/>
      <w:bookmarkEnd w:id="269"/>
      <w:r>
        <w:rPr>
          <w:rFonts w:hint="cs"/>
          <w:rtl/>
          <w:lang w:eastAsia="he-IL"/>
        </w:rPr>
        <w:t xml:space="preserve">אין? </w:t>
      </w:r>
    </w:p>
    <w:p w14:paraId="36C70A65" w14:textId="77777777" w:rsidR="00E754C0" w:rsidRDefault="00E754C0" w:rsidP="00E754C0">
      <w:pPr>
        <w:rPr>
          <w:rtl/>
          <w:lang w:eastAsia="he-IL"/>
        </w:rPr>
      </w:pPr>
    </w:p>
    <w:p w14:paraId="0CE6A5BA" w14:textId="77777777" w:rsidR="00E754C0" w:rsidRDefault="00E754C0" w:rsidP="00E754C0">
      <w:pPr>
        <w:pStyle w:val="a"/>
        <w:keepNext/>
        <w:rPr>
          <w:rtl/>
        </w:rPr>
      </w:pPr>
      <w:bookmarkStart w:id="270" w:name="ET_speaker_6042_83"/>
      <w:r w:rsidRPr="00E754C0">
        <w:rPr>
          <w:rStyle w:val="TagStyle"/>
          <w:rtl/>
        </w:rPr>
        <w:t xml:space="preserve"> &lt;&lt; דובר &gt;&gt; </w:t>
      </w:r>
      <w:r>
        <w:rPr>
          <w:rtl/>
        </w:rPr>
        <w:t>תהלה פרידמן (כחול לבן):</w:t>
      </w:r>
      <w:r w:rsidRPr="00E754C0">
        <w:rPr>
          <w:rStyle w:val="TagStyle"/>
          <w:rtl/>
        </w:rPr>
        <w:t xml:space="preserve"> &lt;&lt; דובר &gt;&gt;</w:t>
      </w:r>
      <w:r>
        <w:rPr>
          <w:rtl/>
        </w:rPr>
        <w:t xml:space="preserve">   </w:t>
      </w:r>
      <w:bookmarkEnd w:id="270"/>
    </w:p>
    <w:p w14:paraId="07708CAB" w14:textId="77777777" w:rsidR="00E754C0" w:rsidRDefault="00E754C0" w:rsidP="00E754C0">
      <w:pPr>
        <w:pStyle w:val="KeepWithNext"/>
        <w:rPr>
          <w:rtl/>
          <w:lang w:eastAsia="he-IL"/>
        </w:rPr>
      </w:pPr>
    </w:p>
    <w:p w14:paraId="03D1232A" w14:textId="77777777" w:rsidR="00E754C0" w:rsidRPr="00E754C0" w:rsidRDefault="00E754C0" w:rsidP="00E754C0">
      <w:pPr>
        <w:rPr>
          <w:rtl/>
          <w:lang w:eastAsia="he-IL"/>
        </w:rPr>
      </w:pPr>
      <w:r>
        <w:rPr>
          <w:rFonts w:hint="cs"/>
          <w:rtl/>
          <w:lang w:eastAsia="he-IL"/>
        </w:rPr>
        <w:t xml:space="preserve">זה ילך לוועדת הכלכלה? </w:t>
      </w:r>
    </w:p>
    <w:p w14:paraId="093EA7BA" w14:textId="77777777" w:rsidR="00655206" w:rsidRDefault="00655206" w:rsidP="00655206">
      <w:pPr>
        <w:rPr>
          <w:rtl/>
          <w:lang w:eastAsia="he-IL"/>
        </w:rPr>
      </w:pPr>
    </w:p>
    <w:p w14:paraId="43B53727" w14:textId="77777777" w:rsidR="00655206" w:rsidRDefault="00655206" w:rsidP="00655206">
      <w:pPr>
        <w:pStyle w:val="af"/>
        <w:keepNext/>
        <w:rPr>
          <w:rtl/>
        </w:rPr>
      </w:pPr>
      <w:bookmarkStart w:id="271" w:name="ET_yor_5771_39"/>
      <w:r w:rsidRPr="00655206">
        <w:rPr>
          <w:rStyle w:val="TagStyle"/>
          <w:rtl/>
        </w:rPr>
        <w:t xml:space="preserve"> &lt;&lt; יור &gt;&gt; </w:t>
      </w:r>
      <w:r>
        <w:rPr>
          <w:rtl/>
        </w:rPr>
        <w:t>היו"ר איתן גינזבורג:</w:t>
      </w:r>
      <w:r w:rsidRPr="00655206">
        <w:rPr>
          <w:rStyle w:val="TagStyle"/>
          <w:rtl/>
        </w:rPr>
        <w:t xml:space="preserve"> &lt;&lt; יור &gt;&gt;</w:t>
      </w:r>
      <w:r>
        <w:rPr>
          <w:rtl/>
        </w:rPr>
        <w:t xml:space="preserve">   </w:t>
      </w:r>
      <w:bookmarkEnd w:id="271"/>
    </w:p>
    <w:p w14:paraId="1A11AFEF" w14:textId="77777777" w:rsidR="00655206" w:rsidRDefault="00655206" w:rsidP="00655206">
      <w:pPr>
        <w:pStyle w:val="KeepWithNext"/>
        <w:rPr>
          <w:rtl/>
          <w:lang w:eastAsia="he-IL"/>
        </w:rPr>
      </w:pPr>
    </w:p>
    <w:p w14:paraId="3397125B" w14:textId="77777777" w:rsidR="00655206" w:rsidRDefault="00655206" w:rsidP="00E754C0">
      <w:pPr>
        <w:rPr>
          <w:rtl/>
          <w:lang w:eastAsia="he-IL"/>
        </w:rPr>
      </w:pPr>
      <w:r>
        <w:rPr>
          <w:rFonts w:hint="cs"/>
          <w:rtl/>
          <w:lang w:eastAsia="he-IL"/>
        </w:rPr>
        <w:t xml:space="preserve">זה </w:t>
      </w:r>
      <w:r w:rsidR="00E754C0">
        <w:rPr>
          <w:rFonts w:hint="cs"/>
          <w:rtl/>
          <w:lang w:eastAsia="he-IL"/>
        </w:rPr>
        <w:t>הול</w:t>
      </w:r>
      <w:r>
        <w:rPr>
          <w:rFonts w:hint="cs"/>
          <w:rtl/>
          <w:lang w:eastAsia="he-IL"/>
        </w:rPr>
        <w:t>ך למ</w:t>
      </w:r>
      <w:r w:rsidR="00E754C0">
        <w:rPr>
          <w:rFonts w:hint="cs"/>
          <w:rtl/>
          <w:lang w:eastAsia="he-IL"/>
        </w:rPr>
        <w:t xml:space="preserve">ליאה לקריאה ראשונה. </w:t>
      </w:r>
    </w:p>
    <w:p w14:paraId="45A7FF2E" w14:textId="77777777" w:rsidR="00E754C0" w:rsidRDefault="00E754C0" w:rsidP="00E754C0">
      <w:pPr>
        <w:rPr>
          <w:rtl/>
          <w:lang w:eastAsia="he-IL"/>
        </w:rPr>
      </w:pPr>
    </w:p>
    <w:p w14:paraId="58F5648C" w14:textId="77777777" w:rsidR="00E754C0" w:rsidRDefault="00E754C0" w:rsidP="00E754C0">
      <w:pPr>
        <w:pStyle w:val="ae"/>
        <w:keepNext/>
        <w:rPr>
          <w:rtl/>
        </w:rPr>
      </w:pPr>
      <w:bookmarkStart w:id="272" w:name="_ETM_Q1_2466000"/>
      <w:bookmarkStart w:id="273" w:name="ET_interruption_קריאה_84"/>
      <w:bookmarkEnd w:id="272"/>
      <w:r w:rsidRPr="00E754C0">
        <w:rPr>
          <w:rStyle w:val="TagStyle"/>
          <w:rtl/>
        </w:rPr>
        <w:t xml:space="preserve"> &lt;&lt; קריאה &gt;&gt; </w:t>
      </w:r>
      <w:r>
        <w:rPr>
          <w:rtl/>
        </w:rPr>
        <w:t>קריאה:</w:t>
      </w:r>
      <w:r w:rsidRPr="00E754C0">
        <w:rPr>
          <w:rStyle w:val="TagStyle"/>
          <w:rtl/>
        </w:rPr>
        <w:t xml:space="preserve"> &lt;&lt; קריאה &gt;&gt;</w:t>
      </w:r>
      <w:r>
        <w:rPr>
          <w:rtl/>
        </w:rPr>
        <w:t xml:space="preserve">   </w:t>
      </w:r>
      <w:bookmarkEnd w:id="273"/>
    </w:p>
    <w:p w14:paraId="591F2AB8" w14:textId="77777777" w:rsidR="00E754C0" w:rsidRDefault="00E754C0" w:rsidP="00E754C0">
      <w:pPr>
        <w:pStyle w:val="KeepWithNext"/>
        <w:rPr>
          <w:rtl/>
          <w:lang w:eastAsia="he-IL"/>
        </w:rPr>
      </w:pPr>
    </w:p>
    <w:p w14:paraId="1BB6C936" w14:textId="77777777" w:rsidR="00E754C0" w:rsidRDefault="00E754C0" w:rsidP="00E754C0">
      <w:pPr>
        <w:rPr>
          <w:rtl/>
          <w:lang w:eastAsia="he-IL"/>
        </w:rPr>
      </w:pPr>
      <w:r>
        <w:rPr>
          <w:rFonts w:hint="cs"/>
          <w:rtl/>
          <w:lang w:eastAsia="he-IL"/>
        </w:rPr>
        <w:t xml:space="preserve">זה גם לא לוועדת כלכלה. </w:t>
      </w:r>
    </w:p>
    <w:p w14:paraId="4E51D377" w14:textId="77777777" w:rsidR="00E754C0" w:rsidRDefault="00E754C0" w:rsidP="00E754C0">
      <w:pPr>
        <w:rPr>
          <w:rtl/>
          <w:lang w:eastAsia="he-IL"/>
        </w:rPr>
      </w:pPr>
    </w:p>
    <w:p w14:paraId="342A5492" w14:textId="77777777" w:rsidR="00E754C0" w:rsidRDefault="00E754C0" w:rsidP="00E754C0">
      <w:pPr>
        <w:pStyle w:val="af"/>
        <w:keepNext/>
        <w:rPr>
          <w:rtl/>
        </w:rPr>
      </w:pPr>
      <w:bookmarkStart w:id="274" w:name="ET_yor_5771_85"/>
      <w:r w:rsidRPr="00E754C0">
        <w:rPr>
          <w:rStyle w:val="TagStyle"/>
          <w:rtl/>
        </w:rPr>
        <w:t xml:space="preserve"> &lt;&lt; יור &gt;&gt; </w:t>
      </w:r>
      <w:r>
        <w:rPr>
          <w:rtl/>
        </w:rPr>
        <w:t>היו"ר איתן גינזבורג:</w:t>
      </w:r>
      <w:r w:rsidRPr="00E754C0">
        <w:rPr>
          <w:rStyle w:val="TagStyle"/>
          <w:rtl/>
        </w:rPr>
        <w:t xml:space="preserve"> &lt;&lt; יור &gt;&gt;</w:t>
      </w:r>
      <w:r>
        <w:rPr>
          <w:rtl/>
        </w:rPr>
        <w:t xml:space="preserve">   </w:t>
      </w:r>
      <w:bookmarkEnd w:id="274"/>
    </w:p>
    <w:p w14:paraId="56FB44CC" w14:textId="77777777" w:rsidR="00E754C0" w:rsidRDefault="00E754C0" w:rsidP="00E754C0">
      <w:pPr>
        <w:pStyle w:val="KeepWithNext"/>
        <w:rPr>
          <w:rtl/>
          <w:lang w:eastAsia="he-IL"/>
        </w:rPr>
      </w:pPr>
    </w:p>
    <w:p w14:paraId="008B2533" w14:textId="77777777" w:rsidR="00655206" w:rsidRDefault="00E754C0" w:rsidP="00E754C0">
      <w:pPr>
        <w:rPr>
          <w:rtl/>
          <w:lang w:eastAsia="he-IL"/>
        </w:rPr>
      </w:pPr>
      <w:bookmarkStart w:id="275" w:name="_ETM_Q1_2464000"/>
      <w:bookmarkEnd w:id="275"/>
      <w:r>
        <w:rPr>
          <w:rFonts w:hint="cs"/>
          <w:rtl/>
          <w:lang w:eastAsia="he-IL"/>
        </w:rPr>
        <w:t>זה לוו</w:t>
      </w:r>
      <w:r w:rsidR="00655206">
        <w:rPr>
          <w:rFonts w:hint="cs"/>
          <w:rtl/>
          <w:lang w:eastAsia="he-IL"/>
        </w:rPr>
        <w:t xml:space="preserve">עדת מדע וטכנולוגיה. </w:t>
      </w:r>
    </w:p>
    <w:p w14:paraId="751EB5E5" w14:textId="77777777" w:rsidR="00655206" w:rsidRDefault="00655206" w:rsidP="00655206">
      <w:pPr>
        <w:rPr>
          <w:rtl/>
          <w:lang w:eastAsia="he-IL"/>
        </w:rPr>
      </w:pPr>
    </w:p>
    <w:p w14:paraId="3634FE04" w14:textId="77777777" w:rsidR="00D8257C" w:rsidRDefault="00655206" w:rsidP="00655206">
      <w:pPr>
        <w:rPr>
          <w:rtl/>
          <w:lang w:eastAsia="he-IL"/>
        </w:rPr>
      </w:pPr>
      <w:r>
        <w:rPr>
          <w:rFonts w:hint="cs"/>
          <w:rtl/>
          <w:lang w:eastAsia="he-IL"/>
        </w:rPr>
        <w:t xml:space="preserve">מי בעד הקדמת הדיון? </w:t>
      </w:r>
    </w:p>
    <w:p w14:paraId="2A01AD28" w14:textId="77777777" w:rsidR="00D8257C" w:rsidRDefault="00D8257C" w:rsidP="00655206">
      <w:pPr>
        <w:rPr>
          <w:rtl/>
          <w:lang w:eastAsia="he-IL"/>
        </w:rPr>
      </w:pPr>
    </w:p>
    <w:p w14:paraId="1D5C98DF" w14:textId="77777777" w:rsidR="00D8257C" w:rsidRDefault="00D8257C" w:rsidP="00D8257C">
      <w:pPr>
        <w:pStyle w:val="aa"/>
        <w:keepNext/>
        <w:rPr>
          <w:rtl/>
          <w:lang w:eastAsia="he-IL"/>
        </w:rPr>
      </w:pPr>
      <w:r>
        <w:rPr>
          <w:rtl/>
          <w:lang w:eastAsia="he-IL"/>
        </w:rPr>
        <w:t>הצבעה</w:t>
      </w:r>
    </w:p>
    <w:p w14:paraId="0461657A" w14:textId="77777777" w:rsidR="00D8257C" w:rsidRDefault="00D8257C" w:rsidP="00D8257C">
      <w:pPr>
        <w:pStyle w:val="--"/>
        <w:keepNext/>
        <w:rPr>
          <w:rtl/>
          <w:lang w:eastAsia="he-IL"/>
        </w:rPr>
      </w:pPr>
    </w:p>
    <w:p w14:paraId="277EB138" w14:textId="77777777" w:rsidR="00D8257C" w:rsidRDefault="00D8257C" w:rsidP="00D8257C">
      <w:pPr>
        <w:pStyle w:val="--"/>
        <w:keepNext/>
        <w:rPr>
          <w:rtl/>
          <w:lang w:eastAsia="he-IL"/>
        </w:rPr>
      </w:pPr>
      <w:r>
        <w:rPr>
          <w:rtl/>
          <w:lang w:eastAsia="he-IL"/>
        </w:rPr>
        <w:t xml:space="preserve">בעד – </w:t>
      </w:r>
      <w:r>
        <w:rPr>
          <w:rFonts w:hint="cs"/>
          <w:rtl/>
          <w:lang w:eastAsia="he-IL"/>
        </w:rPr>
        <w:t>רוב</w:t>
      </w:r>
    </w:p>
    <w:p w14:paraId="42617827" w14:textId="77777777" w:rsidR="00D8257C" w:rsidRDefault="00D8257C" w:rsidP="00D8257C">
      <w:pPr>
        <w:pStyle w:val="--"/>
        <w:keepNext/>
        <w:rPr>
          <w:rtl/>
          <w:lang w:eastAsia="he-IL"/>
        </w:rPr>
      </w:pPr>
      <w:r>
        <w:rPr>
          <w:rtl/>
          <w:lang w:eastAsia="he-IL"/>
        </w:rPr>
        <w:t xml:space="preserve">נגד – </w:t>
      </w:r>
      <w:r>
        <w:rPr>
          <w:rFonts w:hint="cs"/>
          <w:rtl/>
          <w:lang w:eastAsia="he-IL"/>
        </w:rPr>
        <w:t>אין</w:t>
      </w:r>
    </w:p>
    <w:p w14:paraId="304B3C99" w14:textId="77777777" w:rsidR="00D8257C" w:rsidRDefault="00D8257C" w:rsidP="00D8257C">
      <w:pPr>
        <w:pStyle w:val="--"/>
        <w:keepNext/>
        <w:rPr>
          <w:rtl/>
          <w:lang w:eastAsia="he-IL"/>
        </w:rPr>
      </w:pPr>
      <w:r>
        <w:rPr>
          <w:rtl/>
          <w:lang w:eastAsia="he-IL"/>
        </w:rPr>
        <w:t>נמנעים –</w:t>
      </w:r>
      <w:r>
        <w:rPr>
          <w:rFonts w:hint="cs"/>
          <w:rtl/>
          <w:lang w:eastAsia="he-IL"/>
        </w:rPr>
        <w:t xml:space="preserve"> אין</w:t>
      </w:r>
      <w:r>
        <w:rPr>
          <w:rtl/>
          <w:lang w:eastAsia="he-IL"/>
        </w:rPr>
        <w:t xml:space="preserve"> </w:t>
      </w:r>
    </w:p>
    <w:p w14:paraId="5160778C" w14:textId="77777777" w:rsidR="00D8257C" w:rsidRDefault="00D8257C" w:rsidP="00D8257C">
      <w:pPr>
        <w:pStyle w:val="ab"/>
        <w:rPr>
          <w:rtl/>
          <w:lang w:eastAsia="he-IL"/>
        </w:rPr>
      </w:pPr>
      <w:r>
        <w:rPr>
          <w:rFonts w:hint="cs"/>
          <w:rtl/>
          <w:lang w:eastAsia="he-IL"/>
        </w:rPr>
        <w:t xml:space="preserve">אושר. </w:t>
      </w:r>
    </w:p>
    <w:p w14:paraId="7CD71803" w14:textId="77777777" w:rsidR="00D8257C" w:rsidRDefault="00D8257C" w:rsidP="00D8257C">
      <w:pPr>
        <w:rPr>
          <w:rtl/>
          <w:lang w:eastAsia="he-IL"/>
        </w:rPr>
      </w:pPr>
    </w:p>
    <w:p w14:paraId="62C12958" w14:textId="77777777" w:rsidR="00D8257C" w:rsidRPr="00D8257C" w:rsidRDefault="00D8257C" w:rsidP="00D8257C">
      <w:pPr>
        <w:rPr>
          <w:rtl/>
          <w:lang w:eastAsia="he-IL"/>
        </w:rPr>
      </w:pPr>
    </w:p>
    <w:p w14:paraId="275BF15B" w14:textId="77777777" w:rsidR="00D8257C" w:rsidRDefault="00D8257C" w:rsidP="00D8257C">
      <w:pPr>
        <w:pStyle w:val="af"/>
        <w:keepNext/>
        <w:rPr>
          <w:rtl/>
        </w:rPr>
      </w:pPr>
      <w:bookmarkStart w:id="276" w:name="ET_yor_5771_86"/>
      <w:r w:rsidRPr="00D8257C">
        <w:rPr>
          <w:rStyle w:val="TagStyle"/>
          <w:rtl/>
        </w:rPr>
        <w:t xml:space="preserve"> &lt;&lt; יור &gt;&gt; </w:t>
      </w:r>
      <w:r>
        <w:rPr>
          <w:rtl/>
        </w:rPr>
        <w:t>היו"ר איתן גינזבורג:</w:t>
      </w:r>
      <w:r w:rsidRPr="00D8257C">
        <w:rPr>
          <w:rStyle w:val="TagStyle"/>
          <w:rtl/>
        </w:rPr>
        <w:t xml:space="preserve"> &lt;&lt; יור &gt;&gt;</w:t>
      </w:r>
      <w:r>
        <w:rPr>
          <w:rtl/>
        </w:rPr>
        <w:t xml:space="preserve">   </w:t>
      </w:r>
      <w:bookmarkEnd w:id="276"/>
    </w:p>
    <w:p w14:paraId="0D47087A" w14:textId="77777777" w:rsidR="00D8257C" w:rsidRDefault="00D8257C" w:rsidP="00D8257C">
      <w:pPr>
        <w:pStyle w:val="KeepWithNext"/>
        <w:rPr>
          <w:rtl/>
          <w:lang w:eastAsia="he-IL"/>
        </w:rPr>
      </w:pPr>
    </w:p>
    <w:p w14:paraId="791CF0AE" w14:textId="77777777" w:rsidR="00655206" w:rsidRDefault="00D8257C" w:rsidP="00D8257C">
      <w:pPr>
        <w:rPr>
          <w:rtl/>
          <w:lang w:eastAsia="he-IL"/>
        </w:rPr>
      </w:pPr>
      <w:r>
        <w:rPr>
          <w:rFonts w:hint="cs"/>
          <w:rtl/>
          <w:lang w:eastAsia="he-IL"/>
        </w:rPr>
        <w:t xml:space="preserve">ההצעה להקדמת </w:t>
      </w:r>
      <w:bookmarkStart w:id="277" w:name="_ETM_Q1_2481000"/>
      <w:bookmarkEnd w:id="277"/>
      <w:r>
        <w:rPr>
          <w:rFonts w:hint="cs"/>
          <w:rtl/>
          <w:lang w:eastAsia="he-IL"/>
        </w:rPr>
        <w:t xml:space="preserve">הדיון לפני הקריאה הראשונה אושרה </w:t>
      </w:r>
      <w:r w:rsidR="00655206">
        <w:rPr>
          <w:rFonts w:hint="cs"/>
          <w:rtl/>
          <w:lang w:eastAsia="he-IL"/>
        </w:rPr>
        <w:t xml:space="preserve">פה אחד. </w:t>
      </w:r>
      <w:r>
        <w:rPr>
          <w:rFonts w:hint="cs"/>
          <w:rtl/>
          <w:lang w:eastAsia="he-IL"/>
        </w:rPr>
        <w:t xml:space="preserve">אני מודה לחברי הוועדה. </w:t>
      </w:r>
      <w:r w:rsidR="00655206">
        <w:rPr>
          <w:rFonts w:hint="cs"/>
          <w:rtl/>
          <w:lang w:eastAsia="he-IL"/>
        </w:rPr>
        <w:t xml:space="preserve">הישיבה נעולה. </w:t>
      </w:r>
    </w:p>
    <w:p w14:paraId="664A4489" w14:textId="77777777" w:rsidR="00D8257C" w:rsidRDefault="00D8257C" w:rsidP="00D8257C">
      <w:pPr>
        <w:rPr>
          <w:rtl/>
          <w:lang w:eastAsia="he-IL"/>
        </w:rPr>
      </w:pPr>
      <w:bookmarkStart w:id="278" w:name="_ETM_Q1_2488000"/>
      <w:bookmarkEnd w:id="278"/>
    </w:p>
    <w:p w14:paraId="4A342964" w14:textId="77777777" w:rsidR="00655206" w:rsidRDefault="00655206" w:rsidP="00655206">
      <w:pPr>
        <w:rPr>
          <w:rtl/>
          <w:lang w:eastAsia="he-IL"/>
        </w:rPr>
      </w:pPr>
    </w:p>
    <w:p w14:paraId="4E24B133" w14:textId="77777777" w:rsidR="00655206" w:rsidRDefault="00655206" w:rsidP="00655206">
      <w:pPr>
        <w:pStyle w:val="af4"/>
        <w:keepNext/>
        <w:rPr>
          <w:rtl/>
          <w:lang w:eastAsia="he-IL"/>
        </w:rPr>
      </w:pPr>
      <w:bookmarkStart w:id="279" w:name="ET_meetingend_40"/>
      <w:r w:rsidRPr="00655206">
        <w:rPr>
          <w:rStyle w:val="TagStyle"/>
          <w:rtl/>
        </w:rPr>
        <w:t xml:space="preserve"> &lt;&lt; סיום &gt;&gt; </w:t>
      </w:r>
      <w:r>
        <w:rPr>
          <w:rtl/>
          <w:lang w:eastAsia="he-IL"/>
        </w:rPr>
        <w:t>הישיבה ננעלה בשעה 14:10.</w:t>
      </w:r>
      <w:r w:rsidRPr="00655206">
        <w:rPr>
          <w:rStyle w:val="TagStyle"/>
          <w:rtl/>
        </w:rPr>
        <w:t xml:space="preserve"> &lt;&lt; סיום &gt;&gt;</w:t>
      </w:r>
      <w:r>
        <w:rPr>
          <w:rtl/>
          <w:lang w:eastAsia="he-IL"/>
        </w:rPr>
        <w:t xml:space="preserve">   </w:t>
      </w:r>
      <w:bookmarkEnd w:id="279"/>
    </w:p>
    <w:p w14:paraId="70AEE37E" w14:textId="77777777" w:rsidR="00655206" w:rsidRDefault="00655206" w:rsidP="00655206">
      <w:pPr>
        <w:pStyle w:val="KeepWithNext"/>
        <w:rPr>
          <w:rtl/>
          <w:lang w:eastAsia="he-IL"/>
        </w:rPr>
      </w:pPr>
    </w:p>
    <w:p w14:paraId="005A3D2E" w14:textId="77777777" w:rsidR="00655206" w:rsidRPr="00655206" w:rsidRDefault="00655206" w:rsidP="00655206">
      <w:pPr>
        <w:rPr>
          <w:rtl/>
          <w:lang w:eastAsia="he-IL"/>
        </w:rPr>
      </w:pPr>
    </w:p>
    <w:p w14:paraId="20E9D079" w14:textId="77777777" w:rsidR="00F135DD" w:rsidRPr="00F135DD" w:rsidRDefault="00F135DD" w:rsidP="00F135DD">
      <w:pPr>
        <w:rPr>
          <w:lang w:eastAsia="he-IL"/>
        </w:rPr>
      </w:pPr>
    </w:p>
    <w:sectPr w:rsidR="00F135DD" w:rsidRPr="00F135DD" w:rsidSect="006C454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C864A" w14:textId="77777777" w:rsidR="00D6320F" w:rsidRDefault="00D6320F">
      <w:r>
        <w:separator/>
      </w:r>
    </w:p>
  </w:endnote>
  <w:endnote w:type="continuationSeparator" w:id="0">
    <w:p w14:paraId="14EAD0B2" w14:textId="77777777" w:rsidR="00D6320F" w:rsidRDefault="00D6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F85BA" w14:textId="77777777" w:rsidR="00D6320F" w:rsidRDefault="00D6320F">
      <w:r>
        <w:separator/>
      </w:r>
    </w:p>
  </w:footnote>
  <w:footnote w:type="continuationSeparator" w:id="0">
    <w:p w14:paraId="37335213" w14:textId="77777777" w:rsidR="00D6320F" w:rsidRDefault="00D63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CB55" w14:textId="77777777" w:rsidR="00D6320F" w:rsidRDefault="00D6320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5FB5DF6" w14:textId="77777777" w:rsidR="00D6320F" w:rsidRDefault="00D6320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3251" w14:textId="77777777" w:rsidR="00D6320F" w:rsidRDefault="00D6320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C4544">
      <w:rPr>
        <w:rStyle w:val="PageNumber"/>
        <w:noProof/>
        <w:rtl/>
      </w:rPr>
      <w:t>2</w:t>
    </w:r>
    <w:r>
      <w:rPr>
        <w:rStyle w:val="PageNumber"/>
      </w:rPr>
      <w:fldChar w:fldCharType="end"/>
    </w:r>
  </w:p>
  <w:p w14:paraId="40801E80" w14:textId="77777777" w:rsidR="00D6320F" w:rsidRPr="00CC5815" w:rsidRDefault="00D6320F" w:rsidP="008E5E3F">
    <w:pPr>
      <w:pStyle w:val="Header"/>
      <w:ind w:firstLine="0"/>
    </w:pPr>
    <w:r>
      <w:rPr>
        <w:rtl/>
      </w:rPr>
      <w:t>ועדת הכנסת</w:t>
    </w:r>
  </w:p>
  <w:p w14:paraId="0E1EDC82" w14:textId="77777777" w:rsidR="00D6320F" w:rsidRPr="00CC5815" w:rsidRDefault="00D6320F" w:rsidP="008E5E3F">
    <w:pPr>
      <w:pStyle w:val="Header"/>
      <w:ind w:firstLine="0"/>
      <w:rPr>
        <w:rtl/>
      </w:rPr>
    </w:pPr>
    <w:r>
      <w:rPr>
        <w:rtl/>
      </w:rPr>
      <w:t>20/07/2020</w:t>
    </w:r>
  </w:p>
  <w:p w14:paraId="50FE300E" w14:textId="77777777" w:rsidR="00D6320F" w:rsidRPr="00CC5815" w:rsidRDefault="00D6320F"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4B0B" w14:textId="77777777" w:rsidR="00D6320F" w:rsidRDefault="00D6320F" w:rsidP="000A17C6">
    <w:pPr>
      <w:keepNext/>
      <w:spacing w:line="240" w:lineRule="atLeast"/>
      <w:ind w:firstLine="0"/>
      <w:jc w:val="center"/>
      <w:outlineLvl w:val="0"/>
      <w:rPr>
        <w:rtl/>
      </w:rPr>
    </w:pPr>
    <w:r>
      <w:rPr>
        <w:noProof/>
      </w:rPr>
      <w:drawing>
        <wp:inline distT="0" distB="0" distL="0" distR="0" wp14:anchorId="277C4D21" wp14:editId="66A7ADE6">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0E51AAE8" w14:textId="77777777" w:rsidR="00D6320F" w:rsidRDefault="00D6320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6E164BD0" w14:textId="77777777" w:rsidR="00D6320F" w:rsidRDefault="00D63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01158964">
    <w:abstractNumId w:val="0"/>
  </w:num>
  <w:num w:numId="2" w16cid:durableId="163521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41D2"/>
    <w:rsid w:val="00037279"/>
    <w:rsid w:val="00067F42"/>
    <w:rsid w:val="00092B80"/>
    <w:rsid w:val="000A17C6"/>
    <w:rsid w:val="000B060C"/>
    <w:rsid w:val="000B2EE6"/>
    <w:rsid w:val="000C47F5"/>
    <w:rsid w:val="000E3314"/>
    <w:rsid w:val="000E3D87"/>
    <w:rsid w:val="000F2459"/>
    <w:rsid w:val="001332D0"/>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2E5F83"/>
    <w:rsid w:val="002F28E7"/>
    <w:rsid w:val="00303B4C"/>
    <w:rsid w:val="00321E62"/>
    <w:rsid w:val="00327BF8"/>
    <w:rsid w:val="00336183"/>
    <w:rsid w:val="00340AFA"/>
    <w:rsid w:val="003658CB"/>
    <w:rsid w:val="00366CFB"/>
    <w:rsid w:val="0036794C"/>
    <w:rsid w:val="00373508"/>
    <w:rsid w:val="00376D2A"/>
    <w:rsid w:val="00396023"/>
    <w:rsid w:val="003B3080"/>
    <w:rsid w:val="003C279D"/>
    <w:rsid w:val="003F0A5F"/>
    <w:rsid w:val="00420E41"/>
    <w:rsid w:val="00424C94"/>
    <w:rsid w:val="0043326F"/>
    <w:rsid w:val="00447608"/>
    <w:rsid w:val="00451746"/>
    <w:rsid w:val="00456E3B"/>
    <w:rsid w:val="00470EAC"/>
    <w:rsid w:val="0049458B"/>
    <w:rsid w:val="00495FD8"/>
    <w:rsid w:val="004B0A65"/>
    <w:rsid w:val="004B1BE9"/>
    <w:rsid w:val="00500C0C"/>
    <w:rsid w:val="005113C8"/>
    <w:rsid w:val="00546678"/>
    <w:rsid w:val="005506B9"/>
    <w:rsid w:val="005729B2"/>
    <w:rsid w:val="005817EC"/>
    <w:rsid w:val="00590B77"/>
    <w:rsid w:val="005A342D"/>
    <w:rsid w:val="005C363E"/>
    <w:rsid w:val="005D61F3"/>
    <w:rsid w:val="005E1C6B"/>
    <w:rsid w:val="005F76B0"/>
    <w:rsid w:val="00634F61"/>
    <w:rsid w:val="00655206"/>
    <w:rsid w:val="00695A47"/>
    <w:rsid w:val="006A0CB7"/>
    <w:rsid w:val="006A5C5B"/>
    <w:rsid w:val="006C4544"/>
    <w:rsid w:val="006F0259"/>
    <w:rsid w:val="00700433"/>
    <w:rsid w:val="00702755"/>
    <w:rsid w:val="0070472C"/>
    <w:rsid w:val="007360F1"/>
    <w:rsid w:val="007509A6"/>
    <w:rsid w:val="00760E68"/>
    <w:rsid w:val="0078098B"/>
    <w:rsid w:val="007872B4"/>
    <w:rsid w:val="00791CBE"/>
    <w:rsid w:val="007C693F"/>
    <w:rsid w:val="007C6ADD"/>
    <w:rsid w:val="008211C5"/>
    <w:rsid w:val="0082136D"/>
    <w:rsid w:val="008320F6"/>
    <w:rsid w:val="00841223"/>
    <w:rsid w:val="00846BE9"/>
    <w:rsid w:val="00853207"/>
    <w:rsid w:val="008713A4"/>
    <w:rsid w:val="00875F10"/>
    <w:rsid w:val="008C6035"/>
    <w:rsid w:val="008C7015"/>
    <w:rsid w:val="008C7A42"/>
    <w:rsid w:val="008D1DFB"/>
    <w:rsid w:val="008E03B4"/>
    <w:rsid w:val="008E5E3F"/>
    <w:rsid w:val="008F3BA0"/>
    <w:rsid w:val="0090279B"/>
    <w:rsid w:val="00914904"/>
    <w:rsid w:val="00914F5A"/>
    <w:rsid w:val="00922B98"/>
    <w:rsid w:val="009258CE"/>
    <w:rsid w:val="009515F0"/>
    <w:rsid w:val="009830CB"/>
    <w:rsid w:val="0099436D"/>
    <w:rsid w:val="009D478A"/>
    <w:rsid w:val="009E6E93"/>
    <w:rsid w:val="009F1518"/>
    <w:rsid w:val="009F23BF"/>
    <w:rsid w:val="009F5773"/>
    <w:rsid w:val="00A15971"/>
    <w:rsid w:val="00A22C90"/>
    <w:rsid w:val="00A42723"/>
    <w:rsid w:val="00A64A6D"/>
    <w:rsid w:val="00A66020"/>
    <w:rsid w:val="00AB02EE"/>
    <w:rsid w:val="00AB3F3A"/>
    <w:rsid w:val="00AD4EC9"/>
    <w:rsid w:val="00AD6FFC"/>
    <w:rsid w:val="00AE59BF"/>
    <w:rsid w:val="00AF31E6"/>
    <w:rsid w:val="00AF4150"/>
    <w:rsid w:val="00B0509A"/>
    <w:rsid w:val="00B120B2"/>
    <w:rsid w:val="00B22DC5"/>
    <w:rsid w:val="00B50340"/>
    <w:rsid w:val="00B614A8"/>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0338E"/>
    <w:rsid w:val="00D278F7"/>
    <w:rsid w:val="00D37550"/>
    <w:rsid w:val="00D37E9A"/>
    <w:rsid w:val="00D40A29"/>
    <w:rsid w:val="00D45D27"/>
    <w:rsid w:val="00D624B2"/>
    <w:rsid w:val="00D6320F"/>
    <w:rsid w:val="00D8257C"/>
    <w:rsid w:val="00D86E57"/>
    <w:rsid w:val="00D96B24"/>
    <w:rsid w:val="00DE5B80"/>
    <w:rsid w:val="00E33AE3"/>
    <w:rsid w:val="00E61903"/>
    <w:rsid w:val="00E64116"/>
    <w:rsid w:val="00E754C0"/>
    <w:rsid w:val="00EA624B"/>
    <w:rsid w:val="00EB057D"/>
    <w:rsid w:val="00EB18E4"/>
    <w:rsid w:val="00EB5C85"/>
    <w:rsid w:val="00EC0AC2"/>
    <w:rsid w:val="00EC1FB3"/>
    <w:rsid w:val="00EC2CD4"/>
    <w:rsid w:val="00EE09AD"/>
    <w:rsid w:val="00F053E5"/>
    <w:rsid w:val="00F10D2D"/>
    <w:rsid w:val="00F135DD"/>
    <w:rsid w:val="00F16831"/>
    <w:rsid w:val="00F41C33"/>
    <w:rsid w:val="00F423F1"/>
    <w:rsid w:val="00F4792E"/>
    <w:rsid w:val="00F53584"/>
    <w:rsid w:val="00F549E5"/>
    <w:rsid w:val="00F63F05"/>
    <w:rsid w:val="00F72368"/>
    <w:rsid w:val="00F821F6"/>
    <w:rsid w:val="00F84D49"/>
    <w:rsid w:val="00FB0768"/>
    <w:rsid w:val="00FE14F8"/>
    <w:rsid w:val="00FE3474"/>
    <w:rsid w:val="00FF349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79E008C8"/>
  <w15:docId w15:val="{85FAF231-5733-4BE2-B81C-18BD3AC3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135DD"/>
    <w:rPr>
      <w:rFonts w:cs="Arial"/>
      <w:b/>
      <w:bCs w:val="0"/>
      <w:vanish/>
      <w:color w:val="010000"/>
      <w:bdr w:val="single" w:sz="4" w:space="0" w:color="FF66FF"/>
    </w:rPr>
  </w:style>
  <w:style w:type="table" w:styleId="TableGrid">
    <w:name w:val="Table Grid"/>
    <w:basedOn w:val="TableNormal"/>
    <w:rsid w:val="00922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FB12F-0E6B-417E-8FFE-0C38DBE6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2718</Words>
  <Characters>15496</Characters>
  <Application>Microsoft Office Word</Application>
  <DocSecurity>0</DocSecurity>
  <Lines>129</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