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36B5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53F84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36B5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36B5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44</w:t>
      </w:r>
    </w:p>
    <w:p w:rsidR="00E64116" w:rsidRPr="008713A4" w:rsidRDefault="00836B5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36B5A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כ' באב התש"ף (10 באוגוסט 2020), שעה 11:15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836B5A" w:rsidP="00024AB8">
      <w:pPr>
        <w:spacing w:before="60"/>
        <w:ind w:firstLine="0"/>
        <w:rPr>
          <w:rtl/>
        </w:rPr>
      </w:pPr>
      <w:bookmarkStart w:id="0" w:name="ET_subject_619819_1"/>
      <w:r w:rsidRPr="00836B5A">
        <w:rPr>
          <w:rStyle w:val="TagStyle"/>
          <w:rtl/>
        </w:rPr>
        <w:t xml:space="preserve"> &lt;&lt; נושא &gt;&gt; </w:t>
      </w:r>
      <w:r w:rsidR="00024AB8">
        <w:rPr>
          <w:rFonts w:hint="cs"/>
          <w:rtl/>
        </w:rPr>
        <w:t>א. בקשת יושב-ראש ועדת החוקה, חוק ומשפט למיזוג הצעות החוק הבאות, והקדמת הדיון בהצעות החוק הממוזגות, לפני הקריאה השנייה והשלישית:</w:t>
      </w:r>
      <w:r w:rsidRPr="00836B5A">
        <w:rPr>
          <w:rStyle w:val="TagStyle"/>
          <w:rtl/>
        </w:rPr>
        <w:t>&lt;&lt; נושא &gt;&gt;</w:t>
      </w:r>
      <w:bookmarkEnd w:id="0"/>
    </w:p>
    <w:p w:rsidR="00024AB8" w:rsidRDefault="00024AB8" w:rsidP="00726258">
      <w:pPr>
        <w:spacing w:before="60"/>
        <w:ind w:left="435" w:firstLine="0"/>
        <w:rPr>
          <w:rtl/>
        </w:rPr>
      </w:pPr>
      <w:r>
        <w:rPr>
          <w:rFonts w:hint="cs"/>
          <w:rtl/>
        </w:rPr>
        <w:t xml:space="preserve">1. הצעת חוק קיום דיונים באמצעים טכנולוגיים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 (דיונים בבתי משפט ובבתי דין בהשתתפות עצורים, אסירים וכלואים), התש"ף-2020</w:t>
      </w:r>
      <w:r w:rsidR="00726258">
        <w:rPr>
          <w:rFonts w:hint="cs"/>
          <w:rtl/>
        </w:rPr>
        <w:t xml:space="preserve"> (מ/1308)</w:t>
      </w:r>
    </w:p>
    <w:p w:rsidR="00024AB8" w:rsidRPr="008713A4" w:rsidRDefault="00024AB8" w:rsidP="00726258">
      <w:pPr>
        <w:spacing w:before="60"/>
        <w:ind w:left="435" w:firstLine="0"/>
        <w:rPr>
          <w:rtl/>
        </w:rPr>
      </w:pPr>
      <w:r>
        <w:rPr>
          <w:rFonts w:hint="cs"/>
          <w:rtl/>
        </w:rPr>
        <w:t xml:space="preserve">2. הצעת חוק ניהול </w:t>
      </w:r>
      <w:r w:rsidR="00B45F63">
        <w:rPr>
          <w:rFonts w:hint="cs"/>
          <w:rtl/>
        </w:rPr>
        <w:t xml:space="preserve">דיוני </w:t>
      </w:r>
      <w:r w:rsidR="00B45F63" w:rsidRPr="00836B5A">
        <w:rPr>
          <w:rtl/>
        </w:rPr>
        <w:t>ועדות השחרורים והוועדה לעיון בעונש (הוראת שעה – נגיף הקורונה החדש), התש"ף-2020</w:t>
      </w:r>
      <w:r w:rsidR="00726258">
        <w:rPr>
          <w:rFonts w:hint="cs"/>
          <w:rtl/>
        </w:rPr>
        <w:t xml:space="preserve"> (מ/1335)</w:t>
      </w:r>
    </w:p>
    <w:p w:rsidR="00E64116" w:rsidRDefault="00836B5A" w:rsidP="00B45F63">
      <w:pPr>
        <w:spacing w:before="60"/>
        <w:ind w:firstLine="0"/>
        <w:rPr>
          <w:rtl/>
        </w:rPr>
      </w:pPr>
      <w:bookmarkStart w:id="1" w:name="ET_hatsach_619719_2"/>
      <w:r w:rsidRPr="00836B5A">
        <w:rPr>
          <w:rStyle w:val="TagStyle"/>
          <w:rtl/>
        </w:rPr>
        <w:t xml:space="preserve"> &lt;&lt; הצח &gt;&gt; </w:t>
      </w:r>
      <w:r w:rsidR="00B45F63">
        <w:rPr>
          <w:rFonts w:hint="cs"/>
          <w:rtl/>
        </w:rPr>
        <w:t>ב. קביעת ועדה לדיון בתקנות סמכויות מיוחדות להתמודדות עם נגיף הקורונה החדש (הוראת שעה) (הגבלת פעילות), התש"פ-2020</w:t>
      </w:r>
      <w:r w:rsidRPr="00836B5A">
        <w:rPr>
          <w:rStyle w:val="TagStyle"/>
          <w:rtl/>
        </w:rPr>
        <w:t xml:space="preserve"> &lt;&lt; הצח &gt;&gt;</w:t>
      </w:r>
      <w:r w:rsidRPr="00836B5A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:rsidR="00836B5A" w:rsidRPr="00D74EDA" w:rsidRDefault="00836B5A" w:rsidP="00D74EDA">
      <w:pPr>
        <w:spacing w:before="60"/>
        <w:ind w:firstLine="0"/>
        <w:rPr>
          <w:b/>
          <w:bCs/>
          <w:rtl/>
        </w:rPr>
      </w:pPr>
    </w:p>
    <w:p w:rsidR="00836B5A" w:rsidRPr="008713A4" w:rsidRDefault="00836B5A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45F63" w:rsidRDefault="00836B5A" w:rsidP="00EC1FB3">
      <w:pPr>
        <w:ind w:firstLine="0"/>
        <w:rPr>
          <w:rtl/>
        </w:rPr>
      </w:pPr>
      <w:r w:rsidRPr="00B45F63">
        <w:rPr>
          <w:rtl/>
        </w:rPr>
        <w:t>איתן גינזבורג – היו"ר</w:t>
      </w:r>
    </w:p>
    <w:p w:rsidR="00836B5A" w:rsidRPr="00B45F63" w:rsidRDefault="00836B5A" w:rsidP="00EC1FB3">
      <w:pPr>
        <w:ind w:firstLine="0"/>
        <w:rPr>
          <w:rtl/>
        </w:rPr>
      </w:pPr>
      <w:r w:rsidRPr="00B45F63">
        <w:rPr>
          <w:rtl/>
        </w:rPr>
        <w:t>מכלוף מיקי זוהר</w:t>
      </w:r>
    </w:p>
    <w:p w:rsidR="00836B5A" w:rsidRPr="00B45F63" w:rsidRDefault="00836B5A" w:rsidP="00EC1FB3">
      <w:pPr>
        <w:ind w:firstLine="0"/>
        <w:rPr>
          <w:rtl/>
        </w:rPr>
      </w:pPr>
      <w:r w:rsidRPr="00B45F63">
        <w:rPr>
          <w:rtl/>
        </w:rPr>
        <w:t>חמד עמאר</w:t>
      </w:r>
    </w:p>
    <w:p w:rsidR="00836B5A" w:rsidRPr="00B45F63" w:rsidRDefault="00836B5A" w:rsidP="00EC1FB3">
      <w:pPr>
        <w:ind w:firstLine="0"/>
        <w:rPr>
          <w:rtl/>
        </w:rPr>
      </w:pPr>
      <w:r w:rsidRPr="00B45F63">
        <w:rPr>
          <w:rtl/>
        </w:rPr>
        <w:t>יצחק פינדרוס</w:t>
      </w:r>
    </w:p>
    <w:p w:rsidR="00836B5A" w:rsidRPr="00B45F63" w:rsidRDefault="00836B5A" w:rsidP="00EC1FB3">
      <w:pPr>
        <w:ind w:firstLine="0"/>
        <w:rPr>
          <w:rtl/>
        </w:rPr>
      </w:pPr>
      <w:r w:rsidRPr="00B45F63">
        <w:rPr>
          <w:rtl/>
        </w:rPr>
        <w:t>טלי פלוסקוב</w:t>
      </w:r>
    </w:p>
    <w:p w:rsidR="00836B5A" w:rsidRPr="00836B5A" w:rsidRDefault="00836B5A" w:rsidP="00EC1FB3">
      <w:pPr>
        <w:ind w:firstLine="0"/>
        <w:rPr>
          <w:rtl/>
        </w:rPr>
      </w:pPr>
      <w:r w:rsidRPr="00B45F63">
        <w:rPr>
          <w:rtl/>
        </w:rPr>
        <w:t>תהלה פרידמן</w:t>
      </w:r>
    </w:p>
    <w:p w:rsidR="00836B5A" w:rsidRPr="008713A4" w:rsidRDefault="00836B5A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B45F63" w:rsidRDefault="00B45F63" w:rsidP="00DE5B80">
      <w:pPr>
        <w:ind w:firstLine="0"/>
        <w:rPr>
          <w:rtl/>
        </w:rPr>
      </w:pPr>
      <w:r>
        <w:rPr>
          <w:rFonts w:hint="cs"/>
          <w:rtl/>
        </w:rPr>
        <w:t>מיקי חיימוביץ</w:t>
      </w:r>
    </w:p>
    <w:p w:rsidR="00B45F63" w:rsidRDefault="00B45F63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B45F63" w:rsidRDefault="00B45F63" w:rsidP="00DE5B80">
      <w:pPr>
        <w:ind w:firstLine="0"/>
        <w:rPr>
          <w:rtl/>
        </w:rPr>
      </w:pPr>
      <w:r>
        <w:rPr>
          <w:rFonts w:hint="cs"/>
          <w:rtl/>
        </w:rPr>
        <w:t>חוה אתי עטייה</w:t>
      </w:r>
    </w:p>
    <w:p w:rsidR="000C47F5" w:rsidRPr="0082136D" w:rsidRDefault="00B45F63" w:rsidP="00DE5B80">
      <w:pPr>
        <w:ind w:firstLine="0"/>
        <w:rPr>
          <w:rtl/>
        </w:rPr>
      </w:pPr>
      <w:r>
        <w:rPr>
          <w:rFonts w:hint="cs"/>
          <w:rtl/>
        </w:rPr>
        <w:t>אנדריי קוז'ינוב</w:t>
      </w:r>
    </w:p>
    <w:p w:rsidR="002E5E31" w:rsidRPr="00B45F63" w:rsidRDefault="00B45F63" w:rsidP="00DE5B80">
      <w:pPr>
        <w:ind w:firstLine="0"/>
        <w:rPr>
          <w:rtl/>
        </w:rPr>
      </w:pPr>
      <w:r w:rsidRPr="00B45F63">
        <w:rPr>
          <w:rFonts w:hint="cs"/>
          <w:rtl/>
        </w:rPr>
        <w:t xml:space="preserve">מיכל שיר </w:t>
      </w:r>
      <w:r>
        <w:rPr>
          <w:rFonts w:hint="cs"/>
          <w:rtl/>
        </w:rPr>
        <w:t>סגמן</w:t>
      </w:r>
    </w:p>
    <w:p w:rsidR="00B45F63" w:rsidRDefault="00B45F63" w:rsidP="00DE5B80">
      <w:pPr>
        <w:ind w:firstLine="0"/>
        <w:rPr>
          <w:b/>
          <w:bCs/>
          <w:u w:val="single"/>
          <w:rtl/>
        </w:rPr>
      </w:pPr>
    </w:p>
    <w:p w:rsidR="00726258" w:rsidRPr="000C47F5" w:rsidRDefault="00726258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336"/>
        <w:gridCol w:w="4419"/>
      </w:tblGrid>
      <w:tr w:rsidR="00B45F63" w:rsidTr="00726258">
        <w:tc>
          <w:tcPr>
            <w:tcW w:w="0" w:type="auto"/>
            <w:shd w:val="clear" w:color="auto" w:fill="auto"/>
          </w:tcPr>
          <w:p w:rsidR="00B45F63" w:rsidRDefault="00B45F6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אסף פרידמן</w:t>
            </w:r>
          </w:p>
        </w:tc>
        <w:tc>
          <w:tcPr>
            <w:tcW w:w="0" w:type="auto"/>
            <w:shd w:val="clear" w:color="auto" w:fill="auto"/>
          </w:tcPr>
          <w:p w:rsidR="00B45F63" w:rsidRDefault="00B45F6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45F63" w:rsidRDefault="00B45F6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ועדת החוקה, חוק ומשפט, הכנסת</w:t>
            </w:r>
          </w:p>
        </w:tc>
      </w:tr>
      <w:tr w:rsidR="00B45F63" w:rsidTr="00726258">
        <w:tc>
          <w:tcPr>
            <w:tcW w:w="0" w:type="auto"/>
            <w:shd w:val="clear" w:color="auto" w:fill="auto"/>
          </w:tcPr>
          <w:p w:rsidR="00B45F63" w:rsidRDefault="00B45F6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גור בליי</w:t>
            </w:r>
          </w:p>
        </w:tc>
        <w:tc>
          <w:tcPr>
            <w:tcW w:w="0" w:type="auto"/>
            <w:shd w:val="clear" w:color="auto" w:fill="auto"/>
          </w:tcPr>
          <w:p w:rsidR="00B45F63" w:rsidRDefault="00B45F6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45F63" w:rsidRDefault="00B45F6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יועץ משפטי, ועדת החוקה, חוק ומשפט, הכנסת</w:t>
            </w:r>
          </w:p>
        </w:tc>
      </w:tr>
      <w:tr w:rsidR="00B45F63" w:rsidTr="00726258">
        <w:tc>
          <w:tcPr>
            <w:tcW w:w="0" w:type="auto"/>
            <w:shd w:val="clear" w:color="auto" w:fill="auto"/>
          </w:tcPr>
          <w:p w:rsidR="00B45F63" w:rsidRDefault="00B45F6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נועה ברודסקי לוי</w:t>
            </w:r>
          </w:p>
        </w:tc>
        <w:tc>
          <w:tcPr>
            <w:tcW w:w="0" w:type="auto"/>
            <w:shd w:val="clear" w:color="auto" w:fill="auto"/>
          </w:tcPr>
          <w:p w:rsidR="00B45F63" w:rsidRDefault="00B45F6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45F63" w:rsidRDefault="00B45F6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יועצת משפטי, ועדת החוקה, חוק ומשפט, הכנסת</w:t>
            </w:r>
          </w:p>
        </w:tc>
      </w:tr>
      <w:tr w:rsidR="00B45F63" w:rsidTr="00726258">
        <w:tc>
          <w:tcPr>
            <w:tcW w:w="0" w:type="auto"/>
            <w:shd w:val="clear" w:color="auto" w:fill="auto"/>
          </w:tcPr>
          <w:p w:rsidR="00B45F63" w:rsidRDefault="00B45F6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אפרת חקאק</w:t>
            </w:r>
          </w:p>
        </w:tc>
        <w:tc>
          <w:tcPr>
            <w:tcW w:w="0" w:type="auto"/>
            <w:shd w:val="clear" w:color="auto" w:fill="auto"/>
          </w:tcPr>
          <w:p w:rsidR="00B45F63" w:rsidRDefault="00B45F6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45F63" w:rsidRDefault="00B45F6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יועצת משפטי, ועדת החוקה, חוק ומשפט, הכנסת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726258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36B5A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836B5A" w:rsidRDefault="00836B5A" w:rsidP="00D74EDA">
      <w:pPr>
        <w:ind w:firstLine="0"/>
      </w:pPr>
      <w:r>
        <w:rPr>
          <w:rtl/>
        </w:rPr>
        <w:t>הילה מליחי</w:t>
      </w:r>
      <w:r w:rsidR="00E64116" w:rsidRPr="008713A4">
        <w:rPr>
          <w:rtl/>
        </w:rPr>
        <w:br w:type="page"/>
      </w:r>
    </w:p>
    <w:p w:rsidR="00561E3B" w:rsidRDefault="00561E3B" w:rsidP="00561E3B">
      <w:pPr>
        <w:pStyle w:val="a0"/>
        <w:keepNext/>
        <w:rPr>
          <w:rtl/>
        </w:rPr>
      </w:pPr>
      <w:bookmarkStart w:id="2" w:name="ET_subject_א_בקשת_יושב_ראש_ועדת_הח_182"/>
      <w:r w:rsidRPr="00561E3B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א. בקשת יושב-ראש ועדת החוקה, חוק ומשפט למיזוג הצעות חוק והקדמת דיון בהצעת החוק הממוזגת לפני הקריאה השנייה והשלישית</w:t>
      </w:r>
      <w:r w:rsidRPr="00561E3B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"/>
    </w:p>
    <w:p w:rsidR="00561E3B" w:rsidRDefault="00561E3B" w:rsidP="00561E3B">
      <w:pPr>
        <w:pStyle w:val="KeepWithNext"/>
        <w:rPr>
          <w:rtl/>
        </w:rPr>
      </w:pPr>
    </w:p>
    <w:p w:rsidR="00F27321" w:rsidRDefault="00F27321" w:rsidP="00836B5A">
      <w:pPr>
        <w:rPr>
          <w:rtl/>
        </w:rPr>
      </w:pPr>
    </w:p>
    <w:p w:rsidR="00F27321" w:rsidRDefault="00F27321" w:rsidP="00F27321">
      <w:pPr>
        <w:pStyle w:val="af"/>
        <w:keepNext/>
        <w:rPr>
          <w:rtl/>
        </w:rPr>
      </w:pPr>
      <w:bookmarkStart w:id="3" w:name="ET_yor_5771_8"/>
      <w:r w:rsidRPr="00F273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732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"/>
    </w:p>
    <w:p w:rsidR="00F27321" w:rsidRDefault="00F27321" w:rsidP="00F27321">
      <w:pPr>
        <w:pStyle w:val="KeepWithNext"/>
        <w:rPr>
          <w:rtl/>
        </w:rPr>
      </w:pPr>
    </w:p>
    <w:p w:rsidR="00F27321" w:rsidRDefault="00F27321" w:rsidP="00972935">
      <w:pPr>
        <w:rPr>
          <w:rtl/>
        </w:rPr>
      </w:pPr>
      <w:r>
        <w:rPr>
          <w:rFonts w:hint="cs"/>
          <w:rtl/>
        </w:rPr>
        <w:t>בוקר טוב, חברי הכנסת, אני מתכבד לפתוח את ישיבת</w:t>
      </w:r>
      <w:r w:rsidR="00972935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 w:rsidR="00972935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ועדת הכנסת. </w:t>
      </w:r>
      <w:r w:rsidR="00972935">
        <w:rPr>
          <w:rFonts w:hint="cs"/>
          <w:rtl/>
        </w:rPr>
        <w:t>היום יום שני, כ' באב התש"ף</w:t>
      </w:r>
      <w:bookmarkStart w:id="4" w:name="_ETM_Q1_954477"/>
      <w:bookmarkEnd w:id="4"/>
      <w:r w:rsidR="00972935">
        <w:rPr>
          <w:rFonts w:hint="cs"/>
          <w:rtl/>
        </w:rPr>
        <w:t xml:space="preserve">, 10 באוגוסט 2020. </w:t>
      </w:r>
      <w:r>
        <w:rPr>
          <w:rFonts w:hint="cs"/>
          <w:rtl/>
        </w:rPr>
        <w:t xml:space="preserve">אני אודה לכל העוזרות והעוזרים </w:t>
      </w:r>
      <w:r w:rsidR="00972935">
        <w:rPr>
          <w:rFonts w:hint="cs"/>
          <w:rtl/>
        </w:rPr>
        <w:t xml:space="preserve">אם הם ישבו בבקשה, </w:t>
      </w:r>
      <w:r>
        <w:rPr>
          <w:rFonts w:hint="cs"/>
          <w:rtl/>
        </w:rPr>
        <w:t>לתפוס מקום ולא לדבר. ע</w:t>
      </w:r>
      <w:r w:rsidR="00972935">
        <w:rPr>
          <w:rFonts w:hint="cs"/>
          <w:rtl/>
        </w:rPr>
        <w:t>ומדים בפנינו מספר סעיפים על סדר-</w:t>
      </w:r>
      <w:r>
        <w:rPr>
          <w:rFonts w:hint="cs"/>
          <w:rtl/>
        </w:rPr>
        <w:t>היום.</w:t>
      </w:r>
      <w:bookmarkStart w:id="5" w:name="_ETM_Q1_981415"/>
      <w:bookmarkEnd w:id="5"/>
    </w:p>
    <w:p w:rsidR="00F27321" w:rsidRDefault="00F27321" w:rsidP="00F27321">
      <w:pPr>
        <w:rPr>
          <w:rtl/>
        </w:rPr>
      </w:pPr>
    </w:p>
    <w:p w:rsidR="00F27321" w:rsidRDefault="00F27321" w:rsidP="00F27321">
      <w:pPr>
        <w:pStyle w:val="a"/>
        <w:keepNext/>
        <w:rPr>
          <w:rtl/>
        </w:rPr>
      </w:pPr>
      <w:bookmarkStart w:id="6" w:name="ET_speaker_4674_9"/>
      <w:r w:rsidRPr="00F27321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2732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"/>
    </w:p>
    <w:p w:rsidR="00F27321" w:rsidRDefault="00F27321" w:rsidP="00F27321">
      <w:pPr>
        <w:pStyle w:val="KeepWithNext"/>
        <w:rPr>
          <w:rtl/>
        </w:rPr>
      </w:pPr>
    </w:p>
    <w:p w:rsidR="00836B5A" w:rsidRDefault="00F27321" w:rsidP="00F27321">
      <w:pPr>
        <w:rPr>
          <w:rtl/>
        </w:rPr>
      </w:pPr>
      <w:r>
        <w:rPr>
          <w:rFonts w:hint="cs"/>
          <w:rtl/>
        </w:rPr>
        <w:t xml:space="preserve">לפני </w:t>
      </w:r>
      <w:r w:rsidR="00836B5A">
        <w:rPr>
          <w:rtl/>
        </w:rPr>
        <w:t xml:space="preserve"> </w:t>
      </w:r>
      <w:r>
        <w:rPr>
          <w:rFonts w:hint="cs"/>
          <w:rtl/>
        </w:rPr>
        <w:t>שנתחיל</w:t>
      </w:r>
      <w:r w:rsidR="00972935">
        <w:rPr>
          <w:rFonts w:hint="cs"/>
          <w:rtl/>
        </w:rPr>
        <w:t xml:space="preserve">, שוב אותו דבר </w:t>
      </w:r>
      <w:r w:rsidR="00972935">
        <w:rPr>
          <w:rtl/>
        </w:rPr>
        <w:t>–</w:t>
      </w:r>
      <w:r w:rsidR="00972935">
        <w:rPr>
          <w:rFonts w:hint="cs"/>
          <w:rtl/>
        </w:rPr>
        <w:t xml:space="preserve"> ב-09:30 אנחנו מקבלים סדר-יום. לא </w:t>
      </w:r>
      <w:bookmarkStart w:id="7" w:name="_ETM_Q1_989437"/>
      <w:bookmarkEnd w:id="7"/>
      <w:r w:rsidR="00972935">
        <w:rPr>
          <w:rFonts w:hint="cs"/>
          <w:rtl/>
        </w:rPr>
        <w:t>יכול להיות</w:t>
      </w:r>
      <w:r>
        <w:rPr>
          <w:rFonts w:hint="cs"/>
          <w:rtl/>
        </w:rPr>
        <w:t xml:space="preserve"> </w:t>
      </w:r>
      <w:r w:rsidR="00972935">
        <w:rPr>
          <w:rFonts w:hint="cs"/>
          <w:rtl/>
        </w:rPr>
        <w:t xml:space="preserve">מצב כזה. </w:t>
      </w:r>
      <w:r>
        <w:rPr>
          <w:rFonts w:hint="cs"/>
          <w:rtl/>
        </w:rPr>
        <w:t>אלה דברים ידועים מראש</w:t>
      </w:r>
      <w:r w:rsidR="00972935">
        <w:rPr>
          <w:rFonts w:hint="cs"/>
          <w:rtl/>
        </w:rPr>
        <w:t>.</w:t>
      </w:r>
    </w:p>
    <w:p w:rsidR="00F27321" w:rsidRDefault="00F27321" w:rsidP="00F27321">
      <w:pPr>
        <w:rPr>
          <w:rtl/>
        </w:rPr>
      </w:pPr>
    </w:p>
    <w:p w:rsidR="00F27321" w:rsidRDefault="00F27321" w:rsidP="00F27321">
      <w:pPr>
        <w:pStyle w:val="af"/>
        <w:keepNext/>
        <w:rPr>
          <w:rtl/>
        </w:rPr>
      </w:pPr>
      <w:bookmarkStart w:id="8" w:name="ET_yor_5771_10"/>
      <w:r w:rsidRPr="00F273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7321">
        <w:rPr>
          <w:rStyle w:val="TagStyle"/>
          <w:rtl/>
        </w:rPr>
        <w:t xml:space="preserve"> &lt;&lt; יור &gt;&gt;</w:t>
      </w:r>
      <w:bookmarkEnd w:id="8"/>
    </w:p>
    <w:p w:rsidR="00F27321" w:rsidRDefault="00F27321" w:rsidP="00F27321">
      <w:pPr>
        <w:pStyle w:val="KeepWithNext"/>
        <w:rPr>
          <w:rtl/>
        </w:rPr>
      </w:pPr>
    </w:p>
    <w:p w:rsidR="00F27321" w:rsidRDefault="00972935" w:rsidP="00972935">
      <w:pPr>
        <w:rPr>
          <w:rtl/>
        </w:rPr>
      </w:pPr>
      <w:r>
        <w:rPr>
          <w:rFonts w:hint="cs"/>
          <w:rtl/>
        </w:rPr>
        <w:t xml:space="preserve">לא אדוני, קיבלתי את זה </w:t>
      </w:r>
      <w:bookmarkStart w:id="9" w:name="_ETM_Q1_992046"/>
      <w:bookmarkEnd w:id="9"/>
      <w:r>
        <w:rPr>
          <w:rFonts w:hint="cs"/>
          <w:rtl/>
        </w:rPr>
        <w:t xml:space="preserve">אתמול בלילה מהממשלה. אם תסתכל על סעיף ב', אלה תקנות שהגיעו אתמול בלילה מהממשלה </w:t>
      </w:r>
      <w:r w:rsidR="00F27321">
        <w:rPr>
          <w:rFonts w:hint="cs"/>
          <w:rtl/>
        </w:rPr>
        <w:t>במסגרת חוק הסמכויות</w:t>
      </w:r>
      <w:r>
        <w:rPr>
          <w:rFonts w:hint="cs"/>
          <w:rtl/>
        </w:rPr>
        <w:t>.</w:t>
      </w:r>
    </w:p>
    <w:p w:rsidR="00F27321" w:rsidRDefault="00F27321" w:rsidP="00F27321">
      <w:pPr>
        <w:rPr>
          <w:rtl/>
        </w:rPr>
      </w:pPr>
    </w:p>
    <w:p w:rsidR="00F27321" w:rsidRDefault="00F27321" w:rsidP="00F27321">
      <w:pPr>
        <w:pStyle w:val="a"/>
        <w:keepNext/>
        <w:rPr>
          <w:rtl/>
        </w:rPr>
      </w:pPr>
      <w:bookmarkStart w:id="10" w:name="ET_speaker_4674_11"/>
      <w:r w:rsidRPr="00F27321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2732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"/>
    </w:p>
    <w:p w:rsidR="00F27321" w:rsidRDefault="00F27321" w:rsidP="00F27321">
      <w:pPr>
        <w:pStyle w:val="KeepWithNext"/>
        <w:rPr>
          <w:rtl/>
        </w:rPr>
      </w:pPr>
    </w:p>
    <w:p w:rsidR="00F27321" w:rsidRDefault="00972935" w:rsidP="00972935">
      <w:pPr>
        <w:rPr>
          <w:rtl/>
        </w:rPr>
      </w:pPr>
      <w:r>
        <w:rPr>
          <w:rFonts w:hint="cs"/>
          <w:rtl/>
        </w:rPr>
        <w:t xml:space="preserve">אז אתה יכול להתחיל בשעה 12:30 או 13:00. יש לנו ועדות אחרות, יש </w:t>
      </w:r>
      <w:bookmarkStart w:id="11" w:name="_ETM_Q1_1006262"/>
      <w:bookmarkEnd w:id="11"/>
      <w:r>
        <w:rPr>
          <w:rFonts w:hint="cs"/>
          <w:rtl/>
        </w:rPr>
        <w:t xml:space="preserve">לנו תוכניות אחרות. </w:t>
      </w:r>
      <w:r w:rsidR="00F27321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מגיעים לוועדה, </w:t>
      </w:r>
      <w:r w:rsidR="00F27321">
        <w:rPr>
          <w:rFonts w:hint="cs"/>
          <w:rtl/>
        </w:rPr>
        <w:t>רוצים להיות שותפים אתך</w:t>
      </w:r>
      <w:r>
        <w:rPr>
          <w:rFonts w:hint="cs"/>
          <w:rtl/>
        </w:rPr>
        <w:t xml:space="preserve"> בהחלטות. לפחות תן לנו את הזמן.</w:t>
      </w:r>
    </w:p>
    <w:p w:rsidR="00F27321" w:rsidRDefault="00F27321" w:rsidP="00F27321">
      <w:pPr>
        <w:rPr>
          <w:rtl/>
        </w:rPr>
      </w:pPr>
    </w:p>
    <w:p w:rsidR="00F27321" w:rsidRDefault="00F27321" w:rsidP="00F27321">
      <w:pPr>
        <w:pStyle w:val="af"/>
        <w:keepNext/>
        <w:rPr>
          <w:rtl/>
        </w:rPr>
      </w:pPr>
      <w:bookmarkStart w:id="12" w:name="ET_yor_5771_12"/>
      <w:r w:rsidRPr="00F273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732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"/>
    </w:p>
    <w:p w:rsidR="00F27321" w:rsidRDefault="00F27321" w:rsidP="00F27321">
      <w:pPr>
        <w:pStyle w:val="KeepWithNext"/>
        <w:rPr>
          <w:rtl/>
        </w:rPr>
      </w:pPr>
    </w:p>
    <w:p w:rsidR="00F27321" w:rsidRDefault="00FC714C" w:rsidP="00FC714C">
      <w:pPr>
        <w:rPr>
          <w:rtl/>
        </w:rPr>
      </w:pPr>
      <w:r w:rsidRPr="00FE7044">
        <w:rPr>
          <w:rtl/>
        </w:rPr>
        <w:t>ח</w:t>
      </w:r>
      <w:r>
        <w:rPr>
          <w:rFonts w:hint="cs"/>
          <w:rtl/>
        </w:rPr>
        <w:t xml:space="preserve">בר הכנסת עמאר, אתמול בלילה הממשלה העבירה לנו </w:t>
      </w:r>
      <w:bookmarkStart w:id="13" w:name="_ETM_Q1_1013581"/>
      <w:bookmarkEnd w:id="13"/>
      <w:r>
        <w:rPr>
          <w:rFonts w:hint="cs"/>
          <w:rtl/>
        </w:rPr>
        <w:t>תקנות שגובשו בעקבות קבינט הקורונה, שהכנסת צריכה לדון בהן</w:t>
      </w:r>
      <w:r w:rsidR="00F27321">
        <w:rPr>
          <w:rFonts w:hint="cs"/>
          <w:rtl/>
        </w:rPr>
        <w:t xml:space="preserve"> בתוך 24 </w:t>
      </w:r>
      <w:r>
        <w:rPr>
          <w:rFonts w:hint="cs"/>
          <w:rtl/>
        </w:rPr>
        <w:t xml:space="preserve">שעות על פי חוק הקורונה, ועל </w:t>
      </w:r>
      <w:bookmarkStart w:id="14" w:name="_ETM_Q1_1022825"/>
      <w:bookmarkEnd w:id="14"/>
      <w:r>
        <w:rPr>
          <w:rFonts w:hint="cs"/>
          <w:rtl/>
        </w:rPr>
        <w:t xml:space="preserve">כן אנחנו נדרשים לדון בהן היום. מכיוון שמדובר בתקנות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תיכף היועץ המשפטי של ועדת החוקה יסביר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שעוסקות במספר ועדות, עלינו להכריע לאיזו ועדה התקנות האלה ילכו</w:t>
      </w:r>
      <w:bookmarkStart w:id="15" w:name="_ETM_Q1_1034367"/>
      <w:bookmarkEnd w:id="15"/>
      <w:r>
        <w:rPr>
          <w:rFonts w:hint="cs"/>
          <w:rtl/>
        </w:rPr>
        <w:t xml:space="preserve">. </w:t>
      </w:r>
    </w:p>
    <w:p w:rsidR="00FC714C" w:rsidRDefault="00FC714C" w:rsidP="00FC714C">
      <w:pPr>
        <w:rPr>
          <w:rtl/>
        </w:rPr>
      </w:pPr>
    </w:p>
    <w:p w:rsidR="00FC714C" w:rsidRDefault="00FC714C" w:rsidP="00FC714C">
      <w:pPr>
        <w:pStyle w:val="a"/>
        <w:keepNext/>
        <w:rPr>
          <w:rtl/>
        </w:rPr>
      </w:pPr>
      <w:bookmarkStart w:id="16" w:name="ET_speaker_4674_109"/>
      <w:r w:rsidRPr="00FC714C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C714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"/>
    </w:p>
    <w:p w:rsidR="00FC714C" w:rsidRDefault="00FC714C" w:rsidP="00FC714C">
      <w:pPr>
        <w:pStyle w:val="KeepWithNext"/>
        <w:rPr>
          <w:rtl/>
          <w:lang w:eastAsia="he-IL"/>
        </w:rPr>
      </w:pPr>
    </w:p>
    <w:p w:rsidR="00FC714C" w:rsidRDefault="00FC714C" w:rsidP="00FC714C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לי בעיה עם זה, אבל הזמנים.</w:t>
      </w:r>
    </w:p>
    <w:p w:rsidR="00FC714C" w:rsidRDefault="00FC714C" w:rsidP="00FC714C">
      <w:pPr>
        <w:rPr>
          <w:rtl/>
          <w:lang w:eastAsia="he-IL"/>
        </w:rPr>
      </w:pPr>
      <w:bookmarkStart w:id="17" w:name="_ETM_Q1_1034125"/>
      <w:bookmarkStart w:id="18" w:name="_ETM_Q1_1034169"/>
      <w:bookmarkEnd w:id="17"/>
      <w:bookmarkEnd w:id="18"/>
    </w:p>
    <w:p w:rsidR="00FC714C" w:rsidRDefault="00FC714C" w:rsidP="00FC714C">
      <w:pPr>
        <w:pStyle w:val="af"/>
        <w:keepNext/>
        <w:rPr>
          <w:rtl/>
        </w:rPr>
      </w:pPr>
      <w:bookmarkStart w:id="19" w:name="_ETM_Q1_1034869"/>
      <w:bookmarkStart w:id="20" w:name="_ETM_Q1_1034919"/>
      <w:bookmarkStart w:id="21" w:name="ET_yor_5771_110"/>
      <w:bookmarkEnd w:id="19"/>
      <w:bookmarkEnd w:id="20"/>
      <w:r w:rsidRPr="00FC714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C714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"/>
    </w:p>
    <w:p w:rsidR="00FC714C" w:rsidRDefault="00FC714C" w:rsidP="00FC714C">
      <w:pPr>
        <w:pStyle w:val="KeepWithNext"/>
        <w:rPr>
          <w:rtl/>
          <w:lang w:eastAsia="he-IL"/>
        </w:rPr>
      </w:pPr>
    </w:p>
    <w:p w:rsidR="00F27321" w:rsidRDefault="00FC714C" w:rsidP="00FC714C">
      <w:pPr>
        <w:rPr>
          <w:rtl/>
        </w:rPr>
      </w:pPr>
      <w:bookmarkStart w:id="22" w:name="_ETM_Q1_1035533"/>
      <w:bookmarkEnd w:id="22"/>
      <w:r>
        <w:rPr>
          <w:rFonts w:hint="cs"/>
          <w:rtl/>
          <w:lang w:eastAsia="he-IL"/>
        </w:rPr>
        <w:t xml:space="preserve">ולכן נדרשנו </w:t>
      </w:r>
      <w:bookmarkStart w:id="23" w:name="_ETM_Q1_1038037"/>
      <w:bookmarkEnd w:id="23"/>
      <w:r>
        <w:rPr>
          <w:rFonts w:hint="cs"/>
          <w:rtl/>
          <w:lang w:eastAsia="he-IL"/>
        </w:rPr>
        <w:t xml:space="preserve">לקיים את הישיבה מעכשיו לעכשיו. </w:t>
      </w:r>
      <w:bookmarkStart w:id="24" w:name="_ETM_Q1_1037735"/>
      <w:bookmarkStart w:id="25" w:name="_ETM_Q1_1037787"/>
      <w:bookmarkStart w:id="26" w:name="_ETM_Q1_1038161"/>
      <w:bookmarkStart w:id="27" w:name="_ETM_Q1_1038207"/>
      <w:bookmarkEnd w:id="24"/>
      <w:bookmarkEnd w:id="25"/>
      <w:bookmarkEnd w:id="26"/>
      <w:bookmarkEnd w:id="27"/>
      <w:r w:rsidR="00972935">
        <w:rPr>
          <w:rFonts w:hint="cs"/>
          <w:rtl/>
        </w:rPr>
        <w:t>לא תכנ</w:t>
      </w:r>
      <w:r w:rsidR="00F27321">
        <w:rPr>
          <w:rFonts w:hint="cs"/>
          <w:rtl/>
        </w:rPr>
        <w:t xml:space="preserve">נתי </w:t>
      </w:r>
      <w:r>
        <w:rPr>
          <w:rFonts w:hint="cs"/>
          <w:rtl/>
        </w:rPr>
        <w:t xml:space="preserve">לקיים </w:t>
      </w:r>
      <w:r w:rsidR="00F27321">
        <w:rPr>
          <w:rFonts w:hint="cs"/>
          <w:rtl/>
        </w:rPr>
        <w:t>ישיבה היום</w:t>
      </w:r>
      <w:r>
        <w:rPr>
          <w:rFonts w:hint="cs"/>
          <w:rtl/>
        </w:rPr>
        <w:t xml:space="preserve">, אבל מכיוון </w:t>
      </w:r>
      <w:bookmarkStart w:id="28" w:name="_ETM_Q1_1044381"/>
      <w:bookmarkEnd w:id="28"/>
      <w:r>
        <w:rPr>
          <w:rFonts w:hint="cs"/>
          <w:rtl/>
        </w:rPr>
        <w:t>שהגיעה הממשלה עם התקנות האלה,</w:t>
      </w:r>
      <w:r w:rsidR="00F27321">
        <w:rPr>
          <w:rFonts w:hint="cs"/>
          <w:rtl/>
        </w:rPr>
        <w:t xml:space="preserve"> נאלצתי</w:t>
      </w:r>
      <w:r>
        <w:rPr>
          <w:rFonts w:hint="cs"/>
          <w:rtl/>
        </w:rPr>
        <w:t xml:space="preserve">, וניסיתי לעשות את זה </w:t>
      </w:r>
      <w:bookmarkStart w:id="29" w:name="_ETM_Q1_1046632"/>
      <w:bookmarkEnd w:id="29"/>
      <w:r>
        <w:rPr>
          <w:rFonts w:hint="cs"/>
          <w:rtl/>
        </w:rPr>
        <w:t>מוקדם ככ</w:t>
      </w:r>
      <w:r w:rsidR="00F27321">
        <w:rPr>
          <w:rFonts w:hint="cs"/>
          <w:rtl/>
        </w:rPr>
        <w:t>ל</w:t>
      </w:r>
      <w:r>
        <w:rPr>
          <w:rFonts w:hint="cs"/>
          <w:rtl/>
        </w:rPr>
        <w:t xml:space="preserve"> האפשר.</w:t>
      </w:r>
    </w:p>
    <w:p w:rsidR="00F27321" w:rsidRDefault="00F27321" w:rsidP="00F27321">
      <w:pPr>
        <w:rPr>
          <w:rtl/>
        </w:rPr>
      </w:pPr>
    </w:p>
    <w:p w:rsidR="00F27321" w:rsidRDefault="00F27321" w:rsidP="00F27321">
      <w:pPr>
        <w:pStyle w:val="a"/>
        <w:keepNext/>
        <w:rPr>
          <w:rtl/>
        </w:rPr>
      </w:pPr>
      <w:bookmarkStart w:id="30" w:name="ET_speaker_4674_13"/>
      <w:r w:rsidRPr="00F27321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27321">
        <w:rPr>
          <w:rStyle w:val="TagStyle"/>
          <w:rtl/>
        </w:rPr>
        <w:t xml:space="preserve"> &lt;&lt; דובר &gt;&gt;</w:t>
      </w:r>
      <w:bookmarkEnd w:id="30"/>
    </w:p>
    <w:p w:rsidR="00F27321" w:rsidRDefault="00F27321" w:rsidP="00F27321">
      <w:pPr>
        <w:pStyle w:val="KeepWithNext"/>
        <w:rPr>
          <w:rtl/>
        </w:rPr>
      </w:pPr>
    </w:p>
    <w:p w:rsidR="00F27321" w:rsidRDefault="00F27321" w:rsidP="00F27321">
      <w:pPr>
        <w:rPr>
          <w:rtl/>
        </w:rPr>
      </w:pPr>
      <w:r>
        <w:rPr>
          <w:rFonts w:hint="cs"/>
          <w:rtl/>
        </w:rPr>
        <w:t xml:space="preserve">בטוח </w:t>
      </w:r>
      <w:r w:rsidR="00FC714C">
        <w:rPr>
          <w:rFonts w:hint="cs"/>
          <w:rtl/>
        </w:rPr>
        <w:t>שלא יתחילו בדיונים היום בוועדות. בטוח שלא יתחילו היום בוועדות.</w:t>
      </w:r>
    </w:p>
    <w:p w:rsidR="00F27321" w:rsidRDefault="00F27321" w:rsidP="00F27321">
      <w:pPr>
        <w:rPr>
          <w:rtl/>
        </w:rPr>
      </w:pPr>
    </w:p>
    <w:p w:rsidR="00F27321" w:rsidRDefault="00F27321" w:rsidP="00F27321">
      <w:pPr>
        <w:pStyle w:val="af"/>
        <w:keepNext/>
        <w:rPr>
          <w:rtl/>
        </w:rPr>
      </w:pPr>
      <w:bookmarkStart w:id="31" w:name="ET_yor_5771_14"/>
      <w:r w:rsidRPr="00F273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7321">
        <w:rPr>
          <w:rStyle w:val="TagStyle"/>
          <w:rtl/>
        </w:rPr>
        <w:t xml:space="preserve"> &lt;&lt; יור &gt;&gt;</w:t>
      </w:r>
      <w:bookmarkEnd w:id="31"/>
    </w:p>
    <w:p w:rsidR="00F27321" w:rsidRDefault="00F27321" w:rsidP="00F27321">
      <w:pPr>
        <w:pStyle w:val="KeepWithNext"/>
        <w:rPr>
          <w:rtl/>
        </w:rPr>
      </w:pPr>
    </w:p>
    <w:p w:rsidR="00F27321" w:rsidRDefault="00FC714C" w:rsidP="00F27321">
      <w:pPr>
        <w:rPr>
          <w:rtl/>
        </w:rPr>
      </w:pPr>
      <w:r>
        <w:rPr>
          <w:rFonts w:hint="cs"/>
          <w:rtl/>
        </w:rPr>
        <w:t xml:space="preserve">זו תהיה החלטה של הוועדה </w:t>
      </w:r>
      <w:bookmarkStart w:id="32" w:name="_ETM_Q1_1053815"/>
      <w:bookmarkEnd w:id="32"/>
      <w:r>
        <w:rPr>
          <w:rFonts w:hint="cs"/>
          <w:rtl/>
        </w:rPr>
        <w:t xml:space="preserve">עצמה מכיוון שיש להם 24 שעות לאשר או לא את </w:t>
      </w:r>
      <w:bookmarkStart w:id="33" w:name="_ETM_Q1_1057267"/>
      <w:bookmarkEnd w:id="33"/>
      <w:r>
        <w:rPr>
          <w:rFonts w:hint="cs"/>
          <w:rtl/>
        </w:rPr>
        <w:t>התקנות. יש להם בחוק 24 שעות לפני שזה נכנס לתוקף.</w:t>
      </w:r>
      <w:bookmarkStart w:id="34" w:name="_ETM_Q1_1060473"/>
      <w:bookmarkEnd w:id="34"/>
      <w:r>
        <w:rPr>
          <w:rFonts w:hint="cs"/>
          <w:rtl/>
        </w:rPr>
        <w:t xml:space="preserve"> אז הן יחליטו, אבל כדי - - -</w:t>
      </w:r>
    </w:p>
    <w:p w:rsidR="00F27321" w:rsidRDefault="00F27321" w:rsidP="00F27321">
      <w:pPr>
        <w:rPr>
          <w:rtl/>
        </w:rPr>
      </w:pPr>
    </w:p>
    <w:p w:rsidR="00F27321" w:rsidRDefault="00F27321" w:rsidP="00F27321">
      <w:pPr>
        <w:pStyle w:val="a"/>
        <w:keepNext/>
        <w:rPr>
          <w:rtl/>
        </w:rPr>
      </w:pPr>
      <w:bookmarkStart w:id="35" w:name="ET_speaker_4674_15"/>
      <w:r w:rsidRPr="00F27321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27321">
        <w:rPr>
          <w:rStyle w:val="TagStyle"/>
          <w:rtl/>
        </w:rPr>
        <w:t xml:space="preserve"> &lt;&lt; דובר &gt;&gt;</w:t>
      </w:r>
      <w:bookmarkEnd w:id="35"/>
    </w:p>
    <w:p w:rsidR="00F27321" w:rsidRDefault="00F27321" w:rsidP="00F27321">
      <w:pPr>
        <w:pStyle w:val="KeepWithNext"/>
        <w:rPr>
          <w:rtl/>
        </w:rPr>
      </w:pPr>
    </w:p>
    <w:p w:rsidR="00F27321" w:rsidRDefault="00F27321" w:rsidP="00FC714C">
      <w:pPr>
        <w:rPr>
          <w:rtl/>
        </w:rPr>
      </w:pPr>
      <w:r>
        <w:rPr>
          <w:rFonts w:hint="cs"/>
          <w:rtl/>
        </w:rPr>
        <w:t xml:space="preserve">אם היינו מתחילים ב-12:30, היה מפריע </w:t>
      </w:r>
      <w:r w:rsidR="00FC714C">
        <w:rPr>
          <w:rFonts w:hint="cs"/>
          <w:rtl/>
        </w:rPr>
        <w:t>לנו?</w:t>
      </w:r>
    </w:p>
    <w:p w:rsidR="00FC714C" w:rsidRDefault="00FC714C" w:rsidP="00FC714C">
      <w:pPr>
        <w:rPr>
          <w:rtl/>
        </w:rPr>
      </w:pPr>
    </w:p>
    <w:p w:rsidR="00FC714C" w:rsidRDefault="00FC714C" w:rsidP="00FC714C">
      <w:pPr>
        <w:pStyle w:val="af"/>
        <w:keepNext/>
        <w:rPr>
          <w:rtl/>
        </w:rPr>
      </w:pPr>
      <w:bookmarkStart w:id="36" w:name="ET_yor_5771_111"/>
      <w:r w:rsidRPr="00FC714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C714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"/>
    </w:p>
    <w:p w:rsidR="00FC714C" w:rsidRDefault="00FC714C" w:rsidP="00FC714C">
      <w:pPr>
        <w:pStyle w:val="KeepWithNext"/>
        <w:rPr>
          <w:rtl/>
          <w:lang w:eastAsia="he-IL"/>
        </w:rPr>
      </w:pPr>
    </w:p>
    <w:p w:rsidR="00FC714C" w:rsidRDefault="00FC714C" w:rsidP="00FC714C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זאת אומרת? לא הבנתי.</w:t>
      </w:r>
    </w:p>
    <w:p w:rsidR="00FC714C" w:rsidRDefault="00FC714C" w:rsidP="00FC714C">
      <w:pPr>
        <w:rPr>
          <w:rtl/>
          <w:lang w:eastAsia="he-IL"/>
        </w:rPr>
      </w:pPr>
      <w:bookmarkStart w:id="37" w:name="_ETM_Q1_1066585"/>
      <w:bookmarkStart w:id="38" w:name="_ETM_Q1_1066648"/>
      <w:bookmarkEnd w:id="37"/>
      <w:bookmarkEnd w:id="38"/>
    </w:p>
    <w:p w:rsidR="00FC714C" w:rsidRDefault="00FC714C" w:rsidP="00FC714C">
      <w:pPr>
        <w:pStyle w:val="a"/>
        <w:keepNext/>
        <w:rPr>
          <w:rtl/>
        </w:rPr>
      </w:pPr>
      <w:bookmarkStart w:id="39" w:name="_ETM_Q1_1067449"/>
      <w:bookmarkStart w:id="40" w:name="_ETM_Q1_1067503"/>
      <w:bookmarkStart w:id="41" w:name="_ETM_Q1_1068481"/>
      <w:bookmarkStart w:id="42" w:name="ET_speaker_4674_112"/>
      <w:bookmarkEnd w:id="39"/>
      <w:bookmarkEnd w:id="40"/>
      <w:bookmarkEnd w:id="41"/>
      <w:r w:rsidRPr="00FC714C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חמד עמאר (ישראל ביתנו):</w:t>
      </w:r>
      <w:r w:rsidRPr="00FC714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"/>
    </w:p>
    <w:p w:rsidR="00FC714C" w:rsidRDefault="00FC714C" w:rsidP="00FC714C">
      <w:pPr>
        <w:pStyle w:val="KeepWithNext"/>
        <w:rPr>
          <w:rtl/>
          <w:lang w:eastAsia="he-IL"/>
        </w:rPr>
      </w:pPr>
    </w:p>
    <w:p w:rsidR="00FC714C" w:rsidRDefault="00FC714C" w:rsidP="00FC714C">
      <w:pPr>
        <w:rPr>
          <w:rtl/>
        </w:rPr>
      </w:pPr>
      <w:bookmarkStart w:id="43" w:name="_ETM_Q1_1069006"/>
      <w:bookmarkStart w:id="44" w:name="_ETM_Q1_1069063"/>
      <w:bookmarkEnd w:id="43"/>
      <w:bookmarkEnd w:id="44"/>
      <w:r>
        <w:rPr>
          <w:rFonts w:hint="cs"/>
          <w:rtl/>
        </w:rPr>
        <w:t>אם היינו מתחילים את הישיבה ב-12:30, כי תכננו ישיבות אחרות - - -</w:t>
      </w:r>
    </w:p>
    <w:p w:rsidR="00FC714C" w:rsidRDefault="00FC714C" w:rsidP="00FC714C">
      <w:pPr>
        <w:rPr>
          <w:rtl/>
        </w:rPr>
      </w:pPr>
    </w:p>
    <w:p w:rsidR="00FC714C" w:rsidRDefault="00FC714C" w:rsidP="00FC714C">
      <w:pPr>
        <w:pStyle w:val="af"/>
        <w:keepNext/>
        <w:rPr>
          <w:rtl/>
        </w:rPr>
      </w:pPr>
      <w:bookmarkStart w:id="45" w:name="ET_yor_5771_113"/>
      <w:r w:rsidRPr="00FC714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C714C">
        <w:rPr>
          <w:rStyle w:val="TagStyle"/>
          <w:rtl/>
        </w:rPr>
        <w:t xml:space="preserve"> &lt;&lt; יור &gt;&gt;</w:t>
      </w:r>
      <w:bookmarkEnd w:id="45"/>
    </w:p>
    <w:p w:rsidR="00FC714C" w:rsidRDefault="00FC714C" w:rsidP="00FC714C">
      <w:pPr>
        <w:pStyle w:val="KeepWithNext"/>
        <w:rPr>
          <w:rtl/>
          <w:lang w:eastAsia="he-IL"/>
        </w:rPr>
      </w:pPr>
    </w:p>
    <w:p w:rsidR="00FC714C" w:rsidRDefault="00FC714C" w:rsidP="00FC714C">
      <w:pPr>
        <w:rPr>
          <w:rtl/>
          <w:lang w:eastAsia="he-IL"/>
        </w:rPr>
      </w:pPr>
      <w:r>
        <w:rPr>
          <w:rFonts w:hint="cs"/>
          <w:rtl/>
          <w:lang w:eastAsia="he-IL"/>
        </w:rPr>
        <w:t>גם לי יש</w:t>
      </w:r>
      <w:bookmarkStart w:id="46" w:name="_ETM_Q1_1071207"/>
      <w:bookmarkEnd w:id="46"/>
      <w:r>
        <w:rPr>
          <w:rFonts w:hint="cs"/>
          <w:rtl/>
          <w:lang w:eastAsia="he-IL"/>
        </w:rPr>
        <w:t xml:space="preserve"> ישיבות אחרות, אדוני. יש לי הצעת חוק שעולה בוועדה אחרת, שלי, הצעה שאני מגיש אותה. מה לעשות? אני יצאתי עכשיו מחוץ וביטחון.</w:t>
      </w:r>
    </w:p>
    <w:p w:rsidR="00FC714C" w:rsidRDefault="00FC714C" w:rsidP="00FC714C">
      <w:pPr>
        <w:rPr>
          <w:rtl/>
          <w:lang w:eastAsia="he-IL"/>
        </w:rPr>
      </w:pPr>
    </w:p>
    <w:p w:rsidR="00FC714C" w:rsidRDefault="00FC714C" w:rsidP="00FC714C">
      <w:pPr>
        <w:pStyle w:val="a"/>
        <w:keepNext/>
        <w:rPr>
          <w:rtl/>
        </w:rPr>
      </w:pPr>
      <w:bookmarkStart w:id="47" w:name="_ETM_Q1_1080796"/>
      <w:bookmarkStart w:id="48" w:name="ET_speaker_4674_114"/>
      <w:bookmarkEnd w:id="47"/>
      <w:r w:rsidRPr="00FC714C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C714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"/>
    </w:p>
    <w:p w:rsidR="00FC714C" w:rsidRDefault="00FC714C" w:rsidP="00FC714C">
      <w:pPr>
        <w:pStyle w:val="KeepWithNext"/>
        <w:rPr>
          <w:rtl/>
          <w:lang w:eastAsia="he-IL"/>
        </w:rPr>
      </w:pPr>
    </w:p>
    <w:p w:rsidR="00F27321" w:rsidRDefault="00FC714C" w:rsidP="00444A6B">
      <w:pPr>
        <w:rPr>
          <w:rtl/>
        </w:rPr>
      </w:pPr>
      <w:bookmarkStart w:id="49" w:name="_ETM_Q1_1081212"/>
      <w:bookmarkStart w:id="50" w:name="_ETM_Q1_1081268"/>
      <w:bookmarkEnd w:id="49"/>
      <w:bookmarkEnd w:id="50"/>
      <w:r>
        <w:rPr>
          <w:rFonts w:hint="cs"/>
          <w:rtl/>
          <w:lang w:eastAsia="he-IL"/>
        </w:rPr>
        <w:t xml:space="preserve">אבל </w:t>
      </w:r>
      <w:r w:rsidR="00486DC2">
        <w:rPr>
          <w:rFonts w:hint="cs"/>
          <w:rtl/>
          <w:lang w:eastAsia="he-IL"/>
        </w:rPr>
        <w:t xml:space="preserve">אתה </w:t>
      </w:r>
      <w:bookmarkStart w:id="51" w:name="_ETM_Q1_1080099"/>
      <w:bookmarkEnd w:id="51"/>
      <w:r w:rsidR="00486DC2">
        <w:rPr>
          <w:rFonts w:hint="cs"/>
          <w:rtl/>
          <w:lang w:eastAsia="he-IL"/>
        </w:rPr>
        <w:t xml:space="preserve">ידעת </w:t>
      </w:r>
      <w:r>
        <w:rPr>
          <w:rFonts w:hint="cs"/>
          <w:rtl/>
          <w:lang w:eastAsia="he-IL"/>
        </w:rPr>
        <w:t xml:space="preserve">על הצעת החוק </w:t>
      </w:r>
      <w:r w:rsidR="00486DC2">
        <w:rPr>
          <w:rFonts w:hint="cs"/>
          <w:rtl/>
          <w:lang w:eastAsia="he-IL"/>
        </w:rPr>
        <w:t xml:space="preserve">שלך זמן רב לפני, שהיא מגיעה היום. </w:t>
      </w:r>
      <w:r w:rsidR="00486DC2">
        <w:rPr>
          <w:rFonts w:hint="cs"/>
          <w:rtl/>
        </w:rPr>
        <w:t>אנחנו פשוט רוצים שסדר-</w:t>
      </w:r>
      <w:r w:rsidR="00F27321">
        <w:rPr>
          <w:rFonts w:hint="cs"/>
          <w:rtl/>
        </w:rPr>
        <w:t xml:space="preserve">היום יהיה אצלנו </w:t>
      </w:r>
      <w:r w:rsidR="00444A6B">
        <w:rPr>
          <w:rFonts w:hint="cs"/>
          <w:rtl/>
        </w:rPr>
        <w:t xml:space="preserve">יותר </w:t>
      </w:r>
      <w:r w:rsidR="00F27321">
        <w:rPr>
          <w:rFonts w:hint="cs"/>
          <w:rtl/>
        </w:rPr>
        <w:t>זמן</w:t>
      </w:r>
      <w:r w:rsidR="00486DC2">
        <w:rPr>
          <w:rFonts w:hint="cs"/>
          <w:rtl/>
        </w:rPr>
        <w:t xml:space="preserve">, </w:t>
      </w:r>
      <w:bookmarkStart w:id="52" w:name="_ETM_Q1_1089806"/>
      <w:bookmarkEnd w:id="52"/>
      <w:r w:rsidR="00486DC2">
        <w:rPr>
          <w:rFonts w:hint="cs"/>
          <w:rtl/>
        </w:rPr>
        <w:t>שאנחנו נדע ושיהיה לנו זמן לתכנן אותו ולהגיע לוועדה.</w:t>
      </w:r>
    </w:p>
    <w:p w:rsidR="00F27321" w:rsidRDefault="00F27321" w:rsidP="00F27321">
      <w:pPr>
        <w:rPr>
          <w:rtl/>
        </w:rPr>
      </w:pPr>
    </w:p>
    <w:p w:rsidR="00F27321" w:rsidRDefault="00F27321" w:rsidP="00F27321">
      <w:pPr>
        <w:pStyle w:val="af"/>
        <w:keepNext/>
        <w:rPr>
          <w:rtl/>
        </w:rPr>
      </w:pPr>
      <w:bookmarkStart w:id="53" w:name="ET_yor_5771_16"/>
      <w:r w:rsidRPr="00F2732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732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3"/>
    </w:p>
    <w:p w:rsidR="00F27321" w:rsidRDefault="00F27321" w:rsidP="00F27321">
      <w:pPr>
        <w:pStyle w:val="KeepWithNext"/>
        <w:rPr>
          <w:rtl/>
        </w:rPr>
      </w:pPr>
    </w:p>
    <w:p w:rsidR="00F27321" w:rsidRDefault="00486DC2" w:rsidP="00486DC2">
      <w:pPr>
        <w:rPr>
          <w:rtl/>
        </w:rPr>
      </w:pPr>
      <w:r>
        <w:rPr>
          <w:rFonts w:hint="cs"/>
          <w:rtl/>
        </w:rPr>
        <w:t xml:space="preserve">מאה </w:t>
      </w:r>
      <w:bookmarkStart w:id="54" w:name="_ETM_Q1_1092881"/>
      <w:bookmarkEnd w:id="54"/>
      <w:r>
        <w:rPr>
          <w:rFonts w:hint="cs"/>
          <w:rtl/>
        </w:rPr>
        <w:t xml:space="preserve">אחוז, אני לוקח את זה לתשומת לבי. על סדר-היום: בקשת יושב-ראש ועדת החוקה, חוק ומשפט למיזוג </w:t>
      </w:r>
      <w:r w:rsidR="00F27321">
        <w:rPr>
          <w:rFonts w:hint="cs"/>
          <w:rtl/>
        </w:rPr>
        <w:t xml:space="preserve">הצעות חוק </w:t>
      </w:r>
      <w:r>
        <w:rPr>
          <w:rFonts w:hint="cs"/>
          <w:rtl/>
        </w:rPr>
        <w:t xml:space="preserve">והקדמת דיון בהצעת החוק הממוזגת. הצעת </w:t>
      </w:r>
      <w:bookmarkStart w:id="55" w:name="_ETM_Q1_1103553"/>
      <w:bookmarkEnd w:id="55"/>
      <w:r>
        <w:rPr>
          <w:rFonts w:hint="cs"/>
          <w:rtl/>
        </w:rPr>
        <w:t xml:space="preserve">חוק קיום דיונים באמצעים טכנולוגיים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</w:t>
      </w:r>
      <w:bookmarkStart w:id="56" w:name="_ETM_Q1_1106232"/>
      <w:bookmarkEnd w:id="56"/>
      <w:r>
        <w:rPr>
          <w:rFonts w:hint="cs"/>
          <w:rtl/>
        </w:rPr>
        <w:t>החדש) (דיונים בבתי משפט ובבתי דין בהשתתפות עצורים</w:t>
      </w:r>
      <w:bookmarkStart w:id="57" w:name="_ETM_Q1_1110131"/>
      <w:bookmarkEnd w:id="57"/>
      <w:r>
        <w:rPr>
          <w:rFonts w:hint="cs"/>
          <w:rtl/>
        </w:rPr>
        <w:t xml:space="preserve">, אסירים וכלואים); והצעת חוק ניהול דיוני ועדות השחרורים והוועדה לעיון בעונש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החדש). </w:t>
      </w:r>
      <w:bookmarkStart w:id="58" w:name="_ETM_Q1_1119775"/>
      <w:bookmarkEnd w:id="58"/>
      <w:r>
        <w:rPr>
          <w:rFonts w:hint="cs"/>
          <w:rtl/>
        </w:rPr>
        <w:t>אני מבקש מעורך הדין בליי לפרט.</w:t>
      </w:r>
    </w:p>
    <w:p w:rsidR="00F27321" w:rsidRDefault="00F27321" w:rsidP="00F27321">
      <w:pPr>
        <w:rPr>
          <w:rtl/>
        </w:rPr>
      </w:pPr>
    </w:p>
    <w:p w:rsidR="00ED606D" w:rsidRDefault="00ED606D" w:rsidP="00ED606D">
      <w:pPr>
        <w:pStyle w:val="a"/>
        <w:keepNext/>
        <w:rPr>
          <w:rtl/>
        </w:rPr>
      </w:pPr>
      <w:bookmarkStart w:id="59" w:name="ET_speaker_גור_בליי_17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ED606D">
        <w:rPr>
          <w:rStyle w:val="TagStyle"/>
          <w:rtl/>
        </w:rPr>
        <w:t xml:space="preserve"> &lt;&lt; דובר &gt;&gt;</w:t>
      </w:r>
      <w:bookmarkEnd w:id="59"/>
    </w:p>
    <w:p w:rsidR="00ED606D" w:rsidRDefault="00ED606D" w:rsidP="00ED606D">
      <w:pPr>
        <w:pStyle w:val="KeepWithNext"/>
        <w:rPr>
          <w:rtl/>
        </w:rPr>
      </w:pPr>
    </w:p>
    <w:p w:rsidR="00ED606D" w:rsidRDefault="00486DC2" w:rsidP="00486DC2">
      <w:pPr>
        <w:rPr>
          <w:rtl/>
        </w:rPr>
      </w:pPr>
      <w:r>
        <w:rPr>
          <w:rFonts w:hint="cs"/>
          <w:rtl/>
        </w:rPr>
        <w:t xml:space="preserve">אני אדבר קודם כל לגבי המיזוג. ועדת החוקה דנה בשבועות האחרונים בהצעת חוק שמאפשרת </w:t>
      </w:r>
      <w:bookmarkStart w:id="60" w:name="_ETM_Q1_1132919"/>
      <w:bookmarkEnd w:id="60"/>
      <w:r>
        <w:rPr>
          <w:rFonts w:hint="cs"/>
          <w:rtl/>
        </w:rPr>
        <w:t xml:space="preserve">בתקופת הקורונה </w:t>
      </w:r>
      <w:r w:rsidR="00ED606D">
        <w:rPr>
          <w:rFonts w:hint="cs"/>
          <w:rtl/>
        </w:rPr>
        <w:t>לקיים דיונים באמצעים טכנולוגיים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VC</w:t>
      </w:r>
      <w:r>
        <w:rPr>
          <w:rFonts w:hint="cs"/>
          <w:rtl/>
        </w:rPr>
        <w:t xml:space="preserve">, "זום" או דברים </w:t>
      </w:r>
      <w:bookmarkStart w:id="61" w:name="_ETM_Q1_1137287"/>
      <w:bookmarkEnd w:id="61"/>
      <w:r>
        <w:rPr>
          <w:rFonts w:hint="cs"/>
          <w:rtl/>
        </w:rPr>
        <w:t xml:space="preserve">כאלה </w:t>
      </w:r>
      <w:r>
        <w:rPr>
          <w:rtl/>
        </w:rPr>
        <w:t>–</w:t>
      </w:r>
      <w:r>
        <w:rPr>
          <w:rFonts w:hint="cs"/>
          <w:rtl/>
        </w:rPr>
        <w:t xml:space="preserve"> לעצורים, אסירים וכלואים.</w:t>
      </w:r>
      <w:r w:rsidR="00ED606D">
        <w:rPr>
          <w:rFonts w:hint="cs"/>
          <w:rtl/>
        </w:rPr>
        <w:t xml:space="preserve"> ההסדר </w:t>
      </w:r>
      <w:r>
        <w:rPr>
          <w:rFonts w:hint="cs"/>
          <w:rtl/>
        </w:rPr>
        <w:t>שמוצע למזג אות</w:t>
      </w:r>
      <w:bookmarkStart w:id="62" w:name="_ETM_Q1_1143541"/>
      <w:bookmarkEnd w:id="62"/>
      <w:r>
        <w:rPr>
          <w:rFonts w:hint="cs"/>
          <w:rtl/>
        </w:rPr>
        <w:t>ו</w:t>
      </w:r>
      <w:r w:rsidR="00326337">
        <w:rPr>
          <w:rFonts w:hint="cs"/>
          <w:rtl/>
        </w:rPr>
        <w:t>,</w:t>
      </w:r>
      <w:r>
        <w:rPr>
          <w:rFonts w:hint="cs"/>
          <w:rtl/>
        </w:rPr>
        <w:t xml:space="preserve"> זה עם הצעת חוק ממשלתית נפרדת שעושה </w:t>
      </w:r>
      <w:bookmarkStart w:id="63" w:name="_ETM_Q1_1145534"/>
      <w:bookmarkEnd w:id="63"/>
      <w:r>
        <w:rPr>
          <w:rFonts w:hint="cs"/>
          <w:rtl/>
        </w:rPr>
        <w:t xml:space="preserve">אותו דבר, רק לגבי ועדות שחרורים. הן הובאו בנפרד </w:t>
      </w:r>
      <w:bookmarkStart w:id="64" w:name="_ETM_Q1_1147738"/>
      <w:bookmarkEnd w:id="64"/>
      <w:r>
        <w:rPr>
          <w:rFonts w:hint="cs"/>
          <w:rtl/>
        </w:rPr>
        <w:t xml:space="preserve">מכל מיני סיבות פנים ממשלתיות, אבל בסופו של דבר עשו </w:t>
      </w:r>
      <w:bookmarkStart w:id="65" w:name="_ETM_Q1_1150951"/>
      <w:bookmarkEnd w:id="65"/>
      <w:r>
        <w:rPr>
          <w:rFonts w:hint="cs"/>
          <w:rtl/>
        </w:rPr>
        <w:t xml:space="preserve">סדר ורוצים לאחד את הכול ביחד כדי שיהיה </w:t>
      </w:r>
      <w:bookmarkStart w:id="66" w:name="_ETM_Q1_1155373"/>
      <w:bookmarkEnd w:id="66"/>
      <w:r>
        <w:rPr>
          <w:rFonts w:hint="cs"/>
          <w:rtl/>
        </w:rPr>
        <w:t xml:space="preserve">הסדר כולל שיעסוק בזה. זו הסיבה שנדרש המיזוג. הסיבה לבקשה להקדמת הדיון היא שעד שהחוק הזה עובר </w:t>
      </w:r>
      <w:bookmarkStart w:id="67" w:name="_ETM_Q1_1164253"/>
      <w:bookmarkEnd w:id="67"/>
      <w:r w:rsidR="00ED606D">
        <w:rPr>
          <w:rFonts w:hint="cs"/>
          <w:rtl/>
        </w:rPr>
        <w:t xml:space="preserve">כל הזמן נעשו </w:t>
      </w:r>
      <w:r>
        <w:rPr>
          <w:rFonts w:hint="cs"/>
          <w:rtl/>
        </w:rPr>
        <w:t xml:space="preserve">דברים </w:t>
      </w:r>
      <w:r w:rsidR="00ED606D">
        <w:rPr>
          <w:rFonts w:hint="cs"/>
          <w:rtl/>
        </w:rPr>
        <w:t>זמניים</w:t>
      </w:r>
      <w:r>
        <w:rPr>
          <w:rFonts w:hint="cs"/>
          <w:rtl/>
        </w:rPr>
        <w:t>,</w:t>
      </w:r>
      <w:r w:rsidR="00ED606D">
        <w:rPr>
          <w:rFonts w:hint="cs"/>
          <w:rtl/>
        </w:rPr>
        <w:t xml:space="preserve"> וההסדר הזמני </w:t>
      </w:r>
      <w:r>
        <w:rPr>
          <w:rFonts w:hint="cs"/>
          <w:rtl/>
        </w:rPr>
        <w:t xml:space="preserve">שמאפשר את ההיוועדות החזותית נכון לעכשיו </w:t>
      </w:r>
      <w:r w:rsidR="00ED606D">
        <w:rPr>
          <w:rFonts w:hint="cs"/>
          <w:rtl/>
        </w:rPr>
        <w:t xml:space="preserve">פוקע </w:t>
      </w:r>
      <w:r>
        <w:rPr>
          <w:rFonts w:hint="cs"/>
          <w:rtl/>
        </w:rPr>
        <w:t xml:space="preserve">ב-15 באוגוסט, </w:t>
      </w:r>
      <w:bookmarkStart w:id="68" w:name="_ETM_Q1_1171354"/>
      <w:bookmarkEnd w:id="68"/>
      <w:r>
        <w:rPr>
          <w:rFonts w:hint="cs"/>
          <w:rtl/>
        </w:rPr>
        <w:t>זו ה</w:t>
      </w:r>
      <w:r w:rsidR="00ED606D">
        <w:rPr>
          <w:rFonts w:hint="cs"/>
          <w:rtl/>
        </w:rPr>
        <w:t>שבת הקרובה</w:t>
      </w:r>
      <w:r>
        <w:rPr>
          <w:rFonts w:hint="cs"/>
          <w:rtl/>
        </w:rPr>
        <w:t xml:space="preserve">. לכן הצעת החוק הממוזגת צריכה לעלות לדיון במליאה </w:t>
      </w:r>
      <w:bookmarkStart w:id="69" w:name="_ETM_Q1_1178341"/>
      <w:bookmarkEnd w:id="69"/>
      <w:r>
        <w:rPr>
          <w:rFonts w:hint="cs"/>
          <w:rtl/>
        </w:rPr>
        <w:t>בהקדם כדי</w:t>
      </w:r>
      <w:r w:rsidR="00ED606D">
        <w:rPr>
          <w:rFonts w:hint="cs"/>
          <w:rtl/>
        </w:rPr>
        <w:t xml:space="preserve"> שהמליאה תוכל להכריע בעניין הזה</w:t>
      </w:r>
      <w:r>
        <w:rPr>
          <w:rFonts w:hint="cs"/>
          <w:rtl/>
        </w:rPr>
        <w:t>, וזו הבקשה להקדמת הדיון.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"/>
        <w:keepNext/>
        <w:rPr>
          <w:rtl/>
        </w:rPr>
      </w:pPr>
      <w:bookmarkStart w:id="70" w:name="ET_speaker_5292_18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D606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0"/>
    </w:p>
    <w:p w:rsidR="00ED606D" w:rsidRDefault="00ED606D" w:rsidP="00ED606D">
      <w:pPr>
        <w:pStyle w:val="KeepWithNext"/>
        <w:rPr>
          <w:rtl/>
        </w:rPr>
      </w:pPr>
    </w:p>
    <w:p w:rsidR="00ED606D" w:rsidRDefault="00486DC2" w:rsidP="00486DC2">
      <w:pPr>
        <w:rPr>
          <w:rtl/>
        </w:rPr>
      </w:pPr>
      <w:r>
        <w:rPr>
          <w:rFonts w:hint="cs"/>
          <w:rtl/>
        </w:rPr>
        <w:t xml:space="preserve">איפה עומד העניין? </w:t>
      </w:r>
      <w:r w:rsidR="00ED606D">
        <w:rPr>
          <w:rFonts w:hint="cs"/>
          <w:rtl/>
        </w:rPr>
        <w:t>אני הייתי בדיון הראשון</w:t>
      </w:r>
      <w:bookmarkStart w:id="71" w:name="_ETM_Q1_1185261"/>
      <w:bookmarkEnd w:id="71"/>
      <w:r>
        <w:rPr>
          <w:rFonts w:hint="cs"/>
          <w:rtl/>
        </w:rPr>
        <w:t xml:space="preserve"> על הדיונים בבתי המשפט. מה עם הדיונים בוועדת השחרורים?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"/>
        <w:keepNext/>
        <w:rPr>
          <w:rtl/>
        </w:rPr>
      </w:pPr>
      <w:bookmarkStart w:id="72" w:name="ET_speaker_גור_בליי_19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ED606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2"/>
    </w:p>
    <w:p w:rsidR="00ED606D" w:rsidRDefault="00ED606D" w:rsidP="00ED606D">
      <w:pPr>
        <w:pStyle w:val="KeepWithNext"/>
        <w:rPr>
          <w:rtl/>
        </w:rPr>
      </w:pPr>
    </w:p>
    <w:p w:rsidR="00ED606D" w:rsidRDefault="00486DC2" w:rsidP="00ED606D">
      <w:pPr>
        <w:rPr>
          <w:rtl/>
        </w:rPr>
      </w:pPr>
      <w:r>
        <w:rPr>
          <w:rFonts w:hint="cs"/>
          <w:rtl/>
        </w:rPr>
        <w:t xml:space="preserve">זה מוזג </w:t>
      </w:r>
      <w:bookmarkStart w:id="73" w:name="_ETM_Q1_1191859"/>
      <w:bookmarkEnd w:id="73"/>
      <w:r>
        <w:rPr>
          <w:rFonts w:hint="cs"/>
          <w:rtl/>
        </w:rPr>
        <w:t xml:space="preserve">פנימה, זה בדיוק מה שעומד בפני </w:t>
      </w:r>
      <w:r>
        <w:rPr>
          <w:rtl/>
        </w:rPr>
        <w:t>–</w:t>
      </w:r>
      <w:r>
        <w:rPr>
          <w:rFonts w:hint="cs"/>
          <w:rtl/>
        </w:rPr>
        <w:t xml:space="preserve"> גם ועדות השחר</w:t>
      </w:r>
      <w:bookmarkStart w:id="74" w:name="_ETM_Q1_1192410"/>
      <w:bookmarkEnd w:id="74"/>
      <w:r>
        <w:rPr>
          <w:rFonts w:hint="cs"/>
          <w:rtl/>
        </w:rPr>
        <w:t xml:space="preserve">ורים מוזג לתוך אותו הסדר. </w:t>
      </w:r>
      <w:r w:rsidR="00ED606D">
        <w:rPr>
          <w:rFonts w:hint="cs"/>
          <w:rtl/>
        </w:rPr>
        <w:t xml:space="preserve">לכן בפני </w:t>
      </w:r>
      <w:r>
        <w:rPr>
          <w:rFonts w:hint="cs"/>
          <w:rtl/>
        </w:rPr>
        <w:t>ה</w:t>
      </w:r>
      <w:r w:rsidR="00ED606D">
        <w:rPr>
          <w:rFonts w:hint="cs"/>
          <w:rtl/>
        </w:rPr>
        <w:t xml:space="preserve">וועדה </w:t>
      </w:r>
      <w:r>
        <w:rPr>
          <w:rFonts w:hint="cs"/>
          <w:rtl/>
        </w:rPr>
        <w:t>יש בקשה של יו"ר ועדת החוק</w:t>
      </w:r>
      <w:r w:rsidR="00326337">
        <w:rPr>
          <w:rFonts w:hint="cs"/>
          <w:rtl/>
        </w:rPr>
        <w:t>ה</w:t>
      </w:r>
      <w:r>
        <w:rPr>
          <w:rFonts w:hint="cs"/>
          <w:rtl/>
        </w:rPr>
        <w:t xml:space="preserve"> גם להקדמת הדיון לפטור מהנחה, וגם למזג את </w:t>
      </w:r>
      <w:bookmarkStart w:id="75" w:name="_ETM_Q1_1203487"/>
      <w:bookmarkEnd w:id="75"/>
      <w:r>
        <w:rPr>
          <w:rFonts w:hint="cs"/>
          <w:rtl/>
        </w:rPr>
        <w:t>שתי ההצעות.</w:t>
      </w:r>
    </w:p>
    <w:p w:rsidR="00ED606D" w:rsidRDefault="00ED606D" w:rsidP="00ED606D">
      <w:pPr>
        <w:rPr>
          <w:rtl/>
        </w:rPr>
      </w:pPr>
    </w:p>
    <w:p w:rsidR="00486DC2" w:rsidRDefault="00486DC2" w:rsidP="00486DC2">
      <w:pPr>
        <w:pStyle w:val="a"/>
        <w:keepNext/>
        <w:rPr>
          <w:rtl/>
        </w:rPr>
      </w:pPr>
      <w:bookmarkStart w:id="76" w:name="ET_speaker_5292_115"/>
      <w:r w:rsidRPr="00486DC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86DC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"/>
    </w:p>
    <w:p w:rsidR="00486DC2" w:rsidRDefault="00486DC2" w:rsidP="00486DC2">
      <w:pPr>
        <w:pStyle w:val="KeepWithNext"/>
        <w:rPr>
          <w:rtl/>
          <w:lang w:eastAsia="he-IL"/>
        </w:rPr>
      </w:pPr>
    </w:p>
    <w:p w:rsidR="00486DC2" w:rsidRDefault="00486DC2" w:rsidP="00486D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עוד </w:t>
      </w:r>
      <w:bookmarkStart w:id="77" w:name="_ETM_Q1_1200897"/>
      <w:bookmarkEnd w:id="77"/>
      <w:r>
        <w:rPr>
          <w:rFonts w:hint="cs"/>
          <w:rtl/>
          <w:lang w:eastAsia="he-IL"/>
        </w:rPr>
        <w:t>לא התקיים דיון בכלל. לא היה דיון ב</w:t>
      </w:r>
      <w:r w:rsidR="003C0487">
        <w:rPr>
          <w:rFonts w:hint="cs"/>
          <w:rtl/>
          <w:lang w:eastAsia="he-IL"/>
        </w:rPr>
        <w:t>וועדת השחרורים.</w:t>
      </w:r>
    </w:p>
    <w:p w:rsidR="00486DC2" w:rsidRDefault="00486DC2" w:rsidP="00486DC2">
      <w:pPr>
        <w:rPr>
          <w:rtl/>
          <w:lang w:eastAsia="he-IL"/>
        </w:rPr>
      </w:pPr>
      <w:bookmarkStart w:id="78" w:name="_ETM_Q1_1198401"/>
      <w:bookmarkStart w:id="79" w:name="_ETM_Q1_1198453"/>
      <w:bookmarkEnd w:id="78"/>
      <w:bookmarkEnd w:id="79"/>
    </w:p>
    <w:p w:rsidR="003C0487" w:rsidRDefault="003C0487" w:rsidP="003C0487">
      <w:pPr>
        <w:pStyle w:val="a"/>
        <w:keepNext/>
        <w:rPr>
          <w:rtl/>
        </w:rPr>
      </w:pPr>
      <w:bookmarkStart w:id="80" w:name="ET_speaker_גור_בליי_116"/>
      <w:r w:rsidRPr="003C0487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3C048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0"/>
    </w:p>
    <w:p w:rsidR="003C0487" w:rsidRDefault="003C0487" w:rsidP="003C0487">
      <w:pPr>
        <w:pStyle w:val="KeepWithNext"/>
        <w:rPr>
          <w:rtl/>
          <w:lang w:eastAsia="he-IL"/>
        </w:rPr>
      </w:pPr>
    </w:p>
    <w:p w:rsidR="003C0487" w:rsidRDefault="003C0487" w:rsidP="003C04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דיברו על זה גם. דיברו </w:t>
      </w:r>
      <w:bookmarkStart w:id="81" w:name="_ETM_Q1_1206953"/>
      <w:bookmarkEnd w:id="81"/>
      <w:r>
        <w:rPr>
          <w:rFonts w:hint="cs"/>
          <w:rtl/>
          <w:lang w:eastAsia="he-IL"/>
        </w:rPr>
        <w:t xml:space="preserve">והקריאו את זה, והכול נכנס פנימה. </w:t>
      </w:r>
    </w:p>
    <w:p w:rsidR="003C0487" w:rsidRDefault="003C0487" w:rsidP="003C0487">
      <w:pPr>
        <w:rPr>
          <w:rtl/>
          <w:lang w:eastAsia="he-IL"/>
        </w:rPr>
      </w:pPr>
    </w:p>
    <w:p w:rsidR="003C0487" w:rsidRDefault="003C0487" w:rsidP="003C0487">
      <w:pPr>
        <w:pStyle w:val="a"/>
        <w:keepNext/>
        <w:rPr>
          <w:rtl/>
        </w:rPr>
      </w:pPr>
      <w:bookmarkStart w:id="82" w:name="ET_speaker_אסף_פרידמן_117"/>
      <w:r w:rsidRPr="003C0487">
        <w:rPr>
          <w:rStyle w:val="TagStyle"/>
          <w:rtl/>
        </w:rPr>
        <w:t xml:space="preserve"> &lt;&lt; דובר &gt;&gt; </w:t>
      </w:r>
      <w:r>
        <w:rPr>
          <w:rtl/>
        </w:rPr>
        <w:t>אסף פרידמן:</w:t>
      </w:r>
      <w:r w:rsidRPr="003C04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"/>
    </w:p>
    <w:p w:rsidR="003C0487" w:rsidRDefault="003C0487" w:rsidP="003C0487">
      <w:pPr>
        <w:pStyle w:val="KeepWithNext"/>
        <w:rPr>
          <w:rtl/>
          <w:lang w:eastAsia="he-IL"/>
        </w:rPr>
      </w:pPr>
    </w:p>
    <w:p w:rsidR="003C0487" w:rsidRDefault="003C0487" w:rsidP="003C0487">
      <w:pPr>
        <w:rPr>
          <w:rtl/>
          <w:lang w:eastAsia="he-IL"/>
        </w:rPr>
      </w:pPr>
      <w:r>
        <w:rPr>
          <w:rFonts w:hint="cs"/>
          <w:rtl/>
          <w:lang w:eastAsia="he-IL"/>
        </w:rPr>
        <w:t>בישיבה האחרונה.</w:t>
      </w:r>
    </w:p>
    <w:p w:rsidR="003C0487" w:rsidRDefault="003C0487" w:rsidP="003C0487">
      <w:pPr>
        <w:rPr>
          <w:rtl/>
          <w:lang w:eastAsia="he-IL"/>
        </w:rPr>
      </w:pPr>
    </w:p>
    <w:p w:rsidR="003C0487" w:rsidRDefault="003C0487" w:rsidP="003C0487">
      <w:pPr>
        <w:pStyle w:val="a"/>
        <w:keepNext/>
        <w:rPr>
          <w:rtl/>
        </w:rPr>
      </w:pPr>
      <w:bookmarkStart w:id="83" w:name="ET_speaker_גור_בליי_118"/>
      <w:r w:rsidRPr="003C0487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3C04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"/>
    </w:p>
    <w:p w:rsidR="003C0487" w:rsidRDefault="003C0487" w:rsidP="003C0487">
      <w:pPr>
        <w:pStyle w:val="KeepWithNext"/>
        <w:rPr>
          <w:rtl/>
          <w:lang w:eastAsia="he-IL"/>
        </w:rPr>
      </w:pPr>
    </w:p>
    <w:p w:rsidR="003C0487" w:rsidRDefault="008B38DD" w:rsidP="003C04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בנפרד, </w:t>
      </w:r>
      <w:bookmarkStart w:id="84" w:name="_ETM_Q1_1209880"/>
      <w:bookmarkEnd w:id="84"/>
      <w:r>
        <w:rPr>
          <w:rFonts w:hint="cs"/>
          <w:rtl/>
          <w:lang w:eastAsia="he-IL"/>
        </w:rPr>
        <w:t xml:space="preserve">זה נכנס כחלק מההסדר הכולל שנכנס בהצעת החוק </w:t>
      </w:r>
      <w:bookmarkStart w:id="85" w:name="_ETM_Q1_1214315"/>
      <w:bookmarkEnd w:id="85"/>
      <w:r>
        <w:rPr>
          <w:rFonts w:hint="cs"/>
          <w:rtl/>
          <w:lang w:eastAsia="he-IL"/>
        </w:rPr>
        <w:t>הזאת ביחד.</w:t>
      </w:r>
    </w:p>
    <w:p w:rsidR="008B38DD" w:rsidRPr="003C0487" w:rsidRDefault="008B38DD" w:rsidP="003C0487">
      <w:pPr>
        <w:rPr>
          <w:rtl/>
          <w:lang w:eastAsia="he-IL"/>
        </w:rPr>
      </w:pPr>
      <w:bookmarkStart w:id="86" w:name="_ETM_Q1_1216572"/>
      <w:bookmarkStart w:id="87" w:name="_ETM_Q1_1216623"/>
      <w:bookmarkEnd w:id="86"/>
      <w:bookmarkEnd w:id="87"/>
    </w:p>
    <w:p w:rsidR="00ED606D" w:rsidRDefault="00ED606D" w:rsidP="00ED606D">
      <w:pPr>
        <w:pStyle w:val="af"/>
        <w:keepNext/>
        <w:rPr>
          <w:rtl/>
        </w:rPr>
      </w:pPr>
      <w:bookmarkStart w:id="88" w:name="ET_yor_5771_20"/>
      <w:r w:rsidRPr="00ED60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606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8"/>
    </w:p>
    <w:p w:rsidR="00ED606D" w:rsidRDefault="00ED606D" w:rsidP="00ED606D">
      <w:pPr>
        <w:pStyle w:val="KeepWithNext"/>
        <w:rPr>
          <w:rtl/>
        </w:rPr>
      </w:pPr>
    </w:p>
    <w:p w:rsidR="00ED606D" w:rsidRDefault="008B38DD" w:rsidP="00ED606D">
      <w:pPr>
        <w:rPr>
          <w:rtl/>
        </w:rPr>
      </w:pPr>
      <w:r>
        <w:rPr>
          <w:rFonts w:hint="cs"/>
          <w:rtl/>
        </w:rPr>
        <w:t>זה הוקרא תוך כדי דיוני הוועדה ב"זום"?</w:t>
      </w:r>
      <w:bookmarkStart w:id="89" w:name="_ETM_Q1_1220659"/>
      <w:bookmarkEnd w:id="89"/>
      <w:r>
        <w:rPr>
          <w:rFonts w:hint="cs"/>
          <w:rtl/>
        </w:rPr>
        <w:t xml:space="preserve"> </w:t>
      </w:r>
      <w:r w:rsidR="00ED606D">
        <w:rPr>
          <w:rFonts w:hint="cs"/>
          <w:rtl/>
        </w:rPr>
        <w:t xml:space="preserve">הצעת החוק לדיוני ועדת השחרורים </w:t>
      </w:r>
      <w:r>
        <w:rPr>
          <w:rFonts w:hint="cs"/>
          <w:rtl/>
        </w:rPr>
        <w:t>הוקראה תוך כדי הדיונים על הצעת חוק - - -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"/>
        <w:keepNext/>
        <w:rPr>
          <w:rtl/>
        </w:rPr>
      </w:pPr>
      <w:bookmarkStart w:id="90" w:name="ET_speaker_גור_בליי_21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ED606D">
        <w:rPr>
          <w:rStyle w:val="TagStyle"/>
          <w:rtl/>
        </w:rPr>
        <w:t xml:space="preserve"> &lt;&lt; דובר &gt;&gt;</w:t>
      </w:r>
      <w:bookmarkEnd w:id="90"/>
    </w:p>
    <w:p w:rsidR="00ED606D" w:rsidRDefault="00ED606D" w:rsidP="00ED606D">
      <w:pPr>
        <w:pStyle w:val="KeepWithNext"/>
        <w:rPr>
          <w:rtl/>
        </w:rPr>
      </w:pPr>
    </w:p>
    <w:p w:rsidR="00ED606D" w:rsidRDefault="008B38DD" w:rsidP="00ED606D">
      <w:pPr>
        <w:rPr>
          <w:rtl/>
        </w:rPr>
      </w:pPr>
      <w:r>
        <w:rPr>
          <w:rFonts w:hint="cs"/>
          <w:rtl/>
        </w:rPr>
        <w:t xml:space="preserve">כן, </w:t>
      </w:r>
      <w:bookmarkStart w:id="91" w:name="_ETM_Q1_1225192"/>
      <w:bookmarkEnd w:id="91"/>
      <w:r>
        <w:rPr>
          <w:rFonts w:hint="cs"/>
          <w:rtl/>
        </w:rPr>
        <w:t>כן, כן. זה שולב בתוך הצעת החוק הזאת, ולכן מתבקש המיזוג שלהן.</w:t>
      </w:r>
      <w:bookmarkStart w:id="92" w:name="_ETM_Q1_1233043"/>
      <w:bookmarkEnd w:id="92"/>
      <w:r>
        <w:rPr>
          <w:rFonts w:hint="cs"/>
          <w:rtl/>
        </w:rPr>
        <w:t xml:space="preserve"> ועדת החוקה מיזגה אותן ומתבקש אישור ועדת הכנסת למיזוג.</w:t>
      </w:r>
      <w:r w:rsidR="00ED606D">
        <w:rPr>
          <w:rFonts w:hint="cs"/>
          <w:rtl/>
        </w:rPr>
        <w:t xml:space="preserve"> הדברים האלה שולבו ביחד </w:t>
      </w:r>
      <w:r>
        <w:rPr>
          <w:rFonts w:hint="cs"/>
          <w:rtl/>
        </w:rPr>
        <w:t xml:space="preserve">במהלך </w:t>
      </w:r>
      <w:bookmarkStart w:id="93" w:name="_ETM_Q1_1239278"/>
      <w:bookmarkEnd w:id="93"/>
      <w:r>
        <w:rPr>
          <w:rFonts w:hint="cs"/>
          <w:rtl/>
        </w:rPr>
        <w:t xml:space="preserve">דיוני הוועדה. 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f"/>
        <w:keepNext/>
        <w:rPr>
          <w:rtl/>
        </w:rPr>
      </w:pPr>
      <w:bookmarkStart w:id="94" w:name="ET_yor_5771_22"/>
      <w:r w:rsidRPr="00ED60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606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4"/>
    </w:p>
    <w:p w:rsidR="00ED606D" w:rsidRDefault="00ED606D" w:rsidP="00ED606D">
      <w:pPr>
        <w:pStyle w:val="KeepWithNext"/>
        <w:rPr>
          <w:rtl/>
        </w:rPr>
      </w:pPr>
    </w:p>
    <w:p w:rsidR="00ED606D" w:rsidRDefault="008B38DD" w:rsidP="00ED606D">
      <w:pPr>
        <w:rPr>
          <w:rtl/>
        </w:rPr>
      </w:pPr>
      <w:r>
        <w:rPr>
          <w:rFonts w:hint="cs"/>
          <w:rtl/>
        </w:rPr>
        <w:t xml:space="preserve">אני חושב שמה שאוסאמה שואל, מתי </w:t>
      </w:r>
      <w:r w:rsidR="00ED606D">
        <w:rPr>
          <w:rFonts w:hint="cs"/>
          <w:rtl/>
        </w:rPr>
        <w:t xml:space="preserve">עלתה הצעת </w:t>
      </w:r>
      <w:r>
        <w:rPr>
          <w:rFonts w:hint="cs"/>
          <w:rtl/>
        </w:rPr>
        <w:t>ה</w:t>
      </w:r>
      <w:r w:rsidR="00ED606D">
        <w:rPr>
          <w:rFonts w:hint="cs"/>
          <w:rtl/>
        </w:rPr>
        <w:t xml:space="preserve">חוק </w:t>
      </w:r>
      <w:r>
        <w:rPr>
          <w:rFonts w:hint="cs"/>
          <w:rtl/>
        </w:rPr>
        <w:t xml:space="preserve">השנייה? </w:t>
      </w:r>
      <w:bookmarkStart w:id="95" w:name="_ETM_Q1_1242755"/>
      <w:bookmarkEnd w:id="95"/>
      <w:r>
        <w:rPr>
          <w:rFonts w:hint="cs"/>
          <w:rtl/>
        </w:rPr>
        <w:t>זו השאלה של אוסאמה.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"/>
        <w:keepNext/>
        <w:rPr>
          <w:rtl/>
        </w:rPr>
      </w:pPr>
      <w:bookmarkStart w:id="96" w:name="ET_speaker_גור_בליי_23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ED606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6"/>
    </w:p>
    <w:p w:rsidR="00ED606D" w:rsidRDefault="00ED606D" w:rsidP="00ED606D">
      <w:pPr>
        <w:pStyle w:val="KeepWithNext"/>
        <w:rPr>
          <w:rtl/>
        </w:rPr>
      </w:pPr>
    </w:p>
    <w:p w:rsidR="00ED606D" w:rsidRDefault="008B38DD" w:rsidP="008B38DD">
      <w:pPr>
        <w:rPr>
          <w:rtl/>
        </w:rPr>
      </w:pPr>
      <w:r>
        <w:rPr>
          <w:rFonts w:hint="cs"/>
          <w:rtl/>
        </w:rPr>
        <w:t xml:space="preserve">במהלך הדיונים בהצעת החוק להיוועדות חזותית </w:t>
      </w:r>
      <w:bookmarkStart w:id="97" w:name="_ETM_Q1_1249535"/>
      <w:bookmarkEnd w:id="97"/>
      <w:r>
        <w:rPr>
          <w:rFonts w:hint="cs"/>
          <w:rtl/>
        </w:rPr>
        <w:t xml:space="preserve">של עצורים ואסירים </w:t>
      </w:r>
      <w:r w:rsidR="00ED606D">
        <w:rPr>
          <w:rFonts w:hint="cs"/>
          <w:rtl/>
        </w:rPr>
        <w:t xml:space="preserve">דנו גם בהיבטים של ועדות השחרורים </w:t>
      </w:r>
      <w:r>
        <w:rPr>
          <w:rFonts w:hint="cs"/>
          <w:rtl/>
        </w:rPr>
        <w:t xml:space="preserve">בוועדה, וזה גם הוקרא בוועדה, </w:t>
      </w:r>
      <w:r w:rsidR="00ED606D">
        <w:rPr>
          <w:rFonts w:hint="cs"/>
          <w:rtl/>
        </w:rPr>
        <w:t xml:space="preserve">ולכן מתבקש האישור </w:t>
      </w:r>
      <w:r>
        <w:rPr>
          <w:rFonts w:hint="cs"/>
          <w:rtl/>
        </w:rPr>
        <w:t>למיזוג של</w:t>
      </w:r>
      <w:bookmarkStart w:id="98" w:name="_ETM_Q1_1258157"/>
      <w:bookmarkEnd w:id="98"/>
      <w:r>
        <w:rPr>
          <w:rFonts w:hint="cs"/>
          <w:rtl/>
        </w:rPr>
        <w:t xml:space="preserve">הן. זה נדון. </w:t>
      </w:r>
      <w:r w:rsidR="00ED606D">
        <w:rPr>
          <w:rFonts w:hint="cs"/>
          <w:rtl/>
        </w:rPr>
        <w:t xml:space="preserve">מי שליוו את זה </w:t>
      </w:r>
      <w:r>
        <w:rPr>
          <w:rFonts w:hint="cs"/>
          <w:rtl/>
        </w:rPr>
        <w:t xml:space="preserve">הן אפרת ונועה מהצוות שלי, אבל הם בהחלט דנו והקריאו את הדברים האלה, והם שולבו פנימה </w:t>
      </w:r>
      <w:bookmarkStart w:id="99" w:name="_ETM_Q1_1266464"/>
      <w:bookmarkEnd w:id="99"/>
      <w:r>
        <w:rPr>
          <w:rFonts w:hint="cs"/>
          <w:rtl/>
        </w:rPr>
        <w:t xml:space="preserve">לתוך הצעת החוק. 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"/>
        <w:keepNext/>
        <w:rPr>
          <w:rtl/>
        </w:rPr>
      </w:pPr>
      <w:bookmarkStart w:id="100" w:name="ET_speaker_5292_24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D606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0"/>
    </w:p>
    <w:p w:rsidR="00ED606D" w:rsidRDefault="00ED606D" w:rsidP="00ED606D">
      <w:pPr>
        <w:pStyle w:val="KeepWithNext"/>
        <w:rPr>
          <w:rtl/>
        </w:rPr>
      </w:pPr>
    </w:p>
    <w:p w:rsidR="00ED606D" w:rsidRDefault="00ED606D" w:rsidP="00ED606D">
      <w:pPr>
        <w:rPr>
          <w:rtl/>
        </w:rPr>
      </w:pPr>
      <w:r>
        <w:rPr>
          <w:rFonts w:hint="cs"/>
          <w:rtl/>
        </w:rPr>
        <w:t xml:space="preserve">באיזה שלב </w:t>
      </w:r>
      <w:r w:rsidR="008B38DD">
        <w:rPr>
          <w:rFonts w:hint="cs"/>
          <w:rtl/>
        </w:rPr>
        <w:t>זה עומד?</w:t>
      </w:r>
      <w:bookmarkStart w:id="101" w:name="_ETM_Q1_1272392"/>
      <w:bookmarkEnd w:id="101"/>
    </w:p>
    <w:p w:rsidR="008B38DD" w:rsidRDefault="008B38DD" w:rsidP="00ED606D">
      <w:pPr>
        <w:rPr>
          <w:rtl/>
        </w:rPr>
      </w:pPr>
      <w:bookmarkStart w:id="102" w:name="_ETM_Q1_1272440"/>
      <w:bookmarkEnd w:id="102"/>
    </w:p>
    <w:p w:rsidR="008B38DD" w:rsidRDefault="008B38DD" w:rsidP="008B38DD">
      <w:pPr>
        <w:pStyle w:val="a"/>
        <w:keepNext/>
        <w:rPr>
          <w:rtl/>
        </w:rPr>
      </w:pPr>
      <w:bookmarkStart w:id="103" w:name="ET_speaker_גור_בליי_119"/>
      <w:r w:rsidRPr="008B38DD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8B38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"/>
    </w:p>
    <w:p w:rsidR="008B38DD" w:rsidRDefault="008B38DD" w:rsidP="008B38DD">
      <w:pPr>
        <w:pStyle w:val="KeepWithNext"/>
        <w:rPr>
          <w:rtl/>
          <w:lang w:eastAsia="he-IL"/>
        </w:rPr>
      </w:pPr>
    </w:p>
    <w:p w:rsidR="008B38DD" w:rsidRDefault="008B38DD" w:rsidP="008B38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אושר בוועדה בכפוף לאישור </w:t>
      </w:r>
      <w:bookmarkStart w:id="104" w:name="_ETM_Q1_1274476"/>
      <w:bookmarkEnd w:id="104"/>
      <w:r>
        <w:rPr>
          <w:rFonts w:hint="cs"/>
          <w:rtl/>
          <w:lang w:eastAsia="he-IL"/>
        </w:rPr>
        <w:t>המיזוג בוועדת הכנסת.</w:t>
      </w:r>
    </w:p>
    <w:p w:rsidR="008B38DD" w:rsidRDefault="008B38DD" w:rsidP="008B38DD">
      <w:pPr>
        <w:rPr>
          <w:rtl/>
          <w:lang w:eastAsia="he-IL"/>
        </w:rPr>
      </w:pPr>
    </w:p>
    <w:p w:rsidR="008B38DD" w:rsidRDefault="008B38DD" w:rsidP="008B38DD">
      <w:pPr>
        <w:pStyle w:val="a"/>
        <w:keepNext/>
        <w:rPr>
          <w:rtl/>
        </w:rPr>
      </w:pPr>
      <w:bookmarkStart w:id="105" w:name="ET_speaker_5292_120"/>
      <w:r w:rsidRPr="008B38D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B38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"/>
    </w:p>
    <w:p w:rsidR="008B38DD" w:rsidRDefault="008B38DD" w:rsidP="008B38DD">
      <w:pPr>
        <w:pStyle w:val="KeepWithNext"/>
        <w:rPr>
          <w:rtl/>
          <w:lang w:eastAsia="he-IL"/>
        </w:rPr>
      </w:pPr>
    </w:p>
    <w:p w:rsidR="008B38DD" w:rsidRDefault="008B38DD" w:rsidP="008B38DD">
      <w:pPr>
        <w:rPr>
          <w:rtl/>
          <w:lang w:eastAsia="he-IL"/>
        </w:rPr>
      </w:pPr>
      <w:r>
        <w:rPr>
          <w:rFonts w:hint="cs"/>
          <w:rtl/>
          <w:lang w:eastAsia="he-IL"/>
        </w:rPr>
        <w:t>ההצעה הראשונה אושרה בוועדה.</w:t>
      </w:r>
    </w:p>
    <w:p w:rsidR="008B38DD" w:rsidRDefault="008B38DD" w:rsidP="008B38DD">
      <w:pPr>
        <w:rPr>
          <w:rtl/>
          <w:lang w:eastAsia="he-IL"/>
        </w:rPr>
      </w:pPr>
    </w:p>
    <w:p w:rsidR="008B38DD" w:rsidRDefault="008B38DD" w:rsidP="008B38DD">
      <w:pPr>
        <w:pStyle w:val="a"/>
        <w:keepNext/>
        <w:rPr>
          <w:rtl/>
        </w:rPr>
      </w:pPr>
      <w:bookmarkStart w:id="106" w:name="_ETM_Q1_1278434"/>
      <w:bookmarkStart w:id="107" w:name="_ETM_Q1_1280620"/>
      <w:bookmarkStart w:id="108" w:name="_ETM_Q1_1280676"/>
      <w:bookmarkStart w:id="109" w:name="ET_speaker_גור_בליי_122"/>
      <w:bookmarkEnd w:id="106"/>
      <w:bookmarkEnd w:id="107"/>
      <w:bookmarkEnd w:id="108"/>
      <w:r w:rsidRPr="008B38DD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8B38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"/>
    </w:p>
    <w:p w:rsidR="008B38DD" w:rsidRDefault="008B38DD" w:rsidP="008B38DD">
      <w:pPr>
        <w:pStyle w:val="KeepWithNext"/>
        <w:rPr>
          <w:rtl/>
          <w:lang w:eastAsia="he-IL"/>
        </w:rPr>
      </w:pPr>
    </w:p>
    <w:p w:rsidR="008B38DD" w:rsidRDefault="008B38DD" w:rsidP="008B38DD">
      <w:pPr>
        <w:rPr>
          <w:rtl/>
          <w:lang w:eastAsia="he-IL"/>
        </w:rPr>
      </w:pPr>
      <w:r>
        <w:rPr>
          <w:rFonts w:hint="cs"/>
          <w:rtl/>
          <w:lang w:eastAsia="he-IL"/>
        </w:rPr>
        <w:t>שתיהן.</w:t>
      </w:r>
    </w:p>
    <w:p w:rsidR="008B38DD" w:rsidRDefault="008B38DD" w:rsidP="008B38DD">
      <w:pPr>
        <w:rPr>
          <w:rtl/>
          <w:lang w:eastAsia="he-IL"/>
        </w:rPr>
      </w:pPr>
      <w:bookmarkStart w:id="110" w:name="_ETM_Q1_1278015"/>
      <w:bookmarkStart w:id="111" w:name="_ETM_Q1_1278053"/>
      <w:bookmarkEnd w:id="110"/>
      <w:bookmarkEnd w:id="111"/>
    </w:p>
    <w:p w:rsidR="008B38DD" w:rsidRDefault="008B38DD" w:rsidP="008B38DD">
      <w:pPr>
        <w:pStyle w:val="a"/>
        <w:keepNext/>
        <w:rPr>
          <w:rtl/>
        </w:rPr>
      </w:pPr>
      <w:bookmarkStart w:id="112" w:name="ET_speaker_אסף_פרידמן_121"/>
      <w:r w:rsidRPr="008B38DD">
        <w:rPr>
          <w:rStyle w:val="TagStyle"/>
          <w:rtl/>
        </w:rPr>
        <w:t xml:space="preserve">&lt;&lt; דובר &gt;&gt; </w:t>
      </w:r>
      <w:r>
        <w:rPr>
          <w:rtl/>
        </w:rPr>
        <w:t>אסף פרידמן:</w:t>
      </w:r>
      <w:r w:rsidRPr="008B38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"/>
    </w:p>
    <w:p w:rsidR="008B38DD" w:rsidRDefault="008B38DD" w:rsidP="008B38DD">
      <w:pPr>
        <w:pStyle w:val="KeepWithNext"/>
        <w:rPr>
          <w:rtl/>
          <w:lang w:eastAsia="he-IL"/>
        </w:rPr>
      </w:pPr>
    </w:p>
    <w:p w:rsidR="008B38DD" w:rsidRDefault="008B38DD" w:rsidP="008B38DD">
      <w:pPr>
        <w:rPr>
          <w:rtl/>
        </w:rPr>
      </w:pPr>
      <w:r>
        <w:rPr>
          <w:rFonts w:hint="cs"/>
          <w:rtl/>
          <w:lang w:eastAsia="he-IL"/>
        </w:rPr>
        <w:t>לא, שתיהן.</w:t>
      </w:r>
      <w:bookmarkStart w:id="113" w:name="_ETM_Q1_1278388"/>
      <w:bookmarkEnd w:id="113"/>
      <w:r>
        <w:rPr>
          <w:rFonts w:hint="cs"/>
          <w:rtl/>
          <w:lang w:eastAsia="he-IL"/>
        </w:rPr>
        <w:t xml:space="preserve"> </w:t>
      </w:r>
      <w:bookmarkStart w:id="114" w:name="_ETM_Q1_1283746"/>
      <w:bookmarkStart w:id="115" w:name="_ETM_Q1_1278302"/>
      <w:bookmarkStart w:id="116" w:name="_ETM_Q1_1278354"/>
      <w:bookmarkEnd w:id="114"/>
      <w:bookmarkEnd w:id="115"/>
      <w:bookmarkEnd w:id="116"/>
      <w:r>
        <w:rPr>
          <w:rFonts w:hint="cs"/>
          <w:rtl/>
          <w:lang w:eastAsia="he-IL"/>
        </w:rPr>
        <w:t xml:space="preserve">בישיבה האחרונה מיזגנו. </w:t>
      </w:r>
      <w:bookmarkStart w:id="117" w:name="_ETM_Q1_1280408"/>
      <w:bookmarkEnd w:id="117"/>
      <w:r>
        <w:rPr>
          <w:rFonts w:hint="cs"/>
          <w:rtl/>
        </w:rPr>
        <w:t xml:space="preserve">אתה לא היית, באת קצת יותר מאוחר. </w:t>
      </w:r>
    </w:p>
    <w:p w:rsidR="008B38DD" w:rsidRDefault="008B38DD" w:rsidP="008B38DD">
      <w:pPr>
        <w:rPr>
          <w:rtl/>
        </w:rPr>
      </w:pPr>
    </w:p>
    <w:p w:rsidR="008B38DD" w:rsidRDefault="008B38DD" w:rsidP="008B38DD">
      <w:pPr>
        <w:pStyle w:val="a"/>
        <w:keepNext/>
        <w:rPr>
          <w:rtl/>
        </w:rPr>
      </w:pPr>
      <w:bookmarkStart w:id="118" w:name="ET_speaker_5292_123"/>
      <w:r w:rsidRPr="008B38D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B38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"/>
    </w:p>
    <w:p w:rsidR="008B38DD" w:rsidRDefault="008B38DD" w:rsidP="008B38DD">
      <w:pPr>
        <w:pStyle w:val="KeepWithNext"/>
        <w:rPr>
          <w:rtl/>
          <w:lang w:eastAsia="he-IL"/>
        </w:rPr>
      </w:pPr>
    </w:p>
    <w:p w:rsidR="00ED606D" w:rsidRDefault="00ED606D" w:rsidP="008B38DD">
      <w:pPr>
        <w:rPr>
          <w:rtl/>
        </w:rPr>
      </w:pPr>
      <w:r>
        <w:rPr>
          <w:rFonts w:hint="cs"/>
          <w:rtl/>
        </w:rPr>
        <w:t>אבל הגשנו הסתייגויות על זה</w:t>
      </w:r>
      <w:r w:rsidR="008B38DD">
        <w:rPr>
          <w:rFonts w:hint="cs"/>
          <w:rtl/>
        </w:rPr>
        <w:t>.</w:t>
      </w:r>
    </w:p>
    <w:p w:rsidR="00ED606D" w:rsidRDefault="00ED606D" w:rsidP="00ED606D">
      <w:pPr>
        <w:rPr>
          <w:rtl/>
        </w:rPr>
      </w:pPr>
    </w:p>
    <w:p w:rsidR="008B38DD" w:rsidRDefault="008B38DD" w:rsidP="008B38DD">
      <w:pPr>
        <w:pStyle w:val="a"/>
        <w:keepNext/>
        <w:rPr>
          <w:rtl/>
        </w:rPr>
      </w:pPr>
      <w:bookmarkStart w:id="119" w:name="_ETM_Q1_1286443"/>
      <w:bookmarkStart w:id="120" w:name="_ETM_Q1_1286489"/>
      <w:bookmarkStart w:id="121" w:name="ET_speaker_גור_בליי_124"/>
      <w:bookmarkEnd w:id="119"/>
      <w:bookmarkEnd w:id="120"/>
      <w:r w:rsidRPr="008B38DD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8B38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1"/>
    </w:p>
    <w:p w:rsidR="008B38DD" w:rsidRDefault="008B38DD" w:rsidP="008B38DD">
      <w:pPr>
        <w:pStyle w:val="KeepWithNext"/>
        <w:rPr>
          <w:rtl/>
          <w:lang w:eastAsia="he-IL"/>
        </w:rPr>
      </w:pPr>
    </w:p>
    <w:p w:rsidR="008B38DD" w:rsidRDefault="008B38DD" w:rsidP="008B38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הסתייגות. יש פה הסתייגויות שלכם, נכון, שעלו במליאה. </w:t>
      </w:r>
    </w:p>
    <w:p w:rsidR="008B38DD" w:rsidRPr="008B38DD" w:rsidRDefault="008B38DD" w:rsidP="008B38DD">
      <w:pPr>
        <w:rPr>
          <w:rtl/>
          <w:lang w:eastAsia="he-IL"/>
        </w:rPr>
      </w:pPr>
      <w:bookmarkStart w:id="122" w:name="_ETM_Q1_1290965"/>
      <w:bookmarkStart w:id="123" w:name="_ETM_Q1_1291017"/>
      <w:bookmarkEnd w:id="122"/>
      <w:bookmarkEnd w:id="123"/>
    </w:p>
    <w:p w:rsidR="00ED606D" w:rsidRDefault="00ED606D" w:rsidP="00ED606D">
      <w:pPr>
        <w:pStyle w:val="af"/>
        <w:keepNext/>
        <w:rPr>
          <w:rtl/>
        </w:rPr>
      </w:pPr>
      <w:bookmarkStart w:id="124" w:name="ET_yor_5771_25"/>
      <w:r w:rsidRPr="00ED60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606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4"/>
    </w:p>
    <w:p w:rsidR="00ED606D" w:rsidRDefault="00ED606D" w:rsidP="00ED606D">
      <w:pPr>
        <w:pStyle w:val="KeepWithNext"/>
        <w:rPr>
          <w:rtl/>
        </w:rPr>
      </w:pPr>
    </w:p>
    <w:p w:rsidR="00ED606D" w:rsidRDefault="00ED606D" w:rsidP="00ED606D">
      <w:pPr>
        <w:rPr>
          <w:rtl/>
        </w:rPr>
      </w:pPr>
      <w:r>
        <w:rPr>
          <w:rFonts w:hint="cs"/>
          <w:rtl/>
        </w:rPr>
        <w:t>גם על ועדות השחרורים יש הסתייגויות?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"/>
        <w:keepNext/>
        <w:rPr>
          <w:rtl/>
        </w:rPr>
      </w:pPr>
      <w:bookmarkStart w:id="125" w:name="ET_speaker_5292_26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D606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5"/>
    </w:p>
    <w:p w:rsidR="00ED606D" w:rsidRDefault="00ED606D" w:rsidP="00ED606D">
      <w:pPr>
        <w:pStyle w:val="KeepWithNext"/>
        <w:rPr>
          <w:rtl/>
        </w:rPr>
      </w:pPr>
    </w:p>
    <w:p w:rsidR="008B38DD" w:rsidRDefault="008B38DD" w:rsidP="00ED606D">
      <w:pPr>
        <w:rPr>
          <w:rtl/>
        </w:rPr>
      </w:pPr>
      <w:r>
        <w:rPr>
          <w:rFonts w:hint="cs"/>
          <w:rtl/>
        </w:rPr>
        <w:t xml:space="preserve">לא. </w:t>
      </w:r>
      <w:bookmarkStart w:id="126" w:name="_ETM_Q1_1292391"/>
      <w:bookmarkEnd w:id="126"/>
    </w:p>
    <w:p w:rsidR="008B38DD" w:rsidRDefault="008B38DD" w:rsidP="00ED606D">
      <w:pPr>
        <w:rPr>
          <w:rtl/>
        </w:rPr>
      </w:pPr>
      <w:bookmarkStart w:id="127" w:name="_ETM_Q1_1292631"/>
      <w:bookmarkStart w:id="128" w:name="_ETM_Q1_1292685"/>
      <w:bookmarkEnd w:id="127"/>
      <w:bookmarkEnd w:id="128"/>
    </w:p>
    <w:p w:rsidR="008B38DD" w:rsidRDefault="008B38DD" w:rsidP="008B38DD">
      <w:pPr>
        <w:pStyle w:val="a"/>
        <w:keepNext/>
        <w:rPr>
          <w:rtl/>
        </w:rPr>
      </w:pPr>
      <w:bookmarkStart w:id="129" w:name="ET_speaker_גור_בליי_125"/>
      <w:r w:rsidRPr="008B38DD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8B38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"/>
    </w:p>
    <w:p w:rsidR="008B38DD" w:rsidRDefault="008B38DD" w:rsidP="008B38DD">
      <w:pPr>
        <w:pStyle w:val="KeepWithNext"/>
        <w:rPr>
          <w:rtl/>
          <w:lang w:eastAsia="he-IL"/>
        </w:rPr>
      </w:pPr>
    </w:p>
    <w:p w:rsidR="008B38DD" w:rsidRDefault="008B38DD" w:rsidP="008B38DD">
      <w:pPr>
        <w:rPr>
          <w:rtl/>
          <w:lang w:eastAsia="he-IL"/>
        </w:rPr>
      </w:pPr>
      <w:r>
        <w:rPr>
          <w:rFonts w:hint="cs"/>
          <w:rtl/>
          <w:lang w:eastAsia="he-IL"/>
        </w:rPr>
        <w:t>לדעתי רק על - - -</w:t>
      </w:r>
    </w:p>
    <w:p w:rsidR="008B38DD" w:rsidRDefault="008B38DD" w:rsidP="008B38DD">
      <w:pPr>
        <w:rPr>
          <w:rtl/>
          <w:lang w:eastAsia="he-IL"/>
        </w:rPr>
      </w:pPr>
      <w:bookmarkStart w:id="130" w:name="_ETM_Q1_1297388"/>
      <w:bookmarkStart w:id="131" w:name="_ETM_Q1_1297462"/>
      <w:bookmarkEnd w:id="130"/>
      <w:bookmarkEnd w:id="131"/>
    </w:p>
    <w:p w:rsidR="008B38DD" w:rsidRDefault="008B38DD" w:rsidP="008B38DD">
      <w:pPr>
        <w:pStyle w:val="af"/>
        <w:keepNext/>
        <w:rPr>
          <w:rtl/>
        </w:rPr>
      </w:pPr>
      <w:bookmarkStart w:id="132" w:name="ET_yor_5771_126"/>
      <w:r w:rsidRPr="008B38D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38D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2"/>
    </w:p>
    <w:p w:rsidR="008B38DD" w:rsidRDefault="008B38DD" w:rsidP="008B38DD">
      <w:pPr>
        <w:pStyle w:val="KeepWithNext"/>
        <w:rPr>
          <w:rtl/>
          <w:lang w:eastAsia="he-IL"/>
        </w:rPr>
      </w:pPr>
    </w:p>
    <w:p w:rsidR="008B38DD" w:rsidRDefault="008B38DD" w:rsidP="008B38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שמה שאוסאמה </w:t>
      </w:r>
      <w:bookmarkStart w:id="133" w:name="_ETM_Q1_1297415"/>
      <w:bookmarkEnd w:id="133"/>
      <w:r>
        <w:rPr>
          <w:rFonts w:hint="cs"/>
          <w:rtl/>
          <w:lang w:eastAsia="he-IL"/>
        </w:rPr>
        <w:t xml:space="preserve">רוצה לדעת, מתי בסדר-היום הניחו את הצעת </w:t>
      </w:r>
      <w:bookmarkStart w:id="134" w:name="_ETM_Q1_1301508"/>
      <w:bookmarkEnd w:id="134"/>
      <w:r>
        <w:rPr>
          <w:rFonts w:hint="cs"/>
          <w:rtl/>
          <w:lang w:eastAsia="he-IL"/>
        </w:rPr>
        <w:t xml:space="preserve">החוק על ניהול דיוני ועדת השחרורים וקראו לחברי הוועדה. </w:t>
      </w:r>
      <w:bookmarkStart w:id="135" w:name="_ETM_Q1_1303957"/>
      <w:bookmarkEnd w:id="135"/>
    </w:p>
    <w:p w:rsidR="008B38DD" w:rsidRDefault="008B38DD" w:rsidP="008B38DD">
      <w:pPr>
        <w:rPr>
          <w:rtl/>
          <w:lang w:eastAsia="he-IL"/>
        </w:rPr>
      </w:pPr>
      <w:bookmarkStart w:id="136" w:name="_ETM_Q1_1304021"/>
      <w:bookmarkEnd w:id="136"/>
    </w:p>
    <w:p w:rsidR="008B38DD" w:rsidRDefault="008B38DD" w:rsidP="008B38DD">
      <w:pPr>
        <w:pStyle w:val="a"/>
        <w:keepNext/>
        <w:rPr>
          <w:rtl/>
        </w:rPr>
      </w:pPr>
      <w:bookmarkStart w:id="137" w:name="ET_speaker_5292_127"/>
      <w:r w:rsidRPr="008B38D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B38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"/>
    </w:p>
    <w:p w:rsidR="008B38DD" w:rsidRDefault="008B38DD" w:rsidP="008B38DD">
      <w:pPr>
        <w:pStyle w:val="KeepWithNext"/>
        <w:rPr>
          <w:rtl/>
          <w:lang w:eastAsia="he-IL"/>
        </w:rPr>
      </w:pPr>
    </w:p>
    <w:p w:rsidR="00ED606D" w:rsidRDefault="008B38DD" w:rsidP="006F59F8">
      <w:pPr>
        <w:rPr>
          <w:rtl/>
        </w:rPr>
      </w:pPr>
      <w:bookmarkStart w:id="138" w:name="_ETM_Q1_1292751"/>
      <w:bookmarkStart w:id="139" w:name="_ETM_Q1_1292795"/>
      <w:bookmarkEnd w:id="138"/>
      <w:bookmarkEnd w:id="139"/>
      <w:r w:rsidRPr="006F59F8">
        <w:rPr>
          <w:rFonts w:hint="cs"/>
          <w:rtl/>
        </w:rPr>
        <w:t>אדוני היושב-ראש,</w:t>
      </w:r>
      <w:r w:rsidR="00ED606D" w:rsidRPr="006F59F8">
        <w:rPr>
          <w:rFonts w:hint="cs"/>
          <w:rtl/>
        </w:rPr>
        <w:t xml:space="preserve"> אני זוכר שהשתתפתי באותה ישיבה לילית אחרי המליאה</w:t>
      </w:r>
      <w:r w:rsidRPr="006F59F8">
        <w:rPr>
          <w:rFonts w:hint="cs"/>
          <w:rtl/>
        </w:rPr>
        <w:t xml:space="preserve">, </w:t>
      </w:r>
      <w:bookmarkStart w:id="140" w:name="_ETM_Q1_1312345"/>
      <w:bookmarkEnd w:id="140"/>
      <w:r w:rsidRPr="006F59F8">
        <w:rPr>
          <w:rFonts w:hint="cs"/>
          <w:rtl/>
        </w:rPr>
        <w:t xml:space="preserve">שהגשתי את ההסתייגויות על הצעת החוק הראשונה, של הדיונים </w:t>
      </w:r>
      <w:bookmarkStart w:id="141" w:name="_ETM_Q1_1314972"/>
      <w:bookmarkEnd w:id="141"/>
      <w:r w:rsidR="00ED606D" w:rsidRPr="006F59F8">
        <w:rPr>
          <w:rFonts w:hint="cs"/>
          <w:rtl/>
        </w:rPr>
        <w:t>בבתי מש</w:t>
      </w:r>
      <w:r w:rsidRPr="006F59F8">
        <w:rPr>
          <w:rFonts w:hint="cs"/>
          <w:rtl/>
        </w:rPr>
        <w:t xml:space="preserve">פט. למחרת באנו והצבענו. אבל אני לא זוכר שאנחנו דנו </w:t>
      </w:r>
      <w:bookmarkStart w:id="142" w:name="_ETM_Q1_1321929"/>
      <w:bookmarkEnd w:id="142"/>
      <w:r w:rsidRPr="006F59F8">
        <w:rPr>
          <w:rFonts w:hint="cs"/>
          <w:rtl/>
        </w:rPr>
        <w:t xml:space="preserve">בוועדת שחרורים, ואני חושב שיש הבדל </w:t>
      </w:r>
      <w:r w:rsidR="006F59F8">
        <w:rPr>
          <w:rFonts w:hint="cs"/>
          <w:rtl/>
        </w:rPr>
        <w:t>מו</w:t>
      </w:r>
      <w:r w:rsidRPr="006F59F8">
        <w:rPr>
          <w:rFonts w:hint="cs"/>
          <w:rtl/>
        </w:rPr>
        <w:t xml:space="preserve">ועדות שחרורים. העמדה העקרונית שלנו היא שאנחנו מתנגדים לכל ההסדר הזה של הדיונים </w:t>
      </w:r>
      <w:bookmarkStart w:id="143" w:name="_ETM_Q1_1335314"/>
      <w:bookmarkEnd w:id="143"/>
      <w:r w:rsidRPr="006F59F8">
        <w:rPr>
          <w:rFonts w:hint="cs"/>
          <w:rtl/>
        </w:rPr>
        <w:t>ב-</w:t>
      </w:r>
      <w:r w:rsidRPr="006F59F8">
        <w:rPr>
          <w:rFonts w:hint="cs"/>
        </w:rPr>
        <w:t>VC</w:t>
      </w:r>
      <w:r w:rsidRPr="006F59F8">
        <w:rPr>
          <w:rFonts w:hint="cs"/>
          <w:rtl/>
        </w:rPr>
        <w:t xml:space="preserve">, אבל בוועדות שחרורים, קל וחומר, כל הדיונים נערכים, </w:t>
      </w:r>
      <w:bookmarkStart w:id="144" w:name="_ETM_Q1_1339261"/>
      <w:bookmarkEnd w:id="144"/>
      <w:r w:rsidRPr="006F59F8">
        <w:rPr>
          <w:rFonts w:hint="cs"/>
          <w:rtl/>
        </w:rPr>
        <w:t xml:space="preserve">אדוני היושב-ראש וחבריי חברי הכנסת, בתוך המתקנים של </w:t>
      </w:r>
      <w:bookmarkStart w:id="145" w:name="_ETM_Q1_1342608"/>
      <w:bookmarkEnd w:id="145"/>
      <w:r w:rsidRPr="006F59F8">
        <w:rPr>
          <w:rFonts w:hint="cs"/>
          <w:rtl/>
        </w:rPr>
        <w:t xml:space="preserve">בתי הכלא. אפילו לא מוציאים את האסירים </w:t>
      </w:r>
      <w:r w:rsidRPr="006F59F8">
        <w:rPr>
          <w:rtl/>
        </w:rPr>
        <w:t>–</w:t>
      </w:r>
      <w:r w:rsidRPr="006F59F8">
        <w:rPr>
          <w:rFonts w:hint="cs"/>
          <w:rtl/>
        </w:rPr>
        <w:t xml:space="preserve"> כי אלה כבר לא עצורים, הם אסירים. אני יודע, ואני הופעתי</w:t>
      </w:r>
      <w:bookmarkStart w:id="146" w:name="_ETM_Q1_1347973"/>
      <w:bookmarkEnd w:id="146"/>
      <w:r w:rsidR="00002E35" w:rsidRPr="006F59F8">
        <w:rPr>
          <w:rFonts w:hint="cs"/>
          <w:rtl/>
        </w:rPr>
        <w:t xml:space="preserve"> כשהייתי עורך דין בחלק מהוועדות האלה. </w:t>
      </w:r>
      <w:r w:rsidR="00E35E03" w:rsidRPr="006F59F8">
        <w:rPr>
          <w:rFonts w:hint="cs"/>
          <w:rtl/>
        </w:rPr>
        <w:t xml:space="preserve">למה </w:t>
      </w:r>
      <w:bookmarkStart w:id="147" w:name="_ETM_Q1_1356377"/>
      <w:bookmarkEnd w:id="147"/>
      <w:r w:rsidR="00E35E03" w:rsidRPr="006F59F8">
        <w:rPr>
          <w:rFonts w:hint="cs"/>
          <w:rtl/>
        </w:rPr>
        <w:t>לעשות את זה ב-</w:t>
      </w:r>
      <w:r w:rsidR="00E35E03" w:rsidRPr="006F59F8">
        <w:rPr>
          <w:rFonts w:hint="cs"/>
        </w:rPr>
        <w:t>VC</w:t>
      </w:r>
      <w:r w:rsidR="00E35E03" w:rsidRPr="006F59F8">
        <w:rPr>
          <w:rFonts w:hint="cs"/>
          <w:rtl/>
        </w:rPr>
        <w:t>?</w:t>
      </w:r>
    </w:p>
    <w:p w:rsidR="00ED606D" w:rsidRDefault="00ED606D" w:rsidP="00ED606D">
      <w:pPr>
        <w:rPr>
          <w:rtl/>
        </w:rPr>
      </w:pPr>
    </w:p>
    <w:p w:rsidR="00E35E03" w:rsidRDefault="00E35E03" w:rsidP="00E35E03">
      <w:pPr>
        <w:pStyle w:val="af"/>
        <w:keepNext/>
        <w:rPr>
          <w:rtl/>
        </w:rPr>
      </w:pPr>
      <w:bookmarkStart w:id="148" w:name="ET_yor_5771_128"/>
      <w:r w:rsidRPr="00E35E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35E0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8"/>
    </w:p>
    <w:p w:rsidR="00E35E03" w:rsidRDefault="00E35E03" w:rsidP="00E35E03">
      <w:pPr>
        <w:pStyle w:val="KeepWithNext"/>
        <w:rPr>
          <w:rtl/>
          <w:lang w:eastAsia="he-IL"/>
        </w:rPr>
      </w:pPr>
    </w:p>
    <w:p w:rsidR="00E35E03" w:rsidRDefault="00E35E03" w:rsidP="00E35E03">
      <w:pPr>
        <w:rPr>
          <w:rtl/>
          <w:lang w:eastAsia="he-IL"/>
        </w:rPr>
      </w:pPr>
      <w:r>
        <w:rPr>
          <w:rFonts w:hint="cs"/>
          <w:rtl/>
          <w:lang w:eastAsia="he-IL"/>
        </w:rPr>
        <w:t>גור, השאלה היא האם המיזוג הזה נדרש?</w:t>
      </w:r>
    </w:p>
    <w:p w:rsidR="00E35E03" w:rsidRPr="00E35E03" w:rsidRDefault="00E35E03" w:rsidP="00E35E03">
      <w:pPr>
        <w:rPr>
          <w:rtl/>
          <w:lang w:eastAsia="he-IL"/>
        </w:rPr>
      </w:pPr>
    </w:p>
    <w:p w:rsidR="00ED606D" w:rsidRDefault="00ED606D" w:rsidP="00ED606D">
      <w:pPr>
        <w:pStyle w:val="a"/>
        <w:keepNext/>
        <w:rPr>
          <w:rtl/>
        </w:rPr>
      </w:pPr>
      <w:bookmarkStart w:id="149" w:name="ET_speaker_גור_בליי_27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ED606D">
        <w:rPr>
          <w:rStyle w:val="TagStyle"/>
          <w:rtl/>
        </w:rPr>
        <w:t xml:space="preserve"> &lt;&lt; דובר &gt;&gt;</w:t>
      </w:r>
      <w:bookmarkEnd w:id="149"/>
    </w:p>
    <w:p w:rsidR="00ED606D" w:rsidRDefault="00ED606D" w:rsidP="00ED606D">
      <w:pPr>
        <w:pStyle w:val="KeepWithNext"/>
        <w:rPr>
          <w:rtl/>
        </w:rPr>
      </w:pPr>
    </w:p>
    <w:p w:rsidR="00E35E03" w:rsidRDefault="00E35E03" w:rsidP="00ED606D">
      <w:pPr>
        <w:rPr>
          <w:rtl/>
        </w:rPr>
      </w:pPr>
      <w:r>
        <w:rPr>
          <w:rFonts w:hint="cs"/>
          <w:rtl/>
        </w:rPr>
        <w:t xml:space="preserve">כן, </w:t>
      </w:r>
      <w:bookmarkStart w:id="150" w:name="_ETM_Q1_1359420"/>
      <w:bookmarkEnd w:id="150"/>
      <w:r>
        <w:rPr>
          <w:rFonts w:hint="cs"/>
          <w:rtl/>
        </w:rPr>
        <w:t>כן, הוא נדרש.</w:t>
      </w:r>
    </w:p>
    <w:p w:rsidR="00E35E03" w:rsidRDefault="00E35E03" w:rsidP="00ED606D">
      <w:pPr>
        <w:rPr>
          <w:rtl/>
        </w:rPr>
      </w:pPr>
    </w:p>
    <w:p w:rsidR="00E35E03" w:rsidRDefault="00E35E03" w:rsidP="00E35E03">
      <w:pPr>
        <w:pStyle w:val="af"/>
        <w:keepNext/>
        <w:rPr>
          <w:rtl/>
        </w:rPr>
      </w:pPr>
      <w:bookmarkStart w:id="151" w:name="ET_yor_5771_129"/>
      <w:r w:rsidRPr="00E35E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35E0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1"/>
    </w:p>
    <w:p w:rsidR="00E35E03" w:rsidRDefault="00E35E03" w:rsidP="00E35E03">
      <w:pPr>
        <w:pStyle w:val="KeepWithNext"/>
        <w:rPr>
          <w:rtl/>
          <w:lang w:eastAsia="he-IL"/>
        </w:rPr>
      </w:pPr>
    </w:p>
    <w:p w:rsidR="00E35E03" w:rsidRDefault="00E35E03" w:rsidP="00E35E0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פג תוקף </w:t>
      </w:r>
      <w:r w:rsidR="003A6F12">
        <w:rPr>
          <w:rFonts w:hint="cs"/>
          <w:rtl/>
          <w:lang w:eastAsia="he-IL"/>
        </w:rPr>
        <w:t>ביום שבת הקרוב?</w:t>
      </w:r>
    </w:p>
    <w:p w:rsidR="003A6F12" w:rsidRDefault="003A6F12" w:rsidP="00E35E03">
      <w:pPr>
        <w:rPr>
          <w:rtl/>
          <w:lang w:eastAsia="he-IL"/>
        </w:rPr>
      </w:pPr>
      <w:bookmarkStart w:id="152" w:name="_ETM_Q1_1363700"/>
      <w:bookmarkStart w:id="153" w:name="_ETM_Q1_1363742"/>
      <w:bookmarkEnd w:id="152"/>
      <w:bookmarkEnd w:id="153"/>
    </w:p>
    <w:p w:rsidR="003A6F12" w:rsidRDefault="003A6F12" w:rsidP="003A6F12">
      <w:pPr>
        <w:pStyle w:val="a"/>
        <w:keepNext/>
        <w:rPr>
          <w:rtl/>
        </w:rPr>
      </w:pPr>
      <w:bookmarkStart w:id="154" w:name="_ETM_Q1_1364204"/>
      <w:bookmarkStart w:id="155" w:name="_ETM_Q1_1364246"/>
      <w:bookmarkStart w:id="156" w:name="_ETM_Q1_1366532"/>
      <w:bookmarkStart w:id="157" w:name="ET_speaker_5292_130"/>
      <w:bookmarkEnd w:id="154"/>
      <w:bookmarkEnd w:id="155"/>
      <w:bookmarkEnd w:id="156"/>
      <w:r w:rsidRPr="003A6F1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A6F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"/>
    </w:p>
    <w:p w:rsidR="003A6F12" w:rsidRDefault="003A6F12" w:rsidP="003A6F12">
      <w:pPr>
        <w:pStyle w:val="KeepWithNext"/>
        <w:rPr>
          <w:rtl/>
          <w:lang w:eastAsia="he-IL"/>
        </w:rPr>
      </w:pPr>
    </w:p>
    <w:p w:rsidR="003A6F12" w:rsidRDefault="003A6F12" w:rsidP="003A6F12">
      <w:pPr>
        <w:rPr>
          <w:rtl/>
          <w:lang w:eastAsia="he-IL"/>
        </w:rPr>
      </w:pPr>
      <w:bookmarkStart w:id="158" w:name="_ETM_Q1_1367027"/>
      <w:bookmarkStart w:id="159" w:name="_ETM_Q1_1367067"/>
      <w:bookmarkEnd w:id="158"/>
      <w:bookmarkEnd w:id="159"/>
      <w:r>
        <w:rPr>
          <w:rFonts w:hint="cs"/>
          <w:rtl/>
          <w:lang w:eastAsia="he-IL"/>
        </w:rPr>
        <w:t xml:space="preserve">ועדת </w:t>
      </w:r>
      <w:bookmarkStart w:id="160" w:name="_ETM_Q1_1367829"/>
      <w:bookmarkEnd w:id="160"/>
      <w:r>
        <w:rPr>
          <w:rFonts w:hint="cs"/>
          <w:rtl/>
          <w:lang w:eastAsia="he-IL"/>
        </w:rPr>
        <w:t>שחרורים?</w:t>
      </w:r>
    </w:p>
    <w:p w:rsidR="003A6F12" w:rsidRDefault="003A6F12" w:rsidP="003A6F12">
      <w:pPr>
        <w:rPr>
          <w:rtl/>
          <w:lang w:eastAsia="he-IL"/>
        </w:rPr>
      </w:pPr>
    </w:p>
    <w:p w:rsidR="003A6F12" w:rsidRDefault="003A6F12" w:rsidP="003A6F12">
      <w:pPr>
        <w:pStyle w:val="a"/>
        <w:keepNext/>
        <w:rPr>
          <w:rtl/>
        </w:rPr>
      </w:pPr>
      <w:bookmarkStart w:id="161" w:name="ET_speaker_גור_בליי_131"/>
      <w:r w:rsidRPr="003A6F12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3A6F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"/>
    </w:p>
    <w:p w:rsidR="003A6F12" w:rsidRDefault="003A6F12" w:rsidP="003A6F12">
      <w:pPr>
        <w:pStyle w:val="KeepWithNext"/>
        <w:rPr>
          <w:rtl/>
          <w:lang w:eastAsia="he-IL"/>
        </w:rPr>
      </w:pPr>
    </w:p>
    <w:p w:rsidR="00ED606D" w:rsidRDefault="00ED606D" w:rsidP="00ED606D">
      <w:pPr>
        <w:rPr>
          <w:rtl/>
        </w:rPr>
      </w:pPr>
      <w:r>
        <w:rPr>
          <w:rFonts w:hint="cs"/>
          <w:rtl/>
        </w:rPr>
        <w:t xml:space="preserve">כל ההסדר </w:t>
      </w:r>
      <w:r w:rsidR="003A6F12">
        <w:rPr>
          <w:rFonts w:hint="cs"/>
          <w:rtl/>
        </w:rPr>
        <w:t xml:space="preserve">לדעתי </w:t>
      </w:r>
      <w:r>
        <w:rPr>
          <w:rFonts w:hint="cs"/>
          <w:rtl/>
        </w:rPr>
        <w:t>פוקע בשבת הקרובה, אני צריך לבדוק את זה.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f"/>
        <w:keepNext/>
        <w:rPr>
          <w:rtl/>
        </w:rPr>
      </w:pPr>
      <w:bookmarkStart w:id="162" w:name="ET_yor_5771_28"/>
      <w:r w:rsidRPr="00ED60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606D">
        <w:rPr>
          <w:rStyle w:val="TagStyle"/>
          <w:rtl/>
        </w:rPr>
        <w:t xml:space="preserve"> &lt;&lt; יור &gt;&gt;</w:t>
      </w:r>
      <w:bookmarkEnd w:id="162"/>
    </w:p>
    <w:p w:rsidR="00ED606D" w:rsidRDefault="00ED606D" w:rsidP="00ED606D">
      <w:pPr>
        <w:pStyle w:val="KeepWithNext"/>
        <w:rPr>
          <w:rtl/>
        </w:rPr>
      </w:pPr>
    </w:p>
    <w:p w:rsidR="00ED606D" w:rsidRDefault="003A6F12" w:rsidP="00ED606D">
      <w:pPr>
        <w:rPr>
          <w:rtl/>
        </w:rPr>
      </w:pPr>
      <w:r>
        <w:rPr>
          <w:rFonts w:hint="cs"/>
          <w:rtl/>
        </w:rPr>
        <w:t xml:space="preserve">גם ההסדר של חוק דיוני שחרורים? כי זו הצעת חוק ממשלתית אחרת, שונה. </w:t>
      </w:r>
      <w:r w:rsidR="00ED606D">
        <w:rPr>
          <w:rFonts w:hint="cs"/>
          <w:rtl/>
        </w:rPr>
        <w:t>אסף, אולי אתה יודע</w:t>
      </w:r>
      <w:r>
        <w:rPr>
          <w:rFonts w:hint="cs"/>
          <w:rtl/>
        </w:rPr>
        <w:t xml:space="preserve"> לענות על זה</w:t>
      </w:r>
      <w:r w:rsidR="00ED606D">
        <w:rPr>
          <w:rFonts w:hint="cs"/>
          <w:rtl/>
        </w:rPr>
        <w:t>?</w:t>
      </w:r>
    </w:p>
    <w:p w:rsidR="00ED606D" w:rsidRDefault="00ED606D" w:rsidP="00ED606D">
      <w:pPr>
        <w:rPr>
          <w:rtl/>
        </w:rPr>
      </w:pPr>
    </w:p>
    <w:p w:rsidR="003A6F12" w:rsidRDefault="003A6F12" w:rsidP="003A6F12">
      <w:pPr>
        <w:pStyle w:val="a"/>
        <w:keepNext/>
        <w:rPr>
          <w:rtl/>
        </w:rPr>
      </w:pPr>
      <w:bookmarkStart w:id="163" w:name="ET_speaker_5292_132"/>
      <w:r w:rsidRPr="003A6F1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A6F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"/>
    </w:p>
    <w:p w:rsidR="003A6F12" w:rsidRDefault="003A6F12" w:rsidP="003A6F12">
      <w:pPr>
        <w:pStyle w:val="KeepWithNext"/>
        <w:rPr>
          <w:rtl/>
          <w:lang w:eastAsia="he-IL"/>
        </w:rPr>
      </w:pPr>
    </w:p>
    <w:p w:rsidR="003A6F12" w:rsidRDefault="003A6F12" w:rsidP="003A6F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הגשנו </w:t>
      </w:r>
      <w:bookmarkStart w:id="164" w:name="_ETM_Q1_1378698"/>
      <w:bookmarkEnd w:id="164"/>
      <w:r>
        <w:rPr>
          <w:rFonts w:hint="cs"/>
          <w:rtl/>
          <w:lang w:eastAsia="he-IL"/>
        </w:rPr>
        <w:t xml:space="preserve">הסתייגויות על החוק השני, אסף. אני לא הגשתי הסתייגויות על </w:t>
      </w:r>
      <w:bookmarkStart w:id="165" w:name="_ETM_Q1_1383960"/>
      <w:bookmarkEnd w:id="165"/>
      <w:r>
        <w:rPr>
          <w:rFonts w:hint="cs"/>
          <w:rtl/>
          <w:lang w:eastAsia="he-IL"/>
        </w:rPr>
        <w:t xml:space="preserve">ועדות השחרורים. אני לא זוכר שהיה דיון ואמרו שאפשר להגיש </w:t>
      </w:r>
      <w:bookmarkStart w:id="166" w:name="_ETM_Q1_1389066"/>
      <w:bookmarkEnd w:id="166"/>
      <w:r>
        <w:rPr>
          <w:rFonts w:hint="cs"/>
          <w:rtl/>
          <w:lang w:eastAsia="he-IL"/>
        </w:rPr>
        <w:t xml:space="preserve">הסתייגויות. </w:t>
      </w:r>
    </w:p>
    <w:p w:rsidR="003A6F12" w:rsidRDefault="003A6F12" w:rsidP="003A6F12">
      <w:pPr>
        <w:rPr>
          <w:rtl/>
          <w:lang w:eastAsia="he-IL"/>
        </w:rPr>
      </w:pPr>
    </w:p>
    <w:p w:rsidR="003A6F12" w:rsidRDefault="003A6F12" w:rsidP="003A6F12">
      <w:pPr>
        <w:pStyle w:val="a"/>
        <w:keepNext/>
        <w:rPr>
          <w:rtl/>
        </w:rPr>
      </w:pPr>
      <w:bookmarkStart w:id="167" w:name="ET_speaker_אסף_פרידמן_133"/>
      <w:r w:rsidRPr="003A6F12">
        <w:rPr>
          <w:rStyle w:val="TagStyle"/>
          <w:rtl/>
        </w:rPr>
        <w:t xml:space="preserve"> &lt;&lt; דובר &gt;&gt; </w:t>
      </w:r>
      <w:r>
        <w:rPr>
          <w:rtl/>
        </w:rPr>
        <w:t>אסף פרידמן:</w:t>
      </w:r>
      <w:r w:rsidRPr="003A6F12">
        <w:rPr>
          <w:rStyle w:val="TagStyle"/>
          <w:rtl/>
        </w:rPr>
        <w:t xml:space="preserve"> &lt;&lt; דובר &gt;&gt;</w:t>
      </w:r>
      <w:bookmarkEnd w:id="167"/>
    </w:p>
    <w:p w:rsidR="003A6F12" w:rsidRDefault="003A6F12" w:rsidP="003A6F12">
      <w:pPr>
        <w:pStyle w:val="KeepWithNext"/>
        <w:rPr>
          <w:rtl/>
          <w:lang w:eastAsia="he-IL"/>
        </w:rPr>
      </w:pPr>
    </w:p>
    <w:p w:rsidR="003A6F12" w:rsidRDefault="003A6F12" w:rsidP="003A6F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היה. </w:t>
      </w:r>
    </w:p>
    <w:p w:rsidR="003A6F12" w:rsidRDefault="003A6F12" w:rsidP="003A6F12">
      <w:pPr>
        <w:rPr>
          <w:rtl/>
          <w:lang w:eastAsia="he-IL"/>
        </w:rPr>
      </w:pPr>
      <w:bookmarkStart w:id="168" w:name="_ETM_Q1_1385481"/>
      <w:bookmarkStart w:id="169" w:name="_ETM_Q1_1385534"/>
      <w:bookmarkEnd w:id="168"/>
      <w:bookmarkEnd w:id="169"/>
    </w:p>
    <w:p w:rsidR="003A6F12" w:rsidRDefault="003A6F12" w:rsidP="003A6F12">
      <w:pPr>
        <w:pStyle w:val="a"/>
        <w:keepNext/>
        <w:rPr>
          <w:rtl/>
        </w:rPr>
      </w:pPr>
      <w:bookmarkStart w:id="170" w:name="_ETM_Q1_1385746"/>
      <w:bookmarkStart w:id="171" w:name="_ETM_Q1_1385831"/>
      <w:bookmarkStart w:id="172" w:name="ET_speaker_גור_בליי_134"/>
      <w:bookmarkEnd w:id="170"/>
      <w:bookmarkEnd w:id="171"/>
      <w:r w:rsidRPr="003A6F12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3A6F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2"/>
    </w:p>
    <w:p w:rsidR="003A6F12" w:rsidRDefault="003A6F12" w:rsidP="003A6F12">
      <w:pPr>
        <w:pStyle w:val="KeepWithNext"/>
        <w:rPr>
          <w:rtl/>
          <w:lang w:eastAsia="he-IL"/>
        </w:rPr>
      </w:pPr>
    </w:p>
    <w:p w:rsidR="003A6F12" w:rsidRDefault="003A6F12" w:rsidP="003A6F12">
      <w:pPr>
        <w:rPr>
          <w:rtl/>
          <w:lang w:eastAsia="he-IL"/>
        </w:rPr>
      </w:pPr>
      <w:bookmarkStart w:id="173" w:name="_ETM_Q1_1389584"/>
      <w:bookmarkEnd w:id="173"/>
      <w:r>
        <w:rPr>
          <w:rFonts w:hint="cs"/>
          <w:rtl/>
          <w:lang w:eastAsia="he-IL"/>
        </w:rPr>
        <w:t>ז</w:t>
      </w:r>
      <w:bookmarkStart w:id="174" w:name="_ETM_Q1_1389852"/>
      <w:bookmarkStart w:id="175" w:name="_ETM_Q1_1389912"/>
      <w:bookmarkEnd w:id="174"/>
      <w:bookmarkEnd w:id="175"/>
      <w:r>
        <w:rPr>
          <w:rFonts w:hint="cs"/>
          <w:rtl/>
          <w:lang w:eastAsia="he-IL"/>
        </w:rPr>
        <w:t xml:space="preserve">ה היה חלק מהדיון האחרון </w:t>
      </w:r>
      <w:r w:rsidR="005B4789">
        <w:rPr>
          <w:rFonts w:hint="cs"/>
          <w:rtl/>
          <w:lang w:eastAsia="he-IL"/>
        </w:rPr>
        <w:t>שהצביעו.</w:t>
      </w:r>
    </w:p>
    <w:p w:rsidR="005B4789" w:rsidRDefault="005B4789" w:rsidP="003A6F12">
      <w:pPr>
        <w:rPr>
          <w:rtl/>
          <w:lang w:eastAsia="he-IL"/>
        </w:rPr>
      </w:pPr>
    </w:p>
    <w:p w:rsidR="005B4789" w:rsidRDefault="005B4789" w:rsidP="005B4789">
      <w:pPr>
        <w:pStyle w:val="af"/>
        <w:keepNext/>
        <w:rPr>
          <w:rtl/>
        </w:rPr>
      </w:pPr>
      <w:bookmarkStart w:id="176" w:name="ET_yor_5771_135"/>
      <w:r w:rsidRPr="005B478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B478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6"/>
    </w:p>
    <w:p w:rsidR="005B4789" w:rsidRDefault="005B4789" w:rsidP="005B4789">
      <w:pPr>
        <w:pStyle w:val="KeepWithNext"/>
        <w:rPr>
          <w:rtl/>
          <w:lang w:eastAsia="he-IL"/>
        </w:rPr>
      </w:pPr>
    </w:p>
    <w:p w:rsidR="005B4789" w:rsidRDefault="005B4789" w:rsidP="005B478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גור, מה שאתה </w:t>
      </w:r>
      <w:bookmarkStart w:id="177" w:name="_ETM_Q1_1390553"/>
      <w:bookmarkEnd w:id="177"/>
      <w:r>
        <w:rPr>
          <w:rFonts w:hint="cs"/>
          <w:rtl/>
          <w:lang w:eastAsia="he-IL"/>
        </w:rPr>
        <w:t xml:space="preserve">אומר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הוועדה דנה בחוק ה-</w:t>
      </w:r>
      <w:r>
        <w:rPr>
          <w:rFonts w:hint="cs"/>
          <w:lang w:eastAsia="he-IL"/>
        </w:rPr>
        <w:t>VC</w:t>
      </w:r>
      <w:r>
        <w:rPr>
          <w:rFonts w:hint="cs"/>
          <w:rtl/>
          <w:lang w:eastAsia="he-IL"/>
        </w:rPr>
        <w:t xml:space="preserve">, ואתה אומר שתוך </w:t>
      </w:r>
      <w:bookmarkStart w:id="178" w:name="_ETM_Q1_1395727"/>
      <w:bookmarkEnd w:id="178"/>
      <w:r>
        <w:rPr>
          <w:rFonts w:hint="cs"/>
          <w:rtl/>
          <w:lang w:eastAsia="he-IL"/>
        </w:rPr>
        <w:t>כדי ה-</w:t>
      </w:r>
      <w:r>
        <w:rPr>
          <w:rFonts w:hint="cs"/>
          <w:lang w:eastAsia="he-IL"/>
        </w:rPr>
        <w:t>VC</w:t>
      </w:r>
      <w:r>
        <w:rPr>
          <w:rFonts w:hint="cs"/>
          <w:rtl/>
          <w:lang w:eastAsia="he-IL"/>
        </w:rPr>
        <w:t xml:space="preserve"> הביאו הצעת חוק אחרת שמיזגו אותה, שאף אחד </w:t>
      </w:r>
      <w:bookmarkStart w:id="179" w:name="_ETM_Q1_1400075"/>
      <w:bookmarkEnd w:id="179"/>
      <w:r>
        <w:rPr>
          <w:rFonts w:hint="cs"/>
          <w:rtl/>
          <w:lang w:eastAsia="he-IL"/>
        </w:rPr>
        <w:t>לא ידע על קיומה. זה מה שאתה אומר.</w:t>
      </w:r>
    </w:p>
    <w:p w:rsidR="005B4789" w:rsidRDefault="005B4789" w:rsidP="005B4789">
      <w:pPr>
        <w:rPr>
          <w:rtl/>
          <w:lang w:eastAsia="he-IL"/>
        </w:rPr>
      </w:pPr>
      <w:bookmarkStart w:id="180" w:name="_ETM_Q1_1403761"/>
      <w:bookmarkStart w:id="181" w:name="_ETM_Q1_1403813"/>
      <w:bookmarkEnd w:id="180"/>
      <w:bookmarkEnd w:id="181"/>
    </w:p>
    <w:p w:rsidR="005B4789" w:rsidRDefault="005B4789" w:rsidP="005B4789">
      <w:pPr>
        <w:pStyle w:val="a"/>
        <w:keepNext/>
        <w:rPr>
          <w:rtl/>
        </w:rPr>
      </w:pPr>
      <w:bookmarkStart w:id="182" w:name="_ETM_Q1_1399272"/>
      <w:bookmarkStart w:id="183" w:name="_ETM_Q1_1399328"/>
      <w:bookmarkStart w:id="184" w:name="ET_speaker_אסף_פרידמן_136"/>
      <w:bookmarkEnd w:id="182"/>
      <w:bookmarkEnd w:id="183"/>
      <w:r w:rsidRPr="005B4789">
        <w:rPr>
          <w:rStyle w:val="TagStyle"/>
          <w:rtl/>
        </w:rPr>
        <w:t xml:space="preserve"> &lt;&lt; דובר &gt;&gt; </w:t>
      </w:r>
      <w:r>
        <w:rPr>
          <w:rtl/>
        </w:rPr>
        <w:t>אסף פרידמן:</w:t>
      </w:r>
      <w:r w:rsidRPr="005B47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4"/>
    </w:p>
    <w:p w:rsidR="005B4789" w:rsidRDefault="005B4789" w:rsidP="005B4789">
      <w:pPr>
        <w:pStyle w:val="KeepWithNext"/>
        <w:rPr>
          <w:rtl/>
          <w:lang w:eastAsia="he-IL"/>
        </w:rPr>
      </w:pPr>
      <w:bookmarkStart w:id="185" w:name="_ETM_Q1_1402052"/>
      <w:bookmarkStart w:id="186" w:name="_ETM_Q1_1402137"/>
      <w:bookmarkEnd w:id="185"/>
      <w:bookmarkEnd w:id="186"/>
    </w:p>
    <w:p w:rsidR="005B4789" w:rsidRDefault="005B4789" w:rsidP="005B4789">
      <w:pPr>
        <w:rPr>
          <w:rtl/>
          <w:lang w:eastAsia="he-IL"/>
        </w:rPr>
      </w:pPr>
      <w:bookmarkStart w:id="187" w:name="_ETM_Q1_1401793"/>
      <w:bookmarkEnd w:id="187"/>
      <w:r>
        <w:rPr>
          <w:rFonts w:hint="cs"/>
          <w:rtl/>
          <w:lang w:eastAsia="he-IL"/>
        </w:rPr>
        <w:t xml:space="preserve">לא, לא, לא. </w:t>
      </w:r>
      <w:bookmarkStart w:id="188" w:name="_ETM_Q1_1406712"/>
      <w:bookmarkEnd w:id="188"/>
      <w:r>
        <w:rPr>
          <w:rFonts w:hint="cs"/>
          <w:rtl/>
          <w:lang w:eastAsia="he-IL"/>
        </w:rPr>
        <w:t>זו הישיבה האחרונה.</w:t>
      </w:r>
    </w:p>
    <w:p w:rsidR="005B4789" w:rsidRDefault="005B4789" w:rsidP="005B4789">
      <w:pPr>
        <w:rPr>
          <w:rtl/>
          <w:lang w:eastAsia="he-IL"/>
        </w:rPr>
      </w:pPr>
      <w:bookmarkStart w:id="189" w:name="_ETM_Q1_1406952"/>
      <w:bookmarkStart w:id="190" w:name="_ETM_Q1_1406994"/>
      <w:bookmarkEnd w:id="189"/>
      <w:bookmarkEnd w:id="190"/>
    </w:p>
    <w:p w:rsidR="005B4789" w:rsidRDefault="005B4789" w:rsidP="005B4789">
      <w:pPr>
        <w:pStyle w:val="af"/>
        <w:keepNext/>
        <w:rPr>
          <w:rtl/>
        </w:rPr>
      </w:pPr>
      <w:bookmarkStart w:id="191" w:name="_ETM_Q1_1407073"/>
      <w:bookmarkStart w:id="192" w:name="_ETM_Q1_1407115"/>
      <w:bookmarkStart w:id="193" w:name="ET_yor_5771_137"/>
      <w:bookmarkEnd w:id="191"/>
      <w:bookmarkEnd w:id="192"/>
      <w:r w:rsidRPr="005B478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B478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3"/>
    </w:p>
    <w:p w:rsidR="005B4789" w:rsidRDefault="005B4789" w:rsidP="005B4789">
      <w:pPr>
        <w:pStyle w:val="KeepWithNext"/>
        <w:rPr>
          <w:rtl/>
          <w:lang w:eastAsia="he-IL"/>
        </w:rPr>
      </w:pPr>
    </w:p>
    <w:p w:rsidR="005B4789" w:rsidRDefault="005B4789" w:rsidP="005B4789">
      <w:pPr>
        <w:rPr>
          <w:rtl/>
          <w:lang w:eastAsia="he-IL"/>
        </w:rPr>
      </w:pPr>
      <w:bookmarkStart w:id="194" w:name="_ETM_Q1_1408049"/>
      <w:bookmarkEnd w:id="194"/>
      <w:r>
        <w:rPr>
          <w:rFonts w:hint="cs"/>
          <w:rtl/>
          <w:lang w:eastAsia="he-IL"/>
        </w:rPr>
        <w:t xml:space="preserve">היה זימון לדיון בהצעת החוק הממשלתית של ועדת </w:t>
      </w:r>
      <w:bookmarkStart w:id="195" w:name="_ETM_Q1_1412119"/>
      <w:bookmarkEnd w:id="195"/>
      <w:r>
        <w:rPr>
          <w:rFonts w:hint="cs"/>
          <w:rtl/>
          <w:lang w:eastAsia="he-IL"/>
        </w:rPr>
        <w:t>השחרורים.</w:t>
      </w:r>
    </w:p>
    <w:p w:rsidR="005B4789" w:rsidRDefault="005B4789" w:rsidP="005B4789">
      <w:pPr>
        <w:rPr>
          <w:rtl/>
          <w:lang w:eastAsia="he-IL"/>
        </w:rPr>
      </w:pPr>
    </w:p>
    <w:p w:rsidR="005B4789" w:rsidRDefault="005B4789" w:rsidP="005B4789">
      <w:pPr>
        <w:pStyle w:val="a"/>
        <w:keepNext/>
        <w:rPr>
          <w:rtl/>
        </w:rPr>
      </w:pPr>
      <w:bookmarkStart w:id="196" w:name="ET_speaker_אסף_פרידמן_138"/>
      <w:r w:rsidRPr="005B4789">
        <w:rPr>
          <w:rStyle w:val="TagStyle"/>
          <w:rtl/>
        </w:rPr>
        <w:t xml:space="preserve"> &lt;&lt; דובר &gt;&gt; </w:t>
      </w:r>
      <w:r>
        <w:rPr>
          <w:rtl/>
        </w:rPr>
        <w:t>אסף פרידמן:</w:t>
      </w:r>
      <w:r w:rsidRPr="005B47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"/>
    </w:p>
    <w:p w:rsidR="005B4789" w:rsidRDefault="005B4789" w:rsidP="005B4789">
      <w:pPr>
        <w:pStyle w:val="KeepWithNext"/>
        <w:rPr>
          <w:rtl/>
          <w:lang w:eastAsia="he-IL"/>
        </w:rPr>
      </w:pPr>
    </w:p>
    <w:p w:rsidR="005B4789" w:rsidRDefault="005B4789" w:rsidP="005B478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אנחנו הוספנו את זה לסדר-היום. </w:t>
      </w:r>
    </w:p>
    <w:p w:rsidR="005B4789" w:rsidRDefault="005B4789" w:rsidP="005B4789">
      <w:pPr>
        <w:rPr>
          <w:rtl/>
          <w:lang w:eastAsia="he-IL"/>
        </w:rPr>
      </w:pPr>
    </w:p>
    <w:p w:rsidR="00377B12" w:rsidRDefault="00377B12" w:rsidP="00377B12">
      <w:pPr>
        <w:pStyle w:val="af"/>
        <w:keepNext/>
        <w:rPr>
          <w:rtl/>
        </w:rPr>
      </w:pPr>
      <w:bookmarkStart w:id="197" w:name="ET_yor_5771_139"/>
      <w:r w:rsidRPr="00377B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7B1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7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תוך כדי הדיון </w:t>
      </w:r>
      <w:bookmarkStart w:id="198" w:name="_ETM_Q1_1414792"/>
      <w:bookmarkEnd w:id="198"/>
      <w:r>
        <w:rPr>
          <w:rFonts w:hint="cs"/>
          <w:rtl/>
          <w:lang w:eastAsia="he-IL"/>
        </w:rPr>
        <w:t>הוספתם?</w:t>
      </w:r>
    </w:p>
    <w:p w:rsidR="00377B12" w:rsidRDefault="00377B12" w:rsidP="00377B12">
      <w:pPr>
        <w:rPr>
          <w:rtl/>
          <w:lang w:eastAsia="he-IL"/>
        </w:rPr>
      </w:pPr>
      <w:bookmarkStart w:id="199" w:name="_ETM_Q1_1418103"/>
      <w:bookmarkStart w:id="200" w:name="_ETM_Q1_1418142"/>
      <w:bookmarkEnd w:id="199"/>
      <w:bookmarkEnd w:id="200"/>
    </w:p>
    <w:p w:rsidR="00377B12" w:rsidRDefault="00377B12" w:rsidP="00377B12">
      <w:pPr>
        <w:pStyle w:val="a"/>
        <w:keepNext/>
        <w:rPr>
          <w:rtl/>
        </w:rPr>
      </w:pPr>
      <w:bookmarkStart w:id="201" w:name="_ETM_Q1_1418607"/>
      <w:bookmarkStart w:id="202" w:name="_ETM_Q1_1418648"/>
      <w:bookmarkStart w:id="203" w:name="ET_speaker_אסף_פרידמן_140"/>
      <w:bookmarkEnd w:id="201"/>
      <w:bookmarkEnd w:id="202"/>
      <w:r w:rsidRPr="00377B12">
        <w:rPr>
          <w:rStyle w:val="TagStyle"/>
          <w:rtl/>
        </w:rPr>
        <w:t xml:space="preserve"> &lt;&lt; דובר &gt;&gt; </w:t>
      </w:r>
      <w:r>
        <w:rPr>
          <w:rtl/>
        </w:rPr>
        <w:t>אסף פרידמן:</w:t>
      </w:r>
      <w:r w:rsidRPr="00377B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לא, לא.</w:t>
      </w:r>
    </w:p>
    <w:p w:rsidR="00377B12" w:rsidRDefault="00377B12" w:rsidP="00377B12">
      <w:pPr>
        <w:rPr>
          <w:rtl/>
          <w:lang w:eastAsia="he-IL"/>
        </w:rPr>
      </w:pPr>
    </w:p>
    <w:p w:rsidR="00377B12" w:rsidRDefault="00377B12" w:rsidP="00377B12">
      <w:pPr>
        <w:pStyle w:val="af"/>
        <w:keepNext/>
        <w:rPr>
          <w:rtl/>
        </w:rPr>
      </w:pPr>
      <w:bookmarkStart w:id="204" w:name="ET_yor_5771_141"/>
      <w:r w:rsidRPr="00377B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7B1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4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מבעוד מועד? כן? </w:t>
      </w:r>
    </w:p>
    <w:p w:rsidR="00377B12" w:rsidRDefault="00377B12" w:rsidP="00377B12">
      <w:pPr>
        <w:rPr>
          <w:rtl/>
          <w:lang w:eastAsia="he-IL"/>
        </w:rPr>
      </w:pPr>
      <w:bookmarkStart w:id="205" w:name="_ETM_Q1_1422737"/>
      <w:bookmarkStart w:id="206" w:name="_ETM_Q1_1422776"/>
      <w:bookmarkEnd w:id="205"/>
      <w:bookmarkEnd w:id="206"/>
    </w:p>
    <w:p w:rsidR="00377B12" w:rsidRDefault="00377B12" w:rsidP="00377B12">
      <w:pPr>
        <w:pStyle w:val="a"/>
        <w:keepNext/>
        <w:rPr>
          <w:rtl/>
        </w:rPr>
      </w:pPr>
      <w:bookmarkStart w:id="207" w:name="ET_speaker_5292_142"/>
      <w:r w:rsidRPr="00377B1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77B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אף פעם לא </w:t>
      </w:r>
      <w:bookmarkStart w:id="208" w:name="_ETM_Q1_1420928"/>
      <w:bookmarkEnd w:id="208"/>
      <w:r>
        <w:rPr>
          <w:rFonts w:hint="cs"/>
          <w:rtl/>
          <w:lang w:eastAsia="he-IL"/>
        </w:rPr>
        <w:t>היה מיזוג בין שתי ההצעות האלה.</w:t>
      </w:r>
    </w:p>
    <w:p w:rsidR="00377B12" w:rsidRDefault="00377B12" w:rsidP="00377B12">
      <w:pPr>
        <w:rPr>
          <w:rtl/>
          <w:lang w:eastAsia="he-IL"/>
        </w:rPr>
      </w:pPr>
    </w:p>
    <w:p w:rsidR="00377B12" w:rsidRDefault="00377B12" w:rsidP="00377B12">
      <w:pPr>
        <w:pStyle w:val="a"/>
        <w:keepNext/>
        <w:rPr>
          <w:rtl/>
        </w:rPr>
      </w:pPr>
      <w:bookmarkStart w:id="209" w:name="ET_speaker_אסף_פרידמן_143"/>
      <w:r w:rsidRPr="00377B12">
        <w:rPr>
          <w:rStyle w:val="TagStyle"/>
          <w:rtl/>
        </w:rPr>
        <w:t xml:space="preserve"> &lt;&lt; דובר &gt;&gt; </w:t>
      </w:r>
      <w:r>
        <w:rPr>
          <w:rtl/>
        </w:rPr>
        <w:t>אסף פרידמן:</w:t>
      </w:r>
      <w:r w:rsidRPr="00377B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9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r>
        <w:rPr>
          <w:rFonts w:hint="cs"/>
          <w:rtl/>
          <w:lang w:eastAsia="he-IL"/>
        </w:rPr>
        <w:t>היה. היה.</w:t>
      </w:r>
    </w:p>
    <w:p w:rsidR="00377B12" w:rsidRDefault="00377B12" w:rsidP="00377B12">
      <w:pPr>
        <w:rPr>
          <w:rtl/>
          <w:lang w:eastAsia="he-IL"/>
        </w:rPr>
      </w:pPr>
      <w:bookmarkStart w:id="210" w:name="_ETM_Q1_1424030"/>
      <w:bookmarkStart w:id="211" w:name="_ETM_Q1_1424078"/>
      <w:bookmarkEnd w:id="210"/>
      <w:bookmarkEnd w:id="211"/>
    </w:p>
    <w:p w:rsidR="00377B12" w:rsidRDefault="00377B12" w:rsidP="00377B12">
      <w:pPr>
        <w:pStyle w:val="af"/>
        <w:keepNext/>
        <w:rPr>
          <w:rtl/>
        </w:rPr>
      </w:pPr>
      <w:bookmarkStart w:id="212" w:name="_ETM_Q1_1425062"/>
      <w:bookmarkStart w:id="213" w:name="_ETM_Q1_1425108"/>
      <w:bookmarkStart w:id="214" w:name="ET_yor_5771_144"/>
      <w:bookmarkEnd w:id="212"/>
      <w:bookmarkEnd w:id="213"/>
      <w:r w:rsidRPr="00377B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7B1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4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ED606D" w:rsidRDefault="00377B12" w:rsidP="00377B12">
      <w:pPr>
        <w:rPr>
          <w:rtl/>
        </w:rPr>
      </w:pPr>
      <w:bookmarkStart w:id="215" w:name="_ETM_Q1_1425819"/>
      <w:bookmarkEnd w:id="215"/>
      <w:r>
        <w:rPr>
          <w:rFonts w:hint="cs"/>
          <w:rtl/>
          <w:lang w:eastAsia="he-IL"/>
        </w:rPr>
        <w:t xml:space="preserve">אבל </w:t>
      </w:r>
      <w:r w:rsidR="00ED606D">
        <w:rPr>
          <w:rFonts w:hint="cs"/>
          <w:rtl/>
        </w:rPr>
        <w:t>ה</w:t>
      </w:r>
      <w:r>
        <w:rPr>
          <w:rFonts w:hint="cs"/>
          <w:rtl/>
        </w:rPr>
        <w:t>וא אומר ששלחו סדר-</w:t>
      </w:r>
      <w:r w:rsidR="00ED606D">
        <w:rPr>
          <w:rFonts w:hint="cs"/>
          <w:rtl/>
        </w:rPr>
        <w:t xml:space="preserve">יום </w:t>
      </w:r>
      <w:r>
        <w:rPr>
          <w:rFonts w:hint="cs"/>
          <w:rtl/>
        </w:rPr>
        <w:t xml:space="preserve">שהצעת חוק </w:t>
      </w:r>
      <w:bookmarkStart w:id="216" w:name="_ETM_Q1_1433294"/>
      <w:bookmarkEnd w:id="216"/>
      <w:r>
        <w:rPr>
          <w:rFonts w:hint="cs"/>
          <w:rtl/>
        </w:rPr>
        <w:t>ועדת השחרורים היה בסדר-היום. אולי לא הגעת וגם</w:t>
      </w:r>
      <w:bookmarkStart w:id="217" w:name="_ETM_Q1_1434974"/>
      <w:bookmarkEnd w:id="217"/>
      <w:r>
        <w:rPr>
          <w:rFonts w:hint="cs"/>
          <w:rtl/>
        </w:rPr>
        <w:t xml:space="preserve"> אני לא הגעתי. 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"/>
        <w:keepNext/>
        <w:rPr>
          <w:rtl/>
        </w:rPr>
      </w:pPr>
      <w:bookmarkStart w:id="218" w:name="ET_speaker_5292_29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D606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8"/>
    </w:p>
    <w:p w:rsidR="00ED606D" w:rsidRDefault="00ED606D" w:rsidP="00ED606D">
      <w:pPr>
        <w:pStyle w:val="KeepWithNext"/>
        <w:rPr>
          <w:rtl/>
        </w:rPr>
      </w:pPr>
    </w:p>
    <w:p w:rsidR="00ED606D" w:rsidRDefault="00377B12" w:rsidP="006F59F8">
      <w:pPr>
        <w:rPr>
          <w:rtl/>
        </w:rPr>
      </w:pPr>
      <w:r>
        <w:rPr>
          <w:rFonts w:hint="cs"/>
          <w:rtl/>
        </w:rPr>
        <w:t xml:space="preserve">אבל לא הגשנו הסתייגויות. הגשנו הסתייגויות על </w:t>
      </w:r>
      <w:bookmarkStart w:id="219" w:name="_ETM_Q1_1438881"/>
      <w:bookmarkEnd w:id="219"/>
      <w:r>
        <w:rPr>
          <w:rFonts w:hint="cs"/>
          <w:rtl/>
        </w:rPr>
        <w:t>החוק הראשון, והצבענו על ההסתייגויות על החוק הראשון.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f"/>
        <w:keepNext/>
        <w:rPr>
          <w:rtl/>
        </w:rPr>
      </w:pPr>
      <w:bookmarkStart w:id="220" w:name="ET_yor_5771_30"/>
      <w:r w:rsidRPr="00ED60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606D">
        <w:rPr>
          <w:rStyle w:val="TagStyle"/>
          <w:rtl/>
        </w:rPr>
        <w:t xml:space="preserve"> &lt;&lt; יור &gt;&gt;</w:t>
      </w:r>
      <w:bookmarkEnd w:id="220"/>
    </w:p>
    <w:p w:rsidR="00ED606D" w:rsidRDefault="00ED606D" w:rsidP="00ED606D">
      <w:pPr>
        <w:pStyle w:val="KeepWithNext"/>
        <w:rPr>
          <w:rtl/>
        </w:rPr>
      </w:pPr>
    </w:p>
    <w:p w:rsidR="00ED606D" w:rsidRDefault="00377B12" w:rsidP="00ED606D">
      <w:pPr>
        <w:rPr>
          <w:rtl/>
        </w:rPr>
      </w:pPr>
      <w:r>
        <w:rPr>
          <w:rFonts w:hint="cs"/>
          <w:rtl/>
        </w:rPr>
        <w:t xml:space="preserve">כבר הצביעו </w:t>
      </w:r>
      <w:bookmarkStart w:id="221" w:name="_ETM_Q1_1444105"/>
      <w:bookmarkEnd w:id="221"/>
      <w:r w:rsidR="00ED606D">
        <w:rPr>
          <w:rFonts w:hint="cs"/>
          <w:rtl/>
        </w:rPr>
        <w:t xml:space="preserve">על ועדת </w:t>
      </w:r>
      <w:r>
        <w:rPr>
          <w:rFonts w:hint="cs"/>
          <w:rtl/>
        </w:rPr>
        <w:t>ה</w:t>
      </w:r>
      <w:r w:rsidR="00ED606D">
        <w:rPr>
          <w:rFonts w:hint="cs"/>
          <w:rtl/>
        </w:rPr>
        <w:t>שחרורים</w:t>
      </w:r>
      <w:r>
        <w:rPr>
          <w:rFonts w:hint="cs"/>
          <w:rtl/>
        </w:rPr>
        <w:t>?</w:t>
      </w:r>
    </w:p>
    <w:p w:rsidR="00ED606D" w:rsidRDefault="00ED606D" w:rsidP="00ED606D">
      <w:pPr>
        <w:rPr>
          <w:rtl/>
        </w:rPr>
      </w:pPr>
    </w:p>
    <w:p w:rsidR="00377B12" w:rsidRDefault="00377B12" w:rsidP="00377B12">
      <w:pPr>
        <w:pStyle w:val="a"/>
        <w:keepNext/>
        <w:rPr>
          <w:rtl/>
        </w:rPr>
      </w:pPr>
      <w:bookmarkStart w:id="222" w:name="ET_speaker_5292_145"/>
      <w:r w:rsidRPr="00377B1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77B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2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Pr="00377B12" w:rsidRDefault="00377B12" w:rsidP="00377B12">
      <w:pPr>
        <w:rPr>
          <w:rtl/>
          <w:lang w:eastAsia="he-IL"/>
        </w:rPr>
      </w:pPr>
      <w:r>
        <w:rPr>
          <w:rFonts w:hint="cs"/>
          <w:rtl/>
          <w:lang w:eastAsia="he-IL"/>
        </w:rPr>
        <w:t>הצבענו.</w:t>
      </w:r>
    </w:p>
    <w:p w:rsidR="00ED606D" w:rsidRDefault="00ED606D" w:rsidP="00ED606D">
      <w:pPr>
        <w:rPr>
          <w:rtl/>
        </w:rPr>
      </w:pPr>
    </w:p>
    <w:p w:rsidR="00377B12" w:rsidRDefault="00377B12" w:rsidP="00377B12">
      <w:pPr>
        <w:pStyle w:val="ae"/>
        <w:keepNext/>
        <w:rPr>
          <w:rtl/>
        </w:rPr>
      </w:pPr>
      <w:bookmarkStart w:id="223" w:name="ET_interruption_קריאה_146"/>
      <w:r w:rsidRPr="00377B12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377B12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23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כן. </w:t>
      </w:r>
      <w:bookmarkStart w:id="224" w:name="_ETM_Q1_1445424"/>
      <w:bookmarkEnd w:id="224"/>
    </w:p>
    <w:p w:rsidR="00377B12" w:rsidRDefault="00377B12" w:rsidP="00377B12">
      <w:pPr>
        <w:rPr>
          <w:rtl/>
          <w:lang w:eastAsia="he-IL"/>
        </w:rPr>
      </w:pPr>
      <w:bookmarkStart w:id="225" w:name="_ETM_Q1_1445471"/>
      <w:bookmarkEnd w:id="225"/>
    </w:p>
    <w:p w:rsidR="00377B12" w:rsidRDefault="00377B12" w:rsidP="00377B12">
      <w:pPr>
        <w:pStyle w:val="af"/>
        <w:keepNext/>
        <w:rPr>
          <w:rtl/>
        </w:rPr>
      </w:pPr>
      <w:bookmarkStart w:id="226" w:name="ET_yor_5771_147"/>
      <w:r w:rsidRPr="00377B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7B1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6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r>
        <w:rPr>
          <w:rFonts w:hint="cs"/>
          <w:rtl/>
          <w:lang w:eastAsia="he-IL"/>
        </w:rPr>
        <w:t>על ועדת שחרורים.</w:t>
      </w:r>
    </w:p>
    <w:p w:rsidR="00377B12" w:rsidRDefault="00377B12" w:rsidP="00377B12">
      <w:pPr>
        <w:rPr>
          <w:rtl/>
          <w:lang w:eastAsia="he-IL"/>
        </w:rPr>
      </w:pPr>
      <w:bookmarkStart w:id="227" w:name="_ETM_Q1_1447647"/>
      <w:bookmarkStart w:id="228" w:name="_ETM_Q1_1447704"/>
      <w:bookmarkEnd w:id="227"/>
      <w:bookmarkEnd w:id="228"/>
    </w:p>
    <w:p w:rsidR="00377B12" w:rsidRDefault="00377B12" w:rsidP="00377B12">
      <w:pPr>
        <w:pStyle w:val="a"/>
        <w:keepNext/>
        <w:rPr>
          <w:rtl/>
        </w:rPr>
      </w:pPr>
      <w:bookmarkStart w:id="229" w:name="_ETM_Q1_1447887"/>
      <w:bookmarkStart w:id="230" w:name="_ETM_Q1_1447927"/>
      <w:bookmarkStart w:id="231" w:name="_ETM_Q1_1448823"/>
      <w:bookmarkStart w:id="232" w:name="ET_speaker_5292_148"/>
      <w:bookmarkEnd w:id="229"/>
      <w:bookmarkEnd w:id="230"/>
      <w:bookmarkEnd w:id="231"/>
      <w:r w:rsidRPr="00377B1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77B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2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bookmarkStart w:id="233" w:name="_ETM_Q1_1449223"/>
      <w:bookmarkStart w:id="234" w:name="_ETM_Q1_1449271"/>
      <w:bookmarkEnd w:id="233"/>
      <w:bookmarkEnd w:id="234"/>
      <w:r>
        <w:rPr>
          <w:rFonts w:hint="cs"/>
          <w:rtl/>
          <w:lang w:eastAsia="he-IL"/>
        </w:rPr>
        <w:t>לא.</w:t>
      </w:r>
    </w:p>
    <w:p w:rsidR="00377B12" w:rsidRDefault="00377B12" w:rsidP="00377B12">
      <w:pPr>
        <w:rPr>
          <w:rtl/>
          <w:lang w:eastAsia="he-IL"/>
        </w:rPr>
      </w:pPr>
    </w:p>
    <w:p w:rsidR="00377B12" w:rsidRDefault="00377B12" w:rsidP="00377B12">
      <w:pPr>
        <w:pStyle w:val="af"/>
        <w:keepNext/>
        <w:rPr>
          <w:rtl/>
        </w:rPr>
      </w:pPr>
      <w:bookmarkStart w:id="235" w:name="ET_yor_5771_149"/>
      <w:r w:rsidRPr="00377B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7B1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5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r>
        <w:rPr>
          <w:rFonts w:hint="cs"/>
          <w:rtl/>
          <w:lang w:eastAsia="he-IL"/>
        </w:rPr>
        <w:t>על ועדת שחרורים הצביעו כבר</w:t>
      </w:r>
      <w:bookmarkStart w:id="236" w:name="_ETM_Q1_1448149"/>
      <w:bookmarkStart w:id="237" w:name="_ETM_Q1_1448242"/>
      <w:bookmarkEnd w:id="236"/>
      <w:bookmarkEnd w:id="237"/>
      <w:r>
        <w:rPr>
          <w:rFonts w:hint="cs"/>
          <w:rtl/>
          <w:lang w:eastAsia="he-IL"/>
        </w:rPr>
        <w:t>?</w:t>
      </w:r>
    </w:p>
    <w:p w:rsidR="00377B12" w:rsidRDefault="00377B12" w:rsidP="00377B12">
      <w:pPr>
        <w:rPr>
          <w:rtl/>
          <w:lang w:eastAsia="he-IL"/>
        </w:rPr>
      </w:pPr>
    </w:p>
    <w:p w:rsidR="00377B12" w:rsidRDefault="00377B12" w:rsidP="00377B12">
      <w:pPr>
        <w:pStyle w:val="a"/>
        <w:keepNext/>
        <w:rPr>
          <w:rtl/>
        </w:rPr>
      </w:pPr>
      <w:bookmarkStart w:id="238" w:name="_ETM_Q1_1447785"/>
      <w:bookmarkStart w:id="239" w:name="ET_speaker_5292_150"/>
      <w:bookmarkEnd w:id="238"/>
      <w:r w:rsidRPr="00377B1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77B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9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bookmarkStart w:id="240" w:name="_ETM_Q1_1448266"/>
      <w:bookmarkStart w:id="241" w:name="_ETM_Q1_1448323"/>
      <w:bookmarkEnd w:id="240"/>
      <w:bookmarkEnd w:id="241"/>
      <w:r>
        <w:rPr>
          <w:rFonts w:hint="cs"/>
          <w:rtl/>
          <w:lang w:eastAsia="he-IL"/>
        </w:rPr>
        <w:t xml:space="preserve">לא. </w:t>
      </w:r>
      <w:bookmarkStart w:id="242" w:name="_ETM_Q1_1448841"/>
      <w:bookmarkEnd w:id="242"/>
    </w:p>
    <w:p w:rsidR="00377B12" w:rsidRPr="00377B12" w:rsidRDefault="00377B12" w:rsidP="00377B12">
      <w:pPr>
        <w:rPr>
          <w:rtl/>
          <w:lang w:eastAsia="he-IL"/>
        </w:rPr>
      </w:pPr>
      <w:bookmarkStart w:id="243" w:name="_ETM_Q1_1449105"/>
      <w:bookmarkStart w:id="244" w:name="_ETM_Q1_1449154"/>
      <w:bookmarkEnd w:id="243"/>
      <w:bookmarkEnd w:id="244"/>
    </w:p>
    <w:p w:rsidR="00ED606D" w:rsidRDefault="00ED606D" w:rsidP="00ED606D">
      <w:pPr>
        <w:pStyle w:val="a"/>
        <w:keepNext/>
        <w:rPr>
          <w:rtl/>
        </w:rPr>
      </w:pPr>
      <w:bookmarkStart w:id="245" w:name="ET_speaker_אסף_פרידמן_32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אסף פרידמן:</w:t>
      </w:r>
      <w:r w:rsidRPr="00ED606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5"/>
    </w:p>
    <w:p w:rsidR="00ED606D" w:rsidRDefault="00ED606D" w:rsidP="00ED606D">
      <w:pPr>
        <w:pStyle w:val="KeepWithNext"/>
        <w:rPr>
          <w:rtl/>
        </w:rPr>
      </w:pPr>
    </w:p>
    <w:p w:rsidR="00ED606D" w:rsidRDefault="00377B12" w:rsidP="00377B12">
      <w:pPr>
        <w:rPr>
          <w:rtl/>
        </w:rPr>
      </w:pPr>
      <w:r>
        <w:rPr>
          <w:rFonts w:hint="cs"/>
          <w:rtl/>
        </w:rPr>
        <w:t xml:space="preserve">כן, </w:t>
      </w:r>
      <w:r w:rsidR="00ED606D">
        <w:rPr>
          <w:rFonts w:hint="cs"/>
          <w:rtl/>
        </w:rPr>
        <w:t xml:space="preserve">ודאי </w:t>
      </w:r>
      <w:r>
        <w:rPr>
          <w:rFonts w:hint="cs"/>
          <w:rtl/>
        </w:rPr>
        <w:t>הצבענו</w:t>
      </w:r>
      <w:r w:rsidR="00ED606D">
        <w:rPr>
          <w:rFonts w:hint="cs"/>
          <w:rtl/>
        </w:rPr>
        <w:t>.</w:t>
      </w:r>
    </w:p>
    <w:p w:rsidR="00ED606D" w:rsidRDefault="00ED606D" w:rsidP="00ED606D">
      <w:pPr>
        <w:rPr>
          <w:rtl/>
        </w:rPr>
      </w:pPr>
    </w:p>
    <w:p w:rsidR="00377B12" w:rsidRDefault="00377B12" w:rsidP="00377B12">
      <w:pPr>
        <w:pStyle w:val="af"/>
        <w:keepNext/>
        <w:rPr>
          <w:rtl/>
        </w:rPr>
      </w:pPr>
      <w:bookmarkStart w:id="246" w:name="ET_yor_5771_151"/>
      <w:r w:rsidRPr="00377B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7B1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6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r>
        <w:rPr>
          <w:rFonts w:hint="cs"/>
          <w:rtl/>
          <w:lang w:eastAsia="he-IL"/>
        </w:rPr>
        <w:t>אסף, אנחנו לא שומעים אותך. הצביעו או לא הצביעו?</w:t>
      </w:r>
    </w:p>
    <w:p w:rsidR="00377B12" w:rsidRDefault="00377B12" w:rsidP="00377B12">
      <w:pPr>
        <w:rPr>
          <w:rtl/>
          <w:lang w:eastAsia="he-IL"/>
        </w:rPr>
      </w:pPr>
      <w:bookmarkStart w:id="247" w:name="_ETM_Q1_1452482"/>
      <w:bookmarkStart w:id="248" w:name="_ETM_Q1_1452538"/>
      <w:bookmarkEnd w:id="247"/>
      <w:bookmarkEnd w:id="248"/>
    </w:p>
    <w:p w:rsidR="00377B12" w:rsidRDefault="00377B12" w:rsidP="00377B12">
      <w:pPr>
        <w:pStyle w:val="a"/>
        <w:keepNext/>
        <w:rPr>
          <w:rtl/>
        </w:rPr>
      </w:pPr>
      <w:bookmarkStart w:id="249" w:name="_ETM_Q1_1452962"/>
      <w:bookmarkStart w:id="250" w:name="_ETM_Q1_1453005"/>
      <w:bookmarkStart w:id="251" w:name="ET_speaker_אסף_פרידמן_152"/>
      <w:bookmarkEnd w:id="249"/>
      <w:bookmarkEnd w:id="250"/>
      <w:r w:rsidRPr="00377B12">
        <w:rPr>
          <w:rStyle w:val="TagStyle"/>
          <w:rtl/>
        </w:rPr>
        <w:t xml:space="preserve"> &lt;&lt; דובר &gt;&gt; </w:t>
      </w:r>
      <w:r>
        <w:rPr>
          <w:rtl/>
        </w:rPr>
        <w:t>אסף פרידמן:</w:t>
      </w:r>
      <w:r w:rsidRPr="00377B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1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bookmarkStart w:id="252" w:name="_ETM_Q1_1455160"/>
      <w:bookmarkEnd w:id="252"/>
      <w:r>
        <w:rPr>
          <w:rFonts w:hint="cs"/>
          <w:rtl/>
          <w:lang w:eastAsia="he-IL"/>
        </w:rPr>
        <w:t>ודאי שהצביעו.</w:t>
      </w:r>
    </w:p>
    <w:p w:rsidR="00377B12" w:rsidRDefault="00377B12" w:rsidP="00377B12">
      <w:pPr>
        <w:rPr>
          <w:rtl/>
          <w:lang w:eastAsia="he-IL"/>
        </w:rPr>
      </w:pPr>
      <w:bookmarkStart w:id="253" w:name="_ETM_Q1_1455455"/>
      <w:bookmarkStart w:id="254" w:name="_ETM_Q1_1455519"/>
      <w:bookmarkEnd w:id="253"/>
      <w:bookmarkEnd w:id="254"/>
    </w:p>
    <w:p w:rsidR="00377B12" w:rsidRDefault="00377B12" w:rsidP="00377B12">
      <w:pPr>
        <w:pStyle w:val="a"/>
        <w:keepNext/>
        <w:rPr>
          <w:rtl/>
        </w:rPr>
      </w:pPr>
      <w:bookmarkStart w:id="255" w:name="_ETM_Q1_1458513"/>
      <w:bookmarkStart w:id="256" w:name="_ETM_Q1_1458564"/>
      <w:bookmarkStart w:id="257" w:name="ET_speaker_גור_בליי_153"/>
      <w:bookmarkEnd w:id="255"/>
      <w:bookmarkEnd w:id="256"/>
      <w:r w:rsidRPr="00377B12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377B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7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377B12" w:rsidP="00377B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וידאתי את זה שוב עם </w:t>
      </w:r>
      <w:bookmarkStart w:id="258" w:name="_ETM_Q1_1454892"/>
      <w:bookmarkEnd w:id="258"/>
      <w:r>
        <w:rPr>
          <w:rFonts w:hint="cs"/>
          <w:rtl/>
          <w:lang w:eastAsia="he-IL"/>
        </w:rPr>
        <w:t>היועצות המשפטיות מהצוות שלי. כן, בהחלט, זה נדון בתחילת הדיון</w:t>
      </w:r>
      <w:bookmarkStart w:id="259" w:name="_ETM_Q1_1460388"/>
      <w:bookmarkEnd w:id="259"/>
      <w:r>
        <w:rPr>
          <w:rFonts w:hint="cs"/>
          <w:rtl/>
          <w:lang w:eastAsia="he-IL"/>
        </w:rPr>
        <w:t xml:space="preserve">. העלו גם את נעמה פויכטונגר ב"זום" להתייחס </w:t>
      </w:r>
      <w:bookmarkStart w:id="260" w:name="_ETM_Q1_1463610"/>
      <w:bookmarkEnd w:id="260"/>
      <w:r>
        <w:rPr>
          <w:rFonts w:hint="cs"/>
          <w:rtl/>
          <w:lang w:eastAsia="he-IL"/>
        </w:rPr>
        <w:t>לנושא הזה. זה הוקרא, זה נדון. כל הדברים האלה היו בפני חברי הוועדה בדיון האחרון.</w:t>
      </w:r>
    </w:p>
    <w:p w:rsidR="00377B12" w:rsidRPr="00377B12" w:rsidRDefault="00377B12" w:rsidP="00377B12">
      <w:pPr>
        <w:rPr>
          <w:rtl/>
          <w:lang w:eastAsia="he-IL"/>
        </w:rPr>
      </w:pPr>
      <w:bookmarkStart w:id="261" w:name="_ETM_Q1_1458539"/>
      <w:bookmarkStart w:id="262" w:name="_ETM_Q1_1458583"/>
      <w:bookmarkEnd w:id="261"/>
      <w:bookmarkEnd w:id="262"/>
    </w:p>
    <w:p w:rsidR="00ED606D" w:rsidRDefault="00ED606D" w:rsidP="00ED606D">
      <w:pPr>
        <w:pStyle w:val="a"/>
        <w:keepNext/>
        <w:rPr>
          <w:rtl/>
        </w:rPr>
      </w:pPr>
      <w:bookmarkStart w:id="263" w:name="ET_speaker_5292_33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D606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3"/>
    </w:p>
    <w:p w:rsidR="00ED606D" w:rsidRDefault="00ED606D" w:rsidP="00ED606D">
      <w:pPr>
        <w:pStyle w:val="KeepWithNext"/>
        <w:rPr>
          <w:rtl/>
        </w:rPr>
      </w:pPr>
    </w:p>
    <w:p w:rsidR="00ED606D" w:rsidRDefault="00377B12" w:rsidP="00377B12">
      <w:pPr>
        <w:rPr>
          <w:rtl/>
        </w:rPr>
      </w:pPr>
      <w:r>
        <w:rPr>
          <w:rFonts w:hint="cs"/>
          <w:rtl/>
        </w:rPr>
        <w:t xml:space="preserve">אני אזכיר לכם. </w:t>
      </w:r>
      <w:bookmarkStart w:id="264" w:name="_ETM_Q1_1472777"/>
      <w:bookmarkEnd w:id="264"/>
      <w:r>
        <w:rPr>
          <w:rFonts w:hint="cs"/>
          <w:rtl/>
        </w:rPr>
        <w:t xml:space="preserve">הרי </w:t>
      </w:r>
      <w:r w:rsidR="00ED606D">
        <w:rPr>
          <w:rFonts w:hint="cs"/>
          <w:rtl/>
        </w:rPr>
        <w:t xml:space="preserve">כל הנוסח לא היה </w:t>
      </w:r>
      <w:r>
        <w:rPr>
          <w:rFonts w:hint="cs"/>
          <w:rtl/>
        </w:rPr>
        <w:t xml:space="preserve">נוסח </w:t>
      </w:r>
      <w:r w:rsidR="00ED606D">
        <w:rPr>
          <w:rFonts w:hint="cs"/>
          <w:rtl/>
        </w:rPr>
        <w:t xml:space="preserve">נכון, לא היה </w:t>
      </w:r>
      <w:r>
        <w:rPr>
          <w:rFonts w:hint="cs"/>
          <w:rtl/>
        </w:rPr>
        <w:t xml:space="preserve">נוסח </w:t>
      </w:r>
      <w:r w:rsidR="00ED606D">
        <w:rPr>
          <w:rFonts w:hint="cs"/>
          <w:rtl/>
        </w:rPr>
        <w:t xml:space="preserve">מוכן. הנוסח המוכן היה </w:t>
      </w:r>
      <w:r>
        <w:rPr>
          <w:rFonts w:hint="cs"/>
          <w:rtl/>
        </w:rPr>
        <w:t xml:space="preserve">ביום רביעי. לפני שבאנו להצבעה, היועצות </w:t>
      </w:r>
      <w:bookmarkStart w:id="265" w:name="_ETM_Q1_1486150"/>
      <w:bookmarkEnd w:id="265"/>
      <w:r>
        <w:rPr>
          <w:rFonts w:hint="cs"/>
          <w:rtl/>
        </w:rPr>
        <w:t xml:space="preserve">המשפטיות הכינו נוסח. </w:t>
      </w:r>
      <w:r w:rsidR="00ED606D">
        <w:rPr>
          <w:rFonts w:hint="cs"/>
          <w:rtl/>
        </w:rPr>
        <w:t>אמרתם לנו תגישו הסתייגויות על כל החוק</w:t>
      </w:r>
      <w:r>
        <w:rPr>
          <w:rFonts w:hint="cs"/>
          <w:rtl/>
        </w:rPr>
        <w:t>, ואנחנו ננסח את ההצעות.</w:t>
      </w:r>
      <w:r w:rsidR="00ED606D">
        <w:rPr>
          <w:rFonts w:hint="cs"/>
          <w:rtl/>
        </w:rPr>
        <w:t xml:space="preserve"> כנראה שעשינו טעות </w:t>
      </w:r>
      <w:r>
        <w:rPr>
          <w:rFonts w:hint="cs"/>
          <w:rtl/>
        </w:rPr>
        <w:t xml:space="preserve">שבכלל </w:t>
      </w:r>
      <w:bookmarkStart w:id="266" w:name="_ETM_Q1_1497057"/>
      <w:bookmarkEnd w:id="266"/>
      <w:r>
        <w:rPr>
          <w:rFonts w:hint="cs"/>
          <w:rtl/>
        </w:rPr>
        <w:t>הסכמנו להגיש הסתייגויות על נוסח שעוד לא היה מוכן.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f"/>
        <w:keepNext/>
        <w:rPr>
          <w:rtl/>
        </w:rPr>
      </w:pPr>
      <w:bookmarkStart w:id="267" w:name="ET_yor_5771_34"/>
      <w:r w:rsidRPr="00ED60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606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7"/>
    </w:p>
    <w:p w:rsidR="00ED606D" w:rsidRDefault="00ED606D" w:rsidP="00ED606D">
      <w:pPr>
        <w:pStyle w:val="KeepWithNext"/>
        <w:rPr>
          <w:rtl/>
        </w:rPr>
      </w:pPr>
    </w:p>
    <w:p w:rsidR="00ED606D" w:rsidRDefault="00377B12" w:rsidP="00377B12">
      <w:pPr>
        <w:rPr>
          <w:rtl/>
        </w:rPr>
      </w:pPr>
      <w:r>
        <w:rPr>
          <w:rFonts w:hint="cs"/>
          <w:rtl/>
        </w:rPr>
        <w:t xml:space="preserve">אסף, אנחנו </w:t>
      </w:r>
      <w:bookmarkStart w:id="268" w:name="_ETM_Q1_1501633"/>
      <w:bookmarkEnd w:id="268"/>
      <w:r>
        <w:rPr>
          <w:rFonts w:hint="cs"/>
          <w:rtl/>
        </w:rPr>
        <w:t xml:space="preserve">היינו שמחים לקבל בבקשה </w:t>
      </w:r>
      <w:r w:rsidR="00ED606D">
        <w:rPr>
          <w:rFonts w:hint="cs"/>
          <w:rtl/>
        </w:rPr>
        <w:t xml:space="preserve">את הזימון ששלחתם </w:t>
      </w:r>
      <w:r>
        <w:rPr>
          <w:rFonts w:hint="cs"/>
          <w:rtl/>
        </w:rPr>
        <w:t xml:space="preserve">לחברי ועדת חוקה, חוק ומשפט, </w:t>
      </w:r>
      <w:r w:rsidR="00ED606D">
        <w:rPr>
          <w:rFonts w:hint="cs"/>
          <w:rtl/>
        </w:rPr>
        <w:t xml:space="preserve">ביחס </w:t>
      </w:r>
      <w:r>
        <w:rPr>
          <w:rFonts w:hint="cs"/>
          <w:rtl/>
        </w:rPr>
        <w:t xml:space="preserve">להצעת חוק ניהול דיוני ועדות השחרורים והוועדה לעיון בעונש </w:t>
      </w:r>
      <w:r w:rsidR="00ED606D">
        <w:rPr>
          <w:rFonts w:hint="cs"/>
          <w:rtl/>
        </w:rPr>
        <w:t xml:space="preserve">כדי שאנחנו נהיה </w:t>
      </w:r>
      <w:r>
        <w:rPr>
          <w:rFonts w:hint="cs"/>
          <w:rtl/>
        </w:rPr>
        <w:t xml:space="preserve">רגועים. כי </w:t>
      </w:r>
      <w:r w:rsidR="00ED606D">
        <w:rPr>
          <w:rFonts w:hint="cs"/>
          <w:rtl/>
        </w:rPr>
        <w:t>יש פה שלושה חברי ועדה</w:t>
      </w:r>
      <w:r>
        <w:rPr>
          <w:rFonts w:hint="cs"/>
          <w:rtl/>
        </w:rPr>
        <w:t xml:space="preserve">, אף אחד מהם לא זוכר </w:t>
      </w:r>
      <w:bookmarkStart w:id="269" w:name="_ETM_Q1_1515584"/>
      <w:bookmarkEnd w:id="269"/>
      <w:r>
        <w:rPr>
          <w:rFonts w:hint="cs"/>
          <w:rtl/>
        </w:rPr>
        <w:t>שהוא זומן או שהתקיים דיון.</w:t>
      </w:r>
      <w:r w:rsidR="00ED606D">
        <w:rPr>
          <w:rFonts w:hint="cs"/>
          <w:rtl/>
        </w:rPr>
        <w:t xml:space="preserve"> אנחנו לא </w:t>
      </w:r>
      <w:r>
        <w:rPr>
          <w:rFonts w:hint="cs"/>
          <w:rtl/>
        </w:rPr>
        <w:t xml:space="preserve">מפקפקים בעובדה שהתקיים דיון, אנחנו פשוט </w:t>
      </w:r>
      <w:bookmarkStart w:id="270" w:name="_ETM_Q1_1522558"/>
      <w:bookmarkEnd w:id="270"/>
      <w:r>
        <w:rPr>
          <w:rFonts w:hint="cs"/>
          <w:rtl/>
        </w:rPr>
        <w:t xml:space="preserve">לא </w:t>
      </w:r>
      <w:r w:rsidR="00ED606D">
        <w:rPr>
          <w:rFonts w:hint="cs"/>
          <w:rtl/>
        </w:rPr>
        <w:t xml:space="preserve">מבינים אם זה היה </w:t>
      </w:r>
      <w:r>
        <w:rPr>
          <w:rFonts w:hint="cs"/>
          <w:rtl/>
        </w:rPr>
        <w:t>חלק מתוך הדיון על ה-</w:t>
      </w:r>
      <w:r>
        <w:rPr>
          <w:rFonts w:hint="cs"/>
        </w:rPr>
        <w:t>VC</w:t>
      </w:r>
      <w:r>
        <w:rPr>
          <w:rFonts w:hint="cs"/>
          <w:rtl/>
        </w:rPr>
        <w:t xml:space="preserve">, </w:t>
      </w:r>
      <w:r w:rsidR="00ED606D">
        <w:rPr>
          <w:rFonts w:hint="cs"/>
          <w:rtl/>
        </w:rPr>
        <w:t xml:space="preserve">אם זה היה </w:t>
      </w:r>
      <w:r>
        <w:rPr>
          <w:rFonts w:hint="cs"/>
          <w:rtl/>
        </w:rPr>
        <w:t xml:space="preserve">תוך כדי, </w:t>
      </w:r>
      <w:bookmarkStart w:id="271" w:name="_ETM_Q1_1527553"/>
      <w:bookmarkEnd w:id="271"/>
      <w:r>
        <w:rPr>
          <w:rFonts w:hint="cs"/>
          <w:rtl/>
        </w:rPr>
        <w:t xml:space="preserve">אם זה היה </w:t>
      </w:r>
      <w:r w:rsidR="00ED606D">
        <w:rPr>
          <w:rFonts w:hint="cs"/>
          <w:rtl/>
        </w:rPr>
        <w:t>בנפרד</w:t>
      </w:r>
      <w:r>
        <w:rPr>
          <w:rFonts w:hint="cs"/>
          <w:rtl/>
        </w:rPr>
        <w:t>.</w:t>
      </w:r>
      <w:r w:rsidR="00ED606D">
        <w:rPr>
          <w:rFonts w:hint="cs"/>
          <w:rtl/>
        </w:rPr>
        <w:t xml:space="preserve"> אנחנו לא מצליחים להבין איפה </w:t>
      </w:r>
      <w:r>
        <w:rPr>
          <w:rFonts w:hint="cs"/>
          <w:rtl/>
        </w:rPr>
        <w:t>האירוע ה</w:t>
      </w:r>
      <w:r w:rsidR="00ED606D">
        <w:rPr>
          <w:rFonts w:hint="cs"/>
          <w:rtl/>
        </w:rPr>
        <w:t xml:space="preserve">זה קרה </w:t>
      </w:r>
      <w:r>
        <w:rPr>
          <w:rFonts w:hint="cs"/>
          <w:rtl/>
        </w:rPr>
        <w:t>פתאום, ו</w:t>
      </w:r>
      <w:r w:rsidR="00ED606D">
        <w:rPr>
          <w:rFonts w:hint="cs"/>
          <w:rtl/>
        </w:rPr>
        <w:t>לכן אנחנו מבקשים ל</w:t>
      </w:r>
      <w:r>
        <w:rPr>
          <w:rFonts w:hint="cs"/>
          <w:rtl/>
        </w:rPr>
        <w:t xml:space="preserve">חכות עם זה. </w:t>
      </w:r>
    </w:p>
    <w:p w:rsidR="00ED606D" w:rsidRDefault="00ED606D" w:rsidP="00ED606D">
      <w:pPr>
        <w:rPr>
          <w:rtl/>
        </w:rPr>
      </w:pPr>
    </w:p>
    <w:p w:rsidR="00ED606D" w:rsidRDefault="00ED606D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ED606D" w:rsidRDefault="00ED606D" w:rsidP="00ED606D">
      <w:pPr>
        <w:pStyle w:val="a0"/>
        <w:keepNext/>
        <w:rPr>
          <w:rtl/>
        </w:rPr>
      </w:pPr>
      <w:bookmarkStart w:id="272" w:name="ET_subject_619819_35"/>
      <w:r w:rsidRPr="00ED606D">
        <w:rPr>
          <w:rStyle w:val="TagStyle"/>
          <w:rtl/>
        </w:rPr>
        <w:t xml:space="preserve"> &lt;&lt; נושא &gt;&gt; </w:t>
      </w:r>
      <w:r w:rsidR="00987662">
        <w:rPr>
          <w:rFonts w:hint="cs"/>
          <w:rtl/>
        </w:rPr>
        <w:t xml:space="preserve">ב. </w:t>
      </w:r>
      <w:r>
        <w:rPr>
          <w:rtl/>
        </w:rPr>
        <w:t>קביעת ועדה לדיון בתקנות סמכויות מיוחדות להתמודדות עם נגיף הקורונה החדש (הוראת שעה) (הגבלת פעילות), התש"ף-2020</w:t>
      </w:r>
      <w:r w:rsidRPr="00ED606D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272"/>
    </w:p>
    <w:p w:rsidR="00ED606D" w:rsidRDefault="00ED606D" w:rsidP="00ED606D">
      <w:pPr>
        <w:pStyle w:val="KeepWithNext"/>
        <w:rPr>
          <w:rtl/>
        </w:rPr>
      </w:pP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f"/>
        <w:keepNext/>
        <w:rPr>
          <w:rtl/>
        </w:rPr>
      </w:pPr>
      <w:bookmarkStart w:id="273" w:name="ET_yor_5771_36"/>
      <w:r w:rsidRPr="00ED60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606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3"/>
    </w:p>
    <w:p w:rsidR="00ED606D" w:rsidRDefault="00ED606D" w:rsidP="00ED606D">
      <w:pPr>
        <w:pStyle w:val="KeepWithNext"/>
        <w:rPr>
          <w:rtl/>
        </w:rPr>
      </w:pPr>
    </w:p>
    <w:p w:rsidR="00377B12" w:rsidRDefault="00377B12" w:rsidP="00377B12">
      <w:pPr>
        <w:rPr>
          <w:rtl/>
        </w:rPr>
      </w:pPr>
      <w:r>
        <w:rPr>
          <w:rFonts w:hint="cs"/>
          <w:rtl/>
        </w:rPr>
        <w:t xml:space="preserve">בואו נעבור לסעיף הבא: </w:t>
      </w:r>
      <w:r>
        <w:rPr>
          <w:rtl/>
        </w:rPr>
        <w:t>קביעת ועדה לדיון בתקנות סמכויות מיוחדות להתמודדות עם נגיף הקורונה החדש</w:t>
      </w:r>
      <w:r>
        <w:rPr>
          <w:rFonts w:hint="cs"/>
          <w:rtl/>
        </w:rPr>
        <w:t>,</w:t>
      </w:r>
      <w:r>
        <w:rPr>
          <w:rtl/>
        </w:rPr>
        <w:t xml:space="preserve"> (הגבלת פעילות)</w:t>
      </w:r>
      <w:r>
        <w:rPr>
          <w:rFonts w:hint="cs"/>
          <w:rtl/>
        </w:rPr>
        <w:t>. גור, בבקשה.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"/>
        <w:keepNext/>
        <w:rPr>
          <w:rtl/>
        </w:rPr>
      </w:pPr>
      <w:bookmarkStart w:id="274" w:name="ET_speaker_גור_בליי_37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ED606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4"/>
    </w:p>
    <w:p w:rsidR="00ED606D" w:rsidRDefault="00ED606D" w:rsidP="00ED606D">
      <w:pPr>
        <w:pStyle w:val="KeepWithNext"/>
        <w:rPr>
          <w:rtl/>
        </w:rPr>
      </w:pPr>
    </w:p>
    <w:p w:rsidR="00ED606D" w:rsidRDefault="00ED606D" w:rsidP="00377B12">
      <w:pPr>
        <w:rPr>
          <w:rtl/>
        </w:rPr>
      </w:pPr>
      <w:r>
        <w:rPr>
          <w:rFonts w:hint="cs"/>
          <w:rtl/>
        </w:rPr>
        <w:t xml:space="preserve">לפי </w:t>
      </w:r>
      <w:r w:rsidR="00377B12">
        <w:rPr>
          <w:rFonts w:hint="cs"/>
          <w:rtl/>
        </w:rPr>
        <w:t xml:space="preserve">חוק הסמכויות להתמודדות עם נגיף </w:t>
      </w:r>
      <w:bookmarkStart w:id="275" w:name="_ETM_Q1_1545259"/>
      <w:bookmarkEnd w:id="275"/>
      <w:r w:rsidR="00377B12">
        <w:rPr>
          <w:rFonts w:hint="cs"/>
          <w:rtl/>
        </w:rPr>
        <w:t xml:space="preserve">הקורונה החדש (הוראת שעה), כאשר מובאות תקנות לפי החוק, </w:t>
      </w:r>
      <w:bookmarkStart w:id="276" w:name="_ETM_Q1_1550160"/>
      <w:bookmarkEnd w:id="276"/>
      <w:r w:rsidR="00377B12">
        <w:rPr>
          <w:rFonts w:hint="cs"/>
          <w:rtl/>
        </w:rPr>
        <w:t xml:space="preserve">והן עוסקות ביותר מעניין אחד, זאת אומרת, עניין שנופל בתחומן של שתי ועדות לפי </w:t>
      </w:r>
      <w:r>
        <w:rPr>
          <w:rFonts w:hint="cs"/>
          <w:rtl/>
        </w:rPr>
        <w:t>ההגדרה בחוק</w:t>
      </w:r>
      <w:r w:rsidR="00377B12">
        <w:rPr>
          <w:rFonts w:hint="cs"/>
          <w:rtl/>
        </w:rPr>
        <w:t>,</w:t>
      </w:r>
      <w:r>
        <w:rPr>
          <w:rFonts w:hint="cs"/>
          <w:rtl/>
        </w:rPr>
        <w:t xml:space="preserve"> ועדת הכנסת צריכה להכריע לאיזה ועדה זה הולך</w:t>
      </w:r>
      <w:r w:rsidR="00377B12">
        <w:rPr>
          <w:rFonts w:hint="cs"/>
          <w:rtl/>
        </w:rPr>
        <w:t xml:space="preserve">. הוועדה השיורית היא </w:t>
      </w:r>
      <w:bookmarkStart w:id="277" w:name="_ETM_Q1_1559165"/>
      <w:bookmarkEnd w:id="277"/>
      <w:r w:rsidR="00377B12">
        <w:rPr>
          <w:rFonts w:hint="cs"/>
          <w:rtl/>
        </w:rPr>
        <w:t xml:space="preserve">ועדת החוקה, ויש דברים שוועדת חינוך, או ועדת עבודה או </w:t>
      </w:r>
      <w:bookmarkStart w:id="278" w:name="_ETM_Q1_1561893"/>
      <w:bookmarkEnd w:id="278"/>
      <w:r w:rsidR="00377B12">
        <w:rPr>
          <w:rFonts w:hint="cs"/>
          <w:rtl/>
        </w:rPr>
        <w:t>ועדת כלכלה. בתקנות הגבלת פעילות, שקיבלנו אתמול מהממשלה,</w:t>
      </w:r>
      <w:bookmarkStart w:id="279" w:name="_ETM_Q1_1566469"/>
      <w:bookmarkEnd w:id="279"/>
      <w:r w:rsidR="00377B12">
        <w:rPr>
          <w:rFonts w:hint="cs"/>
          <w:rtl/>
        </w:rPr>
        <w:t xml:space="preserve"> הרוב המכריע זה במסגרת הדברים שקשורים בסעיפי ההסמכה של ועדת </w:t>
      </w:r>
      <w:bookmarkStart w:id="280" w:name="_ETM_Q1_1573020"/>
      <w:bookmarkEnd w:id="280"/>
      <w:r w:rsidR="00377B12">
        <w:rPr>
          <w:rFonts w:hint="cs"/>
          <w:rtl/>
        </w:rPr>
        <w:t xml:space="preserve">החוקה, אבל </w:t>
      </w:r>
      <w:r>
        <w:rPr>
          <w:rFonts w:hint="cs"/>
          <w:rtl/>
        </w:rPr>
        <w:t xml:space="preserve">יש פסקה אחת קטנה </w:t>
      </w:r>
      <w:r w:rsidR="00377B12">
        <w:rPr>
          <w:rFonts w:hint="cs"/>
          <w:rtl/>
        </w:rPr>
        <w:t xml:space="preserve">מתוך כל התקנות האלה </w:t>
      </w:r>
      <w:r>
        <w:rPr>
          <w:rFonts w:hint="cs"/>
          <w:rtl/>
        </w:rPr>
        <w:t>שמדבר</w:t>
      </w:r>
      <w:r w:rsidR="00377B12">
        <w:rPr>
          <w:rFonts w:hint="cs"/>
          <w:rtl/>
        </w:rPr>
        <w:t>ת</w:t>
      </w:r>
      <w:r>
        <w:rPr>
          <w:rFonts w:hint="cs"/>
          <w:rtl/>
        </w:rPr>
        <w:t xml:space="preserve"> על מסגרות רווחה. </w:t>
      </w:r>
      <w:r w:rsidR="00377B12">
        <w:rPr>
          <w:rFonts w:hint="cs"/>
          <w:rtl/>
        </w:rPr>
        <w:t xml:space="preserve">זו ממש שורה אחת מתוך כל החוק הזה. </w:t>
      </w:r>
      <w:r>
        <w:rPr>
          <w:rFonts w:hint="cs"/>
          <w:rtl/>
        </w:rPr>
        <w:t>מסגרות רווחה</w:t>
      </w:r>
      <w:r w:rsidR="00377B12">
        <w:rPr>
          <w:rFonts w:hint="cs"/>
          <w:rtl/>
        </w:rPr>
        <w:t>,</w:t>
      </w:r>
      <w:r>
        <w:rPr>
          <w:rFonts w:hint="cs"/>
          <w:rtl/>
        </w:rPr>
        <w:t xml:space="preserve"> לפי סעיף 11 לחוק</w:t>
      </w:r>
      <w:r w:rsidR="00377B12">
        <w:rPr>
          <w:rFonts w:hint="cs"/>
          <w:rtl/>
        </w:rPr>
        <w:t>, הן</w:t>
      </w:r>
      <w:r>
        <w:rPr>
          <w:rFonts w:hint="cs"/>
          <w:rtl/>
        </w:rPr>
        <w:t xml:space="preserve"> של ועדת העבודה</w:t>
      </w:r>
      <w:r w:rsidR="00377B12">
        <w:rPr>
          <w:rFonts w:hint="cs"/>
          <w:rtl/>
        </w:rPr>
        <w:t xml:space="preserve">. לכן זה </w:t>
      </w:r>
      <w:bookmarkStart w:id="281" w:name="_ETM_Q1_1586120"/>
      <w:bookmarkEnd w:id="281"/>
      <w:r w:rsidR="00377B12">
        <w:rPr>
          <w:rFonts w:hint="cs"/>
          <w:rtl/>
        </w:rPr>
        <w:t>הגיע להכרעה של ועדת הכנסת.</w:t>
      </w:r>
      <w:r>
        <w:rPr>
          <w:rFonts w:hint="cs"/>
          <w:rtl/>
        </w:rPr>
        <w:t xml:space="preserve"> דיברתי </w:t>
      </w:r>
      <w:r w:rsidR="00377B12">
        <w:rPr>
          <w:rFonts w:hint="cs"/>
          <w:rtl/>
        </w:rPr>
        <w:t xml:space="preserve">על </w:t>
      </w:r>
      <w:r>
        <w:rPr>
          <w:rFonts w:hint="cs"/>
          <w:rtl/>
        </w:rPr>
        <w:t>זה גם</w:t>
      </w:r>
      <w:r w:rsidR="00377B12">
        <w:rPr>
          <w:rFonts w:hint="cs"/>
          <w:rtl/>
        </w:rPr>
        <w:t xml:space="preserve"> עם היועצת</w:t>
      </w:r>
      <w:r>
        <w:rPr>
          <w:rFonts w:hint="cs"/>
          <w:rtl/>
        </w:rPr>
        <w:t xml:space="preserve"> המשפטית של </w:t>
      </w:r>
      <w:r w:rsidR="00377B12">
        <w:rPr>
          <w:rFonts w:hint="cs"/>
          <w:rtl/>
        </w:rPr>
        <w:t xml:space="preserve">ועדת העבודה והרווחה, וגם </w:t>
      </w:r>
      <w:bookmarkStart w:id="282" w:name="_ETM_Q1_1597077"/>
      <w:bookmarkEnd w:id="282"/>
      <w:r w:rsidR="00377B12">
        <w:rPr>
          <w:rFonts w:hint="cs"/>
          <w:rtl/>
        </w:rPr>
        <w:t xml:space="preserve">עליה מקובל </w:t>
      </w:r>
      <w:r w:rsidR="00377B12">
        <w:rPr>
          <w:rtl/>
        </w:rPr>
        <w:t>–</w:t>
      </w:r>
      <w:r w:rsidR="00377B12">
        <w:rPr>
          <w:rFonts w:hint="cs"/>
          <w:rtl/>
        </w:rPr>
        <w:t xml:space="preserve"> יש פה רק קטע קטנטן שנוגע לוועדת העבודה, כל השאר הוא לוועדת החוקה, </w:t>
      </w:r>
      <w:bookmarkStart w:id="283" w:name="_ETM_Q1_1602280"/>
      <w:bookmarkEnd w:id="283"/>
      <w:r>
        <w:rPr>
          <w:rFonts w:hint="cs"/>
          <w:rtl/>
        </w:rPr>
        <w:t>ולכן זה מוסכם גם עלינו וגם על ועדת העבודה</w:t>
      </w:r>
      <w:r w:rsidR="00377B12">
        <w:rPr>
          <w:rFonts w:hint="cs"/>
          <w:rtl/>
        </w:rPr>
        <w:t xml:space="preserve"> שהתקנות יידונו במלואן בוועדת החוקה. 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f"/>
        <w:keepNext/>
        <w:rPr>
          <w:rtl/>
        </w:rPr>
      </w:pPr>
      <w:bookmarkStart w:id="284" w:name="ET_yor_5771_38"/>
      <w:r w:rsidRPr="00ED60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606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4"/>
    </w:p>
    <w:p w:rsidR="00ED606D" w:rsidRDefault="00ED606D" w:rsidP="00ED606D">
      <w:pPr>
        <w:pStyle w:val="KeepWithNext"/>
        <w:rPr>
          <w:rtl/>
        </w:rPr>
      </w:pPr>
    </w:p>
    <w:p w:rsidR="00ED606D" w:rsidRDefault="00ED606D" w:rsidP="00ED606D">
      <w:pPr>
        <w:rPr>
          <w:rtl/>
        </w:rPr>
      </w:pPr>
      <w:r>
        <w:rPr>
          <w:rFonts w:hint="cs"/>
          <w:rtl/>
        </w:rPr>
        <w:t>מישהו רוצה להתייחס</w:t>
      </w:r>
      <w:r w:rsidR="00377B12">
        <w:rPr>
          <w:rFonts w:hint="cs"/>
          <w:rtl/>
        </w:rPr>
        <w:t xml:space="preserve"> ביחס לחוק </w:t>
      </w:r>
      <w:bookmarkStart w:id="285" w:name="_ETM_Q1_1612081"/>
      <w:bookmarkEnd w:id="285"/>
      <w:r w:rsidR="00377B12">
        <w:rPr>
          <w:rFonts w:hint="cs"/>
          <w:rtl/>
        </w:rPr>
        <w:t>הסמכויות ולתקנות?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"/>
        <w:keepNext/>
        <w:rPr>
          <w:rtl/>
        </w:rPr>
      </w:pPr>
      <w:bookmarkStart w:id="286" w:name="ET_speaker_4674_39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ED606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6"/>
    </w:p>
    <w:p w:rsidR="00ED606D" w:rsidRDefault="00ED606D" w:rsidP="00ED606D">
      <w:pPr>
        <w:pStyle w:val="KeepWithNext"/>
        <w:rPr>
          <w:rtl/>
        </w:rPr>
      </w:pPr>
    </w:p>
    <w:p w:rsidR="00ED606D" w:rsidRDefault="00377B12" w:rsidP="00ED606D">
      <w:pPr>
        <w:rPr>
          <w:rtl/>
        </w:rPr>
      </w:pPr>
      <w:r>
        <w:rPr>
          <w:rFonts w:hint="cs"/>
          <w:rtl/>
        </w:rPr>
        <w:t>זה אומר שכל התקנות יהיו בוועדת החוקה?</w:t>
      </w:r>
    </w:p>
    <w:p w:rsidR="00ED606D" w:rsidRDefault="00ED606D" w:rsidP="00ED606D">
      <w:pPr>
        <w:rPr>
          <w:rtl/>
        </w:rPr>
      </w:pPr>
    </w:p>
    <w:p w:rsidR="00377B12" w:rsidRDefault="00377B12" w:rsidP="00377B12">
      <w:pPr>
        <w:pStyle w:val="a"/>
        <w:keepNext/>
        <w:rPr>
          <w:rtl/>
        </w:rPr>
      </w:pPr>
      <w:bookmarkStart w:id="287" w:name="ET_speaker_גור_בליי_154"/>
      <w:r w:rsidRPr="00377B12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377B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7"/>
    </w:p>
    <w:p w:rsidR="00377B12" w:rsidRDefault="00377B12" w:rsidP="00377B12">
      <w:pPr>
        <w:pStyle w:val="KeepWithNext"/>
        <w:rPr>
          <w:rtl/>
          <w:lang w:eastAsia="he-IL"/>
        </w:rPr>
      </w:pPr>
    </w:p>
    <w:p w:rsidR="00377B12" w:rsidRDefault="00987662" w:rsidP="00377B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התקנות האלה, הקובץ </w:t>
      </w:r>
      <w:bookmarkStart w:id="288" w:name="_ETM_Q1_1614756"/>
      <w:bookmarkEnd w:id="288"/>
      <w:r>
        <w:rPr>
          <w:rFonts w:hint="cs"/>
          <w:rtl/>
          <w:lang w:eastAsia="he-IL"/>
        </w:rPr>
        <w:t>הזה, כן.</w:t>
      </w:r>
    </w:p>
    <w:p w:rsidR="00987662" w:rsidRPr="00377B12" w:rsidRDefault="00987662" w:rsidP="00377B12">
      <w:pPr>
        <w:rPr>
          <w:rtl/>
          <w:lang w:eastAsia="he-IL"/>
        </w:rPr>
      </w:pPr>
      <w:bookmarkStart w:id="289" w:name="_ETM_Q1_1616365"/>
      <w:bookmarkStart w:id="290" w:name="_ETM_Q1_1616419"/>
      <w:bookmarkEnd w:id="289"/>
      <w:bookmarkEnd w:id="290"/>
    </w:p>
    <w:p w:rsidR="00ED606D" w:rsidRDefault="00ED606D" w:rsidP="00ED606D">
      <w:pPr>
        <w:pStyle w:val="af"/>
        <w:keepNext/>
        <w:rPr>
          <w:rtl/>
        </w:rPr>
      </w:pPr>
      <w:bookmarkStart w:id="291" w:name="ET_yor_5771_40"/>
      <w:r w:rsidRPr="00ED60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606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1"/>
    </w:p>
    <w:p w:rsidR="00ED606D" w:rsidRDefault="00ED606D" w:rsidP="00ED606D">
      <w:pPr>
        <w:pStyle w:val="KeepWithNext"/>
        <w:rPr>
          <w:rtl/>
        </w:rPr>
      </w:pPr>
    </w:p>
    <w:p w:rsidR="00987662" w:rsidRDefault="00987662" w:rsidP="00ED606D">
      <w:pPr>
        <w:rPr>
          <w:rtl/>
        </w:rPr>
      </w:pPr>
      <w:r>
        <w:rPr>
          <w:rFonts w:hint="cs"/>
          <w:rtl/>
        </w:rPr>
        <w:t xml:space="preserve">טבעי שיהיה שם. </w:t>
      </w:r>
    </w:p>
    <w:p w:rsidR="00987662" w:rsidRDefault="00987662" w:rsidP="00ED606D">
      <w:pPr>
        <w:rPr>
          <w:rtl/>
        </w:rPr>
      </w:pPr>
      <w:bookmarkStart w:id="292" w:name="_ETM_Q1_1618578"/>
      <w:bookmarkStart w:id="293" w:name="_ETM_Q1_1618620"/>
      <w:bookmarkEnd w:id="292"/>
      <w:bookmarkEnd w:id="293"/>
    </w:p>
    <w:p w:rsidR="00987662" w:rsidRDefault="00987662" w:rsidP="00987662">
      <w:pPr>
        <w:pStyle w:val="a"/>
        <w:keepNext/>
        <w:rPr>
          <w:rtl/>
        </w:rPr>
      </w:pPr>
      <w:bookmarkStart w:id="294" w:name="ET_speaker_4674_155"/>
      <w:r w:rsidRPr="00987662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9876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4"/>
    </w:p>
    <w:p w:rsidR="00987662" w:rsidRDefault="00987662" w:rsidP="00987662">
      <w:pPr>
        <w:pStyle w:val="KeepWithNext"/>
        <w:rPr>
          <w:rtl/>
          <w:lang w:eastAsia="he-IL"/>
        </w:rPr>
      </w:pPr>
    </w:p>
    <w:p w:rsidR="00987662" w:rsidRDefault="00987662" w:rsidP="00987662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שום בעיה.</w:t>
      </w:r>
    </w:p>
    <w:p w:rsidR="00987662" w:rsidRDefault="00987662" w:rsidP="00987662">
      <w:pPr>
        <w:rPr>
          <w:rtl/>
          <w:lang w:eastAsia="he-IL"/>
        </w:rPr>
      </w:pPr>
      <w:bookmarkStart w:id="295" w:name="_ETM_Q1_1617351"/>
      <w:bookmarkStart w:id="296" w:name="_ETM_Q1_1617396"/>
      <w:bookmarkStart w:id="297" w:name="_ETM_Q1_1617831"/>
      <w:bookmarkEnd w:id="295"/>
      <w:bookmarkEnd w:id="296"/>
      <w:bookmarkEnd w:id="297"/>
    </w:p>
    <w:p w:rsidR="00987662" w:rsidRDefault="00987662" w:rsidP="00987662">
      <w:pPr>
        <w:pStyle w:val="af"/>
        <w:keepNext/>
        <w:rPr>
          <w:rtl/>
        </w:rPr>
      </w:pPr>
      <w:bookmarkStart w:id="298" w:name="_ETM_Q1_1617869"/>
      <w:bookmarkStart w:id="299" w:name="ET_yor_5771_156"/>
      <w:bookmarkEnd w:id="298"/>
      <w:r w:rsidRPr="0098766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876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9"/>
    </w:p>
    <w:p w:rsidR="00987662" w:rsidRDefault="00987662" w:rsidP="00987662">
      <w:pPr>
        <w:pStyle w:val="KeepWithNext"/>
        <w:rPr>
          <w:rtl/>
          <w:lang w:eastAsia="he-IL"/>
        </w:rPr>
      </w:pPr>
    </w:p>
    <w:p w:rsidR="00ED606D" w:rsidRPr="00971CF8" w:rsidRDefault="00ED606D" w:rsidP="00987662">
      <w:pPr>
        <w:rPr>
          <w:b/>
          <w:bCs/>
          <w:rtl/>
        </w:rPr>
      </w:pPr>
      <w:bookmarkStart w:id="300" w:name="_ETM_Q1_1618839"/>
      <w:bookmarkStart w:id="301" w:name="_ETM_Q1_1618723"/>
      <w:bookmarkStart w:id="302" w:name="_ETM_Q1_1618754"/>
      <w:bookmarkEnd w:id="300"/>
      <w:bookmarkEnd w:id="301"/>
      <w:bookmarkEnd w:id="302"/>
      <w:r>
        <w:rPr>
          <w:rFonts w:hint="cs"/>
          <w:rtl/>
        </w:rPr>
        <w:t>מישהו רוצה להתייחס? אז בוא</w:t>
      </w:r>
      <w:r w:rsidR="00987662">
        <w:rPr>
          <w:rFonts w:hint="cs"/>
          <w:rtl/>
        </w:rPr>
        <w:t xml:space="preserve">ו נצביע על </w:t>
      </w:r>
      <w:r w:rsidR="00987662" w:rsidRPr="00987662">
        <w:rPr>
          <w:rFonts w:hint="cs"/>
          <w:b/>
          <w:bCs/>
          <w:rtl/>
        </w:rPr>
        <w:t xml:space="preserve">קביעת </w:t>
      </w:r>
      <w:bookmarkStart w:id="303" w:name="_ETM_Q1_1624504"/>
      <w:bookmarkEnd w:id="303"/>
      <w:r w:rsidR="00987662" w:rsidRPr="00987662">
        <w:rPr>
          <w:rFonts w:hint="cs"/>
          <w:b/>
          <w:bCs/>
          <w:rtl/>
        </w:rPr>
        <w:t>ועדה לדיון בתקנות הסמכויות (הגבלת פעילות).</w:t>
      </w:r>
      <w:r w:rsidR="00987662">
        <w:rPr>
          <w:rFonts w:hint="cs"/>
          <w:rtl/>
        </w:rPr>
        <w:t xml:space="preserve"> </w:t>
      </w:r>
      <w:r w:rsidR="00987662" w:rsidRPr="00971CF8">
        <w:rPr>
          <w:rFonts w:hint="cs"/>
          <w:b/>
          <w:bCs/>
          <w:rtl/>
        </w:rPr>
        <w:t>מי בעד להעביר את</w:t>
      </w:r>
      <w:bookmarkStart w:id="304" w:name="_ETM_Q1_1625150"/>
      <w:bookmarkEnd w:id="304"/>
      <w:r w:rsidR="00987662" w:rsidRPr="00971CF8">
        <w:rPr>
          <w:rFonts w:hint="cs"/>
          <w:b/>
          <w:bCs/>
          <w:rtl/>
        </w:rPr>
        <w:t xml:space="preserve"> התקנות לוועדת החוקה </w:t>
      </w:r>
      <w:r w:rsidR="00987662" w:rsidRPr="00971CF8">
        <w:rPr>
          <w:b/>
          <w:bCs/>
          <w:rtl/>
        </w:rPr>
        <w:t>–</w:t>
      </w:r>
      <w:r w:rsidR="00987662" w:rsidRPr="00971CF8">
        <w:rPr>
          <w:rFonts w:hint="cs"/>
          <w:b/>
          <w:bCs/>
          <w:rtl/>
        </w:rPr>
        <w:t xml:space="preserve"> ירים את ידו.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a"/>
        <w:keepNext/>
        <w:rPr>
          <w:rtl/>
        </w:rPr>
      </w:pPr>
      <w:r>
        <w:rPr>
          <w:rtl/>
        </w:rPr>
        <w:t>הצבעה</w:t>
      </w:r>
    </w:p>
    <w:p w:rsidR="00ED606D" w:rsidRDefault="00ED606D" w:rsidP="00ED606D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ED606D" w:rsidRDefault="00987662" w:rsidP="00ED606D">
      <w:pPr>
        <w:pStyle w:val="ab"/>
        <w:rPr>
          <w:rtl/>
        </w:rPr>
      </w:pPr>
      <w:r>
        <w:rPr>
          <w:rFonts w:hint="cs"/>
          <w:rtl/>
        </w:rPr>
        <w:t>התקנות יועברו לדיון בוועדת החוקה, חוק ומשפט.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f"/>
        <w:keepNext/>
        <w:rPr>
          <w:rtl/>
        </w:rPr>
      </w:pPr>
      <w:bookmarkStart w:id="305" w:name="ET_yor_5771_41"/>
      <w:r w:rsidRPr="00ED60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606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5"/>
    </w:p>
    <w:p w:rsidR="00ED606D" w:rsidRDefault="002C2900" w:rsidP="00ED606D">
      <w:pPr>
        <w:pStyle w:val="KeepWithNext"/>
        <w:rPr>
          <w:rtl/>
        </w:rPr>
      </w:pPr>
      <w:r>
        <w:rPr>
          <w:rFonts w:hint="cs"/>
          <w:rtl/>
        </w:rPr>
        <w:t xml:space="preserve">  </w:t>
      </w:r>
    </w:p>
    <w:p w:rsidR="00ED606D" w:rsidRDefault="00987662" w:rsidP="00987662">
      <w:pPr>
        <w:rPr>
          <w:rtl/>
        </w:rPr>
      </w:pPr>
      <w:r>
        <w:rPr>
          <w:rFonts w:hint="cs"/>
          <w:rtl/>
        </w:rPr>
        <w:t xml:space="preserve">פה אחד. הוועדה שתדון בתקנות היא ועדת חוקה חוק ומשפט. </w:t>
      </w:r>
    </w:p>
    <w:p w:rsidR="00987662" w:rsidRDefault="00987662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987662" w:rsidRDefault="00987662" w:rsidP="00053F84">
      <w:pPr>
        <w:pStyle w:val="a0"/>
        <w:keepNext/>
        <w:rPr>
          <w:rtl/>
        </w:rPr>
      </w:pPr>
      <w:bookmarkStart w:id="306" w:name="ET_subject_א_בקשת_יושב_ראש_ועדת_הח_157"/>
      <w:r w:rsidRPr="00987662">
        <w:rPr>
          <w:rStyle w:val="TagStyle"/>
          <w:rtl/>
        </w:rPr>
        <w:t xml:space="preserve"> &lt;&lt; נושא &gt;&gt; </w:t>
      </w:r>
      <w:r>
        <w:rPr>
          <w:rtl/>
        </w:rPr>
        <w:t>בקשת יושב-ראש ועדת החוקה, חוק ומשפט למיזוג הצעות חוק והקדמת דיון בהצעת החוק הממוזגת לפני הקריאה השנייה והשלישית</w:t>
      </w:r>
      <w:r w:rsidRPr="00987662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306"/>
      <w:r w:rsidR="00053F84">
        <w:rPr>
          <w:rFonts w:hint="cs"/>
          <w:rtl/>
        </w:rPr>
        <w:t>- המשך דיון</w:t>
      </w:r>
    </w:p>
    <w:p w:rsidR="00987662" w:rsidRDefault="00987662" w:rsidP="00987662">
      <w:pPr>
        <w:pStyle w:val="KeepWithNext"/>
        <w:rPr>
          <w:rtl/>
        </w:rPr>
      </w:pPr>
    </w:p>
    <w:p w:rsidR="00ED606D" w:rsidRDefault="00ED606D" w:rsidP="00ED606D">
      <w:pPr>
        <w:rPr>
          <w:rtl/>
        </w:rPr>
      </w:pPr>
    </w:p>
    <w:p w:rsidR="00ED606D" w:rsidRDefault="00987662" w:rsidP="00987662">
      <w:pPr>
        <w:pStyle w:val="af"/>
        <w:keepNext/>
        <w:rPr>
          <w:rtl/>
        </w:rPr>
      </w:pPr>
      <w:bookmarkStart w:id="307" w:name="ET_yor_5771_158"/>
      <w:r w:rsidRPr="0098766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876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7"/>
    </w:p>
    <w:p w:rsidR="00987662" w:rsidRDefault="00987662" w:rsidP="00987662">
      <w:pPr>
        <w:pStyle w:val="KeepWithNext"/>
        <w:rPr>
          <w:rtl/>
          <w:lang w:eastAsia="he-IL"/>
        </w:rPr>
      </w:pPr>
    </w:p>
    <w:p w:rsidR="00987662" w:rsidRDefault="00987662" w:rsidP="00987662">
      <w:pPr>
        <w:rPr>
          <w:rtl/>
          <w:lang w:eastAsia="he-IL"/>
        </w:rPr>
      </w:pPr>
      <w:bookmarkStart w:id="308" w:name="_ETM_Q1_1642586"/>
      <w:bookmarkEnd w:id="308"/>
      <w:r>
        <w:rPr>
          <w:rFonts w:hint="cs"/>
          <w:rtl/>
          <w:lang w:eastAsia="he-IL"/>
        </w:rPr>
        <w:t>יש תשובה?</w:t>
      </w:r>
      <w:bookmarkStart w:id="309" w:name="_ETM_Q1_1644956"/>
      <w:bookmarkEnd w:id="309"/>
    </w:p>
    <w:p w:rsidR="00987662" w:rsidRPr="00987662" w:rsidRDefault="00987662" w:rsidP="00987662">
      <w:pPr>
        <w:rPr>
          <w:rtl/>
          <w:lang w:eastAsia="he-IL"/>
        </w:rPr>
      </w:pPr>
      <w:bookmarkStart w:id="310" w:name="_ETM_Q1_1645019"/>
      <w:bookmarkEnd w:id="310"/>
    </w:p>
    <w:p w:rsidR="00ED606D" w:rsidRDefault="00ED606D" w:rsidP="00ED606D">
      <w:pPr>
        <w:pStyle w:val="a"/>
        <w:keepNext/>
        <w:rPr>
          <w:rtl/>
        </w:rPr>
      </w:pPr>
      <w:bookmarkStart w:id="311" w:name="ET_speaker_5292_42"/>
      <w:r w:rsidRPr="00ED606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D606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1"/>
    </w:p>
    <w:p w:rsidR="00ED606D" w:rsidRDefault="00ED606D" w:rsidP="00ED606D">
      <w:pPr>
        <w:pStyle w:val="KeepWithNext"/>
        <w:rPr>
          <w:rtl/>
        </w:rPr>
      </w:pPr>
    </w:p>
    <w:p w:rsidR="00ED606D" w:rsidRDefault="00987662" w:rsidP="00ED606D">
      <w:pPr>
        <w:rPr>
          <w:rtl/>
        </w:rPr>
      </w:pPr>
      <w:r>
        <w:rPr>
          <w:rFonts w:hint="cs"/>
          <w:rtl/>
        </w:rPr>
        <w:t xml:space="preserve">יש את </w:t>
      </w:r>
      <w:bookmarkStart w:id="312" w:name="_ETM_Q1_1643510"/>
      <w:bookmarkEnd w:id="312"/>
      <w:r>
        <w:rPr>
          <w:rFonts w:hint="cs"/>
          <w:rtl/>
        </w:rPr>
        <w:t xml:space="preserve">האתר של חברי ועדת החוקה. ביום שלישי שלחו לנו: הישיבה בנושא הצעת חוק </w:t>
      </w:r>
      <w:bookmarkStart w:id="313" w:name="_ETM_Q1_1648538"/>
      <w:bookmarkEnd w:id="313"/>
      <w:r>
        <w:rPr>
          <w:rFonts w:hint="cs"/>
          <w:rtl/>
        </w:rPr>
        <w:t>ה-</w:t>
      </w:r>
      <w:r>
        <w:rPr>
          <w:rFonts w:hint="cs"/>
        </w:rPr>
        <w:t>VC</w:t>
      </w:r>
      <w:r>
        <w:rPr>
          <w:rFonts w:hint="cs"/>
          <w:rtl/>
        </w:rPr>
        <w:t xml:space="preserve"> תתחדש עשר דקות לאחר הסיום להנמקת ההסתייגויות להצעת החוק. </w:t>
      </w:r>
    </w:p>
    <w:p w:rsidR="00987662" w:rsidRDefault="00987662" w:rsidP="00ED606D">
      <w:pPr>
        <w:rPr>
          <w:rtl/>
        </w:rPr>
      </w:pPr>
      <w:bookmarkStart w:id="314" w:name="_ETM_Q1_1653923"/>
      <w:bookmarkStart w:id="315" w:name="_ETM_Q1_1653987"/>
      <w:bookmarkStart w:id="316" w:name="_ETM_Q1_1655579"/>
      <w:bookmarkEnd w:id="314"/>
      <w:bookmarkEnd w:id="315"/>
      <w:bookmarkEnd w:id="316"/>
    </w:p>
    <w:p w:rsidR="00987662" w:rsidRDefault="00987662" w:rsidP="00987662">
      <w:pPr>
        <w:pStyle w:val="af"/>
        <w:keepNext/>
        <w:rPr>
          <w:rtl/>
        </w:rPr>
      </w:pPr>
      <w:bookmarkStart w:id="317" w:name="_ETM_Q1_1655625"/>
      <w:bookmarkStart w:id="318" w:name="ET_yor_5771_159"/>
      <w:bookmarkEnd w:id="317"/>
      <w:r w:rsidRPr="0098766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876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8"/>
    </w:p>
    <w:p w:rsidR="00987662" w:rsidRDefault="00987662" w:rsidP="00987662">
      <w:pPr>
        <w:pStyle w:val="KeepWithNext"/>
        <w:rPr>
          <w:rtl/>
          <w:lang w:eastAsia="he-IL"/>
        </w:rPr>
      </w:pPr>
    </w:p>
    <w:p w:rsidR="00987662" w:rsidRDefault="00987662" w:rsidP="00987662">
      <w:pPr>
        <w:rPr>
          <w:rtl/>
          <w:lang w:eastAsia="he-IL"/>
        </w:rPr>
      </w:pPr>
      <w:bookmarkStart w:id="319" w:name="_ETM_Q1_1656407"/>
      <w:bookmarkEnd w:id="319"/>
      <w:r>
        <w:rPr>
          <w:rFonts w:hint="cs"/>
          <w:rtl/>
          <w:lang w:eastAsia="he-IL"/>
        </w:rPr>
        <w:t>אני שואל מתי ועדת שחרורים עלתה. מתי עלה ועדות השחרורים?</w:t>
      </w:r>
      <w:bookmarkStart w:id="320" w:name="_ETM_Q1_1660437"/>
      <w:bookmarkEnd w:id="320"/>
    </w:p>
    <w:p w:rsidR="00987662" w:rsidRDefault="00987662" w:rsidP="00987662">
      <w:pPr>
        <w:rPr>
          <w:rtl/>
          <w:lang w:eastAsia="he-IL"/>
        </w:rPr>
      </w:pPr>
      <w:bookmarkStart w:id="321" w:name="_ETM_Q1_1660490"/>
      <w:bookmarkEnd w:id="321"/>
    </w:p>
    <w:p w:rsidR="00987662" w:rsidRDefault="00987662" w:rsidP="00987662">
      <w:pPr>
        <w:pStyle w:val="a"/>
        <w:keepNext/>
        <w:rPr>
          <w:rtl/>
        </w:rPr>
      </w:pPr>
      <w:bookmarkStart w:id="322" w:name="ET_speaker_5292_160"/>
      <w:r w:rsidRPr="0098766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876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2"/>
    </w:p>
    <w:p w:rsidR="00987662" w:rsidRDefault="00987662" w:rsidP="00987662">
      <w:pPr>
        <w:pStyle w:val="KeepWithNext"/>
        <w:rPr>
          <w:rtl/>
          <w:lang w:eastAsia="he-IL"/>
        </w:rPr>
      </w:pPr>
    </w:p>
    <w:p w:rsidR="00136331" w:rsidRDefault="00987662" w:rsidP="00136331">
      <w:pPr>
        <w:rPr>
          <w:rtl/>
        </w:rPr>
      </w:pPr>
      <w:bookmarkStart w:id="323" w:name="_ETM_Q1_1660116"/>
      <w:bookmarkStart w:id="324" w:name="_ETM_Q1_1660186"/>
      <w:bookmarkEnd w:id="323"/>
      <w:bookmarkEnd w:id="324"/>
      <w:r>
        <w:rPr>
          <w:rFonts w:hint="cs"/>
          <w:rtl/>
          <w:lang w:eastAsia="he-IL"/>
        </w:rPr>
        <w:t xml:space="preserve">אני </w:t>
      </w:r>
      <w:bookmarkStart w:id="325" w:name="_ETM_Q1_1660707"/>
      <w:bookmarkEnd w:id="325"/>
      <w:r>
        <w:rPr>
          <w:rFonts w:hint="cs"/>
          <w:rtl/>
          <w:lang w:eastAsia="he-IL"/>
        </w:rPr>
        <w:t xml:space="preserve">לא ראיתי ועדת שחרורים. בכל ההסתייגויות שהגשנו לא הייתה שום </w:t>
      </w:r>
      <w:bookmarkStart w:id="326" w:name="_ETM_Q1_1664598"/>
      <w:bookmarkEnd w:id="326"/>
      <w:r>
        <w:rPr>
          <w:rFonts w:hint="cs"/>
          <w:rtl/>
          <w:lang w:eastAsia="he-IL"/>
        </w:rPr>
        <w:t xml:space="preserve">התייחסות לעניין של ועדת השחרורים. </w:t>
      </w:r>
      <w:r w:rsidR="00ED606D">
        <w:rPr>
          <w:rFonts w:hint="cs"/>
          <w:rtl/>
        </w:rPr>
        <w:t xml:space="preserve">אתה זוכר את זה. </w:t>
      </w:r>
      <w:r w:rsidR="00136331">
        <w:rPr>
          <w:rFonts w:hint="cs"/>
          <w:rtl/>
        </w:rPr>
        <w:t xml:space="preserve">גם יש הבדל </w:t>
      </w:r>
      <w:r w:rsidR="00136331">
        <w:rPr>
          <w:rtl/>
        </w:rPr>
        <w:t>–</w:t>
      </w:r>
      <w:r w:rsidR="00136331">
        <w:rPr>
          <w:rFonts w:hint="cs"/>
          <w:rtl/>
        </w:rPr>
        <w:t xml:space="preserve"> </w:t>
      </w:r>
      <w:bookmarkStart w:id="327" w:name="_ETM_Q1_1669371"/>
      <w:bookmarkStart w:id="328" w:name="_ETM_Q1_1669424"/>
      <w:bookmarkEnd w:id="327"/>
      <w:bookmarkEnd w:id="328"/>
      <w:r w:rsidR="00ED606D">
        <w:rPr>
          <w:rFonts w:hint="cs"/>
          <w:rtl/>
        </w:rPr>
        <w:t>כל הדיון היה שמוציאים עצורים</w:t>
      </w:r>
      <w:r w:rsidR="00136331">
        <w:rPr>
          <w:rFonts w:hint="cs"/>
          <w:rtl/>
        </w:rPr>
        <w:t>, מוציאים אסירים.</w:t>
      </w:r>
    </w:p>
    <w:p w:rsidR="00136331" w:rsidRDefault="00136331" w:rsidP="00136331">
      <w:pPr>
        <w:rPr>
          <w:rtl/>
        </w:rPr>
      </w:pPr>
      <w:bookmarkStart w:id="329" w:name="_ETM_Q1_1685419"/>
      <w:bookmarkStart w:id="330" w:name="_ETM_Q1_1685472"/>
      <w:bookmarkEnd w:id="329"/>
      <w:bookmarkEnd w:id="330"/>
    </w:p>
    <w:p w:rsidR="00136331" w:rsidRDefault="00136331" w:rsidP="00136331">
      <w:pPr>
        <w:pStyle w:val="af"/>
        <w:keepNext/>
        <w:rPr>
          <w:rtl/>
        </w:rPr>
      </w:pPr>
      <w:bookmarkStart w:id="331" w:name="_ETM_Q1_1686332"/>
      <w:bookmarkStart w:id="332" w:name="_ETM_Q1_1686383"/>
      <w:bookmarkStart w:id="333" w:name="ET_yor_5771_161"/>
      <w:bookmarkEnd w:id="331"/>
      <w:bookmarkEnd w:id="332"/>
      <w:r w:rsidRPr="0013633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3633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3"/>
    </w:p>
    <w:p w:rsidR="00136331" w:rsidRDefault="00136331" w:rsidP="00136331">
      <w:pPr>
        <w:pStyle w:val="KeepWithNext"/>
        <w:rPr>
          <w:rtl/>
          <w:lang w:eastAsia="he-IL"/>
        </w:rPr>
      </w:pPr>
    </w:p>
    <w:p w:rsidR="00136331" w:rsidRDefault="00136331" w:rsidP="00136331">
      <w:pPr>
        <w:rPr>
          <w:rtl/>
          <w:lang w:eastAsia="he-IL"/>
        </w:rPr>
      </w:pPr>
      <w:r>
        <w:rPr>
          <w:rFonts w:hint="cs"/>
          <w:rtl/>
          <w:lang w:eastAsia="he-IL"/>
        </w:rPr>
        <w:t>גור, יש לכם תשובה לגבי הדבר הזה?</w:t>
      </w:r>
      <w:bookmarkStart w:id="334" w:name="_ETM_Q1_1689078"/>
      <w:bookmarkEnd w:id="334"/>
    </w:p>
    <w:p w:rsidR="00136331" w:rsidRDefault="00136331" w:rsidP="00136331">
      <w:pPr>
        <w:rPr>
          <w:rtl/>
          <w:lang w:eastAsia="he-IL"/>
        </w:rPr>
      </w:pPr>
      <w:bookmarkStart w:id="335" w:name="_ETM_Q1_1689131"/>
      <w:bookmarkEnd w:id="335"/>
    </w:p>
    <w:p w:rsidR="00136331" w:rsidRDefault="00136331" w:rsidP="00136331">
      <w:pPr>
        <w:pStyle w:val="a"/>
        <w:keepNext/>
        <w:rPr>
          <w:rtl/>
        </w:rPr>
      </w:pPr>
      <w:bookmarkStart w:id="336" w:name="_ETM_Q1_1689198"/>
      <w:bookmarkStart w:id="337" w:name="_ETM_Q1_1689236"/>
      <w:bookmarkStart w:id="338" w:name="ET_speaker_5292_162"/>
      <w:bookmarkEnd w:id="336"/>
      <w:bookmarkEnd w:id="337"/>
      <w:r w:rsidRPr="00136331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1363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8"/>
    </w:p>
    <w:p w:rsidR="00136331" w:rsidRDefault="00136331" w:rsidP="00136331">
      <w:pPr>
        <w:pStyle w:val="KeepWithNext"/>
        <w:rPr>
          <w:rtl/>
          <w:lang w:eastAsia="he-IL"/>
        </w:rPr>
      </w:pPr>
    </w:p>
    <w:p w:rsidR="00ED606D" w:rsidRDefault="00136331" w:rsidP="00136331">
      <w:pPr>
        <w:rPr>
          <w:rtl/>
        </w:rPr>
      </w:pPr>
      <w:r>
        <w:rPr>
          <w:rFonts w:hint="cs"/>
          <w:rtl/>
          <w:lang w:eastAsia="he-IL"/>
        </w:rPr>
        <w:t xml:space="preserve">גור, אני שואל. </w:t>
      </w:r>
      <w:bookmarkStart w:id="339" w:name="_ETM_Q1_1685540"/>
      <w:bookmarkStart w:id="340" w:name="_ETM_Q1_1685589"/>
      <w:bookmarkEnd w:id="339"/>
      <w:bookmarkEnd w:id="340"/>
      <w:r w:rsidR="00ED606D">
        <w:rPr>
          <w:rFonts w:hint="cs"/>
          <w:rtl/>
        </w:rPr>
        <w:t>כל הדיון של ה-</w:t>
      </w:r>
      <w:r w:rsidR="00ED606D">
        <w:rPr>
          <w:rFonts w:hint="cs"/>
        </w:rPr>
        <w:t>VC</w:t>
      </w:r>
      <w:r w:rsidR="00ED606D">
        <w:rPr>
          <w:rFonts w:hint="cs"/>
          <w:rtl/>
        </w:rPr>
        <w:t>בבתי משפט</w:t>
      </w:r>
      <w:r>
        <w:rPr>
          <w:rFonts w:hint="cs"/>
          <w:rtl/>
        </w:rPr>
        <w:t>,</w:t>
      </w:r>
      <w:r w:rsidR="00ED606D">
        <w:rPr>
          <w:rFonts w:hint="cs"/>
          <w:rtl/>
        </w:rPr>
        <w:t xml:space="preserve"> שיש צורך להוציא עצורים מבתי המעצר</w:t>
      </w:r>
      <w:r>
        <w:rPr>
          <w:rFonts w:hint="cs"/>
          <w:rtl/>
        </w:rPr>
        <w:t>, להביא אותם לבית משפט,</w:t>
      </w:r>
      <w:r w:rsidR="00ED606D">
        <w:rPr>
          <w:rFonts w:hint="cs"/>
          <w:rtl/>
        </w:rPr>
        <w:t xml:space="preserve"> ועדות שחרורים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</w:t>
      </w:r>
      <w:bookmarkStart w:id="341" w:name="_ETM_Q1_1701935"/>
      <w:bookmarkEnd w:id="341"/>
      <w:r w:rsidR="00ED606D">
        <w:rPr>
          <w:rFonts w:hint="cs"/>
          <w:rtl/>
        </w:rPr>
        <w:t xml:space="preserve"> הכול בתוך כותלי בית הכלא</w:t>
      </w:r>
      <w:r>
        <w:rPr>
          <w:rFonts w:hint="cs"/>
          <w:rtl/>
        </w:rPr>
        <w:t>. יש הבדל מהותי.</w:t>
      </w:r>
    </w:p>
    <w:p w:rsidR="00ED606D" w:rsidRDefault="00ED606D" w:rsidP="00ED606D">
      <w:pPr>
        <w:rPr>
          <w:rtl/>
        </w:rPr>
      </w:pPr>
    </w:p>
    <w:p w:rsidR="00136331" w:rsidRDefault="00136331" w:rsidP="00136331">
      <w:pPr>
        <w:pStyle w:val="a"/>
        <w:keepNext/>
        <w:rPr>
          <w:rtl/>
        </w:rPr>
      </w:pPr>
      <w:bookmarkStart w:id="342" w:name="ET_speaker_גור_בליי_163"/>
      <w:r w:rsidRPr="00136331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1363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2"/>
    </w:p>
    <w:p w:rsidR="00136331" w:rsidRDefault="00136331" w:rsidP="00136331">
      <w:pPr>
        <w:pStyle w:val="KeepWithNext"/>
        <w:rPr>
          <w:rtl/>
          <w:lang w:eastAsia="he-IL"/>
        </w:rPr>
      </w:pPr>
    </w:p>
    <w:p w:rsidR="00136331" w:rsidRDefault="00136331" w:rsidP="0013633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נועה שטיפלה בזה אולי תסביר בכמה מילים. </w:t>
      </w:r>
    </w:p>
    <w:p w:rsidR="00136331" w:rsidRDefault="00136331" w:rsidP="00136331">
      <w:pPr>
        <w:rPr>
          <w:rtl/>
          <w:lang w:eastAsia="he-IL"/>
        </w:rPr>
      </w:pPr>
    </w:p>
    <w:p w:rsidR="00136331" w:rsidRDefault="00136331" w:rsidP="00136331">
      <w:pPr>
        <w:pStyle w:val="a"/>
        <w:keepNext/>
        <w:rPr>
          <w:rtl/>
        </w:rPr>
      </w:pPr>
      <w:bookmarkStart w:id="343" w:name="_ETM_Q1_1707005"/>
      <w:bookmarkStart w:id="344" w:name="_ETM_Q1_1707062"/>
      <w:bookmarkStart w:id="345" w:name="ET_speaker_נועה_ברודסקי_לוי_164"/>
      <w:bookmarkEnd w:id="343"/>
      <w:bookmarkEnd w:id="344"/>
      <w:r w:rsidRPr="00136331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1363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5"/>
    </w:p>
    <w:p w:rsidR="00136331" w:rsidRDefault="00136331" w:rsidP="00136331">
      <w:pPr>
        <w:pStyle w:val="KeepWithNext"/>
        <w:rPr>
          <w:rtl/>
          <w:lang w:eastAsia="he-IL"/>
        </w:rPr>
      </w:pPr>
    </w:p>
    <w:p w:rsidR="00ED606D" w:rsidRDefault="00ED606D" w:rsidP="00136331">
      <w:pPr>
        <w:rPr>
          <w:rtl/>
        </w:rPr>
      </w:pPr>
      <w:r>
        <w:rPr>
          <w:rFonts w:hint="cs"/>
          <w:rtl/>
        </w:rPr>
        <w:t xml:space="preserve">דנו בזה </w:t>
      </w:r>
      <w:r w:rsidR="00136331">
        <w:rPr>
          <w:rFonts w:hint="cs"/>
          <w:rtl/>
        </w:rPr>
        <w:t xml:space="preserve">בדיון ב-4 באוגוסט, ביום שלישי שעבר, וגם דנו בזה </w:t>
      </w:r>
      <w:bookmarkStart w:id="346" w:name="_ETM_Q1_1712458"/>
      <w:bookmarkEnd w:id="346"/>
      <w:r>
        <w:rPr>
          <w:rFonts w:hint="cs"/>
          <w:rtl/>
        </w:rPr>
        <w:t xml:space="preserve">בחוק להארכת </w:t>
      </w:r>
      <w:r w:rsidR="00136331">
        <w:rPr>
          <w:rFonts w:hint="cs"/>
          <w:rtl/>
        </w:rPr>
        <w:t xml:space="preserve">תקנות שעת חירום, גם הוספנו את זה בזמנו. קודם כל, </w:t>
      </w:r>
      <w:bookmarkStart w:id="347" w:name="_ETM_Q1_1718433"/>
      <w:bookmarkEnd w:id="347"/>
      <w:r>
        <w:rPr>
          <w:rFonts w:hint="cs"/>
          <w:rtl/>
        </w:rPr>
        <w:t xml:space="preserve">הם טענו שיש צורך כי </w:t>
      </w:r>
      <w:r w:rsidR="00136331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אולמות שעדיין </w:t>
      </w:r>
      <w:r w:rsidR="00136331">
        <w:rPr>
          <w:rFonts w:hint="cs"/>
          <w:rtl/>
        </w:rPr>
        <w:t xml:space="preserve">לא אישרו לקיים בהם דיונים לפי הוראות משרד הבריאות </w:t>
      </w:r>
      <w:r>
        <w:rPr>
          <w:rFonts w:hint="cs"/>
          <w:rtl/>
        </w:rPr>
        <w:t>בגלל הצפיפות בהם</w:t>
      </w:r>
      <w:r w:rsidR="00136331">
        <w:rPr>
          <w:rFonts w:hint="cs"/>
          <w:rtl/>
        </w:rPr>
        <w:t xml:space="preserve">, ולכן הם טענו שהם צריכים. בכל מקרה, קבענו </w:t>
      </w:r>
      <w:bookmarkStart w:id="348" w:name="_ETM_Q1_1730667"/>
      <w:bookmarkEnd w:id="348"/>
      <w:r>
        <w:rPr>
          <w:rFonts w:hint="cs"/>
          <w:rtl/>
        </w:rPr>
        <w:t xml:space="preserve">הוראה </w:t>
      </w:r>
      <w:r w:rsidR="00136331">
        <w:rPr>
          <w:rFonts w:hint="cs"/>
          <w:rtl/>
        </w:rPr>
        <w:t>שאומרת שאם - - -</w:t>
      </w:r>
    </w:p>
    <w:p w:rsidR="00ED606D" w:rsidRDefault="00ED606D" w:rsidP="00ED606D">
      <w:pPr>
        <w:rPr>
          <w:rtl/>
        </w:rPr>
      </w:pPr>
    </w:p>
    <w:p w:rsidR="00ED606D" w:rsidRDefault="00ED606D" w:rsidP="00ED606D">
      <w:pPr>
        <w:pStyle w:val="af"/>
        <w:keepNext/>
        <w:rPr>
          <w:rtl/>
        </w:rPr>
      </w:pPr>
      <w:bookmarkStart w:id="349" w:name="ET_yor_5771_43"/>
      <w:r w:rsidRPr="00ED60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606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9"/>
    </w:p>
    <w:p w:rsidR="00ED606D" w:rsidRDefault="00ED606D" w:rsidP="00ED606D">
      <w:pPr>
        <w:pStyle w:val="KeepWithNext"/>
        <w:rPr>
          <w:rtl/>
        </w:rPr>
      </w:pPr>
    </w:p>
    <w:p w:rsidR="00136331" w:rsidRDefault="00136331" w:rsidP="00ED606D">
      <w:pPr>
        <w:rPr>
          <w:rtl/>
        </w:rPr>
      </w:pPr>
      <w:r>
        <w:rPr>
          <w:rFonts w:hint="cs"/>
          <w:rtl/>
        </w:rPr>
        <w:t xml:space="preserve">לא, סליחה רגע, </w:t>
      </w:r>
      <w:r w:rsidR="00ED606D">
        <w:rPr>
          <w:rFonts w:hint="cs"/>
          <w:rtl/>
        </w:rPr>
        <w:t>אני לא רוצה שתיכנסי לתוכן החוק</w:t>
      </w:r>
      <w:r>
        <w:rPr>
          <w:rFonts w:hint="cs"/>
          <w:rtl/>
        </w:rPr>
        <w:t xml:space="preserve">, זה פחות </w:t>
      </w:r>
      <w:bookmarkStart w:id="350" w:name="_ETM_Q1_1735441"/>
      <w:bookmarkEnd w:id="350"/>
      <w:r>
        <w:rPr>
          <w:rFonts w:hint="cs"/>
          <w:rtl/>
        </w:rPr>
        <w:t xml:space="preserve">חשוב לוועדת הכנסת. לנו חשוב לדעת אם הדיון הזה </w:t>
      </w:r>
      <w:bookmarkStart w:id="351" w:name="_ETM_Q1_1739956"/>
      <w:bookmarkEnd w:id="351"/>
      <w:r>
        <w:rPr>
          <w:rFonts w:hint="cs"/>
          <w:rtl/>
        </w:rPr>
        <w:t>בחוק ועדות שחרורים</w:t>
      </w:r>
      <w:r w:rsidR="00ED606D">
        <w:rPr>
          <w:rFonts w:hint="cs"/>
          <w:rtl/>
        </w:rPr>
        <w:t xml:space="preserve"> נדון בפני עצמו ולא במסגרת החוק </w:t>
      </w:r>
      <w:r>
        <w:rPr>
          <w:rFonts w:hint="cs"/>
          <w:rtl/>
        </w:rPr>
        <w:t>הגדול של ה-</w:t>
      </w:r>
      <w:r>
        <w:rPr>
          <w:rFonts w:hint="cs"/>
        </w:rPr>
        <w:t>VC</w:t>
      </w:r>
      <w:r>
        <w:rPr>
          <w:rFonts w:hint="cs"/>
          <w:rtl/>
        </w:rPr>
        <w:t xml:space="preserve">, כי ככה מחוקקים חוקים. </w:t>
      </w:r>
      <w:bookmarkStart w:id="352" w:name="_ETM_Q1_1749537"/>
      <w:bookmarkEnd w:id="352"/>
      <w:r w:rsidR="00ED606D">
        <w:rPr>
          <w:rFonts w:hint="cs"/>
          <w:rtl/>
        </w:rPr>
        <w:t xml:space="preserve">אם רוצים </w:t>
      </w:r>
      <w:r>
        <w:rPr>
          <w:rFonts w:hint="cs"/>
          <w:rtl/>
        </w:rPr>
        <w:t xml:space="preserve">מתישהו </w:t>
      </w:r>
      <w:r w:rsidR="00ED606D">
        <w:rPr>
          <w:rFonts w:hint="cs"/>
          <w:rtl/>
        </w:rPr>
        <w:t>למזג בין שני החוקים</w:t>
      </w:r>
      <w:r>
        <w:rPr>
          <w:rFonts w:hint="cs"/>
          <w:rtl/>
        </w:rPr>
        <w:t>, לאחד בין שני חוקים, זה בסדר - -</w:t>
      </w:r>
    </w:p>
    <w:p w:rsidR="00136331" w:rsidRDefault="00136331" w:rsidP="00ED606D">
      <w:pPr>
        <w:rPr>
          <w:rtl/>
        </w:rPr>
      </w:pPr>
    </w:p>
    <w:p w:rsidR="00136331" w:rsidRDefault="00136331" w:rsidP="00136331">
      <w:pPr>
        <w:pStyle w:val="a"/>
        <w:keepNext/>
        <w:rPr>
          <w:rtl/>
        </w:rPr>
      </w:pPr>
      <w:bookmarkStart w:id="353" w:name="ET_speaker_נועה_ברודסקי_לוי_165"/>
      <w:r w:rsidRPr="00136331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1363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3"/>
    </w:p>
    <w:p w:rsidR="00136331" w:rsidRDefault="00136331" w:rsidP="00136331">
      <w:pPr>
        <w:pStyle w:val="KeepWithNext"/>
        <w:rPr>
          <w:rtl/>
          <w:lang w:eastAsia="he-IL"/>
        </w:rPr>
      </w:pPr>
    </w:p>
    <w:p w:rsidR="00136331" w:rsidRDefault="00136331" w:rsidP="00136331">
      <w:pPr>
        <w:rPr>
          <w:rtl/>
          <w:lang w:eastAsia="he-IL"/>
        </w:rPr>
      </w:pPr>
      <w:r>
        <w:rPr>
          <w:rFonts w:hint="cs"/>
          <w:rtl/>
          <w:lang w:eastAsia="he-IL"/>
        </w:rPr>
        <w:t>דנו בזה ביחד.</w:t>
      </w:r>
    </w:p>
    <w:p w:rsidR="00136331" w:rsidRDefault="00136331" w:rsidP="00136331">
      <w:pPr>
        <w:rPr>
          <w:rtl/>
          <w:lang w:eastAsia="he-IL"/>
        </w:rPr>
      </w:pPr>
    </w:p>
    <w:p w:rsidR="00136331" w:rsidRDefault="00136331" w:rsidP="00136331">
      <w:pPr>
        <w:pStyle w:val="af"/>
        <w:keepNext/>
        <w:rPr>
          <w:rtl/>
        </w:rPr>
      </w:pPr>
      <w:bookmarkStart w:id="354" w:name="ET_yor_5771_166"/>
      <w:r w:rsidRPr="0013633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3633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4"/>
    </w:p>
    <w:p w:rsidR="00136331" w:rsidRDefault="00136331" w:rsidP="00136331">
      <w:pPr>
        <w:pStyle w:val="KeepWithNext"/>
        <w:rPr>
          <w:rtl/>
          <w:lang w:eastAsia="he-IL"/>
        </w:rPr>
      </w:pPr>
    </w:p>
    <w:p w:rsidR="00ED606D" w:rsidRDefault="00136331" w:rsidP="00136331">
      <w:pPr>
        <w:rPr>
          <w:rtl/>
        </w:rPr>
      </w:pPr>
      <w:r>
        <w:rPr>
          <w:rFonts w:hint="cs"/>
          <w:rtl/>
          <w:lang w:eastAsia="he-IL"/>
        </w:rPr>
        <w:t xml:space="preserve">- - </w:t>
      </w:r>
      <w:r>
        <w:rPr>
          <w:rFonts w:hint="cs"/>
          <w:rtl/>
        </w:rPr>
        <w:t xml:space="preserve">אבל </w:t>
      </w:r>
      <w:r w:rsidR="00ED606D">
        <w:rPr>
          <w:rFonts w:hint="cs"/>
          <w:rtl/>
        </w:rPr>
        <w:t>אם דנים ביחד</w:t>
      </w:r>
      <w:r>
        <w:rPr>
          <w:rFonts w:hint="cs"/>
          <w:rtl/>
        </w:rPr>
        <w:t>,</w:t>
      </w:r>
      <w:r w:rsidR="00ED606D">
        <w:rPr>
          <w:rFonts w:hint="cs"/>
          <w:rtl/>
        </w:rPr>
        <w:t xml:space="preserve"> צריך להודיע </w:t>
      </w:r>
      <w:r>
        <w:rPr>
          <w:rFonts w:hint="cs"/>
          <w:rtl/>
        </w:rPr>
        <w:t xml:space="preserve">שהולכים לדון בזה ביחד. ואיך אפשר לדון ביחד כשלא ממזגים את </w:t>
      </w:r>
      <w:bookmarkStart w:id="355" w:name="_ETM_Q1_1762512"/>
      <w:bookmarkEnd w:id="355"/>
      <w:r>
        <w:rPr>
          <w:rFonts w:hint="cs"/>
          <w:rtl/>
        </w:rPr>
        <w:t>זה?</w:t>
      </w:r>
    </w:p>
    <w:p w:rsidR="00ED606D" w:rsidRDefault="00ED606D" w:rsidP="00ED606D">
      <w:pPr>
        <w:rPr>
          <w:rtl/>
        </w:rPr>
      </w:pPr>
    </w:p>
    <w:p w:rsidR="00136331" w:rsidRDefault="00136331" w:rsidP="00136331">
      <w:pPr>
        <w:pStyle w:val="a"/>
        <w:keepNext/>
        <w:rPr>
          <w:rtl/>
        </w:rPr>
      </w:pPr>
      <w:bookmarkStart w:id="356" w:name="_ETM_Q1_1758965"/>
      <w:bookmarkStart w:id="357" w:name="_ETM_Q1_1759030"/>
      <w:bookmarkStart w:id="358" w:name="_ETM_Q1_1760669"/>
      <w:bookmarkStart w:id="359" w:name="ET_speaker_נועה_ברודסקי_לוי_167"/>
      <w:bookmarkEnd w:id="356"/>
      <w:bookmarkEnd w:id="357"/>
      <w:bookmarkEnd w:id="358"/>
      <w:r w:rsidRPr="00136331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1363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9"/>
    </w:p>
    <w:p w:rsidR="00136331" w:rsidRDefault="00136331" w:rsidP="00136331">
      <w:pPr>
        <w:pStyle w:val="KeepWithNext"/>
        <w:rPr>
          <w:rtl/>
          <w:lang w:eastAsia="he-IL"/>
        </w:rPr>
      </w:pPr>
    </w:p>
    <w:p w:rsidR="00136331" w:rsidRDefault="00136331" w:rsidP="002C2900">
      <w:pPr>
        <w:rPr>
          <w:rtl/>
        </w:rPr>
      </w:pPr>
      <w:bookmarkStart w:id="360" w:name="_ETM_Q1_1761124"/>
      <w:bookmarkStart w:id="361" w:name="_ETM_Q1_1761190"/>
      <w:bookmarkEnd w:id="360"/>
      <w:bookmarkEnd w:id="361"/>
      <w:r>
        <w:rPr>
          <w:rFonts w:hint="cs"/>
          <w:rtl/>
          <w:lang w:eastAsia="he-IL"/>
        </w:rPr>
        <w:t xml:space="preserve">בתחילת הדיון ב-4 באוגוסט, ביום שלישי שעבר, </w:t>
      </w:r>
      <w:r w:rsidR="00ED606D">
        <w:rPr>
          <w:rFonts w:hint="cs"/>
          <w:rtl/>
        </w:rPr>
        <w:t>הצביעו</w:t>
      </w:r>
      <w:r>
        <w:rPr>
          <w:rFonts w:hint="cs"/>
          <w:rtl/>
        </w:rPr>
        <w:t xml:space="preserve"> על המיזוג ודנו בוועדת השחרורים. האם זה </w:t>
      </w:r>
      <w:bookmarkStart w:id="362" w:name="_ETM_Q1_1771579"/>
      <w:bookmarkEnd w:id="362"/>
      <w:r>
        <w:rPr>
          <w:rFonts w:hint="cs"/>
          <w:rtl/>
        </w:rPr>
        <w:t xml:space="preserve">הופיע </w:t>
      </w:r>
      <w:bookmarkStart w:id="363" w:name="_ETM_Q1_1779417"/>
      <w:bookmarkEnd w:id="363"/>
      <w:r>
        <w:rPr>
          <w:rFonts w:hint="cs"/>
          <w:rtl/>
        </w:rPr>
        <w:t>גם בנוסח לדיון בשבוע לפניו</w:t>
      </w:r>
      <w:r w:rsidR="002C2900">
        <w:rPr>
          <w:rFonts w:hint="cs"/>
          <w:rtl/>
        </w:rPr>
        <w:t>?</w:t>
      </w:r>
      <w:r>
        <w:rPr>
          <w:rFonts w:hint="cs"/>
          <w:rtl/>
        </w:rPr>
        <w:t xml:space="preserve"> זה כבר אז הופיע בנוסח </w:t>
      </w:r>
      <w:bookmarkStart w:id="364" w:name="_ETM_Q1_1782614"/>
      <w:bookmarkEnd w:id="364"/>
      <w:r>
        <w:rPr>
          <w:rFonts w:hint="cs"/>
          <w:rtl/>
        </w:rPr>
        <w:t xml:space="preserve">לדיון, ועדות השחרורים ולא הגענו לזה. </w:t>
      </w:r>
    </w:p>
    <w:p w:rsidR="00136331" w:rsidRPr="00136331" w:rsidRDefault="00136331" w:rsidP="00136331">
      <w:pPr>
        <w:rPr>
          <w:rtl/>
          <w:lang w:eastAsia="he-IL"/>
        </w:rPr>
      </w:pPr>
      <w:bookmarkStart w:id="365" w:name="_ETM_Q1_1780038"/>
      <w:bookmarkStart w:id="366" w:name="_ETM_Q1_1780093"/>
      <w:bookmarkEnd w:id="365"/>
      <w:bookmarkEnd w:id="366"/>
      <w:r>
        <w:rPr>
          <w:rFonts w:hint="cs"/>
          <w:rtl/>
          <w:lang w:eastAsia="he-IL"/>
        </w:rPr>
        <w:t xml:space="preserve"> </w:t>
      </w:r>
    </w:p>
    <w:p w:rsidR="00417209" w:rsidRDefault="00417209" w:rsidP="00417209">
      <w:pPr>
        <w:pStyle w:val="a"/>
        <w:keepNext/>
        <w:rPr>
          <w:rtl/>
        </w:rPr>
      </w:pPr>
      <w:bookmarkStart w:id="367" w:name="ET_speaker_5292_45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7"/>
    </w:p>
    <w:p w:rsidR="00417209" w:rsidRDefault="00417209" w:rsidP="00417209">
      <w:pPr>
        <w:pStyle w:val="KeepWithNext"/>
        <w:rPr>
          <w:rtl/>
        </w:rPr>
      </w:pPr>
    </w:p>
    <w:p w:rsidR="00417209" w:rsidRDefault="00136331" w:rsidP="00417209">
      <w:pPr>
        <w:rPr>
          <w:rtl/>
        </w:rPr>
      </w:pPr>
      <w:r>
        <w:rPr>
          <w:rFonts w:hint="cs"/>
          <w:rtl/>
        </w:rPr>
        <w:t xml:space="preserve">אני זוכר שביום שלישי כשדנו </w:t>
      </w:r>
      <w:bookmarkStart w:id="368" w:name="_ETM_Q1_1787252"/>
      <w:bookmarkEnd w:id="368"/>
      <w:r>
        <w:rPr>
          <w:rFonts w:hint="cs"/>
          <w:rtl/>
        </w:rPr>
        <w:t>והגשנו את ההסתייגויות, והגשתי את ההסתייגויות, לא היה לנו ח</w:t>
      </w:r>
      <w:bookmarkStart w:id="369" w:name="_ETM_Q1_1791787"/>
      <w:bookmarkEnd w:id="369"/>
      <w:r>
        <w:rPr>
          <w:rFonts w:hint="cs"/>
          <w:rtl/>
        </w:rPr>
        <w:t>וק.</w:t>
      </w:r>
      <w:bookmarkStart w:id="370" w:name="_ETM_Q1_1793707"/>
      <w:bookmarkEnd w:id="370"/>
    </w:p>
    <w:p w:rsidR="00136331" w:rsidRDefault="00136331" w:rsidP="00417209">
      <w:pPr>
        <w:rPr>
          <w:rtl/>
        </w:rPr>
      </w:pPr>
      <w:bookmarkStart w:id="371" w:name="_ETM_Q1_1793771"/>
      <w:bookmarkEnd w:id="371"/>
    </w:p>
    <w:p w:rsidR="00136331" w:rsidRDefault="00136331" w:rsidP="00136331">
      <w:pPr>
        <w:pStyle w:val="a"/>
        <w:keepNext/>
        <w:rPr>
          <w:rtl/>
        </w:rPr>
      </w:pPr>
      <w:bookmarkStart w:id="372" w:name="ET_speaker_נועה_ברודסקי_לוי_169"/>
      <w:r w:rsidRPr="00136331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1363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2"/>
    </w:p>
    <w:p w:rsidR="00136331" w:rsidRDefault="00136331" w:rsidP="00136331">
      <w:pPr>
        <w:pStyle w:val="KeepWithNext"/>
        <w:rPr>
          <w:rtl/>
        </w:rPr>
      </w:pPr>
    </w:p>
    <w:p w:rsidR="00417209" w:rsidRDefault="00136331" w:rsidP="00136331">
      <w:pPr>
        <w:rPr>
          <w:rtl/>
        </w:rPr>
      </w:pPr>
      <w:r>
        <w:rPr>
          <w:rFonts w:hint="cs"/>
          <w:rtl/>
        </w:rPr>
        <w:t>לא,</w:t>
      </w:r>
      <w:r w:rsidR="00417209">
        <w:rPr>
          <w:rFonts w:hint="cs"/>
          <w:rtl/>
        </w:rPr>
        <w:t xml:space="preserve"> זה הופיע</w:t>
      </w:r>
      <w:r>
        <w:rPr>
          <w:rFonts w:hint="cs"/>
          <w:rtl/>
        </w:rPr>
        <w:t>. זה הופיע</w:t>
      </w:r>
      <w:r w:rsidR="00417209">
        <w:rPr>
          <w:rFonts w:hint="cs"/>
          <w:rtl/>
        </w:rPr>
        <w:t xml:space="preserve"> בנוסח לדיון</w:t>
      </w:r>
      <w:r>
        <w:rPr>
          <w:rFonts w:hint="cs"/>
          <w:rtl/>
        </w:rPr>
        <w:t>.</w:t>
      </w:r>
    </w:p>
    <w:p w:rsidR="00136331" w:rsidRDefault="00136331" w:rsidP="00136331">
      <w:pPr>
        <w:rPr>
          <w:rtl/>
        </w:rPr>
      </w:pPr>
    </w:p>
    <w:p w:rsidR="00136331" w:rsidRDefault="00136331" w:rsidP="00136331">
      <w:pPr>
        <w:pStyle w:val="a"/>
        <w:keepNext/>
        <w:rPr>
          <w:rtl/>
        </w:rPr>
      </w:pPr>
      <w:bookmarkStart w:id="373" w:name="ET_speaker_5292_170"/>
      <w:r w:rsidRPr="00136331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1363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3"/>
    </w:p>
    <w:p w:rsidR="00136331" w:rsidRDefault="00136331" w:rsidP="00136331">
      <w:pPr>
        <w:pStyle w:val="KeepWithNext"/>
        <w:rPr>
          <w:rtl/>
          <w:lang w:eastAsia="he-IL"/>
        </w:rPr>
      </w:pPr>
    </w:p>
    <w:p w:rsidR="00136331" w:rsidRDefault="00136331" w:rsidP="0013633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עובדה שלא הגשנו אף הסתייגות על החוק </w:t>
      </w:r>
      <w:bookmarkStart w:id="374" w:name="_ETM_Q1_1795068"/>
      <w:bookmarkEnd w:id="374"/>
      <w:r>
        <w:rPr>
          <w:rFonts w:hint="cs"/>
          <w:rtl/>
          <w:lang w:eastAsia="he-IL"/>
        </w:rPr>
        <w:t>הזה.</w:t>
      </w:r>
    </w:p>
    <w:p w:rsidR="00136331" w:rsidRDefault="00136331" w:rsidP="00136331">
      <w:pPr>
        <w:rPr>
          <w:rtl/>
          <w:lang w:eastAsia="he-IL"/>
        </w:rPr>
      </w:pPr>
    </w:p>
    <w:p w:rsidR="00136331" w:rsidRDefault="00136331" w:rsidP="00136331">
      <w:pPr>
        <w:pStyle w:val="a"/>
        <w:keepNext/>
        <w:rPr>
          <w:rtl/>
        </w:rPr>
      </w:pPr>
      <w:bookmarkStart w:id="375" w:name="ET_speaker_נועה_ברודסקי_לוי_171"/>
      <w:r w:rsidRPr="00136331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1363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5"/>
    </w:p>
    <w:p w:rsidR="00136331" w:rsidRDefault="00136331" w:rsidP="00136331">
      <w:pPr>
        <w:pStyle w:val="KeepWithNext"/>
        <w:rPr>
          <w:rtl/>
          <w:lang w:eastAsia="he-IL"/>
        </w:rPr>
      </w:pPr>
    </w:p>
    <w:p w:rsidR="00136331" w:rsidRDefault="00136331" w:rsidP="0013633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זה הופיע בנוסח לדיון לחלוטין, ודנו בזה. אסף הזמין את הרפרנטים הרלוונטיים לנושא הזה. </w:t>
      </w:r>
    </w:p>
    <w:p w:rsidR="00136331" w:rsidRDefault="00136331" w:rsidP="00136331">
      <w:pPr>
        <w:rPr>
          <w:rtl/>
          <w:lang w:eastAsia="he-IL"/>
        </w:rPr>
      </w:pPr>
      <w:bookmarkStart w:id="376" w:name="_ETM_Q1_1801112"/>
      <w:bookmarkStart w:id="377" w:name="_ETM_Q1_1801162"/>
      <w:bookmarkEnd w:id="376"/>
      <w:bookmarkEnd w:id="377"/>
    </w:p>
    <w:p w:rsidR="00136331" w:rsidRDefault="00136331" w:rsidP="00136331">
      <w:pPr>
        <w:pStyle w:val="af"/>
        <w:keepNext/>
        <w:rPr>
          <w:rtl/>
        </w:rPr>
      </w:pPr>
      <w:bookmarkStart w:id="378" w:name="_ETM_Q1_1801328"/>
      <w:bookmarkStart w:id="379" w:name="_ETM_Q1_1801372"/>
      <w:bookmarkStart w:id="380" w:name="ET_yor_5771_172"/>
      <w:bookmarkEnd w:id="378"/>
      <w:bookmarkEnd w:id="379"/>
      <w:r w:rsidRPr="0013633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3633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0"/>
    </w:p>
    <w:p w:rsidR="00136331" w:rsidRDefault="00136331" w:rsidP="00136331">
      <w:pPr>
        <w:pStyle w:val="KeepWithNext"/>
        <w:rPr>
          <w:rtl/>
          <w:lang w:eastAsia="he-IL"/>
        </w:rPr>
      </w:pPr>
    </w:p>
    <w:p w:rsidR="00136331" w:rsidRDefault="00136331" w:rsidP="00417209">
      <w:pPr>
        <w:rPr>
          <w:rtl/>
        </w:rPr>
      </w:pPr>
      <w:bookmarkStart w:id="381" w:name="_ETM_Q1_1802334"/>
      <w:bookmarkEnd w:id="381"/>
      <w:r>
        <w:rPr>
          <w:rFonts w:hint="cs"/>
          <w:rtl/>
        </w:rPr>
        <w:t>נוסח הדיון של מה? בנוסח הדיון של ה-</w:t>
      </w:r>
      <w:r>
        <w:rPr>
          <w:rFonts w:hint="cs"/>
        </w:rPr>
        <w:t>VC</w:t>
      </w:r>
      <w:r>
        <w:rPr>
          <w:rFonts w:hint="cs"/>
          <w:rtl/>
        </w:rPr>
        <w:t>?</w:t>
      </w:r>
      <w:bookmarkStart w:id="382" w:name="_ETM_Q1_1804945"/>
      <w:bookmarkEnd w:id="382"/>
    </w:p>
    <w:p w:rsidR="00136331" w:rsidRDefault="00136331" w:rsidP="00417209">
      <w:pPr>
        <w:rPr>
          <w:rtl/>
        </w:rPr>
      </w:pPr>
      <w:bookmarkStart w:id="383" w:name="_ETM_Q1_1804995"/>
      <w:bookmarkEnd w:id="383"/>
    </w:p>
    <w:p w:rsidR="00136331" w:rsidRDefault="00136331" w:rsidP="00136331">
      <w:pPr>
        <w:pStyle w:val="a"/>
        <w:keepNext/>
        <w:rPr>
          <w:rtl/>
        </w:rPr>
      </w:pPr>
      <w:bookmarkStart w:id="384" w:name="ET_speaker_נועה_ברודסקי_לוי_173"/>
      <w:r w:rsidRPr="00136331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1363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4"/>
    </w:p>
    <w:p w:rsidR="00136331" w:rsidRDefault="00136331" w:rsidP="00136331">
      <w:pPr>
        <w:pStyle w:val="KeepWithNext"/>
        <w:rPr>
          <w:rtl/>
          <w:lang w:eastAsia="he-IL"/>
        </w:rPr>
      </w:pPr>
    </w:p>
    <w:p w:rsidR="00417209" w:rsidRDefault="00417209" w:rsidP="00417209">
      <w:pPr>
        <w:rPr>
          <w:rtl/>
        </w:rPr>
      </w:pPr>
      <w:r>
        <w:rPr>
          <w:rFonts w:hint="cs"/>
          <w:rtl/>
        </w:rPr>
        <w:t>בנוסח של ה-</w:t>
      </w:r>
      <w:r>
        <w:rPr>
          <w:rFonts w:hint="cs"/>
        </w:rPr>
        <w:t>VC</w:t>
      </w:r>
      <w:r w:rsidR="00136331">
        <w:rPr>
          <w:rFonts w:hint="cs"/>
          <w:rtl/>
        </w:rPr>
        <w:t>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385" w:name="ET_yor_5771_46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85"/>
    </w:p>
    <w:p w:rsidR="00417209" w:rsidRDefault="00417209" w:rsidP="00417209">
      <w:pPr>
        <w:pStyle w:val="KeepWithNext"/>
        <w:rPr>
          <w:rtl/>
        </w:rPr>
      </w:pPr>
    </w:p>
    <w:p w:rsidR="00417209" w:rsidRDefault="00136331" w:rsidP="00136331">
      <w:pPr>
        <w:rPr>
          <w:rtl/>
        </w:rPr>
      </w:pPr>
      <w:r>
        <w:rPr>
          <w:rFonts w:hint="cs"/>
          <w:rtl/>
        </w:rPr>
        <w:t xml:space="preserve">איך אפשר לכרוך חוק שאף אחד לא יודע עליו, </w:t>
      </w:r>
      <w:r w:rsidR="00417209">
        <w:rPr>
          <w:rFonts w:hint="cs"/>
          <w:rtl/>
        </w:rPr>
        <w:t>שהוא חוק נפרד</w:t>
      </w:r>
      <w:r>
        <w:rPr>
          <w:rFonts w:hint="cs"/>
          <w:rtl/>
        </w:rPr>
        <w:t xml:space="preserve">, בתוך חוק </w:t>
      </w:r>
      <w:r>
        <w:rPr>
          <w:rFonts w:hint="eastAsia"/>
        </w:rPr>
        <w:t>–</w:t>
      </w:r>
      <w:r w:rsidR="00417209">
        <w:rPr>
          <w:rFonts w:hint="cs"/>
          <w:rtl/>
        </w:rPr>
        <w:t xml:space="preserve"> אני לא מצליח להבין את המנגנון</w:t>
      </w:r>
      <w:r>
        <w:rPr>
          <w:rFonts w:hint="cs"/>
          <w:rtl/>
        </w:rPr>
        <w:t xml:space="preserve">. </w:t>
      </w:r>
      <w:bookmarkStart w:id="386" w:name="_ETM_Q1_1814087"/>
      <w:bookmarkEnd w:id="386"/>
      <w:r>
        <w:rPr>
          <w:rFonts w:hint="cs"/>
          <w:rtl/>
        </w:rPr>
        <w:t xml:space="preserve">איך לוקחים שני חוקים נפרדים, דנים ביחד, בלי שאף אחד </w:t>
      </w:r>
      <w:bookmarkStart w:id="387" w:name="_ETM_Q1_1820508"/>
      <w:bookmarkEnd w:id="387"/>
      <w:r>
        <w:rPr>
          <w:rFonts w:hint="cs"/>
          <w:rtl/>
        </w:rPr>
        <w:t>יודע על זה?</w:t>
      </w:r>
      <w:r w:rsidR="00417209">
        <w:rPr>
          <w:rFonts w:hint="cs"/>
          <w:rtl/>
        </w:rPr>
        <w:t xml:space="preserve"> זה הדיון</w:t>
      </w:r>
      <w:r>
        <w:rPr>
          <w:rFonts w:hint="cs"/>
          <w:rtl/>
        </w:rPr>
        <w:t>.</w:t>
      </w:r>
      <w:r w:rsidR="00417209">
        <w:rPr>
          <w:rFonts w:hint="cs"/>
          <w:rtl/>
        </w:rPr>
        <w:t xml:space="preserve"> עכשיו אתם מבקשים למזג אותו</w:t>
      </w:r>
      <w:r>
        <w:rPr>
          <w:rFonts w:hint="cs"/>
          <w:rtl/>
        </w:rPr>
        <w:t xml:space="preserve">, אבל לא יכול להיות שהדיון למיזוג ייעשה </w:t>
      </w:r>
      <w:bookmarkStart w:id="388" w:name="_ETM_Q1_1825508"/>
      <w:bookmarkEnd w:id="388"/>
      <w:r>
        <w:rPr>
          <w:rFonts w:hint="cs"/>
          <w:rtl/>
        </w:rPr>
        <w:t>אחרי שכבר דנתם ביחד.</w:t>
      </w:r>
      <w:r w:rsidR="00417209">
        <w:rPr>
          <w:rFonts w:hint="cs"/>
          <w:rtl/>
        </w:rPr>
        <w:t xml:space="preserve"> איך זה נעשה?</w:t>
      </w:r>
    </w:p>
    <w:p w:rsidR="00136331" w:rsidRDefault="00136331" w:rsidP="00136331">
      <w:pPr>
        <w:rPr>
          <w:rtl/>
        </w:rPr>
      </w:pPr>
    </w:p>
    <w:p w:rsidR="00136331" w:rsidRDefault="00136331" w:rsidP="00136331">
      <w:pPr>
        <w:pStyle w:val="a"/>
        <w:keepNext/>
        <w:rPr>
          <w:rtl/>
        </w:rPr>
      </w:pPr>
      <w:bookmarkStart w:id="389" w:name="ET_speaker_נועה_ברודסקי_לוי_174"/>
      <w:r w:rsidRPr="00136331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136331">
        <w:rPr>
          <w:rStyle w:val="TagStyle"/>
          <w:rtl/>
        </w:rPr>
        <w:t xml:space="preserve"> &lt;&lt; דובר &gt;&gt;</w:t>
      </w:r>
      <w:bookmarkEnd w:id="389"/>
    </w:p>
    <w:p w:rsidR="00136331" w:rsidRDefault="00136331" w:rsidP="00136331">
      <w:pPr>
        <w:pStyle w:val="KeepWithNext"/>
        <w:rPr>
          <w:rtl/>
        </w:rPr>
      </w:pPr>
    </w:p>
    <w:p w:rsidR="00417209" w:rsidRDefault="00417209" w:rsidP="00136331">
      <w:pPr>
        <w:rPr>
          <w:rtl/>
        </w:rPr>
      </w:pPr>
      <w:r>
        <w:rPr>
          <w:rFonts w:hint="cs"/>
          <w:rtl/>
        </w:rPr>
        <w:t>הצביעו על המיזוג לפני</w:t>
      </w:r>
      <w:r w:rsidR="00DE142D">
        <w:rPr>
          <w:rFonts w:hint="cs"/>
          <w:rtl/>
        </w:rPr>
        <w:t xml:space="preserve">, אבל כן דנו בזה אחרי הדיון </w:t>
      </w:r>
      <w:bookmarkStart w:id="390" w:name="_ETM_Q1_1829445"/>
      <w:bookmarkEnd w:id="390"/>
      <w:r w:rsidR="00DE142D">
        <w:rPr>
          <w:rFonts w:hint="cs"/>
          <w:rtl/>
        </w:rPr>
        <w:t>- - -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391" w:name="_ETM_Q1_1831701"/>
      <w:bookmarkStart w:id="392" w:name="_ETM_Q1_1831738"/>
      <w:bookmarkStart w:id="393" w:name="ET_speaker_5292_47"/>
      <w:bookmarkEnd w:id="391"/>
      <w:bookmarkEnd w:id="392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3"/>
    </w:p>
    <w:p w:rsidR="00417209" w:rsidRDefault="00417209" w:rsidP="00417209">
      <w:pPr>
        <w:pStyle w:val="KeepWithNext"/>
        <w:rPr>
          <w:rtl/>
        </w:rPr>
      </w:pPr>
    </w:p>
    <w:p w:rsidR="00417209" w:rsidRDefault="00DE142D" w:rsidP="00417209">
      <w:pPr>
        <w:rPr>
          <w:rtl/>
        </w:rPr>
      </w:pPr>
      <w:r>
        <w:rPr>
          <w:rFonts w:hint="cs"/>
          <w:rtl/>
        </w:rPr>
        <w:t>המיזוג אחרי שכבר הגשנו הסתייגויות ומצביעים בקריאה שנייה ושלישית, עכשיו המיזוג?</w:t>
      </w:r>
    </w:p>
    <w:p w:rsidR="00417209" w:rsidRDefault="00417209" w:rsidP="00417209">
      <w:pPr>
        <w:rPr>
          <w:rtl/>
        </w:rPr>
      </w:pPr>
    </w:p>
    <w:p w:rsidR="00DE142D" w:rsidRDefault="00DE142D" w:rsidP="00DE142D">
      <w:pPr>
        <w:pStyle w:val="a"/>
        <w:keepNext/>
        <w:rPr>
          <w:rtl/>
        </w:rPr>
      </w:pPr>
      <w:bookmarkStart w:id="394" w:name="ET_speaker_נועה_ברודסקי_לוי_175"/>
      <w:r w:rsidRPr="00DE142D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DE142D">
        <w:rPr>
          <w:rStyle w:val="TagStyle"/>
          <w:rtl/>
        </w:rPr>
        <w:t xml:space="preserve"> &lt;&lt; דובר &gt;&gt;</w:t>
      </w:r>
      <w:bookmarkEnd w:id="394"/>
    </w:p>
    <w:p w:rsidR="00DE142D" w:rsidRDefault="00DE142D" w:rsidP="00DE142D">
      <w:pPr>
        <w:pStyle w:val="KeepWithNext"/>
        <w:rPr>
          <w:rtl/>
          <w:lang w:eastAsia="he-IL"/>
        </w:rPr>
      </w:pPr>
    </w:p>
    <w:p w:rsidR="00DE142D" w:rsidRDefault="00DE142D" w:rsidP="00DE142D">
      <w:pPr>
        <w:rPr>
          <w:rtl/>
        </w:rPr>
      </w:pPr>
      <w:r>
        <w:rPr>
          <w:rFonts w:hint="cs"/>
          <w:rtl/>
          <w:lang w:eastAsia="he-IL"/>
        </w:rPr>
        <w:t xml:space="preserve">לא, </w:t>
      </w:r>
      <w:r w:rsidR="00417209">
        <w:rPr>
          <w:rFonts w:hint="cs"/>
          <w:rtl/>
        </w:rPr>
        <w:t xml:space="preserve">המיזוג היה </w:t>
      </w:r>
      <w:r>
        <w:rPr>
          <w:rFonts w:hint="cs"/>
          <w:rtl/>
        </w:rPr>
        <w:t xml:space="preserve">לפני. המיזוג היה </w:t>
      </w:r>
      <w:r w:rsidR="00417209">
        <w:rPr>
          <w:rFonts w:hint="cs"/>
          <w:rtl/>
        </w:rPr>
        <w:t>ביום שלישי בבוקר</w:t>
      </w:r>
      <w:r>
        <w:rPr>
          <w:rFonts w:hint="cs"/>
          <w:rtl/>
        </w:rPr>
        <w:t>.</w:t>
      </w:r>
    </w:p>
    <w:p w:rsidR="00DE142D" w:rsidRDefault="00DE142D" w:rsidP="00DE142D">
      <w:pPr>
        <w:rPr>
          <w:rtl/>
        </w:rPr>
      </w:pPr>
      <w:bookmarkStart w:id="395" w:name="_ETM_Q1_1838604"/>
      <w:bookmarkStart w:id="396" w:name="_ETM_Q1_1838646"/>
      <w:bookmarkEnd w:id="395"/>
      <w:bookmarkEnd w:id="396"/>
    </w:p>
    <w:p w:rsidR="00DE142D" w:rsidRDefault="00DE142D" w:rsidP="00DE142D">
      <w:pPr>
        <w:pStyle w:val="a"/>
        <w:keepNext/>
        <w:rPr>
          <w:rtl/>
        </w:rPr>
      </w:pPr>
      <w:bookmarkStart w:id="397" w:name="ET_speaker_5292_176"/>
      <w:r w:rsidRPr="00DE142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DE142D">
        <w:rPr>
          <w:rStyle w:val="TagStyle"/>
          <w:rtl/>
        </w:rPr>
        <w:t xml:space="preserve"> &lt;&lt; דובר &gt;&gt;</w:t>
      </w:r>
      <w:bookmarkEnd w:id="397"/>
    </w:p>
    <w:p w:rsidR="00DE142D" w:rsidRDefault="00DE142D" w:rsidP="00DE142D">
      <w:pPr>
        <w:pStyle w:val="KeepWithNext"/>
        <w:rPr>
          <w:rtl/>
          <w:lang w:eastAsia="he-IL"/>
        </w:rPr>
      </w:pPr>
    </w:p>
    <w:p w:rsidR="00DE142D" w:rsidRDefault="00DE142D" w:rsidP="00DE142D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בוועד</w:t>
      </w:r>
      <w:bookmarkStart w:id="398" w:name="_ETM_Q1_1837466"/>
      <w:bookmarkEnd w:id="398"/>
      <w:r>
        <w:rPr>
          <w:rFonts w:hint="cs"/>
          <w:rtl/>
          <w:lang w:eastAsia="he-IL"/>
        </w:rPr>
        <w:t>ת הכנסת. פה, בוועדת הכנסת.</w:t>
      </w:r>
    </w:p>
    <w:p w:rsidR="00DE142D" w:rsidRDefault="00DE142D" w:rsidP="00DE142D">
      <w:pPr>
        <w:rPr>
          <w:rtl/>
          <w:lang w:eastAsia="he-IL"/>
        </w:rPr>
      </w:pPr>
      <w:bookmarkStart w:id="399" w:name="_ETM_Q1_1840490"/>
      <w:bookmarkStart w:id="400" w:name="_ETM_Q1_1840529"/>
      <w:bookmarkStart w:id="401" w:name="_ETM_Q1_1840633"/>
      <w:bookmarkEnd w:id="399"/>
      <w:bookmarkEnd w:id="400"/>
      <w:bookmarkEnd w:id="401"/>
    </w:p>
    <w:p w:rsidR="00DE142D" w:rsidRDefault="00DE142D" w:rsidP="00DE142D">
      <w:pPr>
        <w:pStyle w:val="a"/>
        <w:keepNext/>
        <w:rPr>
          <w:rtl/>
        </w:rPr>
      </w:pPr>
      <w:bookmarkStart w:id="402" w:name="_ETM_Q1_1840669"/>
      <w:bookmarkStart w:id="403" w:name="_ETM_Q1_1838627"/>
      <w:bookmarkStart w:id="404" w:name="ET_speaker_נועה_ברודסקי_לוי_177"/>
      <w:bookmarkEnd w:id="402"/>
      <w:bookmarkEnd w:id="403"/>
      <w:r w:rsidRPr="00DE142D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DE142D">
        <w:rPr>
          <w:rStyle w:val="TagStyle"/>
          <w:rtl/>
        </w:rPr>
        <w:t xml:space="preserve"> &lt;&lt; דובר &gt;&gt;</w:t>
      </w:r>
      <w:bookmarkEnd w:id="404"/>
    </w:p>
    <w:p w:rsidR="00DE142D" w:rsidRDefault="00DE142D" w:rsidP="00DE142D">
      <w:pPr>
        <w:pStyle w:val="KeepWithNext"/>
        <w:rPr>
          <w:rtl/>
          <w:lang w:eastAsia="he-IL"/>
        </w:rPr>
      </w:pPr>
    </w:p>
    <w:p w:rsidR="00417209" w:rsidRDefault="00417209" w:rsidP="00DE142D">
      <w:pPr>
        <w:rPr>
          <w:rtl/>
        </w:rPr>
      </w:pPr>
      <w:bookmarkStart w:id="405" w:name="_ETM_Q1_1839133"/>
      <w:bookmarkStart w:id="406" w:name="_ETM_Q1_1839186"/>
      <w:bookmarkEnd w:id="405"/>
      <w:bookmarkEnd w:id="406"/>
      <w:r>
        <w:rPr>
          <w:rFonts w:hint="cs"/>
          <w:rtl/>
        </w:rPr>
        <w:t xml:space="preserve">ההצבעה הייתה </w:t>
      </w:r>
      <w:r w:rsidR="00DE142D">
        <w:rPr>
          <w:rFonts w:hint="cs"/>
          <w:rtl/>
        </w:rPr>
        <w:t xml:space="preserve">ביום רביעי בבוקר על החוק עצמו, </w:t>
      </w:r>
      <w:bookmarkStart w:id="407" w:name="_ETM_Q1_1841760"/>
      <w:bookmarkEnd w:id="407"/>
      <w:r w:rsidR="00DE142D">
        <w:rPr>
          <w:rFonts w:hint="cs"/>
          <w:rtl/>
        </w:rPr>
        <w:t xml:space="preserve">המיזוג היה ביום שלישי בבוקר. </w:t>
      </w:r>
      <w:r>
        <w:rPr>
          <w:rFonts w:hint="cs"/>
          <w:rtl/>
        </w:rPr>
        <w:t>יכול להיות שזה לא הופיע בזימון לדיון</w:t>
      </w:r>
      <w:r w:rsidR="00DE142D">
        <w:rPr>
          <w:rFonts w:hint="cs"/>
          <w:rtl/>
        </w:rPr>
        <w:t>.</w:t>
      </w:r>
      <w:r>
        <w:rPr>
          <w:rFonts w:hint="cs"/>
          <w:rtl/>
        </w:rPr>
        <w:t xml:space="preserve"> זה </w:t>
      </w:r>
      <w:r w:rsidR="00DE142D">
        <w:rPr>
          <w:rFonts w:hint="cs"/>
          <w:rtl/>
        </w:rPr>
        <w:t xml:space="preserve">כן </w:t>
      </w:r>
      <w:r>
        <w:rPr>
          <w:rFonts w:hint="cs"/>
          <w:rtl/>
        </w:rPr>
        <w:t>הופיע</w:t>
      </w:r>
      <w:r w:rsidR="00DE142D">
        <w:rPr>
          <w:rFonts w:hint="cs"/>
          <w:rtl/>
        </w:rPr>
        <w:t xml:space="preserve"> בנוסח לדיון</w:t>
      </w:r>
      <w:r>
        <w:rPr>
          <w:rFonts w:hint="cs"/>
          <w:rtl/>
        </w:rPr>
        <w:t>,</w:t>
      </w:r>
      <w:r w:rsidR="00DE142D">
        <w:rPr>
          <w:rFonts w:hint="cs"/>
          <w:rtl/>
        </w:rPr>
        <w:t xml:space="preserve"> וגם בנוסח שהיה בשבוע לפני, ופשוט לא הגענו </w:t>
      </w:r>
      <w:r w:rsidR="001031E7">
        <w:rPr>
          <w:rFonts w:hint="cs"/>
          <w:rtl/>
        </w:rPr>
        <w:t xml:space="preserve">- - </w:t>
      </w:r>
      <w:bookmarkStart w:id="408" w:name="_ETM_Q1_1852211"/>
      <w:bookmarkEnd w:id="408"/>
      <w:r w:rsidR="001031E7">
        <w:rPr>
          <w:rFonts w:hint="cs"/>
          <w:rtl/>
        </w:rPr>
        <w:t>-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409" w:name="ET_speaker_5292_48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9"/>
    </w:p>
    <w:p w:rsidR="00417209" w:rsidRDefault="00417209" w:rsidP="00417209">
      <w:pPr>
        <w:pStyle w:val="KeepWithNext"/>
        <w:rPr>
          <w:rtl/>
        </w:rPr>
      </w:pPr>
    </w:p>
    <w:p w:rsidR="00417209" w:rsidRDefault="00417209" w:rsidP="00417209">
      <w:pPr>
        <w:rPr>
          <w:rtl/>
        </w:rPr>
      </w:pPr>
      <w:r>
        <w:rPr>
          <w:rFonts w:hint="cs"/>
          <w:rtl/>
        </w:rPr>
        <w:t>לא היה לנו נוסח. את זוכרת שלא היה לנו נוסח?</w:t>
      </w:r>
    </w:p>
    <w:p w:rsidR="00417209" w:rsidRDefault="00417209" w:rsidP="00417209">
      <w:pPr>
        <w:rPr>
          <w:rtl/>
        </w:rPr>
      </w:pPr>
    </w:p>
    <w:p w:rsidR="001031E7" w:rsidRDefault="001031E7" w:rsidP="001031E7">
      <w:pPr>
        <w:pStyle w:val="a"/>
        <w:keepNext/>
        <w:rPr>
          <w:rtl/>
        </w:rPr>
      </w:pPr>
      <w:bookmarkStart w:id="410" w:name="ET_speaker_נועה_ברודסקי_לוי_178"/>
      <w:r w:rsidRPr="001031E7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1031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0"/>
    </w:p>
    <w:p w:rsidR="001031E7" w:rsidRDefault="001031E7" w:rsidP="001031E7">
      <w:pPr>
        <w:pStyle w:val="KeepWithNext"/>
        <w:rPr>
          <w:rtl/>
        </w:rPr>
      </w:pPr>
    </w:p>
    <w:p w:rsidR="001031E7" w:rsidRDefault="001031E7" w:rsidP="001031E7">
      <w:pPr>
        <w:rPr>
          <w:rtl/>
        </w:rPr>
      </w:pPr>
      <w:bookmarkStart w:id="411" w:name="_ETM_Q1_1854751"/>
      <w:bookmarkStart w:id="412" w:name="_ETM_Q1_1854799"/>
      <w:bookmarkEnd w:id="411"/>
      <w:bookmarkEnd w:id="412"/>
      <w:r>
        <w:rPr>
          <w:rFonts w:hint="cs"/>
          <w:rtl/>
        </w:rPr>
        <w:t>בנוסח לדיון זה כבר היה.</w:t>
      </w:r>
    </w:p>
    <w:p w:rsidR="001031E7" w:rsidRDefault="001031E7" w:rsidP="001031E7">
      <w:pPr>
        <w:rPr>
          <w:rtl/>
        </w:rPr>
      </w:pPr>
      <w:bookmarkStart w:id="413" w:name="_ETM_Q1_1855362"/>
      <w:bookmarkStart w:id="414" w:name="_ETM_Q1_1855411"/>
      <w:bookmarkEnd w:id="413"/>
      <w:bookmarkEnd w:id="414"/>
    </w:p>
    <w:p w:rsidR="001031E7" w:rsidRDefault="001031E7" w:rsidP="001031E7">
      <w:pPr>
        <w:pStyle w:val="a"/>
        <w:keepNext/>
        <w:rPr>
          <w:rtl/>
        </w:rPr>
      </w:pPr>
      <w:bookmarkStart w:id="415" w:name="ET_speaker_5292_179"/>
      <w:r w:rsidRPr="001031E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1031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5"/>
    </w:p>
    <w:p w:rsidR="001031E7" w:rsidRDefault="001031E7" w:rsidP="001031E7">
      <w:pPr>
        <w:pStyle w:val="KeepWithNext"/>
        <w:rPr>
          <w:rtl/>
          <w:lang w:eastAsia="he-IL"/>
        </w:rPr>
      </w:pPr>
    </w:p>
    <w:p w:rsidR="001031E7" w:rsidRDefault="001031E7" w:rsidP="001031E7">
      <w:pPr>
        <w:rPr>
          <w:rtl/>
          <w:lang w:eastAsia="he-IL"/>
        </w:rPr>
      </w:pPr>
      <w:r>
        <w:rPr>
          <w:rFonts w:hint="cs"/>
          <w:rtl/>
          <w:lang w:eastAsia="he-IL"/>
        </w:rPr>
        <w:t>אמרתם שתעשו נוסח, וקיבלנו את זה ביום רביעי בבוקר.</w:t>
      </w:r>
    </w:p>
    <w:p w:rsidR="001031E7" w:rsidRDefault="001031E7" w:rsidP="001031E7">
      <w:pPr>
        <w:rPr>
          <w:rtl/>
          <w:lang w:eastAsia="he-IL"/>
        </w:rPr>
      </w:pPr>
    </w:p>
    <w:p w:rsidR="001031E7" w:rsidRDefault="001031E7" w:rsidP="001031E7">
      <w:pPr>
        <w:pStyle w:val="a"/>
        <w:keepNext/>
        <w:rPr>
          <w:rtl/>
        </w:rPr>
      </w:pPr>
      <w:bookmarkStart w:id="416" w:name="_ETM_Q1_1858775"/>
      <w:bookmarkStart w:id="417" w:name="ET_speaker_נועה_ברודסקי_לוי_180"/>
      <w:bookmarkEnd w:id="416"/>
      <w:r w:rsidRPr="001031E7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1031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7"/>
    </w:p>
    <w:p w:rsidR="001031E7" w:rsidRDefault="001031E7" w:rsidP="001031E7">
      <w:pPr>
        <w:pStyle w:val="KeepWithNext"/>
        <w:rPr>
          <w:rtl/>
          <w:lang w:eastAsia="he-IL"/>
        </w:rPr>
      </w:pPr>
    </w:p>
    <w:p w:rsidR="00417209" w:rsidRDefault="001031E7" w:rsidP="001031E7">
      <w:pPr>
        <w:rPr>
          <w:rtl/>
        </w:rPr>
      </w:pPr>
      <w:bookmarkStart w:id="418" w:name="_ETM_Q1_1859167"/>
      <w:bookmarkStart w:id="419" w:name="_ETM_Q1_1859220"/>
      <w:bookmarkEnd w:id="418"/>
      <w:bookmarkEnd w:id="419"/>
      <w:r>
        <w:rPr>
          <w:rFonts w:hint="cs"/>
          <w:rtl/>
          <w:lang w:eastAsia="he-IL"/>
        </w:rPr>
        <w:t xml:space="preserve">עשינו עוד נוסח עם תיקונים להצבעה ביום רביעי, אבל ביום שלישי זה הופיע בנוסח הדיון. הקראנו </w:t>
      </w:r>
      <w:bookmarkStart w:id="420" w:name="_ETM_Q1_1862412"/>
      <w:bookmarkEnd w:id="420"/>
      <w:r>
        <w:rPr>
          <w:rFonts w:hint="cs"/>
          <w:rtl/>
          <w:lang w:eastAsia="he-IL"/>
        </w:rPr>
        <w:t xml:space="preserve">את זה, דנו בזה, </w:t>
      </w:r>
      <w:bookmarkStart w:id="421" w:name="_ETM_Q1_1855530"/>
      <w:bookmarkStart w:id="422" w:name="_ETM_Q1_1855587"/>
      <w:bookmarkEnd w:id="421"/>
      <w:bookmarkEnd w:id="422"/>
      <w:r w:rsidR="00417209">
        <w:rPr>
          <w:rFonts w:hint="cs"/>
          <w:rtl/>
        </w:rPr>
        <w:t xml:space="preserve">העלינו את הרפרנטים הרלוונטיים </w:t>
      </w:r>
      <w:r>
        <w:rPr>
          <w:rFonts w:hint="cs"/>
          <w:rtl/>
        </w:rPr>
        <w:t>ממשרד המשפטים. זה הופיע אפילו בנוסח שבוע לפני, ועדת השחרורים, ולא הספקנו להגיע לזה.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423" w:name="ET_speaker_5292_49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3"/>
    </w:p>
    <w:p w:rsidR="00417209" w:rsidRDefault="00417209" w:rsidP="00417209">
      <w:pPr>
        <w:pStyle w:val="KeepWithNext"/>
        <w:rPr>
          <w:rtl/>
        </w:rPr>
      </w:pPr>
    </w:p>
    <w:p w:rsidR="00417209" w:rsidRDefault="00417209" w:rsidP="00417209">
      <w:pPr>
        <w:rPr>
          <w:rtl/>
        </w:rPr>
      </w:pPr>
      <w:r>
        <w:rPr>
          <w:rFonts w:hint="cs"/>
          <w:rtl/>
        </w:rPr>
        <w:t>אז מתי היה דיון על זה?</w:t>
      </w:r>
    </w:p>
    <w:p w:rsidR="001031E7" w:rsidRDefault="001031E7" w:rsidP="00417209">
      <w:pPr>
        <w:rPr>
          <w:rtl/>
        </w:rPr>
      </w:pPr>
    </w:p>
    <w:p w:rsidR="001031E7" w:rsidRDefault="001031E7" w:rsidP="001031E7">
      <w:pPr>
        <w:pStyle w:val="a"/>
        <w:keepNext/>
        <w:rPr>
          <w:rtl/>
        </w:rPr>
      </w:pPr>
      <w:bookmarkStart w:id="424" w:name="_ETM_Q1_1875279"/>
      <w:bookmarkStart w:id="425" w:name="_ETM_Q1_1875342"/>
      <w:bookmarkStart w:id="426" w:name="_ETM_Q1_1876935"/>
      <w:bookmarkStart w:id="427" w:name="ET_speaker_נועה_ברודסקי_לוי_181"/>
      <w:bookmarkEnd w:id="424"/>
      <w:bookmarkEnd w:id="425"/>
      <w:bookmarkEnd w:id="426"/>
      <w:r w:rsidRPr="001031E7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1031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7"/>
    </w:p>
    <w:p w:rsidR="001031E7" w:rsidRDefault="001031E7" w:rsidP="001031E7">
      <w:pPr>
        <w:pStyle w:val="KeepWithNext"/>
        <w:rPr>
          <w:rtl/>
          <w:lang w:eastAsia="he-IL"/>
        </w:rPr>
      </w:pPr>
    </w:p>
    <w:p w:rsidR="00417209" w:rsidRDefault="001031E7" w:rsidP="001031E7">
      <w:pPr>
        <w:rPr>
          <w:rtl/>
        </w:rPr>
      </w:pPr>
      <w:bookmarkStart w:id="428" w:name="_ETM_Q1_1877414"/>
      <w:bookmarkStart w:id="429" w:name="_ETM_Q1_1877464"/>
      <w:bookmarkEnd w:id="428"/>
      <w:bookmarkEnd w:id="429"/>
      <w:r>
        <w:rPr>
          <w:rFonts w:hint="cs"/>
          <w:rtl/>
          <w:lang w:eastAsia="he-IL"/>
        </w:rPr>
        <w:t xml:space="preserve">ביום שלישי ה-4 </w:t>
      </w:r>
      <w:bookmarkStart w:id="430" w:name="_ETM_Q1_1877167"/>
      <w:bookmarkEnd w:id="430"/>
      <w:r>
        <w:rPr>
          <w:rFonts w:hint="cs"/>
          <w:rtl/>
          <w:lang w:eastAsia="he-IL"/>
        </w:rPr>
        <w:t xml:space="preserve">באוגוסט דנו בזה, ואני אומרת שעוד בשבוע </w:t>
      </w:r>
      <w:bookmarkStart w:id="431" w:name="_ETM_Q1_1874031"/>
      <w:bookmarkStart w:id="432" w:name="_ETM_Q1_1874066"/>
      <w:bookmarkEnd w:id="431"/>
      <w:bookmarkEnd w:id="432"/>
      <w:r>
        <w:rPr>
          <w:rFonts w:hint="cs"/>
          <w:rtl/>
          <w:lang w:eastAsia="he-IL"/>
        </w:rPr>
        <w:t xml:space="preserve">לפניו, </w:t>
      </w:r>
      <w:bookmarkStart w:id="433" w:name="_ETM_Q1_1880381"/>
      <w:bookmarkEnd w:id="433"/>
      <w:r>
        <w:rPr>
          <w:rFonts w:hint="cs"/>
          <w:rtl/>
          <w:lang w:eastAsia="he-IL"/>
        </w:rPr>
        <w:t xml:space="preserve">בדיון שהיה בשבוע לפניו, בסוף יולי, זה הופיע כבר בנוסח </w:t>
      </w:r>
      <w:bookmarkStart w:id="434" w:name="_ETM_Q1_1884457"/>
      <w:bookmarkEnd w:id="434"/>
      <w:r>
        <w:rPr>
          <w:rFonts w:hint="cs"/>
          <w:rtl/>
          <w:lang w:eastAsia="he-IL"/>
        </w:rPr>
        <w:t xml:space="preserve">ופשוט </w:t>
      </w:r>
      <w:r w:rsidR="00417209">
        <w:rPr>
          <w:rFonts w:hint="cs"/>
          <w:rtl/>
        </w:rPr>
        <w:t xml:space="preserve">לא הספקנו להגיע לזה. </w:t>
      </w:r>
    </w:p>
    <w:p w:rsidR="00417209" w:rsidRDefault="00417209" w:rsidP="00417209">
      <w:pPr>
        <w:rPr>
          <w:rtl/>
        </w:rPr>
      </w:pPr>
    </w:p>
    <w:p w:rsidR="001031E7" w:rsidRDefault="001031E7" w:rsidP="001031E7">
      <w:pPr>
        <w:pStyle w:val="a"/>
        <w:keepNext/>
        <w:rPr>
          <w:rtl/>
        </w:rPr>
      </w:pPr>
      <w:bookmarkStart w:id="435" w:name="ET_speaker_5292_182"/>
      <w:r w:rsidRPr="001031E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1031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5"/>
    </w:p>
    <w:p w:rsidR="001031E7" w:rsidRDefault="001031E7" w:rsidP="001031E7">
      <w:pPr>
        <w:pStyle w:val="KeepWithNext"/>
        <w:rPr>
          <w:rtl/>
          <w:lang w:eastAsia="he-IL"/>
        </w:rPr>
      </w:pPr>
    </w:p>
    <w:p w:rsidR="001031E7" w:rsidRDefault="001031E7" w:rsidP="001031E7">
      <w:pPr>
        <w:rPr>
          <w:rtl/>
          <w:lang w:eastAsia="he-IL"/>
        </w:rPr>
      </w:pPr>
      <w:r>
        <w:rPr>
          <w:rFonts w:hint="cs"/>
          <w:rtl/>
          <w:lang w:eastAsia="he-IL"/>
        </w:rPr>
        <w:t>איפה סדר-היום?</w:t>
      </w:r>
    </w:p>
    <w:p w:rsidR="001031E7" w:rsidRPr="001031E7" w:rsidRDefault="001031E7" w:rsidP="001031E7">
      <w:pPr>
        <w:rPr>
          <w:rtl/>
          <w:lang w:eastAsia="he-IL"/>
        </w:rPr>
      </w:pPr>
      <w:bookmarkStart w:id="436" w:name="_ETM_Q1_1886837"/>
      <w:bookmarkStart w:id="437" w:name="_ETM_Q1_1886879"/>
      <w:bookmarkEnd w:id="436"/>
      <w:bookmarkEnd w:id="437"/>
    </w:p>
    <w:p w:rsidR="00417209" w:rsidRDefault="00417209" w:rsidP="00417209">
      <w:pPr>
        <w:pStyle w:val="af"/>
        <w:keepNext/>
        <w:rPr>
          <w:rtl/>
        </w:rPr>
      </w:pPr>
      <w:bookmarkStart w:id="438" w:name="ET_yor_5771_50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8"/>
    </w:p>
    <w:p w:rsidR="00417209" w:rsidRDefault="00417209" w:rsidP="00417209">
      <w:pPr>
        <w:pStyle w:val="KeepWithNext"/>
        <w:rPr>
          <w:rtl/>
        </w:rPr>
      </w:pPr>
    </w:p>
    <w:p w:rsidR="00417209" w:rsidRDefault="00417209" w:rsidP="006C27B6">
      <w:pPr>
        <w:rPr>
          <w:rtl/>
        </w:rPr>
      </w:pPr>
      <w:r>
        <w:rPr>
          <w:rFonts w:hint="cs"/>
          <w:rtl/>
        </w:rPr>
        <w:t xml:space="preserve">לא יכול להיות </w:t>
      </w:r>
      <w:r w:rsidR="006C27B6">
        <w:rPr>
          <w:rFonts w:hint="cs"/>
          <w:rtl/>
        </w:rPr>
        <w:t>שבמסגרת חוק ה-</w:t>
      </w:r>
      <w:r w:rsidR="006C27B6">
        <w:rPr>
          <w:rFonts w:hint="cs"/>
        </w:rPr>
        <w:t>VC</w:t>
      </w:r>
      <w:r w:rsidR="006C27B6">
        <w:rPr>
          <w:rFonts w:hint="cs"/>
          <w:rtl/>
        </w:rPr>
        <w:t xml:space="preserve"> פתאום יביאו הצעת ח</w:t>
      </w:r>
      <w:bookmarkStart w:id="439" w:name="_ETM_Q1_1897078"/>
      <w:bookmarkEnd w:id="439"/>
      <w:r w:rsidR="006C27B6">
        <w:rPr>
          <w:rFonts w:hint="cs"/>
          <w:rtl/>
        </w:rPr>
        <w:t>וק ממשלתית אחרת, ידונו בה במסגרת דיוני ה-</w:t>
      </w:r>
      <w:r w:rsidR="006C27B6">
        <w:rPr>
          <w:rFonts w:hint="cs"/>
        </w:rPr>
        <w:t>VC</w:t>
      </w:r>
      <w:r w:rsidR="006C27B6">
        <w:rPr>
          <w:rFonts w:hint="cs"/>
          <w:rtl/>
        </w:rPr>
        <w:t xml:space="preserve">, יבקשו למזג, </w:t>
      </w:r>
      <w:bookmarkStart w:id="440" w:name="_ETM_Q1_1899328"/>
      <w:bookmarkEnd w:id="440"/>
      <w:r>
        <w:rPr>
          <w:rFonts w:hint="cs"/>
          <w:rtl/>
        </w:rPr>
        <w:t xml:space="preserve">ואנחנו בדיעבד </w:t>
      </w:r>
      <w:r w:rsidR="006C27B6">
        <w:rPr>
          <w:rFonts w:hint="cs"/>
          <w:rtl/>
        </w:rPr>
        <w:t>נ</w:t>
      </w:r>
      <w:r>
        <w:rPr>
          <w:rFonts w:hint="cs"/>
          <w:rtl/>
        </w:rPr>
        <w:t>מזג את זה</w:t>
      </w:r>
      <w:r w:rsidR="006C27B6">
        <w:rPr>
          <w:rFonts w:hint="cs"/>
          <w:rtl/>
        </w:rPr>
        <w:t>.</w:t>
      </w:r>
    </w:p>
    <w:p w:rsidR="00417209" w:rsidRDefault="00417209" w:rsidP="00417209">
      <w:pPr>
        <w:rPr>
          <w:rtl/>
        </w:rPr>
      </w:pPr>
    </w:p>
    <w:p w:rsidR="006C27B6" w:rsidRDefault="006C27B6" w:rsidP="006C27B6">
      <w:pPr>
        <w:pStyle w:val="a"/>
        <w:keepNext/>
        <w:rPr>
          <w:rtl/>
        </w:rPr>
      </w:pPr>
      <w:bookmarkStart w:id="441" w:name="ET_speaker_נועה_ברודסקי_לוי_183"/>
      <w:r w:rsidRPr="006C27B6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6C27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1"/>
    </w:p>
    <w:p w:rsidR="006C27B6" w:rsidRDefault="006C27B6" w:rsidP="006C27B6">
      <w:pPr>
        <w:pStyle w:val="KeepWithNext"/>
        <w:rPr>
          <w:rtl/>
          <w:lang w:eastAsia="he-IL"/>
        </w:rPr>
      </w:pPr>
    </w:p>
    <w:p w:rsidR="00417209" w:rsidRDefault="006C27B6" w:rsidP="006C27B6">
      <w:pPr>
        <w:rPr>
          <w:rtl/>
        </w:rPr>
      </w:pPr>
      <w:r>
        <w:rPr>
          <w:rFonts w:hint="cs"/>
          <w:rtl/>
          <w:lang w:eastAsia="he-IL"/>
        </w:rPr>
        <w:t xml:space="preserve">הדיון בהצעת החוק הזאת נידון עוד חודש לפני, כשעשינו </w:t>
      </w:r>
      <w:r w:rsidR="00417209">
        <w:rPr>
          <w:rFonts w:hint="cs"/>
          <w:rtl/>
        </w:rPr>
        <w:t xml:space="preserve">תיקון </w:t>
      </w:r>
      <w:r>
        <w:rPr>
          <w:rFonts w:hint="cs"/>
          <w:rtl/>
        </w:rPr>
        <w:t xml:space="preserve">להארכת </w:t>
      </w:r>
      <w:bookmarkStart w:id="442" w:name="_ETM_Q1_1907829"/>
      <w:bookmarkEnd w:id="442"/>
      <w:r>
        <w:rPr>
          <w:rFonts w:hint="cs"/>
          <w:rtl/>
        </w:rPr>
        <w:t xml:space="preserve">התוקף של תקנות </w:t>
      </w:r>
      <w:r w:rsidR="007A1F04">
        <w:rPr>
          <w:rFonts w:hint="cs"/>
          <w:rtl/>
        </w:rPr>
        <w:t>שעת חירום והוספנו את זה כבר אז.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443" w:name="ET_yor_5771_51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3"/>
    </w:p>
    <w:p w:rsidR="00417209" w:rsidRDefault="00417209" w:rsidP="00417209">
      <w:pPr>
        <w:pStyle w:val="KeepWithNext"/>
        <w:rPr>
          <w:rtl/>
        </w:rPr>
      </w:pPr>
    </w:p>
    <w:p w:rsidR="00417209" w:rsidRDefault="006C27B6" w:rsidP="00417209">
      <w:pPr>
        <w:rPr>
          <w:rtl/>
        </w:rPr>
      </w:pPr>
      <w:r>
        <w:rPr>
          <w:rFonts w:hint="cs"/>
          <w:rtl/>
        </w:rPr>
        <w:t xml:space="preserve">מה זה </w:t>
      </w:r>
      <w:r w:rsidR="00417209">
        <w:rPr>
          <w:rFonts w:hint="cs"/>
          <w:rtl/>
        </w:rPr>
        <w:t xml:space="preserve">הוספנו את </w:t>
      </w:r>
      <w:r>
        <w:rPr>
          <w:rFonts w:hint="cs"/>
          <w:rtl/>
        </w:rPr>
        <w:t xml:space="preserve">זה כבר </w:t>
      </w:r>
      <w:bookmarkStart w:id="444" w:name="_ETM_Q1_1912266"/>
      <w:bookmarkEnd w:id="444"/>
      <w:r>
        <w:rPr>
          <w:rFonts w:hint="cs"/>
          <w:rtl/>
        </w:rPr>
        <w:t xml:space="preserve">אז? הוספנו את </w:t>
      </w:r>
      <w:r w:rsidR="00417209">
        <w:rPr>
          <w:rFonts w:hint="cs"/>
          <w:rtl/>
        </w:rPr>
        <w:t>מה ל</w:t>
      </w:r>
      <w:r>
        <w:rPr>
          <w:rFonts w:hint="cs"/>
          <w:rtl/>
        </w:rPr>
        <w:t>אן?</w:t>
      </w:r>
    </w:p>
    <w:p w:rsidR="00417209" w:rsidRDefault="00417209" w:rsidP="00417209">
      <w:pPr>
        <w:rPr>
          <w:rtl/>
        </w:rPr>
      </w:pPr>
    </w:p>
    <w:p w:rsidR="006C27B6" w:rsidRDefault="006C27B6" w:rsidP="006C27B6">
      <w:pPr>
        <w:pStyle w:val="a"/>
        <w:keepNext/>
        <w:rPr>
          <w:rtl/>
        </w:rPr>
      </w:pPr>
      <w:bookmarkStart w:id="445" w:name="_ETM_Q1_1913116"/>
      <w:bookmarkStart w:id="446" w:name="_ETM_Q1_1913152"/>
      <w:bookmarkStart w:id="447" w:name="_ETM_Q1_1914292"/>
      <w:bookmarkEnd w:id="445"/>
      <w:bookmarkEnd w:id="446"/>
      <w:bookmarkEnd w:id="447"/>
      <w:r w:rsidRPr="006C27B6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6C27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6C27B6" w:rsidRDefault="006C27B6" w:rsidP="006C27B6">
      <w:pPr>
        <w:pStyle w:val="KeepWithNext"/>
        <w:rPr>
          <w:rtl/>
          <w:lang w:eastAsia="he-IL"/>
        </w:rPr>
      </w:pPr>
    </w:p>
    <w:p w:rsidR="006C27B6" w:rsidRDefault="006C27B6" w:rsidP="006C27B6">
      <w:pPr>
        <w:rPr>
          <w:rtl/>
          <w:lang w:eastAsia="he-IL"/>
        </w:rPr>
      </w:pPr>
      <w:bookmarkStart w:id="448" w:name="_ETM_Q1_1914785"/>
      <w:bookmarkStart w:id="449" w:name="_ETM_Q1_1914855"/>
      <w:bookmarkEnd w:id="448"/>
      <w:bookmarkEnd w:id="449"/>
      <w:r>
        <w:rPr>
          <w:rFonts w:hint="cs"/>
          <w:rtl/>
          <w:lang w:eastAsia="he-IL"/>
        </w:rPr>
        <w:t xml:space="preserve">בזמנו היה דיון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כשהוגשה הצעת</w:t>
      </w:r>
      <w:bookmarkStart w:id="450" w:name="_ETM_Q1_1916615"/>
      <w:bookmarkEnd w:id="450"/>
      <w:r>
        <w:rPr>
          <w:rFonts w:hint="cs"/>
          <w:rtl/>
          <w:lang w:eastAsia="he-IL"/>
        </w:rPr>
        <w:t xml:space="preserve"> החוק הזו היה דיון - - -</w:t>
      </w:r>
    </w:p>
    <w:p w:rsidR="006C27B6" w:rsidRDefault="006C27B6" w:rsidP="006C27B6">
      <w:pPr>
        <w:rPr>
          <w:rtl/>
          <w:lang w:eastAsia="he-IL"/>
        </w:rPr>
      </w:pPr>
    </w:p>
    <w:p w:rsidR="006C27B6" w:rsidRDefault="006C27B6" w:rsidP="006C27B6">
      <w:pPr>
        <w:pStyle w:val="af"/>
        <w:keepNext/>
        <w:rPr>
          <w:rtl/>
        </w:rPr>
      </w:pPr>
      <w:bookmarkStart w:id="451" w:name="ET_yor_5771_185"/>
      <w:r w:rsidRPr="006C27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C27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1"/>
    </w:p>
    <w:p w:rsidR="006C27B6" w:rsidRDefault="006C27B6" w:rsidP="006C27B6">
      <w:pPr>
        <w:pStyle w:val="KeepWithNext"/>
        <w:rPr>
          <w:rtl/>
          <w:lang w:eastAsia="he-IL"/>
        </w:rPr>
      </w:pPr>
    </w:p>
    <w:p w:rsidR="006C27B6" w:rsidRDefault="006C27B6" w:rsidP="006C27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איזה הזו? אנחנו דנים פה בשתי הצעות חוק. </w:t>
      </w:r>
    </w:p>
    <w:p w:rsidR="006C27B6" w:rsidRDefault="006C27B6" w:rsidP="006C27B6">
      <w:pPr>
        <w:rPr>
          <w:rtl/>
          <w:lang w:eastAsia="he-IL"/>
        </w:rPr>
      </w:pPr>
    </w:p>
    <w:p w:rsidR="006C27B6" w:rsidRDefault="006C27B6" w:rsidP="006C27B6">
      <w:pPr>
        <w:pStyle w:val="a"/>
        <w:keepNext/>
        <w:rPr>
          <w:rtl/>
        </w:rPr>
      </w:pPr>
      <w:r w:rsidRPr="006C27B6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6C27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6C27B6" w:rsidRDefault="006C27B6" w:rsidP="006C27B6">
      <w:pPr>
        <w:pStyle w:val="KeepWithNext"/>
        <w:rPr>
          <w:rtl/>
          <w:lang w:eastAsia="he-IL"/>
        </w:rPr>
      </w:pPr>
    </w:p>
    <w:p w:rsidR="00561E3B" w:rsidRDefault="00561E3B" w:rsidP="00561E3B">
      <w:pPr>
        <w:rPr>
          <w:rtl/>
        </w:rPr>
      </w:pPr>
      <w:r w:rsidRPr="00561E3B">
        <w:rPr>
          <w:rFonts w:hint="cs"/>
          <w:rtl/>
          <w:lang w:eastAsia="he-IL"/>
        </w:rPr>
        <w:t>סליחה, של</w:t>
      </w:r>
      <w:r w:rsidR="006C27B6" w:rsidRPr="00561E3B">
        <w:rPr>
          <w:rFonts w:hint="cs"/>
          <w:rtl/>
          <w:lang w:eastAsia="he-IL"/>
        </w:rPr>
        <w:t xml:space="preserve"> קיום הדיונים </w:t>
      </w:r>
      <w:r w:rsidR="00417209" w:rsidRPr="00561E3B">
        <w:rPr>
          <w:rFonts w:hint="cs"/>
          <w:rtl/>
        </w:rPr>
        <w:t>בוועדות השחרורים</w:t>
      </w:r>
      <w:r w:rsidR="006C27B6" w:rsidRPr="00561E3B">
        <w:rPr>
          <w:rFonts w:hint="cs"/>
          <w:rtl/>
        </w:rPr>
        <w:t>.</w:t>
      </w:r>
      <w:r w:rsidR="00417209" w:rsidRPr="00561E3B">
        <w:rPr>
          <w:rFonts w:hint="cs"/>
          <w:rtl/>
        </w:rPr>
        <w:t xml:space="preserve"> כבר אז הייתה בקשה באופן מהיר</w:t>
      </w:r>
      <w:r w:rsidR="006C27B6" w:rsidRPr="00561E3B">
        <w:rPr>
          <w:rFonts w:hint="cs"/>
          <w:rtl/>
        </w:rPr>
        <w:t xml:space="preserve"> בגלל פקיעת תוקף של התקש"חים</w:t>
      </w:r>
      <w:r>
        <w:rPr>
          <w:rFonts w:hint="cs"/>
          <w:rtl/>
        </w:rPr>
        <w:t>,</w:t>
      </w:r>
      <w:r w:rsidR="00417209" w:rsidRPr="00561E3B">
        <w:rPr>
          <w:rFonts w:hint="cs"/>
          <w:rtl/>
        </w:rPr>
        <w:t xml:space="preserve"> להוסיף את זה לתקנות שעת </w:t>
      </w:r>
      <w:r w:rsidR="006C27B6" w:rsidRPr="00561E3B">
        <w:rPr>
          <w:rFonts w:hint="cs"/>
          <w:rtl/>
        </w:rPr>
        <w:t>ה</w:t>
      </w:r>
      <w:r w:rsidR="00417209" w:rsidRPr="00561E3B">
        <w:rPr>
          <w:rFonts w:hint="cs"/>
          <w:rtl/>
        </w:rPr>
        <w:t>חירום</w:t>
      </w:r>
      <w:r w:rsidR="006C27B6" w:rsidRPr="00561E3B">
        <w:rPr>
          <w:rFonts w:hint="cs"/>
          <w:rtl/>
        </w:rPr>
        <w:t>.</w:t>
      </w:r>
      <w:r w:rsidR="00417209" w:rsidRPr="00561E3B">
        <w:rPr>
          <w:rFonts w:hint="cs"/>
          <w:rtl/>
        </w:rPr>
        <w:t xml:space="preserve"> </w:t>
      </w:r>
      <w:r>
        <w:rPr>
          <w:rFonts w:hint="cs"/>
          <w:rtl/>
        </w:rPr>
        <w:t xml:space="preserve">החוק להארכת תוקפן של תקנות שעת חירום שעשינו </w:t>
      </w:r>
      <w:bookmarkStart w:id="452" w:name="_ETM_Q1_1932701"/>
      <w:bookmarkEnd w:id="452"/>
      <w:r>
        <w:rPr>
          <w:rFonts w:hint="cs"/>
          <w:rtl/>
        </w:rPr>
        <w:t xml:space="preserve">עוד קודם, </w:t>
      </w:r>
      <w:r w:rsidR="00417209" w:rsidRPr="00561E3B">
        <w:rPr>
          <w:rFonts w:hint="cs"/>
          <w:rtl/>
        </w:rPr>
        <w:t>וכבר אז הועלה הנושא ונידון בוועדה</w:t>
      </w:r>
      <w:r>
        <w:rPr>
          <w:rFonts w:hint="cs"/>
          <w:rtl/>
        </w:rPr>
        <w:t xml:space="preserve">, נושא ועדת השחרורים, ותוקן קודם כל החוק </w:t>
      </w:r>
      <w:bookmarkStart w:id="453" w:name="_ETM_Q1_1940287"/>
      <w:bookmarkEnd w:id="453"/>
      <w:r>
        <w:rPr>
          <w:rFonts w:hint="cs"/>
          <w:rtl/>
        </w:rPr>
        <w:t>להארכת תקנות שעת חירום.</w:t>
      </w:r>
      <w:r w:rsidR="00417209" w:rsidRPr="00561E3B">
        <w:rPr>
          <w:rFonts w:hint="cs"/>
          <w:rtl/>
        </w:rPr>
        <w:t xml:space="preserve"> לכן הנושא ה</w:t>
      </w:r>
      <w:r w:rsidR="00417209">
        <w:rPr>
          <w:rFonts w:hint="cs"/>
          <w:rtl/>
        </w:rPr>
        <w:t xml:space="preserve">זה נידון חודש קודם </w:t>
      </w:r>
      <w:r>
        <w:rPr>
          <w:rFonts w:hint="cs"/>
          <w:rtl/>
        </w:rPr>
        <w:t xml:space="preserve">לכן. </w:t>
      </w:r>
      <w:r w:rsidR="00417209">
        <w:rPr>
          <w:rFonts w:hint="cs"/>
          <w:rtl/>
        </w:rPr>
        <w:t>אחר כך הנושא עלה שוב בדיון הזה</w:t>
      </w:r>
      <w:r>
        <w:rPr>
          <w:rFonts w:hint="cs"/>
          <w:rtl/>
        </w:rPr>
        <w:t xml:space="preserve">. אני מבינה שזה לא </w:t>
      </w:r>
      <w:bookmarkStart w:id="454" w:name="_ETM_Q1_1951089"/>
      <w:bookmarkEnd w:id="454"/>
      <w:r>
        <w:rPr>
          <w:rFonts w:hint="cs"/>
          <w:rtl/>
        </w:rPr>
        <w:t>הופיע בזימון לדיון.</w:t>
      </w:r>
      <w:r w:rsidR="00417209">
        <w:rPr>
          <w:rFonts w:hint="cs"/>
          <w:rtl/>
        </w:rPr>
        <w:t xml:space="preserve"> אני </w:t>
      </w:r>
      <w:r>
        <w:rPr>
          <w:rFonts w:hint="cs"/>
          <w:rtl/>
        </w:rPr>
        <w:t xml:space="preserve">כן </w:t>
      </w:r>
      <w:r w:rsidR="00417209">
        <w:rPr>
          <w:rFonts w:hint="cs"/>
          <w:rtl/>
        </w:rPr>
        <w:t xml:space="preserve">חייבת להגיד שאלו הוראות </w:t>
      </w:r>
      <w:r>
        <w:rPr>
          <w:rFonts w:hint="cs"/>
          <w:rtl/>
        </w:rPr>
        <w:t xml:space="preserve">שלכאורה היה אפשר לדון בהן גם </w:t>
      </w:r>
      <w:bookmarkStart w:id="455" w:name="_ETM_Q1_1957436"/>
      <w:bookmarkEnd w:id="455"/>
      <w:r w:rsidR="00417209">
        <w:rPr>
          <w:rFonts w:hint="cs"/>
          <w:rtl/>
        </w:rPr>
        <w:t>אם לא היינו</w:t>
      </w:r>
      <w:r>
        <w:rPr>
          <w:rFonts w:hint="cs"/>
          <w:rtl/>
        </w:rPr>
        <w:t xml:space="preserve"> </w:t>
      </w:r>
      <w:r w:rsidR="00417209">
        <w:rPr>
          <w:rFonts w:hint="cs"/>
          <w:rtl/>
        </w:rPr>
        <w:t>עושים מיזוג</w:t>
      </w:r>
      <w:r>
        <w:rPr>
          <w:rFonts w:hint="cs"/>
          <w:rtl/>
        </w:rPr>
        <w:t>, זה קשור מאוד בהצעת החוק עצמה.</w:t>
      </w:r>
      <w:bookmarkStart w:id="456" w:name="_ETM_Q1_1961607"/>
      <w:bookmarkEnd w:id="456"/>
      <w:r w:rsidR="00417209">
        <w:rPr>
          <w:rFonts w:hint="cs"/>
          <w:rtl/>
        </w:rPr>
        <w:t xml:space="preserve"> כל הנושא של </w:t>
      </w:r>
      <w:r w:rsidR="00417209">
        <w:rPr>
          <w:rFonts w:hint="cs"/>
        </w:rPr>
        <w:t>VC</w:t>
      </w:r>
      <w:r>
        <w:rPr>
          <w:rFonts w:hint="cs"/>
          <w:rtl/>
        </w:rPr>
        <w:t>, כל ההליכים שקשורים - - -</w:t>
      </w:r>
    </w:p>
    <w:p w:rsidR="00561E3B" w:rsidRDefault="00561E3B" w:rsidP="00561E3B">
      <w:pPr>
        <w:rPr>
          <w:rtl/>
        </w:rPr>
      </w:pPr>
    </w:p>
    <w:p w:rsidR="00561E3B" w:rsidRDefault="00561E3B" w:rsidP="00561E3B">
      <w:pPr>
        <w:pStyle w:val="af"/>
        <w:keepNext/>
        <w:rPr>
          <w:rtl/>
        </w:rPr>
      </w:pPr>
      <w:bookmarkStart w:id="457" w:name="ET_yor_5771_183"/>
      <w:r w:rsidRPr="00561E3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1E3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7"/>
    </w:p>
    <w:p w:rsidR="00561E3B" w:rsidRDefault="00561E3B" w:rsidP="00561E3B">
      <w:pPr>
        <w:pStyle w:val="KeepWithNext"/>
        <w:rPr>
          <w:rtl/>
          <w:lang w:eastAsia="he-IL"/>
        </w:rPr>
      </w:pPr>
    </w:p>
    <w:p w:rsidR="00561E3B" w:rsidRPr="00561E3B" w:rsidRDefault="00561E3B" w:rsidP="00561E3B">
      <w:pPr>
        <w:rPr>
          <w:rtl/>
          <w:lang w:eastAsia="he-IL"/>
        </w:rPr>
      </w:pPr>
      <w:r>
        <w:rPr>
          <w:rFonts w:hint="cs"/>
          <w:rtl/>
          <w:lang w:eastAsia="he-IL"/>
        </w:rPr>
        <w:t>איזה הצעות חוק</w:t>
      </w:r>
      <w:bookmarkStart w:id="458" w:name="_ETM_Q1_1967107"/>
      <w:bookmarkEnd w:id="458"/>
      <w:r>
        <w:rPr>
          <w:rFonts w:hint="cs"/>
          <w:rtl/>
          <w:lang w:eastAsia="he-IL"/>
        </w:rPr>
        <w:t>, שחרורים?</w:t>
      </w:r>
    </w:p>
    <w:p w:rsidR="00561E3B" w:rsidRDefault="00561E3B" w:rsidP="00561E3B">
      <w:pPr>
        <w:rPr>
          <w:rtl/>
        </w:rPr>
      </w:pPr>
    </w:p>
    <w:p w:rsidR="00561E3B" w:rsidRDefault="00561E3B" w:rsidP="00561E3B">
      <w:pPr>
        <w:pStyle w:val="a"/>
        <w:keepNext/>
        <w:rPr>
          <w:rtl/>
        </w:rPr>
      </w:pPr>
      <w:bookmarkStart w:id="459" w:name="ET_speaker_נועה_ברודסקי_לוי_184"/>
      <w:r w:rsidRPr="00561E3B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561E3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9"/>
    </w:p>
    <w:p w:rsidR="00561E3B" w:rsidRDefault="00561E3B" w:rsidP="00561E3B">
      <w:pPr>
        <w:pStyle w:val="KeepWithNext"/>
        <w:rPr>
          <w:rtl/>
          <w:lang w:eastAsia="he-IL"/>
        </w:rPr>
      </w:pPr>
    </w:p>
    <w:p w:rsidR="00417209" w:rsidRDefault="00417209" w:rsidP="00561E3B">
      <w:pPr>
        <w:rPr>
          <w:rtl/>
        </w:rPr>
      </w:pPr>
      <w:bookmarkStart w:id="460" w:name="_ETM_Q1_1967326"/>
      <w:bookmarkStart w:id="461" w:name="_ETM_Q1_1967569"/>
      <w:bookmarkEnd w:id="460"/>
      <w:bookmarkEnd w:id="461"/>
      <w:r>
        <w:rPr>
          <w:rFonts w:hint="cs"/>
          <w:rtl/>
        </w:rPr>
        <w:t>החוק הגדול של ה-</w:t>
      </w:r>
      <w:r>
        <w:rPr>
          <w:rFonts w:hint="cs"/>
        </w:rPr>
        <w:t>VC</w:t>
      </w:r>
      <w:r w:rsidR="00561E3B">
        <w:rPr>
          <w:rFonts w:hint="cs"/>
          <w:rtl/>
        </w:rPr>
        <w:t>, הוא</w:t>
      </w:r>
      <w:r>
        <w:rPr>
          <w:rFonts w:hint="cs"/>
          <w:rtl/>
        </w:rPr>
        <w:t xml:space="preserve"> עוסק</w:t>
      </w:r>
      <w:r w:rsidR="00561E3B">
        <w:rPr>
          <w:rFonts w:hint="cs"/>
          <w:rtl/>
        </w:rPr>
        <w:t xml:space="preserve"> בכל מה - - -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462" w:name="ET_speaker_5292_52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2"/>
    </w:p>
    <w:p w:rsidR="00417209" w:rsidRDefault="00417209" w:rsidP="00417209">
      <w:pPr>
        <w:pStyle w:val="KeepWithNext"/>
        <w:rPr>
          <w:rtl/>
        </w:rPr>
      </w:pPr>
    </w:p>
    <w:p w:rsidR="00417209" w:rsidRDefault="00561E3B" w:rsidP="00561E3B">
      <w:pPr>
        <w:rPr>
          <w:rtl/>
        </w:rPr>
      </w:pPr>
      <w:r>
        <w:rPr>
          <w:rFonts w:hint="cs"/>
          <w:rtl/>
        </w:rPr>
        <w:t xml:space="preserve">אני אומר </w:t>
      </w:r>
      <w:bookmarkStart w:id="463" w:name="_ETM_Q1_1974033"/>
      <w:bookmarkEnd w:id="463"/>
      <w:r>
        <w:rPr>
          <w:rFonts w:hint="cs"/>
          <w:rtl/>
        </w:rPr>
        <w:t xml:space="preserve">לך, </w:t>
      </w:r>
      <w:r w:rsidR="00417209">
        <w:rPr>
          <w:rFonts w:hint="cs"/>
          <w:rtl/>
        </w:rPr>
        <w:t xml:space="preserve">יש הבדל מהותי ויש שוני מהותי </w:t>
      </w:r>
      <w:r>
        <w:rPr>
          <w:rFonts w:hint="cs"/>
          <w:rtl/>
        </w:rPr>
        <w:t xml:space="preserve">בין דיונים בבית משפט לבין דיונים בוועדות שחרורים. </w:t>
      </w:r>
      <w:bookmarkStart w:id="464" w:name="_ETM_Q1_1977804"/>
      <w:bookmarkEnd w:id="464"/>
      <w:r>
        <w:rPr>
          <w:rFonts w:hint="cs"/>
          <w:rtl/>
        </w:rPr>
        <w:t xml:space="preserve">ועדות שחרורים כל הזמן לא </w:t>
      </w:r>
      <w:r w:rsidR="00417209">
        <w:rPr>
          <w:rFonts w:hint="cs"/>
          <w:rtl/>
        </w:rPr>
        <w:t xml:space="preserve">היו </w:t>
      </w:r>
      <w:r>
        <w:rPr>
          <w:rFonts w:hint="cs"/>
          <w:rtl/>
        </w:rPr>
        <w:t xml:space="preserve">בבתי </w:t>
      </w:r>
      <w:bookmarkStart w:id="465" w:name="_ETM_Q1_1981053"/>
      <w:bookmarkEnd w:id="465"/>
      <w:r>
        <w:rPr>
          <w:rFonts w:hint="cs"/>
          <w:rtl/>
        </w:rPr>
        <w:t xml:space="preserve">משפט, היו </w:t>
      </w:r>
      <w:r w:rsidR="00417209">
        <w:rPr>
          <w:rFonts w:hint="cs"/>
          <w:rtl/>
        </w:rPr>
        <w:t>בתוך</w:t>
      </w:r>
      <w:r>
        <w:rPr>
          <w:rFonts w:hint="cs"/>
          <w:rtl/>
        </w:rPr>
        <w:t xml:space="preserve"> האולמות.</w:t>
      </w:r>
    </w:p>
    <w:p w:rsidR="00561E3B" w:rsidRDefault="00561E3B" w:rsidP="00561E3B">
      <w:pPr>
        <w:rPr>
          <w:rtl/>
        </w:rPr>
      </w:pPr>
    </w:p>
    <w:p w:rsidR="00561E3B" w:rsidRDefault="00561E3B" w:rsidP="00561E3B">
      <w:pPr>
        <w:pStyle w:val="a"/>
        <w:keepNext/>
        <w:rPr>
          <w:rtl/>
        </w:rPr>
      </w:pPr>
      <w:bookmarkStart w:id="466" w:name="ET_speaker_נועה_ברודסקי_לוי_185"/>
      <w:r w:rsidRPr="00561E3B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561E3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6"/>
    </w:p>
    <w:p w:rsidR="00561E3B" w:rsidRDefault="00561E3B" w:rsidP="00561E3B">
      <w:pPr>
        <w:pStyle w:val="KeepWithNext"/>
        <w:rPr>
          <w:rtl/>
        </w:rPr>
      </w:pPr>
    </w:p>
    <w:p w:rsidR="00417209" w:rsidRDefault="00561E3B" w:rsidP="00561E3B">
      <w:pPr>
        <w:rPr>
          <w:rtl/>
        </w:rPr>
      </w:pPr>
      <w:r>
        <w:rPr>
          <w:rFonts w:hint="cs"/>
          <w:rtl/>
        </w:rPr>
        <w:t>גם זה לא התקיים כל</w:t>
      </w:r>
      <w:r w:rsidR="00417209">
        <w:rPr>
          <w:rFonts w:hint="cs"/>
          <w:rtl/>
        </w:rPr>
        <w:t xml:space="preserve"> התקופה וחזר </w:t>
      </w:r>
      <w:r>
        <w:rPr>
          <w:rFonts w:hint="cs"/>
          <w:rtl/>
        </w:rPr>
        <w:t xml:space="preserve">רק </w:t>
      </w:r>
      <w:r w:rsidR="00417209">
        <w:rPr>
          <w:rFonts w:hint="cs"/>
          <w:rtl/>
        </w:rPr>
        <w:t>לאחרונה</w:t>
      </w:r>
      <w:r>
        <w:rPr>
          <w:rFonts w:hint="cs"/>
          <w:rtl/>
        </w:rPr>
        <w:t xml:space="preserve"> כשהכשירו חלק מהאולמות.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467" w:name="ET_speaker_5292_53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7"/>
    </w:p>
    <w:p w:rsidR="00417209" w:rsidRDefault="00417209" w:rsidP="00417209">
      <w:pPr>
        <w:pStyle w:val="KeepWithNext"/>
        <w:rPr>
          <w:rtl/>
        </w:rPr>
      </w:pPr>
    </w:p>
    <w:p w:rsidR="00417209" w:rsidRDefault="00417209" w:rsidP="00561E3B">
      <w:pPr>
        <w:rPr>
          <w:rtl/>
        </w:rPr>
      </w:pPr>
      <w:r>
        <w:rPr>
          <w:rFonts w:hint="cs"/>
          <w:rtl/>
        </w:rPr>
        <w:t xml:space="preserve">מה הקושי להביא </w:t>
      </w:r>
      <w:r w:rsidR="00561E3B">
        <w:rPr>
          <w:rFonts w:hint="cs"/>
          <w:rtl/>
        </w:rPr>
        <w:t>את האסיר לאולם בתוך המתקן?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468" w:name="ET_yor_5771_54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8"/>
    </w:p>
    <w:p w:rsidR="00417209" w:rsidRDefault="00417209" w:rsidP="00417209">
      <w:pPr>
        <w:pStyle w:val="KeepWithNext"/>
        <w:rPr>
          <w:rtl/>
        </w:rPr>
      </w:pPr>
    </w:p>
    <w:p w:rsidR="00417209" w:rsidRDefault="00417209" w:rsidP="00417209">
      <w:pPr>
        <w:rPr>
          <w:rtl/>
        </w:rPr>
      </w:pPr>
      <w:r>
        <w:rPr>
          <w:rFonts w:hint="cs"/>
          <w:rtl/>
        </w:rPr>
        <w:t>זה דיון</w:t>
      </w:r>
      <w:r w:rsidR="00561E3B">
        <w:rPr>
          <w:rFonts w:hint="cs"/>
          <w:rtl/>
        </w:rPr>
        <w:t xml:space="preserve"> </w:t>
      </w:r>
      <w:bookmarkStart w:id="469" w:name="_ETM_Q1_1995025"/>
      <w:bookmarkEnd w:id="469"/>
      <w:r w:rsidR="00561E3B">
        <w:rPr>
          <w:rFonts w:hint="cs"/>
          <w:rtl/>
        </w:rPr>
        <w:t>שצריך להתקיים בחוקה, לא אצלנו. אני פשוט לא מבין את הפרוצדורה. לי יש פה פער בפרוצדורה.</w:t>
      </w:r>
    </w:p>
    <w:p w:rsidR="00561E3B" w:rsidRDefault="00561E3B" w:rsidP="00561E3B">
      <w:pPr>
        <w:rPr>
          <w:rtl/>
        </w:rPr>
      </w:pPr>
    </w:p>
    <w:p w:rsidR="00561E3B" w:rsidRDefault="00561E3B" w:rsidP="00561E3B">
      <w:pPr>
        <w:pStyle w:val="a"/>
        <w:keepNext/>
        <w:rPr>
          <w:rtl/>
        </w:rPr>
      </w:pPr>
      <w:bookmarkStart w:id="470" w:name="ET_speaker_נועה_ברודסקי_לוי_186"/>
      <w:r w:rsidRPr="00561E3B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561E3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0"/>
    </w:p>
    <w:p w:rsidR="00561E3B" w:rsidRDefault="00561E3B" w:rsidP="00561E3B">
      <w:pPr>
        <w:pStyle w:val="KeepWithNext"/>
        <w:rPr>
          <w:rtl/>
        </w:rPr>
      </w:pPr>
    </w:p>
    <w:p w:rsidR="00417209" w:rsidRDefault="00561E3B" w:rsidP="00561E3B">
      <w:pPr>
        <w:rPr>
          <w:rtl/>
        </w:rPr>
      </w:pPr>
      <w:r>
        <w:rPr>
          <w:rFonts w:hint="cs"/>
          <w:rtl/>
        </w:rPr>
        <w:t xml:space="preserve">עוד פעם, אני </w:t>
      </w:r>
      <w:bookmarkStart w:id="471" w:name="_ETM_Q1_1999672"/>
      <w:bookmarkEnd w:id="471"/>
      <w:r>
        <w:rPr>
          <w:rFonts w:hint="cs"/>
          <w:rtl/>
        </w:rPr>
        <w:t>שוב אומרת, היה דיון.</w:t>
      </w:r>
      <w:r w:rsidR="00417209">
        <w:rPr>
          <w:rFonts w:hint="cs"/>
          <w:rtl/>
        </w:rPr>
        <w:t xml:space="preserve"> זה נכון שזה לא הופיע </w:t>
      </w:r>
      <w:r>
        <w:rPr>
          <w:rtl/>
        </w:rPr>
        <w:t>–</w:t>
      </w:r>
      <w:r>
        <w:rPr>
          <w:rFonts w:hint="cs"/>
          <w:rtl/>
        </w:rPr>
        <w:t xml:space="preserve"> אני מבינה שזה לא הופיע בזימון, </w:t>
      </w:r>
      <w:bookmarkStart w:id="472" w:name="_ETM_Q1_2006298"/>
      <w:bookmarkEnd w:id="472"/>
      <w:r>
        <w:rPr>
          <w:rFonts w:hint="cs"/>
          <w:rtl/>
        </w:rPr>
        <w:t>אבל בהחלט זה נידון בדיון, וזה גם היה ב</w:t>
      </w:r>
      <w:r w:rsidR="00417209">
        <w:rPr>
          <w:rFonts w:hint="cs"/>
          <w:rtl/>
        </w:rPr>
        <w:t xml:space="preserve">דיון </w:t>
      </w:r>
      <w:r>
        <w:rPr>
          <w:rFonts w:hint="cs"/>
          <w:rtl/>
        </w:rPr>
        <w:t xml:space="preserve">שבוע </w:t>
      </w:r>
      <w:bookmarkStart w:id="473" w:name="_ETM_Q1_2008889"/>
      <w:bookmarkEnd w:id="473"/>
      <w:r>
        <w:rPr>
          <w:rFonts w:hint="cs"/>
          <w:rtl/>
        </w:rPr>
        <w:t>קודם לכן כבר בטקסט עצמו. זה הופיע בנוסח לדיון</w:t>
      </w:r>
      <w:bookmarkStart w:id="474" w:name="_ETM_Q1_2014272"/>
      <w:bookmarkEnd w:id="474"/>
      <w:r>
        <w:rPr>
          <w:rFonts w:hint="cs"/>
          <w:rtl/>
        </w:rPr>
        <w:t xml:space="preserve"> ולא הספקנו להגיע לזה. 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475" w:name="ET_yor_5771_55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5"/>
    </w:p>
    <w:p w:rsidR="00417209" w:rsidRDefault="00417209" w:rsidP="00417209">
      <w:pPr>
        <w:pStyle w:val="KeepWithNext"/>
        <w:rPr>
          <w:rtl/>
        </w:rPr>
      </w:pPr>
    </w:p>
    <w:p w:rsidR="00417209" w:rsidRDefault="00417209" w:rsidP="005B1174">
      <w:pPr>
        <w:rPr>
          <w:rtl/>
        </w:rPr>
      </w:pPr>
      <w:r>
        <w:rPr>
          <w:rFonts w:hint="cs"/>
          <w:rtl/>
        </w:rPr>
        <w:t xml:space="preserve">אני לא רוצה </w:t>
      </w:r>
      <w:r w:rsidR="00561E3B">
        <w:rPr>
          <w:rtl/>
        </w:rPr>
        <w:t>–</w:t>
      </w:r>
      <w:r w:rsidR="00561E3B">
        <w:rPr>
          <w:rFonts w:hint="cs"/>
          <w:rtl/>
        </w:rPr>
        <w:t xml:space="preserve"> בטח לא נעשה פה </w:t>
      </w:r>
      <w:r>
        <w:rPr>
          <w:rFonts w:hint="cs"/>
          <w:rtl/>
        </w:rPr>
        <w:t xml:space="preserve">משהו מכוון להסתיר </w:t>
      </w:r>
      <w:r w:rsidR="00561E3B">
        <w:rPr>
          <w:rFonts w:hint="cs"/>
          <w:rtl/>
        </w:rPr>
        <w:t xml:space="preserve">משהו </w:t>
      </w:r>
      <w:bookmarkStart w:id="476" w:name="_ETM_Q1_2021572"/>
      <w:bookmarkEnd w:id="476"/>
      <w:r w:rsidR="00561E3B">
        <w:rPr>
          <w:rFonts w:hint="cs"/>
          <w:rtl/>
        </w:rPr>
        <w:t xml:space="preserve">כזה </w:t>
      </w:r>
      <w:r>
        <w:rPr>
          <w:rFonts w:hint="cs"/>
          <w:rtl/>
        </w:rPr>
        <w:t>מחברי הכנסת</w:t>
      </w:r>
      <w:r w:rsidR="00561E3B">
        <w:rPr>
          <w:rFonts w:hint="cs"/>
          <w:rtl/>
        </w:rPr>
        <w:t xml:space="preserve">, אבל נראה לי שאם יש פה שלושה חברי </w:t>
      </w:r>
      <w:bookmarkStart w:id="477" w:name="_ETM_Q1_2021017"/>
      <w:bookmarkEnd w:id="477"/>
      <w:r w:rsidR="00561E3B">
        <w:rPr>
          <w:rFonts w:hint="cs"/>
          <w:rtl/>
        </w:rPr>
        <w:t>ועדה</w:t>
      </w:r>
      <w:r>
        <w:rPr>
          <w:rFonts w:hint="cs"/>
          <w:rtl/>
        </w:rPr>
        <w:t xml:space="preserve"> </w:t>
      </w:r>
      <w:r w:rsidR="005B1174">
        <w:rPr>
          <w:rFonts w:hint="eastAsia"/>
          <w:rtl/>
        </w:rPr>
        <w:t xml:space="preserve">– </w:t>
      </w:r>
      <w:r w:rsidR="00561E3B">
        <w:rPr>
          <w:rFonts w:hint="cs"/>
          <w:rtl/>
        </w:rPr>
        <w:t>ו</w:t>
      </w:r>
      <w:r>
        <w:rPr>
          <w:rFonts w:hint="cs"/>
          <w:rtl/>
        </w:rPr>
        <w:t xml:space="preserve">היינו </w:t>
      </w:r>
      <w:r w:rsidR="00561E3B">
        <w:rPr>
          <w:rFonts w:hint="cs"/>
          <w:rtl/>
        </w:rPr>
        <w:t>בסך הכול ב</w:t>
      </w:r>
      <w:r>
        <w:rPr>
          <w:rFonts w:hint="cs"/>
          <w:rtl/>
        </w:rPr>
        <w:t xml:space="preserve">חלק </w:t>
      </w:r>
      <w:r w:rsidR="00561E3B">
        <w:rPr>
          <w:rtl/>
        </w:rPr>
        <w:t>–</w:t>
      </w:r>
      <w:r w:rsidR="00561E3B">
        <w:rPr>
          <w:rFonts w:hint="cs"/>
          <w:rtl/>
        </w:rPr>
        <w:t xml:space="preserve"> כל אחד בחלק אחר אולי </w:t>
      </w:r>
      <w:bookmarkStart w:id="478" w:name="_ETM_Q1_2027252"/>
      <w:bookmarkEnd w:id="478"/>
      <w:r w:rsidR="00561E3B">
        <w:rPr>
          <w:rFonts w:hint="eastAsia"/>
          <w:rtl/>
        </w:rPr>
        <w:t>–</w:t>
      </w:r>
      <w:r w:rsidR="00561E3B">
        <w:rPr>
          <w:rFonts w:hint="cs"/>
          <w:rtl/>
        </w:rPr>
        <w:t xml:space="preserve"> </w:t>
      </w:r>
      <w:r>
        <w:rPr>
          <w:rFonts w:hint="cs"/>
          <w:rtl/>
        </w:rPr>
        <w:t>מדיוני ה-</w:t>
      </w:r>
      <w:r>
        <w:rPr>
          <w:rFonts w:hint="cs"/>
        </w:rPr>
        <w:t>VC</w:t>
      </w:r>
      <w:r>
        <w:rPr>
          <w:rFonts w:hint="cs"/>
          <w:rtl/>
        </w:rPr>
        <w:t xml:space="preserve"> ולא זכור לנו </w:t>
      </w:r>
      <w:r w:rsidR="00561E3B">
        <w:rPr>
          <w:rFonts w:hint="cs"/>
          <w:rtl/>
        </w:rPr>
        <w:t xml:space="preserve">שראינו את סיפור השחרורים. </w:t>
      </w:r>
    </w:p>
    <w:p w:rsidR="005B1174" w:rsidRDefault="005B1174" w:rsidP="00417209">
      <w:pPr>
        <w:rPr>
          <w:rtl/>
        </w:rPr>
      </w:pPr>
      <w:bookmarkStart w:id="479" w:name="_ETM_Q1_2031340"/>
      <w:bookmarkEnd w:id="479"/>
    </w:p>
    <w:p w:rsidR="005B1174" w:rsidRDefault="005B1174" w:rsidP="005B1174">
      <w:pPr>
        <w:pStyle w:val="a"/>
        <w:keepNext/>
        <w:rPr>
          <w:rtl/>
        </w:rPr>
      </w:pPr>
      <w:bookmarkStart w:id="480" w:name="ET_speaker_נועה_ברודסקי_לוי_187"/>
      <w:r w:rsidRPr="005B1174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5B11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0"/>
    </w:p>
    <w:p w:rsidR="005B1174" w:rsidRDefault="005B1174" w:rsidP="005B1174">
      <w:pPr>
        <w:pStyle w:val="KeepWithNext"/>
        <w:rPr>
          <w:rtl/>
          <w:lang w:eastAsia="he-IL"/>
        </w:rPr>
      </w:pPr>
    </w:p>
    <w:p w:rsidR="00417209" w:rsidRDefault="005B1174" w:rsidP="005B1174">
      <w:pPr>
        <w:rPr>
          <w:rtl/>
        </w:rPr>
      </w:pPr>
      <w:bookmarkStart w:id="481" w:name="_ETM_Q1_2032625"/>
      <w:bookmarkStart w:id="482" w:name="_ETM_Q1_2032748"/>
      <w:bookmarkEnd w:id="481"/>
      <w:bookmarkEnd w:id="482"/>
      <w:r>
        <w:rPr>
          <w:rFonts w:hint="cs"/>
          <w:rtl/>
          <w:lang w:eastAsia="he-IL"/>
        </w:rPr>
        <w:t xml:space="preserve">אז אדוני אולי לא </w:t>
      </w:r>
      <w:bookmarkStart w:id="483" w:name="_ETM_Q1_2033090"/>
      <w:bookmarkEnd w:id="483"/>
      <w:r>
        <w:rPr>
          <w:rFonts w:hint="cs"/>
          <w:rtl/>
          <w:lang w:eastAsia="he-IL"/>
        </w:rPr>
        <w:t xml:space="preserve">זוכר, אבל </w:t>
      </w:r>
      <w:r w:rsidR="00417209">
        <w:rPr>
          <w:rFonts w:hint="cs"/>
          <w:rtl/>
        </w:rPr>
        <w:t xml:space="preserve">דווקא בדיון שניהלת </w:t>
      </w:r>
      <w:r>
        <w:rPr>
          <w:rFonts w:hint="cs"/>
          <w:rtl/>
        </w:rPr>
        <w:t xml:space="preserve">לפני שבועיים </w:t>
      </w:r>
      <w:r w:rsidR="00417209">
        <w:rPr>
          <w:rFonts w:hint="cs"/>
          <w:rtl/>
        </w:rPr>
        <w:t>זה היה</w:t>
      </w:r>
      <w:r>
        <w:rPr>
          <w:rFonts w:hint="cs"/>
          <w:rtl/>
        </w:rPr>
        <w:t xml:space="preserve">, בדיוק עצרנו לפני שהגענו </w:t>
      </w:r>
      <w:bookmarkStart w:id="484" w:name="_ETM_Q1_2036556"/>
      <w:bookmarkEnd w:id="484"/>
      <w:r>
        <w:rPr>
          <w:rFonts w:hint="cs"/>
          <w:rtl/>
        </w:rPr>
        <w:t>לוועדות השחרורים כי לא הספקנו. זה היה</w:t>
      </w:r>
      <w:r w:rsidR="00417209">
        <w:rPr>
          <w:rFonts w:hint="cs"/>
          <w:rtl/>
        </w:rPr>
        <w:t xml:space="preserve"> בנוסח</w:t>
      </w:r>
      <w:r>
        <w:rPr>
          <w:rFonts w:hint="cs"/>
          <w:rtl/>
        </w:rPr>
        <w:t xml:space="preserve">. זה בדיוק היה </w:t>
      </w:r>
      <w:bookmarkStart w:id="485" w:name="_ETM_Q1_2041317"/>
      <w:bookmarkEnd w:id="485"/>
      <w:r>
        <w:rPr>
          <w:rFonts w:hint="cs"/>
          <w:rtl/>
        </w:rPr>
        <w:t>בנוסח.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486" w:name="ET_yor_5771_56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86"/>
    </w:p>
    <w:p w:rsidR="00417209" w:rsidRDefault="00417209" w:rsidP="00417209">
      <w:pPr>
        <w:pStyle w:val="KeepWithNext"/>
        <w:rPr>
          <w:rtl/>
        </w:rPr>
      </w:pPr>
    </w:p>
    <w:p w:rsidR="005B1174" w:rsidRDefault="005B1174" w:rsidP="00417209">
      <w:pPr>
        <w:rPr>
          <w:rtl/>
        </w:rPr>
      </w:pPr>
      <w:r>
        <w:rPr>
          <w:rFonts w:hint="cs"/>
          <w:rtl/>
        </w:rPr>
        <w:t xml:space="preserve">אני רואה את הנוסח, אבל </w:t>
      </w:r>
      <w:r w:rsidR="00417209">
        <w:rPr>
          <w:rFonts w:hint="cs"/>
          <w:rtl/>
        </w:rPr>
        <w:t>מהות הדיון הי</w:t>
      </w:r>
      <w:r>
        <w:rPr>
          <w:rFonts w:hint="cs"/>
          <w:rtl/>
        </w:rPr>
        <w:t>ית</w:t>
      </w:r>
      <w:r w:rsidR="00417209">
        <w:rPr>
          <w:rFonts w:hint="cs"/>
          <w:rtl/>
        </w:rPr>
        <w:t>ה ה-</w:t>
      </w:r>
      <w:r w:rsidR="00417209">
        <w:rPr>
          <w:rFonts w:hint="cs"/>
        </w:rPr>
        <w:t>VC</w:t>
      </w:r>
      <w:r>
        <w:rPr>
          <w:rFonts w:hint="cs"/>
          <w:rtl/>
        </w:rPr>
        <w:t>. מהות הדיון הייתה ה-</w:t>
      </w:r>
      <w:r>
        <w:rPr>
          <w:rFonts w:hint="cs"/>
        </w:rPr>
        <w:t>VC</w:t>
      </w:r>
      <w:r>
        <w:rPr>
          <w:rFonts w:hint="cs"/>
          <w:rtl/>
        </w:rPr>
        <w:t xml:space="preserve">, לא הייתה </w:t>
      </w:r>
      <w:bookmarkStart w:id="487" w:name="_ETM_Q1_2050436"/>
      <w:bookmarkEnd w:id="487"/>
      <w:r>
        <w:rPr>
          <w:rFonts w:hint="cs"/>
          <w:rtl/>
        </w:rPr>
        <w:t xml:space="preserve">ועדות השחרורים. </w:t>
      </w:r>
    </w:p>
    <w:p w:rsidR="005B1174" w:rsidRDefault="005B1174" w:rsidP="00417209">
      <w:pPr>
        <w:rPr>
          <w:rtl/>
        </w:rPr>
      </w:pPr>
    </w:p>
    <w:p w:rsidR="005B1174" w:rsidRDefault="005B1174" w:rsidP="005B1174">
      <w:pPr>
        <w:pStyle w:val="a"/>
        <w:keepNext/>
        <w:rPr>
          <w:rtl/>
        </w:rPr>
      </w:pPr>
      <w:bookmarkStart w:id="488" w:name="ET_speaker_נועה_ברודסקי_לוי_188"/>
      <w:r w:rsidRPr="005B1174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5B11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8"/>
    </w:p>
    <w:p w:rsidR="005B1174" w:rsidRDefault="005B1174" w:rsidP="005B1174">
      <w:pPr>
        <w:pStyle w:val="KeepWithNext"/>
        <w:rPr>
          <w:rtl/>
          <w:lang w:eastAsia="he-IL"/>
        </w:rPr>
      </w:pPr>
    </w:p>
    <w:p w:rsidR="00417209" w:rsidRDefault="005B1174" w:rsidP="005B1174">
      <w:pPr>
        <w:rPr>
          <w:rtl/>
        </w:rPr>
      </w:pPr>
      <w:r>
        <w:rPr>
          <w:rFonts w:hint="cs"/>
          <w:rtl/>
          <w:lang w:eastAsia="he-IL"/>
        </w:rPr>
        <w:t>גם פה מדובר על ה-</w:t>
      </w:r>
      <w:r>
        <w:rPr>
          <w:rFonts w:hint="cs"/>
          <w:lang w:eastAsia="he-IL"/>
        </w:rPr>
        <w:t>VC</w:t>
      </w:r>
      <w:r>
        <w:rPr>
          <w:rFonts w:hint="cs"/>
          <w:rtl/>
          <w:lang w:eastAsia="he-IL"/>
        </w:rPr>
        <w:t xml:space="preserve"> בוועדת </w:t>
      </w:r>
      <w:bookmarkStart w:id="489" w:name="_ETM_Q1_2053682"/>
      <w:bookmarkEnd w:id="489"/>
      <w:r>
        <w:rPr>
          <w:rFonts w:hint="cs"/>
          <w:rtl/>
          <w:lang w:eastAsia="he-IL"/>
        </w:rPr>
        <w:t xml:space="preserve">שחרורים. נכון שזו </w:t>
      </w:r>
      <w:r w:rsidR="00417209">
        <w:rPr>
          <w:rFonts w:hint="cs"/>
          <w:rtl/>
        </w:rPr>
        <w:t>הייתה הצעת החוק הגדולה</w:t>
      </w:r>
      <w:r>
        <w:rPr>
          <w:rFonts w:hint="cs"/>
          <w:rtl/>
        </w:rPr>
        <w:t>, אבל כבר אז זה הופיע בנוסח שצריך לדבר עליו. זה כן נידון לחלוטין</w:t>
      </w:r>
      <w:r w:rsidR="00417209">
        <w:rPr>
          <w:rFonts w:hint="cs"/>
          <w:rtl/>
        </w:rPr>
        <w:t xml:space="preserve"> בדיון ביום שלישי שעבר</w:t>
      </w:r>
      <w:r>
        <w:rPr>
          <w:rFonts w:hint="cs"/>
          <w:rtl/>
        </w:rPr>
        <w:t>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490" w:name="ET_speaker_גור_בליי_57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0"/>
    </w:p>
    <w:p w:rsidR="00417209" w:rsidRDefault="00417209" w:rsidP="00417209">
      <w:pPr>
        <w:pStyle w:val="KeepWithNext"/>
        <w:rPr>
          <w:rtl/>
        </w:rPr>
      </w:pPr>
    </w:p>
    <w:p w:rsidR="00417209" w:rsidRDefault="005B1174" w:rsidP="005B1174">
      <w:pPr>
        <w:rPr>
          <w:rtl/>
        </w:rPr>
      </w:pPr>
      <w:r>
        <w:rPr>
          <w:rFonts w:hint="cs"/>
          <w:rtl/>
        </w:rPr>
        <w:t xml:space="preserve">הנושא </w:t>
      </w:r>
      <w:bookmarkStart w:id="491" w:name="_ETM_Q1_2061453"/>
      <w:bookmarkEnd w:id="491"/>
      <w:r>
        <w:rPr>
          <w:rFonts w:hint="cs"/>
          <w:rtl/>
        </w:rPr>
        <w:t>של ה-</w:t>
      </w:r>
      <w:r>
        <w:rPr>
          <w:rFonts w:hint="cs"/>
        </w:rPr>
        <w:t>VC</w:t>
      </w:r>
      <w:r>
        <w:rPr>
          <w:rFonts w:hint="cs"/>
          <w:rtl/>
        </w:rPr>
        <w:t xml:space="preserve"> ש</w:t>
      </w:r>
      <w:r w:rsidR="00417209">
        <w:rPr>
          <w:rFonts w:hint="cs"/>
          <w:rtl/>
        </w:rPr>
        <w:t xml:space="preserve">חל </w:t>
      </w:r>
      <w:r>
        <w:rPr>
          <w:rFonts w:hint="cs"/>
          <w:rtl/>
        </w:rPr>
        <w:t xml:space="preserve">על העצורים בבתי המעצר ובתי מאסר </w:t>
      </w:r>
      <w:bookmarkStart w:id="492" w:name="_ETM_Q1_2069810"/>
      <w:bookmarkEnd w:id="492"/>
      <w:r>
        <w:rPr>
          <w:rFonts w:hint="cs"/>
          <w:rtl/>
        </w:rPr>
        <w:t xml:space="preserve">חל גם על הנושא של ועדות שחרורים עוד לפני חודש כשדיברנו על זה בהארכת </w:t>
      </w:r>
      <w:bookmarkStart w:id="493" w:name="_ETM_Q1_2073037"/>
      <w:bookmarkEnd w:id="493"/>
      <w:r>
        <w:rPr>
          <w:rFonts w:hint="cs"/>
          <w:rtl/>
        </w:rPr>
        <w:t xml:space="preserve">תקש"ח, </w:t>
      </w:r>
      <w:r w:rsidR="00417209">
        <w:rPr>
          <w:rFonts w:hint="cs"/>
          <w:rtl/>
        </w:rPr>
        <w:t>וגם בשבוע שעבר</w:t>
      </w:r>
      <w:r>
        <w:rPr>
          <w:rFonts w:hint="cs"/>
          <w:rtl/>
        </w:rPr>
        <w:t>. זה כל הזמן היה חלק מהדיון.</w:t>
      </w:r>
      <w:r w:rsidR="00417209">
        <w:rPr>
          <w:rFonts w:hint="cs"/>
          <w:rtl/>
        </w:rPr>
        <w:t xml:space="preserve"> למעשה</w:t>
      </w:r>
      <w:r>
        <w:rPr>
          <w:rFonts w:hint="cs"/>
          <w:rtl/>
        </w:rPr>
        <w:t xml:space="preserve">, </w:t>
      </w:r>
      <w:bookmarkStart w:id="494" w:name="_ETM_Q1_2078551"/>
      <w:bookmarkEnd w:id="494"/>
      <w:r>
        <w:rPr>
          <w:rFonts w:hint="cs"/>
          <w:rtl/>
        </w:rPr>
        <w:t xml:space="preserve">אפשר היה אפילו לא </w:t>
      </w:r>
      <w:r w:rsidR="00417209">
        <w:rPr>
          <w:rFonts w:hint="cs"/>
          <w:rtl/>
        </w:rPr>
        <w:t xml:space="preserve">לעשות </w:t>
      </w:r>
      <w:r>
        <w:rPr>
          <w:rFonts w:hint="cs"/>
          <w:rtl/>
        </w:rPr>
        <w:t xml:space="preserve">את זה בדרך של מיזוג, </w:t>
      </w:r>
      <w:bookmarkStart w:id="495" w:name="_ETM_Q1_2079635"/>
      <w:bookmarkEnd w:id="495"/>
      <w:r>
        <w:rPr>
          <w:rFonts w:hint="cs"/>
          <w:rtl/>
        </w:rPr>
        <w:t xml:space="preserve">כי </w:t>
      </w:r>
      <w:r w:rsidR="00417209">
        <w:rPr>
          <w:rFonts w:hint="cs"/>
          <w:rtl/>
        </w:rPr>
        <w:t xml:space="preserve">הרבה פעמים ועדות </w:t>
      </w:r>
      <w:r>
        <w:rPr>
          <w:rFonts w:hint="cs"/>
          <w:rtl/>
        </w:rPr>
        <w:t xml:space="preserve">במהלך הדיונים שלהן על הצעות חוק </w:t>
      </w:r>
      <w:bookmarkStart w:id="496" w:name="_ETM_Q1_2081409"/>
      <w:bookmarkEnd w:id="496"/>
      <w:r>
        <w:rPr>
          <w:rFonts w:hint="cs"/>
          <w:rtl/>
        </w:rPr>
        <w:t xml:space="preserve">מסוימות </w:t>
      </w:r>
      <w:r w:rsidR="00417209">
        <w:rPr>
          <w:rFonts w:hint="cs"/>
          <w:rtl/>
        </w:rPr>
        <w:t>מוסיפות דברים רלוונטיים</w:t>
      </w:r>
      <w:r>
        <w:rPr>
          <w:rFonts w:hint="cs"/>
          <w:rtl/>
        </w:rPr>
        <w:t>.</w:t>
      </w:r>
      <w:r w:rsidR="00417209">
        <w:rPr>
          <w:rFonts w:hint="cs"/>
          <w:rtl/>
        </w:rPr>
        <w:t xml:space="preserve"> ועדות </w:t>
      </w:r>
      <w:r>
        <w:rPr>
          <w:rFonts w:hint="cs"/>
          <w:rtl/>
        </w:rPr>
        <w:t>ה</w:t>
      </w:r>
      <w:r w:rsidR="00417209">
        <w:rPr>
          <w:rFonts w:hint="cs"/>
          <w:rtl/>
        </w:rPr>
        <w:t>שחרורים</w:t>
      </w:r>
      <w:r>
        <w:rPr>
          <w:rFonts w:hint="cs"/>
          <w:rtl/>
        </w:rPr>
        <w:t xml:space="preserve">, בגלל שהוא היה בנוסח לכל אורך הדרך, יכלו </w:t>
      </w:r>
      <w:bookmarkStart w:id="497" w:name="_ETM_Q1_2086833"/>
      <w:bookmarkEnd w:id="497"/>
      <w:r>
        <w:rPr>
          <w:rFonts w:hint="cs"/>
          <w:rtl/>
        </w:rPr>
        <w:t>גם להוסיף ולהגיד:</w:t>
      </w:r>
      <w:r w:rsidR="00417209">
        <w:rPr>
          <w:rFonts w:hint="cs"/>
          <w:rtl/>
        </w:rPr>
        <w:t xml:space="preserve"> יש פה פן שלא דיברנו עליו </w:t>
      </w:r>
      <w:r w:rsidR="005431F4">
        <w:rPr>
          <w:rFonts w:hint="cs"/>
          <w:rtl/>
        </w:rPr>
        <w:t xml:space="preserve">שהוא אותו דבר </w:t>
      </w:r>
      <w:r w:rsidR="005431F4">
        <w:rPr>
          <w:rtl/>
        </w:rPr>
        <w:t>–</w:t>
      </w:r>
      <w:r w:rsidR="005431F4">
        <w:rPr>
          <w:rFonts w:hint="cs"/>
          <w:rtl/>
        </w:rPr>
        <w:t xml:space="preserve"> זה גם </w:t>
      </w:r>
      <w:r w:rsidR="005431F4">
        <w:rPr>
          <w:rFonts w:hint="cs"/>
        </w:rPr>
        <w:t>VC</w:t>
      </w:r>
      <w:r w:rsidR="005431F4">
        <w:rPr>
          <w:rFonts w:hint="cs"/>
          <w:rtl/>
        </w:rPr>
        <w:t xml:space="preserve">, זה גם עצורים או אסירים, בואו נתייחס גם זה. </w:t>
      </w:r>
      <w:r w:rsidR="00417209">
        <w:rPr>
          <w:rFonts w:hint="cs"/>
          <w:rtl/>
        </w:rPr>
        <w:t>היה אפשר להכניס את זה</w:t>
      </w:r>
      <w:r w:rsidR="005431F4">
        <w:rPr>
          <w:rFonts w:hint="cs"/>
          <w:rtl/>
        </w:rPr>
        <w:t xml:space="preserve"> באופן </w:t>
      </w:r>
      <w:bookmarkStart w:id="498" w:name="_ETM_Q1_2099057"/>
      <w:bookmarkEnd w:id="498"/>
      <w:r w:rsidR="005431F4">
        <w:rPr>
          <w:rFonts w:hint="cs"/>
          <w:rtl/>
        </w:rPr>
        <w:t>- - -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499" w:name="ET_speaker_5292_58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9"/>
    </w:p>
    <w:p w:rsidR="00417209" w:rsidRDefault="00417209" w:rsidP="00417209">
      <w:pPr>
        <w:pStyle w:val="KeepWithNext"/>
        <w:rPr>
          <w:rtl/>
        </w:rPr>
      </w:pPr>
    </w:p>
    <w:p w:rsidR="00417209" w:rsidRDefault="005431F4" w:rsidP="005431F4">
      <w:pPr>
        <w:rPr>
          <w:rtl/>
        </w:rPr>
      </w:pPr>
      <w:r>
        <w:rPr>
          <w:rFonts w:hint="cs"/>
          <w:rtl/>
        </w:rPr>
        <w:t>אבל עובדה ש</w:t>
      </w:r>
      <w:r w:rsidR="00417209">
        <w:rPr>
          <w:rFonts w:hint="cs"/>
          <w:rtl/>
        </w:rPr>
        <w:t xml:space="preserve">הממשלה עצמה </w:t>
      </w:r>
      <w:r>
        <w:rPr>
          <w:rFonts w:hint="cs"/>
          <w:rtl/>
        </w:rPr>
        <w:t xml:space="preserve">לא ראתה שזה אותו דבר. הם </w:t>
      </w:r>
      <w:bookmarkStart w:id="500" w:name="_ETM_Q1_2100106"/>
      <w:bookmarkEnd w:id="500"/>
      <w:r>
        <w:rPr>
          <w:rFonts w:hint="cs"/>
          <w:rtl/>
        </w:rPr>
        <w:t xml:space="preserve">עשו שתי הצעות. הם עשו שתי הצעות, כי יש </w:t>
      </w:r>
      <w:r w:rsidR="00417209">
        <w:rPr>
          <w:rFonts w:hint="cs"/>
          <w:rtl/>
        </w:rPr>
        <w:t>הבדל בין שתי ההצעות</w:t>
      </w:r>
      <w:r>
        <w:rPr>
          <w:rFonts w:hint="cs"/>
          <w:rtl/>
        </w:rPr>
        <w:t>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501" w:name="ET_speaker_גור_בליי_59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1"/>
    </w:p>
    <w:p w:rsidR="00417209" w:rsidRDefault="00417209" w:rsidP="00417209">
      <w:pPr>
        <w:pStyle w:val="KeepWithNext"/>
        <w:rPr>
          <w:rtl/>
        </w:rPr>
      </w:pPr>
    </w:p>
    <w:p w:rsidR="00417209" w:rsidRDefault="00417209" w:rsidP="00D50316">
      <w:pPr>
        <w:rPr>
          <w:rtl/>
        </w:rPr>
      </w:pPr>
      <w:r>
        <w:rPr>
          <w:rFonts w:hint="cs"/>
          <w:rtl/>
        </w:rPr>
        <w:t>הממשלה הייתה בלחץ</w:t>
      </w:r>
      <w:r w:rsidR="00D50316">
        <w:rPr>
          <w:rFonts w:hint="cs"/>
          <w:rtl/>
        </w:rPr>
        <w:t>,</w:t>
      </w:r>
      <w:r w:rsidR="005431F4">
        <w:rPr>
          <w:rFonts w:hint="cs"/>
          <w:rtl/>
        </w:rPr>
        <w:t xml:space="preserve"> </w:t>
      </w:r>
      <w:bookmarkStart w:id="502" w:name="_ETM_Q1_2105557"/>
      <w:bookmarkEnd w:id="502"/>
      <w:r w:rsidR="005431F4">
        <w:rPr>
          <w:rFonts w:hint="cs"/>
          <w:rtl/>
        </w:rPr>
        <w:t xml:space="preserve">ראינו את זה גם בהיבטים אחרים של קורונה. הממשלה הייתה </w:t>
      </w:r>
      <w:bookmarkStart w:id="503" w:name="_ETM_Q1_2109814"/>
      <w:bookmarkEnd w:id="503"/>
      <w:r w:rsidR="005431F4">
        <w:rPr>
          <w:rFonts w:hint="cs"/>
          <w:rtl/>
        </w:rPr>
        <w:t xml:space="preserve">בלחץ של זמן מאוד גדול על הרבה מהדברים, והביאה דברים </w:t>
      </w:r>
      <w:bookmarkStart w:id="504" w:name="_ETM_Q1_2111000"/>
      <w:bookmarkEnd w:id="504"/>
      <w:r w:rsidR="005431F4">
        <w:rPr>
          <w:rFonts w:hint="cs"/>
          <w:rtl/>
        </w:rPr>
        <w:t xml:space="preserve">בנפרד. </w:t>
      </w:r>
      <w:r>
        <w:rPr>
          <w:rFonts w:hint="cs"/>
          <w:rtl/>
        </w:rPr>
        <w:t xml:space="preserve">הם </w:t>
      </w:r>
      <w:r w:rsidR="005431F4">
        <w:rPr>
          <w:rFonts w:hint="cs"/>
          <w:rtl/>
        </w:rPr>
        <w:t xml:space="preserve">עשו את אותו דבר גם בחוק הסמכויות, הם הביאו </w:t>
      </w:r>
      <w:bookmarkStart w:id="505" w:name="_ETM_Q1_2116154"/>
      <w:bookmarkEnd w:id="505"/>
      <w:r w:rsidR="005431F4">
        <w:rPr>
          <w:rFonts w:hint="cs"/>
          <w:rtl/>
        </w:rPr>
        <w:t xml:space="preserve">בנפרד. הם </w:t>
      </w:r>
      <w:r>
        <w:rPr>
          <w:rFonts w:hint="cs"/>
          <w:rtl/>
        </w:rPr>
        <w:t>אמרו לנו לא הספקנו</w:t>
      </w:r>
      <w:r w:rsidR="005431F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431F4">
        <w:rPr>
          <w:rFonts w:hint="cs"/>
          <w:rtl/>
        </w:rPr>
        <w:t xml:space="preserve">הדבר הזה, </w:t>
      </w:r>
      <w:r>
        <w:rPr>
          <w:rFonts w:hint="cs"/>
          <w:rtl/>
        </w:rPr>
        <w:t>זה אפילו</w:t>
      </w:r>
      <w:r w:rsidR="005431F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מלפני שבוע, </w:t>
      </w:r>
      <w:r w:rsidR="005431F4">
        <w:rPr>
          <w:rFonts w:hint="cs"/>
          <w:rtl/>
        </w:rPr>
        <w:t>גם מלפני חודש, כשהייתה הארכת התקש"ח אז, אם אתה זוכר</w:t>
      </w:r>
      <w:r w:rsidR="009C7696">
        <w:rPr>
          <w:rFonts w:hint="cs"/>
          <w:rtl/>
        </w:rPr>
        <w:t xml:space="preserve">, דחוף-דחוף </w:t>
      </w:r>
      <w:bookmarkStart w:id="506" w:name="_ETM_Q1_2125635"/>
      <w:bookmarkEnd w:id="506"/>
      <w:r w:rsidR="009C7696">
        <w:rPr>
          <w:rFonts w:hint="cs"/>
          <w:rtl/>
        </w:rPr>
        <w:t xml:space="preserve">הביאו את זה. 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507" w:name="ET_yor_5771_60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7"/>
    </w:p>
    <w:p w:rsidR="00417209" w:rsidRDefault="00417209" w:rsidP="00417209">
      <w:pPr>
        <w:pStyle w:val="KeepWithNext"/>
        <w:rPr>
          <w:rtl/>
        </w:rPr>
      </w:pPr>
    </w:p>
    <w:p w:rsidR="00417209" w:rsidRDefault="00417209" w:rsidP="009C7696">
      <w:pPr>
        <w:rPr>
          <w:rtl/>
        </w:rPr>
      </w:pPr>
      <w:r>
        <w:rPr>
          <w:rFonts w:hint="cs"/>
          <w:rtl/>
        </w:rPr>
        <w:t>חבר הכנסת סעדי</w:t>
      </w:r>
      <w:r w:rsidR="009C7696">
        <w:rPr>
          <w:rFonts w:hint="cs"/>
          <w:rtl/>
        </w:rPr>
        <w:t>,</w:t>
      </w:r>
      <w:r>
        <w:rPr>
          <w:rFonts w:hint="cs"/>
          <w:rtl/>
        </w:rPr>
        <w:t xml:space="preserve"> אני </w:t>
      </w:r>
      <w:r w:rsidR="009C7696">
        <w:rPr>
          <w:rFonts w:hint="cs"/>
          <w:rtl/>
        </w:rPr>
        <w:t xml:space="preserve">כן יכול לומר לך שאני </w:t>
      </w:r>
      <w:r>
        <w:rPr>
          <w:rFonts w:hint="cs"/>
          <w:rtl/>
        </w:rPr>
        <w:t xml:space="preserve">רואה </w:t>
      </w:r>
      <w:r w:rsidR="009C7696">
        <w:rPr>
          <w:rFonts w:hint="cs"/>
          <w:rtl/>
        </w:rPr>
        <w:t xml:space="preserve">פה </w:t>
      </w:r>
      <w:bookmarkStart w:id="508" w:name="_ETM_Q1_2129413"/>
      <w:bookmarkEnd w:id="508"/>
      <w:r w:rsidR="009C7696">
        <w:rPr>
          <w:rFonts w:hint="cs"/>
          <w:rtl/>
        </w:rPr>
        <w:t>שבקובץ שצורף</w:t>
      </w:r>
      <w:r>
        <w:rPr>
          <w:rFonts w:hint="cs"/>
          <w:rtl/>
        </w:rPr>
        <w:t xml:space="preserve"> לסדר היום </w:t>
      </w:r>
      <w:r>
        <w:rPr>
          <w:rtl/>
        </w:rPr>
        <w:t>–</w:t>
      </w:r>
      <w:r>
        <w:rPr>
          <w:rFonts w:hint="cs"/>
          <w:rtl/>
        </w:rPr>
        <w:t xml:space="preserve"> זה לא </w:t>
      </w:r>
      <w:r w:rsidR="009C7696">
        <w:rPr>
          <w:rFonts w:hint="cs"/>
          <w:rtl/>
        </w:rPr>
        <w:t>הופיע בסדר-</w:t>
      </w:r>
      <w:r>
        <w:rPr>
          <w:rFonts w:hint="cs"/>
          <w:rtl/>
        </w:rPr>
        <w:t>היום, אתה צודק</w:t>
      </w:r>
      <w:r w:rsidR="009C7696">
        <w:rPr>
          <w:rFonts w:hint="cs"/>
          <w:rtl/>
        </w:rPr>
        <w:t xml:space="preserve">, אבל בקובץ שצורף לסדר-היום כתבו שלקראת הדיון הקבוע ב-4 באוגוסט נותרו מספר נושאים לדיון: שאלות </w:t>
      </w:r>
      <w:bookmarkStart w:id="509" w:name="_ETM_Q1_2138720"/>
      <w:bookmarkEnd w:id="509"/>
      <w:r w:rsidR="009C7696">
        <w:rPr>
          <w:rFonts w:hint="cs"/>
          <w:rtl/>
        </w:rPr>
        <w:t xml:space="preserve">פתוחות ביחס לכל מיני דברים ותיקון בעניין ועדת </w:t>
      </w:r>
      <w:bookmarkStart w:id="510" w:name="_ETM_Q1_2146817"/>
      <w:bookmarkEnd w:id="510"/>
      <w:r w:rsidR="009C7696">
        <w:rPr>
          <w:rFonts w:hint="cs"/>
          <w:rtl/>
        </w:rPr>
        <w:t>השחרורים</w:t>
      </w:r>
      <w:r>
        <w:rPr>
          <w:rFonts w:hint="cs"/>
          <w:rtl/>
        </w:rPr>
        <w:t xml:space="preserve"> כפי שהוצע</w:t>
      </w:r>
      <w:r w:rsidR="009C7696">
        <w:rPr>
          <w:rFonts w:hint="cs"/>
          <w:rtl/>
        </w:rPr>
        <w:t xml:space="preserve"> בהצעת חוק ממשלתית 1335. זה הופיע בתוך המסמך. אתה </w:t>
      </w:r>
      <w:bookmarkStart w:id="511" w:name="_ETM_Q1_2150241"/>
      <w:bookmarkEnd w:id="511"/>
      <w:r w:rsidR="009C7696">
        <w:rPr>
          <w:rFonts w:hint="cs"/>
          <w:rtl/>
        </w:rPr>
        <w:t>צודק, זה לא היה מואר באור זרקורים.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512" w:name="ET_speaker_גור_בליי_62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417209">
        <w:rPr>
          <w:rStyle w:val="TagStyle"/>
          <w:rtl/>
        </w:rPr>
        <w:t xml:space="preserve"> &lt;&lt; דובר &gt;&gt;</w:t>
      </w:r>
      <w:bookmarkEnd w:id="512"/>
    </w:p>
    <w:p w:rsidR="00417209" w:rsidRDefault="00417209" w:rsidP="00417209">
      <w:pPr>
        <w:pStyle w:val="KeepWithNext"/>
        <w:rPr>
          <w:rtl/>
        </w:rPr>
      </w:pPr>
    </w:p>
    <w:p w:rsidR="00417209" w:rsidRDefault="00417209" w:rsidP="009C7696">
      <w:pPr>
        <w:rPr>
          <w:rtl/>
        </w:rPr>
      </w:pPr>
      <w:r>
        <w:rPr>
          <w:rFonts w:hint="cs"/>
          <w:rtl/>
        </w:rPr>
        <w:t xml:space="preserve">זה </w:t>
      </w:r>
      <w:r w:rsidR="009C7696">
        <w:rPr>
          <w:rFonts w:hint="cs"/>
          <w:rtl/>
        </w:rPr>
        <w:t xml:space="preserve">כל הזמן היה </w:t>
      </w:r>
      <w:bookmarkStart w:id="513" w:name="_ETM_Q1_2151579"/>
      <w:bookmarkEnd w:id="513"/>
      <w:r w:rsidR="009C7696">
        <w:rPr>
          <w:rFonts w:hint="cs"/>
          <w:rtl/>
        </w:rPr>
        <w:t>- - -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514" w:name="ET_speaker_5292_63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17209">
        <w:rPr>
          <w:rStyle w:val="TagStyle"/>
          <w:rtl/>
        </w:rPr>
        <w:t xml:space="preserve"> &lt;&lt; דובר &gt;&gt;</w:t>
      </w:r>
      <w:bookmarkEnd w:id="514"/>
    </w:p>
    <w:p w:rsidR="00417209" w:rsidRDefault="00417209" w:rsidP="00417209">
      <w:pPr>
        <w:pStyle w:val="KeepWithNext"/>
        <w:rPr>
          <w:rtl/>
        </w:rPr>
      </w:pPr>
    </w:p>
    <w:p w:rsidR="00B46DF4" w:rsidRDefault="00417209" w:rsidP="00B46DF4">
      <w:pPr>
        <w:rPr>
          <w:rtl/>
        </w:rPr>
      </w:pPr>
      <w:r>
        <w:rPr>
          <w:rFonts w:hint="cs"/>
          <w:rtl/>
        </w:rPr>
        <w:t>זה לא רק אור הזרקורים</w:t>
      </w:r>
      <w:r w:rsidR="00B46DF4">
        <w:rPr>
          <w:rFonts w:hint="cs"/>
          <w:rtl/>
        </w:rPr>
        <w:t xml:space="preserve">, עובדה שאנחנו לא התייחסנו לזה בהסתייגות, עם </w:t>
      </w:r>
      <w:bookmarkStart w:id="515" w:name="_ETM_Q1_2159116"/>
      <w:bookmarkEnd w:id="515"/>
      <w:r w:rsidR="00B46DF4">
        <w:rPr>
          <w:rFonts w:hint="cs"/>
          <w:rtl/>
        </w:rPr>
        <w:t>כל הכבוד.</w:t>
      </w:r>
    </w:p>
    <w:p w:rsidR="00B46DF4" w:rsidRDefault="00B46DF4" w:rsidP="00B46DF4">
      <w:pPr>
        <w:rPr>
          <w:rtl/>
        </w:rPr>
      </w:pPr>
      <w:bookmarkStart w:id="516" w:name="_ETM_Q1_2160908"/>
      <w:bookmarkEnd w:id="516"/>
    </w:p>
    <w:p w:rsidR="00B46DF4" w:rsidRDefault="00B46DF4" w:rsidP="00B46DF4">
      <w:pPr>
        <w:pStyle w:val="af"/>
        <w:keepNext/>
        <w:rPr>
          <w:rtl/>
        </w:rPr>
      </w:pPr>
      <w:bookmarkStart w:id="517" w:name="ET_yor_5771_195"/>
      <w:r w:rsidRPr="00B46DF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6DF4">
        <w:rPr>
          <w:rStyle w:val="TagStyle"/>
          <w:rtl/>
        </w:rPr>
        <w:t xml:space="preserve"> &lt;&lt; יור &gt;&gt;</w:t>
      </w:r>
      <w:bookmarkEnd w:id="517"/>
    </w:p>
    <w:p w:rsidR="00B46DF4" w:rsidRDefault="00B46DF4" w:rsidP="00B46DF4">
      <w:pPr>
        <w:pStyle w:val="KeepWithNext"/>
        <w:rPr>
          <w:rtl/>
          <w:lang w:eastAsia="he-IL"/>
        </w:rPr>
      </w:pPr>
    </w:p>
    <w:p w:rsidR="00B46DF4" w:rsidRDefault="00B46DF4" w:rsidP="00B46DF4">
      <w:pPr>
        <w:rPr>
          <w:rtl/>
          <w:lang w:eastAsia="he-IL"/>
        </w:rPr>
      </w:pPr>
      <w:r>
        <w:rPr>
          <w:rFonts w:hint="cs"/>
          <w:rtl/>
          <w:lang w:eastAsia="he-IL"/>
        </w:rPr>
        <w:t>יש עוד אפשרות להגיש הסתייגויות?</w:t>
      </w:r>
    </w:p>
    <w:p w:rsidR="00B46DF4" w:rsidRDefault="00B46DF4" w:rsidP="00B46DF4">
      <w:pPr>
        <w:rPr>
          <w:rtl/>
          <w:lang w:eastAsia="he-IL"/>
        </w:rPr>
      </w:pPr>
    </w:p>
    <w:p w:rsidR="00B46DF4" w:rsidRDefault="00B46DF4" w:rsidP="00B46DF4">
      <w:pPr>
        <w:pStyle w:val="a"/>
        <w:keepNext/>
        <w:rPr>
          <w:rtl/>
        </w:rPr>
      </w:pPr>
      <w:bookmarkStart w:id="518" w:name="ET_speaker_5292_196"/>
      <w:r w:rsidRPr="00B46DF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B46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8"/>
    </w:p>
    <w:p w:rsidR="00B46DF4" w:rsidRDefault="00B46DF4" w:rsidP="00B46DF4">
      <w:pPr>
        <w:pStyle w:val="KeepWithNext"/>
        <w:rPr>
          <w:rtl/>
          <w:lang w:eastAsia="he-IL"/>
        </w:rPr>
      </w:pPr>
    </w:p>
    <w:p w:rsidR="00417209" w:rsidRDefault="00B46DF4" w:rsidP="00B46DF4">
      <w:pPr>
        <w:rPr>
          <w:rtl/>
        </w:rPr>
      </w:pPr>
      <w:r>
        <w:rPr>
          <w:rFonts w:hint="cs"/>
          <w:rtl/>
          <w:lang w:eastAsia="he-IL"/>
        </w:rPr>
        <w:t xml:space="preserve">גם לא היה דיון. </w:t>
      </w:r>
      <w:r w:rsidR="00417209">
        <w:rPr>
          <w:rFonts w:hint="cs"/>
          <w:rtl/>
        </w:rPr>
        <w:t>אני חושב שיש שוני מהותי בין שני הדברים</w:t>
      </w:r>
      <w:r>
        <w:rPr>
          <w:rFonts w:hint="cs"/>
          <w:rtl/>
        </w:rPr>
        <w:t>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519" w:name="ET_speaker_גור_בליי_64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417209">
        <w:rPr>
          <w:rStyle w:val="TagStyle"/>
          <w:rtl/>
        </w:rPr>
        <w:t xml:space="preserve"> &lt;&lt; דובר &gt;&gt;</w:t>
      </w:r>
      <w:bookmarkEnd w:id="519"/>
    </w:p>
    <w:p w:rsidR="00417209" w:rsidRDefault="00417209" w:rsidP="00417209">
      <w:pPr>
        <w:pStyle w:val="KeepWithNext"/>
        <w:rPr>
          <w:rtl/>
        </w:rPr>
      </w:pPr>
    </w:p>
    <w:p w:rsidR="00417209" w:rsidRDefault="00B46DF4" w:rsidP="00B46DF4">
      <w:pPr>
        <w:rPr>
          <w:rtl/>
        </w:rPr>
      </w:pPr>
      <w:r>
        <w:rPr>
          <w:rFonts w:hint="cs"/>
          <w:rtl/>
        </w:rPr>
        <w:t xml:space="preserve">לא, </w:t>
      </w:r>
      <w:bookmarkStart w:id="520" w:name="_ETM_Q1_2165525"/>
      <w:bookmarkEnd w:id="520"/>
      <w:r>
        <w:rPr>
          <w:rFonts w:hint="cs"/>
          <w:rtl/>
        </w:rPr>
        <w:t xml:space="preserve">הסתיים הדיון בוועדה. הדבר הזה נדון במשך פרק זמן </w:t>
      </w:r>
      <w:bookmarkStart w:id="521" w:name="_ETM_Q1_2171544"/>
      <w:bookmarkEnd w:id="521"/>
      <w:r>
        <w:rPr>
          <w:rFonts w:hint="cs"/>
          <w:rtl/>
        </w:rPr>
        <w:t>לא מבוטל מתוך ישיבת הוועדה. אם מישהו היה רוצה באותו - - -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522" w:name="ET_yor_5771_65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22"/>
    </w:p>
    <w:p w:rsidR="00417209" w:rsidRDefault="00417209" w:rsidP="00417209">
      <w:pPr>
        <w:pStyle w:val="KeepWithNext"/>
        <w:rPr>
          <w:rtl/>
        </w:rPr>
      </w:pPr>
    </w:p>
    <w:p w:rsidR="00417209" w:rsidRDefault="00B46DF4" w:rsidP="00761289">
      <w:pPr>
        <w:rPr>
          <w:rtl/>
        </w:rPr>
      </w:pPr>
      <w:r>
        <w:rPr>
          <w:rFonts w:hint="cs"/>
          <w:rtl/>
        </w:rPr>
        <w:t xml:space="preserve">אבל </w:t>
      </w:r>
      <w:r w:rsidR="00417209">
        <w:rPr>
          <w:rFonts w:hint="cs"/>
          <w:rtl/>
        </w:rPr>
        <w:t xml:space="preserve">נראה לי נכון וראוי שאם הולכים </w:t>
      </w:r>
      <w:r>
        <w:rPr>
          <w:rFonts w:hint="cs"/>
          <w:rtl/>
        </w:rPr>
        <w:t>לדון בשתי הצעות חוק ממשלתיות, גם אם אחת נכנסת בשנייה, ששתיהן יצוינו בסדר-</w:t>
      </w:r>
      <w:r w:rsidR="00417209">
        <w:rPr>
          <w:rFonts w:hint="cs"/>
          <w:rtl/>
        </w:rPr>
        <w:t>היום</w:t>
      </w:r>
      <w:r>
        <w:rPr>
          <w:rFonts w:hint="cs"/>
          <w:rtl/>
        </w:rPr>
        <w:t>. נראה לי נכון ש</w:t>
      </w:r>
      <w:bookmarkStart w:id="523" w:name="_ETM_Q1_2185873"/>
      <w:bookmarkStart w:id="524" w:name="_ETM_Q1_2186136"/>
      <w:bookmarkEnd w:id="523"/>
      <w:bookmarkEnd w:id="524"/>
      <w:r w:rsidR="00417209">
        <w:rPr>
          <w:rFonts w:hint="cs"/>
          <w:rtl/>
        </w:rPr>
        <w:t>אנשים</w:t>
      </w:r>
      <w:r>
        <w:rPr>
          <w:rFonts w:hint="cs"/>
          <w:rtl/>
        </w:rPr>
        <w:t xml:space="preserve">, גם </w:t>
      </w:r>
      <w:bookmarkStart w:id="525" w:name="_ETM_Q1_2187218"/>
      <w:bookmarkEnd w:id="525"/>
      <w:r>
        <w:rPr>
          <w:rFonts w:hint="cs"/>
          <w:rtl/>
        </w:rPr>
        <w:t>אם הם לא מגיעים ו</w:t>
      </w:r>
      <w:r w:rsidR="00417209">
        <w:rPr>
          <w:rFonts w:hint="cs"/>
          <w:rtl/>
        </w:rPr>
        <w:t xml:space="preserve">לא נמצאים בכל הליך חקיקה </w:t>
      </w:r>
      <w:r>
        <w:rPr>
          <w:rtl/>
        </w:rPr>
        <w:t>–</w:t>
      </w:r>
      <w:r>
        <w:rPr>
          <w:rFonts w:hint="cs"/>
          <w:rtl/>
        </w:rPr>
        <w:t xml:space="preserve"> ובאופן טבעי, חברי הכנסת </w:t>
      </w:r>
      <w:bookmarkStart w:id="526" w:name="_ETM_Q1_2191679"/>
      <w:bookmarkEnd w:id="526"/>
      <w:r>
        <w:rPr>
          <w:rFonts w:hint="cs"/>
          <w:rtl/>
        </w:rPr>
        <w:t xml:space="preserve">לא נמצאים לאורך כל הדיונים, </w:t>
      </w:r>
      <w:r w:rsidR="00417209">
        <w:rPr>
          <w:rFonts w:hint="cs"/>
          <w:rtl/>
        </w:rPr>
        <w:t xml:space="preserve">כי יש להם עוד מטלות </w:t>
      </w:r>
      <w:r>
        <w:rPr>
          <w:rFonts w:hint="cs"/>
          <w:rtl/>
        </w:rPr>
        <w:t xml:space="preserve">ועוד תוספות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417209">
        <w:rPr>
          <w:rFonts w:hint="cs"/>
          <w:rtl/>
        </w:rPr>
        <w:t xml:space="preserve">שלפחות ידעו </w:t>
      </w:r>
      <w:r w:rsidR="00761289">
        <w:rPr>
          <w:rFonts w:hint="cs"/>
          <w:rtl/>
        </w:rPr>
        <w:t xml:space="preserve">שנדונות </w:t>
      </w:r>
      <w:bookmarkStart w:id="527" w:name="_ETM_Q1_2197476"/>
      <w:bookmarkEnd w:id="527"/>
      <w:r w:rsidR="00761289">
        <w:rPr>
          <w:rFonts w:hint="cs"/>
          <w:rtl/>
        </w:rPr>
        <w:t>שתי הצעות חוק ממשלתיות עם מ' שונה, עם מספר שונה</w:t>
      </w:r>
      <w:bookmarkStart w:id="528" w:name="_ETM_Q1_2200922"/>
      <w:bookmarkEnd w:id="528"/>
      <w:r w:rsidR="00761289">
        <w:rPr>
          <w:rFonts w:hint="cs"/>
          <w:rtl/>
        </w:rPr>
        <w:t xml:space="preserve">. ששתיהן נדונות. </w:t>
      </w:r>
      <w:r w:rsidR="00417209">
        <w:rPr>
          <w:rFonts w:hint="cs"/>
          <w:rtl/>
        </w:rPr>
        <w:t>גם אם הן מאוחדות</w:t>
      </w:r>
      <w:r w:rsidR="00761289">
        <w:rPr>
          <w:rFonts w:hint="cs"/>
          <w:rtl/>
        </w:rPr>
        <w:t>,</w:t>
      </w:r>
      <w:r w:rsidR="00417209">
        <w:rPr>
          <w:rFonts w:hint="cs"/>
          <w:rtl/>
        </w:rPr>
        <w:t xml:space="preserve"> גם אם הן ממוזגות</w:t>
      </w:r>
      <w:r w:rsidR="00761289">
        <w:rPr>
          <w:rFonts w:hint="cs"/>
          <w:rtl/>
        </w:rPr>
        <w:t>, גם אם אחת נדונה תוך כ</w:t>
      </w:r>
      <w:bookmarkStart w:id="529" w:name="_ETM_Q1_2204799"/>
      <w:bookmarkEnd w:id="529"/>
      <w:r w:rsidR="00761289">
        <w:rPr>
          <w:rFonts w:hint="cs"/>
          <w:rtl/>
        </w:rPr>
        <w:t>די השנייה אגב אורחא,</w:t>
      </w:r>
      <w:r w:rsidR="00417209">
        <w:rPr>
          <w:rFonts w:hint="cs"/>
          <w:rtl/>
        </w:rPr>
        <w:t xml:space="preserve"> אבל חשוב שחברי הכנסת ידעו </w:t>
      </w:r>
      <w:r w:rsidR="00761289">
        <w:rPr>
          <w:rFonts w:hint="cs"/>
          <w:rtl/>
        </w:rPr>
        <w:t>שזה מה שעומד על סדר-היום</w:t>
      </w:r>
      <w:bookmarkStart w:id="530" w:name="_ETM_Q1_2214521"/>
      <w:bookmarkEnd w:id="530"/>
      <w:r w:rsidR="00761289">
        <w:rPr>
          <w:rFonts w:hint="cs"/>
          <w:rtl/>
        </w:rPr>
        <w:t xml:space="preserve">. זה נראה לי נכון </w:t>
      </w:r>
      <w:r w:rsidR="00761289">
        <w:rPr>
          <w:rtl/>
        </w:rPr>
        <w:t>–</w:t>
      </w:r>
      <w:r w:rsidR="00761289">
        <w:rPr>
          <w:rFonts w:hint="cs"/>
          <w:rtl/>
        </w:rPr>
        <w:t xml:space="preserve"> אסף, גור.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531" w:name="ET_speaker_גור_בליי_66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1"/>
    </w:p>
    <w:p w:rsidR="00417209" w:rsidRDefault="00417209" w:rsidP="00417209">
      <w:pPr>
        <w:pStyle w:val="KeepWithNext"/>
        <w:rPr>
          <w:rtl/>
        </w:rPr>
      </w:pPr>
    </w:p>
    <w:p w:rsidR="00417209" w:rsidRDefault="00761289" w:rsidP="00417209">
      <w:pPr>
        <w:rPr>
          <w:rtl/>
        </w:rPr>
      </w:pPr>
      <w:r>
        <w:rPr>
          <w:rFonts w:hint="cs"/>
          <w:rtl/>
        </w:rPr>
        <w:t xml:space="preserve">שוב, זה </w:t>
      </w:r>
      <w:bookmarkStart w:id="532" w:name="_ETM_Q1_2215061"/>
      <w:bookmarkEnd w:id="532"/>
      <w:r>
        <w:rPr>
          <w:rFonts w:hint="cs"/>
          <w:rtl/>
        </w:rPr>
        <w:t xml:space="preserve">היה בנוסח ובנקודת הדיון כפי שהקראת, </w:t>
      </w:r>
      <w:r w:rsidR="00417209">
        <w:rPr>
          <w:rFonts w:hint="cs"/>
          <w:rtl/>
        </w:rPr>
        <w:t>אבל אני מסכים אתך</w:t>
      </w:r>
      <w:r>
        <w:rPr>
          <w:rFonts w:hint="cs"/>
          <w:rtl/>
        </w:rPr>
        <w:t xml:space="preserve">. </w:t>
      </w:r>
    </w:p>
    <w:p w:rsidR="00417209" w:rsidRDefault="00417209" w:rsidP="00417209">
      <w:pPr>
        <w:rPr>
          <w:rtl/>
        </w:rPr>
      </w:pPr>
    </w:p>
    <w:p w:rsidR="00761289" w:rsidRDefault="00761289" w:rsidP="00761289">
      <w:pPr>
        <w:pStyle w:val="af"/>
        <w:keepNext/>
        <w:rPr>
          <w:rtl/>
        </w:rPr>
      </w:pPr>
      <w:bookmarkStart w:id="533" w:name="ET_yor_5771_197"/>
      <w:r w:rsidRPr="0076128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61289">
        <w:rPr>
          <w:rStyle w:val="TagStyle"/>
          <w:rtl/>
        </w:rPr>
        <w:t xml:space="preserve"> &lt;&lt; יור &gt;&gt;</w:t>
      </w:r>
      <w:bookmarkEnd w:id="533"/>
    </w:p>
    <w:p w:rsidR="00761289" w:rsidRDefault="00761289" w:rsidP="00761289">
      <w:pPr>
        <w:pStyle w:val="KeepWithNext"/>
        <w:rPr>
          <w:rtl/>
          <w:lang w:eastAsia="he-IL"/>
        </w:rPr>
      </w:pPr>
    </w:p>
    <w:p w:rsidR="00761289" w:rsidRDefault="00761289" w:rsidP="00761289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בסדר-היום.</w:t>
      </w:r>
    </w:p>
    <w:p w:rsidR="00761289" w:rsidRPr="00761289" w:rsidRDefault="00761289" w:rsidP="00761289">
      <w:pPr>
        <w:rPr>
          <w:rtl/>
          <w:lang w:eastAsia="he-IL"/>
        </w:rPr>
      </w:pPr>
      <w:bookmarkStart w:id="534" w:name="_ETM_Q1_2220024"/>
      <w:bookmarkStart w:id="535" w:name="_ETM_Q1_2220273"/>
      <w:bookmarkEnd w:id="534"/>
      <w:bookmarkEnd w:id="535"/>
    </w:p>
    <w:p w:rsidR="00417209" w:rsidRDefault="00417209" w:rsidP="00417209">
      <w:pPr>
        <w:pStyle w:val="a"/>
        <w:keepNext/>
        <w:rPr>
          <w:rtl/>
        </w:rPr>
      </w:pPr>
      <w:bookmarkStart w:id="536" w:name="ET_speaker_5797_67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17209">
        <w:rPr>
          <w:rStyle w:val="TagStyle"/>
          <w:rtl/>
        </w:rPr>
        <w:t xml:space="preserve"> &lt;&lt; דובר &gt;&gt;</w:t>
      </w:r>
      <w:bookmarkEnd w:id="536"/>
    </w:p>
    <w:p w:rsidR="00417209" w:rsidRDefault="00417209" w:rsidP="00417209">
      <w:pPr>
        <w:pStyle w:val="KeepWithNext"/>
        <w:rPr>
          <w:rtl/>
        </w:rPr>
      </w:pPr>
    </w:p>
    <w:p w:rsidR="00417209" w:rsidRDefault="00761289" w:rsidP="00761289">
      <w:pPr>
        <w:rPr>
          <w:rtl/>
        </w:rPr>
      </w:pPr>
      <w:r>
        <w:rPr>
          <w:rFonts w:hint="cs"/>
          <w:rtl/>
        </w:rPr>
        <w:t xml:space="preserve">אדוני היושב-ראש, </w:t>
      </w:r>
      <w:bookmarkStart w:id="537" w:name="_ETM_Q1_2220322"/>
      <w:bookmarkEnd w:id="537"/>
      <w:r>
        <w:rPr>
          <w:rFonts w:hint="cs"/>
          <w:rtl/>
        </w:rPr>
        <w:t xml:space="preserve">יכול להיות </w:t>
      </w:r>
      <w:r w:rsidR="00417209">
        <w:rPr>
          <w:rFonts w:hint="cs"/>
          <w:rtl/>
        </w:rPr>
        <w:t xml:space="preserve">שהם לא </w:t>
      </w:r>
      <w:r>
        <w:rPr>
          <w:rFonts w:hint="cs"/>
          <w:rtl/>
        </w:rPr>
        <w:t xml:space="preserve">התכוונו לא </w:t>
      </w:r>
      <w:bookmarkStart w:id="538" w:name="_ETM_Q1_2223415"/>
      <w:bookmarkEnd w:id="538"/>
      <w:r w:rsidR="00D50316">
        <w:rPr>
          <w:rFonts w:hint="cs"/>
          <w:rtl/>
        </w:rPr>
        <w:t>לשים באור הזרקורים.</w:t>
      </w:r>
      <w:r>
        <w:rPr>
          <w:rFonts w:hint="cs"/>
          <w:rtl/>
        </w:rPr>
        <w:t xml:space="preserve"> אם בסוף מבחינה פרקטית אומר חבר הכנסת ואומרים אחרים שהם לא </w:t>
      </w:r>
      <w:r w:rsidR="00417209">
        <w:rPr>
          <w:rFonts w:hint="cs"/>
          <w:rtl/>
        </w:rPr>
        <w:t>יכלו להכניס הסתייגויות</w:t>
      </w:r>
      <w:r>
        <w:rPr>
          <w:rFonts w:hint="cs"/>
          <w:rtl/>
        </w:rPr>
        <w:t xml:space="preserve">, אני </w:t>
      </w:r>
      <w:bookmarkStart w:id="539" w:name="_ETM_Q1_2232980"/>
      <w:bookmarkEnd w:id="539"/>
      <w:r>
        <w:rPr>
          <w:rFonts w:hint="cs"/>
          <w:rtl/>
        </w:rPr>
        <w:t>חושב שזה</w:t>
      </w:r>
      <w:r w:rsidR="00417209">
        <w:rPr>
          <w:rFonts w:hint="cs"/>
          <w:rtl/>
        </w:rPr>
        <w:t xml:space="preserve"> המינימום</w:t>
      </w:r>
      <w:r>
        <w:rPr>
          <w:rFonts w:hint="cs"/>
          <w:rtl/>
        </w:rPr>
        <w:t>,</w:t>
      </w:r>
      <w:r w:rsidR="00417209">
        <w:rPr>
          <w:rFonts w:hint="cs"/>
          <w:rtl/>
        </w:rPr>
        <w:t xml:space="preserve"> שצריך לתת לו אפשרות</w:t>
      </w:r>
      <w:r>
        <w:rPr>
          <w:rFonts w:hint="cs"/>
          <w:rtl/>
        </w:rPr>
        <w:t>.</w:t>
      </w:r>
    </w:p>
    <w:p w:rsidR="00417209" w:rsidRDefault="00417209" w:rsidP="00761289">
      <w:pPr>
        <w:rPr>
          <w:rtl/>
        </w:rPr>
      </w:pPr>
    </w:p>
    <w:p w:rsidR="00761289" w:rsidRDefault="00761289" w:rsidP="00761289">
      <w:pPr>
        <w:pStyle w:val="a"/>
        <w:keepNext/>
        <w:rPr>
          <w:rtl/>
        </w:rPr>
      </w:pPr>
      <w:bookmarkStart w:id="540" w:name="ET_speaker_גור_בליי_198"/>
      <w:r w:rsidRPr="00761289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7612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0"/>
    </w:p>
    <w:p w:rsidR="00761289" w:rsidRDefault="00761289" w:rsidP="00761289">
      <w:pPr>
        <w:pStyle w:val="KeepWithNext"/>
        <w:rPr>
          <w:rtl/>
          <w:lang w:eastAsia="he-IL"/>
        </w:rPr>
      </w:pPr>
    </w:p>
    <w:p w:rsidR="00761289" w:rsidRDefault="00761289" w:rsidP="00761289">
      <w:pPr>
        <w:rPr>
          <w:rtl/>
          <w:lang w:eastAsia="he-IL"/>
        </w:rPr>
      </w:pPr>
      <w:bookmarkStart w:id="541" w:name="_ETM_Q1_2230734"/>
      <w:bookmarkEnd w:id="541"/>
      <w:r>
        <w:rPr>
          <w:rFonts w:hint="cs"/>
          <w:rtl/>
          <w:lang w:eastAsia="he-IL"/>
        </w:rPr>
        <w:t xml:space="preserve">הם יכלו. הם יכלו. זה היה בנוסח, אוסאמה, </w:t>
      </w:r>
      <w:bookmarkStart w:id="542" w:name="_ETM_Q1_2240699"/>
      <w:bookmarkEnd w:id="542"/>
      <w:r>
        <w:rPr>
          <w:rFonts w:hint="cs"/>
          <w:rtl/>
          <w:lang w:eastAsia="he-IL"/>
        </w:rPr>
        <w:t>זה היה בנוסח.</w:t>
      </w:r>
    </w:p>
    <w:p w:rsidR="00761289" w:rsidRDefault="00761289" w:rsidP="00761289">
      <w:pPr>
        <w:rPr>
          <w:rtl/>
          <w:lang w:eastAsia="he-IL"/>
        </w:rPr>
      </w:pPr>
    </w:p>
    <w:p w:rsidR="00761289" w:rsidRDefault="00761289" w:rsidP="00761289">
      <w:pPr>
        <w:pStyle w:val="a"/>
        <w:keepNext/>
        <w:rPr>
          <w:rtl/>
        </w:rPr>
      </w:pPr>
      <w:bookmarkStart w:id="543" w:name="ET_speaker_5797_199"/>
      <w:r w:rsidRPr="0076128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761289">
        <w:rPr>
          <w:rStyle w:val="TagStyle"/>
          <w:rtl/>
        </w:rPr>
        <w:t xml:space="preserve"> &lt;&lt; דובר &gt;&gt;</w:t>
      </w:r>
      <w:bookmarkEnd w:id="543"/>
    </w:p>
    <w:p w:rsidR="00761289" w:rsidRDefault="00761289" w:rsidP="00761289">
      <w:pPr>
        <w:pStyle w:val="KeepWithNext"/>
        <w:rPr>
          <w:rtl/>
          <w:lang w:eastAsia="he-IL"/>
        </w:rPr>
      </w:pPr>
    </w:p>
    <w:p w:rsidR="00761289" w:rsidRPr="00761289" w:rsidRDefault="00761289" w:rsidP="00761289">
      <w:pPr>
        <w:rPr>
          <w:rtl/>
          <w:lang w:eastAsia="he-IL"/>
        </w:rPr>
      </w:pPr>
      <w:r>
        <w:rPr>
          <w:rFonts w:hint="cs"/>
          <w:rtl/>
          <w:lang w:eastAsia="he-IL"/>
        </w:rPr>
        <w:t>בסיטואציה הקיימת אף אחד לא אשם.</w:t>
      </w:r>
    </w:p>
    <w:p w:rsidR="00761289" w:rsidRPr="00761289" w:rsidRDefault="00761289" w:rsidP="00761289">
      <w:pPr>
        <w:rPr>
          <w:rtl/>
          <w:lang w:eastAsia="he-IL"/>
        </w:rPr>
      </w:pPr>
      <w:bookmarkStart w:id="544" w:name="_ETM_Q1_2234067"/>
      <w:bookmarkStart w:id="545" w:name="_ETM_Q1_2234405"/>
      <w:bookmarkEnd w:id="544"/>
      <w:bookmarkEnd w:id="545"/>
    </w:p>
    <w:p w:rsidR="00417209" w:rsidRDefault="00417209" w:rsidP="00417209">
      <w:pPr>
        <w:pStyle w:val="af"/>
        <w:keepNext/>
        <w:rPr>
          <w:rtl/>
        </w:rPr>
      </w:pPr>
      <w:bookmarkStart w:id="546" w:name="ET_yor_5771_68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bookmarkEnd w:id="546"/>
    </w:p>
    <w:p w:rsidR="00417209" w:rsidRDefault="00417209" w:rsidP="00417209">
      <w:pPr>
        <w:pStyle w:val="KeepWithNext"/>
        <w:rPr>
          <w:rtl/>
        </w:rPr>
      </w:pPr>
    </w:p>
    <w:p w:rsidR="00417209" w:rsidRDefault="00761289" w:rsidP="00417209">
      <w:pPr>
        <w:rPr>
          <w:rtl/>
        </w:rPr>
      </w:pPr>
      <w:r>
        <w:rPr>
          <w:rFonts w:hint="cs"/>
          <w:rtl/>
        </w:rPr>
        <w:t xml:space="preserve">הם עשו נוסח מאוחד. זה </w:t>
      </w:r>
      <w:bookmarkStart w:id="547" w:name="_ETM_Q1_2244189"/>
      <w:bookmarkEnd w:id="547"/>
      <w:r>
        <w:rPr>
          <w:rFonts w:hint="cs"/>
          <w:rtl/>
        </w:rPr>
        <w:t>מה שהם עשו.</w:t>
      </w:r>
    </w:p>
    <w:p w:rsidR="00761289" w:rsidRDefault="00761289" w:rsidP="00417209">
      <w:pPr>
        <w:rPr>
          <w:rtl/>
        </w:rPr>
      </w:pPr>
    </w:p>
    <w:p w:rsidR="00761289" w:rsidRDefault="00761289" w:rsidP="00761289">
      <w:pPr>
        <w:pStyle w:val="a"/>
        <w:keepNext/>
        <w:rPr>
          <w:rtl/>
        </w:rPr>
      </w:pPr>
      <w:bookmarkStart w:id="548" w:name="ET_speaker_5292_200"/>
      <w:r w:rsidRPr="0076128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612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8"/>
    </w:p>
    <w:p w:rsidR="00761289" w:rsidRDefault="00761289" w:rsidP="00761289">
      <w:pPr>
        <w:pStyle w:val="KeepWithNext"/>
        <w:rPr>
          <w:rtl/>
          <w:lang w:eastAsia="he-IL"/>
        </w:rPr>
      </w:pPr>
    </w:p>
    <w:p w:rsidR="00761289" w:rsidRPr="00761289" w:rsidRDefault="00761289" w:rsidP="0076128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בנוסח המאוחד לא היה לנו. אמרו </w:t>
      </w:r>
      <w:bookmarkStart w:id="549" w:name="_ETM_Q1_2246020"/>
      <w:bookmarkEnd w:id="549"/>
      <w:r>
        <w:rPr>
          <w:rFonts w:hint="cs"/>
          <w:rtl/>
          <w:lang w:eastAsia="he-IL"/>
        </w:rPr>
        <w:t xml:space="preserve">לנו תגישו הסתייגויות - - - </w:t>
      </w:r>
    </w:p>
    <w:p w:rsidR="00B46DF4" w:rsidRDefault="00B46DF4" w:rsidP="00B46DF4">
      <w:pPr>
        <w:rPr>
          <w:rtl/>
        </w:rPr>
      </w:pPr>
    </w:p>
    <w:p w:rsidR="00B46DF4" w:rsidRDefault="00B46DF4" w:rsidP="00B46DF4">
      <w:pPr>
        <w:pStyle w:val="a"/>
        <w:keepNext/>
        <w:rPr>
          <w:rtl/>
        </w:rPr>
      </w:pPr>
      <w:bookmarkStart w:id="550" w:name="ET_speaker_נועה_ברודסקי_לוי_190"/>
      <w:r w:rsidRPr="00B46DF4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B46DF4">
        <w:rPr>
          <w:rStyle w:val="TagStyle"/>
          <w:rtl/>
        </w:rPr>
        <w:t xml:space="preserve"> &lt;&lt; דובר &gt;&gt;</w:t>
      </w:r>
      <w:bookmarkEnd w:id="550"/>
    </w:p>
    <w:p w:rsidR="00B46DF4" w:rsidRDefault="00B46DF4" w:rsidP="00B46DF4">
      <w:pPr>
        <w:pStyle w:val="KeepWithNext"/>
        <w:rPr>
          <w:rtl/>
        </w:rPr>
      </w:pPr>
    </w:p>
    <w:p w:rsidR="00417209" w:rsidRDefault="00761289" w:rsidP="00B02B8D">
      <w:pPr>
        <w:rPr>
          <w:rtl/>
        </w:rPr>
      </w:pPr>
      <w:r>
        <w:rPr>
          <w:rFonts w:hint="cs"/>
          <w:rtl/>
        </w:rPr>
        <w:t xml:space="preserve">לא, לא, </w:t>
      </w:r>
      <w:r w:rsidR="00417209">
        <w:rPr>
          <w:rFonts w:hint="cs"/>
          <w:rtl/>
        </w:rPr>
        <w:t xml:space="preserve">לא, </w:t>
      </w:r>
      <w:r>
        <w:rPr>
          <w:rFonts w:hint="cs"/>
          <w:rtl/>
        </w:rPr>
        <w:t xml:space="preserve">חבר </w:t>
      </w:r>
      <w:bookmarkStart w:id="551" w:name="_ETM_Q1_2251299"/>
      <w:bookmarkEnd w:id="551"/>
      <w:r>
        <w:rPr>
          <w:rFonts w:hint="cs"/>
          <w:rtl/>
        </w:rPr>
        <w:t xml:space="preserve">הכנסת סעדי. </w:t>
      </w:r>
      <w:r w:rsidR="00417209">
        <w:rPr>
          <w:rFonts w:hint="cs"/>
          <w:rtl/>
        </w:rPr>
        <w:t>אתה צודק</w:t>
      </w:r>
      <w:r>
        <w:rPr>
          <w:rFonts w:hint="cs"/>
          <w:rtl/>
        </w:rPr>
        <w:t>, אמרנו</w:t>
      </w:r>
      <w:r w:rsidR="00417209">
        <w:rPr>
          <w:rFonts w:hint="cs"/>
          <w:rtl/>
        </w:rPr>
        <w:t xml:space="preserve"> </w:t>
      </w:r>
      <w:r>
        <w:rPr>
          <w:rFonts w:hint="cs"/>
          <w:rtl/>
        </w:rPr>
        <w:t xml:space="preserve">תעבירו לנו </w:t>
      </w:r>
      <w:r w:rsidR="00417209">
        <w:rPr>
          <w:rFonts w:hint="cs"/>
          <w:rtl/>
        </w:rPr>
        <w:t>הסתייגויות</w:t>
      </w:r>
      <w:r>
        <w:rPr>
          <w:rFonts w:hint="cs"/>
          <w:rtl/>
        </w:rPr>
        <w:t xml:space="preserve"> ושאנחנו נביא את הנוסח הסופי ביום רביעי בבוקר, זה נכון.</w:t>
      </w:r>
      <w:r w:rsidR="00417209">
        <w:rPr>
          <w:rFonts w:hint="cs"/>
          <w:rtl/>
        </w:rPr>
        <w:t xml:space="preserve"> אבל הנוסח של ועדות </w:t>
      </w:r>
      <w:r w:rsidR="00B02B8D">
        <w:rPr>
          <w:rFonts w:hint="cs"/>
          <w:rtl/>
        </w:rPr>
        <w:t>ה</w:t>
      </w:r>
      <w:r w:rsidR="00417209">
        <w:rPr>
          <w:rFonts w:hint="cs"/>
          <w:rtl/>
        </w:rPr>
        <w:t xml:space="preserve">שחרורים </w:t>
      </w:r>
      <w:r w:rsidR="00B02B8D">
        <w:rPr>
          <w:rFonts w:hint="cs"/>
          <w:rtl/>
        </w:rPr>
        <w:t>ה</w:t>
      </w:r>
      <w:r w:rsidR="00417209">
        <w:rPr>
          <w:rFonts w:hint="cs"/>
          <w:rtl/>
        </w:rPr>
        <w:t xml:space="preserve">ופיע </w:t>
      </w:r>
      <w:r w:rsidR="00B02B8D">
        <w:rPr>
          <w:rFonts w:hint="cs"/>
          <w:rtl/>
        </w:rPr>
        <w:t xml:space="preserve">כבר </w:t>
      </w:r>
      <w:r w:rsidR="00417209">
        <w:rPr>
          <w:rFonts w:hint="cs"/>
          <w:rtl/>
        </w:rPr>
        <w:t xml:space="preserve">גם בדיון של </w:t>
      </w:r>
      <w:r w:rsidR="00B02B8D">
        <w:rPr>
          <w:rFonts w:hint="cs"/>
          <w:rtl/>
        </w:rPr>
        <w:t xml:space="preserve">יום שלישי, וגם בדיון </w:t>
      </w:r>
      <w:bookmarkStart w:id="552" w:name="_ETM_Q1_2262336"/>
      <w:bookmarkEnd w:id="552"/>
      <w:r w:rsidR="00B02B8D">
        <w:rPr>
          <w:rFonts w:hint="cs"/>
          <w:rtl/>
        </w:rPr>
        <w:t>של יום שלישי לפניו.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553" w:name="ET_speaker_5292_69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17209">
        <w:rPr>
          <w:rStyle w:val="TagStyle"/>
          <w:rtl/>
        </w:rPr>
        <w:t xml:space="preserve"> &lt;&lt; דובר &gt;&gt;</w:t>
      </w:r>
      <w:bookmarkEnd w:id="553"/>
    </w:p>
    <w:p w:rsidR="00417209" w:rsidRDefault="00417209" w:rsidP="00417209">
      <w:pPr>
        <w:pStyle w:val="KeepWithNext"/>
        <w:rPr>
          <w:rtl/>
        </w:rPr>
      </w:pPr>
    </w:p>
    <w:p w:rsidR="00417209" w:rsidRDefault="00417209" w:rsidP="00417209">
      <w:pPr>
        <w:rPr>
          <w:rtl/>
        </w:rPr>
      </w:pPr>
      <w:r>
        <w:rPr>
          <w:rFonts w:hint="cs"/>
          <w:rtl/>
        </w:rPr>
        <w:t xml:space="preserve">כשהייתי בדיון לא שמעתי </w:t>
      </w:r>
      <w:r w:rsidR="00B02B8D">
        <w:rPr>
          <w:rFonts w:hint="cs"/>
          <w:rtl/>
        </w:rPr>
        <w:t>על ועדות שחרורים.</w:t>
      </w:r>
    </w:p>
    <w:p w:rsidR="00B02B8D" w:rsidRDefault="00B02B8D" w:rsidP="00417209">
      <w:pPr>
        <w:rPr>
          <w:rtl/>
        </w:rPr>
      </w:pPr>
    </w:p>
    <w:p w:rsidR="00B02B8D" w:rsidRDefault="00B02B8D" w:rsidP="00B02B8D">
      <w:pPr>
        <w:pStyle w:val="a"/>
        <w:keepNext/>
        <w:rPr>
          <w:rtl/>
        </w:rPr>
      </w:pPr>
      <w:bookmarkStart w:id="554" w:name="ET_speaker_נועה_ברודסקי_לוי_201"/>
      <w:r w:rsidRPr="00B02B8D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B02B8D">
        <w:rPr>
          <w:rStyle w:val="TagStyle"/>
          <w:rtl/>
        </w:rPr>
        <w:t xml:space="preserve"> &lt;&lt; דובר &gt;&gt;</w:t>
      </w:r>
      <w:bookmarkEnd w:id="554"/>
    </w:p>
    <w:p w:rsidR="00B02B8D" w:rsidRDefault="00B02B8D" w:rsidP="00B02B8D">
      <w:pPr>
        <w:pStyle w:val="KeepWithNext"/>
        <w:rPr>
          <w:rtl/>
          <w:lang w:eastAsia="he-IL"/>
        </w:rPr>
      </w:pPr>
    </w:p>
    <w:p w:rsidR="00B02B8D" w:rsidRDefault="00B02B8D" w:rsidP="00B02B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היה בדיון </w:t>
      </w:r>
      <w:r w:rsidR="00AD78E2">
        <w:rPr>
          <w:rFonts w:hint="cs"/>
          <w:rtl/>
          <w:lang w:eastAsia="he-IL"/>
        </w:rPr>
        <w:t xml:space="preserve">וגם - </w:t>
      </w:r>
      <w:bookmarkStart w:id="555" w:name="_ETM_Q1_2267586"/>
      <w:bookmarkEnd w:id="555"/>
      <w:r w:rsidR="00AD78E2">
        <w:rPr>
          <w:rFonts w:hint="cs"/>
          <w:rtl/>
          <w:lang w:eastAsia="he-IL"/>
        </w:rPr>
        <w:t>- -</w:t>
      </w:r>
    </w:p>
    <w:p w:rsidR="00B02B8D" w:rsidRPr="00B02B8D" w:rsidRDefault="00B02B8D" w:rsidP="00B02B8D">
      <w:pPr>
        <w:rPr>
          <w:rtl/>
          <w:lang w:eastAsia="he-IL"/>
        </w:rPr>
      </w:pPr>
      <w:bookmarkStart w:id="556" w:name="_ETM_Q1_2262851"/>
      <w:bookmarkStart w:id="557" w:name="_ETM_Q1_2263063"/>
      <w:bookmarkEnd w:id="556"/>
      <w:bookmarkEnd w:id="557"/>
    </w:p>
    <w:p w:rsidR="00417209" w:rsidRDefault="00417209" w:rsidP="00417209">
      <w:pPr>
        <w:pStyle w:val="a"/>
        <w:keepNext/>
        <w:rPr>
          <w:rtl/>
        </w:rPr>
      </w:pPr>
      <w:bookmarkStart w:id="558" w:name="ET_speaker_4674_70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58"/>
    </w:p>
    <w:p w:rsidR="00417209" w:rsidRDefault="00417209" w:rsidP="00417209">
      <w:pPr>
        <w:pStyle w:val="KeepWithNext"/>
        <w:rPr>
          <w:rtl/>
        </w:rPr>
      </w:pPr>
    </w:p>
    <w:p w:rsidR="00AD78E2" w:rsidRDefault="00AD78E2" w:rsidP="00417209">
      <w:pPr>
        <w:rPr>
          <w:rtl/>
        </w:rPr>
      </w:pPr>
      <w:r>
        <w:rPr>
          <w:rFonts w:hint="cs"/>
          <w:rtl/>
        </w:rPr>
        <w:t xml:space="preserve">הנושא החשוב כאן הוא שאלו שתי הצעות חוק שונות </w:t>
      </w:r>
      <w:bookmarkStart w:id="559" w:name="_ETM_Q1_2268720"/>
      <w:bookmarkEnd w:id="559"/>
      <w:r>
        <w:rPr>
          <w:rFonts w:hint="cs"/>
          <w:rtl/>
        </w:rPr>
        <w:t xml:space="preserve">לגמרי. למזג אותן ביחד </w:t>
      </w:r>
      <w:r>
        <w:rPr>
          <w:rtl/>
        </w:rPr>
        <w:t>–</w:t>
      </w:r>
      <w:r>
        <w:rPr>
          <w:rFonts w:hint="cs"/>
          <w:rtl/>
        </w:rPr>
        <w:t xml:space="preserve"> נכון שמדובר בעצירים, אסירים - -</w:t>
      </w:r>
    </w:p>
    <w:p w:rsidR="00AD78E2" w:rsidRDefault="00AD78E2" w:rsidP="00417209">
      <w:pPr>
        <w:rPr>
          <w:rtl/>
        </w:rPr>
      </w:pPr>
    </w:p>
    <w:p w:rsidR="00AD78E2" w:rsidRDefault="00AD78E2" w:rsidP="00AD78E2">
      <w:pPr>
        <w:pStyle w:val="af"/>
        <w:keepNext/>
        <w:rPr>
          <w:rtl/>
        </w:rPr>
      </w:pPr>
      <w:bookmarkStart w:id="560" w:name="ET_yor_5771_202"/>
      <w:r w:rsidRPr="00AD78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78E2">
        <w:rPr>
          <w:rStyle w:val="TagStyle"/>
          <w:rtl/>
        </w:rPr>
        <w:t xml:space="preserve"> &lt;&lt; יור &gt;&gt;</w:t>
      </w:r>
      <w:bookmarkEnd w:id="560"/>
    </w:p>
    <w:p w:rsidR="00AD78E2" w:rsidRDefault="00AD78E2" w:rsidP="00AD78E2">
      <w:pPr>
        <w:pStyle w:val="KeepWithNext"/>
        <w:rPr>
          <w:rtl/>
          <w:lang w:eastAsia="he-IL"/>
        </w:rPr>
      </w:pPr>
    </w:p>
    <w:p w:rsidR="00AD78E2" w:rsidRDefault="00AD78E2" w:rsidP="00D50316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שתיהן ב-</w:t>
      </w:r>
      <w:r>
        <w:rPr>
          <w:rFonts w:hint="cs"/>
          <w:lang w:eastAsia="he-IL"/>
        </w:rPr>
        <w:t>VC</w:t>
      </w:r>
      <w:r w:rsidR="00D50316">
        <w:rPr>
          <w:rFonts w:hint="cs"/>
          <w:rtl/>
          <w:lang w:eastAsia="he-IL"/>
        </w:rPr>
        <w:t>.</w:t>
      </w:r>
    </w:p>
    <w:p w:rsidR="00AD78E2" w:rsidRDefault="00AD78E2" w:rsidP="00AD78E2">
      <w:pPr>
        <w:rPr>
          <w:rtl/>
          <w:lang w:eastAsia="he-IL"/>
        </w:rPr>
      </w:pPr>
    </w:p>
    <w:p w:rsidR="00AD78E2" w:rsidRDefault="00AD78E2" w:rsidP="00AD78E2">
      <w:pPr>
        <w:pStyle w:val="a"/>
        <w:keepNext/>
        <w:rPr>
          <w:rtl/>
        </w:rPr>
      </w:pPr>
      <w:bookmarkStart w:id="561" w:name="ET_speaker_4674_203"/>
      <w:r w:rsidRPr="00AD78E2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AD78E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1"/>
    </w:p>
    <w:p w:rsidR="00AD78E2" w:rsidRDefault="00AD78E2" w:rsidP="00AD78E2">
      <w:pPr>
        <w:pStyle w:val="KeepWithNext"/>
        <w:rPr>
          <w:rtl/>
          <w:lang w:eastAsia="he-IL"/>
        </w:rPr>
      </w:pPr>
    </w:p>
    <w:p w:rsidR="00417209" w:rsidRDefault="00417209" w:rsidP="00417209">
      <w:pPr>
        <w:rPr>
          <w:rtl/>
        </w:rPr>
      </w:pPr>
      <w:r>
        <w:rPr>
          <w:rFonts w:hint="cs"/>
          <w:rtl/>
        </w:rPr>
        <w:t>אבל העציר לא מניידים אותו</w:t>
      </w:r>
      <w:r w:rsidR="00AD78E2">
        <w:rPr>
          <w:rFonts w:hint="cs"/>
          <w:rtl/>
        </w:rPr>
        <w:t>. ועדת שחרורים - - -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562" w:name="ET_yor_5771_71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62"/>
    </w:p>
    <w:p w:rsidR="00417209" w:rsidRDefault="00417209" w:rsidP="00417209">
      <w:pPr>
        <w:pStyle w:val="KeepWithNext"/>
        <w:rPr>
          <w:rtl/>
        </w:rPr>
      </w:pPr>
    </w:p>
    <w:p w:rsidR="00ED606D" w:rsidRDefault="00AD78E2" w:rsidP="00417209">
      <w:pPr>
        <w:rPr>
          <w:rtl/>
        </w:rPr>
      </w:pPr>
      <w:r>
        <w:rPr>
          <w:rFonts w:hint="cs"/>
          <w:rtl/>
        </w:rPr>
        <w:t xml:space="preserve">לא, </w:t>
      </w:r>
      <w:bookmarkStart w:id="563" w:name="_ETM_Q1_2281082"/>
      <w:bookmarkEnd w:id="563"/>
      <w:r>
        <w:rPr>
          <w:rFonts w:hint="cs"/>
          <w:rtl/>
        </w:rPr>
        <w:t xml:space="preserve">שניהם </w:t>
      </w:r>
      <w:r w:rsidR="00417209">
        <w:rPr>
          <w:rFonts w:hint="cs"/>
        </w:rPr>
        <w:t>VC</w:t>
      </w:r>
      <w:r>
        <w:rPr>
          <w:rFonts w:hint="cs"/>
          <w:rtl/>
        </w:rPr>
        <w:t>.</w:t>
      </w:r>
    </w:p>
    <w:p w:rsidR="00417209" w:rsidRDefault="00417209" w:rsidP="00ED606D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564" w:name="ET_speaker_4674_72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4"/>
    </w:p>
    <w:p w:rsidR="00417209" w:rsidRDefault="00417209" w:rsidP="00417209">
      <w:pPr>
        <w:pStyle w:val="KeepWithNext"/>
        <w:rPr>
          <w:rtl/>
        </w:rPr>
      </w:pPr>
    </w:p>
    <w:p w:rsidR="00AD78E2" w:rsidRDefault="00AD78E2" w:rsidP="00AD78E2">
      <w:pPr>
        <w:rPr>
          <w:rtl/>
        </w:rPr>
      </w:pPr>
      <w:r>
        <w:rPr>
          <w:rFonts w:hint="cs"/>
          <w:rtl/>
        </w:rPr>
        <w:t>העציר, לא מניידים אותו. העציר נמצא בתוך בית הסוהר</w:t>
      </w:r>
      <w:bookmarkStart w:id="565" w:name="_ETM_Q1_2281730"/>
      <w:bookmarkEnd w:id="565"/>
      <w:r>
        <w:rPr>
          <w:rFonts w:hint="cs"/>
          <w:rtl/>
        </w:rPr>
        <w:t xml:space="preserve">, הוועדה מגיעה אליו. אין ניוד. שם אנחנו אפשרנו לאפשר את </w:t>
      </w:r>
      <w:bookmarkStart w:id="566" w:name="_ETM_Q1_2287946"/>
      <w:bookmarkEnd w:id="566"/>
      <w:r>
        <w:rPr>
          <w:rFonts w:hint="cs"/>
          <w:rtl/>
        </w:rPr>
        <w:t>זה בגלל הניוד.</w:t>
      </w:r>
    </w:p>
    <w:p w:rsidR="00417209" w:rsidRDefault="00417209" w:rsidP="00AD78E2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567" w:name="_ETM_Q1_2284727"/>
      <w:bookmarkStart w:id="568" w:name="_ETM_Q1_2285005"/>
      <w:bookmarkStart w:id="569" w:name="ET_yor_5771_73"/>
      <w:bookmarkEnd w:id="567"/>
      <w:bookmarkEnd w:id="568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69"/>
    </w:p>
    <w:p w:rsidR="00417209" w:rsidRDefault="00417209" w:rsidP="00417209">
      <w:pPr>
        <w:pStyle w:val="KeepWithNext"/>
        <w:rPr>
          <w:rtl/>
        </w:rPr>
      </w:pPr>
    </w:p>
    <w:p w:rsidR="00417209" w:rsidRDefault="00AD78E2" w:rsidP="00417209">
      <w:pPr>
        <w:rPr>
          <w:rtl/>
        </w:rPr>
      </w:pPr>
      <w:r>
        <w:rPr>
          <w:rFonts w:hint="cs"/>
          <w:rtl/>
        </w:rPr>
        <w:t xml:space="preserve">אבל זה דבר שנדון בוועדת חוקה. </w:t>
      </w:r>
      <w:r w:rsidR="00417209">
        <w:rPr>
          <w:rFonts w:hint="cs"/>
          <w:rtl/>
        </w:rPr>
        <w:t>אנחנו לא צריכים לדון בגוף החוק</w:t>
      </w:r>
      <w:r>
        <w:rPr>
          <w:rFonts w:hint="cs"/>
          <w:rtl/>
        </w:rPr>
        <w:t xml:space="preserve">. 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570" w:name="ET_speaker_4674_74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0"/>
    </w:p>
    <w:p w:rsidR="00417209" w:rsidRDefault="00417209" w:rsidP="00417209">
      <w:pPr>
        <w:pStyle w:val="KeepWithNext"/>
        <w:rPr>
          <w:rtl/>
        </w:rPr>
      </w:pPr>
    </w:p>
    <w:p w:rsidR="00AD78E2" w:rsidRDefault="00AD78E2" w:rsidP="00417209">
      <w:pPr>
        <w:rPr>
          <w:rtl/>
        </w:rPr>
      </w:pPr>
      <w:r>
        <w:rPr>
          <w:rFonts w:hint="cs"/>
          <w:rtl/>
        </w:rPr>
        <w:t xml:space="preserve">אני לא יודע אם בגוף החוק, אני דן בגוף המיזוג, אם </w:t>
      </w:r>
      <w:bookmarkStart w:id="571" w:name="_ETM_Q1_2295431"/>
      <w:bookmarkEnd w:id="571"/>
      <w:r>
        <w:rPr>
          <w:rFonts w:hint="cs"/>
          <w:rtl/>
        </w:rPr>
        <w:t xml:space="preserve">יש קשר בין ההצעה הזאת להצעה השנייה. </w:t>
      </w:r>
    </w:p>
    <w:p w:rsidR="00AD78E2" w:rsidRDefault="00AD78E2" w:rsidP="00417209">
      <w:pPr>
        <w:rPr>
          <w:rtl/>
        </w:rPr>
      </w:pPr>
      <w:bookmarkStart w:id="572" w:name="_ETM_Q1_2299236"/>
      <w:bookmarkEnd w:id="572"/>
    </w:p>
    <w:p w:rsidR="00AD78E2" w:rsidRDefault="00AD78E2" w:rsidP="00AD78E2">
      <w:pPr>
        <w:pStyle w:val="af"/>
        <w:keepNext/>
        <w:rPr>
          <w:rtl/>
        </w:rPr>
      </w:pPr>
      <w:bookmarkStart w:id="573" w:name="ET_yor_5771_204"/>
      <w:r w:rsidRPr="00AD78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78E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3"/>
    </w:p>
    <w:p w:rsidR="00AD78E2" w:rsidRDefault="00AD78E2" w:rsidP="00AD78E2">
      <w:pPr>
        <w:pStyle w:val="KeepWithNext"/>
        <w:rPr>
          <w:rtl/>
          <w:lang w:eastAsia="he-IL"/>
        </w:rPr>
      </w:pPr>
    </w:p>
    <w:p w:rsidR="00AD78E2" w:rsidRDefault="00AD78E2" w:rsidP="00AD78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ועדת החוקה מיזגה את זה. </w:t>
      </w:r>
    </w:p>
    <w:p w:rsidR="00AD78E2" w:rsidRDefault="00AD78E2" w:rsidP="00AD78E2">
      <w:pPr>
        <w:rPr>
          <w:rtl/>
          <w:lang w:eastAsia="he-IL"/>
        </w:rPr>
      </w:pPr>
    </w:p>
    <w:p w:rsidR="00AD78E2" w:rsidRDefault="00AD78E2" w:rsidP="00AD78E2">
      <w:pPr>
        <w:pStyle w:val="a"/>
        <w:keepNext/>
        <w:rPr>
          <w:rtl/>
        </w:rPr>
      </w:pPr>
      <w:bookmarkStart w:id="574" w:name="ET_speaker_4674_205"/>
      <w:r w:rsidRPr="00AD78E2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AD78E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4"/>
    </w:p>
    <w:p w:rsidR="00AD78E2" w:rsidRDefault="00AD78E2" w:rsidP="00AD78E2">
      <w:pPr>
        <w:pStyle w:val="KeepWithNext"/>
        <w:rPr>
          <w:rtl/>
          <w:lang w:eastAsia="he-IL"/>
        </w:rPr>
      </w:pPr>
    </w:p>
    <w:p w:rsidR="00AD78E2" w:rsidRDefault="00417209" w:rsidP="00417209">
      <w:pPr>
        <w:rPr>
          <w:rtl/>
        </w:rPr>
      </w:pPr>
      <w:bookmarkStart w:id="575" w:name="_ETM_Q1_2299422"/>
      <w:bookmarkStart w:id="576" w:name="_ETM_Q1_2299530"/>
      <w:bookmarkStart w:id="577" w:name="_ETM_Q1_2299641"/>
      <w:bookmarkEnd w:id="575"/>
      <w:bookmarkEnd w:id="576"/>
      <w:bookmarkEnd w:id="577"/>
      <w:r>
        <w:rPr>
          <w:rFonts w:hint="cs"/>
          <w:rtl/>
        </w:rPr>
        <w:t>אני לא רואה מקום למזג את שתיהן ביחד</w:t>
      </w:r>
      <w:r w:rsidR="00AD78E2">
        <w:rPr>
          <w:rFonts w:hint="cs"/>
          <w:rtl/>
        </w:rPr>
        <w:t>.</w:t>
      </w:r>
    </w:p>
    <w:p w:rsidR="00AD78E2" w:rsidRDefault="00AD78E2" w:rsidP="00417209">
      <w:pPr>
        <w:rPr>
          <w:rtl/>
        </w:rPr>
      </w:pPr>
      <w:bookmarkStart w:id="578" w:name="_ETM_Q1_2302509"/>
      <w:bookmarkStart w:id="579" w:name="_ETM_Q1_2302944"/>
      <w:bookmarkStart w:id="580" w:name="_ETM_Q1_2303087"/>
      <w:bookmarkEnd w:id="578"/>
      <w:bookmarkEnd w:id="579"/>
      <w:bookmarkEnd w:id="580"/>
    </w:p>
    <w:p w:rsidR="00AD78E2" w:rsidRDefault="00AD78E2" w:rsidP="00AD78E2">
      <w:pPr>
        <w:pStyle w:val="af"/>
        <w:keepNext/>
        <w:rPr>
          <w:rtl/>
        </w:rPr>
      </w:pPr>
      <w:bookmarkStart w:id="581" w:name="ET_yor_5771_206"/>
      <w:r w:rsidRPr="00AD78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78E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1"/>
    </w:p>
    <w:p w:rsidR="00AD78E2" w:rsidRDefault="00AD78E2" w:rsidP="00AD78E2">
      <w:pPr>
        <w:pStyle w:val="KeepWithNext"/>
        <w:rPr>
          <w:rtl/>
          <w:lang w:eastAsia="he-IL"/>
        </w:rPr>
      </w:pPr>
    </w:p>
    <w:p w:rsidR="00AD78E2" w:rsidRDefault="00AD78E2" w:rsidP="00AD78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ועדת החוקה הצביעה על המיזוג. </w:t>
      </w:r>
      <w:bookmarkStart w:id="582" w:name="_ETM_Q1_2304602"/>
      <w:bookmarkEnd w:id="582"/>
      <w:r>
        <w:rPr>
          <w:rFonts w:hint="cs"/>
          <w:rtl/>
          <w:lang w:eastAsia="he-IL"/>
        </w:rPr>
        <w:t>חברי ועדת החוקה שהיו בדיון.</w:t>
      </w:r>
    </w:p>
    <w:p w:rsidR="00AD78E2" w:rsidRDefault="00AD78E2" w:rsidP="00AD78E2">
      <w:pPr>
        <w:rPr>
          <w:rtl/>
          <w:lang w:eastAsia="he-IL"/>
        </w:rPr>
      </w:pPr>
    </w:p>
    <w:p w:rsidR="00AD78E2" w:rsidRDefault="00AD78E2" w:rsidP="00AD78E2">
      <w:pPr>
        <w:pStyle w:val="a"/>
        <w:keepNext/>
        <w:rPr>
          <w:rtl/>
        </w:rPr>
      </w:pPr>
      <w:bookmarkStart w:id="583" w:name="ET_speaker_4674_207"/>
      <w:r w:rsidRPr="00AD78E2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AD78E2">
        <w:rPr>
          <w:rStyle w:val="TagStyle"/>
          <w:rtl/>
        </w:rPr>
        <w:t xml:space="preserve"> &lt;&lt; דובר &gt;&gt;</w:t>
      </w:r>
      <w:bookmarkEnd w:id="583"/>
    </w:p>
    <w:p w:rsidR="00AD78E2" w:rsidRDefault="00AD78E2" w:rsidP="00AD78E2">
      <w:pPr>
        <w:pStyle w:val="KeepWithNext"/>
        <w:rPr>
          <w:rtl/>
          <w:lang w:eastAsia="he-IL"/>
        </w:rPr>
      </w:pPr>
    </w:p>
    <w:p w:rsidR="00417209" w:rsidRDefault="00AD78E2" w:rsidP="00AD78E2">
      <w:pPr>
        <w:rPr>
          <w:rtl/>
        </w:rPr>
      </w:pPr>
      <w:r>
        <w:rPr>
          <w:rFonts w:hint="cs"/>
          <w:rtl/>
          <w:lang w:eastAsia="he-IL"/>
        </w:rPr>
        <w:t xml:space="preserve">בסדר, הם דנו שם, </w:t>
      </w:r>
      <w:r w:rsidR="00417209">
        <w:rPr>
          <w:rFonts w:hint="cs"/>
          <w:rtl/>
        </w:rPr>
        <w:t>אני לא רואה קשר בין שתיהן</w:t>
      </w:r>
      <w:r>
        <w:rPr>
          <w:rFonts w:hint="cs"/>
          <w:rtl/>
        </w:rPr>
        <w:t>.</w:t>
      </w:r>
      <w:r w:rsidR="00417209">
        <w:rPr>
          <w:rFonts w:hint="cs"/>
          <w:rtl/>
        </w:rPr>
        <w:t xml:space="preserve"> אני גם מכיר את הנושא, </w:t>
      </w:r>
      <w:r>
        <w:rPr>
          <w:rFonts w:hint="cs"/>
          <w:rtl/>
        </w:rPr>
        <w:t xml:space="preserve">גם </w:t>
      </w:r>
      <w:r w:rsidR="00417209">
        <w:rPr>
          <w:rFonts w:hint="cs"/>
          <w:rtl/>
        </w:rPr>
        <w:t>אני עורך דין במקצועי</w:t>
      </w:r>
      <w:r>
        <w:rPr>
          <w:rFonts w:hint="cs"/>
          <w:rtl/>
        </w:rPr>
        <w:t xml:space="preserve">. ועדת שחרורים מתקיימת בתוך בית הסוהר, לא מתקיימת </w:t>
      </w:r>
      <w:bookmarkStart w:id="584" w:name="_ETM_Q1_2316328"/>
      <w:bookmarkEnd w:id="584"/>
      <w:r>
        <w:rPr>
          <w:rFonts w:hint="cs"/>
          <w:rtl/>
        </w:rPr>
        <w:t xml:space="preserve">בבית המשפט, הם לא יוצאים מבית הסוהר. את אותו </w:t>
      </w:r>
      <w:bookmarkStart w:id="585" w:name="_ETM_Q1_2318039"/>
      <w:bookmarkEnd w:id="585"/>
      <w:r>
        <w:rPr>
          <w:rFonts w:hint="cs"/>
          <w:rtl/>
        </w:rPr>
        <w:t>אסיר מביאים לוועדה,</w:t>
      </w:r>
      <w:r w:rsidR="00417209">
        <w:rPr>
          <w:rFonts w:hint="cs"/>
          <w:rtl/>
        </w:rPr>
        <w:t xml:space="preserve"> הוועדה מגיעה אליו</w:t>
      </w:r>
      <w:r>
        <w:rPr>
          <w:rFonts w:hint="cs"/>
          <w:rtl/>
        </w:rPr>
        <w:t>, הוא לא נוסע לוועדה.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586" w:name="ET_yor_5771_75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bookmarkEnd w:id="586"/>
    </w:p>
    <w:p w:rsidR="00417209" w:rsidRDefault="00417209" w:rsidP="00417209">
      <w:pPr>
        <w:pStyle w:val="KeepWithNext"/>
        <w:rPr>
          <w:rtl/>
        </w:rPr>
      </w:pPr>
    </w:p>
    <w:p w:rsidR="00417209" w:rsidRDefault="00417209" w:rsidP="00417209">
      <w:pPr>
        <w:rPr>
          <w:rtl/>
        </w:rPr>
      </w:pPr>
      <w:r>
        <w:rPr>
          <w:rFonts w:hint="cs"/>
          <w:rtl/>
        </w:rPr>
        <w:t>מה המשמעות של אי מיזוג החוקים, אפשר לדעת?</w:t>
      </w:r>
    </w:p>
    <w:p w:rsidR="00AD78E2" w:rsidRDefault="00AD78E2" w:rsidP="00417209">
      <w:pPr>
        <w:rPr>
          <w:rtl/>
        </w:rPr>
      </w:pPr>
    </w:p>
    <w:p w:rsidR="00AD78E2" w:rsidRDefault="00AD78E2" w:rsidP="00AD78E2">
      <w:pPr>
        <w:pStyle w:val="a"/>
        <w:keepNext/>
        <w:rPr>
          <w:rtl/>
        </w:rPr>
      </w:pPr>
      <w:bookmarkStart w:id="587" w:name="ET_speaker_נועה_ברודסקי_לוי_208"/>
      <w:r w:rsidRPr="00AD78E2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AD78E2">
        <w:rPr>
          <w:rStyle w:val="TagStyle"/>
          <w:rtl/>
        </w:rPr>
        <w:t xml:space="preserve"> &lt;&lt; דובר &gt;&gt;</w:t>
      </w:r>
      <w:bookmarkEnd w:id="587"/>
    </w:p>
    <w:p w:rsidR="00AD78E2" w:rsidRDefault="00AD78E2" w:rsidP="00AD78E2">
      <w:pPr>
        <w:pStyle w:val="KeepWithNext"/>
        <w:rPr>
          <w:rtl/>
          <w:lang w:eastAsia="he-IL"/>
        </w:rPr>
      </w:pPr>
    </w:p>
    <w:p w:rsidR="00AD78E2" w:rsidRDefault="00AD78E2" w:rsidP="00AD78E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צריך להחזיר את זה להצבעה בוועדה, זה </w:t>
      </w:r>
      <w:bookmarkStart w:id="588" w:name="_ETM_Q1_2330691"/>
      <w:bookmarkEnd w:id="588"/>
      <w:r>
        <w:rPr>
          <w:rFonts w:hint="cs"/>
          <w:rtl/>
          <w:lang w:eastAsia="he-IL"/>
        </w:rPr>
        <w:t>היה אמור להיות מונח היום.</w:t>
      </w:r>
    </w:p>
    <w:p w:rsidR="00AD78E2" w:rsidRPr="00AD78E2" w:rsidRDefault="00AD78E2" w:rsidP="00AD78E2">
      <w:pPr>
        <w:rPr>
          <w:rtl/>
          <w:lang w:eastAsia="he-IL"/>
        </w:rPr>
      </w:pPr>
      <w:bookmarkStart w:id="589" w:name="_ETM_Q1_2331740"/>
      <w:bookmarkStart w:id="590" w:name="_ETM_Q1_2332040"/>
      <w:bookmarkEnd w:id="589"/>
      <w:bookmarkEnd w:id="590"/>
    </w:p>
    <w:p w:rsidR="00417209" w:rsidRDefault="00417209" w:rsidP="00417209">
      <w:pPr>
        <w:pStyle w:val="a"/>
        <w:keepNext/>
        <w:rPr>
          <w:rtl/>
        </w:rPr>
      </w:pPr>
      <w:bookmarkStart w:id="591" w:name="ET_speaker_גור_בליי_76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417209">
        <w:rPr>
          <w:rStyle w:val="TagStyle"/>
          <w:rtl/>
        </w:rPr>
        <w:t xml:space="preserve"> &lt;&lt; דובר &gt;&gt;</w:t>
      </w:r>
      <w:bookmarkEnd w:id="591"/>
    </w:p>
    <w:p w:rsidR="00417209" w:rsidRDefault="00417209" w:rsidP="00417209">
      <w:pPr>
        <w:pStyle w:val="KeepWithNext"/>
        <w:rPr>
          <w:rtl/>
        </w:rPr>
      </w:pPr>
    </w:p>
    <w:p w:rsidR="00417209" w:rsidRDefault="00AD78E2" w:rsidP="00417209">
      <w:pPr>
        <w:rPr>
          <w:rtl/>
        </w:rPr>
      </w:pPr>
      <w:r>
        <w:rPr>
          <w:rFonts w:hint="cs"/>
          <w:rtl/>
        </w:rPr>
        <w:t xml:space="preserve">צריך להחזיר לדיון בוועדה, כשבסופו של דבר - </w:t>
      </w:r>
      <w:bookmarkStart w:id="592" w:name="_ETM_Q1_2338531"/>
      <w:bookmarkEnd w:id="592"/>
      <w:r>
        <w:rPr>
          <w:rFonts w:hint="cs"/>
          <w:rtl/>
        </w:rPr>
        <w:t>- -</w:t>
      </w:r>
    </w:p>
    <w:p w:rsidR="00AD78E2" w:rsidRDefault="00AD78E2" w:rsidP="00417209">
      <w:pPr>
        <w:rPr>
          <w:rtl/>
        </w:rPr>
      </w:pPr>
    </w:p>
    <w:p w:rsidR="00AD78E2" w:rsidRDefault="00AD78E2" w:rsidP="00AD78E2">
      <w:pPr>
        <w:pStyle w:val="a"/>
        <w:keepNext/>
        <w:rPr>
          <w:rtl/>
        </w:rPr>
      </w:pPr>
      <w:bookmarkStart w:id="593" w:name="ET_speaker_4674_209"/>
      <w:r w:rsidRPr="00AD78E2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AD78E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3"/>
    </w:p>
    <w:p w:rsidR="00AD78E2" w:rsidRDefault="00AD78E2" w:rsidP="00AD78E2">
      <w:pPr>
        <w:pStyle w:val="KeepWithNext"/>
        <w:rPr>
          <w:rtl/>
          <w:lang w:eastAsia="he-IL"/>
        </w:rPr>
      </w:pPr>
    </w:p>
    <w:p w:rsidR="00AD78E2" w:rsidRDefault="00343216" w:rsidP="00AD78E2">
      <w:pPr>
        <w:rPr>
          <w:rtl/>
          <w:lang w:eastAsia="he-IL"/>
        </w:rPr>
      </w:pPr>
      <w:r>
        <w:rPr>
          <w:rFonts w:hint="cs"/>
          <w:rtl/>
          <w:lang w:eastAsia="he-IL"/>
        </w:rPr>
        <w:t>שיהיה משהו משכנע למה.</w:t>
      </w:r>
    </w:p>
    <w:p w:rsidR="00AD78E2" w:rsidRDefault="00AD78E2" w:rsidP="00AD78E2">
      <w:pPr>
        <w:rPr>
          <w:rtl/>
          <w:lang w:eastAsia="he-IL"/>
        </w:rPr>
      </w:pPr>
      <w:bookmarkStart w:id="594" w:name="_ETM_Q1_2336602"/>
      <w:bookmarkStart w:id="595" w:name="_ETM_Q1_2336843"/>
      <w:bookmarkEnd w:id="594"/>
      <w:bookmarkEnd w:id="595"/>
    </w:p>
    <w:p w:rsidR="00AD78E2" w:rsidRDefault="00AD78E2" w:rsidP="00AD78E2">
      <w:pPr>
        <w:pStyle w:val="af"/>
        <w:keepNext/>
        <w:rPr>
          <w:rtl/>
        </w:rPr>
      </w:pPr>
      <w:bookmarkStart w:id="596" w:name="ET_yor_5771_211"/>
      <w:r w:rsidRPr="00AD78E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D78E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96"/>
    </w:p>
    <w:p w:rsidR="00AD78E2" w:rsidRDefault="00AD78E2" w:rsidP="00AD78E2">
      <w:pPr>
        <w:pStyle w:val="KeepWithNext"/>
        <w:rPr>
          <w:rtl/>
          <w:lang w:eastAsia="he-IL"/>
        </w:rPr>
      </w:pPr>
    </w:p>
    <w:p w:rsidR="00AD78E2" w:rsidRDefault="00AD78E2" w:rsidP="00AD78E2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לא שמעתי את התשובה.</w:t>
      </w:r>
    </w:p>
    <w:p w:rsidR="00AD78E2" w:rsidRPr="00AD78E2" w:rsidRDefault="00AD78E2" w:rsidP="00AD78E2">
      <w:pPr>
        <w:rPr>
          <w:rtl/>
          <w:lang w:eastAsia="he-IL"/>
        </w:rPr>
      </w:pPr>
    </w:p>
    <w:p w:rsidR="00AD78E2" w:rsidRDefault="00AD78E2" w:rsidP="00AD78E2">
      <w:pPr>
        <w:pStyle w:val="a"/>
        <w:keepNext/>
        <w:rPr>
          <w:rtl/>
        </w:rPr>
      </w:pPr>
      <w:bookmarkStart w:id="597" w:name="ET_speaker_גור_בליי_210"/>
      <w:r w:rsidRPr="00AD78E2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AD78E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7"/>
    </w:p>
    <w:p w:rsidR="00AD78E2" w:rsidRDefault="00AD78E2" w:rsidP="00AD78E2">
      <w:pPr>
        <w:pStyle w:val="KeepWithNext"/>
        <w:rPr>
          <w:rtl/>
          <w:lang w:eastAsia="he-IL"/>
        </w:rPr>
      </w:pPr>
    </w:p>
    <w:p w:rsidR="00417209" w:rsidRDefault="00417209" w:rsidP="00AD78E2">
      <w:pPr>
        <w:rPr>
          <w:rtl/>
        </w:rPr>
      </w:pPr>
      <w:bookmarkStart w:id="598" w:name="_ETM_Q1_2341096"/>
      <w:bookmarkEnd w:id="598"/>
      <w:r>
        <w:rPr>
          <w:rFonts w:hint="cs"/>
          <w:rtl/>
        </w:rPr>
        <w:t xml:space="preserve">אם לא מאשרים את המיזוג </w:t>
      </w:r>
      <w:r>
        <w:rPr>
          <w:rtl/>
        </w:rPr>
        <w:t>–</w:t>
      </w:r>
      <w:r>
        <w:rPr>
          <w:rFonts w:hint="cs"/>
          <w:rtl/>
        </w:rPr>
        <w:t xml:space="preserve"> באופן עקרוני, הוועדה הייתה יכולה להכניס את זה לא על דרך </w:t>
      </w:r>
      <w:r w:rsidR="00AD78E2">
        <w:rPr>
          <w:rFonts w:hint="cs"/>
          <w:rtl/>
        </w:rPr>
        <w:t xml:space="preserve">של מיזוג. תיאורטית, מה שיכול לקרות במצב כזה, שהצעת חוק </w:t>
      </w:r>
      <w:bookmarkStart w:id="599" w:name="_ETM_Q1_2352754"/>
      <w:bookmarkEnd w:id="599"/>
      <w:r w:rsidR="00AD78E2">
        <w:rPr>
          <w:rFonts w:hint="cs"/>
          <w:rtl/>
        </w:rPr>
        <w:t>ועדת שחרורים תישאר על שולח</w:t>
      </w:r>
      <w:r w:rsidR="00343216">
        <w:rPr>
          <w:rFonts w:hint="cs"/>
          <w:rtl/>
        </w:rPr>
        <w:t xml:space="preserve">ן הכנסת, </w:t>
      </w:r>
      <w:r w:rsidR="00AD78E2">
        <w:rPr>
          <w:rFonts w:hint="cs"/>
          <w:rtl/>
        </w:rPr>
        <w:t xml:space="preserve">והחלק </w:t>
      </w:r>
      <w:bookmarkStart w:id="600" w:name="_ETM_Q1_2355502"/>
      <w:bookmarkEnd w:id="600"/>
      <w:r w:rsidR="00AD78E2">
        <w:rPr>
          <w:rFonts w:hint="cs"/>
          <w:rtl/>
        </w:rPr>
        <w:t>שהוכנס של ועדת השחרורים פשוט הוכנס כהחלטה של הוועדה, כמו</w:t>
      </w:r>
      <w:bookmarkStart w:id="601" w:name="_ETM_Q1_2363252"/>
      <w:bookmarkEnd w:id="601"/>
      <w:r w:rsidR="00AD78E2">
        <w:rPr>
          <w:rFonts w:hint="cs"/>
          <w:rtl/>
        </w:rPr>
        <w:t xml:space="preserve"> שהיא מחליטה להוסיף סעיפים בחוק. 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602" w:name="ET_yor_5771_77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02"/>
    </w:p>
    <w:p w:rsidR="00417209" w:rsidRDefault="00417209" w:rsidP="00417209">
      <w:pPr>
        <w:pStyle w:val="KeepWithNext"/>
        <w:rPr>
          <w:rtl/>
        </w:rPr>
      </w:pPr>
    </w:p>
    <w:p w:rsidR="00417209" w:rsidRDefault="001B27E8" w:rsidP="001B27E8">
      <w:pPr>
        <w:rPr>
          <w:rtl/>
        </w:rPr>
      </w:pPr>
      <w:r>
        <w:rPr>
          <w:rFonts w:hint="cs"/>
          <w:rtl/>
        </w:rPr>
        <w:t xml:space="preserve">אפשר להכניס את זה כנושא חדש. </w:t>
      </w:r>
      <w:bookmarkStart w:id="603" w:name="_ETM_Q1_2367791"/>
      <w:bookmarkEnd w:id="603"/>
      <w:r>
        <w:rPr>
          <w:rFonts w:hint="cs"/>
          <w:rtl/>
        </w:rPr>
        <w:t xml:space="preserve">עכשיו אני שואל </w:t>
      </w:r>
      <w:r w:rsidR="00417209">
        <w:rPr>
          <w:rFonts w:hint="cs"/>
          <w:rtl/>
        </w:rPr>
        <w:t>מה המשמעות של אי מיזוג ההצע</w:t>
      </w:r>
      <w:r>
        <w:rPr>
          <w:rFonts w:hint="cs"/>
          <w:rtl/>
        </w:rPr>
        <w:t>ות</w:t>
      </w:r>
      <w:r w:rsidR="00417209">
        <w:rPr>
          <w:rFonts w:hint="cs"/>
          <w:rtl/>
        </w:rPr>
        <w:t>?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604" w:name="ET_speaker_גור_בליי_78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04"/>
    </w:p>
    <w:p w:rsidR="00417209" w:rsidRDefault="00417209" w:rsidP="00417209">
      <w:pPr>
        <w:pStyle w:val="KeepWithNext"/>
        <w:rPr>
          <w:rtl/>
        </w:rPr>
      </w:pPr>
    </w:p>
    <w:p w:rsidR="00F753CE" w:rsidRDefault="001B27E8" w:rsidP="001B27E8">
      <w:pPr>
        <w:rPr>
          <w:rtl/>
        </w:rPr>
      </w:pPr>
      <w:r>
        <w:rPr>
          <w:rFonts w:hint="cs"/>
          <w:rtl/>
        </w:rPr>
        <w:t xml:space="preserve">צריך </w:t>
      </w:r>
      <w:r w:rsidR="00417209">
        <w:rPr>
          <w:rFonts w:hint="cs"/>
          <w:rtl/>
        </w:rPr>
        <w:t>להחזיר לדיון בוועדה</w:t>
      </w:r>
      <w:r w:rsidR="00F753CE">
        <w:rPr>
          <w:rFonts w:hint="cs"/>
          <w:rtl/>
        </w:rPr>
        <w:t>.</w:t>
      </w:r>
    </w:p>
    <w:p w:rsidR="00F753CE" w:rsidRDefault="00F753CE" w:rsidP="001B27E8">
      <w:pPr>
        <w:rPr>
          <w:rtl/>
        </w:rPr>
      </w:pPr>
      <w:bookmarkStart w:id="605" w:name="_ETM_Q1_2371878"/>
      <w:bookmarkStart w:id="606" w:name="_ETM_Q1_2372228"/>
      <w:bookmarkStart w:id="607" w:name="_ETM_Q1_2372363"/>
      <w:bookmarkEnd w:id="605"/>
      <w:bookmarkEnd w:id="606"/>
      <w:bookmarkEnd w:id="607"/>
    </w:p>
    <w:p w:rsidR="00F753CE" w:rsidRDefault="00F753CE" w:rsidP="00F753CE">
      <w:pPr>
        <w:pStyle w:val="af"/>
        <w:keepNext/>
        <w:rPr>
          <w:rtl/>
        </w:rPr>
      </w:pPr>
      <w:bookmarkStart w:id="608" w:name="ET_yor_5771_212"/>
      <w:r w:rsidRPr="00F753C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753C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8"/>
    </w:p>
    <w:p w:rsidR="00F753CE" w:rsidRDefault="00F753CE" w:rsidP="00F753CE">
      <w:pPr>
        <w:pStyle w:val="KeepWithNext"/>
        <w:rPr>
          <w:rtl/>
          <w:lang w:eastAsia="he-IL"/>
        </w:rPr>
      </w:pPr>
    </w:p>
    <w:p w:rsidR="00F753CE" w:rsidRDefault="00F753CE" w:rsidP="00F753CE">
      <w:pPr>
        <w:rPr>
          <w:rtl/>
          <w:lang w:eastAsia="he-IL"/>
        </w:rPr>
      </w:pPr>
      <w:r>
        <w:rPr>
          <w:rFonts w:hint="cs"/>
          <w:rtl/>
          <w:lang w:eastAsia="he-IL"/>
        </w:rPr>
        <w:t>איזה דיון?</w:t>
      </w:r>
    </w:p>
    <w:p w:rsidR="00F753CE" w:rsidRDefault="00F753CE" w:rsidP="00F753CE">
      <w:pPr>
        <w:rPr>
          <w:rtl/>
          <w:lang w:eastAsia="he-IL"/>
        </w:rPr>
      </w:pPr>
      <w:bookmarkStart w:id="609" w:name="_ETM_Q1_2370570"/>
      <w:bookmarkStart w:id="610" w:name="_ETM_Q1_2370871"/>
      <w:bookmarkEnd w:id="609"/>
      <w:bookmarkEnd w:id="610"/>
    </w:p>
    <w:p w:rsidR="00F753CE" w:rsidRDefault="00F753CE" w:rsidP="00F753CE">
      <w:pPr>
        <w:pStyle w:val="a"/>
        <w:keepNext/>
        <w:rPr>
          <w:rtl/>
        </w:rPr>
      </w:pPr>
      <w:bookmarkStart w:id="611" w:name="ET_speaker_גור_בליי_213"/>
      <w:r w:rsidRPr="00F753CE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F753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1"/>
    </w:p>
    <w:p w:rsidR="00F753CE" w:rsidRDefault="00F753CE" w:rsidP="00F753CE">
      <w:pPr>
        <w:pStyle w:val="KeepWithNext"/>
        <w:rPr>
          <w:rtl/>
          <w:lang w:eastAsia="he-IL"/>
        </w:rPr>
      </w:pPr>
    </w:p>
    <w:p w:rsidR="00417209" w:rsidRDefault="00F753CE" w:rsidP="000742CA">
      <w:pPr>
        <w:rPr>
          <w:rtl/>
        </w:rPr>
      </w:pPr>
      <w:bookmarkStart w:id="612" w:name="_ETM_Q1_2375027"/>
      <w:bookmarkStart w:id="613" w:name="_ETM_Q1_2372159"/>
      <w:bookmarkEnd w:id="612"/>
      <w:bookmarkEnd w:id="613"/>
      <w:r>
        <w:rPr>
          <w:rFonts w:hint="cs"/>
          <w:rtl/>
        </w:rPr>
        <w:t>אפשר להחזיר את הנושא של</w:t>
      </w:r>
      <w:bookmarkStart w:id="614" w:name="_ETM_Q1_2376371"/>
      <w:bookmarkEnd w:id="614"/>
      <w:r>
        <w:rPr>
          <w:rFonts w:hint="cs"/>
          <w:rtl/>
        </w:rPr>
        <w:t xml:space="preserve"> ועדות שחרורים לדיון בוועדה, ואחר כך</w:t>
      </w:r>
      <w:r w:rsidR="00417209">
        <w:rPr>
          <w:rFonts w:hint="cs"/>
          <w:rtl/>
        </w:rPr>
        <w:t xml:space="preserve"> להצביע </w:t>
      </w:r>
      <w:r>
        <w:rPr>
          <w:rFonts w:hint="cs"/>
          <w:rtl/>
        </w:rPr>
        <w:t xml:space="preserve">שוב על </w:t>
      </w:r>
      <w:bookmarkStart w:id="615" w:name="_ETM_Q1_2383102"/>
      <w:bookmarkEnd w:id="615"/>
      <w:r>
        <w:rPr>
          <w:rFonts w:hint="cs"/>
          <w:rtl/>
        </w:rPr>
        <w:t xml:space="preserve">המיזוג בהקשר הזה. העניין הוא </w:t>
      </w:r>
      <w:r w:rsidR="000742CA">
        <w:rPr>
          <w:rFonts w:hint="cs"/>
          <w:rtl/>
        </w:rPr>
        <w:t xml:space="preserve">שהוועדה דנה </w:t>
      </w:r>
      <w:r w:rsidR="00417209">
        <w:rPr>
          <w:rFonts w:hint="cs"/>
          <w:rtl/>
        </w:rPr>
        <w:t xml:space="preserve">באופן מהותי </w:t>
      </w:r>
      <w:r w:rsidR="000742CA">
        <w:rPr>
          <w:rFonts w:hint="cs"/>
          <w:rtl/>
        </w:rPr>
        <w:t xml:space="preserve">בפרק הזה. </w:t>
      </w:r>
      <w:bookmarkStart w:id="616" w:name="_ETM_Q1_2388908"/>
      <w:bookmarkEnd w:id="616"/>
      <w:r w:rsidR="000742CA">
        <w:rPr>
          <w:rFonts w:hint="cs"/>
          <w:rtl/>
        </w:rPr>
        <w:t>זה היה בנוסח שהיה בפני חברי הכנסת להסתייגות, א</w:t>
      </w:r>
      <w:bookmarkStart w:id="617" w:name="_ETM_Q1_2392195"/>
      <w:bookmarkEnd w:id="617"/>
      <w:r w:rsidR="000742CA">
        <w:rPr>
          <w:rFonts w:hint="cs"/>
          <w:rtl/>
        </w:rPr>
        <w:t>ז אני לא כל כך רואה בהקשר הזה אם זה חוזר לוועדה - - -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618" w:name="ET_speaker_4674_79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18"/>
    </w:p>
    <w:p w:rsidR="00417209" w:rsidRDefault="00417209" w:rsidP="00417209">
      <w:pPr>
        <w:pStyle w:val="KeepWithNext"/>
        <w:rPr>
          <w:rtl/>
        </w:rPr>
      </w:pPr>
    </w:p>
    <w:p w:rsidR="00417209" w:rsidRDefault="00417209" w:rsidP="00417209">
      <w:pPr>
        <w:rPr>
          <w:rtl/>
        </w:rPr>
      </w:pPr>
      <w:r>
        <w:rPr>
          <w:rFonts w:hint="cs"/>
          <w:rtl/>
        </w:rPr>
        <w:t xml:space="preserve">אנחנו </w:t>
      </w:r>
      <w:r w:rsidR="000742CA">
        <w:rPr>
          <w:rFonts w:hint="cs"/>
          <w:rtl/>
        </w:rPr>
        <w:t xml:space="preserve">מבינים מחבר הכנסת סעדי שבכלל לא </w:t>
      </w:r>
      <w:bookmarkStart w:id="619" w:name="_ETM_Q1_2394393"/>
      <w:bookmarkEnd w:id="619"/>
      <w:r w:rsidR="000742CA">
        <w:rPr>
          <w:rFonts w:hint="cs"/>
          <w:rtl/>
        </w:rPr>
        <w:t>התקיים דיון.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620" w:name="ET_yor_5771_80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0"/>
    </w:p>
    <w:p w:rsidR="00417209" w:rsidRDefault="00417209" w:rsidP="00417209">
      <w:pPr>
        <w:pStyle w:val="KeepWithNext"/>
        <w:rPr>
          <w:rtl/>
        </w:rPr>
      </w:pPr>
    </w:p>
    <w:p w:rsidR="000742CA" w:rsidRDefault="000742CA" w:rsidP="00417209">
      <w:pPr>
        <w:rPr>
          <w:rtl/>
        </w:rPr>
      </w:pPr>
      <w:r>
        <w:rPr>
          <w:rFonts w:hint="cs"/>
          <w:rtl/>
        </w:rPr>
        <w:t xml:space="preserve">לא, לא, לא, </w:t>
      </w:r>
      <w:r w:rsidR="00417209">
        <w:rPr>
          <w:rFonts w:hint="cs"/>
          <w:rtl/>
        </w:rPr>
        <w:t xml:space="preserve">היה דיון. </w:t>
      </w:r>
      <w:r>
        <w:rPr>
          <w:rFonts w:hint="cs"/>
          <w:rtl/>
        </w:rPr>
        <w:t xml:space="preserve">לא, לא, </w:t>
      </w:r>
      <w:r w:rsidR="00417209">
        <w:rPr>
          <w:rFonts w:hint="cs"/>
          <w:rtl/>
        </w:rPr>
        <w:t xml:space="preserve">היה דיון. </w:t>
      </w:r>
      <w:r>
        <w:rPr>
          <w:rFonts w:hint="cs"/>
          <w:rtl/>
        </w:rPr>
        <w:t>היה דיון.</w:t>
      </w:r>
    </w:p>
    <w:p w:rsidR="000742CA" w:rsidRDefault="000742CA" w:rsidP="00417209">
      <w:pPr>
        <w:rPr>
          <w:rtl/>
        </w:rPr>
      </w:pPr>
      <w:bookmarkStart w:id="621" w:name="_ETM_Q1_2399897"/>
      <w:bookmarkStart w:id="622" w:name="_ETM_Q1_2400301"/>
      <w:bookmarkStart w:id="623" w:name="_ETM_Q1_2400437"/>
      <w:bookmarkEnd w:id="621"/>
      <w:bookmarkEnd w:id="622"/>
      <w:bookmarkEnd w:id="623"/>
    </w:p>
    <w:p w:rsidR="000742CA" w:rsidRDefault="000742CA" w:rsidP="000742CA">
      <w:pPr>
        <w:pStyle w:val="a"/>
        <w:keepNext/>
        <w:rPr>
          <w:rtl/>
        </w:rPr>
      </w:pPr>
      <w:bookmarkStart w:id="624" w:name="ET_speaker_גור_בליי_214"/>
      <w:r w:rsidRPr="000742CA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0742CA">
        <w:rPr>
          <w:rStyle w:val="TagStyle"/>
          <w:rtl/>
        </w:rPr>
        <w:t xml:space="preserve"> &lt;&lt; דובר &gt;&gt;</w:t>
      </w:r>
      <w:bookmarkEnd w:id="624"/>
    </w:p>
    <w:p w:rsidR="000742CA" w:rsidRDefault="000742CA" w:rsidP="000742CA">
      <w:pPr>
        <w:pStyle w:val="KeepWithNext"/>
        <w:rPr>
          <w:rtl/>
          <w:lang w:eastAsia="he-IL"/>
        </w:rPr>
      </w:pPr>
    </w:p>
    <w:p w:rsidR="000742CA" w:rsidRDefault="000742CA" w:rsidP="000742CA">
      <w:pPr>
        <w:rPr>
          <w:rtl/>
          <w:lang w:eastAsia="he-IL"/>
        </w:rPr>
      </w:pPr>
      <w:r>
        <w:rPr>
          <w:rFonts w:hint="cs"/>
          <w:rtl/>
          <w:lang w:eastAsia="he-IL"/>
        </w:rPr>
        <w:t>אפילו היו גורמי ממשלה ב"זום". זה היה.</w:t>
      </w:r>
    </w:p>
    <w:p w:rsidR="000742CA" w:rsidRDefault="000742CA" w:rsidP="000742CA">
      <w:pPr>
        <w:rPr>
          <w:rtl/>
          <w:lang w:eastAsia="he-IL"/>
        </w:rPr>
      </w:pPr>
    </w:p>
    <w:p w:rsidR="000742CA" w:rsidRDefault="000742CA" w:rsidP="000742CA">
      <w:pPr>
        <w:pStyle w:val="af"/>
        <w:keepNext/>
        <w:rPr>
          <w:rtl/>
        </w:rPr>
      </w:pPr>
      <w:bookmarkStart w:id="625" w:name="ET_yor_5771_215"/>
      <w:r w:rsidRPr="000742C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42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5"/>
    </w:p>
    <w:p w:rsidR="000742CA" w:rsidRDefault="000742CA" w:rsidP="000742CA">
      <w:pPr>
        <w:pStyle w:val="KeepWithNext"/>
        <w:rPr>
          <w:rtl/>
          <w:lang w:eastAsia="he-IL"/>
        </w:rPr>
      </w:pPr>
    </w:p>
    <w:p w:rsidR="00417209" w:rsidRDefault="000742CA" w:rsidP="00343216">
      <w:pPr>
        <w:rPr>
          <w:rtl/>
        </w:rPr>
      </w:pPr>
      <w:r>
        <w:rPr>
          <w:rFonts w:hint="cs"/>
          <w:rtl/>
          <w:lang w:eastAsia="he-IL"/>
        </w:rPr>
        <w:t xml:space="preserve">היה דיון. </w:t>
      </w:r>
      <w:bookmarkStart w:id="626" w:name="_ETM_Q1_2400214"/>
      <w:bookmarkEnd w:id="626"/>
      <w:r w:rsidR="00417209">
        <w:rPr>
          <w:rFonts w:hint="cs"/>
          <w:rtl/>
        </w:rPr>
        <w:t xml:space="preserve">כשאני ניהלתי את הישיבה </w:t>
      </w:r>
      <w:r>
        <w:rPr>
          <w:rFonts w:hint="cs"/>
          <w:rtl/>
        </w:rPr>
        <w:t>לא הגענו לפרק הזה, אבל הוא היה על סדר-היום, ראיתי את זה עכשיו במסמך.</w:t>
      </w:r>
    </w:p>
    <w:p w:rsidR="000742CA" w:rsidRDefault="000742CA" w:rsidP="00417209">
      <w:pPr>
        <w:rPr>
          <w:rtl/>
        </w:rPr>
      </w:pPr>
    </w:p>
    <w:p w:rsidR="000742CA" w:rsidRDefault="000742CA" w:rsidP="000742CA">
      <w:pPr>
        <w:pStyle w:val="a"/>
        <w:keepNext/>
        <w:rPr>
          <w:rtl/>
        </w:rPr>
      </w:pPr>
      <w:bookmarkStart w:id="627" w:name="ET_speaker_4674_216"/>
      <w:r w:rsidRPr="000742CA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42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7"/>
    </w:p>
    <w:p w:rsidR="000742CA" w:rsidRDefault="000742CA" w:rsidP="000742CA">
      <w:pPr>
        <w:pStyle w:val="KeepWithNext"/>
        <w:rPr>
          <w:rtl/>
          <w:lang w:eastAsia="he-IL"/>
        </w:rPr>
      </w:pPr>
    </w:p>
    <w:p w:rsidR="000742CA" w:rsidRDefault="000742CA" w:rsidP="000742C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למה לא הוצגו ההסתייגויות? </w:t>
      </w:r>
    </w:p>
    <w:p w:rsidR="000742CA" w:rsidRPr="000742CA" w:rsidRDefault="000742CA" w:rsidP="000742CA">
      <w:pPr>
        <w:rPr>
          <w:rtl/>
          <w:lang w:eastAsia="he-IL"/>
        </w:rPr>
      </w:pPr>
      <w:bookmarkStart w:id="628" w:name="_ETM_Q1_2410107"/>
      <w:bookmarkStart w:id="629" w:name="_ETM_Q1_2410448"/>
      <w:bookmarkEnd w:id="628"/>
      <w:bookmarkEnd w:id="629"/>
    </w:p>
    <w:p w:rsidR="00417209" w:rsidRDefault="00417209" w:rsidP="00417209">
      <w:pPr>
        <w:pStyle w:val="a"/>
        <w:keepNext/>
        <w:rPr>
          <w:rtl/>
        </w:rPr>
      </w:pPr>
      <w:bookmarkStart w:id="630" w:name="ET_speaker_5292_81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30"/>
    </w:p>
    <w:p w:rsidR="00417209" w:rsidRDefault="00417209" w:rsidP="00417209">
      <w:pPr>
        <w:pStyle w:val="KeepWithNext"/>
        <w:rPr>
          <w:rtl/>
        </w:rPr>
      </w:pPr>
    </w:p>
    <w:p w:rsidR="00417209" w:rsidRDefault="000742CA" w:rsidP="00417209">
      <w:pPr>
        <w:rPr>
          <w:rtl/>
        </w:rPr>
      </w:pPr>
      <w:bookmarkStart w:id="631" w:name="_ETM_Q1_2414095"/>
      <w:bookmarkEnd w:id="631"/>
      <w:r>
        <w:rPr>
          <w:rFonts w:hint="cs"/>
          <w:rtl/>
        </w:rPr>
        <w:t>מתי זה עלה? אתה אומר ש</w:t>
      </w:r>
      <w:r w:rsidR="00417209">
        <w:rPr>
          <w:rFonts w:hint="cs"/>
          <w:rtl/>
        </w:rPr>
        <w:t>לא הגענו לזה</w:t>
      </w:r>
      <w:r>
        <w:rPr>
          <w:rFonts w:hint="cs"/>
          <w:rtl/>
        </w:rPr>
        <w:t>,</w:t>
      </w:r>
      <w:r w:rsidR="00417209">
        <w:rPr>
          <w:rFonts w:hint="cs"/>
          <w:rtl/>
        </w:rPr>
        <w:t xml:space="preserve"> מתי זה עלה?</w:t>
      </w:r>
    </w:p>
    <w:p w:rsidR="00417209" w:rsidRDefault="000742CA" w:rsidP="00417209">
      <w:pPr>
        <w:rPr>
          <w:rtl/>
        </w:rPr>
      </w:pPr>
      <w:r>
        <w:rPr>
          <w:rFonts w:hint="cs"/>
          <w:rtl/>
        </w:rPr>
        <w:t xml:space="preserve"> </w:t>
      </w:r>
    </w:p>
    <w:p w:rsidR="00417209" w:rsidRDefault="00417209" w:rsidP="00417209">
      <w:pPr>
        <w:pStyle w:val="af"/>
        <w:keepNext/>
        <w:rPr>
          <w:rtl/>
        </w:rPr>
      </w:pPr>
      <w:bookmarkStart w:id="632" w:name="ET_yor_5771_82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32"/>
    </w:p>
    <w:p w:rsidR="00417209" w:rsidRDefault="00417209" w:rsidP="00417209">
      <w:pPr>
        <w:pStyle w:val="KeepWithNext"/>
        <w:rPr>
          <w:rtl/>
        </w:rPr>
      </w:pPr>
    </w:p>
    <w:p w:rsidR="00417209" w:rsidRDefault="000742CA" w:rsidP="00417209">
      <w:pPr>
        <w:rPr>
          <w:rtl/>
        </w:rPr>
      </w:pPr>
      <w:r>
        <w:rPr>
          <w:rFonts w:hint="cs"/>
          <w:rtl/>
        </w:rPr>
        <w:t xml:space="preserve">אני אומר שמה שהם עשו </w:t>
      </w:r>
      <w:r>
        <w:rPr>
          <w:rtl/>
        </w:rPr>
        <w:t>–</w:t>
      </w:r>
      <w:r>
        <w:rPr>
          <w:rFonts w:hint="cs"/>
          <w:rtl/>
        </w:rPr>
        <w:t xml:space="preserve"> ו</w:t>
      </w:r>
      <w:r w:rsidR="00417209">
        <w:rPr>
          <w:rFonts w:hint="cs"/>
          <w:rtl/>
        </w:rPr>
        <w:t>פה ועדת חוק</w:t>
      </w:r>
      <w:r>
        <w:rPr>
          <w:rFonts w:hint="cs"/>
          <w:rtl/>
        </w:rPr>
        <w:t>ה</w:t>
      </w:r>
      <w:r w:rsidR="00417209">
        <w:rPr>
          <w:rFonts w:hint="cs"/>
          <w:rtl/>
        </w:rPr>
        <w:t xml:space="preserve"> טעתה </w:t>
      </w:r>
      <w:r>
        <w:rPr>
          <w:rFonts w:hint="cs"/>
          <w:rtl/>
        </w:rPr>
        <w:t xml:space="preserve">- - </w:t>
      </w:r>
      <w:bookmarkStart w:id="633" w:name="_ETM_Q1_2419418"/>
      <w:bookmarkEnd w:id="633"/>
      <w:r>
        <w:rPr>
          <w:rFonts w:hint="cs"/>
          <w:rtl/>
        </w:rPr>
        <w:t>-</w:t>
      </w:r>
    </w:p>
    <w:p w:rsidR="000742CA" w:rsidRDefault="000742CA" w:rsidP="00417209">
      <w:pPr>
        <w:rPr>
          <w:rtl/>
        </w:rPr>
      </w:pPr>
    </w:p>
    <w:p w:rsidR="000742CA" w:rsidRDefault="000742CA" w:rsidP="000742CA">
      <w:pPr>
        <w:pStyle w:val="a"/>
        <w:keepNext/>
        <w:rPr>
          <w:rtl/>
        </w:rPr>
      </w:pPr>
      <w:bookmarkStart w:id="634" w:name="ET_speaker_4674_217"/>
      <w:r w:rsidRPr="000742CA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42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4"/>
    </w:p>
    <w:p w:rsidR="000742CA" w:rsidRDefault="000742CA" w:rsidP="000742CA">
      <w:pPr>
        <w:pStyle w:val="KeepWithNext"/>
        <w:rPr>
          <w:rtl/>
          <w:lang w:eastAsia="he-IL"/>
        </w:rPr>
      </w:pPr>
    </w:p>
    <w:p w:rsidR="000742CA" w:rsidRDefault="000742CA" w:rsidP="000742CA">
      <w:pPr>
        <w:rPr>
          <w:rtl/>
          <w:lang w:eastAsia="he-IL"/>
        </w:rPr>
      </w:pPr>
      <w:r>
        <w:rPr>
          <w:rFonts w:hint="cs"/>
          <w:rtl/>
          <w:lang w:eastAsia="he-IL"/>
        </w:rPr>
        <w:t>התקיים דיון על החוק הזה?</w:t>
      </w:r>
    </w:p>
    <w:p w:rsidR="000742CA" w:rsidRPr="000742CA" w:rsidRDefault="000742CA" w:rsidP="000742CA">
      <w:pPr>
        <w:rPr>
          <w:rtl/>
          <w:lang w:eastAsia="he-IL"/>
        </w:rPr>
      </w:pPr>
    </w:p>
    <w:p w:rsidR="00417209" w:rsidRDefault="00417209" w:rsidP="00417209">
      <w:pPr>
        <w:pStyle w:val="a"/>
        <w:keepNext/>
        <w:rPr>
          <w:rtl/>
        </w:rPr>
      </w:pPr>
      <w:bookmarkStart w:id="635" w:name="ET_speaker_5292_83"/>
      <w:r w:rsidRPr="0041720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172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35"/>
    </w:p>
    <w:p w:rsidR="00417209" w:rsidRDefault="00417209" w:rsidP="00417209">
      <w:pPr>
        <w:pStyle w:val="KeepWithNext"/>
        <w:rPr>
          <w:rtl/>
        </w:rPr>
      </w:pPr>
    </w:p>
    <w:p w:rsidR="00417209" w:rsidRDefault="0008691E" w:rsidP="00417209">
      <w:pPr>
        <w:rPr>
          <w:rtl/>
        </w:rPr>
      </w:pPr>
      <w:r>
        <w:rPr>
          <w:rFonts w:hint="cs"/>
          <w:rtl/>
        </w:rPr>
        <w:t>לא הגשתי.</w:t>
      </w:r>
    </w:p>
    <w:p w:rsidR="00417209" w:rsidRDefault="00417209" w:rsidP="00417209">
      <w:pPr>
        <w:rPr>
          <w:rtl/>
        </w:rPr>
      </w:pPr>
    </w:p>
    <w:p w:rsidR="00417209" w:rsidRDefault="00417209" w:rsidP="00417209">
      <w:pPr>
        <w:pStyle w:val="af"/>
        <w:keepNext/>
        <w:rPr>
          <w:rtl/>
        </w:rPr>
      </w:pPr>
      <w:bookmarkStart w:id="636" w:name="ET_yor_5771_84"/>
      <w:r w:rsidRPr="004172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72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36"/>
    </w:p>
    <w:p w:rsidR="00417209" w:rsidRDefault="00417209" w:rsidP="00417209">
      <w:pPr>
        <w:pStyle w:val="KeepWithNext"/>
        <w:rPr>
          <w:rtl/>
        </w:rPr>
      </w:pPr>
    </w:p>
    <w:p w:rsidR="00ED606D" w:rsidRDefault="00417209" w:rsidP="0008691E">
      <w:pPr>
        <w:rPr>
          <w:rtl/>
        </w:rPr>
      </w:pPr>
      <w:r>
        <w:rPr>
          <w:rFonts w:hint="cs"/>
          <w:rtl/>
        </w:rPr>
        <w:t>היה דיון</w:t>
      </w:r>
      <w:r w:rsidR="0008691E">
        <w:rPr>
          <w:rFonts w:hint="cs"/>
          <w:rtl/>
        </w:rPr>
        <w:t>, חמד,</w:t>
      </w:r>
      <w:r>
        <w:rPr>
          <w:rFonts w:hint="cs"/>
          <w:rtl/>
        </w:rPr>
        <w:t xml:space="preserve"> </w:t>
      </w:r>
      <w:r w:rsidR="0008691E">
        <w:rPr>
          <w:rFonts w:hint="cs"/>
          <w:rtl/>
        </w:rPr>
        <w:t xml:space="preserve">זה לא שלא היה דיון. מה שלא היה, לא היה דיון </w:t>
      </w:r>
      <w:r>
        <w:rPr>
          <w:rFonts w:hint="cs"/>
          <w:rtl/>
        </w:rPr>
        <w:t xml:space="preserve">מופרד </w:t>
      </w:r>
      <w:r w:rsidR="0008691E">
        <w:rPr>
          <w:rFonts w:hint="cs"/>
          <w:rtl/>
        </w:rPr>
        <w:t xml:space="preserve">בין שתי הצעות </w:t>
      </w:r>
      <w:bookmarkStart w:id="637" w:name="_ETM_Q1_2431243"/>
      <w:bookmarkEnd w:id="637"/>
      <w:r w:rsidR="0008691E">
        <w:rPr>
          <w:rFonts w:hint="cs"/>
          <w:rtl/>
        </w:rPr>
        <w:t xml:space="preserve">החוק. בסדר-היום שנשלח, </w:t>
      </w:r>
      <w:r>
        <w:rPr>
          <w:rFonts w:hint="cs"/>
          <w:rtl/>
        </w:rPr>
        <w:t xml:space="preserve">לא נשלחו שתי הצעות החוק </w:t>
      </w:r>
      <w:r w:rsidR="0008691E">
        <w:rPr>
          <w:rtl/>
        </w:rPr>
        <w:t>–</w:t>
      </w:r>
      <w:r w:rsidR="0008691E">
        <w:rPr>
          <w:rFonts w:hint="cs"/>
          <w:rtl/>
        </w:rPr>
        <w:t xml:space="preserve"> סעיף1, סעיף 2. </w:t>
      </w:r>
      <w:r>
        <w:rPr>
          <w:rFonts w:hint="cs"/>
          <w:rtl/>
        </w:rPr>
        <w:t>שלחו את הצעת החוק של ה-</w:t>
      </w:r>
      <w:r>
        <w:rPr>
          <w:rFonts w:hint="cs"/>
        </w:rPr>
        <w:t>VC</w:t>
      </w:r>
      <w:r w:rsidR="0008691E">
        <w:rPr>
          <w:rFonts w:hint="cs"/>
          <w:rtl/>
        </w:rPr>
        <w:t>,</w:t>
      </w:r>
      <w:r>
        <w:rPr>
          <w:rFonts w:hint="cs"/>
          <w:rtl/>
        </w:rPr>
        <w:t xml:space="preserve"> אבל במסמך המצורף כתבו </w:t>
      </w:r>
      <w:r w:rsidR="0008691E">
        <w:rPr>
          <w:rFonts w:hint="cs"/>
          <w:rtl/>
        </w:rPr>
        <w:t xml:space="preserve">שם שנושאים </w:t>
      </w:r>
      <w:bookmarkStart w:id="638" w:name="_ETM_Q1_2441219"/>
      <w:bookmarkEnd w:id="638"/>
      <w:r w:rsidR="0008691E">
        <w:rPr>
          <w:rFonts w:hint="cs"/>
          <w:rtl/>
        </w:rPr>
        <w:t xml:space="preserve">שנשארו פתוחים, וחלק אחד מהם זה ועדת שחרורים. </w:t>
      </w:r>
      <w:bookmarkStart w:id="639" w:name="_ETM_Q1_2445932"/>
      <w:bookmarkEnd w:id="639"/>
      <w:r w:rsidR="0008691E">
        <w:rPr>
          <w:rFonts w:hint="cs"/>
          <w:rtl/>
        </w:rPr>
        <w:t xml:space="preserve">זה היה על סדר-היום. מי שהיה בדיונים בוועדה ידע את </w:t>
      </w:r>
      <w:bookmarkStart w:id="640" w:name="_ETM_Q1_2446900"/>
      <w:bookmarkEnd w:id="640"/>
      <w:r w:rsidR="0008691E">
        <w:rPr>
          <w:rFonts w:hint="cs"/>
          <w:rtl/>
        </w:rPr>
        <w:t xml:space="preserve">זה. אני חושב שהיו צריכים להאיר את זה </w:t>
      </w:r>
      <w:bookmarkStart w:id="641" w:name="_ETM_Q1_2451781"/>
      <w:bookmarkEnd w:id="641"/>
      <w:r w:rsidR="0008691E">
        <w:rPr>
          <w:rFonts w:hint="cs"/>
          <w:rtl/>
        </w:rPr>
        <w:t xml:space="preserve">בזרקור יותר נכון, זה הכול. </w:t>
      </w:r>
    </w:p>
    <w:p w:rsidR="00417209" w:rsidRDefault="00417209" w:rsidP="00417209">
      <w:pPr>
        <w:rPr>
          <w:rtl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642" w:name="ET_speaker_5944_85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C22E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2"/>
    </w:p>
    <w:p w:rsidR="00C22EE5" w:rsidRDefault="00C22EE5" w:rsidP="00C22EE5">
      <w:pPr>
        <w:pStyle w:val="KeepWithNext"/>
        <w:rPr>
          <w:rtl/>
        </w:rPr>
      </w:pPr>
    </w:p>
    <w:p w:rsidR="00C22EE5" w:rsidRDefault="0008691E" w:rsidP="0008691E">
      <w:pPr>
        <w:rPr>
          <w:rtl/>
        </w:rPr>
      </w:pPr>
      <w:r>
        <w:rPr>
          <w:rFonts w:hint="cs"/>
          <w:rtl/>
        </w:rPr>
        <w:t xml:space="preserve">השאלה היא אם היה דיון מהותי - - 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f"/>
        <w:keepNext/>
        <w:rPr>
          <w:rtl/>
        </w:rPr>
      </w:pPr>
      <w:bookmarkStart w:id="643" w:name="ET_yor_5771_86"/>
      <w:r w:rsidRPr="00C22E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2E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43"/>
    </w:p>
    <w:p w:rsidR="00C22EE5" w:rsidRDefault="00C22EE5" w:rsidP="00C22EE5">
      <w:pPr>
        <w:pStyle w:val="KeepWithNext"/>
        <w:rPr>
          <w:rtl/>
        </w:rPr>
      </w:pPr>
    </w:p>
    <w:p w:rsidR="0008691E" w:rsidRDefault="0008691E" w:rsidP="00C22EE5">
      <w:pPr>
        <w:rPr>
          <w:rtl/>
        </w:rPr>
      </w:pPr>
      <w:r>
        <w:rPr>
          <w:rFonts w:hint="cs"/>
          <w:rtl/>
        </w:rPr>
        <w:t xml:space="preserve">כן, היה. </w:t>
      </w:r>
    </w:p>
    <w:p w:rsidR="0008691E" w:rsidRDefault="0008691E" w:rsidP="00C22EE5">
      <w:pPr>
        <w:rPr>
          <w:rtl/>
        </w:rPr>
      </w:pPr>
    </w:p>
    <w:p w:rsidR="0008691E" w:rsidRDefault="0008691E" w:rsidP="0008691E">
      <w:pPr>
        <w:pStyle w:val="a"/>
        <w:keepNext/>
        <w:rPr>
          <w:rtl/>
        </w:rPr>
      </w:pPr>
      <w:bookmarkStart w:id="644" w:name="ET_speaker_5944_218"/>
      <w:r w:rsidRPr="0008691E">
        <w:rPr>
          <w:rStyle w:val="TagStyle"/>
          <w:rtl/>
        </w:rPr>
        <w:t xml:space="preserve"> &lt;&lt; דובר &gt;&gt; </w:t>
      </w:r>
      <w:r>
        <w:rPr>
          <w:rtl/>
        </w:rPr>
        <w:t>אנדרי קוז'ינוב (יש עתיד-תל"ם):</w:t>
      </w:r>
      <w:r w:rsidRPr="000869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4"/>
    </w:p>
    <w:p w:rsidR="0008691E" w:rsidRDefault="0008691E" w:rsidP="0008691E">
      <w:pPr>
        <w:pStyle w:val="KeepWithNext"/>
        <w:rPr>
          <w:rtl/>
          <w:lang w:eastAsia="he-IL"/>
        </w:rPr>
      </w:pPr>
    </w:p>
    <w:p w:rsidR="0008691E" w:rsidRDefault="0008691E" w:rsidP="0008691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הודעה - - - </w:t>
      </w:r>
      <w:bookmarkStart w:id="645" w:name="_ETM_Q1_2457574"/>
      <w:bookmarkEnd w:id="645"/>
      <w:r>
        <w:rPr>
          <w:rFonts w:hint="cs"/>
          <w:rtl/>
          <w:lang w:eastAsia="he-IL"/>
        </w:rPr>
        <w:t>או שזה - - -</w:t>
      </w:r>
    </w:p>
    <w:p w:rsidR="0008691E" w:rsidRDefault="0008691E" w:rsidP="0008691E">
      <w:pPr>
        <w:rPr>
          <w:rtl/>
          <w:lang w:eastAsia="he-IL"/>
        </w:rPr>
      </w:pPr>
    </w:p>
    <w:p w:rsidR="0008691E" w:rsidRDefault="0008691E" w:rsidP="0008691E">
      <w:pPr>
        <w:pStyle w:val="af"/>
        <w:keepNext/>
        <w:rPr>
          <w:rtl/>
        </w:rPr>
      </w:pPr>
      <w:bookmarkStart w:id="646" w:name="ET_yor_5771_219"/>
      <w:r w:rsidRPr="000869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869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6"/>
    </w:p>
    <w:p w:rsidR="0008691E" w:rsidRDefault="0008691E" w:rsidP="0008691E">
      <w:pPr>
        <w:pStyle w:val="KeepWithNext"/>
        <w:rPr>
          <w:rtl/>
          <w:lang w:eastAsia="he-IL"/>
        </w:rPr>
      </w:pPr>
    </w:p>
    <w:p w:rsidR="00C22EE5" w:rsidRDefault="0008691E" w:rsidP="0008691E">
      <w:pPr>
        <w:rPr>
          <w:rtl/>
        </w:rPr>
      </w:pPr>
      <w:bookmarkStart w:id="647" w:name="_ETM_Q1_2458144"/>
      <w:bookmarkEnd w:id="647"/>
      <w:r>
        <w:rPr>
          <w:rFonts w:hint="cs"/>
          <w:rtl/>
          <w:lang w:eastAsia="he-IL"/>
        </w:rPr>
        <w:t>כן, כן, כן.</w:t>
      </w:r>
      <w:r w:rsidR="00C22EE5">
        <w:rPr>
          <w:rFonts w:hint="cs"/>
          <w:rtl/>
        </w:rPr>
        <w:t xml:space="preserve"> היה דיון</w:t>
      </w:r>
      <w:r>
        <w:rPr>
          <w:rFonts w:hint="cs"/>
          <w:rtl/>
        </w:rPr>
        <w:t xml:space="preserve">, על </w:t>
      </w:r>
      <w:bookmarkStart w:id="648" w:name="_ETM_Q1_2459753"/>
      <w:bookmarkEnd w:id="648"/>
      <w:r>
        <w:rPr>
          <w:rFonts w:hint="cs"/>
          <w:rtl/>
        </w:rPr>
        <w:t xml:space="preserve">זה אין שאלה. </w:t>
      </w:r>
    </w:p>
    <w:p w:rsidR="00C22EE5" w:rsidRDefault="00C22EE5" w:rsidP="00C22EE5">
      <w:pPr>
        <w:rPr>
          <w:rtl/>
        </w:rPr>
      </w:pPr>
    </w:p>
    <w:p w:rsidR="0008691E" w:rsidRDefault="0008691E" w:rsidP="0008691E">
      <w:pPr>
        <w:pStyle w:val="a"/>
        <w:keepNext/>
        <w:rPr>
          <w:rtl/>
        </w:rPr>
      </w:pPr>
      <w:bookmarkStart w:id="649" w:name="ET_speaker_גור_בליי_220"/>
      <w:r w:rsidRPr="0008691E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0869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9"/>
    </w:p>
    <w:p w:rsidR="0008691E" w:rsidRDefault="0008691E" w:rsidP="0008691E">
      <w:pPr>
        <w:pStyle w:val="KeepWithNext"/>
        <w:rPr>
          <w:rtl/>
          <w:lang w:eastAsia="he-IL"/>
        </w:rPr>
      </w:pPr>
    </w:p>
    <w:p w:rsidR="0008691E" w:rsidRDefault="0008691E" w:rsidP="0008691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ביום שלישי בבוקר. </w:t>
      </w:r>
    </w:p>
    <w:p w:rsidR="0008691E" w:rsidRPr="0008691E" w:rsidRDefault="0008691E" w:rsidP="0008691E">
      <w:pPr>
        <w:rPr>
          <w:rtl/>
          <w:lang w:eastAsia="he-IL"/>
        </w:rPr>
      </w:pPr>
      <w:bookmarkStart w:id="650" w:name="_ETM_Q1_2463309"/>
      <w:bookmarkEnd w:id="650"/>
    </w:p>
    <w:p w:rsidR="00C22EE5" w:rsidRDefault="00C22EE5" w:rsidP="00C22EE5">
      <w:pPr>
        <w:pStyle w:val="af"/>
        <w:keepNext/>
        <w:rPr>
          <w:rtl/>
        </w:rPr>
      </w:pPr>
      <w:bookmarkStart w:id="651" w:name="ET_yor_5771_87"/>
      <w:r w:rsidRPr="00C22EE5">
        <w:rPr>
          <w:rStyle w:val="TagStyle"/>
          <w:rtl/>
        </w:rPr>
        <w:t xml:space="preserve"> &lt;&lt; יור </w:t>
      </w:r>
      <w:bookmarkStart w:id="652" w:name="_ETM_Q1_2463669"/>
      <w:bookmarkEnd w:id="652"/>
      <w:r w:rsidRPr="00C22EE5">
        <w:rPr>
          <w:rStyle w:val="TagStyle"/>
          <w:rtl/>
        </w:rPr>
        <w:t xml:space="preserve">&gt;&gt; </w:t>
      </w:r>
      <w:r>
        <w:rPr>
          <w:rtl/>
        </w:rPr>
        <w:t>היו"ר איתן גינזבורג:</w:t>
      </w:r>
      <w:r w:rsidRPr="00C22E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51"/>
    </w:p>
    <w:p w:rsidR="00C22EE5" w:rsidRDefault="00C22EE5" w:rsidP="00C22EE5">
      <w:pPr>
        <w:pStyle w:val="KeepWithNext"/>
        <w:rPr>
          <w:rtl/>
        </w:rPr>
      </w:pPr>
    </w:p>
    <w:p w:rsidR="00C22EE5" w:rsidRDefault="00C22EE5" w:rsidP="0008691E">
      <w:pPr>
        <w:rPr>
          <w:rtl/>
        </w:rPr>
      </w:pPr>
      <w:r>
        <w:rPr>
          <w:rFonts w:hint="cs"/>
          <w:rtl/>
        </w:rPr>
        <w:t>אוסמה סעדי צודק</w:t>
      </w:r>
      <w:r w:rsidR="0008691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8691E">
        <w:rPr>
          <w:rFonts w:hint="cs"/>
          <w:rtl/>
        </w:rPr>
        <w:t xml:space="preserve">מכיוון שהוא </w:t>
      </w:r>
      <w:bookmarkStart w:id="653" w:name="_ETM_Q1_2466302"/>
      <w:bookmarkEnd w:id="653"/>
      <w:r w:rsidR="0008691E">
        <w:rPr>
          <w:rFonts w:hint="cs"/>
          <w:rtl/>
        </w:rPr>
        <w:t>לא נכח בכל הדיונים, לא האירו לו בזרקו</w:t>
      </w:r>
      <w:bookmarkStart w:id="654" w:name="_ETM_Q1_2466608"/>
      <w:bookmarkEnd w:id="654"/>
      <w:r w:rsidR="0008691E">
        <w:rPr>
          <w:rFonts w:hint="cs"/>
          <w:rtl/>
        </w:rPr>
        <w:t xml:space="preserve">ר שמדובר בעוד הצעת חוק ממשלתית </w:t>
      </w:r>
      <w:r>
        <w:rPr>
          <w:rFonts w:hint="cs"/>
          <w:rtl/>
        </w:rPr>
        <w:t xml:space="preserve">שמיזגו אותה להצעת החוק </w:t>
      </w:r>
      <w:r w:rsidR="0008691E">
        <w:rPr>
          <w:rFonts w:hint="cs"/>
          <w:rtl/>
        </w:rPr>
        <w:t xml:space="preserve">הזאת. אני לא אגיד שנמנע ממנו, </w:t>
      </w:r>
      <w:r>
        <w:rPr>
          <w:rFonts w:hint="cs"/>
          <w:rtl/>
        </w:rPr>
        <w:t>כי בהצעת החוק המשולבת היה נושא השחרורים</w:t>
      </w:r>
      <w:r w:rsidR="0008691E">
        <w:rPr>
          <w:rFonts w:hint="cs"/>
          <w:rtl/>
        </w:rPr>
        <w:t>, אבל לכאורה,</w:t>
      </w:r>
      <w:r>
        <w:rPr>
          <w:rFonts w:hint="cs"/>
          <w:rtl/>
        </w:rPr>
        <w:t xml:space="preserve"> מכיוון שהוא לא ידע שזה עולה, </w:t>
      </w:r>
      <w:r w:rsidR="0008691E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הוא לא הגיש </w:t>
      </w:r>
      <w:r w:rsidR="0008691E">
        <w:rPr>
          <w:rFonts w:hint="cs"/>
          <w:rtl/>
        </w:rPr>
        <w:t xml:space="preserve">הסתייגויות </w:t>
      </w:r>
      <w:bookmarkStart w:id="655" w:name="_ETM_Q1_2485411"/>
      <w:bookmarkEnd w:id="655"/>
      <w:r w:rsidR="0008691E">
        <w:rPr>
          <w:rFonts w:hint="cs"/>
          <w:rtl/>
        </w:rPr>
        <w:t xml:space="preserve">ביחס לנושאים הספציפיים, למרות שבאופן תיאורטי, </w:t>
      </w:r>
      <w:r>
        <w:rPr>
          <w:rFonts w:hint="cs"/>
          <w:rtl/>
        </w:rPr>
        <w:t>הוא היה צריך לקרוא את כל הסעיף המשולב</w:t>
      </w:r>
      <w:r w:rsidR="00FD4610">
        <w:rPr>
          <w:rFonts w:hint="cs"/>
          <w:rtl/>
        </w:rPr>
        <w:t xml:space="preserve"> ואז</w:t>
      </w:r>
      <w:bookmarkStart w:id="656" w:name="_ETM_Q1_2491833"/>
      <w:bookmarkEnd w:id="656"/>
      <w:r w:rsidR="00FD4610">
        <w:rPr>
          <w:rFonts w:hint="cs"/>
          <w:rtl/>
        </w:rPr>
        <w:t xml:space="preserve"> להגיש הסתייגויות, ולא רק על סמך - - -</w:t>
      </w:r>
    </w:p>
    <w:p w:rsidR="00FD4610" w:rsidRDefault="00FD4610" w:rsidP="00C22EE5">
      <w:pPr>
        <w:rPr>
          <w:rtl/>
        </w:rPr>
      </w:pPr>
      <w:bookmarkStart w:id="657" w:name="_ETM_Q1_2495237"/>
      <w:bookmarkEnd w:id="657"/>
    </w:p>
    <w:p w:rsidR="00FD4610" w:rsidRDefault="00FD4610" w:rsidP="00FD4610">
      <w:pPr>
        <w:pStyle w:val="a"/>
        <w:keepNext/>
        <w:rPr>
          <w:rtl/>
        </w:rPr>
      </w:pPr>
      <w:bookmarkStart w:id="658" w:name="ET_speaker_4674_221"/>
      <w:r w:rsidRPr="00FD4610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D461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8"/>
    </w:p>
    <w:p w:rsidR="00FD4610" w:rsidRDefault="00FD4610" w:rsidP="00FD4610">
      <w:pPr>
        <w:pStyle w:val="KeepWithNext"/>
        <w:rPr>
          <w:rtl/>
          <w:lang w:eastAsia="he-IL"/>
        </w:rPr>
      </w:pPr>
    </w:p>
    <w:p w:rsidR="00FD4610" w:rsidRDefault="00FD4610" w:rsidP="00FD4610">
      <w:pPr>
        <w:rPr>
          <w:rtl/>
          <w:lang w:eastAsia="he-IL"/>
        </w:rPr>
      </w:pPr>
      <w:bookmarkStart w:id="659" w:name="_ETM_Q1_2496888"/>
      <w:bookmarkStart w:id="660" w:name="_ETM_Q1_2497094"/>
      <w:bookmarkEnd w:id="659"/>
      <w:bookmarkEnd w:id="660"/>
      <w:r>
        <w:rPr>
          <w:rFonts w:hint="cs"/>
          <w:rtl/>
          <w:lang w:eastAsia="he-IL"/>
        </w:rPr>
        <w:t xml:space="preserve">בנוסח </w:t>
      </w:r>
      <w:r w:rsidR="00FC2EDA">
        <w:rPr>
          <w:rFonts w:hint="cs"/>
          <w:rtl/>
          <w:lang w:eastAsia="he-IL"/>
        </w:rPr>
        <w:t>שקיבלתם, קיבלתם את זה - - -</w:t>
      </w:r>
    </w:p>
    <w:p w:rsidR="00FC2EDA" w:rsidRDefault="00FC2EDA" w:rsidP="00FD4610">
      <w:pPr>
        <w:rPr>
          <w:rtl/>
          <w:lang w:eastAsia="he-IL"/>
        </w:rPr>
      </w:pPr>
    </w:p>
    <w:p w:rsidR="00FC2EDA" w:rsidRDefault="00FC2EDA" w:rsidP="00FC2EDA">
      <w:pPr>
        <w:pStyle w:val="a"/>
        <w:keepNext/>
        <w:rPr>
          <w:rtl/>
        </w:rPr>
      </w:pPr>
      <w:bookmarkStart w:id="661" w:name="ET_speaker_5292_222"/>
      <w:r w:rsidRPr="00FC2EDA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C2E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1"/>
    </w:p>
    <w:p w:rsidR="00FC2EDA" w:rsidRDefault="00FC2EDA" w:rsidP="00FC2EDA">
      <w:pPr>
        <w:pStyle w:val="KeepWithNext"/>
        <w:rPr>
          <w:rtl/>
          <w:lang w:eastAsia="he-IL"/>
        </w:rPr>
      </w:pPr>
    </w:p>
    <w:p w:rsidR="00FC2EDA" w:rsidRDefault="00FC2EDA" w:rsidP="00FC2EDA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היה בנוסח.</w:t>
      </w:r>
    </w:p>
    <w:p w:rsidR="00FC2EDA" w:rsidRDefault="00FC2EDA" w:rsidP="00B46DF4">
      <w:pPr>
        <w:pStyle w:val="a"/>
        <w:keepNext/>
        <w:rPr>
          <w:rStyle w:val="TagStyle"/>
          <w:rtl/>
        </w:rPr>
      </w:pPr>
      <w:bookmarkStart w:id="662" w:name="_ETM_Q1_2494545"/>
      <w:bookmarkStart w:id="663" w:name="_ETM_Q1_2494764"/>
      <w:bookmarkStart w:id="664" w:name="ET_speaker_נועה_ברודסקי_לוי_191"/>
      <w:bookmarkEnd w:id="662"/>
      <w:bookmarkEnd w:id="663"/>
    </w:p>
    <w:p w:rsidR="00FC2EDA" w:rsidRDefault="00FC2EDA" w:rsidP="00FC2EDA">
      <w:pPr>
        <w:pStyle w:val="a"/>
        <w:keepNext/>
        <w:rPr>
          <w:rtl/>
        </w:rPr>
      </w:pPr>
      <w:bookmarkStart w:id="665" w:name="ET_speaker_גור_בליי_224"/>
      <w:r w:rsidRPr="00FC2EDA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FC2E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5"/>
    </w:p>
    <w:p w:rsidR="00FC2EDA" w:rsidRDefault="00FC2EDA" w:rsidP="00FC2EDA">
      <w:pPr>
        <w:pStyle w:val="KeepWithNext"/>
        <w:rPr>
          <w:rtl/>
          <w:lang w:eastAsia="he-IL"/>
        </w:rPr>
      </w:pPr>
    </w:p>
    <w:p w:rsidR="00FC2EDA" w:rsidRDefault="00FC2EDA" w:rsidP="00FC2EDA">
      <w:pPr>
        <w:rPr>
          <w:rtl/>
          <w:lang w:eastAsia="he-IL"/>
        </w:rPr>
      </w:pPr>
      <w:r>
        <w:rPr>
          <w:rFonts w:hint="cs"/>
          <w:rtl/>
          <w:lang w:eastAsia="he-IL"/>
        </w:rPr>
        <w:t>זה הי</w:t>
      </w:r>
      <w:bookmarkStart w:id="666" w:name="_ETM_Q1_2495926"/>
      <w:bookmarkEnd w:id="666"/>
      <w:r>
        <w:rPr>
          <w:rFonts w:hint="cs"/>
          <w:rtl/>
          <w:lang w:eastAsia="he-IL"/>
        </w:rPr>
        <w:t>ה בנוסח.</w:t>
      </w:r>
    </w:p>
    <w:p w:rsidR="00FC2EDA" w:rsidRPr="00FC2EDA" w:rsidRDefault="00FC2EDA" w:rsidP="00FC2EDA">
      <w:pPr>
        <w:rPr>
          <w:rtl/>
          <w:lang w:eastAsia="he-IL"/>
        </w:rPr>
      </w:pPr>
      <w:bookmarkStart w:id="667" w:name="_ETM_Q1_2497767"/>
      <w:bookmarkStart w:id="668" w:name="_ETM_Q1_2497989"/>
      <w:bookmarkEnd w:id="667"/>
      <w:bookmarkEnd w:id="668"/>
    </w:p>
    <w:p w:rsidR="00B46DF4" w:rsidRDefault="00B46DF4" w:rsidP="00B46DF4">
      <w:pPr>
        <w:pStyle w:val="a"/>
        <w:keepNext/>
        <w:rPr>
          <w:rtl/>
        </w:rPr>
      </w:pPr>
      <w:r w:rsidRPr="00B46DF4">
        <w:rPr>
          <w:rStyle w:val="TagStyle"/>
          <w:rtl/>
        </w:rPr>
        <w:t xml:space="preserve">&lt;&lt; דובר &gt;&gt; </w:t>
      </w:r>
      <w:r>
        <w:rPr>
          <w:rtl/>
        </w:rPr>
        <w:t>נועה ברודסקי לוי:</w:t>
      </w:r>
      <w:r w:rsidRPr="00B46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4"/>
    </w:p>
    <w:p w:rsidR="00B46DF4" w:rsidRDefault="00B46DF4" w:rsidP="00B46DF4">
      <w:pPr>
        <w:pStyle w:val="KeepWithNext"/>
        <w:rPr>
          <w:rtl/>
        </w:rPr>
      </w:pPr>
    </w:p>
    <w:p w:rsidR="00C22EE5" w:rsidRDefault="00FC2EDA" w:rsidP="00FC2EDA">
      <w:pPr>
        <w:rPr>
          <w:rtl/>
        </w:rPr>
      </w:pPr>
      <w:r>
        <w:rPr>
          <w:rFonts w:hint="cs"/>
          <w:rtl/>
        </w:rPr>
        <w:t xml:space="preserve">נכון שזה לא היה בסדר-היום, אבל </w:t>
      </w:r>
      <w:r w:rsidR="00C22EE5">
        <w:rPr>
          <w:rFonts w:hint="cs"/>
          <w:rtl/>
        </w:rPr>
        <w:t xml:space="preserve">בנוסח </w:t>
      </w:r>
      <w:r>
        <w:rPr>
          <w:rFonts w:hint="cs"/>
          <w:rtl/>
        </w:rPr>
        <w:t>הוא היה.</w:t>
      </w:r>
    </w:p>
    <w:p w:rsidR="00FC2EDA" w:rsidRPr="00FC2EDA" w:rsidRDefault="00FC2EDA" w:rsidP="00FC2EDA">
      <w:pPr>
        <w:rPr>
          <w:rtl/>
          <w:lang w:eastAsia="he-IL"/>
        </w:rPr>
      </w:pPr>
      <w:bookmarkStart w:id="669" w:name="_ETM_Q1_2499923"/>
      <w:bookmarkStart w:id="670" w:name="_ETM_Q1_2501729"/>
      <w:bookmarkStart w:id="671" w:name="_ETM_Q1_2501993"/>
      <w:bookmarkEnd w:id="669"/>
      <w:bookmarkEnd w:id="670"/>
      <w:bookmarkEnd w:id="671"/>
    </w:p>
    <w:p w:rsidR="00C22EE5" w:rsidRDefault="00C22EE5" w:rsidP="00C22EE5">
      <w:pPr>
        <w:pStyle w:val="af"/>
        <w:keepNext/>
        <w:rPr>
          <w:rtl/>
        </w:rPr>
      </w:pPr>
      <w:bookmarkStart w:id="672" w:name="ET_yor_5771_88"/>
      <w:r w:rsidRPr="00C22E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2E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72"/>
    </w:p>
    <w:p w:rsidR="00C22EE5" w:rsidRDefault="00C22EE5" w:rsidP="00C22EE5">
      <w:pPr>
        <w:pStyle w:val="KeepWithNext"/>
        <w:rPr>
          <w:rtl/>
        </w:rPr>
      </w:pPr>
    </w:p>
    <w:p w:rsidR="00C22EE5" w:rsidRDefault="00C22EE5" w:rsidP="00C22EE5">
      <w:pPr>
        <w:rPr>
          <w:rtl/>
        </w:rPr>
      </w:pPr>
      <w:r>
        <w:rPr>
          <w:rFonts w:hint="cs"/>
          <w:rtl/>
        </w:rPr>
        <w:t xml:space="preserve">אני רוצה להביע את מורת רוחי </w:t>
      </w:r>
      <w:r w:rsidR="002E7A4A">
        <w:rPr>
          <w:rtl/>
        </w:rPr>
        <w:t>–</w:t>
      </w:r>
      <w:r w:rsidR="002E7A4A">
        <w:rPr>
          <w:rFonts w:hint="cs"/>
          <w:rtl/>
        </w:rPr>
        <w:t xml:space="preserve"> אני לא יודע אם על דעת כל חברי הוועדה. 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673" w:name="ET_speaker_אסף_פרידמן_89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אסף פרידמן:</w:t>
      </w:r>
      <w:r w:rsidRPr="00C22E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73"/>
    </w:p>
    <w:p w:rsidR="00C22EE5" w:rsidRDefault="00C22EE5" w:rsidP="00C22EE5">
      <w:pPr>
        <w:pStyle w:val="KeepWithNext"/>
        <w:rPr>
          <w:rtl/>
        </w:rPr>
      </w:pPr>
    </w:p>
    <w:p w:rsidR="00C22EE5" w:rsidRDefault="002E7A4A" w:rsidP="002E7A4A">
      <w:pPr>
        <w:rPr>
          <w:rtl/>
        </w:rPr>
      </w:pPr>
      <w:r>
        <w:rPr>
          <w:rFonts w:hint="cs"/>
          <w:rtl/>
        </w:rPr>
        <w:t xml:space="preserve">אני לוקח אחריות על זה. אתה מסתכל על גור. </w:t>
      </w:r>
      <w:r w:rsidR="00C22EE5">
        <w:rPr>
          <w:rFonts w:hint="cs"/>
          <w:rtl/>
        </w:rPr>
        <w:t>זו תקלה שלי</w:t>
      </w:r>
      <w:r>
        <w:rPr>
          <w:rFonts w:hint="cs"/>
          <w:rtl/>
        </w:rPr>
        <w:t>,</w:t>
      </w:r>
      <w:r w:rsidR="00C22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שזה לא צורף, כי </w:t>
      </w:r>
      <w:r w:rsidR="00C22EE5">
        <w:rPr>
          <w:rFonts w:hint="cs"/>
          <w:rtl/>
        </w:rPr>
        <w:t>בסנהדרין כן צירפנו את זה</w:t>
      </w:r>
      <w:r>
        <w:rPr>
          <w:rFonts w:hint="cs"/>
          <w:rtl/>
        </w:rPr>
        <w:t xml:space="preserve">, אני בדקתי את זה </w:t>
      </w:r>
      <w:bookmarkStart w:id="674" w:name="_ETM_Q1_2519745"/>
      <w:bookmarkEnd w:id="674"/>
      <w:r>
        <w:rPr>
          <w:rFonts w:hint="cs"/>
          <w:rtl/>
        </w:rPr>
        <w:t>עכשיו.</w:t>
      </w:r>
      <w:r w:rsidR="00C22EE5">
        <w:rPr>
          <w:rFonts w:hint="cs"/>
          <w:rtl/>
        </w:rPr>
        <w:t xml:space="preserve"> אבל כהודעה נפרדת</w:t>
      </w:r>
      <w:r>
        <w:rPr>
          <w:rFonts w:hint="cs"/>
          <w:rtl/>
        </w:rPr>
        <w:t>,</w:t>
      </w:r>
      <w:r w:rsidR="00C22EE5">
        <w:rPr>
          <w:rFonts w:hint="cs"/>
          <w:rtl/>
        </w:rPr>
        <w:t xml:space="preserve"> זו תקלה שלי </w:t>
      </w:r>
      <w:r>
        <w:rPr>
          <w:rFonts w:hint="cs"/>
          <w:rtl/>
        </w:rPr>
        <w:t xml:space="preserve">ולא תקלה של הצוות המשפטי. 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f"/>
        <w:keepNext/>
        <w:rPr>
          <w:rtl/>
        </w:rPr>
      </w:pPr>
      <w:bookmarkStart w:id="675" w:name="ET_yor_5771_90"/>
      <w:r w:rsidRPr="00C22E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2E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75"/>
    </w:p>
    <w:p w:rsidR="00C22EE5" w:rsidRDefault="00C22EE5" w:rsidP="00C22EE5">
      <w:pPr>
        <w:pStyle w:val="KeepWithNext"/>
        <w:rPr>
          <w:rtl/>
        </w:rPr>
      </w:pPr>
    </w:p>
    <w:p w:rsidR="00274C85" w:rsidRDefault="002E7A4A" w:rsidP="00343216">
      <w:pPr>
        <w:rPr>
          <w:rtl/>
        </w:rPr>
      </w:pPr>
      <w:r>
        <w:rPr>
          <w:rFonts w:hint="cs"/>
          <w:rtl/>
        </w:rPr>
        <w:t xml:space="preserve">מאה אחוז. </w:t>
      </w:r>
      <w:r w:rsidR="00274C85">
        <w:rPr>
          <w:rFonts w:hint="cs"/>
          <w:rtl/>
        </w:rPr>
        <w:t xml:space="preserve">אני אומר שאנחנו </w:t>
      </w:r>
      <w:bookmarkStart w:id="676" w:name="_ETM_Q1_2524900"/>
      <w:bookmarkEnd w:id="676"/>
      <w:r w:rsidR="00274C85">
        <w:rPr>
          <w:rFonts w:hint="cs"/>
          <w:rtl/>
        </w:rPr>
        <w:t xml:space="preserve">רוצים להביע את מורת רוחנו בהקשר הזה </w:t>
      </w:r>
      <w:r w:rsidR="00C22EE5">
        <w:rPr>
          <w:rFonts w:hint="cs"/>
          <w:rtl/>
        </w:rPr>
        <w:t xml:space="preserve">ולבקש </w:t>
      </w:r>
      <w:r w:rsidR="00274C85">
        <w:rPr>
          <w:rtl/>
        </w:rPr>
        <w:t>–</w:t>
      </w:r>
      <w:r w:rsidR="00274C85">
        <w:rPr>
          <w:rFonts w:hint="cs"/>
          <w:rtl/>
        </w:rPr>
        <w:t xml:space="preserve"> זה יותר חשוב מאשר מורת הרוח </w:t>
      </w:r>
      <w:r w:rsidR="00274C85">
        <w:rPr>
          <w:rFonts w:hint="eastAsia"/>
          <w:rtl/>
        </w:rPr>
        <w:t xml:space="preserve">– </w:t>
      </w:r>
      <w:r w:rsidR="00C22EE5">
        <w:rPr>
          <w:rFonts w:hint="cs"/>
          <w:rtl/>
        </w:rPr>
        <w:t>להקפיד</w:t>
      </w:r>
      <w:r w:rsidR="00274C85">
        <w:rPr>
          <w:rFonts w:hint="cs"/>
          <w:rtl/>
        </w:rPr>
        <w:t>, בטח</w:t>
      </w:r>
      <w:r w:rsidR="00C22EE5">
        <w:rPr>
          <w:rFonts w:hint="cs"/>
          <w:rtl/>
        </w:rPr>
        <w:t xml:space="preserve"> אם יש דברים כאלה</w:t>
      </w:r>
      <w:r w:rsidR="00274C85">
        <w:rPr>
          <w:rFonts w:hint="cs"/>
          <w:rtl/>
        </w:rPr>
        <w:t>,</w:t>
      </w:r>
      <w:r w:rsidR="00C22EE5">
        <w:rPr>
          <w:rFonts w:hint="cs"/>
          <w:rtl/>
        </w:rPr>
        <w:t xml:space="preserve"> שרוצים לדון בשתי הצעות חוק שונות</w:t>
      </w:r>
      <w:r w:rsidR="00274C85">
        <w:rPr>
          <w:rFonts w:hint="cs"/>
          <w:rtl/>
        </w:rPr>
        <w:t xml:space="preserve">, גם אם מהותן דומה, בהקשר הזה </w:t>
      </w:r>
      <w:bookmarkStart w:id="677" w:name="_ETM_Q1_2546722"/>
      <w:bookmarkEnd w:id="677"/>
      <w:r w:rsidR="00274C85">
        <w:rPr>
          <w:rFonts w:hint="cs"/>
          <w:rtl/>
        </w:rPr>
        <w:t>ה-</w:t>
      </w:r>
      <w:r w:rsidR="00274C85">
        <w:rPr>
          <w:rFonts w:hint="cs"/>
        </w:rPr>
        <w:t>VC</w:t>
      </w:r>
      <w:r w:rsidR="00274C85">
        <w:rPr>
          <w:rFonts w:hint="cs"/>
          <w:rtl/>
        </w:rPr>
        <w:t xml:space="preserve">, אבל הן שונות, </w:t>
      </w:r>
      <w:r w:rsidR="00C22EE5">
        <w:rPr>
          <w:rFonts w:hint="cs"/>
          <w:rtl/>
        </w:rPr>
        <w:t>שני מספרים שונים</w:t>
      </w:r>
      <w:r w:rsidR="00274C85">
        <w:rPr>
          <w:rFonts w:hint="cs"/>
          <w:rtl/>
        </w:rPr>
        <w:t>,</w:t>
      </w:r>
      <w:r w:rsidR="00C22EE5">
        <w:rPr>
          <w:rFonts w:hint="cs"/>
          <w:rtl/>
        </w:rPr>
        <w:t xml:space="preserve"> להעיר את תשומת </w:t>
      </w:r>
      <w:r w:rsidR="00274C85">
        <w:rPr>
          <w:rFonts w:hint="cs"/>
          <w:rtl/>
        </w:rPr>
        <w:t xml:space="preserve">לב חברי הוועדה. </w:t>
      </w:r>
      <w:r w:rsidR="00C22EE5">
        <w:rPr>
          <w:rFonts w:hint="cs"/>
          <w:rtl/>
        </w:rPr>
        <w:t xml:space="preserve">הם לא </w:t>
      </w:r>
      <w:r w:rsidR="00274C85">
        <w:rPr>
          <w:rFonts w:hint="cs"/>
          <w:rtl/>
        </w:rPr>
        <w:t>צריכים לנחש</w:t>
      </w:r>
      <w:bookmarkStart w:id="678" w:name="_ETM_Q1_2553909"/>
      <w:bookmarkEnd w:id="678"/>
      <w:r w:rsidR="00274C85">
        <w:rPr>
          <w:rFonts w:hint="cs"/>
          <w:rtl/>
        </w:rPr>
        <w:t xml:space="preserve"> מכיוון שהם לא נוכחים בכל דיוני הוועדה. הם לא </w:t>
      </w:r>
      <w:r w:rsidR="00C22EE5">
        <w:rPr>
          <w:rFonts w:hint="cs"/>
          <w:rtl/>
        </w:rPr>
        <w:t>הייעוץ המשפטי</w:t>
      </w:r>
      <w:r w:rsidR="00274C85">
        <w:rPr>
          <w:rFonts w:hint="cs"/>
          <w:rtl/>
        </w:rPr>
        <w:t>,</w:t>
      </w:r>
      <w:r w:rsidR="00C22EE5">
        <w:rPr>
          <w:rFonts w:hint="cs"/>
          <w:rtl/>
        </w:rPr>
        <w:t xml:space="preserve"> והם לא יושב-ראש </w:t>
      </w:r>
      <w:r w:rsidR="00274C85">
        <w:rPr>
          <w:rFonts w:hint="cs"/>
          <w:rtl/>
        </w:rPr>
        <w:t xml:space="preserve">הוועדה, </w:t>
      </w:r>
      <w:bookmarkStart w:id="679" w:name="_ETM_Q1_2559189"/>
      <w:bookmarkEnd w:id="679"/>
      <w:r w:rsidR="00274C85">
        <w:rPr>
          <w:rFonts w:hint="cs"/>
          <w:rtl/>
        </w:rPr>
        <w:t xml:space="preserve">שהוא נמצא בכל הדיונים. חברי הוועדה נכנסים ויוצאים כי יש להם עוד מחויבויות. חשוב להדגיש ששני הדברים </w:t>
      </w:r>
      <w:bookmarkStart w:id="680" w:name="_ETM_Q1_2564252"/>
      <w:bookmarkEnd w:id="680"/>
      <w:r w:rsidR="00274C85">
        <w:rPr>
          <w:rFonts w:hint="cs"/>
          <w:rtl/>
        </w:rPr>
        <w:t xml:space="preserve">עולים ושניהם נידונים, גם אם רוצים לאחד אותם להצעת </w:t>
      </w:r>
      <w:bookmarkStart w:id="681" w:name="_ETM_Q1_2567708"/>
      <w:bookmarkEnd w:id="681"/>
      <w:r w:rsidR="00274C85">
        <w:rPr>
          <w:rFonts w:hint="cs"/>
          <w:rtl/>
        </w:rPr>
        <w:t xml:space="preserve">חוק אחת. </w:t>
      </w:r>
    </w:p>
    <w:p w:rsidR="00274C85" w:rsidRDefault="00274C85" w:rsidP="00274C85">
      <w:pPr>
        <w:rPr>
          <w:rtl/>
        </w:rPr>
      </w:pPr>
    </w:p>
    <w:p w:rsidR="00C22EE5" w:rsidRDefault="00274C85" w:rsidP="00274C85">
      <w:pPr>
        <w:rPr>
          <w:rtl/>
        </w:rPr>
      </w:pPr>
      <w:r>
        <w:rPr>
          <w:rFonts w:hint="cs"/>
          <w:rtl/>
        </w:rPr>
        <w:t xml:space="preserve">אחרי שאמרתי את כל זה, אני אשמח להצביע על המיזוג והקדמת הדיון. </w:t>
      </w:r>
      <w:bookmarkStart w:id="682" w:name="_ETM_Q1_2570410"/>
      <w:bookmarkEnd w:id="682"/>
      <w:r>
        <w:rPr>
          <w:rFonts w:hint="cs"/>
          <w:rtl/>
        </w:rPr>
        <w:t xml:space="preserve">נעשה את זה בשתי הצעות נפרדות, כדי שתוכלו להצביע איך </w:t>
      </w:r>
      <w:bookmarkStart w:id="683" w:name="_ETM_Q1_2575515"/>
      <w:bookmarkEnd w:id="683"/>
      <w:r>
        <w:rPr>
          <w:rFonts w:hint="cs"/>
          <w:rtl/>
        </w:rPr>
        <w:t xml:space="preserve">שתרצו. מי בעד מיזוג הצעות החוק </w:t>
      </w:r>
      <w:r>
        <w:rPr>
          <w:rtl/>
        </w:rPr>
        <w:t>–</w:t>
      </w:r>
      <w:r>
        <w:rPr>
          <w:rFonts w:hint="cs"/>
          <w:rtl/>
        </w:rPr>
        <w:t xml:space="preserve"> ירים את ידו. </w:t>
      </w:r>
      <w:bookmarkStart w:id="684" w:name="_ETM_Q1_2584053"/>
      <w:bookmarkEnd w:id="684"/>
      <w:r>
        <w:rPr>
          <w:rFonts w:hint="cs"/>
          <w:rtl/>
        </w:rPr>
        <w:t>בעד המיזוג.</w:t>
      </w:r>
    </w:p>
    <w:p w:rsidR="00C22EE5" w:rsidRDefault="00C22EE5" w:rsidP="00C22EE5">
      <w:pPr>
        <w:rPr>
          <w:rtl/>
        </w:rPr>
      </w:pPr>
    </w:p>
    <w:p w:rsidR="00274C85" w:rsidRDefault="00274C85" w:rsidP="00274C85">
      <w:pPr>
        <w:pStyle w:val="a"/>
        <w:keepNext/>
        <w:rPr>
          <w:rtl/>
        </w:rPr>
      </w:pPr>
      <w:bookmarkStart w:id="685" w:name="ET_speaker_6042_228"/>
      <w:r w:rsidRPr="00274C85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274C8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5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C22EE5" w:rsidRDefault="00274C85" w:rsidP="00C22EE5">
      <w:pPr>
        <w:rPr>
          <w:rtl/>
        </w:rPr>
      </w:pPr>
      <w:r>
        <w:rPr>
          <w:rFonts w:hint="cs"/>
          <w:rtl/>
        </w:rPr>
        <w:t xml:space="preserve">לא הבנתי, אתה </w:t>
      </w:r>
      <w:r w:rsidR="00C22EE5">
        <w:rPr>
          <w:rFonts w:hint="cs"/>
          <w:rtl/>
        </w:rPr>
        <w:t>אמרת דבר והיפוכו</w:t>
      </w:r>
      <w:r>
        <w:rPr>
          <w:rFonts w:hint="cs"/>
          <w:rtl/>
        </w:rPr>
        <w:t>.</w:t>
      </w:r>
    </w:p>
    <w:p w:rsidR="00C22EE5" w:rsidRDefault="00C22EE5" w:rsidP="00C22EE5">
      <w:pPr>
        <w:rPr>
          <w:rtl/>
        </w:rPr>
      </w:pPr>
    </w:p>
    <w:p w:rsidR="00274C85" w:rsidRDefault="00274C85" w:rsidP="00274C85">
      <w:pPr>
        <w:pStyle w:val="af"/>
        <w:keepNext/>
        <w:rPr>
          <w:rtl/>
        </w:rPr>
      </w:pPr>
      <w:bookmarkStart w:id="686" w:name="ET_yor_5771_226"/>
      <w:r w:rsidRPr="00274C8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74C85">
        <w:rPr>
          <w:rStyle w:val="TagStyle"/>
          <w:rtl/>
        </w:rPr>
        <w:t xml:space="preserve"> &lt;&lt; יור &gt;&gt;</w:t>
      </w:r>
      <w:bookmarkEnd w:id="686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274C85" w:rsidRDefault="00274C85" w:rsidP="00274C85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 אמרתי דבר והיפוכו.</w:t>
      </w:r>
    </w:p>
    <w:p w:rsidR="00274C85" w:rsidRDefault="00274C85" w:rsidP="00274C85">
      <w:pPr>
        <w:rPr>
          <w:rtl/>
          <w:lang w:eastAsia="he-IL"/>
        </w:rPr>
      </w:pPr>
    </w:p>
    <w:p w:rsidR="00274C85" w:rsidRDefault="00274C85" w:rsidP="00274C85">
      <w:pPr>
        <w:pStyle w:val="a"/>
        <w:keepNext/>
        <w:rPr>
          <w:rtl/>
        </w:rPr>
      </w:pPr>
      <w:bookmarkStart w:id="687" w:name="ET_speaker_6042_227"/>
      <w:r w:rsidRPr="00274C85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274C85">
        <w:rPr>
          <w:rStyle w:val="TagStyle"/>
          <w:rtl/>
        </w:rPr>
        <w:t xml:space="preserve"> &lt;&lt; דובר &gt;&gt;</w:t>
      </w:r>
      <w:bookmarkEnd w:id="687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274C85" w:rsidRDefault="00274C85" w:rsidP="00274C85">
      <w:pPr>
        <w:rPr>
          <w:rtl/>
          <w:lang w:eastAsia="he-IL"/>
        </w:rPr>
      </w:pPr>
      <w:r>
        <w:rPr>
          <w:rFonts w:hint="cs"/>
          <w:rtl/>
          <w:lang w:eastAsia="he-IL"/>
        </w:rPr>
        <w:t>בלבלת אותנו.</w:t>
      </w:r>
    </w:p>
    <w:p w:rsidR="00274C85" w:rsidRDefault="00274C85" w:rsidP="00274C85">
      <w:pPr>
        <w:rPr>
          <w:rtl/>
          <w:lang w:eastAsia="he-IL"/>
        </w:rPr>
      </w:pPr>
    </w:p>
    <w:p w:rsidR="00274C85" w:rsidRDefault="00274C85" w:rsidP="00274C85">
      <w:pPr>
        <w:pStyle w:val="af"/>
        <w:keepNext/>
        <w:rPr>
          <w:rtl/>
        </w:rPr>
      </w:pPr>
      <w:bookmarkStart w:id="688" w:name="ET_yor_5771_229"/>
      <w:r w:rsidRPr="00274C8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74C85">
        <w:rPr>
          <w:rStyle w:val="TagStyle"/>
          <w:rtl/>
        </w:rPr>
        <w:t xml:space="preserve"> &lt;&lt; יור &gt;&gt;</w:t>
      </w:r>
      <w:bookmarkEnd w:id="688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274C85" w:rsidRDefault="00274C85" w:rsidP="00274C85">
      <w:pPr>
        <w:rPr>
          <w:rtl/>
          <w:lang w:eastAsia="he-IL"/>
        </w:rPr>
      </w:pPr>
      <w:bookmarkStart w:id="689" w:name="_ETM_Q1_2594237"/>
      <w:bookmarkEnd w:id="689"/>
      <w:r>
        <w:rPr>
          <w:rFonts w:hint="cs"/>
          <w:rtl/>
          <w:lang w:eastAsia="he-IL"/>
        </w:rPr>
        <w:t>אמרתי שאני מביע את מורת הרוח על כך שזה לא צוין בסדר-היום.</w:t>
      </w:r>
    </w:p>
    <w:p w:rsidR="00274C85" w:rsidRDefault="00274C85" w:rsidP="00274C85">
      <w:pPr>
        <w:rPr>
          <w:rtl/>
          <w:lang w:eastAsia="he-IL"/>
        </w:rPr>
      </w:pPr>
    </w:p>
    <w:p w:rsidR="00274C85" w:rsidRDefault="00274C85" w:rsidP="00274C85">
      <w:pPr>
        <w:pStyle w:val="a"/>
        <w:keepNext/>
        <w:rPr>
          <w:rtl/>
        </w:rPr>
      </w:pPr>
      <w:bookmarkStart w:id="690" w:name="ET_speaker_6042_230"/>
      <w:r w:rsidRPr="00274C85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274C85">
        <w:rPr>
          <w:rStyle w:val="TagStyle"/>
          <w:rtl/>
        </w:rPr>
        <w:t xml:space="preserve"> &lt;&lt; דובר &gt;&gt;</w:t>
      </w:r>
      <w:bookmarkEnd w:id="690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274C85" w:rsidRDefault="00274C85" w:rsidP="00274C85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בכל זאת למזג?</w:t>
      </w:r>
    </w:p>
    <w:p w:rsidR="00274C85" w:rsidRDefault="00274C85" w:rsidP="00274C85">
      <w:pPr>
        <w:rPr>
          <w:rtl/>
          <w:lang w:eastAsia="he-IL"/>
        </w:rPr>
      </w:pPr>
      <w:bookmarkStart w:id="691" w:name="_ETM_Q1_2594962"/>
      <w:bookmarkStart w:id="692" w:name="_ETM_Q1_2595236"/>
      <w:bookmarkEnd w:id="691"/>
      <w:bookmarkEnd w:id="692"/>
    </w:p>
    <w:p w:rsidR="00274C85" w:rsidRDefault="00274C85" w:rsidP="00274C85">
      <w:pPr>
        <w:pStyle w:val="af"/>
        <w:keepNext/>
        <w:rPr>
          <w:rtl/>
        </w:rPr>
      </w:pPr>
      <w:bookmarkStart w:id="693" w:name="ET_yor_5771_231"/>
      <w:r w:rsidRPr="00274C8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74C85">
        <w:rPr>
          <w:rStyle w:val="TagStyle"/>
          <w:rtl/>
        </w:rPr>
        <w:t xml:space="preserve"> &lt;&lt; יור &gt;&gt;</w:t>
      </w:r>
      <w:bookmarkEnd w:id="693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274C85" w:rsidRPr="00274C85" w:rsidRDefault="00274C85" w:rsidP="00274C85">
      <w:pPr>
        <w:rPr>
          <w:rtl/>
          <w:lang w:eastAsia="he-IL"/>
        </w:rPr>
      </w:pPr>
      <w:bookmarkStart w:id="694" w:name="_ETM_Q1_2596435"/>
      <w:bookmarkEnd w:id="694"/>
      <w:r>
        <w:rPr>
          <w:rFonts w:hint="cs"/>
          <w:rtl/>
          <w:lang w:eastAsia="he-IL"/>
        </w:rPr>
        <w:t xml:space="preserve">מכיוון שזה כן היה בדיונים. זה כן היה - </w:t>
      </w:r>
      <w:bookmarkStart w:id="695" w:name="_ETM_Q1_2602827"/>
      <w:bookmarkEnd w:id="695"/>
      <w:r>
        <w:rPr>
          <w:rFonts w:hint="cs"/>
          <w:rtl/>
          <w:lang w:eastAsia="he-IL"/>
        </w:rPr>
        <w:t>- -</w:t>
      </w:r>
    </w:p>
    <w:p w:rsidR="00274C85" w:rsidRPr="00274C85" w:rsidRDefault="00274C85" w:rsidP="00274C85">
      <w:pPr>
        <w:rPr>
          <w:rtl/>
          <w:lang w:eastAsia="he-IL"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696" w:name="ET_speaker_5797_92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22E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6"/>
    </w:p>
    <w:p w:rsidR="00C22EE5" w:rsidRDefault="00C22EE5" w:rsidP="00C22EE5">
      <w:pPr>
        <w:rPr>
          <w:rtl/>
        </w:rPr>
      </w:pPr>
    </w:p>
    <w:p w:rsidR="00C22EE5" w:rsidRDefault="00274C85" w:rsidP="00343216">
      <w:pPr>
        <w:rPr>
          <w:rtl/>
        </w:rPr>
      </w:pPr>
      <w:r>
        <w:rPr>
          <w:rFonts w:hint="cs"/>
          <w:rtl/>
        </w:rPr>
        <w:t xml:space="preserve">אני שואל אותך מבחינה פרקטית, איתן, בסופו של </w:t>
      </w:r>
      <w:bookmarkStart w:id="697" w:name="_ETM_Q1_2606481"/>
      <w:bookmarkEnd w:id="697"/>
      <w:r>
        <w:rPr>
          <w:rFonts w:hint="cs"/>
          <w:rtl/>
        </w:rPr>
        <w:t>דבר הרי דנים בשחרורי</w:t>
      </w:r>
      <w:r w:rsidR="00343216">
        <w:rPr>
          <w:rFonts w:hint="cs"/>
          <w:rtl/>
        </w:rPr>
        <w:t>ם האלה בתוך הכלא, כמו שהוא אומר</w:t>
      </w:r>
      <w:r>
        <w:rPr>
          <w:rFonts w:hint="cs"/>
          <w:rtl/>
        </w:rPr>
        <w:t xml:space="preserve"> </w:t>
      </w:r>
      <w:bookmarkStart w:id="698" w:name="_ETM_Q1_2606477"/>
      <w:bookmarkEnd w:id="698"/>
      <w:r w:rsidR="00343216">
        <w:rPr>
          <w:rFonts w:hint="eastAsia"/>
          <w:rtl/>
        </w:rPr>
        <w:t>–</w:t>
      </w:r>
      <w:r w:rsidR="00343216">
        <w:rPr>
          <w:rFonts w:hint="cs"/>
          <w:rtl/>
        </w:rPr>
        <w:t xml:space="preserve"> </w:t>
      </w:r>
      <w:r>
        <w:rPr>
          <w:rFonts w:hint="cs"/>
          <w:rtl/>
        </w:rPr>
        <w:t>למה זה כזה דחוף? מה קרה?</w:t>
      </w:r>
    </w:p>
    <w:p w:rsidR="00274C85" w:rsidRDefault="00274C85" w:rsidP="00C22EE5">
      <w:pPr>
        <w:rPr>
          <w:rtl/>
        </w:rPr>
      </w:pPr>
      <w:bookmarkStart w:id="699" w:name="_ETM_Q1_2604178"/>
      <w:bookmarkStart w:id="700" w:name="_ETM_Q1_2604413"/>
      <w:bookmarkEnd w:id="699"/>
      <w:bookmarkEnd w:id="700"/>
    </w:p>
    <w:p w:rsidR="00C22EE5" w:rsidRDefault="00C22EE5" w:rsidP="00C22EE5">
      <w:pPr>
        <w:pStyle w:val="af"/>
        <w:keepNext/>
        <w:rPr>
          <w:rtl/>
        </w:rPr>
      </w:pPr>
      <w:bookmarkStart w:id="701" w:name="ET_yor_5771_93"/>
      <w:r w:rsidRPr="00C22E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2E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01"/>
    </w:p>
    <w:p w:rsidR="00C22EE5" w:rsidRDefault="00C22EE5" w:rsidP="00C22EE5">
      <w:pPr>
        <w:pStyle w:val="KeepWithNext"/>
        <w:rPr>
          <w:rtl/>
        </w:rPr>
      </w:pPr>
    </w:p>
    <w:p w:rsidR="00274C85" w:rsidRDefault="00274C85" w:rsidP="00C22EE5">
      <w:pPr>
        <w:rPr>
          <w:rtl/>
        </w:rPr>
      </w:pPr>
      <w:r>
        <w:rPr>
          <w:rFonts w:hint="cs"/>
          <w:rtl/>
        </w:rPr>
        <w:t xml:space="preserve">הדחיפות </w:t>
      </w:r>
      <w:r>
        <w:rPr>
          <w:rtl/>
        </w:rPr>
        <w:t>–</w:t>
      </w:r>
      <w:r>
        <w:rPr>
          <w:rFonts w:hint="cs"/>
          <w:rtl/>
        </w:rPr>
        <w:t xml:space="preserve"> אני לא חושב שאנחנו צריכים לדון בדחיפות. ועדת החוקה הצביעה </w:t>
      </w:r>
      <w:bookmarkStart w:id="702" w:name="_ETM_Q1_2614914"/>
      <w:bookmarkEnd w:id="702"/>
      <w:r>
        <w:rPr>
          <w:rFonts w:hint="cs"/>
          <w:rtl/>
        </w:rPr>
        <w:t>- - -</w:t>
      </w:r>
    </w:p>
    <w:p w:rsidR="00274C85" w:rsidRDefault="00274C85" w:rsidP="00C22EE5">
      <w:pPr>
        <w:rPr>
          <w:rtl/>
        </w:rPr>
      </w:pPr>
      <w:bookmarkStart w:id="703" w:name="_ETM_Q1_2615986"/>
      <w:bookmarkEnd w:id="703"/>
    </w:p>
    <w:p w:rsidR="00274C85" w:rsidRDefault="00274C85" w:rsidP="00274C85">
      <w:pPr>
        <w:pStyle w:val="a"/>
        <w:keepNext/>
        <w:rPr>
          <w:rtl/>
        </w:rPr>
      </w:pPr>
      <w:bookmarkStart w:id="704" w:name="ET_speaker_5797_232"/>
      <w:r w:rsidRPr="00274C8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74C85">
        <w:rPr>
          <w:rStyle w:val="TagStyle"/>
          <w:rtl/>
        </w:rPr>
        <w:t xml:space="preserve"> &lt;&lt; דובר &gt;&gt;</w:t>
      </w:r>
      <w:bookmarkEnd w:id="704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274C85" w:rsidRDefault="00274C85" w:rsidP="00274C85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עוצר אותו מלנהל דיון.</w:t>
      </w:r>
    </w:p>
    <w:p w:rsidR="00274C85" w:rsidRDefault="00274C85" w:rsidP="00274C85">
      <w:pPr>
        <w:rPr>
          <w:rtl/>
          <w:lang w:eastAsia="he-IL"/>
        </w:rPr>
      </w:pPr>
      <w:bookmarkStart w:id="705" w:name="_ETM_Q1_2614350"/>
      <w:bookmarkStart w:id="706" w:name="_ETM_Q1_2614738"/>
      <w:bookmarkEnd w:id="705"/>
      <w:bookmarkEnd w:id="706"/>
    </w:p>
    <w:p w:rsidR="00274C85" w:rsidRDefault="00274C85" w:rsidP="00274C85">
      <w:pPr>
        <w:pStyle w:val="af"/>
        <w:keepNext/>
        <w:rPr>
          <w:rtl/>
        </w:rPr>
      </w:pPr>
      <w:bookmarkStart w:id="707" w:name="ET_yor_5771_233"/>
      <w:r w:rsidRPr="00274C8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74C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07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C22EE5" w:rsidRDefault="00C22EE5" w:rsidP="00C22EE5">
      <w:pPr>
        <w:rPr>
          <w:rtl/>
        </w:rPr>
      </w:pPr>
      <w:bookmarkStart w:id="708" w:name="_ETM_Q1_2617168"/>
      <w:bookmarkStart w:id="709" w:name="_ETM_Q1_2616239"/>
      <w:bookmarkStart w:id="710" w:name="_ETM_Q1_2616324"/>
      <w:bookmarkStart w:id="711" w:name="_ETM_Q1_2616421"/>
      <w:bookmarkEnd w:id="708"/>
      <w:bookmarkEnd w:id="709"/>
      <w:bookmarkEnd w:id="710"/>
      <w:bookmarkEnd w:id="711"/>
      <w:r>
        <w:rPr>
          <w:rFonts w:hint="cs"/>
          <w:rtl/>
        </w:rPr>
        <w:t>הדיון התקיים</w:t>
      </w:r>
      <w:r w:rsidR="00274C85">
        <w:rPr>
          <w:rFonts w:hint="cs"/>
          <w:rtl/>
        </w:rPr>
        <w:t>, פינדרוס. הדיון התקיים.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712" w:name="ET_speaker_גור_בליי_94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C22EE5">
        <w:rPr>
          <w:rStyle w:val="TagStyle"/>
          <w:rtl/>
        </w:rPr>
        <w:t xml:space="preserve"> &lt;&lt; דובר &gt;&gt;</w:t>
      </w:r>
      <w:bookmarkEnd w:id="712"/>
    </w:p>
    <w:p w:rsidR="00C22EE5" w:rsidRDefault="00C22EE5" w:rsidP="00C22EE5">
      <w:pPr>
        <w:pStyle w:val="KeepWithNext"/>
        <w:rPr>
          <w:rtl/>
        </w:rPr>
      </w:pPr>
    </w:p>
    <w:p w:rsidR="00274C85" w:rsidRDefault="00274C85" w:rsidP="00C22EE5">
      <w:pPr>
        <w:rPr>
          <w:rtl/>
        </w:rPr>
      </w:pPr>
      <w:r>
        <w:rPr>
          <w:rFonts w:hint="cs"/>
          <w:rtl/>
        </w:rPr>
        <w:t xml:space="preserve">דנו </w:t>
      </w:r>
      <w:bookmarkStart w:id="713" w:name="_ETM_Q1_2620561"/>
      <w:bookmarkEnd w:id="713"/>
      <w:r>
        <w:rPr>
          <w:rFonts w:hint="cs"/>
          <w:rtl/>
        </w:rPr>
        <w:t xml:space="preserve">בזה שעות. </w:t>
      </w:r>
    </w:p>
    <w:p w:rsidR="00274C85" w:rsidRDefault="00274C85" w:rsidP="00C22EE5">
      <w:pPr>
        <w:rPr>
          <w:rtl/>
        </w:rPr>
      </w:pPr>
    </w:p>
    <w:p w:rsidR="00274C85" w:rsidRDefault="00274C85" w:rsidP="00274C85">
      <w:pPr>
        <w:pStyle w:val="a"/>
        <w:keepNext/>
        <w:rPr>
          <w:rtl/>
        </w:rPr>
      </w:pPr>
      <w:bookmarkStart w:id="714" w:name="ET_speaker_5292_234"/>
      <w:r w:rsidRPr="00274C8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74C85">
        <w:rPr>
          <w:rStyle w:val="TagStyle"/>
          <w:rtl/>
        </w:rPr>
        <w:t xml:space="preserve"> &lt;&lt; דובר &gt;&gt;</w:t>
      </w:r>
      <w:bookmarkEnd w:id="714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274C85" w:rsidRDefault="00274C85" w:rsidP="00274C85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נכון.</w:t>
      </w:r>
    </w:p>
    <w:p w:rsidR="00274C85" w:rsidRDefault="00274C85" w:rsidP="00274C85">
      <w:pPr>
        <w:rPr>
          <w:rtl/>
          <w:lang w:eastAsia="he-IL"/>
        </w:rPr>
      </w:pPr>
    </w:p>
    <w:p w:rsidR="00274C85" w:rsidRDefault="00274C85" w:rsidP="00274C85">
      <w:pPr>
        <w:pStyle w:val="af"/>
        <w:keepNext/>
        <w:rPr>
          <w:rtl/>
        </w:rPr>
      </w:pPr>
      <w:bookmarkStart w:id="715" w:name="ET_yor_5771_235"/>
      <w:r w:rsidRPr="00274C8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74C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5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274C85" w:rsidRDefault="00274C85" w:rsidP="00274C85">
      <w:pPr>
        <w:rPr>
          <w:rtl/>
          <w:lang w:eastAsia="he-IL"/>
        </w:rPr>
      </w:pPr>
      <w:r>
        <w:rPr>
          <w:rFonts w:hint="cs"/>
          <w:rtl/>
          <w:lang w:eastAsia="he-IL"/>
        </w:rPr>
        <w:t>מה לא נכון, לא היה דיון?</w:t>
      </w:r>
    </w:p>
    <w:p w:rsidR="00274C85" w:rsidRDefault="00274C85" w:rsidP="00274C85">
      <w:pPr>
        <w:rPr>
          <w:rtl/>
          <w:lang w:eastAsia="he-IL"/>
        </w:rPr>
      </w:pPr>
      <w:bookmarkStart w:id="716" w:name="_ETM_Q1_2626998"/>
      <w:bookmarkStart w:id="717" w:name="_ETM_Q1_2627208"/>
      <w:bookmarkEnd w:id="716"/>
      <w:bookmarkEnd w:id="717"/>
    </w:p>
    <w:p w:rsidR="00274C85" w:rsidRDefault="00274C85" w:rsidP="00274C85">
      <w:pPr>
        <w:pStyle w:val="a"/>
        <w:keepNext/>
        <w:rPr>
          <w:rtl/>
        </w:rPr>
      </w:pPr>
      <w:bookmarkStart w:id="718" w:name="ET_speaker_5292_237"/>
      <w:r w:rsidRPr="00274C8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74C85">
        <w:rPr>
          <w:rStyle w:val="TagStyle"/>
          <w:rtl/>
        </w:rPr>
        <w:t xml:space="preserve"> &lt;&lt; דובר &gt;&gt;</w:t>
      </w:r>
      <w:bookmarkEnd w:id="718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274C85" w:rsidRDefault="00274C85" w:rsidP="00274C8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719" w:name="_ETM_Q1_2627034"/>
      <w:bookmarkEnd w:id="719"/>
      <w:r>
        <w:rPr>
          <w:rFonts w:hint="cs"/>
          <w:rtl/>
          <w:lang w:eastAsia="he-IL"/>
        </w:rPr>
        <w:t>אומר - - - להגיש הסתייגויות.</w:t>
      </w:r>
    </w:p>
    <w:p w:rsidR="00274C85" w:rsidRPr="00274C85" w:rsidRDefault="00274C85" w:rsidP="00274C85">
      <w:pPr>
        <w:rPr>
          <w:rtl/>
          <w:lang w:eastAsia="he-IL"/>
        </w:rPr>
      </w:pPr>
      <w:bookmarkStart w:id="720" w:name="_ETM_Q1_2629861"/>
      <w:bookmarkEnd w:id="720"/>
    </w:p>
    <w:p w:rsidR="00274C85" w:rsidRDefault="00274C85" w:rsidP="00274C85">
      <w:pPr>
        <w:pStyle w:val="a"/>
        <w:keepNext/>
        <w:rPr>
          <w:rtl/>
        </w:rPr>
      </w:pPr>
      <w:bookmarkStart w:id="721" w:name="ET_speaker_גור_בליי_236"/>
      <w:r w:rsidRPr="00274C85">
        <w:rPr>
          <w:rStyle w:val="TagStyle"/>
          <w:rtl/>
        </w:rPr>
        <w:t xml:space="preserve"> &lt;&lt; דוב</w:t>
      </w:r>
      <w:bookmarkStart w:id="722" w:name="_ETM_Q1_2630142"/>
      <w:bookmarkEnd w:id="722"/>
      <w:r w:rsidRPr="00274C85">
        <w:rPr>
          <w:rStyle w:val="TagStyle"/>
          <w:rtl/>
        </w:rPr>
        <w:t xml:space="preserve">ר &gt;&gt; </w:t>
      </w:r>
      <w:r>
        <w:rPr>
          <w:rtl/>
        </w:rPr>
        <w:t>גור בליי:</w:t>
      </w:r>
      <w:r w:rsidRPr="00274C85">
        <w:rPr>
          <w:rStyle w:val="TagStyle"/>
          <w:rtl/>
        </w:rPr>
        <w:t xml:space="preserve"> &lt;&lt; דובר &gt;&gt;</w:t>
      </w:r>
      <w:bookmarkEnd w:id="721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C22EE5" w:rsidRDefault="00274C85" w:rsidP="00C22EE5">
      <w:pPr>
        <w:rPr>
          <w:rtl/>
        </w:rPr>
      </w:pPr>
      <w:bookmarkStart w:id="723" w:name="_ETM_Q1_2631512"/>
      <w:bookmarkStart w:id="724" w:name="_ETM_Q1_2631957"/>
      <w:bookmarkStart w:id="725" w:name="_ETM_Q1_2632130"/>
      <w:bookmarkEnd w:id="723"/>
      <w:bookmarkEnd w:id="724"/>
      <w:bookmarkEnd w:id="725"/>
      <w:r>
        <w:rPr>
          <w:rFonts w:hint="cs"/>
          <w:rtl/>
        </w:rPr>
        <w:t xml:space="preserve">אבל </w:t>
      </w:r>
      <w:r w:rsidR="00C22EE5">
        <w:rPr>
          <w:rFonts w:hint="cs"/>
          <w:rtl/>
        </w:rPr>
        <w:t>הייתה הזדמנות להגיש הסתייגות</w:t>
      </w:r>
      <w:r>
        <w:rPr>
          <w:rFonts w:hint="cs"/>
          <w:rtl/>
        </w:rPr>
        <w:t>.</w:t>
      </w:r>
    </w:p>
    <w:p w:rsidR="00C22EE5" w:rsidRDefault="00C22EE5" w:rsidP="00C22EE5">
      <w:pPr>
        <w:rPr>
          <w:rtl/>
        </w:rPr>
      </w:pPr>
    </w:p>
    <w:p w:rsidR="00274C85" w:rsidRDefault="00274C85" w:rsidP="00274C85">
      <w:pPr>
        <w:pStyle w:val="af"/>
        <w:keepNext/>
        <w:rPr>
          <w:rtl/>
        </w:rPr>
      </w:pPr>
      <w:bookmarkStart w:id="726" w:name="ET_yor_5771_238"/>
      <w:r w:rsidRPr="00274C8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74C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26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274C85" w:rsidRDefault="00274C85" w:rsidP="00274C8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היה דיון. הדיון </w:t>
      </w:r>
      <w:bookmarkStart w:id="727" w:name="_ETM_Q1_2630564"/>
      <w:bookmarkEnd w:id="727"/>
      <w:r w:rsidR="00343216">
        <w:rPr>
          <w:rFonts w:hint="cs"/>
          <w:rtl/>
          <w:lang w:eastAsia="he-IL"/>
        </w:rPr>
        <w:t>היה.</w:t>
      </w:r>
    </w:p>
    <w:p w:rsidR="00274C85" w:rsidRPr="00274C85" w:rsidRDefault="00274C85" w:rsidP="00274C85">
      <w:pPr>
        <w:rPr>
          <w:rtl/>
          <w:lang w:eastAsia="he-IL"/>
        </w:rPr>
      </w:pPr>
      <w:bookmarkStart w:id="728" w:name="_ETM_Q1_2631440"/>
      <w:bookmarkStart w:id="729" w:name="_ETM_Q1_2631674"/>
      <w:bookmarkEnd w:id="728"/>
      <w:bookmarkEnd w:id="729"/>
    </w:p>
    <w:p w:rsidR="00C22EE5" w:rsidRDefault="00C22EE5" w:rsidP="00C22EE5">
      <w:pPr>
        <w:pStyle w:val="a"/>
        <w:keepNext/>
        <w:rPr>
          <w:rtl/>
        </w:rPr>
      </w:pPr>
      <w:bookmarkStart w:id="730" w:name="ET_speaker_5797_95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22E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0"/>
    </w:p>
    <w:p w:rsidR="00C22EE5" w:rsidRDefault="00C22EE5" w:rsidP="00C22EE5">
      <w:pPr>
        <w:pStyle w:val="KeepWithNext"/>
        <w:rPr>
          <w:rtl/>
        </w:rPr>
      </w:pPr>
    </w:p>
    <w:p w:rsidR="00C22EE5" w:rsidRDefault="00C22EE5" w:rsidP="00C22EE5">
      <w:pPr>
        <w:rPr>
          <w:rtl/>
        </w:rPr>
      </w:pPr>
      <w:r>
        <w:rPr>
          <w:rFonts w:hint="cs"/>
          <w:rtl/>
        </w:rPr>
        <w:t>אני לא מבין את הצורך</w:t>
      </w:r>
      <w:r w:rsidR="00274C85">
        <w:rPr>
          <w:rFonts w:hint="cs"/>
          <w:rtl/>
        </w:rPr>
        <w:t xml:space="preserve">, אמיתי אני אומר לך. אני לא מבין את </w:t>
      </w:r>
      <w:bookmarkStart w:id="731" w:name="_ETM_Q1_2636560"/>
      <w:bookmarkEnd w:id="731"/>
      <w:r w:rsidR="00274C85">
        <w:rPr>
          <w:rFonts w:hint="cs"/>
          <w:rtl/>
        </w:rPr>
        <w:t>הצורך. כאזרח, לא שאני מכיר. אני לא מבין את הצורך.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732" w:name="ET_speaker_גור_בליי_96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C22E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2"/>
    </w:p>
    <w:p w:rsidR="00C22EE5" w:rsidRDefault="00C22EE5" w:rsidP="00C22EE5">
      <w:pPr>
        <w:pStyle w:val="KeepWithNext"/>
        <w:rPr>
          <w:rtl/>
        </w:rPr>
      </w:pPr>
    </w:p>
    <w:p w:rsidR="00C22EE5" w:rsidRDefault="00274C85" w:rsidP="00C22EE5">
      <w:pPr>
        <w:rPr>
          <w:rtl/>
        </w:rPr>
      </w:pPr>
      <w:r>
        <w:rPr>
          <w:rFonts w:hint="cs"/>
          <w:rtl/>
        </w:rPr>
        <w:t xml:space="preserve">הצורך הוא </w:t>
      </w:r>
      <w:bookmarkStart w:id="733" w:name="_ETM_Q1_2637870"/>
      <w:bookmarkEnd w:id="733"/>
      <w:r>
        <w:rPr>
          <w:rFonts w:hint="cs"/>
          <w:rtl/>
        </w:rPr>
        <w:t xml:space="preserve">בגלל שבשבת הקרובה </w:t>
      </w:r>
      <w:r w:rsidR="00C22EE5">
        <w:rPr>
          <w:rFonts w:hint="cs"/>
          <w:rtl/>
        </w:rPr>
        <w:t>פוקע</w:t>
      </w:r>
      <w:r>
        <w:rPr>
          <w:rFonts w:hint="cs"/>
          <w:rtl/>
        </w:rPr>
        <w:t xml:space="preserve"> ההסדר הנוכחי. הצורך בדחיפות הוא </w:t>
      </w:r>
      <w:bookmarkStart w:id="734" w:name="_ETM_Q1_2643881"/>
      <w:bookmarkEnd w:id="734"/>
      <w:r>
        <w:rPr>
          <w:rFonts w:hint="cs"/>
          <w:rtl/>
        </w:rPr>
        <w:t xml:space="preserve">בגלל שבשבת הקרובה פוקע ההסדר הזמני, ואם לא מאושר ההסדר </w:t>
      </w:r>
      <w:bookmarkStart w:id="735" w:name="_ETM_Q1_2647232"/>
      <w:bookmarkEnd w:id="735"/>
      <w:r>
        <w:rPr>
          <w:rFonts w:hint="cs"/>
          <w:rtl/>
        </w:rPr>
        <w:t xml:space="preserve">הקבוע עד שבת, המשמעות היא שאת כל העצירים והאסירים צריך </w:t>
      </w:r>
      <w:bookmarkStart w:id="736" w:name="_ETM_Q1_2653349"/>
      <w:bookmarkEnd w:id="736"/>
      <w:r>
        <w:rPr>
          <w:rFonts w:hint="cs"/>
          <w:rtl/>
        </w:rPr>
        <w:t>להביא באופן שגרתי לבית המשפט.</w:t>
      </w:r>
    </w:p>
    <w:p w:rsidR="00C22EE5" w:rsidRDefault="00C22EE5" w:rsidP="00C22EE5">
      <w:pPr>
        <w:rPr>
          <w:rtl/>
        </w:rPr>
      </w:pPr>
    </w:p>
    <w:p w:rsidR="00274C85" w:rsidRDefault="00274C85" w:rsidP="00274C85">
      <w:pPr>
        <w:pStyle w:val="af"/>
        <w:keepNext/>
        <w:rPr>
          <w:rtl/>
        </w:rPr>
      </w:pPr>
      <w:bookmarkStart w:id="737" w:name="ET_yor_5771_239"/>
      <w:r w:rsidRPr="00274C8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74C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37"/>
    </w:p>
    <w:p w:rsidR="00274C85" w:rsidRDefault="00274C85" w:rsidP="00274C85">
      <w:pPr>
        <w:pStyle w:val="KeepWithNext"/>
        <w:rPr>
          <w:rtl/>
          <w:lang w:eastAsia="he-IL"/>
        </w:rPr>
      </w:pPr>
    </w:p>
    <w:p w:rsidR="00274C85" w:rsidRDefault="00274C85" w:rsidP="00A81A6F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זה ה-</w:t>
      </w:r>
      <w:r>
        <w:rPr>
          <w:rFonts w:hint="cs"/>
          <w:lang w:eastAsia="he-IL"/>
        </w:rPr>
        <w:t>VC</w:t>
      </w:r>
      <w:r>
        <w:rPr>
          <w:rFonts w:hint="cs"/>
          <w:rtl/>
          <w:lang w:eastAsia="he-IL"/>
        </w:rPr>
        <w:t>.</w:t>
      </w:r>
      <w:r w:rsidR="00A81A6F">
        <w:rPr>
          <w:rFonts w:hint="cs"/>
          <w:rtl/>
          <w:lang w:eastAsia="he-IL"/>
        </w:rPr>
        <w:t xml:space="preserve"> </w:t>
      </w:r>
      <w:bookmarkStart w:id="738" w:name="_ETM_Q1_2652650"/>
      <w:bookmarkEnd w:id="738"/>
      <w:r w:rsidR="00A81A6F">
        <w:rPr>
          <w:rFonts w:hint="cs"/>
          <w:rtl/>
          <w:lang w:eastAsia="he-IL"/>
        </w:rPr>
        <w:t>מה לגבי ועדת שחרורים? על זה הוא שואל.</w:t>
      </w:r>
    </w:p>
    <w:p w:rsidR="00274C85" w:rsidRPr="00274C85" w:rsidRDefault="00274C85" w:rsidP="00274C85">
      <w:pPr>
        <w:rPr>
          <w:rtl/>
          <w:lang w:eastAsia="he-IL"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739" w:name="ET_speaker_4674_97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C22E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9"/>
    </w:p>
    <w:p w:rsidR="00C22EE5" w:rsidRDefault="00C22EE5" w:rsidP="00C22EE5">
      <w:pPr>
        <w:pStyle w:val="KeepWithNext"/>
        <w:rPr>
          <w:rtl/>
        </w:rPr>
      </w:pPr>
    </w:p>
    <w:p w:rsidR="00C22EE5" w:rsidRDefault="00A81A6F" w:rsidP="00C22EE5">
      <w:pPr>
        <w:rPr>
          <w:rtl/>
        </w:rPr>
      </w:pPr>
      <w:r>
        <w:rPr>
          <w:rFonts w:hint="cs"/>
          <w:rtl/>
        </w:rPr>
        <w:t xml:space="preserve">עכשיו איך מתנהלות ועדות שחרורים? נכון שזה לא הדיון בוועדת חוקה, </w:t>
      </w:r>
      <w:bookmarkStart w:id="740" w:name="_ETM_Q1_2660659"/>
      <w:bookmarkEnd w:id="740"/>
      <w:r>
        <w:rPr>
          <w:rFonts w:hint="cs"/>
          <w:rtl/>
        </w:rPr>
        <w:t xml:space="preserve">אבל עכשיו ועדת השחרורים מתנהלת </w:t>
      </w:r>
      <w:r w:rsidR="00C22EE5">
        <w:rPr>
          <w:rFonts w:hint="cs"/>
          <w:rtl/>
        </w:rPr>
        <w:t>בתוך הכלא</w:t>
      </w:r>
      <w:r>
        <w:rPr>
          <w:rFonts w:hint="cs"/>
          <w:rtl/>
        </w:rPr>
        <w:t>.</w:t>
      </w:r>
      <w:r w:rsidR="00C22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בתוך הכלא </w:t>
      </w:r>
      <w:r w:rsidR="00C22EE5">
        <w:rPr>
          <w:rFonts w:hint="cs"/>
          <w:rtl/>
        </w:rPr>
        <w:t>מתנהל</w:t>
      </w:r>
      <w:r>
        <w:rPr>
          <w:rFonts w:hint="cs"/>
          <w:rtl/>
        </w:rPr>
        <w:t>ת</w:t>
      </w:r>
      <w:r w:rsidR="00C22EE5">
        <w:rPr>
          <w:rFonts w:hint="cs"/>
          <w:rtl/>
        </w:rPr>
        <w:t xml:space="preserve"> ועדת שחרורים עכשיו</w:t>
      </w:r>
      <w:r>
        <w:rPr>
          <w:rFonts w:hint="cs"/>
          <w:rtl/>
        </w:rPr>
        <w:t>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741" w:name="ET_speaker_5292_98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22E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41"/>
    </w:p>
    <w:p w:rsidR="00C22EE5" w:rsidRDefault="00C22EE5" w:rsidP="00C22EE5">
      <w:pPr>
        <w:pStyle w:val="KeepWithNext"/>
        <w:rPr>
          <w:rtl/>
        </w:rPr>
      </w:pPr>
    </w:p>
    <w:p w:rsidR="00C22EE5" w:rsidRDefault="00A81A6F" w:rsidP="00C22EE5">
      <w:pPr>
        <w:rPr>
          <w:rtl/>
        </w:rPr>
      </w:pPr>
      <w:r>
        <w:rPr>
          <w:rFonts w:hint="cs"/>
          <w:rtl/>
        </w:rPr>
        <w:t>איתן, אתה יו</w:t>
      </w:r>
      <w:bookmarkStart w:id="742" w:name="_ETM_Q1_2666850"/>
      <w:bookmarkEnd w:id="742"/>
      <w:r>
        <w:rPr>
          <w:rFonts w:hint="cs"/>
          <w:rtl/>
        </w:rPr>
        <w:t xml:space="preserve">דע, ועדת שחרורים </w:t>
      </w:r>
      <w:r>
        <w:rPr>
          <w:rFonts w:hint="eastAsia"/>
          <w:rtl/>
        </w:rPr>
        <w:t xml:space="preserve">– </w:t>
      </w:r>
      <w:r w:rsidR="00C22EE5">
        <w:rPr>
          <w:rFonts w:hint="cs"/>
          <w:rtl/>
        </w:rPr>
        <w:t xml:space="preserve">אף פעם לא </w:t>
      </w:r>
      <w:r>
        <w:rPr>
          <w:rFonts w:hint="cs"/>
          <w:rtl/>
        </w:rPr>
        <w:t>הוציאו אותם מחוץ לכלא.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743" w:name="ET_speaker_גור_בליי_99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C22E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43"/>
    </w:p>
    <w:p w:rsidR="00C22EE5" w:rsidRDefault="00C22EE5" w:rsidP="00C22EE5">
      <w:pPr>
        <w:pStyle w:val="KeepWithNext"/>
        <w:rPr>
          <w:rtl/>
        </w:rPr>
      </w:pPr>
    </w:p>
    <w:p w:rsidR="00C22EE5" w:rsidRDefault="008819CD" w:rsidP="008819CD">
      <w:pPr>
        <w:rPr>
          <w:rtl/>
        </w:rPr>
      </w:pPr>
      <w:bookmarkStart w:id="744" w:name="_ETM_Q1_2670939"/>
      <w:bookmarkEnd w:id="744"/>
      <w:r>
        <w:rPr>
          <w:rFonts w:hint="cs"/>
          <w:rtl/>
        </w:rPr>
        <w:t xml:space="preserve">מפנים את תשומת לבי לעוד דבר בהקשר </w:t>
      </w:r>
      <w:bookmarkStart w:id="745" w:name="_ETM_Q1_2670539"/>
      <w:bookmarkEnd w:id="745"/>
      <w:r>
        <w:rPr>
          <w:rFonts w:hint="cs"/>
          <w:rtl/>
        </w:rPr>
        <w:t xml:space="preserve">הזה, שלפני ההצבעה ביום רביעי באתר של הוועדה הופיעו שתי </w:t>
      </w:r>
      <w:bookmarkStart w:id="746" w:name="_ETM_Q1_2677227"/>
      <w:bookmarkEnd w:id="746"/>
      <w:r>
        <w:rPr>
          <w:rFonts w:hint="cs"/>
          <w:rtl/>
        </w:rPr>
        <w:t>הצעות החוק. וזה היה גם בנוסח.</w:t>
      </w:r>
    </w:p>
    <w:p w:rsidR="00726258" w:rsidRDefault="00726258" w:rsidP="008819CD">
      <w:pPr>
        <w:rPr>
          <w:rtl/>
        </w:rPr>
      </w:pPr>
    </w:p>
    <w:p w:rsidR="008819CD" w:rsidRDefault="008819CD" w:rsidP="00C22EE5">
      <w:pPr>
        <w:pStyle w:val="af"/>
        <w:keepNext/>
        <w:rPr>
          <w:rStyle w:val="TagStyle"/>
          <w:rtl/>
        </w:rPr>
      </w:pPr>
      <w:bookmarkStart w:id="747" w:name="ET_yor_5771_100"/>
    </w:p>
    <w:p w:rsidR="00C22EE5" w:rsidRDefault="00C22EE5" w:rsidP="00C22EE5">
      <w:pPr>
        <w:pStyle w:val="af"/>
        <w:keepNext/>
        <w:rPr>
          <w:rtl/>
        </w:rPr>
      </w:pPr>
      <w:r w:rsidRPr="00C22E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2E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47"/>
    </w:p>
    <w:p w:rsidR="00C22EE5" w:rsidRDefault="00C22EE5" w:rsidP="00C22EE5">
      <w:pPr>
        <w:pStyle w:val="KeepWithNext"/>
        <w:rPr>
          <w:rtl/>
        </w:rPr>
      </w:pPr>
    </w:p>
    <w:p w:rsidR="00C22EE5" w:rsidRDefault="008819CD" w:rsidP="00C22EE5">
      <w:pPr>
        <w:rPr>
          <w:rtl/>
        </w:rPr>
      </w:pPr>
      <w:r>
        <w:rPr>
          <w:rFonts w:hint="cs"/>
          <w:rtl/>
        </w:rPr>
        <w:t xml:space="preserve">גור, אני מציע </w:t>
      </w:r>
      <w:r w:rsidR="00C22EE5">
        <w:rPr>
          <w:rFonts w:hint="cs"/>
          <w:rtl/>
        </w:rPr>
        <w:t xml:space="preserve">אל תתחפרו בזה </w:t>
      </w:r>
      <w:r w:rsidR="009E345F">
        <w:rPr>
          <w:rFonts w:hint="cs"/>
          <w:rtl/>
        </w:rPr>
        <w:t xml:space="preserve">כי ההתנהלות פה לא </w:t>
      </w:r>
      <w:bookmarkStart w:id="748" w:name="_ETM_Q1_2686158"/>
      <w:bookmarkEnd w:id="748"/>
      <w:r w:rsidR="009E345F">
        <w:rPr>
          <w:rFonts w:hint="cs"/>
          <w:rtl/>
        </w:rPr>
        <w:t xml:space="preserve">הייתה בסדר. 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749" w:name="ET_speaker_5797_101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22E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49"/>
    </w:p>
    <w:p w:rsidR="00C22EE5" w:rsidRDefault="00C22EE5" w:rsidP="00C22EE5">
      <w:pPr>
        <w:pStyle w:val="KeepWithNext"/>
        <w:rPr>
          <w:rtl/>
        </w:rPr>
      </w:pPr>
    </w:p>
    <w:p w:rsidR="00C22EE5" w:rsidRDefault="009E345F" w:rsidP="00C22EE5">
      <w:pPr>
        <w:rPr>
          <w:rtl/>
        </w:rPr>
      </w:pPr>
      <w:r>
        <w:rPr>
          <w:rFonts w:hint="cs"/>
          <w:rtl/>
        </w:rPr>
        <w:t xml:space="preserve">בסדר גמור. </w:t>
      </w:r>
      <w:r w:rsidR="00C22EE5">
        <w:rPr>
          <w:rFonts w:hint="cs"/>
          <w:rtl/>
        </w:rPr>
        <w:t xml:space="preserve">אומר חבר כנסת לא יכולתי להגיש </w:t>
      </w:r>
      <w:r>
        <w:rPr>
          <w:rFonts w:hint="cs"/>
          <w:rtl/>
        </w:rPr>
        <w:t xml:space="preserve">שום </w:t>
      </w:r>
      <w:r w:rsidR="00C22EE5">
        <w:rPr>
          <w:rFonts w:hint="cs"/>
          <w:rtl/>
        </w:rPr>
        <w:t>הסתייגות</w:t>
      </w:r>
      <w:r>
        <w:rPr>
          <w:rFonts w:hint="cs"/>
          <w:rtl/>
        </w:rPr>
        <w:t>.</w:t>
      </w:r>
      <w:r w:rsidR="00C22EE5">
        <w:rPr>
          <w:rFonts w:hint="cs"/>
          <w:rtl/>
        </w:rPr>
        <w:t xml:space="preserve"> זה נשמע הגיוני</w:t>
      </w:r>
      <w:r>
        <w:rPr>
          <w:rFonts w:hint="cs"/>
          <w:rtl/>
        </w:rPr>
        <w:t>?</w:t>
      </w:r>
    </w:p>
    <w:p w:rsidR="00C22EE5" w:rsidRDefault="00C22EE5" w:rsidP="00C22EE5">
      <w:pPr>
        <w:rPr>
          <w:rtl/>
        </w:rPr>
      </w:pPr>
    </w:p>
    <w:p w:rsidR="009E345F" w:rsidRDefault="009E345F" w:rsidP="009E345F">
      <w:pPr>
        <w:pStyle w:val="af"/>
        <w:keepNext/>
        <w:rPr>
          <w:rtl/>
        </w:rPr>
      </w:pPr>
      <w:bookmarkStart w:id="750" w:name="ET_yor_5771_240"/>
      <w:r w:rsidRPr="009E345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E345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50"/>
    </w:p>
    <w:p w:rsidR="009E345F" w:rsidRDefault="009E345F" w:rsidP="009E345F">
      <w:pPr>
        <w:pStyle w:val="KeepWithNext"/>
        <w:rPr>
          <w:rtl/>
          <w:lang w:eastAsia="he-IL"/>
        </w:rPr>
      </w:pPr>
    </w:p>
    <w:p w:rsidR="009E345F" w:rsidRDefault="009E345F" w:rsidP="009E345F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אתה לוקח את ז</w:t>
      </w:r>
      <w:bookmarkStart w:id="751" w:name="_ETM_Q1_2691211"/>
      <w:bookmarkEnd w:id="751"/>
      <w:r>
        <w:rPr>
          <w:rFonts w:hint="cs"/>
          <w:rtl/>
          <w:lang w:eastAsia="he-IL"/>
        </w:rPr>
        <w:t xml:space="preserve">ה למחוזות אחרים. אני שואל שאלה אחרת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האם </w:t>
      </w:r>
      <w:bookmarkStart w:id="752" w:name="_ETM_Q1_2697388"/>
      <w:bookmarkEnd w:id="752"/>
      <w:r>
        <w:rPr>
          <w:rFonts w:hint="cs"/>
          <w:rtl/>
          <w:lang w:eastAsia="he-IL"/>
        </w:rPr>
        <w:t xml:space="preserve">גם תוקפה של הצעת החוק או של התקש"ח שדן </w:t>
      </w:r>
      <w:bookmarkStart w:id="753" w:name="_ETM_Q1_2699425"/>
      <w:bookmarkEnd w:id="753"/>
      <w:r>
        <w:rPr>
          <w:rFonts w:hint="cs"/>
          <w:rtl/>
          <w:lang w:eastAsia="he-IL"/>
        </w:rPr>
        <w:t>בוועדת השחרורים פג תוקף?</w:t>
      </w:r>
    </w:p>
    <w:p w:rsidR="009E345F" w:rsidRPr="009E345F" w:rsidRDefault="009E345F" w:rsidP="009E345F">
      <w:pPr>
        <w:rPr>
          <w:rtl/>
          <w:lang w:eastAsia="he-IL"/>
        </w:rPr>
      </w:pPr>
      <w:bookmarkStart w:id="754" w:name="_ETM_Q1_2701374"/>
      <w:bookmarkEnd w:id="754"/>
    </w:p>
    <w:p w:rsidR="00C22EE5" w:rsidRDefault="00C22EE5" w:rsidP="00C22EE5">
      <w:pPr>
        <w:pStyle w:val="a"/>
        <w:keepNext/>
        <w:rPr>
          <w:rtl/>
        </w:rPr>
      </w:pPr>
      <w:bookmarkStart w:id="755" w:name="ET_speaker_גור_בליי_102"/>
      <w:r w:rsidRPr="00C22EE5">
        <w:rPr>
          <w:rStyle w:val="TagStyle"/>
          <w:rtl/>
        </w:rPr>
        <w:t xml:space="preserve"> &lt;&lt; דוב</w:t>
      </w:r>
      <w:bookmarkStart w:id="756" w:name="_ETM_Q1_2701692"/>
      <w:bookmarkEnd w:id="756"/>
      <w:r w:rsidRPr="00C22EE5">
        <w:rPr>
          <w:rStyle w:val="TagStyle"/>
          <w:rtl/>
        </w:rPr>
        <w:t xml:space="preserve">ר &gt;&gt; </w:t>
      </w:r>
      <w:r>
        <w:rPr>
          <w:rtl/>
        </w:rPr>
        <w:t>גור בליי:</w:t>
      </w:r>
      <w:r w:rsidRPr="00C22EE5">
        <w:rPr>
          <w:rStyle w:val="TagStyle"/>
          <w:rtl/>
        </w:rPr>
        <w:t xml:space="preserve"> &lt;&lt; דובר &gt;&gt;</w:t>
      </w:r>
      <w:bookmarkEnd w:id="755"/>
    </w:p>
    <w:p w:rsidR="00C22EE5" w:rsidRDefault="00C22EE5" w:rsidP="00C22EE5">
      <w:pPr>
        <w:pStyle w:val="KeepWithNext"/>
        <w:rPr>
          <w:rtl/>
        </w:rPr>
      </w:pPr>
    </w:p>
    <w:p w:rsidR="009E345F" w:rsidRDefault="009E345F" w:rsidP="00C22EE5">
      <w:pPr>
        <w:rPr>
          <w:rtl/>
        </w:rPr>
      </w:pPr>
      <w:r>
        <w:rPr>
          <w:rFonts w:hint="cs"/>
          <w:rtl/>
        </w:rPr>
        <w:t>כן, כן. הכול.</w:t>
      </w:r>
    </w:p>
    <w:p w:rsidR="009E345F" w:rsidRDefault="009E345F" w:rsidP="00C22EE5">
      <w:pPr>
        <w:rPr>
          <w:rtl/>
        </w:rPr>
      </w:pPr>
      <w:bookmarkStart w:id="757" w:name="_ETM_Q1_2701008"/>
      <w:bookmarkStart w:id="758" w:name="_ETM_Q1_2701459"/>
      <w:bookmarkStart w:id="759" w:name="_ETM_Q1_2701630"/>
      <w:bookmarkEnd w:id="757"/>
      <w:bookmarkEnd w:id="758"/>
      <w:bookmarkEnd w:id="759"/>
    </w:p>
    <w:p w:rsidR="009E345F" w:rsidRDefault="009E345F" w:rsidP="009E345F">
      <w:pPr>
        <w:pStyle w:val="af"/>
        <w:keepNext/>
        <w:rPr>
          <w:rtl/>
        </w:rPr>
      </w:pPr>
      <w:bookmarkStart w:id="760" w:name="ET_yor_5771_241"/>
      <w:r w:rsidRPr="009E345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E345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60"/>
    </w:p>
    <w:p w:rsidR="009E345F" w:rsidRDefault="009E345F" w:rsidP="009E345F">
      <w:pPr>
        <w:pStyle w:val="KeepWithNext"/>
        <w:rPr>
          <w:rtl/>
          <w:lang w:eastAsia="he-IL"/>
        </w:rPr>
      </w:pPr>
    </w:p>
    <w:p w:rsidR="009E345F" w:rsidRDefault="009E345F" w:rsidP="009E345F">
      <w:pPr>
        <w:rPr>
          <w:rtl/>
          <w:lang w:eastAsia="he-IL"/>
        </w:rPr>
      </w:pPr>
      <w:r>
        <w:rPr>
          <w:rFonts w:hint="cs"/>
          <w:rtl/>
          <w:lang w:eastAsia="he-IL"/>
        </w:rPr>
        <w:t>מתי, ב</w:t>
      </w:r>
      <w:bookmarkStart w:id="761" w:name="_ETM_Q1_2701335"/>
      <w:bookmarkEnd w:id="761"/>
      <w:r>
        <w:rPr>
          <w:rFonts w:hint="cs"/>
          <w:rtl/>
          <w:lang w:eastAsia="he-IL"/>
        </w:rPr>
        <w:t>אותו יום?</w:t>
      </w:r>
    </w:p>
    <w:p w:rsidR="009E345F" w:rsidRDefault="009E345F" w:rsidP="009E345F">
      <w:pPr>
        <w:rPr>
          <w:rtl/>
          <w:lang w:eastAsia="he-IL"/>
        </w:rPr>
      </w:pPr>
    </w:p>
    <w:p w:rsidR="009E345F" w:rsidRDefault="009E345F" w:rsidP="009E345F">
      <w:pPr>
        <w:pStyle w:val="a"/>
        <w:keepNext/>
        <w:rPr>
          <w:rtl/>
        </w:rPr>
      </w:pPr>
      <w:bookmarkStart w:id="762" w:name="ET_speaker_גור_בליי_242"/>
      <w:r w:rsidRPr="009E345F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9E345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2"/>
    </w:p>
    <w:p w:rsidR="009E345F" w:rsidRDefault="009E345F" w:rsidP="009E345F">
      <w:pPr>
        <w:pStyle w:val="KeepWithNext"/>
        <w:rPr>
          <w:rtl/>
          <w:lang w:eastAsia="he-IL"/>
        </w:rPr>
      </w:pPr>
    </w:p>
    <w:p w:rsidR="00C22EE5" w:rsidRDefault="009E345F" w:rsidP="009E345F">
      <w:pPr>
        <w:rPr>
          <w:rtl/>
        </w:rPr>
      </w:pPr>
      <w:r>
        <w:rPr>
          <w:rFonts w:hint="cs"/>
          <w:rtl/>
        </w:rPr>
        <w:t>ב</w:t>
      </w:r>
      <w:r w:rsidR="00C22EE5">
        <w:rPr>
          <w:rFonts w:hint="cs"/>
          <w:rtl/>
        </w:rPr>
        <w:t>שבת</w:t>
      </w:r>
      <w:r>
        <w:rPr>
          <w:rFonts w:hint="cs"/>
          <w:rtl/>
        </w:rPr>
        <w:t>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f"/>
        <w:keepNext/>
        <w:rPr>
          <w:rtl/>
        </w:rPr>
      </w:pPr>
      <w:bookmarkStart w:id="763" w:name="ET_yor_5771_103"/>
      <w:r w:rsidRPr="00C22E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2E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63"/>
    </w:p>
    <w:p w:rsidR="00C22EE5" w:rsidRDefault="00C22EE5" w:rsidP="00C22EE5">
      <w:pPr>
        <w:pStyle w:val="KeepWithNext"/>
        <w:rPr>
          <w:rtl/>
        </w:rPr>
      </w:pPr>
    </w:p>
    <w:p w:rsidR="00C22EE5" w:rsidRDefault="009E345F" w:rsidP="00C22EE5">
      <w:pPr>
        <w:rPr>
          <w:rtl/>
        </w:rPr>
      </w:pPr>
      <w:r>
        <w:rPr>
          <w:rFonts w:hint="cs"/>
          <w:rtl/>
        </w:rPr>
        <w:t xml:space="preserve">זו הסיבה שצריך </w:t>
      </w:r>
      <w:bookmarkStart w:id="764" w:name="_ETM_Q1_2703432"/>
      <w:bookmarkEnd w:id="764"/>
      <w:r>
        <w:rPr>
          <w:rFonts w:hint="cs"/>
          <w:rtl/>
        </w:rPr>
        <w:t xml:space="preserve">למזג אותן, מכיוון שאחרת הסיפור של ועדת השחרורים </w:t>
      </w:r>
      <w:r w:rsidR="00C22EE5">
        <w:rPr>
          <w:rFonts w:hint="cs"/>
          <w:rtl/>
        </w:rPr>
        <w:t>יתפוגג ב</w:t>
      </w:r>
      <w:r>
        <w:rPr>
          <w:rFonts w:hint="cs"/>
          <w:rtl/>
        </w:rPr>
        <w:t>יום</w:t>
      </w:r>
      <w:bookmarkStart w:id="765" w:name="_ETM_Q1_2710805"/>
      <w:bookmarkEnd w:id="765"/>
      <w:r>
        <w:rPr>
          <w:rFonts w:hint="cs"/>
          <w:rtl/>
        </w:rPr>
        <w:t xml:space="preserve"> </w:t>
      </w:r>
      <w:r w:rsidR="00C22EE5">
        <w:rPr>
          <w:rFonts w:hint="cs"/>
          <w:rtl/>
        </w:rPr>
        <w:t>שבת</w:t>
      </w:r>
      <w:r>
        <w:rPr>
          <w:rFonts w:hint="cs"/>
          <w:rtl/>
        </w:rPr>
        <w:t>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766" w:name="ET_speaker_5797_104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22EE5">
        <w:rPr>
          <w:rStyle w:val="TagStyle"/>
          <w:rtl/>
        </w:rPr>
        <w:t xml:space="preserve"> &lt;&lt; דובר &gt;&gt;</w:t>
      </w:r>
      <w:bookmarkEnd w:id="766"/>
    </w:p>
    <w:p w:rsidR="00C22EE5" w:rsidRDefault="00C22EE5" w:rsidP="00C22EE5">
      <w:pPr>
        <w:pStyle w:val="KeepWithNext"/>
        <w:rPr>
          <w:rtl/>
        </w:rPr>
      </w:pPr>
    </w:p>
    <w:p w:rsidR="009E345F" w:rsidRDefault="009E345F" w:rsidP="009E345F">
      <w:pPr>
        <w:rPr>
          <w:rtl/>
        </w:rPr>
      </w:pPr>
      <w:r>
        <w:rPr>
          <w:rFonts w:hint="cs"/>
          <w:rtl/>
        </w:rPr>
        <w:t xml:space="preserve">אבל אם הוא צודק שבסופו של דבר זה בתוך הכלא </w:t>
      </w:r>
      <w:bookmarkStart w:id="767" w:name="_ETM_Q1_2712111"/>
      <w:bookmarkEnd w:id="767"/>
      <w:r>
        <w:rPr>
          <w:rFonts w:hint="cs"/>
          <w:rtl/>
        </w:rPr>
        <w:t xml:space="preserve">ודנים, ואז הם </w:t>
      </w:r>
      <w:r w:rsidR="00C22EE5">
        <w:rPr>
          <w:rFonts w:hint="cs"/>
          <w:rtl/>
        </w:rPr>
        <w:t xml:space="preserve">לא צריכים את </w:t>
      </w:r>
      <w:r>
        <w:rPr>
          <w:rFonts w:hint="cs"/>
          <w:rtl/>
        </w:rPr>
        <w:t>"</w:t>
      </w:r>
      <w:r w:rsidR="00C22EE5">
        <w:rPr>
          <w:rFonts w:hint="cs"/>
          <w:rtl/>
        </w:rPr>
        <w:t>הזום</w:t>
      </w:r>
      <w:r>
        <w:rPr>
          <w:rFonts w:hint="cs"/>
          <w:rtl/>
        </w:rPr>
        <w:t>", אז למה - - -</w:t>
      </w:r>
    </w:p>
    <w:p w:rsidR="009E345F" w:rsidRDefault="009E345F" w:rsidP="009E345F">
      <w:pPr>
        <w:rPr>
          <w:rtl/>
        </w:rPr>
      </w:pPr>
    </w:p>
    <w:p w:rsidR="009E345F" w:rsidRDefault="009E345F" w:rsidP="009E345F">
      <w:pPr>
        <w:pStyle w:val="a"/>
        <w:keepNext/>
        <w:rPr>
          <w:rtl/>
        </w:rPr>
      </w:pPr>
      <w:bookmarkStart w:id="768" w:name="ET_speaker_אסף_פרידמן_243"/>
      <w:r w:rsidRPr="009E345F">
        <w:rPr>
          <w:rStyle w:val="TagStyle"/>
          <w:rtl/>
        </w:rPr>
        <w:t xml:space="preserve"> &lt;&lt; דובר &gt;&gt; </w:t>
      </w:r>
      <w:r>
        <w:rPr>
          <w:rtl/>
        </w:rPr>
        <w:t>אסף פרידמן:</w:t>
      </w:r>
      <w:r w:rsidRPr="009E345F">
        <w:rPr>
          <w:rStyle w:val="TagStyle"/>
          <w:rtl/>
        </w:rPr>
        <w:t xml:space="preserve"> &lt;&lt; דובר &gt;&gt;</w:t>
      </w:r>
      <w:bookmarkEnd w:id="768"/>
    </w:p>
    <w:p w:rsidR="009E345F" w:rsidRDefault="009E345F" w:rsidP="009E345F">
      <w:pPr>
        <w:pStyle w:val="KeepWithNext"/>
        <w:rPr>
          <w:rtl/>
          <w:lang w:eastAsia="he-IL"/>
        </w:rPr>
      </w:pPr>
    </w:p>
    <w:p w:rsidR="009E345F" w:rsidRDefault="009E345F" w:rsidP="009E345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היה דיון. </w:t>
      </w:r>
    </w:p>
    <w:p w:rsidR="009E345F" w:rsidRDefault="009E345F" w:rsidP="009E345F">
      <w:pPr>
        <w:rPr>
          <w:rtl/>
          <w:lang w:eastAsia="he-IL"/>
        </w:rPr>
      </w:pPr>
      <w:bookmarkStart w:id="769" w:name="_ETM_Q1_2715173"/>
      <w:bookmarkStart w:id="770" w:name="_ETM_Q1_2715419"/>
      <w:bookmarkStart w:id="771" w:name="_ETM_Q1_2717158"/>
      <w:bookmarkEnd w:id="769"/>
      <w:bookmarkEnd w:id="770"/>
      <w:bookmarkEnd w:id="771"/>
    </w:p>
    <w:p w:rsidR="009E345F" w:rsidRDefault="009E345F" w:rsidP="009E345F">
      <w:pPr>
        <w:pStyle w:val="a"/>
        <w:keepNext/>
        <w:rPr>
          <w:rtl/>
        </w:rPr>
      </w:pPr>
      <w:bookmarkStart w:id="772" w:name="ET_speaker_5797_244"/>
      <w:r w:rsidRPr="009E345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E345F">
        <w:rPr>
          <w:rStyle w:val="TagStyle"/>
          <w:rtl/>
        </w:rPr>
        <w:t xml:space="preserve"> &lt;&lt; דובר &gt;&gt;</w:t>
      </w:r>
      <w:bookmarkEnd w:id="772"/>
    </w:p>
    <w:p w:rsidR="009E345F" w:rsidRDefault="009E345F" w:rsidP="009E345F">
      <w:pPr>
        <w:pStyle w:val="KeepWithNext"/>
        <w:rPr>
          <w:rtl/>
          <w:lang w:eastAsia="he-IL"/>
        </w:rPr>
      </w:pPr>
    </w:p>
    <w:p w:rsidR="00C22EE5" w:rsidRDefault="009E345F" w:rsidP="009E345F">
      <w:pPr>
        <w:rPr>
          <w:rtl/>
        </w:rPr>
      </w:pPr>
      <w:bookmarkStart w:id="773" w:name="_ETM_Q1_2718689"/>
      <w:bookmarkStart w:id="774" w:name="_ETM_Q1_2718833"/>
      <w:bookmarkEnd w:id="773"/>
      <w:bookmarkEnd w:id="774"/>
      <w:r>
        <w:rPr>
          <w:rFonts w:hint="cs"/>
          <w:rtl/>
          <w:lang w:eastAsia="he-IL"/>
        </w:rPr>
        <w:t xml:space="preserve">איתן, </w:t>
      </w:r>
      <w:r>
        <w:rPr>
          <w:rFonts w:hint="cs"/>
          <w:rtl/>
        </w:rPr>
        <w:t>לא הייתי אף פעם בכלא, אני לא יודע איך</w:t>
      </w:r>
      <w:bookmarkStart w:id="775" w:name="_ETM_Q1_2721374"/>
      <w:bookmarkEnd w:id="775"/>
      <w:r>
        <w:rPr>
          <w:rFonts w:hint="cs"/>
          <w:rtl/>
        </w:rPr>
        <w:t xml:space="preserve"> זה נראה מבפנים.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776" w:name="ET_speaker_4674_105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C22EE5">
        <w:rPr>
          <w:rStyle w:val="TagStyle"/>
          <w:rtl/>
        </w:rPr>
        <w:t xml:space="preserve"> &lt;&lt; דובר &gt;&gt;</w:t>
      </w:r>
      <w:bookmarkEnd w:id="776"/>
    </w:p>
    <w:p w:rsidR="00C22EE5" w:rsidRDefault="00C22EE5" w:rsidP="00C22EE5">
      <w:pPr>
        <w:pStyle w:val="KeepWithNext"/>
        <w:rPr>
          <w:rtl/>
        </w:rPr>
      </w:pPr>
    </w:p>
    <w:p w:rsidR="00C22EE5" w:rsidRDefault="009E345F" w:rsidP="00C22EE5">
      <w:pPr>
        <w:rPr>
          <w:rtl/>
        </w:rPr>
      </w:pPr>
      <w:r>
        <w:rPr>
          <w:rFonts w:hint="cs"/>
          <w:rtl/>
        </w:rPr>
        <w:t xml:space="preserve">- - - ועדת השחרורים, </w:t>
      </w:r>
      <w:bookmarkStart w:id="777" w:name="_ETM_Q1_2721939"/>
      <w:bookmarkEnd w:id="777"/>
      <w:r>
        <w:rPr>
          <w:rFonts w:hint="cs"/>
          <w:rtl/>
        </w:rPr>
        <w:t>הם מקיימים באופן פיזי.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778" w:name="ET_speaker_5797_106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22E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78"/>
    </w:p>
    <w:p w:rsidR="00C22EE5" w:rsidRDefault="00C22EE5" w:rsidP="00C22EE5">
      <w:pPr>
        <w:pStyle w:val="KeepWithNext"/>
        <w:rPr>
          <w:rtl/>
        </w:rPr>
      </w:pPr>
    </w:p>
    <w:p w:rsidR="00C22EE5" w:rsidRDefault="009E345F" w:rsidP="00C22EE5">
      <w:pPr>
        <w:rPr>
          <w:rtl/>
        </w:rPr>
      </w:pPr>
      <w:r>
        <w:rPr>
          <w:rFonts w:hint="cs"/>
          <w:rtl/>
        </w:rPr>
        <w:t xml:space="preserve">אם זה לא משהו שתוקע אנשים </w:t>
      </w:r>
      <w:r>
        <w:rPr>
          <w:rtl/>
        </w:rPr>
        <w:t>–</w:t>
      </w:r>
      <w:r>
        <w:rPr>
          <w:rFonts w:hint="cs"/>
          <w:rtl/>
        </w:rPr>
        <w:t xml:space="preserve"> אם כן, בסדר, אני </w:t>
      </w:r>
      <w:bookmarkStart w:id="779" w:name="_ETM_Q1_2733597"/>
      <w:bookmarkEnd w:id="779"/>
      <w:r>
        <w:rPr>
          <w:rFonts w:hint="cs"/>
          <w:rtl/>
        </w:rPr>
        <w:t>אצביע.</w:t>
      </w:r>
    </w:p>
    <w:p w:rsidR="00B46DF4" w:rsidRDefault="00B46DF4" w:rsidP="00B46DF4">
      <w:pPr>
        <w:rPr>
          <w:rtl/>
        </w:rPr>
      </w:pPr>
    </w:p>
    <w:p w:rsidR="00B46DF4" w:rsidRDefault="00B46DF4" w:rsidP="00B46DF4">
      <w:pPr>
        <w:pStyle w:val="a"/>
        <w:keepNext/>
        <w:rPr>
          <w:rtl/>
        </w:rPr>
      </w:pPr>
      <w:bookmarkStart w:id="780" w:name="ET_speaker_נועה_ברודסקי_לוי_192"/>
      <w:r w:rsidRPr="00B46DF4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B46DF4">
        <w:rPr>
          <w:rStyle w:val="TagStyle"/>
          <w:rtl/>
        </w:rPr>
        <w:t xml:space="preserve"> &lt;&lt; דובר &gt;&gt;</w:t>
      </w:r>
      <w:bookmarkEnd w:id="780"/>
    </w:p>
    <w:p w:rsidR="00B46DF4" w:rsidRDefault="00B46DF4" w:rsidP="00B46DF4">
      <w:pPr>
        <w:pStyle w:val="KeepWithNext"/>
        <w:rPr>
          <w:rtl/>
        </w:rPr>
      </w:pPr>
    </w:p>
    <w:p w:rsidR="00C22EE5" w:rsidRDefault="00C22EE5" w:rsidP="009E345F">
      <w:pPr>
        <w:rPr>
          <w:rtl/>
        </w:rPr>
      </w:pPr>
      <w:r>
        <w:rPr>
          <w:rFonts w:hint="cs"/>
          <w:rtl/>
        </w:rPr>
        <w:t>מה שהוסבר לנו</w:t>
      </w:r>
      <w:r w:rsidR="009E345F">
        <w:rPr>
          <w:rFonts w:hint="cs"/>
          <w:rtl/>
        </w:rPr>
        <w:t xml:space="preserve">, וזו גם הסיבה שהיה תקש"ח בהתחלה שלא </w:t>
      </w:r>
      <w:bookmarkStart w:id="781" w:name="_ETM_Q1_2739259"/>
      <w:bookmarkEnd w:id="781"/>
      <w:r w:rsidR="009E345F">
        <w:rPr>
          <w:rFonts w:hint="cs"/>
          <w:rtl/>
        </w:rPr>
        <w:t>אפשר בכלל לעשות בתקופה הראשונית</w:t>
      </w:r>
      <w:r>
        <w:rPr>
          <w:rFonts w:hint="cs"/>
          <w:rtl/>
        </w:rPr>
        <w:t xml:space="preserve"> דיונים בוועדות שחרורים בנוכחות</w:t>
      </w:r>
      <w:r w:rsidR="009E345F">
        <w:rPr>
          <w:rFonts w:hint="cs"/>
          <w:rtl/>
        </w:rPr>
        <w:t>, ש</w:t>
      </w:r>
      <w:r>
        <w:rPr>
          <w:rFonts w:hint="cs"/>
          <w:rtl/>
        </w:rPr>
        <w:t xml:space="preserve">חלק מהאולמות לא מאפשרים </w:t>
      </w:r>
      <w:r w:rsidR="009E345F">
        <w:rPr>
          <w:rFonts w:hint="cs"/>
          <w:rtl/>
        </w:rPr>
        <w:t xml:space="preserve">לפי תנאי התו </w:t>
      </w:r>
      <w:bookmarkStart w:id="782" w:name="_ETM_Q1_2746033"/>
      <w:bookmarkEnd w:id="782"/>
      <w:r w:rsidR="009E345F">
        <w:rPr>
          <w:rFonts w:hint="cs"/>
          <w:rtl/>
        </w:rPr>
        <w:t>הסגול לקיים בהם דיונים. אם לא עושים את זה ב-</w:t>
      </w:r>
      <w:r w:rsidR="009E345F">
        <w:rPr>
          <w:rFonts w:hint="cs"/>
        </w:rPr>
        <w:t>VC</w:t>
      </w:r>
      <w:r w:rsidR="009E345F">
        <w:rPr>
          <w:rFonts w:hint="cs"/>
          <w:rtl/>
        </w:rPr>
        <w:t xml:space="preserve"> </w:t>
      </w:r>
      <w:bookmarkStart w:id="783" w:name="_ETM_Q1_2752632"/>
      <w:bookmarkEnd w:id="783"/>
      <w:r w:rsidR="009E345F">
        <w:rPr>
          <w:rFonts w:hint="cs"/>
          <w:rtl/>
        </w:rPr>
        <w:t>המשמעות תהיה ש</w:t>
      </w:r>
      <w:r>
        <w:rPr>
          <w:rFonts w:hint="cs"/>
          <w:rtl/>
        </w:rPr>
        <w:t>דוחים את הדיונים</w:t>
      </w:r>
      <w:r w:rsidR="009E345F">
        <w:rPr>
          <w:rFonts w:hint="cs"/>
          <w:rtl/>
        </w:rPr>
        <w:t>,</w:t>
      </w:r>
      <w:r>
        <w:rPr>
          <w:rFonts w:hint="cs"/>
          <w:rtl/>
        </w:rPr>
        <w:t xml:space="preserve"> כי אלו דיונים שאפשר לדחות</w:t>
      </w:r>
      <w:r w:rsidR="009E345F">
        <w:rPr>
          <w:rFonts w:hint="cs"/>
          <w:rtl/>
        </w:rPr>
        <w:t>. אז</w:t>
      </w:r>
      <w:r>
        <w:rPr>
          <w:rFonts w:hint="cs"/>
          <w:rtl/>
        </w:rPr>
        <w:t xml:space="preserve"> אני לא בטוחה שזה תורם לעניין</w:t>
      </w:r>
      <w:r w:rsidR="009E345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9E345F">
        <w:rPr>
          <w:rFonts w:hint="cs"/>
          <w:rtl/>
        </w:rPr>
        <w:t xml:space="preserve">אני רק אדגיש, למרות שזה כבר להיכנס לתוך החוק, שיש שם הוראה שקובעת שדיון שנעשה </w:t>
      </w:r>
      <w:bookmarkStart w:id="784" w:name="_ETM_Q1_2763765"/>
      <w:bookmarkEnd w:id="784"/>
      <w:r w:rsidR="009E345F">
        <w:rPr>
          <w:rFonts w:hint="cs"/>
          <w:rtl/>
        </w:rPr>
        <w:t>ב-</w:t>
      </w:r>
      <w:r w:rsidR="009E345F">
        <w:rPr>
          <w:rFonts w:hint="cs"/>
        </w:rPr>
        <w:t>VC</w:t>
      </w:r>
      <w:r w:rsidR="009E345F">
        <w:rPr>
          <w:rFonts w:hint="cs"/>
          <w:rtl/>
        </w:rPr>
        <w:t xml:space="preserve"> </w:t>
      </w:r>
      <w:r>
        <w:rPr>
          <w:rFonts w:hint="cs"/>
          <w:rtl/>
        </w:rPr>
        <w:t xml:space="preserve">שבו הוחלט שלא לשחרר </w:t>
      </w:r>
      <w:r w:rsidR="009E345F">
        <w:rPr>
          <w:rFonts w:hint="cs"/>
          <w:rtl/>
        </w:rPr>
        <w:t>ולקצר את המאסר, ברגע שאפשר לקיים דיון בנוכחות, האסיר יכול לדרוש שיתקיים דיון נוסף.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785" w:name="ET_speaker_5292_107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22E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5"/>
    </w:p>
    <w:p w:rsidR="00C22EE5" w:rsidRDefault="00C22EE5" w:rsidP="00C22EE5">
      <w:pPr>
        <w:pStyle w:val="KeepWithNext"/>
        <w:rPr>
          <w:rtl/>
        </w:rPr>
      </w:pPr>
    </w:p>
    <w:p w:rsidR="00C22EE5" w:rsidRDefault="009E345F" w:rsidP="009E345F">
      <w:pPr>
        <w:rPr>
          <w:rtl/>
        </w:rPr>
      </w:pPr>
      <w:r>
        <w:rPr>
          <w:rFonts w:hint="cs"/>
          <w:rtl/>
        </w:rPr>
        <w:t xml:space="preserve">אנחנו נגד כל החוק הזה, אבל </w:t>
      </w:r>
      <w:bookmarkStart w:id="786" w:name="_ETM_Q1_2774018"/>
      <w:bookmarkEnd w:id="786"/>
      <w:r>
        <w:rPr>
          <w:rFonts w:hint="cs"/>
          <w:rtl/>
        </w:rPr>
        <w:t xml:space="preserve">נעלה את זה. 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f"/>
        <w:keepNext/>
        <w:rPr>
          <w:rtl/>
        </w:rPr>
      </w:pPr>
      <w:bookmarkStart w:id="787" w:name="ET_yor_5771_108"/>
      <w:r w:rsidRPr="00C22E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2E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87"/>
    </w:p>
    <w:p w:rsidR="00C22EE5" w:rsidRDefault="00C22EE5" w:rsidP="00C22EE5">
      <w:pPr>
        <w:pStyle w:val="KeepWithNext"/>
        <w:rPr>
          <w:rtl/>
        </w:rPr>
      </w:pPr>
    </w:p>
    <w:p w:rsidR="00C22EE5" w:rsidRDefault="009E345F" w:rsidP="009E345F">
      <w:pPr>
        <w:rPr>
          <w:rtl/>
        </w:rPr>
      </w:pPr>
      <w:r>
        <w:rPr>
          <w:rFonts w:hint="cs"/>
          <w:rtl/>
        </w:rPr>
        <w:t xml:space="preserve">יצחק, אתה קיבלת תשובה? היא ענתה לך את התשובה הזאת? </w:t>
      </w:r>
    </w:p>
    <w:p w:rsidR="00B46DF4" w:rsidRDefault="00B46DF4" w:rsidP="00C22EE5">
      <w:pPr>
        <w:rPr>
          <w:rtl/>
        </w:rPr>
      </w:pPr>
    </w:p>
    <w:p w:rsidR="00B46DF4" w:rsidRDefault="00B46DF4" w:rsidP="00B46DF4">
      <w:pPr>
        <w:pStyle w:val="a"/>
        <w:keepNext/>
        <w:rPr>
          <w:rtl/>
        </w:rPr>
      </w:pPr>
      <w:bookmarkStart w:id="788" w:name="ET_speaker_נועה_ברודסקי_לוי_193"/>
      <w:r w:rsidRPr="00B46DF4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B46DF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8"/>
    </w:p>
    <w:p w:rsidR="00B46DF4" w:rsidRDefault="00B46DF4" w:rsidP="005C301B">
      <w:pPr>
        <w:pStyle w:val="KeepWithNext"/>
        <w:rPr>
          <w:rtl/>
          <w:lang w:eastAsia="he-IL"/>
        </w:rPr>
      </w:pPr>
    </w:p>
    <w:p w:rsidR="00C22EE5" w:rsidRDefault="00C22EE5" w:rsidP="005C301B">
      <w:pPr>
        <w:rPr>
          <w:rtl/>
        </w:rPr>
      </w:pPr>
      <w:r>
        <w:rPr>
          <w:rFonts w:hint="cs"/>
          <w:rtl/>
        </w:rPr>
        <w:t>עוד הערה אחת</w:t>
      </w:r>
      <w:r w:rsidR="009E345F">
        <w:rPr>
          <w:rFonts w:hint="cs"/>
          <w:rtl/>
        </w:rPr>
        <w:t>,</w:t>
      </w:r>
      <w:r>
        <w:rPr>
          <w:rFonts w:hint="cs"/>
          <w:rtl/>
        </w:rPr>
        <w:t xml:space="preserve"> שנכנסה בתוך ההצעה </w:t>
      </w:r>
      <w:r w:rsidR="009E345F">
        <w:rPr>
          <w:rFonts w:hint="cs"/>
          <w:rtl/>
        </w:rPr>
        <w:t xml:space="preserve">בעקבות דרישה של </w:t>
      </w:r>
      <w:bookmarkStart w:id="789" w:name="_ETM_Q1_2788728"/>
      <w:bookmarkEnd w:id="789"/>
      <w:r w:rsidR="009E345F">
        <w:rPr>
          <w:rFonts w:hint="cs"/>
          <w:rtl/>
        </w:rPr>
        <w:t xml:space="preserve">האופוזיציה, של </w:t>
      </w:r>
      <w:r>
        <w:rPr>
          <w:rFonts w:hint="cs"/>
          <w:rtl/>
        </w:rPr>
        <w:t>חבר הכנסת סגלוביץ</w:t>
      </w:r>
      <w:r w:rsidR="009E345F">
        <w:rPr>
          <w:rFonts w:hint="cs"/>
          <w:rtl/>
        </w:rPr>
        <w:t>'</w:t>
      </w:r>
      <w:r>
        <w:rPr>
          <w:rFonts w:hint="cs"/>
          <w:rtl/>
        </w:rPr>
        <w:t xml:space="preserve"> </w:t>
      </w:r>
      <w:r w:rsidR="009E345F">
        <w:rPr>
          <w:rFonts w:hint="cs"/>
          <w:rtl/>
        </w:rPr>
        <w:t xml:space="preserve">לדרוש שאת כל הדיונים שכן אפשר לעשות </w:t>
      </w:r>
      <w:r>
        <w:rPr>
          <w:rFonts w:hint="cs"/>
          <w:rtl/>
        </w:rPr>
        <w:t>בנוכחות</w:t>
      </w:r>
      <w:r w:rsidR="00674BA9">
        <w:rPr>
          <w:rFonts w:hint="cs"/>
          <w:rtl/>
        </w:rPr>
        <w:t xml:space="preserve">, </w:t>
      </w:r>
      <w:bookmarkStart w:id="790" w:name="_ETM_Q1_2796684"/>
      <w:bookmarkEnd w:id="790"/>
      <w:r w:rsidR="00674BA9">
        <w:rPr>
          <w:rFonts w:hint="cs"/>
          <w:rtl/>
        </w:rPr>
        <w:t>ברגע שיש אולם שאפשר לעשות בו,</w:t>
      </w:r>
      <w:r>
        <w:rPr>
          <w:rFonts w:hint="cs"/>
          <w:rtl/>
        </w:rPr>
        <w:t xml:space="preserve"> כל הדיונים </w:t>
      </w:r>
      <w:r w:rsidR="00674BA9">
        <w:rPr>
          <w:rFonts w:hint="cs"/>
          <w:rtl/>
        </w:rPr>
        <w:t xml:space="preserve">ייעשו בנוחות </w:t>
      </w:r>
      <w:r>
        <w:rPr>
          <w:rFonts w:hint="cs"/>
          <w:rtl/>
        </w:rPr>
        <w:t>ולא ב-</w:t>
      </w:r>
      <w:r>
        <w:rPr>
          <w:rFonts w:hint="cs"/>
        </w:rPr>
        <w:t>VC</w:t>
      </w:r>
      <w:r w:rsidR="00674BA9">
        <w:rPr>
          <w:rFonts w:hint="cs"/>
          <w:rtl/>
        </w:rPr>
        <w:t>.</w:t>
      </w:r>
    </w:p>
    <w:p w:rsidR="00674BA9" w:rsidRDefault="00674BA9" w:rsidP="00674BA9">
      <w:pPr>
        <w:rPr>
          <w:rtl/>
        </w:rPr>
      </w:pPr>
    </w:p>
    <w:p w:rsidR="00674BA9" w:rsidRDefault="00674BA9" w:rsidP="00674BA9">
      <w:pPr>
        <w:pStyle w:val="a"/>
        <w:keepNext/>
        <w:rPr>
          <w:rtl/>
        </w:rPr>
      </w:pPr>
      <w:bookmarkStart w:id="791" w:name="ET_speaker_4674_245"/>
      <w:r w:rsidRPr="00674BA9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674B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1"/>
    </w:p>
    <w:p w:rsidR="00674BA9" w:rsidRDefault="00674BA9" w:rsidP="00674BA9">
      <w:pPr>
        <w:pStyle w:val="KeepWithNext"/>
        <w:rPr>
          <w:rtl/>
          <w:lang w:eastAsia="he-IL"/>
        </w:rPr>
      </w:pPr>
    </w:p>
    <w:p w:rsidR="00674BA9" w:rsidRDefault="00674BA9" w:rsidP="00674B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אומר שבבתי </w:t>
      </w:r>
      <w:bookmarkStart w:id="792" w:name="_ETM_Q1_2802018"/>
      <w:bookmarkEnd w:id="792"/>
      <w:r>
        <w:rPr>
          <w:rFonts w:hint="cs"/>
          <w:rtl/>
          <w:lang w:eastAsia="he-IL"/>
        </w:rPr>
        <w:t>סוהר כשיש אפשרות לעשות את זה - - -</w:t>
      </w:r>
    </w:p>
    <w:p w:rsidR="00D10780" w:rsidRDefault="00D10780" w:rsidP="00674BA9">
      <w:pPr>
        <w:rPr>
          <w:rtl/>
          <w:lang w:eastAsia="he-IL"/>
        </w:rPr>
      </w:pPr>
      <w:bookmarkStart w:id="793" w:name="_ETM_Q1_2806228"/>
      <w:bookmarkStart w:id="794" w:name="_ETM_Q1_2806472"/>
      <w:bookmarkEnd w:id="793"/>
      <w:bookmarkEnd w:id="794"/>
    </w:p>
    <w:p w:rsidR="00D10780" w:rsidRDefault="00D10780" w:rsidP="00D10780">
      <w:pPr>
        <w:pStyle w:val="a"/>
        <w:keepNext/>
        <w:rPr>
          <w:rtl/>
        </w:rPr>
      </w:pPr>
      <w:bookmarkStart w:id="795" w:name="ET_speaker_נועה_ברודסקי_לוי_246"/>
      <w:r w:rsidRPr="00D10780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D10780">
        <w:rPr>
          <w:rStyle w:val="TagStyle"/>
          <w:rtl/>
        </w:rPr>
        <w:t xml:space="preserve"> &lt;&lt; דובר &gt;&gt;</w:t>
      </w:r>
      <w:bookmarkEnd w:id="795"/>
    </w:p>
    <w:p w:rsidR="00D10780" w:rsidRDefault="00D10780" w:rsidP="00D10780">
      <w:pPr>
        <w:pStyle w:val="KeepWithNext"/>
        <w:rPr>
          <w:rtl/>
          <w:lang w:eastAsia="he-IL"/>
        </w:rPr>
      </w:pPr>
    </w:p>
    <w:p w:rsidR="00D10780" w:rsidRDefault="00D10780" w:rsidP="00D107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כשיש אפשרות לעשות, הם חייבים לעשות את זה </w:t>
      </w:r>
      <w:bookmarkStart w:id="796" w:name="_ETM_Q1_2806579"/>
      <w:bookmarkEnd w:id="796"/>
      <w:r>
        <w:rPr>
          <w:rFonts w:hint="cs"/>
          <w:rtl/>
          <w:lang w:eastAsia="he-IL"/>
        </w:rPr>
        <w:t>בנוכחות.</w:t>
      </w:r>
    </w:p>
    <w:p w:rsidR="00D10780" w:rsidRDefault="00D10780" w:rsidP="00D10780">
      <w:pPr>
        <w:rPr>
          <w:rtl/>
          <w:lang w:eastAsia="he-IL"/>
        </w:rPr>
      </w:pPr>
    </w:p>
    <w:p w:rsidR="00D10780" w:rsidRDefault="00D10780" w:rsidP="00D10780">
      <w:pPr>
        <w:pStyle w:val="a"/>
        <w:keepNext/>
        <w:rPr>
          <w:rtl/>
        </w:rPr>
      </w:pPr>
      <w:bookmarkStart w:id="797" w:name="ET_speaker_גור_בליי_248"/>
      <w:r w:rsidRPr="00D10780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D10780">
        <w:rPr>
          <w:rStyle w:val="TagStyle"/>
          <w:rtl/>
        </w:rPr>
        <w:t xml:space="preserve"> &lt;&lt; דובר &gt;&gt;</w:t>
      </w:r>
      <w:bookmarkEnd w:id="797"/>
    </w:p>
    <w:p w:rsidR="00D10780" w:rsidRDefault="00D10780" w:rsidP="00D10780">
      <w:pPr>
        <w:pStyle w:val="KeepWithNext"/>
        <w:rPr>
          <w:rtl/>
          <w:lang w:eastAsia="he-IL"/>
        </w:rPr>
      </w:pPr>
    </w:p>
    <w:p w:rsidR="00D10780" w:rsidRPr="00D10780" w:rsidRDefault="00D10780" w:rsidP="00D10780">
      <w:pPr>
        <w:rPr>
          <w:rtl/>
          <w:lang w:eastAsia="he-IL"/>
        </w:rPr>
      </w:pPr>
      <w:r>
        <w:rPr>
          <w:rFonts w:hint="cs"/>
          <w:rtl/>
          <w:lang w:eastAsia="he-IL"/>
        </w:rPr>
        <w:t>לעניין ועדות השחרורים.</w:t>
      </w:r>
    </w:p>
    <w:p w:rsidR="00D10780" w:rsidRDefault="00D10780" w:rsidP="00D10780">
      <w:pPr>
        <w:rPr>
          <w:rtl/>
          <w:lang w:eastAsia="he-IL"/>
        </w:rPr>
      </w:pPr>
    </w:p>
    <w:p w:rsidR="00D10780" w:rsidRDefault="00D10780" w:rsidP="00D10780">
      <w:pPr>
        <w:pStyle w:val="a"/>
        <w:keepNext/>
        <w:rPr>
          <w:rtl/>
        </w:rPr>
      </w:pPr>
      <w:bookmarkStart w:id="798" w:name="ET_speaker_נועה_ברודסקי_לוי_247"/>
      <w:r w:rsidRPr="00D10780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D10780">
        <w:rPr>
          <w:rStyle w:val="TagStyle"/>
          <w:rtl/>
        </w:rPr>
        <w:t xml:space="preserve"> &lt;&lt; דובר &gt;&gt;</w:t>
      </w:r>
      <w:bookmarkEnd w:id="798"/>
    </w:p>
    <w:p w:rsidR="00D10780" w:rsidRDefault="00D10780" w:rsidP="00D10780">
      <w:pPr>
        <w:pStyle w:val="KeepWithNext"/>
        <w:rPr>
          <w:rtl/>
          <w:lang w:eastAsia="he-IL"/>
        </w:rPr>
      </w:pPr>
    </w:p>
    <w:p w:rsidR="00C22EE5" w:rsidRDefault="00D10780" w:rsidP="00D10780">
      <w:pPr>
        <w:rPr>
          <w:rtl/>
        </w:rPr>
      </w:pPr>
      <w:r>
        <w:rPr>
          <w:rFonts w:hint="cs"/>
          <w:rtl/>
          <w:lang w:eastAsia="he-IL"/>
        </w:rPr>
        <w:t xml:space="preserve">כן, לעניין ועדות שחרורים. </w:t>
      </w:r>
      <w:r w:rsidR="00C22EE5">
        <w:rPr>
          <w:rFonts w:hint="cs"/>
          <w:rtl/>
        </w:rPr>
        <w:t xml:space="preserve">אבל יש אולמות </w:t>
      </w:r>
      <w:r>
        <w:rPr>
          <w:rFonts w:hint="cs"/>
          <w:rtl/>
        </w:rPr>
        <w:t xml:space="preserve">שלצערנו בינתיים </w:t>
      </w:r>
      <w:bookmarkStart w:id="799" w:name="_ETM_Q1_2811079"/>
      <w:bookmarkEnd w:id="799"/>
      <w:r>
        <w:rPr>
          <w:rFonts w:hint="eastAsia"/>
          <w:rtl/>
        </w:rPr>
        <w:t xml:space="preserve">– </w:t>
      </w:r>
      <w:r w:rsidR="00C22EE5">
        <w:rPr>
          <w:rFonts w:hint="cs"/>
          <w:rtl/>
        </w:rPr>
        <w:t xml:space="preserve">ויש הרבה לחץ של הוועדה שיכשירו את האולמות </w:t>
      </w:r>
      <w:r>
        <w:rPr>
          <w:rFonts w:hint="cs"/>
          <w:rtl/>
        </w:rPr>
        <w:t xml:space="preserve">כמה שיותר מהר. 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f"/>
        <w:keepNext/>
        <w:rPr>
          <w:rtl/>
        </w:rPr>
      </w:pPr>
      <w:bookmarkStart w:id="800" w:name="ET_yor_5771_109"/>
      <w:r w:rsidRPr="00C22E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2EE5">
        <w:rPr>
          <w:rStyle w:val="TagStyle"/>
          <w:rtl/>
        </w:rPr>
        <w:t xml:space="preserve"> &lt;&lt; יור &gt;&gt;</w:t>
      </w:r>
      <w:bookmarkEnd w:id="800"/>
    </w:p>
    <w:p w:rsidR="00C22EE5" w:rsidRDefault="00C22EE5" w:rsidP="00C22EE5">
      <w:pPr>
        <w:pStyle w:val="KeepWithNext"/>
        <w:rPr>
          <w:rtl/>
        </w:rPr>
      </w:pPr>
    </w:p>
    <w:p w:rsidR="00C22EE5" w:rsidRDefault="00C22EE5" w:rsidP="00C22EE5">
      <w:pPr>
        <w:rPr>
          <w:rtl/>
        </w:rPr>
      </w:pPr>
      <w:r>
        <w:rPr>
          <w:rFonts w:hint="cs"/>
          <w:rtl/>
        </w:rPr>
        <w:t xml:space="preserve">כלומר, אין </w:t>
      </w:r>
      <w:r w:rsidR="00D10780">
        <w:rPr>
          <w:rFonts w:hint="cs"/>
          <w:rtl/>
        </w:rPr>
        <w:t xml:space="preserve">בתוך בתי הסוהר אולמות </w:t>
      </w:r>
      <w:bookmarkStart w:id="801" w:name="_ETM_Q1_2821533"/>
      <w:bookmarkEnd w:id="801"/>
      <w:r w:rsidR="00D10780">
        <w:rPr>
          <w:rFonts w:hint="cs"/>
          <w:rtl/>
        </w:rPr>
        <w:t xml:space="preserve">מספיק גדולים כדי לעמוד בתו הסגול. </w:t>
      </w:r>
    </w:p>
    <w:p w:rsidR="00B46DF4" w:rsidRDefault="00B46DF4" w:rsidP="00C22EE5">
      <w:pPr>
        <w:rPr>
          <w:rtl/>
        </w:rPr>
      </w:pPr>
    </w:p>
    <w:p w:rsidR="00B46DF4" w:rsidRDefault="00B46DF4" w:rsidP="00B46DF4">
      <w:pPr>
        <w:pStyle w:val="a"/>
        <w:keepNext/>
        <w:rPr>
          <w:rtl/>
        </w:rPr>
      </w:pPr>
      <w:bookmarkStart w:id="802" w:name="ET_speaker_נועה_ברודסקי_לוי_194"/>
      <w:r w:rsidRPr="00B46DF4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B46DF4">
        <w:rPr>
          <w:rStyle w:val="TagStyle"/>
          <w:rtl/>
        </w:rPr>
        <w:t xml:space="preserve"> &lt;&lt; דובר &gt;&gt;</w:t>
      </w:r>
      <w:bookmarkEnd w:id="802"/>
    </w:p>
    <w:p w:rsidR="00B46DF4" w:rsidRDefault="00B46DF4" w:rsidP="00B46DF4">
      <w:pPr>
        <w:pStyle w:val="KeepWithNext"/>
        <w:rPr>
          <w:rtl/>
          <w:lang w:eastAsia="he-IL"/>
        </w:rPr>
      </w:pPr>
    </w:p>
    <w:p w:rsidR="00D10780" w:rsidRDefault="00D10780" w:rsidP="00C22EE5">
      <w:pPr>
        <w:rPr>
          <w:rtl/>
        </w:rPr>
      </w:pPr>
      <w:r>
        <w:rPr>
          <w:rFonts w:hint="cs"/>
          <w:rtl/>
        </w:rPr>
        <w:t xml:space="preserve">יש כאלה שכן. </w:t>
      </w:r>
    </w:p>
    <w:p w:rsidR="00D10780" w:rsidRDefault="00D10780" w:rsidP="00C22EE5">
      <w:pPr>
        <w:rPr>
          <w:rtl/>
        </w:rPr>
      </w:pPr>
    </w:p>
    <w:p w:rsidR="00D10780" w:rsidRDefault="00D10780" w:rsidP="00D10780">
      <w:pPr>
        <w:pStyle w:val="af"/>
        <w:keepNext/>
        <w:rPr>
          <w:rtl/>
        </w:rPr>
      </w:pPr>
      <w:bookmarkStart w:id="803" w:name="ET_yor_5771_249"/>
      <w:r w:rsidRPr="00D1078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10780">
        <w:rPr>
          <w:rStyle w:val="TagStyle"/>
          <w:rtl/>
        </w:rPr>
        <w:t xml:space="preserve"> &lt;&lt; יור &gt;&gt;</w:t>
      </w:r>
      <w:bookmarkEnd w:id="803"/>
    </w:p>
    <w:p w:rsidR="00D10780" w:rsidRDefault="00D10780" w:rsidP="00D10780">
      <w:pPr>
        <w:pStyle w:val="KeepWithNext"/>
        <w:rPr>
          <w:rtl/>
          <w:lang w:eastAsia="he-IL"/>
        </w:rPr>
      </w:pPr>
    </w:p>
    <w:p w:rsidR="00D10780" w:rsidRDefault="00D10780" w:rsidP="00D10780">
      <w:pPr>
        <w:rPr>
          <w:rtl/>
          <w:lang w:eastAsia="he-IL"/>
        </w:rPr>
      </w:pPr>
      <w:r>
        <w:rPr>
          <w:rFonts w:hint="cs"/>
          <w:rtl/>
          <w:lang w:eastAsia="he-IL"/>
        </w:rPr>
        <w:t>בחלק.</w:t>
      </w:r>
    </w:p>
    <w:p w:rsidR="00D10780" w:rsidRDefault="00D10780" w:rsidP="00D10780">
      <w:pPr>
        <w:rPr>
          <w:rtl/>
          <w:lang w:eastAsia="he-IL"/>
        </w:rPr>
      </w:pPr>
    </w:p>
    <w:p w:rsidR="00D10780" w:rsidRDefault="00D10780" w:rsidP="00D10780">
      <w:pPr>
        <w:pStyle w:val="a"/>
        <w:keepNext/>
        <w:rPr>
          <w:rtl/>
        </w:rPr>
      </w:pPr>
      <w:bookmarkStart w:id="804" w:name="ET_speaker_נועה_ברודסקי_לוי_250"/>
      <w:r w:rsidRPr="00D10780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D10780">
        <w:rPr>
          <w:rStyle w:val="TagStyle"/>
          <w:rtl/>
        </w:rPr>
        <w:t xml:space="preserve"> &lt;&lt; דובר &gt;&gt;</w:t>
      </w:r>
      <w:bookmarkEnd w:id="804"/>
    </w:p>
    <w:p w:rsidR="00D10780" w:rsidRDefault="00D10780" w:rsidP="00D10780">
      <w:pPr>
        <w:pStyle w:val="KeepWithNext"/>
        <w:rPr>
          <w:rtl/>
          <w:lang w:eastAsia="he-IL"/>
        </w:rPr>
      </w:pPr>
    </w:p>
    <w:p w:rsidR="00C22EE5" w:rsidRDefault="00D10780" w:rsidP="00D10780">
      <w:pPr>
        <w:rPr>
          <w:rtl/>
        </w:rPr>
      </w:pPr>
      <w:r>
        <w:rPr>
          <w:rFonts w:hint="cs"/>
          <w:rtl/>
          <w:lang w:eastAsia="he-IL"/>
        </w:rPr>
        <w:t xml:space="preserve">חלקם </w:t>
      </w:r>
      <w:bookmarkStart w:id="805" w:name="_ETM_Q1_2822346"/>
      <w:bookmarkEnd w:id="805"/>
      <w:r>
        <w:rPr>
          <w:rFonts w:hint="cs"/>
          <w:rtl/>
          <w:lang w:eastAsia="he-IL"/>
        </w:rPr>
        <w:t xml:space="preserve">כן, חלקם לא, וגם אלה שכן, חלקם נעשו </w:t>
      </w:r>
      <w:bookmarkStart w:id="806" w:name="_ETM_Q1_2825712"/>
      <w:bookmarkEnd w:id="806"/>
      <w:r>
        <w:rPr>
          <w:rFonts w:hint="cs"/>
          <w:rtl/>
          <w:lang w:eastAsia="he-IL"/>
        </w:rPr>
        <w:t xml:space="preserve">בעקבות </w:t>
      </w:r>
      <w:r w:rsidR="00C22EE5">
        <w:rPr>
          <w:rFonts w:hint="cs"/>
          <w:rtl/>
        </w:rPr>
        <w:t xml:space="preserve">לחץ </w:t>
      </w:r>
      <w:r>
        <w:rPr>
          <w:rFonts w:hint="cs"/>
          <w:rtl/>
        </w:rPr>
        <w:t xml:space="preserve">מאוד גדול </w:t>
      </w:r>
      <w:r w:rsidR="00C22EE5">
        <w:rPr>
          <w:rFonts w:hint="cs"/>
          <w:rtl/>
        </w:rPr>
        <w:t>שהפעילה הוועדה שישמ</w:t>
      </w:r>
      <w:r>
        <w:rPr>
          <w:rFonts w:hint="cs"/>
          <w:rtl/>
        </w:rPr>
        <w:t xml:space="preserve">ישו את האולמות האלה, ויש דרישה של הוועדה </w:t>
      </w:r>
      <w:bookmarkStart w:id="807" w:name="_ETM_Q1_2833592"/>
      <w:bookmarkEnd w:id="807"/>
      <w:r>
        <w:rPr>
          <w:rFonts w:hint="cs"/>
          <w:rtl/>
        </w:rPr>
        <w:t>שימשיכו לעשות ככל הניתן לגבי אולמות נוספים.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f"/>
        <w:keepNext/>
        <w:rPr>
          <w:rtl/>
        </w:rPr>
      </w:pPr>
      <w:r w:rsidRPr="00C22E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2EE5">
        <w:rPr>
          <w:rStyle w:val="TagStyle"/>
          <w:rtl/>
        </w:rPr>
        <w:t xml:space="preserve"> &lt;&lt; יור &gt;&gt;</w:t>
      </w:r>
    </w:p>
    <w:p w:rsidR="00C22EE5" w:rsidRDefault="00C22EE5" w:rsidP="00C22EE5">
      <w:pPr>
        <w:pStyle w:val="KeepWithNext"/>
        <w:rPr>
          <w:rtl/>
        </w:rPr>
      </w:pPr>
    </w:p>
    <w:p w:rsidR="00C22EE5" w:rsidRDefault="00D10780" w:rsidP="00C22EE5">
      <w:pPr>
        <w:rPr>
          <w:rtl/>
        </w:rPr>
      </w:pPr>
      <w:r>
        <w:rPr>
          <w:rFonts w:hint="cs"/>
          <w:rtl/>
        </w:rPr>
        <w:t xml:space="preserve">זה חוק שהוא הוראת שעה, הוא </w:t>
      </w:r>
      <w:bookmarkStart w:id="808" w:name="_ETM_Q1_2839238"/>
      <w:bookmarkEnd w:id="808"/>
      <w:r>
        <w:rPr>
          <w:rFonts w:hint="cs"/>
          <w:rtl/>
        </w:rPr>
        <w:t>פג תוקף?</w:t>
      </w:r>
    </w:p>
    <w:p w:rsidR="00D10780" w:rsidRDefault="00D10780" w:rsidP="00C22EE5">
      <w:pPr>
        <w:rPr>
          <w:rtl/>
        </w:rPr>
      </w:pPr>
    </w:p>
    <w:p w:rsidR="00D10780" w:rsidRDefault="00D10780" w:rsidP="00D10780">
      <w:pPr>
        <w:pStyle w:val="a"/>
        <w:keepNext/>
        <w:rPr>
          <w:rtl/>
        </w:rPr>
      </w:pPr>
      <w:bookmarkStart w:id="809" w:name="ET_speaker_נועה_ברודסקי_לוי_251"/>
      <w:r w:rsidRPr="00D10780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D10780">
        <w:rPr>
          <w:rStyle w:val="TagStyle"/>
          <w:rtl/>
        </w:rPr>
        <w:t xml:space="preserve"> &lt;&lt; דובר &gt;&gt;</w:t>
      </w:r>
      <w:bookmarkEnd w:id="809"/>
    </w:p>
    <w:p w:rsidR="00D10780" w:rsidRDefault="00D10780" w:rsidP="00D10780">
      <w:pPr>
        <w:pStyle w:val="KeepWithNext"/>
        <w:rPr>
          <w:rtl/>
          <w:lang w:eastAsia="he-IL"/>
        </w:rPr>
      </w:pPr>
    </w:p>
    <w:p w:rsidR="00C22EE5" w:rsidRDefault="00D10780" w:rsidP="00C22EE5">
      <w:pPr>
        <w:rPr>
          <w:rtl/>
        </w:rPr>
      </w:pPr>
      <w:r>
        <w:rPr>
          <w:rFonts w:hint="cs"/>
          <w:rtl/>
        </w:rPr>
        <w:t xml:space="preserve">כן, </w:t>
      </w:r>
      <w:r w:rsidR="00285AE7">
        <w:rPr>
          <w:rFonts w:hint="cs"/>
          <w:rtl/>
        </w:rPr>
        <w:t>הוא הוראת שעה עד ה-30 ביוני. כמו חוק הסמכויות.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"/>
        <w:keepNext/>
        <w:rPr>
          <w:rtl/>
        </w:rPr>
      </w:pPr>
      <w:bookmarkStart w:id="810" w:name="ET_speaker_גור_בליי_111"/>
      <w:r w:rsidRPr="00C22EE5">
        <w:rPr>
          <w:rStyle w:val="TagStyle"/>
          <w:rtl/>
        </w:rPr>
        <w:t xml:space="preserve"> &lt;&lt; דובר &gt;&gt; </w:t>
      </w:r>
      <w:r>
        <w:rPr>
          <w:rtl/>
        </w:rPr>
        <w:t>גור בליי:</w:t>
      </w:r>
      <w:r w:rsidRPr="00C22EE5">
        <w:rPr>
          <w:rStyle w:val="TagStyle"/>
          <w:rtl/>
        </w:rPr>
        <w:t xml:space="preserve"> &lt;&lt; דובר &gt;&gt;</w:t>
      </w:r>
      <w:bookmarkEnd w:id="810"/>
    </w:p>
    <w:p w:rsidR="00C22EE5" w:rsidRDefault="00C22EE5" w:rsidP="00C22EE5">
      <w:pPr>
        <w:pStyle w:val="KeepWithNext"/>
        <w:rPr>
          <w:rtl/>
        </w:rPr>
      </w:pPr>
    </w:p>
    <w:p w:rsidR="00C22EE5" w:rsidRDefault="00C22EE5" w:rsidP="00C22EE5">
      <w:pPr>
        <w:rPr>
          <w:rtl/>
        </w:rPr>
      </w:pPr>
      <w:r>
        <w:rPr>
          <w:rFonts w:hint="cs"/>
          <w:rtl/>
        </w:rPr>
        <w:t>כמו חוק הקורונה הגדול</w:t>
      </w:r>
      <w:r w:rsidR="00285AE7">
        <w:rPr>
          <w:rFonts w:hint="cs"/>
          <w:rtl/>
        </w:rPr>
        <w:t xml:space="preserve">, כמו חוק </w:t>
      </w:r>
      <w:bookmarkStart w:id="811" w:name="_ETM_Q1_2843410"/>
      <w:bookmarkEnd w:id="811"/>
      <w:r w:rsidR="00285AE7">
        <w:rPr>
          <w:rFonts w:hint="cs"/>
          <w:rtl/>
        </w:rPr>
        <w:t>הסמכויות.</w:t>
      </w:r>
    </w:p>
    <w:p w:rsidR="00C22EE5" w:rsidRDefault="00C22EE5" w:rsidP="00C22EE5">
      <w:pPr>
        <w:rPr>
          <w:rtl/>
        </w:rPr>
      </w:pPr>
    </w:p>
    <w:p w:rsidR="00285AE7" w:rsidRDefault="00285AE7" w:rsidP="00285AE7">
      <w:pPr>
        <w:pStyle w:val="af"/>
        <w:keepNext/>
        <w:rPr>
          <w:rtl/>
        </w:rPr>
      </w:pPr>
      <w:bookmarkStart w:id="812" w:name="ET_yor_5771_252"/>
      <w:r w:rsidRPr="00285AE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85AE7">
        <w:rPr>
          <w:rStyle w:val="TagStyle"/>
          <w:rtl/>
        </w:rPr>
        <w:t xml:space="preserve"> &lt;&lt; יור &gt;&gt;</w:t>
      </w:r>
      <w:bookmarkEnd w:id="812"/>
    </w:p>
    <w:p w:rsidR="00285AE7" w:rsidRDefault="00285AE7" w:rsidP="00285AE7">
      <w:pPr>
        <w:pStyle w:val="KeepWithNext"/>
        <w:rPr>
          <w:rtl/>
          <w:lang w:eastAsia="he-IL"/>
        </w:rPr>
      </w:pPr>
    </w:p>
    <w:p w:rsidR="00285AE7" w:rsidRPr="00285AE7" w:rsidRDefault="00285AE7" w:rsidP="00285AE7">
      <w:pPr>
        <w:rPr>
          <w:b/>
          <w:bCs/>
          <w:rtl/>
          <w:lang w:eastAsia="he-IL"/>
        </w:rPr>
      </w:pPr>
      <w:r>
        <w:rPr>
          <w:rFonts w:hint="cs"/>
          <w:rtl/>
          <w:lang w:eastAsia="he-IL"/>
        </w:rPr>
        <w:t xml:space="preserve">עד השנה הבאה. אני מציע למזג את הצעות החוק. </w:t>
      </w:r>
      <w:bookmarkStart w:id="813" w:name="_ETM_Q1_2853674"/>
      <w:bookmarkEnd w:id="813"/>
      <w:r w:rsidRPr="00285AE7">
        <w:rPr>
          <w:rFonts w:hint="cs"/>
          <w:b/>
          <w:bCs/>
          <w:rtl/>
          <w:lang w:eastAsia="he-IL"/>
        </w:rPr>
        <w:t xml:space="preserve">מי בעד המיזוג </w:t>
      </w:r>
      <w:r w:rsidRPr="00285AE7">
        <w:rPr>
          <w:b/>
          <w:bCs/>
          <w:rtl/>
          <w:lang w:eastAsia="he-IL"/>
        </w:rPr>
        <w:t>–</w:t>
      </w:r>
      <w:r w:rsidRPr="00285AE7">
        <w:rPr>
          <w:rFonts w:hint="cs"/>
          <w:b/>
          <w:bCs/>
          <w:rtl/>
          <w:lang w:eastAsia="he-IL"/>
        </w:rPr>
        <w:t xml:space="preserve"> ירים את ידו.</w:t>
      </w:r>
      <w:r>
        <w:rPr>
          <w:rFonts w:hint="cs"/>
          <w:b/>
          <w:bCs/>
          <w:rtl/>
          <w:lang w:eastAsia="he-IL"/>
        </w:rPr>
        <w:t xml:space="preserve"> מי נגד? </w:t>
      </w:r>
      <w:bookmarkStart w:id="814" w:name="_ETM_Q1_2857914"/>
      <w:bookmarkEnd w:id="814"/>
      <w:r>
        <w:rPr>
          <w:rFonts w:hint="cs"/>
          <w:b/>
          <w:bCs/>
          <w:rtl/>
          <w:lang w:eastAsia="he-IL"/>
        </w:rPr>
        <w:t>מי נמנע?</w:t>
      </w:r>
    </w:p>
    <w:p w:rsidR="00285AE7" w:rsidRDefault="00285AE7" w:rsidP="00285AE7">
      <w:pPr>
        <w:rPr>
          <w:rtl/>
          <w:lang w:eastAsia="he-IL"/>
        </w:rPr>
      </w:pPr>
    </w:p>
    <w:p w:rsidR="00285AE7" w:rsidRPr="00285AE7" w:rsidRDefault="00285AE7" w:rsidP="00285AE7">
      <w:pPr>
        <w:rPr>
          <w:rtl/>
          <w:lang w:eastAsia="he-IL"/>
        </w:rPr>
      </w:pPr>
      <w:bookmarkStart w:id="815" w:name="_ETM_Q1_2852336"/>
      <w:bookmarkStart w:id="816" w:name="_ETM_Q1_2852609"/>
      <w:bookmarkEnd w:id="815"/>
      <w:bookmarkEnd w:id="816"/>
    </w:p>
    <w:p w:rsidR="00C22EE5" w:rsidRDefault="00C22EE5" w:rsidP="00C22EE5">
      <w:pPr>
        <w:pStyle w:val="aa"/>
        <w:keepNext/>
        <w:rPr>
          <w:rtl/>
        </w:rPr>
      </w:pPr>
      <w:r>
        <w:rPr>
          <w:rtl/>
        </w:rPr>
        <w:t>הצבעה</w:t>
      </w:r>
    </w:p>
    <w:p w:rsidR="00C22EE5" w:rsidRDefault="00C22EE5" w:rsidP="00C22EE5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285AE7">
        <w:rPr>
          <w:rFonts w:hint="cs"/>
          <w:rtl/>
        </w:rPr>
        <w:t>רוב</w:t>
      </w:r>
    </w:p>
    <w:p w:rsidR="00C22EE5" w:rsidRDefault="00C22EE5" w:rsidP="00C22EE5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285AE7">
        <w:rPr>
          <w:rFonts w:hint="cs"/>
          <w:rtl/>
        </w:rPr>
        <w:t>מיעוט</w:t>
      </w:r>
    </w:p>
    <w:p w:rsidR="00C22EE5" w:rsidRDefault="00C22EE5" w:rsidP="00C22EE5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2</w:t>
      </w:r>
    </w:p>
    <w:p w:rsidR="00C22EE5" w:rsidRDefault="00285AE7" w:rsidP="00285AE7">
      <w:pPr>
        <w:pStyle w:val="ab"/>
        <w:rPr>
          <w:rtl/>
        </w:rPr>
      </w:pPr>
      <w:r>
        <w:rPr>
          <w:rFonts w:hint="cs"/>
          <w:rtl/>
        </w:rPr>
        <w:t xml:space="preserve">המיזוג </w:t>
      </w:r>
      <w:r w:rsidR="00C22EE5">
        <w:rPr>
          <w:rFonts w:hint="cs"/>
          <w:rtl/>
        </w:rPr>
        <w:t>אושר</w:t>
      </w:r>
      <w:r>
        <w:rPr>
          <w:rFonts w:hint="cs"/>
          <w:rtl/>
        </w:rPr>
        <w:t>.</w:t>
      </w:r>
    </w:p>
    <w:p w:rsidR="00C22EE5" w:rsidRDefault="00C22EE5" w:rsidP="00C22EE5">
      <w:pPr>
        <w:pStyle w:val="ab"/>
        <w:rPr>
          <w:rtl/>
        </w:rPr>
      </w:pPr>
    </w:p>
    <w:p w:rsidR="00C22EE5" w:rsidRDefault="00C22EE5" w:rsidP="00C22EE5">
      <w:pPr>
        <w:pStyle w:val="af"/>
        <w:keepNext/>
        <w:rPr>
          <w:rtl/>
        </w:rPr>
      </w:pPr>
      <w:bookmarkStart w:id="817" w:name="ET_yor_5771_112"/>
      <w:r w:rsidRPr="00C22E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2E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17"/>
    </w:p>
    <w:p w:rsidR="00C22EE5" w:rsidRDefault="00C22EE5" w:rsidP="00C22EE5">
      <w:pPr>
        <w:pStyle w:val="KeepWithNext"/>
        <w:rPr>
          <w:rtl/>
        </w:rPr>
      </w:pPr>
    </w:p>
    <w:p w:rsidR="00C22EE5" w:rsidRPr="00285AE7" w:rsidRDefault="00285AE7" w:rsidP="00285AE7">
      <w:pPr>
        <w:rPr>
          <w:b/>
          <w:bCs/>
          <w:rtl/>
        </w:rPr>
      </w:pPr>
      <w:r>
        <w:rPr>
          <w:rFonts w:hint="cs"/>
          <w:rtl/>
        </w:rPr>
        <w:t xml:space="preserve">הצעות החוק תמוזגנה. </w:t>
      </w:r>
      <w:r w:rsidR="00C22EE5" w:rsidRPr="00285AE7">
        <w:rPr>
          <w:rFonts w:hint="cs"/>
          <w:b/>
          <w:bCs/>
          <w:rtl/>
        </w:rPr>
        <w:t xml:space="preserve">אני מעלה להצבעה </w:t>
      </w:r>
      <w:r w:rsidRPr="00285AE7">
        <w:rPr>
          <w:rFonts w:hint="cs"/>
          <w:b/>
          <w:bCs/>
          <w:rtl/>
        </w:rPr>
        <w:t xml:space="preserve">את ההצעה להקדמת הדיון בהצעת </w:t>
      </w:r>
      <w:bookmarkStart w:id="818" w:name="_ETM_Q1_2868036"/>
      <w:bookmarkEnd w:id="818"/>
      <w:r w:rsidRPr="00285AE7">
        <w:rPr>
          <w:rFonts w:hint="cs"/>
          <w:b/>
          <w:bCs/>
          <w:rtl/>
        </w:rPr>
        <w:t>החוק הממוזגת לפני הקריאה השנייה והשלישית. מי בעד?</w:t>
      </w:r>
      <w:r>
        <w:rPr>
          <w:rFonts w:hint="cs"/>
          <w:b/>
          <w:bCs/>
          <w:rtl/>
        </w:rPr>
        <w:t xml:space="preserve"> </w:t>
      </w:r>
      <w:bookmarkStart w:id="819" w:name="_ETM_Q1_2873443"/>
      <w:bookmarkEnd w:id="819"/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a"/>
        <w:keepNext/>
        <w:rPr>
          <w:rtl/>
        </w:rPr>
      </w:pPr>
      <w:r>
        <w:rPr>
          <w:rtl/>
        </w:rPr>
        <w:t>הצבעה</w:t>
      </w:r>
    </w:p>
    <w:p w:rsidR="00C22EE5" w:rsidRDefault="00C22EE5" w:rsidP="00C22EE5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4</w:t>
      </w:r>
    </w:p>
    <w:p w:rsidR="00C22EE5" w:rsidRDefault="00C22EE5" w:rsidP="00C22EE5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2</w:t>
      </w:r>
    </w:p>
    <w:p w:rsidR="00C22EE5" w:rsidRDefault="00C22EE5" w:rsidP="00C22EE5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C22EE5" w:rsidRDefault="00285AE7" w:rsidP="00C22EE5">
      <w:pPr>
        <w:pStyle w:val="ab"/>
        <w:rPr>
          <w:rtl/>
        </w:rPr>
      </w:pPr>
      <w:r>
        <w:rPr>
          <w:rFonts w:hint="cs"/>
          <w:rtl/>
        </w:rPr>
        <w:t xml:space="preserve">ההצעה להקדים את הדיון בהצעת החוק הממוזגת </w:t>
      </w:r>
      <w:r w:rsidR="00C22EE5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C22EE5">
        <w:rPr>
          <w:rFonts w:hint="cs"/>
          <w:rtl/>
        </w:rPr>
        <w:t>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f"/>
        <w:keepNext/>
        <w:rPr>
          <w:rtl/>
        </w:rPr>
      </w:pPr>
      <w:r w:rsidRPr="00C22E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2E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:rsidR="00C22EE5" w:rsidRDefault="00C22EE5" w:rsidP="00C22EE5">
      <w:pPr>
        <w:pStyle w:val="KeepWithNext"/>
        <w:rPr>
          <w:rtl/>
        </w:rPr>
      </w:pPr>
    </w:p>
    <w:p w:rsidR="00C22EE5" w:rsidRDefault="00285AE7" w:rsidP="00C22EE5">
      <w:pPr>
        <w:rPr>
          <w:rtl/>
        </w:rPr>
      </w:pPr>
      <w:r>
        <w:rPr>
          <w:rFonts w:hint="cs"/>
          <w:rtl/>
        </w:rPr>
        <w:t xml:space="preserve">ארבעה. מי </w:t>
      </w:r>
      <w:bookmarkStart w:id="820" w:name="_ETM_Q1_2875499"/>
      <w:bookmarkEnd w:id="820"/>
      <w:r>
        <w:rPr>
          <w:rFonts w:hint="cs"/>
          <w:rtl/>
        </w:rPr>
        <w:t xml:space="preserve">נגד? שניים? מי נמנע? אין. תודה רבה, ההצעה תוקדם, אני </w:t>
      </w:r>
      <w:bookmarkStart w:id="821" w:name="_ETM_Q1_2882950"/>
      <w:bookmarkEnd w:id="821"/>
      <w:r>
        <w:rPr>
          <w:rFonts w:hint="cs"/>
          <w:rtl/>
        </w:rPr>
        <w:t>נועל את הישיבה. תודה רבה לכולם.</w:t>
      </w:r>
    </w:p>
    <w:p w:rsidR="00C22EE5" w:rsidRDefault="00C22EE5" w:rsidP="00C22EE5">
      <w:pPr>
        <w:rPr>
          <w:rtl/>
        </w:rPr>
      </w:pPr>
    </w:p>
    <w:p w:rsidR="00C22EE5" w:rsidRDefault="00C22EE5" w:rsidP="00C22EE5">
      <w:pPr>
        <w:rPr>
          <w:rtl/>
        </w:rPr>
      </w:pPr>
    </w:p>
    <w:p w:rsidR="00C22EE5" w:rsidRDefault="00C22EE5" w:rsidP="00C22EE5">
      <w:pPr>
        <w:pStyle w:val="af4"/>
        <w:keepNext/>
        <w:rPr>
          <w:rtl/>
        </w:rPr>
      </w:pPr>
      <w:bookmarkStart w:id="822" w:name="ET_meetingend_114"/>
      <w:r w:rsidRPr="00C22EE5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11:50.</w:t>
      </w:r>
      <w:r w:rsidRPr="00C22EE5">
        <w:rPr>
          <w:rStyle w:val="TagStyle"/>
          <w:rtl/>
        </w:rPr>
        <w:t xml:space="preserve"> &lt;&lt; סיום &gt;&gt;</w:t>
      </w:r>
      <w:bookmarkEnd w:id="822"/>
    </w:p>
    <w:sectPr w:rsidR="00C22EE5" w:rsidSect="00053F8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1CF8" w:rsidRDefault="00971CF8">
      <w:r>
        <w:separator/>
      </w:r>
    </w:p>
  </w:endnote>
  <w:endnote w:type="continuationSeparator" w:id="0">
    <w:p w:rsidR="00971CF8" w:rsidRDefault="0097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F84" w:rsidRDefault="00053F84" w:rsidP="00053F84">
    <w:pPr>
      <w:pStyle w:val="DocVersion"/>
      <w:rPr>
        <w:rtl/>
      </w:rPr>
    </w:pPr>
    <w:r>
      <w:rPr>
        <w:rtl/>
      </w:rPr>
      <w:t>15/10/2020</w:t>
    </w:r>
  </w:p>
  <w:p w:rsidR="00053F84" w:rsidRPr="00053F84" w:rsidRDefault="00053F84" w:rsidP="00053F84">
    <w:pPr>
      <w:pStyle w:val="DocVersion"/>
    </w:pPr>
    <w:r>
      <w:rPr>
        <w:rtl/>
      </w:rPr>
      <w:t>10:48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1CF8" w:rsidRDefault="00971CF8">
      <w:r>
        <w:separator/>
      </w:r>
    </w:p>
  </w:footnote>
  <w:footnote w:type="continuationSeparator" w:id="0">
    <w:p w:rsidR="00971CF8" w:rsidRDefault="00971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1CF8" w:rsidRDefault="00971CF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71CF8" w:rsidRDefault="00971CF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1CF8" w:rsidRDefault="00971CF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3F8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971CF8" w:rsidRPr="00CC5815" w:rsidRDefault="00971CF8" w:rsidP="008E5E3F">
    <w:pPr>
      <w:pStyle w:val="Header"/>
      <w:ind w:firstLine="0"/>
    </w:pPr>
    <w:r>
      <w:rPr>
        <w:rtl/>
      </w:rPr>
      <w:t>ועדת הכנסת</w:t>
    </w:r>
  </w:p>
  <w:p w:rsidR="00971CF8" w:rsidRPr="00CC5815" w:rsidRDefault="00971CF8" w:rsidP="008E5E3F">
    <w:pPr>
      <w:pStyle w:val="Header"/>
      <w:ind w:firstLine="0"/>
      <w:rPr>
        <w:rtl/>
      </w:rPr>
    </w:pPr>
    <w:r>
      <w:rPr>
        <w:rtl/>
      </w:rPr>
      <w:t>10/08/2020</w:t>
    </w:r>
  </w:p>
  <w:p w:rsidR="00971CF8" w:rsidRPr="00CC5815" w:rsidRDefault="00971CF8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1CF8" w:rsidRDefault="00971CF8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71CF8" w:rsidRDefault="00971CF8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971CF8" w:rsidRDefault="00971C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82425101">
    <w:abstractNumId w:val="0"/>
  </w:num>
  <w:num w:numId="2" w16cid:durableId="193285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E35"/>
    <w:rsid w:val="0002047E"/>
    <w:rsid w:val="00024AB8"/>
    <w:rsid w:val="0002694A"/>
    <w:rsid w:val="00037279"/>
    <w:rsid w:val="00053F84"/>
    <w:rsid w:val="00067F42"/>
    <w:rsid w:val="000742CA"/>
    <w:rsid w:val="00074FAD"/>
    <w:rsid w:val="0008691E"/>
    <w:rsid w:val="00092B80"/>
    <w:rsid w:val="000A17C6"/>
    <w:rsid w:val="000B060C"/>
    <w:rsid w:val="000B2EE6"/>
    <w:rsid w:val="000C47F5"/>
    <w:rsid w:val="000D7C2F"/>
    <w:rsid w:val="000D7D14"/>
    <w:rsid w:val="000E3314"/>
    <w:rsid w:val="000F2459"/>
    <w:rsid w:val="001031E7"/>
    <w:rsid w:val="00136331"/>
    <w:rsid w:val="00150436"/>
    <w:rsid w:val="00167294"/>
    <w:rsid w:val="001673D4"/>
    <w:rsid w:val="00171E7F"/>
    <w:rsid w:val="001758C1"/>
    <w:rsid w:val="0017779F"/>
    <w:rsid w:val="001A74E9"/>
    <w:rsid w:val="001A7A1B"/>
    <w:rsid w:val="001B27E8"/>
    <w:rsid w:val="001C44DA"/>
    <w:rsid w:val="001C4FDA"/>
    <w:rsid w:val="001D440C"/>
    <w:rsid w:val="002016FF"/>
    <w:rsid w:val="00227FEF"/>
    <w:rsid w:val="00235991"/>
    <w:rsid w:val="00261554"/>
    <w:rsid w:val="00274C85"/>
    <w:rsid w:val="00275C03"/>
    <w:rsid w:val="00280D58"/>
    <w:rsid w:val="00285AE7"/>
    <w:rsid w:val="002C2900"/>
    <w:rsid w:val="002D4BDB"/>
    <w:rsid w:val="002E5E31"/>
    <w:rsid w:val="002E7A4A"/>
    <w:rsid w:val="00303B4C"/>
    <w:rsid w:val="00321E62"/>
    <w:rsid w:val="00326337"/>
    <w:rsid w:val="00327BF8"/>
    <w:rsid w:val="00340AFA"/>
    <w:rsid w:val="00343216"/>
    <w:rsid w:val="003658CB"/>
    <w:rsid w:val="00366CFB"/>
    <w:rsid w:val="0036794C"/>
    <w:rsid w:val="00373508"/>
    <w:rsid w:val="00377B12"/>
    <w:rsid w:val="00396023"/>
    <w:rsid w:val="003A6F12"/>
    <w:rsid w:val="003C0487"/>
    <w:rsid w:val="003C279D"/>
    <w:rsid w:val="003F0A5F"/>
    <w:rsid w:val="00417209"/>
    <w:rsid w:val="00420E41"/>
    <w:rsid w:val="00424C94"/>
    <w:rsid w:val="00444A6B"/>
    <w:rsid w:val="00447608"/>
    <w:rsid w:val="00451746"/>
    <w:rsid w:val="004549C0"/>
    <w:rsid w:val="00470EAC"/>
    <w:rsid w:val="00486DC2"/>
    <w:rsid w:val="0049458B"/>
    <w:rsid w:val="00495FD8"/>
    <w:rsid w:val="004B0A65"/>
    <w:rsid w:val="004B0A7A"/>
    <w:rsid w:val="004B1BE9"/>
    <w:rsid w:val="004C6B78"/>
    <w:rsid w:val="00500C0C"/>
    <w:rsid w:val="005431F4"/>
    <w:rsid w:val="00546678"/>
    <w:rsid w:val="005506B9"/>
    <w:rsid w:val="00561E3B"/>
    <w:rsid w:val="005717BE"/>
    <w:rsid w:val="005817EC"/>
    <w:rsid w:val="00590B77"/>
    <w:rsid w:val="005A342D"/>
    <w:rsid w:val="005B1174"/>
    <w:rsid w:val="005B4789"/>
    <w:rsid w:val="005C301B"/>
    <w:rsid w:val="005C363E"/>
    <w:rsid w:val="005D1B84"/>
    <w:rsid w:val="005D61F3"/>
    <w:rsid w:val="005E02EE"/>
    <w:rsid w:val="005E0E87"/>
    <w:rsid w:val="005E1C6B"/>
    <w:rsid w:val="005F76B0"/>
    <w:rsid w:val="00634F61"/>
    <w:rsid w:val="00674BA9"/>
    <w:rsid w:val="00695A47"/>
    <w:rsid w:val="006A0AD3"/>
    <w:rsid w:val="006A0CB7"/>
    <w:rsid w:val="006C27B6"/>
    <w:rsid w:val="006F0259"/>
    <w:rsid w:val="006F59F8"/>
    <w:rsid w:val="00700433"/>
    <w:rsid w:val="00702755"/>
    <w:rsid w:val="0070472C"/>
    <w:rsid w:val="00726258"/>
    <w:rsid w:val="007509A6"/>
    <w:rsid w:val="00761289"/>
    <w:rsid w:val="007872B4"/>
    <w:rsid w:val="00791CBE"/>
    <w:rsid w:val="007A1F04"/>
    <w:rsid w:val="007C693F"/>
    <w:rsid w:val="007C6ADD"/>
    <w:rsid w:val="0082136D"/>
    <w:rsid w:val="008320F6"/>
    <w:rsid w:val="00836B5A"/>
    <w:rsid w:val="00841223"/>
    <w:rsid w:val="00846BE9"/>
    <w:rsid w:val="00853207"/>
    <w:rsid w:val="008713A4"/>
    <w:rsid w:val="00875F10"/>
    <w:rsid w:val="008819CD"/>
    <w:rsid w:val="008B38DD"/>
    <w:rsid w:val="008C6035"/>
    <w:rsid w:val="008C6EE3"/>
    <w:rsid w:val="008C7015"/>
    <w:rsid w:val="008D1DFB"/>
    <w:rsid w:val="008D336F"/>
    <w:rsid w:val="008E03B4"/>
    <w:rsid w:val="008E5E3F"/>
    <w:rsid w:val="0090279B"/>
    <w:rsid w:val="00914904"/>
    <w:rsid w:val="009258CE"/>
    <w:rsid w:val="009515F0"/>
    <w:rsid w:val="00957902"/>
    <w:rsid w:val="00971CF8"/>
    <w:rsid w:val="00972935"/>
    <w:rsid w:val="009830CB"/>
    <w:rsid w:val="00987662"/>
    <w:rsid w:val="009C7696"/>
    <w:rsid w:val="009D478A"/>
    <w:rsid w:val="009E345F"/>
    <w:rsid w:val="009E6E93"/>
    <w:rsid w:val="009F1518"/>
    <w:rsid w:val="009F5773"/>
    <w:rsid w:val="00A15971"/>
    <w:rsid w:val="00A22C90"/>
    <w:rsid w:val="00A42723"/>
    <w:rsid w:val="00A64A6D"/>
    <w:rsid w:val="00A66020"/>
    <w:rsid w:val="00A81A6F"/>
    <w:rsid w:val="00A933BD"/>
    <w:rsid w:val="00AB02EE"/>
    <w:rsid w:val="00AB3F3A"/>
    <w:rsid w:val="00AD28B7"/>
    <w:rsid w:val="00AD4EC9"/>
    <w:rsid w:val="00AD6FFC"/>
    <w:rsid w:val="00AD78E2"/>
    <w:rsid w:val="00AE4E20"/>
    <w:rsid w:val="00AF31E6"/>
    <w:rsid w:val="00AF4150"/>
    <w:rsid w:val="00AF5D64"/>
    <w:rsid w:val="00B02B8D"/>
    <w:rsid w:val="00B0509A"/>
    <w:rsid w:val="00B120B2"/>
    <w:rsid w:val="00B45F63"/>
    <w:rsid w:val="00B46DF4"/>
    <w:rsid w:val="00B50340"/>
    <w:rsid w:val="00B65508"/>
    <w:rsid w:val="00B8517A"/>
    <w:rsid w:val="00BA6446"/>
    <w:rsid w:val="00BD47B7"/>
    <w:rsid w:val="00C135D5"/>
    <w:rsid w:val="00C22DCB"/>
    <w:rsid w:val="00C22EE5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10780"/>
    <w:rsid w:val="00D278F7"/>
    <w:rsid w:val="00D37550"/>
    <w:rsid w:val="00D40A29"/>
    <w:rsid w:val="00D45D27"/>
    <w:rsid w:val="00D50316"/>
    <w:rsid w:val="00D74EDA"/>
    <w:rsid w:val="00D86E57"/>
    <w:rsid w:val="00D96B24"/>
    <w:rsid w:val="00DE142D"/>
    <w:rsid w:val="00DE5B80"/>
    <w:rsid w:val="00E33AE3"/>
    <w:rsid w:val="00E35E0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D606D"/>
    <w:rsid w:val="00EE09AD"/>
    <w:rsid w:val="00F053E5"/>
    <w:rsid w:val="00F10D2D"/>
    <w:rsid w:val="00F16831"/>
    <w:rsid w:val="00F27321"/>
    <w:rsid w:val="00F41C33"/>
    <w:rsid w:val="00F423F1"/>
    <w:rsid w:val="00F4792E"/>
    <w:rsid w:val="00F53584"/>
    <w:rsid w:val="00F549E5"/>
    <w:rsid w:val="00F63F05"/>
    <w:rsid w:val="00F72368"/>
    <w:rsid w:val="00F753CE"/>
    <w:rsid w:val="00F821F6"/>
    <w:rsid w:val="00F84D49"/>
    <w:rsid w:val="00FB0768"/>
    <w:rsid w:val="00FC2EDA"/>
    <w:rsid w:val="00FC714C"/>
    <w:rsid w:val="00FD4610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3A78B8AE-962B-4975-B568-84811B5E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36B5A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B45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93140-5B19-4FA1-BB23-82CD10049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5509</Words>
  <Characters>31404</Characters>
  <Application>Microsoft Office Word</Application>
  <DocSecurity>0</DocSecurity>
  <Lines>261</Lines>
  <Paragraphs>73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