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183858" w:rsidP="00EC1FB3">
      <w:pPr>
        <w:ind w:firstLine="0"/>
        <w:rPr>
          <w:b/>
          <w:bCs/>
          <w:rtl/>
        </w:rPr>
      </w:pPr>
      <w:r>
        <w:rPr>
          <w:b/>
          <w:bCs/>
          <w:rtl/>
        </w:rPr>
        <w:t>הכנסת העשרים-ושלוש</w:t>
      </w:r>
    </w:p>
    <w:p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063FCA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:rsidR="00E64116" w:rsidRPr="008713A4" w:rsidRDefault="00183858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שני</w:t>
      </w:r>
    </w:p>
    <w:p w:rsidR="00E64116" w:rsidRPr="008713A4" w:rsidRDefault="00E64116" w:rsidP="0049458B">
      <w:pPr>
        <w:rPr>
          <w:rtl/>
        </w:rPr>
      </w:pPr>
    </w:p>
    <w:p w:rsidR="00E64116" w:rsidRPr="008713A4" w:rsidRDefault="00E64116" w:rsidP="0049458B">
      <w:pPr>
        <w:rPr>
          <w:rtl/>
        </w:rPr>
      </w:pPr>
    </w:p>
    <w:p w:rsidR="00E64116" w:rsidRPr="008713A4" w:rsidRDefault="00E64116" w:rsidP="007509A6">
      <w:pPr>
        <w:ind w:firstLine="0"/>
        <w:jc w:val="center"/>
        <w:rPr>
          <w:b/>
          <w:bCs/>
          <w:rtl/>
        </w:rPr>
      </w:pPr>
    </w:p>
    <w:p w:rsidR="00E64116" w:rsidRPr="008713A4" w:rsidRDefault="00183858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פרוטוקול מס' 69</w:t>
      </w:r>
    </w:p>
    <w:p w:rsidR="00E64116" w:rsidRPr="008713A4" w:rsidRDefault="00183858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183858" w:rsidP="008320F6">
      <w:pPr>
        <w:ind w:firstLine="0"/>
        <w:jc w:val="center"/>
        <w:outlineLvl w:val="0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>יום רביעי, כ"ו בתשרי התשפ"א (14 באוקטובר 2020), שעה 14:10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E64116" w:rsidRPr="008713A4" w:rsidRDefault="00183858" w:rsidP="00183858">
      <w:pPr>
        <w:spacing w:before="60"/>
        <w:ind w:firstLine="0"/>
        <w:rPr>
          <w:rtl/>
        </w:rPr>
      </w:pPr>
      <w:bookmarkStart w:id="0" w:name="ET_subject_620650_1"/>
      <w:r w:rsidRPr="00183858">
        <w:rPr>
          <w:rStyle w:val="TagStyle"/>
          <w:rtl/>
        </w:rPr>
        <w:t xml:space="preserve"> &lt;&lt; נושא &gt;&gt; </w:t>
      </w:r>
      <w:r w:rsidRPr="00183858">
        <w:rPr>
          <w:rtl/>
        </w:rPr>
        <w:t>בקשת הממשלה להקדמת הדיון בהצעת חוק הביטוח הלאומי (הוראת שעה) (מענק חד-פעמי חלף הגדלת קצבאות הנכות לשנת 2020), התשפ"א-2020 (מ/1367) , לפני הקריאה הראשונה</w:t>
      </w:r>
      <w:r w:rsidRPr="00183858">
        <w:rPr>
          <w:rStyle w:val="TagStyle"/>
          <w:rtl/>
        </w:rPr>
        <w:t xml:space="preserve"> &lt;&lt; נושא &gt;&gt;</w:t>
      </w:r>
      <w:r w:rsidRPr="00183858">
        <w:rPr>
          <w:rtl/>
        </w:rPr>
        <w:t xml:space="preserve">   </w:t>
      </w:r>
      <w:bookmarkEnd w:id="0"/>
    </w:p>
    <w:p w:rsidR="00E64116" w:rsidRDefault="00E64116" w:rsidP="007C693F">
      <w:pPr>
        <w:spacing w:before="60"/>
        <w:ind w:firstLine="0"/>
        <w:rPr>
          <w:rtl/>
        </w:rPr>
      </w:pPr>
    </w:p>
    <w:p w:rsidR="00183858" w:rsidRPr="008713A4" w:rsidRDefault="00183858" w:rsidP="007C693F">
      <w:pPr>
        <w:spacing w:before="60"/>
        <w:ind w:firstLine="0"/>
        <w:rPr>
          <w:rtl/>
        </w:rPr>
      </w:pPr>
    </w:p>
    <w:p w:rsidR="00E64116" w:rsidRPr="008713A4" w:rsidRDefault="00E64116" w:rsidP="00EC1FB3">
      <w:pPr>
        <w:ind w:firstLine="0"/>
        <w:outlineLvl w:val="1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183858" w:rsidRDefault="00183858" w:rsidP="00EC1FB3">
      <w:pPr>
        <w:ind w:firstLine="0"/>
        <w:rPr>
          <w:rtl/>
        </w:rPr>
      </w:pPr>
      <w:r w:rsidRPr="00183858">
        <w:rPr>
          <w:rtl/>
        </w:rPr>
        <w:t>איתן גינזבורג – היו"ר</w:t>
      </w:r>
    </w:p>
    <w:p w:rsidR="00183858" w:rsidRPr="00BC465E" w:rsidRDefault="00183858" w:rsidP="00EC1FB3">
      <w:pPr>
        <w:ind w:firstLine="0"/>
        <w:rPr>
          <w:rtl/>
        </w:rPr>
      </w:pPr>
      <w:r w:rsidRPr="00BC465E">
        <w:rPr>
          <w:rtl/>
        </w:rPr>
        <w:t>עוזי דיין</w:t>
      </w:r>
    </w:p>
    <w:p w:rsidR="00183858" w:rsidRPr="00BC465E" w:rsidRDefault="00183858" w:rsidP="00EC1FB3">
      <w:pPr>
        <w:ind w:firstLine="0"/>
        <w:rPr>
          <w:rtl/>
        </w:rPr>
      </w:pPr>
      <w:r w:rsidRPr="00BC465E">
        <w:rPr>
          <w:rtl/>
        </w:rPr>
        <w:t>אופיר כץ</w:t>
      </w:r>
    </w:p>
    <w:p w:rsidR="00183858" w:rsidRPr="00BC465E" w:rsidRDefault="00183858" w:rsidP="00EC1FB3">
      <w:pPr>
        <w:ind w:firstLine="0"/>
        <w:rPr>
          <w:rtl/>
        </w:rPr>
      </w:pPr>
      <w:r w:rsidRPr="00BC465E">
        <w:rPr>
          <w:rtl/>
        </w:rPr>
        <w:t>מיכאל מלכיאלי</w:t>
      </w:r>
    </w:p>
    <w:p w:rsidR="00183858" w:rsidRPr="00BC465E" w:rsidRDefault="00183858" w:rsidP="00EC1FB3">
      <w:pPr>
        <w:ind w:firstLine="0"/>
        <w:rPr>
          <w:rtl/>
        </w:rPr>
      </w:pPr>
      <w:r w:rsidRPr="00BC465E">
        <w:rPr>
          <w:rtl/>
        </w:rPr>
        <w:t>טלי פלוסקוב</w:t>
      </w:r>
    </w:p>
    <w:p w:rsidR="00183858" w:rsidRPr="00BC465E" w:rsidRDefault="00183858" w:rsidP="00EC1FB3">
      <w:pPr>
        <w:ind w:firstLine="0"/>
        <w:rPr>
          <w:rtl/>
        </w:rPr>
      </w:pPr>
      <w:r w:rsidRPr="00BC465E">
        <w:rPr>
          <w:rtl/>
        </w:rPr>
        <w:t>עינב קאבלה</w:t>
      </w:r>
    </w:p>
    <w:p w:rsidR="00183858" w:rsidRPr="00BC465E" w:rsidRDefault="00183858" w:rsidP="00EC1FB3">
      <w:pPr>
        <w:ind w:firstLine="0"/>
        <w:rPr>
          <w:rtl/>
        </w:rPr>
      </w:pPr>
      <w:r w:rsidRPr="00BC465E">
        <w:rPr>
          <w:rtl/>
        </w:rPr>
        <w:t>הילה שי וזאן</w:t>
      </w:r>
    </w:p>
    <w:p w:rsidR="00183858" w:rsidRPr="00BC465E" w:rsidRDefault="00183858" w:rsidP="00EC1FB3">
      <w:pPr>
        <w:ind w:firstLine="0"/>
      </w:pPr>
    </w:p>
    <w:p w:rsidR="000C47F5" w:rsidRDefault="000C47F5" w:rsidP="00EC1FB3">
      <w:pPr>
        <w:ind w:firstLine="0"/>
        <w:outlineLvl w:val="1"/>
        <w:rPr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:rsidR="000C47F5" w:rsidRPr="0082136D" w:rsidRDefault="006108A3" w:rsidP="00DE5B80">
      <w:pPr>
        <w:ind w:firstLine="0"/>
        <w:rPr>
          <w:rtl/>
        </w:rPr>
      </w:pPr>
      <w:r>
        <w:rPr>
          <w:rFonts w:hint="cs"/>
          <w:rtl/>
        </w:rPr>
        <w:t>קארין אלהרר</w:t>
      </w:r>
    </w:p>
    <w:p w:rsidR="002E5E31" w:rsidRPr="000C47F5" w:rsidRDefault="002E5E31" w:rsidP="00DE5B80">
      <w:pPr>
        <w:ind w:firstLine="0"/>
        <w:rPr>
          <w:b/>
          <w:bCs/>
          <w:u w:val="single"/>
          <w:rtl/>
        </w:rPr>
      </w:pPr>
    </w:p>
    <w:p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2"/>
        <w:gridCol w:w="336"/>
        <w:gridCol w:w="4539"/>
      </w:tblGrid>
      <w:tr w:rsidR="006108A3" w:rsidTr="006108A3">
        <w:tc>
          <w:tcPr>
            <w:tcW w:w="0" w:type="auto"/>
            <w:shd w:val="clear" w:color="auto" w:fill="auto"/>
          </w:tcPr>
          <w:p w:rsidR="006108A3" w:rsidRDefault="006108A3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נתנאל אשרי</w:t>
            </w:r>
          </w:p>
        </w:tc>
        <w:tc>
          <w:tcPr>
            <w:tcW w:w="0" w:type="auto"/>
            <w:shd w:val="clear" w:color="auto" w:fill="auto"/>
          </w:tcPr>
          <w:p w:rsidR="006108A3" w:rsidRDefault="006108A3" w:rsidP="00DE5B80">
            <w:pPr>
              <w:ind w:firstLine="0"/>
              <w:rPr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6108A3" w:rsidRDefault="006108A3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רפרנט ביטוח לאומי באגף תקציבים, משרד האוצר</w:t>
            </w:r>
          </w:p>
        </w:tc>
      </w:tr>
    </w:tbl>
    <w:p w:rsidR="00E64116" w:rsidRDefault="00E64116" w:rsidP="00DE5B80">
      <w:pPr>
        <w:ind w:firstLine="0"/>
        <w:rPr>
          <w:rtl/>
        </w:rPr>
      </w:pPr>
    </w:p>
    <w:p w:rsidR="00E64116" w:rsidRPr="008713A4" w:rsidRDefault="00E64116" w:rsidP="006108A3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183858" w:rsidP="00D40A29">
      <w:pPr>
        <w:ind w:firstLine="0"/>
        <w:rPr>
          <w:u w:val="single"/>
        </w:rPr>
      </w:pPr>
      <w:r>
        <w:rPr>
          <w:rtl/>
        </w:rPr>
        <w:t>נועה בירן - דדון</w:t>
      </w:r>
    </w:p>
    <w:p w:rsidR="00E64116" w:rsidRPr="008713A4" w:rsidRDefault="00E64116" w:rsidP="00DE5B80">
      <w:pPr>
        <w:ind w:firstLine="0"/>
        <w:rPr>
          <w:rtl/>
        </w:rPr>
      </w:pPr>
    </w:p>
    <w:p w:rsidR="00E64116" w:rsidRPr="008713A4" w:rsidRDefault="006108A3" w:rsidP="00D40A29">
      <w:pPr>
        <w:ind w:firstLine="0"/>
        <w:outlineLvl w:val="1"/>
        <w:rPr>
          <w:rtl/>
        </w:rPr>
      </w:pPr>
      <w:r>
        <w:rPr>
          <w:rFonts w:hint="cs"/>
          <w:b/>
          <w:bCs/>
          <w:u w:val="single"/>
          <w:rtl/>
        </w:rPr>
        <w:t>רשמת פרלמנטרית:</w:t>
      </w:r>
    </w:p>
    <w:p w:rsidR="00E64116" w:rsidRPr="008713A4" w:rsidRDefault="00183858" w:rsidP="008320F6">
      <w:pPr>
        <w:ind w:firstLine="0"/>
        <w:rPr>
          <w:rtl/>
        </w:rPr>
      </w:pPr>
      <w:r>
        <w:rPr>
          <w:rtl/>
        </w:rPr>
        <w:t>שרון רפאלי</w:t>
      </w:r>
    </w:p>
    <w:p w:rsidR="007872B4" w:rsidRDefault="00E64116" w:rsidP="00AB3F3A">
      <w:pPr>
        <w:ind w:firstLine="0"/>
      </w:pPr>
      <w:r w:rsidRPr="008713A4">
        <w:rPr>
          <w:rtl/>
        </w:rPr>
        <w:br w:type="page"/>
      </w:r>
    </w:p>
    <w:p w:rsidR="006108A3" w:rsidRDefault="006108A3" w:rsidP="00183858">
      <w:pPr>
        <w:pStyle w:val="af"/>
        <w:keepNext/>
        <w:rPr>
          <w:rStyle w:val="TagStyle"/>
          <w:rtl/>
        </w:rPr>
      </w:pPr>
      <w:bookmarkStart w:id="1" w:name="ET_yor_5771_2"/>
    </w:p>
    <w:p w:rsidR="006108A3" w:rsidRPr="006108A3" w:rsidRDefault="006108A3" w:rsidP="006108A3">
      <w:pPr>
        <w:spacing w:before="60"/>
        <w:ind w:firstLine="0"/>
        <w:jc w:val="center"/>
        <w:rPr>
          <w:b/>
          <w:bCs/>
          <w:u w:val="single"/>
          <w:rtl/>
        </w:rPr>
      </w:pPr>
      <w:r w:rsidRPr="006108A3">
        <w:rPr>
          <w:rStyle w:val="TagStyle"/>
          <w:b w:val="0"/>
          <w:bCs/>
          <w:u w:val="single"/>
          <w:rtl/>
        </w:rPr>
        <w:t xml:space="preserve">&lt;&lt; נושא &gt;&gt; </w:t>
      </w:r>
      <w:r w:rsidRPr="006108A3">
        <w:rPr>
          <w:b/>
          <w:bCs/>
          <w:u w:val="single"/>
          <w:rtl/>
        </w:rPr>
        <w:t>בקשת הממשלה להקדמת הדיון בהצעת חוק הביטוח הלאומי (הוראת שעה) (מענק חד-פעמי חלף הגדלת קצבאות הנכות לשנת 2020), התשפ"א-2020 (מ/1367) , לפני הקריאה הראשונה</w:t>
      </w:r>
      <w:r w:rsidRPr="006108A3">
        <w:rPr>
          <w:rStyle w:val="TagStyle"/>
          <w:b w:val="0"/>
          <w:bCs/>
          <w:u w:val="single"/>
          <w:rtl/>
        </w:rPr>
        <w:t xml:space="preserve"> &lt;&lt; נושא &gt;&gt;</w:t>
      </w:r>
    </w:p>
    <w:p w:rsidR="006108A3" w:rsidRDefault="006108A3" w:rsidP="006108A3">
      <w:pPr>
        <w:pStyle w:val="af"/>
        <w:keepNext/>
        <w:jc w:val="center"/>
        <w:rPr>
          <w:rStyle w:val="TagStyle"/>
          <w:b w:val="0"/>
          <w:bCs/>
          <w:rtl/>
        </w:rPr>
      </w:pPr>
    </w:p>
    <w:p w:rsidR="006108A3" w:rsidRPr="006108A3" w:rsidRDefault="006108A3" w:rsidP="006108A3">
      <w:pPr>
        <w:rPr>
          <w:rtl/>
          <w:lang w:eastAsia="he-IL"/>
        </w:rPr>
      </w:pPr>
    </w:p>
    <w:p w:rsidR="00183858" w:rsidRDefault="00183858" w:rsidP="00183858">
      <w:pPr>
        <w:pStyle w:val="af"/>
        <w:keepNext/>
      </w:pPr>
      <w:r w:rsidRPr="00183858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183858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"/>
    </w:p>
    <w:p w:rsidR="00183858" w:rsidRDefault="00183858" w:rsidP="00183858">
      <w:pPr>
        <w:pStyle w:val="KeepWithNext"/>
        <w:rPr>
          <w:rtl/>
          <w:lang w:eastAsia="he-IL"/>
        </w:rPr>
      </w:pPr>
    </w:p>
    <w:p w:rsidR="00183858" w:rsidRDefault="000E02DA" w:rsidP="00183858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חברי הכנסת, אני מתכבד לפתוח את ישיבת ועדת הכנסת. </w:t>
      </w:r>
      <w:r w:rsidR="00E4081F">
        <w:rPr>
          <w:rFonts w:hint="cs"/>
          <w:rtl/>
          <w:lang w:eastAsia="he-IL"/>
        </w:rPr>
        <w:t xml:space="preserve">היום </w:t>
      </w:r>
      <w:bookmarkStart w:id="2" w:name="_ETM_Q1_2210089"/>
      <w:bookmarkEnd w:id="2"/>
      <w:r w:rsidR="00E4081F">
        <w:rPr>
          <w:rFonts w:hint="cs"/>
          <w:rtl/>
          <w:lang w:eastAsia="he-IL"/>
        </w:rPr>
        <w:t xml:space="preserve">יום רביעי כ"ו תשרי התשפ"א, 14 באוקטובר 2020. על סדר היום בקשת הממשלה להקדמת הדיון בהצעת חוק הביטוח הלאומי (הוראת שעה) (מענק חד-פעמי חלף הגדלת קצבאות הנכות לשנת 2020), התשפ"א-2020, לפני הקריאה הראשונה. </w:t>
      </w:r>
      <w:r w:rsidR="00183858">
        <w:rPr>
          <w:rFonts w:hint="cs"/>
          <w:rtl/>
          <w:lang w:eastAsia="he-IL"/>
        </w:rPr>
        <w:t xml:space="preserve">ינמק ויציג את הבקשה </w:t>
      </w:r>
      <w:r w:rsidR="0026749A">
        <w:rPr>
          <w:rFonts w:hint="cs"/>
          <w:rtl/>
          <w:lang w:eastAsia="he-IL"/>
        </w:rPr>
        <w:t>נציג משרד האוצר מר נתנאל אשרי, רפרנט ביטוח לאומי באגף התקציבים. שלום, אדוני.</w:t>
      </w:r>
    </w:p>
    <w:p w:rsidR="00183858" w:rsidRDefault="00183858" w:rsidP="00183858">
      <w:pPr>
        <w:rPr>
          <w:rtl/>
          <w:lang w:eastAsia="he-IL"/>
        </w:rPr>
      </w:pPr>
    </w:p>
    <w:p w:rsidR="00183858" w:rsidRDefault="00183858" w:rsidP="00183858">
      <w:pPr>
        <w:pStyle w:val="a"/>
        <w:keepNext/>
      </w:pPr>
      <w:bookmarkStart w:id="3" w:name="ET_speaker_נתנאל_אשרי_3"/>
      <w:r w:rsidRPr="00183858">
        <w:rPr>
          <w:rStyle w:val="TagStyle"/>
          <w:rtl/>
        </w:rPr>
        <w:t xml:space="preserve"> &lt;&lt; דובר &gt;&gt; </w:t>
      </w:r>
      <w:r>
        <w:rPr>
          <w:rtl/>
        </w:rPr>
        <w:t>נתנאל אשרי:</w:t>
      </w:r>
      <w:r w:rsidRPr="00183858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"/>
    </w:p>
    <w:p w:rsidR="00183858" w:rsidRDefault="00183858" w:rsidP="00183858">
      <w:pPr>
        <w:pStyle w:val="KeepWithNext"/>
        <w:rPr>
          <w:rtl/>
          <w:lang w:eastAsia="he-IL"/>
        </w:rPr>
      </w:pPr>
    </w:p>
    <w:p w:rsidR="00183858" w:rsidRDefault="0026749A" w:rsidP="0026749A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צהריים טובים. אנחנו מבקשים לקצר את </w:t>
      </w:r>
      <w:bookmarkStart w:id="4" w:name="_ETM_Q1_2244834"/>
      <w:bookmarkEnd w:id="4"/>
      <w:r>
        <w:rPr>
          <w:rFonts w:hint="cs"/>
          <w:rtl/>
          <w:lang w:eastAsia="he-IL"/>
        </w:rPr>
        <w:t xml:space="preserve">ההליך לאור הדחיפות בהעברת המענק החד-פעמי הזה. </w:t>
      </w:r>
      <w:r w:rsidR="00183858">
        <w:rPr>
          <w:rFonts w:hint="cs"/>
          <w:rtl/>
          <w:lang w:eastAsia="he-IL"/>
        </w:rPr>
        <w:t xml:space="preserve">מדובר במענק חד פעמי </w:t>
      </w:r>
      <w:r>
        <w:rPr>
          <w:rFonts w:hint="cs"/>
          <w:rtl/>
          <w:lang w:eastAsia="he-IL"/>
        </w:rPr>
        <w:t xml:space="preserve">שחלף </w:t>
      </w:r>
      <w:bookmarkStart w:id="5" w:name="_ETM_Q1_2255694"/>
      <w:bookmarkEnd w:id="5"/>
      <w:r>
        <w:rPr>
          <w:rFonts w:hint="cs"/>
          <w:rtl/>
          <w:lang w:eastAsia="he-IL"/>
        </w:rPr>
        <w:t xml:space="preserve">העלאת </w:t>
      </w:r>
      <w:r w:rsidR="00183858">
        <w:rPr>
          <w:rFonts w:hint="cs"/>
          <w:rtl/>
          <w:lang w:eastAsia="he-IL"/>
        </w:rPr>
        <w:t>קצבאות</w:t>
      </w:r>
      <w:r>
        <w:rPr>
          <w:rFonts w:hint="cs"/>
          <w:rtl/>
          <w:lang w:eastAsia="he-IL"/>
        </w:rPr>
        <w:t xml:space="preserve"> הנכים אנחנו מעבירים אותו בצורה הזאת ולא כהעלאה קבועה </w:t>
      </w:r>
      <w:bookmarkStart w:id="6" w:name="_ETM_Q1_2258061"/>
      <w:bookmarkEnd w:id="6"/>
      <w:r>
        <w:rPr>
          <w:rFonts w:hint="cs"/>
          <w:rtl/>
          <w:lang w:eastAsia="he-IL"/>
        </w:rPr>
        <w:t xml:space="preserve">בגלל התנאים של התקציב ההמשכי שלא מאפשרים העלאה פרמננטית. </w:t>
      </w:r>
      <w:r w:rsidR="00183858">
        <w:rPr>
          <w:rFonts w:hint="cs"/>
          <w:rtl/>
          <w:lang w:eastAsia="he-IL"/>
        </w:rPr>
        <w:t xml:space="preserve">זה </w:t>
      </w:r>
      <w:r>
        <w:rPr>
          <w:rFonts w:hint="cs"/>
          <w:rtl/>
          <w:lang w:eastAsia="he-IL"/>
        </w:rPr>
        <w:t>תהליך שהיה אמור להתקבל כבר מזמן</w:t>
      </w:r>
      <w:bookmarkStart w:id="7" w:name="_ETM_Q1_2267189"/>
      <w:bookmarkEnd w:id="7"/>
      <w:r>
        <w:rPr>
          <w:rFonts w:hint="cs"/>
          <w:rtl/>
          <w:lang w:eastAsia="he-IL"/>
        </w:rPr>
        <w:t xml:space="preserve">. בוודאי בגלל הקורונה הצרכים של </w:t>
      </w:r>
      <w:r w:rsidR="00183858">
        <w:rPr>
          <w:rFonts w:hint="cs"/>
          <w:rtl/>
          <w:lang w:eastAsia="he-IL"/>
        </w:rPr>
        <w:t xml:space="preserve">הקהילה הזאת עלו </w:t>
      </w:r>
      <w:r>
        <w:rPr>
          <w:rFonts w:hint="cs"/>
          <w:rtl/>
          <w:lang w:eastAsia="he-IL"/>
        </w:rPr>
        <w:t xml:space="preserve">מאוד, </w:t>
      </w:r>
      <w:r w:rsidR="00183858">
        <w:rPr>
          <w:rFonts w:hint="cs"/>
          <w:rtl/>
          <w:lang w:eastAsia="he-IL"/>
        </w:rPr>
        <w:t xml:space="preserve">ואנחנו </w:t>
      </w:r>
      <w:r>
        <w:rPr>
          <w:rFonts w:hint="cs"/>
          <w:rtl/>
          <w:lang w:eastAsia="he-IL"/>
        </w:rPr>
        <w:t>רוצים לאפשר להם ל</w:t>
      </w:r>
      <w:r w:rsidR="00183858">
        <w:rPr>
          <w:rFonts w:hint="cs"/>
          <w:rtl/>
          <w:lang w:eastAsia="he-IL"/>
        </w:rPr>
        <w:t xml:space="preserve">קבל את הכסף כמה שיותר מוקדם. </w:t>
      </w:r>
    </w:p>
    <w:p w:rsidR="00183858" w:rsidRDefault="00183858" w:rsidP="00183858">
      <w:pPr>
        <w:rPr>
          <w:rtl/>
          <w:lang w:eastAsia="he-IL"/>
        </w:rPr>
      </w:pPr>
    </w:p>
    <w:p w:rsidR="00183858" w:rsidRDefault="00183858" w:rsidP="00183858">
      <w:pPr>
        <w:pStyle w:val="af"/>
        <w:keepNext/>
      </w:pPr>
      <w:bookmarkStart w:id="8" w:name="ET_yor_5771_4"/>
      <w:r w:rsidRPr="00183858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183858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8"/>
    </w:p>
    <w:p w:rsidR="00183858" w:rsidRDefault="00183858" w:rsidP="00183858">
      <w:pPr>
        <w:pStyle w:val="KeepWithNext"/>
        <w:rPr>
          <w:rtl/>
          <w:lang w:eastAsia="he-IL"/>
        </w:rPr>
      </w:pPr>
    </w:p>
    <w:p w:rsidR="00183858" w:rsidRDefault="00333BB5" w:rsidP="00183858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תודה רבה, אדוני. חברת הכנסת אלהרר, בבקשה. </w:t>
      </w:r>
    </w:p>
    <w:p w:rsidR="00183858" w:rsidRDefault="00183858" w:rsidP="00183858">
      <w:pPr>
        <w:rPr>
          <w:rtl/>
          <w:lang w:eastAsia="he-IL"/>
        </w:rPr>
      </w:pPr>
    </w:p>
    <w:p w:rsidR="00183858" w:rsidRDefault="00183858" w:rsidP="00183858">
      <w:pPr>
        <w:pStyle w:val="a"/>
        <w:keepNext/>
      </w:pPr>
      <w:bookmarkStart w:id="9" w:name="ET_speaker_5068_5"/>
      <w:r w:rsidRPr="00183858">
        <w:rPr>
          <w:rStyle w:val="TagStyle"/>
          <w:rtl/>
        </w:rPr>
        <w:t xml:space="preserve"> &lt;&lt; דובר &gt;&gt; </w:t>
      </w:r>
      <w:r>
        <w:rPr>
          <w:rtl/>
        </w:rPr>
        <w:t>קארין אלהרר (יש עתיד-תל"ם):</w:t>
      </w:r>
      <w:r w:rsidRPr="00183858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9"/>
    </w:p>
    <w:p w:rsidR="00183858" w:rsidRDefault="00183858" w:rsidP="00183858">
      <w:pPr>
        <w:pStyle w:val="KeepWithNext"/>
        <w:rPr>
          <w:rtl/>
          <w:lang w:eastAsia="he-IL"/>
        </w:rPr>
      </w:pPr>
    </w:p>
    <w:p w:rsidR="00183858" w:rsidRDefault="00333BB5" w:rsidP="00183858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אני רוצה לשאול את </w:t>
      </w:r>
      <w:bookmarkStart w:id="10" w:name="_ETM_Q1_2284074"/>
      <w:bookmarkEnd w:id="10"/>
      <w:r>
        <w:rPr>
          <w:rFonts w:hint="cs"/>
          <w:rtl/>
          <w:lang w:eastAsia="he-IL"/>
        </w:rPr>
        <w:t xml:space="preserve">נציג האוצר שאלה: </w:t>
      </w:r>
      <w:r w:rsidR="00183858">
        <w:rPr>
          <w:rFonts w:hint="cs"/>
          <w:rtl/>
          <w:lang w:eastAsia="he-IL"/>
        </w:rPr>
        <w:t xml:space="preserve">האם המענק </w:t>
      </w:r>
      <w:r>
        <w:rPr>
          <w:rFonts w:hint="cs"/>
          <w:rtl/>
          <w:lang w:eastAsia="he-IL"/>
        </w:rPr>
        <w:t xml:space="preserve">הזה </w:t>
      </w:r>
      <w:r w:rsidR="00183858">
        <w:rPr>
          <w:rFonts w:hint="cs"/>
          <w:rtl/>
          <w:lang w:eastAsia="he-IL"/>
        </w:rPr>
        <w:t xml:space="preserve">יינתן </w:t>
      </w:r>
      <w:r>
        <w:rPr>
          <w:rFonts w:hint="cs"/>
          <w:rtl/>
          <w:lang w:eastAsia="he-IL"/>
        </w:rPr>
        <w:t xml:space="preserve">גם </w:t>
      </w:r>
      <w:r w:rsidR="00183858">
        <w:rPr>
          <w:rFonts w:hint="cs"/>
          <w:rtl/>
          <w:lang w:eastAsia="he-IL"/>
        </w:rPr>
        <w:t xml:space="preserve">לילדים? </w:t>
      </w:r>
      <w:r>
        <w:rPr>
          <w:rFonts w:hint="cs"/>
          <w:rtl/>
          <w:lang w:eastAsia="he-IL"/>
        </w:rPr>
        <w:t xml:space="preserve">אני רואה שזה לא מופיע </w:t>
      </w:r>
      <w:bookmarkStart w:id="11" w:name="_ETM_Q1_2294544"/>
      <w:bookmarkEnd w:id="11"/>
      <w:r>
        <w:rPr>
          <w:rFonts w:hint="cs"/>
          <w:rtl/>
          <w:lang w:eastAsia="he-IL"/>
        </w:rPr>
        <w:t>בהצעת החוק. אם כן, באיזה אופן.</w:t>
      </w:r>
    </w:p>
    <w:p w:rsidR="00183858" w:rsidRDefault="00183858" w:rsidP="00183858">
      <w:pPr>
        <w:rPr>
          <w:rtl/>
          <w:lang w:eastAsia="he-IL"/>
        </w:rPr>
      </w:pPr>
    </w:p>
    <w:p w:rsidR="00183858" w:rsidRDefault="00183858" w:rsidP="00183858">
      <w:pPr>
        <w:pStyle w:val="a"/>
        <w:keepNext/>
      </w:pPr>
      <w:bookmarkStart w:id="12" w:name="ET_speaker_נתנאל_אשרי_6"/>
      <w:r w:rsidRPr="00183858">
        <w:rPr>
          <w:rStyle w:val="TagStyle"/>
          <w:rtl/>
        </w:rPr>
        <w:t xml:space="preserve"> &lt;&lt; דובר &gt;&gt; </w:t>
      </w:r>
      <w:r>
        <w:rPr>
          <w:rtl/>
        </w:rPr>
        <w:t>נתנאל אשרי:</w:t>
      </w:r>
      <w:r w:rsidRPr="00183858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2"/>
    </w:p>
    <w:p w:rsidR="00183858" w:rsidRDefault="00183858" w:rsidP="00183858">
      <w:pPr>
        <w:pStyle w:val="KeepWithNext"/>
        <w:rPr>
          <w:rtl/>
          <w:lang w:eastAsia="he-IL"/>
        </w:rPr>
      </w:pPr>
    </w:p>
    <w:p w:rsidR="00183858" w:rsidRDefault="00333BB5" w:rsidP="00333BB5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אני אגיד מה מופיע בהצעת החוק ומה לא. כרגע מה שמופיע בהצעת החוק זה מענק שיינתן לילדים ברמות של 118%-112% בפועל </w:t>
      </w:r>
      <w:r w:rsidR="00183858">
        <w:rPr>
          <w:rFonts w:hint="cs"/>
          <w:rtl/>
          <w:lang w:eastAsia="he-IL"/>
        </w:rPr>
        <w:t xml:space="preserve">לפי רמת תפקוד. </w:t>
      </w:r>
      <w:r>
        <w:rPr>
          <w:rFonts w:hint="cs"/>
          <w:rtl/>
          <w:lang w:eastAsia="he-IL"/>
        </w:rPr>
        <w:t>אנחנו</w:t>
      </w:r>
      <w:bookmarkStart w:id="13" w:name="_ETM_Q1_2311906"/>
      <w:bookmarkEnd w:id="13"/>
      <w:r>
        <w:rPr>
          <w:rFonts w:hint="cs"/>
          <w:rtl/>
          <w:lang w:eastAsia="he-IL"/>
        </w:rPr>
        <w:t xml:space="preserve"> יודעים שהנושא עלה וגם </w:t>
      </w:r>
      <w:r w:rsidR="00183858">
        <w:rPr>
          <w:rFonts w:hint="cs"/>
          <w:rtl/>
          <w:lang w:eastAsia="he-IL"/>
        </w:rPr>
        <w:t xml:space="preserve">קיבלנו הנחיות מהשר </w:t>
      </w:r>
      <w:r>
        <w:rPr>
          <w:rFonts w:hint="cs"/>
          <w:rtl/>
          <w:lang w:eastAsia="he-IL"/>
        </w:rPr>
        <w:t xml:space="preserve">מטעמנו </w:t>
      </w:r>
      <w:r w:rsidR="00183858">
        <w:rPr>
          <w:rFonts w:hint="cs"/>
          <w:rtl/>
          <w:lang w:eastAsia="he-IL"/>
        </w:rPr>
        <w:t>לבדוק את כל האפשרויות לתת גם לשאר הילדים בתיקונים ש</w:t>
      </w:r>
      <w:r>
        <w:rPr>
          <w:rFonts w:hint="cs"/>
          <w:rtl/>
          <w:lang w:eastAsia="he-IL"/>
        </w:rPr>
        <w:t xml:space="preserve">ייעשו בוועדת עבודה ורווחה בהמשך. אנחנו </w:t>
      </w:r>
      <w:bookmarkStart w:id="14" w:name="_ETM_Q1_2323532"/>
      <w:bookmarkEnd w:id="14"/>
      <w:r>
        <w:rPr>
          <w:rFonts w:hint="cs"/>
          <w:rtl/>
          <w:lang w:eastAsia="he-IL"/>
        </w:rPr>
        <w:t xml:space="preserve">בטוחים שנמצא את הדרך לפתרון וגם בטוחים שכך יהיה. </w:t>
      </w:r>
      <w:bookmarkStart w:id="15" w:name="_ETM_Q1_2328907"/>
      <w:bookmarkEnd w:id="15"/>
    </w:p>
    <w:p w:rsidR="00183858" w:rsidRDefault="00183858" w:rsidP="00183858">
      <w:pPr>
        <w:rPr>
          <w:rtl/>
          <w:lang w:eastAsia="he-IL"/>
        </w:rPr>
      </w:pPr>
    </w:p>
    <w:p w:rsidR="00183858" w:rsidRDefault="00183858" w:rsidP="00183858">
      <w:pPr>
        <w:pStyle w:val="af"/>
        <w:keepNext/>
      </w:pPr>
      <w:bookmarkStart w:id="16" w:name="ET_yor_5771_7"/>
      <w:r w:rsidRPr="00183858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183858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6"/>
    </w:p>
    <w:p w:rsidR="00183858" w:rsidRDefault="00183858" w:rsidP="00183858">
      <w:pPr>
        <w:pStyle w:val="KeepWithNext"/>
        <w:rPr>
          <w:rtl/>
          <w:lang w:eastAsia="he-IL"/>
        </w:rPr>
      </w:pPr>
    </w:p>
    <w:p w:rsidR="00183858" w:rsidRDefault="00183858" w:rsidP="00183858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אתה מתכוון ל-50 עד 100? </w:t>
      </w:r>
    </w:p>
    <w:p w:rsidR="00333BB5" w:rsidRDefault="00333BB5" w:rsidP="00183858">
      <w:pPr>
        <w:rPr>
          <w:rtl/>
          <w:lang w:eastAsia="he-IL"/>
        </w:rPr>
      </w:pPr>
    </w:p>
    <w:p w:rsidR="00333BB5" w:rsidRDefault="00333BB5" w:rsidP="00333BB5">
      <w:pPr>
        <w:pStyle w:val="a"/>
        <w:keepNext/>
        <w:rPr>
          <w:rtl/>
        </w:rPr>
      </w:pPr>
      <w:bookmarkStart w:id="17" w:name="ET_speaker_נתנאל_אשרי_18"/>
      <w:r w:rsidRPr="00333BB5">
        <w:rPr>
          <w:rStyle w:val="TagStyle"/>
          <w:rtl/>
        </w:rPr>
        <w:t xml:space="preserve"> &lt;&lt; דובר &gt;&gt; </w:t>
      </w:r>
      <w:r>
        <w:rPr>
          <w:rtl/>
        </w:rPr>
        <w:t>נתנאל אשרי:</w:t>
      </w:r>
      <w:r w:rsidRPr="00333BB5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7"/>
    </w:p>
    <w:p w:rsidR="00333BB5" w:rsidRDefault="00333BB5" w:rsidP="00333BB5">
      <w:pPr>
        <w:pStyle w:val="KeepWithNext"/>
        <w:rPr>
          <w:rtl/>
          <w:lang w:eastAsia="he-IL"/>
        </w:rPr>
      </w:pPr>
    </w:p>
    <w:p w:rsidR="00333BB5" w:rsidRDefault="00333BB5" w:rsidP="00333BB5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נכון. </w:t>
      </w:r>
      <w:bookmarkStart w:id="18" w:name="_ETM_Q1_2332503"/>
      <w:bookmarkEnd w:id="18"/>
    </w:p>
    <w:p w:rsidR="00333BB5" w:rsidRDefault="00333BB5" w:rsidP="00333BB5">
      <w:pPr>
        <w:rPr>
          <w:rtl/>
          <w:lang w:eastAsia="he-IL"/>
        </w:rPr>
      </w:pPr>
      <w:bookmarkStart w:id="19" w:name="_ETM_Q1_2332567"/>
      <w:bookmarkEnd w:id="19"/>
    </w:p>
    <w:p w:rsidR="00333BB5" w:rsidRDefault="00333BB5" w:rsidP="00333BB5">
      <w:pPr>
        <w:pStyle w:val="af"/>
        <w:keepNext/>
        <w:rPr>
          <w:rtl/>
        </w:rPr>
      </w:pPr>
      <w:bookmarkStart w:id="20" w:name="ET_yor_5771_19"/>
      <w:r w:rsidRPr="00333BB5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333BB5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0"/>
    </w:p>
    <w:p w:rsidR="00333BB5" w:rsidRDefault="00333BB5" w:rsidP="00333BB5">
      <w:pPr>
        <w:pStyle w:val="KeepWithNext"/>
        <w:rPr>
          <w:rtl/>
          <w:lang w:eastAsia="he-IL"/>
        </w:rPr>
      </w:pPr>
    </w:p>
    <w:p w:rsidR="00183858" w:rsidRDefault="00333BB5" w:rsidP="00333BB5">
      <w:pPr>
        <w:rPr>
          <w:rtl/>
          <w:lang w:eastAsia="he-IL"/>
        </w:rPr>
      </w:pPr>
      <w:bookmarkStart w:id="21" w:name="_ETM_Q1_2336856"/>
      <w:bookmarkEnd w:id="21"/>
      <w:r>
        <w:rPr>
          <w:rFonts w:hint="cs"/>
          <w:rtl/>
          <w:lang w:eastAsia="he-IL"/>
        </w:rPr>
        <w:t xml:space="preserve">תודה. מישהו רוצה להתייחס עוד? יש </w:t>
      </w:r>
      <w:r w:rsidR="00183858">
        <w:rPr>
          <w:rFonts w:hint="cs"/>
          <w:rtl/>
          <w:lang w:eastAsia="he-IL"/>
        </w:rPr>
        <w:t xml:space="preserve">שאלות? </w:t>
      </w:r>
    </w:p>
    <w:p w:rsidR="00183858" w:rsidRDefault="00183858" w:rsidP="00183858">
      <w:pPr>
        <w:rPr>
          <w:rtl/>
          <w:lang w:eastAsia="he-IL"/>
        </w:rPr>
      </w:pPr>
    </w:p>
    <w:p w:rsidR="00183858" w:rsidRDefault="00183858" w:rsidP="00183858">
      <w:pPr>
        <w:pStyle w:val="ae"/>
        <w:keepNext/>
      </w:pPr>
      <w:bookmarkStart w:id="22" w:name="ET_interruption_קריאה_8"/>
      <w:r w:rsidRPr="00183858">
        <w:rPr>
          <w:rStyle w:val="TagStyle"/>
          <w:rtl/>
        </w:rPr>
        <w:t xml:space="preserve"> &lt;&lt; קריאה &gt;&gt; </w:t>
      </w:r>
      <w:r>
        <w:rPr>
          <w:rtl/>
        </w:rPr>
        <w:t>קריאה:</w:t>
      </w:r>
      <w:r w:rsidRPr="00183858">
        <w:rPr>
          <w:rStyle w:val="TagStyle"/>
          <w:rtl/>
        </w:rPr>
        <w:t xml:space="preserve"> &lt;&lt; קריאה &gt;&gt;</w:t>
      </w:r>
      <w:r>
        <w:rPr>
          <w:rtl/>
        </w:rPr>
        <w:t xml:space="preserve">   </w:t>
      </w:r>
      <w:bookmarkEnd w:id="22"/>
    </w:p>
    <w:p w:rsidR="00183858" w:rsidRDefault="00183858" w:rsidP="00183858">
      <w:pPr>
        <w:pStyle w:val="KeepWithNext"/>
        <w:rPr>
          <w:rtl/>
          <w:lang w:eastAsia="he-IL"/>
        </w:rPr>
      </w:pPr>
    </w:p>
    <w:p w:rsidR="00183858" w:rsidRDefault="00183858" w:rsidP="00183858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אתה לא יכול להצביע. </w:t>
      </w:r>
    </w:p>
    <w:p w:rsidR="00183858" w:rsidRDefault="00183858" w:rsidP="00183858">
      <w:pPr>
        <w:rPr>
          <w:rtl/>
          <w:lang w:eastAsia="he-IL"/>
        </w:rPr>
      </w:pPr>
    </w:p>
    <w:p w:rsidR="00183858" w:rsidRDefault="00183858" w:rsidP="00183858">
      <w:pPr>
        <w:pStyle w:val="af"/>
        <w:keepNext/>
      </w:pPr>
      <w:bookmarkStart w:id="23" w:name="ET_yor_5771_9"/>
      <w:r w:rsidRPr="00183858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183858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3"/>
    </w:p>
    <w:p w:rsidR="00183858" w:rsidRDefault="00183858" w:rsidP="00183858">
      <w:pPr>
        <w:pStyle w:val="KeepWithNext"/>
        <w:rPr>
          <w:rtl/>
          <w:lang w:eastAsia="he-IL"/>
        </w:rPr>
      </w:pPr>
    </w:p>
    <w:p w:rsidR="00183858" w:rsidRDefault="00183858" w:rsidP="00183858">
      <w:pPr>
        <w:rPr>
          <w:rtl/>
          <w:lang w:eastAsia="he-IL"/>
        </w:rPr>
      </w:pPr>
      <w:r>
        <w:rPr>
          <w:rFonts w:hint="cs"/>
          <w:rtl/>
          <w:lang w:eastAsia="he-IL"/>
        </w:rPr>
        <w:t>כן</w:t>
      </w:r>
      <w:r w:rsidR="00333BB5">
        <w:rPr>
          <w:rFonts w:hint="cs"/>
          <w:rtl/>
          <w:lang w:eastAsia="he-IL"/>
        </w:rPr>
        <w:t xml:space="preserve">, אני </w:t>
      </w:r>
      <w:bookmarkStart w:id="24" w:name="_ETM_Q1_2348132"/>
      <w:bookmarkEnd w:id="24"/>
      <w:r w:rsidR="00333BB5">
        <w:rPr>
          <w:rFonts w:hint="cs"/>
          <w:rtl/>
          <w:lang w:eastAsia="he-IL"/>
        </w:rPr>
        <w:t>מבין</w:t>
      </w:r>
      <w:r>
        <w:rPr>
          <w:rFonts w:hint="cs"/>
          <w:rtl/>
          <w:lang w:eastAsia="he-IL"/>
        </w:rPr>
        <w:t xml:space="preserve">. </w:t>
      </w:r>
      <w:r w:rsidR="00333BB5">
        <w:rPr>
          <w:rFonts w:hint="cs"/>
          <w:rtl/>
          <w:lang w:eastAsia="he-IL"/>
        </w:rPr>
        <w:t>חסרים - -</w:t>
      </w:r>
    </w:p>
    <w:p w:rsidR="00333BB5" w:rsidRDefault="00333BB5" w:rsidP="00333BB5">
      <w:pPr>
        <w:rPr>
          <w:rtl/>
          <w:lang w:eastAsia="he-IL"/>
        </w:rPr>
      </w:pPr>
      <w:bookmarkStart w:id="25" w:name="_ETM_Q1_2349508"/>
      <w:bookmarkStart w:id="26" w:name="_ETM_Q1_2349519"/>
      <w:bookmarkStart w:id="27" w:name="_ETM_Q1_2351392"/>
      <w:bookmarkStart w:id="28" w:name="_ETM_Q1_2351481"/>
      <w:bookmarkEnd w:id="25"/>
      <w:bookmarkEnd w:id="26"/>
      <w:bookmarkEnd w:id="27"/>
      <w:bookmarkEnd w:id="28"/>
    </w:p>
    <w:p w:rsidR="00333BB5" w:rsidRDefault="00333BB5" w:rsidP="00333BB5">
      <w:pPr>
        <w:pStyle w:val="a"/>
        <w:keepNext/>
        <w:rPr>
          <w:rtl/>
        </w:rPr>
      </w:pPr>
      <w:bookmarkStart w:id="29" w:name="ET_speaker_5786_20"/>
      <w:r w:rsidRPr="00333BB5">
        <w:rPr>
          <w:rStyle w:val="TagStyle"/>
          <w:rtl/>
        </w:rPr>
        <w:t xml:space="preserve"> &lt;&lt; דובר &gt;&gt; </w:t>
      </w:r>
      <w:r>
        <w:rPr>
          <w:rtl/>
        </w:rPr>
        <w:t>אופיר כץ (הליכוד):</w:t>
      </w:r>
      <w:r w:rsidRPr="00333BB5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9"/>
    </w:p>
    <w:p w:rsidR="00333BB5" w:rsidRDefault="00333BB5" w:rsidP="00333BB5">
      <w:pPr>
        <w:pStyle w:val="KeepWithNext"/>
        <w:rPr>
          <w:rtl/>
          <w:lang w:eastAsia="he-IL"/>
        </w:rPr>
      </w:pPr>
    </w:p>
    <w:p w:rsidR="00333BB5" w:rsidRPr="00333BB5" w:rsidRDefault="00333BB5" w:rsidP="00333BB5">
      <w:pPr>
        <w:rPr>
          <w:rtl/>
          <w:lang w:eastAsia="he-IL"/>
        </w:rPr>
      </w:pPr>
      <w:r>
        <w:rPr>
          <w:rFonts w:hint="cs"/>
          <w:rtl/>
          <w:lang w:eastAsia="he-IL"/>
        </w:rPr>
        <w:t>עוד אחד, לא שניים. הנה טלי.</w:t>
      </w:r>
    </w:p>
    <w:p w:rsidR="00333BB5" w:rsidRDefault="00333BB5" w:rsidP="00183858">
      <w:pPr>
        <w:rPr>
          <w:rtl/>
          <w:lang w:eastAsia="he-IL"/>
        </w:rPr>
      </w:pPr>
    </w:p>
    <w:p w:rsidR="00333BB5" w:rsidRDefault="00333BB5" w:rsidP="00333BB5">
      <w:pPr>
        <w:pStyle w:val="a"/>
        <w:keepNext/>
        <w:rPr>
          <w:rtl/>
        </w:rPr>
      </w:pPr>
      <w:bookmarkStart w:id="30" w:name="ET_speaker_5306_21"/>
      <w:r w:rsidRPr="00333BB5">
        <w:rPr>
          <w:rStyle w:val="TagStyle"/>
          <w:rtl/>
        </w:rPr>
        <w:t xml:space="preserve"> &lt;&lt; דובר &gt;&gt; </w:t>
      </w:r>
      <w:r>
        <w:rPr>
          <w:rtl/>
        </w:rPr>
        <w:t>טלי פלוסקוב (הליכוד):</w:t>
      </w:r>
      <w:r w:rsidRPr="00333BB5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0"/>
    </w:p>
    <w:p w:rsidR="00333BB5" w:rsidRDefault="00333BB5" w:rsidP="00333BB5">
      <w:pPr>
        <w:pStyle w:val="KeepWithNext"/>
        <w:rPr>
          <w:rtl/>
          <w:lang w:eastAsia="he-IL"/>
        </w:rPr>
      </w:pPr>
    </w:p>
    <w:p w:rsidR="00333BB5" w:rsidRDefault="00333BB5" w:rsidP="00333BB5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אני נכנסתי לכאן רק מכיוון שמדובר בנכים. עד שמנהל הסיעה שלכם לא מתנצל </w:t>
      </w:r>
      <w:bookmarkStart w:id="31" w:name="_ETM_Q1_2369162"/>
      <w:bookmarkEnd w:id="31"/>
      <w:r>
        <w:rPr>
          <w:rFonts w:hint="cs"/>
          <w:rtl/>
          <w:lang w:eastAsia="he-IL"/>
        </w:rPr>
        <w:t xml:space="preserve">בפני היועצת שלי אני לא אכנס לוועדה הזאת. ואני </w:t>
      </w:r>
      <w:bookmarkStart w:id="32" w:name="_ETM_Q1_2369653"/>
      <w:bookmarkEnd w:id="32"/>
      <w:r>
        <w:rPr>
          <w:rFonts w:hint="cs"/>
          <w:rtl/>
          <w:lang w:eastAsia="he-IL"/>
        </w:rPr>
        <w:t xml:space="preserve">עכשיו נמצאת כאן רק מכיוון שמדובר בחוק לנכים. </w:t>
      </w:r>
    </w:p>
    <w:p w:rsidR="00333BB5" w:rsidRDefault="00333BB5" w:rsidP="00333BB5">
      <w:pPr>
        <w:rPr>
          <w:rtl/>
          <w:lang w:eastAsia="he-IL"/>
        </w:rPr>
      </w:pPr>
      <w:bookmarkStart w:id="33" w:name="_ETM_Q1_2374851"/>
      <w:bookmarkStart w:id="34" w:name="_ETM_Q1_2374916"/>
      <w:bookmarkEnd w:id="33"/>
      <w:bookmarkEnd w:id="34"/>
    </w:p>
    <w:p w:rsidR="00333BB5" w:rsidRDefault="00333BB5" w:rsidP="00333BB5">
      <w:pPr>
        <w:pStyle w:val="af"/>
        <w:keepNext/>
        <w:rPr>
          <w:rtl/>
        </w:rPr>
      </w:pPr>
      <w:bookmarkStart w:id="35" w:name="ET_yor_5771_22"/>
      <w:r w:rsidRPr="00333BB5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333BB5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35"/>
    </w:p>
    <w:p w:rsidR="00333BB5" w:rsidRDefault="00333BB5" w:rsidP="00333BB5">
      <w:pPr>
        <w:pStyle w:val="KeepWithNext"/>
        <w:rPr>
          <w:rtl/>
          <w:lang w:eastAsia="he-IL"/>
        </w:rPr>
      </w:pPr>
    </w:p>
    <w:p w:rsidR="00333BB5" w:rsidRDefault="00333BB5" w:rsidP="00333BB5">
      <w:pPr>
        <w:rPr>
          <w:rtl/>
          <w:lang w:eastAsia="he-IL"/>
        </w:rPr>
      </w:pPr>
      <w:bookmarkStart w:id="36" w:name="_ETM_Q1_2376792"/>
      <w:bookmarkEnd w:id="36"/>
      <w:r>
        <w:rPr>
          <w:rFonts w:hint="cs"/>
          <w:rtl/>
          <w:lang w:eastAsia="he-IL"/>
        </w:rPr>
        <w:t xml:space="preserve">אני </w:t>
      </w:r>
      <w:bookmarkStart w:id="37" w:name="_ETM_Q1_2377271"/>
      <w:bookmarkEnd w:id="37"/>
      <w:r>
        <w:rPr>
          <w:rFonts w:hint="cs"/>
          <w:rtl/>
          <w:lang w:eastAsia="he-IL"/>
        </w:rPr>
        <w:t xml:space="preserve">מכבד את ההחלטה שלך וגם את המהלך שלך, למרות שנראה לי שצריך להפריד בין הדברים. </w:t>
      </w:r>
    </w:p>
    <w:p w:rsidR="00333BB5" w:rsidRPr="00333BB5" w:rsidRDefault="00333BB5" w:rsidP="00333BB5">
      <w:pPr>
        <w:rPr>
          <w:rtl/>
          <w:lang w:eastAsia="he-IL"/>
        </w:rPr>
      </w:pPr>
      <w:bookmarkStart w:id="38" w:name="_ETM_Q1_2376948"/>
      <w:bookmarkStart w:id="39" w:name="_ETM_Q1_2377006"/>
      <w:bookmarkEnd w:id="38"/>
      <w:bookmarkEnd w:id="39"/>
    </w:p>
    <w:p w:rsidR="00183858" w:rsidRDefault="00183858" w:rsidP="00183858">
      <w:pPr>
        <w:pStyle w:val="a"/>
        <w:keepNext/>
      </w:pPr>
      <w:bookmarkStart w:id="40" w:name="ET_speaker_5306_12"/>
      <w:r w:rsidRPr="00183858">
        <w:rPr>
          <w:rStyle w:val="TagStyle"/>
          <w:rtl/>
        </w:rPr>
        <w:t xml:space="preserve"> &lt;&lt; דובר &gt;&gt; </w:t>
      </w:r>
      <w:r>
        <w:rPr>
          <w:rtl/>
        </w:rPr>
        <w:t>טלי פלוסקוב (הליכוד):</w:t>
      </w:r>
      <w:r w:rsidRPr="00183858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40"/>
    </w:p>
    <w:p w:rsidR="00183858" w:rsidRDefault="00183858" w:rsidP="00183858">
      <w:pPr>
        <w:pStyle w:val="KeepWithNext"/>
        <w:rPr>
          <w:rtl/>
          <w:lang w:eastAsia="he-IL"/>
        </w:rPr>
      </w:pPr>
    </w:p>
    <w:p w:rsidR="00183858" w:rsidRDefault="00333BB5" w:rsidP="00183858">
      <w:pPr>
        <w:rPr>
          <w:rtl/>
          <w:lang w:eastAsia="he-IL"/>
        </w:rPr>
      </w:pPr>
      <w:r>
        <w:rPr>
          <w:rFonts w:hint="cs"/>
          <w:rtl/>
          <w:lang w:eastAsia="he-IL"/>
        </w:rPr>
        <w:t>אני עדכנתי אותך אבל אתה לא מצאת לנכון לדבר איתו ולשכנע בן-אדם</w:t>
      </w:r>
      <w:r w:rsidR="002D6A6D">
        <w:rPr>
          <w:rFonts w:hint="cs"/>
          <w:rtl/>
          <w:lang w:eastAsia="he-IL"/>
        </w:rPr>
        <w:t xml:space="preserve"> להתנצל. </w:t>
      </w:r>
      <w:bookmarkStart w:id="41" w:name="_ETM_Q1_2389403"/>
      <w:bookmarkEnd w:id="41"/>
      <w:r>
        <w:rPr>
          <w:rFonts w:hint="cs"/>
          <w:rtl/>
          <w:lang w:eastAsia="he-IL"/>
        </w:rPr>
        <w:t xml:space="preserve"> </w:t>
      </w:r>
    </w:p>
    <w:p w:rsidR="00183858" w:rsidRDefault="00183858" w:rsidP="00183858">
      <w:pPr>
        <w:rPr>
          <w:rtl/>
          <w:lang w:eastAsia="he-IL"/>
        </w:rPr>
      </w:pPr>
    </w:p>
    <w:p w:rsidR="002D6A6D" w:rsidRDefault="002D6A6D" w:rsidP="002D6A6D">
      <w:pPr>
        <w:pStyle w:val="af"/>
        <w:keepNext/>
        <w:rPr>
          <w:rtl/>
        </w:rPr>
      </w:pPr>
      <w:bookmarkStart w:id="42" w:name="ET_yor_5771_23"/>
      <w:r w:rsidRPr="002D6A6D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2D6A6D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42"/>
    </w:p>
    <w:p w:rsidR="002D6A6D" w:rsidRDefault="002D6A6D" w:rsidP="002D6A6D">
      <w:pPr>
        <w:pStyle w:val="KeepWithNext"/>
        <w:rPr>
          <w:rtl/>
          <w:lang w:eastAsia="he-IL"/>
        </w:rPr>
      </w:pPr>
    </w:p>
    <w:p w:rsidR="002D6A6D" w:rsidRDefault="002D6A6D" w:rsidP="002D6A6D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מאיפה את יודעת שלא דיברתי איתו? </w:t>
      </w:r>
      <w:bookmarkStart w:id="43" w:name="_ETM_Q1_2389267"/>
      <w:bookmarkEnd w:id="43"/>
    </w:p>
    <w:p w:rsidR="002D6A6D" w:rsidRDefault="002D6A6D" w:rsidP="002D6A6D">
      <w:pPr>
        <w:rPr>
          <w:rtl/>
          <w:lang w:eastAsia="he-IL"/>
        </w:rPr>
      </w:pPr>
      <w:bookmarkStart w:id="44" w:name="_ETM_Q1_2389333"/>
      <w:bookmarkEnd w:id="44"/>
    </w:p>
    <w:p w:rsidR="002D6A6D" w:rsidRDefault="002D6A6D" w:rsidP="002D6A6D">
      <w:pPr>
        <w:pStyle w:val="a"/>
        <w:keepNext/>
        <w:rPr>
          <w:rtl/>
        </w:rPr>
      </w:pPr>
      <w:bookmarkStart w:id="45" w:name="ET_speaker_5306_24"/>
      <w:r w:rsidRPr="002D6A6D">
        <w:rPr>
          <w:rStyle w:val="TagStyle"/>
          <w:rtl/>
        </w:rPr>
        <w:t xml:space="preserve"> &lt;&lt; דובר &gt;&gt; </w:t>
      </w:r>
      <w:r>
        <w:rPr>
          <w:rtl/>
        </w:rPr>
        <w:t>טלי פלוסקוב (הליכוד):</w:t>
      </w:r>
      <w:r w:rsidRPr="002D6A6D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45"/>
    </w:p>
    <w:p w:rsidR="002D6A6D" w:rsidRDefault="002D6A6D" w:rsidP="002D6A6D">
      <w:pPr>
        <w:pStyle w:val="KeepWithNext"/>
        <w:rPr>
          <w:rtl/>
          <w:lang w:eastAsia="he-IL"/>
        </w:rPr>
      </w:pPr>
    </w:p>
    <w:p w:rsidR="002D6A6D" w:rsidRDefault="002D6A6D" w:rsidP="002D6A6D">
      <w:pPr>
        <w:rPr>
          <w:rtl/>
          <w:lang w:eastAsia="he-IL"/>
        </w:rPr>
      </w:pPr>
      <w:bookmarkStart w:id="46" w:name="_ETM_Q1_2391919"/>
      <w:bookmarkStart w:id="47" w:name="_ETM_Q1_2391962"/>
      <w:bookmarkEnd w:id="46"/>
      <w:bookmarkEnd w:id="47"/>
      <w:r>
        <w:rPr>
          <w:rFonts w:hint="cs"/>
          <w:rtl/>
          <w:lang w:eastAsia="he-IL"/>
        </w:rPr>
        <w:t>אני לא יודעת. אם בן אדם לא מקבל החלטה כזאת - -</w:t>
      </w:r>
    </w:p>
    <w:p w:rsidR="002D6A6D" w:rsidRPr="002D6A6D" w:rsidRDefault="002D6A6D" w:rsidP="002D6A6D">
      <w:pPr>
        <w:rPr>
          <w:rtl/>
          <w:lang w:eastAsia="he-IL"/>
        </w:rPr>
      </w:pPr>
      <w:bookmarkStart w:id="48" w:name="_ETM_Q1_2389901"/>
      <w:bookmarkEnd w:id="48"/>
    </w:p>
    <w:p w:rsidR="00183858" w:rsidRDefault="00183858" w:rsidP="00183858">
      <w:pPr>
        <w:pStyle w:val="af"/>
        <w:keepNext/>
      </w:pPr>
      <w:bookmarkStart w:id="49" w:name="ET_yor_5771_13"/>
      <w:r w:rsidRPr="00183858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183858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49"/>
    </w:p>
    <w:p w:rsidR="00183858" w:rsidRDefault="00183858" w:rsidP="00183858">
      <w:pPr>
        <w:pStyle w:val="KeepWithNext"/>
        <w:rPr>
          <w:rtl/>
          <w:lang w:eastAsia="he-IL"/>
        </w:rPr>
      </w:pPr>
    </w:p>
    <w:p w:rsidR="002D6A6D" w:rsidRDefault="002D6A6D" w:rsidP="00183858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אבל אל תקבעי שלא מצאתי לנכון. </w:t>
      </w:r>
    </w:p>
    <w:p w:rsidR="002D6A6D" w:rsidRDefault="002D6A6D" w:rsidP="002D6A6D">
      <w:pPr>
        <w:ind w:firstLine="0"/>
        <w:rPr>
          <w:rtl/>
          <w:lang w:eastAsia="he-IL"/>
        </w:rPr>
      </w:pPr>
      <w:bookmarkStart w:id="50" w:name="_ETM_Q1_2394824"/>
      <w:bookmarkStart w:id="51" w:name="_ETM_Q1_2394870"/>
      <w:bookmarkEnd w:id="50"/>
      <w:bookmarkEnd w:id="51"/>
    </w:p>
    <w:p w:rsidR="002D6A6D" w:rsidRDefault="002D6A6D" w:rsidP="002D6A6D">
      <w:pPr>
        <w:pStyle w:val="a"/>
        <w:keepNext/>
        <w:rPr>
          <w:rtl/>
        </w:rPr>
      </w:pPr>
      <w:bookmarkStart w:id="52" w:name="ET_speaker_5306_25"/>
      <w:r w:rsidRPr="002D6A6D">
        <w:rPr>
          <w:rStyle w:val="TagStyle"/>
          <w:rtl/>
        </w:rPr>
        <w:t xml:space="preserve"> &lt;&lt; דובר &gt;&gt; </w:t>
      </w:r>
      <w:r>
        <w:rPr>
          <w:rtl/>
        </w:rPr>
        <w:t>טלי פלוסקוב (הליכוד):</w:t>
      </w:r>
      <w:r w:rsidRPr="002D6A6D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52"/>
    </w:p>
    <w:p w:rsidR="002D6A6D" w:rsidRDefault="002D6A6D" w:rsidP="002D6A6D">
      <w:pPr>
        <w:pStyle w:val="KeepWithNext"/>
        <w:rPr>
          <w:rtl/>
          <w:lang w:eastAsia="he-IL"/>
        </w:rPr>
      </w:pPr>
    </w:p>
    <w:p w:rsidR="002D6A6D" w:rsidRDefault="002D6A6D" w:rsidP="002D6A6D">
      <w:pPr>
        <w:rPr>
          <w:rtl/>
          <w:lang w:eastAsia="he-IL"/>
        </w:rPr>
      </w:pPr>
      <w:r>
        <w:rPr>
          <w:rFonts w:hint="cs"/>
          <w:rtl/>
          <w:lang w:eastAsia="he-IL"/>
        </w:rPr>
        <w:t>זה לא המקום אבל פשוט - -</w:t>
      </w:r>
    </w:p>
    <w:p w:rsidR="002D6A6D" w:rsidRDefault="002D6A6D" w:rsidP="002D6A6D">
      <w:pPr>
        <w:rPr>
          <w:rtl/>
          <w:lang w:eastAsia="he-IL"/>
        </w:rPr>
      </w:pPr>
      <w:bookmarkStart w:id="53" w:name="_ETM_Q1_2395334"/>
      <w:bookmarkStart w:id="54" w:name="_ETM_Q1_2395401"/>
      <w:bookmarkEnd w:id="53"/>
      <w:bookmarkEnd w:id="54"/>
    </w:p>
    <w:p w:rsidR="002D6A6D" w:rsidRDefault="002D6A6D" w:rsidP="002D6A6D">
      <w:pPr>
        <w:pStyle w:val="af"/>
        <w:keepNext/>
        <w:rPr>
          <w:rtl/>
        </w:rPr>
      </w:pPr>
      <w:bookmarkStart w:id="55" w:name="ET_yor_5771_26"/>
      <w:r w:rsidRPr="002D6A6D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2D6A6D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55"/>
    </w:p>
    <w:p w:rsidR="002D6A6D" w:rsidRDefault="002D6A6D" w:rsidP="002D6A6D">
      <w:pPr>
        <w:pStyle w:val="KeepWithNext"/>
        <w:rPr>
          <w:rtl/>
          <w:lang w:eastAsia="he-IL"/>
        </w:rPr>
      </w:pPr>
    </w:p>
    <w:p w:rsidR="002D6A6D" w:rsidRDefault="002D6A6D" w:rsidP="002D6A6D">
      <w:pPr>
        <w:rPr>
          <w:rtl/>
          <w:lang w:eastAsia="he-IL"/>
        </w:rPr>
      </w:pPr>
      <w:bookmarkStart w:id="56" w:name="_ETM_Q1_2396583"/>
      <w:bookmarkEnd w:id="56"/>
      <w:r>
        <w:rPr>
          <w:rFonts w:hint="cs"/>
          <w:rtl/>
          <w:lang w:eastAsia="he-IL"/>
        </w:rPr>
        <w:t xml:space="preserve">נכון. אבל בחרת לעשות את זה. </w:t>
      </w:r>
    </w:p>
    <w:p w:rsidR="002D6A6D" w:rsidRDefault="002D6A6D" w:rsidP="002D6A6D">
      <w:pPr>
        <w:rPr>
          <w:rtl/>
          <w:lang w:eastAsia="he-IL"/>
        </w:rPr>
      </w:pPr>
      <w:bookmarkStart w:id="57" w:name="_ETM_Q1_2397732"/>
      <w:bookmarkStart w:id="58" w:name="_ETM_Q1_2397798"/>
      <w:bookmarkEnd w:id="57"/>
      <w:bookmarkEnd w:id="58"/>
    </w:p>
    <w:p w:rsidR="002D6A6D" w:rsidRDefault="002D6A6D" w:rsidP="002D6A6D">
      <w:pPr>
        <w:pStyle w:val="a"/>
        <w:keepNext/>
        <w:rPr>
          <w:rtl/>
        </w:rPr>
      </w:pPr>
      <w:bookmarkStart w:id="59" w:name="ET_speaker_5306_27"/>
      <w:r w:rsidRPr="002D6A6D">
        <w:rPr>
          <w:rStyle w:val="TagStyle"/>
          <w:rtl/>
        </w:rPr>
        <w:t xml:space="preserve"> &lt;&lt; דובר &gt;&gt; </w:t>
      </w:r>
      <w:r>
        <w:rPr>
          <w:rtl/>
        </w:rPr>
        <w:t>טלי פלוסקוב (הליכוד):</w:t>
      </w:r>
      <w:r w:rsidRPr="002D6A6D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59"/>
    </w:p>
    <w:p w:rsidR="002D6A6D" w:rsidRDefault="002D6A6D" w:rsidP="002D6A6D">
      <w:pPr>
        <w:pStyle w:val="KeepWithNext"/>
        <w:rPr>
          <w:rtl/>
          <w:lang w:eastAsia="he-IL"/>
        </w:rPr>
      </w:pPr>
    </w:p>
    <w:p w:rsidR="002D6A6D" w:rsidRPr="002D6A6D" w:rsidRDefault="002D6A6D" w:rsidP="002D6A6D">
      <w:pPr>
        <w:rPr>
          <w:rtl/>
          <w:lang w:eastAsia="he-IL"/>
        </w:rPr>
      </w:pPr>
      <w:bookmarkStart w:id="60" w:name="_ETM_Q1_2396529"/>
      <w:bookmarkEnd w:id="60"/>
      <w:r>
        <w:rPr>
          <w:rFonts w:hint="cs"/>
          <w:rtl/>
          <w:lang w:eastAsia="he-IL"/>
        </w:rPr>
        <w:t xml:space="preserve">- - אני רותחת אז הרשיתי לעצמי להגיד פה. קצת כבוד. </w:t>
      </w:r>
    </w:p>
    <w:p w:rsidR="00183858" w:rsidRDefault="00183858" w:rsidP="00183858">
      <w:pPr>
        <w:rPr>
          <w:rtl/>
          <w:lang w:eastAsia="he-IL"/>
        </w:rPr>
      </w:pPr>
      <w:bookmarkStart w:id="61" w:name="_ETM_Q1_2395272"/>
      <w:bookmarkStart w:id="62" w:name="_ETM_Q1_2395312"/>
      <w:bookmarkEnd w:id="61"/>
      <w:bookmarkEnd w:id="62"/>
    </w:p>
    <w:p w:rsidR="002D6A6D" w:rsidRDefault="002D6A6D" w:rsidP="002D6A6D">
      <w:pPr>
        <w:pStyle w:val="af"/>
        <w:keepNext/>
        <w:rPr>
          <w:rtl/>
        </w:rPr>
      </w:pPr>
      <w:bookmarkStart w:id="63" w:name="ET_yor_5771_28"/>
      <w:r w:rsidRPr="002D6A6D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2D6A6D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63"/>
    </w:p>
    <w:p w:rsidR="002D6A6D" w:rsidRDefault="002D6A6D" w:rsidP="002D6A6D">
      <w:pPr>
        <w:pStyle w:val="KeepWithNext"/>
        <w:rPr>
          <w:rtl/>
          <w:lang w:eastAsia="he-IL"/>
        </w:rPr>
      </w:pPr>
    </w:p>
    <w:p w:rsidR="002D6A6D" w:rsidRDefault="002D6A6D" w:rsidP="002D6A6D">
      <w:pPr>
        <w:rPr>
          <w:rtl/>
          <w:lang w:eastAsia="he-IL"/>
        </w:rPr>
      </w:pPr>
      <w:r>
        <w:rPr>
          <w:rFonts w:hint="cs"/>
          <w:rtl/>
          <w:lang w:eastAsia="he-IL"/>
        </w:rPr>
        <w:t>איפה מלכיאלי?</w:t>
      </w:r>
      <w:bookmarkStart w:id="64" w:name="_ETM_Q1_2400931"/>
      <w:bookmarkEnd w:id="64"/>
      <w:r>
        <w:rPr>
          <w:rFonts w:hint="cs"/>
          <w:rtl/>
          <w:lang w:eastAsia="he-IL"/>
        </w:rPr>
        <w:t xml:space="preserve"> </w:t>
      </w:r>
    </w:p>
    <w:p w:rsidR="002D6A6D" w:rsidRPr="002D6A6D" w:rsidRDefault="002D6A6D" w:rsidP="002D6A6D">
      <w:pPr>
        <w:rPr>
          <w:rtl/>
          <w:lang w:eastAsia="he-IL"/>
        </w:rPr>
      </w:pPr>
      <w:bookmarkStart w:id="65" w:name="_ETM_Q1_2401236"/>
      <w:bookmarkStart w:id="66" w:name="_ETM_Q1_2401290"/>
      <w:bookmarkEnd w:id="65"/>
      <w:bookmarkEnd w:id="66"/>
    </w:p>
    <w:p w:rsidR="00183858" w:rsidRDefault="00183858" w:rsidP="00183858">
      <w:pPr>
        <w:pStyle w:val="a"/>
        <w:keepNext/>
      </w:pPr>
      <w:bookmarkStart w:id="67" w:name="ET_speaker_5068_15"/>
      <w:r w:rsidRPr="00183858">
        <w:rPr>
          <w:rStyle w:val="TagStyle"/>
          <w:rtl/>
        </w:rPr>
        <w:t xml:space="preserve"> &lt;&lt; דובר &gt;&gt; </w:t>
      </w:r>
      <w:r>
        <w:rPr>
          <w:rtl/>
        </w:rPr>
        <w:t>קארין אלהרר (יש עתיד-תל"ם):</w:t>
      </w:r>
      <w:r w:rsidRPr="00183858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67"/>
    </w:p>
    <w:p w:rsidR="00183858" w:rsidRDefault="00183858" w:rsidP="00183858">
      <w:pPr>
        <w:pStyle w:val="KeepWithNext"/>
        <w:rPr>
          <w:rtl/>
          <w:lang w:eastAsia="he-IL"/>
        </w:rPr>
      </w:pPr>
    </w:p>
    <w:p w:rsidR="00183858" w:rsidRDefault="002D6A6D" w:rsidP="002D6A6D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אדוני, קודם כול, אני מברכת על כך </w:t>
      </w:r>
      <w:bookmarkStart w:id="68" w:name="_ETM_Q1_2412779"/>
      <w:bookmarkEnd w:id="68"/>
      <w:r>
        <w:rPr>
          <w:rFonts w:hint="cs"/>
          <w:rtl/>
          <w:lang w:eastAsia="he-IL"/>
        </w:rPr>
        <w:t>ש</w:t>
      </w:r>
      <w:r w:rsidR="00183858">
        <w:rPr>
          <w:rFonts w:hint="cs"/>
          <w:rtl/>
          <w:lang w:eastAsia="he-IL"/>
        </w:rPr>
        <w:t xml:space="preserve">למרות הכול ההצעה הזאת תעלה </w:t>
      </w:r>
      <w:r>
        <w:rPr>
          <w:rFonts w:hint="cs"/>
          <w:rtl/>
          <w:lang w:eastAsia="he-IL"/>
        </w:rPr>
        <w:t xml:space="preserve">היום </w:t>
      </w:r>
      <w:r w:rsidR="00183858">
        <w:rPr>
          <w:rFonts w:hint="cs"/>
          <w:rtl/>
          <w:lang w:eastAsia="he-IL"/>
        </w:rPr>
        <w:t xml:space="preserve">במליאת הכנסת. </w:t>
      </w:r>
      <w:r>
        <w:rPr>
          <w:rFonts w:hint="cs"/>
          <w:rtl/>
          <w:lang w:eastAsia="he-IL"/>
        </w:rPr>
        <w:t xml:space="preserve">ההצעה הזאת מתקבלת יותר מדי מאוחר. מדובר באוכלוסייה שבאמת זקוקה לכספים. אני מצרה על כך שגם על נושא </w:t>
      </w:r>
      <w:bookmarkStart w:id="69" w:name="_ETM_Q1_2430067"/>
      <w:bookmarkEnd w:id="69"/>
      <w:r>
        <w:rPr>
          <w:rFonts w:hint="cs"/>
          <w:rtl/>
          <w:lang w:eastAsia="he-IL"/>
        </w:rPr>
        <w:t>כל כך טעון וחשוב ובנפשם של אנשים</w:t>
      </w:r>
      <w:bookmarkStart w:id="70" w:name="_ETM_Q1_2436533"/>
      <w:bookmarkEnd w:id="70"/>
      <w:r>
        <w:rPr>
          <w:rFonts w:hint="cs"/>
          <w:rtl/>
          <w:lang w:eastAsia="he-IL"/>
        </w:rPr>
        <w:t xml:space="preserve">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</w:t>
      </w:r>
      <w:r w:rsidR="00183858">
        <w:rPr>
          <w:rFonts w:hint="cs"/>
          <w:rtl/>
          <w:lang w:eastAsia="he-IL"/>
        </w:rPr>
        <w:t xml:space="preserve">גם על זה היו מחלוקות פוליטיות. </w:t>
      </w:r>
      <w:r>
        <w:rPr>
          <w:rFonts w:hint="cs"/>
          <w:rtl/>
          <w:lang w:eastAsia="he-IL"/>
        </w:rPr>
        <w:t xml:space="preserve">זה מסב </w:t>
      </w:r>
      <w:bookmarkStart w:id="71" w:name="_ETM_Q1_2435385"/>
      <w:bookmarkEnd w:id="71"/>
      <w:r>
        <w:rPr>
          <w:rFonts w:hint="cs"/>
          <w:rtl/>
          <w:lang w:eastAsia="he-IL"/>
        </w:rPr>
        <w:t xml:space="preserve">באמת קורת-רוח לכל </w:t>
      </w:r>
      <w:r w:rsidR="00183858">
        <w:rPr>
          <w:rFonts w:hint="cs"/>
          <w:rtl/>
          <w:lang w:eastAsia="he-IL"/>
        </w:rPr>
        <w:t xml:space="preserve">מי שאמור לקבל את הכסף. </w:t>
      </w:r>
      <w:r>
        <w:rPr>
          <w:rFonts w:hint="cs"/>
          <w:rtl/>
          <w:lang w:eastAsia="he-IL"/>
        </w:rPr>
        <w:t xml:space="preserve">חבל מאוד. </w:t>
      </w:r>
    </w:p>
    <w:p w:rsidR="00183858" w:rsidRDefault="00183858" w:rsidP="00183858">
      <w:pPr>
        <w:rPr>
          <w:rtl/>
          <w:lang w:eastAsia="he-IL"/>
        </w:rPr>
      </w:pPr>
    </w:p>
    <w:p w:rsidR="00183858" w:rsidRDefault="00183858" w:rsidP="00183858">
      <w:pPr>
        <w:pStyle w:val="af"/>
        <w:keepNext/>
      </w:pPr>
      <w:bookmarkStart w:id="72" w:name="ET_yor_5771_16"/>
      <w:r w:rsidRPr="00183858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183858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72"/>
    </w:p>
    <w:p w:rsidR="00183858" w:rsidRDefault="00183858" w:rsidP="00183858">
      <w:pPr>
        <w:pStyle w:val="KeepWithNext"/>
        <w:rPr>
          <w:rtl/>
          <w:lang w:eastAsia="he-IL"/>
        </w:rPr>
      </w:pPr>
    </w:p>
    <w:p w:rsidR="00183858" w:rsidRDefault="002D6A6D" w:rsidP="002D6A6D">
      <w:pPr>
        <w:rPr>
          <w:rtl/>
          <w:lang w:eastAsia="he-IL"/>
        </w:rPr>
      </w:pPr>
      <w:r>
        <w:rPr>
          <w:rFonts w:hint="cs"/>
          <w:rtl/>
          <w:lang w:eastAsia="he-IL"/>
        </w:rPr>
        <w:t>אני חושב ש</w:t>
      </w:r>
      <w:r w:rsidR="00183858">
        <w:rPr>
          <w:rFonts w:hint="cs"/>
          <w:rtl/>
          <w:lang w:eastAsia="he-IL"/>
        </w:rPr>
        <w:t xml:space="preserve">יש בבית קונצנזוס מקיר לקיר על החשיבות של </w:t>
      </w:r>
      <w:r>
        <w:rPr>
          <w:rFonts w:hint="cs"/>
          <w:rtl/>
          <w:lang w:eastAsia="he-IL"/>
        </w:rPr>
        <w:t>המתווה ו</w:t>
      </w:r>
      <w:r w:rsidR="00183858">
        <w:rPr>
          <w:rFonts w:hint="cs"/>
          <w:rtl/>
          <w:lang w:eastAsia="he-IL"/>
        </w:rPr>
        <w:t>המענק הזה. ראוי לכנסת ולציבור שהחוק הזה יעבור</w:t>
      </w:r>
      <w:r>
        <w:rPr>
          <w:rFonts w:hint="cs"/>
          <w:rtl/>
          <w:lang w:eastAsia="he-IL"/>
        </w:rPr>
        <w:t xml:space="preserve">, ולכן </w:t>
      </w:r>
      <w:r w:rsidR="00183858">
        <w:rPr>
          <w:rFonts w:hint="cs"/>
          <w:rtl/>
          <w:lang w:eastAsia="he-IL"/>
        </w:rPr>
        <w:t xml:space="preserve">ראוי </w:t>
      </w:r>
      <w:r>
        <w:rPr>
          <w:rFonts w:hint="cs"/>
          <w:rtl/>
          <w:lang w:eastAsia="he-IL"/>
        </w:rPr>
        <w:t xml:space="preserve">גם </w:t>
      </w:r>
      <w:r w:rsidR="00183858">
        <w:rPr>
          <w:rFonts w:hint="cs"/>
          <w:rtl/>
          <w:lang w:eastAsia="he-IL"/>
        </w:rPr>
        <w:t xml:space="preserve">להקדים את הדיון בו. </w:t>
      </w:r>
      <w:bookmarkStart w:id="73" w:name="_ETM_Q1_2465277"/>
      <w:bookmarkEnd w:id="73"/>
      <w:r>
        <w:rPr>
          <w:rFonts w:hint="cs"/>
          <w:rtl/>
          <w:lang w:eastAsia="he-IL"/>
        </w:rPr>
        <w:t xml:space="preserve">לכן נעלה את זה להצבעה ונחזור למליאה. </w:t>
      </w:r>
    </w:p>
    <w:p w:rsidR="00183858" w:rsidRDefault="00183858" w:rsidP="00183858">
      <w:pPr>
        <w:rPr>
          <w:rtl/>
          <w:lang w:eastAsia="he-IL"/>
        </w:rPr>
      </w:pPr>
    </w:p>
    <w:p w:rsidR="00183858" w:rsidRDefault="002D6A6D" w:rsidP="00183858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מי בעד הקדמת </w:t>
      </w:r>
      <w:bookmarkStart w:id="74" w:name="_ETM_Q1_2467254"/>
      <w:bookmarkEnd w:id="74"/>
      <w:r>
        <w:rPr>
          <w:rFonts w:hint="cs"/>
          <w:rtl/>
          <w:lang w:eastAsia="he-IL"/>
        </w:rPr>
        <w:t xml:space="preserve">הדיון בחוק? מי נגד? מי נמנע? </w:t>
      </w:r>
    </w:p>
    <w:p w:rsidR="002D6A6D" w:rsidRDefault="002D6A6D" w:rsidP="00183858">
      <w:pPr>
        <w:rPr>
          <w:rtl/>
          <w:lang w:eastAsia="he-IL"/>
        </w:rPr>
      </w:pPr>
      <w:bookmarkStart w:id="75" w:name="_ETM_Q1_2468892"/>
      <w:bookmarkStart w:id="76" w:name="_ETM_Q1_2468951"/>
      <w:bookmarkEnd w:id="75"/>
      <w:bookmarkEnd w:id="76"/>
    </w:p>
    <w:p w:rsidR="002D6A6D" w:rsidRDefault="002D6A6D" w:rsidP="002D6A6D">
      <w:pPr>
        <w:pStyle w:val="aa"/>
        <w:keepNext/>
        <w:rPr>
          <w:rtl/>
          <w:lang w:eastAsia="he-IL"/>
        </w:rPr>
      </w:pPr>
      <w:bookmarkStart w:id="77" w:name="_ETM_Q1_2469028"/>
      <w:bookmarkStart w:id="78" w:name="_ETM_Q1_2469072"/>
      <w:bookmarkEnd w:id="77"/>
      <w:bookmarkEnd w:id="78"/>
      <w:r>
        <w:rPr>
          <w:rtl/>
          <w:lang w:eastAsia="he-IL"/>
        </w:rPr>
        <w:t>הצבעה</w:t>
      </w:r>
    </w:p>
    <w:p w:rsidR="002D6A6D" w:rsidRDefault="002D6A6D" w:rsidP="002D6A6D">
      <w:pPr>
        <w:pStyle w:val="--"/>
        <w:keepNext/>
        <w:rPr>
          <w:rtl/>
          <w:lang w:eastAsia="he-IL"/>
        </w:rPr>
      </w:pPr>
    </w:p>
    <w:p w:rsidR="002D6A6D" w:rsidRDefault="002D6A6D" w:rsidP="002D6A6D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בעד – </w:t>
      </w:r>
      <w:r>
        <w:rPr>
          <w:rFonts w:hint="cs"/>
          <w:rtl/>
          <w:lang w:eastAsia="he-IL"/>
        </w:rPr>
        <w:t>7</w:t>
      </w:r>
    </w:p>
    <w:p w:rsidR="002D6A6D" w:rsidRDefault="002D6A6D" w:rsidP="002D6A6D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>נגד –</w:t>
      </w:r>
      <w:r>
        <w:rPr>
          <w:rFonts w:hint="cs"/>
          <w:rtl/>
          <w:lang w:eastAsia="he-IL"/>
        </w:rPr>
        <w:t xml:space="preserve"> אין</w:t>
      </w:r>
      <w:r>
        <w:rPr>
          <w:rtl/>
          <w:lang w:eastAsia="he-IL"/>
        </w:rPr>
        <w:t xml:space="preserve"> </w:t>
      </w:r>
    </w:p>
    <w:p w:rsidR="002D6A6D" w:rsidRDefault="002D6A6D" w:rsidP="002D6A6D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>נמנעים –</w:t>
      </w:r>
      <w:r>
        <w:rPr>
          <w:rFonts w:hint="cs"/>
          <w:rtl/>
          <w:lang w:eastAsia="he-IL"/>
        </w:rPr>
        <w:t xml:space="preserve"> אין</w:t>
      </w:r>
    </w:p>
    <w:p w:rsidR="002D6A6D" w:rsidRDefault="002D6A6D" w:rsidP="002D6A6D">
      <w:pPr>
        <w:pStyle w:val="--"/>
        <w:keepNext/>
        <w:rPr>
          <w:rtl/>
          <w:lang w:eastAsia="he-IL"/>
        </w:rPr>
      </w:pPr>
      <w:r>
        <w:rPr>
          <w:rFonts w:hint="cs"/>
          <w:rtl/>
          <w:lang w:eastAsia="he-IL"/>
        </w:rPr>
        <w:t>אושרה</w:t>
      </w:r>
    </w:p>
    <w:p w:rsidR="002D6A6D" w:rsidRDefault="002D6A6D" w:rsidP="002D6A6D">
      <w:pPr>
        <w:ind w:firstLine="0"/>
        <w:rPr>
          <w:rtl/>
          <w:lang w:eastAsia="he-IL"/>
        </w:rPr>
      </w:pPr>
    </w:p>
    <w:p w:rsidR="002D6A6D" w:rsidRDefault="002D6A6D" w:rsidP="002D6A6D">
      <w:pPr>
        <w:pStyle w:val="af"/>
        <w:keepNext/>
        <w:rPr>
          <w:rtl/>
        </w:rPr>
      </w:pPr>
      <w:bookmarkStart w:id="79" w:name="ET_yor_5771_29"/>
      <w:r w:rsidRPr="002D6A6D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2D6A6D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79"/>
    </w:p>
    <w:p w:rsidR="002D6A6D" w:rsidRDefault="002D6A6D" w:rsidP="002D6A6D">
      <w:pPr>
        <w:pStyle w:val="KeepWithNext"/>
        <w:rPr>
          <w:rtl/>
          <w:lang w:eastAsia="he-IL"/>
        </w:rPr>
      </w:pPr>
    </w:p>
    <w:p w:rsidR="002D6A6D" w:rsidRDefault="002D6A6D" w:rsidP="002D6A6D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בעד- 7, אין מתנגדים, אין נמנעים. ההצבעה עברה פה-אחד. אנחנו מאשרים את הקדמת הדיון לפני הקריאה הראשונה. הישיבה נעולה. תודה רבה לכולם. </w:t>
      </w:r>
    </w:p>
    <w:p w:rsidR="002D6A6D" w:rsidRPr="002D6A6D" w:rsidRDefault="002D6A6D" w:rsidP="002D6A6D">
      <w:pPr>
        <w:rPr>
          <w:rtl/>
          <w:lang w:eastAsia="he-IL"/>
        </w:rPr>
      </w:pPr>
      <w:bookmarkStart w:id="80" w:name="_ETM_Q1_2481146"/>
      <w:bookmarkStart w:id="81" w:name="_ETM_Q1_2481185"/>
      <w:bookmarkEnd w:id="80"/>
      <w:bookmarkEnd w:id="81"/>
    </w:p>
    <w:p w:rsidR="00183858" w:rsidRDefault="00183858" w:rsidP="00183858">
      <w:pPr>
        <w:rPr>
          <w:rtl/>
          <w:lang w:eastAsia="he-IL"/>
        </w:rPr>
      </w:pPr>
    </w:p>
    <w:p w:rsidR="00183858" w:rsidRDefault="00183858" w:rsidP="00183858">
      <w:pPr>
        <w:pStyle w:val="af4"/>
        <w:keepNext/>
        <w:rPr>
          <w:lang w:eastAsia="he-IL"/>
        </w:rPr>
      </w:pPr>
      <w:bookmarkStart w:id="82" w:name="ET_meetingend_17"/>
      <w:r w:rsidRPr="00183858">
        <w:rPr>
          <w:rStyle w:val="TagStyle"/>
          <w:rtl/>
        </w:rPr>
        <w:t xml:space="preserve"> &lt;&lt; סיום &gt;&gt; </w:t>
      </w:r>
      <w:r>
        <w:rPr>
          <w:rtl/>
          <w:lang w:eastAsia="he-IL"/>
        </w:rPr>
        <w:t>הישיבה ננעלה בשעה 14:43.</w:t>
      </w:r>
      <w:r w:rsidRPr="00183858">
        <w:rPr>
          <w:rStyle w:val="TagStyle"/>
          <w:rtl/>
        </w:rPr>
        <w:t xml:space="preserve"> &lt;&lt; סיום &gt;&gt;</w:t>
      </w:r>
      <w:r>
        <w:rPr>
          <w:rtl/>
          <w:lang w:eastAsia="he-IL"/>
        </w:rPr>
        <w:t xml:space="preserve">   </w:t>
      </w:r>
      <w:bookmarkEnd w:id="82"/>
    </w:p>
    <w:p w:rsidR="00183858" w:rsidRDefault="00183858" w:rsidP="00183858">
      <w:pPr>
        <w:pStyle w:val="KeepWithNext"/>
        <w:rPr>
          <w:rtl/>
          <w:lang w:eastAsia="he-IL"/>
        </w:rPr>
      </w:pPr>
    </w:p>
    <w:p w:rsidR="00183858" w:rsidRPr="00183858" w:rsidRDefault="00183858" w:rsidP="00183858">
      <w:pPr>
        <w:rPr>
          <w:lang w:eastAsia="he-IL"/>
        </w:rPr>
      </w:pPr>
    </w:p>
    <w:sectPr w:rsidR="00183858" w:rsidRPr="00183858" w:rsidSect="00063FCA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D28C4" w:rsidRDefault="008D28C4">
      <w:r>
        <w:separator/>
      </w:r>
    </w:p>
  </w:endnote>
  <w:endnote w:type="continuationSeparator" w:id="0">
    <w:p w:rsidR="008D28C4" w:rsidRDefault="008D28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D28C4" w:rsidRDefault="008D28C4">
      <w:r>
        <w:separator/>
      </w:r>
    </w:p>
  </w:footnote>
  <w:footnote w:type="continuationSeparator" w:id="0">
    <w:p w:rsidR="008D28C4" w:rsidRDefault="008D28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63FCA">
      <w:rPr>
        <w:rStyle w:val="PageNumber"/>
        <w:noProof/>
        <w:rtl/>
      </w:rPr>
      <w:t>4</w:t>
    </w:r>
    <w:r>
      <w:rPr>
        <w:rStyle w:val="PageNumber"/>
      </w:rPr>
      <w:fldChar w:fldCharType="end"/>
    </w:r>
  </w:p>
  <w:p w:rsidR="00D86E57" w:rsidRPr="00CC5815" w:rsidRDefault="00183858" w:rsidP="008E5E3F">
    <w:pPr>
      <w:pStyle w:val="Header"/>
      <w:ind w:firstLine="0"/>
    </w:pPr>
    <w:r>
      <w:rPr>
        <w:rtl/>
      </w:rPr>
      <w:t>ועדת הכנסת</w:t>
    </w:r>
  </w:p>
  <w:p w:rsidR="00D86E57" w:rsidRPr="00CC5815" w:rsidRDefault="00183858" w:rsidP="008E5E3F">
    <w:pPr>
      <w:pStyle w:val="Header"/>
      <w:ind w:firstLine="0"/>
      <w:rPr>
        <w:rtl/>
      </w:rPr>
    </w:pPr>
    <w:r>
      <w:rPr>
        <w:rtl/>
      </w:rPr>
      <w:t>14/10/2020</w:t>
    </w:r>
  </w:p>
  <w:p w:rsidR="00D86E57" w:rsidRPr="00CC5815" w:rsidRDefault="00D86E57" w:rsidP="008E5E3F">
    <w:pPr>
      <w:pStyle w:val="Header"/>
      <w:ind w:firstLine="0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A17C6" w:rsidRDefault="00E33AE3" w:rsidP="000A17C6">
    <w:pPr>
      <w:keepNext/>
      <w:spacing w:line="240" w:lineRule="atLeast"/>
      <w:ind w:firstLine="0"/>
      <w:jc w:val="center"/>
      <w:outlineLvl w:val="0"/>
      <w:rPr>
        <w:rtl/>
      </w:rPr>
    </w:pPr>
    <w:r>
      <w:rPr>
        <w:noProof/>
      </w:rPr>
      <w:drawing>
        <wp:inline distT="0" distB="0" distL="0" distR="0">
          <wp:extent cx="510540" cy="624840"/>
          <wp:effectExtent l="0" t="0" r="3810" b="3810"/>
          <wp:docPr id="1" name="תמונה 1" descr="סמל המדינה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סמל המדינה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0540" cy="624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A17C6" w:rsidRDefault="000A17C6" w:rsidP="000A17C6">
    <w:pPr>
      <w:spacing w:line="240" w:lineRule="atLeast"/>
      <w:ind w:firstLine="0"/>
      <w:jc w:val="center"/>
      <w:outlineLvl w:val="0"/>
      <w:rPr>
        <w:rFonts w:cs="Guttman Hatzvi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:rsidR="000A17C6" w:rsidRDefault="000A17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51B5147"/>
    <w:multiLevelType w:val="hybridMultilevel"/>
    <w:tmpl w:val="691E45FE"/>
    <w:lvl w:ilvl="0" w:tplc="577811F0">
      <w:numFmt w:val="bullet"/>
      <w:lvlText w:val="-"/>
      <w:lvlJc w:val="left"/>
      <w:pPr>
        <w:ind w:left="1080" w:hanging="360"/>
      </w:pPr>
      <w:rPr>
        <w:rFonts w:ascii="David" w:eastAsia="Times New Roman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59A6B8A"/>
    <w:multiLevelType w:val="hybridMultilevel"/>
    <w:tmpl w:val="23BEA28A"/>
    <w:lvl w:ilvl="0" w:tplc="B80422B0">
      <w:numFmt w:val="bullet"/>
      <w:lvlText w:val="-"/>
      <w:lvlJc w:val="left"/>
      <w:pPr>
        <w:ind w:left="1080" w:hanging="360"/>
      </w:pPr>
      <w:rPr>
        <w:rFonts w:ascii="David" w:eastAsia="Times New Roman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209192048">
    <w:abstractNumId w:val="0"/>
  </w:num>
  <w:num w:numId="2" w16cid:durableId="1189682308">
    <w:abstractNumId w:val="3"/>
  </w:num>
  <w:num w:numId="3" w16cid:durableId="1407610156">
    <w:abstractNumId w:val="1"/>
  </w:num>
  <w:num w:numId="4" w16cid:durableId="8218483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63FCA"/>
    <w:rsid w:val="00067F42"/>
    <w:rsid w:val="00092B80"/>
    <w:rsid w:val="000A17C6"/>
    <w:rsid w:val="000B060C"/>
    <w:rsid w:val="000B2EE6"/>
    <w:rsid w:val="000C47F5"/>
    <w:rsid w:val="000E02DA"/>
    <w:rsid w:val="000E3314"/>
    <w:rsid w:val="000F2459"/>
    <w:rsid w:val="00150436"/>
    <w:rsid w:val="00167294"/>
    <w:rsid w:val="001673D4"/>
    <w:rsid w:val="00171E7F"/>
    <w:rsid w:val="001758C1"/>
    <w:rsid w:val="0017779F"/>
    <w:rsid w:val="00183858"/>
    <w:rsid w:val="001A74E9"/>
    <w:rsid w:val="001A7A1B"/>
    <w:rsid w:val="001C44DA"/>
    <w:rsid w:val="001C4FDA"/>
    <w:rsid w:val="001D440C"/>
    <w:rsid w:val="002016FF"/>
    <w:rsid w:val="00227FEF"/>
    <w:rsid w:val="00261554"/>
    <w:rsid w:val="0026749A"/>
    <w:rsid w:val="00275C03"/>
    <w:rsid w:val="00280D58"/>
    <w:rsid w:val="002D4BDB"/>
    <w:rsid w:val="002D6A6D"/>
    <w:rsid w:val="002E5E31"/>
    <w:rsid w:val="00303B4C"/>
    <w:rsid w:val="003166DD"/>
    <w:rsid w:val="00321E62"/>
    <w:rsid w:val="00327BF8"/>
    <w:rsid w:val="00333BB5"/>
    <w:rsid w:val="00340AFA"/>
    <w:rsid w:val="003658CB"/>
    <w:rsid w:val="00366CFB"/>
    <w:rsid w:val="0036794C"/>
    <w:rsid w:val="00373508"/>
    <w:rsid w:val="00396023"/>
    <w:rsid w:val="003C279D"/>
    <w:rsid w:val="003F0A5F"/>
    <w:rsid w:val="00420E41"/>
    <w:rsid w:val="00424C94"/>
    <w:rsid w:val="00447608"/>
    <w:rsid w:val="00451746"/>
    <w:rsid w:val="00470EAC"/>
    <w:rsid w:val="0049458B"/>
    <w:rsid w:val="00495FD8"/>
    <w:rsid w:val="004B0A65"/>
    <w:rsid w:val="004B1BE9"/>
    <w:rsid w:val="00500C0C"/>
    <w:rsid w:val="00546678"/>
    <w:rsid w:val="005506B9"/>
    <w:rsid w:val="00576B2C"/>
    <w:rsid w:val="005817EC"/>
    <w:rsid w:val="00590B77"/>
    <w:rsid w:val="005A342D"/>
    <w:rsid w:val="005C363E"/>
    <w:rsid w:val="005D61F3"/>
    <w:rsid w:val="005E1C6B"/>
    <w:rsid w:val="005F76B0"/>
    <w:rsid w:val="006108A3"/>
    <w:rsid w:val="00634F61"/>
    <w:rsid w:val="0067271C"/>
    <w:rsid w:val="00695A47"/>
    <w:rsid w:val="006A0329"/>
    <w:rsid w:val="006A0CB7"/>
    <w:rsid w:val="006F0259"/>
    <w:rsid w:val="00700433"/>
    <w:rsid w:val="00702755"/>
    <w:rsid w:val="0070472C"/>
    <w:rsid w:val="007509A6"/>
    <w:rsid w:val="007872B4"/>
    <w:rsid w:val="00791CBE"/>
    <w:rsid w:val="007C693F"/>
    <w:rsid w:val="007C6ADD"/>
    <w:rsid w:val="0082136D"/>
    <w:rsid w:val="008320F6"/>
    <w:rsid w:val="00841223"/>
    <w:rsid w:val="00846BE9"/>
    <w:rsid w:val="00853207"/>
    <w:rsid w:val="008713A4"/>
    <w:rsid w:val="00875F10"/>
    <w:rsid w:val="008C6035"/>
    <w:rsid w:val="008C7015"/>
    <w:rsid w:val="008D1DFB"/>
    <w:rsid w:val="008D28C4"/>
    <w:rsid w:val="008E03B4"/>
    <w:rsid w:val="008E5E3F"/>
    <w:rsid w:val="0090279B"/>
    <w:rsid w:val="00914904"/>
    <w:rsid w:val="009258CE"/>
    <w:rsid w:val="009515F0"/>
    <w:rsid w:val="009830CB"/>
    <w:rsid w:val="009D478A"/>
    <w:rsid w:val="009E6E93"/>
    <w:rsid w:val="009F1518"/>
    <w:rsid w:val="009F5773"/>
    <w:rsid w:val="00A15971"/>
    <w:rsid w:val="00A22C90"/>
    <w:rsid w:val="00A42723"/>
    <w:rsid w:val="00A64A6D"/>
    <w:rsid w:val="00A66020"/>
    <w:rsid w:val="00AB02EE"/>
    <w:rsid w:val="00AB3F3A"/>
    <w:rsid w:val="00AD4EC9"/>
    <w:rsid w:val="00AD56F0"/>
    <w:rsid w:val="00AD6FFC"/>
    <w:rsid w:val="00AF31E6"/>
    <w:rsid w:val="00AF4150"/>
    <w:rsid w:val="00B0509A"/>
    <w:rsid w:val="00B120B2"/>
    <w:rsid w:val="00B50340"/>
    <w:rsid w:val="00B65508"/>
    <w:rsid w:val="00B8517A"/>
    <w:rsid w:val="00BA6446"/>
    <w:rsid w:val="00BC465E"/>
    <w:rsid w:val="00BD47B7"/>
    <w:rsid w:val="00C135D5"/>
    <w:rsid w:val="00C22DCB"/>
    <w:rsid w:val="00C3598A"/>
    <w:rsid w:val="00C360BC"/>
    <w:rsid w:val="00C44800"/>
    <w:rsid w:val="00C52EC2"/>
    <w:rsid w:val="00C61DC1"/>
    <w:rsid w:val="00C64AFF"/>
    <w:rsid w:val="00C661EE"/>
    <w:rsid w:val="00C72438"/>
    <w:rsid w:val="00C763E4"/>
    <w:rsid w:val="00C8624A"/>
    <w:rsid w:val="00CA5363"/>
    <w:rsid w:val="00CB6D60"/>
    <w:rsid w:val="00CC5815"/>
    <w:rsid w:val="00CE24B8"/>
    <w:rsid w:val="00CE5849"/>
    <w:rsid w:val="00D278F7"/>
    <w:rsid w:val="00D37550"/>
    <w:rsid w:val="00D40A29"/>
    <w:rsid w:val="00D45D27"/>
    <w:rsid w:val="00D86E57"/>
    <w:rsid w:val="00D96B24"/>
    <w:rsid w:val="00DE5B80"/>
    <w:rsid w:val="00E33AE3"/>
    <w:rsid w:val="00E4081F"/>
    <w:rsid w:val="00E61903"/>
    <w:rsid w:val="00E64116"/>
    <w:rsid w:val="00EA624B"/>
    <w:rsid w:val="00EB057D"/>
    <w:rsid w:val="00EB18E4"/>
    <w:rsid w:val="00EB5C85"/>
    <w:rsid w:val="00EC0AC2"/>
    <w:rsid w:val="00EC1FB3"/>
    <w:rsid w:val="00EC2CD4"/>
    <w:rsid w:val="00EC7814"/>
    <w:rsid w:val="00EE09AD"/>
    <w:rsid w:val="00F053E5"/>
    <w:rsid w:val="00F10D2D"/>
    <w:rsid w:val="00F16831"/>
    <w:rsid w:val="00F41C33"/>
    <w:rsid w:val="00F423F1"/>
    <w:rsid w:val="00F4792E"/>
    <w:rsid w:val="00F53584"/>
    <w:rsid w:val="00F549E5"/>
    <w:rsid w:val="00F63F05"/>
    <w:rsid w:val="00F72368"/>
    <w:rsid w:val="00F821F6"/>
    <w:rsid w:val="00F84D49"/>
    <w:rsid w:val="00FA495D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5:docId w15:val="{18959D0B-13A3-4B7F-BE75-2FE93B252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D40A29"/>
    <w:pPr>
      <w:ind w:firstLine="0"/>
      <w:jc w:val="center"/>
      <w:outlineLvl w:val="1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character" w:customStyle="1" w:styleId="TagStyle">
    <w:name w:val="TagStyle"/>
    <w:basedOn w:val="DefaultParagraphFont"/>
    <w:rsid w:val="00183858"/>
    <w:rPr>
      <w:rFonts w:cs="Arial"/>
      <w:b/>
      <w:bCs w:val="0"/>
      <w:vanish/>
      <w:color w:val="010000"/>
      <w:bdr w:val="single" w:sz="4" w:space="0" w:color="FF66FF"/>
    </w:rPr>
  </w:style>
  <w:style w:type="paragraph" w:styleId="ListParagraph">
    <w:name w:val="List Paragraph"/>
    <w:basedOn w:val="Normal"/>
    <w:uiPriority w:val="34"/>
    <w:qFormat/>
    <w:rsid w:val="002D6A6D"/>
    <w:pPr>
      <w:ind w:left="720"/>
      <w:contextualSpacing/>
    </w:pPr>
  </w:style>
  <w:style w:type="table" w:styleId="TableGrid">
    <w:name w:val="Table Grid"/>
    <w:basedOn w:val="TableNormal"/>
    <w:rsid w:val="006108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061773-AE1F-4D33-91FE-22B9B95CAC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678</Words>
  <Characters>3867</Characters>
  <Application>Microsoft Office Word</Application>
  <DocSecurity>0</DocSecurity>
  <Lines>32</Lines>
  <Paragraphs>9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פרוטוקול של ישיבת ועדה</vt:lpstr>
      <vt:lpstr>פרוטוקול של ישיבת ועדה</vt:lpstr>
    </vt:vector>
  </TitlesOfParts>
  <Company>OMNITECH</Company>
  <LinksUpToDate>false</LinksUpToDate>
  <CharactersWithSpaces>4536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creator>אומניטק</dc:creator>
  <cp:lastModifiedBy>Ghanem Mohammad</cp:lastModifiedBy>
  <cp:revision>2</cp:revision>
  <cp:lastPrinted>2015-07-20T08:20:00Z</cp:lastPrinted>
  <dcterms:created xsi:type="dcterms:W3CDTF">2022-07-09T13:40:00Z</dcterms:created>
  <dcterms:modified xsi:type="dcterms:W3CDTF">2022-07-09T13:40:00Z</dcterms:modified>
</cp:coreProperties>
</file>