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114C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01A7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114C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114C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92</w:t>
      </w:r>
    </w:p>
    <w:p w:rsidR="00E64116" w:rsidRPr="008713A4" w:rsidRDefault="006114C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114C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בכסלו התשפ"א (14 בדצמבר 2020),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5B39DB" w:rsidRPr="005B39DB" w:rsidRDefault="005B39DB" w:rsidP="0051738D">
      <w:pPr>
        <w:numPr>
          <w:ilvl w:val="0"/>
          <w:numId w:val="3"/>
        </w:numPr>
        <w:spacing w:before="60"/>
        <w:ind w:left="360"/>
      </w:pPr>
      <w:r w:rsidRPr="005B39DB">
        <w:rPr>
          <w:rFonts w:hint="cs"/>
          <w:rtl/>
        </w:rPr>
        <w:t>בקשת יושב-ראש הוועדה לקידום מעמד האישה ולשוויון מגדרי להקדמת הדיון בהצעת חוק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הכשרות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המשפטית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והאפוטרופסות (תיקון מס' 19) (שלילת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אפוטרופסות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מהורה בשל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עבירה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פלילית</w:t>
      </w:r>
      <w:r w:rsidRPr="005B39DB">
        <w:rPr>
          <w:rFonts w:hint="cs"/>
        </w:rPr>
        <w:t xml:space="preserve"> </w:t>
      </w:r>
      <w:r w:rsidRPr="005B39DB">
        <w:rPr>
          <w:rFonts w:hint="cs"/>
          <w:rtl/>
        </w:rPr>
        <w:t>חמורה), התשפ</w:t>
      </w:r>
      <w:r w:rsidRPr="005B39DB">
        <w:rPr>
          <w:rFonts w:hint="cs"/>
        </w:rPr>
        <w:t>"</w:t>
      </w:r>
      <w:r w:rsidRPr="005B39DB">
        <w:rPr>
          <w:rFonts w:hint="cs"/>
          <w:rtl/>
        </w:rPr>
        <w:t>א</w:t>
      </w:r>
      <w:r w:rsidR="0051738D">
        <w:rPr>
          <w:rFonts w:hint="eastAsia"/>
          <w:rtl/>
        </w:rPr>
        <w:t>–</w:t>
      </w:r>
      <w:r w:rsidRPr="005B39DB">
        <w:rPr>
          <w:rFonts w:hint="cs"/>
          <w:rtl/>
        </w:rPr>
        <w:t>2020 (כ/858), לפני הקריאה השנייה והשלישית.</w:t>
      </w:r>
      <w:r w:rsidRPr="005B39DB">
        <w:rPr>
          <w:rFonts w:hint="cs"/>
        </w:rPr>
        <w:t xml:space="preserve"> </w:t>
      </w:r>
    </w:p>
    <w:p w:rsidR="005B39DB" w:rsidRPr="005B39DB" w:rsidRDefault="0051738D" w:rsidP="008A76DA">
      <w:pPr>
        <w:numPr>
          <w:ilvl w:val="0"/>
          <w:numId w:val="3"/>
        </w:numPr>
        <w:spacing w:before="60"/>
        <w:ind w:left="360"/>
        <w:rPr>
          <w:rtl/>
        </w:rPr>
      </w:pPr>
      <w:r>
        <w:rPr>
          <w:rFonts w:hint="cs"/>
          <w:rtl/>
        </w:rPr>
        <w:t>בחירת סגן נוסף ליושב</w:t>
      </w:r>
      <w:r w:rsidR="005B39DB" w:rsidRPr="005B39DB">
        <w:rPr>
          <w:rFonts w:hint="cs"/>
          <w:rtl/>
        </w:rPr>
        <w:t>-ראש הכנסת.</w:t>
      </w:r>
    </w:p>
    <w:p w:rsidR="005B39DB" w:rsidRPr="005B39DB" w:rsidRDefault="005B39DB" w:rsidP="008A76DA">
      <w:pPr>
        <w:numPr>
          <w:ilvl w:val="0"/>
          <w:numId w:val="3"/>
        </w:numPr>
        <w:spacing w:before="60"/>
        <w:ind w:left="360"/>
      </w:pPr>
      <w:r w:rsidRPr="005B39DB">
        <w:rPr>
          <w:rFonts w:hint="cs"/>
          <w:rtl/>
        </w:rPr>
        <w:t xml:space="preserve">קביעת ועדות לדיון בהצעות החוק הבאות: </w:t>
      </w:r>
    </w:p>
    <w:p w:rsidR="005B39DB" w:rsidRPr="005B39DB" w:rsidRDefault="005B39DB" w:rsidP="0051738D">
      <w:pPr>
        <w:numPr>
          <w:ilvl w:val="0"/>
          <w:numId w:val="4"/>
        </w:numPr>
        <w:spacing w:before="60"/>
        <w:ind w:left="720"/>
      </w:pPr>
      <w:r w:rsidRPr="005B39DB">
        <w:rPr>
          <w:rFonts w:hint="cs"/>
          <w:rtl/>
        </w:rPr>
        <w:t>הצעת חוק ציון יום לאומי לתרומתה ולפועלה של העדה הדרוזית (תיקון – עיגון מעמדה של העדה הדרוזית כשוות זכויות במדינת ישראל), התש"ף</w:t>
      </w:r>
      <w:r w:rsidR="0051738D">
        <w:rPr>
          <w:rFonts w:hint="eastAsia"/>
          <w:rtl/>
        </w:rPr>
        <w:t>–</w:t>
      </w:r>
      <w:r w:rsidRPr="005B39DB">
        <w:rPr>
          <w:rFonts w:hint="cs"/>
          <w:rtl/>
        </w:rPr>
        <w:t>2020 (פ/167/23) – של חבר הכנסת חמד עמאר וקבוצת חברי כנסת.</w:t>
      </w:r>
    </w:p>
    <w:p w:rsidR="005B39DB" w:rsidRPr="005B39DB" w:rsidRDefault="005B39DB" w:rsidP="0051738D">
      <w:pPr>
        <w:numPr>
          <w:ilvl w:val="0"/>
          <w:numId w:val="4"/>
        </w:numPr>
        <w:spacing w:before="60"/>
        <w:ind w:left="720"/>
      </w:pPr>
      <w:r w:rsidRPr="005B39DB">
        <w:rPr>
          <w:rFonts w:hint="cs"/>
          <w:rtl/>
        </w:rPr>
        <w:t>הצעת חוק להרחבת הייצוג ההולם של בני האוכלוסייה החרדית ברשויות ובתאגידים ציבוריים (תיקוני חקיקה), התש"ף</w:t>
      </w:r>
      <w:r w:rsidR="0051738D">
        <w:rPr>
          <w:rFonts w:hint="eastAsia"/>
          <w:rtl/>
        </w:rPr>
        <w:t>–</w:t>
      </w:r>
      <w:r w:rsidRPr="005B39DB">
        <w:rPr>
          <w:rFonts w:hint="cs"/>
          <w:rtl/>
        </w:rPr>
        <w:t>2020 (פ/1223/23) – של חברי הכנסת משה גפני ויעקב אשר.</w:t>
      </w:r>
    </w:p>
    <w:p w:rsidR="005B39DB" w:rsidRPr="005B39DB" w:rsidRDefault="005B39DB" w:rsidP="0051738D">
      <w:pPr>
        <w:numPr>
          <w:ilvl w:val="0"/>
          <w:numId w:val="4"/>
        </w:numPr>
        <w:spacing w:before="60"/>
        <w:ind w:left="720"/>
      </w:pPr>
      <w:r w:rsidRPr="005B39DB">
        <w:rPr>
          <w:rFonts w:hint="cs"/>
          <w:rtl/>
        </w:rPr>
        <w:t>הצעת חוק המרכז לגביית קנסות, אגרות והוצאות (תיקון – פיצויים שהוטלו על ידי בית משפט צבאי), התש"ף</w:t>
      </w:r>
      <w:r w:rsidR="0051738D">
        <w:rPr>
          <w:rFonts w:hint="eastAsia"/>
          <w:rtl/>
        </w:rPr>
        <w:t>–</w:t>
      </w:r>
      <w:r w:rsidRPr="005B39DB">
        <w:rPr>
          <w:rFonts w:hint="cs"/>
          <w:rtl/>
        </w:rPr>
        <w:t xml:space="preserve">2020 (פ/1716/23) – של חברת הכנסת אילת שקד וקבוצת חברי כנסת. </w:t>
      </w:r>
    </w:p>
    <w:p w:rsidR="005B39DB" w:rsidRPr="005B39DB" w:rsidRDefault="005B39DB" w:rsidP="008A76DA">
      <w:pPr>
        <w:numPr>
          <w:ilvl w:val="0"/>
          <w:numId w:val="4"/>
        </w:numPr>
        <w:spacing w:before="60"/>
        <w:ind w:left="720"/>
      </w:pPr>
      <w:r w:rsidRPr="005B39DB">
        <w:rPr>
          <w:rFonts w:hint="cs"/>
          <w:rtl/>
        </w:rPr>
        <w:t xml:space="preserve">הצעת חוק-יסוד: כבוד האדם וחירותו (תיקון – הזכות לשוויון) (פ/1728/23) – של חבר הכנסת איתן גינזבורג וקבוצת חברי כנסת. </w:t>
      </w:r>
    </w:p>
    <w:p w:rsidR="005B39DB" w:rsidRPr="005B39DB" w:rsidRDefault="005B39DB" w:rsidP="008A76DA">
      <w:pPr>
        <w:numPr>
          <w:ilvl w:val="0"/>
          <w:numId w:val="4"/>
        </w:numPr>
        <w:spacing w:before="60"/>
        <w:ind w:left="720"/>
      </w:pPr>
      <w:r w:rsidRPr="005B39DB">
        <w:rPr>
          <w:rFonts w:hint="cs"/>
          <w:rtl/>
        </w:rPr>
        <w:t>הצעת חוק יסוד: משאל עם (תיקון – יישובים באזור יהודה ושומרון) (פ/1843/23) – של חבר הכנסת צבי האוזר.</w:t>
      </w:r>
    </w:p>
    <w:p w:rsidR="005B39DB" w:rsidRDefault="005B39DB" w:rsidP="005B39DB">
      <w:pPr>
        <w:spacing w:before="60"/>
        <w:ind w:firstLine="0"/>
        <w:rPr>
          <w:rtl/>
        </w:rPr>
      </w:pPr>
    </w:p>
    <w:p w:rsidR="00401A78" w:rsidRPr="005B39DB" w:rsidRDefault="00401A78" w:rsidP="005B39DB">
      <w:pPr>
        <w:spacing w:before="60"/>
        <w:ind w:firstLine="0"/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איתן גינזבורג – היו"ר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סמי אבו שחאדה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עוזי דיין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בועז טופורובסקי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אחמד טיבי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אופיר כץ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אוסנת הילה מארק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מיכאל מלכיאלי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חמד עמאר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יצחק פינדרוס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טלי פלוסקוב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תהלה פרידמן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עינב קאבלה</w:t>
      </w:r>
    </w:p>
    <w:p w:rsidR="006114CB" w:rsidRPr="0051738D" w:rsidRDefault="006114CB" w:rsidP="00EC1FB3">
      <w:pPr>
        <w:ind w:firstLine="0"/>
        <w:rPr>
          <w:rtl/>
        </w:rPr>
      </w:pPr>
      <w:r w:rsidRPr="0051738D">
        <w:rPr>
          <w:rtl/>
        </w:rPr>
        <w:t>אלעזר שטרן</w:t>
      </w:r>
    </w:p>
    <w:p w:rsidR="006114CB" w:rsidRDefault="006114CB" w:rsidP="00EC1FB3">
      <w:pPr>
        <w:ind w:firstLine="0"/>
        <w:rPr>
          <w:rtl/>
        </w:rPr>
      </w:pPr>
      <w:r w:rsidRPr="0051738D">
        <w:rPr>
          <w:rtl/>
        </w:rPr>
        <w:t>הילה שי וזאן</w:t>
      </w:r>
    </w:p>
    <w:p w:rsidR="006114CB" w:rsidRPr="008713A4" w:rsidRDefault="006114CB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51738D" w:rsidP="00DE5B80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:rsidR="0051738D" w:rsidRDefault="0051738D" w:rsidP="00DE5B80">
      <w:pPr>
        <w:ind w:firstLine="0"/>
        <w:rPr>
          <w:rtl/>
        </w:rPr>
      </w:pPr>
      <w:r>
        <w:rPr>
          <w:rFonts w:hint="cs"/>
          <w:rtl/>
        </w:rPr>
        <w:t>מיקי חיימוביץ'</w:t>
      </w:r>
    </w:p>
    <w:p w:rsidR="0051738D" w:rsidRPr="0082136D" w:rsidRDefault="0051738D" w:rsidP="0051738D">
      <w:pPr>
        <w:ind w:firstLine="0"/>
        <w:rPr>
          <w:rtl/>
        </w:rPr>
      </w:pPr>
      <w:r>
        <w:rPr>
          <w:rFonts w:hint="cs"/>
          <w:rtl/>
        </w:rPr>
        <w:lastRenderedPageBreak/>
        <w:t>בצלאל סמוטריץ'</w:t>
      </w:r>
    </w:p>
    <w:p w:rsidR="0051738D" w:rsidRDefault="0051738D" w:rsidP="0051738D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51738D" w:rsidRDefault="0051738D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51738D" w:rsidRDefault="0051738D" w:rsidP="00DE5B80">
      <w:pPr>
        <w:ind w:firstLine="0"/>
        <w:rPr>
          <w:rtl/>
        </w:rPr>
      </w:pPr>
      <w:r>
        <w:rPr>
          <w:rFonts w:hint="cs"/>
          <w:rtl/>
        </w:rPr>
        <w:t>קטי קטרין שטרית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401A78" w:rsidRPr="000C47F5" w:rsidRDefault="00401A78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51738D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51738D" w:rsidRDefault="0051738D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1738D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401A7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114C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114CB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74512C" w:rsidRDefault="0074512C" w:rsidP="00AB3F3A">
      <w:pPr>
        <w:ind w:firstLine="0"/>
        <w:rPr>
          <w:rtl/>
        </w:rPr>
      </w:pPr>
    </w:p>
    <w:p w:rsidR="0074512C" w:rsidRDefault="0074512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4512C" w:rsidRDefault="0074512C" w:rsidP="00274E20">
      <w:pPr>
        <w:pStyle w:val="a0"/>
        <w:rPr>
          <w:rtl/>
        </w:rPr>
      </w:pPr>
      <w:bookmarkStart w:id="0" w:name="ET_subject_622068_19"/>
      <w:r w:rsidRPr="00274E20">
        <w:rPr>
          <w:rStyle w:val="TagStyle"/>
          <w:rtl/>
        </w:rPr>
        <w:lastRenderedPageBreak/>
        <w:t xml:space="preserve"> &lt;&lt; נושא &gt;&gt;</w:t>
      </w:r>
      <w:r w:rsidRPr="0074512C">
        <w:rPr>
          <w:rStyle w:val="TagStyle"/>
          <w:rtl/>
        </w:rPr>
        <w:t xml:space="preserve"> </w:t>
      </w:r>
      <w:r w:rsidR="00274E20">
        <w:rPr>
          <w:rFonts w:hint="cs"/>
          <w:rtl/>
        </w:rPr>
        <w:t>א</w:t>
      </w:r>
      <w:r w:rsidR="006642EF">
        <w:rPr>
          <w:rFonts w:hint="cs"/>
          <w:rtl/>
        </w:rPr>
        <w:t>. ב</w:t>
      </w:r>
      <w:r>
        <w:rPr>
          <w:rtl/>
        </w:rPr>
        <w:t>קשת יושב-ראש הוועדה לקידום מעמד האישה ולשוויון מגדרי להקדמת הדיון בהצעת חוק הכשרות המשפטית והאפוטרופסות (תיקון מס' 19) (שלילת אפוטרופסות מהורה בשל עבירה פלילית חמורה), התשפ"א-2020 (כ/858), לפני הקריאה השנייה והשלישית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</w:rPr>
        <w:t xml:space="preserve"> </w:t>
      </w:r>
      <w:bookmarkEnd w:id="0"/>
    </w:p>
    <w:p w:rsidR="0074512C" w:rsidRDefault="0074512C" w:rsidP="0074512C">
      <w:pPr>
        <w:pStyle w:val="KeepWithNext"/>
        <w:rPr>
          <w:rtl/>
        </w:rPr>
      </w:pPr>
    </w:p>
    <w:p w:rsidR="006114CB" w:rsidRDefault="006114CB" w:rsidP="00274E20">
      <w:pPr>
        <w:pStyle w:val="af"/>
      </w:pPr>
      <w:bookmarkStart w:id="1" w:name="_ETM_Q1_633244"/>
      <w:bookmarkStart w:id="2" w:name="ET_yor_5771_8"/>
      <w:bookmarkEnd w:id="1"/>
      <w:r w:rsidRPr="00274E20">
        <w:rPr>
          <w:rStyle w:val="TagStyle"/>
          <w:rtl/>
        </w:rPr>
        <w:t xml:space="preserve"> &lt;&lt; יור &gt;&gt;</w:t>
      </w:r>
      <w:r w:rsidRPr="006114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14CB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"/>
    </w:p>
    <w:p w:rsidR="006114CB" w:rsidRDefault="006114CB" w:rsidP="006114CB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3" w:name="_ETM_Q1_518854"/>
      <w:bookmarkStart w:id="4" w:name="_ETM_Q1_527644"/>
      <w:bookmarkStart w:id="5" w:name="_ETM_Q1_527709"/>
      <w:bookmarkEnd w:id="3"/>
      <w:bookmarkEnd w:id="4"/>
      <w:bookmarkEnd w:id="5"/>
      <w:r>
        <w:rPr>
          <w:rFonts w:hint="cs"/>
          <w:rtl/>
          <w:lang w:eastAsia="he-IL"/>
        </w:rPr>
        <w:t xml:space="preserve">חברי הכנסת, בוקר טוב, </w:t>
      </w:r>
      <w:r w:rsidRPr="00BA48E2">
        <w:rPr>
          <w:rtl/>
          <w:lang w:eastAsia="he-IL"/>
        </w:rPr>
        <w:t>אני מתכבד לפתוח את ישיבת ועדת הכנסת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היום</w:t>
      </w:r>
      <w:r>
        <w:rPr>
          <w:rFonts w:hint="cs"/>
          <w:rtl/>
          <w:lang w:eastAsia="he-IL"/>
        </w:rPr>
        <w:t xml:space="preserve"> </w:t>
      </w:r>
      <w:r w:rsidRPr="00BA48E2">
        <w:rPr>
          <w:rtl/>
          <w:lang w:eastAsia="he-IL"/>
        </w:rPr>
        <w:t>יום שני</w:t>
      </w:r>
      <w:r>
        <w:rPr>
          <w:rFonts w:hint="cs"/>
          <w:rtl/>
          <w:lang w:eastAsia="he-IL"/>
        </w:rPr>
        <w:t>,</w:t>
      </w:r>
      <w:r w:rsidRPr="00BA48E2">
        <w:rPr>
          <w:rtl/>
          <w:lang w:eastAsia="he-IL"/>
        </w:rPr>
        <w:t xml:space="preserve"> כ"ח בכסלו התשפ"א</w:t>
      </w:r>
      <w:r>
        <w:rPr>
          <w:rFonts w:hint="cs"/>
          <w:rtl/>
          <w:lang w:eastAsia="he-IL"/>
        </w:rPr>
        <w:t xml:space="preserve">, 14 בדצמבר </w:t>
      </w:r>
      <w:bookmarkStart w:id="6" w:name="_ETM_Q1_497873"/>
      <w:bookmarkEnd w:id="6"/>
      <w:r w:rsidRPr="00BA48E2">
        <w:rPr>
          <w:rtl/>
          <w:lang w:eastAsia="he-IL"/>
        </w:rPr>
        <w:t>2020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מספר נושאים </w:t>
      </w:r>
      <w:r>
        <w:rPr>
          <w:rFonts w:hint="cs"/>
          <w:rtl/>
          <w:lang w:eastAsia="he-IL"/>
        </w:rPr>
        <w:t xml:space="preserve">על </w:t>
      </w:r>
      <w:r>
        <w:rPr>
          <w:rtl/>
          <w:lang w:eastAsia="he-IL"/>
        </w:rPr>
        <w:t>סדר</w:t>
      </w:r>
      <w:r>
        <w:rPr>
          <w:rFonts w:hint="cs"/>
          <w:rtl/>
          <w:lang w:eastAsia="he-IL"/>
        </w:rPr>
        <w:t>-</w:t>
      </w:r>
      <w:r w:rsidRPr="00BA48E2">
        <w:rPr>
          <w:rtl/>
          <w:lang w:eastAsia="he-IL"/>
        </w:rPr>
        <w:t>היום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ראשית</w:t>
      </w:r>
      <w:r>
        <w:rPr>
          <w:rFonts w:hint="cs"/>
          <w:rtl/>
          <w:lang w:eastAsia="he-IL"/>
        </w:rPr>
        <w:t>,</w:t>
      </w:r>
      <w:r w:rsidRPr="00BA48E2">
        <w:rPr>
          <w:rtl/>
          <w:lang w:eastAsia="he-IL"/>
        </w:rPr>
        <w:t xml:space="preserve"> נתחיל </w:t>
      </w:r>
      <w:r>
        <w:rPr>
          <w:rFonts w:hint="cs"/>
          <w:rtl/>
          <w:lang w:eastAsia="he-IL"/>
        </w:rPr>
        <w:t xml:space="preserve">עם </w:t>
      </w:r>
      <w:r w:rsidRPr="00BA48E2">
        <w:rPr>
          <w:rtl/>
          <w:lang w:eastAsia="he-IL"/>
        </w:rPr>
        <w:t xml:space="preserve">בקשת </w:t>
      </w:r>
      <w:r>
        <w:rPr>
          <w:rFonts w:hint="cs"/>
          <w:rtl/>
          <w:lang w:eastAsia="he-IL"/>
        </w:rPr>
        <w:t xml:space="preserve">יושב-ראש </w:t>
      </w:r>
      <w:r w:rsidRPr="00BA48E2">
        <w:rPr>
          <w:rtl/>
          <w:lang w:eastAsia="he-IL"/>
        </w:rPr>
        <w:t xml:space="preserve">הוועדה לקידום מעמד האישה להקדמת דיון בהצעת חוק הכשרות המשפטית והאפוטרופסות </w:t>
      </w:r>
      <w:r>
        <w:rPr>
          <w:rFonts w:hint="cs"/>
          <w:rtl/>
          <w:lang w:eastAsia="he-IL"/>
        </w:rPr>
        <w:t>(</w:t>
      </w:r>
      <w:r w:rsidRPr="00BA48E2">
        <w:rPr>
          <w:rtl/>
          <w:lang w:eastAsia="he-IL"/>
        </w:rPr>
        <w:t xml:space="preserve">שלילת אפוטרופסות </w:t>
      </w:r>
      <w:r>
        <w:rPr>
          <w:rFonts w:hint="cs"/>
          <w:rtl/>
          <w:lang w:eastAsia="he-IL"/>
        </w:rPr>
        <w:t xml:space="preserve">מהורה </w:t>
      </w:r>
      <w:r w:rsidRPr="00BA48E2">
        <w:rPr>
          <w:rtl/>
          <w:lang w:eastAsia="he-IL"/>
        </w:rPr>
        <w:t>בשל עבירה פלילית חמורה</w:t>
      </w:r>
      <w:r>
        <w:rPr>
          <w:rFonts w:hint="cs"/>
          <w:rtl/>
          <w:lang w:eastAsia="he-IL"/>
        </w:rPr>
        <w:t>),</w:t>
      </w:r>
      <w:r w:rsidRPr="00BA48E2">
        <w:rPr>
          <w:rtl/>
          <w:lang w:eastAsia="he-IL"/>
        </w:rPr>
        <w:t xml:space="preserve"> לפני הקריאה השנייה והשלישית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</w:t>
      </w:r>
      <w:r w:rsidRPr="00BA48E2">
        <w:rPr>
          <w:rtl/>
          <w:lang w:eastAsia="he-IL"/>
        </w:rPr>
        <w:t>ועדה סיימה את עבודתה</w:t>
      </w:r>
      <w:r>
        <w:rPr>
          <w:rFonts w:hint="cs"/>
          <w:rtl/>
          <w:lang w:eastAsia="he-IL"/>
        </w:rPr>
        <w:t>,</w:t>
      </w:r>
      <w:r w:rsidRPr="00BA48E2">
        <w:rPr>
          <w:rtl/>
          <w:lang w:eastAsia="he-IL"/>
        </w:rPr>
        <w:t xml:space="preserve"> והצעת החוק נדונה בוועדה ואושר</w:t>
      </w:r>
      <w:r>
        <w:rPr>
          <w:rFonts w:hint="cs"/>
          <w:rtl/>
          <w:lang w:eastAsia="he-IL"/>
        </w:rPr>
        <w:t>ה</w:t>
      </w:r>
      <w:r w:rsidRPr="00BA48E2">
        <w:rPr>
          <w:rtl/>
          <w:lang w:eastAsia="he-IL"/>
        </w:rPr>
        <w:t xml:space="preserve"> לקריאה שנייה ושלישית</w:t>
      </w:r>
      <w:r>
        <w:rPr>
          <w:rFonts w:hint="cs"/>
          <w:rtl/>
          <w:lang w:eastAsia="he-IL"/>
        </w:rPr>
        <w:t>,</w:t>
      </w:r>
      <w:r w:rsidRPr="00BA48E2">
        <w:rPr>
          <w:rtl/>
          <w:lang w:eastAsia="he-IL"/>
        </w:rPr>
        <w:t xml:space="preserve"> זכתה להסכמה </w:t>
      </w:r>
      <w:r>
        <w:rPr>
          <w:rFonts w:hint="cs"/>
          <w:rtl/>
          <w:lang w:eastAsia="he-IL"/>
        </w:rPr>
        <w:t>ו</w:t>
      </w:r>
      <w:r w:rsidRPr="00BA48E2">
        <w:rPr>
          <w:rtl/>
          <w:lang w:eastAsia="he-IL"/>
        </w:rPr>
        <w:t>תמיכה ר</w:t>
      </w:r>
      <w:r>
        <w:rPr>
          <w:rtl/>
          <w:lang w:eastAsia="he-IL"/>
        </w:rPr>
        <w:t>חבה של כל סיעות הבית בשל חשיבות</w:t>
      </w:r>
      <w:r>
        <w:rPr>
          <w:rFonts w:hint="cs"/>
          <w:rtl/>
          <w:lang w:eastAsia="he-IL"/>
        </w:rPr>
        <w:t>ה</w:t>
      </w:r>
      <w:r w:rsidRPr="00BA48E2">
        <w:rPr>
          <w:rtl/>
          <w:lang w:eastAsia="he-IL"/>
        </w:rPr>
        <w:t xml:space="preserve"> הרבה והשלכותיה על משפחות נפגעי עבירה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</w:t>
      </w:r>
    </w:p>
    <w:p w:rsidR="00BA48E2" w:rsidRDefault="00BA48E2" w:rsidP="00BA48E2">
      <w:pPr>
        <w:rPr>
          <w:rtl/>
          <w:lang w:eastAsia="he-IL"/>
        </w:rPr>
      </w:pPr>
      <w:bookmarkStart w:id="7" w:name="_ETM_Q1_542297"/>
      <w:bookmarkStart w:id="8" w:name="_ETM_Q1_542355"/>
      <w:bookmarkStart w:id="9" w:name="_ETM_Q1_542400"/>
      <w:bookmarkStart w:id="10" w:name="_ETM_Q1_544144"/>
      <w:bookmarkEnd w:id="7"/>
      <w:bookmarkEnd w:id="8"/>
      <w:bookmarkEnd w:id="9"/>
      <w:bookmarkEnd w:id="10"/>
    </w:p>
    <w:p w:rsidR="00BA48E2" w:rsidRDefault="00BA48E2" w:rsidP="00274E20">
      <w:pPr>
        <w:pStyle w:val="a"/>
        <w:rPr>
          <w:rtl/>
        </w:rPr>
      </w:pPr>
      <w:bookmarkStart w:id="11" w:name="ET_speaker_5264_150"/>
      <w:r w:rsidRPr="00274E20">
        <w:rPr>
          <w:rStyle w:val="TagStyle"/>
          <w:rtl/>
        </w:rPr>
        <w:t xml:space="preserve"> &lt;&lt; דובר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12" w:name="_ETM_Q1_544714"/>
      <w:bookmarkStart w:id="13" w:name="_ETM_Q1_544776"/>
      <w:bookmarkEnd w:id="12"/>
      <w:bookmarkEnd w:id="13"/>
      <w:r>
        <w:rPr>
          <w:rFonts w:hint="cs"/>
          <w:rtl/>
          <w:lang w:eastAsia="he-IL"/>
        </w:rPr>
        <w:t>בהחלט.</w:t>
      </w:r>
      <w:r w:rsidR="006642EF">
        <w:rPr>
          <w:rFonts w:hint="cs"/>
          <w:rtl/>
          <w:lang w:eastAsia="he-IL"/>
        </w:rPr>
        <w:t xml:space="preserve"> אני בעד.</w:t>
      </w:r>
    </w:p>
    <w:p w:rsidR="00BA48E2" w:rsidRDefault="00BA48E2" w:rsidP="00BA48E2">
      <w:pPr>
        <w:rPr>
          <w:rtl/>
          <w:lang w:eastAsia="he-IL"/>
        </w:rPr>
      </w:pPr>
      <w:bookmarkStart w:id="14" w:name="_ETM_Q1_545696"/>
      <w:bookmarkStart w:id="15" w:name="_ETM_Q1_545746"/>
      <w:bookmarkEnd w:id="14"/>
      <w:bookmarkEnd w:id="15"/>
    </w:p>
    <w:p w:rsidR="00BA48E2" w:rsidRDefault="00BA48E2" w:rsidP="00274E20">
      <w:pPr>
        <w:pStyle w:val="af"/>
        <w:rPr>
          <w:rtl/>
        </w:rPr>
      </w:pPr>
      <w:bookmarkStart w:id="16" w:name="ET_yor_5771_151"/>
      <w:r w:rsidRPr="00274E20">
        <w:rPr>
          <w:rStyle w:val="TagStyle"/>
          <w:rtl/>
        </w:rPr>
        <w:t xml:space="preserve"> &lt;&lt; יור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6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17" w:name="_ETM_Q1_547450"/>
      <w:bookmarkEnd w:id="17"/>
      <w:r>
        <w:rPr>
          <w:rFonts w:hint="cs"/>
          <w:rtl/>
          <w:lang w:eastAsia="he-IL"/>
        </w:rPr>
        <w:t xml:space="preserve">ועל </w:t>
      </w:r>
      <w:bookmarkStart w:id="18" w:name="_ETM_Q1_542455"/>
      <w:bookmarkEnd w:id="18"/>
      <w:r w:rsidR="006642EF">
        <w:rPr>
          <w:rFonts w:hint="cs"/>
          <w:rtl/>
          <w:lang w:eastAsia="he-IL"/>
        </w:rPr>
        <w:t xml:space="preserve">כן </w:t>
      </w:r>
      <w:r>
        <w:rPr>
          <w:rtl/>
          <w:lang w:eastAsia="he-IL"/>
        </w:rPr>
        <w:t>פונה יושב</w:t>
      </w:r>
      <w:r>
        <w:rPr>
          <w:rFonts w:hint="cs"/>
          <w:rtl/>
          <w:lang w:eastAsia="he-IL"/>
        </w:rPr>
        <w:t>-</w:t>
      </w:r>
      <w:r w:rsidRPr="00BA48E2">
        <w:rPr>
          <w:rtl/>
          <w:lang w:eastAsia="he-IL"/>
        </w:rPr>
        <w:t>ראש הועדה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19" w:name="_ETM_Q1_547911"/>
      <w:bookmarkEnd w:id="19"/>
      <w:r>
        <w:rPr>
          <w:rFonts w:hint="cs"/>
          <w:rtl/>
          <w:lang w:eastAsia="he-IL"/>
        </w:rPr>
        <w:t xml:space="preserve">הצעתי עכשיו משהו </w:t>
      </w:r>
      <w:r w:rsidRPr="00BA48E2">
        <w:rPr>
          <w:rtl/>
          <w:lang w:eastAsia="he-IL"/>
        </w:rPr>
        <w:t xml:space="preserve">שהוא כתב </w:t>
      </w:r>
      <w:r>
        <w:rPr>
          <w:rFonts w:hint="cs"/>
          <w:rtl/>
          <w:lang w:eastAsia="he-IL"/>
        </w:rPr>
        <w:t xml:space="preserve">– </w:t>
      </w:r>
      <w:r w:rsidRPr="00BA48E2">
        <w:rPr>
          <w:rtl/>
          <w:lang w:eastAsia="he-IL"/>
        </w:rPr>
        <w:t>להביא את זה למליאה לקריאה השנייה והשלישית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הכוונה היא היום</w:t>
      </w:r>
      <w:r>
        <w:rPr>
          <w:rFonts w:hint="cs"/>
          <w:rtl/>
          <w:lang w:eastAsia="he-IL"/>
        </w:rPr>
        <w:t>, נכון,</w:t>
      </w:r>
      <w:r w:rsidRPr="00BA48E2">
        <w:rPr>
          <w:rtl/>
          <w:lang w:eastAsia="he-IL"/>
        </w:rPr>
        <w:t xml:space="preserve"> המזכירה</w:t>
      </w:r>
      <w:r>
        <w:rPr>
          <w:rFonts w:hint="cs"/>
          <w:rtl/>
          <w:lang w:eastAsia="he-IL"/>
        </w:rPr>
        <w:t>?</w:t>
      </w:r>
    </w:p>
    <w:p w:rsidR="00BA48E2" w:rsidRDefault="00BA48E2" w:rsidP="00BA48E2">
      <w:pPr>
        <w:rPr>
          <w:rtl/>
          <w:lang w:eastAsia="he-IL"/>
        </w:rPr>
      </w:pPr>
      <w:bookmarkStart w:id="20" w:name="_ETM_Q1_561861"/>
      <w:bookmarkStart w:id="21" w:name="_ETM_Q1_561934"/>
      <w:bookmarkStart w:id="22" w:name="_ETM_Q1_559418"/>
      <w:bookmarkEnd w:id="20"/>
      <w:bookmarkEnd w:id="21"/>
      <w:bookmarkEnd w:id="22"/>
    </w:p>
    <w:p w:rsidR="00BA48E2" w:rsidRDefault="00BA48E2" w:rsidP="00274E20">
      <w:pPr>
        <w:pStyle w:val="a"/>
        <w:rPr>
          <w:rtl/>
        </w:rPr>
      </w:pPr>
      <w:bookmarkStart w:id="23" w:name="ET_speaker_5628_152"/>
      <w:r w:rsidRPr="00274E20">
        <w:rPr>
          <w:rStyle w:val="TagStyle"/>
          <w:rtl/>
        </w:rPr>
        <w:t xml:space="preserve"> &lt;&lt; דובר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3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24" w:name="_ETM_Q1_560038"/>
      <w:bookmarkStart w:id="25" w:name="_ETM_Q1_560096"/>
      <w:bookmarkEnd w:id="24"/>
      <w:bookmarkEnd w:id="25"/>
      <w:r>
        <w:rPr>
          <w:rFonts w:hint="cs"/>
          <w:rtl/>
          <w:lang w:eastAsia="he-IL"/>
        </w:rPr>
        <w:t>לפטור כאילו?</w:t>
      </w:r>
      <w:bookmarkStart w:id="26" w:name="_ETM_Q1_562578"/>
      <w:bookmarkEnd w:id="26"/>
    </w:p>
    <w:p w:rsidR="00BA48E2" w:rsidRDefault="00BA48E2" w:rsidP="00BA48E2">
      <w:pPr>
        <w:rPr>
          <w:rtl/>
          <w:lang w:eastAsia="he-IL"/>
        </w:rPr>
      </w:pPr>
      <w:bookmarkStart w:id="27" w:name="_ETM_Q1_562638"/>
      <w:bookmarkEnd w:id="27"/>
    </w:p>
    <w:p w:rsidR="00BA48E2" w:rsidRDefault="00BA48E2" w:rsidP="00274E20">
      <w:pPr>
        <w:pStyle w:val="af"/>
        <w:rPr>
          <w:rtl/>
        </w:rPr>
      </w:pPr>
      <w:bookmarkStart w:id="28" w:name="ET_yor_5771_153"/>
      <w:r w:rsidRPr="00274E20">
        <w:rPr>
          <w:rStyle w:val="TagStyle"/>
          <w:rtl/>
        </w:rPr>
        <w:t xml:space="preserve"> &lt;&lt; יור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8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29" w:name="_ETM_Q1_563782"/>
      <w:bookmarkEnd w:id="29"/>
      <w:r>
        <w:rPr>
          <w:rFonts w:hint="cs"/>
          <w:rtl/>
          <w:lang w:eastAsia="he-IL"/>
        </w:rPr>
        <w:t xml:space="preserve">פטור, כן. הקדמת </w:t>
      </w:r>
      <w:bookmarkStart w:id="30" w:name="_ETM_Q1_562200"/>
      <w:bookmarkEnd w:id="30"/>
      <w:r>
        <w:rPr>
          <w:rFonts w:hint="cs"/>
          <w:rtl/>
          <w:lang w:eastAsia="he-IL"/>
        </w:rPr>
        <w:t xml:space="preserve">דיון להיום. </w:t>
      </w:r>
      <w:r w:rsidRPr="00BA48E2">
        <w:rPr>
          <w:rtl/>
          <w:lang w:eastAsia="he-IL"/>
        </w:rPr>
        <w:t>אז יש מישהו שרוצה להתייחס</w:t>
      </w:r>
      <w:r>
        <w:rPr>
          <w:rFonts w:hint="cs"/>
          <w:rtl/>
          <w:lang w:eastAsia="he-IL"/>
        </w:rPr>
        <w:t>?</w:t>
      </w:r>
      <w:r w:rsidRPr="00BA48E2">
        <w:rPr>
          <w:rtl/>
          <w:lang w:eastAsia="he-IL"/>
        </w:rPr>
        <w:t xml:space="preserve"> לא</w:t>
      </w:r>
      <w:r>
        <w:rPr>
          <w:rFonts w:hint="cs"/>
          <w:rtl/>
          <w:lang w:eastAsia="he-IL"/>
        </w:rPr>
        <w:t xml:space="preserve">. </w:t>
      </w:r>
    </w:p>
    <w:p w:rsidR="00BA48E2" w:rsidRDefault="00BA48E2" w:rsidP="00BA48E2">
      <w:pPr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31" w:name="_ETM_Q1_564106"/>
      <w:bookmarkStart w:id="32" w:name="_ETM_Q1_564141"/>
      <w:bookmarkEnd w:id="31"/>
      <w:bookmarkEnd w:id="32"/>
      <w:r>
        <w:rPr>
          <w:rFonts w:hint="cs"/>
          <w:rtl/>
          <w:lang w:eastAsia="he-IL"/>
        </w:rPr>
        <w:t>אם</w:t>
      </w:r>
      <w:r w:rsidRPr="00BA48E2">
        <w:rPr>
          <w:rtl/>
          <w:lang w:eastAsia="he-IL"/>
        </w:rPr>
        <w:t xml:space="preserve"> לא</w:t>
      </w:r>
      <w:r>
        <w:rPr>
          <w:rFonts w:hint="cs"/>
          <w:rtl/>
          <w:lang w:eastAsia="he-IL"/>
        </w:rPr>
        <w:t>,</w:t>
      </w:r>
      <w:r w:rsidRPr="00BA48E2">
        <w:rPr>
          <w:rtl/>
          <w:lang w:eastAsia="he-IL"/>
        </w:rPr>
        <w:t xml:space="preserve"> בוא</w:t>
      </w:r>
      <w:r>
        <w:rPr>
          <w:rFonts w:hint="cs"/>
          <w:rtl/>
          <w:lang w:eastAsia="he-IL"/>
        </w:rPr>
        <w:t>ו</w:t>
      </w:r>
      <w:r w:rsidRPr="00BA48E2">
        <w:rPr>
          <w:rtl/>
          <w:lang w:eastAsia="he-IL"/>
        </w:rPr>
        <w:t xml:space="preserve"> נעבור להצבעה</w:t>
      </w:r>
      <w:r>
        <w:rPr>
          <w:rFonts w:hint="cs"/>
          <w:rtl/>
          <w:lang w:eastAsia="he-IL"/>
        </w:rPr>
        <w:t>.</w:t>
      </w:r>
      <w:r w:rsidRPr="00BA48E2">
        <w:rPr>
          <w:rtl/>
          <w:lang w:eastAsia="he-IL"/>
        </w:rPr>
        <w:t xml:space="preserve"> מי בעד </w:t>
      </w:r>
      <w:r w:rsidRPr="00BA48E2">
        <w:rPr>
          <w:b/>
          <w:bCs/>
          <w:u w:val="single"/>
          <w:rtl/>
          <w:lang w:eastAsia="he-IL"/>
        </w:rPr>
        <w:t>הק</w:t>
      </w:r>
      <w:r w:rsidRPr="00BA48E2">
        <w:rPr>
          <w:rFonts w:hint="cs"/>
          <w:b/>
          <w:bCs/>
          <w:u w:val="single"/>
          <w:rtl/>
          <w:lang w:eastAsia="he-IL"/>
        </w:rPr>
        <w:t>ד</w:t>
      </w:r>
      <w:r w:rsidRPr="00BA48E2">
        <w:rPr>
          <w:b/>
          <w:bCs/>
          <w:u w:val="single"/>
          <w:rtl/>
          <w:lang w:eastAsia="he-IL"/>
        </w:rPr>
        <w:t>מת הדיון</w:t>
      </w:r>
      <w:r>
        <w:rPr>
          <w:rFonts w:hint="cs"/>
          <w:rtl/>
          <w:lang w:eastAsia="he-IL"/>
        </w:rPr>
        <w:t>?</w:t>
      </w:r>
      <w:r w:rsidRPr="00BA48E2">
        <w:rPr>
          <w:rtl/>
          <w:lang w:eastAsia="he-IL"/>
        </w:rPr>
        <w:t xml:space="preserve"> ירים את ידו</w:t>
      </w:r>
      <w:r>
        <w:rPr>
          <w:rFonts w:hint="cs"/>
          <w:rtl/>
          <w:lang w:eastAsia="he-IL"/>
        </w:rPr>
        <w:t>.</w:t>
      </w:r>
      <w:bookmarkStart w:id="33" w:name="_ETM_Q1_569339"/>
      <w:bookmarkEnd w:id="33"/>
    </w:p>
    <w:p w:rsidR="00BA48E2" w:rsidRDefault="00BA48E2" w:rsidP="00BA48E2">
      <w:pPr>
        <w:rPr>
          <w:rtl/>
          <w:lang w:eastAsia="he-IL"/>
        </w:rPr>
      </w:pPr>
      <w:bookmarkStart w:id="34" w:name="_ETM_Q1_569399"/>
      <w:bookmarkStart w:id="35" w:name="_ETM_Q1_569466"/>
      <w:bookmarkStart w:id="36" w:name="_ETM_Q1_571491"/>
      <w:bookmarkEnd w:id="34"/>
      <w:bookmarkEnd w:id="35"/>
      <w:bookmarkEnd w:id="36"/>
    </w:p>
    <w:p w:rsidR="00BA48E2" w:rsidRDefault="00BA48E2" w:rsidP="00274E20">
      <w:pPr>
        <w:pStyle w:val="a"/>
        <w:rPr>
          <w:rtl/>
        </w:rPr>
      </w:pPr>
      <w:bookmarkStart w:id="37" w:name="ET_speaker_5264_154"/>
      <w:r w:rsidRPr="00274E20">
        <w:rPr>
          <w:rStyle w:val="TagStyle"/>
          <w:rtl/>
        </w:rPr>
        <w:t xml:space="preserve"> &lt;&lt; דובר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7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38" w:name="_ETM_Q1_571994"/>
      <w:bookmarkStart w:id="39" w:name="_ETM_Q1_572047"/>
      <w:bookmarkEnd w:id="38"/>
      <w:bookmarkEnd w:id="39"/>
      <w:r>
        <w:rPr>
          <w:rFonts w:hint="cs"/>
          <w:rtl/>
          <w:lang w:eastAsia="he-IL"/>
        </w:rPr>
        <w:t>בעד.</w:t>
      </w:r>
    </w:p>
    <w:p w:rsidR="00BA48E2" w:rsidRDefault="00BA48E2" w:rsidP="00BA48E2">
      <w:pPr>
        <w:rPr>
          <w:rtl/>
          <w:lang w:eastAsia="he-IL"/>
        </w:rPr>
      </w:pPr>
      <w:bookmarkStart w:id="40" w:name="_ETM_Q1_572794"/>
      <w:bookmarkStart w:id="41" w:name="_ETM_Q1_572847"/>
      <w:bookmarkEnd w:id="40"/>
      <w:bookmarkEnd w:id="41"/>
    </w:p>
    <w:p w:rsidR="00BA48E2" w:rsidRDefault="00BA48E2" w:rsidP="00274E20">
      <w:pPr>
        <w:pStyle w:val="a"/>
        <w:rPr>
          <w:rtl/>
        </w:rPr>
      </w:pPr>
      <w:bookmarkStart w:id="42" w:name="ET_speaker_נועה_בירן__דדון_155"/>
      <w:r w:rsidRPr="00274E20">
        <w:rPr>
          <w:rStyle w:val="TagStyle"/>
          <w:rtl/>
        </w:rPr>
        <w:t xml:space="preserve"> &lt;&lt; דובר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2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r>
        <w:rPr>
          <w:rFonts w:hint="cs"/>
          <w:rtl/>
          <w:lang w:eastAsia="he-IL"/>
        </w:rPr>
        <w:t>שמונה בעד.</w:t>
      </w:r>
    </w:p>
    <w:p w:rsidR="00BA48E2" w:rsidRDefault="00BA48E2" w:rsidP="00BA48E2">
      <w:pPr>
        <w:rPr>
          <w:rtl/>
          <w:lang w:eastAsia="he-IL"/>
        </w:rPr>
      </w:pPr>
    </w:p>
    <w:p w:rsidR="00BA48E2" w:rsidRDefault="00BA48E2" w:rsidP="00274E20">
      <w:pPr>
        <w:pStyle w:val="af"/>
        <w:rPr>
          <w:rtl/>
        </w:rPr>
      </w:pPr>
      <w:bookmarkStart w:id="43" w:name="ET_yor_5771_156"/>
      <w:r w:rsidRPr="00274E20">
        <w:rPr>
          <w:rStyle w:val="TagStyle"/>
          <w:rtl/>
        </w:rPr>
        <w:t xml:space="preserve"> &lt;&lt; יור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3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Default="00BA48E2" w:rsidP="00BA48E2">
      <w:pPr>
        <w:rPr>
          <w:rtl/>
          <w:lang w:eastAsia="he-IL"/>
        </w:rPr>
      </w:pPr>
      <w:bookmarkStart w:id="44" w:name="_ETM_Q1_570669"/>
      <w:bookmarkEnd w:id="44"/>
      <w:r>
        <w:rPr>
          <w:rFonts w:hint="cs"/>
          <w:rtl/>
          <w:lang w:eastAsia="he-IL"/>
        </w:rPr>
        <w:t>מי נגד? אין. מי נמנע? אין.</w:t>
      </w:r>
    </w:p>
    <w:p w:rsidR="00BA48E2" w:rsidRDefault="00BA48E2" w:rsidP="00BA48E2">
      <w:pPr>
        <w:rPr>
          <w:rtl/>
          <w:lang w:eastAsia="he-IL"/>
        </w:rPr>
      </w:pPr>
    </w:p>
    <w:p w:rsidR="00BA48E2" w:rsidRDefault="00BA48E2" w:rsidP="00BA48E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A48E2" w:rsidRDefault="00BA48E2" w:rsidP="00BA48E2">
      <w:pPr>
        <w:pStyle w:val="--"/>
        <w:keepNext/>
        <w:rPr>
          <w:rtl/>
          <w:lang w:eastAsia="he-IL"/>
        </w:rPr>
      </w:pPr>
    </w:p>
    <w:p w:rsidR="00BA48E2" w:rsidRDefault="00BA48E2" w:rsidP="00BA48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8</w:t>
      </w:r>
    </w:p>
    <w:p w:rsidR="00BA48E2" w:rsidRDefault="00BA48E2" w:rsidP="00BA48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BA48E2" w:rsidRDefault="00BA48E2" w:rsidP="00BA48E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BA48E2" w:rsidRDefault="00BA48E2" w:rsidP="00BA48E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BA48E2" w:rsidRDefault="00BA48E2" w:rsidP="00BA48E2">
      <w:pPr>
        <w:rPr>
          <w:rtl/>
          <w:lang w:eastAsia="he-IL"/>
        </w:rPr>
      </w:pPr>
    </w:p>
    <w:p w:rsidR="00BA48E2" w:rsidRDefault="00BA48E2" w:rsidP="00274E20">
      <w:pPr>
        <w:pStyle w:val="af"/>
        <w:rPr>
          <w:rtl/>
        </w:rPr>
      </w:pPr>
      <w:bookmarkStart w:id="45" w:name="ET_yor_5771_157"/>
      <w:r w:rsidRPr="00274E20">
        <w:rPr>
          <w:rStyle w:val="TagStyle"/>
          <w:rtl/>
        </w:rPr>
        <w:t xml:space="preserve"> &lt;&lt; יור &gt;&gt;</w:t>
      </w:r>
      <w:r w:rsidRPr="00BA48E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48E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5"/>
    </w:p>
    <w:p w:rsidR="00BA48E2" w:rsidRDefault="00BA48E2" w:rsidP="00BA48E2">
      <w:pPr>
        <w:pStyle w:val="KeepWithNext"/>
        <w:rPr>
          <w:rtl/>
          <w:lang w:eastAsia="he-IL"/>
        </w:rPr>
      </w:pPr>
    </w:p>
    <w:p w:rsidR="00BA48E2" w:rsidRPr="00BA48E2" w:rsidRDefault="00BA48E2" w:rsidP="00BA48E2">
      <w:pPr>
        <w:rPr>
          <w:rtl/>
          <w:lang w:eastAsia="he-IL"/>
        </w:rPr>
      </w:pPr>
      <w:r>
        <w:rPr>
          <w:rFonts w:hint="cs"/>
          <w:rtl/>
          <w:lang w:eastAsia="he-IL"/>
        </w:rPr>
        <w:t>הקדמת הדיון אושרה.</w:t>
      </w:r>
    </w:p>
    <w:p w:rsidR="00BA48E2" w:rsidRPr="00BA48E2" w:rsidRDefault="00BA48E2" w:rsidP="00BA48E2">
      <w:pPr>
        <w:pStyle w:val="ab"/>
        <w:rPr>
          <w:rtl/>
          <w:lang w:eastAsia="he-IL"/>
        </w:rPr>
      </w:pPr>
    </w:p>
    <w:p w:rsidR="0074512C" w:rsidRDefault="0074512C" w:rsidP="00274E20">
      <w:pPr>
        <w:pStyle w:val="a0"/>
        <w:rPr>
          <w:lang w:eastAsia="he-IL"/>
        </w:rPr>
      </w:pPr>
      <w:bookmarkStart w:id="46" w:name="_ETM_Q1_569526"/>
      <w:bookmarkStart w:id="47" w:name="_ETM_Q1_559840"/>
      <w:bookmarkStart w:id="48" w:name="_ETM_Q1_559900"/>
      <w:bookmarkStart w:id="49" w:name="ET_subject_622069_14"/>
      <w:bookmarkEnd w:id="46"/>
      <w:bookmarkEnd w:id="47"/>
      <w:bookmarkEnd w:id="48"/>
      <w:r w:rsidRPr="00274E20">
        <w:rPr>
          <w:rStyle w:val="TagStyle"/>
          <w:rtl/>
        </w:rPr>
        <w:t>&lt;&lt; נושא &gt;&gt;</w:t>
      </w:r>
      <w:r w:rsidRPr="0074512C">
        <w:rPr>
          <w:rStyle w:val="TagStyle"/>
          <w:rtl/>
        </w:rPr>
        <w:t xml:space="preserve"> </w:t>
      </w:r>
      <w:r w:rsidR="006642EF">
        <w:rPr>
          <w:rFonts w:hint="cs"/>
          <w:rtl/>
          <w:lang w:eastAsia="he-IL"/>
        </w:rPr>
        <w:t xml:space="preserve">ב. </w:t>
      </w:r>
      <w:r w:rsidR="006642EF">
        <w:rPr>
          <w:rtl/>
          <w:lang w:eastAsia="he-IL"/>
        </w:rPr>
        <w:t>בחירת סגן נוסף ליושב</w:t>
      </w:r>
      <w:r w:rsidR="006642EF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הכנסת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  <w:lang w:eastAsia="he-IL"/>
        </w:rPr>
        <w:t xml:space="preserve"> </w:t>
      </w:r>
      <w:bookmarkEnd w:id="49"/>
    </w:p>
    <w:p w:rsidR="0074512C" w:rsidRDefault="0074512C" w:rsidP="0074512C">
      <w:pPr>
        <w:rPr>
          <w:rtl/>
          <w:lang w:eastAsia="he-IL"/>
        </w:rPr>
      </w:pPr>
      <w:bookmarkStart w:id="50" w:name="_ETM_Q1_594048"/>
      <w:bookmarkEnd w:id="50"/>
    </w:p>
    <w:p w:rsidR="0074512C" w:rsidRDefault="0074512C" w:rsidP="00274E20">
      <w:pPr>
        <w:pStyle w:val="af"/>
      </w:pPr>
      <w:bookmarkStart w:id="51" w:name="ET_yor_5771_15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B72843" w:rsidRDefault="006642EF" w:rsidP="00B72843">
      <w:pPr>
        <w:rPr>
          <w:rtl/>
          <w:lang w:eastAsia="he-IL"/>
        </w:rPr>
      </w:pPr>
      <w:bookmarkStart w:id="52" w:name="_ETM_Q1_595763"/>
      <w:bookmarkEnd w:id="52"/>
      <w:r>
        <w:rPr>
          <w:rFonts w:hint="cs"/>
          <w:rtl/>
          <w:lang w:eastAsia="he-IL"/>
        </w:rPr>
        <w:t xml:space="preserve">בפנינו המלצה לבחירת </w:t>
      </w:r>
      <w:r w:rsidR="0074512C">
        <w:rPr>
          <w:rFonts w:hint="cs"/>
          <w:rtl/>
          <w:lang w:eastAsia="he-IL"/>
        </w:rPr>
        <w:t>סגן נוסף</w:t>
      </w:r>
      <w:r w:rsidR="00B72843">
        <w:rPr>
          <w:rFonts w:hint="cs"/>
          <w:rtl/>
          <w:lang w:eastAsia="he-IL"/>
        </w:rPr>
        <w:t xml:space="preserve"> </w:t>
      </w:r>
      <w:bookmarkStart w:id="53" w:name="_ETM_Q1_600242"/>
      <w:bookmarkStart w:id="54" w:name="_ETM_Q1_600312"/>
      <w:bookmarkStart w:id="55" w:name="_ETM_Q1_602782"/>
      <w:bookmarkEnd w:id="53"/>
      <w:bookmarkEnd w:id="54"/>
      <w:bookmarkEnd w:id="55"/>
      <w:r w:rsidR="00B72843">
        <w:rPr>
          <w:rFonts w:hint="cs"/>
          <w:rtl/>
          <w:lang w:eastAsia="he-IL"/>
        </w:rPr>
        <w:t xml:space="preserve">ליושב-ראש הכנסת. כאמור, בין חברי סיעות האופוזיציה הייתה הסכמה למנות </w:t>
      </w:r>
      <w:bookmarkStart w:id="56" w:name="_ETM_Q1_595821"/>
      <w:bookmarkEnd w:id="56"/>
      <w:r w:rsidR="00B72843">
        <w:rPr>
          <w:rFonts w:hint="cs"/>
          <w:rtl/>
          <w:lang w:eastAsia="he-IL"/>
        </w:rPr>
        <w:t>סגן נוסף.</w:t>
      </w:r>
      <w:bookmarkStart w:id="57" w:name="_ETM_Q1_601412"/>
      <w:bookmarkEnd w:id="57"/>
    </w:p>
    <w:p w:rsidR="00B72843" w:rsidRDefault="00B72843" w:rsidP="00B72843">
      <w:pPr>
        <w:rPr>
          <w:rtl/>
          <w:lang w:eastAsia="he-IL"/>
        </w:rPr>
      </w:pPr>
      <w:bookmarkStart w:id="58" w:name="_ETM_Q1_601467"/>
      <w:bookmarkStart w:id="59" w:name="_ETM_Q1_601508"/>
      <w:bookmarkEnd w:id="58"/>
      <w:bookmarkEnd w:id="59"/>
    </w:p>
    <w:p w:rsidR="00B72843" w:rsidRDefault="00B72843" w:rsidP="00274E20">
      <w:pPr>
        <w:pStyle w:val="a"/>
        <w:rPr>
          <w:rtl/>
        </w:rPr>
      </w:pPr>
      <w:bookmarkStart w:id="60" w:name="ET_speaker_5797_158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0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r>
        <w:rPr>
          <w:rFonts w:hint="cs"/>
          <w:rtl/>
          <w:lang w:eastAsia="he-IL"/>
        </w:rPr>
        <w:t>מי זה האופוזיציה, כחול לבן?</w:t>
      </w:r>
    </w:p>
    <w:p w:rsidR="00B72843" w:rsidRDefault="00B72843" w:rsidP="00B72843">
      <w:pPr>
        <w:rPr>
          <w:rtl/>
          <w:lang w:eastAsia="he-IL"/>
        </w:rPr>
      </w:pPr>
      <w:bookmarkStart w:id="61" w:name="_ETM_Q1_608447"/>
      <w:bookmarkEnd w:id="61"/>
    </w:p>
    <w:p w:rsidR="00B72843" w:rsidRDefault="00B72843" w:rsidP="00274E20">
      <w:pPr>
        <w:pStyle w:val="a"/>
        <w:rPr>
          <w:rtl/>
        </w:rPr>
      </w:pPr>
      <w:bookmarkStart w:id="62" w:name="ET_speaker_5628_159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2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63" w:name="_ETM_Q1_609012"/>
      <w:bookmarkStart w:id="64" w:name="_ETM_Q1_609060"/>
      <w:bookmarkEnd w:id="63"/>
      <w:bookmarkEnd w:id="64"/>
      <w:r>
        <w:rPr>
          <w:rFonts w:hint="cs"/>
          <w:rtl/>
          <w:lang w:eastAsia="he-IL"/>
        </w:rPr>
        <w:t xml:space="preserve">אחמד, את מי אתה </w:t>
      </w:r>
      <w:bookmarkStart w:id="65" w:name="_ETM_Q1_611063"/>
      <w:bookmarkEnd w:id="65"/>
      <w:r>
        <w:rPr>
          <w:rFonts w:hint="cs"/>
          <w:rtl/>
          <w:lang w:eastAsia="he-IL"/>
        </w:rPr>
        <w:t>הולך לייצג?</w:t>
      </w:r>
      <w:bookmarkStart w:id="66" w:name="_ETM_Q1_613639"/>
      <w:bookmarkEnd w:id="66"/>
    </w:p>
    <w:p w:rsidR="00B72843" w:rsidRDefault="00B72843" w:rsidP="00B72843">
      <w:pPr>
        <w:rPr>
          <w:rtl/>
          <w:lang w:eastAsia="he-IL"/>
        </w:rPr>
      </w:pPr>
      <w:bookmarkStart w:id="67" w:name="_ETM_Q1_613690"/>
      <w:bookmarkEnd w:id="67"/>
    </w:p>
    <w:p w:rsidR="00B72843" w:rsidRDefault="00B72843" w:rsidP="00274E20">
      <w:pPr>
        <w:pStyle w:val="af"/>
        <w:rPr>
          <w:rtl/>
        </w:rPr>
      </w:pPr>
      <w:bookmarkStart w:id="68" w:name="ET_yor_5771_160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8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69" w:name="_ETM_Q1_612592"/>
      <w:bookmarkEnd w:id="69"/>
      <w:r>
        <w:rPr>
          <w:rFonts w:hint="cs"/>
          <w:rtl/>
          <w:lang w:eastAsia="he-IL"/>
        </w:rPr>
        <w:t xml:space="preserve">אנחנו </w:t>
      </w:r>
      <w:bookmarkStart w:id="70" w:name="_ETM_Q1_601571"/>
      <w:bookmarkEnd w:id="70"/>
      <w:r w:rsidR="006642EF" w:rsidRPr="006642EF">
        <w:rPr>
          <w:rtl/>
          <w:lang w:eastAsia="he-IL"/>
        </w:rPr>
        <w:t xml:space="preserve">קיבלנו הצעה שמוסכמת </w:t>
      </w:r>
      <w:r>
        <w:rPr>
          <w:rFonts w:hint="cs"/>
          <w:rtl/>
          <w:lang w:eastAsia="he-IL"/>
        </w:rPr>
        <w:t xml:space="preserve">על </w:t>
      </w:r>
      <w:r w:rsidR="006642EF" w:rsidRPr="006642EF">
        <w:rPr>
          <w:rtl/>
          <w:lang w:eastAsia="he-IL"/>
        </w:rPr>
        <w:t>כל סיעות האופוזיציה</w:t>
      </w:r>
      <w:r>
        <w:rPr>
          <w:rtl/>
          <w:lang w:eastAsia="he-IL"/>
        </w:rPr>
        <w:t xml:space="preserve"> ביחס </w:t>
      </w:r>
      <w:r>
        <w:rPr>
          <w:rFonts w:hint="cs"/>
          <w:rtl/>
          <w:lang w:eastAsia="he-IL"/>
        </w:rPr>
        <w:t>ל</w:t>
      </w:r>
      <w:r>
        <w:rPr>
          <w:rtl/>
          <w:lang w:eastAsia="he-IL"/>
        </w:rPr>
        <w:t>חלוק</w:t>
      </w:r>
      <w:r>
        <w:rPr>
          <w:rFonts w:hint="cs"/>
          <w:rtl/>
          <w:lang w:eastAsia="he-IL"/>
        </w:rPr>
        <w:t>ת</w:t>
      </w:r>
      <w:r w:rsidR="006642EF" w:rsidRPr="006642EF">
        <w:rPr>
          <w:rtl/>
          <w:lang w:eastAsia="he-IL"/>
        </w:rPr>
        <w:t xml:space="preserve"> כהונתם של סגני יושב-ראש הכנסת </w:t>
      </w:r>
      <w:r>
        <w:rPr>
          <w:rFonts w:hint="cs"/>
          <w:rtl/>
          <w:lang w:eastAsia="he-IL"/>
        </w:rPr>
        <w:t xml:space="preserve">מטעם </w:t>
      </w:r>
      <w:r w:rsidR="006642EF" w:rsidRPr="006642EF">
        <w:rPr>
          <w:rtl/>
          <w:lang w:eastAsia="he-IL"/>
        </w:rPr>
        <w:t>סיעות האופוזיציה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ועל פי ההצעה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כעת בתקופה הזאת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מוצע לבחור את חבר הכנסת אחמד טיבי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בהתאם לסעיף 2 </w:t>
      </w:r>
      <w:r>
        <w:rPr>
          <w:rFonts w:hint="cs"/>
          <w:rtl/>
          <w:lang w:eastAsia="he-IL"/>
        </w:rPr>
        <w:t xml:space="preserve">לתקנון </w:t>
      </w:r>
      <w:r w:rsidR="006642EF" w:rsidRPr="006642EF">
        <w:rPr>
          <w:rtl/>
          <w:lang w:eastAsia="he-IL"/>
        </w:rPr>
        <w:t>הכנסת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כסגן יושב-ראש הכנסת</w:t>
      </w:r>
      <w:r>
        <w:rPr>
          <w:rFonts w:hint="cs"/>
          <w:rtl/>
          <w:lang w:eastAsia="he-IL"/>
        </w:rPr>
        <w:t>.</w:t>
      </w:r>
      <w:bookmarkStart w:id="71" w:name="_ETM_Q1_637023"/>
      <w:bookmarkEnd w:id="71"/>
    </w:p>
    <w:p w:rsidR="00B72843" w:rsidRDefault="00B72843" w:rsidP="00B72843">
      <w:pPr>
        <w:rPr>
          <w:rtl/>
          <w:lang w:eastAsia="he-IL"/>
        </w:rPr>
      </w:pPr>
      <w:bookmarkStart w:id="72" w:name="_ETM_Q1_637081"/>
      <w:bookmarkStart w:id="73" w:name="_ETM_Q1_634462"/>
      <w:bookmarkEnd w:id="72"/>
      <w:bookmarkEnd w:id="73"/>
    </w:p>
    <w:p w:rsidR="00B72843" w:rsidRDefault="00B72843" w:rsidP="00274E20">
      <w:pPr>
        <w:pStyle w:val="a"/>
        <w:rPr>
          <w:rtl/>
        </w:rPr>
      </w:pPr>
      <w:bookmarkStart w:id="74" w:name="ET_speaker_5797_161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4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75" w:name="_ETM_Q1_634914"/>
      <w:bookmarkStart w:id="76" w:name="_ETM_Q1_634962"/>
      <w:bookmarkEnd w:id="75"/>
      <w:bookmarkEnd w:id="76"/>
      <w:r>
        <w:rPr>
          <w:rFonts w:hint="cs"/>
          <w:rtl/>
          <w:lang w:eastAsia="he-IL"/>
        </w:rPr>
        <w:t>אמרת באופוזיציה?</w:t>
      </w:r>
    </w:p>
    <w:p w:rsidR="00B72843" w:rsidRDefault="00B72843" w:rsidP="00B72843">
      <w:pPr>
        <w:rPr>
          <w:rtl/>
          <w:lang w:eastAsia="he-IL"/>
        </w:rPr>
      </w:pPr>
    </w:p>
    <w:p w:rsidR="00B72843" w:rsidRDefault="00B72843" w:rsidP="00274E20">
      <w:pPr>
        <w:pStyle w:val="af"/>
        <w:rPr>
          <w:rtl/>
        </w:rPr>
      </w:pPr>
      <w:bookmarkStart w:id="77" w:name="ET_yor_5771_162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77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78" w:name="_ETM_Q1_635262"/>
      <w:bookmarkEnd w:id="78"/>
      <w:r>
        <w:rPr>
          <w:rFonts w:hint="cs"/>
          <w:rtl/>
          <w:lang w:eastAsia="he-IL"/>
        </w:rPr>
        <w:t>עד ליום ה-13</w:t>
      </w:r>
      <w:r w:rsidR="00281B72">
        <w:rPr>
          <w:rFonts w:hint="cs"/>
          <w:rtl/>
          <w:lang w:eastAsia="he-IL"/>
        </w:rPr>
        <w:t xml:space="preserve"> </w:t>
      </w:r>
      <w:bookmarkStart w:id="79" w:name="_ETM_Q1_639597"/>
      <w:bookmarkEnd w:id="79"/>
      <w:r>
        <w:rPr>
          <w:rFonts w:hint="cs"/>
          <w:rtl/>
          <w:lang w:eastAsia="he-IL"/>
        </w:rPr>
        <w:t xml:space="preserve">ביוני </w:t>
      </w:r>
      <w:bookmarkStart w:id="80" w:name="_ETM_Q1_637127"/>
      <w:bookmarkStart w:id="81" w:name="_ETM_Q1_637181"/>
      <w:bookmarkEnd w:id="80"/>
      <w:bookmarkEnd w:id="81"/>
      <w:r w:rsidR="006642EF" w:rsidRPr="006642EF">
        <w:rPr>
          <w:rtl/>
          <w:lang w:eastAsia="he-IL"/>
        </w:rPr>
        <w:t>2021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</w:t>
      </w:r>
      <w:r>
        <w:rPr>
          <w:rtl/>
          <w:lang w:eastAsia="he-IL"/>
        </w:rPr>
        <w:t>ג' בתמוז התש</w:t>
      </w:r>
      <w:r w:rsidR="006642EF" w:rsidRPr="006642EF">
        <w:rPr>
          <w:rtl/>
          <w:lang w:eastAsia="he-IL"/>
        </w:rPr>
        <w:t>פ</w:t>
      </w:r>
      <w:r>
        <w:rPr>
          <w:rFonts w:hint="cs"/>
          <w:rtl/>
          <w:lang w:eastAsia="he-IL"/>
        </w:rPr>
        <w:t>"א.</w:t>
      </w:r>
      <w:bookmarkStart w:id="82" w:name="_ETM_Q1_648004"/>
      <w:bookmarkEnd w:id="82"/>
    </w:p>
    <w:p w:rsidR="00B72843" w:rsidRDefault="00B72843" w:rsidP="00B72843">
      <w:pPr>
        <w:rPr>
          <w:rtl/>
          <w:lang w:eastAsia="he-IL"/>
        </w:rPr>
      </w:pPr>
      <w:bookmarkStart w:id="83" w:name="_ETM_Q1_648065"/>
      <w:bookmarkStart w:id="84" w:name="_ETM_Q1_648124"/>
      <w:bookmarkEnd w:id="83"/>
      <w:bookmarkEnd w:id="84"/>
    </w:p>
    <w:p w:rsidR="00B72843" w:rsidRDefault="00B72843" w:rsidP="00274E20">
      <w:pPr>
        <w:pStyle w:val="a"/>
        <w:rPr>
          <w:rtl/>
        </w:rPr>
      </w:pPr>
      <w:bookmarkStart w:id="85" w:name="ET_speaker_5797_163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5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חשבתי שאתה מביא מישהו מכחול לבן, אמרת מהאופוזיציה. </w:t>
      </w:r>
      <w:bookmarkStart w:id="86" w:name="_ETM_Q1_646033"/>
      <w:bookmarkEnd w:id="86"/>
      <w:r>
        <w:rPr>
          <w:rFonts w:hint="cs"/>
          <w:rtl/>
          <w:lang w:eastAsia="he-IL"/>
        </w:rPr>
        <w:t>אתה מביא את אחמד טיבי. מה, זה אופוזיציה?</w:t>
      </w:r>
    </w:p>
    <w:p w:rsidR="00B72843" w:rsidRDefault="00B72843" w:rsidP="00B72843">
      <w:pPr>
        <w:rPr>
          <w:rtl/>
          <w:lang w:eastAsia="he-IL"/>
        </w:rPr>
      </w:pPr>
      <w:bookmarkStart w:id="87" w:name="_ETM_Q1_646672"/>
      <w:bookmarkStart w:id="88" w:name="_ETM_Q1_646701"/>
      <w:bookmarkStart w:id="89" w:name="_ETM_Q1_649054"/>
      <w:bookmarkEnd w:id="87"/>
      <w:bookmarkEnd w:id="88"/>
      <w:bookmarkEnd w:id="89"/>
    </w:p>
    <w:p w:rsidR="00B72843" w:rsidRDefault="00B72843" w:rsidP="00274E20">
      <w:pPr>
        <w:pStyle w:val="a"/>
        <w:rPr>
          <w:rtl/>
        </w:rPr>
      </w:pPr>
      <w:bookmarkStart w:id="90" w:name="ET_speaker_5264_164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0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91" w:name="_ETM_Q1_649527"/>
      <w:bookmarkStart w:id="92" w:name="_ETM_Q1_649577"/>
      <w:bookmarkEnd w:id="91"/>
      <w:bookmarkEnd w:id="92"/>
      <w:r>
        <w:rPr>
          <w:rFonts w:hint="cs"/>
          <w:rtl/>
          <w:lang w:eastAsia="he-IL"/>
        </w:rPr>
        <w:t xml:space="preserve">לא, זה נציג </w:t>
      </w:r>
      <w:bookmarkStart w:id="93" w:name="_ETM_Q1_650854"/>
      <w:bookmarkEnd w:id="93"/>
      <w:r>
        <w:rPr>
          <w:rFonts w:hint="cs"/>
          <w:rtl/>
          <w:lang w:eastAsia="he-IL"/>
        </w:rPr>
        <w:t>המשותפת.</w:t>
      </w:r>
    </w:p>
    <w:p w:rsidR="00B72843" w:rsidRDefault="00B72843" w:rsidP="00B72843">
      <w:pPr>
        <w:rPr>
          <w:rtl/>
          <w:lang w:eastAsia="he-IL"/>
        </w:rPr>
      </w:pPr>
      <w:bookmarkStart w:id="94" w:name="_ETM_Q1_652462"/>
      <w:bookmarkStart w:id="95" w:name="_ETM_Q1_652531"/>
      <w:bookmarkStart w:id="96" w:name="_ETM_Q1_650658"/>
      <w:bookmarkEnd w:id="94"/>
      <w:bookmarkEnd w:id="95"/>
      <w:bookmarkEnd w:id="96"/>
    </w:p>
    <w:p w:rsidR="00B72843" w:rsidRDefault="00B72843" w:rsidP="00274E20">
      <w:pPr>
        <w:pStyle w:val="a"/>
        <w:rPr>
          <w:rtl/>
        </w:rPr>
      </w:pPr>
      <w:bookmarkStart w:id="97" w:name="ET_speaker_5797_165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7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98" w:name="_ETM_Q1_651141"/>
      <w:bookmarkStart w:id="99" w:name="_ETM_Q1_651193"/>
      <w:bookmarkEnd w:id="98"/>
      <w:bookmarkEnd w:id="99"/>
      <w:r>
        <w:rPr>
          <w:rFonts w:hint="cs"/>
          <w:rtl/>
          <w:lang w:eastAsia="he-IL"/>
        </w:rPr>
        <w:t xml:space="preserve">נציג המשותפת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עכשיו הבנתי.</w:t>
      </w:r>
    </w:p>
    <w:p w:rsidR="00B72843" w:rsidRDefault="00B72843" w:rsidP="00B72843">
      <w:pPr>
        <w:rPr>
          <w:rtl/>
          <w:lang w:eastAsia="he-IL"/>
        </w:rPr>
      </w:pPr>
      <w:bookmarkStart w:id="100" w:name="_ETM_Q1_656802"/>
      <w:bookmarkStart w:id="101" w:name="_ETM_Q1_656856"/>
      <w:bookmarkEnd w:id="100"/>
      <w:bookmarkEnd w:id="101"/>
    </w:p>
    <w:p w:rsidR="00B72843" w:rsidRDefault="00B72843" w:rsidP="00274E20">
      <w:pPr>
        <w:pStyle w:val="af"/>
        <w:rPr>
          <w:rtl/>
        </w:rPr>
      </w:pPr>
      <w:bookmarkStart w:id="102" w:name="ET_yor_5771_166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2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03" w:name="_ETM_Q1_652931"/>
      <w:bookmarkEnd w:id="103"/>
      <w:r>
        <w:rPr>
          <w:rFonts w:hint="cs"/>
          <w:rtl/>
          <w:lang w:eastAsia="he-IL"/>
        </w:rPr>
        <w:t>כן, סמי אבו שחאדה ביקש לדבר.</w:t>
      </w:r>
    </w:p>
    <w:p w:rsidR="00B72843" w:rsidRDefault="00B72843" w:rsidP="00B72843">
      <w:pPr>
        <w:rPr>
          <w:rtl/>
          <w:lang w:eastAsia="he-IL"/>
        </w:rPr>
      </w:pPr>
      <w:bookmarkStart w:id="104" w:name="_ETM_Q1_658079"/>
      <w:bookmarkStart w:id="105" w:name="_ETM_Q1_658144"/>
      <w:bookmarkEnd w:id="104"/>
      <w:bookmarkEnd w:id="105"/>
    </w:p>
    <w:p w:rsidR="00B72843" w:rsidRDefault="00B72843" w:rsidP="00274E20">
      <w:pPr>
        <w:pStyle w:val="a"/>
        <w:rPr>
          <w:rtl/>
        </w:rPr>
      </w:pPr>
      <w:bookmarkStart w:id="106" w:name="ET_speaker_5109_167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6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מקובל על המשותפת?</w:t>
      </w:r>
    </w:p>
    <w:p w:rsidR="00B72843" w:rsidRDefault="00B72843" w:rsidP="00B72843">
      <w:pPr>
        <w:rPr>
          <w:rtl/>
          <w:lang w:eastAsia="he-IL"/>
        </w:rPr>
      </w:pPr>
      <w:bookmarkStart w:id="107" w:name="_ETM_Q1_662648"/>
      <w:bookmarkEnd w:id="107"/>
    </w:p>
    <w:p w:rsidR="00B72843" w:rsidRDefault="00B72843" w:rsidP="00274E20">
      <w:pPr>
        <w:pStyle w:val="a"/>
        <w:rPr>
          <w:rtl/>
        </w:rPr>
      </w:pPr>
      <w:bookmarkStart w:id="108" w:name="ET_speaker_5850_168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8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09" w:name="_ETM_Q1_663150"/>
      <w:bookmarkStart w:id="110" w:name="_ETM_Q1_663203"/>
      <w:bookmarkEnd w:id="109"/>
      <w:bookmarkEnd w:id="110"/>
      <w:r>
        <w:rPr>
          <w:rFonts w:hint="cs"/>
          <w:rtl/>
          <w:lang w:eastAsia="he-IL"/>
        </w:rPr>
        <w:t>בוקר טוב, אדוני היושב-ראש. אנחנו שמחים שה</w:t>
      </w:r>
      <w:r w:rsidR="006642EF" w:rsidRPr="006642EF">
        <w:rPr>
          <w:rtl/>
          <w:lang w:eastAsia="he-IL"/>
        </w:rPr>
        <w:t xml:space="preserve">נציג שלנו </w:t>
      </w:r>
      <w:r>
        <w:rPr>
          <w:rFonts w:hint="cs"/>
          <w:rtl/>
          <w:lang w:eastAsia="he-IL"/>
        </w:rPr>
        <w:t>ל</w:t>
      </w:r>
      <w:r w:rsidR="006642EF" w:rsidRPr="006642EF">
        <w:rPr>
          <w:rtl/>
          <w:lang w:eastAsia="he-IL"/>
        </w:rPr>
        <w:t xml:space="preserve">סגן </w:t>
      </w:r>
      <w:r>
        <w:rPr>
          <w:rFonts w:hint="cs"/>
          <w:rtl/>
          <w:lang w:eastAsia="he-IL"/>
        </w:rPr>
        <w:t xml:space="preserve">יהיה </w:t>
      </w:r>
      <w:r w:rsidR="006642EF" w:rsidRPr="006642EF">
        <w:rPr>
          <w:rtl/>
          <w:lang w:eastAsia="he-IL"/>
        </w:rPr>
        <w:t>ד"ר אחמד טיבי</w:t>
      </w:r>
      <w:r>
        <w:rPr>
          <w:rFonts w:hint="cs"/>
          <w:rtl/>
          <w:lang w:eastAsia="he-IL"/>
        </w:rPr>
        <w:t>.</w:t>
      </w:r>
    </w:p>
    <w:p w:rsidR="00B72843" w:rsidRDefault="00B72843" w:rsidP="00B72843">
      <w:pPr>
        <w:rPr>
          <w:rtl/>
          <w:lang w:eastAsia="he-IL"/>
        </w:rPr>
      </w:pPr>
      <w:bookmarkStart w:id="111" w:name="_ETM_Q1_674424"/>
      <w:bookmarkStart w:id="112" w:name="_ETM_Q1_674480"/>
      <w:bookmarkStart w:id="113" w:name="_ETM_Q1_674552"/>
      <w:bookmarkEnd w:id="111"/>
      <w:bookmarkEnd w:id="112"/>
      <w:bookmarkEnd w:id="113"/>
    </w:p>
    <w:p w:rsidR="00B72843" w:rsidRDefault="00B72843" w:rsidP="00274E20">
      <w:pPr>
        <w:pStyle w:val="af"/>
        <w:rPr>
          <w:rtl/>
        </w:rPr>
      </w:pPr>
      <w:bookmarkStart w:id="114" w:name="ET_yor_5771_169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14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6642EF" w:rsidP="00B72843">
      <w:pPr>
        <w:rPr>
          <w:rtl/>
          <w:lang w:eastAsia="he-IL"/>
        </w:rPr>
      </w:pPr>
      <w:bookmarkStart w:id="115" w:name="_ETM_Q1_670711"/>
      <w:bookmarkStart w:id="116" w:name="_ETM_Q1_674616"/>
      <w:bookmarkEnd w:id="115"/>
      <w:bookmarkEnd w:id="116"/>
      <w:r w:rsidRPr="006642EF">
        <w:rPr>
          <w:rtl/>
          <w:lang w:eastAsia="he-IL"/>
        </w:rPr>
        <w:t>יופי</w:t>
      </w:r>
      <w:r w:rsidR="00B72843">
        <w:rPr>
          <w:rFonts w:hint="cs"/>
          <w:rtl/>
          <w:lang w:eastAsia="he-IL"/>
        </w:rPr>
        <w:t>.</w:t>
      </w:r>
      <w:bookmarkStart w:id="117" w:name="_ETM_Q1_674379"/>
      <w:bookmarkEnd w:id="117"/>
      <w:r w:rsidR="00B72843">
        <w:rPr>
          <w:rFonts w:hint="cs"/>
          <w:rtl/>
          <w:lang w:eastAsia="he-IL"/>
        </w:rPr>
        <w:t xml:space="preserve"> מישהו רוצה להתייחס?</w:t>
      </w:r>
      <w:bookmarkStart w:id="118" w:name="_ETM_Q1_674208"/>
      <w:bookmarkEnd w:id="118"/>
    </w:p>
    <w:p w:rsidR="00B72843" w:rsidRDefault="00B72843" w:rsidP="00B72843">
      <w:pPr>
        <w:rPr>
          <w:rtl/>
          <w:lang w:eastAsia="he-IL"/>
        </w:rPr>
      </w:pPr>
      <w:bookmarkStart w:id="119" w:name="_ETM_Q1_672224"/>
      <w:bookmarkEnd w:id="119"/>
    </w:p>
    <w:p w:rsidR="00B72843" w:rsidRDefault="00B72843" w:rsidP="00274E20">
      <w:pPr>
        <w:pStyle w:val="a"/>
        <w:rPr>
          <w:rtl/>
        </w:rPr>
      </w:pPr>
      <w:bookmarkStart w:id="120" w:name="ET_speaker_5628_170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0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21" w:name="_ETM_Q1_672810"/>
      <w:bookmarkStart w:id="122" w:name="_ETM_Q1_672874"/>
      <w:bookmarkEnd w:id="121"/>
      <w:bookmarkEnd w:id="122"/>
      <w:r>
        <w:rPr>
          <w:rFonts w:hint="cs"/>
          <w:rtl/>
          <w:lang w:eastAsia="he-IL"/>
        </w:rPr>
        <w:t>אני שמח בשמחתו.</w:t>
      </w:r>
    </w:p>
    <w:p w:rsidR="00B72843" w:rsidRDefault="00B72843" w:rsidP="00B72843">
      <w:pPr>
        <w:rPr>
          <w:rtl/>
          <w:lang w:eastAsia="he-IL"/>
        </w:rPr>
      </w:pPr>
      <w:bookmarkStart w:id="123" w:name="_ETM_Q1_675728"/>
      <w:bookmarkStart w:id="124" w:name="_ETM_Q1_675782"/>
      <w:bookmarkEnd w:id="123"/>
      <w:bookmarkEnd w:id="124"/>
    </w:p>
    <w:p w:rsidR="00B72843" w:rsidRDefault="00B72843" w:rsidP="00274E20">
      <w:pPr>
        <w:pStyle w:val="af"/>
        <w:rPr>
          <w:rtl/>
        </w:rPr>
      </w:pPr>
      <w:bookmarkStart w:id="125" w:name="ET_yor_5771_171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5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26" w:name="_ETM_Q1_676776"/>
      <w:bookmarkEnd w:id="126"/>
      <w:r>
        <w:rPr>
          <w:rFonts w:hint="cs"/>
          <w:rtl/>
          <w:lang w:eastAsia="he-IL"/>
        </w:rPr>
        <w:t>אתה שמח בשמחתו. כולם פה שמחים.</w:t>
      </w:r>
      <w:bookmarkStart w:id="127" w:name="_ETM_Q1_676652"/>
      <w:bookmarkEnd w:id="127"/>
      <w:r>
        <w:rPr>
          <w:rFonts w:hint="cs"/>
          <w:rtl/>
          <w:lang w:eastAsia="he-IL"/>
        </w:rPr>
        <w:t xml:space="preserve"> מישהו עוד רוצה להביע שמחה או צער?</w:t>
      </w:r>
    </w:p>
    <w:p w:rsidR="00B72843" w:rsidRDefault="00B72843" w:rsidP="00B72843">
      <w:pPr>
        <w:rPr>
          <w:rtl/>
          <w:lang w:eastAsia="he-IL"/>
        </w:rPr>
      </w:pPr>
      <w:bookmarkStart w:id="128" w:name="_ETM_Q1_676045"/>
      <w:bookmarkStart w:id="129" w:name="_ETM_Q1_676106"/>
      <w:bookmarkEnd w:id="128"/>
      <w:bookmarkEnd w:id="129"/>
    </w:p>
    <w:p w:rsidR="00B72843" w:rsidRDefault="00B72843" w:rsidP="00274E20">
      <w:pPr>
        <w:pStyle w:val="a"/>
        <w:rPr>
          <w:rtl/>
        </w:rPr>
      </w:pPr>
      <w:bookmarkStart w:id="130" w:name="ET_speaker_5109_172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30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31" w:name="_ETM_Q1_677984"/>
      <w:bookmarkStart w:id="132" w:name="_ETM_Q1_678039"/>
      <w:bookmarkEnd w:id="131"/>
      <w:bookmarkEnd w:id="132"/>
      <w:r>
        <w:rPr>
          <w:rFonts w:hint="cs"/>
          <w:rtl/>
          <w:lang w:eastAsia="he-IL"/>
        </w:rPr>
        <w:t xml:space="preserve">לא יודע אם יש </w:t>
      </w:r>
      <w:bookmarkStart w:id="133" w:name="_ETM_Q1_679445"/>
      <w:bookmarkEnd w:id="133"/>
      <w:r>
        <w:rPr>
          <w:rFonts w:hint="cs"/>
          <w:rtl/>
          <w:lang w:eastAsia="he-IL"/>
        </w:rPr>
        <w:t>לנו ניסיון בכנסת.</w:t>
      </w:r>
    </w:p>
    <w:p w:rsidR="00B72843" w:rsidRDefault="00B72843" w:rsidP="00B72843">
      <w:pPr>
        <w:rPr>
          <w:rtl/>
          <w:lang w:eastAsia="he-IL"/>
        </w:rPr>
      </w:pPr>
      <w:bookmarkStart w:id="134" w:name="_ETM_Q1_682782"/>
      <w:bookmarkStart w:id="135" w:name="_ETM_Q1_682834"/>
      <w:bookmarkEnd w:id="134"/>
      <w:bookmarkEnd w:id="135"/>
    </w:p>
    <w:p w:rsidR="00B72843" w:rsidRDefault="00B72843" w:rsidP="00274E20">
      <w:pPr>
        <w:pStyle w:val="af"/>
        <w:rPr>
          <w:rtl/>
        </w:rPr>
      </w:pPr>
      <w:bookmarkStart w:id="136" w:name="ET_yor_5771_173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6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37" w:name="_ETM_Q1_684229"/>
      <w:bookmarkEnd w:id="137"/>
      <w:r>
        <w:rPr>
          <w:rFonts w:hint="cs"/>
          <w:rtl/>
          <w:lang w:eastAsia="he-IL"/>
        </w:rPr>
        <w:t>נדמה לי שזה יהיה הסגן הוותיק ביותר</w:t>
      </w:r>
      <w:bookmarkStart w:id="138" w:name="_ETM_Q1_683798"/>
      <w:bookmarkEnd w:id="138"/>
      <w:r>
        <w:rPr>
          <w:rFonts w:hint="cs"/>
          <w:rtl/>
          <w:lang w:eastAsia="he-IL"/>
        </w:rPr>
        <w:t xml:space="preserve"> והמנוסה ביותר בין כל סגני יושב-ראש הכנסת.</w:t>
      </w:r>
    </w:p>
    <w:p w:rsidR="00B72843" w:rsidRDefault="00B72843" w:rsidP="00B72843">
      <w:pPr>
        <w:rPr>
          <w:rtl/>
          <w:lang w:eastAsia="he-IL"/>
        </w:rPr>
      </w:pPr>
      <w:bookmarkStart w:id="139" w:name="_ETM_Q1_685781"/>
      <w:bookmarkEnd w:id="139"/>
    </w:p>
    <w:p w:rsidR="00B72843" w:rsidRDefault="00B72843" w:rsidP="00B72843">
      <w:pPr>
        <w:rPr>
          <w:rtl/>
          <w:lang w:eastAsia="he-IL"/>
        </w:rPr>
      </w:pPr>
      <w:bookmarkStart w:id="140" w:name="_ETM_Q1_685829"/>
      <w:bookmarkEnd w:id="140"/>
      <w:r>
        <w:rPr>
          <w:rFonts w:hint="cs"/>
          <w:rtl/>
          <w:lang w:eastAsia="he-IL"/>
        </w:rPr>
        <w:t xml:space="preserve">אז אם כך, בואו </w:t>
      </w:r>
      <w:bookmarkStart w:id="141" w:name="_ETM_Q1_688972"/>
      <w:bookmarkEnd w:id="141"/>
      <w:r>
        <w:rPr>
          <w:rFonts w:hint="cs"/>
          <w:rtl/>
          <w:lang w:eastAsia="he-IL"/>
        </w:rPr>
        <w:t xml:space="preserve">נצביע. מי </w:t>
      </w:r>
      <w:bookmarkStart w:id="142" w:name="_ETM_Q1_674274"/>
      <w:bookmarkEnd w:id="142"/>
      <w:r w:rsidR="006642EF" w:rsidRPr="006642EF">
        <w:rPr>
          <w:rtl/>
          <w:lang w:eastAsia="he-IL"/>
        </w:rPr>
        <w:t xml:space="preserve">בעד </w:t>
      </w:r>
      <w:r w:rsidRPr="00B72843">
        <w:rPr>
          <w:rFonts w:hint="cs"/>
          <w:b/>
          <w:bCs/>
          <w:u w:val="single"/>
          <w:rtl/>
          <w:lang w:eastAsia="he-IL"/>
        </w:rPr>
        <w:t>ה</w:t>
      </w:r>
      <w:r w:rsidR="006642EF" w:rsidRPr="00B72843">
        <w:rPr>
          <w:b/>
          <w:bCs/>
          <w:u w:val="single"/>
          <w:rtl/>
          <w:lang w:eastAsia="he-IL"/>
        </w:rPr>
        <w:t>המלצה ל</w:t>
      </w:r>
      <w:r w:rsidRPr="00B72843">
        <w:rPr>
          <w:rFonts w:hint="cs"/>
          <w:b/>
          <w:bCs/>
          <w:u w:val="single"/>
          <w:rtl/>
          <w:lang w:eastAsia="he-IL"/>
        </w:rPr>
        <w:t>מ</w:t>
      </w:r>
      <w:r w:rsidR="006642EF" w:rsidRPr="00B72843">
        <w:rPr>
          <w:b/>
          <w:bCs/>
          <w:u w:val="single"/>
          <w:rtl/>
          <w:lang w:eastAsia="he-IL"/>
        </w:rPr>
        <w:t xml:space="preserve">נות </w:t>
      </w:r>
      <w:r w:rsidRPr="00B72843">
        <w:rPr>
          <w:rFonts w:hint="cs"/>
          <w:b/>
          <w:bCs/>
          <w:u w:val="single"/>
          <w:rtl/>
          <w:lang w:eastAsia="he-IL"/>
        </w:rPr>
        <w:t xml:space="preserve">את אחמד טיבי כסגן </w:t>
      </w:r>
      <w:r w:rsidR="006642EF" w:rsidRPr="00B72843">
        <w:rPr>
          <w:b/>
          <w:bCs/>
          <w:u w:val="single"/>
          <w:rtl/>
          <w:lang w:eastAsia="he-IL"/>
        </w:rPr>
        <w:t>יושב-ראש הכנסת</w:t>
      </w:r>
      <w:r>
        <w:rPr>
          <w:rFonts w:hint="cs"/>
          <w:rtl/>
          <w:lang w:eastAsia="he-IL"/>
        </w:rPr>
        <w:t>,</w:t>
      </w:r>
      <w:r w:rsidR="006642EF" w:rsidRPr="006642EF">
        <w:rPr>
          <w:rtl/>
          <w:lang w:eastAsia="he-IL"/>
        </w:rPr>
        <w:t xml:space="preserve"> כאמור</w:t>
      </w:r>
      <w:r>
        <w:rPr>
          <w:rFonts w:hint="cs"/>
          <w:rtl/>
          <w:lang w:eastAsia="he-IL"/>
        </w:rPr>
        <w:t>?</w:t>
      </w:r>
      <w:bookmarkStart w:id="143" w:name="_ETM_Q1_694171"/>
      <w:bookmarkStart w:id="144" w:name="_ETM_Q1_695187"/>
      <w:bookmarkEnd w:id="143"/>
      <w:bookmarkEnd w:id="144"/>
    </w:p>
    <w:p w:rsidR="00B72843" w:rsidRDefault="00B72843" w:rsidP="00B72843">
      <w:pPr>
        <w:rPr>
          <w:rtl/>
          <w:lang w:eastAsia="he-IL"/>
        </w:rPr>
      </w:pPr>
    </w:p>
    <w:p w:rsidR="00B72843" w:rsidRDefault="00B72843" w:rsidP="00274E20">
      <w:pPr>
        <w:pStyle w:val="a"/>
        <w:rPr>
          <w:rtl/>
        </w:rPr>
      </w:pPr>
      <w:bookmarkStart w:id="145" w:name="ET_speaker_נועה_בירן__דדון_174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45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r>
        <w:rPr>
          <w:rFonts w:hint="cs"/>
          <w:rtl/>
          <w:lang w:eastAsia="he-IL"/>
        </w:rPr>
        <w:t>11.</w:t>
      </w:r>
    </w:p>
    <w:p w:rsidR="00B72843" w:rsidRDefault="00B72843" w:rsidP="00B72843">
      <w:pPr>
        <w:rPr>
          <w:rtl/>
          <w:lang w:eastAsia="he-IL"/>
        </w:rPr>
      </w:pPr>
    </w:p>
    <w:p w:rsidR="00B72843" w:rsidRDefault="00B72843" w:rsidP="00274E20">
      <w:pPr>
        <w:pStyle w:val="af"/>
        <w:rPr>
          <w:rtl/>
        </w:rPr>
      </w:pPr>
      <w:bookmarkStart w:id="146" w:name="ET_yor_5771_175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46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Pr="00B72843" w:rsidRDefault="00B72843" w:rsidP="00B72843">
      <w:pPr>
        <w:rPr>
          <w:rtl/>
          <w:lang w:eastAsia="he-IL"/>
        </w:rPr>
      </w:pPr>
      <w:bookmarkStart w:id="147" w:name="_ETM_Q1_694188"/>
      <w:bookmarkEnd w:id="147"/>
      <w:r>
        <w:rPr>
          <w:rFonts w:hint="cs"/>
          <w:rtl/>
          <w:lang w:eastAsia="he-IL"/>
        </w:rPr>
        <w:t>11 בעד. מי נגד?</w:t>
      </w:r>
      <w:bookmarkStart w:id="148" w:name="_ETM_Q1_699909"/>
      <w:bookmarkEnd w:id="148"/>
      <w:r>
        <w:rPr>
          <w:rFonts w:hint="cs"/>
          <w:rtl/>
          <w:lang w:eastAsia="he-IL"/>
        </w:rPr>
        <w:t xml:space="preserve"> מי נמנע?</w:t>
      </w:r>
    </w:p>
    <w:p w:rsidR="00B72843" w:rsidRDefault="00B72843" w:rsidP="00B72843">
      <w:pPr>
        <w:rPr>
          <w:rtl/>
          <w:lang w:eastAsia="he-IL"/>
        </w:rPr>
      </w:pPr>
      <w:bookmarkStart w:id="149" w:name="_ETM_Q1_695245"/>
      <w:bookmarkEnd w:id="149"/>
    </w:p>
    <w:p w:rsidR="00B72843" w:rsidRDefault="00B72843" w:rsidP="00B72843">
      <w:pPr>
        <w:pStyle w:val="aa"/>
        <w:keepNext/>
        <w:rPr>
          <w:rtl/>
          <w:lang w:eastAsia="he-IL"/>
        </w:rPr>
      </w:pPr>
      <w:bookmarkStart w:id="150" w:name="_ETM_Q1_694227"/>
      <w:bookmarkStart w:id="151" w:name="_ETM_Q1_694300"/>
      <w:bookmarkEnd w:id="150"/>
      <w:bookmarkEnd w:id="151"/>
      <w:r>
        <w:rPr>
          <w:rtl/>
          <w:lang w:eastAsia="he-IL"/>
        </w:rPr>
        <w:t>הצבעה</w:t>
      </w:r>
    </w:p>
    <w:p w:rsidR="00B72843" w:rsidRDefault="00B72843" w:rsidP="00B72843">
      <w:pPr>
        <w:pStyle w:val="--"/>
        <w:keepNext/>
        <w:rPr>
          <w:rtl/>
          <w:lang w:eastAsia="he-IL"/>
        </w:rPr>
      </w:pPr>
    </w:p>
    <w:p w:rsidR="00B72843" w:rsidRDefault="00B72843" w:rsidP="00B7284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B72843" w:rsidRDefault="00B72843" w:rsidP="00B72843">
      <w:pPr>
        <w:rPr>
          <w:rtl/>
          <w:lang w:eastAsia="he-IL"/>
        </w:rPr>
      </w:pPr>
    </w:p>
    <w:p w:rsidR="00B72843" w:rsidRDefault="00B72843" w:rsidP="00274E20">
      <w:pPr>
        <w:pStyle w:val="af"/>
        <w:rPr>
          <w:rtl/>
        </w:rPr>
      </w:pPr>
      <w:bookmarkStart w:id="152" w:name="ET_yor_5771_176"/>
      <w:r w:rsidRPr="00274E20">
        <w:rPr>
          <w:rStyle w:val="TagStyle"/>
          <w:rtl/>
        </w:rPr>
        <w:t xml:space="preserve"> &lt;&lt; יור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52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74512C" w:rsidRDefault="006642EF" w:rsidP="00B72843">
      <w:pPr>
        <w:rPr>
          <w:rtl/>
          <w:lang w:eastAsia="he-IL"/>
        </w:rPr>
      </w:pPr>
      <w:bookmarkStart w:id="153" w:name="_ETM_Q1_700134"/>
      <w:bookmarkStart w:id="154" w:name="_ETM_Q1_693384"/>
      <w:bookmarkEnd w:id="153"/>
      <w:bookmarkEnd w:id="154"/>
      <w:r w:rsidRPr="006642EF">
        <w:rPr>
          <w:rtl/>
          <w:lang w:eastAsia="he-IL"/>
        </w:rPr>
        <w:t>ההמלצה אושרה ותועבר לאישור המליאה</w:t>
      </w:r>
      <w:r w:rsidR="00B72843">
        <w:rPr>
          <w:rFonts w:hint="cs"/>
          <w:rtl/>
          <w:lang w:eastAsia="he-IL"/>
        </w:rPr>
        <w:t>. ברכות.</w:t>
      </w:r>
      <w:bookmarkStart w:id="155" w:name="_ETM_Q1_707160"/>
      <w:bookmarkEnd w:id="155"/>
    </w:p>
    <w:p w:rsidR="00B72843" w:rsidRDefault="00B72843" w:rsidP="00B72843">
      <w:pPr>
        <w:rPr>
          <w:rtl/>
          <w:lang w:eastAsia="he-IL"/>
        </w:rPr>
      </w:pPr>
      <w:bookmarkStart w:id="156" w:name="_ETM_Q1_707208"/>
      <w:bookmarkEnd w:id="156"/>
    </w:p>
    <w:p w:rsidR="00B72843" w:rsidRDefault="00B72843" w:rsidP="00274E20">
      <w:pPr>
        <w:pStyle w:val="a"/>
        <w:rPr>
          <w:rtl/>
        </w:rPr>
      </w:pPr>
      <w:bookmarkStart w:id="157" w:name="ET_speaker_5264_177"/>
      <w:r w:rsidRPr="00274E20">
        <w:rPr>
          <w:rStyle w:val="TagStyle"/>
          <w:rtl/>
        </w:rPr>
        <w:t xml:space="preserve"> &lt;&lt; דובר &gt;&gt;</w:t>
      </w:r>
      <w:r w:rsidRPr="00B7284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B72843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57"/>
    </w:p>
    <w:p w:rsidR="00B72843" w:rsidRDefault="00B72843" w:rsidP="00B72843">
      <w:pPr>
        <w:pStyle w:val="KeepWithNext"/>
        <w:rPr>
          <w:rtl/>
          <w:lang w:eastAsia="he-IL"/>
        </w:rPr>
      </w:pPr>
    </w:p>
    <w:p w:rsidR="00B72843" w:rsidRDefault="00B72843" w:rsidP="00B72843">
      <w:pPr>
        <w:rPr>
          <w:rtl/>
          <w:lang w:eastAsia="he-IL"/>
        </w:rPr>
      </w:pPr>
      <w:bookmarkStart w:id="158" w:name="_ETM_Q1_710849"/>
      <w:bookmarkStart w:id="159" w:name="_ETM_Q1_710897"/>
      <w:bookmarkEnd w:id="158"/>
      <w:bookmarkEnd w:id="159"/>
      <w:r>
        <w:rPr>
          <w:rFonts w:hint="cs"/>
          <w:rtl/>
          <w:lang w:eastAsia="he-IL"/>
        </w:rPr>
        <w:t>תודה רבה.</w:t>
      </w:r>
    </w:p>
    <w:p w:rsidR="00B72843" w:rsidRDefault="00B72843" w:rsidP="00B72843">
      <w:pPr>
        <w:rPr>
          <w:rtl/>
          <w:lang w:eastAsia="he-IL"/>
        </w:rPr>
      </w:pPr>
      <w:bookmarkStart w:id="160" w:name="_ETM_Q1_711340"/>
      <w:bookmarkStart w:id="161" w:name="_ETM_Q1_711386"/>
      <w:bookmarkEnd w:id="160"/>
      <w:bookmarkEnd w:id="161"/>
    </w:p>
    <w:p w:rsidR="00A841C0" w:rsidRDefault="00A841C0">
      <w:pPr>
        <w:bidi w:val="0"/>
        <w:spacing w:line="240" w:lineRule="auto"/>
        <w:ind w:firstLine="0"/>
        <w:jc w:val="left"/>
      </w:pPr>
      <w:bookmarkStart w:id="162" w:name="ET_subject_621944_31"/>
    </w:p>
    <w:p w:rsidR="00A841C0" w:rsidRDefault="00A841C0">
      <w:pPr>
        <w:bidi w:val="0"/>
        <w:spacing w:line="240" w:lineRule="auto"/>
        <w:ind w:firstLine="0"/>
        <w:jc w:val="left"/>
      </w:pPr>
      <w:r>
        <w:br w:type="page"/>
      </w:r>
    </w:p>
    <w:p w:rsidR="00B72843" w:rsidRDefault="00A841C0" w:rsidP="00274E20">
      <w:pPr>
        <w:pStyle w:val="a0"/>
        <w:bidi w:val="0"/>
        <w:rPr>
          <w:rtl/>
        </w:rPr>
      </w:pPr>
      <w:r w:rsidRPr="00274E20">
        <w:rPr>
          <w:rStyle w:val="TagStyle"/>
          <w:rtl/>
        </w:rPr>
        <w:t xml:space="preserve"> &lt;&lt; נושא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ג.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החוק הבאות: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</w:p>
    <w:p w:rsidR="007E24B1" w:rsidRDefault="007E24B1">
      <w:pPr>
        <w:bidi w:val="0"/>
        <w:spacing w:line="240" w:lineRule="auto"/>
        <w:ind w:firstLine="0"/>
        <w:jc w:val="left"/>
        <w:rPr>
          <w:rtl/>
        </w:rPr>
      </w:pPr>
    </w:p>
    <w:p w:rsidR="007E24B1" w:rsidRDefault="007E24B1" w:rsidP="00274E20">
      <w:pPr>
        <w:pStyle w:val="a0"/>
        <w:rPr>
          <w:rtl/>
        </w:rPr>
      </w:pPr>
      <w:r w:rsidRPr="00274E20">
        <w:rPr>
          <w:rStyle w:val="TagStyle"/>
          <w:rtl/>
        </w:rPr>
        <w:t xml:space="preserve"> &lt;&lt; נושא &gt;&gt;</w:t>
      </w:r>
      <w:r w:rsidRPr="007E24B1">
        <w:rPr>
          <w:rStyle w:val="TagStyle"/>
          <w:rtl/>
        </w:rPr>
        <w:t xml:space="preserve"> </w:t>
      </w:r>
      <w:r>
        <w:rPr>
          <w:rtl/>
        </w:rPr>
        <w:t>2.הצעת חוק להרחבת הייצוג ההולם של בני האוכלוסייה החרדית ברשויות ובתאגידים ציבוריים (תיקוני חקיקה), התש"ף–2020 (פ/1223/23) – של חברי הכנסת משה גפני ויעקב אשר.</w:t>
      </w:r>
      <w:r w:rsidRPr="007E24B1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</w:rPr>
        <w:t xml:space="preserve"> </w:t>
      </w:r>
    </w:p>
    <w:p w:rsidR="007E24B1" w:rsidRPr="007E24B1" w:rsidRDefault="007E24B1" w:rsidP="007E24B1">
      <w:pPr>
        <w:bidi w:val="0"/>
        <w:rPr>
          <w:rtl/>
        </w:rPr>
      </w:pPr>
    </w:p>
    <w:p w:rsidR="0074512C" w:rsidRDefault="0074512C" w:rsidP="00274E20">
      <w:pPr>
        <w:pStyle w:val="af"/>
        <w:rPr>
          <w:rtl/>
        </w:rPr>
      </w:pPr>
      <w:bookmarkStart w:id="163" w:name="ET_yor_5771_29"/>
      <w:bookmarkEnd w:id="162"/>
      <w:r w:rsidRPr="00274E20">
        <w:rPr>
          <w:rStyle w:val="TagStyle"/>
          <w:rtl/>
        </w:rPr>
        <w:t>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6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A841C0">
      <w:pPr>
        <w:rPr>
          <w:rtl/>
          <w:lang w:eastAsia="he-IL"/>
        </w:rPr>
      </w:pPr>
      <w:bookmarkStart w:id="164" w:name="_ETM_Q1_711330"/>
      <w:bookmarkEnd w:id="164"/>
      <w:r>
        <w:rPr>
          <w:rFonts w:hint="cs"/>
          <w:rtl/>
          <w:lang w:eastAsia="he-IL"/>
        </w:rPr>
        <w:t>בפנינו, חברי הכנסת,</w:t>
      </w:r>
      <w:bookmarkStart w:id="165" w:name="_ETM_Q1_712031"/>
      <w:bookmarkEnd w:id="165"/>
      <w:r>
        <w:rPr>
          <w:rFonts w:hint="cs"/>
          <w:rtl/>
          <w:lang w:eastAsia="he-IL"/>
        </w:rPr>
        <w:t xml:space="preserve"> </w:t>
      </w:r>
      <w:r w:rsidR="0074512C">
        <w:rPr>
          <w:rFonts w:hint="cs"/>
          <w:rtl/>
          <w:lang w:eastAsia="he-IL"/>
        </w:rPr>
        <w:t xml:space="preserve">מספר הצעות חוק </w:t>
      </w:r>
      <w:r>
        <w:rPr>
          <w:rFonts w:hint="cs"/>
          <w:rtl/>
          <w:lang w:eastAsia="he-IL"/>
        </w:rPr>
        <w:t>שאנחנו צריכים לקבוע ועדות לדיון בהן. ונעבור ראשונה</w:t>
      </w:r>
      <w:bookmarkStart w:id="166" w:name="_ETM_Q1_726622"/>
      <w:bookmarkEnd w:id="166"/>
      <w:r>
        <w:rPr>
          <w:rFonts w:hint="cs"/>
          <w:rtl/>
          <w:lang w:eastAsia="he-IL"/>
        </w:rPr>
        <w:t xml:space="preserve"> ראשונה כפי שהעבירה לנו מזכירות הכנסת. הצעת חוק ראשונה</w:t>
      </w:r>
      <w:bookmarkStart w:id="167" w:name="_ETM_Q1_731610"/>
      <w:bookmarkEnd w:id="167"/>
      <w:r>
        <w:rPr>
          <w:rFonts w:hint="cs"/>
          <w:rtl/>
          <w:lang w:eastAsia="he-IL"/>
        </w:rPr>
        <w:t xml:space="preserve"> היא הצעת חוק ציון יום לאומי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רואה </w:t>
      </w:r>
      <w:bookmarkStart w:id="168" w:name="_ETM_Q1_736031"/>
      <w:bookmarkEnd w:id="168"/>
      <w:r>
        <w:rPr>
          <w:rFonts w:hint="cs"/>
          <w:rtl/>
          <w:lang w:eastAsia="he-IL"/>
        </w:rPr>
        <w:t xml:space="preserve">פה את חמד עמאר שזו הצעתו, אז הייתי אולי מחכה </w:t>
      </w:r>
      <w:bookmarkStart w:id="169" w:name="_ETM_Q1_740035"/>
      <w:bookmarkEnd w:id="169"/>
      <w:r>
        <w:rPr>
          <w:rFonts w:hint="cs"/>
          <w:rtl/>
          <w:lang w:eastAsia="he-IL"/>
        </w:rPr>
        <w:t>לו. נראה לי שנחכה לו.</w:t>
      </w:r>
    </w:p>
    <w:p w:rsidR="0074512C" w:rsidRDefault="0074512C" w:rsidP="0074512C">
      <w:pPr>
        <w:rPr>
          <w:rtl/>
          <w:lang w:eastAsia="he-IL"/>
        </w:rPr>
      </w:pPr>
      <w:bookmarkStart w:id="170" w:name="_ETM_Q1_742138"/>
      <w:bookmarkStart w:id="171" w:name="_ETM_Q1_742228"/>
      <w:bookmarkStart w:id="172" w:name="_ETM_Q1_744428"/>
      <w:bookmarkEnd w:id="170"/>
      <w:bookmarkEnd w:id="171"/>
      <w:bookmarkEnd w:id="172"/>
    </w:p>
    <w:p w:rsidR="0074512C" w:rsidRDefault="0074512C" w:rsidP="00274E20">
      <w:pPr>
        <w:pStyle w:val="a"/>
      </w:pPr>
      <w:bookmarkStart w:id="173" w:name="ET_speaker_5797_32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7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174" w:name="_ETM_Q1_744943"/>
      <w:bookmarkStart w:id="175" w:name="_ETM_Q1_745018"/>
      <w:bookmarkEnd w:id="174"/>
      <w:bookmarkEnd w:id="175"/>
      <w:r>
        <w:rPr>
          <w:rFonts w:hint="cs"/>
          <w:rtl/>
          <w:lang w:eastAsia="he-IL"/>
        </w:rPr>
        <w:t xml:space="preserve">יש בחוק את עיגון </w:t>
      </w:r>
      <w:bookmarkStart w:id="176" w:name="_ETM_Q1_747638"/>
      <w:bookmarkEnd w:id="176"/>
      <w:r w:rsidR="00A841C0">
        <w:rPr>
          <w:rFonts w:hint="cs"/>
          <w:rtl/>
          <w:lang w:eastAsia="he-IL"/>
        </w:rPr>
        <w:t>מעמד של השוויון - - -</w:t>
      </w:r>
    </w:p>
    <w:p w:rsidR="0074512C" w:rsidRDefault="0074512C" w:rsidP="0074512C">
      <w:pPr>
        <w:rPr>
          <w:rtl/>
          <w:lang w:eastAsia="he-IL"/>
        </w:rPr>
      </w:pPr>
      <w:bookmarkStart w:id="177" w:name="_ETM_Q1_747843"/>
      <w:bookmarkStart w:id="178" w:name="_ETM_Q1_747903"/>
      <w:bookmarkEnd w:id="177"/>
      <w:bookmarkEnd w:id="178"/>
    </w:p>
    <w:p w:rsidR="0074512C" w:rsidRDefault="0074512C" w:rsidP="00274E20">
      <w:pPr>
        <w:pStyle w:val="af"/>
      </w:pPr>
      <w:bookmarkStart w:id="179" w:name="ET_yor_5771_33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7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74512C">
      <w:pPr>
        <w:rPr>
          <w:rtl/>
          <w:lang w:eastAsia="he-IL"/>
        </w:rPr>
      </w:pPr>
      <w:bookmarkStart w:id="180" w:name="_ETM_Q1_749800"/>
      <w:bookmarkEnd w:id="180"/>
      <w:r>
        <w:rPr>
          <w:rFonts w:hint="cs"/>
          <w:rtl/>
          <w:lang w:eastAsia="he-IL"/>
        </w:rPr>
        <w:t xml:space="preserve">כן, </w:t>
      </w:r>
      <w:bookmarkStart w:id="181" w:name="_ETM_Q1_747275"/>
      <w:bookmarkEnd w:id="181"/>
      <w:r>
        <w:rPr>
          <w:rFonts w:hint="cs"/>
          <w:rtl/>
          <w:lang w:eastAsia="he-IL"/>
        </w:rPr>
        <w:t>אז אני עכשיו עובר אליו: הצעת חוק ל</w:t>
      </w:r>
      <w:r w:rsidR="0074512C">
        <w:rPr>
          <w:rFonts w:hint="cs"/>
          <w:rtl/>
          <w:lang w:eastAsia="he-IL"/>
        </w:rPr>
        <w:t>הרחבת הייצוג ההולם</w:t>
      </w:r>
      <w:r>
        <w:rPr>
          <w:rFonts w:hint="cs"/>
          <w:rtl/>
          <w:lang w:eastAsia="he-IL"/>
        </w:rPr>
        <w:t xml:space="preserve"> של בני</w:t>
      </w:r>
      <w:bookmarkStart w:id="182" w:name="_ETM_Q1_748278"/>
      <w:bookmarkEnd w:id="182"/>
      <w:r>
        <w:rPr>
          <w:rFonts w:hint="cs"/>
          <w:rtl/>
          <w:lang w:eastAsia="he-IL"/>
        </w:rPr>
        <w:t xml:space="preserve"> האוכלוסייה החרדית ברשויות ובתאגידים ציבוריים - - -</w:t>
      </w:r>
    </w:p>
    <w:p w:rsidR="0074512C" w:rsidRDefault="0074512C" w:rsidP="0074512C">
      <w:pPr>
        <w:rPr>
          <w:rtl/>
          <w:lang w:eastAsia="he-IL"/>
        </w:rPr>
      </w:pPr>
      <w:bookmarkStart w:id="183" w:name="_ETM_Q1_753965"/>
      <w:bookmarkStart w:id="184" w:name="_ETM_Q1_754030"/>
      <w:bookmarkStart w:id="185" w:name="_ETM_Q1_758252"/>
      <w:bookmarkEnd w:id="183"/>
      <w:bookmarkEnd w:id="184"/>
      <w:bookmarkEnd w:id="185"/>
    </w:p>
    <w:p w:rsidR="0074512C" w:rsidRDefault="0074512C" w:rsidP="00274E20">
      <w:pPr>
        <w:pStyle w:val="a"/>
      </w:pPr>
      <w:bookmarkStart w:id="186" w:name="ET_speaker_5797_34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8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A841C0" w:rsidRDefault="00A841C0" w:rsidP="0074512C">
      <w:pPr>
        <w:rPr>
          <w:rtl/>
          <w:lang w:eastAsia="he-IL"/>
        </w:rPr>
      </w:pPr>
      <w:bookmarkStart w:id="187" w:name="_ETM_Q1_758751"/>
      <w:bookmarkEnd w:id="187"/>
      <w:r>
        <w:rPr>
          <w:rFonts w:hint="cs"/>
          <w:rtl/>
          <w:lang w:eastAsia="he-IL"/>
        </w:rPr>
        <w:t xml:space="preserve">לא, רגע, אבל </w:t>
      </w:r>
      <w:bookmarkStart w:id="188" w:name="_ETM_Q1_754057"/>
      <w:bookmarkEnd w:id="188"/>
      <w:r>
        <w:rPr>
          <w:rFonts w:hint="cs"/>
          <w:rtl/>
          <w:lang w:eastAsia="he-IL"/>
        </w:rPr>
        <w:t xml:space="preserve">אנחנו לא ב-1? </w:t>
      </w:r>
      <w:bookmarkStart w:id="189" w:name="_ETM_Q1_754547"/>
      <w:bookmarkEnd w:id="189"/>
    </w:p>
    <w:p w:rsidR="00A841C0" w:rsidRDefault="00A841C0" w:rsidP="0074512C">
      <w:pPr>
        <w:rPr>
          <w:rtl/>
          <w:lang w:eastAsia="he-IL"/>
        </w:rPr>
      </w:pPr>
      <w:bookmarkStart w:id="190" w:name="_ETM_Q1_754588"/>
      <w:bookmarkStart w:id="191" w:name="_ETM_Q1_754658"/>
      <w:bookmarkEnd w:id="190"/>
      <w:bookmarkEnd w:id="191"/>
    </w:p>
    <w:p w:rsidR="00A841C0" w:rsidRDefault="00A841C0" w:rsidP="00274E20">
      <w:pPr>
        <w:pStyle w:val="af"/>
        <w:rPr>
          <w:rtl/>
        </w:rPr>
      </w:pPr>
      <w:bookmarkStart w:id="192" w:name="ET_yor_5771_181"/>
      <w:r w:rsidRPr="00274E20">
        <w:rPr>
          <w:rStyle w:val="TagStyle"/>
          <w:rtl/>
        </w:rPr>
        <w:t xml:space="preserve"> &lt;&lt; יור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92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74512C" w:rsidRDefault="00A841C0" w:rsidP="00A841C0">
      <w:pPr>
        <w:rPr>
          <w:rtl/>
          <w:lang w:eastAsia="he-IL"/>
        </w:rPr>
      </w:pPr>
      <w:bookmarkStart w:id="193" w:name="_ETM_Q1_756286"/>
      <w:bookmarkEnd w:id="193"/>
      <w:r>
        <w:rPr>
          <w:rFonts w:hint="cs"/>
          <w:rtl/>
          <w:lang w:eastAsia="he-IL"/>
        </w:rPr>
        <w:t xml:space="preserve">הדרוזים. אבל אנחנו מחכים לחמד </w:t>
      </w:r>
      <w:bookmarkStart w:id="194" w:name="_ETM_Q1_754697"/>
      <w:bookmarkEnd w:id="194"/>
      <w:r w:rsidR="0074512C">
        <w:rPr>
          <w:rFonts w:hint="cs"/>
          <w:rtl/>
          <w:lang w:eastAsia="he-IL"/>
        </w:rPr>
        <w:t>עמאר</w:t>
      </w:r>
      <w:r>
        <w:rPr>
          <w:rFonts w:hint="cs"/>
          <w:rtl/>
          <w:lang w:eastAsia="he-IL"/>
        </w:rPr>
        <w:t xml:space="preserve">. ברשותך, </w:t>
      </w:r>
      <w:bookmarkStart w:id="195" w:name="_ETM_Q1_758365"/>
      <w:bookmarkEnd w:id="195"/>
      <w:r>
        <w:rPr>
          <w:rFonts w:hint="cs"/>
          <w:rtl/>
          <w:lang w:eastAsia="he-IL"/>
        </w:rPr>
        <w:t xml:space="preserve">זו הצעת חוק שלו. והוא גם חבר הוועדה הזאת, </w:t>
      </w:r>
      <w:bookmarkStart w:id="196" w:name="_ETM_Q1_758637"/>
      <w:bookmarkEnd w:id="196"/>
      <w:r>
        <w:rPr>
          <w:rFonts w:hint="cs"/>
          <w:rtl/>
          <w:lang w:eastAsia="he-IL"/>
        </w:rPr>
        <w:t>אז נראה לי שראוי לחכות לו.</w:t>
      </w:r>
    </w:p>
    <w:p w:rsidR="00A841C0" w:rsidRDefault="00A841C0" w:rsidP="00A841C0">
      <w:pPr>
        <w:rPr>
          <w:rtl/>
          <w:lang w:eastAsia="he-IL"/>
        </w:rPr>
      </w:pPr>
      <w:bookmarkStart w:id="197" w:name="_ETM_Q1_765141"/>
      <w:bookmarkStart w:id="198" w:name="_ETM_Q1_765202"/>
      <w:bookmarkStart w:id="199" w:name="_ETM_Q1_765261"/>
      <w:bookmarkEnd w:id="197"/>
      <w:bookmarkEnd w:id="198"/>
      <w:bookmarkEnd w:id="199"/>
    </w:p>
    <w:p w:rsidR="00A841C0" w:rsidRDefault="00A841C0" w:rsidP="00A841C0">
      <w:pPr>
        <w:rPr>
          <w:rtl/>
          <w:lang w:eastAsia="he-IL"/>
        </w:rPr>
      </w:pPr>
      <w:bookmarkStart w:id="200" w:name="_ETM_Q1_765305"/>
      <w:bookmarkEnd w:id="200"/>
      <w:r>
        <w:rPr>
          <w:rFonts w:hint="cs"/>
          <w:rtl/>
          <w:lang w:eastAsia="he-IL"/>
        </w:rPr>
        <w:t xml:space="preserve">הצעת חוק להרחבת הייצוג ההולם של בני האוכלוסייה החרדית ברשויות ובתאגידים ציבוריים (תיקוני חקיקה), של </w:t>
      </w:r>
      <w:bookmarkStart w:id="201" w:name="_ETM_Q1_765238"/>
      <w:bookmarkEnd w:id="201"/>
      <w:r>
        <w:rPr>
          <w:rFonts w:hint="cs"/>
          <w:rtl/>
          <w:lang w:eastAsia="he-IL"/>
        </w:rPr>
        <w:t xml:space="preserve">חברי הכנסת משה גפני יעקב אשר. נשמעו הצעות במליאה להעביר </w:t>
      </w:r>
      <w:bookmarkStart w:id="202" w:name="_ETM_Q1_777022"/>
      <w:bookmarkEnd w:id="202"/>
      <w:r>
        <w:rPr>
          <w:rFonts w:hint="cs"/>
          <w:rtl/>
          <w:lang w:eastAsia="he-IL"/>
        </w:rPr>
        <w:t>את הצעת החוק לוועדת החוקה, חוק ומשפט או לוועדה לקידום</w:t>
      </w:r>
      <w:bookmarkStart w:id="203" w:name="_ETM_Q1_778575"/>
      <w:bookmarkEnd w:id="203"/>
      <w:r>
        <w:rPr>
          <w:rFonts w:hint="cs"/>
          <w:rtl/>
          <w:lang w:eastAsia="he-IL"/>
        </w:rPr>
        <w:t xml:space="preserve"> מעמד האישה ולשוויון מגדרי.</w:t>
      </w:r>
    </w:p>
    <w:p w:rsidR="00A841C0" w:rsidRDefault="00A841C0" w:rsidP="00A841C0">
      <w:pPr>
        <w:rPr>
          <w:rtl/>
          <w:lang w:eastAsia="he-IL"/>
        </w:rPr>
      </w:pPr>
      <w:bookmarkStart w:id="204" w:name="_ETM_Q1_782641"/>
      <w:bookmarkEnd w:id="204"/>
    </w:p>
    <w:p w:rsidR="00A841C0" w:rsidRDefault="00A841C0" w:rsidP="00274E20">
      <w:pPr>
        <w:pStyle w:val="a"/>
        <w:rPr>
          <w:rtl/>
        </w:rPr>
      </w:pPr>
      <w:bookmarkStart w:id="205" w:name="ET_speaker_5264_182"/>
      <w:r w:rsidRPr="00274E20">
        <w:rPr>
          <w:rStyle w:val="TagStyle"/>
          <w:rtl/>
        </w:rPr>
        <w:t xml:space="preserve"> &lt;&lt; דובר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05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A841C0" w:rsidRDefault="00A841C0" w:rsidP="00A841C0">
      <w:pPr>
        <w:rPr>
          <w:rtl/>
          <w:lang w:eastAsia="he-IL"/>
        </w:rPr>
      </w:pPr>
      <w:bookmarkStart w:id="206" w:name="_ETM_Q1_783171"/>
      <w:bookmarkStart w:id="207" w:name="_ETM_Q1_783216"/>
      <w:bookmarkEnd w:id="206"/>
      <w:bookmarkEnd w:id="207"/>
      <w:r>
        <w:rPr>
          <w:rFonts w:hint="cs"/>
          <w:rtl/>
          <w:lang w:eastAsia="he-IL"/>
        </w:rPr>
        <w:t>זה חוקה.</w:t>
      </w:r>
    </w:p>
    <w:p w:rsidR="00A841C0" w:rsidRDefault="00A841C0" w:rsidP="00A841C0">
      <w:pPr>
        <w:rPr>
          <w:rtl/>
          <w:lang w:eastAsia="he-IL"/>
        </w:rPr>
      </w:pPr>
      <w:bookmarkStart w:id="208" w:name="_ETM_Q1_784425"/>
      <w:bookmarkStart w:id="209" w:name="_ETM_Q1_784483"/>
      <w:bookmarkStart w:id="210" w:name="_ETM_Q1_788097"/>
      <w:bookmarkEnd w:id="208"/>
      <w:bookmarkEnd w:id="209"/>
      <w:bookmarkEnd w:id="210"/>
    </w:p>
    <w:p w:rsidR="00A841C0" w:rsidRDefault="00A841C0" w:rsidP="00274E20">
      <w:pPr>
        <w:pStyle w:val="a"/>
        <w:rPr>
          <w:rtl/>
        </w:rPr>
      </w:pPr>
      <w:bookmarkStart w:id="211" w:name="ET_speaker_5797_183"/>
      <w:r w:rsidRPr="00274E20">
        <w:rPr>
          <w:rStyle w:val="TagStyle"/>
          <w:rtl/>
        </w:rPr>
        <w:t xml:space="preserve"> &lt;&lt; דובר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11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A841C0" w:rsidRDefault="00A841C0" w:rsidP="00A841C0">
      <w:pPr>
        <w:rPr>
          <w:rtl/>
          <w:lang w:eastAsia="he-IL"/>
        </w:rPr>
      </w:pPr>
      <w:bookmarkStart w:id="212" w:name="_ETM_Q1_788547"/>
      <w:bookmarkStart w:id="213" w:name="_ETM_Q1_788606"/>
      <w:bookmarkEnd w:id="212"/>
      <w:bookmarkEnd w:id="213"/>
      <w:r>
        <w:rPr>
          <w:rFonts w:hint="cs"/>
          <w:rtl/>
          <w:lang w:eastAsia="he-IL"/>
        </w:rPr>
        <w:t>נו, באמת.</w:t>
      </w:r>
    </w:p>
    <w:p w:rsidR="00A841C0" w:rsidRDefault="00A841C0" w:rsidP="00A841C0">
      <w:pPr>
        <w:rPr>
          <w:rtl/>
          <w:lang w:eastAsia="he-IL"/>
        </w:rPr>
      </w:pPr>
      <w:bookmarkStart w:id="214" w:name="_ETM_Q1_786859"/>
      <w:bookmarkEnd w:id="214"/>
    </w:p>
    <w:p w:rsidR="00A841C0" w:rsidRDefault="00A841C0" w:rsidP="00274E20">
      <w:pPr>
        <w:pStyle w:val="a"/>
        <w:rPr>
          <w:rtl/>
        </w:rPr>
      </w:pPr>
      <w:bookmarkStart w:id="215" w:name="ET_speaker_5264_184"/>
      <w:r w:rsidRPr="00274E20">
        <w:rPr>
          <w:rStyle w:val="TagStyle"/>
          <w:rtl/>
        </w:rPr>
        <w:t xml:space="preserve"> &lt;&lt; דובר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15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A841C0" w:rsidRDefault="00A841C0" w:rsidP="00A841C0">
      <w:pPr>
        <w:rPr>
          <w:rtl/>
          <w:lang w:eastAsia="he-IL"/>
        </w:rPr>
      </w:pPr>
      <w:bookmarkStart w:id="216" w:name="_ETM_Q1_787372"/>
      <w:bookmarkStart w:id="217" w:name="_ETM_Q1_787423"/>
      <w:bookmarkEnd w:id="216"/>
      <w:bookmarkEnd w:id="217"/>
      <w:r>
        <w:rPr>
          <w:rFonts w:hint="cs"/>
          <w:rtl/>
          <w:lang w:eastAsia="he-IL"/>
        </w:rPr>
        <w:t xml:space="preserve">פינדרוס, אל תתערב, זה </w:t>
      </w:r>
      <w:bookmarkStart w:id="218" w:name="_ETM_Q1_792179"/>
      <w:bookmarkEnd w:id="218"/>
      <w:r>
        <w:rPr>
          <w:rFonts w:hint="cs"/>
          <w:rtl/>
          <w:lang w:eastAsia="he-IL"/>
        </w:rPr>
        <w:t>חוקה.</w:t>
      </w:r>
    </w:p>
    <w:p w:rsidR="00A841C0" w:rsidRDefault="00A841C0" w:rsidP="00A841C0">
      <w:pPr>
        <w:rPr>
          <w:rtl/>
          <w:lang w:eastAsia="he-IL"/>
        </w:rPr>
      </w:pPr>
      <w:bookmarkStart w:id="219" w:name="_ETM_Q1_793059"/>
      <w:bookmarkStart w:id="220" w:name="_ETM_Q1_793118"/>
      <w:bookmarkEnd w:id="219"/>
      <w:bookmarkEnd w:id="220"/>
    </w:p>
    <w:p w:rsidR="00A841C0" w:rsidRDefault="00A841C0" w:rsidP="00274E20">
      <w:pPr>
        <w:pStyle w:val="a"/>
        <w:rPr>
          <w:rtl/>
        </w:rPr>
      </w:pPr>
      <w:bookmarkStart w:id="221" w:name="ET_speaker_5628_185"/>
      <w:r w:rsidRPr="00274E20">
        <w:rPr>
          <w:rStyle w:val="TagStyle"/>
          <w:rtl/>
        </w:rPr>
        <w:t xml:space="preserve"> &lt;&lt; דובר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21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A841C0" w:rsidRDefault="00A841C0" w:rsidP="00A841C0">
      <w:pPr>
        <w:rPr>
          <w:rtl/>
          <w:lang w:eastAsia="he-IL"/>
        </w:rPr>
      </w:pPr>
      <w:bookmarkStart w:id="222" w:name="_ETM_Q1_789982"/>
      <w:bookmarkStart w:id="223" w:name="_ETM_Q1_790034"/>
      <w:bookmarkEnd w:id="222"/>
      <w:bookmarkEnd w:id="223"/>
      <w:r>
        <w:rPr>
          <w:rFonts w:hint="cs"/>
          <w:rtl/>
          <w:lang w:eastAsia="he-IL"/>
        </w:rPr>
        <w:t>מה ההצעה השנייה?</w:t>
      </w:r>
    </w:p>
    <w:p w:rsidR="00A841C0" w:rsidRDefault="00A841C0" w:rsidP="00A841C0">
      <w:pPr>
        <w:rPr>
          <w:rtl/>
          <w:lang w:eastAsia="he-IL"/>
        </w:rPr>
      </w:pPr>
      <w:bookmarkStart w:id="224" w:name="_ETM_Q1_791167"/>
      <w:bookmarkStart w:id="225" w:name="_ETM_Q1_791240"/>
      <w:bookmarkEnd w:id="224"/>
      <w:bookmarkEnd w:id="225"/>
    </w:p>
    <w:p w:rsidR="00A841C0" w:rsidRDefault="00A841C0" w:rsidP="00274E20">
      <w:pPr>
        <w:pStyle w:val="af"/>
        <w:rPr>
          <w:rtl/>
        </w:rPr>
      </w:pPr>
      <w:bookmarkStart w:id="226" w:name="ET_yor_5771_186"/>
      <w:r w:rsidRPr="00274E20">
        <w:rPr>
          <w:rStyle w:val="TagStyle"/>
          <w:rtl/>
        </w:rPr>
        <w:t xml:space="preserve"> &lt;&lt; יור &gt;&gt;</w:t>
      </w:r>
      <w:r w:rsidRPr="00A841C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841C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26"/>
    </w:p>
    <w:p w:rsidR="00A841C0" w:rsidRDefault="00A841C0" w:rsidP="00A841C0">
      <w:pPr>
        <w:pStyle w:val="KeepWithNext"/>
        <w:rPr>
          <w:rtl/>
          <w:lang w:eastAsia="he-IL"/>
        </w:rPr>
      </w:pPr>
    </w:p>
    <w:p w:rsidR="00A841C0" w:rsidRDefault="00A841C0" w:rsidP="00A841C0">
      <w:pPr>
        <w:rPr>
          <w:rtl/>
          <w:lang w:eastAsia="he-IL"/>
        </w:rPr>
      </w:pPr>
      <w:bookmarkStart w:id="227" w:name="_ETM_Q1_792727"/>
      <w:bookmarkEnd w:id="227"/>
      <w:r>
        <w:rPr>
          <w:rFonts w:hint="cs"/>
          <w:rtl/>
          <w:lang w:eastAsia="he-IL"/>
        </w:rPr>
        <w:t>הוועדה לקידום מעמד האישה.</w:t>
      </w:r>
      <w:bookmarkStart w:id="228" w:name="_ETM_Q1_796303"/>
      <w:bookmarkEnd w:id="228"/>
    </w:p>
    <w:p w:rsidR="0074512C" w:rsidRDefault="0074512C" w:rsidP="0074512C">
      <w:pPr>
        <w:rPr>
          <w:rtl/>
          <w:lang w:eastAsia="he-IL"/>
        </w:rPr>
      </w:pPr>
      <w:bookmarkStart w:id="229" w:name="_ETM_Q1_796373"/>
      <w:bookmarkStart w:id="230" w:name="_ETM_Q1_760466"/>
      <w:bookmarkStart w:id="231" w:name="_ETM_Q1_760536"/>
      <w:bookmarkEnd w:id="229"/>
      <w:bookmarkEnd w:id="230"/>
      <w:bookmarkEnd w:id="231"/>
    </w:p>
    <w:p w:rsidR="0074512C" w:rsidRDefault="0074512C" w:rsidP="00274E20">
      <w:pPr>
        <w:pStyle w:val="a"/>
      </w:pPr>
      <w:bookmarkStart w:id="232" w:name="ET_speaker_5628_39"/>
      <w:r w:rsidRPr="00274E20">
        <w:rPr>
          <w:rStyle w:val="TagStyle"/>
          <w:rtl/>
        </w:rPr>
        <w:t>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32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74512C">
      <w:pPr>
        <w:rPr>
          <w:rtl/>
          <w:lang w:eastAsia="he-IL"/>
        </w:rPr>
      </w:pPr>
      <w:bookmarkStart w:id="233" w:name="_ETM_Q1_798045"/>
      <w:bookmarkStart w:id="234" w:name="_ETM_Q1_798105"/>
      <w:bookmarkEnd w:id="233"/>
      <w:bookmarkEnd w:id="234"/>
      <w:r>
        <w:rPr>
          <w:rFonts w:hint="cs"/>
          <w:rtl/>
          <w:lang w:eastAsia="he-IL"/>
        </w:rPr>
        <w:t xml:space="preserve">האישה החרדית? </w:t>
      </w:r>
      <w:r w:rsidR="0074512C">
        <w:rPr>
          <w:rFonts w:hint="cs"/>
          <w:rtl/>
          <w:lang w:eastAsia="he-IL"/>
        </w:rPr>
        <w:t>זה גם גברים חרדים</w:t>
      </w:r>
      <w:r>
        <w:rPr>
          <w:rFonts w:hint="cs"/>
          <w:rtl/>
          <w:lang w:eastAsia="he-IL"/>
        </w:rPr>
        <w:t xml:space="preserve">, לא </w:t>
      </w:r>
      <w:bookmarkStart w:id="235" w:name="_ETM_Q1_800833"/>
      <w:bookmarkEnd w:id="235"/>
      <w:r>
        <w:rPr>
          <w:rFonts w:hint="cs"/>
          <w:rtl/>
          <w:lang w:eastAsia="he-IL"/>
        </w:rPr>
        <w:t>רק נשים חרדיות.</w:t>
      </w:r>
    </w:p>
    <w:p w:rsidR="0074512C" w:rsidRDefault="0074512C" w:rsidP="0074512C">
      <w:pPr>
        <w:rPr>
          <w:rtl/>
          <w:lang w:eastAsia="he-IL"/>
        </w:rPr>
      </w:pPr>
      <w:bookmarkStart w:id="236" w:name="_ETM_Q1_800744"/>
      <w:bookmarkStart w:id="237" w:name="_ETM_Q1_800809"/>
      <w:bookmarkStart w:id="238" w:name="_ETM_Q1_802914"/>
      <w:bookmarkEnd w:id="236"/>
      <w:bookmarkEnd w:id="237"/>
      <w:bookmarkEnd w:id="238"/>
    </w:p>
    <w:p w:rsidR="0074512C" w:rsidRDefault="0074512C" w:rsidP="00274E20">
      <w:pPr>
        <w:pStyle w:val="a"/>
      </w:pPr>
      <w:bookmarkStart w:id="239" w:name="ET_speaker_5306_40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3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74512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למישהו היה </w:t>
      </w:r>
      <w:r w:rsidR="0074512C">
        <w:rPr>
          <w:rFonts w:hint="cs"/>
          <w:rtl/>
          <w:lang w:eastAsia="he-IL"/>
        </w:rPr>
        <w:t>מ</w:t>
      </w:r>
      <w:bookmarkStart w:id="240" w:name="_ETM_Q1_803444"/>
      <w:bookmarkStart w:id="241" w:name="_ETM_Q1_803529"/>
      <w:bookmarkEnd w:id="240"/>
      <w:bookmarkEnd w:id="241"/>
      <w:r w:rsidR="0074512C">
        <w:rPr>
          <w:rFonts w:hint="cs"/>
          <w:rtl/>
          <w:lang w:eastAsia="he-IL"/>
        </w:rPr>
        <w:t>צב רוח טוב</w:t>
      </w:r>
      <w:r>
        <w:rPr>
          <w:rFonts w:hint="cs"/>
          <w:rtl/>
          <w:lang w:eastAsia="he-IL"/>
        </w:rPr>
        <w:t xml:space="preserve">, והוא החליט להגיד משהו במליאה </w:t>
      </w:r>
      <w:bookmarkStart w:id="242" w:name="_ETM_Q1_802391"/>
      <w:bookmarkEnd w:id="242"/>
      <w:r>
        <w:rPr>
          <w:rFonts w:hint="cs"/>
          <w:rtl/>
          <w:lang w:eastAsia="he-IL"/>
        </w:rPr>
        <w:t>במקום לשתוק, זה הכול.</w:t>
      </w:r>
    </w:p>
    <w:p w:rsidR="0074512C" w:rsidRDefault="0074512C" w:rsidP="0074512C">
      <w:pPr>
        <w:rPr>
          <w:rtl/>
          <w:lang w:eastAsia="he-IL"/>
        </w:rPr>
      </w:pPr>
      <w:bookmarkStart w:id="243" w:name="_ETM_Q1_804979"/>
      <w:bookmarkStart w:id="244" w:name="_ETM_Q1_805039"/>
      <w:bookmarkStart w:id="245" w:name="_ETM_Q1_806249"/>
      <w:bookmarkEnd w:id="243"/>
      <w:bookmarkEnd w:id="244"/>
      <w:bookmarkEnd w:id="245"/>
    </w:p>
    <w:p w:rsidR="0074512C" w:rsidRDefault="0074512C" w:rsidP="00274E20">
      <w:pPr>
        <w:pStyle w:val="a"/>
      </w:pPr>
      <w:bookmarkStart w:id="246" w:name="ET_speaker_5264_41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4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A841C0">
      <w:pPr>
        <w:rPr>
          <w:rtl/>
          <w:lang w:eastAsia="he-IL"/>
        </w:rPr>
      </w:pPr>
      <w:bookmarkStart w:id="247" w:name="_ETM_Q1_806764"/>
      <w:bookmarkStart w:id="248" w:name="_ETM_Q1_806829"/>
      <w:bookmarkEnd w:id="247"/>
      <w:bookmarkEnd w:id="248"/>
      <w:r>
        <w:rPr>
          <w:rFonts w:hint="cs"/>
          <w:rtl/>
          <w:lang w:eastAsia="he-IL"/>
        </w:rPr>
        <w:t xml:space="preserve">זה ועדת </w:t>
      </w:r>
      <w:r w:rsidR="00A841C0">
        <w:rPr>
          <w:rFonts w:hint="cs"/>
          <w:rtl/>
          <w:lang w:eastAsia="he-IL"/>
        </w:rPr>
        <w:t>החוקה, אדוני,</w:t>
      </w:r>
      <w:r>
        <w:rPr>
          <w:rFonts w:hint="cs"/>
          <w:rtl/>
          <w:lang w:eastAsia="he-IL"/>
        </w:rPr>
        <w:t xml:space="preserve"> זה </w:t>
      </w:r>
      <w:bookmarkStart w:id="249" w:name="_ETM_Q1_808633"/>
      <w:bookmarkEnd w:id="249"/>
      <w:r>
        <w:rPr>
          <w:rFonts w:hint="cs"/>
          <w:rtl/>
          <w:lang w:eastAsia="he-IL"/>
        </w:rPr>
        <w:t>מה</w:t>
      </w:r>
      <w:r w:rsidR="00A841C0">
        <w:rPr>
          <w:rFonts w:hint="cs"/>
          <w:rtl/>
          <w:lang w:eastAsia="he-IL"/>
        </w:rPr>
        <w:t xml:space="preserve"> שמתאים, בוא נצביע.</w:t>
      </w:r>
      <w:bookmarkStart w:id="250" w:name="_ETM_Q1_810234"/>
      <w:bookmarkStart w:id="251" w:name="_ETM_Q1_810334"/>
      <w:bookmarkEnd w:id="250"/>
      <w:bookmarkEnd w:id="251"/>
    </w:p>
    <w:p w:rsidR="0074512C" w:rsidRDefault="0074512C" w:rsidP="0074512C">
      <w:pPr>
        <w:rPr>
          <w:rtl/>
          <w:lang w:eastAsia="he-IL"/>
        </w:rPr>
      </w:pPr>
      <w:bookmarkStart w:id="252" w:name="_ETM_Q1_812689"/>
      <w:bookmarkStart w:id="253" w:name="_ETM_Q1_812749"/>
      <w:bookmarkEnd w:id="252"/>
      <w:bookmarkEnd w:id="253"/>
    </w:p>
    <w:p w:rsidR="0074512C" w:rsidRDefault="0074512C" w:rsidP="00274E20">
      <w:pPr>
        <w:pStyle w:val="af"/>
      </w:pPr>
      <w:bookmarkStart w:id="254" w:name="ET_yor_5771_42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5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A841C0">
      <w:pPr>
        <w:rPr>
          <w:rtl/>
          <w:lang w:eastAsia="he-IL"/>
        </w:rPr>
      </w:pPr>
      <w:bookmarkStart w:id="255" w:name="_ETM_Q1_814576"/>
      <w:bookmarkEnd w:id="255"/>
      <w:r>
        <w:rPr>
          <w:rFonts w:hint="cs"/>
          <w:rtl/>
          <w:lang w:eastAsia="he-IL"/>
        </w:rPr>
        <w:t xml:space="preserve">מישהו רוצה להתייחס לזה </w:t>
      </w:r>
      <w:bookmarkStart w:id="256" w:name="_ETM_Q1_811848"/>
      <w:bookmarkEnd w:id="256"/>
      <w:r>
        <w:rPr>
          <w:rFonts w:hint="cs"/>
          <w:rtl/>
          <w:lang w:eastAsia="he-IL"/>
        </w:rPr>
        <w:t>מעבר לקריאות שהיו כאן?</w:t>
      </w:r>
      <w:bookmarkStart w:id="257" w:name="_ETM_Q1_812904"/>
      <w:bookmarkStart w:id="258" w:name="_ETM_Q1_812956"/>
      <w:bookmarkStart w:id="259" w:name="_ETM_Q1_813017"/>
      <w:bookmarkStart w:id="260" w:name="_ETM_Q1_813060"/>
      <w:bookmarkEnd w:id="257"/>
      <w:bookmarkEnd w:id="258"/>
      <w:bookmarkEnd w:id="259"/>
      <w:bookmarkEnd w:id="260"/>
      <w:r>
        <w:rPr>
          <w:rtl/>
          <w:lang w:eastAsia="he-IL"/>
        </w:rPr>
        <w:t xml:space="preserve"> </w:t>
      </w:r>
    </w:p>
    <w:p w:rsidR="0074512C" w:rsidRDefault="0074512C" w:rsidP="0074512C">
      <w:pPr>
        <w:rPr>
          <w:rtl/>
          <w:lang w:eastAsia="he-IL"/>
        </w:rPr>
      </w:pPr>
      <w:bookmarkStart w:id="261" w:name="_ETM_Q1_818484"/>
      <w:bookmarkStart w:id="262" w:name="_ETM_Q1_818534"/>
      <w:bookmarkStart w:id="263" w:name="_ETM_Q1_821179"/>
      <w:bookmarkEnd w:id="261"/>
      <w:bookmarkEnd w:id="262"/>
      <w:bookmarkEnd w:id="263"/>
    </w:p>
    <w:p w:rsidR="0074512C" w:rsidRDefault="0074512C" w:rsidP="00274E20">
      <w:pPr>
        <w:pStyle w:val="a"/>
      </w:pPr>
      <w:bookmarkStart w:id="264" w:name="ET_speaker_6042_43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6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265" w:name="_ETM_Q1_821669"/>
      <w:bookmarkStart w:id="266" w:name="_ETM_Q1_821724"/>
      <w:bookmarkEnd w:id="265"/>
      <w:bookmarkEnd w:id="266"/>
      <w:r>
        <w:rPr>
          <w:rFonts w:hint="cs"/>
          <w:rtl/>
          <w:lang w:eastAsia="he-IL"/>
        </w:rPr>
        <w:t xml:space="preserve">אפשר </w:t>
      </w:r>
      <w:r w:rsidR="00A841C0">
        <w:rPr>
          <w:rFonts w:hint="cs"/>
          <w:rtl/>
          <w:lang w:eastAsia="he-IL"/>
        </w:rPr>
        <w:t xml:space="preserve">עוד פעם </w:t>
      </w:r>
      <w:r>
        <w:rPr>
          <w:rFonts w:hint="cs"/>
          <w:rtl/>
          <w:lang w:eastAsia="he-IL"/>
        </w:rPr>
        <w:t>להסביר</w:t>
      </w:r>
      <w:r w:rsidR="00A841C0">
        <w:rPr>
          <w:rFonts w:hint="cs"/>
          <w:rtl/>
          <w:lang w:eastAsia="he-IL"/>
        </w:rPr>
        <w:t>? אני פשוט פספסתי.</w:t>
      </w:r>
    </w:p>
    <w:p w:rsidR="0074512C" w:rsidRDefault="0074512C" w:rsidP="0074512C">
      <w:pPr>
        <w:rPr>
          <w:rtl/>
          <w:lang w:eastAsia="he-IL"/>
        </w:rPr>
      </w:pPr>
      <w:bookmarkStart w:id="267" w:name="_ETM_Q1_823224"/>
      <w:bookmarkStart w:id="268" w:name="_ETM_Q1_823279"/>
      <w:bookmarkEnd w:id="267"/>
      <w:bookmarkEnd w:id="268"/>
    </w:p>
    <w:p w:rsidR="0074512C" w:rsidRDefault="0074512C" w:rsidP="00274E20">
      <w:pPr>
        <w:pStyle w:val="af"/>
      </w:pPr>
      <w:bookmarkStart w:id="269" w:name="ET_yor_5771_44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6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A841C0" w:rsidP="00A841C0">
      <w:pPr>
        <w:rPr>
          <w:rtl/>
          <w:lang w:eastAsia="he-IL"/>
        </w:rPr>
      </w:pPr>
      <w:bookmarkStart w:id="270" w:name="_ETM_Q1_824997"/>
      <w:bookmarkEnd w:id="270"/>
      <w:r>
        <w:rPr>
          <w:rFonts w:hint="cs"/>
          <w:rtl/>
          <w:lang w:eastAsia="he-IL"/>
        </w:rPr>
        <w:t xml:space="preserve">הצעת חוק להרחבת הייצוג ההולם של בני האוכלוסייה החרדית ברשויות </w:t>
      </w:r>
      <w:bookmarkStart w:id="271" w:name="_ETM_Q1_824604"/>
      <w:bookmarkEnd w:id="271"/>
      <w:r>
        <w:rPr>
          <w:rFonts w:hint="cs"/>
          <w:rtl/>
          <w:lang w:eastAsia="he-IL"/>
        </w:rPr>
        <w:t xml:space="preserve">ובתאגידים ציבוריים. </w:t>
      </w:r>
      <w:r w:rsidR="0074512C">
        <w:rPr>
          <w:rFonts w:hint="cs"/>
          <w:rtl/>
          <w:lang w:eastAsia="he-IL"/>
        </w:rPr>
        <w:t>זו הצעת החוק</w:t>
      </w:r>
      <w:r>
        <w:rPr>
          <w:rFonts w:hint="cs"/>
          <w:rtl/>
          <w:lang w:eastAsia="he-IL"/>
        </w:rPr>
        <w:t>.</w:t>
      </w:r>
      <w:r w:rsidR="0074512C">
        <w:rPr>
          <w:rFonts w:hint="cs"/>
          <w:rtl/>
          <w:lang w:eastAsia="he-IL"/>
        </w:rPr>
        <w:t xml:space="preserve"> מוצע להעביר </w:t>
      </w:r>
      <w:r>
        <w:rPr>
          <w:rFonts w:hint="cs"/>
          <w:rtl/>
          <w:lang w:eastAsia="he-IL"/>
        </w:rPr>
        <w:t xml:space="preserve">את זה </w:t>
      </w:r>
      <w:r w:rsidR="0074512C">
        <w:rPr>
          <w:rFonts w:hint="cs"/>
          <w:rtl/>
          <w:lang w:eastAsia="he-IL"/>
        </w:rPr>
        <w:t xml:space="preserve">או </w:t>
      </w:r>
      <w:bookmarkStart w:id="272" w:name="_ETM_Q1_828587"/>
      <w:bookmarkEnd w:id="272"/>
      <w:r>
        <w:rPr>
          <w:rFonts w:hint="cs"/>
          <w:rtl/>
          <w:lang w:eastAsia="he-IL"/>
        </w:rPr>
        <w:t xml:space="preserve">לוועדת </w:t>
      </w:r>
      <w:r w:rsidR="0074512C">
        <w:rPr>
          <w:rFonts w:hint="cs"/>
          <w:rtl/>
          <w:lang w:eastAsia="he-IL"/>
        </w:rPr>
        <w:t xml:space="preserve">החוקה או </w:t>
      </w:r>
      <w:r>
        <w:rPr>
          <w:rFonts w:hint="cs"/>
          <w:rtl/>
          <w:lang w:eastAsia="he-IL"/>
        </w:rPr>
        <w:t>לוועדה לקידום מעמד האישה.</w:t>
      </w:r>
    </w:p>
    <w:p w:rsidR="0074512C" w:rsidRDefault="0074512C" w:rsidP="0074512C">
      <w:pPr>
        <w:rPr>
          <w:rtl/>
          <w:lang w:eastAsia="he-IL"/>
        </w:rPr>
      </w:pPr>
      <w:bookmarkStart w:id="273" w:name="_ETM_Q1_830641"/>
      <w:bookmarkStart w:id="274" w:name="_ETM_Q1_830711"/>
      <w:bookmarkStart w:id="275" w:name="_ETM_Q1_838675"/>
      <w:bookmarkEnd w:id="273"/>
      <w:bookmarkEnd w:id="274"/>
      <w:bookmarkEnd w:id="275"/>
    </w:p>
    <w:p w:rsidR="0074512C" w:rsidRDefault="0074512C" w:rsidP="00274E20">
      <w:pPr>
        <w:pStyle w:val="a"/>
      </w:pPr>
      <w:bookmarkStart w:id="276" w:name="ET_speaker_5743_45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7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A841C0" w:rsidRPr="00A841C0" w:rsidRDefault="00A841C0" w:rsidP="00A841C0">
      <w:pPr>
        <w:rPr>
          <w:rtl/>
          <w:lang w:eastAsia="he-IL"/>
        </w:rPr>
      </w:pPr>
      <w:bookmarkStart w:id="277" w:name="_ETM_Q1_831575"/>
      <w:bookmarkStart w:id="278" w:name="_ETM_Q1_831649"/>
      <w:bookmarkEnd w:id="277"/>
      <w:bookmarkEnd w:id="278"/>
      <w:r>
        <w:rPr>
          <w:rFonts w:hint="cs"/>
          <w:rtl/>
          <w:lang w:eastAsia="he-IL"/>
        </w:rPr>
        <w:t>חוקה, חוקה.</w:t>
      </w:r>
    </w:p>
    <w:p w:rsidR="0074512C" w:rsidRDefault="0074512C" w:rsidP="0074512C">
      <w:pPr>
        <w:rPr>
          <w:rtl/>
          <w:lang w:eastAsia="he-IL"/>
        </w:rPr>
      </w:pPr>
      <w:bookmarkStart w:id="279" w:name="_ETM_Q1_839150"/>
      <w:bookmarkStart w:id="280" w:name="_ETM_Q1_839205"/>
      <w:bookmarkEnd w:id="279"/>
      <w:bookmarkEnd w:id="280"/>
    </w:p>
    <w:p w:rsidR="0074512C" w:rsidRDefault="0074512C" w:rsidP="00274E20">
      <w:pPr>
        <w:pStyle w:val="af"/>
      </w:pPr>
      <w:bookmarkStart w:id="281" w:name="ET_yor_5771_46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8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E24B1">
      <w:pPr>
        <w:rPr>
          <w:rtl/>
          <w:lang w:eastAsia="he-IL"/>
        </w:rPr>
      </w:pPr>
      <w:bookmarkStart w:id="282" w:name="_ETM_Q1_841620"/>
      <w:bookmarkStart w:id="283" w:name="_ETM_Q1_837943"/>
      <w:bookmarkEnd w:id="282"/>
      <w:bookmarkEnd w:id="283"/>
      <w:r>
        <w:rPr>
          <w:rFonts w:hint="cs"/>
          <w:rtl/>
          <w:lang w:eastAsia="he-IL"/>
        </w:rPr>
        <w:t xml:space="preserve">מי בעד </w:t>
      </w:r>
      <w:r w:rsidR="007E24B1" w:rsidRPr="007E24B1">
        <w:rPr>
          <w:rFonts w:hint="cs"/>
          <w:b/>
          <w:bCs/>
          <w:u w:val="single"/>
          <w:rtl/>
          <w:lang w:eastAsia="he-IL"/>
        </w:rPr>
        <w:t>העברת החוק לוועדת החוקה</w:t>
      </w:r>
      <w:r w:rsidR="007E24B1">
        <w:rPr>
          <w:rFonts w:hint="cs"/>
          <w:rtl/>
          <w:lang w:eastAsia="he-IL"/>
        </w:rPr>
        <w:t>? ירים את ידו.</w:t>
      </w:r>
    </w:p>
    <w:p w:rsidR="0074512C" w:rsidRDefault="0074512C" w:rsidP="0074512C">
      <w:pPr>
        <w:rPr>
          <w:rtl/>
          <w:lang w:eastAsia="he-IL"/>
        </w:rPr>
      </w:pPr>
      <w:bookmarkStart w:id="284" w:name="_ETM_Q1_842730"/>
      <w:bookmarkStart w:id="285" w:name="_ETM_Q1_842780"/>
      <w:bookmarkStart w:id="286" w:name="_ETM_Q1_849135"/>
      <w:bookmarkEnd w:id="284"/>
      <w:bookmarkEnd w:id="285"/>
      <w:bookmarkEnd w:id="286"/>
    </w:p>
    <w:p w:rsidR="0074512C" w:rsidRDefault="0074512C" w:rsidP="00274E20">
      <w:pPr>
        <w:pStyle w:val="a"/>
      </w:pPr>
      <w:bookmarkStart w:id="287" w:name="ET_speaker_נועה_בירן__דדון_47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28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288" w:name="_ETM_Q1_849640"/>
      <w:bookmarkStart w:id="289" w:name="_ETM_Q1_849690"/>
      <w:bookmarkEnd w:id="288"/>
      <w:bookmarkEnd w:id="289"/>
      <w:r>
        <w:rPr>
          <w:rFonts w:hint="cs"/>
          <w:rtl/>
          <w:lang w:eastAsia="he-IL"/>
        </w:rPr>
        <w:t>11</w:t>
      </w:r>
      <w:r w:rsidR="007E24B1">
        <w:rPr>
          <w:rFonts w:hint="cs"/>
          <w:rtl/>
          <w:lang w:eastAsia="he-IL"/>
        </w:rPr>
        <w:t>.</w:t>
      </w:r>
    </w:p>
    <w:p w:rsidR="007E24B1" w:rsidRDefault="007E24B1" w:rsidP="0074512C">
      <w:pPr>
        <w:rPr>
          <w:rtl/>
          <w:lang w:eastAsia="he-IL"/>
        </w:rPr>
      </w:pPr>
      <w:bookmarkStart w:id="290" w:name="_ETM_Q1_848981"/>
      <w:bookmarkStart w:id="291" w:name="_ETM_Q1_849036"/>
      <w:bookmarkEnd w:id="290"/>
      <w:bookmarkEnd w:id="291"/>
    </w:p>
    <w:p w:rsidR="007E24B1" w:rsidRDefault="007E24B1" w:rsidP="00274E20">
      <w:pPr>
        <w:pStyle w:val="af"/>
        <w:rPr>
          <w:rtl/>
        </w:rPr>
      </w:pPr>
      <w:bookmarkStart w:id="292" w:name="ET_yor_5771_187"/>
      <w:r w:rsidRPr="00274E20">
        <w:rPr>
          <w:rStyle w:val="TagStyle"/>
          <w:rtl/>
        </w:rPr>
        <w:t xml:space="preserve"> &lt;&lt; יור &gt;&gt;</w:t>
      </w:r>
      <w:r w:rsidRPr="007E24B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24B1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92"/>
    </w:p>
    <w:p w:rsidR="007E24B1" w:rsidRDefault="007E24B1" w:rsidP="007E24B1">
      <w:pPr>
        <w:pStyle w:val="KeepWithNext"/>
        <w:rPr>
          <w:rtl/>
          <w:lang w:eastAsia="he-IL"/>
        </w:rPr>
      </w:pPr>
    </w:p>
    <w:p w:rsidR="007E24B1" w:rsidRDefault="007E24B1" w:rsidP="007E24B1">
      <w:pPr>
        <w:rPr>
          <w:rtl/>
          <w:lang w:eastAsia="he-IL"/>
        </w:rPr>
      </w:pPr>
      <w:bookmarkStart w:id="293" w:name="_ETM_Q1_849978"/>
      <w:bookmarkEnd w:id="293"/>
      <w:r>
        <w:rPr>
          <w:rFonts w:hint="cs"/>
          <w:rtl/>
          <w:lang w:eastAsia="he-IL"/>
        </w:rPr>
        <w:t xml:space="preserve">מי נגד? מי </w:t>
      </w:r>
      <w:bookmarkStart w:id="294" w:name="_ETM_Q1_851956"/>
      <w:bookmarkEnd w:id="294"/>
      <w:r>
        <w:rPr>
          <w:rFonts w:hint="cs"/>
          <w:rtl/>
          <w:lang w:eastAsia="he-IL"/>
        </w:rPr>
        <w:t>נמנע?</w:t>
      </w:r>
    </w:p>
    <w:p w:rsidR="007E24B1" w:rsidRDefault="007E24B1" w:rsidP="007E24B1">
      <w:pPr>
        <w:rPr>
          <w:rtl/>
          <w:lang w:eastAsia="he-IL"/>
        </w:rPr>
      </w:pPr>
    </w:p>
    <w:p w:rsidR="007E24B1" w:rsidRDefault="007E24B1" w:rsidP="007E24B1">
      <w:pPr>
        <w:pStyle w:val="aa"/>
        <w:keepNext/>
        <w:rPr>
          <w:rtl/>
          <w:lang w:eastAsia="he-IL"/>
        </w:rPr>
      </w:pPr>
      <w:bookmarkStart w:id="295" w:name="_ETM_Q1_854572"/>
      <w:bookmarkStart w:id="296" w:name="_ETM_Q1_854629"/>
      <w:bookmarkEnd w:id="295"/>
      <w:bookmarkEnd w:id="296"/>
      <w:r>
        <w:rPr>
          <w:rtl/>
          <w:lang w:eastAsia="he-IL"/>
        </w:rPr>
        <w:t>הצבעה</w:t>
      </w:r>
    </w:p>
    <w:p w:rsidR="007E24B1" w:rsidRDefault="007E24B1" w:rsidP="007E24B1">
      <w:pPr>
        <w:pStyle w:val="--"/>
        <w:keepNext/>
        <w:rPr>
          <w:rtl/>
          <w:lang w:eastAsia="he-IL"/>
        </w:rPr>
      </w:pPr>
    </w:p>
    <w:p w:rsidR="007E24B1" w:rsidRDefault="007E24B1" w:rsidP="007E24B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74512C" w:rsidRDefault="0074512C" w:rsidP="0074512C">
      <w:pPr>
        <w:rPr>
          <w:rtl/>
          <w:lang w:eastAsia="he-IL"/>
        </w:rPr>
      </w:pPr>
      <w:bookmarkStart w:id="297" w:name="_ETM_Q1_850400"/>
      <w:bookmarkStart w:id="298" w:name="_ETM_Q1_850450"/>
      <w:bookmarkEnd w:id="297"/>
      <w:bookmarkEnd w:id="298"/>
    </w:p>
    <w:p w:rsidR="0074512C" w:rsidRDefault="0074512C" w:rsidP="00274E20">
      <w:pPr>
        <w:pStyle w:val="af"/>
        <w:rPr>
          <w:rtl/>
        </w:rPr>
      </w:pPr>
      <w:bookmarkStart w:id="299" w:name="ET_yor_5771_48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29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300" w:name="_ETM_Q1_852670"/>
      <w:bookmarkEnd w:id="300"/>
      <w:r>
        <w:rPr>
          <w:rFonts w:hint="cs"/>
          <w:rtl/>
          <w:lang w:eastAsia="he-IL"/>
        </w:rPr>
        <w:t>הצעת חוק תועבר לוועדת החוקה</w:t>
      </w:r>
      <w:r w:rsidR="007E24B1">
        <w:rPr>
          <w:rFonts w:hint="cs"/>
          <w:rtl/>
          <w:lang w:eastAsia="he-IL"/>
        </w:rPr>
        <w:t>.</w:t>
      </w:r>
    </w:p>
    <w:p w:rsidR="0074512C" w:rsidRDefault="0074512C" w:rsidP="0074512C">
      <w:pPr>
        <w:rPr>
          <w:rtl/>
          <w:lang w:eastAsia="he-IL"/>
        </w:rPr>
      </w:pPr>
      <w:bookmarkStart w:id="301" w:name="_ETM_Q1_857514"/>
      <w:bookmarkStart w:id="302" w:name="_ETM_Q1_857579"/>
      <w:bookmarkEnd w:id="301"/>
      <w:bookmarkEnd w:id="302"/>
    </w:p>
    <w:p w:rsidR="007E24B1" w:rsidRDefault="007E24B1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7E24B1" w:rsidRDefault="007E24B1" w:rsidP="00274E20">
      <w:pPr>
        <w:pStyle w:val="a0"/>
        <w:rPr>
          <w:rtl/>
          <w:lang w:eastAsia="he-IL"/>
        </w:rPr>
      </w:pPr>
      <w:bookmarkStart w:id="303" w:name="ET_subject_3_הצעת_חוק_המרכז_לגביית_307"/>
      <w:r w:rsidRPr="00274E20">
        <w:rPr>
          <w:rStyle w:val="TagStyle"/>
          <w:rtl/>
        </w:rPr>
        <w:t xml:space="preserve"> &lt;&lt; נושא &gt;&gt;</w:t>
      </w:r>
      <w:r w:rsidRPr="007E24B1">
        <w:rPr>
          <w:rStyle w:val="TagStyle"/>
          <w:rtl/>
        </w:rPr>
        <w:t xml:space="preserve"> </w:t>
      </w:r>
      <w:r>
        <w:rPr>
          <w:rtl/>
          <w:lang w:eastAsia="he-IL"/>
        </w:rPr>
        <w:t>3.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המרכז לגביית קנסות, אגרות והוצאות (תיקון – פיצויים שהוטלו על ידי בית משפט צבאי), התש"ף–2020 (פ/1716/23) – של חברת הכנסת אילת שקד וקבוצת חברי כנסת</w:t>
      </w:r>
      <w:r w:rsidRPr="007E24B1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  <w:lang w:eastAsia="he-IL"/>
        </w:rPr>
        <w:t xml:space="preserve"> </w:t>
      </w:r>
    </w:p>
    <w:bookmarkEnd w:id="303"/>
    <w:p w:rsidR="007E24B1" w:rsidRPr="007E24B1" w:rsidRDefault="007E24B1" w:rsidP="007E24B1">
      <w:pPr>
        <w:rPr>
          <w:rtl/>
          <w:lang w:eastAsia="he-IL"/>
        </w:rPr>
      </w:pPr>
    </w:p>
    <w:p w:rsidR="0074512C" w:rsidRDefault="0074512C" w:rsidP="00274E20">
      <w:pPr>
        <w:pStyle w:val="af"/>
      </w:pPr>
      <w:bookmarkStart w:id="304" w:name="ET_yor_5771_49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30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E24B1">
      <w:pPr>
        <w:rPr>
          <w:rtl/>
          <w:lang w:eastAsia="he-IL"/>
        </w:rPr>
      </w:pPr>
      <w:bookmarkStart w:id="305" w:name="_ETM_Q1_861804"/>
      <w:bookmarkEnd w:id="305"/>
      <w:r>
        <w:rPr>
          <w:rFonts w:hint="cs"/>
          <w:rtl/>
          <w:lang w:eastAsia="he-IL"/>
        </w:rPr>
        <w:t xml:space="preserve">נעבור </w:t>
      </w:r>
      <w:bookmarkStart w:id="306" w:name="_ETM_Q1_862847"/>
      <w:bookmarkEnd w:id="306"/>
      <w:r>
        <w:rPr>
          <w:rFonts w:hint="cs"/>
          <w:rtl/>
          <w:lang w:eastAsia="he-IL"/>
        </w:rPr>
        <w:t xml:space="preserve">להצעת </w:t>
      </w:r>
      <w:r w:rsidR="007E24B1">
        <w:rPr>
          <w:rFonts w:hint="cs"/>
          <w:rtl/>
          <w:lang w:eastAsia="he-IL"/>
        </w:rPr>
        <w:t xml:space="preserve">חוק </w:t>
      </w:r>
      <w:r w:rsidR="007E24B1" w:rsidRPr="007E24B1">
        <w:rPr>
          <w:rtl/>
          <w:lang w:eastAsia="he-IL"/>
        </w:rPr>
        <w:t>המרכז לגביית קנסות, אגרות והוצאות (תיקון – פיצויים שהוטלו על ידי בית משפט צבאי), של חברת הכנסת אילת שקד וקבוצת חברי כנסת</w:t>
      </w:r>
      <w:r w:rsidR="007E24B1">
        <w:rPr>
          <w:rFonts w:hint="cs"/>
          <w:rtl/>
          <w:lang w:eastAsia="he-IL"/>
        </w:rPr>
        <w:t xml:space="preserve">. יש כאן הצעה להעביר את הצעת </w:t>
      </w:r>
      <w:bookmarkStart w:id="307" w:name="_ETM_Q1_873022"/>
      <w:bookmarkEnd w:id="307"/>
      <w:r w:rsidR="007E24B1">
        <w:rPr>
          <w:rFonts w:hint="cs"/>
          <w:rtl/>
          <w:lang w:eastAsia="he-IL"/>
        </w:rPr>
        <w:t>החוק לוועדת החוקה או לוועדת הכנסת.</w:t>
      </w:r>
    </w:p>
    <w:p w:rsidR="0074512C" w:rsidRDefault="0074512C" w:rsidP="0074512C">
      <w:pPr>
        <w:rPr>
          <w:rtl/>
          <w:lang w:eastAsia="he-IL"/>
        </w:rPr>
      </w:pPr>
      <w:bookmarkStart w:id="308" w:name="_ETM_Q1_867481"/>
      <w:bookmarkStart w:id="309" w:name="_ETM_Q1_867541"/>
      <w:bookmarkStart w:id="310" w:name="_ETM_Q1_902066"/>
      <w:bookmarkEnd w:id="308"/>
      <w:bookmarkEnd w:id="309"/>
      <w:bookmarkEnd w:id="310"/>
    </w:p>
    <w:p w:rsidR="0074512C" w:rsidRDefault="0074512C" w:rsidP="00274E20">
      <w:pPr>
        <w:pStyle w:val="a"/>
      </w:pPr>
      <w:bookmarkStart w:id="311" w:name="ET_speaker_6042_50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1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E24B1" w:rsidP="0074512C">
      <w:pPr>
        <w:rPr>
          <w:rtl/>
          <w:lang w:eastAsia="he-IL"/>
        </w:rPr>
      </w:pPr>
      <w:bookmarkStart w:id="312" w:name="_ETM_Q1_902576"/>
      <w:bookmarkStart w:id="313" w:name="_ETM_Q1_902651"/>
      <w:bookmarkEnd w:id="312"/>
      <w:bookmarkEnd w:id="313"/>
      <w:r>
        <w:rPr>
          <w:rFonts w:hint="cs"/>
          <w:rtl/>
          <w:lang w:eastAsia="he-IL"/>
        </w:rPr>
        <w:t xml:space="preserve">רגע, </w:t>
      </w:r>
      <w:r w:rsidR="0074512C">
        <w:rPr>
          <w:rFonts w:hint="cs"/>
          <w:rtl/>
          <w:lang w:eastAsia="he-IL"/>
        </w:rPr>
        <w:t>מה מהות ההצעה</w:t>
      </w:r>
      <w:r>
        <w:rPr>
          <w:rFonts w:hint="cs"/>
          <w:rtl/>
          <w:lang w:eastAsia="he-IL"/>
        </w:rPr>
        <w:t>?</w:t>
      </w:r>
    </w:p>
    <w:p w:rsidR="0074512C" w:rsidRDefault="0074512C" w:rsidP="0074512C">
      <w:pPr>
        <w:rPr>
          <w:rtl/>
          <w:lang w:eastAsia="he-IL"/>
        </w:rPr>
      </w:pPr>
      <w:bookmarkStart w:id="314" w:name="_ETM_Q1_905456"/>
      <w:bookmarkStart w:id="315" w:name="_ETM_Q1_905531"/>
      <w:bookmarkStart w:id="316" w:name="_ETM_Q1_907325"/>
      <w:bookmarkEnd w:id="314"/>
      <w:bookmarkEnd w:id="315"/>
      <w:bookmarkEnd w:id="316"/>
    </w:p>
    <w:p w:rsidR="0074512C" w:rsidRDefault="0074512C" w:rsidP="00274E20">
      <w:pPr>
        <w:pStyle w:val="a"/>
      </w:pPr>
      <w:bookmarkStart w:id="317" w:name="ET_knessetmember_5291_51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1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E24B1" w:rsidP="001C6846">
      <w:pPr>
        <w:rPr>
          <w:rtl/>
          <w:lang w:eastAsia="he-IL"/>
        </w:rPr>
      </w:pPr>
      <w:bookmarkStart w:id="318" w:name="_ETM_Q1_907880"/>
      <w:bookmarkStart w:id="319" w:name="_ETM_Q1_907945"/>
      <w:bookmarkEnd w:id="318"/>
      <w:bookmarkEnd w:id="319"/>
      <w:r>
        <w:rPr>
          <w:rFonts w:hint="cs"/>
          <w:rtl/>
          <w:lang w:eastAsia="he-IL"/>
        </w:rPr>
        <w:t>מהות ההצעה היא לאפשר ל</w:t>
      </w:r>
      <w:r w:rsidR="0074512C">
        <w:rPr>
          <w:rFonts w:hint="cs"/>
          <w:rtl/>
          <w:lang w:eastAsia="he-IL"/>
        </w:rPr>
        <w:t>מרכז לגביית קנסות</w:t>
      </w:r>
      <w:r w:rsidR="001C6846">
        <w:rPr>
          <w:rFonts w:hint="cs"/>
          <w:rtl/>
          <w:lang w:eastAsia="he-IL"/>
        </w:rPr>
        <w:t xml:space="preserve"> לגבות גם קנסות שהוטלו בבתי משפט כנגד </w:t>
      </w:r>
      <w:bookmarkStart w:id="320" w:name="_ETM_Q1_900190"/>
      <w:bookmarkEnd w:id="320"/>
      <w:r w:rsidR="001C6846">
        <w:rPr>
          <w:rFonts w:hint="cs"/>
          <w:rtl/>
          <w:lang w:eastAsia="he-IL"/>
        </w:rPr>
        <w:t xml:space="preserve">ארגוני טרור בגין אחריותם לפעולות טרור, שזה מוחרג היום </w:t>
      </w:r>
      <w:bookmarkStart w:id="321" w:name="_ETM_Q1_903437"/>
      <w:bookmarkEnd w:id="321"/>
      <w:r w:rsidR="001C6846">
        <w:rPr>
          <w:rFonts w:hint="cs"/>
          <w:rtl/>
          <w:lang w:eastAsia="he-IL"/>
        </w:rPr>
        <w:t xml:space="preserve">בגלל שמדובר באזור יהודה ושומרון. היום המרכז לגביית </w:t>
      </w:r>
      <w:bookmarkStart w:id="322" w:name="_ETM_Q1_907490"/>
      <w:bookmarkEnd w:id="322"/>
      <w:r w:rsidR="001C6846">
        <w:rPr>
          <w:rFonts w:hint="cs"/>
          <w:rtl/>
          <w:lang w:eastAsia="he-IL"/>
        </w:rPr>
        <w:t>קנסות, אתה הולך להוצאה לפועל ואתה יכול להציג פסקי דין.</w:t>
      </w:r>
      <w:bookmarkStart w:id="323" w:name="_ETM_Q1_912797"/>
      <w:bookmarkEnd w:id="323"/>
      <w:r w:rsidR="001C6846">
        <w:rPr>
          <w:rFonts w:hint="cs"/>
          <w:rtl/>
          <w:lang w:eastAsia="he-IL"/>
        </w:rPr>
        <w:t xml:space="preserve"> אם אני תבעתי אותך בבית משפט וקיבלתי</w:t>
      </w:r>
      <w:r w:rsidR="0074512C">
        <w:rPr>
          <w:rFonts w:hint="cs"/>
          <w:rtl/>
          <w:lang w:eastAsia="he-IL"/>
        </w:rPr>
        <w:t xml:space="preserve"> </w:t>
      </w:r>
      <w:r w:rsidR="001C6846">
        <w:rPr>
          <w:rFonts w:hint="cs"/>
          <w:rtl/>
          <w:lang w:eastAsia="he-IL"/>
        </w:rPr>
        <w:t>פסק דין, אני יכול ללכת והמדינה עוזרת לי לממש אותו.</w:t>
      </w:r>
    </w:p>
    <w:p w:rsidR="0074512C" w:rsidRDefault="0074512C" w:rsidP="0074512C">
      <w:pPr>
        <w:rPr>
          <w:rtl/>
          <w:lang w:eastAsia="he-IL"/>
        </w:rPr>
      </w:pPr>
      <w:bookmarkStart w:id="324" w:name="_ETM_Q1_915801"/>
      <w:bookmarkStart w:id="325" w:name="_ETM_Q1_915861"/>
      <w:bookmarkStart w:id="326" w:name="_ETM_Q1_918761"/>
      <w:bookmarkEnd w:id="324"/>
      <w:bookmarkEnd w:id="325"/>
      <w:bookmarkEnd w:id="326"/>
    </w:p>
    <w:p w:rsidR="0074512C" w:rsidRDefault="0074512C" w:rsidP="00274E20">
      <w:pPr>
        <w:pStyle w:val="a"/>
      </w:pPr>
      <w:bookmarkStart w:id="327" w:name="ET_speaker_6042_52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2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328" w:name="_ETM_Q1_919235"/>
      <w:bookmarkStart w:id="329" w:name="_ETM_Q1_919290"/>
      <w:bookmarkEnd w:id="328"/>
      <w:bookmarkEnd w:id="329"/>
      <w:r>
        <w:rPr>
          <w:rFonts w:hint="cs"/>
          <w:rtl/>
          <w:lang w:eastAsia="he-IL"/>
        </w:rPr>
        <w:t>אבל המרכז לגביית קנסות</w:t>
      </w:r>
      <w:r w:rsidR="001C6846">
        <w:rPr>
          <w:rFonts w:hint="cs"/>
          <w:rtl/>
          <w:lang w:eastAsia="he-IL"/>
        </w:rPr>
        <w:t xml:space="preserve"> אמור לפנות לחמאס </w:t>
      </w:r>
      <w:bookmarkStart w:id="330" w:name="_ETM_Q1_923027"/>
      <w:bookmarkEnd w:id="330"/>
      <w:r w:rsidR="001C6846">
        <w:rPr>
          <w:rFonts w:hint="cs"/>
          <w:rtl/>
          <w:lang w:eastAsia="he-IL"/>
        </w:rPr>
        <w:t>- - -</w:t>
      </w:r>
    </w:p>
    <w:p w:rsidR="0074512C" w:rsidRDefault="0074512C" w:rsidP="0074512C">
      <w:pPr>
        <w:rPr>
          <w:rtl/>
          <w:lang w:eastAsia="he-IL"/>
        </w:rPr>
      </w:pPr>
      <w:bookmarkStart w:id="331" w:name="_ETM_Q1_923342"/>
      <w:bookmarkStart w:id="332" w:name="_ETM_Q1_923402"/>
      <w:bookmarkStart w:id="333" w:name="_ETM_Q1_925352"/>
      <w:bookmarkEnd w:id="331"/>
      <w:bookmarkEnd w:id="332"/>
      <w:bookmarkEnd w:id="333"/>
    </w:p>
    <w:p w:rsidR="0074512C" w:rsidRDefault="0074512C" w:rsidP="00274E20">
      <w:pPr>
        <w:pStyle w:val="a"/>
      </w:pPr>
      <w:bookmarkStart w:id="334" w:name="ET_knessetmember_5291_53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3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335" w:name="_ETM_Q1_925852"/>
      <w:bookmarkStart w:id="336" w:name="_ETM_Q1_925907"/>
      <w:bookmarkEnd w:id="335"/>
      <w:bookmarkEnd w:id="336"/>
      <w:r>
        <w:rPr>
          <w:rFonts w:hint="cs"/>
          <w:rtl/>
          <w:lang w:eastAsia="he-IL"/>
        </w:rPr>
        <w:t xml:space="preserve">לחמאס, לרשות הפלסטינית. הוא לא משאיר אותי. </w:t>
      </w:r>
      <w:bookmarkStart w:id="337" w:name="_ETM_Q1_922659"/>
      <w:bookmarkEnd w:id="337"/>
      <w:r>
        <w:rPr>
          <w:rFonts w:hint="cs"/>
          <w:rtl/>
          <w:lang w:eastAsia="he-IL"/>
        </w:rPr>
        <w:t xml:space="preserve">מה שקורה היום הוא שהמדינה משאירה אותי כאדם </w:t>
      </w:r>
      <w:bookmarkStart w:id="338" w:name="_ETM_Q1_924705"/>
      <w:bookmarkEnd w:id="338"/>
      <w:r>
        <w:rPr>
          <w:rFonts w:hint="cs"/>
          <w:rtl/>
          <w:lang w:eastAsia="he-IL"/>
        </w:rPr>
        <w:t xml:space="preserve">פרטי. </w:t>
      </w:r>
      <w:r w:rsidR="0074512C">
        <w:rPr>
          <w:rFonts w:hint="cs"/>
          <w:rtl/>
          <w:lang w:eastAsia="he-IL"/>
        </w:rPr>
        <w:t xml:space="preserve">קיבלתי פסק </w:t>
      </w:r>
      <w:bookmarkStart w:id="339" w:name="_ETM_Q1_929536"/>
      <w:bookmarkEnd w:id="339"/>
      <w:r w:rsidR="0074512C">
        <w:rPr>
          <w:rFonts w:hint="cs"/>
          <w:rtl/>
          <w:lang w:eastAsia="he-IL"/>
        </w:rPr>
        <w:t xml:space="preserve">דין </w:t>
      </w:r>
      <w:r>
        <w:rPr>
          <w:rFonts w:hint="cs"/>
          <w:rtl/>
          <w:lang w:eastAsia="he-IL"/>
        </w:rPr>
        <w:t xml:space="preserve">בבית משפט של המדינה, המדינה אומרת לי: יפה </w:t>
      </w:r>
      <w:bookmarkStart w:id="340" w:name="_ETM_Q1_929149"/>
      <w:bookmarkEnd w:id="340"/>
      <w:r>
        <w:rPr>
          <w:rFonts w:hint="cs"/>
          <w:rtl/>
          <w:lang w:eastAsia="he-IL"/>
        </w:rPr>
        <w:t xml:space="preserve">שקיבלת פסק דין, עכשיו לך תתמודד </w:t>
      </w:r>
      <w:bookmarkStart w:id="341" w:name="_ETM_Q1_931371"/>
      <w:bookmarkEnd w:id="341"/>
      <w:r>
        <w:rPr>
          <w:rFonts w:hint="cs"/>
          <w:rtl/>
          <w:lang w:eastAsia="he-IL"/>
        </w:rPr>
        <w:t xml:space="preserve">לבד ותאכוף אותו. אני רוצה שהמדינה תעזור. בכל אופן, </w:t>
      </w:r>
      <w:r w:rsidRPr="001C6846">
        <w:rPr>
          <w:rtl/>
          <w:lang w:eastAsia="he-IL"/>
        </w:rPr>
        <w:t>הנקודה עכשיו היא לא מה המהות של החוק</w:t>
      </w:r>
      <w:r>
        <w:rPr>
          <w:rFonts w:hint="cs"/>
          <w:rtl/>
          <w:lang w:eastAsia="he-IL"/>
        </w:rPr>
        <w:t>,</w:t>
      </w:r>
      <w:r w:rsidRPr="001C684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אלא ברור שהוא צריך </w:t>
      </w:r>
      <w:bookmarkStart w:id="342" w:name="_ETM_Q1_935399"/>
      <w:bookmarkEnd w:id="342"/>
      <w:r>
        <w:rPr>
          <w:rFonts w:hint="cs"/>
          <w:rtl/>
          <w:lang w:eastAsia="he-IL"/>
        </w:rPr>
        <w:t xml:space="preserve">להיות בוועדת החוקה, </w:t>
      </w:r>
      <w:r w:rsidRPr="001C6846">
        <w:rPr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שם </w:t>
      </w:r>
      <w:r w:rsidRPr="001C6846">
        <w:rPr>
          <w:rtl/>
          <w:lang w:eastAsia="he-IL"/>
        </w:rPr>
        <w:t>כל העניינים האלה מנוהלים</w:t>
      </w:r>
      <w:r>
        <w:rPr>
          <w:rFonts w:hint="cs"/>
          <w:rtl/>
          <w:lang w:eastAsia="he-IL"/>
        </w:rPr>
        <w:t>.</w:t>
      </w:r>
      <w:bookmarkStart w:id="343" w:name="_ETM_Q1_939279"/>
      <w:bookmarkEnd w:id="343"/>
    </w:p>
    <w:p w:rsidR="001C6846" w:rsidRDefault="001C6846" w:rsidP="005B39DB">
      <w:pPr>
        <w:pStyle w:val="a"/>
        <w:rPr>
          <w:rStyle w:val="TagStyle"/>
          <w:rtl/>
        </w:rPr>
      </w:pPr>
      <w:bookmarkStart w:id="344" w:name="_ETM_Q1_939339"/>
      <w:bookmarkStart w:id="345" w:name="_ETM_Q1_939415"/>
      <w:bookmarkStart w:id="346" w:name="ET_speaker_5797_54"/>
      <w:bookmarkEnd w:id="344"/>
      <w:bookmarkEnd w:id="345"/>
    </w:p>
    <w:p w:rsidR="0074512C" w:rsidRDefault="0074512C" w:rsidP="00274E20">
      <w:pPr>
        <w:pStyle w:val="a"/>
      </w:pPr>
      <w:r w:rsidRPr="00274E20">
        <w:rPr>
          <w:rStyle w:val="TagStyle"/>
          <w:rtl/>
        </w:rPr>
        <w:t>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4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1C6846" w:rsidRDefault="001C6846" w:rsidP="0074512C">
      <w:pPr>
        <w:rPr>
          <w:rtl/>
          <w:lang w:eastAsia="he-IL"/>
        </w:rPr>
      </w:pPr>
      <w:bookmarkStart w:id="347" w:name="_ETM_Q1_944318"/>
      <w:bookmarkStart w:id="348" w:name="_ETM_Q1_944378"/>
      <w:bookmarkEnd w:id="347"/>
      <w:bookmarkEnd w:id="348"/>
      <w:r>
        <w:rPr>
          <w:rFonts w:hint="cs"/>
          <w:rtl/>
          <w:lang w:eastAsia="he-IL"/>
        </w:rPr>
        <w:t xml:space="preserve">לא הבנתי למה ועדת הכנסת. </w:t>
      </w:r>
      <w:bookmarkStart w:id="349" w:name="_ETM_Q1_945930"/>
      <w:bookmarkStart w:id="350" w:name="_ETM_Q1_942161"/>
      <w:bookmarkEnd w:id="349"/>
      <w:bookmarkEnd w:id="350"/>
    </w:p>
    <w:p w:rsidR="001C6846" w:rsidRDefault="001C6846" w:rsidP="0074512C">
      <w:pPr>
        <w:rPr>
          <w:rtl/>
          <w:lang w:eastAsia="he-IL"/>
        </w:rPr>
      </w:pPr>
      <w:bookmarkStart w:id="351" w:name="_ETM_Q1_942209"/>
      <w:bookmarkStart w:id="352" w:name="_ETM_Q1_942289"/>
      <w:bookmarkStart w:id="353" w:name="_ETM_Q1_940143"/>
      <w:bookmarkEnd w:id="351"/>
      <w:bookmarkEnd w:id="352"/>
      <w:bookmarkEnd w:id="353"/>
    </w:p>
    <w:p w:rsidR="001C6846" w:rsidRDefault="001C6846" w:rsidP="00274E20">
      <w:pPr>
        <w:pStyle w:val="a"/>
        <w:rPr>
          <w:rtl/>
        </w:rPr>
      </w:pPr>
      <w:bookmarkStart w:id="354" w:name="ET_speaker_5306_193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54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355" w:name="_ETM_Q1_940628"/>
      <w:bookmarkStart w:id="356" w:name="_ETM_Q1_940678"/>
      <w:bookmarkEnd w:id="355"/>
      <w:bookmarkEnd w:id="356"/>
      <w:r>
        <w:rPr>
          <w:rFonts w:hint="cs"/>
          <w:rtl/>
          <w:lang w:eastAsia="he-IL"/>
        </w:rPr>
        <w:t>חד משמעית. מה הקשר?</w:t>
      </w:r>
    </w:p>
    <w:p w:rsidR="001C6846" w:rsidRDefault="001C6846" w:rsidP="001C6846">
      <w:pPr>
        <w:rPr>
          <w:rtl/>
          <w:lang w:eastAsia="he-IL"/>
        </w:rPr>
      </w:pPr>
      <w:bookmarkStart w:id="357" w:name="_ETM_Q1_944575"/>
      <w:bookmarkStart w:id="358" w:name="_ETM_Q1_944635"/>
      <w:bookmarkStart w:id="359" w:name="_ETM_Q1_941691"/>
      <w:bookmarkEnd w:id="357"/>
      <w:bookmarkEnd w:id="358"/>
      <w:bookmarkEnd w:id="359"/>
    </w:p>
    <w:p w:rsidR="001C6846" w:rsidRDefault="001C6846" w:rsidP="00274E20">
      <w:pPr>
        <w:pStyle w:val="a"/>
        <w:rPr>
          <w:rtl/>
        </w:rPr>
      </w:pPr>
      <w:bookmarkStart w:id="360" w:name="ET_speaker_5797_194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60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74512C" w:rsidRDefault="0074512C" w:rsidP="001C6846">
      <w:pPr>
        <w:rPr>
          <w:rtl/>
          <w:lang w:eastAsia="he-IL"/>
        </w:rPr>
      </w:pPr>
      <w:bookmarkStart w:id="361" w:name="_ETM_Q1_942182"/>
      <w:bookmarkStart w:id="362" w:name="_ETM_Q1_942236"/>
      <w:bookmarkStart w:id="363" w:name="_ETM_Q1_942330"/>
      <w:bookmarkEnd w:id="361"/>
      <w:bookmarkEnd w:id="362"/>
      <w:bookmarkEnd w:id="363"/>
      <w:r>
        <w:rPr>
          <w:rFonts w:hint="cs"/>
          <w:rtl/>
          <w:lang w:eastAsia="he-IL"/>
        </w:rPr>
        <w:t>מישהו התחרפן פה</w:t>
      </w:r>
      <w:r w:rsidR="001C6846">
        <w:rPr>
          <w:rFonts w:hint="cs"/>
          <w:rtl/>
          <w:lang w:eastAsia="he-IL"/>
        </w:rPr>
        <w:t xml:space="preserve"> על כל סדרי הדיון של </w:t>
      </w:r>
      <w:bookmarkStart w:id="364" w:name="_ETM_Q1_950347"/>
      <w:bookmarkEnd w:id="364"/>
      <w:r w:rsidR="001C6846">
        <w:rPr>
          <w:rFonts w:hint="cs"/>
          <w:rtl/>
          <w:lang w:eastAsia="he-IL"/>
        </w:rPr>
        <w:t>הכנסת.</w:t>
      </w:r>
      <w:bookmarkStart w:id="365" w:name="_ETM_Q1_947319"/>
      <w:bookmarkEnd w:id="365"/>
    </w:p>
    <w:p w:rsidR="001C6846" w:rsidRDefault="001C6846" w:rsidP="001C6846">
      <w:pPr>
        <w:rPr>
          <w:rtl/>
          <w:lang w:eastAsia="he-IL"/>
        </w:rPr>
      </w:pPr>
      <w:bookmarkStart w:id="366" w:name="_ETM_Q1_947391"/>
      <w:bookmarkEnd w:id="366"/>
    </w:p>
    <w:p w:rsidR="001C6846" w:rsidRDefault="001C6846" w:rsidP="00274E20">
      <w:pPr>
        <w:pStyle w:val="ae"/>
        <w:rPr>
          <w:rtl/>
        </w:rPr>
      </w:pPr>
      <w:bookmarkStart w:id="367" w:name="ET_interruption_קריאה_195"/>
      <w:r w:rsidRPr="00274E20">
        <w:rPr>
          <w:rStyle w:val="TagStyle"/>
          <w:rtl/>
        </w:rPr>
        <w:t xml:space="preserve"> &lt;&lt; קריאה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קריאה &gt;&gt;</w:t>
      </w:r>
      <w:r w:rsidR="00281B72">
        <w:rPr>
          <w:rtl/>
        </w:rPr>
        <w:t xml:space="preserve"> </w:t>
      </w:r>
      <w:bookmarkEnd w:id="367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368" w:name="_ETM_Q1_943925"/>
      <w:bookmarkEnd w:id="368"/>
      <w:r>
        <w:rPr>
          <w:rFonts w:hint="cs"/>
          <w:rtl/>
          <w:lang w:eastAsia="he-IL"/>
        </w:rPr>
        <w:t>חוקה, הכול בסדר.</w:t>
      </w:r>
    </w:p>
    <w:p w:rsidR="001C6846" w:rsidRDefault="001C6846" w:rsidP="001C6846">
      <w:pPr>
        <w:rPr>
          <w:rtl/>
          <w:lang w:eastAsia="he-IL"/>
        </w:rPr>
      </w:pPr>
      <w:bookmarkStart w:id="369" w:name="_ETM_Q1_950701"/>
      <w:bookmarkStart w:id="370" w:name="_ETM_Q1_950771"/>
      <w:bookmarkStart w:id="371" w:name="_ETM_Q1_946355"/>
      <w:bookmarkEnd w:id="369"/>
      <w:bookmarkEnd w:id="370"/>
      <w:bookmarkEnd w:id="371"/>
    </w:p>
    <w:p w:rsidR="001C6846" w:rsidRDefault="001C6846" w:rsidP="00274E20">
      <w:pPr>
        <w:pStyle w:val="a"/>
        <w:rPr>
          <w:rtl/>
        </w:rPr>
      </w:pPr>
      <w:bookmarkStart w:id="372" w:name="ET_speaker_5797_196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72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Pr="001C6846" w:rsidRDefault="001C6846" w:rsidP="001C6846">
      <w:pPr>
        <w:rPr>
          <w:rtl/>
          <w:lang w:eastAsia="he-IL"/>
        </w:rPr>
      </w:pPr>
      <w:bookmarkStart w:id="373" w:name="_ETM_Q1_946891"/>
      <w:bookmarkStart w:id="374" w:name="_ETM_Q1_946948"/>
      <w:bookmarkEnd w:id="373"/>
      <w:bookmarkEnd w:id="374"/>
      <w:r>
        <w:rPr>
          <w:rFonts w:hint="cs"/>
          <w:rtl/>
          <w:lang w:eastAsia="he-IL"/>
        </w:rPr>
        <w:t>לא, אבל למה זה מגיע בכלל?</w:t>
      </w:r>
    </w:p>
    <w:p w:rsidR="0074512C" w:rsidRDefault="0074512C" w:rsidP="0074512C">
      <w:pPr>
        <w:rPr>
          <w:rtl/>
          <w:lang w:eastAsia="he-IL"/>
        </w:rPr>
      </w:pPr>
      <w:bookmarkStart w:id="375" w:name="_ETM_Q1_948902"/>
      <w:bookmarkStart w:id="376" w:name="_ETM_Q1_948972"/>
      <w:bookmarkEnd w:id="375"/>
      <w:bookmarkEnd w:id="376"/>
    </w:p>
    <w:p w:rsidR="0074512C" w:rsidRDefault="0074512C" w:rsidP="00274E20">
      <w:pPr>
        <w:pStyle w:val="af"/>
      </w:pPr>
      <w:bookmarkStart w:id="377" w:name="ET_yor_5771_55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37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1C6846" w:rsidP="0074512C">
      <w:pPr>
        <w:rPr>
          <w:rtl/>
          <w:lang w:eastAsia="he-IL"/>
        </w:rPr>
      </w:pPr>
      <w:bookmarkStart w:id="378" w:name="_ETM_Q1_953768"/>
      <w:bookmarkEnd w:id="378"/>
      <w:r>
        <w:rPr>
          <w:rFonts w:hint="cs"/>
          <w:rtl/>
          <w:lang w:eastAsia="he-IL"/>
        </w:rPr>
        <w:t xml:space="preserve">חברים, </w:t>
      </w:r>
      <w:r w:rsidR="0074512C">
        <w:rPr>
          <w:rFonts w:hint="cs"/>
          <w:rtl/>
          <w:lang w:eastAsia="he-IL"/>
        </w:rPr>
        <w:t>על פי המלצת הלשכה המשפטית</w:t>
      </w:r>
      <w:bookmarkStart w:id="379" w:name="_ETM_Q1_957075"/>
      <w:bookmarkEnd w:id="379"/>
      <w:r>
        <w:rPr>
          <w:rFonts w:hint="cs"/>
          <w:rtl/>
          <w:lang w:eastAsia="he-IL"/>
        </w:rPr>
        <w:t xml:space="preserve"> זה צריך להיות בחוקה.</w:t>
      </w:r>
    </w:p>
    <w:p w:rsidR="0074512C" w:rsidRDefault="0074512C" w:rsidP="0074512C">
      <w:pPr>
        <w:rPr>
          <w:rtl/>
          <w:lang w:eastAsia="he-IL"/>
        </w:rPr>
      </w:pPr>
      <w:bookmarkStart w:id="380" w:name="_ETM_Q1_957838"/>
      <w:bookmarkStart w:id="381" w:name="_ETM_Q1_957903"/>
      <w:bookmarkStart w:id="382" w:name="_ETM_Q1_959293"/>
      <w:bookmarkEnd w:id="380"/>
      <w:bookmarkEnd w:id="381"/>
      <w:bookmarkEnd w:id="382"/>
    </w:p>
    <w:p w:rsidR="0074512C" w:rsidRDefault="0074512C" w:rsidP="00274E20">
      <w:pPr>
        <w:pStyle w:val="a"/>
      </w:pPr>
      <w:bookmarkStart w:id="383" w:name="ET_speaker_5797_56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8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1C6846" w:rsidP="0074512C">
      <w:pPr>
        <w:rPr>
          <w:rtl/>
          <w:lang w:eastAsia="he-IL"/>
        </w:rPr>
      </w:pPr>
      <w:bookmarkStart w:id="384" w:name="_ETM_Q1_959813"/>
      <w:bookmarkStart w:id="385" w:name="_ETM_Q1_959863"/>
      <w:bookmarkEnd w:id="384"/>
      <w:bookmarkEnd w:id="385"/>
      <w:r>
        <w:rPr>
          <w:rFonts w:hint="cs"/>
          <w:rtl/>
          <w:lang w:eastAsia="he-IL"/>
        </w:rPr>
        <w:t xml:space="preserve">אז </w:t>
      </w:r>
      <w:r w:rsidR="0074512C">
        <w:rPr>
          <w:rFonts w:hint="cs"/>
          <w:rtl/>
          <w:lang w:eastAsia="he-IL"/>
        </w:rPr>
        <w:t xml:space="preserve">למה חשבו </w:t>
      </w:r>
      <w:bookmarkStart w:id="386" w:name="_ETM_Q1_961167"/>
      <w:bookmarkEnd w:id="386"/>
      <w:r>
        <w:rPr>
          <w:rFonts w:hint="cs"/>
          <w:rtl/>
          <w:lang w:eastAsia="he-IL"/>
        </w:rPr>
        <w:t>שלא ב</w:t>
      </w:r>
      <w:r w:rsidR="0074512C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>?</w:t>
      </w:r>
    </w:p>
    <w:p w:rsidR="0074512C" w:rsidRDefault="0074512C" w:rsidP="0074512C">
      <w:pPr>
        <w:rPr>
          <w:rtl/>
          <w:lang w:eastAsia="he-IL"/>
        </w:rPr>
      </w:pPr>
      <w:bookmarkStart w:id="387" w:name="_ETM_Q1_962342"/>
      <w:bookmarkStart w:id="388" w:name="_ETM_Q1_962407"/>
      <w:bookmarkStart w:id="389" w:name="_ETM_Q1_963812"/>
      <w:bookmarkEnd w:id="387"/>
      <w:bookmarkEnd w:id="388"/>
      <w:bookmarkEnd w:id="389"/>
    </w:p>
    <w:p w:rsidR="0074512C" w:rsidRDefault="0074512C" w:rsidP="00274E20">
      <w:pPr>
        <w:pStyle w:val="a"/>
      </w:pPr>
      <w:bookmarkStart w:id="390" w:name="ET_speaker_5628_57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90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391" w:name="_ETM_Q1_964322"/>
      <w:bookmarkStart w:id="392" w:name="_ETM_Q1_964372"/>
      <w:bookmarkEnd w:id="391"/>
      <w:bookmarkEnd w:id="392"/>
      <w:r>
        <w:rPr>
          <w:rFonts w:hint="cs"/>
          <w:rtl/>
          <w:lang w:eastAsia="he-IL"/>
        </w:rPr>
        <w:t>חשבו</w:t>
      </w:r>
      <w:r w:rsidR="001C6846">
        <w:rPr>
          <w:rFonts w:hint="cs"/>
          <w:rtl/>
          <w:lang w:eastAsia="he-IL"/>
        </w:rPr>
        <w:t>. מותר לטעות.</w:t>
      </w:r>
    </w:p>
    <w:p w:rsidR="001C6846" w:rsidRDefault="001C6846" w:rsidP="0074512C">
      <w:pPr>
        <w:rPr>
          <w:rtl/>
          <w:lang w:eastAsia="he-IL"/>
        </w:rPr>
      </w:pPr>
    </w:p>
    <w:p w:rsidR="001C6846" w:rsidRDefault="001C6846" w:rsidP="00274E20">
      <w:pPr>
        <w:pStyle w:val="af"/>
        <w:rPr>
          <w:rtl/>
        </w:rPr>
      </w:pPr>
      <w:bookmarkStart w:id="393" w:name="ET_yor_5771_197"/>
      <w:r w:rsidRPr="00274E20">
        <w:rPr>
          <w:rStyle w:val="TagStyle"/>
          <w:rtl/>
        </w:rPr>
        <w:t xml:space="preserve"> &lt;&lt; יור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393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Pr="001C6846" w:rsidRDefault="001C6846" w:rsidP="001C6846">
      <w:pPr>
        <w:rPr>
          <w:rtl/>
          <w:lang w:eastAsia="he-IL"/>
        </w:rPr>
      </w:pPr>
      <w:bookmarkStart w:id="394" w:name="_ETM_Q1_959797"/>
      <w:bookmarkEnd w:id="394"/>
      <w:r>
        <w:rPr>
          <w:rFonts w:hint="cs"/>
          <w:rtl/>
          <w:lang w:eastAsia="he-IL"/>
        </w:rPr>
        <w:t xml:space="preserve">מישהו רוצה לטעון בעד </w:t>
      </w:r>
      <w:bookmarkStart w:id="395" w:name="_ETM_Q1_962597"/>
      <w:bookmarkEnd w:id="395"/>
      <w:r>
        <w:rPr>
          <w:rFonts w:hint="cs"/>
          <w:rtl/>
          <w:lang w:eastAsia="he-IL"/>
        </w:rPr>
        <w:t>ועדת הכנסת?</w:t>
      </w:r>
    </w:p>
    <w:p w:rsidR="0074512C" w:rsidRDefault="0074512C" w:rsidP="0074512C">
      <w:pPr>
        <w:rPr>
          <w:rtl/>
          <w:lang w:eastAsia="he-IL"/>
        </w:rPr>
      </w:pPr>
      <w:bookmarkStart w:id="396" w:name="_ETM_Q1_965757"/>
      <w:bookmarkStart w:id="397" w:name="_ETM_Q1_965822"/>
      <w:bookmarkStart w:id="398" w:name="_ETM_Q1_967032"/>
      <w:bookmarkEnd w:id="396"/>
      <w:bookmarkEnd w:id="397"/>
      <w:bookmarkEnd w:id="398"/>
    </w:p>
    <w:p w:rsidR="0074512C" w:rsidRDefault="0074512C" w:rsidP="00274E20">
      <w:pPr>
        <w:pStyle w:val="a"/>
      </w:pPr>
      <w:bookmarkStart w:id="399" w:name="ET_speaker_5264_58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39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1C6846" w:rsidP="0074512C">
      <w:pPr>
        <w:rPr>
          <w:rtl/>
          <w:lang w:eastAsia="he-IL"/>
        </w:rPr>
      </w:pPr>
      <w:bookmarkStart w:id="400" w:name="_ETM_Q1_967532"/>
      <w:bookmarkStart w:id="401" w:name="_ETM_Q1_967582"/>
      <w:bookmarkEnd w:id="400"/>
      <w:bookmarkEnd w:id="401"/>
      <w:r>
        <w:rPr>
          <w:rFonts w:hint="cs"/>
          <w:rtl/>
          <w:lang w:eastAsia="he-IL"/>
        </w:rPr>
        <w:t>כמו שהצי</w:t>
      </w:r>
      <w:r w:rsidR="0074512C">
        <w:rPr>
          <w:rFonts w:hint="cs"/>
          <w:rtl/>
          <w:lang w:eastAsia="he-IL"/>
        </w:rPr>
        <w:t xml:space="preserve">עו </w:t>
      </w:r>
      <w:r>
        <w:rPr>
          <w:rFonts w:hint="cs"/>
          <w:rtl/>
          <w:lang w:eastAsia="he-IL"/>
        </w:rPr>
        <w:t>מעמד אישה בשבילך.</w:t>
      </w:r>
    </w:p>
    <w:p w:rsidR="001C6846" w:rsidRDefault="001C6846" w:rsidP="0074512C">
      <w:pPr>
        <w:rPr>
          <w:rtl/>
          <w:lang w:eastAsia="he-IL"/>
        </w:rPr>
      </w:pPr>
      <w:bookmarkStart w:id="402" w:name="_ETM_Q1_963229"/>
      <w:bookmarkStart w:id="403" w:name="_ETM_Q1_963287"/>
      <w:bookmarkStart w:id="404" w:name="_ETM_Q1_965517"/>
      <w:bookmarkEnd w:id="402"/>
      <w:bookmarkEnd w:id="403"/>
      <w:bookmarkEnd w:id="404"/>
    </w:p>
    <w:p w:rsidR="001C6846" w:rsidRDefault="001C6846" w:rsidP="00274E20">
      <w:pPr>
        <w:pStyle w:val="a"/>
        <w:rPr>
          <w:rtl/>
        </w:rPr>
      </w:pPr>
      <w:bookmarkStart w:id="405" w:name="ET_speaker_5306_198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05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Pr="001C6846" w:rsidRDefault="001C6846" w:rsidP="001C6846">
      <w:pPr>
        <w:rPr>
          <w:rtl/>
          <w:lang w:eastAsia="he-IL"/>
        </w:rPr>
      </w:pPr>
      <w:bookmarkStart w:id="406" w:name="_ETM_Q1_966063"/>
      <w:bookmarkStart w:id="407" w:name="_ETM_Q1_966116"/>
      <w:bookmarkEnd w:id="406"/>
      <w:bookmarkEnd w:id="407"/>
      <w:r>
        <w:rPr>
          <w:rFonts w:hint="cs"/>
          <w:rtl/>
          <w:lang w:eastAsia="he-IL"/>
        </w:rPr>
        <w:t>בדיוק ככה.</w:t>
      </w:r>
    </w:p>
    <w:p w:rsidR="0074512C" w:rsidRDefault="0074512C" w:rsidP="0074512C">
      <w:pPr>
        <w:rPr>
          <w:rtl/>
          <w:lang w:eastAsia="he-IL"/>
        </w:rPr>
      </w:pPr>
      <w:bookmarkStart w:id="408" w:name="_ETM_Q1_969072"/>
      <w:bookmarkStart w:id="409" w:name="_ETM_Q1_969117"/>
      <w:bookmarkEnd w:id="408"/>
      <w:bookmarkEnd w:id="409"/>
    </w:p>
    <w:p w:rsidR="0074512C" w:rsidRDefault="0074512C" w:rsidP="00274E20">
      <w:pPr>
        <w:pStyle w:val="af"/>
        <w:rPr>
          <w:rtl/>
        </w:rPr>
      </w:pPr>
      <w:bookmarkStart w:id="410" w:name="ET_yor_5771_59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10"/>
    </w:p>
    <w:p w:rsidR="0074512C" w:rsidRDefault="0074512C" w:rsidP="0074512C">
      <w:pPr>
        <w:pStyle w:val="KeepWithNext"/>
        <w:rPr>
          <w:rtl/>
        </w:rPr>
      </w:pPr>
    </w:p>
    <w:p w:rsidR="0074512C" w:rsidRDefault="001C6846" w:rsidP="0074512C">
      <w:pPr>
        <w:rPr>
          <w:rtl/>
        </w:rPr>
      </w:pPr>
      <w:bookmarkStart w:id="411" w:name="_ETM_Q1_970316"/>
      <w:bookmarkEnd w:id="411"/>
      <w:r>
        <w:rPr>
          <w:rFonts w:hint="cs"/>
          <w:rtl/>
        </w:rPr>
        <w:t xml:space="preserve">אם כך, נעבור להצבעה. </w:t>
      </w:r>
      <w:r w:rsidR="0074512C">
        <w:rPr>
          <w:rFonts w:hint="cs"/>
          <w:rtl/>
        </w:rPr>
        <w:t xml:space="preserve">מי בעד </w:t>
      </w:r>
      <w:r w:rsidRPr="001C6846">
        <w:rPr>
          <w:rFonts w:hint="cs"/>
          <w:b/>
          <w:bCs/>
          <w:u w:val="single"/>
          <w:rtl/>
        </w:rPr>
        <w:t xml:space="preserve">העברת החוק </w:t>
      </w:r>
      <w:bookmarkStart w:id="412" w:name="_ETM_Q1_971331"/>
      <w:bookmarkEnd w:id="412"/>
      <w:r w:rsidRPr="001C6846">
        <w:rPr>
          <w:rFonts w:hint="cs"/>
          <w:b/>
          <w:bCs/>
          <w:u w:val="single"/>
          <w:rtl/>
        </w:rPr>
        <w:t>לוועדת החוקה</w:t>
      </w:r>
      <w:r>
        <w:rPr>
          <w:rFonts w:hint="cs"/>
          <w:rtl/>
        </w:rPr>
        <w:t>? ירים את ידו.</w:t>
      </w:r>
    </w:p>
    <w:p w:rsidR="0074512C" w:rsidRDefault="0074512C" w:rsidP="0074512C">
      <w:pPr>
        <w:rPr>
          <w:rtl/>
        </w:rPr>
      </w:pPr>
      <w:bookmarkStart w:id="413" w:name="_ETM_Q1_977126"/>
      <w:bookmarkStart w:id="414" w:name="_ETM_Q1_977191"/>
      <w:bookmarkStart w:id="415" w:name="_ETM_Q1_980645"/>
      <w:bookmarkEnd w:id="413"/>
      <w:bookmarkEnd w:id="414"/>
      <w:bookmarkEnd w:id="415"/>
    </w:p>
    <w:p w:rsidR="0074512C" w:rsidRDefault="0074512C" w:rsidP="00274E20">
      <w:pPr>
        <w:pStyle w:val="a"/>
      </w:pPr>
      <w:bookmarkStart w:id="416" w:name="ET_speaker_נועה_בירן__דדון_60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1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417" w:name="_ETM_Q1_981115"/>
      <w:bookmarkStart w:id="418" w:name="_ETM_Q1_981170"/>
      <w:bookmarkEnd w:id="417"/>
      <w:bookmarkEnd w:id="418"/>
      <w:r>
        <w:rPr>
          <w:rFonts w:hint="cs"/>
          <w:rtl/>
          <w:lang w:eastAsia="he-IL"/>
        </w:rPr>
        <w:t>11 בעד</w:t>
      </w:r>
      <w:r w:rsidR="001C6846">
        <w:rPr>
          <w:rFonts w:hint="cs"/>
          <w:rtl/>
          <w:lang w:eastAsia="he-IL"/>
        </w:rPr>
        <w:t>.</w:t>
      </w:r>
    </w:p>
    <w:p w:rsidR="001C6846" w:rsidRDefault="001C6846" w:rsidP="0074512C">
      <w:pPr>
        <w:rPr>
          <w:rtl/>
          <w:lang w:eastAsia="he-IL"/>
        </w:rPr>
      </w:pPr>
      <w:bookmarkStart w:id="419" w:name="_ETM_Q1_976941"/>
      <w:bookmarkStart w:id="420" w:name="_ETM_Q1_976997"/>
      <w:bookmarkEnd w:id="419"/>
      <w:bookmarkEnd w:id="420"/>
    </w:p>
    <w:p w:rsidR="001C6846" w:rsidRDefault="001C6846" w:rsidP="00274E20">
      <w:pPr>
        <w:pStyle w:val="af"/>
        <w:rPr>
          <w:rtl/>
        </w:rPr>
      </w:pPr>
      <w:bookmarkStart w:id="421" w:name="ET_yor_5771_199"/>
      <w:r w:rsidRPr="00274E20">
        <w:rPr>
          <w:rStyle w:val="TagStyle"/>
          <w:rtl/>
        </w:rPr>
        <w:t xml:space="preserve"> &lt;&lt; יור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21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422" w:name="_ETM_Q1_978116"/>
      <w:bookmarkEnd w:id="422"/>
      <w:r>
        <w:rPr>
          <w:rFonts w:hint="cs"/>
          <w:rtl/>
          <w:lang w:eastAsia="he-IL"/>
        </w:rPr>
        <w:t>11. מי נגד? מי נמנע? אין.</w:t>
      </w:r>
    </w:p>
    <w:p w:rsidR="001C6846" w:rsidRDefault="001C6846" w:rsidP="001C6846">
      <w:pPr>
        <w:rPr>
          <w:rtl/>
          <w:lang w:eastAsia="he-IL"/>
        </w:rPr>
      </w:pPr>
      <w:bookmarkStart w:id="423" w:name="_ETM_Q1_981239"/>
      <w:bookmarkStart w:id="424" w:name="_ETM_Q1_981295"/>
      <w:bookmarkStart w:id="425" w:name="_ETM_Q1_982367"/>
      <w:bookmarkEnd w:id="423"/>
      <w:bookmarkEnd w:id="424"/>
      <w:bookmarkEnd w:id="425"/>
    </w:p>
    <w:p w:rsidR="001C6846" w:rsidRDefault="001C6846" w:rsidP="00274E20">
      <w:pPr>
        <w:pStyle w:val="a"/>
        <w:rPr>
          <w:rtl/>
        </w:rPr>
      </w:pPr>
      <w:bookmarkStart w:id="426" w:name="ET_speaker_5264_200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26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Pr="001C6846" w:rsidRDefault="001C6846" w:rsidP="001C6846">
      <w:pPr>
        <w:rPr>
          <w:rtl/>
          <w:lang w:eastAsia="he-IL"/>
        </w:rPr>
      </w:pPr>
      <w:bookmarkStart w:id="427" w:name="_ETM_Q1_982844"/>
      <w:bookmarkStart w:id="428" w:name="_ETM_Q1_982894"/>
      <w:bookmarkEnd w:id="427"/>
      <w:bookmarkEnd w:id="428"/>
      <w:r>
        <w:rPr>
          <w:rFonts w:hint="cs"/>
          <w:rtl/>
          <w:lang w:eastAsia="he-IL"/>
        </w:rPr>
        <w:t>נמנע.</w:t>
      </w:r>
    </w:p>
    <w:p w:rsidR="0074512C" w:rsidRDefault="0074512C" w:rsidP="0074512C">
      <w:pPr>
        <w:rPr>
          <w:rtl/>
          <w:lang w:eastAsia="he-IL"/>
        </w:rPr>
      </w:pPr>
      <w:bookmarkStart w:id="429" w:name="_ETM_Q1_983635"/>
      <w:bookmarkStart w:id="430" w:name="_ETM_Q1_983698"/>
      <w:bookmarkStart w:id="431" w:name="_ETM_Q1_986648"/>
      <w:bookmarkStart w:id="432" w:name="_ETM_Q1_986713"/>
      <w:bookmarkEnd w:id="429"/>
      <w:bookmarkEnd w:id="430"/>
      <w:bookmarkEnd w:id="431"/>
      <w:bookmarkEnd w:id="432"/>
    </w:p>
    <w:p w:rsidR="001C6846" w:rsidRDefault="001C6846" w:rsidP="001C684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1C6846" w:rsidRDefault="001C6846" w:rsidP="001C6846">
      <w:pPr>
        <w:pStyle w:val="--"/>
        <w:keepNext/>
        <w:rPr>
          <w:rtl/>
          <w:lang w:eastAsia="he-IL"/>
        </w:rPr>
      </w:pPr>
    </w:p>
    <w:p w:rsidR="001C6846" w:rsidRDefault="001C6846" w:rsidP="001C684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1C6846" w:rsidRDefault="001C6846" w:rsidP="001C6846">
      <w:pPr>
        <w:rPr>
          <w:rtl/>
          <w:lang w:eastAsia="he-IL"/>
        </w:rPr>
      </w:pPr>
    </w:p>
    <w:p w:rsidR="001C6846" w:rsidRDefault="001C6846" w:rsidP="00274E20">
      <w:pPr>
        <w:pStyle w:val="af"/>
        <w:rPr>
          <w:rtl/>
        </w:rPr>
      </w:pPr>
      <w:bookmarkStart w:id="433" w:name="ET_yor_5771_201"/>
      <w:r w:rsidRPr="00274E20">
        <w:rPr>
          <w:rStyle w:val="TagStyle"/>
          <w:rtl/>
        </w:rPr>
        <w:t xml:space="preserve"> &lt;&lt; יור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33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</w:t>
      </w:r>
      <w:bookmarkStart w:id="434" w:name="_ETM_Q1_982936"/>
      <w:bookmarkEnd w:id="434"/>
      <w:r>
        <w:rPr>
          <w:rFonts w:hint="cs"/>
          <w:rtl/>
          <w:lang w:eastAsia="he-IL"/>
        </w:rPr>
        <w:t xml:space="preserve"> תועבר לוועדת החוקה.</w:t>
      </w:r>
    </w:p>
    <w:p w:rsidR="001C6846" w:rsidRDefault="001C6846" w:rsidP="001C6846">
      <w:pPr>
        <w:rPr>
          <w:rtl/>
          <w:lang w:eastAsia="he-IL"/>
        </w:rPr>
      </w:pPr>
      <w:bookmarkStart w:id="435" w:name="_ETM_Q1_985745"/>
      <w:bookmarkStart w:id="436" w:name="_ETM_Q1_985801"/>
      <w:bookmarkEnd w:id="435"/>
      <w:bookmarkEnd w:id="436"/>
    </w:p>
    <w:p w:rsidR="001C6846" w:rsidRDefault="001C6846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1C6846" w:rsidRDefault="001C6846" w:rsidP="00274E20">
      <w:pPr>
        <w:pStyle w:val="a0"/>
        <w:rPr>
          <w:rtl/>
          <w:lang w:eastAsia="he-IL"/>
        </w:rPr>
      </w:pPr>
      <w:bookmarkStart w:id="437" w:name="ET_subject_4_הצעת_חוק_יסוד_כבוד_הא_308"/>
      <w:r w:rsidRPr="00274E20">
        <w:rPr>
          <w:rStyle w:val="TagStyle"/>
          <w:rtl/>
        </w:rPr>
        <w:t xml:space="preserve"> &lt;&lt; נושא &gt;&gt;</w:t>
      </w:r>
      <w:r w:rsidRPr="001C6846">
        <w:rPr>
          <w:rStyle w:val="TagStyle"/>
          <w:rtl/>
        </w:rPr>
        <w:t xml:space="preserve"> </w:t>
      </w:r>
      <w:r>
        <w:rPr>
          <w:rtl/>
          <w:lang w:eastAsia="he-IL"/>
        </w:rPr>
        <w:t>4.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חוק-יסוד: כבוד האדם וחירותו (תיקון – הזכות לשוויון) (פ/1728/23) – של חבר הכנסת איתן גינזבורג וקבוצת חברי כנסת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  <w:lang w:eastAsia="he-IL"/>
        </w:rPr>
        <w:t xml:space="preserve"> </w:t>
      </w:r>
    </w:p>
    <w:bookmarkEnd w:id="437"/>
    <w:p w:rsidR="001C6846" w:rsidRPr="001C6846" w:rsidRDefault="001C6846" w:rsidP="001C6846">
      <w:pPr>
        <w:rPr>
          <w:rtl/>
          <w:lang w:eastAsia="he-IL"/>
        </w:rPr>
      </w:pPr>
    </w:p>
    <w:p w:rsidR="0074512C" w:rsidRDefault="0074512C" w:rsidP="00274E20">
      <w:pPr>
        <w:pStyle w:val="af"/>
      </w:pPr>
      <w:bookmarkStart w:id="438" w:name="ET_yor_5771_61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38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1C6846" w:rsidP="001C6846">
      <w:pPr>
        <w:rPr>
          <w:rtl/>
          <w:lang w:eastAsia="he-IL"/>
        </w:rPr>
      </w:pPr>
      <w:bookmarkStart w:id="439" w:name="_ETM_Q1_987918"/>
      <w:bookmarkStart w:id="440" w:name="_ETM_Q1_989327"/>
      <w:bookmarkEnd w:id="439"/>
      <w:bookmarkEnd w:id="440"/>
      <w:r w:rsidRPr="001C6846">
        <w:rPr>
          <w:rtl/>
          <w:lang w:eastAsia="he-IL"/>
        </w:rPr>
        <w:t>הצעת חוק-יסוד: כבוד האדם וחירותו (תיקון – הזכות לשוויון)</w:t>
      </w:r>
      <w:r>
        <w:rPr>
          <w:rFonts w:hint="cs"/>
          <w:rtl/>
          <w:lang w:eastAsia="he-IL"/>
        </w:rPr>
        <w:t>,</w:t>
      </w:r>
      <w:r w:rsidRPr="001C6846">
        <w:rPr>
          <w:rtl/>
          <w:lang w:eastAsia="he-IL"/>
        </w:rPr>
        <w:t xml:space="preserve"> של חבר הכנסת איתן גינזבורג וקבוצת חברי כנסת</w:t>
      </w:r>
      <w:r>
        <w:rPr>
          <w:rFonts w:hint="cs"/>
          <w:rtl/>
          <w:lang w:eastAsia="he-IL"/>
        </w:rPr>
        <w:t xml:space="preserve">. שתי הצעות: ועדת החוקה, חוק ומשפט </w:t>
      </w:r>
      <w:bookmarkStart w:id="441" w:name="_ETM_Q1_994189"/>
      <w:bookmarkEnd w:id="441"/>
      <w:r>
        <w:rPr>
          <w:rFonts w:hint="cs"/>
          <w:rtl/>
          <w:lang w:eastAsia="he-IL"/>
        </w:rPr>
        <w:t xml:space="preserve">וועדת הכנסת. </w:t>
      </w:r>
    </w:p>
    <w:p w:rsidR="0074512C" w:rsidRDefault="0074512C" w:rsidP="0074512C">
      <w:pPr>
        <w:rPr>
          <w:rtl/>
          <w:lang w:eastAsia="he-IL"/>
        </w:rPr>
      </w:pPr>
      <w:bookmarkStart w:id="442" w:name="_ETM_Q1_996860"/>
      <w:bookmarkStart w:id="443" w:name="_ETM_Q1_997166"/>
      <w:bookmarkStart w:id="444" w:name="_ETM_Q1_1001929"/>
      <w:bookmarkEnd w:id="442"/>
      <w:bookmarkEnd w:id="443"/>
      <w:bookmarkEnd w:id="444"/>
    </w:p>
    <w:p w:rsidR="0074512C" w:rsidRDefault="0074512C" w:rsidP="00274E20">
      <w:pPr>
        <w:pStyle w:val="a"/>
      </w:pPr>
      <w:bookmarkStart w:id="445" w:name="ET_speaker_5797_62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45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446" w:name="_ETM_Q1_1002434"/>
      <w:bookmarkStart w:id="447" w:name="_ETM_Q1_1002494"/>
      <w:bookmarkEnd w:id="446"/>
      <w:bookmarkEnd w:id="447"/>
      <w:r>
        <w:rPr>
          <w:rFonts w:hint="cs"/>
          <w:rtl/>
          <w:lang w:eastAsia="he-IL"/>
        </w:rPr>
        <w:t>למה ועדת הכנסת</w:t>
      </w:r>
      <w:r w:rsidR="001C6846">
        <w:rPr>
          <w:rFonts w:hint="cs"/>
          <w:rtl/>
          <w:lang w:eastAsia="he-IL"/>
        </w:rPr>
        <w:t>?</w:t>
      </w:r>
      <w:bookmarkStart w:id="448" w:name="_ETM_Q1_998044"/>
      <w:bookmarkEnd w:id="448"/>
    </w:p>
    <w:p w:rsidR="001C6846" w:rsidRDefault="001C6846" w:rsidP="0074512C">
      <w:pPr>
        <w:rPr>
          <w:rtl/>
          <w:lang w:eastAsia="he-IL"/>
        </w:rPr>
      </w:pPr>
      <w:bookmarkStart w:id="449" w:name="_ETM_Q1_998108"/>
      <w:bookmarkEnd w:id="449"/>
    </w:p>
    <w:p w:rsidR="001C6846" w:rsidRDefault="001C6846" w:rsidP="00274E20">
      <w:pPr>
        <w:pStyle w:val="af"/>
        <w:rPr>
          <w:rtl/>
        </w:rPr>
      </w:pPr>
      <w:bookmarkStart w:id="450" w:name="ET_yor_5771_203"/>
      <w:r w:rsidRPr="00274E20">
        <w:rPr>
          <w:rStyle w:val="TagStyle"/>
          <w:rtl/>
        </w:rPr>
        <w:t xml:space="preserve"> &lt;&lt; יור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50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451" w:name="_ETM_Q1_999046"/>
      <w:bookmarkEnd w:id="451"/>
      <w:r>
        <w:rPr>
          <w:rFonts w:hint="cs"/>
          <w:rtl/>
          <w:lang w:eastAsia="he-IL"/>
        </w:rPr>
        <w:t>אני הצעתי את ועדת הכנסת.</w:t>
      </w:r>
    </w:p>
    <w:p w:rsidR="001C6846" w:rsidRDefault="001C6846" w:rsidP="001C6846">
      <w:pPr>
        <w:rPr>
          <w:rtl/>
          <w:lang w:eastAsia="he-IL"/>
        </w:rPr>
      </w:pPr>
      <w:bookmarkStart w:id="452" w:name="_ETM_Q1_1004252"/>
      <w:bookmarkStart w:id="453" w:name="_ETM_Q1_1004317"/>
      <w:bookmarkStart w:id="454" w:name="_ETM_Q1_1001055"/>
      <w:bookmarkEnd w:id="452"/>
      <w:bookmarkEnd w:id="453"/>
      <w:bookmarkEnd w:id="454"/>
    </w:p>
    <w:p w:rsidR="001C6846" w:rsidRDefault="001C6846" w:rsidP="00274E20">
      <w:pPr>
        <w:pStyle w:val="a"/>
        <w:rPr>
          <w:rtl/>
        </w:rPr>
      </w:pPr>
      <w:bookmarkStart w:id="455" w:name="ET_speaker_5797_204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55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456" w:name="_ETM_Q1_1001619"/>
      <w:bookmarkStart w:id="457" w:name="_ETM_Q1_1001679"/>
      <w:bookmarkEnd w:id="456"/>
      <w:bookmarkEnd w:id="457"/>
      <w:r>
        <w:rPr>
          <w:rFonts w:hint="cs"/>
          <w:rtl/>
          <w:lang w:eastAsia="he-IL"/>
        </w:rPr>
        <w:t>למה?</w:t>
      </w:r>
      <w:bookmarkStart w:id="458" w:name="_ETM_Q1_1004526"/>
      <w:bookmarkEnd w:id="458"/>
    </w:p>
    <w:p w:rsidR="001C6846" w:rsidRDefault="001C6846" w:rsidP="001C6846">
      <w:pPr>
        <w:rPr>
          <w:rtl/>
          <w:lang w:eastAsia="he-IL"/>
        </w:rPr>
      </w:pPr>
      <w:bookmarkStart w:id="459" w:name="_ETM_Q1_1004583"/>
      <w:bookmarkStart w:id="460" w:name="_ETM_Q1_1001099"/>
      <w:bookmarkEnd w:id="459"/>
      <w:bookmarkEnd w:id="460"/>
    </w:p>
    <w:p w:rsidR="001C6846" w:rsidRDefault="001C6846" w:rsidP="00274E20">
      <w:pPr>
        <w:pStyle w:val="a"/>
        <w:rPr>
          <w:rtl/>
        </w:rPr>
      </w:pPr>
      <w:bookmarkStart w:id="461" w:name="ET_knessetmember_5291_205"/>
      <w:r w:rsidRPr="00274E20">
        <w:rPr>
          <w:rStyle w:val="TagStyle"/>
          <w:rtl/>
        </w:rPr>
        <w:t xml:space="preserve"> &lt;&lt; דובר &gt;&gt;</w:t>
      </w:r>
      <w:r w:rsidRPr="001C6846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1C684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61"/>
    </w:p>
    <w:p w:rsidR="001C6846" w:rsidRDefault="001C6846" w:rsidP="001C6846">
      <w:pPr>
        <w:pStyle w:val="KeepWithNext"/>
        <w:rPr>
          <w:rtl/>
          <w:lang w:eastAsia="he-IL"/>
        </w:rPr>
      </w:pPr>
    </w:p>
    <w:p w:rsidR="001C6846" w:rsidRDefault="001C6846" w:rsidP="001C6846">
      <w:pPr>
        <w:rPr>
          <w:rtl/>
          <w:lang w:eastAsia="he-IL"/>
        </w:rPr>
      </w:pPr>
      <w:bookmarkStart w:id="462" w:name="_ETM_Q1_1001683"/>
      <w:bookmarkStart w:id="463" w:name="_ETM_Q1_1001739"/>
      <w:bookmarkEnd w:id="462"/>
      <w:bookmarkEnd w:id="463"/>
      <w:r>
        <w:rPr>
          <w:rFonts w:hint="cs"/>
          <w:rtl/>
          <w:lang w:eastAsia="he-IL"/>
        </w:rPr>
        <w:t xml:space="preserve">ברור שזה חוקה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64" w:name="_ETM_Q1_1004163"/>
      <w:bookmarkEnd w:id="464"/>
      <w:r>
        <w:rPr>
          <w:rFonts w:hint="cs"/>
          <w:rtl/>
          <w:lang w:eastAsia="he-IL"/>
        </w:rPr>
        <w:t>חוקי יסוד.</w:t>
      </w:r>
      <w:bookmarkStart w:id="465" w:name="_ETM_Q1_1007298"/>
      <w:bookmarkEnd w:id="465"/>
    </w:p>
    <w:p w:rsidR="0074512C" w:rsidRDefault="0074512C" w:rsidP="0074512C">
      <w:pPr>
        <w:rPr>
          <w:rtl/>
          <w:lang w:eastAsia="he-IL"/>
        </w:rPr>
      </w:pPr>
      <w:bookmarkStart w:id="466" w:name="_ETM_Q1_1007359"/>
      <w:bookmarkStart w:id="467" w:name="_ETM_Q1_1008179"/>
      <w:bookmarkStart w:id="468" w:name="_ETM_Q1_1004759"/>
      <w:bookmarkStart w:id="469" w:name="_ETM_Q1_1004814"/>
      <w:bookmarkStart w:id="470" w:name="_ETM_Q1_1009164"/>
      <w:bookmarkEnd w:id="466"/>
      <w:bookmarkEnd w:id="467"/>
      <w:bookmarkEnd w:id="468"/>
      <w:bookmarkEnd w:id="469"/>
      <w:bookmarkEnd w:id="470"/>
    </w:p>
    <w:p w:rsidR="0074512C" w:rsidRDefault="0074512C" w:rsidP="00274E20">
      <w:pPr>
        <w:pStyle w:val="a"/>
      </w:pPr>
      <w:bookmarkStart w:id="471" w:name="ET_speaker_5743_63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7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472" w:name="_ETM_Q1_1009684"/>
      <w:bookmarkStart w:id="473" w:name="_ETM_Q1_1009749"/>
      <w:bookmarkEnd w:id="472"/>
      <w:bookmarkEnd w:id="473"/>
      <w:r>
        <w:rPr>
          <w:rFonts w:hint="cs"/>
          <w:rtl/>
          <w:lang w:eastAsia="he-IL"/>
        </w:rPr>
        <w:t xml:space="preserve">זה חוק יסוד אז </w:t>
      </w:r>
      <w:r w:rsidR="001C6846">
        <w:rPr>
          <w:rFonts w:hint="cs"/>
          <w:rtl/>
          <w:lang w:eastAsia="he-IL"/>
        </w:rPr>
        <w:t>זה הולך לחוקה.</w:t>
      </w:r>
    </w:p>
    <w:p w:rsidR="0074512C" w:rsidRDefault="0074512C" w:rsidP="0074512C">
      <w:pPr>
        <w:rPr>
          <w:rtl/>
          <w:lang w:eastAsia="he-IL"/>
        </w:rPr>
      </w:pPr>
      <w:bookmarkStart w:id="474" w:name="_ETM_Q1_1011818"/>
      <w:bookmarkStart w:id="475" w:name="_ETM_Q1_1011883"/>
      <w:bookmarkEnd w:id="474"/>
      <w:bookmarkEnd w:id="475"/>
    </w:p>
    <w:p w:rsidR="0074512C" w:rsidRDefault="0074512C" w:rsidP="00274E20">
      <w:pPr>
        <w:pStyle w:val="af"/>
      </w:pPr>
      <w:bookmarkStart w:id="476" w:name="ET_yor_5771_64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476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1C6846" w:rsidP="001C6846">
      <w:pPr>
        <w:rPr>
          <w:rtl/>
          <w:lang w:eastAsia="he-IL"/>
        </w:rPr>
      </w:pPr>
      <w:bookmarkStart w:id="477" w:name="_ETM_Q1_1012778"/>
      <w:bookmarkEnd w:id="477"/>
      <w:r>
        <w:rPr>
          <w:rFonts w:hint="cs"/>
          <w:rtl/>
          <w:lang w:eastAsia="he-IL"/>
        </w:rPr>
        <w:t>כן, אבל אני זוכר עוד כמה חוקי</w:t>
      </w:r>
      <w:bookmarkStart w:id="478" w:name="_ETM_Q1_1012960"/>
      <w:bookmarkEnd w:id="478"/>
      <w:r w:rsidR="0053568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יסוד, </w:t>
      </w:r>
      <w:bookmarkStart w:id="479" w:name="_ETM_Q1_1013508"/>
      <w:bookmarkEnd w:id="479"/>
      <w:r>
        <w:rPr>
          <w:rFonts w:hint="cs"/>
          <w:rtl/>
          <w:lang w:eastAsia="he-IL"/>
        </w:rPr>
        <w:t>כמו חוק-</w:t>
      </w:r>
      <w:r w:rsidR="0074512C">
        <w:rPr>
          <w:rFonts w:hint="cs"/>
          <w:rtl/>
          <w:lang w:eastAsia="he-IL"/>
        </w:rPr>
        <w:t>יסוד</w:t>
      </w:r>
      <w:r>
        <w:rPr>
          <w:rFonts w:hint="cs"/>
          <w:rtl/>
          <w:lang w:eastAsia="he-IL"/>
        </w:rPr>
        <w:t>:</w:t>
      </w:r>
      <w:r w:rsidR="0074512C">
        <w:rPr>
          <w:rFonts w:hint="cs"/>
          <w:rtl/>
          <w:lang w:eastAsia="he-IL"/>
        </w:rPr>
        <w:t xml:space="preserve"> הלאום</w:t>
      </w:r>
      <w:r>
        <w:rPr>
          <w:rFonts w:hint="cs"/>
          <w:rtl/>
          <w:lang w:eastAsia="he-IL"/>
        </w:rPr>
        <w:t>, שלא היה בחוקה.</w:t>
      </w:r>
    </w:p>
    <w:p w:rsidR="0053568F" w:rsidRDefault="0053568F" w:rsidP="001C6846">
      <w:pPr>
        <w:rPr>
          <w:rtl/>
          <w:lang w:eastAsia="he-IL"/>
        </w:rPr>
      </w:pPr>
      <w:bookmarkStart w:id="480" w:name="_ETM_Q1_1016637"/>
      <w:bookmarkStart w:id="481" w:name="_ETM_Q1_1016696"/>
      <w:bookmarkEnd w:id="480"/>
      <w:bookmarkEnd w:id="481"/>
    </w:p>
    <w:p w:rsidR="0053568F" w:rsidRDefault="0053568F" w:rsidP="00274E20">
      <w:pPr>
        <w:pStyle w:val="ae"/>
        <w:rPr>
          <w:rtl/>
        </w:rPr>
      </w:pPr>
      <w:bookmarkStart w:id="482" w:name="ET_interruption_קריאה_207"/>
      <w:r w:rsidRPr="00274E20">
        <w:rPr>
          <w:rStyle w:val="TagStyle"/>
          <w:rtl/>
        </w:rPr>
        <w:t xml:space="preserve"> &lt;&lt; קריאה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קריאה &gt;&gt;</w:t>
      </w:r>
      <w:r w:rsidR="00281B72">
        <w:rPr>
          <w:rtl/>
        </w:rPr>
        <w:t xml:space="preserve"> </w:t>
      </w:r>
      <w:bookmarkEnd w:id="482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483" w:name="_ETM_Q1_1015036"/>
      <w:bookmarkEnd w:id="483"/>
      <w:r>
        <w:rPr>
          <w:rFonts w:hint="cs"/>
          <w:rtl/>
          <w:lang w:eastAsia="he-IL"/>
        </w:rPr>
        <w:t>מי אמר שזה היה בסדר?</w:t>
      </w:r>
      <w:bookmarkStart w:id="484" w:name="_ETM_Q1_1019511"/>
      <w:bookmarkEnd w:id="484"/>
    </w:p>
    <w:p w:rsidR="0053568F" w:rsidRDefault="0053568F" w:rsidP="0053568F">
      <w:pPr>
        <w:rPr>
          <w:rtl/>
          <w:lang w:eastAsia="he-IL"/>
        </w:rPr>
      </w:pPr>
      <w:bookmarkStart w:id="485" w:name="_ETM_Q1_1019566"/>
      <w:bookmarkEnd w:id="485"/>
    </w:p>
    <w:p w:rsidR="0053568F" w:rsidRDefault="0053568F" w:rsidP="00274E20">
      <w:pPr>
        <w:pStyle w:val="a"/>
      </w:pPr>
      <w:bookmarkStart w:id="486" w:name="_ETM_Q1_1020492"/>
      <w:bookmarkStart w:id="487" w:name="_ETM_Q1_1020562"/>
      <w:bookmarkStart w:id="488" w:name="_ETM_Q1_1016385"/>
      <w:bookmarkStart w:id="489" w:name="ET_speaker_5264_65"/>
      <w:bookmarkEnd w:id="486"/>
      <w:bookmarkEnd w:id="487"/>
      <w:bookmarkEnd w:id="488"/>
      <w:r w:rsidRPr="00274E20">
        <w:rPr>
          <w:rStyle w:val="TagStyle"/>
          <w:rtl/>
        </w:rPr>
        <w:t>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89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490" w:name="_ETM_Q1_1023240"/>
      <w:bookmarkStart w:id="491" w:name="_ETM_Q1_1023310"/>
      <w:bookmarkEnd w:id="490"/>
      <w:bookmarkEnd w:id="491"/>
      <w:r>
        <w:rPr>
          <w:rFonts w:hint="cs"/>
          <w:rtl/>
          <w:lang w:eastAsia="he-IL"/>
        </w:rPr>
        <w:t>אמיר אוחנה עשה את זה פה.</w:t>
      </w:r>
    </w:p>
    <w:p w:rsidR="0053568F" w:rsidRDefault="0053568F" w:rsidP="0053568F">
      <w:pPr>
        <w:rPr>
          <w:rtl/>
          <w:lang w:eastAsia="he-IL"/>
        </w:rPr>
      </w:pPr>
    </w:p>
    <w:p w:rsidR="0053568F" w:rsidRDefault="0053568F" w:rsidP="00274E20">
      <w:pPr>
        <w:pStyle w:val="a"/>
        <w:rPr>
          <w:rtl/>
        </w:rPr>
      </w:pPr>
      <w:bookmarkStart w:id="492" w:name="ET_knessetmember_5291_208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492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Pr="0053568F" w:rsidRDefault="0053568F" w:rsidP="0053568F">
      <w:pPr>
        <w:rPr>
          <w:rtl/>
          <w:lang w:eastAsia="he-IL"/>
        </w:rPr>
      </w:pPr>
      <w:bookmarkStart w:id="493" w:name="_ETM_Q1_1016879"/>
      <w:bookmarkStart w:id="494" w:name="_ETM_Q1_1016933"/>
      <w:bookmarkEnd w:id="493"/>
      <w:bookmarkEnd w:id="494"/>
      <w:r>
        <w:rPr>
          <w:rFonts w:hint="cs"/>
          <w:rtl/>
          <w:lang w:eastAsia="he-IL"/>
        </w:rPr>
        <w:t xml:space="preserve">הוא היה </w:t>
      </w:r>
      <w:bookmarkStart w:id="495" w:name="_ETM_Q1_1017705"/>
      <w:bookmarkEnd w:id="495"/>
      <w:r>
        <w:rPr>
          <w:rFonts w:hint="cs"/>
          <w:rtl/>
          <w:lang w:eastAsia="he-IL"/>
        </w:rPr>
        <w:t>בוועדה מיוחדת - - -</w:t>
      </w:r>
    </w:p>
    <w:p w:rsidR="0074512C" w:rsidRDefault="0074512C" w:rsidP="0074512C">
      <w:pPr>
        <w:rPr>
          <w:rtl/>
          <w:lang w:eastAsia="he-IL"/>
        </w:rPr>
      </w:pPr>
      <w:bookmarkStart w:id="496" w:name="_ETM_Q1_1016707"/>
      <w:bookmarkStart w:id="497" w:name="_ETM_Q1_1016767"/>
      <w:bookmarkStart w:id="498" w:name="_ETM_Q1_1022764"/>
      <w:bookmarkEnd w:id="496"/>
      <w:bookmarkEnd w:id="497"/>
      <w:bookmarkEnd w:id="498"/>
    </w:p>
    <w:p w:rsidR="0074512C" w:rsidRDefault="0074512C" w:rsidP="00274E20">
      <w:pPr>
        <w:pStyle w:val="af"/>
      </w:pPr>
      <w:bookmarkStart w:id="499" w:name="_ETM_Q1_1018490"/>
      <w:bookmarkStart w:id="500" w:name="_ETM_Q1_1018552"/>
      <w:bookmarkStart w:id="501" w:name="_ETM_Q1_1027645"/>
      <w:bookmarkStart w:id="502" w:name="_ETM_Q1_1027705"/>
      <w:bookmarkStart w:id="503" w:name="ET_yor_5771_66"/>
      <w:bookmarkEnd w:id="499"/>
      <w:bookmarkEnd w:id="500"/>
      <w:bookmarkEnd w:id="501"/>
      <w:bookmarkEnd w:id="502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0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504" w:name="_ETM_Q1_1029060"/>
      <w:bookmarkEnd w:id="504"/>
      <w:r>
        <w:rPr>
          <w:rFonts w:hint="cs"/>
          <w:rtl/>
          <w:lang w:eastAsia="he-IL"/>
        </w:rPr>
        <w:t xml:space="preserve">משותפת לוועדת הכנסת, נכון. </w:t>
      </w:r>
      <w:r w:rsidR="0074512C">
        <w:rPr>
          <w:rFonts w:hint="cs"/>
          <w:rtl/>
          <w:lang w:eastAsia="he-IL"/>
        </w:rPr>
        <w:t xml:space="preserve">אני </w:t>
      </w:r>
      <w:bookmarkStart w:id="505" w:name="_ETM_Q1_1029710"/>
      <w:bookmarkEnd w:id="505"/>
      <w:r>
        <w:rPr>
          <w:rFonts w:hint="cs"/>
          <w:rtl/>
          <w:lang w:eastAsia="he-IL"/>
        </w:rPr>
        <w:t>הצעתי ליושב-</w:t>
      </w:r>
      <w:r w:rsidR="0074512C">
        <w:rPr>
          <w:rFonts w:hint="cs"/>
          <w:rtl/>
          <w:lang w:eastAsia="he-IL"/>
        </w:rPr>
        <w:t xml:space="preserve">ראש ועדת </w:t>
      </w:r>
      <w:r>
        <w:rPr>
          <w:rFonts w:hint="cs"/>
          <w:rtl/>
          <w:lang w:eastAsia="he-IL"/>
        </w:rPr>
        <w:t>ה</w:t>
      </w:r>
      <w:r w:rsidR="0074512C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 xml:space="preserve"> </w:t>
      </w:r>
      <w:bookmarkStart w:id="506" w:name="_ETM_Q1_1030606"/>
      <w:bookmarkEnd w:id="506"/>
      <w:r>
        <w:rPr>
          <w:rFonts w:hint="cs"/>
          <w:rtl/>
          <w:lang w:eastAsia="he-IL"/>
        </w:rPr>
        <w:t xml:space="preserve">להקים ועדה משותפת. יושב-ראש ועדת החוקה סירב לכך. </w:t>
      </w:r>
      <w:bookmarkStart w:id="507" w:name="_ETM_Q1_1034841"/>
      <w:bookmarkEnd w:id="507"/>
      <w:r>
        <w:rPr>
          <w:rFonts w:hint="cs"/>
          <w:rtl/>
          <w:lang w:eastAsia="he-IL"/>
        </w:rPr>
        <w:t xml:space="preserve">ועל כן אני אעמוד על דעתי שהוועדה שתדון בהצעת החוק הזאת תהיה ועדת הכנסת, לאור סירובו של יושב-ראש ועדת החוקה </w:t>
      </w:r>
      <w:bookmarkStart w:id="508" w:name="_ETM_Q1_1043277"/>
      <w:bookmarkEnd w:id="508"/>
      <w:r>
        <w:rPr>
          <w:rFonts w:hint="cs"/>
          <w:rtl/>
          <w:lang w:eastAsia="he-IL"/>
        </w:rPr>
        <w:t xml:space="preserve">לקיים ועדה משותפת, כפי שהיה בחוק-יסוד: הלאום. היו גם </w:t>
      </w:r>
      <w:bookmarkStart w:id="509" w:name="_ETM_Q1_1045075"/>
      <w:bookmarkEnd w:id="509"/>
      <w:r>
        <w:rPr>
          <w:rFonts w:hint="cs"/>
          <w:rtl/>
          <w:lang w:eastAsia="he-IL"/>
        </w:rPr>
        <w:t xml:space="preserve">עוד חוקי יסוד שנדונו בוועדות אחרות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משותפות, </w:t>
      </w:r>
      <w:bookmarkStart w:id="510" w:name="_ETM_Q1_1053205"/>
      <w:bookmarkEnd w:id="510"/>
      <w:r>
        <w:rPr>
          <w:rFonts w:hint="cs"/>
          <w:rtl/>
          <w:lang w:eastAsia="he-IL"/>
        </w:rPr>
        <w:t>מיוחדות.</w:t>
      </w:r>
    </w:p>
    <w:p w:rsidR="0074512C" w:rsidRDefault="0074512C" w:rsidP="0074512C">
      <w:pPr>
        <w:rPr>
          <w:rtl/>
          <w:lang w:eastAsia="he-IL"/>
        </w:rPr>
      </w:pPr>
      <w:bookmarkStart w:id="511" w:name="_ETM_Q1_1035028"/>
      <w:bookmarkStart w:id="512" w:name="_ETM_Q1_1035088"/>
      <w:bookmarkStart w:id="513" w:name="_ETM_Q1_1054540"/>
      <w:bookmarkEnd w:id="511"/>
      <w:bookmarkEnd w:id="512"/>
      <w:bookmarkEnd w:id="513"/>
    </w:p>
    <w:p w:rsidR="0074512C" w:rsidRDefault="0074512C" w:rsidP="00274E20">
      <w:pPr>
        <w:pStyle w:val="a"/>
      </w:pPr>
      <w:bookmarkStart w:id="514" w:name="ET_speaker_5264_67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1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515" w:name="_ETM_Q1_1055050"/>
      <w:bookmarkStart w:id="516" w:name="_ETM_Q1_1055105"/>
      <w:bookmarkEnd w:id="515"/>
      <w:bookmarkEnd w:id="516"/>
      <w:r>
        <w:rPr>
          <w:rFonts w:hint="cs"/>
          <w:rtl/>
          <w:lang w:eastAsia="he-IL"/>
        </w:rPr>
        <w:t>לא בסדר שלא הסכים</w:t>
      </w:r>
      <w:r w:rsidR="0053568F">
        <w:rPr>
          <w:rFonts w:hint="cs"/>
          <w:rtl/>
          <w:lang w:eastAsia="he-IL"/>
        </w:rPr>
        <w:t>.</w:t>
      </w:r>
      <w:bookmarkStart w:id="517" w:name="_ETM_Q1_1054277"/>
      <w:bookmarkEnd w:id="517"/>
    </w:p>
    <w:p w:rsidR="0053568F" w:rsidRDefault="0053568F" w:rsidP="0074512C">
      <w:pPr>
        <w:rPr>
          <w:rtl/>
          <w:lang w:eastAsia="he-IL"/>
        </w:rPr>
      </w:pPr>
      <w:bookmarkStart w:id="518" w:name="_ETM_Q1_1054351"/>
      <w:bookmarkEnd w:id="518"/>
    </w:p>
    <w:p w:rsidR="0053568F" w:rsidRDefault="0053568F" w:rsidP="00274E20">
      <w:pPr>
        <w:pStyle w:val="af"/>
        <w:rPr>
          <w:rtl/>
        </w:rPr>
      </w:pPr>
      <w:bookmarkStart w:id="519" w:name="ET_yor_5771_209"/>
      <w:r w:rsidRPr="00274E20">
        <w:rPr>
          <w:rStyle w:val="TagStyle"/>
          <w:rtl/>
        </w:rPr>
        <w:t xml:space="preserve"> &lt;&lt; יור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19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Pr="0053568F" w:rsidRDefault="0053568F" w:rsidP="0053568F">
      <w:pPr>
        <w:rPr>
          <w:rtl/>
          <w:lang w:eastAsia="he-IL"/>
        </w:rPr>
      </w:pPr>
      <w:bookmarkStart w:id="520" w:name="_ETM_Q1_1055201"/>
      <w:bookmarkEnd w:id="520"/>
      <w:r>
        <w:rPr>
          <w:rFonts w:hint="cs"/>
          <w:rtl/>
          <w:lang w:eastAsia="he-IL"/>
        </w:rPr>
        <w:t xml:space="preserve">ואני חושב שאפשר להגיע להסכמה, אבל מהמקום הזה אנחנו נצטרך </w:t>
      </w:r>
      <w:bookmarkStart w:id="521" w:name="_ETM_Q1_1054658"/>
      <w:bookmarkEnd w:id="521"/>
      <w:r>
        <w:rPr>
          <w:rFonts w:hint="cs"/>
          <w:rtl/>
          <w:lang w:eastAsia="he-IL"/>
        </w:rPr>
        <w:t>- - -</w:t>
      </w:r>
    </w:p>
    <w:p w:rsidR="0074512C" w:rsidRDefault="0074512C" w:rsidP="0074512C">
      <w:pPr>
        <w:rPr>
          <w:rtl/>
          <w:lang w:eastAsia="he-IL"/>
        </w:rPr>
      </w:pPr>
      <w:bookmarkStart w:id="522" w:name="_ETM_Q1_1057569"/>
      <w:bookmarkStart w:id="523" w:name="_ETM_Q1_1057644"/>
      <w:bookmarkStart w:id="524" w:name="_ETM_Q1_1059259"/>
      <w:bookmarkEnd w:id="522"/>
      <w:bookmarkEnd w:id="523"/>
      <w:bookmarkEnd w:id="524"/>
    </w:p>
    <w:p w:rsidR="0074512C" w:rsidRDefault="0074512C" w:rsidP="00274E20">
      <w:pPr>
        <w:pStyle w:val="a"/>
      </w:pPr>
      <w:bookmarkStart w:id="525" w:name="ET_speaker_5786_68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25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526" w:name="_ETM_Q1_1059799"/>
      <w:bookmarkStart w:id="527" w:name="_ETM_Q1_1059859"/>
      <w:bookmarkEnd w:id="526"/>
      <w:bookmarkEnd w:id="527"/>
      <w:r>
        <w:rPr>
          <w:rFonts w:hint="cs"/>
          <w:rtl/>
          <w:lang w:eastAsia="he-IL"/>
        </w:rPr>
        <w:t xml:space="preserve">מה העמדה </w:t>
      </w:r>
      <w:bookmarkStart w:id="528" w:name="_ETM_Q1_1062579"/>
      <w:bookmarkEnd w:id="528"/>
      <w:r>
        <w:rPr>
          <w:rFonts w:hint="cs"/>
          <w:rtl/>
          <w:lang w:eastAsia="he-IL"/>
        </w:rPr>
        <w:t>של הלשכה המשפטית</w:t>
      </w:r>
      <w:r w:rsidR="0053568F">
        <w:rPr>
          <w:rFonts w:hint="cs"/>
          <w:rtl/>
          <w:lang w:eastAsia="he-IL"/>
        </w:rPr>
        <w:t>?</w:t>
      </w:r>
    </w:p>
    <w:p w:rsidR="0074512C" w:rsidRDefault="0074512C" w:rsidP="0074512C">
      <w:pPr>
        <w:rPr>
          <w:rtl/>
          <w:lang w:eastAsia="he-IL"/>
        </w:rPr>
      </w:pPr>
      <w:bookmarkStart w:id="529" w:name="_ETM_Q1_1064929"/>
      <w:bookmarkStart w:id="530" w:name="_ETM_Q1_1065004"/>
      <w:bookmarkEnd w:id="529"/>
      <w:bookmarkEnd w:id="530"/>
    </w:p>
    <w:p w:rsidR="0074512C" w:rsidRDefault="0074512C" w:rsidP="00274E20">
      <w:pPr>
        <w:pStyle w:val="af"/>
      </w:pPr>
      <w:bookmarkStart w:id="531" w:name="ET_yor_5771_69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3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532" w:name="_ETM_Q1_1065829"/>
      <w:bookmarkEnd w:id="532"/>
      <w:r>
        <w:rPr>
          <w:rFonts w:hint="cs"/>
          <w:rtl/>
          <w:lang w:eastAsia="he-IL"/>
        </w:rPr>
        <w:t>הלשכה המשפטית הציעה את ועדת החוקה, חוק ומשפט.</w:t>
      </w:r>
      <w:bookmarkStart w:id="533" w:name="_ETM_Q1_1064214"/>
      <w:bookmarkEnd w:id="533"/>
      <w:r>
        <w:rPr>
          <w:rFonts w:hint="cs"/>
          <w:rtl/>
          <w:lang w:eastAsia="he-IL"/>
        </w:rPr>
        <w:t xml:space="preserve"> מישהו רוצה להתייחס?</w:t>
      </w:r>
      <w:bookmarkStart w:id="534" w:name="_ETM_Q1_1063886"/>
      <w:bookmarkEnd w:id="534"/>
    </w:p>
    <w:p w:rsidR="0053568F" w:rsidRDefault="0053568F" w:rsidP="0074512C">
      <w:pPr>
        <w:rPr>
          <w:rtl/>
          <w:lang w:eastAsia="he-IL"/>
        </w:rPr>
      </w:pPr>
      <w:bookmarkStart w:id="535" w:name="_ETM_Q1_1063944"/>
      <w:bookmarkEnd w:id="535"/>
    </w:p>
    <w:p w:rsidR="0053568F" w:rsidRDefault="0053568F" w:rsidP="00274E20">
      <w:pPr>
        <w:pStyle w:val="a"/>
        <w:rPr>
          <w:rtl/>
        </w:rPr>
      </w:pPr>
      <w:bookmarkStart w:id="536" w:name="ET_speaker_5958_210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36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37" w:name="_ETM_Q1_1065860"/>
      <w:bookmarkStart w:id="538" w:name="_ETM_Q1_1065930"/>
      <w:bookmarkEnd w:id="537"/>
      <w:bookmarkEnd w:id="538"/>
      <w:r>
        <w:rPr>
          <w:rFonts w:hint="cs"/>
          <w:rtl/>
          <w:lang w:eastAsia="he-IL"/>
        </w:rPr>
        <w:t>הוועדה למעמד האישה.</w:t>
      </w:r>
    </w:p>
    <w:p w:rsidR="0053568F" w:rsidRDefault="0053568F" w:rsidP="0053568F">
      <w:pPr>
        <w:rPr>
          <w:rtl/>
          <w:lang w:eastAsia="he-IL"/>
        </w:rPr>
      </w:pPr>
      <w:bookmarkStart w:id="539" w:name="_ETM_Q1_1068547"/>
      <w:bookmarkEnd w:id="539"/>
    </w:p>
    <w:p w:rsidR="0053568F" w:rsidRDefault="0053568F" w:rsidP="00274E20">
      <w:pPr>
        <w:pStyle w:val="a"/>
        <w:rPr>
          <w:rtl/>
        </w:rPr>
      </w:pPr>
      <w:bookmarkStart w:id="540" w:name="ET_speaker_5743_211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40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41" w:name="_ETM_Q1_1069042"/>
      <w:bookmarkStart w:id="542" w:name="_ETM_Q1_1069098"/>
      <w:bookmarkEnd w:id="541"/>
      <w:bookmarkEnd w:id="542"/>
      <w:r>
        <w:rPr>
          <w:rFonts w:hint="cs"/>
          <w:rtl/>
          <w:lang w:eastAsia="he-IL"/>
        </w:rPr>
        <w:t xml:space="preserve">אולי תיתן את זה למעמד האישה? </w:t>
      </w:r>
      <w:bookmarkStart w:id="543" w:name="_ETM_Q1_1070711"/>
      <w:bookmarkEnd w:id="543"/>
      <w:r>
        <w:rPr>
          <w:rFonts w:hint="cs"/>
          <w:rtl/>
          <w:lang w:eastAsia="he-IL"/>
        </w:rPr>
        <w:t>מה אתה אומר?</w:t>
      </w:r>
      <w:bookmarkStart w:id="544" w:name="_ETM_Q1_1070232"/>
      <w:bookmarkEnd w:id="544"/>
    </w:p>
    <w:p w:rsidR="0053568F" w:rsidRDefault="0053568F" w:rsidP="0053568F">
      <w:pPr>
        <w:rPr>
          <w:rtl/>
          <w:lang w:eastAsia="he-IL"/>
        </w:rPr>
      </w:pPr>
      <w:bookmarkStart w:id="545" w:name="_ETM_Q1_1070297"/>
      <w:bookmarkStart w:id="546" w:name="_ETM_Q1_1072097"/>
      <w:bookmarkEnd w:id="545"/>
      <w:bookmarkEnd w:id="546"/>
    </w:p>
    <w:p w:rsidR="0053568F" w:rsidRDefault="0053568F" w:rsidP="00274E20">
      <w:pPr>
        <w:pStyle w:val="a"/>
        <w:rPr>
          <w:rtl/>
        </w:rPr>
      </w:pPr>
      <w:bookmarkStart w:id="547" w:name="ET_speaker_6042_212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47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48" w:name="_ETM_Q1_1072594"/>
      <w:bookmarkStart w:id="549" w:name="_ETM_Q1_1072651"/>
      <w:bookmarkEnd w:id="548"/>
      <w:bookmarkEnd w:id="549"/>
      <w:r>
        <w:rPr>
          <w:rFonts w:hint="cs"/>
          <w:rtl/>
          <w:lang w:eastAsia="he-IL"/>
        </w:rPr>
        <w:t xml:space="preserve">רגע, איתן, אני מבינה שאתה רוצה להקים </w:t>
      </w:r>
      <w:bookmarkStart w:id="550" w:name="_ETM_Q1_1074054"/>
      <w:bookmarkEnd w:id="550"/>
      <w:r>
        <w:rPr>
          <w:rFonts w:hint="cs"/>
          <w:rtl/>
          <w:lang w:eastAsia="he-IL"/>
        </w:rPr>
        <w:t>ועדה מיוחדת לזה בתוך - - -</w:t>
      </w:r>
    </w:p>
    <w:p w:rsidR="0053568F" w:rsidRDefault="0053568F" w:rsidP="0053568F">
      <w:pPr>
        <w:rPr>
          <w:rtl/>
          <w:lang w:eastAsia="he-IL"/>
        </w:rPr>
      </w:pPr>
    </w:p>
    <w:p w:rsidR="0053568F" w:rsidRDefault="0053568F" w:rsidP="00274E20">
      <w:pPr>
        <w:pStyle w:val="af"/>
        <w:rPr>
          <w:rtl/>
        </w:rPr>
      </w:pPr>
      <w:bookmarkStart w:id="551" w:name="ET_yor_5771_213"/>
      <w:r w:rsidRPr="00274E20">
        <w:rPr>
          <w:rStyle w:val="TagStyle"/>
          <w:rtl/>
        </w:rPr>
        <w:t xml:space="preserve"> &lt;&lt; יור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51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52" w:name="_ETM_Q1_1073096"/>
      <w:bookmarkEnd w:id="552"/>
      <w:r>
        <w:rPr>
          <w:rFonts w:hint="cs"/>
          <w:rtl/>
          <w:lang w:eastAsia="he-IL"/>
        </w:rPr>
        <w:t>לא, ועדת הכנסת.</w:t>
      </w:r>
    </w:p>
    <w:p w:rsidR="0053568F" w:rsidRDefault="0053568F" w:rsidP="0053568F">
      <w:pPr>
        <w:rPr>
          <w:rtl/>
          <w:lang w:eastAsia="he-IL"/>
        </w:rPr>
      </w:pPr>
      <w:bookmarkStart w:id="553" w:name="_ETM_Q1_1075483"/>
      <w:bookmarkStart w:id="554" w:name="_ETM_Q1_1075542"/>
      <w:bookmarkEnd w:id="553"/>
      <w:bookmarkEnd w:id="554"/>
    </w:p>
    <w:p w:rsidR="0053568F" w:rsidRDefault="0053568F" w:rsidP="00274E20">
      <w:pPr>
        <w:pStyle w:val="a"/>
        <w:rPr>
          <w:rtl/>
        </w:rPr>
      </w:pPr>
      <w:bookmarkStart w:id="555" w:name="ET_speaker_6042_214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55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56" w:name="_ETM_Q1_1073322"/>
      <w:bookmarkStart w:id="557" w:name="_ETM_Q1_1073377"/>
      <w:bookmarkEnd w:id="556"/>
      <w:bookmarkEnd w:id="557"/>
      <w:r>
        <w:rPr>
          <w:rFonts w:hint="cs"/>
          <w:rtl/>
          <w:lang w:eastAsia="he-IL"/>
        </w:rPr>
        <w:t xml:space="preserve">ועדת כנסת </w:t>
      </w:r>
      <w:bookmarkStart w:id="558" w:name="_ETM_Q1_1074623"/>
      <w:bookmarkEnd w:id="558"/>
      <w:r>
        <w:rPr>
          <w:rFonts w:hint="cs"/>
          <w:rtl/>
          <w:lang w:eastAsia="he-IL"/>
        </w:rPr>
        <w:t>רגילה?</w:t>
      </w:r>
      <w:bookmarkStart w:id="559" w:name="_ETM_Q1_1076591"/>
      <w:bookmarkEnd w:id="559"/>
    </w:p>
    <w:p w:rsidR="0053568F" w:rsidRDefault="0053568F" w:rsidP="0053568F">
      <w:pPr>
        <w:rPr>
          <w:rtl/>
          <w:lang w:eastAsia="he-IL"/>
        </w:rPr>
      </w:pPr>
      <w:bookmarkStart w:id="560" w:name="_ETM_Q1_1076656"/>
      <w:bookmarkEnd w:id="560"/>
    </w:p>
    <w:p w:rsidR="0053568F" w:rsidRDefault="0053568F" w:rsidP="00274E20">
      <w:pPr>
        <w:pStyle w:val="af"/>
        <w:rPr>
          <w:rtl/>
        </w:rPr>
      </w:pPr>
      <w:bookmarkStart w:id="561" w:name="ET_yor_5771_215"/>
      <w:r w:rsidRPr="00274E20">
        <w:rPr>
          <w:rStyle w:val="TagStyle"/>
          <w:rtl/>
        </w:rPr>
        <w:t xml:space="preserve"> &lt;&lt; יור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561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Pr="0053568F" w:rsidRDefault="0053568F" w:rsidP="0053568F">
      <w:pPr>
        <w:rPr>
          <w:rtl/>
          <w:lang w:eastAsia="he-IL"/>
        </w:rPr>
      </w:pPr>
      <w:bookmarkStart w:id="562" w:name="_ETM_Q1_1077606"/>
      <w:bookmarkEnd w:id="562"/>
      <w:r>
        <w:rPr>
          <w:rFonts w:hint="cs"/>
          <w:rtl/>
          <w:lang w:eastAsia="he-IL"/>
        </w:rPr>
        <w:t>כן.</w:t>
      </w:r>
    </w:p>
    <w:p w:rsidR="0074512C" w:rsidRDefault="0074512C" w:rsidP="0074512C">
      <w:pPr>
        <w:rPr>
          <w:rtl/>
          <w:lang w:eastAsia="he-IL"/>
        </w:rPr>
      </w:pPr>
      <w:bookmarkStart w:id="563" w:name="_ETM_Q1_1070971"/>
      <w:bookmarkStart w:id="564" w:name="_ETM_Q1_1071041"/>
      <w:bookmarkStart w:id="565" w:name="_ETM_Q1_1074784"/>
      <w:bookmarkStart w:id="566" w:name="_ETM_Q1_1082498"/>
      <w:bookmarkEnd w:id="563"/>
      <w:bookmarkEnd w:id="564"/>
      <w:bookmarkEnd w:id="565"/>
      <w:bookmarkEnd w:id="566"/>
    </w:p>
    <w:p w:rsidR="0074512C" w:rsidRDefault="0074512C" w:rsidP="00274E20">
      <w:pPr>
        <w:pStyle w:val="a"/>
        <w:rPr>
          <w:rtl/>
        </w:rPr>
      </w:pPr>
      <w:bookmarkStart w:id="567" w:name="ET_speaker_5797_71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6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568" w:name="_ETM_Q1_1082983"/>
      <w:bookmarkStart w:id="569" w:name="_ETM_Q1_1083038"/>
      <w:bookmarkEnd w:id="568"/>
      <w:bookmarkEnd w:id="569"/>
      <w:r>
        <w:rPr>
          <w:rFonts w:hint="cs"/>
          <w:rtl/>
          <w:lang w:eastAsia="he-IL"/>
        </w:rPr>
        <w:t>אבל מ</w:t>
      </w:r>
      <w:r w:rsidR="0074512C">
        <w:rPr>
          <w:rFonts w:hint="cs"/>
          <w:rtl/>
          <w:lang w:eastAsia="he-IL"/>
        </w:rPr>
        <w:t>מתי ועדת הכנסת</w:t>
      </w:r>
      <w:r>
        <w:rPr>
          <w:rFonts w:hint="cs"/>
          <w:rtl/>
          <w:lang w:eastAsia="he-IL"/>
        </w:rPr>
        <w:t xml:space="preserve"> דנה בהצעות חוק כאלה? אמיתי, איתן.</w:t>
      </w:r>
    </w:p>
    <w:p w:rsidR="0074512C" w:rsidRDefault="0074512C" w:rsidP="0074512C">
      <w:pPr>
        <w:rPr>
          <w:rtl/>
          <w:lang w:eastAsia="he-IL"/>
        </w:rPr>
      </w:pPr>
      <w:bookmarkStart w:id="570" w:name="_ETM_Q1_1084908"/>
      <w:bookmarkStart w:id="571" w:name="_ETM_Q1_1084958"/>
      <w:bookmarkStart w:id="572" w:name="_ETM_Q1_1087508"/>
      <w:bookmarkEnd w:id="570"/>
      <w:bookmarkEnd w:id="571"/>
      <w:bookmarkEnd w:id="572"/>
    </w:p>
    <w:p w:rsidR="0074512C" w:rsidRDefault="0074512C" w:rsidP="00274E20">
      <w:pPr>
        <w:pStyle w:val="a"/>
        <w:rPr>
          <w:rtl/>
        </w:rPr>
      </w:pPr>
      <w:bookmarkStart w:id="573" w:name="ET_speaker_5264_72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7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74512C" w:rsidP="0074512C">
      <w:pPr>
        <w:rPr>
          <w:rtl/>
          <w:lang w:eastAsia="he-IL"/>
        </w:rPr>
      </w:pPr>
      <w:bookmarkStart w:id="574" w:name="_ETM_Q1_1087973"/>
      <w:bookmarkStart w:id="575" w:name="_ETM_Q1_1088043"/>
      <w:bookmarkEnd w:id="574"/>
      <w:bookmarkEnd w:id="575"/>
      <w:r>
        <w:rPr>
          <w:rFonts w:hint="cs"/>
          <w:rtl/>
          <w:lang w:eastAsia="he-IL"/>
        </w:rPr>
        <w:t>אתה חדש</w:t>
      </w:r>
      <w:r w:rsidR="0053568F">
        <w:rPr>
          <w:rFonts w:hint="cs"/>
          <w:rtl/>
          <w:lang w:eastAsia="he-IL"/>
        </w:rPr>
        <w:t>?</w:t>
      </w:r>
    </w:p>
    <w:p w:rsidR="0053568F" w:rsidRDefault="0053568F" w:rsidP="0074512C">
      <w:pPr>
        <w:rPr>
          <w:rtl/>
          <w:lang w:eastAsia="he-IL"/>
        </w:rPr>
      </w:pPr>
      <w:bookmarkStart w:id="576" w:name="_ETM_Q1_1082101"/>
      <w:bookmarkEnd w:id="576"/>
    </w:p>
    <w:p w:rsidR="0053568F" w:rsidRDefault="0053568F" w:rsidP="00274E20">
      <w:pPr>
        <w:pStyle w:val="a"/>
        <w:rPr>
          <w:rtl/>
        </w:rPr>
      </w:pPr>
      <w:bookmarkStart w:id="577" w:name="ET_speaker_5797_216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77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78" w:name="_ETM_Q1_1082645"/>
      <w:bookmarkStart w:id="579" w:name="_ETM_Q1_1082691"/>
      <w:bookmarkEnd w:id="578"/>
      <w:bookmarkEnd w:id="579"/>
      <w:r>
        <w:rPr>
          <w:rFonts w:hint="cs"/>
          <w:rtl/>
          <w:lang w:eastAsia="he-IL"/>
        </w:rPr>
        <w:t xml:space="preserve">על מה </w:t>
      </w:r>
      <w:bookmarkStart w:id="580" w:name="_ETM_Q1_1083349"/>
      <w:bookmarkEnd w:id="580"/>
      <w:r>
        <w:rPr>
          <w:rFonts w:hint="cs"/>
          <w:rtl/>
          <w:lang w:eastAsia="he-IL"/>
        </w:rPr>
        <w:t>ועדת הכנסת דנה - - -</w:t>
      </w:r>
    </w:p>
    <w:p w:rsidR="0053568F" w:rsidRDefault="0053568F" w:rsidP="0053568F">
      <w:pPr>
        <w:rPr>
          <w:rtl/>
          <w:lang w:eastAsia="he-IL"/>
        </w:rPr>
      </w:pPr>
      <w:bookmarkStart w:id="581" w:name="_ETM_Q1_1085382"/>
      <w:bookmarkStart w:id="582" w:name="_ETM_Q1_1085450"/>
      <w:bookmarkStart w:id="583" w:name="_ETM_Q1_1087117"/>
      <w:bookmarkEnd w:id="581"/>
      <w:bookmarkEnd w:id="582"/>
      <w:bookmarkEnd w:id="583"/>
    </w:p>
    <w:p w:rsidR="0053568F" w:rsidRDefault="0053568F" w:rsidP="00274E20">
      <w:pPr>
        <w:pStyle w:val="a"/>
        <w:rPr>
          <w:rtl/>
        </w:rPr>
      </w:pPr>
      <w:bookmarkStart w:id="584" w:name="ET_speaker_5264_217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84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85" w:name="_ETM_Q1_1087639"/>
      <w:bookmarkStart w:id="586" w:name="_ETM_Q1_1087694"/>
      <w:bookmarkEnd w:id="585"/>
      <w:bookmarkEnd w:id="586"/>
      <w:r>
        <w:rPr>
          <w:rFonts w:hint="cs"/>
          <w:rtl/>
          <w:lang w:eastAsia="he-IL"/>
        </w:rPr>
        <w:t>חוק הלאום היה משותפת.</w:t>
      </w:r>
    </w:p>
    <w:p w:rsidR="0053568F" w:rsidRDefault="0053568F" w:rsidP="0053568F">
      <w:pPr>
        <w:rPr>
          <w:rtl/>
          <w:lang w:eastAsia="he-IL"/>
        </w:rPr>
      </w:pPr>
      <w:bookmarkStart w:id="587" w:name="_ETM_Q1_1087702"/>
      <w:bookmarkStart w:id="588" w:name="_ETM_Q1_1087773"/>
      <w:bookmarkEnd w:id="587"/>
      <w:bookmarkEnd w:id="588"/>
    </w:p>
    <w:p w:rsidR="0053568F" w:rsidRDefault="0053568F" w:rsidP="00274E20">
      <w:pPr>
        <w:pStyle w:val="a"/>
        <w:rPr>
          <w:rtl/>
        </w:rPr>
      </w:pPr>
      <w:bookmarkStart w:id="589" w:name="ET_speaker_5628_218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89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590" w:name="_ETM_Q1_1084689"/>
      <w:bookmarkStart w:id="591" w:name="_ETM_Q1_1084744"/>
      <w:bookmarkEnd w:id="590"/>
      <w:bookmarkEnd w:id="591"/>
      <w:r>
        <w:rPr>
          <w:rFonts w:hint="cs"/>
          <w:rtl/>
          <w:lang w:eastAsia="he-IL"/>
        </w:rPr>
        <w:t xml:space="preserve">זה </w:t>
      </w:r>
      <w:bookmarkStart w:id="592" w:name="_ETM_Q1_1085556"/>
      <w:bookmarkEnd w:id="592"/>
      <w:r>
        <w:rPr>
          <w:rFonts w:hint="cs"/>
          <w:rtl/>
          <w:lang w:eastAsia="he-IL"/>
        </w:rPr>
        <w:t>לא היה בסדר.</w:t>
      </w:r>
      <w:bookmarkStart w:id="593" w:name="_ETM_Q1_1090572"/>
      <w:bookmarkEnd w:id="593"/>
    </w:p>
    <w:p w:rsidR="0053568F" w:rsidRDefault="0053568F" w:rsidP="0053568F">
      <w:pPr>
        <w:rPr>
          <w:rtl/>
          <w:lang w:eastAsia="he-IL"/>
        </w:rPr>
      </w:pPr>
      <w:bookmarkStart w:id="594" w:name="_ETM_Q1_1090660"/>
      <w:bookmarkEnd w:id="594"/>
    </w:p>
    <w:p w:rsidR="0053568F" w:rsidRDefault="0053568F" w:rsidP="00274E20">
      <w:pPr>
        <w:pStyle w:val="a"/>
        <w:rPr>
          <w:rtl/>
        </w:rPr>
      </w:pPr>
      <w:bookmarkStart w:id="595" w:name="ET_speaker_5797_219"/>
      <w:r w:rsidRPr="00274E20">
        <w:rPr>
          <w:rStyle w:val="TagStyle"/>
          <w:rtl/>
        </w:rPr>
        <w:t xml:space="preserve"> &lt;&lt; דובר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595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Pr="0053568F" w:rsidRDefault="0053568F" w:rsidP="0053568F">
      <w:pPr>
        <w:rPr>
          <w:rtl/>
          <w:lang w:eastAsia="he-IL"/>
        </w:rPr>
      </w:pPr>
      <w:bookmarkStart w:id="596" w:name="_ETM_Q1_1086986"/>
      <w:bookmarkStart w:id="597" w:name="_ETM_Q1_1087042"/>
      <w:bookmarkEnd w:id="596"/>
      <w:bookmarkEnd w:id="597"/>
      <w:r>
        <w:rPr>
          <w:rFonts w:hint="cs"/>
          <w:rtl/>
          <w:lang w:eastAsia="he-IL"/>
        </w:rPr>
        <w:t>משותפת הבנתי - - -</w:t>
      </w:r>
    </w:p>
    <w:p w:rsidR="0074512C" w:rsidRDefault="0074512C" w:rsidP="0074512C">
      <w:pPr>
        <w:rPr>
          <w:rtl/>
          <w:lang w:eastAsia="he-IL"/>
        </w:rPr>
      </w:pPr>
      <w:bookmarkStart w:id="598" w:name="_ETM_Q1_1089427"/>
      <w:bookmarkStart w:id="599" w:name="_ETM_Q1_1089487"/>
      <w:bookmarkStart w:id="600" w:name="_ETM_Q1_1091481"/>
      <w:bookmarkEnd w:id="598"/>
      <w:bookmarkEnd w:id="599"/>
      <w:bookmarkEnd w:id="600"/>
    </w:p>
    <w:p w:rsidR="0074512C" w:rsidRDefault="0074512C" w:rsidP="00274E20">
      <w:pPr>
        <w:pStyle w:val="a"/>
        <w:rPr>
          <w:rtl/>
        </w:rPr>
      </w:pPr>
      <w:bookmarkStart w:id="601" w:name="ET_speaker_5264_73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01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02" w:name="_ETM_Q1_1091981"/>
      <w:bookmarkStart w:id="603" w:name="_ETM_Q1_1092031"/>
      <w:bookmarkEnd w:id="602"/>
      <w:bookmarkEnd w:id="603"/>
      <w:r>
        <w:rPr>
          <w:rFonts w:hint="cs"/>
          <w:rtl/>
          <w:lang w:eastAsia="he-IL"/>
        </w:rPr>
        <w:t>חוק-</w:t>
      </w:r>
      <w:r w:rsidR="0074512C">
        <w:rPr>
          <w:rFonts w:hint="cs"/>
          <w:rtl/>
          <w:lang w:eastAsia="he-IL"/>
        </w:rPr>
        <w:t xml:space="preserve">יסוד יכול להיות </w:t>
      </w:r>
      <w:bookmarkStart w:id="604" w:name="_ETM_Q1_1094193"/>
      <w:bookmarkEnd w:id="604"/>
      <w:r>
        <w:rPr>
          <w:rFonts w:hint="cs"/>
          <w:rtl/>
          <w:lang w:eastAsia="he-IL"/>
        </w:rPr>
        <w:t>פה.</w:t>
      </w:r>
    </w:p>
    <w:p w:rsidR="0074512C" w:rsidRDefault="0074512C" w:rsidP="0074512C">
      <w:pPr>
        <w:rPr>
          <w:rtl/>
          <w:lang w:eastAsia="he-IL"/>
        </w:rPr>
      </w:pPr>
      <w:bookmarkStart w:id="605" w:name="_ETM_Q1_1094667"/>
      <w:bookmarkStart w:id="606" w:name="_ETM_Q1_1094727"/>
      <w:bookmarkEnd w:id="605"/>
      <w:bookmarkEnd w:id="606"/>
    </w:p>
    <w:p w:rsidR="0074512C" w:rsidRDefault="0074512C" w:rsidP="00274E20">
      <w:pPr>
        <w:pStyle w:val="af"/>
        <w:rPr>
          <w:rtl/>
        </w:rPr>
      </w:pPr>
      <w:bookmarkStart w:id="607" w:name="ET_yor_5771_74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07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08" w:name="_ETM_Q1_1096227"/>
      <w:bookmarkEnd w:id="608"/>
      <w:r>
        <w:rPr>
          <w:rFonts w:hint="cs"/>
          <w:rtl/>
          <w:lang w:eastAsia="he-IL"/>
        </w:rPr>
        <w:t xml:space="preserve">אנחנו </w:t>
      </w:r>
      <w:r w:rsidR="0074512C">
        <w:rPr>
          <w:rFonts w:hint="cs"/>
          <w:rtl/>
          <w:lang w:eastAsia="he-IL"/>
        </w:rPr>
        <w:t xml:space="preserve">גם רוצים </w:t>
      </w:r>
      <w:r>
        <w:rPr>
          <w:rFonts w:hint="cs"/>
          <w:rtl/>
          <w:lang w:eastAsia="he-IL"/>
        </w:rPr>
        <w:t xml:space="preserve">לקיים </w:t>
      </w:r>
      <w:bookmarkStart w:id="609" w:name="_ETM_Q1_1099073"/>
      <w:bookmarkEnd w:id="609"/>
      <w:r>
        <w:rPr>
          <w:rFonts w:hint="cs"/>
          <w:rtl/>
          <w:lang w:eastAsia="he-IL"/>
        </w:rPr>
        <w:t>דיון בזה.</w:t>
      </w:r>
    </w:p>
    <w:p w:rsidR="0074512C" w:rsidRDefault="0074512C" w:rsidP="0074512C">
      <w:pPr>
        <w:rPr>
          <w:rtl/>
          <w:lang w:eastAsia="he-IL"/>
        </w:rPr>
      </w:pPr>
      <w:bookmarkStart w:id="610" w:name="_ETM_Q1_1097882"/>
      <w:bookmarkStart w:id="611" w:name="_ETM_Q1_1097937"/>
      <w:bookmarkStart w:id="612" w:name="_ETM_Q1_1099212"/>
      <w:bookmarkEnd w:id="610"/>
      <w:bookmarkEnd w:id="611"/>
      <w:bookmarkEnd w:id="612"/>
    </w:p>
    <w:p w:rsidR="0074512C" w:rsidRDefault="0074512C" w:rsidP="00274E20">
      <w:pPr>
        <w:pStyle w:val="a"/>
        <w:rPr>
          <w:rtl/>
        </w:rPr>
      </w:pPr>
      <w:bookmarkStart w:id="613" w:name="ET_speaker_5797_75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13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14" w:name="_ETM_Q1_1099692"/>
      <w:bookmarkStart w:id="615" w:name="_ETM_Q1_1099757"/>
      <w:bookmarkEnd w:id="614"/>
      <w:bookmarkEnd w:id="615"/>
      <w:r>
        <w:rPr>
          <w:rFonts w:hint="cs"/>
          <w:rtl/>
          <w:lang w:eastAsia="he-IL"/>
        </w:rPr>
        <w:t xml:space="preserve">אני מכבד את סגן יושב-ראש הכנסת, אבל עם כל </w:t>
      </w:r>
      <w:bookmarkStart w:id="616" w:name="_ETM_Q1_1101063"/>
      <w:bookmarkEnd w:id="616"/>
      <w:r>
        <w:rPr>
          <w:rFonts w:hint="cs"/>
          <w:rtl/>
          <w:lang w:eastAsia="he-IL"/>
        </w:rPr>
        <w:t xml:space="preserve">הכבוד, </w:t>
      </w:r>
      <w:r w:rsidR="0074512C">
        <w:rPr>
          <w:rFonts w:hint="cs"/>
          <w:rtl/>
          <w:lang w:eastAsia="he-IL"/>
        </w:rPr>
        <w:t>יש סדרי דיון</w:t>
      </w:r>
      <w:r>
        <w:rPr>
          <w:rFonts w:hint="cs"/>
          <w:rtl/>
          <w:lang w:eastAsia="he-IL"/>
        </w:rPr>
        <w:t>.</w:t>
      </w:r>
    </w:p>
    <w:p w:rsidR="0074512C" w:rsidRDefault="0074512C" w:rsidP="0074512C">
      <w:pPr>
        <w:rPr>
          <w:rtl/>
          <w:lang w:eastAsia="he-IL"/>
        </w:rPr>
      </w:pPr>
      <w:bookmarkStart w:id="617" w:name="_ETM_Q1_1101659"/>
      <w:bookmarkStart w:id="618" w:name="_ETM_Q1_1101714"/>
      <w:bookmarkEnd w:id="617"/>
      <w:bookmarkEnd w:id="618"/>
    </w:p>
    <w:p w:rsidR="0074512C" w:rsidRDefault="0074512C" w:rsidP="00274E20">
      <w:pPr>
        <w:pStyle w:val="af"/>
        <w:rPr>
          <w:rtl/>
        </w:rPr>
      </w:pPr>
      <w:bookmarkStart w:id="619" w:name="ET_yor_5771_76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1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20" w:name="_ETM_Q1_1102694"/>
      <w:bookmarkEnd w:id="620"/>
      <w:r>
        <w:rPr>
          <w:rFonts w:hint="cs"/>
          <w:rtl/>
          <w:lang w:eastAsia="he-IL"/>
        </w:rPr>
        <w:t xml:space="preserve">יש סדרי דיון. </w:t>
      </w:r>
      <w:r w:rsidR="0074512C">
        <w:rPr>
          <w:rFonts w:hint="cs"/>
          <w:rtl/>
          <w:lang w:eastAsia="he-IL"/>
        </w:rPr>
        <w:t>יש לוועדת הכנסת סמכות</w:t>
      </w:r>
      <w:r>
        <w:rPr>
          <w:rFonts w:hint="cs"/>
          <w:rtl/>
          <w:lang w:eastAsia="he-IL"/>
        </w:rPr>
        <w:t xml:space="preserve"> לקבוע איזו ועדה תדון. זה </w:t>
      </w:r>
      <w:bookmarkStart w:id="621" w:name="_ETM_Q1_1106035"/>
      <w:bookmarkEnd w:id="621"/>
      <w:r>
        <w:rPr>
          <w:rFonts w:hint="cs"/>
          <w:rtl/>
          <w:lang w:eastAsia="he-IL"/>
        </w:rPr>
        <w:t xml:space="preserve">לא חוק ראשון שלא דן בדיוק בוועדה שהמליצה הלשכה </w:t>
      </w:r>
      <w:bookmarkStart w:id="622" w:name="_ETM_Q1_1110963"/>
      <w:bookmarkEnd w:id="622"/>
      <w:r>
        <w:rPr>
          <w:rFonts w:hint="cs"/>
          <w:rtl/>
          <w:lang w:eastAsia="he-IL"/>
        </w:rPr>
        <w:t xml:space="preserve">המשפטית או שקבוע בתקנון הכנסת. בשביל זה יש את הוועדה </w:t>
      </w:r>
      <w:bookmarkStart w:id="623" w:name="_ETM_Q1_1114527"/>
      <w:bookmarkEnd w:id="623"/>
      <w:r>
        <w:rPr>
          <w:rFonts w:hint="cs"/>
          <w:rtl/>
          <w:lang w:eastAsia="he-IL"/>
        </w:rPr>
        <w:t>הזו שתקבע.</w:t>
      </w:r>
      <w:bookmarkStart w:id="624" w:name="_ETM_Q1_1111885"/>
      <w:bookmarkEnd w:id="624"/>
    </w:p>
    <w:p w:rsidR="0053568F" w:rsidRDefault="0053568F" w:rsidP="0074512C">
      <w:pPr>
        <w:rPr>
          <w:rtl/>
          <w:lang w:eastAsia="he-IL"/>
        </w:rPr>
      </w:pPr>
      <w:bookmarkStart w:id="625" w:name="_ETM_Q1_1111947"/>
      <w:bookmarkStart w:id="626" w:name="_ETM_Q1_1113390"/>
      <w:bookmarkEnd w:id="625"/>
      <w:bookmarkEnd w:id="626"/>
    </w:p>
    <w:p w:rsidR="0053568F" w:rsidRDefault="0053568F" w:rsidP="0074512C">
      <w:pPr>
        <w:rPr>
          <w:rtl/>
          <w:lang w:eastAsia="he-IL"/>
        </w:rPr>
      </w:pPr>
      <w:bookmarkStart w:id="627" w:name="_ETM_Q1_1113441"/>
      <w:bookmarkEnd w:id="627"/>
      <w:r>
        <w:rPr>
          <w:rFonts w:hint="cs"/>
          <w:rtl/>
          <w:lang w:eastAsia="he-IL"/>
        </w:rPr>
        <w:t>אני אעבור להצבעה.</w:t>
      </w:r>
    </w:p>
    <w:p w:rsidR="0074512C" w:rsidRDefault="0074512C" w:rsidP="0074512C">
      <w:pPr>
        <w:rPr>
          <w:rtl/>
          <w:lang w:eastAsia="he-IL"/>
        </w:rPr>
      </w:pPr>
      <w:bookmarkStart w:id="628" w:name="_ETM_Q1_1105377"/>
      <w:bookmarkStart w:id="629" w:name="_ETM_Q1_1105447"/>
      <w:bookmarkStart w:id="630" w:name="_ETM_Q1_1107362"/>
      <w:bookmarkEnd w:id="628"/>
      <w:bookmarkEnd w:id="629"/>
      <w:bookmarkEnd w:id="630"/>
    </w:p>
    <w:p w:rsidR="0074512C" w:rsidRDefault="0074512C" w:rsidP="00274E20">
      <w:pPr>
        <w:pStyle w:val="a"/>
        <w:rPr>
          <w:rtl/>
        </w:rPr>
      </w:pPr>
      <w:bookmarkStart w:id="631" w:name="_ETM_Q1_1119992"/>
      <w:bookmarkStart w:id="632" w:name="_ETM_Q1_1120082"/>
      <w:bookmarkStart w:id="633" w:name="_ETM_Q1_1122567"/>
      <w:bookmarkStart w:id="634" w:name="ET_speaker_5797_80"/>
      <w:bookmarkEnd w:id="631"/>
      <w:bookmarkEnd w:id="632"/>
      <w:bookmarkEnd w:id="633"/>
      <w:r w:rsidRPr="00274E20">
        <w:rPr>
          <w:rStyle w:val="TagStyle"/>
          <w:rtl/>
        </w:rPr>
        <w:t xml:space="preserve"> &lt;&lt; דובר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3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35" w:name="_ETM_Q1_1123177"/>
      <w:bookmarkStart w:id="636" w:name="_ETM_Q1_1123242"/>
      <w:bookmarkEnd w:id="635"/>
      <w:bookmarkEnd w:id="636"/>
      <w:r>
        <w:rPr>
          <w:rFonts w:hint="cs"/>
          <w:rtl/>
          <w:lang w:eastAsia="he-IL"/>
        </w:rPr>
        <w:t>אני רוצה התיי</w:t>
      </w:r>
      <w:r w:rsidR="0074512C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צ</w:t>
      </w:r>
      <w:r w:rsidR="0074512C">
        <w:rPr>
          <w:rFonts w:hint="cs"/>
          <w:rtl/>
          <w:lang w:eastAsia="he-IL"/>
        </w:rPr>
        <w:t>ות סיעתית</w:t>
      </w:r>
      <w:r>
        <w:rPr>
          <w:rFonts w:hint="cs"/>
          <w:rtl/>
          <w:lang w:eastAsia="he-IL"/>
        </w:rPr>
        <w:t>.</w:t>
      </w:r>
    </w:p>
    <w:p w:rsidR="0074512C" w:rsidRDefault="0074512C" w:rsidP="0074512C">
      <w:pPr>
        <w:rPr>
          <w:rtl/>
          <w:lang w:eastAsia="he-IL"/>
        </w:rPr>
      </w:pPr>
      <w:bookmarkStart w:id="637" w:name="_ETM_Q1_1127202"/>
      <w:bookmarkStart w:id="638" w:name="_ETM_Q1_1127267"/>
      <w:bookmarkEnd w:id="637"/>
      <w:bookmarkEnd w:id="638"/>
    </w:p>
    <w:p w:rsidR="0074512C" w:rsidRDefault="0074512C" w:rsidP="00274E20">
      <w:pPr>
        <w:pStyle w:val="af"/>
        <w:rPr>
          <w:rtl/>
        </w:rPr>
      </w:pPr>
      <w:bookmarkStart w:id="639" w:name="ET_yor_5771_81"/>
      <w:r w:rsidRPr="00274E20">
        <w:rPr>
          <w:rStyle w:val="TagStyle"/>
          <w:rtl/>
        </w:rPr>
        <w:t xml:space="preserve"> &lt;&lt; יור &gt;&gt;</w:t>
      </w:r>
      <w:r w:rsidRPr="007451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39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74512C" w:rsidRDefault="0053568F" w:rsidP="0074512C">
      <w:pPr>
        <w:rPr>
          <w:rtl/>
          <w:lang w:eastAsia="he-IL"/>
        </w:rPr>
      </w:pPr>
      <w:bookmarkStart w:id="640" w:name="_ETM_Q1_1133170"/>
      <w:bookmarkEnd w:id="640"/>
      <w:r>
        <w:rPr>
          <w:rFonts w:hint="cs"/>
          <w:rtl/>
          <w:lang w:eastAsia="he-IL"/>
        </w:rPr>
        <w:t xml:space="preserve">מאה אחוז. </w:t>
      </w:r>
      <w:r w:rsidR="0074512C">
        <w:rPr>
          <w:rFonts w:hint="cs"/>
          <w:rtl/>
          <w:lang w:eastAsia="he-IL"/>
        </w:rPr>
        <w:t xml:space="preserve">חמש </w:t>
      </w:r>
      <w:bookmarkStart w:id="641" w:name="_ETM_Q1_1134000"/>
      <w:bookmarkEnd w:id="641"/>
      <w:r w:rsidR="0074512C">
        <w:rPr>
          <w:rFonts w:hint="cs"/>
          <w:rtl/>
          <w:lang w:eastAsia="he-IL"/>
        </w:rPr>
        <w:t xml:space="preserve">דקות </w:t>
      </w:r>
      <w:r>
        <w:rPr>
          <w:rFonts w:hint="cs"/>
          <w:rtl/>
          <w:lang w:eastAsia="he-IL"/>
        </w:rPr>
        <w:t>הפסקה, אנחנו חוזרים ב-09:51.</w:t>
      </w:r>
    </w:p>
    <w:p w:rsidR="00014E8C" w:rsidRDefault="00014E8C" w:rsidP="0074512C">
      <w:pPr>
        <w:rPr>
          <w:rtl/>
          <w:lang w:eastAsia="he-IL"/>
        </w:rPr>
      </w:pPr>
      <w:bookmarkStart w:id="642" w:name="_ETM_Q1_1382289"/>
      <w:bookmarkStart w:id="643" w:name="_ETM_Q1_1382374"/>
      <w:bookmarkEnd w:id="642"/>
      <w:bookmarkEnd w:id="643"/>
    </w:p>
    <w:p w:rsidR="0074512C" w:rsidRDefault="0074512C" w:rsidP="00274E20">
      <w:pPr>
        <w:pStyle w:val="af2"/>
        <w:rPr>
          <w:rtl/>
          <w:lang w:eastAsia="he-IL"/>
        </w:rPr>
      </w:pPr>
      <w:bookmarkStart w:id="644" w:name="ET_meetingbreak_82"/>
      <w:r w:rsidRPr="00274E20">
        <w:rPr>
          <w:rStyle w:val="TagStyle"/>
          <w:rtl/>
        </w:rPr>
        <w:t xml:space="preserve"> &lt;&lt; הפסקה &gt;&gt;</w:t>
      </w:r>
      <w:r w:rsidRPr="0074512C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09:46 ונתחדשה בשעה 09:</w:t>
      </w:r>
      <w:r w:rsidR="00014E8C">
        <w:rPr>
          <w:rFonts w:hint="cs"/>
          <w:rtl/>
          <w:lang w:eastAsia="he-IL"/>
        </w:rPr>
        <w:t>51</w:t>
      </w:r>
      <w:r>
        <w:rPr>
          <w:rtl/>
          <w:lang w:eastAsia="he-IL"/>
        </w:rPr>
        <w:t>.)</w:t>
      </w:r>
      <w:r w:rsidRPr="0074512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הפסקה &gt;&gt;</w:t>
      </w:r>
      <w:r w:rsidR="00281B72">
        <w:rPr>
          <w:rtl/>
          <w:lang w:eastAsia="he-IL"/>
        </w:rPr>
        <w:t xml:space="preserve"> </w:t>
      </w:r>
      <w:bookmarkEnd w:id="644"/>
    </w:p>
    <w:p w:rsidR="0074512C" w:rsidRDefault="0074512C" w:rsidP="0074512C">
      <w:pPr>
        <w:pStyle w:val="KeepWithNext"/>
        <w:rPr>
          <w:rtl/>
          <w:lang w:eastAsia="he-IL"/>
        </w:rPr>
      </w:pPr>
    </w:p>
    <w:p w:rsidR="00014E8C" w:rsidRDefault="00014E8C" w:rsidP="00274E20">
      <w:pPr>
        <w:pStyle w:val="af"/>
        <w:rPr>
          <w:rtl/>
        </w:rPr>
      </w:pPr>
      <w:bookmarkStart w:id="645" w:name="ET_yor_5771_83"/>
      <w:r w:rsidRPr="00274E20">
        <w:rPr>
          <w:rStyle w:val="TagStyle"/>
          <w:rtl/>
        </w:rPr>
        <w:t xml:space="preserve"> 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45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646" w:name="_ETM_Q1_1444020"/>
      <w:bookmarkEnd w:id="646"/>
      <w:r>
        <w:rPr>
          <w:rFonts w:hint="cs"/>
          <w:rtl/>
          <w:lang w:eastAsia="he-IL"/>
        </w:rPr>
        <w:t xml:space="preserve">טוב, </w:t>
      </w:r>
      <w:bookmarkStart w:id="647" w:name="_ETM_Q1_1442783"/>
      <w:bookmarkEnd w:id="647"/>
      <w:r>
        <w:rPr>
          <w:rFonts w:hint="cs"/>
          <w:rtl/>
          <w:lang w:eastAsia="he-IL"/>
        </w:rPr>
        <w:t xml:space="preserve">חברים, </w:t>
      </w:r>
      <w:r w:rsidR="00014E8C">
        <w:rPr>
          <w:rFonts w:hint="cs"/>
          <w:rtl/>
          <w:lang w:eastAsia="he-IL"/>
        </w:rPr>
        <w:t>אנחנו מחדשים את הישיבה</w:t>
      </w:r>
      <w:r>
        <w:rPr>
          <w:rFonts w:hint="cs"/>
          <w:rtl/>
          <w:lang w:eastAsia="he-IL"/>
        </w:rPr>
        <w:t>.</w:t>
      </w:r>
      <w:bookmarkStart w:id="648" w:name="_ETM_Q1_1443639"/>
      <w:bookmarkStart w:id="649" w:name="_ETM_Q1_1443696"/>
      <w:bookmarkStart w:id="650" w:name="_ETM_Q1_1443750"/>
      <w:bookmarkStart w:id="651" w:name="_ETM_Q1_1443800"/>
      <w:bookmarkEnd w:id="648"/>
      <w:bookmarkEnd w:id="649"/>
      <w:bookmarkEnd w:id="650"/>
      <w:bookmarkEnd w:id="651"/>
      <w:r>
        <w:rPr>
          <w:rFonts w:hint="cs"/>
          <w:rtl/>
          <w:lang w:eastAsia="he-IL"/>
        </w:rPr>
        <w:t xml:space="preserve"> אם כך, אנחנו</w:t>
      </w:r>
      <w:r w:rsidR="00014E8C">
        <w:rPr>
          <w:rFonts w:hint="cs"/>
          <w:rtl/>
          <w:lang w:eastAsia="he-IL"/>
        </w:rPr>
        <w:t xml:space="preserve"> נעבור להצבעה</w:t>
      </w:r>
      <w:r>
        <w:rPr>
          <w:rFonts w:hint="cs"/>
          <w:rtl/>
          <w:lang w:eastAsia="he-IL"/>
        </w:rPr>
        <w:t xml:space="preserve">, כפי שרצינו. </w:t>
      </w:r>
      <w:bookmarkStart w:id="652" w:name="_ETM_Q1_1448571"/>
      <w:bookmarkEnd w:id="652"/>
    </w:p>
    <w:p w:rsidR="0053568F" w:rsidRDefault="0053568F" w:rsidP="00014E8C">
      <w:pPr>
        <w:rPr>
          <w:rtl/>
          <w:lang w:eastAsia="he-IL"/>
        </w:rPr>
      </w:pPr>
      <w:bookmarkStart w:id="653" w:name="_ETM_Q1_1448615"/>
      <w:bookmarkStart w:id="654" w:name="_ETM_Q1_1448691"/>
      <w:bookmarkEnd w:id="653"/>
      <w:bookmarkEnd w:id="654"/>
    </w:p>
    <w:p w:rsidR="00014E8C" w:rsidRDefault="0053568F" w:rsidP="0053568F">
      <w:pPr>
        <w:rPr>
          <w:rtl/>
          <w:lang w:eastAsia="he-IL"/>
        </w:rPr>
      </w:pPr>
      <w:bookmarkStart w:id="655" w:name="_ETM_Q1_1448734"/>
      <w:bookmarkEnd w:id="655"/>
      <w:r>
        <w:rPr>
          <w:rFonts w:hint="cs"/>
          <w:rtl/>
          <w:lang w:eastAsia="he-IL"/>
        </w:rPr>
        <w:t xml:space="preserve">אני עובר להצבעה. מי בעד </w:t>
      </w:r>
      <w:r w:rsidRPr="00F74315">
        <w:rPr>
          <w:rFonts w:hint="cs"/>
          <w:b/>
          <w:bCs/>
          <w:u w:val="single"/>
          <w:rtl/>
          <w:lang w:eastAsia="he-IL"/>
        </w:rPr>
        <w:t xml:space="preserve">העברת הצעת חוק-יסוד: </w:t>
      </w:r>
      <w:r w:rsidRPr="00F74315">
        <w:rPr>
          <w:b/>
          <w:bCs/>
          <w:u w:val="single"/>
          <w:rtl/>
          <w:lang w:eastAsia="he-IL"/>
        </w:rPr>
        <w:t>כבוד האדם וחירותו (תיקון – הזכות לשוויון)</w:t>
      </w:r>
      <w:bookmarkStart w:id="656" w:name="_ETM_Q1_1448569"/>
      <w:bookmarkStart w:id="657" w:name="_ETM_Q1_1448629"/>
      <w:bookmarkEnd w:id="656"/>
      <w:bookmarkEnd w:id="657"/>
      <w:r w:rsidRPr="00F74315">
        <w:rPr>
          <w:rFonts w:hint="cs"/>
          <w:b/>
          <w:bCs/>
          <w:u w:val="single"/>
          <w:rtl/>
          <w:lang w:eastAsia="he-IL"/>
        </w:rPr>
        <w:t xml:space="preserve"> </w:t>
      </w:r>
      <w:r w:rsidR="00014E8C" w:rsidRPr="00F74315">
        <w:rPr>
          <w:rFonts w:hint="cs"/>
          <w:b/>
          <w:bCs/>
          <w:u w:val="single"/>
          <w:rtl/>
          <w:lang w:eastAsia="he-IL"/>
        </w:rPr>
        <w:t>לוועדת הכנסת</w:t>
      </w:r>
      <w:r>
        <w:rPr>
          <w:rFonts w:hint="cs"/>
          <w:rtl/>
          <w:lang w:eastAsia="he-IL"/>
        </w:rPr>
        <w:t>?</w:t>
      </w:r>
      <w:bookmarkStart w:id="658" w:name="_ETM_Q1_1456048"/>
      <w:bookmarkEnd w:id="658"/>
      <w:r>
        <w:rPr>
          <w:rFonts w:hint="cs"/>
          <w:rtl/>
          <w:lang w:eastAsia="he-IL"/>
        </w:rPr>
        <w:t xml:space="preserve"> ירים את ידו.</w:t>
      </w:r>
      <w:bookmarkStart w:id="659" w:name="_ETM_Q1_1461143"/>
      <w:bookmarkStart w:id="660" w:name="_ETM_Q1_1461218"/>
      <w:bookmarkEnd w:id="659"/>
      <w:bookmarkEnd w:id="660"/>
    </w:p>
    <w:p w:rsidR="00014E8C" w:rsidRDefault="00014E8C" w:rsidP="00014E8C">
      <w:pPr>
        <w:rPr>
          <w:rtl/>
          <w:lang w:eastAsia="he-IL"/>
        </w:rPr>
      </w:pPr>
      <w:bookmarkStart w:id="661" w:name="_ETM_Q1_1461263"/>
      <w:bookmarkStart w:id="662" w:name="_ETM_Q1_1461323"/>
      <w:bookmarkStart w:id="663" w:name="_ETM_Q1_1463856"/>
      <w:bookmarkEnd w:id="661"/>
      <w:bookmarkEnd w:id="662"/>
      <w:bookmarkEnd w:id="663"/>
    </w:p>
    <w:p w:rsidR="00014E8C" w:rsidRDefault="00014E8C" w:rsidP="00274E20">
      <w:pPr>
        <w:pStyle w:val="a"/>
        <w:rPr>
          <w:rtl/>
        </w:rPr>
      </w:pPr>
      <w:bookmarkStart w:id="664" w:name="ET_speaker_נועה_בירן__דדון_84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64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53568F" w:rsidP="0053568F">
      <w:pPr>
        <w:rPr>
          <w:rtl/>
          <w:lang w:eastAsia="he-IL"/>
        </w:rPr>
      </w:pPr>
      <w:bookmarkStart w:id="665" w:name="_ETM_Q1_1464351"/>
      <w:bookmarkStart w:id="666" w:name="_ETM_Q1_1464401"/>
      <w:bookmarkEnd w:id="665"/>
      <w:bookmarkEnd w:id="666"/>
      <w:r>
        <w:rPr>
          <w:rFonts w:hint="cs"/>
          <w:rtl/>
          <w:lang w:eastAsia="he-IL"/>
        </w:rPr>
        <w:t xml:space="preserve">תשעה </w:t>
      </w:r>
      <w:r w:rsidR="00014E8C">
        <w:rPr>
          <w:rFonts w:hint="cs"/>
          <w:rtl/>
          <w:lang w:eastAsia="he-IL"/>
        </w:rPr>
        <w:t>בעד</w:t>
      </w:r>
      <w:r>
        <w:rPr>
          <w:rFonts w:hint="cs"/>
          <w:rtl/>
          <w:lang w:eastAsia="he-IL"/>
        </w:rPr>
        <w:t>.</w:t>
      </w:r>
    </w:p>
    <w:p w:rsidR="00014E8C" w:rsidRDefault="00014E8C" w:rsidP="00014E8C">
      <w:pPr>
        <w:rPr>
          <w:rtl/>
          <w:lang w:eastAsia="he-IL"/>
        </w:rPr>
      </w:pPr>
      <w:bookmarkStart w:id="667" w:name="_ETM_Q1_1466201"/>
      <w:bookmarkStart w:id="668" w:name="_ETM_Q1_1466251"/>
      <w:bookmarkEnd w:id="667"/>
      <w:bookmarkEnd w:id="668"/>
    </w:p>
    <w:p w:rsidR="00014E8C" w:rsidRDefault="00014E8C" w:rsidP="00274E20">
      <w:pPr>
        <w:pStyle w:val="af"/>
        <w:rPr>
          <w:rtl/>
        </w:rPr>
      </w:pPr>
      <w:bookmarkStart w:id="669" w:name="ET_yor_5771_85"/>
      <w:r w:rsidRPr="00274E20">
        <w:rPr>
          <w:rStyle w:val="TagStyle"/>
          <w:rtl/>
        </w:rPr>
        <w:t xml:space="preserve"> 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69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53568F" w:rsidP="00014E8C">
      <w:pPr>
        <w:rPr>
          <w:rtl/>
          <w:lang w:eastAsia="he-IL"/>
        </w:rPr>
      </w:pPr>
      <w:bookmarkStart w:id="670" w:name="_ETM_Q1_1468061"/>
      <w:bookmarkEnd w:id="670"/>
      <w:r>
        <w:rPr>
          <w:rFonts w:hint="cs"/>
          <w:rtl/>
          <w:lang w:eastAsia="he-IL"/>
        </w:rPr>
        <w:t xml:space="preserve">תשעה. </w:t>
      </w:r>
      <w:r w:rsidR="00014E8C">
        <w:rPr>
          <w:rFonts w:hint="cs"/>
          <w:rtl/>
          <w:lang w:eastAsia="he-IL"/>
        </w:rPr>
        <w:t xml:space="preserve">מי </w:t>
      </w:r>
      <w:bookmarkStart w:id="671" w:name="_ETM_Q1_1468426"/>
      <w:bookmarkEnd w:id="671"/>
      <w:r w:rsidR="00014E8C">
        <w:rPr>
          <w:rFonts w:hint="cs"/>
          <w:rtl/>
          <w:lang w:eastAsia="he-IL"/>
        </w:rPr>
        <w:t>נגד</w:t>
      </w:r>
      <w:r>
        <w:rPr>
          <w:rFonts w:hint="cs"/>
          <w:rtl/>
          <w:lang w:eastAsia="he-IL"/>
        </w:rPr>
        <w:t>?</w:t>
      </w:r>
    </w:p>
    <w:p w:rsidR="00014E8C" w:rsidRDefault="00014E8C" w:rsidP="00014E8C">
      <w:pPr>
        <w:rPr>
          <w:rtl/>
          <w:lang w:eastAsia="he-IL"/>
        </w:rPr>
      </w:pPr>
      <w:bookmarkStart w:id="672" w:name="_ETM_Q1_1469211"/>
      <w:bookmarkStart w:id="673" w:name="_ETM_Q1_1469266"/>
      <w:bookmarkStart w:id="674" w:name="_ETM_Q1_1472410"/>
      <w:bookmarkEnd w:id="672"/>
      <w:bookmarkEnd w:id="673"/>
      <w:bookmarkEnd w:id="674"/>
    </w:p>
    <w:p w:rsidR="00014E8C" w:rsidRDefault="00014E8C" w:rsidP="00274E20">
      <w:pPr>
        <w:pStyle w:val="a"/>
        <w:rPr>
          <w:rtl/>
        </w:rPr>
      </w:pPr>
      <w:bookmarkStart w:id="675" w:name="ET_speaker_נועה_בירן__דדון_86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75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53568F" w:rsidP="0053568F">
      <w:pPr>
        <w:rPr>
          <w:rtl/>
          <w:lang w:eastAsia="he-IL"/>
        </w:rPr>
      </w:pPr>
      <w:bookmarkStart w:id="676" w:name="_ETM_Q1_1472880"/>
      <w:bookmarkStart w:id="677" w:name="_ETM_Q1_1472930"/>
      <w:bookmarkEnd w:id="676"/>
      <w:bookmarkEnd w:id="677"/>
      <w:r>
        <w:rPr>
          <w:rFonts w:hint="cs"/>
          <w:rtl/>
          <w:lang w:eastAsia="he-IL"/>
        </w:rPr>
        <w:t>שבעה.</w:t>
      </w:r>
      <w:bookmarkStart w:id="678" w:name="_ETM_Q1_1475065"/>
      <w:bookmarkStart w:id="679" w:name="_ETM_Q1_1475115"/>
      <w:bookmarkEnd w:id="678"/>
      <w:bookmarkEnd w:id="679"/>
    </w:p>
    <w:p w:rsidR="0053568F" w:rsidRDefault="0053568F" w:rsidP="0053568F">
      <w:pPr>
        <w:rPr>
          <w:rtl/>
          <w:lang w:eastAsia="he-IL"/>
        </w:rPr>
      </w:pPr>
    </w:p>
    <w:p w:rsidR="0053568F" w:rsidRDefault="0053568F" w:rsidP="00274E20">
      <w:pPr>
        <w:pStyle w:val="af"/>
        <w:rPr>
          <w:rtl/>
        </w:rPr>
      </w:pPr>
      <w:bookmarkStart w:id="680" w:name="ET_yor_5771_220"/>
      <w:r w:rsidRPr="00274E20">
        <w:rPr>
          <w:rStyle w:val="TagStyle"/>
          <w:rtl/>
        </w:rPr>
        <w:t xml:space="preserve"> &lt;&lt; יור &gt;&gt;</w:t>
      </w:r>
      <w:r w:rsidRPr="005356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568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80"/>
    </w:p>
    <w:p w:rsidR="0053568F" w:rsidRDefault="0053568F" w:rsidP="0053568F">
      <w:pPr>
        <w:pStyle w:val="KeepWithNext"/>
        <w:rPr>
          <w:rtl/>
          <w:lang w:eastAsia="he-IL"/>
        </w:rPr>
      </w:pPr>
    </w:p>
    <w:p w:rsidR="0053568F" w:rsidRDefault="0053568F" w:rsidP="0053568F">
      <w:pPr>
        <w:rPr>
          <w:rtl/>
          <w:lang w:eastAsia="he-IL"/>
        </w:rPr>
      </w:pPr>
      <w:bookmarkStart w:id="681" w:name="_ETM_Q1_1468748"/>
      <w:bookmarkEnd w:id="681"/>
      <w:r>
        <w:rPr>
          <w:rFonts w:hint="cs"/>
          <w:rtl/>
          <w:lang w:eastAsia="he-IL"/>
        </w:rPr>
        <w:t>שבעה.</w:t>
      </w:r>
    </w:p>
    <w:p w:rsidR="0053568F" w:rsidRDefault="0053568F" w:rsidP="0053568F">
      <w:pPr>
        <w:rPr>
          <w:rtl/>
          <w:lang w:eastAsia="he-IL"/>
        </w:rPr>
      </w:pPr>
    </w:p>
    <w:p w:rsidR="0053568F" w:rsidRDefault="0053568F" w:rsidP="0053568F">
      <w:pPr>
        <w:pStyle w:val="aa"/>
        <w:keepNext/>
        <w:rPr>
          <w:rtl/>
          <w:lang w:eastAsia="he-IL"/>
        </w:rPr>
      </w:pPr>
      <w:bookmarkStart w:id="682" w:name="_ETM_Q1_1470000"/>
      <w:bookmarkStart w:id="683" w:name="_ETM_Q1_1470069"/>
      <w:bookmarkEnd w:id="682"/>
      <w:bookmarkEnd w:id="683"/>
      <w:r>
        <w:rPr>
          <w:rtl/>
          <w:lang w:eastAsia="he-IL"/>
        </w:rPr>
        <w:t>הצבעה</w:t>
      </w:r>
    </w:p>
    <w:p w:rsidR="0053568F" w:rsidRDefault="0053568F" w:rsidP="0053568F">
      <w:pPr>
        <w:pStyle w:val="--"/>
        <w:keepNext/>
        <w:rPr>
          <w:rtl/>
          <w:lang w:eastAsia="he-IL"/>
        </w:rPr>
      </w:pPr>
    </w:p>
    <w:p w:rsidR="0053568F" w:rsidRDefault="0053568F" w:rsidP="0053568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9</w:t>
      </w:r>
    </w:p>
    <w:p w:rsidR="0053568F" w:rsidRDefault="0053568F" w:rsidP="0053568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7</w:t>
      </w:r>
    </w:p>
    <w:p w:rsidR="0053568F" w:rsidRDefault="00F74315" w:rsidP="00F74315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F74315" w:rsidRDefault="00F74315" w:rsidP="00F74315">
      <w:pPr>
        <w:rPr>
          <w:rtl/>
          <w:lang w:eastAsia="he-IL"/>
        </w:rPr>
      </w:pPr>
    </w:p>
    <w:p w:rsidR="00F74315" w:rsidRDefault="00F74315" w:rsidP="00274E20">
      <w:pPr>
        <w:pStyle w:val="af"/>
        <w:rPr>
          <w:rtl/>
        </w:rPr>
      </w:pPr>
      <w:bookmarkStart w:id="684" w:name="ET_yor_5771_221"/>
      <w:r w:rsidRPr="00274E20">
        <w:rPr>
          <w:rStyle w:val="TagStyle"/>
          <w:rtl/>
        </w:rPr>
        <w:t xml:space="preserve"> &lt;&lt; יור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84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53568F" w:rsidRPr="0053568F" w:rsidRDefault="00F74315" w:rsidP="00F74315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הצעת החוק תועבר - - -</w:t>
      </w:r>
    </w:p>
    <w:p w:rsidR="00F74315" w:rsidRDefault="00F74315" w:rsidP="00F74315">
      <w:pPr>
        <w:rPr>
          <w:rFonts w:ascii="David" w:hAnsi="David"/>
          <w:u w:val="single"/>
          <w:rtl/>
          <w:lang w:eastAsia="he-IL"/>
        </w:rPr>
      </w:pPr>
      <w:bookmarkStart w:id="685" w:name="_ETM_Q1_1475255"/>
      <w:bookmarkStart w:id="686" w:name="_ETM_Q1_1475310"/>
      <w:bookmarkStart w:id="687" w:name="_ETM_Q1_1478519"/>
      <w:bookmarkEnd w:id="685"/>
      <w:bookmarkEnd w:id="686"/>
      <w:bookmarkEnd w:id="687"/>
    </w:p>
    <w:p w:rsidR="00F74315" w:rsidRDefault="00F74315" w:rsidP="00274E20">
      <w:pPr>
        <w:pStyle w:val="a"/>
        <w:rPr>
          <w:rtl/>
        </w:rPr>
      </w:pPr>
      <w:bookmarkStart w:id="688" w:name="ET_knessetmember_5291_222"/>
      <w:r w:rsidRPr="00274E20">
        <w:rPr>
          <w:rStyle w:val="TagStyle"/>
          <w:rtl/>
        </w:rPr>
        <w:t xml:space="preserve"> &lt;&lt; דובר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88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014E8C" w:rsidRDefault="00F74315" w:rsidP="00014E8C">
      <w:pPr>
        <w:rPr>
          <w:rtl/>
          <w:lang w:eastAsia="he-IL"/>
        </w:rPr>
      </w:pPr>
      <w:bookmarkStart w:id="689" w:name="_ETM_Q1_1478994"/>
      <w:bookmarkStart w:id="690" w:name="_ETM_Q1_1479044"/>
      <w:bookmarkEnd w:id="689"/>
      <w:bookmarkEnd w:id="690"/>
      <w:r>
        <w:rPr>
          <w:rFonts w:hint="cs"/>
          <w:rtl/>
          <w:lang w:eastAsia="he-IL"/>
        </w:rPr>
        <w:t>אני מבקש רוויזיה.</w:t>
      </w:r>
    </w:p>
    <w:p w:rsidR="00F74315" w:rsidRDefault="00F74315" w:rsidP="00014E8C">
      <w:pPr>
        <w:rPr>
          <w:rtl/>
          <w:lang w:eastAsia="he-IL"/>
        </w:rPr>
      </w:pPr>
      <w:bookmarkStart w:id="691" w:name="_ETM_Q1_1481414"/>
      <w:bookmarkStart w:id="692" w:name="_ETM_Q1_1482834"/>
      <w:bookmarkStart w:id="693" w:name="_ETM_Q1_1484569"/>
      <w:bookmarkStart w:id="694" w:name="_ETM_Q1_1476743"/>
      <w:bookmarkEnd w:id="691"/>
      <w:bookmarkEnd w:id="692"/>
      <w:bookmarkEnd w:id="693"/>
      <w:bookmarkEnd w:id="694"/>
    </w:p>
    <w:p w:rsidR="00F74315" w:rsidRDefault="00F74315" w:rsidP="00274E20">
      <w:pPr>
        <w:pStyle w:val="a"/>
        <w:rPr>
          <w:rtl/>
        </w:rPr>
      </w:pPr>
      <w:bookmarkStart w:id="695" w:name="ET_speaker_5797_223"/>
      <w:r w:rsidRPr="00274E20">
        <w:rPr>
          <w:rStyle w:val="TagStyle"/>
          <w:rtl/>
        </w:rPr>
        <w:t xml:space="preserve"> &lt;&lt; דובר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695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696" w:name="_ETM_Q1_1477266"/>
      <w:bookmarkStart w:id="697" w:name="_ETM_Q1_1477325"/>
      <w:bookmarkEnd w:id="696"/>
      <w:bookmarkEnd w:id="697"/>
      <w:r>
        <w:rPr>
          <w:rFonts w:hint="cs"/>
          <w:rtl/>
          <w:lang w:eastAsia="he-IL"/>
        </w:rPr>
        <w:t>רוויזיה.</w:t>
      </w:r>
    </w:p>
    <w:p w:rsidR="00F74315" w:rsidRDefault="00F74315" w:rsidP="00F74315">
      <w:pPr>
        <w:rPr>
          <w:rtl/>
          <w:lang w:eastAsia="he-IL"/>
        </w:rPr>
      </w:pPr>
    </w:p>
    <w:p w:rsidR="00F74315" w:rsidRDefault="00F74315" w:rsidP="00274E20">
      <w:pPr>
        <w:pStyle w:val="af"/>
        <w:rPr>
          <w:rtl/>
        </w:rPr>
      </w:pPr>
      <w:bookmarkStart w:id="698" w:name="ET_yor_5771_224"/>
      <w:r w:rsidRPr="00274E20">
        <w:rPr>
          <w:rStyle w:val="TagStyle"/>
          <w:rtl/>
        </w:rPr>
        <w:t xml:space="preserve"> &lt;&lt; יור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698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699" w:name="_ETM_Q1_1475536"/>
      <w:bookmarkEnd w:id="699"/>
      <w:r>
        <w:rPr>
          <w:rFonts w:hint="cs"/>
          <w:rtl/>
          <w:lang w:eastAsia="he-IL"/>
        </w:rPr>
        <w:t xml:space="preserve">רוויזיה. </w:t>
      </w:r>
      <w:bookmarkStart w:id="700" w:name="_ETM_Q1_1478033"/>
      <w:bookmarkEnd w:id="700"/>
      <w:r>
        <w:rPr>
          <w:rFonts w:hint="cs"/>
          <w:rtl/>
          <w:lang w:eastAsia="he-IL"/>
        </w:rPr>
        <w:t>נשמעה הקריאה לרוויזיה.</w:t>
      </w:r>
      <w:bookmarkStart w:id="701" w:name="_ETM_Q1_1485217"/>
      <w:bookmarkEnd w:id="701"/>
    </w:p>
    <w:p w:rsidR="00F74315" w:rsidRDefault="00F74315" w:rsidP="00F74315">
      <w:pPr>
        <w:rPr>
          <w:rtl/>
          <w:lang w:eastAsia="he-IL"/>
        </w:rPr>
      </w:pPr>
      <w:bookmarkStart w:id="702" w:name="_ETM_Q1_1485280"/>
      <w:bookmarkEnd w:id="702"/>
    </w:p>
    <w:p w:rsidR="00F74315" w:rsidRDefault="00F7431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F74315" w:rsidRDefault="00F74315" w:rsidP="00274E20">
      <w:pPr>
        <w:pStyle w:val="a0"/>
        <w:rPr>
          <w:rtl/>
          <w:lang w:eastAsia="he-IL"/>
        </w:rPr>
      </w:pPr>
      <w:bookmarkStart w:id="703" w:name="ET_subject_5_הצעת_חוק_יסוד_משאל_עם_309"/>
      <w:r w:rsidRPr="00274E20">
        <w:rPr>
          <w:rStyle w:val="TagStyle"/>
          <w:rtl/>
        </w:rPr>
        <w:t xml:space="preserve"> &lt;&lt; נושא &gt;&gt;</w:t>
      </w:r>
      <w:r w:rsidRPr="00F74315">
        <w:rPr>
          <w:rStyle w:val="TagStyle"/>
          <w:rtl/>
        </w:rPr>
        <w:t xml:space="preserve"> </w:t>
      </w:r>
      <w:r>
        <w:rPr>
          <w:rtl/>
          <w:lang w:eastAsia="he-IL"/>
        </w:rPr>
        <w:t>5.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יסוד: משאל עם (תיקון – יישובים באזור יהודה ושומרון) (פ/1843/23) – של חבר הכנסת צבי האוזר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 w:rsidR="00281B72">
        <w:rPr>
          <w:rtl/>
          <w:lang w:eastAsia="he-IL"/>
        </w:rPr>
        <w:t xml:space="preserve"> </w:t>
      </w:r>
    </w:p>
    <w:bookmarkEnd w:id="703"/>
    <w:p w:rsidR="00F74315" w:rsidRPr="00F74315" w:rsidRDefault="00F74315" w:rsidP="00F74315">
      <w:pPr>
        <w:rPr>
          <w:rtl/>
          <w:lang w:eastAsia="he-IL"/>
        </w:rPr>
      </w:pPr>
    </w:p>
    <w:p w:rsidR="00014E8C" w:rsidRDefault="00014E8C" w:rsidP="00274E20">
      <w:pPr>
        <w:pStyle w:val="af"/>
        <w:rPr>
          <w:rtl/>
        </w:rPr>
      </w:pPr>
      <w:bookmarkStart w:id="704" w:name="ET_yor_5771_89"/>
      <w:r w:rsidRPr="00274E20">
        <w:rPr>
          <w:rStyle w:val="TagStyle"/>
          <w:rtl/>
        </w:rPr>
        <w:t>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704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F74315" w:rsidP="00F74315">
      <w:pPr>
        <w:rPr>
          <w:rtl/>
          <w:lang w:eastAsia="he-IL"/>
        </w:rPr>
      </w:pPr>
      <w:bookmarkStart w:id="705" w:name="_ETM_Q1_1490989"/>
      <w:bookmarkEnd w:id="705"/>
      <w:r>
        <w:rPr>
          <w:rFonts w:hint="cs"/>
          <w:rtl/>
          <w:lang w:eastAsia="he-IL"/>
        </w:rPr>
        <w:t xml:space="preserve">הצעת חוק הבאה: </w:t>
      </w:r>
      <w:r>
        <w:rPr>
          <w:rtl/>
          <w:lang w:eastAsia="he-IL"/>
        </w:rPr>
        <w:t>הצעת חוק</w:t>
      </w:r>
      <w:r>
        <w:rPr>
          <w:rFonts w:hint="cs"/>
          <w:rtl/>
          <w:lang w:eastAsia="he-IL"/>
        </w:rPr>
        <w:t>-</w:t>
      </w:r>
      <w:r w:rsidRPr="00F74315">
        <w:rPr>
          <w:rtl/>
          <w:lang w:eastAsia="he-IL"/>
        </w:rPr>
        <w:t>יסוד: משאל עם (תיקון – יישובים באזור יהודה ושומרון)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של חבר הכנסת צבי האוזר</w:t>
      </w:r>
      <w:r>
        <w:rPr>
          <w:rFonts w:hint="cs"/>
          <w:rtl/>
          <w:lang w:eastAsia="he-IL"/>
        </w:rPr>
        <w:t>. ו</w:t>
      </w:r>
      <w:r w:rsidR="00014E8C">
        <w:rPr>
          <w:rFonts w:hint="cs"/>
          <w:rtl/>
          <w:lang w:eastAsia="he-IL"/>
        </w:rPr>
        <w:t>כאן יש בק</w:t>
      </w:r>
      <w:r>
        <w:rPr>
          <w:rFonts w:hint="cs"/>
          <w:rtl/>
          <w:lang w:eastAsia="he-IL"/>
        </w:rPr>
        <w:t>ש</w:t>
      </w:r>
      <w:r w:rsidR="00014E8C">
        <w:rPr>
          <w:rFonts w:hint="cs"/>
          <w:rtl/>
          <w:lang w:eastAsia="he-IL"/>
        </w:rPr>
        <w:t xml:space="preserve">ה להעביר </w:t>
      </w:r>
      <w:bookmarkStart w:id="706" w:name="_ETM_Q1_1495879"/>
      <w:bookmarkEnd w:id="706"/>
      <w:r>
        <w:rPr>
          <w:rFonts w:hint="cs"/>
          <w:rtl/>
          <w:lang w:eastAsia="he-IL"/>
        </w:rPr>
        <w:t xml:space="preserve">את זה לוועדת העבודה, </w:t>
      </w:r>
      <w:bookmarkStart w:id="707" w:name="_ETM_Q1_1495194"/>
      <w:bookmarkEnd w:id="707"/>
      <w:r>
        <w:rPr>
          <w:rFonts w:hint="cs"/>
          <w:rtl/>
          <w:lang w:eastAsia="he-IL"/>
        </w:rPr>
        <w:t>הרווחה והבריאות, הוועדה המיוחדת לזכויות הילד, ועדת החוץ והביטחון וועדת החוקה, חוק ומשפט. כן, חבר הכנסת האוזר.</w:t>
      </w:r>
    </w:p>
    <w:p w:rsidR="00014E8C" w:rsidRDefault="00014E8C" w:rsidP="00014E8C">
      <w:pPr>
        <w:rPr>
          <w:rtl/>
          <w:lang w:eastAsia="he-IL"/>
        </w:rPr>
      </w:pPr>
      <w:bookmarkStart w:id="708" w:name="_ETM_Q1_1498126"/>
      <w:bookmarkStart w:id="709" w:name="_ETM_Q1_1498192"/>
      <w:bookmarkStart w:id="710" w:name="_ETM_Q1_1499304"/>
      <w:bookmarkStart w:id="711" w:name="_ETM_Q1_1499359"/>
      <w:bookmarkStart w:id="712" w:name="_ETM_Q1_1499424"/>
      <w:bookmarkStart w:id="713" w:name="_ETM_Q1_1499479"/>
      <w:bookmarkStart w:id="714" w:name="_ETM_Q1_1506325"/>
      <w:bookmarkEnd w:id="708"/>
      <w:bookmarkEnd w:id="709"/>
      <w:bookmarkEnd w:id="710"/>
      <w:bookmarkEnd w:id="711"/>
      <w:bookmarkEnd w:id="712"/>
      <w:bookmarkEnd w:id="713"/>
      <w:bookmarkEnd w:id="714"/>
    </w:p>
    <w:p w:rsidR="00014E8C" w:rsidRDefault="00014E8C" w:rsidP="00274E20">
      <w:pPr>
        <w:pStyle w:val="a"/>
        <w:rPr>
          <w:rtl/>
        </w:rPr>
      </w:pPr>
      <w:bookmarkStart w:id="715" w:name="ET_speaker_5958_90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15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716" w:name="_ETM_Q1_1506845"/>
      <w:bookmarkStart w:id="717" w:name="_ETM_Q1_1506900"/>
      <w:bookmarkEnd w:id="716"/>
      <w:bookmarkEnd w:id="717"/>
      <w:r>
        <w:rPr>
          <w:rFonts w:hint="cs"/>
          <w:rtl/>
          <w:lang w:eastAsia="he-IL"/>
        </w:rPr>
        <w:t>מה קורה</w:t>
      </w:r>
      <w:bookmarkStart w:id="718" w:name="_ETM_Q1_1508427"/>
      <w:bookmarkEnd w:id="718"/>
      <w:r>
        <w:rPr>
          <w:rFonts w:hint="cs"/>
          <w:rtl/>
          <w:lang w:eastAsia="he-IL"/>
        </w:rPr>
        <w:t xml:space="preserve"> שלא מציעים להעביר את זה לוועדה למעמד האישה?</w:t>
      </w:r>
    </w:p>
    <w:p w:rsidR="00F74315" w:rsidRDefault="00F74315" w:rsidP="00F74315">
      <w:pPr>
        <w:rPr>
          <w:rtl/>
          <w:lang w:eastAsia="he-IL"/>
        </w:rPr>
      </w:pPr>
      <w:bookmarkStart w:id="719" w:name="_ETM_Q1_1517195"/>
      <w:bookmarkStart w:id="720" w:name="_ETM_Q1_1517261"/>
      <w:bookmarkEnd w:id="719"/>
      <w:bookmarkEnd w:id="720"/>
    </w:p>
    <w:p w:rsidR="00F74315" w:rsidRDefault="00F74315" w:rsidP="00274E20">
      <w:pPr>
        <w:pStyle w:val="a"/>
        <w:rPr>
          <w:rtl/>
        </w:rPr>
      </w:pPr>
      <w:bookmarkStart w:id="721" w:name="ET_speaker_5850_226"/>
      <w:r w:rsidRPr="00274E20">
        <w:rPr>
          <w:rStyle w:val="TagStyle"/>
          <w:rtl/>
        </w:rPr>
        <w:t xml:space="preserve"> &lt;&lt; דובר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21"/>
    </w:p>
    <w:p w:rsidR="00F74315" w:rsidRDefault="00F74315" w:rsidP="00F74315">
      <w:pPr>
        <w:pStyle w:val="KeepWithNext"/>
        <w:rPr>
          <w:rtl/>
        </w:rPr>
      </w:pPr>
    </w:p>
    <w:p w:rsidR="00F74315" w:rsidRDefault="00F74315" w:rsidP="00F74315">
      <w:pPr>
        <w:rPr>
          <w:rtl/>
        </w:rPr>
      </w:pPr>
      <w:r>
        <w:rPr>
          <w:rFonts w:hint="cs"/>
          <w:rtl/>
        </w:rPr>
        <w:t>לגבי הרוויזיה.</w:t>
      </w:r>
      <w:bookmarkStart w:id="722" w:name="_ETM_Q1_1515576"/>
      <w:bookmarkEnd w:id="722"/>
    </w:p>
    <w:p w:rsidR="00014E8C" w:rsidRDefault="00014E8C" w:rsidP="00F74315">
      <w:pPr>
        <w:rPr>
          <w:rtl/>
        </w:rPr>
      </w:pPr>
      <w:bookmarkStart w:id="723" w:name="_ETM_Q1_1515632"/>
      <w:bookmarkEnd w:id="723"/>
      <w:r>
        <w:rPr>
          <w:rFonts w:hint="cs"/>
          <w:rtl/>
        </w:rPr>
        <w:t xml:space="preserve"> </w:t>
      </w:r>
    </w:p>
    <w:p w:rsidR="00014E8C" w:rsidRDefault="00014E8C" w:rsidP="00274E20">
      <w:pPr>
        <w:pStyle w:val="af"/>
        <w:rPr>
          <w:rtl/>
        </w:rPr>
      </w:pPr>
      <w:bookmarkStart w:id="724" w:name="ET_yor_5771_91"/>
      <w:r w:rsidRPr="00274E20">
        <w:rPr>
          <w:rStyle w:val="TagStyle"/>
          <w:rtl/>
        </w:rPr>
        <w:t xml:space="preserve"> 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724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F74315">
      <w:pPr>
        <w:rPr>
          <w:rtl/>
          <w:lang w:eastAsia="he-IL"/>
        </w:rPr>
      </w:pPr>
      <w:bookmarkStart w:id="725" w:name="_ETM_Q1_1516139"/>
      <w:bookmarkEnd w:id="725"/>
      <w:r>
        <w:rPr>
          <w:rFonts w:hint="cs"/>
          <w:rtl/>
          <w:lang w:eastAsia="he-IL"/>
        </w:rPr>
        <w:t>אבל ביקשו רשות דיבור</w:t>
      </w:r>
      <w:r w:rsidR="00F74315">
        <w:rPr>
          <w:rFonts w:hint="cs"/>
          <w:rtl/>
          <w:lang w:eastAsia="he-IL"/>
        </w:rPr>
        <w:t xml:space="preserve">. אני </w:t>
      </w:r>
      <w:bookmarkStart w:id="726" w:name="_ETM_Q1_1521551"/>
      <w:bookmarkEnd w:id="726"/>
      <w:r w:rsidR="00F74315">
        <w:rPr>
          <w:rFonts w:hint="cs"/>
          <w:rtl/>
          <w:lang w:eastAsia="he-IL"/>
        </w:rPr>
        <w:t>אודיע לגבי הרוויזיה. בבקשה, חבר הכנסת האוזר.</w:t>
      </w:r>
      <w:bookmarkStart w:id="727" w:name="_ETM_Q1_1521232"/>
      <w:bookmarkStart w:id="728" w:name="_ETM_Q1_1521287"/>
      <w:bookmarkEnd w:id="727"/>
      <w:bookmarkEnd w:id="728"/>
    </w:p>
    <w:p w:rsidR="00014E8C" w:rsidRDefault="00014E8C" w:rsidP="00014E8C">
      <w:pPr>
        <w:rPr>
          <w:rtl/>
          <w:lang w:eastAsia="he-IL"/>
        </w:rPr>
      </w:pPr>
      <w:bookmarkStart w:id="729" w:name="_ETM_Q1_1525480"/>
      <w:bookmarkStart w:id="730" w:name="_ETM_Q1_1525535"/>
      <w:bookmarkStart w:id="731" w:name="_ETM_Q1_1527165"/>
      <w:bookmarkEnd w:id="729"/>
      <w:bookmarkEnd w:id="730"/>
      <w:bookmarkEnd w:id="731"/>
    </w:p>
    <w:p w:rsidR="00014E8C" w:rsidRDefault="00014E8C" w:rsidP="00274E20">
      <w:pPr>
        <w:pStyle w:val="a"/>
        <w:rPr>
          <w:rtl/>
        </w:rPr>
      </w:pPr>
      <w:bookmarkStart w:id="732" w:name="ET_knessetmember_5774_92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32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733" w:name="_ETM_Q1_1527700"/>
      <w:bookmarkStart w:id="734" w:name="_ETM_Q1_1527765"/>
      <w:bookmarkEnd w:id="733"/>
      <w:bookmarkEnd w:id="734"/>
      <w:r>
        <w:rPr>
          <w:rFonts w:hint="cs"/>
          <w:rtl/>
          <w:lang w:eastAsia="he-IL"/>
        </w:rPr>
        <w:t xml:space="preserve">כן, תודה רבה. </w:t>
      </w:r>
      <w:bookmarkStart w:id="735" w:name="_ETM_Q1_1527635"/>
      <w:bookmarkEnd w:id="735"/>
      <w:r w:rsidRPr="00F74315">
        <w:rPr>
          <w:rtl/>
          <w:lang w:eastAsia="he-IL"/>
        </w:rPr>
        <w:t>מנחם בגין ידוע באמרתו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שגם את הדברים המובנים אליהם צריך </w:t>
      </w:r>
      <w:r>
        <w:rPr>
          <w:rFonts w:hint="cs"/>
          <w:rtl/>
          <w:lang w:eastAsia="he-IL"/>
        </w:rPr>
        <w:t xml:space="preserve">להגיד מעת לעת. </w:t>
      </w:r>
      <w:r w:rsidRPr="00F74315">
        <w:rPr>
          <w:rtl/>
          <w:lang w:eastAsia="he-IL"/>
        </w:rPr>
        <w:t xml:space="preserve">כל אזור יהודה ושומרון נמצא בטיפול ובבקרה ובדיון מתמיד </w:t>
      </w:r>
      <w:r>
        <w:rPr>
          <w:rFonts w:hint="cs"/>
          <w:rtl/>
          <w:lang w:eastAsia="he-IL"/>
        </w:rPr>
        <w:t>בו</w:t>
      </w:r>
      <w:r w:rsidRPr="00F74315">
        <w:rPr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>.</w:t>
      </w:r>
      <w:r w:rsidRPr="00F74315">
        <w:rPr>
          <w:rtl/>
          <w:lang w:eastAsia="he-IL"/>
        </w:rPr>
        <w:t xml:space="preserve"> ועדת 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 xml:space="preserve">ביטחון אפילו </w:t>
      </w:r>
      <w:r>
        <w:rPr>
          <w:rFonts w:hint="cs"/>
          <w:rtl/>
          <w:lang w:eastAsia="he-IL"/>
        </w:rPr>
        <w:t xml:space="preserve">הקימה </w:t>
      </w:r>
      <w:r w:rsidRPr="00F74315">
        <w:rPr>
          <w:rtl/>
          <w:lang w:eastAsia="he-IL"/>
        </w:rPr>
        <w:t xml:space="preserve">ועדת משנה </w:t>
      </w:r>
      <w:r>
        <w:rPr>
          <w:rFonts w:hint="cs"/>
          <w:rtl/>
          <w:lang w:eastAsia="he-IL"/>
        </w:rPr>
        <w:t xml:space="preserve">ייעודית </w:t>
      </w:r>
      <w:r w:rsidRPr="00F74315">
        <w:rPr>
          <w:rtl/>
          <w:lang w:eastAsia="he-IL"/>
        </w:rPr>
        <w:t>לאזור</w:t>
      </w:r>
      <w:r>
        <w:rPr>
          <w:rFonts w:hint="cs"/>
          <w:rtl/>
          <w:lang w:eastAsia="he-IL"/>
        </w:rPr>
        <w:t>.</w:t>
      </w:r>
      <w:r w:rsidRPr="00F74315">
        <w:rPr>
          <w:rtl/>
          <w:lang w:eastAsia="he-IL"/>
        </w:rPr>
        <w:t xml:space="preserve"> ולכן </w:t>
      </w:r>
      <w:r>
        <w:rPr>
          <w:rFonts w:hint="cs"/>
          <w:rtl/>
          <w:lang w:eastAsia="he-IL"/>
        </w:rPr>
        <w:t xml:space="preserve">נדמה לי </w:t>
      </w:r>
      <w:r w:rsidRPr="00F74315">
        <w:rPr>
          <w:rtl/>
          <w:lang w:eastAsia="he-IL"/>
        </w:rPr>
        <w:t>שהחקיקה הזאת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שעיקרה הוא בעצם הסדרת מנגנון </w:t>
      </w:r>
      <w:r>
        <w:rPr>
          <w:rFonts w:hint="cs"/>
          <w:rtl/>
          <w:lang w:eastAsia="he-IL"/>
        </w:rPr>
        <w:t xml:space="preserve">מוסכם </w:t>
      </w:r>
      <w:r w:rsidRPr="00F74315">
        <w:rPr>
          <w:rtl/>
          <w:lang w:eastAsia="he-IL"/>
        </w:rPr>
        <w:t>לקבלת החלטה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שעיקרה העברה אם </w:t>
      </w:r>
      <w:r>
        <w:rPr>
          <w:rFonts w:hint="cs"/>
          <w:rtl/>
          <w:lang w:eastAsia="he-IL"/>
        </w:rPr>
        <w:t xml:space="preserve">– </w:t>
      </w:r>
      <w:r w:rsidRPr="00F74315">
        <w:rPr>
          <w:rtl/>
          <w:lang w:eastAsia="he-IL"/>
        </w:rPr>
        <w:t xml:space="preserve">הייתי מוסיף </w:t>
      </w:r>
      <w:r>
        <w:rPr>
          <w:rFonts w:hint="cs"/>
          <w:rtl/>
          <w:lang w:eastAsia="he-IL"/>
        </w:rPr>
        <w:t xml:space="preserve">ברמה </w:t>
      </w:r>
      <w:bookmarkStart w:id="736" w:name="_ETM_Q1_1580511"/>
      <w:bookmarkEnd w:id="736"/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 xml:space="preserve">אישית חלילה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F74315">
        <w:rPr>
          <w:rtl/>
          <w:lang w:eastAsia="he-IL"/>
        </w:rPr>
        <w:t xml:space="preserve">אבל אם הכנסת הזאת או אם ממשלה תחליט להעביר לשלטון זר שטח שבו יש </w:t>
      </w:r>
      <w:r>
        <w:rPr>
          <w:rFonts w:hint="cs"/>
          <w:rtl/>
          <w:lang w:eastAsia="he-IL"/>
        </w:rPr>
        <w:t>י</w:t>
      </w:r>
      <w:r w:rsidRPr="00F74315">
        <w:rPr>
          <w:rtl/>
          <w:lang w:eastAsia="he-IL"/>
        </w:rPr>
        <w:t>ישוב ישראלי ביהודה ושומרון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ההחלטה הזאת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שאין ספק </w:t>
      </w:r>
      <w:r>
        <w:rPr>
          <w:rFonts w:hint="cs"/>
          <w:rtl/>
          <w:lang w:eastAsia="he-IL"/>
        </w:rPr>
        <w:t xml:space="preserve">שהיא החלטה </w:t>
      </w:r>
      <w:r w:rsidRPr="00F74315">
        <w:rPr>
          <w:rtl/>
          <w:lang w:eastAsia="he-IL"/>
        </w:rPr>
        <w:t>קונטרוברסלית</w:t>
      </w:r>
      <w:r>
        <w:rPr>
          <w:rFonts w:hint="cs"/>
          <w:rtl/>
          <w:lang w:eastAsia="he-IL"/>
        </w:rPr>
        <w:t>,</w:t>
      </w:r>
      <w:r w:rsidRPr="00F74315">
        <w:rPr>
          <w:rtl/>
          <w:lang w:eastAsia="he-IL"/>
        </w:rPr>
        <w:t xml:space="preserve"> לפחות מנגנון קבלת ההחלטה יהיה מנגנון מקובל ומוסכם</w:t>
      </w:r>
      <w:r>
        <w:rPr>
          <w:rFonts w:hint="cs"/>
          <w:rtl/>
          <w:lang w:eastAsia="he-IL"/>
        </w:rPr>
        <w:t>.</w:t>
      </w:r>
      <w:bookmarkStart w:id="737" w:name="_ETM_Q1_1607953"/>
      <w:bookmarkStart w:id="738" w:name="_ETM_Q1_1608020"/>
      <w:bookmarkStart w:id="739" w:name="_ETM_Q1_1608081"/>
      <w:bookmarkStart w:id="740" w:name="_ETM_Q1_1608137"/>
      <w:bookmarkEnd w:id="737"/>
      <w:bookmarkEnd w:id="738"/>
      <w:bookmarkEnd w:id="739"/>
      <w:bookmarkEnd w:id="740"/>
      <w:r w:rsidRPr="00F74315">
        <w:rPr>
          <w:rtl/>
          <w:lang w:eastAsia="he-IL"/>
        </w:rPr>
        <w:t xml:space="preserve"> ולכן </w:t>
      </w:r>
      <w:r>
        <w:rPr>
          <w:rFonts w:hint="cs"/>
          <w:rtl/>
          <w:lang w:eastAsia="he-IL"/>
        </w:rPr>
        <w:t xml:space="preserve">אני </w:t>
      </w:r>
      <w:r w:rsidRPr="00F74315">
        <w:rPr>
          <w:rtl/>
          <w:lang w:eastAsia="he-IL"/>
        </w:rPr>
        <w:t xml:space="preserve">מבקש להעביר את זה לוועדה המתמחה בנושא </w:t>
      </w:r>
      <w:r>
        <w:rPr>
          <w:rFonts w:hint="cs"/>
          <w:rtl/>
          <w:lang w:eastAsia="he-IL"/>
        </w:rPr>
        <w:t xml:space="preserve">– </w:t>
      </w:r>
      <w:r w:rsidRPr="00F74315">
        <w:rPr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Pr="00F74315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>.</w:t>
      </w:r>
      <w:bookmarkStart w:id="741" w:name="_ETM_Q1_1611372"/>
      <w:bookmarkEnd w:id="741"/>
    </w:p>
    <w:p w:rsidR="00F74315" w:rsidRDefault="00F74315" w:rsidP="00F74315">
      <w:pPr>
        <w:rPr>
          <w:rtl/>
          <w:lang w:eastAsia="he-IL"/>
        </w:rPr>
      </w:pPr>
      <w:bookmarkStart w:id="742" w:name="_ETM_Q1_1611432"/>
      <w:bookmarkStart w:id="743" w:name="_ETM_Q1_1611493"/>
      <w:bookmarkStart w:id="744" w:name="_ETM_Q1_1614693"/>
      <w:bookmarkEnd w:id="742"/>
      <w:bookmarkEnd w:id="743"/>
      <w:bookmarkEnd w:id="744"/>
    </w:p>
    <w:p w:rsidR="00F74315" w:rsidRDefault="00F74315" w:rsidP="00274E20">
      <w:pPr>
        <w:pStyle w:val="a"/>
        <w:rPr>
          <w:rtl/>
        </w:rPr>
      </w:pPr>
      <w:bookmarkStart w:id="745" w:name="ET_speaker_5264_227"/>
      <w:r w:rsidRPr="00274E20">
        <w:rPr>
          <w:rStyle w:val="TagStyle"/>
          <w:rtl/>
        </w:rPr>
        <w:t xml:space="preserve"> &lt;&lt; דובר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45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746" w:name="_ETM_Q1_1615255"/>
      <w:bookmarkStart w:id="747" w:name="_ETM_Q1_1615311"/>
      <w:bookmarkEnd w:id="746"/>
      <w:bookmarkEnd w:id="747"/>
      <w:r>
        <w:rPr>
          <w:rFonts w:hint="cs"/>
          <w:rtl/>
          <w:lang w:eastAsia="he-IL"/>
        </w:rPr>
        <w:t>מאבק בסמים.</w:t>
      </w:r>
    </w:p>
    <w:p w:rsidR="00F74315" w:rsidRDefault="00F74315" w:rsidP="00F74315">
      <w:pPr>
        <w:rPr>
          <w:rtl/>
          <w:lang w:eastAsia="he-IL"/>
        </w:rPr>
      </w:pPr>
      <w:bookmarkStart w:id="748" w:name="_ETM_Q1_1613556"/>
      <w:bookmarkStart w:id="749" w:name="_ETM_Q1_1613616"/>
      <w:bookmarkEnd w:id="748"/>
      <w:bookmarkEnd w:id="749"/>
    </w:p>
    <w:p w:rsidR="00F74315" w:rsidRDefault="00F74315" w:rsidP="00274E20">
      <w:pPr>
        <w:pStyle w:val="af"/>
        <w:rPr>
          <w:rtl/>
        </w:rPr>
      </w:pPr>
      <w:bookmarkStart w:id="750" w:name="ET_yor_5771_228"/>
      <w:r w:rsidRPr="00274E20">
        <w:rPr>
          <w:rStyle w:val="TagStyle"/>
          <w:rtl/>
        </w:rPr>
        <w:t xml:space="preserve"> &lt;&lt; יור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750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F74315" w:rsidRPr="00F74315" w:rsidRDefault="00F74315" w:rsidP="00F74315">
      <w:pPr>
        <w:rPr>
          <w:rtl/>
          <w:lang w:eastAsia="he-IL"/>
        </w:rPr>
      </w:pPr>
      <w:bookmarkStart w:id="751" w:name="_ETM_Q1_1615421"/>
      <w:bookmarkEnd w:id="751"/>
      <w:r>
        <w:rPr>
          <w:rFonts w:hint="cs"/>
          <w:rtl/>
          <w:lang w:eastAsia="he-IL"/>
        </w:rPr>
        <w:t>חבר הכנסת סמי אבו שחאדה ואחרי זה סמוטריץ'.</w:t>
      </w:r>
    </w:p>
    <w:p w:rsidR="00F74315" w:rsidRDefault="00F74315" w:rsidP="005B39DB">
      <w:pPr>
        <w:pStyle w:val="a"/>
        <w:rPr>
          <w:rStyle w:val="TagStyle"/>
          <w:rtl/>
        </w:rPr>
      </w:pPr>
      <w:bookmarkStart w:id="752" w:name="_ETM_Q1_1611560"/>
      <w:bookmarkStart w:id="753" w:name="ET_speaker_5850_94"/>
      <w:bookmarkEnd w:id="752"/>
    </w:p>
    <w:p w:rsidR="00014E8C" w:rsidRDefault="00014E8C" w:rsidP="00274E20">
      <w:pPr>
        <w:pStyle w:val="a"/>
        <w:rPr>
          <w:rtl/>
        </w:rPr>
      </w:pPr>
      <w:r w:rsidRPr="00274E20">
        <w:rPr>
          <w:rStyle w:val="TagStyle"/>
          <w:rtl/>
        </w:rPr>
        <w:t>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53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F74315" w:rsidP="00F74315">
      <w:pPr>
        <w:rPr>
          <w:rtl/>
          <w:lang w:eastAsia="he-IL"/>
        </w:rPr>
      </w:pPr>
      <w:bookmarkStart w:id="754" w:name="_ETM_Q1_1622012"/>
      <w:bookmarkStart w:id="755" w:name="_ETM_Q1_1622067"/>
      <w:bookmarkEnd w:id="754"/>
      <w:bookmarkEnd w:id="755"/>
      <w:r>
        <w:rPr>
          <w:rFonts w:hint="cs"/>
          <w:rtl/>
          <w:lang w:eastAsia="he-IL"/>
        </w:rPr>
        <w:t xml:space="preserve">אני </w:t>
      </w:r>
      <w:r w:rsidR="00014E8C">
        <w:rPr>
          <w:rFonts w:hint="cs"/>
          <w:rtl/>
          <w:lang w:eastAsia="he-IL"/>
        </w:rPr>
        <w:t xml:space="preserve">שמעתי </w:t>
      </w:r>
      <w:r>
        <w:rPr>
          <w:rFonts w:hint="cs"/>
          <w:rtl/>
          <w:lang w:eastAsia="he-IL"/>
        </w:rPr>
        <w:t>פשוט ש</w:t>
      </w:r>
      <w:r w:rsidR="00014E8C">
        <w:rPr>
          <w:rFonts w:hint="cs"/>
          <w:rtl/>
          <w:lang w:eastAsia="he-IL"/>
        </w:rPr>
        <w:t>פינדרוס</w:t>
      </w:r>
      <w:r>
        <w:rPr>
          <w:rFonts w:hint="cs"/>
          <w:rtl/>
          <w:lang w:eastAsia="he-IL"/>
        </w:rPr>
        <w:t xml:space="preserve"> ביקש את </w:t>
      </w:r>
      <w:bookmarkStart w:id="756" w:name="_ETM_Q1_1623701"/>
      <w:bookmarkEnd w:id="756"/>
      <w:r>
        <w:rPr>
          <w:rFonts w:hint="cs"/>
          <w:rtl/>
          <w:lang w:eastAsia="he-IL"/>
        </w:rPr>
        <w:t xml:space="preserve">הרוויזיה, לא שמעתי </w:t>
      </w:r>
      <w:bookmarkStart w:id="757" w:name="_ETM_Q1_1624828"/>
      <w:bookmarkStart w:id="758" w:name="_ETM_Q1_1625093"/>
      <w:bookmarkStart w:id="759" w:name="_ETM_Q1_1626298"/>
      <w:bookmarkEnd w:id="757"/>
      <w:bookmarkEnd w:id="758"/>
      <w:bookmarkEnd w:id="759"/>
      <w:r w:rsidR="00014E8C">
        <w:rPr>
          <w:rFonts w:hint="cs"/>
          <w:rtl/>
          <w:lang w:eastAsia="he-IL"/>
        </w:rPr>
        <w:t>אם אמרת מתי הרוויזיה</w:t>
      </w:r>
      <w:r>
        <w:rPr>
          <w:rFonts w:hint="cs"/>
          <w:rtl/>
          <w:lang w:eastAsia="he-IL"/>
        </w:rPr>
        <w:t>.</w:t>
      </w:r>
      <w:bookmarkStart w:id="760" w:name="_ETM_Q1_1623525"/>
      <w:bookmarkEnd w:id="760"/>
    </w:p>
    <w:p w:rsidR="00F74315" w:rsidRDefault="00F74315" w:rsidP="00F74315">
      <w:pPr>
        <w:rPr>
          <w:rtl/>
          <w:lang w:eastAsia="he-IL"/>
        </w:rPr>
      </w:pPr>
      <w:bookmarkStart w:id="761" w:name="_ETM_Q1_1623590"/>
      <w:bookmarkEnd w:id="761"/>
    </w:p>
    <w:p w:rsidR="00F74315" w:rsidRDefault="00F74315" w:rsidP="00274E20">
      <w:pPr>
        <w:pStyle w:val="af"/>
        <w:rPr>
          <w:rtl/>
        </w:rPr>
      </w:pPr>
      <w:bookmarkStart w:id="762" w:name="ET_yor_5771_229"/>
      <w:r w:rsidRPr="00274E20">
        <w:rPr>
          <w:rStyle w:val="TagStyle"/>
          <w:rtl/>
        </w:rPr>
        <w:t xml:space="preserve"> &lt;&lt; יור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762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F74315" w:rsidRDefault="00F74315" w:rsidP="00F74315">
      <w:pPr>
        <w:rPr>
          <w:rtl/>
          <w:lang w:eastAsia="he-IL"/>
        </w:rPr>
      </w:pPr>
      <w:bookmarkStart w:id="763" w:name="_ETM_Q1_1624460"/>
      <w:bookmarkEnd w:id="763"/>
      <w:r>
        <w:rPr>
          <w:rFonts w:hint="cs"/>
          <w:rtl/>
          <w:lang w:eastAsia="he-IL"/>
        </w:rPr>
        <w:t>עוד לא אמרתי, אדוני.</w:t>
      </w:r>
    </w:p>
    <w:p w:rsidR="00F74315" w:rsidRDefault="00F74315" w:rsidP="00F74315">
      <w:pPr>
        <w:rPr>
          <w:rtl/>
          <w:lang w:eastAsia="he-IL"/>
        </w:rPr>
      </w:pPr>
      <w:bookmarkStart w:id="764" w:name="_ETM_Q1_1627751"/>
      <w:bookmarkStart w:id="765" w:name="_ETM_Q1_1627817"/>
      <w:bookmarkEnd w:id="764"/>
      <w:bookmarkEnd w:id="765"/>
    </w:p>
    <w:p w:rsidR="00F74315" w:rsidRDefault="00F74315" w:rsidP="00274E20">
      <w:pPr>
        <w:pStyle w:val="a"/>
        <w:rPr>
          <w:rtl/>
        </w:rPr>
      </w:pPr>
      <w:bookmarkStart w:id="766" w:name="ET_speaker_5850_231"/>
      <w:r w:rsidRPr="00274E20">
        <w:rPr>
          <w:rStyle w:val="TagStyle"/>
          <w:rtl/>
        </w:rPr>
        <w:t xml:space="preserve"> &lt;&lt; דובר &gt;&gt;</w:t>
      </w:r>
      <w:r w:rsidRPr="00F74315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F7431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66"/>
    </w:p>
    <w:p w:rsidR="00F74315" w:rsidRDefault="00F74315" w:rsidP="00F74315">
      <w:pPr>
        <w:pStyle w:val="KeepWithNext"/>
        <w:rPr>
          <w:rtl/>
          <w:lang w:eastAsia="he-IL"/>
        </w:rPr>
      </w:pPr>
    </w:p>
    <w:p w:rsidR="00014E8C" w:rsidRDefault="00014E8C" w:rsidP="00640840">
      <w:pPr>
        <w:rPr>
          <w:rtl/>
          <w:lang w:eastAsia="he-IL"/>
        </w:rPr>
      </w:pPr>
      <w:bookmarkStart w:id="767" w:name="_ETM_Q1_1629572"/>
      <w:bookmarkStart w:id="768" w:name="_ETM_Q1_1629625"/>
      <w:bookmarkStart w:id="769" w:name="_ETM_Q1_1630043"/>
      <w:bookmarkStart w:id="770" w:name="_ETM_Q1_1629203"/>
      <w:bookmarkStart w:id="771" w:name="_ETM_Q1_1629448"/>
      <w:bookmarkEnd w:id="767"/>
      <w:bookmarkEnd w:id="768"/>
      <w:bookmarkEnd w:id="769"/>
      <w:bookmarkEnd w:id="770"/>
      <w:bookmarkEnd w:id="771"/>
      <w:r>
        <w:rPr>
          <w:rFonts w:hint="cs"/>
          <w:rtl/>
          <w:lang w:eastAsia="he-IL"/>
        </w:rPr>
        <w:t>לגבי מה שמציע האוזר</w:t>
      </w:r>
      <w:r w:rsidR="00F74315">
        <w:rPr>
          <w:rFonts w:hint="cs"/>
          <w:rtl/>
          <w:lang w:eastAsia="he-IL"/>
        </w:rPr>
        <w:t xml:space="preserve">, אני חושב </w:t>
      </w:r>
      <w:bookmarkStart w:id="772" w:name="_ETM_Q1_1630863"/>
      <w:bookmarkEnd w:id="772"/>
      <w:r w:rsidR="00F74315">
        <w:rPr>
          <w:rFonts w:hint="cs"/>
          <w:rtl/>
          <w:lang w:eastAsia="he-IL"/>
        </w:rPr>
        <w:t xml:space="preserve">שזה שטח כבוש. </w:t>
      </w:r>
    </w:p>
    <w:p w:rsidR="00014E8C" w:rsidRDefault="00014E8C" w:rsidP="00014E8C">
      <w:pPr>
        <w:rPr>
          <w:rtl/>
          <w:lang w:eastAsia="he-IL"/>
        </w:rPr>
      </w:pPr>
      <w:bookmarkStart w:id="773" w:name="_ETM_Q1_1637005"/>
      <w:bookmarkStart w:id="774" w:name="_ETM_Q1_1637055"/>
      <w:bookmarkStart w:id="775" w:name="_ETM_Q1_1638850"/>
      <w:bookmarkEnd w:id="773"/>
      <w:bookmarkEnd w:id="774"/>
      <w:bookmarkEnd w:id="775"/>
    </w:p>
    <w:p w:rsidR="00014E8C" w:rsidRDefault="00014E8C" w:rsidP="00274E20">
      <w:pPr>
        <w:pStyle w:val="a"/>
        <w:rPr>
          <w:rtl/>
        </w:rPr>
      </w:pPr>
      <w:bookmarkStart w:id="776" w:name="ET_speaker_5797_95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76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014E8C">
      <w:pPr>
        <w:rPr>
          <w:rtl/>
          <w:lang w:eastAsia="he-IL"/>
        </w:rPr>
      </w:pPr>
      <w:bookmarkStart w:id="777" w:name="_ETM_Q1_1639310"/>
      <w:bookmarkStart w:id="778" w:name="_ETM_Q1_1639370"/>
      <w:bookmarkEnd w:id="777"/>
      <w:bookmarkEnd w:id="778"/>
      <w:r>
        <w:rPr>
          <w:rFonts w:hint="cs"/>
          <w:rtl/>
          <w:lang w:eastAsia="he-IL"/>
        </w:rPr>
        <w:t>גם הכנסת שטח כבוש</w:t>
      </w:r>
      <w:r w:rsidR="00640840">
        <w:rPr>
          <w:rFonts w:hint="cs"/>
          <w:rtl/>
          <w:lang w:eastAsia="he-IL"/>
        </w:rPr>
        <w:t>. מה זה משנה לך 19 שנה?</w:t>
      </w:r>
    </w:p>
    <w:p w:rsidR="00014E8C" w:rsidRDefault="00014E8C" w:rsidP="00014E8C">
      <w:pPr>
        <w:rPr>
          <w:rtl/>
          <w:lang w:eastAsia="he-IL"/>
        </w:rPr>
      </w:pPr>
      <w:bookmarkStart w:id="779" w:name="_ETM_Q1_1643109"/>
      <w:bookmarkStart w:id="780" w:name="_ETM_Q1_1643169"/>
      <w:bookmarkStart w:id="781" w:name="_ETM_Q1_1645484"/>
      <w:bookmarkEnd w:id="779"/>
      <w:bookmarkEnd w:id="780"/>
      <w:bookmarkEnd w:id="781"/>
    </w:p>
    <w:p w:rsidR="00014E8C" w:rsidRDefault="00014E8C" w:rsidP="00274E20">
      <w:pPr>
        <w:pStyle w:val="a"/>
        <w:rPr>
          <w:rtl/>
        </w:rPr>
      </w:pPr>
      <w:bookmarkStart w:id="782" w:name="ET_speaker_5850_96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82"/>
    </w:p>
    <w:p w:rsidR="00640840" w:rsidRDefault="00640840" w:rsidP="00640840">
      <w:pPr>
        <w:rPr>
          <w:rtl/>
          <w:lang w:eastAsia="he-IL"/>
        </w:rPr>
      </w:pPr>
    </w:p>
    <w:p w:rsidR="00014E8C" w:rsidRDefault="00640840" w:rsidP="00640840">
      <w:pPr>
        <w:rPr>
          <w:rtl/>
          <w:lang w:eastAsia="he-IL"/>
        </w:rPr>
      </w:pPr>
      <w:bookmarkStart w:id="783" w:name="_ETM_Q1_1642579"/>
      <w:bookmarkStart w:id="784" w:name="_ETM_Q1_1642655"/>
      <w:bookmarkEnd w:id="783"/>
      <w:bookmarkEnd w:id="784"/>
      <w:r>
        <w:rPr>
          <w:rFonts w:hint="cs"/>
          <w:rtl/>
          <w:lang w:eastAsia="he-IL"/>
        </w:rPr>
        <w:t xml:space="preserve">הרי יש סיבה למה כל הניסיון להחביא </w:t>
      </w:r>
      <w:bookmarkStart w:id="785" w:name="_ETM_Q1_1639711"/>
      <w:bookmarkEnd w:id="785"/>
      <w:r>
        <w:rPr>
          <w:rFonts w:hint="cs"/>
          <w:rtl/>
          <w:lang w:eastAsia="he-IL"/>
        </w:rPr>
        <w:t xml:space="preserve">את כל הדברים האלה, ולהעביר כל מיני </w:t>
      </w:r>
      <w:bookmarkStart w:id="786" w:name="_ETM_Q1_1633013"/>
      <w:bookmarkStart w:id="787" w:name="_ETM_Q1_1633068"/>
      <w:bookmarkStart w:id="788" w:name="_ETM_Q1_1646019"/>
      <w:bookmarkStart w:id="789" w:name="_ETM_Q1_1646079"/>
      <w:bookmarkEnd w:id="786"/>
      <w:bookmarkEnd w:id="787"/>
      <w:bookmarkEnd w:id="788"/>
      <w:bookmarkEnd w:id="789"/>
      <w:r>
        <w:rPr>
          <w:rFonts w:hint="cs"/>
          <w:rtl/>
          <w:lang w:eastAsia="he-IL"/>
        </w:rPr>
        <w:t xml:space="preserve">דברים וקומבינות. כי זה שטח כבוש, </w:t>
      </w:r>
      <w:bookmarkStart w:id="790" w:name="_ETM_Q1_1644590"/>
      <w:bookmarkEnd w:id="790"/>
      <w:r>
        <w:rPr>
          <w:rFonts w:hint="cs"/>
          <w:rtl/>
          <w:lang w:eastAsia="he-IL"/>
        </w:rPr>
        <w:t xml:space="preserve">אדון האוזר, </w:t>
      </w:r>
      <w:r w:rsidR="00014E8C">
        <w:rPr>
          <w:rFonts w:hint="cs"/>
          <w:rtl/>
          <w:lang w:eastAsia="he-IL"/>
        </w:rPr>
        <w:t>והכיבוש הזה צריך להסתיים</w:t>
      </w:r>
      <w:r>
        <w:rPr>
          <w:rFonts w:hint="cs"/>
          <w:rtl/>
          <w:lang w:eastAsia="he-IL"/>
        </w:rPr>
        <w:t>. זה כל שמה שצריך.</w:t>
      </w:r>
    </w:p>
    <w:p w:rsidR="00014E8C" w:rsidRDefault="00014E8C" w:rsidP="00014E8C">
      <w:pPr>
        <w:rPr>
          <w:rtl/>
          <w:lang w:eastAsia="he-IL"/>
        </w:rPr>
      </w:pPr>
      <w:bookmarkStart w:id="791" w:name="_ETM_Q1_1650354"/>
      <w:bookmarkStart w:id="792" w:name="_ETM_Q1_1650414"/>
      <w:bookmarkStart w:id="793" w:name="_ETM_Q1_1652988"/>
      <w:bookmarkEnd w:id="791"/>
      <w:bookmarkEnd w:id="792"/>
      <w:bookmarkEnd w:id="793"/>
    </w:p>
    <w:p w:rsidR="00014E8C" w:rsidRDefault="00014E8C" w:rsidP="00274E20">
      <w:pPr>
        <w:pStyle w:val="a"/>
        <w:rPr>
          <w:rtl/>
        </w:rPr>
      </w:pPr>
      <w:bookmarkStart w:id="794" w:name="ET_speaker_5628_97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794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bookmarkStart w:id="795" w:name="_ETM_Q1_1653533"/>
      <w:bookmarkStart w:id="796" w:name="_ETM_Q1_1653593"/>
      <w:bookmarkEnd w:id="795"/>
      <w:bookmarkEnd w:id="796"/>
      <w:r>
        <w:rPr>
          <w:rFonts w:hint="cs"/>
          <w:rtl/>
          <w:lang w:eastAsia="he-IL"/>
        </w:rPr>
        <w:t xml:space="preserve">אז </w:t>
      </w:r>
      <w:r w:rsidR="00014E8C">
        <w:rPr>
          <w:rFonts w:hint="cs"/>
          <w:rtl/>
          <w:lang w:eastAsia="he-IL"/>
        </w:rPr>
        <w:t>נעשה משאל עם</w:t>
      </w:r>
      <w:r>
        <w:rPr>
          <w:rFonts w:hint="cs"/>
          <w:rtl/>
          <w:lang w:eastAsia="he-IL"/>
        </w:rPr>
        <w:t xml:space="preserve"> על השטח </w:t>
      </w:r>
      <w:bookmarkStart w:id="797" w:name="_ETM_Q1_1649009"/>
      <w:bookmarkEnd w:id="797"/>
      <w:r>
        <w:rPr>
          <w:rFonts w:hint="cs"/>
          <w:rtl/>
          <w:lang w:eastAsia="he-IL"/>
        </w:rPr>
        <w:t>הזה.</w:t>
      </w:r>
      <w:bookmarkStart w:id="798" w:name="_ETM_Q1_1653657"/>
      <w:bookmarkStart w:id="799" w:name="_ETM_Q1_1653722"/>
      <w:bookmarkEnd w:id="798"/>
      <w:bookmarkEnd w:id="799"/>
    </w:p>
    <w:p w:rsidR="00014E8C" w:rsidRDefault="00014E8C" w:rsidP="00014E8C">
      <w:pPr>
        <w:rPr>
          <w:rtl/>
          <w:lang w:eastAsia="he-IL"/>
        </w:rPr>
      </w:pPr>
      <w:bookmarkStart w:id="800" w:name="_ETM_Q1_1658433"/>
      <w:bookmarkStart w:id="801" w:name="_ETM_Q1_1658493"/>
      <w:bookmarkStart w:id="802" w:name="_ETM_Q1_1663771"/>
      <w:bookmarkEnd w:id="800"/>
      <w:bookmarkEnd w:id="801"/>
      <w:bookmarkEnd w:id="802"/>
    </w:p>
    <w:p w:rsidR="00014E8C" w:rsidRDefault="00014E8C" w:rsidP="00274E20">
      <w:pPr>
        <w:pStyle w:val="a"/>
        <w:rPr>
          <w:rtl/>
        </w:rPr>
      </w:pPr>
      <w:bookmarkStart w:id="803" w:name="ET_speaker_5850_98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03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640840">
      <w:pPr>
        <w:rPr>
          <w:rtl/>
          <w:lang w:eastAsia="he-IL"/>
        </w:rPr>
      </w:pPr>
      <w:bookmarkStart w:id="804" w:name="_ETM_Q1_1664241"/>
      <w:bookmarkStart w:id="805" w:name="_ETM_Q1_1664296"/>
      <w:bookmarkEnd w:id="804"/>
      <w:bookmarkEnd w:id="805"/>
      <w:r>
        <w:rPr>
          <w:rFonts w:hint="cs"/>
          <w:rtl/>
          <w:lang w:eastAsia="he-IL"/>
        </w:rPr>
        <w:t>כל מה שצריך לקרות עם הכיבוש זה שהכיבוש צריך להסתיים.</w:t>
      </w:r>
    </w:p>
    <w:p w:rsidR="00014E8C" w:rsidRDefault="00014E8C" w:rsidP="00014E8C">
      <w:pPr>
        <w:rPr>
          <w:rtl/>
          <w:lang w:eastAsia="he-IL"/>
        </w:rPr>
      </w:pPr>
      <w:bookmarkStart w:id="806" w:name="_ETM_Q1_1666741"/>
      <w:bookmarkStart w:id="807" w:name="_ETM_Q1_1666806"/>
      <w:bookmarkStart w:id="808" w:name="_ETM_Q1_1667721"/>
      <w:bookmarkEnd w:id="806"/>
      <w:bookmarkEnd w:id="807"/>
      <w:bookmarkEnd w:id="808"/>
    </w:p>
    <w:p w:rsidR="00014E8C" w:rsidRDefault="00014E8C" w:rsidP="00274E20">
      <w:pPr>
        <w:pStyle w:val="a"/>
        <w:rPr>
          <w:rtl/>
        </w:rPr>
      </w:pPr>
      <w:bookmarkStart w:id="809" w:name="ET_knessetmember_5774_99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09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810" w:name="_ETM_Q1_1668211"/>
      <w:bookmarkStart w:id="811" w:name="_ETM_Q1_1668261"/>
      <w:bookmarkEnd w:id="810"/>
      <w:bookmarkEnd w:id="811"/>
      <w:r>
        <w:rPr>
          <w:rFonts w:hint="cs"/>
          <w:rtl/>
          <w:lang w:eastAsia="he-IL"/>
        </w:rPr>
        <w:t xml:space="preserve">אני מסכים </w:t>
      </w:r>
      <w:bookmarkStart w:id="812" w:name="_ETM_Q1_1647429"/>
      <w:bookmarkEnd w:id="812"/>
      <w:r>
        <w:rPr>
          <w:rFonts w:hint="cs"/>
          <w:rtl/>
          <w:lang w:eastAsia="he-IL"/>
        </w:rPr>
        <w:t xml:space="preserve">איתך. צריך </w:t>
      </w:r>
      <w:r w:rsidR="00014E8C">
        <w:rPr>
          <w:rFonts w:hint="cs"/>
          <w:rtl/>
          <w:lang w:eastAsia="he-IL"/>
        </w:rPr>
        <w:t>להחיל את הריבונות על חצי מיליון ישראלים</w:t>
      </w:r>
      <w:r>
        <w:rPr>
          <w:rFonts w:hint="cs"/>
          <w:rtl/>
          <w:lang w:eastAsia="he-IL"/>
        </w:rPr>
        <w:t xml:space="preserve"> שחיים בשטח שהוא שטח מוחזק.</w:t>
      </w:r>
      <w:bookmarkStart w:id="813" w:name="_ETM_Q1_1655123"/>
      <w:bookmarkEnd w:id="813"/>
    </w:p>
    <w:p w:rsidR="00640840" w:rsidRDefault="00640840" w:rsidP="00014E8C">
      <w:pPr>
        <w:rPr>
          <w:rtl/>
          <w:lang w:eastAsia="he-IL"/>
        </w:rPr>
      </w:pPr>
      <w:bookmarkStart w:id="814" w:name="_ETM_Q1_1655181"/>
      <w:bookmarkStart w:id="815" w:name="_ETM_Q1_1656354"/>
      <w:bookmarkEnd w:id="814"/>
      <w:bookmarkEnd w:id="815"/>
    </w:p>
    <w:p w:rsidR="00640840" w:rsidRDefault="00640840" w:rsidP="00274E20">
      <w:pPr>
        <w:pStyle w:val="a"/>
        <w:rPr>
          <w:rtl/>
        </w:rPr>
      </w:pPr>
      <w:bookmarkStart w:id="816" w:name="ET_speaker_5850_232"/>
      <w:r w:rsidRPr="00274E20">
        <w:rPr>
          <w:rStyle w:val="TagStyle"/>
          <w:rtl/>
        </w:rPr>
        <w:t xml:space="preserve"> &lt;&lt; דובר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16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817" w:name="_ETM_Q1_1656914"/>
      <w:bookmarkStart w:id="818" w:name="_ETM_Q1_1656995"/>
      <w:bookmarkEnd w:id="817"/>
      <w:bookmarkEnd w:id="818"/>
      <w:r>
        <w:rPr>
          <w:rFonts w:hint="cs"/>
          <w:rtl/>
          <w:lang w:eastAsia="he-IL"/>
        </w:rPr>
        <w:t xml:space="preserve">בשביל שהכיבוש הזה יסתיים צריך לקרוא לו בשמו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הכיבוש, כדי להתמודד </w:t>
      </w:r>
      <w:bookmarkStart w:id="819" w:name="_ETM_Q1_1667779"/>
      <w:bookmarkEnd w:id="819"/>
      <w:r>
        <w:rPr>
          <w:rFonts w:hint="cs"/>
          <w:rtl/>
          <w:lang w:eastAsia="he-IL"/>
        </w:rPr>
        <w:t>עם זה נכון.</w:t>
      </w:r>
    </w:p>
    <w:p w:rsidR="00640840" w:rsidRDefault="00640840" w:rsidP="00640840">
      <w:pPr>
        <w:rPr>
          <w:rtl/>
          <w:lang w:eastAsia="he-IL"/>
        </w:rPr>
      </w:pPr>
      <w:bookmarkStart w:id="820" w:name="_ETM_Q1_1662120"/>
      <w:bookmarkStart w:id="821" w:name="_ETM_Q1_1662176"/>
      <w:bookmarkStart w:id="822" w:name="_ETM_Q1_1664056"/>
      <w:bookmarkEnd w:id="820"/>
      <w:bookmarkEnd w:id="821"/>
      <w:bookmarkEnd w:id="822"/>
    </w:p>
    <w:p w:rsidR="00640840" w:rsidRDefault="00640840" w:rsidP="00274E20">
      <w:pPr>
        <w:pStyle w:val="a"/>
        <w:rPr>
          <w:rtl/>
        </w:rPr>
      </w:pPr>
      <w:bookmarkStart w:id="823" w:name="ET_knessetmember_5774_233"/>
      <w:r w:rsidRPr="00274E20">
        <w:rPr>
          <w:rStyle w:val="TagStyle"/>
          <w:rtl/>
        </w:rPr>
        <w:t xml:space="preserve"> &lt;&lt; דובר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23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824" w:name="_ETM_Q1_1664598"/>
      <w:bookmarkStart w:id="825" w:name="_ETM_Q1_1664651"/>
      <w:bookmarkEnd w:id="824"/>
      <w:bookmarkEnd w:id="825"/>
      <w:r>
        <w:rPr>
          <w:rFonts w:hint="cs"/>
          <w:rtl/>
          <w:lang w:eastAsia="he-IL"/>
        </w:rPr>
        <w:t xml:space="preserve">לקרוא לו בשמו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</w:t>
      </w:r>
      <w:bookmarkStart w:id="826" w:name="_ETM_Q1_1662552"/>
      <w:bookmarkEnd w:id="826"/>
      <w:r>
        <w:rPr>
          <w:rFonts w:hint="cs"/>
          <w:rtl/>
          <w:lang w:eastAsia="he-IL"/>
        </w:rPr>
        <w:t>שטח מוחזק, הוא שטח במחלוקת. הגיעה העת לסיים את המחלוקת, להחיל את הריבונות על חצי מיליון ישראלים.</w:t>
      </w:r>
    </w:p>
    <w:p w:rsidR="00014E8C" w:rsidRDefault="00014E8C" w:rsidP="00014E8C">
      <w:pPr>
        <w:rPr>
          <w:rtl/>
          <w:lang w:eastAsia="he-IL"/>
        </w:rPr>
      </w:pPr>
      <w:bookmarkStart w:id="827" w:name="_ETM_Q1_1673915"/>
      <w:bookmarkStart w:id="828" w:name="_ETM_Q1_1673970"/>
      <w:bookmarkStart w:id="829" w:name="_ETM_Q1_1675373"/>
      <w:bookmarkEnd w:id="827"/>
      <w:bookmarkEnd w:id="828"/>
      <w:bookmarkEnd w:id="829"/>
    </w:p>
    <w:p w:rsidR="00640840" w:rsidRDefault="00640840" w:rsidP="00274E20">
      <w:pPr>
        <w:pStyle w:val="af"/>
        <w:rPr>
          <w:rtl/>
        </w:rPr>
      </w:pPr>
      <w:bookmarkStart w:id="830" w:name="ET_yor_5771_234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30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bookmarkStart w:id="831" w:name="_ETM_Q1_1670821"/>
      <w:bookmarkEnd w:id="831"/>
      <w:r>
        <w:rPr>
          <w:rFonts w:hint="cs"/>
          <w:rtl/>
          <w:lang w:eastAsia="he-IL"/>
        </w:rPr>
        <w:t>חבר הכנסת האוזר.</w:t>
      </w:r>
    </w:p>
    <w:p w:rsidR="00640840" w:rsidRPr="00640840" w:rsidRDefault="00640840" w:rsidP="00640840">
      <w:pPr>
        <w:rPr>
          <w:rtl/>
          <w:lang w:eastAsia="he-IL"/>
        </w:rPr>
      </w:pPr>
      <w:bookmarkStart w:id="832" w:name="_ETM_Q1_1673051"/>
      <w:bookmarkStart w:id="833" w:name="_ETM_Q1_1673109"/>
      <w:bookmarkEnd w:id="832"/>
      <w:bookmarkEnd w:id="833"/>
    </w:p>
    <w:p w:rsidR="00014E8C" w:rsidRDefault="00014E8C" w:rsidP="00274E20">
      <w:pPr>
        <w:pStyle w:val="a"/>
        <w:rPr>
          <w:rtl/>
        </w:rPr>
      </w:pPr>
      <w:bookmarkStart w:id="834" w:name="ET_speaker_5264_100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34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835" w:name="_ETM_Q1_1675808"/>
      <w:bookmarkStart w:id="836" w:name="_ETM_Q1_1675858"/>
      <w:bookmarkEnd w:id="835"/>
      <w:bookmarkEnd w:id="836"/>
      <w:r>
        <w:rPr>
          <w:rFonts w:hint="cs"/>
          <w:rtl/>
          <w:lang w:eastAsia="he-IL"/>
        </w:rPr>
        <w:t xml:space="preserve">אבל </w:t>
      </w:r>
      <w:r w:rsidR="00014E8C">
        <w:rPr>
          <w:rFonts w:hint="cs"/>
          <w:rtl/>
          <w:lang w:eastAsia="he-IL"/>
        </w:rPr>
        <w:t xml:space="preserve">סמי בזכות </w:t>
      </w:r>
      <w:bookmarkStart w:id="837" w:name="_ETM_Q1_1676973"/>
      <w:bookmarkEnd w:id="837"/>
      <w:r w:rsidR="00014E8C">
        <w:rPr>
          <w:rFonts w:hint="cs"/>
          <w:rtl/>
          <w:lang w:eastAsia="he-IL"/>
        </w:rPr>
        <w:t>דיבור</w:t>
      </w:r>
      <w:r>
        <w:rPr>
          <w:rFonts w:hint="cs"/>
          <w:rtl/>
          <w:lang w:eastAsia="he-IL"/>
        </w:rPr>
        <w:t>.</w:t>
      </w:r>
    </w:p>
    <w:p w:rsidR="00014E8C" w:rsidRDefault="00014E8C" w:rsidP="00014E8C">
      <w:pPr>
        <w:rPr>
          <w:rtl/>
          <w:lang w:eastAsia="he-IL"/>
        </w:rPr>
      </w:pPr>
      <w:bookmarkStart w:id="838" w:name="_ETM_Q1_1677667"/>
      <w:bookmarkStart w:id="839" w:name="_ETM_Q1_1677722"/>
      <w:bookmarkStart w:id="840" w:name="_ETM_Q1_1679692"/>
      <w:bookmarkEnd w:id="838"/>
      <w:bookmarkEnd w:id="839"/>
      <w:bookmarkEnd w:id="840"/>
    </w:p>
    <w:p w:rsidR="00014E8C" w:rsidRDefault="00014E8C" w:rsidP="00274E20">
      <w:pPr>
        <w:pStyle w:val="a"/>
        <w:rPr>
          <w:rtl/>
        </w:rPr>
      </w:pPr>
      <w:bookmarkStart w:id="841" w:name="ET_speaker_5850_101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41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842" w:name="_ETM_Q1_1680192"/>
      <w:bookmarkStart w:id="843" w:name="_ETM_Q1_1680242"/>
      <w:bookmarkEnd w:id="842"/>
      <w:bookmarkEnd w:id="843"/>
      <w:r>
        <w:rPr>
          <w:rFonts w:hint="cs"/>
          <w:rtl/>
          <w:lang w:eastAsia="he-IL"/>
        </w:rPr>
        <w:t>אני אומר:</w:t>
      </w:r>
      <w:bookmarkStart w:id="844" w:name="_ETM_Q1_1675723"/>
      <w:bookmarkEnd w:id="844"/>
      <w:r>
        <w:rPr>
          <w:rFonts w:hint="cs"/>
          <w:rtl/>
          <w:lang w:eastAsia="he-IL"/>
        </w:rPr>
        <w:t xml:space="preserve"> כדי שהכיבוש הזה יסתיים צריך לקרוא לזה בשם, </w:t>
      </w:r>
      <w:r w:rsidR="00014E8C">
        <w:rPr>
          <w:rFonts w:hint="cs"/>
          <w:rtl/>
          <w:lang w:eastAsia="he-IL"/>
        </w:rPr>
        <w:t>צריך לאבחן את הבעיה בשביל לפתור אותה</w:t>
      </w:r>
      <w:r>
        <w:rPr>
          <w:rFonts w:hint="cs"/>
          <w:rtl/>
          <w:lang w:eastAsia="he-IL"/>
        </w:rPr>
        <w:t xml:space="preserve">. </w:t>
      </w:r>
      <w:bookmarkStart w:id="845" w:name="_ETM_Q1_1682971"/>
      <w:bookmarkEnd w:id="845"/>
      <w:r>
        <w:rPr>
          <w:rFonts w:hint="cs"/>
          <w:rtl/>
          <w:lang w:eastAsia="he-IL"/>
        </w:rPr>
        <w:t>וכיבוש הוא כיבוש הוא כיבוש, לא משנה איך תרצה</w:t>
      </w:r>
      <w:bookmarkStart w:id="846" w:name="_ETM_Q1_1682123"/>
      <w:bookmarkEnd w:id="846"/>
      <w:r>
        <w:rPr>
          <w:rFonts w:hint="cs"/>
          <w:rtl/>
          <w:lang w:eastAsia="he-IL"/>
        </w:rPr>
        <w:t xml:space="preserve"> לקרוא לו.</w:t>
      </w:r>
    </w:p>
    <w:p w:rsidR="00014E8C" w:rsidRDefault="00014E8C" w:rsidP="00014E8C">
      <w:pPr>
        <w:rPr>
          <w:rtl/>
          <w:lang w:eastAsia="he-IL"/>
        </w:rPr>
      </w:pPr>
      <w:bookmarkStart w:id="847" w:name="_ETM_Q1_1684762"/>
      <w:bookmarkStart w:id="848" w:name="_ETM_Q1_1684832"/>
      <w:bookmarkStart w:id="849" w:name="_ETM_Q1_1686554"/>
      <w:bookmarkEnd w:id="847"/>
      <w:bookmarkEnd w:id="848"/>
      <w:bookmarkEnd w:id="849"/>
    </w:p>
    <w:p w:rsidR="00014E8C" w:rsidRDefault="00014E8C" w:rsidP="00274E20">
      <w:pPr>
        <w:pStyle w:val="a"/>
        <w:rPr>
          <w:rtl/>
        </w:rPr>
      </w:pPr>
      <w:bookmarkStart w:id="850" w:name="ET_speaker_6045_102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50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014E8C">
      <w:pPr>
        <w:rPr>
          <w:rtl/>
          <w:lang w:eastAsia="he-IL"/>
        </w:rPr>
      </w:pPr>
      <w:bookmarkStart w:id="851" w:name="_ETM_Q1_1687114"/>
      <w:bookmarkStart w:id="852" w:name="_ETM_Q1_1687179"/>
      <w:bookmarkEnd w:id="851"/>
      <w:bookmarkEnd w:id="852"/>
      <w:r>
        <w:rPr>
          <w:rFonts w:hint="cs"/>
          <w:rtl/>
          <w:lang w:eastAsia="he-IL"/>
        </w:rPr>
        <w:t>זה גם תל אביב</w:t>
      </w:r>
      <w:r w:rsidR="00640840">
        <w:rPr>
          <w:rFonts w:hint="cs"/>
          <w:rtl/>
          <w:lang w:eastAsia="he-IL"/>
        </w:rPr>
        <w:t>, לא?</w:t>
      </w:r>
      <w:bookmarkStart w:id="853" w:name="_ETM_Q1_1689891"/>
      <w:bookmarkEnd w:id="853"/>
    </w:p>
    <w:p w:rsidR="00640840" w:rsidRDefault="00640840" w:rsidP="00014E8C">
      <w:pPr>
        <w:rPr>
          <w:rtl/>
          <w:lang w:eastAsia="he-IL"/>
        </w:rPr>
      </w:pPr>
      <w:bookmarkStart w:id="854" w:name="_ETM_Q1_1689945"/>
      <w:bookmarkEnd w:id="854"/>
    </w:p>
    <w:p w:rsidR="00640840" w:rsidRDefault="00640840" w:rsidP="00274E20">
      <w:pPr>
        <w:pStyle w:val="af"/>
        <w:rPr>
          <w:rtl/>
        </w:rPr>
      </w:pPr>
      <w:bookmarkStart w:id="855" w:name="ET_yor_5771_235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55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שי וזאן, תנו לו לדבר. </w:t>
      </w:r>
      <w:bookmarkStart w:id="856" w:name="_ETM_Q1_1691302"/>
      <w:bookmarkEnd w:id="856"/>
      <w:r>
        <w:rPr>
          <w:rFonts w:hint="cs"/>
          <w:rtl/>
          <w:lang w:eastAsia="he-IL"/>
        </w:rPr>
        <w:t>אני מניח שעמדתו לא כעמדתכם, אבל דעתו צריכה להישמע.</w:t>
      </w:r>
    </w:p>
    <w:p w:rsidR="00640840" w:rsidRDefault="00640840" w:rsidP="00640840">
      <w:pPr>
        <w:rPr>
          <w:rtl/>
          <w:lang w:eastAsia="he-IL"/>
        </w:rPr>
      </w:pPr>
      <w:bookmarkStart w:id="857" w:name="_ETM_Q1_1690219"/>
      <w:bookmarkStart w:id="858" w:name="_ETM_Q1_1690279"/>
      <w:bookmarkStart w:id="859" w:name="_ETM_Q1_1697099"/>
      <w:bookmarkEnd w:id="857"/>
      <w:bookmarkEnd w:id="858"/>
      <w:bookmarkEnd w:id="859"/>
    </w:p>
    <w:p w:rsidR="00640840" w:rsidRDefault="00640840" w:rsidP="00274E20">
      <w:pPr>
        <w:pStyle w:val="a"/>
        <w:rPr>
          <w:rtl/>
        </w:rPr>
      </w:pPr>
      <w:bookmarkStart w:id="860" w:name="ET_speaker_6045_236"/>
      <w:r w:rsidRPr="00274E20">
        <w:rPr>
          <w:rStyle w:val="TagStyle"/>
          <w:rtl/>
        </w:rPr>
        <w:t xml:space="preserve"> &lt;&lt; דובר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60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bookmarkStart w:id="861" w:name="_ETM_Q1_1697666"/>
      <w:bookmarkStart w:id="862" w:name="_ETM_Q1_1697724"/>
      <w:bookmarkEnd w:id="861"/>
      <w:bookmarkEnd w:id="862"/>
      <w:r>
        <w:rPr>
          <w:rFonts w:hint="cs"/>
          <w:rtl/>
          <w:lang w:eastAsia="he-IL"/>
        </w:rPr>
        <w:t xml:space="preserve">מה, שיח' </w:t>
      </w:r>
      <w:bookmarkStart w:id="863" w:name="_ETM_Q1_1699298"/>
      <w:bookmarkEnd w:id="863"/>
      <w:r>
        <w:rPr>
          <w:rFonts w:hint="cs"/>
          <w:rtl/>
          <w:lang w:eastAsia="he-IL"/>
        </w:rPr>
        <w:t>מוניס לא - - -</w:t>
      </w:r>
    </w:p>
    <w:p w:rsidR="00640840" w:rsidRDefault="00640840" w:rsidP="00640840">
      <w:pPr>
        <w:rPr>
          <w:rtl/>
          <w:lang w:eastAsia="he-IL"/>
        </w:rPr>
      </w:pPr>
      <w:bookmarkStart w:id="864" w:name="_ETM_Q1_1698169"/>
      <w:bookmarkStart w:id="865" w:name="_ETM_Q1_1698239"/>
      <w:bookmarkEnd w:id="864"/>
      <w:bookmarkEnd w:id="865"/>
    </w:p>
    <w:p w:rsidR="00640840" w:rsidRDefault="00640840" w:rsidP="00274E20">
      <w:pPr>
        <w:pStyle w:val="af"/>
        <w:rPr>
          <w:rtl/>
        </w:rPr>
      </w:pPr>
      <w:bookmarkStart w:id="866" w:name="ET_yor_5771_237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66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867" w:name="_ETM_Q1_1699151"/>
      <w:bookmarkEnd w:id="867"/>
      <w:r>
        <w:rPr>
          <w:rFonts w:hint="cs"/>
          <w:rtl/>
          <w:lang w:eastAsia="he-IL"/>
        </w:rPr>
        <w:t xml:space="preserve">חברת הכנסת שי וזאן, חבר הכנסת </w:t>
      </w:r>
      <w:bookmarkStart w:id="868" w:name="_ETM_Q1_1697814"/>
      <w:bookmarkEnd w:id="868"/>
      <w:r>
        <w:rPr>
          <w:rFonts w:hint="cs"/>
          <w:rtl/>
          <w:lang w:eastAsia="he-IL"/>
        </w:rPr>
        <w:t>טיבי.</w:t>
      </w:r>
    </w:p>
    <w:p w:rsidR="00014E8C" w:rsidRDefault="00014E8C" w:rsidP="00014E8C">
      <w:pPr>
        <w:rPr>
          <w:rtl/>
          <w:lang w:eastAsia="he-IL"/>
        </w:rPr>
      </w:pPr>
      <w:bookmarkStart w:id="869" w:name="_ETM_Q1_1695863"/>
      <w:bookmarkStart w:id="870" w:name="_ETM_Q1_1695928"/>
      <w:bookmarkStart w:id="871" w:name="_ETM_Q1_1705522"/>
      <w:bookmarkEnd w:id="869"/>
      <w:bookmarkEnd w:id="870"/>
      <w:bookmarkEnd w:id="871"/>
    </w:p>
    <w:p w:rsidR="00014E8C" w:rsidRDefault="00014E8C" w:rsidP="00274E20">
      <w:pPr>
        <w:pStyle w:val="a"/>
        <w:rPr>
          <w:rtl/>
        </w:rPr>
      </w:pPr>
      <w:bookmarkStart w:id="872" w:name="ET_speaker_5264_104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72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873" w:name="_ETM_Q1_1705992"/>
      <w:bookmarkStart w:id="874" w:name="_ETM_Q1_1706042"/>
      <w:bookmarkEnd w:id="873"/>
      <w:bookmarkEnd w:id="874"/>
      <w:r>
        <w:rPr>
          <w:rFonts w:hint="cs"/>
          <w:rtl/>
          <w:lang w:eastAsia="he-IL"/>
        </w:rPr>
        <w:t>היא מציעה לי את ש</w:t>
      </w:r>
      <w:r w:rsidR="00014E8C">
        <w:rPr>
          <w:rFonts w:hint="cs"/>
          <w:rtl/>
          <w:lang w:eastAsia="he-IL"/>
        </w:rPr>
        <w:t>יח</w:t>
      </w:r>
      <w:r>
        <w:rPr>
          <w:rFonts w:hint="cs"/>
          <w:rtl/>
          <w:lang w:eastAsia="he-IL"/>
        </w:rPr>
        <w:t>'</w:t>
      </w:r>
      <w:r w:rsidR="00014E8C">
        <w:rPr>
          <w:rFonts w:hint="cs"/>
          <w:rtl/>
          <w:lang w:eastAsia="he-IL"/>
        </w:rPr>
        <w:t xml:space="preserve"> מוניס</w:t>
      </w:r>
      <w:r>
        <w:rPr>
          <w:rFonts w:hint="cs"/>
          <w:rtl/>
          <w:lang w:eastAsia="he-IL"/>
        </w:rPr>
        <w:t>.</w:t>
      </w:r>
    </w:p>
    <w:p w:rsidR="00640840" w:rsidRDefault="00640840" w:rsidP="00014E8C">
      <w:pPr>
        <w:rPr>
          <w:rtl/>
          <w:lang w:eastAsia="he-IL"/>
        </w:rPr>
      </w:pPr>
    </w:p>
    <w:p w:rsidR="00640840" w:rsidRDefault="00640840" w:rsidP="00274E20">
      <w:pPr>
        <w:pStyle w:val="af"/>
        <w:rPr>
          <w:rtl/>
        </w:rPr>
      </w:pPr>
      <w:bookmarkStart w:id="875" w:name="ET_yor_5771_238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75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876" w:name="_ETM_Q1_1700576"/>
      <w:bookmarkEnd w:id="876"/>
      <w:r>
        <w:rPr>
          <w:rFonts w:hint="cs"/>
          <w:rtl/>
          <w:lang w:eastAsia="he-IL"/>
        </w:rPr>
        <w:t>אני מבקש מכם. דעתו של אבו שחאדה כנראה לא כדעתכם,</w:t>
      </w:r>
      <w:bookmarkStart w:id="877" w:name="_ETM_Q1_1703649"/>
      <w:bookmarkEnd w:id="877"/>
      <w:r>
        <w:rPr>
          <w:rFonts w:hint="cs"/>
          <w:rtl/>
          <w:lang w:eastAsia="he-IL"/>
        </w:rPr>
        <w:t xml:space="preserve"> אבל דעתו תישמע, לי הפרעה.</w:t>
      </w:r>
    </w:p>
    <w:p w:rsidR="00014E8C" w:rsidRDefault="00014E8C" w:rsidP="00014E8C">
      <w:pPr>
        <w:rPr>
          <w:rtl/>
          <w:lang w:eastAsia="he-IL"/>
        </w:rPr>
      </w:pPr>
      <w:bookmarkStart w:id="878" w:name="_ETM_Q1_1709738"/>
      <w:bookmarkStart w:id="879" w:name="_ETM_Q1_1709853"/>
      <w:bookmarkStart w:id="880" w:name="_ETM_Q1_1711103"/>
      <w:bookmarkEnd w:id="878"/>
      <w:bookmarkEnd w:id="879"/>
      <w:bookmarkEnd w:id="880"/>
    </w:p>
    <w:p w:rsidR="00014E8C" w:rsidRDefault="00014E8C" w:rsidP="00274E20">
      <w:pPr>
        <w:pStyle w:val="a"/>
        <w:rPr>
          <w:rtl/>
        </w:rPr>
      </w:pPr>
      <w:bookmarkStart w:id="881" w:name="ET_speaker_5797_105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81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014E8C">
      <w:pPr>
        <w:rPr>
          <w:rtl/>
          <w:lang w:eastAsia="he-IL"/>
        </w:rPr>
      </w:pPr>
      <w:bookmarkStart w:id="882" w:name="_ETM_Q1_1711623"/>
      <w:bookmarkStart w:id="883" w:name="_ETM_Q1_1711683"/>
      <w:bookmarkEnd w:id="882"/>
      <w:bookmarkEnd w:id="883"/>
      <w:r>
        <w:rPr>
          <w:rFonts w:hint="cs"/>
          <w:rtl/>
          <w:lang w:eastAsia="he-IL"/>
        </w:rPr>
        <w:t xml:space="preserve">אני רוצה </w:t>
      </w:r>
      <w:bookmarkStart w:id="884" w:name="_ETM_Q1_1712513"/>
      <w:bookmarkEnd w:id="884"/>
      <w:r>
        <w:rPr>
          <w:rFonts w:hint="cs"/>
          <w:rtl/>
          <w:lang w:eastAsia="he-IL"/>
        </w:rPr>
        <w:t>להבין</w:t>
      </w:r>
      <w:r w:rsidR="00640840">
        <w:rPr>
          <w:rFonts w:hint="cs"/>
          <w:rtl/>
          <w:lang w:eastAsia="he-IL"/>
        </w:rPr>
        <w:t>.</w:t>
      </w:r>
    </w:p>
    <w:p w:rsidR="00014E8C" w:rsidRDefault="00014E8C" w:rsidP="00014E8C">
      <w:pPr>
        <w:rPr>
          <w:rtl/>
          <w:lang w:eastAsia="he-IL"/>
        </w:rPr>
      </w:pPr>
      <w:bookmarkStart w:id="885" w:name="_ETM_Q1_1713078"/>
      <w:bookmarkStart w:id="886" w:name="_ETM_Q1_1713133"/>
      <w:bookmarkEnd w:id="885"/>
      <w:bookmarkEnd w:id="886"/>
    </w:p>
    <w:p w:rsidR="00014E8C" w:rsidRDefault="00014E8C" w:rsidP="00274E20">
      <w:pPr>
        <w:pStyle w:val="af"/>
        <w:rPr>
          <w:rtl/>
        </w:rPr>
      </w:pPr>
      <w:bookmarkStart w:id="887" w:name="ET_yor_5771_106"/>
      <w:r w:rsidRPr="00274E20">
        <w:rPr>
          <w:rStyle w:val="TagStyle"/>
          <w:rtl/>
        </w:rPr>
        <w:t xml:space="preserve"> 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87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888" w:name="_ETM_Q1_1714043"/>
      <w:bookmarkEnd w:id="888"/>
      <w:r>
        <w:rPr>
          <w:rFonts w:hint="cs"/>
          <w:rtl/>
          <w:lang w:eastAsia="he-IL"/>
        </w:rPr>
        <w:t xml:space="preserve">לא, אני מבקש </w:t>
      </w:r>
      <w:r w:rsidR="00014E8C">
        <w:rPr>
          <w:rFonts w:hint="cs"/>
          <w:rtl/>
          <w:lang w:eastAsia="he-IL"/>
        </w:rPr>
        <w:t>לא להפריע</w:t>
      </w:r>
      <w:r>
        <w:rPr>
          <w:rFonts w:hint="cs"/>
          <w:rtl/>
          <w:lang w:eastAsia="he-IL"/>
        </w:rPr>
        <w:t xml:space="preserve">, חבר הכנסת </w:t>
      </w:r>
      <w:bookmarkStart w:id="889" w:name="_ETM_Q1_1711743"/>
      <w:bookmarkEnd w:id="889"/>
      <w:r>
        <w:rPr>
          <w:rFonts w:hint="cs"/>
          <w:rtl/>
          <w:lang w:eastAsia="he-IL"/>
        </w:rPr>
        <w:t>פינדרוס.</w:t>
      </w:r>
    </w:p>
    <w:p w:rsidR="00640840" w:rsidRDefault="00640840" w:rsidP="00014E8C">
      <w:pPr>
        <w:rPr>
          <w:rtl/>
          <w:lang w:eastAsia="he-IL"/>
        </w:rPr>
      </w:pPr>
      <w:bookmarkStart w:id="890" w:name="_ETM_Q1_1709247"/>
      <w:bookmarkStart w:id="891" w:name="_ETM_Q1_1709308"/>
      <w:bookmarkStart w:id="892" w:name="_ETM_Q1_1711095"/>
      <w:bookmarkEnd w:id="890"/>
      <w:bookmarkEnd w:id="891"/>
      <w:bookmarkEnd w:id="892"/>
    </w:p>
    <w:p w:rsidR="00640840" w:rsidRDefault="00640840" w:rsidP="00274E20">
      <w:pPr>
        <w:pStyle w:val="a"/>
        <w:rPr>
          <w:rtl/>
        </w:rPr>
      </w:pPr>
      <w:bookmarkStart w:id="893" w:name="ET_speaker_5797_239"/>
      <w:r w:rsidRPr="00274E20">
        <w:rPr>
          <w:rStyle w:val="TagStyle"/>
          <w:rtl/>
        </w:rPr>
        <w:t xml:space="preserve"> &lt;&lt; דובר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893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bookmarkStart w:id="894" w:name="_ETM_Q1_1711691"/>
      <w:bookmarkStart w:id="895" w:name="_ETM_Q1_1711742"/>
      <w:bookmarkEnd w:id="894"/>
      <w:bookmarkEnd w:id="895"/>
      <w:r>
        <w:rPr>
          <w:rFonts w:hint="cs"/>
          <w:rtl/>
          <w:lang w:eastAsia="he-IL"/>
        </w:rPr>
        <w:t>לא לנאום, לשאול.</w:t>
      </w:r>
    </w:p>
    <w:p w:rsidR="00640840" w:rsidRDefault="00640840" w:rsidP="00640840">
      <w:pPr>
        <w:rPr>
          <w:rtl/>
          <w:lang w:eastAsia="he-IL"/>
        </w:rPr>
      </w:pPr>
    </w:p>
    <w:p w:rsidR="00640840" w:rsidRDefault="00640840" w:rsidP="00274E20">
      <w:pPr>
        <w:pStyle w:val="af"/>
        <w:rPr>
          <w:rtl/>
        </w:rPr>
      </w:pPr>
      <w:bookmarkStart w:id="896" w:name="ET_yor_5771_240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896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897" w:name="_ETM_Q1_1710927"/>
      <w:bookmarkEnd w:id="897"/>
      <w:r>
        <w:rPr>
          <w:rFonts w:hint="cs"/>
          <w:rtl/>
          <w:lang w:eastAsia="he-IL"/>
        </w:rPr>
        <w:t>לא להפריע ולא לשאול. הוא באמצע זכות דיבור.</w:t>
      </w:r>
      <w:bookmarkStart w:id="898" w:name="_ETM_Q1_1716976"/>
      <w:bookmarkEnd w:id="898"/>
      <w:r>
        <w:rPr>
          <w:rFonts w:hint="cs"/>
          <w:rtl/>
          <w:lang w:eastAsia="he-IL"/>
        </w:rPr>
        <w:t xml:space="preserve"> כן, בבקשה, חבר הכנסת סמי אבו שחאדה.</w:t>
      </w:r>
    </w:p>
    <w:p w:rsidR="00014E8C" w:rsidRDefault="00014E8C" w:rsidP="00014E8C">
      <w:pPr>
        <w:rPr>
          <w:rtl/>
          <w:lang w:eastAsia="he-IL"/>
        </w:rPr>
      </w:pPr>
      <w:bookmarkStart w:id="899" w:name="_ETM_Q1_1715923"/>
      <w:bookmarkStart w:id="900" w:name="_ETM_Q1_1715993"/>
      <w:bookmarkStart w:id="901" w:name="_ETM_Q1_1720712"/>
      <w:bookmarkEnd w:id="899"/>
      <w:bookmarkEnd w:id="900"/>
      <w:bookmarkEnd w:id="901"/>
    </w:p>
    <w:p w:rsidR="00014E8C" w:rsidRDefault="00014E8C" w:rsidP="00274E20">
      <w:pPr>
        <w:pStyle w:val="a"/>
        <w:rPr>
          <w:rtl/>
        </w:rPr>
      </w:pPr>
      <w:bookmarkStart w:id="902" w:name="ET_speaker_5797_107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02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014E8C">
      <w:pPr>
        <w:rPr>
          <w:rtl/>
          <w:lang w:eastAsia="he-IL"/>
        </w:rPr>
      </w:pPr>
      <w:bookmarkStart w:id="903" w:name="_ETM_Q1_1721287"/>
      <w:bookmarkStart w:id="904" w:name="_ETM_Q1_1721347"/>
      <w:bookmarkEnd w:id="903"/>
      <w:bookmarkEnd w:id="904"/>
      <w:r>
        <w:rPr>
          <w:rFonts w:hint="cs"/>
          <w:rtl/>
          <w:lang w:eastAsia="he-IL"/>
        </w:rPr>
        <w:t>מה ההבדל בין הכנסת לבין השטחים</w:t>
      </w:r>
      <w:r w:rsidR="00640840">
        <w:rPr>
          <w:rFonts w:hint="cs"/>
          <w:rtl/>
          <w:lang w:eastAsia="he-IL"/>
        </w:rPr>
        <w:t>? 19 שנה?</w:t>
      </w:r>
      <w:bookmarkStart w:id="905" w:name="_ETM_Q1_1721759"/>
      <w:bookmarkEnd w:id="905"/>
    </w:p>
    <w:p w:rsidR="00640840" w:rsidRDefault="00640840" w:rsidP="00014E8C">
      <w:pPr>
        <w:rPr>
          <w:rtl/>
          <w:lang w:eastAsia="he-IL"/>
        </w:rPr>
      </w:pPr>
      <w:bookmarkStart w:id="906" w:name="_ETM_Q1_1721813"/>
      <w:bookmarkEnd w:id="906"/>
    </w:p>
    <w:p w:rsidR="00640840" w:rsidRDefault="00640840" w:rsidP="00274E20">
      <w:pPr>
        <w:pStyle w:val="af"/>
        <w:rPr>
          <w:rtl/>
        </w:rPr>
      </w:pPr>
      <w:bookmarkStart w:id="907" w:name="ET_yor_5771_241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07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908" w:name="_ETM_Q1_1722670"/>
      <w:bookmarkEnd w:id="908"/>
      <w:r>
        <w:rPr>
          <w:rFonts w:hint="cs"/>
          <w:rtl/>
          <w:lang w:eastAsia="he-IL"/>
        </w:rPr>
        <w:t>אני מבקש לא להפריע.</w:t>
      </w:r>
    </w:p>
    <w:p w:rsidR="00014E8C" w:rsidRDefault="00014E8C" w:rsidP="00014E8C">
      <w:pPr>
        <w:rPr>
          <w:rtl/>
          <w:lang w:eastAsia="he-IL"/>
        </w:rPr>
      </w:pPr>
      <w:bookmarkStart w:id="909" w:name="_ETM_Q1_1727776"/>
      <w:bookmarkStart w:id="910" w:name="_ETM_Q1_1727846"/>
      <w:bookmarkStart w:id="911" w:name="_ETM_Q1_1729096"/>
      <w:bookmarkEnd w:id="909"/>
      <w:bookmarkEnd w:id="910"/>
      <w:bookmarkEnd w:id="911"/>
    </w:p>
    <w:p w:rsidR="00014E8C" w:rsidRDefault="00014E8C" w:rsidP="00274E20">
      <w:pPr>
        <w:pStyle w:val="a"/>
        <w:rPr>
          <w:rtl/>
        </w:rPr>
      </w:pPr>
      <w:bookmarkStart w:id="912" w:name="ET_speaker_5850_108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12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913" w:name="_ETM_Q1_1729576"/>
      <w:bookmarkStart w:id="914" w:name="_ETM_Q1_1729631"/>
      <w:bookmarkEnd w:id="913"/>
      <w:bookmarkEnd w:id="914"/>
      <w:r>
        <w:rPr>
          <w:rFonts w:hint="cs"/>
          <w:rtl/>
          <w:lang w:eastAsia="he-IL"/>
        </w:rPr>
        <w:t xml:space="preserve">קודם כול, אני מודה לך על השמירה על זכות </w:t>
      </w:r>
      <w:bookmarkStart w:id="915" w:name="_ETM_Q1_1724511"/>
      <w:bookmarkEnd w:id="915"/>
      <w:r>
        <w:rPr>
          <w:rFonts w:hint="cs"/>
          <w:rtl/>
          <w:lang w:eastAsia="he-IL"/>
        </w:rPr>
        <w:t xml:space="preserve">הדיבור שלי. ואני פשוט אומר שכל החוקים האלה </w:t>
      </w:r>
      <w:bookmarkStart w:id="916" w:name="_ETM_Q1_1727191"/>
      <w:bookmarkEnd w:id="916"/>
      <w:r w:rsidR="00014E8C">
        <w:rPr>
          <w:rFonts w:hint="cs"/>
          <w:rtl/>
          <w:lang w:eastAsia="he-IL"/>
        </w:rPr>
        <w:t xml:space="preserve">מביאים אותנו למקום שהוא </w:t>
      </w:r>
      <w:bookmarkStart w:id="917" w:name="_ETM_Q1_1732778"/>
      <w:bookmarkEnd w:id="917"/>
      <w:r w:rsidR="00014E8C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א </w:t>
      </w:r>
      <w:r w:rsidR="00014E8C">
        <w:rPr>
          <w:rFonts w:hint="cs"/>
          <w:rtl/>
          <w:lang w:eastAsia="he-IL"/>
        </w:rPr>
        <w:t>נכון</w:t>
      </w:r>
      <w:r>
        <w:rPr>
          <w:rFonts w:hint="cs"/>
          <w:rtl/>
          <w:lang w:eastAsia="he-IL"/>
        </w:rPr>
        <w:t xml:space="preserve">. מה לא נכון? יש פה קומבינה, אנשים רוצים </w:t>
      </w:r>
      <w:bookmarkStart w:id="918" w:name="_ETM_Q1_1734426"/>
      <w:bookmarkEnd w:id="918"/>
      <w:r>
        <w:rPr>
          <w:rFonts w:hint="cs"/>
          <w:rtl/>
          <w:lang w:eastAsia="he-IL"/>
        </w:rPr>
        <w:t xml:space="preserve">לא לראות את האמת. האמת היא שיש כיבוש, הכיבוש צריך </w:t>
      </w:r>
      <w:bookmarkStart w:id="919" w:name="_ETM_Q1_1735963"/>
      <w:bookmarkEnd w:id="919"/>
      <w:r>
        <w:rPr>
          <w:rFonts w:hint="cs"/>
          <w:rtl/>
          <w:lang w:eastAsia="he-IL"/>
        </w:rPr>
        <w:t>להסתיים. זה הכול. תודה.</w:t>
      </w:r>
    </w:p>
    <w:p w:rsidR="00014E8C" w:rsidRDefault="00014E8C" w:rsidP="00014E8C">
      <w:pPr>
        <w:rPr>
          <w:rtl/>
          <w:lang w:eastAsia="he-IL"/>
        </w:rPr>
      </w:pPr>
      <w:bookmarkStart w:id="920" w:name="_ETM_Q1_1733593"/>
      <w:bookmarkStart w:id="921" w:name="_ETM_Q1_1733653"/>
      <w:bookmarkEnd w:id="920"/>
      <w:bookmarkEnd w:id="921"/>
    </w:p>
    <w:p w:rsidR="00014E8C" w:rsidRDefault="00014E8C" w:rsidP="00274E20">
      <w:pPr>
        <w:pStyle w:val="af"/>
        <w:rPr>
          <w:rtl/>
        </w:rPr>
      </w:pPr>
      <w:bookmarkStart w:id="922" w:name="ET_yor_5771_109"/>
      <w:r w:rsidRPr="00274E20">
        <w:rPr>
          <w:rStyle w:val="TagStyle"/>
          <w:rtl/>
        </w:rPr>
        <w:t xml:space="preserve"> &lt;&lt; יור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22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640840" w:rsidP="00014E8C">
      <w:pPr>
        <w:rPr>
          <w:rtl/>
          <w:lang w:eastAsia="he-IL"/>
        </w:rPr>
      </w:pPr>
      <w:bookmarkStart w:id="923" w:name="_ETM_Q1_1740547"/>
      <w:bookmarkEnd w:id="923"/>
      <w:r>
        <w:rPr>
          <w:rFonts w:hint="cs"/>
          <w:rtl/>
          <w:lang w:eastAsia="he-IL"/>
        </w:rPr>
        <w:t>תודה.</w:t>
      </w:r>
    </w:p>
    <w:p w:rsidR="00014E8C" w:rsidRDefault="00014E8C" w:rsidP="00014E8C">
      <w:pPr>
        <w:rPr>
          <w:rtl/>
          <w:lang w:eastAsia="he-IL"/>
        </w:rPr>
      </w:pPr>
      <w:bookmarkStart w:id="924" w:name="_ETM_Q1_1741937"/>
      <w:bookmarkStart w:id="925" w:name="_ETM_Q1_1741997"/>
      <w:bookmarkStart w:id="926" w:name="_ETM_Q1_1743022"/>
      <w:bookmarkEnd w:id="924"/>
      <w:bookmarkEnd w:id="925"/>
      <w:bookmarkEnd w:id="926"/>
    </w:p>
    <w:p w:rsidR="00014E8C" w:rsidRDefault="00014E8C" w:rsidP="00274E20">
      <w:pPr>
        <w:pStyle w:val="a"/>
        <w:rPr>
          <w:rtl/>
        </w:rPr>
      </w:pPr>
      <w:bookmarkStart w:id="927" w:name="ET_speaker_5264_110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27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014E8C" w:rsidRDefault="00014E8C" w:rsidP="00014E8C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28" w:name="_ETM_Q1_1743576"/>
      <w:bookmarkStart w:id="929" w:name="_ETM_Q1_1743636"/>
      <w:bookmarkEnd w:id="928"/>
      <w:bookmarkEnd w:id="929"/>
      <w:r>
        <w:rPr>
          <w:rFonts w:hint="cs"/>
          <w:rtl/>
          <w:lang w:eastAsia="he-IL"/>
        </w:rPr>
        <w:t>ני עכשיו</w:t>
      </w:r>
      <w:r w:rsidR="00640840">
        <w:rPr>
          <w:rFonts w:hint="cs"/>
          <w:rtl/>
          <w:lang w:eastAsia="he-IL"/>
        </w:rPr>
        <w:t>.</w:t>
      </w:r>
    </w:p>
    <w:p w:rsidR="00640840" w:rsidRDefault="00640840" w:rsidP="00014E8C">
      <w:pPr>
        <w:rPr>
          <w:rtl/>
          <w:lang w:eastAsia="he-IL"/>
        </w:rPr>
      </w:pPr>
      <w:bookmarkStart w:id="930" w:name="_ETM_Q1_1741653"/>
      <w:bookmarkStart w:id="931" w:name="_ETM_Q1_1741710"/>
      <w:bookmarkEnd w:id="930"/>
      <w:bookmarkEnd w:id="931"/>
    </w:p>
    <w:p w:rsidR="00640840" w:rsidRDefault="00640840" w:rsidP="00274E20">
      <w:pPr>
        <w:pStyle w:val="af"/>
        <w:rPr>
          <w:rtl/>
        </w:rPr>
      </w:pPr>
      <w:bookmarkStart w:id="932" w:name="ET_yor_5771_242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32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Pr="00640840" w:rsidRDefault="00640840" w:rsidP="00640840">
      <w:pPr>
        <w:rPr>
          <w:rtl/>
          <w:lang w:eastAsia="he-IL"/>
        </w:rPr>
      </w:pPr>
      <w:bookmarkStart w:id="933" w:name="_ETM_Q1_1742789"/>
      <w:bookmarkEnd w:id="933"/>
      <w:r>
        <w:rPr>
          <w:rFonts w:hint="cs"/>
          <w:rtl/>
          <w:lang w:eastAsia="he-IL"/>
        </w:rPr>
        <w:t>לא, קודם סמוטריץ' ביקש.</w:t>
      </w:r>
    </w:p>
    <w:p w:rsidR="00014E8C" w:rsidRDefault="00014E8C" w:rsidP="00014E8C">
      <w:pPr>
        <w:rPr>
          <w:rtl/>
          <w:lang w:eastAsia="he-IL"/>
        </w:rPr>
      </w:pPr>
      <w:bookmarkStart w:id="934" w:name="_ETM_Q1_1744631"/>
      <w:bookmarkStart w:id="935" w:name="_ETM_Q1_1744706"/>
      <w:bookmarkStart w:id="936" w:name="_ETM_Q1_1745721"/>
      <w:bookmarkEnd w:id="934"/>
      <w:bookmarkEnd w:id="935"/>
      <w:bookmarkEnd w:id="936"/>
    </w:p>
    <w:p w:rsidR="00014E8C" w:rsidRDefault="00014E8C" w:rsidP="00274E20">
      <w:pPr>
        <w:pStyle w:val="a"/>
        <w:rPr>
          <w:rtl/>
        </w:rPr>
      </w:pPr>
      <w:bookmarkStart w:id="937" w:name="ET_knessetmember_5291_111"/>
      <w:r w:rsidRPr="00274E20">
        <w:rPr>
          <w:rStyle w:val="TagStyle"/>
          <w:rtl/>
        </w:rPr>
        <w:t xml:space="preserve"> &lt;&lt; דובר &gt;&gt;</w:t>
      </w:r>
      <w:r w:rsidRPr="00014E8C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014E8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37"/>
    </w:p>
    <w:p w:rsidR="00014E8C" w:rsidRDefault="00014E8C" w:rsidP="00014E8C">
      <w:pPr>
        <w:pStyle w:val="KeepWithNext"/>
        <w:rPr>
          <w:rtl/>
          <w:lang w:eastAsia="he-IL"/>
        </w:rPr>
      </w:pPr>
    </w:p>
    <w:p w:rsidR="00640840" w:rsidRDefault="00014E8C" w:rsidP="00640840">
      <w:pPr>
        <w:rPr>
          <w:rtl/>
          <w:lang w:eastAsia="he-IL"/>
        </w:rPr>
      </w:pPr>
      <w:bookmarkStart w:id="938" w:name="_ETM_Q1_1746246"/>
      <w:bookmarkStart w:id="939" w:name="_ETM_Q1_1746296"/>
      <w:bookmarkEnd w:id="938"/>
      <w:bookmarkEnd w:id="939"/>
      <w:r>
        <w:rPr>
          <w:rFonts w:hint="cs"/>
          <w:rtl/>
          <w:lang w:eastAsia="he-IL"/>
        </w:rPr>
        <w:t xml:space="preserve">אני מבקש שההצעה תועבר לדיון </w:t>
      </w:r>
      <w:r w:rsidR="00640840">
        <w:rPr>
          <w:rFonts w:hint="cs"/>
          <w:rtl/>
          <w:lang w:eastAsia="he-IL"/>
        </w:rPr>
        <w:t xml:space="preserve">בוועדת החוקה. </w:t>
      </w:r>
      <w:r>
        <w:rPr>
          <w:rFonts w:hint="cs"/>
          <w:rtl/>
          <w:lang w:eastAsia="he-IL"/>
        </w:rPr>
        <w:t xml:space="preserve">חוק משאל </w:t>
      </w:r>
      <w:r w:rsidR="0064084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עם </w:t>
      </w:r>
      <w:bookmarkStart w:id="940" w:name="_ETM_Q1_1752278"/>
      <w:bookmarkEnd w:id="940"/>
      <w:r>
        <w:rPr>
          <w:rFonts w:hint="cs"/>
          <w:rtl/>
          <w:lang w:eastAsia="he-IL"/>
        </w:rPr>
        <w:t xml:space="preserve">הוכן </w:t>
      </w:r>
      <w:r w:rsidR="00640840">
        <w:rPr>
          <w:rFonts w:hint="cs"/>
          <w:rtl/>
          <w:lang w:eastAsia="he-IL"/>
        </w:rPr>
        <w:t>בוועדת החוקה.</w:t>
      </w:r>
      <w:bookmarkStart w:id="941" w:name="_ETM_Q1_1753837"/>
      <w:bookmarkEnd w:id="941"/>
      <w:r w:rsidR="00640840" w:rsidRPr="00640840">
        <w:rPr>
          <w:rtl/>
          <w:lang w:eastAsia="he-IL"/>
        </w:rPr>
        <w:t xml:space="preserve"> מתיישבי יהודה ושומרון אינם אזרחים סוג ד'</w:t>
      </w:r>
      <w:r w:rsidR="00640840">
        <w:rPr>
          <w:rFonts w:hint="cs"/>
          <w:rtl/>
          <w:lang w:eastAsia="he-IL"/>
        </w:rPr>
        <w:t>, ו</w:t>
      </w:r>
      <w:r w:rsidR="00640840" w:rsidRPr="00640840">
        <w:rPr>
          <w:rtl/>
          <w:lang w:eastAsia="he-IL"/>
        </w:rPr>
        <w:t>אין שום סיבה בעולם שעניינם יידון בוועדת החוץ והביטחון</w:t>
      </w:r>
      <w:r w:rsidR="00640840">
        <w:rPr>
          <w:rFonts w:hint="cs"/>
          <w:rtl/>
          <w:lang w:eastAsia="he-IL"/>
        </w:rPr>
        <w:t>.</w:t>
      </w:r>
      <w:bookmarkStart w:id="942" w:name="_ETM_Q1_1759527"/>
      <w:bookmarkEnd w:id="942"/>
    </w:p>
    <w:p w:rsidR="00640840" w:rsidRDefault="00640840" w:rsidP="00640840">
      <w:pPr>
        <w:rPr>
          <w:rtl/>
          <w:lang w:eastAsia="he-IL"/>
        </w:rPr>
      </w:pPr>
      <w:bookmarkStart w:id="943" w:name="_ETM_Q1_1759612"/>
      <w:bookmarkStart w:id="944" w:name="_ETM_Q1_1759647"/>
      <w:bookmarkEnd w:id="943"/>
      <w:bookmarkEnd w:id="944"/>
    </w:p>
    <w:p w:rsidR="00640840" w:rsidRDefault="00640840" w:rsidP="00274E20">
      <w:pPr>
        <w:pStyle w:val="af"/>
        <w:rPr>
          <w:rtl/>
        </w:rPr>
      </w:pPr>
      <w:bookmarkStart w:id="945" w:name="ET_yor_5771_243"/>
      <w:r w:rsidRPr="00274E20">
        <w:rPr>
          <w:rStyle w:val="TagStyle"/>
          <w:rtl/>
        </w:rPr>
        <w:t xml:space="preserve"> &lt;&lt; יור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45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640840" w:rsidRDefault="00640840" w:rsidP="006408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אגב, גם הצעת חוק-יסוד: משאל עם הייתה </w:t>
      </w:r>
      <w:bookmarkStart w:id="946" w:name="_ETM_Q1_1759715"/>
      <w:bookmarkEnd w:id="946"/>
      <w:r w:rsidRPr="00640840">
        <w:rPr>
          <w:rtl/>
          <w:lang w:eastAsia="he-IL"/>
        </w:rPr>
        <w:t xml:space="preserve">בוועדה משותפת של חוקה </w:t>
      </w:r>
      <w:r>
        <w:rPr>
          <w:rFonts w:hint="cs"/>
          <w:rtl/>
          <w:lang w:eastAsia="he-IL"/>
        </w:rPr>
        <w:t>ו</w:t>
      </w:r>
      <w:r w:rsidRPr="00640840">
        <w:rPr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</w:p>
    <w:p w:rsidR="00640840" w:rsidRDefault="00640840" w:rsidP="00640840">
      <w:pPr>
        <w:rPr>
          <w:rtl/>
          <w:lang w:eastAsia="he-IL"/>
        </w:rPr>
      </w:pPr>
      <w:bookmarkStart w:id="947" w:name="_ETM_Q1_1760653"/>
      <w:bookmarkStart w:id="948" w:name="_ETM_Q1_1760739"/>
      <w:bookmarkStart w:id="949" w:name="_ETM_Q1_1760805"/>
      <w:bookmarkStart w:id="950" w:name="_ETM_Q1_1763293"/>
      <w:bookmarkEnd w:id="947"/>
      <w:bookmarkEnd w:id="948"/>
      <w:bookmarkEnd w:id="949"/>
      <w:bookmarkEnd w:id="950"/>
    </w:p>
    <w:p w:rsidR="00640840" w:rsidRDefault="00640840" w:rsidP="00274E20">
      <w:pPr>
        <w:pStyle w:val="a"/>
        <w:rPr>
          <w:rtl/>
        </w:rPr>
      </w:pPr>
      <w:bookmarkStart w:id="951" w:name="ET_knessetmember_5291_244"/>
      <w:r w:rsidRPr="00274E20">
        <w:rPr>
          <w:rStyle w:val="TagStyle"/>
          <w:rtl/>
        </w:rPr>
        <w:t xml:space="preserve"> &lt;&lt; דובר &gt;&gt;</w:t>
      </w:r>
      <w:r w:rsidRPr="00640840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640840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51"/>
    </w:p>
    <w:p w:rsidR="00640840" w:rsidRDefault="00640840" w:rsidP="00640840">
      <w:pPr>
        <w:pStyle w:val="KeepWithNext"/>
        <w:rPr>
          <w:rtl/>
          <w:lang w:eastAsia="he-IL"/>
        </w:rPr>
      </w:pPr>
    </w:p>
    <w:p w:rsidR="00A52B65" w:rsidRDefault="00640840" w:rsidP="00A52B65">
      <w:pPr>
        <w:rPr>
          <w:rtl/>
          <w:lang w:eastAsia="he-IL"/>
        </w:rPr>
      </w:pPr>
      <w:bookmarkStart w:id="952" w:name="_ETM_Q1_1763878"/>
      <w:bookmarkStart w:id="953" w:name="_ETM_Q1_1763935"/>
      <w:bookmarkEnd w:id="952"/>
      <w:bookmarkEnd w:id="953"/>
      <w:r>
        <w:rPr>
          <w:rFonts w:hint="cs"/>
          <w:rtl/>
          <w:lang w:eastAsia="he-IL"/>
        </w:rPr>
        <w:t xml:space="preserve">בסדר. </w:t>
      </w:r>
      <w:bookmarkStart w:id="954" w:name="_ETM_Q1_1765165"/>
      <w:bookmarkEnd w:id="954"/>
      <w:r>
        <w:rPr>
          <w:rFonts w:hint="cs"/>
          <w:rtl/>
          <w:lang w:eastAsia="he-IL"/>
        </w:rPr>
        <w:t xml:space="preserve">זה יכול להיות. </w:t>
      </w:r>
      <w:bookmarkStart w:id="955" w:name="_ETM_Q1_1760877"/>
      <w:bookmarkEnd w:id="955"/>
      <w:r w:rsidRPr="00640840">
        <w:rPr>
          <w:rtl/>
          <w:lang w:eastAsia="he-IL"/>
        </w:rPr>
        <w:t xml:space="preserve">בוא נאמר </w:t>
      </w:r>
      <w:r>
        <w:rPr>
          <w:rFonts w:hint="cs"/>
          <w:rtl/>
          <w:lang w:eastAsia="he-IL"/>
        </w:rPr>
        <w:t>ש</w:t>
      </w:r>
      <w:r w:rsidRPr="00640840">
        <w:rPr>
          <w:rtl/>
          <w:lang w:eastAsia="he-IL"/>
        </w:rPr>
        <w:t>חוץ וביטחון ודאי לא</w:t>
      </w:r>
      <w:r>
        <w:rPr>
          <w:rFonts w:hint="cs"/>
          <w:rtl/>
          <w:lang w:eastAsia="he-IL"/>
        </w:rPr>
        <w:t>.</w:t>
      </w:r>
      <w:r w:rsidRPr="00640840">
        <w:rPr>
          <w:rtl/>
          <w:lang w:eastAsia="he-IL"/>
        </w:rPr>
        <w:t xml:space="preserve"> זאת אומרת</w:t>
      </w:r>
      <w:r>
        <w:rPr>
          <w:rFonts w:hint="cs"/>
          <w:rtl/>
          <w:lang w:eastAsia="he-IL"/>
        </w:rPr>
        <w:t>,</w:t>
      </w:r>
      <w:r w:rsidRPr="00640840">
        <w:rPr>
          <w:rtl/>
          <w:lang w:eastAsia="he-IL"/>
        </w:rPr>
        <w:t xml:space="preserve"> אני קצת לא מבין </w:t>
      </w:r>
      <w:r w:rsidR="00A52B65">
        <w:rPr>
          <w:rFonts w:hint="cs"/>
          <w:rtl/>
          <w:lang w:eastAsia="he-IL"/>
        </w:rPr>
        <w:t xml:space="preserve">את חבר הכנסת האוזר, חוץ מזה שהוא </w:t>
      </w:r>
      <w:bookmarkStart w:id="956" w:name="_ETM_Q1_1766587"/>
      <w:bookmarkEnd w:id="956"/>
      <w:r w:rsidR="00A52B65">
        <w:rPr>
          <w:rFonts w:hint="cs"/>
          <w:rtl/>
          <w:lang w:eastAsia="he-IL"/>
        </w:rPr>
        <w:t xml:space="preserve">רוצה את </w:t>
      </w:r>
      <w:r w:rsidRPr="00640840">
        <w:rPr>
          <w:rtl/>
          <w:lang w:eastAsia="he-IL"/>
        </w:rPr>
        <w:t>זה אצלו</w:t>
      </w:r>
      <w:r w:rsidR="00A52B65">
        <w:rPr>
          <w:rFonts w:hint="cs"/>
          <w:rtl/>
          <w:lang w:eastAsia="he-IL"/>
        </w:rPr>
        <w:t xml:space="preserve">. הרי </w:t>
      </w:r>
      <w:r w:rsidRPr="00640840">
        <w:rPr>
          <w:rtl/>
          <w:lang w:eastAsia="he-IL"/>
        </w:rPr>
        <w:t>הוא בא ואומר</w:t>
      </w:r>
      <w:r w:rsidR="00A52B65">
        <w:rPr>
          <w:rFonts w:hint="cs"/>
          <w:rtl/>
          <w:lang w:eastAsia="he-IL"/>
        </w:rPr>
        <w:t>:</w:t>
      </w:r>
      <w:r w:rsidRPr="00640840">
        <w:rPr>
          <w:rtl/>
          <w:lang w:eastAsia="he-IL"/>
        </w:rPr>
        <w:t xml:space="preserve"> אני רוצה </w:t>
      </w:r>
      <w:r w:rsidR="00A52B65">
        <w:rPr>
          <w:rFonts w:hint="cs"/>
          <w:rtl/>
          <w:lang w:eastAsia="he-IL"/>
        </w:rPr>
        <w:t>לסייע ל</w:t>
      </w:r>
      <w:r w:rsidRPr="00640840">
        <w:rPr>
          <w:rtl/>
          <w:lang w:eastAsia="he-IL"/>
        </w:rPr>
        <w:t>התיישבות ולמתיישבים ולעגן את מעמדם</w:t>
      </w:r>
      <w:r w:rsidR="00A52B65">
        <w:rPr>
          <w:rFonts w:hint="cs"/>
          <w:rtl/>
          <w:lang w:eastAsia="he-IL"/>
        </w:rPr>
        <w:t>,</w:t>
      </w:r>
      <w:r w:rsidRPr="00640840">
        <w:rPr>
          <w:rtl/>
          <w:lang w:eastAsia="he-IL"/>
        </w:rPr>
        <w:t xml:space="preserve"> שיהיה </w:t>
      </w:r>
      <w:r w:rsidR="00A52B65">
        <w:rPr>
          <w:rFonts w:hint="cs"/>
          <w:rtl/>
          <w:lang w:eastAsia="he-IL"/>
        </w:rPr>
        <w:t>יותר קשה לג</w:t>
      </w:r>
      <w:r w:rsidR="00A52B65">
        <w:rPr>
          <w:rtl/>
          <w:lang w:eastAsia="he-IL"/>
        </w:rPr>
        <w:t>רש אות</w:t>
      </w:r>
      <w:r w:rsidR="00A52B65">
        <w:rPr>
          <w:rFonts w:hint="cs"/>
          <w:rtl/>
          <w:lang w:eastAsia="he-IL"/>
        </w:rPr>
        <w:t>ם</w:t>
      </w:r>
      <w:r w:rsidRPr="00640840">
        <w:rPr>
          <w:rtl/>
          <w:lang w:eastAsia="he-IL"/>
        </w:rPr>
        <w:t xml:space="preserve"> מהבית</w:t>
      </w:r>
      <w:r w:rsidR="00A52B65">
        <w:rPr>
          <w:rFonts w:hint="cs"/>
          <w:rtl/>
          <w:lang w:eastAsia="he-IL"/>
        </w:rPr>
        <w:t>.</w:t>
      </w:r>
      <w:r w:rsidRPr="00640840">
        <w:rPr>
          <w:rtl/>
          <w:lang w:eastAsia="he-IL"/>
        </w:rPr>
        <w:t xml:space="preserve"> אבל אז</w:t>
      </w:r>
      <w:r w:rsidR="00A52B65">
        <w:rPr>
          <w:rFonts w:hint="cs"/>
          <w:rtl/>
          <w:lang w:eastAsia="he-IL"/>
        </w:rPr>
        <w:t>,</w:t>
      </w:r>
      <w:r w:rsidRPr="00640840">
        <w:rPr>
          <w:rtl/>
          <w:lang w:eastAsia="he-IL"/>
        </w:rPr>
        <w:t xml:space="preserve"> במקום לנרמל שם את החיים</w:t>
      </w:r>
      <w:r w:rsidR="00A52B65">
        <w:rPr>
          <w:rFonts w:hint="cs"/>
          <w:rtl/>
          <w:lang w:eastAsia="he-IL"/>
        </w:rPr>
        <w:t>,</w:t>
      </w:r>
      <w:r w:rsidRPr="00640840">
        <w:rPr>
          <w:rtl/>
          <w:lang w:eastAsia="he-IL"/>
        </w:rPr>
        <w:t xml:space="preserve"> ואני רוצה שכמו שחוק </w:t>
      </w:r>
      <w:r w:rsidR="00A52B65">
        <w:rPr>
          <w:rFonts w:hint="cs"/>
          <w:rtl/>
          <w:lang w:eastAsia="he-IL"/>
        </w:rPr>
        <w:t xml:space="preserve">כזה אם יוחל על </w:t>
      </w:r>
      <w:r w:rsidRPr="00640840">
        <w:rPr>
          <w:rtl/>
          <w:lang w:eastAsia="he-IL"/>
        </w:rPr>
        <w:t xml:space="preserve">תושבי תל אביב </w:t>
      </w:r>
      <w:r w:rsidR="00A52B65">
        <w:rPr>
          <w:rFonts w:hint="cs"/>
          <w:rtl/>
          <w:lang w:eastAsia="he-IL"/>
        </w:rPr>
        <w:t>ידון בחוקה, כך גם אם יוחל ב</w:t>
      </w:r>
      <w:bookmarkStart w:id="957" w:name="_ETM_Q1_1783346"/>
      <w:bookmarkEnd w:id="957"/>
      <w:r w:rsidR="00A52B65">
        <w:rPr>
          <w:rFonts w:hint="cs"/>
          <w:rtl/>
          <w:lang w:eastAsia="he-IL"/>
        </w:rPr>
        <w:t xml:space="preserve">יהודה ושומרון </w:t>
      </w:r>
      <w:r w:rsidRPr="00640840">
        <w:rPr>
          <w:rtl/>
          <w:lang w:eastAsia="he-IL"/>
        </w:rPr>
        <w:t xml:space="preserve">ידון </w:t>
      </w:r>
      <w:r w:rsidR="00A52B65">
        <w:rPr>
          <w:rFonts w:hint="cs"/>
          <w:rtl/>
          <w:lang w:eastAsia="he-IL"/>
        </w:rPr>
        <w:t>ב</w:t>
      </w:r>
      <w:r w:rsidRPr="00640840">
        <w:rPr>
          <w:rtl/>
          <w:lang w:eastAsia="he-IL"/>
        </w:rPr>
        <w:t>חוקה</w:t>
      </w:r>
      <w:r w:rsidR="00A52B65">
        <w:rPr>
          <w:rFonts w:hint="cs"/>
          <w:rtl/>
          <w:lang w:eastAsia="he-IL"/>
        </w:rPr>
        <w:t>.</w:t>
      </w:r>
      <w:r w:rsidRPr="00640840">
        <w:rPr>
          <w:rtl/>
          <w:lang w:eastAsia="he-IL"/>
        </w:rPr>
        <w:t xml:space="preserve"> </w:t>
      </w:r>
      <w:r w:rsidR="00A52B65">
        <w:rPr>
          <w:rFonts w:hint="cs"/>
          <w:rtl/>
          <w:lang w:eastAsia="he-IL"/>
        </w:rPr>
        <w:t>ב</w:t>
      </w:r>
      <w:r w:rsidRPr="00640840">
        <w:rPr>
          <w:rtl/>
          <w:lang w:eastAsia="he-IL"/>
        </w:rPr>
        <w:t>חוץ וביטחון עסוקים בצבא</w:t>
      </w:r>
      <w:r w:rsidR="00A52B65">
        <w:rPr>
          <w:rFonts w:hint="cs"/>
          <w:rtl/>
          <w:lang w:eastAsia="he-IL"/>
        </w:rPr>
        <w:t>, ב</w:t>
      </w:r>
      <w:r w:rsidRPr="00640840">
        <w:rPr>
          <w:rtl/>
          <w:lang w:eastAsia="he-IL"/>
        </w:rPr>
        <w:t>ביטחון</w:t>
      </w:r>
      <w:r w:rsidR="00A52B65">
        <w:rPr>
          <w:rFonts w:hint="cs"/>
          <w:rtl/>
          <w:lang w:eastAsia="he-IL"/>
        </w:rPr>
        <w:t>, לא ב</w:t>
      </w:r>
      <w:r w:rsidRPr="00640840">
        <w:rPr>
          <w:rtl/>
          <w:lang w:eastAsia="he-IL"/>
        </w:rPr>
        <w:t>אזרחים</w:t>
      </w:r>
      <w:r w:rsidR="00A52B65">
        <w:rPr>
          <w:rFonts w:hint="cs"/>
          <w:rtl/>
          <w:lang w:eastAsia="he-IL"/>
        </w:rPr>
        <w:t xml:space="preserve">. תושבי יהודה ושומרון </w:t>
      </w:r>
      <w:bookmarkStart w:id="958" w:name="_ETM_Q1_1793537"/>
      <w:bookmarkEnd w:id="958"/>
      <w:r w:rsidR="00A52B65">
        <w:rPr>
          <w:rtl/>
          <w:lang w:eastAsia="he-IL"/>
        </w:rPr>
        <w:t>–</w:t>
      </w:r>
      <w:r w:rsidR="00A52B65">
        <w:rPr>
          <w:rFonts w:hint="cs"/>
          <w:rtl/>
          <w:lang w:eastAsia="he-IL"/>
        </w:rPr>
        <w:t xml:space="preserve"> זה שהם </w:t>
      </w:r>
      <w:r w:rsidRPr="00640840">
        <w:rPr>
          <w:rtl/>
          <w:lang w:eastAsia="he-IL"/>
        </w:rPr>
        <w:t>כפופים לשלטון צבאי זה עיוות גדול</w:t>
      </w:r>
      <w:r w:rsidR="00A52B65">
        <w:rPr>
          <w:rFonts w:hint="cs"/>
          <w:rtl/>
          <w:lang w:eastAsia="he-IL"/>
        </w:rPr>
        <w:t xml:space="preserve">, ואני לא מוכן </w:t>
      </w:r>
      <w:r w:rsidRPr="00640840">
        <w:rPr>
          <w:rtl/>
          <w:lang w:eastAsia="he-IL"/>
        </w:rPr>
        <w:t xml:space="preserve">בשום אופן שגם הכנסת </w:t>
      </w:r>
      <w:r w:rsidR="00A52B65">
        <w:rPr>
          <w:rFonts w:hint="cs"/>
          <w:rtl/>
          <w:lang w:eastAsia="he-IL"/>
        </w:rPr>
        <w:t xml:space="preserve">תהיה </w:t>
      </w:r>
      <w:r w:rsidRPr="00640840">
        <w:rPr>
          <w:rtl/>
          <w:lang w:eastAsia="he-IL"/>
        </w:rPr>
        <w:t xml:space="preserve">חלק </w:t>
      </w:r>
      <w:r w:rsidR="00A52B65">
        <w:rPr>
          <w:rFonts w:hint="cs"/>
          <w:rtl/>
          <w:lang w:eastAsia="he-IL"/>
        </w:rPr>
        <w:t xml:space="preserve">מהעיוות </w:t>
      </w:r>
      <w:bookmarkStart w:id="959" w:name="_ETM_Q1_1794737"/>
      <w:bookmarkEnd w:id="959"/>
      <w:r w:rsidRPr="00640840">
        <w:rPr>
          <w:rtl/>
          <w:lang w:eastAsia="he-IL"/>
        </w:rPr>
        <w:t>הזה</w:t>
      </w:r>
      <w:r w:rsidR="00A52B65">
        <w:rPr>
          <w:rFonts w:hint="cs"/>
          <w:rtl/>
          <w:lang w:eastAsia="he-IL"/>
        </w:rPr>
        <w:t>.</w:t>
      </w:r>
      <w:bookmarkStart w:id="960" w:name="_ETM_Q1_1797904"/>
      <w:bookmarkStart w:id="961" w:name="_ETM_Q1_1797972"/>
      <w:bookmarkStart w:id="962" w:name="_ETM_Q1_1798017"/>
      <w:bookmarkStart w:id="963" w:name="_ETM_Q1_1798074"/>
      <w:bookmarkEnd w:id="960"/>
      <w:bookmarkEnd w:id="961"/>
      <w:bookmarkEnd w:id="962"/>
      <w:bookmarkEnd w:id="963"/>
      <w:r w:rsidR="00A52B65">
        <w:rPr>
          <w:rFonts w:hint="cs"/>
          <w:rtl/>
          <w:lang w:eastAsia="he-IL"/>
        </w:rPr>
        <w:t xml:space="preserve"> </w:t>
      </w:r>
      <w:r w:rsidRPr="00640840">
        <w:rPr>
          <w:rtl/>
          <w:lang w:eastAsia="he-IL"/>
        </w:rPr>
        <w:t xml:space="preserve">ולכן אני מבקש </w:t>
      </w:r>
      <w:r w:rsidR="00A52B65">
        <w:rPr>
          <w:rFonts w:hint="cs"/>
          <w:rtl/>
          <w:lang w:eastAsia="he-IL"/>
        </w:rPr>
        <w:t>שזה יה</w:t>
      </w:r>
      <w:r w:rsidRPr="00640840">
        <w:rPr>
          <w:rtl/>
          <w:lang w:eastAsia="he-IL"/>
        </w:rPr>
        <w:t>יה במקום הטבעי של הצעה מהסוג הזה</w:t>
      </w:r>
      <w:r w:rsidR="00A52B65">
        <w:rPr>
          <w:rFonts w:hint="cs"/>
          <w:rtl/>
          <w:lang w:eastAsia="he-IL"/>
        </w:rPr>
        <w:t>,</w:t>
      </w:r>
      <w:r w:rsidRPr="00640840">
        <w:rPr>
          <w:rtl/>
          <w:lang w:eastAsia="he-IL"/>
        </w:rPr>
        <w:t xml:space="preserve"> וזה </w:t>
      </w:r>
      <w:r w:rsidR="00A52B65">
        <w:rPr>
          <w:rFonts w:hint="cs"/>
          <w:rtl/>
          <w:lang w:eastAsia="he-IL"/>
        </w:rPr>
        <w:t xml:space="preserve">בוועדת החוקה. </w:t>
      </w:r>
    </w:p>
    <w:p w:rsidR="00A52B65" w:rsidRDefault="00A52B65" w:rsidP="00A52B65">
      <w:pPr>
        <w:rPr>
          <w:rtl/>
          <w:lang w:eastAsia="he-IL"/>
        </w:rPr>
      </w:pPr>
      <w:bookmarkStart w:id="964" w:name="_ETM_Q1_1804309"/>
      <w:bookmarkStart w:id="965" w:name="_ETM_Q1_1804355"/>
      <w:bookmarkStart w:id="966" w:name="_ETM_Q1_1804429"/>
      <w:bookmarkEnd w:id="964"/>
      <w:bookmarkEnd w:id="965"/>
      <w:bookmarkEnd w:id="966"/>
    </w:p>
    <w:p w:rsidR="00A52B65" w:rsidRDefault="00A52B65" w:rsidP="00274E20">
      <w:pPr>
        <w:pStyle w:val="af"/>
        <w:rPr>
          <w:rtl/>
        </w:rPr>
      </w:pPr>
      <w:bookmarkStart w:id="967" w:name="ET_yor_5771_245"/>
      <w:r w:rsidRPr="00274E20">
        <w:rPr>
          <w:rStyle w:val="TagStyle"/>
          <w:rtl/>
        </w:rPr>
        <w:t xml:space="preserve"> &lt;&lt; יור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67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 חבר הכנסת טיבי.</w:t>
      </w:r>
      <w:bookmarkStart w:id="968" w:name="_ETM_Q1_1799756"/>
      <w:bookmarkEnd w:id="968"/>
    </w:p>
    <w:p w:rsidR="00A52B65" w:rsidRPr="00A52B65" w:rsidRDefault="00A52B65" w:rsidP="00A52B65">
      <w:pPr>
        <w:rPr>
          <w:rtl/>
          <w:lang w:eastAsia="he-IL"/>
        </w:rPr>
      </w:pPr>
      <w:bookmarkStart w:id="969" w:name="_ETM_Q1_1799814"/>
      <w:bookmarkEnd w:id="969"/>
    </w:p>
    <w:p w:rsidR="008B249F" w:rsidRDefault="008B249F" w:rsidP="00274E20">
      <w:pPr>
        <w:pStyle w:val="a"/>
        <w:rPr>
          <w:rtl/>
        </w:rPr>
      </w:pPr>
      <w:bookmarkStart w:id="970" w:name="_ETM_Q1_1804490"/>
      <w:bookmarkStart w:id="971" w:name="ET_speaker_5264_114"/>
      <w:bookmarkEnd w:id="970"/>
      <w:r w:rsidRPr="00274E20">
        <w:rPr>
          <w:rStyle w:val="TagStyle"/>
          <w:rtl/>
        </w:rPr>
        <w:t>&lt;&lt; דובר &gt;&gt;</w:t>
      </w:r>
      <w:r w:rsidRPr="008B249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B249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71"/>
    </w:p>
    <w:p w:rsidR="008B249F" w:rsidRDefault="008B249F" w:rsidP="008B249F">
      <w:pPr>
        <w:pStyle w:val="KeepWithNext"/>
        <w:rPr>
          <w:rtl/>
          <w:lang w:eastAsia="he-IL"/>
        </w:rPr>
      </w:pPr>
    </w:p>
    <w:p w:rsidR="00A52B65" w:rsidRDefault="008B249F" w:rsidP="00A52B65">
      <w:pPr>
        <w:rPr>
          <w:rtl/>
          <w:lang w:eastAsia="he-IL"/>
        </w:rPr>
      </w:pPr>
      <w:bookmarkStart w:id="972" w:name="_ETM_Q1_1805016"/>
      <w:bookmarkStart w:id="973" w:name="_ETM_Q1_1805086"/>
      <w:bookmarkEnd w:id="972"/>
      <w:bookmarkEnd w:id="973"/>
      <w:r>
        <w:rPr>
          <w:rFonts w:hint="cs"/>
          <w:rtl/>
          <w:lang w:eastAsia="he-IL"/>
        </w:rPr>
        <w:t>תודה רבה</w:t>
      </w:r>
      <w:r w:rsidR="00A52B65">
        <w:rPr>
          <w:rFonts w:hint="cs"/>
          <w:rtl/>
          <w:lang w:eastAsia="he-IL"/>
        </w:rPr>
        <w:t xml:space="preserve">. לפי החוק הבין-לאומי, </w:t>
      </w:r>
      <w:r w:rsidR="00A52B65" w:rsidRPr="00A52B65">
        <w:rPr>
          <w:rtl/>
          <w:lang w:eastAsia="he-IL"/>
        </w:rPr>
        <w:t xml:space="preserve">כנראה </w:t>
      </w:r>
      <w:r w:rsidR="00A52B65">
        <w:rPr>
          <w:rFonts w:hint="cs"/>
          <w:rtl/>
          <w:lang w:eastAsia="he-IL"/>
        </w:rPr>
        <w:t>שרק</w:t>
      </w:r>
      <w:bookmarkStart w:id="974" w:name="_ETM_Q1_1809115"/>
      <w:bookmarkEnd w:id="974"/>
      <w:r w:rsidR="00A52B65">
        <w:rPr>
          <w:rFonts w:hint="cs"/>
          <w:rtl/>
          <w:lang w:eastAsia="he-IL"/>
        </w:rPr>
        <w:t xml:space="preserve"> אני </w:t>
      </w:r>
      <w:r w:rsidR="00A52B65" w:rsidRPr="00A52B65">
        <w:rPr>
          <w:rtl/>
          <w:lang w:eastAsia="he-IL"/>
        </w:rPr>
        <w:t>וסמי מדברים בשפה הזאת</w:t>
      </w:r>
      <w:r w:rsidR="00A52B65">
        <w:rPr>
          <w:rFonts w:hint="cs"/>
          <w:rtl/>
          <w:lang w:eastAsia="he-IL"/>
        </w:rPr>
        <w:t>,</w:t>
      </w:r>
      <w:r w:rsidR="00A52B65" w:rsidRPr="00A52B65">
        <w:rPr>
          <w:rtl/>
          <w:lang w:eastAsia="he-IL"/>
        </w:rPr>
        <w:t xml:space="preserve"> משאל העם בשטח כבוש שואלים את העם שנמצא תחת כיבוש</w:t>
      </w:r>
      <w:r w:rsidR="00A52B65">
        <w:rPr>
          <w:rFonts w:hint="cs"/>
          <w:rtl/>
          <w:lang w:eastAsia="he-IL"/>
        </w:rPr>
        <w:t>,</w:t>
      </w:r>
      <w:r w:rsidR="00A52B65" w:rsidRPr="00A52B65">
        <w:rPr>
          <w:rtl/>
          <w:lang w:eastAsia="he-IL"/>
        </w:rPr>
        <w:t xml:space="preserve"> אם הוא רוצה להיות תחת המשטר הצבאי או להשתחרר ממנו</w:t>
      </w:r>
      <w:r w:rsidR="00A52B65">
        <w:rPr>
          <w:rFonts w:hint="cs"/>
          <w:rtl/>
          <w:lang w:eastAsia="he-IL"/>
        </w:rPr>
        <w:t>.</w:t>
      </w:r>
      <w:r w:rsidR="00A52B65" w:rsidRPr="00A52B65">
        <w:rPr>
          <w:rtl/>
          <w:lang w:eastAsia="he-IL"/>
        </w:rPr>
        <w:t xml:space="preserve"> והכובש לא </w:t>
      </w:r>
      <w:r w:rsidR="00A52B65">
        <w:rPr>
          <w:rFonts w:hint="cs"/>
          <w:rtl/>
          <w:lang w:eastAsia="he-IL"/>
        </w:rPr>
        <w:t xml:space="preserve">עושה </w:t>
      </w:r>
      <w:r w:rsidR="00A52B65" w:rsidRPr="00A52B65">
        <w:rPr>
          <w:rtl/>
          <w:lang w:eastAsia="he-IL"/>
        </w:rPr>
        <w:t xml:space="preserve">משאל עם של </w:t>
      </w:r>
      <w:r w:rsidR="00A52B65">
        <w:rPr>
          <w:rFonts w:hint="cs"/>
          <w:rtl/>
          <w:lang w:eastAsia="he-IL"/>
        </w:rPr>
        <w:t>ה</w:t>
      </w:r>
      <w:r w:rsidR="00A52B65" w:rsidRPr="00A52B65">
        <w:rPr>
          <w:rtl/>
          <w:lang w:eastAsia="he-IL"/>
        </w:rPr>
        <w:t>צד הכובש</w:t>
      </w:r>
      <w:r w:rsidR="00A52B65">
        <w:rPr>
          <w:rFonts w:hint="cs"/>
          <w:rtl/>
          <w:lang w:eastAsia="he-IL"/>
        </w:rPr>
        <w:t>,</w:t>
      </w:r>
      <w:r w:rsidR="00A52B65" w:rsidRPr="00A52B65">
        <w:rPr>
          <w:rtl/>
          <w:lang w:eastAsia="he-IL"/>
        </w:rPr>
        <w:t xml:space="preserve"> אם להמשיך בכיבוש או </w:t>
      </w:r>
      <w:r w:rsidR="00A52B65">
        <w:rPr>
          <w:rFonts w:hint="cs"/>
          <w:rtl/>
          <w:lang w:eastAsia="he-IL"/>
        </w:rPr>
        <w:t>ל</w:t>
      </w:r>
      <w:r w:rsidR="00A52B65" w:rsidRPr="00A52B65">
        <w:rPr>
          <w:rtl/>
          <w:lang w:eastAsia="he-IL"/>
        </w:rPr>
        <w:t>ספח</w:t>
      </w:r>
      <w:r w:rsidR="00A52B65">
        <w:rPr>
          <w:rFonts w:hint="cs"/>
          <w:rtl/>
          <w:lang w:eastAsia="he-IL"/>
        </w:rPr>
        <w:t>.</w:t>
      </w:r>
      <w:bookmarkStart w:id="975" w:name="_ETM_Q1_1832946"/>
      <w:bookmarkStart w:id="976" w:name="_ETM_Q1_1832977"/>
      <w:bookmarkEnd w:id="975"/>
      <w:bookmarkEnd w:id="976"/>
      <w:r w:rsidR="00A52B65">
        <w:rPr>
          <w:rFonts w:hint="cs"/>
          <w:rtl/>
          <w:lang w:eastAsia="he-IL"/>
        </w:rPr>
        <w:t xml:space="preserve"> </w:t>
      </w:r>
      <w:r w:rsidR="00A52B65" w:rsidRPr="00A52B65">
        <w:rPr>
          <w:rtl/>
          <w:lang w:eastAsia="he-IL"/>
        </w:rPr>
        <w:t>ולכן כל החוק הזה הוא לא רציני</w:t>
      </w:r>
      <w:r w:rsidR="00A52B65">
        <w:rPr>
          <w:rFonts w:hint="cs"/>
          <w:rtl/>
          <w:lang w:eastAsia="he-IL"/>
        </w:rPr>
        <w:t xml:space="preserve">, </w:t>
      </w:r>
      <w:r w:rsidR="00A52B65" w:rsidRPr="00A52B65">
        <w:rPr>
          <w:rtl/>
          <w:lang w:eastAsia="he-IL"/>
        </w:rPr>
        <w:t>מנוגד לחוק הבין-לאומי</w:t>
      </w:r>
      <w:r w:rsidR="00A52B65">
        <w:rPr>
          <w:rFonts w:hint="cs"/>
          <w:rtl/>
          <w:lang w:eastAsia="he-IL"/>
        </w:rPr>
        <w:t>.</w:t>
      </w:r>
      <w:bookmarkStart w:id="977" w:name="_ETM_Q1_1841968"/>
      <w:bookmarkEnd w:id="977"/>
    </w:p>
    <w:p w:rsidR="00A52B65" w:rsidRDefault="00A52B65" w:rsidP="00A52B65">
      <w:pPr>
        <w:rPr>
          <w:rtl/>
          <w:lang w:eastAsia="he-IL"/>
        </w:rPr>
      </w:pPr>
      <w:bookmarkStart w:id="978" w:name="_ETM_Q1_1842026"/>
      <w:bookmarkStart w:id="979" w:name="_ETM_Q1_1842079"/>
      <w:bookmarkEnd w:id="978"/>
      <w:bookmarkEnd w:id="979"/>
    </w:p>
    <w:p w:rsidR="00A52B65" w:rsidRDefault="00A52B65" w:rsidP="00274E20">
      <w:pPr>
        <w:pStyle w:val="a"/>
        <w:rPr>
          <w:rtl/>
        </w:rPr>
      </w:pPr>
      <w:bookmarkStart w:id="980" w:name="ET_knessetmember_5774_246"/>
      <w:r w:rsidRPr="00274E20">
        <w:rPr>
          <w:rStyle w:val="TagStyle"/>
          <w:rtl/>
        </w:rPr>
        <w:t xml:space="preserve"> &lt;&lt; דובר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80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משאל עם על סיפוח, זה </w:t>
      </w:r>
      <w:bookmarkStart w:id="981" w:name="_ETM_Q1_1842134"/>
      <w:bookmarkEnd w:id="981"/>
      <w:r w:rsidRPr="00A52B65">
        <w:rPr>
          <w:rtl/>
          <w:lang w:eastAsia="he-IL"/>
        </w:rPr>
        <w:t>על העברת אוכלוסייה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שהיא מנוגדת לחוק הבין-לאומי</w:t>
      </w:r>
      <w:r>
        <w:rPr>
          <w:rFonts w:hint="cs"/>
          <w:rtl/>
          <w:lang w:eastAsia="he-IL"/>
        </w:rPr>
        <w:t xml:space="preserve">, </w:t>
      </w:r>
      <w:r w:rsidRPr="00A52B65">
        <w:rPr>
          <w:rtl/>
          <w:lang w:eastAsia="he-IL"/>
        </w:rPr>
        <w:t>ובאף סכסוך אתני לא מציעים להעביר אוכלוסייה</w:t>
      </w:r>
      <w:r>
        <w:rPr>
          <w:rFonts w:hint="cs"/>
          <w:rtl/>
          <w:lang w:eastAsia="he-IL"/>
        </w:rPr>
        <w:t>.</w:t>
      </w:r>
      <w:bookmarkStart w:id="982" w:name="_ETM_Q1_1849579"/>
      <w:bookmarkEnd w:id="982"/>
    </w:p>
    <w:p w:rsidR="00A52B65" w:rsidRDefault="00A52B65" w:rsidP="00A52B65">
      <w:pPr>
        <w:rPr>
          <w:rtl/>
          <w:lang w:eastAsia="he-IL"/>
        </w:rPr>
      </w:pPr>
      <w:bookmarkStart w:id="983" w:name="_ETM_Q1_1849642"/>
      <w:bookmarkStart w:id="984" w:name="_ETM_Q1_1849715"/>
      <w:bookmarkStart w:id="985" w:name="_ETM_Q1_1845959"/>
      <w:bookmarkEnd w:id="983"/>
      <w:bookmarkEnd w:id="984"/>
      <w:bookmarkEnd w:id="985"/>
    </w:p>
    <w:p w:rsidR="00A52B65" w:rsidRDefault="00A52B65" w:rsidP="00274E20">
      <w:pPr>
        <w:pStyle w:val="a"/>
        <w:rPr>
          <w:rtl/>
        </w:rPr>
      </w:pPr>
      <w:bookmarkStart w:id="986" w:name="ET_speaker_5850_247"/>
      <w:r w:rsidRPr="00274E20">
        <w:rPr>
          <w:rStyle w:val="TagStyle"/>
          <w:rtl/>
        </w:rPr>
        <w:t xml:space="preserve"> &lt;&lt; דובר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86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bookmarkStart w:id="987" w:name="_ETM_Q1_1846520"/>
      <w:bookmarkStart w:id="988" w:name="_ETM_Q1_1846572"/>
      <w:bookmarkEnd w:id="987"/>
      <w:bookmarkEnd w:id="988"/>
      <w:r>
        <w:rPr>
          <w:rFonts w:hint="cs"/>
          <w:rtl/>
          <w:lang w:eastAsia="he-IL"/>
        </w:rPr>
        <w:t xml:space="preserve">ההעברה לא הייתה - - - להיות מהתחלה. הם לא </w:t>
      </w:r>
      <w:bookmarkStart w:id="989" w:name="_ETM_Q1_1845772"/>
      <w:bookmarkEnd w:id="989"/>
      <w:r>
        <w:rPr>
          <w:rFonts w:hint="cs"/>
          <w:rtl/>
          <w:lang w:eastAsia="he-IL"/>
        </w:rPr>
        <w:t>צריכים להיות שם.</w:t>
      </w:r>
    </w:p>
    <w:p w:rsidR="00A52B65" w:rsidRDefault="00A52B65" w:rsidP="00A52B65">
      <w:pPr>
        <w:rPr>
          <w:rtl/>
          <w:lang w:eastAsia="he-IL"/>
        </w:rPr>
      </w:pPr>
      <w:bookmarkStart w:id="990" w:name="_ETM_Q1_1854338"/>
      <w:bookmarkEnd w:id="990"/>
    </w:p>
    <w:p w:rsidR="00A52B65" w:rsidRDefault="00A52B65" w:rsidP="00274E20">
      <w:pPr>
        <w:pStyle w:val="a"/>
        <w:rPr>
          <w:rtl/>
        </w:rPr>
      </w:pPr>
      <w:bookmarkStart w:id="991" w:name="ET_knessetmember_5774_248"/>
      <w:r w:rsidRPr="00274E20">
        <w:rPr>
          <w:rStyle w:val="TagStyle"/>
          <w:rtl/>
        </w:rPr>
        <w:t xml:space="preserve"> &lt;&lt; דובר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991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bookmarkStart w:id="992" w:name="_ETM_Q1_1854790"/>
      <w:bookmarkStart w:id="993" w:name="_ETM_Q1_1854841"/>
      <w:bookmarkEnd w:id="992"/>
      <w:bookmarkEnd w:id="993"/>
      <w:r>
        <w:rPr>
          <w:rFonts w:hint="cs"/>
          <w:rtl/>
          <w:lang w:eastAsia="he-IL"/>
        </w:rPr>
        <w:t xml:space="preserve">אף העברה. אתם מדברים גבוהה גבוהה </w:t>
      </w:r>
      <w:bookmarkStart w:id="994" w:name="_ETM_Q1_1856453"/>
      <w:bookmarkEnd w:id="994"/>
      <w:r>
        <w:rPr>
          <w:rFonts w:hint="cs"/>
          <w:rtl/>
          <w:lang w:eastAsia="he-IL"/>
        </w:rPr>
        <w:t xml:space="preserve">על זכויות אדם. מדובר בזכויות של חצי מיליון ישראלים. </w:t>
      </w:r>
      <w:bookmarkStart w:id="995" w:name="_ETM_Q1_1860443"/>
      <w:bookmarkEnd w:id="995"/>
      <w:r>
        <w:rPr>
          <w:rFonts w:hint="cs"/>
          <w:rtl/>
          <w:lang w:eastAsia="he-IL"/>
        </w:rPr>
        <w:t>אתם מציעים הצעה - - -</w:t>
      </w:r>
    </w:p>
    <w:p w:rsidR="00A52B65" w:rsidRDefault="00A52B65" w:rsidP="00A52B65">
      <w:pPr>
        <w:rPr>
          <w:rtl/>
          <w:lang w:eastAsia="he-IL"/>
        </w:rPr>
      </w:pPr>
      <w:bookmarkStart w:id="996" w:name="_ETM_Q1_1860034"/>
      <w:bookmarkStart w:id="997" w:name="_ETM_Q1_1860094"/>
      <w:bookmarkStart w:id="998" w:name="_ETM_Q1_1860169"/>
      <w:bookmarkEnd w:id="996"/>
      <w:bookmarkEnd w:id="997"/>
      <w:bookmarkEnd w:id="998"/>
    </w:p>
    <w:p w:rsidR="00A52B65" w:rsidRDefault="00A52B65" w:rsidP="00274E20">
      <w:pPr>
        <w:pStyle w:val="af"/>
        <w:rPr>
          <w:rtl/>
        </w:rPr>
      </w:pPr>
      <w:bookmarkStart w:id="999" w:name="ET_yor_5771_249"/>
      <w:r w:rsidRPr="00274E20">
        <w:rPr>
          <w:rStyle w:val="TagStyle"/>
          <w:rtl/>
        </w:rPr>
        <w:t xml:space="preserve"> &lt;&lt; יור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999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bookmarkStart w:id="1000" w:name="_ETM_Q1_1862128"/>
      <w:bookmarkEnd w:id="1000"/>
      <w:r>
        <w:rPr>
          <w:rFonts w:hint="cs"/>
          <w:rtl/>
          <w:lang w:eastAsia="he-IL"/>
        </w:rPr>
        <w:t xml:space="preserve">חבר הכנסת האוזר, חבר הכנסת </w:t>
      </w:r>
      <w:bookmarkStart w:id="1001" w:name="_ETM_Q1_1859946"/>
      <w:bookmarkEnd w:id="1001"/>
      <w:r>
        <w:rPr>
          <w:rFonts w:hint="cs"/>
          <w:rtl/>
          <w:lang w:eastAsia="he-IL"/>
        </w:rPr>
        <w:t>אבו שחאדה, עכשיו טיבי נמצא בזכות דיבור.</w:t>
      </w:r>
    </w:p>
    <w:p w:rsidR="00A52B65" w:rsidRDefault="00A52B65" w:rsidP="00A52B65">
      <w:pPr>
        <w:rPr>
          <w:rtl/>
          <w:lang w:eastAsia="he-IL"/>
        </w:rPr>
      </w:pPr>
      <w:bookmarkStart w:id="1002" w:name="_ETM_Q1_1867985"/>
      <w:bookmarkStart w:id="1003" w:name="_ETM_Q1_1868044"/>
      <w:bookmarkStart w:id="1004" w:name="_ETM_Q1_1864723"/>
      <w:bookmarkEnd w:id="1002"/>
      <w:bookmarkEnd w:id="1003"/>
      <w:bookmarkEnd w:id="1004"/>
    </w:p>
    <w:p w:rsidR="00A52B65" w:rsidRDefault="00A52B65" w:rsidP="00274E20">
      <w:pPr>
        <w:pStyle w:val="a"/>
        <w:rPr>
          <w:rtl/>
        </w:rPr>
      </w:pPr>
      <w:bookmarkStart w:id="1005" w:name="ET_speaker_5850_250"/>
      <w:r w:rsidRPr="00274E20">
        <w:rPr>
          <w:rStyle w:val="TagStyle"/>
          <w:rtl/>
        </w:rPr>
        <w:t xml:space="preserve"> &lt;&lt; דובר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05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A52B65" w:rsidRDefault="00A52B65" w:rsidP="00A52B65">
      <w:pPr>
        <w:rPr>
          <w:rtl/>
          <w:lang w:eastAsia="he-IL"/>
        </w:rPr>
      </w:pPr>
      <w:bookmarkStart w:id="1006" w:name="_ETM_Q1_1865260"/>
      <w:bookmarkEnd w:id="1006"/>
      <w:r>
        <w:rPr>
          <w:rFonts w:hint="cs"/>
          <w:rtl/>
          <w:lang w:eastAsia="he-IL"/>
        </w:rPr>
        <w:t>סל</w:t>
      </w:r>
      <w:bookmarkStart w:id="1007" w:name="_ETM_Q1_1865320"/>
      <w:bookmarkEnd w:id="1007"/>
      <w:r>
        <w:rPr>
          <w:rFonts w:hint="cs"/>
          <w:rtl/>
          <w:lang w:eastAsia="he-IL"/>
        </w:rPr>
        <w:t>יחה.</w:t>
      </w:r>
    </w:p>
    <w:p w:rsidR="00A52B65" w:rsidRDefault="00A52B65" w:rsidP="00A52B65">
      <w:pPr>
        <w:rPr>
          <w:rtl/>
          <w:lang w:eastAsia="he-IL"/>
        </w:rPr>
      </w:pPr>
      <w:bookmarkStart w:id="1008" w:name="_ETM_Q1_1866059"/>
      <w:bookmarkStart w:id="1009" w:name="_ETM_Q1_1866111"/>
      <w:bookmarkStart w:id="1010" w:name="_ETM_Q1_1867707"/>
      <w:bookmarkEnd w:id="1008"/>
      <w:bookmarkEnd w:id="1009"/>
      <w:bookmarkEnd w:id="1010"/>
    </w:p>
    <w:p w:rsidR="00A52B65" w:rsidRDefault="00A52B65" w:rsidP="00274E20">
      <w:pPr>
        <w:pStyle w:val="a"/>
        <w:rPr>
          <w:rtl/>
        </w:rPr>
      </w:pPr>
      <w:bookmarkStart w:id="1011" w:name="ET_speaker_5264_251"/>
      <w:r w:rsidRPr="00274E20">
        <w:rPr>
          <w:rStyle w:val="TagStyle"/>
          <w:rtl/>
        </w:rPr>
        <w:t xml:space="preserve"> &lt;&lt; דובר &gt;&gt;</w:t>
      </w:r>
      <w:r w:rsidRPr="00A52B6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52B65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11"/>
    </w:p>
    <w:p w:rsidR="00A52B65" w:rsidRDefault="00A52B65" w:rsidP="00A52B65">
      <w:pPr>
        <w:pStyle w:val="KeepWithNext"/>
        <w:rPr>
          <w:rtl/>
          <w:lang w:eastAsia="he-IL"/>
        </w:rPr>
      </w:pPr>
    </w:p>
    <w:p w:rsidR="00017FBB" w:rsidRDefault="00A52B65" w:rsidP="00A52B65">
      <w:pPr>
        <w:rPr>
          <w:rtl/>
          <w:lang w:eastAsia="he-IL"/>
        </w:rPr>
      </w:pPr>
      <w:bookmarkStart w:id="1012" w:name="_ETM_Q1_1868222"/>
      <w:bookmarkStart w:id="1013" w:name="_ETM_Q1_1868281"/>
      <w:bookmarkEnd w:id="1012"/>
      <w:bookmarkEnd w:id="1013"/>
      <w:r>
        <w:rPr>
          <w:rFonts w:hint="cs"/>
          <w:rtl/>
          <w:lang w:eastAsia="he-IL"/>
        </w:rPr>
        <w:t xml:space="preserve">לפי החוק </w:t>
      </w:r>
      <w:bookmarkStart w:id="1014" w:name="_ETM_Q1_1860221"/>
      <w:bookmarkStart w:id="1015" w:name="_ETM_Q1_1849764"/>
      <w:bookmarkEnd w:id="1014"/>
      <w:bookmarkEnd w:id="1015"/>
      <w:r w:rsidRPr="00A52B65">
        <w:rPr>
          <w:rtl/>
          <w:lang w:eastAsia="he-IL"/>
        </w:rPr>
        <w:t>הבין-לאומי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לפי אמנת ז'נבה</w:t>
      </w:r>
      <w:r>
        <w:rPr>
          <w:rFonts w:hint="cs"/>
          <w:rtl/>
          <w:lang w:eastAsia="he-IL"/>
        </w:rPr>
        <w:t xml:space="preserve">, א' </w:t>
      </w:r>
      <w:r w:rsidRPr="00A52B65">
        <w:rPr>
          <w:rtl/>
          <w:lang w:eastAsia="he-IL"/>
        </w:rPr>
        <w:t>העברת אוכלוסין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הכוונה לעם ולאוכלוסי</w:t>
      </w:r>
      <w:r>
        <w:rPr>
          <w:rFonts w:hint="cs"/>
          <w:rtl/>
          <w:lang w:eastAsia="he-IL"/>
        </w:rPr>
        <w:t>יה</w:t>
      </w:r>
      <w:r w:rsidRPr="00A52B65">
        <w:rPr>
          <w:rtl/>
          <w:lang w:eastAsia="he-IL"/>
        </w:rPr>
        <w:t xml:space="preserve"> תחת כיבוש ולא </w:t>
      </w:r>
      <w:r>
        <w:rPr>
          <w:rFonts w:hint="cs"/>
          <w:rtl/>
          <w:lang w:eastAsia="he-IL"/>
        </w:rPr>
        <w:t>ל</w:t>
      </w:r>
      <w:r w:rsidRPr="00A52B65">
        <w:rPr>
          <w:rtl/>
          <w:lang w:eastAsia="he-IL"/>
        </w:rPr>
        <w:t>כובשים</w:t>
      </w:r>
      <w:r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הכובשים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לפי החוק הבין-לאומי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הנוכחות שלהם היא עבירה</w:t>
      </w:r>
      <w:r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אפילו העברת אסירים פלסטינים מתוך השטחים הכבושים לבתי כלא </w:t>
      </w:r>
      <w:r>
        <w:rPr>
          <w:rFonts w:hint="cs"/>
          <w:rtl/>
          <w:lang w:eastAsia="he-IL"/>
        </w:rPr>
        <w:t xml:space="preserve">בישראל היא </w:t>
      </w:r>
      <w:r w:rsidRPr="00A52B65">
        <w:rPr>
          <w:rtl/>
          <w:lang w:eastAsia="he-IL"/>
        </w:rPr>
        <w:t xml:space="preserve">עבירה </w:t>
      </w:r>
      <w:r>
        <w:rPr>
          <w:rFonts w:hint="cs"/>
          <w:rtl/>
          <w:lang w:eastAsia="he-IL"/>
        </w:rPr>
        <w:t>על החוק ה</w:t>
      </w:r>
      <w:r w:rsidRPr="00A52B65">
        <w:rPr>
          <w:rtl/>
          <w:lang w:eastAsia="he-IL"/>
        </w:rPr>
        <w:t>בין-לאומי</w:t>
      </w:r>
      <w:r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והדבר הטוב ביותר</w:t>
      </w:r>
      <w:r>
        <w:rPr>
          <w:rFonts w:hint="cs"/>
          <w:rtl/>
          <w:lang w:eastAsia="he-IL"/>
        </w:rPr>
        <w:t>, ש</w:t>
      </w:r>
      <w:r w:rsidRPr="00A52B65">
        <w:rPr>
          <w:rtl/>
          <w:lang w:eastAsia="he-IL"/>
        </w:rPr>
        <w:t xml:space="preserve">אזרחים ישראלים </w:t>
      </w:r>
      <w:r>
        <w:rPr>
          <w:rFonts w:hint="cs"/>
          <w:rtl/>
          <w:lang w:eastAsia="he-IL"/>
        </w:rPr>
        <w:t xml:space="preserve">– </w:t>
      </w:r>
      <w:r w:rsidRPr="00A52B65">
        <w:rPr>
          <w:rtl/>
          <w:lang w:eastAsia="he-IL"/>
        </w:rPr>
        <w:t>תגידו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ינקלביץ' שרה לתפוצות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נכון</w:t>
      </w:r>
      <w:r>
        <w:rPr>
          <w:rFonts w:hint="cs"/>
          <w:rtl/>
          <w:lang w:eastAsia="he-IL"/>
        </w:rPr>
        <w:t xml:space="preserve">?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</w:t>
      </w:r>
      <w:r w:rsidRPr="00A52B65">
        <w:rPr>
          <w:rtl/>
          <w:lang w:eastAsia="he-IL"/>
        </w:rPr>
        <w:t>לאחרונה היא מבקרת אותם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סימן שהם </w:t>
      </w:r>
      <w:r>
        <w:rPr>
          <w:rFonts w:hint="cs"/>
          <w:rtl/>
          <w:lang w:eastAsia="he-IL"/>
        </w:rPr>
        <w:t xml:space="preserve">בתפוצות. </w:t>
      </w:r>
      <w:r w:rsidRPr="00A52B65">
        <w:rPr>
          <w:rtl/>
          <w:lang w:eastAsia="he-IL"/>
        </w:rPr>
        <w:t xml:space="preserve">ולכן צריך להחזיר אותם </w:t>
      </w:r>
      <w:r>
        <w:rPr>
          <w:rFonts w:hint="cs"/>
          <w:rtl/>
          <w:lang w:eastAsia="he-IL"/>
        </w:rPr>
        <w:t xml:space="preserve">לישראל, </w:t>
      </w:r>
      <w:r w:rsidRPr="00A52B65">
        <w:rPr>
          <w:rtl/>
          <w:lang w:eastAsia="he-IL"/>
        </w:rPr>
        <w:t>לתוך מדינת ישראל</w:t>
      </w:r>
      <w:r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בתוך הקו הירוק</w:t>
      </w:r>
      <w:r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ל</w:t>
      </w:r>
      <w:r w:rsidRPr="00A52B65">
        <w:rPr>
          <w:rtl/>
          <w:lang w:eastAsia="he-IL"/>
        </w:rPr>
        <w:t>חזק את המיניסטריון הזה של ינקלביץ'</w:t>
      </w:r>
      <w:r>
        <w:rPr>
          <w:rFonts w:hint="cs"/>
          <w:rtl/>
          <w:lang w:eastAsia="he-IL"/>
        </w:rPr>
        <w:t>, שלאחרונה</w:t>
      </w:r>
      <w:r w:rsidRPr="00A52B65">
        <w:rPr>
          <w:rtl/>
          <w:lang w:eastAsia="he-IL"/>
        </w:rPr>
        <w:t xml:space="preserve"> בגלל ש</w:t>
      </w:r>
      <w:r>
        <w:rPr>
          <w:rFonts w:hint="cs"/>
          <w:rtl/>
          <w:lang w:eastAsia="he-IL"/>
        </w:rPr>
        <w:t xml:space="preserve">אין </w:t>
      </w:r>
      <w:r w:rsidRPr="00A52B65">
        <w:rPr>
          <w:rtl/>
          <w:lang w:eastAsia="he-IL"/>
        </w:rPr>
        <w:t>נסיעות לחו"ל היא נוסעת לחו"ל אחר</w:t>
      </w:r>
      <w:r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תודה רבה</w:t>
      </w:r>
      <w:r>
        <w:rPr>
          <w:rFonts w:hint="cs"/>
          <w:rtl/>
          <w:lang w:eastAsia="he-IL"/>
        </w:rPr>
        <w:t xml:space="preserve">. חשוב לחזק </w:t>
      </w:r>
      <w:bookmarkStart w:id="1016" w:name="_ETM_Q1_1939809"/>
      <w:bookmarkEnd w:id="1016"/>
      <w:r>
        <w:rPr>
          <w:rFonts w:hint="cs"/>
          <w:rtl/>
          <w:lang w:eastAsia="he-IL"/>
        </w:rPr>
        <w:t>את ינקלביץ'.</w:t>
      </w:r>
      <w:bookmarkStart w:id="1017" w:name="_ETM_Q1_1809521"/>
      <w:bookmarkStart w:id="1018" w:name="_ETM_Q1_1809586"/>
      <w:bookmarkStart w:id="1019" w:name="_ETM_Q1_1840136"/>
      <w:bookmarkStart w:id="1020" w:name="_ETM_Q1_1840221"/>
      <w:bookmarkEnd w:id="1017"/>
      <w:bookmarkEnd w:id="1018"/>
      <w:bookmarkEnd w:id="1019"/>
      <w:bookmarkEnd w:id="1020"/>
    </w:p>
    <w:p w:rsidR="00017FBB" w:rsidRDefault="00017FBB" w:rsidP="008B249F">
      <w:pPr>
        <w:rPr>
          <w:rtl/>
          <w:lang w:eastAsia="he-IL"/>
        </w:rPr>
      </w:pPr>
      <w:bookmarkStart w:id="1021" w:name="_ETM_Q1_1840256"/>
      <w:bookmarkStart w:id="1022" w:name="_ETM_Q1_1840311"/>
      <w:bookmarkStart w:id="1023" w:name="_ETM_Q1_1841726"/>
      <w:bookmarkEnd w:id="1021"/>
      <w:bookmarkEnd w:id="1022"/>
      <w:bookmarkEnd w:id="1023"/>
    </w:p>
    <w:p w:rsidR="00926B16" w:rsidRDefault="00926B16" w:rsidP="00274E20">
      <w:pPr>
        <w:pStyle w:val="af"/>
        <w:rPr>
          <w:rtl/>
        </w:rPr>
      </w:pPr>
      <w:bookmarkStart w:id="1024" w:name="ET_yor_5771_120"/>
      <w:r w:rsidRPr="00274E20">
        <w:rPr>
          <w:rStyle w:val="TagStyle"/>
          <w:rtl/>
        </w:rPr>
        <w:t>&lt;&lt; יור &gt;&gt;</w:t>
      </w:r>
      <w:r w:rsidRPr="00926B1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26B1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24"/>
    </w:p>
    <w:p w:rsidR="00926B16" w:rsidRDefault="00926B16" w:rsidP="00926B16">
      <w:pPr>
        <w:pStyle w:val="KeepWithNext"/>
        <w:rPr>
          <w:rtl/>
          <w:lang w:eastAsia="he-IL"/>
        </w:rPr>
      </w:pPr>
    </w:p>
    <w:p w:rsidR="00926B16" w:rsidRDefault="00926B16" w:rsidP="00926B16">
      <w:pPr>
        <w:rPr>
          <w:rtl/>
          <w:lang w:eastAsia="he-IL"/>
        </w:rPr>
      </w:pPr>
      <w:bookmarkStart w:id="1025" w:name="_ETM_Q1_1932782"/>
      <w:bookmarkEnd w:id="1025"/>
      <w:r>
        <w:rPr>
          <w:rFonts w:hint="cs"/>
          <w:rtl/>
          <w:lang w:eastAsia="he-IL"/>
        </w:rPr>
        <w:t xml:space="preserve">עוד </w:t>
      </w:r>
      <w:bookmarkStart w:id="1026" w:name="_ETM_Q1_1939242"/>
      <w:bookmarkEnd w:id="1026"/>
      <w:r>
        <w:rPr>
          <w:rFonts w:hint="cs"/>
          <w:rtl/>
          <w:lang w:eastAsia="he-IL"/>
        </w:rPr>
        <w:t>התייחסות</w:t>
      </w:r>
      <w:r w:rsidR="00A52B65">
        <w:rPr>
          <w:rFonts w:hint="cs"/>
          <w:rtl/>
          <w:lang w:eastAsia="he-IL"/>
        </w:rPr>
        <w:t>? כן, חבר הכנסת דיין.</w:t>
      </w:r>
    </w:p>
    <w:p w:rsidR="00926B16" w:rsidRDefault="00926B16" w:rsidP="00926B16">
      <w:pPr>
        <w:rPr>
          <w:rtl/>
          <w:lang w:eastAsia="he-IL"/>
        </w:rPr>
      </w:pPr>
      <w:bookmarkStart w:id="1027" w:name="_ETM_Q1_1940892"/>
      <w:bookmarkStart w:id="1028" w:name="_ETM_Q1_1940957"/>
      <w:bookmarkStart w:id="1029" w:name="_ETM_Q1_1946115"/>
      <w:bookmarkEnd w:id="1027"/>
      <w:bookmarkEnd w:id="1028"/>
      <w:bookmarkEnd w:id="1029"/>
    </w:p>
    <w:p w:rsidR="00926B16" w:rsidRDefault="00926B16" w:rsidP="00274E20">
      <w:pPr>
        <w:pStyle w:val="a"/>
        <w:rPr>
          <w:rtl/>
        </w:rPr>
      </w:pPr>
      <w:bookmarkStart w:id="1030" w:name="ET_speaker_5958_121"/>
      <w:r w:rsidRPr="00274E20">
        <w:rPr>
          <w:rStyle w:val="TagStyle"/>
          <w:rtl/>
        </w:rPr>
        <w:t xml:space="preserve"> &lt;&lt; דובר &gt;&gt;</w:t>
      </w:r>
      <w:r w:rsidRPr="00926B16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926B1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30"/>
    </w:p>
    <w:p w:rsidR="00A52B65" w:rsidRDefault="00A52B65" w:rsidP="00A52B65">
      <w:pPr>
        <w:rPr>
          <w:rtl/>
          <w:lang w:eastAsia="he-IL"/>
        </w:rPr>
      </w:pPr>
    </w:p>
    <w:p w:rsidR="004A0257" w:rsidRDefault="00A52B65" w:rsidP="004A0257">
      <w:pPr>
        <w:rPr>
          <w:rtl/>
          <w:lang w:eastAsia="he-IL"/>
        </w:rPr>
      </w:pPr>
      <w:r w:rsidRPr="00A52B65">
        <w:rPr>
          <w:rtl/>
          <w:lang w:eastAsia="he-IL"/>
        </w:rPr>
        <w:t>תודה רבה</w:t>
      </w:r>
      <w:r w:rsidR="004A0257">
        <w:rPr>
          <w:rFonts w:hint="cs"/>
          <w:rtl/>
          <w:lang w:eastAsia="he-IL"/>
        </w:rPr>
        <w:t>, כבוד היושב-ראש</w:t>
      </w:r>
      <w:r>
        <w:rPr>
          <w:rFonts w:hint="cs"/>
          <w:rtl/>
          <w:lang w:eastAsia="he-IL"/>
        </w:rPr>
        <w:t>.</w:t>
      </w:r>
      <w:r w:rsidR="004A0257">
        <w:rPr>
          <w:rFonts w:hint="cs"/>
          <w:rtl/>
          <w:lang w:eastAsia="he-IL"/>
        </w:rPr>
        <w:t xml:space="preserve"> החברים הנכבדים, קודם כול,</w:t>
      </w:r>
      <w:r w:rsidRPr="00A52B65">
        <w:rPr>
          <w:rtl/>
          <w:lang w:eastAsia="he-IL"/>
        </w:rPr>
        <w:t xml:space="preserve"> הרבה מהדברים שאנחנו דנים </w:t>
      </w:r>
      <w:r w:rsidR="004A0257">
        <w:rPr>
          <w:rFonts w:hint="cs"/>
          <w:rtl/>
          <w:lang w:eastAsia="he-IL"/>
        </w:rPr>
        <w:t>בהם - - -</w:t>
      </w:r>
    </w:p>
    <w:p w:rsidR="004A0257" w:rsidRDefault="004A0257" w:rsidP="004A0257">
      <w:pPr>
        <w:rPr>
          <w:rtl/>
          <w:lang w:eastAsia="he-IL"/>
        </w:rPr>
      </w:pPr>
      <w:bookmarkStart w:id="1031" w:name="_ETM_Q1_1947935"/>
      <w:bookmarkStart w:id="1032" w:name="_ETM_Q1_1948000"/>
      <w:bookmarkStart w:id="1033" w:name="_ETM_Q1_1948104"/>
      <w:bookmarkEnd w:id="1031"/>
      <w:bookmarkEnd w:id="1032"/>
      <w:bookmarkEnd w:id="1033"/>
    </w:p>
    <w:p w:rsidR="004A0257" w:rsidRDefault="004A0257" w:rsidP="00274E20">
      <w:pPr>
        <w:pStyle w:val="af"/>
        <w:rPr>
          <w:rtl/>
        </w:rPr>
      </w:pPr>
      <w:bookmarkStart w:id="1034" w:name="ET_yor_5771_252"/>
      <w:r w:rsidRPr="00274E20">
        <w:rPr>
          <w:rStyle w:val="TagStyle"/>
          <w:rtl/>
        </w:rPr>
        <w:t xml:space="preserve"> &lt;&lt; יור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34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35" w:name="_ETM_Q1_1950030"/>
      <w:bookmarkEnd w:id="1035"/>
      <w:r>
        <w:rPr>
          <w:rFonts w:hint="cs"/>
          <w:rtl/>
          <w:lang w:eastAsia="he-IL"/>
        </w:rPr>
        <w:t xml:space="preserve">חברי הכנסת, אני מבקש </w:t>
      </w:r>
      <w:bookmarkStart w:id="1036" w:name="_ETM_Q1_1954160"/>
      <w:bookmarkEnd w:id="1036"/>
      <w:r>
        <w:rPr>
          <w:rFonts w:hint="cs"/>
          <w:rtl/>
          <w:lang w:eastAsia="he-IL"/>
        </w:rPr>
        <w:t>לאפשר לחבר הכנסת דיין לדבר בלי הפרעה.</w:t>
      </w:r>
    </w:p>
    <w:p w:rsidR="004A0257" w:rsidRDefault="004A0257" w:rsidP="004A0257">
      <w:pPr>
        <w:rPr>
          <w:rtl/>
          <w:lang w:eastAsia="he-IL"/>
        </w:rPr>
      </w:pPr>
      <w:bookmarkStart w:id="1037" w:name="_ETM_Q1_1956301"/>
      <w:bookmarkStart w:id="1038" w:name="_ETM_Q1_1956366"/>
      <w:bookmarkEnd w:id="1037"/>
      <w:bookmarkEnd w:id="1038"/>
    </w:p>
    <w:p w:rsidR="004A0257" w:rsidRDefault="004A0257" w:rsidP="00274E20">
      <w:pPr>
        <w:pStyle w:val="a"/>
        <w:rPr>
          <w:rtl/>
        </w:rPr>
      </w:pPr>
      <w:bookmarkStart w:id="1039" w:name="ET_speaker_5797_253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39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40" w:name="_ETM_Q1_1953849"/>
      <w:bookmarkStart w:id="1041" w:name="_ETM_Q1_1953905"/>
      <w:bookmarkEnd w:id="1040"/>
      <w:bookmarkEnd w:id="1041"/>
      <w:r>
        <w:rPr>
          <w:rFonts w:hint="cs"/>
          <w:rtl/>
          <w:lang w:eastAsia="he-IL"/>
        </w:rPr>
        <w:t xml:space="preserve">איתן, רק רציתי להבין - </w:t>
      </w:r>
      <w:bookmarkStart w:id="1042" w:name="_ETM_Q1_1957303"/>
      <w:bookmarkEnd w:id="1042"/>
      <w:r>
        <w:rPr>
          <w:rFonts w:hint="cs"/>
          <w:rtl/>
          <w:lang w:eastAsia="he-IL"/>
        </w:rPr>
        <w:t>- -</w:t>
      </w:r>
      <w:bookmarkStart w:id="1043" w:name="_ETM_Q1_1955758"/>
      <w:bookmarkEnd w:id="1043"/>
    </w:p>
    <w:p w:rsidR="004A0257" w:rsidRDefault="004A0257" w:rsidP="004A0257">
      <w:pPr>
        <w:rPr>
          <w:rtl/>
          <w:lang w:eastAsia="he-IL"/>
        </w:rPr>
      </w:pPr>
      <w:bookmarkStart w:id="1044" w:name="_ETM_Q1_1955818"/>
      <w:bookmarkEnd w:id="1044"/>
    </w:p>
    <w:p w:rsidR="004A0257" w:rsidRDefault="004A0257" w:rsidP="00274E20">
      <w:pPr>
        <w:pStyle w:val="af"/>
        <w:rPr>
          <w:rtl/>
        </w:rPr>
      </w:pPr>
      <w:bookmarkStart w:id="1045" w:name="ET_yor_5771_254"/>
      <w:r w:rsidRPr="00274E20">
        <w:rPr>
          <w:rStyle w:val="TagStyle"/>
          <w:rtl/>
        </w:rPr>
        <w:t xml:space="preserve"> &lt;&lt; יור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45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46" w:name="_ETM_Q1_1956730"/>
      <w:bookmarkEnd w:id="1046"/>
      <w:r>
        <w:rPr>
          <w:rFonts w:hint="cs"/>
          <w:rtl/>
          <w:lang w:eastAsia="he-IL"/>
        </w:rPr>
        <w:t>רגע, אבל תן לדיין לדבר, הוא באמצע משפט.</w:t>
      </w:r>
    </w:p>
    <w:p w:rsidR="004A0257" w:rsidRDefault="004A0257" w:rsidP="004A0257">
      <w:pPr>
        <w:rPr>
          <w:rtl/>
          <w:lang w:eastAsia="he-IL"/>
        </w:rPr>
      </w:pPr>
      <w:bookmarkStart w:id="1047" w:name="_ETM_Q1_1957274"/>
      <w:bookmarkStart w:id="1048" w:name="_ETM_Q1_1957336"/>
      <w:bookmarkEnd w:id="1047"/>
      <w:bookmarkEnd w:id="1048"/>
    </w:p>
    <w:p w:rsidR="004A0257" w:rsidRDefault="004A0257" w:rsidP="00274E20">
      <w:pPr>
        <w:pStyle w:val="a"/>
        <w:rPr>
          <w:rtl/>
        </w:rPr>
      </w:pPr>
      <w:bookmarkStart w:id="1049" w:name="ET_speaker_5958_255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49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A52B65" w:rsidP="004A0257">
      <w:pPr>
        <w:rPr>
          <w:rtl/>
          <w:lang w:eastAsia="he-IL"/>
        </w:rPr>
      </w:pPr>
      <w:bookmarkStart w:id="1050" w:name="_ETM_Q1_1959908"/>
      <w:bookmarkStart w:id="1051" w:name="_ETM_Q1_1959966"/>
      <w:bookmarkStart w:id="1052" w:name="_ETM_Q1_1948159"/>
      <w:bookmarkEnd w:id="1050"/>
      <w:bookmarkEnd w:id="1051"/>
      <w:bookmarkEnd w:id="1052"/>
      <w:r w:rsidRPr="00A52B65">
        <w:rPr>
          <w:rtl/>
          <w:lang w:eastAsia="he-IL"/>
        </w:rPr>
        <w:t xml:space="preserve">הרבה מהדברים </w:t>
      </w:r>
      <w:r w:rsidR="004A0257">
        <w:rPr>
          <w:rFonts w:hint="cs"/>
          <w:rtl/>
          <w:lang w:eastAsia="he-IL"/>
        </w:rPr>
        <w:t xml:space="preserve">שאנחנו </w:t>
      </w:r>
      <w:bookmarkStart w:id="1053" w:name="_ETM_Q1_1962483"/>
      <w:bookmarkEnd w:id="1053"/>
      <w:r w:rsidR="004A0257">
        <w:rPr>
          <w:rFonts w:hint="cs"/>
          <w:rtl/>
          <w:lang w:eastAsia="he-IL"/>
        </w:rPr>
        <w:t xml:space="preserve">דנים כאן אפשר היה לא לדון בהם אם שר </w:t>
      </w:r>
      <w:bookmarkStart w:id="1054" w:name="_ETM_Q1_1966173"/>
      <w:bookmarkEnd w:id="1054"/>
      <w:r w:rsidR="004A0257">
        <w:rPr>
          <w:rFonts w:hint="cs"/>
          <w:rtl/>
          <w:lang w:eastAsia="he-IL"/>
        </w:rPr>
        <w:t xml:space="preserve">הביטחון היה ממלא את תפקידו. והדבר הבולט ביותר עניין הסדרת </w:t>
      </w:r>
      <w:bookmarkStart w:id="1055" w:name="_ETM_Q1_1971679"/>
      <w:bookmarkEnd w:id="1055"/>
      <w:r w:rsidR="004A0257">
        <w:rPr>
          <w:rFonts w:hint="cs"/>
          <w:rtl/>
          <w:lang w:eastAsia="he-IL"/>
        </w:rPr>
        <w:t xml:space="preserve">ההתיישבות. </w:t>
      </w:r>
      <w:r w:rsidRPr="00A52B65">
        <w:rPr>
          <w:rtl/>
          <w:lang w:eastAsia="he-IL"/>
        </w:rPr>
        <w:t xml:space="preserve">הסדרת ההתיישבות הייתה צריכה לעלות </w:t>
      </w:r>
      <w:r w:rsidR="004A0257">
        <w:rPr>
          <w:rFonts w:hint="cs"/>
          <w:rtl/>
          <w:lang w:eastAsia="he-IL"/>
        </w:rPr>
        <w:t>ל</w:t>
      </w:r>
      <w:r w:rsidR="004A0257">
        <w:rPr>
          <w:rtl/>
          <w:lang w:eastAsia="he-IL"/>
        </w:rPr>
        <w:t>החלטת ממשלה</w:t>
      </w:r>
      <w:r w:rsidR="004A0257">
        <w:rPr>
          <w:rFonts w:hint="cs"/>
          <w:rtl/>
          <w:lang w:eastAsia="he-IL"/>
        </w:rPr>
        <w:t>, והיא לא עולה, בגלל שש</w:t>
      </w:r>
      <w:r w:rsidRPr="00A52B65">
        <w:rPr>
          <w:rtl/>
          <w:lang w:eastAsia="he-IL"/>
        </w:rPr>
        <w:t xml:space="preserve">ר הביטחון העביר </w:t>
      </w:r>
      <w:r w:rsidR="004A0257">
        <w:rPr>
          <w:rFonts w:hint="cs"/>
          <w:rtl/>
          <w:lang w:eastAsia="he-IL"/>
        </w:rPr>
        <w:t xml:space="preserve">את זה </w:t>
      </w:r>
      <w:r w:rsidRPr="00A52B65">
        <w:rPr>
          <w:rtl/>
          <w:lang w:eastAsia="he-IL"/>
        </w:rPr>
        <w:t xml:space="preserve">עכשיו </w:t>
      </w:r>
      <w:r w:rsidR="004A0257">
        <w:rPr>
          <w:rFonts w:hint="cs"/>
          <w:rtl/>
          <w:lang w:eastAsia="he-IL"/>
        </w:rPr>
        <w:t xml:space="preserve">להתייחסות </w:t>
      </w:r>
      <w:r w:rsidRPr="00A52B65">
        <w:rPr>
          <w:rtl/>
          <w:lang w:eastAsia="he-IL"/>
        </w:rPr>
        <w:t>של היועץ המשפטי</w:t>
      </w:r>
      <w:r w:rsidR="004A0257">
        <w:rPr>
          <w:rFonts w:hint="cs"/>
          <w:rtl/>
          <w:lang w:eastAsia="he-IL"/>
        </w:rPr>
        <w:t>.</w:t>
      </w:r>
      <w:r w:rsidRPr="00A52B65">
        <w:rPr>
          <w:rtl/>
          <w:lang w:eastAsia="he-IL"/>
        </w:rPr>
        <w:t xml:space="preserve"> </w:t>
      </w:r>
      <w:bookmarkStart w:id="1056" w:name="_ETM_Q1_1982171"/>
      <w:bookmarkEnd w:id="1056"/>
      <w:r w:rsidR="004A0257">
        <w:rPr>
          <w:rFonts w:hint="cs"/>
          <w:rtl/>
          <w:lang w:eastAsia="he-IL"/>
        </w:rPr>
        <w:t xml:space="preserve">דבר ראשון, היה זמן לעשות את זה </w:t>
      </w:r>
      <w:r w:rsidR="004A0257">
        <w:rPr>
          <w:rtl/>
          <w:lang w:eastAsia="he-IL"/>
        </w:rPr>
        <w:t>–</w:t>
      </w:r>
      <w:r w:rsidR="004A0257">
        <w:rPr>
          <w:rFonts w:hint="cs"/>
          <w:rtl/>
          <w:lang w:eastAsia="he-IL"/>
        </w:rPr>
        <w:t xml:space="preserve"> קטי, אתם מפריעים לי.</w:t>
      </w:r>
      <w:bookmarkStart w:id="1057" w:name="_ETM_Q1_1992179"/>
      <w:bookmarkEnd w:id="1057"/>
    </w:p>
    <w:p w:rsidR="004A0257" w:rsidRDefault="004A0257" w:rsidP="004A0257">
      <w:pPr>
        <w:rPr>
          <w:rtl/>
          <w:lang w:eastAsia="he-IL"/>
        </w:rPr>
      </w:pPr>
      <w:bookmarkStart w:id="1058" w:name="_ETM_Q1_1992236"/>
      <w:bookmarkStart w:id="1059" w:name="_ETM_Q1_1990165"/>
      <w:bookmarkEnd w:id="1058"/>
      <w:bookmarkEnd w:id="1059"/>
    </w:p>
    <w:p w:rsidR="004A0257" w:rsidRDefault="004A0257" w:rsidP="00274E20">
      <w:pPr>
        <w:pStyle w:val="a"/>
        <w:rPr>
          <w:rtl/>
        </w:rPr>
      </w:pPr>
      <w:bookmarkStart w:id="1060" w:name="ET_knessetmember_5807_256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60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61" w:name="_ETM_Q1_1990685"/>
      <w:bookmarkStart w:id="1062" w:name="_ETM_Q1_1990739"/>
      <w:bookmarkEnd w:id="1061"/>
      <w:bookmarkEnd w:id="1062"/>
      <w:r>
        <w:rPr>
          <w:rFonts w:hint="cs"/>
          <w:rtl/>
          <w:lang w:eastAsia="he-IL"/>
        </w:rPr>
        <w:t xml:space="preserve">מה </w:t>
      </w:r>
      <w:bookmarkStart w:id="1063" w:name="_ETM_Q1_1989240"/>
      <w:bookmarkEnd w:id="1063"/>
      <w:r>
        <w:rPr>
          <w:rFonts w:hint="cs"/>
          <w:rtl/>
          <w:lang w:eastAsia="he-IL"/>
        </w:rPr>
        <w:t>נסגר איתך?</w:t>
      </w:r>
    </w:p>
    <w:p w:rsidR="004A0257" w:rsidRDefault="004A0257" w:rsidP="004A0257">
      <w:pPr>
        <w:rPr>
          <w:rtl/>
          <w:lang w:eastAsia="he-IL"/>
        </w:rPr>
      </w:pPr>
    </w:p>
    <w:p w:rsidR="004A0257" w:rsidRDefault="004A0257" w:rsidP="00274E20">
      <w:pPr>
        <w:pStyle w:val="a"/>
        <w:rPr>
          <w:rtl/>
        </w:rPr>
      </w:pPr>
      <w:bookmarkStart w:id="1064" w:name="ET_speaker_5958_257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64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65" w:name="_ETM_Q1_1990507"/>
      <w:bookmarkStart w:id="1066" w:name="_ETM_Q1_1990558"/>
      <w:bookmarkEnd w:id="1065"/>
      <w:bookmarkEnd w:id="1066"/>
      <w:r>
        <w:rPr>
          <w:rFonts w:hint="cs"/>
          <w:rtl/>
          <w:lang w:eastAsia="he-IL"/>
        </w:rPr>
        <w:t>צאו החוצה ודברו.</w:t>
      </w:r>
      <w:bookmarkStart w:id="1067" w:name="_ETM_Q1_1991411"/>
      <w:bookmarkStart w:id="1068" w:name="_ETM_Q1_1991476"/>
      <w:bookmarkEnd w:id="1067"/>
      <w:bookmarkEnd w:id="1068"/>
      <w:r>
        <w:rPr>
          <w:rFonts w:hint="cs"/>
          <w:rtl/>
          <w:lang w:eastAsia="he-IL"/>
        </w:rPr>
        <w:t xml:space="preserve"> כי אני מדבר, ואני אומר לך</w:t>
      </w:r>
      <w:bookmarkStart w:id="1069" w:name="_ETM_Q1_1993424"/>
      <w:bookmarkEnd w:id="1069"/>
      <w:r>
        <w:rPr>
          <w:rFonts w:hint="cs"/>
          <w:rtl/>
          <w:lang w:eastAsia="he-IL"/>
        </w:rPr>
        <w:t xml:space="preserve"> חמש פעמים, ואת לא שומעת.</w:t>
      </w:r>
    </w:p>
    <w:p w:rsidR="004A0257" w:rsidRDefault="004A0257" w:rsidP="004A0257">
      <w:pPr>
        <w:rPr>
          <w:rtl/>
          <w:lang w:eastAsia="he-IL"/>
        </w:rPr>
      </w:pPr>
      <w:bookmarkStart w:id="1070" w:name="_ETM_Q1_1996492"/>
      <w:bookmarkStart w:id="1071" w:name="_ETM_Q1_1996552"/>
      <w:bookmarkEnd w:id="1070"/>
      <w:bookmarkEnd w:id="1071"/>
    </w:p>
    <w:p w:rsidR="004A0257" w:rsidRDefault="004A0257" w:rsidP="00274E20">
      <w:pPr>
        <w:pStyle w:val="af"/>
        <w:rPr>
          <w:rtl/>
        </w:rPr>
      </w:pPr>
      <w:bookmarkStart w:id="1072" w:name="ET_yor_5771_258"/>
      <w:r w:rsidRPr="00274E20">
        <w:rPr>
          <w:rStyle w:val="TagStyle"/>
          <w:rtl/>
        </w:rPr>
        <w:t xml:space="preserve"> &lt;&lt; יור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72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73" w:name="_ETM_Q1_2004015"/>
      <w:bookmarkEnd w:id="1073"/>
      <w:r>
        <w:rPr>
          <w:rFonts w:hint="cs"/>
          <w:rtl/>
          <w:lang w:eastAsia="he-IL"/>
        </w:rPr>
        <w:t>בבקשה, חבר הכנסת דיין.</w:t>
      </w:r>
    </w:p>
    <w:p w:rsidR="004A0257" w:rsidRDefault="004A0257" w:rsidP="004A0257">
      <w:pPr>
        <w:rPr>
          <w:rtl/>
          <w:lang w:eastAsia="he-IL"/>
        </w:rPr>
      </w:pPr>
      <w:bookmarkStart w:id="1074" w:name="_ETM_Q1_2001639"/>
      <w:bookmarkStart w:id="1075" w:name="_ETM_Q1_2001696"/>
      <w:bookmarkStart w:id="1076" w:name="_ETM_Q1_2005880"/>
      <w:bookmarkEnd w:id="1074"/>
      <w:bookmarkEnd w:id="1075"/>
      <w:bookmarkEnd w:id="1076"/>
    </w:p>
    <w:p w:rsidR="004A0257" w:rsidRDefault="004A0257" w:rsidP="00274E20">
      <w:pPr>
        <w:pStyle w:val="a"/>
        <w:rPr>
          <w:rtl/>
        </w:rPr>
      </w:pPr>
      <w:bookmarkStart w:id="1077" w:name="ET_speaker_5958_259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077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078" w:name="_ETM_Q1_2006358"/>
      <w:bookmarkEnd w:id="1078"/>
      <w:r>
        <w:rPr>
          <w:rFonts w:hint="cs"/>
          <w:rtl/>
          <w:lang w:eastAsia="he-IL"/>
        </w:rPr>
        <w:t>ב</w:t>
      </w:r>
      <w:bookmarkStart w:id="1079" w:name="_ETM_Q1_2006437"/>
      <w:bookmarkEnd w:id="1079"/>
      <w:r>
        <w:rPr>
          <w:rFonts w:hint="cs"/>
          <w:rtl/>
          <w:lang w:eastAsia="he-IL"/>
        </w:rPr>
        <w:t xml:space="preserve">קיצור, </w:t>
      </w:r>
      <w:r w:rsidR="00A52B65" w:rsidRPr="00A52B65">
        <w:rPr>
          <w:rtl/>
          <w:lang w:eastAsia="he-IL"/>
        </w:rPr>
        <w:t>אפשר היה לעשות את הדברים האלה</w:t>
      </w:r>
      <w:r>
        <w:rPr>
          <w:rFonts w:hint="cs"/>
          <w:rtl/>
          <w:lang w:eastAsia="he-IL"/>
        </w:rPr>
        <w:t xml:space="preserve"> אם</w:t>
      </w:r>
      <w:r w:rsidR="00A52B65" w:rsidRPr="00A52B65">
        <w:rPr>
          <w:rtl/>
          <w:lang w:eastAsia="he-IL"/>
        </w:rPr>
        <w:t xml:space="preserve"> שר הביטחון היה ממלא את תפקידו</w:t>
      </w:r>
      <w:r>
        <w:rPr>
          <w:rFonts w:hint="cs"/>
          <w:rtl/>
          <w:lang w:eastAsia="he-IL"/>
        </w:rPr>
        <w:t>,</w:t>
      </w:r>
      <w:r w:rsidR="00A52B65" w:rsidRPr="00A52B65">
        <w:rPr>
          <w:rtl/>
          <w:lang w:eastAsia="he-IL"/>
        </w:rPr>
        <w:t xml:space="preserve"> בעיקר בכל מה שקשור </w:t>
      </w:r>
      <w:r>
        <w:rPr>
          <w:rFonts w:hint="cs"/>
          <w:rtl/>
          <w:lang w:eastAsia="he-IL"/>
        </w:rPr>
        <w:t>ליהודה</w:t>
      </w:r>
      <w:bookmarkStart w:id="1080" w:name="_ETM_Q1_2012479"/>
      <w:bookmarkEnd w:id="1080"/>
      <w:r>
        <w:rPr>
          <w:rFonts w:hint="cs"/>
          <w:rtl/>
          <w:lang w:eastAsia="he-IL"/>
        </w:rPr>
        <w:t xml:space="preserve"> ושומרון. </w:t>
      </w:r>
      <w:bookmarkStart w:id="1081" w:name="_ETM_Q1_2015303"/>
      <w:bookmarkEnd w:id="1081"/>
    </w:p>
    <w:p w:rsidR="004A0257" w:rsidRDefault="004A0257" w:rsidP="004A0257">
      <w:pPr>
        <w:rPr>
          <w:rtl/>
          <w:lang w:eastAsia="he-IL"/>
        </w:rPr>
      </w:pPr>
      <w:bookmarkStart w:id="1082" w:name="_ETM_Q1_2015352"/>
      <w:bookmarkStart w:id="1083" w:name="_ETM_Q1_2015422"/>
      <w:bookmarkEnd w:id="1082"/>
      <w:bookmarkEnd w:id="1083"/>
    </w:p>
    <w:p w:rsidR="004A0257" w:rsidRDefault="00A52B65" w:rsidP="004A0257">
      <w:pPr>
        <w:rPr>
          <w:rtl/>
          <w:lang w:eastAsia="he-IL"/>
        </w:rPr>
      </w:pPr>
      <w:bookmarkStart w:id="1084" w:name="_ETM_Q1_2015478"/>
      <w:bookmarkEnd w:id="1084"/>
      <w:r w:rsidRPr="00A52B65">
        <w:rPr>
          <w:rtl/>
          <w:lang w:eastAsia="he-IL"/>
        </w:rPr>
        <w:t>דבר שני</w:t>
      </w:r>
      <w:r w:rsidR="004A0257"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אני מסכים לגמרי עם </w:t>
      </w:r>
      <w:r w:rsidR="004A0257">
        <w:rPr>
          <w:rFonts w:hint="cs"/>
          <w:rtl/>
          <w:lang w:eastAsia="he-IL"/>
        </w:rPr>
        <w:t xml:space="preserve">הדעה שעלתה כאן ממספר מקומות ודברים, </w:t>
      </w:r>
      <w:r w:rsidRPr="00A52B65">
        <w:rPr>
          <w:rtl/>
          <w:lang w:eastAsia="he-IL"/>
        </w:rPr>
        <w:t xml:space="preserve">זה לא נכון שאנחנו </w:t>
      </w:r>
      <w:r w:rsidR="004A0257">
        <w:rPr>
          <w:rFonts w:hint="cs"/>
          <w:rtl/>
          <w:lang w:eastAsia="he-IL"/>
        </w:rPr>
        <w:t xml:space="preserve">ניתן </w:t>
      </w:r>
      <w:bookmarkStart w:id="1085" w:name="_ETM_Q1_2023426"/>
      <w:bookmarkEnd w:id="1085"/>
      <w:r w:rsidR="004A0257">
        <w:rPr>
          <w:rFonts w:hint="cs"/>
          <w:rtl/>
          <w:lang w:eastAsia="he-IL"/>
        </w:rPr>
        <w:t xml:space="preserve">את זה </w:t>
      </w:r>
      <w:r w:rsidRPr="00A52B65">
        <w:rPr>
          <w:rtl/>
          <w:lang w:eastAsia="he-IL"/>
        </w:rPr>
        <w:t>פר ועדה מסוימת</w:t>
      </w:r>
      <w:r w:rsidR="004A0257">
        <w:rPr>
          <w:rFonts w:hint="cs"/>
          <w:rtl/>
          <w:lang w:eastAsia="he-IL"/>
        </w:rPr>
        <w:t>,</w:t>
      </w:r>
      <w:r w:rsidRPr="00A52B65">
        <w:rPr>
          <w:rtl/>
          <w:lang w:eastAsia="he-IL"/>
        </w:rPr>
        <w:t xml:space="preserve"> בגלל שכרגע הקונסטלציה כאילו יותר </w:t>
      </w:r>
      <w:r w:rsidR="004A0257">
        <w:rPr>
          <w:rFonts w:hint="cs"/>
          <w:rtl/>
          <w:lang w:eastAsia="he-IL"/>
        </w:rPr>
        <w:t xml:space="preserve">נוחה לזה. </w:t>
      </w:r>
      <w:r w:rsidRPr="00A52B65">
        <w:rPr>
          <w:rtl/>
          <w:lang w:eastAsia="he-IL"/>
        </w:rPr>
        <w:t>זה חוקים מאוד מאוד חשובים</w:t>
      </w:r>
      <w:r w:rsidR="004A0257">
        <w:rPr>
          <w:rFonts w:hint="cs"/>
          <w:rtl/>
          <w:lang w:eastAsia="he-IL"/>
        </w:rPr>
        <w:t xml:space="preserve">, ובעיקר חוקי יסוד צריכים להידון </w:t>
      </w:r>
      <w:bookmarkStart w:id="1086" w:name="_ETM_Q1_2033610"/>
      <w:bookmarkEnd w:id="1086"/>
      <w:r w:rsidRPr="00A52B65">
        <w:rPr>
          <w:rtl/>
          <w:lang w:eastAsia="he-IL"/>
        </w:rPr>
        <w:t xml:space="preserve">איפה </w:t>
      </w:r>
      <w:r w:rsidR="004A0257">
        <w:rPr>
          <w:rFonts w:hint="cs"/>
          <w:rtl/>
          <w:lang w:eastAsia="he-IL"/>
        </w:rPr>
        <w:t xml:space="preserve">שנהוג </w:t>
      </w:r>
      <w:r w:rsidRPr="00A52B65">
        <w:rPr>
          <w:rtl/>
          <w:lang w:eastAsia="he-IL"/>
        </w:rPr>
        <w:t xml:space="preserve">ונכון שהם </w:t>
      </w:r>
      <w:r w:rsidR="004A0257">
        <w:rPr>
          <w:rFonts w:hint="cs"/>
          <w:rtl/>
          <w:lang w:eastAsia="he-IL"/>
        </w:rPr>
        <w:t xml:space="preserve">יידונו. בפרט </w:t>
      </w:r>
      <w:r w:rsidRPr="00A52B65">
        <w:rPr>
          <w:rtl/>
          <w:lang w:eastAsia="he-IL"/>
        </w:rPr>
        <w:t xml:space="preserve">אני ממליץ לא </w:t>
      </w:r>
      <w:r w:rsidR="004A0257">
        <w:rPr>
          <w:rFonts w:hint="cs"/>
          <w:rtl/>
          <w:lang w:eastAsia="he-IL"/>
        </w:rPr>
        <w:t>לה</w:t>
      </w:r>
      <w:r w:rsidRPr="00A52B65">
        <w:rPr>
          <w:rtl/>
          <w:lang w:eastAsia="he-IL"/>
        </w:rPr>
        <w:t>עביר את זה לוועדת החוץ והביטחון</w:t>
      </w:r>
      <w:r w:rsidR="004A0257">
        <w:rPr>
          <w:rFonts w:hint="cs"/>
          <w:rtl/>
          <w:lang w:eastAsia="he-IL"/>
        </w:rPr>
        <w:t>, בגלל ש</w:t>
      </w:r>
      <w:r w:rsidRPr="00A52B65">
        <w:rPr>
          <w:rtl/>
          <w:lang w:eastAsia="he-IL"/>
        </w:rPr>
        <w:t xml:space="preserve">כל מה שקשור </w:t>
      </w:r>
      <w:r w:rsidR="004A0257">
        <w:rPr>
          <w:rFonts w:hint="cs"/>
          <w:rtl/>
          <w:lang w:eastAsia="he-IL"/>
        </w:rPr>
        <w:t>ל</w:t>
      </w:r>
      <w:r w:rsidRPr="00A52B65">
        <w:rPr>
          <w:rtl/>
          <w:lang w:eastAsia="he-IL"/>
        </w:rPr>
        <w:t xml:space="preserve">התיישבות היהודית ביהודה ושומרון הוא לא </w:t>
      </w:r>
      <w:r w:rsidR="004A0257">
        <w:rPr>
          <w:rFonts w:hint="cs"/>
          <w:rtl/>
          <w:lang w:eastAsia="he-IL"/>
        </w:rPr>
        <w:t xml:space="preserve">נושא ביטחוני, הוא נושא </w:t>
      </w:r>
      <w:bookmarkStart w:id="1087" w:name="_ETM_Q1_2048693"/>
      <w:bookmarkEnd w:id="1087"/>
      <w:r w:rsidRPr="00A52B65">
        <w:rPr>
          <w:rtl/>
          <w:lang w:eastAsia="he-IL"/>
        </w:rPr>
        <w:t>לאומי</w:t>
      </w:r>
      <w:r w:rsidR="004A0257">
        <w:rPr>
          <w:rFonts w:hint="cs"/>
          <w:rtl/>
          <w:lang w:eastAsia="he-IL"/>
        </w:rPr>
        <w:t>. ו</w:t>
      </w:r>
      <w:r w:rsidRPr="00A52B65">
        <w:rPr>
          <w:rtl/>
          <w:lang w:eastAsia="he-IL"/>
        </w:rPr>
        <w:t xml:space="preserve">בהזדמנות זאת כדאי גם </w:t>
      </w:r>
      <w:r w:rsidR="004A0257">
        <w:rPr>
          <w:rFonts w:hint="cs"/>
          <w:rtl/>
          <w:lang w:eastAsia="he-IL"/>
        </w:rPr>
        <w:t xml:space="preserve">לומר, שאם </w:t>
      </w:r>
      <w:r w:rsidRPr="00A52B65">
        <w:rPr>
          <w:rtl/>
          <w:lang w:eastAsia="he-IL"/>
        </w:rPr>
        <w:t>רוצים ללכת על יעילות וכו'</w:t>
      </w:r>
      <w:r w:rsidR="004A0257">
        <w:rPr>
          <w:rFonts w:hint="cs"/>
          <w:rtl/>
          <w:lang w:eastAsia="he-IL"/>
        </w:rPr>
        <w:t xml:space="preserve">, אז ועדת החוץ והביטחון היא אחת </w:t>
      </w:r>
      <w:bookmarkStart w:id="1088" w:name="_ETM_Q1_2059202"/>
      <w:bookmarkEnd w:id="1088"/>
      <w:r w:rsidR="004A0257">
        <w:rPr>
          <w:rFonts w:hint="cs"/>
          <w:rtl/>
          <w:lang w:eastAsia="he-IL"/>
        </w:rPr>
        <w:t>הוועדות הפחות-יעילות שיש לנו.</w:t>
      </w:r>
      <w:bookmarkStart w:id="1089" w:name="_ETM_Q1_2068091"/>
      <w:bookmarkEnd w:id="1089"/>
    </w:p>
    <w:p w:rsidR="004A0257" w:rsidRDefault="004A0257" w:rsidP="004A0257">
      <w:pPr>
        <w:rPr>
          <w:rtl/>
          <w:lang w:eastAsia="he-IL"/>
        </w:rPr>
      </w:pPr>
      <w:bookmarkStart w:id="1090" w:name="_ETM_Q1_2068160"/>
      <w:bookmarkStart w:id="1091" w:name="_ETM_Q1_2068218"/>
      <w:bookmarkEnd w:id="1090"/>
      <w:bookmarkEnd w:id="1091"/>
    </w:p>
    <w:p w:rsidR="00926B16" w:rsidRDefault="00926B16" w:rsidP="00274E20">
      <w:pPr>
        <w:pStyle w:val="af"/>
        <w:rPr>
          <w:rtl/>
        </w:rPr>
      </w:pPr>
      <w:bookmarkStart w:id="1092" w:name="_ETM_Q1_2068267"/>
      <w:bookmarkStart w:id="1093" w:name="_ETM_Q1_2062338"/>
      <w:bookmarkStart w:id="1094" w:name="_ETM_Q1_2062398"/>
      <w:bookmarkStart w:id="1095" w:name="ET_yor_5771_124"/>
      <w:bookmarkEnd w:id="1092"/>
      <w:bookmarkEnd w:id="1093"/>
      <w:bookmarkEnd w:id="1094"/>
      <w:r w:rsidRPr="00274E20">
        <w:rPr>
          <w:rStyle w:val="TagStyle"/>
          <w:rtl/>
        </w:rPr>
        <w:t xml:space="preserve"> &lt;&lt; יור &gt;&gt;</w:t>
      </w:r>
      <w:r w:rsidRPr="00926B1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26B1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095"/>
    </w:p>
    <w:p w:rsidR="00926B16" w:rsidRDefault="00926B16" w:rsidP="00926B16">
      <w:pPr>
        <w:pStyle w:val="KeepWithNext"/>
        <w:rPr>
          <w:rtl/>
          <w:lang w:eastAsia="he-IL"/>
        </w:rPr>
      </w:pPr>
    </w:p>
    <w:p w:rsidR="00926B16" w:rsidRDefault="00926B16" w:rsidP="00926B16">
      <w:pPr>
        <w:rPr>
          <w:rtl/>
          <w:lang w:eastAsia="he-IL"/>
        </w:rPr>
      </w:pPr>
      <w:bookmarkStart w:id="1096" w:name="_ETM_Q1_2079864"/>
      <w:bookmarkEnd w:id="1096"/>
      <w:r>
        <w:rPr>
          <w:rFonts w:hint="cs"/>
          <w:rtl/>
          <w:lang w:eastAsia="he-IL"/>
        </w:rPr>
        <w:t>פינדרוס</w:t>
      </w:r>
      <w:r w:rsidR="004A0257">
        <w:rPr>
          <w:rFonts w:hint="cs"/>
          <w:rtl/>
          <w:lang w:eastAsia="he-IL"/>
        </w:rPr>
        <w:t>, בבקשה.</w:t>
      </w:r>
    </w:p>
    <w:p w:rsidR="00926B16" w:rsidRDefault="00926B16" w:rsidP="00926B16">
      <w:pPr>
        <w:rPr>
          <w:rtl/>
          <w:lang w:eastAsia="he-IL"/>
        </w:rPr>
      </w:pPr>
      <w:bookmarkStart w:id="1097" w:name="_ETM_Q1_2081509"/>
      <w:bookmarkStart w:id="1098" w:name="_ETM_Q1_2081794"/>
      <w:bookmarkStart w:id="1099" w:name="_ETM_Q1_2083544"/>
      <w:bookmarkEnd w:id="1097"/>
      <w:bookmarkEnd w:id="1098"/>
      <w:bookmarkEnd w:id="1099"/>
    </w:p>
    <w:p w:rsidR="00926B16" w:rsidRDefault="00926B16" w:rsidP="00274E20">
      <w:pPr>
        <w:pStyle w:val="a"/>
        <w:rPr>
          <w:rtl/>
        </w:rPr>
      </w:pPr>
      <w:bookmarkStart w:id="1100" w:name="ET_speaker_5797_125"/>
      <w:r w:rsidRPr="00274E20">
        <w:rPr>
          <w:rStyle w:val="TagStyle"/>
          <w:rtl/>
        </w:rPr>
        <w:t xml:space="preserve"> &lt;&lt; דובר &gt;&gt;</w:t>
      </w:r>
      <w:r w:rsidRPr="00926B1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26B16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00"/>
    </w:p>
    <w:p w:rsidR="00926B16" w:rsidRDefault="00926B16" w:rsidP="00926B16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שמעתי את חבר הכנסת</w:t>
      </w:r>
      <w:bookmarkStart w:id="1101" w:name="_ETM_Q1_2080571"/>
      <w:bookmarkEnd w:id="1101"/>
      <w:r>
        <w:rPr>
          <w:rFonts w:hint="cs"/>
          <w:rtl/>
          <w:lang w:eastAsia="he-IL"/>
        </w:rPr>
        <w:t xml:space="preserve"> שחאדה, ואני מנסה באמת </w:t>
      </w:r>
      <w:r w:rsidRPr="004A0257">
        <w:rPr>
          <w:rtl/>
          <w:lang w:eastAsia="he-IL"/>
        </w:rPr>
        <w:t>להבין מה ההבדל בין המבנה פה או תל אביב או יהודה ושומרון</w:t>
      </w:r>
      <w:r>
        <w:rPr>
          <w:rFonts w:hint="cs"/>
          <w:rtl/>
          <w:lang w:eastAsia="he-IL"/>
        </w:rPr>
        <w:t>?</w:t>
      </w:r>
      <w:r w:rsidRPr="004A0257">
        <w:rPr>
          <w:rtl/>
          <w:lang w:eastAsia="he-IL"/>
        </w:rPr>
        <w:t xml:space="preserve"> סך הכ</w:t>
      </w:r>
      <w:r>
        <w:rPr>
          <w:rFonts w:hint="cs"/>
          <w:rtl/>
          <w:lang w:eastAsia="he-IL"/>
        </w:rPr>
        <w:t>ו</w:t>
      </w:r>
      <w:r w:rsidRPr="004A0257">
        <w:rPr>
          <w:rtl/>
          <w:lang w:eastAsia="he-IL"/>
        </w:rPr>
        <w:t xml:space="preserve">ל ההבדל הוא 19 שנה </w:t>
      </w:r>
      <w:r>
        <w:rPr>
          <w:rFonts w:hint="cs"/>
          <w:rtl/>
          <w:lang w:eastAsia="he-IL"/>
        </w:rPr>
        <w:t xml:space="preserve">בכיבוש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r w:rsidRPr="004A0257">
        <w:rPr>
          <w:rtl/>
          <w:lang w:eastAsia="he-IL"/>
        </w:rPr>
        <w:t>ב-48</w:t>
      </w:r>
      <w:r>
        <w:rPr>
          <w:rFonts w:hint="cs"/>
          <w:rtl/>
          <w:lang w:eastAsia="he-IL"/>
        </w:rPr>
        <w:t>',</w:t>
      </w:r>
      <w:r w:rsidRPr="004A0257">
        <w:rPr>
          <w:rtl/>
          <w:lang w:eastAsia="he-IL"/>
        </w:rPr>
        <w:t xml:space="preserve"> זה כבשו </w:t>
      </w:r>
      <w:r>
        <w:rPr>
          <w:rFonts w:hint="cs"/>
          <w:rtl/>
          <w:lang w:eastAsia="he-IL"/>
        </w:rPr>
        <w:t>ב-</w:t>
      </w:r>
      <w:r w:rsidRPr="004A0257">
        <w:rPr>
          <w:rtl/>
          <w:lang w:eastAsia="he-IL"/>
        </w:rPr>
        <w:t>67</w:t>
      </w:r>
      <w:r>
        <w:rPr>
          <w:rFonts w:hint="cs"/>
          <w:rtl/>
          <w:lang w:eastAsia="he-IL"/>
        </w:rPr>
        <w:t>',</w:t>
      </w:r>
      <w:r w:rsidRPr="004A0257">
        <w:rPr>
          <w:rtl/>
          <w:lang w:eastAsia="he-IL"/>
        </w:rPr>
        <w:t xml:space="preserve"> שניהם שטחים כבושים</w:t>
      </w:r>
      <w:r>
        <w:rPr>
          <w:rFonts w:hint="cs"/>
          <w:rtl/>
          <w:lang w:eastAsia="he-IL"/>
        </w:rPr>
        <w:t>.</w:t>
      </w:r>
    </w:p>
    <w:p w:rsidR="004A0257" w:rsidRDefault="004A0257" w:rsidP="004A0257">
      <w:pPr>
        <w:rPr>
          <w:rtl/>
          <w:lang w:eastAsia="he-IL"/>
        </w:rPr>
      </w:pPr>
      <w:bookmarkStart w:id="1102" w:name="_ETM_Q1_2099385"/>
      <w:bookmarkStart w:id="1103" w:name="_ETM_Q1_2099468"/>
      <w:bookmarkStart w:id="1104" w:name="_ETM_Q1_2099504"/>
      <w:bookmarkStart w:id="1105" w:name="_ETM_Q1_2095710"/>
      <w:bookmarkEnd w:id="1102"/>
      <w:bookmarkEnd w:id="1103"/>
      <w:bookmarkEnd w:id="1104"/>
      <w:bookmarkEnd w:id="1105"/>
    </w:p>
    <w:p w:rsidR="004A0257" w:rsidRDefault="004A0257" w:rsidP="00274E20">
      <w:pPr>
        <w:pStyle w:val="a"/>
        <w:rPr>
          <w:rtl/>
        </w:rPr>
      </w:pPr>
      <w:bookmarkStart w:id="1106" w:name="ET_knessetmember_5291_260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06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107" w:name="_ETM_Q1_2096267"/>
      <w:bookmarkStart w:id="1108" w:name="_ETM_Q1_2096337"/>
      <w:bookmarkStart w:id="1109" w:name="_ETM_Q1_2099596"/>
      <w:bookmarkEnd w:id="1107"/>
      <w:bookmarkEnd w:id="1108"/>
      <w:bookmarkEnd w:id="1109"/>
      <w:r w:rsidRPr="004A0257">
        <w:rPr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צודק, הוא </w:t>
      </w:r>
      <w:bookmarkStart w:id="1110" w:name="_ETM_Q1_2100262"/>
      <w:bookmarkEnd w:id="1110"/>
      <w:r w:rsidRPr="004A0257">
        <w:rPr>
          <w:rtl/>
          <w:lang w:eastAsia="he-IL"/>
        </w:rPr>
        <w:t>לא מכיר לא בזה ולא בזה</w:t>
      </w:r>
      <w:r>
        <w:rPr>
          <w:rFonts w:hint="cs"/>
          <w:rtl/>
          <w:lang w:eastAsia="he-IL"/>
        </w:rPr>
        <w:t>.</w:t>
      </w:r>
      <w:bookmarkStart w:id="1111" w:name="_ETM_Q1_2098705"/>
      <w:bookmarkEnd w:id="1111"/>
    </w:p>
    <w:p w:rsidR="004A0257" w:rsidRDefault="004A0257" w:rsidP="004A0257">
      <w:pPr>
        <w:rPr>
          <w:rtl/>
          <w:lang w:eastAsia="he-IL"/>
        </w:rPr>
      </w:pPr>
      <w:bookmarkStart w:id="1112" w:name="_ETM_Q1_2098775"/>
      <w:bookmarkStart w:id="1113" w:name="_ETM_Q1_2098802"/>
      <w:bookmarkStart w:id="1114" w:name="_ETM_Q1_2101137"/>
      <w:bookmarkEnd w:id="1112"/>
      <w:bookmarkEnd w:id="1113"/>
      <w:bookmarkEnd w:id="1114"/>
    </w:p>
    <w:p w:rsidR="004A0257" w:rsidRDefault="004A0257" w:rsidP="00274E20">
      <w:pPr>
        <w:pStyle w:val="a"/>
        <w:rPr>
          <w:rtl/>
        </w:rPr>
      </w:pPr>
      <w:bookmarkStart w:id="1115" w:name="ET_speaker_5797_261"/>
      <w:r w:rsidRPr="00274E20">
        <w:rPr>
          <w:rStyle w:val="TagStyle"/>
          <w:rtl/>
        </w:rPr>
        <w:t xml:space="preserve"> 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15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116" w:name="_ETM_Q1_2101613"/>
      <w:bookmarkStart w:id="1117" w:name="_ETM_Q1_2101666"/>
      <w:bookmarkEnd w:id="1116"/>
      <w:bookmarkEnd w:id="1117"/>
      <w:r>
        <w:rPr>
          <w:rFonts w:hint="cs"/>
          <w:rtl/>
          <w:lang w:eastAsia="he-IL"/>
        </w:rPr>
        <w:t xml:space="preserve">לכן לא הבנתי. זאת אומרת, אם ועדת החוקה יכולה לדון </w:t>
      </w:r>
      <w:bookmarkStart w:id="1118" w:name="_ETM_Q1_2107540"/>
      <w:bookmarkStart w:id="1119" w:name="_ETM_Q1_2098857"/>
      <w:bookmarkEnd w:id="1118"/>
      <w:bookmarkEnd w:id="1119"/>
      <w:r w:rsidRPr="004A0257">
        <w:rPr>
          <w:rtl/>
          <w:lang w:eastAsia="he-IL"/>
        </w:rPr>
        <w:t>על תל אביב</w:t>
      </w:r>
      <w:r>
        <w:rPr>
          <w:rFonts w:hint="cs"/>
          <w:rtl/>
          <w:lang w:eastAsia="he-IL"/>
        </w:rPr>
        <w:t>,</w:t>
      </w:r>
      <w:r w:rsidRPr="004A0257">
        <w:rPr>
          <w:rtl/>
          <w:lang w:eastAsia="he-IL"/>
        </w:rPr>
        <w:t xml:space="preserve"> למה היא לא יכולה </w:t>
      </w:r>
      <w:r>
        <w:rPr>
          <w:rFonts w:hint="cs"/>
          <w:rtl/>
          <w:lang w:eastAsia="he-IL"/>
        </w:rPr>
        <w:t xml:space="preserve">לדון </w:t>
      </w:r>
      <w:r w:rsidRPr="004A0257">
        <w:rPr>
          <w:rtl/>
          <w:lang w:eastAsia="he-IL"/>
        </w:rPr>
        <w:t>על יהודה ושומרון</w:t>
      </w:r>
      <w:r>
        <w:rPr>
          <w:rFonts w:hint="cs"/>
          <w:rtl/>
          <w:lang w:eastAsia="he-IL"/>
        </w:rPr>
        <w:t>?</w:t>
      </w:r>
      <w:r w:rsidRPr="004A0257">
        <w:rPr>
          <w:rtl/>
          <w:lang w:eastAsia="he-IL"/>
        </w:rPr>
        <w:t xml:space="preserve"> מה </w:t>
      </w:r>
      <w:r>
        <w:rPr>
          <w:rFonts w:hint="cs"/>
          <w:rtl/>
          <w:lang w:eastAsia="he-IL"/>
        </w:rPr>
        <w:t>ההבדל ביניהם?</w:t>
      </w:r>
    </w:p>
    <w:p w:rsidR="004A0257" w:rsidRDefault="004A0257" w:rsidP="004A0257">
      <w:pPr>
        <w:rPr>
          <w:rtl/>
          <w:lang w:eastAsia="he-IL"/>
        </w:rPr>
      </w:pPr>
      <w:bookmarkStart w:id="1120" w:name="_ETM_Q1_2110536"/>
      <w:bookmarkStart w:id="1121" w:name="_ETM_Q1_2110597"/>
      <w:bookmarkEnd w:id="1120"/>
      <w:bookmarkEnd w:id="1121"/>
    </w:p>
    <w:p w:rsidR="004A0257" w:rsidRDefault="004A0257" w:rsidP="00274E20">
      <w:pPr>
        <w:pStyle w:val="af"/>
        <w:rPr>
          <w:rtl/>
        </w:rPr>
      </w:pPr>
      <w:bookmarkStart w:id="1122" w:name="ET_yor_5771_263"/>
      <w:r w:rsidRPr="00274E20">
        <w:rPr>
          <w:rStyle w:val="TagStyle"/>
          <w:rtl/>
        </w:rPr>
        <w:t>&lt;&lt; יור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122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123" w:name="_ETM_Q1_2108586"/>
      <w:bookmarkStart w:id="1124" w:name="_ETM_Q1_2110664"/>
      <w:bookmarkStart w:id="1125" w:name="_ETM_Q1_2110717"/>
      <w:bookmarkEnd w:id="1123"/>
      <w:bookmarkEnd w:id="1124"/>
      <w:bookmarkEnd w:id="1125"/>
      <w:r w:rsidRPr="004A0257">
        <w:rPr>
          <w:rtl/>
          <w:lang w:eastAsia="he-IL"/>
        </w:rPr>
        <w:t xml:space="preserve">יושב-ראש ועדת </w:t>
      </w:r>
      <w:r>
        <w:rPr>
          <w:rFonts w:hint="cs"/>
          <w:rtl/>
          <w:lang w:eastAsia="he-IL"/>
        </w:rPr>
        <w:t>ה</w:t>
      </w:r>
      <w:r w:rsidRPr="004A0257">
        <w:rPr>
          <w:rtl/>
          <w:lang w:eastAsia="he-IL"/>
        </w:rPr>
        <w:t xml:space="preserve">חוקה ביקש שזה יהיה אצלו </w:t>
      </w:r>
      <w:r>
        <w:rPr>
          <w:rFonts w:hint="cs"/>
          <w:rtl/>
          <w:lang w:eastAsia="he-IL"/>
        </w:rPr>
        <w:t>באמת</w:t>
      </w:r>
      <w:bookmarkStart w:id="1126" w:name="_ETM_Q1_2109184"/>
      <w:bookmarkEnd w:id="1126"/>
      <w:r w:rsidR="00EA08BF">
        <w:rPr>
          <w:rFonts w:hint="cs"/>
          <w:rtl/>
          <w:lang w:eastAsia="he-IL"/>
        </w:rPr>
        <w:t>.</w:t>
      </w:r>
    </w:p>
    <w:p w:rsidR="00EA08BF" w:rsidRDefault="00EA08BF" w:rsidP="004A0257">
      <w:pPr>
        <w:rPr>
          <w:rtl/>
          <w:lang w:eastAsia="he-IL"/>
        </w:rPr>
      </w:pPr>
    </w:p>
    <w:p w:rsidR="004A0257" w:rsidRDefault="004A0257" w:rsidP="00274E20">
      <w:pPr>
        <w:pStyle w:val="a"/>
        <w:rPr>
          <w:rtl/>
        </w:rPr>
      </w:pPr>
      <w:bookmarkStart w:id="1127" w:name="_ETM_Q1_2109239"/>
      <w:bookmarkStart w:id="1128" w:name="ET_speaker_5850_262"/>
      <w:bookmarkEnd w:id="1127"/>
      <w:r w:rsidRPr="00274E20">
        <w:rPr>
          <w:rStyle w:val="TagStyle"/>
          <w:rtl/>
        </w:rPr>
        <w:t>&lt;&lt; דובר &gt;&gt;</w:t>
      </w:r>
      <w:r w:rsidRPr="004A0257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4A025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28"/>
    </w:p>
    <w:p w:rsidR="004A0257" w:rsidRDefault="004A0257" w:rsidP="004A0257">
      <w:pPr>
        <w:pStyle w:val="KeepWithNext"/>
        <w:rPr>
          <w:rtl/>
          <w:lang w:eastAsia="he-IL"/>
        </w:rPr>
      </w:pPr>
    </w:p>
    <w:p w:rsidR="004A0257" w:rsidRDefault="004A0257" w:rsidP="004A0257">
      <w:pPr>
        <w:rPr>
          <w:rtl/>
          <w:lang w:eastAsia="he-IL"/>
        </w:rPr>
      </w:pPr>
      <w:bookmarkStart w:id="1129" w:name="_ETM_Q1_2108166"/>
      <w:bookmarkStart w:id="1130" w:name="_ETM_Q1_2108223"/>
      <w:bookmarkEnd w:id="1129"/>
      <w:bookmarkEnd w:id="1130"/>
      <w:r>
        <w:rPr>
          <w:rFonts w:hint="cs"/>
          <w:rtl/>
          <w:lang w:eastAsia="he-IL"/>
        </w:rPr>
        <w:t>אני אשמח לענות.</w:t>
      </w:r>
    </w:p>
    <w:p w:rsidR="00EA08BF" w:rsidRDefault="00EA08BF" w:rsidP="004A0257">
      <w:pPr>
        <w:rPr>
          <w:rtl/>
          <w:lang w:eastAsia="he-IL"/>
        </w:rPr>
      </w:pPr>
      <w:bookmarkStart w:id="1131" w:name="_ETM_Q1_2106432"/>
      <w:bookmarkStart w:id="1132" w:name="_ETM_Q1_2106491"/>
      <w:bookmarkEnd w:id="1131"/>
      <w:bookmarkEnd w:id="1132"/>
    </w:p>
    <w:p w:rsidR="00EA08BF" w:rsidRDefault="00EA08BF" w:rsidP="00274E20">
      <w:pPr>
        <w:pStyle w:val="a"/>
        <w:rPr>
          <w:rtl/>
        </w:rPr>
      </w:pPr>
      <w:bookmarkStart w:id="1133" w:name="ET_speaker_5797_264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33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134" w:name="_ETM_Q1_2116888"/>
      <w:bookmarkStart w:id="1135" w:name="_ETM_Q1_2116957"/>
      <w:bookmarkEnd w:id="1134"/>
      <w:bookmarkEnd w:id="1135"/>
      <w:r>
        <w:rPr>
          <w:rFonts w:hint="cs"/>
          <w:rtl/>
          <w:lang w:eastAsia="he-IL"/>
        </w:rPr>
        <w:t xml:space="preserve">שניהם </w:t>
      </w:r>
      <w:bookmarkStart w:id="1136" w:name="_ETM_Q1_2109296"/>
      <w:bookmarkStart w:id="1137" w:name="_ETM_Q1_2109347"/>
      <w:bookmarkEnd w:id="1136"/>
      <w:bookmarkEnd w:id="1137"/>
      <w:r w:rsidR="004A0257" w:rsidRPr="004A0257">
        <w:rPr>
          <w:rtl/>
          <w:lang w:eastAsia="he-IL"/>
        </w:rPr>
        <w:t xml:space="preserve">נכבשו בהפרש של 19 שנה </w:t>
      </w:r>
      <w:r>
        <w:rPr>
          <w:rFonts w:hint="cs"/>
          <w:rtl/>
          <w:lang w:eastAsia="he-IL"/>
        </w:rPr>
        <w:t xml:space="preserve">– </w:t>
      </w:r>
      <w:r w:rsidR="004A0257" w:rsidRPr="004A0257">
        <w:rPr>
          <w:rtl/>
          <w:lang w:eastAsia="he-IL"/>
        </w:rPr>
        <w:t>לצערנו הרב</w:t>
      </w:r>
      <w:r>
        <w:rPr>
          <w:rFonts w:hint="cs"/>
          <w:rtl/>
          <w:lang w:eastAsia="he-IL"/>
        </w:rPr>
        <w:t xml:space="preserve">, היה 19 </w:t>
      </w:r>
      <w:bookmarkStart w:id="1138" w:name="_ETM_Q1_2115025"/>
      <w:bookmarkEnd w:id="1138"/>
      <w:r>
        <w:rPr>
          <w:rFonts w:hint="cs"/>
          <w:rtl/>
          <w:lang w:eastAsia="he-IL"/>
        </w:rPr>
        <w:t xml:space="preserve">שנה </w:t>
      </w:r>
      <w:r w:rsidR="004A0257" w:rsidRPr="004A0257">
        <w:rPr>
          <w:rtl/>
          <w:lang w:eastAsia="he-IL"/>
        </w:rPr>
        <w:t xml:space="preserve">שלקח לנו </w:t>
      </w:r>
      <w:r>
        <w:rPr>
          <w:rFonts w:hint="cs"/>
          <w:rtl/>
          <w:lang w:eastAsia="he-IL"/>
        </w:rPr>
        <w:t>ל</w:t>
      </w:r>
      <w:r w:rsidR="004A0257" w:rsidRPr="004A0257">
        <w:rPr>
          <w:rtl/>
          <w:lang w:eastAsia="he-IL"/>
        </w:rPr>
        <w:t>כבוש את החלק השני של ארץ ישראל</w:t>
      </w:r>
      <w:r>
        <w:rPr>
          <w:rFonts w:hint="cs"/>
          <w:rtl/>
          <w:lang w:eastAsia="he-IL"/>
        </w:rPr>
        <w:t>.</w:t>
      </w:r>
      <w:r w:rsidR="004A0257" w:rsidRPr="004A0257">
        <w:rPr>
          <w:rtl/>
          <w:lang w:eastAsia="he-IL"/>
        </w:rPr>
        <w:t xml:space="preserve"> אבל מה ההבדל ביניהם</w:t>
      </w:r>
      <w:r>
        <w:rPr>
          <w:rFonts w:hint="cs"/>
          <w:rtl/>
          <w:lang w:eastAsia="he-IL"/>
        </w:rPr>
        <w:t>, הם שניהם שטחים</w:t>
      </w:r>
      <w:r w:rsidR="004A0257" w:rsidRPr="004A0257">
        <w:rPr>
          <w:rtl/>
          <w:lang w:eastAsia="he-IL"/>
        </w:rPr>
        <w:t xml:space="preserve"> שכבשנו</w:t>
      </w:r>
      <w:r>
        <w:rPr>
          <w:rFonts w:hint="cs"/>
          <w:rtl/>
          <w:lang w:eastAsia="he-IL"/>
        </w:rPr>
        <w:t>?</w:t>
      </w:r>
      <w:r w:rsidR="004A0257" w:rsidRPr="004A0257">
        <w:rPr>
          <w:rtl/>
          <w:lang w:eastAsia="he-IL"/>
        </w:rPr>
        <w:t xml:space="preserve"> כולל </w:t>
      </w:r>
      <w:r>
        <w:rPr>
          <w:rFonts w:hint="cs"/>
          <w:rtl/>
          <w:lang w:eastAsia="he-IL"/>
        </w:rPr>
        <w:t xml:space="preserve">מקום </w:t>
      </w:r>
      <w:r w:rsidR="004A0257" w:rsidRPr="004A0257">
        <w:rPr>
          <w:rtl/>
          <w:lang w:eastAsia="he-IL"/>
        </w:rPr>
        <w:t>הכנסת</w:t>
      </w:r>
      <w:r>
        <w:rPr>
          <w:rFonts w:hint="cs"/>
          <w:rtl/>
          <w:lang w:eastAsia="he-IL"/>
        </w:rPr>
        <w:t>,</w:t>
      </w:r>
      <w:r w:rsidR="004A0257" w:rsidRPr="004A0257">
        <w:rPr>
          <w:rtl/>
          <w:lang w:eastAsia="he-IL"/>
        </w:rPr>
        <w:t xml:space="preserve"> כידוע לך</w:t>
      </w:r>
      <w:r>
        <w:rPr>
          <w:rFonts w:hint="cs"/>
          <w:rtl/>
          <w:lang w:eastAsia="he-IL"/>
        </w:rPr>
        <w:t>,</w:t>
      </w:r>
      <w:r w:rsidR="004A0257" w:rsidRPr="004A0257">
        <w:rPr>
          <w:rtl/>
          <w:lang w:eastAsia="he-IL"/>
        </w:rPr>
        <w:t xml:space="preserve"> כולל </w:t>
      </w:r>
      <w:r>
        <w:rPr>
          <w:rFonts w:hint="cs"/>
          <w:rtl/>
          <w:lang w:eastAsia="he-IL"/>
        </w:rPr>
        <w:t>ה</w:t>
      </w:r>
      <w:r w:rsidR="004A0257" w:rsidRPr="004A0257">
        <w:rPr>
          <w:rtl/>
          <w:lang w:eastAsia="he-IL"/>
        </w:rPr>
        <w:t>שכונות פה באזור</w:t>
      </w:r>
      <w:r>
        <w:rPr>
          <w:rFonts w:hint="cs"/>
          <w:rtl/>
          <w:lang w:eastAsia="he-IL"/>
        </w:rPr>
        <w:t>,</w:t>
      </w:r>
      <w:r w:rsidR="004A0257" w:rsidRPr="004A0257">
        <w:rPr>
          <w:rtl/>
          <w:lang w:eastAsia="he-IL"/>
        </w:rPr>
        <w:t xml:space="preserve"> כולל תל אביב</w:t>
      </w:r>
      <w:r>
        <w:rPr>
          <w:rFonts w:hint="cs"/>
          <w:rtl/>
          <w:lang w:eastAsia="he-IL"/>
        </w:rPr>
        <w:t>, כולל יפו, כולל הכול.</w:t>
      </w:r>
      <w:bookmarkStart w:id="1139" w:name="_ETM_Q1_2130797"/>
      <w:bookmarkEnd w:id="1139"/>
      <w:r>
        <w:rPr>
          <w:rFonts w:hint="cs"/>
          <w:rtl/>
          <w:lang w:eastAsia="he-IL"/>
        </w:rPr>
        <w:t xml:space="preserve"> אז אין שום הבדל.</w:t>
      </w:r>
      <w:bookmarkStart w:id="1140" w:name="_ETM_Q1_2136070"/>
      <w:bookmarkEnd w:id="1140"/>
    </w:p>
    <w:p w:rsidR="00EA08BF" w:rsidRDefault="00EA08BF" w:rsidP="00EA08BF">
      <w:pPr>
        <w:rPr>
          <w:rtl/>
          <w:lang w:eastAsia="he-IL"/>
        </w:rPr>
      </w:pPr>
      <w:bookmarkStart w:id="1141" w:name="_ETM_Q1_2136144"/>
      <w:bookmarkStart w:id="1142" w:name="_ETM_Q1_2136181"/>
      <w:bookmarkEnd w:id="1141"/>
      <w:bookmarkEnd w:id="1142"/>
    </w:p>
    <w:p w:rsidR="00EA08BF" w:rsidRDefault="00EA08BF" w:rsidP="00EA08BF">
      <w:pPr>
        <w:rPr>
          <w:rtl/>
          <w:lang w:eastAsia="he-IL"/>
        </w:rPr>
      </w:pPr>
      <w:bookmarkStart w:id="1143" w:name="_ETM_Q1_2136240"/>
      <w:bookmarkEnd w:id="1143"/>
      <w:r>
        <w:rPr>
          <w:rFonts w:hint="cs"/>
          <w:rtl/>
          <w:lang w:eastAsia="he-IL"/>
        </w:rPr>
        <w:t xml:space="preserve">שתיים, </w:t>
      </w:r>
      <w:r w:rsidR="004A0257" w:rsidRPr="004A0257">
        <w:rPr>
          <w:rtl/>
          <w:lang w:eastAsia="he-IL"/>
        </w:rPr>
        <w:t xml:space="preserve">במסגרת </w:t>
      </w:r>
      <w:r>
        <w:rPr>
          <w:rFonts w:hint="cs"/>
          <w:rtl/>
          <w:lang w:eastAsia="he-IL"/>
        </w:rPr>
        <w:t xml:space="preserve">האווירה </w:t>
      </w:r>
      <w:r w:rsidR="004A0257" w:rsidRPr="004A0257">
        <w:rPr>
          <w:rtl/>
          <w:lang w:eastAsia="he-IL"/>
        </w:rPr>
        <w:t>פה בכנסת</w:t>
      </w:r>
      <w:r>
        <w:rPr>
          <w:rFonts w:hint="cs"/>
          <w:rtl/>
          <w:lang w:eastAsia="he-IL"/>
        </w:rPr>
        <w:t>, אז יכול להיות</w:t>
      </w:r>
      <w:r w:rsidR="004A0257" w:rsidRPr="004A0257">
        <w:rPr>
          <w:rtl/>
          <w:lang w:eastAsia="he-IL"/>
        </w:rPr>
        <w:t xml:space="preserve"> שצריך </w:t>
      </w:r>
      <w:r>
        <w:rPr>
          <w:rFonts w:hint="cs"/>
          <w:rtl/>
          <w:lang w:eastAsia="he-IL"/>
        </w:rPr>
        <w:t xml:space="preserve">להעביר </w:t>
      </w:r>
      <w:bookmarkStart w:id="1144" w:name="_ETM_Q1_2137116"/>
      <w:bookmarkEnd w:id="1144"/>
      <w:r w:rsidR="004A0257" w:rsidRPr="004A0257">
        <w:rPr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זה בכלל לוועדה למעמד האישה, </w:t>
      </w:r>
      <w:r w:rsidR="004A0257" w:rsidRPr="004A0257">
        <w:rPr>
          <w:rtl/>
          <w:lang w:eastAsia="he-IL"/>
        </w:rPr>
        <w:t>כי ראיתי הרבה חוקים שעוברים מוועדה לוועדה</w:t>
      </w:r>
      <w:r>
        <w:rPr>
          <w:rFonts w:hint="cs"/>
          <w:rtl/>
          <w:lang w:eastAsia="he-IL"/>
        </w:rPr>
        <w:t>.</w:t>
      </w:r>
    </w:p>
    <w:p w:rsidR="00EA08BF" w:rsidRDefault="00EA08BF" w:rsidP="00EA08BF">
      <w:pPr>
        <w:rPr>
          <w:rtl/>
          <w:lang w:eastAsia="he-IL"/>
        </w:rPr>
      </w:pPr>
      <w:bookmarkStart w:id="1145" w:name="_ETM_Q1_2143466"/>
      <w:bookmarkEnd w:id="1145"/>
    </w:p>
    <w:p w:rsidR="00EA08BF" w:rsidRDefault="00EA08BF" w:rsidP="00274E20">
      <w:pPr>
        <w:pStyle w:val="a"/>
        <w:rPr>
          <w:rtl/>
        </w:rPr>
      </w:pPr>
      <w:bookmarkStart w:id="1146" w:name="ET_speaker_5850_265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46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147" w:name="_ETM_Q1_2143949"/>
      <w:bookmarkStart w:id="1148" w:name="_ETM_Q1_2143996"/>
      <w:bookmarkEnd w:id="1147"/>
      <w:bookmarkEnd w:id="1148"/>
      <w:r>
        <w:rPr>
          <w:rFonts w:hint="cs"/>
          <w:rtl/>
          <w:lang w:eastAsia="he-IL"/>
        </w:rPr>
        <w:t>האמת, הוועדה למלחמה בפשיעה צריך להעביר את זה.</w:t>
      </w:r>
    </w:p>
    <w:p w:rsidR="00EA08BF" w:rsidRDefault="00EA08BF" w:rsidP="00EA08BF">
      <w:pPr>
        <w:rPr>
          <w:rtl/>
          <w:lang w:eastAsia="he-IL"/>
        </w:rPr>
      </w:pPr>
      <w:bookmarkStart w:id="1149" w:name="_ETM_Q1_2144591"/>
      <w:bookmarkStart w:id="1150" w:name="_ETM_Q1_2144654"/>
      <w:bookmarkEnd w:id="1149"/>
      <w:bookmarkEnd w:id="1150"/>
    </w:p>
    <w:p w:rsidR="00EA08BF" w:rsidRDefault="00EA08BF" w:rsidP="00274E20">
      <w:pPr>
        <w:pStyle w:val="a"/>
        <w:rPr>
          <w:rtl/>
        </w:rPr>
      </w:pPr>
      <w:bookmarkStart w:id="1151" w:name="ET_speaker_5628_266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51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לא </w:t>
      </w:r>
      <w:bookmarkStart w:id="1152" w:name="_ETM_Q1_2143752"/>
      <w:bookmarkEnd w:id="1152"/>
      <w:r>
        <w:rPr>
          <w:rFonts w:hint="cs"/>
          <w:rtl/>
          <w:lang w:eastAsia="he-IL"/>
        </w:rPr>
        <w:t>הוועדה לפניות הציבור?</w:t>
      </w:r>
      <w:bookmarkStart w:id="1153" w:name="_ETM_Q1_2149624"/>
      <w:bookmarkEnd w:id="1153"/>
    </w:p>
    <w:p w:rsidR="00EA08BF" w:rsidRDefault="00EA08BF" w:rsidP="00EA08BF">
      <w:pPr>
        <w:rPr>
          <w:rtl/>
          <w:lang w:eastAsia="he-IL"/>
        </w:rPr>
      </w:pPr>
      <w:bookmarkStart w:id="1154" w:name="_ETM_Q1_2149687"/>
      <w:bookmarkStart w:id="1155" w:name="_ETM_Q1_2146285"/>
      <w:bookmarkEnd w:id="1154"/>
      <w:bookmarkEnd w:id="1155"/>
    </w:p>
    <w:p w:rsidR="00EA08BF" w:rsidRDefault="00EA08BF" w:rsidP="00274E20">
      <w:pPr>
        <w:pStyle w:val="a"/>
        <w:rPr>
          <w:rtl/>
        </w:rPr>
      </w:pPr>
      <w:bookmarkStart w:id="1156" w:name="ET_speaker_5797_267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56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157" w:name="_ETM_Q1_2146796"/>
      <w:bookmarkStart w:id="1158" w:name="_ETM_Q1_2146850"/>
      <w:bookmarkEnd w:id="1157"/>
      <w:bookmarkEnd w:id="1158"/>
      <w:r>
        <w:rPr>
          <w:rFonts w:hint="cs"/>
          <w:rtl/>
          <w:lang w:eastAsia="he-IL"/>
        </w:rPr>
        <w:t>הוועדה לפניות הציבור, הוועדה למעמד</w:t>
      </w:r>
      <w:bookmarkStart w:id="1159" w:name="_ETM_Q1_2149701"/>
      <w:bookmarkEnd w:id="1159"/>
      <w:r>
        <w:rPr>
          <w:rFonts w:hint="cs"/>
          <w:rtl/>
          <w:lang w:eastAsia="he-IL"/>
        </w:rPr>
        <w:t xml:space="preserve"> האישה. אולי אחת הוועדות האלה.</w:t>
      </w:r>
      <w:bookmarkStart w:id="1160" w:name="_ETM_Q1_2156109"/>
      <w:bookmarkEnd w:id="1160"/>
    </w:p>
    <w:p w:rsidR="00EA08BF" w:rsidRDefault="00EA08BF" w:rsidP="00EA08BF">
      <w:pPr>
        <w:rPr>
          <w:rtl/>
          <w:lang w:eastAsia="he-IL"/>
        </w:rPr>
      </w:pPr>
      <w:bookmarkStart w:id="1161" w:name="_ETM_Q1_2156176"/>
      <w:bookmarkEnd w:id="1161"/>
    </w:p>
    <w:p w:rsidR="00EA08BF" w:rsidRDefault="00EA08BF" w:rsidP="00274E20">
      <w:pPr>
        <w:pStyle w:val="a"/>
        <w:rPr>
          <w:rtl/>
        </w:rPr>
      </w:pPr>
      <w:bookmarkStart w:id="1162" w:name="ET_speaker_5628_268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62"/>
    </w:p>
    <w:p w:rsidR="00EA08BF" w:rsidRDefault="00EA08BF" w:rsidP="00EA08BF">
      <w:pPr>
        <w:pStyle w:val="KeepWithNext"/>
        <w:rPr>
          <w:rtl/>
        </w:rPr>
      </w:pPr>
    </w:p>
    <w:p w:rsidR="00EA08BF" w:rsidRDefault="00EA08BF" w:rsidP="00EA08BF">
      <w:pPr>
        <w:rPr>
          <w:rtl/>
        </w:rPr>
      </w:pPr>
      <w:bookmarkStart w:id="1163" w:name="_ETM_Q1_2152856"/>
      <w:bookmarkStart w:id="1164" w:name="_ETM_Q1_2152912"/>
      <w:bookmarkEnd w:id="1163"/>
      <w:bookmarkEnd w:id="1164"/>
      <w:r>
        <w:rPr>
          <w:rFonts w:hint="cs"/>
          <w:rtl/>
        </w:rPr>
        <w:t>אולי ועדת האתיקה.</w:t>
      </w:r>
    </w:p>
    <w:p w:rsidR="00EA08BF" w:rsidRDefault="00EA08BF" w:rsidP="00EA08BF">
      <w:pPr>
        <w:rPr>
          <w:rtl/>
        </w:rPr>
      </w:pPr>
      <w:bookmarkStart w:id="1165" w:name="_ETM_Q1_2154880"/>
      <w:bookmarkEnd w:id="1165"/>
    </w:p>
    <w:p w:rsidR="00EA08BF" w:rsidRDefault="00EA08BF" w:rsidP="00274E20">
      <w:pPr>
        <w:pStyle w:val="a"/>
        <w:rPr>
          <w:rtl/>
        </w:rPr>
      </w:pPr>
      <w:bookmarkStart w:id="1166" w:name="ET_speaker_5797_269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66"/>
    </w:p>
    <w:p w:rsidR="00EA08BF" w:rsidRDefault="00EA08BF" w:rsidP="00EA08BF">
      <w:pPr>
        <w:pStyle w:val="KeepWithNext"/>
        <w:rPr>
          <w:rtl/>
        </w:rPr>
      </w:pPr>
    </w:p>
    <w:p w:rsidR="00EA08BF" w:rsidRDefault="00EA08BF" w:rsidP="00EA08BF">
      <w:pPr>
        <w:rPr>
          <w:rtl/>
          <w:lang w:eastAsia="he-IL"/>
        </w:rPr>
      </w:pPr>
      <w:bookmarkStart w:id="1167" w:name="_ETM_Q1_2155463"/>
      <w:bookmarkStart w:id="1168" w:name="_ETM_Q1_2155510"/>
      <w:bookmarkEnd w:id="1167"/>
      <w:bookmarkEnd w:id="1168"/>
      <w:r>
        <w:rPr>
          <w:rFonts w:hint="cs"/>
          <w:rtl/>
        </w:rPr>
        <w:t>בפרט ש</w:t>
      </w:r>
      <w:r w:rsidR="004A0257" w:rsidRPr="004A0257">
        <w:rPr>
          <w:rtl/>
          <w:lang w:eastAsia="he-IL"/>
        </w:rPr>
        <w:t>באמת יכול להיות שהוועדה לזכויות האישה</w:t>
      </w:r>
      <w:r>
        <w:rPr>
          <w:rFonts w:hint="cs"/>
          <w:rtl/>
          <w:lang w:eastAsia="he-IL"/>
        </w:rPr>
        <w:t>, כי לאנשים</w:t>
      </w:r>
      <w:r w:rsidR="004A0257" w:rsidRPr="004A0257">
        <w:rPr>
          <w:rtl/>
          <w:lang w:eastAsia="he-IL"/>
        </w:rPr>
        <w:t xml:space="preserve"> ביהודה ושומרון אין היום חשמל זורם </w:t>
      </w:r>
      <w:r>
        <w:rPr>
          <w:rFonts w:hint="cs"/>
          <w:rtl/>
          <w:lang w:eastAsia="he-IL"/>
        </w:rPr>
        <w:t xml:space="preserve">ואין </w:t>
      </w:r>
      <w:bookmarkStart w:id="1169" w:name="_ETM_Q1_2166285"/>
      <w:bookmarkEnd w:id="1169"/>
      <w:r>
        <w:rPr>
          <w:rFonts w:hint="cs"/>
          <w:rtl/>
          <w:lang w:eastAsia="he-IL"/>
        </w:rPr>
        <w:t xml:space="preserve">מים ואין מעבר לפעמים, אז יכול להיות שבאמת צריך להעביר </w:t>
      </w:r>
      <w:bookmarkStart w:id="1170" w:name="_ETM_Q1_2170310"/>
      <w:bookmarkEnd w:id="1170"/>
      <w:r>
        <w:rPr>
          <w:rFonts w:hint="cs"/>
          <w:rtl/>
          <w:lang w:eastAsia="he-IL"/>
        </w:rPr>
        <w:t xml:space="preserve">את זה לשם; </w:t>
      </w:r>
      <w:r w:rsidR="004A0257" w:rsidRPr="004A0257">
        <w:rPr>
          <w:rtl/>
          <w:lang w:eastAsia="he-IL"/>
        </w:rPr>
        <w:t>או לוועדת הפנים</w:t>
      </w:r>
      <w:r>
        <w:rPr>
          <w:rFonts w:hint="cs"/>
          <w:rtl/>
          <w:lang w:eastAsia="he-IL"/>
        </w:rPr>
        <w:t>,</w:t>
      </w:r>
      <w:r w:rsidR="004A0257" w:rsidRPr="004A0257">
        <w:rPr>
          <w:rtl/>
          <w:lang w:eastAsia="he-IL"/>
        </w:rPr>
        <w:t xml:space="preserve"> לראות איך המשטרה עוצרת אנשים ולא </w:t>
      </w:r>
      <w:r>
        <w:rPr>
          <w:rFonts w:hint="cs"/>
          <w:rtl/>
          <w:lang w:eastAsia="he-IL"/>
        </w:rPr>
        <w:t xml:space="preserve">נותנת </w:t>
      </w:r>
      <w:r w:rsidR="004A0257" w:rsidRPr="004A0257">
        <w:rPr>
          <w:rtl/>
          <w:lang w:eastAsia="he-IL"/>
        </w:rPr>
        <w:t xml:space="preserve">להם לעלות </w:t>
      </w:r>
      <w:r>
        <w:rPr>
          <w:rFonts w:hint="cs"/>
          <w:rtl/>
          <w:lang w:eastAsia="he-IL"/>
        </w:rPr>
        <w:t>למאחזים מסוימים.</w:t>
      </w:r>
      <w:bookmarkStart w:id="1171" w:name="_ETM_Q1_2176386"/>
      <w:bookmarkStart w:id="1172" w:name="_ETM_Q1_2176463"/>
      <w:bookmarkStart w:id="1173" w:name="_ETM_Q1_2176499"/>
      <w:bookmarkStart w:id="1174" w:name="_ETM_Q1_2176556"/>
      <w:bookmarkEnd w:id="1171"/>
      <w:bookmarkEnd w:id="1172"/>
      <w:bookmarkEnd w:id="1173"/>
      <w:bookmarkEnd w:id="1174"/>
      <w:r>
        <w:rPr>
          <w:rFonts w:hint="cs"/>
          <w:rtl/>
          <w:lang w:eastAsia="he-IL"/>
        </w:rPr>
        <w:t xml:space="preserve"> לכן אני לא </w:t>
      </w:r>
      <w:bookmarkStart w:id="1175" w:name="_ETM_Q1_2181235"/>
      <w:bookmarkEnd w:id="1175"/>
      <w:r>
        <w:rPr>
          <w:rFonts w:hint="cs"/>
          <w:rtl/>
          <w:lang w:eastAsia="he-IL"/>
        </w:rPr>
        <w:t xml:space="preserve">בטוח </w:t>
      </w:r>
      <w:r w:rsidR="004A0257" w:rsidRPr="004A0257">
        <w:rPr>
          <w:rtl/>
          <w:lang w:eastAsia="he-IL"/>
        </w:rPr>
        <w:t>לאיזה ועדה זה צריך לעבור</w:t>
      </w:r>
      <w:r>
        <w:rPr>
          <w:rFonts w:hint="cs"/>
          <w:rtl/>
          <w:lang w:eastAsia="he-IL"/>
        </w:rPr>
        <w:t xml:space="preserve">, </w:t>
      </w:r>
      <w:r w:rsidR="004A0257" w:rsidRPr="004A0257">
        <w:rPr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אני חושב ש</w:t>
      </w:r>
      <w:r w:rsidR="004A0257" w:rsidRPr="004A0257">
        <w:rPr>
          <w:rtl/>
          <w:lang w:eastAsia="he-IL"/>
        </w:rPr>
        <w:t xml:space="preserve">מעמד האישה </w:t>
      </w:r>
      <w:r>
        <w:rPr>
          <w:rFonts w:hint="cs"/>
          <w:rtl/>
          <w:lang w:eastAsia="he-IL"/>
        </w:rPr>
        <w:t>זו הוועדה הנכונה.</w:t>
      </w:r>
    </w:p>
    <w:p w:rsidR="00EA08BF" w:rsidRDefault="00EA08BF" w:rsidP="00EA08BF">
      <w:pPr>
        <w:rPr>
          <w:rtl/>
          <w:lang w:eastAsia="he-IL"/>
        </w:rPr>
      </w:pPr>
      <w:bookmarkStart w:id="1176" w:name="_ETM_Q1_2184214"/>
      <w:bookmarkStart w:id="1177" w:name="_ETM_Q1_2184263"/>
      <w:bookmarkEnd w:id="1176"/>
      <w:bookmarkEnd w:id="1177"/>
    </w:p>
    <w:p w:rsidR="00EA08BF" w:rsidRDefault="00EA08BF" w:rsidP="00274E20">
      <w:pPr>
        <w:pStyle w:val="af"/>
        <w:rPr>
          <w:rtl/>
        </w:rPr>
      </w:pPr>
      <w:bookmarkStart w:id="1178" w:name="ET_yor_5771_271"/>
      <w:r w:rsidRPr="00274E20">
        <w:rPr>
          <w:rStyle w:val="TagStyle"/>
          <w:rtl/>
        </w:rPr>
        <w:t xml:space="preserve"> &lt;&lt; יור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178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1179" w:name="_ETM_Q1_2185393"/>
      <w:bookmarkEnd w:id="1179"/>
      <w:r>
        <w:rPr>
          <w:rFonts w:hint="cs"/>
          <w:rtl/>
          <w:lang w:eastAsia="he-IL"/>
        </w:rPr>
        <w:t xml:space="preserve"> עוד מישהו רוצה להתייחס?</w:t>
      </w:r>
      <w:bookmarkStart w:id="1180" w:name="_ETM_Q1_2186498"/>
      <w:bookmarkStart w:id="1181" w:name="_ETM_Q1_2183427"/>
      <w:bookmarkEnd w:id="1180"/>
      <w:bookmarkEnd w:id="1181"/>
    </w:p>
    <w:p w:rsidR="00EA08BF" w:rsidRDefault="00EA08BF" w:rsidP="00EA08BF">
      <w:pPr>
        <w:rPr>
          <w:rtl/>
          <w:lang w:eastAsia="he-IL"/>
        </w:rPr>
      </w:pPr>
      <w:bookmarkStart w:id="1182" w:name="_ETM_Q1_2183484"/>
      <w:bookmarkStart w:id="1183" w:name="_ETM_Q1_2184636"/>
      <w:bookmarkEnd w:id="1182"/>
      <w:bookmarkEnd w:id="1183"/>
    </w:p>
    <w:p w:rsidR="00EA08BF" w:rsidRDefault="00EA08BF" w:rsidP="00274E20">
      <w:pPr>
        <w:pStyle w:val="a"/>
        <w:rPr>
          <w:rtl/>
        </w:rPr>
      </w:pPr>
      <w:bookmarkStart w:id="1184" w:name="ET_speaker_5850_272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84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Pr="00EA08BF" w:rsidRDefault="00EA08BF" w:rsidP="00EA08BF">
      <w:pPr>
        <w:rPr>
          <w:rtl/>
          <w:lang w:eastAsia="he-IL"/>
        </w:rPr>
      </w:pPr>
      <w:bookmarkStart w:id="1185" w:name="_ETM_Q1_2185235"/>
      <w:bookmarkStart w:id="1186" w:name="_ETM_Q1_2185291"/>
      <w:bookmarkEnd w:id="1185"/>
      <w:bookmarkEnd w:id="1186"/>
      <w:r>
        <w:rPr>
          <w:rFonts w:hint="cs"/>
          <w:rtl/>
          <w:lang w:eastAsia="he-IL"/>
        </w:rPr>
        <w:t>איתן, אני רוצה - - -</w:t>
      </w:r>
    </w:p>
    <w:p w:rsidR="00EA08BF" w:rsidRPr="00EA08BF" w:rsidRDefault="00EA08BF" w:rsidP="00EA08BF">
      <w:pPr>
        <w:rPr>
          <w:rtl/>
          <w:lang w:eastAsia="he-IL"/>
        </w:rPr>
      </w:pPr>
      <w:bookmarkStart w:id="1187" w:name="_ETM_Q1_2186568"/>
      <w:bookmarkEnd w:id="1187"/>
    </w:p>
    <w:p w:rsidR="00EA08BF" w:rsidRDefault="00EA08BF" w:rsidP="00274E20">
      <w:pPr>
        <w:pStyle w:val="a"/>
        <w:rPr>
          <w:rtl/>
        </w:rPr>
      </w:pPr>
      <w:bookmarkStart w:id="1188" w:name="ET_speaker_5628_270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88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r>
        <w:rPr>
          <w:rFonts w:hint="cs"/>
          <w:rtl/>
          <w:lang w:eastAsia="he-IL"/>
        </w:rPr>
        <w:t>פינדרוס, אנחנו בחנוכה, לא בפורים.</w:t>
      </w:r>
    </w:p>
    <w:p w:rsidR="00EA08BF" w:rsidRDefault="00EA08BF" w:rsidP="00EA08BF">
      <w:pPr>
        <w:rPr>
          <w:rtl/>
          <w:lang w:eastAsia="he-IL"/>
        </w:rPr>
      </w:pPr>
      <w:bookmarkStart w:id="1189" w:name="_ETM_Q1_2186480"/>
      <w:bookmarkEnd w:id="1189"/>
    </w:p>
    <w:p w:rsidR="00EA08BF" w:rsidRDefault="00EA08BF" w:rsidP="00274E20">
      <w:pPr>
        <w:pStyle w:val="a"/>
        <w:rPr>
          <w:rtl/>
        </w:rPr>
      </w:pPr>
      <w:bookmarkStart w:id="1190" w:name="ET_speaker_5797_273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190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191" w:name="_ETM_Q1_2186982"/>
      <w:bookmarkStart w:id="1192" w:name="_ETM_Q1_2187038"/>
      <w:bookmarkEnd w:id="1191"/>
      <w:bookmarkEnd w:id="1192"/>
      <w:r>
        <w:rPr>
          <w:rFonts w:hint="cs"/>
          <w:rtl/>
          <w:lang w:eastAsia="he-IL"/>
        </w:rPr>
        <w:t xml:space="preserve">אמרת שטח כבוש </w:t>
      </w:r>
      <w:r>
        <w:rPr>
          <w:rtl/>
          <w:lang w:eastAsia="he-IL"/>
        </w:rPr>
        <w:t>–</w:t>
      </w:r>
      <w:bookmarkStart w:id="1193" w:name="_ETM_Q1_2188321"/>
      <w:bookmarkEnd w:id="1193"/>
      <w:r>
        <w:rPr>
          <w:rFonts w:hint="cs"/>
          <w:rtl/>
          <w:lang w:eastAsia="he-IL"/>
        </w:rPr>
        <w:t xml:space="preserve"> זה לא פורים?</w:t>
      </w:r>
      <w:bookmarkStart w:id="1194" w:name="_ETM_Q1_2186572"/>
      <w:bookmarkEnd w:id="1194"/>
    </w:p>
    <w:p w:rsidR="00EA08BF" w:rsidRDefault="00EA08BF" w:rsidP="00EA08BF">
      <w:pPr>
        <w:rPr>
          <w:rtl/>
          <w:lang w:eastAsia="he-IL"/>
        </w:rPr>
      </w:pPr>
      <w:bookmarkStart w:id="1195" w:name="_ETM_Q1_2186628"/>
      <w:bookmarkEnd w:id="1195"/>
    </w:p>
    <w:p w:rsidR="00EA08BF" w:rsidRDefault="00EA08BF" w:rsidP="00274E20">
      <w:pPr>
        <w:pStyle w:val="af"/>
        <w:rPr>
          <w:rtl/>
        </w:rPr>
      </w:pPr>
      <w:bookmarkStart w:id="1196" w:name="ET_yor_5771_274"/>
      <w:r w:rsidRPr="00274E20">
        <w:rPr>
          <w:rStyle w:val="TagStyle"/>
          <w:rtl/>
        </w:rPr>
        <w:t xml:space="preserve"> &lt;&lt; יור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196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197" w:name="_ETM_Q1_2187878"/>
      <w:bookmarkEnd w:id="1197"/>
      <w:r>
        <w:rPr>
          <w:rFonts w:hint="cs"/>
          <w:rtl/>
          <w:lang w:eastAsia="he-IL"/>
        </w:rPr>
        <w:t xml:space="preserve">חבר הכנסת אבו שחאדה, לא חייבים לענות. כן, </w:t>
      </w:r>
      <w:bookmarkStart w:id="1198" w:name="_ETM_Q1_2194139"/>
      <w:bookmarkEnd w:id="1198"/>
      <w:r>
        <w:rPr>
          <w:rFonts w:hint="cs"/>
          <w:rtl/>
          <w:lang w:eastAsia="he-IL"/>
        </w:rPr>
        <w:t>אלעזר שטרן.</w:t>
      </w:r>
    </w:p>
    <w:p w:rsidR="00EA08BF" w:rsidRDefault="00EA08BF" w:rsidP="00EA08BF">
      <w:pPr>
        <w:rPr>
          <w:rtl/>
          <w:lang w:eastAsia="he-IL"/>
        </w:rPr>
      </w:pPr>
      <w:bookmarkStart w:id="1199" w:name="_ETM_Q1_2191017"/>
      <w:bookmarkStart w:id="1200" w:name="_ETM_Q1_2191075"/>
      <w:bookmarkEnd w:id="1199"/>
      <w:bookmarkEnd w:id="1200"/>
    </w:p>
    <w:p w:rsidR="00EA08BF" w:rsidRDefault="00EA08BF" w:rsidP="00274E20">
      <w:pPr>
        <w:pStyle w:val="a"/>
        <w:rPr>
          <w:rtl/>
        </w:rPr>
      </w:pPr>
      <w:bookmarkStart w:id="1201" w:name="ET_speaker_5850_275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01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202" w:name="_ETM_Q1_2194378"/>
      <w:bookmarkStart w:id="1203" w:name="_ETM_Q1_2194438"/>
      <w:bookmarkEnd w:id="1202"/>
      <w:bookmarkEnd w:id="1203"/>
      <w:r>
        <w:rPr>
          <w:rFonts w:hint="cs"/>
          <w:rtl/>
          <w:lang w:eastAsia="he-IL"/>
        </w:rPr>
        <w:t xml:space="preserve">חבל שהרבי מסאטמר לא נמצא איתנו, אללה ירחמו, הרבי </w:t>
      </w:r>
      <w:bookmarkStart w:id="1204" w:name="_ETM_Q1_2194373"/>
      <w:bookmarkEnd w:id="1204"/>
      <w:r>
        <w:rPr>
          <w:rFonts w:hint="cs"/>
          <w:rtl/>
          <w:lang w:eastAsia="he-IL"/>
        </w:rPr>
        <w:t>מסאטמר.</w:t>
      </w:r>
      <w:bookmarkStart w:id="1205" w:name="_ETM_Q1_2199470"/>
      <w:bookmarkStart w:id="1206" w:name="_ETM_Q1_2199528"/>
      <w:bookmarkEnd w:id="1205"/>
      <w:bookmarkEnd w:id="1206"/>
      <w:r>
        <w:rPr>
          <w:rFonts w:hint="cs"/>
          <w:rtl/>
          <w:lang w:eastAsia="he-IL"/>
        </w:rPr>
        <w:t xml:space="preserve"> חבל שאנשים דתיים כבר לא - - -</w:t>
      </w:r>
      <w:bookmarkStart w:id="1207" w:name="_ETM_Q1_2204128"/>
      <w:bookmarkEnd w:id="1207"/>
    </w:p>
    <w:p w:rsidR="00EA08BF" w:rsidRDefault="00EA08BF" w:rsidP="00EA08BF">
      <w:pPr>
        <w:rPr>
          <w:rtl/>
          <w:lang w:eastAsia="he-IL"/>
        </w:rPr>
      </w:pPr>
      <w:bookmarkStart w:id="1208" w:name="_ETM_Q1_2204199"/>
      <w:bookmarkStart w:id="1209" w:name="_ETM_Q1_2205200"/>
      <w:bookmarkEnd w:id="1208"/>
      <w:bookmarkEnd w:id="1209"/>
    </w:p>
    <w:p w:rsidR="00EA08BF" w:rsidRDefault="00EA08BF" w:rsidP="00274E20">
      <w:pPr>
        <w:pStyle w:val="a"/>
        <w:rPr>
          <w:rtl/>
        </w:rPr>
      </w:pPr>
      <w:bookmarkStart w:id="1210" w:name="ET_speaker_5109_276"/>
      <w:r w:rsidRPr="00274E20">
        <w:rPr>
          <w:rStyle w:val="TagStyle"/>
          <w:rtl/>
        </w:rPr>
        <w:t xml:space="preserve"> &lt;&lt; דובר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10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211" w:name="_ETM_Q1_2205751"/>
      <w:bookmarkStart w:id="1212" w:name="_ETM_Q1_2205808"/>
      <w:bookmarkEnd w:id="1211"/>
      <w:bookmarkEnd w:id="1212"/>
      <w:r>
        <w:rPr>
          <w:rFonts w:hint="cs"/>
          <w:rtl/>
          <w:lang w:eastAsia="he-IL"/>
        </w:rPr>
        <w:t xml:space="preserve">על הדיון </w:t>
      </w:r>
      <w:bookmarkStart w:id="1213" w:name="_ETM_Q1_2206680"/>
      <w:bookmarkEnd w:id="1213"/>
      <w:r>
        <w:rPr>
          <w:rFonts w:hint="cs"/>
          <w:rtl/>
          <w:lang w:eastAsia="he-IL"/>
        </w:rPr>
        <w:t xml:space="preserve">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א' אנחנו יודעים שבעבר הקימו ועדה מיוחדת להצבע</w:t>
      </w:r>
      <w:bookmarkStart w:id="1214" w:name="_ETM_Q1_2210249"/>
      <w:bookmarkEnd w:id="1214"/>
      <w:r>
        <w:rPr>
          <w:rFonts w:hint="cs"/>
          <w:rtl/>
          <w:lang w:eastAsia="he-IL"/>
        </w:rPr>
        <w:t>ה על משאל עם.</w:t>
      </w:r>
      <w:r w:rsidRPr="00EA08B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הייתי </w:t>
      </w:r>
      <w:bookmarkStart w:id="1215" w:name="_ETM_Q1_2211560"/>
      <w:bookmarkEnd w:id="1215"/>
      <w:r>
        <w:rPr>
          <w:rFonts w:hint="cs"/>
          <w:rtl/>
          <w:lang w:eastAsia="he-IL"/>
        </w:rPr>
        <w:t>בכנסת - - -</w:t>
      </w:r>
    </w:p>
    <w:p w:rsidR="00EA08BF" w:rsidRDefault="00EA08BF" w:rsidP="00EA08BF">
      <w:pPr>
        <w:rPr>
          <w:rtl/>
          <w:lang w:eastAsia="he-IL"/>
        </w:rPr>
      </w:pPr>
      <w:bookmarkStart w:id="1216" w:name="_ETM_Q1_2213312"/>
      <w:bookmarkStart w:id="1217" w:name="_ETM_Q1_2213376"/>
      <w:bookmarkEnd w:id="1216"/>
      <w:bookmarkEnd w:id="1217"/>
    </w:p>
    <w:p w:rsidR="00EA08BF" w:rsidRDefault="00EA08BF" w:rsidP="00274E20">
      <w:pPr>
        <w:pStyle w:val="af"/>
        <w:rPr>
          <w:rtl/>
        </w:rPr>
      </w:pPr>
      <w:bookmarkStart w:id="1218" w:name="ET_yor_5771_277"/>
      <w:r w:rsidRPr="00274E20">
        <w:rPr>
          <w:rStyle w:val="TagStyle"/>
          <w:rtl/>
        </w:rPr>
        <w:t xml:space="preserve"> &lt;&lt; יור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18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219" w:name="_ETM_Q1_2209261"/>
      <w:bookmarkEnd w:id="1219"/>
      <w:r>
        <w:rPr>
          <w:rFonts w:hint="cs"/>
          <w:rtl/>
          <w:lang w:eastAsia="he-IL"/>
        </w:rPr>
        <w:t>של חוקה וכנסת, כן.</w:t>
      </w:r>
    </w:p>
    <w:p w:rsidR="00EA08BF" w:rsidRDefault="00EA08BF" w:rsidP="00EA08BF">
      <w:pPr>
        <w:rPr>
          <w:rtl/>
          <w:lang w:eastAsia="he-IL"/>
        </w:rPr>
      </w:pPr>
      <w:bookmarkStart w:id="1220" w:name="_ETM_Q1_2212009"/>
      <w:bookmarkStart w:id="1221" w:name="_ETM_Q1_2212069"/>
      <w:bookmarkEnd w:id="1220"/>
      <w:bookmarkEnd w:id="1221"/>
    </w:p>
    <w:p w:rsidR="00EA08BF" w:rsidRDefault="00EA08BF" w:rsidP="00274E20">
      <w:pPr>
        <w:pStyle w:val="-"/>
        <w:rPr>
          <w:rtl/>
        </w:rPr>
      </w:pPr>
      <w:bookmarkStart w:id="1222" w:name="ET_speakercontinue_5109_278"/>
      <w:r w:rsidRPr="00274E20">
        <w:rPr>
          <w:rStyle w:val="TagStyle"/>
          <w:rtl/>
        </w:rPr>
        <w:t xml:space="preserve"> &lt;&lt; דובר_המשך &gt;&gt;</w:t>
      </w:r>
      <w:r w:rsidRPr="00EA08BF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A08BF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דובר_המשך &gt;&gt;</w:t>
      </w:r>
      <w:r w:rsidR="00281B72">
        <w:rPr>
          <w:rtl/>
        </w:rPr>
        <w:t xml:space="preserve"> </w:t>
      </w:r>
      <w:bookmarkEnd w:id="1222"/>
    </w:p>
    <w:p w:rsidR="00EA08BF" w:rsidRDefault="00EA08BF" w:rsidP="00EA08BF">
      <w:pPr>
        <w:pStyle w:val="KeepWithNext"/>
        <w:rPr>
          <w:rtl/>
          <w:lang w:eastAsia="he-IL"/>
        </w:rPr>
      </w:pPr>
    </w:p>
    <w:p w:rsidR="00EA08BF" w:rsidRDefault="00EA08BF" w:rsidP="00EA08BF">
      <w:pPr>
        <w:rPr>
          <w:rtl/>
          <w:lang w:eastAsia="he-IL"/>
        </w:rPr>
      </w:pPr>
      <w:bookmarkStart w:id="1223" w:name="_ETM_Q1_2214100"/>
      <w:bookmarkStart w:id="1224" w:name="_ETM_Q1_2185592"/>
      <w:bookmarkStart w:id="1225" w:name="_ETM_Q1_2185666"/>
      <w:bookmarkEnd w:id="1223"/>
      <w:bookmarkEnd w:id="1224"/>
      <w:bookmarkEnd w:id="1225"/>
      <w:r>
        <w:rPr>
          <w:rFonts w:hint="cs"/>
          <w:rtl/>
          <w:lang w:eastAsia="he-IL"/>
        </w:rPr>
        <w:t>כן.</w:t>
      </w:r>
    </w:p>
    <w:p w:rsidR="00EA08BF" w:rsidRDefault="00EA08BF" w:rsidP="00EA08BF">
      <w:pPr>
        <w:rPr>
          <w:rtl/>
          <w:lang w:eastAsia="he-IL"/>
        </w:rPr>
      </w:pPr>
      <w:bookmarkStart w:id="1226" w:name="_ETM_Q1_2216062"/>
      <w:bookmarkStart w:id="1227" w:name="_ETM_Q1_2216123"/>
      <w:bookmarkStart w:id="1228" w:name="_ETM_Q1_2216174"/>
      <w:bookmarkEnd w:id="1226"/>
      <w:bookmarkEnd w:id="1227"/>
      <w:bookmarkEnd w:id="1228"/>
    </w:p>
    <w:p w:rsidR="00F516F7" w:rsidRDefault="00EA08BF" w:rsidP="00F516F7">
      <w:pPr>
        <w:rPr>
          <w:rtl/>
          <w:lang w:eastAsia="he-IL"/>
        </w:rPr>
      </w:pPr>
      <w:bookmarkStart w:id="1229" w:name="_ETM_Q1_2216224"/>
      <w:bookmarkEnd w:id="1229"/>
      <w:r>
        <w:rPr>
          <w:rFonts w:hint="cs"/>
          <w:rtl/>
          <w:lang w:eastAsia="he-IL"/>
        </w:rPr>
        <w:t xml:space="preserve">הדבר השני, </w:t>
      </w:r>
      <w:bookmarkStart w:id="1230" w:name="_ETM_Q1_2184333"/>
      <w:bookmarkStart w:id="1231" w:name="_ETM_Q1_2184392"/>
      <w:bookmarkStart w:id="1232" w:name="_ETM_Q1_2158372"/>
      <w:bookmarkStart w:id="1233" w:name="_ETM_Q1_2158442"/>
      <w:bookmarkStart w:id="1234" w:name="_ETM_Q1_2160052"/>
      <w:bookmarkStart w:id="1235" w:name="_ETM_Q1_2204606"/>
      <w:bookmarkStart w:id="1236" w:name="_ETM_Q1_2204661"/>
      <w:bookmarkStart w:id="1237" w:name="_ETM_Q1_2205641"/>
      <w:bookmarkStart w:id="1238" w:name="_ETM_Q1_2215636"/>
      <w:bookmarkStart w:id="1239" w:name="_ETM_Q1_2215696"/>
      <w:bookmarkStart w:id="1240" w:name="_ETM_Q1_2216366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r w:rsidR="00926B16">
        <w:rPr>
          <w:rFonts w:hint="cs"/>
          <w:rtl/>
          <w:lang w:eastAsia="he-IL"/>
        </w:rPr>
        <w:t>הדיון העקרוני על החוק</w:t>
      </w:r>
      <w:r>
        <w:rPr>
          <w:rFonts w:hint="cs"/>
          <w:rtl/>
          <w:lang w:eastAsia="he-IL"/>
        </w:rPr>
        <w:t>,</w:t>
      </w:r>
      <w:r w:rsidR="00926B16">
        <w:rPr>
          <w:rFonts w:hint="cs"/>
          <w:rtl/>
          <w:lang w:eastAsia="he-IL"/>
        </w:rPr>
        <w:t xml:space="preserve"> עוד לפני שמחליטים </w:t>
      </w:r>
      <w:r>
        <w:rPr>
          <w:rFonts w:hint="cs"/>
          <w:rtl/>
          <w:lang w:eastAsia="he-IL"/>
        </w:rPr>
        <w:t xml:space="preserve">אם חוקה או לא, זה </w:t>
      </w:r>
      <w:bookmarkStart w:id="1241" w:name="_ETM_Q1_2224657"/>
      <w:bookmarkEnd w:id="1241"/>
      <w:r>
        <w:rPr>
          <w:rFonts w:hint="cs"/>
          <w:rtl/>
          <w:lang w:eastAsia="he-IL"/>
        </w:rPr>
        <w:t xml:space="preserve">אי סמיכה </w:t>
      </w:r>
      <w:r w:rsidRPr="00EA08BF">
        <w:rPr>
          <w:rtl/>
          <w:lang w:eastAsia="he-IL"/>
        </w:rPr>
        <w:t>עלינו</w:t>
      </w:r>
      <w:r>
        <w:rPr>
          <w:rFonts w:hint="cs"/>
          <w:rtl/>
          <w:lang w:eastAsia="he-IL"/>
        </w:rPr>
        <w:t>, על</w:t>
      </w:r>
      <w:r w:rsidRPr="00EA08BF">
        <w:rPr>
          <w:rtl/>
          <w:lang w:eastAsia="he-IL"/>
        </w:rPr>
        <w:t xml:space="preserve"> חברי הכנסת</w:t>
      </w:r>
      <w:r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על עבודתה של הכנסת</w:t>
      </w:r>
      <w:r>
        <w:rPr>
          <w:rFonts w:hint="cs"/>
          <w:rtl/>
          <w:lang w:eastAsia="he-IL"/>
        </w:rPr>
        <w:t>, בגלל</w:t>
      </w:r>
      <w:r w:rsidRPr="00EA08BF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Pr="00EA08BF">
        <w:rPr>
          <w:rtl/>
          <w:lang w:eastAsia="he-IL"/>
        </w:rPr>
        <w:t xml:space="preserve">על פניו זה היה צריך להיות החלטה של </w:t>
      </w:r>
      <w:r>
        <w:rPr>
          <w:rFonts w:hint="cs"/>
          <w:rtl/>
          <w:lang w:eastAsia="he-IL"/>
        </w:rPr>
        <w:t xml:space="preserve">כנסת </w:t>
      </w:r>
      <w:r w:rsidRPr="00EA08BF">
        <w:rPr>
          <w:rtl/>
          <w:lang w:eastAsia="he-IL"/>
        </w:rPr>
        <w:t>ישראל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דווקא בגלל חשיבות ההחלטה</w:t>
      </w:r>
      <w:r>
        <w:rPr>
          <w:rFonts w:hint="cs"/>
          <w:rtl/>
          <w:lang w:eastAsia="he-IL"/>
        </w:rPr>
        <w:t xml:space="preserve">, </w:t>
      </w:r>
      <w:r w:rsidRPr="00EA08BF">
        <w:rPr>
          <w:rtl/>
          <w:lang w:eastAsia="he-IL"/>
        </w:rPr>
        <w:t>ואני על פניו הייתי חושב ש</w:t>
      </w:r>
      <w:r>
        <w:rPr>
          <w:rFonts w:hint="cs"/>
          <w:rtl/>
          <w:lang w:eastAsia="he-IL"/>
        </w:rPr>
        <w:t xml:space="preserve">זה </w:t>
      </w:r>
      <w:r w:rsidRPr="00EA08BF">
        <w:rPr>
          <w:rtl/>
          <w:lang w:eastAsia="he-IL"/>
        </w:rPr>
        <w:t>צריך להיות בוועדת הכנסת עוד לפני הכול</w:t>
      </w:r>
      <w:r>
        <w:rPr>
          <w:rFonts w:hint="cs"/>
          <w:rtl/>
          <w:lang w:eastAsia="he-IL"/>
        </w:rPr>
        <w:t>.</w:t>
      </w:r>
      <w:bookmarkStart w:id="1242" w:name="_ETM_Q1_2242376"/>
      <w:bookmarkStart w:id="1243" w:name="_ETM_Q1_2242428"/>
      <w:bookmarkStart w:id="1244" w:name="_ETM_Q1_2242480"/>
      <w:bookmarkStart w:id="1245" w:name="_ETM_Q1_2242535"/>
      <w:bookmarkEnd w:id="1242"/>
      <w:bookmarkEnd w:id="1243"/>
      <w:bookmarkEnd w:id="1244"/>
      <w:bookmarkEnd w:id="1245"/>
      <w:r w:rsidR="00F516F7">
        <w:rPr>
          <w:rFonts w:hint="cs"/>
          <w:rtl/>
          <w:lang w:eastAsia="he-IL"/>
        </w:rPr>
        <w:t xml:space="preserve"> </w:t>
      </w:r>
      <w:r w:rsidRPr="00EA08BF">
        <w:rPr>
          <w:rtl/>
          <w:lang w:eastAsia="he-IL"/>
        </w:rPr>
        <w:t>אבל כיוון שזה עסוק במעמדה של הכנסת</w:t>
      </w:r>
      <w:r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אם צריך לבחור</w:t>
      </w:r>
      <w:r>
        <w:rPr>
          <w:rFonts w:hint="cs"/>
          <w:rtl/>
          <w:lang w:eastAsia="he-IL"/>
        </w:rPr>
        <w:t>, אז</w:t>
      </w:r>
      <w:r w:rsidRPr="00EA08BF">
        <w:rPr>
          <w:rtl/>
          <w:lang w:eastAsia="he-IL"/>
        </w:rPr>
        <w:t xml:space="preserve"> בטח </w:t>
      </w:r>
      <w:r w:rsidR="00F516F7">
        <w:rPr>
          <w:rFonts w:hint="cs"/>
          <w:rtl/>
          <w:lang w:eastAsia="he-IL"/>
        </w:rPr>
        <w:t xml:space="preserve">זה </w:t>
      </w:r>
      <w:r w:rsidRPr="00EA08BF">
        <w:rPr>
          <w:rtl/>
          <w:lang w:eastAsia="he-IL"/>
        </w:rPr>
        <w:t>צריך להיות בוועדת חוקה ולא בוועדת חוץ וביטחון</w:t>
      </w:r>
      <w:r w:rsidR="00F516F7"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בגלל </w:t>
      </w:r>
      <w:r w:rsidR="00F516F7">
        <w:rPr>
          <w:rFonts w:hint="cs"/>
          <w:rtl/>
          <w:lang w:eastAsia="he-IL"/>
        </w:rPr>
        <w:t>ש</w:t>
      </w:r>
      <w:r w:rsidRPr="00EA08BF">
        <w:rPr>
          <w:rtl/>
          <w:lang w:eastAsia="he-IL"/>
        </w:rPr>
        <w:t xml:space="preserve">משאל עם </w:t>
      </w:r>
      <w:r w:rsidR="00F516F7">
        <w:rPr>
          <w:rFonts w:hint="cs"/>
          <w:rtl/>
          <w:lang w:eastAsia="he-IL"/>
        </w:rPr>
        <w:t xml:space="preserve">זו </w:t>
      </w:r>
      <w:bookmarkStart w:id="1246" w:name="_ETM_Q1_2254758"/>
      <w:bookmarkEnd w:id="1246"/>
      <w:r w:rsidRPr="00EA08BF">
        <w:rPr>
          <w:rtl/>
          <w:lang w:eastAsia="he-IL"/>
        </w:rPr>
        <w:t>הצעת חוק שמתמודדת עם סמכותה של הכנסת</w:t>
      </w:r>
      <w:r w:rsidR="00F516F7"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</w:t>
      </w:r>
      <w:r w:rsidR="00F516F7">
        <w:rPr>
          <w:rFonts w:hint="cs"/>
          <w:rtl/>
          <w:lang w:eastAsia="he-IL"/>
        </w:rPr>
        <w:t>ו</w:t>
      </w:r>
      <w:r w:rsidRPr="00EA08BF">
        <w:rPr>
          <w:rtl/>
          <w:lang w:eastAsia="he-IL"/>
        </w:rPr>
        <w:t>כופרת בסמכותה של הכנסת או נותנת לגיטימציה לכנסת להתחמק מהחלטתה</w:t>
      </w:r>
      <w:r w:rsidR="00F516F7">
        <w:rPr>
          <w:rFonts w:hint="cs"/>
          <w:rtl/>
          <w:lang w:eastAsia="he-IL"/>
        </w:rPr>
        <w:t>.</w:t>
      </w:r>
    </w:p>
    <w:p w:rsidR="00F516F7" w:rsidRDefault="00F516F7" w:rsidP="00F516F7">
      <w:pPr>
        <w:rPr>
          <w:rtl/>
          <w:lang w:eastAsia="he-IL"/>
        </w:rPr>
      </w:pPr>
      <w:bookmarkStart w:id="1247" w:name="_ETM_Q1_2261735"/>
      <w:bookmarkStart w:id="1248" w:name="_ETM_Q1_2261792"/>
      <w:bookmarkStart w:id="1249" w:name="_ETM_Q1_2261848"/>
      <w:bookmarkEnd w:id="1247"/>
      <w:bookmarkEnd w:id="1248"/>
      <w:bookmarkEnd w:id="1249"/>
    </w:p>
    <w:p w:rsidR="00F516F7" w:rsidRDefault="00F516F7" w:rsidP="00274E20">
      <w:pPr>
        <w:pStyle w:val="af"/>
        <w:rPr>
          <w:rtl/>
        </w:rPr>
      </w:pPr>
      <w:bookmarkStart w:id="1250" w:name="ET_yor_5771_279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50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EA08BF" w:rsidP="00F516F7">
      <w:pPr>
        <w:rPr>
          <w:rtl/>
          <w:lang w:eastAsia="he-IL"/>
        </w:rPr>
      </w:pPr>
      <w:bookmarkStart w:id="1251" w:name="_ETM_Q1_2265074"/>
      <w:bookmarkStart w:id="1252" w:name="_ETM_Q1_2261910"/>
      <w:bookmarkEnd w:id="1251"/>
      <w:bookmarkEnd w:id="1252"/>
      <w:r w:rsidRPr="00EA08BF">
        <w:rPr>
          <w:rtl/>
          <w:lang w:eastAsia="he-IL"/>
        </w:rPr>
        <w:t>לא</w:t>
      </w:r>
      <w:r w:rsidR="00F516F7"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הצעת החוק אומרת</w:t>
      </w:r>
      <w:r w:rsidR="00F516F7">
        <w:rPr>
          <w:rFonts w:hint="cs"/>
          <w:rtl/>
          <w:lang w:eastAsia="he-IL"/>
        </w:rPr>
        <w:t>:</w:t>
      </w:r>
      <w:r w:rsidRPr="00EA08BF">
        <w:rPr>
          <w:rtl/>
          <w:lang w:eastAsia="he-IL"/>
        </w:rPr>
        <w:t xml:space="preserve"> או </w:t>
      </w:r>
      <w:r w:rsidR="00F516F7">
        <w:rPr>
          <w:rFonts w:hint="cs"/>
          <w:rtl/>
          <w:lang w:eastAsia="he-IL"/>
        </w:rPr>
        <w:t xml:space="preserve">משאל עם, </w:t>
      </w:r>
      <w:r w:rsidRPr="00EA08BF">
        <w:rPr>
          <w:rtl/>
          <w:lang w:eastAsia="he-IL"/>
        </w:rPr>
        <w:t>או ברוב מיוחד של הכנסת</w:t>
      </w:r>
      <w:r w:rsidR="00F516F7">
        <w:rPr>
          <w:rFonts w:hint="cs"/>
          <w:rtl/>
          <w:lang w:eastAsia="he-IL"/>
        </w:rPr>
        <w:t>. זה מה שאומרת ההחלטה.</w:t>
      </w:r>
    </w:p>
    <w:p w:rsidR="00F516F7" w:rsidRDefault="00F516F7" w:rsidP="00F516F7">
      <w:pPr>
        <w:rPr>
          <w:rtl/>
          <w:lang w:eastAsia="he-IL"/>
        </w:rPr>
      </w:pPr>
      <w:bookmarkStart w:id="1253" w:name="_ETM_Q1_2266207"/>
      <w:bookmarkStart w:id="1254" w:name="_ETM_Q1_2266271"/>
      <w:bookmarkStart w:id="1255" w:name="_ETM_Q1_2266314"/>
      <w:bookmarkEnd w:id="1253"/>
      <w:bookmarkEnd w:id="1254"/>
      <w:bookmarkEnd w:id="1255"/>
    </w:p>
    <w:p w:rsidR="00F516F7" w:rsidRDefault="00F516F7" w:rsidP="00274E20">
      <w:pPr>
        <w:pStyle w:val="a"/>
        <w:rPr>
          <w:rtl/>
        </w:rPr>
      </w:pPr>
      <w:bookmarkStart w:id="1256" w:name="ET_speaker_5109_280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56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57" w:name="_ETM_Q1_2268508"/>
      <w:bookmarkStart w:id="1258" w:name="_ETM_Q1_2268563"/>
      <w:bookmarkEnd w:id="1257"/>
      <w:bookmarkEnd w:id="1258"/>
      <w:r>
        <w:rPr>
          <w:rFonts w:hint="cs"/>
          <w:rtl/>
          <w:lang w:eastAsia="he-IL"/>
        </w:rPr>
        <w:t xml:space="preserve">בסדר. </w:t>
      </w:r>
      <w:r w:rsidR="00EA08BF" w:rsidRPr="00EA08BF">
        <w:rPr>
          <w:rtl/>
          <w:lang w:eastAsia="he-IL"/>
        </w:rPr>
        <w:t>אני מדבר על זה</w:t>
      </w:r>
      <w:r>
        <w:rPr>
          <w:rFonts w:hint="cs"/>
          <w:rtl/>
          <w:lang w:eastAsia="he-IL"/>
        </w:rPr>
        <w:t>.</w:t>
      </w:r>
      <w:r w:rsidR="00EA08BF" w:rsidRPr="00EA08BF">
        <w:rPr>
          <w:rtl/>
          <w:lang w:eastAsia="he-IL"/>
        </w:rPr>
        <w:t xml:space="preserve"> משאל עם </w:t>
      </w:r>
      <w:r>
        <w:rPr>
          <w:rFonts w:hint="cs"/>
          <w:rtl/>
          <w:lang w:eastAsia="he-IL"/>
        </w:rPr>
        <w:t xml:space="preserve">הוא </w:t>
      </w:r>
      <w:r w:rsidR="00EA08BF" w:rsidRPr="00EA08BF">
        <w:rPr>
          <w:rtl/>
          <w:lang w:eastAsia="he-IL"/>
        </w:rPr>
        <w:t>כופר בסמכותה של הכנסת</w:t>
      </w:r>
      <w:r>
        <w:rPr>
          <w:rFonts w:hint="cs"/>
          <w:rtl/>
          <w:lang w:eastAsia="he-IL"/>
        </w:rPr>
        <w:t>,</w:t>
      </w:r>
      <w:r w:rsidR="00EA08BF" w:rsidRPr="00EA08BF">
        <w:rPr>
          <w:rtl/>
          <w:lang w:eastAsia="he-IL"/>
        </w:rPr>
        <w:t xml:space="preserve"> גם אם </w:t>
      </w:r>
      <w:r>
        <w:rPr>
          <w:rFonts w:hint="cs"/>
          <w:rtl/>
          <w:lang w:eastAsia="he-IL"/>
        </w:rPr>
        <w:t>זו</w:t>
      </w:r>
      <w:bookmarkStart w:id="1259" w:name="_ETM_Q1_2276890"/>
      <w:bookmarkEnd w:id="1259"/>
      <w:r>
        <w:rPr>
          <w:rFonts w:hint="cs"/>
          <w:rtl/>
          <w:lang w:eastAsia="he-IL"/>
        </w:rPr>
        <w:t xml:space="preserve"> אחת האפשרויות.</w:t>
      </w:r>
    </w:p>
    <w:p w:rsidR="00F516F7" w:rsidRDefault="00F516F7" w:rsidP="00F516F7">
      <w:pPr>
        <w:rPr>
          <w:rtl/>
          <w:lang w:eastAsia="he-IL"/>
        </w:rPr>
      </w:pPr>
      <w:bookmarkStart w:id="1260" w:name="_ETM_Q1_2273993"/>
      <w:bookmarkStart w:id="1261" w:name="_ETM_Q1_2274042"/>
      <w:bookmarkStart w:id="1262" w:name="_ETM_Q1_2274105"/>
      <w:bookmarkEnd w:id="1260"/>
      <w:bookmarkEnd w:id="1261"/>
      <w:bookmarkEnd w:id="1262"/>
    </w:p>
    <w:p w:rsidR="00F516F7" w:rsidRDefault="00F516F7" w:rsidP="00274E20">
      <w:pPr>
        <w:pStyle w:val="a"/>
        <w:rPr>
          <w:rtl/>
        </w:rPr>
      </w:pPr>
      <w:bookmarkStart w:id="1263" w:name="ET_knessetmember_5774_281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63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64" w:name="_ETM_Q1_2272842"/>
      <w:bookmarkStart w:id="1265" w:name="_ETM_Q1_2272890"/>
      <w:bookmarkEnd w:id="1264"/>
      <w:bookmarkEnd w:id="1265"/>
      <w:r>
        <w:rPr>
          <w:rFonts w:hint="cs"/>
          <w:rtl/>
          <w:lang w:eastAsia="he-IL"/>
        </w:rPr>
        <w:t>היא מדברת להחיל על - - - חקיקה ישראלית - - - אין פה שום המצאה.</w:t>
      </w:r>
    </w:p>
    <w:p w:rsidR="00F516F7" w:rsidRDefault="00F516F7" w:rsidP="00F516F7">
      <w:pPr>
        <w:rPr>
          <w:rtl/>
          <w:lang w:eastAsia="he-IL"/>
        </w:rPr>
      </w:pPr>
      <w:bookmarkStart w:id="1266" w:name="_ETM_Q1_2284469"/>
      <w:bookmarkStart w:id="1267" w:name="_ETM_Q1_2284533"/>
      <w:bookmarkEnd w:id="1266"/>
      <w:bookmarkEnd w:id="1267"/>
    </w:p>
    <w:p w:rsidR="00F516F7" w:rsidRDefault="00F516F7" w:rsidP="00274E20">
      <w:pPr>
        <w:pStyle w:val="af"/>
        <w:rPr>
          <w:rtl/>
        </w:rPr>
      </w:pPr>
      <w:bookmarkStart w:id="1268" w:name="ET_yor_5771_282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68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69" w:name="_ETM_Q1_2282247"/>
      <w:bookmarkEnd w:id="1269"/>
      <w:r>
        <w:rPr>
          <w:rFonts w:hint="cs"/>
          <w:rtl/>
          <w:lang w:eastAsia="he-IL"/>
        </w:rPr>
        <w:t xml:space="preserve">שנייה, </w:t>
      </w:r>
      <w:bookmarkStart w:id="1270" w:name="_ETM_Q1_2286194"/>
      <w:bookmarkEnd w:id="1270"/>
      <w:r>
        <w:rPr>
          <w:rFonts w:hint="cs"/>
          <w:rtl/>
          <w:lang w:eastAsia="he-IL"/>
        </w:rPr>
        <w:t xml:space="preserve">האוזר, תיכף הוא יסיים, ואני אתן לך - </w:t>
      </w:r>
      <w:bookmarkStart w:id="1271" w:name="_ETM_Q1_2286586"/>
      <w:bookmarkEnd w:id="1271"/>
      <w:r>
        <w:rPr>
          <w:rFonts w:hint="cs"/>
          <w:rtl/>
          <w:lang w:eastAsia="he-IL"/>
        </w:rPr>
        <w:t>- -</w:t>
      </w:r>
      <w:bookmarkStart w:id="1272" w:name="_ETM_Q1_2286364"/>
      <w:bookmarkEnd w:id="1272"/>
    </w:p>
    <w:p w:rsidR="00F516F7" w:rsidRDefault="00F516F7" w:rsidP="00F516F7">
      <w:pPr>
        <w:rPr>
          <w:rtl/>
          <w:lang w:eastAsia="he-IL"/>
        </w:rPr>
      </w:pPr>
      <w:bookmarkStart w:id="1273" w:name="_ETM_Q1_2286438"/>
      <w:bookmarkEnd w:id="1273"/>
    </w:p>
    <w:p w:rsidR="00F516F7" w:rsidRDefault="00F516F7" w:rsidP="00274E20">
      <w:pPr>
        <w:pStyle w:val="a"/>
        <w:rPr>
          <w:rtl/>
        </w:rPr>
      </w:pPr>
      <w:bookmarkStart w:id="1274" w:name="ET_speaker_5811_283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74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75" w:name="_ETM_Q1_2284111"/>
      <w:bookmarkStart w:id="1276" w:name="_ETM_Q1_2284166"/>
      <w:bookmarkEnd w:id="1275"/>
      <w:bookmarkEnd w:id="1276"/>
      <w:r>
        <w:rPr>
          <w:rFonts w:hint="cs"/>
          <w:rtl/>
          <w:lang w:eastAsia="he-IL"/>
        </w:rPr>
        <w:t>זו פחדנות מנהיגותית.</w:t>
      </w:r>
    </w:p>
    <w:p w:rsidR="00F516F7" w:rsidRDefault="00F516F7" w:rsidP="00F516F7">
      <w:pPr>
        <w:rPr>
          <w:rtl/>
          <w:lang w:eastAsia="he-IL"/>
        </w:rPr>
      </w:pPr>
      <w:bookmarkStart w:id="1277" w:name="_ETM_Q1_2282990"/>
      <w:bookmarkStart w:id="1278" w:name="_ETM_Q1_2283063"/>
      <w:bookmarkStart w:id="1279" w:name="_ETM_Q1_2287710"/>
      <w:bookmarkEnd w:id="1277"/>
      <w:bookmarkEnd w:id="1278"/>
      <w:bookmarkEnd w:id="1279"/>
    </w:p>
    <w:p w:rsidR="00F516F7" w:rsidRDefault="00F516F7" w:rsidP="00274E20">
      <w:pPr>
        <w:pStyle w:val="a"/>
        <w:rPr>
          <w:rtl/>
        </w:rPr>
      </w:pPr>
      <w:bookmarkStart w:id="1280" w:name="ET_speaker_5109_284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80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81" w:name="_ETM_Q1_2288293"/>
      <w:bookmarkStart w:id="1282" w:name="_ETM_Q1_2288362"/>
      <w:bookmarkEnd w:id="1281"/>
      <w:bookmarkEnd w:id="1282"/>
      <w:r>
        <w:rPr>
          <w:rFonts w:hint="cs"/>
          <w:rtl/>
          <w:lang w:eastAsia="he-IL"/>
        </w:rPr>
        <w:t>זה צריך להיות בחוקה.</w:t>
      </w:r>
    </w:p>
    <w:p w:rsidR="00F516F7" w:rsidRDefault="00F516F7" w:rsidP="00F516F7">
      <w:pPr>
        <w:rPr>
          <w:rtl/>
          <w:lang w:eastAsia="he-IL"/>
        </w:rPr>
      </w:pPr>
    </w:p>
    <w:p w:rsidR="00F516F7" w:rsidRDefault="00F516F7" w:rsidP="00274E20">
      <w:pPr>
        <w:pStyle w:val="af"/>
        <w:rPr>
          <w:rtl/>
        </w:rPr>
      </w:pPr>
      <w:bookmarkStart w:id="1283" w:name="ET_yor_5771_285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83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84" w:name="_ETM_Q1_2286769"/>
      <w:bookmarkEnd w:id="1284"/>
      <w:r>
        <w:rPr>
          <w:rFonts w:hint="cs"/>
          <w:rtl/>
          <w:lang w:eastAsia="he-IL"/>
        </w:rPr>
        <w:t xml:space="preserve">כן, האוזר, אתה רוצה </w:t>
      </w:r>
      <w:bookmarkStart w:id="1285" w:name="_ETM_Q1_2288929"/>
      <w:bookmarkEnd w:id="1285"/>
      <w:r>
        <w:rPr>
          <w:rFonts w:hint="cs"/>
          <w:rtl/>
          <w:lang w:eastAsia="he-IL"/>
        </w:rPr>
        <w:t>משפט אחרון?</w:t>
      </w:r>
      <w:bookmarkStart w:id="1286" w:name="_ETM_Q1_2292089"/>
      <w:bookmarkEnd w:id="1286"/>
    </w:p>
    <w:p w:rsidR="00F516F7" w:rsidRDefault="00F516F7" w:rsidP="00F516F7">
      <w:pPr>
        <w:rPr>
          <w:rtl/>
          <w:lang w:eastAsia="he-IL"/>
        </w:rPr>
      </w:pPr>
      <w:bookmarkStart w:id="1287" w:name="_ETM_Q1_2292148"/>
      <w:bookmarkStart w:id="1288" w:name="_ETM_Q1_2293840"/>
      <w:bookmarkEnd w:id="1287"/>
      <w:bookmarkEnd w:id="1288"/>
    </w:p>
    <w:p w:rsidR="00F516F7" w:rsidRDefault="00F516F7" w:rsidP="00274E20">
      <w:pPr>
        <w:pStyle w:val="a"/>
        <w:rPr>
          <w:rtl/>
        </w:rPr>
      </w:pPr>
      <w:bookmarkStart w:id="1289" w:name="ET_knessetmember_5774_286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289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90" w:name="_ETM_Q1_2294380"/>
      <w:bookmarkStart w:id="1291" w:name="_ETM_Q1_2294431"/>
      <w:bookmarkEnd w:id="1290"/>
      <w:bookmarkEnd w:id="1291"/>
      <w:r>
        <w:rPr>
          <w:rFonts w:hint="cs"/>
          <w:rtl/>
          <w:lang w:eastAsia="he-IL"/>
        </w:rPr>
        <w:t xml:space="preserve">כן, </w:t>
      </w:r>
      <w:bookmarkStart w:id="1292" w:name="_ETM_Q1_2274151"/>
      <w:bookmarkEnd w:id="1292"/>
      <w:r>
        <w:rPr>
          <w:rFonts w:hint="cs"/>
          <w:rtl/>
          <w:lang w:eastAsia="he-IL"/>
        </w:rPr>
        <w:t xml:space="preserve">אמר חברי הטוב, ונדמה לי אולי טעה וחלילה </w:t>
      </w:r>
      <w:bookmarkStart w:id="1293" w:name="_ETM_Q1_2295430"/>
      <w:bookmarkEnd w:id="1293"/>
      <w:r>
        <w:rPr>
          <w:rFonts w:hint="cs"/>
          <w:rtl/>
          <w:lang w:eastAsia="he-IL"/>
        </w:rPr>
        <w:t xml:space="preserve">הטעה. </w:t>
      </w:r>
      <w:r w:rsidR="00EA08BF" w:rsidRPr="00EA08BF">
        <w:rPr>
          <w:rtl/>
          <w:lang w:eastAsia="he-IL"/>
        </w:rPr>
        <w:t>החוק הישראלי מ</w:t>
      </w:r>
      <w:r>
        <w:rPr>
          <w:rFonts w:hint="cs"/>
          <w:rtl/>
          <w:lang w:eastAsia="he-IL"/>
        </w:rPr>
        <w:t>ח</w:t>
      </w:r>
      <w:r w:rsidR="00EA08BF" w:rsidRPr="00EA08BF">
        <w:rPr>
          <w:rtl/>
          <w:lang w:eastAsia="he-IL"/>
        </w:rPr>
        <w:t>יל משאל עם בכל מקום שיש ריבונות ישראלית</w:t>
      </w:r>
      <w:r>
        <w:rPr>
          <w:rFonts w:hint="cs"/>
          <w:rtl/>
          <w:lang w:eastAsia="he-IL"/>
        </w:rPr>
        <w:t>.</w:t>
      </w:r>
      <w:r w:rsidR="00EA08BF" w:rsidRPr="00EA08BF">
        <w:rPr>
          <w:rtl/>
          <w:lang w:eastAsia="he-IL"/>
        </w:rPr>
        <w:t xml:space="preserve"> הדיון הזה הוסדר</w:t>
      </w:r>
      <w:r>
        <w:rPr>
          <w:rFonts w:hint="cs"/>
          <w:rtl/>
          <w:lang w:eastAsia="he-IL"/>
        </w:rPr>
        <w:t>,</w:t>
      </w:r>
      <w:r w:rsidR="00EA08BF" w:rsidRPr="00EA08BF">
        <w:rPr>
          <w:rtl/>
          <w:lang w:eastAsia="he-IL"/>
        </w:rPr>
        <w:t xml:space="preserve"> קוים </w:t>
      </w:r>
      <w:r>
        <w:rPr>
          <w:rFonts w:hint="cs"/>
          <w:rtl/>
          <w:lang w:eastAsia="he-IL"/>
        </w:rPr>
        <w:t xml:space="preserve">והוכרע. </w:t>
      </w:r>
      <w:r w:rsidR="00EA08BF" w:rsidRPr="00EA08BF">
        <w:rPr>
          <w:rtl/>
          <w:lang w:eastAsia="he-IL"/>
        </w:rPr>
        <w:t>אני רק אומר</w:t>
      </w:r>
      <w:r>
        <w:rPr>
          <w:rFonts w:hint="cs"/>
          <w:rtl/>
          <w:lang w:eastAsia="he-IL"/>
        </w:rPr>
        <w:t>:</w:t>
      </w:r>
      <w:r w:rsidR="00EA08BF" w:rsidRPr="00EA08BF">
        <w:rPr>
          <w:rtl/>
          <w:lang w:eastAsia="he-IL"/>
        </w:rPr>
        <w:t xml:space="preserve"> אותו הסדר שישראל ראתה לנכון לנסיגה בירושלים או ברמת הגולן יחול על </w:t>
      </w:r>
      <w:r>
        <w:rPr>
          <w:rFonts w:hint="cs"/>
          <w:rtl/>
          <w:lang w:eastAsia="he-IL"/>
        </w:rPr>
        <w:t>י</w:t>
      </w:r>
      <w:r w:rsidR="00EA08BF" w:rsidRPr="00EA08BF">
        <w:rPr>
          <w:rtl/>
          <w:lang w:eastAsia="he-IL"/>
        </w:rPr>
        <w:t>ישובים ביהודה ושומרון</w:t>
      </w:r>
      <w:r>
        <w:rPr>
          <w:rFonts w:hint="cs"/>
          <w:rtl/>
          <w:lang w:eastAsia="he-IL"/>
        </w:rPr>
        <w:t>.</w:t>
      </w:r>
      <w:r w:rsidR="00EA08BF" w:rsidRPr="00EA08BF">
        <w:rPr>
          <w:rtl/>
          <w:lang w:eastAsia="he-IL"/>
        </w:rPr>
        <w:t xml:space="preserve"> הסדר אחיד</w:t>
      </w:r>
      <w:r>
        <w:rPr>
          <w:rFonts w:hint="cs"/>
          <w:rtl/>
          <w:lang w:eastAsia="he-IL"/>
        </w:rPr>
        <w:t>,</w:t>
      </w:r>
      <w:r w:rsidR="00EA08BF" w:rsidRPr="00EA08BF">
        <w:rPr>
          <w:rtl/>
          <w:lang w:eastAsia="he-IL"/>
        </w:rPr>
        <w:t xml:space="preserve"> אחוד</w:t>
      </w:r>
      <w:r>
        <w:rPr>
          <w:rFonts w:hint="cs"/>
          <w:rtl/>
          <w:lang w:eastAsia="he-IL"/>
        </w:rPr>
        <w:t>. אותה</w:t>
      </w:r>
      <w:r w:rsidR="00EA08BF" w:rsidRPr="00EA08BF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הכרעה, שאמרתי במאה ה-21, בשום </w:t>
      </w:r>
      <w:r w:rsidR="00EA08BF" w:rsidRPr="00EA08BF">
        <w:rPr>
          <w:rtl/>
          <w:lang w:eastAsia="he-IL"/>
        </w:rPr>
        <w:t>מקום על הפל</w:t>
      </w:r>
      <w:r>
        <w:rPr>
          <w:rFonts w:hint="cs"/>
          <w:rtl/>
          <w:lang w:eastAsia="he-IL"/>
        </w:rPr>
        <w:t>נ</w:t>
      </w:r>
      <w:r w:rsidR="00EA08BF" w:rsidRPr="00EA08BF">
        <w:rPr>
          <w:rtl/>
          <w:lang w:eastAsia="he-IL"/>
        </w:rPr>
        <w:t>טה לא מציעים העברת אוכלוסייה כחלק מפתרון סכסוך אתני</w:t>
      </w:r>
      <w:r>
        <w:rPr>
          <w:rFonts w:hint="cs"/>
          <w:rtl/>
          <w:lang w:eastAsia="he-IL"/>
        </w:rPr>
        <w:t>.</w:t>
      </w:r>
      <w:r w:rsidR="00EA08BF" w:rsidRPr="00EA08BF">
        <w:rPr>
          <w:rtl/>
          <w:lang w:eastAsia="he-IL"/>
        </w:rPr>
        <w:t xml:space="preserve"> אם חלילה ההצעה הזו </w:t>
      </w:r>
      <w:r>
        <w:rPr>
          <w:rFonts w:hint="cs"/>
          <w:rtl/>
          <w:lang w:eastAsia="he-IL"/>
        </w:rPr>
        <w:t xml:space="preserve">תוחל </w:t>
      </w:r>
      <w:bookmarkStart w:id="1294" w:name="_ETM_Q1_2340762"/>
      <w:bookmarkEnd w:id="1294"/>
      <w:r w:rsidR="00EA08BF" w:rsidRPr="00EA08BF">
        <w:rPr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י</w:t>
      </w:r>
      <w:r w:rsidR="00EA08BF" w:rsidRPr="00EA08BF">
        <w:rPr>
          <w:rtl/>
          <w:lang w:eastAsia="he-IL"/>
        </w:rPr>
        <w:t>ישובים ביהודה ושומרון</w:t>
      </w:r>
      <w:r>
        <w:rPr>
          <w:rFonts w:hint="cs"/>
          <w:rtl/>
          <w:lang w:eastAsia="he-IL"/>
        </w:rPr>
        <w:t>,</w:t>
      </w:r>
      <w:r w:rsidR="00EA08BF" w:rsidRPr="00EA08BF">
        <w:rPr>
          <w:rtl/>
          <w:lang w:eastAsia="he-IL"/>
        </w:rPr>
        <w:t xml:space="preserve"> מדינת ישראל </w:t>
      </w:r>
      <w:r>
        <w:rPr>
          <w:rFonts w:hint="cs"/>
          <w:rtl/>
          <w:lang w:eastAsia="he-IL"/>
        </w:rPr>
        <w:t xml:space="preserve">או </w:t>
      </w:r>
      <w:r w:rsidR="00EA08BF" w:rsidRPr="00EA08BF">
        <w:rPr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ת</w:t>
      </w:r>
      <w:r w:rsidR="00EA08BF" w:rsidRPr="00EA08BF">
        <w:rPr>
          <w:rtl/>
          <w:lang w:eastAsia="he-IL"/>
        </w:rPr>
        <w:t>סכים איך לקבל החלטה כזאת קונטרוברסלי</w:t>
      </w:r>
      <w:r>
        <w:rPr>
          <w:rFonts w:hint="cs"/>
          <w:rtl/>
          <w:lang w:eastAsia="he-IL"/>
        </w:rPr>
        <w:t>ת.</w:t>
      </w:r>
      <w:r w:rsidR="00EA08BF" w:rsidRPr="00EA08BF">
        <w:rPr>
          <w:rtl/>
          <w:lang w:eastAsia="he-IL"/>
        </w:rPr>
        <w:t xml:space="preserve"> זה המשמעות כולה</w:t>
      </w:r>
      <w:r>
        <w:rPr>
          <w:rFonts w:hint="cs"/>
          <w:rtl/>
          <w:lang w:eastAsia="he-IL"/>
        </w:rPr>
        <w:t>.</w:t>
      </w:r>
      <w:bookmarkStart w:id="1295" w:name="_ETM_Q1_2349679"/>
      <w:bookmarkEnd w:id="1295"/>
    </w:p>
    <w:p w:rsidR="00F516F7" w:rsidRDefault="00F516F7" w:rsidP="00F516F7">
      <w:pPr>
        <w:rPr>
          <w:rtl/>
          <w:lang w:eastAsia="he-IL"/>
        </w:rPr>
      </w:pPr>
      <w:bookmarkStart w:id="1296" w:name="_ETM_Q1_2349740"/>
      <w:bookmarkStart w:id="1297" w:name="_ETM_Q1_2350047"/>
      <w:bookmarkEnd w:id="1296"/>
      <w:bookmarkEnd w:id="1297"/>
    </w:p>
    <w:p w:rsidR="00F516F7" w:rsidRDefault="00F516F7" w:rsidP="00274E20">
      <w:pPr>
        <w:pStyle w:val="af"/>
        <w:rPr>
          <w:rtl/>
        </w:rPr>
      </w:pPr>
      <w:bookmarkStart w:id="1298" w:name="ET_yor_5771_287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298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299" w:name="_ETM_Q1_2349184"/>
      <w:bookmarkEnd w:id="1299"/>
      <w:r>
        <w:rPr>
          <w:rFonts w:hint="cs"/>
          <w:rtl/>
          <w:lang w:eastAsia="he-IL"/>
        </w:rPr>
        <w:t>מאה אחוז. תודה.</w:t>
      </w:r>
    </w:p>
    <w:p w:rsidR="00F516F7" w:rsidRDefault="00F516F7" w:rsidP="00F516F7">
      <w:pPr>
        <w:rPr>
          <w:rtl/>
          <w:lang w:eastAsia="he-IL"/>
        </w:rPr>
      </w:pPr>
      <w:bookmarkStart w:id="1300" w:name="_ETM_Q1_2346714"/>
      <w:bookmarkStart w:id="1301" w:name="_ETM_Q1_2346778"/>
      <w:bookmarkEnd w:id="1300"/>
      <w:bookmarkEnd w:id="1301"/>
    </w:p>
    <w:p w:rsidR="00F516F7" w:rsidRDefault="00F516F7" w:rsidP="00274E20">
      <w:pPr>
        <w:pStyle w:val="a"/>
        <w:rPr>
          <w:rtl/>
        </w:rPr>
      </w:pPr>
      <w:bookmarkStart w:id="1302" w:name="ET_knessetmember_5774_288"/>
      <w:r w:rsidRPr="00274E20">
        <w:rPr>
          <w:rStyle w:val="TagStyle"/>
          <w:rtl/>
        </w:rPr>
        <w:t xml:space="preserve"> &lt;&lt; דובר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302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EA08BF" w:rsidP="00F516F7">
      <w:pPr>
        <w:rPr>
          <w:rtl/>
          <w:lang w:eastAsia="he-IL"/>
        </w:rPr>
      </w:pPr>
      <w:bookmarkStart w:id="1303" w:name="_ETM_Q1_2349890"/>
      <w:bookmarkStart w:id="1304" w:name="_ETM_Q1_2349944"/>
      <w:bookmarkStart w:id="1305" w:name="_ETM_Q1_2350099"/>
      <w:bookmarkEnd w:id="1303"/>
      <w:bookmarkEnd w:id="1304"/>
      <w:bookmarkEnd w:id="1305"/>
      <w:r w:rsidRPr="00EA08BF">
        <w:rPr>
          <w:rtl/>
          <w:lang w:eastAsia="he-IL"/>
        </w:rPr>
        <w:t>ומכיוון שהכנסת קיבלה את ההחלטה על הדרך לקבלת החלטה קונטרוברסלית באזורים אחרים</w:t>
      </w:r>
      <w:r w:rsidR="00F516F7">
        <w:rPr>
          <w:rFonts w:hint="cs"/>
          <w:rtl/>
          <w:lang w:eastAsia="he-IL"/>
        </w:rPr>
        <w:t>,</w:t>
      </w:r>
      <w:r w:rsidRPr="00EA08BF">
        <w:rPr>
          <w:rtl/>
          <w:lang w:eastAsia="he-IL"/>
        </w:rPr>
        <w:t xml:space="preserve"> ביהודה ושומרון</w:t>
      </w:r>
      <w:r w:rsidR="00F516F7">
        <w:rPr>
          <w:rFonts w:hint="cs"/>
          <w:rtl/>
          <w:lang w:eastAsia="he-IL"/>
        </w:rPr>
        <w:t>, והרי אנחנו</w:t>
      </w:r>
      <w:r w:rsidRPr="00EA08BF">
        <w:rPr>
          <w:rtl/>
          <w:lang w:eastAsia="he-IL"/>
        </w:rPr>
        <w:t xml:space="preserve"> יודעים שאם יהיה הסדר גם ירושלים </w:t>
      </w:r>
      <w:r w:rsidR="00F516F7">
        <w:rPr>
          <w:rFonts w:hint="cs"/>
          <w:rtl/>
          <w:lang w:eastAsia="he-IL"/>
        </w:rPr>
        <w:t xml:space="preserve">יהיה </w:t>
      </w:r>
      <w:r w:rsidRPr="00EA08BF">
        <w:rPr>
          <w:rtl/>
          <w:lang w:eastAsia="he-IL"/>
        </w:rPr>
        <w:t>מי שירצה לחלק אותה וגם רמת הגולן</w:t>
      </w:r>
      <w:r w:rsidR="00F516F7">
        <w:rPr>
          <w:rFonts w:hint="cs"/>
          <w:rtl/>
          <w:lang w:eastAsia="he-IL"/>
        </w:rPr>
        <w:t xml:space="preserve">. </w:t>
      </w:r>
      <w:r w:rsidRPr="00EA08BF">
        <w:rPr>
          <w:rtl/>
          <w:lang w:eastAsia="he-IL"/>
        </w:rPr>
        <w:t xml:space="preserve">היו פה רבים וטובים שרצו לרדת </w:t>
      </w:r>
      <w:r w:rsidR="00F516F7">
        <w:rPr>
          <w:rFonts w:hint="cs"/>
          <w:rtl/>
          <w:lang w:eastAsia="he-IL"/>
        </w:rPr>
        <w:t>ו</w:t>
      </w:r>
      <w:r w:rsidRPr="00EA08BF">
        <w:rPr>
          <w:rtl/>
          <w:lang w:eastAsia="he-IL"/>
        </w:rPr>
        <w:t>להושיב את הסורים על הכנרת</w:t>
      </w:r>
      <w:r w:rsidR="00F516F7">
        <w:rPr>
          <w:rFonts w:hint="cs"/>
          <w:rtl/>
          <w:lang w:eastAsia="he-IL"/>
        </w:rPr>
        <w:t>.</w:t>
      </w:r>
      <w:r w:rsidRPr="00EA08BF">
        <w:rPr>
          <w:rtl/>
          <w:lang w:eastAsia="he-IL"/>
        </w:rPr>
        <w:t xml:space="preserve"> הרי את אותו הסדר אנחנו </w:t>
      </w:r>
      <w:r w:rsidR="00F516F7">
        <w:rPr>
          <w:rFonts w:hint="cs"/>
          <w:rtl/>
          <w:lang w:eastAsia="he-IL"/>
        </w:rPr>
        <w:t xml:space="preserve">נחיל על חצי </w:t>
      </w:r>
      <w:bookmarkStart w:id="1306" w:name="_ETM_Q1_2374118"/>
      <w:bookmarkEnd w:id="1306"/>
      <w:r w:rsidR="00F516F7">
        <w:rPr>
          <w:rFonts w:hint="cs"/>
          <w:rtl/>
          <w:lang w:eastAsia="he-IL"/>
        </w:rPr>
        <w:t xml:space="preserve">מיליון ישראלים </w:t>
      </w:r>
      <w:r w:rsidRPr="00EA08BF">
        <w:rPr>
          <w:rtl/>
          <w:lang w:eastAsia="he-IL"/>
        </w:rPr>
        <w:t>שחיים ביהודה ושומרון</w:t>
      </w:r>
      <w:r w:rsidR="00F516F7">
        <w:rPr>
          <w:rFonts w:hint="cs"/>
          <w:rtl/>
          <w:lang w:eastAsia="he-IL"/>
        </w:rPr>
        <w:t>.</w:t>
      </w:r>
    </w:p>
    <w:p w:rsidR="00F516F7" w:rsidRDefault="00F516F7" w:rsidP="00F516F7">
      <w:pPr>
        <w:rPr>
          <w:rtl/>
          <w:lang w:eastAsia="he-IL"/>
        </w:rPr>
      </w:pPr>
      <w:bookmarkStart w:id="1307" w:name="_ETM_Q1_2375502"/>
      <w:bookmarkStart w:id="1308" w:name="_ETM_Q1_2375560"/>
      <w:bookmarkEnd w:id="1307"/>
      <w:bookmarkEnd w:id="1308"/>
    </w:p>
    <w:p w:rsidR="00F516F7" w:rsidRDefault="00F516F7" w:rsidP="00274E20">
      <w:pPr>
        <w:pStyle w:val="af"/>
        <w:rPr>
          <w:rtl/>
        </w:rPr>
      </w:pPr>
      <w:bookmarkStart w:id="1309" w:name="ET_yor_5771_289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09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10" w:name="_ETM_Q1_2377103"/>
      <w:bookmarkEnd w:id="1310"/>
      <w:r>
        <w:rPr>
          <w:rFonts w:hint="cs"/>
          <w:rtl/>
          <w:lang w:eastAsia="he-IL"/>
        </w:rPr>
        <w:t>תודה רבה.</w:t>
      </w:r>
    </w:p>
    <w:p w:rsidR="00F516F7" w:rsidRDefault="00F516F7" w:rsidP="00F516F7">
      <w:pPr>
        <w:rPr>
          <w:rtl/>
          <w:lang w:eastAsia="he-IL"/>
        </w:rPr>
      </w:pPr>
      <w:bookmarkStart w:id="1311" w:name="_ETM_Q1_2378277"/>
      <w:bookmarkStart w:id="1312" w:name="_ETM_Q1_2378336"/>
      <w:bookmarkEnd w:id="1311"/>
      <w:bookmarkEnd w:id="1312"/>
    </w:p>
    <w:p w:rsidR="00F516F7" w:rsidRDefault="00F516F7" w:rsidP="00274E20">
      <w:pPr>
        <w:pStyle w:val="-"/>
        <w:rPr>
          <w:rtl/>
        </w:rPr>
      </w:pPr>
      <w:bookmarkStart w:id="1313" w:name="ET_knessetmember_5774_290"/>
      <w:r w:rsidRPr="00274E20">
        <w:rPr>
          <w:rStyle w:val="TagStyle"/>
          <w:rtl/>
        </w:rPr>
        <w:t xml:space="preserve"> &lt;&lt; דובר_המשך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דובר_המשך &gt;&gt;</w:t>
      </w:r>
      <w:r w:rsidR="00281B72">
        <w:rPr>
          <w:rtl/>
        </w:rPr>
        <w:t xml:space="preserve"> </w:t>
      </w:r>
      <w:bookmarkEnd w:id="1313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וזה יהיה - - - הוגן, </w:t>
      </w:r>
      <w:bookmarkStart w:id="1314" w:name="_ETM_Q1_2375202"/>
      <w:bookmarkEnd w:id="1314"/>
      <w:r>
        <w:rPr>
          <w:rFonts w:hint="cs"/>
          <w:rtl/>
          <w:lang w:eastAsia="he-IL"/>
        </w:rPr>
        <w:t xml:space="preserve">שאגב </w:t>
      </w:r>
      <w:bookmarkStart w:id="1315" w:name="_ETM_Q1_2375622"/>
      <w:bookmarkStart w:id="1316" w:name="_ETM_Q1_2375675"/>
      <w:bookmarkEnd w:id="1315"/>
      <w:bookmarkEnd w:id="1316"/>
      <w:r w:rsidR="00EA08BF" w:rsidRPr="00EA08BF">
        <w:rPr>
          <w:rtl/>
          <w:lang w:eastAsia="he-IL"/>
        </w:rPr>
        <w:t xml:space="preserve">היה במצע גם </w:t>
      </w:r>
      <w:r>
        <w:rPr>
          <w:rFonts w:hint="cs"/>
          <w:rtl/>
          <w:lang w:eastAsia="he-IL"/>
        </w:rPr>
        <w:t>של יש עתיד.</w:t>
      </w:r>
    </w:p>
    <w:p w:rsidR="00F516F7" w:rsidRDefault="00F516F7" w:rsidP="00F516F7">
      <w:pPr>
        <w:rPr>
          <w:rtl/>
          <w:lang w:eastAsia="he-IL"/>
        </w:rPr>
      </w:pPr>
      <w:bookmarkStart w:id="1317" w:name="_ETM_Q1_2381957"/>
      <w:bookmarkStart w:id="1318" w:name="_ETM_Q1_2382029"/>
      <w:bookmarkStart w:id="1319" w:name="_ETM_Q1_2382060"/>
      <w:bookmarkEnd w:id="1317"/>
      <w:bookmarkEnd w:id="1318"/>
      <w:bookmarkEnd w:id="1319"/>
    </w:p>
    <w:p w:rsidR="00F516F7" w:rsidRDefault="00F516F7" w:rsidP="00274E20">
      <w:pPr>
        <w:pStyle w:val="af"/>
        <w:rPr>
          <w:rtl/>
        </w:rPr>
      </w:pPr>
      <w:bookmarkStart w:id="1320" w:name="ET_yor_5771_291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20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21" w:name="_ETM_Q1_2383777"/>
      <w:bookmarkEnd w:id="1321"/>
      <w:r>
        <w:rPr>
          <w:rFonts w:hint="cs"/>
          <w:rtl/>
          <w:lang w:eastAsia="he-IL"/>
        </w:rPr>
        <w:t xml:space="preserve">תודה רבה. רק חידוד קטן, אדוני, </w:t>
      </w:r>
      <w:bookmarkStart w:id="1322" w:name="_ETM_Q1_2384180"/>
      <w:bookmarkEnd w:id="1322"/>
      <w:r>
        <w:rPr>
          <w:rFonts w:hint="cs"/>
          <w:rtl/>
          <w:lang w:eastAsia="he-IL"/>
        </w:rPr>
        <w:t xml:space="preserve">כי ציינת קודם את ועדת המשנה לאזור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ועדות </w:t>
      </w:r>
      <w:bookmarkStart w:id="1323" w:name="_ETM_Q1_2387178"/>
      <w:bookmarkEnd w:id="1323"/>
      <w:r>
        <w:rPr>
          <w:rFonts w:hint="cs"/>
          <w:rtl/>
          <w:lang w:eastAsia="he-IL"/>
        </w:rPr>
        <w:t>משנה לא יכולות לעסוק.</w:t>
      </w:r>
    </w:p>
    <w:p w:rsidR="00F516F7" w:rsidRDefault="00F516F7" w:rsidP="00F516F7">
      <w:pPr>
        <w:rPr>
          <w:rtl/>
          <w:lang w:eastAsia="he-IL"/>
        </w:rPr>
      </w:pPr>
      <w:bookmarkStart w:id="1324" w:name="_ETM_Q1_2390707"/>
      <w:bookmarkStart w:id="1325" w:name="_ETM_Q1_2390775"/>
      <w:bookmarkEnd w:id="1324"/>
      <w:bookmarkEnd w:id="1325"/>
    </w:p>
    <w:p w:rsidR="00F516F7" w:rsidRDefault="00F516F7" w:rsidP="00274E20">
      <w:pPr>
        <w:pStyle w:val="-"/>
        <w:rPr>
          <w:rtl/>
        </w:rPr>
      </w:pPr>
      <w:bookmarkStart w:id="1326" w:name="ET_knessetmember_5774_293"/>
      <w:r w:rsidRPr="00274E20">
        <w:rPr>
          <w:rStyle w:val="TagStyle"/>
          <w:rtl/>
        </w:rPr>
        <w:t xml:space="preserve"> &lt;&lt; דובר_המשך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דובר_המשך &gt;&gt;</w:t>
      </w:r>
      <w:r w:rsidR="00281B72">
        <w:rPr>
          <w:rtl/>
        </w:rPr>
        <w:t xml:space="preserve"> </w:t>
      </w:r>
      <w:bookmarkEnd w:id="1326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27" w:name="_ETM_Q1_2392855"/>
      <w:bookmarkEnd w:id="1327"/>
      <w:r>
        <w:rPr>
          <w:rFonts w:hint="cs"/>
          <w:rtl/>
          <w:lang w:eastAsia="he-IL"/>
        </w:rPr>
        <w:t>לא, זה צריך להיות במליאת הוועדה.</w:t>
      </w:r>
    </w:p>
    <w:p w:rsidR="00F516F7" w:rsidRPr="00F516F7" w:rsidRDefault="00F516F7" w:rsidP="00F516F7">
      <w:pPr>
        <w:rPr>
          <w:rtl/>
          <w:lang w:eastAsia="he-IL"/>
        </w:rPr>
      </w:pPr>
    </w:p>
    <w:p w:rsidR="00F516F7" w:rsidRDefault="00F516F7" w:rsidP="00274E20">
      <w:pPr>
        <w:pStyle w:val="af"/>
        <w:rPr>
          <w:rtl/>
        </w:rPr>
      </w:pPr>
      <w:bookmarkStart w:id="1328" w:name="ET_yor_5771_292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28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29" w:name="_ETM_Q1_2386859"/>
      <w:bookmarkStart w:id="1330" w:name="_ETM_Q1_2392265"/>
      <w:bookmarkStart w:id="1331" w:name="_ETM_Q1_2392337"/>
      <w:bookmarkEnd w:id="1329"/>
      <w:bookmarkEnd w:id="1330"/>
      <w:bookmarkEnd w:id="1331"/>
      <w:r>
        <w:rPr>
          <w:rFonts w:hint="cs"/>
          <w:rtl/>
          <w:lang w:eastAsia="he-IL"/>
        </w:rPr>
        <w:t xml:space="preserve">ועדות </w:t>
      </w:r>
      <w:bookmarkStart w:id="1332" w:name="_ETM_Q1_2392902"/>
      <w:bookmarkEnd w:id="1332"/>
      <w:r>
        <w:rPr>
          <w:rFonts w:hint="cs"/>
          <w:rtl/>
          <w:lang w:eastAsia="he-IL"/>
        </w:rPr>
        <w:t>משנה לא עוסקות בחקיקה, ולכן ההתמקצעות של ועדת המשנה</w:t>
      </w:r>
      <w:bookmarkStart w:id="1333" w:name="_ETM_Q1_2392108"/>
      <w:bookmarkEnd w:id="1333"/>
      <w:r>
        <w:rPr>
          <w:rFonts w:hint="cs"/>
          <w:rtl/>
          <w:lang w:eastAsia="he-IL"/>
        </w:rPr>
        <w:t xml:space="preserve"> - - -</w:t>
      </w:r>
    </w:p>
    <w:p w:rsidR="00F516F7" w:rsidRDefault="00F516F7" w:rsidP="00F516F7">
      <w:pPr>
        <w:rPr>
          <w:rtl/>
          <w:lang w:eastAsia="he-IL"/>
        </w:rPr>
      </w:pPr>
      <w:bookmarkStart w:id="1334" w:name="_ETM_Q1_2393212"/>
      <w:bookmarkStart w:id="1335" w:name="_ETM_Q1_2393286"/>
      <w:bookmarkEnd w:id="1334"/>
      <w:bookmarkEnd w:id="1335"/>
    </w:p>
    <w:p w:rsidR="00F516F7" w:rsidRDefault="00F516F7" w:rsidP="00274E20">
      <w:pPr>
        <w:pStyle w:val="-"/>
        <w:rPr>
          <w:rtl/>
        </w:rPr>
      </w:pPr>
      <w:bookmarkStart w:id="1336" w:name="ET_knessetmember_5774_294"/>
      <w:r w:rsidRPr="00274E20">
        <w:rPr>
          <w:rStyle w:val="TagStyle"/>
          <w:rtl/>
        </w:rPr>
        <w:t xml:space="preserve"> &lt;&lt; דובר_המשך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צבי האוזר (דרך ארץ):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דובר_המשך &gt;&gt;</w:t>
      </w:r>
      <w:r w:rsidR="00281B72">
        <w:rPr>
          <w:rtl/>
        </w:rPr>
        <w:t xml:space="preserve"> </w:t>
      </w:r>
      <w:bookmarkEnd w:id="1336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37" w:name="_ETM_Q1_2395099"/>
      <w:bookmarkEnd w:id="1337"/>
      <w:r>
        <w:rPr>
          <w:rFonts w:hint="cs"/>
          <w:rtl/>
          <w:lang w:eastAsia="he-IL"/>
        </w:rPr>
        <w:t>ההצעה שלי שהוועדה במליאתה, אני רק אמרתי: ההתמחות היא של הוועדה, לרבות הקמת ועדת משנה.</w:t>
      </w:r>
    </w:p>
    <w:p w:rsidR="00F516F7" w:rsidRDefault="00F516F7" w:rsidP="00F516F7">
      <w:pPr>
        <w:rPr>
          <w:rtl/>
          <w:lang w:eastAsia="he-IL"/>
        </w:rPr>
      </w:pPr>
      <w:bookmarkStart w:id="1338" w:name="_ETM_Q1_2399260"/>
      <w:bookmarkStart w:id="1339" w:name="_ETM_Q1_2399330"/>
      <w:bookmarkEnd w:id="1338"/>
      <w:bookmarkEnd w:id="1339"/>
    </w:p>
    <w:p w:rsidR="00F516F7" w:rsidRDefault="00F516F7" w:rsidP="00274E20">
      <w:pPr>
        <w:pStyle w:val="af"/>
        <w:rPr>
          <w:rtl/>
        </w:rPr>
      </w:pPr>
      <w:bookmarkStart w:id="1340" w:name="ET_yor_5771_295"/>
      <w:r w:rsidRPr="00274E20">
        <w:rPr>
          <w:rStyle w:val="TagStyle"/>
          <w:rtl/>
        </w:rPr>
        <w:t xml:space="preserve"> &lt;&lt; יור &gt;&gt;</w:t>
      </w:r>
      <w:r w:rsidRPr="00F516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516F7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40"/>
    </w:p>
    <w:p w:rsidR="00F516F7" w:rsidRDefault="00F516F7" w:rsidP="00F516F7">
      <w:pPr>
        <w:pStyle w:val="KeepWithNext"/>
        <w:rPr>
          <w:rtl/>
          <w:lang w:eastAsia="he-IL"/>
        </w:rPr>
      </w:pPr>
    </w:p>
    <w:p w:rsidR="00F516F7" w:rsidRDefault="00F516F7" w:rsidP="00F516F7">
      <w:pPr>
        <w:rPr>
          <w:rtl/>
          <w:lang w:eastAsia="he-IL"/>
        </w:rPr>
      </w:pPr>
      <w:bookmarkStart w:id="1341" w:name="_ETM_Q1_2401485"/>
      <w:bookmarkEnd w:id="1341"/>
      <w:r>
        <w:rPr>
          <w:rFonts w:hint="cs"/>
          <w:rtl/>
          <w:lang w:eastAsia="he-IL"/>
        </w:rPr>
        <w:t xml:space="preserve">כן, אבל היא </w:t>
      </w:r>
      <w:bookmarkStart w:id="1342" w:name="_ETM_Q1_2397645"/>
      <w:bookmarkEnd w:id="1342"/>
      <w:r>
        <w:rPr>
          <w:rFonts w:hint="cs"/>
          <w:rtl/>
          <w:lang w:eastAsia="he-IL"/>
        </w:rPr>
        <w:t>בוועדת משנה, ובוועדת משנה לא עושים חוקים.</w:t>
      </w:r>
    </w:p>
    <w:p w:rsidR="00F516F7" w:rsidRDefault="00F516F7" w:rsidP="00F516F7">
      <w:pPr>
        <w:rPr>
          <w:rtl/>
          <w:lang w:eastAsia="he-IL"/>
        </w:rPr>
      </w:pPr>
      <w:bookmarkStart w:id="1343" w:name="_ETM_Q1_2401922"/>
      <w:bookmarkStart w:id="1344" w:name="_ETM_Q1_2401991"/>
      <w:bookmarkStart w:id="1345" w:name="_ETM_Q1_2402098"/>
      <w:bookmarkEnd w:id="1343"/>
      <w:bookmarkEnd w:id="1344"/>
      <w:bookmarkEnd w:id="1345"/>
    </w:p>
    <w:p w:rsidR="005016CC" w:rsidRDefault="00F516F7" w:rsidP="00F516F7">
      <w:pPr>
        <w:rPr>
          <w:rtl/>
          <w:lang w:eastAsia="he-IL"/>
        </w:rPr>
      </w:pPr>
      <w:bookmarkStart w:id="1346" w:name="_ETM_Q1_2402200"/>
      <w:bookmarkEnd w:id="1346"/>
      <w:r>
        <w:rPr>
          <w:rFonts w:hint="cs"/>
          <w:rtl/>
          <w:lang w:eastAsia="he-IL"/>
        </w:rPr>
        <w:t xml:space="preserve">אנחנו עוברים להצבעה. יש </w:t>
      </w:r>
      <w:bookmarkStart w:id="1347" w:name="_ETM_Q1_2405602"/>
      <w:bookmarkEnd w:id="1347"/>
      <w:r>
        <w:rPr>
          <w:rFonts w:hint="cs"/>
          <w:rtl/>
          <w:lang w:eastAsia="he-IL"/>
        </w:rPr>
        <w:t xml:space="preserve">שתי הצעות על השולחן: הצעה להעביר </w:t>
      </w:r>
      <w:bookmarkStart w:id="1348" w:name="_ETM_Q1_2382124"/>
      <w:bookmarkStart w:id="1349" w:name="_ETM_Q1_2285877"/>
      <w:bookmarkStart w:id="1350" w:name="_ETM_Q1_2285952"/>
      <w:bookmarkStart w:id="1351" w:name="_ETM_Q1_2287271"/>
      <w:bookmarkEnd w:id="1348"/>
      <w:bookmarkEnd w:id="1349"/>
      <w:bookmarkEnd w:id="1350"/>
      <w:bookmarkEnd w:id="1351"/>
      <w:r>
        <w:rPr>
          <w:rFonts w:hint="cs"/>
          <w:rtl/>
          <w:lang w:eastAsia="he-IL"/>
        </w:rPr>
        <w:t>לוועדת החוקה, חוק ומשפט,</w:t>
      </w:r>
      <w:bookmarkStart w:id="1352" w:name="_ETM_Q1_2409630"/>
      <w:bookmarkEnd w:id="1352"/>
      <w:r>
        <w:rPr>
          <w:rFonts w:hint="cs"/>
          <w:rtl/>
          <w:lang w:eastAsia="he-IL"/>
        </w:rPr>
        <w:t xml:space="preserve"> כפי שגם ביקש יושב-ראש ועדת החוקה, חוק ומשפט.</w:t>
      </w:r>
    </w:p>
    <w:p w:rsidR="005016CC" w:rsidRDefault="005016CC" w:rsidP="005016CC">
      <w:pPr>
        <w:rPr>
          <w:rtl/>
          <w:lang w:eastAsia="he-IL"/>
        </w:rPr>
      </w:pPr>
      <w:bookmarkStart w:id="1353" w:name="_ETM_Q1_2403907"/>
      <w:bookmarkStart w:id="1354" w:name="_ETM_Q1_2419499"/>
      <w:bookmarkStart w:id="1355" w:name="_ETM_Q1_2419549"/>
      <w:bookmarkStart w:id="1356" w:name="_ETM_Q1_2419619"/>
      <w:bookmarkStart w:id="1357" w:name="_ETM_Q1_2421504"/>
      <w:bookmarkEnd w:id="1353"/>
      <w:bookmarkEnd w:id="1354"/>
      <w:bookmarkEnd w:id="1355"/>
      <w:bookmarkEnd w:id="1356"/>
      <w:bookmarkEnd w:id="1357"/>
    </w:p>
    <w:p w:rsidR="005016CC" w:rsidRDefault="005016CC" w:rsidP="00274E20">
      <w:pPr>
        <w:pStyle w:val="a"/>
        <w:rPr>
          <w:rtl/>
        </w:rPr>
      </w:pPr>
      <w:bookmarkStart w:id="1358" w:name="ET_speaker_5850_146"/>
      <w:r w:rsidRPr="00274E20">
        <w:rPr>
          <w:rStyle w:val="TagStyle"/>
          <w:rtl/>
        </w:rPr>
        <w:t xml:space="preserve"> &lt;&lt; דובר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358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F516F7" w:rsidP="005016CC">
      <w:pPr>
        <w:rPr>
          <w:rtl/>
          <w:lang w:eastAsia="he-IL"/>
        </w:rPr>
      </w:pPr>
      <w:bookmarkStart w:id="1359" w:name="_ETM_Q1_2422084"/>
      <w:bookmarkEnd w:id="1359"/>
      <w:r>
        <w:rPr>
          <w:rFonts w:hint="cs"/>
          <w:rtl/>
          <w:lang w:eastAsia="he-IL"/>
        </w:rPr>
        <w:t xml:space="preserve">אפשר לייעל </w:t>
      </w:r>
      <w:bookmarkStart w:id="1360" w:name="_ETM_Q1_2417302"/>
      <w:bookmarkEnd w:id="1360"/>
      <w:r>
        <w:rPr>
          <w:rFonts w:hint="cs"/>
          <w:rtl/>
          <w:lang w:eastAsia="he-IL"/>
        </w:rPr>
        <w:t xml:space="preserve">את ההצעה ולבקש </w:t>
      </w:r>
      <w:r w:rsidR="005016CC">
        <w:rPr>
          <w:rFonts w:hint="cs"/>
          <w:rtl/>
          <w:lang w:eastAsia="he-IL"/>
        </w:rPr>
        <w:t>ש</w:t>
      </w:r>
      <w:bookmarkStart w:id="1361" w:name="_ETM_Q1_2422164"/>
      <w:bookmarkEnd w:id="1361"/>
      <w:r>
        <w:rPr>
          <w:rFonts w:hint="cs"/>
          <w:rtl/>
          <w:lang w:eastAsia="he-IL"/>
        </w:rPr>
        <w:t>יכבדו את החוק הבין-</w:t>
      </w:r>
      <w:r w:rsidR="005016CC">
        <w:rPr>
          <w:rFonts w:hint="cs"/>
          <w:rtl/>
          <w:lang w:eastAsia="he-IL"/>
        </w:rPr>
        <w:t>לאומי</w:t>
      </w:r>
      <w:r>
        <w:rPr>
          <w:rFonts w:hint="cs"/>
          <w:rtl/>
          <w:lang w:eastAsia="he-IL"/>
        </w:rPr>
        <w:t>?</w:t>
      </w:r>
    </w:p>
    <w:p w:rsidR="005016CC" w:rsidRDefault="005016CC" w:rsidP="005016CC">
      <w:pPr>
        <w:rPr>
          <w:rtl/>
          <w:lang w:eastAsia="he-IL"/>
        </w:rPr>
      </w:pPr>
      <w:bookmarkStart w:id="1362" w:name="_ETM_Q1_2424982"/>
      <w:bookmarkStart w:id="1363" w:name="_ETM_Q1_2425052"/>
      <w:bookmarkEnd w:id="1362"/>
      <w:bookmarkEnd w:id="1363"/>
    </w:p>
    <w:p w:rsidR="005016CC" w:rsidRDefault="005016CC" w:rsidP="00274E20">
      <w:pPr>
        <w:pStyle w:val="af"/>
        <w:rPr>
          <w:rtl/>
        </w:rPr>
      </w:pPr>
      <w:bookmarkStart w:id="1364" w:name="ET_yor_5771_147"/>
      <w:r w:rsidRPr="00274E20">
        <w:rPr>
          <w:rStyle w:val="TagStyle"/>
          <w:rtl/>
        </w:rPr>
        <w:t xml:space="preserve"> &lt;&lt; יור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64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F516F7" w:rsidP="005016CC">
      <w:pPr>
        <w:rPr>
          <w:rtl/>
          <w:lang w:eastAsia="he-IL"/>
        </w:rPr>
      </w:pPr>
      <w:bookmarkStart w:id="1365" w:name="_ETM_Q1_2426877"/>
      <w:bookmarkEnd w:id="1365"/>
      <w:r>
        <w:rPr>
          <w:rFonts w:hint="cs"/>
          <w:rtl/>
          <w:lang w:eastAsia="he-IL"/>
        </w:rPr>
        <w:t xml:space="preserve">ועדת העבודה והרווחה, הוועדה המיוחדת לזכויות מעמד </w:t>
      </w:r>
      <w:bookmarkStart w:id="1366" w:name="_ETM_Q1_2422199"/>
      <w:bookmarkEnd w:id="1366"/>
      <w:r>
        <w:rPr>
          <w:rFonts w:hint="cs"/>
          <w:rtl/>
          <w:lang w:eastAsia="he-IL"/>
        </w:rPr>
        <w:t xml:space="preserve">הילד וועדת החוץ והביטחון. נעבור ועדה ועדה. </w:t>
      </w:r>
      <w:r w:rsidR="005016CC">
        <w:rPr>
          <w:rFonts w:hint="cs"/>
          <w:rtl/>
          <w:lang w:eastAsia="he-IL"/>
        </w:rPr>
        <w:t xml:space="preserve">מי בעד </w:t>
      </w:r>
      <w:r w:rsidR="005016CC" w:rsidRPr="00F516F7">
        <w:rPr>
          <w:rFonts w:hint="cs"/>
          <w:b/>
          <w:bCs/>
          <w:u w:val="single"/>
          <w:rtl/>
          <w:lang w:eastAsia="he-IL"/>
        </w:rPr>
        <w:t xml:space="preserve">ועדת </w:t>
      </w:r>
      <w:bookmarkStart w:id="1367" w:name="_ETM_Q1_2428487"/>
      <w:bookmarkEnd w:id="1367"/>
      <w:r w:rsidR="005016CC" w:rsidRPr="00F516F7">
        <w:rPr>
          <w:rFonts w:hint="cs"/>
          <w:b/>
          <w:bCs/>
          <w:u w:val="single"/>
          <w:rtl/>
          <w:lang w:eastAsia="he-IL"/>
        </w:rPr>
        <w:t>החוקה</w:t>
      </w:r>
      <w:r>
        <w:rPr>
          <w:rFonts w:hint="cs"/>
          <w:rtl/>
          <w:lang w:eastAsia="he-IL"/>
        </w:rPr>
        <w:t>?</w:t>
      </w:r>
      <w:bookmarkStart w:id="1368" w:name="_ETM_Q1_2429602"/>
      <w:bookmarkEnd w:id="1368"/>
      <w:r>
        <w:rPr>
          <w:rFonts w:hint="cs"/>
          <w:rtl/>
          <w:lang w:eastAsia="he-IL"/>
        </w:rPr>
        <w:t xml:space="preserve"> ירים את ידו.</w:t>
      </w:r>
    </w:p>
    <w:p w:rsidR="00281B72" w:rsidRDefault="00281B72" w:rsidP="005016CC">
      <w:pPr>
        <w:rPr>
          <w:rtl/>
          <w:lang w:eastAsia="he-IL"/>
        </w:rPr>
      </w:pPr>
    </w:p>
    <w:p w:rsidR="00281B72" w:rsidRDefault="00281B72" w:rsidP="00281B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81B72" w:rsidRDefault="00281B72" w:rsidP="00281B72">
      <w:pPr>
        <w:pStyle w:val="ab"/>
        <w:rPr>
          <w:rtl/>
          <w:lang w:eastAsia="he-IL"/>
        </w:rPr>
      </w:pPr>
    </w:p>
    <w:p w:rsidR="00281B72" w:rsidRPr="00281B72" w:rsidRDefault="00281B72" w:rsidP="00281B7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5016CC" w:rsidRDefault="005016CC" w:rsidP="005016CC">
      <w:pPr>
        <w:rPr>
          <w:rtl/>
          <w:lang w:eastAsia="he-IL"/>
        </w:rPr>
      </w:pPr>
      <w:bookmarkStart w:id="1369" w:name="_ETM_Q1_2429157"/>
      <w:bookmarkStart w:id="1370" w:name="_ETM_Q1_2429227"/>
      <w:bookmarkStart w:id="1371" w:name="_ETM_Q1_2431852"/>
      <w:bookmarkEnd w:id="1369"/>
      <w:bookmarkEnd w:id="1370"/>
      <w:bookmarkEnd w:id="1371"/>
    </w:p>
    <w:p w:rsidR="005016CC" w:rsidRDefault="005016CC" w:rsidP="00274E20">
      <w:pPr>
        <w:pStyle w:val="a"/>
        <w:rPr>
          <w:rtl/>
        </w:rPr>
      </w:pPr>
      <w:bookmarkStart w:id="1372" w:name="ET_speaker_נועה_בירן__דדון_148"/>
      <w:r w:rsidRPr="00274E20">
        <w:rPr>
          <w:rStyle w:val="TagStyle"/>
          <w:rtl/>
        </w:rPr>
        <w:t xml:space="preserve"> &lt;&lt; דובר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372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F516F7" w:rsidP="00F516F7">
      <w:pPr>
        <w:rPr>
          <w:rtl/>
          <w:lang w:eastAsia="he-IL"/>
        </w:rPr>
      </w:pPr>
      <w:bookmarkStart w:id="1373" w:name="_ETM_Q1_2432342"/>
      <w:bookmarkStart w:id="1374" w:name="_ETM_Q1_2432402"/>
      <w:bookmarkStart w:id="1375" w:name="_ETM_Q1_2438559"/>
      <w:bookmarkStart w:id="1376" w:name="_ETM_Q1_2438624"/>
      <w:bookmarkEnd w:id="1373"/>
      <w:bookmarkEnd w:id="1374"/>
      <w:bookmarkEnd w:id="1375"/>
      <w:bookmarkEnd w:id="1376"/>
      <w:r>
        <w:rPr>
          <w:rFonts w:hint="cs"/>
          <w:rtl/>
          <w:lang w:eastAsia="he-IL"/>
        </w:rPr>
        <w:t>תשעה.</w:t>
      </w:r>
    </w:p>
    <w:p w:rsidR="00F516F7" w:rsidRDefault="00F516F7" w:rsidP="00F516F7">
      <w:pPr>
        <w:rPr>
          <w:rtl/>
          <w:lang w:eastAsia="he-IL"/>
        </w:rPr>
      </w:pPr>
      <w:bookmarkStart w:id="1377" w:name="_ETM_Q1_2436120"/>
      <w:bookmarkStart w:id="1378" w:name="_ETM_Q1_2436169"/>
      <w:bookmarkEnd w:id="1377"/>
      <w:bookmarkEnd w:id="1378"/>
    </w:p>
    <w:p w:rsidR="005016CC" w:rsidRDefault="005016CC" w:rsidP="00274E20">
      <w:pPr>
        <w:pStyle w:val="af"/>
        <w:rPr>
          <w:rtl/>
        </w:rPr>
      </w:pPr>
      <w:bookmarkStart w:id="1379" w:name="ET_yor_5771_149"/>
      <w:r w:rsidRPr="00274E20">
        <w:rPr>
          <w:rStyle w:val="TagStyle"/>
          <w:rtl/>
        </w:rPr>
        <w:t xml:space="preserve"> &lt;&lt; יור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379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281B72" w:rsidRDefault="00F516F7" w:rsidP="00281B72">
      <w:pPr>
        <w:rPr>
          <w:rtl/>
          <w:lang w:eastAsia="he-IL"/>
        </w:rPr>
      </w:pPr>
      <w:bookmarkStart w:id="1380" w:name="_ETM_Q1_2439464"/>
      <w:bookmarkEnd w:id="1380"/>
      <w:r>
        <w:rPr>
          <w:rFonts w:hint="cs"/>
          <w:rtl/>
          <w:lang w:eastAsia="he-IL"/>
        </w:rPr>
        <w:t>תשעה</w:t>
      </w:r>
      <w:r w:rsidR="005016CC">
        <w:rPr>
          <w:rFonts w:hint="cs"/>
          <w:rtl/>
          <w:lang w:eastAsia="he-IL"/>
        </w:rPr>
        <w:t xml:space="preserve"> בעד</w:t>
      </w:r>
      <w:r>
        <w:rPr>
          <w:rFonts w:hint="cs"/>
          <w:rtl/>
          <w:lang w:eastAsia="he-IL"/>
        </w:rPr>
        <w:t xml:space="preserve">. </w:t>
      </w:r>
    </w:p>
    <w:p w:rsidR="00281B72" w:rsidRDefault="00281B72" w:rsidP="00281B72">
      <w:pPr>
        <w:rPr>
          <w:rtl/>
          <w:lang w:eastAsia="he-IL"/>
        </w:rPr>
      </w:pPr>
    </w:p>
    <w:p w:rsidR="00281B72" w:rsidRDefault="00F516F7" w:rsidP="00281B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r w:rsidRPr="00281B72">
        <w:rPr>
          <w:rFonts w:hint="cs"/>
          <w:b/>
          <w:bCs/>
          <w:u w:val="single"/>
          <w:rtl/>
          <w:lang w:eastAsia="he-IL"/>
        </w:rPr>
        <w:t>ועדת העבודה והרווחה</w:t>
      </w:r>
      <w:r>
        <w:rPr>
          <w:rFonts w:hint="cs"/>
          <w:rtl/>
          <w:lang w:eastAsia="he-IL"/>
        </w:rPr>
        <w:t>?</w:t>
      </w:r>
      <w:r w:rsidR="00281B72">
        <w:rPr>
          <w:rFonts w:hint="cs"/>
          <w:rtl/>
          <w:lang w:eastAsia="he-IL"/>
        </w:rPr>
        <w:t xml:space="preserve"> אין.</w:t>
      </w:r>
      <w:bookmarkStart w:id="1381" w:name="_ETM_Q1_2444860"/>
      <w:bookmarkStart w:id="1382" w:name="_ETM_Q1_2444917"/>
      <w:bookmarkEnd w:id="1381"/>
      <w:bookmarkEnd w:id="1382"/>
    </w:p>
    <w:p w:rsidR="00281B72" w:rsidRDefault="00281B72" w:rsidP="00281B72">
      <w:pPr>
        <w:rPr>
          <w:rtl/>
          <w:lang w:eastAsia="he-IL"/>
        </w:rPr>
      </w:pPr>
      <w:bookmarkStart w:id="1383" w:name="_ETM_Q1_2446907"/>
      <w:bookmarkStart w:id="1384" w:name="_ETM_Q1_2446970"/>
      <w:bookmarkEnd w:id="1383"/>
      <w:bookmarkEnd w:id="1384"/>
    </w:p>
    <w:p w:rsidR="00281B72" w:rsidRDefault="00281B72" w:rsidP="00281B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81B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74E20">
      <w:pPr>
        <w:pStyle w:val="af"/>
        <w:rPr>
          <w:rtl/>
        </w:rPr>
      </w:pPr>
      <w:bookmarkStart w:id="1385" w:name="ET_yor_5771_299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85"/>
    </w:p>
    <w:p w:rsidR="00281B72" w:rsidRDefault="00281B72" w:rsidP="00281B72">
      <w:pPr>
        <w:pStyle w:val="KeepWithNext"/>
        <w:rPr>
          <w:rtl/>
        </w:rPr>
      </w:pPr>
    </w:p>
    <w:p w:rsidR="005016CC" w:rsidRDefault="005016CC" w:rsidP="00281B72">
      <w:pPr>
        <w:rPr>
          <w:rtl/>
          <w:lang w:eastAsia="he-IL"/>
        </w:rPr>
      </w:pPr>
      <w:bookmarkStart w:id="1386" w:name="_ETM_Q1_2441009"/>
      <w:bookmarkStart w:id="1387" w:name="_ETM_Q1_2441069"/>
      <w:bookmarkEnd w:id="1386"/>
      <w:bookmarkEnd w:id="1387"/>
      <w:r>
        <w:rPr>
          <w:rFonts w:hint="cs"/>
          <w:rtl/>
          <w:lang w:eastAsia="he-IL"/>
        </w:rPr>
        <w:t xml:space="preserve">מי בעד </w:t>
      </w:r>
      <w:r w:rsidR="00281B72">
        <w:rPr>
          <w:rFonts w:hint="cs"/>
          <w:rtl/>
          <w:lang w:eastAsia="he-IL"/>
        </w:rPr>
        <w:t xml:space="preserve">הוועדה </w:t>
      </w:r>
      <w:r w:rsidR="00281B72" w:rsidRPr="00281B72">
        <w:rPr>
          <w:rFonts w:hint="cs"/>
          <w:b/>
          <w:bCs/>
          <w:u w:val="single"/>
          <w:rtl/>
          <w:lang w:eastAsia="he-IL"/>
        </w:rPr>
        <w:t>לז</w:t>
      </w:r>
      <w:bookmarkStart w:id="1388" w:name="_ETM_Q1_2447863"/>
      <w:bookmarkStart w:id="1389" w:name="_ETM_Q1_2447923"/>
      <w:bookmarkEnd w:id="1388"/>
      <w:bookmarkEnd w:id="1389"/>
      <w:r w:rsidRPr="00281B72">
        <w:rPr>
          <w:rFonts w:hint="cs"/>
          <w:b/>
          <w:bCs/>
          <w:u w:val="single"/>
          <w:rtl/>
          <w:lang w:eastAsia="he-IL"/>
        </w:rPr>
        <w:t>כויות מעמד הילד</w:t>
      </w:r>
      <w:r w:rsidR="00281B72">
        <w:rPr>
          <w:rFonts w:hint="cs"/>
          <w:rtl/>
          <w:lang w:eastAsia="he-IL"/>
        </w:rPr>
        <w:t>? אין.</w:t>
      </w:r>
    </w:p>
    <w:p w:rsidR="00281B72" w:rsidRDefault="00281B72" w:rsidP="00281B72">
      <w:pPr>
        <w:rPr>
          <w:rtl/>
          <w:lang w:eastAsia="he-IL"/>
        </w:rPr>
      </w:pPr>
    </w:p>
    <w:p w:rsidR="00281B72" w:rsidRDefault="00281B72" w:rsidP="00281B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81B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74E20">
      <w:pPr>
        <w:pStyle w:val="af"/>
        <w:rPr>
          <w:rtl/>
        </w:rPr>
      </w:pPr>
      <w:bookmarkStart w:id="1390" w:name="ET_yor_5771_300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90"/>
    </w:p>
    <w:p w:rsidR="00281B72" w:rsidRDefault="00281B72" w:rsidP="00281B72">
      <w:pPr>
        <w:pStyle w:val="KeepWithNext"/>
        <w:rPr>
          <w:rtl/>
        </w:rPr>
      </w:pPr>
    </w:p>
    <w:p w:rsidR="005016CC" w:rsidRDefault="00281B72" w:rsidP="00281B72">
      <w:pPr>
        <w:rPr>
          <w:rtl/>
          <w:lang w:eastAsia="he-IL"/>
        </w:rPr>
      </w:pPr>
      <w:bookmarkStart w:id="1391" w:name="_ETM_Q1_2448692"/>
      <w:bookmarkStart w:id="1392" w:name="_ETM_Q1_2448744"/>
      <w:bookmarkStart w:id="1393" w:name="_ETM_Q1_2449349"/>
      <w:bookmarkStart w:id="1394" w:name="_ETM_Q1_2449398"/>
      <w:bookmarkEnd w:id="1391"/>
      <w:bookmarkEnd w:id="1392"/>
      <w:bookmarkEnd w:id="1393"/>
      <w:bookmarkEnd w:id="1394"/>
      <w:r>
        <w:rPr>
          <w:rFonts w:hint="cs"/>
          <w:rtl/>
          <w:lang w:eastAsia="he-IL"/>
        </w:rPr>
        <w:t xml:space="preserve">מי בעד </w:t>
      </w:r>
      <w:r w:rsidRPr="00281B72">
        <w:rPr>
          <w:rFonts w:hint="cs"/>
          <w:b/>
          <w:bCs/>
          <w:u w:val="single"/>
          <w:rtl/>
          <w:lang w:eastAsia="he-IL"/>
        </w:rPr>
        <w:t>ועדת ה</w:t>
      </w:r>
      <w:bookmarkStart w:id="1395" w:name="_ETM_Q1_2450568"/>
      <w:bookmarkStart w:id="1396" w:name="_ETM_Q1_2450623"/>
      <w:bookmarkEnd w:id="1395"/>
      <w:bookmarkEnd w:id="1396"/>
      <w:r w:rsidR="005016CC" w:rsidRPr="00281B72">
        <w:rPr>
          <w:rFonts w:hint="cs"/>
          <w:b/>
          <w:bCs/>
          <w:u w:val="single"/>
          <w:rtl/>
          <w:lang w:eastAsia="he-IL"/>
        </w:rPr>
        <w:t>חוץ ו</w:t>
      </w:r>
      <w:r w:rsidRPr="00281B72">
        <w:rPr>
          <w:rFonts w:hint="cs"/>
          <w:b/>
          <w:bCs/>
          <w:u w:val="single"/>
          <w:rtl/>
          <w:lang w:eastAsia="he-IL"/>
        </w:rPr>
        <w:t>ה</w:t>
      </w:r>
      <w:r w:rsidR="005016CC" w:rsidRPr="00281B72">
        <w:rPr>
          <w:rFonts w:hint="cs"/>
          <w:b/>
          <w:bCs/>
          <w:u w:val="single"/>
          <w:rtl/>
          <w:lang w:eastAsia="he-IL"/>
        </w:rPr>
        <w:t>ביטחון</w:t>
      </w:r>
      <w:bookmarkStart w:id="1397" w:name="_ETM_Q1_2452623"/>
      <w:bookmarkEnd w:id="1397"/>
      <w:r>
        <w:rPr>
          <w:rFonts w:hint="cs"/>
          <w:rtl/>
          <w:lang w:eastAsia="he-IL"/>
        </w:rPr>
        <w:t>?</w:t>
      </w:r>
    </w:p>
    <w:p w:rsidR="00281B72" w:rsidRDefault="00281B72" w:rsidP="00281B72">
      <w:pPr>
        <w:rPr>
          <w:rtl/>
          <w:lang w:eastAsia="he-IL"/>
        </w:rPr>
      </w:pPr>
    </w:p>
    <w:p w:rsidR="00281B72" w:rsidRDefault="00281B72" w:rsidP="00274E20">
      <w:pPr>
        <w:pStyle w:val="a"/>
        <w:rPr>
          <w:rtl/>
        </w:rPr>
      </w:pPr>
      <w:bookmarkStart w:id="1398" w:name="ET_speaker_5850_296"/>
      <w:r w:rsidRPr="00274E20">
        <w:rPr>
          <w:rStyle w:val="TagStyle"/>
          <w:rtl/>
        </w:rPr>
        <w:t xml:space="preserve"> &lt;&lt; דובר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סמי אבו שחאדה (הרשימה המשותפת):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8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Default="00281B72" w:rsidP="00281B72">
      <w:pPr>
        <w:rPr>
          <w:rtl/>
          <w:lang w:eastAsia="he-IL"/>
        </w:rPr>
      </w:pPr>
      <w:bookmarkStart w:id="1399" w:name="_ETM_Q1_2454888"/>
      <w:bookmarkEnd w:id="1399"/>
      <w:r>
        <w:rPr>
          <w:rFonts w:hint="cs"/>
          <w:rtl/>
          <w:lang w:eastAsia="he-IL"/>
        </w:rPr>
        <w:t>צ</w:t>
      </w:r>
      <w:bookmarkStart w:id="1400" w:name="_ETM_Q1_2454984"/>
      <w:bookmarkEnd w:id="1400"/>
      <w:r>
        <w:rPr>
          <w:rFonts w:hint="cs"/>
          <w:rtl/>
          <w:lang w:eastAsia="he-IL"/>
        </w:rPr>
        <w:t>ריך לבדוק פשיעה וסמים, אדוני.</w:t>
      </w:r>
    </w:p>
    <w:p w:rsidR="00281B72" w:rsidRPr="00281B72" w:rsidRDefault="00281B72" w:rsidP="00281B72">
      <w:pPr>
        <w:pStyle w:val="ab"/>
        <w:rPr>
          <w:rtl/>
          <w:lang w:eastAsia="he-IL"/>
        </w:rPr>
      </w:pPr>
      <w:bookmarkStart w:id="1401" w:name="_ETM_Q1_2458893"/>
      <w:bookmarkStart w:id="1402" w:name="_ETM_Q1_2458959"/>
      <w:bookmarkStart w:id="1403" w:name="_ETM_Q1_2456177"/>
      <w:bookmarkEnd w:id="1401"/>
      <w:bookmarkEnd w:id="1402"/>
      <w:bookmarkEnd w:id="1403"/>
    </w:p>
    <w:p w:rsidR="00281B72" w:rsidRDefault="00281B72" w:rsidP="00274E20">
      <w:pPr>
        <w:pStyle w:val="a"/>
        <w:rPr>
          <w:rtl/>
        </w:rPr>
      </w:pPr>
      <w:bookmarkStart w:id="1404" w:name="ET_speaker_נועה_בירן__דדון_297"/>
      <w:r w:rsidRPr="00274E20">
        <w:rPr>
          <w:rStyle w:val="TagStyle"/>
          <w:rtl/>
        </w:rPr>
        <w:t xml:space="preserve"> &lt;&lt; דובר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04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Default="00281B72" w:rsidP="00281B72">
      <w:pPr>
        <w:rPr>
          <w:rtl/>
          <w:lang w:eastAsia="he-IL"/>
        </w:rPr>
      </w:pPr>
      <w:bookmarkStart w:id="1405" w:name="_ETM_Q1_2456647"/>
      <w:bookmarkStart w:id="1406" w:name="_ETM_Q1_2456700"/>
      <w:bookmarkEnd w:id="1405"/>
      <w:bookmarkEnd w:id="1406"/>
      <w:r>
        <w:rPr>
          <w:rFonts w:hint="cs"/>
          <w:rtl/>
          <w:lang w:eastAsia="he-IL"/>
        </w:rPr>
        <w:t>שבעה.</w:t>
      </w:r>
      <w:bookmarkStart w:id="1407" w:name="_ETM_Q1_2457792"/>
      <w:bookmarkEnd w:id="1407"/>
    </w:p>
    <w:p w:rsidR="00281B72" w:rsidRDefault="00281B72" w:rsidP="00281B72">
      <w:pPr>
        <w:rPr>
          <w:rtl/>
          <w:lang w:eastAsia="he-IL"/>
        </w:rPr>
      </w:pPr>
      <w:bookmarkStart w:id="1408" w:name="_ETM_Q1_2457845"/>
      <w:bookmarkEnd w:id="1408"/>
    </w:p>
    <w:p w:rsidR="00281B72" w:rsidRDefault="00281B72" w:rsidP="00274E20">
      <w:pPr>
        <w:pStyle w:val="af"/>
        <w:rPr>
          <w:rtl/>
        </w:rPr>
      </w:pPr>
      <w:bookmarkStart w:id="1409" w:name="ET_yor_5771_298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09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5016CC" w:rsidRDefault="00281B72" w:rsidP="00281B72">
      <w:pPr>
        <w:rPr>
          <w:rtl/>
          <w:lang w:eastAsia="he-IL"/>
        </w:rPr>
      </w:pPr>
      <w:bookmarkStart w:id="1410" w:name="_ETM_Q1_2458940"/>
      <w:bookmarkEnd w:id="1410"/>
      <w:r>
        <w:rPr>
          <w:rFonts w:hint="cs"/>
          <w:rtl/>
          <w:lang w:eastAsia="he-IL"/>
        </w:rPr>
        <w:t>שבעה.</w:t>
      </w:r>
      <w:bookmarkStart w:id="1411" w:name="_ETM_Q1_2453774"/>
      <w:bookmarkStart w:id="1412" w:name="_ETM_Q1_2453844"/>
      <w:bookmarkEnd w:id="1411"/>
      <w:bookmarkEnd w:id="1412"/>
    </w:p>
    <w:p w:rsidR="00281B72" w:rsidRDefault="00281B72" w:rsidP="00281B72">
      <w:pPr>
        <w:rPr>
          <w:rtl/>
          <w:lang w:eastAsia="he-IL"/>
        </w:rPr>
      </w:pPr>
    </w:p>
    <w:p w:rsidR="00281B72" w:rsidRDefault="00281B72" w:rsidP="00281B72">
      <w:pPr>
        <w:pStyle w:val="aa"/>
        <w:keepNext/>
        <w:rPr>
          <w:rtl/>
          <w:lang w:eastAsia="he-IL"/>
        </w:rPr>
      </w:pPr>
      <w:bookmarkStart w:id="1413" w:name="_ETM_Q1_2459191"/>
      <w:bookmarkStart w:id="1414" w:name="_ETM_Q1_2459256"/>
      <w:bookmarkEnd w:id="1413"/>
      <w:bookmarkEnd w:id="1414"/>
      <w:r>
        <w:rPr>
          <w:rFonts w:hint="eastAsia"/>
          <w:rtl/>
          <w:lang w:eastAsia="he-IL"/>
        </w:rPr>
        <w:t>הצבעה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81B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5016CC" w:rsidRDefault="005016CC" w:rsidP="005016CC">
      <w:pPr>
        <w:rPr>
          <w:rtl/>
          <w:lang w:eastAsia="he-IL"/>
        </w:rPr>
      </w:pPr>
    </w:p>
    <w:p w:rsidR="005016CC" w:rsidRDefault="005016CC" w:rsidP="00274E20">
      <w:pPr>
        <w:pStyle w:val="af"/>
        <w:rPr>
          <w:rtl/>
        </w:rPr>
      </w:pPr>
      <w:bookmarkStart w:id="1415" w:name="ET_yor_5771_150"/>
      <w:r w:rsidRPr="00274E20">
        <w:rPr>
          <w:rStyle w:val="TagStyle"/>
          <w:rtl/>
        </w:rPr>
        <w:t xml:space="preserve"> &lt;&lt; יור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 w:rsidR="00281B72">
        <w:rPr>
          <w:rtl/>
        </w:rPr>
        <w:t xml:space="preserve"> </w:t>
      </w:r>
      <w:bookmarkEnd w:id="1415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5016CC" w:rsidP="005016CC">
      <w:pPr>
        <w:rPr>
          <w:rtl/>
          <w:lang w:eastAsia="he-IL"/>
        </w:rPr>
      </w:pPr>
      <w:bookmarkStart w:id="1416" w:name="_ETM_Q1_2461070"/>
      <w:bookmarkEnd w:id="1416"/>
      <w:r>
        <w:rPr>
          <w:rFonts w:hint="cs"/>
          <w:rtl/>
          <w:lang w:eastAsia="he-IL"/>
        </w:rPr>
        <w:t xml:space="preserve">ברוב קולות </w:t>
      </w:r>
      <w:r w:rsidR="00281B72">
        <w:rPr>
          <w:rFonts w:hint="cs"/>
          <w:rtl/>
          <w:lang w:eastAsia="he-IL"/>
        </w:rPr>
        <w:t>הוועדה שתדון תהיה ועדת ה</w:t>
      </w:r>
      <w:r>
        <w:rPr>
          <w:rFonts w:hint="cs"/>
          <w:rtl/>
          <w:lang w:eastAsia="he-IL"/>
        </w:rPr>
        <w:t>חוקה</w:t>
      </w:r>
      <w:r w:rsidR="00281B72">
        <w:rPr>
          <w:rFonts w:hint="cs"/>
          <w:rtl/>
          <w:lang w:eastAsia="he-IL"/>
        </w:rPr>
        <w:t>, חוק</w:t>
      </w:r>
      <w:r>
        <w:rPr>
          <w:rFonts w:hint="cs"/>
          <w:rtl/>
          <w:lang w:eastAsia="he-IL"/>
        </w:rPr>
        <w:t xml:space="preserve"> ומשפט</w:t>
      </w:r>
      <w:r w:rsidR="00281B72">
        <w:rPr>
          <w:rFonts w:hint="cs"/>
          <w:rtl/>
          <w:lang w:eastAsia="he-IL"/>
        </w:rPr>
        <w:t>.</w:t>
      </w:r>
    </w:p>
    <w:p w:rsidR="00281B72" w:rsidRDefault="00281B72" w:rsidP="005016CC">
      <w:pPr>
        <w:rPr>
          <w:rtl/>
          <w:lang w:eastAsia="he-IL"/>
        </w:rPr>
      </w:pPr>
    </w:p>
    <w:p w:rsidR="00281B72" w:rsidRDefault="00281B7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281B72" w:rsidRDefault="00281B72" w:rsidP="00274E20">
      <w:pPr>
        <w:pStyle w:val="a0"/>
        <w:rPr>
          <w:rtl/>
          <w:lang w:eastAsia="he-IL"/>
        </w:rPr>
      </w:pPr>
      <w:bookmarkStart w:id="1417" w:name="ET_subject_1_הצעת_חוק_ציון_יום_לאו_310"/>
      <w:r w:rsidRPr="00274E20">
        <w:rPr>
          <w:rStyle w:val="TagStyle"/>
          <w:rtl/>
        </w:rPr>
        <w:t xml:space="preserve"> &lt;&lt; נושא &gt;&gt;</w:t>
      </w:r>
      <w:r w:rsidRPr="00281B72">
        <w:rPr>
          <w:rStyle w:val="TagStyle"/>
          <w:rtl/>
        </w:rPr>
        <w:t xml:space="preserve"> </w:t>
      </w:r>
      <w:r>
        <w:rPr>
          <w:rtl/>
          <w:lang w:eastAsia="he-IL"/>
        </w:rPr>
        <w:t>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ציון יום לאומי לתרומתה ולפועלה של העדה הדרוזית (תיקון – עיגון מעמדה של העדה הדרוזית כשוות זכויות במדינת ישראל), התש"ף–2020 (פ/167/23) – של חבר הכנסת חמד עמאר וקבוצת חברי כנסת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</w:t>
      </w:r>
    </w:p>
    <w:p w:rsidR="005016CC" w:rsidRDefault="005016CC" w:rsidP="005016CC">
      <w:pPr>
        <w:rPr>
          <w:rtl/>
          <w:lang w:eastAsia="he-IL"/>
        </w:rPr>
      </w:pPr>
      <w:bookmarkStart w:id="1418" w:name="_ETM_Q1_2466662"/>
      <w:bookmarkStart w:id="1419" w:name="_ETM_Q1_2466722"/>
      <w:bookmarkEnd w:id="1418"/>
      <w:bookmarkEnd w:id="1419"/>
      <w:bookmarkEnd w:id="1417"/>
    </w:p>
    <w:p w:rsidR="005016CC" w:rsidRDefault="005016CC" w:rsidP="00274E20">
      <w:pPr>
        <w:pStyle w:val="af"/>
        <w:rPr>
          <w:rtl/>
        </w:rPr>
      </w:pPr>
      <w:bookmarkStart w:id="1420" w:name="ET_yor_5771_311"/>
      <w:r w:rsidRPr="00274E20">
        <w:rPr>
          <w:rStyle w:val="TagStyle"/>
          <w:rtl/>
        </w:rPr>
        <w:t xml:space="preserve"> &lt;&lt; יור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bookmarkEnd w:id="1420"/>
      <w:r w:rsidR="00281B72">
        <w:rPr>
          <w:rtl/>
        </w:rPr>
        <w:t xml:space="preserve"> </w:t>
      </w:r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281B72" w:rsidP="00281B72">
      <w:pPr>
        <w:rPr>
          <w:rtl/>
          <w:lang w:eastAsia="he-IL"/>
        </w:rPr>
      </w:pPr>
      <w:bookmarkStart w:id="1421" w:name="_ETM_Q1_2470908"/>
      <w:bookmarkStart w:id="1422" w:name="_ETM_Q1_2477198"/>
      <w:bookmarkStart w:id="1423" w:name="_ETM_Q1_2477253"/>
      <w:bookmarkEnd w:id="1421"/>
      <w:bookmarkEnd w:id="1422"/>
      <w:bookmarkEnd w:id="1423"/>
      <w:r>
        <w:rPr>
          <w:rFonts w:hint="cs"/>
          <w:rtl/>
          <w:lang w:eastAsia="he-IL"/>
        </w:rPr>
        <w:t xml:space="preserve">הצעת חוק </w:t>
      </w:r>
      <w:r w:rsidRPr="00281B72">
        <w:rPr>
          <w:rtl/>
          <w:lang w:eastAsia="he-IL"/>
        </w:rPr>
        <w:t>ציון יום לאומי לתרומתה ולפועלה של העדה הדרוזית (תיקון – עיגון מעמדה של העדה הדרו</w:t>
      </w:r>
      <w:r>
        <w:rPr>
          <w:rtl/>
          <w:lang w:eastAsia="he-IL"/>
        </w:rPr>
        <w:t>זית כשוות זכויות במדינת ישראל)</w:t>
      </w:r>
      <w:r>
        <w:rPr>
          <w:rFonts w:hint="cs"/>
          <w:rtl/>
          <w:lang w:eastAsia="he-IL"/>
        </w:rPr>
        <w:t>.</w:t>
      </w:r>
      <w:bookmarkStart w:id="1424" w:name="_ETM_Q1_2478757"/>
      <w:bookmarkEnd w:id="1424"/>
      <w:r w:rsidRPr="00281B7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</w:t>
      </w:r>
      <w:r w:rsidR="005016CC">
        <w:rPr>
          <w:rFonts w:hint="cs"/>
          <w:rtl/>
          <w:lang w:eastAsia="he-IL"/>
        </w:rPr>
        <w:t>שמעו שתי הצעות</w:t>
      </w:r>
      <w:r>
        <w:rPr>
          <w:rFonts w:hint="cs"/>
          <w:rtl/>
          <w:lang w:eastAsia="he-IL"/>
        </w:rPr>
        <w:t xml:space="preserve">: ועדת החינוך, התרבות והספורט וועדת החוקה, חוק ומשפט. חבר </w:t>
      </w:r>
      <w:bookmarkStart w:id="1425" w:name="_ETM_Q1_2487437"/>
      <w:bookmarkEnd w:id="1425"/>
      <w:r>
        <w:rPr>
          <w:rFonts w:hint="cs"/>
          <w:rtl/>
          <w:lang w:eastAsia="he-IL"/>
        </w:rPr>
        <w:t>הכנסת עמאר, אתה רוצה לדבר?</w:t>
      </w:r>
    </w:p>
    <w:p w:rsidR="005016CC" w:rsidRDefault="005016CC" w:rsidP="005016CC">
      <w:pPr>
        <w:rPr>
          <w:rtl/>
          <w:lang w:eastAsia="he-IL"/>
        </w:rPr>
      </w:pPr>
      <w:bookmarkStart w:id="1426" w:name="_ETM_Q1_2479988"/>
      <w:bookmarkStart w:id="1427" w:name="_ETM_Q1_2480048"/>
      <w:bookmarkStart w:id="1428" w:name="_ETM_Q1_2495146"/>
      <w:bookmarkEnd w:id="1426"/>
      <w:bookmarkEnd w:id="1427"/>
      <w:bookmarkEnd w:id="1428"/>
    </w:p>
    <w:p w:rsidR="005016CC" w:rsidRDefault="005016CC" w:rsidP="00274E20">
      <w:pPr>
        <w:pStyle w:val="a"/>
        <w:rPr>
          <w:rtl/>
        </w:rPr>
      </w:pPr>
      <w:bookmarkStart w:id="1429" w:name="ET_speaker_4674_152"/>
      <w:r w:rsidRPr="00274E20">
        <w:rPr>
          <w:rStyle w:val="TagStyle"/>
          <w:rtl/>
        </w:rPr>
        <w:t xml:space="preserve"> &lt;&lt; דובר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429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281B72" w:rsidP="00281B72">
      <w:pPr>
        <w:rPr>
          <w:rtl/>
          <w:lang w:eastAsia="he-IL"/>
        </w:rPr>
      </w:pPr>
      <w:bookmarkStart w:id="1430" w:name="_ETM_Q1_2495701"/>
      <w:bookmarkStart w:id="1431" w:name="_ETM_Q1_2495761"/>
      <w:bookmarkEnd w:id="1430"/>
      <w:bookmarkEnd w:id="1431"/>
      <w:r>
        <w:rPr>
          <w:rFonts w:hint="cs"/>
          <w:rtl/>
          <w:lang w:eastAsia="he-IL"/>
        </w:rPr>
        <w:t xml:space="preserve">אני עושה תיקון לחוק קיים, </w:t>
      </w:r>
      <w:bookmarkStart w:id="1432" w:name="_ETM_Q1_2492235"/>
      <w:bookmarkEnd w:id="1432"/>
      <w:r>
        <w:rPr>
          <w:rFonts w:hint="cs"/>
          <w:rtl/>
          <w:lang w:eastAsia="he-IL"/>
        </w:rPr>
        <w:t>ו</w:t>
      </w:r>
      <w:r w:rsidR="005016CC">
        <w:rPr>
          <w:rFonts w:hint="cs"/>
          <w:rtl/>
          <w:lang w:eastAsia="he-IL"/>
        </w:rPr>
        <w:t xml:space="preserve">החוק חוקק </w:t>
      </w:r>
      <w:bookmarkStart w:id="1433" w:name="_ETM_Q1_2497316"/>
      <w:bookmarkEnd w:id="1433"/>
      <w:r w:rsidR="005016CC">
        <w:rPr>
          <w:rFonts w:hint="cs"/>
          <w:rtl/>
          <w:lang w:eastAsia="he-IL"/>
        </w:rPr>
        <w:t>בוועדת החינוך</w:t>
      </w:r>
      <w:r>
        <w:rPr>
          <w:rFonts w:hint="cs"/>
          <w:rtl/>
          <w:lang w:eastAsia="he-IL"/>
        </w:rPr>
        <w:t xml:space="preserve">. מה שאנחנו צריכים לעשות, להחזיר את לוועדת החינוך </w:t>
      </w:r>
      <w:bookmarkStart w:id="1434" w:name="_ETM_Q1_2498067"/>
      <w:bookmarkEnd w:id="1434"/>
      <w:r>
        <w:rPr>
          <w:rFonts w:hint="cs"/>
          <w:rtl/>
          <w:lang w:eastAsia="he-IL"/>
        </w:rPr>
        <w:t>להמשך דיון והתיקון שהצעתי.</w:t>
      </w:r>
    </w:p>
    <w:p w:rsidR="005016CC" w:rsidRDefault="005016CC" w:rsidP="005016CC">
      <w:pPr>
        <w:rPr>
          <w:rtl/>
          <w:lang w:eastAsia="he-IL"/>
        </w:rPr>
      </w:pPr>
      <w:bookmarkStart w:id="1435" w:name="_ETM_Q1_2498991"/>
      <w:bookmarkStart w:id="1436" w:name="_ETM_Q1_2499056"/>
      <w:bookmarkEnd w:id="1435"/>
      <w:bookmarkEnd w:id="1436"/>
    </w:p>
    <w:p w:rsidR="005016CC" w:rsidRDefault="005016CC" w:rsidP="00274E20">
      <w:pPr>
        <w:pStyle w:val="af"/>
        <w:rPr>
          <w:rtl/>
        </w:rPr>
      </w:pPr>
      <w:bookmarkStart w:id="1437" w:name="ET_yor_5771_312"/>
      <w:r w:rsidRPr="00274E20">
        <w:rPr>
          <w:rStyle w:val="TagStyle"/>
          <w:rtl/>
        </w:rPr>
        <w:t xml:space="preserve"> &lt;&lt; יור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bookmarkEnd w:id="1437"/>
      <w:r w:rsidR="00281B72">
        <w:rPr>
          <w:rtl/>
        </w:rPr>
        <w:t xml:space="preserve"> </w:t>
      </w:r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281B72" w:rsidP="005016CC">
      <w:pPr>
        <w:rPr>
          <w:rtl/>
          <w:lang w:eastAsia="he-IL"/>
        </w:rPr>
      </w:pPr>
      <w:bookmarkStart w:id="1438" w:name="_ETM_Q1_2502096"/>
      <w:bookmarkEnd w:id="1438"/>
      <w:r>
        <w:rPr>
          <w:rFonts w:hint="cs"/>
          <w:rtl/>
          <w:lang w:eastAsia="he-IL"/>
        </w:rPr>
        <w:t xml:space="preserve">אוקיי. </w:t>
      </w:r>
      <w:r w:rsidR="005016CC">
        <w:rPr>
          <w:rFonts w:hint="cs"/>
          <w:rtl/>
          <w:lang w:eastAsia="he-IL"/>
        </w:rPr>
        <w:t xml:space="preserve">מישהו </w:t>
      </w:r>
      <w:r>
        <w:rPr>
          <w:rFonts w:hint="cs"/>
          <w:rtl/>
          <w:lang w:eastAsia="he-IL"/>
        </w:rPr>
        <w:t xml:space="preserve">עוד </w:t>
      </w:r>
      <w:r w:rsidR="005016CC">
        <w:rPr>
          <w:rFonts w:hint="cs"/>
          <w:rtl/>
          <w:lang w:eastAsia="he-IL"/>
        </w:rPr>
        <w:t>רוצה להתייחס</w:t>
      </w:r>
      <w:r>
        <w:rPr>
          <w:rFonts w:hint="cs"/>
          <w:rtl/>
          <w:lang w:eastAsia="he-IL"/>
        </w:rPr>
        <w:t xml:space="preserve"> להצעת החוק?</w:t>
      </w:r>
      <w:bookmarkStart w:id="1439" w:name="_ETM_Q1_2505051"/>
      <w:bookmarkEnd w:id="1439"/>
    </w:p>
    <w:p w:rsidR="00281B72" w:rsidRDefault="00281B72" w:rsidP="005016CC">
      <w:pPr>
        <w:rPr>
          <w:rtl/>
          <w:lang w:eastAsia="he-IL"/>
        </w:rPr>
      </w:pPr>
      <w:bookmarkStart w:id="1440" w:name="_ETM_Q1_2505102"/>
      <w:bookmarkStart w:id="1441" w:name="_ETM_Q1_2505171"/>
      <w:bookmarkEnd w:id="1440"/>
      <w:bookmarkEnd w:id="1441"/>
    </w:p>
    <w:p w:rsidR="005016CC" w:rsidRDefault="00281B72" w:rsidP="00281B72">
      <w:pPr>
        <w:rPr>
          <w:rtl/>
          <w:lang w:eastAsia="he-IL"/>
        </w:rPr>
      </w:pPr>
      <w:bookmarkStart w:id="1442" w:name="_ETM_Q1_2505235"/>
      <w:bookmarkEnd w:id="1442"/>
      <w:r>
        <w:rPr>
          <w:rFonts w:hint="cs"/>
          <w:rtl/>
          <w:lang w:eastAsia="he-IL"/>
        </w:rPr>
        <w:t>אם לא</w:t>
      </w:r>
      <w:bookmarkStart w:id="1443" w:name="_ETM_Q1_2506291"/>
      <w:bookmarkEnd w:id="1443"/>
      <w:r>
        <w:rPr>
          <w:rFonts w:hint="cs"/>
          <w:rtl/>
          <w:lang w:eastAsia="he-IL"/>
        </w:rPr>
        <w:t xml:space="preserve">, אז אנחנו נעבור להצבעה. מי בעד </w:t>
      </w:r>
      <w:r w:rsidRPr="00281B72">
        <w:rPr>
          <w:rFonts w:hint="cs"/>
          <w:b/>
          <w:bCs/>
          <w:u w:val="single"/>
          <w:rtl/>
          <w:lang w:eastAsia="he-IL"/>
        </w:rPr>
        <w:t xml:space="preserve">העברת חוק </w:t>
      </w:r>
      <w:r w:rsidRPr="00281B72">
        <w:rPr>
          <w:b/>
          <w:bCs/>
          <w:u w:val="single"/>
          <w:rtl/>
          <w:lang w:eastAsia="he-IL"/>
        </w:rPr>
        <w:t>ציון יום לאומי לתרומתה ולפועלה של העדה הדרוזית</w:t>
      </w:r>
      <w:r w:rsidRPr="00281B72">
        <w:rPr>
          <w:rFonts w:hint="cs"/>
          <w:b/>
          <w:bCs/>
          <w:u w:val="single"/>
          <w:rtl/>
          <w:lang w:eastAsia="he-IL"/>
        </w:rPr>
        <w:t xml:space="preserve"> </w:t>
      </w:r>
      <w:bookmarkStart w:id="1444" w:name="_ETM_Q1_2514390"/>
      <w:bookmarkEnd w:id="1444"/>
      <w:r w:rsidRPr="00281B72">
        <w:rPr>
          <w:rFonts w:hint="cs"/>
          <w:b/>
          <w:bCs/>
          <w:u w:val="single"/>
          <w:rtl/>
          <w:lang w:eastAsia="he-IL"/>
        </w:rPr>
        <w:t>לוועדת החינוך</w:t>
      </w:r>
      <w:r>
        <w:rPr>
          <w:rFonts w:hint="cs"/>
          <w:rtl/>
          <w:lang w:eastAsia="he-IL"/>
        </w:rPr>
        <w:t>? ירים את ידו.</w:t>
      </w:r>
      <w:bookmarkStart w:id="1445" w:name="_ETM_Q1_2515183"/>
      <w:bookmarkEnd w:id="1445"/>
    </w:p>
    <w:p w:rsidR="00281B72" w:rsidRDefault="00281B72" w:rsidP="00281B72">
      <w:pPr>
        <w:rPr>
          <w:rtl/>
          <w:lang w:eastAsia="he-IL"/>
        </w:rPr>
      </w:pPr>
      <w:bookmarkStart w:id="1446" w:name="_ETM_Q1_2515232"/>
      <w:bookmarkStart w:id="1447" w:name="_ETM_Q1_2512671"/>
      <w:bookmarkEnd w:id="1446"/>
      <w:bookmarkEnd w:id="1447"/>
    </w:p>
    <w:p w:rsidR="00281B72" w:rsidRDefault="00281B72" w:rsidP="00274E20">
      <w:pPr>
        <w:pStyle w:val="a"/>
        <w:rPr>
          <w:rtl/>
        </w:rPr>
      </w:pPr>
      <w:bookmarkStart w:id="1448" w:name="ET_speaker_נועה_בירן__דדון_302"/>
      <w:r w:rsidRPr="00274E20">
        <w:rPr>
          <w:rStyle w:val="TagStyle"/>
          <w:rtl/>
        </w:rPr>
        <w:t xml:space="preserve"> &lt;&lt; דובר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48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Default="00281B72" w:rsidP="00281B72">
      <w:pPr>
        <w:rPr>
          <w:rtl/>
          <w:lang w:eastAsia="he-IL"/>
        </w:rPr>
      </w:pPr>
      <w:bookmarkStart w:id="1449" w:name="_ETM_Q1_2513185"/>
      <w:bookmarkStart w:id="1450" w:name="_ETM_Q1_2513235"/>
      <w:bookmarkEnd w:id="1449"/>
      <w:bookmarkEnd w:id="1450"/>
      <w:r>
        <w:rPr>
          <w:rFonts w:hint="cs"/>
          <w:rtl/>
          <w:lang w:eastAsia="he-IL"/>
        </w:rPr>
        <w:t>שמונה בעד.</w:t>
      </w:r>
    </w:p>
    <w:p w:rsidR="00281B72" w:rsidRDefault="00281B72" w:rsidP="00281B72">
      <w:pPr>
        <w:rPr>
          <w:rtl/>
          <w:lang w:eastAsia="he-IL"/>
        </w:rPr>
      </w:pPr>
      <w:bookmarkStart w:id="1451" w:name="_ETM_Q1_2514271"/>
      <w:bookmarkStart w:id="1452" w:name="_ETM_Q1_2514332"/>
      <w:bookmarkEnd w:id="1451"/>
      <w:bookmarkEnd w:id="1452"/>
    </w:p>
    <w:p w:rsidR="00281B72" w:rsidRDefault="00281B72" w:rsidP="00274E20">
      <w:pPr>
        <w:pStyle w:val="af"/>
        <w:rPr>
          <w:rtl/>
        </w:rPr>
      </w:pPr>
      <w:bookmarkStart w:id="1453" w:name="ET_yor_5771_303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53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Default="00281B72" w:rsidP="00281B72">
      <w:pPr>
        <w:rPr>
          <w:rtl/>
          <w:lang w:eastAsia="he-IL"/>
        </w:rPr>
      </w:pPr>
      <w:bookmarkStart w:id="1454" w:name="_ETM_Q1_2515590"/>
      <w:bookmarkEnd w:id="1454"/>
      <w:r>
        <w:rPr>
          <w:rFonts w:hint="cs"/>
          <w:rtl/>
          <w:lang w:eastAsia="he-IL"/>
        </w:rPr>
        <w:t xml:space="preserve">שמונה. </w:t>
      </w:r>
    </w:p>
    <w:p w:rsidR="00281B72" w:rsidRDefault="00281B72" w:rsidP="00281B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81B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281B72" w:rsidRDefault="00281B72" w:rsidP="00281B72">
      <w:pPr>
        <w:rPr>
          <w:rtl/>
          <w:lang w:eastAsia="he-IL"/>
        </w:rPr>
      </w:pPr>
    </w:p>
    <w:p w:rsidR="00281B72" w:rsidRDefault="00281B72" w:rsidP="00274E20">
      <w:pPr>
        <w:pStyle w:val="af"/>
        <w:rPr>
          <w:rtl/>
        </w:rPr>
      </w:pPr>
      <w:bookmarkStart w:id="1455" w:name="ET_yor_5771_304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55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Default="00281B72" w:rsidP="00281B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r w:rsidRPr="00281B72">
        <w:rPr>
          <w:rFonts w:hint="cs"/>
          <w:b/>
          <w:bCs/>
          <w:u w:val="single"/>
          <w:rtl/>
          <w:lang w:eastAsia="he-IL"/>
        </w:rPr>
        <w:t xml:space="preserve">ועדת </w:t>
      </w:r>
      <w:bookmarkStart w:id="1456" w:name="_ETM_Q1_2521701"/>
      <w:bookmarkEnd w:id="1456"/>
      <w:r w:rsidRPr="00281B72">
        <w:rPr>
          <w:rFonts w:hint="cs"/>
          <w:b/>
          <w:bCs/>
          <w:u w:val="single"/>
          <w:rtl/>
          <w:lang w:eastAsia="he-IL"/>
        </w:rPr>
        <w:t>החוקה, חוק ומשפט</w:t>
      </w:r>
      <w:r>
        <w:rPr>
          <w:rFonts w:hint="cs"/>
          <w:rtl/>
          <w:lang w:eastAsia="he-IL"/>
        </w:rPr>
        <w:t>? אין.</w:t>
      </w:r>
    </w:p>
    <w:p w:rsidR="00281B72" w:rsidRDefault="00281B72" w:rsidP="00281B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81B72" w:rsidRDefault="00281B72" w:rsidP="00281B72">
      <w:pPr>
        <w:pStyle w:val="--"/>
        <w:keepNext/>
        <w:rPr>
          <w:rtl/>
          <w:lang w:eastAsia="he-IL"/>
        </w:rPr>
      </w:pPr>
    </w:p>
    <w:p w:rsidR="00281B72" w:rsidRDefault="00281B72" w:rsidP="00281B7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281B72" w:rsidRDefault="00281B72" w:rsidP="00281B72">
      <w:pPr>
        <w:rPr>
          <w:rtl/>
          <w:lang w:eastAsia="he-IL"/>
        </w:rPr>
      </w:pPr>
    </w:p>
    <w:p w:rsidR="00281B72" w:rsidRDefault="00281B72" w:rsidP="00274E20">
      <w:pPr>
        <w:pStyle w:val="af"/>
        <w:rPr>
          <w:rtl/>
        </w:rPr>
      </w:pPr>
      <w:bookmarkStart w:id="1457" w:name="ET_yor_5771_305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57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5016CC" w:rsidRDefault="00281B72" w:rsidP="00281B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כך, ההצעה תועבר </w:t>
      </w:r>
      <w:bookmarkStart w:id="1458" w:name="_ETM_Q1_2515541"/>
      <w:bookmarkStart w:id="1459" w:name="_ETM_Q1_2515611"/>
      <w:bookmarkEnd w:id="1458"/>
      <w:bookmarkEnd w:id="1459"/>
      <w:r>
        <w:rPr>
          <w:rFonts w:hint="cs"/>
          <w:rtl/>
          <w:lang w:eastAsia="he-IL"/>
        </w:rPr>
        <w:t xml:space="preserve">לדיון בוועדת </w:t>
      </w:r>
      <w:bookmarkStart w:id="1460" w:name="_ETM_Q1_2528269"/>
      <w:bookmarkEnd w:id="1460"/>
      <w:r>
        <w:rPr>
          <w:rFonts w:hint="cs"/>
          <w:rtl/>
          <w:lang w:eastAsia="he-IL"/>
        </w:rPr>
        <w:t>החינוך, התרבות והספורט.</w:t>
      </w:r>
    </w:p>
    <w:p w:rsidR="005016CC" w:rsidRDefault="005016CC" w:rsidP="005016CC">
      <w:pPr>
        <w:rPr>
          <w:rtl/>
          <w:lang w:eastAsia="he-IL"/>
        </w:rPr>
      </w:pPr>
      <w:bookmarkStart w:id="1461" w:name="_ETM_Q1_2520826"/>
      <w:bookmarkStart w:id="1462" w:name="_ETM_Q1_2520891"/>
      <w:bookmarkStart w:id="1463" w:name="_ETM_Q1_2531706"/>
      <w:bookmarkStart w:id="1464" w:name="_ETM_Q1_2531791"/>
      <w:bookmarkStart w:id="1465" w:name="_ETM_Q1_2533636"/>
      <w:bookmarkEnd w:id="1461"/>
      <w:bookmarkEnd w:id="1462"/>
      <w:bookmarkEnd w:id="1463"/>
      <w:bookmarkEnd w:id="1464"/>
      <w:bookmarkEnd w:id="1465"/>
    </w:p>
    <w:p w:rsidR="005016CC" w:rsidRDefault="005016CC" w:rsidP="00274E20">
      <w:pPr>
        <w:pStyle w:val="a"/>
        <w:rPr>
          <w:rtl/>
        </w:rPr>
      </w:pPr>
      <w:bookmarkStart w:id="1466" w:name="ET_knessetmember_5292_155"/>
      <w:r w:rsidRPr="00274E20">
        <w:rPr>
          <w:rStyle w:val="TagStyle"/>
          <w:rtl/>
        </w:rPr>
        <w:t xml:space="preserve"> &lt;&lt; דובר &gt;&gt;</w:t>
      </w:r>
      <w:r w:rsidRPr="005016CC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דובר &gt;&gt;</w:t>
      </w:r>
      <w:r w:rsidR="00281B72">
        <w:rPr>
          <w:rtl/>
        </w:rPr>
        <w:t xml:space="preserve"> </w:t>
      </w:r>
      <w:bookmarkEnd w:id="1466"/>
    </w:p>
    <w:p w:rsidR="005016CC" w:rsidRDefault="005016CC" w:rsidP="005016CC">
      <w:pPr>
        <w:pStyle w:val="KeepWithNext"/>
        <w:rPr>
          <w:rtl/>
          <w:lang w:eastAsia="he-IL"/>
        </w:rPr>
      </w:pPr>
    </w:p>
    <w:p w:rsidR="005016CC" w:rsidRDefault="005016CC" w:rsidP="005016CC">
      <w:pPr>
        <w:rPr>
          <w:rtl/>
          <w:lang w:eastAsia="he-IL"/>
        </w:rPr>
      </w:pPr>
      <w:bookmarkStart w:id="1467" w:name="_ETM_Q1_2534151"/>
      <w:bookmarkStart w:id="1468" w:name="_ETM_Q1_2534221"/>
      <w:bookmarkEnd w:id="1467"/>
      <w:bookmarkEnd w:id="1468"/>
      <w:r>
        <w:rPr>
          <w:rFonts w:hint="cs"/>
          <w:rtl/>
          <w:lang w:eastAsia="he-IL"/>
        </w:rPr>
        <w:t>אנחנו מבקשים רוויזיה על הקודם</w:t>
      </w:r>
      <w:r w:rsidR="00281B72">
        <w:rPr>
          <w:rFonts w:hint="cs"/>
          <w:rtl/>
          <w:lang w:eastAsia="he-IL"/>
        </w:rPr>
        <w:t>.</w:t>
      </w:r>
    </w:p>
    <w:p w:rsidR="00281B72" w:rsidRDefault="00281B72" w:rsidP="005016CC">
      <w:pPr>
        <w:rPr>
          <w:rtl/>
          <w:lang w:eastAsia="he-IL"/>
        </w:rPr>
      </w:pPr>
      <w:bookmarkStart w:id="1469" w:name="_ETM_Q1_2533133"/>
      <w:bookmarkStart w:id="1470" w:name="_ETM_Q1_2533192"/>
      <w:bookmarkEnd w:id="1469"/>
      <w:bookmarkEnd w:id="1470"/>
    </w:p>
    <w:p w:rsidR="00281B72" w:rsidRDefault="00281B72" w:rsidP="00274E20">
      <w:pPr>
        <w:pStyle w:val="af"/>
        <w:rPr>
          <w:rtl/>
        </w:rPr>
      </w:pPr>
      <w:bookmarkStart w:id="1471" w:name="ET_yor_5771_306"/>
      <w:r w:rsidRPr="00274E20">
        <w:rPr>
          <w:rStyle w:val="TagStyle"/>
          <w:rtl/>
        </w:rPr>
        <w:t xml:space="preserve"> &lt;&lt; יור &gt;&gt;</w:t>
      </w:r>
      <w:r w:rsidRPr="00281B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1B72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71"/>
    </w:p>
    <w:p w:rsidR="00281B72" w:rsidRDefault="00281B72" w:rsidP="00281B72">
      <w:pPr>
        <w:pStyle w:val="KeepWithNext"/>
        <w:rPr>
          <w:rtl/>
          <w:lang w:eastAsia="he-IL"/>
        </w:rPr>
      </w:pPr>
    </w:p>
    <w:p w:rsidR="00281B72" w:rsidRPr="00281B72" w:rsidRDefault="00281B72" w:rsidP="00281B72">
      <w:pPr>
        <w:rPr>
          <w:rtl/>
          <w:lang w:eastAsia="he-IL"/>
        </w:rPr>
      </w:pPr>
      <w:bookmarkStart w:id="1472" w:name="_ETM_Q1_2534359"/>
      <w:bookmarkEnd w:id="1472"/>
      <w:r>
        <w:rPr>
          <w:rFonts w:hint="cs"/>
          <w:rtl/>
          <w:lang w:eastAsia="he-IL"/>
        </w:rPr>
        <w:t xml:space="preserve">טוב. אנחנו נתכנס לדיון ברוויזיה, כפי שהתבקש </w:t>
      </w:r>
      <w:bookmarkStart w:id="1473" w:name="_ETM_Q1_2538819"/>
      <w:bookmarkEnd w:id="1473"/>
      <w:r>
        <w:rPr>
          <w:rFonts w:hint="cs"/>
          <w:rtl/>
          <w:lang w:eastAsia="he-IL"/>
        </w:rPr>
        <w:t>על חוק השוויון, בשעה 10:40.</w:t>
      </w:r>
    </w:p>
    <w:p w:rsidR="005016CC" w:rsidRDefault="005016CC" w:rsidP="005016CC">
      <w:pPr>
        <w:rPr>
          <w:rtl/>
          <w:lang w:eastAsia="he-IL"/>
        </w:rPr>
      </w:pPr>
      <w:bookmarkStart w:id="1474" w:name="_ETM_Q1_2538156"/>
      <w:bookmarkStart w:id="1475" w:name="_ETM_Q1_2538241"/>
      <w:bookmarkEnd w:id="1474"/>
      <w:bookmarkEnd w:id="1475"/>
    </w:p>
    <w:p w:rsidR="005016CC" w:rsidRDefault="00281B72" w:rsidP="00281B72">
      <w:pPr>
        <w:rPr>
          <w:rtl/>
          <w:lang w:eastAsia="he-IL"/>
        </w:rPr>
      </w:pPr>
      <w:bookmarkStart w:id="1476" w:name="_ETM_Q1_2541574"/>
      <w:bookmarkStart w:id="1477" w:name="_ETM_Q1_2541644"/>
      <w:bookmarkEnd w:id="1476"/>
      <w:bookmarkEnd w:id="1477"/>
      <w:r>
        <w:rPr>
          <w:rFonts w:hint="cs"/>
          <w:rtl/>
          <w:lang w:eastAsia="he-IL"/>
        </w:rPr>
        <w:t xml:space="preserve">תודה רבה, </w:t>
      </w:r>
      <w:r w:rsidR="005016CC">
        <w:rPr>
          <w:rFonts w:hint="cs"/>
          <w:rtl/>
          <w:lang w:eastAsia="he-IL"/>
        </w:rPr>
        <w:t>הישיבה נעולה</w:t>
      </w:r>
      <w:r>
        <w:rPr>
          <w:rFonts w:hint="cs"/>
          <w:rtl/>
          <w:lang w:eastAsia="he-IL"/>
        </w:rPr>
        <w:t>.</w:t>
      </w:r>
      <w:bookmarkStart w:id="1478" w:name="_ETM_Q1_2548934"/>
      <w:bookmarkStart w:id="1479" w:name="_ETM_Q1_2548999"/>
      <w:bookmarkEnd w:id="1478"/>
      <w:bookmarkEnd w:id="1479"/>
    </w:p>
    <w:p w:rsidR="005016CC" w:rsidRDefault="005016CC" w:rsidP="005016CC">
      <w:pPr>
        <w:rPr>
          <w:rtl/>
          <w:lang w:eastAsia="he-IL"/>
        </w:rPr>
      </w:pPr>
      <w:bookmarkStart w:id="1480" w:name="_ETM_Q1_2549054"/>
      <w:bookmarkStart w:id="1481" w:name="_ETM_Q1_2549149"/>
      <w:bookmarkEnd w:id="1480"/>
      <w:bookmarkEnd w:id="1481"/>
    </w:p>
    <w:p w:rsidR="0074512C" w:rsidRPr="0074512C" w:rsidRDefault="005016CC" w:rsidP="00274E20">
      <w:pPr>
        <w:pStyle w:val="af4"/>
        <w:rPr>
          <w:lang w:eastAsia="he-IL"/>
        </w:rPr>
      </w:pPr>
      <w:bookmarkStart w:id="1482" w:name="ET_meetingend_156"/>
      <w:r w:rsidRPr="00274E20">
        <w:rPr>
          <w:rStyle w:val="TagStyle"/>
          <w:rtl/>
        </w:rPr>
        <w:t xml:space="preserve"> &lt;&lt; סיום &gt;&gt;</w:t>
      </w:r>
      <w:r w:rsidRPr="005016CC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10:10.</w:t>
      </w:r>
      <w:r w:rsidRPr="005016CC">
        <w:rPr>
          <w:rStyle w:val="TagStyle"/>
          <w:rtl/>
        </w:rPr>
        <w:t xml:space="preserve"> </w:t>
      </w:r>
      <w:r w:rsidRPr="00274E20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1483" w:name="_ETM_Q1_2561499"/>
      <w:bookmarkStart w:id="1484" w:name="_ETM_Q1_2330129"/>
      <w:bookmarkStart w:id="1485" w:name="_ETM_Q1_2330189"/>
      <w:bookmarkStart w:id="1486" w:name="_ETM_Q1_2304988"/>
      <w:bookmarkStart w:id="1487" w:name="_ETM_Q1_2305062"/>
      <w:bookmarkStart w:id="1488" w:name="_ETM_Q1_1145630"/>
      <w:bookmarkStart w:id="1489" w:name="_ETM_Q1_1075334"/>
      <w:bookmarkStart w:id="1490" w:name="_ETM_Q1_1075384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sectPr w:rsidR="0074512C" w:rsidRPr="0074512C" w:rsidSect="00401A7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6F7" w:rsidRDefault="00F516F7">
      <w:r>
        <w:separator/>
      </w:r>
    </w:p>
  </w:endnote>
  <w:endnote w:type="continuationSeparator" w:id="0">
    <w:p w:rsidR="00F516F7" w:rsidRDefault="00F5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6F7" w:rsidRDefault="00F516F7">
      <w:r>
        <w:separator/>
      </w:r>
    </w:p>
  </w:footnote>
  <w:footnote w:type="continuationSeparator" w:id="0">
    <w:p w:rsidR="00F516F7" w:rsidRDefault="00F5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6F7" w:rsidRDefault="00F516F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516F7" w:rsidRDefault="00F516F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6F7" w:rsidRDefault="00F516F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A7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F516F7" w:rsidRPr="00CC5815" w:rsidRDefault="00F516F7" w:rsidP="008E5E3F">
    <w:pPr>
      <w:pStyle w:val="Header"/>
      <w:ind w:firstLine="0"/>
    </w:pPr>
    <w:r>
      <w:rPr>
        <w:rtl/>
      </w:rPr>
      <w:t>ועדת הכנסת</w:t>
    </w:r>
  </w:p>
  <w:p w:rsidR="00F516F7" w:rsidRPr="00CC5815" w:rsidRDefault="00F516F7" w:rsidP="008E5E3F">
    <w:pPr>
      <w:pStyle w:val="Header"/>
      <w:ind w:firstLine="0"/>
      <w:rPr>
        <w:rtl/>
      </w:rPr>
    </w:pPr>
    <w:r>
      <w:rPr>
        <w:rtl/>
      </w:rPr>
      <w:t>14/12/2020</w:t>
    </w:r>
  </w:p>
  <w:p w:rsidR="00F516F7" w:rsidRPr="00CC5815" w:rsidRDefault="00F516F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6F7" w:rsidRDefault="00F516F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16F7" w:rsidRDefault="00F516F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516F7" w:rsidRDefault="00F51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FF3456"/>
    <w:multiLevelType w:val="hybridMultilevel"/>
    <w:tmpl w:val="F02EDB94"/>
    <w:lvl w:ilvl="0" w:tplc="DCC4CB06">
      <w:start w:val="1"/>
      <w:numFmt w:val="hebrew1"/>
      <w:lvlText w:val="%1."/>
      <w:lvlJc w:val="left"/>
      <w:pPr>
        <w:ind w:left="720" w:hanging="360"/>
      </w:pPr>
      <w:rPr>
        <w:rFonts w:ascii="David" w:eastAsia="Times New Roman" w:hAnsi="David" w:cs="David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52030"/>
    <w:multiLevelType w:val="hybridMultilevel"/>
    <w:tmpl w:val="C15A1728"/>
    <w:lvl w:ilvl="0" w:tplc="00DEA1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07310427">
    <w:abstractNumId w:val="0"/>
  </w:num>
  <w:num w:numId="2" w16cid:durableId="958031790">
    <w:abstractNumId w:val="3"/>
  </w:num>
  <w:num w:numId="3" w16cid:durableId="1564490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9466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E8C"/>
    <w:rsid w:val="00017FBB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6846"/>
    <w:rsid w:val="001D440C"/>
    <w:rsid w:val="002016FF"/>
    <w:rsid w:val="00227FEF"/>
    <w:rsid w:val="00261554"/>
    <w:rsid w:val="00274E20"/>
    <w:rsid w:val="00275C03"/>
    <w:rsid w:val="00280D58"/>
    <w:rsid w:val="00281B72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1A78"/>
    <w:rsid w:val="00420E41"/>
    <w:rsid w:val="00424C94"/>
    <w:rsid w:val="00447608"/>
    <w:rsid w:val="00451746"/>
    <w:rsid w:val="00470EAC"/>
    <w:rsid w:val="0049458B"/>
    <w:rsid w:val="00495FD8"/>
    <w:rsid w:val="004A0257"/>
    <w:rsid w:val="004B0A65"/>
    <w:rsid w:val="004B1BE9"/>
    <w:rsid w:val="00500C0C"/>
    <w:rsid w:val="005016CC"/>
    <w:rsid w:val="0051738D"/>
    <w:rsid w:val="0053568F"/>
    <w:rsid w:val="00546678"/>
    <w:rsid w:val="005506B9"/>
    <w:rsid w:val="005817EC"/>
    <w:rsid w:val="00590B77"/>
    <w:rsid w:val="005A342D"/>
    <w:rsid w:val="005B39DB"/>
    <w:rsid w:val="005C363E"/>
    <w:rsid w:val="005D61F3"/>
    <w:rsid w:val="005E1C6B"/>
    <w:rsid w:val="005F76B0"/>
    <w:rsid w:val="006114CB"/>
    <w:rsid w:val="00634F61"/>
    <w:rsid w:val="00640840"/>
    <w:rsid w:val="006642EF"/>
    <w:rsid w:val="00695A47"/>
    <w:rsid w:val="006A0CB7"/>
    <w:rsid w:val="006F0259"/>
    <w:rsid w:val="00700433"/>
    <w:rsid w:val="00702755"/>
    <w:rsid w:val="0070472C"/>
    <w:rsid w:val="0074512C"/>
    <w:rsid w:val="007509A6"/>
    <w:rsid w:val="007872B4"/>
    <w:rsid w:val="00791CBE"/>
    <w:rsid w:val="007C693F"/>
    <w:rsid w:val="007C6ADD"/>
    <w:rsid w:val="007E24B1"/>
    <w:rsid w:val="0082136D"/>
    <w:rsid w:val="008320F6"/>
    <w:rsid w:val="00841223"/>
    <w:rsid w:val="00846BE9"/>
    <w:rsid w:val="00853207"/>
    <w:rsid w:val="008713A4"/>
    <w:rsid w:val="00875F10"/>
    <w:rsid w:val="008A76DA"/>
    <w:rsid w:val="008B249F"/>
    <w:rsid w:val="008C6035"/>
    <w:rsid w:val="008C7015"/>
    <w:rsid w:val="008D1DFB"/>
    <w:rsid w:val="008E03B4"/>
    <w:rsid w:val="008E5E3F"/>
    <w:rsid w:val="0090279B"/>
    <w:rsid w:val="00914904"/>
    <w:rsid w:val="009258CE"/>
    <w:rsid w:val="00926B16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52B65"/>
    <w:rsid w:val="00A64A6D"/>
    <w:rsid w:val="00A66020"/>
    <w:rsid w:val="00A841C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2843"/>
    <w:rsid w:val="00B83A90"/>
    <w:rsid w:val="00B8517A"/>
    <w:rsid w:val="00BA48E2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08BF"/>
    <w:rsid w:val="00EA624B"/>
    <w:rsid w:val="00EB057D"/>
    <w:rsid w:val="00EB18E4"/>
    <w:rsid w:val="00EB5C85"/>
    <w:rsid w:val="00EC0AC2"/>
    <w:rsid w:val="00EC1FB3"/>
    <w:rsid w:val="00EC2CD4"/>
    <w:rsid w:val="00EE09AD"/>
    <w:rsid w:val="00EF3DF6"/>
    <w:rsid w:val="00F053E5"/>
    <w:rsid w:val="00F10D2D"/>
    <w:rsid w:val="00F16831"/>
    <w:rsid w:val="00F3623F"/>
    <w:rsid w:val="00F41C33"/>
    <w:rsid w:val="00F423F1"/>
    <w:rsid w:val="00F4792E"/>
    <w:rsid w:val="00F516F7"/>
    <w:rsid w:val="00F53584"/>
    <w:rsid w:val="00F549E5"/>
    <w:rsid w:val="00F63F05"/>
    <w:rsid w:val="00F72368"/>
    <w:rsid w:val="00F74315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114C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EF020-F027-4473-A1C9-E09E2D56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4755</Words>
  <Characters>27108</Characters>
  <Application>Microsoft Office Word</Application>
  <DocSecurity>0</DocSecurity>
  <Lines>225</Lines>
  <Paragraphs>63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