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87E1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B173A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87E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87E1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109</w:t>
      </w:r>
    </w:p>
    <w:p w:rsidR="00E64116" w:rsidRPr="008713A4" w:rsidRDefault="00087E1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87E1B" w:rsidP="007B173A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</w:t>
      </w:r>
      <w:r w:rsidR="007B173A">
        <w:rPr>
          <w:rFonts w:hint="cs"/>
          <w:b/>
          <w:bCs/>
          <w:u w:val="single"/>
          <w:rtl/>
        </w:rPr>
        <w:t>רביעי</w:t>
      </w:r>
      <w:r>
        <w:rPr>
          <w:b/>
          <w:bCs/>
          <w:u w:val="single"/>
          <w:rtl/>
        </w:rPr>
        <w:t xml:space="preserve">, </w:t>
      </w:r>
      <w:r w:rsidR="007B173A">
        <w:rPr>
          <w:rFonts w:hint="cs"/>
          <w:b/>
          <w:bCs/>
          <w:u w:val="single"/>
          <w:rtl/>
        </w:rPr>
        <w:t>ז</w:t>
      </w:r>
      <w:r w:rsidR="007B173A">
        <w:rPr>
          <w:b/>
          <w:bCs/>
          <w:u w:val="single"/>
          <w:rtl/>
        </w:rPr>
        <w:t>' בשבט התשפ"א (</w:t>
      </w:r>
      <w:r w:rsidR="007B173A">
        <w:rPr>
          <w:rFonts w:hint="cs"/>
          <w:b/>
          <w:bCs/>
          <w:u w:val="single"/>
          <w:rtl/>
        </w:rPr>
        <w:t xml:space="preserve">20 </w:t>
      </w:r>
      <w:r>
        <w:rPr>
          <w:b/>
          <w:bCs/>
          <w:u w:val="single"/>
          <w:rtl/>
        </w:rPr>
        <w:t xml:space="preserve">בינואר 2021), שעה </w:t>
      </w:r>
      <w:r w:rsidR="007B173A">
        <w:rPr>
          <w:rFonts w:hint="cs"/>
          <w:b/>
          <w:bCs/>
          <w:u w:val="single"/>
          <w:rtl/>
        </w:rPr>
        <w:t>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61236" w:rsidRDefault="00087E1B" w:rsidP="00A61236">
      <w:pPr>
        <w:spacing w:before="60"/>
        <w:ind w:firstLine="0"/>
        <w:rPr>
          <w:rtl/>
        </w:rPr>
      </w:pPr>
      <w:bookmarkStart w:id="0" w:name="ET_subject_622399_1"/>
      <w:r w:rsidRPr="00087E1B">
        <w:rPr>
          <w:rStyle w:val="TagStyle"/>
          <w:rtl/>
        </w:rPr>
        <w:t xml:space="preserve"> &lt;&lt; נושא &gt;&gt; </w:t>
      </w:r>
      <w:r w:rsidRPr="00087E1B">
        <w:rPr>
          <w:rtl/>
        </w:rPr>
        <w:t xml:space="preserve">1. </w:t>
      </w:r>
      <w:r w:rsidR="00A61236" w:rsidRPr="00087E1B">
        <w:rPr>
          <w:rtl/>
        </w:rPr>
        <w:t>התפלגות סיעת "האיחוד הלאומי" מסיעת "ימינה" – פניית חה"כ בצלאל סמוטריץ'</w:t>
      </w:r>
      <w:r w:rsidR="00A61236">
        <w:rPr>
          <w:rFonts w:hint="cs"/>
          <w:rtl/>
        </w:rPr>
        <w:t>.</w:t>
      </w:r>
      <w:r w:rsidR="00A61236" w:rsidRPr="00087E1B">
        <w:rPr>
          <w:rStyle w:val="TagStyle"/>
          <w:rtl/>
        </w:rPr>
        <w:t xml:space="preserve"> &lt;&lt; נושא &gt;&gt;</w:t>
      </w:r>
      <w:r w:rsidR="00A61236" w:rsidRPr="00087E1B">
        <w:rPr>
          <w:rtl/>
        </w:rPr>
        <w:t xml:space="preserve">   </w:t>
      </w:r>
    </w:p>
    <w:p w:rsidR="00A61236" w:rsidRDefault="00A61236" w:rsidP="00A61236">
      <w:pPr>
        <w:spacing w:before="60"/>
        <w:ind w:firstLine="0"/>
        <w:rPr>
          <w:rtl/>
        </w:rPr>
      </w:pPr>
      <w:bookmarkStart w:id="1" w:name="ET_hatsach_622413_3"/>
      <w:r w:rsidRPr="00087E1B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 xml:space="preserve">2. בקשת יושב-ראש ועדת הכלכלה להעברת הצעת </w:t>
      </w:r>
      <w:r w:rsidRPr="00087E1B">
        <w:rPr>
          <w:rtl/>
        </w:rPr>
        <w:t>חוק סליקת שיקים ושיקים ללא כיסוי (תיקוני חקיקה), התשפ"א-2021</w:t>
      </w:r>
      <w:r w:rsidRPr="00087E1B">
        <w:rPr>
          <w:rStyle w:val="TagStyle"/>
          <w:rtl/>
        </w:rPr>
        <w:t xml:space="preserve"> &lt;&lt; הצח &gt;&gt;</w:t>
      </w:r>
      <w:r w:rsidRPr="00087E1B">
        <w:rPr>
          <w:rtl/>
        </w:rPr>
        <w:t xml:space="preserve"> </w:t>
      </w:r>
      <w:r>
        <w:rPr>
          <w:rFonts w:hint="cs"/>
          <w:rtl/>
        </w:rPr>
        <w:t>(מ/1388), מוועדת החוקה, חוק ומשפט לוועדת הכלכלה.</w:t>
      </w:r>
    </w:p>
    <w:p w:rsidR="00E64116" w:rsidRPr="008713A4" w:rsidRDefault="00A61236" w:rsidP="00A61236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bookmarkEnd w:id="1"/>
      <w:r w:rsidR="00087E1B" w:rsidRPr="00087E1B">
        <w:rPr>
          <w:rtl/>
        </w:rPr>
        <w:t>קביעת ועדה לדיון בתקנות סמכויות מיוחדות להתמודדות עם נגיף הקורונה החדש (הוראת שעה) (הידוק הגבלות)</w:t>
      </w:r>
      <w:r>
        <w:rPr>
          <w:rFonts w:hint="cs"/>
          <w:rtl/>
        </w:rPr>
        <w:t xml:space="preserve"> (תיקון)</w:t>
      </w:r>
      <w:r w:rsidR="00087E1B" w:rsidRPr="00087E1B">
        <w:rPr>
          <w:rtl/>
        </w:rPr>
        <w:t>, התשפ"א-2021 – פניית יושב-ראש ועדת החינוך, התרבות והספורט.</w:t>
      </w:r>
      <w:r w:rsidR="00087E1B" w:rsidRPr="00087E1B">
        <w:rPr>
          <w:rStyle w:val="TagStyle"/>
          <w:rtl/>
        </w:rPr>
        <w:t xml:space="preserve"> &lt;&lt; נושא &gt;&gt;</w:t>
      </w:r>
      <w:r w:rsidR="00087E1B" w:rsidRPr="00087E1B">
        <w:rPr>
          <w:rtl/>
        </w:rPr>
        <w:t xml:space="preserve">   </w:t>
      </w:r>
      <w:bookmarkEnd w:id="0"/>
    </w:p>
    <w:p w:rsidR="00087E1B" w:rsidRDefault="00087E1B" w:rsidP="00A61236">
      <w:pPr>
        <w:spacing w:before="60"/>
        <w:ind w:firstLine="0"/>
        <w:rPr>
          <w:rtl/>
        </w:rPr>
      </w:pPr>
      <w:bookmarkStart w:id="2" w:name="ET_subject_622424_2"/>
      <w:r w:rsidRPr="00087E1B">
        <w:rPr>
          <w:rStyle w:val="TagStyle"/>
          <w:rtl/>
        </w:rPr>
        <w:t xml:space="preserve"> &lt;&lt; נושא &gt;&gt; </w:t>
      </w:r>
      <w:bookmarkEnd w:id="2"/>
    </w:p>
    <w:p w:rsidR="00087E1B" w:rsidRPr="008713A4" w:rsidRDefault="00087E1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איתן גינזבורג – היו"ר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סמי אבו שחאדה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עמית הלוי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בועז טופורובסקי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אחמד טיבי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מטי יוגב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מתן כהנא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אופיר כץ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אוסנת הילה מארק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מיכאל מלכיאלי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חמד עמאר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יצחק פינדרוס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תהלה פרידמן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אלעזר שטרן</w:t>
      </w:r>
    </w:p>
    <w:p w:rsidR="00087E1B" w:rsidRPr="00087E1B" w:rsidRDefault="00087E1B" w:rsidP="00EC1FB3">
      <w:pPr>
        <w:ind w:firstLine="0"/>
        <w:rPr>
          <w:rtl/>
        </w:rPr>
      </w:pPr>
      <w:r w:rsidRPr="00087E1B">
        <w:rPr>
          <w:rtl/>
        </w:rPr>
        <w:t>שבח שטרן</w:t>
      </w:r>
    </w:p>
    <w:p w:rsidR="00087E1B" w:rsidRDefault="00087E1B" w:rsidP="00EC1FB3">
      <w:pPr>
        <w:ind w:firstLine="0"/>
        <w:rPr>
          <w:rtl/>
        </w:rPr>
      </w:pPr>
      <w:r w:rsidRPr="00087E1B">
        <w:rPr>
          <w:rtl/>
        </w:rPr>
        <w:t>הילה שי וזאן</w:t>
      </w:r>
    </w:p>
    <w:p w:rsidR="00087E1B" w:rsidRPr="008713A4" w:rsidRDefault="00087E1B" w:rsidP="00EC1FB3">
      <w:pPr>
        <w:ind w:firstLine="0"/>
        <w:rPr>
          <w:u w:val="single"/>
        </w:rPr>
      </w:pPr>
    </w:p>
    <w:p w:rsidR="00E64116" w:rsidRPr="00F21BD2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940EF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87E1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87E1B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4940EF" w:rsidRDefault="00E64116" w:rsidP="00087E1B">
      <w:pPr>
        <w:pStyle w:val="af"/>
        <w:keepNext/>
        <w:rPr>
          <w:rtl/>
        </w:rPr>
      </w:pPr>
      <w:r w:rsidRPr="008713A4">
        <w:rPr>
          <w:rtl/>
        </w:rPr>
        <w:br w:type="page"/>
      </w:r>
      <w:bookmarkStart w:id="3" w:name="ET_yor_5771_4"/>
    </w:p>
    <w:p w:rsidR="00A61236" w:rsidRPr="00A61236" w:rsidRDefault="00A61236" w:rsidP="00A61236">
      <w:pPr>
        <w:spacing w:before="60"/>
        <w:ind w:firstLine="0"/>
        <w:jc w:val="center"/>
        <w:rPr>
          <w:b/>
          <w:bCs/>
          <w:u w:val="single"/>
          <w:rtl/>
        </w:rPr>
      </w:pPr>
      <w:r w:rsidRPr="00A61236">
        <w:rPr>
          <w:rFonts w:hint="cs"/>
          <w:b/>
          <w:bCs/>
          <w:u w:val="single"/>
          <w:rtl/>
        </w:rPr>
        <w:lastRenderedPageBreak/>
        <w:t xml:space="preserve">בקשת יושב-ראש ועדת הכלכלה להעברת הצעת </w:t>
      </w:r>
      <w:r w:rsidRPr="00A61236">
        <w:rPr>
          <w:b/>
          <w:bCs/>
          <w:u w:val="single"/>
          <w:rtl/>
        </w:rPr>
        <w:t>חוק סליקת שיקים ושיקים ללא כיסוי (תיקוני חקיקה), התשפ"א-2021</w:t>
      </w:r>
      <w:r w:rsidRPr="00A61236">
        <w:rPr>
          <w:rStyle w:val="TagStyle"/>
          <w:b w:val="0"/>
          <w:bCs/>
          <w:u w:val="single"/>
          <w:rtl/>
        </w:rPr>
        <w:t xml:space="preserve"> &lt;&lt; הצח &gt;&gt;</w:t>
      </w:r>
      <w:r w:rsidRPr="00A61236">
        <w:rPr>
          <w:b/>
          <w:bCs/>
          <w:u w:val="single"/>
          <w:rtl/>
        </w:rPr>
        <w:t xml:space="preserve"> </w:t>
      </w:r>
      <w:r w:rsidRPr="00A61236">
        <w:rPr>
          <w:rFonts w:hint="cs"/>
          <w:b/>
          <w:bCs/>
          <w:u w:val="single"/>
          <w:rtl/>
        </w:rPr>
        <w:t>(מ/1388), מוועדת החוקה, חוק ומשפט לוועדת הכלכלה.</w:t>
      </w:r>
    </w:p>
    <w:p w:rsidR="00A61236" w:rsidRPr="00A61236" w:rsidRDefault="00A61236" w:rsidP="00A61236">
      <w:pPr>
        <w:jc w:val="center"/>
        <w:rPr>
          <w:b/>
          <w:bCs/>
          <w:u w:val="single"/>
          <w:rtl/>
          <w:lang w:eastAsia="he-IL"/>
        </w:rPr>
      </w:pPr>
      <w:r w:rsidRPr="00A61236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4940EF" w:rsidRDefault="004940EF" w:rsidP="007B173A">
      <w:pPr>
        <w:bidi w:val="0"/>
        <w:spacing w:line="240" w:lineRule="auto"/>
        <w:ind w:firstLine="0"/>
        <w:jc w:val="left"/>
        <w:rPr>
          <w:rStyle w:val="TagStyle"/>
          <w:rtl/>
        </w:rPr>
      </w:pPr>
      <w:r>
        <w:rPr>
          <w:rStyle w:val="TagStyle"/>
          <w:b w:val="0"/>
          <w:bCs/>
          <w:rtl/>
        </w:rPr>
        <w:br w:type="page"/>
      </w:r>
      <w:bookmarkStart w:id="4" w:name="ET_subject_622413_31"/>
      <w:r w:rsidRPr="004940EF">
        <w:rPr>
          <w:rStyle w:val="TagStyle"/>
          <w:rtl/>
        </w:rPr>
        <w:t xml:space="preserve"> &lt;&lt; נושא &gt;&gt; </w:t>
      </w:r>
      <w:r>
        <w:rPr>
          <w:rStyle w:val="TagStyle"/>
          <w:rFonts w:hint="cs"/>
          <w:rtl/>
        </w:rPr>
        <w:t xml:space="preserve">1. </w:t>
      </w:r>
      <w:r w:rsidRPr="004940EF">
        <w:rPr>
          <w:rStyle w:val="TagStyle"/>
          <w:rFonts w:cs="David"/>
          <w:color w:val="auto"/>
          <w:bdr w:val="none" w:sz="0" w:space="0" w:color="auto"/>
          <w:rtl/>
        </w:rPr>
        <w:t>הצעת חוק סליקת שיקים ושיקים ללא כיסוי (תיקוני חקיקה), התשפ"א-2021,  מ/1388</w:t>
      </w:r>
      <w:r w:rsidRPr="004940EF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4"/>
    </w:p>
    <w:p w:rsidR="004940EF" w:rsidRDefault="004940EF" w:rsidP="004940EF">
      <w:pPr>
        <w:pStyle w:val="KeepWithNext"/>
        <w:rPr>
          <w:rStyle w:val="TagStyle"/>
          <w:rtl/>
        </w:rPr>
      </w:pPr>
    </w:p>
    <w:bookmarkEnd w:id="3"/>
    <w:p w:rsidR="004940EF" w:rsidRDefault="004940EF" w:rsidP="004940EF">
      <w:pPr>
        <w:pStyle w:val="KeepWithNext"/>
        <w:rPr>
          <w:rtl/>
          <w:lang w:eastAsia="he-IL"/>
        </w:rPr>
      </w:pPr>
    </w:p>
    <w:p w:rsidR="00A61236" w:rsidRPr="00A61236" w:rsidRDefault="00A61236" w:rsidP="00A61236">
      <w:pPr>
        <w:ind w:firstLine="0"/>
        <w:rPr>
          <w:u w:val="single"/>
          <w:rtl/>
          <w:lang w:eastAsia="he-IL"/>
        </w:rPr>
      </w:pPr>
      <w:r w:rsidRPr="00A61236">
        <w:rPr>
          <w:rFonts w:hint="cs"/>
          <w:u w:val="single"/>
          <w:rtl/>
          <w:lang w:eastAsia="he-IL"/>
        </w:rPr>
        <w:t>היו"ר איתן גינזבורג:</w:t>
      </w:r>
    </w:p>
    <w:p w:rsidR="00A61236" w:rsidRPr="00A61236" w:rsidRDefault="00A61236" w:rsidP="00A61236">
      <w:pPr>
        <w:rPr>
          <w:rtl/>
          <w:lang w:eastAsia="he-IL"/>
        </w:rPr>
      </w:pPr>
    </w:p>
    <w:p w:rsidR="004940EF" w:rsidRDefault="004940EF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אני מתכבד לפתוח את ישיבת ועדת הכנסת. </w:t>
      </w:r>
      <w:bookmarkStart w:id="5" w:name="_ETM_Q1_131112"/>
      <w:bookmarkEnd w:id="5"/>
      <w:r>
        <w:rPr>
          <w:rFonts w:hint="cs"/>
          <w:rtl/>
          <w:lang w:eastAsia="he-IL"/>
        </w:rPr>
        <w:t>היום יום רביעי, ז' בשבט התשפ"א, 20 בינואר 2021. שלום</w:t>
      </w:r>
      <w:bookmarkStart w:id="6" w:name="_ETM_Q1_153409"/>
      <w:bookmarkEnd w:id="6"/>
      <w:r>
        <w:rPr>
          <w:rFonts w:hint="cs"/>
          <w:rtl/>
          <w:lang w:eastAsia="he-IL"/>
        </w:rPr>
        <w:t xml:space="preserve"> אדוני, יושב-ראש ועדת הכלכלה. בפתח הדברים אומר לגבי סעיף </w:t>
      </w:r>
      <w:bookmarkStart w:id="7" w:name="_ETM_Q1_171672"/>
      <w:bookmarkEnd w:id="7"/>
      <w:r>
        <w:rPr>
          <w:rFonts w:hint="cs"/>
          <w:rtl/>
          <w:lang w:eastAsia="he-IL"/>
        </w:rPr>
        <w:t xml:space="preserve">ג'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קביעת ועדה לדיון בתקנות סמכויות מיוחדות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</w:t>
      </w:r>
      <w:bookmarkStart w:id="8" w:name="_ETM_Q1_169886"/>
      <w:bookmarkEnd w:id="8"/>
      <w:r>
        <w:rPr>
          <w:rFonts w:hint="cs"/>
          <w:rtl/>
          <w:lang w:eastAsia="he-IL"/>
        </w:rPr>
        <w:t xml:space="preserve">עדיין מחלוקות. ננסה לגשר עליהן ולכן לא בטוח שנדון </w:t>
      </w:r>
      <w:bookmarkStart w:id="9" w:name="_ETM_Q1_178567"/>
      <w:bookmarkEnd w:id="9"/>
      <w:r>
        <w:rPr>
          <w:rFonts w:hint="cs"/>
          <w:rtl/>
          <w:lang w:eastAsia="he-IL"/>
        </w:rPr>
        <w:t xml:space="preserve">בהן כרגע, נדחה אותן. </w:t>
      </w:r>
    </w:p>
    <w:p w:rsidR="004940EF" w:rsidRDefault="004940EF" w:rsidP="00087E1B">
      <w:pPr>
        <w:rPr>
          <w:rtl/>
          <w:lang w:eastAsia="he-IL"/>
        </w:rPr>
      </w:pPr>
      <w:bookmarkStart w:id="10" w:name="_ETM_Q1_184448"/>
      <w:bookmarkStart w:id="11" w:name="_ETM_Q1_184542"/>
      <w:bookmarkEnd w:id="10"/>
      <w:bookmarkEnd w:id="11"/>
    </w:p>
    <w:p w:rsidR="004940EF" w:rsidRDefault="004940EF" w:rsidP="004940EF">
      <w:pPr>
        <w:rPr>
          <w:rtl/>
          <w:lang w:eastAsia="he-IL"/>
        </w:rPr>
      </w:pPr>
      <w:bookmarkStart w:id="12" w:name="_ETM_Q1_184616"/>
      <w:bookmarkStart w:id="13" w:name="_ETM_Q1_184724"/>
      <w:bookmarkEnd w:id="12"/>
      <w:bookmarkEnd w:id="13"/>
      <w:r>
        <w:rPr>
          <w:rFonts w:hint="cs"/>
          <w:rtl/>
          <w:lang w:eastAsia="he-IL"/>
        </w:rPr>
        <w:t xml:space="preserve">נתחיל עם פנייתו של חבר הכנסת </w:t>
      </w:r>
      <w:bookmarkStart w:id="14" w:name="_ETM_Q1_183206"/>
      <w:bookmarkEnd w:id="14"/>
      <w:r>
        <w:rPr>
          <w:rFonts w:hint="cs"/>
          <w:rtl/>
          <w:lang w:eastAsia="he-IL"/>
        </w:rPr>
        <w:t xml:space="preserve">סמוטריץ': </w:t>
      </w:r>
      <w:r w:rsidRPr="004940EF">
        <w:rPr>
          <w:rtl/>
          <w:lang w:eastAsia="he-IL"/>
        </w:rPr>
        <w:t>התפלגות סיעת האיחוד הלאומי מסיעת ימינה</w:t>
      </w:r>
      <w:r>
        <w:rPr>
          <w:rFonts w:hint="cs"/>
          <w:rtl/>
          <w:lang w:eastAsia="he-IL"/>
        </w:rPr>
        <w:t>.</w:t>
      </w:r>
      <w:r w:rsidRPr="004940EF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בצלאל ס</w:t>
      </w:r>
      <w:r w:rsidR="00087E1B">
        <w:rPr>
          <w:rFonts w:hint="cs"/>
          <w:rtl/>
          <w:lang w:eastAsia="he-IL"/>
        </w:rPr>
        <w:t>מוטריץ</w:t>
      </w:r>
      <w:r>
        <w:rPr>
          <w:rFonts w:hint="cs"/>
          <w:rtl/>
          <w:lang w:eastAsia="he-IL"/>
        </w:rPr>
        <w:t>'</w:t>
      </w:r>
      <w:r w:rsidR="00087E1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שלח בקשה בדבר הודעה על הקמת סיעה עצמאית </w:t>
      </w:r>
      <w:bookmarkStart w:id="15" w:name="_ETM_Q1_191807"/>
      <w:bookmarkEnd w:id="15"/>
      <w:r>
        <w:rPr>
          <w:rFonts w:hint="cs"/>
          <w:rtl/>
          <w:lang w:eastAsia="he-IL"/>
        </w:rPr>
        <w:t>בכנסת ה-23.</w:t>
      </w:r>
    </w:p>
    <w:p w:rsidR="004940EF" w:rsidRDefault="004940EF" w:rsidP="004940EF">
      <w:pPr>
        <w:rPr>
          <w:rtl/>
          <w:lang w:eastAsia="he-IL"/>
        </w:rPr>
      </w:pPr>
    </w:p>
    <w:p w:rsidR="004940EF" w:rsidRDefault="004940EF" w:rsidP="004940EF">
      <w:pPr>
        <w:pStyle w:val="a"/>
        <w:keepNext/>
        <w:rPr>
          <w:rtl/>
        </w:rPr>
      </w:pPr>
      <w:bookmarkStart w:id="16" w:name="ET_speaker_ארבל_אסטרחן_26"/>
      <w:r w:rsidRPr="004940E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4940EF" w:rsidRDefault="004940EF" w:rsidP="004940EF">
      <w:pPr>
        <w:pStyle w:val="KeepWithNext"/>
        <w:rPr>
          <w:rtl/>
          <w:lang w:eastAsia="he-IL"/>
        </w:rPr>
      </w:pPr>
    </w:p>
    <w:p w:rsidR="004940EF" w:rsidRDefault="004940EF" w:rsidP="004940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צריך להיות פה. </w:t>
      </w:r>
    </w:p>
    <w:p w:rsidR="004940EF" w:rsidRDefault="004940EF" w:rsidP="004940EF">
      <w:pPr>
        <w:rPr>
          <w:rtl/>
          <w:lang w:eastAsia="he-IL"/>
        </w:rPr>
      </w:pPr>
      <w:bookmarkStart w:id="17" w:name="_ETM_Q1_198716"/>
      <w:bookmarkStart w:id="18" w:name="_ETM_Q1_198813"/>
      <w:bookmarkEnd w:id="17"/>
      <w:bookmarkEnd w:id="18"/>
    </w:p>
    <w:p w:rsidR="004940EF" w:rsidRDefault="004940EF" w:rsidP="004940EF">
      <w:pPr>
        <w:pStyle w:val="af"/>
        <w:keepNext/>
        <w:rPr>
          <w:rtl/>
        </w:rPr>
      </w:pPr>
      <w:bookmarkStart w:id="19" w:name="_ETM_Q1_198959"/>
      <w:bookmarkStart w:id="20" w:name="_ETM_Q1_199085"/>
      <w:bookmarkStart w:id="21" w:name="ET_yor_5771_27"/>
      <w:bookmarkEnd w:id="19"/>
      <w:bookmarkEnd w:id="20"/>
      <w:r w:rsidRPr="004940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E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:rsidR="004940EF" w:rsidRDefault="004940EF" w:rsidP="004940EF">
      <w:pPr>
        <w:pStyle w:val="KeepWithNext"/>
        <w:rPr>
          <w:rtl/>
          <w:lang w:eastAsia="he-IL"/>
        </w:rPr>
      </w:pPr>
    </w:p>
    <w:p w:rsidR="004940EF" w:rsidRDefault="004940EF" w:rsidP="004940EF">
      <w:pPr>
        <w:rPr>
          <w:rtl/>
          <w:lang w:eastAsia="he-IL"/>
        </w:rPr>
      </w:pPr>
      <w:bookmarkStart w:id="22" w:name="_ETM_Q1_200175"/>
      <w:bookmarkEnd w:id="22"/>
      <w:r>
        <w:rPr>
          <w:rFonts w:hint="cs"/>
          <w:rtl/>
          <w:lang w:eastAsia="he-IL"/>
        </w:rPr>
        <w:t xml:space="preserve">בסדר, יש פה נציג שלו. </w:t>
      </w:r>
      <w:bookmarkStart w:id="23" w:name="_ETM_Q1_204164"/>
      <w:bookmarkEnd w:id="23"/>
    </w:p>
    <w:p w:rsidR="004940EF" w:rsidRDefault="004940EF" w:rsidP="004940EF">
      <w:pPr>
        <w:rPr>
          <w:rtl/>
          <w:lang w:eastAsia="he-IL"/>
        </w:rPr>
      </w:pPr>
      <w:bookmarkStart w:id="24" w:name="_ETM_Q1_206133"/>
      <w:bookmarkStart w:id="25" w:name="_ETM_Q1_206220"/>
      <w:bookmarkStart w:id="26" w:name="_ETM_Q1_206661"/>
      <w:bookmarkEnd w:id="24"/>
      <w:bookmarkEnd w:id="25"/>
      <w:bookmarkEnd w:id="26"/>
    </w:p>
    <w:p w:rsidR="004940EF" w:rsidRDefault="004940EF" w:rsidP="004940EF">
      <w:pPr>
        <w:pStyle w:val="a"/>
        <w:keepNext/>
        <w:rPr>
          <w:rtl/>
        </w:rPr>
      </w:pPr>
      <w:bookmarkStart w:id="27" w:name="_ETM_Q1_206750"/>
      <w:bookmarkStart w:id="28" w:name="ET_speaker_5109_28"/>
      <w:bookmarkEnd w:id="27"/>
      <w:r w:rsidRPr="004940E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"/>
    </w:p>
    <w:p w:rsidR="004940EF" w:rsidRDefault="004940EF" w:rsidP="004940EF">
      <w:pPr>
        <w:pStyle w:val="KeepWithNext"/>
        <w:rPr>
          <w:rtl/>
          <w:lang w:eastAsia="he-IL"/>
        </w:rPr>
      </w:pPr>
    </w:p>
    <w:p w:rsidR="004940EF" w:rsidRDefault="004940EF" w:rsidP="004940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נציג? אני לא מייצג אותו, איתן. </w:t>
      </w:r>
    </w:p>
    <w:p w:rsidR="004940EF" w:rsidRDefault="004940EF" w:rsidP="004940EF">
      <w:pPr>
        <w:rPr>
          <w:rtl/>
          <w:lang w:eastAsia="he-IL"/>
        </w:rPr>
      </w:pPr>
    </w:p>
    <w:p w:rsidR="004940EF" w:rsidRDefault="004940EF" w:rsidP="004940EF">
      <w:pPr>
        <w:pStyle w:val="a"/>
        <w:keepNext/>
        <w:rPr>
          <w:rtl/>
        </w:rPr>
      </w:pPr>
      <w:bookmarkStart w:id="29" w:name="_ETM_Q1_204293"/>
      <w:bookmarkStart w:id="30" w:name="ET_speaker_ארבל_אסטרחן_29"/>
      <w:bookmarkEnd w:id="29"/>
      <w:r w:rsidRPr="004940E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"/>
    </w:p>
    <w:p w:rsidR="004940EF" w:rsidRDefault="004940EF" w:rsidP="004940EF">
      <w:pPr>
        <w:pStyle w:val="KeepWithNext"/>
        <w:rPr>
          <w:rtl/>
          <w:lang w:eastAsia="he-IL"/>
        </w:rPr>
      </w:pPr>
    </w:p>
    <w:p w:rsidR="004940EF" w:rsidRDefault="004940EF" w:rsidP="004940EF">
      <w:pPr>
        <w:rPr>
          <w:rtl/>
          <w:lang w:eastAsia="he-IL"/>
        </w:rPr>
      </w:pPr>
      <w:bookmarkStart w:id="31" w:name="_ETM_Q1_205057"/>
      <w:bookmarkStart w:id="32" w:name="_ETM_Q1_205154"/>
      <w:bookmarkEnd w:id="31"/>
      <w:bookmarkEnd w:id="32"/>
      <w:r>
        <w:rPr>
          <w:rFonts w:hint="cs"/>
          <w:rtl/>
          <w:lang w:eastAsia="he-IL"/>
        </w:rPr>
        <w:t xml:space="preserve">לא לא, </w:t>
      </w:r>
      <w:bookmarkStart w:id="33" w:name="_ETM_Q1_207053"/>
      <w:bookmarkEnd w:id="33"/>
      <w:r>
        <w:rPr>
          <w:rFonts w:hint="cs"/>
          <w:rtl/>
          <w:lang w:eastAsia="he-IL"/>
        </w:rPr>
        <w:t xml:space="preserve">חבר כנסת צריך לייצג. </w:t>
      </w:r>
    </w:p>
    <w:p w:rsidR="004940EF" w:rsidRDefault="004940EF" w:rsidP="004940EF">
      <w:pPr>
        <w:rPr>
          <w:rtl/>
          <w:lang w:eastAsia="he-IL"/>
        </w:rPr>
      </w:pPr>
      <w:bookmarkStart w:id="34" w:name="_ETM_Q1_213174"/>
      <w:bookmarkStart w:id="35" w:name="_ETM_Q1_213285"/>
      <w:bookmarkEnd w:id="34"/>
      <w:bookmarkEnd w:id="35"/>
    </w:p>
    <w:p w:rsidR="004940EF" w:rsidRDefault="004940EF" w:rsidP="004940EF">
      <w:pPr>
        <w:pStyle w:val="af"/>
        <w:keepNext/>
        <w:rPr>
          <w:rtl/>
        </w:rPr>
      </w:pPr>
      <w:bookmarkStart w:id="36" w:name="_ETM_Q1_214085"/>
      <w:bookmarkStart w:id="37" w:name="_ETM_Q1_214154"/>
      <w:bookmarkStart w:id="38" w:name="ET_yor_5771_30"/>
      <w:bookmarkEnd w:id="36"/>
      <w:bookmarkEnd w:id="37"/>
      <w:r w:rsidRPr="004940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E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"/>
    </w:p>
    <w:p w:rsidR="004940EF" w:rsidRDefault="004940EF" w:rsidP="004940EF">
      <w:pPr>
        <w:pStyle w:val="KeepWithNext"/>
        <w:rPr>
          <w:rtl/>
          <w:lang w:eastAsia="he-IL"/>
        </w:rPr>
      </w:pPr>
    </w:p>
    <w:p w:rsidR="004940EF" w:rsidRDefault="004940EF" w:rsidP="004940EF">
      <w:pPr>
        <w:rPr>
          <w:rtl/>
          <w:lang w:eastAsia="he-IL"/>
        </w:rPr>
      </w:pPr>
      <w:bookmarkStart w:id="39" w:name="_ETM_Q1_215362"/>
      <w:bookmarkEnd w:id="39"/>
      <w:r>
        <w:rPr>
          <w:rFonts w:hint="cs"/>
          <w:rtl/>
          <w:lang w:eastAsia="he-IL"/>
        </w:rPr>
        <w:t xml:space="preserve">חבר הכנסת אופיר סופר יגיע. אם </w:t>
      </w:r>
      <w:bookmarkStart w:id="40" w:name="_ETM_Q1_222102"/>
      <w:bookmarkEnd w:id="40"/>
      <w:r>
        <w:rPr>
          <w:rFonts w:hint="cs"/>
          <w:rtl/>
          <w:lang w:eastAsia="he-IL"/>
        </w:rPr>
        <w:t xml:space="preserve">כן, נתחיל עם סעיף ב'. חבר הכנסת יעקב מרגי, יושב-ראש ועדת הכלכלה של הכנסת, פנה בבקשה להעביר הצעת חוק להעביר הצעת חוק ממשלתית </w:t>
      </w:r>
      <w:bookmarkStart w:id="41" w:name="_ETM_Q1_237017"/>
      <w:bookmarkEnd w:id="41"/>
      <w:r>
        <w:rPr>
          <w:rFonts w:hint="cs"/>
          <w:rtl/>
          <w:lang w:eastAsia="he-IL"/>
        </w:rPr>
        <w:t xml:space="preserve">לסליקת צ'קים וצ'קים ללא כיסוי, מ/1388, מוועדת חוקה, חוק ומשפט לוועדת הכלכלה. </w:t>
      </w:r>
      <w:bookmarkStart w:id="42" w:name="_ETM_Q1_240266"/>
      <w:bookmarkStart w:id="43" w:name="_ETM_Q1_240393"/>
      <w:bookmarkStart w:id="44" w:name="_ETM_Q1_240445"/>
      <w:bookmarkStart w:id="45" w:name="_ETM_Q1_240552"/>
      <w:bookmarkEnd w:id="42"/>
      <w:bookmarkEnd w:id="43"/>
      <w:bookmarkEnd w:id="44"/>
      <w:bookmarkEnd w:id="45"/>
      <w:r>
        <w:rPr>
          <w:rFonts w:hint="cs"/>
          <w:rtl/>
          <w:lang w:eastAsia="he-IL"/>
        </w:rPr>
        <w:t xml:space="preserve">בבקשה, אדוני </w:t>
      </w:r>
      <w:bookmarkStart w:id="46" w:name="_ETM_Q1_242403"/>
      <w:bookmarkEnd w:id="46"/>
      <w:r>
        <w:rPr>
          <w:rFonts w:hint="cs"/>
          <w:rtl/>
          <w:lang w:eastAsia="he-IL"/>
        </w:rPr>
        <w:t xml:space="preserve">יושב-ראש ועדת הכלכלה. </w:t>
      </w:r>
    </w:p>
    <w:p w:rsidR="004940EF" w:rsidRDefault="004940EF" w:rsidP="004940EF">
      <w:pPr>
        <w:rPr>
          <w:rtl/>
          <w:lang w:eastAsia="he-IL"/>
        </w:rPr>
      </w:pPr>
    </w:p>
    <w:p w:rsidR="004940EF" w:rsidRDefault="004940EF" w:rsidP="004940EF">
      <w:pPr>
        <w:pStyle w:val="a"/>
        <w:keepNext/>
        <w:rPr>
          <w:rtl/>
        </w:rPr>
      </w:pPr>
      <w:bookmarkStart w:id="47" w:name="_ETM_Q1_244773"/>
      <w:bookmarkStart w:id="48" w:name="_ETM_Q1_244854"/>
      <w:bookmarkStart w:id="49" w:name="ET_speaker_6024_34"/>
      <w:bookmarkEnd w:id="47"/>
      <w:bookmarkEnd w:id="48"/>
      <w:r w:rsidRPr="004940EF">
        <w:rPr>
          <w:rStyle w:val="TagStyle"/>
          <w:rtl/>
        </w:rPr>
        <w:t xml:space="preserve"> &lt;&lt; דובר &gt;&gt; </w:t>
      </w:r>
      <w:r>
        <w:rPr>
          <w:rtl/>
        </w:rPr>
        <w:t>יעקב מרגי (יו"ר ועדת הכלכלה):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:rsidR="004940EF" w:rsidRDefault="004940EF" w:rsidP="004940EF">
      <w:pPr>
        <w:pStyle w:val="KeepWithNext"/>
        <w:rPr>
          <w:rtl/>
        </w:rPr>
      </w:pPr>
    </w:p>
    <w:p w:rsidR="00851E0D" w:rsidRDefault="00851E0D" w:rsidP="004940EF">
      <w:pPr>
        <w:rPr>
          <w:rtl/>
        </w:rPr>
      </w:pPr>
      <w:r>
        <w:rPr>
          <w:rFonts w:hint="cs"/>
          <w:rtl/>
        </w:rPr>
        <w:t xml:space="preserve">החקיקה הזו הוצאה מחוק ההסדרים בדחיפות כדי </w:t>
      </w:r>
      <w:bookmarkStart w:id="50" w:name="_ETM_Q1_244119"/>
      <w:bookmarkEnd w:id="50"/>
      <w:r>
        <w:rPr>
          <w:rFonts w:hint="cs"/>
          <w:rtl/>
        </w:rPr>
        <w:t xml:space="preserve">לקדם אותה. זה יתרום לתחרות, לכלכלה הישראלית, לצמיחה, ואנחנו רוצים </w:t>
      </w:r>
      <w:bookmarkStart w:id="51" w:name="_ETM_Q1_250805"/>
      <w:bookmarkEnd w:id="51"/>
      <w:r>
        <w:rPr>
          <w:rFonts w:hint="cs"/>
          <w:rtl/>
        </w:rPr>
        <w:t xml:space="preserve">לקדם אותה בהקדם. בטעות, לא יודע למה </w:t>
      </w:r>
      <w:r>
        <w:rPr>
          <w:rtl/>
        </w:rPr>
        <w:t>–</w:t>
      </w:r>
      <w:r>
        <w:rPr>
          <w:rFonts w:hint="cs"/>
          <w:rtl/>
        </w:rPr>
        <w:t xml:space="preserve"> ככה זה כששולחים שרת תיירות להציג את החוק במליאת הכנסת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52" w:name="_ETM_Q1_259163"/>
      <w:bookmarkEnd w:id="52"/>
      <w:r>
        <w:rPr>
          <w:rFonts w:hint="cs"/>
          <w:rtl/>
        </w:rPr>
        <w:t xml:space="preserve">עבר לוועדת החוקה במקום לוועדת הכלכלה. אם היו נותנים לסגן שר האוצר או לשר האוצר להציג את מה שהוא רוצה, </w:t>
      </w:r>
      <w:bookmarkStart w:id="53" w:name="_ETM_Q1_269552"/>
      <w:bookmarkEnd w:id="53"/>
      <w:r>
        <w:rPr>
          <w:rFonts w:hint="cs"/>
          <w:rtl/>
        </w:rPr>
        <w:t xml:space="preserve">זה היה מגיע למקום הנכון והיה סדר בבניין הזה. אני </w:t>
      </w:r>
      <w:bookmarkStart w:id="54" w:name="_ETM_Q1_272242"/>
      <w:bookmarkEnd w:id="54"/>
      <w:r>
        <w:rPr>
          <w:rFonts w:hint="cs"/>
          <w:rtl/>
        </w:rPr>
        <w:t xml:space="preserve">שמח שראשי ועדות לא מתקוטטים על זה, רק חבל שהפסדנו </w:t>
      </w:r>
      <w:bookmarkStart w:id="55" w:name="_ETM_Q1_271151"/>
      <w:bookmarkEnd w:id="55"/>
      <w:r>
        <w:rPr>
          <w:rFonts w:hint="cs"/>
          <w:rtl/>
        </w:rPr>
        <w:t xml:space="preserve">שבוע וחצי עבודה. </w:t>
      </w:r>
    </w:p>
    <w:p w:rsidR="00851E0D" w:rsidRDefault="00851E0D" w:rsidP="004940EF">
      <w:pPr>
        <w:rPr>
          <w:rtl/>
        </w:rPr>
      </w:pPr>
    </w:p>
    <w:p w:rsidR="00851E0D" w:rsidRDefault="00851E0D" w:rsidP="00851E0D">
      <w:pPr>
        <w:pStyle w:val="af"/>
        <w:keepNext/>
        <w:rPr>
          <w:rtl/>
        </w:rPr>
      </w:pPr>
      <w:bookmarkStart w:id="56" w:name="ET_yor_5771_35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חבל. אני מבין שזה על דעת </w:t>
      </w:r>
      <w:bookmarkStart w:id="57" w:name="_ETM_Q1_280515"/>
      <w:bookmarkEnd w:id="57"/>
      <w:r>
        <w:rPr>
          <w:rFonts w:hint="cs"/>
          <w:rtl/>
          <w:lang w:eastAsia="he-IL"/>
        </w:rPr>
        <w:t xml:space="preserve">יושב-ראש ועדת החוקה, חוק ומשפט. 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pStyle w:val="a"/>
        <w:keepNext/>
        <w:rPr>
          <w:rtl/>
        </w:rPr>
      </w:pPr>
      <w:r w:rsidRPr="004940EF">
        <w:rPr>
          <w:rStyle w:val="TagStyle"/>
          <w:rtl/>
        </w:rPr>
        <w:t xml:space="preserve">&lt;&lt; דובר &gt;&gt; </w:t>
      </w:r>
      <w:r>
        <w:rPr>
          <w:rtl/>
        </w:rPr>
        <w:t>יעקב מרגי (יו"ר ועדת הכלכלה):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851E0D" w:rsidRP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rPr>
          <w:rtl/>
        </w:rPr>
      </w:pPr>
      <w:bookmarkStart w:id="58" w:name="_ETM_Q1_254069"/>
      <w:bookmarkStart w:id="59" w:name="_ETM_Q1_254121"/>
      <w:bookmarkEnd w:id="58"/>
      <w:bookmarkEnd w:id="59"/>
      <w:r>
        <w:rPr>
          <w:rFonts w:hint="cs"/>
          <w:rtl/>
        </w:rPr>
        <w:t xml:space="preserve">ודאי, בהסכמה, לא מתקוטטים. אמרתי </w:t>
      </w:r>
      <w:bookmarkStart w:id="60" w:name="_ETM_Q1_285288"/>
      <w:bookmarkEnd w:id="60"/>
      <w:r>
        <w:rPr>
          <w:rFonts w:hint="cs"/>
          <w:rtl/>
        </w:rPr>
        <w:t xml:space="preserve">בכוונה שראשי ועדות לא מתקוטטים. </w:t>
      </w:r>
    </w:p>
    <w:p w:rsidR="00851E0D" w:rsidRDefault="00851E0D" w:rsidP="00851E0D">
      <w:pPr>
        <w:rPr>
          <w:rtl/>
        </w:rPr>
      </w:pPr>
      <w:bookmarkStart w:id="61" w:name="_ETM_Q1_294783"/>
      <w:bookmarkStart w:id="62" w:name="_ETM_Q1_294889"/>
      <w:bookmarkEnd w:id="61"/>
      <w:bookmarkEnd w:id="62"/>
    </w:p>
    <w:p w:rsidR="00851E0D" w:rsidRDefault="00851E0D" w:rsidP="00851E0D">
      <w:pPr>
        <w:pStyle w:val="af"/>
        <w:keepNext/>
        <w:rPr>
          <w:rtl/>
        </w:rPr>
      </w:pPr>
      <w:bookmarkStart w:id="63" w:name="_ETM_Q1_294927"/>
      <w:bookmarkStart w:id="64" w:name="_ETM_Q1_295017"/>
      <w:bookmarkStart w:id="65" w:name="ET_yor_5771_36"/>
      <w:bookmarkEnd w:id="63"/>
      <w:bookmarkEnd w:id="64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bookmarkStart w:id="66" w:name="_ETM_Q1_297037"/>
      <w:bookmarkEnd w:id="66"/>
      <w:r>
        <w:rPr>
          <w:rFonts w:hint="cs"/>
          <w:rtl/>
          <w:lang w:eastAsia="he-IL"/>
        </w:rPr>
        <w:t xml:space="preserve">אולי צריך להדגיש שהצעת החוק הזו מתקשרת להצעות חוק נוספות של סריקת צ'קים, שדנתן בהן, </w:t>
      </w:r>
      <w:bookmarkStart w:id="67" w:name="_ETM_Q1_302451"/>
      <w:bookmarkEnd w:id="67"/>
      <w:r>
        <w:rPr>
          <w:rFonts w:hint="cs"/>
          <w:rtl/>
          <w:lang w:eastAsia="he-IL"/>
        </w:rPr>
        <w:t xml:space="preserve">כמו חוק סריקה אלקטרונית של צ'קים. </w:t>
      </w:r>
    </w:p>
    <w:p w:rsidR="00851E0D" w:rsidRDefault="00851E0D" w:rsidP="00851E0D">
      <w:pPr>
        <w:rPr>
          <w:rtl/>
          <w:lang w:eastAsia="he-IL"/>
        </w:rPr>
      </w:pPr>
      <w:bookmarkStart w:id="68" w:name="_ETM_Q1_304384"/>
      <w:bookmarkStart w:id="69" w:name="_ETM_Q1_304477"/>
      <w:bookmarkStart w:id="70" w:name="_ETM_Q1_304934"/>
      <w:bookmarkEnd w:id="68"/>
      <w:bookmarkEnd w:id="69"/>
      <w:bookmarkEnd w:id="70"/>
    </w:p>
    <w:p w:rsidR="00851E0D" w:rsidRDefault="00851E0D" w:rsidP="00851E0D">
      <w:pPr>
        <w:pStyle w:val="a"/>
        <w:keepNext/>
        <w:rPr>
          <w:rtl/>
        </w:rPr>
      </w:pPr>
      <w:bookmarkStart w:id="71" w:name="_ETM_Q1_305012"/>
      <w:bookmarkEnd w:id="71"/>
      <w:r w:rsidRPr="004940EF">
        <w:rPr>
          <w:rStyle w:val="TagStyle"/>
          <w:rtl/>
        </w:rPr>
        <w:lastRenderedPageBreak/>
        <w:t xml:space="preserve">&lt;&lt; דובר &gt;&gt; </w:t>
      </w:r>
      <w:r>
        <w:rPr>
          <w:rtl/>
        </w:rPr>
        <w:t>יעקב מרגי (יו"ר ועדת הכלכלה):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851E0D" w:rsidRP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rPr>
          <w:rtl/>
        </w:rPr>
      </w:pPr>
      <w:bookmarkStart w:id="72" w:name="_ETM_Q1_254237"/>
      <w:bookmarkStart w:id="73" w:name="_ETM_Q1_254336"/>
      <w:bookmarkEnd w:id="72"/>
      <w:bookmarkEnd w:id="73"/>
      <w:r>
        <w:rPr>
          <w:rFonts w:hint="cs"/>
          <w:rtl/>
        </w:rPr>
        <w:t xml:space="preserve">כל סוגיית הרפורמות </w:t>
      </w:r>
      <w:r>
        <w:rPr>
          <w:rtl/>
        </w:rPr>
        <w:t>–</w:t>
      </w:r>
      <w:r>
        <w:rPr>
          <w:rFonts w:hint="cs"/>
          <w:rtl/>
        </w:rPr>
        <w:t xml:space="preserve"> הבנקאות </w:t>
      </w:r>
      <w:r>
        <w:rPr>
          <w:rFonts w:hint="eastAsia"/>
        </w:rPr>
        <w:t>–</w:t>
      </w:r>
      <w:r>
        <w:rPr>
          <w:rFonts w:hint="cs"/>
          <w:rtl/>
        </w:rPr>
        <w:t xml:space="preserve"> הכול בוועדה אצלי. </w:t>
      </w:r>
    </w:p>
    <w:p w:rsidR="00851E0D" w:rsidRDefault="00851E0D" w:rsidP="00851E0D">
      <w:pPr>
        <w:rPr>
          <w:rtl/>
        </w:rPr>
      </w:pPr>
      <w:bookmarkStart w:id="74" w:name="_ETM_Q1_311096"/>
      <w:bookmarkStart w:id="75" w:name="_ETM_Q1_311206"/>
      <w:bookmarkEnd w:id="74"/>
      <w:bookmarkEnd w:id="75"/>
    </w:p>
    <w:p w:rsidR="00851E0D" w:rsidRDefault="00851E0D" w:rsidP="00851E0D">
      <w:pPr>
        <w:pStyle w:val="af"/>
        <w:keepNext/>
        <w:rPr>
          <w:rtl/>
        </w:rPr>
      </w:pPr>
      <w:bookmarkStart w:id="76" w:name="_ETM_Q1_311312"/>
      <w:bookmarkStart w:id="77" w:name="_ETM_Q1_311423"/>
      <w:bookmarkStart w:id="78" w:name="ET_yor_5771_37"/>
      <w:bookmarkEnd w:id="76"/>
      <w:bookmarkEnd w:id="77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bookmarkStart w:id="79" w:name="_ETM_Q1_312522"/>
      <w:bookmarkEnd w:id="79"/>
      <w:r>
        <w:rPr>
          <w:rFonts w:hint="cs"/>
          <w:rtl/>
          <w:lang w:eastAsia="he-IL"/>
        </w:rPr>
        <w:t>מישהו רוצה להתייחס לנושא הזה?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pStyle w:val="a"/>
        <w:keepNext/>
        <w:rPr>
          <w:rtl/>
        </w:rPr>
      </w:pPr>
      <w:bookmarkStart w:id="80" w:name="_ETM_Q1_308661"/>
      <w:bookmarkStart w:id="81" w:name="ET_speaker_5109_38"/>
      <w:bookmarkEnd w:id="80"/>
      <w:r w:rsidRPr="00851E0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51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bookmarkStart w:id="82" w:name="_ETM_Q1_309421"/>
      <w:bookmarkStart w:id="83" w:name="_ETM_Q1_309507"/>
      <w:bookmarkEnd w:id="82"/>
      <w:bookmarkEnd w:id="83"/>
      <w:r>
        <w:rPr>
          <w:rFonts w:hint="cs"/>
          <w:rtl/>
          <w:lang w:eastAsia="he-IL"/>
        </w:rPr>
        <w:t xml:space="preserve">אני </w:t>
      </w:r>
      <w:bookmarkStart w:id="84" w:name="_ETM_Q1_309862"/>
      <w:bookmarkEnd w:id="84"/>
      <w:r>
        <w:rPr>
          <w:rFonts w:hint="cs"/>
          <w:rtl/>
          <w:lang w:eastAsia="he-IL"/>
        </w:rPr>
        <w:t xml:space="preserve">בעד, אם זה מה שיושב-ראש ועדת הכלכלה מבקש. 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pStyle w:val="af"/>
        <w:keepNext/>
        <w:rPr>
          <w:rtl/>
        </w:rPr>
      </w:pPr>
      <w:bookmarkStart w:id="85" w:name="ET_yor_5771_39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קשה לעמוד בפני יושב-ראש ועדת הכלכלה ובקשותיו. אם כך, בואו נצביע. </w:t>
      </w:r>
      <w:bookmarkStart w:id="86" w:name="_ETM_Q1_332552"/>
      <w:bookmarkEnd w:id="86"/>
      <w:r>
        <w:rPr>
          <w:rFonts w:hint="cs"/>
          <w:rtl/>
          <w:lang w:eastAsia="he-IL"/>
        </w:rPr>
        <w:t>מי בעד העברת הצעת החוק מוועדת החוקה לוועדת הכלכלה?</w:t>
      </w:r>
      <w:bookmarkStart w:id="87" w:name="_ETM_Q1_331893"/>
      <w:bookmarkEnd w:id="87"/>
    </w:p>
    <w:p w:rsidR="00851E0D" w:rsidRDefault="00851E0D" w:rsidP="00851E0D">
      <w:pPr>
        <w:rPr>
          <w:rtl/>
          <w:lang w:eastAsia="he-IL"/>
        </w:rPr>
      </w:pPr>
      <w:bookmarkStart w:id="88" w:name="_ETM_Q1_331976"/>
      <w:bookmarkEnd w:id="88"/>
    </w:p>
    <w:p w:rsidR="00851E0D" w:rsidRDefault="00851E0D" w:rsidP="00851E0D">
      <w:pPr>
        <w:pStyle w:val="aa"/>
        <w:keepNext/>
        <w:rPr>
          <w:rtl/>
          <w:lang w:eastAsia="he-IL"/>
        </w:rPr>
      </w:pPr>
      <w:bookmarkStart w:id="89" w:name="_ETM_Q1_332039"/>
      <w:bookmarkStart w:id="90" w:name="_ETM_Q1_332123"/>
      <w:bookmarkEnd w:id="89"/>
      <w:bookmarkEnd w:id="90"/>
      <w:r>
        <w:rPr>
          <w:rtl/>
          <w:lang w:eastAsia="he-IL"/>
        </w:rPr>
        <w:t>הצבעה</w:t>
      </w:r>
    </w:p>
    <w:p w:rsidR="00851E0D" w:rsidRDefault="00851E0D" w:rsidP="00851E0D">
      <w:pPr>
        <w:pStyle w:val="--"/>
        <w:keepNext/>
        <w:rPr>
          <w:rtl/>
          <w:lang w:eastAsia="he-IL"/>
        </w:rPr>
      </w:pPr>
    </w:p>
    <w:p w:rsidR="00851E0D" w:rsidRDefault="00851E0D" w:rsidP="00851E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851E0D" w:rsidRDefault="00851E0D" w:rsidP="00851E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851E0D" w:rsidRDefault="00851E0D" w:rsidP="00851E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851E0D" w:rsidRDefault="00851E0D" w:rsidP="00851E0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pStyle w:val="af"/>
        <w:keepNext/>
        <w:rPr>
          <w:rtl/>
        </w:rPr>
      </w:pPr>
      <w:bookmarkStart w:id="91" w:name="ET_yor_5771_40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שבעה,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אין. אם כך, פה אחד הצעת החוק תועבר. אנחנו צריכים </w:t>
      </w:r>
      <w:bookmarkStart w:id="92" w:name="_ETM_Q1_345466"/>
      <w:bookmarkEnd w:id="92"/>
      <w:r>
        <w:rPr>
          <w:rFonts w:hint="cs"/>
          <w:rtl/>
          <w:lang w:eastAsia="he-IL"/>
        </w:rPr>
        <w:t xml:space="preserve">להודיע על כך למליאה, ולאחר שתהיה הצבעה בעד אישור ההחלטה </w:t>
      </w:r>
      <w:bookmarkStart w:id="93" w:name="_ETM_Q1_349596"/>
      <w:bookmarkEnd w:id="93"/>
      <w:r>
        <w:rPr>
          <w:rFonts w:hint="cs"/>
          <w:rtl/>
          <w:lang w:eastAsia="he-IL"/>
        </w:rPr>
        <w:t xml:space="preserve">הזאת הוועדה תוכל להתחיל בדיונים בהצעת החוק החשובה </w:t>
      </w:r>
      <w:bookmarkStart w:id="94" w:name="_ETM_Q1_359759"/>
      <w:bookmarkEnd w:id="94"/>
      <w:r>
        <w:rPr>
          <w:rFonts w:hint="cs"/>
          <w:rtl/>
          <w:lang w:eastAsia="he-IL"/>
        </w:rPr>
        <w:t>הזאת, ואני מקווה שזה ייעשה במהרה.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pStyle w:val="a"/>
        <w:keepNext/>
        <w:rPr>
          <w:rtl/>
        </w:rPr>
      </w:pPr>
      <w:r w:rsidRPr="004940EF">
        <w:rPr>
          <w:rStyle w:val="TagStyle"/>
          <w:rtl/>
        </w:rPr>
        <w:t xml:space="preserve">&lt;&lt; דובר &gt;&gt; </w:t>
      </w:r>
      <w:r>
        <w:rPr>
          <w:rtl/>
        </w:rPr>
        <w:t>יעקב מרגי (יו"ר ועדת הכלכלה):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bookmarkStart w:id="95" w:name="_ETM_Q1_359902"/>
      <w:bookmarkStart w:id="96" w:name="_ETM_Q1_359991"/>
      <w:bookmarkEnd w:id="95"/>
      <w:bookmarkEnd w:id="96"/>
      <w:r>
        <w:rPr>
          <w:rFonts w:hint="cs"/>
          <w:rtl/>
          <w:lang w:eastAsia="he-IL"/>
        </w:rPr>
        <w:t xml:space="preserve">תודה רבה. לא אפריע לכם, </w:t>
      </w:r>
      <w:bookmarkStart w:id="97" w:name="_ETM_Q1_365277"/>
      <w:bookmarkEnd w:id="97"/>
      <w:r>
        <w:rPr>
          <w:rFonts w:hint="cs"/>
          <w:rtl/>
          <w:lang w:eastAsia="he-IL"/>
        </w:rPr>
        <w:t xml:space="preserve">אלך לעיסוקיי. </w:t>
      </w:r>
    </w:p>
    <w:p w:rsidR="00851E0D" w:rsidRDefault="00851E0D" w:rsidP="00851E0D">
      <w:pPr>
        <w:rPr>
          <w:rtl/>
          <w:lang w:eastAsia="he-IL"/>
        </w:rPr>
      </w:pPr>
      <w:bookmarkStart w:id="98" w:name="_ETM_Q1_367654"/>
      <w:bookmarkStart w:id="99" w:name="_ETM_Q1_367784"/>
      <w:bookmarkEnd w:id="98"/>
      <w:bookmarkEnd w:id="99"/>
    </w:p>
    <w:p w:rsidR="00851E0D" w:rsidRDefault="00851E0D" w:rsidP="00851E0D">
      <w:pPr>
        <w:pStyle w:val="af"/>
        <w:keepNext/>
        <w:rPr>
          <w:rtl/>
        </w:rPr>
      </w:pPr>
      <w:bookmarkStart w:id="100" w:name="_ETM_Q1_367828"/>
      <w:bookmarkStart w:id="101" w:name="_ETM_Q1_367932"/>
      <w:bookmarkStart w:id="102" w:name="ET_yor_5771_41"/>
      <w:bookmarkEnd w:id="100"/>
      <w:bookmarkEnd w:id="101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bookmarkStart w:id="103" w:name="_ETM_Q1_368865"/>
      <w:bookmarkEnd w:id="103"/>
      <w:r>
        <w:rPr>
          <w:rFonts w:hint="cs"/>
          <w:rtl/>
          <w:lang w:eastAsia="he-IL"/>
        </w:rPr>
        <w:t xml:space="preserve">אין בעיה, למרות שנוכחותך נעימה לנו תמיד. </w:t>
      </w:r>
    </w:p>
    <w:p w:rsidR="00851E0D" w:rsidRDefault="00851E0D" w:rsidP="00851E0D">
      <w:pPr>
        <w:rPr>
          <w:rtl/>
          <w:lang w:eastAsia="he-IL"/>
        </w:rPr>
      </w:pPr>
      <w:bookmarkStart w:id="104" w:name="_ETM_Q1_369263"/>
      <w:bookmarkStart w:id="105" w:name="_ETM_Q1_369372"/>
      <w:bookmarkEnd w:id="104"/>
      <w:bookmarkEnd w:id="105"/>
    </w:p>
    <w:p w:rsidR="00851E0D" w:rsidRDefault="00851E0D" w:rsidP="00851E0D">
      <w:pPr>
        <w:pStyle w:val="a"/>
        <w:keepNext/>
        <w:rPr>
          <w:rtl/>
        </w:rPr>
      </w:pPr>
      <w:bookmarkStart w:id="106" w:name="_ETM_Q1_369430"/>
      <w:bookmarkStart w:id="107" w:name="_ETM_Q1_369521"/>
      <w:bookmarkEnd w:id="106"/>
      <w:bookmarkEnd w:id="107"/>
      <w:r w:rsidRPr="004940EF">
        <w:rPr>
          <w:rStyle w:val="TagStyle"/>
          <w:rtl/>
        </w:rPr>
        <w:t xml:space="preserve">&lt;&lt; דובר &gt;&gt; </w:t>
      </w:r>
      <w:r>
        <w:rPr>
          <w:rtl/>
        </w:rPr>
        <w:t>יעקב מרגי (יו"ר ועדת הכלכלה):</w:t>
      </w:r>
      <w:r w:rsidRPr="004940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851E0D" w:rsidRDefault="00851E0D" w:rsidP="00851E0D">
      <w:pPr>
        <w:rPr>
          <w:rtl/>
          <w:lang w:eastAsia="he-IL"/>
        </w:rPr>
      </w:pPr>
    </w:p>
    <w:p w:rsidR="00851E0D" w:rsidRDefault="00851E0D" w:rsidP="00851E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851E0D" w:rsidRDefault="00851E0D" w:rsidP="00851E0D">
      <w:pPr>
        <w:rPr>
          <w:rtl/>
          <w:lang w:eastAsia="he-IL"/>
        </w:rPr>
      </w:pPr>
      <w:bookmarkStart w:id="108" w:name="_ETM_Q1_377798"/>
      <w:bookmarkStart w:id="109" w:name="_ETM_Q1_377884"/>
      <w:bookmarkEnd w:id="108"/>
      <w:bookmarkEnd w:id="109"/>
    </w:p>
    <w:p w:rsidR="00851E0D" w:rsidRDefault="00851E0D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10" w:name="_ETM_Q1_378397"/>
      <w:bookmarkStart w:id="111" w:name="_ETM_Q1_378472"/>
      <w:bookmarkEnd w:id="110"/>
      <w:bookmarkEnd w:id="111"/>
      <w:r>
        <w:rPr>
          <w:rtl/>
          <w:lang w:eastAsia="he-IL"/>
        </w:rPr>
        <w:br w:type="page"/>
      </w:r>
    </w:p>
    <w:p w:rsidR="00851E0D" w:rsidRDefault="00851E0D" w:rsidP="00851E0D">
      <w:pPr>
        <w:pStyle w:val="a0"/>
        <w:keepNext/>
        <w:rPr>
          <w:rtl/>
          <w:lang w:eastAsia="he-IL"/>
        </w:rPr>
      </w:pPr>
      <w:bookmarkStart w:id="112" w:name="ET_subject_622424_42"/>
      <w:r w:rsidRPr="00851E0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התפלגות סיעת האיחוד הלאומי מסיעת ימינה – פניית חה"כ בצלאל סמוטריץ'</w:t>
      </w:r>
      <w:r w:rsidRPr="00851E0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12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51E0D" w:rsidRDefault="00851E0D" w:rsidP="00851E0D">
      <w:pPr>
        <w:pStyle w:val="af"/>
        <w:keepNext/>
        <w:rPr>
          <w:rtl/>
        </w:rPr>
      </w:pPr>
      <w:bookmarkStart w:id="113" w:name="_ETM_Q1_388394"/>
      <w:bookmarkStart w:id="114" w:name="ET_yor_5771_43"/>
      <w:bookmarkEnd w:id="113"/>
      <w:r w:rsidRPr="00851E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1E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"/>
    </w:p>
    <w:p w:rsidR="00851E0D" w:rsidRDefault="00851E0D" w:rsidP="00851E0D">
      <w:pPr>
        <w:pStyle w:val="KeepWithNext"/>
        <w:rPr>
          <w:rtl/>
          <w:lang w:eastAsia="he-IL"/>
        </w:rPr>
      </w:pPr>
    </w:p>
    <w:p w:rsidR="008D243D" w:rsidRDefault="00851E0D" w:rsidP="00851E0D">
      <w:pPr>
        <w:rPr>
          <w:rtl/>
          <w:lang w:eastAsia="he-IL"/>
        </w:rPr>
      </w:pPr>
      <w:bookmarkStart w:id="115" w:name="_ETM_Q1_401025"/>
      <w:bookmarkEnd w:id="115"/>
      <w:r>
        <w:rPr>
          <w:rFonts w:hint="cs"/>
          <w:rtl/>
          <w:lang w:eastAsia="he-IL"/>
        </w:rPr>
        <w:t xml:space="preserve">חברים, כמו שאמרתי, אנחנו רוצים לקיים דיון על פנייתו של חבר הכנסת סמוטריץ' לקיים </w:t>
      </w:r>
      <w:r w:rsidRPr="004940EF">
        <w:rPr>
          <w:rtl/>
          <w:lang w:eastAsia="he-IL"/>
        </w:rPr>
        <w:t xml:space="preserve">התפלגות </w:t>
      </w:r>
      <w:r>
        <w:rPr>
          <w:rFonts w:hint="cs"/>
          <w:rtl/>
          <w:lang w:eastAsia="he-IL"/>
        </w:rPr>
        <w:t xml:space="preserve">של </w:t>
      </w:r>
      <w:bookmarkStart w:id="116" w:name="_ETM_Q1_433011"/>
      <w:bookmarkEnd w:id="116"/>
      <w:r w:rsidRPr="004940EF">
        <w:rPr>
          <w:rtl/>
          <w:lang w:eastAsia="he-IL"/>
        </w:rPr>
        <w:t>סיעת האיחוד הלאומי מסיעת ימינה</w:t>
      </w:r>
      <w:r>
        <w:rPr>
          <w:rFonts w:hint="cs"/>
          <w:rtl/>
          <w:lang w:eastAsia="he-IL"/>
        </w:rPr>
        <w:t>.</w:t>
      </w:r>
      <w:r w:rsidRPr="004940EF">
        <w:rPr>
          <w:rtl/>
          <w:lang w:eastAsia="he-IL"/>
        </w:rPr>
        <w:t xml:space="preserve"> </w:t>
      </w:r>
    </w:p>
    <w:p w:rsidR="008D243D" w:rsidRDefault="008D243D" w:rsidP="00851E0D">
      <w:pPr>
        <w:rPr>
          <w:rtl/>
          <w:lang w:eastAsia="he-IL"/>
        </w:rPr>
      </w:pPr>
      <w:bookmarkStart w:id="117" w:name="_ETM_Q1_459353"/>
      <w:bookmarkStart w:id="118" w:name="_ETM_Q1_459428"/>
      <w:bookmarkEnd w:id="117"/>
      <w:bookmarkEnd w:id="118"/>
    </w:p>
    <w:p w:rsidR="008D243D" w:rsidRDefault="00851E0D" w:rsidP="008D243D">
      <w:pPr>
        <w:rPr>
          <w:rtl/>
          <w:lang w:eastAsia="he-IL"/>
        </w:rPr>
      </w:pPr>
      <w:bookmarkStart w:id="119" w:name="_ETM_Q1_459497"/>
      <w:bookmarkStart w:id="120" w:name="_ETM_Q1_459612"/>
      <w:bookmarkEnd w:id="119"/>
      <w:bookmarkEnd w:id="120"/>
      <w:r>
        <w:rPr>
          <w:rFonts w:hint="cs"/>
          <w:rtl/>
          <w:lang w:eastAsia="he-IL"/>
        </w:rPr>
        <w:t xml:space="preserve">הוא כותב כך: </w:t>
      </w:r>
      <w:r w:rsidR="008D243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בכדי לקבל באופן ישיר את כלל הפרוצדורות הנצרכות </w:t>
      </w:r>
      <w:bookmarkStart w:id="121" w:name="_ETM_Q1_439323"/>
      <w:bookmarkEnd w:id="121"/>
      <w:r>
        <w:rPr>
          <w:rFonts w:hint="cs"/>
          <w:rtl/>
          <w:lang w:eastAsia="he-IL"/>
        </w:rPr>
        <w:t xml:space="preserve">עבורנו לשם ניהול מערכת הבחירות לכנסת ה-24 ומגיעות לנו בתוקף החוק, ובכלל </w:t>
      </w:r>
      <w:r w:rsidR="008D243D">
        <w:rPr>
          <w:rFonts w:hint="cs"/>
          <w:rtl/>
          <w:lang w:eastAsia="he-IL"/>
        </w:rPr>
        <w:t xml:space="preserve">זאת תקני חברי ועדת הקלפי, </w:t>
      </w:r>
      <w:bookmarkStart w:id="122" w:name="_ETM_Q1_449314"/>
      <w:bookmarkEnd w:id="122"/>
      <w:r w:rsidR="008D243D">
        <w:rPr>
          <w:rFonts w:hint="cs"/>
          <w:rtl/>
          <w:lang w:eastAsia="he-IL"/>
        </w:rPr>
        <w:t xml:space="preserve">ובהתאם לסעיף 59(2) לחוק הכנסת, ברצוני לממש את זכותנו על פי דין להקים סיעה עצמאית בכנסת באופן הבא: חבר </w:t>
      </w:r>
      <w:bookmarkStart w:id="123" w:name="_ETM_Q1_456711"/>
      <w:bookmarkEnd w:id="123"/>
      <w:r w:rsidR="008D243D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 xml:space="preserve">בצלאל סמוטריץ' </w:t>
      </w:r>
      <w:r w:rsidR="008D243D">
        <w:rPr>
          <w:rFonts w:hint="cs"/>
          <w:rtl/>
          <w:lang w:eastAsia="he-IL"/>
        </w:rPr>
        <w:t xml:space="preserve">וחבר הכנסת אופיר סופר יקיימו סיעה נפרדת בכנסת ה-23. </w:t>
      </w:r>
      <w:bookmarkStart w:id="124" w:name="_ETM_Q1_466777"/>
      <w:bookmarkEnd w:id="124"/>
      <w:r w:rsidR="008D243D">
        <w:rPr>
          <w:rFonts w:hint="cs"/>
          <w:rtl/>
          <w:lang w:eastAsia="he-IL"/>
        </w:rPr>
        <w:t xml:space="preserve">יו"ר הסיעה יהיה חבר הכנסת בצלאל סמוטריץ'; בא כוח הסיעה </w:t>
      </w:r>
      <w:bookmarkStart w:id="125" w:name="_ETM_Q1_471451"/>
      <w:bookmarkEnd w:id="125"/>
      <w:r w:rsidR="008D243D">
        <w:rPr>
          <w:rFonts w:hint="cs"/>
          <w:rtl/>
          <w:lang w:eastAsia="he-IL"/>
        </w:rPr>
        <w:t>יהיה</w:t>
      </w:r>
      <w:bookmarkStart w:id="126" w:name="_ETM_Q1_341073"/>
      <w:bookmarkStart w:id="127" w:name="_ETM_Q1_223884"/>
      <w:bookmarkEnd w:id="126"/>
      <w:bookmarkEnd w:id="127"/>
      <w:r w:rsidR="008D243D">
        <w:rPr>
          <w:rFonts w:hint="cs"/>
          <w:rtl/>
          <w:lang w:eastAsia="he-IL"/>
        </w:rPr>
        <w:t xml:space="preserve"> חבר הכנסת</w:t>
      </w:r>
      <w:r w:rsidR="00087E1B">
        <w:rPr>
          <w:rFonts w:hint="cs"/>
          <w:rtl/>
          <w:lang w:eastAsia="he-IL"/>
        </w:rPr>
        <w:t xml:space="preserve"> בצלאל סמוטריץ'</w:t>
      </w:r>
      <w:r w:rsidR="008D243D">
        <w:rPr>
          <w:rFonts w:hint="cs"/>
          <w:rtl/>
          <w:lang w:eastAsia="he-IL"/>
        </w:rPr>
        <w:t>;</w:t>
      </w:r>
      <w:r w:rsidR="00087E1B">
        <w:rPr>
          <w:rFonts w:hint="cs"/>
          <w:rtl/>
          <w:lang w:eastAsia="he-IL"/>
        </w:rPr>
        <w:t xml:space="preserve"> ממלא מקום</w:t>
      </w:r>
      <w:r w:rsidR="008D243D">
        <w:rPr>
          <w:rFonts w:hint="cs"/>
          <w:rtl/>
          <w:lang w:eastAsia="he-IL"/>
        </w:rPr>
        <w:t xml:space="preserve"> הסיעה יהיה חבר הכנסת אופיר סופר</w:t>
      </w:r>
      <w:r w:rsidR="00087E1B">
        <w:rPr>
          <w:rFonts w:hint="cs"/>
          <w:rtl/>
          <w:lang w:eastAsia="he-IL"/>
        </w:rPr>
        <w:t>.</w:t>
      </w:r>
      <w:r w:rsidR="008D243D">
        <w:rPr>
          <w:rFonts w:hint="cs"/>
          <w:rtl/>
          <w:lang w:eastAsia="he-IL"/>
        </w:rPr>
        <w:t>"</w:t>
      </w:r>
    </w:p>
    <w:p w:rsidR="008D243D" w:rsidRDefault="008D243D" w:rsidP="008D243D">
      <w:pPr>
        <w:rPr>
          <w:rtl/>
          <w:lang w:eastAsia="he-IL"/>
        </w:rPr>
      </w:pPr>
      <w:bookmarkStart w:id="128" w:name="_ETM_Q1_478432"/>
      <w:bookmarkStart w:id="129" w:name="_ETM_Q1_478548"/>
      <w:bookmarkEnd w:id="128"/>
      <w:bookmarkEnd w:id="129"/>
    </w:p>
    <w:p w:rsidR="00087E1B" w:rsidRDefault="00087E1B" w:rsidP="008D243D">
      <w:pPr>
        <w:rPr>
          <w:rtl/>
          <w:lang w:eastAsia="he-IL"/>
        </w:rPr>
      </w:pPr>
      <w:bookmarkStart w:id="130" w:name="_ETM_Q1_478576"/>
      <w:bookmarkStart w:id="131" w:name="_ETM_Q1_478700"/>
      <w:bookmarkEnd w:id="130"/>
      <w:bookmarkEnd w:id="131"/>
      <w:r>
        <w:rPr>
          <w:rFonts w:hint="cs"/>
          <w:rtl/>
          <w:lang w:eastAsia="he-IL"/>
        </w:rPr>
        <w:t xml:space="preserve"> אדוני, חבר הכנסת סופר, בבקשה. </w:t>
      </w:r>
      <w:r w:rsidR="008D243D">
        <w:rPr>
          <w:rFonts w:hint="cs"/>
          <w:rtl/>
          <w:lang w:eastAsia="he-IL"/>
        </w:rPr>
        <w:t xml:space="preserve">אני </w:t>
      </w:r>
      <w:bookmarkStart w:id="132" w:name="_ETM_Q1_481384"/>
      <w:bookmarkEnd w:id="132"/>
      <w:r w:rsidR="008D243D">
        <w:rPr>
          <w:rFonts w:hint="cs"/>
          <w:rtl/>
          <w:lang w:eastAsia="he-IL"/>
        </w:rPr>
        <w:t>נותן לך את זכות הדיבור. נמק.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133" w:name="ET_speaker_5793_5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אופיר סופר (ימינה):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8D243D" w:rsidRDefault="008D243D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"בכדי לקבל באופן ישיר את כלל הפרוצדורות הנצרכות עבורנו </w:t>
      </w:r>
      <w:bookmarkStart w:id="134" w:name="_ETM_Q1_472546"/>
      <w:bookmarkEnd w:id="134"/>
      <w:r>
        <w:rPr>
          <w:rFonts w:hint="cs"/>
          <w:rtl/>
          <w:lang w:eastAsia="he-IL"/>
        </w:rPr>
        <w:t>- - -"</w:t>
      </w:r>
      <w:bookmarkStart w:id="135" w:name="_ETM_Q1_474610"/>
      <w:bookmarkEnd w:id="135"/>
    </w:p>
    <w:p w:rsidR="008D243D" w:rsidRDefault="008D243D" w:rsidP="00087E1B">
      <w:pPr>
        <w:rPr>
          <w:rtl/>
          <w:lang w:eastAsia="he-IL"/>
        </w:rPr>
      </w:pPr>
      <w:bookmarkStart w:id="136" w:name="_ETM_Q1_474674"/>
      <w:bookmarkEnd w:id="136"/>
    </w:p>
    <w:p w:rsidR="008D243D" w:rsidRDefault="008D243D" w:rsidP="008D243D">
      <w:pPr>
        <w:pStyle w:val="af"/>
        <w:keepNext/>
        <w:rPr>
          <w:rtl/>
        </w:rPr>
      </w:pPr>
      <w:bookmarkStart w:id="137" w:name="_ETM_Q1_474779"/>
      <w:bookmarkStart w:id="138" w:name="_ETM_Q1_474838"/>
      <w:bookmarkStart w:id="139" w:name="ET_yor_5771_44"/>
      <w:bookmarkEnd w:id="137"/>
      <w:bookmarkEnd w:id="138"/>
      <w:r w:rsidRPr="008D24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24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9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bookmarkStart w:id="140" w:name="_ETM_Q1_476957"/>
      <w:bookmarkEnd w:id="140"/>
      <w:r>
        <w:rPr>
          <w:rFonts w:hint="cs"/>
          <w:rtl/>
          <w:lang w:eastAsia="he-IL"/>
        </w:rPr>
        <w:t xml:space="preserve">הרגע קראתי את </w:t>
      </w:r>
      <w:bookmarkStart w:id="141" w:name="_ETM_Q1_486517"/>
      <w:bookmarkEnd w:id="141"/>
      <w:r>
        <w:rPr>
          <w:rFonts w:hint="cs"/>
          <w:rtl/>
          <w:lang w:eastAsia="he-IL"/>
        </w:rPr>
        <w:t xml:space="preserve">זה. </w:t>
      </w:r>
    </w:p>
    <w:p w:rsidR="008D243D" w:rsidRDefault="008D243D" w:rsidP="008D243D">
      <w:pPr>
        <w:rPr>
          <w:rtl/>
          <w:lang w:eastAsia="he-IL"/>
        </w:rPr>
      </w:pPr>
      <w:bookmarkStart w:id="142" w:name="_ETM_Q1_487189"/>
      <w:bookmarkStart w:id="143" w:name="_ETM_Q1_487311"/>
      <w:bookmarkEnd w:id="142"/>
      <w:bookmarkEnd w:id="143"/>
    </w:p>
    <w:p w:rsidR="008D243D" w:rsidRDefault="008D243D" w:rsidP="008D243D">
      <w:pPr>
        <w:pStyle w:val="a"/>
        <w:keepNext/>
        <w:rPr>
          <w:rtl/>
        </w:rPr>
      </w:pPr>
      <w:bookmarkStart w:id="144" w:name="_ETM_Q1_487390"/>
      <w:bookmarkStart w:id="145" w:name="_ETM_Q1_487461"/>
      <w:bookmarkStart w:id="146" w:name="_ETM_Q1_489612"/>
      <w:bookmarkStart w:id="147" w:name="ET_speaker_5793_45"/>
      <w:bookmarkEnd w:id="144"/>
      <w:bookmarkEnd w:id="145"/>
      <w:bookmarkEnd w:id="146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אופיר סופר (ימינה):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087E1B">
      <w:pPr>
        <w:rPr>
          <w:rtl/>
          <w:lang w:eastAsia="he-IL"/>
        </w:rPr>
      </w:pPr>
      <w:bookmarkStart w:id="148" w:name="_ETM_Q1_490328"/>
      <w:bookmarkStart w:id="149" w:name="_ETM_Q1_490400"/>
      <w:bookmarkStart w:id="150" w:name="_ETM_Q1_474923"/>
      <w:bookmarkStart w:id="151" w:name="_ETM_Q1_475000"/>
      <w:bookmarkEnd w:id="148"/>
      <w:bookmarkEnd w:id="149"/>
      <w:bookmarkEnd w:id="150"/>
      <w:bookmarkEnd w:id="151"/>
      <w:r>
        <w:rPr>
          <w:rFonts w:hint="cs"/>
          <w:rtl/>
          <w:lang w:eastAsia="he-IL"/>
        </w:rPr>
        <w:t xml:space="preserve">אז </w:t>
      </w:r>
      <w:r w:rsidR="00087E1B">
        <w:rPr>
          <w:rFonts w:hint="cs"/>
          <w:rtl/>
          <w:lang w:eastAsia="he-IL"/>
        </w:rPr>
        <w:t xml:space="preserve">זו הבקשה שלנו. </w:t>
      </w:r>
    </w:p>
    <w:p w:rsidR="008D243D" w:rsidRDefault="008D243D" w:rsidP="00087E1B">
      <w:pPr>
        <w:rPr>
          <w:rtl/>
          <w:lang w:eastAsia="he-IL"/>
        </w:rPr>
      </w:pPr>
    </w:p>
    <w:p w:rsidR="008D243D" w:rsidRDefault="008D243D" w:rsidP="008D243D">
      <w:pPr>
        <w:pStyle w:val="af"/>
        <w:keepNext/>
        <w:rPr>
          <w:rtl/>
        </w:rPr>
      </w:pPr>
      <w:bookmarkStart w:id="152" w:name="ET_yor_5771_46"/>
      <w:r w:rsidRPr="008D24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24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2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שם הסיעה שאתם מבקשים? האיחוד הלאומי. </w:t>
      </w:r>
    </w:p>
    <w:p w:rsidR="008D243D" w:rsidRDefault="008D243D" w:rsidP="008D243D">
      <w:pPr>
        <w:rPr>
          <w:rtl/>
          <w:lang w:eastAsia="he-IL"/>
        </w:rPr>
      </w:pPr>
      <w:bookmarkStart w:id="153" w:name="_ETM_Q1_493172"/>
      <w:bookmarkStart w:id="154" w:name="_ETM_Q1_493255"/>
      <w:bookmarkEnd w:id="153"/>
      <w:bookmarkEnd w:id="154"/>
    </w:p>
    <w:p w:rsidR="008D243D" w:rsidRDefault="008D243D" w:rsidP="008D243D">
      <w:pPr>
        <w:pStyle w:val="a"/>
        <w:keepNext/>
        <w:rPr>
          <w:rtl/>
        </w:rPr>
      </w:pPr>
      <w:bookmarkStart w:id="155" w:name="_ETM_Q1_493821"/>
      <w:bookmarkStart w:id="156" w:name="_ETM_Q1_493895"/>
      <w:bookmarkStart w:id="157" w:name="_ETM_Q1_494901"/>
      <w:bookmarkStart w:id="158" w:name="ET_speaker_5793_47"/>
      <w:bookmarkEnd w:id="155"/>
      <w:bookmarkEnd w:id="156"/>
      <w:bookmarkEnd w:id="157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אופיר סופר (ימינה):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087E1B" w:rsidP="00087E1B">
      <w:pPr>
        <w:rPr>
          <w:rtl/>
          <w:lang w:eastAsia="he-IL"/>
        </w:rPr>
      </w:pPr>
      <w:bookmarkStart w:id="159" w:name="_ETM_Q1_495606"/>
      <w:bookmarkStart w:id="160" w:name="_ETM_Q1_495672"/>
      <w:bookmarkEnd w:id="159"/>
      <w:bookmarkEnd w:id="160"/>
      <w:r>
        <w:rPr>
          <w:rFonts w:hint="cs"/>
          <w:rtl/>
          <w:lang w:eastAsia="he-IL"/>
        </w:rPr>
        <w:t>האיחוד הלאומי. מישהו רוצה להתייחס?</w:t>
      </w:r>
      <w:r w:rsidR="008D243D">
        <w:rPr>
          <w:rFonts w:hint="cs"/>
          <w:rtl/>
          <w:lang w:eastAsia="he-IL"/>
        </w:rPr>
        <w:t xml:space="preserve"> בבקשה, אדוני חבר הכנסת שטרן. קודם ניתן לארבל לומר מספר </w:t>
      </w:r>
      <w:bookmarkStart w:id="161" w:name="_ETM_Q1_504060"/>
      <w:bookmarkEnd w:id="161"/>
      <w:r w:rsidR="008D243D">
        <w:rPr>
          <w:rFonts w:hint="cs"/>
          <w:rtl/>
          <w:lang w:eastAsia="he-IL"/>
        </w:rPr>
        <w:t>מילים לפרוצדורה.</w:t>
      </w:r>
    </w:p>
    <w:p w:rsidR="008D243D" w:rsidRDefault="008D243D" w:rsidP="00087E1B">
      <w:pPr>
        <w:rPr>
          <w:rtl/>
          <w:lang w:eastAsia="he-IL"/>
        </w:rPr>
      </w:pPr>
    </w:p>
    <w:p w:rsidR="008D243D" w:rsidRDefault="008D243D" w:rsidP="008D243D">
      <w:pPr>
        <w:pStyle w:val="a"/>
        <w:keepNext/>
        <w:rPr>
          <w:rtl/>
        </w:rPr>
      </w:pPr>
      <w:bookmarkStart w:id="162" w:name="ET_speaker_5109_49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"/>
    </w:p>
    <w:p w:rsidR="008D243D" w:rsidRDefault="008D243D" w:rsidP="008D243D">
      <w:pPr>
        <w:pStyle w:val="KeepWithNext"/>
        <w:rPr>
          <w:rtl/>
        </w:rPr>
      </w:pPr>
    </w:p>
    <w:p w:rsidR="00087E1B" w:rsidRDefault="008D243D" w:rsidP="008D243D">
      <w:pPr>
        <w:rPr>
          <w:rtl/>
        </w:rPr>
      </w:pPr>
      <w:r>
        <w:rPr>
          <w:rFonts w:hint="cs"/>
          <w:rtl/>
        </w:rPr>
        <w:t xml:space="preserve">בבקשה. אני אחרי ארבל.  </w:t>
      </w:r>
    </w:p>
    <w:p w:rsidR="008D243D" w:rsidRDefault="008D243D" w:rsidP="00087E1B">
      <w:pPr>
        <w:rPr>
          <w:rtl/>
          <w:lang w:eastAsia="he-IL"/>
        </w:rPr>
      </w:pPr>
      <w:bookmarkStart w:id="163" w:name="_ETM_Q1_503635"/>
      <w:bookmarkStart w:id="164" w:name="_ETM_Q1_503718"/>
      <w:bookmarkEnd w:id="163"/>
      <w:bookmarkEnd w:id="164"/>
    </w:p>
    <w:p w:rsidR="008D243D" w:rsidRDefault="008D243D" w:rsidP="008D243D">
      <w:pPr>
        <w:pStyle w:val="a"/>
        <w:keepNext/>
        <w:rPr>
          <w:rtl/>
        </w:rPr>
      </w:pPr>
      <w:bookmarkStart w:id="165" w:name="_ETM_Q1_504689"/>
      <w:bookmarkStart w:id="166" w:name="_ETM_Q1_504763"/>
      <w:bookmarkStart w:id="167" w:name="_ETM_Q1_509210"/>
      <w:bookmarkStart w:id="168" w:name="ET_speaker_ארבל_אסטרחן_48"/>
      <w:bookmarkEnd w:id="165"/>
      <w:bookmarkEnd w:id="166"/>
      <w:bookmarkEnd w:id="167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087E1B" w:rsidP="00087E1B">
      <w:pPr>
        <w:rPr>
          <w:rtl/>
          <w:lang w:eastAsia="he-IL"/>
        </w:rPr>
      </w:pPr>
      <w:bookmarkStart w:id="169" w:name="_ETM_Q1_510033"/>
      <w:bookmarkStart w:id="170" w:name="_ETM_Q1_510109"/>
      <w:bookmarkEnd w:id="169"/>
      <w:bookmarkEnd w:id="170"/>
      <w:r>
        <w:rPr>
          <w:rFonts w:hint="cs"/>
          <w:rtl/>
          <w:lang w:eastAsia="he-IL"/>
        </w:rPr>
        <w:t>מונחת כאן בקשה דומה לזו שהוועדה אישרה רק לאחרונה לגבי סיעת יהדות התורה.</w:t>
      </w:r>
      <w:r w:rsidR="008D243D">
        <w:rPr>
          <w:rFonts w:hint="cs"/>
          <w:rtl/>
          <w:lang w:eastAsia="he-IL"/>
        </w:rPr>
        <w:t xml:space="preserve"> יש לנו סיעה </w:t>
      </w:r>
      <w:bookmarkStart w:id="171" w:name="_ETM_Q1_519745"/>
      <w:bookmarkEnd w:id="171"/>
      <w:r w:rsidR="008D243D">
        <w:rPr>
          <w:rFonts w:hint="cs"/>
          <w:rtl/>
          <w:lang w:eastAsia="he-IL"/>
        </w:rPr>
        <w:t xml:space="preserve">בכנסת </w:t>
      </w:r>
      <w:r w:rsidR="008D243D">
        <w:rPr>
          <w:rtl/>
          <w:lang w:eastAsia="he-IL"/>
        </w:rPr>
        <w:t>–</w:t>
      </w:r>
      <w:r w:rsidR="008D243D">
        <w:rPr>
          <w:rFonts w:hint="cs"/>
          <w:rtl/>
          <w:lang w:eastAsia="he-IL"/>
        </w:rPr>
        <w:t xml:space="preserve"> סיעת ימינה - - -</w:t>
      </w:r>
    </w:p>
    <w:p w:rsidR="00087E1B" w:rsidRDefault="00087E1B" w:rsidP="00087E1B">
      <w:pPr>
        <w:rPr>
          <w:rtl/>
          <w:lang w:eastAsia="he-IL"/>
        </w:rPr>
      </w:pPr>
      <w:bookmarkStart w:id="172" w:name="_ETM_Q1_517872"/>
      <w:bookmarkStart w:id="173" w:name="_ETM_Q1_517954"/>
      <w:bookmarkEnd w:id="172"/>
      <w:bookmarkEnd w:id="173"/>
      <w:r>
        <w:rPr>
          <w:rFonts w:hint="cs"/>
          <w:rtl/>
          <w:lang w:eastAsia="he-IL"/>
        </w:rPr>
        <w:t xml:space="preserve"> </w:t>
      </w:r>
    </w:p>
    <w:p w:rsidR="00087E1B" w:rsidRDefault="00087E1B" w:rsidP="00087E1B">
      <w:pPr>
        <w:pStyle w:val="a"/>
        <w:keepNext/>
        <w:rPr>
          <w:rtl/>
        </w:rPr>
      </w:pPr>
      <w:bookmarkStart w:id="174" w:name="ET_speaker_5793_6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אופיר סופר (ימינה):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היושב-ראש, </w:t>
      </w:r>
      <w:r w:rsidR="00087E1B">
        <w:rPr>
          <w:rFonts w:hint="cs"/>
          <w:rtl/>
          <w:lang w:eastAsia="he-IL"/>
        </w:rPr>
        <w:t>אני יכול לצאת</w:t>
      </w:r>
      <w:r>
        <w:rPr>
          <w:rFonts w:hint="cs"/>
          <w:rtl/>
          <w:lang w:eastAsia="he-IL"/>
        </w:rPr>
        <w:t>?</w:t>
      </w:r>
      <w:r w:rsidR="00087E1B">
        <w:rPr>
          <w:rFonts w:hint="cs"/>
          <w:rtl/>
          <w:lang w:eastAsia="he-IL"/>
        </w:rPr>
        <w:t xml:space="preserve"> אני </w:t>
      </w:r>
      <w:r>
        <w:rPr>
          <w:rFonts w:hint="cs"/>
          <w:rtl/>
          <w:lang w:eastAsia="he-IL"/>
        </w:rPr>
        <w:t xml:space="preserve">פשוט </w:t>
      </w:r>
      <w:r w:rsidR="00087E1B">
        <w:rPr>
          <w:rFonts w:hint="cs"/>
          <w:rtl/>
          <w:lang w:eastAsia="he-IL"/>
        </w:rPr>
        <w:t xml:space="preserve">באמצע ניהול ועדה אחרת. </w:t>
      </w:r>
      <w:bookmarkStart w:id="175" w:name="_ETM_Q1_521892"/>
      <w:bookmarkEnd w:id="175"/>
    </w:p>
    <w:p w:rsidR="008D243D" w:rsidRDefault="008D243D" w:rsidP="008D243D">
      <w:pPr>
        <w:rPr>
          <w:rtl/>
          <w:lang w:eastAsia="he-IL"/>
        </w:rPr>
      </w:pPr>
      <w:bookmarkStart w:id="176" w:name="_ETM_Q1_521963"/>
      <w:bookmarkEnd w:id="176"/>
    </w:p>
    <w:p w:rsidR="008D243D" w:rsidRDefault="008D243D" w:rsidP="008D243D">
      <w:pPr>
        <w:pStyle w:val="af"/>
        <w:keepNext/>
        <w:rPr>
          <w:rtl/>
        </w:rPr>
      </w:pPr>
      <w:bookmarkStart w:id="177" w:name="_ETM_Q1_522588"/>
      <w:bookmarkStart w:id="178" w:name="_ETM_Q1_522698"/>
      <w:bookmarkStart w:id="179" w:name="ET_yor_5771_50"/>
      <w:bookmarkEnd w:id="177"/>
      <w:bookmarkEnd w:id="178"/>
      <w:r w:rsidRPr="008D24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24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9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bookmarkStart w:id="180" w:name="_ETM_Q1_523860"/>
      <w:bookmarkEnd w:id="180"/>
      <w:r>
        <w:rPr>
          <w:rFonts w:hint="cs"/>
          <w:rtl/>
          <w:lang w:eastAsia="he-IL"/>
        </w:rPr>
        <w:t xml:space="preserve">כן. </w:t>
      </w:r>
    </w:p>
    <w:p w:rsidR="008D243D" w:rsidRDefault="008D243D" w:rsidP="008D243D">
      <w:pPr>
        <w:rPr>
          <w:rtl/>
          <w:lang w:eastAsia="he-IL"/>
        </w:rPr>
      </w:pPr>
      <w:bookmarkStart w:id="181" w:name="_ETM_Q1_524724"/>
      <w:bookmarkStart w:id="182" w:name="_ETM_Q1_524801"/>
      <w:bookmarkEnd w:id="181"/>
      <w:bookmarkEnd w:id="182"/>
    </w:p>
    <w:p w:rsidR="008D243D" w:rsidRDefault="008D243D" w:rsidP="008D243D">
      <w:pPr>
        <w:pStyle w:val="a"/>
        <w:keepNext/>
        <w:rPr>
          <w:rtl/>
        </w:rPr>
      </w:pPr>
      <w:bookmarkStart w:id="183" w:name="_ETM_Q1_524917"/>
      <w:bookmarkStart w:id="184" w:name="_ETM_Q1_525029"/>
      <w:bookmarkStart w:id="185" w:name="ET_speaker_5793_51"/>
      <w:bookmarkEnd w:id="183"/>
      <w:bookmarkEnd w:id="184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אופיר סופר (ימינה):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:rsidR="008D243D" w:rsidRDefault="008D243D" w:rsidP="008D243D">
      <w:pPr>
        <w:rPr>
          <w:rtl/>
          <w:lang w:eastAsia="he-IL"/>
        </w:rPr>
      </w:pPr>
    </w:p>
    <w:p w:rsidR="008D243D" w:rsidRDefault="008D243D" w:rsidP="008D243D">
      <w:pPr>
        <w:pStyle w:val="a"/>
        <w:keepNext/>
        <w:rPr>
          <w:rtl/>
        </w:rPr>
      </w:pPr>
      <w:bookmarkStart w:id="186" w:name="ET_speaker_5109_52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מעניין אותך תוצאות ההצבעה?</w:t>
      </w:r>
    </w:p>
    <w:p w:rsidR="008D243D" w:rsidRDefault="008D243D" w:rsidP="008D243D">
      <w:pPr>
        <w:rPr>
          <w:rtl/>
          <w:lang w:eastAsia="he-IL"/>
        </w:rPr>
      </w:pPr>
      <w:bookmarkStart w:id="187" w:name="_ETM_Q1_524138"/>
      <w:bookmarkStart w:id="188" w:name="_ETM_Q1_524225"/>
      <w:bookmarkEnd w:id="187"/>
      <w:bookmarkEnd w:id="188"/>
    </w:p>
    <w:p w:rsidR="008D243D" w:rsidRDefault="008D243D" w:rsidP="008D243D">
      <w:pPr>
        <w:pStyle w:val="af"/>
        <w:keepNext/>
        <w:rPr>
          <w:rtl/>
        </w:rPr>
      </w:pPr>
      <w:bookmarkStart w:id="189" w:name="_ETM_Q1_524260"/>
      <w:bookmarkStart w:id="190" w:name="_ETM_Q1_524335"/>
      <w:bookmarkStart w:id="191" w:name="ET_yor_5771_53"/>
      <w:bookmarkEnd w:id="189"/>
      <w:bookmarkEnd w:id="190"/>
      <w:r w:rsidRPr="008D24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24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1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bookmarkStart w:id="192" w:name="_ETM_Q1_526689"/>
      <w:bookmarkEnd w:id="192"/>
      <w:r>
        <w:rPr>
          <w:rFonts w:hint="cs"/>
          <w:rtl/>
          <w:lang w:eastAsia="he-IL"/>
        </w:rPr>
        <w:t xml:space="preserve">הוא סומך עליכם. בבקשה. </w:t>
      </w:r>
    </w:p>
    <w:p w:rsidR="008D243D" w:rsidRDefault="008D243D" w:rsidP="008D243D">
      <w:pPr>
        <w:rPr>
          <w:rtl/>
          <w:lang w:eastAsia="he-IL"/>
        </w:rPr>
      </w:pPr>
      <w:bookmarkStart w:id="193" w:name="_ETM_Q1_531363"/>
      <w:bookmarkStart w:id="194" w:name="_ETM_Q1_531473"/>
      <w:bookmarkEnd w:id="193"/>
      <w:bookmarkEnd w:id="194"/>
    </w:p>
    <w:p w:rsidR="008D243D" w:rsidRDefault="008D243D" w:rsidP="008D243D">
      <w:pPr>
        <w:pStyle w:val="a"/>
        <w:keepNext/>
        <w:rPr>
          <w:rtl/>
        </w:rPr>
      </w:pPr>
      <w:bookmarkStart w:id="195" w:name="_ETM_Q1_531507"/>
      <w:bookmarkStart w:id="196" w:name="_ETM_Q1_531649"/>
      <w:bookmarkStart w:id="197" w:name="_ETM_Q1_533019"/>
      <w:bookmarkStart w:id="198" w:name="ET_speaker_ארבל_אסטרחן_54"/>
      <w:bookmarkEnd w:id="195"/>
      <w:bookmarkEnd w:id="196"/>
      <w:bookmarkEnd w:id="197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087E1B" w:rsidRDefault="00087E1B" w:rsidP="008D243D">
      <w:pPr>
        <w:rPr>
          <w:rtl/>
          <w:lang w:eastAsia="he-IL"/>
        </w:rPr>
      </w:pPr>
      <w:bookmarkStart w:id="199" w:name="_ETM_Q1_533687"/>
      <w:bookmarkStart w:id="200" w:name="_ETM_Q1_533793"/>
      <w:bookmarkEnd w:id="199"/>
      <w:bookmarkEnd w:id="200"/>
      <w:r>
        <w:rPr>
          <w:rFonts w:hint="cs"/>
          <w:rtl/>
          <w:lang w:eastAsia="he-IL"/>
        </w:rPr>
        <w:t>בדומה ל</w:t>
      </w:r>
      <w:r w:rsidR="008D243D">
        <w:rPr>
          <w:rFonts w:hint="cs"/>
          <w:rtl/>
          <w:lang w:eastAsia="he-IL"/>
        </w:rPr>
        <w:t xml:space="preserve">דיון </w:t>
      </w:r>
      <w:bookmarkStart w:id="201" w:name="_ETM_Q1_530846"/>
      <w:bookmarkEnd w:id="201"/>
      <w:r w:rsidR="008D243D">
        <w:rPr>
          <w:rFonts w:hint="cs"/>
          <w:rtl/>
          <w:lang w:eastAsia="he-IL"/>
        </w:rPr>
        <w:t xml:space="preserve">שהיה פה לאחרונה בעניין </w:t>
      </w:r>
      <w:r>
        <w:rPr>
          <w:rFonts w:hint="cs"/>
          <w:rtl/>
          <w:lang w:eastAsia="he-IL"/>
        </w:rPr>
        <w:t xml:space="preserve">יהדות התורה, יש בכנסת סיעה שמורכבת ממספר מפלגות, </w:t>
      </w:r>
      <w:r w:rsidR="008D243D">
        <w:rPr>
          <w:rFonts w:hint="cs"/>
          <w:rtl/>
          <w:lang w:eastAsia="he-IL"/>
        </w:rPr>
        <w:t xml:space="preserve">כלומר רשימת המועמדים הוגשה על ידי </w:t>
      </w:r>
      <w:bookmarkStart w:id="202" w:name="_ETM_Q1_542717"/>
      <w:bookmarkEnd w:id="202"/>
      <w:r w:rsidR="008D243D">
        <w:rPr>
          <w:rFonts w:hint="cs"/>
          <w:rtl/>
          <w:lang w:eastAsia="he-IL"/>
        </w:rPr>
        <w:t xml:space="preserve">מספר מפלגות. </w:t>
      </w:r>
      <w:r>
        <w:rPr>
          <w:rFonts w:hint="cs"/>
          <w:rtl/>
          <w:lang w:eastAsia="he-IL"/>
        </w:rPr>
        <w:t xml:space="preserve">בתחילת הכנסת הזו הסיעה ייצגה שלוש מפלגות: האיחוד הלאומי, </w:t>
      </w:r>
      <w:r w:rsidR="008D243D">
        <w:rPr>
          <w:rFonts w:hint="cs"/>
          <w:rtl/>
          <w:lang w:eastAsia="he-IL"/>
        </w:rPr>
        <w:t xml:space="preserve">מי שקורא לעצמו הימין החדש הוא בעצם מפלגת </w:t>
      </w:r>
      <w:bookmarkStart w:id="203" w:name="_ETM_Q1_556044"/>
      <w:bookmarkEnd w:id="203"/>
      <w:r>
        <w:rPr>
          <w:rFonts w:hint="cs"/>
          <w:rtl/>
          <w:lang w:eastAsia="he-IL"/>
        </w:rPr>
        <w:t xml:space="preserve">צל"ש והבית היהודי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המפד"ל. </w:t>
      </w:r>
    </w:p>
    <w:p w:rsidR="008D243D" w:rsidRDefault="008D243D" w:rsidP="008D243D">
      <w:pPr>
        <w:rPr>
          <w:rtl/>
          <w:lang w:eastAsia="he-IL"/>
        </w:rPr>
      </w:pPr>
    </w:p>
    <w:p w:rsidR="008D243D" w:rsidRDefault="008D243D" w:rsidP="008D243D">
      <w:pPr>
        <w:pStyle w:val="ae"/>
        <w:keepNext/>
        <w:rPr>
          <w:rtl/>
        </w:rPr>
      </w:pPr>
      <w:bookmarkStart w:id="204" w:name="ET_interruption_קריאה_55"/>
      <w:r w:rsidRPr="008D243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D243D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04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P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>צל"ש?</w:t>
      </w:r>
    </w:p>
    <w:p w:rsidR="00087E1B" w:rsidRDefault="00087E1B" w:rsidP="00087E1B">
      <w:pPr>
        <w:rPr>
          <w:rtl/>
          <w:lang w:eastAsia="he-IL"/>
        </w:rPr>
      </w:pPr>
    </w:p>
    <w:p w:rsidR="008D243D" w:rsidRDefault="008D243D" w:rsidP="008D243D">
      <w:pPr>
        <w:pStyle w:val="a"/>
        <w:keepNext/>
        <w:rPr>
          <w:rtl/>
        </w:rPr>
      </w:pPr>
      <w:bookmarkStart w:id="205" w:name="ET_speaker_ארבל_אסטרחן_56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שם המפלגה. </w:t>
      </w:r>
    </w:p>
    <w:p w:rsidR="008D243D" w:rsidRPr="008D243D" w:rsidRDefault="008D243D" w:rsidP="008D243D">
      <w:pPr>
        <w:rPr>
          <w:rtl/>
          <w:lang w:eastAsia="he-IL"/>
        </w:rPr>
      </w:pPr>
      <w:bookmarkStart w:id="206" w:name="_ETM_Q1_558670"/>
      <w:bookmarkStart w:id="207" w:name="_ETM_Q1_558775"/>
      <w:bookmarkEnd w:id="206"/>
      <w:bookmarkEnd w:id="207"/>
    </w:p>
    <w:p w:rsidR="00087E1B" w:rsidRDefault="00087E1B" w:rsidP="00087E1B">
      <w:pPr>
        <w:pStyle w:val="af"/>
        <w:keepNext/>
      </w:pPr>
      <w:bookmarkStart w:id="208" w:name="ET_yor_5771_7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8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7E1B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>של נפתלי בנט.</w:t>
      </w:r>
      <w:r w:rsidR="008D243D">
        <w:rPr>
          <w:rFonts w:hint="cs"/>
          <w:rtl/>
          <w:lang w:eastAsia="he-IL"/>
        </w:rPr>
        <w:t xml:space="preserve"> שם המפלגה של נפתלי בנט ה</w:t>
      </w:r>
      <w:bookmarkStart w:id="209" w:name="_ETM_Q1_566811"/>
      <w:bookmarkEnd w:id="209"/>
      <w:r w:rsidR="008D243D">
        <w:rPr>
          <w:rFonts w:hint="cs"/>
          <w:rtl/>
          <w:lang w:eastAsia="he-IL"/>
        </w:rPr>
        <w:t>וא צל"ש, הרשימה שאתה הוא התמודד לכנסת ושם הסיעה הוא</w:t>
      </w:r>
      <w:bookmarkStart w:id="210" w:name="_ETM_Q1_573987"/>
      <w:bookmarkEnd w:id="210"/>
      <w:r w:rsidR="008D243D">
        <w:rPr>
          <w:rFonts w:hint="cs"/>
          <w:rtl/>
          <w:lang w:eastAsia="he-IL"/>
        </w:rPr>
        <w:t xml:space="preserve"> ימינה. </w:t>
      </w:r>
    </w:p>
    <w:p w:rsidR="00087E1B" w:rsidRDefault="00087E1B" w:rsidP="00087E1B">
      <w:pPr>
        <w:rPr>
          <w:rtl/>
          <w:lang w:eastAsia="he-IL"/>
        </w:rPr>
      </w:pPr>
    </w:p>
    <w:p w:rsidR="008D243D" w:rsidRDefault="008D243D" w:rsidP="008D243D">
      <w:pPr>
        <w:pStyle w:val="ae"/>
        <w:keepNext/>
        <w:rPr>
          <w:rtl/>
        </w:rPr>
      </w:pPr>
      <w:bookmarkStart w:id="211" w:name="ET_interruption_קריאה_58"/>
      <w:r w:rsidRPr="008D243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D243D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1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מסתבר שהייתה של פריצקי במקור. </w:t>
      </w:r>
    </w:p>
    <w:p w:rsidR="008D243D" w:rsidRDefault="008D243D" w:rsidP="008D243D">
      <w:pPr>
        <w:rPr>
          <w:rtl/>
          <w:lang w:eastAsia="he-IL"/>
        </w:rPr>
      </w:pPr>
      <w:bookmarkStart w:id="212" w:name="_ETM_Q1_574009"/>
      <w:bookmarkStart w:id="213" w:name="_ETM_Q1_574082"/>
      <w:bookmarkStart w:id="214" w:name="_ETM_Q1_574488"/>
      <w:bookmarkEnd w:id="212"/>
      <w:bookmarkEnd w:id="213"/>
      <w:bookmarkEnd w:id="214"/>
    </w:p>
    <w:p w:rsidR="008D243D" w:rsidRDefault="008D243D" w:rsidP="008D243D">
      <w:pPr>
        <w:pStyle w:val="af"/>
        <w:keepNext/>
        <w:rPr>
          <w:rtl/>
        </w:rPr>
      </w:pPr>
      <w:bookmarkStart w:id="215" w:name="_ETM_Q1_574554"/>
      <w:bookmarkStart w:id="216" w:name="ET_yor_5771_59"/>
      <w:bookmarkEnd w:id="215"/>
      <w:r w:rsidRPr="008D24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24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8D243D" w:rsidRDefault="008D243D" w:rsidP="008D243D">
      <w:pPr>
        <w:rPr>
          <w:rtl/>
          <w:lang w:eastAsia="he-IL"/>
        </w:rPr>
      </w:pPr>
      <w:bookmarkStart w:id="217" w:name="_ETM_Q1_575746"/>
      <w:bookmarkEnd w:id="217"/>
      <w:r>
        <w:rPr>
          <w:rFonts w:hint="cs"/>
          <w:rtl/>
          <w:lang w:eastAsia="he-IL"/>
        </w:rPr>
        <w:t xml:space="preserve">נכון, כשהוא התפלג משינוי. </w:t>
      </w:r>
      <w:bookmarkStart w:id="218" w:name="_ETM_Q1_582414"/>
      <w:bookmarkEnd w:id="218"/>
    </w:p>
    <w:p w:rsidR="008D243D" w:rsidRPr="008D243D" w:rsidRDefault="008D243D" w:rsidP="008D243D">
      <w:pPr>
        <w:rPr>
          <w:rtl/>
          <w:lang w:eastAsia="he-IL"/>
        </w:rPr>
      </w:pPr>
      <w:bookmarkStart w:id="219" w:name="_ETM_Q1_582629"/>
      <w:bookmarkStart w:id="220" w:name="_ETM_Q1_582710"/>
      <w:bookmarkEnd w:id="219"/>
      <w:bookmarkEnd w:id="220"/>
    </w:p>
    <w:p w:rsidR="008D243D" w:rsidRDefault="008D243D" w:rsidP="008D243D">
      <w:pPr>
        <w:pStyle w:val="a"/>
        <w:keepNext/>
        <w:rPr>
          <w:rtl/>
        </w:rPr>
      </w:pPr>
      <w:bookmarkStart w:id="221" w:name="_ETM_Q1_581596"/>
      <w:bookmarkStart w:id="222" w:name="ET_speaker_ארבל_אסטרחן_57"/>
      <w:bookmarkEnd w:id="221"/>
      <w:r w:rsidRPr="008D243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D24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:rsidR="008D243D" w:rsidRDefault="008D243D" w:rsidP="008D243D">
      <w:pPr>
        <w:pStyle w:val="KeepWithNext"/>
        <w:rPr>
          <w:rtl/>
          <w:lang w:eastAsia="he-IL"/>
        </w:rPr>
      </w:pPr>
    </w:p>
    <w:p w:rsidR="00087E1B" w:rsidRDefault="008D243D" w:rsidP="008D243D">
      <w:pPr>
        <w:rPr>
          <w:rtl/>
          <w:lang w:eastAsia="he-IL"/>
        </w:rPr>
      </w:pPr>
      <w:bookmarkStart w:id="223" w:name="_ETM_Q1_582449"/>
      <w:bookmarkStart w:id="224" w:name="_ETM_Q1_582532"/>
      <w:bookmarkEnd w:id="223"/>
      <w:bookmarkEnd w:id="224"/>
      <w:r>
        <w:rPr>
          <w:rFonts w:hint="cs"/>
          <w:rtl/>
          <w:lang w:eastAsia="he-IL"/>
        </w:rPr>
        <w:t xml:space="preserve">שרשור של התפלגויות. </w:t>
      </w:r>
      <w:r w:rsidR="00087E1B">
        <w:rPr>
          <w:rFonts w:hint="cs"/>
          <w:rtl/>
          <w:lang w:eastAsia="he-IL"/>
        </w:rPr>
        <w:t xml:space="preserve">כזכור, בכנסת הזו אחד </w:t>
      </w:r>
      <w:r>
        <w:rPr>
          <w:rFonts w:hint="cs"/>
          <w:rtl/>
          <w:lang w:eastAsia="he-IL"/>
        </w:rPr>
        <w:t xml:space="preserve">מהרכיבים כבר התפלג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הבית היהודי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לפי </w:t>
      </w:r>
      <w:bookmarkStart w:id="225" w:name="_ETM_Q1_591929"/>
      <w:bookmarkEnd w:id="225"/>
      <w:r>
        <w:rPr>
          <w:rFonts w:hint="cs"/>
          <w:rtl/>
          <w:lang w:eastAsia="he-IL"/>
        </w:rPr>
        <w:t>אותו סעיף 59(2) לחוק הכנסת,</w:t>
      </w:r>
      <w:r w:rsidR="00087E1B">
        <w:rPr>
          <w:rFonts w:hint="cs"/>
          <w:rtl/>
          <w:lang w:eastAsia="he-IL"/>
        </w:rPr>
        <w:t xml:space="preserve"> שמאפשר למפלגה </w:t>
      </w:r>
      <w:r>
        <w:rPr>
          <w:rFonts w:hint="cs"/>
          <w:rtl/>
          <w:lang w:eastAsia="he-IL"/>
        </w:rPr>
        <w:t xml:space="preserve">נפרדת </w:t>
      </w:r>
      <w:r w:rsidR="00087E1B">
        <w:rPr>
          <w:rFonts w:hint="cs"/>
          <w:rtl/>
          <w:lang w:eastAsia="he-IL"/>
        </w:rPr>
        <w:t>להתפלג גם אם היא לא מהווה שליש</w:t>
      </w:r>
      <w:r>
        <w:rPr>
          <w:rFonts w:hint="cs"/>
          <w:rtl/>
          <w:lang w:eastAsia="he-IL"/>
        </w:rPr>
        <w:t xml:space="preserve">, ובלבד שהגישו הסכם ליו"ר </w:t>
      </w:r>
      <w:bookmarkStart w:id="226" w:name="_ETM_Q1_603197"/>
      <w:bookmarkEnd w:id="226"/>
      <w:r>
        <w:rPr>
          <w:rFonts w:hint="cs"/>
          <w:rtl/>
          <w:lang w:eastAsia="he-IL"/>
        </w:rPr>
        <w:t>ועדת הבחירות שמאפשר את ההתפלגות הזו</w:t>
      </w:r>
      <w:r w:rsidR="00087E1B">
        <w:rPr>
          <w:rFonts w:hint="cs"/>
          <w:rtl/>
          <w:lang w:eastAsia="he-IL"/>
        </w:rPr>
        <w:t>. המפלגות הגישו הסכם</w:t>
      </w:r>
      <w:r>
        <w:rPr>
          <w:rFonts w:hint="cs"/>
          <w:rtl/>
          <w:lang w:eastAsia="he-IL"/>
        </w:rPr>
        <w:t xml:space="preserve"> כשהם הגישו את רשימת </w:t>
      </w:r>
      <w:bookmarkStart w:id="227" w:name="_ETM_Q1_605521"/>
      <w:bookmarkEnd w:id="227"/>
      <w:r>
        <w:rPr>
          <w:rFonts w:hint="cs"/>
          <w:rtl/>
          <w:lang w:eastAsia="he-IL"/>
        </w:rPr>
        <w:t>המועמדים</w:t>
      </w:r>
      <w:r w:rsidR="00087E1B">
        <w:rPr>
          <w:rFonts w:hint="cs"/>
          <w:rtl/>
          <w:lang w:eastAsia="he-IL"/>
        </w:rPr>
        <w:t xml:space="preserve"> ולכן זה התאפשר באותו מקרה. עכשיו יש בקשה נוספת של התפלגות מאותו מערך מפלגות, בעת שמתקיימים התנאים שקבע הה</w:t>
      </w:r>
      <w:r w:rsidR="0008191B">
        <w:rPr>
          <w:rFonts w:hint="cs"/>
          <w:rtl/>
          <w:lang w:eastAsia="he-IL"/>
        </w:rPr>
        <w:t xml:space="preserve">סכם - - - </w:t>
      </w:r>
    </w:p>
    <w:p w:rsidR="0008191B" w:rsidRDefault="0008191B" w:rsidP="008D243D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28" w:name="ET_speaker_6045_62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>הם הגישו?</w:t>
      </w:r>
    </w:p>
    <w:p w:rsidR="0008191B" w:rsidRDefault="0008191B" w:rsidP="0008191B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29" w:name="ET_speaker_ארבל_אסטרחן_61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הבקשה שקיימת בפנינו, הבקשה </w:t>
      </w:r>
      <w:bookmarkStart w:id="230" w:name="_ETM_Q1_627632"/>
      <w:bookmarkEnd w:id="230"/>
      <w:r>
        <w:rPr>
          <w:rFonts w:hint="cs"/>
          <w:rtl/>
          <w:lang w:eastAsia="he-IL"/>
        </w:rPr>
        <w:t xml:space="preserve">של סמוטריץ' להתפלג. מתקיימים התנאים שקבע החוק: יש לנו מפלגה </w:t>
      </w:r>
      <w:bookmarkStart w:id="231" w:name="_ETM_Q1_634075"/>
      <w:bookmarkEnd w:id="231"/>
      <w:r>
        <w:rPr>
          <w:rFonts w:hint="cs"/>
          <w:rtl/>
          <w:lang w:eastAsia="he-IL"/>
        </w:rPr>
        <w:t xml:space="preserve">נפרדת שהגישה הסכם, וועדת הכנסת נדרשת לאשר את הבקשה. </w:t>
      </w:r>
      <w:bookmarkStart w:id="232" w:name="_ETM_Q1_637111"/>
      <w:bookmarkEnd w:id="232"/>
    </w:p>
    <w:p w:rsidR="0008191B" w:rsidRDefault="0008191B" w:rsidP="0008191B">
      <w:pPr>
        <w:rPr>
          <w:rtl/>
          <w:lang w:eastAsia="he-IL"/>
        </w:rPr>
      </w:pPr>
      <w:bookmarkStart w:id="233" w:name="_ETM_Q1_637878"/>
      <w:bookmarkStart w:id="234" w:name="_ETM_Q1_637963"/>
      <w:bookmarkEnd w:id="233"/>
      <w:bookmarkEnd w:id="234"/>
    </w:p>
    <w:p w:rsidR="0008191B" w:rsidRDefault="0008191B" w:rsidP="0008191B">
      <w:pPr>
        <w:pStyle w:val="a"/>
        <w:keepNext/>
        <w:rPr>
          <w:rtl/>
        </w:rPr>
      </w:pPr>
      <w:bookmarkStart w:id="235" w:name="_ETM_Q1_638286"/>
      <w:bookmarkStart w:id="236" w:name="_ETM_Q1_638393"/>
      <w:bookmarkStart w:id="237" w:name="ET_speaker_6045_63"/>
      <w:bookmarkEnd w:id="235"/>
      <w:bookmarkEnd w:id="236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מה ששאלתי, אם הם הגישו את ההסכם. </w:t>
      </w:r>
    </w:p>
    <w:p w:rsidR="0008191B" w:rsidRDefault="0008191B" w:rsidP="0008191B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38" w:name="ET_speaker_ארבל_אסטרחן_64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 כן, </w:t>
      </w:r>
      <w:bookmarkStart w:id="239" w:name="_ETM_Q1_632261"/>
      <w:bookmarkEnd w:id="239"/>
      <w:r>
        <w:rPr>
          <w:rFonts w:hint="cs"/>
          <w:rtl/>
          <w:lang w:eastAsia="he-IL"/>
        </w:rPr>
        <w:t xml:space="preserve">הם הגישו הסכם. </w:t>
      </w:r>
    </w:p>
    <w:p w:rsidR="0008191B" w:rsidRDefault="0008191B" w:rsidP="0008191B">
      <w:pPr>
        <w:rPr>
          <w:rtl/>
          <w:lang w:eastAsia="he-IL"/>
        </w:rPr>
      </w:pPr>
      <w:bookmarkStart w:id="240" w:name="_ETM_Q1_644620"/>
      <w:bookmarkStart w:id="241" w:name="_ETM_Q1_644702"/>
      <w:bookmarkEnd w:id="240"/>
      <w:bookmarkEnd w:id="241"/>
    </w:p>
    <w:p w:rsidR="0008191B" w:rsidRDefault="0008191B" w:rsidP="0008191B">
      <w:pPr>
        <w:pStyle w:val="af"/>
        <w:keepNext/>
        <w:rPr>
          <w:rtl/>
        </w:rPr>
      </w:pPr>
      <w:bookmarkStart w:id="242" w:name="ET_yor_5771_65"/>
      <w:r w:rsidRPr="000819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19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2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P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שטרן, רצית להגיד משהו. </w:t>
      </w:r>
      <w:bookmarkStart w:id="243" w:name="_ETM_Q1_646070"/>
      <w:bookmarkEnd w:id="243"/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244" w:name="ET_speaker_5109_8"/>
      <w:r w:rsidRPr="00087E1B">
        <w:rPr>
          <w:rStyle w:val="TagStyle"/>
          <w:rtl/>
        </w:rPr>
        <w:t xml:space="preserve"> &lt;&lt; דובר &gt;&gt; </w:t>
      </w:r>
      <w:r w:rsidR="0008191B">
        <w:rPr>
          <w:rtl/>
        </w:rPr>
        <w:t>אלעזר שטרן (יש עת</w:t>
      </w:r>
      <w:r w:rsidR="0008191B">
        <w:rPr>
          <w:rFonts w:hint="cs"/>
          <w:rtl/>
        </w:rPr>
        <w:t>י</w:t>
      </w:r>
      <w:r>
        <w:rPr>
          <w:rtl/>
        </w:rPr>
        <w:t>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4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האמת, </w:t>
      </w:r>
      <w:r w:rsidR="00087E1B">
        <w:rPr>
          <w:rFonts w:hint="cs"/>
          <w:rtl/>
          <w:lang w:eastAsia="he-IL"/>
        </w:rPr>
        <w:t>אני קצת מבולבל מכל השמות שאמרה היועצת המשפטית של הוועדה</w:t>
      </w:r>
      <w:r>
        <w:rPr>
          <w:rFonts w:hint="cs"/>
          <w:rtl/>
          <w:lang w:eastAsia="he-IL"/>
        </w:rPr>
        <w:t>, ארבל</w:t>
      </w:r>
      <w:r w:rsidR="00087E1B"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245" w:name="ET_yor_5771_9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5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191B" w:rsidRDefault="00087E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לסדר לך? </w:t>
      </w:r>
    </w:p>
    <w:p w:rsidR="0008191B" w:rsidRDefault="0008191B" w:rsidP="00087E1B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46" w:name="ET_speaker_5109_66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6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להסביר לי? אשמח. </w:t>
      </w:r>
    </w:p>
    <w:p w:rsidR="0008191B" w:rsidRDefault="0008191B" w:rsidP="0008191B">
      <w:pPr>
        <w:rPr>
          <w:rtl/>
          <w:lang w:eastAsia="he-IL"/>
        </w:rPr>
      </w:pPr>
    </w:p>
    <w:p w:rsidR="0008191B" w:rsidRDefault="0008191B" w:rsidP="0008191B">
      <w:pPr>
        <w:pStyle w:val="af"/>
        <w:keepNext/>
        <w:rPr>
          <w:rtl/>
        </w:rPr>
      </w:pPr>
      <w:bookmarkStart w:id="247" w:name="ET_yor_5771_67"/>
      <w:r w:rsidRPr="000819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19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7E1B" w:rsidP="0008191B">
      <w:pPr>
        <w:rPr>
          <w:rtl/>
          <w:lang w:eastAsia="he-IL"/>
        </w:rPr>
      </w:pPr>
      <w:bookmarkStart w:id="248" w:name="_ETM_Q1_656968"/>
      <w:bookmarkEnd w:id="248"/>
      <w:r>
        <w:rPr>
          <w:rFonts w:hint="cs"/>
          <w:rtl/>
          <w:lang w:eastAsia="he-IL"/>
        </w:rPr>
        <w:t>כשמגישים רשימות לכנסת</w:t>
      </w:r>
      <w:r w:rsidR="000819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אפשר להגיש רשימה מפלגה אחת או מערך של מפלגות. רשימת ימינה הגישה רשימה עם שלוש מפלגות: צל"ש של נפתלי בנט, </w:t>
      </w:r>
      <w:r w:rsidR="0008191B">
        <w:rPr>
          <w:rFonts w:hint="cs"/>
          <w:rtl/>
          <w:lang w:eastAsia="he-IL"/>
        </w:rPr>
        <w:t xml:space="preserve">הבית היהודי של </w:t>
      </w:r>
      <w:bookmarkStart w:id="249" w:name="_ETM_Q1_688191"/>
      <w:bookmarkEnd w:id="249"/>
      <w:r w:rsidR="0008191B">
        <w:rPr>
          <w:rFonts w:hint="cs"/>
          <w:rtl/>
          <w:lang w:eastAsia="he-IL"/>
        </w:rPr>
        <w:t xml:space="preserve">רפי פרץ והאיחוד הלאומי </w:t>
      </w:r>
      <w:r w:rsidR="0008191B">
        <w:rPr>
          <w:rFonts w:hint="eastAsia"/>
          <w:rtl/>
          <w:lang w:eastAsia="he-IL"/>
        </w:rPr>
        <w:t xml:space="preserve">– </w:t>
      </w:r>
      <w:r w:rsidR="0008191B">
        <w:rPr>
          <w:rFonts w:hint="cs"/>
          <w:rtl/>
          <w:lang w:eastAsia="he-IL"/>
        </w:rPr>
        <w:t xml:space="preserve">תקומה של בצלאל סמוטריץ'. </w:t>
      </w:r>
      <w:r>
        <w:rPr>
          <w:rFonts w:hint="cs"/>
          <w:rtl/>
          <w:lang w:eastAsia="he-IL"/>
        </w:rPr>
        <w:t>על פי חוק</w:t>
      </w:r>
      <w:r w:rsidR="000819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מגישים </w:t>
      </w:r>
      <w:r w:rsidR="0008191B">
        <w:rPr>
          <w:rFonts w:hint="cs"/>
          <w:rtl/>
          <w:lang w:eastAsia="he-IL"/>
        </w:rPr>
        <w:t xml:space="preserve">ליושב-ראש </w:t>
      </w:r>
      <w:bookmarkStart w:id="250" w:name="_ETM_Q1_689713"/>
      <w:bookmarkEnd w:id="250"/>
      <w:r w:rsidR="0008191B">
        <w:rPr>
          <w:rFonts w:hint="cs"/>
          <w:rtl/>
          <w:lang w:eastAsia="he-IL"/>
        </w:rPr>
        <w:t xml:space="preserve">ועדת הבחירות המרכזית </w:t>
      </w:r>
      <w:r>
        <w:rPr>
          <w:rFonts w:hint="cs"/>
          <w:rtl/>
          <w:lang w:eastAsia="he-IL"/>
        </w:rPr>
        <w:t xml:space="preserve">הסכם שבו מערך המפלגות </w:t>
      </w:r>
      <w:r w:rsidR="0008191B">
        <w:rPr>
          <w:rFonts w:hint="cs"/>
          <w:rtl/>
          <w:lang w:eastAsia="he-IL"/>
        </w:rPr>
        <w:t xml:space="preserve">שרצות ברשימה יכול להתפלג במהלך אותה כנסת </w:t>
      </w:r>
      <w:r w:rsidR="0008191B">
        <w:rPr>
          <w:rtl/>
          <w:lang w:eastAsia="he-IL"/>
        </w:rPr>
        <w:t>–</w:t>
      </w:r>
      <w:r w:rsidR="0008191B">
        <w:rPr>
          <w:rFonts w:hint="cs"/>
          <w:rtl/>
          <w:lang w:eastAsia="he-IL"/>
        </w:rPr>
        <w:t xml:space="preserve"> זה תנאי אחד; </w:t>
      </w:r>
      <w:bookmarkStart w:id="251" w:name="_ETM_Q1_698986"/>
      <w:bookmarkEnd w:id="251"/>
      <w:r w:rsidR="0008191B">
        <w:rPr>
          <w:rFonts w:hint="cs"/>
          <w:rtl/>
          <w:lang w:eastAsia="he-IL"/>
        </w:rPr>
        <w:t xml:space="preserve">והתנאי השני הוא שתהיה </w:t>
      </w:r>
      <w:r>
        <w:rPr>
          <w:rFonts w:hint="cs"/>
          <w:rtl/>
          <w:lang w:eastAsia="he-IL"/>
        </w:rPr>
        <w:t>מפלגה</w:t>
      </w:r>
      <w:r w:rsidR="0008191B">
        <w:rPr>
          <w:rFonts w:hint="cs"/>
          <w:rtl/>
          <w:lang w:eastAsia="he-IL"/>
        </w:rPr>
        <w:t xml:space="preserve">. אלה שני התנאים שצריכים להיות </w:t>
      </w:r>
      <w:bookmarkStart w:id="252" w:name="_ETM_Q1_706718"/>
      <w:bookmarkEnd w:id="252"/>
      <w:r w:rsidR="0008191B">
        <w:rPr>
          <w:rtl/>
          <w:lang w:eastAsia="he-IL"/>
        </w:rPr>
        <w:t>–</w:t>
      </w:r>
      <w:r w:rsidR="0008191B">
        <w:rPr>
          <w:rFonts w:hint="cs"/>
          <w:rtl/>
          <w:lang w:eastAsia="he-IL"/>
        </w:rPr>
        <w:t xml:space="preserve"> גם מפלגה</w:t>
      </w:r>
      <w:r>
        <w:rPr>
          <w:rFonts w:hint="cs"/>
          <w:rtl/>
          <w:lang w:eastAsia="he-IL"/>
        </w:rPr>
        <w:t xml:space="preserve"> קיימת</w:t>
      </w:r>
      <w:r w:rsidR="0008191B">
        <w:rPr>
          <w:rFonts w:hint="cs"/>
          <w:rtl/>
          <w:lang w:eastAsia="he-IL"/>
        </w:rPr>
        <w:t xml:space="preserve"> וגם הסכם התפלגות מותנה</w:t>
      </w:r>
      <w:r>
        <w:rPr>
          <w:rFonts w:hint="cs"/>
          <w:rtl/>
          <w:lang w:eastAsia="he-IL"/>
        </w:rPr>
        <w:t>. רפי פרץ לפני כמה חודשים</w:t>
      </w:r>
      <w:r w:rsidR="0008191B">
        <w:rPr>
          <w:rFonts w:hint="cs"/>
          <w:rtl/>
          <w:lang w:eastAsia="he-IL"/>
        </w:rPr>
        <w:t xml:space="preserve"> ביקש - -</w:t>
      </w:r>
      <w:bookmarkStart w:id="253" w:name="_ETM_Q1_710687"/>
      <w:bookmarkEnd w:id="253"/>
      <w:r w:rsidR="0008191B">
        <w:rPr>
          <w:rFonts w:hint="cs"/>
          <w:rtl/>
          <w:lang w:eastAsia="he-IL"/>
        </w:rPr>
        <w:t xml:space="preserve"> -</w:t>
      </w:r>
    </w:p>
    <w:p w:rsidR="0008191B" w:rsidRDefault="0008191B" w:rsidP="0008191B">
      <w:pPr>
        <w:rPr>
          <w:rtl/>
          <w:lang w:eastAsia="he-IL"/>
        </w:rPr>
      </w:pPr>
      <w:bookmarkStart w:id="254" w:name="_ETM_Q1_711167"/>
      <w:bookmarkStart w:id="255" w:name="_ETM_Q1_711298"/>
      <w:bookmarkEnd w:id="254"/>
      <w:bookmarkEnd w:id="255"/>
    </w:p>
    <w:p w:rsidR="0008191B" w:rsidRDefault="0008191B" w:rsidP="0008191B">
      <w:pPr>
        <w:pStyle w:val="a"/>
        <w:keepNext/>
        <w:rPr>
          <w:rtl/>
        </w:rPr>
      </w:pPr>
      <w:bookmarkStart w:id="256" w:name="_ETM_Q1_711550"/>
      <w:bookmarkStart w:id="257" w:name="_ETM_Q1_711677"/>
      <w:bookmarkStart w:id="258" w:name="_ETM_Q1_708410"/>
      <w:bookmarkStart w:id="259" w:name="ET_speaker_5743_68"/>
      <w:bookmarkEnd w:id="256"/>
      <w:bookmarkEnd w:id="257"/>
      <w:bookmarkEnd w:id="258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:rsidR="0008191B" w:rsidRDefault="0008191B" w:rsidP="0008191B">
      <w:pPr>
        <w:pStyle w:val="KeepWithNext"/>
        <w:rPr>
          <w:rtl/>
        </w:rPr>
      </w:pPr>
    </w:p>
    <w:p w:rsidR="0008191B" w:rsidRDefault="0008191B" w:rsidP="0008191B">
      <w:pPr>
        <w:rPr>
          <w:rtl/>
        </w:rPr>
      </w:pPr>
      <w:bookmarkStart w:id="260" w:name="_ETM_Q1_709239"/>
      <w:bookmarkStart w:id="261" w:name="_ETM_Q1_709324"/>
      <w:bookmarkEnd w:id="260"/>
      <w:bookmarkEnd w:id="261"/>
      <w:r>
        <w:rPr>
          <w:rFonts w:hint="cs"/>
          <w:rtl/>
        </w:rPr>
        <w:t xml:space="preserve">זה לא כמו ששאשא - - - </w:t>
      </w:r>
    </w:p>
    <w:p w:rsidR="0008191B" w:rsidRDefault="0008191B" w:rsidP="0008191B">
      <w:pPr>
        <w:rPr>
          <w:rtl/>
        </w:rPr>
      </w:pPr>
    </w:p>
    <w:p w:rsidR="0008191B" w:rsidRDefault="0008191B" w:rsidP="0008191B">
      <w:pPr>
        <w:pStyle w:val="af"/>
        <w:keepNext/>
        <w:rPr>
          <w:rtl/>
        </w:rPr>
      </w:pPr>
      <w:bookmarkStart w:id="262" w:name="ET_yor_5771_69"/>
      <w:r w:rsidRPr="000819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19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"/>
    </w:p>
    <w:p w:rsidR="0008191B" w:rsidRDefault="0008191B" w:rsidP="0008191B">
      <w:pPr>
        <w:pStyle w:val="KeepWithNext"/>
        <w:rPr>
          <w:rtl/>
        </w:rPr>
      </w:pPr>
    </w:p>
    <w:p w:rsidR="0008191B" w:rsidRDefault="0008191B" w:rsidP="0008191B">
      <w:pPr>
        <w:rPr>
          <w:rtl/>
        </w:rPr>
      </w:pPr>
      <w:r>
        <w:rPr>
          <w:rFonts w:hint="cs"/>
          <w:rtl/>
        </w:rPr>
        <w:t xml:space="preserve">שנייה. אנחנו לא </w:t>
      </w:r>
      <w:bookmarkStart w:id="263" w:name="_ETM_Q1_711721"/>
      <w:bookmarkEnd w:id="263"/>
      <w:r>
        <w:rPr>
          <w:rFonts w:hint="cs"/>
          <w:rtl/>
        </w:rPr>
        <w:t xml:space="preserve">מדברים על פרישה אלא על התפלגות. </w:t>
      </w:r>
    </w:p>
    <w:p w:rsidR="0008191B" w:rsidRDefault="0008191B" w:rsidP="0008191B">
      <w:pPr>
        <w:rPr>
          <w:rtl/>
        </w:rPr>
      </w:pPr>
      <w:bookmarkStart w:id="264" w:name="_ETM_Q1_717395"/>
      <w:bookmarkEnd w:id="264"/>
    </w:p>
    <w:p w:rsidR="0008191B" w:rsidRDefault="0008191B" w:rsidP="0008191B">
      <w:pPr>
        <w:pStyle w:val="a"/>
        <w:keepNext/>
        <w:rPr>
          <w:rtl/>
        </w:rPr>
      </w:pPr>
      <w:bookmarkStart w:id="265" w:name="_ETM_Q1_717577"/>
      <w:bookmarkStart w:id="266" w:name="_ETM_Q1_717638"/>
      <w:bookmarkStart w:id="267" w:name="_ETM_Q1_717694"/>
      <w:bookmarkStart w:id="268" w:name="_ETM_Q1_719099"/>
      <w:bookmarkStart w:id="269" w:name="ET_speaker_5109_70"/>
      <w:bookmarkEnd w:id="265"/>
      <w:bookmarkEnd w:id="266"/>
      <w:bookmarkEnd w:id="267"/>
      <w:bookmarkEnd w:id="268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:rsidR="0008191B" w:rsidRDefault="0008191B" w:rsidP="0008191B">
      <w:pPr>
        <w:pStyle w:val="KeepWithNext"/>
        <w:rPr>
          <w:rtl/>
        </w:rPr>
      </w:pPr>
    </w:p>
    <w:p w:rsidR="00087E1B" w:rsidRDefault="0008191B" w:rsidP="0008191B">
      <w:pPr>
        <w:rPr>
          <w:rtl/>
        </w:rPr>
      </w:pPr>
      <w:bookmarkStart w:id="270" w:name="_ETM_Q1_719975"/>
      <w:bookmarkStart w:id="271" w:name="_ETM_Q1_720078"/>
      <w:bookmarkEnd w:id="270"/>
      <w:bookmarkEnd w:id="271"/>
      <w:r>
        <w:rPr>
          <w:rFonts w:hint="cs"/>
          <w:rtl/>
        </w:rPr>
        <w:t xml:space="preserve">את יודעת כמה </w:t>
      </w:r>
      <w:bookmarkStart w:id="272" w:name="_ETM_Q1_722243"/>
      <w:bookmarkEnd w:id="272"/>
      <w:r>
        <w:rPr>
          <w:rFonts w:hint="cs"/>
          <w:rtl/>
        </w:rPr>
        <w:t>עשו עלינו סיבוב?</w:t>
      </w:r>
      <w:r w:rsidR="00087E1B">
        <w:rPr>
          <w:rFonts w:hint="cs"/>
          <w:rtl/>
        </w:rPr>
        <w:t xml:space="preserve"> </w:t>
      </w:r>
    </w:p>
    <w:p w:rsidR="0008191B" w:rsidRDefault="0008191B" w:rsidP="0008191B">
      <w:pPr>
        <w:rPr>
          <w:rtl/>
        </w:rPr>
      </w:pPr>
      <w:bookmarkStart w:id="273" w:name="_ETM_Q1_724564"/>
      <w:bookmarkStart w:id="274" w:name="_ETM_Q1_724702"/>
      <w:bookmarkEnd w:id="273"/>
      <w:bookmarkEnd w:id="274"/>
    </w:p>
    <w:p w:rsidR="0008191B" w:rsidRDefault="0008191B" w:rsidP="0008191B">
      <w:pPr>
        <w:pStyle w:val="a"/>
        <w:keepNext/>
        <w:rPr>
          <w:rtl/>
        </w:rPr>
      </w:pPr>
      <w:bookmarkStart w:id="275" w:name="_ETM_Q1_724802"/>
      <w:bookmarkStart w:id="276" w:name="_ETM_Q1_724854"/>
      <w:bookmarkStart w:id="277" w:name="ET_speaker_5743_71"/>
      <w:bookmarkEnd w:id="275"/>
      <w:bookmarkEnd w:id="276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P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 כמה עלה הסיבוב לקופת המדינה?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  <w:rPr>
          <w:rtl/>
        </w:rPr>
      </w:pPr>
      <w:bookmarkStart w:id="278" w:name="ET_yor_5771_10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8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19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שטרן, אני עושה את זה עבורך. </w:t>
      </w:r>
      <w:bookmarkStart w:id="279" w:name="_ETM_Q1_726317"/>
      <w:bookmarkEnd w:id="279"/>
      <w:r>
        <w:rPr>
          <w:rFonts w:hint="cs"/>
          <w:rtl/>
          <w:lang w:eastAsia="he-IL"/>
        </w:rPr>
        <w:t xml:space="preserve">לפני כמה חודשים חבר הכנסת רפי פרץ ביקש להתפלג מרשימת ימינה </w:t>
      </w:r>
      <w:r w:rsidR="00087E1B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י הוא היה יושב-ראש הבית היהודי בתוך הרשימה, </w:t>
      </w:r>
      <w:bookmarkStart w:id="280" w:name="_ETM_Q1_740501"/>
      <w:bookmarkEnd w:id="280"/>
      <w:r>
        <w:rPr>
          <w:rFonts w:hint="cs"/>
          <w:rtl/>
          <w:lang w:eastAsia="he-IL"/>
        </w:rPr>
        <w:t xml:space="preserve">על פי ההסכם שהוא הגיש לוועדת הבחירות.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281" w:name="ET_speaker_5109_11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1"/>
    </w:p>
    <w:p w:rsidR="0008191B" w:rsidRDefault="0008191B" w:rsidP="00087E1B">
      <w:pPr>
        <w:pStyle w:val="KeepWithNext"/>
        <w:rPr>
          <w:rtl/>
          <w:lang w:eastAsia="he-IL"/>
        </w:rPr>
      </w:pPr>
    </w:p>
    <w:p w:rsidR="0008191B" w:rsidRDefault="000819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r w:rsidR="00087E1B">
        <w:rPr>
          <w:rFonts w:hint="cs"/>
          <w:rtl/>
          <w:lang w:eastAsia="he-IL"/>
        </w:rPr>
        <w:t xml:space="preserve">ן, היינו פה. </w:t>
      </w:r>
    </w:p>
    <w:p w:rsidR="0008191B" w:rsidRDefault="0008191B" w:rsidP="00087E1B">
      <w:pPr>
        <w:rPr>
          <w:rtl/>
          <w:lang w:eastAsia="he-IL"/>
        </w:rPr>
      </w:pPr>
    </w:p>
    <w:p w:rsidR="0008191B" w:rsidRDefault="0008191B" w:rsidP="0008191B">
      <w:pPr>
        <w:pStyle w:val="af"/>
        <w:keepNext/>
        <w:rPr>
          <w:rtl/>
        </w:rPr>
      </w:pPr>
      <w:bookmarkStart w:id="282" w:name="ET_yor_5771_72"/>
      <w:r w:rsidRPr="000819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19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2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191B" w:rsidRDefault="0008191B" w:rsidP="000819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ועכשיו סמוטריץ', </w:t>
      </w:r>
      <w:bookmarkStart w:id="283" w:name="_ETM_Q1_744924"/>
      <w:bookmarkEnd w:id="283"/>
      <w:r>
        <w:rPr>
          <w:rFonts w:hint="cs"/>
          <w:rtl/>
          <w:lang w:eastAsia="he-IL"/>
        </w:rPr>
        <w:t xml:space="preserve">שעומד בראש מפלגת האיחוד הלאומי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תקומה, מבקש להתפלג. </w:t>
      </w:r>
    </w:p>
    <w:p w:rsidR="0008191B" w:rsidRDefault="0008191B" w:rsidP="0008191B">
      <w:pPr>
        <w:pStyle w:val="a"/>
        <w:keepNext/>
        <w:rPr>
          <w:rtl/>
        </w:rPr>
      </w:pPr>
      <w:bookmarkStart w:id="284" w:name="_ETM_Q1_743033"/>
      <w:bookmarkStart w:id="285" w:name="_ETM_Q1_743170"/>
      <w:bookmarkStart w:id="286" w:name="_ETM_Q1_741952"/>
      <w:bookmarkStart w:id="287" w:name="ET_speaker_5109_73"/>
      <w:bookmarkEnd w:id="284"/>
      <w:bookmarkEnd w:id="285"/>
      <w:bookmarkEnd w:id="286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7E1B" w:rsidRDefault="0008191B" w:rsidP="0008191B">
      <w:pPr>
        <w:rPr>
          <w:rtl/>
          <w:lang w:eastAsia="he-IL"/>
        </w:rPr>
      </w:pPr>
      <w:bookmarkStart w:id="288" w:name="_ETM_Q1_742832"/>
      <w:bookmarkStart w:id="289" w:name="_ETM_Q1_742918"/>
      <w:bookmarkEnd w:id="288"/>
      <w:bookmarkEnd w:id="289"/>
      <w:r>
        <w:rPr>
          <w:rFonts w:hint="cs"/>
          <w:rtl/>
          <w:lang w:eastAsia="he-IL"/>
        </w:rPr>
        <w:t xml:space="preserve">אני </w:t>
      </w:r>
      <w:bookmarkStart w:id="290" w:name="_ETM_Q1_747833"/>
      <w:bookmarkEnd w:id="290"/>
      <w:r>
        <w:rPr>
          <w:rFonts w:hint="cs"/>
          <w:rtl/>
          <w:lang w:eastAsia="he-IL"/>
        </w:rPr>
        <w:t xml:space="preserve">רוצה לשאול משהו. </w:t>
      </w:r>
      <w:r w:rsidR="00087E1B">
        <w:rPr>
          <w:rFonts w:hint="cs"/>
          <w:rtl/>
          <w:lang w:eastAsia="he-IL"/>
        </w:rPr>
        <w:t>ארבל, אני שואל אותך</w:t>
      </w:r>
      <w:r>
        <w:rPr>
          <w:rFonts w:hint="cs"/>
          <w:rtl/>
          <w:lang w:eastAsia="he-IL"/>
        </w:rPr>
        <w:t>:</w:t>
      </w:r>
      <w:r w:rsidR="00087E1B">
        <w:rPr>
          <w:rFonts w:hint="cs"/>
          <w:rtl/>
          <w:lang w:eastAsia="he-IL"/>
        </w:rPr>
        <w:t xml:space="preserve"> לדעתי התנאי</w:t>
      </w:r>
      <w:r>
        <w:rPr>
          <w:rFonts w:hint="cs"/>
          <w:rtl/>
          <w:lang w:eastAsia="he-IL"/>
        </w:rPr>
        <w:t xml:space="preserve"> הזה מתייתר אם מדובר בשליש סיעה,</w:t>
      </w:r>
      <w:r w:rsidR="00087E1B">
        <w:rPr>
          <w:rFonts w:hint="cs"/>
          <w:rtl/>
          <w:lang w:eastAsia="he-IL"/>
        </w:rPr>
        <w:t xml:space="preserve"> </w:t>
      </w:r>
      <w:bookmarkStart w:id="291" w:name="_ETM_Q1_755140"/>
      <w:bookmarkStart w:id="292" w:name="_ETM_Q1_755239"/>
      <w:bookmarkStart w:id="293" w:name="_ETM_Q1_755308"/>
      <w:bookmarkStart w:id="294" w:name="_ETM_Q1_755408"/>
      <w:bookmarkEnd w:id="291"/>
      <w:bookmarkEnd w:id="292"/>
      <w:bookmarkEnd w:id="293"/>
      <w:bookmarkEnd w:id="294"/>
      <w:r w:rsidR="00087E1B">
        <w:rPr>
          <w:rFonts w:hint="cs"/>
          <w:rtl/>
          <w:lang w:eastAsia="he-IL"/>
        </w:rPr>
        <w:t>לכן כל התנאי שהגישו הסכם מראש</w:t>
      </w:r>
      <w:r>
        <w:rPr>
          <w:rFonts w:hint="cs"/>
          <w:rtl/>
          <w:lang w:eastAsia="he-IL"/>
        </w:rPr>
        <w:t xml:space="preserve"> לא רלוונטי</w:t>
      </w:r>
      <w:r w:rsidR="00087E1B"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95" w:name="ET_speaker_ארבל_אסטרחן_74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7E1B" w:rsidRDefault="00087E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>במקרה הזה</w:t>
      </w:r>
      <w:r w:rsidR="0008191B">
        <w:rPr>
          <w:rFonts w:hint="cs"/>
          <w:rtl/>
          <w:lang w:eastAsia="he-IL"/>
        </w:rPr>
        <w:t xml:space="preserve">, היות שיש שניים מחמישה, </w:t>
      </w:r>
      <w:bookmarkStart w:id="296" w:name="_ETM_Q1_762413"/>
      <w:bookmarkEnd w:id="296"/>
      <w:r w:rsidR="0008191B">
        <w:rPr>
          <w:rFonts w:hint="cs"/>
          <w:rtl/>
          <w:lang w:eastAsia="he-IL"/>
        </w:rPr>
        <w:t>הם</w:t>
      </w:r>
      <w:r>
        <w:rPr>
          <w:rFonts w:hint="cs"/>
          <w:rtl/>
          <w:lang w:eastAsia="he-IL"/>
        </w:rPr>
        <w:t xml:space="preserve"> היו יכולים</w:t>
      </w:r>
      <w:r w:rsidR="0008191B">
        <w:rPr>
          <w:rFonts w:hint="cs"/>
          <w:rtl/>
          <w:lang w:eastAsia="he-IL"/>
        </w:rPr>
        <w:t xml:space="preserve"> להתפלג</w:t>
      </w:r>
      <w:r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297" w:name="ET_yor_5771_12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7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19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כמה אפשרויות להתפלג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</w:t>
      </w:r>
      <w:r w:rsidR="00087E1B">
        <w:rPr>
          <w:rFonts w:hint="cs"/>
          <w:rtl/>
          <w:lang w:eastAsia="he-IL"/>
        </w:rPr>
        <w:t xml:space="preserve">סיעה או מפלגה. </w:t>
      </w:r>
      <w:r>
        <w:rPr>
          <w:rFonts w:hint="cs"/>
          <w:rtl/>
          <w:lang w:eastAsia="he-IL"/>
        </w:rPr>
        <w:t>מה זה משנה איך?</w:t>
      </w:r>
    </w:p>
    <w:p w:rsidR="0008191B" w:rsidRDefault="0008191B" w:rsidP="00087E1B">
      <w:pPr>
        <w:rPr>
          <w:rtl/>
          <w:lang w:eastAsia="he-IL"/>
        </w:rPr>
      </w:pPr>
    </w:p>
    <w:p w:rsidR="0008191B" w:rsidRDefault="0008191B" w:rsidP="0008191B">
      <w:pPr>
        <w:pStyle w:val="a"/>
        <w:keepNext/>
        <w:rPr>
          <w:rtl/>
        </w:rPr>
      </w:pPr>
      <w:bookmarkStart w:id="298" w:name="_ETM_Q1_771697"/>
      <w:bookmarkStart w:id="299" w:name="ET_speaker_5743_75"/>
      <w:bookmarkEnd w:id="298"/>
      <w:r w:rsidRPr="0008191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819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9"/>
    </w:p>
    <w:p w:rsidR="0008191B" w:rsidRDefault="0008191B" w:rsidP="0008191B">
      <w:pPr>
        <w:pStyle w:val="KeepWithNext"/>
        <w:rPr>
          <w:rtl/>
          <w:lang w:eastAsia="he-IL"/>
        </w:rPr>
      </w:pPr>
    </w:p>
    <w:p w:rsidR="00087E1B" w:rsidRDefault="0008191B" w:rsidP="0008191B">
      <w:pPr>
        <w:rPr>
          <w:rtl/>
          <w:lang w:eastAsia="he-IL"/>
        </w:rPr>
      </w:pPr>
      <w:bookmarkStart w:id="300" w:name="_ETM_Q1_772314"/>
      <w:bookmarkStart w:id="301" w:name="_ETM_Q1_772388"/>
      <w:bookmarkEnd w:id="300"/>
      <w:bookmarkEnd w:id="301"/>
      <w:r>
        <w:rPr>
          <w:rFonts w:hint="cs"/>
          <w:rtl/>
          <w:lang w:eastAsia="he-IL"/>
        </w:rPr>
        <w:t>לא משנה, אבל פ</w:t>
      </w:r>
      <w:r w:rsidR="00087E1B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הם עומדים בשני התנאים – הם גם יכולים להתפלג וגם הגישו הסכם</w:t>
      </w:r>
      <w:r w:rsidR="0005348C">
        <w:rPr>
          <w:rFonts w:hint="cs"/>
          <w:rtl/>
          <w:lang w:eastAsia="he-IL"/>
        </w:rPr>
        <w:t xml:space="preserve"> </w:t>
      </w:r>
      <w:r w:rsidR="0005348C">
        <w:rPr>
          <w:rtl/>
          <w:lang w:eastAsia="he-IL"/>
        </w:rPr>
        <w:t>–</w:t>
      </w:r>
      <w:r w:rsidR="0005348C">
        <w:rPr>
          <w:rFonts w:hint="cs"/>
          <w:rtl/>
          <w:lang w:eastAsia="he-IL"/>
        </w:rPr>
        <w:t xml:space="preserve"> אז מה זה משנה. </w:t>
      </w:r>
      <w:bookmarkStart w:id="302" w:name="_ETM_Q1_780422"/>
      <w:bookmarkEnd w:id="302"/>
    </w:p>
    <w:p w:rsidR="0005348C" w:rsidRDefault="0005348C" w:rsidP="0008191B">
      <w:pPr>
        <w:rPr>
          <w:rtl/>
          <w:lang w:eastAsia="he-IL"/>
        </w:rPr>
      </w:pPr>
      <w:bookmarkStart w:id="303" w:name="_ETM_Q1_780662"/>
      <w:bookmarkStart w:id="304" w:name="_ETM_Q1_780785"/>
      <w:bookmarkEnd w:id="303"/>
      <w:bookmarkEnd w:id="304"/>
    </w:p>
    <w:p w:rsidR="0005348C" w:rsidRDefault="0005348C" w:rsidP="0005348C">
      <w:pPr>
        <w:pStyle w:val="a"/>
        <w:keepNext/>
        <w:rPr>
          <w:rtl/>
        </w:rPr>
      </w:pPr>
      <w:bookmarkStart w:id="305" w:name="ET_speaker_ארבל_אסטרחן_76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87E1B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אגיד מה ההבדל, כי השליש מאפשר להתפלג לשניים שאינם מפלגה. </w:t>
      </w:r>
      <w:bookmarkStart w:id="306" w:name="_ETM_Q1_776904"/>
      <w:bookmarkEnd w:id="306"/>
      <w:r>
        <w:rPr>
          <w:rFonts w:hint="cs"/>
          <w:rtl/>
          <w:lang w:eastAsia="he-IL"/>
        </w:rPr>
        <w:t xml:space="preserve">זאת אומרת, </w:t>
      </w:r>
      <w:r w:rsidR="00087E1B">
        <w:rPr>
          <w:rFonts w:hint="cs"/>
          <w:rtl/>
          <w:lang w:eastAsia="he-IL"/>
        </w:rPr>
        <w:t>לכאורה</w:t>
      </w:r>
      <w:r>
        <w:rPr>
          <w:rFonts w:hint="cs"/>
          <w:rtl/>
          <w:lang w:eastAsia="he-IL"/>
        </w:rPr>
        <w:t xml:space="preserve"> היה יכול להיות אחד מהמפלגה הזאת ואחד </w:t>
      </w:r>
      <w:bookmarkStart w:id="307" w:name="_ETM_Q1_785015"/>
      <w:bookmarkEnd w:id="307"/>
      <w:r>
        <w:rPr>
          <w:rFonts w:hint="cs"/>
          <w:rtl/>
          <w:lang w:eastAsia="he-IL"/>
        </w:rPr>
        <w:t>מהמפלגה הזאת</w:t>
      </w:r>
      <w:r w:rsidR="00087E1B"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08" w:name="ET_speaker_5855_77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>אלעזר, מה אתה רוצה?</w:t>
      </w:r>
    </w:p>
    <w:p w:rsidR="0005348C" w:rsidRPr="0005348C" w:rsidRDefault="0005348C" w:rsidP="0005348C">
      <w:pPr>
        <w:rPr>
          <w:rtl/>
          <w:lang w:eastAsia="he-IL"/>
        </w:rPr>
      </w:pPr>
      <w:bookmarkStart w:id="309" w:name="_ETM_Q1_788276"/>
      <w:bookmarkStart w:id="310" w:name="_ETM_Q1_787428"/>
      <w:bookmarkEnd w:id="309"/>
      <w:bookmarkEnd w:id="310"/>
    </w:p>
    <w:p w:rsidR="00087E1B" w:rsidRDefault="00087E1B" w:rsidP="00087E1B">
      <w:pPr>
        <w:pStyle w:val="a"/>
        <w:keepNext/>
        <w:rPr>
          <w:rtl/>
        </w:rPr>
      </w:pPr>
      <w:bookmarkStart w:id="311" w:name="ET_speaker_5109_13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5348C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שתפסיקו לבלבל אותי. </w:t>
      </w:r>
      <w:r w:rsidR="00087E1B">
        <w:rPr>
          <w:rFonts w:hint="cs"/>
          <w:rtl/>
          <w:lang w:eastAsia="he-IL"/>
        </w:rPr>
        <w:t>זה לא מפלגת הציונות הדתית?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312" w:name="ET_yor_5771_14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2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7E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מפלגה כזאת.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313" w:name="ET_speaker_5109_15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5348C" w:rsidRDefault="00087E1B" w:rsidP="0005348C">
      <w:pPr>
        <w:pStyle w:val="af"/>
        <w:keepNext/>
        <w:ind w:firstLine="720"/>
        <w:rPr>
          <w:u w:val="none"/>
          <w:rtl/>
        </w:rPr>
      </w:pPr>
      <w:r w:rsidRPr="0005348C">
        <w:rPr>
          <w:rFonts w:hint="cs"/>
          <w:u w:val="none"/>
          <w:rtl/>
        </w:rPr>
        <w:t>הם לא מבקשים שם כזה עכשיו</w:t>
      </w:r>
      <w:bookmarkStart w:id="314" w:name="ET_yor_5771_16"/>
      <w:r w:rsidR="0005348C">
        <w:rPr>
          <w:rFonts w:hint="cs"/>
          <w:u w:val="none"/>
          <w:rtl/>
        </w:rPr>
        <w:t>.</w:t>
      </w:r>
    </w:p>
    <w:p w:rsidR="0005348C" w:rsidRDefault="0005348C" w:rsidP="0005348C">
      <w:pPr>
        <w:pStyle w:val="af"/>
        <w:keepNext/>
        <w:ind w:firstLine="720"/>
        <w:rPr>
          <w:u w:val="none"/>
          <w:rtl/>
        </w:rPr>
      </w:pPr>
    </w:p>
    <w:p w:rsidR="0005348C" w:rsidRDefault="0005348C" w:rsidP="0005348C">
      <w:pPr>
        <w:pStyle w:val="af"/>
        <w:keepNext/>
        <w:rPr>
          <w:rtl/>
        </w:rPr>
      </w:pPr>
      <w:bookmarkStart w:id="315" w:name="ET_yor_5771_78"/>
      <w:r w:rsidRPr="000534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34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5"/>
    </w:p>
    <w:p w:rsidR="0005348C" w:rsidRDefault="0005348C" w:rsidP="0005348C">
      <w:pPr>
        <w:pStyle w:val="KeepWithNext"/>
        <w:rPr>
          <w:rtl/>
        </w:rPr>
      </w:pPr>
    </w:p>
    <w:p w:rsidR="00087E1B" w:rsidRDefault="0005348C" w:rsidP="0005348C">
      <w:pPr>
        <w:rPr>
          <w:rtl/>
          <w:lang w:eastAsia="he-IL"/>
        </w:rPr>
      </w:pPr>
      <w:r>
        <w:rPr>
          <w:rFonts w:hint="cs"/>
          <w:rtl/>
        </w:rPr>
        <w:t>לא,</w:t>
      </w:r>
      <w:bookmarkStart w:id="316" w:name="_ETM_Q1_797377"/>
      <w:bookmarkEnd w:id="316"/>
      <w:r>
        <w:rPr>
          <w:rFonts w:hint="cs"/>
          <w:rtl/>
        </w:rPr>
        <w:t xml:space="preserve"> הם מבקשים את השם "האיחוד הלאומי". אלעזר, לא ניכסו לך, </w:t>
      </w:r>
      <w:bookmarkStart w:id="317" w:name="_ETM_Q1_808004"/>
      <w:bookmarkEnd w:id="317"/>
      <w:bookmarkEnd w:id="314"/>
      <w:r w:rsidR="00087E1B">
        <w:rPr>
          <w:rFonts w:hint="cs"/>
          <w:rtl/>
          <w:lang w:eastAsia="he-IL"/>
        </w:rPr>
        <w:t xml:space="preserve">גם אתה </w:t>
      </w:r>
      <w:r>
        <w:rPr>
          <w:rFonts w:hint="cs"/>
          <w:rtl/>
          <w:lang w:eastAsia="he-IL"/>
        </w:rPr>
        <w:t xml:space="preserve">עדיין </w:t>
      </w:r>
      <w:r w:rsidR="00087E1B">
        <w:rPr>
          <w:rFonts w:hint="cs"/>
          <w:rtl/>
          <w:lang w:eastAsia="he-IL"/>
        </w:rPr>
        <w:t>מייצג</w:t>
      </w:r>
      <w:r>
        <w:rPr>
          <w:rFonts w:hint="cs"/>
          <w:rtl/>
          <w:lang w:eastAsia="he-IL"/>
        </w:rPr>
        <w:t>, אולי,</w:t>
      </w:r>
      <w:r w:rsidR="00087E1B">
        <w:rPr>
          <w:rFonts w:hint="cs"/>
          <w:rtl/>
          <w:lang w:eastAsia="he-IL"/>
        </w:rPr>
        <w:t xml:space="preserve"> את הציונות הדתית. </w:t>
      </w:r>
      <w:r>
        <w:rPr>
          <w:rFonts w:hint="cs"/>
          <w:rtl/>
          <w:lang w:eastAsia="he-IL"/>
        </w:rPr>
        <w:t xml:space="preserve">זה מה שאתה רוצה להגיד. </w:t>
      </w:r>
    </w:p>
    <w:p w:rsidR="00087E1B" w:rsidRDefault="00087E1B" w:rsidP="00087E1B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18" w:name="ET_speaker_5109_79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קראתי בעיתון </w:t>
      </w:r>
      <w:bookmarkStart w:id="319" w:name="_ETM_Q1_814335"/>
      <w:bookmarkEnd w:id="319"/>
      <w:r>
        <w:rPr>
          <w:rFonts w:hint="cs"/>
          <w:rtl/>
          <w:lang w:eastAsia="he-IL"/>
        </w:rPr>
        <w:t>- - -</w:t>
      </w:r>
    </w:p>
    <w:p w:rsidR="0005348C" w:rsidRPr="0005348C" w:rsidRDefault="0005348C" w:rsidP="0005348C">
      <w:pPr>
        <w:rPr>
          <w:rtl/>
          <w:lang w:eastAsia="he-IL"/>
        </w:rPr>
      </w:pPr>
      <w:bookmarkStart w:id="320" w:name="_ETM_Q1_815080"/>
      <w:bookmarkStart w:id="321" w:name="_ETM_Q1_815154"/>
      <w:bookmarkEnd w:id="320"/>
      <w:bookmarkEnd w:id="321"/>
    </w:p>
    <w:p w:rsidR="00087E1B" w:rsidRDefault="00087E1B" w:rsidP="00087E1B">
      <w:pPr>
        <w:pStyle w:val="af"/>
        <w:keepNext/>
      </w:pPr>
      <w:bookmarkStart w:id="322" w:name="ET_yor_5771_17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5348C" w:rsidRDefault="0005348C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בעיתון זה נחמד, בכנסת זה מה שמחייב. </w:t>
      </w:r>
      <w:bookmarkStart w:id="323" w:name="_ETM_Q1_819105"/>
      <w:bookmarkEnd w:id="323"/>
    </w:p>
    <w:p w:rsidR="0005348C" w:rsidRDefault="0005348C" w:rsidP="00087E1B">
      <w:pPr>
        <w:rPr>
          <w:rtl/>
          <w:lang w:eastAsia="he-IL"/>
        </w:rPr>
      </w:pPr>
      <w:bookmarkStart w:id="324" w:name="_ETM_Q1_819181"/>
      <w:bookmarkEnd w:id="324"/>
    </w:p>
    <w:p w:rsidR="0005348C" w:rsidRDefault="0005348C" w:rsidP="0005348C">
      <w:pPr>
        <w:pStyle w:val="a"/>
        <w:keepNext/>
        <w:rPr>
          <w:rtl/>
        </w:rPr>
      </w:pPr>
      <w:bookmarkStart w:id="325" w:name="_ETM_Q1_820426"/>
      <w:bookmarkStart w:id="326" w:name="_ETM_Q1_820493"/>
      <w:bookmarkStart w:id="327" w:name="ET_speaker_5109_80"/>
      <w:bookmarkEnd w:id="325"/>
      <w:bookmarkEnd w:id="326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צוחק.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f"/>
        <w:keepNext/>
        <w:rPr>
          <w:rtl/>
        </w:rPr>
      </w:pPr>
      <w:bookmarkStart w:id="328" w:name="ET_yor_5771_81"/>
      <w:r w:rsidRPr="000534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34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8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87E1B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ביקשו פה את השם "האיחוד </w:t>
      </w:r>
      <w:bookmarkStart w:id="329" w:name="_ETM_Q1_825447"/>
      <w:bookmarkEnd w:id="329"/>
      <w:r>
        <w:rPr>
          <w:rFonts w:hint="cs"/>
          <w:rtl/>
          <w:lang w:eastAsia="he-IL"/>
        </w:rPr>
        <w:t xml:space="preserve">הלאומי". </w:t>
      </w:r>
      <w:bookmarkStart w:id="330" w:name="_ETM_Q1_819274"/>
      <w:bookmarkStart w:id="331" w:name="_ETM_Q1_819356"/>
      <w:bookmarkEnd w:id="330"/>
      <w:bookmarkEnd w:id="331"/>
      <w:r w:rsidR="00087E1B">
        <w:rPr>
          <w:rFonts w:hint="cs"/>
          <w:rtl/>
          <w:lang w:eastAsia="he-IL"/>
        </w:rPr>
        <w:t>יכול להיות שבוועדת הבחירות המרכזית הם יבקשו</w:t>
      </w:r>
      <w:r>
        <w:rPr>
          <w:rFonts w:hint="cs"/>
          <w:rtl/>
          <w:lang w:eastAsia="he-IL"/>
        </w:rPr>
        <w:t xml:space="preserve"> ששם הרשימה שלהם יהיה "הציונות הדתית", ושם הם </w:t>
      </w:r>
      <w:bookmarkStart w:id="332" w:name="_ETM_Q1_830178"/>
      <w:bookmarkEnd w:id="332"/>
      <w:r>
        <w:rPr>
          <w:rFonts w:hint="cs"/>
          <w:rtl/>
          <w:lang w:eastAsia="he-IL"/>
        </w:rPr>
        <w:t>יצטרכו לקבל</w:t>
      </w:r>
      <w:r w:rsidR="00087E1B"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333" w:name="ET_speaker_5109_18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3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7E1B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את זה בגלל שהם לא צריכים את השם. </w:t>
      </w:r>
      <w:r w:rsidR="0005348C">
        <w:rPr>
          <w:rFonts w:hint="cs"/>
          <w:rtl/>
          <w:lang w:eastAsia="he-IL"/>
        </w:rPr>
        <w:t xml:space="preserve">אני מבין שהשם הוא </w:t>
      </w:r>
      <w:r>
        <w:rPr>
          <w:rFonts w:hint="cs"/>
          <w:rtl/>
          <w:lang w:eastAsia="he-IL"/>
        </w:rPr>
        <w:t xml:space="preserve">האיחוד הלאומי </w:t>
      </w:r>
      <w:r w:rsidR="0005348C">
        <w:rPr>
          <w:rFonts w:hint="cs"/>
          <w:rtl/>
          <w:lang w:eastAsia="he-IL"/>
        </w:rPr>
        <w:t>בגלל ש</w:t>
      </w:r>
      <w:r>
        <w:rPr>
          <w:rFonts w:hint="cs"/>
          <w:rtl/>
          <w:lang w:eastAsia="he-IL"/>
        </w:rPr>
        <w:t>זה ההסכם, אבל על פניו, בגלל שזה שליש, יכולנו לחגוג</w:t>
      </w:r>
      <w:r w:rsidR="0005348C">
        <w:rPr>
          <w:rFonts w:hint="cs"/>
          <w:rtl/>
          <w:lang w:eastAsia="he-IL"/>
        </w:rPr>
        <w:t xml:space="preserve"> היום את הקמת </w:t>
      </w:r>
      <w:bookmarkStart w:id="334" w:name="_ETM_Q1_849653"/>
      <w:bookmarkEnd w:id="334"/>
      <w:r w:rsidR="0005348C">
        <w:rPr>
          <w:rFonts w:hint="cs"/>
          <w:rtl/>
          <w:lang w:eastAsia="he-IL"/>
        </w:rPr>
        <w:t>מפלגת הציונות הדתית פה</w:t>
      </w:r>
      <w:r>
        <w:rPr>
          <w:rFonts w:hint="cs"/>
          <w:rtl/>
          <w:lang w:eastAsia="he-IL"/>
        </w:rPr>
        <w:t xml:space="preserve">. </w:t>
      </w:r>
      <w:r w:rsidR="0005348C">
        <w:rPr>
          <w:rFonts w:hint="cs"/>
          <w:rtl/>
          <w:lang w:eastAsia="he-IL"/>
        </w:rPr>
        <w:t xml:space="preserve">סוף-סוף הייתה מפלגה לציונות הדתית.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335" w:name="ET_yor_5771_19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5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87E1B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יכולת גם לחגוג את הקמתה של סיעת רוג'ר רביט. אבל </w:t>
      </w:r>
      <w:r w:rsidR="0005348C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מבקשים </w:t>
      </w:r>
      <w:r w:rsidR="0005348C">
        <w:rPr>
          <w:rFonts w:hint="cs"/>
          <w:rtl/>
          <w:lang w:eastAsia="he-IL"/>
        </w:rPr>
        <w:t xml:space="preserve">פה </w:t>
      </w:r>
      <w:bookmarkStart w:id="336" w:name="_ETM_Q1_869234"/>
      <w:bookmarkEnd w:id="336"/>
      <w:r>
        <w:rPr>
          <w:rFonts w:hint="cs"/>
          <w:rtl/>
          <w:lang w:eastAsia="he-IL"/>
        </w:rPr>
        <w:t>הקמת סיעת האיחוד הלאומי, וזה יהיה שם הסיעה. אם ירצו להתמודד בשם אחר</w:t>
      </w:r>
      <w:r w:rsidR="0005348C">
        <w:rPr>
          <w:rFonts w:hint="cs"/>
          <w:rtl/>
          <w:lang w:eastAsia="he-IL"/>
        </w:rPr>
        <w:t xml:space="preserve"> </w:t>
      </w:r>
      <w:r w:rsidR="0005348C">
        <w:rPr>
          <w:rtl/>
          <w:lang w:eastAsia="he-IL"/>
        </w:rPr>
        <w:t>–</w:t>
      </w:r>
      <w:r w:rsidR="0005348C">
        <w:rPr>
          <w:rFonts w:hint="cs"/>
          <w:rtl/>
          <w:lang w:eastAsia="he-IL"/>
        </w:rPr>
        <w:t xml:space="preserve"> ידון מי שצריך לדון בזה בשם</w:t>
      </w:r>
      <w:r>
        <w:rPr>
          <w:rFonts w:hint="cs"/>
          <w:rtl/>
          <w:lang w:eastAsia="he-IL"/>
        </w:rPr>
        <w:t xml:space="preserve">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337" w:name="ET_speaker_5109_20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05348C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אגיד לך, באמת, כיושב-ראש ועדת הכנסת, </w:t>
      </w:r>
      <w:r w:rsidR="00087E1B">
        <w:rPr>
          <w:rFonts w:hint="cs"/>
          <w:rtl/>
          <w:lang w:eastAsia="he-IL"/>
        </w:rPr>
        <w:t xml:space="preserve">אני חושב שלכל ההחלטות המטורללות האלה </w:t>
      </w:r>
      <w:r>
        <w:rPr>
          <w:rFonts w:hint="cs"/>
          <w:rtl/>
          <w:lang w:eastAsia="he-IL"/>
        </w:rPr>
        <w:t xml:space="preserve">שאנחנו מקבלים פה בחודשיים האחרונים </w:t>
      </w:r>
      <w:r w:rsidR="00087E1B">
        <w:rPr>
          <w:rFonts w:hint="cs"/>
          <w:rtl/>
          <w:lang w:eastAsia="he-IL"/>
        </w:rPr>
        <w:t xml:space="preserve">היה צריך לבוא חשב הכנסת ולהגיד כמה זה עולה לנו. </w:t>
      </w:r>
    </w:p>
    <w:p w:rsidR="00087E1B" w:rsidRDefault="00087E1B" w:rsidP="00087E1B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38" w:name="_ETM_Q1_884746"/>
      <w:bookmarkStart w:id="339" w:name="ET_speaker_ארבל_אסטרחן_82"/>
      <w:bookmarkEnd w:id="338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9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87E1B" w:rsidP="00087E1B">
      <w:pPr>
        <w:rPr>
          <w:rtl/>
          <w:lang w:eastAsia="he-IL"/>
        </w:rPr>
      </w:pPr>
      <w:bookmarkStart w:id="340" w:name="_ETM_Q1_885560"/>
      <w:bookmarkStart w:id="341" w:name="_ETM_Q1_885631"/>
      <w:bookmarkEnd w:id="340"/>
      <w:bookmarkEnd w:id="341"/>
      <w:r>
        <w:rPr>
          <w:rFonts w:hint="cs"/>
          <w:rtl/>
          <w:lang w:eastAsia="he-IL"/>
        </w:rPr>
        <w:t xml:space="preserve">הם מקבלים כבר מימון בנפרד. </w:t>
      </w:r>
    </w:p>
    <w:p w:rsidR="0005348C" w:rsidRDefault="0005348C" w:rsidP="00087E1B">
      <w:pPr>
        <w:rPr>
          <w:rtl/>
          <w:lang w:eastAsia="he-IL"/>
        </w:rPr>
      </w:pPr>
      <w:bookmarkStart w:id="342" w:name="_ETM_Q1_889546"/>
      <w:bookmarkStart w:id="343" w:name="_ETM_Q1_889658"/>
      <w:bookmarkEnd w:id="342"/>
      <w:bookmarkEnd w:id="343"/>
    </w:p>
    <w:p w:rsidR="0005348C" w:rsidRDefault="0005348C" w:rsidP="0005348C">
      <w:pPr>
        <w:pStyle w:val="a"/>
        <w:keepNext/>
        <w:rPr>
          <w:rtl/>
        </w:rPr>
      </w:pPr>
      <w:bookmarkStart w:id="344" w:name="_ETM_Q1_890698"/>
      <w:bookmarkStart w:id="345" w:name="_ETM_Q1_890816"/>
      <w:bookmarkStart w:id="346" w:name="_ETM_Q1_892113"/>
      <w:bookmarkStart w:id="347" w:name="ET_speaker_5109_83"/>
      <w:bookmarkEnd w:id="344"/>
      <w:bookmarkEnd w:id="345"/>
      <w:bookmarkEnd w:id="346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bookmarkStart w:id="348" w:name="_ETM_Q1_892762"/>
      <w:bookmarkStart w:id="349" w:name="_ETM_Q1_892852"/>
      <w:bookmarkEnd w:id="348"/>
      <w:bookmarkEnd w:id="349"/>
      <w:r>
        <w:rPr>
          <w:rFonts w:hint="cs"/>
          <w:rtl/>
          <w:lang w:eastAsia="he-IL"/>
        </w:rPr>
        <w:t xml:space="preserve">אבל </w:t>
      </w:r>
      <w:bookmarkStart w:id="350" w:name="_ETM_Q1_893482"/>
      <w:bookmarkEnd w:id="350"/>
      <w:r>
        <w:rPr>
          <w:rFonts w:hint="cs"/>
          <w:rtl/>
          <w:lang w:eastAsia="he-IL"/>
        </w:rPr>
        <w:t xml:space="preserve">יש סיעה ויש - - -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51" w:name="_ETM_Q1_891880"/>
      <w:bookmarkStart w:id="352" w:name="ET_speaker_ארבל_אסטרחן_84"/>
      <w:bookmarkEnd w:id="351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87E1B" w:rsidRDefault="00087E1B" w:rsidP="00087E1B">
      <w:pPr>
        <w:rPr>
          <w:rtl/>
          <w:lang w:eastAsia="he-IL"/>
        </w:rPr>
      </w:pPr>
      <w:bookmarkStart w:id="353" w:name="_ETM_Q1_892528"/>
      <w:bookmarkStart w:id="354" w:name="_ETM_Q1_892601"/>
      <w:bookmarkStart w:id="355" w:name="_ETM_Q1_889761"/>
      <w:bookmarkStart w:id="356" w:name="_ETM_Q1_889861"/>
      <w:bookmarkEnd w:id="353"/>
      <w:bookmarkEnd w:id="354"/>
      <w:bookmarkEnd w:id="355"/>
      <w:bookmarkEnd w:id="356"/>
      <w:r>
        <w:rPr>
          <w:rFonts w:hint="cs"/>
          <w:rtl/>
          <w:lang w:eastAsia="he-IL"/>
        </w:rPr>
        <w:t xml:space="preserve">מנהל סיעה.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"/>
        <w:keepNext/>
        <w:rPr>
          <w:rtl/>
        </w:rPr>
      </w:pPr>
      <w:bookmarkStart w:id="357" w:name="ET_speaker_5109_21"/>
      <w:r w:rsidRPr="00087E1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87E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5348C" w:rsidRDefault="0005348C" w:rsidP="00087E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בדיוק. </w:t>
      </w:r>
    </w:p>
    <w:p w:rsidR="0005348C" w:rsidRDefault="0005348C" w:rsidP="00087E1B">
      <w:pPr>
        <w:rPr>
          <w:rtl/>
          <w:lang w:eastAsia="he-IL"/>
        </w:rPr>
      </w:pPr>
      <w:bookmarkStart w:id="358" w:name="_ETM_Q1_895749"/>
      <w:bookmarkStart w:id="359" w:name="_ETM_Q1_895803"/>
      <w:bookmarkEnd w:id="358"/>
      <w:bookmarkEnd w:id="359"/>
    </w:p>
    <w:p w:rsidR="0005348C" w:rsidRDefault="0005348C" w:rsidP="0005348C">
      <w:pPr>
        <w:pStyle w:val="a"/>
        <w:keepNext/>
        <w:rPr>
          <w:rtl/>
        </w:rPr>
      </w:pPr>
      <w:bookmarkStart w:id="360" w:name="_ETM_Q1_897739"/>
      <w:bookmarkStart w:id="361" w:name="_ETM_Q1_897826"/>
      <w:bookmarkStart w:id="362" w:name="_ETM_Q1_899107"/>
      <w:bookmarkStart w:id="363" w:name="ET_speaker_6045_85"/>
      <w:bookmarkEnd w:id="360"/>
      <w:bookmarkEnd w:id="361"/>
      <w:bookmarkEnd w:id="362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3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bookmarkStart w:id="364" w:name="_ETM_Q1_899873"/>
      <w:bookmarkStart w:id="365" w:name="_ETM_Q1_899949"/>
      <w:bookmarkEnd w:id="364"/>
      <w:bookmarkEnd w:id="365"/>
      <w:r>
        <w:rPr>
          <w:rFonts w:hint="cs"/>
          <w:rtl/>
          <w:lang w:eastAsia="he-IL"/>
        </w:rPr>
        <w:t xml:space="preserve">אין משמעויות כלכליות.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66" w:name="_ETM_Q1_896008"/>
      <w:bookmarkStart w:id="367" w:name="ET_speaker_5109_86"/>
      <w:bookmarkEnd w:id="366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bookmarkStart w:id="368" w:name="_ETM_Q1_896683"/>
      <w:bookmarkStart w:id="369" w:name="_ETM_Q1_896757"/>
      <w:bookmarkEnd w:id="368"/>
      <w:bookmarkEnd w:id="369"/>
      <w:r>
        <w:rPr>
          <w:rFonts w:hint="cs"/>
          <w:rtl/>
          <w:lang w:eastAsia="he-IL"/>
        </w:rPr>
        <w:t xml:space="preserve">שמעת מה שארבל אומרת? לדוגמה.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70" w:name="ET_speaker_ארבל_אסטרחן_87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0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סיעה חדשה, אז מגיע לה </w:t>
      </w:r>
      <w:bookmarkStart w:id="371" w:name="_ETM_Q1_898616"/>
      <w:bookmarkEnd w:id="371"/>
      <w:r>
        <w:rPr>
          <w:rFonts w:hint="cs"/>
          <w:rtl/>
          <w:lang w:eastAsia="he-IL"/>
        </w:rPr>
        <w:t xml:space="preserve">מנהל סיעה. </w:t>
      </w:r>
    </w:p>
    <w:p w:rsidR="0005348C" w:rsidRDefault="0005348C" w:rsidP="0005348C">
      <w:pPr>
        <w:rPr>
          <w:rtl/>
          <w:lang w:eastAsia="he-IL"/>
        </w:rPr>
      </w:pPr>
      <w:bookmarkStart w:id="372" w:name="_ETM_Q1_900415"/>
      <w:bookmarkStart w:id="373" w:name="_ETM_Q1_900502"/>
      <w:bookmarkEnd w:id="372"/>
      <w:bookmarkEnd w:id="373"/>
    </w:p>
    <w:p w:rsidR="0005348C" w:rsidRDefault="0005348C" w:rsidP="0005348C">
      <w:pPr>
        <w:pStyle w:val="a"/>
        <w:keepNext/>
        <w:rPr>
          <w:rtl/>
        </w:rPr>
      </w:pPr>
      <w:bookmarkStart w:id="374" w:name="_ETM_Q1_900584"/>
      <w:bookmarkStart w:id="375" w:name="_ETM_Q1_900667"/>
      <w:bookmarkStart w:id="376" w:name="_ETM_Q1_904880"/>
      <w:bookmarkStart w:id="377" w:name="ET_speaker_5109_88"/>
      <w:bookmarkEnd w:id="374"/>
      <w:bookmarkEnd w:id="375"/>
      <w:bookmarkEnd w:id="376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7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bookmarkStart w:id="378" w:name="_ETM_Q1_905478"/>
      <w:bookmarkStart w:id="379" w:name="_ETM_Q1_905543"/>
      <w:bookmarkStart w:id="380" w:name="_ETM_Q1_895940"/>
      <w:bookmarkStart w:id="381" w:name="_ETM_Q1_895982"/>
      <w:bookmarkEnd w:id="378"/>
      <w:bookmarkEnd w:id="379"/>
      <w:bookmarkEnd w:id="380"/>
      <w:bookmarkEnd w:id="381"/>
      <w:r>
        <w:rPr>
          <w:rFonts w:hint="cs"/>
          <w:rtl/>
          <w:lang w:eastAsia="he-IL"/>
        </w:rPr>
        <w:t xml:space="preserve">אני יושב-ראש ועדה חדשה, </w:t>
      </w:r>
      <w:r w:rsidR="00087E1B">
        <w:rPr>
          <w:rFonts w:hint="cs"/>
          <w:rtl/>
          <w:lang w:eastAsia="he-IL"/>
        </w:rPr>
        <w:t>שאלו אותי את מי אני מביא</w:t>
      </w:r>
      <w:r>
        <w:rPr>
          <w:rFonts w:hint="cs"/>
          <w:rtl/>
          <w:lang w:eastAsia="he-IL"/>
        </w:rPr>
        <w:t xml:space="preserve">, כי </w:t>
      </w:r>
      <w:bookmarkStart w:id="382" w:name="_ETM_Q1_905157"/>
      <w:bookmarkEnd w:id="382"/>
      <w:r>
        <w:rPr>
          <w:rFonts w:hint="cs"/>
          <w:rtl/>
          <w:lang w:eastAsia="he-IL"/>
        </w:rPr>
        <w:t>יש לי עוד תקן</w:t>
      </w:r>
      <w:r w:rsidR="00087E1B">
        <w:rPr>
          <w:rFonts w:hint="cs"/>
          <w:rtl/>
          <w:lang w:eastAsia="he-IL"/>
        </w:rPr>
        <w:t xml:space="preserve">. אמרתי שאני לא מביא. </w:t>
      </w:r>
      <w:r>
        <w:rPr>
          <w:rFonts w:hint="cs"/>
          <w:rtl/>
          <w:lang w:eastAsia="he-IL"/>
        </w:rPr>
        <w:t>למה אני אומר את זה?</w:t>
      </w:r>
      <w:bookmarkStart w:id="383" w:name="_ETM_Q1_911040"/>
      <w:bookmarkEnd w:id="383"/>
      <w:r>
        <w:rPr>
          <w:rFonts w:hint="cs"/>
          <w:rtl/>
          <w:lang w:eastAsia="he-IL"/>
        </w:rPr>
        <w:t xml:space="preserve"> אני חושב </w:t>
      </w:r>
      <w:r w:rsidR="00087E1B">
        <w:rPr>
          <w:rFonts w:hint="cs"/>
          <w:rtl/>
          <w:lang w:eastAsia="he-IL"/>
        </w:rPr>
        <w:t>שהנורמה הזאת, כאילו אנחנו בזים לה. אנחנו קוראים בעיתון</w:t>
      </w:r>
      <w:r>
        <w:rPr>
          <w:rFonts w:hint="cs"/>
          <w:rtl/>
          <w:lang w:eastAsia="he-IL"/>
        </w:rPr>
        <w:t xml:space="preserve"> אתמול והיום</w:t>
      </w:r>
      <w:r w:rsidR="00087E1B">
        <w:rPr>
          <w:rFonts w:hint="cs"/>
          <w:rtl/>
          <w:lang w:eastAsia="he-IL"/>
        </w:rPr>
        <w:t xml:space="preserve"> על כל ההחלטות המטורללות של הכנסת, </w:t>
      </w:r>
      <w:r>
        <w:rPr>
          <w:rFonts w:hint="cs"/>
          <w:rtl/>
          <w:lang w:eastAsia="he-IL"/>
        </w:rPr>
        <w:t xml:space="preserve">כמה זה עולה. </w:t>
      </w:r>
      <w:r w:rsidR="00087E1B">
        <w:rPr>
          <w:rFonts w:hint="cs"/>
          <w:rtl/>
          <w:lang w:eastAsia="he-IL"/>
        </w:rPr>
        <w:t>זה לא אלפי שקלים בחודש, שגם בזה אני לא מ</w:t>
      </w:r>
      <w:r>
        <w:rPr>
          <w:rFonts w:hint="cs"/>
          <w:rtl/>
          <w:lang w:eastAsia="he-IL"/>
        </w:rPr>
        <w:t xml:space="preserve">זלזל - - -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84" w:name="_ETM_Q1_928635"/>
      <w:bookmarkStart w:id="385" w:name="ET_speaker_6045_89"/>
      <w:bookmarkEnd w:id="384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bookmarkStart w:id="386" w:name="_ETM_Q1_929427"/>
      <w:bookmarkStart w:id="387" w:name="_ETM_Q1_929538"/>
      <w:bookmarkEnd w:id="386"/>
      <w:bookmarkEnd w:id="387"/>
      <w:r>
        <w:rPr>
          <w:rFonts w:hint="cs"/>
          <w:rtl/>
          <w:lang w:eastAsia="he-IL"/>
        </w:rPr>
        <w:t xml:space="preserve">של </w:t>
      </w:r>
      <w:bookmarkStart w:id="388" w:name="_ETM_Q1_930362"/>
      <w:bookmarkEnd w:id="388"/>
      <w:r>
        <w:rPr>
          <w:rFonts w:hint="cs"/>
          <w:rtl/>
          <w:lang w:eastAsia="he-IL"/>
        </w:rPr>
        <w:t xml:space="preserve">הממשלה, לא של הכנסת. </w:t>
      </w:r>
      <w:bookmarkStart w:id="389" w:name="_ETM_Q1_932906"/>
      <w:bookmarkEnd w:id="389"/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390" w:name="_ETM_Q1_933054"/>
      <w:bookmarkStart w:id="391" w:name="_ETM_Q1_933102"/>
      <w:bookmarkStart w:id="392" w:name="_ETM_Q1_933167"/>
      <w:bookmarkStart w:id="393" w:name="ET_speaker_5109_90"/>
      <w:bookmarkEnd w:id="390"/>
      <w:bookmarkEnd w:id="391"/>
      <w:bookmarkEnd w:id="392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87E1B" w:rsidRDefault="0005348C" w:rsidP="0005348C">
      <w:pPr>
        <w:rPr>
          <w:rtl/>
          <w:lang w:eastAsia="he-IL"/>
        </w:rPr>
      </w:pPr>
      <w:bookmarkStart w:id="394" w:name="_ETM_Q1_935157"/>
      <w:bookmarkEnd w:id="394"/>
      <w:r>
        <w:rPr>
          <w:rFonts w:hint="cs"/>
          <w:rtl/>
          <w:lang w:eastAsia="he-IL"/>
        </w:rPr>
        <w:t>ש</w:t>
      </w:r>
      <w:bookmarkStart w:id="395" w:name="_ETM_Q1_935268"/>
      <w:bookmarkEnd w:id="395"/>
      <w:r>
        <w:rPr>
          <w:rFonts w:hint="cs"/>
          <w:rtl/>
          <w:lang w:eastAsia="he-IL"/>
        </w:rPr>
        <w:t xml:space="preserve">ל הכנסת אני מתכוון. </w:t>
      </w:r>
      <w:r w:rsidR="00087E1B">
        <w:rPr>
          <w:rFonts w:hint="cs"/>
          <w:rtl/>
          <w:lang w:eastAsia="he-IL"/>
        </w:rPr>
        <w:t xml:space="preserve">זה מיליונים. </w:t>
      </w:r>
      <w:r>
        <w:rPr>
          <w:rFonts w:hint="cs"/>
          <w:rtl/>
          <w:lang w:eastAsia="he-IL"/>
        </w:rPr>
        <w:t xml:space="preserve">אני חושב </w:t>
      </w:r>
      <w:bookmarkStart w:id="396" w:name="_ETM_Q1_937209"/>
      <w:bookmarkEnd w:id="396"/>
      <w:r>
        <w:rPr>
          <w:rFonts w:hint="cs"/>
          <w:rtl/>
          <w:lang w:eastAsia="he-IL"/>
        </w:rPr>
        <w:t xml:space="preserve">שבזמנים כאלה היה נכון לפחות </w:t>
      </w:r>
      <w:r w:rsidR="00087E1B">
        <w:rPr>
          <w:rFonts w:hint="cs"/>
          <w:rtl/>
          <w:lang w:eastAsia="he-IL"/>
        </w:rPr>
        <w:t>שהציבור</w:t>
      </w:r>
      <w:r>
        <w:rPr>
          <w:rFonts w:hint="cs"/>
          <w:rtl/>
          <w:lang w:eastAsia="he-IL"/>
        </w:rPr>
        <w:t>, שאולי רואה אותנו, שומע אותנו,</w:t>
      </w:r>
      <w:r w:rsidR="00087E1B">
        <w:rPr>
          <w:rFonts w:hint="cs"/>
          <w:rtl/>
          <w:lang w:eastAsia="he-IL"/>
        </w:rPr>
        <w:t xml:space="preserve"> יבין ש</w:t>
      </w:r>
      <w:r>
        <w:rPr>
          <w:rFonts w:hint="cs"/>
          <w:rtl/>
          <w:lang w:eastAsia="he-IL"/>
        </w:rPr>
        <w:t xml:space="preserve">גם </w:t>
      </w:r>
      <w:r w:rsidR="00087E1B">
        <w:rPr>
          <w:rFonts w:hint="cs"/>
          <w:rtl/>
          <w:lang w:eastAsia="he-IL"/>
        </w:rPr>
        <w:t xml:space="preserve">אנחנו לא מזלזלים בכספים שלו. </w:t>
      </w:r>
      <w:r>
        <w:rPr>
          <w:rFonts w:hint="cs"/>
          <w:rtl/>
          <w:lang w:eastAsia="he-IL"/>
        </w:rPr>
        <w:t xml:space="preserve">להחלטות האלה, </w:t>
      </w:r>
      <w:r w:rsidR="00087E1B">
        <w:rPr>
          <w:rFonts w:hint="cs"/>
          <w:rtl/>
          <w:lang w:eastAsia="he-IL"/>
        </w:rPr>
        <w:t>חוץ מקפריזות של כל מיני רעיונות</w:t>
      </w:r>
      <w:r>
        <w:rPr>
          <w:rFonts w:hint="cs"/>
          <w:rtl/>
          <w:lang w:eastAsia="he-IL"/>
        </w:rPr>
        <w:t xml:space="preserve"> שאולי יתגשמו ואולי לא, ואולי הם </w:t>
      </w:r>
      <w:bookmarkStart w:id="397" w:name="_ETM_Q1_950867"/>
      <w:bookmarkEnd w:id="397"/>
      <w:r>
        <w:rPr>
          <w:rFonts w:hint="cs"/>
          <w:rtl/>
          <w:lang w:eastAsia="he-IL"/>
        </w:rPr>
        <w:t>יתאחדו מחרתיים עוד פעם –</w:t>
      </w:r>
      <w:r w:rsidR="00087E1B">
        <w:rPr>
          <w:rFonts w:hint="cs"/>
          <w:rtl/>
          <w:lang w:eastAsia="he-IL"/>
        </w:rPr>
        <w:t xml:space="preserve"> יש עלויות כספיות. </w:t>
      </w:r>
      <w:r>
        <w:rPr>
          <w:rFonts w:hint="cs"/>
          <w:rtl/>
          <w:lang w:eastAsia="he-IL"/>
        </w:rPr>
        <w:t>אני חושב ש</w:t>
      </w:r>
      <w:r w:rsidR="00087E1B">
        <w:rPr>
          <w:rFonts w:hint="cs"/>
          <w:rtl/>
          <w:lang w:eastAsia="he-IL"/>
        </w:rPr>
        <w:t xml:space="preserve">זה דיון נכון שהיה צריך להיות מונח לפנינו. </w:t>
      </w:r>
      <w:r>
        <w:rPr>
          <w:rFonts w:hint="cs"/>
          <w:rtl/>
          <w:lang w:eastAsia="he-IL"/>
        </w:rPr>
        <w:t xml:space="preserve">חבל לי שזה לא </w:t>
      </w:r>
      <w:bookmarkStart w:id="398" w:name="_ETM_Q1_962742"/>
      <w:bookmarkEnd w:id="398"/>
      <w:r>
        <w:rPr>
          <w:rFonts w:hint="cs"/>
          <w:rtl/>
          <w:lang w:eastAsia="he-IL"/>
        </w:rPr>
        <w:t xml:space="preserve">ככה.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399" w:name="ET_yor_5771_22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9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>מישהו עוד רוצה להתייחס?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400" w:name="ET_speaker_ארבל_אסטרחן_91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0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0534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תבהיר שתהיה לנו סיעת </w:t>
      </w:r>
      <w:bookmarkStart w:id="401" w:name="_ETM_Q1_970200"/>
      <w:bookmarkEnd w:id="401"/>
      <w:r>
        <w:rPr>
          <w:rFonts w:hint="cs"/>
          <w:rtl/>
          <w:lang w:eastAsia="he-IL"/>
        </w:rPr>
        <w:t xml:space="preserve">האיחוד הלאומי - - -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f"/>
        <w:keepNext/>
        <w:rPr>
          <w:rtl/>
        </w:rPr>
      </w:pPr>
      <w:bookmarkStart w:id="402" w:name="ET_yor_5771_92"/>
      <w:r w:rsidRPr="000534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34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05348C" w:rsidRDefault="0005348C" w:rsidP="001139ED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אמרנו</w:t>
      </w:r>
      <w:r w:rsidR="001139E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סיעת האיחוד הלאומי</w:t>
      </w:r>
      <w:r w:rsidR="001139ED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בא </w:t>
      </w:r>
      <w:bookmarkStart w:id="403" w:name="_ETM_Q1_971343"/>
      <w:bookmarkEnd w:id="403"/>
      <w:r>
        <w:rPr>
          <w:rFonts w:hint="cs"/>
          <w:rtl/>
          <w:lang w:eastAsia="he-IL"/>
        </w:rPr>
        <w:t xml:space="preserve">כוח </w:t>
      </w:r>
      <w:r w:rsidR="001139ED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סמוטריץ'</w:t>
      </w:r>
      <w:r w:rsidR="001139ED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יושב-ראש הסיעה</w:t>
      </w:r>
      <w:r w:rsidR="001139ED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סמוטריץ'</w:t>
      </w:r>
      <w:r w:rsidR="001139ED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ממלא מקום </w:t>
      </w:r>
      <w:r w:rsidR="001139ED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אופיר סופר. </w:t>
      </w:r>
    </w:p>
    <w:p w:rsidR="0005348C" w:rsidRDefault="0005348C" w:rsidP="0005348C">
      <w:pPr>
        <w:rPr>
          <w:rtl/>
          <w:lang w:eastAsia="he-IL"/>
        </w:rPr>
      </w:pPr>
    </w:p>
    <w:p w:rsidR="0005348C" w:rsidRDefault="0005348C" w:rsidP="0005348C">
      <w:pPr>
        <w:pStyle w:val="a"/>
        <w:keepNext/>
        <w:rPr>
          <w:rtl/>
        </w:rPr>
      </w:pPr>
      <w:bookmarkStart w:id="404" w:name="_ETM_Q1_973229"/>
      <w:bookmarkStart w:id="405" w:name="ET_speaker_ארבל_אסטרחן_93"/>
      <w:bookmarkEnd w:id="404"/>
      <w:r w:rsidRPr="0005348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534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5"/>
    </w:p>
    <w:p w:rsidR="0005348C" w:rsidRDefault="0005348C" w:rsidP="0005348C">
      <w:pPr>
        <w:pStyle w:val="KeepWithNext"/>
        <w:rPr>
          <w:rtl/>
          <w:lang w:eastAsia="he-IL"/>
        </w:rPr>
      </w:pPr>
    </w:p>
    <w:p w:rsidR="001139ED" w:rsidRDefault="00087E1B" w:rsidP="00087E1B">
      <w:pPr>
        <w:rPr>
          <w:rtl/>
          <w:lang w:eastAsia="he-IL"/>
        </w:rPr>
      </w:pPr>
      <w:bookmarkStart w:id="406" w:name="_ETM_Q1_973852"/>
      <w:bookmarkStart w:id="407" w:name="_ETM_Q1_973929"/>
      <w:bookmarkEnd w:id="406"/>
      <w:bookmarkEnd w:id="407"/>
      <w:r>
        <w:rPr>
          <w:rFonts w:hint="cs"/>
          <w:rtl/>
          <w:lang w:eastAsia="he-IL"/>
        </w:rPr>
        <w:t xml:space="preserve">וסיעת ימינה </w:t>
      </w:r>
      <w:r w:rsidR="001139ED">
        <w:rPr>
          <w:rFonts w:hint="cs"/>
          <w:rtl/>
          <w:lang w:eastAsia="he-IL"/>
        </w:rPr>
        <w:t xml:space="preserve">שנותרת </w:t>
      </w:r>
      <w:r>
        <w:rPr>
          <w:rFonts w:hint="cs"/>
          <w:rtl/>
          <w:lang w:eastAsia="he-IL"/>
        </w:rPr>
        <w:t xml:space="preserve">הודיעה </w:t>
      </w:r>
      <w:r w:rsidR="001139ED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באמצעות חבר הכנסת מתן כהנא </w:t>
      </w:r>
      <w:r w:rsidR="001139ED">
        <w:rPr>
          <w:rFonts w:hint="cs"/>
          <w:rtl/>
          <w:lang w:eastAsia="he-IL"/>
        </w:rPr>
        <w:t xml:space="preserve">ששם הסיעה יהיה ימינה, שלושת </w:t>
      </w:r>
      <w:bookmarkStart w:id="408" w:name="_ETM_Q1_983165"/>
      <w:bookmarkEnd w:id="408"/>
      <w:r w:rsidR="001139ED">
        <w:rPr>
          <w:rFonts w:hint="cs"/>
          <w:rtl/>
          <w:lang w:eastAsia="he-IL"/>
        </w:rPr>
        <w:t>חברי הכנסת  - - -</w:t>
      </w:r>
    </w:p>
    <w:p w:rsidR="001139ED" w:rsidRDefault="001139ED" w:rsidP="00087E1B">
      <w:pPr>
        <w:rPr>
          <w:rtl/>
          <w:lang w:eastAsia="he-IL"/>
        </w:rPr>
      </w:pPr>
    </w:p>
    <w:p w:rsidR="001139ED" w:rsidRDefault="001139ED" w:rsidP="001139ED">
      <w:pPr>
        <w:pStyle w:val="af"/>
        <w:keepNext/>
        <w:rPr>
          <w:rtl/>
        </w:rPr>
      </w:pPr>
      <w:bookmarkStart w:id="409" w:name="ET_yor_5771_94"/>
      <w:r w:rsidRPr="001139E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39E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9"/>
    </w:p>
    <w:p w:rsidR="001139ED" w:rsidRDefault="001139ED" w:rsidP="001139ED">
      <w:pPr>
        <w:pStyle w:val="KeepWithNext"/>
        <w:rPr>
          <w:rtl/>
          <w:lang w:eastAsia="he-IL"/>
        </w:rPr>
      </w:pPr>
    </w:p>
    <w:p w:rsidR="001139ED" w:rsidRDefault="001139ED" w:rsidP="001139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מתן כהנא, איילת שקד ונפתלי </w:t>
      </w:r>
      <w:bookmarkStart w:id="410" w:name="_ETM_Q1_983996"/>
      <w:bookmarkEnd w:id="410"/>
      <w:r>
        <w:rPr>
          <w:rFonts w:hint="cs"/>
          <w:rtl/>
          <w:lang w:eastAsia="he-IL"/>
        </w:rPr>
        <w:t xml:space="preserve">בנט. </w:t>
      </w:r>
    </w:p>
    <w:p w:rsidR="001139ED" w:rsidRDefault="001139ED" w:rsidP="001139ED">
      <w:pPr>
        <w:rPr>
          <w:rtl/>
          <w:lang w:eastAsia="he-IL"/>
        </w:rPr>
      </w:pPr>
      <w:bookmarkStart w:id="411" w:name="_ETM_Q1_985892"/>
      <w:bookmarkStart w:id="412" w:name="_ETM_Q1_985985"/>
      <w:bookmarkEnd w:id="411"/>
      <w:bookmarkEnd w:id="412"/>
    </w:p>
    <w:p w:rsidR="001139ED" w:rsidRDefault="001139ED" w:rsidP="001139ED">
      <w:pPr>
        <w:pStyle w:val="a"/>
        <w:keepNext/>
        <w:rPr>
          <w:rtl/>
        </w:rPr>
      </w:pPr>
      <w:bookmarkStart w:id="413" w:name="_ETM_Q1_986348"/>
      <w:bookmarkStart w:id="414" w:name="_ETM_Q1_986436"/>
      <w:bookmarkStart w:id="415" w:name="_ETM_Q1_987811"/>
      <w:bookmarkStart w:id="416" w:name="ET_speaker_ארבל_אסטרחן_95"/>
      <w:bookmarkEnd w:id="413"/>
      <w:bookmarkEnd w:id="414"/>
      <w:bookmarkEnd w:id="415"/>
      <w:r w:rsidRPr="001139E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139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6"/>
    </w:p>
    <w:p w:rsidR="001139ED" w:rsidRDefault="001139ED" w:rsidP="001139ED">
      <w:pPr>
        <w:pStyle w:val="KeepWithNext"/>
        <w:rPr>
          <w:rtl/>
          <w:lang w:eastAsia="he-IL"/>
        </w:rPr>
      </w:pPr>
    </w:p>
    <w:p w:rsidR="00087E1B" w:rsidRDefault="001139ED" w:rsidP="001139ED">
      <w:pPr>
        <w:rPr>
          <w:rtl/>
          <w:lang w:eastAsia="he-IL"/>
        </w:rPr>
      </w:pPr>
      <w:bookmarkStart w:id="417" w:name="_ETM_Q1_988523"/>
      <w:bookmarkStart w:id="418" w:name="_ETM_Q1_988595"/>
      <w:bookmarkEnd w:id="417"/>
      <w:bookmarkEnd w:id="418"/>
      <w:r>
        <w:rPr>
          <w:rFonts w:hint="cs"/>
          <w:rtl/>
          <w:lang w:eastAsia="he-IL"/>
        </w:rPr>
        <w:t xml:space="preserve">- - </w:t>
      </w:r>
      <w:r w:rsidR="00087E1B">
        <w:rPr>
          <w:rFonts w:hint="cs"/>
          <w:rtl/>
          <w:lang w:eastAsia="he-IL"/>
        </w:rPr>
        <w:t xml:space="preserve">ולא יחול שינוי. מי ששימש בא כוח שלהם </w:t>
      </w:r>
      <w:r>
        <w:rPr>
          <w:rFonts w:hint="cs"/>
          <w:rtl/>
          <w:lang w:eastAsia="he-IL"/>
        </w:rPr>
        <w:t xml:space="preserve">לפני ההתפלגות </w:t>
      </w:r>
      <w:r w:rsidR="00087E1B">
        <w:rPr>
          <w:rFonts w:hint="cs"/>
          <w:rtl/>
          <w:lang w:eastAsia="he-IL"/>
        </w:rPr>
        <w:t xml:space="preserve">יישאר בתפקיד הזה כשתהיה סיעה עצמאית. </w:t>
      </w:r>
    </w:p>
    <w:p w:rsidR="00087E1B" w:rsidRDefault="00087E1B" w:rsidP="00087E1B">
      <w:pPr>
        <w:rPr>
          <w:rtl/>
          <w:lang w:eastAsia="he-IL"/>
        </w:rPr>
      </w:pPr>
    </w:p>
    <w:p w:rsidR="00087E1B" w:rsidRDefault="00087E1B" w:rsidP="00087E1B">
      <w:pPr>
        <w:pStyle w:val="af"/>
        <w:keepNext/>
      </w:pPr>
      <w:bookmarkStart w:id="419" w:name="ET_yor_5771_23"/>
      <w:r w:rsidRPr="00087E1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7E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9"/>
    </w:p>
    <w:p w:rsidR="00087E1B" w:rsidRDefault="00087E1B" w:rsidP="00087E1B">
      <w:pPr>
        <w:pStyle w:val="KeepWithNext"/>
        <w:rPr>
          <w:rtl/>
          <w:lang w:eastAsia="he-IL"/>
        </w:rPr>
      </w:pPr>
    </w:p>
    <w:p w:rsidR="00087E1B" w:rsidRDefault="001139ED" w:rsidP="001139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להצבעה. </w:t>
      </w:r>
      <w:r w:rsidR="00087E1B">
        <w:rPr>
          <w:rFonts w:hint="cs"/>
          <w:rtl/>
          <w:lang w:eastAsia="he-IL"/>
        </w:rPr>
        <w:t xml:space="preserve">מי בעד </w:t>
      </w:r>
      <w:r>
        <w:rPr>
          <w:rFonts w:hint="cs"/>
          <w:rtl/>
          <w:lang w:eastAsia="he-IL"/>
        </w:rPr>
        <w:t xml:space="preserve">אישור </w:t>
      </w:r>
      <w:r w:rsidR="00087E1B">
        <w:rPr>
          <w:rFonts w:hint="cs"/>
          <w:rtl/>
          <w:lang w:eastAsia="he-IL"/>
        </w:rPr>
        <w:t xml:space="preserve">ההתפלגות? </w:t>
      </w:r>
      <w:r>
        <w:rPr>
          <w:rFonts w:hint="cs"/>
          <w:rtl/>
          <w:lang w:eastAsia="he-IL"/>
        </w:rPr>
        <w:t>מי נג</w:t>
      </w:r>
      <w:r w:rsidR="00087E1B">
        <w:rPr>
          <w:rFonts w:hint="cs"/>
          <w:rtl/>
          <w:lang w:eastAsia="he-IL"/>
        </w:rPr>
        <w:t xml:space="preserve">ד? </w:t>
      </w:r>
    </w:p>
    <w:p w:rsidR="001139ED" w:rsidRDefault="001139ED" w:rsidP="00087E1B">
      <w:pPr>
        <w:rPr>
          <w:rtl/>
          <w:lang w:eastAsia="he-IL"/>
        </w:rPr>
      </w:pPr>
    </w:p>
    <w:p w:rsidR="00A61236" w:rsidRDefault="00A61236" w:rsidP="00087E1B">
      <w:pPr>
        <w:rPr>
          <w:rtl/>
          <w:lang w:eastAsia="he-IL"/>
        </w:rPr>
      </w:pPr>
    </w:p>
    <w:p w:rsidR="00A61236" w:rsidRDefault="00A61236" w:rsidP="00087E1B">
      <w:pPr>
        <w:rPr>
          <w:rtl/>
          <w:lang w:eastAsia="he-IL"/>
        </w:rPr>
      </w:pPr>
    </w:p>
    <w:p w:rsidR="001139ED" w:rsidRDefault="001139ED" w:rsidP="001139E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1139ED" w:rsidRDefault="001139ED" w:rsidP="001139ED">
      <w:pPr>
        <w:pStyle w:val="--"/>
        <w:keepNext/>
        <w:rPr>
          <w:rtl/>
          <w:lang w:eastAsia="he-IL"/>
        </w:rPr>
      </w:pPr>
    </w:p>
    <w:p w:rsidR="001139ED" w:rsidRDefault="001139ED" w:rsidP="001139E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10</w:t>
      </w:r>
    </w:p>
    <w:p w:rsidR="001139ED" w:rsidRDefault="001139ED" w:rsidP="001139E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1139ED" w:rsidRDefault="001139ED" w:rsidP="001139E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1</w:t>
      </w:r>
    </w:p>
    <w:p w:rsidR="001139ED" w:rsidRDefault="001139ED" w:rsidP="001139E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1139ED" w:rsidRDefault="001139ED" w:rsidP="001139ED">
      <w:pPr>
        <w:rPr>
          <w:rtl/>
          <w:lang w:eastAsia="he-IL"/>
        </w:rPr>
      </w:pPr>
      <w:bookmarkStart w:id="420" w:name="_ETM_Q1_999478"/>
      <w:bookmarkStart w:id="421" w:name="_ETM_Q1_999575"/>
      <w:bookmarkEnd w:id="420"/>
      <w:bookmarkEnd w:id="421"/>
    </w:p>
    <w:p w:rsidR="001139ED" w:rsidRDefault="001139ED" w:rsidP="00A61236">
      <w:pPr>
        <w:pStyle w:val="af"/>
        <w:keepNext/>
        <w:rPr>
          <w:rtl/>
        </w:rPr>
      </w:pPr>
      <w:bookmarkStart w:id="422" w:name="_ETM_Q1_1001158"/>
      <w:bookmarkStart w:id="423" w:name="_ETM_Q1_1001225"/>
      <w:bookmarkStart w:id="424" w:name="ET_yor_5771_96"/>
      <w:bookmarkEnd w:id="422"/>
      <w:bookmarkEnd w:id="423"/>
      <w:r w:rsidRPr="001139E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39E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4"/>
    </w:p>
    <w:p w:rsidR="001139ED" w:rsidRDefault="001139ED" w:rsidP="00A61236">
      <w:pPr>
        <w:pStyle w:val="KeepWithNext"/>
        <w:rPr>
          <w:rtl/>
          <w:lang w:eastAsia="he-IL"/>
        </w:rPr>
      </w:pPr>
    </w:p>
    <w:p w:rsidR="00087E1B" w:rsidRDefault="001139ED" w:rsidP="00A61236">
      <w:pPr>
        <w:keepNext/>
        <w:rPr>
          <w:rtl/>
          <w:lang w:eastAsia="he-IL"/>
        </w:rPr>
      </w:pPr>
      <w:bookmarkStart w:id="425" w:name="_ETM_Q1_1002163"/>
      <w:bookmarkEnd w:id="425"/>
      <w:r>
        <w:rPr>
          <w:rFonts w:hint="cs"/>
          <w:rtl/>
          <w:lang w:eastAsia="he-IL"/>
        </w:rPr>
        <w:t xml:space="preserve">עשרה בעד, נמנע אחד. אם כך, ההתפלגות אושרה כמבוקש. כפי </w:t>
      </w:r>
      <w:bookmarkStart w:id="426" w:name="_ETM_Q1_1012363"/>
      <w:bookmarkEnd w:id="426"/>
      <w:r>
        <w:rPr>
          <w:rFonts w:hint="cs"/>
          <w:rtl/>
          <w:lang w:eastAsia="he-IL"/>
        </w:rPr>
        <w:t>שציינתי קודם, נצא כעת לה</w:t>
      </w:r>
      <w:r w:rsidR="00087E1B">
        <w:rPr>
          <w:rFonts w:hint="cs"/>
          <w:rtl/>
          <w:lang w:eastAsia="he-IL"/>
        </w:rPr>
        <w:t xml:space="preserve">פסקה ונודיע על המשך קיום הישיבה. </w:t>
      </w:r>
      <w:r>
        <w:rPr>
          <w:rFonts w:hint="cs"/>
          <w:rtl/>
          <w:lang w:eastAsia="he-IL"/>
        </w:rPr>
        <w:t xml:space="preserve">תודה. </w:t>
      </w:r>
    </w:p>
    <w:p w:rsidR="00A61236" w:rsidRDefault="00A61236" w:rsidP="00A61236">
      <w:pPr>
        <w:keepNext/>
        <w:rPr>
          <w:rtl/>
          <w:lang w:eastAsia="he-IL"/>
        </w:rPr>
      </w:pPr>
    </w:p>
    <w:p w:rsidR="00A61236" w:rsidRDefault="00A61236" w:rsidP="00A61236">
      <w:pPr>
        <w:keepNext/>
        <w:rPr>
          <w:rtl/>
          <w:lang w:eastAsia="he-IL"/>
        </w:rPr>
      </w:pPr>
    </w:p>
    <w:p w:rsidR="00A61236" w:rsidRDefault="00A61236" w:rsidP="00A61236">
      <w:pPr>
        <w:pStyle w:val="af4"/>
        <w:keepNext/>
        <w:rPr>
          <w:rtl/>
          <w:lang w:eastAsia="he-IL"/>
        </w:rPr>
      </w:pPr>
      <w:bookmarkStart w:id="427" w:name="ET_meetingend_94"/>
      <w:bookmarkStart w:id="428" w:name="ET_meetingbreak_24"/>
      <w:r w:rsidRPr="00A61236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11:47.</w:t>
      </w:r>
      <w:r w:rsidRPr="00A61236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27"/>
    </w:p>
    <w:p w:rsidR="00840522" w:rsidRDefault="00840522" w:rsidP="00A61236">
      <w:pPr>
        <w:keepNext/>
        <w:rPr>
          <w:lang w:eastAsia="he-IL"/>
        </w:rPr>
      </w:pPr>
      <w:r>
        <w:rPr>
          <w:rtl/>
          <w:lang w:eastAsia="he-IL"/>
        </w:rPr>
        <w:t xml:space="preserve"> </w:t>
      </w:r>
      <w:bookmarkEnd w:id="428"/>
    </w:p>
    <w:p w:rsidR="00840522" w:rsidRDefault="00840522" w:rsidP="00A61236">
      <w:pPr>
        <w:pStyle w:val="KeepWithNext"/>
        <w:rPr>
          <w:rtl/>
          <w:lang w:eastAsia="he-IL"/>
        </w:rPr>
      </w:pPr>
    </w:p>
    <w:p w:rsidR="00840522" w:rsidRPr="00840522" w:rsidRDefault="00840522" w:rsidP="00A61236">
      <w:pPr>
        <w:keepNext/>
        <w:rPr>
          <w:lang w:eastAsia="he-IL"/>
        </w:rPr>
      </w:pPr>
    </w:p>
    <w:sectPr w:rsidR="00840522" w:rsidRPr="00840522" w:rsidSect="007B173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43D" w:rsidRDefault="008D243D">
      <w:r>
        <w:separator/>
      </w:r>
    </w:p>
  </w:endnote>
  <w:endnote w:type="continuationSeparator" w:id="0">
    <w:p w:rsidR="008D243D" w:rsidRDefault="008D2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73A" w:rsidRDefault="007B173A" w:rsidP="007B173A">
    <w:pPr>
      <w:pStyle w:val="DocVersion"/>
      <w:rPr>
        <w:rtl/>
      </w:rPr>
    </w:pPr>
    <w:r>
      <w:rPr>
        <w:rtl/>
      </w:rPr>
      <w:t>03/02/2021</w:t>
    </w:r>
  </w:p>
  <w:p w:rsidR="007B173A" w:rsidRPr="007B173A" w:rsidRDefault="007B173A" w:rsidP="007B173A">
    <w:pPr>
      <w:pStyle w:val="DocVersion"/>
    </w:pPr>
    <w:r>
      <w:rPr>
        <w:rtl/>
      </w:rPr>
      <w:t>09:16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43D" w:rsidRDefault="008D243D">
      <w:r>
        <w:separator/>
      </w:r>
    </w:p>
  </w:footnote>
  <w:footnote w:type="continuationSeparator" w:id="0">
    <w:p w:rsidR="008D243D" w:rsidRDefault="008D2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43D" w:rsidRDefault="008D243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D243D" w:rsidRDefault="008D243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43D" w:rsidRDefault="008D243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73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8D243D" w:rsidRPr="00CC5815" w:rsidRDefault="008D243D" w:rsidP="008E5E3F">
    <w:pPr>
      <w:pStyle w:val="Header"/>
      <w:ind w:firstLine="0"/>
    </w:pPr>
    <w:r>
      <w:rPr>
        <w:rtl/>
      </w:rPr>
      <w:t>ועדת הכנסת</w:t>
    </w:r>
  </w:p>
  <w:p w:rsidR="008D243D" w:rsidRPr="00CC5815" w:rsidRDefault="008D243D" w:rsidP="008E5E3F">
    <w:pPr>
      <w:pStyle w:val="Header"/>
      <w:ind w:firstLine="0"/>
      <w:rPr>
        <w:rtl/>
      </w:rPr>
    </w:pPr>
    <w:r>
      <w:rPr>
        <w:rtl/>
      </w:rPr>
      <w:t>20/01/2021</w:t>
    </w:r>
  </w:p>
  <w:p w:rsidR="008D243D" w:rsidRPr="00CC5815" w:rsidRDefault="008D243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43D" w:rsidRDefault="008D243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243D" w:rsidRDefault="008D243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D243D" w:rsidRDefault="008D2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222991">
    <w:abstractNumId w:val="0"/>
  </w:num>
  <w:num w:numId="2" w16cid:durableId="52995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348C"/>
    <w:rsid w:val="00067F42"/>
    <w:rsid w:val="0008191B"/>
    <w:rsid w:val="00087E1B"/>
    <w:rsid w:val="00092B80"/>
    <w:rsid w:val="000A17C6"/>
    <w:rsid w:val="000A2E79"/>
    <w:rsid w:val="000B060C"/>
    <w:rsid w:val="000B2EE6"/>
    <w:rsid w:val="000C47F5"/>
    <w:rsid w:val="000E3314"/>
    <w:rsid w:val="000F2459"/>
    <w:rsid w:val="001139ED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0EF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B173A"/>
    <w:rsid w:val="007C693F"/>
    <w:rsid w:val="007C6ADD"/>
    <w:rsid w:val="0082136D"/>
    <w:rsid w:val="008320F6"/>
    <w:rsid w:val="00840522"/>
    <w:rsid w:val="00841223"/>
    <w:rsid w:val="00846BE9"/>
    <w:rsid w:val="00851E0D"/>
    <w:rsid w:val="00853207"/>
    <w:rsid w:val="008713A4"/>
    <w:rsid w:val="00875F10"/>
    <w:rsid w:val="008A7A32"/>
    <w:rsid w:val="008C6035"/>
    <w:rsid w:val="008C7015"/>
    <w:rsid w:val="008D1DFB"/>
    <w:rsid w:val="008D243D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1236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F120D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1834"/>
    <w:rsid w:val="00EE09AD"/>
    <w:rsid w:val="00F053E5"/>
    <w:rsid w:val="00F10D2D"/>
    <w:rsid w:val="00F16831"/>
    <w:rsid w:val="00F21BD2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87E1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615FC-1357-4A2C-BF30-8DA9D36D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2060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