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E29E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D7A4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E29E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E29E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105</w:t>
      </w:r>
    </w:p>
    <w:p w:rsidR="00E64116" w:rsidRPr="008713A4" w:rsidRDefault="000E29E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E29EF" w:rsidP="00EE7EB2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כ' בטבת התשפ"א (04 בינואר 2021), שעה 14:4</w:t>
      </w:r>
      <w:r w:rsidR="00EE7EB2">
        <w:rPr>
          <w:rFonts w:hint="cs"/>
          <w:b/>
          <w:bCs/>
          <w:u w:val="single"/>
          <w:rtl/>
        </w:rPr>
        <w:t>2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AD7A49" w:rsidRDefault="000E29EF" w:rsidP="00AD7A49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368_1"/>
      <w:r w:rsidRPr="00AD7A49">
        <w:rPr>
          <w:rStyle w:val="TagStyle"/>
          <w:b/>
          <w:bCs w:val="0"/>
          <w:u w:val="none"/>
          <w:rtl/>
        </w:rPr>
        <w:t xml:space="preserve"> &lt;&lt; נושא &gt;&gt; </w:t>
      </w:r>
      <w:r w:rsidRPr="00AD7A49">
        <w:rPr>
          <w:b w:val="0"/>
          <w:bCs w:val="0"/>
          <w:u w:val="none"/>
          <w:rtl/>
        </w:rPr>
        <w:t>רביזיה על החלטת ועדת הכנסת בדבר הקדמת הדיון בהצעת חוק המידע הפלילי ותקנת השבים (תיקון והוראת שעה), התשפ"א-2020 (מ/1384), בכל הקריאות.</w:t>
      </w:r>
      <w:r w:rsidRPr="00AD7A49">
        <w:rPr>
          <w:rStyle w:val="TagStyle"/>
          <w:b/>
          <w:bCs w:val="0"/>
          <w:u w:val="none"/>
          <w:rtl/>
        </w:rPr>
        <w:t xml:space="preserve"> &lt;&lt; נושא &gt;&gt;</w:t>
      </w:r>
      <w:r w:rsidRPr="00AD7A49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0E29EF" w:rsidRPr="008713A4" w:rsidRDefault="000E29EF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E29EF" w:rsidRDefault="000E29EF" w:rsidP="00EC1FB3">
      <w:pPr>
        <w:ind w:firstLine="0"/>
        <w:rPr>
          <w:rtl/>
        </w:rPr>
      </w:pPr>
      <w:r w:rsidRPr="000E29EF">
        <w:rPr>
          <w:rtl/>
        </w:rPr>
        <w:t>איתן גינזבורג – היו"ר</w:t>
      </w:r>
    </w:p>
    <w:p w:rsidR="000E29EF" w:rsidRPr="000E29EF" w:rsidRDefault="000E29EF" w:rsidP="00EC1FB3">
      <w:pPr>
        <w:ind w:firstLine="0"/>
        <w:rPr>
          <w:rtl/>
        </w:rPr>
      </w:pPr>
      <w:r w:rsidRPr="00A06B50">
        <w:rPr>
          <w:rtl/>
        </w:rPr>
        <w:t>טלי פלוסקוב</w:t>
      </w:r>
    </w:p>
    <w:p w:rsidR="000E29EF" w:rsidRPr="008713A4" w:rsidRDefault="000E29EF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0E29EF" w:rsidP="00DE5B80">
      <w:pPr>
        <w:ind w:firstLine="0"/>
        <w:rPr>
          <w:rtl/>
        </w:rPr>
      </w:pPr>
      <w:r>
        <w:rPr>
          <w:rFonts w:hint="cs"/>
          <w:rtl/>
        </w:rPr>
        <w:t>מאיר כהן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E29EF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A06B5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E29E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06B50" w:rsidP="008320F6">
      <w:pPr>
        <w:ind w:firstLine="0"/>
        <w:rPr>
          <w:rtl/>
        </w:rPr>
      </w:pPr>
      <w:r>
        <w:rPr>
          <w:rFonts w:hint="cs"/>
          <w:rtl/>
        </w:rPr>
        <w:t xml:space="preserve">תמר פוליבוי </w:t>
      </w:r>
    </w:p>
    <w:p w:rsidR="00EE7EB2" w:rsidRDefault="00EE7EB2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EE7EB2" w:rsidRDefault="00EE7EB2" w:rsidP="00EE7EB2">
      <w:pPr>
        <w:pStyle w:val="a0"/>
        <w:rPr>
          <w:rtl/>
        </w:rPr>
      </w:pPr>
      <w:bookmarkStart w:id="1" w:name="ET_subject_622368_3"/>
      <w:r w:rsidRPr="00EE7EB2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רביזיה על החלטת ועדת הכנסת בדבר הקדמת הדיון בהצעת חוק המידע הפלילי ותקנת השבים (תיקון והוראת שעה), התשפ"א-2020 (מ/1384), בכל הקריאות</w:t>
      </w:r>
      <w:r w:rsidRPr="00EE7EB2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EE7EB2" w:rsidRDefault="00EE7EB2" w:rsidP="00EE7EB2">
      <w:pPr>
        <w:pStyle w:val="KeepWithNext"/>
        <w:rPr>
          <w:rtl/>
        </w:rPr>
      </w:pPr>
    </w:p>
    <w:p w:rsidR="00AD7A49" w:rsidRPr="00AD7A49" w:rsidRDefault="00AD7A49" w:rsidP="00AD7A49">
      <w:pPr>
        <w:rPr>
          <w:rtl/>
        </w:rPr>
      </w:pPr>
    </w:p>
    <w:p w:rsidR="00EE7EB2" w:rsidRDefault="00EE7EB2" w:rsidP="00EE7EB2">
      <w:pPr>
        <w:pStyle w:val="af"/>
        <w:rPr>
          <w:rtl/>
        </w:rPr>
      </w:pPr>
      <w:bookmarkStart w:id="2" w:name="_ETM_Q1_365838"/>
      <w:bookmarkStart w:id="3" w:name="ET_yor_5771_4"/>
      <w:bookmarkEnd w:id="2"/>
      <w:r w:rsidRPr="00EE7EB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E7E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EE7EB2" w:rsidRDefault="00EE7EB2" w:rsidP="00EE7EB2">
      <w:pPr>
        <w:pStyle w:val="KeepWithNext"/>
        <w:rPr>
          <w:rtl/>
        </w:rPr>
      </w:pPr>
    </w:p>
    <w:p w:rsidR="007872B4" w:rsidRDefault="00EE7EB2" w:rsidP="00EE7EB2">
      <w:pPr>
        <w:rPr>
          <w:rtl/>
        </w:rPr>
      </w:pPr>
      <w:bookmarkStart w:id="4" w:name="_ETM_Q1_367536"/>
      <w:bookmarkEnd w:id="4"/>
      <w:r>
        <w:rPr>
          <w:rFonts w:hint="cs"/>
          <w:rtl/>
        </w:rPr>
        <w:t xml:space="preserve">אני פותח את ועדת הכנסת לדיון ברביזיה. לאור </w:t>
      </w:r>
      <w:bookmarkStart w:id="5" w:name="_ETM_Q1_370699"/>
      <w:bookmarkEnd w:id="5"/>
      <w:r>
        <w:rPr>
          <w:rFonts w:hint="cs"/>
          <w:rtl/>
        </w:rPr>
        <w:t xml:space="preserve">העובדה שמגיש הרביזיה לא נוכח, הרביזיה הוסרה. </w:t>
      </w:r>
      <w:bookmarkStart w:id="6" w:name="_ETM_Q1_375941"/>
      <w:bookmarkEnd w:id="6"/>
    </w:p>
    <w:p w:rsidR="00EE7EB2" w:rsidRDefault="00EE7EB2" w:rsidP="00EE7EB2">
      <w:pPr>
        <w:rPr>
          <w:rtl/>
        </w:rPr>
      </w:pPr>
      <w:bookmarkStart w:id="7" w:name="_ETM_Q1_377149"/>
      <w:bookmarkStart w:id="8" w:name="_ETM_Q1_377233"/>
      <w:bookmarkEnd w:id="7"/>
      <w:bookmarkEnd w:id="8"/>
    </w:p>
    <w:p w:rsidR="00EE7EB2" w:rsidRDefault="00EE7EB2" w:rsidP="00EE7EB2">
      <w:pPr>
        <w:rPr>
          <w:rtl/>
        </w:rPr>
      </w:pPr>
      <w:bookmarkStart w:id="9" w:name="_ETM_Q1_377285"/>
      <w:bookmarkStart w:id="10" w:name="_ETM_Q1_377352"/>
      <w:bookmarkEnd w:id="9"/>
      <w:bookmarkEnd w:id="10"/>
      <w:r>
        <w:rPr>
          <w:rFonts w:hint="cs"/>
          <w:rtl/>
        </w:rPr>
        <w:t xml:space="preserve">אני מודה לחברים ונועל את הישיבה. </w:t>
      </w:r>
    </w:p>
    <w:p w:rsidR="00EE7EB2" w:rsidRDefault="00EE7EB2" w:rsidP="00EE7EB2">
      <w:pPr>
        <w:rPr>
          <w:rtl/>
        </w:rPr>
      </w:pPr>
      <w:bookmarkStart w:id="11" w:name="_ETM_Q1_382125"/>
      <w:bookmarkStart w:id="12" w:name="_ETM_Q1_382211"/>
      <w:bookmarkEnd w:id="11"/>
      <w:bookmarkEnd w:id="12"/>
    </w:p>
    <w:p w:rsidR="00AD7A49" w:rsidRDefault="00AD7A49" w:rsidP="00EE7EB2"/>
    <w:p w:rsidR="00E15598" w:rsidRDefault="00E15598" w:rsidP="00EE7EB2">
      <w:pPr>
        <w:pStyle w:val="af4"/>
      </w:pPr>
      <w:bookmarkStart w:id="13" w:name="ET_meetingend_2"/>
      <w:r w:rsidRPr="00EE7EB2">
        <w:rPr>
          <w:rStyle w:val="TagStyle"/>
          <w:rtl/>
        </w:rPr>
        <w:t xml:space="preserve"> &lt;&lt; סיום &gt;&gt;</w:t>
      </w:r>
      <w:r w:rsidRPr="00E15598">
        <w:rPr>
          <w:rStyle w:val="TagStyle"/>
          <w:rtl/>
        </w:rPr>
        <w:t xml:space="preserve"> </w:t>
      </w:r>
      <w:r>
        <w:rPr>
          <w:rtl/>
        </w:rPr>
        <w:t>הישיבה ננעלה בשעה 14:44.</w:t>
      </w:r>
      <w:r w:rsidRPr="00E15598">
        <w:rPr>
          <w:rStyle w:val="TagStyle"/>
          <w:rtl/>
        </w:rPr>
        <w:t xml:space="preserve"> </w:t>
      </w:r>
      <w:r w:rsidRPr="00EE7EB2">
        <w:rPr>
          <w:rStyle w:val="TagStyle"/>
          <w:rtl/>
        </w:rPr>
        <w:t>&lt;&lt; סיום &gt;&gt;</w:t>
      </w:r>
      <w:r>
        <w:rPr>
          <w:rtl/>
        </w:rPr>
        <w:t xml:space="preserve">   </w:t>
      </w:r>
      <w:bookmarkEnd w:id="13"/>
    </w:p>
    <w:p w:rsidR="00E15598" w:rsidRDefault="00E15598" w:rsidP="00E15598">
      <w:pPr>
        <w:pStyle w:val="KeepWithNext"/>
        <w:rPr>
          <w:rtl/>
        </w:rPr>
      </w:pPr>
    </w:p>
    <w:p w:rsidR="00E15598" w:rsidRPr="00E15598" w:rsidRDefault="00E15598" w:rsidP="00E15598">
      <w:bookmarkStart w:id="14" w:name="_ETM_Q1_439721"/>
      <w:bookmarkEnd w:id="14"/>
    </w:p>
    <w:sectPr w:rsidR="00E15598" w:rsidRPr="00E15598" w:rsidSect="00AD7A4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A4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E29E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E29EF" w:rsidP="008E5E3F">
    <w:pPr>
      <w:pStyle w:val="Header"/>
      <w:ind w:firstLine="0"/>
      <w:rPr>
        <w:rtl/>
      </w:rPr>
    </w:pPr>
    <w:r>
      <w:rPr>
        <w:rtl/>
      </w:rPr>
      <w:t>04/01/2021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07784322">
    <w:abstractNumId w:val="0"/>
  </w:num>
  <w:num w:numId="2" w16cid:durableId="134894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29EF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6B50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D7A49"/>
    <w:rsid w:val="00AF31E6"/>
    <w:rsid w:val="00AF4150"/>
    <w:rsid w:val="00B0509A"/>
    <w:rsid w:val="00B120B2"/>
    <w:rsid w:val="00B50340"/>
    <w:rsid w:val="00B65508"/>
    <w:rsid w:val="00B8517A"/>
    <w:rsid w:val="00BA6446"/>
    <w:rsid w:val="00BB3E7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15598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7EB2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E29E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F0ADB-7CA6-4CD9-9291-F91EA4B6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