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7F4C39" w:rsidRDefault="00D51036" w:rsidP="00EC1FB3">
      <w:pPr>
        <w:ind w:firstLine="0"/>
        <w:rPr>
          <w:b/>
          <w:bCs/>
          <w:rtl/>
        </w:rPr>
      </w:pPr>
      <w:r w:rsidRPr="007F4C39">
        <w:rPr>
          <w:b/>
          <w:bCs/>
          <w:rtl/>
        </w:rPr>
        <w:t>הכנסת העשרים-וארבע</w:t>
      </w:r>
    </w:p>
    <w:p w:rsidR="00A22C90" w:rsidRPr="007F4C39" w:rsidRDefault="00A22C90" w:rsidP="00327BF8">
      <w:pPr>
        <w:ind w:firstLine="0"/>
        <w:outlineLvl w:val="0"/>
        <w:rPr>
          <w:b/>
          <w:bCs/>
          <w:rtl/>
        </w:rPr>
        <w:sectPr w:rsidR="00A22C90" w:rsidRPr="007F4C39" w:rsidSect="00496F07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7F4C39" w:rsidRDefault="00D51036" w:rsidP="008320F6">
      <w:pPr>
        <w:ind w:firstLine="0"/>
        <w:rPr>
          <w:b/>
          <w:bCs/>
          <w:rtl/>
        </w:rPr>
      </w:pPr>
      <w:r w:rsidRPr="007F4C39">
        <w:rPr>
          <w:b/>
          <w:bCs/>
          <w:rtl/>
        </w:rPr>
        <w:t>מושב שני</w:t>
      </w:r>
    </w:p>
    <w:p w:rsidR="00E64116" w:rsidRPr="007F4C39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7F4C39" w:rsidRDefault="00D51036" w:rsidP="00C77CCF">
      <w:pPr>
        <w:ind w:firstLine="0"/>
        <w:jc w:val="center"/>
        <w:outlineLvl w:val="0"/>
        <w:rPr>
          <w:b/>
          <w:bCs/>
          <w:rtl/>
        </w:rPr>
      </w:pPr>
      <w:r w:rsidRPr="007F4C39">
        <w:rPr>
          <w:b/>
          <w:bCs/>
          <w:rtl/>
        </w:rPr>
        <w:t xml:space="preserve">פרוטוקול מס' </w:t>
      </w:r>
      <w:r w:rsidR="00C77CCF" w:rsidRPr="007F4C39">
        <w:rPr>
          <w:rFonts w:hint="cs"/>
          <w:b/>
          <w:bCs/>
          <w:rtl/>
        </w:rPr>
        <w:t>31</w:t>
      </w:r>
    </w:p>
    <w:p w:rsidR="00E64116" w:rsidRPr="007F4C39" w:rsidRDefault="00D51036" w:rsidP="008320F6">
      <w:pPr>
        <w:ind w:firstLine="0"/>
        <w:jc w:val="center"/>
        <w:outlineLvl w:val="0"/>
        <w:rPr>
          <w:b/>
          <w:bCs/>
          <w:rtl/>
        </w:rPr>
      </w:pPr>
      <w:r w:rsidRPr="007F4C39">
        <w:rPr>
          <w:b/>
          <w:bCs/>
          <w:rtl/>
        </w:rPr>
        <w:t>מישיבת ועדת הכנסת</w:t>
      </w:r>
    </w:p>
    <w:p w:rsidR="00E64116" w:rsidRPr="007F4C39" w:rsidRDefault="00D51036" w:rsidP="003146F2">
      <w:pPr>
        <w:ind w:firstLine="0"/>
        <w:jc w:val="center"/>
        <w:outlineLvl w:val="0"/>
        <w:rPr>
          <w:b/>
          <w:bCs/>
          <w:u w:val="single"/>
          <w:rtl/>
        </w:rPr>
      </w:pPr>
      <w:r w:rsidRPr="007F4C39">
        <w:rPr>
          <w:b/>
          <w:bCs/>
          <w:u w:val="single"/>
          <w:rtl/>
        </w:rPr>
        <w:t>יום רביעי, כ"א בחשון התשפ"ב (27 באוקטובר 2021), שעה 9:</w:t>
      </w:r>
      <w:r w:rsidR="003146F2" w:rsidRPr="007F4C39">
        <w:rPr>
          <w:rFonts w:hint="cs"/>
          <w:b/>
          <w:bCs/>
          <w:u w:val="single"/>
          <w:rtl/>
        </w:rPr>
        <w:t>15</w:t>
      </w:r>
    </w:p>
    <w:p w:rsidR="00E64116" w:rsidRPr="007F4C39" w:rsidRDefault="00E64116" w:rsidP="008320F6">
      <w:pPr>
        <w:ind w:firstLine="0"/>
        <w:rPr>
          <w:rtl/>
        </w:rPr>
      </w:pPr>
    </w:p>
    <w:p w:rsidR="00E64116" w:rsidRPr="007F4C39" w:rsidRDefault="00E64116" w:rsidP="008320F6">
      <w:pPr>
        <w:ind w:firstLine="0"/>
        <w:rPr>
          <w:rtl/>
        </w:rPr>
      </w:pPr>
    </w:p>
    <w:p w:rsidR="00E64116" w:rsidRPr="007F4C39" w:rsidRDefault="00E64116" w:rsidP="00EC1FB3">
      <w:pPr>
        <w:ind w:firstLine="0"/>
        <w:outlineLvl w:val="1"/>
        <w:rPr>
          <w:rtl/>
        </w:rPr>
      </w:pPr>
      <w:r w:rsidRPr="007F4C39">
        <w:rPr>
          <w:rFonts w:hint="cs"/>
          <w:b/>
          <w:bCs/>
          <w:u w:val="single"/>
          <w:rtl/>
        </w:rPr>
        <w:t>סדר היום</w:t>
      </w:r>
      <w:r w:rsidRPr="007F4C39">
        <w:rPr>
          <w:b/>
          <w:bCs/>
          <w:u w:val="single"/>
          <w:rtl/>
        </w:rPr>
        <w:t>:</w:t>
      </w:r>
    </w:p>
    <w:p w:rsidR="00496F07" w:rsidRDefault="00D51036" w:rsidP="00496F07">
      <w:pPr>
        <w:spacing w:before="60"/>
        <w:ind w:firstLine="0"/>
        <w:rPr>
          <w:rtl/>
        </w:rPr>
      </w:pPr>
      <w:bookmarkStart w:id="0" w:name="ET_subject_625181_1"/>
      <w:r w:rsidRPr="007F4C39">
        <w:rPr>
          <w:rStyle w:val="TagStyle"/>
          <w:rtl/>
        </w:rPr>
        <w:t xml:space="preserve"> &lt;&lt; נושא &gt;&gt; </w:t>
      </w:r>
      <w:r w:rsidR="00C8288E" w:rsidRPr="007F4C39">
        <w:rPr>
          <w:rFonts w:hint="cs"/>
          <w:rtl/>
        </w:rPr>
        <w:t xml:space="preserve">1. </w:t>
      </w:r>
      <w:r w:rsidR="00496F07">
        <w:rPr>
          <w:rFonts w:hint="cs"/>
          <w:rtl/>
        </w:rPr>
        <w:t xml:space="preserve">פניית יושבת ראש ועדת מיזמי תשתיות לאומיים ושירותי דת יהודיים בדבר טענות </w:t>
      </w:r>
      <w:r w:rsidR="00C8288E" w:rsidRPr="007F4C39">
        <w:rPr>
          <w:rFonts w:hint="cs"/>
          <w:rtl/>
        </w:rPr>
        <w:t>נושא חדש</w:t>
      </w:r>
      <w:r w:rsidR="00496F07">
        <w:rPr>
          <w:rFonts w:hint="cs"/>
          <w:rtl/>
        </w:rPr>
        <w:t xml:space="preserve"> בעת הדיון בפרק </w:t>
      </w:r>
      <w:r w:rsidR="00C8288E" w:rsidRPr="007F4C39">
        <w:rPr>
          <w:rtl/>
        </w:rPr>
        <w:t xml:space="preserve">כ' (ייעול מערך הכשרות) מתוך הצעת חוק התכנית הכלכלית (תיקוני חקיקה ליישום המדיניות הכלכלית לשנות התקציב 2021 ו-2022), התשפ"א-2021 </w:t>
      </w:r>
      <w:r w:rsidR="00496F07">
        <w:rPr>
          <w:rFonts w:hint="cs"/>
          <w:rtl/>
        </w:rPr>
        <w:t>(</w:t>
      </w:r>
      <w:r w:rsidR="00C8288E" w:rsidRPr="007F4C39">
        <w:rPr>
          <w:rtl/>
        </w:rPr>
        <w:t>מ/1443</w:t>
      </w:r>
      <w:r w:rsidR="00496F07">
        <w:rPr>
          <w:rFonts w:hint="cs"/>
          <w:rtl/>
        </w:rPr>
        <w:t>).</w:t>
      </w:r>
    </w:p>
    <w:p w:rsidR="00E64116" w:rsidRPr="007F4C39" w:rsidRDefault="00496F07" w:rsidP="00496F07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פניית  יושב-ראש ועדת החוקה, חוק ומשפט בדבר טענות נושא חדש בעת הדיון </w:t>
      </w:r>
      <w:r w:rsidR="00D51036" w:rsidRPr="007F4C39">
        <w:rPr>
          <w:rStyle w:val="TagStyle"/>
          <w:rtl/>
        </w:rPr>
        <w:t xml:space="preserve"> &lt;&lt; נושא &gt;&gt;</w:t>
      </w:r>
      <w:bookmarkStart w:id="1" w:name="ET_hatsach_624608_2"/>
      <w:bookmarkEnd w:id="0"/>
      <w:r>
        <w:rPr>
          <w:rFonts w:hint="cs"/>
          <w:rtl/>
          <w:lang w:eastAsia="he-IL"/>
        </w:rPr>
        <w:t>בפ</w:t>
      </w:r>
      <w:r w:rsidR="00C8288E" w:rsidRPr="007F4C39">
        <w:rPr>
          <w:rtl/>
          <w:lang w:eastAsia="he-IL"/>
        </w:rPr>
        <w:t xml:space="preserve">רק י"ט (אסדרה), מתוך הצעת חוק התכנית הכלכלית (תיקוני חקיקה ליישום המדיניות הכלכלית לשנות התקציב 2021 ו-2022), התשפ"א-2021 </w:t>
      </w:r>
      <w:r>
        <w:rPr>
          <w:rFonts w:hint="cs"/>
          <w:rtl/>
          <w:lang w:eastAsia="he-IL"/>
        </w:rPr>
        <w:t>(</w:t>
      </w:r>
      <w:r w:rsidR="00C8288E" w:rsidRPr="007F4C39">
        <w:rPr>
          <w:rtl/>
          <w:lang w:eastAsia="he-IL"/>
        </w:rPr>
        <w:t>מ/1443</w:t>
      </w:r>
      <w:r>
        <w:rPr>
          <w:rFonts w:hint="cs"/>
          <w:rtl/>
          <w:lang w:eastAsia="he-IL"/>
        </w:rPr>
        <w:t>).</w:t>
      </w:r>
      <w:r w:rsidR="00D51036" w:rsidRPr="007F4C39">
        <w:rPr>
          <w:rStyle w:val="TagStyle"/>
          <w:rtl/>
        </w:rPr>
        <w:t xml:space="preserve"> &lt;&lt; הצח &gt;&gt;</w:t>
      </w:r>
      <w:r w:rsidR="00D51036" w:rsidRPr="007F4C39">
        <w:rPr>
          <w:rtl/>
        </w:rPr>
        <w:t xml:space="preserve">   </w:t>
      </w:r>
      <w:bookmarkEnd w:id="1"/>
    </w:p>
    <w:p w:rsidR="00C8288E" w:rsidRPr="007F4C39" w:rsidRDefault="00D51036" w:rsidP="00496F07">
      <w:pPr>
        <w:spacing w:before="60"/>
        <w:ind w:firstLine="0"/>
        <w:rPr>
          <w:rtl/>
        </w:rPr>
      </w:pPr>
      <w:bookmarkStart w:id="2" w:name="ET_hatsach_624646_3"/>
      <w:r w:rsidRPr="007F4C39">
        <w:rPr>
          <w:rStyle w:val="TagStyle"/>
          <w:rtl/>
        </w:rPr>
        <w:t xml:space="preserve"> &lt;&lt; הצח &gt;&gt; </w:t>
      </w:r>
      <w:r w:rsidRPr="007F4C39">
        <w:rPr>
          <w:rtl/>
        </w:rPr>
        <w:t xml:space="preserve">3. </w:t>
      </w:r>
      <w:bookmarkEnd w:id="2"/>
      <w:r w:rsidR="00C8288E" w:rsidRPr="007F4C39">
        <w:rPr>
          <w:rFonts w:hint="cs"/>
          <w:rtl/>
        </w:rPr>
        <w:t>הוספת ממלאי מקום קבועים בוועדות</w:t>
      </w:r>
      <w:r w:rsidR="00496F07">
        <w:rPr>
          <w:rFonts w:hint="cs"/>
          <w:rtl/>
        </w:rPr>
        <w:t>.</w:t>
      </w:r>
      <w:r w:rsidR="00C8288E" w:rsidRPr="007F4C39">
        <w:rPr>
          <w:rStyle w:val="TagStyle"/>
          <w:rtl/>
        </w:rPr>
        <w:t xml:space="preserve"> &lt;&lt; נושא &gt;&gt;</w:t>
      </w:r>
      <w:r w:rsidR="00C8288E" w:rsidRPr="007F4C39">
        <w:rPr>
          <w:rtl/>
        </w:rPr>
        <w:t xml:space="preserve">   </w:t>
      </w:r>
    </w:p>
    <w:p w:rsidR="00D51036" w:rsidRDefault="00D51036" w:rsidP="007C693F">
      <w:pPr>
        <w:spacing w:before="60"/>
        <w:ind w:firstLine="0"/>
        <w:rPr>
          <w:rtl/>
        </w:rPr>
      </w:pPr>
    </w:p>
    <w:p w:rsidR="001B1DD2" w:rsidRPr="007F4C39" w:rsidRDefault="001B1DD2" w:rsidP="007C693F">
      <w:pPr>
        <w:spacing w:before="60"/>
        <w:ind w:firstLine="0"/>
        <w:rPr>
          <w:rtl/>
        </w:rPr>
      </w:pPr>
    </w:p>
    <w:p w:rsidR="00E64116" w:rsidRPr="007F4C39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7F4C39">
        <w:rPr>
          <w:b/>
          <w:bCs/>
          <w:u w:val="single"/>
          <w:rtl/>
        </w:rPr>
        <w:t>נכחו:</w:t>
      </w:r>
    </w:p>
    <w:p w:rsidR="00E64116" w:rsidRPr="007F4C39" w:rsidRDefault="00E64116" w:rsidP="00EC1FB3">
      <w:pPr>
        <w:ind w:firstLine="0"/>
        <w:outlineLvl w:val="1"/>
        <w:rPr>
          <w:rtl/>
        </w:rPr>
      </w:pPr>
      <w:r w:rsidRPr="007F4C39">
        <w:rPr>
          <w:b/>
          <w:bCs/>
          <w:u w:val="single"/>
          <w:rtl/>
        </w:rPr>
        <w:t>חברי הוועדה</w:t>
      </w:r>
      <w:r w:rsidRPr="007F4C39">
        <w:rPr>
          <w:rFonts w:hint="cs"/>
          <w:b/>
          <w:bCs/>
          <w:u w:val="single"/>
          <w:rtl/>
        </w:rPr>
        <w:t xml:space="preserve">: </w:t>
      </w:r>
    </w:p>
    <w:p w:rsidR="00E64116" w:rsidRPr="007F4C39" w:rsidRDefault="00D51036" w:rsidP="00EC1FB3">
      <w:pPr>
        <w:ind w:firstLine="0"/>
        <w:rPr>
          <w:rtl/>
        </w:rPr>
      </w:pPr>
      <w:r w:rsidRPr="007F4C39">
        <w:rPr>
          <w:rtl/>
        </w:rPr>
        <w:t>ניר אורבך – היו"ר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tl/>
        </w:rPr>
        <w:t>שרן מרים השכל</w:t>
      </w:r>
      <w:r w:rsidRPr="007F4C39">
        <w:rPr>
          <w:rFonts w:hint="cs"/>
          <w:rtl/>
        </w:rPr>
        <w:t xml:space="preserve">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מ"מ היו"ר</w:t>
      </w:r>
    </w:p>
    <w:p w:rsidR="00D51036" w:rsidRPr="007F4C39" w:rsidRDefault="00D51036" w:rsidP="00EC1FB3">
      <w:pPr>
        <w:ind w:firstLine="0"/>
        <w:rPr>
          <w:rtl/>
        </w:rPr>
      </w:pPr>
      <w:r w:rsidRPr="007F4C39">
        <w:rPr>
          <w:rtl/>
        </w:rPr>
        <w:t>בועז טופורובסקי</w:t>
      </w:r>
    </w:p>
    <w:p w:rsidR="00D51036" w:rsidRPr="007F4C39" w:rsidRDefault="00D51036" w:rsidP="00EC1FB3">
      <w:pPr>
        <w:ind w:firstLine="0"/>
        <w:rPr>
          <w:rtl/>
        </w:rPr>
      </w:pPr>
      <w:r w:rsidRPr="007F4C39">
        <w:rPr>
          <w:rtl/>
        </w:rPr>
        <w:t>אחמד טיבי</w:t>
      </w:r>
    </w:p>
    <w:p w:rsidR="00D51036" w:rsidRPr="007F4C39" w:rsidRDefault="00D51036" w:rsidP="00EC1FB3">
      <w:pPr>
        <w:ind w:firstLine="0"/>
        <w:rPr>
          <w:rtl/>
        </w:rPr>
      </w:pPr>
      <w:r w:rsidRPr="007F4C39">
        <w:rPr>
          <w:rtl/>
        </w:rPr>
        <w:t>יבגני סובה</w:t>
      </w:r>
    </w:p>
    <w:p w:rsidR="00E64116" w:rsidRDefault="00E64116" w:rsidP="00DE5B80">
      <w:pPr>
        <w:ind w:firstLine="0"/>
        <w:rPr>
          <w:rtl/>
        </w:rPr>
      </w:pPr>
    </w:p>
    <w:p w:rsidR="001B1DD2" w:rsidRPr="007F4C39" w:rsidRDefault="001B1DD2" w:rsidP="00DE5B80">
      <w:pPr>
        <w:ind w:firstLine="0"/>
        <w:rPr>
          <w:rtl/>
        </w:rPr>
      </w:pPr>
    </w:p>
    <w:p w:rsidR="000C47F5" w:rsidRPr="007F4C39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7F4C39">
        <w:rPr>
          <w:rFonts w:hint="cs"/>
          <w:b/>
          <w:bCs/>
          <w:u w:val="single"/>
          <w:rtl/>
        </w:rPr>
        <w:t>חברי הכנסת: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יולי יואל אדשלטיין</w:t>
      </w:r>
    </w:p>
    <w:p w:rsidR="002E5E31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אמיר אוחנה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אלון טל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טטיאנה מזרסקי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יוליה מלינובסקי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מיכאל מלכיאלי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אורי מקלב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מאיר פרוש</w:t>
      </w:r>
    </w:p>
    <w:p w:rsidR="00C8288E" w:rsidRPr="007F4C39" w:rsidRDefault="00C8288E" w:rsidP="00C8288E">
      <w:pPr>
        <w:ind w:firstLine="0"/>
        <w:rPr>
          <w:rtl/>
        </w:rPr>
      </w:pPr>
      <w:r w:rsidRPr="007F4C39">
        <w:rPr>
          <w:rFonts w:hint="cs"/>
          <w:rtl/>
        </w:rPr>
        <w:t>יסמין פרידמן</w:t>
      </w:r>
    </w:p>
    <w:p w:rsidR="00E64116" w:rsidRPr="007F4C39" w:rsidRDefault="00C8288E" w:rsidP="003146F2">
      <w:pPr>
        <w:ind w:firstLine="0"/>
        <w:rPr>
          <w:rtl/>
        </w:rPr>
      </w:pPr>
      <w:r w:rsidRPr="007F4C39">
        <w:rPr>
          <w:rFonts w:hint="cs"/>
          <w:rtl/>
        </w:rPr>
        <w:t>שמחה רוטמן</w:t>
      </w:r>
    </w:p>
    <w:p w:rsidR="00D37550" w:rsidRDefault="00D37550" w:rsidP="00DE5B80">
      <w:pPr>
        <w:ind w:firstLine="0"/>
        <w:rPr>
          <w:rtl/>
        </w:rPr>
      </w:pPr>
    </w:p>
    <w:p w:rsidR="001B1DD2" w:rsidRPr="007F4C39" w:rsidRDefault="001B1DD2" w:rsidP="00DE5B80">
      <w:pPr>
        <w:ind w:firstLine="0"/>
        <w:rPr>
          <w:rtl/>
        </w:rPr>
      </w:pPr>
    </w:p>
    <w:p w:rsidR="00E64116" w:rsidRPr="007F4C39" w:rsidRDefault="00E64116" w:rsidP="00D40A29">
      <w:pPr>
        <w:ind w:firstLine="0"/>
        <w:outlineLvl w:val="1"/>
        <w:rPr>
          <w:rtl/>
        </w:rPr>
      </w:pPr>
      <w:r w:rsidRPr="007F4C39">
        <w:rPr>
          <w:rFonts w:hint="cs"/>
          <w:b/>
          <w:bCs/>
          <w:u w:val="single"/>
          <w:rtl/>
        </w:rPr>
        <w:t>ייעוץ משפטי:</w:t>
      </w:r>
      <w:r w:rsidRPr="007F4C39">
        <w:rPr>
          <w:rFonts w:hint="cs"/>
          <w:rtl/>
        </w:rPr>
        <w:t xml:space="preserve"> </w:t>
      </w:r>
    </w:p>
    <w:p w:rsidR="00E64116" w:rsidRPr="007F4C39" w:rsidRDefault="00C8288E" w:rsidP="00D40A29">
      <w:pPr>
        <w:ind w:firstLine="0"/>
        <w:rPr>
          <w:rtl/>
        </w:rPr>
      </w:pPr>
      <w:r w:rsidRPr="007F4C39">
        <w:rPr>
          <w:rFonts w:hint="cs"/>
          <w:rtl/>
        </w:rPr>
        <w:t xml:space="preserve">ארבל אסטרחן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היועצת המשפטית של ועדת הכנסת</w:t>
      </w:r>
    </w:p>
    <w:p w:rsidR="00C8288E" w:rsidRPr="007F4C39" w:rsidRDefault="00C8288E" w:rsidP="00D40A29">
      <w:pPr>
        <w:ind w:firstLine="0"/>
        <w:rPr>
          <w:rtl/>
        </w:rPr>
      </w:pPr>
      <w:r w:rsidRPr="007F4C39">
        <w:rPr>
          <w:rFonts w:hint="cs"/>
          <w:rtl/>
        </w:rPr>
        <w:t xml:space="preserve">גור בליי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היועץ המשפטי של ועדת החוקה, חוק ומשפט</w:t>
      </w:r>
    </w:p>
    <w:p w:rsidR="00C8288E" w:rsidRPr="007F4C39" w:rsidRDefault="00C8288E" w:rsidP="00D40A29">
      <w:pPr>
        <w:ind w:firstLine="0"/>
      </w:pPr>
      <w:r w:rsidRPr="007F4C39">
        <w:rPr>
          <w:rFonts w:hint="cs"/>
          <w:rtl/>
        </w:rPr>
        <w:t xml:space="preserve">תומר רוזנר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ועדת הפנים והגנת הסביבה</w:t>
      </w:r>
    </w:p>
    <w:p w:rsidR="00E64116" w:rsidRPr="007F4C39" w:rsidRDefault="00E64116" w:rsidP="00DE5B80">
      <w:pPr>
        <w:ind w:firstLine="0"/>
        <w:rPr>
          <w:rtl/>
        </w:rPr>
      </w:pPr>
    </w:p>
    <w:p w:rsidR="00E64116" w:rsidRPr="007F4C39" w:rsidRDefault="00E64116" w:rsidP="00D40A29">
      <w:pPr>
        <w:ind w:firstLine="0"/>
        <w:outlineLvl w:val="1"/>
        <w:rPr>
          <w:rtl/>
        </w:rPr>
      </w:pPr>
      <w:r w:rsidRPr="007F4C39">
        <w:rPr>
          <w:b/>
          <w:bCs/>
          <w:u w:val="single"/>
          <w:rtl/>
        </w:rPr>
        <w:t>מנהלת הוועדה</w:t>
      </w:r>
      <w:r w:rsidRPr="007F4C39">
        <w:rPr>
          <w:rFonts w:hint="cs"/>
          <w:b/>
          <w:bCs/>
          <w:u w:val="single"/>
          <w:rtl/>
        </w:rPr>
        <w:t>:</w:t>
      </w:r>
    </w:p>
    <w:p w:rsidR="00E64116" w:rsidRPr="007F4C39" w:rsidRDefault="00C8288E" w:rsidP="00D40A29">
      <w:pPr>
        <w:ind w:firstLine="0"/>
        <w:rPr>
          <w:u w:val="single"/>
        </w:rPr>
      </w:pPr>
      <w:r w:rsidRPr="007F4C39">
        <w:rPr>
          <w:rtl/>
        </w:rPr>
        <w:t>נועה בירן-</w:t>
      </w:r>
      <w:r w:rsidR="00D51036" w:rsidRPr="007F4C39">
        <w:rPr>
          <w:rtl/>
        </w:rPr>
        <w:t>דדון</w:t>
      </w:r>
    </w:p>
    <w:p w:rsidR="00E64116" w:rsidRPr="007F4C39" w:rsidRDefault="00E64116" w:rsidP="00DE5B80">
      <w:pPr>
        <w:ind w:firstLine="0"/>
        <w:rPr>
          <w:rtl/>
        </w:rPr>
      </w:pPr>
    </w:p>
    <w:p w:rsidR="003146F2" w:rsidRPr="007F4C39" w:rsidRDefault="003146F2" w:rsidP="00DE5B80">
      <w:pPr>
        <w:ind w:firstLine="0"/>
        <w:rPr>
          <w:rtl/>
        </w:rPr>
      </w:pPr>
    </w:p>
    <w:p w:rsidR="00E64116" w:rsidRPr="007F4C39" w:rsidRDefault="001673D4" w:rsidP="00D40A29">
      <w:pPr>
        <w:ind w:firstLine="0"/>
        <w:outlineLvl w:val="1"/>
        <w:rPr>
          <w:rtl/>
        </w:rPr>
      </w:pPr>
      <w:r w:rsidRPr="007F4C39">
        <w:rPr>
          <w:rFonts w:hint="cs"/>
          <w:b/>
          <w:bCs/>
          <w:u w:val="single"/>
          <w:rtl/>
        </w:rPr>
        <w:t>רישום</w:t>
      </w:r>
      <w:r w:rsidR="00E64116" w:rsidRPr="007F4C39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7F4C39" w:rsidRDefault="00D51036" w:rsidP="008320F6">
      <w:pPr>
        <w:ind w:firstLine="0"/>
        <w:rPr>
          <w:rtl/>
        </w:rPr>
      </w:pPr>
      <w:r w:rsidRPr="007F4C39">
        <w:rPr>
          <w:rtl/>
        </w:rPr>
        <w:t>אור שושני</w:t>
      </w:r>
    </w:p>
    <w:p w:rsidR="00D51036" w:rsidRPr="007F4C39" w:rsidRDefault="00D51036">
      <w:pPr>
        <w:bidi w:val="0"/>
        <w:spacing w:line="240" w:lineRule="auto"/>
        <w:ind w:firstLine="0"/>
        <w:jc w:val="left"/>
        <w:rPr>
          <w:rtl/>
        </w:rPr>
      </w:pPr>
      <w:bookmarkStart w:id="3" w:name="_ETM_Q1_10866"/>
      <w:bookmarkStart w:id="4" w:name="_ETM_Q1_10983"/>
      <w:bookmarkEnd w:id="3"/>
      <w:bookmarkEnd w:id="4"/>
    </w:p>
    <w:p w:rsidR="00D51036" w:rsidRDefault="00D51036" w:rsidP="00D51036">
      <w:pPr>
        <w:pStyle w:val="a0"/>
        <w:keepNext/>
        <w:rPr>
          <w:rtl/>
        </w:rPr>
      </w:pPr>
      <w:bookmarkStart w:id="5" w:name="ET_subject_624608_4"/>
      <w:r w:rsidRPr="007F4C39">
        <w:rPr>
          <w:rStyle w:val="TagStyle"/>
          <w:rtl/>
        </w:rPr>
        <w:lastRenderedPageBreak/>
        <w:t xml:space="preserve"> &lt;&lt; נושא &gt;&gt; </w:t>
      </w:r>
      <w:r w:rsidR="008E2340" w:rsidRPr="007F4C39">
        <w:rPr>
          <w:rFonts w:hint="cs"/>
          <w:rtl/>
        </w:rPr>
        <w:t xml:space="preserve">טענת נושא חדש על סעיפים מתוך </w:t>
      </w:r>
      <w:r w:rsidRPr="007F4C39">
        <w:rPr>
          <w:rtl/>
        </w:rPr>
        <w:t>פרק כ' (ייעול מערך הכשרות) מתוך הצעת חוק התכנית הכלכלית (תיקוני חקיקה ליישום המדיניות הכלכלית לשנות התקציב 2021 ו-2022), התשפ"א-2021,  מ/1443</w:t>
      </w:r>
      <w:r w:rsidRPr="007F4C39">
        <w:rPr>
          <w:rStyle w:val="TagStyle"/>
          <w:rtl/>
        </w:rPr>
        <w:t xml:space="preserve"> &lt;&lt; נושא &gt;&gt;</w:t>
      </w:r>
      <w:r w:rsidRPr="007F4C39">
        <w:rPr>
          <w:rtl/>
        </w:rPr>
        <w:t xml:space="preserve">   </w:t>
      </w:r>
      <w:bookmarkEnd w:id="5"/>
    </w:p>
    <w:p w:rsidR="001B1DD2" w:rsidRPr="001B1DD2" w:rsidRDefault="001B1DD2" w:rsidP="001B1DD2">
      <w:pPr>
        <w:rPr>
          <w:rtl/>
        </w:rPr>
      </w:pPr>
    </w:p>
    <w:p w:rsidR="00D51036" w:rsidRPr="007F4C39" w:rsidRDefault="00D51036" w:rsidP="00D51036">
      <w:pPr>
        <w:pStyle w:val="KeepWithNext"/>
        <w:rPr>
          <w:rStyle w:val="TagStyle"/>
          <w:rFonts w:ascii="David" w:hAnsi="David"/>
          <w:rtl/>
        </w:rPr>
      </w:pPr>
    </w:p>
    <w:p w:rsidR="00D51036" w:rsidRPr="007F4C39" w:rsidRDefault="00D51036" w:rsidP="00D51036">
      <w:pPr>
        <w:pStyle w:val="af"/>
        <w:keepNext/>
        <w:rPr>
          <w:rtl/>
        </w:rPr>
      </w:pPr>
      <w:bookmarkStart w:id="6" w:name="ET_yor_5519_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שרן מרים השכל: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6"/>
    </w:p>
    <w:p w:rsidR="00D51036" w:rsidRPr="007F4C39" w:rsidRDefault="00D51036" w:rsidP="00D51036">
      <w:pPr>
        <w:pStyle w:val="KeepWithNext"/>
        <w:rPr>
          <w:rtl/>
          <w:lang w:eastAsia="he-IL"/>
        </w:rPr>
      </w:pPr>
    </w:p>
    <w:p w:rsidR="00D51036" w:rsidRPr="007F4C39" w:rsidRDefault="00125598" w:rsidP="00125598">
      <w:pPr>
        <w:rPr>
          <w:rtl/>
          <w:lang w:eastAsia="he-IL"/>
        </w:rPr>
      </w:pPr>
      <w:bookmarkStart w:id="7" w:name="_ETM_Q1_31456"/>
      <w:bookmarkEnd w:id="7"/>
      <w:r w:rsidRPr="007F4C39">
        <w:rPr>
          <w:rFonts w:hint="cs"/>
          <w:rtl/>
          <w:lang w:eastAsia="he-IL"/>
        </w:rPr>
        <w:t xml:space="preserve">בוקר טוב לכולם, אני שמחה </w:t>
      </w:r>
      <w:bookmarkStart w:id="8" w:name="_ETM_Q1_63166"/>
      <w:bookmarkEnd w:id="8"/>
      <w:r w:rsidRPr="007F4C39">
        <w:rPr>
          <w:rFonts w:hint="cs"/>
          <w:rtl/>
          <w:lang w:eastAsia="he-IL"/>
        </w:rPr>
        <w:t xml:space="preserve">לפתוח את ועדת הכנסת. אני אחליף היום את ניר אורבך </w:t>
      </w:r>
      <w:bookmarkStart w:id="9" w:name="_ETM_Q1_69018"/>
      <w:bookmarkEnd w:id="9"/>
      <w:r w:rsidRPr="007F4C39">
        <w:rPr>
          <w:rFonts w:hint="cs"/>
          <w:rtl/>
          <w:lang w:eastAsia="he-IL"/>
        </w:rPr>
        <w:t xml:space="preserve">בראשות הוועדה. יש לפנינו שתי טענות לנושא חדש. הראשון, פניית יושבת-ראש ועדת מיזמי תשתיות לאומיים ושירותי דת יהודיים בדבר טענות נושא חדש בעת הדיון </w:t>
      </w:r>
      <w:bookmarkStart w:id="10" w:name="_ETM_Q1_83375"/>
      <w:bookmarkEnd w:id="10"/>
      <w:r w:rsidRPr="007F4C39">
        <w:rPr>
          <w:rFonts w:hint="cs"/>
          <w:rtl/>
          <w:lang w:eastAsia="he-IL"/>
        </w:rPr>
        <w:t>בפרק כ' (ייעול מערך הכשרות), מתוך הצעת חוק התוכנית הכלכלית</w:t>
      </w:r>
      <w:bookmarkStart w:id="11" w:name="_ETM_Q1_87710"/>
      <w:bookmarkEnd w:id="11"/>
      <w:r w:rsidRPr="007F4C39">
        <w:rPr>
          <w:rFonts w:hint="cs"/>
          <w:rtl/>
          <w:lang w:eastAsia="he-IL"/>
        </w:rPr>
        <w:t xml:space="preserve"> (תיקוני חקיקה ליישום המדיניות הכלכלית לשנות התקציב 2021 </w:t>
      </w:r>
      <w:bookmarkStart w:id="12" w:name="_ETM_Q1_93059"/>
      <w:bookmarkEnd w:id="12"/>
      <w:r w:rsidRPr="007F4C39">
        <w:rPr>
          <w:rFonts w:hint="cs"/>
          <w:rtl/>
          <w:lang w:eastAsia="he-IL"/>
        </w:rPr>
        <w:t xml:space="preserve">ו-2022), התשפ"א-2021. יושבת-ראש הוועדה, חברת הכנסת יוליה, נא </w:t>
      </w:r>
      <w:bookmarkStart w:id="13" w:name="_ETM_Q1_106656"/>
      <w:bookmarkEnd w:id="13"/>
      <w:r w:rsidRPr="007F4C39">
        <w:rPr>
          <w:rFonts w:hint="cs"/>
          <w:rtl/>
          <w:lang w:eastAsia="he-IL"/>
        </w:rPr>
        <w:t>לנמק בבקשה את הטענה.</w:t>
      </w:r>
    </w:p>
    <w:p w:rsidR="00125598" w:rsidRPr="007F4C39" w:rsidRDefault="00125598" w:rsidP="00125598">
      <w:pPr>
        <w:rPr>
          <w:rtl/>
          <w:lang w:eastAsia="he-IL"/>
        </w:rPr>
      </w:pPr>
      <w:bookmarkStart w:id="14" w:name="_ETM_Q1_111935"/>
      <w:bookmarkStart w:id="15" w:name="_ETM_Q1_112028"/>
      <w:bookmarkEnd w:id="14"/>
      <w:bookmarkEnd w:id="15"/>
    </w:p>
    <w:p w:rsidR="00125598" w:rsidRPr="007F4C39" w:rsidRDefault="00125598" w:rsidP="00125598">
      <w:pPr>
        <w:pStyle w:val="a"/>
        <w:keepNext/>
        <w:rPr>
          <w:rtl/>
        </w:rPr>
      </w:pPr>
      <w:bookmarkStart w:id="16" w:name="ET_speaker_5142_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6"/>
    </w:p>
    <w:p w:rsidR="00125598" w:rsidRPr="007F4C39" w:rsidRDefault="00125598" w:rsidP="00125598">
      <w:pPr>
        <w:pStyle w:val="KeepWithNext"/>
        <w:rPr>
          <w:rtl/>
          <w:lang w:eastAsia="he-IL"/>
        </w:rPr>
      </w:pPr>
    </w:p>
    <w:p w:rsidR="00125598" w:rsidRPr="007F4C39" w:rsidRDefault="00125598" w:rsidP="00125598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מי שצריך לנמק זה מי שביקש </w:t>
      </w:r>
      <w:bookmarkStart w:id="17" w:name="_ETM_Q1_114443"/>
      <w:bookmarkEnd w:id="17"/>
      <w:r w:rsidRPr="007F4C39">
        <w:rPr>
          <w:rFonts w:hint="cs"/>
          <w:rtl/>
          <w:lang w:eastAsia="he-IL"/>
        </w:rPr>
        <w:t>את הטענה. הוא מנמק, אני עונה לו.</w:t>
      </w:r>
    </w:p>
    <w:p w:rsidR="00125598" w:rsidRPr="007F4C39" w:rsidRDefault="00125598" w:rsidP="00125598">
      <w:pPr>
        <w:rPr>
          <w:rtl/>
          <w:lang w:eastAsia="he-IL"/>
        </w:rPr>
      </w:pPr>
      <w:bookmarkStart w:id="18" w:name="_ETM_Q1_115432"/>
      <w:bookmarkStart w:id="19" w:name="_ETM_Q1_115523"/>
      <w:bookmarkEnd w:id="18"/>
      <w:bookmarkEnd w:id="19"/>
    </w:p>
    <w:p w:rsidR="00125598" w:rsidRPr="007F4C39" w:rsidRDefault="00125598" w:rsidP="00125598">
      <w:pPr>
        <w:pStyle w:val="af"/>
        <w:keepNext/>
        <w:rPr>
          <w:rtl/>
        </w:rPr>
      </w:pPr>
      <w:bookmarkStart w:id="20" w:name="ET_yor_5519_8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שרן מרים השכל: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20"/>
    </w:p>
    <w:p w:rsidR="00125598" w:rsidRPr="007F4C39" w:rsidRDefault="00125598" w:rsidP="00125598">
      <w:pPr>
        <w:pStyle w:val="KeepWithNext"/>
        <w:rPr>
          <w:rtl/>
          <w:lang w:eastAsia="he-IL"/>
        </w:rPr>
      </w:pPr>
    </w:p>
    <w:p w:rsidR="00125598" w:rsidRPr="007F4C39" w:rsidRDefault="00125598" w:rsidP="00125598">
      <w:pPr>
        <w:rPr>
          <w:rtl/>
          <w:lang w:eastAsia="he-IL"/>
        </w:rPr>
      </w:pPr>
      <w:bookmarkStart w:id="21" w:name="_ETM_Q1_116869"/>
      <w:bookmarkEnd w:id="21"/>
      <w:r w:rsidRPr="007F4C39">
        <w:rPr>
          <w:rFonts w:hint="cs"/>
          <w:rtl/>
          <w:lang w:eastAsia="he-IL"/>
        </w:rPr>
        <w:t>חבר הכנסת פרוש, בבקשה.</w:t>
      </w:r>
    </w:p>
    <w:p w:rsidR="00125598" w:rsidRPr="007F4C39" w:rsidRDefault="00125598" w:rsidP="00125598">
      <w:pPr>
        <w:rPr>
          <w:rtl/>
          <w:lang w:eastAsia="he-IL"/>
        </w:rPr>
      </w:pPr>
      <w:bookmarkStart w:id="22" w:name="_ETM_Q1_120257"/>
      <w:bookmarkStart w:id="23" w:name="_ETM_Q1_120344"/>
      <w:bookmarkStart w:id="24" w:name="_ETM_Q1_121193"/>
      <w:bookmarkEnd w:id="22"/>
      <w:bookmarkEnd w:id="23"/>
      <w:bookmarkEnd w:id="24"/>
    </w:p>
    <w:p w:rsidR="00125598" w:rsidRPr="007F4C39" w:rsidRDefault="00125598" w:rsidP="00125598">
      <w:pPr>
        <w:pStyle w:val="a"/>
        <w:keepNext/>
        <w:rPr>
          <w:rtl/>
        </w:rPr>
      </w:pPr>
      <w:bookmarkStart w:id="25" w:name="ET_speaker_5142_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5"/>
    </w:p>
    <w:p w:rsidR="00125598" w:rsidRPr="007F4C39" w:rsidRDefault="00125598" w:rsidP="00125598">
      <w:pPr>
        <w:pStyle w:val="KeepWithNext"/>
        <w:rPr>
          <w:rtl/>
          <w:lang w:eastAsia="he-IL"/>
        </w:rPr>
      </w:pPr>
    </w:p>
    <w:p w:rsidR="00125598" w:rsidRPr="007F4C39" w:rsidRDefault="00125598" w:rsidP="00125598">
      <w:pPr>
        <w:rPr>
          <w:rtl/>
          <w:lang w:eastAsia="he-IL"/>
        </w:rPr>
      </w:pPr>
      <w:bookmarkStart w:id="26" w:name="_ETM_Q1_121745"/>
      <w:bookmarkStart w:id="27" w:name="_ETM_Q1_121803"/>
      <w:bookmarkEnd w:id="26"/>
      <w:bookmarkEnd w:id="27"/>
      <w:r w:rsidRPr="007F4C39">
        <w:rPr>
          <w:rFonts w:hint="cs"/>
          <w:rtl/>
          <w:lang w:eastAsia="he-IL"/>
        </w:rPr>
        <w:t xml:space="preserve">חבר </w:t>
      </w:r>
      <w:bookmarkStart w:id="28" w:name="_ETM_Q1_122945"/>
      <w:bookmarkEnd w:id="28"/>
      <w:r w:rsidRPr="007F4C39">
        <w:rPr>
          <w:rFonts w:hint="cs"/>
          <w:rtl/>
          <w:lang w:eastAsia="he-IL"/>
        </w:rPr>
        <w:t xml:space="preserve">הכנסת מקלב ביקש אתמול לטעון נושא חדש לשלושה סעיפים. בעצם סיימנו </w:t>
      </w:r>
      <w:bookmarkStart w:id="29" w:name="_ETM_Q1_126377"/>
      <w:bookmarkEnd w:id="29"/>
      <w:r w:rsidRPr="007F4C39">
        <w:rPr>
          <w:rFonts w:hint="cs"/>
          <w:rtl/>
          <w:lang w:eastAsia="he-IL"/>
        </w:rPr>
        <w:t xml:space="preserve">את כל החוק חוץ משלושת הסעיפים האלה. בבקשה, </w:t>
      </w:r>
      <w:bookmarkStart w:id="30" w:name="_ETM_Q1_129353"/>
      <w:bookmarkEnd w:id="30"/>
      <w:r w:rsidRPr="007F4C39">
        <w:rPr>
          <w:rFonts w:hint="cs"/>
          <w:rtl/>
          <w:lang w:eastAsia="he-IL"/>
        </w:rPr>
        <w:t>חבר הכנסת פרוש.</w:t>
      </w:r>
    </w:p>
    <w:p w:rsidR="00125598" w:rsidRPr="007F4C39" w:rsidRDefault="00125598" w:rsidP="00125598">
      <w:pPr>
        <w:rPr>
          <w:rtl/>
          <w:lang w:eastAsia="he-IL"/>
        </w:rPr>
      </w:pPr>
      <w:bookmarkStart w:id="31" w:name="_ETM_Q1_131441"/>
      <w:bookmarkStart w:id="32" w:name="_ETM_Q1_131513"/>
      <w:bookmarkStart w:id="33" w:name="_ETM_Q1_132976"/>
      <w:bookmarkEnd w:id="31"/>
      <w:bookmarkEnd w:id="32"/>
      <w:bookmarkEnd w:id="33"/>
    </w:p>
    <w:p w:rsidR="00125598" w:rsidRPr="007F4C39" w:rsidRDefault="00125598" w:rsidP="00125598">
      <w:pPr>
        <w:pStyle w:val="a"/>
        <w:keepNext/>
        <w:rPr>
          <w:rtl/>
        </w:rPr>
      </w:pPr>
      <w:bookmarkStart w:id="34" w:name="ET_speaker_6165_1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4"/>
    </w:p>
    <w:p w:rsidR="00125598" w:rsidRPr="007F4C39" w:rsidRDefault="00125598" w:rsidP="00125598">
      <w:pPr>
        <w:pStyle w:val="KeepWithNext"/>
        <w:rPr>
          <w:rtl/>
          <w:lang w:eastAsia="he-IL"/>
        </w:rPr>
      </w:pPr>
    </w:p>
    <w:p w:rsidR="003513D9" w:rsidRPr="007F4C39" w:rsidRDefault="00125598" w:rsidP="003513D9">
      <w:pPr>
        <w:rPr>
          <w:rtl/>
          <w:lang w:eastAsia="he-IL"/>
        </w:rPr>
      </w:pPr>
      <w:bookmarkStart w:id="35" w:name="_ETM_Q1_133746"/>
      <w:bookmarkEnd w:id="35"/>
      <w:r w:rsidRPr="007F4C39">
        <w:rPr>
          <w:rFonts w:hint="cs"/>
          <w:rtl/>
          <w:lang w:eastAsia="he-IL"/>
        </w:rPr>
        <w:t>א</w:t>
      </w:r>
      <w:bookmarkStart w:id="36" w:name="_ETM_Q1_133862"/>
      <w:bookmarkEnd w:id="36"/>
      <w:r w:rsidRPr="007F4C39">
        <w:rPr>
          <w:rFonts w:hint="cs"/>
          <w:rtl/>
          <w:lang w:eastAsia="he-IL"/>
        </w:rPr>
        <w:t xml:space="preserve">ני מבין שתוך כדי הדיונים נכנס </w:t>
      </w:r>
      <w:bookmarkStart w:id="37" w:name="_ETM_Q1_135956"/>
      <w:bookmarkEnd w:id="37"/>
      <w:r w:rsidRPr="007F4C39">
        <w:rPr>
          <w:rFonts w:hint="cs"/>
          <w:rtl/>
          <w:lang w:eastAsia="he-IL"/>
        </w:rPr>
        <w:t xml:space="preserve">נושא חדש בקשר לתקן של משגיחי כשרות. </w:t>
      </w:r>
      <w:bookmarkStart w:id="38" w:name="_ETM_Q1_141942"/>
      <w:bookmarkEnd w:id="38"/>
      <w:r w:rsidR="00767817" w:rsidRPr="007F4C39">
        <w:rPr>
          <w:rFonts w:hint="cs"/>
          <w:rtl/>
          <w:lang w:eastAsia="he-IL"/>
        </w:rPr>
        <w:t xml:space="preserve">עד היום מונו מטעם הרבנות משגיחי כשרות, </w:t>
      </w:r>
      <w:r w:rsidR="003513D9" w:rsidRPr="007F4C39">
        <w:rPr>
          <w:rFonts w:hint="cs"/>
          <w:rtl/>
          <w:lang w:eastAsia="he-IL"/>
        </w:rPr>
        <w:t>כדי לבדוק, אם</w:t>
      </w:r>
      <w:bookmarkStart w:id="39" w:name="_ETM_Q1_147139"/>
      <w:bookmarkEnd w:id="39"/>
      <w:r w:rsidR="003513D9" w:rsidRPr="007F4C39">
        <w:rPr>
          <w:rFonts w:hint="cs"/>
          <w:rtl/>
          <w:lang w:eastAsia="he-IL"/>
        </w:rPr>
        <w:t xml:space="preserve"> נניח זה במאפייה, שהקמח מסונן ואין תולעים, או </w:t>
      </w:r>
      <w:bookmarkStart w:id="40" w:name="_ETM_Q1_153022"/>
      <w:bookmarkEnd w:id="40"/>
      <w:r w:rsidR="003513D9" w:rsidRPr="007F4C39">
        <w:rPr>
          <w:rFonts w:hint="cs"/>
          <w:rtl/>
          <w:lang w:eastAsia="he-IL"/>
        </w:rPr>
        <w:t xml:space="preserve">אם זה בנושא של עופות, לבדוק איך שוחטים, שמוציאים את הגידים שאסור לאכול וכו'. לכל נושא יש את ההלכות </w:t>
      </w:r>
      <w:bookmarkStart w:id="41" w:name="_ETM_Q1_161687"/>
      <w:bookmarkEnd w:id="41"/>
      <w:r w:rsidR="003513D9" w:rsidRPr="007F4C39">
        <w:rPr>
          <w:rFonts w:hint="cs"/>
          <w:rtl/>
          <w:lang w:eastAsia="he-IL"/>
        </w:rPr>
        <w:t xml:space="preserve">שלו, והמשגיח מוודא שעושים זאת. </w:t>
      </w:r>
      <w:bookmarkStart w:id="42" w:name="_ETM_Q1_187451"/>
      <w:bookmarkEnd w:id="42"/>
      <w:r w:rsidR="003513D9" w:rsidRPr="007F4C39">
        <w:rPr>
          <w:rFonts w:hint="cs"/>
          <w:rtl/>
          <w:lang w:eastAsia="he-IL"/>
        </w:rPr>
        <w:t xml:space="preserve">ההשגחה היא דבר שהרבנות תמיד ביקשה להקפיד עליו, כדי </w:t>
      </w:r>
      <w:bookmarkStart w:id="43" w:name="_ETM_Q1_199077"/>
      <w:bookmarkEnd w:id="43"/>
      <w:r w:rsidR="003513D9" w:rsidRPr="007F4C39">
        <w:rPr>
          <w:rFonts w:hint="cs"/>
          <w:rtl/>
          <w:lang w:eastAsia="he-IL"/>
        </w:rPr>
        <w:t>שבכל דבר שאנחנו אוכלים ושותים נדע מה אנחנו אוכלים ו</w:t>
      </w:r>
      <w:bookmarkStart w:id="44" w:name="_ETM_Q1_201627"/>
      <w:bookmarkEnd w:id="44"/>
      <w:r w:rsidR="003513D9" w:rsidRPr="007F4C39">
        <w:rPr>
          <w:rFonts w:hint="cs"/>
          <w:rtl/>
          <w:lang w:eastAsia="he-IL"/>
        </w:rPr>
        <w:t>מה אנחנו שותים, שלא נערב בין בשר חלב</w:t>
      </w:r>
      <w:bookmarkStart w:id="45" w:name="_ETM_Q1_205834"/>
      <w:bookmarkEnd w:id="45"/>
      <w:r w:rsidR="003513D9" w:rsidRPr="007F4C39">
        <w:rPr>
          <w:rFonts w:hint="cs"/>
          <w:rtl/>
          <w:lang w:eastAsia="he-IL"/>
        </w:rPr>
        <w:t xml:space="preserve"> וכו'. </w:t>
      </w:r>
      <w:bookmarkStart w:id="46" w:name="_ETM_Q1_216969"/>
      <w:bookmarkStart w:id="47" w:name="_ETM_Q1_217053"/>
      <w:bookmarkEnd w:id="46"/>
      <w:bookmarkEnd w:id="47"/>
    </w:p>
    <w:p w:rsidR="003513D9" w:rsidRPr="007F4C39" w:rsidRDefault="003513D9" w:rsidP="003513D9">
      <w:pPr>
        <w:rPr>
          <w:rtl/>
          <w:lang w:eastAsia="he-IL"/>
        </w:rPr>
      </w:pPr>
      <w:bookmarkStart w:id="48" w:name="_ETM_Q1_220353"/>
      <w:bookmarkStart w:id="49" w:name="_ETM_Q1_220415"/>
      <w:bookmarkEnd w:id="48"/>
      <w:bookmarkEnd w:id="49"/>
    </w:p>
    <w:p w:rsidR="003513D9" w:rsidRPr="007F4C39" w:rsidRDefault="003513D9" w:rsidP="003513D9">
      <w:pPr>
        <w:rPr>
          <w:rtl/>
          <w:lang w:eastAsia="he-IL"/>
        </w:rPr>
      </w:pPr>
      <w:bookmarkStart w:id="50" w:name="_ETM_Q1_220762"/>
      <w:bookmarkStart w:id="51" w:name="_ETM_Q1_220834"/>
      <w:bookmarkEnd w:id="50"/>
      <w:bookmarkEnd w:id="51"/>
      <w:r w:rsidRPr="007F4C39">
        <w:rPr>
          <w:rFonts w:hint="cs"/>
          <w:rtl/>
          <w:lang w:eastAsia="he-IL"/>
        </w:rPr>
        <w:t xml:space="preserve">אני מבין שעכשיו נכנס סעיף שעל כל </w:t>
      </w:r>
      <w:bookmarkStart w:id="52" w:name="_ETM_Q1_229810"/>
      <w:bookmarkEnd w:id="52"/>
      <w:r w:rsidRPr="007F4C39">
        <w:rPr>
          <w:rFonts w:hint="cs"/>
          <w:rtl/>
          <w:lang w:eastAsia="he-IL"/>
        </w:rPr>
        <w:t>תקן של משגיח כשרות שר הדתות הוא זה שצריך למנות, ב</w:t>
      </w:r>
      <w:bookmarkStart w:id="53" w:name="_ETM_Q1_233826"/>
      <w:bookmarkEnd w:id="53"/>
      <w:r w:rsidRPr="007F4C39">
        <w:rPr>
          <w:rFonts w:hint="cs"/>
          <w:rtl/>
          <w:lang w:eastAsia="he-IL"/>
        </w:rPr>
        <w:t xml:space="preserve">תיאום ובהסכמת שר האוצר. עד היום ידעתי </w:t>
      </w:r>
      <w:bookmarkStart w:id="54" w:name="_ETM_Q1_239061"/>
      <w:bookmarkEnd w:id="54"/>
      <w:r w:rsidRPr="007F4C39">
        <w:rPr>
          <w:rFonts w:hint="cs"/>
          <w:rtl/>
          <w:lang w:eastAsia="he-IL"/>
        </w:rPr>
        <w:t xml:space="preserve">שמייחסים למפלגות מסוימות את זה שהן מעוניינות לשלוט על כל פקיד וכל פקידה ועל כל משגיח, ועכשיו אני מבין שהדבר הזה </w:t>
      </w:r>
      <w:bookmarkStart w:id="55" w:name="_ETM_Q1_248009"/>
      <w:bookmarkEnd w:id="55"/>
      <w:r w:rsidRPr="007F4C39">
        <w:rPr>
          <w:rFonts w:hint="cs"/>
          <w:rtl/>
          <w:lang w:eastAsia="he-IL"/>
        </w:rPr>
        <w:t xml:space="preserve">עובר לשליטת ישראל ביתנו. כי שר האוצר הוא זה שיצטרך לאשר </w:t>
      </w:r>
      <w:bookmarkStart w:id="56" w:name="_ETM_Q1_253473"/>
      <w:bookmarkEnd w:id="56"/>
      <w:r w:rsidRPr="007F4C39">
        <w:rPr>
          <w:rFonts w:hint="cs"/>
          <w:rtl/>
          <w:lang w:eastAsia="he-IL"/>
        </w:rPr>
        <w:t xml:space="preserve">כל תקן של משגיח כשרות. אם נניח אני צריך משגיח חמש שעות </w:t>
      </w:r>
      <w:bookmarkStart w:id="57" w:name="_ETM_Q1_257921"/>
      <w:bookmarkEnd w:id="57"/>
      <w:r w:rsidRPr="007F4C39">
        <w:rPr>
          <w:rFonts w:hint="cs"/>
          <w:rtl/>
          <w:lang w:eastAsia="he-IL"/>
        </w:rPr>
        <w:t xml:space="preserve">ביום </w:t>
      </w:r>
      <w:r w:rsidR="00472ACE" w:rsidRPr="007F4C39">
        <w:rPr>
          <w:rFonts w:hint="cs"/>
          <w:rtl/>
          <w:lang w:eastAsia="he-IL"/>
        </w:rPr>
        <w:t>ב</w:t>
      </w:r>
      <w:r w:rsidRPr="007F4C39">
        <w:rPr>
          <w:rFonts w:hint="cs"/>
          <w:rtl/>
          <w:lang w:eastAsia="he-IL"/>
        </w:rPr>
        <w:t>מאפייה כדי לבדוק שהקמח מסונן ואין תולעים</w:t>
      </w:r>
      <w:bookmarkStart w:id="58" w:name="_ETM_Q1_266084"/>
      <w:bookmarkEnd w:id="58"/>
      <w:r w:rsidRPr="007F4C39">
        <w:rPr>
          <w:rFonts w:hint="cs"/>
          <w:rtl/>
          <w:lang w:eastAsia="he-IL"/>
        </w:rPr>
        <w:t xml:space="preserve">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אז צריך יהיה למנות</w:t>
      </w:r>
      <w:bookmarkStart w:id="59" w:name="_ETM_Q1_266486"/>
      <w:bookmarkEnd w:id="59"/>
      <w:r w:rsidRPr="007F4C39">
        <w:rPr>
          <w:rFonts w:hint="cs"/>
          <w:rtl/>
          <w:lang w:eastAsia="he-IL"/>
        </w:rPr>
        <w:t xml:space="preserve"> את המשגיח הזה בהסכמתו של שר האוצר. זה </w:t>
      </w:r>
      <w:bookmarkStart w:id="60" w:name="_ETM_Q1_272348"/>
      <w:bookmarkEnd w:id="60"/>
      <w:r w:rsidRPr="007F4C39">
        <w:rPr>
          <w:rFonts w:hint="cs"/>
          <w:rtl/>
          <w:lang w:eastAsia="he-IL"/>
        </w:rPr>
        <w:t xml:space="preserve">דבר שנכנס עכשיו ולא היה בבסיס של החוק שהוגש, </w:t>
      </w:r>
      <w:bookmarkStart w:id="61" w:name="_ETM_Q1_279860"/>
      <w:bookmarkEnd w:id="61"/>
      <w:r w:rsidRPr="007F4C39">
        <w:rPr>
          <w:rFonts w:hint="cs"/>
          <w:rtl/>
          <w:lang w:eastAsia="he-IL"/>
        </w:rPr>
        <w:t xml:space="preserve">ולכן אני חושב שזה נושא חדש. </w:t>
      </w:r>
    </w:p>
    <w:p w:rsidR="00D51036" w:rsidRPr="007F4C39" w:rsidRDefault="00D51036" w:rsidP="00D51036">
      <w:pPr>
        <w:rPr>
          <w:rStyle w:val="TagStyle"/>
          <w:rFonts w:ascii="David" w:hAnsi="David"/>
          <w:u w:val="single"/>
          <w:rtl/>
          <w:lang w:eastAsia="he-IL"/>
        </w:rPr>
      </w:pPr>
      <w:bookmarkStart w:id="62" w:name="_ETM_Q1_280460"/>
      <w:bookmarkStart w:id="63" w:name="_ETM_Q1_280553"/>
      <w:bookmarkStart w:id="64" w:name="_ETM_Q1_27009"/>
      <w:bookmarkStart w:id="65" w:name="_ETM_Q1_27291"/>
      <w:bookmarkStart w:id="66" w:name="_ETM_Q1_27380"/>
      <w:bookmarkEnd w:id="62"/>
      <w:bookmarkEnd w:id="63"/>
      <w:bookmarkEnd w:id="64"/>
      <w:bookmarkEnd w:id="65"/>
      <w:bookmarkEnd w:id="66"/>
    </w:p>
    <w:p w:rsidR="003513D9" w:rsidRPr="007F4C39" w:rsidRDefault="003513D9" w:rsidP="003513D9">
      <w:pPr>
        <w:pStyle w:val="a1"/>
        <w:keepNext/>
        <w:rPr>
          <w:rtl/>
        </w:rPr>
      </w:pPr>
      <w:bookmarkStart w:id="67" w:name="ET_manager_6145_12"/>
      <w:r w:rsidRPr="007F4C39">
        <w:rPr>
          <w:rStyle w:val="TagStyle"/>
          <w:rtl/>
        </w:rPr>
        <w:t xml:space="preserve"> &lt;&lt; מנהל &gt;&gt; </w:t>
      </w:r>
      <w:r w:rsidRPr="007F4C39">
        <w:rPr>
          <w:rtl/>
        </w:rPr>
        <w:t>(היו"ר ניר אורבך, 09:18)</w:t>
      </w:r>
      <w:r w:rsidRPr="007F4C39">
        <w:rPr>
          <w:rStyle w:val="TagStyle"/>
          <w:rtl/>
        </w:rPr>
        <w:t xml:space="preserve"> &lt;&lt; מנהל &gt;&gt;</w:t>
      </w:r>
      <w:r w:rsidRPr="007F4C39">
        <w:rPr>
          <w:rtl/>
        </w:rPr>
        <w:t xml:space="preserve">   </w:t>
      </w:r>
      <w:bookmarkEnd w:id="67"/>
    </w:p>
    <w:p w:rsidR="003513D9" w:rsidRPr="007F4C39" w:rsidRDefault="003513D9" w:rsidP="003513D9">
      <w:pPr>
        <w:pStyle w:val="KeepWithNext"/>
        <w:rPr>
          <w:rtl/>
        </w:rPr>
      </w:pPr>
    </w:p>
    <w:p w:rsidR="003513D9" w:rsidRPr="007F4C39" w:rsidRDefault="003513D9" w:rsidP="003513D9">
      <w:pPr>
        <w:pStyle w:val="af"/>
        <w:keepNext/>
        <w:rPr>
          <w:rtl/>
        </w:rPr>
      </w:pPr>
      <w:bookmarkStart w:id="68" w:name="ET_yor_6145_13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68"/>
    </w:p>
    <w:p w:rsidR="003513D9" w:rsidRPr="007F4C39" w:rsidRDefault="003513D9" w:rsidP="003513D9">
      <w:pPr>
        <w:pStyle w:val="KeepWithNext"/>
        <w:rPr>
          <w:rtl/>
          <w:lang w:eastAsia="he-IL"/>
        </w:rPr>
      </w:pPr>
    </w:p>
    <w:p w:rsidR="003513D9" w:rsidRPr="007F4C39" w:rsidRDefault="003513D9" w:rsidP="003513D9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תודה רבה, חבר </w:t>
      </w:r>
      <w:bookmarkStart w:id="69" w:name="_ETM_Q1_278364"/>
      <w:bookmarkEnd w:id="69"/>
      <w:r w:rsidRPr="007F4C39">
        <w:rPr>
          <w:rFonts w:hint="cs"/>
          <w:rtl/>
          <w:lang w:eastAsia="he-IL"/>
        </w:rPr>
        <w:t>הכנסת פרוש.</w:t>
      </w:r>
      <w:bookmarkStart w:id="70" w:name="_ETM_Q1_280811"/>
      <w:bookmarkStart w:id="71" w:name="_ETM_Q1_280881"/>
      <w:bookmarkEnd w:id="70"/>
      <w:bookmarkEnd w:id="71"/>
      <w:r w:rsidRPr="007F4C39">
        <w:rPr>
          <w:rFonts w:hint="cs"/>
          <w:rtl/>
          <w:lang w:eastAsia="he-IL"/>
        </w:rPr>
        <w:t xml:space="preserve"> הייעוץ המשפטי, בבקשה. </w:t>
      </w:r>
    </w:p>
    <w:p w:rsidR="003513D9" w:rsidRPr="007F4C39" w:rsidRDefault="003513D9" w:rsidP="003513D9">
      <w:pPr>
        <w:rPr>
          <w:rtl/>
          <w:lang w:eastAsia="he-IL"/>
        </w:rPr>
      </w:pPr>
      <w:bookmarkStart w:id="72" w:name="_ETM_Q1_288275"/>
      <w:bookmarkStart w:id="73" w:name="_ETM_Q1_288350"/>
      <w:bookmarkStart w:id="74" w:name="_ETM_Q1_293915"/>
      <w:bookmarkStart w:id="75" w:name="_ETM_Q1_293993"/>
      <w:bookmarkEnd w:id="72"/>
      <w:bookmarkEnd w:id="73"/>
      <w:bookmarkEnd w:id="74"/>
      <w:bookmarkEnd w:id="75"/>
    </w:p>
    <w:p w:rsidR="003513D9" w:rsidRPr="007F4C39" w:rsidRDefault="003513D9" w:rsidP="003513D9">
      <w:pPr>
        <w:pStyle w:val="a"/>
        <w:keepNext/>
        <w:rPr>
          <w:rtl/>
        </w:rPr>
      </w:pPr>
      <w:bookmarkStart w:id="76" w:name="ET_speaker_תומר_רוזנר_1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תומר רוזנר: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76"/>
    </w:p>
    <w:p w:rsidR="003513D9" w:rsidRPr="007F4C39" w:rsidRDefault="003513D9" w:rsidP="003513D9">
      <w:pPr>
        <w:pStyle w:val="KeepWithNext"/>
        <w:rPr>
          <w:rtl/>
          <w:lang w:eastAsia="he-IL"/>
        </w:rPr>
      </w:pPr>
    </w:p>
    <w:p w:rsidR="003513D9" w:rsidRPr="007F4C39" w:rsidRDefault="003513D9" w:rsidP="00472ACE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בוקר טוב. הבקשה לנושא</w:t>
      </w:r>
      <w:bookmarkStart w:id="77" w:name="_ETM_Q1_307428"/>
      <w:bookmarkEnd w:id="77"/>
      <w:r w:rsidRPr="007F4C39">
        <w:rPr>
          <w:rFonts w:hint="cs"/>
          <w:rtl/>
          <w:lang w:eastAsia="he-IL"/>
        </w:rPr>
        <w:t xml:space="preserve"> חדש מתייחסת לשלושה סעיפים בהצעת החוק. הסעיף הראשון נוגע להכנסת </w:t>
      </w:r>
      <w:bookmarkStart w:id="78" w:name="_ETM_Q1_312282"/>
      <w:bookmarkEnd w:id="78"/>
      <w:r w:rsidRPr="007F4C39">
        <w:rPr>
          <w:rFonts w:hint="cs"/>
          <w:rtl/>
          <w:lang w:eastAsia="he-IL"/>
        </w:rPr>
        <w:t xml:space="preserve">מנגנון של הסמכת מועצות דתיות </w:t>
      </w:r>
      <w:r w:rsidR="00472ACE" w:rsidRPr="007F4C39">
        <w:rPr>
          <w:rFonts w:hint="cs"/>
          <w:rtl/>
          <w:lang w:eastAsia="he-IL"/>
        </w:rPr>
        <w:t>כך שגם הן יוכלו</w:t>
      </w:r>
      <w:r w:rsidRPr="007F4C39">
        <w:rPr>
          <w:rFonts w:hint="cs"/>
          <w:rtl/>
          <w:lang w:eastAsia="he-IL"/>
        </w:rPr>
        <w:t xml:space="preserve"> לתת תעודות כשרות לצד הגופים נותני ההכשר</w:t>
      </w:r>
      <w:r w:rsidR="00472ACE" w:rsidRPr="007F4C39">
        <w:rPr>
          <w:rFonts w:hint="cs"/>
          <w:rtl/>
          <w:lang w:eastAsia="he-IL"/>
        </w:rPr>
        <w:t>,</w:t>
      </w:r>
      <w:r w:rsidRPr="007F4C39">
        <w:rPr>
          <w:rFonts w:hint="cs"/>
          <w:rtl/>
          <w:lang w:eastAsia="he-IL"/>
        </w:rPr>
        <w:t xml:space="preserve"> </w:t>
      </w:r>
      <w:bookmarkStart w:id="79" w:name="_ETM_Q1_324859"/>
      <w:bookmarkEnd w:id="79"/>
      <w:r w:rsidRPr="007F4C39">
        <w:rPr>
          <w:rFonts w:hint="cs"/>
          <w:rtl/>
          <w:lang w:eastAsia="he-IL"/>
        </w:rPr>
        <w:t xml:space="preserve">שהם תאגידים פרטיים. הנושא הזה הוזכר בהצעת החוק המקורית, אבל </w:t>
      </w:r>
      <w:bookmarkStart w:id="80" w:name="_ETM_Q1_331968"/>
      <w:bookmarkEnd w:id="80"/>
      <w:r w:rsidRPr="007F4C39">
        <w:rPr>
          <w:rFonts w:hint="cs"/>
          <w:rtl/>
          <w:lang w:eastAsia="he-IL"/>
        </w:rPr>
        <w:t xml:space="preserve">באמת פותח בצורה מאוד משמעותית בהצעת החוק הסופית, לבקשת </w:t>
      </w:r>
      <w:bookmarkStart w:id="81" w:name="_ETM_Q1_336262"/>
      <w:bookmarkEnd w:id="81"/>
      <w:r w:rsidRPr="007F4C39">
        <w:rPr>
          <w:rFonts w:hint="cs"/>
          <w:rtl/>
          <w:lang w:eastAsia="he-IL"/>
        </w:rPr>
        <w:t xml:space="preserve">הממשלה. </w:t>
      </w:r>
    </w:p>
    <w:p w:rsidR="00F3572C" w:rsidRPr="007F4C39" w:rsidRDefault="00F3572C" w:rsidP="003513D9">
      <w:pPr>
        <w:rPr>
          <w:rtl/>
          <w:lang w:eastAsia="he-IL"/>
        </w:rPr>
      </w:pPr>
      <w:bookmarkStart w:id="82" w:name="_ETM_Q1_342477"/>
      <w:bookmarkStart w:id="83" w:name="_ETM_Q1_342555"/>
      <w:bookmarkEnd w:id="82"/>
      <w:bookmarkEnd w:id="83"/>
    </w:p>
    <w:p w:rsidR="00F3572C" w:rsidRPr="007F4C39" w:rsidRDefault="00F3572C" w:rsidP="003513D9">
      <w:pPr>
        <w:rPr>
          <w:rtl/>
          <w:lang w:eastAsia="he-IL"/>
        </w:rPr>
      </w:pPr>
      <w:bookmarkStart w:id="84" w:name="_ETM_Q1_342645"/>
      <w:bookmarkStart w:id="85" w:name="_ETM_Q1_342699"/>
      <w:bookmarkEnd w:id="84"/>
      <w:bookmarkEnd w:id="85"/>
      <w:r w:rsidRPr="007F4C39">
        <w:rPr>
          <w:rFonts w:hint="cs"/>
          <w:rtl/>
          <w:lang w:eastAsia="he-IL"/>
        </w:rPr>
        <w:t xml:space="preserve">הנושא השני, כפי שהזכיר חבר הכנסת פרוש, הוא תיקון </w:t>
      </w:r>
      <w:bookmarkStart w:id="86" w:name="_ETM_Q1_349222"/>
      <w:bookmarkEnd w:id="86"/>
      <w:r w:rsidRPr="007F4C39">
        <w:rPr>
          <w:rFonts w:hint="cs"/>
          <w:rtl/>
          <w:lang w:eastAsia="he-IL"/>
        </w:rPr>
        <w:t xml:space="preserve">של סעיף שמסמיך את השר להתקין תקנות, שבו נוספה דרישה </w:t>
      </w:r>
      <w:bookmarkStart w:id="87" w:name="_ETM_Q1_355299"/>
      <w:bookmarkEnd w:id="87"/>
      <w:r w:rsidRPr="007F4C39">
        <w:rPr>
          <w:rFonts w:hint="cs"/>
          <w:rtl/>
          <w:lang w:eastAsia="he-IL"/>
        </w:rPr>
        <w:t xml:space="preserve">של הסכמת שר האוצר לאותן תקנות, שקובעות את שעות הנוכחות </w:t>
      </w:r>
      <w:bookmarkStart w:id="88" w:name="_ETM_Q1_360115"/>
      <w:bookmarkEnd w:id="88"/>
      <w:r w:rsidRPr="007F4C39">
        <w:rPr>
          <w:rFonts w:hint="cs"/>
          <w:rtl/>
          <w:lang w:eastAsia="he-IL"/>
        </w:rPr>
        <w:t>של המשגיחים - - -</w:t>
      </w:r>
    </w:p>
    <w:p w:rsidR="00F3572C" w:rsidRPr="007F4C39" w:rsidRDefault="00F3572C" w:rsidP="003513D9">
      <w:pPr>
        <w:rPr>
          <w:rtl/>
          <w:lang w:eastAsia="he-IL"/>
        </w:rPr>
      </w:pPr>
    </w:p>
    <w:p w:rsidR="00F3572C" w:rsidRPr="007F4C39" w:rsidRDefault="00F3572C" w:rsidP="00F3572C">
      <w:pPr>
        <w:pStyle w:val="a"/>
        <w:keepNext/>
        <w:rPr>
          <w:rtl/>
        </w:rPr>
      </w:pPr>
      <w:bookmarkStart w:id="89" w:name="ET_speaker_6165_1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89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לא סומכים על שר </w:t>
      </w:r>
      <w:bookmarkStart w:id="90" w:name="_ETM_Q1_361695"/>
      <w:bookmarkEnd w:id="90"/>
      <w:r w:rsidRPr="007F4C39">
        <w:rPr>
          <w:rFonts w:hint="cs"/>
          <w:rtl/>
          <w:lang w:eastAsia="he-IL"/>
        </w:rPr>
        <w:t>הדתות? הוא הרי מאותה קואליציה.</w:t>
      </w:r>
    </w:p>
    <w:p w:rsidR="00F3572C" w:rsidRPr="007F4C39" w:rsidRDefault="00F3572C" w:rsidP="00F3572C">
      <w:pPr>
        <w:rPr>
          <w:rtl/>
          <w:lang w:eastAsia="he-IL"/>
        </w:rPr>
      </w:pPr>
      <w:bookmarkStart w:id="91" w:name="_ETM_Q1_366903"/>
      <w:bookmarkStart w:id="92" w:name="_ETM_Q1_366989"/>
      <w:bookmarkStart w:id="93" w:name="_ETM_Q1_367911"/>
      <w:bookmarkEnd w:id="91"/>
      <w:bookmarkEnd w:id="92"/>
      <w:bookmarkEnd w:id="93"/>
    </w:p>
    <w:p w:rsidR="00F3572C" w:rsidRPr="007F4C39" w:rsidRDefault="00F3572C" w:rsidP="00F3572C">
      <w:pPr>
        <w:pStyle w:val="a"/>
        <w:keepNext/>
        <w:rPr>
          <w:rtl/>
        </w:rPr>
      </w:pPr>
      <w:bookmarkStart w:id="94" w:name="ET_speaker_תומר_רוזנר_1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תומר רוזנר: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4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95" w:name="_ETM_Q1_368538"/>
      <w:bookmarkStart w:id="96" w:name="_ETM_Q1_368590"/>
      <w:bookmarkEnd w:id="95"/>
      <w:bookmarkEnd w:id="96"/>
      <w:r w:rsidRPr="007F4C39">
        <w:rPr>
          <w:rFonts w:hint="cs"/>
          <w:rtl/>
          <w:lang w:eastAsia="he-IL"/>
        </w:rPr>
        <w:t>אני רק מתאר את הסעיפים.</w:t>
      </w:r>
    </w:p>
    <w:p w:rsidR="00F3572C" w:rsidRPr="007F4C39" w:rsidRDefault="00F3572C" w:rsidP="00F3572C">
      <w:pPr>
        <w:rPr>
          <w:rtl/>
          <w:lang w:eastAsia="he-IL"/>
        </w:rPr>
      </w:pPr>
      <w:bookmarkStart w:id="97" w:name="_ETM_Q1_370904"/>
      <w:bookmarkStart w:id="98" w:name="_ETM_Q1_370991"/>
      <w:bookmarkStart w:id="99" w:name="_ETM_Q1_372009"/>
      <w:bookmarkEnd w:id="97"/>
      <w:bookmarkEnd w:id="98"/>
      <w:bookmarkEnd w:id="99"/>
    </w:p>
    <w:p w:rsidR="00F3572C" w:rsidRPr="007F4C39" w:rsidRDefault="00F3572C" w:rsidP="00F3572C">
      <w:pPr>
        <w:pStyle w:val="a"/>
        <w:keepNext/>
        <w:rPr>
          <w:rtl/>
        </w:rPr>
      </w:pPr>
      <w:bookmarkStart w:id="100" w:name="ET_speaker_6165_1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0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01" w:name="_ETM_Q1_372599"/>
      <w:bookmarkStart w:id="102" w:name="_ETM_Q1_372656"/>
      <w:bookmarkEnd w:id="101"/>
      <w:bookmarkEnd w:id="102"/>
      <w:r w:rsidRPr="007F4C39">
        <w:rPr>
          <w:rFonts w:hint="cs"/>
          <w:rtl/>
          <w:lang w:eastAsia="he-IL"/>
        </w:rPr>
        <w:t xml:space="preserve">אני רק </w:t>
      </w:r>
      <w:bookmarkStart w:id="103" w:name="_ETM_Q1_370362"/>
      <w:bookmarkEnd w:id="103"/>
      <w:r w:rsidRPr="007F4C39">
        <w:rPr>
          <w:rFonts w:hint="cs"/>
          <w:rtl/>
          <w:lang w:eastAsia="he-IL"/>
        </w:rPr>
        <w:t xml:space="preserve">מחדד ששר האוצר לא סומך על שר הדתות ומבקש לאשר </w:t>
      </w:r>
      <w:bookmarkStart w:id="104" w:name="_ETM_Q1_375620"/>
      <w:bookmarkEnd w:id="104"/>
      <w:r w:rsidRPr="007F4C39">
        <w:rPr>
          <w:rFonts w:hint="cs"/>
          <w:rtl/>
          <w:lang w:eastAsia="he-IL"/>
        </w:rPr>
        <w:t xml:space="preserve">כל תקן. </w:t>
      </w:r>
    </w:p>
    <w:p w:rsidR="00F3572C" w:rsidRPr="007F4C39" w:rsidRDefault="00F3572C" w:rsidP="00F3572C">
      <w:pPr>
        <w:rPr>
          <w:rtl/>
          <w:lang w:eastAsia="he-IL"/>
        </w:rPr>
      </w:pPr>
      <w:bookmarkStart w:id="105" w:name="_ETM_Q1_376843"/>
      <w:bookmarkStart w:id="106" w:name="_ETM_Q1_376937"/>
      <w:bookmarkStart w:id="107" w:name="_ETM_Q1_378187"/>
      <w:bookmarkEnd w:id="105"/>
      <w:bookmarkEnd w:id="106"/>
      <w:bookmarkEnd w:id="107"/>
    </w:p>
    <w:p w:rsidR="00F3572C" w:rsidRPr="007F4C39" w:rsidRDefault="00F3572C" w:rsidP="00F3572C">
      <w:pPr>
        <w:pStyle w:val="a"/>
        <w:keepNext/>
        <w:rPr>
          <w:rtl/>
        </w:rPr>
      </w:pPr>
      <w:bookmarkStart w:id="108" w:name="ET_speaker_תומר_רוזנר_1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תומר רוזנר: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8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09" w:name="_ETM_Q1_378793"/>
      <w:bookmarkStart w:id="110" w:name="_ETM_Q1_378850"/>
      <w:bookmarkEnd w:id="109"/>
      <w:bookmarkEnd w:id="110"/>
      <w:r w:rsidRPr="007F4C39">
        <w:rPr>
          <w:rFonts w:hint="cs"/>
          <w:rtl/>
          <w:lang w:eastAsia="he-IL"/>
        </w:rPr>
        <w:t xml:space="preserve">כמובן שלגבי ההחלטה להוסיף הסכמה של שר כזה </w:t>
      </w:r>
      <w:bookmarkStart w:id="111" w:name="_ETM_Q1_378330"/>
      <w:bookmarkEnd w:id="111"/>
      <w:r w:rsidRPr="007F4C39">
        <w:rPr>
          <w:rFonts w:hint="cs"/>
          <w:rtl/>
          <w:lang w:eastAsia="he-IL"/>
        </w:rPr>
        <w:t xml:space="preserve">או אחר, מבחינה משפטית לא מדובר בנושא חדש. </w:t>
      </w:r>
    </w:p>
    <w:p w:rsidR="00F3572C" w:rsidRPr="007F4C39" w:rsidRDefault="00F3572C" w:rsidP="00F3572C">
      <w:pPr>
        <w:rPr>
          <w:rtl/>
          <w:lang w:eastAsia="he-IL"/>
        </w:rPr>
      </w:pPr>
      <w:bookmarkStart w:id="112" w:name="_ETM_Q1_379968"/>
      <w:bookmarkStart w:id="113" w:name="_ETM_Q1_380033"/>
      <w:bookmarkEnd w:id="112"/>
      <w:bookmarkEnd w:id="113"/>
    </w:p>
    <w:p w:rsidR="00F3572C" w:rsidRPr="007F4C39" w:rsidRDefault="00F3572C" w:rsidP="00F3572C">
      <w:pPr>
        <w:rPr>
          <w:rtl/>
          <w:lang w:eastAsia="he-IL"/>
        </w:rPr>
      </w:pPr>
      <w:bookmarkStart w:id="114" w:name="_ETM_Q1_380087"/>
      <w:bookmarkStart w:id="115" w:name="_ETM_Q1_380170"/>
      <w:bookmarkEnd w:id="114"/>
      <w:bookmarkEnd w:id="115"/>
      <w:r w:rsidRPr="007F4C39">
        <w:rPr>
          <w:rFonts w:hint="cs"/>
          <w:rtl/>
          <w:lang w:eastAsia="he-IL"/>
        </w:rPr>
        <w:t xml:space="preserve">הנושא השלישי </w:t>
      </w:r>
      <w:bookmarkStart w:id="116" w:name="_ETM_Q1_382871"/>
      <w:bookmarkEnd w:id="116"/>
      <w:r w:rsidRPr="007F4C39">
        <w:rPr>
          <w:rFonts w:hint="cs"/>
          <w:rtl/>
          <w:lang w:eastAsia="he-IL"/>
        </w:rPr>
        <w:t xml:space="preserve">הוא התייחסות להוראות המעבר. בהצעת החוק המקורית כבר היו </w:t>
      </w:r>
      <w:bookmarkStart w:id="117" w:name="_ETM_Q1_390911"/>
      <w:bookmarkEnd w:id="117"/>
      <w:r w:rsidRPr="007F4C39">
        <w:rPr>
          <w:rFonts w:hint="cs"/>
          <w:rtl/>
          <w:lang w:eastAsia="he-IL"/>
        </w:rPr>
        <w:t xml:space="preserve">הוראות מעבר, והן פותחו ושוכללו במהלך הדיונים בוועדה. גם </w:t>
      </w:r>
      <w:bookmarkStart w:id="118" w:name="_ETM_Q1_394526"/>
      <w:bookmarkEnd w:id="118"/>
      <w:r w:rsidRPr="007F4C39">
        <w:rPr>
          <w:rFonts w:hint="cs"/>
          <w:rtl/>
          <w:lang w:eastAsia="he-IL"/>
        </w:rPr>
        <w:t>כאן מבחינה משפטית אנחנו לא רואים נושא חדש.</w:t>
      </w:r>
    </w:p>
    <w:p w:rsidR="00F3572C" w:rsidRPr="007F4C39" w:rsidRDefault="00F3572C" w:rsidP="00F3572C">
      <w:pPr>
        <w:rPr>
          <w:rtl/>
          <w:lang w:eastAsia="he-IL"/>
        </w:rPr>
      </w:pPr>
      <w:bookmarkStart w:id="119" w:name="_ETM_Q1_400958"/>
      <w:bookmarkStart w:id="120" w:name="_ETM_Q1_401044"/>
      <w:bookmarkStart w:id="121" w:name="_ETM_Q1_402518"/>
      <w:bookmarkEnd w:id="119"/>
      <w:bookmarkEnd w:id="120"/>
      <w:bookmarkEnd w:id="121"/>
    </w:p>
    <w:p w:rsidR="00F3572C" w:rsidRPr="007F4C39" w:rsidRDefault="00F3572C" w:rsidP="00F3572C">
      <w:pPr>
        <w:pStyle w:val="a"/>
        <w:keepNext/>
        <w:rPr>
          <w:rtl/>
        </w:rPr>
      </w:pPr>
      <w:bookmarkStart w:id="122" w:name="ET_speaker_5628_1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2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23" w:name="_ETM_Q1_403157"/>
      <w:bookmarkStart w:id="124" w:name="_ETM_Q1_403213"/>
      <w:bookmarkEnd w:id="123"/>
      <w:bookmarkEnd w:id="124"/>
      <w:r w:rsidRPr="007F4C39">
        <w:rPr>
          <w:rFonts w:hint="cs"/>
          <w:rtl/>
          <w:lang w:eastAsia="he-IL"/>
        </w:rPr>
        <w:t>בוקר טוב. יש לי שתי שאלות. שאלה ראשונה, אנח</w:t>
      </w:r>
      <w:bookmarkStart w:id="125" w:name="_ETM_Q1_406970"/>
      <w:bookmarkEnd w:id="125"/>
      <w:r w:rsidRPr="007F4C39">
        <w:rPr>
          <w:rFonts w:hint="cs"/>
          <w:rtl/>
          <w:lang w:eastAsia="he-IL"/>
        </w:rPr>
        <w:t>נו רגילים שבוועדות הכנסת אנחנו מכניסים הסכמות של שרים נוספים</w:t>
      </w:r>
      <w:bookmarkStart w:id="126" w:name="_ETM_Q1_412425"/>
      <w:bookmarkEnd w:id="126"/>
      <w:r w:rsidRPr="007F4C39">
        <w:rPr>
          <w:rFonts w:hint="cs"/>
          <w:rtl/>
          <w:lang w:eastAsia="he-IL"/>
        </w:rPr>
        <w:t xml:space="preserve">, על פי דרישתם. זה הגיוני כאשר יש שר שקשור </w:t>
      </w:r>
      <w:bookmarkStart w:id="127" w:name="_ETM_Q1_416827"/>
      <w:bookmarkEnd w:id="127"/>
      <w:r w:rsidRPr="007F4C39">
        <w:rPr>
          <w:rFonts w:hint="cs"/>
          <w:rtl/>
          <w:lang w:eastAsia="he-IL"/>
        </w:rPr>
        <w:t xml:space="preserve">לעניין. השאלה היא זאת. נכון שבסופו של דבר </w:t>
      </w:r>
      <w:bookmarkStart w:id="128" w:name="_ETM_Q1_417898"/>
      <w:bookmarkEnd w:id="128"/>
      <w:r w:rsidRPr="007F4C39">
        <w:rPr>
          <w:rFonts w:hint="cs"/>
          <w:rtl/>
          <w:lang w:eastAsia="he-IL"/>
        </w:rPr>
        <w:t xml:space="preserve">כל חוק קשור לתקציב, אבל האם כשמגיע שר שאין </w:t>
      </w:r>
      <w:bookmarkStart w:id="129" w:name="_ETM_Q1_429294"/>
      <w:bookmarkEnd w:id="129"/>
      <w:r w:rsidRPr="007F4C39">
        <w:rPr>
          <w:rFonts w:hint="cs"/>
          <w:rtl/>
          <w:lang w:eastAsia="he-IL"/>
        </w:rPr>
        <w:t xml:space="preserve">לו שום קשר לשירותי הדת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לא רק שר שלא </w:t>
      </w:r>
      <w:bookmarkStart w:id="130" w:name="_ETM_Q1_428951"/>
      <w:bookmarkEnd w:id="130"/>
      <w:r w:rsidRPr="007F4C39">
        <w:rPr>
          <w:rFonts w:hint="cs"/>
          <w:rtl/>
          <w:lang w:eastAsia="he-IL"/>
        </w:rPr>
        <w:t xml:space="preserve">קשור לדת, אלא שר שלא קשור לשירותי הדת - </w:t>
      </w:r>
      <w:bookmarkStart w:id="131" w:name="_ETM_Q1_434404"/>
      <w:bookmarkEnd w:id="131"/>
      <w:r w:rsidRPr="007F4C39">
        <w:rPr>
          <w:rFonts w:hint="cs"/>
          <w:rtl/>
          <w:lang w:eastAsia="he-IL"/>
        </w:rPr>
        <w:t>- -</w:t>
      </w:r>
    </w:p>
    <w:p w:rsidR="00F3572C" w:rsidRPr="007F4C39" w:rsidRDefault="00F3572C" w:rsidP="00F3572C">
      <w:pPr>
        <w:rPr>
          <w:rtl/>
          <w:lang w:eastAsia="he-IL"/>
        </w:rPr>
      </w:pPr>
    </w:p>
    <w:p w:rsidR="00F3572C" w:rsidRPr="007F4C39" w:rsidRDefault="00F3572C" w:rsidP="00F3572C">
      <w:pPr>
        <w:pStyle w:val="af"/>
        <w:keepNext/>
        <w:rPr>
          <w:rtl/>
        </w:rPr>
      </w:pPr>
      <w:bookmarkStart w:id="132" w:name="ET_yor_6145_2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2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על איזה שר אתה מדבר?</w:t>
      </w:r>
      <w:bookmarkStart w:id="133" w:name="_ETM_Q1_433886"/>
      <w:bookmarkEnd w:id="133"/>
    </w:p>
    <w:p w:rsidR="00F3572C" w:rsidRPr="007F4C39" w:rsidRDefault="00F3572C" w:rsidP="00F3572C">
      <w:pPr>
        <w:rPr>
          <w:rtl/>
          <w:lang w:eastAsia="he-IL"/>
        </w:rPr>
      </w:pPr>
      <w:bookmarkStart w:id="134" w:name="_ETM_Q1_433965"/>
      <w:bookmarkEnd w:id="134"/>
    </w:p>
    <w:p w:rsidR="00F3572C" w:rsidRPr="007F4C39" w:rsidRDefault="00F3572C" w:rsidP="00F3572C">
      <w:pPr>
        <w:pStyle w:val="-"/>
        <w:keepNext/>
        <w:rPr>
          <w:rtl/>
        </w:rPr>
      </w:pPr>
      <w:bookmarkStart w:id="135" w:name="ET_speakercontinue_5628_21"/>
      <w:r w:rsidRPr="007F4C39">
        <w:rPr>
          <w:rStyle w:val="TagStyle"/>
          <w:rtl/>
        </w:rPr>
        <w:t xml:space="preserve"> &lt;&lt; דובר_המשך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דובר_המשך &gt;&gt;</w:t>
      </w:r>
      <w:r w:rsidRPr="007F4C39">
        <w:rPr>
          <w:rtl/>
        </w:rPr>
        <w:t xml:space="preserve">   </w:t>
      </w:r>
      <w:bookmarkEnd w:id="135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472ACE">
      <w:pPr>
        <w:rPr>
          <w:rtl/>
          <w:lang w:eastAsia="he-IL"/>
        </w:rPr>
      </w:pPr>
      <w:bookmarkStart w:id="136" w:name="_ETM_Q1_435207"/>
      <w:bookmarkEnd w:id="136"/>
      <w:r w:rsidRPr="007F4C39">
        <w:rPr>
          <w:rFonts w:hint="cs"/>
          <w:rtl/>
          <w:lang w:eastAsia="he-IL"/>
        </w:rPr>
        <w:t xml:space="preserve">על שר האוצר. האם יש </w:t>
      </w:r>
      <w:bookmarkStart w:id="137" w:name="_ETM_Q1_437557"/>
      <w:bookmarkEnd w:id="137"/>
      <w:r w:rsidRPr="007F4C39">
        <w:rPr>
          <w:rFonts w:hint="cs"/>
          <w:rtl/>
          <w:lang w:eastAsia="he-IL"/>
        </w:rPr>
        <w:t xml:space="preserve">סיבה לחשוש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אני רוצה שתומר ייתן לנו את דעתו </w:t>
      </w:r>
      <w:bookmarkStart w:id="138" w:name="_ETM_Q1_443807"/>
      <w:bookmarkEnd w:id="138"/>
      <w:r w:rsidRPr="007F4C39">
        <w:rPr>
          <w:rFonts w:hint="cs"/>
          <w:rtl/>
          <w:lang w:eastAsia="he-IL"/>
        </w:rPr>
        <w:t xml:space="preserve">בעניין הזה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ששר האוצר מאיים על שר הדתות ובעצם אומר לו שהוא לא ייתן לו סמכויות והוא </w:t>
      </w:r>
      <w:bookmarkStart w:id="139" w:name="_ETM_Q1_450646"/>
      <w:bookmarkEnd w:id="139"/>
      <w:r w:rsidRPr="007F4C39">
        <w:rPr>
          <w:rFonts w:hint="cs"/>
          <w:rtl/>
          <w:lang w:eastAsia="he-IL"/>
        </w:rPr>
        <w:t>יהיה בעל הבית שלו</w:t>
      </w:r>
      <w:r w:rsidR="00472ACE" w:rsidRPr="007F4C39">
        <w:rPr>
          <w:rFonts w:hint="cs"/>
          <w:rtl/>
          <w:lang w:eastAsia="he-IL"/>
        </w:rPr>
        <w:t>?</w:t>
      </w:r>
      <w:r w:rsidRPr="007F4C39">
        <w:rPr>
          <w:rFonts w:hint="cs"/>
          <w:rtl/>
          <w:lang w:eastAsia="he-IL"/>
        </w:rPr>
        <w:t xml:space="preserve"> שר הדתות מסכן, הוא </w:t>
      </w:r>
      <w:bookmarkStart w:id="140" w:name="_ETM_Q1_452021"/>
      <w:bookmarkEnd w:id="140"/>
      <w:r w:rsidRPr="007F4C39">
        <w:rPr>
          <w:rFonts w:hint="cs"/>
          <w:rtl/>
          <w:lang w:eastAsia="he-IL"/>
        </w:rPr>
        <w:t xml:space="preserve">מאוים פה. יכול להיות שאין פה </w:t>
      </w:r>
      <w:r w:rsidR="00472ACE" w:rsidRPr="007F4C39">
        <w:rPr>
          <w:rFonts w:hint="cs"/>
          <w:rtl/>
          <w:lang w:eastAsia="he-IL"/>
        </w:rPr>
        <w:t xml:space="preserve">באמת </w:t>
      </w:r>
      <w:r w:rsidRPr="007F4C39">
        <w:rPr>
          <w:rFonts w:hint="cs"/>
          <w:rtl/>
          <w:lang w:eastAsia="he-IL"/>
        </w:rPr>
        <w:t xml:space="preserve">החלטה מקצועית של שר </w:t>
      </w:r>
      <w:bookmarkStart w:id="141" w:name="_ETM_Q1_453351"/>
      <w:bookmarkEnd w:id="141"/>
      <w:r w:rsidRPr="007F4C39">
        <w:rPr>
          <w:rFonts w:hint="cs"/>
          <w:rtl/>
          <w:lang w:eastAsia="he-IL"/>
        </w:rPr>
        <w:t>הדתות, ש</w:t>
      </w:r>
      <w:r w:rsidR="00472ACE" w:rsidRPr="007F4C39">
        <w:rPr>
          <w:rFonts w:hint="cs"/>
          <w:rtl/>
          <w:lang w:eastAsia="he-IL"/>
        </w:rPr>
        <w:t xml:space="preserve">לפיה הוא </w:t>
      </w:r>
      <w:r w:rsidRPr="007F4C39">
        <w:rPr>
          <w:rFonts w:hint="cs"/>
          <w:rtl/>
          <w:lang w:eastAsia="he-IL"/>
        </w:rPr>
        <w:t>מוכן ששר האוצר יהיה שותף כי זה נושא תקציבי</w:t>
      </w:r>
      <w:bookmarkStart w:id="142" w:name="_ETM_Q1_456850"/>
      <w:bookmarkEnd w:id="142"/>
      <w:r w:rsidRPr="007F4C39">
        <w:rPr>
          <w:rFonts w:hint="cs"/>
          <w:rtl/>
          <w:lang w:eastAsia="he-IL"/>
        </w:rPr>
        <w:t xml:space="preserve">. הרי שר האוצר שלנו ידוע כאדם מאיים, ואולי שר </w:t>
      </w:r>
      <w:bookmarkStart w:id="143" w:name="_ETM_Q1_463291"/>
      <w:bookmarkEnd w:id="143"/>
      <w:r w:rsidRPr="007F4C39">
        <w:rPr>
          <w:rFonts w:hint="cs"/>
          <w:rtl/>
          <w:lang w:eastAsia="he-IL"/>
        </w:rPr>
        <w:t xml:space="preserve">הדתות פשוט מאוים ממנו ולכן מסכים לדבר הזה, בעוד שמבחינה מקצועית משרד הדתות אמור להתנגד לזה. </w:t>
      </w:r>
    </w:p>
    <w:p w:rsidR="00F3572C" w:rsidRPr="007F4C39" w:rsidRDefault="00F3572C" w:rsidP="00F3572C">
      <w:pPr>
        <w:rPr>
          <w:rtl/>
          <w:lang w:eastAsia="he-IL"/>
        </w:rPr>
      </w:pPr>
      <w:bookmarkStart w:id="144" w:name="_ETM_Q1_470530"/>
      <w:bookmarkStart w:id="145" w:name="_ETM_Q1_470621"/>
      <w:bookmarkEnd w:id="144"/>
      <w:bookmarkEnd w:id="145"/>
    </w:p>
    <w:p w:rsidR="00F3572C" w:rsidRPr="007F4C39" w:rsidRDefault="00F3572C" w:rsidP="00F3572C">
      <w:pPr>
        <w:pStyle w:val="a"/>
        <w:keepNext/>
        <w:rPr>
          <w:rtl/>
        </w:rPr>
      </w:pPr>
      <w:bookmarkStart w:id="146" w:name="ET_speaker_5466_2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אמיר אוחנה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46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דרך אגב, לא</w:t>
      </w:r>
      <w:bookmarkStart w:id="147" w:name="_ETM_Q1_469111"/>
      <w:bookmarkEnd w:id="147"/>
      <w:r w:rsidRPr="007F4C39">
        <w:rPr>
          <w:rFonts w:hint="cs"/>
          <w:rtl/>
          <w:lang w:eastAsia="he-IL"/>
        </w:rPr>
        <w:t xml:space="preserve"> צריך להתרגש מהאיומים שלו, תשאל את א</w:t>
      </w:r>
      <w:r w:rsidR="00472ACE" w:rsidRPr="007F4C39">
        <w:rPr>
          <w:rFonts w:hint="cs"/>
          <w:rtl/>
          <w:lang w:eastAsia="he-IL"/>
        </w:rPr>
        <w:t>י</w:t>
      </w:r>
      <w:r w:rsidRPr="007F4C39">
        <w:rPr>
          <w:rFonts w:hint="cs"/>
          <w:rtl/>
          <w:lang w:eastAsia="he-IL"/>
        </w:rPr>
        <w:t xml:space="preserve">סמעיל הנייה. </w:t>
      </w:r>
    </w:p>
    <w:p w:rsidR="00F3572C" w:rsidRPr="007F4C39" w:rsidRDefault="00F3572C" w:rsidP="00F3572C">
      <w:pPr>
        <w:rPr>
          <w:rtl/>
          <w:lang w:eastAsia="he-IL"/>
        </w:rPr>
      </w:pPr>
      <w:bookmarkStart w:id="148" w:name="_ETM_Q1_470696"/>
      <w:bookmarkStart w:id="149" w:name="_ETM_Q1_470801"/>
      <w:bookmarkStart w:id="150" w:name="_ETM_Q1_471917"/>
      <w:bookmarkEnd w:id="148"/>
      <w:bookmarkEnd w:id="149"/>
      <w:bookmarkEnd w:id="150"/>
    </w:p>
    <w:p w:rsidR="00F3572C" w:rsidRPr="007F4C39" w:rsidRDefault="00F3572C" w:rsidP="00F3572C">
      <w:pPr>
        <w:pStyle w:val="a"/>
        <w:keepNext/>
        <w:rPr>
          <w:rtl/>
        </w:rPr>
      </w:pPr>
      <w:bookmarkStart w:id="151" w:name="ET_speaker_5628_2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51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472ACE">
      <w:pPr>
        <w:rPr>
          <w:rtl/>
          <w:lang w:eastAsia="he-IL"/>
        </w:rPr>
      </w:pPr>
      <w:bookmarkStart w:id="152" w:name="_ETM_Q1_472538"/>
      <w:bookmarkStart w:id="153" w:name="_ETM_Q1_472591"/>
      <w:bookmarkEnd w:id="152"/>
      <w:bookmarkEnd w:id="153"/>
      <w:r w:rsidRPr="007F4C39">
        <w:rPr>
          <w:rFonts w:hint="cs"/>
          <w:rtl/>
          <w:lang w:eastAsia="he-IL"/>
        </w:rPr>
        <w:t xml:space="preserve">השאלה שלי היא זאת. היות שיש מה לחשוש מהאיש, האם אנחנו לא מרגישים כולנו מאוימים מאדם שהוא באמת מפחיד, </w:t>
      </w:r>
      <w:bookmarkStart w:id="154" w:name="_ETM_Q1_482677"/>
      <w:bookmarkEnd w:id="154"/>
      <w:r w:rsidRPr="007F4C39">
        <w:rPr>
          <w:rFonts w:hint="cs"/>
          <w:rtl/>
          <w:lang w:eastAsia="he-IL"/>
        </w:rPr>
        <w:t>שמאיים על שר הדתות שלנו</w:t>
      </w:r>
      <w:r w:rsidR="00472ACE" w:rsidRPr="007F4C39">
        <w:rPr>
          <w:rFonts w:hint="cs"/>
          <w:rtl/>
          <w:lang w:eastAsia="he-IL"/>
        </w:rPr>
        <w:t>?</w:t>
      </w:r>
      <w:r w:rsidRPr="007F4C39">
        <w:rPr>
          <w:rFonts w:hint="cs"/>
          <w:rtl/>
          <w:lang w:eastAsia="he-IL"/>
        </w:rPr>
        <w:t xml:space="preserve"> השאלה </w:t>
      </w:r>
      <w:r w:rsidR="00472ACE" w:rsidRPr="007F4C39">
        <w:rPr>
          <w:rFonts w:hint="cs"/>
          <w:rtl/>
          <w:lang w:eastAsia="he-IL"/>
        </w:rPr>
        <w:t xml:space="preserve">היא </w:t>
      </w:r>
      <w:r w:rsidRPr="007F4C39">
        <w:rPr>
          <w:rFonts w:hint="cs"/>
          <w:rtl/>
          <w:lang w:eastAsia="he-IL"/>
        </w:rPr>
        <w:t>איך אנחנו נותנים לאדם כזה להשתלט על חוקים שלא קשורים אליו. תומר, אתה לא חושש ששר הדתות מאוים?</w:t>
      </w:r>
    </w:p>
    <w:p w:rsidR="00F3572C" w:rsidRPr="007F4C39" w:rsidRDefault="00F3572C" w:rsidP="00F3572C">
      <w:pPr>
        <w:rPr>
          <w:rtl/>
          <w:lang w:eastAsia="he-IL"/>
        </w:rPr>
      </w:pPr>
      <w:bookmarkStart w:id="155" w:name="_ETM_Q1_493064"/>
      <w:bookmarkStart w:id="156" w:name="_ETM_Q1_493152"/>
      <w:bookmarkStart w:id="157" w:name="_ETM_Q1_494216"/>
      <w:bookmarkEnd w:id="155"/>
      <w:bookmarkEnd w:id="156"/>
      <w:bookmarkEnd w:id="157"/>
    </w:p>
    <w:p w:rsidR="00F3572C" w:rsidRPr="007F4C39" w:rsidRDefault="00F3572C" w:rsidP="00F3572C">
      <w:pPr>
        <w:pStyle w:val="a"/>
        <w:keepNext/>
        <w:rPr>
          <w:rtl/>
        </w:rPr>
      </w:pPr>
      <w:bookmarkStart w:id="158" w:name="ET_speaker_תומר_רוזנר_2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תומר רוזנר: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58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59" w:name="_ETM_Q1_494761"/>
      <w:bookmarkStart w:id="160" w:name="_ETM_Q1_494814"/>
      <w:bookmarkEnd w:id="159"/>
      <w:bookmarkEnd w:id="160"/>
      <w:r w:rsidRPr="007F4C39">
        <w:rPr>
          <w:rFonts w:hint="cs"/>
          <w:rtl/>
          <w:lang w:eastAsia="he-IL"/>
        </w:rPr>
        <w:t>אנחנו לא עוסקים ביחסים בין שרים.</w:t>
      </w:r>
    </w:p>
    <w:p w:rsidR="00F3572C" w:rsidRPr="007F4C39" w:rsidRDefault="00F3572C" w:rsidP="00F3572C">
      <w:pPr>
        <w:rPr>
          <w:rtl/>
          <w:lang w:eastAsia="he-IL"/>
        </w:rPr>
      </w:pPr>
      <w:bookmarkStart w:id="161" w:name="_ETM_Q1_497638"/>
      <w:bookmarkStart w:id="162" w:name="_ETM_Q1_497724"/>
      <w:bookmarkStart w:id="163" w:name="_ETM_Q1_497219"/>
      <w:bookmarkEnd w:id="161"/>
      <w:bookmarkEnd w:id="162"/>
      <w:bookmarkEnd w:id="163"/>
    </w:p>
    <w:p w:rsidR="00F3572C" w:rsidRPr="007F4C39" w:rsidRDefault="00F3572C" w:rsidP="00F3572C">
      <w:pPr>
        <w:pStyle w:val="a"/>
        <w:keepNext/>
        <w:rPr>
          <w:rtl/>
        </w:rPr>
      </w:pPr>
      <w:bookmarkStart w:id="164" w:name="ET_speaker_5628_2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64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65" w:name="_ETM_Q1_497806"/>
      <w:bookmarkStart w:id="166" w:name="_ETM_Q1_497870"/>
      <w:bookmarkEnd w:id="165"/>
      <w:bookmarkEnd w:id="166"/>
      <w:r w:rsidRPr="007F4C39">
        <w:rPr>
          <w:rFonts w:hint="cs"/>
          <w:rtl/>
          <w:lang w:eastAsia="he-IL"/>
        </w:rPr>
        <w:t xml:space="preserve">האם לערב </w:t>
      </w:r>
      <w:bookmarkStart w:id="167" w:name="_ETM_Q1_499907"/>
      <w:bookmarkEnd w:id="167"/>
      <w:r w:rsidRPr="007F4C39">
        <w:rPr>
          <w:rFonts w:hint="cs"/>
          <w:rtl/>
          <w:lang w:eastAsia="he-IL"/>
        </w:rPr>
        <w:t xml:space="preserve">את קצין הכנסת? חבר'ה, זה לא מצחיק, אלי אבידר הולך </w:t>
      </w:r>
      <w:bookmarkStart w:id="168" w:name="_ETM_Q1_501417"/>
      <w:bookmarkEnd w:id="168"/>
      <w:r w:rsidRPr="007F4C39">
        <w:rPr>
          <w:rFonts w:hint="cs"/>
          <w:rtl/>
          <w:lang w:eastAsia="he-IL"/>
        </w:rPr>
        <w:t xml:space="preserve">עם שומר ראש מאז, ולא בגלל שהוא שר מודיעין. </w:t>
      </w:r>
    </w:p>
    <w:p w:rsidR="00F3572C" w:rsidRPr="007F4C39" w:rsidRDefault="00F3572C" w:rsidP="00F3572C">
      <w:pPr>
        <w:rPr>
          <w:rtl/>
          <w:lang w:eastAsia="he-IL"/>
        </w:rPr>
      </w:pPr>
      <w:bookmarkStart w:id="169" w:name="_ETM_Q1_504595"/>
      <w:bookmarkStart w:id="170" w:name="_ETM_Q1_504647"/>
      <w:bookmarkStart w:id="171" w:name="_ETM_Q1_504701"/>
      <w:bookmarkStart w:id="172" w:name="_ETM_Q1_502430"/>
      <w:bookmarkEnd w:id="169"/>
      <w:bookmarkEnd w:id="170"/>
      <w:bookmarkEnd w:id="171"/>
      <w:bookmarkEnd w:id="172"/>
    </w:p>
    <w:p w:rsidR="00F3572C" w:rsidRPr="007F4C39" w:rsidRDefault="00F3572C" w:rsidP="00F3572C">
      <w:pPr>
        <w:pStyle w:val="a"/>
        <w:keepNext/>
        <w:rPr>
          <w:rtl/>
        </w:rPr>
      </w:pPr>
      <w:bookmarkStart w:id="173" w:name="ET_speaker_6165_2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73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74" w:name="_ETM_Q1_502983"/>
      <w:bookmarkStart w:id="175" w:name="_ETM_Q1_503042"/>
      <w:bookmarkEnd w:id="174"/>
      <w:bookmarkEnd w:id="175"/>
      <w:r w:rsidRPr="007F4C39">
        <w:rPr>
          <w:rFonts w:hint="cs"/>
          <w:rtl/>
          <w:lang w:eastAsia="he-IL"/>
        </w:rPr>
        <w:t>אני יכול לנסות להסביר את השאלה שלו.</w:t>
      </w:r>
    </w:p>
    <w:p w:rsidR="00F3572C" w:rsidRPr="007F4C39" w:rsidRDefault="00F3572C" w:rsidP="00F3572C">
      <w:pPr>
        <w:rPr>
          <w:rtl/>
          <w:lang w:eastAsia="he-IL"/>
        </w:rPr>
      </w:pPr>
      <w:bookmarkStart w:id="176" w:name="_ETM_Q1_509049"/>
      <w:bookmarkStart w:id="177" w:name="_ETM_Q1_509151"/>
      <w:bookmarkEnd w:id="176"/>
      <w:bookmarkEnd w:id="177"/>
    </w:p>
    <w:p w:rsidR="00F3572C" w:rsidRPr="007F4C39" w:rsidRDefault="00F3572C" w:rsidP="00F3572C">
      <w:pPr>
        <w:pStyle w:val="af"/>
        <w:keepNext/>
        <w:rPr>
          <w:rtl/>
        </w:rPr>
      </w:pPr>
      <w:bookmarkStart w:id="178" w:name="ET_yor_6145_27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78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79" w:name="_ETM_Q1_510168"/>
      <w:bookmarkEnd w:id="179"/>
      <w:r w:rsidRPr="007F4C39">
        <w:rPr>
          <w:rFonts w:hint="cs"/>
          <w:rtl/>
          <w:lang w:eastAsia="he-IL"/>
        </w:rPr>
        <w:t>אבל השאל</w:t>
      </w:r>
      <w:bookmarkStart w:id="180" w:name="_ETM_Q1_510517"/>
      <w:bookmarkEnd w:id="180"/>
      <w:r w:rsidRPr="007F4C39">
        <w:rPr>
          <w:rFonts w:hint="cs"/>
          <w:rtl/>
          <w:lang w:eastAsia="he-IL"/>
        </w:rPr>
        <w:t xml:space="preserve">ה שלו ברורה. </w:t>
      </w:r>
    </w:p>
    <w:p w:rsidR="00F3572C" w:rsidRPr="007F4C39" w:rsidRDefault="00F3572C" w:rsidP="00F3572C">
      <w:pPr>
        <w:rPr>
          <w:rtl/>
          <w:lang w:eastAsia="he-IL"/>
        </w:rPr>
      </w:pPr>
      <w:bookmarkStart w:id="181" w:name="_ETM_Q1_509050"/>
      <w:bookmarkStart w:id="182" w:name="_ETM_Q1_509145"/>
      <w:bookmarkStart w:id="183" w:name="_ETM_Q1_510967"/>
      <w:bookmarkEnd w:id="181"/>
      <w:bookmarkEnd w:id="182"/>
      <w:bookmarkEnd w:id="183"/>
    </w:p>
    <w:p w:rsidR="00F3572C" w:rsidRPr="007F4C39" w:rsidRDefault="00F3572C" w:rsidP="00F3572C">
      <w:pPr>
        <w:pStyle w:val="a"/>
        <w:keepNext/>
        <w:rPr>
          <w:rtl/>
        </w:rPr>
      </w:pPr>
      <w:bookmarkStart w:id="184" w:name="ET_speaker_5628_2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84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185" w:name="_ETM_Q1_511665"/>
      <w:bookmarkStart w:id="186" w:name="_ETM_Q1_511718"/>
      <w:bookmarkEnd w:id="185"/>
      <w:bookmarkEnd w:id="186"/>
      <w:r w:rsidRPr="007F4C39">
        <w:rPr>
          <w:rFonts w:hint="cs"/>
          <w:rtl/>
          <w:lang w:eastAsia="he-IL"/>
        </w:rPr>
        <w:t xml:space="preserve">חבר'ה, אם יקרה משהו לא נוכל להגיד </w:t>
      </w:r>
      <w:bookmarkStart w:id="187" w:name="_ETM_Q1_512919"/>
      <w:bookmarkEnd w:id="187"/>
      <w:r w:rsidRPr="007F4C39">
        <w:rPr>
          <w:rFonts w:hint="cs"/>
          <w:rtl/>
          <w:lang w:eastAsia="he-IL"/>
        </w:rPr>
        <w:t>- - -</w:t>
      </w:r>
    </w:p>
    <w:p w:rsidR="00F3572C" w:rsidRPr="007F4C39" w:rsidRDefault="00F3572C" w:rsidP="00F3572C">
      <w:pPr>
        <w:rPr>
          <w:rtl/>
          <w:lang w:eastAsia="he-IL"/>
        </w:rPr>
      </w:pPr>
      <w:bookmarkStart w:id="188" w:name="_ETM_Q1_510797"/>
      <w:bookmarkStart w:id="189" w:name="_ETM_Q1_510890"/>
      <w:bookmarkStart w:id="190" w:name="_ETM_Q1_510004"/>
      <w:bookmarkEnd w:id="188"/>
      <w:bookmarkEnd w:id="189"/>
      <w:bookmarkEnd w:id="190"/>
    </w:p>
    <w:p w:rsidR="00F3572C" w:rsidRPr="007F4C39" w:rsidRDefault="00F3572C" w:rsidP="00F3572C">
      <w:pPr>
        <w:pStyle w:val="a"/>
        <w:keepNext/>
        <w:rPr>
          <w:rtl/>
        </w:rPr>
      </w:pPr>
      <w:bookmarkStart w:id="191" w:name="ET_speaker_6165_2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91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472ACE">
      <w:pPr>
        <w:rPr>
          <w:rtl/>
          <w:lang w:eastAsia="he-IL"/>
        </w:rPr>
      </w:pPr>
      <w:bookmarkStart w:id="192" w:name="_ETM_Q1_510548"/>
      <w:bookmarkStart w:id="193" w:name="_ETM_Q1_510602"/>
      <w:bookmarkEnd w:id="192"/>
      <w:bookmarkEnd w:id="193"/>
      <w:r w:rsidRPr="007F4C39">
        <w:rPr>
          <w:rFonts w:hint="cs"/>
          <w:rtl/>
          <w:lang w:eastAsia="he-IL"/>
        </w:rPr>
        <w:t xml:space="preserve">אחרי שש שנים שהייתי במשרד החינוך, </w:t>
      </w:r>
      <w:r w:rsidR="00472ACE" w:rsidRPr="007F4C39">
        <w:rPr>
          <w:rFonts w:hint="cs"/>
          <w:rtl/>
          <w:lang w:eastAsia="he-IL"/>
        </w:rPr>
        <w:t>אני יכול להגיד טענה</w:t>
      </w:r>
      <w:r w:rsidRPr="007F4C39">
        <w:rPr>
          <w:rFonts w:hint="cs"/>
          <w:rtl/>
          <w:lang w:eastAsia="he-IL"/>
        </w:rPr>
        <w:t xml:space="preserve"> שכל חבר כנסת מכיר אותה</w:t>
      </w:r>
      <w:r w:rsidR="00472ACE" w:rsidRPr="007F4C39">
        <w:rPr>
          <w:rFonts w:hint="cs"/>
          <w:rtl/>
          <w:lang w:eastAsia="he-IL"/>
        </w:rPr>
        <w:t>:</w:t>
      </w:r>
      <w:r w:rsidRPr="007F4C39">
        <w:rPr>
          <w:rFonts w:hint="cs"/>
          <w:rtl/>
          <w:lang w:eastAsia="he-IL"/>
        </w:rPr>
        <w:t xml:space="preserve"> שכל משרד מתלונן על </w:t>
      </w:r>
      <w:bookmarkStart w:id="194" w:name="_ETM_Q1_520044"/>
      <w:bookmarkEnd w:id="194"/>
      <w:r w:rsidRPr="007F4C39">
        <w:rPr>
          <w:rFonts w:hint="cs"/>
          <w:rtl/>
          <w:lang w:eastAsia="he-IL"/>
        </w:rPr>
        <w:t xml:space="preserve">כך שהוא תלוי במה שפקידי האוצר יגידו לו. עכשיו, אנחנו </w:t>
      </w:r>
      <w:bookmarkStart w:id="195" w:name="_ETM_Q1_527819"/>
      <w:bookmarkEnd w:id="195"/>
      <w:r w:rsidRPr="007F4C39">
        <w:rPr>
          <w:rFonts w:hint="cs"/>
          <w:rtl/>
          <w:lang w:eastAsia="he-IL"/>
        </w:rPr>
        <w:t xml:space="preserve">יודעים שלא שר האוצר הולך לאשר כל משגיח ומשגיח </w:t>
      </w:r>
      <w:bookmarkStart w:id="196" w:name="_ETM_Q1_532273"/>
      <w:bookmarkEnd w:id="196"/>
      <w:r w:rsidRPr="007F4C39">
        <w:rPr>
          <w:rFonts w:hint="cs"/>
          <w:rtl/>
          <w:lang w:eastAsia="he-IL"/>
        </w:rPr>
        <w:t xml:space="preserve">בכל מקום, </w:t>
      </w:r>
      <w:r w:rsidR="00472ACE" w:rsidRPr="007F4C39">
        <w:rPr>
          <w:rFonts w:hint="cs"/>
          <w:rtl/>
          <w:lang w:eastAsia="he-IL"/>
        </w:rPr>
        <w:t xml:space="preserve">בשביל זה </w:t>
      </w:r>
      <w:r w:rsidRPr="007F4C39">
        <w:rPr>
          <w:rFonts w:hint="cs"/>
          <w:rtl/>
          <w:lang w:eastAsia="he-IL"/>
        </w:rPr>
        <w:t xml:space="preserve">יש לו עוזרים, יועצים ופקידים. לכן אני </w:t>
      </w:r>
      <w:bookmarkStart w:id="197" w:name="_ETM_Q1_540445"/>
      <w:bookmarkEnd w:id="197"/>
      <w:r w:rsidRPr="007F4C39">
        <w:rPr>
          <w:rFonts w:hint="cs"/>
          <w:rtl/>
          <w:lang w:eastAsia="he-IL"/>
        </w:rPr>
        <w:t xml:space="preserve">שואל האם אנחנו לא גורמים לכך שכל פקיד ממשלתי </w:t>
      </w:r>
      <w:r w:rsidR="00472ACE" w:rsidRPr="007F4C39">
        <w:rPr>
          <w:rFonts w:hint="cs"/>
          <w:rtl/>
          <w:lang w:eastAsia="he-IL"/>
        </w:rPr>
        <w:t xml:space="preserve">יהיה </w:t>
      </w:r>
      <w:r w:rsidRPr="007F4C39">
        <w:rPr>
          <w:rFonts w:hint="cs"/>
          <w:rtl/>
          <w:lang w:eastAsia="he-IL"/>
        </w:rPr>
        <w:t>עוד יותר קשור לאוצר, ובלעדיהם אתה אפילו לא יכול לדבר על משגיחי כשרו</w:t>
      </w:r>
      <w:bookmarkStart w:id="198" w:name="_ETM_Q1_550809"/>
      <w:bookmarkEnd w:id="198"/>
      <w:r w:rsidRPr="007F4C39">
        <w:rPr>
          <w:rFonts w:hint="cs"/>
          <w:rtl/>
          <w:lang w:eastAsia="he-IL"/>
        </w:rPr>
        <w:t>ת. זה ממש אבסורד, זה נראה לא טוב.</w:t>
      </w:r>
    </w:p>
    <w:p w:rsidR="00F3572C" w:rsidRPr="007F4C39" w:rsidRDefault="00F3572C" w:rsidP="00F3572C">
      <w:pPr>
        <w:rPr>
          <w:rtl/>
          <w:lang w:eastAsia="he-IL"/>
        </w:rPr>
      </w:pPr>
      <w:bookmarkStart w:id="199" w:name="_ETM_Q1_554204"/>
      <w:bookmarkStart w:id="200" w:name="_ETM_Q1_554286"/>
      <w:bookmarkEnd w:id="199"/>
      <w:bookmarkEnd w:id="200"/>
    </w:p>
    <w:p w:rsidR="00F3572C" w:rsidRPr="007F4C39" w:rsidRDefault="00F3572C" w:rsidP="00F3572C">
      <w:pPr>
        <w:pStyle w:val="af"/>
        <w:keepNext/>
        <w:rPr>
          <w:rtl/>
        </w:rPr>
      </w:pPr>
      <w:bookmarkStart w:id="201" w:name="ET_yor_6145_3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201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202" w:name="_ETM_Q1_555595"/>
      <w:bookmarkEnd w:id="202"/>
      <w:r w:rsidRPr="007F4C39">
        <w:rPr>
          <w:rFonts w:hint="cs"/>
          <w:rtl/>
          <w:lang w:eastAsia="he-IL"/>
        </w:rPr>
        <w:t xml:space="preserve">תודה, חבר הכנסת </w:t>
      </w:r>
      <w:bookmarkStart w:id="203" w:name="_ETM_Q1_557468"/>
      <w:bookmarkEnd w:id="203"/>
      <w:r w:rsidRPr="007F4C39">
        <w:rPr>
          <w:rFonts w:hint="cs"/>
          <w:rtl/>
          <w:lang w:eastAsia="he-IL"/>
        </w:rPr>
        <w:t>פרוש. חברת הכנסת מלינובסקי, רוצה להתייחס?</w:t>
      </w:r>
      <w:bookmarkStart w:id="204" w:name="_ETM_Q1_558792"/>
      <w:bookmarkEnd w:id="204"/>
    </w:p>
    <w:p w:rsidR="00F3572C" w:rsidRPr="007F4C39" w:rsidRDefault="00F3572C" w:rsidP="00F3572C">
      <w:pPr>
        <w:rPr>
          <w:rtl/>
          <w:lang w:eastAsia="he-IL"/>
        </w:rPr>
      </w:pPr>
      <w:bookmarkStart w:id="205" w:name="_ETM_Q1_558883"/>
      <w:bookmarkEnd w:id="205"/>
    </w:p>
    <w:p w:rsidR="00F3572C" w:rsidRPr="007F4C39" w:rsidRDefault="00F3572C" w:rsidP="00F3572C">
      <w:pPr>
        <w:pStyle w:val="a"/>
        <w:keepNext/>
        <w:rPr>
          <w:rtl/>
        </w:rPr>
      </w:pPr>
      <w:bookmarkStart w:id="206" w:name="ET_speaker_5142_3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06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אני אשמח להתייחס. </w:t>
      </w:r>
    </w:p>
    <w:p w:rsidR="00F3572C" w:rsidRPr="007F4C39" w:rsidRDefault="00F3572C" w:rsidP="00F3572C">
      <w:pPr>
        <w:rPr>
          <w:rtl/>
          <w:lang w:eastAsia="he-IL"/>
        </w:rPr>
      </w:pPr>
      <w:bookmarkStart w:id="207" w:name="_ETM_Q1_558870"/>
      <w:bookmarkStart w:id="208" w:name="_ETM_Q1_558948"/>
      <w:bookmarkStart w:id="209" w:name="_ETM_Q1_560214"/>
      <w:bookmarkEnd w:id="207"/>
      <w:bookmarkEnd w:id="208"/>
      <w:bookmarkEnd w:id="209"/>
    </w:p>
    <w:p w:rsidR="00F3572C" w:rsidRPr="007F4C39" w:rsidRDefault="00F3572C" w:rsidP="00F3572C">
      <w:pPr>
        <w:pStyle w:val="a"/>
        <w:keepNext/>
        <w:rPr>
          <w:rtl/>
        </w:rPr>
      </w:pPr>
      <w:bookmarkStart w:id="210" w:name="ET_speaker_5628_3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10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211" w:name="_ETM_Q1_560806"/>
      <w:bookmarkStart w:id="212" w:name="_ETM_Q1_560868"/>
      <w:bookmarkEnd w:id="211"/>
      <w:bookmarkEnd w:id="212"/>
      <w:r w:rsidRPr="007F4C39">
        <w:rPr>
          <w:rFonts w:hint="cs"/>
          <w:rtl/>
          <w:lang w:eastAsia="he-IL"/>
        </w:rPr>
        <w:t xml:space="preserve">היא גם מאוימת, </w:t>
      </w:r>
      <w:bookmarkStart w:id="213" w:name="_ETM_Q1_563430"/>
      <w:bookmarkEnd w:id="213"/>
      <w:r w:rsidRPr="007F4C39">
        <w:rPr>
          <w:rFonts w:hint="cs"/>
          <w:rtl/>
          <w:lang w:eastAsia="he-IL"/>
        </w:rPr>
        <w:t xml:space="preserve">היא מאותה מפלגה. </w:t>
      </w:r>
    </w:p>
    <w:p w:rsidR="00F3572C" w:rsidRPr="007F4C39" w:rsidRDefault="00F3572C" w:rsidP="00F3572C">
      <w:pPr>
        <w:rPr>
          <w:rtl/>
          <w:lang w:eastAsia="he-IL"/>
        </w:rPr>
      </w:pPr>
      <w:bookmarkStart w:id="214" w:name="_ETM_Q1_566358"/>
      <w:bookmarkStart w:id="215" w:name="_ETM_Q1_566438"/>
      <w:bookmarkStart w:id="216" w:name="_ETM_Q1_567702"/>
      <w:bookmarkEnd w:id="214"/>
      <w:bookmarkEnd w:id="215"/>
      <w:bookmarkEnd w:id="216"/>
    </w:p>
    <w:p w:rsidR="00F3572C" w:rsidRPr="007F4C39" w:rsidRDefault="00F3572C" w:rsidP="00F3572C">
      <w:pPr>
        <w:pStyle w:val="a"/>
        <w:keepNext/>
        <w:rPr>
          <w:rtl/>
        </w:rPr>
      </w:pPr>
      <w:bookmarkStart w:id="217" w:name="ET_speaker_5142_3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17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218" w:name="_ETM_Q1_568273"/>
      <w:bookmarkStart w:id="219" w:name="_ETM_Q1_568331"/>
      <w:bookmarkEnd w:id="218"/>
      <w:bookmarkEnd w:id="219"/>
      <w:r w:rsidRPr="007F4C39">
        <w:rPr>
          <w:rFonts w:hint="cs"/>
          <w:rtl/>
          <w:lang w:eastAsia="he-IL"/>
        </w:rPr>
        <w:t xml:space="preserve">הדבר היחיד שמאיים עליי זה שאם אני </w:t>
      </w:r>
      <w:bookmarkStart w:id="220" w:name="_ETM_Q1_566478"/>
      <w:bookmarkEnd w:id="220"/>
      <w:r w:rsidRPr="007F4C39">
        <w:rPr>
          <w:rFonts w:hint="cs"/>
          <w:rtl/>
          <w:lang w:eastAsia="he-IL"/>
        </w:rPr>
        <w:t>לא אחזור הביתה בימים הקרובים בעלי יתגרש ממני.</w:t>
      </w:r>
    </w:p>
    <w:p w:rsidR="00F3572C" w:rsidRPr="007F4C39" w:rsidRDefault="00F3572C" w:rsidP="00F3572C">
      <w:pPr>
        <w:rPr>
          <w:rtl/>
          <w:lang w:eastAsia="he-IL"/>
        </w:rPr>
      </w:pPr>
      <w:bookmarkStart w:id="221" w:name="_ETM_Q1_571762"/>
      <w:bookmarkStart w:id="222" w:name="_ETM_Q1_571849"/>
      <w:bookmarkStart w:id="223" w:name="_ETM_Q1_572914"/>
      <w:bookmarkEnd w:id="221"/>
      <w:bookmarkEnd w:id="222"/>
      <w:bookmarkEnd w:id="223"/>
    </w:p>
    <w:p w:rsidR="00F3572C" w:rsidRPr="007F4C39" w:rsidRDefault="00F3572C" w:rsidP="00F3572C">
      <w:pPr>
        <w:pStyle w:val="a"/>
        <w:keepNext/>
        <w:rPr>
          <w:rtl/>
        </w:rPr>
      </w:pPr>
      <w:bookmarkStart w:id="224" w:name="ET_speaker_5628_3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24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225" w:name="_ETM_Q1_573533"/>
      <w:bookmarkStart w:id="226" w:name="_ETM_Q1_573585"/>
      <w:bookmarkEnd w:id="225"/>
      <w:bookmarkEnd w:id="226"/>
      <w:r w:rsidRPr="007F4C39">
        <w:rPr>
          <w:rFonts w:hint="cs"/>
          <w:rtl/>
          <w:lang w:eastAsia="he-IL"/>
        </w:rPr>
        <w:t xml:space="preserve">לא, אנחנו </w:t>
      </w:r>
      <w:bookmarkStart w:id="227" w:name="_ETM_Q1_575626"/>
      <w:bookmarkEnd w:id="227"/>
      <w:r w:rsidRPr="007F4C39">
        <w:rPr>
          <w:rFonts w:hint="cs"/>
          <w:rtl/>
          <w:lang w:eastAsia="he-IL"/>
        </w:rPr>
        <w:t xml:space="preserve">פה בשביל שזה לא יקרה. </w:t>
      </w:r>
    </w:p>
    <w:p w:rsidR="00F3572C" w:rsidRPr="007F4C39" w:rsidRDefault="00F3572C" w:rsidP="00F3572C">
      <w:pPr>
        <w:rPr>
          <w:rtl/>
          <w:lang w:eastAsia="he-IL"/>
        </w:rPr>
      </w:pPr>
      <w:bookmarkStart w:id="228" w:name="_ETM_Q1_579850"/>
      <w:bookmarkStart w:id="229" w:name="_ETM_Q1_579928"/>
      <w:bookmarkStart w:id="230" w:name="_ETM_Q1_581122"/>
      <w:bookmarkStart w:id="231" w:name="_ETM_Q1_581795"/>
      <w:bookmarkStart w:id="232" w:name="_ETM_Q1_581855"/>
      <w:bookmarkEnd w:id="228"/>
      <w:bookmarkEnd w:id="229"/>
      <w:bookmarkEnd w:id="230"/>
      <w:bookmarkEnd w:id="231"/>
      <w:bookmarkEnd w:id="232"/>
    </w:p>
    <w:p w:rsidR="00F3572C" w:rsidRPr="007F4C39" w:rsidRDefault="00F3572C" w:rsidP="00F3572C">
      <w:pPr>
        <w:pStyle w:val="a"/>
        <w:keepNext/>
        <w:rPr>
          <w:rtl/>
        </w:rPr>
      </w:pPr>
      <w:bookmarkStart w:id="233" w:name="ET_speaker_5142_3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33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אם מלכיאלי שומר </w:t>
      </w:r>
      <w:bookmarkStart w:id="234" w:name="_ETM_Q1_577229"/>
      <w:bookmarkEnd w:id="234"/>
      <w:r w:rsidRPr="007F4C39">
        <w:rPr>
          <w:rFonts w:hint="cs"/>
          <w:rtl/>
          <w:lang w:eastAsia="he-IL"/>
        </w:rPr>
        <w:t>עליי אז הכול בסדר.</w:t>
      </w:r>
    </w:p>
    <w:p w:rsidR="00F3572C" w:rsidRPr="007F4C39" w:rsidRDefault="00F3572C" w:rsidP="00F3572C">
      <w:pPr>
        <w:rPr>
          <w:rtl/>
          <w:lang w:eastAsia="he-IL"/>
        </w:rPr>
      </w:pPr>
      <w:bookmarkStart w:id="235" w:name="_ETM_Q1_579869"/>
      <w:bookmarkStart w:id="236" w:name="_ETM_Q1_579941"/>
      <w:bookmarkStart w:id="237" w:name="_ETM_Q1_581693"/>
      <w:bookmarkEnd w:id="235"/>
      <w:bookmarkEnd w:id="236"/>
      <w:bookmarkEnd w:id="237"/>
    </w:p>
    <w:p w:rsidR="00F3572C" w:rsidRPr="007F4C39" w:rsidRDefault="00F3572C" w:rsidP="00F3572C">
      <w:pPr>
        <w:pStyle w:val="a"/>
        <w:keepNext/>
        <w:rPr>
          <w:rtl/>
        </w:rPr>
      </w:pPr>
      <w:bookmarkStart w:id="238" w:name="ET_speaker_5628_3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38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239" w:name="_ETM_Q1_582346"/>
      <w:bookmarkEnd w:id="239"/>
      <w:r w:rsidRPr="007F4C39">
        <w:rPr>
          <w:rFonts w:hint="cs"/>
          <w:rtl/>
          <w:lang w:eastAsia="he-IL"/>
        </w:rPr>
        <w:t>א</w:t>
      </w:r>
      <w:bookmarkStart w:id="240" w:name="_ETM_Q1_582421"/>
      <w:bookmarkEnd w:id="240"/>
      <w:r w:rsidRPr="007F4C39">
        <w:rPr>
          <w:rFonts w:hint="cs"/>
          <w:rtl/>
          <w:lang w:eastAsia="he-IL"/>
        </w:rPr>
        <w:t xml:space="preserve">בל יוליה, בינינו, בלי שאף אחד שומע </w:t>
      </w:r>
      <w:bookmarkStart w:id="241" w:name="_ETM_Q1_582336"/>
      <w:bookmarkEnd w:id="241"/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זה לא נכון שהוא בן אדם מאיים? </w:t>
      </w:r>
      <w:r w:rsidR="00472ACE" w:rsidRPr="007F4C39">
        <w:rPr>
          <w:rFonts w:hint="cs"/>
          <w:rtl/>
          <w:lang w:eastAsia="he-IL"/>
        </w:rPr>
        <w:t xml:space="preserve">מה, </w:t>
      </w:r>
      <w:r w:rsidRPr="007F4C39">
        <w:rPr>
          <w:rFonts w:hint="cs"/>
          <w:rtl/>
          <w:lang w:eastAsia="he-IL"/>
        </w:rPr>
        <w:t xml:space="preserve">הוא אדם </w:t>
      </w:r>
      <w:bookmarkStart w:id="242" w:name="_ETM_Q1_584742"/>
      <w:bookmarkEnd w:id="242"/>
      <w:r w:rsidRPr="007F4C39">
        <w:rPr>
          <w:rFonts w:hint="cs"/>
          <w:rtl/>
          <w:lang w:eastAsia="he-IL"/>
        </w:rPr>
        <w:t>נחמד?</w:t>
      </w:r>
      <w:bookmarkStart w:id="243" w:name="_ETM_Q1_586445"/>
      <w:bookmarkEnd w:id="243"/>
    </w:p>
    <w:p w:rsidR="00F3572C" w:rsidRPr="007F4C39" w:rsidRDefault="00F3572C" w:rsidP="00F3572C">
      <w:pPr>
        <w:rPr>
          <w:rtl/>
          <w:lang w:eastAsia="he-IL"/>
        </w:rPr>
      </w:pPr>
      <w:bookmarkStart w:id="244" w:name="_ETM_Q1_586530"/>
      <w:bookmarkEnd w:id="244"/>
    </w:p>
    <w:p w:rsidR="00F3572C" w:rsidRPr="007F4C39" w:rsidRDefault="00F3572C" w:rsidP="00F3572C">
      <w:pPr>
        <w:pStyle w:val="a"/>
        <w:keepNext/>
        <w:rPr>
          <w:rtl/>
        </w:rPr>
      </w:pPr>
      <w:bookmarkStart w:id="245" w:name="ET_speaker_5142_3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45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אני עובדת עם חבר הכנסת ליברמן </w:t>
      </w:r>
      <w:bookmarkStart w:id="246" w:name="_ETM_Q1_589430"/>
      <w:bookmarkEnd w:id="246"/>
      <w:r w:rsidRPr="007F4C39">
        <w:rPr>
          <w:rFonts w:hint="cs"/>
          <w:rtl/>
          <w:lang w:eastAsia="he-IL"/>
        </w:rPr>
        <w:t xml:space="preserve">יותר מ-18 שנים ברצף והוא אף פעם לא איים </w:t>
      </w:r>
      <w:bookmarkStart w:id="247" w:name="_ETM_Q1_592201"/>
      <w:bookmarkEnd w:id="247"/>
      <w:r w:rsidRPr="007F4C39">
        <w:rPr>
          <w:rFonts w:hint="cs"/>
          <w:rtl/>
          <w:lang w:eastAsia="he-IL"/>
        </w:rPr>
        <w:t xml:space="preserve">עליי. יכול להיות שאני מאיימת עליו, אבל זה כבר סיפור </w:t>
      </w:r>
      <w:bookmarkStart w:id="248" w:name="_ETM_Q1_593860"/>
      <w:bookmarkEnd w:id="248"/>
      <w:r w:rsidRPr="007F4C39">
        <w:rPr>
          <w:rFonts w:hint="cs"/>
          <w:rtl/>
          <w:lang w:eastAsia="he-IL"/>
        </w:rPr>
        <w:t xml:space="preserve">אחר. </w:t>
      </w:r>
    </w:p>
    <w:p w:rsidR="00F3572C" w:rsidRPr="007F4C39" w:rsidRDefault="00F3572C" w:rsidP="00F3572C">
      <w:pPr>
        <w:rPr>
          <w:rtl/>
          <w:lang w:eastAsia="he-IL"/>
        </w:rPr>
      </w:pPr>
      <w:bookmarkStart w:id="249" w:name="_ETM_Q1_594628"/>
      <w:bookmarkStart w:id="250" w:name="_ETM_Q1_594708"/>
      <w:bookmarkStart w:id="251" w:name="_ETM_Q1_592538"/>
      <w:bookmarkEnd w:id="249"/>
      <w:bookmarkEnd w:id="250"/>
      <w:bookmarkEnd w:id="251"/>
    </w:p>
    <w:p w:rsidR="00F3572C" w:rsidRPr="007F4C39" w:rsidRDefault="00F3572C" w:rsidP="00F3572C">
      <w:pPr>
        <w:pStyle w:val="a"/>
        <w:keepNext/>
        <w:rPr>
          <w:rtl/>
        </w:rPr>
      </w:pPr>
      <w:bookmarkStart w:id="252" w:name="ET_speaker_5628_3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52"/>
    </w:p>
    <w:p w:rsidR="00F3572C" w:rsidRPr="007F4C39" w:rsidRDefault="00F3572C" w:rsidP="00F3572C">
      <w:pPr>
        <w:pStyle w:val="KeepWithNext"/>
        <w:rPr>
          <w:rtl/>
          <w:lang w:eastAsia="he-IL"/>
        </w:rPr>
      </w:pPr>
    </w:p>
    <w:p w:rsidR="00F3572C" w:rsidRPr="007F4C39" w:rsidRDefault="00F3572C" w:rsidP="00F3572C">
      <w:pPr>
        <w:rPr>
          <w:rtl/>
          <w:lang w:eastAsia="he-IL"/>
        </w:rPr>
      </w:pPr>
      <w:bookmarkStart w:id="253" w:name="_ETM_Q1_593188"/>
      <w:bookmarkStart w:id="254" w:name="_ETM_Q1_593244"/>
      <w:bookmarkEnd w:id="253"/>
      <w:bookmarkEnd w:id="254"/>
      <w:r w:rsidRPr="007F4C39">
        <w:rPr>
          <w:rFonts w:hint="cs"/>
          <w:rtl/>
          <w:lang w:eastAsia="he-IL"/>
        </w:rPr>
        <w:t xml:space="preserve">הוא לא צריך לאיים, מספיק שהוא מגיע, </w:t>
      </w:r>
      <w:bookmarkStart w:id="255" w:name="_ETM_Q1_594471"/>
      <w:bookmarkEnd w:id="255"/>
      <w:r w:rsidRPr="007F4C39">
        <w:rPr>
          <w:rFonts w:hint="cs"/>
          <w:rtl/>
          <w:lang w:eastAsia="he-IL"/>
        </w:rPr>
        <w:t xml:space="preserve">זה כבר מפחיד. </w:t>
      </w:r>
    </w:p>
    <w:p w:rsidR="008F6687" w:rsidRPr="007F4C39" w:rsidRDefault="008F6687" w:rsidP="00F3572C">
      <w:pPr>
        <w:rPr>
          <w:rtl/>
          <w:lang w:eastAsia="he-IL"/>
        </w:rPr>
      </w:pPr>
      <w:bookmarkStart w:id="256" w:name="_ETM_Q1_596895"/>
      <w:bookmarkStart w:id="257" w:name="_ETM_Q1_596975"/>
      <w:bookmarkStart w:id="258" w:name="_ETM_Q1_606470"/>
      <w:bookmarkEnd w:id="256"/>
      <w:bookmarkEnd w:id="257"/>
      <w:bookmarkEnd w:id="258"/>
    </w:p>
    <w:p w:rsidR="008F6687" w:rsidRPr="007F4C39" w:rsidRDefault="008F6687" w:rsidP="008F6687">
      <w:pPr>
        <w:pStyle w:val="a"/>
        <w:keepNext/>
        <w:rPr>
          <w:rtl/>
        </w:rPr>
      </w:pPr>
      <w:bookmarkStart w:id="259" w:name="ET_speaker_6157_4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59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260" w:name="_ETM_Q1_607131"/>
      <w:bookmarkStart w:id="261" w:name="_ETM_Q1_607196"/>
      <w:bookmarkEnd w:id="260"/>
      <w:bookmarkEnd w:id="261"/>
      <w:r w:rsidRPr="007F4C39">
        <w:rPr>
          <w:rFonts w:hint="cs"/>
          <w:rtl/>
          <w:lang w:eastAsia="he-IL"/>
        </w:rPr>
        <w:t xml:space="preserve">יוליה, בואי נפתח את זה, מה האיומים </w:t>
      </w:r>
      <w:bookmarkStart w:id="262" w:name="_ETM_Q1_599771"/>
      <w:bookmarkEnd w:id="262"/>
      <w:r w:rsidRPr="007F4C39">
        <w:rPr>
          <w:rFonts w:hint="cs"/>
          <w:rtl/>
          <w:lang w:eastAsia="he-IL"/>
        </w:rPr>
        <w:t>שאיימת על ליברמן?</w:t>
      </w:r>
    </w:p>
    <w:p w:rsidR="008F6687" w:rsidRPr="007F4C39" w:rsidRDefault="008F6687" w:rsidP="008F6687">
      <w:pPr>
        <w:rPr>
          <w:rtl/>
          <w:lang w:eastAsia="he-IL"/>
        </w:rPr>
      </w:pPr>
      <w:bookmarkStart w:id="263" w:name="_ETM_Q1_606587"/>
      <w:bookmarkStart w:id="264" w:name="_ETM_Q1_606669"/>
      <w:bookmarkEnd w:id="263"/>
      <w:bookmarkEnd w:id="264"/>
    </w:p>
    <w:p w:rsidR="008F6687" w:rsidRPr="007F4C39" w:rsidRDefault="008F6687" w:rsidP="008F6687">
      <w:pPr>
        <w:pStyle w:val="af"/>
        <w:keepNext/>
        <w:rPr>
          <w:rtl/>
        </w:rPr>
      </w:pPr>
      <w:bookmarkStart w:id="265" w:name="ET_yor_6145_41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265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266" w:name="_ETM_Q1_609436"/>
      <w:bookmarkEnd w:id="266"/>
      <w:r w:rsidRPr="007F4C39">
        <w:rPr>
          <w:rFonts w:hint="cs"/>
          <w:rtl/>
          <w:lang w:eastAsia="he-IL"/>
        </w:rPr>
        <w:t>חברי הכנסת.</w:t>
      </w:r>
    </w:p>
    <w:p w:rsidR="008F6687" w:rsidRPr="007F4C39" w:rsidRDefault="008F6687" w:rsidP="008F6687">
      <w:pPr>
        <w:rPr>
          <w:rtl/>
          <w:lang w:eastAsia="he-IL"/>
        </w:rPr>
      </w:pPr>
      <w:bookmarkStart w:id="267" w:name="_ETM_Q1_617483"/>
      <w:bookmarkStart w:id="268" w:name="_ETM_Q1_617567"/>
      <w:bookmarkStart w:id="269" w:name="_ETM_Q1_619259"/>
      <w:bookmarkEnd w:id="267"/>
      <w:bookmarkEnd w:id="268"/>
      <w:bookmarkEnd w:id="269"/>
    </w:p>
    <w:p w:rsidR="008F6687" w:rsidRPr="007F4C39" w:rsidRDefault="008F6687" w:rsidP="008F6687">
      <w:pPr>
        <w:pStyle w:val="a"/>
        <w:keepNext/>
        <w:rPr>
          <w:rtl/>
        </w:rPr>
      </w:pPr>
      <w:bookmarkStart w:id="270" w:name="ET_speaker_5142_4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70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271" w:name="_ETM_Q1_619836"/>
      <w:bookmarkStart w:id="272" w:name="_ETM_Q1_619894"/>
      <w:bookmarkEnd w:id="271"/>
      <w:bookmarkEnd w:id="272"/>
      <w:r w:rsidRPr="007F4C39">
        <w:rPr>
          <w:rFonts w:hint="cs"/>
          <w:rtl/>
          <w:lang w:eastAsia="he-IL"/>
        </w:rPr>
        <w:t xml:space="preserve">בואו נסיים את החלק המשעשע של </w:t>
      </w:r>
      <w:bookmarkStart w:id="273" w:name="_ETM_Q1_615108"/>
      <w:bookmarkEnd w:id="273"/>
      <w:r w:rsidRPr="007F4C39">
        <w:rPr>
          <w:rFonts w:hint="cs"/>
          <w:rtl/>
          <w:lang w:eastAsia="he-IL"/>
        </w:rPr>
        <w:t>העניין. אני אתייחס לדברים. בהמון חוקים - - -</w:t>
      </w:r>
    </w:p>
    <w:p w:rsidR="008F6687" w:rsidRPr="007F4C39" w:rsidRDefault="008F6687" w:rsidP="008F6687">
      <w:pPr>
        <w:rPr>
          <w:rtl/>
          <w:lang w:eastAsia="he-IL"/>
        </w:rPr>
      </w:pPr>
      <w:bookmarkStart w:id="274" w:name="_ETM_Q1_625334"/>
      <w:bookmarkStart w:id="275" w:name="_ETM_Q1_625415"/>
      <w:bookmarkStart w:id="276" w:name="_ETM_Q1_626799"/>
      <w:bookmarkEnd w:id="274"/>
      <w:bookmarkEnd w:id="275"/>
      <w:bookmarkEnd w:id="276"/>
    </w:p>
    <w:p w:rsidR="008F6687" w:rsidRPr="007F4C39" w:rsidRDefault="008F6687" w:rsidP="008F6687">
      <w:pPr>
        <w:pStyle w:val="a"/>
        <w:keepNext/>
        <w:rPr>
          <w:rtl/>
        </w:rPr>
      </w:pPr>
      <w:bookmarkStart w:id="277" w:name="ET_speaker_5628_4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מיכאל מלכיאלי (ש"ס):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77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278" w:name="_ETM_Q1_627466"/>
      <w:bookmarkStart w:id="279" w:name="_ETM_Q1_627521"/>
      <w:bookmarkEnd w:id="278"/>
      <w:bookmarkEnd w:id="279"/>
      <w:r w:rsidRPr="007F4C39">
        <w:rPr>
          <w:rFonts w:hint="cs"/>
          <w:rtl/>
          <w:lang w:eastAsia="he-IL"/>
        </w:rPr>
        <w:t>קיבלתי איומים, אני צריך ללכת.</w:t>
      </w:r>
      <w:r w:rsidR="00472ACE" w:rsidRPr="007F4C39">
        <w:rPr>
          <w:rFonts w:hint="cs"/>
          <w:rtl/>
          <w:lang w:eastAsia="he-IL"/>
        </w:rPr>
        <w:t>..</w:t>
      </w:r>
      <w:r w:rsidRPr="007F4C39">
        <w:rPr>
          <w:rFonts w:hint="cs"/>
          <w:rtl/>
          <w:lang w:eastAsia="he-IL"/>
        </w:rPr>
        <w:t xml:space="preserve"> </w:t>
      </w:r>
    </w:p>
    <w:p w:rsidR="008F6687" w:rsidRPr="007F4C39" w:rsidRDefault="008F6687" w:rsidP="008F6687">
      <w:pPr>
        <w:rPr>
          <w:rtl/>
          <w:lang w:eastAsia="he-IL"/>
        </w:rPr>
      </w:pPr>
      <w:bookmarkStart w:id="280" w:name="_ETM_Q1_628075"/>
      <w:bookmarkStart w:id="281" w:name="_ETM_Q1_628166"/>
      <w:bookmarkStart w:id="282" w:name="_ETM_Q1_629706"/>
      <w:bookmarkEnd w:id="280"/>
      <w:bookmarkEnd w:id="281"/>
      <w:bookmarkEnd w:id="282"/>
    </w:p>
    <w:p w:rsidR="008F6687" w:rsidRPr="007F4C39" w:rsidRDefault="008F6687" w:rsidP="008F6687">
      <w:pPr>
        <w:pStyle w:val="a"/>
        <w:keepNext/>
        <w:rPr>
          <w:rtl/>
        </w:rPr>
      </w:pPr>
      <w:bookmarkStart w:id="283" w:name="ET_speaker_5142_4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83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284" w:name="_ETM_Q1_630219"/>
      <w:bookmarkStart w:id="285" w:name="_ETM_Q1_630278"/>
      <w:bookmarkEnd w:id="284"/>
      <w:bookmarkEnd w:id="285"/>
      <w:r w:rsidRPr="007F4C39">
        <w:rPr>
          <w:rFonts w:hint="cs"/>
          <w:rtl/>
          <w:lang w:eastAsia="he-IL"/>
        </w:rPr>
        <w:t xml:space="preserve">בהמון חוקים בנושאים כלכליים יש </w:t>
      </w:r>
      <w:bookmarkStart w:id="286" w:name="_ETM_Q1_630843"/>
      <w:bookmarkEnd w:id="286"/>
      <w:r w:rsidRPr="007F4C39">
        <w:rPr>
          <w:rFonts w:hint="cs"/>
          <w:rtl/>
          <w:lang w:eastAsia="he-IL"/>
        </w:rPr>
        <w:t xml:space="preserve">דרישה להסכמה או התייעצות עם שני שרים, זה מאוד הגיוני </w:t>
      </w:r>
      <w:bookmarkStart w:id="287" w:name="_ETM_Q1_640682"/>
      <w:bookmarkEnd w:id="287"/>
      <w:r w:rsidRPr="007F4C39">
        <w:rPr>
          <w:rFonts w:hint="cs"/>
          <w:rtl/>
          <w:lang w:eastAsia="he-IL"/>
        </w:rPr>
        <w:t>ומקובל.</w:t>
      </w:r>
    </w:p>
    <w:p w:rsidR="008F6687" w:rsidRPr="007F4C39" w:rsidRDefault="008F6687" w:rsidP="008F6687">
      <w:pPr>
        <w:rPr>
          <w:rtl/>
          <w:lang w:eastAsia="he-IL"/>
        </w:rPr>
      </w:pPr>
      <w:bookmarkStart w:id="288" w:name="_ETM_Q1_638582"/>
      <w:bookmarkStart w:id="289" w:name="_ETM_Q1_638671"/>
      <w:bookmarkStart w:id="290" w:name="_ETM_Q1_639908"/>
      <w:bookmarkEnd w:id="288"/>
      <w:bookmarkEnd w:id="289"/>
      <w:bookmarkEnd w:id="290"/>
    </w:p>
    <w:p w:rsidR="008F6687" w:rsidRPr="007F4C39" w:rsidRDefault="008F6687" w:rsidP="008F6687">
      <w:pPr>
        <w:pStyle w:val="a"/>
        <w:keepNext/>
        <w:rPr>
          <w:rtl/>
        </w:rPr>
      </w:pPr>
      <w:bookmarkStart w:id="291" w:name="ET_speaker_6165_4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91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292" w:name="_ETM_Q1_640491"/>
      <w:bookmarkStart w:id="293" w:name="_ETM_Q1_640549"/>
      <w:bookmarkEnd w:id="292"/>
      <w:bookmarkEnd w:id="293"/>
      <w:r w:rsidRPr="007F4C39">
        <w:rPr>
          <w:rFonts w:hint="cs"/>
          <w:rtl/>
          <w:lang w:eastAsia="he-IL"/>
        </w:rPr>
        <w:t>גם על תקן של משגיח?</w:t>
      </w:r>
    </w:p>
    <w:p w:rsidR="008F6687" w:rsidRPr="007F4C39" w:rsidRDefault="008F6687" w:rsidP="008F6687">
      <w:pPr>
        <w:rPr>
          <w:rtl/>
          <w:lang w:eastAsia="he-IL"/>
        </w:rPr>
      </w:pPr>
      <w:bookmarkStart w:id="294" w:name="_ETM_Q1_643127"/>
      <w:bookmarkEnd w:id="294"/>
    </w:p>
    <w:p w:rsidR="008F6687" w:rsidRPr="007F4C39" w:rsidRDefault="008F6687" w:rsidP="008F6687">
      <w:pPr>
        <w:pStyle w:val="a"/>
        <w:keepNext/>
        <w:rPr>
          <w:rtl/>
        </w:rPr>
      </w:pPr>
      <w:bookmarkStart w:id="295" w:name="ET_speaker_5142_4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295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472ACE">
      <w:pPr>
        <w:rPr>
          <w:rtl/>
          <w:lang w:eastAsia="he-IL"/>
        </w:rPr>
      </w:pPr>
      <w:bookmarkStart w:id="296" w:name="_ETM_Q1_643714"/>
      <w:bookmarkStart w:id="297" w:name="_ETM_Q1_643769"/>
      <w:bookmarkEnd w:id="296"/>
      <w:bookmarkEnd w:id="297"/>
      <w:r w:rsidRPr="007F4C39">
        <w:rPr>
          <w:rFonts w:hint="cs"/>
          <w:rtl/>
          <w:lang w:eastAsia="he-IL"/>
        </w:rPr>
        <w:t xml:space="preserve">לא מדובר על תקן של משגיח. </w:t>
      </w:r>
      <w:bookmarkStart w:id="298" w:name="_ETM_Q1_643812"/>
      <w:bookmarkEnd w:id="298"/>
      <w:r w:rsidRPr="007F4C39">
        <w:rPr>
          <w:rFonts w:hint="cs"/>
          <w:rtl/>
          <w:lang w:eastAsia="he-IL"/>
        </w:rPr>
        <w:t>אף אחד לא מצפה ששר האוצר, וגם לא שר ה</w:t>
      </w:r>
      <w:bookmarkStart w:id="299" w:name="_ETM_Q1_647041"/>
      <w:bookmarkEnd w:id="299"/>
      <w:r w:rsidRPr="007F4C39">
        <w:rPr>
          <w:rFonts w:hint="cs"/>
          <w:rtl/>
          <w:lang w:eastAsia="he-IL"/>
        </w:rPr>
        <w:t xml:space="preserve">דתות, הם אלה שיאשרו כל משגיח ומשגיח. מדובר על תוכנית </w:t>
      </w:r>
      <w:bookmarkStart w:id="300" w:name="_ETM_Q1_655250"/>
      <w:bookmarkEnd w:id="300"/>
      <w:r w:rsidRPr="007F4C39">
        <w:rPr>
          <w:rFonts w:hint="cs"/>
          <w:rtl/>
          <w:lang w:eastAsia="he-IL"/>
        </w:rPr>
        <w:t>כלכלית, על תקן כשרות שלא הי</w:t>
      </w:r>
      <w:r w:rsidR="00472ACE" w:rsidRPr="007F4C39">
        <w:rPr>
          <w:rFonts w:hint="cs"/>
          <w:rtl/>
          <w:lang w:eastAsia="he-IL"/>
        </w:rPr>
        <w:t xml:space="preserve">ה לנו פה מעולם, מדובר בכסף גדול </w:t>
      </w:r>
      <w:r w:rsidR="00472ACE"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וכן, יכול להיות שלשר האוצר יהיה מה </w:t>
      </w:r>
      <w:bookmarkStart w:id="301" w:name="_ETM_Q1_660276"/>
      <w:bookmarkEnd w:id="301"/>
      <w:r w:rsidRPr="007F4C39">
        <w:rPr>
          <w:rFonts w:hint="cs"/>
          <w:rtl/>
          <w:lang w:eastAsia="he-IL"/>
        </w:rPr>
        <w:t xml:space="preserve">לומר על הנושא הזה. זה לא חריג, זה לא יוצא </w:t>
      </w:r>
      <w:bookmarkStart w:id="302" w:name="_ETM_Q1_664969"/>
      <w:bookmarkEnd w:id="302"/>
      <w:r w:rsidRPr="007F4C39">
        <w:rPr>
          <w:rFonts w:hint="cs"/>
          <w:rtl/>
          <w:lang w:eastAsia="he-IL"/>
        </w:rPr>
        <w:t xml:space="preserve">מן הכלל, ואפילו בנושא </w:t>
      </w:r>
      <w:r w:rsidR="00472ACE" w:rsidRPr="007F4C39">
        <w:rPr>
          <w:rFonts w:hint="cs"/>
          <w:rtl/>
          <w:lang w:eastAsia="he-IL"/>
        </w:rPr>
        <w:t>ה</w:t>
      </w:r>
      <w:r w:rsidRPr="007F4C39">
        <w:rPr>
          <w:rFonts w:hint="cs"/>
          <w:rtl/>
          <w:lang w:eastAsia="he-IL"/>
        </w:rPr>
        <w:t>מטרו</w:t>
      </w:r>
      <w:r w:rsidR="00472ACE" w:rsidRPr="007F4C39">
        <w:rPr>
          <w:rFonts w:hint="cs"/>
          <w:rtl/>
          <w:lang w:eastAsia="he-IL"/>
        </w:rPr>
        <w:t xml:space="preserve"> למשל,</w:t>
      </w:r>
      <w:r w:rsidRPr="007F4C39">
        <w:rPr>
          <w:rFonts w:hint="cs"/>
          <w:rtl/>
          <w:lang w:eastAsia="he-IL"/>
        </w:rPr>
        <w:t xml:space="preserve"> יש הסכמה, לדעתי, גם של שרת הפנים. יש נושאים מסוימים </w:t>
      </w:r>
      <w:bookmarkStart w:id="303" w:name="_ETM_Q1_674711"/>
      <w:bookmarkEnd w:id="303"/>
      <w:r w:rsidRPr="007F4C39">
        <w:rPr>
          <w:rFonts w:hint="cs"/>
          <w:rtl/>
          <w:lang w:eastAsia="he-IL"/>
        </w:rPr>
        <w:t>שנדרש</w:t>
      </w:r>
      <w:r w:rsidR="00034E44" w:rsidRPr="007F4C39">
        <w:rPr>
          <w:rFonts w:hint="cs"/>
          <w:rtl/>
          <w:lang w:eastAsia="he-IL"/>
        </w:rPr>
        <w:t>ת</w:t>
      </w:r>
      <w:r w:rsidRPr="007F4C39">
        <w:rPr>
          <w:rFonts w:hint="cs"/>
          <w:rtl/>
          <w:lang w:eastAsia="he-IL"/>
        </w:rPr>
        <w:t xml:space="preserve"> בהם הסכמה של שני שרים, לפעמים גם </w:t>
      </w:r>
      <w:bookmarkStart w:id="304" w:name="_ETM_Q1_675312"/>
      <w:bookmarkEnd w:id="304"/>
      <w:r w:rsidRPr="007F4C39">
        <w:rPr>
          <w:rFonts w:hint="cs"/>
          <w:rtl/>
          <w:lang w:eastAsia="he-IL"/>
        </w:rPr>
        <w:t xml:space="preserve">יותר, תלוי בנושא. </w:t>
      </w:r>
    </w:p>
    <w:p w:rsidR="008F6687" w:rsidRPr="007F4C39" w:rsidRDefault="008F6687" w:rsidP="008F6687">
      <w:pPr>
        <w:rPr>
          <w:rtl/>
          <w:lang w:eastAsia="he-IL"/>
        </w:rPr>
      </w:pPr>
      <w:bookmarkStart w:id="305" w:name="_ETM_Q1_677832"/>
      <w:bookmarkStart w:id="306" w:name="_ETM_Q1_677918"/>
      <w:bookmarkEnd w:id="305"/>
      <w:bookmarkEnd w:id="306"/>
    </w:p>
    <w:p w:rsidR="008F6687" w:rsidRPr="007F4C39" w:rsidRDefault="008F6687" w:rsidP="008F6687">
      <w:pPr>
        <w:rPr>
          <w:rtl/>
          <w:lang w:eastAsia="he-IL"/>
        </w:rPr>
      </w:pPr>
      <w:bookmarkStart w:id="307" w:name="_ETM_Q1_678024"/>
      <w:bookmarkStart w:id="308" w:name="_ETM_Q1_678109"/>
      <w:bookmarkEnd w:id="307"/>
      <w:bookmarkEnd w:id="308"/>
      <w:r w:rsidRPr="007F4C39">
        <w:rPr>
          <w:rFonts w:hint="cs"/>
          <w:rtl/>
          <w:lang w:eastAsia="he-IL"/>
        </w:rPr>
        <w:t xml:space="preserve">אז אני ממש לא מסכימה עם שני </w:t>
      </w:r>
      <w:bookmarkStart w:id="309" w:name="_ETM_Q1_681421"/>
      <w:bookmarkEnd w:id="309"/>
      <w:r w:rsidRPr="007F4C39">
        <w:rPr>
          <w:rFonts w:hint="cs"/>
          <w:rtl/>
          <w:lang w:eastAsia="he-IL"/>
        </w:rPr>
        <w:t xml:space="preserve">הנושאים החדשים שעלו פה, אלה דברים טכניים לחלוטין. </w:t>
      </w:r>
      <w:bookmarkStart w:id="310" w:name="_ETM_Q1_684603"/>
      <w:bookmarkEnd w:id="310"/>
      <w:r w:rsidRPr="007F4C39">
        <w:rPr>
          <w:rFonts w:hint="cs"/>
          <w:rtl/>
          <w:lang w:eastAsia="he-IL"/>
        </w:rPr>
        <w:t xml:space="preserve">לגבי הנושא של המועצות הדתיות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זה הוזכר בחוק, </w:t>
      </w:r>
      <w:bookmarkStart w:id="311" w:name="_ETM_Q1_689502"/>
      <w:bookmarkEnd w:id="311"/>
      <w:r w:rsidRPr="007F4C39">
        <w:rPr>
          <w:rFonts w:hint="cs"/>
          <w:rtl/>
          <w:lang w:eastAsia="he-IL"/>
        </w:rPr>
        <w:t>ובוועדה אנחנו מילאנו את זה בתוכן.</w:t>
      </w:r>
    </w:p>
    <w:p w:rsidR="008F6687" w:rsidRPr="007F4C39" w:rsidRDefault="008F6687" w:rsidP="008F6687">
      <w:pPr>
        <w:rPr>
          <w:rtl/>
          <w:lang w:eastAsia="he-IL"/>
        </w:rPr>
      </w:pPr>
      <w:bookmarkStart w:id="312" w:name="_ETM_Q1_693833"/>
      <w:bookmarkStart w:id="313" w:name="_ETM_Q1_693936"/>
      <w:bookmarkStart w:id="314" w:name="_ETM_Q1_694793"/>
      <w:bookmarkEnd w:id="312"/>
      <w:bookmarkEnd w:id="313"/>
      <w:bookmarkEnd w:id="314"/>
    </w:p>
    <w:p w:rsidR="008F6687" w:rsidRPr="007F4C39" w:rsidRDefault="008F6687" w:rsidP="008F6687">
      <w:pPr>
        <w:pStyle w:val="a"/>
        <w:keepNext/>
        <w:rPr>
          <w:rtl/>
        </w:rPr>
      </w:pPr>
      <w:bookmarkStart w:id="315" w:name="ET_speaker_6165_4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15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316" w:name="_ETM_Q1_695363"/>
      <w:bookmarkStart w:id="317" w:name="_ETM_Q1_695419"/>
      <w:bookmarkEnd w:id="316"/>
      <w:bookmarkEnd w:id="317"/>
      <w:r w:rsidRPr="007F4C39">
        <w:rPr>
          <w:rFonts w:hint="cs"/>
          <w:rtl/>
          <w:lang w:eastAsia="he-IL"/>
        </w:rPr>
        <w:t>אני לא דיברתי על המועצות הדתיות.</w:t>
      </w:r>
    </w:p>
    <w:p w:rsidR="008F6687" w:rsidRPr="007F4C39" w:rsidRDefault="008F6687" w:rsidP="008F6687">
      <w:pPr>
        <w:rPr>
          <w:rtl/>
          <w:lang w:eastAsia="he-IL"/>
        </w:rPr>
      </w:pPr>
      <w:bookmarkStart w:id="318" w:name="_ETM_Q1_694207"/>
      <w:bookmarkStart w:id="319" w:name="_ETM_Q1_694294"/>
      <w:bookmarkEnd w:id="318"/>
      <w:bookmarkEnd w:id="319"/>
    </w:p>
    <w:p w:rsidR="008F6687" w:rsidRPr="007F4C39" w:rsidRDefault="008F6687" w:rsidP="008F6687">
      <w:pPr>
        <w:pStyle w:val="a"/>
        <w:keepNext/>
        <w:rPr>
          <w:rtl/>
        </w:rPr>
      </w:pPr>
      <w:bookmarkStart w:id="320" w:name="ET_speaker_5142_4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20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321" w:name="_ETM_Q1_696277"/>
      <w:bookmarkStart w:id="322" w:name="_ETM_Q1_696328"/>
      <w:bookmarkEnd w:id="321"/>
      <w:bookmarkEnd w:id="322"/>
      <w:r w:rsidRPr="007F4C39">
        <w:rPr>
          <w:rFonts w:hint="cs"/>
          <w:rtl/>
          <w:lang w:eastAsia="he-IL"/>
        </w:rPr>
        <w:t xml:space="preserve">הגשתם על זה נושא חדש. </w:t>
      </w:r>
      <w:bookmarkStart w:id="323" w:name="_ETM_Q1_695529"/>
      <w:bookmarkEnd w:id="323"/>
    </w:p>
    <w:p w:rsidR="008F6687" w:rsidRPr="007F4C39" w:rsidRDefault="008F6687" w:rsidP="008F6687">
      <w:pPr>
        <w:rPr>
          <w:rtl/>
          <w:lang w:eastAsia="he-IL"/>
        </w:rPr>
      </w:pPr>
      <w:bookmarkStart w:id="324" w:name="_ETM_Q1_695587"/>
      <w:bookmarkStart w:id="325" w:name="_ETM_Q1_697305"/>
      <w:bookmarkEnd w:id="324"/>
      <w:bookmarkEnd w:id="325"/>
    </w:p>
    <w:p w:rsidR="008F6687" w:rsidRPr="007F4C39" w:rsidRDefault="008F6687" w:rsidP="008F6687">
      <w:pPr>
        <w:pStyle w:val="a"/>
        <w:keepNext/>
        <w:rPr>
          <w:rtl/>
        </w:rPr>
      </w:pPr>
      <w:bookmarkStart w:id="326" w:name="ET_speaker_6165_4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26"/>
    </w:p>
    <w:p w:rsidR="008F6687" w:rsidRPr="007F4C39" w:rsidRDefault="008F6687" w:rsidP="008F6687">
      <w:pPr>
        <w:pStyle w:val="KeepWithNext"/>
        <w:rPr>
          <w:rtl/>
          <w:lang w:eastAsia="he-IL"/>
        </w:rPr>
      </w:pPr>
    </w:p>
    <w:p w:rsidR="008F6687" w:rsidRPr="007F4C39" w:rsidRDefault="008F6687" w:rsidP="008F6687">
      <w:pPr>
        <w:rPr>
          <w:rtl/>
          <w:lang w:eastAsia="he-IL"/>
        </w:rPr>
      </w:pPr>
      <w:bookmarkStart w:id="327" w:name="_ETM_Q1_697818"/>
      <w:bookmarkStart w:id="328" w:name="_ETM_Q1_697877"/>
      <w:bookmarkEnd w:id="327"/>
      <w:bookmarkEnd w:id="328"/>
      <w:r w:rsidRPr="007F4C39">
        <w:rPr>
          <w:rFonts w:hint="cs"/>
          <w:rtl/>
          <w:lang w:eastAsia="he-IL"/>
        </w:rPr>
        <w:t xml:space="preserve">אבל עוד לא </w:t>
      </w:r>
      <w:bookmarkStart w:id="329" w:name="_ETM_Q1_700017"/>
      <w:bookmarkEnd w:id="329"/>
      <w:r w:rsidRPr="007F4C39">
        <w:rPr>
          <w:rFonts w:hint="cs"/>
          <w:rtl/>
          <w:lang w:eastAsia="he-IL"/>
        </w:rPr>
        <w:t xml:space="preserve">נימקתי. </w:t>
      </w:r>
    </w:p>
    <w:p w:rsidR="008F6687" w:rsidRPr="007F4C39" w:rsidRDefault="008F6687" w:rsidP="008F6687">
      <w:pPr>
        <w:rPr>
          <w:rtl/>
          <w:lang w:eastAsia="he-IL"/>
        </w:rPr>
      </w:pPr>
      <w:bookmarkStart w:id="330" w:name="_ETM_Q1_702465"/>
      <w:bookmarkStart w:id="331" w:name="_ETM_Q1_702539"/>
      <w:bookmarkEnd w:id="330"/>
      <w:bookmarkEnd w:id="331"/>
    </w:p>
    <w:p w:rsidR="00335BA5" w:rsidRPr="007F4C39" w:rsidRDefault="00335BA5" w:rsidP="00335BA5">
      <w:pPr>
        <w:pStyle w:val="af"/>
        <w:keepNext/>
        <w:rPr>
          <w:rtl/>
        </w:rPr>
      </w:pPr>
      <w:bookmarkStart w:id="332" w:name="ET_yor_6145_5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332"/>
    </w:p>
    <w:p w:rsidR="00335BA5" w:rsidRPr="007F4C39" w:rsidRDefault="00335BA5" w:rsidP="00335BA5">
      <w:pPr>
        <w:pStyle w:val="KeepWithNext"/>
        <w:rPr>
          <w:rtl/>
          <w:lang w:eastAsia="he-IL"/>
        </w:rPr>
      </w:pPr>
    </w:p>
    <w:p w:rsidR="00335BA5" w:rsidRPr="007F4C39" w:rsidRDefault="00335BA5" w:rsidP="00335BA5">
      <w:pPr>
        <w:rPr>
          <w:rtl/>
          <w:lang w:eastAsia="he-IL"/>
        </w:rPr>
      </w:pPr>
      <w:bookmarkStart w:id="333" w:name="_ETM_Q1_700112"/>
      <w:bookmarkEnd w:id="333"/>
      <w:r w:rsidRPr="007F4C39">
        <w:rPr>
          <w:rFonts w:hint="cs"/>
          <w:rtl/>
          <w:lang w:eastAsia="he-IL"/>
        </w:rPr>
        <w:t xml:space="preserve">כרגע יש פה נושא חדש אחד. </w:t>
      </w:r>
    </w:p>
    <w:p w:rsidR="00804D00" w:rsidRPr="007F4C39" w:rsidRDefault="00804D00" w:rsidP="00335BA5">
      <w:pPr>
        <w:rPr>
          <w:rtl/>
          <w:lang w:eastAsia="he-IL"/>
        </w:rPr>
      </w:pPr>
      <w:bookmarkStart w:id="334" w:name="_ETM_Q1_706707"/>
      <w:bookmarkStart w:id="335" w:name="_ETM_Q1_706799"/>
      <w:bookmarkEnd w:id="334"/>
      <w:bookmarkEnd w:id="335"/>
    </w:p>
    <w:p w:rsidR="00804D00" w:rsidRPr="007F4C39" w:rsidRDefault="00804D00" w:rsidP="00804D00">
      <w:pPr>
        <w:pStyle w:val="a"/>
        <w:keepNext/>
        <w:rPr>
          <w:rtl/>
        </w:rPr>
      </w:pPr>
      <w:bookmarkStart w:id="336" w:name="ET_speaker_6157_5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36"/>
    </w:p>
    <w:p w:rsidR="00804D00" w:rsidRPr="007F4C39" w:rsidRDefault="00804D00" w:rsidP="00804D00">
      <w:pPr>
        <w:pStyle w:val="KeepWithNext"/>
        <w:rPr>
          <w:rtl/>
          <w:lang w:eastAsia="he-IL"/>
        </w:rPr>
      </w:pPr>
    </w:p>
    <w:p w:rsidR="00804D00" w:rsidRPr="007F4C39" w:rsidRDefault="00804D00" w:rsidP="00804D00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זה מכתב אחד עם שלוש טענות. </w:t>
      </w:r>
    </w:p>
    <w:p w:rsidR="00804D00" w:rsidRPr="007F4C39" w:rsidRDefault="00804D00" w:rsidP="00804D00">
      <w:pPr>
        <w:rPr>
          <w:rtl/>
          <w:lang w:eastAsia="he-IL"/>
        </w:rPr>
      </w:pPr>
      <w:bookmarkStart w:id="337" w:name="_ETM_Q1_712053"/>
      <w:bookmarkStart w:id="338" w:name="_ETM_Q1_712134"/>
      <w:bookmarkStart w:id="339" w:name="_ETM_Q1_713109"/>
      <w:bookmarkEnd w:id="337"/>
      <w:bookmarkEnd w:id="338"/>
      <w:bookmarkEnd w:id="339"/>
    </w:p>
    <w:p w:rsidR="00804D00" w:rsidRPr="007F4C39" w:rsidRDefault="00804D00" w:rsidP="00804D00">
      <w:pPr>
        <w:pStyle w:val="a"/>
        <w:keepNext/>
        <w:rPr>
          <w:rtl/>
        </w:rPr>
      </w:pPr>
      <w:bookmarkStart w:id="340" w:name="ET_speaker_5142_5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יוליה מלינובסקי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40"/>
    </w:p>
    <w:p w:rsidR="00804D00" w:rsidRPr="007F4C39" w:rsidRDefault="00804D00" w:rsidP="00804D00">
      <w:pPr>
        <w:pStyle w:val="KeepWithNext"/>
        <w:rPr>
          <w:rtl/>
          <w:lang w:eastAsia="he-IL"/>
        </w:rPr>
      </w:pPr>
    </w:p>
    <w:p w:rsidR="003513D9" w:rsidRPr="007F4C39" w:rsidRDefault="00804D00" w:rsidP="00804D00">
      <w:pPr>
        <w:rPr>
          <w:rtl/>
          <w:lang w:eastAsia="he-IL"/>
        </w:rPr>
      </w:pPr>
      <w:bookmarkStart w:id="341" w:name="_ETM_Q1_713684"/>
      <w:bookmarkStart w:id="342" w:name="_ETM_Q1_713771"/>
      <w:bookmarkEnd w:id="341"/>
      <w:bookmarkEnd w:id="342"/>
      <w:r w:rsidRPr="007F4C39">
        <w:rPr>
          <w:rFonts w:hint="cs"/>
          <w:rtl/>
          <w:lang w:eastAsia="he-IL"/>
        </w:rPr>
        <w:t xml:space="preserve">שלוש טענות, אבל שתיים מהן </w:t>
      </w:r>
      <w:bookmarkStart w:id="343" w:name="_ETM_Q1_718869"/>
      <w:bookmarkEnd w:id="343"/>
      <w:r w:rsidRPr="007F4C39">
        <w:rPr>
          <w:rFonts w:hint="cs"/>
          <w:rtl/>
          <w:lang w:eastAsia="he-IL"/>
        </w:rPr>
        <w:t>מתייחסות לנושא של שר האוצר</w:t>
      </w:r>
      <w:bookmarkStart w:id="344" w:name="_ETM_Q1_732981"/>
      <w:bookmarkEnd w:id="344"/>
      <w:r w:rsidRPr="007F4C39">
        <w:rPr>
          <w:rFonts w:hint="cs"/>
          <w:rtl/>
          <w:lang w:eastAsia="he-IL"/>
        </w:rPr>
        <w:t>.</w:t>
      </w:r>
    </w:p>
    <w:p w:rsidR="00804D00" w:rsidRPr="007F4C39" w:rsidRDefault="00804D00" w:rsidP="00804D00">
      <w:pPr>
        <w:rPr>
          <w:rtl/>
          <w:lang w:eastAsia="he-IL"/>
        </w:rPr>
      </w:pPr>
    </w:p>
    <w:p w:rsidR="00804D00" w:rsidRPr="007F4C39" w:rsidRDefault="00804D00" w:rsidP="00034E44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לגבי הנושא </w:t>
      </w:r>
      <w:bookmarkStart w:id="345" w:name="_ETM_Q1_743768"/>
      <w:bookmarkEnd w:id="345"/>
      <w:r w:rsidRPr="007F4C39">
        <w:rPr>
          <w:rFonts w:hint="cs"/>
          <w:rtl/>
          <w:lang w:eastAsia="he-IL"/>
        </w:rPr>
        <w:t xml:space="preserve">של המועצות הדתיות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זה הוזכר בתוך החוק מלכתחילה ו</w:t>
      </w:r>
      <w:r w:rsidR="00034E44" w:rsidRPr="007F4C39">
        <w:rPr>
          <w:rFonts w:hint="cs"/>
          <w:rtl/>
          <w:lang w:eastAsia="he-IL"/>
        </w:rPr>
        <w:t>זה</w:t>
      </w:r>
      <w:r w:rsidRPr="007F4C39">
        <w:rPr>
          <w:rFonts w:hint="cs"/>
          <w:rtl/>
          <w:lang w:eastAsia="he-IL"/>
        </w:rPr>
        <w:t xml:space="preserve"> הורחב בוועדה. אני רוצה להגיד שהוועדה קיימה בסך הכול </w:t>
      </w:r>
      <w:bookmarkStart w:id="346" w:name="_ETM_Q1_760895"/>
      <w:bookmarkEnd w:id="346"/>
      <w:r w:rsidR="00034E44" w:rsidRPr="007F4C39">
        <w:rPr>
          <w:rFonts w:hint="cs"/>
          <w:rtl/>
          <w:lang w:eastAsia="he-IL"/>
        </w:rPr>
        <w:t>יותר מ-42 שעות דיונים</w:t>
      </w:r>
      <w:r w:rsidRPr="007F4C39">
        <w:rPr>
          <w:rFonts w:hint="cs"/>
          <w:rtl/>
          <w:lang w:eastAsia="he-IL"/>
        </w:rPr>
        <w:t xml:space="preserve">, </w:t>
      </w:r>
      <w:bookmarkStart w:id="347" w:name="_ETM_Q1_766564"/>
      <w:bookmarkEnd w:id="347"/>
      <w:r w:rsidRPr="007F4C39">
        <w:rPr>
          <w:rFonts w:hint="cs"/>
          <w:rtl/>
          <w:lang w:eastAsia="he-IL"/>
        </w:rPr>
        <w:t>עם יותר מ-300 מוזמנים פיזית ובזום, כול</w:t>
      </w:r>
      <w:bookmarkStart w:id="348" w:name="_ETM_Q1_771227"/>
      <w:bookmarkEnd w:id="348"/>
      <w:r w:rsidRPr="007F4C39">
        <w:rPr>
          <w:rFonts w:hint="cs"/>
          <w:rtl/>
          <w:lang w:eastAsia="he-IL"/>
        </w:rPr>
        <w:t xml:space="preserve">ל כל הנציגים של המועצות הדתיות, משגיחים, גורמי חוץ, גורמי </w:t>
      </w:r>
      <w:bookmarkStart w:id="349" w:name="_ETM_Q1_778464"/>
      <w:bookmarkEnd w:id="349"/>
      <w:r w:rsidRPr="007F4C39">
        <w:rPr>
          <w:rFonts w:hint="cs"/>
          <w:rtl/>
          <w:lang w:eastAsia="he-IL"/>
        </w:rPr>
        <w:t xml:space="preserve">פנים וגם ארגונים שמתעסקים בכשרות. דווקא הנושא של </w:t>
      </w:r>
      <w:bookmarkStart w:id="350" w:name="_ETM_Q1_783138"/>
      <w:bookmarkEnd w:id="350"/>
      <w:r w:rsidRPr="007F4C39">
        <w:rPr>
          <w:rFonts w:hint="cs"/>
          <w:rtl/>
          <w:lang w:eastAsia="he-IL"/>
        </w:rPr>
        <w:t xml:space="preserve">המועצות הדתיות וכל ההסדר שבסוף הגענו אליו זכה לתמיכה רחבה </w:t>
      </w:r>
      <w:bookmarkStart w:id="351" w:name="_ETM_Q1_788579"/>
      <w:bookmarkEnd w:id="351"/>
      <w:r w:rsidRPr="007F4C39">
        <w:rPr>
          <w:rFonts w:hint="cs"/>
          <w:rtl/>
          <w:lang w:eastAsia="he-IL"/>
        </w:rPr>
        <w:t xml:space="preserve">של כל חברי הכנסת, כי הבינו שאם זה לא היה </w:t>
      </w:r>
      <w:bookmarkStart w:id="352" w:name="_ETM_Q1_794051"/>
      <w:bookmarkEnd w:id="352"/>
      <w:r w:rsidRPr="007F4C39">
        <w:rPr>
          <w:rFonts w:hint="cs"/>
          <w:rtl/>
          <w:lang w:eastAsia="he-IL"/>
        </w:rPr>
        <w:t xml:space="preserve">קורה המועצות הדתיות פשוט לא היו נשארות שחקן בשוק הזה, </w:t>
      </w:r>
      <w:bookmarkStart w:id="353" w:name="_ETM_Q1_796688"/>
      <w:bookmarkEnd w:id="353"/>
      <w:r w:rsidRPr="007F4C39">
        <w:rPr>
          <w:rFonts w:hint="cs"/>
          <w:rtl/>
          <w:lang w:eastAsia="he-IL"/>
        </w:rPr>
        <w:t xml:space="preserve">וחשבנו שזה לא דבר נכון, כי רצינו לשמור על מקומות העבודה, לשמור על </w:t>
      </w:r>
      <w:bookmarkStart w:id="354" w:name="_ETM_Q1_810970"/>
      <w:bookmarkEnd w:id="354"/>
      <w:r w:rsidRPr="007F4C39">
        <w:rPr>
          <w:rFonts w:hint="cs"/>
          <w:rtl/>
          <w:lang w:eastAsia="he-IL"/>
        </w:rPr>
        <w:t xml:space="preserve">כבודם של רבני העיר ולהשאיר את המועצות הדתיות על המפה. אומנם תחת תנאים מסוימים, אבל לטובתם. </w:t>
      </w:r>
    </w:p>
    <w:p w:rsidR="00804D00" w:rsidRPr="007F4C39" w:rsidRDefault="00804D00" w:rsidP="00804D00">
      <w:pPr>
        <w:rPr>
          <w:rtl/>
          <w:lang w:eastAsia="he-IL"/>
        </w:rPr>
      </w:pPr>
    </w:p>
    <w:p w:rsidR="00804D00" w:rsidRPr="007F4C39" w:rsidRDefault="00804D00" w:rsidP="00034E44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אז אני דוחה על הסף את הטענות שאלה נושאים חדשים. שתיים כי זה עניין טכני, ואת השלישית כי </w:t>
      </w:r>
      <w:bookmarkStart w:id="355" w:name="_ETM_Q1_828149"/>
      <w:bookmarkEnd w:id="355"/>
      <w:r w:rsidRPr="007F4C39">
        <w:rPr>
          <w:rFonts w:hint="cs"/>
          <w:rtl/>
          <w:lang w:eastAsia="he-IL"/>
        </w:rPr>
        <w:t xml:space="preserve">הנושא עבר דיון מאוד עמוק בתוך הוועדה, תוך שיתוף פעולה מלא של חברי האופוזיציה. </w:t>
      </w:r>
      <w:r w:rsidR="00631227" w:rsidRPr="007F4C39">
        <w:rPr>
          <w:rFonts w:hint="cs"/>
          <w:rtl/>
          <w:lang w:eastAsia="he-IL"/>
        </w:rPr>
        <w:t xml:space="preserve">ופה אני רוצה </w:t>
      </w:r>
      <w:bookmarkStart w:id="356" w:name="_ETM_Q1_835248"/>
      <w:bookmarkEnd w:id="356"/>
      <w:r w:rsidR="00034E44" w:rsidRPr="007F4C39">
        <w:rPr>
          <w:rFonts w:hint="cs"/>
          <w:rtl/>
          <w:lang w:eastAsia="he-IL"/>
        </w:rPr>
        <w:t xml:space="preserve">לברך אותם, כי הם תרמו רבות </w:t>
      </w:r>
      <w:r w:rsidR="00034E44" w:rsidRPr="007F4C39">
        <w:rPr>
          <w:rtl/>
          <w:lang w:eastAsia="he-IL"/>
        </w:rPr>
        <w:t>–</w:t>
      </w:r>
      <w:r w:rsidR="00034E44" w:rsidRPr="007F4C39">
        <w:rPr>
          <w:rFonts w:hint="cs"/>
          <w:rtl/>
          <w:lang w:eastAsia="he-IL"/>
        </w:rPr>
        <w:t xml:space="preserve"> את</w:t>
      </w:r>
      <w:r w:rsidR="00631227" w:rsidRPr="007F4C39">
        <w:rPr>
          <w:rFonts w:hint="cs"/>
          <w:rtl/>
          <w:lang w:eastAsia="he-IL"/>
        </w:rPr>
        <w:t xml:space="preserve"> חבר הכנסת </w:t>
      </w:r>
      <w:bookmarkStart w:id="357" w:name="_ETM_Q1_841860"/>
      <w:bookmarkEnd w:id="357"/>
      <w:r w:rsidR="00631227" w:rsidRPr="007F4C39">
        <w:rPr>
          <w:rFonts w:hint="cs"/>
          <w:rtl/>
          <w:lang w:eastAsia="he-IL"/>
        </w:rPr>
        <w:t xml:space="preserve">מרגי, שגם היה שר הדתות ויושב-ראש </w:t>
      </w:r>
      <w:bookmarkStart w:id="358" w:name="_ETM_Q1_847001"/>
      <w:bookmarkEnd w:id="358"/>
      <w:r w:rsidR="00631227" w:rsidRPr="007F4C39">
        <w:rPr>
          <w:rFonts w:hint="cs"/>
          <w:rtl/>
          <w:lang w:eastAsia="he-IL"/>
        </w:rPr>
        <w:t xml:space="preserve">מועצת דתית, ואת חברי הכנסת מקלב </w:t>
      </w:r>
      <w:bookmarkStart w:id="359" w:name="_ETM_Q1_847473"/>
      <w:bookmarkEnd w:id="359"/>
      <w:r w:rsidR="00631227" w:rsidRPr="007F4C39">
        <w:rPr>
          <w:rFonts w:hint="cs"/>
          <w:rtl/>
          <w:lang w:eastAsia="he-IL"/>
        </w:rPr>
        <w:t xml:space="preserve">ואשר. אנחנו יכולים לא להסכים, אבל אני מברכת </w:t>
      </w:r>
      <w:bookmarkStart w:id="360" w:name="_ETM_Q1_853879"/>
      <w:bookmarkEnd w:id="360"/>
      <w:r w:rsidR="00631227" w:rsidRPr="007F4C39">
        <w:rPr>
          <w:rFonts w:hint="cs"/>
          <w:rtl/>
          <w:lang w:eastAsia="he-IL"/>
        </w:rPr>
        <w:t xml:space="preserve">על כל עצה טובה שאנחנו מקבלים מכל אחד ואחת. </w:t>
      </w:r>
    </w:p>
    <w:p w:rsidR="00631227" w:rsidRPr="007F4C39" w:rsidRDefault="00631227" w:rsidP="00804D00">
      <w:pPr>
        <w:rPr>
          <w:rtl/>
          <w:lang w:eastAsia="he-IL"/>
        </w:rPr>
      </w:pPr>
      <w:bookmarkStart w:id="361" w:name="_ETM_Q1_860319"/>
      <w:bookmarkStart w:id="362" w:name="_ETM_Q1_860390"/>
      <w:bookmarkEnd w:id="361"/>
      <w:bookmarkEnd w:id="362"/>
    </w:p>
    <w:p w:rsidR="00631227" w:rsidRPr="007F4C39" w:rsidRDefault="00631227" w:rsidP="00804D00">
      <w:pPr>
        <w:rPr>
          <w:rtl/>
          <w:lang w:eastAsia="he-IL"/>
        </w:rPr>
      </w:pPr>
      <w:bookmarkStart w:id="363" w:name="_ETM_Q1_860535"/>
      <w:bookmarkStart w:id="364" w:name="_ETM_Q1_860611"/>
      <w:bookmarkEnd w:id="363"/>
      <w:bookmarkEnd w:id="364"/>
      <w:r w:rsidRPr="007F4C39">
        <w:rPr>
          <w:rFonts w:hint="cs"/>
          <w:rtl/>
          <w:lang w:eastAsia="he-IL"/>
        </w:rPr>
        <w:t xml:space="preserve">אני </w:t>
      </w:r>
      <w:bookmarkStart w:id="365" w:name="_ETM_Q1_861208"/>
      <w:bookmarkEnd w:id="365"/>
      <w:r w:rsidRPr="007F4C39">
        <w:rPr>
          <w:rFonts w:hint="cs"/>
          <w:rtl/>
          <w:lang w:eastAsia="he-IL"/>
        </w:rPr>
        <w:t>מבקשת לדחות את הטענות האלה, ואני אוסיף שאתמול סיימנו א</w:t>
      </w:r>
      <w:bookmarkStart w:id="366" w:name="_ETM_Q1_865017"/>
      <w:bookmarkEnd w:id="366"/>
      <w:r w:rsidRPr="007F4C39">
        <w:rPr>
          <w:rFonts w:hint="cs"/>
          <w:rtl/>
          <w:lang w:eastAsia="he-IL"/>
        </w:rPr>
        <w:t xml:space="preserve">ת כל החוק למעט שלושת הסעיפים שעליהם הוגש נושא </w:t>
      </w:r>
      <w:bookmarkStart w:id="367" w:name="_ETM_Q1_871504"/>
      <w:bookmarkEnd w:id="367"/>
      <w:r w:rsidRPr="007F4C39">
        <w:rPr>
          <w:rFonts w:hint="cs"/>
          <w:rtl/>
          <w:lang w:eastAsia="he-IL"/>
        </w:rPr>
        <w:t xml:space="preserve">חדש. אז בעצם עכשיו אנחנו תלויים בהחלטה של ועדת הכנסת. </w:t>
      </w:r>
      <w:bookmarkStart w:id="368" w:name="_ETM_Q1_880767"/>
      <w:bookmarkEnd w:id="368"/>
      <w:r w:rsidRPr="007F4C39">
        <w:rPr>
          <w:rFonts w:hint="cs"/>
          <w:rtl/>
          <w:lang w:eastAsia="he-IL"/>
        </w:rPr>
        <w:t xml:space="preserve">תודה רבה. </w:t>
      </w:r>
    </w:p>
    <w:p w:rsidR="00631227" w:rsidRPr="007F4C39" w:rsidRDefault="00631227" w:rsidP="00804D00">
      <w:pPr>
        <w:rPr>
          <w:rtl/>
          <w:lang w:eastAsia="he-IL"/>
        </w:rPr>
      </w:pPr>
      <w:bookmarkStart w:id="369" w:name="_ETM_Q1_883120"/>
      <w:bookmarkStart w:id="370" w:name="_ETM_Q1_883232"/>
      <w:bookmarkEnd w:id="369"/>
      <w:bookmarkEnd w:id="370"/>
    </w:p>
    <w:p w:rsidR="00631227" w:rsidRPr="007F4C39" w:rsidRDefault="00631227" w:rsidP="00631227">
      <w:pPr>
        <w:pStyle w:val="af"/>
        <w:keepNext/>
        <w:rPr>
          <w:rtl/>
        </w:rPr>
      </w:pPr>
      <w:bookmarkStart w:id="371" w:name="ET_yor_6145_53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371"/>
    </w:p>
    <w:p w:rsidR="00631227" w:rsidRPr="007F4C39" w:rsidRDefault="00631227" w:rsidP="00631227">
      <w:pPr>
        <w:pStyle w:val="KeepWithNext"/>
        <w:rPr>
          <w:rtl/>
          <w:lang w:eastAsia="he-IL"/>
        </w:rPr>
      </w:pPr>
    </w:p>
    <w:p w:rsidR="00631227" w:rsidRPr="007F4C39" w:rsidRDefault="00631227" w:rsidP="00631227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תודה. לפני שנעבור להצבעה, חבר הכנסת </w:t>
      </w:r>
      <w:bookmarkStart w:id="372" w:name="_ETM_Q1_885159"/>
      <w:bookmarkEnd w:id="372"/>
      <w:r w:rsidRPr="007F4C39">
        <w:rPr>
          <w:rFonts w:hint="cs"/>
          <w:rtl/>
          <w:lang w:eastAsia="he-IL"/>
        </w:rPr>
        <w:t>פרוש, בבקשה</w:t>
      </w:r>
      <w:bookmarkStart w:id="373" w:name="_ETM_Q1_883050"/>
      <w:bookmarkEnd w:id="373"/>
      <w:r w:rsidRPr="007F4C39">
        <w:rPr>
          <w:rFonts w:hint="cs"/>
          <w:rtl/>
          <w:lang w:eastAsia="he-IL"/>
        </w:rPr>
        <w:t>.</w:t>
      </w:r>
    </w:p>
    <w:p w:rsidR="00631227" w:rsidRPr="007F4C39" w:rsidRDefault="00631227" w:rsidP="00631227">
      <w:pPr>
        <w:rPr>
          <w:rtl/>
          <w:lang w:eastAsia="he-IL"/>
        </w:rPr>
      </w:pPr>
      <w:bookmarkStart w:id="374" w:name="_ETM_Q1_883160"/>
      <w:bookmarkStart w:id="375" w:name="_ETM_Q1_884161"/>
      <w:bookmarkEnd w:id="374"/>
      <w:bookmarkEnd w:id="375"/>
    </w:p>
    <w:p w:rsidR="00631227" w:rsidRPr="007F4C39" w:rsidRDefault="00631227" w:rsidP="00631227">
      <w:pPr>
        <w:pStyle w:val="a"/>
        <w:keepNext/>
        <w:rPr>
          <w:rtl/>
        </w:rPr>
      </w:pPr>
      <w:bookmarkStart w:id="376" w:name="ET_speaker_6165_5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76"/>
    </w:p>
    <w:p w:rsidR="00631227" w:rsidRPr="007F4C39" w:rsidRDefault="00631227" w:rsidP="00631227">
      <w:pPr>
        <w:pStyle w:val="KeepWithNext"/>
        <w:rPr>
          <w:rtl/>
          <w:lang w:eastAsia="he-IL"/>
        </w:rPr>
      </w:pPr>
    </w:p>
    <w:p w:rsidR="0039465F" w:rsidRPr="007F4C39" w:rsidRDefault="00631227" w:rsidP="0039465F">
      <w:pPr>
        <w:rPr>
          <w:rtl/>
          <w:lang w:eastAsia="he-IL"/>
        </w:rPr>
      </w:pPr>
      <w:bookmarkStart w:id="377" w:name="_ETM_Q1_884733"/>
      <w:bookmarkStart w:id="378" w:name="_ETM_Q1_884791"/>
      <w:bookmarkEnd w:id="377"/>
      <w:bookmarkEnd w:id="378"/>
      <w:r w:rsidRPr="007F4C39">
        <w:rPr>
          <w:rFonts w:hint="cs"/>
          <w:rtl/>
          <w:lang w:eastAsia="he-IL"/>
        </w:rPr>
        <w:t xml:space="preserve">אני ממש מתרגש לשמוע את יושבת-ראש הוועדה למיזמי תשתיות ושירותי דת </w:t>
      </w:r>
      <w:r w:rsidR="00B1788D" w:rsidRPr="007F4C39">
        <w:rPr>
          <w:rFonts w:hint="cs"/>
          <w:rtl/>
          <w:lang w:eastAsia="he-IL"/>
        </w:rPr>
        <w:t xml:space="preserve">מספרת </w:t>
      </w:r>
      <w:r w:rsidRPr="007F4C39">
        <w:rPr>
          <w:rFonts w:hint="cs"/>
          <w:rtl/>
          <w:lang w:eastAsia="he-IL"/>
        </w:rPr>
        <w:t xml:space="preserve">על השעות הרבות שישבו בוועדה שלה, </w:t>
      </w:r>
      <w:bookmarkStart w:id="379" w:name="_ETM_Q1_893376"/>
      <w:bookmarkEnd w:id="379"/>
      <w:r w:rsidRPr="007F4C39">
        <w:rPr>
          <w:rFonts w:hint="cs"/>
          <w:rtl/>
          <w:lang w:eastAsia="he-IL"/>
        </w:rPr>
        <w:t>א</w:t>
      </w:r>
      <w:r w:rsidR="0039465F" w:rsidRPr="007F4C39">
        <w:rPr>
          <w:rFonts w:hint="cs"/>
          <w:rtl/>
          <w:lang w:eastAsia="he-IL"/>
        </w:rPr>
        <w:t>בל זה ממש לא משנה לחברי הכנסת א</w:t>
      </w:r>
      <w:r w:rsidRPr="007F4C39">
        <w:rPr>
          <w:rFonts w:hint="cs"/>
          <w:rtl/>
          <w:lang w:eastAsia="he-IL"/>
        </w:rPr>
        <w:t>ד</w:t>
      </w:r>
      <w:r w:rsidR="0039465F" w:rsidRPr="007F4C39">
        <w:rPr>
          <w:rFonts w:hint="cs"/>
          <w:rtl/>
          <w:lang w:eastAsia="he-IL"/>
        </w:rPr>
        <w:t>ל</w:t>
      </w:r>
      <w:r w:rsidRPr="007F4C39">
        <w:rPr>
          <w:rFonts w:hint="cs"/>
          <w:rtl/>
          <w:lang w:eastAsia="he-IL"/>
        </w:rPr>
        <w:t xml:space="preserve">שטיין, אוחנה ורוטמן. </w:t>
      </w:r>
      <w:bookmarkStart w:id="380" w:name="_ETM_Q1_901824"/>
      <w:bookmarkEnd w:id="380"/>
      <w:r w:rsidRPr="007F4C39">
        <w:rPr>
          <w:rFonts w:hint="cs"/>
          <w:rtl/>
          <w:lang w:eastAsia="he-IL"/>
        </w:rPr>
        <w:t>אנחנו לא השתתפנו שם</w:t>
      </w:r>
      <w:r w:rsidR="0039465F" w:rsidRPr="007F4C39">
        <w:rPr>
          <w:rFonts w:hint="cs"/>
          <w:rtl/>
          <w:lang w:eastAsia="he-IL"/>
        </w:rPr>
        <w:t xml:space="preserve">, אנחנו לא </w:t>
      </w:r>
      <w:r w:rsidRPr="007F4C39">
        <w:rPr>
          <w:rFonts w:hint="cs"/>
          <w:rtl/>
          <w:lang w:eastAsia="he-IL"/>
        </w:rPr>
        <w:t>היינו אמורים</w:t>
      </w:r>
      <w:r w:rsidR="0039465F" w:rsidRPr="007F4C39">
        <w:rPr>
          <w:rFonts w:hint="cs"/>
          <w:rtl/>
          <w:lang w:eastAsia="he-IL"/>
        </w:rPr>
        <w:t xml:space="preserve"> להשתתף שם ואני לא יודע מה היה שם. בוודאי </w:t>
      </w:r>
      <w:bookmarkStart w:id="381" w:name="_ETM_Q1_909491"/>
      <w:bookmarkEnd w:id="381"/>
      <w:r w:rsidR="0039465F" w:rsidRPr="007F4C39">
        <w:rPr>
          <w:rFonts w:hint="cs"/>
          <w:rtl/>
          <w:lang w:eastAsia="he-IL"/>
        </w:rPr>
        <w:t xml:space="preserve">שהיא תספר שהיו ישיבות מעניינות וענייניות ונכנסו לעומקם של דברים, </w:t>
      </w:r>
      <w:bookmarkStart w:id="382" w:name="_ETM_Q1_914694"/>
      <w:bookmarkEnd w:id="382"/>
      <w:r w:rsidR="0039465F" w:rsidRPr="007F4C39">
        <w:rPr>
          <w:rFonts w:hint="cs"/>
          <w:rtl/>
          <w:lang w:eastAsia="he-IL"/>
        </w:rPr>
        <w:t xml:space="preserve">אבל זה ממש לא משנה לשאלה אם זה נושא חדש </w:t>
      </w:r>
      <w:bookmarkStart w:id="383" w:name="_ETM_Q1_916682"/>
      <w:bookmarkEnd w:id="383"/>
      <w:r w:rsidR="0039465F" w:rsidRPr="007F4C39">
        <w:rPr>
          <w:rFonts w:hint="cs"/>
          <w:rtl/>
          <w:lang w:eastAsia="he-IL"/>
        </w:rPr>
        <w:t xml:space="preserve">או לא. את בעצמך אומרת שהוסיפו שם שני סעיפים משמעותיים </w:t>
      </w:r>
      <w:bookmarkStart w:id="384" w:name="_ETM_Q1_924098"/>
      <w:bookmarkEnd w:id="384"/>
      <w:r w:rsidR="0039465F" w:rsidRPr="007F4C39">
        <w:rPr>
          <w:rFonts w:hint="cs"/>
          <w:rtl/>
          <w:lang w:eastAsia="he-IL"/>
        </w:rPr>
        <w:t xml:space="preserve">שלא היו קודם. אז כל הכבוד לכם על </w:t>
      </w:r>
      <w:bookmarkStart w:id="385" w:name="_ETM_Q1_932214"/>
      <w:bookmarkEnd w:id="385"/>
      <w:r w:rsidR="0039465F" w:rsidRPr="007F4C39">
        <w:rPr>
          <w:rFonts w:hint="cs"/>
          <w:rtl/>
          <w:lang w:eastAsia="he-IL"/>
        </w:rPr>
        <w:t>זה שישבתם הרבה שעות, אבל מה זה קשור לטענת נושא חדש?</w:t>
      </w:r>
      <w:bookmarkStart w:id="386" w:name="_ETM_Q1_937743"/>
      <w:bookmarkEnd w:id="386"/>
    </w:p>
    <w:p w:rsidR="0039465F" w:rsidRPr="007F4C39" w:rsidRDefault="0039465F" w:rsidP="0039465F">
      <w:pPr>
        <w:rPr>
          <w:rtl/>
          <w:lang w:eastAsia="he-IL"/>
        </w:rPr>
      </w:pPr>
      <w:bookmarkStart w:id="387" w:name="_ETM_Q1_937827"/>
      <w:bookmarkEnd w:id="387"/>
    </w:p>
    <w:p w:rsidR="0039465F" w:rsidRPr="007F4C39" w:rsidRDefault="0039465F" w:rsidP="0039465F">
      <w:pPr>
        <w:pStyle w:val="af"/>
        <w:keepNext/>
        <w:rPr>
          <w:rtl/>
        </w:rPr>
      </w:pPr>
      <w:bookmarkStart w:id="388" w:name="ET_yor_6145_55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388"/>
    </w:p>
    <w:p w:rsidR="0039465F" w:rsidRPr="007F4C39" w:rsidRDefault="0039465F" w:rsidP="0039465F">
      <w:pPr>
        <w:pStyle w:val="KeepWithNext"/>
        <w:rPr>
          <w:rtl/>
        </w:rPr>
      </w:pPr>
    </w:p>
    <w:p w:rsidR="0039465F" w:rsidRPr="007F4C39" w:rsidRDefault="0039465F" w:rsidP="0039465F">
      <w:pPr>
        <w:rPr>
          <w:rtl/>
        </w:rPr>
      </w:pPr>
      <w:bookmarkStart w:id="389" w:name="_ETM_Q1_939010"/>
      <w:bookmarkEnd w:id="389"/>
      <w:r w:rsidRPr="007F4C39">
        <w:rPr>
          <w:rFonts w:hint="cs"/>
          <w:rtl/>
        </w:rPr>
        <w:t xml:space="preserve">תודה רבה, אנחנו נעבור להצבעות. </w:t>
      </w:r>
    </w:p>
    <w:p w:rsidR="0039465F" w:rsidRPr="007F4C39" w:rsidRDefault="0039465F" w:rsidP="0039465F">
      <w:pPr>
        <w:rPr>
          <w:rtl/>
        </w:rPr>
      </w:pPr>
      <w:bookmarkStart w:id="390" w:name="_ETM_Q1_943071"/>
      <w:bookmarkStart w:id="391" w:name="_ETM_Q1_943142"/>
      <w:bookmarkStart w:id="392" w:name="_ETM_Q1_944007"/>
      <w:bookmarkEnd w:id="390"/>
      <w:bookmarkEnd w:id="391"/>
      <w:bookmarkEnd w:id="392"/>
    </w:p>
    <w:p w:rsidR="0039465F" w:rsidRPr="007F4C39" w:rsidRDefault="0039465F" w:rsidP="0039465F">
      <w:pPr>
        <w:pStyle w:val="a"/>
        <w:keepNext/>
        <w:rPr>
          <w:rtl/>
        </w:rPr>
      </w:pPr>
      <w:bookmarkStart w:id="393" w:name="ET_speaker_6165_5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393"/>
    </w:p>
    <w:p w:rsidR="0039465F" w:rsidRPr="007F4C39" w:rsidRDefault="0039465F" w:rsidP="0039465F">
      <w:pPr>
        <w:pStyle w:val="KeepWithNext"/>
        <w:rPr>
          <w:rtl/>
        </w:rPr>
      </w:pPr>
    </w:p>
    <w:p w:rsidR="0039465F" w:rsidRPr="007F4C39" w:rsidRDefault="0039465F" w:rsidP="0039465F">
      <w:pPr>
        <w:rPr>
          <w:rtl/>
        </w:rPr>
      </w:pPr>
      <w:bookmarkStart w:id="394" w:name="_ETM_Q1_944466"/>
      <w:bookmarkStart w:id="395" w:name="_ETM_Q1_944525"/>
      <w:bookmarkEnd w:id="394"/>
      <w:bookmarkEnd w:id="395"/>
      <w:r w:rsidRPr="007F4C39">
        <w:rPr>
          <w:rFonts w:hint="cs"/>
          <w:rtl/>
        </w:rPr>
        <w:t xml:space="preserve">אני מבקש התייעצות סיעתית. </w:t>
      </w:r>
      <w:bookmarkStart w:id="396" w:name="_ETM_Q1_948711"/>
      <w:bookmarkEnd w:id="396"/>
    </w:p>
    <w:p w:rsidR="0039465F" w:rsidRPr="007F4C39" w:rsidRDefault="0039465F" w:rsidP="0039465F">
      <w:pPr>
        <w:rPr>
          <w:rtl/>
        </w:rPr>
      </w:pPr>
      <w:bookmarkStart w:id="397" w:name="_ETM_Q1_948951"/>
      <w:bookmarkStart w:id="398" w:name="_ETM_Q1_949023"/>
      <w:bookmarkEnd w:id="397"/>
      <w:bookmarkEnd w:id="398"/>
    </w:p>
    <w:p w:rsidR="0039465F" w:rsidRPr="007F4C39" w:rsidRDefault="0039465F" w:rsidP="0039465F">
      <w:pPr>
        <w:pStyle w:val="af"/>
        <w:keepNext/>
        <w:rPr>
          <w:rtl/>
        </w:rPr>
      </w:pPr>
      <w:bookmarkStart w:id="399" w:name="ET_yor_6145_57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399"/>
    </w:p>
    <w:p w:rsidR="0039465F" w:rsidRPr="007F4C39" w:rsidRDefault="0039465F" w:rsidP="0039465F">
      <w:pPr>
        <w:pStyle w:val="KeepWithNext"/>
        <w:rPr>
          <w:rtl/>
        </w:rPr>
      </w:pPr>
    </w:p>
    <w:p w:rsidR="0039465F" w:rsidRPr="007F4C39" w:rsidRDefault="0039465F" w:rsidP="0039465F">
      <w:pPr>
        <w:rPr>
          <w:rtl/>
        </w:rPr>
      </w:pPr>
      <w:bookmarkStart w:id="400" w:name="_ETM_Q1_950341"/>
      <w:bookmarkEnd w:id="400"/>
      <w:r w:rsidRPr="007F4C39">
        <w:rPr>
          <w:rFonts w:hint="cs"/>
          <w:rtl/>
        </w:rPr>
        <w:t xml:space="preserve">נחזור ב-09:36 להצבעה. </w:t>
      </w:r>
    </w:p>
    <w:p w:rsidR="0039465F" w:rsidRPr="007F4C39" w:rsidRDefault="0039465F" w:rsidP="0039465F">
      <w:pPr>
        <w:rPr>
          <w:rtl/>
        </w:rPr>
      </w:pPr>
      <w:bookmarkStart w:id="401" w:name="_ETM_Q1_958887"/>
      <w:bookmarkStart w:id="402" w:name="_ETM_Q1_958960"/>
      <w:bookmarkEnd w:id="401"/>
      <w:bookmarkEnd w:id="402"/>
    </w:p>
    <w:p w:rsidR="0039465F" w:rsidRPr="007F4C39" w:rsidRDefault="0039465F" w:rsidP="0039465F">
      <w:pPr>
        <w:pStyle w:val="af2"/>
        <w:keepNext/>
        <w:rPr>
          <w:rtl/>
        </w:rPr>
      </w:pPr>
      <w:bookmarkStart w:id="403" w:name="ET_meetingbreak_58"/>
      <w:r w:rsidRPr="007F4C39">
        <w:rPr>
          <w:rStyle w:val="TagStyle"/>
          <w:rtl/>
        </w:rPr>
        <w:t xml:space="preserve"> &lt;&lt; הפסקה &gt;&gt; </w:t>
      </w:r>
      <w:r w:rsidRPr="007F4C39">
        <w:rPr>
          <w:rtl/>
        </w:rPr>
        <w:t>(הישיבה נפסקה בשעה 09:31 ונתחדשה בשעה 09:36.)</w:t>
      </w:r>
      <w:r w:rsidRPr="007F4C39">
        <w:rPr>
          <w:rStyle w:val="TagStyle"/>
          <w:rtl/>
        </w:rPr>
        <w:t xml:space="preserve"> &lt;&lt; הפסקה &gt;&gt;</w:t>
      </w:r>
      <w:r w:rsidRPr="007F4C39">
        <w:rPr>
          <w:rtl/>
        </w:rPr>
        <w:t xml:space="preserve">   </w:t>
      </w:r>
      <w:bookmarkEnd w:id="403"/>
    </w:p>
    <w:p w:rsidR="0039465F" w:rsidRPr="007F4C39" w:rsidRDefault="0039465F" w:rsidP="0039465F">
      <w:pPr>
        <w:pStyle w:val="KeepWithNext"/>
        <w:rPr>
          <w:rtl/>
        </w:rPr>
      </w:pPr>
    </w:p>
    <w:p w:rsidR="0039465F" w:rsidRPr="007F4C39" w:rsidRDefault="0039465F" w:rsidP="0039465F">
      <w:pPr>
        <w:pStyle w:val="af"/>
        <w:keepNext/>
        <w:rPr>
          <w:rtl/>
        </w:rPr>
      </w:pPr>
      <w:bookmarkStart w:id="404" w:name="ET_yor_6145_59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04"/>
    </w:p>
    <w:p w:rsidR="0039465F" w:rsidRPr="007F4C39" w:rsidRDefault="0039465F" w:rsidP="0039465F">
      <w:pPr>
        <w:pStyle w:val="KeepWithNext"/>
        <w:rPr>
          <w:rtl/>
          <w:lang w:eastAsia="he-IL"/>
        </w:rPr>
      </w:pPr>
    </w:p>
    <w:p w:rsidR="0039465F" w:rsidRPr="007F4C39" w:rsidRDefault="00694A53" w:rsidP="0039465F">
      <w:pPr>
        <w:rPr>
          <w:rtl/>
          <w:lang w:eastAsia="he-IL"/>
        </w:rPr>
      </w:pPr>
      <w:bookmarkStart w:id="405" w:name="_ETM_Q1_980738"/>
      <w:bookmarkEnd w:id="405"/>
      <w:r w:rsidRPr="007F4C39">
        <w:rPr>
          <w:rFonts w:hint="cs"/>
          <w:rtl/>
          <w:lang w:eastAsia="he-IL"/>
        </w:rPr>
        <w:t xml:space="preserve">אנחנו עוברים להצבעה. </w:t>
      </w:r>
      <w:bookmarkStart w:id="406" w:name="_ETM_Q1_1282173"/>
      <w:bookmarkEnd w:id="406"/>
      <w:r w:rsidRPr="007F4C39">
        <w:rPr>
          <w:rFonts w:hint="cs"/>
          <w:rtl/>
          <w:lang w:eastAsia="he-IL"/>
        </w:rPr>
        <w:t xml:space="preserve">יש פה שלושה נושאים חדשים, נעשה שלוש הצבעות. ההצבעה הראשונה </w:t>
      </w:r>
      <w:bookmarkStart w:id="407" w:name="_ETM_Q1_1287247"/>
      <w:bookmarkEnd w:id="407"/>
      <w:r w:rsidRPr="007F4C39">
        <w:rPr>
          <w:rFonts w:hint="cs"/>
          <w:rtl/>
          <w:lang w:eastAsia="he-IL"/>
        </w:rPr>
        <w:t xml:space="preserve">היא לגבי הטענה שסעיף 93(14) הוא נושא חדש. מי בעד </w:t>
      </w:r>
      <w:bookmarkStart w:id="408" w:name="_ETM_Q1_1290202"/>
      <w:bookmarkEnd w:id="408"/>
      <w:r w:rsidRPr="007F4C39">
        <w:rPr>
          <w:rFonts w:hint="cs"/>
          <w:rtl/>
          <w:lang w:eastAsia="he-IL"/>
        </w:rPr>
        <w:t xml:space="preserve">הגדרת הטענה </w:t>
      </w:r>
      <w:r w:rsidR="00B1788D" w:rsidRPr="007F4C39">
        <w:rPr>
          <w:rFonts w:hint="cs"/>
          <w:rtl/>
          <w:lang w:eastAsia="he-IL"/>
        </w:rPr>
        <w:t>כ</w:t>
      </w:r>
      <w:r w:rsidRPr="007F4C39">
        <w:rPr>
          <w:rFonts w:hint="cs"/>
          <w:rtl/>
          <w:lang w:eastAsia="he-IL"/>
        </w:rPr>
        <w:t>נושא חדש?</w:t>
      </w:r>
      <w:bookmarkStart w:id="409" w:name="_ETM_Q1_1294413"/>
      <w:bookmarkEnd w:id="409"/>
    </w:p>
    <w:p w:rsidR="00694A53" w:rsidRPr="007F4C39" w:rsidRDefault="00694A53" w:rsidP="0039465F">
      <w:pPr>
        <w:rPr>
          <w:rtl/>
          <w:lang w:eastAsia="he-IL"/>
        </w:rPr>
      </w:pPr>
      <w:bookmarkStart w:id="410" w:name="_ETM_Q1_1294512"/>
      <w:bookmarkStart w:id="411" w:name="_ETM_Q1_1295370"/>
      <w:bookmarkEnd w:id="410"/>
      <w:bookmarkEnd w:id="411"/>
    </w:p>
    <w:p w:rsidR="00694A53" w:rsidRPr="007F4C39" w:rsidRDefault="00694A53" w:rsidP="00694A53">
      <w:pPr>
        <w:pStyle w:val="a"/>
        <w:keepNext/>
        <w:rPr>
          <w:rtl/>
        </w:rPr>
      </w:pPr>
      <w:bookmarkStart w:id="412" w:name="ET_speaker_תומר_רוזנר_6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תומר רוזנר: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12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13" w:name="_ETM_Q1_1296019"/>
      <w:bookmarkStart w:id="414" w:name="_ETM_Q1_1296072"/>
      <w:bookmarkEnd w:id="413"/>
      <w:bookmarkEnd w:id="414"/>
      <w:r w:rsidRPr="007F4C39">
        <w:rPr>
          <w:rFonts w:hint="cs"/>
          <w:rtl/>
          <w:lang w:eastAsia="he-IL"/>
        </w:rPr>
        <w:t xml:space="preserve">רגע, זאת הטענה השנייה, לא הראשונה. </w:t>
      </w:r>
      <w:bookmarkStart w:id="415" w:name="_ETM_Q1_1298820"/>
      <w:bookmarkEnd w:id="415"/>
      <w:r w:rsidRPr="007F4C39">
        <w:rPr>
          <w:rFonts w:hint="cs"/>
          <w:rtl/>
          <w:lang w:eastAsia="he-IL"/>
        </w:rPr>
        <w:t>הטענה הראשונה זה לגבי פסקה (5).</w:t>
      </w:r>
    </w:p>
    <w:p w:rsidR="00694A53" w:rsidRPr="007F4C39" w:rsidRDefault="00694A53" w:rsidP="00694A53">
      <w:pPr>
        <w:rPr>
          <w:rtl/>
          <w:lang w:eastAsia="he-IL"/>
        </w:rPr>
      </w:pPr>
      <w:bookmarkStart w:id="416" w:name="_ETM_Q1_1300367"/>
      <w:bookmarkEnd w:id="416"/>
    </w:p>
    <w:p w:rsidR="00694A53" w:rsidRPr="007F4C39" w:rsidRDefault="00694A53" w:rsidP="00694A53">
      <w:pPr>
        <w:pStyle w:val="a"/>
        <w:keepNext/>
        <w:rPr>
          <w:rtl/>
        </w:rPr>
      </w:pPr>
      <w:bookmarkStart w:id="417" w:name="ET_speaker_6165_6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17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18" w:name="_ETM_Q1_1300988"/>
      <w:bookmarkStart w:id="419" w:name="_ETM_Q1_1301049"/>
      <w:bookmarkEnd w:id="418"/>
      <w:bookmarkEnd w:id="419"/>
      <w:r w:rsidRPr="007F4C39">
        <w:rPr>
          <w:rFonts w:hint="cs"/>
          <w:rtl/>
          <w:lang w:eastAsia="he-IL"/>
        </w:rPr>
        <w:t xml:space="preserve">תגיד סעיף ותזכיר גם </w:t>
      </w:r>
      <w:bookmarkStart w:id="420" w:name="_ETM_Q1_1303558"/>
      <w:bookmarkEnd w:id="420"/>
      <w:r w:rsidRPr="007F4C39">
        <w:rPr>
          <w:rFonts w:hint="cs"/>
          <w:rtl/>
          <w:lang w:eastAsia="he-IL"/>
        </w:rPr>
        <w:t xml:space="preserve">את הנושא. </w:t>
      </w:r>
    </w:p>
    <w:p w:rsidR="00694A53" w:rsidRPr="007F4C39" w:rsidRDefault="00694A53" w:rsidP="00694A53">
      <w:pPr>
        <w:rPr>
          <w:rtl/>
          <w:lang w:eastAsia="he-IL"/>
        </w:rPr>
      </w:pPr>
      <w:bookmarkStart w:id="421" w:name="_ETM_Q1_1304758"/>
      <w:bookmarkStart w:id="422" w:name="_ETM_Q1_1304833"/>
      <w:bookmarkEnd w:id="421"/>
      <w:bookmarkEnd w:id="422"/>
    </w:p>
    <w:p w:rsidR="00694A53" w:rsidRPr="007F4C39" w:rsidRDefault="00694A53" w:rsidP="00694A53">
      <w:pPr>
        <w:pStyle w:val="af"/>
        <w:keepNext/>
        <w:rPr>
          <w:rtl/>
        </w:rPr>
      </w:pPr>
      <w:bookmarkStart w:id="423" w:name="ET_yor_6145_6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23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24" w:name="_ETM_Q1_1306164"/>
      <w:bookmarkEnd w:id="424"/>
      <w:r w:rsidRPr="007F4C39">
        <w:rPr>
          <w:rFonts w:hint="cs"/>
          <w:b/>
          <w:bCs/>
          <w:rtl/>
          <w:lang w:eastAsia="he-IL"/>
        </w:rPr>
        <w:t xml:space="preserve">אז אנחנו מצביעים </w:t>
      </w:r>
      <w:bookmarkStart w:id="425" w:name="_ETM_Q1_1318895"/>
      <w:bookmarkEnd w:id="425"/>
      <w:r w:rsidRPr="007F4C39">
        <w:rPr>
          <w:rFonts w:hint="cs"/>
          <w:b/>
          <w:bCs/>
          <w:rtl/>
          <w:lang w:eastAsia="he-IL"/>
        </w:rPr>
        <w:t>כרגע על הטענה שסעיף 93(5) הוא נושא חדש</w:t>
      </w:r>
      <w:r w:rsidRPr="007F4C39">
        <w:rPr>
          <w:rFonts w:hint="cs"/>
          <w:rtl/>
          <w:lang w:eastAsia="he-IL"/>
        </w:rPr>
        <w:t xml:space="preserve">. </w:t>
      </w:r>
    </w:p>
    <w:p w:rsidR="00694A53" w:rsidRPr="007F4C39" w:rsidRDefault="00694A53" w:rsidP="00694A53">
      <w:pPr>
        <w:rPr>
          <w:rtl/>
          <w:lang w:eastAsia="he-IL"/>
        </w:rPr>
      </w:pPr>
      <w:bookmarkStart w:id="426" w:name="_ETM_Q1_1320294"/>
      <w:bookmarkStart w:id="427" w:name="_ETM_Q1_1320365"/>
      <w:bookmarkStart w:id="428" w:name="_ETM_Q1_1322022"/>
      <w:bookmarkEnd w:id="426"/>
      <w:bookmarkEnd w:id="427"/>
      <w:bookmarkEnd w:id="428"/>
    </w:p>
    <w:p w:rsidR="00694A53" w:rsidRPr="007F4C39" w:rsidRDefault="00694A53" w:rsidP="00694A53">
      <w:pPr>
        <w:pStyle w:val="a"/>
        <w:keepNext/>
        <w:rPr>
          <w:rtl/>
        </w:rPr>
      </w:pPr>
      <w:bookmarkStart w:id="429" w:name="ET_speaker_6165_6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29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30" w:name="_ETM_Q1_1322622"/>
      <w:bookmarkStart w:id="431" w:name="_ETM_Q1_1322685"/>
      <w:bookmarkEnd w:id="430"/>
      <w:bookmarkEnd w:id="431"/>
      <w:r w:rsidRPr="007F4C39">
        <w:rPr>
          <w:rFonts w:hint="cs"/>
          <w:rtl/>
          <w:lang w:eastAsia="he-IL"/>
        </w:rPr>
        <w:t>מה זה?</w:t>
      </w:r>
    </w:p>
    <w:p w:rsidR="00694A53" w:rsidRPr="007F4C39" w:rsidRDefault="00694A53" w:rsidP="00694A53">
      <w:pPr>
        <w:rPr>
          <w:rtl/>
          <w:lang w:eastAsia="he-IL"/>
        </w:rPr>
      </w:pPr>
      <w:bookmarkStart w:id="432" w:name="_ETM_Q1_1321259"/>
      <w:bookmarkStart w:id="433" w:name="_ETM_Q1_1321375"/>
      <w:bookmarkEnd w:id="432"/>
      <w:bookmarkEnd w:id="433"/>
    </w:p>
    <w:p w:rsidR="00694A53" w:rsidRPr="007F4C39" w:rsidRDefault="00694A53" w:rsidP="00694A53">
      <w:pPr>
        <w:pStyle w:val="a"/>
        <w:keepNext/>
        <w:rPr>
          <w:rtl/>
        </w:rPr>
      </w:pPr>
      <w:bookmarkStart w:id="434" w:name="ET_speaker_תומר_רוזנר_6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תומר רוזנר: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34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35" w:name="_ETM_Q1_1323663"/>
      <w:bookmarkStart w:id="436" w:name="_ETM_Q1_1323713"/>
      <w:bookmarkEnd w:id="435"/>
      <w:bookmarkEnd w:id="436"/>
      <w:r w:rsidRPr="007F4C39">
        <w:rPr>
          <w:rFonts w:hint="cs"/>
          <w:rtl/>
          <w:lang w:eastAsia="he-IL"/>
        </w:rPr>
        <w:t xml:space="preserve">הנושא </w:t>
      </w:r>
      <w:bookmarkStart w:id="437" w:name="_ETM_Q1_1324373"/>
      <w:bookmarkEnd w:id="437"/>
      <w:r w:rsidRPr="007F4C39">
        <w:rPr>
          <w:rFonts w:hint="cs"/>
          <w:rtl/>
          <w:lang w:eastAsia="he-IL"/>
        </w:rPr>
        <w:t xml:space="preserve">של המועצות הדתיות. </w:t>
      </w:r>
    </w:p>
    <w:p w:rsidR="00694A53" w:rsidRPr="007F4C39" w:rsidRDefault="00694A53" w:rsidP="00694A53">
      <w:pPr>
        <w:rPr>
          <w:rtl/>
          <w:lang w:eastAsia="he-IL"/>
        </w:rPr>
      </w:pPr>
    </w:p>
    <w:p w:rsidR="00694A53" w:rsidRPr="007F4C39" w:rsidRDefault="00694A53" w:rsidP="00694A53">
      <w:pPr>
        <w:pStyle w:val="af"/>
        <w:keepNext/>
        <w:rPr>
          <w:rtl/>
        </w:rPr>
      </w:pPr>
      <w:bookmarkStart w:id="438" w:name="ET_yor_6145_65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38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מי בעד הגדרת הטענה כנושא חדש? מי </w:t>
      </w:r>
      <w:bookmarkStart w:id="439" w:name="_ETM_Q1_1329636"/>
      <w:bookmarkEnd w:id="439"/>
      <w:r w:rsidRPr="007F4C39">
        <w:rPr>
          <w:rFonts w:hint="cs"/>
          <w:rtl/>
          <w:lang w:eastAsia="he-IL"/>
        </w:rPr>
        <w:t xml:space="preserve">נגד? </w:t>
      </w:r>
    </w:p>
    <w:p w:rsidR="00694A53" w:rsidRPr="007F4C39" w:rsidRDefault="00694A53" w:rsidP="00694A53">
      <w:pPr>
        <w:rPr>
          <w:rtl/>
          <w:lang w:eastAsia="he-IL"/>
        </w:rPr>
      </w:pPr>
    </w:p>
    <w:p w:rsidR="00694A53" w:rsidRPr="007F4C39" w:rsidRDefault="00694A53" w:rsidP="00694A53">
      <w:pPr>
        <w:pStyle w:val="aa"/>
        <w:keepNext/>
        <w:rPr>
          <w:rtl/>
          <w:lang w:eastAsia="he-IL"/>
        </w:rPr>
      </w:pPr>
      <w:r w:rsidRPr="007F4C39">
        <w:rPr>
          <w:rFonts w:hint="eastAsia"/>
          <w:rtl/>
          <w:lang w:eastAsia="he-IL"/>
        </w:rPr>
        <w:t>הצבעה</w:t>
      </w:r>
    </w:p>
    <w:p w:rsidR="00694A53" w:rsidRPr="007F4C39" w:rsidRDefault="00694A53" w:rsidP="00694A53">
      <w:pPr>
        <w:pStyle w:val="--"/>
        <w:keepNext/>
        <w:rPr>
          <w:rtl/>
          <w:lang w:eastAsia="he-IL"/>
        </w:rPr>
      </w:pPr>
    </w:p>
    <w:p w:rsidR="00694A53" w:rsidRPr="007F4C39" w:rsidRDefault="00694A53" w:rsidP="00694A53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לא אושרה.</w:t>
      </w:r>
    </w:p>
    <w:p w:rsidR="00694A53" w:rsidRPr="007F4C39" w:rsidRDefault="00694A53" w:rsidP="00694A53">
      <w:pPr>
        <w:rPr>
          <w:rtl/>
          <w:lang w:eastAsia="he-IL"/>
        </w:rPr>
      </w:pPr>
    </w:p>
    <w:p w:rsidR="00694A53" w:rsidRPr="007F4C39" w:rsidRDefault="00694A53" w:rsidP="00694A53">
      <w:pPr>
        <w:pStyle w:val="af"/>
        <w:keepNext/>
        <w:rPr>
          <w:rtl/>
        </w:rPr>
      </w:pPr>
      <w:bookmarkStart w:id="440" w:name="ET_yor_6145_6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40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הטענה ירדה. </w:t>
      </w:r>
    </w:p>
    <w:p w:rsidR="00694A53" w:rsidRPr="007F4C39" w:rsidRDefault="00694A53" w:rsidP="00694A53">
      <w:pPr>
        <w:ind w:firstLine="0"/>
        <w:rPr>
          <w:rtl/>
          <w:lang w:eastAsia="he-IL"/>
        </w:rPr>
      </w:pPr>
      <w:bookmarkStart w:id="441" w:name="_ETM_Q1_1330840"/>
      <w:bookmarkStart w:id="442" w:name="_ETM_Q1_1330935"/>
      <w:bookmarkStart w:id="443" w:name="_ETM_Q1_1332160"/>
      <w:bookmarkStart w:id="444" w:name="_ETM_Q1_1332242"/>
      <w:bookmarkStart w:id="445" w:name="_ETM_Q1_1338832"/>
      <w:bookmarkEnd w:id="441"/>
      <w:bookmarkEnd w:id="442"/>
      <w:bookmarkEnd w:id="443"/>
      <w:bookmarkEnd w:id="444"/>
      <w:bookmarkEnd w:id="445"/>
    </w:p>
    <w:p w:rsidR="00694A53" w:rsidRPr="007F4C39" w:rsidRDefault="00694A53" w:rsidP="00694A53">
      <w:pPr>
        <w:pStyle w:val="a"/>
        <w:keepNext/>
        <w:rPr>
          <w:rtl/>
        </w:rPr>
      </w:pPr>
      <w:bookmarkStart w:id="446" w:name="ET_speaker_6165_6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46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47" w:name="_ETM_Q1_1339415"/>
      <w:bookmarkStart w:id="448" w:name="_ETM_Q1_1339466"/>
      <w:bookmarkEnd w:id="447"/>
      <w:bookmarkEnd w:id="448"/>
      <w:r w:rsidRPr="007F4C39">
        <w:rPr>
          <w:rFonts w:hint="cs"/>
          <w:rtl/>
          <w:lang w:eastAsia="he-IL"/>
        </w:rPr>
        <w:t xml:space="preserve">אני מבקש רוויזיה. </w:t>
      </w:r>
    </w:p>
    <w:p w:rsidR="00694A53" w:rsidRPr="007F4C39" w:rsidRDefault="00694A53" w:rsidP="00694A53">
      <w:pPr>
        <w:rPr>
          <w:rtl/>
          <w:lang w:eastAsia="he-IL"/>
        </w:rPr>
      </w:pPr>
      <w:bookmarkStart w:id="449" w:name="_ETM_Q1_1338819"/>
      <w:bookmarkStart w:id="450" w:name="_ETM_Q1_1338891"/>
      <w:bookmarkEnd w:id="449"/>
      <w:bookmarkEnd w:id="450"/>
    </w:p>
    <w:p w:rsidR="00694A53" w:rsidRPr="007F4C39" w:rsidRDefault="00694A53" w:rsidP="00694A53">
      <w:pPr>
        <w:pStyle w:val="af"/>
        <w:keepNext/>
        <w:rPr>
          <w:rtl/>
        </w:rPr>
      </w:pPr>
      <w:bookmarkStart w:id="451" w:name="ET_yor_6145_68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51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52" w:name="_ETM_Q1_1340018"/>
      <w:bookmarkEnd w:id="452"/>
      <w:r w:rsidRPr="007F4C39">
        <w:rPr>
          <w:rFonts w:hint="cs"/>
          <w:rtl/>
          <w:lang w:eastAsia="he-IL"/>
        </w:rPr>
        <w:t xml:space="preserve">בסדר. </w:t>
      </w:r>
      <w:bookmarkStart w:id="453" w:name="_ETM_Q1_1340887"/>
      <w:bookmarkEnd w:id="453"/>
      <w:r w:rsidRPr="007F4C39">
        <w:rPr>
          <w:rFonts w:hint="cs"/>
          <w:rtl/>
          <w:lang w:eastAsia="he-IL"/>
        </w:rPr>
        <w:t xml:space="preserve">הרוויזיה תהיה ב-10:07. </w:t>
      </w:r>
      <w:r w:rsidRPr="007F4C39">
        <w:rPr>
          <w:rFonts w:hint="cs"/>
          <w:b/>
          <w:bCs/>
          <w:rtl/>
          <w:lang w:eastAsia="he-IL"/>
        </w:rPr>
        <w:t>אנחנו עוברים לסעיף 93(14).</w:t>
      </w:r>
      <w:r w:rsidRPr="007F4C39">
        <w:rPr>
          <w:rFonts w:hint="cs"/>
          <w:rtl/>
          <w:lang w:eastAsia="he-IL"/>
        </w:rPr>
        <w:t xml:space="preserve"> מי בעד </w:t>
      </w:r>
      <w:bookmarkStart w:id="454" w:name="_ETM_Q1_1347251"/>
      <w:bookmarkEnd w:id="454"/>
      <w:r w:rsidRPr="007F4C39">
        <w:rPr>
          <w:rFonts w:hint="cs"/>
          <w:rtl/>
          <w:lang w:eastAsia="he-IL"/>
        </w:rPr>
        <w:t xml:space="preserve">הגדרת הנושא </w:t>
      </w:r>
      <w:r w:rsidR="00B1788D" w:rsidRPr="007F4C39">
        <w:rPr>
          <w:rFonts w:hint="cs"/>
          <w:rtl/>
          <w:lang w:eastAsia="he-IL"/>
        </w:rPr>
        <w:t>כ</w:t>
      </w:r>
      <w:r w:rsidRPr="007F4C39">
        <w:rPr>
          <w:rFonts w:hint="cs"/>
          <w:rtl/>
          <w:lang w:eastAsia="he-IL"/>
        </w:rPr>
        <w:t>נושא חדש? מי נגד?</w:t>
      </w:r>
    </w:p>
    <w:p w:rsidR="00694A53" w:rsidRPr="007F4C39" w:rsidRDefault="00631227" w:rsidP="00694A53">
      <w:pPr>
        <w:rPr>
          <w:rtl/>
          <w:lang w:eastAsia="he-IL"/>
        </w:rPr>
      </w:pPr>
      <w:bookmarkStart w:id="455" w:name="_ETM_Q1_978115"/>
      <w:bookmarkEnd w:id="455"/>
      <w:r w:rsidRPr="007F4C39">
        <w:rPr>
          <w:rFonts w:hint="cs"/>
          <w:rtl/>
        </w:rPr>
        <w:t xml:space="preserve"> </w:t>
      </w:r>
      <w:bookmarkStart w:id="456" w:name="_ETM_Q1_905417"/>
      <w:bookmarkEnd w:id="456"/>
    </w:p>
    <w:p w:rsidR="00694A53" w:rsidRPr="007F4C39" w:rsidRDefault="00694A53" w:rsidP="00694A53">
      <w:pPr>
        <w:pStyle w:val="aa"/>
        <w:keepNext/>
        <w:rPr>
          <w:rtl/>
          <w:lang w:eastAsia="he-IL"/>
        </w:rPr>
      </w:pPr>
      <w:r w:rsidRPr="007F4C39">
        <w:rPr>
          <w:rFonts w:hint="eastAsia"/>
          <w:rtl/>
          <w:lang w:eastAsia="he-IL"/>
        </w:rPr>
        <w:t>הצבעה</w:t>
      </w:r>
    </w:p>
    <w:p w:rsidR="00694A53" w:rsidRPr="007F4C39" w:rsidRDefault="00694A53" w:rsidP="00694A53">
      <w:pPr>
        <w:pStyle w:val="--"/>
        <w:keepNext/>
        <w:rPr>
          <w:rtl/>
          <w:lang w:eastAsia="he-IL"/>
        </w:rPr>
      </w:pPr>
    </w:p>
    <w:p w:rsidR="00694A53" w:rsidRPr="007F4C39" w:rsidRDefault="00694A53" w:rsidP="00694A53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לא אושרה.</w:t>
      </w:r>
    </w:p>
    <w:p w:rsidR="007872B4" w:rsidRPr="007F4C39" w:rsidRDefault="007872B4" w:rsidP="00B22F94">
      <w:pPr>
        <w:rPr>
          <w:rtl/>
        </w:rPr>
      </w:pPr>
    </w:p>
    <w:p w:rsidR="00694A53" w:rsidRPr="007F4C39" w:rsidRDefault="00694A53" w:rsidP="00694A53">
      <w:pPr>
        <w:pStyle w:val="af"/>
        <w:keepNext/>
      </w:pPr>
      <w:bookmarkStart w:id="457" w:name="ET_yor_6145_69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57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הטענה נפלה. </w:t>
      </w:r>
      <w:bookmarkStart w:id="458" w:name="_ETM_Q1_1353504"/>
      <w:bookmarkStart w:id="459" w:name="_ETM_Q1_1353565"/>
      <w:bookmarkEnd w:id="458"/>
      <w:bookmarkEnd w:id="459"/>
    </w:p>
    <w:p w:rsidR="00694A53" w:rsidRPr="007F4C39" w:rsidRDefault="00694A53" w:rsidP="00694A53">
      <w:pPr>
        <w:rPr>
          <w:rtl/>
          <w:lang w:eastAsia="he-IL"/>
        </w:rPr>
      </w:pPr>
      <w:bookmarkStart w:id="460" w:name="_ETM_Q1_1355279"/>
      <w:bookmarkStart w:id="461" w:name="_ETM_Q1_1355341"/>
      <w:bookmarkStart w:id="462" w:name="_ETM_Q1_1356311"/>
      <w:bookmarkEnd w:id="460"/>
      <w:bookmarkEnd w:id="461"/>
      <w:bookmarkEnd w:id="462"/>
    </w:p>
    <w:p w:rsidR="00694A53" w:rsidRPr="007F4C39" w:rsidRDefault="00694A53" w:rsidP="00694A53">
      <w:pPr>
        <w:pStyle w:val="a"/>
        <w:keepNext/>
      </w:pPr>
      <w:bookmarkStart w:id="463" w:name="ET_speaker_6165_7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63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64" w:name="_ETM_Q1_1356869"/>
      <w:bookmarkStart w:id="465" w:name="_ETM_Q1_1356916"/>
      <w:bookmarkEnd w:id="464"/>
      <w:bookmarkEnd w:id="465"/>
      <w:r w:rsidRPr="007F4C39">
        <w:rPr>
          <w:rFonts w:hint="cs"/>
          <w:rtl/>
          <w:lang w:eastAsia="he-IL"/>
        </w:rPr>
        <w:t>רוויזיה.</w:t>
      </w:r>
    </w:p>
    <w:p w:rsidR="00694A53" w:rsidRPr="007F4C39" w:rsidRDefault="00694A53" w:rsidP="00694A53">
      <w:pPr>
        <w:rPr>
          <w:rtl/>
          <w:lang w:eastAsia="he-IL"/>
        </w:rPr>
      </w:pPr>
      <w:bookmarkStart w:id="466" w:name="_ETM_Q1_1356711"/>
      <w:bookmarkStart w:id="467" w:name="_ETM_Q1_1356788"/>
      <w:bookmarkEnd w:id="466"/>
      <w:bookmarkEnd w:id="467"/>
    </w:p>
    <w:p w:rsidR="00694A53" w:rsidRPr="007F4C39" w:rsidRDefault="00694A53" w:rsidP="00694A53">
      <w:pPr>
        <w:pStyle w:val="af"/>
        <w:keepNext/>
      </w:pPr>
      <w:bookmarkStart w:id="468" w:name="ET_yor_6145_71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68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r w:rsidRPr="007F4C39">
        <w:rPr>
          <w:rFonts w:hint="cs"/>
          <w:b/>
          <w:bCs/>
          <w:rtl/>
          <w:lang w:eastAsia="he-IL"/>
        </w:rPr>
        <w:t xml:space="preserve">נעבור לסעיף השלישי, </w:t>
      </w:r>
      <w:bookmarkStart w:id="469" w:name="_ETM_Q1_1356900"/>
      <w:bookmarkEnd w:id="469"/>
      <w:r w:rsidRPr="007F4C39">
        <w:rPr>
          <w:rFonts w:hint="cs"/>
          <w:b/>
          <w:bCs/>
          <w:rtl/>
          <w:lang w:eastAsia="he-IL"/>
        </w:rPr>
        <w:t xml:space="preserve">סעיף 100. </w:t>
      </w:r>
      <w:r w:rsidRPr="007F4C39">
        <w:rPr>
          <w:rFonts w:hint="cs"/>
          <w:rtl/>
          <w:lang w:eastAsia="he-IL"/>
        </w:rPr>
        <w:t>מי בעד הגדרת הנושא כנושא חדש? מי נגד?</w:t>
      </w:r>
      <w:bookmarkStart w:id="470" w:name="_ETM_Q1_1359979"/>
      <w:bookmarkEnd w:id="470"/>
    </w:p>
    <w:p w:rsidR="00694A53" w:rsidRPr="007F4C39" w:rsidRDefault="00694A53" w:rsidP="00694A53">
      <w:pPr>
        <w:rPr>
          <w:rtl/>
          <w:lang w:eastAsia="he-IL"/>
        </w:rPr>
      </w:pPr>
      <w:bookmarkStart w:id="471" w:name="_ETM_Q1_1360047"/>
      <w:bookmarkEnd w:id="471"/>
    </w:p>
    <w:p w:rsidR="00694A53" w:rsidRPr="007F4C39" w:rsidRDefault="00694A53" w:rsidP="00694A53">
      <w:pPr>
        <w:pStyle w:val="aa"/>
        <w:keepNext/>
        <w:rPr>
          <w:rtl/>
          <w:lang w:eastAsia="he-IL"/>
        </w:rPr>
      </w:pPr>
      <w:r w:rsidRPr="007F4C39">
        <w:rPr>
          <w:rFonts w:hint="eastAsia"/>
          <w:rtl/>
          <w:lang w:eastAsia="he-IL"/>
        </w:rPr>
        <w:t>הצבעה</w:t>
      </w:r>
    </w:p>
    <w:p w:rsidR="00694A53" w:rsidRPr="007F4C39" w:rsidRDefault="00694A53" w:rsidP="00694A53">
      <w:pPr>
        <w:pStyle w:val="--"/>
        <w:keepNext/>
        <w:rPr>
          <w:rtl/>
          <w:lang w:eastAsia="he-IL"/>
        </w:rPr>
      </w:pPr>
    </w:p>
    <w:p w:rsidR="00694A53" w:rsidRPr="007F4C39" w:rsidRDefault="00694A53" w:rsidP="00694A53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לא אושרה.</w:t>
      </w:r>
    </w:p>
    <w:p w:rsidR="00694A53" w:rsidRPr="007F4C39" w:rsidRDefault="00694A53" w:rsidP="00694A53">
      <w:pPr>
        <w:rPr>
          <w:rtl/>
          <w:lang w:eastAsia="he-IL"/>
        </w:rPr>
      </w:pPr>
    </w:p>
    <w:p w:rsidR="00694A53" w:rsidRPr="007F4C39" w:rsidRDefault="00694A53" w:rsidP="00694A53">
      <w:pPr>
        <w:pStyle w:val="af"/>
        <w:keepNext/>
      </w:pPr>
      <w:bookmarkStart w:id="472" w:name="ET_yor_6145_7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72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73" w:name="_ETM_Q1_1362764"/>
      <w:bookmarkEnd w:id="473"/>
      <w:r w:rsidRPr="007F4C39">
        <w:rPr>
          <w:rFonts w:hint="cs"/>
          <w:rtl/>
          <w:lang w:eastAsia="he-IL"/>
        </w:rPr>
        <w:t xml:space="preserve">הנושא </w:t>
      </w:r>
      <w:bookmarkStart w:id="474" w:name="_ETM_Q1_1363532"/>
      <w:bookmarkEnd w:id="474"/>
      <w:r w:rsidRPr="007F4C39">
        <w:rPr>
          <w:rFonts w:hint="cs"/>
          <w:rtl/>
          <w:lang w:eastAsia="he-IL"/>
        </w:rPr>
        <w:t>נפל.</w:t>
      </w:r>
    </w:p>
    <w:p w:rsidR="00694A53" w:rsidRPr="007F4C39" w:rsidRDefault="00694A53" w:rsidP="00694A53">
      <w:pPr>
        <w:rPr>
          <w:rtl/>
          <w:lang w:eastAsia="he-IL"/>
        </w:rPr>
      </w:pPr>
      <w:bookmarkStart w:id="475" w:name="_ETM_Q1_1361099"/>
      <w:bookmarkStart w:id="476" w:name="_ETM_Q1_1361192"/>
      <w:bookmarkStart w:id="477" w:name="_ETM_Q1_1362419"/>
      <w:bookmarkEnd w:id="475"/>
      <w:bookmarkEnd w:id="476"/>
      <w:bookmarkEnd w:id="477"/>
    </w:p>
    <w:p w:rsidR="00694A53" w:rsidRPr="007F4C39" w:rsidRDefault="00694A53" w:rsidP="00694A53">
      <w:pPr>
        <w:pStyle w:val="a"/>
        <w:keepNext/>
      </w:pPr>
      <w:bookmarkStart w:id="478" w:name="ET_speaker_6165_7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מאיר פרוש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478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79" w:name="_ETM_Q1_1362988"/>
      <w:bookmarkStart w:id="480" w:name="_ETM_Q1_1363039"/>
      <w:bookmarkEnd w:id="479"/>
      <w:bookmarkEnd w:id="480"/>
      <w:r w:rsidRPr="007F4C39">
        <w:rPr>
          <w:rFonts w:hint="cs"/>
          <w:rtl/>
          <w:lang w:eastAsia="he-IL"/>
        </w:rPr>
        <w:t>רוויזיה.</w:t>
      </w:r>
    </w:p>
    <w:p w:rsidR="00694A53" w:rsidRPr="007F4C39" w:rsidRDefault="00694A53" w:rsidP="00694A53">
      <w:pPr>
        <w:rPr>
          <w:rtl/>
          <w:lang w:eastAsia="he-IL"/>
        </w:rPr>
      </w:pPr>
      <w:bookmarkStart w:id="481" w:name="_ETM_Q1_1365706"/>
      <w:bookmarkStart w:id="482" w:name="_ETM_Q1_1365775"/>
      <w:bookmarkEnd w:id="481"/>
      <w:bookmarkEnd w:id="482"/>
    </w:p>
    <w:p w:rsidR="00694A53" w:rsidRPr="007F4C39" w:rsidRDefault="00694A53" w:rsidP="00694A53">
      <w:pPr>
        <w:pStyle w:val="af"/>
        <w:keepNext/>
      </w:pPr>
      <w:bookmarkStart w:id="483" w:name="ET_yor_6145_74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83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bookmarkStart w:id="484" w:name="_ETM_Q1_1367028"/>
      <w:bookmarkEnd w:id="484"/>
      <w:r w:rsidRPr="007F4C39">
        <w:rPr>
          <w:rFonts w:hint="cs"/>
          <w:rtl/>
          <w:lang w:eastAsia="he-IL"/>
        </w:rPr>
        <w:t xml:space="preserve">תהיה רוויזיה ב-10:07 על שלושתן ביחד. </w:t>
      </w:r>
    </w:p>
    <w:p w:rsidR="00694A53" w:rsidRPr="007F4C39" w:rsidRDefault="00694A53" w:rsidP="00694A53">
      <w:pPr>
        <w:rPr>
          <w:rtl/>
          <w:lang w:eastAsia="he-IL"/>
        </w:rPr>
      </w:pPr>
      <w:bookmarkStart w:id="485" w:name="_ETM_Q1_1374303"/>
      <w:bookmarkStart w:id="486" w:name="_ETM_Q1_1374385"/>
      <w:bookmarkEnd w:id="485"/>
      <w:bookmarkEnd w:id="486"/>
    </w:p>
    <w:p w:rsidR="00694A53" w:rsidRPr="007F4C39" w:rsidRDefault="00694A53">
      <w:pPr>
        <w:bidi w:val="0"/>
        <w:spacing w:line="240" w:lineRule="auto"/>
        <w:ind w:firstLine="0"/>
        <w:jc w:val="left"/>
        <w:rPr>
          <w:rtl/>
          <w:lang w:eastAsia="he-IL"/>
        </w:rPr>
      </w:pPr>
      <w:r w:rsidRPr="007F4C39">
        <w:rPr>
          <w:rtl/>
          <w:lang w:eastAsia="he-IL"/>
        </w:rPr>
        <w:br w:type="page"/>
      </w:r>
    </w:p>
    <w:p w:rsidR="00694A53" w:rsidRPr="007F4C39" w:rsidRDefault="00694A53" w:rsidP="00694A53">
      <w:pPr>
        <w:pStyle w:val="a0"/>
        <w:keepNext/>
        <w:rPr>
          <w:lang w:eastAsia="he-IL"/>
        </w:rPr>
      </w:pPr>
      <w:bookmarkStart w:id="487" w:name="ET_subject_624646_75"/>
      <w:r w:rsidRPr="007F4C39">
        <w:rPr>
          <w:rStyle w:val="TagStyle"/>
          <w:rtl/>
        </w:rPr>
        <w:t xml:space="preserve"> &lt;&lt; נושא &gt;&gt; </w:t>
      </w:r>
      <w:r w:rsidR="00B1788D" w:rsidRPr="007F4C39">
        <w:rPr>
          <w:rFonts w:hint="cs"/>
          <w:rtl/>
          <w:lang w:eastAsia="he-IL"/>
        </w:rPr>
        <w:t xml:space="preserve">טענת נושא חדש על סעיפים מתוך </w:t>
      </w:r>
      <w:r w:rsidRPr="007F4C39">
        <w:rPr>
          <w:rtl/>
          <w:lang w:eastAsia="he-IL"/>
        </w:rPr>
        <w:t>פרק י"ט (אסדרה), למעט סעיפים 21, 28 ו-30 המוצעים בסעיף 92 להצעת החוק, מתוך הצעת חוק התכנית הכלכלית (תיקוני חקיקה ליישום המדיניות הכלכלית לשנות התקציב 2021 ו-2022), התשפ"א-2021,  מ/1443</w:t>
      </w:r>
      <w:r w:rsidRPr="007F4C39">
        <w:rPr>
          <w:rStyle w:val="TagStyle"/>
          <w:rtl/>
        </w:rPr>
        <w:t xml:space="preserve"> &lt;&lt; נושא &gt;&gt;</w:t>
      </w:r>
      <w:r w:rsidRPr="007F4C39">
        <w:rPr>
          <w:rtl/>
          <w:lang w:eastAsia="he-IL"/>
        </w:rPr>
        <w:t xml:space="preserve">   </w:t>
      </w:r>
      <w:bookmarkEnd w:id="487"/>
    </w:p>
    <w:p w:rsidR="00694A53" w:rsidRPr="007F4C39" w:rsidRDefault="00694A53" w:rsidP="00A73BDA">
      <w:pPr>
        <w:ind w:firstLine="0"/>
        <w:rPr>
          <w:rtl/>
          <w:lang w:eastAsia="he-IL"/>
        </w:rPr>
      </w:pPr>
    </w:p>
    <w:p w:rsidR="00694A53" w:rsidRPr="007F4C39" w:rsidRDefault="00694A53" w:rsidP="00694A53">
      <w:pPr>
        <w:pStyle w:val="af"/>
        <w:keepNext/>
      </w:pPr>
      <w:bookmarkStart w:id="488" w:name="ET_yor_6145_7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488"/>
    </w:p>
    <w:p w:rsidR="00694A53" w:rsidRPr="007F4C39" w:rsidRDefault="00694A53" w:rsidP="00694A53">
      <w:pPr>
        <w:pStyle w:val="KeepWithNext"/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אנחנו </w:t>
      </w:r>
      <w:bookmarkStart w:id="489" w:name="_ETM_Q1_1373241"/>
      <w:bookmarkEnd w:id="489"/>
      <w:r w:rsidRPr="007F4C39">
        <w:rPr>
          <w:rFonts w:hint="cs"/>
          <w:rtl/>
          <w:lang w:eastAsia="he-IL"/>
        </w:rPr>
        <w:t xml:space="preserve">עוברים לסעיף השני בסדר היום, פניית </w:t>
      </w:r>
      <w:bookmarkStart w:id="490" w:name="_ETM_Q1_1397689"/>
      <w:bookmarkEnd w:id="490"/>
      <w:r w:rsidRPr="007F4C39">
        <w:rPr>
          <w:rFonts w:hint="cs"/>
          <w:rtl/>
          <w:lang w:eastAsia="he-IL"/>
        </w:rPr>
        <w:t xml:space="preserve">יושב-ראש ועדת החוקה, חוק משפט בדבר טענות נושא חדש בעת </w:t>
      </w:r>
      <w:bookmarkStart w:id="491" w:name="_ETM_Q1_1399956"/>
      <w:bookmarkEnd w:id="491"/>
      <w:r w:rsidRPr="007F4C39">
        <w:rPr>
          <w:rFonts w:hint="cs"/>
          <w:rtl/>
          <w:lang w:eastAsia="he-IL"/>
        </w:rPr>
        <w:t xml:space="preserve">הדיון בפרק י"א (אסדרה), מתוך הצעת חוק התוכנית הכלכלית (תיקוני חקיקה </w:t>
      </w:r>
      <w:bookmarkStart w:id="492" w:name="_ETM_Q1_1404980"/>
      <w:bookmarkEnd w:id="492"/>
      <w:r w:rsidRPr="007F4C39">
        <w:rPr>
          <w:rFonts w:hint="cs"/>
          <w:rtl/>
          <w:lang w:eastAsia="he-IL"/>
        </w:rPr>
        <w:t xml:space="preserve">ליישום המדיניות הכלכלית לשנות התקציב 2021 ו-2022), התשפ"א-2021, מ/1443. </w:t>
      </w:r>
      <w:bookmarkStart w:id="493" w:name="_ETM_Q1_1415247"/>
      <w:bookmarkEnd w:id="493"/>
      <w:r w:rsidRPr="007F4C39">
        <w:rPr>
          <w:rFonts w:hint="cs"/>
          <w:rtl/>
          <w:lang w:eastAsia="he-IL"/>
        </w:rPr>
        <w:t>אני אקרא את המכתב שהגיע אלינו מיושב-ראש הוועדה:</w:t>
      </w:r>
      <w:bookmarkStart w:id="494" w:name="_ETM_Q1_1419790"/>
      <w:bookmarkEnd w:id="494"/>
    </w:p>
    <w:p w:rsidR="00694A53" w:rsidRPr="007F4C39" w:rsidRDefault="00694A53" w:rsidP="00694A53">
      <w:pPr>
        <w:rPr>
          <w:rtl/>
          <w:lang w:eastAsia="he-IL"/>
        </w:rPr>
      </w:pPr>
      <w:bookmarkStart w:id="495" w:name="_ETM_Q1_1419860"/>
      <w:bookmarkEnd w:id="495"/>
    </w:p>
    <w:p w:rsidR="00694A53" w:rsidRPr="007F4C39" w:rsidRDefault="00694A53" w:rsidP="00694A53">
      <w:pPr>
        <w:rPr>
          <w:rtl/>
          <w:lang w:eastAsia="he-IL"/>
        </w:rPr>
      </w:pPr>
      <w:bookmarkStart w:id="496" w:name="_ETM_Q1_1419958"/>
      <w:bookmarkStart w:id="497" w:name="_ETM_Q1_1420038"/>
      <w:bookmarkEnd w:id="496"/>
      <w:bookmarkEnd w:id="497"/>
      <w:r w:rsidRPr="007F4C39">
        <w:rPr>
          <w:rFonts w:hint="cs"/>
          <w:rtl/>
          <w:lang w:eastAsia="he-IL"/>
        </w:rPr>
        <w:t xml:space="preserve">במהלך </w:t>
      </w:r>
      <w:bookmarkStart w:id="498" w:name="_ETM_Q1_1420702"/>
      <w:bookmarkEnd w:id="498"/>
      <w:r w:rsidRPr="007F4C39">
        <w:rPr>
          <w:rFonts w:hint="cs"/>
          <w:rtl/>
          <w:lang w:eastAsia="he-IL"/>
        </w:rPr>
        <w:t xml:space="preserve">הדיון טען חבר הכנסת שמחה רוטמן כי סעיף 2 </w:t>
      </w:r>
      <w:bookmarkStart w:id="499" w:name="_ETM_Q1_1423966"/>
      <w:bookmarkEnd w:id="499"/>
      <w:r w:rsidRPr="007F4C39">
        <w:rPr>
          <w:rFonts w:hint="cs"/>
          <w:rtl/>
          <w:lang w:eastAsia="he-IL"/>
        </w:rPr>
        <w:t xml:space="preserve">להצעת החוק והסתייגויות 12, 22 ו-72 להצעת החוק הינן </w:t>
      </w:r>
      <w:bookmarkStart w:id="500" w:name="_ETM_Q1_1428805"/>
      <w:bookmarkEnd w:id="500"/>
      <w:r w:rsidRPr="007F4C39">
        <w:rPr>
          <w:rFonts w:hint="cs"/>
          <w:rtl/>
          <w:lang w:eastAsia="he-IL"/>
        </w:rPr>
        <w:t xml:space="preserve">בגדר נושא חדש לפי סעיף 85(ב) לתקנון הכנסת. חבר </w:t>
      </w:r>
      <w:bookmarkStart w:id="501" w:name="_ETM_Q1_1431606"/>
      <w:bookmarkEnd w:id="501"/>
      <w:r w:rsidRPr="007F4C39">
        <w:rPr>
          <w:rFonts w:hint="cs"/>
          <w:rtl/>
          <w:lang w:eastAsia="he-IL"/>
        </w:rPr>
        <w:t>הכנסת יואב קיש טען כי הסתייגויות 199, 206</w:t>
      </w:r>
      <w:bookmarkStart w:id="502" w:name="_ETM_Q1_1434142"/>
      <w:bookmarkEnd w:id="502"/>
      <w:r w:rsidRPr="007F4C39">
        <w:rPr>
          <w:rFonts w:hint="cs"/>
          <w:rtl/>
          <w:lang w:eastAsia="he-IL"/>
        </w:rPr>
        <w:t xml:space="preserve">, 217, 315, 316, 357 ו-395 עד 425 </w:t>
      </w:r>
      <w:bookmarkStart w:id="503" w:name="_ETM_Q1_1445214"/>
      <w:bookmarkEnd w:id="503"/>
      <w:r w:rsidRPr="007F4C39">
        <w:rPr>
          <w:rFonts w:hint="cs"/>
          <w:rtl/>
          <w:lang w:eastAsia="he-IL"/>
        </w:rPr>
        <w:t xml:space="preserve">להצעת החוק הינן בגדר נושא חדש לפי אותו סעיף. </w:t>
      </w:r>
    </w:p>
    <w:p w:rsidR="00694A53" w:rsidRPr="007F4C39" w:rsidRDefault="00694A53" w:rsidP="00694A53">
      <w:pPr>
        <w:rPr>
          <w:rtl/>
          <w:lang w:eastAsia="he-IL"/>
        </w:rPr>
      </w:pPr>
    </w:p>
    <w:p w:rsidR="00694A53" w:rsidRPr="007F4C39" w:rsidRDefault="00694A53" w:rsidP="00694A53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אנחנו </w:t>
      </w:r>
      <w:bookmarkStart w:id="504" w:name="_ETM_Q1_1448778"/>
      <w:bookmarkEnd w:id="504"/>
      <w:r w:rsidRPr="007F4C39">
        <w:rPr>
          <w:rFonts w:hint="cs"/>
          <w:rtl/>
          <w:lang w:eastAsia="he-IL"/>
        </w:rPr>
        <w:t>כרגע נעשה דיון ולפני ההצבעה נעשה התייעצות. בבקשה, חבר הכנסת רוטמן.</w:t>
      </w:r>
    </w:p>
    <w:p w:rsidR="00694A53" w:rsidRPr="007F4C39" w:rsidRDefault="00694A53" w:rsidP="00694A53">
      <w:pPr>
        <w:rPr>
          <w:rtl/>
          <w:lang w:eastAsia="he-IL"/>
        </w:rPr>
      </w:pPr>
      <w:bookmarkStart w:id="505" w:name="_ETM_Q1_1459935"/>
      <w:bookmarkStart w:id="506" w:name="_ETM_Q1_1460018"/>
      <w:bookmarkStart w:id="507" w:name="_ETM_Q1_1461255"/>
      <w:bookmarkEnd w:id="505"/>
      <w:bookmarkEnd w:id="506"/>
      <w:bookmarkEnd w:id="507"/>
    </w:p>
    <w:p w:rsidR="00694A53" w:rsidRPr="007F4C39" w:rsidRDefault="00694A53" w:rsidP="00694A53">
      <w:pPr>
        <w:pStyle w:val="a"/>
        <w:keepNext/>
        <w:rPr>
          <w:rtl/>
        </w:rPr>
      </w:pPr>
      <w:bookmarkStart w:id="508" w:name="ET_speaker_6157_7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08"/>
    </w:p>
    <w:p w:rsidR="00694A53" w:rsidRPr="007F4C39" w:rsidRDefault="00694A53" w:rsidP="00694A53">
      <w:pPr>
        <w:pStyle w:val="KeepWithNext"/>
        <w:rPr>
          <w:rtl/>
        </w:rPr>
      </w:pPr>
    </w:p>
    <w:p w:rsidR="00694A53" w:rsidRPr="007F4C39" w:rsidRDefault="00694A53" w:rsidP="00A73BDA">
      <w:pPr>
        <w:rPr>
          <w:rtl/>
        </w:rPr>
      </w:pPr>
      <w:bookmarkStart w:id="509" w:name="_ETM_Q1_1461811"/>
      <w:bookmarkStart w:id="510" w:name="_ETM_Q1_1461873"/>
      <w:bookmarkEnd w:id="509"/>
      <w:bookmarkEnd w:id="510"/>
      <w:r w:rsidRPr="007F4C39">
        <w:rPr>
          <w:rFonts w:hint="cs"/>
          <w:rtl/>
        </w:rPr>
        <w:t xml:space="preserve">שנייה לפני שנעסוק בטענת הנושא חדש </w:t>
      </w:r>
      <w:bookmarkStart w:id="511" w:name="_ETM_Q1_1471785"/>
      <w:bookmarkEnd w:id="511"/>
      <w:r w:rsidRPr="007F4C39">
        <w:rPr>
          <w:rFonts w:hint="cs"/>
          <w:rtl/>
        </w:rPr>
        <w:t xml:space="preserve">לגופה, אני מבקש להעיר משהו. אני רואה שיושב פה היועץ </w:t>
      </w:r>
      <w:bookmarkStart w:id="512" w:name="_ETM_Q1_1479129"/>
      <w:bookmarkEnd w:id="512"/>
      <w:r w:rsidRPr="007F4C39">
        <w:rPr>
          <w:rFonts w:hint="cs"/>
          <w:rtl/>
        </w:rPr>
        <w:t>המשפטי של ועדת החוקה; שאלו אותו במפורש הא</w:t>
      </w:r>
      <w:bookmarkStart w:id="513" w:name="_ETM_Q1_1481186"/>
      <w:bookmarkEnd w:id="513"/>
      <w:r w:rsidRPr="007F4C39">
        <w:rPr>
          <w:rFonts w:hint="cs"/>
          <w:rtl/>
        </w:rPr>
        <w:t>ם אני מדבר רק על סעיף 2</w:t>
      </w:r>
      <w:r w:rsidR="00A73BDA" w:rsidRPr="007F4C39">
        <w:rPr>
          <w:rFonts w:hint="cs"/>
          <w:rtl/>
        </w:rPr>
        <w:t>,</w:t>
      </w:r>
      <w:r w:rsidRPr="007F4C39">
        <w:rPr>
          <w:rFonts w:hint="cs"/>
          <w:rtl/>
        </w:rPr>
        <w:t xml:space="preserve"> או על סעיף 19 וסעיף 2, כי למעשה טענתי שסעיף 2 הוא נ</w:t>
      </w:r>
      <w:bookmarkStart w:id="514" w:name="_ETM_Q1_1487610"/>
      <w:bookmarkEnd w:id="514"/>
      <w:r w:rsidRPr="007F4C39">
        <w:rPr>
          <w:rFonts w:hint="cs"/>
          <w:rtl/>
        </w:rPr>
        <w:t xml:space="preserve">ושא חדש בגלל התיקון שנעשה בסעיף 19. כלומר, גם סעיף 2 וגם </w:t>
      </w:r>
      <w:bookmarkStart w:id="515" w:name="_ETM_Q1_1492994"/>
      <w:bookmarkEnd w:id="515"/>
      <w:r w:rsidRPr="007F4C39">
        <w:rPr>
          <w:rFonts w:hint="cs"/>
          <w:rtl/>
        </w:rPr>
        <w:t xml:space="preserve">סעיף 19 הופכים להיות נושא חדש. אלעזר שאל את זה </w:t>
      </w:r>
      <w:bookmarkStart w:id="516" w:name="_ETM_Q1_1498031"/>
      <w:bookmarkEnd w:id="516"/>
      <w:r w:rsidRPr="007F4C39">
        <w:rPr>
          <w:rFonts w:hint="cs"/>
          <w:rtl/>
        </w:rPr>
        <w:t>ספציפית, הוא ביקש ממני להבהיר את זה, אבל אני רואה</w:t>
      </w:r>
      <w:bookmarkStart w:id="517" w:name="_ETM_Q1_1500017"/>
      <w:bookmarkEnd w:id="517"/>
      <w:r w:rsidRPr="007F4C39">
        <w:rPr>
          <w:rFonts w:hint="cs"/>
          <w:rtl/>
        </w:rPr>
        <w:t xml:space="preserve"> שבמכתב לא מופיע שביקשתי נושא חדש על סעיף 19.</w:t>
      </w:r>
    </w:p>
    <w:p w:rsidR="006122A1" w:rsidRPr="007F4C39" w:rsidRDefault="006122A1" w:rsidP="00694A53">
      <w:pPr>
        <w:rPr>
          <w:rtl/>
        </w:rPr>
      </w:pPr>
      <w:bookmarkStart w:id="518" w:name="_ETM_Q1_1504778"/>
      <w:bookmarkStart w:id="519" w:name="_ETM_Q1_1504873"/>
      <w:bookmarkEnd w:id="518"/>
      <w:bookmarkEnd w:id="519"/>
    </w:p>
    <w:p w:rsidR="006122A1" w:rsidRPr="007F4C39" w:rsidRDefault="006122A1" w:rsidP="006122A1">
      <w:pPr>
        <w:pStyle w:val="a"/>
        <w:keepNext/>
        <w:rPr>
          <w:rtl/>
        </w:rPr>
      </w:pPr>
      <w:bookmarkStart w:id="520" w:name="ET_speaker_גור_בליי_7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20"/>
    </w:p>
    <w:p w:rsidR="006122A1" w:rsidRPr="007F4C39" w:rsidRDefault="006122A1" w:rsidP="006122A1">
      <w:pPr>
        <w:pStyle w:val="KeepWithNext"/>
        <w:rPr>
          <w:rtl/>
        </w:rPr>
      </w:pPr>
    </w:p>
    <w:p w:rsidR="006122A1" w:rsidRPr="007F4C39" w:rsidRDefault="006122A1" w:rsidP="006122A1">
      <w:pPr>
        <w:rPr>
          <w:rtl/>
        </w:rPr>
      </w:pPr>
      <w:r w:rsidRPr="007F4C39">
        <w:rPr>
          <w:rFonts w:hint="cs"/>
          <w:rtl/>
        </w:rPr>
        <w:t>פשוט ההב</w:t>
      </w:r>
      <w:bookmarkStart w:id="521" w:name="_ETM_Q1_1503009"/>
      <w:bookmarkEnd w:id="521"/>
      <w:r w:rsidRPr="007F4C39">
        <w:rPr>
          <w:rFonts w:hint="cs"/>
          <w:rtl/>
        </w:rPr>
        <w:t>נה שלה הייתה שאתה אמרת שבגלל השינוי בסעיף 19 טענת הנושא החדש היא על סעיף 2.</w:t>
      </w:r>
    </w:p>
    <w:p w:rsidR="006122A1" w:rsidRPr="007F4C39" w:rsidRDefault="006122A1" w:rsidP="006122A1">
      <w:pPr>
        <w:rPr>
          <w:rtl/>
        </w:rPr>
      </w:pPr>
      <w:bookmarkStart w:id="522" w:name="_ETM_Q1_1507053"/>
      <w:bookmarkStart w:id="523" w:name="_ETM_Q1_1507132"/>
      <w:bookmarkStart w:id="524" w:name="_ETM_Q1_1508302"/>
      <w:bookmarkEnd w:id="522"/>
      <w:bookmarkEnd w:id="523"/>
      <w:bookmarkEnd w:id="524"/>
    </w:p>
    <w:p w:rsidR="006122A1" w:rsidRPr="007F4C39" w:rsidRDefault="006122A1" w:rsidP="006122A1">
      <w:pPr>
        <w:pStyle w:val="a"/>
        <w:keepNext/>
        <w:rPr>
          <w:rtl/>
        </w:rPr>
      </w:pPr>
      <w:bookmarkStart w:id="525" w:name="ET_speaker_6157_7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25"/>
    </w:p>
    <w:p w:rsidR="006122A1" w:rsidRPr="007F4C39" w:rsidRDefault="006122A1" w:rsidP="006122A1">
      <w:pPr>
        <w:pStyle w:val="KeepWithNext"/>
        <w:rPr>
          <w:rtl/>
        </w:rPr>
      </w:pPr>
    </w:p>
    <w:p w:rsidR="006122A1" w:rsidRPr="007F4C39" w:rsidRDefault="006122A1" w:rsidP="006122A1">
      <w:pPr>
        <w:rPr>
          <w:rtl/>
        </w:rPr>
      </w:pPr>
      <w:bookmarkStart w:id="526" w:name="_ETM_Q1_1508919"/>
      <w:bookmarkStart w:id="527" w:name="_ETM_Q1_1508981"/>
      <w:bookmarkEnd w:id="526"/>
      <w:bookmarkEnd w:id="527"/>
      <w:r w:rsidRPr="007F4C39">
        <w:rPr>
          <w:rFonts w:hint="cs"/>
          <w:rtl/>
        </w:rPr>
        <w:t xml:space="preserve">לא, הוא </w:t>
      </w:r>
      <w:bookmarkStart w:id="528" w:name="_ETM_Q1_1509574"/>
      <w:bookmarkEnd w:id="528"/>
      <w:r w:rsidRPr="007F4C39">
        <w:rPr>
          <w:rFonts w:hint="cs"/>
          <w:rtl/>
        </w:rPr>
        <w:t xml:space="preserve">שאל אותי את זה ספציפית, ואמרתי לו שזה </w:t>
      </w:r>
      <w:bookmarkStart w:id="529" w:name="_ETM_Q1_1514154"/>
      <w:bookmarkEnd w:id="529"/>
      <w:r w:rsidRPr="007F4C39">
        <w:rPr>
          <w:rFonts w:hint="cs"/>
          <w:rtl/>
        </w:rPr>
        <w:t xml:space="preserve">בגלל השינוי בסעיף 19, ולכן גם 19 הוא נושא חדש, </w:t>
      </w:r>
      <w:bookmarkStart w:id="530" w:name="_ETM_Q1_1516655"/>
      <w:bookmarkEnd w:id="530"/>
      <w:r w:rsidRPr="007F4C39">
        <w:rPr>
          <w:rFonts w:hint="cs"/>
          <w:rtl/>
        </w:rPr>
        <w:t xml:space="preserve">כי הוא שינה </w:t>
      </w:r>
      <w:r w:rsidR="00A73BDA" w:rsidRPr="007F4C39">
        <w:rPr>
          <w:rFonts w:hint="cs"/>
          <w:rtl/>
        </w:rPr>
        <w:t xml:space="preserve">את </w:t>
      </w:r>
      <w:r w:rsidRPr="007F4C39">
        <w:rPr>
          <w:rFonts w:hint="cs"/>
          <w:rtl/>
        </w:rPr>
        <w:t xml:space="preserve">סעיף 2 מבחינה מהותית. </w:t>
      </w:r>
    </w:p>
    <w:p w:rsidR="006122A1" w:rsidRPr="007F4C39" w:rsidRDefault="006122A1" w:rsidP="006122A1">
      <w:pPr>
        <w:rPr>
          <w:rtl/>
        </w:rPr>
      </w:pPr>
    </w:p>
    <w:p w:rsidR="006122A1" w:rsidRPr="007F4C39" w:rsidRDefault="006122A1" w:rsidP="006122A1">
      <w:pPr>
        <w:pStyle w:val="a"/>
        <w:keepNext/>
        <w:rPr>
          <w:rtl/>
        </w:rPr>
      </w:pPr>
      <w:bookmarkStart w:id="531" w:name="ET_speaker_ארבל_אסטרחן_8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ארבל אסטרחן: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31"/>
    </w:p>
    <w:p w:rsidR="006122A1" w:rsidRPr="007F4C39" w:rsidRDefault="006122A1" w:rsidP="006122A1">
      <w:pPr>
        <w:pStyle w:val="KeepWithNext"/>
        <w:rPr>
          <w:rtl/>
        </w:rPr>
      </w:pPr>
    </w:p>
    <w:p w:rsidR="006122A1" w:rsidRPr="007F4C39" w:rsidRDefault="006122A1" w:rsidP="006122A1">
      <w:pPr>
        <w:rPr>
          <w:rtl/>
        </w:rPr>
      </w:pPr>
      <w:r w:rsidRPr="007F4C39">
        <w:rPr>
          <w:rFonts w:hint="cs"/>
          <w:rtl/>
        </w:rPr>
        <w:t>אז זה ביחד?</w:t>
      </w:r>
      <w:bookmarkStart w:id="532" w:name="_ETM_Q1_1524741"/>
      <w:bookmarkEnd w:id="532"/>
    </w:p>
    <w:p w:rsidR="006122A1" w:rsidRPr="007F4C39" w:rsidRDefault="006122A1" w:rsidP="006122A1">
      <w:pPr>
        <w:rPr>
          <w:rtl/>
        </w:rPr>
      </w:pPr>
      <w:bookmarkStart w:id="533" w:name="_ETM_Q1_1524808"/>
      <w:bookmarkStart w:id="534" w:name="_ETM_Q1_1522656"/>
      <w:bookmarkEnd w:id="533"/>
      <w:bookmarkEnd w:id="534"/>
    </w:p>
    <w:p w:rsidR="006122A1" w:rsidRPr="007F4C39" w:rsidRDefault="006122A1" w:rsidP="006122A1">
      <w:pPr>
        <w:pStyle w:val="a"/>
        <w:keepNext/>
        <w:rPr>
          <w:rtl/>
        </w:rPr>
      </w:pPr>
      <w:bookmarkStart w:id="535" w:name="ET_speaker_6157_8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35"/>
    </w:p>
    <w:p w:rsidR="006122A1" w:rsidRPr="007F4C39" w:rsidRDefault="006122A1" w:rsidP="006122A1">
      <w:pPr>
        <w:pStyle w:val="KeepWithNext"/>
        <w:rPr>
          <w:rtl/>
        </w:rPr>
      </w:pPr>
    </w:p>
    <w:p w:rsidR="00694A53" w:rsidRPr="007F4C39" w:rsidRDefault="006122A1" w:rsidP="006122A1">
      <w:pPr>
        <w:rPr>
          <w:rtl/>
        </w:rPr>
      </w:pPr>
      <w:bookmarkStart w:id="536" w:name="_ETM_Q1_1523197"/>
      <w:bookmarkStart w:id="537" w:name="_ETM_Q1_1523254"/>
      <w:bookmarkEnd w:id="536"/>
      <w:bookmarkEnd w:id="537"/>
      <w:r w:rsidRPr="007F4C39">
        <w:rPr>
          <w:rFonts w:hint="cs"/>
          <w:rtl/>
        </w:rPr>
        <w:t xml:space="preserve">בכל </w:t>
      </w:r>
      <w:bookmarkStart w:id="538" w:name="_ETM_Q1_1523686"/>
      <w:bookmarkEnd w:id="538"/>
      <w:r w:rsidRPr="007F4C39">
        <w:rPr>
          <w:rFonts w:hint="cs"/>
          <w:rtl/>
        </w:rPr>
        <w:t xml:space="preserve">מקרה ההנמקה תהיה ביחד, זה רק טכני, אבל אני חושב </w:t>
      </w:r>
      <w:bookmarkStart w:id="539" w:name="_ETM_Q1_1527954"/>
      <w:bookmarkEnd w:id="539"/>
      <w:r w:rsidRPr="007F4C39">
        <w:rPr>
          <w:rFonts w:hint="cs"/>
          <w:rtl/>
        </w:rPr>
        <w:t xml:space="preserve">שצריכות להיות פה שתי הצבעות נפרדות. </w:t>
      </w:r>
      <w:r w:rsidR="00694A53" w:rsidRPr="007F4C39">
        <w:rPr>
          <w:rFonts w:hint="cs"/>
          <w:rtl/>
        </w:rPr>
        <w:t xml:space="preserve"> </w:t>
      </w:r>
      <w:bookmarkStart w:id="540" w:name="_ETM_Q1_1456739"/>
      <w:bookmarkEnd w:id="540"/>
    </w:p>
    <w:p w:rsidR="006122A1" w:rsidRPr="007F4C39" w:rsidRDefault="006122A1" w:rsidP="006122A1">
      <w:pPr>
        <w:rPr>
          <w:rtl/>
        </w:rPr>
      </w:pPr>
      <w:bookmarkStart w:id="541" w:name="_ETM_Q1_1534068"/>
      <w:bookmarkStart w:id="542" w:name="_ETM_Q1_1534136"/>
      <w:bookmarkStart w:id="543" w:name="_ETM_Q1_1535485"/>
      <w:bookmarkEnd w:id="541"/>
      <w:bookmarkEnd w:id="542"/>
      <w:bookmarkEnd w:id="543"/>
    </w:p>
    <w:p w:rsidR="006122A1" w:rsidRPr="007F4C39" w:rsidRDefault="006122A1" w:rsidP="006122A1">
      <w:pPr>
        <w:pStyle w:val="a"/>
        <w:keepNext/>
      </w:pPr>
      <w:bookmarkStart w:id="544" w:name="ET_speaker_4574_8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44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bookmarkStart w:id="545" w:name="_ETM_Q1_1536020"/>
      <w:bookmarkStart w:id="546" w:name="_ETM_Q1_1536073"/>
      <w:bookmarkEnd w:id="545"/>
      <w:bookmarkEnd w:id="546"/>
      <w:r w:rsidRPr="007F4C39">
        <w:rPr>
          <w:rFonts w:hint="cs"/>
          <w:rtl/>
          <w:lang w:eastAsia="he-IL"/>
        </w:rPr>
        <w:t xml:space="preserve">אני לא הבנתי את </w:t>
      </w:r>
      <w:bookmarkStart w:id="547" w:name="_ETM_Q1_1538125"/>
      <w:bookmarkEnd w:id="547"/>
      <w:r w:rsidRPr="007F4C39">
        <w:rPr>
          <w:rFonts w:hint="cs"/>
          <w:rtl/>
          <w:lang w:eastAsia="he-IL"/>
        </w:rPr>
        <w:t xml:space="preserve">התשובה של גור. </w:t>
      </w:r>
      <w:bookmarkStart w:id="548" w:name="_ETM_Q1_1541701"/>
      <w:bookmarkStart w:id="549" w:name="_ETM_Q1_1541776"/>
      <w:bookmarkEnd w:id="548"/>
      <w:bookmarkEnd w:id="549"/>
      <w:r w:rsidRPr="007F4C39">
        <w:rPr>
          <w:rFonts w:hint="cs"/>
          <w:rtl/>
          <w:lang w:eastAsia="he-IL"/>
        </w:rPr>
        <w:t>מה הייתה  העמדה שלכם?</w:t>
      </w:r>
      <w:bookmarkStart w:id="550" w:name="_ETM_Q1_1540423"/>
      <w:bookmarkEnd w:id="550"/>
    </w:p>
    <w:p w:rsidR="006122A1" w:rsidRPr="007F4C39" w:rsidRDefault="006122A1" w:rsidP="006122A1">
      <w:pPr>
        <w:rPr>
          <w:rtl/>
          <w:lang w:eastAsia="he-IL"/>
        </w:rPr>
      </w:pPr>
      <w:bookmarkStart w:id="551" w:name="_ETM_Q1_1540503"/>
      <w:bookmarkEnd w:id="551"/>
    </w:p>
    <w:p w:rsidR="006122A1" w:rsidRPr="007F4C39" w:rsidRDefault="006122A1" w:rsidP="006122A1">
      <w:pPr>
        <w:pStyle w:val="a"/>
        <w:keepNext/>
      </w:pPr>
      <w:bookmarkStart w:id="552" w:name="ET_speaker_גור_בליי_8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52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זה לא עניין של עמדה. אנחנו הבנו את הבקשה של חבר הכנסת רוטמן ככזאת שמעלה טענת נושא חדש רק </w:t>
      </w:r>
      <w:bookmarkStart w:id="553" w:name="_ETM_Q1_1548507"/>
      <w:bookmarkEnd w:id="553"/>
      <w:r w:rsidRPr="007F4C39">
        <w:rPr>
          <w:rFonts w:hint="cs"/>
          <w:rtl/>
          <w:lang w:eastAsia="he-IL"/>
        </w:rPr>
        <w:t>על סעיף 2</w:t>
      </w:r>
      <w:bookmarkStart w:id="554" w:name="_ETM_Q1_1546991"/>
      <w:bookmarkStart w:id="555" w:name="_ETM_Q1_1547061"/>
      <w:bookmarkEnd w:id="554"/>
      <w:bookmarkEnd w:id="555"/>
      <w:r w:rsidRPr="007F4C39">
        <w:rPr>
          <w:rFonts w:hint="cs"/>
          <w:rtl/>
          <w:lang w:eastAsia="he-IL"/>
        </w:rPr>
        <w:t xml:space="preserve">, כי במהלך הדיון חבר הכנסת רוטמן - </w:t>
      </w:r>
      <w:bookmarkStart w:id="556" w:name="_ETM_Q1_1548791"/>
      <w:bookmarkEnd w:id="556"/>
      <w:r w:rsidRPr="007F4C39">
        <w:rPr>
          <w:rFonts w:hint="cs"/>
          <w:rtl/>
          <w:lang w:eastAsia="he-IL"/>
        </w:rPr>
        <w:t>- -</w:t>
      </w:r>
    </w:p>
    <w:p w:rsidR="006122A1" w:rsidRPr="007F4C39" w:rsidRDefault="006122A1" w:rsidP="006122A1">
      <w:pPr>
        <w:rPr>
          <w:rtl/>
          <w:lang w:eastAsia="he-IL"/>
        </w:rPr>
      </w:pPr>
      <w:bookmarkStart w:id="557" w:name="_ETM_Q1_1549748"/>
      <w:bookmarkStart w:id="558" w:name="_ETM_Q1_1549819"/>
      <w:bookmarkEnd w:id="557"/>
      <w:bookmarkEnd w:id="558"/>
    </w:p>
    <w:p w:rsidR="006122A1" w:rsidRPr="007F4C39" w:rsidRDefault="006122A1" w:rsidP="006122A1">
      <w:pPr>
        <w:pStyle w:val="af"/>
        <w:keepNext/>
      </w:pPr>
      <w:bookmarkStart w:id="559" w:name="ET_yor_6145_84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559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bookmarkStart w:id="560" w:name="_ETM_Q1_1550540"/>
      <w:bookmarkEnd w:id="560"/>
      <w:r w:rsidRPr="007F4C39">
        <w:rPr>
          <w:rFonts w:hint="cs"/>
          <w:rtl/>
          <w:lang w:eastAsia="he-IL"/>
        </w:rPr>
        <w:t xml:space="preserve">אני מקבל את הבקשה של חבר הכנסת רוטמן, אנחנו נעשה </w:t>
      </w:r>
      <w:bookmarkStart w:id="561" w:name="_ETM_Q1_1553306"/>
      <w:bookmarkEnd w:id="561"/>
      <w:r w:rsidRPr="007F4C39">
        <w:rPr>
          <w:rFonts w:hint="cs"/>
          <w:rtl/>
          <w:lang w:eastAsia="he-IL"/>
        </w:rPr>
        <w:t xml:space="preserve">שתי הצבעות. </w:t>
      </w:r>
    </w:p>
    <w:p w:rsidR="006122A1" w:rsidRPr="007F4C39" w:rsidRDefault="006122A1" w:rsidP="006122A1">
      <w:pPr>
        <w:rPr>
          <w:rtl/>
          <w:lang w:eastAsia="he-IL"/>
        </w:rPr>
      </w:pPr>
      <w:bookmarkStart w:id="562" w:name="_ETM_Q1_1555130"/>
      <w:bookmarkStart w:id="563" w:name="_ETM_Q1_1555210"/>
      <w:bookmarkStart w:id="564" w:name="_ETM_Q1_1556161"/>
      <w:bookmarkEnd w:id="562"/>
      <w:bookmarkEnd w:id="563"/>
      <w:bookmarkEnd w:id="564"/>
    </w:p>
    <w:p w:rsidR="006122A1" w:rsidRPr="007F4C39" w:rsidRDefault="006122A1" w:rsidP="006122A1">
      <w:pPr>
        <w:pStyle w:val="a"/>
        <w:keepNext/>
      </w:pPr>
      <w:bookmarkStart w:id="565" w:name="ET_speaker_6157_8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65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bookmarkStart w:id="566" w:name="_ETM_Q1_1556813"/>
      <w:bookmarkStart w:id="567" w:name="_ETM_Q1_1556878"/>
      <w:bookmarkEnd w:id="566"/>
      <w:bookmarkEnd w:id="567"/>
      <w:r w:rsidRPr="007F4C39">
        <w:rPr>
          <w:rFonts w:hint="cs"/>
          <w:rtl/>
          <w:lang w:eastAsia="he-IL"/>
        </w:rPr>
        <w:t xml:space="preserve">בסדר גמור. עכשיו אני רוצה להגיד משהו שמאוד צר לי שחברת הכנסת השכל איננה כאן לשמוע אותו. </w:t>
      </w:r>
      <w:bookmarkStart w:id="568" w:name="_ETM_Q1_1561751"/>
      <w:bookmarkEnd w:id="568"/>
      <w:r w:rsidRPr="007F4C39">
        <w:rPr>
          <w:rFonts w:hint="cs"/>
          <w:rtl/>
          <w:lang w:eastAsia="he-IL"/>
        </w:rPr>
        <w:t xml:space="preserve">ואתה יודע מי עוד חסר לי פה, אדוני היושב-ראש? חברך </w:t>
      </w:r>
      <w:bookmarkStart w:id="569" w:name="_ETM_Q1_1565466"/>
      <w:bookmarkEnd w:id="569"/>
      <w:r w:rsidRPr="007F4C39">
        <w:rPr>
          <w:rFonts w:hint="cs"/>
          <w:rtl/>
          <w:lang w:eastAsia="he-IL"/>
        </w:rPr>
        <w:t>למפלגה אביר קארה.</w:t>
      </w:r>
    </w:p>
    <w:p w:rsidR="006122A1" w:rsidRPr="007F4C39" w:rsidRDefault="006122A1" w:rsidP="006122A1">
      <w:pPr>
        <w:rPr>
          <w:rtl/>
          <w:lang w:eastAsia="he-IL"/>
        </w:rPr>
      </w:pPr>
      <w:bookmarkStart w:id="570" w:name="_ETM_Q1_1574244"/>
      <w:bookmarkStart w:id="571" w:name="_ETM_Q1_1574331"/>
      <w:bookmarkEnd w:id="570"/>
      <w:bookmarkEnd w:id="571"/>
    </w:p>
    <w:p w:rsidR="006122A1" w:rsidRPr="007F4C39" w:rsidRDefault="006122A1" w:rsidP="006122A1">
      <w:pPr>
        <w:rPr>
          <w:rtl/>
          <w:lang w:eastAsia="he-IL"/>
        </w:rPr>
      </w:pPr>
      <w:bookmarkStart w:id="572" w:name="_ETM_Q1_1574435"/>
      <w:bookmarkStart w:id="573" w:name="_ETM_Q1_1574510"/>
      <w:bookmarkEnd w:id="572"/>
      <w:bookmarkEnd w:id="573"/>
      <w:r w:rsidRPr="007F4C39">
        <w:rPr>
          <w:rFonts w:hint="cs"/>
          <w:rtl/>
          <w:lang w:eastAsia="he-IL"/>
        </w:rPr>
        <w:t xml:space="preserve">סוד גלוי </w:t>
      </w:r>
      <w:bookmarkStart w:id="574" w:name="_ETM_Q1_1576956"/>
      <w:bookmarkEnd w:id="574"/>
      <w:r w:rsidRPr="007F4C39">
        <w:rPr>
          <w:rFonts w:hint="cs"/>
          <w:rtl/>
          <w:lang w:eastAsia="he-IL"/>
        </w:rPr>
        <w:t xml:space="preserve">הוא שלעיתים חברי כנסת חסרי אחריות מגישים טענת </w:t>
      </w:r>
      <w:bookmarkStart w:id="575" w:name="_ETM_Q1_1576188"/>
      <w:bookmarkEnd w:id="575"/>
      <w:r w:rsidRPr="007F4C39">
        <w:rPr>
          <w:rFonts w:hint="cs"/>
          <w:rtl/>
          <w:lang w:eastAsia="he-IL"/>
        </w:rPr>
        <w:t xml:space="preserve">נושא חדש אך ורק כדי לעכב את הדיון בוועדה בלא שיש מאחוריה תוכן אמיתי. זה לא קורה באופוזיציה </w:t>
      </w:r>
      <w:bookmarkStart w:id="576" w:name="_ETM_Q1_1586408"/>
      <w:bookmarkEnd w:id="576"/>
      <w:r w:rsidRPr="007F4C39">
        <w:rPr>
          <w:rFonts w:hint="cs"/>
          <w:rtl/>
          <w:lang w:eastAsia="he-IL"/>
        </w:rPr>
        <w:t xml:space="preserve">הנוכחית, אבל שמעתי שבעבר היו חברי כנסת בסיעות אופוזיציה שנהגו כך ולו למען הפיליבסטר בלבד. </w:t>
      </w:r>
    </w:p>
    <w:p w:rsidR="006122A1" w:rsidRPr="007F4C39" w:rsidRDefault="006122A1" w:rsidP="006122A1">
      <w:pPr>
        <w:rPr>
          <w:rtl/>
          <w:lang w:eastAsia="he-IL"/>
        </w:rPr>
      </w:pPr>
      <w:bookmarkStart w:id="577" w:name="_ETM_Q1_1600016"/>
      <w:bookmarkStart w:id="578" w:name="_ETM_Q1_1600127"/>
      <w:bookmarkEnd w:id="577"/>
      <w:bookmarkEnd w:id="578"/>
    </w:p>
    <w:p w:rsidR="006122A1" w:rsidRPr="007F4C39" w:rsidRDefault="006122A1" w:rsidP="006122A1">
      <w:pPr>
        <w:pStyle w:val="af"/>
        <w:keepNext/>
      </w:pPr>
      <w:bookmarkStart w:id="579" w:name="ET_yor_6145_8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579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bookmarkStart w:id="580" w:name="_ETM_Q1_1601585"/>
      <w:bookmarkEnd w:id="580"/>
      <w:r w:rsidRPr="007F4C39">
        <w:rPr>
          <w:rFonts w:hint="cs"/>
          <w:rtl/>
          <w:lang w:eastAsia="he-IL"/>
        </w:rPr>
        <w:t>זה אגדות רחוקות...</w:t>
      </w:r>
    </w:p>
    <w:p w:rsidR="006122A1" w:rsidRPr="007F4C39" w:rsidRDefault="006122A1" w:rsidP="006122A1">
      <w:pPr>
        <w:rPr>
          <w:rtl/>
          <w:lang w:eastAsia="he-IL"/>
        </w:rPr>
      </w:pPr>
      <w:bookmarkStart w:id="581" w:name="_ETM_Q1_1601522"/>
      <w:bookmarkStart w:id="582" w:name="_ETM_Q1_1601595"/>
      <w:bookmarkStart w:id="583" w:name="_ETM_Q1_1603202"/>
      <w:bookmarkEnd w:id="581"/>
      <w:bookmarkEnd w:id="582"/>
      <w:bookmarkEnd w:id="583"/>
    </w:p>
    <w:p w:rsidR="006122A1" w:rsidRPr="007F4C39" w:rsidRDefault="006122A1" w:rsidP="006122A1">
      <w:pPr>
        <w:pStyle w:val="a"/>
        <w:keepNext/>
        <w:rPr>
          <w:rtl/>
        </w:rPr>
      </w:pPr>
      <w:bookmarkStart w:id="584" w:name="ET_speaker_4574_8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84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ב-25 שנותיי בכנסת לא נתקלתי בתופעה הזאת...</w:t>
      </w:r>
    </w:p>
    <w:p w:rsidR="006122A1" w:rsidRPr="007F4C39" w:rsidRDefault="006122A1" w:rsidP="006122A1">
      <w:pPr>
        <w:rPr>
          <w:rtl/>
          <w:lang w:eastAsia="he-IL"/>
        </w:rPr>
      </w:pPr>
      <w:bookmarkStart w:id="585" w:name="_ETM_Q1_1610969"/>
      <w:bookmarkStart w:id="586" w:name="_ETM_Q1_1611056"/>
      <w:bookmarkStart w:id="587" w:name="_ETM_Q1_1612049"/>
      <w:bookmarkEnd w:id="585"/>
      <w:bookmarkEnd w:id="586"/>
      <w:bookmarkEnd w:id="587"/>
    </w:p>
    <w:p w:rsidR="006122A1" w:rsidRPr="007F4C39" w:rsidRDefault="006122A1" w:rsidP="006122A1">
      <w:pPr>
        <w:pStyle w:val="a"/>
        <w:keepNext/>
        <w:rPr>
          <w:rtl/>
        </w:rPr>
      </w:pPr>
      <w:bookmarkStart w:id="588" w:name="ET_speaker_6157_8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588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A73BDA">
      <w:pPr>
        <w:rPr>
          <w:rtl/>
          <w:lang w:eastAsia="he-IL"/>
        </w:rPr>
      </w:pPr>
      <w:bookmarkStart w:id="589" w:name="_ETM_Q1_1612617"/>
      <w:bookmarkStart w:id="590" w:name="_ETM_Q1_1612672"/>
      <w:bookmarkEnd w:id="589"/>
      <w:bookmarkEnd w:id="590"/>
      <w:r w:rsidRPr="007F4C39">
        <w:rPr>
          <w:rFonts w:hint="cs"/>
          <w:rtl/>
          <w:lang w:eastAsia="he-IL"/>
        </w:rPr>
        <w:t xml:space="preserve">אבל במקרה הזה אני נתלה באילנות גבוהים, </w:t>
      </w:r>
      <w:bookmarkStart w:id="591" w:name="_ETM_Q1_1616735"/>
      <w:bookmarkEnd w:id="591"/>
      <w:r w:rsidRPr="007F4C39">
        <w:rPr>
          <w:rFonts w:hint="cs"/>
          <w:rtl/>
          <w:lang w:eastAsia="he-IL"/>
        </w:rPr>
        <w:t>אדוני היושב-ראש. לא רק אני סבור שמדובר בנושא חדש</w:t>
      </w:r>
      <w:bookmarkStart w:id="592" w:name="_ETM_Q1_1624750"/>
      <w:bookmarkEnd w:id="592"/>
      <w:r w:rsidR="00A73BDA" w:rsidRPr="007F4C39">
        <w:rPr>
          <w:rFonts w:hint="cs"/>
          <w:rtl/>
          <w:lang w:eastAsia="he-IL"/>
        </w:rPr>
        <w:t>;</w:t>
      </w:r>
      <w:r w:rsidRPr="007F4C39">
        <w:rPr>
          <w:rFonts w:hint="cs"/>
          <w:rtl/>
          <w:lang w:eastAsia="he-IL"/>
        </w:rPr>
        <w:t xml:space="preserve"> פורום קהלת הוציא אתמול הודעה שלא סתם שמדובר </w:t>
      </w:r>
      <w:bookmarkStart w:id="593" w:name="_ETM_Q1_1629045"/>
      <w:bookmarkEnd w:id="593"/>
      <w:r w:rsidRPr="007F4C39">
        <w:rPr>
          <w:rFonts w:hint="cs"/>
          <w:rtl/>
          <w:lang w:eastAsia="he-IL"/>
        </w:rPr>
        <w:t xml:space="preserve">בנושא חדש, אלא שתיקונים שנעשו במהלך העבודה על הצעת החוק </w:t>
      </w:r>
      <w:bookmarkStart w:id="594" w:name="_ETM_Q1_1632265"/>
      <w:bookmarkEnd w:id="594"/>
      <w:r w:rsidRPr="007F4C39">
        <w:rPr>
          <w:rFonts w:hint="cs"/>
          <w:rtl/>
          <w:lang w:eastAsia="he-IL"/>
        </w:rPr>
        <w:t xml:space="preserve">הזאת על ידי יושב-ראש ועדת החוקה... חבל שהוא או נציגו לא </w:t>
      </w:r>
      <w:bookmarkStart w:id="595" w:name="_ETM_Q1_1642825"/>
      <w:bookmarkEnd w:id="595"/>
      <w:r w:rsidRPr="007F4C39">
        <w:rPr>
          <w:rFonts w:hint="cs"/>
          <w:rtl/>
          <w:lang w:eastAsia="he-IL"/>
        </w:rPr>
        <w:t xml:space="preserve">פה, כי הוא באמת </w:t>
      </w:r>
      <w:bookmarkStart w:id="596" w:name="_ETM_Q1_1645759"/>
      <w:bookmarkEnd w:id="596"/>
      <w:r w:rsidRPr="007F4C39">
        <w:rPr>
          <w:rFonts w:hint="cs"/>
          <w:rtl/>
          <w:lang w:eastAsia="he-IL"/>
        </w:rPr>
        <w:t>בקיא, אחרי שבילינו שעות רבות בדיונים על ה</w:t>
      </w:r>
      <w:bookmarkStart w:id="597" w:name="_ETM_Q1_1651018"/>
      <w:bookmarkEnd w:id="597"/>
      <w:r w:rsidRPr="007F4C39">
        <w:rPr>
          <w:rFonts w:hint="cs"/>
          <w:rtl/>
          <w:lang w:eastAsia="he-IL"/>
        </w:rPr>
        <w:t xml:space="preserve">צעת החוק הזאת. אני נכחתי בה שעות רבות, למרות שאין לי </w:t>
      </w:r>
      <w:bookmarkStart w:id="598" w:name="_ETM_Q1_1653679"/>
      <w:bookmarkEnd w:id="598"/>
      <w:r w:rsidRPr="007F4C39">
        <w:rPr>
          <w:rFonts w:hint="cs"/>
          <w:rtl/>
          <w:lang w:eastAsia="he-IL"/>
        </w:rPr>
        <w:t>זכות הצבעה, בגלל החשיבות של הנושא הזה. ניסיתי כמיטב יכולתי למנוע את הסחף,</w:t>
      </w:r>
      <w:bookmarkStart w:id="599" w:name="_ETM_Q1_1658056"/>
      <w:bookmarkEnd w:id="599"/>
      <w:r w:rsidRPr="007F4C39">
        <w:rPr>
          <w:rFonts w:hint="cs"/>
          <w:rtl/>
          <w:lang w:eastAsia="he-IL"/>
        </w:rPr>
        <w:t xml:space="preserve"> אבל הוא ניצח אתכם. ומי שאומר את זה הוא </w:t>
      </w:r>
      <w:bookmarkStart w:id="600" w:name="_ETM_Q1_1665615"/>
      <w:bookmarkEnd w:id="600"/>
      <w:r w:rsidRPr="007F4C39">
        <w:rPr>
          <w:rFonts w:hint="cs"/>
          <w:rtl/>
          <w:lang w:eastAsia="he-IL"/>
        </w:rPr>
        <w:t xml:space="preserve">לא אני. אני אופוזיציה. איכשהו אתם </w:t>
      </w:r>
      <w:r w:rsidR="00A73BDA" w:rsidRPr="007F4C39">
        <w:rPr>
          <w:rFonts w:hint="cs"/>
          <w:rtl/>
          <w:lang w:eastAsia="he-IL"/>
        </w:rPr>
        <w:t xml:space="preserve">בימינה </w:t>
      </w:r>
      <w:r w:rsidRPr="007F4C39">
        <w:rPr>
          <w:rFonts w:hint="cs"/>
          <w:rtl/>
          <w:lang w:eastAsia="he-IL"/>
        </w:rPr>
        <w:t>גיליתם בשנייה ש</w:t>
      </w:r>
      <w:bookmarkStart w:id="601" w:name="_ETM_Q1_1667254"/>
      <w:bookmarkEnd w:id="601"/>
      <w:r w:rsidRPr="007F4C39">
        <w:rPr>
          <w:rFonts w:hint="cs"/>
          <w:rtl/>
          <w:lang w:eastAsia="he-IL"/>
        </w:rPr>
        <w:t>נכנסתם לקואליצי</w:t>
      </w:r>
      <w:r w:rsidR="00A73BDA" w:rsidRPr="007F4C39">
        <w:rPr>
          <w:rFonts w:hint="cs"/>
          <w:rtl/>
          <w:lang w:eastAsia="he-IL"/>
        </w:rPr>
        <w:t>ה שלכולם יש רק שיקולים פוליטיים –</w:t>
      </w:r>
      <w:r w:rsidRPr="007F4C39">
        <w:rPr>
          <w:rFonts w:hint="cs"/>
          <w:rtl/>
          <w:lang w:eastAsia="he-IL"/>
        </w:rPr>
        <w:t xml:space="preserve"> לרבנים יש שיקולים פוליטיים </w:t>
      </w:r>
      <w:bookmarkStart w:id="602" w:name="_ETM_Q1_1672698"/>
      <w:bookmarkEnd w:id="602"/>
      <w:r w:rsidRPr="007F4C39">
        <w:rPr>
          <w:rFonts w:hint="cs"/>
          <w:rtl/>
          <w:lang w:eastAsia="he-IL"/>
        </w:rPr>
        <w:t xml:space="preserve">בנושא הכשרות, לנו יש שיקולים פוליטיים בגלל שאנחנו לא רוצים </w:t>
      </w:r>
      <w:bookmarkStart w:id="603" w:name="_ETM_Q1_1673383"/>
      <w:bookmarkEnd w:id="603"/>
      <w:r w:rsidRPr="007F4C39">
        <w:rPr>
          <w:rFonts w:hint="cs"/>
          <w:rtl/>
          <w:lang w:eastAsia="he-IL"/>
        </w:rPr>
        <w:t>תומכי טרור - - -</w:t>
      </w:r>
    </w:p>
    <w:p w:rsidR="006122A1" w:rsidRPr="007F4C39" w:rsidRDefault="006122A1" w:rsidP="006122A1">
      <w:pPr>
        <w:rPr>
          <w:rtl/>
          <w:lang w:eastAsia="he-IL"/>
        </w:rPr>
      </w:pPr>
      <w:bookmarkStart w:id="604" w:name="_ETM_Q1_1678349"/>
      <w:bookmarkStart w:id="605" w:name="_ETM_Q1_1678430"/>
      <w:bookmarkEnd w:id="604"/>
      <w:bookmarkEnd w:id="605"/>
    </w:p>
    <w:p w:rsidR="006122A1" w:rsidRPr="007F4C39" w:rsidRDefault="006122A1" w:rsidP="006122A1">
      <w:pPr>
        <w:pStyle w:val="af"/>
        <w:keepNext/>
        <w:rPr>
          <w:rtl/>
        </w:rPr>
      </w:pPr>
      <w:bookmarkStart w:id="606" w:name="ET_yor_6145_9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606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6122A1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לכם אין שיקולים </w:t>
      </w:r>
      <w:bookmarkStart w:id="607" w:name="_ETM_Q1_1676056"/>
      <w:bookmarkEnd w:id="607"/>
      <w:r w:rsidRPr="007F4C39">
        <w:rPr>
          <w:rFonts w:hint="cs"/>
          <w:rtl/>
          <w:lang w:eastAsia="he-IL"/>
        </w:rPr>
        <w:t>פוליטיים אף פעם.</w:t>
      </w:r>
    </w:p>
    <w:p w:rsidR="006122A1" w:rsidRPr="007F4C39" w:rsidRDefault="006122A1" w:rsidP="006122A1">
      <w:pPr>
        <w:rPr>
          <w:rtl/>
          <w:lang w:eastAsia="he-IL"/>
        </w:rPr>
      </w:pPr>
      <w:bookmarkStart w:id="608" w:name="_ETM_Q1_1678744"/>
      <w:bookmarkStart w:id="609" w:name="_ETM_Q1_1678818"/>
      <w:bookmarkStart w:id="610" w:name="_ETM_Q1_1680328"/>
      <w:bookmarkEnd w:id="608"/>
      <w:bookmarkEnd w:id="609"/>
      <w:bookmarkEnd w:id="610"/>
    </w:p>
    <w:p w:rsidR="006122A1" w:rsidRPr="007F4C39" w:rsidRDefault="006122A1" w:rsidP="006122A1">
      <w:pPr>
        <w:pStyle w:val="a"/>
        <w:keepNext/>
        <w:rPr>
          <w:rtl/>
        </w:rPr>
      </w:pPr>
      <w:bookmarkStart w:id="611" w:name="ET_speaker_6157_9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611"/>
    </w:p>
    <w:p w:rsidR="006122A1" w:rsidRPr="007F4C39" w:rsidRDefault="006122A1" w:rsidP="006122A1">
      <w:pPr>
        <w:pStyle w:val="KeepWithNext"/>
        <w:rPr>
          <w:rtl/>
          <w:lang w:eastAsia="he-IL"/>
        </w:rPr>
      </w:pPr>
    </w:p>
    <w:p w:rsidR="006122A1" w:rsidRPr="007F4C39" w:rsidRDefault="006122A1" w:rsidP="00227E07">
      <w:pPr>
        <w:rPr>
          <w:rtl/>
          <w:lang w:eastAsia="he-IL"/>
        </w:rPr>
      </w:pPr>
      <w:bookmarkStart w:id="612" w:name="_ETM_Q1_1680872"/>
      <w:bookmarkStart w:id="613" w:name="_ETM_Q1_1680926"/>
      <w:bookmarkEnd w:id="612"/>
      <w:bookmarkEnd w:id="613"/>
      <w:r w:rsidRPr="007F4C39">
        <w:rPr>
          <w:rFonts w:hint="cs"/>
          <w:rtl/>
          <w:lang w:eastAsia="he-IL"/>
        </w:rPr>
        <w:t xml:space="preserve">אבל במקרה הזה אני חושב ששילבתי ידיים כאיש </w:t>
      </w:r>
      <w:bookmarkStart w:id="614" w:name="_ETM_Q1_1684659"/>
      <w:bookmarkEnd w:id="614"/>
      <w:r w:rsidRPr="007F4C39">
        <w:rPr>
          <w:rFonts w:hint="cs"/>
          <w:rtl/>
          <w:lang w:eastAsia="he-IL"/>
        </w:rPr>
        <w:t xml:space="preserve">אחד עם אביר. אני אומר את זה בגלוי. פעלתי איתו </w:t>
      </w:r>
      <w:bookmarkStart w:id="615" w:name="_ETM_Q1_1687919"/>
      <w:bookmarkEnd w:id="615"/>
      <w:r w:rsidRPr="007F4C39">
        <w:rPr>
          <w:rFonts w:hint="cs"/>
          <w:rtl/>
          <w:lang w:eastAsia="he-IL"/>
        </w:rPr>
        <w:t xml:space="preserve">בשיתוף פעולה לאורך כל הדרך, מתוך מחשבה שרפורמה ברגולציה זה </w:t>
      </w:r>
      <w:bookmarkStart w:id="616" w:name="_ETM_Q1_1689235"/>
      <w:bookmarkEnd w:id="616"/>
      <w:r w:rsidRPr="007F4C39">
        <w:rPr>
          <w:rFonts w:hint="cs"/>
          <w:rtl/>
          <w:lang w:eastAsia="he-IL"/>
        </w:rPr>
        <w:t xml:space="preserve">דבר חשוב. אבל, גלעד קריב ניצח אתכם </w:t>
      </w:r>
      <w:bookmarkStart w:id="617" w:name="_ETM_Q1_1695678"/>
      <w:bookmarkEnd w:id="617"/>
      <w:r w:rsidRPr="007F4C39">
        <w:rPr>
          <w:rFonts w:hint="cs"/>
          <w:rtl/>
          <w:lang w:eastAsia="he-IL"/>
        </w:rPr>
        <w:t>וגבי לסקי ניצחה אתכם</w:t>
      </w:r>
      <w:r w:rsidR="00227E07" w:rsidRPr="007F4C39">
        <w:rPr>
          <w:rFonts w:hint="cs"/>
          <w:rtl/>
          <w:lang w:eastAsia="he-IL"/>
        </w:rPr>
        <w:t>.</w:t>
      </w:r>
      <w:r w:rsidRPr="007F4C39">
        <w:rPr>
          <w:rFonts w:hint="cs"/>
          <w:rtl/>
          <w:lang w:eastAsia="he-IL"/>
        </w:rPr>
        <w:t xml:space="preserve"> </w:t>
      </w:r>
      <w:bookmarkStart w:id="618" w:name="_ETM_Q1_1697628"/>
      <w:bookmarkEnd w:id="618"/>
      <w:r w:rsidR="00227E07" w:rsidRPr="007F4C39">
        <w:rPr>
          <w:rFonts w:hint="cs"/>
          <w:rtl/>
          <w:lang w:eastAsia="he-IL"/>
        </w:rPr>
        <w:t>אני מצטט את</w:t>
      </w:r>
      <w:r w:rsidRPr="007F4C39">
        <w:rPr>
          <w:rFonts w:hint="cs"/>
          <w:rtl/>
          <w:lang w:eastAsia="he-IL"/>
        </w:rPr>
        <w:t xml:space="preserve"> פורום קהלת, </w:t>
      </w:r>
      <w:r w:rsidR="00227E07" w:rsidRPr="007F4C39">
        <w:rPr>
          <w:rFonts w:hint="cs"/>
          <w:rtl/>
          <w:lang w:eastAsia="he-IL"/>
        </w:rPr>
        <w:t xml:space="preserve">דברים שהם לא סוד, שהועלו אתמול בטוויטר. </w:t>
      </w:r>
      <w:r w:rsidRPr="007F4C39">
        <w:rPr>
          <w:rFonts w:hint="cs"/>
          <w:rtl/>
          <w:lang w:eastAsia="he-IL"/>
        </w:rPr>
        <w:t xml:space="preserve">באמצעות תיקונים </w:t>
      </w:r>
      <w:bookmarkStart w:id="619" w:name="_ETM_Q1_1707971"/>
      <w:bookmarkEnd w:id="619"/>
      <w:r w:rsidRPr="007F4C39">
        <w:rPr>
          <w:rFonts w:hint="cs"/>
          <w:rtl/>
          <w:lang w:eastAsia="he-IL"/>
        </w:rPr>
        <w:t xml:space="preserve">כאילו קטנים, באמצעות כל מיני מילים, אמירות והתבטאויות שנכנסו לסעיף 2 </w:t>
      </w:r>
      <w:bookmarkStart w:id="620" w:name="_ETM_Q1_1714838"/>
      <w:bookmarkEnd w:id="620"/>
      <w:r w:rsidRPr="007F4C39">
        <w:rPr>
          <w:rFonts w:hint="cs"/>
          <w:rtl/>
          <w:lang w:eastAsia="he-IL"/>
        </w:rPr>
        <w:t xml:space="preserve">ו-19, </w:t>
      </w:r>
      <w:r w:rsidR="00227E07" w:rsidRPr="007F4C39">
        <w:rPr>
          <w:rFonts w:hint="cs"/>
          <w:rtl/>
          <w:lang w:eastAsia="he-IL"/>
        </w:rPr>
        <w:t xml:space="preserve">הם </w:t>
      </w:r>
      <w:bookmarkStart w:id="621" w:name="_ETM_Q1_1717271"/>
      <w:bookmarkEnd w:id="621"/>
      <w:r w:rsidR="00227E07" w:rsidRPr="007F4C39">
        <w:rPr>
          <w:rFonts w:hint="cs"/>
          <w:rtl/>
          <w:lang w:eastAsia="he-IL"/>
        </w:rPr>
        <w:t xml:space="preserve">הפכו את החוק הזה מחוק שמצמצם רגולציה לחוק שמעצים רגולציה, </w:t>
      </w:r>
      <w:bookmarkStart w:id="622" w:name="_ETM_Q1_1720153"/>
      <w:bookmarkEnd w:id="622"/>
      <w:r w:rsidR="00227E07" w:rsidRPr="007F4C39">
        <w:rPr>
          <w:rFonts w:hint="cs"/>
          <w:rtl/>
          <w:lang w:eastAsia="he-IL"/>
        </w:rPr>
        <w:t xml:space="preserve">מעצים את כוחם של בתי המשפט, מעצים את כוחם </w:t>
      </w:r>
      <w:r w:rsidR="00A73BDA" w:rsidRPr="007F4C39">
        <w:rPr>
          <w:rFonts w:hint="cs"/>
          <w:rtl/>
          <w:lang w:eastAsia="he-IL"/>
        </w:rPr>
        <w:t xml:space="preserve">של </w:t>
      </w:r>
      <w:r w:rsidR="00227E07" w:rsidRPr="007F4C39">
        <w:rPr>
          <w:rFonts w:hint="cs"/>
          <w:rtl/>
          <w:lang w:eastAsia="he-IL"/>
        </w:rPr>
        <w:t xml:space="preserve">היועצים במשרדי הממשלה, גורם לאי-ודאות משפטית, </w:t>
      </w:r>
      <w:r w:rsidR="00A73BDA" w:rsidRPr="007F4C39">
        <w:rPr>
          <w:rFonts w:hint="cs"/>
          <w:rtl/>
          <w:lang w:eastAsia="he-IL"/>
        </w:rPr>
        <w:t>ו</w:t>
      </w:r>
      <w:r w:rsidR="00227E07" w:rsidRPr="007F4C39">
        <w:rPr>
          <w:rFonts w:hint="cs"/>
          <w:rtl/>
          <w:lang w:eastAsia="he-IL"/>
        </w:rPr>
        <w:t xml:space="preserve">מחליש את הרגולטורים בביצוע תפקידם. </w:t>
      </w:r>
      <w:bookmarkStart w:id="623" w:name="_ETM_Q1_1729966"/>
      <w:bookmarkEnd w:id="623"/>
      <w:r w:rsidR="00227E07" w:rsidRPr="007F4C39">
        <w:rPr>
          <w:rFonts w:hint="cs"/>
          <w:rtl/>
          <w:lang w:eastAsia="he-IL"/>
        </w:rPr>
        <w:t>את כל זה התיקונים האלה עשו.</w:t>
      </w:r>
    </w:p>
    <w:p w:rsidR="00227E07" w:rsidRPr="007F4C39" w:rsidRDefault="00227E07" w:rsidP="00227E07">
      <w:pPr>
        <w:rPr>
          <w:rtl/>
          <w:lang w:eastAsia="he-IL"/>
        </w:rPr>
      </w:pPr>
      <w:bookmarkStart w:id="624" w:name="_ETM_Q1_1733931"/>
      <w:bookmarkStart w:id="625" w:name="_ETM_Q1_1734036"/>
      <w:bookmarkEnd w:id="624"/>
      <w:bookmarkEnd w:id="625"/>
    </w:p>
    <w:p w:rsidR="00227E07" w:rsidRPr="007F4C39" w:rsidRDefault="00227E07" w:rsidP="00A73BDA">
      <w:pPr>
        <w:rPr>
          <w:rtl/>
          <w:lang w:eastAsia="he-IL"/>
        </w:rPr>
      </w:pPr>
      <w:bookmarkStart w:id="626" w:name="_ETM_Q1_1734075"/>
      <w:bookmarkStart w:id="627" w:name="_ETM_Q1_1734147"/>
      <w:bookmarkEnd w:id="626"/>
      <w:bookmarkEnd w:id="627"/>
      <w:r w:rsidRPr="007F4C39">
        <w:rPr>
          <w:rFonts w:hint="cs"/>
          <w:rtl/>
          <w:lang w:eastAsia="he-IL"/>
        </w:rPr>
        <w:t xml:space="preserve">שוב, אומנם בתקנון הכנסת נקבע שהגוף המוסמך לדון בטענות נושא חדש הוא ועדת הכנסת, אבל בעיקרו של דבר טענת נושא חדש... </w:t>
      </w:r>
      <w:bookmarkStart w:id="628" w:name="_ETM_Q1_1752260"/>
      <w:bookmarkEnd w:id="628"/>
      <w:r w:rsidRPr="007F4C39">
        <w:rPr>
          <w:rFonts w:hint="cs"/>
          <w:rtl/>
          <w:lang w:eastAsia="he-IL"/>
        </w:rPr>
        <w:t>לא תוציא ממנ</w:t>
      </w:r>
      <w:r w:rsidR="00A73BDA" w:rsidRPr="007F4C39">
        <w:rPr>
          <w:rFonts w:hint="cs"/>
          <w:rtl/>
          <w:lang w:eastAsia="he-IL"/>
        </w:rPr>
        <w:t>י</w:t>
      </w:r>
      <w:r w:rsidRPr="007F4C39">
        <w:rPr>
          <w:rFonts w:hint="cs"/>
          <w:rtl/>
          <w:lang w:eastAsia="he-IL"/>
        </w:rPr>
        <w:t xml:space="preserve">, גם לא בעינויים ואפילו </w:t>
      </w:r>
      <w:bookmarkStart w:id="629" w:name="_ETM_Q1_1753696"/>
      <w:bookmarkEnd w:id="629"/>
      <w:r w:rsidRPr="007F4C39">
        <w:rPr>
          <w:rFonts w:hint="cs"/>
          <w:rtl/>
          <w:lang w:eastAsia="he-IL"/>
        </w:rPr>
        <w:t>לא איומים שאני אקבל מסיעת ישראל ביתנו או סיעות אחרות,</w:t>
      </w:r>
      <w:bookmarkStart w:id="630" w:name="_ETM_Q1_1757958"/>
      <w:bookmarkEnd w:id="630"/>
      <w:r w:rsidRPr="007F4C39">
        <w:rPr>
          <w:rFonts w:hint="cs"/>
          <w:rtl/>
          <w:lang w:eastAsia="he-IL"/>
        </w:rPr>
        <w:t xml:space="preserve"> שמדובר בנושא שוועדת הכנסת לא צריכ</w:t>
      </w:r>
      <w:bookmarkStart w:id="631" w:name="_ETM_Q1_1762752"/>
      <w:bookmarkEnd w:id="631"/>
      <w:r w:rsidRPr="007F4C39">
        <w:rPr>
          <w:rFonts w:hint="cs"/>
          <w:rtl/>
          <w:lang w:eastAsia="he-IL"/>
        </w:rPr>
        <w:t xml:space="preserve">ה לדון בו. זה נושא שנמצא בבעלותם של יועצים משפטיים, אבל </w:t>
      </w:r>
      <w:bookmarkStart w:id="632" w:name="_ETM_Q1_1764904"/>
      <w:bookmarkEnd w:id="632"/>
      <w:r w:rsidRPr="007F4C39">
        <w:rPr>
          <w:rFonts w:hint="cs"/>
          <w:rtl/>
          <w:lang w:eastAsia="he-IL"/>
        </w:rPr>
        <w:t xml:space="preserve">בעיקרו, כאשר ועדת הכנסת דנה בנושא חדש, היא אמורה לשקול </w:t>
      </w:r>
      <w:bookmarkStart w:id="633" w:name="_ETM_Q1_1768153"/>
      <w:bookmarkEnd w:id="633"/>
      <w:r w:rsidRPr="007F4C39">
        <w:rPr>
          <w:rFonts w:hint="cs"/>
          <w:rtl/>
          <w:lang w:eastAsia="he-IL"/>
        </w:rPr>
        <w:t>שיקולים ענייניים ומשפטיים ולא רק את השיקולים הפוליטיים,</w:t>
      </w:r>
      <w:bookmarkStart w:id="634" w:name="_ETM_Q1_1768426"/>
      <w:bookmarkEnd w:id="634"/>
      <w:r w:rsidRPr="007F4C39">
        <w:rPr>
          <w:rFonts w:hint="cs"/>
          <w:rtl/>
          <w:lang w:eastAsia="he-IL"/>
        </w:rPr>
        <w:t xml:space="preserve"> למרות היותה גוף פוליטי. </w:t>
      </w:r>
    </w:p>
    <w:p w:rsidR="00BE6514" w:rsidRPr="007F4C39" w:rsidRDefault="00BE6514" w:rsidP="00227E07">
      <w:pPr>
        <w:rPr>
          <w:rtl/>
          <w:lang w:eastAsia="he-IL"/>
        </w:rPr>
      </w:pPr>
      <w:bookmarkStart w:id="635" w:name="_ETM_Q1_1771530"/>
      <w:bookmarkStart w:id="636" w:name="_ETM_Q1_1771623"/>
      <w:bookmarkEnd w:id="635"/>
      <w:bookmarkEnd w:id="636"/>
    </w:p>
    <w:p w:rsidR="00BE6514" w:rsidRPr="007F4C39" w:rsidRDefault="00BE6514" w:rsidP="00227E07">
      <w:pPr>
        <w:rPr>
          <w:rtl/>
          <w:lang w:eastAsia="he-IL"/>
        </w:rPr>
      </w:pPr>
      <w:bookmarkStart w:id="637" w:name="_ETM_Q1_1771673"/>
      <w:bookmarkStart w:id="638" w:name="_ETM_Q1_1771744"/>
      <w:bookmarkEnd w:id="637"/>
      <w:bookmarkEnd w:id="638"/>
      <w:r w:rsidRPr="007F4C39">
        <w:rPr>
          <w:rFonts w:hint="cs"/>
          <w:rtl/>
          <w:lang w:eastAsia="he-IL"/>
        </w:rPr>
        <w:t xml:space="preserve">אני חושב שאם יושב גוף, </w:t>
      </w:r>
      <w:bookmarkStart w:id="639" w:name="_ETM_Q1_1773199"/>
      <w:bookmarkEnd w:id="639"/>
      <w:r w:rsidRPr="007F4C39">
        <w:rPr>
          <w:rFonts w:hint="cs"/>
          <w:rtl/>
          <w:lang w:eastAsia="he-IL"/>
        </w:rPr>
        <w:t xml:space="preserve">מכון מחקר רציני, פורום קהלת, שאתם מכירים אותו, שליווה אתכם לכל אורך הדרך בהצעת החוק הזאת, והוא </w:t>
      </w:r>
      <w:bookmarkStart w:id="640" w:name="_ETM_Q1_1776387"/>
      <w:bookmarkEnd w:id="640"/>
      <w:r w:rsidRPr="007F4C39">
        <w:rPr>
          <w:rFonts w:hint="cs"/>
          <w:rtl/>
          <w:lang w:eastAsia="he-IL"/>
        </w:rPr>
        <w:t xml:space="preserve">אומר לכם שהתיקונים ה"לשוניים" וה"טכניים" שהוספתם פה לדרישתו של </w:t>
      </w:r>
      <w:bookmarkStart w:id="641" w:name="_ETM_Q1_1784618"/>
      <w:bookmarkEnd w:id="641"/>
      <w:r w:rsidRPr="007F4C39">
        <w:rPr>
          <w:rFonts w:hint="cs"/>
          <w:rtl/>
          <w:lang w:eastAsia="he-IL"/>
        </w:rPr>
        <w:t xml:space="preserve">יושב-ראש ועדת </w:t>
      </w:r>
      <w:r w:rsidR="00A73BDA" w:rsidRPr="007F4C39">
        <w:rPr>
          <w:rFonts w:hint="cs"/>
          <w:rtl/>
          <w:lang w:eastAsia="he-IL"/>
        </w:rPr>
        <w:t>ה</w:t>
      </w:r>
      <w:r w:rsidRPr="007F4C39">
        <w:rPr>
          <w:rFonts w:hint="cs"/>
          <w:rtl/>
          <w:lang w:eastAsia="he-IL"/>
        </w:rPr>
        <w:t xml:space="preserve">חוקה גלעד קריב </w:t>
      </w:r>
      <w:r w:rsidR="00A73BDA" w:rsidRPr="007F4C39">
        <w:rPr>
          <w:rFonts w:hint="cs"/>
          <w:rtl/>
          <w:lang w:eastAsia="he-IL"/>
        </w:rPr>
        <w:t xml:space="preserve">הופכים </w:t>
      </w:r>
      <w:r w:rsidRPr="007F4C39">
        <w:rPr>
          <w:rFonts w:hint="cs"/>
          <w:rtl/>
          <w:lang w:eastAsia="he-IL"/>
        </w:rPr>
        <w:t xml:space="preserve">חוק שהיה טוב במהותו לחוק </w:t>
      </w:r>
      <w:bookmarkStart w:id="642" w:name="_ETM_Q1_1788328"/>
      <w:bookmarkEnd w:id="642"/>
      <w:r w:rsidRPr="007F4C39">
        <w:rPr>
          <w:rFonts w:hint="cs"/>
          <w:rtl/>
          <w:lang w:eastAsia="he-IL"/>
        </w:rPr>
        <w:t xml:space="preserve">שהוא רע במהותו, אני לא חושב שמישהו ישר יכול להסתכל </w:t>
      </w:r>
      <w:bookmarkStart w:id="643" w:name="_ETM_Q1_1792535"/>
      <w:bookmarkEnd w:id="643"/>
      <w:r w:rsidRPr="007F4C39">
        <w:rPr>
          <w:rFonts w:hint="cs"/>
          <w:rtl/>
          <w:lang w:eastAsia="he-IL"/>
        </w:rPr>
        <w:t xml:space="preserve">על עצמו בראי ולהגיד שזה לא נושא חדש. </w:t>
      </w:r>
    </w:p>
    <w:p w:rsidR="00BE6514" w:rsidRPr="007F4C39" w:rsidRDefault="00BE6514" w:rsidP="00227E07">
      <w:pPr>
        <w:rPr>
          <w:rtl/>
          <w:lang w:eastAsia="he-IL"/>
        </w:rPr>
      </w:pPr>
      <w:bookmarkStart w:id="644" w:name="_ETM_Q1_1795552"/>
      <w:bookmarkStart w:id="645" w:name="_ETM_Q1_1795627"/>
      <w:bookmarkEnd w:id="644"/>
      <w:bookmarkEnd w:id="645"/>
    </w:p>
    <w:p w:rsidR="00BE6514" w:rsidRPr="007F4C39" w:rsidRDefault="00BE6514" w:rsidP="00BE6514">
      <w:pPr>
        <w:rPr>
          <w:rtl/>
          <w:lang w:eastAsia="he-IL"/>
        </w:rPr>
      </w:pPr>
      <w:bookmarkStart w:id="646" w:name="_ETM_Q1_1795696"/>
      <w:bookmarkStart w:id="647" w:name="_ETM_Q1_1795770"/>
      <w:bookmarkStart w:id="648" w:name="_ETM_Q1_1796584"/>
      <w:bookmarkEnd w:id="646"/>
      <w:bookmarkEnd w:id="647"/>
      <w:bookmarkEnd w:id="648"/>
      <w:r w:rsidRPr="007F4C39">
        <w:rPr>
          <w:rFonts w:hint="cs"/>
          <w:rtl/>
          <w:lang w:eastAsia="he-IL"/>
        </w:rPr>
        <w:t xml:space="preserve">ברמה הפוליטית אני אומר לכם חד וחלק, בלי להסתיר, שלחמתם </w:t>
      </w:r>
      <w:bookmarkStart w:id="649" w:name="_ETM_Q1_1801795"/>
      <w:bookmarkEnd w:id="649"/>
      <w:r w:rsidRPr="007F4C39">
        <w:rPr>
          <w:rFonts w:hint="cs"/>
          <w:rtl/>
          <w:lang w:eastAsia="he-IL"/>
        </w:rPr>
        <w:t>לא כאריות ונפלתם כזבובים. בירכתי אתמול את גלעד קריב שה</w:t>
      </w:r>
      <w:bookmarkStart w:id="650" w:name="_ETM_Q1_1810003"/>
      <w:bookmarkEnd w:id="650"/>
      <w:r w:rsidRPr="007F4C39">
        <w:rPr>
          <w:rFonts w:hint="cs"/>
          <w:rtl/>
          <w:lang w:eastAsia="he-IL"/>
        </w:rPr>
        <w:t xml:space="preserve">צליח ביד אומן לקחת חוק שבא מתפיסת עולם ימנית </w:t>
      </w:r>
      <w:bookmarkStart w:id="651" w:name="_ETM_Q1_1815298"/>
      <w:bookmarkEnd w:id="651"/>
      <w:r w:rsidRPr="007F4C39">
        <w:rPr>
          <w:rFonts w:hint="cs"/>
          <w:rtl/>
          <w:lang w:eastAsia="he-IL"/>
        </w:rPr>
        <w:t xml:space="preserve">שמרנית, כמו ששרת הפנים שלנו מכנה את עצמה לפעמים, </w:t>
      </w:r>
      <w:bookmarkStart w:id="652" w:name="_ETM_Q1_1818632"/>
      <w:bookmarkEnd w:id="652"/>
      <w:r w:rsidRPr="007F4C39">
        <w:rPr>
          <w:rFonts w:hint="cs"/>
          <w:rtl/>
          <w:lang w:eastAsia="he-IL"/>
        </w:rPr>
        <w:t xml:space="preserve">בימים הזוגיים או האי-זוגיים, והפך אותו לחוק פרוגרסיבי. ממש בנס </w:t>
      </w:r>
      <w:bookmarkStart w:id="653" w:name="_ETM_Q1_1823832"/>
      <w:bookmarkEnd w:id="653"/>
      <w:r w:rsidRPr="007F4C39">
        <w:rPr>
          <w:rFonts w:hint="cs"/>
          <w:rtl/>
          <w:lang w:eastAsia="he-IL"/>
        </w:rPr>
        <w:t xml:space="preserve">הצלחנו להוציא ממנו את זה שמי שקובע מה יהיה צבע </w:t>
      </w:r>
      <w:bookmarkStart w:id="654" w:name="_ETM_Q1_1831201"/>
      <w:bookmarkEnd w:id="654"/>
      <w:r w:rsidRPr="007F4C39">
        <w:rPr>
          <w:rFonts w:hint="cs"/>
          <w:rtl/>
          <w:lang w:eastAsia="he-IL"/>
        </w:rPr>
        <w:t>האבקה במטף כיבוי יצטרך  לשקול שיקולי מגדר, אם זה יהיה ורוד או תכלת. את זה הצלחנו להוציא ברגע אחרון מהחוק, אבל עד כדי כך הטרלול הפרוגרסיבי השתלט על</w:t>
      </w:r>
      <w:bookmarkStart w:id="655" w:name="_ETM_Q1_1841098"/>
      <w:bookmarkEnd w:id="655"/>
      <w:r w:rsidRPr="007F4C39">
        <w:rPr>
          <w:rFonts w:hint="cs"/>
          <w:rtl/>
          <w:lang w:eastAsia="he-IL"/>
        </w:rPr>
        <w:t xml:space="preserve">יכם בחוק הזה. </w:t>
      </w:r>
    </w:p>
    <w:p w:rsidR="00BE6514" w:rsidRPr="007F4C39" w:rsidRDefault="00BE6514" w:rsidP="00BE6514">
      <w:pPr>
        <w:rPr>
          <w:rtl/>
          <w:lang w:eastAsia="he-IL"/>
        </w:rPr>
      </w:pPr>
      <w:bookmarkStart w:id="656" w:name="_ETM_Q1_1841403"/>
      <w:bookmarkStart w:id="657" w:name="_ETM_Q1_1841507"/>
      <w:bookmarkEnd w:id="656"/>
      <w:bookmarkEnd w:id="657"/>
    </w:p>
    <w:p w:rsidR="00BE6514" w:rsidRPr="007F4C39" w:rsidRDefault="00BE6514" w:rsidP="00BE6514">
      <w:pPr>
        <w:rPr>
          <w:rtl/>
          <w:lang w:eastAsia="he-IL"/>
        </w:rPr>
      </w:pPr>
      <w:bookmarkStart w:id="658" w:name="_ETM_Q1_1841595"/>
      <w:bookmarkStart w:id="659" w:name="_ETM_Q1_1841695"/>
      <w:bookmarkEnd w:id="658"/>
      <w:bookmarkEnd w:id="659"/>
      <w:r w:rsidRPr="007F4C39">
        <w:rPr>
          <w:rFonts w:hint="cs"/>
          <w:rtl/>
          <w:lang w:eastAsia="he-IL"/>
        </w:rPr>
        <w:t xml:space="preserve">עכשיו לגופם של דברים. </w:t>
      </w:r>
      <w:bookmarkStart w:id="660" w:name="_ETM_Q1_1849082"/>
      <w:bookmarkEnd w:id="660"/>
      <w:r w:rsidRPr="007F4C39">
        <w:rPr>
          <w:rFonts w:hint="cs"/>
          <w:rtl/>
          <w:lang w:eastAsia="he-IL"/>
        </w:rPr>
        <w:t xml:space="preserve">הכותרת של סעיף היא "עקרונות מנחים". עקרונות הרגולציה. מגילת זכויות הרגולציה עשיתם פה. </w:t>
      </w:r>
      <w:bookmarkStart w:id="661" w:name="_ETM_Q1_1859450"/>
      <w:bookmarkEnd w:id="661"/>
      <w:r w:rsidR="00C50515" w:rsidRPr="007F4C39">
        <w:rPr>
          <w:rFonts w:hint="cs"/>
          <w:rtl/>
          <w:lang w:eastAsia="he-IL"/>
        </w:rPr>
        <w:t xml:space="preserve">מה הרגולטור צריך לשקול כאשר הוא קובע רגולציה. ומה התיקון </w:t>
      </w:r>
      <w:bookmarkStart w:id="662" w:name="_ETM_Q1_1884203"/>
      <w:bookmarkEnd w:id="662"/>
      <w:r w:rsidR="00C50515" w:rsidRPr="007F4C39">
        <w:rPr>
          <w:rFonts w:hint="cs"/>
          <w:rtl/>
          <w:lang w:eastAsia="he-IL"/>
        </w:rPr>
        <w:t>בסעיף 19? אחרי ההגדרה היפה מאוד שקרא</w:t>
      </w:r>
      <w:bookmarkStart w:id="663" w:name="_ETM_Q1_1885046"/>
      <w:bookmarkEnd w:id="663"/>
      <w:r w:rsidR="00C50515" w:rsidRPr="007F4C39">
        <w:rPr>
          <w:rFonts w:hint="cs"/>
          <w:rtl/>
          <w:lang w:eastAsia="he-IL"/>
        </w:rPr>
        <w:t xml:space="preserve">ה לסעיף 2 "עקרונות מנחים", סעיף 19 אומר שהרגולטור בעצם חייב לשקול את העקרונות המנחים. אז באמצעות התיקון </w:t>
      </w:r>
      <w:bookmarkStart w:id="664" w:name="_ETM_Q1_1897286"/>
      <w:bookmarkEnd w:id="664"/>
      <w:r w:rsidR="00C50515" w:rsidRPr="007F4C39">
        <w:rPr>
          <w:rFonts w:hint="cs"/>
          <w:rtl/>
          <w:lang w:eastAsia="he-IL"/>
        </w:rPr>
        <w:t xml:space="preserve">הזה הם כבר לא רק עקרונות מנחים. ועוד יותר מזה. </w:t>
      </w:r>
      <w:bookmarkStart w:id="665" w:name="_ETM_Q1_1897588"/>
      <w:bookmarkEnd w:id="665"/>
      <w:r w:rsidR="00C50515" w:rsidRPr="007F4C39">
        <w:rPr>
          <w:rFonts w:hint="cs"/>
          <w:rtl/>
          <w:lang w:eastAsia="he-IL"/>
        </w:rPr>
        <w:t xml:space="preserve">בסעיף 19 היה איזה נוסח מרוכך שאמר שהרגולטור ישקול את </w:t>
      </w:r>
      <w:bookmarkStart w:id="666" w:name="_ETM_Q1_1901302"/>
      <w:bookmarkEnd w:id="666"/>
      <w:r w:rsidR="00C50515" w:rsidRPr="007F4C39">
        <w:rPr>
          <w:rFonts w:hint="cs"/>
          <w:rtl/>
          <w:lang w:eastAsia="he-IL"/>
        </w:rPr>
        <w:t xml:space="preserve">זה ואת זה ואת זה, "ובכלל זה הוא רשאי...". </w:t>
      </w:r>
      <w:bookmarkStart w:id="667" w:name="_ETM_Q1_1904256"/>
      <w:bookmarkEnd w:id="667"/>
      <w:r w:rsidR="00C50515" w:rsidRPr="007F4C39">
        <w:rPr>
          <w:rFonts w:hint="cs"/>
          <w:rtl/>
          <w:lang w:eastAsia="he-IL"/>
        </w:rPr>
        <w:t xml:space="preserve">נכון שבית המשפט לפעמים מפרש "רשאי" בסגנון של חייב, אבל יכול </w:t>
      </w:r>
      <w:bookmarkStart w:id="668" w:name="_ETM_Q1_1912727"/>
      <w:bookmarkEnd w:id="668"/>
      <w:r w:rsidR="00C50515" w:rsidRPr="007F4C39">
        <w:rPr>
          <w:rFonts w:hint="cs"/>
          <w:rtl/>
          <w:lang w:eastAsia="he-IL"/>
        </w:rPr>
        <w:t xml:space="preserve">להיות שיום אחד, בעזרת השם, אם אעשה את עבודתי בוועדה </w:t>
      </w:r>
      <w:bookmarkStart w:id="669" w:name="_ETM_Q1_1917711"/>
      <w:bookmarkEnd w:id="669"/>
      <w:r w:rsidR="00C50515" w:rsidRPr="007F4C39">
        <w:rPr>
          <w:rFonts w:hint="cs"/>
          <w:rtl/>
          <w:lang w:eastAsia="he-IL"/>
        </w:rPr>
        <w:t xml:space="preserve">אחרת קצת יותר טוב, יהיו לנו שופטים בבית משפט </w:t>
      </w:r>
      <w:bookmarkStart w:id="670" w:name="_ETM_Q1_1917232"/>
      <w:bookmarkEnd w:id="670"/>
      <w:r w:rsidR="00C50515" w:rsidRPr="007F4C39">
        <w:rPr>
          <w:rFonts w:hint="cs"/>
          <w:rtl/>
          <w:lang w:eastAsia="he-IL"/>
        </w:rPr>
        <w:t>שגם מכבדים את לשון החוק, וכאשר כתוב "רשאי"</w:t>
      </w:r>
      <w:bookmarkStart w:id="671" w:name="_ETM_Q1_1922409"/>
      <w:bookmarkEnd w:id="671"/>
      <w:r w:rsidR="00C50515" w:rsidRPr="007F4C39">
        <w:rPr>
          <w:rFonts w:hint="cs"/>
          <w:rtl/>
          <w:lang w:eastAsia="he-IL"/>
        </w:rPr>
        <w:t xml:space="preserve"> הם יפתחו מילון ויקראו שהפירוש של רשאי זה שיש</w:t>
      </w:r>
      <w:bookmarkStart w:id="672" w:name="_ETM_Q1_1924220"/>
      <w:bookmarkEnd w:id="672"/>
      <w:r w:rsidR="00C50515" w:rsidRPr="007F4C39">
        <w:rPr>
          <w:rFonts w:hint="cs"/>
          <w:rtl/>
          <w:lang w:eastAsia="he-IL"/>
        </w:rPr>
        <w:t xml:space="preserve"> שיקול דעת ולא שזה חובה. ואז, יום אחד, בעזרת השם, בעתיד הרחוק יהיו לנו שופטים שמתייחסים ברצינות לחוק </w:t>
      </w:r>
      <w:bookmarkStart w:id="673" w:name="_ETM_Q1_1932110"/>
      <w:bookmarkEnd w:id="673"/>
      <w:r w:rsidR="00C50515" w:rsidRPr="007F4C39">
        <w:rPr>
          <w:rFonts w:hint="cs"/>
          <w:rtl/>
          <w:lang w:eastAsia="he-IL"/>
        </w:rPr>
        <w:t>ואז זה לא יהיה שיקול דעת.</w:t>
      </w:r>
    </w:p>
    <w:p w:rsidR="00C50515" w:rsidRPr="007F4C39" w:rsidRDefault="00C50515" w:rsidP="00BE6514">
      <w:pPr>
        <w:rPr>
          <w:rtl/>
          <w:lang w:eastAsia="he-IL"/>
        </w:rPr>
      </w:pPr>
      <w:bookmarkStart w:id="674" w:name="_ETM_Q1_1935734"/>
      <w:bookmarkStart w:id="675" w:name="_ETM_Q1_1935829"/>
      <w:bookmarkEnd w:id="674"/>
      <w:bookmarkEnd w:id="675"/>
    </w:p>
    <w:p w:rsidR="00C50515" w:rsidRPr="007F4C39" w:rsidRDefault="00C50515" w:rsidP="00BE6514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אבל לא. כדי שלא </w:t>
      </w:r>
      <w:bookmarkStart w:id="676" w:name="_ETM_Q1_1934662"/>
      <w:bookmarkEnd w:id="676"/>
      <w:r w:rsidRPr="007F4C39">
        <w:rPr>
          <w:rFonts w:hint="cs"/>
          <w:rtl/>
          <w:lang w:eastAsia="he-IL"/>
        </w:rPr>
        <w:t xml:space="preserve">יהיה ספק שחס ושלום יהיה רגולטור שאולי לא ישקול שיקולי </w:t>
      </w:r>
      <w:bookmarkStart w:id="677" w:name="_ETM_Q1_1938894"/>
      <w:bookmarkEnd w:id="677"/>
      <w:r w:rsidRPr="007F4C39">
        <w:rPr>
          <w:rFonts w:hint="cs"/>
          <w:rtl/>
          <w:lang w:eastAsia="he-IL"/>
        </w:rPr>
        <w:t xml:space="preserve">מגדר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סליחה, מגדר ירד, אז שיקולי</w:t>
      </w:r>
      <w:bookmarkStart w:id="678" w:name="_ETM_Q1_1941491"/>
      <w:bookmarkEnd w:id="678"/>
      <w:r w:rsidRPr="007F4C39">
        <w:rPr>
          <w:rFonts w:hint="cs"/>
          <w:rtl/>
          <w:lang w:eastAsia="he-IL"/>
        </w:rPr>
        <w:t xml:space="preserve"> סביבה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כאשר הוא בוחר את צבע אבקת הכיבוי, </w:t>
      </w:r>
      <w:bookmarkStart w:id="679" w:name="_ETM_Q1_1947508"/>
      <w:bookmarkEnd w:id="679"/>
      <w:r w:rsidRPr="007F4C39">
        <w:rPr>
          <w:rFonts w:hint="cs"/>
          <w:rtl/>
          <w:lang w:eastAsia="he-IL"/>
        </w:rPr>
        <w:t xml:space="preserve">אז התיקון שבסעיף 19 הפך את העקרונות המנחים שבסעיף 2 </w:t>
      </w:r>
      <w:bookmarkStart w:id="680" w:name="_ETM_Q1_1948987"/>
      <w:bookmarkEnd w:id="680"/>
      <w:r w:rsidRPr="007F4C39">
        <w:rPr>
          <w:rFonts w:hint="cs"/>
          <w:rtl/>
          <w:lang w:eastAsia="he-IL"/>
        </w:rPr>
        <w:t xml:space="preserve">לעקרונות חובה. אני לא מכיר דבר שהוא יותר נושא חדש </w:t>
      </w:r>
      <w:bookmarkStart w:id="681" w:name="_ETM_Q1_1954699"/>
      <w:bookmarkEnd w:id="681"/>
      <w:r w:rsidRPr="007F4C39">
        <w:rPr>
          <w:rFonts w:hint="cs"/>
          <w:rtl/>
          <w:lang w:eastAsia="he-IL"/>
        </w:rPr>
        <w:t>מזה.</w:t>
      </w:r>
    </w:p>
    <w:p w:rsidR="00C50515" w:rsidRPr="007F4C39" w:rsidRDefault="00C50515" w:rsidP="00BE6514">
      <w:pPr>
        <w:rPr>
          <w:rtl/>
          <w:lang w:eastAsia="he-IL"/>
        </w:rPr>
      </w:pPr>
      <w:bookmarkStart w:id="682" w:name="_ETM_Q1_1955778"/>
      <w:bookmarkStart w:id="683" w:name="_ETM_Q1_1955862"/>
      <w:bookmarkEnd w:id="682"/>
      <w:bookmarkEnd w:id="683"/>
    </w:p>
    <w:p w:rsidR="00C50515" w:rsidRPr="007F4C39" w:rsidRDefault="00C50515" w:rsidP="00BE6514">
      <w:pPr>
        <w:rPr>
          <w:rtl/>
          <w:lang w:eastAsia="he-IL"/>
        </w:rPr>
      </w:pPr>
      <w:bookmarkStart w:id="684" w:name="_ETM_Q1_1955922"/>
      <w:bookmarkStart w:id="685" w:name="_ETM_Q1_1955992"/>
      <w:bookmarkEnd w:id="684"/>
      <w:bookmarkEnd w:id="685"/>
      <w:r w:rsidRPr="007F4C39">
        <w:rPr>
          <w:rFonts w:hint="cs"/>
          <w:rtl/>
          <w:lang w:eastAsia="he-IL"/>
        </w:rPr>
        <w:t>עכשיו אני אומר, אדוני יושב-ראש הוועדה, יש לך פה הזדמנות פ</w:t>
      </w:r>
      <w:bookmarkStart w:id="686" w:name="_ETM_Q1_1956654"/>
      <w:bookmarkEnd w:id="686"/>
      <w:r w:rsidRPr="007F4C39">
        <w:rPr>
          <w:rFonts w:hint="cs"/>
          <w:rtl/>
          <w:lang w:eastAsia="he-IL"/>
        </w:rPr>
        <w:t>וליטית. בהצבעה פשוטה של</w:t>
      </w:r>
      <w:bookmarkStart w:id="687" w:name="_ETM_Q1_1967590"/>
      <w:bookmarkEnd w:id="687"/>
      <w:r w:rsidRPr="007F4C39">
        <w:rPr>
          <w:rFonts w:hint="cs"/>
          <w:rtl/>
          <w:lang w:eastAsia="he-IL"/>
        </w:rPr>
        <w:t>ך - - -</w:t>
      </w:r>
    </w:p>
    <w:p w:rsidR="00C50515" w:rsidRPr="007F4C39" w:rsidRDefault="00C50515" w:rsidP="00BE6514">
      <w:pPr>
        <w:rPr>
          <w:rtl/>
          <w:lang w:eastAsia="he-IL"/>
        </w:rPr>
      </w:pPr>
    </w:p>
    <w:p w:rsidR="00C50515" w:rsidRPr="007F4C39" w:rsidRDefault="00C50515" w:rsidP="00C50515">
      <w:pPr>
        <w:pStyle w:val="af"/>
        <w:keepNext/>
        <w:rPr>
          <w:rtl/>
        </w:rPr>
      </w:pPr>
      <w:bookmarkStart w:id="688" w:name="ET_yor_6145_9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688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C50515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כבר סיכמנו שאין פה פוליטיקה. </w:t>
      </w:r>
    </w:p>
    <w:p w:rsidR="00C50515" w:rsidRPr="007F4C39" w:rsidRDefault="00C50515" w:rsidP="00C50515">
      <w:pPr>
        <w:rPr>
          <w:rtl/>
          <w:lang w:eastAsia="he-IL"/>
        </w:rPr>
      </w:pPr>
      <w:bookmarkStart w:id="689" w:name="_ETM_Q1_1969606"/>
      <w:bookmarkStart w:id="690" w:name="_ETM_Q1_1969679"/>
      <w:bookmarkStart w:id="691" w:name="_ETM_Q1_1970493"/>
      <w:bookmarkEnd w:id="689"/>
      <w:bookmarkEnd w:id="690"/>
      <w:bookmarkEnd w:id="691"/>
    </w:p>
    <w:p w:rsidR="00C50515" w:rsidRPr="007F4C39" w:rsidRDefault="00C50515" w:rsidP="00C50515">
      <w:pPr>
        <w:pStyle w:val="a"/>
        <w:keepNext/>
        <w:rPr>
          <w:rtl/>
        </w:rPr>
      </w:pPr>
      <w:bookmarkStart w:id="692" w:name="ET_speaker_6157_9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692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C50515">
      <w:pPr>
        <w:rPr>
          <w:rtl/>
          <w:lang w:eastAsia="he-IL"/>
        </w:rPr>
      </w:pPr>
      <w:bookmarkStart w:id="693" w:name="_ETM_Q1_1971004"/>
      <w:bookmarkStart w:id="694" w:name="_ETM_Q1_1971057"/>
      <w:bookmarkEnd w:id="693"/>
      <w:bookmarkEnd w:id="694"/>
      <w:r w:rsidRPr="007F4C39">
        <w:rPr>
          <w:rFonts w:hint="cs"/>
          <w:rtl/>
          <w:lang w:eastAsia="he-IL"/>
        </w:rPr>
        <w:t xml:space="preserve">לא, </w:t>
      </w:r>
      <w:bookmarkStart w:id="695" w:name="_ETM_Q1_1971454"/>
      <w:bookmarkEnd w:id="695"/>
      <w:r w:rsidRPr="007F4C39">
        <w:rPr>
          <w:rFonts w:hint="cs"/>
          <w:rtl/>
          <w:lang w:eastAsia="he-IL"/>
        </w:rPr>
        <w:t xml:space="preserve">אני חס ושלום לא שוקל שיקולים פוליטיים, ההתנגדות שלי </w:t>
      </w:r>
      <w:bookmarkStart w:id="696" w:name="_ETM_Q1_1971754"/>
      <w:bookmarkEnd w:id="696"/>
      <w:r w:rsidRPr="007F4C39">
        <w:rPr>
          <w:rFonts w:hint="cs"/>
          <w:rtl/>
          <w:lang w:eastAsia="he-IL"/>
        </w:rPr>
        <w:t xml:space="preserve">היא עניינית, אבל אתה עומד בראשות ועדת הכנסת, שהיא גוף </w:t>
      </w:r>
      <w:bookmarkStart w:id="697" w:name="_ETM_Q1_1977354"/>
      <w:bookmarkEnd w:id="697"/>
      <w:r w:rsidRPr="007F4C39">
        <w:rPr>
          <w:rFonts w:hint="cs"/>
          <w:rtl/>
          <w:lang w:eastAsia="he-IL"/>
        </w:rPr>
        <w:t>פוליטי.</w:t>
      </w:r>
      <w:bookmarkStart w:id="698" w:name="_ETM_Q1_1980594"/>
      <w:bookmarkStart w:id="699" w:name="_ETM_Q1_1980667"/>
      <w:bookmarkEnd w:id="698"/>
      <w:bookmarkEnd w:id="699"/>
      <w:r w:rsidRPr="007F4C39">
        <w:rPr>
          <w:rFonts w:hint="cs"/>
          <w:rtl/>
          <w:lang w:eastAsia="he-IL"/>
        </w:rPr>
        <w:t xml:space="preserve"> לכן אני נותן לך עצה פוליטית ואני אומר לך שאם אתה תצביע ותקבע שסעיף 19 וסעיף 2 הם נושא </w:t>
      </w:r>
      <w:bookmarkStart w:id="700" w:name="_ETM_Q1_1991953"/>
      <w:bookmarkEnd w:id="700"/>
      <w:r w:rsidRPr="007F4C39">
        <w:rPr>
          <w:rFonts w:hint="cs"/>
          <w:rtl/>
          <w:lang w:eastAsia="he-IL"/>
        </w:rPr>
        <w:t xml:space="preserve">חדש, או אפילו אם תדחה את עמדתי לגבי סעיף 2 אבל </w:t>
      </w:r>
      <w:bookmarkStart w:id="701" w:name="_ETM_Q1_1992840"/>
      <w:bookmarkEnd w:id="701"/>
      <w:r w:rsidRPr="007F4C39">
        <w:rPr>
          <w:rFonts w:hint="cs"/>
          <w:rtl/>
          <w:lang w:eastAsia="he-IL"/>
        </w:rPr>
        <w:t xml:space="preserve">תקבל את טענתי שכל סעיף 19 הוא נושא חדש, </w:t>
      </w:r>
      <w:bookmarkStart w:id="702" w:name="_ETM_Q1_2001312"/>
      <w:bookmarkEnd w:id="702"/>
      <w:r w:rsidRPr="007F4C39">
        <w:rPr>
          <w:rFonts w:hint="cs"/>
          <w:rtl/>
          <w:lang w:eastAsia="he-IL"/>
        </w:rPr>
        <w:t xml:space="preserve">אז ממילא החוק, בהינף יד, בהינף הצבעה, יכול להפוך מחוק </w:t>
      </w:r>
      <w:bookmarkStart w:id="703" w:name="_ETM_Q1_2004473"/>
      <w:bookmarkEnd w:id="703"/>
      <w:r w:rsidRPr="007F4C39">
        <w:rPr>
          <w:rFonts w:hint="cs"/>
          <w:rtl/>
          <w:lang w:eastAsia="he-IL"/>
        </w:rPr>
        <w:t xml:space="preserve">פרוגרסיבי כופה מבית היוצר של גלעד קריב, לחוק שהוא </w:t>
      </w:r>
      <w:bookmarkStart w:id="704" w:name="_ETM_Q1_2011219"/>
      <w:bookmarkEnd w:id="704"/>
      <w:r w:rsidRPr="007F4C39">
        <w:rPr>
          <w:rFonts w:hint="cs"/>
          <w:rtl/>
          <w:lang w:eastAsia="he-IL"/>
        </w:rPr>
        <w:t xml:space="preserve">חוק ימני שמרני מבית היוצר של אביר קארה. הכוח הפוליטי </w:t>
      </w:r>
      <w:bookmarkStart w:id="705" w:name="_ETM_Q1_2014856"/>
      <w:bookmarkEnd w:id="705"/>
      <w:r w:rsidRPr="007F4C39">
        <w:rPr>
          <w:rFonts w:hint="cs"/>
          <w:rtl/>
          <w:lang w:eastAsia="he-IL"/>
        </w:rPr>
        <w:t>הזה נ</w:t>
      </w:r>
      <w:r w:rsidR="00EC4A4C" w:rsidRPr="007F4C39">
        <w:rPr>
          <w:rFonts w:hint="cs"/>
          <w:rtl/>
          <w:lang w:eastAsia="he-IL"/>
        </w:rPr>
        <w:t>מצא בידיים שלך היום בהצבעה הזאת,</w:t>
      </w:r>
      <w:r w:rsidRPr="007F4C39">
        <w:rPr>
          <w:rFonts w:hint="cs"/>
          <w:rtl/>
          <w:lang w:eastAsia="he-IL"/>
        </w:rPr>
        <w:t xml:space="preserve"> מה שתחליט זה מה שיהיה.  </w:t>
      </w:r>
    </w:p>
    <w:p w:rsidR="00C50515" w:rsidRPr="007F4C39" w:rsidRDefault="00C50515" w:rsidP="00C50515">
      <w:pPr>
        <w:rPr>
          <w:rtl/>
          <w:lang w:eastAsia="he-IL"/>
        </w:rPr>
      </w:pPr>
      <w:bookmarkStart w:id="706" w:name="_ETM_Q1_2019559"/>
      <w:bookmarkStart w:id="707" w:name="_ETM_Q1_2019650"/>
      <w:bookmarkEnd w:id="706"/>
      <w:bookmarkEnd w:id="707"/>
    </w:p>
    <w:p w:rsidR="00C50515" w:rsidRPr="007F4C39" w:rsidRDefault="00C50515" w:rsidP="00C50515">
      <w:pPr>
        <w:rPr>
          <w:rtl/>
          <w:lang w:eastAsia="he-IL"/>
        </w:rPr>
      </w:pPr>
      <w:bookmarkStart w:id="708" w:name="_ETM_Q1_2019704"/>
      <w:bookmarkStart w:id="709" w:name="_ETM_Q1_2019785"/>
      <w:bookmarkEnd w:id="708"/>
      <w:bookmarkEnd w:id="709"/>
      <w:r w:rsidRPr="007F4C39">
        <w:rPr>
          <w:rFonts w:hint="cs"/>
          <w:rtl/>
          <w:lang w:eastAsia="he-IL"/>
        </w:rPr>
        <w:t xml:space="preserve">צר לי לומר שלמרות שעצות פוליטיות קיבלת ממני למכביר, לצערי עד היום לא הקשבת </w:t>
      </w:r>
      <w:bookmarkStart w:id="710" w:name="_ETM_Q1_2025746"/>
      <w:bookmarkEnd w:id="710"/>
      <w:r w:rsidRPr="007F4C39">
        <w:rPr>
          <w:rFonts w:hint="cs"/>
          <w:rtl/>
          <w:lang w:eastAsia="he-IL"/>
        </w:rPr>
        <w:t xml:space="preserve">לעצותיי הפוליטיות. </w:t>
      </w:r>
    </w:p>
    <w:p w:rsidR="00C50515" w:rsidRPr="007F4C39" w:rsidRDefault="00C50515" w:rsidP="00C50515">
      <w:pPr>
        <w:rPr>
          <w:rtl/>
          <w:lang w:eastAsia="he-IL"/>
        </w:rPr>
      </w:pPr>
      <w:bookmarkStart w:id="711" w:name="_ETM_Q1_2025713"/>
      <w:bookmarkStart w:id="712" w:name="_ETM_Q1_2025776"/>
      <w:bookmarkEnd w:id="711"/>
      <w:bookmarkEnd w:id="712"/>
    </w:p>
    <w:p w:rsidR="00C50515" w:rsidRPr="007F4C39" w:rsidRDefault="00C50515" w:rsidP="00C50515">
      <w:pPr>
        <w:pStyle w:val="af"/>
        <w:keepNext/>
        <w:rPr>
          <w:rtl/>
        </w:rPr>
      </w:pPr>
      <w:bookmarkStart w:id="713" w:name="ET_yor_6145_94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713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EC4A4C">
      <w:pPr>
        <w:rPr>
          <w:rtl/>
          <w:lang w:eastAsia="he-IL"/>
        </w:rPr>
      </w:pPr>
      <w:bookmarkStart w:id="714" w:name="_ETM_Q1_2027530"/>
      <w:bookmarkEnd w:id="714"/>
      <w:r w:rsidRPr="007F4C39">
        <w:rPr>
          <w:rFonts w:hint="cs"/>
          <w:rtl/>
          <w:lang w:eastAsia="he-IL"/>
        </w:rPr>
        <w:t xml:space="preserve">ואני שמח על כך, כי מה שנשאר לך </w:t>
      </w:r>
      <w:bookmarkStart w:id="715" w:name="_ETM_Q1_2032072"/>
      <w:bookmarkEnd w:id="715"/>
      <w:r w:rsidRPr="007F4C39">
        <w:rPr>
          <w:rFonts w:hint="cs"/>
          <w:rtl/>
          <w:lang w:eastAsia="he-IL"/>
        </w:rPr>
        <w:t>זה להישאר באופוזיציה ולהמליץ המלצות</w:t>
      </w:r>
      <w:r w:rsidR="00EC4A4C" w:rsidRPr="007F4C39">
        <w:rPr>
          <w:rFonts w:hint="cs"/>
          <w:rtl/>
          <w:lang w:eastAsia="he-IL"/>
        </w:rPr>
        <w:t>,</w:t>
      </w:r>
      <w:r w:rsidRPr="007F4C39">
        <w:rPr>
          <w:rFonts w:hint="cs"/>
          <w:rtl/>
          <w:lang w:eastAsia="he-IL"/>
        </w:rPr>
        <w:t xml:space="preserve"> או לקחת קרדיטים על דברי</w:t>
      </w:r>
      <w:bookmarkStart w:id="716" w:name="_ETM_Q1_2036157"/>
      <w:bookmarkEnd w:id="716"/>
      <w:r w:rsidRPr="007F4C39">
        <w:rPr>
          <w:rFonts w:hint="cs"/>
          <w:rtl/>
          <w:lang w:eastAsia="he-IL"/>
        </w:rPr>
        <w:t xml:space="preserve">ם שאחרים עושים. לא אתה באופן אישי </w:t>
      </w:r>
      <w:bookmarkStart w:id="717" w:name="_ETM_Q1_2038062"/>
      <w:bookmarkEnd w:id="717"/>
      <w:r w:rsidRPr="007F4C39">
        <w:rPr>
          <w:rFonts w:hint="cs"/>
          <w:rtl/>
          <w:lang w:eastAsia="he-IL"/>
        </w:rPr>
        <w:t xml:space="preserve">אלא הסיעה שלך. </w:t>
      </w:r>
    </w:p>
    <w:p w:rsidR="00C50515" w:rsidRPr="007F4C39" w:rsidRDefault="00C50515" w:rsidP="00C50515">
      <w:pPr>
        <w:rPr>
          <w:rtl/>
          <w:lang w:eastAsia="he-IL"/>
        </w:rPr>
      </w:pPr>
    </w:p>
    <w:p w:rsidR="00C50515" w:rsidRPr="007F4C39" w:rsidRDefault="00C50515" w:rsidP="00C50515">
      <w:pPr>
        <w:pStyle w:val="a"/>
        <w:keepNext/>
        <w:rPr>
          <w:rtl/>
        </w:rPr>
      </w:pPr>
      <w:bookmarkStart w:id="718" w:name="ET_speaker_6157_9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718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EC4A4C">
      <w:pPr>
        <w:rPr>
          <w:rtl/>
          <w:lang w:eastAsia="he-IL"/>
        </w:rPr>
      </w:pPr>
      <w:bookmarkStart w:id="719" w:name="_ETM_Q1_2043705"/>
      <w:bookmarkStart w:id="720" w:name="_ETM_Q1_2043762"/>
      <w:bookmarkEnd w:id="719"/>
      <w:bookmarkEnd w:id="720"/>
      <w:r w:rsidRPr="007F4C39">
        <w:rPr>
          <w:rFonts w:hint="cs"/>
          <w:rtl/>
          <w:lang w:eastAsia="he-IL"/>
        </w:rPr>
        <w:t xml:space="preserve">אני מעולם לא </w:t>
      </w:r>
      <w:bookmarkStart w:id="721" w:name="_ETM_Q1_2046118"/>
      <w:bookmarkEnd w:id="721"/>
      <w:r w:rsidRPr="007F4C39">
        <w:rPr>
          <w:rFonts w:hint="cs"/>
          <w:rtl/>
          <w:lang w:eastAsia="he-IL"/>
        </w:rPr>
        <w:t xml:space="preserve">לקחתי קרדיט על משהו שאחרים עשו. אני כן אומר </w:t>
      </w:r>
      <w:bookmarkStart w:id="722" w:name="_ETM_Q1_2050233"/>
      <w:bookmarkEnd w:id="722"/>
      <w:r w:rsidRPr="007F4C39">
        <w:rPr>
          <w:rFonts w:hint="cs"/>
          <w:rtl/>
          <w:lang w:eastAsia="he-IL"/>
        </w:rPr>
        <w:t xml:space="preserve">שבעקבות העובדה שלא </w:t>
      </w:r>
      <w:r w:rsidR="00EC4A4C" w:rsidRPr="007F4C39">
        <w:rPr>
          <w:rFonts w:hint="cs"/>
          <w:rtl/>
          <w:lang w:eastAsia="he-IL"/>
        </w:rPr>
        <w:t>הקשבת</w:t>
      </w:r>
      <w:r w:rsidRPr="007F4C39">
        <w:rPr>
          <w:rFonts w:hint="cs"/>
          <w:rtl/>
          <w:lang w:eastAsia="he-IL"/>
        </w:rPr>
        <w:t xml:space="preserve"> לבקשותיי ודרישותיי הפוליטיות, הלכת מדחי אל דחי בהרבה מאוד הזדמנויות והקמת ממשלה עם תומכי טרור </w:t>
      </w:r>
      <w:bookmarkStart w:id="723" w:name="_ETM_Q1_2060716"/>
      <w:bookmarkEnd w:id="723"/>
      <w:r w:rsidRPr="007F4C39">
        <w:rPr>
          <w:rFonts w:hint="cs"/>
          <w:rtl/>
          <w:lang w:eastAsia="he-IL"/>
        </w:rPr>
        <w:t>- - -</w:t>
      </w:r>
    </w:p>
    <w:p w:rsidR="00C50515" w:rsidRPr="007F4C39" w:rsidRDefault="00C50515" w:rsidP="00C50515">
      <w:pPr>
        <w:rPr>
          <w:rtl/>
          <w:lang w:eastAsia="he-IL"/>
        </w:rPr>
      </w:pPr>
      <w:bookmarkStart w:id="724" w:name="_ETM_Q1_2061652"/>
      <w:bookmarkStart w:id="725" w:name="_ETM_Q1_2061721"/>
      <w:bookmarkEnd w:id="724"/>
      <w:bookmarkEnd w:id="725"/>
    </w:p>
    <w:p w:rsidR="00C50515" w:rsidRPr="007F4C39" w:rsidRDefault="00C50515" w:rsidP="00C50515">
      <w:pPr>
        <w:pStyle w:val="af"/>
        <w:keepNext/>
        <w:rPr>
          <w:rtl/>
        </w:rPr>
      </w:pPr>
      <w:bookmarkStart w:id="726" w:name="ET_yor_6145_9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726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C50515">
      <w:pPr>
        <w:rPr>
          <w:rtl/>
          <w:lang w:eastAsia="he-IL"/>
        </w:rPr>
      </w:pPr>
      <w:bookmarkStart w:id="727" w:name="_ETM_Q1_2062868"/>
      <w:bookmarkEnd w:id="727"/>
      <w:r w:rsidRPr="007F4C39">
        <w:rPr>
          <w:rFonts w:hint="cs"/>
          <w:rtl/>
          <w:lang w:eastAsia="he-IL"/>
        </w:rPr>
        <w:t xml:space="preserve">בוא לא נחרוג מהנושא. חבר הכנסת רוטמן - </w:t>
      </w:r>
      <w:bookmarkStart w:id="728" w:name="_ETM_Q1_2065553"/>
      <w:bookmarkEnd w:id="728"/>
      <w:r w:rsidRPr="007F4C39">
        <w:rPr>
          <w:rFonts w:hint="cs"/>
          <w:rtl/>
          <w:lang w:eastAsia="he-IL"/>
        </w:rPr>
        <w:t>- -</w:t>
      </w:r>
    </w:p>
    <w:p w:rsidR="00C50515" w:rsidRPr="007F4C39" w:rsidRDefault="00C50515" w:rsidP="00C50515">
      <w:pPr>
        <w:rPr>
          <w:rtl/>
          <w:lang w:eastAsia="he-IL"/>
        </w:rPr>
      </w:pPr>
      <w:bookmarkStart w:id="729" w:name="_ETM_Q1_2066272"/>
      <w:bookmarkStart w:id="730" w:name="_ETM_Q1_2066359"/>
      <w:bookmarkEnd w:id="729"/>
      <w:bookmarkEnd w:id="730"/>
    </w:p>
    <w:p w:rsidR="00C50515" w:rsidRPr="007F4C39" w:rsidRDefault="00C50515" w:rsidP="00C50515">
      <w:pPr>
        <w:pStyle w:val="-"/>
        <w:keepNext/>
        <w:rPr>
          <w:rtl/>
        </w:rPr>
      </w:pPr>
      <w:bookmarkStart w:id="731" w:name="ET_speakercontinue_6157_97"/>
      <w:r w:rsidRPr="007F4C39">
        <w:rPr>
          <w:rStyle w:val="TagStyle"/>
          <w:rtl/>
        </w:rPr>
        <w:t xml:space="preserve"> &lt;&lt; דובר_המשך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דובר_המשך &gt;&gt;</w:t>
      </w:r>
      <w:r w:rsidRPr="007F4C39">
        <w:rPr>
          <w:rtl/>
        </w:rPr>
        <w:t xml:space="preserve">   </w:t>
      </w:r>
      <w:bookmarkEnd w:id="731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EC4A4C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אני מסיים, אדוני, אני לקראת משפט סיום. </w:t>
      </w:r>
      <w:bookmarkStart w:id="732" w:name="_ETM_Q1_2068590"/>
      <w:bookmarkStart w:id="733" w:name="_ETM_Q1_2068677"/>
      <w:bookmarkEnd w:id="732"/>
      <w:bookmarkEnd w:id="733"/>
      <w:r w:rsidRPr="007F4C39">
        <w:rPr>
          <w:rFonts w:hint="cs"/>
          <w:rtl/>
          <w:lang w:eastAsia="he-IL"/>
        </w:rPr>
        <w:t xml:space="preserve">אם </w:t>
      </w:r>
      <w:bookmarkStart w:id="734" w:name="_ETM_Q1_2070342"/>
      <w:bookmarkEnd w:id="734"/>
      <w:r w:rsidRPr="007F4C39">
        <w:rPr>
          <w:rFonts w:hint="cs"/>
          <w:rtl/>
          <w:lang w:eastAsia="he-IL"/>
        </w:rPr>
        <w:t xml:space="preserve">היית מקשיב לעצותיי הפוליטיות בעבר, הדבר הזה היה לטובת מדינת </w:t>
      </w:r>
      <w:bookmarkStart w:id="735" w:name="_ETM_Q1_2074098"/>
      <w:bookmarkEnd w:id="735"/>
      <w:r w:rsidRPr="007F4C39">
        <w:rPr>
          <w:rFonts w:hint="cs"/>
          <w:rtl/>
          <w:lang w:eastAsia="he-IL"/>
        </w:rPr>
        <w:t xml:space="preserve">ישראל, אני חושב. אני ממליץ לך, גם מהסיבה </w:t>
      </w:r>
      <w:bookmarkStart w:id="736" w:name="_ETM_Q1_2079047"/>
      <w:bookmarkEnd w:id="736"/>
      <w:r w:rsidRPr="007F4C39">
        <w:rPr>
          <w:rFonts w:hint="cs"/>
          <w:rtl/>
          <w:lang w:eastAsia="he-IL"/>
        </w:rPr>
        <w:t xml:space="preserve">המקצועית שפירטתי בהרחבה, וגם מהסיבה הפוליטית, שתהפוך את החוק </w:t>
      </w:r>
      <w:bookmarkStart w:id="737" w:name="_ETM_Q1_2086029"/>
      <w:bookmarkEnd w:id="737"/>
      <w:r w:rsidRPr="007F4C39">
        <w:rPr>
          <w:rFonts w:hint="cs"/>
          <w:rtl/>
          <w:lang w:eastAsia="he-IL"/>
        </w:rPr>
        <w:t>הזה מחוק רע שהוא שמאל פרוגרסיבי</w:t>
      </w:r>
      <w:r w:rsidR="00EC4A4C" w:rsidRPr="007F4C39">
        <w:rPr>
          <w:rFonts w:hint="cs"/>
          <w:rtl/>
          <w:lang w:eastAsia="he-IL"/>
        </w:rPr>
        <w:t>,</w:t>
      </w:r>
      <w:r w:rsidRPr="007F4C39">
        <w:rPr>
          <w:rFonts w:hint="cs"/>
          <w:rtl/>
          <w:lang w:eastAsia="he-IL"/>
        </w:rPr>
        <w:t xml:space="preserve"> לחוק שהוא ימין שמרני, </w:t>
      </w:r>
      <w:bookmarkStart w:id="738" w:name="_ETM_Q1_2086392"/>
      <w:bookmarkEnd w:id="738"/>
      <w:r w:rsidR="00EC4A4C" w:rsidRPr="007F4C39">
        <w:rPr>
          <w:rFonts w:hint="cs"/>
          <w:rtl/>
          <w:lang w:eastAsia="he-IL"/>
        </w:rPr>
        <w:t>ות</w:t>
      </w:r>
      <w:r w:rsidRPr="007F4C39">
        <w:rPr>
          <w:rFonts w:hint="cs"/>
          <w:rtl/>
          <w:lang w:eastAsia="he-IL"/>
        </w:rPr>
        <w:t>קבל את המלצתי בעניין סעיף 2 וסעיף 19.</w:t>
      </w:r>
    </w:p>
    <w:p w:rsidR="00C50515" w:rsidRPr="007F4C39" w:rsidRDefault="00C50515" w:rsidP="00C50515">
      <w:pPr>
        <w:rPr>
          <w:rtl/>
          <w:lang w:eastAsia="he-IL"/>
        </w:rPr>
      </w:pPr>
      <w:bookmarkStart w:id="739" w:name="_ETM_Q1_2091650"/>
      <w:bookmarkStart w:id="740" w:name="_ETM_Q1_2091739"/>
      <w:bookmarkEnd w:id="739"/>
      <w:bookmarkEnd w:id="740"/>
    </w:p>
    <w:p w:rsidR="00C50515" w:rsidRPr="007F4C39" w:rsidRDefault="00C50515" w:rsidP="00267F90">
      <w:pPr>
        <w:rPr>
          <w:rtl/>
          <w:lang w:eastAsia="he-IL"/>
        </w:rPr>
      </w:pPr>
      <w:bookmarkStart w:id="741" w:name="_ETM_Q1_2091794"/>
      <w:bookmarkStart w:id="742" w:name="_ETM_Q1_2091884"/>
      <w:bookmarkEnd w:id="741"/>
      <w:bookmarkEnd w:id="742"/>
      <w:r w:rsidRPr="007F4C39">
        <w:rPr>
          <w:rFonts w:hint="cs"/>
          <w:rtl/>
          <w:lang w:eastAsia="he-IL"/>
        </w:rPr>
        <w:t xml:space="preserve">בנוגע להסתייגויות, יכול להיות שעקב שגגה ועקב השעה </w:t>
      </w:r>
      <w:bookmarkStart w:id="743" w:name="_ETM_Q1_2102928"/>
      <w:bookmarkEnd w:id="743"/>
      <w:r w:rsidRPr="007F4C39">
        <w:rPr>
          <w:rFonts w:hint="cs"/>
          <w:rtl/>
          <w:lang w:eastAsia="he-IL"/>
        </w:rPr>
        <w:t xml:space="preserve">המאוחרת בלילה, אני הגשתי בטעות בקשת נושא חדש על </w:t>
      </w:r>
      <w:bookmarkStart w:id="744" w:name="_ETM_Q1_2103076"/>
      <w:bookmarkEnd w:id="744"/>
      <w:r w:rsidRPr="007F4C39">
        <w:rPr>
          <w:rFonts w:hint="cs"/>
          <w:rtl/>
          <w:lang w:eastAsia="he-IL"/>
        </w:rPr>
        <w:t xml:space="preserve">שלוש הסתייגויות שמבחינה מהותית הן לא באמת נושא </w:t>
      </w:r>
      <w:bookmarkStart w:id="745" w:name="_ETM_Q1_2108150"/>
      <w:bookmarkEnd w:id="745"/>
      <w:r w:rsidRPr="007F4C39">
        <w:rPr>
          <w:rFonts w:hint="cs"/>
          <w:rtl/>
          <w:lang w:eastAsia="he-IL"/>
        </w:rPr>
        <w:t xml:space="preserve">חדש, ולכן אני מושך את טענתי לגבי הסתייגות 12, הסתייגות 22 והסתייגות 72. הקשבתי לעצתי שלי, ואני ממליץ גם לך להמליץ לעצתי שלי. תודה. </w:t>
      </w:r>
    </w:p>
    <w:p w:rsidR="00C50515" w:rsidRPr="007F4C39" w:rsidRDefault="00C50515" w:rsidP="00C50515">
      <w:pPr>
        <w:rPr>
          <w:rtl/>
          <w:lang w:eastAsia="he-IL"/>
        </w:rPr>
      </w:pPr>
      <w:bookmarkStart w:id="746" w:name="_ETM_Q1_2117891"/>
      <w:bookmarkStart w:id="747" w:name="_ETM_Q1_2117968"/>
      <w:bookmarkEnd w:id="746"/>
      <w:bookmarkEnd w:id="747"/>
    </w:p>
    <w:p w:rsidR="00C50515" w:rsidRPr="007F4C39" w:rsidRDefault="00C50515" w:rsidP="00C50515">
      <w:pPr>
        <w:pStyle w:val="af"/>
        <w:keepNext/>
        <w:rPr>
          <w:rtl/>
        </w:rPr>
      </w:pPr>
      <w:bookmarkStart w:id="748" w:name="ET_yor_6145_98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748"/>
    </w:p>
    <w:p w:rsidR="00C50515" w:rsidRPr="007F4C39" w:rsidRDefault="00C50515" w:rsidP="00C50515">
      <w:pPr>
        <w:pStyle w:val="KeepWithNext"/>
        <w:rPr>
          <w:rtl/>
          <w:lang w:eastAsia="he-IL"/>
        </w:rPr>
      </w:pPr>
    </w:p>
    <w:p w:rsidR="00C50515" w:rsidRPr="007F4C39" w:rsidRDefault="00C50515" w:rsidP="00C50515">
      <w:pPr>
        <w:rPr>
          <w:rtl/>
          <w:lang w:eastAsia="he-IL"/>
        </w:rPr>
      </w:pPr>
      <w:bookmarkStart w:id="749" w:name="_ETM_Q1_2118961"/>
      <w:bookmarkEnd w:id="749"/>
      <w:r w:rsidRPr="007F4C39">
        <w:rPr>
          <w:rFonts w:hint="cs"/>
          <w:rtl/>
          <w:lang w:eastAsia="he-IL"/>
        </w:rPr>
        <w:t xml:space="preserve">תודה רבה. </w:t>
      </w:r>
      <w:bookmarkStart w:id="750" w:name="_ETM_Q1_2120915"/>
      <w:bookmarkEnd w:id="750"/>
      <w:r w:rsidRPr="007F4C39">
        <w:rPr>
          <w:rFonts w:hint="cs"/>
          <w:rtl/>
          <w:lang w:eastAsia="he-IL"/>
        </w:rPr>
        <w:t xml:space="preserve">אני חייב להגיד שדיברת בחן רב ובמקצועיות, אבל הטלת כתם </w:t>
      </w:r>
      <w:bookmarkStart w:id="751" w:name="_ETM_Q1_2124674"/>
      <w:bookmarkEnd w:id="751"/>
      <w:r w:rsidRPr="007F4C39">
        <w:rPr>
          <w:rFonts w:hint="cs"/>
          <w:rtl/>
          <w:lang w:eastAsia="he-IL"/>
        </w:rPr>
        <w:t xml:space="preserve">על ההצעה הזאת כאשר כרכת אותה בעצות </w:t>
      </w:r>
      <w:r w:rsidR="00A511AC" w:rsidRPr="007F4C39">
        <w:rPr>
          <w:rFonts w:hint="cs"/>
          <w:rtl/>
          <w:lang w:eastAsia="he-IL"/>
        </w:rPr>
        <w:t xml:space="preserve">הפוליטיות הקודמות </w:t>
      </w:r>
      <w:bookmarkStart w:id="752" w:name="_ETM_Q1_2127816"/>
      <w:bookmarkEnd w:id="752"/>
      <w:r w:rsidR="00A511AC" w:rsidRPr="007F4C39">
        <w:rPr>
          <w:rFonts w:hint="cs"/>
          <w:rtl/>
          <w:lang w:eastAsia="he-IL"/>
        </w:rPr>
        <w:t xml:space="preserve">שלך לגבי הקמת הממשלה. </w:t>
      </w:r>
    </w:p>
    <w:p w:rsidR="000644EE" w:rsidRPr="007F4C39" w:rsidRDefault="000644EE" w:rsidP="00C50515">
      <w:pPr>
        <w:rPr>
          <w:rtl/>
          <w:lang w:eastAsia="he-IL"/>
        </w:rPr>
      </w:pPr>
      <w:bookmarkStart w:id="753" w:name="_ETM_Q1_2137284"/>
      <w:bookmarkStart w:id="754" w:name="_ETM_Q1_2137392"/>
      <w:bookmarkStart w:id="755" w:name="_ETM_Q1_2135031"/>
      <w:bookmarkEnd w:id="753"/>
      <w:bookmarkEnd w:id="754"/>
      <w:bookmarkEnd w:id="755"/>
    </w:p>
    <w:p w:rsidR="000644EE" w:rsidRPr="007F4C39" w:rsidRDefault="000644EE" w:rsidP="000644EE">
      <w:pPr>
        <w:pStyle w:val="a"/>
        <w:keepNext/>
        <w:rPr>
          <w:rtl/>
        </w:rPr>
      </w:pPr>
      <w:bookmarkStart w:id="756" w:name="ET_speaker_4574_9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756"/>
    </w:p>
    <w:p w:rsidR="000644EE" w:rsidRPr="007F4C39" w:rsidRDefault="000644EE" w:rsidP="000644EE">
      <w:pPr>
        <w:pStyle w:val="KeepWithNext"/>
        <w:rPr>
          <w:rtl/>
          <w:lang w:eastAsia="he-IL"/>
        </w:rPr>
      </w:pPr>
    </w:p>
    <w:p w:rsidR="000644EE" w:rsidRPr="007F4C39" w:rsidRDefault="000644EE" w:rsidP="000644EE">
      <w:pPr>
        <w:rPr>
          <w:rtl/>
          <w:lang w:eastAsia="he-IL"/>
        </w:rPr>
      </w:pPr>
      <w:bookmarkStart w:id="757" w:name="_ETM_Q1_2135635"/>
      <w:bookmarkStart w:id="758" w:name="_ETM_Q1_2135689"/>
      <w:bookmarkEnd w:id="757"/>
      <w:bookmarkEnd w:id="758"/>
      <w:r w:rsidRPr="007F4C39">
        <w:rPr>
          <w:rFonts w:hint="cs"/>
          <w:rtl/>
          <w:lang w:eastAsia="he-IL"/>
        </w:rPr>
        <w:t xml:space="preserve">אני אשמח גם </w:t>
      </w:r>
      <w:bookmarkStart w:id="759" w:name="_ETM_Q1_2137358"/>
      <w:bookmarkEnd w:id="759"/>
      <w:r w:rsidRPr="007F4C39">
        <w:rPr>
          <w:rFonts w:hint="cs"/>
          <w:rtl/>
          <w:lang w:eastAsia="he-IL"/>
        </w:rPr>
        <w:t xml:space="preserve">להעיר. </w:t>
      </w:r>
    </w:p>
    <w:p w:rsidR="000644EE" w:rsidRPr="007F4C39" w:rsidRDefault="000644EE" w:rsidP="000644EE">
      <w:pPr>
        <w:rPr>
          <w:rtl/>
          <w:lang w:eastAsia="he-IL"/>
        </w:rPr>
      </w:pPr>
      <w:bookmarkStart w:id="760" w:name="_ETM_Q1_2135269"/>
      <w:bookmarkStart w:id="761" w:name="_ETM_Q1_2135302"/>
      <w:bookmarkEnd w:id="760"/>
      <w:bookmarkEnd w:id="761"/>
    </w:p>
    <w:p w:rsidR="000644EE" w:rsidRPr="007F4C39" w:rsidRDefault="000644EE" w:rsidP="000644EE">
      <w:pPr>
        <w:pStyle w:val="af"/>
        <w:keepNext/>
        <w:rPr>
          <w:rtl/>
        </w:rPr>
      </w:pPr>
      <w:bookmarkStart w:id="762" w:name="ET_yor_6145_10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762"/>
    </w:p>
    <w:p w:rsidR="000644EE" w:rsidRPr="007F4C39" w:rsidRDefault="000644EE" w:rsidP="000644EE">
      <w:pPr>
        <w:pStyle w:val="KeepWithNext"/>
        <w:rPr>
          <w:rtl/>
          <w:lang w:eastAsia="he-IL"/>
        </w:rPr>
      </w:pPr>
    </w:p>
    <w:p w:rsidR="000644EE" w:rsidRPr="007F4C39" w:rsidRDefault="000644EE" w:rsidP="000644EE">
      <w:pPr>
        <w:rPr>
          <w:rtl/>
          <w:lang w:eastAsia="he-IL"/>
        </w:rPr>
      </w:pPr>
      <w:bookmarkStart w:id="763" w:name="_ETM_Q1_2136483"/>
      <w:bookmarkEnd w:id="763"/>
      <w:r w:rsidRPr="007F4C39">
        <w:rPr>
          <w:rFonts w:hint="cs"/>
          <w:rtl/>
          <w:lang w:eastAsia="he-IL"/>
        </w:rPr>
        <w:t xml:space="preserve">מייד אני אתן לך, חבר הכנסת אדלשטיין. </w:t>
      </w:r>
      <w:bookmarkStart w:id="764" w:name="_ETM_Q1_2140295"/>
      <w:bookmarkEnd w:id="764"/>
      <w:r w:rsidRPr="007F4C39">
        <w:rPr>
          <w:rFonts w:hint="cs"/>
          <w:rtl/>
          <w:lang w:eastAsia="he-IL"/>
        </w:rPr>
        <w:t xml:space="preserve">לגבי ההסתייגויות של חבר הכנסת קיש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הוא לא נמצא </w:t>
      </w:r>
      <w:bookmarkStart w:id="765" w:name="_ETM_Q1_2144284"/>
      <w:bookmarkEnd w:id="765"/>
      <w:r w:rsidRPr="007F4C39">
        <w:rPr>
          <w:rFonts w:hint="cs"/>
          <w:rtl/>
          <w:lang w:eastAsia="he-IL"/>
        </w:rPr>
        <w:t>פה.</w:t>
      </w:r>
    </w:p>
    <w:p w:rsidR="000644EE" w:rsidRPr="007F4C39" w:rsidRDefault="000644EE" w:rsidP="000644EE">
      <w:pPr>
        <w:rPr>
          <w:rtl/>
          <w:lang w:eastAsia="he-IL"/>
        </w:rPr>
      </w:pPr>
      <w:bookmarkStart w:id="766" w:name="_ETM_Q1_2145052"/>
      <w:bookmarkStart w:id="767" w:name="_ETM_Q1_2145133"/>
      <w:bookmarkEnd w:id="766"/>
      <w:bookmarkEnd w:id="767"/>
    </w:p>
    <w:p w:rsidR="000644EE" w:rsidRPr="007F4C39" w:rsidRDefault="000644EE" w:rsidP="000644EE">
      <w:pPr>
        <w:pStyle w:val="a"/>
        <w:keepNext/>
        <w:rPr>
          <w:rtl/>
        </w:rPr>
      </w:pPr>
      <w:bookmarkStart w:id="768" w:name="ET_speaker_ארבל_אסטרחן_10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ארבל אסטרחן: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768"/>
    </w:p>
    <w:p w:rsidR="000644EE" w:rsidRPr="007F4C39" w:rsidRDefault="000644EE" w:rsidP="000644EE">
      <w:pPr>
        <w:pStyle w:val="KeepWithNext"/>
        <w:rPr>
          <w:rtl/>
          <w:lang w:eastAsia="he-IL"/>
        </w:rPr>
      </w:pPr>
    </w:p>
    <w:p w:rsidR="000644EE" w:rsidRPr="007F4C39" w:rsidRDefault="000644EE" w:rsidP="000644EE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אז גור יסביר אותן ונצטרך להצביע על זה. </w:t>
      </w:r>
      <w:bookmarkStart w:id="769" w:name="_ETM_Q1_2147822"/>
      <w:bookmarkEnd w:id="769"/>
    </w:p>
    <w:p w:rsidR="000644EE" w:rsidRPr="007F4C39" w:rsidRDefault="000644EE" w:rsidP="000644EE">
      <w:pPr>
        <w:rPr>
          <w:rtl/>
          <w:lang w:eastAsia="he-IL"/>
        </w:rPr>
      </w:pPr>
      <w:bookmarkStart w:id="770" w:name="_ETM_Q1_2148374"/>
      <w:bookmarkStart w:id="771" w:name="_ETM_Q1_2148458"/>
      <w:bookmarkEnd w:id="770"/>
      <w:bookmarkEnd w:id="771"/>
    </w:p>
    <w:p w:rsidR="000644EE" w:rsidRPr="007F4C39" w:rsidRDefault="000644EE" w:rsidP="000644EE">
      <w:pPr>
        <w:pStyle w:val="af"/>
        <w:keepNext/>
        <w:rPr>
          <w:rtl/>
        </w:rPr>
      </w:pPr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</w:p>
    <w:p w:rsidR="000644EE" w:rsidRPr="007F4C39" w:rsidRDefault="000644EE" w:rsidP="000644EE">
      <w:pPr>
        <w:pStyle w:val="KeepWithNext"/>
        <w:rPr>
          <w:rtl/>
          <w:lang w:eastAsia="he-IL"/>
        </w:rPr>
      </w:pPr>
    </w:p>
    <w:p w:rsidR="000644EE" w:rsidRPr="007F4C39" w:rsidRDefault="000644EE" w:rsidP="000644EE">
      <w:pPr>
        <w:rPr>
          <w:rtl/>
          <w:lang w:eastAsia="he-IL"/>
        </w:rPr>
      </w:pPr>
      <w:bookmarkStart w:id="772" w:name="_ETM_Q1_2150008"/>
      <w:bookmarkEnd w:id="772"/>
      <w:r w:rsidRPr="007F4C39">
        <w:rPr>
          <w:rFonts w:hint="cs"/>
          <w:rtl/>
          <w:lang w:eastAsia="he-IL"/>
        </w:rPr>
        <w:t>בסדר גמור. חבר הכנסת אדלשטיין, בבקשה.</w:t>
      </w:r>
    </w:p>
    <w:p w:rsidR="000644EE" w:rsidRPr="007F4C39" w:rsidRDefault="000644EE" w:rsidP="000644EE">
      <w:pPr>
        <w:rPr>
          <w:rtl/>
          <w:lang w:eastAsia="he-IL"/>
        </w:rPr>
      </w:pPr>
      <w:bookmarkStart w:id="773" w:name="_ETM_Q1_2151191"/>
      <w:bookmarkStart w:id="774" w:name="_ETM_Q1_2151291"/>
      <w:bookmarkStart w:id="775" w:name="_ETM_Q1_2152415"/>
      <w:bookmarkEnd w:id="773"/>
      <w:bookmarkEnd w:id="774"/>
      <w:bookmarkEnd w:id="775"/>
    </w:p>
    <w:p w:rsidR="000644EE" w:rsidRPr="007F4C39" w:rsidRDefault="000644EE" w:rsidP="000644EE">
      <w:pPr>
        <w:pStyle w:val="a"/>
        <w:keepNext/>
        <w:rPr>
          <w:rtl/>
        </w:rPr>
      </w:pPr>
      <w:bookmarkStart w:id="776" w:name="ET_speaker_4574_10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776"/>
    </w:p>
    <w:p w:rsidR="000644EE" w:rsidRPr="007F4C39" w:rsidRDefault="000644EE" w:rsidP="000644EE">
      <w:pPr>
        <w:pStyle w:val="KeepWithNext"/>
        <w:rPr>
          <w:rtl/>
          <w:lang w:eastAsia="he-IL"/>
        </w:rPr>
      </w:pPr>
    </w:p>
    <w:p w:rsidR="000644EE" w:rsidRPr="007F4C39" w:rsidRDefault="000644EE" w:rsidP="000644EE">
      <w:pPr>
        <w:rPr>
          <w:rtl/>
          <w:lang w:eastAsia="he-IL"/>
        </w:rPr>
      </w:pPr>
      <w:bookmarkStart w:id="777" w:name="_ETM_Q1_2152970"/>
      <w:bookmarkStart w:id="778" w:name="_ETM_Q1_2153031"/>
      <w:bookmarkEnd w:id="777"/>
      <w:bookmarkEnd w:id="778"/>
      <w:r w:rsidRPr="007F4C39">
        <w:rPr>
          <w:rFonts w:hint="cs"/>
          <w:rtl/>
          <w:lang w:eastAsia="he-IL"/>
        </w:rPr>
        <w:t xml:space="preserve">תודה, אדוני היושב-ראש. אני רוצה </w:t>
      </w:r>
      <w:bookmarkStart w:id="779" w:name="_ETM_Q1_2163672"/>
      <w:bookmarkEnd w:id="779"/>
      <w:r w:rsidRPr="007F4C39">
        <w:rPr>
          <w:rFonts w:hint="cs"/>
          <w:rtl/>
          <w:lang w:eastAsia="he-IL"/>
        </w:rPr>
        <w:t>לומר דברים שגם אמרתי במליאה, וחשוב לי להגיד אותם במ</w:t>
      </w:r>
      <w:bookmarkStart w:id="780" w:name="_ETM_Q1_2168375"/>
      <w:bookmarkEnd w:id="780"/>
      <w:r w:rsidRPr="007F4C39">
        <w:rPr>
          <w:rFonts w:hint="cs"/>
          <w:rtl/>
          <w:lang w:eastAsia="he-IL"/>
        </w:rPr>
        <w:t xml:space="preserve">יוחד כשיש חברי כנסת חדשים כאן בדיון. בבניין </w:t>
      </w:r>
      <w:bookmarkStart w:id="781" w:name="_ETM_Q1_2174106"/>
      <w:bookmarkEnd w:id="781"/>
      <w:r w:rsidRPr="007F4C39">
        <w:rPr>
          <w:rFonts w:hint="cs"/>
          <w:rtl/>
          <w:lang w:eastAsia="he-IL"/>
        </w:rPr>
        <w:t xml:space="preserve">הזה קל מאוד להתרגל למציאות שכשאתה באופוזיציה אתה מציע לתת, </w:t>
      </w:r>
      <w:bookmarkStart w:id="782" w:name="_ETM_Q1_2180265"/>
      <w:bookmarkEnd w:id="782"/>
      <w:r w:rsidRPr="007F4C39">
        <w:rPr>
          <w:rFonts w:hint="cs"/>
          <w:rtl/>
          <w:lang w:eastAsia="he-IL"/>
        </w:rPr>
        <w:t xml:space="preserve">למשל, לנכים עוד 10,000 שקל כל חודש, וכשאתה בקואליציה אתה </w:t>
      </w:r>
      <w:bookmarkStart w:id="783" w:name="_ETM_Q1_2187039"/>
      <w:bookmarkEnd w:id="783"/>
      <w:r w:rsidRPr="007F4C39">
        <w:rPr>
          <w:rFonts w:hint="cs"/>
          <w:rtl/>
          <w:lang w:eastAsia="he-IL"/>
        </w:rPr>
        <w:t xml:space="preserve">באותה קלות מצביע נגד ההצעה הזאת, כי פתאום יש </w:t>
      </w:r>
      <w:bookmarkStart w:id="784" w:name="_ETM_Q1_2187349"/>
      <w:bookmarkEnd w:id="784"/>
      <w:r w:rsidRPr="007F4C39">
        <w:rPr>
          <w:rFonts w:hint="cs"/>
          <w:rtl/>
          <w:lang w:eastAsia="he-IL"/>
        </w:rPr>
        <w:t xml:space="preserve">ענייני תקציב, יש אחריות וכן הלאה. </w:t>
      </w:r>
    </w:p>
    <w:p w:rsidR="000644EE" w:rsidRPr="007F4C39" w:rsidRDefault="000644EE" w:rsidP="000644EE">
      <w:pPr>
        <w:rPr>
          <w:rtl/>
          <w:lang w:eastAsia="he-IL"/>
        </w:rPr>
      </w:pPr>
      <w:bookmarkStart w:id="785" w:name="_ETM_Q1_2191594"/>
      <w:bookmarkStart w:id="786" w:name="_ETM_Q1_2191668"/>
      <w:bookmarkEnd w:id="785"/>
      <w:bookmarkEnd w:id="786"/>
    </w:p>
    <w:p w:rsidR="000644EE" w:rsidRPr="007F4C39" w:rsidRDefault="00267F90" w:rsidP="000644EE">
      <w:pPr>
        <w:rPr>
          <w:rtl/>
          <w:lang w:eastAsia="he-IL"/>
        </w:rPr>
      </w:pPr>
      <w:bookmarkStart w:id="787" w:name="_ETM_Q1_2191762"/>
      <w:bookmarkStart w:id="788" w:name="_ETM_Q1_2191835"/>
      <w:bookmarkEnd w:id="787"/>
      <w:bookmarkEnd w:id="788"/>
      <w:r w:rsidRPr="007F4C39">
        <w:rPr>
          <w:rFonts w:hint="cs"/>
          <w:rtl/>
          <w:lang w:eastAsia="he-IL"/>
        </w:rPr>
        <w:t xml:space="preserve">אבל </w:t>
      </w:r>
      <w:r w:rsidR="000644EE" w:rsidRPr="007F4C39">
        <w:rPr>
          <w:rFonts w:hint="cs"/>
          <w:rtl/>
          <w:lang w:eastAsia="he-IL"/>
        </w:rPr>
        <w:t xml:space="preserve">אנחנו עוסקים כרגע </w:t>
      </w:r>
      <w:bookmarkStart w:id="789" w:name="_ETM_Q1_2194762"/>
      <w:bookmarkEnd w:id="789"/>
      <w:r w:rsidR="000644EE" w:rsidRPr="007F4C39">
        <w:rPr>
          <w:rFonts w:hint="cs"/>
          <w:rtl/>
          <w:lang w:eastAsia="he-IL"/>
        </w:rPr>
        <w:t xml:space="preserve">בנושא שהוא שונה. אולי לח"כים חדשים קשה להתרגל לזה, אבל יש </w:t>
      </w:r>
      <w:bookmarkStart w:id="790" w:name="_ETM_Q1_2200158"/>
      <w:bookmarkEnd w:id="790"/>
      <w:r w:rsidR="000644EE" w:rsidRPr="007F4C39">
        <w:rPr>
          <w:rFonts w:hint="cs"/>
          <w:rtl/>
          <w:lang w:eastAsia="he-IL"/>
        </w:rPr>
        <w:t xml:space="preserve">נושאים שהם שונים. אחד הנושאים האלה זה חוק ההסדרים. תמיד </w:t>
      </w:r>
      <w:bookmarkStart w:id="791" w:name="_ETM_Q1_2207382"/>
      <w:bookmarkEnd w:id="791"/>
      <w:r w:rsidR="000644EE" w:rsidRPr="007F4C39">
        <w:rPr>
          <w:rtl/>
          <w:lang w:eastAsia="he-IL"/>
        </w:rPr>
        <w:t>–</w:t>
      </w:r>
      <w:r w:rsidR="000644EE" w:rsidRPr="007F4C39">
        <w:rPr>
          <w:rFonts w:hint="cs"/>
          <w:rtl/>
          <w:lang w:eastAsia="he-IL"/>
        </w:rPr>
        <w:t xml:space="preserve"> ויעידו גם היועצים המשפטיים הדי ותיקים שנמצאים כאן </w:t>
      </w:r>
      <w:r w:rsidR="000644EE" w:rsidRPr="007F4C39">
        <w:rPr>
          <w:rtl/>
          <w:lang w:eastAsia="he-IL"/>
        </w:rPr>
        <w:t>–</w:t>
      </w:r>
      <w:r w:rsidR="000644EE" w:rsidRPr="007F4C39">
        <w:rPr>
          <w:rFonts w:hint="cs"/>
          <w:rtl/>
          <w:lang w:eastAsia="he-IL"/>
        </w:rPr>
        <w:t xml:space="preserve"> </w:t>
      </w:r>
      <w:bookmarkStart w:id="792" w:name="_ETM_Q1_2210586"/>
      <w:bookmarkEnd w:id="792"/>
      <w:r w:rsidR="000644EE" w:rsidRPr="007F4C39">
        <w:rPr>
          <w:rFonts w:hint="cs"/>
          <w:rtl/>
          <w:lang w:eastAsia="he-IL"/>
        </w:rPr>
        <w:t xml:space="preserve">היה רצון של הממשלה, ולא חשוב איזו ממשלה, שמאל או ימין, להביא לכאן חוק הסדרים של מאות עמודים, עשרות </w:t>
      </w:r>
      <w:bookmarkStart w:id="793" w:name="_ETM_Q1_2225194"/>
      <w:bookmarkEnd w:id="793"/>
      <w:r w:rsidR="000644EE" w:rsidRPr="007F4C39">
        <w:rPr>
          <w:rFonts w:hint="cs"/>
          <w:rtl/>
          <w:lang w:eastAsia="he-IL"/>
        </w:rPr>
        <w:t>רבות של סעיפים, ולדחוף אותו בהינף יד דרך הכנסת</w:t>
      </w:r>
      <w:bookmarkStart w:id="794" w:name="_ETM_Q1_2230114"/>
      <w:bookmarkEnd w:id="794"/>
      <w:r w:rsidR="000644EE" w:rsidRPr="007F4C39">
        <w:rPr>
          <w:rFonts w:hint="cs"/>
          <w:rtl/>
          <w:lang w:eastAsia="he-IL"/>
        </w:rPr>
        <w:t xml:space="preserve">. מן הכשרות ועד לרפורמה שאנחנו כרגע מדברים עליה. </w:t>
      </w:r>
    </w:p>
    <w:p w:rsidR="000644EE" w:rsidRPr="007F4C39" w:rsidRDefault="000644EE" w:rsidP="000644EE">
      <w:pPr>
        <w:rPr>
          <w:rtl/>
          <w:lang w:eastAsia="he-IL"/>
        </w:rPr>
      </w:pPr>
      <w:bookmarkStart w:id="795" w:name="_ETM_Q1_2239569"/>
      <w:bookmarkStart w:id="796" w:name="_ETM_Q1_2239636"/>
      <w:bookmarkStart w:id="797" w:name="_ETM_Q1_2239738"/>
      <w:bookmarkEnd w:id="795"/>
      <w:bookmarkEnd w:id="796"/>
      <w:bookmarkEnd w:id="797"/>
    </w:p>
    <w:p w:rsidR="000644EE" w:rsidRPr="007F4C39" w:rsidRDefault="000644EE" w:rsidP="000644EE">
      <w:pPr>
        <w:rPr>
          <w:rtl/>
          <w:lang w:eastAsia="he-IL"/>
        </w:rPr>
      </w:pPr>
      <w:bookmarkStart w:id="798" w:name="_ETM_Q1_2239809"/>
      <w:bookmarkEnd w:id="798"/>
      <w:r w:rsidRPr="007F4C39">
        <w:rPr>
          <w:rFonts w:hint="cs"/>
          <w:rtl/>
          <w:lang w:eastAsia="he-IL"/>
        </w:rPr>
        <w:t xml:space="preserve">אבל תמיד יושב-ראש הכנסת, שבא משורות הקואליציה, ויושב-ראש ועדת הכנסת, שגם הוא בא משורות הקואליציה, ובהרבה מקרים גם </w:t>
      </w:r>
      <w:bookmarkStart w:id="799" w:name="_ETM_Q1_2247035"/>
      <w:bookmarkEnd w:id="799"/>
      <w:r w:rsidRPr="007F4C39">
        <w:rPr>
          <w:rFonts w:hint="cs"/>
          <w:rtl/>
          <w:lang w:eastAsia="he-IL"/>
        </w:rPr>
        <w:t xml:space="preserve">יושבי-ראש הקואליציה עצמם, היו נותנים פייט לנושא הזה. לפעמים בצורות </w:t>
      </w:r>
      <w:bookmarkStart w:id="800" w:name="_ETM_Q1_2257641"/>
      <w:bookmarkEnd w:id="800"/>
      <w:r w:rsidRPr="007F4C39">
        <w:rPr>
          <w:rFonts w:hint="cs"/>
          <w:rtl/>
          <w:lang w:eastAsia="he-IL"/>
        </w:rPr>
        <w:t>קיצוניות, למשל אני זוכר שקודמי פשוט לא נתן לרכב שהביא לכאן את</w:t>
      </w:r>
      <w:r w:rsidR="00267F90" w:rsidRPr="007F4C39">
        <w:rPr>
          <w:rFonts w:hint="cs"/>
          <w:rtl/>
          <w:lang w:eastAsia="he-IL"/>
        </w:rPr>
        <w:t xml:space="preserve"> התקציב להיכנס למשכן הכנס</w:t>
      </w:r>
      <w:r w:rsidRPr="007F4C39">
        <w:rPr>
          <w:rFonts w:hint="cs"/>
          <w:rtl/>
          <w:lang w:eastAsia="he-IL"/>
        </w:rPr>
        <w:t xml:space="preserve">ת. </w:t>
      </w:r>
      <w:r w:rsidR="00267F90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>לפעמים, כמ</w:t>
      </w:r>
      <w:bookmarkStart w:id="801" w:name="_ETM_Q1_2264916"/>
      <w:bookmarkEnd w:id="801"/>
      <w:r w:rsidRPr="007F4C39">
        <w:rPr>
          <w:rFonts w:hint="cs"/>
          <w:rtl/>
          <w:lang w:eastAsia="he-IL"/>
        </w:rPr>
        <w:t xml:space="preserve">וני, זה נעשה בקצת יותר נועם הליכות. אני למשל הסברתי </w:t>
      </w:r>
      <w:bookmarkStart w:id="802" w:name="_ETM_Q1_2271038"/>
      <w:bookmarkEnd w:id="802"/>
      <w:r w:rsidRPr="007F4C39">
        <w:rPr>
          <w:rFonts w:hint="cs"/>
          <w:rtl/>
          <w:lang w:eastAsia="he-IL"/>
        </w:rPr>
        <w:t xml:space="preserve">למשרד האוצר שדברים כאלה לא יהיו במשמרת שלי. </w:t>
      </w:r>
    </w:p>
    <w:p w:rsidR="000644EE" w:rsidRPr="007F4C39" w:rsidRDefault="000644EE" w:rsidP="000644EE">
      <w:pPr>
        <w:rPr>
          <w:rtl/>
          <w:lang w:eastAsia="he-IL"/>
        </w:rPr>
      </w:pPr>
      <w:bookmarkStart w:id="803" w:name="_ETM_Q1_2276493"/>
      <w:bookmarkStart w:id="804" w:name="_ETM_Q1_2276567"/>
      <w:bookmarkEnd w:id="803"/>
      <w:bookmarkEnd w:id="804"/>
    </w:p>
    <w:p w:rsidR="000644EE" w:rsidRPr="007F4C39" w:rsidRDefault="000644EE" w:rsidP="000644EE">
      <w:pPr>
        <w:rPr>
          <w:rtl/>
          <w:lang w:eastAsia="he-IL"/>
        </w:rPr>
      </w:pPr>
      <w:bookmarkStart w:id="805" w:name="_ETM_Q1_2276662"/>
      <w:bookmarkStart w:id="806" w:name="_ETM_Q1_2276737"/>
      <w:bookmarkEnd w:id="805"/>
      <w:bookmarkEnd w:id="806"/>
      <w:r w:rsidRPr="007F4C39">
        <w:rPr>
          <w:rFonts w:hint="cs"/>
          <w:rtl/>
          <w:lang w:eastAsia="he-IL"/>
        </w:rPr>
        <w:t xml:space="preserve">אנחנו אפילו הגענו </w:t>
      </w:r>
      <w:bookmarkStart w:id="807" w:name="_ETM_Q1_2276905"/>
      <w:bookmarkEnd w:id="807"/>
      <w:r w:rsidRPr="007F4C39">
        <w:rPr>
          <w:rFonts w:hint="cs"/>
          <w:rtl/>
          <w:lang w:eastAsia="he-IL"/>
        </w:rPr>
        <w:t xml:space="preserve">למצב שבו שר האוצר, ראש המפלגה של חלק מחברי הכנסת שנמצאים כאן, הלוא הוא יאיר לפיד, הביא לכנסת </w:t>
      </w:r>
      <w:bookmarkStart w:id="808" w:name="_ETM_Q1_2287037"/>
      <w:bookmarkEnd w:id="808"/>
      <w:r w:rsidRPr="007F4C39">
        <w:rPr>
          <w:rFonts w:hint="cs"/>
          <w:rtl/>
          <w:lang w:eastAsia="he-IL"/>
        </w:rPr>
        <w:t xml:space="preserve">בפעם השנייה שלו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למרות שבסופו של דבר התקציב לא ע</w:t>
      </w:r>
      <w:bookmarkStart w:id="809" w:name="_ETM_Q1_2287127"/>
      <w:bookmarkEnd w:id="809"/>
      <w:r w:rsidRPr="007F4C39">
        <w:rPr>
          <w:rFonts w:hint="cs"/>
          <w:rtl/>
          <w:lang w:eastAsia="he-IL"/>
        </w:rPr>
        <w:t xml:space="preserve">בר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חוק הסדרים של כמה עמודים בודדים. כי הוא </w:t>
      </w:r>
      <w:bookmarkStart w:id="810" w:name="_ETM_Q1_2295077"/>
      <w:bookmarkEnd w:id="810"/>
      <w:r w:rsidRPr="007F4C39">
        <w:rPr>
          <w:rFonts w:hint="cs"/>
          <w:rtl/>
          <w:lang w:eastAsia="he-IL"/>
        </w:rPr>
        <w:t>למד את הלקח והבין. וכך זה היה גם בהמשך.</w:t>
      </w:r>
    </w:p>
    <w:p w:rsidR="000644EE" w:rsidRPr="007F4C39" w:rsidRDefault="000644EE" w:rsidP="000644EE">
      <w:pPr>
        <w:rPr>
          <w:rtl/>
          <w:lang w:eastAsia="he-IL"/>
        </w:rPr>
      </w:pPr>
      <w:bookmarkStart w:id="811" w:name="_ETM_Q1_2297459"/>
      <w:bookmarkStart w:id="812" w:name="_ETM_Q1_2297538"/>
      <w:bookmarkEnd w:id="811"/>
      <w:bookmarkEnd w:id="812"/>
    </w:p>
    <w:p w:rsidR="000644EE" w:rsidRPr="007F4C39" w:rsidRDefault="000644EE" w:rsidP="00267F90">
      <w:pPr>
        <w:rPr>
          <w:rtl/>
          <w:lang w:eastAsia="he-IL"/>
        </w:rPr>
      </w:pPr>
      <w:bookmarkStart w:id="813" w:name="_ETM_Q1_2297844"/>
      <w:bookmarkStart w:id="814" w:name="_ETM_Q1_2297916"/>
      <w:bookmarkEnd w:id="813"/>
      <w:bookmarkEnd w:id="814"/>
      <w:r w:rsidRPr="007F4C39">
        <w:rPr>
          <w:rFonts w:hint="cs"/>
          <w:rtl/>
          <w:lang w:eastAsia="he-IL"/>
        </w:rPr>
        <w:t xml:space="preserve">מה </w:t>
      </w:r>
      <w:bookmarkStart w:id="815" w:name="_ETM_Q1_2300771"/>
      <w:bookmarkEnd w:id="815"/>
      <w:r w:rsidRPr="007F4C39">
        <w:rPr>
          <w:rFonts w:hint="cs"/>
          <w:rtl/>
          <w:lang w:eastAsia="he-IL"/>
        </w:rPr>
        <w:t xml:space="preserve">שקרה השנה זה שהלשכה המשפטית של הכנסת, אדוני היושב-ראש, הכינה, כדרכה, מסמך מסודר, </w:t>
      </w:r>
      <w:r w:rsidR="00267F90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 xml:space="preserve">פסלה סעיפים רבים מהרצון לכלול אותם </w:t>
      </w:r>
      <w:bookmarkStart w:id="816" w:name="_ETM_Q1_2315481"/>
      <w:bookmarkEnd w:id="816"/>
      <w:r w:rsidRPr="007F4C39">
        <w:rPr>
          <w:rFonts w:hint="cs"/>
          <w:rtl/>
          <w:lang w:eastAsia="he-IL"/>
        </w:rPr>
        <w:t>בחוק ההסדרים</w:t>
      </w:r>
      <w:r w:rsidR="00267F90" w:rsidRPr="007F4C39">
        <w:rPr>
          <w:rFonts w:hint="cs"/>
          <w:rtl/>
          <w:lang w:eastAsia="he-IL"/>
        </w:rPr>
        <w:t>,</w:t>
      </w:r>
      <w:r w:rsidRPr="007F4C39">
        <w:rPr>
          <w:rFonts w:hint="cs"/>
          <w:rtl/>
          <w:lang w:eastAsia="he-IL"/>
        </w:rPr>
        <w:t xml:space="preserve"> אלא שצפצפו צפצוף ארוך על הלשכה המשפטית של הכנסת, צפצפו על הפרקטיקה שאומרת שכל שנה נצמצם עוד יותר ועוד יותר את חוק ההסדרים, והחליטו לדון בד</w:t>
      </w:r>
      <w:bookmarkStart w:id="817" w:name="_ETM_Q1_2328376"/>
      <w:bookmarkEnd w:id="817"/>
      <w:r w:rsidRPr="007F4C39">
        <w:rPr>
          <w:rFonts w:hint="cs"/>
          <w:rtl/>
          <w:lang w:eastAsia="he-IL"/>
        </w:rPr>
        <w:t xml:space="preserve">ברים כאילו לא קרה כלום. והינה, יש רפורמות, וחברי שמחה </w:t>
      </w:r>
      <w:bookmarkStart w:id="818" w:name="_ETM_Q1_2333234"/>
      <w:bookmarkEnd w:id="818"/>
      <w:r w:rsidRPr="007F4C39">
        <w:rPr>
          <w:rFonts w:hint="cs"/>
          <w:rtl/>
          <w:lang w:eastAsia="he-IL"/>
        </w:rPr>
        <w:t xml:space="preserve">רוטמן אפילו דן אם זו רפורמה טובה </w:t>
      </w:r>
      <w:bookmarkStart w:id="819" w:name="_ETM_Q1_2335147"/>
      <w:bookmarkEnd w:id="819"/>
      <w:r w:rsidRPr="007F4C39">
        <w:rPr>
          <w:rFonts w:hint="cs"/>
          <w:rtl/>
          <w:lang w:eastAsia="he-IL"/>
        </w:rPr>
        <w:t xml:space="preserve">יותר או טובה פחות. </w:t>
      </w:r>
    </w:p>
    <w:p w:rsidR="000644EE" w:rsidRPr="007F4C39" w:rsidRDefault="000644EE" w:rsidP="000644EE">
      <w:pPr>
        <w:rPr>
          <w:rtl/>
          <w:lang w:eastAsia="he-IL"/>
        </w:rPr>
      </w:pPr>
      <w:bookmarkStart w:id="820" w:name="_ETM_Q1_2335798"/>
      <w:bookmarkStart w:id="821" w:name="_ETM_Q1_2335857"/>
      <w:bookmarkEnd w:id="820"/>
      <w:bookmarkEnd w:id="821"/>
    </w:p>
    <w:p w:rsidR="000644EE" w:rsidRPr="007F4C39" w:rsidRDefault="000644EE" w:rsidP="00267F90">
      <w:pPr>
        <w:rPr>
          <w:rtl/>
          <w:lang w:eastAsia="he-IL"/>
        </w:rPr>
      </w:pPr>
      <w:bookmarkStart w:id="822" w:name="_ETM_Q1_2335965"/>
      <w:bookmarkStart w:id="823" w:name="_ETM_Q1_2336031"/>
      <w:bookmarkEnd w:id="822"/>
      <w:bookmarkEnd w:id="823"/>
      <w:r w:rsidRPr="007F4C39">
        <w:rPr>
          <w:rFonts w:hint="cs"/>
          <w:rtl/>
          <w:lang w:eastAsia="he-IL"/>
        </w:rPr>
        <w:t xml:space="preserve">אבל הרפורמות האלה לא יכולות להיות טובות, בהגדרה. כי </w:t>
      </w:r>
      <w:bookmarkStart w:id="824" w:name="_ETM_Q1_2337982"/>
      <w:bookmarkEnd w:id="824"/>
      <w:r w:rsidRPr="007F4C39">
        <w:rPr>
          <w:rFonts w:hint="cs"/>
          <w:rtl/>
          <w:lang w:eastAsia="he-IL"/>
        </w:rPr>
        <w:t>בטעויות שייעשו בחקיקת הבזק עכשיו, הכנסת תצטרך לעסוק עוד שנים רבות ועוד קדנציות רבות</w:t>
      </w:r>
      <w:r w:rsidR="00267F90" w:rsidRPr="007F4C39">
        <w:rPr>
          <w:rFonts w:hint="cs"/>
          <w:rtl/>
          <w:lang w:eastAsia="he-IL"/>
        </w:rPr>
        <w:t>.</w:t>
      </w:r>
      <w:r w:rsidRPr="007F4C39">
        <w:rPr>
          <w:rFonts w:hint="cs"/>
          <w:rtl/>
          <w:lang w:eastAsia="he-IL"/>
        </w:rPr>
        <w:t xml:space="preserve"> זה לא יכול להיות אחרת. </w:t>
      </w:r>
      <w:bookmarkStart w:id="825" w:name="_ETM_Q1_2348758"/>
      <w:bookmarkEnd w:id="825"/>
      <w:r w:rsidRPr="007F4C39">
        <w:rPr>
          <w:rFonts w:hint="cs"/>
          <w:rtl/>
          <w:lang w:eastAsia="he-IL"/>
        </w:rPr>
        <w:t>זה לא יכול להיות אחרת.</w:t>
      </w:r>
    </w:p>
    <w:p w:rsidR="000644EE" w:rsidRPr="007F4C39" w:rsidRDefault="000644EE" w:rsidP="000644EE">
      <w:pPr>
        <w:rPr>
          <w:rtl/>
          <w:lang w:eastAsia="he-IL"/>
        </w:rPr>
      </w:pPr>
      <w:bookmarkStart w:id="826" w:name="_ETM_Q1_2358961"/>
      <w:bookmarkEnd w:id="826"/>
    </w:p>
    <w:p w:rsidR="000644EE" w:rsidRPr="007F4C39" w:rsidRDefault="000644EE" w:rsidP="000644EE">
      <w:pPr>
        <w:rPr>
          <w:rtl/>
          <w:lang w:eastAsia="he-IL"/>
        </w:rPr>
      </w:pPr>
      <w:bookmarkStart w:id="827" w:name="_ETM_Q1_2359047"/>
      <w:bookmarkStart w:id="828" w:name="_ETM_Q1_2359065"/>
      <w:bookmarkStart w:id="829" w:name="_ETM_Q1_2359124"/>
      <w:bookmarkEnd w:id="827"/>
      <w:bookmarkEnd w:id="828"/>
      <w:bookmarkEnd w:id="829"/>
      <w:r w:rsidRPr="007F4C39">
        <w:rPr>
          <w:rFonts w:hint="cs"/>
          <w:rtl/>
          <w:lang w:eastAsia="he-IL"/>
        </w:rPr>
        <w:t xml:space="preserve">אדוני היושב-ראש, אני מתנצל על ההקדמה הארוכה, אבל הייתי חייב </w:t>
      </w:r>
      <w:bookmarkStart w:id="830" w:name="_ETM_Q1_2359960"/>
      <w:bookmarkEnd w:id="830"/>
      <w:r w:rsidRPr="007F4C39">
        <w:rPr>
          <w:rFonts w:hint="cs"/>
          <w:rtl/>
          <w:lang w:eastAsia="he-IL"/>
        </w:rPr>
        <w:t xml:space="preserve">לומר את זה, כי באמת אני עדיין לא הגעתי לרמת הציניות שאומרת: תמיד כשאתה בקואליציה תנהג כך </w:t>
      </w:r>
      <w:bookmarkStart w:id="831" w:name="_ETM_Q1_2370466"/>
      <w:bookmarkEnd w:id="831"/>
      <w:r w:rsidRPr="007F4C39">
        <w:rPr>
          <w:rFonts w:hint="cs"/>
          <w:rtl/>
          <w:lang w:eastAsia="he-IL"/>
        </w:rPr>
        <w:t xml:space="preserve">ותקרא לשחור לבן, וכשאתה באופוזיציה תקרא ללבן שחור. </w:t>
      </w:r>
      <w:bookmarkStart w:id="832" w:name="_ETM_Q1_2374564"/>
      <w:bookmarkEnd w:id="832"/>
      <w:r w:rsidRPr="007F4C39">
        <w:rPr>
          <w:rFonts w:hint="cs"/>
          <w:rtl/>
          <w:lang w:eastAsia="he-IL"/>
        </w:rPr>
        <w:t xml:space="preserve">חוק ההסדרים הוא אירוע שהוא </w:t>
      </w:r>
      <w:bookmarkStart w:id="833" w:name="_ETM_Q1_2378128"/>
      <w:bookmarkEnd w:id="833"/>
      <w:r w:rsidRPr="007F4C39">
        <w:rPr>
          <w:rFonts w:hint="cs"/>
          <w:rtl/>
          <w:lang w:eastAsia="he-IL"/>
        </w:rPr>
        <w:t xml:space="preserve">באחריות כולנו, קואליציה ואופוזיציה, ולא משנה הפוזיציה </w:t>
      </w:r>
      <w:bookmarkStart w:id="834" w:name="_ETM_Q1_2379949"/>
      <w:bookmarkEnd w:id="834"/>
      <w:r w:rsidRPr="007F4C39">
        <w:rPr>
          <w:rFonts w:hint="cs"/>
          <w:rtl/>
          <w:lang w:eastAsia="he-IL"/>
        </w:rPr>
        <w:t xml:space="preserve">בנושא הזה. </w:t>
      </w:r>
      <w:bookmarkStart w:id="835" w:name="_ETM_Q1_2381293"/>
      <w:bookmarkStart w:id="836" w:name="_ETM_Q1_2381371"/>
      <w:bookmarkStart w:id="837" w:name="_ETM_Q1_2381773"/>
      <w:bookmarkStart w:id="838" w:name="_ETM_Q1_2381825"/>
      <w:bookmarkEnd w:id="835"/>
      <w:bookmarkEnd w:id="836"/>
      <w:bookmarkEnd w:id="837"/>
      <w:bookmarkEnd w:id="838"/>
    </w:p>
    <w:p w:rsidR="000644EE" w:rsidRPr="007F4C39" w:rsidRDefault="000644EE" w:rsidP="000644EE">
      <w:pPr>
        <w:rPr>
          <w:rtl/>
          <w:lang w:eastAsia="he-IL"/>
        </w:rPr>
      </w:pPr>
    </w:p>
    <w:p w:rsidR="000644EE" w:rsidRPr="007F4C39" w:rsidRDefault="000644EE" w:rsidP="00567572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אני, בשונה מהקואליציה הנוכחית, </w:t>
      </w:r>
      <w:bookmarkStart w:id="839" w:name="_ETM_Q1_2391639"/>
      <w:bookmarkEnd w:id="839"/>
      <w:r w:rsidRPr="007F4C39">
        <w:rPr>
          <w:rFonts w:hint="cs"/>
          <w:rtl/>
          <w:lang w:eastAsia="he-IL"/>
        </w:rPr>
        <w:t xml:space="preserve">מתייחס ברצינות לייעוץ המשפטי של הכנסת, ואני הייתי </w:t>
      </w:r>
      <w:bookmarkStart w:id="840" w:name="_ETM_Q1_2396395"/>
      <w:bookmarkEnd w:id="840"/>
      <w:r w:rsidRPr="007F4C39">
        <w:rPr>
          <w:rFonts w:hint="cs"/>
          <w:rtl/>
          <w:lang w:eastAsia="he-IL"/>
        </w:rPr>
        <w:t>רוצה לשמוע מה עמדתם לגבי הסעיפים, כולל הסעיפים שחברי חבר</w:t>
      </w:r>
      <w:bookmarkStart w:id="841" w:name="_ETM_Q1_2401210"/>
      <w:bookmarkEnd w:id="841"/>
      <w:r w:rsidRPr="007F4C39">
        <w:rPr>
          <w:rFonts w:hint="cs"/>
          <w:rtl/>
          <w:lang w:eastAsia="he-IL"/>
        </w:rPr>
        <w:t xml:space="preserve"> הכנסת קיש הציג כטענת נושא חדש. ואני מצי</w:t>
      </w:r>
      <w:bookmarkStart w:id="842" w:name="_ETM_Q1_2405427"/>
      <w:bookmarkEnd w:id="842"/>
      <w:r w:rsidRPr="007F4C39">
        <w:rPr>
          <w:rFonts w:hint="cs"/>
          <w:rtl/>
          <w:lang w:eastAsia="he-IL"/>
        </w:rPr>
        <w:t>ע לכולנו לשקול ברצינות אם באווירה הזאת</w:t>
      </w:r>
      <w:r w:rsidR="00567572" w:rsidRPr="007F4C39">
        <w:rPr>
          <w:rFonts w:hint="cs"/>
          <w:rtl/>
          <w:lang w:eastAsia="he-IL"/>
        </w:rPr>
        <w:t xml:space="preserve">, כאשר </w:t>
      </w:r>
      <w:r w:rsidRPr="007F4C39">
        <w:rPr>
          <w:rFonts w:hint="cs"/>
          <w:rtl/>
          <w:lang w:eastAsia="he-IL"/>
        </w:rPr>
        <w:t>תוך ימים ספורים</w:t>
      </w:r>
      <w:r w:rsidR="00567572" w:rsidRPr="007F4C39">
        <w:rPr>
          <w:rFonts w:hint="cs"/>
          <w:rtl/>
          <w:lang w:eastAsia="he-IL"/>
        </w:rPr>
        <w:t xml:space="preserve"> מעבירים</w:t>
      </w:r>
      <w:r w:rsidRPr="007F4C39">
        <w:rPr>
          <w:rFonts w:hint="cs"/>
          <w:rtl/>
          <w:lang w:eastAsia="he-IL"/>
        </w:rPr>
        <w:t xml:space="preserve"> עשרות רפורמות כבדות</w:t>
      </w:r>
      <w:r w:rsidR="00567572" w:rsidRPr="007F4C39">
        <w:rPr>
          <w:rFonts w:hint="cs"/>
          <w:rtl/>
          <w:lang w:eastAsia="he-IL"/>
        </w:rPr>
        <w:t xml:space="preserve">, נכון להוסיף עוד נושאים </w:t>
      </w:r>
      <w:bookmarkStart w:id="843" w:name="_ETM_Q1_2416997"/>
      <w:bookmarkEnd w:id="843"/>
      <w:r w:rsidR="00567572" w:rsidRPr="007F4C39">
        <w:rPr>
          <w:rFonts w:hint="cs"/>
          <w:rtl/>
          <w:lang w:eastAsia="he-IL"/>
        </w:rPr>
        <w:t xml:space="preserve">שהם חדשים או ספק חדשים לעיוות הזה שכבר נעשה כאן, שלצערי כנראה יעבור, כי כולם </w:t>
      </w:r>
      <w:bookmarkStart w:id="844" w:name="_ETM_Q1_2426422"/>
      <w:bookmarkEnd w:id="844"/>
      <w:r w:rsidR="00567572" w:rsidRPr="007F4C39">
        <w:rPr>
          <w:rFonts w:hint="cs"/>
          <w:rtl/>
          <w:lang w:eastAsia="he-IL"/>
        </w:rPr>
        <w:t>בקואליציה ירימו יד כי לא באמת היה זמן לדון. חבל</w:t>
      </w:r>
      <w:bookmarkStart w:id="845" w:name="_ETM_Q1_2432920"/>
      <w:bookmarkEnd w:id="845"/>
      <w:r w:rsidR="00567572" w:rsidRPr="007F4C39">
        <w:rPr>
          <w:rFonts w:hint="cs"/>
          <w:rtl/>
          <w:lang w:eastAsia="he-IL"/>
        </w:rPr>
        <w:t xml:space="preserve">, כי כמו שאמרתי, הכנסות הבאות יצטרכו לתקן את כל </w:t>
      </w:r>
      <w:bookmarkStart w:id="846" w:name="_ETM_Q1_2437882"/>
      <w:bookmarkEnd w:id="846"/>
      <w:r w:rsidR="00567572" w:rsidRPr="007F4C39">
        <w:rPr>
          <w:rFonts w:hint="cs"/>
          <w:rtl/>
          <w:lang w:eastAsia="he-IL"/>
        </w:rPr>
        <w:t>הטעויות</w:t>
      </w:r>
      <w:r w:rsidR="00267F90" w:rsidRPr="007F4C39">
        <w:rPr>
          <w:rFonts w:hint="cs"/>
          <w:rtl/>
          <w:lang w:eastAsia="he-IL"/>
        </w:rPr>
        <w:t>,</w:t>
      </w:r>
      <w:r w:rsidR="00567572" w:rsidRPr="007F4C39">
        <w:rPr>
          <w:rFonts w:hint="cs"/>
          <w:rtl/>
          <w:lang w:eastAsia="he-IL"/>
        </w:rPr>
        <w:t xml:space="preserve"> והציבור ישלם את המחיר. </w:t>
      </w:r>
    </w:p>
    <w:p w:rsidR="00567572" w:rsidRPr="007F4C39" w:rsidRDefault="00567572" w:rsidP="00567572">
      <w:pPr>
        <w:rPr>
          <w:rtl/>
          <w:lang w:eastAsia="he-IL"/>
        </w:rPr>
      </w:pPr>
      <w:bookmarkStart w:id="847" w:name="_ETM_Q1_2437902"/>
      <w:bookmarkStart w:id="848" w:name="_ETM_Q1_2437973"/>
      <w:bookmarkEnd w:id="847"/>
      <w:bookmarkEnd w:id="848"/>
    </w:p>
    <w:p w:rsidR="00567572" w:rsidRPr="007F4C39" w:rsidRDefault="00567572" w:rsidP="00567572">
      <w:pPr>
        <w:pStyle w:val="af"/>
        <w:keepNext/>
        <w:rPr>
          <w:rtl/>
        </w:rPr>
      </w:pPr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</w:p>
    <w:p w:rsidR="00567572" w:rsidRPr="007F4C39" w:rsidRDefault="00567572" w:rsidP="00567572">
      <w:pPr>
        <w:pStyle w:val="KeepWithNext"/>
        <w:rPr>
          <w:rtl/>
          <w:lang w:eastAsia="he-IL"/>
        </w:rPr>
      </w:pPr>
    </w:p>
    <w:p w:rsidR="00567572" w:rsidRPr="007F4C39" w:rsidRDefault="00567572" w:rsidP="00267F90">
      <w:pPr>
        <w:rPr>
          <w:rtl/>
          <w:lang w:eastAsia="he-IL"/>
        </w:rPr>
      </w:pPr>
      <w:bookmarkStart w:id="849" w:name="_ETM_Q1_2439143"/>
      <w:bookmarkEnd w:id="849"/>
      <w:r w:rsidRPr="007F4C39">
        <w:rPr>
          <w:rFonts w:hint="cs"/>
          <w:rtl/>
          <w:lang w:eastAsia="he-IL"/>
        </w:rPr>
        <w:t xml:space="preserve">חבר הכנסת אדלשטיין, תודה רבה. </w:t>
      </w:r>
      <w:r w:rsidR="002C549A" w:rsidRPr="007F4C39">
        <w:rPr>
          <w:rFonts w:hint="cs"/>
          <w:rtl/>
          <w:lang w:eastAsia="he-IL"/>
        </w:rPr>
        <w:t xml:space="preserve">לפני שנשמע את הייעוץ המשפטי אני חייב להתייחס לדברים שאמרת. </w:t>
      </w:r>
      <w:bookmarkStart w:id="850" w:name="_ETM_Q1_2437418"/>
      <w:bookmarkEnd w:id="850"/>
      <w:r w:rsidR="002C549A" w:rsidRPr="007F4C39">
        <w:rPr>
          <w:rFonts w:hint="cs"/>
          <w:rtl/>
          <w:lang w:eastAsia="he-IL"/>
        </w:rPr>
        <w:t xml:space="preserve">ראשית, אני מאוד מכבד את הדברים שלך ומכבד אותך באופן אישי. אין </w:t>
      </w:r>
      <w:bookmarkStart w:id="851" w:name="_ETM_Q1_2456027"/>
      <w:bookmarkEnd w:id="851"/>
      <w:r w:rsidR="002C549A" w:rsidRPr="007F4C39">
        <w:rPr>
          <w:rFonts w:hint="cs"/>
          <w:rtl/>
          <w:lang w:eastAsia="he-IL"/>
        </w:rPr>
        <w:t>לי ניסיון עבר לגבי חוק ההסדרים, ונכון שהחוק ה</w:t>
      </w:r>
      <w:r w:rsidR="00267F90" w:rsidRPr="007F4C39">
        <w:rPr>
          <w:rFonts w:hint="cs"/>
          <w:rtl/>
          <w:lang w:eastAsia="he-IL"/>
        </w:rPr>
        <w:t>נוכחי</w:t>
      </w:r>
      <w:r w:rsidR="002C549A" w:rsidRPr="007F4C39">
        <w:rPr>
          <w:rFonts w:hint="cs"/>
          <w:rtl/>
          <w:lang w:eastAsia="he-IL"/>
        </w:rPr>
        <w:t xml:space="preserve"> באמת</w:t>
      </w:r>
      <w:bookmarkStart w:id="852" w:name="_ETM_Q1_2458932"/>
      <w:bookmarkEnd w:id="852"/>
      <w:r w:rsidR="002C549A" w:rsidRPr="007F4C39">
        <w:rPr>
          <w:rFonts w:hint="cs"/>
          <w:rtl/>
          <w:lang w:eastAsia="he-IL"/>
        </w:rPr>
        <w:t xml:space="preserve"> עבר עם המון נושאים, אבל גם המון נושאים </w:t>
      </w:r>
      <w:bookmarkStart w:id="853" w:name="_ETM_Q1_2462274"/>
      <w:bookmarkEnd w:id="853"/>
      <w:r w:rsidR="002C549A" w:rsidRPr="007F4C39">
        <w:rPr>
          <w:rFonts w:hint="cs"/>
          <w:rtl/>
          <w:lang w:eastAsia="he-IL"/>
        </w:rPr>
        <w:t xml:space="preserve">יצאו ממנו. נעשתה עבודה עם יושב-ראש הכנסת וגם מולנו וגם </w:t>
      </w:r>
      <w:bookmarkStart w:id="854" w:name="_ETM_Q1_2466778"/>
      <w:bookmarkEnd w:id="854"/>
      <w:r w:rsidR="002C549A" w:rsidRPr="007F4C39">
        <w:rPr>
          <w:rFonts w:hint="cs"/>
          <w:rtl/>
          <w:lang w:eastAsia="he-IL"/>
        </w:rPr>
        <w:t xml:space="preserve">מול השרים הרלוונטיים כדי להוציא </w:t>
      </w:r>
      <w:r w:rsidR="00267F90" w:rsidRPr="007F4C39">
        <w:rPr>
          <w:rFonts w:hint="cs"/>
          <w:rtl/>
          <w:lang w:eastAsia="he-IL"/>
        </w:rPr>
        <w:t xml:space="preserve">את </w:t>
      </w:r>
      <w:r w:rsidR="002C549A" w:rsidRPr="007F4C39">
        <w:rPr>
          <w:rFonts w:hint="cs"/>
          <w:rtl/>
          <w:lang w:eastAsia="he-IL"/>
        </w:rPr>
        <w:t xml:space="preserve">מה שחשבנו שנכון להוציא. </w:t>
      </w:r>
      <w:bookmarkStart w:id="855" w:name="_ETM_Q1_2473385"/>
      <w:bookmarkEnd w:id="855"/>
    </w:p>
    <w:p w:rsidR="002C549A" w:rsidRPr="007F4C39" w:rsidRDefault="002C549A" w:rsidP="00567572">
      <w:pPr>
        <w:rPr>
          <w:rtl/>
          <w:lang w:eastAsia="he-IL"/>
        </w:rPr>
      </w:pPr>
      <w:bookmarkStart w:id="856" w:name="_ETM_Q1_2473719"/>
      <w:bookmarkEnd w:id="856"/>
    </w:p>
    <w:p w:rsidR="002C549A" w:rsidRPr="007F4C39" w:rsidRDefault="002C549A" w:rsidP="00567572">
      <w:pPr>
        <w:rPr>
          <w:rtl/>
          <w:lang w:eastAsia="he-IL"/>
        </w:rPr>
      </w:pPr>
      <w:bookmarkStart w:id="857" w:name="_ETM_Q1_2474021"/>
      <w:bookmarkStart w:id="858" w:name="_ETM_Q1_2474041"/>
      <w:bookmarkStart w:id="859" w:name="_ETM_Q1_2474101"/>
      <w:bookmarkEnd w:id="857"/>
      <w:bookmarkEnd w:id="858"/>
      <w:bookmarkEnd w:id="859"/>
      <w:r w:rsidRPr="007F4C39">
        <w:rPr>
          <w:rFonts w:hint="cs"/>
          <w:rtl/>
          <w:lang w:eastAsia="he-IL"/>
        </w:rPr>
        <w:t xml:space="preserve">ואני אומר שוב, בצער, בלי להאשים, שבדיונים שהיו בוועדות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בחלקם הגדול האופוזיציה לא השתתפה. אז עכשיו לבוא </w:t>
      </w:r>
      <w:bookmarkStart w:id="860" w:name="_ETM_Q1_2483101"/>
      <w:bookmarkEnd w:id="860"/>
      <w:r w:rsidRPr="007F4C39">
        <w:rPr>
          <w:rFonts w:hint="cs"/>
          <w:rtl/>
          <w:lang w:eastAsia="he-IL"/>
        </w:rPr>
        <w:t xml:space="preserve">ולדבר כאילו אפשר לחזור חודשיים אחורה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אני חושב </w:t>
      </w:r>
      <w:bookmarkStart w:id="861" w:name="_ETM_Q1_2485715"/>
      <w:bookmarkEnd w:id="861"/>
      <w:r w:rsidRPr="007F4C39">
        <w:rPr>
          <w:rFonts w:hint="cs"/>
          <w:rtl/>
          <w:lang w:eastAsia="he-IL"/>
        </w:rPr>
        <w:t xml:space="preserve">שזה לא מציג את התמונה המלאה. </w:t>
      </w:r>
    </w:p>
    <w:p w:rsidR="002C549A" w:rsidRPr="007F4C39" w:rsidRDefault="002C549A" w:rsidP="00567572">
      <w:pPr>
        <w:rPr>
          <w:rtl/>
          <w:lang w:eastAsia="he-IL"/>
        </w:rPr>
      </w:pPr>
      <w:bookmarkStart w:id="862" w:name="_ETM_Q1_2490494"/>
      <w:bookmarkStart w:id="863" w:name="_ETM_Q1_2490586"/>
      <w:bookmarkStart w:id="864" w:name="_ETM_Q1_2491742"/>
      <w:bookmarkEnd w:id="862"/>
      <w:bookmarkEnd w:id="863"/>
      <w:bookmarkEnd w:id="864"/>
    </w:p>
    <w:p w:rsidR="002C549A" w:rsidRPr="007F4C39" w:rsidRDefault="002C549A" w:rsidP="002C549A">
      <w:pPr>
        <w:pStyle w:val="a"/>
        <w:keepNext/>
        <w:rPr>
          <w:rtl/>
        </w:rPr>
      </w:pPr>
      <w:bookmarkStart w:id="865" w:name="ET_speaker_4574_10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865"/>
    </w:p>
    <w:p w:rsidR="002C549A" w:rsidRPr="007F4C39" w:rsidRDefault="002C549A" w:rsidP="002C549A">
      <w:pPr>
        <w:pStyle w:val="KeepWithNext"/>
        <w:rPr>
          <w:rtl/>
          <w:lang w:eastAsia="he-IL"/>
        </w:rPr>
      </w:pPr>
    </w:p>
    <w:p w:rsidR="002C549A" w:rsidRPr="007F4C39" w:rsidRDefault="002C549A" w:rsidP="002C549A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א</w:t>
      </w:r>
      <w:bookmarkStart w:id="866" w:name="_ETM_Q1_2495692"/>
      <w:bookmarkStart w:id="867" w:name="_ETM_Q1_2495766"/>
      <w:bookmarkEnd w:id="866"/>
      <w:bookmarkEnd w:id="867"/>
      <w:r w:rsidRPr="007F4C39">
        <w:rPr>
          <w:rFonts w:hint="cs"/>
          <w:rtl/>
          <w:lang w:eastAsia="he-IL"/>
        </w:rPr>
        <w:t xml:space="preserve">דוני, האופוזיציה תמיד נגד </w:t>
      </w:r>
      <w:bookmarkStart w:id="868" w:name="_ETM_Q1_2492462"/>
      <w:bookmarkEnd w:id="868"/>
      <w:r w:rsidRPr="007F4C39">
        <w:rPr>
          <w:rFonts w:hint="cs"/>
          <w:rtl/>
          <w:lang w:eastAsia="he-IL"/>
        </w:rPr>
        <w:t xml:space="preserve">התקציב וחוק ההסדרים. העבודה צריכה להיעשות על </w:t>
      </w:r>
      <w:bookmarkStart w:id="869" w:name="_ETM_Q1_2496798"/>
      <w:bookmarkEnd w:id="869"/>
      <w:r w:rsidRPr="007F4C39">
        <w:rPr>
          <w:rFonts w:hint="cs"/>
          <w:rtl/>
          <w:lang w:eastAsia="he-IL"/>
        </w:rPr>
        <w:t>ידי הקואליציה - - -</w:t>
      </w:r>
      <w:bookmarkStart w:id="870" w:name="_ETM_Q1_2508796"/>
      <w:bookmarkEnd w:id="870"/>
    </w:p>
    <w:p w:rsidR="002C549A" w:rsidRPr="007F4C39" w:rsidRDefault="002C549A" w:rsidP="002C549A">
      <w:pPr>
        <w:rPr>
          <w:rtl/>
          <w:lang w:eastAsia="he-IL"/>
        </w:rPr>
      </w:pPr>
      <w:bookmarkStart w:id="871" w:name="_ETM_Q1_2508884"/>
      <w:bookmarkEnd w:id="871"/>
    </w:p>
    <w:p w:rsidR="002C549A" w:rsidRPr="007F4C39" w:rsidRDefault="002C549A" w:rsidP="002C549A">
      <w:pPr>
        <w:pStyle w:val="af"/>
        <w:keepNext/>
        <w:rPr>
          <w:rtl/>
        </w:rPr>
      </w:pPr>
      <w:bookmarkStart w:id="872" w:name="ET_yor_6145_10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872"/>
    </w:p>
    <w:p w:rsidR="002C549A" w:rsidRPr="007F4C39" w:rsidRDefault="002C549A" w:rsidP="002C549A">
      <w:pPr>
        <w:pStyle w:val="KeepWithNext"/>
        <w:rPr>
          <w:rtl/>
          <w:lang w:eastAsia="he-IL"/>
        </w:rPr>
      </w:pPr>
    </w:p>
    <w:p w:rsidR="002C549A" w:rsidRPr="007F4C39" w:rsidRDefault="002C549A" w:rsidP="00267F90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אני לא מדבר כרגע על</w:t>
      </w:r>
      <w:bookmarkStart w:id="873" w:name="_ETM_Q1_2507521"/>
      <w:bookmarkEnd w:id="873"/>
      <w:r w:rsidRPr="007F4C39">
        <w:rPr>
          <w:rFonts w:hint="cs"/>
          <w:rtl/>
          <w:lang w:eastAsia="he-IL"/>
        </w:rPr>
        <w:t xml:space="preserve"> הצבעה בעד או נגד, אלא על עצם ההשתתפות בדיון</w:t>
      </w:r>
      <w:bookmarkStart w:id="874" w:name="_ETM_Q1_2512939"/>
      <w:bookmarkEnd w:id="874"/>
      <w:r w:rsidRPr="007F4C39">
        <w:rPr>
          <w:rFonts w:hint="cs"/>
          <w:rtl/>
          <w:lang w:eastAsia="he-IL"/>
        </w:rPr>
        <w:t>. אדוני היושב-ראש, אתה יודע בוודאי יותר טוב ממני שכשמגיע לוועדת הכנסת דיון על טענת נושא חדש</w:t>
      </w:r>
      <w:bookmarkStart w:id="875" w:name="_ETM_Q1_2530948"/>
      <w:bookmarkEnd w:id="875"/>
      <w:r w:rsidRPr="007F4C39">
        <w:rPr>
          <w:rFonts w:hint="cs"/>
          <w:rtl/>
          <w:lang w:eastAsia="he-IL"/>
        </w:rPr>
        <w:t xml:space="preserve"> זה דיון שהוא מוגבל בזמן, אחרי שנעשו </w:t>
      </w:r>
      <w:bookmarkStart w:id="876" w:name="_ETM_Q1_2532550"/>
      <w:bookmarkEnd w:id="876"/>
      <w:r w:rsidRPr="007F4C39">
        <w:rPr>
          <w:rFonts w:hint="cs"/>
          <w:rtl/>
          <w:lang w:eastAsia="he-IL"/>
        </w:rPr>
        <w:t>דיונים שעות על גבי שעות בוועדות. ו</w:t>
      </w:r>
      <w:bookmarkStart w:id="877" w:name="_ETM_Q1_2534381"/>
      <w:bookmarkEnd w:id="877"/>
      <w:r w:rsidRPr="007F4C39">
        <w:rPr>
          <w:rFonts w:hint="cs"/>
          <w:rtl/>
          <w:lang w:eastAsia="he-IL"/>
        </w:rPr>
        <w:t xml:space="preserve">זה שלחבר הכנסת רוטמן יש ביקורת על הדברים זה </w:t>
      </w:r>
      <w:bookmarkStart w:id="878" w:name="_ETM_Q1_2536152"/>
      <w:bookmarkEnd w:id="878"/>
      <w:r w:rsidRPr="007F4C39">
        <w:rPr>
          <w:rFonts w:hint="cs"/>
          <w:rtl/>
          <w:lang w:eastAsia="he-IL"/>
        </w:rPr>
        <w:t xml:space="preserve">בסדר, אבל יש לי נציגים שמייצגים את המפלגה שלי ואת </w:t>
      </w:r>
      <w:bookmarkStart w:id="879" w:name="_ETM_Q1_2540320"/>
      <w:bookmarkEnd w:id="879"/>
      <w:r w:rsidRPr="007F4C39">
        <w:rPr>
          <w:rFonts w:hint="cs"/>
          <w:rtl/>
          <w:lang w:eastAsia="he-IL"/>
        </w:rPr>
        <w:t xml:space="preserve">הקואליציה, ואני מקבל את העמדה שלהם לפני שאני מגיע לדיון כדי לראות מה המצב, ואני מקבל גם </w:t>
      </w:r>
      <w:bookmarkStart w:id="880" w:name="_ETM_Q1_2545956"/>
      <w:bookmarkEnd w:id="880"/>
      <w:r w:rsidRPr="007F4C39">
        <w:rPr>
          <w:rFonts w:hint="cs"/>
          <w:rtl/>
          <w:lang w:eastAsia="he-IL"/>
        </w:rPr>
        <w:t>את עמדת הייעוץ המשפטי, שנמצא באופן שוטף בוועדה. בכל מקרה, אני לא חושב שכוונת המחוקק הייתה</w:t>
      </w:r>
      <w:bookmarkStart w:id="881" w:name="_ETM_Q1_2553927"/>
      <w:bookmarkEnd w:id="881"/>
      <w:r w:rsidRPr="007F4C39">
        <w:rPr>
          <w:rFonts w:hint="cs"/>
          <w:rtl/>
          <w:lang w:eastAsia="he-IL"/>
        </w:rPr>
        <w:t xml:space="preserve"> שוועדת הכנסת תחליף את הדיון שהיה בוועדה. </w:t>
      </w:r>
    </w:p>
    <w:p w:rsidR="002C549A" w:rsidRPr="007F4C39" w:rsidRDefault="002C549A" w:rsidP="002C549A">
      <w:pPr>
        <w:rPr>
          <w:rtl/>
          <w:lang w:eastAsia="he-IL"/>
        </w:rPr>
      </w:pPr>
    </w:p>
    <w:p w:rsidR="002C549A" w:rsidRPr="007F4C39" w:rsidRDefault="002C549A" w:rsidP="002C549A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אני כן מנסה </w:t>
      </w:r>
      <w:bookmarkStart w:id="882" w:name="_ETM_Q1_2558535"/>
      <w:bookmarkEnd w:id="882"/>
      <w:r w:rsidRPr="007F4C39">
        <w:rPr>
          <w:rFonts w:hint="cs"/>
          <w:rtl/>
          <w:lang w:eastAsia="he-IL"/>
        </w:rPr>
        <w:t xml:space="preserve">לשקול שיקולים ענייניים. למשל אתמול, באופן חריג, כשהיו ערעורים </w:t>
      </w:r>
      <w:bookmarkStart w:id="883" w:name="_ETM_Q1_2566956"/>
      <w:bookmarkEnd w:id="883"/>
      <w:r w:rsidRPr="007F4C39">
        <w:rPr>
          <w:rFonts w:hint="cs"/>
          <w:rtl/>
          <w:lang w:eastAsia="he-IL"/>
        </w:rPr>
        <w:t>על ההצעות לסדר</w:t>
      </w:r>
      <w:r w:rsidR="00267F90" w:rsidRPr="007F4C39">
        <w:rPr>
          <w:rFonts w:hint="cs"/>
          <w:rtl/>
          <w:lang w:eastAsia="he-IL"/>
        </w:rPr>
        <w:t>,</w:t>
      </w:r>
      <w:r w:rsidRPr="007F4C39">
        <w:rPr>
          <w:rFonts w:hint="cs"/>
          <w:rtl/>
          <w:lang w:eastAsia="he-IL"/>
        </w:rPr>
        <w:t xml:space="preserve"> לא היה נציג לנשיאות, </w:t>
      </w:r>
      <w:r w:rsidR="00267F90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 xml:space="preserve">אני עצרתי את </w:t>
      </w:r>
      <w:bookmarkStart w:id="884" w:name="_ETM_Q1_2573429"/>
      <w:bookmarkEnd w:id="884"/>
      <w:r w:rsidRPr="007F4C39">
        <w:rPr>
          <w:rFonts w:hint="cs"/>
          <w:rtl/>
          <w:lang w:eastAsia="he-IL"/>
        </w:rPr>
        <w:t xml:space="preserve">הדיון וביררתי מה עמדת הנשיאות, כדי לקבל את התמונה המלאה. </w:t>
      </w:r>
      <w:bookmarkStart w:id="885" w:name="_ETM_Q1_2580036"/>
      <w:bookmarkEnd w:id="885"/>
      <w:r w:rsidRPr="007F4C39">
        <w:rPr>
          <w:rFonts w:hint="cs"/>
          <w:rtl/>
          <w:lang w:eastAsia="he-IL"/>
        </w:rPr>
        <w:t>וזה מה שאנחנו מנסים לעשות כאן בוועדה, וכפי שאתה יודע</w:t>
      </w:r>
      <w:bookmarkStart w:id="886" w:name="_ETM_Q1_2582094"/>
      <w:bookmarkEnd w:id="886"/>
      <w:r w:rsidRPr="007F4C39">
        <w:rPr>
          <w:rFonts w:hint="cs"/>
          <w:rtl/>
          <w:lang w:eastAsia="he-IL"/>
        </w:rPr>
        <w:t xml:space="preserve"> יותר טוב ממני, ועדת הכנסת לא מחליפה את דיוני העומק </w:t>
      </w:r>
      <w:bookmarkStart w:id="887" w:name="_ETM_Q1_2587881"/>
      <w:bookmarkEnd w:id="887"/>
      <w:r w:rsidRPr="007F4C39">
        <w:rPr>
          <w:rFonts w:hint="cs"/>
          <w:rtl/>
          <w:lang w:eastAsia="he-IL"/>
        </w:rPr>
        <w:t xml:space="preserve">בוועדות האחרות. </w:t>
      </w:r>
      <w:bookmarkStart w:id="888" w:name="_ETM_Q1_2592456"/>
      <w:bookmarkEnd w:id="888"/>
    </w:p>
    <w:p w:rsidR="002C549A" w:rsidRPr="007F4C39" w:rsidRDefault="002C549A" w:rsidP="002C549A">
      <w:pPr>
        <w:rPr>
          <w:rtl/>
          <w:lang w:eastAsia="he-IL"/>
        </w:rPr>
      </w:pPr>
      <w:bookmarkStart w:id="889" w:name="_ETM_Q1_2592556"/>
      <w:bookmarkEnd w:id="889"/>
    </w:p>
    <w:p w:rsidR="002C549A" w:rsidRPr="007F4C39" w:rsidRDefault="002C549A" w:rsidP="002C549A">
      <w:pPr>
        <w:pStyle w:val="a"/>
        <w:keepNext/>
        <w:rPr>
          <w:rtl/>
        </w:rPr>
      </w:pPr>
      <w:bookmarkStart w:id="890" w:name="ET_speaker_6157_10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890"/>
    </w:p>
    <w:p w:rsidR="002C549A" w:rsidRPr="007F4C39" w:rsidRDefault="002C549A" w:rsidP="002C549A">
      <w:pPr>
        <w:pStyle w:val="KeepWithNext"/>
        <w:rPr>
          <w:rtl/>
          <w:lang w:eastAsia="he-IL"/>
        </w:rPr>
      </w:pPr>
    </w:p>
    <w:p w:rsidR="002C549A" w:rsidRPr="007F4C39" w:rsidRDefault="002C549A" w:rsidP="002C549A">
      <w:pPr>
        <w:rPr>
          <w:rtl/>
          <w:lang w:eastAsia="he-IL"/>
        </w:rPr>
      </w:pPr>
      <w:bookmarkStart w:id="891" w:name="_ETM_Q1_2595295"/>
      <w:bookmarkEnd w:id="891"/>
      <w:r w:rsidRPr="007F4C39">
        <w:rPr>
          <w:rFonts w:hint="cs"/>
          <w:rtl/>
          <w:lang w:eastAsia="he-IL"/>
        </w:rPr>
        <w:t>נ</w:t>
      </w:r>
      <w:bookmarkStart w:id="892" w:name="_ETM_Q1_2595395"/>
      <w:bookmarkEnd w:id="892"/>
      <w:r w:rsidRPr="007F4C39">
        <w:rPr>
          <w:rFonts w:hint="cs"/>
          <w:rtl/>
          <w:lang w:eastAsia="he-IL"/>
        </w:rPr>
        <w:t xml:space="preserve">יר, רק הערה עובדתית לחלוטין בקשר למה </w:t>
      </w:r>
      <w:bookmarkStart w:id="893" w:name="_ETM_Q1_2597464"/>
      <w:bookmarkEnd w:id="893"/>
      <w:r w:rsidRPr="007F4C39">
        <w:rPr>
          <w:rFonts w:hint="cs"/>
          <w:rtl/>
          <w:lang w:eastAsia="he-IL"/>
        </w:rPr>
        <w:t>שאמרת: תיקון סעיף 19, שעליו הגשתי טענת נושא</w:t>
      </w:r>
      <w:bookmarkStart w:id="894" w:name="_ETM_Q1_2601737"/>
      <w:bookmarkEnd w:id="894"/>
      <w:r w:rsidRPr="007F4C39">
        <w:rPr>
          <w:rFonts w:hint="cs"/>
          <w:rtl/>
          <w:lang w:eastAsia="he-IL"/>
        </w:rPr>
        <w:t xml:space="preserve"> חדש, נשלח לח"כים שעתיים לפני הדיון, אחרי כמה שבועות של </w:t>
      </w:r>
      <w:bookmarkStart w:id="895" w:name="_ETM_Q1_2605597"/>
      <w:bookmarkEnd w:id="895"/>
      <w:r w:rsidRPr="007F4C39">
        <w:rPr>
          <w:rFonts w:hint="cs"/>
          <w:rtl/>
          <w:lang w:eastAsia="he-IL"/>
        </w:rPr>
        <w:t xml:space="preserve">דיונים מקיפים של שעות רבות. </w:t>
      </w:r>
      <w:r w:rsidR="003B0D13" w:rsidRPr="007F4C39">
        <w:rPr>
          <w:rFonts w:hint="cs"/>
          <w:rtl/>
          <w:lang w:eastAsia="he-IL"/>
        </w:rPr>
        <w:t xml:space="preserve">אני לא </w:t>
      </w:r>
      <w:bookmarkStart w:id="896" w:name="_ETM_Q1_2609084"/>
      <w:bookmarkEnd w:id="896"/>
      <w:r w:rsidR="003B0D13" w:rsidRPr="007F4C39">
        <w:rPr>
          <w:rFonts w:hint="cs"/>
          <w:rtl/>
          <w:lang w:eastAsia="he-IL"/>
        </w:rPr>
        <w:t xml:space="preserve">מעלה פה נושא חדש כדי לעקוף את הדיון בוועדה - </w:t>
      </w:r>
      <w:bookmarkStart w:id="897" w:name="_ETM_Q1_2613328"/>
      <w:bookmarkEnd w:id="897"/>
      <w:r w:rsidR="003B0D13" w:rsidRPr="007F4C39">
        <w:rPr>
          <w:rFonts w:hint="cs"/>
          <w:rtl/>
          <w:lang w:eastAsia="he-IL"/>
        </w:rPr>
        <w:t>- -</w:t>
      </w:r>
    </w:p>
    <w:p w:rsidR="003B0D13" w:rsidRPr="007F4C39" w:rsidRDefault="003B0D13" w:rsidP="002C549A">
      <w:pPr>
        <w:rPr>
          <w:rtl/>
          <w:lang w:eastAsia="he-IL"/>
        </w:rPr>
      </w:pPr>
      <w:bookmarkStart w:id="898" w:name="_ETM_Q1_2614046"/>
      <w:bookmarkStart w:id="899" w:name="_ETM_Q1_2614156"/>
      <w:bookmarkEnd w:id="898"/>
      <w:bookmarkEnd w:id="899"/>
    </w:p>
    <w:p w:rsidR="003B0D13" w:rsidRPr="007F4C39" w:rsidRDefault="003B0D13" w:rsidP="003B0D13">
      <w:pPr>
        <w:pStyle w:val="af"/>
        <w:keepNext/>
        <w:rPr>
          <w:rtl/>
        </w:rPr>
      </w:pPr>
      <w:bookmarkStart w:id="900" w:name="ET_yor_6145_104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900"/>
    </w:p>
    <w:p w:rsidR="003B0D13" w:rsidRPr="007F4C39" w:rsidRDefault="003B0D13" w:rsidP="003B0D13">
      <w:pPr>
        <w:pStyle w:val="KeepWithNext"/>
        <w:rPr>
          <w:rtl/>
          <w:lang w:eastAsia="he-IL"/>
        </w:rPr>
      </w:pPr>
    </w:p>
    <w:p w:rsidR="003B0D13" w:rsidRPr="007F4C39" w:rsidRDefault="003B0D13" w:rsidP="003B0D13">
      <w:pPr>
        <w:rPr>
          <w:rtl/>
          <w:lang w:eastAsia="he-IL"/>
        </w:rPr>
      </w:pPr>
      <w:bookmarkStart w:id="901" w:name="_ETM_Q1_2616133"/>
      <w:bookmarkEnd w:id="901"/>
      <w:r w:rsidRPr="007F4C39">
        <w:rPr>
          <w:rFonts w:hint="cs"/>
          <w:rtl/>
          <w:lang w:eastAsia="he-IL"/>
        </w:rPr>
        <w:t xml:space="preserve">קודם כול, לא רמזתי ואני גם לא חושב שמי </w:t>
      </w:r>
      <w:bookmarkStart w:id="902" w:name="_ETM_Q1_2618700"/>
      <w:bookmarkEnd w:id="902"/>
      <w:r w:rsidRPr="007F4C39">
        <w:rPr>
          <w:rFonts w:hint="cs"/>
          <w:rtl/>
          <w:lang w:eastAsia="he-IL"/>
        </w:rPr>
        <w:t xml:space="preserve">שמעלה פה נושא חדש מנסה לעקוף את הדיונים בוועדה, אני </w:t>
      </w:r>
      <w:bookmarkStart w:id="903" w:name="_ETM_Q1_2621707"/>
      <w:bookmarkEnd w:id="903"/>
      <w:r w:rsidRPr="007F4C39">
        <w:rPr>
          <w:rFonts w:hint="cs"/>
          <w:rtl/>
          <w:lang w:eastAsia="he-IL"/>
        </w:rPr>
        <w:t xml:space="preserve">רק אמרתי מה היכולת של ועדת הכנסת לדון בדברים האלה. </w:t>
      </w:r>
      <w:bookmarkStart w:id="904" w:name="_ETM_Q1_2624798"/>
      <w:bookmarkEnd w:id="904"/>
    </w:p>
    <w:p w:rsidR="003B0D13" w:rsidRPr="007F4C39" w:rsidRDefault="003B0D13" w:rsidP="003B0D13">
      <w:pPr>
        <w:rPr>
          <w:rtl/>
          <w:lang w:eastAsia="he-IL"/>
        </w:rPr>
      </w:pPr>
      <w:bookmarkStart w:id="905" w:name="_ETM_Q1_2627228"/>
      <w:bookmarkStart w:id="906" w:name="_ETM_Q1_2627336"/>
      <w:bookmarkStart w:id="907" w:name="_ETM_Q1_2628492"/>
      <w:bookmarkEnd w:id="905"/>
      <w:bookmarkEnd w:id="906"/>
      <w:bookmarkEnd w:id="907"/>
    </w:p>
    <w:p w:rsidR="003B0D13" w:rsidRPr="007F4C39" w:rsidRDefault="003B0D13" w:rsidP="003B0D13">
      <w:pPr>
        <w:pStyle w:val="a"/>
        <w:keepNext/>
        <w:rPr>
          <w:rtl/>
        </w:rPr>
      </w:pPr>
      <w:bookmarkStart w:id="908" w:name="ET_speaker_6157_10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08"/>
    </w:p>
    <w:p w:rsidR="003B0D13" w:rsidRPr="007F4C39" w:rsidRDefault="003B0D13" w:rsidP="003B0D13">
      <w:pPr>
        <w:pStyle w:val="KeepWithNext"/>
        <w:rPr>
          <w:rtl/>
          <w:lang w:eastAsia="he-IL"/>
        </w:rPr>
      </w:pPr>
    </w:p>
    <w:p w:rsidR="003B0D13" w:rsidRPr="007F4C39" w:rsidRDefault="003B0D13" w:rsidP="003B0D13">
      <w:pPr>
        <w:rPr>
          <w:rtl/>
          <w:lang w:eastAsia="he-IL"/>
        </w:rPr>
      </w:pPr>
      <w:bookmarkStart w:id="909" w:name="_ETM_Q1_2629192"/>
      <w:bookmarkEnd w:id="909"/>
      <w:r w:rsidRPr="007F4C39">
        <w:rPr>
          <w:rFonts w:hint="cs"/>
          <w:rtl/>
          <w:lang w:eastAsia="he-IL"/>
        </w:rPr>
        <w:t>א</w:t>
      </w:r>
      <w:bookmarkStart w:id="910" w:name="_ETM_Q1_2629302"/>
      <w:bookmarkEnd w:id="910"/>
      <w:r w:rsidRPr="007F4C39">
        <w:rPr>
          <w:rFonts w:hint="cs"/>
          <w:rtl/>
          <w:lang w:eastAsia="he-IL"/>
        </w:rPr>
        <w:t xml:space="preserve">ני אומר שוועדת החוקה לא קיימה דיון לגופו בתיקון </w:t>
      </w:r>
      <w:bookmarkStart w:id="911" w:name="_ETM_Q1_2631706"/>
      <w:bookmarkEnd w:id="911"/>
      <w:r w:rsidRPr="007F4C39">
        <w:rPr>
          <w:rFonts w:hint="cs"/>
          <w:rtl/>
          <w:lang w:eastAsia="he-IL"/>
        </w:rPr>
        <w:t xml:space="preserve">19 והשלכתו הכוללת. </w:t>
      </w:r>
    </w:p>
    <w:p w:rsidR="003B0D13" w:rsidRPr="007F4C39" w:rsidRDefault="003B0D13" w:rsidP="003B0D13">
      <w:pPr>
        <w:rPr>
          <w:rtl/>
          <w:lang w:eastAsia="he-IL"/>
        </w:rPr>
      </w:pPr>
      <w:bookmarkStart w:id="912" w:name="_ETM_Q1_2631946"/>
      <w:bookmarkStart w:id="913" w:name="_ETM_Q1_2632058"/>
      <w:bookmarkEnd w:id="912"/>
      <w:bookmarkEnd w:id="913"/>
    </w:p>
    <w:p w:rsidR="003B0D13" w:rsidRPr="007F4C39" w:rsidRDefault="003B0D13" w:rsidP="003B0D13">
      <w:pPr>
        <w:pStyle w:val="af"/>
        <w:keepNext/>
        <w:rPr>
          <w:rtl/>
        </w:rPr>
      </w:pPr>
      <w:bookmarkStart w:id="914" w:name="ET_yor_6145_10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914"/>
    </w:p>
    <w:p w:rsidR="003B0D13" w:rsidRPr="007F4C39" w:rsidRDefault="003B0D13" w:rsidP="003B0D13">
      <w:pPr>
        <w:pStyle w:val="KeepWithNext"/>
        <w:rPr>
          <w:rtl/>
          <w:lang w:eastAsia="he-IL"/>
        </w:rPr>
      </w:pPr>
    </w:p>
    <w:p w:rsidR="003B0D13" w:rsidRPr="007F4C39" w:rsidRDefault="003B0D13" w:rsidP="003B0D13">
      <w:pPr>
        <w:rPr>
          <w:rtl/>
          <w:lang w:eastAsia="he-IL"/>
        </w:rPr>
      </w:pPr>
      <w:bookmarkStart w:id="915" w:name="_ETM_Q1_2633904"/>
      <w:bookmarkEnd w:id="915"/>
      <w:r w:rsidRPr="007F4C39">
        <w:rPr>
          <w:rFonts w:hint="cs"/>
          <w:rtl/>
          <w:lang w:eastAsia="he-IL"/>
        </w:rPr>
        <w:t xml:space="preserve">נאמנים עליי דבריך ואני גם לא התייחסתי </w:t>
      </w:r>
      <w:bookmarkStart w:id="916" w:name="_ETM_Q1_2634140"/>
      <w:bookmarkEnd w:id="916"/>
      <w:r w:rsidRPr="007F4C39">
        <w:rPr>
          <w:rFonts w:hint="cs"/>
          <w:rtl/>
          <w:lang w:eastAsia="he-IL"/>
        </w:rPr>
        <w:t xml:space="preserve">ספציפית לנושא של היום אלא דיברתי על התמונה הכללית, </w:t>
      </w:r>
      <w:bookmarkStart w:id="917" w:name="_ETM_Q1_2638786"/>
      <w:bookmarkEnd w:id="917"/>
      <w:r w:rsidRPr="007F4C39">
        <w:rPr>
          <w:rFonts w:hint="cs"/>
          <w:rtl/>
          <w:lang w:eastAsia="he-IL"/>
        </w:rPr>
        <w:t xml:space="preserve">כי גם חבר הכנסת אדלשטיין נתן סקירה כללית. </w:t>
      </w:r>
    </w:p>
    <w:p w:rsidR="003B0D13" w:rsidRPr="007F4C39" w:rsidRDefault="003B0D13" w:rsidP="003B0D13">
      <w:pPr>
        <w:rPr>
          <w:rtl/>
          <w:lang w:eastAsia="he-IL"/>
        </w:rPr>
      </w:pPr>
      <w:bookmarkStart w:id="918" w:name="_ETM_Q1_2643083"/>
      <w:bookmarkStart w:id="919" w:name="_ETM_Q1_2643189"/>
      <w:bookmarkEnd w:id="918"/>
      <w:bookmarkEnd w:id="919"/>
    </w:p>
    <w:p w:rsidR="003B0D13" w:rsidRPr="007F4C39" w:rsidRDefault="003B0D13" w:rsidP="003B0D13">
      <w:pPr>
        <w:rPr>
          <w:rtl/>
          <w:lang w:eastAsia="he-IL"/>
        </w:rPr>
      </w:pPr>
      <w:bookmarkStart w:id="920" w:name="_ETM_Q1_2643227"/>
      <w:bookmarkStart w:id="921" w:name="_ETM_Q1_2643309"/>
      <w:bookmarkEnd w:id="920"/>
      <w:bookmarkEnd w:id="921"/>
      <w:r w:rsidRPr="007F4C39">
        <w:rPr>
          <w:rFonts w:hint="cs"/>
          <w:rtl/>
          <w:lang w:eastAsia="he-IL"/>
        </w:rPr>
        <w:t xml:space="preserve">אדוני היועץ </w:t>
      </w:r>
      <w:bookmarkStart w:id="922" w:name="_ETM_Q1_2645820"/>
      <w:bookmarkEnd w:id="922"/>
      <w:r w:rsidRPr="007F4C39">
        <w:rPr>
          <w:rFonts w:hint="cs"/>
          <w:rtl/>
          <w:lang w:eastAsia="he-IL"/>
        </w:rPr>
        <w:t xml:space="preserve">המשפטי, בבקשה. </w:t>
      </w:r>
    </w:p>
    <w:p w:rsidR="003B0D13" w:rsidRPr="007F4C39" w:rsidRDefault="003B0D13" w:rsidP="003B0D13">
      <w:pPr>
        <w:rPr>
          <w:rtl/>
          <w:lang w:eastAsia="he-IL"/>
        </w:rPr>
      </w:pPr>
      <w:bookmarkStart w:id="923" w:name="_ETM_Q1_2647755"/>
      <w:bookmarkStart w:id="924" w:name="_ETM_Q1_2647852"/>
      <w:bookmarkStart w:id="925" w:name="_ETM_Q1_2648763"/>
      <w:bookmarkEnd w:id="923"/>
      <w:bookmarkEnd w:id="924"/>
      <w:bookmarkEnd w:id="925"/>
    </w:p>
    <w:p w:rsidR="003B0D13" w:rsidRPr="007F4C39" w:rsidRDefault="003B0D13" w:rsidP="003B0D13">
      <w:pPr>
        <w:pStyle w:val="a"/>
        <w:keepNext/>
        <w:rPr>
          <w:rtl/>
        </w:rPr>
      </w:pPr>
      <w:bookmarkStart w:id="926" w:name="ET_speaker_גור_בליי_10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26"/>
    </w:p>
    <w:p w:rsidR="003B0D13" w:rsidRPr="007F4C39" w:rsidRDefault="003B0D13" w:rsidP="003B0D13">
      <w:pPr>
        <w:pStyle w:val="KeepWithNext"/>
        <w:rPr>
          <w:rtl/>
          <w:lang w:eastAsia="he-IL"/>
        </w:rPr>
      </w:pPr>
    </w:p>
    <w:p w:rsidR="003B0D13" w:rsidRPr="007F4C39" w:rsidRDefault="003B0D13" w:rsidP="003B0D13">
      <w:pPr>
        <w:rPr>
          <w:rtl/>
          <w:lang w:eastAsia="he-IL"/>
        </w:rPr>
      </w:pPr>
      <w:bookmarkStart w:id="927" w:name="_ETM_Q1_2649446"/>
      <w:bookmarkStart w:id="928" w:name="_ETM_Q1_2649522"/>
      <w:bookmarkEnd w:id="927"/>
      <w:bookmarkEnd w:id="928"/>
      <w:r w:rsidRPr="007F4C39">
        <w:rPr>
          <w:rFonts w:hint="cs"/>
          <w:rtl/>
          <w:lang w:eastAsia="he-IL"/>
        </w:rPr>
        <w:t xml:space="preserve">בוקר טוב. יש לנו טענות </w:t>
      </w:r>
      <w:bookmarkStart w:id="929" w:name="_ETM_Q1_2650729"/>
      <w:bookmarkEnd w:id="929"/>
      <w:r w:rsidRPr="007F4C39">
        <w:rPr>
          <w:rFonts w:hint="cs"/>
          <w:rtl/>
          <w:lang w:eastAsia="he-IL"/>
        </w:rPr>
        <w:t xml:space="preserve">נושא חדש של חבר הכנסת רוטמן ביחס לסעיפים 2 ו-19, </w:t>
      </w:r>
      <w:bookmarkStart w:id="930" w:name="_ETM_Q1_2654216"/>
      <w:bookmarkEnd w:id="930"/>
      <w:r w:rsidRPr="007F4C39">
        <w:rPr>
          <w:rFonts w:hint="cs"/>
          <w:rtl/>
          <w:lang w:eastAsia="he-IL"/>
        </w:rPr>
        <w:t xml:space="preserve">והוא הסיר את טענות הנושא חדש לגבי ההסתייגויות, </w:t>
      </w:r>
      <w:bookmarkStart w:id="931" w:name="_ETM_Q1_2657405"/>
      <w:bookmarkEnd w:id="931"/>
      <w:r w:rsidRPr="007F4C39">
        <w:rPr>
          <w:rFonts w:hint="cs"/>
          <w:rtl/>
          <w:lang w:eastAsia="he-IL"/>
        </w:rPr>
        <w:t xml:space="preserve">ונשארו טענות נושא חדש של חבר הכנסת קיש ביחס לשורה </w:t>
      </w:r>
      <w:bookmarkStart w:id="932" w:name="_ETM_Q1_2659778"/>
      <w:bookmarkEnd w:id="932"/>
      <w:r w:rsidRPr="007F4C39">
        <w:rPr>
          <w:rFonts w:hint="cs"/>
          <w:rtl/>
          <w:lang w:eastAsia="he-IL"/>
        </w:rPr>
        <w:t xml:space="preserve">של הסתייגויות. </w:t>
      </w:r>
    </w:p>
    <w:p w:rsidR="003B0D13" w:rsidRPr="007F4C39" w:rsidRDefault="003B0D13" w:rsidP="003B0D13">
      <w:pPr>
        <w:rPr>
          <w:rtl/>
          <w:lang w:eastAsia="he-IL"/>
        </w:rPr>
      </w:pPr>
      <w:bookmarkStart w:id="933" w:name="_ETM_Q1_2662514"/>
      <w:bookmarkStart w:id="934" w:name="_ETM_Q1_2662624"/>
      <w:bookmarkEnd w:id="933"/>
      <w:bookmarkEnd w:id="934"/>
    </w:p>
    <w:p w:rsidR="003B0D13" w:rsidRPr="007F4C39" w:rsidRDefault="003B0D13" w:rsidP="004C3F3A">
      <w:pPr>
        <w:rPr>
          <w:rtl/>
          <w:lang w:eastAsia="he-IL"/>
        </w:rPr>
      </w:pPr>
      <w:bookmarkStart w:id="935" w:name="_ETM_Q1_2662946"/>
      <w:bookmarkStart w:id="936" w:name="_ETM_Q1_2663028"/>
      <w:bookmarkEnd w:id="935"/>
      <w:bookmarkEnd w:id="936"/>
      <w:r w:rsidRPr="007F4C39">
        <w:rPr>
          <w:rFonts w:hint="cs"/>
          <w:rtl/>
          <w:lang w:eastAsia="he-IL"/>
        </w:rPr>
        <w:t>אני אתייחס קודם כ</w:t>
      </w:r>
      <w:r w:rsidR="004C3F3A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 xml:space="preserve">ל לסעיפים 2 ו-19. לעמדתנו </w:t>
      </w:r>
      <w:bookmarkStart w:id="937" w:name="_ETM_Q1_2666522"/>
      <w:bookmarkEnd w:id="937"/>
      <w:r w:rsidRPr="007F4C39">
        <w:rPr>
          <w:rFonts w:hint="cs"/>
          <w:rtl/>
          <w:lang w:eastAsia="he-IL"/>
        </w:rPr>
        <w:t xml:space="preserve">לא מדובר בנושאים חדשים. סעיף 2 הוא סעיף של עקרונות </w:t>
      </w:r>
      <w:bookmarkStart w:id="938" w:name="_ETM_Q1_2670523"/>
      <w:bookmarkEnd w:id="938"/>
      <w:r w:rsidRPr="007F4C39">
        <w:rPr>
          <w:rFonts w:hint="cs"/>
          <w:rtl/>
          <w:lang w:eastAsia="he-IL"/>
        </w:rPr>
        <w:t xml:space="preserve">מנחים שבעצם פוצל מתוך סעיף המטרה. במקור היה סעיף </w:t>
      </w:r>
      <w:bookmarkStart w:id="939" w:name="_ETM_Q1_2673003"/>
      <w:bookmarkEnd w:id="939"/>
      <w:r w:rsidRPr="007F4C39">
        <w:rPr>
          <w:rFonts w:hint="cs"/>
          <w:rtl/>
          <w:lang w:eastAsia="he-IL"/>
        </w:rPr>
        <w:t xml:space="preserve">מטרה, סעיף 1, והוא פוצל לשני סעיפים. סעיף העקרונות המנחים </w:t>
      </w:r>
      <w:bookmarkStart w:id="940" w:name="_ETM_Q1_2681450"/>
      <w:bookmarkEnd w:id="940"/>
      <w:r w:rsidRPr="007F4C39">
        <w:rPr>
          <w:rFonts w:hint="cs"/>
          <w:rtl/>
          <w:lang w:eastAsia="he-IL"/>
        </w:rPr>
        <w:t xml:space="preserve">כלל שמונה עקרונות, ואליהם נוסף עיקרון נוסף, </w:t>
      </w:r>
      <w:r w:rsidR="004C3F3A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 xml:space="preserve">בתוך השמונה </w:t>
      </w:r>
      <w:bookmarkStart w:id="941" w:name="_ETM_Q1_2685798"/>
      <w:bookmarkEnd w:id="941"/>
      <w:r w:rsidRPr="007F4C39">
        <w:rPr>
          <w:rFonts w:hint="cs"/>
          <w:rtl/>
          <w:lang w:eastAsia="he-IL"/>
        </w:rPr>
        <w:t>נעשו שינויים מסוימים. מאוד מקובל שוועדות של הכנסת שמקבלות</w:t>
      </w:r>
      <w:bookmarkStart w:id="942" w:name="_ETM_Q1_2689558"/>
      <w:bookmarkEnd w:id="942"/>
      <w:r w:rsidRPr="007F4C39">
        <w:rPr>
          <w:rFonts w:hint="cs"/>
          <w:rtl/>
          <w:lang w:eastAsia="he-IL"/>
        </w:rPr>
        <w:t xml:space="preserve"> סעיפים מהסוג הזה עושות שינויים. נעשו דיונים מאוד </w:t>
      </w:r>
      <w:bookmarkStart w:id="943" w:name="_ETM_Q1_2691884"/>
      <w:bookmarkEnd w:id="943"/>
      <w:r w:rsidRPr="007F4C39">
        <w:rPr>
          <w:rFonts w:hint="cs"/>
          <w:rtl/>
          <w:lang w:eastAsia="he-IL"/>
        </w:rPr>
        <w:t xml:space="preserve">נרחבים סביב זה, אבל בסופו של דבר הסעיף היה קיים </w:t>
      </w:r>
      <w:bookmarkStart w:id="944" w:name="_ETM_Q1_2695744"/>
      <w:bookmarkEnd w:id="944"/>
      <w:r w:rsidRPr="007F4C39">
        <w:rPr>
          <w:rFonts w:hint="cs"/>
          <w:rtl/>
          <w:lang w:eastAsia="he-IL"/>
        </w:rPr>
        <w:t xml:space="preserve">ורובו המכריע לא השתנה בצורה דרמטית, והשינויים הם בוודאי במסגרת </w:t>
      </w:r>
      <w:bookmarkStart w:id="945" w:name="_ETM_Q1_2698973"/>
      <w:bookmarkEnd w:id="945"/>
      <w:r w:rsidRPr="007F4C39">
        <w:rPr>
          <w:rFonts w:hint="cs"/>
          <w:rtl/>
          <w:lang w:eastAsia="he-IL"/>
        </w:rPr>
        <w:t>הסמכויות של הוועדה בהכנה לקריאה שנייה ושלישית.</w:t>
      </w:r>
    </w:p>
    <w:p w:rsidR="003B0D13" w:rsidRPr="007F4C39" w:rsidRDefault="003B0D13" w:rsidP="003B0D13">
      <w:pPr>
        <w:rPr>
          <w:rtl/>
          <w:lang w:eastAsia="he-IL"/>
        </w:rPr>
      </w:pPr>
      <w:bookmarkStart w:id="946" w:name="_ETM_Q1_2698733"/>
      <w:bookmarkStart w:id="947" w:name="_ETM_Q1_2698859"/>
      <w:bookmarkEnd w:id="946"/>
      <w:bookmarkEnd w:id="947"/>
    </w:p>
    <w:p w:rsidR="00C165F9" w:rsidRPr="007F4C39" w:rsidRDefault="003B0D13" w:rsidP="004C3F3A">
      <w:pPr>
        <w:rPr>
          <w:rtl/>
          <w:lang w:eastAsia="he-IL"/>
        </w:rPr>
      </w:pPr>
      <w:bookmarkStart w:id="948" w:name="_ETM_Q1_2698909"/>
      <w:bookmarkStart w:id="949" w:name="_ETM_Q1_2699002"/>
      <w:bookmarkEnd w:id="948"/>
      <w:bookmarkEnd w:id="949"/>
      <w:r w:rsidRPr="007F4C39">
        <w:rPr>
          <w:rFonts w:hint="cs"/>
          <w:rtl/>
          <w:lang w:eastAsia="he-IL"/>
        </w:rPr>
        <w:t xml:space="preserve">לגבי סעיף </w:t>
      </w:r>
      <w:bookmarkStart w:id="950" w:name="_ETM_Q1_2700094"/>
      <w:bookmarkEnd w:id="950"/>
      <w:r w:rsidRPr="007F4C39">
        <w:rPr>
          <w:rFonts w:hint="cs"/>
          <w:rtl/>
          <w:lang w:eastAsia="he-IL"/>
        </w:rPr>
        <w:t>19, גם בו נעש</w:t>
      </w:r>
      <w:r w:rsidR="002C6EC4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 xml:space="preserve"> שינויים מסוימים, אבל בסופו של דבר בסך הכול הוסר </w:t>
      </w:r>
      <w:bookmarkStart w:id="951" w:name="_ETM_Q1_2707430"/>
      <w:bookmarkEnd w:id="951"/>
      <w:r w:rsidRPr="007F4C39">
        <w:rPr>
          <w:rFonts w:hint="cs"/>
          <w:rtl/>
          <w:lang w:eastAsia="he-IL"/>
        </w:rPr>
        <w:t xml:space="preserve">חלק מסוים מהסעיף. </w:t>
      </w:r>
      <w:r w:rsidR="00C165F9" w:rsidRPr="007F4C39">
        <w:rPr>
          <w:rFonts w:hint="cs"/>
          <w:rtl/>
          <w:lang w:eastAsia="he-IL"/>
        </w:rPr>
        <w:t xml:space="preserve">בסופו של דבר </w:t>
      </w:r>
      <w:bookmarkStart w:id="952" w:name="_ETM_Q1_2711407"/>
      <w:bookmarkEnd w:id="952"/>
      <w:r w:rsidR="00C165F9" w:rsidRPr="007F4C39">
        <w:rPr>
          <w:rFonts w:hint="cs"/>
          <w:rtl/>
          <w:lang w:eastAsia="he-IL"/>
        </w:rPr>
        <w:t xml:space="preserve">יש שני מרכיבים. האחד אומר שהמאסדר מחויב </w:t>
      </w:r>
      <w:r w:rsidR="00C165F9" w:rsidRPr="007F4C39">
        <w:rPr>
          <w:rtl/>
          <w:lang w:eastAsia="he-IL"/>
        </w:rPr>
        <w:t>–</w:t>
      </w:r>
      <w:r w:rsidR="00C165F9" w:rsidRPr="007F4C39">
        <w:rPr>
          <w:rFonts w:hint="cs"/>
          <w:rtl/>
          <w:lang w:eastAsia="he-IL"/>
        </w:rPr>
        <w:t xml:space="preserve"> "יעשה </w:t>
      </w:r>
      <w:bookmarkStart w:id="953" w:name="_ETM_Q1_2717014"/>
      <w:bookmarkEnd w:id="953"/>
      <w:r w:rsidR="00C165F9" w:rsidRPr="007F4C39">
        <w:rPr>
          <w:rFonts w:hint="cs"/>
          <w:rtl/>
          <w:lang w:eastAsia="he-IL"/>
        </w:rPr>
        <w:t xml:space="preserve">כן", כלומר יש לו סמכות חובה </w:t>
      </w:r>
      <w:r w:rsidR="00C165F9" w:rsidRPr="007F4C39">
        <w:rPr>
          <w:rtl/>
          <w:lang w:eastAsia="he-IL"/>
        </w:rPr>
        <w:t>–</w:t>
      </w:r>
      <w:r w:rsidR="00C165F9" w:rsidRPr="007F4C39">
        <w:rPr>
          <w:rFonts w:hint="cs"/>
          <w:rtl/>
          <w:lang w:eastAsia="he-IL"/>
        </w:rPr>
        <w:t xml:space="preserve"> ל</w:t>
      </w:r>
      <w:bookmarkStart w:id="954" w:name="_ETM_Q1_2720755"/>
      <w:bookmarkEnd w:id="954"/>
      <w:r w:rsidR="00C165F9" w:rsidRPr="007F4C39">
        <w:rPr>
          <w:rFonts w:hint="cs"/>
          <w:rtl/>
          <w:lang w:eastAsia="he-IL"/>
        </w:rPr>
        <w:t>פעול לאור העקרונות שמנויים בסעיף 2</w:t>
      </w:r>
      <w:r w:rsidR="004C3F3A" w:rsidRPr="007F4C39">
        <w:rPr>
          <w:rFonts w:hint="cs"/>
          <w:rtl/>
          <w:lang w:eastAsia="he-IL"/>
        </w:rPr>
        <w:t>.</w:t>
      </w:r>
      <w:r w:rsidR="00C165F9" w:rsidRPr="007F4C39">
        <w:rPr>
          <w:rFonts w:hint="cs"/>
          <w:rtl/>
          <w:lang w:eastAsia="he-IL"/>
        </w:rPr>
        <w:t xml:space="preserve"> ו</w:t>
      </w:r>
      <w:bookmarkStart w:id="955" w:name="_ETM_Q1_2724321"/>
      <w:bookmarkEnd w:id="955"/>
      <w:r w:rsidR="00C165F9" w:rsidRPr="007F4C39">
        <w:rPr>
          <w:rFonts w:hint="cs"/>
          <w:rtl/>
          <w:lang w:eastAsia="he-IL"/>
        </w:rPr>
        <w:t xml:space="preserve">גם כתוב "ובכלל זה רשאי הוא לשקול שיקולים המבוססים </w:t>
      </w:r>
      <w:bookmarkStart w:id="956" w:name="_ETM_Q1_2729342"/>
      <w:bookmarkEnd w:id="956"/>
      <w:r w:rsidR="00C165F9" w:rsidRPr="007F4C39">
        <w:rPr>
          <w:rFonts w:hint="cs"/>
          <w:rtl/>
          <w:lang w:eastAsia="he-IL"/>
        </w:rPr>
        <w:t>על אותם עקרונות". הסיפ</w:t>
      </w:r>
      <w:r w:rsidR="004C3F3A" w:rsidRPr="007F4C39">
        <w:rPr>
          <w:rFonts w:hint="cs"/>
          <w:rtl/>
          <w:lang w:eastAsia="he-IL"/>
        </w:rPr>
        <w:t>ה</w:t>
      </w:r>
      <w:r w:rsidR="00C165F9" w:rsidRPr="007F4C39">
        <w:rPr>
          <w:rFonts w:hint="cs"/>
          <w:rtl/>
          <w:lang w:eastAsia="he-IL"/>
        </w:rPr>
        <w:t xml:space="preserve"> שמתחילה ב"ובכלל זה" הוסרה. כך </w:t>
      </w:r>
      <w:bookmarkStart w:id="957" w:name="_ETM_Q1_2732571"/>
      <w:bookmarkEnd w:id="957"/>
      <w:r w:rsidR="00C165F9" w:rsidRPr="007F4C39">
        <w:rPr>
          <w:rFonts w:hint="cs"/>
          <w:rtl/>
          <w:lang w:eastAsia="he-IL"/>
        </w:rPr>
        <w:t xml:space="preserve">שלא מדובר במשהו חדש שנוסף אלא בהורדה של מילים. </w:t>
      </w:r>
      <w:bookmarkStart w:id="958" w:name="_ETM_Q1_2735108"/>
      <w:bookmarkEnd w:id="958"/>
      <w:r w:rsidR="00C165F9" w:rsidRPr="007F4C39">
        <w:rPr>
          <w:rFonts w:hint="cs"/>
          <w:rtl/>
          <w:lang w:eastAsia="he-IL"/>
        </w:rPr>
        <w:t xml:space="preserve">נדירים מאוד המקרים שאפשר להגיד על השמטה שהיא נושא חדש, </w:t>
      </w:r>
      <w:bookmarkStart w:id="959" w:name="_ETM_Q1_2739977"/>
      <w:bookmarkEnd w:id="959"/>
      <w:r w:rsidR="00C165F9" w:rsidRPr="007F4C39">
        <w:rPr>
          <w:rFonts w:hint="cs"/>
          <w:rtl/>
          <w:lang w:eastAsia="he-IL"/>
        </w:rPr>
        <w:t xml:space="preserve">בוודאי במקרה הזה, כאשר ההשמטה באה </w:t>
      </w:r>
      <w:r w:rsidR="004C3F3A" w:rsidRPr="007F4C39">
        <w:rPr>
          <w:rFonts w:hint="cs"/>
          <w:rtl/>
          <w:lang w:eastAsia="he-IL"/>
        </w:rPr>
        <w:t xml:space="preserve">אחרי </w:t>
      </w:r>
      <w:r w:rsidR="00C165F9" w:rsidRPr="007F4C39">
        <w:rPr>
          <w:rFonts w:hint="cs"/>
          <w:rtl/>
          <w:lang w:eastAsia="he-IL"/>
        </w:rPr>
        <w:t>"ובכלל זה".</w:t>
      </w:r>
      <w:bookmarkStart w:id="960" w:name="_ETM_Q1_2741723"/>
      <w:bookmarkEnd w:id="960"/>
    </w:p>
    <w:p w:rsidR="00C165F9" w:rsidRPr="007F4C39" w:rsidRDefault="00C165F9" w:rsidP="00C165F9">
      <w:pPr>
        <w:rPr>
          <w:rtl/>
          <w:lang w:eastAsia="he-IL"/>
        </w:rPr>
      </w:pPr>
      <w:bookmarkStart w:id="961" w:name="_ETM_Q1_2741899"/>
      <w:bookmarkStart w:id="962" w:name="_ETM_Q1_2744299"/>
      <w:bookmarkEnd w:id="961"/>
      <w:bookmarkEnd w:id="962"/>
    </w:p>
    <w:p w:rsidR="00C165F9" w:rsidRPr="007F4C39" w:rsidRDefault="00C165F9" w:rsidP="00C165F9">
      <w:pPr>
        <w:pStyle w:val="a"/>
        <w:keepNext/>
        <w:rPr>
          <w:rtl/>
        </w:rPr>
      </w:pPr>
      <w:bookmarkStart w:id="963" w:name="ET_speaker_6157_10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63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964" w:name="_ETM_Q1_2744916"/>
      <w:bookmarkStart w:id="965" w:name="_ETM_Q1_2744994"/>
      <w:bookmarkEnd w:id="964"/>
      <w:bookmarkEnd w:id="965"/>
      <w:r w:rsidRPr="007F4C39">
        <w:rPr>
          <w:rFonts w:hint="cs"/>
          <w:rtl/>
        </w:rPr>
        <w:t xml:space="preserve">כאשר בדיון על עשרת הדיברות יורידו שעתיים לפני ההצבעה את המילה </w:t>
      </w:r>
      <w:bookmarkStart w:id="966" w:name="_ETM_Q1_2749596"/>
      <w:bookmarkEnd w:id="966"/>
      <w:r w:rsidRPr="007F4C39">
        <w:rPr>
          <w:rFonts w:hint="cs"/>
          <w:rtl/>
        </w:rPr>
        <w:t xml:space="preserve">"לא" מהמילה "תרצח"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האם גם כאן תגיד שמדובר בהשמטה ולכן לא מדובר בנושא חדש? זה בדיוק מה </w:t>
      </w:r>
      <w:bookmarkStart w:id="967" w:name="_ETM_Q1_2752503"/>
      <w:bookmarkEnd w:id="967"/>
      <w:r w:rsidRPr="007F4C39">
        <w:rPr>
          <w:rFonts w:hint="cs"/>
          <w:rtl/>
        </w:rPr>
        <w:t xml:space="preserve">שקרה פה, אתה הודית שמדובר בהפיכה של סמכות </w:t>
      </w:r>
      <w:bookmarkStart w:id="968" w:name="_ETM_Q1_2758474"/>
      <w:bookmarkEnd w:id="968"/>
      <w:r w:rsidRPr="007F4C39">
        <w:rPr>
          <w:rFonts w:hint="cs"/>
          <w:rtl/>
        </w:rPr>
        <w:t xml:space="preserve">חובה לסמכות רשות. </w:t>
      </w:r>
    </w:p>
    <w:p w:rsidR="00C165F9" w:rsidRPr="007F4C39" w:rsidRDefault="00C165F9" w:rsidP="00C165F9">
      <w:pPr>
        <w:rPr>
          <w:rtl/>
        </w:rPr>
      </w:pPr>
      <w:bookmarkStart w:id="969" w:name="_ETM_Q1_2762410"/>
      <w:bookmarkStart w:id="970" w:name="_ETM_Q1_2762534"/>
      <w:bookmarkEnd w:id="969"/>
      <w:bookmarkEnd w:id="970"/>
    </w:p>
    <w:p w:rsidR="00C165F9" w:rsidRPr="007F4C39" w:rsidRDefault="00C165F9" w:rsidP="00C165F9">
      <w:pPr>
        <w:pStyle w:val="a"/>
        <w:keepNext/>
        <w:rPr>
          <w:rtl/>
        </w:rPr>
      </w:pPr>
      <w:bookmarkStart w:id="971" w:name="ET_speaker_גור_בליי_10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71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972" w:name="_ETM_Q1_2767928"/>
      <w:bookmarkStart w:id="973" w:name="_ETM_Q1_2767998"/>
      <w:bookmarkEnd w:id="972"/>
      <w:bookmarkEnd w:id="973"/>
      <w:r w:rsidRPr="007F4C39">
        <w:rPr>
          <w:rFonts w:hint="cs"/>
          <w:rtl/>
        </w:rPr>
        <w:t xml:space="preserve">חבר הכנסת רוטמן, אני אמרתי שבמקרים מאוד נדירים זה כן יכול להיות נושא חדש. אני מסכים </w:t>
      </w:r>
      <w:bookmarkStart w:id="974" w:name="_ETM_Q1_2770648"/>
      <w:bookmarkEnd w:id="974"/>
      <w:r w:rsidRPr="007F4C39">
        <w:rPr>
          <w:rFonts w:hint="cs"/>
          <w:rtl/>
        </w:rPr>
        <w:t xml:space="preserve">עם חבר הכנסת רוטמן לגבי הדוגמה שהוא נתן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אם </w:t>
      </w:r>
      <w:bookmarkStart w:id="975" w:name="_ETM_Q1_2772490"/>
      <w:bookmarkEnd w:id="975"/>
      <w:r w:rsidRPr="007F4C39">
        <w:rPr>
          <w:rFonts w:hint="cs"/>
          <w:rtl/>
        </w:rPr>
        <w:t>היו מורידים את המילה "לא" בדוגמה שלו</w:t>
      </w:r>
      <w:r w:rsidR="004C3F3A" w:rsidRPr="007F4C39">
        <w:rPr>
          <w:rFonts w:hint="cs"/>
          <w:rtl/>
        </w:rPr>
        <w:t>,</w:t>
      </w:r>
      <w:r w:rsidRPr="007F4C39">
        <w:rPr>
          <w:rFonts w:hint="cs"/>
          <w:rtl/>
        </w:rPr>
        <w:t xml:space="preserve"> זה בהחלט </w:t>
      </w:r>
      <w:bookmarkStart w:id="976" w:name="_ETM_Q1_2776600"/>
      <w:bookmarkEnd w:id="976"/>
      <w:r w:rsidRPr="007F4C39">
        <w:rPr>
          <w:rFonts w:hint="cs"/>
          <w:rtl/>
        </w:rPr>
        <w:t xml:space="preserve">היה נושא חדש. </w:t>
      </w:r>
    </w:p>
    <w:p w:rsidR="00C165F9" w:rsidRPr="007F4C39" w:rsidRDefault="00C165F9" w:rsidP="00C165F9">
      <w:pPr>
        <w:rPr>
          <w:rtl/>
        </w:rPr>
      </w:pPr>
      <w:bookmarkStart w:id="977" w:name="_ETM_Q1_2774970"/>
      <w:bookmarkStart w:id="978" w:name="_ETM_Q1_2775074"/>
      <w:bookmarkStart w:id="979" w:name="_ETM_Q1_2773371"/>
      <w:bookmarkEnd w:id="977"/>
      <w:bookmarkEnd w:id="978"/>
      <w:bookmarkEnd w:id="979"/>
    </w:p>
    <w:p w:rsidR="00C165F9" w:rsidRPr="007F4C39" w:rsidRDefault="00C165F9" w:rsidP="00C165F9">
      <w:pPr>
        <w:pStyle w:val="a"/>
        <w:keepNext/>
        <w:rPr>
          <w:rtl/>
        </w:rPr>
      </w:pPr>
      <w:bookmarkStart w:id="980" w:name="ET_speaker_6157_11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80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981" w:name="_ETM_Q1_2773990"/>
      <w:bookmarkStart w:id="982" w:name="_ETM_Q1_2774066"/>
      <w:bookmarkEnd w:id="981"/>
      <w:bookmarkEnd w:id="982"/>
      <w:r w:rsidRPr="007F4C39">
        <w:rPr>
          <w:rFonts w:hint="cs"/>
          <w:rtl/>
        </w:rPr>
        <w:t>ולהפוך סמכות חובה לסמכות רשות זה לא דבר מהותי כשמדובר ביסודות האסדרה?</w:t>
      </w:r>
    </w:p>
    <w:p w:rsidR="00C165F9" w:rsidRPr="007F4C39" w:rsidRDefault="00C165F9" w:rsidP="00C165F9">
      <w:pPr>
        <w:rPr>
          <w:rtl/>
        </w:rPr>
      </w:pPr>
      <w:bookmarkStart w:id="983" w:name="_ETM_Q1_2779366"/>
      <w:bookmarkStart w:id="984" w:name="_ETM_Q1_2779471"/>
      <w:bookmarkStart w:id="985" w:name="_ETM_Q1_2780472"/>
      <w:bookmarkEnd w:id="983"/>
      <w:bookmarkEnd w:id="984"/>
      <w:bookmarkEnd w:id="985"/>
    </w:p>
    <w:p w:rsidR="00C165F9" w:rsidRPr="007F4C39" w:rsidRDefault="00C165F9" w:rsidP="00C165F9">
      <w:pPr>
        <w:pStyle w:val="a"/>
        <w:keepNext/>
        <w:rPr>
          <w:rtl/>
        </w:rPr>
      </w:pPr>
      <w:bookmarkStart w:id="986" w:name="ET_speaker_גור_בליי_11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86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4C3F3A">
      <w:pPr>
        <w:rPr>
          <w:rtl/>
        </w:rPr>
      </w:pPr>
      <w:bookmarkStart w:id="987" w:name="_ETM_Q1_2781090"/>
      <w:bookmarkStart w:id="988" w:name="_ETM_Q1_2781161"/>
      <w:bookmarkEnd w:id="987"/>
      <w:bookmarkEnd w:id="988"/>
      <w:r w:rsidRPr="007F4C39">
        <w:rPr>
          <w:rFonts w:hint="cs"/>
          <w:rtl/>
        </w:rPr>
        <w:t xml:space="preserve">אבל זה לא נכון לתאר </w:t>
      </w:r>
      <w:bookmarkStart w:id="989" w:name="_ETM_Q1_2783208"/>
      <w:bookmarkEnd w:id="989"/>
      <w:r w:rsidRPr="007F4C39">
        <w:rPr>
          <w:rFonts w:hint="cs"/>
          <w:rtl/>
        </w:rPr>
        <w:t xml:space="preserve">זאת כך, כי כן הייתה פה סמכות חובה, </w:t>
      </w:r>
      <w:bookmarkStart w:id="990" w:name="_ETM_Q1_2783229"/>
      <w:bookmarkEnd w:id="990"/>
      <w:r w:rsidRPr="007F4C39">
        <w:rPr>
          <w:rFonts w:hint="cs"/>
          <w:rtl/>
        </w:rPr>
        <w:t xml:space="preserve">"יעשה כן". מה שעשו זה שהסירו את התוספת "ובכלל זה רשאי". כלומר, לא שינו אלא הורידו חלק. היה חובה לעשות </w:t>
      </w:r>
      <w:bookmarkStart w:id="991" w:name="_ETM_Q1_2790477"/>
      <w:bookmarkEnd w:id="991"/>
      <w:r w:rsidRPr="007F4C39">
        <w:rPr>
          <w:rFonts w:hint="cs"/>
          <w:rtl/>
        </w:rPr>
        <w:t>איקס, ובכלל זה רש</w:t>
      </w:r>
      <w:r w:rsidR="004C3F3A" w:rsidRPr="007F4C39">
        <w:rPr>
          <w:rFonts w:hint="cs"/>
          <w:rtl/>
        </w:rPr>
        <w:t>ות</w:t>
      </w:r>
      <w:r w:rsidRPr="007F4C39">
        <w:rPr>
          <w:rFonts w:hint="cs"/>
          <w:rtl/>
        </w:rPr>
        <w:t xml:space="preserve"> לעשות וואי, והורידו את ה"</w:t>
      </w:r>
      <w:r w:rsidR="004C3F3A" w:rsidRPr="007F4C39">
        <w:rPr>
          <w:rFonts w:hint="cs"/>
          <w:rtl/>
        </w:rPr>
        <w:t>ו</w:t>
      </w:r>
      <w:r w:rsidRPr="007F4C39">
        <w:rPr>
          <w:rFonts w:hint="cs"/>
          <w:rtl/>
        </w:rPr>
        <w:t>ב</w:t>
      </w:r>
      <w:bookmarkStart w:id="992" w:name="_ETM_Q1_2799394"/>
      <w:bookmarkEnd w:id="992"/>
      <w:r w:rsidRPr="007F4C39">
        <w:rPr>
          <w:rFonts w:hint="cs"/>
          <w:rtl/>
        </w:rPr>
        <w:t>כלל זה".</w:t>
      </w:r>
      <w:bookmarkStart w:id="993" w:name="_ETM_Q1_2799925"/>
      <w:bookmarkEnd w:id="993"/>
    </w:p>
    <w:p w:rsidR="00C165F9" w:rsidRPr="007F4C39" w:rsidRDefault="00C165F9" w:rsidP="00C165F9">
      <w:pPr>
        <w:rPr>
          <w:rtl/>
        </w:rPr>
      </w:pPr>
      <w:bookmarkStart w:id="994" w:name="_ETM_Q1_2800033"/>
      <w:bookmarkStart w:id="995" w:name="_ETM_Q1_2801349"/>
      <w:bookmarkEnd w:id="994"/>
      <w:bookmarkEnd w:id="995"/>
    </w:p>
    <w:p w:rsidR="00C165F9" w:rsidRPr="007F4C39" w:rsidRDefault="00C165F9" w:rsidP="00C165F9">
      <w:pPr>
        <w:pStyle w:val="a"/>
        <w:keepNext/>
        <w:rPr>
          <w:rtl/>
        </w:rPr>
      </w:pPr>
      <w:bookmarkStart w:id="996" w:name="ET_speaker_6157_11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996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997" w:name="_ETM_Q1_2801958"/>
      <w:bookmarkStart w:id="998" w:name="_ETM_Q1_2802027"/>
      <w:bookmarkEnd w:id="997"/>
      <w:bookmarkEnd w:id="998"/>
      <w:r w:rsidRPr="007F4C39">
        <w:rPr>
          <w:rFonts w:hint="cs"/>
          <w:rtl/>
        </w:rPr>
        <w:t xml:space="preserve">אנחנו נתקענו עם האיסור המשפטי "לא תרצח" בגלל שמשה </w:t>
      </w:r>
      <w:bookmarkStart w:id="999" w:name="_ETM_Q1_2798428"/>
      <w:bookmarkEnd w:id="999"/>
      <w:r w:rsidRPr="007F4C39">
        <w:rPr>
          <w:rFonts w:hint="cs"/>
          <w:rtl/>
        </w:rPr>
        <w:t xml:space="preserve">רבנו לא העסיק יועץ משפטי מוכשר. </w:t>
      </w:r>
    </w:p>
    <w:p w:rsidR="00C165F9" w:rsidRPr="007F4C39" w:rsidRDefault="00C165F9" w:rsidP="00C165F9">
      <w:pPr>
        <w:rPr>
          <w:rtl/>
        </w:rPr>
      </w:pPr>
      <w:bookmarkStart w:id="1000" w:name="_ETM_Q1_2802802"/>
      <w:bookmarkStart w:id="1001" w:name="_ETM_Q1_2802912"/>
      <w:bookmarkEnd w:id="1000"/>
      <w:bookmarkEnd w:id="1001"/>
    </w:p>
    <w:p w:rsidR="00C165F9" w:rsidRPr="007F4C39" w:rsidRDefault="00C165F9" w:rsidP="00C165F9">
      <w:pPr>
        <w:pStyle w:val="a"/>
        <w:keepNext/>
        <w:rPr>
          <w:rtl/>
        </w:rPr>
      </w:pPr>
      <w:bookmarkStart w:id="1002" w:name="ET_speaker_גור_בליי_11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02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1003" w:name="_ETM_Q1_2806715"/>
      <w:bookmarkEnd w:id="1003"/>
      <w:r w:rsidRPr="007F4C39">
        <w:rPr>
          <w:rFonts w:hint="cs"/>
          <w:rtl/>
        </w:rPr>
        <w:t>א</w:t>
      </w:r>
      <w:bookmarkStart w:id="1004" w:name="_ETM_Q1_2806802"/>
      <w:bookmarkEnd w:id="1004"/>
      <w:r w:rsidRPr="007F4C39">
        <w:rPr>
          <w:rFonts w:hint="cs"/>
          <w:rtl/>
        </w:rPr>
        <w:t xml:space="preserve">ני רוצה </w:t>
      </w:r>
      <w:bookmarkStart w:id="1005" w:name="_ETM_Q1_2809811"/>
      <w:bookmarkEnd w:id="1005"/>
      <w:r w:rsidRPr="007F4C39">
        <w:rPr>
          <w:rFonts w:hint="cs"/>
          <w:rtl/>
        </w:rPr>
        <w:t xml:space="preserve">לציין שבזכות חבר הכנסת רוטמן הלילות עוברים עלינו בנעימים בוועדת </w:t>
      </w:r>
      <w:bookmarkStart w:id="1006" w:name="_ETM_Q1_2816875"/>
      <w:bookmarkEnd w:id="1006"/>
      <w:r w:rsidRPr="007F4C39">
        <w:rPr>
          <w:rFonts w:hint="cs"/>
          <w:rtl/>
        </w:rPr>
        <w:t xml:space="preserve">החוקה. </w:t>
      </w:r>
      <w:bookmarkStart w:id="1007" w:name="_ETM_Q1_2819343"/>
      <w:bookmarkEnd w:id="1007"/>
    </w:p>
    <w:p w:rsidR="00C165F9" w:rsidRPr="007F4C39" w:rsidRDefault="00C165F9" w:rsidP="00C165F9">
      <w:pPr>
        <w:rPr>
          <w:rtl/>
        </w:rPr>
      </w:pPr>
      <w:bookmarkStart w:id="1008" w:name="_ETM_Q1_2819436"/>
      <w:bookmarkEnd w:id="1008"/>
    </w:p>
    <w:p w:rsidR="00C165F9" w:rsidRPr="007F4C39" w:rsidRDefault="00C165F9" w:rsidP="00C165F9">
      <w:pPr>
        <w:rPr>
          <w:rtl/>
        </w:rPr>
      </w:pPr>
      <w:bookmarkStart w:id="1009" w:name="_ETM_Q1_2819582"/>
      <w:bookmarkStart w:id="1010" w:name="_ETM_Q1_2819665"/>
      <w:bookmarkEnd w:id="1009"/>
      <w:bookmarkEnd w:id="1010"/>
      <w:r w:rsidRPr="007F4C39">
        <w:rPr>
          <w:rFonts w:hint="cs"/>
          <w:rtl/>
        </w:rPr>
        <w:t>חבר הכנסת רוטמן, אני רוצה לציין שלאחר שעזבת את הוועדה המשכנו בדיון נוסף על סעיף 19.</w:t>
      </w:r>
    </w:p>
    <w:p w:rsidR="00C165F9" w:rsidRPr="007F4C39" w:rsidRDefault="00C165F9" w:rsidP="00C165F9">
      <w:pPr>
        <w:rPr>
          <w:rtl/>
        </w:rPr>
      </w:pPr>
      <w:bookmarkStart w:id="1011" w:name="_ETM_Q1_2831790"/>
      <w:bookmarkStart w:id="1012" w:name="_ETM_Q1_2831894"/>
      <w:bookmarkEnd w:id="1011"/>
      <w:bookmarkEnd w:id="1012"/>
    </w:p>
    <w:p w:rsidR="00C165F9" w:rsidRPr="007F4C39" w:rsidRDefault="00C165F9" w:rsidP="00C165F9">
      <w:pPr>
        <w:pStyle w:val="a"/>
        <w:keepNext/>
        <w:rPr>
          <w:rtl/>
        </w:rPr>
      </w:pPr>
      <w:bookmarkStart w:id="1013" w:name="ET_speaker_6157_11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13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r w:rsidRPr="007F4C39">
        <w:rPr>
          <w:rFonts w:hint="cs"/>
          <w:rtl/>
        </w:rPr>
        <w:t xml:space="preserve">במסגרת הנמקת </w:t>
      </w:r>
      <w:bookmarkStart w:id="1014" w:name="_ETM_Q1_2834319"/>
      <w:bookmarkEnd w:id="1014"/>
      <w:r w:rsidRPr="007F4C39">
        <w:rPr>
          <w:rFonts w:hint="cs"/>
          <w:rtl/>
        </w:rPr>
        <w:t xml:space="preserve">ההסתייגויות. </w:t>
      </w:r>
    </w:p>
    <w:p w:rsidR="00C165F9" w:rsidRPr="007F4C39" w:rsidRDefault="00C165F9" w:rsidP="00C165F9">
      <w:pPr>
        <w:rPr>
          <w:rtl/>
        </w:rPr>
      </w:pPr>
      <w:bookmarkStart w:id="1015" w:name="_ETM_Q1_2833218"/>
      <w:bookmarkStart w:id="1016" w:name="_ETM_Q1_2833338"/>
      <w:bookmarkEnd w:id="1015"/>
      <w:bookmarkEnd w:id="1016"/>
    </w:p>
    <w:p w:rsidR="00C165F9" w:rsidRPr="007F4C39" w:rsidRDefault="00C165F9" w:rsidP="00C165F9">
      <w:pPr>
        <w:pStyle w:val="a"/>
        <w:keepNext/>
        <w:rPr>
          <w:rtl/>
        </w:rPr>
      </w:pPr>
      <w:bookmarkStart w:id="1017" w:name="ET_speaker_גור_בליי_11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17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4C3F3A">
      <w:pPr>
        <w:rPr>
          <w:rtl/>
        </w:rPr>
      </w:pPr>
      <w:bookmarkStart w:id="1018" w:name="_ETM_Q1_2835776"/>
      <w:bookmarkStart w:id="1019" w:name="_ETM_Q1_2835854"/>
      <w:bookmarkEnd w:id="1018"/>
      <w:bookmarkEnd w:id="1019"/>
      <w:r w:rsidRPr="007F4C39">
        <w:rPr>
          <w:rFonts w:hint="cs"/>
          <w:rtl/>
        </w:rPr>
        <w:t xml:space="preserve">אני עובר להתייחס להסתייגויות. לעמדתנו כל טענות </w:t>
      </w:r>
      <w:r w:rsidR="004C3F3A" w:rsidRPr="007F4C39">
        <w:rPr>
          <w:rFonts w:hint="cs"/>
          <w:rtl/>
        </w:rPr>
        <w:t>ה</w:t>
      </w:r>
      <w:r w:rsidRPr="007F4C39">
        <w:rPr>
          <w:rFonts w:hint="cs"/>
          <w:rtl/>
        </w:rPr>
        <w:t xml:space="preserve">נושא חדש </w:t>
      </w:r>
      <w:bookmarkStart w:id="1020" w:name="_ETM_Q1_2839441"/>
      <w:bookmarkEnd w:id="1020"/>
      <w:r w:rsidRPr="007F4C39">
        <w:rPr>
          <w:rFonts w:hint="cs"/>
          <w:rtl/>
        </w:rPr>
        <w:t xml:space="preserve">של חבר הכנסת קיש הן לא נושאים חדשים. </w:t>
      </w:r>
      <w:bookmarkStart w:id="1021" w:name="_ETM_Q1_2843822"/>
      <w:bookmarkEnd w:id="1021"/>
      <w:r w:rsidRPr="007F4C39">
        <w:rPr>
          <w:rFonts w:hint="cs"/>
          <w:rtl/>
        </w:rPr>
        <w:t xml:space="preserve">בהסתייגות 199 מדובר בשינוי נוסח בלבד. הסתייגויות 206 ו-217 </w:t>
      </w:r>
      <w:bookmarkStart w:id="1022" w:name="_ETM_Q1_2852238"/>
      <w:bookmarkEnd w:id="1022"/>
      <w:r w:rsidRPr="007F4C39">
        <w:rPr>
          <w:rFonts w:hint="cs"/>
          <w:rtl/>
        </w:rPr>
        <w:t xml:space="preserve">הן הסתייגויות לא מהותיות; הן מוסיפות כל </w:t>
      </w:r>
      <w:bookmarkStart w:id="1023" w:name="_ETM_Q1_2859096"/>
      <w:bookmarkEnd w:id="1023"/>
      <w:r w:rsidRPr="007F4C39">
        <w:rPr>
          <w:rFonts w:hint="cs"/>
          <w:rtl/>
        </w:rPr>
        <w:t xml:space="preserve">מיני תיאורים הצהרתיים יותר על המילים "אסדרה" ו"ממשלה". </w:t>
      </w:r>
      <w:bookmarkStart w:id="1024" w:name="_ETM_Q1_2858670"/>
      <w:bookmarkEnd w:id="1024"/>
      <w:r w:rsidRPr="007F4C39">
        <w:rPr>
          <w:rFonts w:hint="cs"/>
          <w:rtl/>
        </w:rPr>
        <w:t>הסתייגויות 315 ו-316 עוסקות בשאלה לאיזו ועדה יימסר הדוח השנתי</w:t>
      </w:r>
      <w:bookmarkStart w:id="1025" w:name="_ETM_Q1_2863803"/>
      <w:bookmarkEnd w:id="1025"/>
      <w:r w:rsidRPr="007F4C39">
        <w:rPr>
          <w:rFonts w:hint="cs"/>
          <w:rtl/>
        </w:rPr>
        <w:t xml:space="preserve"> של הרשות, שזה כמובן משהו שהוועדה עוסקת בו הרבה בדיוניה. </w:t>
      </w:r>
      <w:bookmarkStart w:id="1026" w:name="_ETM_Q1_2868540"/>
      <w:bookmarkEnd w:id="1026"/>
      <w:r w:rsidRPr="007F4C39">
        <w:rPr>
          <w:rFonts w:hint="cs"/>
          <w:rtl/>
        </w:rPr>
        <w:t xml:space="preserve">הסתייגות 357 עוסקת בהוספת הוראה שמאפשרת לממשלה לפטור מאסדר מהוראות </w:t>
      </w:r>
      <w:bookmarkStart w:id="1027" w:name="_ETM_Q1_2876129"/>
      <w:bookmarkEnd w:id="1027"/>
      <w:r w:rsidRPr="007F4C39">
        <w:rPr>
          <w:rFonts w:hint="cs"/>
          <w:rtl/>
        </w:rPr>
        <w:t xml:space="preserve">החוק ביחס לאסדרה מסוימת. זה גם כן מסוג הדברים שהוועדה </w:t>
      </w:r>
      <w:bookmarkStart w:id="1028" w:name="_ETM_Q1_2876670"/>
      <w:bookmarkEnd w:id="1028"/>
      <w:r w:rsidRPr="007F4C39">
        <w:rPr>
          <w:rFonts w:hint="cs"/>
          <w:rtl/>
        </w:rPr>
        <w:t>דנה בהם. והסתייגויות 395 עד 425 הן כול</w:t>
      </w:r>
      <w:r w:rsidR="004C3F3A" w:rsidRPr="007F4C39">
        <w:rPr>
          <w:rFonts w:hint="cs"/>
          <w:rtl/>
        </w:rPr>
        <w:t>ן</w:t>
      </w:r>
      <w:r w:rsidRPr="007F4C39">
        <w:rPr>
          <w:rFonts w:hint="cs"/>
          <w:rtl/>
        </w:rPr>
        <w:t xml:space="preserve"> בעצם הסתייגויות </w:t>
      </w:r>
      <w:bookmarkStart w:id="1029" w:name="_ETM_Q1_2880849"/>
      <w:bookmarkEnd w:id="1029"/>
      <w:r w:rsidRPr="007F4C39">
        <w:rPr>
          <w:rFonts w:hint="cs"/>
          <w:rtl/>
        </w:rPr>
        <w:t xml:space="preserve">חלופיות שעוסקות במועד הכניסה לתוקף, שזה גם כמובן משהו שוועדות </w:t>
      </w:r>
      <w:bookmarkStart w:id="1030" w:name="_ETM_Q1_2887016"/>
      <w:bookmarkEnd w:id="1030"/>
      <w:r w:rsidRPr="007F4C39">
        <w:rPr>
          <w:rFonts w:hint="cs"/>
          <w:rtl/>
        </w:rPr>
        <w:t xml:space="preserve">עוסקות בו הרבה. ולכן לעמדתנו כל ההסתייגויות פה אינן </w:t>
      </w:r>
      <w:bookmarkStart w:id="1031" w:name="_ETM_Q1_2890125"/>
      <w:bookmarkEnd w:id="1031"/>
      <w:r w:rsidRPr="007F4C39">
        <w:rPr>
          <w:rFonts w:hint="cs"/>
          <w:rtl/>
        </w:rPr>
        <w:t>נושאים חדשים.</w:t>
      </w:r>
    </w:p>
    <w:p w:rsidR="00C165F9" w:rsidRPr="007F4C39" w:rsidRDefault="00C165F9" w:rsidP="00C165F9">
      <w:pPr>
        <w:rPr>
          <w:rtl/>
        </w:rPr>
      </w:pPr>
      <w:bookmarkStart w:id="1032" w:name="_ETM_Q1_2892076"/>
      <w:bookmarkStart w:id="1033" w:name="_ETM_Q1_2892210"/>
      <w:bookmarkStart w:id="1034" w:name="_ETM_Q1_2894172"/>
      <w:bookmarkEnd w:id="1032"/>
      <w:bookmarkEnd w:id="1033"/>
      <w:bookmarkEnd w:id="1034"/>
    </w:p>
    <w:p w:rsidR="00C165F9" w:rsidRPr="007F4C39" w:rsidRDefault="00C165F9" w:rsidP="00C165F9">
      <w:pPr>
        <w:pStyle w:val="a"/>
        <w:keepNext/>
        <w:rPr>
          <w:rtl/>
        </w:rPr>
      </w:pPr>
      <w:bookmarkStart w:id="1035" w:name="ET_speaker_4574_11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35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1036" w:name="_ETM_Q1_2894868"/>
      <w:bookmarkEnd w:id="1036"/>
      <w:r w:rsidRPr="007F4C39">
        <w:rPr>
          <w:rFonts w:hint="cs"/>
          <w:rtl/>
        </w:rPr>
        <w:t>ג</w:t>
      </w:r>
      <w:bookmarkStart w:id="1037" w:name="_ETM_Q1_2894979"/>
      <w:bookmarkEnd w:id="1037"/>
      <w:r w:rsidRPr="007F4C39">
        <w:rPr>
          <w:rFonts w:hint="cs"/>
          <w:rtl/>
        </w:rPr>
        <w:t xml:space="preserve">ור, אתה בוודאי צודק לגבי הסיפה שלך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זאת לא רק זכותן אלא חובתן של הוועדות לקבוע מועד </w:t>
      </w:r>
      <w:bookmarkStart w:id="1038" w:name="_ETM_Q1_2902527"/>
      <w:bookmarkEnd w:id="1038"/>
      <w:r w:rsidRPr="007F4C39">
        <w:rPr>
          <w:rFonts w:hint="cs"/>
          <w:rtl/>
        </w:rPr>
        <w:t xml:space="preserve">כניסה לתוקף. אבל כשהנושא מובא בחוק ההסדרים, כאשר </w:t>
      </w:r>
      <w:bookmarkStart w:id="1039" w:name="_ETM_Q1_2909693"/>
      <w:bookmarkEnd w:id="1039"/>
      <w:r w:rsidRPr="007F4C39">
        <w:rPr>
          <w:rFonts w:hint="cs"/>
          <w:rtl/>
        </w:rPr>
        <w:t xml:space="preserve">חוק ההסדרים נועד רק לדברים שהם תומכי תקציב לאותה </w:t>
      </w:r>
      <w:bookmarkStart w:id="1040" w:name="_ETM_Q1_2914537"/>
      <w:bookmarkEnd w:id="1040"/>
      <w:r w:rsidRPr="007F4C39">
        <w:rPr>
          <w:rFonts w:hint="cs"/>
          <w:rtl/>
        </w:rPr>
        <w:t xml:space="preserve">שנה, אז שינויים של תאריך זה דבר מאוד מהותי, זה כבר לא רק עניין טכני של מתי זה ייכנס. </w:t>
      </w:r>
      <w:bookmarkStart w:id="1041" w:name="_ETM_Q1_2922582"/>
      <w:bookmarkEnd w:id="1041"/>
      <w:r w:rsidRPr="007F4C39">
        <w:rPr>
          <w:rFonts w:hint="cs"/>
          <w:rtl/>
        </w:rPr>
        <w:t xml:space="preserve">אם, נניח, הוועדה תקבע שמועד הכניסה לתוקף יהיה </w:t>
      </w:r>
      <w:bookmarkStart w:id="1042" w:name="_ETM_Q1_2925952"/>
      <w:bookmarkEnd w:id="1042"/>
      <w:r w:rsidRPr="007F4C39">
        <w:rPr>
          <w:rFonts w:hint="cs"/>
          <w:rtl/>
        </w:rPr>
        <w:t xml:space="preserve">בעוד שנתיים או שלוש אז זה דבר שבהגדרה לא יכול </w:t>
      </w:r>
      <w:bookmarkStart w:id="1043" w:name="_ETM_Q1_2928723"/>
      <w:bookmarkEnd w:id="1043"/>
      <w:r w:rsidRPr="007F4C39">
        <w:rPr>
          <w:rFonts w:hint="cs"/>
          <w:rtl/>
        </w:rPr>
        <w:t xml:space="preserve">להיות בחוק ההסדרים. </w:t>
      </w:r>
      <w:bookmarkStart w:id="1044" w:name="_ETM_Q1_2931585"/>
      <w:bookmarkEnd w:id="1044"/>
    </w:p>
    <w:p w:rsidR="00C165F9" w:rsidRPr="007F4C39" w:rsidRDefault="00C165F9" w:rsidP="00C165F9">
      <w:pPr>
        <w:rPr>
          <w:rtl/>
        </w:rPr>
      </w:pPr>
      <w:bookmarkStart w:id="1045" w:name="_ETM_Q1_2931696"/>
      <w:bookmarkStart w:id="1046" w:name="_ETM_Q1_2932641"/>
      <w:bookmarkEnd w:id="1045"/>
      <w:bookmarkEnd w:id="1046"/>
    </w:p>
    <w:p w:rsidR="00C165F9" w:rsidRPr="007F4C39" w:rsidRDefault="00C165F9" w:rsidP="00C165F9">
      <w:pPr>
        <w:pStyle w:val="a"/>
        <w:keepNext/>
        <w:rPr>
          <w:rtl/>
        </w:rPr>
      </w:pPr>
      <w:bookmarkStart w:id="1047" w:name="ET_speaker_גור_בליי_11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47"/>
    </w:p>
    <w:p w:rsidR="00C165F9" w:rsidRPr="007F4C39" w:rsidRDefault="00C165F9" w:rsidP="00C165F9">
      <w:pPr>
        <w:pStyle w:val="KeepWithNext"/>
        <w:rPr>
          <w:rtl/>
        </w:rPr>
      </w:pPr>
    </w:p>
    <w:p w:rsidR="00C165F9" w:rsidRPr="007F4C39" w:rsidRDefault="00C165F9" w:rsidP="00C165F9">
      <w:pPr>
        <w:rPr>
          <w:rtl/>
        </w:rPr>
      </w:pPr>
      <w:bookmarkStart w:id="1048" w:name="_ETM_Q1_2933258"/>
      <w:bookmarkStart w:id="1049" w:name="_ETM_Q1_2933324"/>
      <w:bookmarkEnd w:id="1048"/>
      <w:bookmarkEnd w:id="1049"/>
      <w:r w:rsidRPr="007F4C39">
        <w:rPr>
          <w:rFonts w:hint="cs"/>
          <w:rtl/>
        </w:rPr>
        <w:t xml:space="preserve">בהחלט יכול להיות שדבר כזה </w:t>
      </w:r>
      <w:bookmarkStart w:id="1050" w:name="_ETM_Q1_2931111"/>
      <w:bookmarkEnd w:id="1050"/>
      <w:r w:rsidRPr="007F4C39">
        <w:rPr>
          <w:rFonts w:hint="cs"/>
          <w:rtl/>
        </w:rPr>
        <w:t xml:space="preserve">ישליך על ההצדקה לכלול את זה בחוק ההסדרים, אבל </w:t>
      </w:r>
      <w:bookmarkStart w:id="1051" w:name="_ETM_Q1_2936419"/>
      <w:bookmarkEnd w:id="1051"/>
      <w:r w:rsidRPr="007F4C39">
        <w:rPr>
          <w:rFonts w:hint="cs"/>
          <w:rtl/>
        </w:rPr>
        <w:t>אם אני מסתכל על המסגרת של החוק עצמו, הדב</w:t>
      </w:r>
      <w:bookmarkStart w:id="1052" w:name="_ETM_Q1_2940799"/>
      <w:bookmarkEnd w:id="1052"/>
      <w:r w:rsidRPr="007F4C39">
        <w:rPr>
          <w:rFonts w:hint="cs"/>
          <w:rtl/>
        </w:rPr>
        <w:t xml:space="preserve">ר הזה הוא לא דבר שחורג מגדר הנושא של </w:t>
      </w:r>
      <w:bookmarkStart w:id="1053" w:name="_ETM_Q1_2940946"/>
      <w:bookmarkEnd w:id="1053"/>
      <w:r w:rsidRPr="007F4C39">
        <w:rPr>
          <w:rFonts w:hint="cs"/>
          <w:rtl/>
        </w:rPr>
        <w:t xml:space="preserve">אותו חוק. </w:t>
      </w:r>
    </w:p>
    <w:p w:rsidR="00C165F9" w:rsidRPr="007F4C39" w:rsidRDefault="00C165F9" w:rsidP="00C165F9">
      <w:pPr>
        <w:rPr>
          <w:rtl/>
        </w:rPr>
      </w:pPr>
      <w:bookmarkStart w:id="1054" w:name="_ETM_Q1_2942432"/>
      <w:bookmarkStart w:id="1055" w:name="_ETM_Q1_2942546"/>
      <w:bookmarkStart w:id="1056" w:name="_ETM_Q1_2943360"/>
      <w:bookmarkEnd w:id="1054"/>
      <w:bookmarkEnd w:id="1055"/>
      <w:bookmarkEnd w:id="1056"/>
    </w:p>
    <w:p w:rsidR="00C165F9" w:rsidRPr="007F4C39" w:rsidRDefault="00C165F9" w:rsidP="00C165F9">
      <w:pPr>
        <w:pStyle w:val="a"/>
        <w:keepNext/>
        <w:rPr>
          <w:rtl/>
        </w:rPr>
      </w:pPr>
      <w:bookmarkStart w:id="1057" w:name="ET_speaker_6157_11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57"/>
    </w:p>
    <w:p w:rsidR="00C165F9" w:rsidRPr="007F4C39" w:rsidRDefault="00C165F9" w:rsidP="00C165F9">
      <w:pPr>
        <w:pStyle w:val="KeepWithNext"/>
        <w:rPr>
          <w:rtl/>
        </w:rPr>
      </w:pPr>
    </w:p>
    <w:p w:rsidR="003C342B" w:rsidRPr="007F4C39" w:rsidRDefault="00C165F9" w:rsidP="003C342B">
      <w:pPr>
        <w:rPr>
          <w:rtl/>
        </w:rPr>
      </w:pPr>
      <w:bookmarkStart w:id="1058" w:name="_ETM_Q1_2944018"/>
      <w:bookmarkStart w:id="1059" w:name="_ETM_Q1_2944087"/>
      <w:bookmarkEnd w:id="1058"/>
      <w:bookmarkEnd w:id="1059"/>
      <w:r w:rsidRPr="007F4C39">
        <w:rPr>
          <w:rFonts w:hint="cs"/>
          <w:rtl/>
        </w:rPr>
        <w:t xml:space="preserve">אבל החוק עצמו חי בתוך נושא שנקרא </w:t>
      </w:r>
      <w:bookmarkStart w:id="1060" w:name="_ETM_Q1_2948271"/>
      <w:bookmarkEnd w:id="1060"/>
      <w:r w:rsidRPr="007F4C39">
        <w:rPr>
          <w:rFonts w:hint="cs"/>
          <w:rtl/>
        </w:rPr>
        <w:t xml:space="preserve">הסדרים. הרי זה פרק מחוק שפוצל. כמו שאמרתי, ברמת המיקרו-מיקרו </w:t>
      </w:r>
      <w:bookmarkStart w:id="1061" w:name="_ETM_Q1_2952578"/>
      <w:bookmarkEnd w:id="1061"/>
      <w:r w:rsidRPr="007F4C39">
        <w:rPr>
          <w:rFonts w:hint="cs"/>
          <w:rtl/>
        </w:rPr>
        <w:t xml:space="preserve">טקטיקה יכול להיות שאתה צודק, אבל בסופו של </w:t>
      </w:r>
      <w:bookmarkStart w:id="1062" w:name="_ETM_Q1_2954958"/>
      <w:bookmarkEnd w:id="1062"/>
      <w:r w:rsidRPr="007F4C39">
        <w:rPr>
          <w:rFonts w:hint="cs"/>
          <w:rtl/>
        </w:rPr>
        <w:t xml:space="preserve">דבר גם נושא התאריך וכמובן גם הנושא של הפיכת סמכות </w:t>
      </w:r>
      <w:bookmarkStart w:id="1063" w:name="_ETM_Q1_2957773"/>
      <w:bookmarkEnd w:id="1063"/>
      <w:r w:rsidRPr="007F4C39">
        <w:rPr>
          <w:rFonts w:hint="cs"/>
          <w:rtl/>
        </w:rPr>
        <w:t>חובה לרשות</w:t>
      </w:r>
      <w:r w:rsidR="00A40E5A" w:rsidRPr="007F4C39">
        <w:rPr>
          <w:rFonts w:hint="cs"/>
          <w:rtl/>
        </w:rPr>
        <w:t>... א</w:t>
      </w:r>
      <w:r w:rsidR="003C342B" w:rsidRPr="007F4C39">
        <w:rPr>
          <w:rFonts w:hint="cs"/>
          <w:rtl/>
        </w:rPr>
        <w:t xml:space="preserve">ני חושב ששעתיים לפני הצבעה, כשאין דיון </w:t>
      </w:r>
      <w:bookmarkStart w:id="1064" w:name="_ETM_Q1_2973161"/>
      <w:bookmarkEnd w:id="1064"/>
      <w:r w:rsidR="003C342B" w:rsidRPr="007F4C39">
        <w:rPr>
          <w:rFonts w:hint="cs"/>
          <w:rtl/>
        </w:rPr>
        <w:t xml:space="preserve">בוועדה עם נציגים של משרדי הממשלה ונציגים של הארגונים, </w:t>
      </w:r>
      <w:bookmarkStart w:id="1065" w:name="_ETM_Q1_2976726"/>
      <w:bookmarkEnd w:id="1065"/>
      <w:r w:rsidR="003C342B" w:rsidRPr="007F4C39">
        <w:rPr>
          <w:rFonts w:hint="cs"/>
          <w:rtl/>
        </w:rPr>
        <w:t xml:space="preserve">להפוך סמכות חובה לסמכות רשות... אני עזבתי </w:t>
      </w:r>
      <w:bookmarkStart w:id="1066" w:name="_ETM_Q1_2981542"/>
      <w:bookmarkEnd w:id="1066"/>
      <w:r w:rsidR="003C342B" w:rsidRPr="007F4C39">
        <w:rPr>
          <w:rFonts w:hint="cs"/>
          <w:rtl/>
        </w:rPr>
        <w:t>אתמול את חדר הוועדה בסביבות 23:30, ואני לא יודע עוד</w:t>
      </w:r>
      <w:bookmarkStart w:id="1067" w:name="_ETM_Q1_2993225"/>
      <w:bookmarkEnd w:id="1067"/>
      <w:r w:rsidR="003C342B" w:rsidRPr="007F4C39">
        <w:rPr>
          <w:rFonts w:hint="cs"/>
          <w:rtl/>
        </w:rPr>
        <w:t xml:space="preserve"> כמה שעות ביליתם עם חברי הכנסת קיש, יריב לוין ומשה </w:t>
      </w:r>
      <w:bookmarkStart w:id="1068" w:name="_ETM_Q1_2994750"/>
      <w:bookmarkEnd w:id="1068"/>
      <w:r w:rsidR="003C342B" w:rsidRPr="007F4C39">
        <w:rPr>
          <w:rFonts w:hint="cs"/>
          <w:rtl/>
        </w:rPr>
        <w:t xml:space="preserve">ארבל, אבל אני חושב שההגדרה של... לא שאני </w:t>
      </w:r>
      <w:bookmarkStart w:id="1069" w:name="_ETM_Q1_3001579"/>
      <w:bookmarkEnd w:id="1069"/>
      <w:r w:rsidR="003C342B" w:rsidRPr="007F4C39">
        <w:rPr>
          <w:rFonts w:hint="cs"/>
          <w:rtl/>
        </w:rPr>
        <w:t xml:space="preserve">חושב שבית המשפט העליון היה צריך לנמק את פסק דינו בדרך שבה הוא עשה זאת, אבל אני חושב </w:t>
      </w:r>
      <w:bookmarkStart w:id="1070" w:name="_ETM_Q1_3007836"/>
      <w:bookmarkEnd w:id="1070"/>
      <w:r w:rsidR="003C342B" w:rsidRPr="007F4C39">
        <w:rPr>
          <w:rFonts w:hint="cs"/>
          <w:rtl/>
        </w:rPr>
        <w:t xml:space="preserve">שאנחנו בתרחיש של מס דירה שלישית שוב מחדש: תוספות </w:t>
      </w:r>
      <w:bookmarkStart w:id="1071" w:name="_ETM_Q1_3013287"/>
      <w:bookmarkEnd w:id="1071"/>
      <w:r w:rsidR="003C342B" w:rsidRPr="007F4C39">
        <w:rPr>
          <w:rFonts w:hint="cs"/>
          <w:rtl/>
        </w:rPr>
        <w:t xml:space="preserve">ברגע האחרון, בחקיקה חפוזה בחוק ההסדרים, שנכנסות שעה-שעתיים לפני </w:t>
      </w:r>
      <w:bookmarkStart w:id="1072" w:name="_ETM_Q1_3019403"/>
      <w:bookmarkEnd w:id="1072"/>
      <w:r w:rsidR="003C342B" w:rsidRPr="007F4C39">
        <w:rPr>
          <w:rFonts w:hint="cs"/>
          <w:rtl/>
        </w:rPr>
        <w:t xml:space="preserve">דיון, בלי לקיים דיון לגופן. </w:t>
      </w:r>
    </w:p>
    <w:p w:rsidR="003C342B" w:rsidRPr="007F4C39" w:rsidRDefault="003C342B" w:rsidP="003C342B">
      <w:pPr>
        <w:rPr>
          <w:rtl/>
        </w:rPr>
      </w:pPr>
    </w:p>
    <w:p w:rsidR="003B0D13" w:rsidRPr="007F4C39" w:rsidRDefault="003C342B" w:rsidP="003C342B">
      <w:pPr>
        <w:rPr>
          <w:rtl/>
        </w:rPr>
      </w:pPr>
      <w:r w:rsidRPr="007F4C39">
        <w:rPr>
          <w:rFonts w:hint="cs"/>
          <w:rtl/>
        </w:rPr>
        <w:t xml:space="preserve">ואני לא מדבר רק </w:t>
      </w:r>
      <w:bookmarkStart w:id="1073" w:name="_ETM_Q1_3023717"/>
      <w:bookmarkEnd w:id="1073"/>
      <w:r w:rsidRPr="007F4C39">
        <w:rPr>
          <w:rFonts w:hint="cs"/>
          <w:rtl/>
        </w:rPr>
        <w:t xml:space="preserve">על האלמנט של הזמן, אני גם אומר </w:t>
      </w:r>
      <w:bookmarkStart w:id="1074" w:name="_ETM_Q1_3029154"/>
      <w:bookmarkEnd w:id="1074"/>
      <w:r w:rsidRPr="007F4C39">
        <w:rPr>
          <w:rFonts w:hint="cs"/>
          <w:rtl/>
        </w:rPr>
        <w:t xml:space="preserve">שבסופו של דבר אנחנו הופכים את החקיקה שלנו </w:t>
      </w:r>
      <w:bookmarkStart w:id="1075" w:name="_ETM_Q1_3032914"/>
      <w:bookmarkEnd w:id="1075"/>
      <w:r w:rsidRPr="007F4C39">
        <w:rPr>
          <w:rFonts w:hint="cs"/>
          <w:rtl/>
        </w:rPr>
        <w:t xml:space="preserve">לחקיקה גרועה. אין לי הרבה ניסיון כחבר כנסת, </w:t>
      </w:r>
      <w:bookmarkStart w:id="1076" w:name="_ETM_Q1_3035017"/>
      <w:bookmarkEnd w:id="1076"/>
      <w:r w:rsidRPr="007F4C39">
        <w:rPr>
          <w:rFonts w:hint="cs"/>
          <w:rtl/>
        </w:rPr>
        <w:t xml:space="preserve">אבל יש לי הרבה ניסיון של לשבת בוועדות </w:t>
      </w:r>
      <w:bookmarkStart w:id="1077" w:name="_ETM_Q1_3035730"/>
      <w:bookmarkEnd w:id="1077"/>
      <w:r w:rsidRPr="007F4C39">
        <w:rPr>
          <w:rFonts w:hint="cs"/>
          <w:rtl/>
        </w:rPr>
        <w:t>הכנסת ולראות כיצד ועדות מנסות לשווא להתמודד עם חק</w:t>
      </w:r>
      <w:bookmarkStart w:id="1078" w:name="_ETM_Q1_3040966"/>
      <w:bookmarkEnd w:id="1078"/>
      <w:r w:rsidRPr="007F4C39">
        <w:rPr>
          <w:rFonts w:hint="cs"/>
          <w:rtl/>
        </w:rPr>
        <w:t xml:space="preserve">יקה גרועה שהתקבלה בדרך הזאת. ובשביל זה קיימת בידיך הסמכות להכריז נושא חדש, אדוני היושב-ראש. </w:t>
      </w:r>
    </w:p>
    <w:p w:rsidR="003C342B" w:rsidRPr="007F4C39" w:rsidRDefault="003C342B" w:rsidP="003C342B">
      <w:pPr>
        <w:rPr>
          <w:rtl/>
        </w:rPr>
      </w:pPr>
      <w:bookmarkStart w:id="1079" w:name="_ETM_Q1_3046518"/>
      <w:bookmarkStart w:id="1080" w:name="_ETM_Q1_3046643"/>
      <w:bookmarkEnd w:id="1079"/>
      <w:bookmarkEnd w:id="1080"/>
    </w:p>
    <w:p w:rsidR="003C342B" w:rsidRPr="007F4C39" w:rsidRDefault="003C342B" w:rsidP="003C342B">
      <w:pPr>
        <w:pStyle w:val="af"/>
        <w:keepNext/>
        <w:rPr>
          <w:rtl/>
        </w:rPr>
      </w:pPr>
      <w:bookmarkStart w:id="1081" w:name="ET_yor_6145_119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081"/>
    </w:p>
    <w:p w:rsidR="003C342B" w:rsidRPr="007F4C39" w:rsidRDefault="003C342B" w:rsidP="003C342B">
      <w:pPr>
        <w:pStyle w:val="KeepWithNext"/>
        <w:rPr>
          <w:rtl/>
          <w:lang w:eastAsia="he-IL"/>
        </w:rPr>
      </w:pPr>
    </w:p>
    <w:p w:rsidR="003C342B" w:rsidRPr="007F4C39" w:rsidRDefault="003C342B" w:rsidP="003C342B">
      <w:pPr>
        <w:rPr>
          <w:rtl/>
          <w:lang w:eastAsia="he-IL"/>
        </w:rPr>
      </w:pPr>
      <w:bookmarkStart w:id="1082" w:name="_ETM_Q1_3047915"/>
      <w:bookmarkEnd w:id="1082"/>
      <w:r w:rsidRPr="007F4C39">
        <w:rPr>
          <w:rFonts w:hint="cs"/>
          <w:rtl/>
          <w:lang w:eastAsia="he-IL"/>
        </w:rPr>
        <w:t xml:space="preserve">תודה רבה. אנחנו נצא להתייעצות </w:t>
      </w:r>
      <w:bookmarkStart w:id="1083" w:name="_ETM_Q1_3054431"/>
      <w:bookmarkEnd w:id="1083"/>
      <w:r w:rsidRPr="007F4C39">
        <w:rPr>
          <w:rFonts w:hint="cs"/>
          <w:rtl/>
          <w:lang w:eastAsia="he-IL"/>
        </w:rPr>
        <w:t xml:space="preserve">סיעתית ונחזור לפה ב-10:11. לפני שנצביע על טענות </w:t>
      </w:r>
      <w:bookmarkStart w:id="1084" w:name="_ETM_Q1_3061954"/>
      <w:bookmarkEnd w:id="1084"/>
      <w:r w:rsidRPr="007F4C39">
        <w:rPr>
          <w:rFonts w:hint="cs"/>
          <w:rtl/>
          <w:lang w:eastAsia="he-IL"/>
        </w:rPr>
        <w:t xml:space="preserve">הנושא חדש נצביע על הרוויזיות של הסעיף הקודם. </w:t>
      </w:r>
    </w:p>
    <w:p w:rsidR="003C342B" w:rsidRPr="007F4C39" w:rsidRDefault="003C342B" w:rsidP="003C342B">
      <w:pPr>
        <w:ind w:firstLine="0"/>
        <w:rPr>
          <w:rtl/>
          <w:lang w:eastAsia="he-IL"/>
        </w:rPr>
      </w:pPr>
      <w:bookmarkStart w:id="1085" w:name="_ETM_Q1_3072495"/>
      <w:bookmarkStart w:id="1086" w:name="_ETM_Q1_3072606"/>
      <w:bookmarkStart w:id="1087" w:name="_ETM_Q1_3073407"/>
      <w:bookmarkStart w:id="1088" w:name="_ETM_Q1_3073501"/>
      <w:bookmarkEnd w:id="1085"/>
      <w:bookmarkEnd w:id="1086"/>
      <w:bookmarkEnd w:id="1087"/>
      <w:bookmarkEnd w:id="1088"/>
    </w:p>
    <w:p w:rsidR="003C342B" w:rsidRPr="007F4C39" w:rsidRDefault="003C342B" w:rsidP="003C342B">
      <w:pPr>
        <w:pStyle w:val="af2"/>
        <w:keepNext/>
        <w:rPr>
          <w:rtl/>
          <w:lang w:eastAsia="he-IL"/>
        </w:rPr>
      </w:pPr>
      <w:bookmarkStart w:id="1089" w:name="ET_meetingbreak_120"/>
      <w:r w:rsidRPr="007F4C39">
        <w:rPr>
          <w:rStyle w:val="TagStyle"/>
          <w:rtl/>
        </w:rPr>
        <w:t xml:space="preserve"> &lt;&lt; הפסקה &gt;&gt; </w:t>
      </w:r>
      <w:r w:rsidRPr="007F4C39">
        <w:rPr>
          <w:rtl/>
          <w:lang w:eastAsia="he-IL"/>
        </w:rPr>
        <w:t>(הישיבה נפסקה בשעה 10:06 ונתחדשה בשעה 10:11.)</w:t>
      </w:r>
      <w:r w:rsidRPr="007F4C39">
        <w:rPr>
          <w:rStyle w:val="TagStyle"/>
          <w:rtl/>
        </w:rPr>
        <w:t xml:space="preserve"> &lt;&lt; הפסקה &gt;&gt;</w:t>
      </w:r>
      <w:r w:rsidRPr="007F4C39">
        <w:rPr>
          <w:rtl/>
          <w:lang w:eastAsia="he-IL"/>
        </w:rPr>
        <w:t xml:space="preserve">   </w:t>
      </w:r>
      <w:bookmarkEnd w:id="1089"/>
    </w:p>
    <w:p w:rsidR="00CD1230" w:rsidRPr="007F4C39" w:rsidRDefault="00CD1230" w:rsidP="00CD1230">
      <w:pPr>
        <w:rPr>
          <w:rtl/>
          <w:lang w:eastAsia="he-IL"/>
        </w:rPr>
      </w:pPr>
    </w:p>
    <w:p w:rsidR="00CD1230" w:rsidRPr="007F4C39" w:rsidRDefault="00CD1230" w:rsidP="00CD1230">
      <w:pPr>
        <w:pStyle w:val="a0"/>
        <w:keepNext/>
        <w:rPr>
          <w:rtl/>
        </w:rPr>
      </w:pPr>
      <w:r w:rsidRPr="007F4C39">
        <w:rPr>
          <w:rStyle w:val="TagStyle"/>
          <w:rtl/>
        </w:rPr>
        <w:t xml:space="preserve">&lt;&lt; נושא &gt;&gt; </w:t>
      </w:r>
      <w:r w:rsidRPr="007F4C39">
        <w:rPr>
          <w:rFonts w:hint="cs"/>
          <w:rtl/>
        </w:rPr>
        <w:t xml:space="preserve">טענת נושא חדש על סעיפים מתוך </w:t>
      </w:r>
      <w:r w:rsidRPr="007F4C39">
        <w:rPr>
          <w:rtl/>
        </w:rPr>
        <w:t>פרק כ' (ייעול מערך הכשרות) מתוך הצעת חוק התכנית הכלכלית (תיקוני חקיקה ליישום המדיניות הכלכלית לשנות התקציב 2021 ו-2022), התשפ"א-2021,  מ/1443</w:t>
      </w:r>
      <w:r w:rsidRPr="007F4C39">
        <w:rPr>
          <w:rFonts w:hint="cs"/>
          <w:rtl/>
        </w:rPr>
        <w:t xml:space="preserve"> </w:t>
      </w:r>
      <w:r w:rsidRPr="007F4C39">
        <w:rPr>
          <w:rFonts w:hint="eastAsia"/>
        </w:rPr>
        <w:t>–</w:t>
      </w:r>
      <w:r w:rsidRPr="007F4C39">
        <w:rPr>
          <w:rFonts w:hint="cs"/>
          <w:rtl/>
        </w:rPr>
        <w:t xml:space="preserve"> רוויזיה</w:t>
      </w:r>
      <w:r w:rsidRPr="007F4C39">
        <w:rPr>
          <w:rStyle w:val="TagStyle"/>
          <w:rFonts w:hint="cs"/>
          <w:rtl/>
        </w:rPr>
        <w:t xml:space="preserve"> </w:t>
      </w:r>
      <w:r w:rsidRPr="007F4C39">
        <w:rPr>
          <w:rStyle w:val="TagStyle"/>
          <w:rtl/>
        </w:rPr>
        <w:t xml:space="preserve"> &lt;&lt; נושא &gt;&gt;</w:t>
      </w:r>
      <w:r w:rsidRPr="007F4C39">
        <w:rPr>
          <w:rtl/>
        </w:rPr>
        <w:t xml:space="preserve">   </w:t>
      </w:r>
    </w:p>
    <w:p w:rsidR="003C342B" w:rsidRPr="007F4C39" w:rsidRDefault="003C342B" w:rsidP="00CD1230">
      <w:pPr>
        <w:pStyle w:val="KeepWithNext"/>
        <w:rPr>
          <w:rtl/>
          <w:lang w:eastAsia="he-IL"/>
        </w:rPr>
      </w:pPr>
    </w:p>
    <w:p w:rsidR="0063772A" w:rsidRPr="007F4C39" w:rsidRDefault="0063772A" w:rsidP="0063772A">
      <w:pPr>
        <w:pStyle w:val="af"/>
        <w:keepNext/>
        <w:rPr>
          <w:rtl/>
        </w:rPr>
      </w:pPr>
      <w:bookmarkStart w:id="1090" w:name="ET_yor_6145_121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090"/>
    </w:p>
    <w:p w:rsidR="0063772A" w:rsidRPr="007F4C39" w:rsidRDefault="0063772A" w:rsidP="0063772A">
      <w:pPr>
        <w:pStyle w:val="KeepWithNext"/>
        <w:rPr>
          <w:rtl/>
          <w:lang w:eastAsia="he-IL"/>
        </w:rPr>
      </w:pPr>
    </w:p>
    <w:p w:rsidR="0063772A" w:rsidRPr="007F4C39" w:rsidRDefault="0063772A" w:rsidP="0063772A">
      <w:pPr>
        <w:rPr>
          <w:rtl/>
          <w:lang w:eastAsia="he-IL"/>
        </w:rPr>
      </w:pPr>
      <w:bookmarkStart w:id="1091" w:name="_ETM_Q1_3268835"/>
      <w:bookmarkEnd w:id="1091"/>
      <w:r w:rsidRPr="007F4C39">
        <w:rPr>
          <w:rFonts w:hint="cs"/>
          <w:rtl/>
          <w:lang w:eastAsia="he-IL"/>
        </w:rPr>
        <w:t xml:space="preserve">אנחנו </w:t>
      </w:r>
      <w:bookmarkStart w:id="1092" w:name="_ETM_Q1_3404583"/>
      <w:bookmarkEnd w:id="1092"/>
      <w:r w:rsidRPr="007F4C39">
        <w:rPr>
          <w:rFonts w:hint="cs"/>
          <w:rtl/>
          <w:lang w:eastAsia="he-IL"/>
        </w:rPr>
        <w:t>חוזרים. הנושא הוא הרוויזיות</w:t>
      </w:r>
      <w:bookmarkStart w:id="1093" w:name="_ETM_Q1_3411646"/>
      <w:bookmarkEnd w:id="1093"/>
      <w:r w:rsidRPr="007F4C39">
        <w:rPr>
          <w:rFonts w:hint="cs"/>
          <w:rtl/>
          <w:lang w:eastAsia="he-IL"/>
        </w:rPr>
        <w:t xml:space="preserve"> לשלושה נושאים חדשים: סעיף 93(14), סעיף</w:t>
      </w:r>
      <w:bookmarkStart w:id="1094" w:name="_ETM_Q1_3422565"/>
      <w:bookmarkEnd w:id="1094"/>
      <w:r w:rsidRPr="007F4C39">
        <w:rPr>
          <w:rFonts w:hint="cs"/>
          <w:rtl/>
          <w:lang w:eastAsia="he-IL"/>
        </w:rPr>
        <w:t xml:space="preserve"> 93(5) וסעיף 100 בפרק הכשרות. חבר הכנסת מקלב, </w:t>
      </w:r>
      <w:bookmarkStart w:id="1095" w:name="_ETM_Q1_3437912"/>
      <w:bookmarkEnd w:id="1095"/>
      <w:r w:rsidRPr="007F4C39">
        <w:rPr>
          <w:rFonts w:hint="cs"/>
          <w:rtl/>
          <w:lang w:eastAsia="he-IL"/>
        </w:rPr>
        <w:t xml:space="preserve">שתי דקות ואז נעבור להצבעה. </w:t>
      </w:r>
      <w:bookmarkStart w:id="1096" w:name="_ETM_Q1_3439829"/>
      <w:bookmarkEnd w:id="1096"/>
    </w:p>
    <w:p w:rsidR="0063772A" w:rsidRPr="007F4C39" w:rsidRDefault="0063772A" w:rsidP="0063772A">
      <w:pPr>
        <w:rPr>
          <w:rtl/>
          <w:lang w:eastAsia="he-IL"/>
        </w:rPr>
      </w:pPr>
      <w:bookmarkStart w:id="1097" w:name="_ETM_Q1_3439974"/>
      <w:bookmarkStart w:id="1098" w:name="_ETM_Q1_3440965"/>
      <w:bookmarkEnd w:id="1097"/>
      <w:bookmarkEnd w:id="1098"/>
    </w:p>
    <w:p w:rsidR="0063772A" w:rsidRPr="007F4C39" w:rsidRDefault="0063772A" w:rsidP="0063772A">
      <w:pPr>
        <w:pStyle w:val="a"/>
        <w:keepNext/>
        <w:rPr>
          <w:rtl/>
        </w:rPr>
      </w:pPr>
      <w:bookmarkStart w:id="1099" w:name="ET_speaker_6166_12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אורי מקלב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099"/>
    </w:p>
    <w:p w:rsidR="0063772A" w:rsidRPr="007F4C39" w:rsidRDefault="0063772A" w:rsidP="0063772A">
      <w:pPr>
        <w:pStyle w:val="KeepWithNext"/>
        <w:rPr>
          <w:rtl/>
          <w:lang w:eastAsia="he-IL"/>
        </w:rPr>
      </w:pPr>
    </w:p>
    <w:p w:rsidR="0063772A" w:rsidRPr="007F4C39" w:rsidRDefault="0063772A" w:rsidP="0063772A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מ</w:t>
      </w:r>
      <w:bookmarkStart w:id="1100" w:name="_ETM_Q1_3441839"/>
      <w:bookmarkEnd w:id="1100"/>
      <w:r w:rsidRPr="007F4C39">
        <w:rPr>
          <w:rFonts w:hint="cs"/>
          <w:rtl/>
          <w:lang w:eastAsia="he-IL"/>
        </w:rPr>
        <w:t>א</w:t>
      </w:r>
      <w:bookmarkStart w:id="1101" w:name="_ETM_Q1_3441949"/>
      <w:bookmarkEnd w:id="1101"/>
      <w:r w:rsidRPr="007F4C39">
        <w:rPr>
          <w:rFonts w:hint="cs"/>
          <w:rtl/>
          <w:lang w:eastAsia="he-IL"/>
        </w:rPr>
        <w:t xml:space="preserve">וד קשה לצמצם את </w:t>
      </w:r>
      <w:bookmarkStart w:id="1102" w:name="_ETM_Q1_3440652"/>
      <w:bookmarkEnd w:id="1102"/>
      <w:r w:rsidRPr="007F4C39">
        <w:rPr>
          <w:rFonts w:hint="cs"/>
          <w:rtl/>
          <w:lang w:eastAsia="he-IL"/>
        </w:rPr>
        <w:t xml:space="preserve">זה לשתי דקות, אבל אני בכל אופן אשתדל. אנחנו מכירים את האמירה "וחדש מפני ישן תוציאו", אבל דווקא </w:t>
      </w:r>
      <w:bookmarkStart w:id="1103" w:name="_ETM_Q1_3444997"/>
      <w:bookmarkEnd w:id="1103"/>
      <w:r w:rsidRPr="007F4C39">
        <w:rPr>
          <w:rFonts w:hint="cs"/>
          <w:rtl/>
          <w:lang w:eastAsia="he-IL"/>
        </w:rPr>
        <w:t xml:space="preserve">בחוק הזה אנחנו היינו רוצים את הישן ולא את החדש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את הכשרות הישנה ולא את הכשרות </w:t>
      </w:r>
      <w:bookmarkStart w:id="1104" w:name="_ETM_Q1_3451767"/>
      <w:bookmarkEnd w:id="1104"/>
      <w:r w:rsidRPr="007F4C39">
        <w:rPr>
          <w:rFonts w:hint="cs"/>
          <w:rtl/>
          <w:lang w:eastAsia="he-IL"/>
        </w:rPr>
        <w:t xml:space="preserve">החדשה. </w:t>
      </w:r>
      <w:bookmarkStart w:id="1105" w:name="_ETM_Q1_3449781"/>
      <w:bookmarkEnd w:id="1105"/>
    </w:p>
    <w:p w:rsidR="0063772A" w:rsidRPr="007F4C39" w:rsidRDefault="0063772A" w:rsidP="0063772A">
      <w:pPr>
        <w:rPr>
          <w:rtl/>
          <w:lang w:eastAsia="he-IL"/>
        </w:rPr>
      </w:pPr>
      <w:bookmarkStart w:id="1106" w:name="_ETM_Q1_3449912"/>
      <w:bookmarkEnd w:id="1106"/>
    </w:p>
    <w:p w:rsidR="0063772A" w:rsidRPr="007F4C39" w:rsidRDefault="0063772A" w:rsidP="0063772A">
      <w:pPr>
        <w:rPr>
          <w:rtl/>
          <w:lang w:eastAsia="he-IL"/>
        </w:rPr>
      </w:pPr>
      <w:bookmarkStart w:id="1107" w:name="_ETM_Q1_3449973"/>
      <w:bookmarkStart w:id="1108" w:name="_ETM_Q1_3450094"/>
      <w:bookmarkEnd w:id="1107"/>
      <w:bookmarkEnd w:id="1108"/>
      <w:r w:rsidRPr="007F4C39">
        <w:rPr>
          <w:rFonts w:hint="cs"/>
          <w:rtl/>
          <w:lang w:eastAsia="he-IL"/>
        </w:rPr>
        <w:t>בתוך זה יש שלושה סעיפים שהגיעו תוך כדי</w:t>
      </w:r>
      <w:bookmarkStart w:id="1109" w:name="_ETM_Q1_3453135"/>
      <w:bookmarkEnd w:id="1109"/>
      <w:r w:rsidRPr="007F4C39">
        <w:rPr>
          <w:rFonts w:hint="cs"/>
          <w:rtl/>
          <w:lang w:eastAsia="he-IL"/>
        </w:rPr>
        <w:t xml:space="preserve"> הדיונים בוועדה ולא היו בקר</w:t>
      </w:r>
      <w:r w:rsidR="00CD1230" w:rsidRPr="007F4C39">
        <w:rPr>
          <w:rFonts w:hint="cs"/>
          <w:rtl/>
          <w:lang w:eastAsia="he-IL"/>
        </w:rPr>
        <w:t>יאה הראשונה בהצעת החוק הממשלתית,</w:t>
      </w:r>
      <w:r w:rsidRPr="007F4C39">
        <w:rPr>
          <w:rFonts w:hint="cs"/>
          <w:rtl/>
          <w:lang w:eastAsia="he-IL"/>
        </w:rPr>
        <w:t xml:space="preserve"> </w:t>
      </w:r>
      <w:r w:rsidR="00CD1230" w:rsidRPr="007F4C39">
        <w:rPr>
          <w:rFonts w:hint="cs"/>
          <w:rtl/>
          <w:lang w:eastAsia="he-IL"/>
        </w:rPr>
        <w:t>ו</w:t>
      </w:r>
      <w:r w:rsidRPr="007F4C39">
        <w:rPr>
          <w:rFonts w:hint="cs"/>
          <w:rtl/>
          <w:lang w:eastAsia="he-IL"/>
        </w:rPr>
        <w:t xml:space="preserve">אני </w:t>
      </w:r>
      <w:bookmarkStart w:id="1110" w:name="_ETM_Q1_3460253"/>
      <w:bookmarkEnd w:id="1110"/>
      <w:r w:rsidRPr="007F4C39">
        <w:rPr>
          <w:rFonts w:hint="cs"/>
          <w:rtl/>
          <w:lang w:eastAsia="he-IL"/>
        </w:rPr>
        <w:t xml:space="preserve">לא רוצה להרחיב על הסיבות הפוליטיות שהביאו לשינויים. הוסיפו דברים שהם חריגים ומוזרים בתוך הצעת החוק. </w:t>
      </w:r>
    </w:p>
    <w:p w:rsidR="0063772A" w:rsidRPr="007F4C39" w:rsidRDefault="0063772A" w:rsidP="0063772A">
      <w:pPr>
        <w:rPr>
          <w:rtl/>
          <w:lang w:eastAsia="he-IL"/>
        </w:rPr>
      </w:pPr>
    </w:p>
    <w:p w:rsidR="0063772A" w:rsidRPr="007F4C39" w:rsidRDefault="0063772A" w:rsidP="0063772A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המרכיב המרכזי בכשרות </w:t>
      </w:r>
      <w:bookmarkStart w:id="1111" w:name="_ETM_Q1_3479725"/>
      <w:bookmarkEnd w:id="1111"/>
      <w:r w:rsidRPr="007F4C39">
        <w:rPr>
          <w:rFonts w:hint="cs"/>
          <w:rtl/>
          <w:lang w:eastAsia="he-IL"/>
        </w:rPr>
        <w:t xml:space="preserve">מבחינת המחירים הוא הנושא של שעות ההשגחה. עלות ההשגחה על חנות פיצה זה לא האגרה, </w:t>
      </w:r>
      <w:bookmarkStart w:id="1112" w:name="_ETM_Q1_3491144"/>
      <w:bookmarkEnd w:id="1112"/>
      <w:r w:rsidRPr="007F4C39">
        <w:rPr>
          <w:rFonts w:hint="cs"/>
          <w:rtl/>
          <w:lang w:eastAsia="he-IL"/>
        </w:rPr>
        <w:t xml:space="preserve">שהיא קבועה, אלא כמה שעות השגחה יש באותו </w:t>
      </w:r>
      <w:bookmarkStart w:id="1113" w:name="_ETM_Q1_3493705"/>
      <w:bookmarkEnd w:id="1113"/>
      <w:r w:rsidRPr="007F4C39">
        <w:rPr>
          <w:rFonts w:hint="cs"/>
          <w:rtl/>
          <w:lang w:eastAsia="he-IL"/>
        </w:rPr>
        <w:t xml:space="preserve">מקום. ככל </w:t>
      </w:r>
      <w:r w:rsidR="00CD1230" w:rsidRPr="007F4C39">
        <w:rPr>
          <w:rFonts w:hint="cs"/>
          <w:rtl/>
          <w:lang w:eastAsia="he-IL"/>
        </w:rPr>
        <w:t>ש</w:t>
      </w:r>
      <w:r w:rsidRPr="007F4C39">
        <w:rPr>
          <w:rFonts w:hint="cs"/>
          <w:rtl/>
          <w:lang w:eastAsia="he-IL"/>
        </w:rPr>
        <w:t xml:space="preserve">יש הכשר יותר טוב ככה שעות </w:t>
      </w:r>
      <w:bookmarkStart w:id="1114" w:name="_ETM_Q1_3497580"/>
      <w:bookmarkEnd w:id="1114"/>
      <w:r w:rsidRPr="007F4C39">
        <w:rPr>
          <w:rFonts w:hint="cs"/>
          <w:rtl/>
          <w:lang w:eastAsia="he-IL"/>
        </w:rPr>
        <w:t xml:space="preserve">ההשגחה גדלות והעלות יותר גבוהה. ביקשנו שיקבעו מראש כמה שעות </w:t>
      </w:r>
      <w:bookmarkStart w:id="1115" w:name="_ETM_Q1_3505081"/>
      <w:bookmarkEnd w:id="1115"/>
      <w:r w:rsidRPr="007F4C39">
        <w:rPr>
          <w:rFonts w:hint="cs"/>
          <w:rtl/>
          <w:lang w:eastAsia="he-IL"/>
        </w:rPr>
        <w:t xml:space="preserve">השגחה צריך בכל עסק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פיצה, פלאפל, מסעדה, מסעדה גדול</w:t>
      </w:r>
      <w:bookmarkStart w:id="1116" w:name="_ETM_Q1_3509775"/>
      <w:bookmarkEnd w:id="1116"/>
      <w:r w:rsidRPr="007F4C39">
        <w:rPr>
          <w:rFonts w:hint="cs"/>
          <w:rtl/>
          <w:lang w:eastAsia="he-IL"/>
        </w:rPr>
        <w:t xml:space="preserve">ה וכו'. מה שבסוף התברר לנו זה שהשר לשירותי דת צריך את הסכמת שר האוצר. שר האוצר צריך להסכים לשעות ההשגחה. </w:t>
      </w:r>
      <w:r w:rsidR="00C035D2" w:rsidRPr="007F4C39">
        <w:rPr>
          <w:rFonts w:hint="cs"/>
          <w:rtl/>
          <w:lang w:eastAsia="he-IL"/>
        </w:rPr>
        <w:t>עכשיו, כולם יודעים למה הכלה נכנסת לחופה ו</w:t>
      </w:r>
      <w:bookmarkStart w:id="1117" w:name="_ETM_Q1_3534507"/>
      <w:bookmarkEnd w:id="1117"/>
      <w:r w:rsidR="00C035D2" w:rsidRPr="007F4C39">
        <w:rPr>
          <w:rFonts w:hint="cs"/>
          <w:rtl/>
          <w:lang w:eastAsia="he-IL"/>
        </w:rPr>
        <w:t xml:space="preserve">כולם יודעים מה הפוליטיקה שיש מסביב לחוק הזה. </w:t>
      </w:r>
      <w:bookmarkStart w:id="1118" w:name="_ETM_Q1_3540154"/>
      <w:bookmarkEnd w:id="1118"/>
    </w:p>
    <w:p w:rsidR="00C035D2" w:rsidRPr="007F4C39" w:rsidRDefault="00C035D2" w:rsidP="0063772A">
      <w:pPr>
        <w:rPr>
          <w:rtl/>
          <w:lang w:eastAsia="he-IL"/>
        </w:rPr>
      </w:pPr>
      <w:bookmarkStart w:id="1119" w:name="_ETM_Q1_3540248"/>
      <w:bookmarkEnd w:id="1119"/>
    </w:p>
    <w:p w:rsidR="00C035D2" w:rsidRPr="007F4C39" w:rsidRDefault="00CD1230" w:rsidP="00CD1230">
      <w:pPr>
        <w:rPr>
          <w:rtl/>
          <w:lang w:eastAsia="he-IL"/>
        </w:rPr>
      </w:pPr>
      <w:bookmarkStart w:id="1120" w:name="_ETM_Q1_3540362"/>
      <w:bookmarkStart w:id="1121" w:name="_ETM_Q1_3540442"/>
      <w:bookmarkEnd w:id="1120"/>
      <w:bookmarkEnd w:id="1121"/>
      <w:r w:rsidRPr="007F4C39">
        <w:rPr>
          <w:rFonts w:hint="cs"/>
          <w:rtl/>
          <w:lang w:eastAsia="he-IL"/>
        </w:rPr>
        <w:t xml:space="preserve">אבל </w:t>
      </w:r>
      <w:r w:rsidR="00C035D2" w:rsidRPr="007F4C39">
        <w:rPr>
          <w:rFonts w:hint="cs"/>
          <w:rtl/>
          <w:lang w:eastAsia="he-IL"/>
        </w:rPr>
        <w:t>זה לא נגמר רק בזה</w:t>
      </w:r>
      <w:r w:rsidRPr="007F4C39">
        <w:rPr>
          <w:rFonts w:hint="cs"/>
          <w:rtl/>
          <w:lang w:eastAsia="he-IL"/>
        </w:rPr>
        <w:t>.</w:t>
      </w:r>
      <w:r w:rsidR="00C035D2" w:rsidRPr="007F4C39">
        <w:rPr>
          <w:rFonts w:hint="cs"/>
          <w:rtl/>
          <w:lang w:eastAsia="he-IL"/>
        </w:rPr>
        <w:t xml:space="preserve"> זה כולל גם את האיתנות הפיננסית של מועצות דתיות מוסמכות. החוק קובע שתוך שנה </w:t>
      </w:r>
      <w:bookmarkStart w:id="1122" w:name="_ETM_Q1_3542842"/>
      <w:bookmarkEnd w:id="1122"/>
      <w:r w:rsidR="00C035D2" w:rsidRPr="007F4C39">
        <w:rPr>
          <w:rFonts w:hint="cs"/>
          <w:rtl/>
          <w:lang w:eastAsia="he-IL"/>
        </w:rPr>
        <w:t xml:space="preserve">השר לשירותי דת צריך לקבוע את זה, אבל מי שצריך </w:t>
      </w:r>
      <w:bookmarkStart w:id="1123" w:name="_ETM_Q1_3550648"/>
      <w:bookmarkEnd w:id="1123"/>
      <w:r w:rsidR="00C035D2" w:rsidRPr="007F4C39">
        <w:rPr>
          <w:rFonts w:hint="cs"/>
          <w:rtl/>
          <w:lang w:eastAsia="he-IL"/>
        </w:rPr>
        <w:t xml:space="preserve">לפסול או לאשר מועצה דתית </w:t>
      </w:r>
      <w:bookmarkStart w:id="1124" w:name="_ETM_Q1_3553650"/>
      <w:bookmarkEnd w:id="1124"/>
      <w:r w:rsidR="00C035D2" w:rsidRPr="007F4C39">
        <w:rPr>
          <w:rFonts w:hint="cs"/>
          <w:rtl/>
          <w:lang w:eastAsia="he-IL"/>
        </w:rPr>
        <w:t xml:space="preserve">זה שר האוצר. זה נושא חדש, זה נושא </w:t>
      </w:r>
      <w:bookmarkStart w:id="1125" w:name="_ETM_Q1_3557986"/>
      <w:bookmarkEnd w:id="1125"/>
      <w:r w:rsidR="00C035D2" w:rsidRPr="007F4C39">
        <w:rPr>
          <w:rFonts w:hint="cs"/>
          <w:rtl/>
          <w:lang w:eastAsia="he-IL"/>
        </w:rPr>
        <w:t xml:space="preserve">שהוא לא סביר, זה דבר שבעצם מרוקן את </w:t>
      </w:r>
      <w:bookmarkStart w:id="1126" w:name="_ETM_Q1_3558858"/>
      <w:bookmarkEnd w:id="1126"/>
      <w:r w:rsidR="00C035D2" w:rsidRPr="007F4C39">
        <w:rPr>
          <w:rFonts w:hint="cs"/>
          <w:rtl/>
          <w:lang w:eastAsia="he-IL"/>
        </w:rPr>
        <w:t xml:space="preserve">החוק הזה והופך אותו לפוליטי לחלוטין ולא מקצועי. </w:t>
      </w:r>
      <w:bookmarkStart w:id="1127" w:name="_ETM_Q1_3563038"/>
      <w:bookmarkStart w:id="1128" w:name="_ETM_Q1_3564573"/>
      <w:bookmarkEnd w:id="1127"/>
      <w:bookmarkEnd w:id="1128"/>
    </w:p>
    <w:p w:rsidR="00C035D2" w:rsidRPr="007F4C39" w:rsidRDefault="00C035D2" w:rsidP="0063772A">
      <w:pPr>
        <w:rPr>
          <w:rtl/>
          <w:lang w:eastAsia="he-IL"/>
        </w:rPr>
      </w:pPr>
      <w:bookmarkStart w:id="1129" w:name="_ETM_Q1_3564683"/>
      <w:bookmarkEnd w:id="1129"/>
    </w:p>
    <w:p w:rsidR="00C035D2" w:rsidRPr="007F4C39" w:rsidRDefault="00C035D2" w:rsidP="0063772A">
      <w:pPr>
        <w:rPr>
          <w:rtl/>
          <w:lang w:eastAsia="he-IL"/>
        </w:rPr>
      </w:pPr>
      <w:bookmarkStart w:id="1130" w:name="_ETM_Q1_3564766"/>
      <w:bookmarkStart w:id="1131" w:name="_ETM_Q1_3564850"/>
      <w:bookmarkEnd w:id="1130"/>
      <w:bookmarkEnd w:id="1131"/>
      <w:r w:rsidRPr="007F4C39">
        <w:rPr>
          <w:rFonts w:hint="cs"/>
          <w:rtl/>
          <w:lang w:eastAsia="he-IL"/>
        </w:rPr>
        <w:t xml:space="preserve">הבקשה השלישית </w:t>
      </w:r>
      <w:r w:rsidRPr="007F4C39">
        <w:rPr>
          <w:rtl/>
          <w:lang w:eastAsia="he-IL"/>
        </w:rPr>
        <w:t>–</w:t>
      </w:r>
      <w:r w:rsidR="00CD1230" w:rsidRPr="007F4C39">
        <w:rPr>
          <w:rFonts w:hint="cs"/>
          <w:rtl/>
          <w:lang w:eastAsia="he-IL"/>
        </w:rPr>
        <w:t xml:space="preserve"> ואני מתנצל </w:t>
      </w:r>
      <w:r w:rsidRPr="007F4C39">
        <w:rPr>
          <w:rFonts w:hint="cs"/>
          <w:rtl/>
          <w:lang w:eastAsia="he-IL"/>
        </w:rPr>
        <w:t>שאני מקצר</w:t>
      </w:r>
      <w:bookmarkStart w:id="1132" w:name="_ETM_Q1_3573379"/>
      <w:bookmarkEnd w:id="1132"/>
      <w:r w:rsidRPr="007F4C39">
        <w:rPr>
          <w:rFonts w:hint="cs"/>
          <w:rtl/>
          <w:lang w:eastAsia="he-IL"/>
        </w:rPr>
        <w:t xml:space="preserve"> ואולי לא כולם מבינים, אבל נתנו </w:t>
      </w:r>
      <w:bookmarkStart w:id="1133" w:name="_ETM_Q1_3575109"/>
      <w:bookmarkEnd w:id="1133"/>
      <w:r w:rsidRPr="007F4C39">
        <w:rPr>
          <w:rFonts w:hint="cs"/>
          <w:rtl/>
          <w:lang w:eastAsia="he-IL"/>
        </w:rPr>
        <w:t>לי רק שתי דקות להסביר - - -</w:t>
      </w:r>
    </w:p>
    <w:p w:rsidR="00C035D2" w:rsidRPr="007F4C39" w:rsidRDefault="00C035D2" w:rsidP="0063772A">
      <w:pPr>
        <w:rPr>
          <w:rtl/>
          <w:lang w:eastAsia="he-IL"/>
        </w:rPr>
      </w:pPr>
      <w:bookmarkStart w:id="1134" w:name="_ETM_Q1_3575740"/>
      <w:bookmarkStart w:id="1135" w:name="_ETM_Q1_3575848"/>
      <w:bookmarkEnd w:id="1134"/>
      <w:bookmarkEnd w:id="1135"/>
    </w:p>
    <w:p w:rsidR="00C035D2" w:rsidRPr="007F4C39" w:rsidRDefault="00C035D2" w:rsidP="00C035D2">
      <w:pPr>
        <w:pStyle w:val="af"/>
        <w:keepNext/>
        <w:rPr>
          <w:rtl/>
        </w:rPr>
      </w:pPr>
      <w:bookmarkStart w:id="1136" w:name="ET_yor_6145_123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36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bookmarkStart w:id="1137" w:name="_ETM_Q1_3577278"/>
      <w:bookmarkEnd w:id="1137"/>
      <w:r w:rsidRPr="007F4C39">
        <w:rPr>
          <w:rFonts w:hint="cs"/>
          <w:rtl/>
        </w:rPr>
        <w:t>לא, אלה שתי דקות שהן מעבר למה שהיה בדיון הקודם.</w:t>
      </w:r>
    </w:p>
    <w:p w:rsidR="00C035D2" w:rsidRPr="007F4C39" w:rsidRDefault="00C035D2" w:rsidP="00C035D2">
      <w:pPr>
        <w:rPr>
          <w:rtl/>
        </w:rPr>
      </w:pPr>
      <w:bookmarkStart w:id="1138" w:name="_ETM_Q1_3580173"/>
      <w:bookmarkStart w:id="1139" w:name="_ETM_Q1_3580293"/>
      <w:bookmarkEnd w:id="1138"/>
      <w:bookmarkEnd w:id="1139"/>
    </w:p>
    <w:p w:rsidR="00C035D2" w:rsidRPr="007F4C39" w:rsidRDefault="00C035D2" w:rsidP="00C035D2">
      <w:pPr>
        <w:pStyle w:val="-"/>
        <w:keepNext/>
        <w:rPr>
          <w:rtl/>
        </w:rPr>
      </w:pPr>
      <w:bookmarkStart w:id="1140" w:name="ET_speakercontinue_6166_124"/>
      <w:r w:rsidRPr="007F4C39">
        <w:rPr>
          <w:rStyle w:val="TagStyle"/>
          <w:rtl/>
        </w:rPr>
        <w:t xml:space="preserve"> &lt;&lt; דובר_המשך &gt;&gt; </w:t>
      </w:r>
      <w:r w:rsidRPr="007F4C39">
        <w:rPr>
          <w:rtl/>
        </w:rPr>
        <w:t>אורי מקלב (יהדות התורה):</w:t>
      </w:r>
      <w:r w:rsidRPr="007F4C39">
        <w:rPr>
          <w:rStyle w:val="TagStyle"/>
          <w:rtl/>
        </w:rPr>
        <w:t xml:space="preserve"> &lt;&lt; דובר_המשך &gt;&gt;</w:t>
      </w:r>
      <w:r w:rsidRPr="007F4C39">
        <w:rPr>
          <w:rtl/>
        </w:rPr>
        <w:t xml:space="preserve">   </w:t>
      </w:r>
      <w:bookmarkEnd w:id="1140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bookmarkStart w:id="1141" w:name="_ETM_Q1_3582221"/>
      <w:bookmarkEnd w:id="1141"/>
      <w:r w:rsidRPr="007F4C39">
        <w:rPr>
          <w:rFonts w:hint="cs"/>
          <w:rtl/>
        </w:rPr>
        <w:t xml:space="preserve">בסדר, אני מבין שבדיון </w:t>
      </w:r>
      <w:bookmarkStart w:id="1142" w:name="_ETM_Q1_3581398"/>
      <w:bookmarkEnd w:id="1142"/>
      <w:r w:rsidRPr="007F4C39">
        <w:rPr>
          <w:rFonts w:hint="cs"/>
          <w:rtl/>
        </w:rPr>
        <w:t xml:space="preserve">הקודם מי שהציג את זה הציג באופן כללי, וכאן אני </w:t>
      </w:r>
      <w:bookmarkStart w:id="1143" w:name="_ETM_Q1_3585846"/>
      <w:bookmarkEnd w:id="1143"/>
      <w:r w:rsidRPr="007F4C39">
        <w:rPr>
          <w:rFonts w:hint="cs"/>
          <w:rtl/>
        </w:rPr>
        <w:t>יורד ממש לפרטים - - -</w:t>
      </w:r>
    </w:p>
    <w:p w:rsidR="00C035D2" w:rsidRPr="007F4C39" w:rsidRDefault="00C035D2" w:rsidP="00C035D2">
      <w:pPr>
        <w:rPr>
          <w:rtl/>
        </w:rPr>
      </w:pPr>
      <w:bookmarkStart w:id="1144" w:name="_ETM_Q1_3583053"/>
      <w:bookmarkStart w:id="1145" w:name="_ETM_Q1_3583196"/>
      <w:bookmarkEnd w:id="1144"/>
      <w:bookmarkEnd w:id="1145"/>
    </w:p>
    <w:p w:rsidR="00C035D2" w:rsidRPr="007F4C39" w:rsidRDefault="00C035D2" w:rsidP="00C035D2">
      <w:pPr>
        <w:pStyle w:val="af"/>
        <w:keepNext/>
        <w:rPr>
          <w:rtl/>
        </w:rPr>
      </w:pPr>
      <w:bookmarkStart w:id="1146" w:name="ET_yor_6145_125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46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bookmarkStart w:id="1147" w:name="_ETM_Q1_3585001"/>
      <w:bookmarkEnd w:id="1147"/>
      <w:r w:rsidRPr="007F4C39">
        <w:rPr>
          <w:rFonts w:hint="cs"/>
          <w:rtl/>
        </w:rPr>
        <w:t>אבל בדרך כלל לא נותנים</w:t>
      </w:r>
      <w:bookmarkStart w:id="1148" w:name="_ETM_Q1_3588334"/>
      <w:bookmarkEnd w:id="1148"/>
      <w:r w:rsidRPr="007F4C39">
        <w:rPr>
          <w:rFonts w:hint="cs"/>
          <w:rtl/>
        </w:rPr>
        <w:t xml:space="preserve"> את שתי הדקות האלה. אלה שתי דקות </w:t>
      </w:r>
      <w:bookmarkStart w:id="1149" w:name="_ETM_Q1_3586927"/>
      <w:bookmarkStart w:id="1150" w:name="_ETM_Q1_3587043"/>
      <w:bookmarkEnd w:id="1149"/>
      <w:bookmarkEnd w:id="1150"/>
      <w:r w:rsidRPr="007F4C39">
        <w:rPr>
          <w:rFonts w:hint="cs"/>
          <w:rtl/>
        </w:rPr>
        <w:t xml:space="preserve">נוספות. </w:t>
      </w:r>
    </w:p>
    <w:p w:rsidR="00C035D2" w:rsidRPr="007F4C39" w:rsidRDefault="00C035D2" w:rsidP="00C035D2">
      <w:pPr>
        <w:rPr>
          <w:rtl/>
        </w:rPr>
      </w:pPr>
      <w:bookmarkStart w:id="1151" w:name="_ETM_Q1_3586702"/>
      <w:bookmarkStart w:id="1152" w:name="_ETM_Q1_3586807"/>
      <w:bookmarkStart w:id="1153" w:name="_ETM_Q1_3587886"/>
      <w:bookmarkEnd w:id="1151"/>
      <w:bookmarkEnd w:id="1152"/>
      <w:bookmarkEnd w:id="1153"/>
    </w:p>
    <w:p w:rsidR="00C035D2" w:rsidRPr="007F4C39" w:rsidRDefault="00C035D2" w:rsidP="00C035D2">
      <w:pPr>
        <w:pStyle w:val="a"/>
        <w:keepNext/>
        <w:rPr>
          <w:rtl/>
        </w:rPr>
      </w:pPr>
      <w:bookmarkStart w:id="1154" w:name="ET_speaker_6166_12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אורי מקלב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154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bookmarkStart w:id="1155" w:name="_ETM_Q1_3588675"/>
      <w:bookmarkStart w:id="1156" w:name="_ETM_Q1_3588750"/>
      <w:bookmarkEnd w:id="1155"/>
      <w:bookmarkEnd w:id="1156"/>
      <w:r w:rsidRPr="007F4C39">
        <w:rPr>
          <w:rFonts w:hint="cs"/>
          <w:rtl/>
        </w:rPr>
        <w:t xml:space="preserve">בסדר, </w:t>
      </w:r>
      <w:bookmarkStart w:id="1157" w:name="_ETM_Q1_3589568"/>
      <w:bookmarkEnd w:id="1157"/>
      <w:r w:rsidRPr="007F4C39">
        <w:rPr>
          <w:rFonts w:hint="cs"/>
          <w:rtl/>
        </w:rPr>
        <w:t xml:space="preserve">אני מסיים. הדבר השלישי הוא תיקון לסעיף 100 שאומר </w:t>
      </w:r>
      <w:bookmarkStart w:id="1158" w:name="_ETM_Q1_3597967"/>
      <w:bookmarkEnd w:id="1158"/>
      <w:r w:rsidRPr="007F4C39">
        <w:rPr>
          <w:rFonts w:hint="cs"/>
          <w:rtl/>
        </w:rPr>
        <w:t xml:space="preserve">שמועצות דתיות יוכלו לתת כשרות בכל הערים בארץ. עד היום היה מקובל שכל מועצה דתית נותנת כשרות </w:t>
      </w:r>
      <w:bookmarkStart w:id="1159" w:name="_ETM_Q1_3601643"/>
      <w:bookmarkEnd w:id="1159"/>
      <w:r w:rsidRPr="007F4C39">
        <w:rPr>
          <w:rFonts w:hint="cs"/>
          <w:rtl/>
        </w:rPr>
        <w:t xml:space="preserve">במקום שלה, כי הרב של המקום הוא זה </w:t>
      </w:r>
      <w:bookmarkStart w:id="1160" w:name="_ETM_Q1_3601833"/>
      <w:bookmarkEnd w:id="1160"/>
      <w:r w:rsidRPr="007F4C39">
        <w:rPr>
          <w:rFonts w:hint="cs"/>
          <w:rtl/>
        </w:rPr>
        <w:t>שמכיר את המקום. אבל עכשיו הנושא הזה הפך לתחרות</w:t>
      </w:r>
      <w:bookmarkStart w:id="1161" w:name="_ETM_Q1_3612055"/>
      <w:bookmarkEnd w:id="1161"/>
      <w:r w:rsidRPr="007F4C39">
        <w:rPr>
          <w:rFonts w:hint="cs"/>
          <w:rtl/>
        </w:rPr>
        <w:t xml:space="preserve">, ומועצה דתית באילת יכולה לתת כשרות בקריית שמונה או </w:t>
      </w:r>
      <w:bookmarkStart w:id="1162" w:name="_ETM_Q1_3613173"/>
      <w:bookmarkEnd w:id="1162"/>
      <w:r w:rsidRPr="007F4C39">
        <w:rPr>
          <w:rFonts w:hint="cs"/>
          <w:rtl/>
        </w:rPr>
        <w:t xml:space="preserve">במטולה. זה דבר שלא יכול לתת כשרות אמיתית, זה פייק </w:t>
      </w:r>
      <w:bookmarkStart w:id="1163" w:name="_ETM_Q1_3614489"/>
      <w:bookmarkEnd w:id="1163"/>
      <w:r w:rsidRPr="007F4C39">
        <w:rPr>
          <w:rFonts w:hint="cs"/>
          <w:rtl/>
        </w:rPr>
        <w:t xml:space="preserve">כשרות. זה יפגע במהות של הכשרות, בתכלית שלה ובאמינות </w:t>
      </w:r>
      <w:bookmarkStart w:id="1164" w:name="_ETM_Q1_3626205"/>
      <w:bookmarkEnd w:id="1164"/>
      <w:r w:rsidRPr="007F4C39">
        <w:rPr>
          <w:rFonts w:hint="cs"/>
          <w:rtl/>
        </w:rPr>
        <w:t>שלה. זאת בעצם הונאה של הציבור</w:t>
      </w:r>
      <w:bookmarkStart w:id="1165" w:name="_ETM_Q1_3634423"/>
      <w:bookmarkEnd w:id="1165"/>
      <w:r w:rsidRPr="007F4C39">
        <w:rPr>
          <w:rFonts w:hint="cs"/>
          <w:rtl/>
        </w:rPr>
        <w:t xml:space="preserve"> מבחינת היכולת לתת כשרות אפילו מינימלית. תודה. </w:t>
      </w:r>
    </w:p>
    <w:p w:rsidR="00C035D2" w:rsidRPr="007F4C39" w:rsidRDefault="00C035D2" w:rsidP="00C035D2">
      <w:pPr>
        <w:rPr>
          <w:rtl/>
        </w:rPr>
      </w:pPr>
      <w:bookmarkStart w:id="1166" w:name="_ETM_Q1_3639583"/>
      <w:bookmarkStart w:id="1167" w:name="_ETM_Q1_3639705"/>
      <w:bookmarkEnd w:id="1166"/>
      <w:bookmarkEnd w:id="1167"/>
    </w:p>
    <w:p w:rsidR="00C035D2" w:rsidRPr="007F4C39" w:rsidRDefault="00C035D2" w:rsidP="00C035D2">
      <w:pPr>
        <w:pStyle w:val="af"/>
        <w:keepNext/>
        <w:rPr>
          <w:rtl/>
        </w:rPr>
      </w:pPr>
      <w:bookmarkStart w:id="1168" w:name="ET_yor_6145_127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68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bookmarkStart w:id="1169" w:name="_ETM_Q1_3641202"/>
      <w:bookmarkEnd w:id="1169"/>
      <w:r w:rsidRPr="007F4C39">
        <w:rPr>
          <w:rFonts w:hint="cs"/>
          <w:rtl/>
        </w:rPr>
        <w:t xml:space="preserve">תודה רבה, </w:t>
      </w:r>
      <w:bookmarkStart w:id="1170" w:name="_ETM_Q1_3642655"/>
      <w:bookmarkEnd w:id="1170"/>
      <w:r w:rsidRPr="007F4C39">
        <w:rPr>
          <w:rFonts w:hint="cs"/>
          <w:rtl/>
        </w:rPr>
        <w:t xml:space="preserve">חבר הכנסת מקלב. אנחנו נצביע על הרוויזיות. </w:t>
      </w:r>
    </w:p>
    <w:p w:rsidR="00C035D2" w:rsidRPr="007F4C39" w:rsidRDefault="00C035D2" w:rsidP="00C035D2">
      <w:pPr>
        <w:rPr>
          <w:rtl/>
        </w:rPr>
      </w:pPr>
      <w:bookmarkStart w:id="1171" w:name="_ETM_Q1_3651424"/>
      <w:bookmarkStart w:id="1172" w:name="_ETM_Q1_3651546"/>
      <w:bookmarkStart w:id="1173" w:name="_ETM_Q1_3652543"/>
      <w:bookmarkEnd w:id="1171"/>
      <w:bookmarkEnd w:id="1172"/>
      <w:bookmarkEnd w:id="1173"/>
    </w:p>
    <w:p w:rsidR="00C035D2" w:rsidRPr="007F4C39" w:rsidRDefault="00C035D2" w:rsidP="00C035D2">
      <w:pPr>
        <w:pStyle w:val="a"/>
        <w:keepNext/>
        <w:rPr>
          <w:rtl/>
        </w:rPr>
      </w:pPr>
      <w:bookmarkStart w:id="1174" w:name="ET_speaker_6166_12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אורי מקלב (יהדות התורה):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174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r w:rsidRPr="007F4C39">
        <w:rPr>
          <w:rFonts w:hint="cs"/>
          <w:rtl/>
        </w:rPr>
        <w:t>בה</w:t>
      </w:r>
      <w:bookmarkStart w:id="1175" w:name="_ETM_Q1_3653426"/>
      <w:bookmarkStart w:id="1176" w:name="_ETM_Q1_3653511"/>
      <w:bookmarkEnd w:id="1175"/>
      <w:bookmarkEnd w:id="1176"/>
      <w:r w:rsidRPr="007F4C39">
        <w:rPr>
          <w:rFonts w:hint="cs"/>
          <w:rtl/>
        </w:rPr>
        <w:t xml:space="preserve">צעת החוק בכלל </w:t>
      </w:r>
      <w:bookmarkStart w:id="1177" w:name="_ETM_Q1_3649255"/>
      <w:bookmarkEnd w:id="1177"/>
      <w:r w:rsidRPr="007F4C39">
        <w:rPr>
          <w:rFonts w:hint="cs"/>
          <w:rtl/>
        </w:rPr>
        <w:t xml:space="preserve">לא הופיע שהמועצות הדתיות יכולות לתת הכשר. היה </w:t>
      </w:r>
      <w:bookmarkStart w:id="1178" w:name="_ETM_Q1_3653600"/>
      <w:bookmarkEnd w:id="1178"/>
      <w:r w:rsidRPr="007F4C39">
        <w:rPr>
          <w:rFonts w:hint="cs"/>
          <w:rtl/>
        </w:rPr>
        <w:t xml:space="preserve">הפוך </w:t>
      </w:r>
      <w:r w:rsidRPr="007F4C39">
        <w:rPr>
          <w:rtl/>
        </w:rPr>
        <w:t>–</w:t>
      </w:r>
      <w:r w:rsidRPr="007F4C39">
        <w:rPr>
          <w:rFonts w:hint="cs"/>
          <w:rtl/>
        </w:rPr>
        <w:t xml:space="preserve"> שהן לא יכולות לתת הכשר. בסוף החליטו שכן </w:t>
      </w:r>
      <w:bookmarkStart w:id="1179" w:name="_ETM_Q1_3661425"/>
      <w:bookmarkEnd w:id="1179"/>
      <w:r w:rsidRPr="007F4C39">
        <w:rPr>
          <w:rFonts w:hint="cs"/>
          <w:rtl/>
        </w:rPr>
        <w:t>ואז</w:t>
      </w:r>
      <w:r w:rsidR="00CD1230" w:rsidRPr="007F4C39">
        <w:rPr>
          <w:rFonts w:hint="cs"/>
          <w:rtl/>
        </w:rPr>
        <w:t xml:space="preserve"> גם</w:t>
      </w:r>
      <w:r w:rsidRPr="007F4C39">
        <w:rPr>
          <w:rFonts w:hint="cs"/>
          <w:rtl/>
        </w:rPr>
        <w:t xml:space="preserve"> פתחו את זה לכלל-עירוני. </w:t>
      </w:r>
    </w:p>
    <w:p w:rsidR="00C035D2" w:rsidRPr="007F4C39" w:rsidRDefault="00C035D2" w:rsidP="00C035D2">
      <w:pPr>
        <w:rPr>
          <w:rtl/>
        </w:rPr>
      </w:pPr>
      <w:bookmarkStart w:id="1180" w:name="_ETM_Q1_3661234"/>
      <w:bookmarkStart w:id="1181" w:name="_ETM_Q1_3661368"/>
      <w:bookmarkEnd w:id="1180"/>
      <w:bookmarkEnd w:id="1181"/>
    </w:p>
    <w:p w:rsidR="00C035D2" w:rsidRPr="007F4C39" w:rsidRDefault="00C035D2" w:rsidP="00C035D2">
      <w:pPr>
        <w:pStyle w:val="af"/>
        <w:keepNext/>
        <w:rPr>
          <w:rtl/>
        </w:rPr>
      </w:pPr>
      <w:bookmarkStart w:id="1182" w:name="ET_yor_6145_129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82"/>
    </w:p>
    <w:p w:rsidR="00C035D2" w:rsidRPr="007F4C39" w:rsidRDefault="00C035D2" w:rsidP="00C035D2">
      <w:pPr>
        <w:pStyle w:val="KeepWithNext"/>
        <w:rPr>
          <w:rtl/>
        </w:rPr>
      </w:pPr>
    </w:p>
    <w:p w:rsidR="00C035D2" w:rsidRPr="007F4C39" w:rsidRDefault="00C035D2" w:rsidP="00C035D2">
      <w:pPr>
        <w:rPr>
          <w:rtl/>
        </w:rPr>
      </w:pPr>
      <w:bookmarkStart w:id="1183" w:name="_ETM_Q1_3663237"/>
      <w:bookmarkEnd w:id="1183"/>
      <w:r w:rsidRPr="007F4C39">
        <w:rPr>
          <w:rFonts w:hint="cs"/>
          <w:rtl/>
        </w:rPr>
        <w:t xml:space="preserve">תודה. אנחנו עוברים להצבעות </w:t>
      </w:r>
      <w:bookmarkStart w:id="1184" w:name="_ETM_Q1_3669027"/>
      <w:bookmarkEnd w:id="1184"/>
      <w:r w:rsidRPr="007F4C39">
        <w:rPr>
          <w:rFonts w:hint="cs"/>
          <w:rtl/>
        </w:rPr>
        <w:t xml:space="preserve">על הרוויזיות. </w:t>
      </w:r>
      <w:r w:rsidRPr="007F4C39">
        <w:rPr>
          <w:rFonts w:hint="cs"/>
          <w:b/>
          <w:bCs/>
          <w:rtl/>
        </w:rPr>
        <w:t>מי בעד הרוויזיה לגבי 93(5)?</w:t>
      </w:r>
      <w:r w:rsidRPr="007F4C39">
        <w:rPr>
          <w:rFonts w:hint="cs"/>
          <w:rtl/>
        </w:rPr>
        <w:t xml:space="preserve"> מי נגד?</w:t>
      </w:r>
      <w:bookmarkStart w:id="1185" w:name="_ETM_Q1_3674510"/>
      <w:bookmarkEnd w:id="1185"/>
      <w:r w:rsidRPr="007F4C39">
        <w:rPr>
          <w:rFonts w:hint="cs"/>
          <w:rtl/>
        </w:rPr>
        <w:t xml:space="preserve"> </w:t>
      </w:r>
    </w:p>
    <w:p w:rsidR="003C342B" w:rsidRPr="007F4C39" w:rsidRDefault="003C342B" w:rsidP="003C342B">
      <w:pPr>
        <w:rPr>
          <w:rtl/>
          <w:lang w:eastAsia="he-IL"/>
        </w:rPr>
      </w:pPr>
      <w:bookmarkStart w:id="1186" w:name="_ETM_Q1_3102425"/>
      <w:bookmarkEnd w:id="1186"/>
    </w:p>
    <w:p w:rsidR="00C035D2" w:rsidRPr="007F4C39" w:rsidRDefault="00C035D2" w:rsidP="00C035D2">
      <w:pPr>
        <w:pStyle w:val="aa"/>
        <w:keepNext/>
        <w:rPr>
          <w:rtl/>
          <w:lang w:eastAsia="he-IL"/>
        </w:rPr>
      </w:pPr>
      <w:r w:rsidRPr="007F4C39">
        <w:rPr>
          <w:rtl/>
          <w:lang w:eastAsia="he-IL"/>
        </w:rPr>
        <w:t>הצבעה</w:t>
      </w:r>
    </w:p>
    <w:p w:rsidR="00C035D2" w:rsidRPr="007F4C39" w:rsidRDefault="00C035D2" w:rsidP="00C035D2">
      <w:pPr>
        <w:pStyle w:val="--"/>
        <w:keepNext/>
        <w:rPr>
          <w:rtl/>
          <w:lang w:eastAsia="he-IL"/>
        </w:rPr>
      </w:pPr>
    </w:p>
    <w:p w:rsidR="00C035D2" w:rsidRPr="007F4C39" w:rsidRDefault="00C035D2" w:rsidP="00C035D2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לא אושרה. </w:t>
      </w:r>
    </w:p>
    <w:p w:rsidR="00C035D2" w:rsidRPr="007F4C39" w:rsidRDefault="00C035D2" w:rsidP="00C035D2">
      <w:pPr>
        <w:rPr>
          <w:rtl/>
          <w:lang w:eastAsia="he-IL"/>
        </w:rPr>
      </w:pPr>
    </w:p>
    <w:p w:rsidR="00C035D2" w:rsidRPr="007F4C39" w:rsidRDefault="00C035D2" w:rsidP="00C035D2">
      <w:pPr>
        <w:pStyle w:val="af"/>
        <w:keepNext/>
        <w:rPr>
          <w:rtl/>
        </w:rPr>
      </w:pPr>
      <w:bookmarkStart w:id="1187" w:name="ET_yor_6145_13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87"/>
    </w:p>
    <w:p w:rsidR="00C035D2" w:rsidRPr="007F4C39" w:rsidRDefault="00C035D2" w:rsidP="00C035D2">
      <w:pPr>
        <w:pStyle w:val="KeepWithNext"/>
        <w:rPr>
          <w:rtl/>
          <w:lang w:eastAsia="he-IL"/>
        </w:rPr>
      </w:pPr>
    </w:p>
    <w:p w:rsidR="00C035D2" w:rsidRPr="007F4C39" w:rsidRDefault="00C035D2" w:rsidP="00C035D2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הרוויזיה נדחתה. </w:t>
      </w:r>
      <w:bookmarkStart w:id="1188" w:name="_ETM_Q1_3675955"/>
      <w:bookmarkStart w:id="1189" w:name="_ETM_Q1_3676075"/>
      <w:bookmarkEnd w:id="1188"/>
      <w:bookmarkEnd w:id="1189"/>
      <w:r w:rsidRPr="007F4C39">
        <w:rPr>
          <w:rFonts w:hint="cs"/>
          <w:b/>
          <w:bCs/>
          <w:rtl/>
          <w:lang w:eastAsia="he-IL"/>
        </w:rPr>
        <w:t xml:space="preserve">מי בעד הרוויזיה לגבי </w:t>
      </w:r>
      <w:bookmarkStart w:id="1190" w:name="_ETM_Q1_3679938"/>
      <w:bookmarkEnd w:id="1190"/>
      <w:r w:rsidRPr="007F4C39">
        <w:rPr>
          <w:rFonts w:hint="cs"/>
          <w:b/>
          <w:bCs/>
          <w:rtl/>
          <w:lang w:eastAsia="he-IL"/>
        </w:rPr>
        <w:t>93(14)?</w:t>
      </w:r>
      <w:r w:rsidRPr="007F4C39">
        <w:rPr>
          <w:rFonts w:hint="cs"/>
          <w:rtl/>
          <w:lang w:eastAsia="he-IL"/>
        </w:rPr>
        <w:t xml:space="preserve"> מי נגד? </w:t>
      </w:r>
    </w:p>
    <w:p w:rsidR="002C549A" w:rsidRPr="007F4C39" w:rsidRDefault="002C549A" w:rsidP="002C549A">
      <w:pPr>
        <w:rPr>
          <w:rtl/>
          <w:lang w:eastAsia="he-IL"/>
        </w:rPr>
      </w:pPr>
      <w:bookmarkStart w:id="1191" w:name="_ETM_Q1_2500205"/>
      <w:bookmarkStart w:id="1192" w:name="_ETM_Q1_2500307"/>
      <w:bookmarkEnd w:id="1191"/>
      <w:bookmarkEnd w:id="1192"/>
    </w:p>
    <w:p w:rsidR="00C035D2" w:rsidRPr="007F4C39" w:rsidRDefault="00C035D2" w:rsidP="00C035D2">
      <w:pPr>
        <w:pStyle w:val="aa"/>
        <w:keepNext/>
        <w:rPr>
          <w:rtl/>
          <w:lang w:eastAsia="he-IL"/>
        </w:rPr>
      </w:pPr>
      <w:bookmarkStart w:id="1193" w:name="_ETM_Q1_1603753"/>
      <w:bookmarkStart w:id="1194" w:name="_ETM_Q1_1603812"/>
      <w:bookmarkEnd w:id="1193"/>
      <w:bookmarkEnd w:id="1194"/>
      <w:r w:rsidRPr="007F4C39">
        <w:rPr>
          <w:rtl/>
          <w:lang w:eastAsia="he-IL"/>
        </w:rPr>
        <w:t>הצבעה</w:t>
      </w:r>
    </w:p>
    <w:p w:rsidR="00C035D2" w:rsidRPr="007F4C39" w:rsidRDefault="00C035D2" w:rsidP="00C035D2">
      <w:pPr>
        <w:pStyle w:val="ab"/>
        <w:ind w:firstLine="0"/>
        <w:jc w:val="both"/>
        <w:rPr>
          <w:rtl/>
          <w:lang w:eastAsia="he-IL"/>
        </w:rPr>
      </w:pPr>
    </w:p>
    <w:p w:rsidR="00C035D2" w:rsidRPr="007F4C39" w:rsidRDefault="00C035D2" w:rsidP="00C035D2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לא אושרה. </w:t>
      </w:r>
    </w:p>
    <w:p w:rsidR="00C035D2" w:rsidRPr="007F4C39" w:rsidRDefault="00C035D2" w:rsidP="00C035D2">
      <w:pPr>
        <w:rPr>
          <w:rtl/>
          <w:lang w:eastAsia="he-IL"/>
        </w:rPr>
      </w:pPr>
    </w:p>
    <w:p w:rsidR="00C035D2" w:rsidRPr="007F4C39" w:rsidRDefault="00C035D2" w:rsidP="00C035D2">
      <w:pPr>
        <w:pStyle w:val="af"/>
        <w:keepNext/>
        <w:rPr>
          <w:rtl/>
        </w:rPr>
      </w:pPr>
      <w:bookmarkStart w:id="1195" w:name="ET_yor_6145_13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95"/>
    </w:p>
    <w:p w:rsidR="00C035D2" w:rsidRPr="007F4C39" w:rsidRDefault="00C035D2" w:rsidP="00C035D2">
      <w:pPr>
        <w:pStyle w:val="KeepWithNext"/>
        <w:rPr>
          <w:rtl/>
          <w:lang w:eastAsia="he-IL"/>
        </w:rPr>
      </w:pPr>
    </w:p>
    <w:p w:rsidR="00C035D2" w:rsidRPr="007F4C39" w:rsidRDefault="00C035D2" w:rsidP="00C035D2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הרוויזיה נדחתה. </w:t>
      </w:r>
      <w:r w:rsidRPr="007F4C39">
        <w:rPr>
          <w:rFonts w:hint="cs"/>
          <w:b/>
          <w:bCs/>
          <w:rtl/>
          <w:lang w:eastAsia="he-IL"/>
        </w:rPr>
        <w:t>מי בעד הרוויזיה לגבי סעיף</w:t>
      </w:r>
      <w:bookmarkStart w:id="1196" w:name="_ETM_Q1_3691655"/>
      <w:bookmarkEnd w:id="1196"/>
      <w:r w:rsidRPr="007F4C39">
        <w:rPr>
          <w:rFonts w:hint="cs"/>
          <w:b/>
          <w:bCs/>
          <w:rtl/>
          <w:lang w:eastAsia="he-IL"/>
        </w:rPr>
        <w:t xml:space="preserve"> 100?</w:t>
      </w:r>
      <w:r w:rsidRPr="007F4C39">
        <w:rPr>
          <w:rFonts w:hint="cs"/>
          <w:rtl/>
          <w:lang w:eastAsia="he-IL"/>
        </w:rPr>
        <w:t xml:space="preserve"> מי נגד?</w:t>
      </w:r>
    </w:p>
    <w:p w:rsidR="006122A1" w:rsidRPr="007F4C39" w:rsidRDefault="006122A1" w:rsidP="006122A1">
      <w:pPr>
        <w:rPr>
          <w:rtl/>
          <w:lang w:eastAsia="he-IL"/>
        </w:rPr>
      </w:pPr>
    </w:p>
    <w:p w:rsidR="00C035D2" w:rsidRPr="007F4C39" w:rsidRDefault="00C035D2" w:rsidP="00C035D2">
      <w:pPr>
        <w:pStyle w:val="aa"/>
        <w:keepNext/>
        <w:rPr>
          <w:rtl/>
          <w:lang w:eastAsia="he-IL"/>
        </w:rPr>
      </w:pPr>
      <w:r w:rsidRPr="007F4C39">
        <w:rPr>
          <w:rtl/>
          <w:lang w:eastAsia="he-IL"/>
        </w:rPr>
        <w:t>הצבעה</w:t>
      </w:r>
    </w:p>
    <w:p w:rsidR="00C035D2" w:rsidRPr="007F4C39" w:rsidRDefault="00C035D2" w:rsidP="00C035D2">
      <w:pPr>
        <w:pStyle w:val="--"/>
        <w:keepNext/>
        <w:rPr>
          <w:rtl/>
          <w:lang w:eastAsia="he-IL"/>
        </w:rPr>
      </w:pPr>
    </w:p>
    <w:p w:rsidR="00C035D2" w:rsidRPr="007F4C39" w:rsidRDefault="00C035D2" w:rsidP="00C035D2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לא אושרה. </w:t>
      </w:r>
    </w:p>
    <w:p w:rsidR="00C035D2" w:rsidRPr="007F4C39" w:rsidRDefault="00C035D2" w:rsidP="006122A1">
      <w:pPr>
        <w:rPr>
          <w:rtl/>
          <w:lang w:eastAsia="he-IL"/>
        </w:rPr>
      </w:pPr>
    </w:p>
    <w:p w:rsidR="00C035D2" w:rsidRPr="007F4C39" w:rsidRDefault="00C035D2" w:rsidP="00C035D2">
      <w:pPr>
        <w:pStyle w:val="af"/>
        <w:keepNext/>
      </w:pPr>
      <w:bookmarkStart w:id="1197" w:name="ET_yor_6145_133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197"/>
    </w:p>
    <w:p w:rsidR="00C035D2" w:rsidRPr="007F4C39" w:rsidRDefault="00C035D2" w:rsidP="00C035D2">
      <w:pPr>
        <w:pStyle w:val="KeepWithNext"/>
        <w:rPr>
          <w:rtl/>
          <w:lang w:eastAsia="he-IL"/>
        </w:rPr>
      </w:pPr>
    </w:p>
    <w:p w:rsidR="00C035D2" w:rsidRPr="007F4C39" w:rsidRDefault="00C035D2" w:rsidP="00C035D2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הרוויזיה נדחתה. </w:t>
      </w:r>
      <w:bookmarkStart w:id="1198" w:name="_ETM_Q1_3696151"/>
      <w:bookmarkStart w:id="1199" w:name="_ETM_Q1_3696259"/>
      <w:bookmarkEnd w:id="1198"/>
      <w:bookmarkEnd w:id="1199"/>
    </w:p>
    <w:p w:rsidR="00CD1230" w:rsidRPr="007F4C39" w:rsidRDefault="00CD1230" w:rsidP="00C035D2">
      <w:pPr>
        <w:rPr>
          <w:rtl/>
          <w:lang w:eastAsia="he-IL"/>
        </w:rPr>
      </w:pPr>
    </w:p>
    <w:p w:rsidR="00CD1230" w:rsidRPr="007F4C39" w:rsidRDefault="00CD1230">
      <w:pPr>
        <w:bidi w:val="0"/>
        <w:spacing w:line="240" w:lineRule="auto"/>
        <w:ind w:firstLine="0"/>
        <w:jc w:val="left"/>
        <w:rPr>
          <w:rtl/>
          <w:lang w:eastAsia="he-IL"/>
        </w:rPr>
      </w:pPr>
      <w:r w:rsidRPr="007F4C39">
        <w:rPr>
          <w:rtl/>
          <w:lang w:eastAsia="he-IL"/>
        </w:rPr>
        <w:br w:type="page"/>
      </w:r>
    </w:p>
    <w:p w:rsidR="00CD1230" w:rsidRPr="007F4C39" w:rsidRDefault="00CD1230" w:rsidP="000C4263">
      <w:pPr>
        <w:pStyle w:val="a0"/>
        <w:keepNext/>
        <w:rPr>
          <w:rtl/>
          <w:lang w:eastAsia="he-IL"/>
        </w:rPr>
      </w:pPr>
      <w:bookmarkStart w:id="1200" w:name="ET_subject_624646_151"/>
      <w:r w:rsidRPr="007F4C39">
        <w:rPr>
          <w:rStyle w:val="TagStyle"/>
          <w:rtl/>
        </w:rPr>
        <w:t xml:space="preserve"> &lt;&lt; נושא &gt;&gt; </w:t>
      </w:r>
      <w:r w:rsidRPr="007F4C39">
        <w:rPr>
          <w:rFonts w:hint="cs"/>
          <w:rtl/>
          <w:lang w:eastAsia="he-IL"/>
        </w:rPr>
        <w:t xml:space="preserve">טענת נושא חדש </w:t>
      </w:r>
      <w:r w:rsidR="000C4263" w:rsidRPr="007F4C39">
        <w:rPr>
          <w:rFonts w:hint="cs"/>
          <w:rtl/>
          <w:lang w:eastAsia="he-IL"/>
        </w:rPr>
        <w:t>על</w:t>
      </w:r>
      <w:r w:rsidRPr="007F4C39">
        <w:rPr>
          <w:rFonts w:hint="cs"/>
          <w:rtl/>
          <w:lang w:eastAsia="he-IL"/>
        </w:rPr>
        <w:t xml:space="preserve"> סעיפים מתוך </w:t>
      </w:r>
      <w:r w:rsidRPr="007F4C39">
        <w:rPr>
          <w:rtl/>
          <w:lang w:eastAsia="he-IL"/>
        </w:rPr>
        <w:t>פרק י"ט (אסדרה), למעט סעיפים 21, 28 ו-30 המוצעים בסעיף 92 להצעת החוק, מתוך הצעת חוק התכנית הכלכלית (תיקוני חקיקה ליישום המדיניות הכלכלית לשנות התקציב 2021 ו-2022), התשפ"א-2021,  מ/1443</w:t>
      </w:r>
      <w:r w:rsidRPr="007F4C39">
        <w:rPr>
          <w:rStyle w:val="TagStyle"/>
          <w:rtl/>
        </w:rPr>
        <w:t xml:space="preserve"> &lt;&lt; נושא &gt;&gt;</w:t>
      </w:r>
      <w:r w:rsidRPr="007F4C39">
        <w:rPr>
          <w:rtl/>
          <w:lang w:eastAsia="he-IL"/>
        </w:rPr>
        <w:t xml:space="preserve">   </w:t>
      </w:r>
      <w:bookmarkEnd w:id="1200"/>
    </w:p>
    <w:p w:rsidR="00CD1230" w:rsidRPr="007F4C39" w:rsidRDefault="00CD1230" w:rsidP="00CD1230">
      <w:pPr>
        <w:ind w:firstLine="0"/>
        <w:rPr>
          <w:rtl/>
          <w:lang w:eastAsia="he-IL"/>
        </w:rPr>
      </w:pPr>
    </w:p>
    <w:p w:rsidR="00CD1230" w:rsidRPr="007F4C39" w:rsidRDefault="00CD1230" w:rsidP="00CD1230">
      <w:pPr>
        <w:pStyle w:val="af"/>
        <w:keepNext/>
        <w:rPr>
          <w:rtl/>
        </w:rPr>
      </w:pPr>
      <w:bookmarkStart w:id="1201" w:name="ET_yor_6145_15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201"/>
    </w:p>
    <w:p w:rsidR="00C035D2" w:rsidRPr="007F4C39" w:rsidRDefault="00C035D2" w:rsidP="00C035D2">
      <w:pPr>
        <w:rPr>
          <w:rtl/>
          <w:lang w:eastAsia="he-IL"/>
        </w:rPr>
      </w:pPr>
      <w:bookmarkStart w:id="1202" w:name="_ETM_Q1_3699095"/>
      <w:bookmarkStart w:id="1203" w:name="_ETM_Q1_3699203"/>
      <w:bookmarkEnd w:id="1202"/>
      <w:bookmarkEnd w:id="1203"/>
    </w:p>
    <w:p w:rsidR="00466C2F" w:rsidRPr="007F4C39" w:rsidRDefault="00C035D2" w:rsidP="00C035D2">
      <w:pPr>
        <w:rPr>
          <w:rtl/>
          <w:lang w:eastAsia="he-IL"/>
        </w:rPr>
      </w:pPr>
      <w:bookmarkStart w:id="1204" w:name="_ETM_Q1_3699271"/>
      <w:bookmarkStart w:id="1205" w:name="_ETM_Q1_3699354"/>
      <w:bookmarkEnd w:id="1204"/>
      <w:bookmarkEnd w:id="1205"/>
      <w:r w:rsidRPr="007F4C39">
        <w:rPr>
          <w:rFonts w:hint="cs"/>
          <w:rtl/>
          <w:lang w:eastAsia="he-IL"/>
        </w:rPr>
        <w:t xml:space="preserve">אנחנו עוברים להצבעות על טענות נושא חדש של חברי הכנסת רוטמן </w:t>
      </w:r>
      <w:bookmarkStart w:id="1206" w:name="_ETM_Q1_3706590"/>
      <w:bookmarkEnd w:id="1206"/>
      <w:r w:rsidRPr="007F4C39">
        <w:rPr>
          <w:rFonts w:hint="cs"/>
          <w:rtl/>
          <w:lang w:eastAsia="he-IL"/>
        </w:rPr>
        <w:t>וקיש בפרק י"ט (אסדרה</w:t>
      </w:r>
      <w:r w:rsidR="00466C2F" w:rsidRPr="007F4C39">
        <w:rPr>
          <w:rFonts w:hint="cs"/>
          <w:rtl/>
          <w:lang w:eastAsia="he-IL"/>
        </w:rPr>
        <w:t>)</w:t>
      </w:r>
      <w:r w:rsidRPr="007F4C39">
        <w:rPr>
          <w:rFonts w:hint="cs"/>
          <w:rtl/>
          <w:lang w:eastAsia="he-IL"/>
        </w:rPr>
        <w:t xml:space="preserve">, למעט סעיפים 21, 28 ו-30. </w:t>
      </w:r>
      <w:bookmarkStart w:id="1207" w:name="_ETM_Q1_3716409"/>
      <w:bookmarkEnd w:id="1207"/>
      <w:r w:rsidRPr="007F4C39">
        <w:rPr>
          <w:rFonts w:hint="cs"/>
          <w:rtl/>
          <w:lang w:eastAsia="he-IL"/>
        </w:rPr>
        <w:t xml:space="preserve">יש שתי טענות נושא חדש </w:t>
      </w:r>
      <w:r w:rsidRPr="007F4C39">
        <w:rPr>
          <w:rtl/>
          <w:lang w:eastAsia="he-IL"/>
        </w:rPr>
        <w:t>–</w:t>
      </w:r>
      <w:r w:rsidRPr="007F4C39">
        <w:rPr>
          <w:rFonts w:hint="cs"/>
          <w:rtl/>
          <w:lang w:eastAsia="he-IL"/>
        </w:rPr>
        <w:t xml:space="preserve"> לגבי סעיף 2 ולגבי </w:t>
      </w:r>
      <w:bookmarkStart w:id="1208" w:name="_ETM_Q1_3725790"/>
      <w:bookmarkEnd w:id="1208"/>
      <w:r w:rsidRPr="007F4C39">
        <w:rPr>
          <w:rFonts w:hint="cs"/>
          <w:rtl/>
          <w:lang w:eastAsia="he-IL"/>
        </w:rPr>
        <w:t>סעיף 19. ויש טענה של</w:t>
      </w:r>
      <w:r w:rsidR="00466C2F" w:rsidRPr="007F4C39">
        <w:rPr>
          <w:rFonts w:hint="cs"/>
          <w:rtl/>
          <w:lang w:eastAsia="he-IL"/>
        </w:rPr>
        <w:t xml:space="preserve"> חבר הכנסת קיש לגבי </w:t>
      </w:r>
      <w:bookmarkStart w:id="1209" w:name="_ETM_Q1_3731191"/>
      <w:bookmarkEnd w:id="1209"/>
      <w:r w:rsidR="00466C2F" w:rsidRPr="007F4C39">
        <w:rPr>
          <w:rFonts w:hint="cs"/>
          <w:rtl/>
          <w:lang w:eastAsia="he-IL"/>
        </w:rPr>
        <w:t xml:space="preserve">הסתייגויות. </w:t>
      </w:r>
      <w:bookmarkStart w:id="1210" w:name="_ETM_Q1_3734273"/>
      <w:bookmarkEnd w:id="1210"/>
    </w:p>
    <w:p w:rsidR="00466C2F" w:rsidRPr="007F4C39" w:rsidRDefault="00466C2F" w:rsidP="00C035D2">
      <w:pPr>
        <w:rPr>
          <w:rtl/>
          <w:lang w:eastAsia="he-IL"/>
        </w:rPr>
      </w:pPr>
      <w:bookmarkStart w:id="1211" w:name="_ETM_Q1_3734370"/>
      <w:bookmarkStart w:id="1212" w:name="_ETM_Q1_3735537"/>
      <w:bookmarkEnd w:id="1211"/>
      <w:bookmarkEnd w:id="1212"/>
    </w:p>
    <w:p w:rsidR="00466C2F" w:rsidRPr="007F4C39" w:rsidRDefault="00466C2F" w:rsidP="00466C2F">
      <w:pPr>
        <w:pStyle w:val="a"/>
        <w:keepNext/>
        <w:rPr>
          <w:rtl/>
        </w:rPr>
      </w:pPr>
      <w:bookmarkStart w:id="1213" w:name="ET_speaker_4574_13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13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r w:rsidRPr="007F4C39">
        <w:rPr>
          <w:rFonts w:hint="cs"/>
          <w:rtl/>
        </w:rPr>
        <w:t>ב</w:t>
      </w:r>
      <w:bookmarkStart w:id="1214" w:name="_ETM_Q1_3736310"/>
      <w:bookmarkStart w:id="1215" w:name="_ETM_Q1_3736394"/>
      <w:bookmarkEnd w:id="1214"/>
      <w:bookmarkEnd w:id="1215"/>
      <w:r w:rsidRPr="007F4C39">
        <w:rPr>
          <w:rFonts w:hint="cs"/>
          <w:rtl/>
        </w:rPr>
        <w:t xml:space="preserve">רשותך, אדוני היושב-ראש, אני אסיר את הטענה </w:t>
      </w:r>
      <w:bookmarkStart w:id="1216" w:name="_ETM_Q1_3739617"/>
      <w:bookmarkEnd w:id="1216"/>
      <w:r w:rsidRPr="007F4C39">
        <w:rPr>
          <w:rFonts w:hint="cs"/>
          <w:rtl/>
        </w:rPr>
        <w:t xml:space="preserve">לגבי הסעיפים של חבר הכנסת יואב קיש, פרט לגבי הסעיף של התחולה, שאני רואה בו נושא מהותי. </w:t>
      </w:r>
    </w:p>
    <w:p w:rsidR="00466C2F" w:rsidRPr="007F4C39" w:rsidRDefault="00466C2F" w:rsidP="00466C2F">
      <w:pPr>
        <w:rPr>
          <w:rtl/>
        </w:rPr>
      </w:pPr>
      <w:bookmarkStart w:id="1217" w:name="_ETM_Q1_3750530"/>
      <w:bookmarkStart w:id="1218" w:name="_ETM_Q1_3750628"/>
      <w:bookmarkStart w:id="1219" w:name="_ETM_Q1_3752418"/>
      <w:bookmarkEnd w:id="1217"/>
      <w:bookmarkEnd w:id="1218"/>
      <w:bookmarkEnd w:id="1219"/>
    </w:p>
    <w:p w:rsidR="00466C2F" w:rsidRPr="007F4C39" w:rsidRDefault="00466C2F" w:rsidP="00466C2F">
      <w:pPr>
        <w:pStyle w:val="a"/>
        <w:keepNext/>
        <w:rPr>
          <w:rtl/>
        </w:rPr>
      </w:pPr>
      <w:bookmarkStart w:id="1220" w:name="ET_speaker_ארבל_אסטרחן_135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ארבל אסטרחן: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20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21" w:name="_ETM_Q1_3753169"/>
      <w:bookmarkEnd w:id="1221"/>
      <w:r w:rsidRPr="007F4C39">
        <w:rPr>
          <w:rFonts w:hint="cs"/>
          <w:rtl/>
        </w:rPr>
        <w:t>ז</w:t>
      </w:r>
      <w:bookmarkStart w:id="1222" w:name="_ETM_Q1_3753280"/>
      <w:bookmarkEnd w:id="1222"/>
      <w:r w:rsidRPr="007F4C39">
        <w:rPr>
          <w:rFonts w:hint="cs"/>
          <w:rtl/>
        </w:rPr>
        <w:t>ה לבקש</w:t>
      </w:r>
      <w:bookmarkStart w:id="1223" w:name="_ETM_Q1_3754130"/>
      <w:bookmarkEnd w:id="1223"/>
      <w:r w:rsidRPr="007F4C39">
        <w:rPr>
          <w:rFonts w:hint="cs"/>
          <w:rtl/>
        </w:rPr>
        <w:t>תו של חבר הכנסת?</w:t>
      </w:r>
      <w:bookmarkStart w:id="1224" w:name="_ETM_Q1_3753273"/>
      <w:bookmarkEnd w:id="1224"/>
    </w:p>
    <w:p w:rsidR="00466C2F" w:rsidRPr="007F4C39" w:rsidRDefault="00466C2F" w:rsidP="00466C2F">
      <w:pPr>
        <w:rPr>
          <w:rtl/>
        </w:rPr>
      </w:pPr>
      <w:bookmarkStart w:id="1225" w:name="_ETM_Q1_3753388"/>
      <w:bookmarkStart w:id="1226" w:name="_ETM_Q1_3754250"/>
      <w:bookmarkEnd w:id="1225"/>
      <w:bookmarkEnd w:id="1226"/>
    </w:p>
    <w:p w:rsidR="00466C2F" w:rsidRPr="007F4C39" w:rsidRDefault="00466C2F" w:rsidP="00466C2F">
      <w:pPr>
        <w:pStyle w:val="a"/>
        <w:keepNext/>
        <w:rPr>
          <w:rtl/>
        </w:rPr>
      </w:pPr>
      <w:bookmarkStart w:id="1227" w:name="ET_speaker_4574_13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27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28" w:name="_ETM_Q1_3754849"/>
      <w:bookmarkStart w:id="1229" w:name="_ETM_Q1_3754928"/>
      <w:bookmarkEnd w:id="1228"/>
      <w:bookmarkEnd w:id="1229"/>
      <w:r w:rsidRPr="007F4C39">
        <w:rPr>
          <w:rFonts w:hint="cs"/>
          <w:rtl/>
        </w:rPr>
        <w:t>זה אחרי התייעצות. את</w:t>
      </w:r>
      <w:bookmarkStart w:id="1230" w:name="_ETM_Q1_3758389"/>
      <w:bookmarkEnd w:id="1230"/>
      <w:r w:rsidRPr="007F4C39">
        <w:rPr>
          <w:rFonts w:hint="cs"/>
          <w:rtl/>
        </w:rPr>
        <w:t xml:space="preserve"> רוצה שהוא יביע את דעתו?</w:t>
      </w:r>
    </w:p>
    <w:p w:rsidR="00466C2F" w:rsidRPr="007F4C39" w:rsidRDefault="00466C2F" w:rsidP="00466C2F">
      <w:pPr>
        <w:rPr>
          <w:rtl/>
        </w:rPr>
      </w:pPr>
      <w:bookmarkStart w:id="1231" w:name="_ETM_Q1_3760538"/>
      <w:bookmarkStart w:id="1232" w:name="_ETM_Q1_3760641"/>
      <w:bookmarkEnd w:id="1231"/>
      <w:bookmarkEnd w:id="1232"/>
    </w:p>
    <w:p w:rsidR="00466C2F" w:rsidRPr="007F4C39" w:rsidRDefault="00466C2F" w:rsidP="00466C2F">
      <w:pPr>
        <w:pStyle w:val="a"/>
        <w:keepNext/>
        <w:rPr>
          <w:rtl/>
        </w:rPr>
      </w:pPr>
      <w:bookmarkStart w:id="1233" w:name="ET_speaker_ארבל_אסטרחן_13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ארבל אסטרחן: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33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34" w:name="_ETM_Q1_3760536"/>
      <w:bookmarkStart w:id="1235" w:name="_ETM_Q1_3760606"/>
      <w:bookmarkEnd w:id="1234"/>
      <w:bookmarkEnd w:id="1235"/>
      <w:r w:rsidRPr="007F4C39">
        <w:rPr>
          <w:rFonts w:hint="cs"/>
          <w:rtl/>
        </w:rPr>
        <w:t xml:space="preserve">לא, רק לדעת שאתה מדבר </w:t>
      </w:r>
      <w:bookmarkStart w:id="1236" w:name="_ETM_Q1_3763728"/>
      <w:bookmarkEnd w:id="1236"/>
      <w:r w:rsidRPr="007F4C39">
        <w:rPr>
          <w:rFonts w:hint="cs"/>
          <w:rtl/>
        </w:rPr>
        <w:t xml:space="preserve">בשמו בעניין הזה. </w:t>
      </w:r>
    </w:p>
    <w:p w:rsidR="00466C2F" w:rsidRPr="007F4C39" w:rsidRDefault="00466C2F" w:rsidP="00466C2F">
      <w:pPr>
        <w:rPr>
          <w:rtl/>
        </w:rPr>
      </w:pPr>
      <w:bookmarkStart w:id="1237" w:name="_ETM_Q1_3763129"/>
      <w:bookmarkStart w:id="1238" w:name="_ETM_Q1_3763262"/>
      <w:bookmarkEnd w:id="1237"/>
      <w:bookmarkEnd w:id="1238"/>
    </w:p>
    <w:p w:rsidR="00466C2F" w:rsidRPr="007F4C39" w:rsidRDefault="00466C2F" w:rsidP="00466C2F">
      <w:pPr>
        <w:pStyle w:val="a"/>
        <w:keepNext/>
        <w:rPr>
          <w:rtl/>
        </w:rPr>
      </w:pPr>
      <w:bookmarkStart w:id="1239" w:name="ET_speaker_4574_13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39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40" w:name="_ETM_Q1_3764932"/>
      <w:bookmarkStart w:id="1241" w:name="_ETM_Q1_3765008"/>
      <w:bookmarkEnd w:id="1240"/>
      <w:bookmarkEnd w:id="1241"/>
      <w:r w:rsidRPr="007F4C39">
        <w:rPr>
          <w:rFonts w:hint="cs"/>
          <w:rtl/>
        </w:rPr>
        <w:t>אני מדבר בשמו, אחרי שהתייעצנו - - -</w:t>
      </w:r>
    </w:p>
    <w:p w:rsidR="00466C2F" w:rsidRPr="007F4C39" w:rsidRDefault="00466C2F" w:rsidP="00466C2F">
      <w:pPr>
        <w:rPr>
          <w:rtl/>
        </w:rPr>
      </w:pPr>
      <w:bookmarkStart w:id="1242" w:name="_ETM_Q1_3766938"/>
      <w:bookmarkStart w:id="1243" w:name="_ETM_Q1_3767046"/>
      <w:bookmarkStart w:id="1244" w:name="_ETM_Q1_3767676"/>
      <w:bookmarkEnd w:id="1242"/>
      <w:bookmarkEnd w:id="1243"/>
      <w:bookmarkEnd w:id="1244"/>
    </w:p>
    <w:p w:rsidR="00466C2F" w:rsidRPr="007F4C39" w:rsidRDefault="00466C2F" w:rsidP="00466C2F">
      <w:pPr>
        <w:pStyle w:val="a"/>
        <w:keepNext/>
        <w:rPr>
          <w:rtl/>
        </w:rPr>
      </w:pPr>
      <w:bookmarkStart w:id="1245" w:name="ET_speaker_6157_13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45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46" w:name="_ETM_Q1_3768248"/>
      <w:bookmarkStart w:id="1247" w:name="_ETM_Q1_3768320"/>
      <w:bookmarkEnd w:id="1246"/>
      <w:bookmarkEnd w:id="1247"/>
      <w:r w:rsidRPr="007F4C39">
        <w:rPr>
          <w:rFonts w:hint="cs"/>
          <w:rtl/>
        </w:rPr>
        <w:t>הוא לא יבוא בטענות על זה.</w:t>
      </w:r>
    </w:p>
    <w:p w:rsidR="00466C2F" w:rsidRPr="007F4C39" w:rsidRDefault="00466C2F" w:rsidP="00466C2F">
      <w:pPr>
        <w:rPr>
          <w:rtl/>
        </w:rPr>
      </w:pPr>
      <w:bookmarkStart w:id="1248" w:name="_ETM_Q1_3769368"/>
      <w:bookmarkStart w:id="1249" w:name="_ETM_Q1_3769471"/>
      <w:bookmarkEnd w:id="1248"/>
      <w:bookmarkEnd w:id="1249"/>
    </w:p>
    <w:p w:rsidR="00466C2F" w:rsidRPr="007F4C39" w:rsidRDefault="00466C2F" w:rsidP="00466C2F">
      <w:pPr>
        <w:pStyle w:val="af"/>
        <w:keepNext/>
        <w:rPr>
          <w:rtl/>
        </w:rPr>
      </w:pPr>
      <w:bookmarkStart w:id="1250" w:name="ET_yor_6145_14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250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51" w:name="_ETM_Q1_3768766"/>
      <w:bookmarkEnd w:id="1251"/>
      <w:r w:rsidRPr="007F4C39">
        <w:rPr>
          <w:rFonts w:hint="cs"/>
          <w:rtl/>
        </w:rPr>
        <w:t xml:space="preserve">בסדר, רק שיהיה בפרוטוקול. אז רק ההסתייגות על סעיף </w:t>
      </w:r>
      <w:bookmarkStart w:id="1252" w:name="_ETM_Q1_3777300"/>
      <w:bookmarkEnd w:id="1252"/>
      <w:r w:rsidRPr="007F4C39">
        <w:rPr>
          <w:rFonts w:hint="cs"/>
          <w:rtl/>
        </w:rPr>
        <w:t xml:space="preserve">התחולה נשארת. </w:t>
      </w:r>
    </w:p>
    <w:p w:rsidR="00466C2F" w:rsidRPr="007F4C39" w:rsidRDefault="00466C2F" w:rsidP="00466C2F">
      <w:pPr>
        <w:rPr>
          <w:rtl/>
        </w:rPr>
      </w:pPr>
      <w:bookmarkStart w:id="1253" w:name="_ETM_Q1_3779476"/>
      <w:bookmarkStart w:id="1254" w:name="_ETM_Q1_3779585"/>
      <w:bookmarkStart w:id="1255" w:name="_ETM_Q1_3778462"/>
      <w:bookmarkEnd w:id="1253"/>
      <w:bookmarkEnd w:id="1254"/>
      <w:bookmarkEnd w:id="1255"/>
    </w:p>
    <w:p w:rsidR="00466C2F" w:rsidRPr="007F4C39" w:rsidRDefault="00466C2F" w:rsidP="00466C2F">
      <w:pPr>
        <w:pStyle w:val="a"/>
        <w:keepNext/>
        <w:rPr>
          <w:rtl/>
        </w:rPr>
      </w:pPr>
      <w:bookmarkStart w:id="1256" w:name="ET_speaker_גור_בליי_14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גור בליי: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56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57" w:name="_ETM_Q1_3779123"/>
      <w:bookmarkStart w:id="1258" w:name="_ETM_Q1_3779205"/>
      <w:bookmarkEnd w:id="1257"/>
      <w:bookmarkEnd w:id="1258"/>
      <w:r w:rsidRPr="007F4C39">
        <w:rPr>
          <w:rFonts w:hint="cs"/>
          <w:rtl/>
        </w:rPr>
        <w:t>אלה הסתייגויות 395 עד 425.</w:t>
      </w:r>
    </w:p>
    <w:p w:rsidR="00466C2F" w:rsidRPr="007F4C39" w:rsidRDefault="00466C2F" w:rsidP="00466C2F">
      <w:pPr>
        <w:rPr>
          <w:rtl/>
        </w:rPr>
      </w:pPr>
      <w:bookmarkStart w:id="1259" w:name="_ETM_Q1_3784857"/>
      <w:bookmarkStart w:id="1260" w:name="_ETM_Q1_3784978"/>
      <w:bookmarkStart w:id="1261" w:name="_ETM_Q1_3781209"/>
      <w:bookmarkEnd w:id="1259"/>
      <w:bookmarkEnd w:id="1260"/>
      <w:bookmarkEnd w:id="1261"/>
    </w:p>
    <w:p w:rsidR="00466C2F" w:rsidRPr="007F4C39" w:rsidRDefault="00466C2F" w:rsidP="00466C2F">
      <w:pPr>
        <w:pStyle w:val="a"/>
        <w:keepNext/>
        <w:rPr>
          <w:rtl/>
        </w:rPr>
      </w:pPr>
      <w:bookmarkStart w:id="1262" w:name="ET_speaker_ארבל_אסטרחן_14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ארבל אסטרחן: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62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63" w:name="_ETM_Q1_3781822"/>
      <w:bookmarkStart w:id="1264" w:name="_ETM_Q1_3781896"/>
      <w:bookmarkEnd w:id="1263"/>
      <w:bookmarkEnd w:id="1264"/>
      <w:r w:rsidRPr="007F4C39">
        <w:rPr>
          <w:rFonts w:hint="cs"/>
          <w:rtl/>
        </w:rPr>
        <w:t>אלה נשארו או ירדו?</w:t>
      </w:r>
    </w:p>
    <w:p w:rsidR="00466C2F" w:rsidRPr="007F4C39" w:rsidRDefault="00466C2F" w:rsidP="00466C2F">
      <w:pPr>
        <w:rPr>
          <w:rtl/>
        </w:rPr>
      </w:pPr>
      <w:bookmarkStart w:id="1265" w:name="_ETM_Q1_3784905"/>
      <w:bookmarkStart w:id="1266" w:name="_ETM_Q1_3785023"/>
      <w:bookmarkStart w:id="1267" w:name="_ETM_Q1_3783257"/>
      <w:bookmarkEnd w:id="1265"/>
      <w:bookmarkEnd w:id="1266"/>
      <w:bookmarkEnd w:id="1267"/>
    </w:p>
    <w:p w:rsidR="00466C2F" w:rsidRPr="007F4C39" w:rsidRDefault="00466C2F" w:rsidP="00466C2F">
      <w:pPr>
        <w:pStyle w:val="a"/>
        <w:keepNext/>
        <w:rPr>
          <w:rtl/>
        </w:rPr>
      </w:pPr>
      <w:bookmarkStart w:id="1268" w:name="ET_speaker_4574_14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יולי יואל אדלשטיין (הליכוד):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68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69" w:name="_ETM_Q1_3783906"/>
      <w:bookmarkStart w:id="1270" w:name="_ETM_Q1_3783988"/>
      <w:bookmarkEnd w:id="1269"/>
      <w:bookmarkEnd w:id="1270"/>
      <w:r w:rsidRPr="007F4C39">
        <w:rPr>
          <w:rFonts w:hint="cs"/>
          <w:rtl/>
        </w:rPr>
        <w:t>על א</w:t>
      </w:r>
      <w:bookmarkStart w:id="1271" w:name="_ETM_Q1_3784745"/>
      <w:bookmarkEnd w:id="1271"/>
      <w:r w:rsidRPr="007F4C39">
        <w:rPr>
          <w:rFonts w:hint="cs"/>
          <w:rtl/>
        </w:rPr>
        <w:t>לה אני מבקש כן להצביע, בטענה שזה נושא חדש,</w:t>
      </w:r>
      <w:bookmarkStart w:id="1272" w:name="_ETM_Q1_3791550"/>
      <w:bookmarkEnd w:id="1272"/>
      <w:r w:rsidRPr="007F4C39">
        <w:rPr>
          <w:rFonts w:hint="cs"/>
          <w:rtl/>
        </w:rPr>
        <w:t xml:space="preserve"> בשמו של חבר הכנסת קיש. </w:t>
      </w:r>
      <w:bookmarkStart w:id="1273" w:name="_ETM_Q1_3792807"/>
      <w:bookmarkEnd w:id="1273"/>
    </w:p>
    <w:p w:rsidR="00466C2F" w:rsidRPr="007F4C39" w:rsidRDefault="00466C2F" w:rsidP="00466C2F">
      <w:pPr>
        <w:rPr>
          <w:rtl/>
        </w:rPr>
      </w:pPr>
      <w:bookmarkStart w:id="1274" w:name="_ETM_Q1_3792915"/>
      <w:bookmarkEnd w:id="1274"/>
    </w:p>
    <w:p w:rsidR="00466C2F" w:rsidRPr="007F4C39" w:rsidRDefault="00466C2F" w:rsidP="00466C2F">
      <w:pPr>
        <w:pStyle w:val="af"/>
        <w:keepNext/>
        <w:rPr>
          <w:rtl/>
        </w:rPr>
      </w:pPr>
      <w:bookmarkStart w:id="1275" w:name="ET_yor_6145_144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275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76" w:name="_ETM_Q1_3794921"/>
      <w:bookmarkEnd w:id="1276"/>
      <w:r w:rsidRPr="007F4C39">
        <w:rPr>
          <w:rFonts w:hint="cs"/>
          <w:rtl/>
        </w:rPr>
        <w:t xml:space="preserve">בסדר גמור. נעבור להצבעות. </w:t>
      </w:r>
      <w:bookmarkStart w:id="1277" w:name="_ETM_Q1_3800246"/>
      <w:bookmarkEnd w:id="1277"/>
      <w:r w:rsidRPr="007F4C39">
        <w:rPr>
          <w:rFonts w:hint="cs"/>
          <w:rtl/>
        </w:rPr>
        <w:t xml:space="preserve">לפני זה אני רוצה להגיד לך, חבר הכנסת </w:t>
      </w:r>
      <w:bookmarkStart w:id="1278" w:name="_ETM_Q1_3806694"/>
      <w:bookmarkEnd w:id="1278"/>
      <w:r w:rsidRPr="007F4C39">
        <w:rPr>
          <w:rFonts w:hint="cs"/>
          <w:rtl/>
        </w:rPr>
        <w:t>רוטמן, שיש היגיון רב בדברי</w:t>
      </w:r>
      <w:bookmarkStart w:id="1279" w:name="_ETM_Q1_3812769"/>
      <w:bookmarkEnd w:id="1279"/>
      <w:r w:rsidRPr="007F4C39">
        <w:rPr>
          <w:rFonts w:hint="cs"/>
          <w:rtl/>
        </w:rPr>
        <w:t>ך, אבל יש לנו נציגים בוועדה, שאלתי את</w:t>
      </w:r>
      <w:bookmarkStart w:id="1280" w:name="_ETM_Q1_3813116"/>
      <w:bookmarkEnd w:id="1280"/>
      <w:r w:rsidRPr="007F4C39">
        <w:rPr>
          <w:rFonts w:hint="cs"/>
          <w:rtl/>
        </w:rPr>
        <w:t xml:space="preserve"> דעתם, ואני אצביע לפי מה שהם אמרו ולא רק לפי</w:t>
      </w:r>
      <w:bookmarkStart w:id="1281" w:name="_ETM_Q1_3816390"/>
      <w:bookmarkEnd w:id="1281"/>
      <w:r w:rsidRPr="007F4C39">
        <w:rPr>
          <w:rFonts w:hint="cs"/>
          <w:rtl/>
        </w:rPr>
        <w:t xml:space="preserve"> ההתרשמות שלי מהדיון שהיה כאן. </w:t>
      </w:r>
      <w:bookmarkStart w:id="1282" w:name="_ETM_Q1_3820558"/>
      <w:bookmarkEnd w:id="1282"/>
    </w:p>
    <w:p w:rsidR="00466C2F" w:rsidRPr="007F4C39" w:rsidRDefault="00466C2F" w:rsidP="00466C2F">
      <w:pPr>
        <w:rPr>
          <w:rtl/>
        </w:rPr>
      </w:pPr>
    </w:p>
    <w:p w:rsidR="00466C2F" w:rsidRPr="007F4C39" w:rsidRDefault="00466C2F" w:rsidP="00466C2F">
      <w:pPr>
        <w:rPr>
          <w:rtl/>
        </w:rPr>
      </w:pPr>
      <w:r w:rsidRPr="007F4C39">
        <w:rPr>
          <w:rFonts w:hint="cs"/>
          <w:b/>
          <w:bCs/>
          <w:rtl/>
        </w:rPr>
        <w:t>מי בעד הגדרת סעיף 2 כנושא חדש?</w:t>
      </w:r>
      <w:r w:rsidRPr="007F4C39">
        <w:rPr>
          <w:rFonts w:hint="cs"/>
          <w:rtl/>
        </w:rPr>
        <w:t xml:space="preserve"> מי נגד?</w:t>
      </w:r>
      <w:bookmarkStart w:id="1283" w:name="_ETM_Q1_3828584"/>
      <w:bookmarkEnd w:id="1283"/>
      <w:r w:rsidRPr="007F4C39">
        <w:rPr>
          <w:rFonts w:hint="cs"/>
          <w:rtl/>
        </w:rPr>
        <w:t xml:space="preserve"> מי נמנע?</w:t>
      </w:r>
      <w:bookmarkStart w:id="1284" w:name="_ETM_Q1_3830590"/>
      <w:bookmarkEnd w:id="1284"/>
    </w:p>
    <w:p w:rsidR="00466C2F" w:rsidRPr="007F4C39" w:rsidRDefault="00466C2F" w:rsidP="00466C2F">
      <w:pPr>
        <w:rPr>
          <w:rtl/>
        </w:rPr>
      </w:pPr>
      <w:bookmarkStart w:id="1285" w:name="_ETM_Q1_3830683"/>
      <w:bookmarkEnd w:id="1285"/>
    </w:p>
    <w:p w:rsidR="00466C2F" w:rsidRPr="007F4C39" w:rsidRDefault="00466C2F" w:rsidP="00466C2F">
      <w:pPr>
        <w:pStyle w:val="aa"/>
        <w:keepNext/>
        <w:rPr>
          <w:rtl/>
          <w:lang w:eastAsia="he-IL"/>
        </w:rPr>
      </w:pPr>
      <w:bookmarkStart w:id="1286" w:name="_ETM_Q1_3831424"/>
      <w:bookmarkStart w:id="1287" w:name="_ETM_Q1_3831530"/>
      <w:bookmarkEnd w:id="1286"/>
      <w:bookmarkEnd w:id="1287"/>
      <w:r w:rsidRPr="007F4C39">
        <w:rPr>
          <w:rtl/>
          <w:lang w:eastAsia="he-IL"/>
        </w:rPr>
        <w:t>הצבעה</w:t>
      </w:r>
    </w:p>
    <w:p w:rsidR="00466C2F" w:rsidRPr="007F4C39" w:rsidRDefault="00466C2F" w:rsidP="00466C2F">
      <w:pPr>
        <w:pStyle w:val="--"/>
        <w:keepNext/>
        <w:rPr>
          <w:rtl/>
          <w:lang w:eastAsia="he-IL"/>
        </w:rPr>
      </w:pPr>
    </w:p>
    <w:p w:rsidR="00466C2F" w:rsidRPr="007F4C39" w:rsidRDefault="00466C2F" w:rsidP="00466C2F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לא אושרה. </w:t>
      </w:r>
    </w:p>
    <w:p w:rsidR="00466C2F" w:rsidRPr="007F4C39" w:rsidRDefault="00466C2F" w:rsidP="00466C2F">
      <w:pPr>
        <w:ind w:firstLine="0"/>
        <w:rPr>
          <w:rtl/>
        </w:rPr>
      </w:pPr>
    </w:p>
    <w:p w:rsidR="00466C2F" w:rsidRPr="007F4C39" w:rsidRDefault="00466C2F" w:rsidP="00466C2F">
      <w:pPr>
        <w:pStyle w:val="af"/>
        <w:keepNext/>
        <w:rPr>
          <w:rtl/>
        </w:rPr>
      </w:pPr>
      <w:bookmarkStart w:id="1288" w:name="ET_yor_6145_145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288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r w:rsidRPr="007F4C39">
        <w:rPr>
          <w:rFonts w:hint="cs"/>
          <w:rtl/>
        </w:rPr>
        <w:t xml:space="preserve">הנושא החדש לא התקבל. </w:t>
      </w:r>
      <w:r w:rsidRPr="007F4C39">
        <w:rPr>
          <w:rFonts w:hint="cs"/>
          <w:b/>
          <w:bCs/>
          <w:rtl/>
        </w:rPr>
        <w:t>מי בעד הגדרת סעיף 19 כנושא חדש</w:t>
      </w:r>
      <w:r w:rsidRPr="007F4C39">
        <w:rPr>
          <w:rFonts w:hint="cs"/>
          <w:rtl/>
        </w:rPr>
        <w:t>? מי נגד?</w:t>
      </w:r>
    </w:p>
    <w:p w:rsidR="00466C2F" w:rsidRPr="007F4C39" w:rsidRDefault="00466C2F" w:rsidP="00466C2F">
      <w:pPr>
        <w:rPr>
          <w:rtl/>
        </w:rPr>
      </w:pPr>
    </w:p>
    <w:p w:rsidR="00466C2F" w:rsidRPr="007F4C39" w:rsidRDefault="00466C2F" w:rsidP="00466C2F">
      <w:pPr>
        <w:pStyle w:val="a"/>
        <w:keepNext/>
        <w:rPr>
          <w:rtl/>
        </w:rPr>
      </w:pPr>
      <w:bookmarkStart w:id="1289" w:name="ET_speaker_נועה_בירןדדון_14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נועה בירן-דדון: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289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r w:rsidRPr="007F4C39">
        <w:rPr>
          <w:rFonts w:hint="cs"/>
          <w:rtl/>
        </w:rPr>
        <w:t xml:space="preserve">ארבעה. </w:t>
      </w:r>
    </w:p>
    <w:p w:rsidR="00466C2F" w:rsidRPr="007F4C39" w:rsidRDefault="00466C2F" w:rsidP="00466C2F">
      <w:pPr>
        <w:rPr>
          <w:rtl/>
        </w:rPr>
      </w:pPr>
      <w:bookmarkStart w:id="1290" w:name="_ETM_Q1_3841482"/>
      <w:bookmarkStart w:id="1291" w:name="_ETM_Q1_3841576"/>
      <w:bookmarkEnd w:id="1290"/>
      <w:bookmarkEnd w:id="1291"/>
    </w:p>
    <w:p w:rsidR="00466C2F" w:rsidRPr="007F4C39" w:rsidRDefault="00466C2F" w:rsidP="00466C2F">
      <w:pPr>
        <w:pStyle w:val="af"/>
        <w:keepNext/>
        <w:rPr>
          <w:rtl/>
        </w:rPr>
      </w:pPr>
      <w:bookmarkStart w:id="1292" w:name="ET_yor_6145_147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292"/>
    </w:p>
    <w:p w:rsidR="00466C2F" w:rsidRPr="007F4C39" w:rsidRDefault="00466C2F" w:rsidP="00466C2F">
      <w:pPr>
        <w:pStyle w:val="KeepWithNext"/>
        <w:rPr>
          <w:rtl/>
        </w:rPr>
      </w:pPr>
    </w:p>
    <w:p w:rsidR="00466C2F" w:rsidRPr="007F4C39" w:rsidRDefault="00466C2F" w:rsidP="00466C2F">
      <w:pPr>
        <w:rPr>
          <w:rtl/>
        </w:rPr>
      </w:pPr>
      <w:bookmarkStart w:id="1293" w:name="_ETM_Q1_3842888"/>
      <w:bookmarkEnd w:id="1293"/>
      <w:r w:rsidRPr="007F4C39">
        <w:rPr>
          <w:rFonts w:hint="cs"/>
          <w:rtl/>
        </w:rPr>
        <w:t>מי נמנע?</w:t>
      </w:r>
    </w:p>
    <w:p w:rsidR="00C035D2" w:rsidRPr="007F4C39" w:rsidRDefault="00466C2F" w:rsidP="00466C2F">
      <w:pPr>
        <w:rPr>
          <w:rtl/>
        </w:rPr>
      </w:pPr>
      <w:r w:rsidRPr="007F4C39">
        <w:rPr>
          <w:rFonts w:hint="cs"/>
          <w:rtl/>
        </w:rPr>
        <w:t xml:space="preserve"> </w:t>
      </w:r>
      <w:r w:rsidR="00C035D2" w:rsidRPr="007F4C39">
        <w:rPr>
          <w:rFonts w:hint="cs"/>
          <w:rtl/>
        </w:rPr>
        <w:t xml:space="preserve"> </w:t>
      </w:r>
    </w:p>
    <w:p w:rsidR="00466C2F" w:rsidRPr="007F4C39" w:rsidRDefault="00466C2F" w:rsidP="00466C2F">
      <w:pPr>
        <w:pStyle w:val="aa"/>
        <w:keepNext/>
        <w:rPr>
          <w:rtl/>
          <w:lang w:eastAsia="he-IL"/>
        </w:rPr>
      </w:pPr>
      <w:r w:rsidRPr="007F4C39">
        <w:rPr>
          <w:rtl/>
          <w:lang w:eastAsia="he-IL"/>
        </w:rPr>
        <w:t>הצבעה</w:t>
      </w:r>
    </w:p>
    <w:p w:rsidR="00466C2F" w:rsidRPr="007F4C39" w:rsidRDefault="00466C2F" w:rsidP="00466C2F">
      <w:pPr>
        <w:pStyle w:val="--"/>
        <w:keepNext/>
        <w:rPr>
          <w:rtl/>
          <w:lang w:eastAsia="he-IL"/>
        </w:rPr>
      </w:pPr>
    </w:p>
    <w:p w:rsidR="00466C2F" w:rsidRPr="007F4C39" w:rsidRDefault="00466C2F" w:rsidP="00466C2F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לא אושרה. </w:t>
      </w:r>
    </w:p>
    <w:p w:rsidR="00466C2F" w:rsidRPr="007F4C39" w:rsidRDefault="00466C2F" w:rsidP="00466C2F">
      <w:pPr>
        <w:rPr>
          <w:rtl/>
        </w:rPr>
      </w:pPr>
    </w:p>
    <w:p w:rsidR="00466C2F" w:rsidRPr="007F4C39" w:rsidRDefault="00466C2F" w:rsidP="00466C2F">
      <w:pPr>
        <w:pStyle w:val="af"/>
        <w:keepNext/>
      </w:pPr>
      <w:bookmarkStart w:id="1294" w:name="ET_yor_6145_148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294"/>
    </w:p>
    <w:p w:rsidR="00466C2F" w:rsidRPr="007F4C39" w:rsidRDefault="00466C2F" w:rsidP="00466C2F">
      <w:pPr>
        <w:pStyle w:val="KeepWithNext"/>
        <w:rPr>
          <w:rtl/>
          <w:lang w:eastAsia="he-IL"/>
        </w:rPr>
      </w:pPr>
    </w:p>
    <w:p w:rsidR="00466C2F" w:rsidRPr="007F4C39" w:rsidRDefault="00466C2F" w:rsidP="00466C2F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הגדרת סעיף </w:t>
      </w:r>
      <w:bookmarkStart w:id="1295" w:name="_ETM_Q1_3842018"/>
      <w:bookmarkEnd w:id="1295"/>
      <w:r w:rsidRPr="007F4C39">
        <w:rPr>
          <w:rFonts w:hint="cs"/>
          <w:rtl/>
          <w:lang w:eastAsia="he-IL"/>
        </w:rPr>
        <w:t xml:space="preserve">19 כנושא חדשה לא התקבלה. </w:t>
      </w:r>
      <w:bookmarkStart w:id="1296" w:name="_ETM_Q1_3847617"/>
      <w:bookmarkStart w:id="1297" w:name="_ETM_Q1_3847742"/>
      <w:bookmarkEnd w:id="1296"/>
      <w:bookmarkEnd w:id="1297"/>
      <w:r w:rsidRPr="007F4C39">
        <w:rPr>
          <w:rFonts w:hint="cs"/>
          <w:rtl/>
          <w:lang w:eastAsia="he-IL"/>
        </w:rPr>
        <w:t xml:space="preserve">אנחנו עוברים להצבעה על ההסתייגויות של חבר הכנסת יואב קיש. בהתאם לדבריו של חבר הכנסת אדלשטיין הורדנו את כל ההסתייגויות למעט </w:t>
      </w:r>
      <w:bookmarkStart w:id="1298" w:name="_ETM_Q1_3858559"/>
      <w:bookmarkEnd w:id="1298"/>
      <w:r w:rsidRPr="007F4C39">
        <w:rPr>
          <w:rFonts w:hint="cs"/>
          <w:rtl/>
          <w:lang w:eastAsia="he-IL"/>
        </w:rPr>
        <w:t xml:space="preserve">סעיפים 395 עד 425. </w:t>
      </w:r>
      <w:r w:rsidRPr="007F4C39">
        <w:rPr>
          <w:rFonts w:hint="cs"/>
          <w:b/>
          <w:bCs/>
          <w:rtl/>
          <w:lang w:eastAsia="he-IL"/>
        </w:rPr>
        <w:t xml:space="preserve">מי בעד טענת נושא חדש על </w:t>
      </w:r>
      <w:bookmarkStart w:id="1299" w:name="_ETM_Q1_3858929"/>
      <w:bookmarkEnd w:id="1299"/>
      <w:r w:rsidRPr="007F4C39">
        <w:rPr>
          <w:rFonts w:hint="cs"/>
          <w:b/>
          <w:bCs/>
          <w:rtl/>
          <w:lang w:eastAsia="he-IL"/>
        </w:rPr>
        <w:t>הסתייגויות 395 עד 425?</w:t>
      </w:r>
      <w:r w:rsidRPr="007F4C39">
        <w:rPr>
          <w:rFonts w:hint="cs"/>
          <w:rtl/>
          <w:lang w:eastAsia="he-IL"/>
        </w:rPr>
        <w:t xml:space="preserve"> </w:t>
      </w:r>
    </w:p>
    <w:p w:rsidR="00466C2F" w:rsidRPr="007F4C39" w:rsidRDefault="00466C2F" w:rsidP="00466C2F">
      <w:pPr>
        <w:rPr>
          <w:rtl/>
          <w:lang w:eastAsia="he-IL"/>
        </w:rPr>
      </w:pPr>
    </w:p>
    <w:p w:rsidR="00466C2F" w:rsidRPr="007F4C39" w:rsidRDefault="00466C2F" w:rsidP="00466C2F">
      <w:pPr>
        <w:pStyle w:val="a"/>
        <w:keepNext/>
      </w:pPr>
      <w:bookmarkStart w:id="1300" w:name="ET_speaker_נועה_בירןדדון_149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נועה בירן-דדון: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00"/>
    </w:p>
    <w:p w:rsidR="00466C2F" w:rsidRPr="007F4C39" w:rsidRDefault="00466C2F" w:rsidP="00466C2F">
      <w:pPr>
        <w:pStyle w:val="KeepWithNext"/>
        <w:rPr>
          <w:rtl/>
          <w:lang w:eastAsia="he-IL"/>
        </w:rPr>
      </w:pPr>
    </w:p>
    <w:p w:rsidR="00466C2F" w:rsidRPr="007F4C39" w:rsidRDefault="00466C2F" w:rsidP="00466C2F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ארבעה. </w:t>
      </w:r>
    </w:p>
    <w:p w:rsidR="00466C2F" w:rsidRPr="007F4C39" w:rsidRDefault="00466C2F" w:rsidP="00466C2F">
      <w:pPr>
        <w:rPr>
          <w:rtl/>
          <w:lang w:eastAsia="he-IL"/>
        </w:rPr>
      </w:pPr>
      <w:bookmarkStart w:id="1301" w:name="_ETM_Q1_3869374"/>
      <w:bookmarkStart w:id="1302" w:name="_ETM_Q1_3869474"/>
      <w:bookmarkEnd w:id="1301"/>
      <w:bookmarkEnd w:id="1302"/>
    </w:p>
    <w:p w:rsidR="00466C2F" w:rsidRPr="007F4C39" w:rsidRDefault="00466C2F" w:rsidP="00466C2F">
      <w:pPr>
        <w:pStyle w:val="af"/>
        <w:keepNext/>
      </w:pPr>
      <w:bookmarkStart w:id="1303" w:name="ET_yor_6145_150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03"/>
    </w:p>
    <w:p w:rsidR="00466C2F" w:rsidRPr="007F4C39" w:rsidRDefault="00466C2F" w:rsidP="00466C2F">
      <w:pPr>
        <w:pStyle w:val="KeepWithNext"/>
        <w:rPr>
          <w:rtl/>
          <w:lang w:eastAsia="he-IL"/>
        </w:rPr>
      </w:pPr>
    </w:p>
    <w:p w:rsidR="00466C2F" w:rsidRPr="007F4C39" w:rsidRDefault="00466C2F" w:rsidP="00466C2F">
      <w:pPr>
        <w:rPr>
          <w:rtl/>
          <w:lang w:eastAsia="he-IL"/>
        </w:rPr>
      </w:pPr>
      <w:bookmarkStart w:id="1304" w:name="_ETM_Q1_3870822"/>
      <w:bookmarkEnd w:id="1304"/>
      <w:r w:rsidRPr="007F4C39">
        <w:rPr>
          <w:rFonts w:hint="cs"/>
          <w:rtl/>
          <w:lang w:eastAsia="he-IL"/>
        </w:rPr>
        <w:t>מי נגד?</w:t>
      </w:r>
      <w:bookmarkStart w:id="1305" w:name="_ETM_Q1_3873198"/>
      <w:bookmarkStart w:id="1306" w:name="_ETM_Q1_3876026"/>
      <w:bookmarkEnd w:id="1305"/>
      <w:bookmarkEnd w:id="1306"/>
    </w:p>
    <w:p w:rsidR="00466C2F" w:rsidRPr="007F4C39" w:rsidRDefault="00466C2F" w:rsidP="00466C2F">
      <w:pPr>
        <w:rPr>
          <w:rtl/>
          <w:lang w:eastAsia="he-IL"/>
        </w:rPr>
      </w:pPr>
      <w:bookmarkStart w:id="1307" w:name="_ETM_Q1_3876124"/>
      <w:bookmarkEnd w:id="1307"/>
    </w:p>
    <w:p w:rsidR="00466C2F" w:rsidRPr="007F4C39" w:rsidRDefault="00466C2F" w:rsidP="00466C2F">
      <w:pPr>
        <w:pStyle w:val="aa"/>
        <w:keepNext/>
        <w:rPr>
          <w:rtl/>
          <w:lang w:eastAsia="he-IL"/>
        </w:rPr>
      </w:pPr>
      <w:bookmarkStart w:id="1308" w:name="_ETM_Q1_3874655"/>
      <w:bookmarkStart w:id="1309" w:name="_ETM_Q1_3874763"/>
      <w:bookmarkEnd w:id="1308"/>
      <w:bookmarkEnd w:id="1309"/>
      <w:r w:rsidRPr="007F4C39">
        <w:rPr>
          <w:rtl/>
          <w:lang w:eastAsia="he-IL"/>
        </w:rPr>
        <w:t>הצבעה</w:t>
      </w:r>
    </w:p>
    <w:p w:rsidR="00466C2F" w:rsidRPr="007F4C39" w:rsidRDefault="00466C2F" w:rsidP="00466C2F">
      <w:pPr>
        <w:pStyle w:val="--"/>
        <w:keepNext/>
        <w:rPr>
          <w:rtl/>
          <w:lang w:eastAsia="he-IL"/>
        </w:rPr>
      </w:pPr>
    </w:p>
    <w:p w:rsidR="00466C2F" w:rsidRPr="007F4C39" w:rsidRDefault="00466C2F" w:rsidP="00466C2F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אושרה. </w:t>
      </w:r>
    </w:p>
    <w:p w:rsidR="00466C2F" w:rsidRPr="007F4C39" w:rsidRDefault="00466C2F" w:rsidP="00466C2F">
      <w:pPr>
        <w:rPr>
          <w:rtl/>
          <w:lang w:eastAsia="he-IL"/>
        </w:rPr>
      </w:pPr>
    </w:p>
    <w:p w:rsidR="00466C2F" w:rsidRPr="007F4C39" w:rsidRDefault="00466C2F" w:rsidP="00466C2F">
      <w:pPr>
        <w:pStyle w:val="af"/>
        <w:keepNext/>
        <w:rPr>
          <w:rtl/>
        </w:rPr>
      </w:pPr>
      <w:bookmarkStart w:id="1310" w:name="ET_yor_6145_151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10"/>
    </w:p>
    <w:p w:rsidR="00466C2F" w:rsidRPr="007F4C39" w:rsidRDefault="00466C2F" w:rsidP="00466C2F">
      <w:pPr>
        <w:pStyle w:val="KeepWithNext"/>
        <w:rPr>
          <w:rtl/>
          <w:lang w:eastAsia="he-IL"/>
        </w:rPr>
      </w:pPr>
    </w:p>
    <w:p w:rsidR="00466C2F" w:rsidRPr="007F4C39" w:rsidRDefault="00466C2F" w:rsidP="00466C2F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הטענה עברה. </w:t>
      </w:r>
      <w:bookmarkStart w:id="1311" w:name="_ETM_Q1_3899467"/>
      <w:bookmarkStart w:id="1312" w:name="_ETM_Q1_3899559"/>
      <w:bookmarkEnd w:id="1311"/>
      <w:bookmarkEnd w:id="1312"/>
    </w:p>
    <w:p w:rsidR="00466C2F" w:rsidRPr="007F4C39" w:rsidRDefault="00466C2F" w:rsidP="00466C2F">
      <w:pPr>
        <w:rPr>
          <w:rtl/>
          <w:lang w:eastAsia="he-IL"/>
        </w:rPr>
      </w:pPr>
      <w:bookmarkStart w:id="1313" w:name="_ETM_Q1_3913608"/>
      <w:bookmarkStart w:id="1314" w:name="_ETM_Q1_3913718"/>
      <w:bookmarkStart w:id="1315" w:name="_ETM_Q1_3911383"/>
      <w:bookmarkEnd w:id="1313"/>
      <w:bookmarkEnd w:id="1314"/>
      <w:bookmarkEnd w:id="1315"/>
    </w:p>
    <w:p w:rsidR="00466C2F" w:rsidRPr="007F4C39" w:rsidRDefault="00466C2F" w:rsidP="00466C2F">
      <w:pPr>
        <w:pStyle w:val="a"/>
        <w:keepNext/>
        <w:rPr>
          <w:rtl/>
        </w:rPr>
      </w:pPr>
      <w:bookmarkStart w:id="1316" w:name="ET_speaker_ארבל_אסטרחן_15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ארבל אסטרחן: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16"/>
    </w:p>
    <w:p w:rsidR="00466C2F" w:rsidRPr="007F4C39" w:rsidRDefault="00466C2F" w:rsidP="00466C2F">
      <w:pPr>
        <w:pStyle w:val="KeepWithNext"/>
        <w:rPr>
          <w:rtl/>
          <w:lang w:eastAsia="he-IL"/>
        </w:rPr>
      </w:pPr>
    </w:p>
    <w:p w:rsidR="00466C2F" w:rsidRPr="007F4C39" w:rsidRDefault="00466C2F" w:rsidP="00466C2F">
      <w:pPr>
        <w:rPr>
          <w:rtl/>
          <w:lang w:eastAsia="he-IL"/>
        </w:rPr>
      </w:pPr>
      <w:bookmarkStart w:id="1317" w:name="_ETM_Q1_3911989"/>
      <w:bookmarkStart w:id="1318" w:name="_ETM_Q1_3912059"/>
      <w:bookmarkEnd w:id="1317"/>
      <w:bookmarkEnd w:id="1318"/>
      <w:r w:rsidRPr="007F4C39">
        <w:rPr>
          <w:rFonts w:hint="cs"/>
          <w:rtl/>
          <w:lang w:eastAsia="he-IL"/>
        </w:rPr>
        <w:t xml:space="preserve">המשמעות </w:t>
      </w:r>
      <w:bookmarkStart w:id="1319" w:name="_ETM_Q1_3909690"/>
      <w:bookmarkEnd w:id="1319"/>
      <w:r w:rsidRPr="007F4C39">
        <w:rPr>
          <w:rFonts w:hint="cs"/>
          <w:rtl/>
          <w:lang w:eastAsia="he-IL"/>
        </w:rPr>
        <w:t xml:space="preserve">היא שההסתייגויות האלה לא ייכללו בהצבעה במליאה. </w:t>
      </w:r>
    </w:p>
    <w:p w:rsidR="00466C2F" w:rsidRPr="007F4C39" w:rsidRDefault="00466C2F" w:rsidP="00466C2F">
      <w:pPr>
        <w:rPr>
          <w:rtl/>
          <w:lang w:eastAsia="he-IL"/>
        </w:rPr>
      </w:pPr>
      <w:bookmarkStart w:id="1320" w:name="_ETM_Q1_3906262"/>
      <w:bookmarkStart w:id="1321" w:name="_ETM_Q1_3906372"/>
      <w:bookmarkStart w:id="1322" w:name="_ETM_Q1_3907558"/>
      <w:bookmarkEnd w:id="1320"/>
      <w:bookmarkEnd w:id="1321"/>
      <w:bookmarkEnd w:id="1322"/>
    </w:p>
    <w:p w:rsidR="00466C2F" w:rsidRPr="007F4C39" w:rsidRDefault="00466C2F" w:rsidP="00466C2F">
      <w:pPr>
        <w:pStyle w:val="a"/>
        <w:keepNext/>
        <w:rPr>
          <w:rtl/>
        </w:rPr>
      </w:pPr>
      <w:bookmarkStart w:id="1323" w:name="ET_speaker_6157_15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23"/>
    </w:p>
    <w:p w:rsidR="00466C2F" w:rsidRPr="007F4C39" w:rsidRDefault="00466C2F" w:rsidP="00466C2F">
      <w:pPr>
        <w:pStyle w:val="KeepWithNext"/>
        <w:rPr>
          <w:rtl/>
          <w:lang w:eastAsia="he-IL"/>
        </w:rPr>
      </w:pPr>
    </w:p>
    <w:p w:rsidR="00B51F5E" w:rsidRPr="007F4C39" w:rsidRDefault="00466C2F" w:rsidP="00466C2F">
      <w:pPr>
        <w:rPr>
          <w:rtl/>
          <w:lang w:eastAsia="he-IL"/>
        </w:rPr>
      </w:pPr>
      <w:bookmarkStart w:id="1324" w:name="_ETM_Q1_3908151"/>
      <w:bookmarkStart w:id="1325" w:name="_ETM_Q1_3908223"/>
      <w:bookmarkEnd w:id="1324"/>
      <w:bookmarkEnd w:id="1325"/>
      <w:r w:rsidRPr="007F4C39">
        <w:rPr>
          <w:rFonts w:hint="cs"/>
          <w:rtl/>
          <w:lang w:eastAsia="he-IL"/>
        </w:rPr>
        <w:t xml:space="preserve">אדוני, אפשר ברכה? אני </w:t>
      </w:r>
      <w:bookmarkStart w:id="1326" w:name="_ETM_Q1_3912439"/>
      <w:bookmarkEnd w:id="1326"/>
      <w:r w:rsidRPr="007F4C39">
        <w:rPr>
          <w:rFonts w:hint="cs"/>
          <w:rtl/>
          <w:lang w:eastAsia="he-IL"/>
        </w:rPr>
        <w:t xml:space="preserve">מודה </w:t>
      </w:r>
      <w:r w:rsidR="003A5FAE" w:rsidRPr="007F4C39">
        <w:rPr>
          <w:rFonts w:hint="cs"/>
          <w:rtl/>
          <w:lang w:eastAsia="he-IL"/>
        </w:rPr>
        <w:t xml:space="preserve">בשמי </w:t>
      </w:r>
      <w:r w:rsidRPr="007F4C39">
        <w:rPr>
          <w:rFonts w:hint="cs"/>
          <w:rtl/>
          <w:lang w:eastAsia="he-IL"/>
        </w:rPr>
        <w:t>ובשם כלל חברי האופוזיציה על כך שקיבלתם</w:t>
      </w:r>
      <w:r w:rsidR="003A5FAE" w:rsidRPr="007F4C39">
        <w:rPr>
          <w:rFonts w:hint="cs"/>
          <w:rtl/>
          <w:lang w:eastAsia="he-IL"/>
        </w:rPr>
        <w:t xml:space="preserve"> את </w:t>
      </w:r>
      <w:bookmarkStart w:id="1327" w:name="_ETM_Q1_3917666"/>
      <w:bookmarkEnd w:id="1327"/>
      <w:r w:rsidR="003A5FAE" w:rsidRPr="007F4C39">
        <w:rPr>
          <w:rFonts w:hint="cs"/>
          <w:rtl/>
          <w:lang w:eastAsia="he-IL"/>
        </w:rPr>
        <w:t>עמדתנו והצבעתם איתנו על נושא חדש, זה באמת מחמם את</w:t>
      </w:r>
      <w:bookmarkStart w:id="1328" w:name="_ETM_Q1_3920562"/>
      <w:bookmarkEnd w:id="1328"/>
      <w:r w:rsidR="003A5FAE" w:rsidRPr="007F4C39">
        <w:rPr>
          <w:rFonts w:hint="cs"/>
          <w:rtl/>
          <w:lang w:eastAsia="he-IL"/>
        </w:rPr>
        <w:t xml:space="preserve"> הלב. ואני רוצה לברך אותך על עוד דבר:</w:t>
      </w:r>
      <w:bookmarkStart w:id="1329" w:name="_ETM_Q1_3922757"/>
      <w:bookmarkEnd w:id="1329"/>
      <w:r w:rsidR="003A5FAE" w:rsidRPr="007F4C39">
        <w:rPr>
          <w:rFonts w:hint="cs"/>
          <w:rtl/>
          <w:lang w:eastAsia="he-IL"/>
        </w:rPr>
        <w:t xml:space="preserve"> ישיבת ועדת התכנון העליונה נדחתה</w:t>
      </w:r>
      <w:bookmarkStart w:id="1330" w:name="_ETM_Q1_3928815"/>
      <w:bookmarkEnd w:id="1330"/>
      <w:r w:rsidR="003A5FAE" w:rsidRPr="007F4C39">
        <w:rPr>
          <w:rFonts w:hint="cs"/>
          <w:rtl/>
          <w:lang w:eastAsia="he-IL"/>
        </w:rPr>
        <w:t>, וכך נשמרה שלמות הקואליציה.</w:t>
      </w:r>
    </w:p>
    <w:p w:rsidR="00B51F5E" w:rsidRPr="007F4C39" w:rsidRDefault="00B51F5E" w:rsidP="00466C2F">
      <w:pPr>
        <w:rPr>
          <w:rtl/>
          <w:lang w:eastAsia="he-IL"/>
        </w:rPr>
      </w:pPr>
      <w:bookmarkStart w:id="1331" w:name="_ETM_Q1_3940026"/>
      <w:bookmarkStart w:id="1332" w:name="_ETM_Q1_3940142"/>
      <w:bookmarkEnd w:id="1331"/>
      <w:bookmarkEnd w:id="1332"/>
    </w:p>
    <w:p w:rsidR="00B51F5E" w:rsidRPr="007F4C39" w:rsidRDefault="00B51F5E" w:rsidP="00B51F5E">
      <w:pPr>
        <w:pStyle w:val="af"/>
        <w:keepNext/>
        <w:rPr>
          <w:rtl/>
        </w:rPr>
      </w:pPr>
      <w:bookmarkStart w:id="1333" w:name="ET_yor_6145_153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33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34" w:name="_ETM_Q1_3941513"/>
      <w:bookmarkEnd w:id="1334"/>
      <w:r w:rsidRPr="007F4C39">
        <w:rPr>
          <w:rFonts w:hint="cs"/>
          <w:rtl/>
        </w:rPr>
        <w:t xml:space="preserve">חשבתי שאתה הולך לברך אותי על זה שהוספנו את הנושא של יהודה ושומרון, למרות שהיושב-ראש שלך עשה על </w:t>
      </w:r>
      <w:bookmarkStart w:id="1335" w:name="_ETM_Q1_3947342"/>
      <w:bookmarkEnd w:id="1335"/>
      <w:r w:rsidRPr="007F4C39">
        <w:rPr>
          <w:rFonts w:hint="cs"/>
          <w:rtl/>
        </w:rPr>
        <w:t>זה סיבוב - - -</w:t>
      </w:r>
    </w:p>
    <w:p w:rsidR="00B51F5E" w:rsidRPr="007F4C39" w:rsidRDefault="00B51F5E" w:rsidP="00B51F5E">
      <w:pPr>
        <w:rPr>
          <w:rtl/>
        </w:rPr>
      </w:pPr>
      <w:bookmarkStart w:id="1336" w:name="_ETM_Q1_3950294"/>
      <w:bookmarkStart w:id="1337" w:name="_ETM_Q1_3950386"/>
      <w:bookmarkStart w:id="1338" w:name="_ETM_Q1_3951782"/>
      <w:bookmarkEnd w:id="1336"/>
      <w:bookmarkEnd w:id="1337"/>
      <w:bookmarkEnd w:id="1338"/>
    </w:p>
    <w:p w:rsidR="00B51F5E" w:rsidRPr="007F4C39" w:rsidRDefault="00B51F5E" w:rsidP="00B51F5E">
      <w:pPr>
        <w:pStyle w:val="a"/>
        <w:keepNext/>
        <w:rPr>
          <w:rtl/>
        </w:rPr>
      </w:pPr>
      <w:bookmarkStart w:id="1339" w:name="ET_speaker_6157_15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39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40" w:name="_ETM_Q1_3952570"/>
      <w:bookmarkEnd w:id="1340"/>
      <w:r w:rsidRPr="007F4C39">
        <w:rPr>
          <w:rFonts w:hint="cs"/>
          <w:rtl/>
        </w:rPr>
        <w:t>ה</w:t>
      </w:r>
      <w:bookmarkStart w:id="1341" w:name="_ETM_Q1_3952669"/>
      <w:bookmarkEnd w:id="1341"/>
      <w:r w:rsidRPr="007F4C39">
        <w:rPr>
          <w:rFonts w:hint="cs"/>
          <w:rtl/>
        </w:rPr>
        <w:t xml:space="preserve">איום הגדול על שלמות הקואליציה ירד מהפרק, רבותיי. התקציב יעבור. אין בנייה ביהודה ושומרון. </w:t>
      </w:r>
    </w:p>
    <w:p w:rsidR="00B51F5E" w:rsidRPr="007F4C39" w:rsidRDefault="00B51F5E" w:rsidP="00B51F5E">
      <w:pPr>
        <w:rPr>
          <w:rtl/>
        </w:rPr>
      </w:pPr>
      <w:bookmarkStart w:id="1342" w:name="_ETM_Q1_3957303"/>
      <w:bookmarkStart w:id="1343" w:name="_ETM_Q1_3957375"/>
      <w:bookmarkEnd w:id="1342"/>
      <w:bookmarkEnd w:id="1343"/>
    </w:p>
    <w:p w:rsidR="00B51F5E" w:rsidRPr="007F4C39" w:rsidRDefault="00B51F5E" w:rsidP="00B51F5E">
      <w:pPr>
        <w:pStyle w:val="af"/>
        <w:keepNext/>
        <w:rPr>
          <w:rtl/>
        </w:rPr>
      </w:pPr>
      <w:bookmarkStart w:id="1344" w:name="ET_yor_6145_155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44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45" w:name="_ETM_Q1_3958819"/>
      <w:bookmarkEnd w:id="1345"/>
      <w:r w:rsidRPr="007F4C39">
        <w:rPr>
          <w:rFonts w:hint="cs"/>
          <w:rtl/>
        </w:rPr>
        <w:t xml:space="preserve">למרות </w:t>
      </w:r>
      <w:bookmarkStart w:id="1346" w:name="_ETM_Q1_3959847"/>
      <w:bookmarkEnd w:id="1346"/>
      <w:r w:rsidRPr="007F4C39">
        <w:rPr>
          <w:rFonts w:hint="cs"/>
          <w:rtl/>
        </w:rPr>
        <w:t xml:space="preserve">מה שאמרתם חשבתי שאתה הולך לברך אותי על זה </w:t>
      </w:r>
      <w:bookmarkStart w:id="1347" w:name="_ETM_Q1_3961587"/>
      <w:bookmarkEnd w:id="1347"/>
      <w:r w:rsidRPr="007F4C39">
        <w:rPr>
          <w:rFonts w:hint="cs"/>
          <w:rtl/>
        </w:rPr>
        <w:t>שתקציב הישיבות עומד על 1.17 מיליארד שקל - - -</w:t>
      </w:r>
    </w:p>
    <w:p w:rsidR="00B51F5E" w:rsidRPr="007F4C39" w:rsidRDefault="00B51F5E" w:rsidP="00B51F5E">
      <w:pPr>
        <w:rPr>
          <w:rtl/>
        </w:rPr>
      </w:pPr>
      <w:bookmarkStart w:id="1348" w:name="_ETM_Q1_3965904"/>
      <w:bookmarkStart w:id="1349" w:name="_ETM_Q1_3965983"/>
      <w:bookmarkEnd w:id="1348"/>
      <w:bookmarkEnd w:id="1349"/>
    </w:p>
    <w:p w:rsidR="00B51F5E" w:rsidRPr="007F4C39" w:rsidRDefault="00B51F5E" w:rsidP="00B51F5E">
      <w:pPr>
        <w:pStyle w:val="a"/>
        <w:keepNext/>
        <w:rPr>
          <w:rtl/>
        </w:rPr>
      </w:pPr>
      <w:bookmarkStart w:id="1350" w:name="ET_speaker_6157_156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50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r w:rsidRPr="007F4C39">
        <w:rPr>
          <w:rFonts w:hint="cs"/>
          <w:rtl/>
        </w:rPr>
        <w:t xml:space="preserve">כמה </w:t>
      </w:r>
      <w:bookmarkStart w:id="1351" w:name="_ETM_Q1_3965041"/>
      <w:bookmarkEnd w:id="1351"/>
      <w:r w:rsidRPr="007F4C39">
        <w:rPr>
          <w:rFonts w:hint="cs"/>
          <w:rtl/>
        </w:rPr>
        <w:t>זה היה בשנה שעברה, ניר? עלה או ירד? על</w:t>
      </w:r>
      <w:bookmarkStart w:id="1352" w:name="_ETM_Q1_3970016"/>
      <w:bookmarkEnd w:id="1352"/>
      <w:r w:rsidRPr="007F4C39">
        <w:rPr>
          <w:rFonts w:hint="cs"/>
          <w:rtl/>
        </w:rPr>
        <w:t>ה או ירד?</w:t>
      </w:r>
      <w:bookmarkStart w:id="1353" w:name="_ETM_Q1_3969186"/>
      <w:bookmarkEnd w:id="1353"/>
    </w:p>
    <w:p w:rsidR="00B51F5E" w:rsidRPr="007F4C39" w:rsidRDefault="00B51F5E" w:rsidP="00B51F5E">
      <w:pPr>
        <w:rPr>
          <w:rtl/>
        </w:rPr>
      </w:pPr>
      <w:bookmarkStart w:id="1354" w:name="_ETM_Q1_3969282"/>
      <w:bookmarkEnd w:id="1354"/>
    </w:p>
    <w:p w:rsidR="00B51F5E" w:rsidRPr="007F4C39" w:rsidRDefault="00B51F5E" w:rsidP="00B51F5E">
      <w:pPr>
        <w:pStyle w:val="af"/>
        <w:keepNext/>
        <w:rPr>
          <w:rtl/>
        </w:rPr>
      </w:pPr>
      <w:bookmarkStart w:id="1355" w:name="ET_yor_6145_157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55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56" w:name="_ETM_Q1_3968023"/>
      <w:bookmarkEnd w:id="1356"/>
      <w:r w:rsidRPr="007F4C39">
        <w:rPr>
          <w:rFonts w:hint="cs"/>
          <w:rtl/>
        </w:rPr>
        <w:t>בוא אני אזכיר לך שב-2019 - - -</w:t>
      </w:r>
    </w:p>
    <w:p w:rsidR="00B51F5E" w:rsidRPr="007F4C39" w:rsidRDefault="00B51F5E" w:rsidP="00B51F5E">
      <w:pPr>
        <w:rPr>
          <w:rtl/>
        </w:rPr>
      </w:pPr>
      <w:bookmarkStart w:id="1357" w:name="_ETM_Q1_3968615"/>
      <w:bookmarkEnd w:id="1357"/>
    </w:p>
    <w:p w:rsidR="00B51F5E" w:rsidRPr="007F4C39" w:rsidRDefault="00B51F5E" w:rsidP="00B51F5E">
      <w:pPr>
        <w:pStyle w:val="a"/>
        <w:keepNext/>
        <w:rPr>
          <w:rtl/>
        </w:rPr>
      </w:pPr>
      <w:bookmarkStart w:id="1358" w:name="ET_speaker_6157_158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58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59" w:name="_ETM_Q1_3969257"/>
      <w:bookmarkStart w:id="1360" w:name="_ETM_Q1_3969327"/>
      <w:bookmarkEnd w:id="1359"/>
      <w:bookmarkEnd w:id="1360"/>
      <w:r w:rsidRPr="007F4C39">
        <w:rPr>
          <w:rFonts w:hint="cs"/>
          <w:rtl/>
        </w:rPr>
        <w:t xml:space="preserve">לעומת התקציב </w:t>
      </w:r>
      <w:bookmarkStart w:id="1361" w:name="_ETM_Q1_3970032"/>
      <w:bookmarkEnd w:id="1361"/>
      <w:r w:rsidRPr="007F4C39">
        <w:rPr>
          <w:rFonts w:hint="cs"/>
          <w:rtl/>
        </w:rPr>
        <w:t>האחרון שאושר בכנסת זה עלה או ירד?</w:t>
      </w:r>
    </w:p>
    <w:p w:rsidR="00B51F5E" w:rsidRPr="007F4C39" w:rsidRDefault="00B51F5E" w:rsidP="00B51F5E">
      <w:pPr>
        <w:rPr>
          <w:rtl/>
        </w:rPr>
      </w:pPr>
      <w:bookmarkStart w:id="1362" w:name="_ETM_Q1_3974949"/>
      <w:bookmarkStart w:id="1363" w:name="_ETM_Q1_3975038"/>
      <w:bookmarkEnd w:id="1362"/>
      <w:bookmarkEnd w:id="1363"/>
    </w:p>
    <w:p w:rsidR="00B51F5E" w:rsidRPr="007F4C39" w:rsidRDefault="00B51F5E" w:rsidP="00B51F5E">
      <w:pPr>
        <w:pStyle w:val="af"/>
        <w:keepNext/>
        <w:rPr>
          <w:rtl/>
        </w:rPr>
      </w:pPr>
      <w:bookmarkStart w:id="1364" w:name="ET_yor_6145_159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64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65" w:name="_ETM_Q1_3976744"/>
      <w:bookmarkEnd w:id="1365"/>
      <w:r w:rsidRPr="007F4C39">
        <w:rPr>
          <w:rFonts w:hint="cs"/>
          <w:rtl/>
        </w:rPr>
        <w:t>אני אומר</w:t>
      </w:r>
      <w:bookmarkStart w:id="1366" w:name="_ETM_Q1_3977830"/>
      <w:bookmarkEnd w:id="1366"/>
      <w:r w:rsidRPr="007F4C39">
        <w:rPr>
          <w:rFonts w:hint="cs"/>
          <w:rtl/>
        </w:rPr>
        <w:t xml:space="preserve"> לך עוד פעם, אנחנו ב-2019 - - -</w:t>
      </w:r>
    </w:p>
    <w:p w:rsidR="00B51F5E" w:rsidRPr="007F4C39" w:rsidRDefault="00B51F5E" w:rsidP="00B51F5E">
      <w:pPr>
        <w:rPr>
          <w:rtl/>
        </w:rPr>
      </w:pPr>
      <w:bookmarkStart w:id="1367" w:name="_ETM_Q1_3979980"/>
      <w:bookmarkStart w:id="1368" w:name="_ETM_Q1_3980072"/>
      <w:bookmarkStart w:id="1369" w:name="_ETM_Q1_3980342"/>
      <w:bookmarkEnd w:id="1367"/>
      <w:bookmarkEnd w:id="1368"/>
      <w:bookmarkEnd w:id="1369"/>
    </w:p>
    <w:p w:rsidR="00B51F5E" w:rsidRPr="007F4C39" w:rsidRDefault="00B51F5E" w:rsidP="00B51F5E">
      <w:pPr>
        <w:pStyle w:val="a"/>
        <w:keepNext/>
        <w:rPr>
          <w:rtl/>
        </w:rPr>
      </w:pPr>
      <w:bookmarkStart w:id="1370" w:name="ET_speaker_5792_16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יבגני סובה (ישראל ביתנו):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70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71" w:name="_ETM_Q1_3980980"/>
      <w:bookmarkStart w:id="1372" w:name="_ETM_Q1_3981042"/>
      <w:bookmarkEnd w:id="1371"/>
      <w:bookmarkEnd w:id="1372"/>
      <w:r w:rsidRPr="007F4C39">
        <w:rPr>
          <w:rFonts w:hint="cs"/>
          <w:rtl/>
        </w:rPr>
        <w:t xml:space="preserve">שמחה, תצייץ כבר, </w:t>
      </w:r>
      <w:bookmarkStart w:id="1373" w:name="_ETM_Q1_3976413"/>
      <w:bookmarkEnd w:id="1373"/>
      <w:r w:rsidRPr="007F4C39">
        <w:rPr>
          <w:rFonts w:hint="cs"/>
          <w:rtl/>
        </w:rPr>
        <w:t>אתה מבזבז זמן יקר.</w:t>
      </w:r>
    </w:p>
    <w:p w:rsidR="00B51F5E" w:rsidRPr="007F4C39" w:rsidRDefault="00B51F5E" w:rsidP="00B51F5E">
      <w:pPr>
        <w:rPr>
          <w:rtl/>
        </w:rPr>
      </w:pPr>
    </w:p>
    <w:p w:rsidR="00B51F5E" w:rsidRPr="007F4C39" w:rsidRDefault="00B51F5E" w:rsidP="00B51F5E">
      <w:pPr>
        <w:pStyle w:val="a"/>
        <w:keepNext/>
        <w:rPr>
          <w:rtl/>
        </w:rPr>
      </w:pPr>
      <w:bookmarkStart w:id="1374" w:name="ET_speaker_6157_161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74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r w:rsidRPr="007F4C39">
        <w:rPr>
          <w:rFonts w:hint="cs"/>
          <w:rtl/>
        </w:rPr>
        <w:t xml:space="preserve">אני מולטי טסקינג. </w:t>
      </w:r>
    </w:p>
    <w:p w:rsidR="00B51F5E" w:rsidRPr="007F4C39" w:rsidRDefault="00B51F5E" w:rsidP="00B51F5E">
      <w:pPr>
        <w:rPr>
          <w:rtl/>
        </w:rPr>
      </w:pPr>
      <w:bookmarkStart w:id="1375" w:name="_ETM_Q1_3982626"/>
      <w:bookmarkStart w:id="1376" w:name="_ETM_Q1_3982713"/>
      <w:bookmarkEnd w:id="1375"/>
      <w:bookmarkEnd w:id="1376"/>
    </w:p>
    <w:p w:rsidR="00B51F5E" w:rsidRPr="007F4C39" w:rsidRDefault="00B51F5E" w:rsidP="00B51F5E">
      <w:pPr>
        <w:pStyle w:val="af"/>
        <w:keepNext/>
        <w:rPr>
          <w:rtl/>
        </w:rPr>
      </w:pPr>
      <w:bookmarkStart w:id="1377" w:name="ET_yor_6145_162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77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78" w:name="_ETM_Q1_3979359"/>
      <w:bookmarkEnd w:id="1378"/>
      <w:r w:rsidRPr="007F4C39">
        <w:rPr>
          <w:rFonts w:hint="cs"/>
          <w:rtl/>
        </w:rPr>
        <w:t xml:space="preserve">הוא רוצה לברך </w:t>
      </w:r>
      <w:bookmarkStart w:id="1379" w:name="_ETM_Q1_3984490"/>
      <w:bookmarkEnd w:id="1379"/>
      <w:r w:rsidRPr="007F4C39">
        <w:rPr>
          <w:rFonts w:hint="cs"/>
          <w:rtl/>
        </w:rPr>
        <w:t xml:space="preserve">אותי על הדברים האלה ואני מקבל את הברכה </w:t>
      </w:r>
      <w:bookmarkStart w:id="1380" w:name="_ETM_Q1_3987733"/>
      <w:bookmarkEnd w:id="1380"/>
      <w:r w:rsidRPr="007F4C39">
        <w:rPr>
          <w:rFonts w:hint="cs"/>
          <w:rtl/>
        </w:rPr>
        <w:t xml:space="preserve">באהבה. </w:t>
      </w:r>
      <w:bookmarkStart w:id="1381" w:name="_ETM_Q1_3989485"/>
      <w:bookmarkStart w:id="1382" w:name="_ETM_Q1_3989570"/>
      <w:bookmarkEnd w:id="1381"/>
      <w:bookmarkEnd w:id="1382"/>
      <w:r w:rsidRPr="007F4C39">
        <w:rPr>
          <w:rFonts w:hint="cs"/>
          <w:rtl/>
        </w:rPr>
        <w:t xml:space="preserve">חבר הכנסת רוטמן, תודה רבה לך על הברכות. </w:t>
      </w:r>
    </w:p>
    <w:p w:rsidR="00B51F5E" w:rsidRPr="007F4C39" w:rsidRDefault="00B51F5E" w:rsidP="00B51F5E">
      <w:pPr>
        <w:rPr>
          <w:rtl/>
        </w:rPr>
      </w:pPr>
      <w:bookmarkStart w:id="1383" w:name="_ETM_Q1_3995982"/>
      <w:bookmarkStart w:id="1384" w:name="_ETM_Q1_3996065"/>
      <w:bookmarkStart w:id="1385" w:name="_ETM_Q1_3997373"/>
      <w:bookmarkEnd w:id="1383"/>
      <w:bookmarkEnd w:id="1384"/>
      <w:bookmarkEnd w:id="1385"/>
    </w:p>
    <w:p w:rsidR="00B51F5E" w:rsidRPr="007F4C39" w:rsidRDefault="00B51F5E" w:rsidP="00B51F5E">
      <w:pPr>
        <w:pStyle w:val="a"/>
        <w:keepNext/>
        <w:rPr>
          <w:rtl/>
        </w:rPr>
      </w:pPr>
      <w:bookmarkStart w:id="1386" w:name="ET_speaker_6157_163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86"/>
    </w:p>
    <w:p w:rsidR="00B51F5E" w:rsidRPr="007F4C39" w:rsidRDefault="00B51F5E" w:rsidP="00B51F5E">
      <w:pPr>
        <w:pStyle w:val="KeepWithNext"/>
        <w:rPr>
          <w:rtl/>
        </w:rPr>
      </w:pPr>
    </w:p>
    <w:p w:rsidR="00B51F5E" w:rsidRPr="007F4C39" w:rsidRDefault="00B51F5E" w:rsidP="00B51F5E">
      <w:pPr>
        <w:rPr>
          <w:rtl/>
        </w:rPr>
      </w:pPr>
      <w:bookmarkStart w:id="1387" w:name="_ETM_Q1_3997938"/>
      <w:bookmarkStart w:id="1388" w:name="_ETM_Q1_3997995"/>
      <w:bookmarkEnd w:id="1387"/>
      <w:bookmarkEnd w:id="1388"/>
      <w:r w:rsidRPr="007F4C39">
        <w:rPr>
          <w:rFonts w:hint="cs"/>
          <w:rtl/>
        </w:rPr>
        <w:t xml:space="preserve">בשמחה, </w:t>
      </w:r>
      <w:bookmarkStart w:id="1389" w:name="_ETM_Q1_3998887"/>
      <w:bookmarkEnd w:id="1389"/>
      <w:r w:rsidRPr="007F4C39">
        <w:rPr>
          <w:rFonts w:hint="cs"/>
          <w:rtl/>
        </w:rPr>
        <w:t xml:space="preserve">בשמחה. שלמות הקואליציה נשמרה כי אתם לא בונים ביהודה ושומרון. </w:t>
      </w:r>
      <w:bookmarkStart w:id="1390" w:name="_ETM_Q1_4001955"/>
      <w:bookmarkEnd w:id="1390"/>
    </w:p>
    <w:p w:rsidR="00466C2F" w:rsidRPr="007F4C39" w:rsidRDefault="00466C2F" w:rsidP="00466C2F">
      <w:pPr>
        <w:rPr>
          <w:rStyle w:val="TagStyle"/>
          <w:rFonts w:ascii="David" w:hAnsi="David"/>
          <w:u w:val="single"/>
          <w:rtl/>
          <w:lang w:eastAsia="he-IL"/>
        </w:rPr>
      </w:pPr>
      <w:bookmarkStart w:id="1391" w:name="_ETM_Q1_4002195"/>
      <w:bookmarkStart w:id="1392" w:name="_ETM_Q1_4002275"/>
      <w:bookmarkEnd w:id="1391"/>
      <w:bookmarkEnd w:id="1392"/>
    </w:p>
    <w:p w:rsidR="00B51F5E" w:rsidRPr="007F4C39" w:rsidRDefault="00B51F5E">
      <w:pPr>
        <w:bidi w:val="0"/>
        <w:spacing w:line="240" w:lineRule="auto"/>
        <w:ind w:firstLine="0"/>
        <w:jc w:val="left"/>
        <w:rPr>
          <w:rtl/>
          <w:lang w:eastAsia="he-IL"/>
        </w:rPr>
      </w:pPr>
      <w:r w:rsidRPr="007F4C39">
        <w:rPr>
          <w:rtl/>
          <w:lang w:eastAsia="he-IL"/>
        </w:rPr>
        <w:br w:type="page"/>
      </w:r>
    </w:p>
    <w:p w:rsidR="00B51F5E" w:rsidRPr="007F4C39" w:rsidRDefault="00B51F5E" w:rsidP="00B51F5E">
      <w:pPr>
        <w:pStyle w:val="a0"/>
        <w:keepNext/>
        <w:rPr>
          <w:lang w:eastAsia="he-IL"/>
        </w:rPr>
      </w:pPr>
      <w:bookmarkStart w:id="1393" w:name="ET_subject_625181_165"/>
      <w:r w:rsidRPr="007F4C39">
        <w:rPr>
          <w:rStyle w:val="TagStyle"/>
          <w:rtl/>
        </w:rPr>
        <w:t xml:space="preserve"> &lt;&lt; נושא &gt;&gt; </w:t>
      </w:r>
      <w:r w:rsidRPr="007F4C39">
        <w:rPr>
          <w:rtl/>
          <w:lang w:eastAsia="he-IL"/>
        </w:rPr>
        <w:t>הוספת ממלאי מקום קבועים בוועדות</w:t>
      </w:r>
      <w:r w:rsidRPr="007F4C39">
        <w:rPr>
          <w:rStyle w:val="TagStyle"/>
          <w:rtl/>
        </w:rPr>
        <w:t xml:space="preserve"> &lt;&lt; נושא &gt;&gt;</w:t>
      </w:r>
      <w:r w:rsidRPr="007F4C39">
        <w:rPr>
          <w:rtl/>
          <w:lang w:eastAsia="he-IL"/>
        </w:rPr>
        <w:t xml:space="preserve">   </w:t>
      </w:r>
      <w:bookmarkEnd w:id="1393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pStyle w:val="af"/>
        <w:keepNext/>
        <w:rPr>
          <w:rtl/>
        </w:rPr>
      </w:pPr>
      <w:bookmarkStart w:id="1394" w:name="ET_yor_6145_166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394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b/>
          <w:bCs/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הנושא הבא הוא הוספת ממלא מקום קבוע </w:t>
      </w:r>
      <w:bookmarkStart w:id="1395" w:name="_ETM_Q1_4015311"/>
      <w:bookmarkEnd w:id="1395"/>
      <w:r w:rsidRPr="007F4C39">
        <w:rPr>
          <w:rFonts w:hint="cs"/>
          <w:rtl/>
          <w:lang w:eastAsia="he-IL"/>
        </w:rPr>
        <w:t xml:space="preserve">בוועדת הכספים. </w:t>
      </w:r>
      <w:r w:rsidRPr="007F4C39">
        <w:rPr>
          <w:rFonts w:hint="cs"/>
          <w:b/>
          <w:bCs/>
          <w:rtl/>
          <w:lang w:eastAsia="he-IL"/>
        </w:rPr>
        <w:t>מוצע לקבוע כי חבר הכנסת יצחק פינדרוס יכהן כממלא מקום קבוע מטעם סיעת יהדות התורה בוועדת הכספים. מי בעד?</w:t>
      </w:r>
    </w:p>
    <w:p w:rsidR="00B51F5E" w:rsidRPr="007F4C39" w:rsidRDefault="00B51F5E" w:rsidP="00B51F5E">
      <w:pPr>
        <w:ind w:firstLine="0"/>
        <w:rPr>
          <w:rtl/>
          <w:lang w:eastAsia="he-IL"/>
        </w:rPr>
      </w:pPr>
      <w:bookmarkStart w:id="1396" w:name="_ETM_Q1_4023340"/>
      <w:bookmarkStart w:id="1397" w:name="_ETM_Q1_4023431"/>
      <w:bookmarkEnd w:id="1396"/>
      <w:bookmarkEnd w:id="1397"/>
    </w:p>
    <w:p w:rsidR="00B51F5E" w:rsidRPr="007F4C39" w:rsidRDefault="00B51F5E" w:rsidP="00B51F5E">
      <w:pPr>
        <w:pStyle w:val="a"/>
        <w:keepNext/>
      </w:pPr>
      <w:bookmarkStart w:id="1398" w:name="ET_speaker_נועה_בירןדדון_167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נועה בירן-דדון: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398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ארבעה</w:t>
      </w:r>
      <w:bookmarkStart w:id="1399" w:name="_ETM_Q1_4023551"/>
      <w:bookmarkStart w:id="1400" w:name="_ETM_Q1_4023627"/>
      <w:bookmarkEnd w:id="1399"/>
      <w:bookmarkEnd w:id="1400"/>
      <w:r w:rsidRPr="007F4C39">
        <w:rPr>
          <w:rFonts w:hint="cs"/>
          <w:rtl/>
          <w:lang w:eastAsia="he-IL"/>
        </w:rPr>
        <w:t>.</w:t>
      </w:r>
    </w:p>
    <w:p w:rsidR="00B51F5E" w:rsidRPr="007F4C39" w:rsidRDefault="00B51F5E" w:rsidP="00B51F5E">
      <w:pPr>
        <w:rPr>
          <w:rtl/>
          <w:lang w:eastAsia="he-IL"/>
        </w:rPr>
      </w:pPr>
      <w:bookmarkStart w:id="1401" w:name="_ETM_Q1_4025902"/>
      <w:bookmarkStart w:id="1402" w:name="_ETM_Q1_4025976"/>
      <w:bookmarkEnd w:id="1401"/>
      <w:bookmarkEnd w:id="1402"/>
    </w:p>
    <w:p w:rsidR="00B51F5E" w:rsidRPr="007F4C39" w:rsidRDefault="00B51F5E" w:rsidP="00B51F5E">
      <w:pPr>
        <w:pStyle w:val="af"/>
        <w:keepNext/>
      </w:pPr>
      <w:bookmarkStart w:id="1403" w:name="ET_yor_6145_168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403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bookmarkStart w:id="1404" w:name="_ETM_Q1_4027105"/>
      <w:bookmarkEnd w:id="1404"/>
      <w:r w:rsidRPr="007F4C39">
        <w:rPr>
          <w:rFonts w:hint="cs"/>
          <w:rtl/>
          <w:lang w:eastAsia="he-IL"/>
        </w:rPr>
        <w:t>מי נגד? מי נמנע?</w:t>
      </w:r>
      <w:bookmarkStart w:id="1405" w:name="_ETM_Q1_4026718"/>
      <w:bookmarkEnd w:id="1405"/>
    </w:p>
    <w:p w:rsidR="00B51F5E" w:rsidRPr="007F4C39" w:rsidRDefault="00B51F5E" w:rsidP="00B51F5E">
      <w:pPr>
        <w:rPr>
          <w:rtl/>
          <w:lang w:eastAsia="he-IL"/>
        </w:rPr>
      </w:pPr>
      <w:bookmarkStart w:id="1406" w:name="_ETM_Q1_4026809"/>
      <w:bookmarkEnd w:id="1406"/>
    </w:p>
    <w:p w:rsidR="00B51F5E" w:rsidRPr="007F4C39" w:rsidRDefault="00B51F5E" w:rsidP="00B51F5E">
      <w:pPr>
        <w:pStyle w:val="aa"/>
        <w:keepNext/>
        <w:rPr>
          <w:rtl/>
          <w:lang w:eastAsia="he-IL"/>
        </w:rPr>
      </w:pPr>
      <w:bookmarkStart w:id="1407" w:name="_ETM_Q1_4027727"/>
      <w:bookmarkStart w:id="1408" w:name="_ETM_Q1_4027793"/>
      <w:bookmarkEnd w:id="1407"/>
      <w:bookmarkEnd w:id="1408"/>
      <w:r w:rsidRPr="007F4C39">
        <w:rPr>
          <w:rtl/>
          <w:lang w:eastAsia="he-IL"/>
        </w:rPr>
        <w:t>הצבעה</w:t>
      </w:r>
    </w:p>
    <w:p w:rsidR="00B51F5E" w:rsidRPr="007F4C39" w:rsidRDefault="00B51F5E" w:rsidP="00B51F5E">
      <w:pPr>
        <w:pStyle w:val="--"/>
        <w:keepNext/>
        <w:rPr>
          <w:rtl/>
          <w:lang w:eastAsia="he-IL"/>
        </w:rPr>
      </w:pPr>
    </w:p>
    <w:p w:rsidR="00B51F5E" w:rsidRPr="007F4C39" w:rsidRDefault="00B51F5E" w:rsidP="00B51F5E">
      <w:pPr>
        <w:pStyle w:val="ab"/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אושרה.</w:t>
      </w:r>
    </w:p>
    <w:p w:rsidR="00B51F5E" w:rsidRPr="007F4C39" w:rsidRDefault="00B51F5E" w:rsidP="00B51F5E">
      <w:pPr>
        <w:rPr>
          <w:rtl/>
          <w:lang w:eastAsia="he-IL"/>
        </w:rPr>
      </w:pPr>
    </w:p>
    <w:p w:rsidR="00B51F5E" w:rsidRPr="007F4C39" w:rsidRDefault="00B51F5E" w:rsidP="00B51F5E">
      <w:pPr>
        <w:pStyle w:val="af"/>
        <w:keepNext/>
      </w:pPr>
      <w:bookmarkStart w:id="1409" w:name="ET_yor_6145_169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409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 xml:space="preserve">נקבע כי חבר הכנסת </w:t>
      </w:r>
      <w:bookmarkStart w:id="1410" w:name="_ETM_Q1_4027601"/>
      <w:bookmarkEnd w:id="1410"/>
      <w:r w:rsidRPr="007F4C39">
        <w:rPr>
          <w:rFonts w:hint="cs"/>
          <w:rtl/>
          <w:lang w:eastAsia="he-IL"/>
        </w:rPr>
        <w:t xml:space="preserve">פינדרוס יכהן כממלא מקום קבוע בוועדת הכספים. אני נועל את </w:t>
      </w:r>
      <w:bookmarkStart w:id="1411" w:name="_ETM_Q1_4032866"/>
      <w:bookmarkEnd w:id="1411"/>
      <w:r w:rsidRPr="007F4C39">
        <w:rPr>
          <w:rFonts w:hint="cs"/>
          <w:rtl/>
          <w:lang w:eastAsia="he-IL"/>
        </w:rPr>
        <w:t xml:space="preserve">הישיבה, תודה רבה לכם והמשך יום נעים. </w:t>
      </w:r>
    </w:p>
    <w:p w:rsidR="00B51F5E" w:rsidRPr="007F4C39" w:rsidRDefault="00B51F5E" w:rsidP="00B51F5E">
      <w:pPr>
        <w:rPr>
          <w:rtl/>
          <w:lang w:eastAsia="he-IL"/>
        </w:rPr>
      </w:pPr>
      <w:bookmarkStart w:id="1412" w:name="_ETM_Q1_4037400"/>
      <w:bookmarkStart w:id="1413" w:name="_ETM_Q1_4037513"/>
      <w:bookmarkEnd w:id="1412"/>
      <w:bookmarkEnd w:id="1413"/>
    </w:p>
    <w:p w:rsidR="00B51F5E" w:rsidRPr="007F4C39" w:rsidRDefault="00B51F5E" w:rsidP="00B51F5E">
      <w:pPr>
        <w:pStyle w:val="a"/>
        <w:keepNext/>
      </w:pPr>
      <w:bookmarkStart w:id="1414" w:name="ET_speaker_6157_170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414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רוויזיה.</w:t>
      </w:r>
    </w:p>
    <w:p w:rsidR="00B51F5E" w:rsidRPr="007F4C39" w:rsidRDefault="00B51F5E" w:rsidP="00B51F5E">
      <w:pPr>
        <w:rPr>
          <w:rtl/>
          <w:lang w:eastAsia="he-IL"/>
        </w:rPr>
      </w:pPr>
      <w:bookmarkStart w:id="1415" w:name="_ETM_Q1_4043314"/>
      <w:bookmarkStart w:id="1416" w:name="_ETM_Q1_4043401"/>
      <w:bookmarkEnd w:id="1415"/>
      <w:bookmarkEnd w:id="1416"/>
    </w:p>
    <w:p w:rsidR="00B51F5E" w:rsidRPr="007F4C39" w:rsidRDefault="00B51F5E" w:rsidP="00B51F5E">
      <w:pPr>
        <w:pStyle w:val="af"/>
        <w:keepNext/>
      </w:pPr>
      <w:bookmarkStart w:id="1417" w:name="ET_yor_6145_171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417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bookmarkStart w:id="1418" w:name="_ETM_Q1_4047094"/>
      <w:bookmarkEnd w:id="1418"/>
      <w:r w:rsidRPr="007F4C39">
        <w:rPr>
          <w:rFonts w:hint="cs"/>
          <w:rtl/>
          <w:lang w:eastAsia="he-IL"/>
        </w:rPr>
        <w:t xml:space="preserve">נראה לי שאיחרת. </w:t>
      </w:r>
      <w:bookmarkStart w:id="1419" w:name="_ETM_Q1_4048084"/>
      <w:bookmarkEnd w:id="1419"/>
    </w:p>
    <w:p w:rsidR="00B51F5E" w:rsidRPr="007F4C39" w:rsidRDefault="00B51F5E" w:rsidP="00B51F5E">
      <w:pPr>
        <w:rPr>
          <w:rtl/>
          <w:lang w:eastAsia="he-IL"/>
        </w:rPr>
      </w:pPr>
      <w:bookmarkStart w:id="1420" w:name="_ETM_Q1_4048300"/>
      <w:bookmarkStart w:id="1421" w:name="_ETM_Q1_4048385"/>
      <w:bookmarkStart w:id="1422" w:name="_ETM_Q1_4049403"/>
      <w:bookmarkEnd w:id="1420"/>
      <w:bookmarkEnd w:id="1421"/>
      <w:bookmarkEnd w:id="1422"/>
    </w:p>
    <w:p w:rsidR="00B51F5E" w:rsidRPr="007F4C39" w:rsidRDefault="00B51F5E" w:rsidP="00B51F5E">
      <w:pPr>
        <w:pStyle w:val="a"/>
        <w:keepNext/>
      </w:pPr>
      <w:bookmarkStart w:id="1423" w:name="ET_speaker_6157_172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423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bookmarkStart w:id="1424" w:name="_ETM_Q1_4049969"/>
      <w:bookmarkStart w:id="1425" w:name="_ETM_Q1_4050021"/>
      <w:bookmarkEnd w:id="1424"/>
      <w:bookmarkEnd w:id="1425"/>
      <w:r w:rsidRPr="007F4C39">
        <w:rPr>
          <w:rFonts w:hint="cs"/>
          <w:rtl/>
          <w:lang w:eastAsia="he-IL"/>
        </w:rPr>
        <w:t xml:space="preserve">לא, מה פתאום. </w:t>
      </w:r>
    </w:p>
    <w:p w:rsidR="00B51F5E" w:rsidRPr="007F4C39" w:rsidRDefault="00B51F5E" w:rsidP="00B51F5E">
      <w:pPr>
        <w:rPr>
          <w:rtl/>
          <w:lang w:eastAsia="he-IL"/>
        </w:rPr>
      </w:pPr>
      <w:bookmarkStart w:id="1426" w:name="_ETM_Q1_4050000"/>
      <w:bookmarkStart w:id="1427" w:name="_ETM_Q1_4050073"/>
      <w:bookmarkEnd w:id="1426"/>
      <w:bookmarkEnd w:id="1427"/>
    </w:p>
    <w:p w:rsidR="00B51F5E" w:rsidRPr="007F4C39" w:rsidRDefault="00B51F5E" w:rsidP="00B51F5E">
      <w:pPr>
        <w:pStyle w:val="af"/>
        <w:keepNext/>
      </w:pPr>
      <w:bookmarkStart w:id="1428" w:name="ET_yor_6145_173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428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bookmarkStart w:id="1429" w:name="_ETM_Q1_4048080"/>
      <w:bookmarkEnd w:id="1429"/>
      <w:r w:rsidRPr="007F4C39">
        <w:rPr>
          <w:rFonts w:hint="cs"/>
          <w:rtl/>
          <w:lang w:eastAsia="he-IL"/>
        </w:rPr>
        <w:t xml:space="preserve">אבל ברוח הטובה שסיימנו פה אתה </w:t>
      </w:r>
      <w:bookmarkStart w:id="1430" w:name="_ETM_Q1_4054440"/>
      <w:bookmarkEnd w:id="1430"/>
      <w:r w:rsidRPr="007F4C39">
        <w:rPr>
          <w:rFonts w:hint="cs"/>
          <w:rtl/>
          <w:lang w:eastAsia="he-IL"/>
        </w:rPr>
        <w:t>באמת רוצה רוויזיה?</w:t>
      </w:r>
      <w:bookmarkStart w:id="1431" w:name="_ETM_Q1_4053205"/>
      <w:bookmarkEnd w:id="1431"/>
    </w:p>
    <w:p w:rsidR="00B51F5E" w:rsidRPr="007F4C39" w:rsidRDefault="00B51F5E" w:rsidP="00B51F5E">
      <w:pPr>
        <w:rPr>
          <w:rtl/>
          <w:lang w:eastAsia="he-IL"/>
        </w:rPr>
      </w:pPr>
      <w:bookmarkStart w:id="1432" w:name="_ETM_Q1_4053287"/>
      <w:bookmarkStart w:id="1433" w:name="_ETM_Q1_4053972"/>
      <w:bookmarkEnd w:id="1432"/>
      <w:bookmarkEnd w:id="1433"/>
    </w:p>
    <w:p w:rsidR="00B51F5E" w:rsidRPr="007F4C39" w:rsidRDefault="00B51F5E" w:rsidP="00B51F5E">
      <w:pPr>
        <w:pStyle w:val="a"/>
        <w:keepNext/>
      </w:pPr>
      <w:bookmarkStart w:id="1434" w:name="ET_speaker_6157_174"/>
      <w:r w:rsidRPr="007F4C39">
        <w:rPr>
          <w:rStyle w:val="TagStyle"/>
          <w:rtl/>
        </w:rPr>
        <w:t xml:space="preserve"> &lt;&lt; דובר &gt;&gt; </w:t>
      </w:r>
      <w:r w:rsidRPr="007F4C39">
        <w:rPr>
          <w:rtl/>
        </w:rPr>
        <w:t>שמחה רוטמן (הציונות הדתית):</w:t>
      </w:r>
      <w:r w:rsidRPr="007F4C39">
        <w:rPr>
          <w:rStyle w:val="TagStyle"/>
          <w:rtl/>
        </w:rPr>
        <w:t xml:space="preserve"> &lt;&lt; דובר &gt;&gt;</w:t>
      </w:r>
      <w:r w:rsidRPr="007F4C39">
        <w:rPr>
          <w:rtl/>
        </w:rPr>
        <w:t xml:space="preserve">   </w:t>
      </w:r>
      <w:bookmarkEnd w:id="1434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bookmarkStart w:id="1435" w:name="_ETM_Q1_4054519"/>
      <w:bookmarkStart w:id="1436" w:name="_ETM_Q1_4054576"/>
      <w:bookmarkEnd w:id="1435"/>
      <w:bookmarkEnd w:id="1436"/>
      <w:r w:rsidRPr="007F4C39">
        <w:rPr>
          <w:rFonts w:hint="cs"/>
          <w:rtl/>
          <w:lang w:eastAsia="he-IL"/>
        </w:rPr>
        <w:t xml:space="preserve">ברור. </w:t>
      </w:r>
    </w:p>
    <w:p w:rsidR="00B51F5E" w:rsidRPr="007F4C39" w:rsidRDefault="00B51F5E" w:rsidP="00B51F5E">
      <w:pPr>
        <w:rPr>
          <w:rtl/>
          <w:lang w:eastAsia="he-IL"/>
        </w:rPr>
      </w:pPr>
      <w:bookmarkStart w:id="1437" w:name="_ETM_Q1_4055771"/>
      <w:bookmarkStart w:id="1438" w:name="_ETM_Q1_4055852"/>
      <w:bookmarkEnd w:id="1437"/>
      <w:bookmarkEnd w:id="1438"/>
    </w:p>
    <w:p w:rsidR="00B51F5E" w:rsidRPr="007F4C39" w:rsidRDefault="00B51F5E" w:rsidP="00B51F5E">
      <w:pPr>
        <w:pStyle w:val="af"/>
        <w:keepNext/>
      </w:pPr>
      <w:bookmarkStart w:id="1439" w:name="ET_yor_6145_175"/>
      <w:r w:rsidRPr="007F4C39">
        <w:rPr>
          <w:rStyle w:val="TagStyle"/>
          <w:rtl/>
        </w:rPr>
        <w:t xml:space="preserve"> &lt;&lt; יור &gt;&gt; </w:t>
      </w:r>
      <w:r w:rsidRPr="007F4C39">
        <w:rPr>
          <w:rtl/>
        </w:rPr>
        <w:t>היו"ר ניר אורבך:</w:t>
      </w:r>
      <w:r w:rsidRPr="007F4C39">
        <w:rPr>
          <w:rStyle w:val="TagStyle"/>
          <w:rtl/>
        </w:rPr>
        <w:t xml:space="preserve"> &lt;&lt; יור &gt;&gt;</w:t>
      </w:r>
      <w:r w:rsidRPr="007F4C39">
        <w:rPr>
          <w:rtl/>
        </w:rPr>
        <w:t xml:space="preserve">   </w:t>
      </w:r>
      <w:bookmarkEnd w:id="1439"/>
    </w:p>
    <w:p w:rsidR="00B51F5E" w:rsidRPr="007F4C39" w:rsidRDefault="00B51F5E" w:rsidP="00B51F5E">
      <w:pPr>
        <w:pStyle w:val="KeepWithNext"/>
        <w:rPr>
          <w:rtl/>
          <w:lang w:eastAsia="he-IL"/>
        </w:rPr>
      </w:pPr>
    </w:p>
    <w:p w:rsidR="00B51F5E" w:rsidRPr="007F4C39" w:rsidRDefault="00B51F5E" w:rsidP="00B51F5E">
      <w:pPr>
        <w:rPr>
          <w:rtl/>
          <w:lang w:eastAsia="he-IL"/>
        </w:rPr>
      </w:pPr>
      <w:r w:rsidRPr="007F4C39">
        <w:rPr>
          <w:rFonts w:hint="cs"/>
          <w:rtl/>
          <w:lang w:eastAsia="he-IL"/>
        </w:rPr>
        <w:t>אז תהיה רוויזיה ב-10:52.</w:t>
      </w:r>
      <w:bookmarkStart w:id="1440" w:name="_ETM_Q1_4062595"/>
      <w:bookmarkStart w:id="1441" w:name="_ETM_Q1_4062671"/>
      <w:bookmarkStart w:id="1442" w:name="_ETM_Q1_4068090"/>
      <w:bookmarkStart w:id="1443" w:name="_ETM_Q1_4068155"/>
      <w:bookmarkEnd w:id="1440"/>
      <w:bookmarkEnd w:id="1441"/>
      <w:bookmarkEnd w:id="1442"/>
      <w:bookmarkEnd w:id="1443"/>
      <w:r w:rsidRPr="007F4C39">
        <w:rPr>
          <w:rFonts w:hint="cs"/>
          <w:rtl/>
          <w:lang w:eastAsia="he-IL"/>
        </w:rPr>
        <w:t xml:space="preserve"> חשבתי שב</w:t>
      </w:r>
      <w:bookmarkStart w:id="1444" w:name="_ETM_Q1_4065784"/>
      <w:bookmarkEnd w:id="1444"/>
      <w:r w:rsidRPr="007F4C39">
        <w:rPr>
          <w:rFonts w:hint="cs"/>
          <w:rtl/>
          <w:lang w:eastAsia="he-IL"/>
        </w:rPr>
        <w:t xml:space="preserve">זכות הרוח הטובה נוותר על הרוויזיה, אבל בשם הרוח </w:t>
      </w:r>
      <w:bookmarkStart w:id="1445" w:name="_ETM_Q1_4073107"/>
      <w:bookmarkEnd w:id="1445"/>
      <w:r w:rsidRPr="007F4C39">
        <w:rPr>
          <w:rFonts w:hint="cs"/>
          <w:rtl/>
          <w:lang w:eastAsia="he-IL"/>
        </w:rPr>
        <w:t>הטובה אני לא אקפיד על קוצו של יו"ד.</w:t>
      </w:r>
    </w:p>
    <w:p w:rsidR="001B1DD2" w:rsidRDefault="001B1DD2" w:rsidP="00B51F5E">
      <w:pPr>
        <w:pStyle w:val="af4"/>
        <w:keepNext/>
        <w:rPr>
          <w:rStyle w:val="TagStyle"/>
          <w:vanish w:val="0"/>
          <w:rtl/>
        </w:rPr>
      </w:pPr>
      <w:bookmarkStart w:id="1446" w:name="_ETM_Q1_4078771"/>
      <w:bookmarkStart w:id="1447" w:name="_ETM_Q1_4078860"/>
      <w:bookmarkStart w:id="1448" w:name="_ETM_Q1_4079179"/>
      <w:bookmarkStart w:id="1449" w:name="_ETM_Q1_4079265"/>
      <w:bookmarkStart w:id="1450" w:name="_ETM_Q1_4080426"/>
      <w:bookmarkStart w:id="1451" w:name="_ETM_Q1_4080507"/>
      <w:bookmarkStart w:id="1452" w:name="ET_meetingend_176"/>
      <w:bookmarkEnd w:id="1446"/>
      <w:bookmarkEnd w:id="1447"/>
      <w:bookmarkEnd w:id="1448"/>
      <w:bookmarkEnd w:id="1449"/>
      <w:bookmarkEnd w:id="1450"/>
      <w:bookmarkEnd w:id="1451"/>
    </w:p>
    <w:p w:rsidR="001B1DD2" w:rsidRDefault="001B1DD2" w:rsidP="00B51F5E">
      <w:pPr>
        <w:pStyle w:val="af4"/>
        <w:keepNext/>
        <w:rPr>
          <w:rStyle w:val="TagStyle"/>
          <w:vanish w:val="0"/>
          <w:rtl/>
        </w:rPr>
      </w:pPr>
    </w:p>
    <w:p w:rsidR="00B51F5E" w:rsidRDefault="00B51F5E" w:rsidP="00B51F5E">
      <w:pPr>
        <w:pStyle w:val="af4"/>
        <w:keepNext/>
        <w:rPr>
          <w:rtl/>
          <w:lang w:eastAsia="he-IL"/>
        </w:rPr>
      </w:pPr>
      <w:r w:rsidRPr="007F4C39">
        <w:rPr>
          <w:rStyle w:val="TagStyle"/>
          <w:rtl/>
        </w:rPr>
        <w:t xml:space="preserve"> &lt;&lt; סיום &gt;&gt; </w:t>
      </w:r>
      <w:r w:rsidRPr="007F4C39">
        <w:rPr>
          <w:rtl/>
          <w:lang w:eastAsia="he-IL"/>
        </w:rPr>
        <w:t>הישיבה ננעלה בשעה 10:22.</w:t>
      </w:r>
      <w:r w:rsidRPr="007F4C39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452"/>
    </w:p>
    <w:p w:rsidR="00B51F5E" w:rsidRDefault="00B51F5E" w:rsidP="00B51F5E">
      <w:pPr>
        <w:pStyle w:val="KeepWithNext"/>
        <w:rPr>
          <w:rtl/>
          <w:lang w:eastAsia="he-IL"/>
        </w:rPr>
      </w:pPr>
    </w:p>
    <w:p w:rsidR="00B51F5E" w:rsidRPr="00B51F5E" w:rsidRDefault="00B51F5E" w:rsidP="00B51F5E">
      <w:pPr>
        <w:rPr>
          <w:lang w:eastAsia="he-IL"/>
        </w:rPr>
      </w:pPr>
    </w:p>
    <w:sectPr w:rsidR="00B51F5E" w:rsidRPr="00B51F5E" w:rsidSect="00496F0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88E" w:rsidRDefault="00C8288E">
      <w:r>
        <w:separator/>
      </w:r>
    </w:p>
  </w:endnote>
  <w:endnote w:type="continuationSeparator" w:id="0">
    <w:p w:rsidR="00C8288E" w:rsidRDefault="00C8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F07" w:rsidRDefault="00496F07" w:rsidP="00496F07">
    <w:pPr>
      <w:pStyle w:val="DocVersion"/>
      <w:rPr>
        <w:rtl/>
      </w:rPr>
    </w:pPr>
    <w:r>
      <w:rPr>
        <w:rtl/>
      </w:rPr>
      <w:t>18/11/2021</w:t>
    </w:r>
  </w:p>
  <w:p w:rsidR="00496F07" w:rsidRPr="00496F07" w:rsidRDefault="00496F07" w:rsidP="00496F07">
    <w:pPr>
      <w:pStyle w:val="DocVersion"/>
    </w:pPr>
    <w:r>
      <w:rPr>
        <w:rtl/>
      </w:rPr>
      <w:t>10:16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88E" w:rsidRDefault="00C8288E">
      <w:r>
        <w:separator/>
      </w:r>
    </w:p>
  </w:footnote>
  <w:footnote w:type="continuationSeparator" w:id="0">
    <w:p w:rsidR="00C8288E" w:rsidRDefault="00C8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88E" w:rsidRDefault="00C8288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8288E" w:rsidRDefault="00C8288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88E" w:rsidRDefault="00C8288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F07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:rsidR="00C8288E" w:rsidRPr="00CC5815" w:rsidRDefault="00C8288E" w:rsidP="008E5E3F">
    <w:pPr>
      <w:pStyle w:val="Header"/>
      <w:ind w:firstLine="0"/>
    </w:pPr>
    <w:r>
      <w:rPr>
        <w:rtl/>
      </w:rPr>
      <w:t>ועדת הכנסת</w:t>
    </w:r>
  </w:p>
  <w:p w:rsidR="00C8288E" w:rsidRPr="00CC5815" w:rsidRDefault="00C8288E" w:rsidP="008E5E3F">
    <w:pPr>
      <w:pStyle w:val="Header"/>
      <w:ind w:firstLine="0"/>
      <w:rPr>
        <w:rtl/>
      </w:rPr>
    </w:pPr>
    <w:r>
      <w:rPr>
        <w:rtl/>
      </w:rPr>
      <w:t>27/10/2021</w:t>
    </w:r>
  </w:p>
  <w:p w:rsidR="00C8288E" w:rsidRPr="00CC5815" w:rsidRDefault="00C8288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88E" w:rsidRDefault="00C8288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8288E" w:rsidRDefault="00C8288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8288E" w:rsidRDefault="00C82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4296906">
    <w:abstractNumId w:val="0"/>
  </w:num>
  <w:num w:numId="2" w16cid:durableId="189577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E44"/>
    <w:rsid w:val="00037279"/>
    <w:rsid w:val="0006109A"/>
    <w:rsid w:val="000644EE"/>
    <w:rsid w:val="00067F42"/>
    <w:rsid w:val="00090EAC"/>
    <w:rsid w:val="00092B80"/>
    <w:rsid w:val="000A17C6"/>
    <w:rsid w:val="000B060C"/>
    <w:rsid w:val="000B2EE6"/>
    <w:rsid w:val="000C4263"/>
    <w:rsid w:val="000C47F5"/>
    <w:rsid w:val="000E3314"/>
    <w:rsid w:val="000F2459"/>
    <w:rsid w:val="00100D62"/>
    <w:rsid w:val="00125598"/>
    <w:rsid w:val="00150436"/>
    <w:rsid w:val="00167294"/>
    <w:rsid w:val="001673D4"/>
    <w:rsid w:val="00171E7F"/>
    <w:rsid w:val="001758C1"/>
    <w:rsid w:val="0017779F"/>
    <w:rsid w:val="001A4575"/>
    <w:rsid w:val="001A74E9"/>
    <w:rsid w:val="001A7A1B"/>
    <w:rsid w:val="001B1DD2"/>
    <w:rsid w:val="001C44DA"/>
    <w:rsid w:val="001C4FDA"/>
    <w:rsid w:val="001D440C"/>
    <w:rsid w:val="001F0ABC"/>
    <w:rsid w:val="001F3572"/>
    <w:rsid w:val="002016FF"/>
    <w:rsid w:val="00227E07"/>
    <w:rsid w:val="00227FEF"/>
    <w:rsid w:val="0023475A"/>
    <w:rsid w:val="00236838"/>
    <w:rsid w:val="00261554"/>
    <w:rsid w:val="00267F90"/>
    <w:rsid w:val="00275C03"/>
    <w:rsid w:val="00280D58"/>
    <w:rsid w:val="00293506"/>
    <w:rsid w:val="002C26E9"/>
    <w:rsid w:val="002C549A"/>
    <w:rsid w:val="002C6EC4"/>
    <w:rsid w:val="002D4BDB"/>
    <w:rsid w:val="002E5E31"/>
    <w:rsid w:val="002E76DC"/>
    <w:rsid w:val="002E76F1"/>
    <w:rsid w:val="00301827"/>
    <w:rsid w:val="00303B4C"/>
    <w:rsid w:val="003146F2"/>
    <w:rsid w:val="00321E62"/>
    <w:rsid w:val="00327BF8"/>
    <w:rsid w:val="00335BA5"/>
    <w:rsid w:val="00340AFA"/>
    <w:rsid w:val="003513D9"/>
    <w:rsid w:val="003610F3"/>
    <w:rsid w:val="003658CB"/>
    <w:rsid w:val="00366CFB"/>
    <w:rsid w:val="0036794C"/>
    <w:rsid w:val="00373508"/>
    <w:rsid w:val="00385592"/>
    <w:rsid w:val="0039465F"/>
    <w:rsid w:val="00396023"/>
    <w:rsid w:val="003A5FAE"/>
    <w:rsid w:val="003B0D13"/>
    <w:rsid w:val="003C279D"/>
    <w:rsid w:val="003C342B"/>
    <w:rsid w:val="003F0A5F"/>
    <w:rsid w:val="00420E41"/>
    <w:rsid w:val="00424C94"/>
    <w:rsid w:val="004354F4"/>
    <w:rsid w:val="00447608"/>
    <w:rsid w:val="00451746"/>
    <w:rsid w:val="00466C2F"/>
    <w:rsid w:val="00470EAC"/>
    <w:rsid w:val="00472ACE"/>
    <w:rsid w:val="0049458B"/>
    <w:rsid w:val="00495FD8"/>
    <w:rsid w:val="00496F07"/>
    <w:rsid w:val="004B0A65"/>
    <w:rsid w:val="004B13C3"/>
    <w:rsid w:val="004B1BE9"/>
    <w:rsid w:val="004C3F3A"/>
    <w:rsid w:val="00500C0C"/>
    <w:rsid w:val="00546678"/>
    <w:rsid w:val="005506B9"/>
    <w:rsid w:val="0056199C"/>
    <w:rsid w:val="00567572"/>
    <w:rsid w:val="005805BB"/>
    <w:rsid w:val="005817EC"/>
    <w:rsid w:val="00590B77"/>
    <w:rsid w:val="005A342D"/>
    <w:rsid w:val="005C363E"/>
    <w:rsid w:val="005D61F3"/>
    <w:rsid w:val="005E1C6B"/>
    <w:rsid w:val="005F76B0"/>
    <w:rsid w:val="006122A1"/>
    <w:rsid w:val="006145C0"/>
    <w:rsid w:val="006226BF"/>
    <w:rsid w:val="00625D3A"/>
    <w:rsid w:val="00631227"/>
    <w:rsid w:val="00634F61"/>
    <w:rsid w:val="0063772A"/>
    <w:rsid w:val="00694A53"/>
    <w:rsid w:val="00695A47"/>
    <w:rsid w:val="006A0CB7"/>
    <w:rsid w:val="006A49CF"/>
    <w:rsid w:val="006D5083"/>
    <w:rsid w:val="006E2F64"/>
    <w:rsid w:val="006F0259"/>
    <w:rsid w:val="00700433"/>
    <w:rsid w:val="007024D2"/>
    <w:rsid w:val="00702755"/>
    <w:rsid w:val="0070472C"/>
    <w:rsid w:val="00713FF1"/>
    <w:rsid w:val="007509A6"/>
    <w:rsid w:val="00767817"/>
    <w:rsid w:val="007872B4"/>
    <w:rsid w:val="00791CBE"/>
    <w:rsid w:val="007C693F"/>
    <w:rsid w:val="007C6ADD"/>
    <w:rsid w:val="007E3CCA"/>
    <w:rsid w:val="007F4C39"/>
    <w:rsid w:val="00804D00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2340"/>
    <w:rsid w:val="008E5E3F"/>
    <w:rsid w:val="008F6687"/>
    <w:rsid w:val="0090279B"/>
    <w:rsid w:val="00914904"/>
    <w:rsid w:val="009258CE"/>
    <w:rsid w:val="00944290"/>
    <w:rsid w:val="00945C20"/>
    <w:rsid w:val="009515F0"/>
    <w:rsid w:val="009830CB"/>
    <w:rsid w:val="009A2C2B"/>
    <w:rsid w:val="009D478A"/>
    <w:rsid w:val="009E6E93"/>
    <w:rsid w:val="009F1518"/>
    <w:rsid w:val="009F5773"/>
    <w:rsid w:val="00A14FAC"/>
    <w:rsid w:val="00A15971"/>
    <w:rsid w:val="00A22C90"/>
    <w:rsid w:val="00A40E5A"/>
    <w:rsid w:val="00A42723"/>
    <w:rsid w:val="00A511AC"/>
    <w:rsid w:val="00A64A6D"/>
    <w:rsid w:val="00A65C8E"/>
    <w:rsid w:val="00A66020"/>
    <w:rsid w:val="00A73BDA"/>
    <w:rsid w:val="00AB02EE"/>
    <w:rsid w:val="00AB3F3A"/>
    <w:rsid w:val="00AC46AC"/>
    <w:rsid w:val="00AD4EC9"/>
    <w:rsid w:val="00AD6FFC"/>
    <w:rsid w:val="00AF31E6"/>
    <w:rsid w:val="00AF4150"/>
    <w:rsid w:val="00B02E44"/>
    <w:rsid w:val="00B0509A"/>
    <w:rsid w:val="00B120B2"/>
    <w:rsid w:val="00B1788D"/>
    <w:rsid w:val="00B22F94"/>
    <w:rsid w:val="00B50340"/>
    <w:rsid w:val="00B51F5E"/>
    <w:rsid w:val="00B65508"/>
    <w:rsid w:val="00B66E60"/>
    <w:rsid w:val="00B8517A"/>
    <w:rsid w:val="00B96B75"/>
    <w:rsid w:val="00BA6446"/>
    <w:rsid w:val="00BD47B7"/>
    <w:rsid w:val="00BD6F28"/>
    <w:rsid w:val="00BE6514"/>
    <w:rsid w:val="00C035D2"/>
    <w:rsid w:val="00C135D5"/>
    <w:rsid w:val="00C165F9"/>
    <w:rsid w:val="00C22DCB"/>
    <w:rsid w:val="00C3598A"/>
    <w:rsid w:val="00C360BC"/>
    <w:rsid w:val="00C40F59"/>
    <w:rsid w:val="00C434BC"/>
    <w:rsid w:val="00C44800"/>
    <w:rsid w:val="00C50515"/>
    <w:rsid w:val="00C52EC2"/>
    <w:rsid w:val="00C61DC1"/>
    <w:rsid w:val="00C64AFF"/>
    <w:rsid w:val="00C661EE"/>
    <w:rsid w:val="00C72438"/>
    <w:rsid w:val="00C763E4"/>
    <w:rsid w:val="00C77CCF"/>
    <w:rsid w:val="00C8288E"/>
    <w:rsid w:val="00C8624A"/>
    <w:rsid w:val="00C934EE"/>
    <w:rsid w:val="00CA5363"/>
    <w:rsid w:val="00CB6D60"/>
    <w:rsid w:val="00CC5815"/>
    <w:rsid w:val="00CD1230"/>
    <w:rsid w:val="00CE24B8"/>
    <w:rsid w:val="00CE5849"/>
    <w:rsid w:val="00D278F7"/>
    <w:rsid w:val="00D37550"/>
    <w:rsid w:val="00D40A29"/>
    <w:rsid w:val="00D45D27"/>
    <w:rsid w:val="00D51036"/>
    <w:rsid w:val="00D86E57"/>
    <w:rsid w:val="00D942DF"/>
    <w:rsid w:val="00D96B24"/>
    <w:rsid w:val="00DA79B0"/>
    <w:rsid w:val="00DE5B80"/>
    <w:rsid w:val="00E33AE3"/>
    <w:rsid w:val="00E45C59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4A4C"/>
    <w:rsid w:val="00EE09AD"/>
    <w:rsid w:val="00EE23CA"/>
    <w:rsid w:val="00F053E5"/>
    <w:rsid w:val="00F10D2D"/>
    <w:rsid w:val="00F16831"/>
    <w:rsid w:val="00F3572C"/>
    <w:rsid w:val="00F3623F"/>
    <w:rsid w:val="00F41C33"/>
    <w:rsid w:val="00F423F1"/>
    <w:rsid w:val="00F4792E"/>
    <w:rsid w:val="00F50DF0"/>
    <w:rsid w:val="00F53584"/>
    <w:rsid w:val="00F549E5"/>
    <w:rsid w:val="00F63F05"/>
    <w:rsid w:val="00F72368"/>
    <w:rsid w:val="00F821F6"/>
    <w:rsid w:val="00F84D49"/>
    <w:rsid w:val="00FB0768"/>
    <w:rsid w:val="00FB53A9"/>
    <w:rsid w:val="00FE3474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5103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346E-9B27-485E-B3ED-63BCE047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6096</Words>
  <Characters>34752</Characters>
  <Application>Microsoft Office Word</Application>
  <DocSecurity>0</DocSecurity>
  <Lines>289</Lines>
  <Paragraphs>81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