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A1A1A"/>
          <w:sz w:val="56"/>
          <w:szCs w:val="56"/>
        </w:rPr>
        <w:t xml:space="preserve">TikTok Comment Extractor</w:t>
      </w:r>
    </w:p>
    <w:p>
      <w:pPr>
        <w:spacing w:after="600" w:before="200"/>
        <w:jc w:val="center"/>
      </w:pPr>
      <w:r>
        <w:rPr>
          <w:color w:val="555555"/>
          <w:sz w:val="28"/>
          <w:szCs w:val="28"/>
        </w:rPr>
        <w:t xml:space="preserve">Chrome / Edge MV3 Extension — Product Requirements Document</w:t>
      </w:r>
    </w:p>
    <w:p>
      <w:pPr>
        <w:spacing w:before="1200"/>
        <w:jc w:val="center"/>
      </w:pPr>
      <w:r>
        <w:rPr>
          <w:color w:val="888888"/>
          <w:sz w:val="22"/>
          <w:szCs w:val="22"/>
        </w:rPr>
        <w:t xml:space="preserve">Version 1.0  •  June 30,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pStyle w:val="Heading2"/>
      </w:pPr>
      <w:r>
        <w:t xml:space="preserve">1.1 Problem Statement</w:t>
      </w:r>
    </w:p>
    <w:p>
      <w:pPr>
        <w:spacing w:after="160"/>
      </w:pPr>
      <w:r>
        <w:t xml:space="preserve">Researchers, marketers, and growth teams who need TikTok comment data currently rely on manual copy-paste or DOM-scraping tools that break whenever TikTok changes class names or virtual-scroll rendering. There is no lightweight, reliable way to pull a full comment thread — including replies and Arabic/RTL text — into a clean spreadsheet with one click.</w:t>
      </w:r>
    </w:p>
    <w:p>
      <w:pPr>
        <w:pStyle w:val="Heading2"/>
      </w:pPr>
      <w:r>
        <w:t xml:space="preserve">1.2 Solution Summary</w:t>
      </w:r>
    </w:p>
    <w:p>
      <w:pPr>
        <w:spacing w:after="160"/>
      </w:pPr>
      <w:r>
        <w:t xml:space="preserve">A Chrome/Edge MV3 browser extension that sits on the TikTok video page, passively intercepts TikTok's own internal comment API responses as the user scrolls or auto-scrolls the comment panel, assembles them into a structured dataset in memory, displays a live count on the extension icon badge, and exports to CSV (UTF-8 BOM) and native XLSX in one click.</w:t>
      </w:r>
    </w:p>
    <w:p>
      <w:pPr>
        <w:pStyle w:val="Heading2"/>
      </w:pPr>
      <w:r>
        <w:t xml:space="preserve">1.3 Core Design Principle</w:t>
      </w:r>
    </w:p>
    <w:p>
      <w:pPr>
        <w:spacing w:after="160"/>
      </w:pPr>
      <w:r>
        <w:t xml:space="preserve">Never touch the DOM for data extraction. TikTok's rendered HTML is obfuscated and unstable; its internal REST API response shape is comparatively stable and is what this extension reads. The DOM is only touched to inject the minimal UI (badge counter is icon-only, no in-page panel per spec) and optionally to drive auto-scroll so the API calls fire.</w:t>
      </w:r>
    </w:p>
    <w:p>
      <w:pPr>
        <w:pStyle w:val="Heading1"/>
      </w:pPr>
      <w:r>
        <w:t xml:space="preserve">2. Goals &amp; Non-Goals</w:t>
      </w:r>
    </w:p>
    <w:p>
      <w:pPr>
        <w:pStyle w:val="Heading2"/>
      </w:pPr>
      <w:r>
        <w:t xml:space="preserve">2.1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Capture top-level comments and nested replies from any TikTok video page automatically, without user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Correctly preserve Arabic and other RTL/Unicode text through to both CSV and XLSX outputs.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a live, accurate comment count on the extension's toolbar icon badge while on a TikTok video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the full captured dataset to CSV and XLSX with a single click, no intermediate dialogs beyond the browser's native save prompt.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Survive TikTok SPA navigation (user clicking between videos in a feed) without requiring an extension reload.</w:t>
      </w:r>
    </w:p>
    <w:p>
      <w:pPr>
        <w:pStyle w:val="Heading2"/>
      </w:pPr>
      <w:r>
        <w:t xml:space="preserve">2.2 Non-Goals (v1)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sentiment analysis, topic clustering, or NLP-based grouping of comments — "clusters" here means clean structured columns only, not semantic grouping.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bulk multi-video batch extraction in v1 (single video page at a time).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cloud sync, account system, or remote storage — all data stays local to the browser session until exported.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support for TikTok's live-stream comment feed (different API surface) in v1.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Firefox support in v1 (Chromium MV3 only, per scope decision).</w:t>
      </w:r>
    </w:p>
    <w:p>
      <w:pPr>
        <w:pStyle w:val="Heading1"/>
      </w:pPr>
      <w:r>
        <w:t xml:space="preserve">3. Target Users &amp; Use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 media researchers studying audience sentiment or engagement on Arabic/MENA-region TikTok 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Marketers/agencies auditing comment quality or sentiment on client or competitor videos.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creators wanting an offline archive of comments on their own videos.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Growth/community teams triaging comments for replies or moderation at scale.</w:t>
      </w:r>
    </w:p>
    <w:p>
      <w:pPr>
        <w:pStyle w:val="Heading1"/>
      </w:pPr>
      <w:r>
        <w:t xml:space="preserve">4. Technical Architecture</w:t>
      </w:r>
    </w:p>
    <w:p>
      <w:pPr>
        <w:pStyle w:val="Heading2"/>
      </w:pPr>
      <w:r>
        <w:t xml:space="preserve">4.1 High-Level Approach: Network Interception</w:t>
      </w:r>
    </w:p>
    <w:p>
      <w:pPr>
        <w:spacing w:after="160"/>
      </w:pPr>
      <w:r>
        <w:t xml:space="preserve">TikTok's web client fetches comments from internal REST endpoints (paths under /api/comment/list/ and /api/comment/list/reply/ as of mid-2026; exact path and query params must be re-verified at build time via DevTools Network tab, since TikTok rotates parameters periodically). The extension intercepts these responses, not the rendered DOM.</w:t>
      </w:r>
    </w:p>
    <w:p>
      <w:pPr>
        <w:spacing w:after="160"/>
      </w:pPr>
      <w:r>
        <w:t xml:space="preserve">Two complementary interception layers are used for resilience: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content-script-injected page-context script that monkey-patches window.fetch and XMLHttpRequest.prototype.open/send to capture response bodies as TikTok's own JS makes the calls. This must run in the MAIN world (not the isolated content-script world) to see the page's actual fetch calls — done via chrome.scripting with world: "MAIN" in MV3.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chrome.webRequest (or declarativeNetRequest for blocking-rule matching only, with actual body capture still via the MAIN-world fetch/XHR patch, since webRequest cannot read response bodies in MV3 without blocking handlers, which are restricted in MV3) listener as a secondary signal to detect when comment-related requests fire, used to trigger auto-scroll pacing and to know when to stop.</w:t>
      </w:r>
    </w:p>
    <w:p>
      <w:pPr>
        <w:spacing w:after="160"/>
      </w:pPr>
      <w:r>
        <w:t xml:space="preserve">Captured response bodies are posted from the MAIN-world script to the isolated content script via window.postMessage (with a namespaced message type and origin check), then relayed to the background service worker via chrome.runtime.sendMessage for centralized storage and dedup.</w:t>
      </w:r>
    </w:p>
    <w:p>
      <w:pPr>
        <w:pStyle w:val="Heading2"/>
      </w:pPr>
      <w:r>
        <w:t xml:space="preserve">4.2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MV3 manifest: permissions (scripting, storage, activeTab, action), host_permissions for *://*.tiktok.com/*, declares content script and background service worker.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injected.js (MAIN world)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Patches fetch/XHR, captures comment API responses, posts raw JSON to the page via postMessage.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content-script.js (ISOLATED world)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Bridges injected.js → background worker. Drives auto-scroll of the comment panel. Has zero DOM-parsing responsibility for data — DOM is touched only to scroll and to detect the comment panel container exists.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background.js (service worker)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Receives raw API payloads, parses + normalizes into the canonical comment schema, deduplicates by comment ID, maintains in-memory + chrome.storage.session dataset per tab/video ID, updates the action badge count, handles export requests.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popup.html / popup.js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Toolbar popup: shows current video's captured count, Start/Stop auto-scroll capture button, Export CSV button, Export XLSX button, Clear button.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exporter.js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Builds CSV (UTF-8 BOM, RFC 4180 quoting) and XLSX (via SheetJS/xlsx bundled library) from the canonical dataset; triggers chrome.downloads.download.</w:t>
            </w:r>
          </w:p>
        </w:tc>
      </w:tr>
    </w:tbl>
    <w:p>
      <w:pPr>
        <w:pStyle w:val="Heading2"/>
      </w:pPr>
      <w:r>
        <w:t xml:space="preserve">4.3 Data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opens a TikTok video page → content script detects video context (extract video ID from URL or page state) → injects MAIN-world patch script.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opens the comment panel (or extension auto-triggers a click to open it) → TikTok's client calls the comment list API → injected.js captures the response → relayed to background.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Background parses the payload's comment array, maps each item to the canonical schema (see §5), assigns parent_comment_id for replies, dedupes against already-stored IDs, updates count, refreshes badge via chrome.action.setBadgeText.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Content script auto-scrolls the comment panel container at a throttled interval (e.g. every 800–1200ms with jitter) to trigger TikTok's infinite-scroll pagination, repeating until no new comment API call occurs within a timeout window (e.g. 6s) — signaling end of list — or user clicks Stop.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comments with reply_count &gt; 0, content script also triggers “View replies” expansion (a single, predictable click point) so the reply-list API fires for that thread; replies are captured the same way and tagged with parent_comment_id.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clicks Export CSV or Export XLSX in the popup at any time (including mid-capture) → exporter.js serializes current dataset → browser native Save dialog.</w:t>
      </w:r>
    </w:p>
    <w:p>
      <w:pPr>
        <w:pStyle w:val="Heading2"/>
      </w:pPr>
      <w:r>
        <w:t xml:space="preserve">4.4 Handling TikTok SPA Navigation</w:t>
      </w:r>
    </w:p>
    <w:p>
      <w:pPr>
        <w:spacing w:after="160"/>
      </w:pPr>
      <w:r>
        <w:t xml:space="preserve">TikTok is a single-page app; navigating between videos doesn't reload the extension's content script. The content script listens for URL changes (via a MutationObserver on a stable layout anchor, or polling location.href, or History API patching) and on video-ID change: stops any active auto-scroll, resets the working dataset key to the new video ID (previous video's data remains exportable from popup history if the user hasn't cleared it, scoped by video ID in chrome.storage.session).</w:t>
      </w:r>
    </w:p>
    <w:p>
      <w:pPr>
        <w:pStyle w:val="Heading1"/>
      </w:pPr>
      <w:r>
        <w:t xml:space="preserve">5. Data Schema</w:t>
      </w:r>
    </w:p>
    <w:p>
      <w:pPr>
        <w:spacing w:after="160"/>
      </w:pPr>
      <w:r>
        <w:t xml:space="preserve">Canonical row schema used for both in-memory storage and all export formats. Column order in exports matches this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TikTok's unique ID for the comment. Used for dedup.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parent_comment_id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| empty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 for top-level comments. Set to the parent's comment_id for replies.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is_reply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 (TRUE/FALSE)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 for top-level comments, TRUE for replies. Lets the user filter/group in Excel.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Commenter's @handle.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Commenter's display name (may differ from handle, may be Arabic/non-Latin).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comment_text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(UTF-8)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raw comment text, Arabic/RTL and emoji preserved as-is.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like_count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Likes on the comment at capture time.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reply_count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replies to this comment (0 for reply rows themselves unless TikTok supports reply-to-reply).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 8601 datetime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 timestamp, converted from TikTok's Unix timestamp to ISO 8601 UTC.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video_id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 video ID this comment belongs to (for cross-checking when exporting after navigating).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captured_at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 8601 datetime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this extension captured the row, for audit purposes.</w:t>
            </w:r>
          </w:p>
        </w:tc>
      </w:tr>
    </w:tbl>
    <w:p>
      <w:pPr>
        <w:pStyle w:val="Heading2"/>
      </w:pPr>
      <w:r>
        <w:t xml:space="preserve">5.1 Reply Handling Detail</w:t>
      </w:r>
    </w:p>
    <w:p>
      <w:pPr>
        <w:spacing w:after="160"/>
      </w:pPr>
      <w:r>
        <w:t xml:space="preserve">Replies are flattened into the same row structure as top-level comments, not nested objects. The is_reply and parent_comment_id columns let the user filter/group in Excel via a simple filter or pivot, satisfying the requirement of “top-level + replies, flagged with a parent column” without needing a second sheet or nested JSON in a cell.</w:t>
      </w:r>
    </w:p>
    <w:p>
      <w:pPr>
        <w:pStyle w:val="Heading2"/>
      </w:pPr>
      <w:r>
        <w:t xml:space="preserve">5.2 Arabic / RTL Handling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 text is stored and exported as raw UTF-8 with no transliteration, normalization stripping, or direction-stripping applied.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CSV export is written with a UTF-8 byte-order-mark (EF BB BF) prefix specifically so Excel (Windows and Mac) auto-detects UTF-8 on double-click open instead of defaulting to the system codepage, which is the standard cause of Arabic text appearing as mojibake (????) in Excel-opened CSVs.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XLSX export is treated as primary/recommended for Arabic-heavy datasets since it has no encoding ambiguity at all — SheetJS writes proper shared-string UTF-8 cells natively, and Excel's RTL rendering for Arabic cells works correctly out of the box with no BOM concerns.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Within CSV, any field containing a comma, quote, or newline (common in comments) is wrapped in double quotes per RFC 4180, with internal quotes escaped as doubled quotes.</w:t>
      </w:r>
    </w:p>
    <w:p>
      <w:pPr>
        <w:pStyle w:val="Heading1"/>
      </w:pPr>
      <w:r>
        <w:t xml:space="preserve">6. UI / UX Specification</w:t>
      </w:r>
    </w:p>
    <w:p>
      <w:pPr>
        <w:pStyle w:val="Heading2"/>
      </w:pPr>
      <w:r>
        <w:t xml:space="preserve">6.1 Toolbar Icon Badge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While the active tab is a TikTok video page (URL matches /^https:\/\/www\.tiktok\.com\/@[^/]+\/video\/\d+/), the extension icon shows a numeric badge with the live captured comment count (top-level + replies combined).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Badge text uses standard k-abbreviation above 999 (e.g. "1.2k") to fit the 4-character badge limit Chrome enforces.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Badge color: neutral dark gray while idle/no comments captured yet, green while actively capturing (auto-scroll running), to give at-a-glance status without opening the popup.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any non-TikTok-video page, badge is cleared (empty string).</w:t>
      </w:r>
    </w:p>
    <w:p>
      <w:pPr>
        <w:pStyle w:val="Heading2"/>
      </w:pPr>
      <w:r>
        <w:t xml:space="preserve">6.2 Popup</w:t>
      </w:r>
    </w:p>
    <w:p>
      <w:pPr>
        <w:spacing w:after="160"/>
      </w:pPr>
      <w:r>
        <w:t xml:space="preserve">Single popup, no options page needed for v1. Contents top to bottom: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Header: “TikTok Comment Extractor” + current video ID (truncated) if on a video page, or “Open a TikTok video to begin” state if not.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Live stats row: Total comments captured / Top-level / Replies — three small numbers, updates in real time.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Primary action button: “Start Capture” (begins auto-scroll + opens comment panel programmatically if not already open) → toggles to “Stop Capture” with a small animated progress indicator while running.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Two export buttons, equal weight: “Export CSV” and “Export XLSX” — both enabled as soon as count &gt; 0, usable mid-capture.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Secondary text link: “Clear data for this video” (destructive, requires one confirm click).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Footer microcopy: small note that captured data is local-only and cleared when the tab closes unless exported.</w:t>
      </w:r>
    </w:p>
    <w:p>
      <w:pPr>
        <w:pStyle w:val="Heading2"/>
      </w:pPr>
      <w:r>
        <w:t xml:space="preserve">6.3 No In-Page Panel</w:t>
      </w:r>
    </w:p>
    <w:p>
      <w:pPr>
        <w:spacing w:after="160"/>
      </w:pPr>
      <w:r>
        <w:t xml:space="preserve">Per the agreed scope, there is no floating in-page panel injected into the TikTok page itself — all interaction happens through the toolbar popup and icon badge, keeping the content-script footprint minimal and reducing the chance of conflicting with TikTok's own UI or triggering bot-detection heuristics tied to DOM mutation.</w:t>
      </w:r>
    </w:p>
    <w:p>
      <w:pPr>
        <w:pStyle w:val="Heading1"/>
      </w:pPr>
      <w:r>
        <w:t xml:space="preserve">7. Edge Cases &amp;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 opens popup before any comment API call has fired (panel never opened)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Popup shows zero state; Start Capture button programmatically clicks the comment-panel toggle to open it, which triggers the first API call.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Video has comments disabled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Detected when comment API returns an explicit “comments disabled” status/empty-with-flag response; popup shows “Comments are disabled on this video” instead of a zero count.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 navigates away mid-capture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Auto-scroll loop is cancelled via the URL-change listener; partially captured data for the previous video remains exportable until cleared or the tab closes.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Duplicate comments from overlapping pagination pages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Deduplicated by comment_id at the background-worker ingestion step before counting/storage.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TikTok changes API response field names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Parsing layer in background.js is isolated in a single normalize() function with defensive optional-chaining; a field-name change breaks parsing gracefully (logs a warning, skips malformed rows) rather than crashing the extension.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Extremely long comment threads (10k+ top-level)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Auto-scroll continues until the no-new-request timeout; user can also manually stop early and export whatever has been captured so far.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Mixed Arabic + emoji + Latin text in one comment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text manipulation is performed; stored and exported byte-for-byte as received.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 opens multiple TikTok video tabs simultaneously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Dataset is keyed by video_id (not by tab), so two tabs on two different videos maintain independent counts and badges correctly; two tabs on the same video share/merge into one dataset.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Excel “Text to Columns” misinterpreting comment text containing commas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Avoided by RFC 4180 quoting in CSV export; not an issue at all in XLSX export.</w:t>
            </w:r>
          </w:p>
        </w:tc>
      </w:tr>
    </w:tbl>
    <w:p>
      <w:pPr>
        <w:pStyle w:val="Heading1"/>
      </w:pPr>
      <w:r>
        <w:t xml:space="preserve">8. Non-Functional Requirements</w:t>
      </w:r>
    </w:p>
    <w:p>
      <w:pPr>
        <w:pStyle w:val="Heading2"/>
      </w:pPr>
      <w:r>
        <w:t xml:space="preserve">8.1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Capture and dedup logic must handle videos with 50,000+ comments without UI jank; use chrome.storage.session (not local, to avoid unbounded disk growth) with batched writes rather than per-comment writes.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Auto-scroll pacing must stay below a rate that resembles automated abuse to TikTok's client-side heuristics; randomized jitter on scroll interval and amount is required (see §9.2).</w:t>
      </w:r>
    </w:p>
    <w:p>
      <w:pPr>
        <w:pStyle w:val="Heading2"/>
      </w:pPr>
      <w:r>
        <w:t xml:space="preserve">8.2 Anti-Detection / ToS Posture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tool reads data TikTok's own client already loads into the authenticated/anonymous session in the browser — it does not bypass auth, rate-limit walls, or CAPTCHA. It should be positioned and built as a personal research/archiving aid, not a scraping-as-a-service product, and the PRD owner is responsible for ensuring use complies with TikTok's Terms of Service in their jurisdiction and use case.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requests are made directly by the extension to TikTok's API — it only reads responses to requests TikTok's own page already made. This avoids the extension needing to replicate TikTok's signature/anti-bot headers (e.g. X-Bogus, _signature) which change frequently and are a maintenance burden if attempted directly.</w:t>
      </w:r>
    </w:p>
    <w:p>
      <w:pPr>
        <w:pStyle w:val="Heading2"/>
      </w:pPr>
      <w:r>
        <w:t xml:space="preserve">8.3 Privacy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data leaves the user's browser. No analytics, telemetry, or remote logging in v1.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permissions beyond what's needed: activeTab, scripting, storage, downloads, and host permission scoped to *://*.tiktok.com/* only.</w:t>
      </w:r>
    </w:p>
    <w:p>
      <w:pPr>
        <w:pStyle w:val="Heading2"/>
      </w:pPr>
      <w:r>
        <w:t xml:space="preserve">8.4 Browser Support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Chrome 116+ and Edge 116+ (both Chromium MV3, single codebase, single build — no separate manifest needed since Edge consumes the same MV3 manifest format).</w:t>
      </w:r>
    </w:p>
    <w:p>
      <w:pPr>
        <w:pStyle w:val="Heading1"/>
      </w:pPr>
      <w: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TikTok changes internal API response shape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Parsing breaks, zero comments captured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Isolate parsing in one normalize() function (§7); design for quick patch turnaround; log raw payload samples in dev mode for fast diagnosis.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TikTok detects and rate-limits the browsing session due to scroll automation pattern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Capture stalls or account/session gets flagged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Randomized jitter on scroll timing/distance; mimic human scroll-then-pause rhythm; cap max auto-scroll speed; allow manual scroll as an alternative trigger.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MAIN-world script injection blocked by a future TikTok CSP change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fetch/XHR patch fails to attach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Fallback to ISOLATED-world webRequest-based detection (count/metadata only, without full body capture) as a degraded mode; surface a clear “limited mode” indicator in popup.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Large datasets (50k+ comments) cause memory/storage pressure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 tab slowdown or export failure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Batch writes to chrome.storage.session; stream XLSX/CSV generation rather than holding two full copies in memory simultaneously.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Chrome Web Store review rejects due to ToS-sensitive scraping framing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Cannot distribute publicly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 as personal-use/unlisted extension or sideload via developer mode initially; avoid store listing language implying mass scraping-as-a-service.</w:t>
            </w:r>
          </w:p>
        </w:tc>
      </w:tr>
    </w:tbl>
    <w:p>
      <w:pPr>
        <w:pStyle w:val="Heading1"/>
      </w:pPr>
      <w:r>
        <w:t xml:space="preserve">10. Milestones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M1 — Network interception spike: confirm exact TikTok comment/reply API request and response shape via manual DevTools inspection; this must happen first since the whole schema in §5 depends on real field names, which TikTok may have changed since this PRD was written.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M2 — Core capture pipeline: injected.js + content-script + background relay, console-logging parsed comments to verify correctness.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M3 — Auto-scroll + reply expansion automation.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M4 — Badge + popup UI.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M5 — CSV + XLSX export with Arabic text verification (manual test against a known Arabic-comment-heavy video).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M6 — SPA navigation handling, edge cases from §7, polish.</w:t>
      </w:r>
    </w:p>
    <w:p>
      <w:pPr>
        <w:pStyle w:val="Heading1"/>
      </w:pPr>
      <w:r>
        <w:t xml:space="preserve">11. Open Questions for Build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Exact current TikTok comment API path/params/response field names (must be re-verified at implementation time — TikTok changes these periodically; the schema in §5 is the target normalized shape regardless of source field names).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to bundle SheetJS (xlsx) as a vendored file or fetch via CDN at build time — recommend vendoring to avoid CSP issues in MV3.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“replies” should also recursively include replies-to-replies if TikTok supports that nesting depth — current schema supports arbitrary depth via parent_comment_id chains without changes needed.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88888"/>
        <w:sz w:val="16"/>
        <w:szCs w:val="16"/>
      </w:rPr>
      <w:t xml:space="preserve">TikTok Comment Extractor — PRD</w:t>
    </w:r>
    <w:r>
      <w:rPr>
        <w:color w:val="888888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2026-06-30T04:33:46.121Z</dcterms:created>
  <dcterms:modified xsi:type="dcterms:W3CDTF">2026-06-30T04:33:46.121Z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