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eastAsia"/>
          <w:lang w:val="en-US" w:eastAsia="zh-CN"/>
        </w:rPr>
        <w:t>使用流程</w:t>
      </w:r>
    </w:p>
    <w:p>
      <w:pPr>
        <w:pStyle w:val="3"/>
        <w:bidi w:val="0"/>
      </w:pPr>
      <w:r>
        <w:rPr>
          <w:rFonts w:hint="eastAsia"/>
          <w:lang w:val="en-US" w:eastAsia="zh-CN"/>
        </w:rPr>
        <w:t>运行</w:t>
      </w:r>
    </w:p>
    <w:p>
      <w:pPr>
        <w:numPr>
          <w:ilvl w:val="0"/>
          <w:numId w:val="2"/>
        </w:numPr>
        <w:ind w:left="0" w:leftChars="0" w:firstLine="480" w:firstLineChars="200"/>
      </w:pPr>
      <w:r>
        <w:rPr>
          <w:rFonts w:hint="eastAsia"/>
          <w:lang w:val="en-US" w:eastAsia="zh-CN"/>
        </w:rPr>
        <w:t>上传文件至{path}目录</w:t>
      </w:r>
    </w:p>
    <w:p>
      <w:pPr>
        <w:numPr>
          <w:ilvl w:val="0"/>
          <w:numId w:val="2"/>
        </w:numPr>
        <w:ind w:left="0" w:leftChars="0" w:firstLine="480" w:firstLineChars="200"/>
      </w:pPr>
      <w:r>
        <w:rPr>
          <w:rFonts w:hint="eastAsia"/>
          <w:lang w:val="en-US" w:eastAsia="zh-CN"/>
        </w:rPr>
        <w:t>执行：</w:t>
      </w:r>
      <w:r>
        <w:rPr>
          <w:rFonts w:hint="eastAsia"/>
        </w:rPr>
        <w:t>java -jar {path}/PostProxy.jar</w:t>
      </w:r>
    </w:p>
    <w:p>
      <w:pPr>
        <w:numPr>
          <w:ilvl w:val="0"/>
          <w:numId w:val="2"/>
        </w:numPr>
        <w:ind w:left="0" w:leftChars="0" w:firstLine="480" w:firstLineChars="200"/>
      </w:pPr>
      <w:r>
        <w:rPr>
          <w:rFonts w:hint="eastAsia"/>
          <w:lang w:val="en-US" w:eastAsia="zh-CN"/>
        </w:rPr>
        <w:t>结束：sudo fuser -k -n tcp 8080（端口号）</w:t>
      </w:r>
    </w:p>
    <w:p>
      <w:pPr>
        <w:pStyle w:val="3"/>
        <w:bidi w:val="0"/>
      </w:pPr>
      <w:r>
        <w:rPr>
          <w:rFonts w:hint="eastAsia"/>
          <w:lang w:val="en-US" w:eastAsia="zh-CN"/>
        </w:rPr>
        <w:t>配置</w:t>
      </w:r>
    </w:p>
    <w:p>
      <w:pPr>
        <w:numPr>
          <w:ilvl w:val="0"/>
          <w:numId w:val="3"/>
        </w:numPr>
        <w:ind w:left="0" w:leftChars="0" w:firstLine="480" w:firstLineChars="200"/>
      </w:pPr>
      <w:r>
        <w:rPr>
          <w:rFonts w:hint="eastAsia"/>
          <w:lang w:val="en-US" w:eastAsia="zh-CN"/>
        </w:rPr>
        <w:t>程序首次启动，会在指定目录生成配置文件</w:t>
      </w:r>
    </w:p>
    <w:p>
      <w:pPr>
        <w:numPr>
          <w:ilvl w:val="0"/>
          <w:numId w:val="3"/>
        </w:numPr>
        <w:ind w:left="0" w:leftChars="0" w:firstLine="480" w:firstLineChars="200"/>
      </w:pPr>
      <w:r>
        <w:rPr>
          <w:rFonts w:hint="eastAsia"/>
          <w:lang w:val="en-US" w:eastAsia="zh-CN"/>
        </w:rPr>
        <w:t xml:space="preserve">目录： </w:t>
      </w:r>
      <w:r>
        <w:rPr>
          <w:rFonts w:hint="eastAsia"/>
        </w:rPr>
        <w:t>/root</w:t>
      </w:r>
      <w:r>
        <w:rPr>
          <w:rFonts w:hint="eastAsia"/>
          <w:lang w:val="en-US" w:eastAsia="zh-CN"/>
        </w:rPr>
        <w:t>/ProxyConfig</w:t>
      </w:r>
    </w:p>
    <w:p>
      <w:pPr>
        <w:numPr>
          <w:ilvl w:val="0"/>
          <w:numId w:val="3"/>
        </w:numPr>
        <w:ind w:left="0" w:leftChars="0" w:firstLine="480" w:firstLineChars="200"/>
      </w:pPr>
      <w:r>
        <w:rPr>
          <w:rFonts w:hint="eastAsia"/>
          <w:lang w:val="en-US" w:eastAsia="zh-CN"/>
        </w:rPr>
        <w:t>配置该目录文件</w:t>
      </w:r>
    </w:p>
    <w:p>
      <w:pPr>
        <w:numPr>
          <w:ilvl w:val="0"/>
          <w:numId w:val="3"/>
        </w:numPr>
        <w:ind w:left="0" w:leftChars="0" w:firstLine="480" w:firstLineChars="200"/>
      </w:pPr>
      <w:r>
        <w:rPr>
          <w:rFonts w:hint="eastAsia"/>
          <w:lang w:val="en-US" w:eastAsia="zh-CN"/>
        </w:rPr>
        <w:t>重新启动程序</w:t>
      </w:r>
    </w:p>
    <w:p>
      <w:pPr>
        <w:pStyle w:val="2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Config配置项介绍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新版本概览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tokens: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Replace: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params: {}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resultProcesses:</w:t>
      </w:r>
      <w:r>
        <w:commentReference w:id="0"/>
      </w:r>
    </w:p>
    <w:p>
      <w:pPr>
        <w:ind w:firstLine="480"/>
      </w:pPr>
      <w:r>
        <w:rPr>
          <w:rFonts w:hint="eastAsia"/>
          <w:sz w:val="24"/>
          <w:szCs w:val="32"/>
        </w:rPr>
        <w:t>- {operate: Replace</w:t>
      </w:r>
      <w:r>
        <w:commentReference w:id="1"/>
      </w:r>
      <w:r>
        <w:rPr>
          <w:rFonts w:hint="eastAsia"/>
          <w:sz w:val="24"/>
          <w:szCs w:val="32"/>
        </w:rPr>
        <w:t>, regex: '"描述价格": "(\d*)"', value: '"描述价格": "99999"'}</w:t>
      </w:r>
    </w:p>
    <w:p>
      <w:pPr>
        <w:ind w:firstLine="48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- {operate: Replace, regex</w:t>
      </w:r>
      <w:r>
        <w:commentReference w:id="2"/>
      </w:r>
      <w:r>
        <w:rPr>
          <w:rFonts w:hint="eastAsia"/>
          <w:sz w:val="24"/>
          <w:szCs w:val="32"/>
        </w:rPr>
        <w:t>: '"描述价格": "(\d*)"', value</w:t>
      </w:r>
      <w:r>
        <w:commentReference w:id="3"/>
      </w:r>
      <w:r>
        <w:rPr>
          <w:rFonts w:hint="eastAsia"/>
          <w:sz w:val="24"/>
          <w:szCs w:val="32"/>
        </w:rPr>
        <w:t>: '"描述价格": "</w:t>
      </w:r>
      <w:r>
        <w:rPr>
          <w:rFonts w:hint="eastAsia"/>
          <w:sz w:val="24"/>
          <w:szCs w:val="32"/>
          <w:lang w:val="en-US" w:eastAsia="zh-CN"/>
        </w:rPr>
        <w:t>88888</w:t>
      </w:r>
      <w:r>
        <w:rPr>
          <w:rFonts w:hint="eastAsia"/>
          <w:sz w:val="24"/>
          <w:szCs w:val="32"/>
        </w:rPr>
        <w:t>"'}</w:t>
      </w:r>
    </w:p>
    <w:p>
      <w:pPr>
        <w:ind w:firstLine="48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- {operate: Replace, regex: '"描述价格": "(\d*)"', value: '"描述价格": "</w:t>
      </w:r>
      <w:r>
        <w:rPr>
          <w:rFonts w:hint="eastAsia"/>
          <w:sz w:val="24"/>
          <w:szCs w:val="32"/>
          <w:lang w:val="en-US" w:eastAsia="zh-CN"/>
        </w:rPr>
        <w:t>77777</w:t>
      </w:r>
      <w:r>
        <w:rPr>
          <w:rFonts w:hint="eastAsia"/>
          <w:sz w:val="24"/>
          <w:szCs w:val="32"/>
        </w:rPr>
        <w:t>"'}</w:t>
      </w:r>
      <w:r>
        <w:commentReference w:id="4"/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url: https://api.iyk0.com/sjzx/?msg=苹果12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Api2: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params: {token: 558ffa8177ac5748869c4cd1c93d57ab}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resultProcesses: []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url: http://api2.ronsir.cn/v1/email/send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Ratio: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params: {}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resultProcesses: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- {operate: Ratio</w:t>
      </w:r>
      <w:r>
        <w:commentReference w:id="5"/>
      </w:r>
      <w:r>
        <w:rPr>
          <w:rFonts w:hint="eastAsia"/>
          <w:sz w:val="24"/>
          <w:szCs w:val="32"/>
        </w:rPr>
        <w:t>, regex: '"描述价格": "(\d*)"', value</w:t>
      </w:r>
      <w:r>
        <w:commentReference w:id="6"/>
      </w:r>
      <w:r>
        <w:rPr>
          <w:rFonts w:hint="eastAsia"/>
          <w:sz w:val="24"/>
          <w:szCs w:val="32"/>
        </w:rPr>
        <w:t>: '0.5'}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url: https://api.iyk0.com/sjzx/?msg=苹果12</w:t>
      </w:r>
      <w:r>
        <w:commentReference w:id="7"/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菜谱查询: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params: {p: '1', key: 白菜, n: '1'}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resultProcesses: []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url: https://api.iyk0.com/shipu/</w:t>
      </w:r>
    </w:p>
    <w:p>
      <w:pPr>
        <w:pStyle w:val="3"/>
        <w:bidi w:val="0"/>
      </w:pPr>
      <w:r>
        <w:rPr>
          <w:rFonts w:hint="eastAsia"/>
          <w:lang w:val="en-US" w:eastAsia="zh-CN"/>
        </w:rPr>
        <w:t>Tokens</w:t>
      </w:r>
    </w:p>
    <w:p>
      <w:pPr>
        <w:ind w:firstLine="24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http://127.0.0.1:8080/request?token=Ratio</w:t>
      </w:r>
    </w:p>
    <w:p>
      <w:pPr>
        <w:ind w:firstLine="24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http://127.0.0.1:8080/request?token=Api2</w:t>
      </w:r>
    </w:p>
    <w:p>
      <w:pPr>
        <w:ind w:firstLine="24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http://127.0.0.1:8080/request?token=</w:t>
      </w:r>
      <w:r>
        <w:rPr>
          <w:rFonts w:hint="eastAsia"/>
          <w:lang w:val="en-US" w:eastAsia="zh-CN"/>
        </w:rPr>
        <w:t>Replace</w:t>
      </w:r>
    </w:p>
    <w:p>
      <w:pPr>
        <w:ind w:firstLine="240" w:firstLineChars="100"/>
        <w:rPr>
          <w:rFonts w:hint="eastAsia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http://127.0.0.1:8080/request?token=</w:t>
      </w:r>
      <w:r>
        <w:rPr>
          <w:rFonts w:hint="eastAsia"/>
          <w:color w:val="auto"/>
          <w:u w:val="none"/>
          <w:lang w:val="en-US" w:eastAsia="zh-CN"/>
        </w:rPr>
        <w:t>菜谱查询</w:t>
      </w:r>
    </w:p>
    <w:p>
      <w:pPr>
        <w:ind w:firstLine="24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表明选择token执行对应token代理操作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Params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需要替换的参数，如果参数不存在则补全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R</w:t>
      </w:r>
      <w:r>
        <w:rPr>
          <w:rFonts w:hint="eastAsia"/>
          <w:sz w:val="24"/>
          <w:szCs w:val="32"/>
        </w:rPr>
        <w:t>esultProcesses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操作链，支持多操作，依次处理，分为operate（操作符）、regex（正则目标）、（value）对应操作所需值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为用户代理的目标地址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83933" w:date="2022-01-28T01:47:57Z" w:initials="8">
    <w:p w14:paraId="2EA60BB3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操作链</w:t>
      </w:r>
    </w:p>
  </w:comment>
  <w:comment w:id="1" w:author="83933" w:date="2022-01-28T01:47:23Z" w:initials="8">
    <w:p w14:paraId="153C12DB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Replace是全局替换文本</w:t>
      </w:r>
    </w:p>
  </w:comment>
  <w:comment w:id="2" w:author="83933" w:date="2022-01-28T01:48:28Z" w:initials="8">
    <w:p w14:paraId="390C7E87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regex是正则匹配</w:t>
      </w:r>
    </w:p>
  </w:comment>
  <w:comment w:id="3" w:author="83933" w:date="2022-01-28T01:48:51Z" w:initials="8">
    <w:p w14:paraId="00990F3E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在Replace中，value代表用作替换的值</w:t>
      </w:r>
    </w:p>
  </w:comment>
  <w:comment w:id="4" w:author="83933" w:date="2022-01-28T01:47:43Z" w:initials="8">
    <w:p w14:paraId="305E0124">
      <w:pPr>
        <w:pStyle w:val="11"/>
      </w:pPr>
      <w:r>
        <w:rPr>
          <w:rFonts w:hint="eastAsia"/>
          <w:lang w:val="en-US" w:eastAsia="zh-CN"/>
        </w:rPr>
        <w:t>支持操作链，会从上到下依次执行</w:t>
      </w:r>
    </w:p>
  </w:comment>
  <w:comment w:id="5" w:author="83933" w:date="2022-01-28T01:49:19Z" w:initials="8">
    <w:p w14:paraId="491C440D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Ratio 是比率乘法</w:t>
      </w:r>
    </w:p>
  </w:comment>
  <w:comment w:id="6" w:author="83933" w:date="2022-01-28T01:49:37Z" w:initials="8">
    <w:p w14:paraId="4DB74D06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在Ratio中，value代表比率</w:t>
      </w:r>
    </w:p>
  </w:comment>
  <w:comment w:id="7" w:author="83933" w:date="2022-01-28T01:50:06Z" w:initials="8">
    <w:p w14:paraId="54DE1547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默认代理接口，可以单独请求看看原始数据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2EA60BB3" w15:done="0"/>
  <w15:commentEx w15:paraId="153C12DB" w15:done="0"/>
  <w15:commentEx w15:paraId="390C7E87" w15:done="0"/>
  <w15:commentEx w15:paraId="00990F3E" w15:done="0"/>
  <w15:commentEx w15:paraId="305E0124" w15:done="0"/>
  <w15:commentEx w15:paraId="491C440D" w15:done="0"/>
  <w15:commentEx w15:paraId="4DB74D06" w15:done="0"/>
  <w15:commentEx w15:paraId="54DE154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974FBD"/>
    <w:multiLevelType w:val="singleLevel"/>
    <w:tmpl w:val="89974FBD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F3DAB32F"/>
    <w:multiLevelType w:val="singleLevel"/>
    <w:tmpl w:val="F3DAB32F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116CDDF0"/>
    <w:multiLevelType w:val="multilevel"/>
    <w:tmpl w:val="116CDDF0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83933">
    <w15:presenceInfo w15:providerId="None" w15:userId="839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E93225"/>
    <w:rsid w:val="70743576"/>
    <w:rsid w:val="7BCF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40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uiPriority w:val="0"/>
    <w:pPr>
      <w:jc w:val="left"/>
    </w:pPr>
  </w:style>
  <w:style w:type="character" w:styleId="14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2022-01-27T17:44:00Z</dcterms:created>
  <dc:creator>83933</dc:creator>
  <cp:lastModifiedBy>83933</cp:lastModifiedBy>
  <dcterms:modified xsi:type="dcterms:W3CDTF">2022-01-27T18:06:19Z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9C1DE1BC63624C3594EF6EBA83CFC3C5</vt:lpwstr>
  </property>
</Properties>
</file>