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4C" w:rsidRDefault="00BA604C" w:rsidP="00BA604C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CONTEXT DIAGRAM DAN DFD LEVEL 1</w:t>
      </w:r>
      <w:r w:rsidR="00901127" w:rsidRPr="00901127">
        <w:rPr>
          <w:rFonts w:asciiTheme="majorBidi" w:hAnsiTheme="majorBidi" w:cstheme="majorBidi"/>
          <w:b/>
          <w:bCs/>
          <w:sz w:val="28"/>
          <w:szCs w:val="28"/>
        </w:rPr>
        <w:t xml:space="preserve"> DARI SEBUAH SISTEM</w:t>
      </w:r>
    </w:p>
    <w:p w:rsidR="00901127" w:rsidRPr="00901127" w:rsidRDefault="00BA604C" w:rsidP="00BA604C">
      <w:pPr>
        <w:spacing w:line="360" w:lineRule="auto"/>
        <w:jc w:val="center"/>
        <w:rPr>
          <w:rFonts w:asciiTheme="majorBidi" w:hAnsiTheme="majorBidi" w:cstheme="majorBidi"/>
          <w:b/>
          <w:bCs/>
          <w:sz w:val="34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E-VOTING</w:t>
      </w:r>
      <w:r w:rsidR="00901127" w:rsidRPr="00901127">
        <w:rPr>
          <w:rFonts w:asciiTheme="majorBidi" w:hAnsiTheme="majorBidi" w:cstheme="majorBidi"/>
          <w:b/>
          <w:bCs/>
          <w:sz w:val="28"/>
          <w:szCs w:val="28"/>
        </w:rPr>
        <w:t xml:space="preserve"> POLITEKNIK POS INDONSESIA</w:t>
      </w:r>
    </w:p>
    <w:p w:rsidR="00901127" w:rsidRDefault="00BA604C" w:rsidP="00BA604C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TUGAS KELOMPOK</w:t>
      </w:r>
    </w:p>
    <w:p w:rsidR="00901127" w:rsidRDefault="000A1BB0" w:rsidP="00901127">
      <w:pPr>
        <w:spacing w:line="360" w:lineRule="auto"/>
        <w:jc w:val="center"/>
        <w:rPr>
          <w:rFonts w:ascii="Times New Roman" w:hAnsi="Times New Roman"/>
          <w:sz w:val="24"/>
        </w:rPr>
      </w:pPr>
      <w:r w:rsidRPr="00460FCD">
        <w:rPr>
          <w:rFonts w:ascii="Times New Roman" w:hAnsi="Times New Roman"/>
          <w:noProof/>
        </w:rPr>
        <w:drawing>
          <wp:anchor distT="0" distB="0" distL="114300" distR="114300" simplePos="0" relativeHeight="251667456" behindDoc="0" locked="0" layoutInCell="1" allowOverlap="1" wp14:anchorId="55CF1A8B" wp14:editId="053A2AAE">
            <wp:simplePos x="0" y="0"/>
            <wp:positionH relativeFrom="column">
              <wp:posOffset>1655205</wp:posOffset>
            </wp:positionH>
            <wp:positionV relativeFrom="paragraph">
              <wp:posOffset>501279</wp:posOffset>
            </wp:positionV>
            <wp:extent cx="2646282" cy="2475186"/>
            <wp:effectExtent l="0" t="0" r="1905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82" cy="24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01127">
        <w:rPr>
          <w:rFonts w:ascii="Times New Roman" w:hAnsi="Times New Roman"/>
          <w:sz w:val="24"/>
        </w:rPr>
        <w:t>Diajukan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Untuk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Memenuhi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Tugas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Analisis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dan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Perancangan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Sistem</w:t>
      </w:r>
      <w:proofErr w:type="spellEnd"/>
      <w:r w:rsidR="00901127">
        <w:rPr>
          <w:rFonts w:ascii="Times New Roman" w:hAnsi="Times New Roman"/>
          <w:sz w:val="24"/>
        </w:rPr>
        <w:t xml:space="preserve"> </w:t>
      </w:r>
      <w:proofErr w:type="spellStart"/>
      <w:r w:rsidR="00901127">
        <w:rPr>
          <w:rFonts w:ascii="Times New Roman" w:hAnsi="Times New Roman"/>
          <w:sz w:val="24"/>
        </w:rPr>
        <w:t>Informasi</w:t>
      </w:r>
      <w:proofErr w:type="spellEnd"/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</w:rPr>
      </w:pPr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Oleh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Muhammad Raihan </w:t>
      </w:r>
      <w:proofErr w:type="spellStart"/>
      <w:r>
        <w:rPr>
          <w:rFonts w:ascii="Times New Roman" w:hAnsi="Times New Roman"/>
          <w:sz w:val="24"/>
        </w:rPr>
        <w:t>Nur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Azmii</w:t>
      </w:r>
      <w:proofErr w:type="spellEnd"/>
      <w:r>
        <w:rPr>
          <w:rFonts w:ascii="Times New Roman" w:hAnsi="Times New Roman"/>
          <w:sz w:val="24"/>
        </w:rPr>
        <w:t xml:space="preserve"> (1193020)</w:t>
      </w:r>
    </w:p>
    <w:p w:rsidR="00BA604C" w:rsidRDefault="00BA604C" w:rsidP="00901127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Muhammad </w:t>
      </w:r>
      <w:proofErr w:type="spellStart"/>
      <w:r>
        <w:rPr>
          <w:rFonts w:ascii="Times New Roman" w:hAnsi="Times New Roman"/>
          <w:sz w:val="24"/>
        </w:rPr>
        <w:t>Ilham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Ferdiansyah</w:t>
      </w:r>
      <w:proofErr w:type="spellEnd"/>
      <w:r>
        <w:rPr>
          <w:rFonts w:ascii="Times New Roman" w:hAnsi="Times New Roman"/>
          <w:sz w:val="24"/>
        </w:rPr>
        <w:t xml:space="preserve"> (1193019)</w:t>
      </w:r>
    </w:p>
    <w:p w:rsidR="00BA604C" w:rsidRDefault="00BA604C" w:rsidP="00901127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Ahmad </w:t>
      </w:r>
      <w:proofErr w:type="spellStart"/>
      <w:r>
        <w:rPr>
          <w:rFonts w:ascii="Times New Roman" w:hAnsi="Times New Roman"/>
          <w:sz w:val="24"/>
        </w:rPr>
        <w:t>Miftahu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Rizki</w:t>
      </w:r>
      <w:proofErr w:type="spellEnd"/>
      <w:r>
        <w:rPr>
          <w:rFonts w:ascii="Times New Roman" w:hAnsi="Times New Roman"/>
          <w:sz w:val="24"/>
        </w:rPr>
        <w:t xml:space="preserve"> (1193004)</w:t>
      </w:r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</w:rPr>
      </w:pPr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</w:rPr>
      </w:pPr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STUDI DIPLOMA III TEKNIK INFORMATIKA 1A</w:t>
      </w:r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POLITEKNIK POS INDONESIA</w:t>
      </w:r>
    </w:p>
    <w:p w:rsidR="00901127" w:rsidRDefault="00901127" w:rsidP="009011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2020</w:t>
      </w:r>
    </w:p>
    <w:p w:rsidR="00BA604C" w:rsidRDefault="00BA604C" w:rsidP="00F94843">
      <w:pPr>
        <w:spacing w:after="0" w:line="240" w:lineRule="auto"/>
        <w:ind w:firstLine="72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lastRenderedPageBreak/>
        <w:t xml:space="preserve">E-Voting </w:t>
      </w:r>
      <w:proofErr w:type="spellStart"/>
      <w: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Politeknik</w:t>
      </w:r>
      <w:proofErr w:type="spellEnd"/>
      <w: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Pos</w:t>
      </w:r>
      <w:proofErr w:type="spellEnd"/>
      <w:r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 xml:space="preserve"> Indonesia</w:t>
      </w:r>
    </w:p>
    <w:p w:rsidR="00BA604C" w:rsidRDefault="00BA604C" w:rsidP="00F94843">
      <w:pPr>
        <w:spacing w:after="0" w:line="240" w:lineRule="auto"/>
        <w:ind w:firstLine="720"/>
        <w:jc w:val="both"/>
        <w:textAlignment w:val="baseline"/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</w:pPr>
    </w:p>
    <w:p w:rsidR="00862234" w:rsidRPr="000A1BB0" w:rsidRDefault="00862234" w:rsidP="00F94843">
      <w:pPr>
        <w:spacing w:after="0" w:line="240" w:lineRule="auto"/>
        <w:ind w:firstLine="720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0A1BB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Data Flow Diagram</w:t>
      </w:r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 (DFD)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adalah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suatu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diagram 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menggunakan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notasi-notasi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untuk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menggambarkan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arus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dari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data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sistem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, 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penggunaannya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sangat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membantu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untuk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memahami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sistem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secara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logika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, </w:t>
      </w:r>
      <w:proofErr w:type="spellStart"/>
      <w:proofErr w:type="gram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tersruktur</w:t>
      </w:r>
      <w:proofErr w:type="spellEnd"/>
      <w:proofErr w:type="gram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jelas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:rsidR="00862234" w:rsidRPr="000A1BB0" w:rsidRDefault="00862234" w:rsidP="00862234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DFD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merupakan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alat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gram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bantu</w:t>
      </w:r>
      <w:proofErr w:type="gram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dalam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menggambarkan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atau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menjelaskan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sistem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sedang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berjalan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logis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:rsidR="00901127" w:rsidRPr="000A1BB0" w:rsidRDefault="00901127" w:rsidP="00901127">
      <w:pPr>
        <w:ind w:left="1276" w:hanging="1276"/>
        <w:rPr>
          <w:rFonts w:asciiTheme="majorBidi" w:hAnsiTheme="majorBidi" w:cstheme="majorBidi"/>
        </w:rPr>
      </w:pPr>
    </w:p>
    <w:p w:rsidR="00E920E5" w:rsidRPr="000A1BB0" w:rsidRDefault="00EC324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i/>
          <w:iCs/>
          <w:noProof/>
          <w:color w:val="2B2B2B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8E8B90D" wp14:editId="7310077A">
            <wp:simplePos x="0" y="0"/>
            <wp:positionH relativeFrom="column">
              <wp:posOffset>518226</wp:posOffset>
            </wp:positionH>
            <wp:positionV relativeFrom="paragraph">
              <wp:posOffset>462915</wp:posOffset>
            </wp:positionV>
            <wp:extent cx="4940300" cy="20878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6 at 17.15.5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65" w:rsidRPr="000A1BB0">
        <w:rPr>
          <w:rFonts w:asciiTheme="majorBidi" w:hAnsiTheme="majorBidi" w:cstheme="majorBidi"/>
          <w:b/>
          <w:bCs/>
          <w:sz w:val="28"/>
          <w:szCs w:val="28"/>
        </w:rPr>
        <w:t>Context diagram</w:t>
      </w:r>
    </w:p>
    <w:p w:rsidR="00862234" w:rsidRPr="000A1BB0" w:rsidRDefault="00862234" w:rsidP="00862234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2B2B2B"/>
          <w:sz w:val="24"/>
          <w:szCs w:val="24"/>
        </w:rPr>
      </w:pPr>
    </w:p>
    <w:p w:rsidR="00862234" w:rsidRPr="000A1BB0" w:rsidRDefault="00862234" w:rsidP="00862234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0A1BB0">
        <w:rPr>
          <w:rFonts w:asciiTheme="majorBidi" w:eastAsia="Times New Roman" w:hAnsiTheme="majorBidi" w:cstheme="majorBidi"/>
          <w:b/>
          <w:bCs/>
          <w:i/>
          <w:iCs/>
          <w:color w:val="2B2B2B"/>
          <w:sz w:val="24"/>
          <w:szCs w:val="24"/>
        </w:rPr>
        <w:t xml:space="preserve">1. Diagram </w:t>
      </w:r>
      <w:proofErr w:type="spellStart"/>
      <w:proofErr w:type="gramStart"/>
      <w:r w:rsidRPr="000A1BB0">
        <w:rPr>
          <w:rFonts w:asciiTheme="majorBidi" w:eastAsia="Times New Roman" w:hAnsiTheme="majorBidi" w:cstheme="majorBidi"/>
          <w:b/>
          <w:bCs/>
          <w:i/>
          <w:iCs/>
          <w:color w:val="2B2B2B"/>
          <w:sz w:val="24"/>
          <w:szCs w:val="24"/>
        </w:rPr>
        <w:t>Konteks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 :</w:t>
      </w:r>
      <w:proofErr w:type="gram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menggambarkan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satu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lingkaran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besar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dapat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mewakili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seluruh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proses 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terdapat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dalam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suatu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sistem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.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Merupakan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tingkatan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tertinggi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dalam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DFD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biasanya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diberi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nomor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0 (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nol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).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Semua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entitas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eksternal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ditunjukkan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pada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diagram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konteks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berikut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aliran-aliran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data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utama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menuju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dari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sistem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. Diagram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ini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proofErr w:type="gram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sama</w:t>
      </w:r>
      <w:proofErr w:type="spellEnd"/>
      <w:proofErr w:type="gram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sekali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tidak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memuat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penyimpanan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data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tampak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sederhana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untuk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diciptakan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:rsidR="00C52A93" w:rsidRPr="000A1BB0" w:rsidRDefault="00C52A93">
      <w:pPr>
        <w:rPr>
          <w:rFonts w:asciiTheme="majorBidi" w:hAnsiTheme="majorBidi" w:cstheme="majorBidi"/>
        </w:rPr>
      </w:pPr>
      <w:r w:rsidRPr="000A1BB0">
        <w:rPr>
          <w:rFonts w:asciiTheme="majorBidi" w:hAnsiTheme="majorBidi" w:cstheme="majorBidi"/>
        </w:rPr>
        <w:br w:type="page"/>
      </w:r>
    </w:p>
    <w:p w:rsidR="004B5B65" w:rsidRPr="000A1BB0" w:rsidRDefault="005F30E3">
      <w:pPr>
        <w:rPr>
          <w:rFonts w:asciiTheme="majorBidi" w:hAnsiTheme="majorBidi" w:cstheme="majorBidi"/>
          <w:b/>
          <w:bCs/>
        </w:rPr>
      </w:pPr>
      <w:r w:rsidRPr="000A1BB0">
        <w:rPr>
          <w:rFonts w:asciiTheme="majorBidi" w:hAnsiTheme="majorBidi" w:cstheme="majorBidi"/>
          <w:b/>
          <w:bCs/>
        </w:rPr>
        <w:lastRenderedPageBreak/>
        <w:t>Data Flow Diagram (DFD</w:t>
      </w:r>
      <w:r w:rsidR="00C52A93" w:rsidRPr="000A1BB0">
        <w:rPr>
          <w:rFonts w:asciiTheme="majorBidi" w:hAnsiTheme="majorBidi" w:cstheme="majorBidi"/>
          <w:b/>
          <w:bCs/>
        </w:rPr>
        <w:t>) level 1</w:t>
      </w:r>
    </w:p>
    <w:p w:rsidR="00C52A93" w:rsidRPr="000A1BB0" w:rsidRDefault="00EC32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1D290E9" wp14:editId="260DF53E">
            <wp:simplePos x="0" y="0"/>
            <wp:positionH relativeFrom="column">
              <wp:posOffset>190500</wp:posOffset>
            </wp:positionH>
            <wp:positionV relativeFrom="paragraph">
              <wp:posOffset>161290</wp:posOffset>
            </wp:positionV>
            <wp:extent cx="5943600" cy="51727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CBA" w:rsidRPr="000A1B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600A7" wp14:editId="2FD3B1D4">
                <wp:simplePos x="0" y="0"/>
                <wp:positionH relativeFrom="column">
                  <wp:posOffset>1522676</wp:posOffset>
                </wp:positionH>
                <wp:positionV relativeFrom="paragraph">
                  <wp:posOffset>3328670</wp:posOffset>
                </wp:positionV>
                <wp:extent cx="174329" cy="177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29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CBA" w:rsidRPr="00BA1CBA" w:rsidRDefault="00BA1CBA" w:rsidP="00BA1CB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A1CBA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600A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9.9pt;margin-top:262.1pt;width:13.75pt;height: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" filled="f" stroked="f" strokeweight=".5pt">
                <v:textbox>
                  <w:txbxContent>
                    <w:p w:rsidR="00BA1CBA" w:rsidRPr="00BA1CBA" w:rsidRDefault="00BA1CBA" w:rsidP="00BA1CBA">
                      <w:pPr>
                        <w:rPr>
                          <w:sz w:val="10"/>
                          <w:szCs w:val="10"/>
                        </w:rPr>
                      </w:pPr>
                      <w:r w:rsidRPr="00BA1CBA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1CBA" w:rsidRPr="000A1B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9DD78" wp14:editId="7D92268F">
                <wp:simplePos x="0" y="0"/>
                <wp:positionH relativeFrom="column">
                  <wp:posOffset>1697603</wp:posOffset>
                </wp:positionH>
                <wp:positionV relativeFrom="paragraph">
                  <wp:posOffset>3363899</wp:posOffset>
                </wp:positionV>
                <wp:extent cx="0" cy="118855"/>
                <wp:effectExtent l="0" t="0" r="1905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5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09F7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264.85pt" to="133.6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" strokecolor="#bf8f00 [2407]" strokeweight=".5pt">
                <v:stroke joinstyle="miter"/>
              </v:line>
            </w:pict>
          </mc:Fallback>
        </mc:AlternateContent>
      </w:r>
    </w:p>
    <w:p w:rsidR="00C52A93" w:rsidRPr="000A1BB0" w:rsidRDefault="00C52A93">
      <w:pPr>
        <w:rPr>
          <w:rFonts w:asciiTheme="majorBidi" w:hAnsiTheme="majorBidi" w:cstheme="majorBidi"/>
        </w:rPr>
      </w:pPr>
    </w:p>
    <w:p w:rsidR="00C52A93" w:rsidRPr="000A1BB0" w:rsidRDefault="00C52A93">
      <w:pPr>
        <w:rPr>
          <w:rFonts w:asciiTheme="majorBidi" w:hAnsiTheme="majorBidi" w:cstheme="majorBidi"/>
        </w:rPr>
      </w:pPr>
    </w:p>
    <w:p w:rsidR="00CD0AAC" w:rsidRDefault="00CD0AAC" w:rsidP="00EC3248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 w:rsidRPr="000A1BB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 xml:space="preserve">2. Diagram </w:t>
      </w:r>
      <w:proofErr w:type="spellStart"/>
      <w:r w:rsidRPr="000A1BB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Nol</w:t>
      </w:r>
      <w:proofErr w:type="spellEnd"/>
      <w:r w:rsidRPr="000A1BB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 xml:space="preserve"> (diagram level-1</w:t>
      </w:r>
      <w:proofErr w:type="gramStart"/>
      <w:r w:rsidRPr="000A1BB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) :</w:t>
      </w:r>
      <w:proofErr w:type="gram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 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merupakan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satu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lingkaran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besar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 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mewakili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lingkaran-lingkaran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kecil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yang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ada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dalamnya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.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Merupakan</w:t>
      </w:r>
      <w:proofErr w:type="spellEnd"/>
      <w:r w:rsidRPr="000A1BB0">
        <w:rPr>
          <w:rFonts w:asciiTheme="majorBidi" w:eastAsia="Times New Roman" w:hAnsiTheme="majorBidi" w:cstheme="majorBidi"/>
          <w:b/>
          <w:bCs/>
          <w:color w:val="2B2B2B"/>
          <w:sz w:val="24"/>
          <w:szCs w:val="24"/>
        </w:rPr>
        <w:t> 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pemecahan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dari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diagram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Konteks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ke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diagram Nol. di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dalam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diagram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ini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memuat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>penyimpanan</w:t>
      </w:r>
      <w:proofErr w:type="spellEnd"/>
      <w:r w:rsidRPr="000A1BB0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data</w:t>
      </w:r>
    </w:p>
    <w:p w:rsidR="00EC3248" w:rsidRDefault="00EC3248" w:rsidP="00EC3248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r>
        <w:rPr>
          <w:rFonts w:asciiTheme="majorBidi" w:eastAsia="Times New Roman" w:hAnsiTheme="majorBidi" w:cstheme="majorBidi"/>
          <w:color w:val="2B2B2B"/>
          <w:sz w:val="24"/>
          <w:szCs w:val="24"/>
        </w:rPr>
        <w:tab/>
        <w:t xml:space="preserve">Diagram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Konteks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ini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akan</w:t>
      </w:r>
      <w:proofErr w:type="spellEnd"/>
      <w:proofErr w:type="gram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dikembangkna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lagi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menjadi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diagram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aliran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data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tingkat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satu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akan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memuat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rincian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dari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fiagram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konteks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tersebut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. Dari DFD level 1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dapat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dilihat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bahwa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dalam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pengolahan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system 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pemilhan</w:t>
      </w:r>
      <w:proofErr w:type="spellEnd"/>
      <w:proofErr w:type="gram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jurusanterdapat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5 proses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utama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yaitu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sebagai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berikut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:</w:t>
      </w:r>
    </w:p>
    <w:p w:rsidR="00EC3248" w:rsidRDefault="00EC3248" w:rsidP="00EC324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Manajemen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Pemilihan</w:t>
      </w:r>
      <w:proofErr w:type="spellEnd"/>
    </w:p>
    <w:p w:rsidR="00EC3248" w:rsidRDefault="00EC3248" w:rsidP="00EC324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Manajemen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calon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presma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wapresma</w:t>
      </w:r>
      <w:proofErr w:type="spellEnd"/>
    </w:p>
    <w:p w:rsidR="00EC3248" w:rsidRDefault="00EC3248" w:rsidP="00EC324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Manajemen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autentifikasi</w:t>
      </w:r>
      <w:proofErr w:type="spellEnd"/>
    </w:p>
    <w:p w:rsidR="00EC3248" w:rsidRDefault="00EC3248" w:rsidP="00EC324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Manajemen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coting</w:t>
      </w:r>
    </w:p>
    <w:p w:rsidR="00EC3248" w:rsidRPr="00EC3248" w:rsidRDefault="00EC3248" w:rsidP="00EC324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B2B2B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Manajmene</w:t>
      </w:r>
      <w:proofErr w:type="spellEnd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2B2B2B"/>
          <w:sz w:val="24"/>
          <w:szCs w:val="24"/>
        </w:rPr>
        <w:t>hasil</w:t>
      </w:r>
      <w:bookmarkStart w:id="0" w:name="_GoBack"/>
      <w:bookmarkEnd w:id="0"/>
      <w:proofErr w:type="spellEnd"/>
    </w:p>
    <w:sectPr w:rsidR="00EC3248" w:rsidRPr="00EC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C5875"/>
    <w:multiLevelType w:val="hybridMultilevel"/>
    <w:tmpl w:val="798A1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5"/>
    <w:rsid w:val="000A1BB0"/>
    <w:rsid w:val="000C55F1"/>
    <w:rsid w:val="002D51BB"/>
    <w:rsid w:val="00332AAF"/>
    <w:rsid w:val="004B5B65"/>
    <w:rsid w:val="00522431"/>
    <w:rsid w:val="005F0A88"/>
    <w:rsid w:val="005F30E3"/>
    <w:rsid w:val="00832D95"/>
    <w:rsid w:val="00862234"/>
    <w:rsid w:val="00901127"/>
    <w:rsid w:val="009A2E31"/>
    <w:rsid w:val="009D61ED"/>
    <w:rsid w:val="00AE553B"/>
    <w:rsid w:val="00BA1CBA"/>
    <w:rsid w:val="00BA604C"/>
    <w:rsid w:val="00C52A93"/>
    <w:rsid w:val="00CD0AAC"/>
    <w:rsid w:val="00DB23B5"/>
    <w:rsid w:val="00E87EA0"/>
    <w:rsid w:val="00E920E5"/>
    <w:rsid w:val="00EC3248"/>
    <w:rsid w:val="00F9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5C86E-5030-4155-B09B-9F945CA4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B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E8C83-709C-4A56-9843-FFA18155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17</cp:revision>
  <dcterms:created xsi:type="dcterms:W3CDTF">2020-03-30T09:11:00Z</dcterms:created>
  <dcterms:modified xsi:type="dcterms:W3CDTF">2020-04-06T11:03:00Z</dcterms:modified>
</cp:coreProperties>
</file>