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402"/>
        <w:gridCol w:w="993"/>
      </w:tblGrid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Луговой Алексей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Болгасов Василий </w:t>
            </w:r>
            <w:r>
              <w:rPr>
                <w:lang w:val="en-US"/>
              </w:rPr>
              <w:t xml:space="preserve"> </w:t>
            </w:r>
            <w:r>
              <w:rPr/>
              <w:t>Константинович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Невьянцев Александр Сергеевич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Гуков Дмитрий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Черногрицкий Станислав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Камышов Сергей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Елисеев Артем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Караваев Антон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Горбачевская Ангелина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Сулило Петр</w:t>
              <w:tab/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Крикунов Игорь </w:t>
            </w:r>
            <w:r>
              <w:rPr/>
              <w:t>Сергеевич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425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c22536"/>
    <w:basedOn w:val="DefaultParagraph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b7d14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2015-08-19T08:55:00Z</dcterms:created>
  <dc:creator>Natalya</dc:creator>
  <dc:language>ru-RU</dc:language>
  <cp:lastModifiedBy>Вася-Вега</cp:lastModifiedBy>
  <dcterms:modified xsi:type="dcterms:W3CDTF">2015-08-20T02:44:00Z</dcterms:modified>
  <cp:revision>3</cp:revision>
</cp:coreProperties>
</file>