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C5" w:rsidRDefault="00AA3A1C">
      <w:pPr>
        <w:rPr>
          <w:rFonts w:asciiTheme="minorBidi" w:hAnsiTheme="minorBidi"/>
          <w:b/>
          <w:bCs/>
          <w:sz w:val="24"/>
          <w:szCs w:val="24"/>
        </w:rPr>
      </w:pPr>
      <w:r w:rsidRPr="00AA3A1C">
        <w:rPr>
          <w:rFonts w:asciiTheme="minorBidi" w:hAnsiTheme="minorBidi"/>
          <w:b/>
          <w:bCs/>
          <w:sz w:val="36"/>
          <w:szCs w:val="36"/>
        </w:rPr>
        <w:t>Lesson33 Promises VS Observable in Angular</w:t>
      </w:r>
    </w:p>
    <w:p w:rsidR="00AB151A" w:rsidRDefault="00AB151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CF48F4" w:rsidRPr="00CF48F4" w:rsidRDefault="00AB151A" w:rsidP="007327D1">
      <w:pPr>
        <w:rPr>
          <w:rFonts w:asciiTheme="minorBidi" w:hAnsiTheme="minorBidi"/>
          <w:b/>
          <w:bCs/>
          <w:sz w:val="24"/>
          <w:szCs w:val="24"/>
        </w:rPr>
      </w:pPr>
      <w:r w:rsidRPr="007327D1">
        <w:rPr>
          <w:rFonts w:asciiTheme="minorBidi" w:hAnsiTheme="minorBidi"/>
          <w:b/>
          <w:bCs/>
          <w:sz w:val="24"/>
          <w:szCs w:val="24"/>
        </w:rPr>
        <w:t>1-</w:t>
      </w:r>
      <w:r w:rsidR="007327D1" w:rsidRPr="007327D1">
        <w:rPr>
          <w:rFonts w:asciiTheme="minorBidi" w:hAnsiTheme="minorBidi"/>
          <w:b/>
          <w:bCs/>
          <w:sz w:val="24"/>
          <w:szCs w:val="24"/>
        </w:rPr>
        <w:t xml:space="preserve"> The </w:t>
      </w:r>
      <w:r w:rsidR="00CF48F4" w:rsidRPr="00CF4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differences are shown in the table below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6528"/>
      </w:tblGrid>
      <w:tr w:rsidR="00CF48F4" w:rsidRPr="00CF48F4" w:rsidTr="00CF4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CF48F4">
              <w:rPr>
                <w:rFonts w:ascii="Arial" w:eastAsia="Times New Roman" w:hAnsi="Arial" w:cs="Arial"/>
                <w:b/>
                <w:bCs/>
                <w:color w:val="333333"/>
              </w:rPr>
              <w:t>Promise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CF48F4">
              <w:rPr>
                <w:rFonts w:ascii="Arial" w:eastAsia="Times New Roman" w:hAnsi="Arial" w:cs="Arial"/>
                <w:b/>
                <w:bCs/>
                <w:color w:val="333333"/>
              </w:rPr>
              <w:t>Observable</w:t>
            </w:r>
          </w:p>
        </w:tc>
      </w:tr>
      <w:tr w:rsidR="00CF48F4" w:rsidRPr="00CF48F4" w:rsidTr="00CF4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CF48F4">
              <w:rPr>
                <w:rFonts w:ascii="Arial" w:eastAsia="Times New Roman" w:hAnsi="Arial" w:cs="Arial"/>
                <w:color w:val="333333"/>
              </w:rPr>
              <w:t>Emits a single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CF48F4">
              <w:rPr>
                <w:rFonts w:ascii="Arial" w:eastAsia="Times New Roman" w:hAnsi="Arial" w:cs="Arial"/>
                <w:color w:val="333333"/>
              </w:rPr>
              <w:t>Emits multiple values over a period of time</w:t>
            </w:r>
          </w:p>
        </w:tc>
      </w:tr>
      <w:tr w:rsidR="00CF48F4" w:rsidRPr="00CF48F4" w:rsidTr="00CF4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CF48F4">
              <w:rPr>
                <w:rFonts w:ascii="Arial" w:eastAsia="Times New Roman" w:hAnsi="Arial" w:cs="Arial"/>
                <w:color w:val="333333"/>
              </w:rPr>
              <w:t>Not Lazy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CF48F4">
              <w:rPr>
                <w:rFonts w:ascii="Arial" w:eastAsia="Times New Roman" w:hAnsi="Arial" w:cs="Arial"/>
                <w:color w:val="333333"/>
              </w:rPr>
              <w:t>Lazy. An Observable is not called until we subscribe to the Observable</w:t>
            </w:r>
          </w:p>
        </w:tc>
      </w:tr>
      <w:tr w:rsidR="00CF48F4" w:rsidRPr="00CF48F4" w:rsidTr="00CF4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CF48F4">
              <w:rPr>
                <w:rFonts w:ascii="Arial" w:eastAsia="Times New Roman" w:hAnsi="Arial" w:cs="Arial"/>
                <w:color w:val="333333"/>
              </w:rPr>
              <w:t>Cannot be cancelled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CF48F4">
              <w:rPr>
                <w:rFonts w:ascii="Arial" w:eastAsia="Times New Roman" w:hAnsi="Arial" w:cs="Arial"/>
                <w:color w:val="333333"/>
              </w:rPr>
              <w:t>Can be cancelled using the unsubscribe() method</w:t>
            </w:r>
          </w:p>
        </w:tc>
      </w:tr>
      <w:tr w:rsidR="00CF48F4" w:rsidRPr="00CF48F4" w:rsidTr="00CF4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48F4" w:rsidRPr="00CF48F4" w:rsidRDefault="00CF48F4" w:rsidP="00CF48F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CF48F4">
              <w:rPr>
                <w:rFonts w:ascii="Arial" w:eastAsia="Times New Roman" w:hAnsi="Arial" w:cs="Arial"/>
                <w:color w:val="333333"/>
              </w:rPr>
              <w:t xml:space="preserve">Observable provides operators like map, </w:t>
            </w:r>
            <w:proofErr w:type="spellStart"/>
            <w:r w:rsidRPr="00CF48F4">
              <w:rPr>
                <w:rFonts w:ascii="Arial" w:eastAsia="Times New Roman" w:hAnsi="Arial" w:cs="Arial"/>
                <w:color w:val="333333"/>
              </w:rPr>
              <w:t>forEach</w:t>
            </w:r>
            <w:proofErr w:type="spellEnd"/>
            <w:r w:rsidRPr="00CF48F4">
              <w:rPr>
                <w:rFonts w:ascii="Arial" w:eastAsia="Times New Roman" w:hAnsi="Arial" w:cs="Arial"/>
                <w:color w:val="333333"/>
              </w:rPr>
              <w:t xml:space="preserve">, filter, reduce, retry, </w:t>
            </w:r>
            <w:proofErr w:type="spellStart"/>
            <w:r w:rsidRPr="00CF48F4">
              <w:rPr>
                <w:rFonts w:ascii="Arial" w:eastAsia="Times New Roman" w:hAnsi="Arial" w:cs="Arial"/>
                <w:color w:val="333333"/>
              </w:rPr>
              <w:t>retryWhen</w:t>
            </w:r>
            <w:proofErr w:type="spellEnd"/>
            <w:r w:rsidRPr="00CF48F4">
              <w:rPr>
                <w:rFonts w:ascii="Arial" w:eastAsia="Times New Roman" w:hAnsi="Arial" w:cs="Arial"/>
                <w:color w:val="333333"/>
              </w:rPr>
              <w:t xml:space="preserve"> etc.</w:t>
            </w:r>
          </w:p>
        </w:tc>
      </w:tr>
    </w:tbl>
    <w:p w:rsidR="003F2982" w:rsidRDefault="003F2982">
      <w:pPr>
        <w:rPr>
          <w:rFonts w:asciiTheme="minorBidi" w:hAnsiTheme="minorBidi"/>
          <w:b/>
          <w:bCs/>
          <w:sz w:val="24"/>
          <w:szCs w:val="24"/>
        </w:rPr>
      </w:pPr>
    </w:p>
    <w:p w:rsidR="00CF48F4" w:rsidRPr="009F2A08" w:rsidRDefault="00023BD7">
      <w:pPr>
        <w:rPr>
          <w:rFonts w:asciiTheme="minorBidi" w:hAnsiTheme="minorBidi"/>
          <w:b/>
          <w:bCs/>
          <w:sz w:val="24"/>
          <w:szCs w:val="24"/>
        </w:rPr>
      </w:pPr>
      <w:r w:rsidRPr="009F2A08">
        <w:rPr>
          <w:rFonts w:asciiTheme="minorBidi" w:hAnsiTheme="minorBidi"/>
          <w:b/>
          <w:bCs/>
          <w:sz w:val="24"/>
          <w:szCs w:val="24"/>
        </w:rPr>
        <w:t>2-</w:t>
      </w:r>
      <w:r w:rsidR="009F2A08" w:rsidRPr="009F2A0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You can think of an Observable like a </w:t>
      </w:r>
      <w:r w:rsidR="009F2A08" w:rsidRPr="00F9090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stream </w:t>
      </w:r>
      <w:r w:rsidR="009F2A08" w:rsidRPr="009F2A0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which emits multiple items over a period of time and the </w:t>
      </w:r>
      <w:r w:rsidR="009F2A08" w:rsidRPr="00BD608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same callback function is </w:t>
      </w:r>
      <w:r w:rsidR="009F2A08" w:rsidRPr="009F2A0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called for each item emitted.</w:t>
      </w:r>
    </w:p>
    <w:p w:rsidR="00CF48F4" w:rsidRPr="00330B03" w:rsidRDefault="00330B03">
      <w:pPr>
        <w:rPr>
          <w:rFonts w:asciiTheme="minorBidi" w:hAnsiTheme="minorBidi"/>
          <w:b/>
          <w:bCs/>
          <w:sz w:val="24"/>
          <w:szCs w:val="24"/>
        </w:rPr>
      </w:pPr>
      <w:r w:rsidRPr="00330B03">
        <w:rPr>
          <w:rFonts w:ascii="Arial" w:hAnsi="Arial" w:cs="Arial"/>
          <w:b/>
          <w:bCs/>
          <w:color w:val="333333"/>
          <w:shd w:val="clear" w:color="auto" w:fill="FFFFFF"/>
        </w:rPr>
        <w:t>3-we u</w:t>
      </w:r>
      <w:r w:rsidRPr="00330B03">
        <w:rPr>
          <w:rFonts w:ascii="Arial" w:hAnsi="Arial" w:cs="Arial"/>
          <w:b/>
          <w:bCs/>
          <w:color w:val="333333"/>
          <w:shd w:val="clear" w:color="auto" w:fill="FFFFFF"/>
        </w:rPr>
        <w:t>s</w:t>
      </w:r>
      <w:r w:rsidRPr="00330B03">
        <w:rPr>
          <w:rFonts w:ascii="Arial" w:hAnsi="Arial" w:cs="Arial"/>
          <w:b/>
          <w:bCs/>
          <w:color w:val="333333"/>
          <w:shd w:val="clear" w:color="auto" w:fill="FFFFFF"/>
        </w:rPr>
        <w:t>e the s</w:t>
      </w:r>
      <w:r w:rsidRPr="00330B03">
        <w:rPr>
          <w:rFonts w:ascii="Arial" w:hAnsi="Arial" w:cs="Arial"/>
          <w:b/>
          <w:bCs/>
          <w:color w:val="333333"/>
          <w:shd w:val="clear" w:color="auto" w:fill="FFFFFF"/>
        </w:rPr>
        <w:t xml:space="preserve">ame API to handle </w:t>
      </w:r>
      <w:r w:rsidRPr="00330B03">
        <w:rPr>
          <w:rFonts w:ascii="Arial" w:hAnsi="Arial" w:cs="Arial"/>
          <w:b/>
          <w:bCs/>
          <w:color w:val="FF0000"/>
          <w:shd w:val="clear" w:color="auto" w:fill="FFFFFF"/>
        </w:rPr>
        <w:t xml:space="preserve">asynchronous data whether </w:t>
      </w:r>
      <w:r w:rsidRPr="00330B03">
        <w:rPr>
          <w:rFonts w:ascii="Arial" w:hAnsi="Arial" w:cs="Arial"/>
          <w:b/>
          <w:bCs/>
          <w:color w:val="333333"/>
          <w:shd w:val="clear" w:color="auto" w:fill="FFFFFF"/>
        </w:rPr>
        <w:t xml:space="preserve">that data is emitted as a </w:t>
      </w:r>
      <w:r w:rsidRPr="00330B03">
        <w:rPr>
          <w:rFonts w:ascii="Arial" w:hAnsi="Arial" w:cs="Arial"/>
          <w:b/>
          <w:bCs/>
          <w:color w:val="FF0000"/>
          <w:shd w:val="clear" w:color="auto" w:fill="FFFFFF"/>
        </w:rPr>
        <w:t xml:space="preserve">single value or multiple values </w:t>
      </w:r>
      <w:r w:rsidRPr="00330B03">
        <w:rPr>
          <w:rFonts w:ascii="Arial" w:hAnsi="Arial" w:cs="Arial"/>
          <w:b/>
          <w:bCs/>
          <w:color w:val="333333"/>
          <w:shd w:val="clear" w:color="auto" w:fill="FFFFFF"/>
        </w:rPr>
        <w:t>over a period of time. </w:t>
      </w:r>
    </w:p>
    <w:p w:rsidR="00CF48F4" w:rsidRDefault="00DC700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Theme="minorBidi" w:hAnsiTheme="minorBidi"/>
          <w:b/>
          <w:bCs/>
          <w:sz w:val="24"/>
          <w:szCs w:val="24"/>
        </w:rPr>
        <w:t>4-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 Promise is not lazy where as an Observable is Lazy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9099D" w:rsidRPr="00915D28" w:rsidRDefault="00A9099D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915D28">
        <w:rPr>
          <w:rFonts w:ascii="Arial" w:hAnsi="Arial" w:cs="Arial"/>
          <w:b/>
          <w:bCs/>
          <w:color w:val="333333"/>
          <w:shd w:val="clear" w:color="auto" w:fill="FFFFFF"/>
        </w:rPr>
        <w:t>5-we see</w:t>
      </w:r>
      <w:r w:rsidR="00851A05" w:rsidRPr="00915D28">
        <w:rPr>
          <w:rFonts w:ascii="Arial" w:hAnsi="Arial" w:cs="Arial"/>
          <w:b/>
          <w:bCs/>
          <w:color w:val="333333"/>
          <w:shd w:val="clear" w:color="auto" w:fill="FFFFFF"/>
        </w:rPr>
        <w:t xml:space="preserve"> that in the </w:t>
      </w:r>
      <w:r w:rsidR="00915D28" w:rsidRPr="00915D28">
        <w:rPr>
          <w:rFonts w:ascii="Arial" w:hAnsi="Arial" w:cs="Arial"/>
          <w:b/>
          <w:bCs/>
          <w:color w:val="333333"/>
          <w:shd w:val="clear" w:color="auto" w:fill="FFFFFF"/>
        </w:rPr>
        <w:t>Promise,</w:t>
      </w:r>
      <w:r w:rsidR="00851A05" w:rsidRPr="00915D28">
        <w:rPr>
          <w:rFonts w:ascii="Arial" w:hAnsi="Arial" w:cs="Arial"/>
          <w:b/>
          <w:bCs/>
          <w:color w:val="333333"/>
          <w:shd w:val="clear" w:color="auto" w:fill="FFFFFF"/>
        </w:rPr>
        <w:t xml:space="preserve"> we see that it will fire the request off since we call the </w:t>
      </w:r>
      <w:r w:rsidR="00915D28" w:rsidRPr="00915D28">
        <w:rPr>
          <w:rFonts w:ascii="Arial" w:hAnsi="Arial" w:cs="Arial"/>
          <w:b/>
          <w:bCs/>
          <w:color w:val="333333"/>
          <w:shd w:val="clear" w:color="auto" w:fill="FFFFFF"/>
        </w:rPr>
        <w:t>component,</w:t>
      </w:r>
      <w:r w:rsidR="00851A05" w:rsidRPr="00915D28">
        <w:rPr>
          <w:rFonts w:ascii="Arial" w:hAnsi="Arial" w:cs="Arial"/>
          <w:b/>
          <w:bCs/>
          <w:color w:val="333333"/>
          <w:shd w:val="clear" w:color="auto" w:fill="FFFFFF"/>
        </w:rPr>
        <w:t xml:space="preserve"> while in the Observable it will be called when we reach to the command of calling method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A9099D">
        <w:rPr>
          <w:rFonts w:ascii="Arial" w:eastAsia="Times New Roman" w:hAnsi="Arial" w:cs="Arial"/>
          <w:b/>
          <w:bCs/>
          <w:color w:val="333333"/>
        </w:rPr>
        <w:t>ngOnInit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) {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A9099D">
        <w:rPr>
          <w:rFonts w:ascii="Arial" w:eastAsia="Times New Roman" w:hAnsi="Arial" w:cs="Arial"/>
          <w:b/>
          <w:bCs/>
          <w:color w:val="0000FF"/>
        </w:rPr>
        <w:t>let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9099D">
        <w:rPr>
          <w:rFonts w:ascii="Arial" w:eastAsia="Times New Roman" w:hAnsi="Arial" w:cs="Arial"/>
          <w:b/>
          <w:bCs/>
          <w:color w:val="333333"/>
        </w:rPr>
        <w:t>empCode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: </w:t>
      </w:r>
      <w:r w:rsidRPr="00A9099D">
        <w:rPr>
          <w:rFonts w:ascii="Arial" w:eastAsia="Times New Roman" w:hAnsi="Arial" w:cs="Arial"/>
          <w:b/>
          <w:bCs/>
          <w:color w:val="0000FF"/>
        </w:rPr>
        <w:t>string</w:t>
      </w:r>
      <w:r w:rsidRPr="00A9099D">
        <w:rPr>
          <w:rFonts w:ascii="Arial" w:eastAsia="Times New Roman" w:hAnsi="Arial" w:cs="Arial"/>
          <w:b/>
          <w:bCs/>
          <w:color w:val="333333"/>
        </w:rPr>
        <w:t> = </w:t>
      </w:r>
      <w:r w:rsidRPr="00A9099D">
        <w:rPr>
          <w:rFonts w:ascii="Arial" w:eastAsia="Times New Roman" w:hAnsi="Arial" w:cs="Arial"/>
          <w:b/>
          <w:bCs/>
          <w:color w:val="0000FF"/>
        </w:rPr>
        <w:t>this</w:t>
      </w:r>
      <w:r w:rsidRPr="00A9099D">
        <w:rPr>
          <w:rFonts w:ascii="Arial" w:eastAsia="Times New Roman" w:hAnsi="Arial" w:cs="Arial"/>
          <w:b/>
          <w:bCs/>
          <w:color w:val="333333"/>
        </w:rPr>
        <w:t>._</w:t>
      </w:r>
      <w:proofErr w:type="spellStart"/>
      <w:r w:rsidRPr="00A9099D">
        <w:rPr>
          <w:rFonts w:ascii="Arial" w:eastAsia="Times New Roman" w:hAnsi="Arial" w:cs="Arial"/>
          <w:b/>
          <w:bCs/>
          <w:color w:val="333333"/>
        </w:rPr>
        <w:t>activatedRoute.snapshot.params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[</w:t>
      </w:r>
      <w:r w:rsidRPr="00A9099D">
        <w:rPr>
          <w:rFonts w:ascii="Arial" w:eastAsia="Times New Roman" w:hAnsi="Arial" w:cs="Arial"/>
          <w:b/>
          <w:bCs/>
          <w:color w:val="A31515"/>
        </w:rPr>
        <w:t>'code'</w:t>
      </w:r>
      <w:r w:rsidRPr="00A9099D">
        <w:rPr>
          <w:rFonts w:ascii="Arial" w:eastAsia="Times New Roman" w:hAnsi="Arial" w:cs="Arial"/>
          <w:b/>
          <w:bCs/>
          <w:color w:val="333333"/>
        </w:rPr>
        <w:t>];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A9099D">
        <w:rPr>
          <w:rFonts w:ascii="Arial" w:eastAsia="Times New Roman" w:hAnsi="Arial" w:cs="Arial"/>
          <w:b/>
          <w:bCs/>
          <w:color w:val="0000FF"/>
        </w:rPr>
        <w:t>this</w:t>
      </w:r>
      <w:r w:rsidRPr="00A9099D">
        <w:rPr>
          <w:rFonts w:ascii="Arial" w:eastAsia="Times New Roman" w:hAnsi="Arial" w:cs="Arial"/>
          <w:b/>
          <w:bCs/>
          <w:color w:val="333333"/>
        </w:rPr>
        <w:t>._</w:t>
      </w:r>
      <w:proofErr w:type="spellStart"/>
      <w:proofErr w:type="gramStart"/>
      <w:r w:rsidRPr="00A9099D">
        <w:rPr>
          <w:rFonts w:ascii="Arial" w:eastAsia="Times New Roman" w:hAnsi="Arial" w:cs="Arial"/>
          <w:b/>
          <w:bCs/>
          <w:color w:val="333333"/>
        </w:rPr>
        <w:t>employeeService.getEmployeeByCode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empCode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)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A9099D">
        <w:rPr>
          <w:rFonts w:ascii="Arial" w:eastAsia="Times New Roman" w:hAnsi="Arial" w:cs="Arial"/>
          <w:b/>
          <w:bCs/>
          <w:color w:val="333333"/>
        </w:rPr>
        <w:t>.</w:t>
      </w:r>
      <w:proofErr w:type="gramStart"/>
      <w:r w:rsidRPr="00A9099D">
        <w:rPr>
          <w:rFonts w:ascii="Arial" w:eastAsia="Times New Roman" w:hAnsi="Arial" w:cs="Arial"/>
          <w:b/>
          <w:bCs/>
          <w:color w:val="333333"/>
        </w:rPr>
        <w:t>then(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A9099D">
        <w:rPr>
          <w:rFonts w:ascii="Arial" w:eastAsia="Times New Roman" w:hAnsi="Arial" w:cs="Arial"/>
          <w:b/>
          <w:bCs/>
          <w:color w:val="333333"/>
        </w:rPr>
        <w:t>employeeData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) =&gt; {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A9099D">
        <w:rPr>
          <w:rFonts w:ascii="Arial" w:eastAsia="Times New Roman" w:hAnsi="Arial" w:cs="Arial"/>
          <w:b/>
          <w:bCs/>
          <w:color w:val="0000FF"/>
        </w:rPr>
        <w:t>if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 (</w:t>
      </w:r>
      <w:proofErr w:type="spellStart"/>
      <w:r w:rsidRPr="00A9099D">
        <w:rPr>
          <w:rFonts w:ascii="Arial" w:eastAsia="Times New Roman" w:hAnsi="Arial" w:cs="Arial"/>
          <w:b/>
          <w:bCs/>
          <w:color w:val="333333"/>
        </w:rPr>
        <w:t>employeeData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 xml:space="preserve"> == </w:t>
      </w:r>
      <w:r w:rsidRPr="00A9099D">
        <w:rPr>
          <w:rFonts w:ascii="Arial" w:eastAsia="Times New Roman" w:hAnsi="Arial" w:cs="Arial"/>
          <w:b/>
          <w:bCs/>
          <w:color w:val="0000FF"/>
        </w:rPr>
        <w:t>null</w:t>
      </w:r>
      <w:r w:rsidRPr="00A9099D">
        <w:rPr>
          <w:rFonts w:ascii="Arial" w:eastAsia="Times New Roman" w:hAnsi="Arial" w:cs="Arial"/>
          <w:b/>
          <w:bCs/>
          <w:color w:val="333333"/>
        </w:rPr>
        <w:t>) {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A9099D">
        <w:rPr>
          <w:rFonts w:ascii="Arial" w:eastAsia="Times New Roman" w:hAnsi="Arial" w:cs="Arial"/>
          <w:b/>
          <w:bCs/>
          <w:color w:val="0000FF"/>
        </w:rPr>
        <w:t>this</w:t>
      </w:r>
      <w:r w:rsidRPr="00A9099D">
        <w:rPr>
          <w:rFonts w:ascii="Arial" w:eastAsia="Times New Roman" w:hAnsi="Arial" w:cs="Arial"/>
          <w:b/>
          <w:bCs/>
          <w:color w:val="333333"/>
        </w:rPr>
        <w:t>.statusMessage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 xml:space="preserve"> =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A9099D">
        <w:rPr>
          <w:rFonts w:ascii="Arial" w:eastAsia="Times New Roman" w:hAnsi="Arial" w:cs="Arial"/>
          <w:b/>
          <w:bCs/>
          <w:color w:val="A31515"/>
        </w:rPr>
        <w:t>'Employee with the specified Employee Code does not exist'</w:t>
      </w:r>
      <w:r w:rsidRPr="00A9099D">
        <w:rPr>
          <w:rFonts w:ascii="Arial" w:eastAsia="Times New Roman" w:hAnsi="Arial" w:cs="Arial"/>
          <w:b/>
          <w:bCs/>
          <w:color w:val="333333"/>
        </w:rPr>
        <w:t>;}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A9099D">
        <w:rPr>
          <w:rFonts w:ascii="Arial" w:eastAsia="Times New Roman" w:hAnsi="Arial" w:cs="Arial"/>
          <w:b/>
          <w:bCs/>
          <w:color w:val="0000FF"/>
        </w:rPr>
        <w:t>else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 {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A9099D">
        <w:rPr>
          <w:rFonts w:ascii="Arial" w:eastAsia="Times New Roman" w:hAnsi="Arial" w:cs="Arial"/>
          <w:b/>
          <w:bCs/>
          <w:color w:val="0000FF"/>
        </w:rPr>
        <w:t>this</w:t>
      </w:r>
      <w:r w:rsidRPr="00A9099D">
        <w:rPr>
          <w:rFonts w:ascii="Arial" w:eastAsia="Times New Roman" w:hAnsi="Arial" w:cs="Arial"/>
          <w:b/>
          <w:bCs/>
          <w:color w:val="333333"/>
        </w:rPr>
        <w:t>.employee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 xml:space="preserve"> = </w:t>
      </w:r>
      <w:proofErr w:type="spellStart"/>
      <w:proofErr w:type="gramStart"/>
      <w:r w:rsidRPr="00A9099D">
        <w:rPr>
          <w:rFonts w:ascii="Arial" w:eastAsia="Times New Roman" w:hAnsi="Arial" w:cs="Arial"/>
          <w:b/>
          <w:bCs/>
          <w:color w:val="333333"/>
        </w:rPr>
        <w:t>employeeData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;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}},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A9099D">
        <w:rPr>
          <w:rFonts w:ascii="Arial" w:eastAsia="Times New Roman" w:hAnsi="Arial" w:cs="Arial"/>
          <w:b/>
          <w:bCs/>
          <w:color w:val="333333"/>
        </w:rPr>
        <w:t>(</w:t>
      </w:r>
      <w:proofErr w:type="gramStart"/>
      <w:r w:rsidRPr="00A9099D">
        <w:rPr>
          <w:rFonts w:ascii="Arial" w:eastAsia="Times New Roman" w:hAnsi="Arial" w:cs="Arial"/>
          <w:b/>
          <w:bCs/>
          <w:color w:val="333333"/>
        </w:rPr>
        <w:t>error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) =&gt; {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r w:rsidRPr="00A9099D">
        <w:rPr>
          <w:rFonts w:ascii="Arial" w:eastAsia="Times New Roman" w:hAnsi="Arial" w:cs="Arial"/>
          <w:b/>
          <w:bCs/>
          <w:color w:val="0000FF"/>
        </w:rPr>
        <w:t>this</w:t>
      </w:r>
      <w:r w:rsidRPr="00A9099D">
        <w:rPr>
          <w:rFonts w:ascii="Arial" w:eastAsia="Times New Roman" w:hAnsi="Arial" w:cs="Arial"/>
          <w:b/>
          <w:bCs/>
          <w:color w:val="333333"/>
        </w:rPr>
        <w:t>.statusMessage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 xml:space="preserve"> =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A9099D">
        <w:rPr>
          <w:rFonts w:ascii="Arial" w:eastAsia="Times New Roman" w:hAnsi="Arial" w:cs="Arial"/>
          <w:b/>
          <w:bCs/>
          <w:color w:val="A31515"/>
        </w:rPr>
        <w:t>'Problem with the service. Please try again after sometime'</w:t>
      </w:r>
      <w:r w:rsidRPr="00A9099D">
        <w:rPr>
          <w:rFonts w:ascii="Arial" w:eastAsia="Times New Roman" w:hAnsi="Arial" w:cs="Arial"/>
          <w:b/>
          <w:bCs/>
          <w:color w:val="333333"/>
        </w:rPr>
        <w:t>;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A9099D">
        <w:rPr>
          <w:rFonts w:ascii="Arial" w:eastAsia="Times New Roman" w:hAnsi="Arial" w:cs="Arial"/>
          <w:b/>
          <w:bCs/>
          <w:color w:val="333333"/>
        </w:rPr>
        <w:t>console.error</w:t>
      </w:r>
      <w:proofErr w:type="spellEnd"/>
      <w:r w:rsidRPr="00A9099D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A9099D">
        <w:rPr>
          <w:rFonts w:ascii="Arial" w:eastAsia="Times New Roman" w:hAnsi="Arial" w:cs="Arial"/>
          <w:b/>
          <w:bCs/>
          <w:color w:val="333333"/>
        </w:rPr>
        <w:t>error);</w:t>
      </w:r>
    </w:p>
    <w:p w:rsidR="00A9099D" w:rsidRPr="00A9099D" w:rsidRDefault="00A9099D" w:rsidP="00A909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A9099D">
        <w:rPr>
          <w:rFonts w:ascii="Arial" w:eastAsia="Times New Roman" w:hAnsi="Arial" w:cs="Arial"/>
          <w:b/>
          <w:bCs/>
          <w:color w:val="333333"/>
        </w:rPr>
        <w:t>});}</w:t>
      </w:r>
    </w:p>
    <w:p w:rsidR="00A9099D" w:rsidRDefault="00A9099D">
      <w:pPr>
        <w:rPr>
          <w:rFonts w:asciiTheme="minorBidi" w:hAnsiTheme="minorBidi"/>
          <w:b/>
          <w:bCs/>
          <w:sz w:val="24"/>
          <w:szCs w:val="24"/>
        </w:rPr>
      </w:pPr>
    </w:p>
    <w:p w:rsidR="00851A05" w:rsidRPr="00851A05" w:rsidRDefault="00851A05" w:rsidP="00851A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851A05">
        <w:rPr>
          <w:rFonts w:ascii="Arial" w:eastAsia="Times New Roman" w:hAnsi="Arial" w:cs="Arial"/>
          <w:b/>
          <w:bCs/>
          <w:color w:val="333333"/>
        </w:rPr>
        <w:t>getEmployeeByCode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proofErr w:type="gramEnd"/>
      <w:r w:rsidRPr="00851A05">
        <w:rPr>
          <w:rFonts w:ascii="Arial" w:eastAsia="Times New Roman" w:hAnsi="Arial" w:cs="Arial"/>
          <w:b/>
          <w:bCs/>
          <w:color w:val="333333"/>
        </w:rPr>
        <w:t>empCode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: </w:t>
      </w:r>
      <w:r w:rsidRPr="00851A05">
        <w:rPr>
          <w:rFonts w:ascii="Arial" w:eastAsia="Times New Roman" w:hAnsi="Arial" w:cs="Arial"/>
          <w:b/>
          <w:bCs/>
          <w:color w:val="0000FF"/>
        </w:rPr>
        <w:t>string</w:t>
      </w:r>
      <w:r w:rsidRPr="00851A05">
        <w:rPr>
          <w:rFonts w:ascii="Arial" w:eastAsia="Times New Roman" w:hAnsi="Arial" w:cs="Arial"/>
          <w:b/>
          <w:bCs/>
          <w:color w:val="333333"/>
        </w:rPr>
        <w:t>): Promise&lt;</w:t>
      </w:r>
      <w:proofErr w:type="spellStart"/>
      <w:r w:rsidRPr="00851A05">
        <w:rPr>
          <w:rFonts w:ascii="Arial" w:eastAsia="Times New Roman" w:hAnsi="Arial" w:cs="Arial"/>
          <w:b/>
          <w:bCs/>
          <w:color w:val="333333"/>
        </w:rPr>
        <w:t>IEmployee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&gt; {</w:t>
      </w:r>
    </w:p>
    <w:p w:rsidR="00851A05" w:rsidRPr="00851A05" w:rsidRDefault="00851A05" w:rsidP="00851A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851A05">
        <w:rPr>
          <w:rFonts w:ascii="Arial" w:eastAsia="Times New Roman" w:hAnsi="Arial" w:cs="Arial"/>
          <w:b/>
          <w:bCs/>
          <w:color w:val="0000FF"/>
        </w:rPr>
        <w:t>return</w:t>
      </w:r>
      <w:proofErr w:type="gramEnd"/>
      <w:r w:rsidRPr="00851A05">
        <w:rPr>
          <w:rFonts w:ascii="Arial" w:eastAsia="Times New Roman" w:hAnsi="Arial" w:cs="Arial"/>
          <w:b/>
          <w:bCs/>
          <w:color w:val="333333"/>
        </w:rPr>
        <w:t> </w:t>
      </w:r>
      <w:r w:rsidRPr="00851A05">
        <w:rPr>
          <w:rFonts w:ascii="Arial" w:eastAsia="Times New Roman" w:hAnsi="Arial" w:cs="Arial"/>
          <w:b/>
          <w:bCs/>
          <w:color w:val="0000FF"/>
        </w:rPr>
        <w:t>this</w:t>
      </w:r>
      <w:r w:rsidRPr="00851A05">
        <w:rPr>
          <w:rFonts w:ascii="Arial" w:eastAsia="Times New Roman" w:hAnsi="Arial" w:cs="Arial"/>
          <w:b/>
          <w:bCs/>
          <w:color w:val="333333"/>
        </w:rPr>
        <w:t>._</w:t>
      </w:r>
      <w:proofErr w:type="spellStart"/>
      <w:r w:rsidRPr="00851A05">
        <w:rPr>
          <w:rFonts w:ascii="Arial" w:eastAsia="Times New Roman" w:hAnsi="Arial" w:cs="Arial"/>
          <w:b/>
          <w:bCs/>
          <w:color w:val="333333"/>
        </w:rPr>
        <w:t>http.get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(</w:t>
      </w:r>
      <w:r w:rsidRPr="00851A05">
        <w:rPr>
          <w:rFonts w:ascii="Arial" w:eastAsia="Times New Roman" w:hAnsi="Arial" w:cs="Arial"/>
          <w:b/>
          <w:bCs/>
          <w:color w:val="A31515"/>
        </w:rPr>
        <w:t>"http://localhost:31324/api/employees/"</w:t>
      </w:r>
      <w:r w:rsidRPr="00851A05">
        <w:rPr>
          <w:rFonts w:ascii="Arial" w:eastAsia="Times New Roman" w:hAnsi="Arial" w:cs="Arial"/>
          <w:b/>
          <w:bCs/>
          <w:color w:val="333333"/>
        </w:rPr>
        <w:t xml:space="preserve"> + </w:t>
      </w:r>
      <w:proofErr w:type="spellStart"/>
      <w:r w:rsidRPr="00851A05">
        <w:rPr>
          <w:rFonts w:ascii="Arial" w:eastAsia="Times New Roman" w:hAnsi="Arial" w:cs="Arial"/>
          <w:b/>
          <w:bCs/>
          <w:color w:val="333333"/>
        </w:rPr>
        <w:t>empCode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)</w:t>
      </w:r>
    </w:p>
    <w:p w:rsidR="00851A05" w:rsidRPr="00851A05" w:rsidRDefault="00851A05" w:rsidP="00851A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851A05">
        <w:rPr>
          <w:rFonts w:ascii="Arial" w:eastAsia="Times New Roman" w:hAnsi="Arial" w:cs="Arial"/>
          <w:b/>
          <w:bCs/>
          <w:color w:val="333333"/>
        </w:rPr>
        <w:t>.</w:t>
      </w:r>
      <w:proofErr w:type="gramStart"/>
      <w:r w:rsidRPr="00851A05">
        <w:rPr>
          <w:rFonts w:ascii="Arial" w:eastAsia="Times New Roman" w:hAnsi="Arial" w:cs="Arial"/>
          <w:b/>
          <w:bCs/>
          <w:color w:val="333333"/>
        </w:rPr>
        <w:t>map(</w:t>
      </w:r>
      <w:proofErr w:type="gramEnd"/>
      <w:r w:rsidRPr="00851A05">
        <w:rPr>
          <w:rFonts w:ascii="Arial" w:eastAsia="Times New Roman" w:hAnsi="Arial" w:cs="Arial"/>
          <w:b/>
          <w:bCs/>
          <w:color w:val="333333"/>
        </w:rPr>
        <w:t>(response: Response) =&gt; &lt;</w:t>
      </w:r>
      <w:proofErr w:type="spellStart"/>
      <w:r w:rsidRPr="00851A05">
        <w:rPr>
          <w:rFonts w:ascii="Arial" w:eastAsia="Times New Roman" w:hAnsi="Arial" w:cs="Arial"/>
          <w:b/>
          <w:bCs/>
          <w:color w:val="333333"/>
        </w:rPr>
        <w:t>IEmployee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&gt;</w:t>
      </w:r>
      <w:proofErr w:type="spellStart"/>
      <w:r w:rsidRPr="00851A05">
        <w:rPr>
          <w:rFonts w:ascii="Arial" w:eastAsia="Times New Roman" w:hAnsi="Arial" w:cs="Arial"/>
          <w:b/>
          <w:bCs/>
          <w:color w:val="333333"/>
        </w:rPr>
        <w:t>response.json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())</w:t>
      </w:r>
    </w:p>
    <w:p w:rsidR="00851A05" w:rsidRPr="00851A05" w:rsidRDefault="00851A05" w:rsidP="00851A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851A05">
        <w:rPr>
          <w:rFonts w:ascii="Arial" w:eastAsia="Times New Roman" w:hAnsi="Arial" w:cs="Arial"/>
          <w:b/>
          <w:bCs/>
          <w:color w:val="333333"/>
        </w:rPr>
        <w:t>.</w:t>
      </w:r>
      <w:proofErr w:type="spellStart"/>
      <w:proofErr w:type="gramStart"/>
      <w:r w:rsidRPr="00851A05">
        <w:rPr>
          <w:rFonts w:ascii="Arial" w:eastAsia="Times New Roman" w:hAnsi="Arial" w:cs="Arial"/>
          <w:b/>
          <w:bCs/>
          <w:color w:val="333333"/>
        </w:rPr>
        <w:t>toPromise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()</w:t>
      </w:r>
      <w:proofErr w:type="gramEnd"/>
    </w:p>
    <w:p w:rsidR="009C7E42" w:rsidRPr="00B55F44" w:rsidRDefault="00851A05" w:rsidP="003A41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851A05">
        <w:rPr>
          <w:rFonts w:ascii="Arial" w:eastAsia="Times New Roman" w:hAnsi="Arial" w:cs="Arial"/>
          <w:b/>
          <w:bCs/>
          <w:color w:val="333333"/>
        </w:rPr>
        <w:t>.catch(</w:t>
      </w:r>
      <w:proofErr w:type="spellStart"/>
      <w:r w:rsidRPr="00851A05">
        <w:rPr>
          <w:rFonts w:ascii="Arial" w:eastAsia="Times New Roman" w:hAnsi="Arial" w:cs="Arial"/>
          <w:b/>
          <w:bCs/>
          <w:color w:val="0000FF"/>
        </w:rPr>
        <w:t>this</w:t>
      </w:r>
      <w:r w:rsidRPr="00851A05">
        <w:rPr>
          <w:rFonts w:ascii="Arial" w:eastAsia="Times New Roman" w:hAnsi="Arial" w:cs="Arial"/>
          <w:b/>
          <w:bCs/>
          <w:color w:val="333333"/>
        </w:rPr>
        <w:t>.handlePromiseError</w:t>
      </w:r>
      <w:proofErr w:type="spellEnd"/>
      <w:r w:rsidRPr="00851A05">
        <w:rPr>
          <w:rFonts w:ascii="Arial" w:eastAsia="Times New Roman" w:hAnsi="Arial" w:cs="Arial"/>
          <w:b/>
          <w:bCs/>
          <w:color w:val="333333"/>
        </w:rPr>
        <w:t>);</w:t>
      </w:r>
      <w:bookmarkStart w:id="0" w:name="_GoBack"/>
      <w:bookmarkEnd w:id="0"/>
      <w:r w:rsidRPr="00851A05">
        <w:rPr>
          <w:rFonts w:ascii="Arial" w:eastAsia="Times New Roman" w:hAnsi="Arial" w:cs="Arial"/>
          <w:b/>
          <w:bCs/>
          <w:color w:val="333333"/>
        </w:rPr>
        <w:t>}</w:t>
      </w:r>
    </w:p>
    <w:sectPr w:rsidR="009C7E42" w:rsidRPr="00B55F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42"/>
    <w:rsid w:val="00023BD7"/>
    <w:rsid w:val="00051D0A"/>
    <w:rsid w:val="000C3CC5"/>
    <w:rsid w:val="00330B03"/>
    <w:rsid w:val="003A4108"/>
    <w:rsid w:val="003F2982"/>
    <w:rsid w:val="006E1442"/>
    <w:rsid w:val="007327D1"/>
    <w:rsid w:val="00851A05"/>
    <w:rsid w:val="00915D28"/>
    <w:rsid w:val="009C7E42"/>
    <w:rsid w:val="009F2A08"/>
    <w:rsid w:val="00A9099D"/>
    <w:rsid w:val="00AA3A1C"/>
    <w:rsid w:val="00AB151A"/>
    <w:rsid w:val="00B55F44"/>
    <w:rsid w:val="00BD608A"/>
    <w:rsid w:val="00CF48F4"/>
    <w:rsid w:val="00DC700B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9D8F7-40EF-4FB9-9FF3-1007CC64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18</cp:revision>
  <dcterms:created xsi:type="dcterms:W3CDTF">2018-08-20T11:28:00Z</dcterms:created>
  <dcterms:modified xsi:type="dcterms:W3CDTF">2018-08-20T11:46:00Z</dcterms:modified>
</cp:coreProperties>
</file>