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41C9BB" w14:textId="0C17FF68" w:rsidR="002325C2" w:rsidRDefault="009E220C" w:rsidP="009E220C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9E220C">
        <w:rPr>
          <w:rFonts w:asciiTheme="minorBidi" w:hAnsiTheme="minorBidi"/>
          <w:b/>
          <w:bCs/>
          <w:sz w:val="36"/>
          <w:szCs w:val="36"/>
        </w:rPr>
        <w:t>Section03 Develop Azure Infrastructure as service compute solutions</w:t>
      </w:r>
    </w:p>
    <w:p w14:paraId="0FADF926" w14:textId="649626A1" w:rsidR="009E220C" w:rsidRPr="00420106" w:rsidRDefault="00900E82" w:rsidP="00420106">
      <w:pPr>
        <w:rPr>
          <w:rFonts w:asciiTheme="minorBidi" w:hAnsiTheme="minorBidi"/>
          <w:b/>
          <w:bCs/>
        </w:rPr>
      </w:pPr>
      <w:r w:rsidRPr="00420106">
        <w:rPr>
          <w:rFonts w:asciiTheme="minorBidi" w:hAnsiTheme="minorBidi"/>
          <w:b/>
          <w:bCs/>
        </w:rPr>
        <w:t>Notes: -</w:t>
      </w:r>
    </w:p>
    <w:p w14:paraId="6D77CBF9" w14:textId="4626A2FF" w:rsidR="00AC3C8D" w:rsidRDefault="00AC3C8D" w:rsidP="00420106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1-in this module we will interact with IASS (infrastructure as service) which specify how to create Azure VM and management by yourself</w:t>
      </w:r>
    </w:p>
    <w:p w14:paraId="4F9D2E97" w14:textId="77777777" w:rsidR="00367545" w:rsidRDefault="00367545" w:rsidP="00367545">
      <w:pPr>
        <w:rPr>
          <w:noProof/>
        </w:rPr>
      </w:pPr>
    </w:p>
    <w:p w14:paraId="6F533EDF" w14:textId="5ABAE983" w:rsidR="00AC3C8D" w:rsidRDefault="00AC3C8D" w:rsidP="00367545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5FB8FDA" wp14:editId="63988DEB">
            <wp:extent cx="5943600" cy="2339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42C0" w14:textId="1B326694" w:rsidR="009E220C" w:rsidRDefault="00367545" w:rsidP="00420106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2</w:t>
      </w:r>
      <w:r w:rsidR="009E220C" w:rsidRPr="00420106">
        <w:rPr>
          <w:rFonts w:asciiTheme="minorBidi" w:hAnsiTheme="minorBidi"/>
          <w:b/>
          <w:bCs/>
        </w:rPr>
        <w:t>-</w:t>
      </w:r>
      <w:r w:rsidR="008B7094">
        <w:rPr>
          <w:rFonts w:asciiTheme="minorBidi" w:hAnsiTheme="minorBidi"/>
          <w:b/>
          <w:bCs/>
        </w:rPr>
        <w:t xml:space="preserve">Virtual machine </w:t>
      </w:r>
      <w:r>
        <w:rPr>
          <w:rFonts w:asciiTheme="minorBidi" w:hAnsiTheme="minorBidi"/>
          <w:b/>
          <w:bCs/>
        </w:rPr>
        <w:t>service:</w:t>
      </w:r>
      <w:r w:rsidR="008B7094">
        <w:rPr>
          <w:rFonts w:asciiTheme="minorBidi" w:hAnsiTheme="minorBidi"/>
          <w:b/>
          <w:bCs/>
        </w:rPr>
        <w:t xml:space="preserve"> its service allow you to deploy your VM on azure platform</w:t>
      </w:r>
    </w:p>
    <w:p w14:paraId="726DC946" w14:textId="3947527F" w:rsidR="00CC3311" w:rsidRDefault="00367545" w:rsidP="00420106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</w:t>
      </w:r>
      <w:r w:rsidR="009F4065">
        <w:rPr>
          <w:rFonts w:asciiTheme="minorBidi" w:hAnsiTheme="minorBidi"/>
          <w:b/>
          <w:bCs/>
        </w:rPr>
        <w:t>-you can create 2 VM one at the app service level and the other for the database level</w:t>
      </w:r>
    </w:p>
    <w:p w14:paraId="4779967C" w14:textId="6B287D63" w:rsidR="00DD480A" w:rsidRDefault="00DD480A" w:rsidP="00420106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B</w:t>
      </w:r>
      <w:r w:rsidR="009F4065">
        <w:rPr>
          <w:rFonts w:asciiTheme="minorBidi" w:hAnsiTheme="minorBidi"/>
          <w:b/>
          <w:bCs/>
        </w:rPr>
        <w:t>enefits</w:t>
      </w:r>
    </w:p>
    <w:p w14:paraId="0F96F65A" w14:textId="7E99D44B" w:rsidR="009F4065" w:rsidRDefault="00367545" w:rsidP="00420106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A</w:t>
      </w:r>
      <w:r w:rsidR="00DD480A">
        <w:rPr>
          <w:rFonts w:asciiTheme="minorBidi" w:hAnsiTheme="minorBidi"/>
          <w:b/>
          <w:bCs/>
        </w:rPr>
        <w:t>-</w:t>
      </w:r>
      <w:r w:rsidR="009F4065">
        <w:rPr>
          <w:rFonts w:asciiTheme="minorBidi" w:hAnsiTheme="minorBidi"/>
          <w:b/>
          <w:bCs/>
        </w:rPr>
        <w:t xml:space="preserve">azure VM service is that the infrastructure is completely </w:t>
      </w:r>
      <w:r w:rsidR="009435B6">
        <w:rPr>
          <w:rFonts w:asciiTheme="minorBidi" w:hAnsiTheme="minorBidi"/>
          <w:b/>
          <w:bCs/>
        </w:rPr>
        <w:t>managed</w:t>
      </w:r>
      <w:r w:rsidR="009F4065">
        <w:rPr>
          <w:rFonts w:asciiTheme="minorBidi" w:hAnsiTheme="minorBidi"/>
          <w:b/>
          <w:bCs/>
        </w:rPr>
        <w:t xml:space="preserve"> by azure</w:t>
      </w:r>
    </w:p>
    <w:p w14:paraId="4AFE9C2B" w14:textId="2E1AF1CC" w:rsidR="00CC3311" w:rsidRDefault="00367545" w:rsidP="00420106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B</w:t>
      </w:r>
      <w:r w:rsidR="00DD480A">
        <w:rPr>
          <w:rFonts w:asciiTheme="minorBidi" w:hAnsiTheme="minorBidi"/>
          <w:b/>
          <w:bCs/>
        </w:rPr>
        <w:t>-</w:t>
      </w:r>
      <w:r w:rsidR="00665B9F">
        <w:rPr>
          <w:rFonts w:asciiTheme="minorBidi" w:hAnsiTheme="minorBidi"/>
          <w:b/>
          <w:bCs/>
        </w:rPr>
        <w:t>azure VM service based on pay as you go</w:t>
      </w:r>
      <w:r w:rsidR="00FE7A7B">
        <w:rPr>
          <w:rFonts w:asciiTheme="minorBidi" w:hAnsiTheme="minorBidi"/>
          <w:b/>
          <w:bCs/>
        </w:rPr>
        <w:t xml:space="preserve"> which means as you power on VM it will </w:t>
      </w:r>
      <w:r w:rsidR="002D7AE1">
        <w:rPr>
          <w:rFonts w:asciiTheme="minorBidi" w:hAnsiTheme="minorBidi"/>
          <w:b/>
          <w:bCs/>
        </w:rPr>
        <w:t>charge,</w:t>
      </w:r>
      <w:r w:rsidR="00FE7A7B">
        <w:rPr>
          <w:rFonts w:asciiTheme="minorBidi" w:hAnsiTheme="minorBidi"/>
          <w:b/>
          <w:bCs/>
        </w:rPr>
        <w:t xml:space="preserve"> when you turn off you don’t charge anything.</w:t>
      </w:r>
    </w:p>
    <w:p w14:paraId="52B9F1F6" w14:textId="591DA3A7" w:rsidR="00D43CAD" w:rsidRDefault="00A43985" w:rsidP="00420106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611C1EA0" wp14:editId="46BF6B43">
            <wp:extent cx="5943600" cy="2354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E250" w14:textId="3CB193B3" w:rsidR="007438FD" w:rsidRPr="000319DA" w:rsidRDefault="007438FD" w:rsidP="00420106">
      <w:pPr>
        <w:rPr>
          <w:rFonts w:asciiTheme="minorBidi" w:hAnsiTheme="minorBidi"/>
          <w:b/>
          <w:bCs/>
          <w:sz w:val="36"/>
          <w:szCs w:val="36"/>
        </w:rPr>
      </w:pPr>
      <w:r w:rsidRPr="000319DA">
        <w:rPr>
          <w:rFonts w:asciiTheme="minorBidi" w:hAnsiTheme="minorBidi"/>
          <w:b/>
          <w:bCs/>
          <w:sz w:val="36"/>
          <w:szCs w:val="36"/>
        </w:rPr>
        <w:lastRenderedPageBreak/>
        <w:t>Lesson02 Deploying</w:t>
      </w:r>
      <w:r w:rsidR="00093A66" w:rsidRPr="000319DA">
        <w:rPr>
          <w:rFonts w:asciiTheme="minorBidi" w:hAnsiTheme="minorBidi"/>
          <w:b/>
          <w:bCs/>
          <w:sz w:val="36"/>
          <w:szCs w:val="36"/>
        </w:rPr>
        <w:t xml:space="preserve"> azure VM </w:t>
      </w:r>
      <w:r w:rsidR="000319DA" w:rsidRPr="000319DA">
        <w:rPr>
          <w:rFonts w:asciiTheme="minorBidi" w:hAnsiTheme="minorBidi"/>
          <w:b/>
          <w:bCs/>
          <w:sz w:val="36"/>
          <w:szCs w:val="36"/>
        </w:rPr>
        <w:t>service</w:t>
      </w:r>
      <w:r w:rsidR="00093A66" w:rsidRPr="000319DA">
        <w:rPr>
          <w:rFonts w:asciiTheme="minorBidi" w:hAnsiTheme="minorBidi"/>
          <w:b/>
          <w:bCs/>
          <w:sz w:val="36"/>
          <w:szCs w:val="36"/>
        </w:rPr>
        <w:t xml:space="preserve"> </w:t>
      </w:r>
    </w:p>
    <w:p w14:paraId="6CA34524" w14:textId="399E3C35" w:rsidR="00093A66" w:rsidRDefault="009B7759" w:rsidP="00420106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Notes:-</w:t>
      </w:r>
    </w:p>
    <w:p w14:paraId="06787F1F" w14:textId="6DB148AB" w:rsidR="009B7759" w:rsidRDefault="009B7759" w:rsidP="00420106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1-when deploying </w:t>
      </w:r>
      <w:r w:rsidR="00514657">
        <w:rPr>
          <w:rFonts w:asciiTheme="minorBidi" w:hAnsiTheme="minorBidi"/>
          <w:b/>
          <w:bCs/>
        </w:rPr>
        <w:t>VM,</w:t>
      </w:r>
      <w:r>
        <w:rPr>
          <w:rFonts w:asciiTheme="minorBidi" w:hAnsiTheme="minorBidi"/>
          <w:b/>
          <w:bCs/>
        </w:rPr>
        <w:t xml:space="preserve"> multiple resources are created also</w:t>
      </w:r>
    </w:p>
    <w:p w14:paraId="52145881" w14:textId="6C1E8236" w:rsidR="007D47D5" w:rsidRDefault="009B7759" w:rsidP="00420106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A-Azure virtual </w:t>
      </w:r>
      <w:r w:rsidR="00514657">
        <w:rPr>
          <w:rFonts w:asciiTheme="minorBidi" w:hAnsiTheme="minorBidi"/>
          <w:b/>
          <w:bCs/>
        </w:rPr>
        <w:t>network:</w:t>
      </w:r>
      <w:r>
        <w:rPr>
          <w:rFonts w:asciiTheme="minorBidi" w:hAnsiTheme="minorBidi"/>
          <w:b/>
          <w:bCs/>
        </w:rPr>
        <w:t xml:space="preserve"> which represent the gateway of the azure VM that you can configure the allowed IP address and the protocols such as </w:t>
      </w:r>
      <w:proofErr w:type="gramStart"/>
      <w:r>
        <w:rPr>
          <w:rFonts w:asciiTheme="minorBidi" w:hAnsiTheme="minorBidi"/>
          <w:b/>
          <w:bCs/>
        </w:rPr>
        <w:t>SSH ,</w:t>
      </w:r>
      <w:proofErr w:type="gramEnd"/>
      <w:r>
        <w:rPr>
          <w:rFonts w:asciiTheme="minorBidi" w:hAnsiTheme="minorBidi"/>
          <w:b/>
          <w:bCs/>
        </w:rPr>
        <w:t xml:space="preserve"> </w:t>
      </w:r>
    </w:p>
    <w:p w14:paraId="6C2AE997" w14:textId="6DE05471" w:rsidR="009B7759" w:rsidRDefault="009B7759" w:rsidP="00420106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RDP (remote desktop protocol)</w:t>
      </w:r>
    </w:p>
    <w:p w14:paraId="457777AC" w14:textId="60E8E36F" w:rsidR="007438FD" w:rsidRDefault="00514657" w:rsidP="00420106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B-</w:t>
      </w:r>
      <w:r w:rsidR="001A7384">
        <w:rPr>
          <w:rFonts w:asciiTheme="minorBidi" w:hAnsiTheme="minorBidi"/>
          <w:b/>
          <w:bCs/>
        </w:rPr>
        <w:t>O. S</w:t>
      </w:r>
      <w:r w:rsidR="008552B2">
        <w:rPr>
          <w:rFonts w:asciiTheme="minorBidi" w:hAnsiTheme="minorBidi"/>
          <w:b/>
          <w:bCs/>
        </w:rPr>
        <w:t xml:space="preserve"> Disk and data Disk </w:t>
      </w:r>
    </w:p>
    <w:p w14:paraId="2FB70CBC" w14:textId="694CA503" w:rsidR="0009568B" w:rsidRDefault="0009568B" w:rsidP="00420106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C-Network Interface (which </w:t>
      </w:r>
      <w:r w:rsidR="008F3C94">
        <w:rPr>
          <w:rFonts w:asciiTheme="minorBidi" w:hAnsiTheme="minorBidi"/>
          <w:b/>
          <w:bCs/>
        </w:rPr>
        <w:t>used to connect the VM with the network with private and public IP address</w:t>
      </w:r>
      <w:r>
        <w:rPr>
          <w:rFonts w:asciiTheme="minorBidi" w:hAnsiTheme="minorBidi"/>
          <w:b/>
          <w:bCs/>
        </w:rPr>
        <w:t>)</w:t>
      </w:r>
    </w:p>
    <w:p w14:paraId="21E0AD7A" w14:textId="074A1435" w:rsidR="00CC3311" w:rsidRDefault="008F3C94" w:rsidP="00F84AFD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D-NSG (network security group</w:t>
      </w:r>
      <w:proofErr w:type="gramStart"/>
      <w:r>
        <w:rPr>
          <w:rFonts w:asciiTheme="minorBidi" w:hAnsiTheme="minorBidi"/>
          <w:b/>
          <w:bCs/>
        </w:rPr>
        <w:t>) :</w:t>
      </w:r>
      <w:proofErr w:type="gramEnd"/>
      <w:r>
        <w:rPr>
          <w:rFonts w:asciiTheme="minorBidi" w:hAnsiTheme="minorBidi"/>
          <w:b/>
          <w:bCs/>
        </w:rPr>
        <w:t xml:space="preserve"> which associated with the Network interface</w:t>
      </w:r>
      <w:r w:rsidR="00322EC4">
        <w:rPr>
          <w:rFonts w:asciiTheme="minorBidi" w:hAnsiTheme="minorBidi"/>
          <w:b/>
          <w:bCs/>
        </w:rPr>
        <w:t xml:space="preserve"> that you can define policies which type of traffic going in and going out the VM</w:t>
      </w:r>
    </w:p>
    <w:p w14:paraId="2038E973" w14:textId="1C9B8F40" w:rsidR="00CC3311" w:rsidRDefault="00F84AFD" w:rsidP="00420106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16D3575B" wp14:editId="1FBF41C0">
            <wp:extent cx="5943600" cy="28759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7462" w14:textId="77777777" w:rsidR="00BE040B" w:rsidRDefault="00BE040B" w:rsidP="00420106">
      <w:pPr>
        <w:rPr>
          <w:rFonts w:asciiTheme="minorBidi" w:hAnsiTheme="minorBidi"/>
          <w:b/>
          <w:bCs/>
        </w:rPr>
      </w:pPr>
    </w:p>
    <w:p w14:paraId="37A7BEC5" w14:textId="394E5A9E" w:rsidR="00CC3311" w:rsidRDefault="00CC3311" w:rsidP="00420106">
      <w:pPr>
        <w:rPr>
          <w:rFonts w:asciiTheme="minorBidi" w:hAnsiTheme="minorBidi"/>
          <w:b/>
          <w:bCs/>
        </w:rPr>
      </w:pPr>
    </w:p>
    <w:p w14:paraId="0DF72B14" w14:textId="5E3C6346" w:rsidR="00CC3311" w:rsidRDefault="00CC3311" w:rsidP="00420106">
      <w:pPr>
        <w:rPr>
          <w:rFonts w:asciiTheme="minorBidi" w:hAnsiTheme="minorBidi"/>
          <w:b/>
          <w:bCs/>
        </w:rPr>
      </w:pPr>
    </w:p>
    <w:p w14:paraId="4DB9596F" w14:textId="5AA8CB78" w:rsidR="00CC3311" w:rsidRDefault="00CC3311" w:rsidP="00420106">
      <w:pPr>
        <w:rPr>
          <w:rFonts w:asciiTheme="minorBidi" w:hAnsiTheme="minorBidi"/>
          <w:b/>
          <w:bCs/>
        </w:rPr>
      </w:pPr>
    </w:p>
    <w:p w14:paraId="189293C3" w14:textId="4A3B5929" w:rsidR="00CC3311" w:rsidRDefault="00CC3311" w:rsidP="00420106">
      <w:pPr>
        <w:rPr>
          <w:rFonts w:asciiTheme="minorBidi" w:hAnsiTheme="minorBidi"/>
          <w:b/>
          <w:bCs/>
        </w:rPr>
      </w:pPr>
      <w:bookmarkStart w:id="0" w:name="_GoBack"/>
      <w:bookmarkEnd w:id="0"/>
    </w:p>
    <w:p w14:paraId="2DC7280D" w14:textId="18E74E41" w:rsidR="00CC3311" w:rsidRDefault="00CC3311" w:rsidP="00420106">
      <w:pPr>
        <w:rPr>
          <w:rFonts w:asciiTheme="minorBidi" w:hAnsiTheme="minorBidi"/>
          <w:b/>
          <w:bCs/>
        </w:rPr>
      </w:pPr>
    </w:p>
    <w:p w14:paraId="55318F26" w14:textId="77777777" w:rsidR="00CC3311" w:rsidRPr="00420106" w:rsidRDefault="00CC3311" w:rsidP="00420106">
      <w:pPr>
        <w:rPr>
          <w:rFonts w:asciiTheme="minorBidi" w:hAnsiTheme="minorBidi"/>
          <w:b/>
          <w:bCs/>
        </w:rPr>
      </w:pPr>
    </w:p>
    <w:sectPr w:rsidR="00CC3311" w:rsidRPr="004201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FAF"/>
    <w:rsid w:val="000319DA"/>
    <w:rsid w:val="00093A66"/>
    <w:rsid w:val="0009568B"/>
    <w:rsid w:val="001A7384"/>
    <w:rsid w:val="002325C2"/>
    <w:rsid w:val="002D1AB4"/>
    <w:rsid w:val="002D7AE1"/>
    <w:rsid w:val="00322EC4"/>
    <w:rsid w:val="00367545"/>
    <w:rsid w:val="00420106"/>
    <w:rsid w:val="00514657"/>
    <w:rsid w:val="00665B9F"/>
    <w:rsid w:val="006B0FEB"/>
    <w:rsid w:val="00714B0A"/>
    <w:rsid w:val="007438FD"/>
    <w:rsid w:val="007D47D5"/>
    <w:rsid w:val="008552B2"/>
    <w:rsid w:val="008B7094"/>
    <w:rsid w:val="008F3C94"/>
    <w:rsid w:val="00900E82"/>
    <w:rsid w:val="009435B6"/>
    <w:rsid w:val="009B7759"/>
    <w:rsid w:val="009E220C"/>
    <w:rsid w:val="009F4065"/>
    <w:rsid w:val="00A43985"/>
    <w:rsid w:val="00AC3C8D"/>
    <w:rsid w:val="00BE040B"/>
    <w:rsid w:val="00CC3311"/>
    <w:rsid w:val="00CF7FA2"/>
    <w:rsid w:val="00D43CAD"/>
    <w:rsid w:val="00DD480A"/>
    <w:rsid w:val="00E44FAF"/>
    <w:rsid w:val="00F84AFD"/>
    <w:rsid w:val="00FE7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1B922"/>
  <w15:chartTrackingRefBased/>
  <w15:docId w15:val="{B869C21E-97D2-4927-9570-142C1C61D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Enbah</dc:creator>
  <cp:keywords/>
  <dc:description/>
  <cp:lastModifiedBy>m.enbeh</cp:lastModifiedBy>
  <cp:revision>34</cp:revision>
  <dcterms:created xsi:type="dcterms:W3CDTF">2020-05-24T09:01:00Z</dcterms:created>
  <dcterms:modified xsi:type="dcterms:W3CDTF">2021-06-06T01:29:00Z</dcterms:modified>
</cp:coreProperties>
</file>