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10B5" w14:textId="4EB0D95F" w:rsidR="00123148" w:rsidRDefault="00921858" w:rsidP="0092185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21858">
        <w:rPr>
          <w:rFonts w:asciiTheme="minorBidi" w:hAnsiTheme="minorBidi"/>
          <w:b/>
          <w:bCs/>
          <w:sz w:val="36"/>
          <w:szCs w:val="36"/>
        </w:rPr>
        <w:t>Section17 Mediator Design Pattern</w:t>
      </w:r>
    </w:p>
    <w:p w14:paraId="718FE1C2" w14:textId="3AB8D91E" w:rsidR="00921858" w:rsidRPr="00BD5EE0" w:rsidRDefault="00946023" w:rsidP="00BD5EE0">
      <w:pPr>
        <w:rPr>
          <w:rFonts w:asciiTheme="minorBidi" w:hAnsiTheme="minorBidi"/>
          <w:b/>
          <w:bCs/>
        </w:rPr>
      </w:pPr>
      <w:r w:rsidRPr="00BD5EE0">
        <w:rPr>
          <w:rFonts w:asciiTheme="minorBidi" w:hAnsiTheme="minorBidi"/>
          <w:b/>
          <w:bCs/>
        </w:rPr>
        <w:t>Notes: -</w:t>
      </w:r>
    </w:p>
    <w:p w14:paraId="5F3DB9B0" w14:textId="2B7508CF" w:rsidR="00946023" w:rsidRDefault="00921858" w:rsidP="00946023">
      <w:pPr>
        <w:rPr>
          <w:rFonts w:asciiTheme="minorBidi" w:hAnsiTheme="minorBidi"/>
          <w:b/>
          <w:bCs/>
        </w:rPr>
      </w:pPr>
      <w:r w:rsidRPr="00BD5EE0">
        <w:rPr>
          <w:rFonts w:asciiTheme="minorBidi" w:hAnsiTheme="minorBidi"/>
          <w:b/>
          <w:bCs/>
        </w:rPr>
        <w:t>1-</w:t>
      </w:r>
      <w:r w:rsidR="00946023">
        <w:rPr>
          <w:rFonts w:asciiTheme="minorBidi" w:hAnsiTheme="minorBidi"/>
          <w:b/>
          <w:bCs/>
        </w:rPr>
        <w:t xml:space="preserve">Mediator Design Pattern: </w:t>
      </w:r>
      <w:r w:rsidR="00946023" w:rsidRPr="00946023">
        <w:rPr>
          <w:rFonts w:asciiTheme="minorBidi" w:hAnsiTheme="minorBidi"/>
          <w:b/>
          <w:bCs/>
          <w:color w:val="00B050"/>
        </w:rPr>
        <w:t xml:space="preserve">Define an object that encapsulates how a set of objects interact. </w:t>
      </w:r>
      <w:r w:rsidR="00946023" w:rsidRPr="00946023">
        <w:rPr>
          <w:rFonts w:asciiTheme="minorBidi" w:hAnsiTheme="minorBidi"/>
          <w:b/>
          <w:bCs/>
          <w:color w:val="00B050"/>
          <w:highlight w:val="yellow"/>
        </w:rPr>
        <w:t>Mediator promotes loose coupling</w:t>
      </w:r>
      <w:r w:rsidR="00946023" w:rsidRPr="00946023">
        <w:rPr>
          <w:rFonts w:asciiTheme="minorBidi" w:hAnsiTheme="minorBidi"/>
          <w:b/>
          <w:bCs/>
          <w:color w:val="00B050"/>
        </w:rPr>
        <w:t xml:space="preserve"> by keeping objects from referring to each other explicitly, and it lets you vary their interaction independently.</w:t>
      </w:r>
    </w:p>
    <w:p w14:paraId="2F0D6A60" w14:textId="24F88380" w:rsidR="00946023" w:rsidRDefault="00946023" w:rsidP="00BD5EE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C1882FD" wp14:editId="5BD184D9">
            <wp:extent cx="48101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E4ED" w14:textId="77777777" w:rsidR="00FA21AC" w:rsidRDefault="00FA21AC" w:rsidP="00BD5EE0">
      <w:pPr>
        <w:rPr>
          <w:rFonts w:asciiTheme="minorBidi" w:hAnsiTheme="minorBidi"/>
          <w:b/>
          <w:bCs/>
        </w:rPr>
      </w:pPr>
    </w:p>
    <w:p w14:paraId="67181EC1" w14:textId="77777777" w:rsidR="00FA21AC" w:rsidRDefault="00FA21AC" w:rsidP="00FA21A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proofErr w:type="gramStart"/>
      <w:r>
        <w:rPr>
          <w:rFonts w:asciiTheme="minorBidi" w:hAnsiTheme="minorBidi"/>
          <w:b/>
          <w:bCs/>
        </w:rPr>
        <w:t>So</w:t>
      </w:r>
      <w:proofErr w:type="gramEnd"/>
      <w:r>
        <w:rPr>
          <w:rFonts w:asciiTheme="minorBidi" w:hAnsiTheme="minorBidi"/>
          <w:b/>
          <w:bCs/>
        </w:rPr>
        <w:t xml:space="preserve"> when we want to call ConcreteShape1 that it indirectly call Mediator function because we reference the same instance to each other as above)</w:t>
      </w:r>
    </w:p>
    <w:p w14:paraId="50580E4D" w14:textId="6CD981BD" w:rsidR="00FA21AC" w:rsidRDefault="00FA21AC" w:rsidP="00BD5EE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CA01D" wp14:editId="7E06C8BB">
                <wp:simplePos x="0" y="0"/>
                <wp:positionH relativeFrom="column">
                  <wp:posOffset>3514725</wp:posOffset>
                </wp:positionH>
                <wp:positionV relativeFrom="paragraph">
                  <wp:posOffset>156210</wp:posOffset>
                </wp:positionV>
                <wp:extent cx="1276350" cy="3048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08789" w14:textId="06EE2F2F" w:rsidR="000133EC" w:rsidRDefault="000133EC" w:rsidP="000133EC">
                            <w:pPr>
                              <w:jc w:val="center"/>
                            </w:pPr>
                            <w:r>
                              <w:t>Concrete Shape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CA01D" id="Rectangle: Rounded Corners 2" o:spid="_x0000_s1026" style="position:absolute;margin-left:276.75pt;margin-top:12.3pt;width:100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0tpiQIAAFoFAAAOAAAAZHJzL2Uyb0RvYy54bWysVE1v2zAMvQ/YfxB0X+246ZdRpwhSdBhQ&#10;tEXboWdFlmIDkqhJSuzs14+SHbdoix2G5aCQJvlIPpG6vOq1IjvhfAumorOjnBJhONSt2VT05/PN&#10;t3NKfGCmZgqMqOheeHq1+PrlsrOlKKABVQtHEMT4srMVbUKwZZZ53gjN/BFYYdAowWkWUHWbrHas&#10;Q3StsiLPT7MOXG0dcOE9fr0ejHSR8KUUPNxL6UUgqqJYW0inS+c6ntnikpUbx2zT8rEM9g9VaNYa&#10;TDpBXbPAyNa1H6B0yx14kOGIg85AypaL1AN2M8vfdfPUMCtSL0iOtxNN/v/B8rvdgyNtXdGCEsM0&#10;XtEjksbMRomSPMLW1KImK3AG75gUka/O+hLDnuyDGzWPYmy+l07Hf2yL9Inj/cSx6APh+HFWnJ0e&#10;n+BVcLQd5/PzPF1C9hptnQ/fBWgShYq6WEOsKfHLdrc+YFr0P/ihEksaikhS2CsR61DmUUhsDtMW&#10;KTqNlVgpR3YMB4JxLkyYDaaG1WL4fJLjL3aKSaaIpCXAiCxbpSbsESCO7EfsAWb0j6EiTeUUnP+t&#10;sCF4ikiZwYQpWLcG3GcACrsaMw/+B5IGaiJLoV/36BLFNdR7nAIHw3p4y29a5P6W+fDAHO4DXhfu&#10;eLjHQyroKgqjREkD7vdn36M/jilaKelwvyrqf22ZE5SoHwYH+GI2n8eFTMr85KxAxb21rN9azFav&#10;AG9shq+J5UmM/kEdROlAv+BTsIxZ0cQMx9wV5cEdlFUY9h4fEy6Wy+SGS2hZuDVPlkfwSHAcq+f+&#10;hTk7DmDA0b2Dwy6y8t0IDr4x0sByG0C2aT5feR2pxwVOMzQ+NvGFeKsnr9cncfEHAAD//wMAUEsD&#10;BBQABgAIAAAAIQDupFni3QAAAAkBAAAPAAAAZHJzL2Rvd25yZXYueG1sTI89T8MwEIZ3JP6DdUhs&#10;1CGtQ5XGqQpVJyYCSzcnvsaB2I5itzX/nmOC7T4evfdctU12ZBecw+CdhMdFBgxd5/Xgegkf74eH&#10;NbAQldNq9A4lfGOAbX17U6lS+6t7w0sTe0YhLpRKgolxKjkPnUGrwsJP6Gh38rNVkdq553pWVwq3&#10;I8+zrOBWDY4uGDXhi8HuqzlbCVYv0/5T7Y54WDfPR5Fe97Nppby/S7sNsIgp/sHwq0/qUJNT689O&#10;BzZKEGIpCJWQrwpgBDyJFQ1aKvICeF3x/x/UPwAAAP//AwBQSwECLQAUAAYACAAAACEAtoM4kv4A&#10;AADhAQAAEwAAAAAAAAAAAAAAAAAAAAAAW0NvbnRlbnRfVHlwZXNdLnhtbFBLAQItABQABgAIAAAA&#10;IQA4/SH/1gAAAJQBAAALAAAAAAAAAAAAAAAAAC8BAABfcmVscy8ucmVsc1BLAQItABQABgAIAAAA&#10;IQD1v0tpiQIAAFoFAAAOAAAAAAAAAAAAAAAAAC4CAABkcnMvZTJvRG9jLnhtbFBLAQItABQABgAI&#10;AAAAIQDupFni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508789" w14:textId="06EE2F2F" w:rsidR="000133EC" w:rsidRDefault="000133EC" w:rsidP="000133EC">
                      <w:pPr>
                        <w:jc w:val="center"/>
                      </w:pPr>
                      <w:r>
                        <w:t>Concrete Shape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E973CE" w14:textId="049D88DC" w:rsidR="00744F8A" w:rsidRDefault="00FA21AC" w:rsidP="00BD5EE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A6209" wp14:editId="2B43E516">
                <wp:simplePos x="0" y="0"/>
                <wp:positionH relativeFrom="column">
                  <wp:posOffset>1666875</wp:posOffset>
                </wp:positionH>
                <wp:positionV relativeFrom="paragraph">
                  <wp:posOffset>52704</wp:posOffset>
                </wp:positionV>
                <wp:extent cx="1828800" cy="238125"/>
                <wp:effectExtent l="38100" t="5715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1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1.25pt;margin-top:4.15pt;width:2in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L16AEAACsEAAAOAAAAZHJzL2Uyb0RvYy54bWysU01vEzEQvSPxHyzfyX5U0CjKpkIpcEEQ&#10;Uejd9Y6zlvylsckm/56xd7sgqFSp4jKyPX7P896Mtzdna9gJMGrvOt6sas7ASd9rd+z4j+8f36w5&#10;i0m4XhjvoOMXiPxm9/rVdgwbaP3gTQ/IiMTFzRg6PqQUNlUV5QBWxJUP4CipPFqRaIvHqkcxErs1&#10;VVvX76rRYx/QS4iRTm+nJN8VfqVApq9KRUjMdJxqSyViiQ85Vrut2BxRhEHLuQzxgiqs0I4eXahu&#10;RRLsJ+p/qKyW6KNXaSW9rbxSWkLRQGqa+i81d4MIULSQOTEsNsX/Ryu/nA7IdN/xa86csNSiu4RC&#10;H4fE3iP6ke29c2SjR3ad3RpD3BBo7w4472I4YJZ+VmiZMjrc0yAUM0geOxevL4vXcE5M0mGzbtfr&#10;mloiKdderZv2baavJp7MFzCmT+Aty4uOx7mspZ7pDXH6HNMEfARksHE5DiD6D65n6RJIWEIt3NHA&#10;1PQktHk6RzVkeJWlTuLKKl0MTNTfQJFlJOKqyCzDCnuD7CRozISU4FI7qzGObmeY0sYswPp54Hw/&#10;Q6EM8gJunwcviPKyd2kBW+08PkWQzs1cspruPzow6c4WPPj+UtperKGJLP2af08e+T/3Bf77j+9+&#10;AQAA//8DAFBLAwQUAAYACAAAACEApgHAC9wAAAAIAQAADwAAAGRycy9kb3ducmV2LnhtbEyPwU7D&#10;MBBE70j8g7VI3KhD2lRRyKYqVEgcoZT7JlniiHgdxW6b8vWYExxHM5p5U25mO6gTT753gnC/SECx&#10;NK7tpUM4vD/f5aB8IGlpcMIIF/awqa6vSipad5Y3Pu1Dp2KJ+IIQTAhjobVvDFvyCzeyRO/TTZZC&#10;lFOn24nOsdwOOk2StbbUS1wwNPKT4eZrf7QIr4+12R22F7v7fqHV0pu0+5gt4u3NvH0AFXgOf2H4&#10;xY/oUEWm2h2l9WpASNdpFqMI+RJU9LMsibpGWGU56KrU/w9UPwAAAP//AwBQSwECLQAUAAYACAAA&#10;ACEAtoM4kv4AAADhAQAAEwAAAAAAAAAAAAAAAAAAAAAAW0NvbnRlbnRfVHlwZXNdLnhtbFBLAQIt&#10;ABQABgAIAAAAIQA4/SH/1gAAAJQBAAALAAAAAAAAAAAAAAAAAC8BAABfcmVscy8ucmVsc1BLAQIt&#10;ABQABgAIAAAAIQCiLdL16AEAACsEAAAOAAAAAAAAAAAAAAAAAC4CAABkcnMvZTJvRG9jLnhtbFBL&#10;AQItABQABgAIAAAAIQCmAcAL3AAAAAgBAAAPAAAAAAAAAAAAAAAAAEIEAABkcnMvZG93bnJldi54&#10;bWxQSwUGAAAAAAQABADzAAAASwUAAAAA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4839F" wp14:editId="02842B1F">
                <wp:simplePos x="0" y="0"/>
                <wp:positionH relativeFrom="column">
                  <wp:posOffset>361950</wp:posOffset>
                </wp:positionH>
                <wp:positionV relativeFrom="paragraph">
                  <wp:posOffset>119380</wp:posOffset>
                </wp:positionV>
                <wp:extent cx="1276350" cy="457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A7ABB" w14:textId="6CDBA68B" w:rsidR="00CE1987" w:rsidRDefault="00CE1987" w:rsidP="00CE1987">
                            <w:pPr>
                              <w:jc w:val="center"/>
                            </w:pPr>
                            <w:r>
                              <w:t>Mediator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4839F" id="Rectangle: Rounded Corners 6" o:spid="_x0000_s1027" style="position:absolute;margin-left:28.5pt;margin-top:9.4pt;width:100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KqiQIAAGEFAAAOAAAAZHJzL2Uyb0RvYy54bWysVN9P2zAQfp+0/8Hy+0jbQWERKaqKmCYh&#10;qICJZ9exm0iOzzu7Tbq/fmcnDQjQHqblwbF9d5/vx3d3edU1hu0V+hpswacnE86UlVDWdlvwn083&#10;Xy4480HYUhiwquAH5fnV4vOny9blagYVmFIhIxDr89YVvArB5VnmZaUa4U/AKUtCDdiIQEfcZiWK&#10;ltAbk80mk3nWApYOQSrv6fa6F/JFwtdayXCvtVeBmYKTbyGtmNZNXLPFpci3KFxVy8EN8Q9eNKK2&#10;9OgIdS2CYDus30E1tUTwoMOJhCYDrWupUgwUzXTyJprHSjiVYqHkeDemyf8/WHm3XyOry4LPObOi&#10;oRI9UNKE3RqVswfY2VKVbAVoqcZsHvPVOp+T2aNb43DytI3Bdxqb+KewWJdyfBhzrLrAJF1OZ+fz&#10;r2dUCkmy07NzKmIEzV6sHfrwXUHD4qbgGH2IPqX8iv2tD73+UY+Mo0u9E2kXDkZFP4x9UJqCo2dn&#10;yTrRSq0Msr0gQggplQ3TXlSJUvXXZxP6BqdGi+RiAozIujZmxB4AImXfY/e+DvrRVCVWjsaTvznW&#10;G48W6WWwYTRuagv4EYChqIaXe/1jkvrUxCyFbtOlwifNeLOB8kBkQOi7xDt5U1MJboUPa4HUFlQ1&#10;avVwT4s20BYchh1nFeDvj+6jPrGVpJy11GYF9792AhVn5oclHn+bnp7GvkyHRAfO8LVk81pid80K&#10;qHBTGipOpi0ZYzDHrUZonmkiLOOrJBJW0tsFlwGPh1Xo259milTLZVKjXnQi3NpHJyN4zHNk11P3&#10;LNANPAzE4Ds4tqTI3zCx142WFpa7ALpONH3J61AB6uNEpWHmxEHx+py0Xibj4g8AAAD//wMAUEsD&#10;BBQABgAIAAAAIQAukskA2wAAAAgBAAAPAAAAZHJzL2Rvd25yZXYueG1sTI/BTsMwEETvSPyDtUjc&#10;qENRwKRxqkLVEycCl96ceBsHYjuy3db8PcuJHndmNDuvXmc7sROGOHon4X5RAEPXez26QcLnx+5O&#10;AItJOa0m71DCD0ZYN9dXtaq0P7t3PLVpYFTiYqUkmJTmivPYG7QqLvyMjryDD1YlOsPAdVBnKrcT&#10;XxbFI7dqdPTBqBlfDfbf7dFKsPohb7/UZo870b7sy/y2DaaT8vYmb1bAEub0H4a/+TQdGtrU+aPT&#10;kU0SyidCSaQLIiB/WQoSOgnPhQDe1PwSoPkFAAD//wMAUEsBAi0AFAAGAAgAAAAhALaDOJL+AAAA&#10;4QEAABMAAAAAAAAAAAAAAAAAAAAAAFtDb250ZW50X1R5cGVzXS54bWxQSwECLQAUAAYACAAAACEA&#10;OP0h/9YAAACUAQAACwAAAAAAAAAAAAAAAAAvAQAAX3JlbHMvLnJlbHNQSwECLQAUAAYACAAAACEA&#10;zmYCqokCAABhBQAADgAAAAAAAAAAAAAAAAAuAgAAZHJzL2Uyb0RvYy54bWxQSwECLQAUAAYACAAA&#10;ACEALpLJANsAAAAI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56A7ABB" w14:textId="6CDBA68B" w:rsidR="00CE1987" w:rsidRDefault="00CE1987" w:rsidP="00CE1987">
                      <w:pPr>
                        <w:jc w:val="center"/>
                      </w:pPr>
                      <w:r>
                        <w:t>Mediator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E018A8" w14:textId="2CAF4AD1" w:rsidR="00744F8A" w:rsidRDefault="00FA21AC" w:rsidP="00BD5EE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26A80" wp14:editId="7123E8C0">
                <wp:simplePos x="0" y="0"/>
                <wp:positionH relativeFrom="column">
                  <wp:posOffset>3552825</wp:posOffset>
                </wp:positionH>
                <wp:positionV relativeFrom="paragraph">
                  <wp:posOffset>120650</wp:posOffset>
                </wp:positionV>
                <wp:extent cx="1276350" cy="3048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722A" w14:textId="2EAEEBBA" w:rsidR="00FD3EF0" w:rsidRDefault="00FD3EF0" w:rsidP="00FD3EF0">
                            <w:pPr>
                              <w:jc w:val="center"/>
                            </w:pPr>
                            <w:r>
                              <w:t xml:space="preserve">Concrete Shape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26A80" id="Rectangle: Rounded Corners 5" o:spid="_x0000_s1028" style="position:absolute;margin-left:279.75pt;margin-top:9.5pt;width:100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yvjQIAAGEFAAAOAAAAZHJzL2Uyb0RvYy54bWysVN9P2zAQfp+0/8Hy+0haWsYiUlQVMU1C&#10;gICJZ9exm0iOzzu7Tbu/fmcnDQjQHqb1wfXl7r779Z0vLvetYTuFvgFb8slJzpmyEqrGbkr+8+n6&#10;yzlnPghbCQNWlfygPL9cfP500blCTaEGUylkBGJ90bmS1yG4Isu8rFUr/Ak4ZUmpAVsRSMRNVqHo&#10;CL012TTPz7IOsHIIUnlPX696JV8kfK2VDHdaexWYKTnlFtKJ6VzHM1tciGKDwtWNHNIQ/5BFKxpL&#10;QUeoKxEE22LzDqptJIIHHU4ktBlo3UiVaqBqJvmbah5r4VSqhZrj3dgm//9g5e3uHllTlXzOmRUt&#10;jeiBmibsxqiCPcDWVqpiK0BLM2bz2K/O+YLcHt09DpKnayx+r7GN/1QW26ceH8Yeq31gkj5Opl/P&#10;Tuc0Ckm603x2nqchZC/eDn34rqBl8VJyjDnEnFJ/xe7GBwpL9kc7EmJKfRLpFg5GxTyMfVCaiqOw&#10;0+SdaKVWBtlOECGElMqGSa+qRaX6z/OcfrFSCjJ6JCkBRmTdGDNiDwCRsu+xe5jBPrqqxMrROf9b&#10;Yr3z6JEigw2jc9tYwI8ADFU1RO7tj03qWxO7FPbrfRr89DjUNVQHIgNCvyXeyeuGRnAjfLgXSGtB&#10;U6NVD3d0aANdyWG4cVYD/v7oe7QntpKWs47WrOT+11ag4sz8sMTjb5PZLO5lEmbzr1MS8LVm/Vpj&#10;t+0KaHATelScTNdoH8zxqhHaZ3oRljEqqYSVFLvkMuBRWIV+/elNkWq5TGa0i06EG/voZASPfY7s&#10;eto/C3QDDwMx+BaOKymKN0zsbaOnheU2gG4STWOn+74OE6A9TlQa3pz4ULyWk9XLy7j4AwAA//8D&#10;AFBLAwQUAAYACAAAACEAX3+cXtwAAAAJAQAADwAAAGRycy9kb3ducmV2LnhtbEyPwU7DMBBE70j8&#10;g7VI3KgNKGkb4lSFqidOBC69OfESB2I7st3W/D3LiR535ml2pt5kO7EThjh6J+F+IYCh670e3SDh&#10;431/twIWk3JaTd6hhB+MsGmur2pVaX92b3hq08AoxMVKSTApzRXnsTdoVVz4GR15nz5YlegMA9dB&#10;nSncTvxBiJJbNTr6YNSMLwb77/ZoJVj9mHdfanvA/ap9PhT5dRdMJ+XtTd4+AUuY0z8Mf/WpOjTU&#10;qfNHpyObJBTFuiCUjDVtImBZChI6CeVSAG9qfrmg+QUAAP//AwBQSwECLQAUAAYACAAAACEAtoM4&#10;kv4AAADhAQAAEwAAAAAAAAAAAAAAAAAAAAAAW0NvbnRlbnRfVHlwZXNdLnhtbFBLAQItABQABgAI&#10;AAAAIQA4/SH/1gAAAJQBAAALAAAAAAAAAAAAAAAAAC8BAABfcmVscy8ucmVsc1BLAQItABQABgAI&#10;AAAAIQC1YpyvjQIAAGEFAAAOAAAAAAAAAAAAAAAAAC4CAABkcnMvZTJvRG9jLnhtbFBLAQItABQA&#10;BgAIAAAAIQBff5xe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456722A" w14:textId="2EAEEBBA" w:rsidR="00FD3EF0" w:rsidRDefault="00FD3EF0" w:rsidP="00FD3EF0">
                      <w:pPr>
                        <w:jc w:val="center"/>
                      </w:pPr>
                      <w:r>
                        <w:t xml:space="preserve">Concrete Shape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C83AA" wp14:editId="594DACE5">
                <wp:simplePos x="0" y="0"/>
                <wp:positionH relativeFrom="column">
                  <wp:posOffset>1685925</wp:posOffset>
                </wp:positionH>
                <wp:positionV relativeFrom="paragraph">
                  <wp:posOffset>63500</wp:posOffset>
                </wp:positionV>
                <wp:extent cx="1809750" cy="219075"/>
                <wp:effectExtent l="0" t="57150" r="571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4CE1" id="Straight Arrow Connector 8" o:spid="_x0000_s1026" type="#_x0000_t32" style="position:absolute;margin-left:132.75pt;margin-top:5pt;width:142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8r4gEAACEEAAAOAAAAZHJzL2Uyb0RvYy54bWysU9uO0zAQfUfiHyy/0yRFy3ajpivUBV4Q&#10;VCx8gNcZN5Z809g07d8zdrJZBCuthHiZxB6f4zlnxtvbszXsBBi1dx1vVjVn4KTvtTt2/Mf3j282&#10;nMUkXC+Md9DxC0R+u3v9ajuGFtZ+8KYHZETiYjuGjg8phbaqohzAirjyARwllUcrEi3xWPUoRmK3&#10;plrX9btq9NgH9BJipN27Kcl3hV8pkOmrUhESMx2n2lKJWOJDjtVuK9ojijBoOZch/qEKK7SjSxeq&#10;O5EE+4n6LyqrJfroVVpJbyuvlJZQNJCapv5Dzf0gAhQtZE4Mi03x/9HKL6cDMt13nBrlhKUW3ScU&#10;+jgk9h7Rj2zvnSMbPbJNdmsMsSXQ3h1wXsVwwCz9rNDmL4li5+LwZXEYzolJ2mw29c31FTVCUm7d&#10;3NTXV5m0ekIHjOkTeMvyT8fjXMxSRVNsFqfPMU3AR0C+2rgcBxD9B9ezdAkkJ6EW7mhganUS2jyf&#10;oxoyvMoCJ0nlL10MTNTfQJFRJOJtKaGMKOwNspOg4RJSgkvrWY1xdDrDlDZmAdYvA+fzGQplfBfw&#10;+mXwgig3e5cWsNXO43ME6dzMJavp/KMDk+5swYPvL6XZxRqaw9Kv+c3kQf99XeBPL3v3CwAA//8D&#10;AFBLAwQUAAYACAAAACEAuhGtd+AAAAAJAQAADwAAAGRycy9kb3ducmV2LnhtbEyPUUvDMBSF3wX/&#10;Q7iCL7IljmVIbTpUVpA9DKyDvWZNbIvJTWmytvrrvT7p4z3n49xz8u3sHRvtELuACu6XApjFOpgO&#10;GwXH93LxACwmjUa7gFbBl42wLa6vcp2ZMOGbHavUMArBmGkFbUp9xnmsW+t1XIbeInkfYfA60Tk0&#10;3Ax6onDv+EqIDfe6Q/rQ6t6+tLb+rC5ewbgbv/eDfD3s3a6aDs8nd1ceS6Vub+anR2DJzukPht/6&#10;VB0K6nQOFzSROQWrjZSEkiFoEwFSChLOCtZrCbzI+f8FxQ8AAAD//wMAUEsBAi0AFAAGAAgAAAAh&#10;ALaDOJL+AAAA4QEAABMAAAAAAAAAAAAAAAAAAAAAAFtDb250ZW50X1R5cGVzXS54bWxQSwECLQAU&#10;AAYACAAAACEAOP0h/9YAAACUAQAACwAAAAAAAAAAAAAAAAAvAQAAX3JlbHMvLnJlbHNQSwECLQAU&#10;AAYACAAAACEAVzK/K+IBAAAhBAAADgAAAAAAAAAAAAAAAAAuAgAAZHJzL2Uyb0RvYy54bWxQSwEC&#10;LQAUAAYACAAAACEAuhGtd+AAAAAJAQAADwAAAAAAAAAAAAAAAAA8BAAAZHJzL2Rvd25yZXYueG1s&#10;UEsFBgAAAAAEAAQA8wAAAEkFAAAAAA==&#10;" strokecolor="#ed7d31 [3205]" strokeweight="1.5pt">
                <v:stroke startarrow="block" endarrow="block" joinstyle="miter"/>
              </v:shape>
            </w:pict>
          </mc:Fallback>
        </mc:AlternateContent>
      </w:r>
    </w:p>
    <w:p w14:paraId="0F28FE3C" w14:textId="75FC615F" w:rsidR="00744F8A" w:rsidRDefault="00744F8A" w:rsidP="00BD5EE0">
      <w:pPr>
        <w:rPr>
          <w:rFonts w:asciiTheme="minorBidi" w:hAnsiTheme="minorBidi"/>
          <w:b/>
          <w:bCs/>
        </w:rPr>
      </w:pPr>
    </w:p>
    <w:p w14:paraId="1C55452D" w14:textId="77777777" w:rsidR="00FA21AC" w:rsidRDefault="00FA21AC" w:rsidP="00BD5EE0">
      <w:pPr>
        <w:rPr>
          <w:rFonts w:asciiTheme="minorBidi" w:hAnsiTheme="minorBidi"/>
          <w:b/>
          <w:bCs/>
          <w:color w:val="00B050"/>
        </w:rPr>
      </w:pPr>
      <w:r w:rsidRPr="00FA21AC">
        <w:rPr>
          <w:rFonts w:asciiTheme="minorBidi" w:hAnsiTheme="minorBidi"/>
          <w:b/>
          <w:bCs/>
          <w:color w:val="00B050"/>
        </w:rPr>
        <w:t xml:space="preserve"> </w:t>
      </w:r>
    </w:p>
    <w:p w14:paraId="6569CE73" w14:textId="1C06BC1D" w:rsidR="00744F8A" w:rsidRPr="00FA21AC" w:rsidRDefault="001A6C94" w:rsidP="00BD5EE0">
      <w:pPr>
        <w:rPr>
          <w:rFonts w:asciiTheme="minorBidi" w:hAnsiTheme="minorBidi"/>
          <w:b/>
          <w:bCs/>
          <w:color w:val="00B050"/>
        </w:rPr>
      </w:pPr>
      <w:r w:rsidRPr="00FA21AC">
        <w:rPr>
          <w:rFonts w:asciiTheme="minorBidi" w:hAnsiTheme="minorBidi"/>
          <w:b/>
          <w:bCs/>
          <w:color w:val="00B050"/>
        </w:rPr>
        <w:t>(</w:t>
      </w:r>
      <w:proofErr w:type="gramStart"/>
      <w:r w:rsidRPr="00FA21AC">
        <w:rPr>
          <w:rFonts w:asciiTheme="minorBidi" w:hAnsiTheme="minorBidi"/>
          <w:b/>
          <w:bCs/>
          <w:color w:val="00B050"/>
        </w:rPr>
        <w:t>so</w:t>
      </w:r>
      <w:proofErr w:type="gramEnd"/>
      <w:r w:rsidRPr="00FA21AC">
        <w:rPr>
          <w:rFonts w:asciiTheme="minorBidi" w:hAnsiTheme="minorBidi"/>
          <w:b/>
          <w:bCs/>
          <w:color w:val="00B050"/>
        </w:rPr>
        <w:t xml:space="preserve"> the main of using Mediator design pattern when you want to provide </w:t>
      </w:r>
      <w:r w:rsidR="00FA21AC" w:rsidRPr="00FA21AC">
        <w:rPr>
          <w:rFonts w:asciiTheme="minorBidi" w:hAnsiTheme="minorBidi"/>
          <w:b/>
          <w:bCs/>
          <w:color w:val="00B050"/>
        </w:rPr>
        <w:t>loosely</w:t>
      </w:r>
      <w:r w:rsidRPr="00FA21AC">
        <w:rPr>
          <w:rFonts w:asciiTheme="minorBidi" w:hAnsiTheme="minorBidi"/>
          <w:b/>
          <w:bCs/>
          <w:color w:val="00B050"/>
        </w:rPr>
        <w:t xml:space="preserve"> coupled on the Concrete Shape and Mediator and make Concrete Shape call the mediator and do some operation and then call the Concrete Shape)</w:t>
      </w:r>
    </w:p>
    <w:p w14:paraId="4EDF51D0" w14:textId="77777777" w:rsidR="00E20BF5" w:rsidRDefault="00E20BF5" w:rsidP="00BD5EE0">
      <w:pPr>
        <w:rPr>
          <w:rFonts w:asciiTheme="minorBidi" w:hAnsiTheme="minorBidi"/>
          <w:b/>
          <w:bCs/>
        </w:rPr>
      </w:pPr>
    </w:p>
    <w:p w14:paraId="3FEFD496" w14:textId="77777777" w:rsidR="00E20BF5" w:rsidRDefault="00E20BF5" w:rsidP="00BD5EE0">
      <w:pPr>
        <w:rPr>
          <w:rFonts w:asciiTheme="minorBidi" w:hAnsiTheme="minorBidi"/>
          <w:b/>
          <w:bCs/>
        </w:rPr>
      </w:pPr>
    </w:p>
    <w:p w14:paraId="25ED72E5" w14:textId="77777777" w:rsidR="00E20BF5" w:rsidRDefault="00E20BF5" w:rsidP="00BD5EE0">
      <w:pPr>
        <w:rPr>
          <w:rFonts w:asciiTheme="minorBidi" w:hAnsiTheme="minorBidi"/>
          <w:b/>
          <w:bCs/>
        </w:rPr>
      </w:pPr>
    </w:p>
    <w:p w14:paraId="1C3CBBD3" w14:textId="77777777" w:rsidR="00E20BF5" w:rsidRDefault="00E20BF5" w:rsidP="00BD5EE0">
      <w:pPr>
        <w:rPr>
          <w:rFonts w:asciiTheme="minorBidi" w:hAnsiTheme="minorBidi"/>
          <w:b/>
          <w:bCs/>
        </w:rPr>
      </w:pPr>
    </w:p>
    <w:p w14:paraId="17C181E2" w14:textId="77777777" w:rsidR="00E20BF5" w:rsidRDefault="00E20BF5" w:rsidP="00BD5EE0">
      <w:pPr>
        <w:rPr>
          <w:rFonts w:asciiTheme="minorBidi" w:hAnsiTheme="minorBidi"/>
          <w:b/>
          <w:bCs/>
        </w:rPr>
      </w:pPr>
    </w:p>
    <w:p w14:paraId="292BD981" w14:textId="5EEB150D" w:rsidR="00E20BF5" w:rsidRDefault="00E20BF5" w:rsidP="00BD5EE0">
      <w:pPr>
        <w:rPr>
          <w:rFonts w:asciiTheme="minorBidi" w:hAnsiTheme="minorBidi"/>
          <w:b/>
          <w:bCs/>
        </w:rPr>
      </w:pPr>
    </w:p>
    <w:p w14:paraId="7B936FBB" w14:textId="62325B3B" w:rsidR="00FA21AC" w:rsidRDefault="00FA21AC" w:rsidP="00BD5EE0">
      <w:pPr>
        <w:rPr>
          <w:rFonts w:asciiTheme="minorBidi" w:hAnsiTheme="minorBidi"/>
          <w:b/>
          <w:bCs/>
        </w:rPr>
      </w:pPr>
    </w:p>
    <w:p w14:paraId="40E2E1D7" w14:textId="77777777" w:rsidR="00FA21AC" w:rsidRDefault="00FA21AC" w:rsidP="00BD5EE0">
      <w:pPr>
        <w:rPr>
          <w:rFonts w:asciiTheme="minorBidi" w:hAnsiTheme="minorBidi"/>
          <w:b/>
          <w:bCs/>
        </w:rPr>
      </w:pPr>
    </w:p>
    <w:p w14:paraId="55187007" w14:textId="77777777" w:rsidR="00E20BF5" w:rsidRDefault="00E20BF5" w:rsidP="00BD5EE0">
      <w:pPr>
        <w:rPr>
          <w:rFonts w:asciiTheme="minorBidi" w:hAnsiTheme="minorBidi"/>
          <w:b/>
          <w:bCs/>
        </w:rPr>
      </w:pPr>
    </w:p>
    <w:p w14:paraId="6AA0281A" w14:textId="362B7BD6" w:rsidR="00946023" w:rsidRDefault="007020A3" w:rsidP="00BD5EE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Example: -</w:t>
      </w:r>
    </w:p>
    <w:p w14:paraId="0E6D33B5" w14:textId="7C08A928" w:rsidR="00BE5897" w:rsidRDefault="00BE5897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</w:rPr>
        <w:t>//1-</w:t>
      </w:r>
      <w:r w:rsidRPr="00BE5897">
        <w:rPr>
          <w:rFonts w:asciiTheme="minorBidi" w:hAnsiTheme="minorBidi"/>
          <w:b/>
          <w:bCs/>
          <w:color w:val="00B050"/>
          <w:sz w:val="20"/>
          <w:szCs w:val="20"/>
        </w:rPr>
        <w:t xml:space="preserve">In the below example we see that the abstract class and his children contains the Mediator </w:t>
      </w:r>
    </w:p>
    <w:p w14:paraId="03B19653" w14:textId="22C0FF43" w:rsidR="00BE5897" w:rsidRDefault="00BE5897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//to assign the Mediator instance inside the child of Colleague </w:t>
      </w:r>
    </w:p>
    <w:p w14:paraId="18412AB6" w14:textId="27ADA7E0" w:rsidR="00BE5897" w:rsidRDefault="00BE589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//2-and on the </w:t>
      </w:r>
      <w:proofErr w:type="spellStart"/>
      <w:r>
        <w:rPr>
          <w:rFonts w:asciiTheme="minorBidi" w:hAnsiTheme="minorBidi"/>
          <w:b/>
          <w:bCs/>
          <w:color w:val="00B050"/>
          <w:sz w:val="20"/>
          <w:szCs w:val="20"/>
        </w:rPr>
        <w:t>ConcreteMediator</w:t>
      </w:r>
      <w:proofErr w:type="spellEnd"/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 it contains the whole child classes as below</w:t>
      </w:r>
    </w:p>
    <w:p w14:paraId="6CB884FB" w14:textId="77777777" w:rsidR="001E4187" w:rsidRPr="00BE5897" w:rsidRDefault="001E418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62D00942" w14:textId="77777777" w:rsidR="00BE5897" w:rsidRDefault="00BE5897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14:paraId="41541137" w14:textId="0E656493" w:rsidR="00744F8A" w:rsidRPr="00381A72" w:rsidRDefault="00744F8A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DoFactoryMediatorPro.Mediator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E7A7634" w14:textId="43EF4E80" w:rsidR="00744F8A" w:rsidRPr="00381A72" w:rsidRDefault="00744F8A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Colleague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0A46FDE" w14:textId="2D4A209D" w:rsidR="00744F8A" w:rsidRPr="00381A72" w:rsidRDefault="00744F8A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Mediator </w:t>
      </w: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mediator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DA0DB61" w14:textId="77777777" w:rsidR="00CC05EC" w:rsidRDefault="00744F8A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Colleague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Mediator mediator){</w:t>
      </w:r>
    </w:p>
    <w:p w14:paraId="187DF5A2" w14:textId="583E6B22" w:rsidR="00744F8A" w:rsidRPr="00381A72" w:rsidRDefault="00744F8A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.mediator</w:t>
      </w:r>
      <w:proofErr w:type="spellEnd"/>
      <w:proofErr w:type="gram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= mediator;}}}</w:t>
      </w:r>
    </w:p>
    <w:p w14:paraId="216B3288" w14:textId="77777777" w:rsidR="00BE5897" w:rsidRPr="00381A72" w:rsidRDefault="00BE5897" w:rsidP="00381A72">
      <w:pPr>
        <w:rPr>
          <w:rFonts w:asciiTheme="minorBidi" w:hAnsiTheme="minorBidi"/>
          <w:b/>
          <w:bCs/>
          <w:sz w:val="20"/>
          <w:szCs w:val="20"/>
        </w:rPr>
      </w:pPr>
    </w:p>
    <w:p w14:paraId="1019B5EF" w14:textId="062506CD" w:rsidR="00526DFE" w:rsidRPr="00381A72" w:rsidRDefault="00526DFE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8D2D023" w14:textId="0FD1FEB4" w:rsidR="00526DFE" w:rsidRPr="00381A72" w:rsidRDefault="00526DFE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DoFactoryMediatorPro.Mediator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0B648A1" w14:textId="55829DEB" w:rsidR="00526DFE" w:rsidRPr="00381A72" w:rsidRDefault="00526DFE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ConcreteColleague</w:t>
      </w:r>
      <w:proofErr w:type="gramStart"/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1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Colleague{</w:t>
      </w:r>
    </w:p>
    <w:p w14:paraId="5C7A62F2" w14:textId="0015B019" w:rsidR="00526DFE" w:rsidRPr="00381A72" w:rsidRDefault="00526DFE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ConcreteColleague1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(Mediator mediator):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(mediator</w:t>
      </w:r>
      <w:proofErr w:type="gram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5E32D50C" w14:textId="77777777" w:rsidR="00526DFE" w:rsidRPr="00381A72" w:rsidRDefault="00526DFE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FF3EB8A" w14:textId="3D3456CD" w:rsidR="00526DFE" w:rsidRPr="00381A72" w:rsidRDefault="00526DFE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Send(</w:t>
      </w:r>
      <w:proofErr w:type="gramEnd"/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mediator.Send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(message,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4B9FFF19" w14:textId="77777777" w:rsidR="00526DFE" w:rsidRPr="00381A72" w:rsidRDefault="00526DFE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BF6D6EC" w14:textId="353C09C7" w:rsidR="00526DFE" w:rsidRPr="00381A72" w:rsidRDefault="00526DFE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Notify(</w:t>
      </w:r>
      <w:proofErr w:type="gramEnd"/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81A72">
        <w:rPr>
          <w:rFonts w:asciiTheme="minorBidi" w:hAnsiTheme="minorBidi"/>
          <w:b/>
          <w:bCs/>
          <w:color w:val="A31515"/>
          <w:sz w:val="20"/>
          <w:szCs w:val="20"/>
        </w:rPr>
        <w:t>"Colleague1 gets message: "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+ message);}}}</w:t>
      </w:r>
    </w:p>
    <w:p w14:paraId="3EB3D4CE" w14:textId="13F7C286" w:rsidR="00946023" w:rsidRPr="00381A72" w:rsidRDefault="00946023" w:rsidP="00381A72">
      <w:pPr>
        <w:rPr>
          <w:rFonts w:asciiTheme="minorBidi" w:hAnsiTheme="minorBidi"/>
          <w:b/>
          <w:bCs/>
          <w:sz w:val="20"/>
          <w:szCs w:val="20"/>
        </w:rPr>
      </w:pPr>
    </w:p>
    <w:p w14:paraId="731D2DC3" w14:textId="5B4FD8C7" w:rsidR="009E7F47" w:rsidRPr="00381A72" w:rsidRDefault="009E7F4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45F0354C" w14:textId="2B398951" w:rsidR="00CC05EC" w:rsidRPr="00381A72" w:rsidRDefault="009E7F4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DoFactoryMediatorPro.Mediator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FE2A949" w14:textId="1F988C1B" w:rsidR="009E7F47" w:rsidRPr="00381A72" w:rsidRDefault="009E7F4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ConcreteColleague</w:t>
      </w:r>
      <w:proofErr w:type="gramStart"/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2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Colleague{</w:t>
      </w:r>
    </w:p>
    <w:p w14:paraId="7D795BC4" w14:textId="38BC38E4" w:rsidR="009E7F47" w:rsidRPr="00381A72" w:rsidRDefault="009E7F4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2B91AF"/>
          <w:sz w:val="20"/>
          <w:szCs w:val="20"/>
        </w:rPr>
        <w:t>ConcreteColleague2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(Mediator mediator):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(mediator</w:t>
      </w:r>
      <w:proofErr w:type="gram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3C2717B" w14:textId="77777777" w:rsidR="009E7F47" w:rsidRPr="00381A72" w:rsidRDefault="009E7F47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D3EC7BB" w14:textId="53A85E83" w:rsidR="009E7F47" w:rsidRPr="00381A72" w:rsidRDefault="009E7F4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Send(</w:t>
      </w:r>
      <w:proofErr w:type="gramEnd"/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mediator.Send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(message,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1C814274" w14:textId="77777777" w:rsidR="009E7F47" w:rsidRPr="00381A72" w:rsidRDefault="009E7F47" w:rsidP="00381A7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A7AE5A7" w14:textId="7D3EABC4" w:rsidR="009E7F47" w:rsidRPr="00381A72" w:rsidRDefault="009E7F4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Notify(</w:t>
      </w:r>
      <w:proofErr w:type="gramEnd"/>
      <w:r w:rsidRPr="00381A72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</w:p>
    <w:p w14:paraId="6FAB5649" w14:textId="7CCE00AB" w:rsidR="009E7F47" w:rsidRPr="00381A72" w:rsidRDefault="009E7F47" w:rsidP="00CC05E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81A72">
        <w:rPr>
          <w:rFonts w:asciiTheme="minorBidi" w:hAnsiTheme="minorBidi"/>
          <w:b/>
          <w:bCs/>
          <w:color w:val="A31515"/>
          <w:sz w:val="20"/>
          <w:szCs w:val="20"/>
        </w:rPr>
        <w:t>"Colleague2 gets message: "</w:t>
      </w:r>
      <w:r w:rsidRPr="00381A72">
        <w:rPr>
          <w:rFonts w:asciiTheme="minorBidi" w:hAnsiTheme="minorBidi"/>
          <w:b/>
          <w:bCs/>
          <w:color w:val="000000"/>
          <w:sz w:val="20"/>
          <w:szCs w:val="20"/>
        </w:rPr>
        <w:t>+ message);}}}}</w:t>
      </w:r>
    </w:p>
    <w:p w14:paraId="22EE406F" w14:textId="292AAD2E" w:rsidR="00946023" w:rsidRDefault="00946023" w:rsidP="00BD5EE0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1CB9B46D" w14:textId="63993868" w:rsidR="00946023" w:rsidRDefault="007020A3" w:rsidP="00BD5EE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27114621" w14:textId="77777777" w:rsidR="00043951" w:rsidRPr="00B608EF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DoFactoryMediator2Pro.Mediator;</w:t>
      </w:r>
    </w:p>
    <w:p w14:paraId="39DE4464" w14:textId="591ADA0B" w:rsidR="00043951" w:rsidRPr="00B608EF" w:rsidRDefault="00043951" w:rsidP="00632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6D42603" w14:textId="1579DE49" w:rsidR="00043951" w:rsidRPr="00B608EF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DoFactoryMediator2Pro.Command{</w:t>
      </w:r>
    </w:p>
    <w:p w14:paraId="23C3214D" w14:textId="1DFD37DB" w:rsidR="00043951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 xml:space="preserve">//on this abstract class we have </w:t>
      </w:r>
      <w:proofErr w:type="spellStart"/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>instnace</w:t>
      </w:r>
      <w:proofErr w:type="spellEnd"/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 xml:space="preserve"> of the </w:t>
      </w:r>
      <w:proofErr w:type="spellStart"/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>Chartoom</w:t>
      </w:r>
      <w:proofErr w:type="spellEnd"/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 xml:space="preserve"> Mediator Concrete which used to call it </w:t>
      </w:r>
      <w:r w:rsidR="00632BA0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>through the child class</w:t>
      </w:r>
    </w:p>
    <w:p w14:paraId="16549BFC" w14:textId="77777777" w:rsidR="00421FCC" w:rsidRPr="00B608EF" w:rsidRDefault="00421FCC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FD99072" w14:textId="7F5162B8" w:rsidR="00043951" w:rsidRPr="00B608EF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2B91AF"/>
          <w:sz w:val="20"/>
          <w:szCs w:val="20"/>
        </w:rPr>
        <w:t>Participant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887537B" w14:textId="44B5397A" w:rsidR="00043951" w:rsidRPr="00B608EF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Chatroom _chatroom;</w:t>
      </w:r>
    </w:p>
    <w:p w14:paraId="067AE264" w14:textId="444E6164" w:rsidR="00043951" w:rsidRPr="00B608EF" w:rsidRDefault="00043951" w:rsidP="00BC17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_name;</w:t>
      </w:r>
    </w:p>
    <w:p w14:paraId="5D95CDF9" w14:textId="554E9F9E" w:rsidR="00043951" w:rsidRPr="00B608EF" w:rsidRDefault="00043951" w:rsidP="00BC17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2B91AF"/>
          <w:sz w:val="20"/>
          <w:szCs w:val="20"/>
        </w:rPr>
        <w:t>Participant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</w:t>
      </w:r>
      <w:proofErr w:type="spellStart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._name</w:t>
      </w:r>
      <w:proofErr w:type="spell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= name;}</w:t>
      </w:r>
    </w:p>
    <w:p w14:paraId="1220A381" w14:textId="0DFB0FE0" w:rsidR="00043951" w:rsidRPr="00B608EF" w:rsidRDefault="00043951" w:rsidP="00BC17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Name{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_name; }}</w:t>
      </w:r>
    </w:p>
    <w:p w14:paraId="5720DE73" w14:textId="0C990B69" w:rsidR="00043951" w:rsidRPr="00B608EF" w:rsidRDefault="00043951" w:rsidP="007F076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Chatroom </w:t>
      </w:r>
      <w:proofErr w:type="gram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Chatroom{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{ _chatroom = value; }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_chatroom; }}</w:t>
      </w:r>
    </w:p>
    <w:p w14:paraId="2302C4C2" w14:textId="6E8B65C9" w:rsidR="00043951" w:rsidRPr="00B608EF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>// Sends message to given participant</w:t>
      </w:r>
    </w:p>
    <w:p w14:paraId="7A5A2B4A" w14:textId="4C1178A8" w:rsidR="007F0763" w:rsidRPr="00B608EF" w:rsidRDefault="00043951" w:rsidP="00BC17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Send(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to,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message){_</w:t>
      </w:r>
      <w:proofErr w:type="spell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chatroom.Send</w:t>
      </w:r>
      <w:proofErr w:type="spell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(_name, to, message);}</w:t>
      </w:r>
    </w:p>
    <w:p w14:paraId="350E214D" w14:textId="20C0B162" w:rsidR="00043951" w:rsidRPr="00B608EF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8000"/>
          <w:sz w:val="20"/>
          <w:szCs w:val="20"/>
        </w:rPr>
        <w:t>// Receives message from given participant</w:t>
      </w:r>
    </w:p>
    <w:p w14:paraId="6FF62286" w14:textId="026EF74E" w:rsidR="00043951" w:rsidRPr="00B608EF" w:rsidRDefault="00043951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Receive(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from,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</w:p>
    <w:p w14:paraId="1983C156" w14:textId="7AC58763" w:rsidR="00043951" w:rsidRPr="00B608EF" w:rsidRDefault="00043951" w:rsidP="00B42E6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608EF">
        <w:rPr>
          <w:rFonts w:asciiTheme="minorBidi" w:hAnsiTheme="minorBidi"/>
          <w:b/>
          <w:bCs/>
          <w:color w:val="A31515"/>
          <w:sz w:val="20"/>
          <w:szCs w:val="20"/>
        </w:rPr>
        <w:t>"{0} to {1}: '{2}'</w:t>
      </w:r>
      <w:proofErr w:type="gramStart"/>
      <w:r w:rsidRPr="00B608EF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,from</w:t>
      </w:r>
      <w:proofErr w:type="gram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, Name, message);}}}</w:t>
      </w:r>
    </w:p>
    <w:p w14:paraId="710567F8" w14:textId="2A713C9F" w:rsidR="00946023" w:rsidRDefault="00946023" w:rsidP="00B608EF">
      <w:pPr>
        <w:rPr>
          <w:rFonts w:asciiTheme="minorBidi" w:hAnsiTheme="minorBidi"/>
          <w:b/>
          <w:bCs/>
          <w:sz w:val="20"/>
          <w:szCs w:val="20"/>
        </w:rPr>
      </w:pPr>
    </w:p>
    <w:p w14:paraId="2E7807F8" w14:textId="77777777" w:rsidR="007020A3" w:rsidRPr="00B608EF" w:rsidRDefault="007020A3" w:rsidP="00B608EF">
      <w:pPr>
        <w:rPr>
          <w:rFonts w:asciiTheme="minorBidi" w:hAnsiTheme="minorBidi"/>
          <w:b/>
          <w:bCs/>
          <w:sz w:val="20"/>
          <w:szCs w:val="20"/>
        </w:rPr>
      </w:pPr>
    </w:p>
    <w:p w14:paraId="11A51115" w14:textId="3B522323" w:rsidR="00DC20E8" w:rsidRPr="00B608EF" w:rsidRDefault="00DC20E8" w:rsidP="00632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349934C" w14:textId="499451ED" w:rsidR="00DC20E8" w:rsidRPr="00B608EF" w:rsidRDefault="00DC20E8" w:rsidP="00632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DoFactoryMediator2Pro.Command{</w:t>
      </w:r>
    </w:p>
    <w:p w14:paraId="4EB3080B" w14:textId="5A17D50D" w:rsidR="00DC20E8" w:rsidRPr="00B608EF" w:rsidRDefault="00DC20E8" w:rsidP="00632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608EF">
        <w:rPr>
          <w:rFonts w:asciiTheme="minorBidi" w:hAnsiTheme="minorBidi"/>
          <w:b/>
          <w:bCs/>
          <w:color w:val="2B91AF"/>
          <w:sz w:val="20"/>
          <w:szCs w:val="20"/>
        </w:rPr>
        <w:t>NonBeatle</w:t>
      </w:r>
      <w:proofErr w:type="spell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Participant{</w:t>
      </w:r>
    </w:p>
    <w:p w14:paraId="1AE31012" w14:textId="163E7147" w:rsidR="005C116F" w:rsidRPr="00B608EF" w:rsidRDefault="00DC20E8" w:rsidP="00BC17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608EF">
        <w:rPr>
          <w:rFonts w:asciiTheme="minorBidi" w:hAnsiTheme="minorBidi"/>
          <w:b/>
          <w:bCs/>
          <w:color w:val="2B91AF"/>
          <w:sz w:val="20"/>
          <w:szCs w:val="20"/>
        </w:rPr>
        <w:t>NonBeatle</w:t>
      </w:r>
      <w:proofErr w:type="spell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name):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(name){}</w:t>
      </w:r>
    </w:p>
    <w:p w14:paraId="26D630E1" w14:textId="2741B47A" w:rsidR="00DC20E8" w:rsidRPr="00B608EF" w:rsidRDefault="00DC20E8" w:rsidP="00632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Receive(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from,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</w:p>
    <w:p w14:paraId="021DE03D" w14:textId="69041BAE" w:rsidR="00DC20E8" w:rsidRPr="00B608EF" w:rsidRDefault="00DC20E8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Console.Write</w:t>
      </w:r>
      <w:proofErr w:type="spell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608EF">
        <w:rPr>
          <w:rFonts w:asciiTheme="minorBidi" w:hAnsiTheme="minorBidi"/>
          <w:b/>
          <w:bCs/>
          <w:color w:val="A31515"/>
          <w:sz w:val="20"/>
          <w:szCs w:val="20"/>
        </w:rPr>
        <w:t>"To a non-Beatle: "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7D23D9F" w14:textId="762D1A2D" w:rsidR="00DC20E8" w:rsidRPr="00B608EF" w:rsidRDefault="00DC20E8" w:rsidP="00632BA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.Receive</w:t>
      </w:r>
      <w:proofErr w:type="spellEnd"/>
      <w:proofErr w:type="gram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(from, message);}}}</w:t>
      </w:r>
    </w:p>
    <w:p w14:paraId="1F1311A8" w14:textId="77777777" w:rsidR="005C116F" w:rsidRPr="00B608EF" w:rsidRDefault="005C116F" w:rsidP="00B608EF">
      <w:pPr>
        <w:rPr>
          <w:rFonts w:asciiTheme="minorBidi" w:hAnsiTheme="minorBidi"/>
          <w:b/>
          <w:bCs/>
          <w:sz w:val="20"/>
          <w:szCs w:val="20"/>
        </w:rPr>
      </w:pPr>
    </w:p>
    <w:p w14:paraId="33A907D4" w14:textId="50C33CC5" w:rsidR="00D900E0" w:rsidRPr="00B608EF" w:rsidRDefault="00D900E0" w:rsidP="002F42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2B90758D" w14:textId="0D49515E" w:rsidR="00D900E0" w:rsidRPr="00B608EF" w:rsidRDefault="00D900E0" w:rsidP="002F42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DoFactoryMediator2Pro.Command{</w:t>
      </w:r>
    </w:p>
    <w:p w14:paraId="27C6BFDD" w14:textId="6CFF1F31" w:rsidR="00D900E0" w:rsidRPr="00B608EF" w:rsidRDefault="00D900E0" w:rsidP="002F42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2B91AF"/>
          <w:sz w:val="20"/>
          <w:szCs w:val="20"/>
        </w:rPr>
        <w:t>Beatle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Participant{</w:t>
      </w:r>
    </w:p>
    <w:p w14:paraId="159BAACB" w14:textId="748C792C" w:rsidR="005C116F" w:rsidRPr="00B608EF" w:rsidRDefault="00D900E0" w:rsidP="00BC17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2B91AF"/>
          <w:sz w:val="20"/>
          <w:szCs w:val="20"/>
        </w:rPr>
        <w:t>Beatle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name):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(name){}</w:t>
      </w:r>
    </w:p>
    <w:p w14:paraId="5EFC4CB2" w14:textId="5DFADF59" w:rsidR="00D900E0" w:rsidRPr="00B608EF" w:rsidRDefault="00D900E0" w:rsidP="002F42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Receive(</w:t>
      </w:r>
      <w:proofErr w:type="gramEnd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from, </w:t>
      </w:r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</w:p>
    <w:p w14:paraId="10172FB2" w14:textId="6C61F506" w:rsidR="00D900E0" w:rsidRPr="00B608EF" w:rsidRDefault="00D900E0" w:rsidP="00B608E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Console.Write</w:t>
      </w:r>
      <w:proofErr w:type="spell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608EF">
        <w:rPr>
          <w:rFonts w:asciiTheme="minorBidi" w:hAnsiTheme="minorBidi"/>
          <w:b/>
          <w:bCs/>
          <w:color w:val="A31515"/>
          <w:sz w:val="20"/>
          <w:szCs w:val="20"/>
        </w:rPr>
        <w:t>"To a Beatle: "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94D71F5" w14:textId="4AC446A6" w:rsidR="00D900E0" w:rsidRPr="00B608EF" w:rsidRDefault="00D900E0" w:rsidP="002F42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608EF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.Receive</w:t>
      </w:r>
      <w:proofErr w:type="spellEnd"/>
      <w:proofErr w:type="gramEnd"/>
      <w:r w:rsidRPr="00B608EF">
        <w:rPr>
          <w:rFonts w:asciiTheme="minorBidi" w:hAnsiTheme="minorBidi"/>
          <w:b/>
          <w:bCs/>
          <w:color w:val="000000"/>
          <w:sz w:val="20"/>
          <w:szCs w:val="20"/>
        </w:rPr>
        <w:t>(from, message);}}}</w:t>
      </w:r>
    </w:p>
    <w:p w14:paraId="4AC2F1E0" w14:textId="33C5F0CC" w:rsidR="00946023" w:rsidRDefault="00946023" w:rsidP="00BD5EE0">
      <w:pPr>
        <w:rPr>
          <w:rFonts w:asciiTheme="minorBidi" w:hAnsiTheme="minorBidi"/>
          <w:b/>
          <w:bCs/>
        </w:rPr>
      </w:pPr>
    </w:p>
    <w:p w14:paraId="4BB39475" w14:textId="435317E2" w:rsidR="00946023" w:rsidRDefault="00946023" w:rsidP="00BD5EE0">
      <w:pPr>
        <w:rPr>
          <w:rFonts w:asciiTheme="minorBidi" w:hAnsiTheme="minorBidi"/>
          <w:b/>
          <w:bCs/>
        </w:rPr>
      </w:pPr>
    </w:p>
    <w:p w14:paraId="12EEAEA6" w14:textId="1556C335" w:rsidR="00CD63B9" w:rsidRPr="0010010B" w:rsidRDefault="00CD63B9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DoFactoryMediator2Pro.Command;</w:t>
      </w:r>
    </w:p>
    <w:p w14:paraId="73A1F6C1" w14:textId="3C8B92A9" w:rsidR="00CD63B9" w:rsidRPr="0010010B" w:rsidRDefault="00CD63B9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DoFactoryMediator2Pro.Mediator{</w:t>
      </w:r>
    </w:p>
    <w:p w14:paraId="16B6F31C" w14:textId="51861F08" w:rsidR="00CD63B9" w:rsidRPr="0010010B" w:rsidRDefault="00CD63B9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0010B">
        <w:rPr>
          <w:rFonts w:asciiTheme="minorBidi" w:hAnsiTheme="minorBidi"/>
          <w:b/>
          <w:bCs/>
          <w:color w:val="2B91AF"/>
          <w:sz w:val="20"/>
          <w:szCs w:val="20"/>
        </w:rPr>
        <w:t>AbstractChatroom</w:t>
      </w:r>
      <w:proofErr w:type="spell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03993AF7" w14:textId="76734D88" w:rsidR="00CD63B9" w:rsidRPr="0010010B" w:rsidRDefault="00CD63B9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Register(</w:t>
      </w:r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Participant participant);</w:t>
      </w:r>
    </w:p>
    <w:p w14:paraId="2877B547" w14:textId="4072566A" w:rsidR="00CD63B9" w:rsidRPr="0010010B" w:rsidRDefault="00CD63B9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Send(</w:t>
      </w:r>
      <w:proofErr w:type="gramEnd"/>
    </w:p>
    <w:p w14:paraId="1B193BB4" w14:textId="2DE99C4D" w:rsidR="00CD63B9" w:rsidRPr="0010010B" w:rsidRDefault="00CD63B9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from,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to,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message);}}</w:t>
      </w:r>
    </w:p>
    <w:p w14:paraId="65C80899" w14:textId="45FECB12" w:rsidR="00946023" w:rsidRPr="0010010B" w:rsidRDefault="00946023" w:rsidP="0010010B">
      <w:pPr>
        <w:rPr>
          <w:rFonts w:asciiTheme="minorBidi" w:hAnsiTheme="minorBidi"/>
          <w:b/>
          <w:bCs/>
          <w:sz w:val="20"/>
          <w:szCs w:val="20"/>
        </w:rPr>
      </w:pPr>
    </w:p>
    <w:p w14:paraId="1436A389" w14:textId="0F2C6908" w:rsidR="00946023" w:rsidRPr="0010010B" w:rsidRDefault="00946023" w:rsidP="0010010B">
      <w:pPr>
        <w:rPr>
          <w:rFonts w:asciiTheme="minorBidi" w:hAnsiTheme="minorBidi"/>
          <w:b/>
          <w:bCs/>
          <w:sz w:val="20"/>
          <w:szCs w:val="20"/>
        </w:rPr>
      </w:pPr>
    </w:p>
    <w:p w14:paraId="31E0CE33" w14:textId="7777777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DoFactoryMediator2Pro.Command;</w:t>
      </w:r>
    </w:p>
    <w:p w14:paraId="18534A2E" w14:textId="7777777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E517D68" w14:textId="7777777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AA6B5DD" w14:textId="1B003FB2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DoFactoryMediator2Pro.Mediator{</w:t>
      </w:r>
    </w:p>
    <w:p w14:paraId="089B9743" w14:textId="235BBF56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>//on the Concrete Mediator we have two methods Register which register the Participant inside the Dictionary&lt;</w:t>
      </w:r>
      <w:proofErr w:type="spellStart"/>
      <w:proofErr w:type="gramStart"/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>string,Participatn</w:t>
      </w:r>
      <w:proofErr w:type="spellEnd"/>
      <w:proofErr w:type="gramEnd"/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>&gt; internally</w:t>
      </w:r>
    </w:p>
    <w:p w14:paraId="54068CC0" w14:textId="11C7FF5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 xml:space="preserve">//and the another is </w:t>
      </w:r>
      <w:proofErr w:type="gramStart"/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>send</w:t>
      </w:r>
      <w:proofErr w:type="gramEnd"/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used to send to target</w:t>
      </w:r>
    </w:p>
    <w:p w14:paraId="6C7B3D93" w14:textId="739850B3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0010B">
        <w:rPr>
          <w:rFonts w:asciiTheme="minorBidi" w:hAnsiTheme="minorBidi"/>
          <w:b/>
          <w:bCs/>
          <w:color w:val="2B91AF"/>
          <w:sz w:val="20"/>
          <w:szCs w:val="20"/>
        </w:rPr>
        <w:t>Chatroom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AbstractChatroom</w:t>
      </w:r>
      <w:proofErr w:type="spell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EF60F09" w14:textId="54305B6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, Participant&gt; _participants =</w:t>
      </w:r>
    </w:p>
    <w:p w14:paraId="50ABB5FE" w14:textId="5E2F4E9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, Participant</w:t>
      </w:r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671B66D" w14:textId="7777777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793C521" w14:textId="355CD658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Register(</w:t>
      </w:r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Participant participant){</w:t>
      </w:r>
    </w:p>
    <w:p w14:paraId="7AFE89C8" w14:textId="13B163FC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>//it will assign the new Participant on the Mediator</w:t>
      </w:r>
    </w:p>
    <w:p w14:paraId="4062E344" w14:textId="37254AC5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(!_</w:t>
      </w:r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participants.ContainsValue(participant)){_participants[participant.Name] = participant;}</w:t>
      </w:r>
    </w:p>
    <w:p w14:paraId="2CB58CB5" w14:textId="64379393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 xml:space="preserve">//it will assign the </w:t>
      </w:r>
      <w:proofErr w:type="spellStart"/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>Chatromm</w:t>
      </w:r>
      <w:proofErr w:type="spellEnd"/>
      <w:r w:rsidRPr="0010010B">
        <w:rPr>
          <w:rFonts w:asciiTheme="minorBidi" w:hAnsiTheme="minorBidi"/>
          <w:b/>
          <w:bCs/>
          <w:color w:val="008000"/>
          <w:sz w:val="20"/>
          <w:szCs w:val="20"/>
        </w:rPr>
        <w:t xml:space="preserve"> with the instance itself</w:t>
      </w:r>
    </w:p>
    <w:p w14:paraId="7DAB83B7" w14:textId="2CB22B9A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participant.Chatroom</w:t>
      </w:r>
      <w:proofErr w:type="spellEnd"/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;}</w:t>
      </w:r>
    </w:p>
    <w:p w14:paraId="37E90987" w14:textId="7777777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55EDFBB" w14:textId="02A1515A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Send(</w:t>
      </w:r>
      <w:proofErr w:type="gramEnd"/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from,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to,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message){</w:t>
      </w:r>
    </w:p>
    <w:p w14:paraId="43B9BF8C" w14:textId="44F02D59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Participant </w:t>
      </w:r>
      <w:proofErr w:type="spell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participant</w:t>
      </w:r>
      <w:proofErr w:type="spell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= _participants[to];</w:t>
      </w:r>
    </w:p>
    <w:p w14:paraId="47F63869" w14:textId="77777777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5B8B0D3" w14:textId="691378D3" w:rsidR="0010010B" w:rsidRPr="0010010B" w:rsidRDefault="0010010B" w:rsidP="0010010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gram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participant !</w:t>
      </w:r>
      <w:proofErr w:type="gram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10010B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spellStart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participant.Receive</w:t>
      </w:r>
      <w:proofErr w:type="spellEnd"/>
      <w:r w:rsidRPr="0010010B">
        <w:rPr>
          <w:rFonts w:asciiTheme="minorBidi" w:hAnsiTheme="minorBidi"/>
          <w:b/>
          <w:bCs/>
          <w:color w:val="000000"/>
          <w:sz w:val="20"/>
          <w:szCs w:val="20"/>
        </w:rPr>
        <w:t>(from, message);}}}}</w:t>
      </w:r>
    </w:p>
    <w:p w14:paraId="35B0424A" w14:textId="45EBD30B" w:rsidR="00946023" w:rsidRDefault="00946023" w:rsidP="00BD5EE0">
      <w:pPr>
        <w:rPr>
          <w:rFonts w:asciiTheme="minorBidi" w:hAnsiTheme="minorBidi"/>
          <w:b/>
          <w:bCs/>
        </w:rPr>
      </w:pPr>
    </w:p>
    <w:p w14:paraId="030C35C0" w14:textId="0676B7AF" w:rsidR="00946023" w:rsidRDefault="00946023" w:rsidP="00BD5EE0">
      <w:pPr>
        <w:rPr>
          <w:rFonts w:asciiTheme="minorBidi" w:hAnsiTheme="minorBidi"/>
          <w:b/>
          <w:bCs/>
        </w:rPr>
      </w:pPr>
      <w:bookmarkStart w:id="0" w:name="_GoBack"/>
      <w:bookmarkEnd w:id="0"/>
    </w:p>
    <w:p w14:paraId="13715925" w14:textId="77777777" w:rsidR="00946023" w:rsidRPr="00BD5EE0" w:rsidRDefault="00946023" w:rsidP="00BD5EE0">
      <w:pPr>
        <w:rPr>
          <w:rFonts w:asciiTheme="minorBidi" w:hAnsiTheme="minorBidi"/>
          <w:b/>
          <w:bCs/>
        </w:rPr>
      </w:pPr>
    </w:p>
    <w:sectPr w:rsidR="00946023" w:rsidRPr="00BD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F5"/>
    <w:rsid w:val="000133EC"/>
    <w:rsid w:val="00043951"/>
    <w:rsid w:val="00096E14"/>
    <w:rsid w:val="0010010B"/>
    <w:rsid w:val="00123148"/>
    <w:rsid w:val="001A6C94"/>
    <w:rsid w:val="001E4187"/>
    <w:rsid w:val="002F421D"/>
    <w:rsid w:val="00381A72"/>
    <w:rsid w:val="003F4851"/>
    <w:rsid w:val="00421FCC"/>
    <w:rsid w:val="004318F5"/>
    <w:rsid w:val="00526DFE"/>
    <w:rsid w:val="005C116F"/>
    <w:rsid w:val="00632BA0"/>
    <w:rsid w:val="007020A3"/>
    <w:rsid w:val="00744F8A"/>
    <w:rsid w:val="007F0763"/>
    <w:rsid w:val="00824838"/>
    <w:rsid w:val="00917DF1"/>
    <w:rsid w:val="00921858"/>
    <w:rsid w:val="00946023"/>
    <w:rsid w:val="009960BB"/>
    <w:rsid w:val="009E7F47"/>
    <w:rsid w:val="00B42E60"/>
    <w:rsid w:val="00B608EF"/>
    <w:rsid w:val="00BC1750"/>
    <w:rsid w:val="00BC1B18"/>
    <w:rsid w:val="00BD5EE0"/>
    <w:rsid w:val="00BE5897"/>
    <w:rsid w:val="00CC05EC"/>
    <w:rsid w:val="00CD63B9"/>
    <w:rsid w:val="00CE1987"/>
    <w:rsid w:val="00D900E0"/>
    <w:rsid w:val="00DC20E8"/>
    <w:rsid w:val="00E20BF5"/>
    <w:rsid w:val="00F20B19"/>
    <w:rsid w:val="00F43448"/>
    <w:rsid w:val="00FA21AC"/>
    <w:rsid w:val="00FD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227C"/>
  <w15:chartTrackingRefBased/>
  <w15:docId w15:val="{DB59BA65-5A58-41F0-9C6D-7CFA8790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39</cp:revision>
  <dcterms:created xsi:type="dcterms:W3CDTF">2021-04-27T05:49:00Z</dcterms:created>
  <dcterms:modified xsi:type="dcterms:W3CDTF">2021-04-27T06:31:00Z</dcterms:modified>
</cp:coreProperties>
</file>