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EAC39" w14:textId="14FA77A2" w:rsidR="00812717" w:rsidRDefault="00355CA7" w:rsidP="00355CA7">
      <w:pPr>
        <w:jc w:val="center"/>
        <w:rPr>
          <w:rFonts w:asciiTheme="minorBidi" w:hAnsiTheme="minorBidi"/>
          <w:b/>
          <w:bCs/>
          <w:color w:val="29303B"/>
          <w:sz w:val="36"/>
          <w:szCs w:val="36"/>
          <w:shd w:val="clear" w:color="auto" w:fill="F7F8FA"/>
        </w:rPr>
      </w:pPr>
      <w:r w:rsidRPr="00355CA7">
        <w:rPr>
          <w:rFonts w:asciiTheme="minorBidi" w:hAnsiTheme="minorBidi"/>
          <w:b/>
          <w:bCs/>
          <w:color w:val="29303B"/>
          <w:sz w:val="36"/>
          <w:szCs w:val="36"/>
          <w:shd w:val="clear" w:color="auto" w:fill="F7F8FA"/>
        </w:rPr>
        <w:t xml:space="preserve">Section 6: Consume RabbitMQ Event </w:t>
      </w:r>
      <w:proofErr w:type="gramStart"/>
      <w:r w:rsidRPr="00355CA7">
        <w:rPr>
          <w:rFonts w:asciiTheme="minorBidi" w:hAnsiTheme="minorBidi"/>
          <w:b/>
          <w:bCs/>
          <w:color w:val="29303B"/>
          <w:sz w:val="36"/>
          <w:szCs w:val="36"/>
          <w:shd w:val="clear" w:color="auto" w:fill="F7F8FA"/>
        </w:rPr>
        <w:t>From</w:t>
      </w:r>
      <w:proofErr w:type="gramEnd"/>
      <w:r w:rsidRPr="00355CA7">
        <w:rPr>
          <w:rFonts w:asciiTheme="minorBidi" w:hAnsiTheme="minorBidi"/>
          <w:b/>
          <w:bCs/>
          <w:color w:val="29303B"/>
          <w:sz w:val="36"/>
          <w:szCs w:val="36"/>
          <w:shd w:val="clear" w:color="auto" w:fill="F7F8FA"/>
        </w:rPr>
        <w:t xml:space="preserve"> Ordering</w:t>
      </w:r>
      <w:r w:rsidRPr="00355CA7">
        <w:rPr>
          <w:rFonts w:asciiTheme="minorBidi" w:hAnsiTheme="minorBidi"/>
          <w:b/>
          <w:bCs/>
          <w:color w:val="29303B"/>
          <w:sz w:val="36"/>
          <w:szCs w:val="36"/>
        </w:rPr>
        <w:br/>
      </w:r>
      <w:r w:rsidRPr="00355CA7">
        <w:rPr>
          <w:rFonts w:asciiTheme="minorBidi" w:hAnsiTheme="minorBidi"/>
          <w:b/>
          <w:bCs/>
          <w:color w:val="29303B"/>
          <w:sz w:val="36"/>
          <w:szCs w:val="36"/>
          <w:shd w:val="clear" w:color="auto" w:fill="F7F8FA"/>
        </w:rPr>
        <w:t>Microservice as a Listener</w:t>
      </w:r>
    </w:p>
    <w:p w14:paraId="67CC3912" w14:textId="130284B8" w:rsidR="00355CA7" w:rsidRPr="0028388B" w:rsidRDefault="0028388B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  <w:r w:rsidRPr="0028388B">
        <w:rPr>
          <w:rFonts w:asciiTheme="minorBidi" w:hAnsiTheme="minorBidi"/>
          <w:b/>
          <w:bCs/>
          <w:color w:val="29303B"/>
          <w:shd w:val="clear" w:color="auto" w:fill="F7F8FA"/>
        </w:rPr>
        <w:t>Notes: -</w:t>
      </w:r>
    </w:p>
    <w:p w14:paraId="21A905D5" w14:textId="39686680" w:rsidR="00355CA7" w:rsidRDefault="0083016E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  <w:r>
        <w:rPr>
          <w:noProof/>
        </w:rPr>
        <w:drawing>
          <wp:inline distT="0" distB="0" distL="0" distR="0" wp14:anchorId="75310135" wp14:editId="5E9A2E9D">
            <wp:extent cx="5943600" cy="29584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F45F" w14:textId="7613B52D" w:rsidR="00CA0FA3" w:rsidRDefault="00CA0FA3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</w:p>
    <w:p w14:paraId="4D9D33F2" w14:textId="4187C693" w:rsidR="00B409BE" w:rsidRDefault="00B409BE" w:rsidP="00E15011">
      <w:pPr>
        <w:rPr>
          <w:rFonts w:asciiTheme="minorBidi" w:hAnsiTheme="minorBidi"/>
          <w:b/>
          <w:bCs/>
          <w:color w:val="29303B"/>
          <w:shd w:val="clear" w:color="auto" w:fill="F7F8FA"/>
        </w:rPr>
      </w:pPr>
      <w:r>
        <w:rPr>
          <w:rFonts w:asciiTheme="minorBidi" w:hAnsiTheme="minorBidi"/>
          <w:b/>
          <w:bCs/>
          <w:color w:val="29303B"/>
          <w:shd w:val="clear" w:color="auto" w:fill="F7F8FA"/>
        </w:rPr>
        <w:t xml:space="preserve">You must </w:t>
      </w:r>
      <w:r w:rsidR="00E15011">
        <w:rPr>
          <w:rFonts w:asciiTheme="minorBidi" w:hAnsiTheme="minorBidi"/>
          <w:b/>
          <w:bCs/>
          <w:color w:val="29303B"/>
          <w:shd w:val="clear" w:color="auto" w:fill="F7F8FA"/>
        </w:rPr>
        <w:t>run the REDIS and SQL SERVER and RABBITMQ containers as below</w:t>
      </w:r>
    </w:p>
    <w:p w14:paraId="1BA843E0" w14:textId="0EE4CFB7" w:rsidR="00CA0FA3" w:rsidRDefault="00B409BE" w:rsidP="00E15011">
      <w:pPr>
        <w:rPr>
          <w:rFonts w:asciiTheme="minorBidi" w:hAnsiTheme="minorBidi"/>
          <w:b/>
          <w:bCs/>
          <w:color w:val="29303B"/>
          <w:shd w:val="clear" w:color="auto" w:fill="F7F8FA"/>
        </w:rPr>
      </w:pPr>
      <w:r w:rsidRPr="00E15011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docker run -e "ACCEPT_EULA=Y" -e "SA_PASSWORD=Sw12345678" -p 1433:1433 -d mcr.microsoft.com/</w:t>
      </w:r>
      <w:proofErr w:type="spellStart"/>
      <w:r w:rsidRPr="00E15011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mssql</w:t>
      </w:r>
      <w:proofErr w:type="spellEnd"/>
      <w:r w:rsidRPr="00E15011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/server:2017-CU8-ubuntu</w:t>
      </w:r>
    </w:p>
    <w:p w14:paraId="7B0162FD" w14:textId="77777777" w:rsidR="00E15011" w:rsidRDefault="00E15011" w:rsidP="00E15011">
      <w:pPr>
        <w:rPr>
          <w:rFonts w:asciiTheme="minorBidi" w:hAnsiTheme="minorBidi"/>
          <w:b/>
          <w:bCs/>
          <w:color w:val="29303B"/>
          <w:shd w:val="clear" w:color="auto" w:fill="F7F8FA"/>
        </w:rPr>
      </w:pPr>
    </w:p>
    <w:p w14:paraId="40C514D7" w14:textId="1576144B" w:rsidR="00E15011" w:rsidRDefault="00690D01" w:rsidP="00E15011">
      <w:pPr>
        <w:rPr>
          <w:rFonts w:asciiTheme="minorBidi" w:hAnsiTheme="minorBidi"/>
          <w:b/>
          <w:bCs/>
          <w:color w:val="29303B"/>
          <w:shd w:val="clear" w:color="auto" w:fill="F7F8FA"/>
        </w:rPr>
      </w:pPr>
      <w:r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 xml:space="preserve">docker </w:t>
      </w:r>
      <w:r w:rsidR="00791746" w:rsidRPr="00E15011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 xml:space="preserve">run -d --hostname sample-rabbit --name some-rabbit -p 15672:15672 </w:t>
      </w:r>
      <w:r w:rsidR="00411C81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-p 5672:5672</w:t>
      </w:r>
      <w:r w:rsidR="00791746" w:rsidRPr="00E15011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 xml:space="preserve"> rabbitmq:3-management</w:t>
      </w:r>
    </w:p>
    <w:p w14:paraId="4516CE38" w14:textId="77777777" w:rsidR="0099138E" w:rsidRDefault="0099138E" w:rsidP="0099138E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  <w:highlight w:val="yellow"/>
        </w:rPr>
        <w:t xml:space="preserve">docker run -d -p 6379:6379 --name </w:t>
      </w:r>
      <w:proofErr w:type="spellStart"/>
      <w:r>
        <w:rPr>
          <w:rFonts w:asciiTheme="minorBidi" w:hAnsiTheme="minorBidi"/>
          <w:b/>
          <w:bCs/>
          <w:highlight w:val="yellow"/>
        </w:rPr>
        <w:t>a</w:t>
      </w:r>
      <w:bookmarkStart w:id="0" w:name="_GoBack"/>
      <w:bookmarkEnd w:id="0"/>
      <w:r>
        <w:rPr>
          <w:rFonts w:asciiTheme="minorBidi" w:hAnsiTheme="minorBidi"/>
          <w:b/>
          <w:bCs/>
          <w:highlight w:val="yellow"/>
        </w:rPr>
        <w:t>spnetrn-redis</w:t>
      </w:r>
      <w:proofErr w:type="spellEnd"/>
      <w:r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>
        <w:rPr>
          <w:rFonts w:asciiTheme="minorBidi" w:hAnsiTheme="minorBidi"/>
          <w:b/>
          <w:bCs/>
          <w:highlight w:val="yellow"/>
        </w:rPr>
        <w:t>redis</w:t>
      </w:r>
      <w:proofErr w:type="spellEnd"/>
    </w:p>
    <w:p w14:paraId="0220D64B" w14:textId="40C9AEDF" w:rsidR="0099138E" w:rsidRDefault="0099138E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</w:p>
    <w:p w14:paraId="144680A0" w14:textId="42C570FE" w:rsidR="0099138E" w:rsidRPr="00756C44" w:rsidRDefault="005D5713" w:rsidP="0028388B">
      <w:pPr>
        <w:rPr>
          <w:rFonts w:asciiTheme="minorBidi" w:hAnsiTheme="minorBidi"/>
          <w:b/>
          <w:bCs/>
          <w:color w:val="00B050"/>
          <w:shd w:val="clear" w:color="auto" w:fill="F7F8FA"/>
        </w:rPr>
      </w:pPr>
      <w:r w:rsidRPr="00756C44">
        <w:rPr>
          <w:rFonts w:asciiTheme="minorBidi" w:hAnsiTheme="minorBidi"/>
          <w:b/>
          <w:bCs/>
          <w:color w:val="00B050"/>
          <w:shd w:val="clear" w:color="auto" w:fill="F7F8FA"/>
        </w:rPr>
        <w:t>//to build and execute the docker compose file and docker compose override file also</w:t>
      </w:r>
    </w:p>
    <w:p w14:paraId="77AA12E4" w14:textId="134912E3" w:rsidR="00CA0FA3" w:rsidRDefault="006D5744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  <w:proofErr w:type="spellStart"/>
      <w:r w:rsidRPr="00756C44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docker</w:t>
      </w:r>
      <w:proofErr w:type="spellEnd"/>
      <w:r w:rsidRPr="00756C44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 xml:space="preserve">-compose -f </w:t>
      </w:r>
      <w:proofErr w:type="spellStart"/>
      <w:r w:rsidRPr="00756C44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docker-compose.yml</w:t>
      </w:r>
      <w:proofErr w:type="spellEnd"/>
      <w:r w:rsidRPr="00756C44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 xml:space="preserve"> -f </w:t>
      </w:r>
      <w:proofErr w:type="spellStart"/>
      <w:r w:rsidRPr="00756C44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>docker-compose.override.yml</w:t>
      </w:r>
      <w:proofErr w:type="spellEnd"/>
      <w:r w:rsidRPr="00756C44">
        <w:rPr>
          <w:rFonts w:asciiTheme="minorBidi" w:hAnsiTheme="minorBidi"/>
          <w:b/>
          <w:bCs/>
          <w:color w:val="29303B"/>
          <w:highlight w:val="yellow"/>
          <w:shd w:val="clear" w:color="auto" w:fill="F7F8FA"/>
        </w:rPr>
        <w:t xml:space="preserve"> up --build</w:t>
      </w:r>
    </w:p>
    <w:p w14:paraId="6E9857E3" w14:textId="65709A32" w:rsidR="00CA0FA3" w:rsidRDefault="00CA0FA3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</w:p>
    <w:p w14:paraId="2BD85E63" w14:textId="26A9B6DC" w:rsidR="00CA0FA3" w:rsidRDefault="00CA0FA3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</w:p>
    <w:p w14:paraId="57D8E6EB" w14:textId="371FACC6" w:rsidR="00CA0FA3" w:rsidRDefault="00CA0FA3" w:rsidP="0028388B">
      <w:pPr>
        <w:rPr>
          <w:rFonts w:asciiTheme="minorBidi" w:hAnsiTheme="minorBidi"/>
          <w:b/>
          <w:bCs/>
          <w:color w:val="29303B"/>
          <w:shd w:val="clear" w:color="auto" w:fill="F7F8FA"/>
        </w:rPr>
      </w:pPr>
    </w:p>
    <w:p w14:paraId="25D09F55" w14:textId="77777777" w:rsidR="00CA0FA3" w:rsidRPr="0028388B" w:rsidRDefault="00CA0FA3" w:rsidP="0028388B">
      <w:pPr>
        <w:rPr>
          <w:rFonts w:asciiTheme="minorBidi" w:hAnsiTheme="minorBidi"/>
        </w:rPr>
      </w:pPr>
    </w:p>
    <w:sectPr w:rsidR="00CA0FA3" w:rsidRPr="00283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92A"/>
    <w:rsid w:val="000452B3"/>
    <w:rsid w:val="00146EEA"/>
    <w:rsid w:val="0028388B"/>
    <w:rsid w:val="00355CA7"/>
    <w:rsid w:val="00411C81"/>
    <w:rsid w:val="005C0437"/>
    <w:rsid w:val="005D5713"/>
    <w:rsid w:val="00690D01"/>
    <w:rsid w:val="006D5744"/>
    <w:rsid w:val="0071092A"/>
    <w:rsid w:val="00715C5D"/>
    <w:rsid w:val="00756C44"/>
    <w:rsid w:val="00791746"/>
    <w:rsid w:val="00812717"/>
    <w:rsid w:val="0083016E"/>
    <w:rsid w:val="00942F6E"/>
    <w:rsid w:val="0099138E"/>
    <w:rsid w:val="009E592E"/>
    <w:rsid w:val="00A64105"/>
    <w:rsid w:val="00B409BE"/>
    <w:rsid w:val="00CA0FA3"/>
    <w:rsid w:val="00E1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08BF"/>
  <w15:chartTrackingRefBased/>
  <w15:docId w15:val="{79D0E0DE-5476-446F-B081-6A4938190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01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16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83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27</cp:revision>
  <dcterms:created xsi:type="dcterms:W3CDTF">2020-12-29T12:18:00Z</dcterms:created>
  <dcterms:modified xsi:type="dcterms:W3CDTF">2021-01-02T16:33:00Z</dcterms:modified>
</cp:coreProperties>
</file>