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A832C8">
        <w:rPr>
          <w:rFonts w:ascii="Cambria" w:hAnsi="Cambria"/>
          <w:sz w:val="28"/>
          <w:szCs w:val="32"/>
        </w:rPr>
        <w:t>Spring</w:t>
      </w:r>
      <w:r w:rsidR="00476613">
        <w:rPr>
          <w:rFonts w:ascii="Cambria" w:hAnsi="Cambria"/>
          <w:sz w:val="28"/>
          <w:szCs w:val="32"/>
        </w:rPr>
        <w:t>20</w:t>
      </w:r>
      <w:r w:rsidR="00946D3E">
        <w:rPr>
          <w:rFonts w:ascii="Cambria" w:hAnsi="Cambria"/>
          <w:sz w:val="28"/>
          <w:szCs w:val="32"/>
        </w:rPr>
        <w:t>1</w:t>
      </w:r>
      <w:r w:rsidR="00F808FB">
        <w:rPr>
          <w:rFonts w:ascii="Cambria" w:hAnsi="Cambria"/>
          <w:sz w:val="28"/>
          <w:szCs w:val="32"/>
        </w:rPr>
        <w:t>9-20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/>
      </w:tblPr>
      <w:tblGrid>
        <w:gridCol w:w="1075"/>
        <w:gridCol w:w="6120"/>
        <w:gridCol w:w="990"/>
        <w:gridCol w:w="1350"/>
      </w:tblGrid>
      <w:tr w:rsidR="002031E8" w:rsidTr="00FD4C16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B57175" w:rsidTr="002031E8">
        <w:trPr>
          <w:trHeight w:val="350"/>
        </w:trPr>
        <w:tc>
          <w:tcPr>
            <w:tcW w:w="2430" w:type="dxa"/>
          </w:tcPr>
          <w:p w:rsidR="00B57175" w:rsidRPr="002031E8" w:rsidRDefault="00B57175" w:rsidP="00FD4C16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17-34712-2</w:t>
            </w:r>
          </w:p>
        </w:tc>
        <w:tc>
          <w:tcPr>
            <w:tcW w:w="5400" w:type="dxa"/>
          </w:tcPr>
          <w:p w:rsidR="00B57175" w:rsidRPr="002031E8" w:rsidRDefault="00B57175" w:rsidP="00FD4C16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Alam, Muntasir</w:t>
            </w:r>
          </w:p>
        </w:tc>
        <w:tc>
          <w:tcPr>
            <w:tcW w:w="1710" w:type="dxa"/>
          </w:tcPr>
          <w:p w:rsidR="00B57175" w:rsidRPr="002031E8" w:rsidRDefault="00B5717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</w:t>
            </w:r>
          </w:p>
        </w:tc>
      </w:tr>
      <w:tr w:rsidR="00B57175" w:rsidTr="002031E8">
        <w:trPr>
          <w:trHeight w:val="432"/>
        </w:trPr>
        <w:tc>
          <w:tcPr>
            <w:tcW w:w="2430" w:type="dxa"/>
          </w:tcPr>
          <w:p w:rsidR="00B57175" w:rsidRPr="002031E8" w:rsidRDefault="00B57175" w:rsidP="00FD4C16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17-34711-2</w:t>
            </w:r>
          </w:p>
        </w:tc>
        <w:tc>
          <w:tcPr>
            <w:tcW w:w="5400" w:type="dxa"/>
          </w:tcPr>
          <w:p w:rsidR="00B57175" w:rsidRPr="002031E8" w:rsidRDefault="00B57175" w:rsidP="00FD4C16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Hasan, Md. Mahmudul</w:t>
            </w:r>
          </w:p>
        </w:tc>
        <w:tc>
          <w:tcPr>
            <w:tcW w:w="1710" w:type="dxa"/>
          </w:tcPr>
          <w:p w:rsidR="00B57175" w:rsidRPr="002031E8" w:rsidRDefault="00B5717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</w:t>
            </w:r>
          </w:p>
        </w:tc>
      </w:tr>
      <w:tr w:rsidR="00B57175" w:rsidTr="002031E8">
        <w:trPr>
          <w:trHeight w:val="432"/>
        </w:trPr>
        <w:tc>
          <w:tcPr>
            <w:tcW w:w="2430" w:type="dxa"/>
          </w:tcPr>
          <w:p w:rsidR="00B57175" w:rsidRPr="002031E8" w:rsidRDefault="00B57175" w:rsidP="00FD4C16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17-34086-1</w:t>
            </w:r>
          </w:p>
        </w:tc>
        <w:tc>
          <w:tcPr>
            <w:tcW w:w="5400" w:type="dxa"/>
          </w:tcPr>
          <w:p w:rsidR="00B57175" w:rsidRPr="002031E8" w:rsidRDefault="00B57175" w:rsidP="00FD4C16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Fahim. Ahmadul Haq</w:t>
            </w:r>
          </w:p>
        </w:tc>
        <w:tc>
          <w:tcPr>
            <w:tcW w:w="1710" w:type="dxa"/>
          </w:tcPr>
          <w:p w:rsidR="00B57175" w:rsidRPr="002031E8" w:rsidRDefault="00B57175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</w:t>
            </w:r>
          </w:p>
        </w:tc>
      </w:tr>
    </w:tbl>
    <w:bookmarkEnd w:id="0"/>
    <w:bookmarkEnd w:id="1"/>
    <w:bookmarkEnd w:id="2"/>
    <w:bookmarkEnd w:id="3"/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B57175" w:rsidP="002A438A">
            <w:pPr>
              <w:spacing w:before="120" w:after="120"/>
              <w:rPr>
                <w:rFonts w:ascii="Cambria" w:hAnsi="Cambria"/>
              </w:rPr>
            </w:pPr>
            <w:r w:rsidRPr="00B57175">
              <w:rPr>
                <w:rFonts w:ascii="Cambria" w:hAnsi="Cambria"/>
              </w:rPr>
              <w:t>Pharmacy Management System</w:t>
            </w:r>
          </w:p>
        </w:tc>
      </w:tr>
    </w:tbl>
    <w:p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/>
      </w:tblPr>
      <w:tblGrid>
        <w:gridCol w:w="3055"/>
        <w:gridCol w:w="3242"/>
        <w:gridCol w:w="3243"/>
      </w:tblGrid>
      <w:tr w:rsidR="00C17416" w:rsidTr="002031E8">
        <w:tc>
          <w:tcPr>
            <w:tcW w:w="9540" w:type="dxa"/>
            <w:gridSpan w:val="3"/>
          </w:tcPr>
          <w:p w:rsidR="00B57175" w:rsidRPr="006501FA" w:rsidRDefault="00B57175" w:rsidP="00FD4C16">
            <w:pPr>
              <w:spacing w:before="120" w:after="120"/>
              <w:rPr>
                <w:rFonts w:ascii="Cambria" w:hAnsi="Cambria"/>
                <w:b/>
                <w:color w:val="C00000"/>
                <w:sz w:val="24"/>
                <w:szCs w:val="24"/>
              </w:rPr>
            </w:pPr>
            <w:r w:rsidRPr="006501FA">
              <w:rPr>
                <w:rFonts w:ascii="Cambria" w:hAnsi="Cambria"/>
                <w:b/>
                <w:color w:val="C00000"/>
                <w:sz w:val="24"/>
                <w:szCs w:val="24"/>
              </w:rPr>
              <w:t>Admin:</w:t>
            </w:r>
          </w:p>
          <w:tbl>
            <w:tblPr>
              <w:tblStyle w:val="TableGrid2"/>
              <w:tblW w:w="9113" w:type="dxa"/>
              <w:jc w:val="center"/>
              <w:tblLook w:val="04A0"/>
            </w:tblPr>
            <w:tblGrid>
              <w:gridCol w:w="2808"/>
              <w:gridCol w:w="1378"/>
              <w:gridCol w:w="4927"/>
            </w:tblGrid>
            <w:tr w:rsidR="00B57175" w:rsidRPr="00B57175" w:rsidTr="00CB05A9">
              <w:trPr>
                <w:trHeight w:val="246"/>
                <w:jc w:val="center"/>
              </w:trPr>
              <w:tc>
                <w:tcPr>
                  <w:tcW w:w="2808" w:type="dxa"/>
                  <w:shd w:val="clear" w:color="auto" w:fill="auto"/>
                </w:tcPr>
                <w:p w:rsidR="00B57175" w:rsidRPr="0073377A" w:rsidRDefault="00B57175" w:rsidP="00FD4C16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Use Feature Name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:rsidR="00B57175" w:rsidRPr="0073377A" w:rsidRDefault="00B57175" w:rsidP="00FD4C16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4927" w:type="dxa"/>
                  <w:shd w:val="clear" w:color="auto" w:fill="auto"/>
                </w:tcPr>
                <w:p w:rsidR="00B57175" w:rsidRPr="0073377A" w:rsidRDefault="00B57175" w:rsidP="00FD4C16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Feature Story</w:t>
                  </w:r>
                </w:p>
              </w:tc>
            </w:tr>
            <w:tr w:rsidR="00B57175" w:rsidRPr="00B57175" w:rsidTr="00CB05A9">
              <w:trPr>
                <w:trHeight w:val="3065"/>
                <w:jc w:val="center"/>
              </w:trPr>
              <w:tc>
                <w:tcPr>
                  <w:tcW w:w="2808" w:type="dxa"/>
                  <w:shd w:val="clear" w:color="auto" w:fill="auto"/>
                </w:tcPr>
                <w:p w:rsidR="00B57175" w:rsidRPr="0073377A" w:rsidRDefault="00C61C21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Login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Add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Perform sales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View information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Update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Remove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Search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Refresh</w:t>
                  </w:r>
                </w:p>
                <w:p w:rsidR="008933CC" w:rsidRPr="0073377A" w:rsidRDefault="008933CC" w:rsidP="008933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Logout</w:t>
                  </w:r>
                </w:p>
              </w:tc>
              <w:tc>
                <w:tcPr>
                  <w:tcW w:w="1378" w:type="dxa"/>
                  <w:shd w:val="clear" w:color="auto" w:fill="auto"/>
                </w:tcPr>
                <w:p w:rsidR="00B57175" w:rsidRPr="0073377A" w:rsidRDefault="00B57175" w:rsidP="00FD4C1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Owner</w:t>
                  </w:r>
                </w:p>
              </w:tc>
              <w:tc>
                <w:tcPr>
                  <w:tcW w:w="4927" w:type="dxa"/>
                  <w:shd w:val="clear" w:color="auto" w:fill="auto"/>
                </w:tcPr>
                <w:p w:rsidR="00B57175" w:rsidRPr="0073377A" w:rsidRDefault="00B57175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login to the system.</w:t>
                  </w:r>
                </w:p>
                <w:p w:rsidR="00B57175" w:rsidRPr="0073377A" w:rsidRDefault="00B57175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add new users, medicines (inventory) &amp; perform sales</w:t>
                  </w:r>
                  <w:r w:rsidR="00A50478"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with auto generated id</w:t>
                  </w: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.</w:t>
                  </w:r>
                </w:p>
                <w:p w:rsidR="00B57175" w:rsidRPr="0073377A" w:rsidRDefault="00B57175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see all information of the users, medicines (inventory) &amp; sales.</w:t>
                  </w:r>
                </w:p>
                <w:p w:rsidR="00B57175" w:rsidRPr="0073377A" w:rsidRDefault="00B57175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update users, medicines (inventory) &amp; sales.</w:t>
                  </w:r>
                </w:p>
                <w:p w:rsidR="003C074A" w:rsidRPr="0073377A" w:rsidRDefault="003C074A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remove users, medicines (inventory) &amp; sales.</w:t>
                  </w:r>
                </w:p>
                <w:p w:rsidR="00B57175" w:rsidRPr="0073377A" w:rsidRDefault="00B57175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Search medicines (inventory) &amp; sales.</w:t>
                  </w:r>
                </w:p>
                <w:p w:rsidR="003C074A" w:rsidRPr="0073377A" w:rsidRDefault="003C074A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refresh all information (in Grid view).</w:t>
                  </w:r>
                </w:p>
                <w:p w:rsidR="00C61C21" w:rsidRPr="0073377A" w:rsidRDefault="00C61C21" w:rsidP="007901B7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logout from the system.</w:t>
                  </w:r>
                </w:p>
              </w:tc>
            </w:tr>
          </w:tbl>
          <w:p w:rsidR="00B57175" w:rsidRPr="006501FA" w:rsidRDefault="00B57175" w:rsidP="00FD4C16">
            <w:pPr>
              <w:spacing w:before="120" w:after="120"/>
              <w:rPr>
                <w:rFonts w:ascii="Cambria" w:hAnsi="Cambria"/>
                <w:b/>
                <w:color w:val="C00000"/>
                <w:sz w:val="24"/>
                <w:szCs w:val="24"/>
              </w:rPr>
            </w:pPr>
            <w:r w:rsidRPr="006501FA">
              <w:rPr>
                <w:rFonts w:ascii="Cambria" w:hAnsi="Cambria"/>
                <w:b/>
                <w:color w:val="C00000"/>
                <w:sz w:val="24"/>
                <w:szCs w:val="24"/>
              </w:rPr>
              <w:t>Sales Man:</w:t>
            </w:r>
          </w:p>
          <w:tbl>
            <w:tblPr>
              <w:tblStyle w:val="TableGrid2"/>
              <w:tblW w:w="9118" w:type="dxa"/>
              <w:jc w:val="center"/>
              <w:tblLook w:val="04A0"/>
            </w:tblPr>
            <w:tblGrid>
              <w:gridCol w:w="2675"/>
              <w:gridCol w:w="1505"/>
              <w:gridCol w:w="4938"/>
            </w:tblGrid>
            <w:tr w:rsidR="00B57175" w:rsidRPr="00B57175" w:rsidTr="00CB05A9">
              <w:trPr>
                <w:trHeight w:val="253"/>
                <w:jc w:val="center"/>
              </w:trPr>
              <w:tc>
                <w:tcPr>
                  <w:tcW w:w="2675" w:type="dxa"/>
                  <w:shd w:val="clear" w:color="auto" w:fill="auto"/>
                </w:tcPr>
                <w:p w:rsidR="00B57175" w:rsidRPr="00B57175" w:rsidRDefault="00B57175" w:rsidP="00FD4C16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B5717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Use Feature Name</w:t>
                  </w:r>
                </w:p>
              </w:tc>
              <w:tc>
                <w:tcPr>
                  <w:tcW w:w="1505" w:type="dxa"/>
                  <w:shd w:val="clear" w:color="auto" w:fill="auto"/>
                </w:tcPr>
                <w:p w:rsidR="00B57175" w:rsidRPr="00B57175" w:rsidRDefault="00B57175" w:rsidP="00FD4C16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B5717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4938" w:type="dxa"/>
                  <w:shd w:val="clear" w:color="auto" w:fill="auto"/>
                </w:tcPr>
                <w:p w:rsidR="00B57175" w:rsidRPr="00B57175" w:rsidRDefault="00B57175" w:rsidP="00FD4C16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B5717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Feature Story</w:t>
                  </w:r>
                </w:p>
              </w:tc>
            </w:tr>
            <w:tr w:rsidR="00B57175" w:rsidRPr="00B57175" w:rsidTr="00CB05A9">
              <w:trPr>
                <w:trHeight w:val="2102"/>
                <w:jc w:val="center"/>
              </w:trPr>
              <w:tc>
                <w:tcPr>
                  <w:tcW w:w="2675" w:type="dxa"/>
                  <w:shd w:val="clear" w:color="auto" w:fill="auto"/>
                </w:tcPr>
                <w:p w:rsidR="00B57175" w:rsidRPr="008E1972" w:rsidRDefault="00C61C21" w:rsidP="00EF2838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Login</w:t>
                  </w:r>
                </w:p>
                <w:p w:rsidR="007901B7" w:rsidRPr="008E1972" w:rsidRDefault="008933CC" w:rsidP="00EF2838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Perform sales</w:t>
                  </w:r>
                </w:p>
                <w:p w:rsidR="007901B7" w:rsidRPr="008E1972" w:rsidRDefault="007901B7" w:rsidP="00EF2838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E1972">
                    <w:rPr>
                      <w:rFonts w:ascii="Times New Roman" w:hAnsi="Times New Roman" w:cs="Times New Roman"/>
                      <w:sz w:val="22"/>
                      <w:szCs w:val="22"/>
                    </w:rPr>
                    <w:t>View</w:t>
                  </w:r>
                  <w:r w:rsidR="008933C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information</w:t>
                  </w:r>
                </w:p>
                <w:p w:rsidR="007901B7" w:rsidRPr="008933CC" w:rsidRDefault="007901B7" w:rsidP="00EF2838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E1972">
                    <w:rPr>
                      <w:rFonts w:ascii="Times New Roman" w:hAnsi="Times New Roman" w:cs="Times New Roman"/>
                      <w:sz w:val="22"/>
                      <w:szCs w:val="22"/>
                    </w:rPr>
                    <w:t>Update</w:t>
                  </w:r>
                </w:p>
                <w:p w:rsidR="008933CC" w:rsidRPr="008933CC" w:rsidRDefault="008933CC" w:rsidP="00EF2838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Search</w:t>
                  </w:r>
                </w:p>
                <w:p w:rsidR="008933CC" w:rsidRPr="00C61C21" w:rsidRDefault="008933CC" w:rsidP="00EF2838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Refresh</w:t>
                  </w:r>
                </w:p>
                <w:p w:rsidR="00C61C21" w:rsidRPr="00EF2838" w:rsidRDefault="00C61C21" w:rsidP="00EF2838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Logout</w:t>
                  </w:r>
                </w:p>
              </w:tc>
              <w:tc>
                <w:tcPr>
                  <w:tcW w:w="1505" w:type="dxa"/>
                  <w:shd w:val="clear" w:color="auto" w:fill="auto"/>
                </w:tcPr>
                <w:p w:rsidR="00B57175" w:rsidRPr="00B57175" w:rsidRDefault="003C074A" w:rsidP="00FD4C16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Employee</w:t>
                  </w:r>
                </w:p>
              </w:tc>
              <w:tc>
                <w:tcPr>
                  <w:tcW w:w="4938" w:type="dxa"/>
                  <w:shd w:val="clear" w:color="auto" w:fill="auto"/>
                </w:tcPr>
                <w:p w:rsidR="003C074A" w:rsidRPr="003223BD" w:rsidRDefault="003C074A" w:rsidP="003223B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login to the system.</w:t>
                  </w:r>
                </w:p>
                <w:p w:rsidR="003C074A" w:rsidRPr="003223BD" w:rsidRDefault="003C074A" w:rsidP="003223B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perform sales</w:t>
                  </w:r>
                  <w:r w:rsidR="00A50478"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with auto generated id</w:t>
                  </w: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.</w:t>
                  </w:r>
                </w:p>
                <w:p w:rsidR="003C074A" w:rsidRPr="004A737D" w:rsidRDefault="003C074A" w:rsidP="004A737D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see all informati</w:t>
                  </w:r>
                  <w:r w:rsidR="004A737D">
                    <w:rPr>
                      <w:rFonts w:ascii="Times New Roman" w:hAnsi="Times New Roman" w:cs="Times New Roman"/>
                      <w:sz w:val="22"/>
                      <w:szCs w:val="22"/>
                    </w:rPr>
                    <w:t>on of the medicines (inventory)</w:t>
                  </w:r>
                  <w:r w:rsidR="004A737D"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&amp; sales.</w:t>
                  </w:r>
                </w:p>
                <w:p w:rsidR="003C074A" w:rsidRPr="003223BD" w:rsidRDefault="003C074A" w:rsidP="003223B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update sales.</w:t>
                  </w:r>
                </w:p>
                <w:p w:rsidR="007901B7" w:rsidRPr="00256594" w:rsidRDefault="00256594" w:rsidP="00256594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Search medicines (inventory)</w:t>
                  </w:r>
                  <w:r w:rsidRPr="0073377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&amp; sales.</w:t>
                  </w:r>
                </w:p>
                <w:p w:rsidR="00B57175" w:rsidRDefault="003C074A" w:rsidP="003223B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refresh all information (in Grid view).</w:t>
                  </w:r>
                </w:p>
                <w:p w:rsidR="00C61C21" w:rsidRPr="00C61C21" w:rsidRDefault="00C61C21" w:rsidP="00C61C21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Can log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out</w:t>
                  </w: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from </w:t>
                  </w:r>
                  <w:r w:rsidRPr="003223BD">
                    <w:rPr>
                      <w:rFonts w:ascii="Times New Roman" w:hAnsi="Times New Roman" w:cs="Times New Roman"/>
                      <w:sz w:val="22"/>
                      <w:szCs w:val="22"/>
                    </w:rPr>
                    <w:t>the system.</w:t>
                  </w:r>
                </w:p>
              </w:tc>
            </w:tr>
          </w:tbl>
          <w:p w:rsidR="00B57175" w:rsidRPr="00AB0D78" w:rsidRDefault="00B57175" w:rsidP="00FD4C16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:rsidR="00C17416" w:rsidRDefault="004B3988" w:rsidP="00FD4C1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--------------------------------------------------------------x----------------------------------------------------------------</w:t>
            </w:r>
          </w:p>
          <w:p w:rsidR="00393874" w:rsidRDefault="00763BAC" w:rsidP="0046344D">
            <w:pPr>
              <w:spacing w:before="120" w:after="120"/>
              <w:rPr>
                <w:rFonts w:ascii="Cambria" w:hAnsi="Cambria"/>
                <w:b/>
                <w:sz w:val="24"/>
                <w:szCs w:val="24"/>
              </w:rPr>
            </w:pPr>
            <w:r w:rsidRPr="00BB6C55">
              <w:rPr>
                <w:rFonts w:ascii="Cambria" w:hAnsi="Cambria"/>
                <w:b/>
                <w:sz w:val="24"/>
                <w:szCs w:val="24"/>
              </w:rPr>
              <w:t>Database Schema</w:t>
            </w:r>
            <w:r w:rsidR="006501FA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p w:rsidR="000310BF" w:rsidRPr="00393874" w:rsidRDefault="000310BF" w:rsidP="0046344D">
            <w:pPr>
              <w:spacing w:before="120" w:after="120"/>
              <w:rPr>
                <w:rFonts w:ascii="Cambria" w:hAnsi="Cambria"/>
                <w:b/>
                <w:sz w:val="24"/>
                <w:szCs w:val="24"/>
              </w:rPr>
            </w:pPr>
            <w:r w:rsidRPr="0046344D">
              <w:rPr>
                <w:rFonts w:ascii="Cambria" w:hAnsi="Cambria"/>
                <w:b/>
                <w:color w:val="C00000"/>
                <w:sz w:val="24"/>
                <w:szCs w:val="24"/>
              </w:rPr>
              <w:t>users:</w:t>
            </w:r>
          </w:p>
          <w:p w:rsidR="00393874" w:rsidRDefault="00045F21" w:rsidP="00393874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4198349" cy="1653919"/>
                  <wp:effectExtent l="38100" t="57150" r="106951" b="98681"/>
                  <wp:docPr id="4" name="Picture 3" descr="us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s.png"/>
                          <pic:cNvPicPr/>
                        </pic:nvPicPr>
                        <pic:blipFill>
                          <a:blip r:embed="rId7"/>
                          <a:srcRect l="19552" t="16370" r="52262" b="637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349" cy="16539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310BF" w:rsidRPr="00393874" w:rsidRDefault="000310BF" w:rsidP="00393874">
            <w:pPr>
              <w:spacing w:before="120" w:after="120"/>
              <w:rPr>
                <w:rFonts w:ascii="Cambria" w:hAnsi="Cambria"/>
                <w:b/>
                <w:sz w:val="24"/>
                <w:szCs w:val="24"/>
              </w:rPr>
            </w:pPr>
            <w:r w:rsidRPr="006501FA">
              <w:rPr>
                <w:rFonts w:ascii="Cambria" w:hAnsi="Cambria"/>
                <w:b/>
                <w:color w:val="C00000"/>
                <w:sz w:val="24"/>
                <w:szCs w:val="24"/>
              </w:rPr>
              <w:t>medicine:</w:t>
            </w:r>
          </w:p>
          <w:p w:rsidR="00393874" w:rsidRDefault="00045F21" w:rsidP="00393874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4201589" cy="1931942"/>
                  <wp:effectExtent l="38100" t="57150" r="122761" b="87358"/>
                  <wp:docPr id="5" name="Picture 4" descr="medic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dicine.png"/>
                          <pic:cNvPicPr/>
                        </pic:nvPicPr>
                        <pic:blipFill>
                          <a:blip r:embed="rId8"/>
                          <a:srcRect l="19563" t="16052" r="51870" b="60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589" cy="19319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310BF" w:rsidRPr="00393874" w:rsidRDefault="000310BF" w:rsidP="00393874">
            <w:pPr>
              <w:spacing w:before="120" w:after="120"/>
              <w:rPr>
                <w:rFonts w:ascii="Cambria" w:hAnsi="Cambria"/>
                <w:b/>
                <w:sz w:val="24"/>
                <w:szCs w:val="24"/>
              </w:rPr>
            </w:pPr>
            <w:r w:rsidRPr="006501FA">
              <w:rPr>
                <w:rFonts w:ascii="Cambria" w:hAnsi="Cambria"/>
                <w:b/>
                <w:color w:val="C00000"/>
                <w:sz w:val="24"/>
                <w:szCs w:val="24"/>
              </w:rPr>
              <w:t>sale:</w:t>
            </w:r>
          </w:p>
          <w:p w:rsidR="000310BF" w:rsidRPr="000310BF" w:rsidRDefault="004A6A29" w:rsidP="0046344D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4177329" cy="1835480"/>
                  <wp:effectExtent l="38100" t="57150" r="108921" b="88570"/>
                  <wp:docPr id="7" name="Picture 6" descr="sa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e.png"/>
                          <pic:cNvPicPr/>
                        </pic:nvPicPr>
                        <pic:blipFill>
                          <a:blip r:embed="rId9"/>
                          <a:srcRect l="19478" t="16791" r="51901" b="610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835" cy="183789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17416" w:rsidRDefault="00C17416" w:rsidP="00FD4C16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:rsidTr="00740E9F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:rsidR="00826F1E" w:rsidRDefault="00826F1E" w:rsidP="00FD4C16">
            <w:pPr>
              <w:spacing w:line="276" w:lineRule="auto"/>
              <w:rPr>
                <w:rFonts w:ascii="Cambria" w:hAnsi="Cambria"/>
                <w:b/>
              </w:rPr>
            </w:pPr>
          </w:p>
          <w:p w:rsidR="00826F1E" w:rsidRDefault="00826F1E" w:rsidP="00FD4C16">
            <w:pPr>
              <w:spacing w:line="276" w:lineRule="auto"/>
              <w:rPr>
                <w:rFonts w:ascii="Cambria" w:hAnsi="Cambria"/>
                <w:b/>
              </w:rPr>
            </w:pPr>
          </w:p>
          <w:p w:rsidR="00826F1E" w:rsidRDefault="00826F1E" w:rsidP="00FD4C16">
            <w:pPr>
              <w:spacing w:line="276" w:lineRule="auto"/>
              <w:rPr>
                <w:rFonts w:ascii="Cambria" w:hAnsi="Cambria"/>
                <w:b/>
              </w:rPr>
            </w:pPr>
          </w:p>
          <w:p w:rsidR="00315620" w:rsidRPr="001B4B8C" w:rsidRDefault="00315620" w:rsidP="00FD4C16">
            <w:pPr>
              <w:spacing w:line="276" w:lineRule="auto"/>
              <w:rPr>
                <w:rFonts w:ascii="Cambria" w:hAnsi="Cambria"/>
              </w:rPr>
            </w:pPr>
            <w:r w:rsidRPr="00823C12">
              <w:rPr>
                <w:rFonts w:ascii="Cambria" w:hAnsi="Cambria"/>
                <w:b/>
              </w:rPr>
              <w:lastRenderedPageBreak/>
              <w:t>Requirements</w:t>
            </w:r>
            <w:r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FD4C16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left w:val="nil"/>
            </w:tcBorders>
          </w:tcPr>
          <w:p w:rsidR="00315620" w:rsidRPr="001B4B8C" w:rsidRDefault="00315620" w:rsidP="00FD4C16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:rsidTr="002031E8">
        <w:trPr>
          <w:trHeight w:val="909"/>
        </w:trPr>
        <w:tc>
          <w:tcPr>
            <w:tcW w:w="3055" w:type="dxa"/>
          </w:tcPr>
          <w:p w:rsidR="00315620" w:rsidRDefault="00315620" w:rsidP="00FD4C1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At least 2 types of User</w:t>
            </w:r>
          </w:p>
          <w:p w:rsidR="00315620" w:rsidRDefault="002031E8" w:rsidP="00FD4C16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871750">
              <w:rPr>
                <w:rFonts w:ascii="Cambria" w:hAnsi="Cambria"/>
              </w:rPr>
              <w:t>One Complete Repository</w:t>
            </w:r>
          </w:p>
          <w:p w:rsidR="00315620" w:rsidRDefault="00315620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Connection Class</w:t>
            </w:r>
            <w:r w:rsidR="002031E8">
              <w:rPr>
                <w:rFonts w:ascii="Cambria" w:hAnsi="Cambria"/>
              </w:rPr>
              <w:t>.</w:t>
            </w:r>
          </w:p>
          <w:p w:rsidR="000344D3" w:rsidRPr="002031E8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</w:tc>
        <w:tc>
          <w:tcPr>
            <w:tcW w:w="3242" w:type="dxa"/>
          </w:tcPr>
          <w:p w:rsidR="00315620" w:rsidRDefault="00315620" w:rsidP="00FD4C16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:rsidR="00315620" w:rsidRDefault="006A5729" w:rsidP="00FD4C16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delegates</w:t>
            </w:r>
          </w:p>
          <w:p w:rsidR="00315620" w:rsidRDefault="00315620" w:rsidP="00FD4C16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:rsidR="00315620" w:rsidRPr="002031E8" w:rsidRDefault="00315620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 Layer (Form Design</w:t>
            </w:r>
            <w:r w:rsidRPr="00664380">
              <w:rPr>
                <w:rFonts w:ascii="Cambria" w:hAnsi="Cambria"/>
              </w:rPr>
              <w:t>)</w:t>
            </w:r>
            <w:r w:rsidR="002031E8">
              <w:rPr>
                <w:rFonts w:ascii="Cambria" w:hAnsi="Cambria"/>
              </w:rPr>
              <w:t>.</w:t>
            </w:r>
          </w:p>
        </w:tc>
        <w:tc>
          <w:tcPr>
            <w:tcW w:w="3238" w:type="dxa"/>
          </w:tcPr>
          <w:p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:rsidR="00315620" w:rsidRDefault="00315620" w:rsidP="00FD4C16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:rsidR="002031E8" w:rsidRDefault="002031E8" w:rsidP="00FD4C16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n-Tier Architecture.</w:t>
            </w:r>
          </w:p>
          <w:p w:rsidR="008E3751" w:rsidRPr="008E3751" w:rsidRDefault="008E3751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Entity Classes</w:t>
            </w:r>
          </w:p>
        </w:tc>
      </w:tr>
    </w:tbl>
    <w:p w:rsidR="001C6FD8" w:rsidRPr="00826F1E" w:rsidRDefault="001C6FD8" w:rsidP="00826F1E">
      <w:pPr>
        <w:rPr>
          <w:rFonts w:ascii="Cambria" w:hAnsi="Cambria"/>
        </w:rPr>
      </w:pPr>
    </w:p>
    <w:sectPr w:rsidR="001C6FD8" w:rsidRPr="00826F1E" w:rsidSect="002944F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1A0" w:rsidRDefault="000021A0" w:rsidP="00E92083">
      <w:pPr>
        <w:spacing w:after="0" w:line="240" w:lineRule="auto"/>
      </w:pPr>
      <w:r>
        <w:separator/>
      </w:r>
    </w:p>
  </w:endnote>
  <w:endnote w:type="continuationSeparator" w:id="1">
    <w:p w:rsidR="000021A0" w:rsidRDefault="000021A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:rsidR="00FD4C16" w:rsidRDefault="00785556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785556">
          <w:fldChar w:fldCharType="begin"/>
        </w:r>
        <w:r w:rsidR="00FD4C16">
          <w:instrText xml:space="preserve"> PAGE   \* MERGEFORMAT </w:instrText>
        </w:r>
        <w:r w:rsidRPr="00785556">
          <w:fldChar w:fldCharType="separate"/>
        </w:r>
        <w:r w:rsidR="004A6A29" w:rsidRPr="004A6A2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FD4C16">
          <w:rPr>
            <w:b/>
            <w:bCs/>
          </w:rPr>
          <w:t xml:space="preserve"> |</w:t>
        </w:r>
        <w:r w:rsidR="00FD4C16" w:rsidRPr="00B31DAF">
          <w:rPr>
            <w:color w:val="1F4E79" w:themeColor="accent1" w:themeShade="80"/>
            <w:spacing w:val="60"/>
          </w:rPr>
          <w:t>OOP-2</w:t>
        </w:r>
      </w:p>
    </w:sdtContent>
  </w:sdt>
  <w:p w:rsidR="00FD4C16" w:rsidRDefault="00FD4C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1A0" w:rsidRDefault="000021A0" w:rsidP="00E92083">
      <w:pPr>
        <w:spacing w:after="0" w:line="240" w:lineRule="auto"/>
      </w:pPr>
      <w:r>
        <w:separator/>
      </w:r>
    </w:p>
  </w:footnote>
  <w:footnote w:type="continuationSeparator" w:id="1">
    <w:p w:rsidR="000021A0" w:rsidRDefault="000021A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7CC8"/>
    <w:multiLevelType w:val="hybridMultilevel"/>
    <w:tmpl w:val="A8CC0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8543F"/>
    <w:multiLevelType w:val="hybridMultilevel"/>
    <w:tmpl w:val="6C964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779CE"/>
    <w:multiLevelType w:val="hybridMultilevel"/>
    <w:tmpl w:val="32BE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15E31"/>
    <w:multiLevelType w:val="hybridMultilevel"/>
    <w:tmpl w:val="8E283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35D07"/>
    <w:multiLevelType w:val="hybridMultilevel"/>
    <w:tmpl w:val="36B64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217A"/>
    <w:rsid w:val="000021A0"/>
    <w:rsid w:val="000310BF"/>
    <w:rsid w:val="000344D3"/>
    <w:rsid w:val="00037054"/>
    <w:rsid w:val="000441A4"/>
    <w:rsid w:val="00045F21"/>
    <w:rsid w:val="000B3037"/>
    <w:rsid w:val="000B7671"/>
    <w:rsid w:val="0010432A"/>
    <w:rsid w:val="00143260"/>
    <w:rsid w:val="00162E94"/>
    <w:rsid w:val="001C6FD8"/>
    <w:rsid w:val="001E68B3"/>
    <w:rsid w:val="001E6B2B"/>
    <w:rsid w:val="001F2B78"/>
    <w:rsid w:val="002031E8"/>
    <w:rsid w:val="00214A20"/>
    <w:rsid w:val="002223FE"/>
    <w:rsid w:val="00256594"/>
    <w:rsid w:val="002944FA"/>
    <w:rsid w:val="002A438A"/>
    <w:rsid w:val="002B35DC"/>
    <w:rsid w:val="002C6078"/>
    <w:rsid w:val="002C61B1"/>
    <w:rsid w:val="002E1442"/>
    <w:rsid w:val="00315620"/>
    <w:rsid w:val="003172FA"/>
    <w:rsid w:val="003223BD"/>
    <w:rsid w:val="003230EE"/>
    <w:rsid w:val="00346844"/>
    <w:rsid w:val="00393874"/>
    <w:rsid w:val="003C074A"/>
    <w:rsid w:val="003D5532"/>
    <w:rsid w:val="003F64A0"/>
    <w:rsid w:val="00441E29"/>
    <w:rsid w:val="0046344D"/>
    <w:rsid w:val="00476613"/>
    <w:rsid w:val="004A6A29"/>
    <w:rsid w:val="004A737D"/>
    <w:rsid w:val="004B3988"/>
    <w:rsid w:val="004D0C27"/>
    <w:rsid w:val="004E34B3"/>
    <w:rsid w:val="0052217A"/>
    <w:rsid w:val="005A489D"/>
    <w:rsid w:val="005C6474"/>
    <w:rsid w:val="0060658D"/>
    <w:rsid w:val="0063292E"/>
    <w:rsid w:val="00632C0E"/>
    <w:rsid w:val="00647A84"/>
    <w:rsid w:val="006501FA"/>
    <w:rsid w:val="00675614"/>
    <w:rsid w:val="006A5729"/>
    <w:rsid w:val="007001F2"/>
    <w:rsid w:val="007062EA"/>
    <w:rsid w:val="00717BCD"/>
    <w:rsid w:val="007308DD"/>
    <w:rsid w:val="0073377A"/>
    <w:rsid w:val="00740E9F"/>
    <w:rsid w:val="00750FBD"/>
    <w:rsid w:val="00763010"/>
    <w:rsid w:val="00763BAC"/>
    <w:rsid w:val="00785556"/>
    <w:rsid w:val="007901B7"/>
    <w:rsid w:val="007A4934"/>
    <w:rsid w:val="007E6D20"/>
    <w:rsid w:val="00823C12"/>
    <w:rsid w:val="00826F1E"/>
    <w:rsid w:val="008604AE"/>
    <w:rsid w:val="008933CC"/>
    <w:rsid w:val="008E1972"/>
    <w:rsid w:val="008E3751"/>
    <w:rsid w:val="009167B4"/>
    <w:rsid w:val="00946D3E"/>
    <w:rsid w:val="009660E3"/>
    <w:rsid w:val="00966B7F"/>
    <w:rsid w:val="00997DFD"/>
    <w:rsid w:val="009B3987"/>
    <w:rsid w:val="009B4361"/>
    <w:rsid w:val="009D64A5"/>
    <w:rsid w:val="009E642D"/>
    <w:rsid w:val="00A25C88"/>
    <w:rsid w:val="00A50478"/>
    <w:rsid w:val="00A52620"/>
    <w:rsid w:val="00A64171"/>
    <w:rsid w:val="00A832C8"/>
    <w:rsid w:val="00A92742"/>
    <w:rsid w:val="00AB0D78"/>
    <w:rsid w:val="00AB79BA"/>
    <w:rsid w:val="00B0568A"/>
    <w:rsid w:val="00B31DAF"/>
    <w:rsid w:val="00B338B1"/>
    <w:rsid w:val="00B3458F"/>
    <w:rsid w:val="00B41A79"/>
    <w:rsid w:val="00B57175"/>
    <w:rsid w:val="00B75705"/>
    <w:rsid w:val="00BB3D93"/>
    <w:rsid w:val="00BB6C55"/>
    <w:rsid w:val="00C17416"/>
    <w:rsid w:val="00C553C9"/>
    <w:rsid w:val="00C61C21"/>
    <w:rsid w:val="00C7613E"/>
    <w:rsid w:val="00C76AF1"/>
    <w:rsid w:val="00C7782D"/>
    <w:rsid w:val="00CB05A9"/>
    <w:rsid w:val="00CB2320"/>
    <w:rsid w:val="00D0214B"/>
    <w:rsid w:val="00D16386"/>
    <w:rsid w:val="00D1728A"/>
    <w:rsid w:val="00DD7A59"/>
    <w:rsid w:val="00E60D25"/>
    <w:rsid w:val="00E819FA"/>
    <w:rsid w:val="00E92083"/>
    <w:rsid w:val="00EC039D"/>
    <w:rsid w:val="00EC43DE"/>
    <w:rsid w:val="00EC47D6"/>
    <w:rsid w:val="00ED4B67"/>
    <w:rsid w:val="00ED6B50"/>
    <w:rsid w:val="00EF2838"/>
    <w:rsid w:val="00F0248B"/>
    <w:rsid w:val="00F40766"/>
    <w:rsid w:val="00F42436"/>
    <w:rsid w:val="00F57D29"/>
    <w:rsid w:val="00F808FB"/>
    <w:rsid w:val="00F84614"/>
    <w:rsid w:val="00FA019C"/>
    <w:rsid w:val="00FC60B4"/>
    <w:rsid w:val="00FD4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TASIN</cp:lastModifiedBy>
  <cp:revision>109</cp:revision>
  <cp:lastPrinted>2016-04-19T10:22:00Z</cp:lastPrinted>
  <dcterms:created xsi:type="dcterms:W3CDTF">2015-12-06T19:51:00Z</dcterms:created>
  <dcterms:modified xsi:type="dcterms:W3CDTF">2020-05-13T03:26:00Z</dcterms:modified>
</cp:coreProperties>
</file>