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5DB" w:rsidRPr="00AB1113" w:rsidRDefault="00BF15DB" w:rsidP="00BF15DB">
      <w:pPr>
        <w:spacing w:line="480" w:lineRule="auto"/>
        <w:rPr>
          <w:rFonts w:ascii="Times New Roman" w:hAnsi="Times New Roman" w:cs="Times New Roman"/>
          <w:b/>
          <w:sz w:val="44"/>
          <w:szCs w:val="44"/>
        </w:rPr>
      </w:pPr>
    </w:p>
    <w:p w:rsidR="00BF15DB" w:rsidRPr="00AB1113" w:rsidRDefault="00BF15DB" w:rsidP="00BF15DB">
      <w:pPr>
        <w:spacing w:line="480" w:lineRule="auto"/>
        <w:rPr>
          <w:rFonts w:ascii="Times New Roman" w:hAnsi="Times New Roman" w:cs="Times New Roman"/>
          <w:b/>
          <w:sz w:val="44"/>
          <w:szCs w:val="44"/>
        </w:rPr>
      </w:pPr>
    </w:p>
    <w:p w:rsidR="00BF15DB" w:rsidRPr="00AB1113" w:rsidRDefault="00BF15DB" w:rsidP="00BF15DB">
      <w:pPr>
        <w:spacing w:line="480" w:lineRule="auto"/>
        <w:jc w:val="center"/>
        <w:rPr>
          <w:rFonts w:ascii="Times New Roman" w:hAnsi="Times New Roman" w:cs="Times New Roman"/>
          <w:b/>
          <w:sz w:val="44"/>
          <w:szCs w:val="44"/>
        </w:rPr>
      </w:pPr>
    </w:p>
    <w:p w:rsidR="00DC2684" w:rsidRPr="00AB1113" w:rsidRDefault="00DC2684" w:rsidP="000A1678">
      <w:pPr>
        <w:spacing w:line="240" w:lineRule="auto"/>
        <w:jc w:val="center"/>
        <w:rPr>
          <w:rFonts w:ascii="Times New Roman" w:hAnsi="Times New Roman" w:cs="Times New Roman"/>
          <w:sz w:val="36"/>
          <w:szCs w:val="36"/>
        </w:rPr>
      </w:pPr>
      <w:r w:rsidRPr="00AB1113">
        <w:rPr>
          <w:rFonts w:ascii="Times New Roman" w:hAnsi="Times New Roman" w:cs="Times New Roman"/>
          <w:sz w:val="36"/>
          <w:szCs w:val="36"/>
        </w:rPr>
        <w:t>Computer Graphics</w:t>
      </w:r>
    </w:p>
    <w:p w:rsidR="00BF15DB" w:rsidRPr="00AB1113" w:rsidRDefault="00AC3DA2" w:rsidP="000A1678">
      <w:pPr>
        <w:spacing w:line="240" w:lineRule="auto"/>
        <w:jc w:val="center"/>
        <w:rPr>
          <w:rFonts w:ascii="Times New Roman" w:hAnsi="Times New Roman" w:cs="Times New Roman"/>
          <w:b/>
          <w:color w:val="C00000"/>
          <w:sz w:val="36"/>
          <w:szCs w:val="36"/>
        </w:rPr>
      </w:pPr>
      <w:r w:rsidRPr="00AB1113">
        <w:rPr>
          <w:rFonts w:ascii="Times New Roman" w:hAnsi="Times New Roman" w:cs="Times New Roman"/>
          <w:b/>
          <w:bCs/>
          <w:color w:val="C00000"/>
          <w:sz w:val="36"/>
          <w:szCs w:val="36"/>
        </w:rPr>
        <w:t>Project Title:</w:t>
      </w:r>
      <w:r w:rsidRPr="00AB1113">
        <w:rPr>
          <w:rFonts w:ascii="Times New Roman" w:hAnsi="Times New Roman" w:cs="Times New Roman"/>
          <w:b/>
          <w:color w:val="C00000"/>
          <w:sz w:val="36"/>
          <w:szCs w:val="36"/>
        </w:rPr>
        <w:t xml:space="preserve"> City River View Scenario</w:t>
      </w:r>
    </w:p>
    <w:p w:rsidR="00BF15DB" w:rsidRPr="00AB1113" w:rsidRDefault="00BF15DB" w:rsidP="000A1678">
      <w:pPr>
        <w:spacing w:line="240" w:lineRule="auto"/>
        <w:jc w:val="center"/>
        <w:rPr>
          <w:rFonts w:ascii="Times New Roman" w:hAnsi="Times New Roman" w:cs="Times New Roman"/>
          <w:sz w:val="36"/>
          <w:szCs w:val="36"/>
        </w:rPr>
      </w:pPr>
      <w:r w:rsidRPr="00AB1113">
        <w:rPr>
          <w:rFonts w:ascii="Times New Roman" w:hAnsi="Times New Roman" w:cs="Times New Roman"/>
          <w:sz w:val="36"/>
          <w:szCs w:val="36"/>
        </w:rPr>
        <w:t>Group: 03</w:t>
      </w:r>
    </w:p>
    <w:p w:rsidR="00BF15DB" w:rsidRPr="00AB1113" w:rsidRDefault="00BF15DB" w:rsidP="000A1678">
      <w:pPr>
        <w:spacing w:line="240" w:lineRule="auto"/>
        <w:jc w:val="center"/>
        <w:rPr>
          <w:rFonts w:ascii="Times New Roman" w:hAnsi="Times New Roman" w:cs="Times New Roman"/>
          <w:sz w:val="36"/>
          <w:szCs w:val="36"/>
        </w:rPr>
      </w:pPr>
      <w:r w:rsidRPr="00AB1113">
        <w:rPr>
          <w:rFonts w:ascii="Times New Roman" w:hAnsi="Times New Roman" w:cs="Times New Roman"/>
          <w:sz w:val="36"/>
          <w:szCs w:val="36"/>
        </w:rPr>
        <w:t>Date of Submission: 23.09.2020</w:t>
      </w:r>
    </w:p>
    <w:p w:rsidR="00BF15DB" w:rsidRPr="00AB1113" w:rsidRDefault="00BF15DB" w:rsidP="00BF15DB">
      <w:pPr>
        <w:spacing w:line="240" w:lineRule="auto"/>
        <w:rPr>
          <w:rFonts w:ascii="Times New Roman" w:hAnsi="Times New Roman" w:cs="Times New Roman"/>
          <w:b/>
          <w:sz w:val="28"/>
          <w:szCs w:val="28"/>
        </w:rPr>
      </w:pPr>
    </w:p>
    <w:p w:rsidR="00BF15DB" w:rsidRPr="00AB1113" w:rsidRDefault="00BF15DB" w:rsidP="00BF15DB">
      <w:pPr>
        <w:spacing w:line="240" w:lineRule="auto"/>
        <w:rPr>
          <w:rFonts w:ascii="Times New Roman" w:hAnsi="Times New Roman" w:cs="Times New Roman"/>
          <w:sz w:val="28"/>
          <w:szCs w:val="28"/>
        </w:rPr>
      </w:pPr>
    </w:p>
    <w:tbl>
      <w:tblPr>
        <w:tblStyle w:val="LightList-Accent1"/>
        <w:tblpPr w:leftFromText="180" w:rightFromText="180" w:vertAnchor="text" w:horzAnchor="margin" w:tblpXSpec="center" w:tblpY="458"/>
        <w:tblW w:w="7215" w:type="dxa"/>
        <w:tblLayout w:type="fixed"/>
        <w:tblLook w:val="04A0"/>
      </w:tblPr>
      <w:tblGrid>
        <w:gridCol w:w="3708"/>
        <w:gridCol w:w="2354"/>
        <w:gridCol w:w="1153"/>
      </w:tblGrid>
      <w:tr w:rsidR="00BC03D7" w:rsidRPr="00AB1113" w:rsidTr="00BC03D7">
        <w:trPr>
          <w:cnfStyle w:val="100000000000"/>
          <w:trHeight w:val="491"/>
        </w:trPr>
        <w:tc>
          <w:tcPr>
            <w:cnfStyle w:val="001000000000"/>
            <w:tcW w:w="3708" w:type="dxa"/>
            <w:vAlign w:val="center"/>
          </w:tcPr>
          <w:p w:rsidR="00BF15DB" w:rsidRPr="00AB1113" w:rsidRDefault="00BF15DB" w:rsidP="00BC03D7">
            <w:pPr>
              <w:jc w:val="center"/>
              <w:rPr>
                <w:rFonts w:ascii="Times New Roman" w:hAnsi="Times New Roman" w:cs="Times New Roman"/>
                <w:bCs w:val="0"/>
              </w:rPr>
            </w:pPr>
            <w:r w:rsidRPr="00AB1113">
              <w:rPr>
                <w:rFonts w:ascii="Times New Roman" w:hAnsi="Times New Roman" w:cs="Times New Roman"/>
              </w:rPr>
              <w:t>Student Name</w:t>
            </w:r>
          </w:p>
        </w:tc>
        <w:tc>
          <w:tcPr>
            <w:tcW w:w="2354" w:type="dxa"/>
            <w:vAlign w:val="center"/>
          </w:tcPr>
          <w:p w:rsidR="00BF15DB" w:rsidRPr="00AB1113" w:rsidRDefault="00BF15DB" w:rsidP="00BC03D7">
            <w:pPr>
              <w:jc w:val="center"/>
              <w:cnfStyle w:val="100000000000"/>
              <w:rPr>
                <w:rFonts w:ascii="Times New Roman" w:hAnsi="Times New Roman" w:cs="Times New Roman"/>
                <w:bCs w:val="0"/>
              </w:rPr>
            </w:pPr>
            <w:r w:rsidRPr="00AB1113">
              <w:rPr>
                <w:rFonts w:ascii="Times New Roman" w:hAnsi="Times New Roman" w:cs="Times New Roman"/>
              </w:rPr>
              <w:t>ID</w:t>
            </w:r>
          </w:p>
        </w:tc>
        <w:tc>
          <w:tcPr>
            <w:tcW w:w="1153" w:type="dxa"/>
            <w:vAlign w:val="center"/>
          </w:tcPr>
          <w:p w:rsidR="00BF15DB" w:rsidRPr="00AB1113" w:rsidRDefault="00BF15DB" w:rsidP="00BC03D7">
            <w:pPr>
              <w:jc w:val="center"/>
              <w:cnfStyle w:val="100000000000"/>
              <w:rPr>
                <w:rFonts w:ascii="Times New Roman" w:hAnsi="Times New Roman" w:cs="Times New Roman"/>
                <w:bCs w:val="0"/>
              </w:rPr>
            </w:pPr>
            <w:r w:rsidRPr="00AB1113">
              <w:rPr>
                <w:rFonts w:ascii="Times New Roman" w:hAnsi="Times New Roman" w:cs="Times New Roman"/>
              </w:rPr>
              <w:t>Sect</w:t>
            </w:r>
            <w:bookmarkStart w:id="0" w:name="_GoBack"/>
            <w:bookmarkEnd w:id="0"/>
            <w:r w:rsidRPr="00AB1113">
              <w:rPr>
                <w:rFonts w:ascii="Times New Roman" w:hAnsi="Times New Roman" w:cs="Times New Roman"/>
              </w:rPr>
              <w:t>ion</w:t>
            </w:r>
          </w:p>
        </w:tc>
      </w:tr>
      <w:tr w:rsidR="00BC03D7" w:rsidRPr="00AB1113" w:rsidTr="00BC03D7">
        <w:trPr>
          <w:cnfStyle w:val="000000100000"/>
          <w:trHeight w:val="491"/>
        </w:trPr>
        <w:tc>
          <w:tcPr>
            <w:cnfStyle w:val="001000000000"/>
            <w:tcW w:w="3708" w:type="dxa"/>
            <w:vAlign w:val="center"/>
          </w:tcPr>
          <w:p w:rsidR="00BF15DB" w:rsidRPr="00AB1113" w:rsidRDefault="00BF15DB" w:rsidP="00BC03D7">
            <w:pPr>
              <w:jc w:val="center"/>
              <w:rPr>
                <w:rFonts w:ascii="Times New Roman" w:hAnsi="Times New Roman" w:cs="Times New Roman"/>
                <w:b w:val="0"/>
                <w:bCs w:val="0"/>
                <w:sz w:val="24"/>
                <w:szCs w:val="24"/>
              </w:rPr>
            </w:pPr>
            <w:proofErr w:type="spellStart"/>
            <w:r w:rsidRPr="00AB1113">
              <w:rPr>
                <w:rFonts w:ascii="Times New Roman" w:hAnsi="Times New Roman" w:cs="Times New Roman"/>
                <w:b w:val="0"/>
                <w:sz w:val="24"/>
                <w:szCs w:val="24"/>
              </w:rPr>
              <w:t>Alam</w:t>
            </w:r>
            <w:proofErr w:type="spellEnd"/>
            <w:r w:rsidRPr="00AB1113">
              <w:rPr>
                <w:rFonts w:ascii="Times New Roman" w:hAnsi="Times New Roman" w:cs="Times New Roman"/>
                <w:b w:val="0"/>
                <w:sz w:val="24"/>
                <w:szCs w:val="24"/>
              </w:rPr>
              <w:t xml:space="preserve">, </w:t>
            </w:r>
            <w:proofErr w:type="spellStart"/>
            <w:r w:rsidRPr="00AB1113">
              <w:rPr>
                <w:rFonts w:ascii="Times New Roman" w:hAnsi="Times New Roman" w:cs="Times New Roman"/>
                <w:b w:val="0"/>
                <w:sz w:val="24"/>
                <w:szCs w:val="24"/>
              </w:rPr>
              <w:t>Muntasir</w:t>
            </w:r>
            <w:proofErr w:type="spellEnd"/>
          </w:p>
        </w:tc>
        <w:tc>
          <w:tcPr>
            <w:tcW w:w="2354" w:type="dxa"/>
            <w:vAlign w:val="center"/>
          </w:tcPr>
          <w:p w:rsidR="00BF15DB" w:rsidRPr="00AB1113" w:rsidRDefault="00BF15DB" w:rsidP="00BC03D7">
            <w:pPr>
              <w:jc w:val="center"/>
              <w:cnfStyle w:val="000000100000"/>
              <w:rPr>
                <w:rFonts w:ascii="Times New Roman" w:hAnsi="Times New Roman" w:cs="Times New Roman"/>
                <w:bCs/>
                <w:sz w:val="24"/>
                <w:szCs w:val="24"/>
              </w:rPr>
            </w:pPr>
            <w:r w:rsidRPr="00AB1113">
              <w:rPr>
                <w:rFonts w:ascii="Times New Roman" w:hAnsi="Times New Roman" w:cs="Times New Roman"/>
                <w:sz w:val="24"/>
                <w:szCs w:val="24"/>
              </w:rPr>
              <w:t>17-34712-2</w:t>
            </w:r>
          </w:p>
        </w:tc>
        <w:tc>
          <w:tcPr>
            <w:tcW w:w="1153" w:type="dxa"/>
            <w:vAlign w:val="center"/>
          </w:tcPr>
          <w:p w:rsidR="00BF15DB" w:rsidRPr="00AB1113" w:rsidRDefault="00BF15DB" w:rsidP="00BC03D7">
            <w:pPr>
              <w:jc w:val="center"/>
              <w:cnfStyle w:val="000000100000"/>
              <w:rPr>
                <w:rFonts w:ascii="Times New Roman" w:hAnsi="Times New Roman" w:cs="Times New Roman"/>
                <w:bCs/>
              </w:rPr>
            </w:pPr>
            <w:r w:rsidRPr="00AB1113">
              <w:rPr>
                <w:rFonts w:ascii="Times New Roman" w:hAnsi="Times New Roman" w:cs="Times New Roman"/>
                <w:bCs/>
              </w:rPr>
              <w:t>E</w:t>
            </w:r>
          </w:p>
        </w:tc>
      </w:tr>
      <w:tr w:rsidR="00BC03D7" w:rsidRPr="00AB1113" w:rsidTr="00BC03D7">
        <w:trPr>
          <w:trHeight w:val="491"/>
        </w:trPr>
        <w:tc>
          <w:tcPr>
            <w:cnfStyle w:val="001000000000"/>
            <w:tcW w:w="3708" w:type="dxa"/>
            <w:vAlign w:val="center"/>
          </w:tcPr>
          <w:p w:rsidR="00BF15DB" w:rsidRPr="00AB1113" w:rsidRDefault="00BF15DB" w:rsidP="00BC03D7">
            <w:pPr>
              <w:jc w:val="center"/>
              <w:rPr>
                <w:rFonts w:ascii="Times New Roman" w:hAnsi="Times New Roman" w:cs="Times New Roman"/>
                <w:b w:val="0"/>
                <w:bCs w:val="0"/>
                <w:sz w:val="24"/>
                <w:szCs w:val="24"/>
              </w:rPr>
            </w:pPr>
            <w:proofErr w:type="spellStart"/>
            <w:r w:rsidRPr="00AB1113">
              <w:rPr>
                <w:rFonts w:ascii="Times New Roman" w:hAnsi="Times New Roman" w:cs="Times New Roman"/>
                <w:b w:val="0"/>
                <w:sz w:val="24"/>
                <w:szCs w:val="24"/>
              </w:rPr>
              <w:t>Saha</w:t>
            </w:r>
            <w:proofErr w:type="spellEnd"/>
            <w:r w:rsidRPr="00AB1113">
              <w:rPr>
                <w:rFonts w:ascii="Times New Roman" w:hAnsi="Times New Roman" w:cs="Times New Roman"/>
                <w:b w:val="0"/>
                <w:sz w:val="24"/>
                <w:szCs w:val="24"/>
              </w:rPr>
              <w:t xml:space="preserve">, </w:t>
            </w:r>
            <w:proofErr w:type="spellStart"/>
            <w:r w:rsidRPr="00AB1113">
              <w:rPr>
                <w:rFonts w:ascii="Times New Roman" w:hAnsi="Times New Roman" w:cs="Times New Roman"/>
                <w:b w:val="0"/>
                <w:sz w:val="24"/>
                <w:szCs w:val="24"/>
              </w:rPr>
              <w:t>Sudipto</w:t>
            </w:r>
            <w:proofErr w:type="spellEnd"/>
          </w:p>
        </w:tc>
        <w:tc>
          <w:tcPr>
            <w:tcW w:w="2354" w:type="dxa"/>
            <w:vAlign w:val="center"/>
          </w:tcPr>
          <w:p w:rsidR="00BF15DB" w:rsidRPr="00AB1113" w:rsidRDefault="00BF15DB" w:rsidP="00BC03D7">
            <w:pPr>
              <w:jc w:val="center"/>
              <w:cnfStyle w:val="000000000000"/>
              <w:rPr>
                <w:rFonts w:ascii="Times New Roman" w:hAnsi="Times New Roman" w:cs="Times New Roman"/>
                <w:bCs/>
                <w:sz w:val="24"/>
                <w:szCs w:val="24"/>
              </w:rPr>
            </w:pPr>
            <w:r w:rsidRPr="00AB1113">
              <w:rPr>
                <w:rFonts w:ascii="Times New Roman" w:hAnsi="Times New Roman" w:cs="Times New Roman"/>
                <w:sz w:val="24"/>
                <w:szCs w:val="24"/>
              </w:rPr>
              <w:t>17-34582-2</w:t>
            </w:r>
          </w:p>
        </w:tc>
        <w:tc>
          <w:tcPr>
            <w:tcW w:w="1153" w:type="dxa"/>
            <w:vAlign w:val="center"/>
          </w:tcPr>
          <w:p w:rsidR="00BF15DB" w:rsidRPr="00AB1113" w:rsidRDefault="00BF15DB" w:rsidP="00BC03D7">
            <w:pPr>
              <w:jc w:val="center"/>
              <w:cnfStyle w:val="000000000000"/>
              <w:rPr>
                <w:rFonts w:ascii="Times New Roman" w:hAnsi="Times New Roman" w:cs="Times New Roman"/>
                <w:bCs/>
              </w:rPr>
            </w:pPr>
            <w:r w:rsidRPr="00AB1113">
              <w:rPr>
                <w:rFonts w:ascii="Times New Roman" w:hAnsi="Times New Roman" w:cs="Times New Roman"/>
                <w:bCs/>
              </w:rPr>
              <w:t>E</w:t>
            </w:r>
          </w:p>
        </w:tc>
      </w:tr>
      <w:tr w:rsidR="00BC03D7" w:rsidRPr="00AB1113" w:rsidTr="00BC03D7">
        <w:trPr>
          <w:cnfStyle w:val="000000100000"/>
          <w:trHeight w:val="491"/>
        </w:trPr>
        <w:tc>
          <w:tcPr>
            <w:cnfStyle w:val="001000000000"/>
            <w:tcW w:w="3708" w:type="dxa"/>
            <w:vAlign w:val="center"/>
          </w:tcPr>
          <w:p w:rsidR="00BF15DB" w:rsidRPr="00AB1113" w:rsidRDefault="00BF15DB" w:rsidP="00BC03D7">
            <w:pPr>
              <w:jc w:val="center"/>
              <w:rPr>
                <w:rFonts w:ascii="Times New Roman" w:hAnsi="Times New Roman" w:cs="Times New Roman"/>
                <w:b w:val="0"/>
                <w:bCs w:val="0"/>
                <w:sz w:val="24"/>
                <w:szCs w:val="24"/>
              </w:rPr>
            </w:pPr>
            <w:proofErr w:type="spellStart"/>
            <w:r w:rsidRPr="00AB1113">
              <w:rPr>
                <w:rFonts w:ascii="Times New Roman" w:hAnsi="Times New Roman" w:cs="Times New Roman"/>
                <w:b w:val="0"/>
                <w:sz w:val="24"/>
                <w:szCs w:val="24"/>
              </w:rPr>
              <w:t>Mahamud</w:t>
            </w:r>
            <w:proofErr w:type="spellEnd"/>
            <w:r w:rsidRPr="00AB1113">
              <w:rPr>
                <w:rFonts w:ascii="Times New Roman" w:hAnsi="Times New Roman" w:cs="Times New Roman"/>
                <w:b w:val="0"/>
                <w:sz w:val="24"/>
                <w:szCs w:val="24"/>
              </w:rPr>
              <w:t xml:space="preserve">, </w:t>
            </w:r>
            <w:proofErr w:type="spellStart"/>
            <w:r w:rsidRPr="00AB1113">
              <w:rPr>
                <w:rFonts w:ascii="Times New Roman" w:hAnsi="Times New Roman" w:cs="Times New Roman"/>
                <w:b w:val="0"/>
                <w:sz w:val="24"/>
                <w:szCs w:val="24"/>
              </w:rPr>
              <w:t>Nabi</w:t>
            </w:r>
            <w:proofErr w:type="spellEnd"/>
          </w:p>
        </w:tc>
        <w:tc>
          <w:tcPr>
            <w:tcW w:w="2354" w:type="dxa"/>
            <w:vAlign w:val="center"/>
          </w:tcPr>
          <w:p w:rsidR="00BF15DB" w:rsidRPr="00AB1113" w:rsidRDefault="00BF15DB" w:rsidP="00BC03D7">
            <w:pPr>
              <w:jc w:val="center"/>
              <w:cnfStyle w:val="000000100000"/>
              <w:rPr>
                <w:rFonts w:ascii="Times New Roman" w:hAnsi="Times New Roman" w:cs="Times New Roman"/>
                <w:bCs/>
                <w:sz w:val="24"/>
                <w:szCs w:val="24"/>
              </w:rPr>
            </w:pPr>
            <w:r w:rsidRPr="00AB1113">
              <w:rPr>
                <w:rFonts w:ascii="Times New Roman" w:hAnsi="Times New Roman" w:cs="Times New Roman"/>
                <w:sz w:val="24"/>
                <w:szCs w:val="24"/>
              </w:rPr>
              <w:t>18-37013-1</w:t>
            </w:r>
          </w:p>
        </w:tc>
        <w:tc>
          <w:tcPr>
            <w:tcW w:w="1153" w:type="dxa"/>
            <w:vAlign w:val="center"/>
          </w:tcPr>
          <w:p w:rsidR="00BF15DB" w:rsidRPr="00AB1113" w:rsidRDefault="00BF15DB" w:rsidP="00BC03D7">
            <w:pPr>
              <w:jc w:val="center"/>
              <w:cnfStyle w:val="000000100000"/>
              <w:rPr>
                <w:rFonts w:ascii="Times New Roman" w:hAnsi="Times New Roman" w:cs="Times New Roman"/>
                <w:bCs/>
              </w:rPr>
            </w:pPr>
            <w:r w:rsidRPr="00AB1113">
              <w:rPr>
                <w:rFonts w:ascii="Times New Roman" w:hAnsi="Times New Roman" w:cs="Times New Roman"/>
                <w:bCs/>
              </w:rPr>
              <w:t>E</w:t>
            </w:r>
          </w:p>
        </w:tc>
      </w:tr>
    </w:tbl>
    <w:p w:rsidR="00DC2684" w:rsidRPr="00AB1113" w:rsidRDefault="00DC2684">
      <w:pPr>
        <w:rPr>
          <w:rFonts w:ascii="Times New Roman" w:hAnsi="Times New Roman" w:cs="Times New Roman"/>
          <w:b/>
          <w:sz w:val="44"/>
          <w:szCs w:val="44"/>
        </w:rPr>
      </w:pPr>
    </w:p>
    <w:p w:rsidR="00BF15DB" w:rsidRPr="00AB1113" w:rsidRDefault="00BF15DB" w:rsidP="00AC3DA2">
      <w:pPr>
        <w:rPr>
          <w:rFonts w:ascii="Times New Roman" w:hAnsi="Times New Roman" w:cs="Times New Roman"/>
          <w:b/>
          <w:sz w:val="28"/>
          <w:szCs w:val="28"/>
        </w:rPr>
      </w:pPr>
    </w:p>
    <w:p w:rsidR="00BF15DB" w:rsidRPr="00AB1113" w:rsidRDefault="00BF15DB" w:rsidP="00AC3DA2">
      <w:pPr>
        <w:rPr>
          <w:rFonts w:ascii="Times New Roman" w:hAnsi="Times New Roman" w:cs="Times New Roman"/>
          <w:b/>
          <w:sz w:val="28"/>
          <w:szCs w:val="28"/>
        </w:rPr>
      </w:pPr>
    </w:p>
    <w:p w:rsidR="00BF15DB" w:rsidRPr="00AB1113" w:rsidRDefault="00BF15DB" w:rsidP="00AC3DA2">
      <w:pPr>
        <w:rPr>
          <w:rFonts w:ascii="Times New Roman" w:hAnsi="Times New Roman" w:cs="Times New Roman"/>
          <w:b/>
          <w:sz w:val="28"/>
          <w:szCs w:val="28"/>
        </w:rPr>
      </w:pPr>
    </w:p>
    <w:p w:rsidR="00BF15DB" w:rsidRPr="00AB1113" w:rsidRDefault="00BF15DB" w:rsidP="00AC3DA2">
      <w:pPr>
        <w:rPr>
          <w:rFonts w:ascii="Times New Roman" w:hAnsi="Times New Roman" w:cs="Times New Roman"/>
          <w:b/>
          <w:sz w:val="28"/>
          <w:szCs w:val="28"/>
        </w:rPr>
      </w:pPr>
    </w:p>
    <w:p w:rsidR="00BF15DB" w:rsidRPr="00AB1113" w:rsidRDefault="00BF15DB" w:rsidP="00AC3DA2">
      <w:pPr>
        <w:rPr>
          <w:rFonts w:ascii="Times New Roman" w:hAnsi="Times New Roman" w:cs="Times New Roman"/>
          <w:b/>
          <w:sz w:val="28"/>
          <w:szCs w:val="28"/>
        </w:rPr>
      </w:pPr>
    </w:p>
    <w:p w:rsidR="00BF15DB" w:rsidRPr="00AB1113" w:rsidRDefault="00BF15DB" w:rsidP="00AC3DA2">
      <w:pPr>
        <w:rPr>
          <w:rFonts w:ascii="Times New Roman" w:hAnsi="Times New Roman" w:cs="Times New Roman"/>
          <w:b/>
          <w:sz w:val="28"/>
          <w:szCs w:val="28"/>
        </w:rPr>
      </w:pPr>
    </w:p>
    <w:p w:rsidR="00BF15DB" w:rsidRPr="00AB1113" w:rsidRDefault="00BF15DB" w:rsidP="00BB48E4">
      <w:pPr>
        <w:rPr>
          <w:rFonts w:ascii="Times New Roman" w:hAnsi="Times New Roman" w:cs="Times New Roman"/>
          <w:b/>
          <w:bCs/>
          <w:sz w:val="24"/>
          <w:szCs w:val="24"/>
          <w:u w:val="single"/>
        </w:rPr>
      </w:pPr>
    </w:p>
    <w:p w:rsidR="00BF15DB" w:rsidRPr="00AB1113" w:rsidRDefault="00BF15DB" w:rsidP="00BB48E4">
      <w:pPr>
        <w:rPr>
          <w:rFonts w:ascii="Times New Roman" w:hAnsi="Times New Roman" w:cs="Times New Roman"/>
          <w:b/>
          <w:bCs/>
          <w:sz w:val="24"/>
          <w:szCs w:val="24"/>
          <w:u w:val="single"/>
        </w:rPr>
      </w:pPr>
    </w:p>
    <w:p w:rsidR="00BF15DB" w:rsidRPr="00AB1113" w:rsidRDefault="00BF15DB" w:rsidP="00BB48E4">
      <w:pPr>
        <w:rPr>
          <w:rFonts w:ascii="Times New Roman" w:hAnsi="Times New Roman" w:cs="Times New Roman"/>
          <w:b/>
          <w:bCs/>
          <w:sz w:val="24"/>
          <w:szCs w:val="24"/>
          <w:u w:val="single"/>
        </w:rPr>
      </w:pPr>
    </w:p>
    <w:p w:rsidR="00621163" w:rsidRDefault="00621163" w:rsidP="006424ED">
      <w:pPr>
        <w:spacing w:line="360" w:lineRule="auto"/>
        <w:jc w:val="both"/>
        <w:rPr>
          <w:rFonts w:ascii="Times New Roman" w:hAnsi="Times New Roman" w:cs="Times New Roman"/>
          <w:b/>
          <w:bCs/>
          <w:sz w:val="24"/>
          <w:szCs w:val="24"/>
          <w:u w:val="single"/>
        </w:rPr>
      </w:pPr>
    </w:p>
    <w:p w:rsidR="00BB48E4" w:rsidRPr="00AB1113" w:rsidRDefault="00BB48E4" w:rsidP="006424ED">
      <w:pPr>
        <w:spacing w:line="360" w:lineRule="auto"/>
        <w:jc w:val="both"/>
        <w:rPr>
          <w:rFonts w:ascii="Times New Roman" w:hAnsi="Times New Roman" w:cs="Times New Roman"/>
          <w:bCs/>
          <w:sz w:val="24"/>
          <w:szCs w:val="24"/>
        </w:rPr>
      </w:pPr>
      <w:r w:rsidRPr="00AB1113">
        <w:rPr>
          <w:rFonts w:ascii="Times New Roman" w:hAnsi="Times New Roman" w:cs="Times New Roman"/>
          <w:b/>
          <w:bCs/>
          <w:sz w:val="24"/>
          <w:szCs w:val="24"/>
        </w:rPr>
        <w:lastRenderedPageBreak/>
        <w:t>Introduction:</w:t>
      </w:r>
      <w:r w:rsidR="00C21974" w:rsidRPr="00AB1113">
        <w:rPr>
          <w:rFonts w:ascii="Times New Roman" w:hAnsi="Times New Roman" w:cs="Times New Roman"/>
          <w:b/>
          <w:bCs/>
          <w:sz w:val="24"/>
          <w:szCs w:val="24"/>
        </w:rPr>
        <w:t xml:space="preserve"> </w:t>
      </w:r>
      <w:r w:rsidRPr="00AB1113">
        <w:rPr>
          <w:rFonts w:ascii="Times New Roman" w:hAnsi="Times New Roman" w:cs="Times New Roman"/>
          <w:bCs/>
          <w:sz w:val="24"/>
          <w:szCs w:val="24"/>
        </w:rPr>
        <w:t>Computers have become a powerful tool for the rapid and economical production of pictures. There is virtually no area in which graphical displays cannot be used to some advantage, and so it is not surprising to find the use of computer graphics so widespread. Although early applications in engineering and science had to rely on expensive and cumbersome equipment, advances in computer technology have made interactive computer graphics a practical tool. Today, we find computer graphics used routinely in such diverse areas as science, engineering, medicine, business, industry, government, art, entertainment, advertising, education, and training.</w:t>
      </w:r>
    </w:p>
    <w:p w:rsidR="00BB48E4" w:rsidRPr="00AB1113" w:rsidRDefault="00597A89" w:rsidP="006424ED">
      <w:pPr>
        <w:spacing w:line="360" w:lineRule="auto"/>
        <w:jc w:val="both"/>
        <w:rPr>
          <w:rFonts w:ascii="Times New Roman" w:hAnsi="Times New Roman" w:cs="Times New Roman"/>
          <w:bCs/>
          <w:sz w:val="24"/>
          <w:szCs w:val="24"/>
        </w:rPr>
      </w:pPr>
      <w:r w:rsidRPr="00AB1113">
        <w:rPr>
          <w:rFonts w:ascii="Times New Roman" w:hAnsi="Times New Roman" w:cs="Times New Roman"/>
          <w:b/>
          <w:sz w:val="24"/>
          <w:szCs w:val="24"/>
        </w:rPr>
        <w:t>Problem Statement:</w:t>
      </w:r>
      <w:r w:rsidRPr="00AB1113">
        <w:rPr>
          <w:rFonts w:ascii="Times New Roman" w:hAnsi="Times New Roman" w:cs="Times New Roman"/>
        </w:rPr>
        <w:t xml:space="preserve"> </w:t>
      </w:r>
      <w:r w:rsidR="00BB48E4" w:rsidRPr="00AB1113">
        <w:rPr>
          <w:rFonts w:ascii="Times New Roman" w:hAnsi="Times New Roman" w:cs="Times New Roman"/>
          <w:bCs/>
          <w:sz w:val="24"/>
          <w:szCs w:val="24"/>
        </w:rPr>
        <w:t>Here we have used computer graphics OpenGL implement our mini project</w:t>
      </w:r>
      <w:r w:rsidR="00C21974" w:rsidRPr="00AB1113">
        <w:rPr>
          <w:rFonts w:ascii="Times New Roman" w:hAnsi="Times New Roman" w:cs="Times New Roman"/>
          <w:bCs/>
          <w:sz w:val="24"/>
          <w:szCs w:val="24"/>
        </w:rPr>
        <w:t xml:space="preserve">, </w:t>
      </w:r>
      <w:r w:rsidR="00C21974" w:rsidRPr="00AB1113">
        <w:rPr>
          <w:rFonts w:ascii="Times New Roman" w:hAnsi="Times New Roman" w:cs="Times New Roman"/>
          <w:sz w:val="24"/>
          <w:szCs w:val="24"/>
        </w:rPr>
        <w:t xml:space="preserve">City River View </w:t>
      </w:r>
      <w:r w:rsidR="00B83F90" w:rsidRPr="00AB1113">
        <w:rPr>
          <w:rFonts w:ascii="Times New Roman" w:hAnsi="Times New Roman" w:cs="Times New Roman"/>
          <w:sz w:val="24"/>
          <w:szCs w:val="24"/>
        </w:rPr>
        <w:t>Scenario</w:t>
      </w:r>
      <w:r w:rsidR="00BB48E4" w:rsidRPr="00AB1113">
        <w:rPr>
          <w:rFonts w:ascii="Times New Roman" w:hAnsi="Times New Roman" w:cs="Times New Roman"/>
          <w:bCs/>
          <w:sz w:val="24"/>
          <w:szCs w:val="24"/>
        </w:rPr>
        <w:t xml:space="preserve"> animation. By using it, we can create interactive applications which render high-quality </w:t>
      </w:r>
      <w:r w:rsidR="00B83F90" w:rsidRPr="00AB1113">
        <w:rPr>
          <w:rFonts w:ascii="Times New Roman" w:hAnsi="Times New Roman" w:cs="Times New Roman"/>
          <w:bCs/>
          <w:sz w:val="24"/>
          <w:szCs w:val="24"/>
        </w:rPr>
        <w:t>city river view scenario</w:t>
      </w:r>
      <w:r w:rsidR="00BB48E4" w:rsidRPr="00AB1113">
        <w:rPr>
          <w:rFonts w:ascii="Times New Roman" w:hAnsi="Times New Roman" w:cs="Times New Roman"/>
          <w:bCs/>
          <w:sz w:val="24"/>
          <w:szCs w:val="24"/>
        </w:rPr>
        <w:t>. We us</w:t>
      </w:r>
      <w:r w:rsidR="006424ED">
        <w:rPr>
          <w:rFonts w:ascii="Times New Roman" w:hAnsi="Times New Roman" w:cs="Times New Roman"/>
          <w:bCs/>
          <w:sz w:val="24"/>
          <w:szCs w:val="24"/>
        </w:rPr>
        <w:t>ed</w:t>
      </w:r>
      <w:r w:rsidR="00DD2118" w:rsidRPr="00AB1113">
        <w:rPr>
          <w:rFonts w:ascii="Times New Roman" w:hAnsi="Times New Roman" w:cs="Times New Roman"/>
          <w:bCs/>
          <w:sz w:val="24"/>
          <w:szCs w:val="24"/>
        </w:rPr>
        <w:t xml:space="preserve"> different primitives in openGL</w:t>
      </w:r>
      <w:r w:rsidR="00C21974" w:rsidRPr="00AB1113">
        <w:rPr>
          <w:rFonts w:ascii="Times New Roman" w:hAnsi="Times New Roman" w:cs="Times New Roman"/>
          <w:bCs/>
          <w:sz w:val="24"/>
          <w:szCs w:val="24"/>
        </w:rPr>
        <w:t xml:space="preserve"> </w:t>
      </w:r>
      <w:r w:rsidR="00BB48E4" w:rsidRPr="00AB1113">
        <w:rPr>
          <w:rFonts w:ascii="Times New Roman" w:hAnsi="Times New Roman" w:cs="Times New Roman"/>
          <w:bCs/>
          <w:sz w:val="24"/>
          <w:szCs w:val="24"/>
        </w:rPr>
        <w:t xml:space="preserve">like quads, circle, polygon, line to construct the </w:t>
      </w:r>
      <w:r w:rsidR="00B83F90" w:rsidRPr="00AB1113">
        <w:rPr>
          <w:rFonts w:ascii="Times New Roman" w:hAnsi="Times New Roman" w:cs="Times New Roman"/>
          <w:sz w:val="24"/>
          <w:szCs w:val="24"/>
        </w:rPr>
        <w:t>city river view scenario</w:t>
      </w:r>
      <w:r w:rsidR="00BB48E4" w:rsidRPr="00AB1113">
        <w:rPr>
          <w:rFonts w:ascii="Times New Roman" w:hAnsi="Times New Roman" w:cs="Times New Roman"/>
          <w:bCs/>
          <w:sz w:val="24"/>
          <w:szCs w:val="24"/>
        </w:rPr>
        <w:t xml:space="preserve">. Those primitives are used to draw different objects and there are some functions which are also used for some animation which are also included in our projects.  We have created a </w:t>
      </w:r>
      <w:r w:rsidR="00B83F90" w:rsidRPr="00AB1113">
        <w:rPr>
          <w:rFonts w:ascii="Times New Roman" w:hAnsi="Times New Roman" w:cs="Times New Roman"/>
          <w:sz w:val="24"/>
          <w:szCs w:val="24"/>
        </w:rPr>
        <w:t xml:space="preserve">city river </w:t>
      </w:r>
      <w:r w:rsidR="00BB48E4" w:rsidRPr="00AB1113">
        <w:rPr>
          <w:rFonts w:ascii="Times New Roman" w:hAnsi="Times New Roman" w:cs="Times New Roman"/>
          <w:bCs/>
          <w:sz w:val="24"/>
          <w:szCs w:val="24"/>
        </w:rPr>
        <w:t xml:space="preserve">scene of different view. There many view at different time and there are included some animation. We </w:t>
      </w:r>
      <w:r w:rsidR="00C21974" w:rsidRPr="00AB1113">
        <w:rPr>
          <w:rFonts w:ascii="Times New Roman" w:hAnsi="Times New Roman" w:cs="Times New Roman"/>
          <w:bCs/>
          <w:sz w:val="24"/>
          <w:szCs w:val="24"/>
        </w:rPr>
        <w:t xml:space="preserve">have </w:t>
      </w:r>
      <w:r w:rsidR="00BB48E4" w:rsidRPr="00AB1113">
        <w:rPr>
          <w:rFonts w:ascii="Times New Roman" w:hAnsi="Times New Roman" w:cs="Times New Roman"/>
          <w:bCs/>
          <w:sz w:val="24"/>
          <w:szCs w:val="24"/>
        </w:rPr>
        <w:t>implement</w:t>
      </w:r>
      <w:r w:rsidR="00C21974" w:rsidRPr="00AB1113">
        <w:rPr>
          <w:rFonts w:ascii="Times New Roman" w:hAnsi="Times New Roman" w:cs="Times New Roman"/>
          <w:bCs/>
          <w:sz w:val="24"/>
          <w:szCs w:val="24"/>
        </w:rPr>
        <w:t>ed</w:t>
      </w:r>
      <w:r w:rsidR="00BB48E4" w:rsidRPr="00AB1113">
        <w:rPr>
          <w:rFonts w:ascii="Times New Roman" w:hAnsi="Times New Roman" w:cs="Times New Roman"/>
          <w:bCs/>
          <w:sz w:val="24"/>
          <w:szCs w:val="24"/>
        </w:rPr>
        <w:t xml:space="preserve"> </w:t>
      </w:r>
      <w:r w:rsidR="00C21974" w:rsidRPr="00AB1113">
        <w:rPr>
          <w:rFonts w:ascii="Times New Roman" w:hAnsi="Times New Roman" w:cs="Times New Roman"/>
          <w:bCs/>
          <w:sz w:val="24"/>
          <w:szCs w:val="24"/>
        </w:rPr>
        <w:t xml:space="preserve">sounds &amp; </w:t>
      </w:r>
      <w:r w:rsidR="00BB48E4" w:rsidRPr="00AB1113">
        <w:rPr>
          <w:rFonts w:ascii="Times New Roman" w:hAnsi="Times New Roman" w:cs="Times New Roman"/>
          <w:bCs/>
          <w:sz w:val="24"/>
          <w:szCs w:val="24"/>
        </w:rPr>
        <w:t>different objects in the scenario and some objects are in animated for</w:t>
      </w:r>
      <w:r w:rsidR="00B83F90" w:rsidRPr="00AB1113">
        <w:rPr>
          <w:rFonts w:ascii="Times New Roman" w:hAnsi="Times New Roman" w:cs="Times New Roman"/>
          <w:bCs/>
          <w:sz w:val="24"/>
          <w:szCs w:val="24"/>
        </w:rPr>
        <w:t>m like bus, boat, cloud</w:t>
      </w:r>
      <w:r w:rsidR="00C21974" w:rsidRPr="00AB1113">
        <w:rPr>
          <w:rFonts w:ascii="Times New Roman" w:hAnsi="Times New Roman" w:cs="Times New Roman"/>
          <w:bCs/>
          <w:sz w:val="24"/>
          <w:szCs w:val="24"/>
        </w:rPr>
        <w:t>, plane and balloon</w:t>
      </w:r>
      <w:r w:rsidR="00BB48E4" w:rsidRPr="00AB1113">
        <w:rPr>
          <w:rFonts w:ascii="Times New Roman" w:hAnsi="Times New Roman" w:cs="Times New Roman"/>
          <w:bCs/>
          <w:sz w:val="24"/>
          <w:szCs w:val="24"/>
        </w:rPr>
        <w:t xml:space="preserve"> which make the project more realistic.</w:t>
      </w:r>
    </w:p>
    <w:p w:rsidR="00BB48E4" w:rsidRPr="00AB1113" w:rsidRDefault="00BB48E4" w:rsidP="006424ED">
      <w:pPr>
        <w:spacing w:line="360" w:lineRule="auto"/>
        <w:jc w:val="both"/>
        <w:rPr>
          <w:rFonts w:ascii="Times New Roman" w:hAnsi="Times New Roman" w:cs="Times New Roman"/>
          <w:bCs/>
          <w:sz w:val="24"/>
          <w:szCs w:val="24"/>
        </w:rPr>
      </w:pPr>
      <w:r w:rsidRPr="00AB1113">
        <w:rPr>
          <w:rFonts w:ascii="Times New Roman" w:hAnsi="Times New Roman" w:cs="Times New Roman"/>
          <w:b/>
          <w:bCs/>
          <w:sz w:val="24"/>
          <w:szCs w:val="24"/>
        </w:rPr>
        <w:t>Objective:</w:t>
      </w:r>
      <w:r w:rsidRPr="00AB1113">
        <w:rPr>
          <w:rFonts w:ascii="Times New Roman" w:hAnsi="Times New Roman" w:cs="Times New Roman"/>
          <w:bCs/>
          <w:sz w:val="24"/>
          <w:szCs w:val="24"/>
        </w:rPr>
        <w:t xml:space="preserve"> Design and develop a </w:t>
      </w:r>
      <w:r w:rsidR="00B83F90" w:rsidRPr="00AB1113">
        <w:rPr>
          <w:rFonts w:ascii="Times New Roman" w:hAnsi="Times New Roman" w:cs="Times New Roman"/>
          <w:sz w:val="24"/>
          <w:szCs w:val="24"/>
        </w:rPr>
        <w:t>city river view scenario</w:t>
      </w:r>
      <w:r w:rsidR="00C21974" w:rsidRPr="00AB1113">
        <w:rPr>
          <w:rFonts w:ascii="Times New Roman" w:hAnsi="Times New Roman" w:cs="Times New Roman"/>
          <w:sz w:val="24"/>
          <w:szCs w:val="24"/>
        </w:rPr>
        <w:t xml:space="preserve"> </w:t>
      </w:r>
      <w:r w:rsidR="00C21974" w:rsidRPr="00AB1113">
        <w:rPr>
          <w:rFonts w:ascii="Times New Roman" w:hAnsi="Times New Roman" w:cs="Times New Roman"/>
          <w:bCs/>
          <w:sz w:val="24"/>
          <w:szCs w:val="24"/>
        </w:rPr>
        <w:t>using openGL</w:t>
      </w:r>
    </w:p>
    <w:p w:rsidR="00BB48E4" w:rsidRPr="00AB1113" w:rsidRDefault="00095DBB" w:rsidP="006424ED">
      <w:pPr>
        <w:spacing w:line="360" w:lineRule="auto"/>
        <w:jc w:val="both"/>
        <w:rPr>
          <w:rFonts w:ascii="Times New Roman" w:hAnsi="Times New Roman" w:cs="Times New Roman"/>
          <w:bCs/>
          <w:sz w:val="24"/>
          <w:szCs w:val="24"/>
        </w:rPr>
      </w:pPr>
      <w:r w:rsidRPr="00AB1113">
        <w:rPr>
          <w:rFonts w:ascii="Times New Roman" w:hAnsi="Times New Roman" w:cs="Times New Roman"/>
          <w:b/>
          <w:sz w:val="24"/>
          <w:szCs w:val="24"/>
        </w:rPr>
        <w:t>System Implementation Method</w:t>
      </w:r>
      <w:r w:rsidRPr="00AB1113">
        <w:rPr>
          <w:rFonts w:ascii="Times New Roman" w:hAnsi="Times New Roman" w:cs="Times New Roman"/>
          <w:b/>
          <w:bCs/>
          <w:sz w:val="24"/>
          <w:szCs w:val="24"/>
        </w:rPr>
        <w:t>:</w:t>
      </w:r>
      <w:r w:rsidR="00B83F90" w:rsidRPr="00AB1113">
        <w:rPr>
          <w:rFonts w:ascii="Times New Roman" w:hAnsi="Times New Roman" w:cs="Times New Roman"/>
          <w:bCs/>
          <w:sz w:val="24"/>
          <w:szCs w:val="24"/>
        </w:rPr>
        <w:t xml:space="preserve"> We</w:t>
      </w:r>
      <w:r w:rsidRPr="00AB1113">
        <w:rPr>
          <w:rFonts w:ascii="Times New Roman" w:hAnsi="Times New Roman" w:cs="Times New Roman"/>
          <w:bCs/>
          <w:sz w:val="24"/>
          <w:szCs w:val="24"/>
        </w:rPr>
        <w:t xml:space="preserve"> have</w:t>
      </w:r>
      <w:r w:rsidR="00B83F90" w:rsidRPr="00AB1113">
        <w:rPr>
          <w:rFonts w:ascii="Times New Roman" w:hAnsi="Times New Roman" w:cs="Times New Roman"/>
          <w:bCs/>
          <w:sz w:val="24"/>
          <w:szCs w:val="24"/>
        </w:rPr>
        <w:t xml:space="preserve"> use</w:t>
      </w:r>
      <w:r w:rsidRPr="00AB1113">
        <w:rPr>
          <w:rFonts w:ascii="Times New Roman" w:hAnsi="Times New Roman" w:cs="Times New Roman"/>
          <w:bCs/>
          <w:sz w:val="24"/>
          <w:szCs w:val="24"/>
        </w:rPr>
        <w:t>d</w:t>
      </w:r>
      <w:r w:rsidR="00BB48E4" w:rsidRPr="00AB1113">
        <w:rPr>
          <w:rFonts w:ascii="Times New Roman" w:hAnsi="Times New Roman" w:cs="Times New Roman"/>
          <w:bCs/>
          <w:sz w:val="24"/>
          <w:szCs w:val="24"/>
        </w:rPr>
        <w:t xml:space="preserve"> different resourc</w:t>
      </w:r>
      <w:r w:rsidR="00CA10C6" w:rsidRPr="00AB1113">
        <w:rPr>
          <w:rFonts w:ascii="Times New Roman" w:hAnsi="Times New Roman" w:cs="Times New Roman"/>
          <w:bCs/>
          <w:sz w:val="24"/>
          <w:szCs w:val="24"/>
        </w:rPr>
        <w:t xml:space="preserve">es to develop the project. These </w:t>
      </w:r>
      <w:r w:rsidR="00BB48E4" w:rsidRPr="00AB1113">
        <w:rPr>
          <w:rFonts w:ascii="Times New Roman" w:hAnsi="Times New Roman" w:cs="Times New Roman"/>
          <w:bCs/>
          <w:sz w:val="24"/>
          <w:szCs w:val="24"/>
        </w:rPr>
        <w:t>are:</w:t>
      </w:r>
    </w:p>
    <w:p w:rsidR="00BB48E4" w:rsidRPr="00AB1113" w:rsidRDefault="00DD2118" w:rsidP="006424ED">
      <w:pPr>
        <w:numPr>
          <w:ilvl w:val="0"/>
          <w:numId w:val="3"/>
        </w:numPr>
        <w:spacing w:line="360" w:lineRule="auto"/>
        <w:jc w:val="both"/>
        <w:rPr>
          <w:rFonts w:ascii="Times New Roman" w:hAnsi="Times New Roman" w:cs="Times New Roman"/>
          <w:bCs/>
          <w:sz w:val="24"/>
          <w:szCs w:val="24"/>
        </w:rPr>
      </w:pPr>
      <w:r w:rsidRPr="00AB1113">
        <w:rPr>
          <w:rFonts w:ascii="Times New Roman" w:hAnsi="Times New Roman" w:cs="Times New Roman"/>
          <w:bCs/>
          <w:sz w:val="24"/>
          <w:szCs w:val="24"/>
        </w:rPr>
        <w:t>Code Blocks</w:t>
      </w:r>
    </w:p>
    <w:p w:rsidR="00CA10C6" w:rsidRPr="00AB1113" w:rsidRDefault="00CA10C6" w:rsidP="006424ED">
      <w:pPr>
        <w:numPr>
          <w:ilvl w:val="0"/>
          <w:numId w:val="3"/>
        </w:numPr>
        <w:spacing w:line="360" w:lineRule="auto"/>
        <w:jc w:val="both"/>
        <w:rPr>
          <w:rFonts w:ascii="Times New Roman" w:hAnsi="Times New Roman" w:cs="Times New Roman"/>
          <w:bCs/>
          <w:sz w:val="24"/>
          <w:szCs w:val="24"/>
        </w:rPr>
      </w:pPr>
      <w:r w:rsidRPr="00AB1113">
        <w:rPr>
          <w:rFonts w:ascii="Times New Roman" w:hAnsi="Times New Roman" w:cs="Times New Roman"/>
          <w:bCs/>
          <w:sz w:val="24"/>
          <w:szCs w:val="24"/>
        </w:rPr>
        <w:t>Computer</w:t>
      </w:r>
    </w:p>
    <w:p w:rsidR="00BB48E4" w:rsidRPr="00AB1113" w:rsidRDefault="00095DBB" w:rsidP="006424ED">
      <w:pPr>
        <w:numPr>
          <w:ilvl w:val="0"/>
          <w:numId w:val="3"/>
        </w:numPr>
        <w:spacing w:line="360" w:lineRule="auto"/>
        <w:jc w:val="both"/>
        <w:rPr>
          <w:rFonts w:ascii="Times New Roman" w:hAnsi="Times New Roman" w:cs="Times New Roman"/>
          <w:bCs/>
          <w:sz w:val="24"/>
          <w:szCs w:val="24"/>
        </w:rPr>
      </w:pPr>
      <w:r w:rsidRPr="00AB1113">
        <w:rPr>
          <w:rFonts w:ascii="Times New Roman" w:hAnsi="Times New Roman" w:cs="Times New Roman"/>
          <w:bCs/>
          <w:sz w:val="24"/>
          <w:szCs w:val="24"/>
        </w:rPr>
        <w:t>OpenGL</w:t>
      </w:r>
      <w:r w:rsidR="00BB48E4" w:rsidRPr="00AB1113">
        <w:rPr>
          <w:rFonts w:ascii="Times New Roman" w:hAnsi="Times New Roman" w:cs="Times New Roman"/>
          <w:bCs/>
          <w:sz w:val="24"/>
          <w:szCs w:val="24"/>
        </w:rPr>
        <w:t xml:space="preserve"> primitives</w:t>
      </w:r>
    </w:p>
    <w:p w:rsidR="00753FA8" w:rsidRDefault="00746FB0" w:rsidP="006424ED">
      <w:pPr>
        <w:spacing w:line="360" w:lineRule="auto"/>
        <w:jc w:val="both"/>
        <w:rPr>
          <w:rFonts w:ascii="Times New Roman" w:hAnsi="Times New Roman" w:cs="Times New Roman"/>
          <w:color w:val="000000" w:themeColor="text1"/>
        </w:rPr>
      </w:pPr>
      <w:r w:rsidRPr="00AB1113">
        <w:rPr>
          <w:rFonts w:ascii="Times New Roman" w:hAnsi="Times New Roman" w:cs="Times New Roman"/>
          <w:b/>
          <w:bCs/>
          <w:sz w:val="24"/>
          <w:szCs w:val="24"/>
        </w:rPr>
        <w:t xml:space="preserve">Project </w:t>
      </w:r>
      <w:r w:rsidR="00BB48E4" w:rsidRPr="00AB1113">
        <w:rPr>
          <w:rFonts w:ascii="Times New Roman" w:hAnsi="Times New Roman" w:cs="Times New Roman"/>
          <w:b/>
          <w:bCs/>
          <w:sz w:val="24"/>
          <w:szCs w:val="24"/>
        </w:rPr>
        <w:t>Features</w:t>
      </w:r>
      <w:r w:rsidR="00CA10C6" w:rsidRPr="00AB1113">
        <w:rPr>
          <w:rFonts w:ascii="Times New Roman" w:hAnsi="Times New Roman" w:cs="Times New Roman"/>
          <w:b/>
          <w:bCs/>
          <w:sz w:val="24"/>
          <w:szCs w:val="24"/>
        </w:rPr>
        <w:t>:</w:t>
      </w:r>
      <w:r w:rsidR="00095DBB" w:rsidRPr="00AB1113">
        <w:rPr>
          <w:rFonts w:ascii="Times New Roman" w:hAnsi="Times New Roman" w:cs="Times New Roman"/>
          <w:b/>
          <w:bCs/>
          <w:sz w:val="24"/>
          <w:szCs w:val="24"/>
        </w:rPr>
        <w:t xml:space="preserve"> </w:t>
      </w:r>
      <w:r w:rsidR="00CA10C6" w:rsidRPr="00AB1113">
        <w:rPr>
          <w:rFonts w:ascii="Times New Roman" w:hAnsi="Times New Roman" w:cs="Times New Roman"/>
          <w:bCs/>
          <w:sz w:val="24"/>
          <w:szCs w:val="24"/>
        </w:rPr>
        <w:t>We</w:t>
      </w:r>
      <w:r w:rsidR="00095DBB" w:rsidRPr="00AB1113">
        <w:rPr>
          <w:rFonts w:ascii="Times New Roman" w:hAnsi="Times New Roman" w:cs="Times New Roman"/>
          <w:bCs/>
          <w:sz w:val="24"/>
          <w:szCs w:val="24"/>
        </w:rPr>
        <w:t xml:space="preserve"> have</w:t>
      </w:r>
      <w:r w:rsidR="00CA10C6" w:rsidRPr="00AB1113">
        <w:rPr>
          <w:rFonts w:ascii="Times New Roman" w:hAnsi="Times New Roman" w:cs="Times New Roman"/>
          <w:bCs/>
          <w:sz w:val="24"/>
          <w:szCs w:val="24"/>
        </w:rPr>
        <w:t xml:space="preserve"> implemented auto animation process in our project</w:t>
      </w:r>
      <w:r w:rsidRPr="00AB1113">
        <w:rPr>
          <w:rFonts w:ascii="Times New Roman" w:hAnsi="Times New Roman" w:cs="Times New Roman"/>
          <w:bCs/>
          <w:sz w:val="24"/>
          <w:szCs w:val="24"/>
        </w:rPr>
        <w:t xml:space="preserve"> b</w:t>
      </w:r>
      <w:r w:rsidR="00CA10C6" w:rsidRPr="00AB1113">
        <w:rPr>
          <w:rFonts w:ascii="Times New Roman" w:hAnsi="Times New Roman" w:cs="Times New Roman"/>
          <w:bCs/>
          <w:sz w:val="24"/>
          <w:szCs w:val="24"/>
        </w:rPr>
        <w:t xml:space="preserve">y using timer functions which will show different views of </w:t>
      </w:r>
      <w:r w:rsidR="00CA10C6" w:rsidRPr="00AB1113">
        <w:rPr>
          <w:rFonts w:ascii="Times New Roman" w:hAnsi="Times New Roman" w:cs="Times New Roman"/>
          <w:sz w:val="24"/>
          <w:szCs w:val="24"/>
        </w:rPr>
        <w:t>city</w:t>
      </w:r>
      <w:r w:rsidR="00095DBB" w:rsidRPr="00AB1113">
        <w:rPr>
          <w:rFonts w:ascii="Times New Roman" w:hAnsi="Times New Roman" w:cs="Times New Roman"/>
          <w:sz w:val="24"/>
          <w:szCs w:val="24"/>
        </w:rPr>
        <w:t xml:space="preserve"> </w:t>
      </w:r>
      <w:r w:rsidR="00CA10C6" w:rsidRPr="00AB1113">
        <w:rPr>
          <w:rFonts w:ascii="Times New Roman" w:hAnsi="Times New Roman" w:cs="Times New Roman"/>
          <w:sz w:val="24"/>
          <w:szCs w:val="24"/>
        </w:rPr>
        <w:t>river</w:t>
      </w:r>
      <w:r w:rsidRPr="00AB1113">
        <w:rPr>
          <w:rFonts w:ascii="Times New Roman" w:hAnsi="Times New Roman" w:cs="Times New Roman"/>
          <w:sz w:val="24"/>
          <w:szCs w:val="24"/>
        </w:rPr>
        <w:t xml:space="preserve"> view</w:t>
      </w:r>
      <w:r w:rsidR="00CA10C6" w:rsidRPr="00AB1113">
        <w:rPr>
          <w:rFonts w:ascii="Times New Roman" w:hAnsi="Times New Roman" w:cs="Times New Roman"/>
          <w:bCs/>
          <w:sz w:val="24"/>
          <w:szCs w:val="24"/>
        </w:rPr>
        <w:t>. There are different view</w:t>
      </w:r>
      <w:r w:rsidRPr="00AB1113">
        <w:rPr>
          <w:rFonts w:ascii="Times New Roman" w:hAnsi="Times New Roman" w:cs="Times New Roman"/>
          <w:bCs/>
          <w:sz w:val="24"/>
          <w:szCs w:val="24"/>
        </w:rPr>
        <w:t>s</w:t>
      </w:r>
      <w:r w:rsidR="00CA10C6" w:rsidRPr="00AB1113">
        <w:rPr>
          <w:rFonts w:ascii="Times New Roman" w:hAnsi="Times New Roman" w:cs="Times New Roman"/>
          <w:bCs/>
          <w:sz w:val="24"/>
          <w:szCs w:val="24"/>
        </w:rPr>
        <w:t xml:space="preserve"> of </w:t>
      </w:r>
      <w:r w:rsidR="00CA10C6" w:rsidRPr="00AB1113">
        <w:rPr>
          <w:rFonts w:ascii="Times New Roman" w:hAnsi="Times New Roman" w:cs="Times New Roman"/>
          <w:sz w:val="24"/>
          <w:szCs w:val="24"/>
        </w:rPr>
        <w:t>city river</w:t>
      </w:r>
      <w:r w:rsidR="00CA10C6" w:rsidRPr="00AB1113">
        <w:rPr>
          <w:rFonts w:ascii="Times New Roman" w:hAnsi="Times New Roman" w:cs="Times New Roman"/>
          <w:bCs/>
          <w:sz w:val="24"/>
          <w:szCs w:val="24"/>
        </w:rPr>
        <w:t xml:space="preserve"> scenario. We set time which will automatically moves from one view to another view and also used different objects in different view. The scenario contains </w:t>
      </w:r>
      <w:r w:rsidR="002D0095" w:rsidRPr="00AB1113">
        <w:rPr>
          <w:rFonts w:ascii="Times New Roman" w:hAnsi="Times New Roman" w:cs="Times New Roman"/>
          <w:bCs/>
          <w:sz w:val="24"/>
          <w:szCs w:val="24"/>
        </w:rPr>
        <w:t xml:space="preserve">sounds &amp; </w:t>
      </w:r>
      <w:r w:rsidR="00CA10C6" w:rsidRPr="00AB1113">
        <w:rPr>
          <w:rFonts w:ascii="Times New Roman" w:hAnsi="Times New Roman" w:cs="Times New Roman"/>
          <w:bCs/>
          <w:sz w:val="24"/>
          <w:szCs w:val="24"/>
        </w:rPr>
        <w:t xml:space="preserve">many views those are day view, day rain view, night view, night rain view. We used different objects in day and </w:t>
      </w:r>
      <w:r w:rsidR="00CA10C6" w:rsidRPr="00AB1113">
        <w:rPr>
          <w:rFonts w:ascii="Times New Roman" w:hAnsi="Times New Roman" w:cs="Times New Roman"/>
          <w:bCs/>
          <w:sz w:val="24"/>
          <w:szCs w:val="24"/>
        </w:rPr>
        <w:lastRenderedPageBreak/>
        <w:t>night view. Some are missing in different view objects and some are animated, some are fixed. We used some functions that are already in the OpenGL. Those functions were used to create the objects, to make some objects animated configuration.</w:t>
      </w:r>
    </w:p>
    <w:p w:rsidR="009F05EB" w:rsidRPr="00AB1113" w:rsidRDefault="00BB48E4" w:rsidP="00753FA8">
      <w:pPr>
        <w:spacing w:line="360" w:lineRule="auto"/>
        <w:jc w:val="both"/>
        <w:rPr>
          <w:rFonts w:ascii="Times New Roman" w:hAnsi="Times New Roman" w:cs="Times New Roman"/>
          <w:bCs/>
          <w:sz w:val="24"/>
          <w:szCs w:val="24"/>
        </w:rPr>
      </w:pPr>
      <w:r w:rsidRPr="00AB1113">
        <w:rPr>
          <w:rFonts w:ascii="Times New Roman" w:hAnsi="Times New Roman" w:cs="Times New Roman"/>
          <w:b/>
          <w:bCs/>
          <w:sz w:val="24"/>
          <w:szCs w:val="24"/>
        </w:rPr>
        <w:t xml:space="preserve">Different view: </w:t>
      </w:r>
      <w:r w:rsidRPr="00AB1113">
        <w:rPr>
          <w:rFonts w:ascii="Times New Roman" w:hAnsi="Times New Roman" w:cs="Times New Roman"/>
          <w:bCs/>
          <w:sz w:val="24"/>
          <w:szCs w:val="24"/>
        </w:rPr>
        <w:t xml:space="preserve"> </w:t>
      </w:r>
      <w:r w:rsidR="002D0095" w:rsidRPr="00AB1113">
        <w:rPr>
          <w:rFonts w:ascii="Times New Roman" w:hAnsi="Times New Roman" w:cs="Times New Roman"/>
          <w:bCs/>
          <w:sz w:val="24"/>
          <w:szCs w:val="24"/>
        </w:rPr>
        <w:t>T</w:t>
      </w:r>
      <w:r w:rsidRPr="00AB1113">
        <w:rPr>
          <w:rFonts w:ascii="Times New Roman" w:hAnsi="Times New Roman" w:cs="Times New Roman"/>
          <w:bCs/>
          <w:sz w:val="24"/>
          <w:szCs w:val="24"/>
        </w:rPr>
        <w:t>he different view</w:t>
      </w:r>
      <w:r w:rsidR="002D0095" w:rsidRPr="00AB1113">
        <w:rPr>
          <w:rFonts w:ascii="Times New Roman" w:hAnsi="Times New Roman" w:cs="Times New Roman"/>
          <w:bCs/>
          <w:sz w:val="24"/>
          <w:szCs w:val="24"/>
        </w:rPr>
        <w:t>s</w:t>
      </w:r>
      <w:r w:rsidRPr="00AB1113">
        <w:rPr>
          <w:rFonts w:ascii="Times New Roman" w:hAnsi="Times New Roman" w:cs="Times New Roman"/>
          <w:bCs/>
          <w:sz w:val="24"/>
          <w:szCs w:val="24"/>
        </w:rPr>
        <w:t xml:space="preserve"> of our </w:t>
      </w:r>
      <w:r w:rsidR="00CA10C6" w:rsidRPr="00AB1113">
        <w:rPr>
          <w:rFonts w:ascii="Times New Roman" w:hAnsi="Times New Roman" w:cs="Times New Roman"/>
          <w:sz w:val="24"/>
          <w:szCs w:val="24"/>
        </w:rPr>
        <w:t>city river view scenario</w:t>
      </w:r>
      <w:r w:rsidR="002D0095" w:rsidRPr="00AB1113">
        <w:rPr>
          <w:rFonts w:ascii="Times New Roman" w:hAnsi="Times New Roman" w:cs="Times New Roman"/>
          <w:sz w:val="24"/>
          <w:szCs w:val="24"/>
        </w:rPr>
        <w:t xml:space="preserve"> </w:t>
      </w:r>
      <w:r w:rsidRPr="00AB1113">
        <w:rPr>
          <w:rFonts w:ascii="Times New Roman" w:hAnsi="Times New Roman" w:cs="Times New Roman"/>
          <w:bCs/>
          <w:sz w:val="24"/>
          <w:szCs w:val="24"/>
        </w:rPr>
        <w:t>at different time are given below:</w:t>
      </w:r>
    </w:p>
    <w:p w:rsidR="00753FA8" w:rsidRPr="00753FA8" w:rsidRDefault="000D2AE1" w:rsidP="00753FA8">
      <w:pPr>
        <w:spacing w:line="480" w:lineRule="auto"/>
        <w:ind w:left="360"/>
        <w:jc w:val="center"/>
        <w:rPr>
          <w:rFonts w:ascii="Times New Roman" w:hAnsi="Times New Roman" w:cs="Times New Roman"/>
          <w:b/>
          <w:bCs/>
          <w:sz w:val="24"/>
          <w:szCs w:val="24"/>
        </w:rPr>
      </w:pPr>
      <w:r w:rsidRPr="00AB1113">
        <w:rPr>
          <w:rFonts w:ascii="Times New Roman" w:hAnsi="Times New Roman" w:cs="Times New Roman"/>
          <w:bCs/>
          <w:noProof/>
          <w:sz w:val="24"/>
          <w:szCs w:val="24"/>
        </w:rPr>
        <w:drawing>
          <wp:inline distT="0" distB="0" distL="0" distR="0">
            <wp:extent cx="5942203" cy="3036153"/>
            <wp:effectExtent l="19050" t="0" r="1397" b="0"/>
            <wp:docPr id="3" name="Picture 2" descr="Screenshot (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5).png"/>
                    <pic:cNvPicPr/>
                  </pic:nvPicPr>
                  <pic:blipFill>
                    <a:blip r:embed="rId5"/>
                    <a:srcRect t="3501" b="5679"/>
                    <a:stretch>
                      <a:fillRect/>
                    </a:stretch>
                  </pic:blipFill>
                  <pic:spPr>
                    <a:xfrm>
                      <a:off x="0" y="0"/>
                      <a:ext cx="5942203" cy="3036153"/>
                    </a:xfrm>
                    <a:prstGeom prst="rect">
                      <a:avLst/>
                    </a:prstGeom>
                  </pic:spPr>
                </pic:pic>
              </a:graphicData>
            </a:graphic>
          </wp:inline>
        </w:drawing>
      </w:r>
      <w:proofErr w:type="gramStart"/>
      <w:r w:rsidR="0038476E">
        <w:rPr>
          <w:rFonts w:ascii="Times New Roman" w:hAnsi="Times New Roman" w:cs="Times New Roman"/>
          <w:b/>
          <w:bCs/>
          <w:sz w:val="24"/>
          <w:szCs w:val="24"/>
        </w:rPr>
        <w:t xml:space="preserve">[ </w:t>
      </w:r>
      <w:r w:rsidRPr="00AB1113">
        <w:rPr>
          <w:rFonts w:ascii="Times New Roman" w:hAnsi="Times New Roman" w:cs="Times New Roman"/>
          <w:b/>
          <w:bCs/>
          <w:sz w:val="24"/>
          <w:szCs w:val="24"/>
        </w:rPr>
        <w:t>Day</w:t>
      </w:r>
      <w:proofErr w:type="gramEnd"/>
      <w:r w:rsidRPr="00AB1113">
        <w:rPr>
          <w:rFonts w:ascii="Times New Roman" w:hAnsi="Times New Roman" w:cs="Times New Roman"/>
          <w:b/>
          <w:bCs/>
          <w:sz w:val="24"/>
          <w:szCs w:val="24"/>
        </w:rPr>
        <w:t xml:space="preserve"> View</w:t>
      </w:r>
      <w:r w:rsidR="0038476E">
        <w:rPr>
          <w:rFonts w:ascii="Times New Roman" w:hAnsi="Times New Roman" w:cs="Times New Roman"/>
          <w:b/>
          <w:bCs/>
          <w:sz w:val="24"/>
          <w:szCs w:val="24"/>
        </w:rPr>
        <w:t xml:space="preserve"> ]</w:t>
      </w:r>
    </w:p>
    <w:p w:rsidR="000D2AE1" w:rsidRPr="00753FA8" w:rsidRDefault="000D2AE1" w:rsidP="00753FA8">
      <w:pPr>
        <w:ind w:left="360"/>
        <w:jc w:val="center"/>
        <w:rPr>
          <w:rFonts w:ascii="Times New Roman" w:hAnsi="Times New Roman" w:cs="Times New Roman"/>
          <w:bCs/>
          <w:sz w:val="24"/>
          <w:szCs w:val="24"/>
        </w:rPr>
      </w:pPr>
      <w:r w:rsidRPr="00AB1113">
        <w:rPr>
          <w:rFonts w:ascii="Times New Roman" w:hAnsi="Times New Roman" w:cs="Times New Roman"/>
          <w:bCs/>
          <w:noProof/>
          <w:sz w:val="24"/>
          <w:szCs w:val="24"/>
        </w:rPr>
        <w:drawing>
          <wp:inline distT="0" distB="0" distL="0" distR="0">
            <wp:extent cx="5940458" cy="3034476"/>
            <wp:effectExtent l="19050" t="0" r="3142" b="0"/>
            <wp:docPr id="4" name="Picture 3" descr="Screenshot (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6).png"/>
                    <pic:cNvPicPr/>
                  </pic:nvPicPr>
                  <pic:blipFill>
                    <a:blip r:embed="rId6"/>
                    <a:srcRect t="3375" b="5841"/>
                    <a:stretch>
                      <a:fillRect/>
                    </a:stretch>
                  </pic:blipFill>
                  <pic:spPr>
                    <a:xfrm>
                      <a:off x="0" y="0"/>
                      <a:ext cx="5940458" cy="3034476"/>
                    </a:xfrm>
                    <a:prstGeom prst="rect">
                      <a:avLst/>
                    </a:prstGeom>
                  </pic:spPr>
                </pic:pic>
              </a:graphicData>
            </a:graphic>
          </wp:inline>
        </w:drawing>
      </w:r>
      <w:r w:rsidR="0038476E">
        <w:rPr>
          <w:rFonts w:ascii="Times New Roman" w:hAnsi="Times New Roman" w:cs="Times New Roman"/>
          <w:b/>
          <w:bCs/>
          <w:sz w:val="24"/>
          <w:szCs w:val="24"/>
        </w:rPr>
        <w:t xml:space="preserve"> [ </w:t>
      </w:r>
      <w:r w:rsidRPr="00AB1113">
        <w:rPr>
          <w:rFonts w:ascii="Times New Roman" w:hAnsi="Times New Roman" w:cs="Times New Roman"/>
          <w:b/>
          <w:bCs/>
          <w:sz w:val="24"/>
          <w:szCs w:val="24"/>
        </w:rPr>
        <w:t>Day Rain View</w:t>
      </w:r>
      <w:r w:rsidR="0038476E">
        <w:rPr>
          <w:rFonts w:ascii="Times New Roman" w:hAnsi="Times New Roman" w:cs="Times New Roman"/>
          <w:b/>
          <w:bCs/>
          <w:sz w:val="24"/>
          <w:szCs w:val="24"/>
        </w:rPr>
        <w:t xml:space="preserve"> ]</w:t>
      </w:r>
    </w:p>
    <w:p w:rsidR="000D2AE1" w:rsidRPr="00AB1113" w:rsidRDefault="000D2AE1" w:rsidP="009F05EB">
      <w:pPr>
        <w:ind w:left="360"/>
        <w:jc w:val="center"/>
        <w:rPr>
          <w:rFonts w:ascii="Times New Roman" w:hAnsi="Times New Roman" w:cs="Times New Roman"/>
          <w:bCs/>
          <w:noProof/>
          <w:sz w:val="24"/>
          <w:szCs w:val="24"/>
        </w:rPr>
      </w:pPr>
      <w:r w:rsidRPr="00AB1113">
        <w:rPr>
          <w:rFonts w:ascii="Times New Roman" w:hAnsi="Times New Roman" w:cs="Times New Roman"/>
          <w:bCs/>
          <w:noProof/>
          <w:sz w:val="24"/>
          <w:szCs w:val="24"/>
        </w:rPr>
        <w:lastRenderedPageBreak/>
        <w:drawing>
          <wp:inline distT="0" distB="0" distL="0" distR="0">
            <wp:extent cx="5944428" cy="3005593"/>
            <wp:effectExtent l="19050" t="0" r="0" b="0"/>
            <wp:docPr id="7" name="Picture 6" descr="Screenshot (1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9).png"/>
                    <pic:cNvPicPr/>
                  </pic:nvPicPr>
                  <pic:blipFill>
                    <a:blip r:embed="rId7"/>
                    <a:srcRect t="4048" b="5952"/>
                    <a:stretch>
                      <a:fillRect/>
                    </a:stretch>
                  </pic:blipFill>
                  <pic:spPr>
                    <a:xfrm>
                      <a:off x="0" y="0"/>
                      <a:ext cx="5944428" cy="3005593"/>
                    </a:xfrm>
                    <a:prstGeom prst="rect">
                      <a:avLst/>
                    </a:prstGeom>
                  </pic:spPr>
                </pic:pic>
              </a:graphicData>
            </a:graphic>
          </wp:inline>
        </w:drawing>
      </w:r>
    </w:p>
    <w:p w:rsidR="000054ED" w:rsidRDefault="0038476E" w:rsidP="000054ED">
      <w:pPr>
        <w:ind w:left="360"/>
        <w:jc w:val="center"/>
        <w:rPr>
          <w:rFonts w:ascii="Times New Roman" w:hAnsi="Times New Roman" w:cs="Times New Roman"/>
          <w:b/>
          <w:bCs/>
          <w:sz w:val="24"/>
          <w:szCs w:val="24"/>
        </w:rPr>
      </w:pPr>
      <w:proofErr w:type="gramStart"/>
      <w:r>
        <w:rPr>
          <w:rFonts w:ascii="Times New Roman" w:hAnsi="Times New Roman" w:cs="Times New Roman"/>
          <w:b/>
          <w:bCs/>
          <w:sz w:val="24"/>
          <w:szCs w:val="24"/>
        </w:rPr>
        <w:t xml:space="preserve">[ </w:t>
      </w:r>
      <w:r w:rsidR="000D2AE1" w:rsidRPr="00AB1113">
        <w:rPr>
          <w:rFonts w:ascii="Times New Roman" w:hAnsi="Times New Roman" w:cs="Times New Roman"/>
          <w:b/>
          <w:bCs/>
          <w:sz w:val="24"/>
          <w:szCs w:val="24"/>
        </w:rPr>
        <w:t>Night</w:t>
      </w:r>
      <w:proofErr w:type="gramEnd"/>
      <w:r w:rsidR="000D2AE1" w:rsidRPr="00AB1113">
        <w:rPr>
          <w:rFonts w:ascii="Times New Roman" w:hAnsi="Times New Roman" w:cs="Times New Roman"/>
          <w:b/>
          <w:bCs/>
          <w:sz w:val="24"/>
          <w:szCs w:val="24"/>
        </w:rPr>
        <w:t xml:space="preserve"> View</w:t>
      </w:r>
      <w:r>
        <w:rPr>
          <w:rFonts w:ascii="Times New Roman" w:hAnsi="Times New Roman" w:cs="Times New Roman"/>
          <w:b/>
          <w:bCs/>
          <w:sz w:val="24"/>
          <w:szCs w:val="24"/>
        </w:rPr>
        <w:t xml:space="preserve"> ]</w:t>
      </w:r>
    </w:p>
    <w:p w:rsidR="00753FA8" w:rsidRPr="00AB1113" w:rsidRDefault="00753FA8" w:rsidP="000054ED">
      <w:pPr>
        <w:ind w:left="360"/>
        <w:jc w:val="center"/>
        <w:rPr>
          <w:rFonts w:ascii="Times New Roman" w:hAnsi="Times New Roman" w:cs="Times New Roman"/>
          <w:bCs/>
          <w:noProof/>
          <w:sz w:val="24"/>
          <w:szCs w:val="24"/>
        </w:rPr>
      </w:pPr>
    </w:p>
    <w:p w:rsidR="000D2AE1" w:rsidRPr="00AB1113" w:rsidRDefault="000D2AE1" w:rsidP="009F05EB">
      <w:pPr>
        <w:ind w:left="360"/>
        <w:jc w:val="center"/>
        <w:rPr>
          <w:rFonts w:ascii="Times New Roman" w:hAnsi="Times New Roman" w:cs="Times New Roman"/>
          <w:bCs/>
          <w:noProof/>
          <w:sz w:val="24"/>
          <w:szCs w:val="24"/>
        </w:rPr>
      </w:pPr>
      <w:r w:rsidRPr="00AB1113">
        <w:rPr>
          <w:rFonts w:ascii="Times New Roman" w:hAnsi="Times New Roman" w:cs="Times New Roman"/>
          <w:bCs/>
          <w:noProof/>
          <w:sz w:val="24"/>
          <w:szCs w:val="24"/>
        </w:rPr>
        <w:drawing>
          <wp:inline distT="0" distB="0" distL="0" distR="0">
            <wp:extent cx="5944428" cy="3021496"/>
            <wp:effectExtent l="19050" t="0" r="0" b="0"/>
            <wp:docPr id="8" name="Picture 7" descr="Screenshot (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0).png"/>
                    <pic:cNvPicPr/>
                  </pic:nvPicPr>
                  <pic:blipFill>
                    <a:blip r:embed="rId8"/>
                    <a:srcRect t="3810" b="5714"/>
                    <a:stretch>
                      <a:fillRect/>
                    </a:stretch>
                  </pic:blipFill>
                  <pic:spPr>
                    <a:xfrm>
                      <a:off x="0" y="0"/>
                      <a:ext cx="5944428" cy="3021496"/>
                    </a:xfrm>
                    <a:prstGeom prst="rect">
                      <a:avLst/>
                    </a:prstGeom>
                  </pic:spPr>
                </pic:pic>
              </a:graphicData>
            </a:graphic>
          </wp:inline>
        </w:drawing>
      </w:r>
    </w:p>
    <w:p w:rsidR="000D2AE1" w:rsidRPr="00AB1113" w:rsidRDefault="0038476E" w:rsidP="000D2AE1">
      <w:pPr>
        <w:ind w:left="360"/>
        <w:jc w:val="center"/>
        <w:rPr>
          <w:rFonts w:ascii="Times New Roman" w:hAnsi="Times New Roman" w:cs="Times New Roman"/>
          <w:b/>
          <w:bCs/>
          <w:sz w:val="24"/>
          <w:szCs w:val="24"/>
          <w:u w:val="single"/>
        </w:rPr>
      </w:pPr>
      <w:proofErr w:type="gramStart"/>
      <w:r>
        <w:rPr>
          <w:rFonts w:ascii="Times New Roman" w:hAnsi="Times New Roman" w:cs="Times New Roman"/>
          <w:b/>
          <w:bCs/>
          <w:sz w:val="24"/>
          <w:szCs w:val="24"/>
        </w:rPr>
        <w:t xml:space="preserve">[ </w:t>
      </w:r>
      <w:r w:rsidR="000D2AE1" w:rsidRPr="00AB1113">
        <w:rPr>
          <w:rFonts w:ascii="Times New Roman" w:hAnsi="Times New Roman" w:cs="Times New Roman"/>
          <w:b/>
          <w:bCs/>
          <w:sz w:val="24"/>
          <w:szCs w:val="24"/>
        </w:rPr>
        <w:t>Night</w:t>
      </w:r>
      <w:proofErr w:type="gramEnd"/>
      <w:r w:rsidR="000D2AE1" w:rsidRPr="00AB1113">
        <w:rPr>
          <w:rFonts w:ascii="Times New Roman" w:hAnsi="Times New Roman" w:cs="Times New Roman"/>
          <w:b/>
          <w:bCs/>
          <w:sz w:val="24"/>
          <w:szCs w:val="24"/>
        </w:rPr>
        <w:t xml:space="preserve"> Rain View</w:t>
      </w:r>
      <w:r>
        <w:rPr>
          <w:rFonts w:ascii="Times New Roman" w:hAnsi="Times New Roman" w:cs="Times New Roman"/>
          <w:b/>
          <w:bCs/>
          <w:sz w:val="24"/>
          <w:szCs w:val="24"/>
        </w:rPr>
        <w:t xml:space="preserve"> ]</w:t>
      </w:r>
    </w:p>
    <w:p w:rsidR="000D2AE1" w:rsidRPr="00AB1113" w:rsidRDefault="000D2AE1" w:rsidP="002D0095">
      <w:pPr>
        <w:ind w:left="360"/>
        <w:rPr>
          <w:rFonts w:ascii="Times New Roman" w:hAnsi="Times New Roman" w:cs="Times New Roman"/>
          <w:b/>
          <w:bCs/>
          <w:sz w:val="24"/>
          <w:szCs w:val="24"/>
        </w:rPr>
      </w:pPr>
    </w:p>
    <w:p w:rsidR="00BB48E4" w:rsidRPr="00753FA8" w:rsidRDefault="00BB48E4" w:rsidP="00753FA8">
      <w:pPr>
        <w:spacing w:line="360" w:lineRule="auto"/>
        <w:jc w:val="both"/>
        <w:rPr>
          <w:rFonts w:ascii="Times New Roman" w:hAnsi="Times New Roman" w:cs="Times New Roman"/>
          <w:b/>
          <w:bCs/>
          <w:sz w:val="24"/>
          <w:szCs w:val="24"/>
          <w:u w:val="single"/>
        </w:rPr>
      </w:pPr>
      <w:r w:rsidRPr="00AB1113">
        <w:rPr>
          <w:rFonts w:ascii="Times New Roman" w:hAnsi="Times New Roman" w:cs="Times New Roman"/>
          <w:b/>
          <w:bCs/>
          <w:sz w:val="24"/>
          <w:szCs w:val="24"/>
        </w:rPr>
        <w:t>Conclusion:</w:t>
      </w:r>
      <w:r w:rsidRPr="00AB1113">
        <w:rPr>
          <w:rFonts w:ascii="Times New Roman" w:hAnsi="Times New Roman" w:cs="Times New Roman"/>
          <w:bCs/>
          <w:sz w:val="24"/>
          <w:szCs w:val="24"/>
        </w:rPr>
        <w:t xml:space="preserve"> This project would be helpful for making many animations and mini projects. This types of project has lots of demand in animation market. It also bring a new generation of 2d animations.</w:t>
      </w:r>
    </w:p>
    <w:sectPr w:rsidR="00BB48E4" w:rsidRPr="00753FA8" w:rsidSect="00480E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C0DC7"/>
    <w:multiLevelType w:val="hybridMultilevel"/>
    <w:tmpl w:val="5B30DA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991334"/>
    <w:multiLevelType w:val="hybridMultilevel"/>
    <w:tmpl w:val="EC5C2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B26F05"/>
    <w:multiLevelType w:val="hybridMultilevel"/>
    <w:tmpl w:val="488A3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2684"/>
    <w:rsid w:val="000050C2"/>
    <w:rsid w:val="000054ED"/>
    <w:rsid w:val="00087548"/>
    <w:rsid w:val="00095DBB"/>
    <w:rsid w:val="000A1678"/>
    <w:rsid w:val="000D2AE1"/>
    <w:rsid w:val="000F5489"/>
    <w:rsid w:val="002D0095"/>
    <w:rsid w:val="0038476E"/>
    <w:rsid w:val="0038695D"/>
    <w:rsid w:val="00447BAF"/>
    <w:rsid w:val="00480E02"/>
    <w:rsid w:val="0051311A"/>
    <w:rsid w:val="00515BC0"/>
    <w:rsid w:val="00597A89"/>
    <w:rsid w:val="005B1D3D"/>
    <w:rsid w:val="00621163"/>
    <w:rsid w:val="006424ED"/>
    <w:rsid w:val="00692784"/>
    <w:rsid w:val="00746FB0"/>
    <w:rsid w:val="00753FA8"/>
    <w:rsid w:val="0080608A"/>
    <w:rsid w:val="009F05EB"/>
    <w:rsid w:val="00AB1113"/>
    <w:rsid w:val="00AC3DA2"/>
    <w:rsid w:val="00B83F90"/>
    <w:rsid w:val="00BA778B"/>
    <w:rsid w:val="00BB48E4"/>
    <w:rsid w:val="00BC03D7"/>
    <w:rsid w:val="00BF15DB"/>
    <w:rsid w:val="00C21974"/>
    <w:rsid w:val="00C706FD"/>
    <w:rsid w:val="00C72DEC"/>
    <w:rsid w:val="00CA10C6"/>
    <w:rsid w:val="00DC2684"/>
    <w:rsid w:val="00DD21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E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3DA2"/>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48E4"/>
    <w:pPr>
      <w:spacing w:before="100" w:beforeAutospacing="1"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F1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5DB"/>
    <w:rPr>
      <w:rFonts w:ascii="Tahoma" w:hAnsi="Tahoma" w:cs="Tahoma"/>
      <w:sz w:val="16"/>
      <w:szCs w:val="16"/>
    </w:rPr>
  </w:style>
  <w:style w:type="table" w:styleId="LightList-Accent1">
    <w:name w:val="Light List Accent 1"/>
    <w:basedOn w:val="TableNormal"/>
    <w:uiPriority w:val="61"/>
    <w:rsid w:val="00BC03D7"/>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ediumShading1-Accent1">
    <w:name w:val="Medium Shading 1 Accent 1"/>
    <w:basedOn w:val="TableNormal"/>
    <w:uiPriority w:val="63"/>
    <w:rsid w:val="00BC03D7"/>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BC03D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BC03D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
    <w:name w:val="Medium Grid 3"/>
    <w:basedOn w:val="TableNormal"/>
    <w:uiPriority w:val="69"/>
    <w:rsid w:val="00BC03D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arkList-Accent1">
    <w:name w:val="Dark List Accent 1"/>
    <w:basedOn w:val="TableNormal"/>
    <w:uiPriority w:val="70"/>
    <w:rsid w:val="00BC03D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MediumGrid2">
    <w:name w:val="Medium Grid 2"/>
    <w:basedOn w:val="TableNormal"/>
    <w:uiPriority w:val="68"/>
    <w:rsid w:val="00BC03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Shading">
    <w:name w:val="Light Shading"/>
    <w:basedOn w:val="TableNormal"/>
    <w:uiPriority w:val="60"/>
    <w:rsid w:val="00BC03D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BC03D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olorfulShading-Accent1">
    <w:name w:val="Colorful Shading Accent 1"/>
    <w:basedOn w:val="TableNormal"/>
    <w:uiPriority w:val="71"/>
    <w:rsid w:val="00BC03D7"/>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MediumGrid1-Accent1">
    <w:name w:val="Medium Grid 1 Accent 1"/>
    <w:basedOn w:val="TableNormal"/>
    <w:uiPriority w:val="67"/>
    <w:rsid w:val="00BC03D7"/>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List1-Accent1">
    <w:name w:val="Medium List 1 Accent 1"/>
    <w:basedOn w:val="TableNormal"/>
    <w:uiPriority w:val="65"/>
    <w:rsid w:val="00BC03D7"/>
    <w:pPr>
      <w:spacing w:after="0" w:line="240" w:lineRule="auto"/>
    </w:pPr>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 Farhad</dc:creator>
  <cp:keywords/>
  <dc:description/>
  <cp:lastModifiedBy>REZA</cp:lastModifiedBy>
  <cp:revision>25</cp:revision>
  <dcterms:created xsi:type="dcterms:W3CDTF">2020-09-19T16:43:00Z</dcterms:created>
  <dcterms:modified xsi:type="dcterms:W3CDTF">2020-09-23T07:01:00Z</dcterms:modified>
</cp:coreProperties>
</file>