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</w:t>
      </w:r>
      <w:r>
        <w:rPr>
          <w:rFonts w:ascii="Arial" w:hAnsi="Arial"/>
          <w:sz w:val="28"/>
          <w:u w:val="single"/>
          <w:lang w:val="en-US"/>
        </w:rPr>
        <w:t>P</w:t>
      </w:r>
      <w:r>
        <w:rPr>
          <w:rFonts w:ascii="Arial" w:hAnsi="Arial"/>
          <w:sz w:val="28"/>
          <w:u w:val="single"/>
        </w:rPr>
        <w:t xml:space="preserve">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 №7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3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1312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B2CbqZ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                    Организация баз данных</w:t>
      </w:r>
    </w:p>
    <w:p>
      <w:pPr>
        <w:tabs>
          <w:tab w:val="left" w:pos="1515"/>
        </w:tabs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34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45pt;margin-top:20.8pt;height:0pt;width:423pt;z-index:251662336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Dt9J9UAAAAIAQAADwAAAAAAAAABACAAAAAiAAAAZHJzL2Rv&#10;d25yZXYueG1sUEsBAhQAFAAAAAgAh07iQL30QcPLAQAAoQMAAA4AAAAAAAAAAQAgAAAAJA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                        Манипулирование данными</w:t>
      </w:r>
      <w:r>
        <w:rPr>
          <w:sz w:val="28"/>
          <w:szCs w:val="28"/>
          <w:u w:val="single"/>
        </w:rPr>
        <w:cr/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8"/>
        <w:widowControl w:val="0"/>
        <w:jc w:val="left"/>
        <w:rPr>
          <w:sz w:val="28"/>
          <w:u w:val="single"/>
        </w:rPr>
      </w:pPr>
    </w:p>
    <w:p>
      <w:pPr>
        <w:pStyle w:val="12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2"/>
        <w:widowControl w:val="0"/>
        <w:tabs>
          <w:tab w:val="left" w:pos="6660"/>
        </w:tabs>
      </w:pPr>
      <w:r>
        <w:t xml:space="preserve">                                                                                  Быков А. А.</w:t>
      </w:r>
    </w:p>
    <w:p>
      <w:pPr>
        <w:pStyle w:val="12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715" r="5715" b="13335"/>
                <wp:wrapNone/>
                <wp:docPr id="3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nYXIfUAAAABwEAAA8AAAAAAAAAAQAgAAAAIgAAAGRycy9kb3du&#10;cmV2LnhtbFBLAQIUABQAAAAIAIdO4kB7cM1AygEAAKA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</w:t>
      </w:r>
      <w:r>
        <w:rPr>
          <w:rFonts w:ascii="Arial" w:hAnsi="Arial"/>
          <w:sz w:val="28"/>
          <w:lang w:val="ru-RU"/>
        </w:rPr>
        <w:t>Ермилов</w:t>
      </w:r>
      <w:r>
        <w:rPr>
          <w:rFonts w:hint="default" w:ascii="Arial" w:hAnsi="Arial"/>
          <w:sz w:val="28"/>
          <w:lang w:val="ru-RU"/>
        </w:rPr>
        <w:t xml:space="preserve"> М.В</w:t>
      </w:r>
      <w:bookmarkStart w:id="0" w:name="_GoBack"/>
      <w:bookmarkEnd w:id="0"/>
      <w:r>
        <w:rPr>
          <w:rFonts w:ascii="Arial" w:hAnsi="Arial"/>
          <w:sz w:val="28"/>
        </w:rPr>
        <w:t xml:space="preserve">.                                                                 </w:t>
      </w:r>
    </w:p>
    <w:p>
      <w:pPr>
        <w:pStyle w:val="12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3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uEfsCs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3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Vgop0gAAAAUBAAAPAAAAAAAAAAEAIAAAACIAAABkcnMvZG93bnJl&#10;di54bWxQSwECFAAUAAAACACHTuJA1x/RiMoBAACg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2"/>
        <w:widowControl w:val="0"/>
        <w:jc w:val="both"/>
        <w:rPr>
          <w:sz w:val="26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2023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Манипулирование данными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/>
          <w:sz w:val="36"/>
          <w:szCs w:val="36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на лабораторную работу: 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sz w:val="28"/>
          <w:szCs w:val="28"/>
        </w:rPr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таблицу EXAM_MARKS так, чтобы не допускался ввод в таблицу двух записей об оценках одного студента по конкретным экзамену и предмету обучения, и чтобы не допускалось проведение двух экзаменов по любым предметам в один день.</w:t>
      </w:r>
    </w:p>
    <w:p>
      <w:pPr>
        <w:ind w:left="360"/>
        <w:jc w:val="both"/>
      </w:pP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EXAM_MARKS (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student_id INT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subject_id INT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exam_date DATE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exam_mark INT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CONSTRAINT PK_EXAM_MARKS PRIMARY KEY (student_id, subject_id, exam_date),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CONSTRAINT FK_EXAM_MARKS_STUDENT FOREIGN KEY (student_id) REFERENCES STUDENTS (student_id),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CONSTRAINT FK_EXAM_MARKS_SUBJECT FOREIGN KEY (subject_id) REFERENCES SUBJECTS (subject_id),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CONSTRAINT CK_EXAM_MARKS_EXAM_DATE UNIQUE (subject_id, exam_date)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таблицу предметов обучения SUBJECT так, чтобы количество отводимых на предмет часов по умолчанию было равно 36, не допускались записи с отсутствующим количеством часов, поле SUBJ_ID являлось первичным ключом таблицы и значения семестров (поле SEMESTER) лежали в диапазоне от 1 до 12.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SUBJECT (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SUBJ_ID INT PRIMARY KEY,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SUBJ_NAME VARCHAR(50) NOT NULL,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HOURS INT NOT NULL DEFAULT 36,</w:t>
      </w:r>
    </w:p>
    <w:p>
      <w:pPr>
        <w:pStyle w:val="21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SEMESTER INT NOT NULL CHECK (SEMESTER &gt;= 1 AND SEMESTER &lt;= 12)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>
      <w:pPr>
        <w:pStyle w:val="21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таблицу EXAM_MARKS таким образом, чтобы значения поля EXAM__ID были больше значений поля SUBJ_ID, а значения поля SUBJ_ID были больше значений поля STUDENT__ID; пусть также будут запрещены значения NULL в любом из этих трех полей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EXAM_MARKS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EXAM_ID INT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SUBJ_ID INT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STUDENT_ID INT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EXAM_MARK INT,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PK_EXAM_MARKS PRIMARY KEY (EXAM_ID),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FK_EXAM_MARKS_EXAM FOREIGN KEY (EXAM_ID) REFERENCES EXAMS (EXAM_ID),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FK_EXAM_MARKS_SUBJ FOREIGN KEY (SUBJ_ID) REFERENCES SUBJECTS (SUBJ_ID),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FK_EXAM_MARKS_STUDENT FOREIGN KEY (STUDENT_ID) REFERENCES STUDENTS (STUDENT_ID),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CK_EXAM_MARKS_EXAM_ID CHECK (EXAM_ID &gt; SUBJ_ID),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CK_EXAM_MARKS_SUBJ_ID CHECK (SUBJ_ID &gt; STUDENT_ID),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CK_EXAM_MARKS_NOT_NULL CHECK (EXAM_ID IS NOT NULL AND SUBJ_ID IS NOT NULL AND STUDENT_ID IS NOT NULL)</w:t>
      </w:r>
    </w:p>
    <w:p>
      <w:pPr>
        <w:jc w:val="both"/>
      </w:pPr>
      <w:r>
        <w:t>);</w:t>
      </w: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запрос для создания таблицы EXAM_MARKS, чтобы не допускался ввод в таблицу двух записей об оценках одного студента по конкретным экзамену и предмету обучения.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EXAM_MARKS (</w:t>
      </w:r>
    </w:p>
    <w:p>
      <w:pPr>
        <w:jc w:val="both"/>
        <w:rPr>
          <w:lang w:val="en-US"/>
        </w:rPr>
      </w:pPr>
      <w:r>
        <w:rPr>
          <w:lang w:val="en-US"/>
        </w:rPr>
        <w:t>STUDENT_ID INT,</w:t>
      </w:r>
    </w:p>
    <w:p>
      <w:pPr>
        <w:jc w:val="both"/>
        <w:rPr>
          <w:lang w:val="en-US"/>
        </w:rPr>
      </w:pPr>
      <w:r>
        <w:rPr>
          <w:lang w:val="en-US"/>
        </w:rPr>
        <w:t>EXAM_ID INT,</w:t>
      </w:r>
    </w:p>
    <w:p>
      <w:pPr>
        <w:jc w:val="both"/>
        <w:rPr>
          <w:lang w:val="en-US"/>
        </w:rPr>
      </w:pPr>
      <w:r>
        <w:rPr>
          <w:lang w:val="en-US"/>
        </w:rPr>
        <w:t>SUBJ_ID INT,</w:t>
      </w:r>
    </w:p>
    <w:p>
      <w:pPr>
        <w:jc w:val="both"/>
        <w:rPr>
          <w:lang w:val="en-US"/>
        </w:rPr>
      </w:pPr>
      <w:r>
        <w:rPr>
          <w:lang w:val="en-US"/>
        </w:rPr>
        <w:t>MARK INT,</w:t>
      </w:r>
    </w:p>
    <w:p>
      <w:pPr>
        <w:jc w:val="both"/>
        <w:rPr>
          <w:lang w:val="en-US"/>
        </w:rPr>
      </w:pPr>
      <w:r>
        <w:rPr>
          <w:lang w:val="en-US"/>
        </w:rPr>
        <w:t>CONSTRAINT exam_marks PRIMARY KEY (STUDENT_ID,EXAM_ID,</w:t>
      </w:r>
    </w:p>
    <w:p>
      <w:pPr>
        <w:jc w:val="both"/>
        <w:rPr>
          <w:lang w:val="en-US"/>
        </w:rPr>
      </w:pPr>
      <w:r>
        <w:rPr>
          <w:lang w:val="en-US"/>
        </w:rPr>
        <w:t>SUBJ_ID),</w:t>
      </w:r>
    </w:p>
    <w:p>
      <w:pPr>
        <w:jc w:val="both"/>
        <w:rPr>
          <w:lang w:val="en-US"/>
        </w:rPr>
      </w:pPr>
      <w:r>
        <w:rPr>
          <w:lang w:val="en-US"/>
        </w:rPr>
        <w:t>CONSTRAINT exam_marks UNIQUE (STUDENT_ID,EXAM_ID, SUBJ_ID)</w:t>
      </w:r>
    </w:p>
    <w:p>
      <w:pPr>
        <w:jc w:val="both"/>
      </w:pPr>
      <w:r>
        <w:t>);</w:t>
      </w: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запрос для создания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UNIVERSITY</w:t>
      </w:r>
      <w:r>
        <w:rPr>
          <w:rFonts w:ascii="Times New Roman" w:hAnsi="Times New Roman" w:cs="Times New Roman"/>
          <w:sz w:val="24"/>
          <w:szCs w:val="24"/>
        </w:rPr>
        <w:t>, чтобы не допускалось добавление нескольких университетов с одинаковым рейтингом и с пустым полем «город».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UNIVERSITY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UNIV_ID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UNIV_NAME VARCHAR(50)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CITY VARCHAR(50),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RATING INT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CK_UNIVERSITY_CITY_NOT_NULL CHECK (CITY IS NOT NULL),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CK_UNIVERSITY_RATING_UNIQUE CHECK (NOT EXISTS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SELECT 1 FROM UNIVERSITY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WHERE RATING = UNIVERSITY.RATING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AND CITY = UNIVERSITY.CITY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AND UNIV_ID &lt;&gt; UNIVERSITY.UNIV_ID</w:t>
      </w:r>
    </w:p>
    <w:p>
      <w:pPr>
        <w:jc w:val="both"/>
      </w:pPr>
      <w:r>
        <w:rPr>
          <w:lang w:val="en-US"/>
        </w:rPr>
        <w:t xml:space="preserve">  </w:t>
      </w:r>
      <w:r>
        <w:t>))</w:t>
      </w:r>
    </w:p>
    <w:p>
      <w:pPr>
        <w:jc w:val="both"/>
      </w:pPr>
      <w:r>
        <w:t>);</w:t>
      </w: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две таблицы: "Работники" и "Отделы". Свяжите их отношением один-ко-многим. Напишите запрос, который возвращает список всех отделов с указанием количества работников в них.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Departments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DepartmentID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DepartmentName VARCHAR(50) NOT NULL</w:t>
      </w:r>
    </w:p>
    <w:p>
      <w:pPr>
        <w:jc w:val="both"/>
        <w:rPr>
          <w:lang w:val="en-US"/>
        </w:rPr>
      </w:pPr>
      <w:r>
        <w:rPr>
          <w:lang w:val="en-US"/>
        </w:rPr>
        <w:t>);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CREATE TABLE Employees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EmployeeID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EmployeeName VARCHAR(50)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DepartmentID INT,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FK_Employees_Departments FOREIGN KEY (DepartmentID) REFERENCES Departments (DepartmentID)</w:t>
      </w:r>
    </w:p>
    <w:p>
      <w:pPr>
        <w:jc w:val="both"/>
        <w:rPr>
          <w:lang w:val="en-US"/>
        </w:rPr>
      </w:pPr>
      <w:r>
        <w:rPr>
          <w:lang w:val="en-US"/>
        </w:rPr>
        <w:t>);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INSERT INTO Departments (DepartmentID, DepartmentName)</w:t>
      </w:r>
    </w:p>
    <w:p>
      <w:pPr>
        <w:jc w:val="both"/>
      </w:pPr>
      <w:r>
        <w:rPr>
          <w:lang w:val="en-US"/>
        </w:rPr>
        <w:t>VALUES</w:t>
      </w:r>
      <w:r>
        <w:t xml:space="preserve"> (1, 'Отдел продаж'),</w:t>
      </w:r>
    </w:p>
    <w:p>
      <w:pPr>
        <w:jc w:val="both"/>
      </w:pPr>
      <w:r>
        <w:t xml:space="preserve">       (2, 'Отдел маркетинга'),</w:t>
      </w:r>
    </w:p>
    <w:p>
      <w:pPr>
        <w:jc w:val="both"/>
        <w:rPr>
          <w:lang w:val="en-US"/>
        </w:rPr>
      </w:pPr>
      <w:r>
        <w:t xml:space="preserve">       </w:t>
      </w:r>
      <w:r>
        <w:rPr>
          <w:lang w:val="en-US"/>
        </w:rPr>
        <w:t>(3, 'Отдел разработки');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INSERT INTO Employees (EmployeeID, EmployeeName, DepartmentID)</w:t>
      </w:r>
    </w:p>
    <w:p>
      <w:pPr>
        <w:jc w:val="both"/>
      </w:pPr>
      <w:r>
        <w:rPr>
          <w:lang w:val="en-US"/>
        </w:rPr>
        <w:t>VALUES</w:t>
      </w:r>
      <w:r>
        <w:t xml:space="preserve"> (1, 'Иванов Иван', 1),</w:t>
      </w:r>
    </w:p>
    <w:p>
      <w:pPr>
        <w:jc w:val="both"/>
      </w:pPr>
      <w:r>
        <w:t xml:space="preserve">       (2, 'Петров Петр', 1),</w:t>
      </w:r>
    </w:p>
    <w:p>
      <w:pPr>
        <w:jc w:val="both"/>
      </w:pPr>
      <w:r>
        <w:t xml:space="preserve">       (3, 'Сидорова Елена', 1),</w:t>
      </w:r>
    </w:p>
    <w:p>
      <w:pPr>
        <w:jc w:val="both"/>
      </w:pPr>
      <w:r>
        <w:t xml:space="preserve">       (4, 'Козлова Анна', 2),</w:t>
      </w:r>
    </w:p>
    <w:p>
      <w:pPr>
        <w:jc w:val="both"/>
      </w:pPr>
      <w:r>
        <w:t xml:space="preserve">       (5, 'Макарова Ольга', 2),</w:t>
      </w:r>
    </w:p>
    <w:p>
      <w:pPr>
        <w:jc w:val="both"/>
      </w:pPr>
      <w:r>
        <w:t xml:space="preserve">       (6, 'Кузнецов Дмитрий', 3),</w:t>
      </w:r>
    </w:p>
    <w:p>
      <w:pPr>
        <w:jc w:val="both"/>
      </w:pPr>
      <w:r>
        <w:t xml:space="preserve">       (7, 'Васильев Алексей', 3),</w:t>
      </w:r>
    </w:p>
    <w:p>
      <w:pPr>
        <w:jc w:val="both"/>
      </w:pPr>
      <w:r>
        <w:t xml:space="preserve">       (8, 'Соколова Мария', 3),</w:t>
      </w:r>
    </w:p>
    <w:p>
      <w:pPr>
        <w:jc w:val="both"/>
        <w:rPr>
          <w:lang w:val="en-US"/>
        </w:rPr>
      </w:pPr>
      <w:r>
        <w:t xml:space="preserve">       </w:t>
      </w:r>
      <w:r>
        <w:rPr>
          <w:lang w:val="en-US"/>
        </w:rPr>
        <w:t>(9, 'Никитина Анна', 3),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(10, 'Григорьев Иван',3);</w:t>
      </w:r>
    </w:p>
    <w:p>
      <w:pPr>
        <w:jc w:val="both"/>
        <w:rPr>
          <w:lang w:val="en-US"/>
        </w:rPr>
      </w:pPr>
    </w:p>
    <w:p>
      <w:pPr>
        <w:jc w:val="both"/>
      </w:pPr>
      <w:r>
        <w:t xml:space="preserve">Запрос: </w:t>
      </w:r>
    </w:p>
    <w:p>
      <w:pPr>
        <w:jc w:val="both"/>
        <w:rPr>
          <w:lang w:val="en-US"/>
        </w:rPr>
      </w:pPr>
      <w:r>
        <w:rPr>
          <w:lang w:val="en-US"/>
        </w:rPr>
        <w:t>SELECT Departments.DepartmentName, COUNT(Employees.EmployeeID) as EmployeeCount</w:t>
      </w:r>
    </w:p>
    <w:p>
      <w:pPr>
        <w:jc w:val="both"/>
        <w:rPr>
          <w:lang w:val="en-US"/>
        </w:rPr>
      </w:pPr>
      <w:r>
        <w:rPr>
          <w:lang w:val="en-US"/>
        </w:rPr>
        <w:t>FROM Departments</w:t>
      </w:r>
    </w:p>
    <w:p>
      <w:pPr>
        <w:jc w:val="both"/>
        <w:rPr>
          <w:lang w:val="en-US"/>
        </w:rPr>
      </w:pPr>
      <w:r>
        <w:rPr>
          <w:lang w:val="en-US"/>
        </w:rPr>
        <w:t>LEFT JOIN Employees ON Departments.DepartmentID = Employees.DepartmentID</w:t>
      </w:r>
    </w:p>
    <w:p>
      <w:pPr>
        <w:jc w:val="both"/>
      </w:pPr>
      <w:r>
        <w:t>GROUP BY Departments.DepartmentName;</w:t>
      </w:r>
    </w:p>
    <w:p>
      <w:pPr>
        <w:jc w:val="both"/>
      </w:pPr>
    </w:p>
    <w:p>
      <w:pPr>
        <w:jc w:val="both"/>
      </w:pPr>
      <w:r>
        <w:drawing>
          <wp:inline distT="0" distB="0" distL="0" distR="0">
            <wp:extent cx="6119495" cy="1274445"/>
            <wp:effectExtent l="0" t="0" r="0" b="1905"/>
            <wp:docPr id="191299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9458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2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две таблицы: "Клиенты" и "Заказы". Свяжите их отношением один-ко-многим. Напишите запрос, который возвращает список всех клиентов, для каждого из которых указывается количество сделанных им заказов и общая стоимость всех его заказов.</w: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CREATE TABLE Clients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ClientID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ClientName VARCHAR(50) NOT NULL</w:t>
      </w:r>
    </w:p>
    <w:p>
      <w:pPr>
        <w:jc w:val="both"/>
        <w:rPr>
          <w:lang w:val="en-US"/>
        </w:rPr>
      </w:pPr>
      <w:r>
        <w:rPr>
          <w:lang w:val="en-US"/>
        </w:rPr>
        <w:t>);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CREATE TABLE Orders (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OrderID INT PRIMARY KEY,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OrderDate DATE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OrderAmount DECIMAL(10,2) NOT NULL,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ClientID INT,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CONSTRAINT FK_Orders_Clients FOREIGN KEY (ClientID) REFERENCES Clients (ClientID)</w:t>
      </w:r>
    </w:p>
    <w:p>
      <w:pPr>
        <w:jc w:val="both"/>
        <w:rPr>
          <w:lang w:val="en-US"/>
        </w:rPr>
      </w:pPr>
      <w:r>
        <w:rPr>
          <w:lang w:val="en-US"/>
        </w:rPr>
        <w:t>);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INSERT INTO Clients (ClientID, ClientName)</w:t>
      </w:r>
    </w:p>
    <w:p>
      <w:pPr>
        <w:spacing w:line="360" w:lineRule="auto"/>
        <w:ind w:firstLine="709"/>
      </w:pPr>
      <w:r>
        <w:t>VALUES (1, 'Иванов'),</w:t>
      </w:r>
    </w:p>
    <w:p>
      <w:pPr>
        <w:spacing w:line="360" w:lineRule="auto"/>
        <w:ind w:firstLine="709"/>
      </w:pPr>
      <w:r>
        <w:t xml:space="preserve">       (2, 'Петров'),</w:t>
      </w:r>
    </w:p>
    <w:p>
      <w:pPr>
        <w:spacing w:line="360" w:lineRule="auto"/>
        <w:ind w:firstLine="709"/>
      </w:pPr>
      <w:r>
        <w:t xml:space="preserve">       (3, 'Сидоров'),</w:t>
      </w:r>
    </w:p>
    <w:p>
      <w:pPr>
        <w:spacing w:line="360" w:lineRule="auto"/>
        <w:ind w:firstLine="709"/>
      </w:pPr>
      <w:r>
        <w:t xml:space="preserve">       (4, 'Козлов'),</w:t>
      </w:r>
    </w:p>
    <w:p>
      <w:pPr>
        <w:spacing w:line="360" w:lineRule="auto"/>
        <w:ind w:firstLine="709"/>
        <w:rPr>
          <w:lang w:val="en-US"/>
        </w:rPr>
      </w:pPr>
      <w:r>
        <w:t xml:space="preserve">       </w:t>
      </w:r>
      <w:r>
        <w:rPr>
          <w:lang w:val="en-US"/>
        </w:rPr>
        <w:t>(5, '</w:t>
      </w:r>
      <w:r>
        <w:t>Макаров</w:t>
      </w:r>
      <w:r>
        <w:rPr>
          <w:lang w:val="en-US"/>
        </w:rPr>
        <w:t>');</w:t>
      </w:r>
    </w:p>
    <w:p>
      <w:pPr>
        <w:spacing w:line="360" w:lineRule="auto"/>
        <w:ind w:firstLine="709"/>
        <w:rPr>
          <w:lang w:val="en-US"/>
        </w:rPr>
      </w:pP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INSERT INTO Orders (OrderID, OrderDate, OrderAmount, ClientID)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VALUES (1, '2022-01-01', 100.00, 1),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(2, '2022-02-01', 200.00, 1),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(3, '2022-03-01', 150.00, 2),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(4, '2022-04-01', 300.00, 3),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(5, '2022-05-01', 50.00, 3),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(6, '2022-06-01', 400.00, 3),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       (7, '2022-07-01', 100.00, 4),</w:t>
      </w:r>
    </w:p>
    <w:p>
      <w:pPr>
        <w:spacing w:line="360" w:lineRule="auto"/>
        <w:ind w:firstLine="709"/>
      </w:pPr>
      <w:r>
        <w:rPr>
          <w:lang w:val="en-US"/>
        </w:rPr>
        <w:t xml:space="preserve">       </w:t>
      </w:r>
      <w:r>
        <w:t>(8, '2022-08-01', 250.00, 4),</w:t>
      </w:r>
    </w:p>
    <w:p>
      <w:pPr>
        <w:spacing w:line="360" w:lineRule="auto"/>
        <w:ind w:firstLine="709"/>
      </w:pPr>
      <w:r>
        <w:t xml:space="preserve">       (9, '2022-09-01', 150.00, 5);</w:t>
      </w:r>
    </w:p>
    <w:p>
      <w:pPr>
        <w:spacing w:line="360" w:lineRule="auto"/>
        <w:ind w:firstLine="709"/>
      </w:pPr>
      <w:r>
        <w:t>Запрос: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SELECT Clients.ClientName, COUNT(Orders.OrderID) as OrderCount, SUM(Orders.OrderAmount)as TotalAmount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FROM Clients</w:t>
      </w:r>
    </w:p>
    <w:p>
      <w:pPr>
        <w:spacing w:line="360" w:lineRule="auto"/>
        <w:ind w:firstLine="709"/>
        <w:rPr>
          <w:lang w:val="en-US"/>
        </w:rPr>
      </w:pPr>
      <w:r>
        <w:rPr>
          <w:lang w:val="en-US"/>
        </w:rPr>
        <w:t>LEFT JOIN Orders ON Clients.ClientID = Orders.ClientID</w:t>
      </w:r>
    </w:p>
    <w:p>
      <w:pPr>
        <w:spacing w:line="360" w:lineRule="auto"/>
        <w:ind w:firstLine="709"/>
      </w:pPr>
      <w:r>
        <w:t>GROUP BY Clients.ClientName;</w:t>
      </w:r>
    </w:p>
    <w:p>
      <w:pPr>
        <w:spacing w:line="360" w:lineRule="auto"/>
        <w:ind w:firstLine="709"/>
      </w:pPr>
      <w:r>
        <w:drawing>
          <wp:inline distT="0" distB="0" distL="0" distR="0">
            <wp:extent cx="5768340" cy="1581785"/>
            <wp:effectExtent l="0" t="0" r="3810" b="0"/>
            <wp:docPr id="564033335" name="Рисунок 2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33335" name="Рисунок 2" descr="Изображение выглядит как снимок экран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320" cy="158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Вывод:  </w:t>
      </w:r>
      <w:r>
        <w:rPr>
          <w:bCs/>
        </w:rPr>
        <w:t>в ходе лабораторной работы были использованы методы, задействовующие манипулирование данными.</w:t>
      </w: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sz w:val="28"/>
          <w:szCs w:val="28"/>
        </w:rPr>
      </w:pPr>
    </w:p>
    <w:sectPr>
      <w:headerReference r:id="rId4" w:type="default"/>
      <w:pgSz w:w="11906" w:h="16838"/>
      <w:pgMar w:top="284" w:right="851" w:bottom="1134" w:left="1418" w:header="345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tWVENgAAAAMAQAADwAAAAAAAAABACAAAAAiAAAAZHJzL2Rvd25yZXYueG1sUEsBAhQAFAAAAAgA&#10;h07iQCVSRuclAgAATQQAAA4AAAAAAAAAAQAgAAAAJwEAAGRycy9lMm9Eb2MueG1sUEsFBgAAAAAG&#10;AAYAWQEAAL4FAAAAAA=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HtESf9oAAAAMAQAADwAAAAAAAAABACAAAAAiAAAAZHJzL2Rvd25yZXYueG1sUEsBAhQAFAAAAAgA&#10;h07iQNRpJUQIBQAAvSgAAA4AAAAAAAAAAQAgAAAAKQEAAGRycy9lMm9Eb2MueG1sUEsFBgAAAAAG&#10;AAYAWQEAAKMIAAAAAA=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18949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t>8</w: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09.03.04 –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C6342E"/>
    <w:multiLevelType w:val="multilevel"/>
    <w:tmpl w:val="43C634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3B84"/>
    <w:rsid w:val="00025C32"/>
    <w:rsid w:val="00032440"/>
    <w:rsid w:val="000366E3"/>
    <w:rsid w:val="0005311F"/>
    <w:rsid w:val="0006085D"/>
    <w:rsid w:val="00061A4F"/>
    <w:rsid w:val="00075D8D"/>
    <w:rsid w:val="0009207A"/>
    <w:rsid w:val="00096A20"/>
    <w:rsid w:val="000A6654"/>
    <w:rsid w:val="000D6F07"/>
    <w:rsid w:val="000E0579"/>
    <w:rsid w:val="000E247F"/>
    <w:rsid w:val="001110F7"/>
    <w:rsid w:val="00115D70"/>
    <w:rsid w:val="001312C2"/>
    <w:rsid w:val="00146B58"/>
    <w:rsid w:val="00155F00"/>
    <w:rsid w:val="00156828"/>
    <w:rsid w:val="0017329D"/>
    <w:rsid w:val="00193617"/>
    <w:rsid w:val="0019743F"/>
    <w:rsid w:val="001B58E4"/>
    <w:rsid w:val="001C13B3"/>
    <w:rsid w:val="001D6731"/>
    <w:rsid w:val="001E6897"/>
    <w:rsid w:val="001F23C0"/>
    <w:rsid w:val="00200A2B"/>
    <w:rsid w:val="00204F86"/>
    <w:rsid w:val="0021038F"/>
    <w:rsid w:val="00217AAC"/>
    <w:rsid w:val="00222147"/>
    <w:rsid w:val="00226476"/>
    <w:rsid w:val="00230CFA"/>
    <w:rsid w:val="00232E1B"/>
    <w:rsid w:val="00240B3B"/>
    <w:rsid w:val="00242450"/>
    <w:rsid w:val="00246255"/>
    <w:rsid w:val="002469DC"/>
    <w:rsid w:val="00257F37"/>
    <w:rsid w:val="00270770"/>
    <w:rsid w:val="0027393E"/>
    <w:rsid w:val="0029442E"/>
    <w:rsid w:val="002A5EBC"/>
    <w:rsid w:val="002B3965"/>
    <w:rsid w:val="002B57E4"/>
    <w:rsid w:val="002C3761"/>
    <w:rsid w:val="002D03C6"/>
    <w:rsid w:val="002E1E70"/>
    <w:rsid w:val="00324F27"/>
    <w:rsid w:val="0034061F"/>
    <w:rsid w:val="003453D1"/>
    <w:rsid w:val="003707C4"/>
    <w:rsid w:val="003708FB"/>
    <w:rsid w:val="00391702"/>
    <w:rsid w:val="003B266E"/>
    <w:rsid w:val="003B74BD"/>
    <w:rsid w:val="003D1F71"/>
    <w:rsid w:val="003E6FDF"/>
    <w:rsid w:val="003E7D91"/>
    <w:rsid w:val="003F71DD"/>
    <w:rsid w:val="00406ED4"/>
    <w:rsid w:val="00424980"/>
    <w:rsid w:val="00425EE8"/>
    <w:rsid w:val="00447F82"/>
    <w:rsid w:val="004560AA"/>
    <w:rsid w:val="00462ADE"/>
    <w:rsid w:val="00464D55"/>
    <w:rsid w:val="00474EFB"/>
    <w:rsid w:val="00484797"/>
    <w:rsid w:val="00485F56"/>
    <w:rsid w:val="004967C5"/>
    <w:rsid w:val="004A28F1"/>
    <w:rsid w:val="004A7425"/>
    <w:rsid w:val="004B09B0"/>
    <w:rsid w:val="004D586F"/>
    <w:rsid w:val="004E668E"/>
    <w:rsid w:val="004F2172"/>
    <w:rsid w:val="004F33C3"/>
    <w:rsid w:val="004F597A"/>
    <w:rsid w:val="004F7661"/>
    <w:rsid w:val="0051553F"/>
    <w:rsid w:val="0052054E"/>
    <w:rsid w:val="005256B7"/>
    <w:rsid w:val="0052692E"/>
    <w:rsid w:val="00533D3E"/>
    <w:rsid w:val="00551CE8"/>
    <w:rsid w:val="005544D0"/>
    <w:rsid w:val="005574E8"/>
    <w:rsid w:val="00595115"/>
    <w:rsid w:val="005C30A5"/>
    <w:rsid w:val="005E0417"/>
    <w:rsid w:val="005E3EF8"/>
    <w:rsid w:val="005E533A"/>
    <w:rsid w:val="005F7246"/>
    <w:rsid w:val="00607C3E"/>
    <w:rsid w:val="006226E5"/>
    <w:rsid w:val="00623CD2"/>
    <w:rsid w:val="00627344"/>
    <w:rsid w:val="00636329"/>
    <w:rsid w:val="006419C9"/>
    <w:rsid w:val="006446B1"/>
    <w:rsid w:val="00644C5E"/>
    <w:rsid w:val="0065386A"/>
    <w:rsid w:val="00667B15"/>
    <w:rsid w:val="006872FD"/>
    <w:rsid w:val="0068753A"/>
    <w:rsid w:val="006A3CE9"/>
    <w:rsid w:val="006A6836"/>
    <w:rsid w:val="006C388E"/>
    <w:rsid w:val="006C4F5B"/>
    <w:rsid w:val="006D4077"/>
    <w:rsid w:val="006D7A7E"/>
    <w:rsid w:val="006E5F9E"/>
    <w:rsid w:val="006F252C"/>
    <w:rsid w:val="00714BB6"/>
    <w:rsid w:val="00725E6A"/>
    <w:rsid w:val="00726716"/>
    <w:rsid w:val="0073106A"/>
    <w:rsid w:val="007330F4"/>
    <w:rsid w:val="00733F9A"/>
    <w:rsid w:val="00740F96"/>
    <w:rsid w:val="0076438B"/>
    <w:rsid w:val="0077451E"/>
    <w:rsid w:val="00783759"/>
    <w:rsid w:val="00785B1F"/>
    <w:rsid w:val="00786BA0"/>
    <w:rsid w:val="007944AA"/>
    <w:rsid w:val="007B6AF0"/>
    <w:rsid w:val="007D1C8E"/>
    <w:rsid w:val="007E39E5"/>
    <w:rsid w:val="007E76CB"/>
    <w:rsid w:val="00811B16"/>
    <w:rsid w:val="00820D67"/>
    <w:rsid w:val="00821FDD"/>
    <w:rsid w:val="00825E8D"/>
    <w:rsid w:val="00826192"/>
    <w:rsid w:val="00827762"/>
    <w:rsid w:val="00832343"/>
    <w:rsid w:val="00833DE8"/>
    <w:rsid w:val="00856174"/>
    <w:rsid w:val="008566EA"/>
    <w:rsid w:val="0086034C"/>
    <w:rsid w:val="0086509A"/>
    <w:rsid w:val="00880DA6"/>
    <w:rsid w:val="008836E8"/>
    <w:rsid w:val="008867EA"/>
    <w:rsid w:val="00890F45"/>
    <w:rsid w:val="008A7FD7"/>
    <w:rsid w:val="008B7580"/>
    <w:rsid w:val="008B7FAA"/>
    <w:rsid w:val="008C72C0"/>
    <w:rsid w:val="008D5178"/>
    <w:rsid w:val="008E53F4"/>
    <w:rsid w:val="008E6986"/>
    <w:rsid w:val="009001B0"/>
    <w:rsid w:val="0090623B"/>
    <w:rsid w:val="00906B82"/>
    <w:rsid w:val="009641DA"/>
    <w:rsid w:val="0097031B"/>
    <w:rsid w:val="009771CA"/>
    <w:rsid w:val="009838FE"/>
    <w:rsid w:val="009A003C"/>
    <w:rsid w:val="009A0EB3"/>
    <w:rsid w:val="009C48CB"/>
    <w:rsid w:val="009D414B"/>
    <w:rsid w:val="009E0856"/>
    <w:rsid w:val="009E2E2B"/>
    <w:rsid w:val="009F02B5"/>
    <w:rsid w:val="009F1F22"/>
    <w:rsid w:val="009F6239"/>
    <w:rsid w:val="00A04968"/>
    <w:rsid w:val="00A23361"/>
    <w:rsid w:val="00A429A1"/>
    <w:rsid w:val="00A56D26"/>
    <w:rsid w:val="00A662C7"/>
    <w:rsid w:val="00A70717"/>
    <w:rsid w:val="00A74A23"/>
    <w:rsid w:val="00A76821"/>
    <w:rsid w:val="00A84410"/>
    <w:rsid w:val="00A86119"/>
    <w:rsid w:val="00A945A7"/>
    <w:rsid w:val="00A94F36"/>
    <w:rsid w:val="00AA1536"/>
    <w:rsid w:val="00AA32FC"/>
    <w:rsid w:val="00AB3E3B"/>
    <w:rsid w:val="00AB6A33"/>
    <w:rsid w:val="00AC6D22"/>
    <w:rsid w:val="00AE1E7D"/>
    <w:rsid w:val="00AE2DE7"/>
    <w:rsid w:val="00AE477D"/>
    <w:rsid w:val="00AE5DCC"/>
    <w:rsid w:val="00AF1DDC"/>
    <w:rsid w:val="00B05780"/>
    <w:rsid w:val="00B07A79"/>
    <w:rsid w:val="00B10A61"/>
    <w:rsid w:val="00BA58EE"/>
    <w:rsid w:val="00BD7B19"/>
    <w:rsid w:val="00BE1667"/>
    <w:rsid w:val="00BE4B51"/>
    <w:rsid w:val="00BE679A"/>
    <w:rsid w:val="00BE7942"/>
    <w:rsid w:val="00BF6BE0"/>
    <w:rsid w:val="00BF77AB"/>
    <w:rsid w:val="00C123BA"/>
    <w:rsid w:val="00C2369C"/>
    <w:rsid w:val="00C279FB"/>
    <w:rsid w:val="00C46773"/>
    <w:rsid w:val="00C54860"/>
    <w:rsid w:val="00C57CA6"/>
    <w:rsid w:val="00C60B8E"/>
    <w:rsid w:val="00C72425"/>
    <w:rsid w:val="00C74AD5"/>
    <w:rsid w:val="00C86EE8"/>
    <w:rsid w:val="00C911FF"/>
    <w:rsid w:val="00CB6DFB"/>
    <w:rsid w:val="00CC64C0"/>
    <w:rsid w:val="00CE104A"/>
    <w:rsid w:val="00D02B4C"/>
    <w:rsid w:val="00D051B7"/>
    <w:rsid w:val="00D147FD"/>
    <w:rsid w:val="00D257CE"/>
    <w:rsid w:val="00D34D8A"/>
    <w:rsid w:val="00D3599E"/>
    <w:rsid w:val="00D35EBF"/>
    <w:rsid w:val="00D4499D"/>
    <w:rsid w:val="00D5129F"/>
    <w:rsid w:val="00D54B21"/>
    <w:rsid w:val="00D631D8"/>
    <w:rsid w:val="00D64B7A"/>
    <w:rsid w:val="00D665F5"/>
    <w:rsid w:val="00D96C70"/>
    <w:rsid w:val="00DB05AD"/>
    <w:rsid w:val="00DB2D0B"/>
    <w:rsid w:val="00DC22EA"/>
    <w:rsid w:val="00DC5BE8"/>
    <w:rsid w:val="00DC7F98"/>
    <w:rsid w:val="00DF0501"/>
    <w:rsid w:val="00DF19D2"/>
    <w:rsid w:val="00E11FAF"/>
    <w:rsid w:val="00E13C57"/>
    <w:rsid w:val="00E20733"/>
    <w:rsid w:val="00E2697A"/>
    <w:rsid w:val="00E40FB9"/>
    <w:rsid w:val="00E652DF"/>
    <w:rsid w:val="00E82139"/>
    <w:rsid w:val="00E87B7F"/>
    <w:rsid w:val="00E91CC8"/>
    <w:rsid w:val="00E92687"/>
    <w:rsid w:val="00E965DA"/>
    <w:rsid w:val="00EA5E03"/>
    <w:rsid w:val="00EB00FD"/>
    <w:rsid w:val="00EB7036"/>
    <w:rsid w:val="00EE6C23"/>
    <w:rsid w:val="00EF22AD"/>
    <w:rsid w:val="00EF6B46"/>
    <w:rsid w:val="00F009D0"/>
    <w:rsid w:val="00F11FD6"/>
    <w:rsid w:val="00F13285"/>
    <w:rsid w:val="00F31E10"/>
    <w:rsid w:val="00F432E4"/>
    <w:rsid w:val="00F44067"/>
    <w:rsid w:val="00F46993"/>
    <w:rsid w:val="00F475C3"/>
    <w:rsid w:val="00F6170E"/>
    <w:rsid w:val="00F70BBC"/>
    <w:rsid w:val="00F75AD6"/>
    <w:rsid w:val="00F807F4"/>
    <w:rsid w:val="00F9091B"/>
    <w:rsid w:val="00FA6132"/>
    <w:rsid w:val="00FA6183"/>
    <w:rsid w:val="00FC1C08"/>
    <w:rsid w:val="00FC7DD8"/>
    <w:rsid w:val="00FE65CA"/>
    <w:rsid w:val="12B3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semiHidden/>
    <w:uiPriority w:val="0"/>
    <w:rPr>
      <w:sz w:val="28"/>
    </w:rPr>
  </w:style>
  <w:style w:type="paragraph" w:styleId="8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9">
    <w:name w:val="footer"/>
    <w:basedOn w:val="1"/>
    <w:uiPriority w:val="0"/>
    <w:pPr>
      <w:tabs>
        <w:tab w:val="center" w:pos="4677"/>
        <w:tab w:val="right" w:pos="9355"/>
      </w:tabs>
    </w:pPr>
  </w:style>
  <w:style w:type="table" w:styleId="10">
    <w:name w:val="Table Grid"/>
    <w:basedOn w:val="3"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2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3">
    <w:name w:val="FR3"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4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5">
    <w:name w:val="Текстовка Знак"/>
    <w:basedOn w:val="1"/>
    <w:link w:val="16"/>
    <w:uiPriority w:val="0"/>
    <w:pPr>
      <w:spacing w:before="60"/>
      <w:ind w:firstLine="567"/>
      <w:jc w:val="both"/>
    </w:pPr>
  </w:style>
  <w:style w:type="character" w:customStyle="1" w:styleId="16">
    <w:name w:val="Текстовка Знак Знак1"/>
    <w:link w:val="15"/>
    <w:uiPriority w:val="0"/>
    <w:rPr>
      <w:sz w:val="24"/>
      <w:szCs w:val="24"/>
      <w:lang w:val="ru-RU" w:eastAsia="ru-RU" w:bidi="ar-SA"/>
    </w:rPr>
  </w:style>
  <w:style w:type="paragraph" w:customStyle="1" w:styleId="17">
    <w:name w:val="Пример Знак"/>
    <w:basedOn w:val="15"/>
    <w:link w:val="18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8">
    <w:name w:val="Пример Знак Знак"/>
    <w:link w:val="17"/>
    <w:uiPriority w:val="0"/>
    <w:rPr>
      <w:rFonts w:ascii="Courier New" w:hAnsi="Courier New"/>
      <w:sz w:val="24"/>
      <w:szCs w:val="24"/>
      <w:lang w:val="ru-RU" w:eastAsia="ru-RU" w:bidi="ar-SA"/>
    </w:rPr>
  </w:style>
  <w:style w:type="table" w:customStyle="1" w:styleId="19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Paragraph"/>
    <w:basedOn w:val="1"/>
    <w:qFormat/>
    <w:uiPriority w:val="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21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C05775-353D-43E2-93FE-6F1229B62E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1041</Words>
  <Characters>5934</Characters>
  <Lines>49</Lines>
  <Paragraphs>13</Paragraphs>
  <TotalTime>0</TotalTime>
  <ScaleCrop>false</ScaleCrop>
  <LinksUpToDate>false</LinksUpToDate>
  <CharactersWithSpaces>6962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2023-05-29T06:49:00Z</dcterms:created>
  <dc:creator>student</dc:creator>
  <cp:lastModifiedBy>Mina</cp:lastModifiedBy>
  <cp:lastPrinted>2022-10-29T00:07:00Z</cp:lastPrinted>
  <dcterms:modified xsi:type="dcterms:W3CDTF">2023-05-29T19:33:36Z</dcterms:modified>
  <dc:title>Федеральное агентство по образованию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AD474F5C53DF41FDB677C94BBBCE9D7D</vt:lpwstr>
  </property>
</Properties>
</file>