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Журков</w:t>
      </w:r>
      <w:r>
        <w:rPr>
          <w:rFonts w:hint="default"/>
          <w:sz w:val="28"/>
          <w:u w:val="single"/>
          <w:lang w:val="ru-RU"/>
        </w:rPr>
        <w:t xml:space="preserve"> Р.С</w:t>
      </w:r>
      <w:r>
        <w:rPr>
          <w:sz w:val="28"/>
          <w:u w:val="single"/>
        </w:rPr>
        <w:t xml:space="preserve">.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2023</w:t>
      </w:r>
    </w:p>
    <w:p>
      <w:pPr>
        <w:rPr>
          <w:sz w:val="28"/>
        </w:rPr>
      </w:pPr>
    </w:p>
    <w:p>
      <w:pPr>
        <w:rPr>
          <w:color w:val="FFFFFF" w:themeColor="background1"/>
          <w:sz w:val="28"/>
          <w14:textFill>
            <w14:solidFill>
              <w14:schemeClr w14:val="bg1"/>
            </w14:solidFill>
          </w14:textFill>
        </w:rPr>
        <w:sectPr>
          <w:pgSz w:w="11907" w:h="16840"/>
          <w:pgMar w:top="301" w:right="851" w:bottom="539" w:left="1560" w:header="181" w:footer="720" w:gutter="0"/>
          <w:cols w:space="708" w:num="1"/>
          <w:docGrid w:linePitch="360" w:charSpace="0"/>
        </w:sectPr>
      </w:pPr>
      <w:r>
        <w:rPr>
          <w:color w:val="FFFFFF" w:themeColor="background1"/>
          <w:sz w:val="28"/>
          <w14:textFill>
            <w14:solidFill>
              <w14:schemeClr w14:val="bg1"/>
            </w14:solidFill>
          </w14:textFill>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begin"/>
          </w:r>
          <w:r>
            <w:instrText xml:space="preserve"> PAGEREF _Toc122914454 \h </w:instrText>
          </w:r>
          <w:r>
            <w:fldChar w:fldCharType="separate"/>
          </w:r>
          <w:r>
            <w:t>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begin"/>
          </w:r>
          <w:r>
            <w:instrText xml:space="preserve"> PAGEREF _Toc122914455 \h </w:instrText>
          </w:r>
          <w:r>
            <w:fldChar w:fldCharType="separate"/>
          </w:r>
          <w:r>
            <w:t>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begin"/>
          </w:r>
          <w:r>
            <w:instrText xml:space="preserve"> PAGEREF _Toc122914456 \h </w:instrText>
          </w:r>
          <w:r>
            <w:fldChar w:fldCharType="separate"/>
          </w:r>
          <w:r>
            <w:t>9</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begin"/>
          </w:r>
          <w:r>
            <w:instrText xml:space="preserve"> PAGEREF _Toc122914457 \h </w:instrText>
          </w:r>
          <w:r>
            <w:fldChar w:fldCharType="separate"/>
          </w:r>
          <w:r>
            <w:t>14</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begin"/>
          </w:r>
          <w:r>
            <w:instrText xml:space="preserve"> PAGEREF _Toc122914458 \h </w:instrText>
          </w:r>
          <w:r>
            <w:fldChar w:fldCharType="separate"/>
          </w:r>
          <w:r>
            <w:t>19</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fldChar w:fldCharType="begin"/>
          </w:r>
          <w:r>
            <w:instrText xml:space="preserve"> PAGEREF _Toc122914459 \h </w:instrText>
          </w:r>
          <w:r>
            <w:fldChar w:fldCharType="separate"/>
          </w:r>
          <w:r>
            <w:rPr>
              <w:rFonts w:hint="default"/>
              <w:b w:val="0"/>
              <w:bCs/>
              <w:lang w:val="en-US"/>
            </w:rPr>
            <w:t>20</w:t>
          </w:r>
          <w:r>
            <w:rPr>
              <w:b/>
            </w:rPr>
            <w:t>.</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begin"/>
          </w:r>
          <w:r>
            <w:instrText xml:space="preserve"> PAGEREF _Toc122914460 \h </w:instrText>
          </w:r>
          <w:r>
            <w:fldChar w:fldCharType="separate"/>
          </w:r>
          <w:r>
            <w:t>21</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begin"/>
          </w:r>
          <w:r>
            <w:instrText xml:space="preserve"> PAGEREF _Toc122914461 \h </w:instrText>
          </w:r>
          <w:r>
            <w:fldChar w:fldCharType="separate"/>
          </w:r>
          <w:r>
            <w:t>24</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begin"/>
          </w:r>
          <w:r>
            <w:instrText xml:space="preserve"> PAGEREF _Toc122914462 \h </w:instrText>
          </w:r>
          <w:r>
            <w:fldChar w:fldCharType="separate"/>
          </w:r>
          <w:r>
            <w:t>25</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begin"/>
          </w:r>
          <w:r>
            <w:instrText xml:space="preserve"> PAGEREF _Toc122914463 \h </w:instrText>
          </w:r>
          <w:r>
            <w:fldChar w:fldCharType="separate"/>
          </w:r>
          <w:r>
            <w:t>26</w:t>
          </w:r>
          <w:r>
            <w:fldChar w:fldCharType="end"/>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spacing w:line="360" w:lineRule="auto"/>
        <w:ind w:left="142" w:firstLine="709"/>
        <w:rPr>
          <w:rFonts w:hint="default" w:ascii="Times New Roman" w:hAnsi="Times New Roman" w:cs="Times New Roman"/>
          <w:b w:val="0"/>
          <w:sz w:val="28"/>
          <w:szCs w:val="28"/>
          <w:lang w:val="ru-RU"/>
        </w:rPr>
      </w:pPr>
      <w:bookmarkStart w:id="0" w:name="_Toc59387936"/>
      <w:bookmarkStart w:id="1" w:name="_Toc122914454"/>
      <w:r>
        <w:rPr>
          <w:rFonts w:hint="default" w:ascii="Times New Roman" w:hAnsi="Times New Roman" w:cs="Times New Roman"/>
          <w:b w:val="0"/>
          <w:sz w:val="28"/>
          <w:szCs w:val="28"/>
        </w:rPr>
        <w:t>Введение</w:t>
      </w:r>
      <w:bookmarkEnd w:id="0"/>
      <w:bookmarkEnd w:id="1"/>
    </w:p>
    <w:p>
      <w:pPr>
        <w:spacing w:line="360" w:lineRule="auto"/>
        <w:rPr>
          <w:rFonts w:hint="default" w:ascii="Times New Roman" w:hAnsi="Times New Roman" w:cs="Times New Roman"/>
          <w:sz w:val="28"/>
          <w:szCs w:val="28"/>
          <w:lang w:eastAsia="zh-CN"/>
        </w:rPr>
      </w:pPr>
    </w:p>
    <w:p>
      <w:pPr>
        <w:spacing w:line="360" w:lineRule="auto"/>
        <w:rPr>
          <w:rFonts w:hint="default" w:ascii="Times New Roman" w:hAnsi="Times New Roman" w:cs="Times New Roman"/>
          <w:sz w:val="28"/>
          <w:szCs w:val="28"/>
          <w:lang w:eastAsia="zh-CN"/>
        </w:rPr>
      </w:pP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Целью данной курсовой работы является создание такого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rFonts w:hint="default" w:ascii="Times New Roman" w:hAnsi="Times New Roman" w:cs="Times New Roman"/>
          <w:color w:val="000000"/>
          <w:sz w:val="28"/>
          <w:szCs w:val="28"/>
        </w:rPr>
      </w:pPr>
      <w:r>
        <w:rPr>
          <w:rFonts w:hint="default" w:ascii="Times New Roman" w:hAnsi="Times New Roman" w:cs="Times New Roman"/>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rFonts w:hint="default" w:ascii="Times New Roman" w:hAnsi="Times New Roman" w:cs="Times New Roman"/>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spacing w:line="360" w:lineRule="auto"/>
        <w:ind w:left="142" w:firstLine="709"/>
        <w:rPr>
          <w:rStyle w:val="9"/>
          <w:rFonts w:hint="default" w:ascii="Times New Roman" w:hAnsi="Times New Roman" w:cs="Times New Roman"/>
          <w:b w:val="0"/>
          <w:i w:val="0"/>
          <w:sz w:val="28"/>
          <w:szCs w:val="28"/>
        </w:rPr>
      </w:pPr>
      <w:bookmarkStart w:id="2" w:name="_Toc122914455"/>
      <w:bookmarkStart w:id="3" w:name="_Toc59387937"/>
      <w:r>
        <w:rPr>
          <w:rStyle w:val="9"/>
          <w:rFonts w:hint="default" w:ascii="Times New Roman" w:hAnsi="Times New Roman" w:cs="Times New Roman"/>
          <w:b w:val="0"/>
          <w:i w:val="0"/>
          <w:sz w:val="28"/>
          <w:szCs w:val="28"/>
        </w:rPr>
        <w:t>1 Анализ технического задания</w:t>
      </w:r>
      <w:bookmarkEnd w:id="2"/>
      <w:bookmarkEnd w:id="3"/>
    </w:p>
    <w:p>
      <w:pPr>
        <w:spacing w:line="360" w:lineRule="auto"/>
        <w:rPr>
          <w:rFonts w:hint="default" w:ascii="Times New Roman" w:hAnsi="Times New Roman" w:cs="Times New Roman"/>
          <w:sz w:val="28"/>
          <w:szCs w:val="28"/>
          <w:lang w:val="zh-CN" w:eastAsia="zh-CN"/>
        </w:rPr>
      </w:pP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курсовой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транслятор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подмножества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lang w:val="en-US"/>
        </w:rPr>
        <w:t>Vusual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разрабатываться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 использованием высокоуровневого объектно-ориентированного языка программирования 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именно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инструментов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разработки</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указанного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приложения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основывается</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том,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что</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2022</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программирования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выбран</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следующим причинам: он бесплатный, а также ориентирован на платформу </w:t>
      </w:r>
      <w:r>
        <w:rPr>
          <w:rFonts w:hint="default" w:ascii="Times New Roman" w:hAnsi="Times New Roman" w:cs="Times New Roman"/>
          <w:sz w:val="28"/>
          <w:szCs w:val="28"/>
          <w:lang w:val="en-US"/>
        </w:rPr>
        <w:t>Windows</w:t>
      </w:r>
      <w:r>
        <w:rPr>
          <w:rFonts w:hint="default" w:ascii="Times New Roman" w:hAnsi="Times New Roman" w:cs="Times New Roman"/>
          <w:spacing w:val="1"/>
          <w:sz w:val="28"/>
          <w:szCs w:val="28"/>
        </w:rPr>
        <w:t>.</w:t>
      </w:r>
    </w:p>
    <w:p>
      <w:pPr>
        <w:pStyle w:val="36"/>
        <w:spacing w:before="6"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создания графической интерфейса приложения будет использоваться технология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Windows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Forms.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Эта технология имеет</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следующие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особенности:</w:t>
      </w:r>
    </w:p>
    <w:p>
      <w:pPr>
        <w:pStyle w:val="36"/>
        <w:numPr>
          <w:ilvl w:val="0"/>
          <w:numId w:val="2"/>
        </w:numPr>
        <w:tabs>
          <w:tab w:val="left" w:pos="1450"/>
        </w:tabs>
        <w:spacing w:before="4"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удобного</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дизайнера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форм</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среде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разработки Microsoft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Visual</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Studio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2022;</w:t>
      </w:r>
    </w:p>
    <w:p>
      <w:pPr>
        <w:pStyle w:val="36"/>
        <w:numPr>
          <w:ilvl w:val="0"/>
          <w:numId w:val="2"/>
        </w:numPr>
        <w:tabs>
          <w:tab w:val="left" w:pos="1450"/>
        </w:tabs>
        <w:spacing w:before="7"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наличие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Framework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достаточного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набора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графических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компонентов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реализации пользовательского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интерфейса,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обеспечивающего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требуемый функционал</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программы.</w:t>
      </w:r>
    </w:p>
    <w:p>
      <w:pPr>
        <w:pStyle w:val="36"/>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К разрабатываемому приложению были выдвинуты следующие требования:</w:t>
      </w:r>
    </w:p>
    <w:p>
      <w:pPr>
        <w:pStyle w:val="36"/>
        <w:numPr>
          <w:ilvl w:val="0"/>
          <w:numId w:val="2"/>
        </w:numPr>
        <w:tabs>
          <w:tab w:val="left" w:pos="1450"/>
        </w:tabs>
        <w:spacing w:before="162"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обеспечить</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развернутую</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диагностику</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ошибок;</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класс</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транслятора;</w:t>
      </w:r>
    </w:p>
    <w:p>
      <w:pPr>
        <w:pStyle w:val="36"/>
        <w:numPr>
          <w:ilvl w:val="0"/>
          <w:numId w:val="2"/>
        </w:numPr>
        <w:tabs>
          <w:tab w:val="left" w:pos="1450"/>
        </w:tabs>
        <w:spacing w:before="161"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реализовать</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numPr>
          <w:ilvl w:val="0"/>
          <w:numId w:val="2"/>
        </w:numPr>
        <w:tabs>
          <w:tab w:val="left" w:pos="1450"/>
        </w:tabs>
        <w:spacing w:before="157" w:line="360" w:lineRule="auto"/>
        <w:ind w:left="142" w:right="283" w:firstLine="709"/>
        <w:rPr>
          <w:rFonts w:hint="default" w:ascii="Times New Roman" w:hAnsi="Times New Roman" w:cs="Times New Roman"/>
          <w:sz w:val="28"/>
          <w:szCs w:val="28"/>
        </w:rPr>
      </w:pPr>
      <w:r>
        <w:rPr>
          <w:rFonts w:hint="default" w:ascii="Times New Roman" w:hAnsi="Times New Roman" w:cs="Times New Roman"/>
          <w:sz w:val="28"/>
          <w:szCs w:val="28"/>
        </w:rPr>
        <w:t>выполнить</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разбор</w:t>
      </w:r>
      <w:r>
        <w:rPr>
          <w:rFonts w:hint="default" w:ascii="Times New Roman" w:hAnsi="Times New Roman" w:cs="Times New Roman"/>
          <w:spacing w:val="-4"/>
          <w:sz w:val="28"/>
          <w:szCs w:val="28"/>
        </w:rPr>
        <w:t xml:space="preserve"> логических </w:t>
      </w:r>
      <w:r>
        <w:rPr>
          <w:rFonts w:hint="default" w:ascii="Times New Roman" w:hAnsi="Times New Roman" w:cs="Times New Roman"/>
          <w:sz w:val="28"/>
          <w:szCs w:val="28"/>
        </w:rPr>
        <w:t>выражений</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методом</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lang w:val="ru-RU"/>
        </w:rPr>
        <w:t>Дейкстры</w:t>
      </w:r>
      <w:r>
        <w:rPr>
          <w:rFonts w:hint="default" w:ascii="Times New Roman" w:hAnsi="Times New Roman" w:cs="Times New Roman"/>
          <w:sz w:val="28"/>
          <w:szCs w:val="28"/>
        </w:rPr>
        <w:t>;</w:t>
      </w:r>
    </w:p>
    <w:p>
      <w:pPr>
        <w:pStyle w:val="36"/>
        <w:numPr>
          <w:ilvl w:val="0"/>
          <w:numId w:val="2"/>
        </w:numPr>
        <w:tabs>
          <w:tab w:val="left" w:pos="1450"/>
        </w:tabs>
        <w:spacing w:before="161"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pacing w:val="-1"/>
          <w:sz w:val="28"/>
          <w:szCs w:val="28"/>
        </w:rPr>
        <w:t>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языке</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поддерживаются:</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у</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идентификаторов</w:t>
      </w:r>
      <w:r>
        <w:rPr>
          <w:rFonts w:hint="default" w:ascii="Times New Roman" w:hAnsi="Times New Roman" w:cs="Times New Roman"/>
          <w:spacing w:val="-15"/>
          <w:sz w:val="28"/>
          <w:szCs w:val="28"/>
        </w:rPr>
        <w:t xml:space="preserve"> </w:t>
      </w:r>
      <w:r>
        <w:rPr>
          <w:rFonts w:hint="default" w:ascii="Times New Roman" w:hAnsi="Times New Roman" w:cs="Times New Roman"/>
          <w:sz w:val="28"/>
          <w:szCs w:val="28"/>
        </w:rPr>
        <w:t>8</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символов</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значащие;</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не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менее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3-х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директив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описания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простой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арифметический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сложное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логическое</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выражение;</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 xml:space="preserve">оператор </w:t>
      </w:r>
      <w:r>
        <w:rPr>
          <w:rFonts w:hint="default" w:cs="Times New Roman"/>
          <w:sz w:val="28"/>
          <w:szCs w:val="28"/>
          <w:lang w:val="en-US"/>
        </w:rPr>
        <w:t>Select case</w:t>
      </w:r>
      <w:r>
        <w:rPr>
          <w:rFonts w:hint="default" w:ascii="Times New Roman" w:hAnsi="Times New Roman" w:cs="Times New Roman"/>
          <w:sz w:val="28"/>
          <w:szCs w:val="28"/>
        </w:rPr>
        <w:t xml:space="preserve"> … </w:t>
      </w:r>
    </w:p>
    <w:p>
      <w:pPr>
        <w:tabs>
          <w:tab w:val="left" w:pos="142"/>
          <w:tab w:val="left" w:pos="851"/>
          <w:tab w:val="left" w:pos="9923"/>
        </w:tabs>
        <w:spacing w:line="360" w:lineRule="auto"/>
        <w:ind w:left="142" w:right="283"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необходимые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разборы</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будут</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выполняться</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на</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заготовленном</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заранее</w:t>
      </w:r>
      <w:r>
        <w:rPr>
          <w:rFonts w:hint="default" w:ascii="Times New Roman" w:hAnsi="Times New Roman" w:cs="Times New Roman"/>
          <w:spacing w:val="-68"/>
          <w:sz w:val="28"/>
          <w:szCs w:val="28"/>
        </w:rPr>
        <w:t xml:space="preserve"> </w:t>
      </w:r>
      <w:r>
        <w:rPr>
          <w:rFonts w:hint="default" w:ascii="Times New Roman" w:hAnsi="Times New Roman" w:cs="Times New Roman"/>
          <w:sz w:val="28"/>
          <w:szCs w:val="28"/>
        </w:rPr>
        <w:t>фрагменте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Ниже</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представлен</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пример фрагмента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Case a</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Case 1</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 12 + a * b</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Case Else</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 12</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 Select</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tabs>
          <w:tab w:val="left" w:pos="142"/>
          <w:tab w:val="left" w:pos="851"/>
          <w:tab w:val="left" w:pos="9923"/>
        </w:tabs>
        <w:spacing w:line="360" w:lineRule="auto"/>
        <w:ind w:left="142" w:right="284" w:firstLine="709"/>
        <w:jc w:val="both"/>
        <w:rPr>
          <w:rFonts w:hint="default" w:ascii="Times New Roman" w:hAnsi="Times New Roman" w:cs="Times New Roman"/>
          <w:spacing w:val="1"/>
          <w:sz w:val="28"/>
          <w:szCs w:val="28"/>
        </w:rPr>
      </w:pP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начале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работы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написана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часть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программы,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которая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классификацию</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лексем.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поможет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разобрать на лексические единицы анализируемый код, что в дальнейшем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позволит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проще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производить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синтаксический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анализ.</w:t>
      </w:r>
      <w:r>
        <w:rPr>
          <w:rFonts w:hint="default" w:ascii="Times New Roman" w:hAnsi="Times New Roman" w:cs="Times New Roman"/>
          <w:spacing w:val="1"/>
          <w:sz w:val="28"/>
          <w:szCs w:val="28"/>
        </w:rPr>
        <w:t xml:space="preserve"> </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Далее необходимо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построить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грамматику</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основы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которой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будет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браться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вышеуказанный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фрагмент</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кода,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также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должна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учитывать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возможность вложенности условных операторов, операторов объявления переменных и операторов присваивания в условном операторе.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На основе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построенной грамматики будет построена новая грамматика, которая должна будет принадлежать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Эта грамматика требуется для реализации метода рекурсивного спуска.</w:t>
      </w:r>
    </w:p>
    <w:p>
      <w:pPr>
        <w:tabs>
          <w:tab w:val="left" w:pos="142"/>
          <w:tab w:val="left" w:pos="851"/>
          <w:tab w:val="left" w:pos="9923"/>
        </w:tabs>
        <w:spacing w:line="360" w:lineRule="auto"/>
        <w:ind w:left="142"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 основе </w:t>
      </w:r>
      <w:r>
        <w:rPr>
          <w:rFonts w:hint="default" w:ascii="Times New Roman" w:hAnsi="Times New Roman" w:cs="Times New Roman"/>
          <w:sz w:val="28"/>
          <w:szCs w:val="28"/>
          <w:lang w:val="en-US"/>
        </w:rPr>
        <w:t>LR</w:t>
      </w:r>
      <w:r>
        <w:rPr>
          <w:rFonts w:hint="default" w:ascii="Times New Roman" w:hAnsi="Times New Roman" w:cs="Times New Roman"/>
          <w:sz w:val="28"/>
          <w:szCs w:val="28"/>
        </w:rPr>
        <w:t>(</w:t>
      </w:r>
      <w:r>
        <w:rPr>
          <w:rFonts w:hint="default" w:ascii="Times New Roman" w:hAnsi="Times New Roman" w:cs="Times New Roman"/>
          <w:sz w:val="28"/>
          <w:szCs w:val="28"/>
          <w:lang w:val="en-US"/>
        </w:rPr>
        <w:t>k</w:t>
      </w:r>
      <w:r>
        <w:rPr>
          <w:rFonts w:hint="default" w:ascii="Times New Roman" w:hAnsi="Times New Roman" w:cs="Times New Roman"/>
          <w:sz w:val="28"/>
          <w:szCs w:val="28"/>
        </w:rPr>
        <w:t>)-грамматики будет реализован синтаксический анализ. Данный анализ будет проводиться методом рекурсивного спуска.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рекурсивного спуска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rFonts w:hint="default" w:ascii="Times New Roman" w:hAnsi="Times New Roman" w:cs="Times New Roman"/>
          <w:i w:val="0"/>
          <w:sz w:val="28"/>
          <w:szCs w:val="28"/>
        </w:rPr>
      </w:pPr>
      <w:r>
        <w:rPr>
          <w:rStyle w:val="9"/>
          <w:rFonts w:hint="default" w:ascii="Times New Roman" w:hAnsi="Times New Roman" w:cs="Times New Roman"/>
          <w:i w:val="0"/>
          <w:sz w:val="28"/>
          <w:szCs w:val="28"/>
        </w:rPr>
        <w:t xml:space="preserve">Заключительным этапом работы будет являться разбор сложных логических выражений методом Бауэра-Замельзона. Результатом этого разбора </w:t>
      </w:r>
    </w:p>
    <w:p>
      <w:pPr>
        <w:spacing w:line="360" w:lineRule="auto"/>
        <w:rPr>
          <w:rFonts w:hint="default" w:ascii="Times New Roman" w:hAnsi="Times New Roman" w:cs="Times New Roman"/>
          <w:sz w:val="28"/>
          <w:szCs w:val="28"/>
        </w:rPr>
        <w:sectPr>
          <w:pgSz w:w="11907" w:h="16840"/>
          <w:pgMar w:top="-851" w:right="425" w:bottom="1843" w:left="1276" w:header="181" w:footer="74" w:gutter="0"/>
          <w:pgNumType w:start="7"/>
          <w:cols w:space="708" w:num="1"/>
          <w:docGrid w:linePitch="360" w:charSpace="0"/>
        </w:sectPr>
      </w:pPr>
      <w:r>
        <w:rPr>
          <w:rStyle w:val="9"/>
          <w:rFonts w:hint="default" w:ascii="Times New Roman" w:hAnsi="Times New Roman" w:cs="Times New Roman"/>
          <w:i w:val="0"/>
          <w:sz w:val="28"/>
          <w:szCs w:val="28"/>
        </w:rPr>
        <w:t>будет являться матрица логического оператора.</w:t>
      </w:r>
    </w:p>
    <w:p>
      <w:pPr>
        <w:pStyle w:val="2"/>
        <w:spacing w:line="360" w:lineRule="auto"/>
        <w:ind w:left="142" w:firstLine="709"/>
        <w:rPr>
          <w:rFonts w:hint="default" w:ascii="Times New Roman" w:hAnsi="Times New Roman" w:cs="Times New Roman"/>
          <w:b w:val="0"/>
          <w:bCs w:val="0"/>
          <w:color w:val="000000"/>
          <w:sz w:val="28"/>
          <w:szCs w:val="28"/>
        </w:rPr>
      </w:pPr>
      <w:bookmarkStart w:id="4" w:name="_Toc59387941"/>
      <w:bookmarkStart w:id="5" w:name="_Toc122914456"/>
      <w:r>
        <w:rPr>
          <w:rFonts w:hint="default" w:ascii="Times New Roman" w:hAnsi="Times New Roman" w:cs="Times New Roman"/>
          <w:b w:val="0"/>
          <w:bCs w:val="0"/>
          <w:sz w:val="28"/>
          <w:szCs w:val="28"/>
          <w:lang w:eastAsia="ar-SA"/>
        </w:rPr>
        <w:t xml:space="preserve">2 </w:t>
      </w:r>
      <w:bookmarkEnd w:id="4"/>
      <w:r>
        <w:rPr>
          <w:rFonts w:hint="default" w:ascii="Times New Roman" w:hAnsi="Times New Roman" w:cs="Times New Roman"/>
          <w:b w:val="0"/>
          <w:bCs w:val="0"/>
          <w:color w:val="000000"/>
          <w:sz w:val="28"/>
          <w:szCs w:val="28"/>
        </w:rPr>
        <w:t>Описание грамматики языка</w:t>
      </w:r>
      <w:bookmarkEnd w:id="5"/>
    </w:p>
    <w:p>
      <w:pPr>
        <w:spacing w:line="360" w:lineRule="auto"/>
        <w:ind w:left="142" w:firstLine="709"/>
        <w:rPr>
          <w:rFonts w:hint="default" w:ascii="Times New Roman" w:hAnsi="Times New Roman" w:cs="Times New Roman"/>
          <w:sz w:val="28"/>
          <w:szCs w:val="28"/>
        </w:rPr>
      </w:pPr>
      <w:r>
        <w:rPr>
          <w:rFonts w:hint="default" w:ascii="Times New Roman" w:hAnsi="Times New Roman" w:cs="Times New Roman"/>
          <w:sz w:val="28"/>
          <w:szCs w:val="28"/>
        </w:rPr>
        <w:t>2.1 Описание</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языка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p>
    <w:p>
      <w:pPr>
        <w:pStyle w:val="36"/>
        <w:spacing w:before="3" w:line="360" w:lineRule="auto"/>
        <w:ind w:right="141"/>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2.2 Оператор объявления переменных</w:t>
      </w:r>
    </w:p>
    <w:p>
      <w:pPr>
        <w:pStyle w:val="36"/>
        <w:spacing w:before="3" w:line="360" w:lineRule="auto"/>
        <w:ind w:left="142" w:right="141" w:firstLine="709"/>
        <w:jc w:val="both"/>
        <w:rPr>
          <w:rFonts w:hint="default" w:ascii="Times New Roman" w:hAnsi="Times New Roman" w:cs="Times New Roman"/>
          <w:sz w:val="28"/>
          <w:szCs w:val="28"/>
        </w:rPr>
      </w:pP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Структура оператора в языке </w:t>
      </w:r>
      <w:r>
        <w:rPr>
          <w:rFonts w:hint="default" w:ascii="Times New Roman" w:hAnsi="Times New Roman" w:cs="Times New Roman"/>
          <w:sz w:val="28"/>
          <w:szCs w:val="28"/>
          <w:lang w:val="en-US"/>
        </w:rPr>
        <w:t>VB</w:t>
      </w:r>
      <w:r>
        <w:rPr>
          <w:rFonts w:hint="default" w:ascii="Times New Roman" w:hAnsi="Times New Roman" w:cs="Times New Roman"/>
          <w:sz w:val="28"/>
          <w:szCs w:val="28"/>
        </w:rPr>
        <w:t xml:space="preserve">: </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&lt;Названия переменных&gt;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&lt;Тип&gt; [= Значение]</w:t>
      </w:r>
    </w:p>
    <w:p>
      <w:pPr>
        <w:pStyle w:val="36"/>
        <w:spacing w:before="3"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rFonts w:hint="default" w:ascii="Times New Roman" w:hAnsi="Times New Roman" w:cs="Times New Roman"/>
          <w:spacing w:val="-1"/>
          <w:sz w:val="28"/>
          <w:szCs w:val="28"/>
        </w:rPr>
      </w:pPr>
      <w:bookmarkStart w:id="6" w:name="_bookmark4"/>
      <w:bookmarkEnd w:id="6"/>
      <w:bookmarkStart w:id="7" w:name="2.2._Оператор_присваивания"/>
      <w:bookmarkEnd w:id="7"/>
    </w:p>
    <w:p>
      <w:pPr>
        <w:pStyle w:val="36"/>
        <w:tabs>
          <w:tab w:val="left" w:pos="1714"/>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pacing w:val="-1"/>
          <w:sz w:val="28"/>
          <w:szCs w:val="28"/>
        </w:rPr>
        <w:t>2.3 Оператор</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присваивания</w:t>
      </w:r>
    </w:p>
    <w:p>
      <w:pPr>
        <w:pStyle w:val="36"/>
        <w:spacing w:line="360" w:lineRule="auto"/>
        <w:ind w:left="142" w:right="141" w:firstLine="709"/>
        <w:rPr>
          <w:rFonts w:hint="default" w:ascii="Times New Roman" w:hAnsi="Times New Roman" w:cs="Times New Roman"/>
          <w:sz w:val="28"/>
          <w:szCs w:val="28"/>
        </w:rPr>
      </w:pP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Присваивание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это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данных</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участок</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отведенной для значения величины, тех данных, которые хранятся в другом</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участке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памяти</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компьютера,</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где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записано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значение</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величины,</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то</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есть</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оператор</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присваивания служит</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для</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изменения значения переменной.</w:t>
      </w:r>
    </w:p>
    <w:p>
      <w:pPr>
        <w:pStyle w:val="36"/>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Структура</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оператора:</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&lt;переменная&gt;=&lt;выражение&gt;</w:t>
      </w:r>
    </w:p>
    <w:p>
      <w:pPr>
        <w:pStyle w:val="36"/>
        <w:tabs>
          <w:tab w:val="left" w:pos="10065"/>
          <w:tab w:val="left" w:pos="10206"/>
        </w:tabs>
        <w:spacing w:before="1"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Слева от знака «=» в операторе присваивания записывается имя той</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переменной, которой нужно присвоить новое значение, а справа - выражение,</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spacing w:line="360" w:lineRule="auto"/>
        <w:rPr>
          <w:rFonts w:hint="default" w:ascii="Times New Roman" w:hAnsi="Times New Roman" w:cs="Times New Roman"/>
          <w:sz w:val="28"/>
          <w:szCs w:val="28"/>
        </w:rPr>
      </w:pPr>
    </w:p>
    <w:p>
      <w:pPr>
        <w:pStyle w:val="36"/>
        <w:spacing w:line="360" w:lineRule="auto"/>
        <w:ind w:firstLine="709"/>
        <w:rPr>
          <w:rFonts w:hint="default" w:ascii="Times New Roman" w:hAnsi="Times New Roman" w:cs="Times New Roman"/>
          <w:sz w:val="28"/>
          <w:szCs w:val="28"/>
        </w:rPr>
      </w:pPr>
      <w:r>
        <w:rPr>
          <w:rFonts w:hint="default" w:ascii="Times New Roman" w:hAnsi="Times New Roman" w:cs="Times New Roman"/>
          <w:sz w:val="28"/>
          <w:szCs w:val="28"/>
        </w:rPr>
        <w:t xml:space="preserve">  2.4</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Условный оператор</w:t>
      </w:r>
    </w:p>
    <w:p>
      <w:pPr>
        <w:pStyle w:val="36"/>
        <w:spacing w:line="360" w:lineRule="auto"/>
        <w:ind w:firstLine="709"/>
        <w:rPr>
          <w:rFonts w:hint="default" w:ascii="Times New Roman" w:hAnsi="Times New Roman" w:cs="Times New Roman"/>
          <w:sz w:val="28"/>
          <w:szCs w:val="28"/>
        </w:rPr>
      </w:pP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sz w:val="28"/>
          <w:szCs w:val="28"/>
        </w:rPr>
        <w:t xml:space="preserve"> </w:t>
      </w:r>
      <w:r>
        <w:rPr>
          <w:rFonts w:hint="default" w:ascii="Times New Roman" w:hAnsi="Times New Roman" w:cs="Times New Roman"/>
          <w:color w:val="202122"/>
          <w:sz w:val="28"/>
          <w:szCs w:val="28"/>
          <w:shd w:val="clear" w:color="auto" w:fill="FFFFFF"/>
        </w:rPr>
        <w:t xml:space="preserve">Оператор Select Case … End Select в языке Visual Basic позволяет выполнять </w:t>
      </w:r>
      <w:r>
        <w:rPr>
          <w:rFonts w:hint="default" w:cs="Times New Roman"/>
          <w:color w:val="202122"/>
          <w:sz w:val="28"/>
          <w:szCs w:val="28"/>
          <w:shd w:val="clear" w:color="auto" w:fill="FFFFFF"/>
          <w:lang w:val="ru-RU"/>
        </w:rPr>
        <w:t>разветления кода, в зависимости от состояния переменной</w:t>
      </w:r>
      <w:r>
        <w:rPr>
          <w:rFonts w:hint="default" w:ascii="Times New Roman" w:hAnsi="Times New Roman" w:cs="Times New Roman"/>
          <w:color w:val="202122"/>
          <w:sz w:val="28"/>
          <w:szCs w:val="28"/>
          <w:shd w:val="clear" w:color="auto" w:fill="FFFFFF"/>
        </w:rPr>
        <w:t>.</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Структура оператора Select Case … End Select следующая:</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Select Case &lt;</w:t>
      </w:r>
      <w:r>
        <w:rPr>
          <w:rFonts w:hint="default" w:cs="Times New Roman"/>
          <w:color w:val="202122"/>
          <w:sz w:val="28"/>
          <w:szCs w:val="28"/>
          <w:shd w:val="clear" w:color="auto" w:fill="FFFFFF"/>
          <w:lang w:val="ru-RU"/>
        </w:rPr>
        <w:t>переменная</w:t>
      </w:r>
      <w:r>
        <w:rPr>
          <w:rFonts w:hint="default" w:ascii="Times New Roman" w:hAnsi="Times New Roman" w:cs="Times New Roman"/>
          <w:color w:val="202122"/>
          <w:sz w:val="28"/>
          <w:szCs w:val="28"/>
          <w:shd w:val="clear" w:color="auto" w:fill="FFFFFF"/>
        </w:rPr>
        <w:t>&gt;</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Case &lt;</w:t>
      </w:r>
      <w:r>
        <w:rPr>
          <w:rFonts w:hint="default" w:cs="Times New Roman"/>
          <w:color w:val="202122"/>
          <w:sz w:val="28"/>
          <w:szCs w:val="28"/>
          <w:shd w:val="clear" w:color="auto" w:fill="FFFFFF"/>
          <w:lang w:val="ru-RU"/>
        </w:rPr>
        <w:t>число</w:t>
      </w:r>
      <w:r>
        <w:rPr>
          <w:rFonts w:hint="default" w:ascii="Times New Roman" w:hAnsi="Times New Roman" w:cs="Times New Roman"/>
          <w:color w:val="202122"/>
          <w:sz w:val="28"/>
          <w:szCs w:val="28"/>
          <w:shd w:val="clear" w:color="auto" w:fill="FFFFFF"/>
        </w:rPr>
        <w:t xml:space="preserve">&gt; </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&lt;</w:t>
      </w:r>
      <w:r>
        <w:rPr>
          <w:rFonts w:hint="default" w:cs="Times New Roman"/>
          <w:color w:val="202122"/>
          <w:sz w:val="28"/>
          <w:szCs w:val="28"/>
          <w:shd w:val="clear" w:color="auto" w:fill="FFFFFF"/>
          <w:lang w:val="ru-RU"/>
        </w:rPr>
        <w:t>комманда</w:t>
      </w:r>
      <w:r>
        <w:rPr>
          <w:rFonts w:hint="default" w:ascii="Times New Roman" w:hAnsi="Times New Roman" w:cs="Times New Roman"/>
          <w:color w:val="202122"/>
          <w:sz w:val="28"/>
          <w:szCs w:val="28"/>
          <w:shd w:val="clear" w:color="auto" w:fill="FFFFFF"/>
        </w:rPr>
        <w:t xml:space="preserve">&gt; </w:t>
      </w:r>
    </w:p>
    <w:p>
      <w:pPr>
        <w:pStyle w:val="36"/>
        <w:spacing w:line="360" w:lineRule="auto"/>
        <w:ind w:left="284" w:right="284" w:firstLine="425"/>
        <w:jc w:val="both"/>
        <w:rPr>
          <w:rFonts w:hint="default" w:ascii="Times New Roman" w:hAnsi="Times New Roman" w:cs="Times New Roman"/>
          <w:color w:val="202122"/>
          <w:sz w:val="28"/>
          <w:szCs w:val="28"/>
          <w:shd w:val="clear" w:color="auto" w:fill="FFFFFF"/>
        </w:rPr>
      </w:pPr>
      <w:r>
        <w:rPr>
          <w:rFonts w:hint="default" w:ascii="Times New Roman" w:hAnsi="Times New Roman" w:cs="Times New Roman"/>
          <w:color w:val="202122"/>
          <w:sz w:val="28"/>
          <w:szCs w:val="28"/>
          <w:shd w:val="clear" w:color="auto" w:fill="FFFFFF"/>
        </w:rPr>
        <w:t>End Select</w:t>
      </w: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right="284"/>
        <w:jc w:val="both"/>
        <w:rPr>
          <w:rFonts w:hint="default" w:ascii="Times New Roman" w:hAnsi="Times New Roman" w:cs="Times New Roman"/>
          <w:color w:val="202122"/>
          <w:sz w:val="28"/>
          <w:szCs w:val="28"/>
          <w:shd w:val="clear" w:color="auto" w:fill="FFFFFF"/>
        </w:rPr>
      </w:pPr>
    </w:p>
    <w:p>
      <w:pPr>
        <w:pStyle w:val="36"/>
        <w:spacing w:line="360" w:lineRule="auto"/>
        <w:ind w:left="284" w:right="284" w:firstLine="425"/>
        <w:jc w:val="both"/>
        <w:rPr>
          <w:rFonts w:hint="default" w:ascii="Times New Roman" w:hAnsi="Times New Roman" w:cs="Times New Roman"/>
          <w:sz w:val="28"/>
          <w:szCs w:val="28"/>
        </w:rPr>
      </w:pPr>
      <w:r>
        <w:rPr>
          <w:rFonts w:hint="default" w:ascii="Times New Roman" w:hAnsi="Times New Roman" w:cs="Times New Roman"/>
          <w:sz w:val="28"/>
          <w:szCs w:val="28"/>
        </w:rPr>
        <w:t>2.5</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Грамматика</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языка</w:t>
      </w:r>
    </w:p>
    <w:p>
      <w:pPr>
        <w:pStyle w:val="36"/>
        <w:spacing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Нетерминалы</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Правила языка</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Visual</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basic</w:t>
      </w: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G = {T, N, P, &lt;программа&gt;}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Dim</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integer</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double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string</w:t>
      </w:r>
      <w:r>
        <w:rPr>
          <w:rFonts w:hint="default" w:ascii="Times New Roman" w:hAnsi="Times New Roman" w:cs="Times New Roman"/>
          <w:sz w:val="28"/>
          <w:szCs w:val="28"/>
        </w:rPr>
        <w:t xml:space="preserve">, </w:t>
      </w:r>
      <w:r>
        <w:rPr>
          <w:rFonts w:hint="default" w:cs="Times New Roman"/>
          <w:sz w:val="28"/>
          <w:szCs w:val="28"/>
          <w:lang w:val="en-US"/>
        </w:rPr>
        <w:t>select</w:t>
      </w:r>
      <w:r>
        <w:rPr>
          <w:rFonts w:hint="default" w:ascii="Times New Roman" w:hAnsi="Times New Roman" w:cs="Times New Roman"/>
          <w:sz w:val="28"/>
          <w:szCs w:val="28"/>
        </w:rPr>
        <w:t xml:space="preserve">, </w:t>
      </w:r>
      <w:r>
        <w:rPr>
          <w:rFonts w:hint="default" w:cs="Times New Roman"/>
          <w:sz w:val="28"/>
          <w:szCs w:val="28"/>
          <w:lang w:val="en-US"/>
        </w:rPr>
        <w:t>case</w:t>
      </w:r>
      <w:r>
        <w:rPr>
          <w:rFonts w:hint="default" w:ascii="Times New Roman" w:hAnsi="Times New Roman" w:cs="Times New Roman"/>
          <w:sz w:val="28"/>
          <w:szCs w:val="28"/>
        </w:rPr>
        <w:t xml:space="preserve">, </w:t>
      </w:r>
      <w:r>
        <w:rPr>
          <w:rFonts w:hint="default" w:cs="Times New Roman"/>
          <w:sz w:val="28"/>
          <w:szCs w:val="28"/>
          <w:lang w:val="en-US"/>
        </w:rPr>
        <w:t>end</w:t>
      </w:r>
      <w:r>
        <w:rPr>
          <w:rFonts w:hint="default" w:ascii="Times New Roman" w:hAnsi="Times New Roman" w:cs="Times New Roman"/>
          <w:sz w:val="28"/>
          <w:szCs w:val="28"/>
        </w:rPr>
        <w:t>,</w:t>
      </w:r>
      <w:r>
        <w:rPr>
          <w:rFonts w:hint="default" w:cs="Times New Roman"/>
          <w:sz w:val="28"/>
          <w:szCs w:val="28"/>
          <w:lang w:val="en-US"/>
        </w:rPr>
        <w:t xml:space="preserve"> else,</w:t>
      </w:r>
      <w:r>
        <w:rPr>
          <w:rFonts w:hint="default" w:ascii="Times New Roman" w:hAnsi="Times New Roman" w:cs="Times New Roman"/>
          <w:sz w:val="28"/>
          <w:szCs w:val="28"/>
        </w:rPr>
        <w:t xml:space="preserve"> =, *, +, /, -,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lit</w:t>
      </w:r>
      <w:r>
        <w:rPr>
          <w:rFonts w:hint="default" w:ascii="Times New Roman" w:hAnsi="Times New Roman" w:cs="Times New Roman"/>
          <w:sz w:val="28"/>
          <w:szCs w:val="28"/>
        </w:rPr>
        <w:t>, \</w:t>
      </w:r>
      <w:r>
        <w:rPr>
          <w:rFonts w:hint="default" w:ascii="Times New Roman" w:hAnsi="Times New Roman" w:cs="Times New Roman"/>
          <w:sz w:val="28"/>
          <w:szCs w:val="28"/>
          <w:lang w:val="en-US"/>
        </w:rPr>
        <w:t>n</w:t>
      </w: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 {&lt;программа&gt;, &lt;</w:t>
      </w:r>
      <w:r>
        <w:rPr>
          <w:rFonts w:hint="default" w:ascii="Times New Roman" w:hAnsi="Times New Roman" w:cs="Times New Roman"/>
          <w:sz w:val="28"/>
          <w:szCs w:val="28"/>
          <w:lang w:val="ru-RU"/>
        </w:rPr>
        <w:t>спис_опер</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w:t>
      </w:r>
      <w:r>
        <w:rPr>
          <w:rFonts w:hint="default" w:ascii="Times New Roman" w:hAnsi="Times New Roman" w:cs="Times New Roman"/>
          <w:sz w:val="28"/>
          <w:szCs w:val="28"/>
        </w:rPr>
        <w:t>&gt;, &lt;тип&gt;, &lt;</w:t>
      </w:r>
      <w:r>
        <w:rPr>
          <w:rFonts w:hint="default" w:ascii="Times New Roman" w:hAnsi="Times New Roman" w:cs="Times New Roman"/>
          <w:sz w:val="28"/>
          <w:szCs w:val="28"/>
          <w:lang w:val="ru-RU"/>
        </w:rPr>
        <w:t>знак</w:t>
      </w:r>
      <w:r>
        <w:rPr>
          <w:rFonts w:hint="default" w:ascii="Times New Roman" w:hAnsi="Times New Roman" w:cs="Times New Roman"/>
          <w:sz w:val="28"/>
          <w:szCs w:val="28"/>
        </w:rPr>
        <w:t>&gt;,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rPr>
        <w:t>&gt;, &lt;</w:t>
      </w:r>
      <w:r>
        <w:rPr>
          <w:rFonts w:hint="default" w:ascii="Times New Roman" w:hAnsi="Times New Roman" w:cs="Times New Roman"/>
          <w:sz w:val="28"/>
          <w:szCs w:val="28"/>
          <w:lang w:val="ru-RU"/>
        </w:rPr>
        <w:t>матем</w:t>
      </w:r>
      <w:r>
        <w:rPr>
          <w:rFonts w:hint="default" w:ascii="Times New Roman" w:hAnsi="Times New Roman" w:cs="Times New Roman"/>
          <w:sz w:val="28"/>
          <w:szCs w:val="28"/>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rPr>
        <w:t>&gt;</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спис_перем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&lt;case&gt;, &lt;</w:t>
      </w:r>
      <w:r>
        <w:rPr>
          <w:rFonts w:hint="default" w:ascii="Times New Roman" w:hAnsi="Times New Roman" w:cs="Times New Roman"/>
          <w:sz w:val="28"/>
          <w:szCs w:val="28"/>
          <w:lang w:val="ru-RU"/>
        </w:rPr>
        <w:t>тело</w:t>
      </w:r>
      <w:r>
        <w:rPr>
          <w:rFonts w:hint="default" w:ascii="Times New Roman" w:hAnsi="Times New Roman" w:cs="Times New Roman"/>
          <w:sz w:val="28"/>
          <w:szCs w:val="28"/>
          <w:lang w:val="en-US"/>
        </w:rPr>
        <w:t>&gt;</w:t>
      </w:r>
      <w:r>
        <w:rPr>
          <w:rFonts w:hint="default" w:ascii="Times New Roman" w:hAnsi="Times New Roman" w:cs="Times New Roman"/>
          <w:sz w:val="28"/>
          <w:szCs w:val="28"/>
        </w:rPr>
        <w:t xml:space="preserve">}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P = {</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&lt;программа&gt;::= &lt;спис</w:t>
      </w:r>
      <w:r>
        <w:rPr>
          <w:rFonts w:hint="default" w:ascii="Times New Roman" w:hAnsi="Times New Roman" w:cs="Times New Roman"/>
          <w:sz w:val="28"/>
          <w:szCs w:val="28"/>
          <w:lang w:val="en-US"/>
        </w:rPr>
        <w:t>_</w:t>
      </w:r>
      <w:r>
        <w:rPr>
          <w:rFonts w:hint="default" w:ascii="Times New Roman" w:hAnsi="Times New Roman" w:cs="Times New Roman"/>
          <w:sz w:val="28"/>
          <w:szCs w:val="28"/>
        </w:rPr>
        <w:t>опер&gt;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&lt;спис_опер&gt;::=&lt;опер&gt;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n</w:t>
      </w:r>
      <w:r>
        <w:rPr>
          <w:rFonts w:hint="default" w:ascii="Times New Roman" w:hAnsi="Times New Roman" w:cs="Times New Roman"/>
          <w:sz w:val="28"/>
          <w:szCs w:val="28"/>
        </w:rPr>
        <w:t>&lt;спис_опер&gt;</w:t>
      </w: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rPr>
        <w:t>&lt;опер&gt;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присв</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перем</w:t>
      </w:r>
      <w:r>
        <w:rPr>
          <w:rFonts w:hint="default" w:ascii="Times New Roman" w:hAnsi="Times New Roman" w:cs="Times New Roman"/>
          <w:sz w:val="28"/>
          <w:szCs w:val="28"/>
          <w:lang w:val="en-US"/>
        </w:rPr>
        <w:t>&gt; | &lt;case&gt;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&lt;перем&gt;::=Dim &lt;спис_перем&gt; as &lt;тип&gt;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&lt;спис_перем&gt;::=id, &lt;спис_перем&gt; | id</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&lt;тип&gt;::=integer | double | string</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&lt;присв&gt;::=id=&lt;матем&gt;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знак</w:t>
      </w:r>
      <w:r>
        <w:rPr>
          <w:rFonts w:hint="default" w:ascii="Times New Roman" w:hAnsi="Times New Roman" w:cs="Times New Roman"/>
          <w:sz w:val="28"/>
          <w:szCs w:val="28"/>
          <w:lang w:val="en-US"/>
        </w:rPr>
        <w:t>&gt;&lt;</w:t>
      </w:r>
      <w:r>
        <w:rPr>
          <w:rFonts w:hint="default" w:ascii="Times New Roman" w:hAnsi="Times New Roman" w:cs="Times New Roman"/>
          <w:sz w:val="28"/>
          <w:szCs w:val="28"/>
          <w:lang w:val="ru-RU"/>
        </w:rPr>
        <w:t>матем</w:t>
      </w:r>
      <w:r>
        <w:rPr>
          <w:rFonts w:hint="default" w:ascii="Times New Roman" w:hAnsi="Times New Roman" w:cs="Times New Roman"/>
          <w:sz w:val="28"/>
          <w:szCs w:val="28"/>
          <w:lang w:val="en-US"/>
        </w:rPr>
        <w:t>&gt; | &lt;</w:t>
      </w:r>
      <w:r>
        <w:rPr>
          <w:rFonts w:hint="default" w:ascii="Times New Roman" w:hAnsi="Times New Roman" w:cs="Times New Roman"/>
          <w:sz w:val="28"/>
          <w:szCs w:val="28"/>
          <w:lang w:val="ru-RU"/>
        </w:rPr>
        <w:t>операнд</w:t>
      </w:r>
      <w:r>
        <w:rPr>
          <w:rFonts w:hint="default" w:ascii="Times New Roman" w:hAnsi="Times New Roman" w:cs="Times New Roman"/>
          <w:sz w:val="28"/>
          <w:szCs w:val="28"/>
          <w:lang w:val="en-US"/>
        </w:rPr>
        <w:t>&gt;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&lt;операнд&gt;::=id | lit</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&lt;знак&gt;::=+| -| * | /</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&lt;case&gt;::=select case id \n &lt;тело&gt; \n end case</w:t>
      </w:r>
    </w:p>
    <w:p>
      <w:pPr>
        <w:spacing w:line="360" w:lineRule="auto"/>
        <w:ind w:left="284"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&lt;тело&gt;::=case  lit\n&lt;присв&gt;\n&lt;тело&gt; | case lit to lit\n&lt;присв&gt;\n&lt;тело&gt; | case else\n&lt;присв&gt;</w:t>
      </w:r>
    </w:p>
    <w:p>
      <w:pPr>
        <w:spacing w:line="360" w:lineRule="auto"/>
        <w:ind w:left="284"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w:t>
      </w:r>
    </w:p>
    <w:p>
      <w:pPr>
        <w:spacing w:line="360" w:lineRule="auto"/>
        <w:ind w:left="284"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Здесь знак /- отвечает за конец строки, </w:t>
      </w:r>
      <w:r>
        <w:rPr>
          <w:rFonts w:hint="default" w:ascii="Times New Roman" w:hAnsi="Times New Roman" w:cs="Times New Roman"/>
          <w:sz w:val="28"/>
          <w:szCs w:val="28"/>
          <w:lang w:val="en-US"/>
        </w:rPr>
        <w:t>lit</w:t>
      </w:r>
      <w:r>
        <w:rPr>
          <w:rFonts w:hint="default" w:ascii="Times New Roman" w:hAnsi="Times New Roman" w:cs="Times New Roman"/>
          <w:sz w:val="28"/>
          <w:szCs w:val="28"/>
        </w:rPr>
        <w:t xml:space="preserve"> – литерал, </w:t>
      </w:r>
      <w:r>
        <w:rPr>
          <w:rFonts w:hint="default" w:ascii="Times New Roman" w:hAnsi="Times New Roman" w:cs="Times New Roman"/>
          <w:sz w:val="28"/>
          <w:szCs w:val="28"/>
          <w:lang w:val="en-US"/>
        </w:rPr>
        <w:t>id</w:t>
      </w:r>
      <w:r>
        <w:rPr>
          <w:rFonts w:hint="default" w:ascii="Times New Roman" w:hAnsi="Times New Roman" w:cs="Times New Roman"/>
          <w:sz w:val="28"/>
          <w:szCs w:val="28"/>
        </w:rPr>
        <w:t xml:space="preserve"> – идентификатор, </w:t>
      </w:r>
      <w:r>
        <w:rPr>
          <w:rFonts w:hint="default" w:ascii="Times New Roman" w:hAnsi="Times New Roman" w:cs="Times New Roman"/>
          <w:sz w:val="28"/>
          <w:szCs w:val="28"/>
          <w:lang w:val="en-US"/>
        </w:rPr>
        <w:t>expr</w:t>
      </w:r>
      <w:r>
        <w:rPr>
          <w:rFonts w:hint="default" w:ascii="Times New Roman" w:hAnsi="Times New Roman" w:cs="Times New Roman"/>
          <w:sz w:val="28"/>
          <w:szCs w:val="28"/>
        </w:rPr>
        <w:t>-это функция для анализа сложного логического выражения.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2.6 Грамматика языка для синтаксического анализа</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В соответствии с техническим заданием синтаксическим разбор лексем следует выполнять нисходящим анализатором на основе </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LR</w:t>
      </w:r>
      <w:r>
        <w:rPr>
          <w:rFonts w:hint="default" w:ascii="Times New Roman" w:hAnsi="Times New Roman" w:cs="Times New Roman"/>
          <w:color w:val="000000" w:themeColor="text1"/>
          <w:sz w:val="28"/>
          <w:szCs w:val="28"/>
          <w:shd w:val="clear" w:color="auto" w:fill="FFFFFF"/>
          <w14:textFill>
            <w14:solidFill>
              <w14:schemeClr w14:val="tx1"/>
            </w14:solidFill>
          </w14:textFill>
        </w:rPr>
        <w:t>(</w:t>
      </w:r>
      <w:r>
        <w:rPr>
          <w:rFonts w:hint="default" w:ascii="Times New Roman" w:hAnsi="Times New Roman" w:cs="Times New Roman"/>
          <w:color w:val="000000" w:themeColor="text1"/>
          <w:sz w:val="28"/>
          <w:szCs w:val="28"/>
          <w:shd w:val="clear" w:color="auto" w:fill="FFFFFF"/>
          <w:lang w:val="en-US"/>
          <w14:textFill>
            <w14:solidFill>
              <w14:schemeClr w14:val="tx1"/>
            </w14:solidFill>
          </w14:textFill>
        </w:rPr>
        <w:t>k</w:t>
      </w:r>
      <w:r>
        <w:rPr>
          <w:rFonts w:hint="default" w:ascii="Times New Roman" w:hAnsi="Times New Roman" w:cs="Times New Roman"/>
          <w:color w:val="000000" w:themeColor="text1"/>
          <w:sz w:val="28"/>
          <w:szCs w:val="28"/>
          <w:shd w:val="clear" w:color="auto" w:fill="FFFFFF"/>
          <w14:textFill>
            <w14:solidFill>
              <w14:schemeClr w14:val="tx1"/>
            </w14:solidFill>
          </w14:textFill>
        </w:rPr>
        <w:t>)-грамматики.</w:t>
      </w:r>
    </w:p>
    <w:p>
      <w:pPr>
        <w:jc w:val="both"/>
        <w:rPr>
          <w:rFonts w:hint="default"/>
          <w:sz w:val="28"/>
          <w:szCs w:val="28"/>
          <w:lang w:val="ru-RU"/>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 xml:space="preserve">Таблица 1 – Решающая таблица </w:t>
      </w:r>
      <w:r>
        <w:rPr>
          <w:rFonts w:hint="default" w:ascii="Times New Roman" w:hAnsi="Times New Roman" w:cs="Times New Roman"/>
          <w:color w:val="000000" w:themeColor="text1"/>
          <w:sz w:val="28"/>
          <w:szCs w:val="28"/>
          <w:shd w:val="clear" w:color="auto" w:fill="FFFFFF"/>
          <w:lang w:val="ru-RU"/>
          <w14:textFill>
            <w14:solidFill>
              <w14:schemeClr w14:val="tx1"/>
            </w14:solidFill>
          </w14:textFill>
        </w:rPr>
        <w:t xml:space="preserve">восходящего </w:t>
      </w:r>
      <w:r>
        <w:rPr>
          <w:rFonts w:hint="default" w:ascii="Times New Roman" w:hAnsi="Times New Roman" w:cs="Times New Roman"/>
          <w:color w:val="000000" w:themeColor="text1"/>
          <w:sz w:val="28"/>
          <w:szCs w:val="28"/>
          <w:shd w:val="clear" w:color="auto" w:fill="FFFFFF"/>
          <w14:textFill>
            <w14:solidFill>
              <w14:schemeClr w14:val="tx1"/>
            </w14:solidFill>
          </w14:textFill>
        </w:rPr>
        <w:t>анализатора</w:t>
      </w:r>
    </w:p>
    <w:p>
      <w:pPr>
        <w:jc w:val="both"/>
        <w:rPr>
          <w:rFonts w:hint="default"/>
          <w:sz w:val="28"/>
          <w:szCs w:val="28"/>
          <w:lang w:val="ru-RU"/>
        </w:rPr>
      </w:pPr>
    </w:p>
    <w:tbl>
      <w:tblPr>
        <w:tblStyle w:val="20"/>
        <w:tblW w:w="10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91"/>
        <w:gridCol w:w="5932"/>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состояние</w:t>
            </w:r>
          </w:p>
        </w:tc>
        <w:tc>
          <w:tcPr>
            <w:tcW w:w="1691" w:type="dxa"/>
            <w:noWrap w:val="0"/>
            <w:vAlign w:val="top"/>
          </w:tcPr>
          <w:p>
            <w:pPr>
              <w:widowControl w:val="0"/>
              <w:spacing w:line="360" w:lineRule="auto"/>
              <w:jc w:val="both"/>
              <w:rPr>
                <w:rFonts w:hint="default"/>
                <w:sz w:val="28"/>
                <w:szCs w:val="28"/>
                <w:vertAlign w:val="baseline"/>
                <w:lang w:val="ru-RU"/>
              </w:rPr>
            </w:pPr>
            <w:r>
              <w:rPr>
                <w:sz w:val="28"/>
                <w:szCs w:val="28"/>
                <w:vertAlign w:val="baseline"/>
                <w:lang w:val="ru-RU"/>
              </w:rPr>
              <w:t>Предыдущее</w:t>
            </w:r>
            <w:r>
              <w:rPr>
                <w:rFonts w:hint="default"/>
                <w:sz w:val="28"/>
                <w:szCs w:val="28"/>
                <w:vertAlign w:val="baseline"/>
                <w:lang w:val="ru-RU"/>
              </w:rPr>
              <w:t xml:space="preserve"> состояние</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lang w:val="ru-RU"/>
              </w:rPr>
              <w:t>Правила</w:t>
            </w:r>
            <w:r>
              <w:rPr>
                <w:rFonts w:hint="default"/>
                <w:sz w:val="28"/>
                <w:szCs w:val="28"/>
                <w:vertAlign w:val="baseline"/>
                <w:lang w:val="ru-RU"/>
              </w:rPr>
              <w:t xml:space="preserve"> граматики</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переход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0</w:t>
            </w:r>
          </w:p>
        </w:tc>
        <w:tc>
          <w:tcPr>
            <w:tcW w:w="1691" w:type="dxa"/>
            <w:noWrap w:val="0"/>
            <w:vAlign w:val="top"/>
          </w:tcPr>
          <w:p>
            <w:pPr>
              <w:widowControl w:val="0"/>
              <w:spacing w:line="360" w:lineRule="auto"/>
              <w:jc w:val="both"/>
              <w:rPr>
                <w:sz w:val="28"/>
                <w:szCs w:val="28"/>
                <w:vertAlign w:val="baseline"/>
              </w:rPr>
            </w:pPr>
          </w:p>
        </w:tc>
        <w:tc>
          <w:tcPr>
            <w:tcW w:w="5932" w:type="dxa"/>
            <w:noWrap w:val="0"/>
            <w:vAlign w:val="top"/>
          </w:tcPr>
          <w:p>
            <w:pPr>
              <w:widowControl w:val="0"/>
              <w:spacing w:line="360" w:lineRule="auto"/>
              <w:jc w:val="both"/>
              <w:rPr>
                <w:rFonts w:hint="default"/>
                <w:sz w:val="28"/>
                <w:szCs w:val="28"/>
                <w:vertAlign w:val="baseline"/>
                <w:lang w:val="en-US"/>
              </w:rPr>
            </w:pPr>
            <w:r>
              <w:rPr>
                <w:sz w:val="28"/>
                <w:szCs w:val="28"/>
                <w:vertAlign w:val="baseline"/>
              </w:rPr>
              <w:t>&lt;программа&gt;::=</w:t>
            </w:r>
            <w:r>
              <w:rPr>
                <w:rFonts w:hint="default"/>
                <w:sz w:val="28"/>
                <w:szCs w:val="28"/>
                <w:vertAlign w:val="baseline"/>
                <w:lang w:val="ru-RU"/>
              </w:rPr>
              <w:t>*</w:t>
            </w:r>
            <w:r>
              <w:rPr>
                <w:rFonts w:hint="default"/>
                <w:sz w:val="28"/>
                <w:szCs w:val="28"/>
                <w:vertAlign w:val="baseline"/>
                <w:lang w:val="en-US"/>
              </w:rPr>
              <w:t>&lt;</w:t>
            </w:r>
            <w:r>
              <w:rPr>
                <w:sz w:val="28"/>
                <w:szCs w:val="28"/>
                <w:vertAlign w:val="baseline"/>
              </w:rPr>
              <w:t>спис_опер</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0,3</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w:t>
            </w:r>
            <w:r>
              <w:rPr>
                <w:rFonts w:hint="default"/>
                <w:sz w:val="28"/>
                <w:szCs w:val="28"/>
                <w:vertAlign w:val="baseline"/>
                <w:lang w:val="ru-RU"/>
              </w:rPr>
              <w:t>*</w:t>
            </w:r>
            <w:r>
              <w:rPr>
                <w:sz w:val="28"/>
                <w:szCs w:val="28"/>
                <w:vertAlign w:val="baseline"/>
              </w:rPr>
              <w:t>&lt;опер&gt;</w:t>
            </w:r>
            <w:r>
              <w:rPr>
                <w:rFonts w:hint="default"/>
                <w:sz w:val="28"/>
                <w:szCs w:val="28"/>
                <w:vertAlign w:val="baseline"/>
                <w:lang w:val="ru-RU"/>
              </w:rPr>
              <w:t>\</w:t>
            </w:r>
            <w:r>
              <w:rPr>
                <w:rFonts w:hint="default"/>
                <w:sz w:val="28"/>
                <w:szCs w:val="28"/>
                <w:vertAlign w:val="baseline"/>
                <w:lang w:val="en-US"/>
              </w:rPr>
              <w:t>n</w:t>
            </w:r>
            <w:r>
              <w:rPr>
                <w:sz w:val="28"/>
                <w:szCs w:val="28"/>
                <w:vertAlign w:val="baseline"/>
              </w:rPr>
              <w:t>&lt;спис_опер&gt;</w:t>
            </w:r>
          </w:p>
          <w:p>
            <w:pPr>
              <w:widowControl w:val="0"/>
              <w:spacing w:line="360" w:lineRule="auto"/>
              <w:jc w:val="both"/>
              <w:rPr>
                <w:sz w:val="28"/>
                <w:szCs w:val="28"/>
                <w:vertAlign w:val="baseline"/>
              </w:rPr>
            </w:pPr>
            <w:r>
              <w:rPr>
                <w:sz w:val="28"/>
                <w:szCs w:val="28"/>
                <w:vertAlign w:val="baseline"/>
              </w:rPr>
              <w:t>&lt;спис_опер&gt;::=</w:t>
            </w:r>
            <w:r>
              <w:rPr>
                <w:rFonts w:hint="default"/>
                <w:sz w:val="28"/>
                <w:szCs w:val="28"/>
                <w:vertAlign w:val="baseline"/>
                <w:lang w:val="ru-RU"/>
              </w:rPr>
              <w:t>*</w:t>
            </w:r>
            <w:r>
              <w:rPr>
                <w:sz w:val="28"/>
                <w:szCs w:val="28"/>
                <w:vertAlign w:val="baseline"/>
              </w:rPr>
              <w:t>&lt;опер&gt;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опер</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&lt;case&gt;</w:t>
            </w:r>
          </w:p>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w:t>
            </w:r>
            <w:r>
              <w:rPr>
                <w:rFonts w:hint="default"/>
                <w:sz w:val="28"/>
                <w:szCs w:val="28"/>
                <w:vertAlign w:val="baseline"/>
                <w:lang w:val="ru-RU"/>
              </w:rPr>
              <w:t>*</w:t>
            </w:r>
            <w:r>
              <w:rPr>
                <w:sz w:val="28"/>
                <w:szCs w:val="28"/>
                <w:vertAlign w:val="baseline"/>
              </w:rPr>
              <w:t>Dim &lt;спис_перем&gt; as &lt;тип&gt;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&lt;спис_опер&gt;::=&lt;опер&gt;</w:t>
            </w:r>
            <w:r>
              <w:rPr>
                <w:rFonts w:hint="default"/>
                <w:sz w:val="28"/>
                <w:szCs w:val="28"/>
                <w:vertAlign w:val="baseline"/>
                <w:lang w:val="ru-RU"/>
              </w:rPr>
              <w:t>*\</w:t>
            </w:r>
            <w:r>
              <w:rPr>
                <w:rFonts w:hint="default"/>
                <w:sz w:val="28"/>
                <w:szCs w:val="28"/>
                <w:vertAlign w:val="baseline"/>
                <w:lang w:val="en-US"/>
              </w:rPr>
              <w:t>n</w:t>
            </w:r>
            <w:r>
              <w:rPr>
                <w:sz w:val="28"/>
                <w:szCs w:val="28"/>
                <w:vertAlign w:val="baseline"/>
              </w:rPr>
              <w:t>&lt;спис_опер&gt;</w:t>
            </w:r>
          </w:p>
          <w:p>
            <w:pPr>
              <w:widowControl w:val="0"/>
              <w:spacing w:line="360" w:lineRule="auto"/>
              <w:jc w:val="both"/>
              <w:rPr>
                <w:rFonts w:hint="default"/>
                <w:sz w:val="28"/>
                <w:szCs w:val="28"/>
                <w:vertAlign w:val="baseline"/>
                <w:lang w:val="ru-RU"/>
              </w:rPr>
            </w:pPr>
            <w:r>
              <w:rPr>
                <w:sz w:val="28"/>
                <w:szCs w:val="28"/>
                <w:vertAlign w:val="baseline"/>
              </w:rPr>
              <w:t>&lt;спис_опер&gt;::=&lt;опер&gt;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&lt;спис_опер&gt;::=&lt;опер&gt;</w:t>
            </w:r>
            <w:r>
              <w:rPr>
                <w:rFonts w:hint="default"/>
                <w:sz w:val="28"/>
                <w:szCs w:val="28"/>
                <w:vertAlign w:val="baseline"/>
                <w:lang w:val="ru-RU"/>
              </w:rPr>
              <w:t>\</w:t>
            </w:r>
            <w:r>
              <w:rPr>
                <w:rFonts w:hint="default"/>
                <w:sz w:val="28"/>
                <w:szCs w:val="28"/>
                <w:vertAlign w:val="baseline"/>
                <w:lang w:val="en-US"/>
              </w:rPr>
              <w:t>n</w:t>
            </w:r>
            <w:r>
              <w:rPr>
                <w:rFonts w:hint="default"/>
                <w:sz w:val="28"/>
                <w:szCs w:val="28"/>
                <w:vertAlign w:val="baseline"/>
                <w:lang w:val="ru-RU"/>
              </w:rPr>
              <w:t>*</w:t>
            </w:r>
            <w:r>
              <w:rPr>
                <w:sz w:val="28"/>
                <w:szCs w:val="28"/>
                <w:vertAlign w:val="baseline"/>
              </w:rPr>
              <w:t>&lt;спис_опер&gt;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4,11</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&gt;&lt;</w:t>
            </w:r>
            <w:r>
              <w:rPr>
                <w:rFonts w:hint="default"/>
                <w:sz w:val="28"/>
                <w:szCs w:val="28"/>
                <w:vertAlign w:val="baseline"/>
                <w:lang w:val="ru-RU"/>
              </w:rPr>
              <w:t>знак</w:t>
            </w:r>
            <w:r>
              <w:rPr>
                <w:rFonts w:hint="default"/>
                <w:sz w:val="28"/>
                <w:szCs w:val="28"/>
                <w:vertAlign w:val="baseline"/>
                <w:lang w:val="en-US"/>
              </w:rPr>
              <w:t>&gt;&lt;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w:t>
            </w:r>
          </w:p>
          <w:p>
            <w:pPr>
              <w:widowControl w:val="0"/>
              <w:spacing w:line="360" w:lineRule="auto"/>
              <w:jc w:val="both"/>
              <w:rPr>
                <w:sz w:val="28"/>
                <w:szCs w:val="28"/>
                <w:vertAlign w:val="baseline"/>
              </w:rPr>
            </w:pPr>
            <w:r>
              <w:rPr>
                <w:sz w:val="28"/>
                <w:szCs w:val="28"/>
                <w:vertAlign w:val="baseline"/>
              </w:rPr>
              <w:t>&lt;операнд&gt;::=</w:t>
            </w:r>
            <w:r>
              <w:rPr>
                <w:rFonts w:hint="default"/>
                <w:sz w:val="28"/>
                <w:szCs w:val="28"/>
                <w:vertAlign w:val="baseline"/>
                <w:lang w:val="ru-RU"/>
              </w:rPr>
              <w:t>*</w:t>
            </w:r>
            <w:r>
              <w:rPr>
                <w:sz w:val="28"/>
                <w:szCs w:val="28"/>
                <w:vertAlign w:val="baseline"/>
              </w:rPr>
              <w:t>id</w:t>
            </w:r>
          </w:p>
          <w:p>
            <w:pPr>
              <w:widowControl w:val="0"/>
              <w:spacing w:line="360" w:lineRule="auto"/>
              <w:jc w:val="both"/>
              <w:rPr>
                <w:rFonts w:hint="default"/>
                <w:sz w:val="28"/>
                <w:szCs w:val="28"/>
                <w:vertAlign w:val="baseline"/>
                <w:lang w:val="en-US"/>
              </w:rPr>
            </w:pPr>
            <w:r>
              <w:rPr>
                <w:sz w:val="28"/>
                <w:szCs w:val="28"/>
                <w:vertAlign w:val="baseline"/>
              </w:rPr>
              <w:t>&lt;операнд&gt;::=</w:t>
            </w:r>
            <w:r>
              <w:rPr>
                <w:rFonts w:hint="default"/>
                <w:sz w:val="28"/>
                <w:szCs w:val="28"/>
                <w:vertAlign w:val="baseline"/>
                <w:lang w:val="ru-RU"/>
              </w:rPr>
              <w:t>*</w:t>
            </w:r>
            <w:r>
              <w:rPr>
                <w:sz w:val="28"/>
                <w:szCs w:val="28"/>
                <w:vertAlign w:val="baseline"/>
              </w:rPr>
              <w:t>lit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7</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&gt;::=id=&lt;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&gt;&lt;</w:t>
            </w:r>
            <w:r>
              <w:rPr>
                <w:rFonts w:hint="default"/>
                <w:sz w:val="28"/>
                <w:szCs w:val="28"/>
                <w:vertAlign w:val="baseline"/>
                <w:lang w:val="ru-RU"/>
              </w:rPr>
              <w:t>матем</w:t>
            </w:r>
            <w:r>
              <w:rPr>
                <w:rFonts w:hint="default"/>
                <w:sz w:val="28"/>
                <w:szCs w:val="28"/>
                <w:vertAlign w:val="baseline"/>
                <w:lang w:val="en-US"/>
              </w:rPr>
              <w:t>&gt;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11</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12</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&lt;операнд&gt;::=id</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5</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&lt;операнд&gt;::=lit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операнд</w:t>
            </w:r>
            <w:r>
              <w:rPr>
                <w:rFonts w:hint="default"/>
                <w:sz w:val="28"/>
                <w:szCs w:val="28"/>
                <w:vertAlign w:val="baseline"/>
                <w:lang w:val="en-US"/>
              </w:rPr>
              <w:t>&gt;&lt;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12</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13</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14</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7</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w:t>
            </w:r>
            <w:r>
              <w:rPr>
                <w:rFonts w:hint="default"/>
                <w:sz w:val="28"/>
                <w:szCs w:val="28"/>
                <w:vertAlign w:val="baseline"/>
                <w:lang w:val="ru-RU"/>
              </w:rPr>
              <w:t>знак</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&gt;::=Dim</w:t>
            </w:r>
            <w:r>
              <w:rPr>
                <w:rFonts w:hint="default"/>
                <w:sz w:val="28"/>
                <w:szCs w:val="28"/>
                <w:vertAlign w:val="baseline"/>
                <w:lang w:val="ru-RU"/>
              </w:rPr>
              <w:t xml:space="preserve"> *</w:t>
            </w:r>
            <w:r>
              <w:rPr>
                <w:sz w:val="28"/>
                <w:szCs w:val="28"/>
                <w:vertAlign w:val="baseline"/>
              </w:rPr>
              <w:t>&lt;спис_перем&gt; as &lt;тип&gt;</w:t>
            </w:r>
          </w:p>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 &lt;</w:t>
            </w:r>
            <w:r>
              <w:rPr>
                <w:rFonts w:hint="default"/>
                <w:sz w:val="28"/>
                <w:szCs w:val="28"/>
                <w:vertAlign w:val="baseline"/>
                <w:lang w:val="ru-RU"/>
              </w:rPr>
              <w:t>спис_перем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17</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16</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&gt;::=Dim &lt;спис_перем&gt;</w:t>
            </w:r>
            <w:r>
              <w:rPr>
                <w:rFonts w:hint="default"/>
                <w:sz w:val="28"/>
                <w:szCs w:val="28"/>
                <w:vertAlign w:val="baseline"/>
                <w:lang w:val="ru-RU"/>
              </w:rPr>
              <w:t>*</w:t>
            </w:r>
            <w:r>
              <w:rPr>
                <w:sz w:val="28"/>
                <w:szCs w:val="28"/>
                <w:vertAlign w:val="baseline"/>
              </w:rPr>
              <w:t>as &lt;тип&gt;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18</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17</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w:t>
            </w:r>
            <w:r>
              <w:rPr>
                <w:rFonts w:hint="default"/>
                <w:sz w:val="28"/>
                <w:szCs w:val="28"/>
                <w:vertAlign w:val="baseline"/>
                <w:lang w:val="ru-RU"/>
              </w:rPr>
              <w:t>перем</w:t>
            </w:r>
            <w:r>
              <w:rPr>
                <w:sz w:val="28"/>
                <w:szCs w:val="28"/>
                <w:vertAlign w:val="baseline"/>
              </w:rPr>
              <w:t xml:space="preserve">&gt;::=Dim &lt;спис_перем&gt; as </w:t>
            </w:r>
            <w:r>
              <w:rPr>
                <w:rFonts w:hint="default"/>
                <w:sz w:val="28"/>
                <w:szCs w:val="28"/>
                <w:vertAlign w:val="baseline"/>
                <w:lang w:val="ru-RU"/>
              </w:rPr>
              <w:t>*</w:t>
            </w:r>
            <w:r>
              <w:rPr>
                <w:sz w:val="28"/>
                <w:szCs w:val="28"/>
                <w:vertAlign w:val="baseline"/>
              </w:rPr>
              <w:t>&lt;тип&gt;</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integer</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double</w:t>
            </w:r>
          </w:p>
          <w:p>
            <w:pPr>
              <w:widowControl w:val="0"/>
              <w:spacing w:line="360" w:lineRule="auto"/>
              <w:jc w:val="both"/>
              <w:rPr>
                <w:sz w:val="28"/>
                <w:szCs w:val="28"/>
                <w:vertAlign w:val="baseline"/>
              </w:rPr>
            </w:pPr>
            <w:r>
              <w:rPr>
                <w:sz w:val="28"/>
                <w:szCs w:val="28"/>
                <w:vertAlign w:val="baseline"/>
              </w:rPr>
              <w:t>&lt;тип&gt;::=</w:t>
            </w:r>
            <w:r>
              <w:rPr>
                <w:rFonts w:hint="default"/>
                <w:sz w:val="28"/>
                <w:szCs w:val="28"/>
                <w:vertAlign w:val="baseline"/>
                <w:lang w:val="ru-RU"/>
              </w:rPr>
              <w:t>*</w:t>
            </w:r>
            <w:r>
              <w:rPr>
                <w:sz w:val="28"/>
                <w:szCs w:val="28"/>
                <w:vertAlign w:val="baseline"/>
              </w:rPr>
              <w:t>string</w:t>
            </w:r>
          </w:p>
        </w:tc>
        <w:tc>
          <w:tcPr>
            <w:tcW w:w="1105"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19</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20</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21</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w:t>
            </w:r>
            <w:r>
              <w:rPr>
                <w:rFonts w:hint="default"/>
                <w:sz w:val="28"/>
                <w:szCs w:val="28"/>
                <w:vertAlign w:val="baseline"/>
                <w:lang w:val="ru-RU"/>
              </w:rPr>
              <w:t>перем</w:t>
            </w:r>
            <w:r>
              <w:rPr>
                <w:sz w:val="28"/>
                <w:szCs w:val="28"/>
                <w:vertAlign w:val="baseline"/>
              </w:rPr>
              <w:t>&gt;::=Dim &lt;спис_перем&gt; as &lt;тип&gt;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&lt;тип&gt;::=integer</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&lt;тип&gt;::=double</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22</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18</w:t>
            </w:r>
          </w:p>
        </w:tc>
        <w:tc>
          <w:tcPr>
            <w:tcW w:w="5932" w:type="dxa"/>
            <w:noWrap w:val="0"/>
            <w:vAlign w:val="top"/>
          </w:tcPr>
          <w:p>
            <w:pPr>
              <w:widowControl w:val="0"/>
              <w:spacing w:line="360" w:lineRule="auto"/>
              <w:jc w:val="both"/>
              <w:rPr>
                <w:rFonts w:hint="default"/>
                <w:sz w:val="28"/>
                <w:szCs w:val="28"/>
                <w:vertAlign w:val="baseline"/>
                <w:lang w:val="ru-RU"/>
              </w:rPr>
            </w:pPr>
            <w:r>
              <w:rPr>
                <w:sz w:val="28"/>
                <w:szCs w:val="28"/>
                <w:vertAlign w:val="baseline"/>
              </w:rPr>
              <w:t>&lt;тип&gt;::=string</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23</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16,24</w:t>
            </w:r>
          </w:p>
        </w:tc>
        <w:tc>
          <w:tcPr>
            <w:tcW w:w="5932" w:type="dxa"/>
            <w:noWrap w:val="0"/>
            <w:vAlign w:val="top"/>
          </w:tcPr>
          <w:p>
            <w:pPr>
              <w:widowControl w:val="0"/>
              <w:spacing w:line="360" w:lineRule="auto"/>
              <w:jc w:val="both"/>
              <w:rPr>
                <w:rFonts w:hint="default"/>
                <w:sz w:val="28"/>
                <w:szCs w:val="28"/>
                <w:vertAlign w:val="baseline"/>
                <w:lang w:val="en-US"/>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r>
              <w:rPr>
                <w:rFonts w:hint="default"/>
                <w:sz w:val="28"/>
                <w:szCs w:val="28"/>
                <w:vertAlign w:val="baseline"/>
                <w:lang w:val="ru-RU"/>
              </w:rPr>
              <w:t>*</w:t>
            </w:r>
            <w:r>
              <w:rPr>
                <w:rFonts w:hint="default"/>
                <w:sz w:val="28"/>
                <w:szCs w:val="28"/>
                <w:vertAlign w:val="baseline"/>
                <w:lang w:val="en-US"/>
              </w:rPr>
              <w:t>, &lt;</w:t>
            </w:r>
            <w:r>
              <w:rPr>
                <w:rFonts w:hint="default"/>
                <w:sz w:val="28"/>
                <w:szCs w:val="28"/>
                <w:vertAlign w:val="baseline"/>
                <w:lang w:val="ru-RU"/>
              </w:rPr>
              <w:t>спис_перем</w:t>
            </w:r>
            <w:r>
              <w:rPr>
                <w:rFonts w:hint="default"/>
                <w:sz w:val="28"/>
                <w:szCs w:val="28"/>
                <w:vertAlign w:val="baseline"/>
                <w:lang w:val="en-US"/>
              </w:rPr>
              <w:t>&gt;</w:t>
            </w:r>
          </w:p>
          <w:p>
            <w:pPr>
              <w:widowControl w:val="0"/>
              <w:spacing w:line="360" w:lineRule="auto"/>
              <w:jc w:val="both"/>
              <w:rPr>
                <w:rFonts w:hint="default"/>
                <w:sz w:val="28"/>
                <w:szCs w:val="28"/>
                <w:vertAlign w:val="baseline"/>
                <w:lang w:val="ru-RU"/>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id</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24</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24</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23</w:t>
            </w:r>
          </w:p>
        </w:tc>
        <w:tc>
          <w:tcPr>
            <w:tcW w:w="5932" w:type="dxa"/>
            <w:noWrap w:val="0"/>
            <w:vAlign w:val="top"/>
          </w:tcPr>
          <w:p>
            <w:pPr>
              <w:widowControl w:val="0"/>
              <w:spacing w:line="360" w:lineRule="auto"/>
              <w:jc w:val="both"/>
              <w:rPr>
                <w:sz w:val="28"/>
                <w:szCs w:val="28"/>
                <w:vertAlign w:val="baseline"/>
              </w:rPr>
            </w:pPr>
            <w:r>
              <w:rPr>
                <w:sz w:val="28"/>
                <w:szCs w:val="28"/>
                <w:vertAlign w:val="baseline"/>
              </w:rPr>
              <w:t>&lt;спис_перем&gt;::=</w:t>
            </w:r>
            <w:r>
              <w:rPr>
                <w:rFonts w:hint="default"/>
                <w:sz w:val="28"/>
                <w:szCs w:val="28"/>
                <w:vertAlign w:val="baseline"/>
                <w:lang w:val="ru-RU"/>
              </w:rPr>
              <w:t xml:space="preserve"> </w:t>
            </w:r>
            <w:r>
              <w:rPr>
                <w:rFonts w:hint="default"/>
                <w:sz w:val="28"/>
                <w:szCs w:val="28"/>
                <w:vertAlign w:val="baseline"/>
                <w:lang w:val="en-US"/>
              </w:rPr>
              <w:t xml:space="preserve">id,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спис_перем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25</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1</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w:t>
            </w:r>
            <w:r>
              <w:rPr>
                <w:rFonts w:hint="default"/>
                <w:sz w:val="28"/>
                <w:szCs w:val="28"/>
                <w:vertAlign w:val="baseline"/>
                <w:lang w:val="ru-RU"/>
              </w:rPr>
              <w:t>*</w:t>
            </w:r>
            <w:r>
              <w:rPr>
                <w:rFonts w:hint="default"/>
                <w:sz w:val="28"/>
                <w:szCs w:val="28"/>
                <w:vertAlign w:val="baseline"/>
                <w:lang w:val="en-US"/>
              </w:rPr>
              <w:t>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26</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25</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w:t>
            </w:r>
            <w:r>
              <w:rPr>
                <w:rFonts w:hint="default"/>
                <w:sz w:val="28"/>
                <w:szCs w:val="28"/>
                <w:vertAlign w:val="baseline"/>
                <w:lang w:val="ru-RU"/>
              </w:rPr>
              <w:t>*</w:t>
            </w:r>
            <w:r>
              <w:rPr>
                <w:rFonts w:hint="default"/>
                <w:sz w:val="28"/>
                <w:szCs w:val="28"/>
                <w:vertAlign w:val="baseline"/>
                <w:lang w:val="en-US"/>
              </w:rPr>
              <w:t>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27</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26</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w:t>
            </w:r>
            <w:r>
              <w:rPr>
                <w:rFonts w:hint="default"/>
                <w:sz w:val="28"/>
                <w:szCs w:val="28"/>
                <w:vertAlign w:val="baseline"/>
                <w:lang w:val="ru-RU"/>
              </w:rPr>
              <w:t>*</w:t>
            </w:r>
            <w:r>
              <w:rPr>
                <w:rFonts w:hint="default"/>
                <w:sz w:val="28"/>
                <w:szCs w:val="28"/>
                <w:vertAlign w:val="baseline"/>
                <w:lang w:val="en-US"/>
              </w:rPr>
              <w:t>\n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27</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\n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lit 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case else\n&lt;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29</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33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38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29</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28</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30</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29</w:t>
            </w:r>
          </w:p>
        </w:tc>
        <w:tc>
          <w:tcPr>
            <w:tcW w:w="5932" w:type="dxa"/>
            <w:noWrap w:val="0"/>
            <w:vAlign w:val="top"/>
          </w:tcPr>
          <w:p>
            <w:pPr>
              <w:widowControl w:val="0"/>
              <w:spacing w:line="360" w:lineRule="auto"/>
              <w:jc w:val="both"/>
              <w:rPr>
                <w:sz w:val="28"/>
                <w:szCs w:val="28"/>
                <w:vertAlign w:val="baseline"/>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 xml:space="preserve">n </w:t>
            </w:r>
            <w:r>
              <w:rPr>
                <w:rFonts w:hint="default"/>
                <w:sz w:val="28"/>
                <w:szCs w:val="28"/>
                <w:vertAlign w:val="baseline"/>
                <w:lang w:val="ru-RU"/>
              </w:rPr>
              <w:t>*</w:t>
            </w:r>
            <w:r>
              <w:rPr>
                <w:rFonts w:hint="default"/>
                <w:sz w:val="28"/>
                <w:szCs w:val="28"/>
                <w:vertAlign w:val="baseline"/>
                <w:lang w:val="en-US"/>
              </w:rPr>
              <w:t>end 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c>
          <w:tcPr>
            <w:tcW w:w="1691"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ru-RU"/>
              </w:rPr>
              <w:t>30</w:t>
            </w:r>
          </w:p>
        </w:tc>
        <w:tc>
          <w:tcPr>
            <w:tcW w:w="5932"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select case id \n &lt;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 xml:space="preserve">n end </w:t>
            </w:r>
            <w:r>
              <w:rPr>
                <w:rFonts w:hint="default"/>
                <w:sz w:val="28"/>
                <w:szCs w:val="28"/>
                <w:vertAlign w:val="baseline"/>
                <w:lang w:val="ru-RU"/>
              </w:rPr>
              <w:t>*</w:t>
            </w:r>
            <w:r>
              <w:rPr>
                <w:rFonts w:hint="default"/>
                <w:sz w:val="28"/>
                <w:szCs w:val="28"/>
                <w:vertAlign w:val="baseline"/>
                <w:lang w:val="en-US"/>
              </w:rPr>
              <w:t>case</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32</w:t>
            </w:r>
          </w:p>
        </w:tc>
        <w:tc>
          <w:tcPr>
            <w:tcW w:w="1691"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31</w:t>
            </w: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&lt;case&gt;</w:t>
            </w:r>
            <w:r>
              <w:rPr>
                <w:rFonts w:hint="default"/>
                <w:sz w:val="28"/>
                <w:szCs w:val="28"/>
                <w:vertAlign w:val="baseline"/>
                <w:lang w:val="ru-RU"/>
              </w:rPr>
              <w:t>::=</w:t>
            </w:r>
            <w:r>
              <w:rPr>
                <w:rFonts w:hint="default"/>
                <w:sz w:val="28"/>
                <w:szCs w:val="28"/>
                <w:vertAlign w:val="baseline"/>
                <w:lang w:val="en-US"/>
              </w:rPr>
              <w:t xml:space="preserve">select case id \n </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 </w:t>
            </w:r>
            <w:r>
              <w:rPr>
                <w:rFonts w:hint="default"/>
                <w:sz w:val="28"/>
                <w:szCs w:val="28"/>
                <w:vertAlign w:val="baseline"/>
                <w:lang w:val="ru-RU"/>
              </w:rPr>
              <w:t>\</w:t>
            </w:r>
            <w:r>
              <w:rPr>
                <w:rFonts w:hint="default"/>
                <w:sz w:val="28"/>
                <w:szCs w:val="28"/>
                <w:vertAlign w:val="baseline"/>
                <w:lang w:val="en-US"/>
              </w:rPr>
              <w:t>n end case</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33</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left"/>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34</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35</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36</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36</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37</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lit\n&lt;</w:t>
            </w:r>
            <w:r>
              <w:rPr>
                <w:rFonts w:hint="default"/>
                <w:sz w:val="28"/>
                <w:szCs w:val="28"/>
                <w:vertAlign w:val="baseline"/>
                <w:lang w:val="ru-RU"/>
              </w:rPr>
              <w:t>присв</w:t>
            </w:r>
            <w:r>
              <w:rPr>
                <w:rFonts w:hint="default"/>
                <w:sz w:val="28"/>
                <w:szCs w:val="28"/>
                <w:vertAlign w:val="baseline"/>
                <w:lang w:val="en-US"/>
              </w:rPr>
              <w:t>&gt;\n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38</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lit 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39</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lit </w:t>
            </w:r>
            <w:r>
              <w:rPr>
                <w:rFonts w:hint="default"/>
                <w:sz w:val="28"/>
                <w:szCs w:val="28"/>
                <w:vertAlign w:val="baseline"/>
                <w:lang w:val="ru-RU"/>
              </w:rPr>
              <w:t>*</w:t>
            </w:r>
            <w:r>
              <w:rPr>
                <w:rFonts w:hint="default"/>
                <w:sz w:val="28"/>
                <w:szCs w:val="28"/>
                <w:vertAlign w:val="baseline"/>
                <w:lang w:val="en-US"/>
              </w:rPr>
              <w:t>to 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40</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lit to </w:t>
            </w:r>
            <w:r>
              <w:rPr>
                <w:rFonts w:hint="default"/>
                <w:sz w:val="28"/>
                <w:szCs w:val="28"/>
                <w:vertAlign w:val="baseline"/>
                <w:lang w:val="ru-RU"/>
              </w:rPr>
              <w:t>*</w:t>
            </w:r>
            <w:r>
              <w:rPr>
                <w:rFonts w:hint="default"/>
                <w:sz w:val="28"/>
                <w:szCs w:val="28"/>
                <w:vertAlign w:val="baseline"/>
                <w:lang w:val="en-US"/>
              </w:rPr>
              <w:t>lit\n&lt;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41</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42</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&gt;\n&lt;</w:t>
            </w:r>
            <w:r>
              <w:rPr>
                <w:rFonts w:hint="default"/>
                <w:sz w:val="28"/>
                <w:szCs w:val="28"/>
                <w:vertAlign w:val="baseline"/>
                <w:lang w:val="ru-RU"/>
              </w:rPr>
              <w:t>тело</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43</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43</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44</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lit to lit\n&lt;</w:t>
            </w:r>
            <w:r>
              <w:rPr>
                <w:rFonts w:hint="default"/>
                <w:sz w:val="28"/>
                <w:szCs w:val="28"/>
                <w:vertAlign w:val="baseline"/>
                <w:lang w:val="ru-RU"/>
              </w:rPr>
              <w:t>присв</w:t>
            </w:r>
            <w:r>
              <w:rPr>
                <w:rFonts w:hint="default"/>
                <w:sz w:val="28"/>
                <w:szCs w:val="28"/>
                <w:vertAlign w:val="baseline"/>
                <w:lang w:val="en-US"/>
              </w:rPr>
              <w:t>&gt;\n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45</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 xml:space="preserve">&gt;::=case </w:t>
            </w:r>
            <w:r>
              <w:rPr>
                <w:rFonts w:hint="default"/>
                <w:sz w:val="28"/>
                <w:szCs w:val="28"/>
                <w:vertAlign w:val="baseline"/>
                <w:lang w:val="ru-RU"/>
              </w:rPr>
              <w:t>*</w:t>
            </w:r>
            <w:r>
              <w:rPr>
                <w:rFonts w:hint="default"/>
                <w:sz w:val="28"/>
                <w:szCs w:val="28"/>
                <w:vertAlign w:val="baseline"/>
                <w:lang w:val="en-US"/>
              </w:rPr>
              <w:t>else\n&lt;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46</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w:t>
            </w:r>
            <w:r>
              <w:rPr>
                <w:rFonts w:hint="default"/>
                <w:sz w:val="28"/>
                <w:szCs w:val="28"/>
                <w:vertAlign w:val="baseline"/>
                <w:lang w:val="ru-RU"/>
              </w:rPr>
              <w:t>*</w:t>
            </w:r>
            <w:r>
              <w:rPr>
                <w:rFonts w:hint="default"/>
                <w:sz w:val="28"/>
                <w:szCs w:val="28"/>
                <w:vertAlign w:val="baseline"/>
                <w:lang w:val="en-US"/>
              </w:rPr>
              <w:t>\n&lt;</w:t>
            </w:r>
            <w:r>
              <w:rPr>
                <w:rFonts w:hint="default"/>
                <w:sz w:val="28"/>
                <w:szCs w:val="28"/>
                <w:vertAlign w:val="baseline"/>
                <w:lang w:val="ru-RU"/>
              </w:rPr>
              <w:t>присв</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47</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else\n</w:t>
            </w:r>
            <w:r>
              <w:rPr>
                <w:rFonts w:hint="default"/>
                <w:sz w:val="28"/>
                <w:szCs w:val="28"/>
                <w:vertAlign w:val="baseline"/>
                <w:lang w:val="ru-RU"/>
              </w:rPr>
              <w:t>*</w:t>
            </w: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p>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r>
              <w:rPr>
                <w:rFonts w:hint="default"/>
                <w:sz w:val="28"/>
                <w:szCs w:val="28"/>
                <w:vertAlign w:val="baseline"/>
                <w:lang w:val="en-US"/>
              </w:rPr>
              <w:t>id=&lt;</w:t>
            </w:r>
            <w:r>
              <w:rPr>
                <w:rFonts w:hint="default"/>
                <w:sz w:val="28"/>
                <w:szCs w:val="28"/>
                <w:vertAlign w:val="baseline"/>
                <w:lang w:val="ru-RU"/>
              </w:rPr>
              <w:t>матем</w:t>
            </w:r>
            <w:r>
              <w:rPr>
                <w:rFonts w:hint="default"/>
                <w:sz w:val="28"/>
                <w:szCs w:val="28"/>
                <w:vertAlign w:val="baseline"/>
                <w:lang w:val="en-US"/>
              </w:rPr>
              <w:t>&gt;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48</w:t>
            </w:r>
          </w:p>
          <w:p>
            <w:pPr>
              <w:widowControl w:val="0"/>
              <w:spacing w:line="360" w:lineRule="auto"/>
              <w:jc w:val="both"/>
              <w:rPr>
                <w:rFonts w:hint="default"/>
                <w:sz w:val="28"/>
                <w:szCs w:val="28"/>
                <w:vertAlign w:val="baseline"/>
                <w:lang w:val="ru-RU"/>
              </w:rPr>
            </w:pPr>
            <w:r>
              <w:rPr>
                <w:rFonts w:hint="default"/>
                <w:sz w:val="28"/>
                <w:szCs w:val="28"/>
                <w:vertAlign w:val="baseline"/>
                <w:lang w:val="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48</w:t>
            </w:r>
          </w:p>
        </w:tc>
        <w:tc>
          <w:tcPr>
            <w:tcW w:w="1691" w:type="dxa"/>
            <w:noWrap w:val="0"/>
            <w:vAlign w:val="top"/>
          </w:tcPr>
          <w:p>
            <w:pPr>
              <w:widowControl w:val="0"/>
              <w:spacing w:line="360" w:lineRule="auto"/>
              <w:jc w:val="both"/>
              <w:rPr>
                <w:rFonts w:hint="default"/>
                <w:sz w:val="28"/>
                <w:szCs w:val="28"/>
                <w:vertAlign w:val="baseline"/>
                <w:lang w:val="ru-RU"/>
              </w:rPr>
            </w:pPr>
          </w:p>
        </w:tc>
        <w:tc>
          <w:tcPr>
            <w:tcW w:w="5932" w:type="dxa"/>
            <w:noWrap w:val="0"/>
            <w:vAlign w:val="top"/>
          </w:tcPr>
          <w:p>
            <w:pPr>
              <w:widowControl w:val="0"/>
              <w:spacing w:line="360" w:lineRule="auto"/>
              <w:jc w:val="both"/>
              <w:rPr>
                <w:rFonts w:hint="default"/>
                <w:sz w:val="28"/>
                <w:szCs w:val="28"/>
                <w:vertAlign w:val="baseline"/>
                <w:lang w:val="en-US"/>
              </w:rPr>
            </w:pPr>
            <w:r>
              <w:rPr>
                <w:rFonts w:hint="default"/>
                <w:sz w:val="28"/>
                <w:szCs w:val="28"/>
                <w:vertAlign w:val="baseline"/>
                <w:lang w:val="en-US"/>
              </w:rPr>
              <w:t>&lt;</w:t>
            </w:r>
            <w:r>
              <w:rPr>
                <w:rFonts w:hint="default"/>
                <w:sz w:val="28"/>
                <w:szCs w:val="28"/>
                <w:vertAlign w:val="baseline"/>
                <w:lang w:val="ru-RU"/>
              </w:rPr>
              <w:t>тело</w:t>
            </w:r>
            <w:r>
              <w:rPr>
                <w:rFonts w:hint="default"/>
                <w:sz w:val="28"/>
                <w:szCs w:val="28"/>
                <w:vertAlign w:val="baseline"/>
                <w:lang w:val="en-US"/>
              </w:rPr>
              <w:t>&gt;::=case else\n&lt;</w:t>
            </w:r>
            <w:r>
              <w:rPr>
                <w:rFonts w:hint="default"/>
                <w:sz w:val="28"/>
                <w:szCs w:val="28"/>
                <w:vertAlign w:val="baseline"/>
                <w:lang w:val="ru-RU"/>
              </w:rPr>
              <w:t>присв</w:t>
            </w:r>
            <w:r>
              <w:rPr>
                <w:rFonts w:hint="default"/>
                <w:sz w:val="28"/>
                <w:szCs w:val="28"/>
                <w:vertAlign w:val="baseline"/>
                <w:lang w:val="en-US"/>
              </w:rPr>
              <w:t>&gt;</w:t>
            </w:r>
            <w:r>
              <w:rPr>
                <w:rFonts w:hint="default"/>
                <w:sz w:val="28"/>
                <w:szCs w:val="28"/>
                <w:vertAlign w:val="baseline"/>
                <w:lang w:val="ru-RU"/>
              </w:rPr>
              <w:t>*</w:t>
            </w:r>
          </w:p>
        </w:tc>
        <w:tc>
          <w:tcPr>
            <w:tcW w:w="1105" w:type="dxa"/>
            <w:noWrap w:val="0"/>
            <w:vAlign w:val="top"/>
          </w:tcPr>
          <w:p>
            <w:pPr>
              <w:widowControl w:val="0"/>
              <w:spacing w:line="360" w:lineRule="auto"/>
              <w:jc w:val="both"/>
              <w:rPr>
                <w:rFonts w:hint="default"/>
                <w:sz w:val="28"/>
                <w:szCs w:val="28"/>
                <w:vertAlign w:val="baseline"/>
                <w:lang w:val="ru-RU"/>
              </w:rPr>
            </w:pPr>
            <w:r>
              <w:rPr>
                <w:rFonts w:hint="default"/>
                <w:sz w:val="28"/>
                <w:szCs w:val="28"/>
                <w:vertAlign w:val="baseline"/>
                <w:lang w:val="ru-RU"/>
              </w:rPr>
              <w:t>-</w:t>
            </w:r>
          </w:p>
        </w:tc>
      </w:tr>
    </w:tbl>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В результате построения решающей таблицы было выявлено, что вышеописанная грамматика относится к классу </w:t>
      </w:r>
      <w:r>
        <w:rPr>
          <w:rFonts w:hint="default" w:ascii="Times New Roman" w:hAnsi="Times New Roman" w:cs="Times New Roman"/>
          <w:sz w:val="28"/>
          <w:szCs w:val="28"/>
          <w:lang w:val="en-US"/>
        </w:rPr>
        <w:t>LR</w:t>
      </w:r>
      <w:r>
        <w:rPr>
          <w:rFonts w:hint="default" w:ascii="Times New Roman" w:hAnsi="Times New Roman" w:cs="Times New Roman"/>
          <w:sz w:val="28"/>
          <w:szCs w:val="28"/>
        </w:rPr>
        <w:t>(2), так как в одном правиле необходимо знать две лексемы, чтобы анализатор понял, что ему делать дальше.</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ab/>
      </w:r>
      <w:r>
        <w:rPr>
          <w:rFonts w:hint="default" w:ascii="Times New Roman" w:hAnsi="Times New Roman" w:cs="Times New Roman"/>
          <w:bCs/>
          <w:color w:val="000000"/>
          <w:sz w:val="28"/>
          <w:szCs w:val="28"/>
        </w:rPr>
        <w:t xml:space="preserve">  </w:t>
      </w:r>
    </w:p>
    <w:p>
      <w:pPr>
        <w:tabs>
          <w:tab w:val="left" w:pos="171"/>
        </w:tabs>
        <w:spacing w:line="360" w:lineRule="auto"/>
        <w:ind w:right="283"/>
        <w:jc w:val="both"/>
        <w:rPr>
          <w:rFonts w:hint="default" w:ascii="Times New Roman" w:hAnsi="Times New Roman" w:cs="Times New Roman"/>
          <w:bCs/>
          <w:color w:val="000000"/>
          <w:sz w:val="28"/>
          <w:szCs w:val="28"/>
        </w:rPr>
      </w:pPr>
    </w:p>
    <w:p>
      <w:pPr>
        <w:tabs>
          <w:tab w:val="left" w:pos="171"/>
        </w:tabs>
        <w:spacing w:line="360" w:lineRule="auto"/>
        <w:ind w:right="283"/>
        <w:jc w:val="both"/>
        <w:rPr>
          <w:rFonts w:hint="default" w:ascii="Times New Roman" w:hAnsi="Times New Roman" w:cs="Times New Roman"/>
          <w:bCs/>
          <w:color w:val="000000"/>
          <w:sz w:val="28"/>
          <w:szCs w:val="28"/>
        </w:rPr>
      </w:pPr>
    </w:p>
    <w:p>
      <w:pPr>
        <w:pStyle w:val="36"/>
        <w:tabs>
          <w:tab w:val="left" w:pos="0"/>
        </w:tabs>
        <w:spacing w:line="360" w:lineRule="auto"/>
        <w:ind w:left="142" w:right="142" w:firstLine="709"/>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36"/>
        <w:tabs>
          <w:tab w:val="left" w:pos="0"/>
        </w:tabs>
        <w:spacing w:line="360" w:lineRule="auto"/>
        <w:ind w:right="142" w:firstLine="709"/>
        <w:outlineLvl w:val="0"/>
        <w:rPr>
          <w:rFonts w:hint="default" w:ascii="Times New Roman" w:hAnsi="Times New Roman" w:cs="Times New Roman"/>
          <w:sz w:val="28"/>
          <w:szCs w:val="28"/>
        </w:rPr>
      </w:pPr>
      <w:bookmarkStart w:id="8" w:name="_Toc122914457"/>
      <w:r>
        <w:rPr>
          <w:rFonts w:hint="default" w:ascii="Times New Roman" w:hAnsi="Times New Roman" w:cs="Times New Roman"/>
          <w:sz w:val="28"/>
          <w:szCs w:val="28"/>
        </w:rPr>
        <w:t>3 Разработка архитектуры системы и алгоритмов</w:t>
      </w:r>
      <w:bookmarkEnd w:id="8"/>
    </w:p>
    <w:p>
      <w:pPr>
        <w:pStyle w:val="36"/>
        <w:tabs>
          <w:tab w:val="left" w:pos="0"/>
        </w:tabs>
        <w:spacing w:line="360" w:lineRule="auto"/>
        <w:ind w:right="142"/>
        <w:rPr>
          <w:rFonts w:hint="default" w:ascii="Times New Roman" w:hAnsi="Times New Roman" w:cs="Times New Roman"/>
          <w:sz w:val="28"/>
          <w:szCs w:val="28"/>
        </w:rPr>
      </w:pPr>
      <w:r>
        <w:rPr>
          <w:rFonts w:hint="default" w:ascii="Times New Roman" w:hAnsi="Times New Roman" w:cs="Times New Roman"/>
          <w:sz w:val="28"/>
          <w:szCs w:val="28"/>
        </w:rPr>
        <w:tab/>
      </w: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Для реализации транслятора с подмножества языка </w:t>
      </w:r>
      <w:r>
        <w:rPr>
          <w:rFonts w:hint="default" w:ascii="Times New Roman" w:hAnsi="Times New Roman" w:cs="Times New Roman"/>
          <w:sz w:val="28"/>
          <w:szCs w:val="28"/>
          <w:lang w:val="en-US"/>
        </w:rPr>
        <w:t>Visual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Basic</w:t>
      </w:r>
      <w:r>
        <w:rPr>
          <w:rFonts w:hint="default" w:ascii="Times New Roman" w:hAnsi="Times New Roman" w:cs="Times New Roman"/>
          <w:sz w:val="28"/>
          <w:szCs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3.1 Работа лексического анализатора</w:t>
      </w:r>
    </w:p>
    <w:p>
      <w:pPr>
        <w:pStyle w:val="36"/>
        <w:tabs>
          <w:tab w:val="left" w:pos="0"/>
        </w:tabs>
        <w:spacing w:line="360" w:lineRule="auto"/>
        <w:ind w:right="142"/>
        <w:jc w:val="both"/>
        <w:rPr>
          <w:rFonts w:hint="default" w:ascii="Times New Roman" w:hAnsi="Times New Roman" w:cs="Times New Roman"/>
          <w:sz w:val="28"/>
          <w:szCs w:val="28"/>
        </w:rPr>
      </w:pP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rFonts w:hint="default" w:ascii="Times New Roman" w:hAnsi="Times New Roman" w:cs="Times New Roman"/>
          <w:sz w:val="28"/>
          <w:szCs w:val="28"/>
        </w:rPr>
      </w:pPr>
    </w:p>
    <w:p>
      <w:pPr>
        <w:pStyle w:val="36"/>
        <w:tabs>
          <w:tab w:val="left" w:pos="0"/>
        </w:tabs>
        <w:spacing w:line="360" w:lineRule="auto"/>
        <w:ind w:right="142"/>
        <w:jc w:val="both"/>
        <w:rPr>
          <w:rFonts w:hint="default" w:ascii="Times New Roman" w:hAnsi="Times New Roman" w:cs="Times New Roman"/>
          <w:sz w:val="28"/>
          <w:szCs w:val="28"/>
        </w:rPr>
      </w:pPr>
    </w:p>
    <w:p>
      <w:pPr>
        <w:pStyle w:val="36"/>
        <w:tabs>
          <w:tab w:val="left" w:pos="0"/>
        </w:tabs>
        <w:spacing w:line="360" w:lineRule="auto"/>
        <w:ind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Рисунок 1 – Диаграмма состояний</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rPr>
          <w:rFonts w:hint="default" w:ascii="Times New Roman" w:hAnsi="Times New Roman" w:cs="Times New Roman"/>
          <w:sz w:val="28"/>
          <w:szCs w:val="28"/>
        </w:rPr>
      </w:pPr>
      <w:r>
        <w:rPr>
          <w:rFonts w:hint="default" w:ascii="Times New Roman" w:hAnsi="Times New Roman" w:cs="Times New Roman"/>
          <w:sz w:val="28"/>
          <w:szCs w:val="28"/>
        </w:rPr>
        <w:t>Алгоритм лексического анализатора:</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lang w:eastAsia="en-US"/>
        </w:rPr>
        <w:t>1.</w:t>
      </w:r>
      <w:r>
        <w:rPr>
          <w:rFonts w:hint="default" w:ascii="Times New Roman" w:hAnsi="Times New Roman" w:cs="Times New Roman"/>
          <w:sz w:val="28"/>
          <w:szCs w:val="28"/>
        </w:rPr>
        <w:t xml:space="preserve"> Объявляем текущим начальное состояние S диаграммы.</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Выходной поток формируется вызовом подпрограммы o</w:t>
      </w:r>
      <w:r>
        <w:rPr>
          <w:rFonts w:hint="default" w:ascii="Times New Roman" w:hAnsi="Times New Roman" w:cs="Times New Roman"/>
          <w:sz w:val="28"/>
          <w:szCs w:val="28"/>
          <w:lang w:val="en-US"/>
        </w:rPr>
        <w:t>ut</w:t>
      </w:r>
      <w:r>
        <w:rPr>
          <w:rFonts w:hint="default" w:ascii="Times New Roman" w:hAnsi="Times New Roman" w:cs="Times New Roman"/>
          <w:sz w:val="28"/>
          <w:szCs w:val="28"/>
        </w:rPr>
        <w:t>. 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rFonts w:hint="default" w:ascii="Times New Roman" w:hAnsi="Times New Roman" w:cs="Times New Roman"/>
          <w:sz w:val="28"/>
          <w:szCs w:val="28"/>
          <w:lang w:val="en-US"/>
        </w:rPr>
        <w:t>I</w:t>
      </w:r>
      <w:r>
        <w:rPr>
          <w:rFonts w:hint="default" w:ascii="Times New Roman" w:hAnsi="Times New Roman" w:cs="Times New Roman"/>
          <w:sz w:val="28"/>
          <w:szCs w:val="28"/>
        </w:rPr>
        <w:t>), разделитель (</w:t>
      </w:r>
      <w:r>
        <w:rPr>
          <w:rFonts w:hint="default" w:ascii="Times New Roman" w:hAnsi="Times New Roman" w:cs="Times New Roman"/>
          <w:sz w:val="28"/>
          <w:szCs w:val="28"/>
          <w:lang w:val="en-US"/>
        </w:rPr>
        <w:t>R</w:t>
      </w:r>
      <w:r>
        <w:rPr>
          <w:rFonts w:hint="default" w:ascii="Times New Roman" w:hAnsi="Times New Roman" w:cs="Times New Roman"/>
          <w:sz w:val="28"/>
          <w:szCs w:val="28"/>
        </w:rPr>
        <w:t>), литерал (</w:t>
      </w:r>
      <w:r>
        <w:rPr>
          <w:rFonts w:hint="default" w:ascii="Times New Roman" w:hAnsi="Times New Roman" w:cs="Times New Roman"/>
          <w:sz w:val="28"/>
          <w:szCs w:val="28"/>
          <w:lang w:val="en-US"/>
        </w:rPr>
        <w:t>D</w:t>
      </w:r>
      <w:r>
        <w:rPr>
          <w:rFonts w:hint="default" w:ascii="Times New Roman" w:hAnsi="Times New Roman" w:cs="Times New Roman"/>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spacing w:line="360" w:lineRule="auto"/>
        <w:ind w:right="142" w:firstLine="709"/>
        <w:jc w:val="center"/>
        <w:rPr>
          <w:rFonts w:hint="default" w:ascii="Times New Roman" w:hAnsi="Times New Roman" w:cs="Times New Roman"/>
          <w:sz w:val="28"/>
          <w:szCs w:val="28"/>
        </w:rPr>
      </w:pPr>
      <w:r>
        <w:drawing>
          <wp:inline distT="0" distB="0" distL="114300" distR="114300">
            <wp:extent cx="4624070" cy="2199005"/>
            <wp:effectExtent l="0" t="0" r="5080" b="1079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4624070" cy="2199005"/>
                    </a:xfrm>
                    <a:prstGeom prst="rect">
                      <a:avLst/>
                    </a:prstGeom>
                    <a:noFill/>
                    <a:ln>
                      <a:noFill/>
                    </a:ln>
                  </pic:spPr>
                </pic:pic>
              </a:graphicData>
            </a:graphic>
          </wp:inline>
        </w:drawing>
      </w: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2 – Результат лексического анализа</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r>
        <w:rPr>
          <w:rFonts w:hint="default" w:ascii="Times New Roman" w:hAnsi="Times New Roman" w:cs="Times New Roman"/>
          <w:sz w:val="28"/>
          <w:szCs w:val="28"/>
        </w:rPr>
        <w:t>3.2 Синтаксический анализатор</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Для реализации синтаксического анализатора был реализован класс </w:t>
      </w:r>
      <w:r>
        <w:rPr>
          <w:rFonts w:hint="default" w:ascii="Times New Roman" w:hAnsi="Times New Roman" w:cs="Times New Roman"/>
          <w:sz w:val="28"/>
          <w:szCs w:val="28"/>
          <w:lang w:val="en-US"/>
        </w:rPr>
        <w:t>SyntacticAnalysis</w:t>
      </w:r>
      <w:r>
        <w:rPr>
          <w:rFonts w:hint="default" w:ascii="Times New Roman" w:hAnsi="Times New Roman" w:cs="Times New Roman"/>
          <w:sz w:val="28"/>
          <w:szCs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рекурсивного спуска применим в классе L</w:t>
      </w:r>
      <w:r>
        <w:rPr>
          <w:rFonts w:hint="default" w:ascii="Times New Roman" w:hAnsi="Times New Roman" w:cs="Times New Roman"/>
          <w:sz w:val="28"/>
          <w:szCs w:val="28"/>
          <w:lang w:val="en-US"/>
        </w:rPr>
        <w:t>R</w:t>
      </w:r>
      <w:r>
        <w:rPr>
          <w:rFonts w:hint="default" w:ascii="Times New Roman" w:hAnsi="Times New Roman" w:cs="Times New Roman"/>
          <w:sz w:val="28"/>
          <w:szCs w:val="28"/>
        </w:rPr>
        <w:t>(k)-грамматик.</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3.3 Транслятор логических выражений</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Транслятор </w:t>
      </w:r>
      <w:r>
        <w:rPr>
          <w:rFonts w:hint="default" w:cs="Times New Roman"/>
          <w:color w:val="000000" w:themeColor="text1"/>
          <w:sz w:val="28"/>
          <w:szCs w:val="28"/>
          <w:lang w:val="ru-RU"/>
          <w14:textFill>
            <w14:solidFill>
              <w14:schemeClr w14:val="tx1"/>
            </w14:solidFill>
          </w14:textFill>
        </w:rPr>
        <w:t xml:space="preserve">математических </w:t>
      </w:r>
      <w:r>
        <w:rPr>
          <w:rFonts w:hint="default" w:ascii="Times New Roman" w:hAnsi="Times New Roman" w:cs="Times New Roman"/>
          <w:color w:val="000000" w:themeColor="text1"/>
          <w:sz w:val="28"/>
          <w:szCs w:val="28"/>
          <w14:textFill>
            <w14:solidFill>
              <w14:schemeClr w14:val="tx1"/>
            </w14:solidFill>
          </w14:textFill>
        </w:rPr>
        <w:t xml:space="preserve">выражений (правило </w:t>
      </w:r>
      <w:r>
        <w:rPr>
          <w:rFonts w:hint="default" w:ascii="Times New Roman" w:hAnsi="Times New Roman" w:cs="Times New Roman"/>
          <w:color w:val="000000" w:themeColor="text1"/>
          <w:sz w:val="28"/>
          <w:szCs w:val="28"/>
          <w:lang w:val="en-US"/>
          <w14:textFill>
            <w14:solidFill>
              <w14:schemeClr w14:val="tx1"/>
            </w14:solidFill>
          </w14:textFill>
        </w:rPr>
        <w:t>expr</w:t>
      </w:r>
      <w:r>
        <w:rPr>
          <w:rFonts w:hint="default" w:ascii="Times New Roman" w:hAnsi="Times New Roman" w:cs="Times New Roman"/>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w:t>
      </w:r>
      <w:r>
        <w:rPr>
          <w:rStyle w:val="9"/>
          <w:rFonts w:hint="default" w:ascii="Times New Roman" w:hAnsi="Times New Roman" w:cs="Times New Roman"/>
          <w:i w:val="0"/>
          <w:sz w:val="28"/>
          <w:szCs w:val="28"/>
        </w:rPr>
        <w:t>Бауэра-Замельзона</w:t>
      </w:r>
      <w:r>
        <w:rPr>
          <w:rFonts w:hint="default" w:ascii="Times New Roman" w:hAnsi="Times New Roman" w:cs="Times New Roman"/>
          <w:color w:val="000000" w:themeColor="text1"/>
          <w:sz w:val="28"/>
          <w:szCs w:val="28"/>
          <w14:textFill>
            <w14:solidFill>
              <w14:schemeClr w14:val="tx1"/>
            </w14:solidFill>
          </w14:textFill>
        </w:rPr>
        <w:t xml:space="preserve">. </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p>
    <w:p>
      <w:pPr>
        <w:pStyle w:val="36"/>
        <w:tabs>
          <w:tab w:val="left" w:pos="1713"/>
        </w:tabs>
        <w:spacing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Рисунок 3 – таблица переходов</w:t>
      </w:r>
    </w:p>
    <w:p>
      <w:pPr>
        <w:pStyle w:val="36"/>
        <w:tabs>
          <w:tab w:val="left" w:pos="1713"/>
        </w:tabs>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D3. Удалить ОР1 из стека Т и читать следующий символ строки.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D4. Удалить ОР1 из стека Т и генерировать команду К(ОР1);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D5. Ошибка в выражении. Конец разбора. </w:t>
      </w:r>
    </w:p>
    <w:p>
      <w:pPr>
        <w:spacing w:line="360" w:lineRule="auto"/>
        <w:ind w:right="284" w:firstLine="709"/>
        <w:jc w:val="both"/>
        <w:rPr>
          <w:rFonts w:hint="default" w:ascii="Times New Roman" w:hAnsi="Times New Roman" w:cs="Times New Roman"/>
          <w:sz w:val="28"/>
          <w:szCs w:val="28"/>
        </w:rPr>
      </w:pPr>
      <w:r>
        <w:rPr>
          <w:rFonts w:hint="default" w:ascii="Times New Roman" w:hAnsi="Times New Roman" w:cs="Times New Roman"/>
          <w:sz w:val="28"/>
          <w:szCs w:val="28"/>
        </w:rPr>
        <w:t>D6. Успешное завершение разбора.</w:t>
      </w:r>
    </w:p>
    <w:p>
      <w:pPr>
        <w:spacing w:line="360" w:lineRule="auto"/>
        <w:ind w:right="284" w:firstLine="709"/>
        <w:jc w:val="both"/>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jc w:val="center"/>
        <w:rPr>
          <w:rFonts w:hint="default" w:ascii="Times New Roman" w:hAnsi="Times New Roman" w:cs="Times New Roman"/>
          <w:sz w:val="28"/>
          <w:szCs w:val="28"/>
        </w:rPr>
      </w:pPr>
      <w:r>
        <w:drawing>
          <wp:inline distT="0" distB="0" distL="114300" distR="114300">
            <wp:extent cx="2886075" cy="866775"/>
            <wp:effectExtent l="0" t="0" r="9525"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0"/>
                    <a:stretch>
                      <a:fillRect/>
                    </a:stretch>
                  </pic:blipFill>
                  <pic:spPr>
                    <a:xfrm>
                      <a:off x="0" y="0"/>
                      <a:ext cx="2886075" cy="866775"/>
                    </a:xfrm>
                    <a:prstGeom prst="rect">
                      <a:avLst/>
                    </a:prstGeom>
                    <a:noFill/>
                    <a:ln>
                      <a:noFill/>
                    </a:ln>
                  </pic:spPr>
                </pic:pic>
              </a:graphicData>
            </a:graphic>
          </wp:inline>
        </w:drawing>
      </w:r>
    </w:p>
    <w:p>
      <w:pPr>
        <w:pStyle w:val="36"/>
        <w:tabs>
          <w:tab w:val="left" w:pos="1713"/>
        </w:tabs>
        <w:spacing w:line="360" w:lineRule="auto"/>
        <w:ind w:left="851" w:right="141"/>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Рисунок 4 – Разбор сложного </w:t>
      </w:r>
      <w:r>
        <w:rPr>
          <w:rFonts w:hint="default" w:cs="Times New Roman"/>
          <w:sz w:val="28"/>
          <w:szCs w:val="28"/>
          <w:lang w:val="ru-RU"/>
        </w:rPr>
        <w:t xml:space="preserve">математического </w:t>
      </w:r>
      <w:r>
        <w:rPr>
          <w:rFonts w:hint="default" w:ascii="Times New Roman" w:hAnsi="Times New Roman" w:cs="Times New Roman"/>
          <w:sz w:val="28"/>
          <w:szCs w:val="28"/>
        </w:rPr>
        <w:t>выражения</w:t>
      </w:r>
    </w:p>
    <w:p>
      <w:pPr>
        <w:pStyle w:val="36"/>
        <w:tabs>
          <w:tab w:val="left" w:pos="1713"/>
        </w:tabs>
        <w:spacing w:line="360" w:lineRule="auto"/>
        <w:ind w:left="851" w:right="141"/>
        <w:rPr>
          <w:rFonts w:hint="default" w:ascii="Times New Roman" w:hAnsi="Times New Roman" w:cs="Times New Roman"/>
          <w:sz w:val="28"/>
          <w:szCs w:val="28"/>
        </w:rPr>
      </w:pPr>
    </w:p>
    <w:p>
      <w:pPr>
        <w:pStyle w:val="36"/>
        <w:tabs>
          <w:tab w:val="left" w:pos="1713"/>
        </w:tabs>
        <w:spacing w:line="360" w:lineRule="auto"/>
        <w:ind w:left="851" w:right="141"/>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left="142" w:right="141" w:firstLine="709"/>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1"/>
        <w:jc w:val="both"/>
        <w:rPr>
          <w:rFonts w:hint="default" w:ascii="Times New Roman" w:hAnsi="Times New Roman" w:cs="Times New Roman"/>
          <w:sz w:val="28"/>
          <w:szCs w:val="28"/>
        </w:rPr>
      </w:pPr>
    </w:p>
    <w:p>
      <w:pPr>
        <w:pStyle w:val="36"/>
        <w:spacing w:before="217" w:line="360" w:lineRule="auto"/>
        <w:ind w:right="142" w:firstLine="709"/>
        <w:jc w:val="both"/>
        <w:outlineLvl w:val="0"/>
        <w:rPr>
          <w:rFonts w:hint="default" w:ascii="Times New Roman" w:hAnsi="Times New Roman" w:cs="Times New Roman"/>
          <w:sz w:val="28"/>
          <w:szCs w:val="28"/>
        </w:rPr>
      </w:pPr>
      <w:bookmarkStart w:id="11" w:name="_Toc122914458"/>
      <w:r>
        <w:rPr>
          <w:rFonts w:hint="default" w:ascii="Times New Roman" w:hAnsi="Times New Roman" w:cs="Times New Roman"/>
          <w:sz w:val="28"/>
          <w:szCs w:val="28"/>
        </w:rPr>
        <w:t>4 Методика испытаний</w:t>
      </w:r>
      <w:bookmarkEnd w:id="11"/>
    </w:p>
    <w:p>
      <w:pPr>
        <w:pStyle w:val="36"/>
        <w:spacing w:before="217" w:line="360" w:lineRule="auto"/>
        <w:ind w:left="142" w:right="141"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rFonts w:hint="default" w:ascii="Times New Roman" w:hAnsi="Times New Roman" w:cs="Times New Roman"/>
          <w:color w:val="000000" w:themeColor="text1"/>
          <w:sz w:val="28"/>
          <w:szCs w:val="28"/>
          <w:lang w:val="en-US"/>
          <w14:textFill>
            <w14:solidFill>
              <w14:schemeClr w14:val="tx1"/>
            </w14:solidFill>
          </w14:textFill>
        </w:rPr>
        <w:t>Visual</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US"/>
          <w14:textFill>
            <w14:solidFill>
              <w14:schemeClr w14:val="tx1"/>
            </w14:solidFill>
          </w14:textFill>
        </w:rPr>
        <w:t>Basic</w:t>
      </w:r>
      <w:r>
        <w:rPr>
          <w:rFonts w:hint="default" w:ascii="Times New Roman" w:hAnsi="Times New Roman" w:cs="Times New Roman"/>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rFonts w:hint="default" w:ascii="Times New Roman" w:hAnsi="Times New Roman" w:cs="Times New Roman"/>
          <w:sz w:val="28"/>
          <w:szCs w:val="28"/>
        </w:rPr>
      </w:pPr>
      <w:r>
        <w:drawing>
          <wp:inline distT="0" distB="0" distL="114300" distR="114300">
            <wp:extent cx="5453380" cy="2593975"/>
            <wp:effectExtent l="0" t="0" r="13970" b="1587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1"/>
                    <a:stretch>
                      <a:fillRect/>
                    </a:stretch>
                  </pic:blipFill>
                  <pic:spPr>
                    <a:xfrm>
                      <a:off x="0" y="0"/>
                      <a:ext cx="5453380" cy="2593975"/>
                    </a:xfrm>
                    <a:prstGeom prst="rect">
                      <a:avLst/>
                    </a:prstGeom>
                    <a:noFill/>
                    <a:ln>
                      <a:noFill/>
                    </a:ln>
                  </pic:spPr>
                </pic:pic>
              </a:graphicData>
            </a:graphic>
          </wp:inline>
        </w:drawing>
      </w:r>
    </w:p>
    <w:p>
      <w:pPr>
        <w:pStyle w:val="36"/>
        <w:spacing w:before="217" w:line="360" w:lineRule="auto"/>
        <w:ind w:right="141"/>
        <w:jc w:val="center"/>
        <w:rPr>
          <w:rFonts w:hint="default" w:ascii="Times New Roman" w:hAnsi="Times New Roman" w:cs="Times New Roman"/>
          <w:sz w:val="28"/>
          <w:szCs w:val="28"/>
        </w:rPr>
      </w:pPr>
      <w:r>
        <w:rPr>
          <w:rFonts w:hint="default" w:ascii="Times New Roman" w:hAnsi="Times New Roman" w:cs="Times New Roman"/>
          <w:sz w:val="28"/>
          <w:szCs w:val="28"/>
        </w:rPr>
        <w:t>Рисунок 5 – Сообщение об успешном выполнении лексического анализа</w:t>
      </w:r>
    </w:p>
    <w:p>
      <w:pPr>
        <w:pStyle w:val="36"/>
        <w:spacing w:before="217" w:line="360" w:lineRule="auto"/>
        <w:ind w:right="141"/>
        <w:jc w:val="center"/>
        <w:rPr>
          <w:rFonts w:hint="default" w:ascii="Times New Roman" w:hAnsi="Times New Roman" w:cs="Times New Roman"/>
          <w:sz w:val="28"/>
          <w:szCs w:val="28"/>
          <w:lang w:val="en-US"/>
        </w:rPr>
      </w:pPr>
    </w:p>
    <w:p>
      <w:pPr>
        <w:pStyle w:val="36"/>
        <w:spacing w:before="217"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w:t>
      </w:r>
    </w:p>
    <w:p>
      <w:pPr>
        <w:pStyle w:val="36"/>
        <w:spacing w:before="217" w:line="360" w:lineRule="auto"/>
        <w:ind w:left="142" w:right="141" w:firstLine="709"/>
        <w:jc w:val="center"/>
        <w:rPr>
          <w:rFonts w:hint="default" w:ascii="Times New Roman" w:hAnsi="Times New Roman" w:cs="Times New Roman"/>
          <w:sz w:val="28"/>
          <w:szCs w:val="28"/>
        </w:rPr>
      </w:pPr>
      <w:r>
        <w:drawing>
          <wp:inline distT="0" distB="0" distL="114300" distR="114300">
            <wp:extent cx="2000250" cy="1219200"/>
            <wp:effectExtent l="0" t="0" r="0" b="0"/>
            <wp:docPr id="10"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6"/>
                    <pic:cNvPicPr>
                      <a:picLocks noChangeAspect="1"/>
                    </pic:cNvPicPr>
                  </pic:nvPicPr>
                  <pic:blipFill>
                    <a:blip r:embed="rId12"/>
                    <a:stretch>
                      <a:fillRect/>
                    </a:stretch>
                  </pic:blipFill>
                  <pic:spPr>
                    <a:xfrm>
                      <a:off x="0" y="0"/>
                      <a:ext cx="2000250" cy="1219200"/>
                    </a:xfrm>
                    <a:prstGeom prst="rect">
                      <a:avLst/>
                    </a:prstGeom>
                    <a:noFill/>
                    <a:ln>
                      <a:noFill/>
                    </a:ln>
                  </pic:spPr>
                </pic:pic>
              </a:graphicData>
            </a:graphic>
          </wp:inline>
        </w:drawing>
      </w:r>
    </w:p>
    <w:p>
      <w:pPr>
        <w:pStyle w:val="36"/>
        <w:spacing w:before="217" w:line="360" w:lineRule="auto"/>
        <w:ind w:left="2127" w:right="141"/>
        <w:jc w:val="both"/>
        <w:rPr>
          <w:rFonts w:hint="default" w:ascii="Times New Roman" w:hAnsi="Times New Roman" w:cs="Times New Roman"/>
          <w:sz w:val="28"/>
          <w:szCs w:val="28"/>
        </w:rPr>
      </w:pPr>
      <w:r>
        <w:rPr>
          <w:rFonts w:hint="default" w:ascii="Times New Roman" w:hAnsi="Times New Roman" w:cs="Times New Roman"/>
          <w:sz w:val="28"/>
          <w:szCs w:val="28"/>
        </w:rPr>
        <w:t xml:space="preserve">     Рисунок </w:t>
      </w:r>
      <w:r>
        <w:rPr>
          <w:rFonts w:hint="default" w:ascii="Times New Roman" w:hAnsi="Times New Roman" w:cs="Times New Roman"/>
          <w:sz w:val="28"/>
          <w:szCs w:val="28"/>
          <w:lang w:val="en-US"/>
        </w:rPr>
        <w:t>6</w:t>
      </w:r>
      <w:r>
        <w:rPr>
          <w:rFonts w:hint="default" w:ascii="Times New Roman" w:hAnsi="Times New Roman" w:cs="Times New Roman"/>
          <w:sz w:val="28"/>
          <w:szCs w:val="28"/>
        </w:rPr>
        <w:t xml:space="preserve"> – Ошибка в лексическом анализе</w:t>
      </w:r>
    </w:p>
    <w:p>
      <w:pPr>
        <w:pStyle w:val="36"/>
        <w:spacing w:before="217" w:line="360" w:lineRule="auto"/>
        <w:ind w:right="142" w:firstLine="709"/>
        <w:jc w:val="both"/>
        <w:rPr>
          <w:rFonts w:hint="default" w:ascii="Times New Roman" w:hAnsi="Times New Roman" w:cs="Times New Roman"/>
          <w:sz w:val="28"/>
          <w:szCs w:val="28"/>
        </w:rPr>
      </w:pPr>
    </w:p>
    <w:p>
      <w:pPr>
        <w:pStyle w:val="36"/>
        <w:spacing w:before="217" w:line="360" w:lineRule="auto"/>
        <w:ind w:right="142" w:firstLine="709"/>
        <w:jc w:val="both"/>
        <w:rPr>
          <w:rFonts w:hint="default" w:ascii="Times New Roman" w:hAnsi="Times New Roman" w:cs="Times New Roman"/>
          <w:sz w:val="28"/>
          <w:szCs w:val="28"/>
        </w:rPr>
      </w:pPr>
      <w:r>
        <w:rPr>
          <w:rFonts w:hint="default" w:ascii="Times New Roman" w:hAnsi="Times New Roman" w:cs="Times New Roman"/>
          <w:sz w:val="28"/>
          <w:szCs w:val="28"/>
        </w:rPr>
        <w:t>4.2 Проверка синтаксического анализатора</w:t>
      </w:r>
    </w:p>
    <w:p>
      <w:pPr>
        <w:pStyle w:val="36"/>
        <w:spacing w:line="360" w:lineRule="auto"/>
        <w:ind w:right="142"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Если лексический анализ успешно произведён, то после него начнётся синтаксический анализ. Если данный анализ </w:t>
      </w:r>
      <w:r>
        <w:rPr>
          <w:rFonts w:hint="default" w:ascii="Times New Roman" w:hAnsi="Times New Roman" w:cs="Times New Roman"/>
          <w:color w:val="000000" w:themeColor="text1"/>
          <w:sz w:val="28"/>
          <w:szCs w:val="28"/>
          <w:lang w:val="ru-RU"/>
          <w14:textFill>
            <w14:solidFill>
              <w14:schemeClr w14:val="tx1"/>
            </w14:solidFill>
          </w14:textFill>
        </w:rPr>
        <w:t xml:space="preserve">не </w:t>
      </w:r>
      <w:r>
        <w:rPr>
          <w:rFonts w:hint="default" w:ascii="Times New Roman" w:hAnsi="Times New Roman" w:cs="Times New Roman"/>
          <w:color w:val="000000" w:themeColor="text1"/>
          <w:sz w:val="28"/>
          <w:szCs w:val="28"/>
          <w14:textFill>
            <w14:solidFill>
              <w14:schemeClr w14:val="tx1"/>
            </w14:solidFill>
          </w14:textFill>
        </w:rPr>
        <w:t>выполниться, то выведется соответствующее сообщение</w:t>
      </w:r>
      <w:r>
        <w:rPr>
          <w:rFonts w:hint="default" w:ascii="Times New Roman" w:hAnsi="Times New Roman" w:cs="Times New Roman"/>
          <w:color w:val="000000" w:themeColor="text1"/>
          <w:sz w:val="28"/>
          <w:szCs w:val="28"/>
          <w:lang w:val="ru-RU"/>
          <w14:textFill>
            <w14:solidFill>
              <w14:schemeClr w14:val="tx1"/>
            </w14:solidFill>
          </w14:textFill>
        </w:rPr>
        <w:t xml:space="preserve"> с описанием проблемы</w:t>
      </w:r>
      <w:r>
        <w:rPr>
          <w:rFonts w:hint="default" w:ascii="Times New Roman" w:hAnsi="Times New Roman" w:cs="Times New Roman"/>
          <w:color w:val="000000" w:themeColor="text1"/>
          <w:sz w:val="28"/>
          <w:szCs w:val="28"/>
          <w14:textFill>
            <w14:solidFill>
              <w14:schemeClr w14:val="tx1"/>
            </w14:solidFill>
          </w14:textFill>
        </w:rPr>
        <w:t xml:space="preserve"> (Рисунок </w:t>
      </w:r>
      <w:r>
        <w:rPr>
          <w:rFonts w:hint="default" w:ascii="Times New Roman" w:hAnsi="Times New Roman" w:cs="Times New Roman"/>
          <w:color w:val="000000" w:themeColor="text1"/>
          <w:sz w:val="28"/>
          <w:szCs w:val="28"/>
          <w:lang w:val="en-US"/>
          <w14:textFill>
            <w14:solidFill>
              <w14:schemeClr w14:val="tx1"/>
            </w14:solidFill>
          </w14:textFill>
        </w:rPr>
        <w:t>7</w:t>
      </w:r>
      <w:r>
        <w:rPr>
          <w:rFonts w:hint="default" w:ascii="Times New Roman" w:hAnsi="Times New Roman" w:cs="Times New Roman"/>
          <w:color w:val="000000" w:themeColor="text1"/>
          <w:sz w:val="28"/>
          <w:szCs w:val="28"/>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center"/>
        <w:rPr>
          <w:rFonts w:hint="default" w:ascii="Times New Roman" w:hAnsi="Times New Roman" w:cs="Times New Roman"/>
          <w:sz w:val="28"/>
          <w:szCs w:val="28"/>
        </w:rPr>
      </w:pPr>
      <w:r>
        <w:drawing>
          <wp:inline distT="0" distB="0" distL="114300" distR="114300">
            <wp:extent cx="4538980" cy="2149475"/>
            <wp:effectExtent l="0" t="0" r="13970" b="3175"/>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3"/>
                    <a:stretch>
                      <a:fillRect/>
                    </a:stretch>
                  </pic:blipFill>
                  <pic:spPr>
                    <a:xfrm>
                      <a:off x="0" y="0"/>
                      <a:ext cx="4538980" cy="2149475"/>
                    </a:xfrm>
                    <a:prstGeom prst="rect">
                      <a:avLst/>
                    </a:prstGeom>
                    <a:noFill/>
                    <a:ln>
                      <a:noFill/>
                    </a:ln>
                  </pic:spPr>
                </pic:pic>
              </a:graphicData>
            </a:graphic>
          </wp:inline>
        </w:drawing>
      </w:r>
    </w:p>
    <w:p>
      <w:pPr>
        <w:spacing w:line="360" w:lineRule="auto"/>
        <w:ind w:right="284" w:firstLine="709"/>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7 - сообщение об ошибке</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pStyle w:val="2"/>
        <w:spacing w:line="360" w:lineRule="auto"/>
        <w:ind w:firstLine="709"/>
        <w:jc w:val="center"/>
        <w:rPr>
          <w:rFonts w:hint="default" w:ascii="Times New Roman" w:hAnsi="Times New Roman" w:cs="Times New Roman"/>
          <w:b w:val="0"/>
          <w:bCs w:val="0"/>
          <w:sz w:val="28"/>
          <w:szCs w:val="28"/>
          <w:lang w:eastAsia="ar-SA"/>
        </w:rPr>
      </w:pPr>
      <w:r>
        <w:rPr>
          <w:rFonts w:hint="default" w:ascii="Times New Roman" w:hAnsi="Times New Roman" w:cs="Times New Roman"/>
          <w:b w:val="0"/>
          <w:bCs w:val="0"/>
          <w:sz w:val="28"/>
          <w:szCs w:val="28"/>
          <w:lang w:eastAsia="ar-SA"/>
        </w:rPr>
        <w:t>5 Руководство пользователя</w:t>
      </w:r>
    </w:p>
    <w:p>
      <w:pPr>
        <w:pStyle w:val="2"/>
        <w:spacing w:line="360" w:lineRule="auto"/>
        <w:ind w:firstLine="709"/>
        <w:rPr>
          <w:rFonts w:hint="default" w:ascii="Times New Roman" w:hAnsi="Times New Roman" w:cs="Times New Roman"/>
          <w:b w:val="0"/>
          <w:bCs w:val="0"/>
          <w:sz w:val="28"/>
          <w:szCs w:val="28"/>
          <w:lang w:eastAsia="ar-SA"/>
        </w:rPr>
      </w:pPr>
    </w:p>
    <w:p>
      <w:pPr>
        <w:pStyle w:val="2"/>
        <w:spacing w:line="360" w:lineRule="auto"/>
        <w:ind w:firstLine="709"/>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eastAsia="ar-SA"/>
        </w:rPr>
        <w:t xml:space="preserve">При запуске exe-файла открывается главное меню программы. </w:t>
      </w:r>
      <w:r>
        <w:rPr>
          <w:rFonts w:hint="default" w:ascii="Times New Roman" w:hAnsi="Times New Roman" w:cs="Times New Roman"/>
          <w:b w:val="0"/>
          <w:bCs w:val="0"/>
          <w:sz w:val="28"/>
          <w:szCs w:val="28"/>
          <w:lang w:val="ru-RU" w:eastAsia="ar-SA"/>
        </w:rPr>
        <w:t xml:space="preserve"> Пользователь, может открыть уже существующий файл, и отредактировать его, или написать свой собственный код (Рисунок 8)</w:t>
      </w:r>
    </w:p>
    <w:p>
      <w:pPr>
        <w:pStyle w:val="2"/>
        <w:spacing w:line="360" w:lineRule="auto"/>
        <w:ind w:firstLine="709"/>
        <w:jc w:val="center"/>
        <w:rPr>
          <w:rFonts w:hint="default" w:ascii="Times New Roman" w:hAnsi="Times New Roman" w:cs="Times New Roman"/>
          <w:sz w:val="28"/>
          <w:szCs w:val="28"/>
          <w:lang w:eastAsia="ar-SA"/>
        </w:rPr>
      </w:pPr>
      <w:r>
        <w:rPr>
          <w:rFonts w:hint="default" w:ascii="Times New Roman" w:hAnsi="Times New Roman" w:cs="Times New Roman"/>
          <w:sz w:val="28"/>
          <w:szCs w:val="28"/>
        </w:rPr>
        <w:drawing>
          <wp:inline distT="0" distB="0" distL="114300" distR="114300">
            <wp:extent cx="5382895" cy="2554605"/>
            <wp:effectExtent l="0" t="0" r="8255" b="17145"/>
            <wp:docPr id="12"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7"/>
                    <pic:cNvPicPr>
                      <a:picLocks noChangeAspect="1"/>
                    </pic:cNvPicPr>
                  </pic:nvPicPr>
                  <pic:blipFill>
                    <a:blip r:embed="rId14"/>
                    <a:stretch>
                      <a:fillRect/>
                    </a:stretch>
                  </pic:blipFill>
                  <pic:spPr>
                    <a:xfrm>
                      <a:off x="0" y="0"/>
                      <a:ext cx="5382895" cy="2554605"/>
                    </a:xfrm>
                    <a:prstGeom prst="rect">
                      <a:avLst/>
                    </a:prstGeom>
                    <a:noFill/>
                    <a:ln>
                      <a:noFill/>
                    </a:ln>
                  </pic:spPr>
                </pic:pic>
              </a:graphicData>
            </a:graphic>
          </wp:inline>
        </w:drawing>
      </w:r>
    </w:p>
    <w:p>
      <w:pPr>
        <w:pStyle w:val="2"/>
        <w:spacing w:line="360" w:lineRule="auto"/>
        <w:ind w:firstLine="709"/>
        <w:jc w:val="center"/>
        <w:rPr>
          <w:rFonts w:hint="default" w:ascii="Times New Roman" w:hAnsi="Times New Roman" w:cs="Times New Roman"/>
          <w:b w:val="0"/>
          <w:bCs w:val="0"/>
          <w:sz w:val="28"/>
          <w:szCs w:val="28"/>
          <w:lang w:val="ru-RU" w:eastAsia="ar-SA"/>
        </w:rPr>
      </w:pPr>
      <w:r>
        <w:rPr>
          <w:rFonts w:hint="default" w:ascii="Times New Roman" w:hAnsi="Times New Roman" w:cs="Times New Roman"/>
          <w:b w:val="0"/>
          <w:bCs w:val="0"/>
          <w:sz w:val="28"/>
          <w:szCs w:val="28"/>
          <w:lang w:val="ru-RU" w:eastAsia="ar-SA"/>
        </w:rPr>
        <w:t>Рисунок 8 - Начальное окно</w:t>
      </w:r>
    </w:p>
    <w:p>
      <w:pPr>
        <w:spacing w:line="360" w:lineRule="auto"/>
        <w:rPr>
          <w:rFonts w:hint="default" w:ascii="Times New Roman" w:hAnsi="Times New Roman" w:cs="Times New Roman"/>
          <w:sz w:val="28"/>
          <w:szCs w:val="28"/>
          <w:lang w:val="ru-RU" w:eastAsia="ar-SA"/>
        </w:rPr>
      </w:pPr>
    </w:p>
    <w:p>
      <w:pPr>
        <w:spacing w:line="360" w:lineRule="auto"/>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ab/>
      </w:r>
      <w:r>
        <w:rPr>
          <w:rFonts w:hint="default" w:ascii="Times New Roman" w:hAnsi="Times New Roman" w:cs="Times New Roman"/>
          <w:sz w:val="28"/>
          <w:szCs w:val="28"/>
          <w:lang w:val="ru-RU" w:eastAsia="ar-SA"/>
        </w:rPr>
        <w:t>После добавления кода, пользователь может нажать кнопку, «проверить синтаксис», после чего проведется разбиение кода на ликсемы, анализ кода, и анализ логических выражений, с выводом результата анализа в крайнюю панель (Рисунок 9).</w:t>
      </w:r>
    </w:p>
    <w:p>
      <w:pPr>
        <w:spacing w:line="360" w:lineRule="auto"/>
        <w:rPr>
          <w:rFonts w:hint="default" w:ascii="Times New Roman" w:hAnsi="Times New Roman" w:cs="Times New Roman"/>
          <w:sz w:val="28"/>
          <w:szCs w:val="28"/>
          <w:lang w:val="ru-RU" w:eastAsia="ar-SA"/>
        </w:rPr>
      </w:pPr>
    </w:p>
    <w:p>
      <w:pPr>
        <w:spacing w:line="360" w:lineRule="auto"/>
        <w:jc w:val="center"/>
        <w:rPr>
          <w:rFonts w:hint="default" w:ascii="Times New Roman" w:hAnsi="Times New Roman" w:cs="Times New Roman"/>
          <w:sz w:val="28"/>
          <w:szCs w:val="28"/>
        </w:rPr>
      </w:pPr>
      <w:r>
        <w:drawing>
          <wp:inline distT="0" distB="0" distL="114300" distR="114300">
            <wp:extent cx="5945505" cy="2810510"/>
            <wp:effectExtent l="0" t="0" r="17145" b="8890"/>
            <wp:docPr id="11"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7"/>
                    <pic:cNvPicPr>
                      <a:picLocks noChangeAspect="1"/>
                    </pic:cNvPicPr>
                  </pic:nvPicPr>
                  <pic:blipFill>
                    <a:blip r:embed="rId15"/>
                    <a:stretch>
                      <a:fillRect/>
                    </a:stretch>
                  </pic:blipFill>
                  <pic:spPr>
                    <a:xfrm>
                      <a:off x="0" y="0"/>
                      <a:ext cx="5945505" cy="281051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8"/>
          <w:szCs w:val="28"/>
          <w:lang w:val="ru-RU" w:eastAsia="ar-SA"/>
        </w:rPr>
      </w:pPr>
      <w:r>
        <w:rPr>
          <w:rFonts w:hint="default" w:ascii="Times New Roman" w:hAnsi="Times New Roman" w:cs="Times New Roman"/>
          <w:sz w:val="28"/>
          <w:szCs w:val="28"/>
          <w:lang w:val="ru-RU" w:eastAsia="ar-SA"/>
        </w:rPr>
        <w:t>Рисунок 9 - Интерфейс программы, после проверки кода</w:t>
      </w:r>
    </w:p>
    <w:p>
      <w:pPr>
        <w:pStyle w:val="2"/>
        <w:spacing w:line="360" w:lineRule="auto"/>
        <w:rPr>
          <w:rFonts w:hint="default" w:ascii="Times New Roman" w:hAnsi="Times New Roman" w:cs="Times New Roman"/>
          <w:b w:val="0"/>
          <w:bCs w:val="0"/>
          <w:sz w:val="28"/>
          <w:szCs w:val="28"/>
          <w:lang w:eastAsia="ar-SA"/>
        </w:rPr>
      </w:pPr>
      <w:bookmarkStart w:id="12" w:name="_Toc122914460"/>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spacing w:line="360" w:lineRule="auto"/>
        <w:rPr>
          <w:rFonts w:hint="default" w:ascii="Times New Roman" w:hAnsi="Times New Roman" w:cs="Times New Roman"/>
          <w:sz w:val="28"/>
          <w:szCs w:val="28"/>
          <w:lang w:eastAsia="ar-SA"/>
        </w:rPr>
      </w:pPr>
    </w:p>
    <w:p>
      <w:pPr>
        <w:pStyle w:val="2"/>
        <w:spacing w:line="360" w:lineRule="auto"/>
        <w:ind w:firstLine="709"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eastAsia="ar-SA"/>
        </w:rPr>
        <w:t>6 Руководство программиста</w:t>
      </w:r>
      <w:bookmarkEnd w:id="12"/>
      <w:r>
        <w:rPr>
          <w:rFonts w:hint="default" w:ascii="Times New Roman" w:hAnsi="Times New Roman" w:cs="Times New Roman"/>
          <w:b w:val="0"/>
          <w:bCs w:val="0"/>
          <w:sz w:val="28"/>
          <w:szCs w:val="28"/>
        </w:rPr>
        <w:t xml:space="preserve"> </w:t>
      </w:r>
    </w:p>
    <w:p>
      <w:pPr>
        <w:spacing w:line="360" w:lineRule="auto"/>
        <w:ind w:right="141"/>
        <w:jc w:val="both"/>
        <w:rPr>
          <w:rFonts w:hint="default" w:ascii="Times New Roman" w:hAnsi="Times New Roman" w:cs="Times New Roman"/>
          <w:sz w:val="28"/>
          <w:szCs w:val="28"/>
          <w:lang w:eastAsia="ar-SA"/>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6.1 </w:t>
      </w:r>
      <w:r>
        <w:rPr>
          <w:rFonts w:hint="default" w:ascii="Times New Roman" w:hAnsi="Times New Roman" w:cs="Times New Roman"/>
          <w:color w:val="000000" w:themeColor="text1"/>
          <w:sz w:val="28"/>
          <w:szCs w:val="28"/>
          <w:lang w:val="en-US"/>
          <w14:textFill>
            <w14:solidFill>
              <w14:schemeClr w14:val="tx1"/>
            </w14:solidFill>
          </w14:textFill>
        </w:rPr>
        <w:t xml:space="preserve">enum </w:t>
      </w:r>
      <w:r>
        <w:rPr>
          <w:rFonts w:hint="default" w:ascii="Times New Roman" w:hAnsi="Times New Roman" w:cs="Times New Roman"/>
          <w:color w:val="000000" w:themeColor="text1"/>
          <w:sz w:val="28"/>
          <w:szCs w:val="28"/>
          <w:lang w:val="ru-RU"/>
          <w14:textFill>
            <w14:solidFill>
              <w14:schemeClr w14:val="tx1"/>
            </w14:solidFill>
          </w14:textFill>
        </w:rPr>
        <w:t>TokenType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Это набор типов, который соответсвует лексемам языка </w:t>
      </w:r>
      <w:r>
        <w:rPr>
          <w:rFonts w:hint="default" w:ascii="Times New Roman" w:hAnsi="Times New Roman" w:cs="Times New Roman"/>
          <w:color w:val="000000" w:themeColor="text1"/>
          <w:sz w:val="28"/>
          <w:szCs w:val="28"/>
          <w:lang w:val="en-US"/>
          <w14:textFill>
            <w14:solidFill>
              <w14:schemeClr w14:val="tx1"/>
            </w14:solidFill>
          </w14:textFill>
        </w:rPr>
        <w:t>Visual Basic</w:t>
      </w:r>
      <w:r>
        <w:rPr>
          <w:rFonts w:hint="default" w:ascii="Times New Roman" w:hAnsi="Times New Roman" w:cs="Times New Roman"/>
          <w:color w:val="000000" w:themeColor="text1"/>
          <w:sz w:val="28"/>
          <w:szCs w:val="28"/>
          <w:lang w:val="ru-RU"/>
          <w14:textFill>
            <w14:solidFill>
              <w14:schemeClr w14:val="tx1"/>
            </w14:solidFill>
          </w14:textFill>
        </w:rPr>
        <w:t xml:space="preserve">, и в котором храняться все необходимые данные, для описания оператора </w:t>
      </w:r>
      <w:r>
        <w:rPr>
          <w:rFonts w:hint="default" w:cs="Times New Roman"/>
          <w:color w:val="000000" w:themeColor="text1"/>
          <w:sz w:val="28"/>
          <w:szCs w:val="28"/>
          <w:lang w:val="en-US"/>
          <w14:textFill>
            <w14:solidFill>
              <w14:schemeClr w14:val="tx1"/>
            </w14:solidFill>
          </w14:textFill>
        </w:rPr>
        <w:t>case</w:t>
      </w:r>
      <w:r>
        <w:rPr>
          <w:rFonts w:hint="default" w:ascii="Times New Roman" w:hAnsi="Times New Roman" w:cs="Times New Roman"/>
          <w:color w:val="000000" w:themeColor="text1"/>
          <w:sz w:val="28"/>
          <w:szCs w:val="28"/>
          <w:lang w:val="ru-RU"/>
          <w14:textFill>
            <w14:solidFill>
              <w14:schemeClr w14:val="tx1"/>
            </w14:solidFill>
          </w14:textFill>
        </w:rPr>
        <w:t>.</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6.2 </w:t>
      </w:r>
      <w:r>
        <w:rPr>
          <w:rFonts w:hint="default" w:ascii="Times New Roman" w:hAnsi="Times New Roman" w:cs="Times New Roman"/>
          <w:color w:val="000000" w:themeColor="text1"/>
          <w:sz w:val="28"/>
          <w:szCs w:val="28"/>
          <w:lang w:val="en-US"/>
          <w14:textFill>
            <w14:solidFill>
              <w14:schemeClr w14:val="tx1"/>
            </w14:solidFill>
          </w14:textFill>
        </w:rPr>
        <w:t>class Token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Класс, которые хранит в себе статичные поля,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SpecialWords - Хранит все зарезервированные слова, в данном языке</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Dictionary&lt;string, TokenType&gt; SpecialSymbols - Хранит в себе, все специальные символы языка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статичные методы,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isIdentifier(string word) - Проверяет, может ли быть, поступаемая строка, названием переменной</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IsSpecialWord(string word) - Проверяет, является ли поступаемая строка, зарезервированным словом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bool IsSpecialSymbol(string ch) - Проверяет, является ли поступаемая строка, специальным символом</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Так-же, данный класс хранит в себе поля, для создания объекта, такие как:</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TokenType Type</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string Value - Хранит в себе, либо значение литерала, либо название индетификатора</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так-же имеет конструкт, на вход которого поступает строка, по которой определяется тип данной лексемы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6.3 </w:t>
      </w:r>
      <w:r>
        <w:rPr>
          <w:rFonts w:hint="default" w:ascii="Times New Roman" w:hAnsi="Times New Roman" w:cs="Times New Roman"/>
          <w:color w:val="000000" w:themeColor="text1"/>
          <w:sz w:val="28"/>
          <w:szCs w:val="28"/>
          <w:lang w:val="en-US"/>
          <w14:textFill>
            <w14:solidFill>
              <w14:schemeClr w14:val="tx1"/>
            </w14:solidFill>
          </w14:textFill>
        </w:rPr>
        <w:t xml:space="preserve">class </w:t>
      </w:r>
      <w:r>
        <w:rPr>
          <w:rFonts w:hint="default" w:ascii="Times New Roman" w:hAnsi="Times New Roman" w:cs="Times New Roman"/>
          <w:color w:val="000000" w:themeColor="text1"/>
          <w:sz w:val="28"/>
          <w:szCs w:val="28"/>
          <w:lang w:val="ru-RU"/>
          <w14:textFill>
            <w14:solidFill>
              <w14:schemeClr w14:val="tx1"/>
            </w14:solidFill>
          </w14:textFill>
        </w:rPr>
        <w:t>generation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Данный класс, хранит в себе 2 статичных метода, для преобразования поступаемой строки в коллекцию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string[] Split(string code) - Разбивает код, на пробелы, табуляции и специальные символы описанные 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xml:space="preserve">.SpecialSymbols </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Token[] Tokens(string[] keys) - Метод, который, по полученному массиву, из раннее описанного метода, преобразует в массив объектов с типом </w:t>
      </w:r>
      <w:r>
        <w:rPr>
          <w:rFonts w:hint="default" w:ascii="Times New Roman" w:hAnsi="Times New Roman" w:cs="Times New Roman"/>
          <w:color w:val="000000" w:themeColor="text1"/>
          <w:sz w:val="28"/>
          <w:szCs w:val="28"/>
          <w:lang w:val="en-US"/>
          <w14:textFill>
            <w14:solidFill>
              <w14:schemeClr w14:val="tx1"/>
            </w14:solidFill>
          </w14:textFill>
        </w:rPr>
        <w:t>Token</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6.4 </w:t>
      </w:r>
      <w:r>
        <w:rPr>
          <w:rFonts w:hint="default" w:ascii="Times New Roman" w:hAnsi="Times New Roman" w:cs="Times New Roman"/>
          <w:color w:val="000000" w:themeColor="text1"/>
          <w:sz w:val="28"/>
          <w:szCs w:val="28"/>
          <w:lang w:val="en-US"/>
          <w14:textFill>
            <w14:solidFill>
              <w14:schemeClr w14:val="tx1"/>
            </w14:solidFill>
          </w14:textFill>
        </w:rPr>
        <w:t>class FormMain</w:t>
      </w:r>
    </w:p>
    <w:p>
      <w:pPr>
        <w:spacing w:line="360" w:lineRule="auto"/>
        <w:ind w:right="284" w:firstLine="709"/>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Данный класс, содержит в себе, описание работы с визуальной частью, и имеет следующие методы:</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OpenFile</w:t>
      </w:r>
      <w:r>
        <w:rPr>
          <w:rFonts w:hint="default" w:ascii="Times New Roman" w:hAnsi="Times New Roman" w:cs="Times New Roman"/>
          <w:color w:val="000000" w:themeColor="text1"/>
          <w:sz w:val="28"/>
          <w:szCs w:val="28"/>
          <w:lang w:val="en-US"/>
          <w14:textFill>
            <w14:solidFill>
              <w14:schemeClr w14:val="tx1"/>
            </w14:solidFill>
          </w14:textFill>
        </w:rPr>
        <w:t xml:space="preserve">(object sender, EventArgs e) - </w:t>
      </w:r>
      <w:r>
        <w:rPr>
          <w:rFonts w:hint="default" w:ascii="Times New Roman" w:hAnsi="Times New Roman" w:cs="Times New Roman"/>
          <w:color w:val="000000" w:themeColor="text1"/>
          <w:sz w:val="28"/>
          <w:szCs w:val="28"/>
          <w:lang w:val="ru-RU"/>
          <w14:textFill>
            <w14:solidFill>
              <w14:schemeClr w14:val="tx1"/>
            </w14:solidFill>
          </w14:textFill>
        </w:rPr>
        <w:t>Метод, который открывает выбранный файл, и записывает его в программу</w:t>
      </w:r>
    </w:p>
    <w:p>
      <w:pPr>
        <w:spacing w:line="360" w:lineRule="auto"/>
        <w:ind w:right="284" w:firstLine="709"/>
        <w:jc w:val="both"/>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color w:val="000000" w:themeColor="text1"/>
          <w:sz w:val="28"/>
          <w:szCs w:val="28"/>
          <w:lang w:val="ru-RU"/>
          <w14:textFill>
            <w14:solidFill>
              <w14:schemeClr w14:val="tx1"/>
            </w14:solidFill>
          </w14:textFill>
        </w:rPr>
        <w:t xml:space="preserve">button3_Click(object sender, EventArgs e) - Метод, который запускает разбиение текста на массивы объектов </w:t>
      </w:r>
      <w:r>
        <w:rPr>
          <w:rFonts w:hint="default" w:ascii="Times New Roman" w:hAnsi="Times New Roman" w:cs="Times New Roman"/>
          <w:color w:val="000000" w:themeColor="text1"/>
          <w:sz w:val="28"/>
          <w:szCs w:val="28"/>
          <w:lang w:val="en-US"/>
          <w14:textFill>
            <w14:solidFill>
              <w14:schemeClr w14:val="tx1"/>
            </w14:solidFill>
          </w14:textFill>
        </w:rPr>
        <w:t>Token</w:t>
      </w:r>
      <w:r>
        <w:rPr>
          <w:rFonts w:hint="default" w:ascii="Times New Roman" w:hAnsi="Times New Roman" w:cs="Times New Roman"/>
          <w:color w:val="000000" w:themeColor="text1"/>
          <w:sz w:val="28"/>
          <w:szCs w:val="28"/>
          <w:lang w:val="ru-RU"/>
          <w14:textFill>
            <w14:solidFill>
              <w14:schemeClr w14:val="tx1"/>
            </w14:solidFill>
          </w14:textFill>
        </w:rPr>
        <w:t>, и запускает все соопутсвующие проверки</w:t>
      </w: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6.5 </w:t>
      </w:r>
      <w:r>
        <w:rPr>
          <w:rFonts w:hint="default" w:ascii="Times New Roman" w:hAnsi="Times New Roman" w:cs="Times New Roman"/>
          <w:sz w:val="28"/>
          <w:szCs w:val="28"/>
          <w:lang w:val="en-US"/>
        </w:rPr>
        <w:t>class LR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класс, реализует в себе разбор полученного массива, и проверку его на соответсвие выше приложенным таблицам. Так-же имеет в себе, такой метод, как:</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Check() = Метод, который вызывает проверку, в случае ошибки, вылезает исключение, с описением проблемы</w:t>
      </w: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Так-же, данный класс, имеет свойство </w:t>
      </w:r>
      <w:r>
        <w:rPr>
          <w:rFonts w:hint="default" w:ascii="Times New Roman" w:hAnsi="Times New Roman" w:cs="Times New Roman"/>
          <w:sz w:val="28"/>
          <w:szCs w:val="28"/>
          <w:lang w:val="en-US"/>
        </w:rPr>
        <w:t>Troyka</w:t>
      </w:r>
      <w:r>
        <w:rPr>
          <w:rFonts w:hint="default" w:ascii="Times New Roman" w:hAnsi="Times New Roman" w:cs="Times New Roman"/>
          <w:sz w:val="28"/>
          <w:szCs w:val="28"/>
          <w:lang w:val="ru-RU"/>
        </w:rPr>
        <w:t>, которая хранит матрицу действий, разложенныю по методу Бауэра-Замельзона</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6.6 </w:t>
      </w:r>
      <w:r>
        <w:rPr>
          <w:rFonts w:hint="default" w:ascii="Times New Roman" w:hAnsi="Times New Roman" w:cs="Times New Roman"/>
          <w:sz w:val="28"/>
          <w:szCs w:val="28"/>
          <w:lang w:val="en-US"/>
        </w:rPr>
        <w:t>class Bower</w:t>
      </w:r>
    </w:p>
    <w:p>
      <w:pPr>
        <w:spacing w:line="360" w:lineRule="auto"/>
        <w:ind w:right="284" w:firstLine="709"/>
        <w:jc w:val="both"/>
        <w:rPr>
          <w:rFonts w:hint="default" w:ascii="Times New Roman" w:hAnsi="Times New Roman" w:cs="Times New Roman"/>
          <w:sz w:val="28"/>
          <w:szCs w:val="28"/>
          <w:lang w:val="en-US"/>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Имеет в себе функционал, по разбору сложных логических выражений. Имеет следующий метод: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 который запускает проверку. Так-же, имеет свойство, как troyka, которое хранит матрицу, как в </w:t>
      </w:r>
      <w:r>
        <w:rPr>
          <w:rFonts w:hint="default" w:ascii="Times New Roman" w:hAnsi="Times New Roman" w:cs="Times New Roman"/>
          <w:sz w:val="28"/>
          <w:szCs w:val="28"/>
          <w:lang w:val="en-US"/>
        </w:rPr>
        <w:t xml:space="preserve">LR.Troyka, </w:t>
      </w:r>
      <w:r>
        <w:rPr>
          <w:rFonts w:hint="default" w:ascii="Times New Roman" w:hAnsi="Times New Roman" w:cs="Times New Roman"/>
          <w:sz w:val="28"/>
          <w:szCs w:val="28"/>
          <w:lang w:val="ru-RU"/>
        </w:rPr>
        <w:t xml:space="preserve">и имеет свойство </w:t>
      </w:r>
      <w:r>
        <w:rPr>
          <w:rFonts w:hint="default" w:ascii="Times New Roman" w:hAnsi="Times New Roman" w:cs="Times New Roman"/>
          <w:sz w:val="28"/>
          <w:szCs w:val="28"/>
          <w:lang w:val="en-US"/>
        </w:rPr>
        <w:t>Lastindex</w:t>
      </w:r>
      <w:r>
        <w:rPr>
          <w:rFonts w:hint="default" w:ascii="Times New Roman" w:hAnsi="Times New Roman" w:cs="Times New Roman"/>
          <w:sz w:val="28"/>
          <w:szCs w:val="28"/>
          <w:lang w:val="ru-RU"/>
        </w:rPr>
        <w:t>.</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6.7 struct Troyka</w:t>
      </w:r>
    </w:p>
    <w:p>
      <w:pPr>
        <w:spacing w:line="360" w:lineRule="auto"/>
        <w:ind w:right="284" w:firstLine="709"/>
        <w:jc w:val="both"/>
        <w:rPr>
          <w:rFonts w:hint="default" w:ascii="Times New Roman" w:hAnsi="Times New Roman" w:cs="Times New Roman"/>
          <w:sz w:val="28"/>
          <w:szCs w:val="28"/>
          <w:lang w:val="ru-RU"/>
        </w:rPr>
      </w:pPr>
    </w:p>
    <w:p>
      <w:pPr>
        <w:spacing w:line="360" w:lineRule="auto"/>
        <w:ind w:right="284"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Структура, которая хранит в себе два операнда и оператор действия</w:t>
      </w: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color w:val="000000"/>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sz w:val="28"/>
          <w:szCs w:val="28"/>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firstLine="709"/>
        <w:jc w:val="both"/>
        <w:rPr>
          <w:rFonts w:hint="default" w:ascii="Times New Roman" w:hAnsi="Times New Roman" w:cs="Times New Roman"/>
          <w:color w:val="000000" w:themeColor="text1"/>
          <w:sz w:val="28"/>
          <w:szCs w:val="28"/>
          <w14:textFill>
            <w14:solidFill>
              <w14:schemeClr w14:val="tx1"/>
            </w14:solidFill>
          </w14:textFill>
        </w:rPr>
      </w:pPr>
    </w:p>
    <w:p>
      <w:pPr>
        <w:spacing w:line="360" w:lineRule="auto"/>
        <w:ind w:right="284"/>
        <w:jc w:val="both"/>
        <w:rPr>
          <w:rFonts w:hint="default" w:ascii="Times New Roman" w:hAnsi="Times New Roman" w:cs="Times New Roman"/>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spacing w:line="360" w:lineRule="auto"/>
        <w:ind w:firstLine="709"/>
        <w:rPr>
          <w:rFonts w:hint="default" w:ascii="Times New Roman" w:hAnsi="Times New Roman" w:cs="Times New Roman"/>
          <w:b w:val="0"/>
          <w:sz w:val="28"/>
          <w:szCs w:val="28"/>
          <w:lang w:eastAsia="ar-SA"/>
        </w:rPr>
      </w:pPr>
      <w:bookmarkStart w:id="13" w:name="_Toc122914461"/>
      <w:bookmarkStart w:id="14" w:name="_Toc59387947"/>
      <w:r>
        <w:rPr>
          <w:rFonts w:hint="default" w:ascii="Times New Roman" w:hAnsi="Times New Roman" w:cs="Times New Roman"/>
          <w:b w:val="0"/>
          <w:sz w:val="28"/>
          <w:szCs w:val="28"/>
          <w:lang w:eastAsia="ar-SA"/>
        </w:rPr>
        <w:t>Заключение</w:t>
      </w:r>
      <w:bookmarkEnd w:id="13"/>
      <w:bookmarkEnd w:id="14"/>
    </w:p>
    <w:p>
      <w:pPr>
        <w:spacing w:line="360" w:lineRule="auto"/>
        <w:ind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В процессе выполнения курсового проекта был создан транслятор, способный переводить подмножество языка Visual Basic согласно требованиям, изложенным в ТЗ. Для создания транслятора использовались среда разработки Visual Studio и объектно-ориентированный язык программирования C#.</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реализации транслятора был произведен лексический анализ, в результате которого были получены списки лексем и их типов. Затем была построена грамматика языка, приведенная к классу L</w:t>
      </w:r>
      <w:r>
        <w:rPr>
          <w:rFonts w:hint="default" w:ascii="Times New Roman" w:hAnsi="Times New Roman" w:cs="Times New Roman"/>
          <w:sz w:val="28"/>
          <w:szCs w:val="28"/>
          <w:lang w:val="en-US"/>
        </w:rPr>
        <w:t>R</w:t>
      </w:r>
      <w:r>
        <w:rPr>
          <w:rFonts w:hint="default" w:ascii="Times New Roman" w:hAnsi="Times New Roman" w:cs="Times New Roman"/>
          <w:sz w:val="28"/>
          <w:szCs w:val="28"/>
        </w:rPr>
        <w:t>(k), и реализован синтаксический анализ. Для разбора сложных логических выражений был использован метод Бауэра-Замельзона.</w:t>
      </w:r>
    </w:p>
    <w:p>
      <w:pPr>
        <w:spacing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Если потребуется расширить функционал программы, можно добавить проверку на соблюдение семантических соглашений языка, что позволит оценить состояния, которые не могут быть проверены на этапе синтаксического анализа. Программа занимает небольшой объем памяти и не требует высоких системных требований для работы.</w:t>
      </w:r>
    </w:p>
    <w:p>
      <w:pPr>
        <w:spacing w:line="360" w:lineRule="auto"/>
        <w:ind w:left="142" w:right="141" w:firstLine="709"/>
        <w:jc w:val="both"/>
        <w:rPr>
          <w:rFonts w:hint="default" w:ascii="Times New Roman" w:hAnsi="Times New Roman" w:cs="Times New Roman"/>
          <w:sz w:val="28"/>
          <w:szCs w:val="28"/>
        </w:rPr>
      </w:pPr>
    </w:p>
    <w:p>
      <w:pPr>
        <w:spacing w:line="360" w:lineRule="auto"/>
        <w:ind w:left="142" w:right="141" w:firstLine="709"/>
        <w:jc w:val="both"/>
        <w:rPr>
          <w:rFonts w:hint="default" w:ascii="Times New Roman" w:hAnsi="Times New Roman" w:cs="Times New Roman"/>
          <w:sz w:val="28"/>
          <w:szCs w:val="28"/>
        </w:rPr>
      </w:pPr>
    </w:p>
    <w:p>
      <w:pPr>
        <w:spacing w:line="360" w:lineRule="auto"/>
        <w:ind w:right="141"/>
        <w:jc w:val="both"/>
        <w:rPr>
          <w:rFonts w:hint="default" w:ascii="Times New Roman" w:hAnsi="Times New Roman" w:cs="Times New Roman"/>
          <w:sz w:val="28"/>
          <w:szCs w:val="28"/>
          <w:lang w:eastAsia="ar-SA"/>
        </w:rPr>
        <w:sectPr>
          <w:pgSz w:w="11907" w:h="16840"/>
          <w:pgMar w:top="-851" w:right="425" w:bottom="1843" w:left="1276" w:header="181" w:footer="74" w:gutter="0"/>
          <w:cols w:space="708" w:num="1"/>
          <w:docGrid w:linePitch="360" w:charSpace="0"/>
        </w:sectPr>
      </w:pPr>
    </w:p>
    <w:p>
      <w:pPr>
        <w:pStyle w:val="2"/>
        <w:spacing w:line="360" w:lineRule="auto"/>
        <w:ind w:left="142" w:firstLine="709"/>
        <w:rPr>
          <w:rFonts w:hint="default" w:ascii="Times New Roman" w:hAnsi="Times New Roman" w:cs="Times New Roman"/>
          <w:b w:val="0"/>
          <w:color w:val="000000"/>
          <w:sz w:val="28"/>
          <w:szCs w:val="28"/>
          <w:lang w:val="ru-RU"/>
        </w:rPr>
      </w:pPr>
      <w:bookmarkStart w:id="15" w:name="_Toc122914462"/>
      <w:r>
        <w:rPr>
          <w:rFonts w:hint="default" w:ascii="Times New Roman" w:hAnsi="Times New Roman" w:cs="Times New Roman"/>
          <w:b w:val="0"/>
          <w:color w:val="000000"/>
          <w:sz w:val="28"/>
          <w:szCs w:val="28"/>
          <w:lang w:val="ru-RU"/>
        </w:rPr>
        <w:t>Список литературы</w:t>
      </w:r>
      <w:bookmarkEnd w:id="15"/>
    </w:p>
    <w:p>
      <w:pPr>
        <w:spacing w:line="360" w:lineRule="auto"/>
        <w:rPr>
          <w:rFonts w:hint="default" w:ascii="Times New Roman" w:hAnsi="Times New Roman" w:cs="Times New Roman"/>
          <w:sz w:val="28"/>
          <w:szCs w:val="28"/>
          <w:lang w:eastAsia="zh-CN"/>
        </w:rPr>
      </w:pPr>
    </w:p>
    <w:p>
      <w:pPr>
        <w:pStyle w:val="36"/>
        <w:tabs>
          <w:tab w:val="left" w:pos="142"/>
        </w:tabs>
        <w:spacing w:before="158" w:line="360" w:lineRule="auto"/>
        <w:ind w:left="142" w:right="141" w:firstLine="709"/>
        <w:jc w:val="both"/>
        <w:rPr>
          <w:rFonts w:hint="default" w:ascii="Times New Roman" w:hAnsi="Times New Roman" w:cs="Times New Roman"/>
          <w:sz w:val="28"/>
          <w:szCs w:val="28"/>
        </w:rPr>
      </w:pPr>
      <w:r>
        <w:rPr>
          <w:rFonts w:hint="default" w:ascii="Times New Roman" w:hAnsi="Times New Roman" w:cs="Times New Roman"/>
          <w:sz w:val="28"/>
          <w:szCs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42"/>
          <w:tab w:val="left" w:pos="171"/>
        </w:tabs>
        <w:spacing w:line="360" w:lineRule="auto"/>
        <w:ind w:left="142" w:right="142" w:firstLine="709"/>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rFonts w:hint="default" w:ascii="Times New Roman" w:hAnsi="Times New Roman" w:cs="Times New Roman"/>
          <w:color w:val="000000"/>
          <w:sz w:val="28"/>
          <w:szCs w:val="28"/>
          <w:lang w:val="en-US"/>
        </w:rPr>
        <w:t>c</w:t>
      </w:r>
      <w:r>
        <w:rPr>
          <w:rFonts w:hint="default" w:ascii="Times New Roman" w:hAnsi="Times New Roman" w:cs="Times New Roman"/>
          <w:color w:val="000000"/>
          <w:sz w:val="28"/>
          <w:szCs w:val="28"/>
        </w:rPr>
        <w:t>.</w:t>
      </w:r>
    </w:p>
    <w:p>
      <w:pPr>
        <w:tabs>
          <w:tab w:val="left" w:pos="171"/>
        </w:tabs>
        <w:spacing w:line="360" w:lineRule="auto"/>
        <w:ind w:left="142" w:right="142" w:firstLine="709"/>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3"/>
        <w:jc w:val="both"/>
        <w:rPr>
          <w:rFonts w:hint="default" w:ascii="Times New Roman" w:hAnsi="Times New Roman" w:cs="Times New Roman"/>
          <w:sz w:val="28"/>
          <w:szCs w:val="28"/>
          <w:lang w:eastAsia="ar-SA"/>
        </w:rPr>
      </w:pPr>
    </w:p>
    <w:p>
      <w:pPr>
        <w:spacing w:line="360" w:lineRule="auto"/>
        <w:ind w:right="284"/>
        <w:rPr>
          <w:rFonts w:hint="default" w:ascii="Times New Roman" w:hAnsi="Times New Roman" w:cs="Times New Roman"/>
          <w:sz w:val="28"/>
          <w:szCs w:val="28"/>
          <w:lang w:eastAsia="ar-SA"/>
        </w:rPr>
      </w:pPr>
    </w:p>
    <w:p>
      <w:pPr>
        <w:pStyle w:val="2"/>
        <w:spacing w:line="360" w:lineRule="auto"/>
        <w:ind w:firstLine="709"/>
        <w:rPr>
          <w:rFonts w:hint="default" w:ascii="Times New Roman" w:hAnsi="Times New Roman" w:cs="Times New Roman"/>
          <w:b w:val="0"/>
          <w:bCs w:val="0"/>
          <w:color w:val="000000" w:themeColor="text1"/>
          <w:sz w:val="28"/>
          <w:szCs w:val="28"/>
          <w14:textFill>
            <w14:solidFill>
              <w14:schemeClr w14:val="tx1"/>
            </w14:solidFill>
          </w14:textFill>
        </w:rPr>
      </w:pPr>
      <w:bookmarkStart w:id="16" w:name="_Toc122914463"/>
      <w:r>
        <w:rPr>
          <w:rFonts w:hint="default" w:ascii="Times New Roman" w:hAnsi="Times New Roman" w:cs="Times New Roman"/>
          <w:b w:val="0"/>
          <w:bCs w:val="0"/>
          <w:color w:val="000000" w:themeColor="text1"/>
          <w:sz w:val="28"/>
          <w:szCs w:val="28"/>
          <w14:textFill>
            <w14:solidFill>
              <w14:schemeClr w14:val="tx1"/>
            </w14:solidFill>
          </w14:textFill>
        </w:rPr>
        <w:t>Приложение А. Ссылка на репозиторий</w:t>
      </w:r>
      <w:bookmarkEnd w:id="16"/>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p>
    <w:p>
      <w:pPr>
        <w:spacing w:line="360" w:lineRule="auto"/>
        <w:ind w:right="283" w:firstLine="709"/>
        <w:jc w:val="both"/>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Программный код проекта расположен в следующем репозитории:</w:t>
      </w:r>
    </w:p>
    <w:p>
      <w:pPr>
        <w:spacing w:line="360" w:lineRule="auto"/>
        <w:ind w:right="284" w:firstLine="709"/>
        <w:rPr>
          <w:rFonts w:hint="default" w:ascii="Times New Roman" w:hAnsi="Times New Roman" w:cs="Times New Roman"/>
          <w:bCs/>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https://github.com/</w:t>
      </w:r>
      <w:bookmarkStart w:id="17" w:name="_GoBack"/>
      <w:bookmarkEnd w:id="17"/>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ans-serif">
    <w:altName w:val="Ponter S"/>
    <w:panose1 w:val="00000000000000000000"/>
    <w:charset w:val="00"/>
    <w:family w:val="auto"/>
    <w:pitch w:val="default"/>
    <w:sig w:usb0="00000000" w:usb1="00000000" w:usb2="00000000" w:usb3="00000000" w:csb0="00000000" w:csb1="00000000"/>
  </w:font>
  <w:font w:name="Ponter S">
    <w:panose1 w:val="02000500000000000000"/>
    <w:charset w:val="00"/>
    <w:family w:val="auto"/>
    <w:pitch w:val="default"/>
    <w:sig w:usb0="00000201"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w:panose1 w:val="020B0502040204020203"/>
    <w:charset w:val="CC"/>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r>
            <w:rPr>
              <w:rFonts w:ascii="Times New Roman" w:hAnsi="Times New Roman" w:cs="Times New Roman"/>
              <w:sz w:val="18"/>
              <w:szCs w:val="14"/>
              <w:lang w:val="ru-RU"/>
            </w:rPr>
            <w:t>Журков</w:t>
          </w:r>
          <w:r>
            <w:rPr>
              <w:rFonts w:hint="default" w:ascii="Times New Roman" w:hAnsi="Times New Roman" w:cs="Times New Roman"/>
              <w:sz w:val="18"/>
              <w:szCs w:val="14"/>
              <w:lang w:val="ru-RU"/>
            </w:rPr>
            <w:t xml:space="preserve"> Р.С</w:t>
          </w:r>
          <w:r>
            <w:rPr>
              <w:rFonts w:ascii="Times New Roman" w:hAnsi="Times New Roman" w:cs="Times New Roman"/>
              <w:sz w:val="18"/>
              <w:szCs w:val="14"/>
            </w:rPr>
            <w:t>.</w:t>
          </w: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jc w:val="center"/>
            <w:rPr>
              <w:rStyle w:val="12"/>
            </w:rPr>
          </w:pPr>
          <w:r>
            <w:rPr>
              <w:rStyle w:val="12"/>
            </w:rPr>
            <w:t>5</w:t>
          </w:r>
        </w:p>
        <w:p>
          <w:pPr>
            <w:rPr>
              <w:sz w:val="20"/>
            </w:rPr>
          </w:pPr>
        </w:p>
      </w:tc>
      <w:tc>
        <w:tcPr>
          <w:tcW w:w="969" w:type="dxa"/>
          <w:vAlign w:val="center"/>
        </w:tcPr>
        <w:p>
          <w:pPr>
            <w:jc w:val="center"/>
          </w:pPr>
          <w:r>
            <w:rPr>
              <w:rStyle w:val="12"/>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29"/>
    <w:rsid w:val="00001D2F"/>
    <w:rsid w:val="00003E15"/>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24E5"/>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0FBE"/>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0439"/>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3EE1"/>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4631"/>
    <w:rsid w:val="0057547C"/>
    <w:rsid w:val="00575E81"/>
    <w:rsid w:val="005763B0"/>
    <w:rsid w:val="005809E4"/>
    <w:rsid w:val="00581133"/>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8C2"/>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14F26"/>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9E2"/>
    <w:rsid w:val="00893A16"/>
    <w:rsid w:val="008940A3"/>
    <w:rsid w:val="00894138"/>
    <w:rsid w:val="008947F1"/>
    <w:rsid w:val="00895627"/>
    <w:rsid w:val="008A14E0"/>
    <w:rsid w:val="008A2B44"/>
    <w:rsid w:val="008A5646"/>
    <w:rsid w:val="008A7641"/>
    <w:rsid w:val="008B063E"/>
    <w:rsid w:val="008B574B"/>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194F"/>
    <w:rsid w:val="0092672A"/>
    <w:rsid w:val="00927282"/>
    <w:rsid w:val="0094433A"/>
    <w:rsid w:val="009463CC"/>
    <w:rsid w:val="00950A97"/>
    <w:rsid w:val="00951AA6"/>
    <w:rsid w:val="0095275C"/>
    <w:rsid w:val="00954EBE"/>
    <w:rsid w:val="009563E4"/>
    <w:rsid w:val="009566C8"/>
    <w:rsid w:val="0096247E"/>
    <w:rsid w:val="00972599"/>
    <w:rsid w:val="009728B1"/>
    <w:rsid w:val="00972C66"/>
    <w:rsid w:val="00973437"/>
    <w:rsid w:val="0098336C"/>
    <w:rsid w:val="00983A55"/>
    <w:rsid w:val="00983DE0"/>
    <w:rsid w:val="00984F66"/>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879AF"/>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1B94"/>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11A16A45"/>
    <w:rsid w:val="16ED5C2D"/>
    <w:rsid w:val="173F6931"/>
    <w:rsid w:val="1B981C5D"/>
    <w:rsid w:val="23421277"/>
    <w:rsid w:val="2556244F"/>
    <w:rsid w:val="2AE77BF2"/>
    <w:rsid w:val="2D181132"/>
    <w:rsid w:val="2F9846A2"/>
    <w:rsid w:val="31F74427"/>
    <w:rsid w:val="37206F48"/>
    <w:rsid w:val="38EE3475"/>
    <w:rsid w:val="3C09460C"/>
    <w:rsid w:val="3C853F56"/>
    <w:rsid w:val="439240E9"/>
    <w:rsid w:val="471D6BB8"/>
    <w:rsid w:val="4DC17678"/>
    <w:rsid w:val="52303884"/>
    <w:rsid w:val="5924294C"/>
    <w:rsid w:val="5EB3266E"/>
    <w:rsid w:val="63B2141C"/>
    <w:rsid w:val="69EE2144"/>
    <w:rsid w:val="7DA243F4"/>
    <w:rsid w:val="7DC31D62"/>
    <w:rsid w:val="7E9114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qFormat/>
    <w:uiPriority w:val="0"/>
    <w:rPr>
      <w:color w:val="954F72"/>
      <w:u w:val="single"/>
    </w:rPr>
  </w:style>
  <w:style w:type="character" w:styleId="9">
    <w:name w:val="Emphasis"/>
    <w:qFormat/>
    <w:uiPriority w:val="0"/>
    <w:rPr>
      <w:i/>
      <w:iCs/>
    </w:rPr>
  </w:style>
  <w:style w:type="character" w:styleId="10">
    <w:name w:val="Hyperlink"/>
    <w:unhideWhenUsed/>
    <w:qFormat/>
    <w:uiPriority w:val="99"/>
    <w:rPr>
      <w:color w:val="0000FF"/>
      <w:u w:val="single"/>
    </w:rPr>
  </w:style>
  <w:style w:type="character" w:styleId="11">
    <w:name w:val="HTML Code"/>
    <w:basedOn w:val="6"/>
    <w:unhideWhenUsed/>
    <w:qFormat/>
    <w:uiPriority w:val="99"/>
    <w:rPr>
      <w:rFonts w:ascii="Courier New" w:hAnsi="Courier New" w:eastAsia="Times New Roman" w:cs="Courier New"/>
      <w:sz w:val="20"/>
      <w:szCs w:val="20"/>
    </w:rPr>
  </w:style>
  <w:style w:type="character" w:styleId="12">
    <w:name w:val="page number"/>
    <w:basedOn w:val="6"/>
    <w:qFormat/>
    <w:uiPriority w:val="0"/>
  </w:style>
  <w:style w:type="character" w:styleId="13">
    <w:name w:val="Strong"/>
    <w:qFormat/>
    <w:uiPriority w:val="22"/>
    <w:rPr>
      <w:b/>
      <w:bCs/>
    </w:rPr>
  </w:style>
  <w:style w:type="paragraph" w:styleId="14">
    <w:name w:val="Balloon Text"/>
    <w:basedOn w:val="1"/>
    <w:link w:val="25"/>
    <w:qFormat/>
    <w:uiPriority w:val="0"/>
    <w:rPr>
      <w:rFonts w:ascii="Tahoma" w:hAnsi="Tahoma"/>
      <w:sz w:val="16"/>
      <w:szCs w:val="16"/>
      <w:lang w:val="zh-CN" w:eastAsia="zh-CN"/>
    </w:rPr>
  </w:style>
  <w:style w:type="paragraph" w:styleId="15">
    <w:name w:val="header"/>
    <w:basedOn w:val="1"/>
    <w:link w:val="33"/>
    <w:qFormat/>
    <w:uiPriority w:val="0"/>
    <w:pPr>
      <w:tabs>
        <w:tab w:val="center" w:pos="4677"/>
        <w:tab w:val="right" w:pos="9355"/>
      </w:tabs>
    </w:pPr>
    <w:rPr>
      <w:lang w:val="zh-CN" w:eastAsia="zh-CN"/>
    </w:rPr>
  </w:style>
  <w:style w:type="paragraph" w:styleId="16">
    <w:name w:val="Body Text"/>
    <w:basedOn w:val="1"/>
    <w:link w:val="32"/>
    <w:qFormat/>
    <w:uiPriority w:val="0"/>
    <w:pPr>
      <w:ind w:right="-2"/>
      <w:jc w:val="both"/>
    </w:pPr>
    <w:rPr>
      <w:sz w:val="28"/>
      <w:szCs w:val="20"/>
      <w:lang w:val="zh-CN" w:eastAsia="zh-CN"/>
    </w:rPr>
  </w:style>
  <w:style w:type="paragraph" w:styleId="17">
    <w:name w:val="toc 1"/>
    <w:basedOn w:val="1"/>
    <w:next w:val="1"/>
    <w:unhideWhenUsed/>
    <w:qFormat/>
    <w:uiPriority w:val="39"/>
    <w:pPr>
      <w:spacing w:after="100" w:line="360" w:lineRule="auto"/>
      <w:ind w:firstLine="709"/>
      <w:jc w:val="both"/>
    </w:pPr>
    <w:rPr>
      <w:sz w:val="28"/>
      <w:szCs w:val="20"/>
    </w:rPr>
  </w:style>
  <w:style w:type="paragraph" w:styleId="18">
    <w:name w:val="toc 2"/>
    <w:basedOn w:val="1"/>
    <w:next w:val="1"/>
    <w:unhideWhenUsed/>
    <w:qFormat/>
    <w:uiPriority w:val="39"/>
    <w:pPr>
      <w:spacing w:after="100" w:line="360" w:lineRule="auto"/>
      <w:ind w:left="280" w:firstLine="709"/>
      <w:jc w:val="both"/>
    </w:pPr>
    <w:rPr>
      <w:sz w:val="28"/>
      <w:szCs w:val="20"/>
    </w:rPr>
  </w:style>
  <w:style w:type="paragraph" w:styleId="19">
    <w:name w:val="footer"/>
    <w:basedOn w:val="1"/>
    <w:qFormat/>
    <w:uiPriority w:val="0"/>
    <w:pPr>
      <w:tabs>
        <w:tab w:val="center" w:pos="4677"/>
        <w:tab w:val="right" w:pos="9355"/>
      </w:tabs>
    </w:p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qFormat/>
    <w:uiPriority w:val="0"/>
    <w:rPr>
      <w:rFonts w:ascii="Arial" w:hAnsi="Arial" w:cs="Arial"/>
      <w:sz w:val="28"/>
      <w:szCs w:val="28"/>
    </w:rPr>
  </w:style>
  <w:style w:type="paragraph" w:customStyle="1" w:styleId="23">
    <w:name w:val="Текст1"/>
    <w:basedOn w:val="1"/>
    <w:qFormat/>
    <w:uiPriority w:val="0"/>
    <w:rPr>
      <w:rFonts w:ascii="Courier New" w:hAnsi="Courier New" w:cs="Courier New"/>
      <w:sz w:val="20"/>
      <w:szCs w:val="20"/>
    </w:rPr>
  </w:style>
  <w:style w:type="paragraph" w:customStyle="1" w:styleId="24">
    <w:name w:val="Середина"/>
    <w:basedOn w:val="1"/>
    <w:qFormat/>
    <w:uiPriority w:val="0"/>
    <w:pPr>
      <w:spacing w:line="300" w:lineRule="auto"/>
      <w:jc w:val="center"/>
    </w:pPr>
    <w:rPr>
      <w:sz w:val="28"/>
      <w:szCs w:val="28"/>
    </w:rPr>
  </w:style>
  <w:style w:type="character" w:customStyle="1" w:styleId="25">
    <w:name w:val="Текст выноски Знак"/>
    <w:link w:val="14"/>
    <w:qFormat/>
    <w:uiPriority w:val="0"/>
    <w:rPr>
      <w:rFonts w:ascii="Tahoma" w:hAnsi="Tahoma" w:cs="Tahoma"/>
      <w:sz w:val="16"/>
      <w:szCs w:val="16"/>
    </w:rPr>
  </w:style>
  <w:style w:type="paragraph" w:customStyle="1" w:styleId="26">
    <w:name w:val="Стиль 14 пт Первая строка:  1 см"/>
    <w:basedOn w:val="1"/>
    <w:qFormat/>
    <w:uiPriority w:val="0"/>
    <w:pPr>
      <w:ind w:firstLine="567"/>
      <w:jc w:val="both"/>
    </w:pPr>
    <w:rPr>
      <w:sz w:val="28"/>
      <w:szCs w:val="20"/>
    </w:rPr>
  </w:style>
  <w:style w:type="paragraph" w:customStyle="1" w:styleId="2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qFormat/>
    <w:uiPriority w:val="99"/>
    <w:pPr>
      <w:suppressAutoHyphens/>
      <w:spacing w:before="100" w:after="100"/>
      <w:ind w:firstLine="709"/>
    </w:pPr>
    <w:rPr>
      <w:lang w:eastAsia="ar-SA"/>
    </w:rPr>
  </w:style>
  <w:style w:type="character" w:customStyle="1" w:styleId="29">
    <w:name w:val="Заголовок 1 Знак"/>
    <w:link w:val="2"/>
    <w:qFormat/>
    <w:uiPriority w:val="0"/>
    <w:rPr>
      <w:rFonts w:ascii="Calibri Light" w:hAnsi="Calibri Light" w:eastAsia="Times New Roman" w:cs="Times New Roman"/>
      <w:b/>
      <w:bCs/>
      <w:kern w:val="32"/>
      <w:sz w:val="32"/>
      <w:szCs w:val="32"/>
    </w:rPr>
  </w:style>
  <w:style w:type="character" w:customStyle="1" w:styleId="30">
    <w:name w:val="Заголовок 2 Знак"/>
    <w:link w:val="3"/>
    <w:qFormat/>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qFormat/>
    <w:uiPriority w:val="0"/>
    <w:rPr>
      <w:sz w:val="28"/>
    </w:rPr>
  </w:style>
  <w:style w:type="character" w:customStyle="1" w:styleId="33">
    <w:name w:val="Верхний колонтитул Знак"/>
    <w:link w:val="15"/>
    <w:qFormat/>
    <w:uiPriority w:val="0"/>
    <w:rPr>
      <w:sz w:val="24"/>
      <w:szCs w:val="24"/>
    </w:rPr>
  </w:style>
  <w:style w:type="character" w:customStyle="1" w:styleId="34">
    <w:name w:val="Название Знак"/>
    <w:link w:val="21"/>
    <w:qFormat/>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qFormat/>
    <w:uiPriority w:val="0"/>
  </w:style>
  <w:style w:type="character" w:customStyle="1" w:styleId="38">
    <w:name w:val="Заголовок 3 Знак"/>
    <w:basedOn w:val="6"/>
    <w:link w:val="4"/>
    <w:semiHidden/>
    <w:qFormat/>
    <w:uiPriority w:val="0"/>
    <w:rPr>
      <w:rFonts w:ascii="Cambria" w:hAnsi="Cambria" w:eastAsia="Times New Roman" w:cs="Times New Roman"/>
      <w:b/>
      <w:bCs/>
      <w:sz w:val="26"/>
      <w:szCs w:val="26"/>
    </w:rPr>
  </w:style>
  <w:style w:type="character" w:customStyle="1" w:styleId="39">
    <w:name w:val="define"/>
    <w:basedOn w:val="6"/>
    <w:qFormat/>
    <w:uiPriority w:val="0"/>
  </w:style>
  <w:style w:type="character" w:customStyle="1" w:styleId="40">
    <w:name w:val="Абзац списка Знак"/>
    <w:basedOn w:val="6"/>
    <w:link w:val="35"/>
    <w:qFormat/>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qFormat/>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26</Pages>
  <Words>3034</Words>
  <Characters>20536</Characters>
  <Lines>262</Lines>
  <Paragraphs>73</Paragraphs>
  <TotalTime>6</TotalTime>
  <ScaleCrop>false</ScaleCrop>
  <LinksUpToDate>false</LinksUpToDate>
  <CharactersWithSpaces>24245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2023-10-05T00:53:16Z</dcterms:modified>
  <dc:title>Министерство образования РФ</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B3BBD51D62E04E00A8A4E494C92D3F21_12</vt:lpwstr>
  </property>
</Properties>
</file>