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jpeg" ContentType="image/jpeg"/>
  <Override PartName="/word/media/image2.png" ContentType="image/pn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media/image7.jpeg" ContentType="image/jpeg"/>
  <Override PartName="/word/media/image8.png" ContentType="image/png"/>
  <Override PartName="/word/media/image9.jpeg" ContentType="image/jpeg"/>
  <Override PartName="/word/media/image10.png" ContentType="image/png"/>
  <Override PartName="/word/media/image11.jpeg" ContentType="image/jpeg"/>
  <Override PartName="/word/media/image12.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Arial" w:hAnsi="Arial" w:cs="Arial"/>
        </w:rPr>
      </w:pPr>
      <w:r>
        <w:rPr>
          <w:rFonts w:cs="Arial" w:ascii="Arial" w:hAnsi="Arial"/>
        </w:rPr>
        <w:t>Муромский институт (филиал)</w:t>
      </w:r>
    </w:p>
    <w:p>
      <w:pPr>
        <w:pStyle w:val="Normal"/>
        <w:widowControl w:val="false"/>
        <w:jc w:val="center"/>
        <w:rPr>
          <w:rFonts w:ascii="Arial" w:hAnsi="Arial" w:cs="Arial"/>
        </w:rPr>
      </w:pPr>
      <w:r>
        <w:rPr>
          <w:rFonts w:cs="Arial" w:ascii="Arial" w:hAnsi="Arial"/>
        </w:rPr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>
          <w:rFonts w:ascii="Arial" w:hAnsi="Arial" w:cs="Arial"/>
        </w:rPr>
      </w:pPr>
      <w:r>
        <w:rPr>
          <w:rFonts w:cs="Arial" w:ascii="Arial" w:hAnsi="Arial"/>
        </w:rPr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Факультет</w:t>
      </w:r>
      <w:r>
        <w:rPr>
          <w:rFonts w:ascii="Arial" w:hAnsi="Arial"/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>Кафедра</w:t>
      </w:r>
      <w:r>
        <w:rPr>
          <w:rFonts w:ascii="Arial" w:hAnsi="Arial"/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  <w:u w:val="single"/>
        </w:rPr>
      </w:r>
    </w:p>
    <w:p>
      <w:pPr>
        <w:pStyle w:val="Normal"/>
        <w:widowControl w:val="false"/>
        <w:jc w:val="center"/>
        <w:rPr>
          <w:rFonts w:ascii="Arial" w:hAnsi="Arial"/>
          <w:i/>
          <w:i/>
          <w:sz w:val="60"/>
          <w:szCs w:val="60"/>
        </w:rPr>
      </w:pPr>
      <w:r>
        <w:rPr>
          <w:rFonts w:ascii="Arial" w:hAnsi="Arial"/>
          <w:i/>
          <w:sz w:val="60"/>
          <w:szCs w:val="60"/>
        </w:rPr>
        <w:t>ЛАБОРАТОРНАЯ</w:t>
      </w:r>
    </w:p>
    <w:p>
      <w:pPr>
        <w:pStyle w:val="Normal"/>
        <w:widowControl w:val="false"/>
        <w:jc w:val="center"/>
        <w:rPr>
          <w:rFonts w:ascii="Arial" w:hAnsi="Arial"/>
          <w:sz w:val="28"/>
          <w:lang w:val="en-US"/>
        </w:rPr>
      </w:pPr>
      <w:r>
        <w:rPr>
          <w:rFonts w:ascii="Arial" w:hAnsi="Arial"/>
          <w:i/>
          <w:sz w:val="60"/>
          <w:szCs w:val="60"/>
        </w:rPr>
        <w:t>РАБОТА №</w:t>
      </w:r>
      <w:r>
        <w:rPr>
          <w:rFonts w:ascii="Arial" w:hAnsi="Arial"/>
          <w:i/>
          <w:sz w:val="60"/>
          <w:szCs w:val="60"/>
          <w:lang w:val="en-US"/>
        </w:rPr>
        <w:t>2</w:t>
      </w:r>
    </w:p>
    <w:p>
      <w:pPr>
        <w:pStyle w:val="Normal"/>
        <w:widowControl w:val="false"/>
        <w:spacing w:lineRule="auto" w:line="360"/>
        <w:jc w:val="center"/>
        <w:rPr>
          <w:rFonts w:ascii="Arial" w:hAnsi="Arial"/>
          <w:sz w:val="28"/>
        </w:rPr>
      </w:pPr>
      <w:r>
        <w:rPr>
          <w:rFonts w:ascii="Arial" w:hAnsi="Arial"/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rFonts w:ascii="Arial" w:hAnsi="Arial" w:cs="Arial"/>
          <w:sz w:val="28"/>
          <w:szCs w:val="28"/>
        </w:rPr>
      </w:pPr>
      <w:r>
        <mc:AlternateContent>
          <mc:Choice Requires="wps">
            <w:drawing>
              <wp:anchor behindDoc="0" distT="11430" distB="7620" distL="13335" distR="5715" simplePos="0" locked="0" layoutInCell="1" allowOverlap="1" relativeHeight="17" wp14:anchorId="2994E31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2994E311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Courier New" w:ascii="Georgia" w:hAnsi="Georgia"/>
          <w:sz w:val="32"/>
          <w:szCs w:val="32"/>
        </w:rPr>
        <w:t xml:space="preserve">  </w:t>
      </w:r>
      <w:r>
        <w:rPr>
          <w:rFonts w:cs="Arial" w:ascii="Arial" w:hAnsi="Arial"/>
          <w:sz w:val="32"/>
          <w:szCs w:val="32"/>
        </w:rPr>
        <w:t>По</w:t>
      </w:r>
      <w:r>
        <w:rPr>
          <w:rFonts w:cs="Courier New" w:ascii="Georgia" w:hAnsi="Georgia"/>
          <w:sz w:val="32"/>
          <w:szCs w:val="32"/>
        </w:rPr>
        <w:t xml:space="preserve">          </w:t>
        <w:tab/>
        <w:tab/>
        <w:t xml:space="preserve">Цифровая обработка информации        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jc w:val="center"/>
        <w:rPr>
          <w:rFonts w:ascii="Georgia" w:hAnsi="Georgia" w:cs="Georgia"/>
          <w:sz w:val="32"/>
          <w:szCs w:val="32"/>
        </w:rPr>
      </w:pPr>
      <w:r>
        <mc:AlternateContent>
          <mc:Choice Requires="wps">
            <w:drawing>
              <wp:anchor behindDoc="0" distT="10160" distB="8890" distL="13335" distR="5715" simplePos="0" locked="0" layoutInCell="1" allowOverlap="1" relativeHeight="18" wp14:anchorId="4FD7BBBF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4FD7BBBF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19050" distL="0" distR="19050" simplePos="0" locked="0" layoutInCell="0" allowOverlap="1" relativeHeight="92" wp14:anchorId="25F6719A">
                <wp:simplePos x="0" y="0"/>
                <wp:positionH relativeFrom="margin">
                  <wp:align>right</wp:align>
                </wp:positionH>
                <wp:positionV relativeFrom="paragraph">
                  <wp:posOffset>600075</wp:posOffset>
                </wp:positionV>
                <wp:extent cx="5372100" cy="635"/>
                <wp:effectExtent l="5080" t="5080" r="5080" b="5080"/>
                <wp:wrapNone/>
                <wp:docPr id="3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2pt,47.25pt" to="466.15pt,47.25pt" ID="Line 11" stroked="t" o:allowincell="f" style="position:absolute;mso-position-horizontal:right;mso-position-horizontal-relative:margin" wp14:anchorId="25F6719A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cs="Arial" w:ascii="Arial" w:hAnsi="Arial"/>
          <w:sz w:val="32"/>
          <w:szCs w:val="32"/>
        </w:rPr>
        <w:t>Тема</w:t>
      </w:r>
      <w:r>
        <w:rPr>
          <w:rFonts w:ascii="Georgia" w:hAnsi="Georgia"/>
          <w:sz w:val="32"/>
          <w:szCs w:val="32"/>
        </w:rPr>
        <w:t xml:space="preserve">  </w:t>
      </w:r>
      <w:r>
        <w:rPr>
          <w:rFonts w:cs="Georgia" w:ascii="Georgia" w:hAnsi="Georgia"/>
          <w:sz w:val="32"/>
          <w:szCs w:val="32"/>
        </w:rPr>
        <w:t xml:space="preserve">  ПОВЫШЕНИЕ КОНТРАСТА И ВИДОИЗМЕНЕНИЯ ГИСТОГРАММ ИЗОБРАЖЕНИЙ</w:t>
      </w:r>
    </w:p>
    <w:p>
      <w:pPr>
        <w:pStyle w:val="Normal"/>
        <w:tabs>
          <w:tab w:val="clear" w:pos="708"/>
          <w:tab w:val="left" w:pos="1515" w:leader="none"/>
        </w:tabs>
        <w:rPr>
          <w:rFonts w:ascii="Georgia" w:hAnsi="Georgia"/>
          <w:sz w:val="36"/>
          <w:szCs w:val="36"/>
        </w:rPr>
      </w:pPr>
      <w:r>
        <w:rPr>
          <w:rFonts w:ascii="Georgia" w:hAnsi="Georgia"/>
          <w:sz w:val="32"/>
          <w:szCs w:val="32"/>
        </w:rPr>
        <w:tab/>
      </w:r>
    </w:p>
    <w:p>
      <w:pPr>
        <w:pStyle w:val="Title"/>
        <w:widowControl w:val="false"/>
        <w:jc w:val="left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BodyText21"/>
        <w:widowControl w:val="false"/>
        <w:spacing w:lineRule="auto" w:line="360"/>
        <w:rPr/>
      </w:pPr>
      <w:r>
        <w:rPr/>
        <w:t xml:space="preserve">                               </w:t>
      </w:r>
      <w:r>
        <w:rPr/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/>
      </w:pPr>
      <w:r>
        <w:rPr/>
        <w:t xml:space="preserve">                                                                                 </w:t>
      </w:r>
      <w:r>
        <w:rPr/>
        <w:t xml:space="preserve">Белякова А.С. 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sz w:val="22"/>
          <w:szCs w:val="22"/>
        </w:rPr>
      </w:pPr>
      <w:r>
        <mc:AlternateContent>
          <mc:Choice Requires="wps">
            <w:drawing>
              <wp:anchor behindDoc="0" distT="5715" distB="13335" distL="13335" distR="5715" simplePos="0" locked="0" layoutInCell="1" allowOverlap="1" relativeHeight="14" wp14:anchorId="224A6D8C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4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224A6D8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2"/>
        </w:rPr>
        <w:t xml:space="preserve">                                                                                                       </w:t>
      </w:r>
      <w:r>
        <w:rPr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  <w:tab/>
        <w:tab/>
        <w:tab/>
        <w:tab/>
        <w:tab/>
        <w:tab/>
        <w:tab/>
      </w:r>
      <w:r>
        <w:rPr>
          <w:rFonts w:ascii="Arial" w:hAnsi="Arial"/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rFonts w:ascii="Arial" w:hAnsi="Arial"/>
          <w:sz w:val="22"/>
        </w:rPr>
      </w:pPr>
      <w:r>
        <w:rPr>
          <w:rFonts w:ascii="Arial" w:hAnsi="Arial"/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rFonts w:ascii="Arial" w:hAnsi="Arial"/>
          <w:sz w:val="28"/>
        </w:rPr>
      </w:pPr>
      <w:r>
        <w:rPr>
          <w:rFonts w:ascii="Arial" w:hAnsi="Arial"/>
          <w:sz w:val="28"/>
        </w:rPr>
      </w:r>
    </w:p>
    <w:p>
      <w:pPr>
        <w:pStyle w:val="Normal"/>
        <w:widowControl w:val="false"/>
        <w:rPr>
          <w:rFonts w:ascii="Arial" w:hAnsi="Arial"/>
          <w:sz w:val="28"/>
          <w:u w:val="single"/>
        </w:rPr>
      </w:pPr>
      <w:r>
        <w:rPr>
          <w:rFonts w:ascii="Arial" w:hAnsi="Arial"/>
          <w:sz w:val="28"/>
        </w:rPr>
        <w:tab/>
        <w:tab/>
        <w:tab/>
        <w:tab/>
        <w:tab/>
        <w:tab/>
        <w:tab/>
        <w:tab/>
        <w:t>Студент</w:t>
      </w:r>
      <w:r>
        <w:rPr>
          <w:rFonts w:ascii="Arial" w:hAnsi="Arial"/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rFonts w:ascii="Arial" w:hAnsi="Arial"/>
          <w:sz w:val="22"/>
        </w:rPr>
      </w:pPr>
      <w:r>
        <w:rPr>
          <w:rFonts w:ascii="Arial" w:hAnsi="Arial"/>
          <w:sz w:val="22"/>
        </w:rPr>
        <w:tab/>
        <w:tab/>
        <w:tab/>
        <w:t>(группа)</w:t>
      </w:r>
    </w:p>
    <w:p>
      <w:pPr>
        <w:pStyle w:val="Normal"/>
        <w:widowControl w:val="false"/>
        <w:ind w:right="-185"/>
        <w:rPr>
          <w:rFonts w:ascii="Arial" w:hAnsi="Arial"/>
          <w:sz w:val="26"/>
          <w:u w:val="single"/>
        </w:rPr>
      </w:pPr>
      <w:r>
        <w:rPr>
          <w:rFonts w:ascii="Arial" w:hAnsi="Arial"/>
          <w:sz w:val="28"/>
        </w:rPr>
        <w:t xml:space="preserve">       </w:t>
      </w:r>
      <w:r>
        <w:rPr>
          <w:rFonts w:ascii="Arial" w:hAnsi="Arial"/>
          <w:sz w:val="28"/>
        </w:rPr>
        <w:tab/>
        <w:tab/>
        <w:tab/>
        <w:tab/>
        <w:tab/>
        <w:tab/>
        <w:tab/>
        <w:t xml:space="preserve">                   </w:t>
      </w:r>
      <w:r>
        <w:rPr>
          <w:rFonts w:ascii="Arial" w:hAnsi="Arial"/>
          <w:sz w:val="28"/>
        </w:rPr>
        <w:t>Ермилов М.В</w:t>
      </w:r>
      <w:r>
        <w:rPr>
          <w:rFonts w:ascii="Arial" w:hAnsi="Arial"/>
          <w:sz w:val="28"/>
        </w:rPr>
        <w:t>.</w:t>
      </w:r>
    </w:p>
    <w:p>
      <w:pPr>
        <w:pStyle w:val="BodyText21"/>
        <w:widowControl w:val="false"/>
        <w:spacing w:lineRule="auto" w:line="360"/>
        <w:rPr>
          <w:sz w:val="22"/>
        </w:rPr>
      </w:pPr>
      <w:r>
        <mc:AlternateContent>
          <mc:Choice Requires="wps">
            <w:drawing>
              <wp:anchor behindDoc="0" distT="13970" distB="5080" distL="13335" distR="5715" simplePos="0" locked="0" layoutInCell="1" allowOverlap="1" relativeHeight="15" wp14:anchorId="1C596190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5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1C596190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22"/>
        </w:rPr>
        <w:t xml:space="preserve"> </w:t>
      </w:r>
      <w:r>
        <w:rPr>
          <w:sz w:val="22"/>
        </w:rPr>
        <w:tab/>
        <w:tab/>
        <w:tab/>
        <w:tab/>
        <w:tab/>
        <w:tab/>
      </w:r>
      <w:r>
        <w:rPr/>
        <w:tab/>
        <w:tab/>
        <w:t xml:space="preserve">        </w:t>
      </w:r>
      <w:r>
        <w:rPr>
          <w:sz w:val="22"/>
        </w:rPr>
        <w:t>(фамилия, инициалы)</w:t>
      </w:r>
    </w:p>
    <w:p>
      <w:pPr>
        <w:pStyle w:val="Normal"/>
        <w:widowControl w:val="false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rFonts w:ascii="Arial" w:hAnsi="Arial"/>
          <w:sz w:val="22"/>
        </w:rPr>
      </w:pPr>
      <w:r>
        <mc:AlternateContent>
          <mc:Choice Requires="wps">
            <w:drawing>
              <wp:anchor behindDoc="0" distT="9525" distB="9525" distL="13335" distR="5715" simplePos="0" locked="0" layoutInCell="1" allowOverlap="1" relativeHeight="16" wp14:anchorId="2C0092A7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6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2C0092A7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Arial" w:hAnsi="Arial"/>
        </w:rPr>
        <w:tab/>
        <w:tab/>
        <w:tab/>
        <w:tab/>
        <w:tab/>
        <w:tab/>
        <w:tab/>
        <w:tab/>
      </w:r>
      <w:r>
        <w:rPr>
          <w:rFonts w:ascii="Arial" w:hAnsi="Arial"/>
          <w:sz w:val="22"/>
        </w:rPr>
        <w:t>(подпись)</w:t>
        <w:tab/>
        <w:tab/>
        <w:tab/>
        <w:t>(дата)</w:t>
      </w:r>
    </w:p>
    <w:p>
      <w:pPr>
        <w:pStyle w:val="BodyText21"/>
        <w:widowControl w:val="false"/>
        <w:jc w:val="both"/>
        <w:rPr>
          <w:sz w:val="26"/>
        </w:rPr>
      </w:pPr>
      <w:r>
        <w:rPr>
          <w:sz w:val="26"/>
        </w:rPr>
      </w:r>
    </w:p>
    <w:p>
      <w:pPr>
        <w:pStyle w:val="BodyText21"/>
        <w:widowControl w:val="false"/>
        <w:spacing w:lineRule="auto" w:line="360"/>
        <w:jc w:val="center"/>
        <w:rPr/>
      </w:pPr>
      <w:r>
        <w:rPr/>
      </w:r>
    </w:p>
    <w:p>
      <w:pPr>
        <w:pStyle w:val="BodyText21"/>
        <w:widowControl w:val="false"/>
        <w:spacing w:lineRule="auto" w:line="360"/>
        <w:rPr/>
      </w:pPr>
      <w:r>
        <w:rPr/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Муром 2024</w:t>
      </w:r>
    </w:p>
    <w:p>
      <w:pPr>
        <w:pStyle w:val="Normal"/>
        <w:tabs>
          <w:tab w:val="clear" w:pos="708"/>
          <w:tab w:val="left" w:pos="3203" w:leader="none"/>
        </w:tabs>
        <w:spacing w:lineRule="auto" w:line="360"/>
        <w:ind w:right="-263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 №2</w:t>
      </w:r>
    </w:p>
    <w:p>
      <w:pPr>
        <w:pStyle w:val="Normal"/>
        <w:tabs>
          <w:tab w:val="clear" w:pos="708"/>
          <w:tab w:val="left" w:pos="3203" w:leader="none"/>
        </w:tabs>
        <w:spacing w:lineRule="auto" w:line="360"/>
        <w:ind w:right="-263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Тема: ПОВЫШЕНИЕ КОНТРАСТА И ВИДОИЗМЕНЕНИЯ ГИСТОГРАММ ИЗОБРАЖЕНИЙ</w:t>
      </w:r>
    </w:p>
    <w:p>
      <w:pPr>
        <w:pStyle w:val="Normal"/>
        <w:tabs>
          <w:tab w:val="clear" w:pos="708"/>
          <w:tab w:val="left" w:pos="3203" w:leader="none"/>
        </w:tabs>
        <w:spacing w:lineRule="auto" w:line="360"/>
        <w:ind w:right="-263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  <w:r>
        <w:rPr>
          <w:bCs/>
          <w:sz w:val="28"/>
          <w:szCs w:val="28"/>
        </w:rPr>
        <w:t>Цель: изучить и практически оценить алгоритмы повышения контраста и изменения гистограмм для улучшения визуального восприятия изображений.</w:t>
      </w:r>
    </w:p>
    <w:p>
      <w:pPr>
        <w:pStyle w:val="Normal"/>
        <w:tabs>
          <w:tab w:val="clear" w:pos="708"/>
          <w:tab w:val="left" w:pos="3203" w:leader="none"/>
        </w:tabs>
        <w:spacing w:lineRule="auto" w:line="360"/>
        <w:ind w:right="-263"/>
        <w:jc w:val="center"/>
        <w:rPr>
          <w:bCs/>
          <w:sz w:val="32"/>
          <w:szCs w:val="32"/>
        </w:rPr>
      </w:pPr>
      <w:r>
        <w:rPr>
          <w:b/>
          <w:sz w:val="32"/>
          <w:szCs w:val="32"/>
        </w:rPr>
        <w:t>Ход работы:</w:t>
      </w:r>
    </w:p>
    <w:p>
      <w:pPr>
        <w:pStyle w:val="Normal"/>
        <w:tabs>
          <w:tab w:val="clear" w:pos="708"/>
          <w:tab w:val="left" w:pos="3203" w:leader="none"/>
        </w:tabs>
        <w:rPr>
          <w:sz w:val="28"/>
          <w:szCs w:val="28"/>
        </w:rPr>
      </w:pPr>
      <w:r>
        <w:rPr>
          <w:sz w:val="28"/>
          <w:szCs w:val="28"/>
        </w:rPr>
        <w:t xml:space="preserve">1. Исходный код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: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import cv2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import numpy as np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import matplotlib.pyplot as plt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Функция для отображения изображения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def show_image(title, image):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cv2.imshow(title, 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cv2.waitKey(0)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</w:rPr>
        <w:t>cv2.destroyAllWindows()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Функция для вычисления гистограммы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def plot_histogram(image, title, color):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hist = cv2.calcHist([image], [0], None, [256], [0, 256])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plt.plot(hist, color=color)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plt.xlim([0, 256])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plt.title(title)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    </w:t>
      </w:r>
      <w:r>
        <w:rPr>
          <w:rFonts w:ascii="Corbel" w:hAnsi="Corbel"/>
          <w:sz w:val="20"/>
          <w:szCs w:val="20"/>
          <w:lang w:val="en-US"/>
        </w:rPr>
        <w:t>plt.show()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# </w:t>
      </w:r>
      <w:r>
        <w:rPr>
          <w:rFonts w:ascii="Corbel" w:hAnsi="Corbel"/>
          <w:sz w:val="20"/>
          <w:szCs w:val="20"/>
        </w:rPr>
        <w:t>Загрузка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изображения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image = cv2.imread(r'F:\IDRiD_10.jpg', cv2.IMREAD_COLOR)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if image is None: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 xml:space="preserve">    </w:t>
      </w:r>
      <w:r>
        <w:rPr>
          <w:rFonts w:ascii="Corbel" w:hAnsi="Corbel"/>
          <w:sz w:val="20"/>
          <w:szCs w:val="20"/>
        </w:rPr>
        <w:t>print("Не удалось загрузить изображение")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 xml:space="preserve">    </w:t>
      </w:r>
      <w:r>
        <w:rPr>
          <w:rFonts w:ascii="Corbel" w:hAnsi="Corbel"/>
          <w:sz w:val="20"/>
          <w:szCs w:val="20"/>
        </w:rPr>
        <w:t>exit()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Преобразование изображения в оттенки серого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gray_image = cv2.cvtColor(image, cv2.COLOR_BGR2GRAY)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Отображение исходного изображения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show_image('Original Image', 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# </w:t>
      </w:r>
      <w:r>
        <w:rPr>
          <w:rFonts w:ascii="Corbel" w:hAnsi="Corbel"/>
          <w:sz w:val="20"/>
          <w:szCs w:val="20"/>
        </w:rPr>
        <w:t>Вычисление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яркости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min_brightness = np.min(gray_image)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max_brightness = np.max(gray_image)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mean_brightness = np.mean(gray_image)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print(f"</w:t>
      </w:r>
      <w:r>
        <w:rPr>
          <w:rFonts w:ascii="Corbel" w:hAnsi="Corbel"/>
          <w:sz w:val="20"/>
          <w:szCs w:val="20"/>
        </w:rPr>
        <w:t>Минимальная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яркость</w:t>
      </w:r>
      <w:r>
        <w:rPr>
          <w:rFonts w:ascii="Corbel" w:hAnsi="Corbel"/>
          <w:sz w:val="20"/>
          <w:szCs w:val="20"/>
          <w:lang w:val="en-US"/>
        </w:rPr>
        <w:t>: {min_brightness}")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print(f"</w:t>
      </w:r>
      <w:r>
        <w:rPr>
          <w:rFonts w:ascii="Corbel" w:hAnsi="Corbel"/>
          <w:sz w:val="20"/>
          <w:szCs w:val="20"/>
        </w:rPr>
        <w:t>Максимальная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яркость</w:t>
      </w:r>
      <w:r>
        <w:rPr>
          <w:rFonts w:ascii="Corbel" w:hAnsi="Corbel"/>
          <w:sz w:val="20"/>
          <w:szCs w:val="20"/>
          <w:lang w:val="en-US"/>
        </w:rPr>
        <w:t>: {max_brightness}")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print(f"</w:t>
      </w:r>
      <w:r>
        <w:rPr>
          <w:rFonts w:ascii="Corbel" w:hAnsi="Corbel"/>
          <w:sz w:val="20"/>
          <w:szCs w:val="20"/>
        </w:rPr>
        <w:t>Средняя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яркость</w:t>
      </w:r>
      <w:r>
        <w:rPr>
          <w:rFonts w:ascii="Corbel" w:hAnsi="Corbel"/>
          <w:sz w:val="20"/>
          <w:szCs w:val="20"/>
          <w:lang w:val="en-US"/>
        </w:rPr>
        <w:t>: {mean_brightness}")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Построение гистограммы исходного изображения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plot_histogram(gray_image, 'Гистограмма исходного изображения',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Равномерное распределение с учётом заданных параметров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f_min, f_max = 50, 230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g_min, g_max = 10, 200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# </w:t>
      </w:r>
      <w:r>
        <w:rPr>
          <w:rFonts w:ascii="Corbel" w:hAnsi="Corbel"/>
          <w:sz w:val="20"/>
          <w:szCs w:val="20"/>
        </w:rPr>
        <w:t>Нормализация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на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основе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границ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яркости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uniform_image = np.clip((gray_image - f_min) / (f_max - f_min) * (g_max - g_min) + g_min, 0, 255)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uniform_image = uniform_image.astype(np.uint8)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show_image('Uniform Distribution Image', uniform_image)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plot_histogram(uniform_image, 'Гистограмма равномерного распределения',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Экспоненциальное распределение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c = 255 / np.log(1 + np.max(gray_image))  # Коэффициент для нормализации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exp_image = c * np.log(1 + gray_image.astype(np.float32))  # Применение экспоненциального распределения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exp_image = np.array(exp_image, dtype=np.uint8)  # </w:t>
      </w:r>
      <w:r>
        <w:rPr>
          <w:rFonts w:ascii="Corbel" w:hAnsi="Corbel"/>
          <w:sz w:val="20"/>
          <w:szCs w:val="20"/>
        </w:rPr>
        <w:t>Приведение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к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типу</w:t>
      </w:r>
      <w:r>
        <w:rPr>
          <w:rFonts w:ascii="Corbel" w:hAnsi="Corbel"/>
          <w:sz w:val="20"/>
          <w:szCs w:val="20"/>
          <w:lang w:val="en-US"/>
        </w:rPr>
        <w:t xml:space="preserve"> uint8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show_image('Exponential Distribution Image', exp_image)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plot_histogram(exp_image, 'Гистограмма экспоненциального распределения',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Распределение Рэлея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sigma = 30  # Параметр распределения Рэлея, можно варьировать для эффекта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rayleigh_image = sigma * np.sqrt(-2 * np.log(1 - gray_image.astype(np.float32) / 255))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rayleigh_image = np.clip(rayleigh_image, 0, 255).astype(np.uint8)  # </w:t>
      </w:r>
      <w:r>
        <w:rPr>
          <w:rFonts w:ascii="Corbel" w:hAnsi="Corbel"/>
          <w:sz w:val="20"/>
          <w:szCs w:val="20"/>
        </w:rPr>
        <w:t>Обрезка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значений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и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приведение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к</w:t>
      </w:r>
      <w:r>
        <w:rPr>
          <w:rFonts w:ascii="Corbel" w:hAnsi="Corbel"/>
          <w:sz w:val="20"/>
          <w:szCs w:val="20"/>
          <w:lang w:val="en-US"/>
        </w:rPr>
        <w:t xml:space="preserve"> uint8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show_image('Rayleigh Distribution Image', rayleigh_image)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plot_histogram(rayleigh_image, '</w:t>
      </w:r>
      <w:r>
        <w:rPr>
          <w:rFonts w:ascii="Corbel" w:hAnsi="Corbel"/>
          <w:sz w:val="20"/>
          <w:szCs w:val="20"/>
        </w:rPr>
        <w:t>Гистограмма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распределения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Рэлея</w:t>
      </w:r>
      <w:r>
        <w:rPr>
          <w:rFonts w:ascii="Corbel" w:hAnsi="Corbel"/>
          <w:sz w:val="20"/>
          <w:szCs w:val="20"/>
          <w:lang w:val="en-US"/>
        </w:rPr>
        <w:t>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# Степенное распределение (гамма-коррекция)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</w:rPr>
      </w:pPr>
      <w:r>
        <w:rPr>
          <w:rFonts w:ascii="Corbel" w:hAnsi="Corbel"/>
          <w:sz w:val="20"/>
          <w:szCs w:val="20"/>
        </w:rPr>
        <w:t>gamma = 2.5  # Параметр гамма для распределения степени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power_law_image = np.array(255 * (gray_image / 255) ** gamma, dtype='uint8')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show_image('Power Law Distribution Image', power_law_image)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plot_histogram(power_law_image, '</w:t>
      </w:r>
      <w:r>
        <w:rPr>
          <w:rFonts w:ascii="Corbel" w:hAnsi="Corbel"/>
          <w:sz w:val="20"/>
          <w:szCs w:val="20"/>
        </w:rPr>
        <w:t>Гистограмма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степенного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распределения</w:t>
      </w:r>
      <w:r>
        <w:rPr>
          <w:rFonts w:ascii="Corbel" w:hAnsi="Corbel"/>
          <w:sz w:val="20"/>
          <w:szCs w:val="20"/>
          <w:lang w:val="en-US"/>
        </w:rPr>
        <w:t>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# </w:t>
      </w:r>
      <w:r>
        <w:rPr>
          <w:rFonts w:ascii="Corbel" w:hAnsi="Corbel"/>
          <w:sz w:val="20"/>
          <w:szCs w:val="20"/>
        </w:rPr>
        <w:t>Гиперболическое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распределение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hyperbolic_image = 255 * np.tanh(gray_image.astype(np.float32) / 255)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hyperbolic_image = np.array(hyperbolic_image, dtype=np.uint8)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show_image('Hyperbolic Distribution Image', hyperbolic_image)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plot_histogram(hyperbolic_image, '</w:t>
      </w:r>
      <w:r>
        <w:rPr>
          <w:rFonts w:ascii="Corbel" w:hAnsi="Corbel"/>
          <w:sz w:val="20"/>
          <w:szCs w:val="20"/>
        </w:rPr>
        <w:t>Гистограмма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гиперболического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распределения</w:t>
      </w:r>
      <w:r>
        <w:rPr>
          <w:rFonts w:ascii="Corbel" w:hAnsi="Corbel"/>
          <w:sz w:val="20"/>
          <w:szCs w:val="20"/>
          <w:lang w:val="en-US"/>
        </w:rPr>
        <w:t>', 'gray')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 xml:space="preserve"># </w:t>
      </w:r>
      <w:r>
        <w:rPr>
          <w:rFonts w:ascii="Corbel" w:hAnsi="Corbel"/>
          <w:sz w:val="20"/>
          <w:szCs w:val="20"/>
        </w:rPr>
        <w:t>Сохранение</w:t>
      </w:r>
      <w:r>
        <w:rPr>
          <w:rFonts w:ascii="Corbel" w:hAnsi="Corbel"/>
          <w:sz w:val="20"/>
          <w:szCs w:val="20"/>
          <w:lang w:val="en-US"/>
        </w:rPr>
        <w:t xml:space="preserve"> </w:t>
      </w:r>
      <w:r>
        <w:rPr>
          <w:rFonts w:ascii="Corbel" w:hAnsi="Corbel"/>
          <w:sz w:val="20"/>
          <w:szCs w:val="20"/>
        </w:rPr>
        <w:t>изображений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cv2.imwrite(r'F:\processed_images\0original_image.jpg', 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cv2.imwrite(r'F:\processed_images\1uniform_image.jpg', uniform_image)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cv2.imwrite(r'F:\processed_images\2exp_image.jpg', exp_image)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cv2.imwrite(r'F:\processed_images\3rayleigh_image.jpg', rayleigh_image)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cv2.imwrite(r'F:\processed_images\4power_law_image.jpg', power_law_image)</w:t>
      </w:r>
    </w:p>
    <w:p>
      <w:pPr>
        <w:pStyle w:val="Normal"/>
        <w:tabs>
          <w:tab w:val="clear" w:pos="708"/>
          <w:tab w:val="left" w:pos="3203" w:leader="none"/>
        </w:tabs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  <w:t>cv2.imwrite(r'F:\processed_images\5hyperbolic_image.jpg', hyperbolic_image)</w:t>
      </w:r>
    </w:p>
    <w:p>
      <w:pPr>
        <w:pStyle w:val="Standard"/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Standard"/>
        <w:rPr>
          <w:rFonts w:ascii="Corbel" w:hAnsi="Corbel"/>
          <w:sz w:val="20"/>
          <w:szCs w:val="20"/>
          <w:lang w:val="en-US"/>
        </w:rPr>
      </w:pPr>
      <w:r>
        <w:rPr>
          <w:rFonts w:ascii="Corbel" w:hAnsi="Corbel"/>
          <w:sz w:val="20"/>
          <w:szCs w:val="20"/>
          <w:lang w:val="en-US"/>
        </w:rPr>
      </w:r>
    </w:p>
    <w:p>
      <w:pPr>
        <w:pStyle w:val="Standard"/>
        <w:jc w:val="center"/>
        <w:rPr>
          <w:rFonts w:ascii="Corbel" w:hAnsi="Corbel"/>
          <w:sz w:val="20"/>
          <w:szCs w:val="20"/>
          <w:lang w:val="en-US"/>
        </w:rPr>
      </w:pPr>
      <w:r>
        <w:rPr/>
        <w:drawing>
          <wp:inline distT="0" distB="0" distL="0" distR="0">
            <wp:extent cx="5228590" cy="3470910"/>
            <wp:effectExtent l="0" t="0" r="0" b="0"/>
            <wp:docPr id="33" name="Рисунок 328" descr="E:\_WorkFlash\COI\_1lab\123\IDRiD_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8" descr="E:\_WorkFlash\COI\_1lab\123\IDRiD_4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исходное изображение</w:t>
      </w:r>
    </w:p>
    <w:p>
      <w:pPr>
        <w:pStyle w:val="Standard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Style w:val="Normal"/>
        <w:jc w:val="center"/>
        <w:rPr>
          <w:kern w:val="2"/>
          <w:sz w:val="32"/>
          <w:szCs w:val="32"/>
          <w:lang w:val="en-US" w:eastAsia="zh-CN"/>
        </w:rPr>
      </w:pPr>
      <w:r>
        <w:rPr/>
        <w:drawing>
          <wp:inline distT="0" distB="0" distL="0" distR="0">
            <wp:extent cx="6045835" cy="4149090"/>
            <wp:effectExtent l="0" t="0" r="0" b="0"/>
            <wp:docPr id="34" name="Рисунок 327" descr="E:\_WorkFlash\COI\_1lab\123\Снимок экрана 2024-09-24 144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27" descr="E:\_WorkFlash\COI\_1lab\123\Снимок экрана 2024-09-24 14491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kern w:val="2"/>
          <w:sz w:val="32"/>
          <w:szCs w:val="32"/>
          <w:lang w:eastAsia="zh-CN"/>
        </w:rPr>
      </w:pPr>
      <w:r>
        <w:rPr>
          <w:kern w:val="2"/>
          <w:sz w:val="32"/>
          <w:szCs w:val="32"/>
          <w:lang w:eastAsia="zh-CN"/>
        </w:rPr>
        <w:t>Рисунок 2 – Гистограмма (Рисунка 1)</w:t>
      </w:r>
    </w:p>
    <w:p>
      <w:pPr>
        <w:pStyle w:val="Normal"/>
        <w:jc w:val="center"/>
        <w:rPr>
          <w:kern w:val="2"/>
          <w:sz w:val="32"/>
          <w:szCs w:val="32"/>
          <w:lang w:eastAsia="zh-CN"/>
        </w:rPr>
      </w:pPr>
      <w:r>
        <w:rPr>
          <w:kern w:val="2"/>
          <w:sz w:val="32"/>
          <w:szCs w:val="32"/>
          <w:lang w:eastAsia="zh-CN"/>
        </w:rPr>
      </w:r>
    </w:p>
    <w:p>
      <w:pPr>
        <w:pStyle w:val="Normal"/>
        <w:jc w:val="center"/>
        <w:rPr>
          <w:kern w:val="2"/>
          <w:sz w:val="32"/>
          <w:szCs w:val="32"/>
          <w:lang w:eastAsia="zh-CN"/>
        </w:rPr>
      </w:pPr>
      <w:r>
        <w:rPr/>
        <w:drawing>
          <wp:inline distT="0" distB="0" distL="0" distR="0">
            <wp:extent cx="5553075" cy="3688080"/>
            <wp:effectExtent l="0" t="0" r="0" b="0"/>
            <wp:docPr id="35" name="Рисунок 23" descr="E:\_WorkFlash\COI\_2lab\processed_images\1uniform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3" descr="E:\_WorkFlash\COI\_2lab\processed_images\1uniform_imag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kern w:val="2"/>
          <w:sz w:val="32"/>
          <w:szCs w:val="32"/>
          <w:lang w:eastAsia="zh-CN"/>
        </w:rPr>
      </w:pPr>
      <w:r>
        <w:rPr>
          <w:kern w:val="2"/>
          <w:sz w:val="32"/>
          <w:szCs w:val="32"/>
          <w:lang w:eastAsia="zh-CN"/>
        </w:rPr>
        <w:t>Рисунок 3 – Равномерное распределение</w:t>
      </w:r>
    </w:p>
    <w:p>
      <w:pPr>
        <w:pStyle w:val="Standard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610225" cy="4303395"/>
            <wp:effectExtent l="0" t="0" r="0" b="0"/>
            <wp:docPr id="3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Рисунок 4 – Гистограмма рисунка 3</w:t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737225" cy="3810635"/>
            <wp:effectExtent l="0" t="0" r="0" b="0"/>
            <wp:docPr id="37" name="Рисунок 33" descr="E:\_WorkFlash\COI\_2lab\processed_images\2exp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3" descr="E:\_WorkFlash\COI\_2lab\processed_images\2exp_imag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Рисунок 5 – Экспоненциальное распределение</w:t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673725" cy="4391025"/>
            <wp:effectExtent l="0" t="0" r="0" b="0"/>
            <wp:docPr id="3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Рисунок 6 – Гистограмма рисунка 5</w:t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765165" cy="3829050"/>
            <wp:effectExtent l="0" t="0" r="0" b="0"/>
            <wp:docPr id="39" name="Рисунок 35" descr="E:\_WorkFlash\COI\_2lab\processed_images\3rayleigh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5" descr="E:\_WorkFlash\COI\_2lab\processed_images\3rayleigh_imag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Рисунок 7 - Распределение Рэлея</w:t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Standard"/>
        <w:jc w:val="center"/>
        <w:rPr>
          <w:sz w:val="32"/>
          <w:szCs w:val="32"/>
        </w:rPr>
      </w:pPr>
      <w:r>
        <w:rPr/>
        <w:drawing>
          <wp:inline distT="0" distB="0" distL="0" distR="0">
            <wp:extent cx="5715635" cy="4448810"/>
            <wp:effectExtent l="0" t="0" r="0" b="0"/>
            <wp:docPr id="4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Рисунок 8 – Гистограмма рисунка 7</w:t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64175" cy="3629025"/>
            <wp:effectExtent l="0" t="0" r="0" b="0"/>
            <wp:docPr id="41" name="Рисунок 37" descr="E:\_WorkFlash\COI\_2lab\processed_images\4power_law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7" descr="E:\_WorkFlash\COI\_2lab\processed_images\4power_law_imag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Степенное распределение (гамма-коррекция)</w:t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86400" cy="4258945"/>
            <wp:effectExtent l="0" t="0" r="0" b="0"/>
            <wp:docPr id="4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Гистограмма рисунка 9</w:t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79745" cy="3706495"/>
            <wp:effectExtent l="0" t="0" r="0" b="0"/>
            <wp:docPr id="43" name="Рисунок 39" descr="E:\_WorkFlash\COI\_2lab\processed_images\5hyperbolic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9" descr="E:\_WorkFlash\COI\_2lab\processed_images\5hyperbolic_imag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Гиперболическое распределение</w:t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495290" cy="4257675"/>
            <wp:effectExtent l="0" t="0" r="0" b="0"/>
            <wp:docPr id="44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Гистограмма рисунка 11</w:t>
      </w:r>
    </w:p>
    <w:p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>
          <w:sz w:val="28"/>
          <w:szCs w:val="28"/>
        </w:rPr>
      </w:pPr>
      <w:r>
        <w:rPr>
          <w:sz w:val="28"/>
          <w:szCs w:val="28"/>
        </w:rPr>
        <w:t>Вывод: изучены и практически реализованы алгоритмы повышения контраста и видоизменения гистограмм для улучшения визуального восприятия изображений. Были исследованы различные методы преобразования яркостных уровней, в том числе равно</w:t>
      </w:r>
      <w:bookmarkStart w:id="0" w:name="_GoBack"/>
      <w:bookmarkEnd w:id="0"/>
      <w:r>
        <w:rPr>
          <w:sz w:val="28"/>
          <w:szCs w:val="28"/>
        </w:rPr>
        <w:t>мерное распределение, экспоненциальное распределение, распределение Рэлея, степенное и гиперболическое распределения.</w:t>
      </w:r>
    </w:p>
    <w:sectPr>
      <w:headerReference w:type="default" r:id="rId17"/>
      <w:headerReference w:type="first" r:id="rId18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  <w:font w:name="Georgia">
    <w:charset w:val="cc"/>
    <w:family w:val="roman"/>
    <w:pitch w:val="variable"/>
  </w:font>
  <w:font w:name="Corbel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9" wp14:anchorId="66E431D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7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66E431DD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93" wp14:anchorId="7B5B4C71">
              <wp:simplePos x="0" y="0"/>
              <wp:positionH relativeFrom="page">
                <wp:posOffset>765175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8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9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520" y="8753400"/>
                          <a:ext cx="144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000" y="8758440"/>
                          <a:ext cx="144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5964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1964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0360" y="9291960"/>
                          <a:ext cx="180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0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1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7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 xml:space="preserve">МИВУ 09.03.04 - </w:t>
                            </w: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.002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24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560" y="9109800"/>
                          <a:ext cx="25106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8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19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Ермилов М.В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20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1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Белякова А.С.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2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3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4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5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6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7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000" y="9291960"/>
                          <a:ext cx="144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8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Georgia" w:hAnsi="Georg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eorgia" w:hAnsi="Georgia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eorgia" w:hAnsi="Georgia"/>
                                <w:sz w:val="20"/>
                                <w:szCs w:val="20"/>
                              </w:rPr>
                              <w:t>ПОВЫШЕНИЕ КОНТРАСТА И ВИДОИЗМЕНЕНИЯ ГИСТОГРАММ ИЗОБРАЖЕНИЙ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044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72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9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0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t>10</w:t>
                            </w:r>
                            <w:r>
                              <w:rPr>
                                <w:rStyle w:val="Pagenumber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0360" y="9473040"/>
                          <a:ext cx="144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2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0.25pt;margin-top:22.45pt;width:518.75pt;height:802.25pt" coordorigin="1205,449" coordsize="10375,16045">
              <v:rect id="shape_0" ID="Rectangle 3" path="m0,0l-2147483645,0l-2147483645,-2147483646l0,-2147483646xe" stroked="t" o:allowincell="f" style="position:absolute;left:1205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19,14234" to="1720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10,14227" to="11568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39,14242" to="2339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56,14242" to="3757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06,14242" to="4606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73,14234" to="5173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26,15082" to="9428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10,15927" to="5163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10,16211" to="5163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33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50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81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790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31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69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69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30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 xml:space="preserve">МИВУ 09.03.04 - </w:t>
                      </w:r>
                      <w:r>
                        <w:rPr>
                          <w:rFonts w:cs="Arial" w:ascii="Arial" w:hAnsi="Arial"/>
                          <w:sz w:val="28"/>
                          <w:szCs w:val="28"/>
                          <w:lang w:val="en-US"/>
                        </w:rPr>
                        <w:t>10</w:t>
                      </w: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.002</w:t>
                      </w:r>
                    </w:p>
                  </w:txbxContent>
                </v:textbox>
                <w10:wrap type="none"/>
              </v:rect>
              <v:line id="shape_0" from="1210,15077" to="11568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17,14795" to="5170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10,14510" to="5163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10,15643" to="5163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10,15358" to="5163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25;top:15105;width:2490;height:248">
                <v:rect id="shape_0" ID="Rectangle 27" path="m0,0l-2147483645,0l-2147483645,-2147483646l0,-2147483646xe" stroked="f" o:allowincell="f" style="position:absolute;left:1225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81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Ермилов М.В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25;top:15383;width:2490;height:247">
                <v:rect id="shape_0" ID="Rectangle 30" path="m0,0l-2147483645,0l-2147483645,-2147483646l0,-2147483646xe" stroked="f" o:allowincell="f" style="position:absolute;left:1225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81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Белякова А.С.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25;top:15668;width:2490;height:247">
                <v:rect id="shape_0" ID="Rectangle 33" path="m0,0l-2147483645,0l-2147483645,-2147483646l0,-2147483646xe" stroked="f" o:allowincell="f" style="position:absolute;left:1225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81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25;top:15945;width:2490;height:248">
                <v:rect id="shape_0" ID="Rectangle 36" path="m0,0l-2147483645,0l-2147483645,-2147483646l0,-2147483646xe" stroked="f" o:allowincell="f" style="position:absolute;left:1225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81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25;top:16222;width:2490;height:247">
                <v:rect id="shape_0" ID="Rectangle 39" path="m0,0l-2147483645,0l-2147483645,-2147483646l0,-2147483646xe" stroked="f" o:allowincell="f" style="position:absolute;left:1225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81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75,15082" to="8576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45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Georgia" w:hAnsi="Georgia"/>
                          <w:sz w:val="20"/>
                          <w:szCs w:val="20"/>
                        </w:rPr>
                      </w:pPr>
                      <w:r>
                        <w:rPr>
                          <w:rFonts w:ascii="Georgia" w:hAnsi="Georgia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Georgia" w:hAnsi="Georgia"/>
                          <w:sz w:val="20"/>
                          <w:szCs w:val="20"/>
                        </w:rPr>
                        <w:t>ПОВЫШЕНИЕ КОНТРАСТА И ВИДОИЗМЕНЕНИЯ ГИСТОГРАММ ИЗОБРАЖЕНИЙ</w:t>
                      </w:r>
                    </w:p>
                  </w:txbxContent>
                </v:textbox>
                <w10:wrap type="none"/>
              </v:rect>
              <v:line id="shape_0" from="8582,15361" to="11574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80,15643" to="11572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77,15082" to="10277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21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24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31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begin"/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t>10</w:t>
                      </w:r>
                      <w:r>
                        <w:rPr>
                          <w:rStyle w:val="Pagenumber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59,15367" to="8860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43,15368" to="9143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21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75" wp14:anchorId="20D1CCEF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5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6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7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8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jc w:val="center"/>
                              <w:rPr>
                                <w:rFonts w:ascii="Arial" w:hAnsi="Arial" w:cs="Arial"/>
                                <w:i w:val="false"/>
                                <w:i w:val="false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 w:val="false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t>10</w:t>
                            </w:r>
                            <w:r>
                              <w:rPr>
                                <w:rStyle w:val="Pagenumber"/>
                                <w:i w:val="false"/>
                                <w:szCs w:val="28"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МИВУ 09.03.04 – 10.002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9"/>
                        <w:jc w:val="center"/>
                        <w:rPr>
                          <w:rFonts w:ascii="Arial" w:hAnsi="Arial" w:cs="Arial"/>
                          <w:i w:val="false"/>
                          <w:i w:val="false"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 w:val="false"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t>10</w:t>
                      </w:r>
                      <w:r>
                        <w:rPr>
                          <w:rStyle w:val="Pagenumber"/>
                          <w:i w:val="false"/>
                          <w:szCs w:val="28"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МИВУ 09.03.04 – 10.002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e4b51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20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1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Style15" w:customStyle="1">
    <w:name w:val="Нижний колонтитул Знак"/>
    <w:uiPriority w:val="99"/>
    <w:qFormat/>
    <w:rsid w:val="00c66ab9"/>
    <w:rPr>
      <w:sz w:val="24"/>
      <w:szCs w:val="24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9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20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1" w:customStyle="1">
    <w:name w:val="Пример Знак"/>
    <w:basedOn w:val="Style20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link w:val="Style15"/>
    <w:uiPriority w:val="99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Standard" w:customStyle="1">
    <w:name w:val="Standard"/>
    <w:qFormat/>
    <w:rsid w:val="00c66ab9"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2"/>
      <w:sz w:val="24"/>
      <w:szCs w:val="24"/>
      <w:lang w:eastAsia="zh-CN" w:val="ru-RU" w:bidi="ar-SA"/>
    </w:rPr>
  </w:style>
  <w:style w:type="paragraph" w:styleId="ListParagraph">
    <w:name w:val="List Paragraph"/>
    <w:basedOn w:val="Normal"/>
    <w:uiPriority w:val="34"/>
    <w:qFormat/>
    <w:rsid w:val="007b373a"/>
    <w:pPr>
      <w:spacing w:before="0" w:after="0"/>
      <w:ind w:left="720"/>
      <w:contextualSpacing/>
    </w:pPr>
    <w:rPr/>
  </w:style>
  <w:style w:type="paragraph" w:styleId="Style22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57EC8B-6624-4F8A-A194-7DA0DCD0B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Application>LibreOffice/7.6.7.2$Windows_X86_64 LibreOffice_project/dd47e4b30cb7dab30588d6c79c651f218165e3c5</Application>
  <AppVersion>15.0000</AppVersion>
  <Pages>10</Pages>
  <Words>556</Words>
  <Characters>4816</Characters>
  <CharactersWithSpaces>5841</CharactersWithSpaces>
  <Paragraphs>153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2022-03-09T13:28:00Z</dcterms:created>
  <dc:creator>Татьяна</dc:creator>
  <dc:description/>
  <dc:language>ru-RU</dc:language>
  <cp:lastModifiedBy/>
  <cp:lastPrinted>2024-09-24T12:20:00Z</cp:lastPrinted>
  <dcterms:modified xsi:type="dcterms:W3CDTF">2024-12-27T23:32:08Z</dcterms:modified>
  <cp:revision>35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