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f8a551a1df9cf5c6757eb9e74b19d1770080040"/>
      <w:r>
        <w:t xml:space="preserve">NutriTrace CI/CD Pipeline — Official Documentation</w:t>
      </w:r>
      <w:bookmarkEnd w:id="9"/>
    </w:p>
    <w:p>
      <w:pPr>
        <w:pStyle w:val="Heading2"/>
      </w:pPr>
      <w:bookmarkStart w:id="10" w:name="_overview"/>
      <w:r>
        <w:t xml:space="preserve">Overview</w:t>
      </w:r>
      <w:bookmarkEnd w:id="10"/>
    </w:p>
    <w:p>
      <w:pPr>
        <w:pStyle w:val="FirstParagraph"/>
      </w:pPr>
      <w:r>
        <w:t xml:space="preserve">NutriTrace uses a Jenkins declarative pipeline to build, test, analyze, and deploy the</w:t>
      </w:r>
      <w:r>
        <w:t xml:space="preserve"> </w:t>
      </w:r>
      <w:r>
        <w:t xml:space="preserve">application automatically. The pipeline is defined in the repository root as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and is executed by a Jenkins job named</w:t>
      </w:r>
      <w:r>
        <w:t xml:space="preserve"> </w:t>
      </w:r>
      <w:r>
        <w:rPr>
          <w:rStyle w:val="VerbatimChar"/>
        </w:rPr>
        <w:t xml:space="preserve">nutritrace</w:t>
      </w:r>
      <w:r>
        <w:t xml:space="preserve">.</w:t>
      </w:r>
    </w:p>
    <w:p>
      <w:pPr>
        <w:pStyle w:val="BodyText"/>
      </w:pPr>
      <w:r>
        <w:t xml:space="preserve">The pipeline integrates: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Composer / PHP</w:t>
      </w:r>
      <w:r>
        <w:t xml:space="preserve"> </w:t>
      </w:r>
      <w:r>
        <w:t xml:space="preserve">dependency installation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Laravel</w:t>
      </w:r>
      <w:r>
        <w:t xml:space="preserve"> </w:t>
      </w:r>
      <w:r>
        <w:t xml:space="preserve">environment setup and database migration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Pint</w:t>
      </w:r>
      <w:r>
        <w:t xml:space="preserve"> </w:t>
      </w:r>
      <w:r>
        <w:t xml:space="preserve">code style checks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PHP syntax</w:t>
      </w:r>
      <w:r>
        <w:t xml:space="preserve"> </w:t>
      </w:r>
      <w:r>
        <w:t xml:space="preserve">checks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Vite / Tailwind</w:t>
      </w:r>
      <w:r>
        <w:t xml:space="preserve"> </w:t>
      </w:r>
      <w:r>
        <w:t xml:space="preserve">frontend build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PHPUnit</w:t>
      </w:r>
      <w:r>
        <w:t xml:space="preserve"> </w:t>
      </w:r>
      <w:r>
        <w:t xml:space="preserve">tests with Xdebug coverage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SonarQube</w:t>
      </w:r>
      <w:r>
        <w:t xml:space="preserve"> </w:t>
      </w:r>
      <w:r>
        <w:t xml:space="preserve">static analysis and quality gate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deployment through a secured webhook</w:t>
      </w:r>
    </w:p>
    <w:p>
      <w:pPr>
        <w:pStyle w:val="Heading2"/>
      </w:pPr>
      <w:bookmarkStart w:id="11" w:name="_prerequisites"/>
      <w:r>
        <w:t xml:space="preserve">Prerequisites</w:t>
      </w:r>
      <w:bookmarkEnd w:id="1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Jenkins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Running on port</w:t>
            </w:r>
            <w:r>
              <w:t xml:space="preserve"> </w:t>
            </w:r>
            <w:r>
              <w:rPr>
                <w:rStyle w:val="VerbatimChar"/>
              </w:rPr>
              <w:t xml:space="preserve">8090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</w:t>
            </w:r>
          </w:p>
        </w:tc>
        <w:tc>
          <w:tcPr/>
          <w:p>
            <w:pPr>
              <w:pStyle w:val="Compact"/>
            </w:pPr>
            <w:r>
              <w:t xml:space="preserve">26.x</w:t>
            </w:r>
          </w:p>
        </w:tc>
        <w:tc>
          <w:tcPr/>
          <w:p>
            <w:pPr>
              <w:pStyle w:val="Compact"/>
            </w:pPr>
            <w:r>
              <w:t xml:space="preserve">Running on port</w:t>
            </w:r>
            <w:r>
              <w:t xml:space="preserve"> </w:t>
            </w:r>
            <w:r>
              <w:rPr>
                <w:rStyle w:val="VerbatimChar"/>
              </w:rPr>
              <w:t xml:space="preserve">9000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8.3+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pdo_mysql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sqlite</w:t>
            </w:r>
            <w:r>
              <w:t xml:space="preserve"> </w:t>
            </w: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Composer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22+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SonarScanner CLI</w:t>
            </w:r>
          </w:p>
        </w:tc>
        <w:tc>
          <w:tcPr/>
          <w:p>
            <w:pPr>
              <w:pStyle w:val="Compact"/>
            </w:pPr>
            <w:r>
              <w:t xml:space="preserve">6.2+</w:t>
            </w:r>
          </w:p>
        </w:tc>
        <w:tc>
          <w:tcPr/>
          <w:p>
            <w:pPr>
              <w:pStyle w:val="Compact"/>
            </w:pPr>
            <w:r>
              <w:t xml:space="preserve">Installed at</w:t>
            </w:r>
            <w:r>
              <w:t xml:space="preserve"> </w:t>
            </w:r>
            <w:r>
              <w:rPr>
                <w:rStyle w:val="VerbatimChar"/>
              </w:rPr>
              <w:t xml:space="preserve">/opt/sonar-scanner</w:t>
            </w:r>
          </w:p>
        </w:tc>
      </w:tr>
    </w:tbl>
    <w:p>
      <w:pPr>
        <w:pStyle w:val="Heading2"/>
      </w:pPr>
      <w:bookmarkStart w:id="12" w:name="_963c6dbb578231fe9461c560e39086a3a5abcd8"/>
      <w:r>
        <w:t xml:space="preserve">Jenkins Configuration</w:t>
      </w:r>
      <w:bookmarkEnd w:id="12"/>
    </w:p>
    <w:p>
      <w:pPr>
        <w:pStyle w:val="Heading3"/>
      </w:pPr>
      <w:bookmarkStart w:id="13" w:name="_credentials"/>
      <w:r>
        <w:t xml:space="preserve">Credentials</w:t>
      </w:r>
      <w:bookmarkEnd w:id="13"/>
    </w:p>
    <w:p>
      <w:pPr>
        <w:pStyle w:val="FirstParagraph"/>
      </w:pPr>
      <w:r>
        <w:t xml:space="preserve">The following Jenkins credentials (Secret text) must exist: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ID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</w:t>
            </w:r>
          </w:p>
        </w:tc>
        <w:tc>
          <w:tcPr/>
          <w:p>
            <w:pPr>
              <w:pStyle w:val="Compact"/>
            </w:pPr>
            <w:r>
              <w:t xml:space="preserve">SonarQube user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render-deploy-hook</w:t>
            </w:r>
          </w:p>
        </w:tc>
        <w:tc>
          <w:tcPr/>
          <w:p>
            <w:pPr>
              <w:pStyle w:val="Compact"/>
            </w:pPr>
            <w:r>
              <w:t xml:space="preserve">Render deploy webhook URL</w:t>
            </w:r>
          </w:p>
        </w:tc>
      </w:tr>
    </w:tbl>
    <w:p>
      <w:pPr>
        <w:pStyle w:val="FirstParagraph"/>
      </w:pPr>
      <w:r>
        <w:t xml:space="preserve">Secrets are stored only in Jenkins and are never committed to the repository.</w:t>
      </w:r>
    </w:p>
    <w:p>
      <w:pPr>
        <w:pStyle w:val="Heading3"/>
      </w:pPr>
      <w:bookmarkStart w:id="14" w:name="_da155ccabc3ab147c9e8e200e068806055a1ad7"/>
      <w:r>
        <w:t xml:space="preserve">Global Tools</w:t>
      </w:r>
      <w:bookmarkEnd w:id="14"/>
    </w:p>
    <w:p>
      <w:pPr>
        <w:pStyle w:val="Compact"/>
        <w:numPr>
          <w:ilvl w:val="0"/>
          <w:numId w:val="1002"/>
        </w:numPr>
      </w:pPr>
      <w:r>
        <w:t xml:space="preserve">Java 21+ (used by SonarScanner)</w:t>
      </w:r>
    </w:p>
    <w:p>
      <w:pPr>
        <w:pStyle w:val="Compact"/>
        <w:numPr>
          <w:ilvl w:val="0"/>
          <w:numId w:val="1002"/>
        </w:numPr>
      </w:pPr>
      <w:r>
        <w:t xml:space="preserve">Git</w:t>
      </w:r>
    </w:p>
    <w:p>
      <w:pPr>
        <w:pStyle w:val="Compact"/>
        <w:numPr>
          <w:ilvl w:val="0"/>
          <w:numId w:val="1002"/>
        </w:numPr>
      </w:pPr>
      <w:r>
        <w:t xml:space="preserve">Node.js (optional, system Node is used)</w:t>
      </w:r>
    </w:p>
    <w:p>
      <w:pPr>
        <w:pStyle w:val="Heading2"/>
      </w:pPr>
      <w:bookmarkStart w:id="15" w:name="_39eaa1a810cee9a8395ccf11c59543036a0990b"/>
      <w:r>
        <w:t xml:space="preserve">Pipeline Stages</w:t>
      </w:r>
      <w:bookmarkEnd w:id="15"/>
    </w:p>
    <w:p>
      <w:pPr>
        <w:pStyle w:val="Heading3"/>
      </w:pPr>
      <w:bookmarkStart w:id="16" w:name="_checkout"/>
      <w:r>
        <w:t xml:space="preserve">1. Checkout</w:t>
      </w:r>
      <w:bookmarkEnd w:id="16"/>
    </w:p>
    <w:p>
      <w:pPr>
        <w:pStyle w:val="FirstParagraph"/>
      </w:pPr>
      <w:r>
        <w:t xml:space="preserve">Clones the repository from GitHub (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branch) and loads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.</w:t>
      </w:r>
    </w:p>
    <w:p>
      <w:pPr>
        <w:pStyle w:val="Heading3"/>
      </w:pPr>
      <w:bookmarkStart w:id="17" w:name="_66c6134e311ea3f08bd59145abc222e42c07a40"/>
      <w:r>
        <w:t xml:space="preserve">2. Install PHP Dependencies</w:t>
      </w:r>
      <w:bookmarkEnd w:id="17"/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--no-interaction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--prefer-dist</w:t>
      </w:r>
    </w:p>
    <w:p>
      <w:pPr>
        <w:pStyle w:val="Heading3"/>
      </w:pPr>
      <w:bookmarkStart w:id="18" w:name="_ff16b84ebf0a58537136bb3d9ddceed8e6ebba1"/>
      <w:r>
        <w:t xml:space="preserve">3. Prepare Environment</w:t>
      </w:r>
      <w:bookmarkEnd w:id="18"/>
    </w:p>
    <w:p>
      <w:pPr>
        <w:pStyle w:val="Compact"/>
        <w:numPr>
          <w:ilvl w:val="0"/>
          <w:numId w:val="1003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3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APP_KEY</w:t>
      </w:r>
    </w:p>
    <w:p>
      <w:pPr>
        <w:pStyle w:val="Compact"/>
        <w:numPr>
          <w:ilvl w:val="0"/>
          <w:numId w:val="1003"/>
        </w:numPr>
      </w:pPr>
      <w:r>
        <w:t xml:space="preserve">Creates a SQLite database file</w:t>
      </w:r>
    </w:p>
    <w:p>
      <w:pPr>
        <w:pStyle w:val="Compact"/>
        <w:numPr>
          <w:ilvl w:val="0"/>
          <w:numId w:val="1003"/>
        </w:numPr>
      </w:pPr>
      <w:r>
        <w:t xml:space="preserve">Forces SQLite for the test environment</w:t>
      </w:r>
    </w:p>
    <w:p>
      <w:pPr>
        <w:pStyle w:val="Heading3"/>
      </w:pPr>
      <w:bookmarkStart w:id="19" w:name="_62021f8823d5c119c36c656d88e072cb9785b1e"/>
      <w:r>
        <w:t xml:space="preserve">4. Lint (Pint)</w:t>
      </w:r>
      <w:bookmarkEnd w:id="19"/>
    </w:p>
    <w:p>
      <w:pPr>
        <w:pStyle w:val="SourceCode"/>
      </w:pPr>
      <w:r>
        <w:rPr>
          <w:rStyle w:val="ExtensionTok"/>
        </w:rPr>
        <w:t xml:space="preserve">./vendor/bin/pint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</w:t>
      </w:r>
    </w:p>
    <w:p>
      <w:pPr>
        <w:pStyle w:val="FirstParagraph"/>
      </w:pPr>
      <w:r>
        <w:t xml:space="preserve">Ensures PHP code follows the project style.</w:t>
      </w:r>
    </w:p>
    <w:p>
      <w:pPr>
        <w:pStyle w:val="Heading3"/>
      </w:pPr>
      <w:bookmarkStart w:id="20" w:name="_2cd41bb758bd7e9d869e541b5d7186633683c02"/>
      <w:r>
        <w:t xml:space="preserve">5. Syntax Check</w:t>
      </w:r>
      <w:bookmarkEnd w:id="20"/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app database routes tests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'*.php'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-P4</w:t>
      </w:r>
      <w:r>
        <w:rPr>
          <w:rStyle w:val="NormalTok"/>
        </w:rPr>
        <w:t xml:space="preserve"> php </w:t>
      </w:r>
      <w:r>
        <w:rPr>
          <w:rStyle w:val="AttributeTok"/>
        </w:rPr>
        <w:t xml:space="preserve">-l</w:t>
      </w:r>
    </w:p>
    <w:p>
      <w:pPr>
        <w:pStyle w:val="Heading3"/>
      </w:pPr>
      <w:bookmarkStart w:id="21" w:name="_8912bb71f8b6d0ceb1f7da5505ff0e0b6f5c42d"/>
      <w:r>
        <w:t xml:space="preserve">6. Build Frontend</w:t>
      </w:r>
      <w:bookmarkEnd w:id="21"/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Compiles Tailwind CSS and JavaScript assets with Vite.</w:t>
      </w:r>
    </w:p>
    <w:p>
      <w:pPr>
        <w:pStyle w:val="Heading3"/>
      </w:pPr>
      <w:bookmarkStart w:id="22" w:name="_acb456201c6e306d2cdbf2569027d3c9c0d49a9"/>
      <w:r>
        <w:t xml:space="preserve">7. Migrate &amp; Seed</w:t>
      </w:r>
      <w:bookmarkEnd w:id="22"/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migrate </w:t>
      </w:r>
      <w:r>
        <w:rPr>
          <w:rStyle w:val="AttributeTok"/>
        </w:rPr>
        <w:t xml:space="preserve">--force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db:seed </w:t>
      </w:r>
      <w:r>
        <w:rPr>
          <w:rStyle w:val="AttributeTok"/>
        </w:rPr>
        <w:t xml:space="preserve">--force</w:t>
      </w:r>
    </w:p>
    <w:p>
      <w:pPr>
        <w:pStyle w:val="Heading3"/>
      </w:pPr>
      <w:bookmarkStart w:id="23" w:name="_8b16f008a7d4717a7b381fab5a134278ba7d367"/>
      <w:r>
        <w:t xml:space="preserve">8. Tests &amp; Coverage</w:t>
      </w:r>
      <w:bookmarkEnd w:id="23"/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zend_extension=xdebug.so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xdebug.mode=coverage vendor/bin/phpunit </w:t>
      </w:r>
      <w:r>
        <w:rPr>
          <w:rStyle w:val="AttributeTok"/>
        </w:rPr>
        <w:t xml:space="preserve">--coverage-clover</w:t>
      </w:r>
      <w:r>
        <w:rPr>
          <w:rStyle w:val="NormalTok"/>
        </w:rPr>
        <w:t xml:space="preserve"> coverage.xml</w:t>
      </w:r>
    </w:p>
    <w:p>
      <w:pPr>
        <w:pStyle w:val="FirstParagraph"/>
      </w:pPr>
      <w:r>
        <w:t xml:space="preserve">Runs the full PHPUnit suite and generates a Clover coverage report.</w:t>
      </w:r>
    </w:p>
    <w:p>
      <w:pPr>
        <w:pStyle w:val="Heading3"/>
      </w:pPr>
      <w:bookmarkStart w:id="24" w:name="_ed2c0620838429cf7ebb9aad54dd0dce06a9566"/>
      <w:r>
        <w:t xml:space="preserve">9. SonarQube Analysis</w:t>
      </w:r>
      <w:bookmarkEnd w:id="24"/>
    </w:p>
    <w:p>
      <w:pPr>
        <w:pStyle w:val="SourceCode"/>
      </w:pPr>
      <w:r>
        <w:rPr>
          <w:rStyle w:val="ExtensionTok"/>
        </w:rPr>
        <w:t xml:space="preserve">sonar-scanner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-Dsonar.host.url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$SONAR_HOST_URL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-Dsonar.token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$SONAR_TOKEN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-Dsonar.scanner.skipJreProvisioning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-Dsonar.qualitygate.wait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-Dsonar.qualitygate.timeout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</w:t>
      </w:r>
    </w:p>
    <w:p>
      <w:pPr>
        <w:pStyle w:val="FirstParagraph"/>
      </w:pPr>
      <w:r>
        <w:t xml:space="preserve">The quality gate must pass before deployment.</w:t>
      </w:r>
    </w:p>
    <w:p>
      <w:pPr>
        <w:pStyle w:val="Heading3"/>
      </w:pPr>
      <w:bookmarkStart w:id="25" w:name="_20b391ed7f93ef681c3d75f380e5e8ab46b8f06"/>
      <w:r>
        <w:t xml:space="preserve">10. Deploy to Render</w:t>
      </w:r>
      <w:bookmarkEnd w:id="25"/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$RENDER_DEPLOY_HOOK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Triggered only after all previous stages succeed.</w:t>
      </w:r>
    </w:p>
    <w:p>
      <w:pPr>
        <w:pStyle w:val="Heading2"/>
      </w:pPr>
      <w:bookmarkStart w:id="26" w:name="_aaddb6f113ced1a864039fe24eb161b592f1b4a"/>
      <w:r>
        <w:t xml:space="preserve">SonarQube Configuration</w:t>
      </w:r>
      <w:bookmarkEnd w:id="26"/>
    </w:p>
    <w:p>
      <w:pPr>
        <w:pStyle w:val="FirstParagraph"/>
      </w:pPr>
      <w:r>
        <w:t xml:space="preserve">Project key:</w:t>
      </w:r>
      <w:r>
        <w:t xml:space="preserve"> </w:t>
      </w:r>
      <w:r>
        <w:rPr>
          <w:rStyle w:val="VerbatimChar"/>
        </w:rPr>
        <w:t xml:space="preserve">NutriTrace</w:t>
      </w:r>
    </w:p>
    <w:p>
      <w:pPr>
        <w:pStyle w:val="BodyText"/>
      </w:pPr>
      <w:r>
        <w:t xml:space="preserve">Configuration file:</w:t>
      </w:r>
      <w:r>
        <w:t xml:space="preserve"> </w:t>
      </w:r>
      <w:r>
        <w:rPr>
          <w:rStyle w:val="VerbatimChar"/>
        </w:rPr>
        <w:t xml:space="preserve">sonar-project.properties</w:t>
      </w:r>
    </w:p>
    <w:p>
      <w:pPr>
        <w:pStyle w:val="BodyText"/>
      </w:pPr>
      <w:r>
        <w:t xml:space="preserve">Important settings:</w:t>
      </w:r>
    </w:p>
    <w:p>
      <w:pPr>
        <w:pStyle w:val="Compact"/>
        <w:numPr>
          <w:ilvl w:val="0"/>
          <w:numId w:val="1004"/>
        </w:numPr>
      </w:pPr>
      <w:r>
        <w:t xml:space="preserve">Sources:</w:t>
      </w:r>
      <w:r>
        <w:t xml:space="preserve"> </w:t>
      </w:r>
      <w:r>
        <w:rPr>
          <w:rStyle w:val="VerbatimChar"/>
        </w:rPr>
        <w:t xml:space="preserve">app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resources</w:t>
      </w:r>
    </w:p>
    <w:p>
      <w:pPr>
        <w:pStyle w:val="Compact"/>
        <w:numPr>
          <w:ilvl w:val="0"/>
          <w:numId w:val="1004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PHP version:</w:t>
      </w:r>
      <w:r>
        <w:t xml:space="preserve"> </w:t>
      </w:r>
      <w:r>
        <w:rPr>
          <w:rStyle w:val="VerbatimChar"/>
        </w:rPr>
        <w:t xml:space="preserve">8.5</w:t>
      </w:r>
    </w:p>
    <w:p>
      <w:pPr>
        <w:pStyle w:val="Compact"/>
        <w:numPr>
          <w:ilvl w:val="0"/>
          <w:numId w:val="1004"/>
        </w:numPr>
      </w:pPr>
      <w:r>
        <w:t xml:space="preserve">Coverage report:</w:t>
      </w:r>
      <w:r>
        <w:t xml:space="preserve"> </w:t>
      </w:r>
      <w:r>
        <w:rPr>
          <w:rStyle w:val="VerbatimChar"/>
        </w:rPr>
        <w:t xml:space="preserve">coverage.xml</w:t>
      </w:r>
    </w:p>
    <w:p>
      <w:pPr>
        <w:pStyle w:val="Heading2"/>
      </w:pPr>
      <w:bookmarkStart w:id="27" w:name="_02228b86a6cda06e20556c9aa84ee44cfd82b87"/>
      <w:r>
        <w:t xml:space="preserve">Render Deployment</w:t>
      </w:r>
      <w:bookmarkEnd w:id="27"/>
    </w:p>
    <w:p>
      <w:pPr>
        <w:pStyle w:val="FirstParagraph"/>
      </w:pPr>
      <w:r>
        <w:t xml:space="preserve">The application is deployed to Render using a Blueprint (</w:t>
      </w:r>
      <w:r>
        <w:rPr>
          <w:rStyle w:val="VerbatimChar"/>
        </w:rPr>
        <w:t xml:space="preserve">render.yaml</w:t>
      </w:r>
      <w:r>
        <w:t xml:space="preserve">).</w:t>
      </w:r>
    </w:p>
    <w:p>
      <w:pPr>
        <w:pStyle w:val="BodyText"/>
      </w:pPr>
      <w:r>
        <w:t xml:space="preserve">Services: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nutritrace</w:t>
      </w:r>
      <w:r>
        <w:t xml:space="preserve"> </w:t>
      </w:r>
      <w:r>
        <w:t xml:space="preserve">(web, Docker)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nutritrace-db</w:t>
      </w:r>
      <w:r>
        <w:t xml:space="preserve"> </w:t>
      </w:r>
      <w:r>
        <w:t xml:space="preserve">(MySQL 8, private service with persistent disk)</w:t>
      </w:r>
    </w:p>
    <w:p>
      <w:pPr>
        <w:pStyle w:val="FirstParagraph"/>
      </w:pPr>
      <w:r>
        <w:t xml:space="preserve">Required secrets in Render: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APP_KEY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DB_PASSWORD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MYSQL_ROOT_PASSWORD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MYSQL_PASSWORD</w:t>
      </w:r>
    </w:p>
    <w:p>
      <w:pPr>
        <w:pStyle w:val="Heading2"/>
      </w:pPr>
      <w:bookmarkStart w:id="28" w:name="_27277b1969f7743d0a51a9022bbac1ddbf28d54"/>
      <w:r>
        <w:t xml:space="preserve">Running the Pipeline Manually</w:t>
      </w:r>
      <w:bookmarkEnd w:id="28"/>
    </w:p>
    <w:p>
      <w:pPr>
        <w:pStyle w:val="Heading3"/>
      </w:pPr>
      <w:bookmarkStart w:id="29" w:name="_90289ca59230cbfd6fb74b3c834541652574883"/>
      <w:r>
        <w:t xml:space="preserve">Trigger from Jenkins UI</w:t>
      </w:r>
      <w:bookmarkEnd w:id="29"/>
    </w:p>
    <w:p>
      <w:pPr>
        <w:pStyle w:val="Compact"/>
        <w:numPr>
          <w:ilvl w:val="0"/>
          <w:numId w:val="1007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http://localhost:8090/job/nutritrace/</w:t>
      </w:r>
    </w:p>
    <w:p>
      <w:pPr>
        <w:pStyle w:val="Compact"/>
        <w:numPr>
          <w:ilvl w:val="0"/>
          <w:numId w:val="10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Build Now</w:t>
      </w:r>
    </w:p>
    <w:p>
      <w:pPr>
        <w:pStyle w:val="Heading3"/>
      </w:pPr>
      <w:bookmarkStart w:id="30" w:name="_80f9c1beed7e55f165bb95056c7f72208b92aaa"/>
      <w:r>
        <w:t xml:space="preserve">Trigger from CLI</w:t>
      </w:r>
      <w:bookmarkEnd w:id="30"/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/tmp/jcookies.txt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/tmp/jcookies.txt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"admin:admin"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'http://localhost:8090/'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VariableTok"/>
        </w:rPr>
        <w:t xml:space="preserve">CRUMB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/tmp/jcookies.txt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"admin:admin"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'http://localhost:8090/crumbIssuer/api/xml?xpath=concat(//crumbRequestField,":",//crumb)'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FIELD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${CRUMB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${CRUMB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/tmp/jcookies.txt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"admin:admin"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"http://localhost:8090/job/nutritrace/build"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$FIELD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$VALUE</w:t>
      </w:r>
      <w:r>
        <w:rPr>
          <w:rStyle w:val="StringTok"/>
        </w:rPr>
        <w:t xml:space="preserve">"</w:t>
      </w:r>
    </w:p>
    <w:p>
      <w:pPr>
        <w:pStyle w:val="Heading2"/>
      </w:pPr>
      <w:bookmarkStart w:id="31" w:name="_b04e8a4ff299222793fc26c2f7e984f2c916876"/>
      <w:r>
        <w:t xml:space="preserve">Verification Checklist</w:t>
      </w:r>
      <w:bookmarkEnd w:id="31"/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vendor/bin/pint --dirty --format agent</w:t>
      </w:r>
      <w:r>
        <w:t xml:space="preserve"> </w:t>
      </w:r>
      <w:r>
        <w:t xml:space="preserve">passes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passes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php artisan test --compact</w:t>
      </w:r>
      <w:r>
        <w:t xml:space="preserve"> </w:t>
      </w:r>
      <w:r>
        <w:t xml:space="preserve">passes (677 tests)</w:t>
      </w:r>
    </w:p>
    <w:p>
      <w:pPr>
        <w:pStyle w:val="Compact"/>
        <w:numPr>
          <w:ilvl w:val="0"/>
          <w:numId w:val="1011"/>
        </w:numPr>
      </w:pPr>
      <w:r>
        <w:t xml:space="preserve">SonarQube quality gate passes</w:t>
      </w:r>
    </w:p>
    <w:p>
      <w:pPr>
        <w:pStyle w:val="Compact"/>
        <w:numPr>
          <w:ilvl w:val="0"/>
          <w:numId w:val="1012"/>
        </w:numPr>
      </w:pPr>
      <w:r>
        <w:t xml:space="preserve">Jenkins build is</w:t>
      </w:r>
      <w:r>
        <w:t xml:space="preserve"> </w:t>
      </w:r>
      <w:r>
        <w:rPr>
          <w:rStyle w:val="VerbatimChar"/>
        </w:rPr>
        <w:t xml:space="preserve">SUCCESS</w:t>
      </w:r>
    </w:p>
    <w:p>
      <w:pPr>
        <w:pStyle w:val="Compact"/>
        <w:numPr>
          <w:ilvl w:val="0"/>
          <w:numId w:val="1013"/>
        </w:numPr>
      </w:pPr>
      <w:r>
        <w:t xml:space="preserve">Render deployment succeeds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2026-10-22T13:07:00Z</dcterms:created>
  <dcterms:modified xsi:type="dcterms:W3CDTF">2026-10-22T13:07:00Z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