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E892C" w14:textId="77777777" w:rsidR="00B9550B" w:rsidRDefault="00B9550B">
      <w:r>
        <w:t xml:space="preserve">Q 1.2. </w:t>
      </w:r>
    </w:p>
    <w:p w14:paraId="30611BAA" w14:textId="77777777" w:rsidR="00B9550B" w:rsidRDefault="00B9550B" w:rsidP="00B9550B">
      <w:r>
        <w:t xml:space="preserve">a) </w:t>
      </w:r>
    </w:p>
    <w:p w14:paraId="186F0D35" w14:textId="77777777" w:rsidR="00B9550B" w:rsidRDefault="00B9550B" w:rsidP="00B9550B">
      <w:pPr>
        <w:pStyle w:val="ListParagraph"/>
        <w:numPr>
          <w:ilvl w:val="0"/>
          <w:numId w:val="2"/>
        </w:numPr>
      </w:pPr>
      <w:r>
        <w:t>Import the required libraries, and define the model architecture.</w:t>
      </w:r>
    </w:p>
    <w:p w14:paraId="775A6E2C" w14:textId="77777777" w:rsidR="00B9550B" w:rsidRDefault="00B9550B" w:rsidP="00B9550B">
      <w:pPr>
        <w:pStyle w:val="ListParagraph"/>
        <w:numPr>
          <w:ilvl w:val="0"/>
          <w:numId w:val="2"/>
        </w:numPr>
      </w:pPr>
      <w:r>
        <w:t>Initialize the model and define the loss function.</w:t>
      </w:r>
    </w:p>
    <w:p w14:paraId="63419437" w14:textId="77777777" w:rsidR="00B9550B" w:rsidRDefault="00B84E18" w:rsidP="00B9550B">
      <w:pPr>
        <w:pStyle w:val="ListParagraph"/>
        <w:numPr>
          <w:ilvl w:val="0"/>
          <w:numId w:val="2"/>
        </w:numPr>
      </w:pPr>
      <w:r>
        <w:t>Forward pass, and compute loss.</w:t>
      </w:r>
    </w:p>
    <w:p w14:paraId="65DFFEBC" w14:textId="77777777" w:rsidR="00B9550B" w:rsidRDefault="00B9550B" w:rsidP="00B9550B">
      <w:pPr>
        <w:pStyle w:val="ListParagraph"/>
        <w:numPr>
          <w:ilvl w:val="0"/>
          <w:numId w:val="2"/>
        </w:numPr>
      </w:pPr>
      <w:r>
        <w:t xml:space="preserve">Perform </w:t>
      </w:r>
      <w:r w:rsidR="00B84E18">
        <w:t>backward</w:t>
      </w:r>
      <w:r>
        <w:t xml:space="preserve"> pass, </w:t>
      </w:r>
      <w:r w:rsidR="00B84E18">
        <w:t>and calculate derivatives</w:t>
      </w:r>
      <w:r>
        <w:t>.</w:t>
      </w:r>
    </w:p>
    <w:p w14:paraId="5D3C5CB2" w14:textId="77777777" w:rsidR="00B9550B" w:rsidRDefault="00B84E18" w:rsidP="00B9550B">
      <w:pPr>
        <w:pStyle w:val="ListParagraph"/>
        <w:numPr>
          <w:ilvl w:val="0"/>
          <w:numId w:val="2"/>
        </w:numPr>
      </w:pPr>
      <w:r>
        <w:t>Update the parameters.</w:t>
      </w:r>
    </w:p>
    <w:p w14:paraId="6FBCEFCE" w14:textId="77777777" w:rsidR="00B9550B" w:rsidRDefault="00B9550B" w:rsidP="00B9550B"/>
    <w:p w14:paraId="3E489531" w14:textId="77777777" w:rsidR="00B9550B" w:rsidRDefault="00B9550B" w:rsidP="00B9550B">
      <w:r>
        <w:t xml:space="preserve">b) </w:t>
      </w:r>
    </w:p>
    <w:p w14:paraId="01904D40" w14:textId="77777777" w:rsidR="00B9550B" w:rsidRDefault="00B9550B" w:rsidP="00B9550B"/>
    <w:tbl>
      <w:tblPr>
        <w:tblStyle w:val="TableGrid"/>
        <w:tblW w:w="9719" w:type="dxa"/>
        <w:tblLook w:val="04A0" w:firstRow="1" w:lastRow="0" w:firstColumn="1" w:lastColumn="0" w:noHBand="0" w:noVBand="1"/>
      </w:tblPr>
      <w:tblGrid>
        <w:gridCol w:w="3239"/>
        <w:gridCol w:w="3240"/>
        <w:gridCol w:w="3240"/>
      </w:tblGrid>
      <w:tr w:rsidR="00B9550B" w14:paraId="23646C35" w14:textId="77777777" w:rsidTr="002B7DBC">
        <w:trPr>
          <w:trHeight w:val="400"/>
        </w:trPr>
        <w:tc>
          <w:tcPr>
            <w:tcW w:w="3239" w:type="dxa"/>
          </w:tcPr>
          <w:p w14:paraId="17F03890" w14:textId="77777777" w:rsidR="00B9550B" w:rsidRDefault="00B9550B" w:rsidP="00B9550B">
            <w:r>
              <w:t>Layer</w:t>
            </w:r>
          </w:p>
        </w:tc>
        <w:tc>
          <w:tcPr>
            <w:tcW w:w="3240" w:type="dxa"/>
          </w:tcPr>
          <w:p w14:paraId="75B6BB83" w14:textId="77777777" w:rsidR="00B9550B" w:rsidRDefault="00B9550B" w:rsidP="00B9550B">
            <w:r>
              <w:t>Input</w:t>
            </w:r>
          </w:p>
        </w:tc>
        <w:tc>
          <w:tcPr>
            <w:tcW w:w="3240" w:type="dxa"/>
          </w:tcPr>
          <w:p w14:paraId="7E4475B4" w14:textId="77777777" w:rsidR="00B9550B" w:rsidRDefault="00B9550B" w:rsidP="00B9550B">
            <w:r>
              <w:t>Output</w:t>
            </w:r>
          </w:p>
        </w:tc>
      </w:tr>
      <w:tr w:rsidR="00B9550B" w14:paraId="5C5A5625" w14:textId="77777777" w:rsidTr="002B7DBC">
        <w:trPr>
          <w:trHeight w:val="400"/>
        </w:trPr>
        <w:tc>
          <w:tcPr>
            <w:tcW w:w="3239" w:type="dxa"/>
          </w:tcPr>
          <w:p w14:paraId="5E9803CB" w14:textId="77777777" w:rsidR="00B9550B" w:rsidRDefault="00B9550B" w:rsidP="00B9550B">
            <w:r>
              <w:t>Linear1</w:t>
            </w:r>
          </w:p>
        </w:tc>
        <w:tc>
          <w:tcPr>
            <w:tcW w:w="3240" w:type="dxa"/>
          </w:tcPr>
          <w:p w14:paraId="08D67B16" w14:textId="77777777" w:rsidR="00B9550B" w:rsidRDefault="00B9550B" w:rsidP="00B9550B">
            <w:r>
              <w:t>x</w:t>
            </w:r>
          </w:p>
        </w:tc>
        <w:tc>
          <w:tcPr>
            <w:tcW w:w="3240" w:type="dxa"/>
          </w:tcPr>
          <w:p w14:paraId="273CA388" w14:textId="77777777" w:rsidR="00B9550B" w:rsidRDefault="00B9550B" w:rsidP="00B9550B">
            <w:proofErr w:type="gramStart"/>
            <w:r>
              <w:t>W(</w:t>
            </w:r>
            <w:proofErr w:type="gramEnd"/>
            <w:r>
              <w:t>1)x + b(1)</w:t>
            </w:r>
          </w:p>
        </w:tc>
      </w:tr>
      <w:tr w:rsidR="00B9550B" w14:paraId="03E771C3" w14:textId="77777777" w:rsidTr="002B7DBC">
        <w:trPr>
          <w:trHeight w:val="418"/>
        </w:trPr>
        <w:tc>
          <w:tcPr>
            <w:tcW w:w="3239" w:type="dxa"/>
          </w:tcPr>
          <w:p w14:paraId="10A7BD0F" w14:textId="77777777" w:rsidR="00B9550B" w:rsidRDefault="00B9550B" w:rsidP="00B9550B">
            <w:r>
              <w:t>f</w:t>
            </w:r>
          </w:p>
        </w:tc>
        <w:tc>
          <w:tcPr>
            <w:tcW w:w="3240" w:type="dxa"/>
          </w:tcPr>
          <w:p w14:paraId="0E0CA658" w14:textId="77777777" w:rsidR="00B9550B" w:rsidRDefault="00B9550B" w:rsidP="00B9550B">
            <w:proofErr w:type="gramStart"/>
            <w:r>
              <w:t>W(</w:t>
            </w:r>
            <w:proofErr w:type="gramEnd"/>
            <w:r>
              <w:t>1)x + b(1)</w:t>
            </w:r>
          </w:p>
        </w:tc>
        <w:tc>
          <w:tcPr>
            <w:tcW w:w="3240" w:type="dxa"/>
          </w:tcPr>
          <w:p w14:paraId="165632CC" w14:textId="77777777" w:rsidR="00B9550B" w:rsidRDefault="00B9550B" w:rsidP="00B9550B">
            <w:proofErr w:type="spellStart"/>
            <w:proofErr w:type="gramStart"/>
            <w:r>
              <w:t>ReLU</w:t>
            </w:r>
            <w:proofErr w:type="spellEnd"/>
            <w:r>
              <w:t>(</w:t>
            </w:r>
            <w:proofErr w:type="gramEnd"/>
            <w:r>
              <w:t>W(1)x + b(1)</w:t>
            </w:r>
            <w:r>
              <w:t>)</w:t>
            </w:r>
          </w:p>
        </w:tc>
      </w:tr>
      <w:tr w:rsidR="00B9550B" w14:paraId="7C2427EE" w14:textId="77777777" w:rsidTr="002B7DBC">
        <w:trPr>
          <w:trHeight w:val="400"/>
        </w:trPr>
        <w:tc>
          <w:tcPr>
            <w:tcW w:w="3239" w:type="dxa"/>
          </w:tcPr>
          <w:p w14:paraId="6103FB69" w14:textId="77777777" w:rsidR="00B9550B" w:rsidRDefault="00B9550B" w:rsidP="00B9550B">
            <w:r>
              <w:t>Linear2</w:t>
            </w:r>
          </w:p>
        </w:tc>
        <w:tc>
          <w:tcPr>
            <w:tcW w:w="3240" w:type="dxa"/>
          </w:tcPr>
          <w:p w14:paraId="70D0E679" w14:textId="77777777" w:rsidR="00B9550B" w:rsidRDefault="00B9550B" w:rsidP="00B9550B">
            <w:proofErr w:type="spellStart"/>
            <w:proofErr w:type="gramStart"/>
            <w:r>
              <w:t>ReLU</w:t>
            </w:r>
            <w:proofErr w:type="spellEnd"/>
            <w:r>
              <w:t>(</w:t>
            </w:r>
            <w:proofErr w:type="gramEnd"/>
            <w:r>
              <w:t>W(1)x + b(1))</w:t>
            </w:r>
          </w:p>
        </w:tc>
        <w:tc>
          <w:tcPr>
            <w:tcW w:w="3240" w:type="dxa"/>
          </w:tcPr>
          <w:p w14:paraId="1926AF6A" w14:textId="77777777" w:rsidR="00B9550B" w:rsidRDefault="006F2FB6" w:rsidP="00B9550B">
            <w:proofErr w:type="gramStart"/>
            <w:r>
              <w:t>W(</w:t>
            </w:r>
            <w:proofErr w:type="gramEnd"/>
            <w:r>
              <w:t xml:space="preserve">2) </w:t>
            </w:r>
            <w:proofErr w:type="spellStart"/>
            <w:r>
              <w:t>ReLU</w:t>
            </w:r>
            <w:proofErr w:type="spellEnd"/>
            <w:r>
              <w:t>(W(1)x + b(1))</w:t>
            </w:r>
            <w:r w:rsidR="002B7DBC">
              <w:t>+b(2)</w:t>
            </w:r>
          </w:p>
        </w:tc>
      </w:tr>
      <w:tr w:rsidR="006F2FB6" w14:paraId="670B616A" w14:textId="77777777" w:rsidTr="002B7DBC">
        <w:trPr>
          <w:trHeight w:val="400"/>
        </w:trPr>
        <w:tc>
          <w:tcPr>
            <w:tcW w:w="3239" w:type="dxa"/>
          </w:tcPr>
          <w:p w14:paraId="121CDF08" w14:textId="77777777" w:rsidR="006F2FB6" w:rsidRDefault="006F2FB6" w:rsidP="006F2FB6">
            <w:r>
              <w:t>g</w:t>
            </w:r>
          </w:p>
        </w:tc>
        <w:tc>
          <w:tcPr>
            <w:tcW w:w="3240" w:type="dxa"/>
          </w:tcPr>
          <w:p w14:paraId="78A4FC43" w14:textId="77777777" w:rsidR="006F2FB6" w:rsidRDefault="006F2FB6" w:rsidP="006F2FB6">
            <w:proofErr w:type="gramStart"/>
            <w:r>
              <w:t>W(</w:t>
            </w:r>
            <w:proofErr w:type="gramEnd"/>
            <w:r>
              <w:t xml:space="preserve">2) </w:t>
            </w:r>
            <w:proofErr w:type="spellStart"/>
            <w:r>
              <w:t>ReLU</w:t>
            </w:r>
            <w:proofErr w:type="spellEnd"/>
            <w:r>
              <w:t>(W(1)x + b(1))</w:t>
            </w:r>
            <w:r>
              <w:t xml:space="preserve"> + b(2)</w:t>
            </w:r>
          </w:p>
        </w:tc>
        <w:tc>
          <w:tcPr>
            <w:tcW w:w="3240" w:type="dxa"/>
          </w:tcPr>
          <w:p w14:paraId="6C6E85AE" w14:textId="77777777" w:rsidR="006F2FB6" w:rsidRDefault="006F2FB6" w:rsidP="006F2FB6">
            <w:proofErr w:type="gramStart"/>
            <w:r>
              <w:t>W(</w:t>
            </w:r>
            <w:proofErr w:type="gramEnd"/>
            <w:r>
              <w:t xml:space="preserve">2) </w:t>
            </w:r>
            <w:proofErr w:type="spellStart"/>
            <w:r>
              <w:t>ReLU</w:t>
            </w:r>
            <w:proofErr w:type="spellEnd"/>
            <w:r>
              <w:t>(W(1)x + b(1))</w:t>
            </w:r>
            <w:r w:rsidR="002B7DBC">
              <w:t>+b(2)</w:t>
            </w:r>
          </w:p>
        </w:tc>
      </w:tr>
      <w:tr w:rsidR="006F2FB6" w14:paraId="027298AF" w14:textId="77777777" w:rsidTr="002B7DBC">
        <w:trPr>
          <w:trHeight w:val="800"/>
        </w:trPr>
        <w:tc>
          <w:tcPr>
            <w:tcW w:w="3239" w:type="dxa"/>
          </w:tcPr>
          <w:p w14:paraId="3AA50D6E" w14:textId="77777777" w:rsidR="006F2FB6" w:rsidRDefault="006F2FB6" w:rsidP="006F2FB6">
            <w:r>
              <w:t>MSE</w:t>
            </w:r>
          </w:p>
        </w:tc>
        <w:tc>
          <w:tcPr>
            <w:tcW w:w="3240" w:type="dxa"/>
          </w:tcPr>
          <w:p w14:paraId="6900FA58" w14:textId="77777777" w:rsidR="006F2FB6" w:rsidRDefault="006F2FB6" w:rsidP="006F2FB6">
            <w:r>
              <w:t>(</w:t>
            </w:r>
            <w:proofErr w:type="gramStart"/>
            <w:r>
              <w:t>W(</w:t>
            </w:r>
            <w:proofErr w:type="gramEnd"/>
            <w:r>
              <w:t xml:space="preserve">2) </w:t>
            </w:r>
            <w:proofErr w:type="spellStart"/>
            <w:r>
              <w:t>ReLU</w:t>
            </w:r>
            <w:proofErr w:type="spellEnd"/>
            <w:r>
              <w:t>(W(1)x + b(1)</w:t>
            </w:r>
            <w:r w:rsidR="002B7DBC">
              <w:t>+b(2)</w:t>
            </w:r>
            <w:r>
              <w:t>)</w:t>
            </w:r>
            <w:r>
              <w:t>, y)</w:t>
            </w:r>
          </w:p>
        </w:tc>
        <w:tc>
          <w:tcPr>
            <w:tcW w:w="3240" w:type="dxa"/>
          </w:tcPr>
          <w:p w14:paraId="6590E373" w14:textId="77777777" w:rsidR="006F2FB6" w:rsidRDefault="006F2FB6" w:rsidP="006F2FB6"/>
        </w:tc>
      </w:tr>
    </w:tbl>
    <w:p w14:paraId="01582641" w14:textId="77777777" w:rsidR="00B9550B" w:rsidRDefault="00B9550B" w:rsidP="00B9550B"/>
    <w:p w14:paraId="2DC03354" w14:textId="77777777" w:rsidR="00B9550B" w:rsidRDefault="00B9550B" w:rsidP="00B9550B"/>
    <w:p w14:paraId="417DF254" w14:textId="77777777" w:rsidR="00B9550B" w:rsidRDefault="00B9550B" w:rsidP="00B9550B"/>
    <w:p w14:paraId="17C65EE4" w14:textId="77777777" w:rsidR="00B9550B" w:rsidRDefault="006F2FB6">
      <w:r>
        <w:t xml:space="preserve">c) </w:t>
      </w:r>
    </w:p>
    <w:tbl>
      <w:tblPr>
        <w:tblStyle w:val="TableGrid"/>
        <w:tblW w:w="10258" w:type="dxa"/>
        <w:tblLook w:val="04A0" w:firstRow="1" w:lastRow="0" w:firstColumn="1" w:lastColumn="0" w:noHBand="0" w:noVBand="1"/>
      </w:tblPr>
      <w:tblGrid>
        <w:gridCol w:w="5129"/>
        <w:gridCol w:w="5129"/>
      </w:tblGrid>
      <w:tr w:rsidR="006F2FB6" w14:paraId="510AD6B3" w14:textId="77777777" w:rsidTr="002B7DBC">
        <w:trPr>
          <w:trHeight w:val="696"/>
        </w:trPr>
        <w:tc>
          <w:tcPr>
            <w:tcW w:w="5129" w:type="dxa"/>
          </w:tcPr>
          <w:p w14:paraId="30330EDF" w14:textId="77777777" w:rsidR="006F2FB6" w:rsidRDefault="006F2FB6">
            <w:r>
              <w:t>Parameter</w:t>
            </w:r>
          </w:p>
        </w:tc>
        <w:tc>
          <w:tcPr>
            <w:tcW w:w="5129" w:type="dxa"/>
          </w:tcPr>
          <w:p w14:paraId="31CE43C6" w14:textId="77777777" w:rsidR="006F2FB6" w:rsidRDefault="006F2FB6">
            <w:r>
              <w:t>Gradient</w:t>
            </w:r>
          </w:p>
        </w:tc>
      </w:tr>
      <w:tr w:rsidR="006F2FB6" w14:paraId="0F171307" w14:textId="77777777" w:rsidTr="002B7DBC">
        <w:trPr>
          <w:trHeight w:val="696"/>
        </w:trPr>
        <w:tc>
          <w:tcPr>
            <w:tcW w:w="5129" w:type="dxa"/>
          </w:tcPr>
          <w:p w14:paraId="27DB6DB7" w14:textId="77777777" w:rsidR="006F2FB6" w:rsidRDefault="006F2FB6">
            <w:proofErr w:type="gramStart"/>
            <w:r>
              <w:t>W(</w:t>
            </w:r>
            <w:proofErr w:type="gramEnd"/>
            <w:r>
              <w:t>1)</w:t>
            </w:r>
          </w:p>
        </w:tc>
        <w:tc>
          <w:tcPr>
            <w:tcW w:w="5129" w:type="dxa"/>
          </w:tcPr>
          <w:p w14:paraId="280CD368" w14:textId="77777777" w:rsidR="006F2FB6" w:rsidRDefault="002B7DBC">
            <w:proofErr w:type="spellStart"/>
            <w:r>
              <w:rPr>
                <w:rFonts w:cstheme="minorHAnsi"/>
              </w:rPr>
              <w:t>δ</w:t>
            </w:r>
            <w:r>
              <w:rPr>
                <w:rFonts w:cstheme="minorHAnsi"/>
              </w:rPr>
              <w:t>l</w:t>
            </w:r>
            <w:proofErr w:type="spellEnd"/>
            <w:r>
              <w:rPr>
                <w:rFonts w:cstheme="minorHAnsi"/>
              </w:rPr>
              <w:t>/</w:t>
            </w:r>
            <w:proofErr w:type="spellStart"/>
            <w:r>
              <w:rPr>
                <w:rFonts w:cstheme="minorHAnsi"/>
              </w:rPr>
              <w:t>δ</w:t>
            </w:r>
            <w:proofErr w:type="gramStart"/>
            <w:r>
              <w:rPr>
                <w:rFonts w:cstheme="minorHAnsi"/>
              </w:rPr>
              <w:t>W</w:t>
            </w:r>
            <w:proofErr w:type="spellEnd"/>
            <w:r>
              <w:rPr>
                <w:rFonts w:cstheme="minorHAnsi"/>
              </w:rPr>
              <w:t>(</w:t>
            </w:r>
            <w:proofErr w:type="gramEnd"/>
            <w:r>
              <w:rPr>
                <w:rFonts w:cstheme="minorHAnsi"/>
              </w:rPr>
              <w:t xml:space="preserve">1) = </w:t>
            </w:r>
            <w:proofErr w:type="spellStart"/>
            <w:r>
              <w:rPr>
                <w:rFonts w:cstheme="minorHAnsi"/>
              </w:rPr>
              <w:t>δ</w:t>
            </w:r>
            <w:r w:rsidR="00B84E18">
              <w:rPr>
                <w:rFonts w:cstheme="minorHAnsi"/>
              </w:rPr>
              <w:t>l</w:t>
            </w:r>
            <w:proofErr w:type="spellEnd"/>
            <w:r w:rsidR="00B84E18">
              <w:rPr>
                <w:rFonts w:cstheme="minorHAnsi"/>
              </w:rPr>
              <w:t>/</w:t>
            </w:r>
            <w:proofErr w:type="spellStart"/>
            <w:r>
              <w:rPr>
                <w:rFonts w:cstheme="minorHAnsi"/>
              </w:rPr>
              <w:t>δ</w:t>
            </w:r>
            <w:r>
              <w:rPr>
                <w:rFonts w:cstheme="minorHAnsi"/>
              </w:rPr>
              <w:t>y</w:t>
            </w:r>
            <w:proofErr w:type="spellEnd"/>
            <w:r>
              <w:rPr>
                <w:rFonts w:cstheme="minorHAnsi"/>
              </w:rPr>
              <w:t xml:space="preserve"> * </w:t>
            </w:r>
            <w:proofErr w:type="spellStart"/>
            <w:r>
              <w:rPr>
                <w:rFonts w:cstheme="minorHAnsi"/>
              </w:rPr>
              <w:t>δ</w:t>
            </w:r>
            <w:r>
              <w:rPr>
                <w:rFonts w:cstheme="minorHAnsi"/>
              </w:rPr>
              <w:t>y</w:t>
            </w:r>
            <w:proofErr w:type="spellEnd"/>
            <w:r>
              <w:rPr>
                <w:rFonts w:cstheme="minorHAnsi"/>
              </w:rPr>
              <w:t>^/</w:t>
            </w:r>
            <w:r>
              <w:rPr>
                <w:rFonts w:cstheme="minorHAnsi"/>
              </w:rPr>
              <w:t>δ</w:t>
            </w:r>
            <w:r>
              <w:rPr>
                <w:rFonts w:cstheme="minorHAnsi"/>
              </w:rPr>
              <w:t xml:space="preserve">z3 * </w:t>
            </w:r>
            <w:r>
              <w:rPr>
                <w:rFonts w:cstheme="minorHAnsi"/>
              </w:rPr>
              <w:t>δ</w:t>
            </w:r>
            <w:r>
              <w:rPr>
                <w:rFonts w:cstheme="minorHAnsi"/>
              </w:rPr>
              <w:t>z3/</w:t>
            </w:r>
            <w:r>
              <w:rPr>
                <w:rFonts w:cstheme="minorHAnsi"/>
              </w:rPr>
              <w:t>δ</w:t>
            </w:r>
            <w:r>
              <w:rPr>
                <w:rFonts w:cstheme="minorHAnsi"/>
              </w:rPr>
              <w:t xml:space="preserve">z2 * </w:t>
            </w:r>
            <w:r>
              <w:rPr>
                <w:rFonts w:cstheme="minorHAnsi"/>
              </w:rPr>
              <w:t>δ</w:t>
            </w:r>
            <w:r>
              <w:rPr>
                <w:rFonts w:cstheme="minorHAnsi"/>
              </w:rPr>
              <w:t>z2/</w:t>
            </w:r>
            <w:r>
              <w:rPr>
                <w:rFonts w:cstheme="minorHAnsi"/>
              </w:rPr>
              <w:t>δ</w:t>
            </w:r>
            <w:r>
              <w:rPr>
                <w:rFonts w:cstheme="minorHAnsi"/>
              </w:rPr>
              <w:t xml:space="preserve">z1 * </w:t>
            </w:r>
            <w:r>
              <w:rPr>
                <w:rFonts w:cstheme="minorHAnsi"/>
              </w:rPr>
              <w:t>δ</w:t>
            </w:r>
            <w:r>
              <w:rPr>
                <w:rFonts w:cstheme="minorHAnsi"/>
              </w:rPr>
              <w:t>z1/</w:t>
            </w:r>
            <w:proofErr w:type="spellStart"/>
            <w:r>
              <w:rPr>
                <w:rFonts w:cstheme="minorHAnsi"/>
              </w:rPr>
              <w:t>δ</w:t>
            </w:r>
            <w:r>
              <w:rPr>
                <w:rFonts w:cstheme="minorHAnsi"/>
              </w:rPr>
              <w:t>W</w:t>
            </w:r>
            <w:proofErr w:type="spellEnd"/>
            <w:r>
              <w:rPr>
                <w:rFonts w:cstheme="minorHAnsi"/>
              </w:rPr>
              <w:t xml:space="preserve">(1)  </w:t>
            </w:r>
            <w:r w:rsidR="00B84E18">
              <w:rPr>
                <w:rFonts w:cstheme="minorHAnsi"/>
              </w:rPr>
              <w:t xml:space="preserve">  </w:t>
            </w:r>
          </w:p>
        </w:tc>
      </w:tr>
      <w:tr w:rsidR="006F2FB6" w14:paraId="260ADAFA" w14:textId="77777777" w:rsidTr="002B7DBC">
        <w:trPr>
          <w:trHeight w:val="726"/>
        </w:trPr>
        <w:tc>
          <w:tcPr>
            <w:tcW w:w="5129" w:type="dxa"/>
          </w:tcPr>
          <w:p w14:paraId="0341A9A5" w14:textId="77777777" w:rsidR="006F2FB6" w:rsidRDefault="006F2FB6">
            <w:proofErr w:type="gramStart"/>
            <w:r>
              <w:t>b(</w:t>
            </w:r>
            <w:proofErr w:type="gramEnd"/>
            <w:r>
              <w:t>1)</w:t>
            </w:r>
          </w:p>
        </w:tc>
        <w:tc>
          <w:tcPr>
            <w:tcW w:w="5129" w:type="dxa"/>
          </w:tcPr>
          <w:p w14:paraId="0915D7F7" w14:textId="77777777" w:rsidR="006F2FB6" w:rsidRDefault="002B7DBC">
            <w:proofErr w:type="spellStart"/>
            <w:r>
              <w:rPr>
                <w:rFonts w:cstheme="minorHAnsi"/>
              </w:rPr>
              <w:t>δ</w:t>
            </w:r>
            <w:r>
              <w:rPr>
                <w:rFonts w:cstheme="minorHAnsi"/>
              </w:rPr>
              <w:t>l</w:t>
            </w:r>
            <w:proofErr w:type="spellEnd"/>
            <w:r>
              <w:rPr>
                <w:rFonts w:cstheme="minorHAnsi"/>
              </w:rPr>
              <w:t>/</w:t>
            </w:r>
            <w:proofErr w:type="spellStart"/>
            <w:r>
              <w:rPr>
                <w:rFonts w:cstheme="minorHAnsi"/>
              </w:rPr>
              <w:t>δ</w:t>
            </w:r>
            <w:proofErr w:type="gramStart"/>
            <w:r>
              <w:rPr>
                <w:rFonts w:cstheme="minorHAnsi"/>
              </w:rPr>
              <w:t>b</w:t>
            </w:r>
            <w:proofErr w:type="spellEnd"/>
            <w:r>
              <w:rPr>
                <w:rFonts w:cstheme="minorHAnsi"/>
              </w:rPr>
              <w:t>(</w:t>
            </w:r>
            <w:proofErr w:type="gramEnd"/>
            <w:r>
              <w:rPr>
                <w:rFonts w:cstheme="minorHAnsi"/>
              </w:rPr>
              <w:t xml:space="preserve">1) = </w:t>
            </w:r>
            <w:proofErr w:type="spellStart"/>
            <w:r>
              <w:rPr>
                <w:rFonts w:cstheme="minorHAnsi"/>
              </w:rPr>
              <w:t>δl</w:t>
            </w:r>
            <w:proofErr w:type="spellEnd"/>
            <w:r>
              <w:rPr>
                <w:rFonts w:cstheme="minorHAnsi"/>
              </w:rPr>
              <w:t>/</w:t>
            </w:r>
            <w:proofErr w:type="spellStart"/>
            <w:r>
              <w:rPr>
                <w:rFonts w:cstheme="minorHAnsi"/>
              </w:rPr>
              <w:t>δy</w:t>
            </w:r>
            <w:proofErr w:type="spellEnd"/>
            <w:r>
              <w:rPr>
                <w:rFonts w:cstheme="minorHAnsi"/>
              </w:rPr>
              <w:t xml:space="preserve"> * </w:t>
            </w:r>
            <w:proofErr w:type="spellStart"/>
            <w:r>
              <w:rPr>
                <w:rFonts w:cstheme="minorHAnsi"/>
              </w:rPr>
              <w:t>δy</w:t>
            </w:r>
            <w:proofErr w:type="spellEnd"/>
            <w:r>
              <w:rPr>
                <w:rFonts w:cstheme="minorHAnsi"/>
              </w:rPr>
              <w:t>^/δz3 * δz3/δz2 * δz2/δz1 * δz1/</w:t>
            </w:r>
            <w:proofErr w:type="spellStart"/>
            <w:r>
              <w:rPr>
                <w:rFonts w:cstheme="minorHAnsi"/>
              </w:rPr>
              <w:t>δ</w:t>
            </w:r>
            <w:r>
              <w:rPr>
                <w:rFonts w:cstheme="minorHAnsi"/>
              </w:rPr>
              <w:t>b</w:t>
            </w:r>
            <w:proofErr w:type="spellEnd"/>
            <w:r>
              <w:rPr>
                <w:rFonts w:cstheme="minorHAnsi"/>
              </w:rPr>
              <w:t xml:space="preserve">(1)    </w:t>
            </w:r>
          </w:p>
        </w:tc>
      </w:tr>
      <w:tr w:rsidR="006F2FB6" w14:paraId="78D4F189" w14:textId="77777777" w:rsidTr="002B7DBC">
        <w:trPr>
          <w:trHeight w:val="696"/>
        </w:trPr>
        <w:tc>
          <w:tcPr>
            <w:tcW w:w="5129" w:type="dxa"/>
          </w:tcPr>
          <w:p w14:paraId="097F74CB" w14:textId="77777777" w:rsidR="006F2FB6" w:rsidRDefault="006F2FB6">
            <w:proofErr w:type="gramStart"/>
            <w:r>
              <w:t>W(</w:t>
            </w:r>
            <w:proofErr w:type="gramEnd"/>
            <w:r>
              <w:t>2)</w:t>
            </w:r>
          </w:p>
        </w:tc>
        <w:tc>
          <w:tcPr>
            <w:tcW w:w="5129" w:type="dxa"/>
          </w:tcPr>
          <w:p w14:paraId="79B03B04" w14:textId="77777777" w:rsidR="006F2FB6" w:rsidRDefault="002B7DBC">
            <w:proofErr w:type="spellStart"/>
            <w:r>
              <w:rPr>
                <w:rFonts w:cstheme="minorHAnsi"/>
              </w:rPr>
              <w:t>δl</w:t>
            </w:r>
            <w:proofErr w:type="spellEnd"/>
            <w:r>
              <w:rPr>
                <w:rFonts w:cstheme="minorHAnsi"/>
              </w:rPr>
              <w:t>/</w:t>
            </w:r>
            <w:proofErr w:type="spellStart"/>
            <w:r>
              <w:rPr>
                <w:rFonts w:cstheme="minorHAnsi"/>
              </w:rPr>
              <w:t>δ</w:t>
            </w:r>
            <w:proofErr w:type="gramStart"/>
            <w:r>
              <w:rPr>
                <w:rFonts w:cstheme="minorHAnsi"/>
              </w:rPr>
              <w:t>W</w:t>
            </w:r>
            <w:proofErr w:type="spellEnd"/>
            <w:r>
              <w:rPr>
                <w:rFonts w:cstheme="minorHAnsi"/>
              </w:rPr>
              <w:t>(</w:t>
            </w:r>
            <w:proofErr w:type="gramEnd"/>
            <w:r>
              <w:rPr>
                <w:rFonts w:cstheme="minorHAnsi"/>
              </w:rPr>
              <w:t>2</w:t>
            </w:r>
            <w:r>
              <w:rPr>
                <w:rFonts w:cstheme="minorHAnsi"/>
              </w:rPr>
              <w:t>)</w:t>
            </w:r>
            <w:r>
              <w:rPr>
                <w:rFonts w:cstheme="minorHAnsi"/>
              </w:rPr>
              <w:t xml:space="preserve"> = </w:t>
            </w:r>
            <w:proofErr w:type="spellStart"/>
            <w:r>
              <w:rPr>
                <w:rFonts w:cstheme="minorHAnsi"/>
              </w:rPr>
              <w:t>δl</w:t>
            </w:r>
            <w:proofErr w:type="spellEnd"/>
            <w:r>
              <w:rPr>
                <w:rFonts w:cstheme="minorHAnsi"/>
              </w:rPr>
              <w:t>/</w:t>
            </w:r>
            <w:proofErr w:type="spellStart"/>
            <w:r>
              <w:rPr>
                <w:rFonts w:cstheme="minorHAnsi"/>
              </w:rPr>
              <w:t>δy</w:t>
            </w:r>
            <w:proofErr w:type="spellEnd"/>
            <w:r>
              <w:rPr>
                <w:rFonts w:cstheme="minorHAnsi"/>
              </w:rPr>
              <w:t xml:space="preserve"> * </w:t>
            </w:r>
            <w:proofErr w:type="spellStart"/>
            <w:r>
              <w:rPr>
                <w:rFonts w:cstheme="minorHAnsi"/>
              </w:rPr>
              <w:t>δy</w:t>
            </w:r>
            <w:proofErr w:type="spellEnd"/>
            <w:r>
              <w:rPr>
                <w:rFonts w:cstheme="minorHAnsi"/>
              </w:rPr>
              <w:t>^/δz3 * δz3/</w:t>
            </w:r>
            <w:proofErr w:type="spellStart"/>
            <w:r>
              <w:rPr>
                <w:rFonts w:cstheme="minorHAnsi"/>
              </w:rPr>
              <w:t>δ</w:t>
            </w:r>
            <w:r>
              <w:rPr>
                <w:rFonts w:cstheme="minorHAnsi"/>
              </w:rPr>
              <w:t>W</w:t>
            </w:r>
            <w:proofErr w:type="spellEnd"/>
            <w:r>
              <w:rPr>
                <w:rFonts w:cstheme="minorHAnsi"/>
              </w:rPr>
              <w:t>(2)</w:t>
            </w:r>
          </w:p>
        </w:tc>
      </w:tr>
      <w:tr w:rsidR="006F2FB6" w14:paraId="0F877F0A" w14:textId="77777777" w:rsidTr="002B7DBC">
        <w:trPr>
          <w:trHeight w:val="696"/>
        </w:trPr>
        <w:tc>
          <w:tcPr>
            <w:tcW w:w="5129" w:type="dxa"/>
          </w:tcPr>
          <w:p w14:paraId="1C431EB7" w14:textId="77777777" w:rsidR="006F2FB6" w:rsidRDefault="006F2FB6">
            <w:proofErr w:type="gramStart"/>
            <w:r>
              <w:t>b(</w:t>
            </w:r>
            <w:proofErr w:type="gramEnd"/>
            <w:r>
              <w:t>2)</w:t>
            </w:r>
          </w:p>
        </w:tc>
        <w:tc>
          <w:tcPr>
            <w:tcW w:w="5129" w:type="dxa"/>
          </w:tcPr>
          <w:p w14:paraId="55FE1564" w14:textId="77777777" w:rsidR="006F2FB6" w:rsidRDefault="002B7DBC">
            <w:proofErr w:type="spellStart"/>
            <w:r>
              <w:rPr>
                <w:rFonts w:cstheme="minorHAnsi"/>
              </w:rPr>
              <w:t>δl</w:t>
            </w:r>
            <w:proofErr w:type="spellEnd"/>
            <w:r>
              <w:rPr>
                <w:rFonts w:cstheme="minorHAnsi"/>
              </w:rPr>
              <w:t>/</w:t>
            </w:r>
            <w:proofErr w:type="spellStart"/>
            <w:r>
              <w:rPr>
                <w:rFonts w:cstheme="minorHAnsi"/>
              </w:rPr>
              <w:t>δ</w:t>
            </w:r>
            <w:proofErr w:type="gramStart"/>
            <w:r>
              <w:rPr>
                <w:rFonts w:cstheme="minorHAnsi"/>
              </w:rPr>
              <w:t>b</w:t>
            </w:r>
            <w:proofErr w:type="spellEnd"/>
            <w:r>
              <w:rPr>
                <w:rFonts w:cstheme="minorHAnsi"/>
              </w:rPr>
              <w:t>(</w:t>
            </w:r>
            <w:proofErr w:type="gramEnd"/>
            <w:r>
              <w:rPr>
                <w:rFonts w:cstheme="minorHAnsi"/>
              </w:rPr>
              <w:t xml:space="preserve">2) = </w:t>
            </w:r>
            <w:proofErr w:type="spellStart"/>
            <w:r>
              <w:rPr>
                <w:rFonts w:cstheme="minorHAnsi"/>
              </w:rPr>
              <w:t>δl</w:t>
            </w:r>
            <w:proofErr w:type="spellEnd"/>
            <w:r>
              <w:rPr>
                <w:rFonts w:cstheme="minorHAnsi"/>
              </w:rPr>
              <w:t>/</w:t>
            </w:r>
            <w:proofErr w:type="spellStart"/>
            <w:r>
              <w:rPr>
                <w:rFonts w:cstheme="minorHAnsi"/>
              </w:rPr>
              <w:t>δy</w:t>
            </w:r>
            <w:proofErr w:type="spellEnd"/>
            <w:r>
              <w:rPr>
                <w:rFonts w:cstheme="minorHAnsi"/>
              </w:rPr>
              <w:t xml:space="preserve"> * </w:t>
            </w:r>
            <w:proofErr w:type="spellStart"/>
            <w:r>
              <w:rPr>
                <w:rFonts w:cstheme="minorHAnsi"/>
              </w:rPr>
              <w:t>δy</w:t>
            </w:r>
            <w:proofErr w:type="spellEnd"/>
            <w:r>
              <w:rPr>
                <w:rFonts w:cstheme="minorHAnsi"/>
              </w:rPr>
              <w:t>^/δz3 * δz3/</w:t>
            </w:r>
            <w:proofErr w:type="spellStart"/>
            <w:r>
              <w:rPr>
                <w:rFonts w:cstheme="minorHAnsi"/>
              </w:rPr>
              <w:t>δ</w:t>
            </w:r>
            <w:r>
              <w:rPr>
                <w:rFonts w:cstheme="minorHAnsi"/>
              </w:rPr>
              <w:t>b</w:t>
            </w:r>
            <w:proofErr w:type="spellEnd"/>
            <w:r>
              <w:rPr>
                <w:rFonts w:cstheme="minorHAnsi"/>
              </w:rPr>
              <w:t>(2)</w:t>
            </w:r>
          </w:p>
        </w:tc>
      </w:tr>
    </w:tbl>
    <w:p w14:paraId="5C2150B6" w14:textId="77777777" w:rsidR="006F2FB6" w:rsidRDefault="006F2FB6"/>
    <w:p w14:paraId="05224B29" w14:textId="77777777" w:rsidR="00FC78A7" w:rsidRDefault="00FC78A7"/>
    <w:p w14:paraId="0FAA0CBC" w14:textId="77777777" w:rsidR="00B84E18" w:rsidRDefault="00B84E18">
      <w:r>
        <w:lastRenderedPageBreak/>
        <w:t>d)</w:t>
      </w:r>
    </w:p>
    <w:p w14:paraId="09B73B8D" w14:textId="77777777" w:rsidR="00B84E18" w:rsidRDefault="00B84E18">
      <w:pPr>
        <w:rPr>
          <w:rFonts w:cstheme="minorHAnsi"/>
        </w:rPr>
      </w:pPr>
      <w:proofErr w:type="spellStart"/>
      <w:r>
        <w:rPr>
          <w:rFonts w:cstheme="minorHAnsi"/>
        </w:rPr>
        <w:t>δ</w:t>
      </w:r>
      <w:r>
        <w:t>l</w:t>
      </w:r>
      <w:proofErr w:type="spellEnd"/>
      <w:r>
        <w:t>/</w:t>
      </w:r>
      <w:proofErr w:type="spellStart"/>
      <w:r>
        <w:rPr>
          <w:rFonts w:cstheme="minorHAnsi"/>
        </w:rPr>
        <w:t>δ</w:t>
      </w:r>
      <w:r>
        <w:rPr>
          <w:rFonts w:cstheme="minorHAnsi"/>
        </w:rPr>
        <w:t>y</w:t>
      </w:r>
      <w:proofErr w:type="spellEnd"/>
      <w:r>
        <w:rPr>
          <w:rFonts w:cstheme="minorHAnsi"/>
        </w:rPr>
        <w:t xml:space="preserve"> = 2(y^-y)</w:t>
      </w:r>
    </w:p>
    <w:p w14:paraId="55744CFD" w14:textId="77777777" w:rsidR="00B84E18" w:rsidRDefault="00B84E18">
      <w:pPr>
        <w:rPr>
          <w:rFonts w:cstheme="minorHAnsi"/>
        </w:rPr>
      </w:pPr>
      <w:proofErr w:type="spellStart"/>
      <w:r>
        <w:rPr>
          <w:rFonts w:cstheme="minorHAnsi"/>
        </w:rPr>
        <w:t>δ</w:t>
      </w:r>
      <w:r>
        <w:rPr>
          <w:rFonts w:cstheme="minorHAnsi"/>
        </w:rPr>
        <w:t>y</w:t>
      </w:r>
      <w:proofErr w:type="spellEnd"/>
      <w:r>
        <w:rPr>
          <w:rFonts w:cstheme="minorHAnsi"/>
        </w:rPr>
        <w:t>^/</w:t>
      </w:r>
      <w:r>
        <w:rPr>
          <w:rFonts w:cstheme="minorHAnsi"/>
        </w:rPr>
        <w:t>δ</w:t>
      </w:r>
      <w:r>
        <w:rPr>
          <w:rFonts w:cstheme="minorHAnsi"/>
        </w:rPr>
        <w:t>z3 = 1</w:t>
      </w:r>
    </w:p>
    <w:p w14:paraId="69BA6BA9" w14:textId="77777777" w:rsidR="00B84E18" w:rsidRDefault="00B84E18">
      <w:pPr>
        <w:rPr>
          <w:rFonts w:cstheme="minorHAnsi"/>
        </w:rPr>
      </w:pPr>
      <w:r>
        <w:rPr>
          <w:rFonts w:cstheme="minorHAnsi"/>
        </w:rPr>
        <w:t>δ</w:t>
      </w:r>
      <w:r>
        <w:rPr>
          <w:rFonts w:cstheme="minorHAnsi"/>
        </w:rPr>
        <w:t>z2/</w:t>
      </w:r>
      <w:r>
        <w:rPr>
          <w:rFonts w:cstheme="minorHAnsi"/>
        </w:rPr>
        <w:t>δ</w:t>
      </w:r>
      <w:r>
        <w:rPr>
          <w:rFonts w:cstheme="minorHAnsi"/>
        </w:rPr>
        <w:t>z1 = 0 if z1 &lt;= 0 and 1 if z1 &gt; 0</w:t>
      </w:r>
    </w:p>
    <w:p w14:paraId="2FC125DC" w14:textId="77777777" w:rsidR="002B7DBC" w:rsidRDefault="002B7DBC">
      <w:pPr>
        <w:rPr>
          <w:rFonts w:cstheme="minorHAnsi"/>
        </w:rPr>
      </w:pPr>
    </w:p>
    <w:p w14:paraId="1FD63F3E" w14:textId="77777777" w:rsidR="002B7DBC" w:rsidRDefault="002B7DBC">
      <w:pPr>
        <w:rPr>
          <w:rFonts w:cstheme="minorHAnsi"/>
        </w:rPr>
      </w:pPr>
      <w:r>
        <w:rPr>
          <w:rFonts w:cstheme="minorHAnsi"/>
        </w:rPr>
        <w:t>Q 1.3.</w:t>
      </w:r>
    </w:p>
    <w:p w14:paraId="7944EA96" w14:textId="77777777" w:rsidR="002B7DBC" w:rsidRDefault="002B7DBC" w:rsidP="002B7DBC">
      <w:pPr>
        <w:rPr>
          <w:rFonts w:cstheme="minorHAnsi"/>
        </w:rPr>
      </w:pPr>
      <w:r w:rsidRPr="002B7DBC">
        <w:rPr>
          <w:rFonts w:cstheme="minorHAnsi"/>
        </w:rPr>
        <w:t>a)</w:t>
      </w:r>
      <w:r>
        <w:rPr>
          <w:rFonts w:cstheme="minorHAnsi"/>
        </w:rPr>
        <w:t xml:space="preserve"> </w:t>
      </w:r>
    </w:p>
    <w:p w14:paraId="63E87E1E" w14:textId="77777777" w:rsidR="002B7DBC" w:rsidRPr="002B7DBC" w:rsidRDefault="002B7DBC" w:rsidP="002B7DBC">
      <w:pPr>
        <w:rPr>
          <w:rFonts w:cstheme="minorHAnsi"/>
        </w:rPr>
      </w:pPr>
    </w:p>
    <w:tbl>
      <w:tblPr>
        <w:tblStyle w:val="TableGrid"/>
        <w:tblW w:w="10079" w:type="dxa"/>
        <w:tblLook w:val="04A0" w:firstRow="1" w:lastRow="0" w:firstColumn="1" w:lastColumn="0" w:noHBand="0" w:noVBand="1"/>
      </w:tblPr>
      <w:tblGrid>
        <w:gridCol w:w="3359"/>
        <w:gridCol w:w="3360"/>
        <w:gridCol w:w="3360"/>
      </w:tblGrid>
      <w:tr w:rsidR="002B7DBC" w14:paraId="5F16566F" w14:textId="77777777" w:rsidTr="002B7DBC">
        <w:trPr>
          <w:trHeight w:val="552"/>
        </w:trPr>
        <w:tc>
          <w:tcPr>
            <w:tcW w:w="3359" w:type="dxa"/>
          </w:tcPr>
          <w:p w14:paraId="693B2807" w14:textId="77777777" w:rsidR="002B7DBC" w:rsidRDefault="002B7DBC" w:rsidP="00281B6B">
            <w:r>
              <w:t>Layer</w:t>
            </w:r>
          </w:p>
        </w:tc>
        <w:tc>
          <w:tcPr>
            <w:tcW w:w="3360" w:type="dxa"/>
          </w:tcPr>
          <w:p w14:paraId="1D7B7A4C" w14:textId="77777777" w:rsidR="002B7DBC" w:rsidRDefault="002B7DBC" w:rsidP="00281B6B">
            <w:r>
              <w:t>Input</w:t>
            </w:r>
          </w:p>
        </w:tc>
        <w:tc>
          <w:tcPr>
            <w:tcW w:w="3360" w:type="dxa"/>
          </w:tcPr>
          <w:p w14:paraId="250F82B6" w14:textId="77777777" w:rsidR="002B7DBC" w:rsidRDefault="002B7DBC" w:rsidP="00281B6B">
            <w:r>
              <w:t>Output</w:t>
            </w:r>
          </w:p>
        </w:tc>
      </w:tr>
      <w:tr w:rsidR="002B7DBC" w14:paraId="3963881E" w14:textId="77777777" w:rsidTr="002B7DBC">
        <w:trPr>
          <w:trHeight w:val="552"/>
        </w:trPr>
        <w:tc>
          <w:tcPr>
            <w:tcW w:w="3359" w:type="dxa"/>
          </w:tcPr>
          <w:p w14:paraId="76FEC3C0" w14:textId="77777777" w:rsidR="002B7DBC" w:rsidRDefault="002B7DBC" w:rsidP="00281B6B">
            <w:r>
              <w:t>Linear1</w:t>
            </w:r>
          </w:p>
        </w:tc>
        <w:tc>
          <w:tcPr>
            <w:tcW w:w="3360" w:type="dxa"/>
          </w:tcPr>
          <w:p w14:paraId="26A89E61" w14:textId="77777777" w:rsidR="002B7DBC" w:rsidRDefault="002B7DBC" w:rsidP="00281B6B">
            <w:r>
              <w:t>x</w:t>
            </w:r>
          </w:p>
        </w:tc>
        <w:tc>
          <w:tcPr>
            <w:tcW w:w="3360" w:type="dxa"/>
          </w:tcPr>
          <w:p w14:paraId="2DD0AC02" w14:textId="77777777" w:rsidR="002B7DBC" w:rsidRDefault="002B7DBC" w:rsidP="00281B6B">
            <w:proofErr w:type="gramStart"/>
            <w:r>
              <w:t>W(</w:t>
            </w:r>
            <w:proofErr w:type="gramEnd"/>
            <w:r>
              <w:t>1)x + b(1)</w:t>
            </w:r>
          </w:p>
        </w:tc>
      </w:tr>
      <w:tr w:rsidR="002B7DBC" w14:paraId="1FEB64D3" w14:textId="77777777" w:rsidTr="002B7DBC">
        <w:trPr>
          <w:trHeight w:val="577"/>
        </w:trPr>
        <w:tc>
          <w:tcPr>
            <w:tcW w:w="3359" w:type="dxa"/>
          </w:tcPr>
          <w:p w14:paraId="3A69B400" w14:textId="77777777" w:rsidR="002B7DBC" w:rsidRDefault="002B7DBC" w:rsidP="00281B6B">
            <w:r>
              <w:t>f</w:t>
            </w:r>
          </w:p>
        </w:tc>
        <w:tc>
          <w:tcPr>
            <w:tcW w:w="3360" w:type="dxa"/>
          </w:tcPr>
          <w:p w14:paraId="042B3A52" w14:textId="77777777" w:rsidR="002B7DBC" w:rsidRDefault="002B7DBC" w:rsidP="00281B6B">
            <w:proofErr w:type="gramStart"/>
            <w:r>
              <w:t>W(</w:t>
            </w:r>
            <w:proofErr w:type="gramEnd"/>
            <w:r>
              <w:t>1)x + b(1)</w:t>
            </w:r>
          </w:p>
        </w:tc>
        <w:tc>
          <w:tcPr>
            <w:tcW w:w="3360" w:type="dxa"/>
          </w:tcPr>
          <w:p w14:paraId="096918DC" w14:textId="77777777" w:rsidR="002B7DBC" w:rsidRDefault="002B7DBC" w:rsidP="00281B6B">
            <w:proofErr w:type="gramStart"/>
            <w:r>
              <w:t>sigmoid</w:t>
            </w:r>
            <w:r>
              <w:t>(</w:t>
            </w:r>
            <w:proofErr w:type="gramEnd"/>
            <w:r>
              <w:t>W(1)x + b(1))</w:t>
            </w:r>
          </w:p>
        </w:tc>
      </w:tr>
      <w:tr w:rsidR="002B7DBC" w14:paraId="122E7AFC" w14:textId="77777777" w:rsidTr="002B7DBC">
        <w:trPr>
          <w:trHeight w:val="552"/>
        </w:trPr>
        <w:tc>
          <w:tcPr>
            <w:tcW w:w="3359" w:type="dxa"/>
          </w:tcPr>
          <w:p w14:paraId="2487AF45" w14:textId="77777777" w:rsidR="002B7DBC" w:rsidRDefault="002B7DBC" w:rsidP="00281B6B">
            <w:r>
              <w:t>Linear2</w:t>
            </w:r>
          </w:p>
        </w:tc>
        <w:tc>
          <w:tcPr>
            <w:tcW w:w="3360" w:type="dxa"/>
          </w:tcPr>
          <w:p w14:paraId="045BC1E3" w14:textId="77777777" w:rsidR="002B7DBC" w:rsidRDefault="002B7DBC" w:rsidP="00281B6B">
            <w:proofErr w:type="gramStart"/>
            <w:r>
              <w:t>sigmoid</w:t>
            </w:r>
            <w:r>
              <w:t>(</w:t>
            </w:r>
            <w:proofErr w:type="gramEnd"/>
            <w:r>
              <w:t>W(1)x + b(1))</w:t>
            </w:r>
          </w:p>
        </w:tc>
        <w:tc>
          <w:tcPr>
            <w:tcW w:w="3360" w:type="dxa"/>
          </w:tcPr>
          <w:p w14:paraId="4F29D072" w14:textId="77777777" w:rsidR="002B7DBC" w:rsidRDefault="002B7DBC" w:rsidP="00281B6B">
            <w:proofErr w:type="gramStart"/>
            <w:r>
              <w:t>W(</w:t>
            </w:r>
            <w:proofErr w:type="gramEnd"/>
            <w:r>
              <w:t xml:space="preserve">2) </w:t>
            </w:r>
            <w:r>
              <w:t>sigmoid</w:t>
            </w:r>
            <w:r>
              <w:t>(W(1)x + b(1))</w:t>
            </w:r>
            <w:r>
              <w:t>+b(2)</w:t>
            </w:r>
          </w:p>
        </w:tc>
      </w:tr>
      <w:tr w:rsidR="002B7DBC" w14:paraId="544D65BB" w14:textId="77777777" w:rsidTr="002B7DBC">
        <w:trPr>
          <w:trHeight w:val="552"/>
        </w:trPr>
        <w:tc>
          <w:tcPr>
            <w:tcW w:w="3359" w:type="dxa"/>
          </w:tcPr>
          <w:p w14:paraId="1C30D9A9" w14:textId="77777777" w:rsidR="002B7DBC" w:rsidRDefault="002B7DBC" w:rsidP="00281B6B">
            <w:r>
              <w:t>g</w:t>
            </w:r>
          </w:p>
        </w:tc>
        <w:tc>
          <w:tcPr>
            <w:tcW w:w="3360" w:type="dxa"/>
          </w:tcPr>
          <w:p w14:paraId="191AE025" w14:textId="77777777" w:rsidR="002B7DBC" w:rsidRDefault="002B7DBC" w:rsidP="00281B6B">
            <w:r>
              <w:t xml:space="preserve">Z2 = </w:t>
            </w:r>
            <w:proofErr w:type="gramStart"/>
            <w:r>
              <w:t>W(</w:t>
            </w:r>
            <w:proofErr w:type="gramEnd"/>
            <w:r>
              <w:t xml:space="preserve">2) </w:t>
            </w:r>
            <w:r>
              <w:t>sigmoid</w:t>
            </w:r>
            <w:r>
              <w:t>(W(1)x + b(1)) + b(2)</w:t>
            </w:r>
          </w:p>
        </w:tc>
        <w:tc>
          <w:tcPr>
            <w:tcW w:w="3360" w:type="dxa"/>
          </w:tcPr>
          <w:p w14:paraId="3715A450" w14:textId="77777777" w:rsidR="002B7DBC" w:rsidRDefault="002B7DBC" w:rsidP="00281B6B">
            <w:r>
              <w:t>Sigmoid(Z2)</w:t>
            </w:r>
          </w:p>
        </w:tc>
      </w:tr>
      <w:tr w:rsidR="002B7DBC" w14:paraId="489179D4" w14:textId="77777777" w:rsidTr="002B7DBC">
        <w:trPr>
          <w:trHeight w:val="552"/>
        </w:trPr>
        <w:tc>
          <w:tcPr>
            <w:tcW w:w="3359" w:type="dxa"/>
          </w:tcPr>
          <w:p w14:paraId="38449A84" w14:textId="77777777" w:rsidR="002B7DBC" w:rsidRDefault="002B7DBC" w:rsidP="00281B6B">
            <w:r>
              <w:t>MSE</w:t>
            </w:r>
          </w:p>
        </w:tc>
        <w:tc>
          <w:tcPr>
            <w:tcW w:w="3360" w:type="dxa"/>
          </w:tcPr>
          <w:p w14:paraId="3AE87CCA" w14:textId="77777777" w:rsidR="002B7DBC" w:rsidRDefault="002B7DBC" w:rsidP="00281B6B">
            <w:r>
              <w:t>Sigmoid(Z2)</w:t>
            </w:r>
          </w:p>
        </w:tc>
        <w:tc>
          <w:tcPr>
            <w:tcW w:w="3360" w:type="dxa"/>
          </w:tcPr>
          <w:p w14:paraId="04082C20" w14:textId="77777777" w:rsidR="002B7DBC" w:rsidRDefault="002B7DBC" w:rsidP="00281B6B"/>
        </w:tc>
      </w:tr>
    </w:tbl>
    <w:p w14:paraId="0FFB8852" w14:textId="77777777" w:rsidR="00B84E18" w:rsidRDefault="00B84E18">
      <w:pPr>
        <w:rPr>
          <w:rFonts w:cstheme="minorHAnsi"/>
        </w:rPr>
      </w:pPr>
    </w:p>
    <w:tbl>
      <w:tblPr>
        <w:tblStyle w:val="TableGrid"/>
        <w:tblW w:w="10258" w:type="dxa"/>
        <w:tblLook w:val="04A0" w:firstRow="1" w:lastRow="0" w:firstColumn="1" w:lastColumn="0" w:noHBand="0" w:noVBand="1"/>
      </w:tblPr>
      <w:tblGrid>
        <w:gridCol w:w="5129"/>
        <w:gridCol w:w="5129"/>
      </w:tblGrid>
      <w:tr w:rsidR="002B7DBC" w14:paraId="5732F7A6" w14:textId="77777777" w:rsidTr="00281B6B">
        <w:trPr>
          <w:trHeight w:val="696"/>
        </w:trPr>
        <w:tc>
          <w:tcPr>
            <w:tcW w:w="5129" w:type="dxa"/>
          </w:tcPr>
          <w:p w14:paraId="3FA95E26" w14:textId="77777777" w:rsidR="002B7DBC" w:rsidRDefault="002B7DBC" w:rsidP="00281B6B">
            <w:r>
              <w:t>Parameter</w:t>
            </w:r>
          </w:p>
        </w:tc>
        <w:tc>
          <w:tcPr>
            <w:tcW w:w="5129" w:type="dxa"/>
          </w:tcPr>
          <w:p w14:paraId="5F8D9FA9" w14:textId="77777777" w:rsidR="002B7DBC" w:rsidRDefault="002B7DBC" w:rsidP="00281B6B">
            <w:r>
              <w:t>Gradient</w:t>
            </w:r>
          </w:p>
        </w:tc>
      </w:tr>
      <w:tr w:rsidR="002B7DBC" w14:paraId="6DD1D0D8" w14:textId="77777777" w:rsidTr="00281B6B">
        <w:trPr>
          <w:trHeight w:val="696"/>
        </w:trPr>
        <w:tc>
          <w:tcPr>
            <w:tcW w:w="5129" w:type="dxa"/>
          </w:tcPr>
          <w:p w14:paraId="595392AA" w14:textId="77777777" w:rsidR="002B7DBC" w:rsidRDefault="002B7DBC" w:rsidP="00281B6B">
            <w:proofErr w:type="gramStart"/>
            <w:r>
              <w:t>W(</w:t>
            </w:r>
            <w:proofErr w:type="gramEnd"/>
            <w:r>
              <w:t>1)</w:t>
            </w:r>
          </w:p>
        </w:tc>
        <w:tc>
          <w:tcPr>
            <w:tcW w:w="5129" w:type="dxa"/>
          </w:tcPr>
          <w:p w14:paraId="762E6B28" w14:textId="77777777" w:rsidR="002B7DBC" w:rsidRDefault="002B7DBC" w:rsidP="00281B6B">
            <w:proofErr w:type="spellStart"/>
            <w:r>
              <w:rPr>
                <w:rFonts w:cstheme="minorHAnsi"/>
              </w:rPr>
              <w:t>δl</w:t>
            </w:r>
            <w:proofErr w:type="spellEnd"/>
            <w:r>
              <w:rPr>
                <w:rFonts w:cstheme="minorHAnsi"/>
              </w:rPr>
              <w:t>/</w:t>
            </w:r>
            <w:proofErr w:type="spellStart"/>
            <w:r>
              <w:rPr>
                <w:rFonts w:cstheme="minorHAnsi"/>
              </w:rPr>
              <w:t>δ</w:t>
            </w:r>
            <w:proofErr w:type="gramStart"/>
            <w:r>
              <w:rPr>
                <w:rFonts w:cstheme="minorHAnsi"/>
              </w:rPr>
              <w:t>W</w:t>
            </w:r>
            <w:proofErr w:type="spellEnd"/>
            <w:r>
              <w:rPr>
                <w:rFonts w:cstheme="minorHAnsi"/>
              </w:rPr>
              <w:t>(</w:t>
            </w:r>
            <w:proofErr w:type="gramEnd"/>
            <w:r>
              <w:rPr>
                <w:rFonts w:cstheme="minorHAnsi"/>
              </w:rPr>
              <w:t xml:space="preserve">1) = </w:t>
            </w:r>
            <w:proofErr w:type="spellStart"/>
            <w:r>
              <w:rPr>
                <w:rFonts w:cstheme="minorHAnsi"/>
              </w:rPr>
              <w:t>δl</w:t>
            </w:r>
            <w:proofErr w:type="spellEnd"/>
            <w:r>
              <w:rPr>
                <w:rFonts w:cstheme="minorHAnsi"/>
              </w:rPr>
              <w:t>/</w:t>
            </w:r>
            <w:proofErr w:type="spellStart"/>
            <w:r>
              <w:rPr>
                <w:rFonts w:cstheme="minorHAnsi"/>
              </w:rPr>
              <w:t>δy</w:t>
            </w:r>
            <w:proofErr w:type="spellEnd"/>
            <w:r>
              <w:rPr>
                <w:rFonts w:cstheme="minorHAnsi"/>
              </w:rPr>
              <w:t xml:space="preserve"> * </w:t>
            </w:r>
            <w:proofErr w:type="spellStart"/>
            <w:r>
              <w:rPr>
                <w:rFonts w:cstheme="minorHAnsi"/>
              </w:rPr>
              <w:t>δy</w:t>
            </w:r>
            <w:proofErr w:type="spellEnd"/>
            <w:r>
              <w:rPr>
                <w:rFonts w:cstheme="minorHAnsi"/>
              </w:rPr>
              <w:t>^/δz3 * δz3/δz2 * δz2/δz1 * δz1/</w:t>
            </w:r>
            <w:proofErr w:type="spellStart"/>
            <w:r>
              <w:rPr>
                <w:rFonts w:cstheme="minorHAnsi"/>
              </w:rPr>
              <w:t>δW</w:t>
            </w:r>
            <w:proofErr w:type="spellEnd"/>
            <w:r>
              <w:rPr>
                <w:rFonts w:cstheme="minorHAnsi"/>
              </w:rPr>
              <w:t xml:space="preserve">(1)    </w:t>
            </w:r>
          </w:p>
        </w:tc>
      </w:tr>
      <w:tr w:rsidR="002B7DBC" w14:paraId="3978D729" w14:textId="77777777" w:rsidTr="00281B6B">
        <w:trPr>
          <w:trHeight w:val="726"/>
        </w:trPr>
        <w:tc>
          <w:tcPr>
            <w:tcW w:w="5129" w:type="dxa"/>
          </w:tcPr>
          <w:p w14:paraId="2545DD4A" w14:textId="77777777" w:rsidR="002B7DBC" w:rsidRDefault="002B7DBC" w:rsidP="00281B6B">
            <w:proofErr w:type="gramStart"/>
            <w:r>
              <w:t>b(</w:t>
            </w:r>
            <w:proofErr w:type="gramEnd"/>
            <w:r>
              <w:t>1)</w:t>
            </w:r>
          </w:p>
        </w:tc>
        <w:tc>
          <w:tcPr>
            <w:tcW w:w="5129" w:type="dxa"/>
          </w:tcPr>
          <w:p w14:paraId="04472C3D" w14:textId="77777777" w:rsidR="002B7DBC" w:rsidRDefault="002B7DBC" w:rsidP="00281B6B">
            <w:proofErr w:type="spellStart"/>
            <w:r>
              <w:rPr>
                <w:rFonts w:cstheme="minorHAnsi"/>
              </w:rPr>
              <w:t>δl</w:t>
            </w:r>
            <w:proofErr w:type="spellEnd"/>
            <w:r>
              <w:rPr>
                <w:rFonts w:cstheme="minorHAnsi"/>
              </w:rPr>
              <w:t>/</w:t>
            </w:r>
            <w:proofErr w:type="spellStart"/>
            <w:r>
              <w:rPr>
                <w:rFonts w:cstheme="minorHAnsi"/>
              </w:rPr>
              <w:t>δ</w:t>
            </w:r>
            <w:proofErr w:type="gramStart"/>
            <w:r>
              <w:rPr>
                <w:rFonts w:cstheme="minorHAnsi"/>
              </w:rPr>
              <w:t>b</w:t>
            </w:r>
            <w:proofErr w:type="spellEnd"/>
            <w:r>
              <w:rPr>
                <w:rFonts w:cstheme="minorHAnsi"/>
              </w:rPr>
              <w:t>(</w:t>
            </w:r>
            <w:proofErr w:type="gramEnd"/>
            <w:r>
              <w:rPr>
                <w:rFonts w:cstheme="minorHAnsi"/>
              </w:rPr>
              <w:t xml:space="preserve">1) = </w:t>
            </w:r>
            <w:proofErr w:type="spellStart"/>
            <w:r>
              <w:rPr>
                <w:rFonts w:cstheme="minorHAnsi"/>
              </w:rPr>
              <w:t>δl</w:t>
            </w:r>
            <w:proofErr w:type="spellEnd"/>
            <w:r>
              <w:rPr>
                <w:rFonts w:cstheme="minorHAnsi"/>
              </w:rPr>
              <w:t>/</w:t>
            </w:r>
            <w:proofErr w:type="spellStart"/>
            <w:r>
              <w:rPr>
                <w:rFonts w:cstheme="minorHAnsi"/>
              </w:rPr>
              <w:t>δy</w:t>
            </w:r>
            <w:proofErr w:type="spellEnd"/>
            <w:r>
              <w:rPr>
                <w:rFonts w:cstheme="minorHAnsi"/>
              </w:rPr>
              <w:t xml:space="preserve"> * </w:t>
            </w:r>
            <w:proofErr w:type="spellStart"/>
            <w:r>
              <w:rPr>
                <w:rFonts w:cstheme="minorHAnsi"/>
              </w:rPr>
              <w:t>δy</w:t>
            </w:r>
            <w:proofErr w:type="spellEnd"/>
            <w:r>
              <w:rPr>
                <w:rFonts w:cstheme="minorHAnsi"/>
              </w:rPr>
              <w:t>^/δz3 * δz3/δz2 * δz2/δz1 * δz1/</w:t>
            </w:r>
            <w:proofErr w:type="spellStart"/>
            <w:r>
              <w:rPr>
                <w:rFonts w:cstheme="minorHAnsi"/>
              </w:rPr>
              <w:t>δb</w:t>
            </w:r>
            <w:proofErr w:type="spellEnd"/>
            <w:r>
              <w:rPr>
                <w:rFonts w:cstheme="minorHAnsi"/>
              </w:rPr>
              <w:t xml:space="preserve">(1)    </w:t>
            </w:r>
          </w:p>
        </w:tc>
      </w:tr>
      <w:tr w:rsidR="002B7DBC" w14:paraId="093C6F51" w14:textId="77777777" w:rsidTr="00281B6B">
        <w:trPr>
          <w:trHeight w:val="696"/>
        </w:trPr>
        <w:tc>
          <w:tcPr>
            <w:tcW w:w="5129" w:type="dxa"/>
          </w:tcPr>
          <w:p w14:paraId="6BE2FFCE" w14:textId="77777777" w:rsidR="002B7DBC" w:rsidRDefault="002B7DBC" w:rsidP="00281B6B">
            <w:proofErr w:type="gramStart"/>
            <w:r>
              <w:t>W(</w:t>
            </w:r>
            <w:proofErr w:type="gramEnd"/>
            <w:r>
              <w:t>2)</w:t>
            </w:r>
          </w:p>
        </w:tc>
        <w:tc>
          <w:tcPr>
            <w:tcW w:w="5129" w:type="dxa"/>
          </w:tcPr>
          <w:p w14:paraId="7E7C7FB6" w14:textId="77777777" w:rsidR="002B7DBC" w:rsidRDefault="002B7DBC" w:rsidP="00281B6B">
            <w:proofErr w:type="spellStart"/>
            <w:r>
              <w:rPr>
                <w:rFonts w:cstheme="minorHAnsi"/>
              </w:rPr>
              <w:t>δl</w:t>
            </w:r>
            <w:proofErr w:type="spellEnd"/>
            <w:r>
              <w:rPr>
                <w:rFonts w:cstheme="minorHAnsi"/>
              </w:rPr>
              <w:t>/</w:t>
            </w:r>
            <w:proofErr w:type="spellStart"/>
            <w:r>
              <w:rPr>
                <w:rFonts w:cstheme="minorHAnsi"/>
              </w:rPr>
              <w:t>δ</w:t>
            </w:r>
            <w:proofErr w:type="gramStart"/>
            <w:r>
              <w:rPr>
                <w:rFonts w:cstheme="minorHAnsi"/>
              </w:rPr>
              <w:t>W</w:t>
            </w:r>
            <w:proofErr w:type="spellEnd"/>
            <w:r>
              <w:rPr>
                <w:rFonts w:cstheme="minorHAnsi"/>
              </w:rPr>
              <w:t>(</w:t>
            </w:r>
            <w:proofErr w:type="gramEnd"/>
            <w:r>
              <w:rPr>
                <w:rFonts w:cstheme="minorHAnsi"/>
              </w:rPr>
              <w:t xml:space="preserve">2) = </w:t>
            </w:r>
            <w:proofErr w:type="spellStart"/>
            <w:r>
              <w:rPr>
                <w:rFonts w:cstheme="minorHAnsi"/>
              </w:rPr>
              <w:t>δl</w:t>
            </w:r>
            <w:proofErr w:type="spellEnd"/>
            <w:r>
              <w:rPr>
                <w:rFonts w:cstheme="minorHAnsi"/>
              </w:rPr>
              <w:t>/</w:t>
            </w:r>
            <w:proofErr w:type="spellStart"/>
            <w:r>
              <w:rPr>
                <w:rFonts w:cstheme="minorHAnsi"/>
              </w:rPr>
              <w:t>δy</w:t>
            </w:r>
            <w:proofErr w:type="spellEnd"/>
            <w:r>
              <w:rPr>
                <w:rFonts w:cstheme="minorHAnsi"/>
              </w:rPr>
              <w:t xml:space="preserve"> * </w:t>
            </w:r>
            <w:proofErr w:type="spellStart"/>
            <w:r>
              <w:rPr>
                <w:rFonts w:cstheme="minorHAnsi"/>
              </w:rPr>
              <w:t>δy</w:t>
            </w:r>
            <w:proofErr w:type="spellEnd"/>
            <w:r>
              <w:rPr>
                <w:rFonts w:cstheme="minorHAnsi"/>
              </w:rPr>
              <w:t>^/δz3 * δz3/</w:t>
            </w:r>
            <w:proofErr w:type="spellStart"/>
            <w:r>
              <w:rPr>
                <w:rFonts w:cstheme="minorHAnsi"/>
              </w:rPr>
              <w:t>δW</w:t>
            </w:r>
            <w:proofErr w:type="spellEnd"/>
            <w:r>
              <w:rPr>
                <w:rFonts w:cstheme="minorHAnsi"/>
              </w:rPr>
              <w:t>(2)</w:t>
            </w:r>
          </w:p>
        </w:tc>
      </w:tr>
      <w:tr w:rsidR="002B7DBC" w14:paraId="5358D476" w14:textId="77777777" w:rsidTr="00281B6B">
        <w:trPr>
          <w:trHeight w:val="696"/>
        </w:trPr>
        <w:tc>
          <w:tcPr>
            <w:tcW w:w="5129" w:type="dxa"/>
          </w:tcPr>
          <w:p w14:paraId="6E873630" w14:textId="77777777" w:rsidR="002B7DBC" w:rsidRDefault="002B7DBC" w:rsidP="00281B6B">
            <w:proofErr w:type="gramStart"/>
            <w:r>
              <w:t>b(</w:t>
            </w:r>
            <w:proofErr w:type="gramEnd"/>
            <w:r>
              <w:t>2)</w:t>
            </w:r>
          </w:p>
        </w:tc>
        <w:tc>
          <w:tcPr>
            <w:tcW w:w="5129" w:type="dxa"/>
          </w:tcPr>
          <w:p w14:paraId="5436BF61" w14:textId="77777777" w:rsidR="002B7DBC" w:rsidRDefault="002B7DBC" w:rsidP="00281B6B">
            <w:proofErr w:type="spellStart"/>
            <w:r>
              <w:rPr>
                <w:rFonts w:cstheme="minorHAnsi"/>
              </w:rPr>
              <w:t>δl</w:t>
            </w:r>
            <w:proofErr w:type="spellEnd"/>
            <w:r>
              <w:rPr>
                <w:rFonts w:cstheme="minorHAnsi"/>
              </w:rPr>
              <w:t>/</w:t>
            </w:r>
            <w:proofErr w:type="spellStart"/>
            <w:r>
              <w:rPr>
                <w:rFonts w:cstheme="minorHAnsi"/>
              </w:rPr>
              <w:t>δ</w:t>
            </w:r>
            <w:proofErr w:type="gramStart"/>
            <w:r>
              <w:rPr>
                <w:rFonts w:cstheme="minorHAnsi"/>
              </w:rPr>
              <w:t>b</w:t>
            </w:r>
            <w:proofErr w:type="spellEnd"/>
            <w:r>
              <w:rPr>
                <w:rFonts w:cstheme="minorHAnsi"/>
              </w:rPr>
              <w:t>(</w:t>
            </w:r>
            <w:proofErr w:type="gramEnd"/>
            <w:r>
              <w:rPr>
                <w:rFonts w:cstheme="minorHAnsi"/>
              </w:rPr>
              <w:t xml:space="preserve">2) = </w:t>
            </w:r>
            <w:proofErr w:type="spellStart"/>
            <w:r>
              <w:rPr>
                <w:rFonts w:cstheme="minorHAnsi"/>
              </w:rPr>
              <w:t>δl</w:t>
            </w:r>
            <w:proofErr w:type="spellEnd"/>
            <w:r>
              <w:rPr>
                <w:rFonts w:cstheme="minorHAnsi"/>
              </w:rPr>
              <w:t>/</w:t>
            </w:r>
            <w:proofErr w:type="spellStart"/>
            <w:r>
              <w:rPr>
                <w:rFonts w:cstheme="minorHAnsi"/>
              </w:rPr>
              <w:t>δy</w:t>
            </w:r>
            <w:proofErr w:type="spellEnd"/>
            <w:r>
              <w:rPr>
                <w:rFonts w:cstheme="minorHAnsi"/>
              </w:rPr>
              <w:t xml:space="preserve"> * </w:t>
            </w:r>
            <w:proofErr w:type="spellStart"/>
            <w:r>
              <w:rPr>
                <w:rFonts w:cstheme="minorHAnsi"/>
              </w:rPr>
              <w:t>δy</w:t>
            </w:r>
            <w:proofErr w:type="spellEnd"/>
            <w:r>
              <w:rPr>
                <w:rFonts w:cstheme="minorHAnsi"/>
              </w:rPr>
              <w:t>^/δz3 * δz3/</w:t>
            </w:r>
            <w:proofErr w:type="spellStart"/>
            <w:r>
              <w:rPr>
                <w:rFonts w:cstheme="minorHAnsi"/>
              </w:rPr>
              <w:t>δb</w:t>
            </w:r>
            <w:proofErr w:type="spellEnd"/>
            <w:r>
              <w:rPr>
                <w:rFonts w:cstheme="minorHAnsi"/>
              </w:rPr>
              <w:t>(2)</w:t>
            </w:r>
          </w:p>
        </w:tc>
      </w:tr>
    </w:tbl>
    <w:p w14:paraId="11DBA61C" w14:textId="77777777" w:rsidR="002B7DBC" w:rsidRDefault="002B7DBC">
      <w:pPr>
        <w:rPr>
          <w:rFonts w:cstheme="minorHAnsi"/>
        </w:rPr>
      </w:pPr>
    </w:p>
    <w:p w14:paraId="32804196" w14:textId="77777777" w:rsidR="002B7DBC" w:rsidRDefault="002B7DBC" w:rsidP="002B7DBC">
      <w:pPr>
        <w:rPr>
          <w:rFonts w:cstheme="minorHAnsi"/>
        </w:rPr>
      </w:pPr>
      <w:proofErr w:type="spellStart"/>
      <w:r>
        <w:rPr>
          <w:rFonts w:cstheme="minorHAnsi"/>
        </w:rPr>
        <w:t>δ</w:t>
      </w:r>
      <w:r>
        <w:t>l</w:t>
      </w:r>
      <w:proofErr w:type="spellEnd"/>
      <w:r>
        <w:t>/</w:t>
      </w:r>
      <w:proofErr w:type="spellStart"/>
      <w:r>
        <w:rPr>
          <w:rFonts w:cstheme="minorHAnsi"/>
        </w:rPr>
        <w:t>δy</w:t>
      </w:r>
      <w:proofErr w:type="spellEnd"/>
      <w:r>
        <w:rPr>
          <w:rFonts w:cstheme="minorHAnsi"/>
        </w:rPr>
        <w:t xml:space="preserve"> = 2(y^-y)</w:t>
      </w:r>
    </w:p>
    <w:p w14:paraId="7D60E0EB" w14:textId="77777777" w:rsidR="002B7DBC" w:rsidRDefault="002B7DBC" w:rsidP="002B7DBC">
      <w:pPr>
        <w:rPr>
          <w:rFonts w:cstheme="minorHAnsi"/>
        </w:rPr>
      </w:pPr>
      <w:proofErr w:type="spellStart"/>
      <w:r>
        <w:rPr>
          <w:rFonts w:cstheme="minorHAnsi"/>
        </w:rPr>
        <w:t>δy</w:t>
      </w:r>
      <w:proofErr w:type="spellEnd"/>
      <w:r>
        <w:rPr>
          <w:rFonts w:cstheme="minorHAnsi"/>
        </w:rPr>
        <w:t xml:space="preserve">^/δz3 = </w:t>
      </w:r>
      <w:r>
        <w:rPr>
          <w:rFonts w:cstheme="minorHAnsi"/>
        </w:rPr>
        <w:t>σ(z</w:t>
      </w:r>
      <w:proofErr w:type="gramStart"/>
      <w:r>
        <w:rPr>
          <w:rFonts w:cstheme="minorHAnsi"/>
        </w:rPr>
        <w:t>3)(</w:t>
      </w:r>
      <w:proofErr w:type="gramEnd"/>
      <w:r>
        <w:rPr>
          <w:rFonts w:cstheme="minorHAnsi"/>
        </w:rPr>
        <w:t>1-σ(z3))</w:t>
      </w:r>
    </w:p>
    <w:p w14:paraId="08A197E0" w14:textId="77777777" w:rsidR="00FC78A7" w:rsidRDefault="002B7DBC" w:rsidP="002B7DBC">
      <w:pPr>
        <w:rPr>
          <w:rFonts w:cstheme="minorHAnsi"/>
        </w:rPr>
      </w:pPr>
      <w:r>
        <w:rPr>
          <w:rFonts w:cstheme="minorHAnsi"/>
        </w:rPr>
        <w:t xml:space="preserve">δz2/δz1 = </w:t>
      </w:r>
      <w:r w:rsidR="00FC78A7">
        <w:rPr>
          <w:rFonts w:cstheme="minorHAnsi"/>
        </w:rPr>
        <w:t>σ(z</w:t>
      </w:r>
      <w:proofErr w:type="gramStart"/>
      <w:r w:rsidR="00FC78A7">
        <w:rPr>
          <w:rFonts w:cstheme="minorHAnsi"/>
        </w:rPr>
        <w:t>1</w:t>
      </w:r>
      <w:r w:rsidR="00FC78A7">
        <w:rPr>
          <w:rFonts w:cstheme="minorHAnsi"/>
        </w:rPr>
        <w:t>)(</w:t>
      </w:r>
      <w:proofErr w:type="gramEnd"/>
      <w:r w:rsidR="00FC78A7">
        <w:rPr>
          <w:rFonts w:cstheme="minorHAnsi"/>
        </w:rPr>
        <w:t>1-σ(z</w:t>
      </w:r>
      <w:r w:rsidR="00FC78A7">
        <w:rPr>
          <w:rFonts w:cstheme="minorHAnsi"/>
        </w:rPr>
        <w:t>1</w:t>
      </w:r>
      <w:r w:rsidR="00FC78A7">
        <w:rPr>
          <w:rFonts w:cstheme="minorHAnsi"/>
        </w:rPr>
        <w:t>))</w:t>
      </w:r>
    </w:p>
    <w:p w14:paraId="3A4C33A2" w14:textId="77777777" w:rsidR="00FC78A7" w:rsidRDefault="00FC78A7" w:rsidP="002B7DBC">
      <w:pPr>
        <w:rPr>
          <w:rFonts w:cstheme="minorHAnsi"/>
        </w:rPr>
      </w:pPr>
      <w:r>
        <w:rPr>
          <w:rFonts w:cstheme="minorHAnsi"/>
        </w:rPr>
        <w:lastRenderedPageBreak/>
        <w:t>b)</w:t>
      </w:r>
    </w:p>
    <w:p w14:paraId="18659DBA" w14:textId="77777777" w:rsidR="00FC78A7" w:rsidRDefault="00FC78A7" w:rsidP="002B7DBC">
      <w:pPr>
        <w:rPr>
          <w:rFonts w:cstheme="minorHAnsi"/>
        </w:rPr>
      </w:pPr>
      <w:r>
        <w:rPr>
          <w:rFonts w:cstheme="minorHAnsi"/>
        </w:rPr>
        <w:t>for Q 1.2. b, we need to change the Loss from MSE to BCE.</w:t>
      </w:r>
    </w:p>
    <w:p w14:paraId="0D60B42D" w14:textId="77777777" w:rsidR="00FC78A7" w:rsidRDefault="00FC78A7" w:rsidP="002B7DBC">
      <w:pPr>
        <w:rPr>
          <w:rFonts w:cstheme="minorHAnsi"/>
        </w:rPr>
      </w:pPr>
      <w:proofErr w:type="gramStart"/>
      <w:r>
        <w:rPr>
          <w:rFonts w:cstheme="minorHAnsi"/>
        </w:rPr>
        <w:t>Also</w:t>
      </w:r>
      <w:proofErr w:type="gramEnd"/>
      <w:r>
        <w:rPr>
          <w:rFonts w:cstheme="minorHAnsi"/>
        </w:rPr>
        <w:t xml:space="preserve"> we need to modify the gradient of the loss </w:t>
      </w:r>
      <w:proofErr w:type="spellStart"/>
      <w:r>
        <w:rPr>
          <w:rFonts w:cstheme="minorHAnsi"/>
        </w:rPr>
        <w:t>w.r.t.</w:t>
      </w:r>
      <w:proofErr w:type="spellEnd"/>
      <w:r>
        <w:rPr>
          <w:rFonts w:cstheme="minorHAnsi"/>
        </w:rPr>
        <w:t xml:space="preserve"> the predicted output y^:</w:t>
      </w:r>
    </w:p>
    <w:p w14:paraId="51ECE063" w14:textId="77777777" w:rsidR="00FC78A7" w:rsidRDefault="00FC78A7" w:rsidP="002B7DBC">
      <w:pPr>
        <w:rPr>
          <w:rFonts w:cstheme="minorHAnsi"/>
        </w:rPr>
      </w:pPr>
      <w:proofErr w:type="spellStart"/>
      <w:r>
        <w:rPr>
          <w:rFonts w:cstheme="minorHAnsi"/>
        </w:rPr>
        <w:t>δbce</w:t>
      </w:r>
      <w:proofErr w:type="spellEnd"/>
      <w:r>
        <w:rPr>
          <w:rFonts w:cstheme="minorHAnsi"/>
        </w:rPr>
        <w:t>/</w:t>
      </w:r>
      <w:proofErr w:type="spellStart"/>
      <w:r>
        <w:rPr>
          <w:rFonts w:cstheme="minorHAnsi"/>
        </w:rPr>
        <w:t>δy</w:t>
      </w:r>
      <w:proofErr w:type="spellEnd"/>
      <w:r>
        <w:rPr>
          <w:rFonts w:cstheme="minorHAnsi"/>
        </w:rPr>
        <w:t>^ = -1/K * (y/y^ - (1-y)/(1-y^))</w:t>
      </w:r>
    </w:p>
    <w:p w14:paraId="07691F18" w14:textId="77777777" w:rsidR="00FC78A7" w:rsidRDefault="00FC78A7" w:rsidP="002B7DBC">
      <w:pPr>
        <w:rPr>
          <w:rFonts w:cstheme="minorHAnsi"/>
        </w:rPr>
      </w:pPr>
      <w:r>
        <w:rPr>
          <w:rFonts w:cstheme="minorHAnsi"/>
        </w:rPr>
        <w:t>c)</w:t>
      </w:r>
    </w:p>
    <w:p w14:paraId="66DA8920" w14:textId="77777777" w:rsidR="00FC78A7" w:rsidRDefault="00FC78A7" w:rsidP="002B7DBC">
      <w:pPr>
        <w:rPr>
          <w:rFonts w:cstheme="minorHAnsi"/>
        </w:rPr>
      </w:pPr>
      <w:r w:rsidRPr="00FC78A7">
        <w:rPr>
          <w:rFonts w:cstheme="minorHAnsi"/>
        </w:rPr>
        <w:t xml:space="preserve">Sigmoid activation function tends to saturate for large positive or negative inputs, resulting in very small gradients. When backpropagating the gradients through multiple layers, the gradients can diminish significantly, leading to the vanishing gradient problem. This can make it difficult for the earlier layers in the network to learn effectively. </w:t>
      </w:r>
      <w:proofErr w:type="spellStart"/>
      <w:r w:rsidRPr="00FC78A7">
        <w:rPr>
          <w:rFonts w:cstheme="minorHAnsi"/>
        </w:rPr>
        <w:t>ReLU</w:t>
      </w:r>
      <w:proofErr w:type="spellEnd"/>
      <w:r w:rsidRPr="00FC78A7">
        <w:rPr>
          <w:rFonts w:cstheme="minorHAnsi"/>
        </w:rPr>
        <w:t>, on the other hand, does not suffer from this saturation issue, allowing gradients to flow more freely and mitigate the vanishing gradient problem.</w:t>
      </w:r>
    </w:p>
    <w:p w14:paraId="68CB6D4F" w14:textId="77777777" w:rsidR="00FC78A7" w:rsidRDefault="00FC78A7" w:rsidP="002B7DBC">
      <w:pPr>
        <w:rPr>
          <w:rFonts w:cstheme="minorHAnsi"/>
        </w:rPr>
      </w:pPr>
      <w:bookmarkStart w:id="0" w:name="_GoBack"/>
      <w:bookmarkEnd w:id="0"/>
    </w:p>
    <w:p w14:paraId="5F2D63FD" w14:textId="77777777" w:rsidR="00FC78A7" w:rsidRDefault="00FC78A7" w:rsidP="002B7DBC">
      <w:pPr>
        <w:rPr>
          <w:rFonts w:cstheme="minorHAnsi"/>
        </w:rPr>
      </w:pPr>
    </w:p>
    <w:p w14:paraId="6B61B726" w14:textId="77777777" w:rsidR="00FC78A7" w:rsidRDefault="00FC78A7" w:rsidP="002B7DBC">
      <w:pPr>
        <w:rPr>
          <w:rFonts w:cstheme="minorHAnsi"/>
        </w:rPr>
      </w:pPr>
    </w:p>
    <w:p w14:paraId="1EBC2FA2" w14:textId="77777777" w:rsidR="002B7DBC" w:rsidRPr="00B84E18" w:rsidRDefault="002B7DBC">
      <w:pPr>
        <w:rPr>
          <w:rFonts w:cstheme="minorHAnsi"/>
        </w:rPr>
      </w:pPr>
    </w:p>
    <w:sectPr w:rsidR="002B7DBC" w:rsidRPr="00B84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07E"/>
    <w:multiLevelType w:val="hybridMultilevel"/>
    <w:tmpl w:val="94168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A417F"/>
    <w:multiLevelType w:val="hybridMultilevel"/>
    <w:tmpl w:val="CAD02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B22BB"/>
    <w:multiLevelType w:val="hybridMultilevel"/>
    <w:tmpl w:val="2902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35266"/>
    <w:multiLevelType w:val="hybridMultilevel"/>
    <w:tmpl w:val="322AD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0B"/>
    <w:rsid w:val="002B7DBC"/>
    <w:rsid w:val="00427BF5"/>
    <w:rsid w:val="006F2FB6"/>
    <w:rsid w:val="00AC460E"/>
    <w:rsid w:val="00B84E18"/>
    <w:rsid w:val="00B9550B"/>
    <w:rsid w:val="00FC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A4FF"/>
  <w15:chartTrackingRefBased/>
  <w15:docId w15:val="{FD528C6D-AA81-41F0-A7AE-424A1BAF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50B"/>
    <w:pPr>
      <w:ind w:left="720"/>
      <w:contextualSpacing/>
    </w:pPr>
  </w:style>
  <w:style w:type="table" w:styleId="TableGrid">
    <w:name w:val="Table Grid"/>
    <w:basedOn w:val="TableNormal"/>
    <w:uiPriority w:val="39"/>
    <w:rsid w:val="00B9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BAYRAKTAR</dc:creator>
  <cp:keywords/>
  <dc:description/>
  <cp:lastModifiedBy>MERT BAYRAKTAR</cp:lastModifiedBy>
  <cp:revision>2</cp:revision>
  <cp:lastPrinted>2023-05-11T19:10:00Z</cp:lastPrinted>
  <dcterms:created xsi:type="dcterms:W3CDTF">2023-05-11T18:16:00Z</dcterms:created>
  <dcterms:modified xsi:type="dcterms:W3CDTF">2023-05-11T19:12:00Z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502f26c2-e050-4cbc-ae8a-4176697a3e68</vt:lpwstr>
  </property>
</Properties>
</file>