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94F58" w14:textId="77777777" w:rsidR="00562C51" w:rsidRPr="00B94464" w:rsidRDefault="00B74CEE" w:rsidP="00B74CEE">
      <w:pPr>
        <w:pStyle w:val="Titolo1"/>
      </w:pPr>
      <w:r w:rsidRPr="00B74CEE">
        <w:t>1.</w:t>
      </w:r>
      <w:r>
        <w:t xml:space="preserve"> </w:t>
      </w:r>
      <w:r w:rsidRPr="00B94464">
        <w:t>Introduction</w:t>
      </w:r>
    </w:p>
    <w:p w14:paraId="55C7CED7" w14:textId="3E9A44B5" w:rsidR="00B74CEE" w:rsidRDefault="00896601" w:rsidP="00896601">
      <w:pPr>
        <w:spacing w:line="276" w:lineRule="auto"/>
        <w:rPr>
          <w:rFonts w:ascii="Times New Roman" w:hAnsi="Times New Roman" w:cs="Times New Roman"/>
          <w:sz w:val="24"/>
          <w:szCs w:val="24"/>
        </w:rPr>
      </w:pPr>
      <w:r>
        <w:rPr>
          <w:rFonts w:ascii="Times New Roman" w:hAnsi="Times New Roman" w:cs="Times New Roman"/>
          <w:sz w:val="24"/>
          <w:szCs w:val="24"/>
        </w:rPr>
        <w:t>The PageR</w:t>
      </w:r>
      <w:r w:rsidR="00B74CEE" w:rsidRPr="00896601">
        <w:rPr>
          <w:rFonts w:ascii="Times New Roman" w:hAnsi="Times New Roman" w:cs="Times New Roman"/>
          <w:sz w:val="24"/>
          <w:szCs w:val="24"/>
        </w:rPr>
        <w:t xml:space="preserve">ank </w:t>
      </w:r>
      <w:r w:rsidR="00B94464" w:rsidRPr="00896601">
        <w:rPr>
          <w:rFonts w:ascii="Times New Roman" w:hAnsi="Times New Roman" w:cs="Times New Roman"/>
          <w:sz w:val="24"/>
          <w:szCs w:val="24"/>
        </w:rPr>
        <w:t>algorithm</w:t>
      </w:r>
      <w:r w:rsidR="00B74CEE" w:rsidRPr="00896601">
        <w:rPr>
          <w:rFonts w:ascii="Times New Roman" w:hAnsi="Times New Roman" w:cs="Times New Roman"/>
          <w:sz w:val="24"/>
          <w:szCs w:val="24"/>
        </w:rPr>
        <w:t xml:space="preserve"> quantify the importance of each web page based on the link’s structure of the whole network. </w:t>
      </w:r>
      <w:r>
        <w:rPr>
          <w:rFonts w:ascii="Times New Roman" w:hAnsi="Times New Roman" w:cs="Times New Roman"/>
          <w:sz w:val="24"/>
          <w:szCs w:val="24"/>
        </w:rPr>
        <w:t>The main idea that allows PageR</w:t>
      </w:r>
      <w:r w:rsidR="00B74CEE" w:rsidRPr="00896601">
        <w:rPr>
          <w:rFonts w:ascii="Times New Roman" w:hAnsi="Times New Roman" w:cs="Times New Roman"/>
          <w:sz w:val="24"/>
          <w:szCs w:val="24"/>
        </w:rPr>
        <w:t>ank to work is that links that point to a page from other pages considered important, make it more important. Pratically</w:t>
      </w:r>
      <w:r w:rsidR="009C038A" w:rsidRPr="00896601">
        <w:rPr>
          <w:rFonts w:ascii="Times New Roman" w:hAnsi="Times New Roman" w:cs="Times New Roman"/>
          <w:sz w:val="24"/>
          <w:szCs w:val="24"/>
        </w:rPr>
        <w:t xml:space="preserve"> each page “vote” the pages linked to it. This problem, is mathematically solved by calculating the eigenvector corresponding to the greatest eigenvalue of a stochastic matrix. </w:t>
      </w:r>
      <w:r w:rsidRPr="00896601">
        <w:rPr>
          <w:rFonts w:ascii="Times New Roman" w:hAnsi="Times New Roman" w:cs="Times New Roman"/>
          <w:sz w:val="24"/>
          <w:szCs w:val="24"/>
        </w:rPr>
        <w:t>This</w:t>
      </w:r>
      <w:r w:rsidR="009C038A" w:rsidRPr="00896601">
        <w:rPr>
          <w:rFonts w:ascii="Times New Roman" w:hAnsi="Times New Roman" w:cs="Times New Roman"/>
          <w:sz w:val="24"/>
          <w:szCs w:val="24"/>
        </w:rPr>
        <w:t xml:space="preserve"> process is</w:t>
      </w:r>
      <w:r w:rsidRPr="00896601">
        <w:rPr>
          <w:rFonts w:ascii="Times New Roman" w:hAnsi="Times New Roman" w:cs="Times New Roman"/>
          <w:sz w:val="24"/>
          <w:szCs w:val="24"/>
        </w:rPr>
        <w:t xml:space="preserve"> completed by a centralized algorithm</w:t>
      </w:r>
      <w:r>
        <w:rPr>
          <w:rFonts w:ascii="Times New Roman" w:hAnsi="Times New Roman" w:cs="Times New Roman"/>
          <w:sz w:val="24"/>
          <w:szCs w:val="24"/>
        </w:rPr>
        <w:t xml:space="preserve"> </w:t>
      </w:r>
      <w:r w:rsidRPr="00896601">
        <w:rPr>
          <w:rFonts w:ascii="Times New Roman" w:hAnsi="Times New Roman" w:cs="Times New Roman"/>
          <w:sz w:val="24"/>
          <w:szCs w:val="24"/>
        </w:rPr>
        <w:t>which</w:t>
      </w:r>
      <w:r w:rsidR="009C038A" w:rsidRPr="00896601">
        <w:rPr>
          <w:rFonts w:ascii="Times New Roman" w:hAnsi="Times New Roman" w:cs="Times New Roman"/>
          <w:sz w:val="24"/>
          <w:szCs w:val="24"/>
        </w:rPr>
        <w:t xml:space="preserve"> </w:t>
      </w:r>
      <w:r>
        <w:rPr>
          <w:rFonts w:ascii="Times New Roman" w:hAnsi="Times New Roman" w:cs="Times New Roman"/>
          <w:sz w:val="24"/>
          <w:szCs w:val="24"/>
        </w:rPr>
        <w:t xml:space="preserve">given the big dimension of the network (more than 8 billion of pages) takes a week to finish. In order to solve the problem was proposed an approach based on randomized distributed algorithms. This algorithm is characterized by 3 important aspects: </w:t>
      </w:r>
    </w:p>
    <w:p w14:paraId="7AF77F49" w14:textId="70F657B7" w:rsidR="00896601" w:rsidRDefault="00896601" w:rsidP="00896601">
      <w:pPr>
        <w:pStyle w:val="Paragrafoelenco"/>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Each page can calculate its PageRank locally communicating with the pages directly linked to it </w:t>
      </w:r>
    </w:p>
    <w:p w14:paraId="358FFDC1" w14:textId="0C6036AD" w:rsidR="00896601" w:rsidRDefault="00896601" w:rsidP="00896601">
      <w:pPr>
        <w:pStyle w:val="Paragrafoelenco"/>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Each page decides to start the communication with the others at a random time. </w:t>
      </w:r>
    </w:p>
    <w:p w14:paraId="621E4836" w14:textId="73D07C46" w:rsidR="00896601" w:rsidRDefault="00896601" w:rsidP="00896601">
      <w:pPr>
        <w:pStyle w:val="Paragrafoelenco"/>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workload requested to each page is very mild </w:t>
      </w:r>
    </w:p>
    <w:p w14:paraId="7D9B87F6" w14:textId="77777777" w:rsidR="00F278B1" w:rsidRDefault="00F278B1" w:rsidP="00896601">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algorithm is related to the consensus theory in such way that some nodes exchange their values with their neighbours in order to reach the consensus i.e. all nodes reach the same value. </w:t>
      </w:r>
    </w:p>
    <w:p w14:paraId="203C82F7" w14:textId="30DBDC34" w:rsidR="00896601" w:rsidRPr="00896601" w:rsidRDefault="00F278B1" w:rsidP="0089660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6D56FB93" w14:textId="77777777" w:rsidR="00B74CEE" w:rsidRDefault="00B74CEE" w:rsidP="00B74CEE"/>
    <w:p w14:paraId="3CFE1EB4" w14:textId="7A7E7D18" w:rsidR="00B74CEE" w:rsidRPr="00B74CEE" w:rsidRDefault="00B74CEE" w:rsidP="00B74CEE">
      <w:pPr>
        <w:pStyle w:val="Titolo1"/>
        <w:rPr>
          <w:rStyle w:val="Titolo1Carattere"/>
        </w:rPr>
      </w:pPr>
      <w:r>
        <w:t>2. Page</w:t>
      </w:r>
      <w:r w:rsidR="00343079">
        <w:t>R</w:t>
      </w:r>
      <w:r>
        <w:t>ank</w:t>
      </w:r>
    </w:p>
    <w:p w14:paraId="7BECB33B" w14:textId="6CBBBB76" w:rsidR="00B74CEE" w:rsidRPr="00B74CEE" w:rsidRDefault="00B74CEE" w:rsidP="00B74CEE">
      <w:pPr>
        <w:spacing w:line="276" w:lineRule="auto"/>
        <w:rPr>
          <w:rFonts w:ascii="Times New Roman" w:hAnsi="Times New Roman" w:cs="Times New Roman"/>
          <w:sz w:val="24"/>
          <w:szCs w:val="24"/>
        </w:rPr>
      </w:pPr>
      <w:r w:rsidRPr="00B74CEE">
        <w:rPr>
          <w:rFonts w:ascii="Times New Roman" w:hAnsi="Times New Roman" w:cs="Times New Roman"/>
          <w:sz w:val="24"/>
          <w:szCs w:val="24"/>
        </w:rPr>
        <w:t xml:space="preserve">Let's consider a network of web pages indexed from 1 to n. The network is represented by a graph </w:t>
      </w:r>
      <m:oMath>
        <m:r>
          <w:rPr>
            <w:rFonts w:ascii="Cambria Math" w:hAnsi="Cambria Math" w:cs="Times New Roman"/>
            <w:sz w:val="24"/>
            <w:szCs w:val="24"/>
          </w:rPr>
          <m:t>G = (V, E)</m:t>
        </m:r>
      </m:oMath>
      <w:r w:rsidRPr="00B74CEE">
        <w:rPr>
          <w:rFonts w:ascii="Times New Roman" w:hAnsi="Times New Roman" w:cs="Times New Roman"/>
          <w:sz w:val="24"/>
          <w:szCs w:val="24"/>
        </w:rPr>
        <w:t xml:space="preserve"> where V is the set of nodes (web pages) and E is the set of edges</w:t>
      </w:r>
      <w:r w:rsidR="00F278B1">
        <w:rPr>
          <w:rFonts w:ascii="Times New Roman" w:hAnsi="Times New Roman" w:cs="Times New Roman"/>
          <w:sz w:val="24"/>
          <w:szCs w:val="24"/>
        </w:rPr>
        <w:t xml:space="preserve"> </w:t>
      </w:r>
      <w:r w:rsidRPr="00B74CEE">
        <w:rPr>
          <w:rFonts w:ascii="Times New Roman" w:hAnsi="Times New Roman" w:cs="Times New Roman"/>
          <w:sz w:val="24"/>
          <w:szCs w:val="24"/>
        </w:rPr>
        <w:t xml:space="preserve">(links between pages) which belongs to </w:t>
      </w:r>
      <m:oMath>
        <m:r>
          <w:rPr>
            <w:rFonts w:ascii="Cambria Math" w:hAnsi="Cambria Math" w:cs="Times New Roman"/>
            <w:sz w:val="24"/>
            <w:szCs w:val="24"/>
          </w:rPr>
          <m:t>VxV.</m:t>
        </m:r>
      </m:oMath>
      <w:r w:rsidRPr="00B74CEE">
        <w:rPr>
          <w:rFonts w:ascii="Times New Roman" w:hAnsi="Times New Roman" w:cs="Times New Roman"/>
          <w:sz w:val="24"/>
          <w:szCs w:val="24"/>
        </w:rPr>
        <w:t xml:space="preserve"> </w:t>
      </w:r>
      <m:oMath>
        <m:r>
          <w:rPr>
            <w:rFonts w:ascii="Cambria Math" w:hAnsi="Cambria Math" w:cs="Times New Roman"/>
            <w:sz w:val="24"/>
            <w:szCs w:val="24"/>
          </w:rPr>
          <m:t>(i,j)</m:t>
        </m:r>
      </m:oMath>
      <w:r w:rsidRPr="00B74CEE">
        <w:rPr>
          <w:rFonts w:ascii="Times New Roman" w:hAnsi="Times New Roman" w:cs="Times New Roman"/>
          <w:sz w:val="24"/>
          <w:szCs w:val="24"/>
        </w:rPr>
        <w:t xml:space="preserve"> is an edge is it exist a link that lead from page i to page j. The pagerank of a page i is is a real number in [0,1] denoted by </w:t>
      </w:r>
      <m:oMath>
        <m:nary>
          <m:naryPr>
            <m:chr m:val="∑"/>
            <m:limLoc m:val="undOvr"/>
            <m:ctrlPr>
              <w:rPr>
                <w:rFonts w:ascii="Cambria Math" w:hAnsi="Cambria Math"/>
                <w:i/>
              </w:rPr>
            </m:ctrlPr>
          </m:naryPr>
          <m:sub>
            <m:r>
              <w:rPr>
                <w:rFonts w:ascii="Cambria Math" w:hAnsi="Cambria Math"/>
              </w:rPr>
              <m:t xml:space="preserve">jϵ </m:t>
            </m:r>
            <m:sSub>
              <m:sSubPr>
                <m:ctrlPr>
                  <w:rPr>
                    <w:rFonts w:ascii="Cambria Math" w:hAnsi="Cambria Math"/>
                    <w:i/>
                  </w:rPr>
                </m:ctrlPr>
              </m:sSubPr>
              <m:e>
                <m:r>
                  <w:rPr>
                    <w:rFonts w:ascii="Cambria Math" w:hAnsi="Cambria Math"/>
                  </w:rPr>
                  <m:t>L</m:t>
                </m:r>
              </m:e>
              <m:sub>
                <m:r>
                  <w:rPr>
                    <w:rFonts w:ascii="Cambria Math" w:hAnsi="Cambria Math"/>
                  </w:rPr>
                  <m:t>i</m:t>
                </m:r>
              </m:sub>
            </m:sSub>
          </m:sub>
          <m:sup/>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oMath>
      <w:r w:rsidRPr="00B74CEE">
        <w:rPr>
          <w:rFonts w:ascii="Times New Roman" w:hAnsi="Times New Roman" w:cs="Times New Roman"/>
          <w:sz w:val="24"/>
          <w:szCs w:val="24"/>
        </w:rPr>
        <w:t>. In practice a page i has greater impor</w:t>
      </w:r>
      <w:r w:rsidR="003B2C87">
        <w:rPr>
          <w:rFonts w:ascii="Times New Roman" w:hAnsi="Times New Roman" w:cs="Times New Roman"/>
          <w:sz w:val="24"/>
          <w:szCs w:val="24"/>
        </w:rPr>
        <w:t xml:space="preserve">tance than a page j if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eastAsiaTheme="minorEastAsia" w:hAnsi="Cambria Math" w:cs="Times New Roman"/>
            <w:sz w:val="24"/>
            <w:szCs w:val="24"/>
          </w:rPr>
          <m:t>&gt;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m:t>
            </m:r>
          </m:sup>
        </m:sSubSup>
      </m:oMath>
    </w:p>
    <w:p w14:paraId="7FE632D1" w14:textId="61920823" w:rsidR="003B2C87" w:rsidRPr="003B2C87" w:rsidRDefault="00343079" w:rsidP="003B2C87">
      <w:pPr>
        <w:spacing w:line="276" w:lineRule="auto"/>
        <w:rPr>
          <w:rFonts w:ascii="Times New Roman" w:hAnsi="Times New Roman" w:cs="Times New Roman"/>
          <w:sz w:val="24"/>
          <w:szCs w:val="24"/>
        </w:rPr>
      </w:pPr>
      <w:r>
        <w:rPr>
          <w:rFonts w:ascii="Times New Roman" w:hAnsi="Times New Roman" w:cs="Times New Roman"/>
          <w:sz w:val="24"/>
          <w:szCs w:val="24"/>
        </w:rPr>
        <w:t>The value of each page(PageR</w:t>
      </w:r>
      <w:r w:rsidR="003B2C87" w:rsidRPr="003B2C87">
        <w:rPr>
          <w:rFonts w:ascii="Times New Roman" w:hAnsi="Times New Roman" w:cs="Times New Roman"/>
          <w:sz w:val="24"/>
          <w:szCs w:val="24"/>
        </w:rPr>
        <w:t xml:space="preserve">ank) if computed as </w:t>
      </w:r>
      <m:oMath>
        <m:nary>
          <m:naryPr>
            <m:chr m:val="∑"/>
            <m:limLoc m:val="undOvr"/>
            <m:ctrlPr>
              <w:rPr>
                <w:rFonts w:ascii="Cambria Math" w:hAnsi="Cambria Math" w:cs="Times New Roman"/>
                <w:sz w:val="24"/>
                <w:szCs w:val="24"/>
              </w:rPr>
            </m:ctrlPr>
          </m:naryPr>
          <m:sub>
            <m:r>
              <w:rPr>
                <w:rFonts w:ascii="Cambria Math" w:hAnsi="Cambria Math" w:cs="Times New Roman"/>
                <w:sz w:val="24"/>
                <w:szCs w:val="24"/>
              </w:rPr>
              <m:t>jϵ</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ub>
          <m:sup/>
          <m:e>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m:rPr>
                        <m:sty m:val="p"/>
                      </m:rPr>
                      <w:rPr>
                        <w:rFonts w:ascii="Cambria Math" w:hAnsi="Cambria Math" w:cs="Times New Roman"/>
                        <w:sz w:val="24"/>
                        <w:szCs w:val="24"/>
                      </w:rPr>
                      <m:t>*</m:t>
                    </m:r>
                  </m:sup>
                </m:sSubSup>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den>
            </m:f>
          </m:e>
        </m:nary>
      </m:oMath>
      <w:r w:rsidR="003B2C87" w:rsidRPr="003B2C87">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3B2C87" w:rsidRPr="003B2C87">
        <w:rPr>
          <w:rFonts w:ascii="Times New Roman" w:hAnsi="Times New Roman" w:cs="Times New Roman"/>
          <w:sz w:val="24"/>
          <w:szCs w:val="24"/>
        </w:rPr>
        <w:t xml:space="preserve"> is the set of the pages w</w:t>
      </w:r>
      <w:r w:rsidR="003B2C87">
        <w:rPr>
          <w:rFonts w:ascii="Times New Roman" w:hAnsi="Times New Roman" w:cs="Times New Roman"/>
          <w:sz w:val="24"/>
          <w:szCs w:val="24"/>
        </w:rPr>
        <w:t>hich has an entering link in i,</w:t>
      </w:r>
      <w:r w:rsidR="003B2C87" w:rsidRPr="003B2C87">
        <w:rPr>
          <w:rFonts w:ascii="Times New Roman" w:hAnsi="Times New Roman" w:cs="Times New Roman"/>
          <w:sz w:val="24"/>
          <w:szCs w:val="24"/>
        </w:rPr>
        <w:t xml:space="preserve"> is the number of links which are</w:t>
      </w:r>
      <w:r>
        <w:rPr>
          <w:rFonts w:ascii="Times New Roman" w:hAnsi="Times New Roman" w:cs="Times New Roman"/>
          <w:sz w:val="24"/>
          <w:szCs w:val="24"/>
        </w:rPr>
        <w:t xml:space="preserve"> </w:t>
      </w:r>
      <w:r w:rsidR="003B2C87" w:rsidRPr="003B2C87">
        <w:rPr>
          <w:rFonts w:ascii="Times New Roman" w:hAnsi="Times New Roman" w:cs="Times New Roman"/>
          <w:sz w:val="24"/>
          <w:szCs w:val="24"/>
        </w:rPr>
        <w:t xml:space="preserve">going out from the node j. It's a good practice to normalize the values such that  </w:t>
      </w:r>
      <m:oMath>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m:rPr>
                    <m:sty m:val="p"/>
                  </m:rPr>
                  <w:rPr>
                    <w:rFonts w:ascii="Cambria Math" w:hAnsi="Cambria Math" w:cs="Times New Roman"/>
                    <w:sz w:val="24"/>
                    <w:szCs w:val="24"/>
                  </w:rPr>
                  <m:t>*</m:t>
                </m:r>
              </m:sup>
            </m:sSubSup>
          </m:e>
        </m:nary>
        <m:r>
          <m:rPr>
            <m:sty m:val="p"/>
          </m:rPr>
          <w:rPr>
            <w:rFonts w:ascii="Cambria Math" w:hAnsi="Cambria Math" w:cs="Times New Roman"/>
            <w:sz w:val="24"/>
            <w:szCs w:val="24"/>
          </w:rPr>
          <m:t>=1</m:t>
        </m:r>
      </m:oMath>
      <w:r w:rsidR="003B2C87" w:rsidRPr="003B2C87">
        <w:rPr>
          <w:rFonts w:ascii="Times New Roman" w:hAnsi="Times New Roman" w:cs="Times New Roman"/>
          <w:sz w:val="24"/>
          <w:szCs w:val="24"/>
        </w:rPr>
        <w:t>.</w:t>
      </w:r>
    </w:p>
    <w:p w14:paraId="3D38862B" w14:textId="77777777" w:rsidR="003B2C87" w:rsidRPr="003B2C87" w:rsidRDefault="003B2C87" w:rsidP="003B2C87">
      <w:pPr>
        <w:spacing w:line="276" w:lineRule="auto"/>
        <w:rPr>
          <w:rFonts w:ascii="Times New Roman" w:hAnsi="Times New Roman" w:cs="Times New Roman"/>
          <w:sz w:val="24"/>
          <w:szCs w:val="24"/>
        </w:rPr>
      </w:pPr>
    </w:p>
    <w:p w14:paraId="3C7FFE68" w14:textId="77777777" w:rsidR="003B2C87" w:rsidRPr="003B2C87" w:rsidRDefault="003B2C87" w:rsidP="003B2C87">
      <w:pPr>
        <w:spacing w:line="276" w:lineRule="auto"/>
        <w:rPr>
          <w:rFonts w:ascii="Times New Roman" w:hAnsi="Times New Roman" w:cs="Times New Roman"/>
          <w:sz w:val="24"/>
          <w:szCs w:val="24"/>
        </w:rPr>
      </w:pPr>
      <w:r w:rsidRPr="003B2C87">
        <w:rPr>
          <w:rFonts w:ascii="Times New Roman" w:hAnsi="Times New Roman" w:cs="Times New Roman"/>
          <w:sz w:val="24"/>
          <w:szCs w:val="24"/>
        </w:rPr>
        <w:t xml:space="preserve"> Let's rewrite values in a vectorial form: </w:t>
      </w:r>
    </w:p>
    <w:p w14:paraId="154FAD02" w14:textId="77777777" w:rsidR="003B2C87" w:rsidRPr="003B2C87" w:rsidRDefault="003B2C87" w:rsidP="003B2C87">
      <w:pPr>
        <w:spacing w:line="276" w:lineRule="auto"/>
        <w:rPr>
          <w:rFonts w:ascii="Times New Roman" w:hAnsi="Times New Roman" w:cs="Times New Roman"/>
          <w:sz w:val="24"/>
          <w:szCs w:val="24"/>
        </w:rPr>
      </w:pPr>
      <m:oMath>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m:t>
            </m:r>
          </m:sup>
        </m:sSup>
        <m:r>
          <w:rPr>
            <w:rFonts w:ascii="Cambria Math" w:hAnsi="Cambria Math" w:cs="Times New Roman"/>
            <w:sz w:val="24"/>
            <w:szCs w:val="24"/>
          </w:rPr>
          <m:t>ϵ</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e>
          <m:sup>
            <m:r>
              <w:rPr>
                <w:rFonts w:ascii="Cambria Math" w:hAnsi="Cambria Math" w:cs="Times New Roman"/>
                <w:sz w:val="24"/>
                <w:szCs w:val="24"/>
              </w:rPr>
              <m:t>n</m:t>
            </m:r>
          </m:sup>
        </m:sSup>
      </m:oMath>
      <w:r w:rsidRPr="003B2C87">
        <w:rPr>
          <w:rFonts w:ascii="Times New Roman" w:hAnsi="Times New Roman" w:cs="Times New Roman"/>
          <w:sz w:val="24"/>
          <w:szCs w:val="24"/>
        </w:rPr>
        <w:t xml:space="preserve"> Using this notation we can rewrite the problem in the following form:</w:t>
      </w:r>
    </w:p>
    <w:p w14:paraId="2CACD54F" w14:textId="01FFFA33" w:rsidR="003B2C87" w:rsidRPr="003B2C87" w:rsidRDefault="003B2C87" w:rsidP="003B2C87">
      <w:pPr>
        <w:spacing w:line="276" w:lineRule="auto"/>
        <w:rPr>
          <w:rFonts w:ascii="Times New Roman" w:hAnsi="Times New Roman" w:cs="Times New Roman"/>
          <w:sz w:val="24"/>
          <w:szCs w:val="24"/>
        </w:rPr>
      </w:pPr>
      <m:oMath>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r>
          <w:rPr>
            <w:rFonts w:ascii="Cambria Math" w:hAnsi="Cambria Math" w:cs="Times New Roman"/>
            <w:sz w:val="24"/>
            <w:szCs w:val="24"/>
          </w:rPr>
          <m:t>con</m:t>
        </m:r>
        <m:r>
          <m:rPr>
            <m:sty m:val="p"/>
          </m:rPr>
          <w:rPr>
            <w:rFonts w:ascii="Cambria Math" w:hAnsi="Cambria Math" w:cs="Times New Roman"/>
            <w:sz w:val="24"/>
            <w:szCs w:val="24"/>
          </w:rPr>
          <m:t xml:space="preserve"> </m:t>
        </m:r>
      </m:oMath>
      <w:r w:rsidRPr="003B2C87">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m:t>
            </m:r>
          </m:sup>
        </m:sSup>
        <m:r>
          <w:rPr>
            <w:rFonts w:ascii="Cambria Math" w:hAnsi="Cambria Math" w:cs="Times New Roman"/>
            <w:sz w:val="24"/>
            <w:szCs w:val="24"/>
          </w:rPr>
          <m:t>ϵ</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e>
          <m:sup>
            <m:r>
              <w:rPr>
                <w:rFonts w:ascii="Cambria Math" w:hAnsi="Cambria Math" w:cs="Times New Roman"/>
                <w:sz w:val="24"/>
                <w:szCs w:val="24"/>
              </w:rPr>
              <m:t>n</m:t>
            </m:r>
          </m:sup>
        </m:sSup>
      </m:oMath>
      <w:r w:rsidRPr="003B2C87">
        <w:rPr>
          <w:rFonts w:ascii="Times New Roman" w:hAnsi="Times New Roman" w:cs="Times New Roman"/>
          <w:sz w:val="24"/>
          <w:szCs w:val="24"/>
        </w:rPr>
        <w:t xml:space="preserve"> e </w:t>
      </w: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m:rPr>
                    <m:sty m:val="p"/>
                  </m:rPr>
                  <w:rPr>
                    <w:rFonts w:ascii="Cambria Math" w:hAnsi="Cambria Math" w:cs="Times New Roman"/>
                    <w:sz w:val="24"/>
                    <w:szCs w:val="24"/>
                  </w:rPr>
                  <m:t>*</m:t>
                </m:r>
              </m:sup>
            </m:sSubSup>
          </m:e>
        </m:nary>
        <m:r>
          <m:rPr>
            <m:sty m:val="p"/>
          </m:rPr>
          <w:rPr>
            <w:rFonts w:ascii="Cambria Math" w:hAnsi="Cambria Math" w:cs="Times New Roman"/>
            <w:sz w:val="24"/>
            <w:szCs w:val="24"/>
          </w:rPr>
          <m:t>=1</m:t>
        </m:r>
      </m:oMath>
      <w:r w:rsidRPr="003B2C87">
        <w:rPr>
          <w:rFonts w:ascii="Times New Roman" w:hAnsi="Times New Roman" w:cs="Times New Roman"/>
          <w:sz w:val="24"/>
          <w:szCs w:val="24"/>
        </w:rPr>
        <w:t xml:space="preserve"> where the matrix A =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Pr="003B2C87">
        <w:rPr>
          <w:rFonts w:ascii="Times New Roman" w:hAnsi="Times New Roman" w:cs="Times New Roman"/>
          <w:sz w:val="24"/>
          <w:szCs w:val="24"/>
        </w:rPr>
        <w:t xml:space="preserve">  is called link matrix and their element are define</w:t>
      </w:r>
      <w:r w:rsidRPr="003B2C87">
        <w:rPr>
          <w:rFonts w:ascii="Times New Roman" w:hAnsi="Times New Roman" w:cs="Times New Roman"/>
          <w:sz w:val="24"/>
          <w:szCs w:val="24"/>
        </w:rPr>
        <w:t>d</w:t>
      </w:r>
      <w:r w:rsidRPr="003B2C87">
        <w:rPr>
          <w:rFonts w:ascii="Times New Roman" w:hAnsi="Times New Roman" w:cs="Times New Roman"/>
          <w:sz w:val="24"/>
          <w:szCs w:val="24"/>
        </w:rPr>
        <w:t xml:space="preserve"> as:</w:t>
      </w:r>
    </w:p>
    <w:p w14:paraId="7D7FF849" w14:textId="77777777" w:rsidR="003B2C87" w:rsidRPr="003B2C87" w:rsidRDefault="003B2C87" w:rsidP="003B2C87">
      <w:pPr>
        <w:spacing w:line="276"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den>
                  </m:f>
                  <m:r>
                    <m:rPr>
                      <m:sty m:val="p"/>
                    </m:rPr>
                    <w:rPr>
                      <w:rFonts w:ascii="Cambria Math" w:hAnsi="Cambria Math" w:cs="Times New Roman"/>
                      <w:sz w:val="24"/>
                      <w:szCs w:val="24"/>
                    </w:rPr>
                    <m:t xml:space="preserve"> ,  &amp;</m:t>
                  </m:r>
                  <m:r>
                    <w:rPr>
                      <w:rFonts w:ascii="Cambria Math" w:hAnsi="Cambria Math" w:cs="Times New Roman"/>
                      <w:sz w:val="24"/>
                      <w:szCs w:val="24"/>
                    </w:rPr>
                    <m:t>j</m:t>
                  </m:r>
                  <m:r>
                    <m:rPr>
                      <m:sty m:val="p"/>
                    </m:rPr>
                    <w:rPr>
                      <w:rFonts w:ascii="Cambria Math" w:hAnsi="Cambria Math" w:cs="Times New Roman"/>
                      <w:sz w:val="24"/>
                      <w:szCs w:val="24"/>
                    </w:rPr>
                    <m:t xml:space="preserve"> </m:t>
                  </m:r>
                  <m:r>
                    <w:rPr>
                      <w:rFonts w:ascii="Cambria Math" w:hAnsi="Cambria Math" w:cs="Times New Roman"/>
                      <w:sz w:val="24"/>
                      <w:szCs w:val="24"/>
                    </w:rPr>
                    <m:t>ϵ</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e>
                  <m:r>
                    <m:rPr>
                      <m:sty m:val="p"/>
                    </m:rPr>
                    <w:rPr>
                      <w:rFonts w:ascii="Cambria Math" w:hAnsi="Cambria Math" w:cs="Times New Roman"/>
                      <w:sz w:val="24"/>
                      <w:szCs w:val="24"/>
                    </w:rPr>
                    <m:t>0,  &amp;</m:t>
                  </m:r>
                  <m:r>
                    <w:rPr>
                      <w:rFonts w:ascii="Cambria Math" w:hAnsi="Cambria Math" w:cs="Times New Roman"/>
                      <w:sz w:val="24"/>
                      <w:szCs w:val="24"/>
                    </w:rPr>
                    <m:t>altrimenti</m:t>
                  </m:r>
                </m:e>
              </m:eqArr>
            </m:e>
          </m:d>
        </m:oMath>
      </m:oMathPara>
    </w:p>
    <w:p w14:paraId="3164F864" w14:textId="77777777" w:rsidR="003B2C87" w:rsidRPr="003B2C87" w:rsidRDefault="003B2C87" w:rsidP="003B2C87">
      <w:pPr>
        <w:spacing w:line="276" w:lineRule="auto"/>
        <w:rPr>
          <w:rFonts w:ascii="Times New Roman" w:hAnsi="Times New Roman" w:cs="Times New Roman"/>
          <w:sz w:val="24"/>
          <w:szCs w:val="24"/>
        </w:rPr>
      </w:pPr>
    </w:p>
    <w:p w14:paraId="0999CF27" w14:textId="013F2485" w:rsidR="003B2C87" w:rsidRPr="003B2C87" w:rsidRDefault="003B2C87" w:rsidP="003B2C87">
      <w:pPr>
        <w:spacing w:line="276" w:lineRule="auto"/>
        <w:rPr>
          <w:rFonts w:ascii="Times New Roman" w:hAnsi="Times New Roman" w:cs="Times New Roman"/>
          <w:sz w:val="24"/>
          <w:szCs w:val="24"/>
        </w:rPr>
      </w:pPr>
      <w:r w:rsidRPr="003B2C87">
        <w:rPr>
          <w:rFonts w:ascii="Times New Roman" w:hAnsi="Times New Roman" w:cs="Times New Roman"/>
          <w:sz w:val="24"/>
          <w:szCs w:val="24"/>
        </w:rPr>
        <w:lastRenderedPageBreak/>
        <w:t>Notice that the vector x* is the eigenvector corresponding to the eigenvalue 1 of the matrix A. In general this eigenvector exist and is unique if the graph is strongly connected. Since the actual network is not strongly connected in the</w:t>
      </w:r>
      <w:r w:rsidR="00343079">
        <w:rPr>
          <w:rFonts w:ascii="Times New Roman" w:hAnsi="Times New Roman" w:cs="Times New Roman"/>
          <w:sz w:val="24"/>
          <w:szCs w:val="24"/>
        </w:rPr>
        <w:t xml:space="preserve"> following we will assume that </w:t>
      </w:r>
      <w:r w:rsidRPr="003B2C87">
        <w:rPr>
          <w:rFonts w:ascii="Times New Roman" w:hAnsi="Times New Roman" w:cs="Times New Roman"/>
          <w:sz w:val="24"/>
          <w:szCs w:val="24"/>
        </w:rPr>
        <w:t xml:space="preserve">every page are somehow connected for </w:t>
      </w:r>
      <w:r w:rsidR="00AD4ED5" w:rsidRPr="003B2C87">
        <w:rPr>
          <w:rFonts w:ascii="Times New Roman" w:hAnsi="Times New Roman" w:cs="Times New Roman"/>
          <w:sz w:val="24"/>
          <w:szCs w:val="24"/>
        </w:rPr>
        <w:t>simplicity</w:t>
      </w:r>
      <w:r w:rsidRPr="003B2C87">
        <w:rPr>
          <w:rFonts w:ascii="Times New Roman" w:hAnsi="Times New Roman" w:cs="Times New Roman"/>
          <w:sz w:val="24"/>
          <w:szCs w:val="24"/>
        </w:rPr>
        <w:t>. So the matrix A becomes column stochastic and will always exist the eigenvalue 1. To guarantee uniqueness of the eigenva</w:t>
      </w:r>
      <w:r w:rsidR="00AD4ED5">
        <w:rPr>
          <w:rFonts w:ascii="Times New Roman" w:hAnsi="Times New Roman" w:cs="Times New Roman"/>
          <w:sz w:val="24"/>
          <w:szCs w:val="24"/>
        </w:rPr>
        <w:t>lue 1 we introduce a modified ve</w:t>
      </w:r>
      <w:r w:rsidRPr="003B2C87">
        <w:rPr>
          <w:rFonts w:ascii="Times New Roman" w:hAnsi="Times New Roman" w:cs="Times New Roman"/>
          <w:sz w:val="24"/>
          <w:szCs w:val="24"/>
        </w:rPr>
        <w:t>rsion of the matrix A, defined as following:</w:t>
      </w:r>
    </w:p>
    <w:p w14:paraId="6CACAED5" w14:textId="77777777" w:rsidR="003B2C87" w:rsidRPr="003B2C87" w:rsidRDefault="003B2C87" w:rsidP="003B2C87">
      <w:pPr>
        <w:spacing w:line="276" w:lineRule="auto"/>
        <w:rPr>
          <w:rFonts w:ascii="Times New Roman" w:hAnsi="Times New Roman" w:cs="Times New Roman"/>
          <w:sz w:val="24"/>
          <w:szCs w:val="24"/>
        </w:rPr>
      </w:pPr>
      <m:oMath>
        <m:r>
          <w:rPr>
            <w:rFonts w:ascii="Cambria Math" w:hAnsi="Cambria Math" w:cs="Times New Roman"/>
            <w:sz w:val="24"/>
            <w:szCs w:val="24"/>
          </w:rPr>
          <m:t>M</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m</m:t>
            </m:r>
          </m:e>
        </m:d>
        <m:r>
          <w:rPr>
            <w:rFonts w:ascii="Cambria Math" w:hAnsi="Cambria Math" w:cs="Times New Roman"/>
            <w:sz w:val="24"/>
            <w:szCs w:val="24"/>
          </w:rPr>
          <m:t>A</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m</m:t>
            </m:r>
          </m:num>
          <m:den>
            <m:r>
              <w:rPr>
                <w:rFonts w:ascii="Cambria Math" w:hAnsi="Cambria Math" w:cs="Times New Roman"/>
                <w:sz w:val="24"/>
                <w:szCs w:val="24"/>
              </w:rPr>
              <m:t>n</m:t>
            </m:r>
          </m:den>
        </m:f>
        <m:r>
          <w:rPr>
            <w:rFonts w:ascii="Cambria Math" w:hAnsi="Cambria Math" w:cs="Times New Roman"/>
            <w:sz w:val="24"/>
            <w:szCs w:val="24"/>
          </w:rPr>
          <m:t>S</m:t>
        </m:r>
      </m:oMath>
      <w:r w:rsidRPr="003B2C87">
        <w:rPr>
          <w:rFonts w:ascii="Times New Roman" w:hAnsi="Times New Roman" w:cs="Times New Roman"/>
          <w:sz w:val="24"/>
          <w:szCs w:val="24"/>
        </w:rPr>
        <w:t xml:space="preserve"> With m parameter with typical value of 0.15. M is positive and stochastic and, for Perron Theorem, primitive, and in particular the eigenvalue 1 is unique. So we redefine the vector x* as following:</w:t>
      </w:r>
    </w:p>
    <w:p w14:paraId="37BC0CE7" w14:textId="77777777" w:rsidR="003B2C87" w:rsidRPr="003B2C87" w:rsidRDefault="003B2C87" w:rsidP="003B2C87">
      <w:pPr>
        <w:spacing w:line="276" w:lineRule="auto"/>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 xml:space="preserve"> </m:t>
          </m:r>
          <m:r>
            <w:rPr>
              <w:rFonts w:ascii="Cambria Math" w:hAnsi="Cambria Math" w:cs="Times New Roman"/>
              <w:sz w:val="24"/>
              <w:szCs w:val="24"/>
            </w:rPr>
            <m:t>con</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m:t>
              </m:r>
            </m:sup>
          </m:sSup>
          <m:r>
            <w:rPr>
              <w:rFonts w:ascii="Cambria Math" w:hAnsi="Cambria Math" w:cs="Times New Roman"/>
              <w:sz w:val="24"/>
              <w:szCs w:val="24"/>
            </w:rPr>
            <m:t>ϵ</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e>
            <m:sup>
              <m:r>
                <w:rPr>
                  <w:rFonts w:ascii="Cambria Math" w:hAnsi="Cambria Math" w:cs="Times New Roman"/>
                  <w:sz w:val="24"/>
                  <w:szCs w:val="24"/>
                </w:rPr>
                <m:t>n</m:t>
              </m:r>
            </m:sup>
          </m:sSup>
          <m:r>
            <m:rPr>
              <m:sty m:val="p"/>
            </m:rPr>
            <w:rPr>
              <w:rFonts w:ascii="Cambria Math" w:hAnsi="Cambria Math" w:cs="Times New Roman"/>
              <w:sz w:val="24"/>
              <w:szCs w:val="24"/>
            </w:rPr>
            <m:t xml:space="preserve"> </m:t>
          </m:r>
          <m:r>
            <w:rPr>
              <w:rFonts w:ascii="Cambria Math" w:hAnsi="Cambria Math" w:cs="Times New Roman"/>
              <w:sz w:val="24"/>
              <w:szCs w:val="24"/>
            </w:rPr>
            <m:t>e</m:t>
          </m:r>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m:rPr>
                      <m:sty m:val="p"/>
                    </m:rPr>
                    <w:rPr>
                      <w:rFonts w:ascii="Cambria Math" w:hAnsi="Cambria Math" w:cs="Times New Roman"/>
                      <w:sz w:val="24"/>
                      <w:szCs w:val="24"/>
                    </w:rPr>
                    <m:t>*</m:t>
                  </m:r>
                </m:sup>
              </m:sSubSup>
            </m:e>
          </m:nary>
          <m:r>
            <m:rPr>
              <m:sty m:val="p"/>
            </m:rPr>
            <w:rPr>
              <w:rFonts w:ascii="Cambria Math" w:hAnsi="Cambria Math" w:cs="Times New Roman"/>
              <w:sz w:val="24"/>
              <w:szCs w:val="24"/>
            </w:rPr>
            <m:t>=1</m:t>
          </m:r>
        </m:oMath>
      </m:oMathPara>
    </w:p>
    <w:p w14:paraId="4447C692" w14:textId="77777777" w:rsidR="003B2C87" w:rsidRPr="003B2C87" w:rsidRDefault="003B2C87" w:rsidP="003B2C87">
      <w:pPr>
        <w:spacing w:line="276" w:lineRule="auto"/>
        <w:rPr>
          <w:rFonts w:ascii="Times New Roman" w:hAnsi="Times New Roman" w:cs="Times New Roman"/>
          <w:sz w:val="24"/>
          <w:szCs w:val="24"/>
        </w:rPr>
      </w:pPr>
      <w:r w:rsidRPr="003B2C87">
        <w:rPr>
          <w:rFonts w:ascii="Times New Roman" w:hAnsi="Times New Roman" w:cs="Times New Roman"/>
          <w:sz w:val="24"/>
          <w:szCs w:val="24"/>
        </w:rPr>
        <w:t>As we told, compute the eigenvector for large dimension matrixes is complex, for this reason we will use recursion:</w:t>
      </w:r>
    </w:p>
    <w:p w14:paraId="1099A1EA" w14:textId="77777777" w:rsidR="003B2C87" w:rsidRPr="003B2C87" w:rsidRDefault="003B2C87" w:rsidP="003B2C87">
      <w:pPr>
        <w:spacing w:line="276" w:lineRule="auto"/>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k</m:t>
              </m:r>
              <m:r>
                <m:rPr>
                  <m:sty m:val="p"/>
                </m:rPr>
                <w:rPr>
                  <w:rFonts w:ascii="Cambria Math" w:hAnsi="Cambria Math" w:cs="Times New Roman"/>
                  <w:sz w:val="24"/>
                  <w:szCs w:val="24"/>
                </w:rPr>
                <m:t>+1</m:t>
              </m:r>
            </m:e>
          </m:d>
          <m:r>
            <m:rPr>
              <m:sty m:val="p"/>
            </m:rPr>
            <w:rPr>
              <w:rFonts w:ascii="Cambria Math" w:hAnsi="Cambria Math" w:cs="Times New Roman"/>
              <w:sz w:val="24"/>
              <w:szCs w:val="24"/>
            </w:rPr>
            <m:t>=</m:t>
          </m:r>
          <m:r>
            <w:rPr>
              <w:rFonts w:ascii="Cambria Math" w:hAnsi="Cambria Math" w:cs="Times New Roman"/>
              <w:sz w:val="24"/>
              <w:szCs w:val="24"/>
            </w:rPr>
            <m:t>Mx</m:t>
          </m:r>
          <m:d>
            <m:dPr>
              <m:ctrlPr>
                <w:rPr>
                  <w:rFonts w:ascii="Cambria Math" w:hAnsi="Cambria Math" w:cs="Times New Roman"/>
                  <w:sz w:val="24"/>
                  <w:szCs w:val="24"/>
                </w:rPr>
              </m:ctrlPr>
            </m:dPr>
            <m:e>
              <m:r>
                <w:rPr>
                  <w:rFonts w:ascii="Cambria Math" w:hAnsi="Cambria Math" w:cs="Times New Roman"/>
                  <w:sz w:val="24"/>
                  <w:szCs w:val="24"/>
                </w:rPr>
                <m:t>k</m:t>
              </m: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m</m:t>
              </m:r>
            </m:e>
          </m:d>
          <m:r>
            <w:rPr>
              <w:rFonts w:ascii="Cambria Math" w:hAnsi="Cambria Math" w:cs="Times New Roman"/>
              <w:sz w:val="24"/>
              <w:szCs w:val="24"/>
            </w:rPr>
            <m:t>Ax</m:t>
          </m:r>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Cambria Math"/>
                  <w:sz w:val="24"/>
                  <w:szCs w:val="24"/>
                </w:rPr>
                <m:t>m</m:t>
              </m:r>
            </m:num>
            <m:den>
              <m:r>
                <w:rPr>
                  <w:rFonts w:ascii="Cambria Math" w:hAnsi="Cambria Math" w:cs="Times New Roman"/>
                  <w:sz w:val="24"/>
                  <w:szCs w:val="24"/>
                </w:rPr>
                <m:t>n</m:t>
              </m:r>
            </m:den>
          </m:f>
          <m:r>
            <m:rPr>
              <m:sty m:val="b"/>
            </m:rPr>
            <w:rPr>
              <w:rFonts w:ascii="Cambria Math" w:hAnsi="Cambria Math" w:cs="Times New Roman"/>
              <w:sz w:val="24"/>
              <w:szCs w:val="24"/>
            </w:rPr>
            <m:t>1</m:t>
          </m:r>
        </m:oMath>
      </m:oMathPara>
    </w:p>
    <w:p w14:paraId="70E53D6F" w14:textId="33951A23" w:rsidR="003B2C87" w:rsidRPr="003B2C87" w:rsidRDefault="003B2C87" w:rsidP="003B2C87">
      <w:pPr>
        <w:spacing w:line="276" w:lineRule="auto"/>
        <w:rPr>
          <w:rFonts w:ascii="Times New Roman" w:hAnsi="Times New Roman" w:cs="Times New Roman"/>
          <w:sz w:val="24"/>
          <w:szCs w:val="24"/>
        </w:rPr>
      </w:pPr>
      <w:r w:rsidRPr="003B2C87">
        <w:rPr>
          <w:rFonts w:ascii="Times New Roman" w:hAnsi="Times New Roman" w:cs="Times New Roman"/>
          <w:sz w:val="24"/>
          <w:szCs w:val="24"/>
        </w:rPr>
        <w:t xml:space="preserve">Where </w:t>
      </w:r>
      <m:oMath>
        <m:r>
          <w:rPr>
            <w:rFonts w:ascii="Cambria Math" w:hAnsi="Cambria Math" w:cs="Times New Roman"/>
            <w:sz w:val="24"/>
            <w:szCs w:val="24"/>
          </w:rPr>
          <m:t>x(k)</m:t>
        </m:r>
      </m:oMath>
      <w:r w:rsidRPr="003B2C87">
        <w:rPr>
          <w:rFonts w:ascii="Times New Roman" w:hAnsi="Times New Roman" w:cs="Times New Roman"/>
          <w:sz w:val="24"/>
          <w:szCs w:val="24"/>
        </w:rPr>
        <w:t xml:space="preserve"> Is a probability vector and notice that </w:t>
      </w:r>
      <m:oMath>
        <m:r>
          <w:rPr>
            <w:rFonts w:ascii="Cambria Math" w:hAnsi="Cambria Math" w:cs="Times New Roman"/>
            <w:sz w:val="24"/>
            <w:szCs w:val="24"/>
          </w:rPr>
          <m:t>Sx(k) = 1</m:t>
        </m:r>
      </m:oMath>
      <w:r w:rsidRPr="003B2C87">
        <w:rPr>
          <w:rFonts w:ascii="Times New Roman" w:hAnsi="Times New Roman" w:cs="Times New Roman"/>
          <w:sz w:val="24"/>
          <w:szCs w:val="24"/>
        </w:rPr>
        <w:t>.</w:t>
      </w:r>
      <w:r w:rsidR="00AD4ED5">
        <w:rPr>
          <w:rFonts w:ascii="Times New Roman" w:hAnsi="Times New Roman" w:cs="Times New Roman"/>
          <w:sz w:val="24"/>
          <w:szCs w:val="24"/>
        </w:rPr>
        <w:t xml:space="preserve"> This formula is important because allow us to use directly the sparse matrix A (with several zeros) </w:t>
      </w:r>
    </w:p>
    <w:p w14:paraId="2572CAB4" w14:textId="33C3C1AA" w:rsidR="003B2C87" w:rsidRPr="003B2C87" w:rsidRDefault="003B2C87" w:rsidP="003B2C87">
      <w:pPr>
        <w:spacing w:line="276" w:lineRule="auto"/>
        <w:rPr>
          <w:rFonts w:ascii="Times New Roman" w:hAnsi="Times New Roman" w:cs="Times New Roman"/>
          <w:sz w:val="24"/>
          <w:szCs w:val="24"/>
        </w:rPr>
      </w:pPr>
      <w:r w:rsidRPr="003B2C87">
        <w:rPr>
          <w:rFonts w:ascii="Times New Roman" w:hAnsi="Times New Roman" w:cs="Times New Roman"/>
          <w:sz w:val="24"/>
          <w:szCs w:val="24"/>
        </w:rPr>
        <w:t xml:space="preserve">Using the lemma 2.3 from the documentation the vector </w:t>
      </w:r>
      <m:oMath>
        <m:r>
          <w:rPr>
            <w:rFonts w:ascii="Cambria Math" w:hAnsi="Cambria Math" w:cs="Times New Roman"/>
            <w:sz w:val="24"/>
            <w:szCs w:val="24"/>
          </w:rPr>
          <m:t>x(k)</m:t>
        </m:r>
      </m:oMath>
      <w:r w:rsidRPr="003B2C87">
        <w:rPr>
          <w:rFonts w:ascii="Times New Roman" w:hAnsi="Times New Roman" w:cs="Times New Roman"/>
          <w:sz w:val="24"/>
          <w:szCs w:val="24"/>
        </w:rPr>
        <w:t xml:space="preserve"> converges always to the consensus value for   </w:t>
      </w:r>
      <m:oMath>
        <m:r>
          <w:rPr>
            <w:rFonts w:ascii="Cambria Math" w:hAnsi="Cambria Math" w:cs="Times New Roman"/>
            <w:sz w:val="24"/>
            <w:szCs w:val="24"/>
          </w:rPr>
          <m:t>k</m:t>
        </m:r>
        <m:r>
          <m:rPr>
            <m:sty m:val="p"/>
          </m:rPr>
          <w:rPr>
            <w:rFonts w:ascii="Cambria Math" w:hAnsi="Cambria Math" w:cs="Times New Roman"/>
            <w:sz w:val="24"/>
            <w:szCs w:val="24"/>
          </w:rPr>
          <m:t>→ ∞</m:t>
        </m:r>
      </m:oMath>
      <w:r w:rsidRPr="003B2C87">
        <w:rPr>
          <w:rFonts w:ascii="Times New Roman" w:hAnsi="Times New Roman" w:cs="Times New Roman"/>
          <w:sz w:val="24"/>
          <w:szCs w:val="24"/>
        </w:rPr>
        <w:t xml:space="preserve"> .</w:t>
      </w:r>
    </w:p>
    <w:p w14:paraId="42A4E874" w14:textId="37225883" w:rsidR="00B74CEE" w:rsidRDefault="00550F00" w:rsidP="00550F00">
      <w:pPr>
        <w:pStyle w:val="Titolo1"/>
      </w:pPr>
      <w:r>
        <w:t xml:space="preserve">3. A distributed randomized approach </w:t>
      </w:r>
    </w:p>
    <w:p w14:paraId="582FA6E4" w14:textId="16D53F9C" w:rsidR="00550F00" w:rsidRDefault="00550F00" w:rsidP="00550F00">
      <w:pPr>
        <w:rPr>
          <w:rFonts w:eastAsiaTheme="minorEastAsia"/>
        </w:rPr>
      </w:pPr>
      <w:r>
        <w:t xml:space="preserve">Now we are going to show a distributed approach to the calculus of the vector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 xml:space="preserve">. The base scheme of the protocol is the following: </w:t>
      </w:r>
    </w:p>
    <w:p w14:paraId="0DF601F1" w14:textId="76A39517" w:rsidR="00550F00" w:rsidRDefault="00550F00" w:rsidP="00550F00">
      <w:r>
        <w:rPr>
          <w:rFonts w:eastAsiaTheme="minorEastAsia"/>
        </w:rPr>
        <w:t>At time instant</w:t>
      </w:r>
      <w:r w:rsidR="006F6169">
        <w:rPr>
          <w:rFonts w:eastAsiaTheme="minorEastAsia"/>
        </w:rPr>
        <w:t xml:space="preserve"> k</w:t>
      </w:r>
      <w:r>
        <w:rPr>
          <w:rFonts w:eastAsiaTheme="minorEastAsia"/>
        </w:rPr>
        <w:t>, the page I starts the update of the PageRank value sending its value to the other pages connected to it.</w:t>
      </w:r>
      <w:r w:rsidR="004B072E">
        <w:rPr>
          <w:rFonts w:eastAsiaTheme="minorEastAsia"/>
        </w:rPr>
        <w:t xml:space="preserve"> </w:t>
      </w:r>
      <w:r w:rsidR="004B072E">
        <w:rPr>
          <w:rFonts w:eastAsiaTheme="minorEastAsia"/>
        </w:rPr>
        <w:t xml:space="preserve">To implement the </w:t>
      </w:r>
      <w:r w:rsidR="004B072E">
        <w:rPr>
          <w:rFonts w:eastAsiaTheme="minorEastAsia"/>
        </w:rPr>
        <w:t xml:space="preserve">distributed </w:t>
      </w:r>
      <w:r w:rsidR="004B072E">
        <w:rPr>
          <w:rFonts w:eastAsiaTheme="minorEastAsia"/>
        </w:rPr>
        <w:t>scheme, we assume</w:t>
      </w:r>
      <w:r w:rsidR="004B072E">
        <w:rPr>
          <w:rFonts w:eastAsiaTheme="minorEastAsia"/>
        </w:rPr>
        <w:t xml:space="preserve"> that the pages that start the update, are determined in a random manner. This is determined by the aleatory process </w:t>
      </w:r>
      <m:oMath>
        <m:r>
          <w:rPr>
            <w:rFonts w:ascii="Cambria Math" w:hAnsi="Cambria Math"/>
          </w:rPr>
          <m:t>θ</m:t>
        </m:r>
        <m:d>
          <m:dPr>
            <m:ctrlPr>
              <w:rPr>
                <w:rFonts w:ascii="Cambria Math" w:hAnsi="Cambria Math" w:cs="Times New Roman"/>
                <w:i/>
                <w:sz w:val="24"/>
                <w:szCs w:val="24"/>
              </w:rPr>
            </m:ctrlPr>
          </m:dPr>
          <m:e>
            <m:r>
              <w:rPr>
                <w:rFonts w:ascii="Cambria Math" w:hAnsi="Cambria Math"/>
              </w:rPr>
              <m:t>k</m:t>
            </m:r>
          </m:e>
        </m:d>
        <m:r>
          <w:rPr>
            <w:rFonts w:ascii="Cambria Math" w:hAnsi="Cambria Math"/>
          </w:rPr>
          <m:t xml:space="preserve">ϵ </m:t>
        </m:r>
        <m:r>
          <m:rPr>
            <m:sty m:val="p"/>
          </m:rPr>
          <w:rPr>
            <w:rFonts w:ascii="Cambria Math" w:hAnsi="Cambria Math"/>
          </w:rPr>
          <m:t>V</m:t>
        </m:r>
      </m:oMath>
      <w:r w:rsidR="004B072E">
        <w:rPr>
          <w:rFonts w:eastAsiaTheme="minorEastAsia"/>
        </w:rPr>
        <w:t xml:space="preserve">. Each node can start the process with equal probability, that is  </w:t>
      </w:r>
      <m:oMath>
        <m:r>
          <w:rPr>
            <w:rFonts w:ascii="Cambria Math" w:hAnsi="Cambria Math"/>
          </w:rPr>
          <m:t>Prob</m:t>
        </m:r>
        <m:d>
          <m:dPr>
            <m:begChr m:val="{"/>
            <m:endChr m:val="}"/>
            <m:ctrlPr>
              <w:rPr>
                <w:rFonts w:ascii="Cambria Math" w:hAnsi="Cambria Math" w:cs="Times New Roman"/>
                <w:i/>
                <w:sz w:val="24"/>
                <w:szCs w:val="24"/>
              </w:rPr>
            </m:ctrlPr>
          </m:dPr>
          <m:e>
            <m:r>
              <w:rPr>
                <w:rFonts w:ascii="Cambria Math" w:hAnsi="Cambria Math"/>
              </w:rPr>
              <m:t>θ</m:t>
            </m:r>
            <m:d>
              <m:dPr>
                <m:ctrlPr>
                  <w:rPr>
                    <w:rFonts w:ascii="Cambria Math" w:hAnsi="Cambria Math" w:cs="Times New Roman"/>
                    <w:i/>
                    <w:sz w:val="24"/>
                    <w:szCs w:val="24"/>
                  </w:rPr>
                </m:ctrlPr>
              </m:dPr>
              <m:e>
                <m:r>
                  <w:rPr>
                    <w:rFonts w:ascii="Cambria Math" w:hAnsi="Cambria Math"/>
                  </w:rPr>
                  <m:t>k</m:t>
                </m:r>
              </m:e>
            </m:d>
            <m:r>
              <w:rPr>
                <w:rFonts w:ascii="Cambria Math" w:hAnsi="Cambria Math"/>
              </w:rPr>
              <m:t>=i</m:t>
            </m:r>
          </m:e>
        </m:d>
        <m:r>
          <w:rPr>
            <w:rFonts w:ascii="Cambria Math" w:hAnsi="Cambria Math"/>
          </w:rPr>
          <m:t>=</m:t>
        </m:r>
        <m:f>
          <m:fPr>
            <m:ctrlPr>
              <w:rPr>
                <w:rFonts w:ascii="Cambria Math" w:hAnsi="Cambria Math" w:cs="Times New Roman"/>
                <w:i/>
                <w:sz w:val="24"/>
                <w:szCs w:val="24"/>
              </w:rPr>
            </m:ctrlPr>
          </m:fPr>
          <m:num>
            <m:r>
              <w:rPr>
                <w:rFonts w:ascii="Cambria Math" w:hAnsi="Cambria Math"/>
              </w:rPr>
              <m:t>1</m:t>
            </m:r>
          </m:num>
          <m:den>
            <m:r>
              <w:rPr>
                <w:rFonts w:ascii="Cambria Math" w:hAnsi="Cambria Math"/>
              </w:rPr>
              <m:t>n</m:t>
            </m:r>
          </m:den>
        </m:f>
        <m:r>
          <w:rPr>
            <w:rFonts w:ascii="Cambria Math" w:hAnsi="Cambria Math"/>
          </w:rPr>
          <m:t xml:space="preserve"> </m:t>
        </m:r>
      </m:oMath>
      <w:r w:rsidR="004B072E">
        <w:t xml:space="preserve"> </w:t>
      </w:r>
    </w:p>
    <w:p w14:paraId="400C4266" w14:textId="5F4211E9" w:rsidR="004B072E" w:rsidRDefault="004B072E" w:rsidP="00550F00">
      <w:r>
        <w:t>In particular, we consider the distributed update scheme in the following form:</w:t>
      </w:r>
    </w:p>
    <w:p w14:paraId="32FD7924" w14:textId="471C6B95" w:rsidR="004B072E" w:rsidRDefault="004B072E" w:rsidP="004B072E">
      <w:pPr>
        <w:rPr>
          <w:lang w:val="it-IT"/>
        </w:rPr>
      </w:pPr>
      <m:oMathPara>
        <m:oMath>
          <m:r>
            <w:rPr>
              <w:rFonts w:ascii="Cambria Math" w:hAnsi="Cambria Math"/>
            </w:rPr>
            <m:t>x</m:t>
          </m:r>
          <m:d>
            <m:dPr>
              <m:ctrlPr>
                <w:rPr>
                  <w:rFonts w:ascii="Cambria Math" w:hAnsi="Cambria Math"/>
                  <w:i/>
                  <w:sz w:val="24"/>
                </w:rPr>
              </m:ctrlPr>
            </m:dPr>
            <m:e>
              <m:r>
                <w:rPr>
                  <w:rFonts w:ascii="Cambria Math" w:hAnsi="Cambria Math"/>
                </w:rPr>
                <m:t>k+1</m:t>
              </m:r>
            </m:e>
          </m:d>
          <m:r>
            <w:rPr>
              <w:rFonts w:ascii="Cambria Math" w:hAnsi="Cambria Math"/>
            </w:rPr>
            <m:t>=Mx</m:t>
          </m:r>
          <m:d>
            <m:dPr>
              <m:ctrlPr>
                <w:rPr>
                  <w:rFonts w:ascii="Cambria Math" w:hAnsi="Cambria Math"/>
                  <w:i/>
                  <w:sz w:val="24"/>
                </w:rPr>
              </m:ctrlPr>
            </m:dPr>
            <m:e>
              <m:r>
                <w:rPr>
                  <w:rFonts w:ascii="Cambria Math" w:hAnsi="Cambria Math"/>
                </w:rPr>
                <m:t>k</m:t>
              </m:r>
            </m:e>
          </m:d>
          <m:r>
            <w:rPr>
              <w:rFonts w:ascii="Cambria Math" w:hAnsi="Cambria Math"/>
            </w:rPr>
            <m:t xml:space="preserve">= </m:t>
          </m:r>
          <m:d>
            <m:dPr>
              <m:ctrlPr>
                <w:rPr>
                  <w:rFonts w:ascii="Cambria Math" w:hAnsi="Cambria Math"/>
                  <w:i/>
                  <w:sz w:val="24"/>
                </w:rPr>
              </m:ctrlPr>
            </m:dPr>
            <m:e>
              <m:r>
                <w:rPr>
                  <w:rFonts w:ascii="Cambria Math" w:hAnsi="Cambria Math"/>
                </w:rPr>
                <m:t>1-</m:t>
              </m:r>
              <m:acc>
                <m:accPr>
                  <m:ctrlPr>
                    <w:rPr>
                      <w:rFonts w:ascii="Cambria Math" w:hAnsi="Cambria Math"/>
                      <w:i/>
                    </w:rPr>
                  </m:ctrlPr>
                </m:accPr>
                <m:e>
                  <m:r>
                    <w:rPr>
                      <w:rFonts w:ascii="Cambria Math" w:hAnsi="Cambria Math"/>
                    </w:rPr>
                    <m:t>m</m:t>
                  </m:r>
                </m:e>
              </m:acc>
            </m:e>
          </m:d>
          <m:sSub>
            <m:sSubPr>
              <m:ctrlPr>
                <w:rPr>
                  <w:rFonts w:ascii="Cambria Math" w:hAnsi="Cambria Math"/>
                  <w:i/>
                  <w:sz w:val="24"/>
                </w:rPr>
              </m:ctrlPr>
            </m:sSubPr>
            <m:e>
              <m:r>
                <w:rPr>
                  <w:rFonts w:ascii="Cambria Math" w:hAnsi="Cambria Math"/>
                </w:rPr>
                <m:t>A</m:t>
              </m:r>
            </m:e>
            <m:sub>
              <m:r>
                <w:rPr>
                  <w:rFonts w:ascii="Cambria Math" w:hAnsi="Cambria Math"/>
                </w:rPr>
                <m:t>θ</m:t>
              </m:r>
              <m:d>
                <m:dPr>
                  <m:ctrlPr>
                    <w:rPr>
                      <w:rFonts w:ascii="Cambria Math" w:hAnsi="Cambria Math"/>
                      <w:i/>
                      <w:sz w:val="24"/>
                    </w:rPr>
                  </m:ctrlPr>
                </m:dPr>
                <m:e>
                  <m:r>
                    <w:rPr>
                      <w:rFonts w:ascii="Cambria Math" w:hAnsi="Cambria Math"/>
                    </w:rPr>
                    <m:t>k</m:t>
                  </m:r>
                </m:e>
              </m:d>
            </m:sub>
          </m:sSub>
          <m:r>
            <w:rPr>
              <w:rFonts w:ascii="Cambria Math" w:hAnsi="Cambria Math"/>
            </w:rPr>
            <m:t xml:space="preserve">x(k)+ </m:t>
          </m:r>
          <m:f>
            <m:fPr>
              <m:ctrlPr>
                <w:rPr>
                  <w:rFonts w:ascii="Cambria Math" w:hAnsi="Cambria Math"/>
                  <w:i/>
                  <w:sz w:val="24"/>
                </w:rPr>
              </m:ctrlPr>
            </m:fPr>
            <m:num>
              <m:acc>
                <m:accPr>
                  <m:ctrlPr>
                    <w:rPr>
                      <w:rFonts w:ascii="Cambria Math" w:hAnsi="Cambria Math"/>
                      <w:i/>
                    </w:rPr>
                  </m:ctrlPr>
                </m:accPr>
                <m:e>
                  <m:r>
                    <w:rPr>
                      <w:rFonts w:ascii="Cambria Math" w:hAnsi="Cambria Math"/>
                    </w:rPr>
                    <m:t>m</m:t>
                  </m:r>
                </m:e>
              </m:acc>
            </m:num>
            <m:den>
              <m:r>
                <w:rPr>
                  <w:rFonts w:ascii="Cambria Math" w:hAnsi="Cambria Math"/>
                </w:rPr>
                <m:t>n</m:t>
              </m:r>
            </m:den>
          </m:f>
          <m:r>
            <m:rPr>
              <m:sty m:val="bi"/>
            </m:rPr>
            <w:rPr>
              <w:rFonts w:ascii="Cambria Math" w:hAnsi="Cambria Math"/>
            </w:rPr>
            <m:t>1</m:t>
          </m:r>
        </m:oMath>
      </m:oMathPara>
    </w:p>
    <w:p w14:paraId="3C16BB88" w14:textId="4F66C12B" w:rsidR="004B072E" w:rsidRDefault="004B072E" w:rsidP="00550F00">
      <w:pPr>
        <w:rPr>
          <w:rFonts w:eastAsiaTheme="minorEastAsia"/>
        </w:rPr>
      </w:pPr>
      <w:r>
        <w:t xml:space="preserve"> With </w:t>
      </w:r>
      <m:oMath>
        <m:sSub>
          <m:sSubPr>
            <m:ctrlPr>
              <w:rPr>
                <w:rFonts w:ascii="Cambria Math" w:hAnsi="Cambria Math" w:cs="Times New Roman"/>
                <w:i/>
                <w:sz w:val="24"/>
                <w:szCs w:val="24"/>
              </w:rPr>
            </m:ctrlPr>
          </m:sSubPr>
          <m:e>
            <m:r>
              <w:rPr>
                <w:rFonts w:ascii="Cambria Math" w:hAnsi="Cambria Math"/>
              </w:rPr>
              <m:t>A</m:t>
            </m:r>
          </m:e>
          <m:sub>
            <m:r>
              <w:rPr>
                <w:rFonts w:ascii="Cambria Math" w:hAnsi="Cambria Math"/>
              </w:rPr>
              <m:t>i</m:t>
            </m:r>
          </m:sub>
        </m:sSub>
      </m:oMath>
      <w:r w:rsidR="006F6169">
        <w:rPr>
          <w:rFonts w:eastAsiaTheme="minorEastAsia"/>
        </w:rPr>
        <w:t xml:space="preserve"> distributed link matrices and the parameter </w:t>
      </w:r>
      <m:oMath>
        <m:acc>
          <m:accPr>
            <m:ctrlPr>
              <w:rPr>
                <w:rFonts w:ascii="Cambria Math" w:hAnsi="Cambria Math"/>
                <w:i/>
              </w:rPr>
            </m:ctrlPr>
          </m:accPr>
          <m:e>
            <m:r>
              <w:rPr>
                <w:rFonts w:ascii="Cambria Math" w:hAnsi="Cambria Math"/>
              </w:rPr>
              <m:t>m</m:t>
            </m:r>
          </m:e>
        </m:acc>
      </m:oMath>
      <w:r w:rsidR="006F6169">
        <w:rPr>
          <w:rFonts w:eastAsiaTheme="minorEastAsia"/>
        </w:rPr>
        <w:t xml:space="preserve"> so that the PageRank values are computed through the time average of the state x defined as follows: </w:t>
      </w:r>
    </w:p>
    <w:p w14:paraId="0C806BF0" w14:textId="77777777" w:rsidR="006F6169" w:rsidRPr="00ED22A1" w:rsidRDefault="006F6169" w:rsidP="006F6169">
      <m:oMathPara>
        <m:oMathParaPr>
          <m:jc m:val="center"/>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nary>
            <m:naryPr>
              <m:chr m:val="∑"/>
              <m:limLoc m:val="undOvr"/>
              <m:ctrlPr>
                <w:rPr>
                  <w:rFonts w:ascii="Cambria Math" w:hAnsi="Cambria Math"/>
                  <w:i/>
                </w:rPr>
              </m:ctrlPr>
            </m:naryPr>
            <m:sub>
              <m:r>
                <w:rPr>
                  <w:rFonts w:ascii="Cambria Math" w:hAnsi="Cambria Math"/>
                </w:rPr>
                <m:t>l=0</m:t>
              </m:r>
            </m:sub>
            <m:sup>
              <m:r>
                <w:rPr>
                  <w:rFonts w:ascii="Cambria Math" w:hAnsi="Cambria Math"/>
                </w:rPr>
                <m:t>k</m:t>
              </m:r>
            </m:sup>
            <m:e>
              <m:r>
                <w:rPr>
                  <w:rFonts w:ascii="Cambria Math" w:hAnsi="Cambria Math"/>
                </w:rPr>
                <m:t>x(l)</m:t>
              </m:r>
            </m:e>
          </m:nary>
        </m:oMath>
      </m:oMathPara>
    </w:p>
    <w:p w14:paraId="4239601D" w14:textId="77777777" w:rsidR="006F6169" w:rsidRDefault="006F6169" w:rsidP="00550F00">
      <w:pPr>
        <w:rPr>
          <w:rFonts w:eastAsiaTheme="minorEastAsia"/>
        </w:rPr>
      </w:pPr>
      <w:r>
        <w:rPr>
          <w:rFonts w:eastAsiaTheme="minorEastAsia"/>
        </w:rPr>
        <w:t xml:space="preserve">The time average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converge to the consensus value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in the mean square sense i.e. </w:t>
      </w:r>
    </w:p>
    <w:p w14:paraId="2E290736" w14:textId="77777777" w:rsidR="006F6169" w:rsidRDefault="006F6169" w:rsidP="006F6169">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e>
                </m:d>
              </m:e>
              <m:sup>
                <m:r>
                  <w:rPr>
                    <w:rFonts w:ascii="Cambria Math" w:hAnsi="Cambria Math"/>
                  </w:rPr>
                  <m:t>2</m:t>
                </m:r>
              </m:sup>
            </m:sSup>
          </m:e>
        </m:d>
        <m:r>
          <w:rPr>
            <w:rFonts w:ascii="Cambria Math" w:hAnsi="Cambria Math"/>
          </w:rPr>
          <m:t>→0 per k→∞</m:t>
        </m:r>
      </m:oMath>
      <w:r>
        <w:t xml:space="preserve"> </w:t>
      </w:r>
    </w:p>
    <w:p w14:paraId="340D6457" w14:textId="787DAA63" w:rsidR="006F6169" w:rsidRDefault="006F0EF9" w:rsidP="006F0EF9">
      <w:pPr>
        <w:pStyle w:val="Titolo2"/>
        <w:rPr>
          <w:rFonts w:eastAsiaTheme="minorEastAsia"/>
        </w:rPr>
      </w:pPr>
      <w:r w:rsidRPr="006F0EF9">
        <w:rPr>
          <w:rFonts w:eastAsiaTheme="minorEastAsia"/>
        </w:rPr>
        <w:lastRenderedPageBreak/>
        <w:t xml:space="preserve"> 3</w:t>
      </w:r>
      <w:r>
        <w:rPr>
          <w:rFonts w:eastAsiaTheme="minorEastAsia"/>
        </w:rPr>
        <w:t>.1 Distributed link matrices</w:t>
      </w:r>
    </w:p>
    <w:p w14:paraId="3E5A7CEA" w14:textId="1AE744AC" w:rsidR="006F0EF9" w:rsidRDefault="00324DD8" w:rsidP="006F0EF9">
      <w:pPr>
        <w:pStyle w:val="Paragrafoelenco"/>
        <w:ind w:left="0"/>
      </w:pPr>
      <w:r>
        <w:t xml:space="preserve">We define the distributed link matrices in such way that: </w:t>
      </w:r>
    </w:p>
    <w:p w14:paraId="415078F3" w14:textId="77777777" w:rsidR="00324DD8" w:rsidRDefault="00324DD8" w:rsidP="00324DD8">
      <w:pPr>
        <w:pStyle w:val="Paragrafoelenco"/>
        <w:numPr>
          <w:ilvl w:val="0"/>
          <w:numId w:val="4"/>
        </w:numPr>
      </w:pPr>
      <w:r>
        <w:t>The i-th row and column is equal to the same row and column of A</w:t>
      </w:r>
    </w:p>
    <w:p w14:paraId="11E58361" w14:textId="77777777" w:rsidR="00324DD8" w:rsidRDefault="00324DD8" w:rsidP="00324DD8">
      <w:pPr>
        <w:pStyle w:val="Paragrafoelenco"/>
        <w:numPr>
          <w:ilvl w:val="0"/>
          <w:numId w:val="5"/>
        </w:numPr>
        <w:spacing w:after="120" w:line="264" w:lineRule="auto"/>
      </w:pPr>
      <w:r>
        <w:t xml:space="preserve">The elements on the diagonal are </w:t>
      </w:r>
      <w:r>
        <w:t xml:space="preserve">1 - </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t xml:space="preserve"> l=1…n e l</w:t>
      </w:r>
      <m:oMath>
        <m:r>
          <w:rPr>
            <w:rFonts w:ascii="Cambria Math" w:hAnsi="Cambria Math"/>
          </w:rPr>
          <m:t>≠</m:t>
        </m:r>
      </m:oMath>
      <w:r>
        <w:t>i</w:t>
      </w:r>
    </w:p>
    <w:p w14:paraId="0726748D" w14:textId="090B6695" w:rsidR="00324DD8" w:rsidRDefault="00324DD8" w:rsidP="00324DD8">
      <w:pPr>
        <w:pStyle w:val="Paragrafoelenco"/>
        <w:numPr>
          <w:ilvl w:val="0"/>
          <w:numId w:val="4"/>
        </w:numPr>
      </w:pPr>
      <w:r>
        <w:t xml:space="preserve"> All the other elements are 0</w:t>
      </w:r>
    </w:p>
    <w:p w14:paraId="156B0785" w14:textId="60316EFD" w:rsidR="00324DD8" w:rsidRDefault="00324DD8" w:rsidP="00324DD8">
      <w:r>
        <w:t>Formally:</w:t>
      </w:r>
    </w:p>
    <w:p w14:paraId="04240F5F" w14:textId="77777777" w:rsidR="00324DD8" w:rsidRDefault="00324DD8" w:rsidP="00324DD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e>
            <m:sub>
              <m:r>
                <w:rPr>
                  <w:rFonts w:ascii="Cambria Math" w:hAnsi="Cambria Math"/>
                </w:rPr>
                <m:t>jl</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jl</m:t>
                      </m:r>
                    </m:sub>
                  </m:sSub>
                  <m:r>
                    <w:rPr>
                      <w:rFonts w:ascii="Cambria Math" w:hAnsi="Cambria Math"/>
                    </w:rPr>
                    <m:t xml:space="preserve">      se j=i o l=i</m:t>
                  </m:r>
                </m:e>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il</m:t>
                      </m:r>
                    </m:sub>
                  </m:sSub>
                  <m:r>
                    <w:rPr>
                      <w:rFonts w:ascii="Cambria Math" w:hAnsi="Cambria Math"/>
                    </w:rPr>
                    <m:t xml:space="preserve">  se j=l ≠i</m:t>
                  </m:r>
                </m:e>
                <m:e>
                  <m:r>
                    <w:rPr>
                      <w:rFonts w:ascii="Cambria Math" w:hAnsi="Cambria Math"/>
                    </w:rPr>
                    <m:t xml:space="preserve">    0        altrimenti</m:t>
                  </m:r>
                </m:e>
              </m:eqArr>
            </m:e>
          </m:d>
        </m:oMath>
      </m:oMathPara>
    </w:p>
    <w:p w14:paraId="637BCAE8" w14:textId="626A55C9" w:rsidR="00324DD8" w:rsidRDefault="00324DD8" w:rsidP="00324DD8">
      <w:r>
        <w:t xml:space="preserve">These matrices are stochastic because the original matrix is stochastic. To clarify the distributed link matrices’ property, let’s consider the following simple update scheme: </w:t>
      </w:r>
    </w:p>
    <w:p w14:paraId="400C6E7C" w14:textId="77777777" w:rsidR="00324DD8" w:rsidRDefault="00324DD8" w:rsidP="00324DD8">
      <m:oMathPara>
        <m:oMath>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θ</m:t>
              </m:r>
              <m:d>
                <m:dPr>
                  <m:ctrlPr>
                    <w:rPr>
                      <w:rFonts w:ascii="Cambria Math" w:hAnsi="Cambria Math"/>
                      <w:i/>
                    </w:rPr>
                  </m:ctrlPr>
                </m:dPr>
                <m:e>
                  <m:r>
                    <w:rPr>
                      <w:rFonts w:ascii="Cambria Math" w:hAnsi="Cambria Math"/>
                    </w:rPr>
                    <m:t>k</m:t>
                  </m:r>
                </m:e>
              </m:d>
            </m:sub>
          </m:sSub>
          <m:r>
            <w:rPr>
              <w:rFonts w:ascii="Cambria Math" w:hAnsi="Cambria Math"/>
            </w:rPr>
            <m:t>x(k)</m:t>
          </m:r>
        </m:oMath>
      </m:oMathPara>
    </w:p>
    <w:p w14:paraId="0AAFB565" w14:textId="3345EE51" w:rsidR="00324DD8" w:rsidRDefault="00324DD8" w:rsidP="00324DD8">
      <w:r>
        <w:t xml:space="preserve">So, we are interested to observe the average dynamics. We define </w:t>
      </w:r>
      <m:oMath>
        <m:acc>
          <m:accPr>
            <m:chr m:val="̅"/>
            <m:ctrlPr>
              <w:rPr>
                <w:rFonts w:ascii="Cambria Math" w:hAnsi="Cambria Math"/>
                <w:i/>
              </w:rPr>
            </m:ctrlPr>
          </m:accPr>
          <m:e>
            <m:r>
              <w:rPr>
                <w:rFonts w:ascii="Cambria Math" w:hAnsi="Cambria Math"/>
              </w:rPr>
              <m:t xml:space="preserve">A </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n </m:t>
            </m:r>
          </m:den>
        </m:f>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as the average matrix and the average of </w:t>
      </w:r>
      <m:oMath>
        <m:r>
          <w:rPr>
            <w:rFonts w:ascii="Cambria Math" w:hAnsi="Cambria Math"/>
          </w:rPr>
          <m:t>x</m:t>
        </m:r>
        <m:d>
          <m:dPr>
            <m:ctrlPr>
              <w:rPr>
                <w:rFonts w:ascii="Cambria Math" w:hAnsi="Cambria Math"/>
                <w:i/>
              </w:rPr>
            </m:ctrlPr>
          </m:dPr>
          <m:e>
            <m:r>
              <w:rPr>
                <w:rFonts w:ascii="Cambria Math" w:hAnsi="Cambria Math"/>
              </w:rPr>
              <m:t>k</m:t>
            </m:r>
          </m:e>
        </m:d>
      </m:oMath>
      <w:r>
        <w:rPr>
          <w:rFonts w:eastAsiaTheme="minorEastAsia"/>
        </w:rPr>
        <w:t xml:space="preserve"> as </w:t>
      </w:r>
      <m:oMath>
        <m:acc>
          <m:accPr>
            <m:chr m:val="̅"/>
            <m:ctrlPr>
              <w:rPr>
                <w:rFonts w:ascii="Cambria Math" w:hAnsi="Cambria Math"/>
                <w:i/>
              </w:rPr>
            </m:ctrlPr>
          </m:accPr>
          <m:e>
            <m:r>
              <w:rPr>
                <w:rFonts w:ascii="Cambria Math" w:hAnsi="Cambria Math"/>
              </w:rPr>
              <m:t xml:space="preserve">x </m:t>
            </m:r>
          </m:e>
        </m:acc>
        <m:d>
          <m:dPr>
            <m:ctrlPr>
              <w:rPr>
                <w:rFonts w:ascii="Cambria Math" w:hAnsi="Cambria Math"/>
                <w:i/>
              </w:rPr>
            </m:ctrlPr>
          </m:dPr>
          <m:e>
            <m:r>
              <w:rPr>
                <w:rFonts w:ascii="Cambria Math" w:hAnsi="Cambria Math"/>
              </w:rPr>
              <m:t>k</m:t>
            </m:r>
          </m:e>
        </m:d>
        <m:r>
          <w:rPr>
            <w:rFonts w:ascii="Cambria Math" w:hAnsi="Cambria Math"/>
          </w:rPr>
          <m:t>=E[x</m:t>
        </m:r>
        <m:d>
          <m:dPr>
            <m:ctrlPr>
              <w:rPr>
                <w:rFonts w:ascii="Cambria Math" w:hAnsi="Cambria Math"/>
                <w:i/>
              </w:rPr>
            </m:ctrlPr>
          </m:dPr>
          <m:e>
            <m:r>
              <w:rPr>
                <w:rFonts w:ascii="Cambria Math" w:hAnsi="Cambria Math"/>
              </w:rPr>
              <m:t>k</m:t>
            </m:r>
          </m:e>
        </m:d>
        <m:r>
          <w:rPr>
            <w:rFonts w:ascii="Cambria Math" w:hAnsi="Cambria Math"/>
          </w:rPr>
          <m:t>]</m:t>
        </m:r>
      </m:oMath>
      <w:r>
        <w:rPr>
          <w:rFonts w:eastAsiaTheme="minorEastAsia"/>
        </w:rPr>
        <w:t xml:space="preserve"> and its recursion is </w:t>
      </w:r>
      <m:oMath>
        <m:acc>
          <m:accPr>
            <m:chr m:val="̅"/>
            <m:ctrlPr>
              <w:rPr>
                <w:rFonts w:ascii="Cambria Math" w:hAnsi="Cambria Math"/>
                <w:i/>
              </w:rPr>
            </m:ctrlPr>
          </m:accPr>
          <m:e>
            <m:r>
              <w:rPr>
                <w:rFonts w:ascii="Cambria Math" w:hAnsi="Cambria Math"/>
              </w:rPr>
              <m:t xml:space="preserve">x </m:t>
            </m:r>
          </m:e>
        </m:acc>
        <m:d>
          <m:dPr>
            <m:ctrlPr>
              <w:rPr>
                <w:rFonts w:ascii="Cambria Math" w:hAnsi="Cambria Math"/>
                <w:i/>
              </w:rPr>
            </m:ctrlPr>
          </m:dPr>
          <m:e>
            <m:r>
              <w:rPr>
                <w:rFonts w:ascii="Cambria Math" w:hAnsi="Cambria Math"/>
              </w:rPr>
              <m:t>k+1</m:t>
            </m:r>
          </m:e>
        </m:d>
        <m:r>
          <w:rPr>
            <w:rFonts w:ascii="Cambria Math" w:hAnsi="Cambria Math"/>
          </w:rPr>
          <m:t>=</m:t>
        </m:r>
        <m:acc>
          <m:accPr>
            <m:chr m:val="̅"/>
            <m:ctrlPr>
              <w:rPr>
                <w:rFonts w:ascii="Cambria Math" w:hAnsi="Cambria Math"/>
                <w:i/>
              </w:rPr>
            </m:ctrlPr>
          </m:accPr>
          <m:e>
            <m:r>
              <w:rPr>
                <w:rFonts w:ascii="Cambria Math" w:hAnsi="Cambria Math"/>
              </w:rPr>
              <m:t xml:space="preserve">A </m:t>
            </m:r>
          </m:e>
        </m:acc>
        <m:acc>
          <m:accPr>
            <m:chr m:val="̅"/>
            <m:ctrlPr>
              <w:rPr>
                <w:rFonts w:ascii="Cambria Math" w:hAnsi="Cambria Math"/>
                <w:i/>
              </w:rPr>
            </m:ctrlPr>
          </m:accPr>
          <m:e>
            <m:r>
              <w:rPr>
                <w:rFonts w:ascii="Cambria Math" w:hAnsi="Cambria Math"/>
              </w:rPr>
              <m:t xml:space="preserve">x </m:t>
            </m:r>
          </m:e>
        </m:acc>
        <m:d>
          <m:dPr>
            <m:ctrlPr>
              <w:rPr>
                <w:rFonts w:ascii="Cambria Math" w:hAnsi="Cambria Math"/>
                <w:i/>
              </w:rPr>
            </m:ctrlPr>
          </m:dPr>
          <m:e>
            <m:r>
              <w:rPr>
                <w:rFonts w:ascii="Cambria Math" w:hAnsi="Cambria Math"/>
              </w:rPr>
              <m:t>k</m:t>
            </m:r>
          </m:e>
        </m:d>
      </m:oMath>
      <w:r>
        <w:t xml:space="preserve"> </w:t>
      </w:r>
    </w:p>
    <w:p w14:paraId="1CD46E79" w14:textId="69B3ECEF" w:rsidR="004830E6" w:rsidRDefault="004830E6" w:rsidP="00324DD8">
      <w:pPr>
        <w:rPr>
          <w:rFonts w:eastAsiaTheme="minorEastAsia"/>
        </w:rPr>
      </w:pPr>
      <w:r w:rsidRPr="004830E6">
        <w:rPr>
          <w:b/>
        </w:rPr>
        <w:t>Lemma 3.2</w:t>
      </w:r>
      <w:r>
        <w:t xml:space="preserve"> The matrix  </w:t>
      </w:r>
      <m:oMath>
        <m:acc>
          <m:accPr>
            <m:chr m:val="̅"/>
            <m:ctrlPr>
              <w:rPr>
                <w:rFonts w:ascii="Cambria Math" w:hAnsi="Cambria Math"/>
                <w:i/>
              </w:rPr>
            </m:ctrlPr>
          </m:accPr>
          <m:e>
            <m:r>
              <w:rPr>
                <w:rFonts w:ascii="Cambria Math" w:hAnsi="Cambria Math"/>
              </w:rPr>
              <m:t xml:space="preserve">A </m:t>
            </m:r>
          </m:e>
        </m:acc>
      </m:oMath>
      <w:r>
        <w:rPr>
          <w:rFonts w:eastAsiaTheme="minorEastAsia"/>
        </w:rPr>
        <w:t xml:space="preserve"> has the following properties:</w:t>
      </w:r>
    </w:p>
    <w:p w14:paraId="247A817D" w14:textId="77777777" w:rsidR="004830E6" w:rsidRPr="00A737ED" w:rsidRDefault="004830E6" w:rsidP="004830E6">
      <w:pPr>
        <w:pStyle w:val="Paragrafoelenco"/>
        <w:numPr>
          <w:ilvl w:val="0"/>
          <w:numId w:val="6"/>
        </w:numPr>
        <w:spacing w:after="120" w:line="264" w:lineRule="auto"/>
        <w:rPr>
          <w:b/>
        </w:rPr>
      </w:pPr>
      <m:oMath>
        <m:acc>
          <m:accPr>
            <m:chr m:val="̅"/>
            <m:ctrlPr>
              <w:rPr>
                <w:rFonts w:ascii="Cambria Math" w:hAnsi="Cambria Math"/>
                <w:i/>
              </w:rPr>
            </m:ctrlPr>
          </m:accPr>
          <m:e>
            <m:r>
              <w:rPr>
                <w:rFonts w:ascii="Cambria Math" w:hAnsi="Cambria Math"/>
              </w:rPr>
              <m:t xml:space="preserve">A </m:t>
            </m:r>
          </m:e>
        </m:acc>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 xml:space="preserve">A+ </m:t>
        </m:r>
        <m:f>
          <m:fPr>
            <m:ctrlPr>
              <w:rPr>
                <w:rFonts w:ascii="Cambria Math" w:hAnsi="Cambria Math"/>
                <w:i/>
              </w:rPr>
            </m:ctrlPr>
          </m:fPr>
          <m:num>
            <m:r>
              <w:rPr>
                <w:rFonts w:ascii="Cambria Math" w:hAnsi="Cambria Math"/>
              </w:rPr>
              <m:t>n-2</m:t>
            </m:r>
          </m:num>
          <m:den>
            <m:r>
              <w:rPr>
                <w:rFonts w:ascii="Cambria Math" w:hAnsi="Cambria Math"/>
              </w:rPr>
              <m:t>n</m:t>
            </m:r>
          </m:den>
        </m:f>
        <m:r>
          <w:rPr>
            <w:rFonts w:ascii="Cambria Math" w:hAnsi="Cambria Math"/>
          </w:rPr>
          <m:t>I</m:t>
        </m:r>
      </m:oMath>
    </w:p>
    <w:p w14:paraId="0AC64E70" w14:textId="1BAED72F" w:rsidR="004830E6" w:rsidRPr="00502246" w:rsidRDefault="004830E6" w:rsidP="004830E6">
      <w:pPr>
        <w:pStyle w:val="Paragrafoelenco"/>
        <w:numPr>
          <w:ilvl w:val="0"/>
          <w:numId w:val="6"/>
        </w:numPr>
        <w:spacing w:after="120" w:line="264" w:lineRule="auto"/>
        <w:rPr>
          <w:b/>
          <w:bCs/>
        </w:rPr>
      </w:pPr>
      <w:r>
        <w:t xml:space="preserve">There exist an eigenvector corresponding to the eigenvalue 1 for both matrices A and </w:t>
      </w:r>
      <m:oMath>
        <m:acc>
          <m:accPr>
            <m:chr m:val="̅"/>
            <m:ctrlPr>
              <w:rPr>
                <w:rFonts w:ascii="Cambria Math" w:hAnsi="Cambria Math"/>
                <w:i/>
              </w:rPr>
            </m:ctrlPr>
          </m:accPr>
          <m:e>
            <m:r>
              <w:rPr>
                <w:rFonts w:ascii="Cambria Math" w:hAnsi="Cambria Math"/>
              </w:rPr>
              <m:t xml:space="preserve">A </m:t>
            </m:r>
          </m:e>
        </m:acc>
      </m:oMath>
    </w:p>
    <w:p w14:paraId="1D81F6ED" w14:textId="05EA4DC7" w:rsidR="00502246" w:rsidRPr="00502246" w:rsidRDefault="00502246" w:rsidP="00502246">
      <w:pPr>
        <w:pStyle w:val="Titolo2"/>
        <w:rPr>
          <w:b/>
          <w:bCs/>
        </w:rPr>
      </w:pPr>
      <w:r>
        <w:t>3.2 Mean square convergence of the distributed update scheme</w:t>
      </w:r>
      <w:bookmarkStart w:id="0" w:name="_GoBack"/>
      <w:bookmarkEnd w:id="0"/>
    </w:p>
    <w:p w14:paraId="36957BF2" w14:textId="77777777" w:rsidR="004830E6" w:rsidRPr="004830E6" w:rsidRDefault="004830E6" w:rsidP="00324DD8"/>
    <w:p w14:paraId="2469F01D" w14:textId="20D369DA" w:rsidR="00324DD8" w:rsidRPr="004830E6" w:rsidRDefault="00324DD8" w:rsidP="00324DD8">
      <w:pPr>
        <w:rPr>
          <w:b/>
        </w:rPr>
      </w:pPr>
    </w:p>
    <w:p w14:paraId="0409D537" w14:textId="77777777" w:rsidR="00324DD8" w:rsidRPr="006F0EF9" w:rsidRDefault="00324DD8" w:rsidP="00324DD8"/>
    <w:sectPr w:rsidR="00324DD8" w:rsidRPr="006F0E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5EBE"/>
    <w:multiLevelType w:val="hybridMultilevel"/>
    <w:tmpl w:val="E22A0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467103"/>
    <w:multiLevelType w:val="hybridMultilevel"/>
    <w:tmpl w:val="E13201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41480B"/>
    <w:multiLevelType w:val="hybridMultilevel"/>
    <w:tmpl w:val="3A149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4D27CB"/>
    <w:multiLevelType w:val="hybridMultilevel"/>
    <w:tmpl w:val="8C9CC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D542FE"/>
    <w:multiLevelType w:val="hybridMultilevel"/>
    <w:tmpl w:val="6066C4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8501C9F"/>
    <w:multiLevelType w:val="multilevel"/>
    <w:tmpl w:val="BE205076"/>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CEE"/>
    <w:rsid w:val="002C6A10"/>
    <w:rsid w:val="00324DD8"/>
    <w:rsid w:val="00343079"/>
    <w:rsid w:val="003B2C87"/>
    <w:rsid w:val="004830E6"/>
    <w:rsid w:val="004B072E"/>
    <w:rsid w:val="00502246"/>
    <w:rsid w:val="00550F00"/>
    <w:rsid w:val="00562C51"/>
    <w:rsid w:val="006F0EF9"/>
    <w:rsid w:val="006F6169"/>
    <w:rsid w:val="00896601"/>
    <w:rsid w:val="009C038A"/>
    <w:rsid w:val="00AD4ED5"/>
    <w:rsid w:val="00B74CEE"/>
    <w:rsid w:val="00B94464"/>
    <w:rsid w:val="00F278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B062"/>
  <w15:chartTrackingRefBased/>
  <w15:docId w15:val="{8CFB4CD5-2C01-4C44-A039-2B490D43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74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F0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74CEE"/>
    <w:pPr>
      <w:ind w:left="720"/>
      <w:contextualSpacing/>
    </w:pPr>
  </w:style>
  <w:style w:type="character" w:customStyle="1" w:styleId="Titolo1Carattere">
    <w:name w:val="Titolo 1 Carattere"/>
    <w:basedOn w:val="Carpredefinitoparagrafo"/>
    <w:link w:val="Titolo1"/>
    <w:uiPriority w:val="9"/>
    <w:rsid w:val="00B74CE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3B2C87"/>
    <w:rPr>
      <w:color w:val="808080"/>
    </w:rPr>
  </w:style>
  <w:style w:type="character" w:customStyle="1" w:styleId="Titolo2Carattere">
    <w:name w:val="Titolo 2 Carattere"/>
    <w:basedOn w:val="Carpredefinitoparagrafo"/>
    <w:link w:val="Titolo2"/>
    <w:uiPriority w:val="9"/>
    <w:rsid w:val="006F0EF9"/>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3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847</Words>
  <Characters>4829</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Margiotta</dc:creator>
  <cp:keywords/>
  <dc:description/>
  <cp:lastModifiedBy>Francesco Margiotta</cp:lastModifiedBy>
  <cp:revision>11</cp:revision>
  <dcterms:created xsi:type="dcterms:W3CDTF">2017-05-03T11:47:00Z</dcterms:created>
  <dcterms:modified xsi:type="dcterms:W3CDTF">2017-05-03T13:23:00Z</dcterms:modified>
</cp:coreProperties>
</file>