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2BB" w:rsidRPr="00AD09C3" w:rsidRDefault="001772BB" w:rsidP="001772BB">
      <w:pPr>
        <w:pStyle w:val="Title"/>
      </w:pPr>
      <w:r w:rsidRPr="00AD09C3">
        <w:t xml:space="preserve">How </w:t>
      </w:r>
      <w:proofErr w:type="spellStart"/>
      <w:r w:rsidRPr="00AD09C3">
        <w:t>to</w:t>
      </w:r>
      <w:proofErr w:type="spellEnd"/>
      <w:r w:rsidRPr="00AD09C3">
        <w:t xml:space="preserve">: </w:t>
      </w:r>
      <w:r w:rsidR="00AD09C3" w:rsidRPr="00AD09C3">
        <w:t>proftaak in ontwikkelstraat hangen</w:t>
      </w:r>
    </w:p>
    <w:p w:rsidR="000578EF" w:rsidRDefault="000578EF" w:rsidP="008E5ED5">
      <w:pPr>
        <w:rPr>
          <w:b/>
          <w:u w:val="single"/>
        </w:rPr>
      </w:pPr>
      <w:r>
        <w:rPr>
          <w:b/>
          <w:u w:val="single"/>
        </w:rPr>
        <w:t>Inleiding</w:t>
      </w:r>
    </w:p>
    <w:p w:rsidR="00E25AEF" w:rsidRDefault="00E25AEF" w:rsidP="008E5ED5">
      <w:r>
        <w:t>Een ontwikkelstraat is een serie van tools die je helpt bij het ontwikkelen van je applicatie. Je kunt hierbij denken aan:</w:t>
      </w:r>
    </w:p>
    <w:p w:rsidR="00E25AEF" w:rsidRDefault="00E25AEF" w:rsidP="00E25AEF">
      <w:pPr>
        <w:pStyle w:val="ListParagraph"/>
        <w:numPr>
          <w:ilvl w:val="0"/>
          <w:numId w:val="5"/>
        </w:numPr>
      </w:pPr>
      <w:r>
        <w:t xml:space="preserve">een </w:t>
      </w:r>
      <w:proofErr w:type="spellStart"/>
      <w:r>
        <w:t>version</w:t>
      </w:r>
      <w:proofErr w:type="spellEnd"/>
      <w:r>
        <w:t xml:space="preserve"> control systeem (e.g. SVN of GIT) dat je helpt bij het bijhouden van wijzigingen op de broncode</w:t>
      </w:r>
    </w:p>
    <w:p w:rsidR="00E25AEF" w:rsidRDefault="00E25AEF" w:rsidP="00E25AEF">
      <w:pPr>
        <w:pStyle w:val="ListParagraph"/>
        <w:numPr>
          <w:ilvl w:val="0"/>
          <w:numId w:val="5"/>
        </w:numPr>
      </w:pPr>
      <w:r>
        <w:t xml:space="preserve">een tool dat de aanwezige tests uitvoert en feedback geeft over code </w:t>
      </w:r>
      <w:proofErr w:type="spellStart"/>
      <w:r>
        <w:t>coverage</w:t>
      </w:r>
      <w:proofErr w:type="spellEnd"/>
    </w:p>
    <w:p w:rsidR="00E25AEF" w:rsidRDefault="00E25AEF" w:rsidP="00E25AEF">
      <w:pPr>
        <w:pStyle w:val="ListParagraph"/>
        <w:numPr>
          <w:ilvl w:val="0"/>
          <w:numId w:val="5"/>
        </w:numPr>
      </w:pPr>
      <w:r>
        <w:t xml:space="preserve">een tool dat analyse doet van je broncode en feedback geeft over de kwaliteit van de code (e.g. </w:t>
      </w:r>
      <w:proofErr w:type="spellStart"/>
      <w:r>
        <w:t>SonarCube</w:t>
      </w:r>
      <w:proofErr w:type="spellEnd"/>
      <w:r>
        <w:t>)</w:t>
      </w:r>
    </w:p>
    <w:p w:rsidR="00E25AEF" w:rsidRDefault="00E25AEF" w:rsidP="00E25AEF">
      <w:pPr>
        <w:pStyle w:val="ListParagraph"/>
        <w:numPr>
          <w:ilvl w:val="0"/>
          <w:numId w:val="5"/>
        </w:numPr>
      </w:pPr>
      <w:r>
        <w:t xml:space="preserve">een tool dat de code uitrolt op productie servers </w:t>
      </w:r>
    </w:p>
    <w:p w:rsidR="00384274" w:rsidRDefault="00384274" w:rsidP="008E5ED5">
      <w:r>
        <w:t xml:space="preserve">De kracht van de ontwikkelstraat is dat die volledig geautomatiseerd wordt uitgevoerd in de achtergrond. Dat betekent dat de ontwikkelaar heel vaak en heel snel feedback krijgt op zijn werk, waardoor eventuele problemen heel snel ontdekt worden en heel snel opgelost kunnen worden. </w:t>
      </w:r>
      <w:r w:rsidR="00E25AEF">
        <w:t>In het Engels wordt een ontwikkelstraat “</w:t>
      </w:r>
      <w:proofErr w:type="spellStart"/>
      <w:r w:rsidR="00E25AEF">
        <w:t>continuous</w:t>
      </w:r>
      <w:proofErr w:type="spellEnd"/>
      <w:r w:rsidR="00E25AEF">
        <w:t xml:space="preserve"> </w:t>
      </w:r>
      <w:proofErr w:type="spellStart"/>
      <w:r w:rsidR="00E25AEF">
        <w:t>integration</w:t>
      </w:r>
      <w:proofErr w:type="spellEnd"/>
      <w:r w:rsidR="00E25AEF">
        <w:t>” of “</w:t>
      </w:r>
      <w:proofErr w:type="spellStart"/>
      <w:r w:rsidR="00E25AEF">
        <w:t>continuous</w:t>
      </w:r>
      <w:proofErr w:type="spellEnd"/>
      <w:r w:rsidR="00E25AEF">
        <w:t xml:space="preserve"> delivery” genoemd. </w:t>
      </w:r>
    </w:p>
    <w:p w:rsidR="000578EF" w:rsidRPr="000578EF" w:rsidRDefault="00E03D59" w:rsidP="008E5ED5">
      <w:r>
        <w:t xml:space="preserve">Voor onze </w:t>
      </w:r>
      <w:r w:rsidR="00E25AEF">
        <w:t>ontwikkelstraat maken we gebruik van het tool Jenkins. Jenkins</w:t>
      </w:r>
      <w:r w:rsidR="000578EF">
        <w:t xml:space="preserve"> draait op een </w:t>
      </w:r>
      <w:proofErr w:type="spellStart"/>
      <w:r w:rsidR="000578EF">
        <w:t>Avans</w:t>
      </w:r>
      <w:proofErr w:type="spellEnd"/>
      <w:r w:rsidR="000578EF">
        <w:t xml:space="preserve"> server</w:t>
      </w:r>
      <w:r w:rsidR="007468A7">
        <w:t xml:space="preserve"> met </w:t>
      </w:r>
      <w:proofErr w:type="spellStart"/>
      <w:r w:rsidR="007468A7">
        <w:t>ip</w:t>
      </w:r>
      <w:proofErr w:type="spellEnd"/>
      <w:r w:rsidR="007468A7">
        <w:t xml:space="preserve"> adres </w:t>
      </w:r>
      <w:r w:rsidR="007468A7" w:rsidRPr="007468A7">
        <w:t>145.48.6.147</w:t>
      </w:r>
      <w:r w:rsidR="000578EF">
        <w:t xml:space="preserve">. Als je je broncode aanpast en de aanpassing </w:t>
      </w:r>
      <w:proofErr w:type="spellStart"/>
      <w:r w:rsidR="000578EF">
        <w:t>commit</w:t>
      </w:r>
      <w:proofErr w:type="spellEnd"/>
      <w:r w:rsidR="000578EF">
        <w:t xml:space="preserve"> in SVN of GIT, dan </w:t>
      </w:r>
      <w:r>
        <w:t xml:space="preserve">merkt Jenkins de </w:t>
      </w:r>
      <w:proofErr w:type="spellStart"/>
      <w:r>
        <w:t>commit</w:t>
      </w:r>
      <w:proofErr w:type="spellEnd"/>
      <w:r>
        <w:t xml:space="preserve"> op, kopieert de gewijzigde code naar de </w:t>
      </w:r>
      <w:proofErr w:type="spellStart"/>
      <w:r>
        <w:t>Avans</w:t>
      </w:r>
      <w:proofErr w:type="spellEnd"/>
      <w:r>
        <w:t xml:space="preserve"> server, compileert de code</w:t>
      </w:r>
      <w:r w:rsidR="00951B25">
        <w:t>, voert de aanwezige tests uit</w:t>
      </w:r>
      <w:r>
        <w:t xml:space="preserve"> en </w:t>
      </w:r>
      <w:r w:rsidR="00951B25">
        <w:t>roept</w:t>
      </w:r>
      <w:r>
        <w:t xml:space="preserve"> alle tools </w:t>
      </w:r>
      <w:r w:rsidR="00951B25">
        <w:t>aan</w:t>
      </w:r>
      <w:r>
        <w:t xml:space="preserve"> die in de ontwikkelstraat zijn gehangen.</w:t>
      </w:r>
      <w:r w:rsidR="00951B25">
        <w:t xml:space="preserve"> In ons geval, hangt er maar één tool in de ontwikkelstraat, namelijk </w:t>
      </w:r>
      <w:proofErr w:type="spellStart"/>
      <w:r w:rsidR="00951B25">
        <w:t>SonarCube</w:t>
      </w:r>
      <w:proofErr w:type="spellEnd"/>
      <w:r w:rsidR="00951B25">
        <w:t>.</w:t>
      </w:r>
    </w:p>
    <w:p w:rsidR="008E5ED5" w:rsidRDefault="008E5ED5" w:rsidP="008E5ED5">
      <w:pPr>
        <w:rPr>
          <w:b/>
          <w:u w:val="single"/>
        </w:rPr>
      </w:pPr>
      <w:r w:rsidRPr="008E5ED5">
        <w:rPr>
          <w:b/>
          <w:u w:val="single"/>
        </w:rPr>
        <w:t xml:space="preserve">Noodzakelijke aanpassingen </w:t>
      </w:r>
      <w:r w:rsidR="00AD09C3">
        <w:rPr>
          <w:b/>
          <w:u w:val="single"/>
        </w:rPr>
        <w:t>aan de proftaak</w:t>
      </w:r>
      <w:r w:rsidRPr="008E5ED5">
        <w:rPr>
          <w:b/>
          <w:u w:val="single"/>
        </w:rPr>
        <w:t xml:space="preserve"> broncode</w:t>
      </w:r>
    </w:p>
    <w:p w:rsidR="001D04FA" w:rsidRDefault="001D04FA" w:rsidP="008E5ED5">
      <w:r>
        <w:t xml:space="preserve">Om het bovenstaande mogelijk te maken, zijn er een aantal aanpassingen nodig aan je </w:t>
      </w:r>
      <w:proofErr w:type="spellStart"/>
      <w:r>
        <w:t>Netbeans</w:t>
      </w:r>
      <w:proofErr w:type="spellEnd"/>
      <w:r>
        <w:t xml:space="preserve"> of </w:t>
      </w:r>
      <w:proofErr w:type="spellStart"/>
      <w:r>
        <w:t>Eclipse</w:t>
      </w:r>
      <w:proofErr w:type="spellEnd"/>
      <w:r>
        <w:t xml:space="preserve"> project:</w:t>
      </w:r>
    </w:p>
    <w:p w:rsidR="001D04FA" w:rsidRDefault="001D04FA" w:rsidP="001D04FA">
      <w:pPr>
        <w:pStyle w:val="ListParagraph"/>
        <w:numPr>
          <w:ilvl w:val="0"/>
          <w:numId w:val="6"/>
        </w:numPr>
      </w:pPr>
      <w:r>
        <w:t>het project</w:t>
      </w:r>
      <w:r w:rsidR="000715A3">
        <w:t xml:space="preserve"> moet voldoen aan </w:t>
      </w:r>
      <w:proofErr w:type="spellStart"/>
      <w:r w:rsidR="000715A3">
        <w:t>Maven</w:t>
      </w:r>
      <w:proofErr w:type="spellEnd"/>
      <w:r w:rsidR="000715A3">
        <w:t xml:space="preserve"> projectstructuur (zie onder voor meer details)</w:t>
      </w:r>
    </w:p>
    <w:p w:rsidR="000715A3" w:rsidRPr="001D04FA" w:rsidRDefault="000715A3" w:rsidP="000715A3">
      <w:pPr>
        <w:pStyle w:val="ListParagraph"/>
        <w:numPr>
          <w:ilvl w:val="0"/>
          <w:numId w:val="6"/>
        </w:numPr>
      </w:pPr>
      <w:r>
        <w:t xml:space="preserve">de broncode moet in een </w:t>
      </w:r>
      <w:proofErr w:type="spellStart"/>
      <w:r>
        <w:t>version</w:t>
      </w:r>
      <w:proofErr w:type="spellEnd"/>
      <w:r>
        <w:t xml:space="preserve"> control systeem staan dat bereikbaar is voor Jenkins op de </w:t>
      </w:r>
      <w:proofErr w:type="spellStart"/>
      <w:r>
        <w:t>Avans</w:t>
      </w:r>
      <w:proofErr w:type="spellEnd"/>
      <w:r>
        <w:t xml:space="preserve"> server. Dit kan je eigen installatie van SVN of GIT zijn, maar makkelijker is het om een gratis </w:t>
      </w:r>
      <w:proofErr w:type="spellStart"/>
      <w:r>
        <w:t>cloud</w:t>
      </w:r>
      <w:proofErr w:type="spellEnd"/>
      <w:r>
        <w:t xml:space="preserve"> systeem te nemen, zoals </w:t>
      </w:r>
      <w:hyperlink r:id="rId5" w:history="1">
        <w:r>
          <w:rPr>
            <w:rStyle w:val="Hyperlink"/>
          </w:rPr>
          <w:t>assembla</w:t>
        </w:r>
      </w:hyperlink>
      <w:r>
        <w:t xml:space="preserve"> voor SVN, of </w:t>
      </w:r>
      <w:hyperlink r:id="rId6" w:history="1">
        <w:r w:rsidRPr="00F2521E">
          <w:rPr>
            <w:rStyle w:val="Hyperlink"/>
          </w:rPr>
          <w:t>https://bitbucket.org/</w:t>
        </w:r>
      </w:hyperlink>
      <w:r>
        <w:t xml:space="preserve"> of </w:t>
      </w:r>
      <w:hyperlink r:id="rId7" w:history="1">
        <w:r w:rsidRPr="00F2521E">
          <w:rPr>
            <w:rStyle w:val="Hyperlink"/>
          </w:rPr>
          <w:t>https://github.com/</w:t>
        </w:r>
      </w:hyperlink>
      <w:r>
        <w:t xml:space="preserve">  voor GIT. </w:t>
      </w:r>
      <w:r w:rsidRPr="00D1779B">
        <w:rPr>
          <w:b/>
          <w:u w:val="single"/>
        </w:rPr>
        <w:t>Let op</w:t>
      </w:r>
      <w:r>
        <w:t xml:space="preserve">: zet alleen de </w:t>
      </w:r>
      <w:proofErr w:type="spellStart"/>
      <w:r w:rsidRPr="000715A3">
        <w:rPr>
          <w:rFonts w:ascii="Courier New" w:hAnsi="Courier New" w:cs="Courier New"/>
        </w:rPr>
        <w:t>src</w:t>
      </w:r>
      <w:proofErr w:type="spellEnd"/>
      <w:r w:rsidRPr="000715A3">
        <w:rPr>
          <w:rFonts w:ascii="Courier New" w:hAnsi="Courier New" w:cs="Courier New"/>
        </w:rPr>
        <w:t>/</w:t>
      </w:r>
      <w:r>
        <w:t xml:space="preserve">, </w:t>
      </w:r>
      <w:r w:rsidRPr="000715A3">
        <w:rPr>
          <w:rFonts w:ascii="Courier New" w:hAnsi="Courier New" w:cs="Courier New"/>
        </w:rPr>
        <w:t>pom.xml</w:t>
      </w:r>
      <w:r>
        <w:t xml:space="preserve"> en </w:t>
      </w:r>
      <w:r w:rsidRPr="000715A3">
        <w:rPr>
          <w:rFonts w:ascii="Courier New" w:hAnsi="Courier New" w:cs="Courier New"/>
        </w:rPr>
        <w:t>nbactions.xml</w:t>
      </w:r>
      <w:r>
        <w:t xml:space="preserve"> onder </w:t>
      </w:r>
      <w:proofErr w:type="spellStart"/>
      <w:r>
        <w:t>version</w:t>
      </w:r>
      <w:proofErr w:type="spellEnd"/>
      <w:r>
        <w:t xml:space="preserve"> control</w:t>
      </w:r>
      <w:r w:rsidR="00861A54">
        <w:t>.</w:t>
      </w:r>
    </w:p>
    <w:p w:rsidR="00805724" w:rsidRDefault="00D67381" w:rsidP="00805724">
      <w:pPr>
        <w:rPr>
          <w:b/>
          <w:u w:val="single"/>
        </w:rPr>
      </w:pPr>
      <w:r>
        <w:rPr>
          <w:b/>
          <w:u w:val="single"/>
        </w:rPr>
        <w:t xml:space="preserve">Je project in de </w:t>
      </w:r>
      <w:proofErr w:type="spellStart"/>
      <w:r>
        <w:rPr>
          <w:b/>
          <w:u w:val="single"/>
        </w:rPr>
        <w:t>Maven</w:t>
      </w:r>
      <w:proofErr w:type="spellEnd"/>
      <w:r>
        <w:rPr>
          <w:b/>
          <w:u w:val="single"/>
        </w:rPr>
        <w:t xml:space="preserve"> projectstructuur zetten</w:t>
      </w:r>
    </w:p>
    <w:p w:rsidR="00A96D12" w:rsidRPr="00A96D12" w:rsidRDefault="00A96D12" w:rsidP="00805724">
      <w:r>
        <w:t xml:space="preserve">Je kunt in </w:t>
      </w:r>
      <w:proofErr w:type="spellStart"/>
      <w:r>
        <w:t>Netbeans</w:t>
      </w:r>
      <w:proofErr w:type="spellEnd"/>
      <w:r>
        <w:t xml:space="preserve"> of </w:t>
      </w:r>
      <w:proofErr w:type="spellStart"/>
      <w:r>
        <w:t>Eclipse</w:t>
      </w:r>
      <w:proofErr w:type="spellEnd"/>
      <w:r>
        <w:t xml:space="preserve"> direct een project volgens de </w:t>
      </w:r>
      <w:proofErr w:type="spellStart"/>
      <w:r>
        <w:t>Maven</w:t>
      </w:r>
      <w:proofErr w:type="spellEnd"/>
      <w:r>
        <w:t xml:space="preserve"> projectstructuur aanmaken. Heb je dat niet gedaan, dan staat hieronder hoe je een bestaand project kunt aanpassen.</w:t>
      </w:r>
    </w:p>
    <w:p w:rsidR="00AD09C3" w:rsidRDefault="000835C4" w:rsidP="00FE7317">
      <w:pPr>
        <w:pStyle w:val="ListParagraph"/>
        <w:numPr>
          <w:ilvl w:val="0"/>
          <w:numId w:val="7"/>
        </w:numPr>
      </w:pPr>
      <w:r>
        <w:t>Zet je bron- en testcode in de onderstaande d</w:t>
      </w:r>
      <w:r w:rsidR="00AD09C3">
        <w:t>irectorystructuur</w:t>
      </w:r>
      <w:r w:rsidR="00696447">
        <w:t>. De bestanden nbactions.xml en pom.xml staan los op BB</w:t>
      </w:r>
      <w:r w:rsidR="00AD09C3">
        <w:t>:</w:t>
      </w:r>
    </w:p>
    <w:p w:rsidR="000D28AE" w:rsidRPr="00AD09C3" w:rsidRDefault="00AD09C3" w:rsidP="00FE7317">
      <w:pPr>
        <w:ind w:left="708"/>
        <w:rPr>
          <w:rFonts w:ascii="Courier New" w:hAnsi="Courier New" w:cs="Courier New"/>
        </w:rPr>
      </w:pPr>
      <w:r w:rsidRPr="00AD09C3">
        <w:rPr>
          <w:rFonts w:ascii="Courier New" w:hAnsi="Courier New" w:cs="Courier New"/>
        </w:rPr>
        <w:lastRenderedPageBreak/>
        <w:t>&lt;projectnaam</w:t>
      </w:r>
      <w:r>
        <w:rPr>
          <w:rFonts w:ascii="Courier New" w:hAnsi="Courier New" w:cs="Courier New"/>
        </w:rPr>
        <w:t>&gt;/</w:t>
      </w:r>
      <w:proofErr w:type="spellStart"/>
      <w:r>
        <w:rPr>
          <w:rFonts w:ascii="Courier New" w:hAnsi="Courier New" w:cs="Courier New"/>
        </w:rPr>
        <w:t>src</w:t>
      </w:r>
      <w:proofErr w:type="spellEnd"/>
      <w:r>
        <w:rPr>
          <w:rFonts w:ascii="Courier New" w:hAnsi="Courier New" w:cs="Courier New"/>
        </w:rPr>
        <w:t>/</w:t>
      </w:r>
      <w:proofErr w:type="spellStart"/>
      <w:r>
        <w:rPr>
          <w:rFonts w:ascii="Courier New" w:hAnsi="Courier New" w:cs="Courier New"/>
        </w:rPr>
        <w:t>main</w:t>
      </w:r>
      <w:proofErr w:type="spellEnd"/>
      <w:r>
        <w:rPr>
          <w:rFonts w:ascii="Courier New" w:hAnsi="Courier New" w:cs="Courier New"/>
        </w:rPr>
        <w:t>/</w:t>
      </w:r>
      <w:proofErr w:type="spellStart"/>
      <w:r>
        <w:rPr>
          <w:rFonts w:ascii="Courier New" w:hAnsi="Courier New" w:cs="Courier New"/>
        </w:rPr>
        <w:t>java</w:t>
      </w:r>
      <w:proofErr w:type="spellEnd"/>
      <w:r>
        <w:rPr>
          <w:rFonts w:ascii="Courier New" w:hAnsi="Courier New" w:cs="Courier New"/>
        </w:rPr>
        <w:t>/&lt;packages met broncode&gt;</w:t>
      </w:r>
      <w:r>
        <w:rPr>
          <w:rFonts w:ascii="Courier New" w:hAnsi="Courier New" w:cs="Courier New"/>
        </w:rPr>
        <w:br/>
      </w:r>
      <w:r w:rsidRPr="00AD09C3">
        <w:rPr>
          <w:rFonts w:ascii="Courier New" w:hAnsi="Courier New" w:cs="Courier New"/>
        </w:rPr>
        <w:t>&lt;projectnaam</w:t>
      </w:r>
      <w:r>
        <w:rPr>
          <w:rFonts w:ascii="Courier New" w:hAnsi="Courier New" w:cs="Courier New"/>
        </w:rPr>
        <w:t>&gt;/</w:t>
      </w:r>
      <w:proofErr w:type="spellStart"/>
      <w:r>
        <w:rPr>
          <w:rFonts w:ascii="Courier New" w:hAnsi="Courier New" w:cs="Courier New"/>
        </w:rPr>
        <w:t>src</w:t>
      </w:r>
      <w:proofErr w:type="spellEnd"/>
      <w:r>
        <w:rPr>
          <w:rFonts w:ascii="Courier New" w:hAnsi="Courier New" w:cs="Courier New"/>
        </w:rPr>
        <w:t>/test/</w:t>
      </w:r>
      <w:proofErr w:type="spellStart"/>
      <w:r>
        <w:rPr>
          <w:rFonts w:ascii="Courier New" w:hAnsi="Courier New" w:cs="Courier New"/>
        </w:rPr>
        <w:t>java</w:t>
      </w:r>
      <w:proofErr w:type="spellEnd"/>
      <w:r>
        <w:rPr>
          <w:rFonts w:ascii="Courier New" w:hAnsi="Courier New" w:cs="Courier New"/>
        </w:rPr>
        <w:t>/&lt;packages met testcode&gt;</w:t>
      </w:r>
      <w:r w:rsidR="000D28AE">
        <w:rPr>
          <w:rFonts w:ascii="Courier New" w:hAnsi="Courier New" w:cs="Courier New"/>
        </w:rPr>
        <w:br/>
      </w:r>
      <w:r w:rsidR="000D28AE" w:rsidRPr="00AD09C3">
        <w:rPr>
          <w:rFonts w:ascii="Courier New" w:hAnsi="Courier New" w:cs="Courier New"/>
        </w:rPr>
        <w:t>&lt;projectnaam</w:t>
      </w:r>
      <w:r w:rsidR="000D28AE">
        <w:rPr>
          <w:rFonts w:ascii="Courier New" w:hAnsi="Courier New" w:cs="Courier New"/>
        </w:rPr>
        <w:t>&gt;/nbactions.xml</w:t>
      </w:r>
      <w:r w:rsidR="000D28AE">
        <w:rPr>
          <w:rFonts w:ascii="Courier New" w:hAnsi="Courier New" w:cs="Courier New"/>
        </w:rPr>
        <w:br/>
      </w:r>
      <w:r w:rsidR="000D28AE" w:rsidRPr="00AD09C3">
        <w:rPr>
          <w:rFonts w:ascii="Courier New" w:hAnsi="Courier New" w:cs="Courier New"/>
        </w:rPr>
        <w:t>&lt;projectnaam</w:t>
      </w:r>
      <w:r w:rsidR="000D28AE">
        <w:rPr>
          <w:rFonts w:ascii="Courier New" w:hAnsi="Courier New" w:cs="Courier New"/>
        </w:rPr>
        <w:t>&gt;/pom.xml</w:t>
      </w:r>
    </w:p>
    <w:p w:rsidR="00A2729C" w:rsidRDefault="00FE7317" w:rsidP="00FE7317">
      <w:pPr>
        <w:pStyle w:val="ListParagraph"/>
      </w:pPr>
      <w:r>
        <w:t>Doe dit overigens niet met de “</w:t>
      </w:r>
      <w:proofErr w:type="spellStart"/>
      <w:r>
        <w:t>refactor</w:t>
      </w:r>
      <w:proofErr w:type="spellEnd"/>
      <w:r>
        <w:t xml:space="preserve">” functie van </w:t>
      </w:r>
      <w:proofErr w:type="spellStart"/>
      <w:r>
        <w:t>Netbeans</w:t>
      </w:r>
      <w:proofErr w:type="spellEnd"/>
      <w:r>
        <w:t xml:space="preserve"> of </w:t>
      </w:r>
      <w:proofErr w:type="spellStart"/>
      <w:r>
        <w:t>Eclipse</w:t>
      </w:r>
      <w:proofErr w:type="spellEnd"/>
      <w:r>
        <w:t>, maar in de Windows verkenner</w:t>
      </w:r>
      <w:r w:rsidR="005A517B">
        <w:t>, want de packages moeten niet mee veranderd worden</w:t>
      </w:r>
      <w:r>
        <w:t>.</w:t>
      </w:r>
      <w:r w:rsidR="005A517B">
        <w:t xml:space="preserve"> Voorbeeld: het bestand </w:t>
      </w:r>
      <w:r w:rsidR="005A517B" w:rsidRPr="00A2729C">
        <w:rPr>
          <w:rFonts w:ascii="Courier New" w:hAnsi="Courier New" w:cs="Courier New"/>
        </w:rPr>
        <w:t>/</w:t>
      </w:r>
      <w:proofErr w:type="spellStart"/>
      <w:r w:rsidR="005A517B" w:rsidRPr="00A2729C">
        <w:rPr>
          <w:rFonts w:ascii="Courier New" w:hAnsi="Courier New" w:cs="Courier New"/>
        </w:rPr>
        <w:t>carapp</w:t>
      </w:r>
      <w:proofErr w:type="spellEnd"/>
      <w:r w:rsidR="005A517B" w:rsidRPr="00A2729C">
        <w:rPr>
          <w:rFonts w:ascii="Courier New" w:hAnsi="Courier New" w:cs="Courier New"/>
        </w:rPr>
        <w:t>/</w:t>
      </w:r>
      <w:proofErr w:type="spellStart"/>
      <w:r w:rsidR="005A517B" w:rsidRPr="00A2729C">
        <w:rPr>
          <w:rFonts w:ascii="Courier New" w:hAnsi="Courier New" w:cs="Courier New"/>
        </w:rPr>
        <w:t>src</w:t>
      </w:r>
      <w:proofErr w:type="spellEnd"/>
      <w:r w:rsidR="005A517B" w:rsidRPr="00A2729C">
        <w:rPr>
          <w:rFonts w:ascii="Courier New" w:hAnsi="Courier New" w:cs="Courier New"/>
        </w:rPr>
        <w:t>/</w:t>
      </w:r>
      <w:proofErr w:type="spellStart"/>
      <w:r w:rsidR="005A517B" w:rsidRPr="00A2729C">
        <w:rPr>
          <w:rFonts w:ascii="Courier New" w:hAnsi="Courier New" w:cs="Courier New"/>
        </w:rPr>
        <w:t>main</w:t>
      </w:r>
      <w:proofErr w:type="spellEnd"/>
      <w:r w:rsidR="005A517B" w:rsidRPr="00A2729C">
        <w:rPr>
          <w:rFonts w:ascii="Courier New" w:hAnsi="Courier New" w:cs="Courier New"/>
        </w:rPr>
        <w:t>/</w:t>
      </w:r>
      <w:proofErr w:type="spellStart"/>
      <w:r w:rsidR="005A517B" w:rsidRPr="00A2729C">
        <w:rPr>
          <w:rFonts w:ascii="Courier New" w:hAnsi="Courier New" w:cs="Courier New"/>
        </w:rPr>
        <w:t>java</w:t>
      </w:r>
      <w:proofErr w:type="spellEnd"/>
      <w:r w:rsidR="005A517B" w:rsidRPr="00A2729C">
        <w:rPr>
          <w:rFonts w:ascii="Courier New" w:hAnsi="Courier New" w:cs="Courier New"/>
        </w:rPr>
        <w:t>/domain/Car.java</w:t>
      </w:r>
      <w:r w:rsidR="005A517B">
        <w:t xml:space="preserve"> </w:t>
      </w:r>
      <w:r w:rsidR="00A2729C">
        <w:t>gaat over de</w:t>
      </w:r>
    </w:p>
    <w:p w:rsidR="00FE7317" w:rsidRDefault="005A517B" w:rsidP="00FE7317">
      <w:pPr>
        <w:pStyle w:val="ListParagraph"/>
      </w:pPr>
      <w:r>
        <w:t xml:space="preserve">klasse </w:t>
      </w:r>
      <w:proofErr w:type="spellStart"/>
      <w:r w:rsidRPr="00A2729C">
        <w:rPr>
          <w:rFonts w:ascii="Courier New" w:hAnsi="Courier New" w:cs="Courier New"/>
        </w:rPr>
        <w:t>Car</w:t>
      </w:r>
      <w:proofErr w:type="spellEnd"/>
      <w:r>
        <w:t xml:space="preserve"> in het package </w:t>
      </w:r>
      <w:r w:rsidRPr="00A2729C">
        <w:rPr>
          <w:rFonts w:ascii="Courier New" w:hAnsi="Courier New" w:cs="Courier New"/>
        </w:rPr>
        <w:t>domain</w:t>
      </w:r>
      <w:r w:rsidR="00A2729C">
        <w:t>.</w:t>
      </w:r>
    </w:p>
    <w:p w:rsidR="00582F89" w:rsidRPr="00582F89" w:rsidRDefault="00582F89" w:rsidP="00FE7317">
      <w:pPr>
        <w:pStyle w:val="ListParagraph"/>
        <w:numPr>
          <w:ilvl w:val="0"/>
          <w:numId w:val="7"/>
        </w:numPr>
      </w:pPr>
      <w:r>
        <w:t>De</w:t>
      </w:r>
      <w:r w:rsidR="000835C4">
        <w:t xml:space="preserve"> volgende</w:t>
      </w:r>
      <w:r>
        <w:t xml:space="preserve"> aanpassingen zijn nodig om de </w:t>
      </w:r>
      <w:r w:rsidR="000835C4">
        <w:t>proftaak</w:t>
      </w:r>
      <w:r>
        <w:t xml:space="preserve"> instanties van de verschillende </w:t>
      </w:r>
      <w:r w:rsidR="000835C4">
        <w:t>studenten</w:t>
      </w:r>
      <w:r>
        <w:t xml:space="preserve"> </w:t>
      </w:r>
      <w:r w:rsidR="001D4219">
        <w:t xml:space="preserve">of profgroepen </w:t>
      </w:r>
      <w:r>
        <w:t xml:space="preserve">naast elkaar te </w:t>
      </w:r>
      <w:r w:rsidR="000835C4">
        <w:t>kunnen laten draaien:</w:t>
      </w:r>
    </w:p>
    <w:p w:rsidR="006A2C82" w:rsidRDefault="00607798" w:rsidP="00582F89">
      <w:pPr>
        <w:pStyle w:val="ListParagraph"/>
        <w:numPr>
          <w:ilvl w:val="0"/>
          <w:numId w:val="1"/>
        </w:numPr>
      </w:pPr>
      <w:r>
        <w:t>P</w:t>
      </w:r>
      <w:r w:rsidR="008E5ED5">
        <w:t xml:space="preserve">as in </w:t>
      </w:r>
      <w:r w:rsidR="008E5ED5" w:rsidRPr="000A0058">
        <w:rPr>
          <w:rFonts w:ascii="Courier New" w:hAnsi="Courier New" w:cs="Courier New"/>
        </w:rPr>
        <w:t>pom.xml</w:t>
      </w:r>
      <w:r w:rsidR="008E5ED5">
        <w:t xml:space="preserve"> </w:t>
      </w:r>
      <w:r w:rsidRPr="001D4219">
        <w:rPr>
          <w:rFonts w:ascii="Courier New" w:hAnsi="Courier New" w:cs="Courier New"/>
        </w:rPr>
        <w:t>&lt;</w:t>
      </w:r>
      <w:proofErr w:type="spellStart"/>
      <w:r w:rsidR="008E5ED5" w:rsidRPr="001D4219">
        <w:rPr>
          <w:rFonts w:ascii="Courier New" w:hAnsi="Courier New" w:cs="Courier New"/>
        </w:rPr>
        <w:t>artifactId</w:t>
      </w:r>
      <w:proofErr w:type="spellEnd"/>
      <w:r w:rsidRPr="001D4219">
        <w:rPr>
          <w:rFonts w:ascii="Courier New" w:hAnsi="Courier New" w:cs="Courier New"/>
        </w:rPr>
        <w:t>&gt;</w:t>
      </w:r>
      <w:r w:rsidR="008E5ED5">
        <w:t xml:space="preserve"> aan naar bijvoorbeeld "</w:t>
      </w:r>
      <w:proofErr w:type="spellStart"/>
      <w:r w:rsidR="001D4219">
        <w:t>HartigeHap</w:t>
      </w:r>
      <w:r w:rsidR="000D28AE">
        <w:t>Erco</w:t>
      </w:r>
      <w:proofErr w:type="spellEnd"/>
      <w:r w:rsidR="008E5ED5">
        <w:t>"</w:t>
      </w:r>
      <w:r>
        <w:t xml:space="preserve">. </w:t>
      </w:r>
      <w:r w:rsidR="006A2C82">
        <w:t xml:space="preserve">Hierdoor beschouwt </w:t>
      </w:r>
      <w:proofErr w:type="spellStart"/>
      <w:r w:rsidR="006A2C82">
        <w:t>Maven</w:t>
      </w:r>
      <w:proofErr w:type="spellEnd"/>
      <w:r w:rsidR="006A2C82">
        <w:t xml:space="preserve"> het als een ander </w:t>
      </w:r>
      <w:proofErr w:type="spellStart"/>
      <w:r w:rsidR="006A2C82">
        <w:t>artifact</w:t>
      </w:r>
      <w:proofErr w:type="spellEnd"/>
      <w:r w:rsidR="006A2C82">
        <w:t xml:space="preserve"> (en daardoor ook Jenkins, omdat Jenkins </w:t>
      </w:r>
      <w:proofErr w:type="spellStart"/>
      <w:r w:rsidR="006A2C82">
        <w:t>Maven</w:t>
      </w:r>
      <w:proofErr w:type="spellEnd"/>
      <w:r w:rsidR="006A2C82">
        <w:t xml:space="preserve"> gebruikt).</w:t>
      </w:r>
    </w:p>
    <w:p w:rsidR="008E5ED5" w:rsidRDefault="00607798" w:rsidP="00582F89">
      <w:pPr>
        <w:pStyle w:val="ListParagraph"/>
        <w:numPr>
          <w:ilvl w:val="0"/>
          <w:numId w:val="1"/>
        </w:numPr>
      </w:pPr>
      <w:r>
        <w:t xml:space="preserve">Pas in het </w:t>
      </w:r>
      <w:r w:rsidRPr="000A0058">
        <w:rPr>
          <w:rFonts w:ascii="Courier New" w:hAnsi="Courier New" w:cs="Courier New"/>
        </w:rPr>
        <w:t>pom.xml</w:t>
      </w:r>
      <w:r>
        <w:t xml:space="preserve"> ook </w:t>
      </w:r>
      <w:r w:rsidRPr="001D4219">
        <w:rPr>
          <w:rFonts w:ascii="Courier New" w:hAnsi="Courier New" w:cs="Courier New"/>
        </w:rPr>
        <w:t>&lt;name&gt;</w:t>
      </w:r>
      <w:r>
        <w:t xml:space="preserve"> aan naar bijvoorbeeld "</w:t>
      </w:r>
      <w:r w:rsidR="000D28AE" w:rsidRPr="000D28AE">
        <w:t xml:space="preserve"> </w:t>
      </w:r>
      <w:proofErr w:type="spellStart"/>
      <w:r w:rsidR="001D4219">
        <w:t>HartigeHapErco</w:t>
      </w:r>
      <w:proofErr w:type="spellEnd"/>
      <w:r>
        <w:t xml:space="preserve">". </w:t>
      </w:r>
      <w:r w:rsidRPr="001D4219">
        <w:rPr>
          <w:rFonts w:ascii="Courier New" w:hAnsi="Courier New" w:cs="Courier New"/>
        </w:rPr>
        <w:t>&lt;name&gt;</w:t>
      </w:r>
      <w:r>
        <w:t xml:space="preserve"> wordt als projectnaam gebruikt door Sonar. Zo kun je gemakkelijk zien welk Sonar project bij welke </w:t>
      </w:r>
      <w:r w:rsidR="00BF0803">
        <w:t>applicatie</w:t>
      </w:r>
      <w:r>
        <w:t xml:space="preserve"> hoort.</w:t>
      </w:r>
    </w:p>
    <w:p w:rsidR="009A2AA3" w:rsidRDefault="009A2AA3" w:rsidP="00582F89">
      <w:pPr>
        <w:pStyle w:val="ListParagraph"/>
        <w:numPr>
          <w:ilvl w:val="0"/>
          <w:numId w:val="1"/>
        </w:numPr>
      </w:pPr>
      <w:r>
        <w:t xml:space="preserve">Pas in </w:t>
      </w:r>
      <w:r w:rsidRPr="000A0058">
        <w:rPr>
          <w:rFonts w:ascii="Courier New" w:hAnsi="Courier New" w:cs="Courier New"/>
        </w:rPr>
        <w:t>nbactions.xml</w:t>
      </w:r>
      <w:r>
        <w:t xml:space="preserve"> bij de tag </w:t>
      </w:r>
      <w:r w:rsidRPr="00C26A89">
        <w:rPr>
          <w:rFonts w:ascii="Courier New" w:hAnsi="Courier New" w:cs="Courier New"/>
        </w:rPr>
        <w:t>&lt;</w:t>
      </w:r>
      <w:proofErr w:type="spellStart"/>
      <w:r w:rsidRPr="00C26A89">
        <w:rPr>
          <w:rFonts w:ascii="Courier New" w:hAnsi="Courier New" w:cs="Courier New"/>
        </w:rPr>
        <w:t>exec.args</w:t>
      </w:r>
      <w:proofErr w:type="spellEnd"/>
      <w:r w:rsidRPr="00C26A89">
        <w:rPr>
          <w:rFonts w:ascii="Courier New" w:hAnsi="Courier New" w:cs="Courier New"/>
        </w:rPr>
        <w:t>&gt;</w:t>
      </w:r>
      <w:r>
        <w:t xml:space="preserve"> de </w:t>
      </w:r>
      <w:proofErr w:type="spellStart"/>
      <w:r>
        <w:t>Main</w:t>
      </w:r>
      <w:proofErr w:type="spellEnd"/>
      <w:r>
        <w:t xml:space="preserve"> klasse aan,</w:t>
      </w:r>
      <w:r w:rsidR="00C26A89">
        <w:t xml:space="preserve"> naar de  </w:t>
      </w:r>
      <w:proofErr w:type="spellStart"/>
      <w:r w:rsidR="00C26A89">
        <w:t>Main</w:t>
      </w:r>
      <w:proofErr w:type="spellEnd"/>
      <w:r w:rsidR="00C26A89">
        <w:t xml:space="preserve"> klasse waarmee jouw</w:t>
      </w:r>
      <w:r>
        <w:t xml:space="preserve"> applicatie gestart wordt.</w:t>
      </w:r>
    </w:p>
    <w:p w:rsidR="00D11126" w:rsidRDefault="00607798" w:rsidP="00F61568">
      <w:pPr>
        <w:pStyle w:val="ListParagraph"/>
        <w:numPr>
          <w:ilvl w:val="0"/>
          <w:numId w:val="1"/>
        </w:numPr>
      </w:pPr>
      <w:r>
        <w:t>C</w:t>
      </w:r>
      <w:r w:rsidR="00BD763B">
        <w:t xml:space="preserve">reëer, lokaal op de </w:t>
      </w:r>
      <w:proofErr w:type="spellStart"/>
      <w:r w:rsidR="009171EE">
        <w:t>Avans</w:t>
      </w:r>
      <w:proofErr w:type="spellEnd"/>
      <w:r w:rsidR="009171EE">
        <w:t xml:space="preserve"> </w:t>
      </w:r>
      <w:r w:rsidR="00BD763B">
        <w:t>server,</w:t>
      </w:r>
      <w:r w:rsidR="008E5ED5">
        <w:t xml:space="preserve"> een </w:t>
      </w:r>
      <w:proofErr w:type="spellStart"/>
      <w:r w:rsidR="00BD763B">
        <w:t>MySQL</w:t>
      </w:r>
      <w:proofErr w:type="spellEnd"/>
      <w:r w:rsidR="008E5ED5">
        <w:t xml:space="preserve"> database, bijvoorbeeld "</w:t>
      </w:r>
      <w:proofErr w:type="spellStart"/>
      <w:r w:rsidR="009171EE">
        <w:t>HartigeHap</w:t>
      </w:r>
      <w:r w:rsidR="000D28AE">
        <w:t>DbErco</w:t>
      </w:r>
      <w:proofErr w:type="spellEnd"/>
      <w:r w:rsidR="008E5ED5">
        <w:t>"</w:t>
      </w:r>
      <w:r w:rsidR="00F61568">
        <w:t xml:space="preserve">. </w:t>
      </w:r>
      <w:r w:rsidR="0001280F">
        <w:t xml:space="preserve">Maak ook een database gebruiker aan met alle globale </w:t>
      </w:r>
      <w:proofErr w:type="spellStart"/>
      <w:r w:rsidR="0001280F">
        <w:t>priveleges</w:t>
      </w:r>
      <w:proofErr w:type="spellEnd"/>
      <w:r w:rsidR="0001280F">
        <w:t xml:space="preserve">. Creëer m.b.v. een </w:t>
      </w:r>
      <w:proofErr w:type="spellStart"/>
      <w:r w:rsidR="0001280F">
        <w:t>sql</w:t>
      </w:r>
      <w:proofErr w:type="spellEnd"/>
      <w:r w:rsidR="0001280F">
        <w:t xml:space="preserve"> script de benodigde database tabellen en database data.</w:t>
      </w:r>
    </w:p>
    <w:p w:rsidR="00D11126" w:rsidRDefault="00D11126" w:rsidP="00D11126">
      <w:pPr>
        <w:pStyle w:val="ListParagraph"/>
        <w:ind w:left="1068"/>
      </w:pPr>
      <w:r>
        <w:t xml:space="preserve">Het creëren van een database en een database user, lokaal op server, kan met </w:t>
      </w:r>
      <w:hyperlink r:id="rId8" w:history="1">
        <w:r w:rsidRPr="006D69C2">
          <w:rPr>
            <w:rStyle w:val="Hyperlink"/>
          </w:rPr>
          <w:t>http://145.48.6.147/phpmyadmin/</w:t>
        </w:r>
      </w:hyperlink>
      <w:r>
        <w:t xml:space="preserve"> m.b.v. user/pass is root/10ec4u</w:t>
      </w:r>
    </w:p>
    <w:p w:rsidR="00D11126" w:rsidRDefault="00F61568" w:rsidP="00F10FD0">
      <w:pPr>
        <w:pStyle w:val="ListParagraph"/>
        <w:numPr>
          <w:ilvl w:val="0"/>
          <w:numId w:val="1"/>
        </w:numPr>
      </w:pPr>
      <w:r>
        <w:t xml:space="preserve">Benader de database vanuit </w:t>
      </w:r>
      <w:r w:rsidR="000D28AE">
        <w:t>de broncode</w:t>
      </w:r>
      <w:r w:rsidR="00B90FED">
        <w:t xml:space="preserve"> met </w:t>
      </w:r>
      <w:proofErr w:type="spellStart"/>
      <w:r w:rsidRPr="00B90FED">
        <w:rPr>
          <w:rFonts w:ascii="Courier New" w:hAnsi="Courier New" w:cs="Courier New"/>
        </w:rPr>
        <w:t>j</w:t>
      </w:r>
      <w:r w:rsidR="0001280F" w:rsidRPr="00B90FED">
        <w:rPr>
          <w:rFonts w:ascii="Courier New" w:hAnsi="Courier New" w:cs="Courier New"/>
        </w:rPr>
        <w:t>dbc:mysql</w:t>
      </w:r>
      <w:proofErr w:type="spellEnd"/>
      <w:r w:rsidR="0001280F" w:rsidRPr="00B90FED">
        <w:rPr>
          <w:rFonts w:ascii="Courier New" w:hAnsi="Courier New" w:cs="Courier New"/>
        </w:rPr>
        <w:t>://</w:t>
      </w:r>
      <w:proofErr w:type="spellStart"/>
      <w:r w:rsidR="0001280F" w:rsidRPr="00B90FED">
        <w:rPr>
          <w:rFonts w:ascii="Courier New" w:hAnsi="Courier New" w:cs="Courier New"/>
        </w:rPr>
        <w:t>localhost</w:t>
      </w:r>
      <w:proofErr w:type="spellEnd"/>
      <w:r w:rsidR="0001280F" w:rsidRPr="00B90FED">
        <w:rPr>
          <w:rFonts w:ascii="Courier New" w:hAnsi="Courier New" w:cs="Courier New"/>
        </w:rPr>
        <w:t>/</w:t>
      </w:r>
      <w:proofErr w:type="spellStart"/>
      <w:r w:rsidR="0001280F" w:rsidRPr="00B90FED">
        <w:rPr>
          <w:rFonts w:ascii="Courier New" w:hAnsi="Courier New" w:cs="Courier New"/>
        </w:rPr>
        <w:t>library</w:t>
      </w:r>
      <w:proofErr w:type="spellEnd"/>
      <w:r w:rsidR="0001280F" w:rsidRPr="00B90FED">
        <w:rPr>
          <w:rFonts w:ascii="Courier New" w:hAnsi="Courier New" w:cs="Courier New"/>
        </w:rPr>
        <w:t>"</w:t>
      </w:r>
      <w:r w:rsidR="00BD763B">
        <w:t>.</w:t>
      </w:r>
      <w:r w:rsidR="00B90FED">
        <w:t xml:space="preserve"> </w:t>
      </w:r>
      <w:r w:rsidR="00D11126">
        <w:t xml:space="preserve">De </w:t>
      </w:r>
      <w:proofErr w:type="spellStart"/>
      <w:r w:rsidR="00D11126" w:rsidRPr="00B90FED">
        <w:rPr>
          <w:rFonts w:ascii="Courier New" w:hAnsi="Courier New" w:cs="Courier New"/>
        </w:rPr>
        <w:t>localhost</w:t>
      </w:r>
      <w:proofErr w:type="spellEnd"/>
      <w:r w:rsidR="00D11126">
        <w:t xml:space="preserve"> zorgt ervoor dat de applicatie op je laptop naar de database op je laptop gaat en op de </w:t>
      </w:r>
      <w:proofErr w:type="spellStart"/>
      <w:r w:rsidR="00D11126">
        <w:t>Avans</w:t>
      </w:r>
      <w:proofErr w:type="spellEnd"/>
      <w:r w:rsidR="00D11126">
        <w:t xml:space="preserve"> server naar de database op de </w:t>
      </w:r>
      <w:proofErr w:type="spellStart"/>
      <w:r w:rsidR="00D11126">
        <w:t>Avans</w:t>
      </w:r>
      <w:proofErr w:type="spellEnd"/>
      <w:r w:rsidR="00D11126">
        <w:t xml:space="preserve"> server.</w:t>
      </w:r>
    </w:p>
    <w:p w:rsidR="00696447" w:rsidRPr="00FC41DC" w:rsidRDefault="00696447" w:rsidP="00513B1B">
      <w:r>
        <w:t xml:space="preserve">Om je applicatie binnen </w:t>
      </w:r>
      <w:proofErr w:type="spellStart"/>
      <w:r>
        <w:t>Netbeans</w:t>
      </w:r>
      <w:proofErr w:type="spellEnd"/>
      <w:r>
        <w:t xml:space="preserve"> te kunnen </w:t>
      </w:r>
      <w:r w:rsidR="00FC41DC">
        <w:t>blijven gebruiken</w:t>
      </w:r>
      <w:r w:rsidR="0095603A">
        <w:t xml:space="preserve">, kies in </w:t>
      </w:r>
      <w:proofErr w:type="spellStart"/>
      <w:r w:rsidR="0095603A">
        <w:t>Netbeans</w:t>
      </w:r>
      <w:proofErr w:type="spellEnd"/>
      <w:r w:rsidR="0095603A">
        <w:t xml:space="preserve"> “File/Open Project” en </w:t>
      </w:r>
      <w:r w:rsidR="00052638">
        <w:t>g</w:t>
      </w:r>
      <w:r w:rsidR="0095603A">
        <w:t xml:space="preserve">a naar de map </w:t>
      </w:r>
      <w:r w:rsidR="0095603A" w:rsidRPr="00AD09C3">
        <w:rPr>
          <w:rFonts w:ascii="Courier New" w:hAnsi="Courier New" w:cs="Courier New"/>
        </w:rPr>
        <w:t>&lt;projectnaam</w:t>
      </w:r>
      <w:r w:rsidR="0095603A">
        <w:rPr>
          <w:rFonts w:ascii="Courier New" w:hAnsi="Courier New" w:cs="Courier New"/>
        </w:rPr>
        <w:t>&gt;.</w:t>
      </w:r>
      <w:r w:rsidR="00FC41DC">
        <w:rPr>
          <w:rFonts w:cs="Courier New"/>
        </w:rPr>
        <w:t xml:space="preserve">In </w:t>
      </w:r>
      <w:proofErr w:type="spellStart"/>
      <w:r w:rsidR="00FC41DC">
        <w:rPr>
          <w:rFonts w:cs="Courier New"/>
        </w:rPr>
        <w:t>Eclipse</w:t>
      </w:r>
      <w:proofErr w:type="spellEnd"/>
      <w:r w:rsidR="00FC41DC">
        <w:rPr>
          <w:rFonts w:cs="Courier New"/>
        </w:rPr>
        <w:t xml:space="preserve"> kies je “Import …/</w:t>
      </w:r>
      <w:proofErr w:type="spellStart"/>
      <w:r w:rsidR="00FC41DC">
        <w:rPr>
          <w:rFonts w:cs="Courier New"/>
        </w:rPr>
        <w:t>Existing</w:t>
      </w:r>
      <w:proofErr w:type="spellEnd"/>
      <w:r w:rsidR="00FC41DC">
        <w:rPr>
          <w:rFonts w:cs="Courier New"/>
        </w:rPr>
        <w:t xml:space="preserve"> </w:t>
      </w:r>
      <w:proofErr w:type="spellStart"/>
      <w:r w:rsidR="00FC41DC">
        <w:rPr>
          <w:rFonts w:cs="Courier New"/>
        </w:rPr>
        <w:t>Maven</w:t>
      </w:r>
      <w:proofErr w:type="spellEnd"/>
      <w:r w:rsidR="00FC41DC">
        <w:rPr>
          <w:rFonts w:cs="Courier New"/>
        </w:rPr>
        <w:t xml:space="preserve"> </w:t>
      </w:r>
      <w:proofErr w:type="spellStart"/>
      <w:r w:rsidR="00FC41DC">
        <w:rPr>
          <w:rFonts w:cs="Courier New"/>
        </w:rPr>
        <w:t>projects</w:t>
      </w:r>
      <w:proofErr w:type="spellEnd"/>
      <w:r w:rsidR="00FC41DC">
        <w:rPr>
          <w:rFonts w:cs="Courier New"/>
        </w:rPr>
        <w:t>”.</w:t>
      </w:r>
    </w:p>
    <w:p w:rsidR="008E5ED5" w:rsidRPr="002D5E16" w:rsidRDefault="00794919" w:rsidP="008E5ED5">
      <w:pPr>
        <w:rPr>
          <w:b/>
          <w:u w:val="single"/>
        </w:rPr>
      </w:pPr>
      <w:r w:rsidRPr="002D5E16">
        <w:rPr>
          <w:b/>
          <w:u w:val="single"/>
        </w:rPr>
        <w:t>Creëren van een Jenkins jo</w:t>
      </w:r>
      <w:r w:rsidR="002D5E16">
        <w:rPr>
          <w:b/>
          <w:u w:val="single"/>
        </w:rPr>
        <w:t>b</w:t>
      </w:r>
      <w:r w:rsidR="006863B3">
        <w:rPr>
          <w:b/>
          <w:u w:val="single"/>
        </w:rPr>
        <w:t xml:space="preserve"> voor jouw applicatie</w:t>
      </w:r>
    </w:p>
    <w:p w:rsidR="00CB2B5B" w:rsidRDefault="00CB2B5B" w:rsidP="00CB2B5B">
      <w:pPr>
        <w:pStyle w:val="ListParagraph"/>
        <w:numPr>
          <w:ilvl w:val="0"/>
          <w:numId w:val="2"/>
        </w:numPr>
      </w:pPr>
      <w:r w:rsidRPr="008E5ED5">
        <w:t>Jenkins</w:t>
      </w:r>
      <w:r w:rsidRPr="00537682">
        <w:t xml:space="preserve"> draait op </w:t>
      </w:r>
      <w:hyperlink r:id="rId9" w:history="1">
        <w:r w:rsidR="00975624">
          <w:rPr>
            <w:rStyle w:val="Hyperlink"/>
          </w:rPr>
          <w:t>http://145.48.6.147:8081/</w:t>
        </w:r>
      </w:hyperlink>
      <w:r>
        <w:t>. Zonder in te loggen, kun je zien welke</w:t>
      </w:r>
      <w:r w:rsidR="0008562F">
        <w:t xml:space="preserve"> jobs er draaien.</w:t>
      </w:r>
      <w:r>
        <w:t xml:space="preserve">  Om wijzigingen te kunnen maken</w:t>
      </w:r>
      <w:r w:rsidR="0008562F">
        <w:t>,</w:t>
      </w:r>
      <w:r>
        <w:t xml:space="preserve"> heb je user/</w:t>
      </w:r>
      <w:proofErr w:type="spellStart"/>
      <w:r>
        <w:t>passw</w:t>
      </w:r>
      <w:proofErr w:type="spellEnd"/>
      <w:r>
        <w:t xml:space="preserve">  idh10/10ec4u nodig.</w:t>
      </w:r>
    </w:p>
    <w:p w:rsidR="008E5ED5" w:rsidRDefault="002D5E16" w:rsidP="002D5E16">
      <w:pPr>
        <w:pStyle w:val="ListParagraph"/>
        <w:numPr>
          <w:ilvl w:val="0"/>
          <w:numId w:val="2"/>
        </w:numPr>
      </w:pPr>
      <w:r>
        <w:t>In Jenkins, creëer e</w:t>
      </w:r>
      <w:r w:rsidR="008E5ED5">
        <w:t>en nieuwe job en kies "</w:t>
      </w:r>
      <w:proofErr w:type="spellStart"/>
      <w:r w:rsidR="008E5ED5">
        <w:t>maven</w:t>
      </w:r>
      <w:proofErr w:type="spellEnd"/>
      <w:r w:rsidR="008E5ED5">
        <w:t xml:space="preserve"> 2/3 project"</w:t>
      </w:r>
    </w:p>
    <w:p w:rsidR="00850D7E" w:rsidRPr="00EB4528" w:rsidRDefault="00850D7E" w:rsidP="00850D7E">
      <w:pPr>
        <w:pStyle w:val="ListParagraph"/>
        <w:numPr>
          <w:ilvl w:val="0"/>
          <w:numId w:val="2"/>
        </w:numPr>
      </w:pPr>
      <w:r w:rsidRPr="00EB4528">
        <w:t>Vink aan “</w:t>
      </w:r>
      <w:proofErr w:type="spellStart"/>
      <w:r w:rsidRPr="00EB4528">
        <w:t>Discard</w:t>
      </w:r>
      <w:proofErr w:type="spellEnd"/>
      <w:r w:rsidRPr="00EB4528">
        <w:t xml:space="preserve"> Old </w:t>
      </w:r>
      <w:proofErr w:type="spellStart"/>
      <w:r w:rsidRPr="00EB4528">
        <w:t>Builds</w:t>
      </w:r>
      <w:proofErr w:type="spellEnd"/>
      <w:r w:rsidRPr="00EB4528">
        <w:t xml:space="preserve">” en zet bij “Max # of </w:t>
      </w:r>
      <w:proofErr w:type="spellStart"/>
      <w:r w:rsidRPr="00EB4528">
        <w:t>builds</w:t>
      </w:r>
      <w:proofErr w:type="spellEnd"/>
      <w:r w:rsidRPr="00EB4528">
        <w:t xml:space="preserve"> </w:t>
      </w:r>
      <w:proofErr w:type="spellStart"/>
      <w:r w:rsidRPr="00EB4528">
        <w:t>to</w:t>
      </w:r>
      <w:proofErr w:type="spellEnd"/>
      <w:r w:rsidRPr="00EB4528">
        <w:t xml:space="preserve"> keep” 3 neer.</w:t>
      </w:r>
      <w:r w:rsidR="003B53F4" w:rsidRPr="00EB4528">
        <w:t xml:space="preserve"> Dit voorkomt dat de hard disk op de </w:t>
      </w:r>
      <w:proofErr w:type="spellStart"/>
      <w:r w:rsidR="003B53F4" w:rsidRPr="00EB4528">
        <w:t>Avans</w:t>
      </w:r>
      <w:proofErr w:type="spellEnd"/>
      <w:r w:rsidR="003B53F4" w:rsidRPr="00EB4528">
        <w:t xml:space="preserve"> </w:t>
      </w:r>
      <w:proofErr w:type="spellStart"/>
      <w:r w:rsidR="003B53F4" w:rsidRPr="00EB4528">
        <w:t>serer</w:t>
      </w:r>
      <w:proofErr w:type="spellEnd"/>
      <w:r w:rsidR="003B53F4" w:rsidRPr="00EB4528">
        <w:t xml:space="preserve"> vol raakt.</w:t>
      </w:r>
    </w:p>
    <w:p w:rsidR="002D5E16" w:rsidRPr="002D5E16" w:rsidRDefault="002D5E16" w:rsidP="008E5ED5">
      <w:pPr>
        <w:pStyle w:val="ListParagraph"/>
        <w:numPr>
          <w:ilvl w:val="0"/>
          <w:numId w:val="2"/>
        </w:numPr>
      </w:pPr>
      <w:r>
        <w:t>Geef</w:t>
      </w:r>
      <w:r w:rsidR="008E5ED5">
        <w:t xml:space="preserve"> aan dat source code </w:t>
      </w:r>
      <w:proofErr w:type="spellStart"/>
      <w:r w:rsidR="008E5ED5">
        <w:t>mgt</w:t>
      </w:r>
      <w:proofErr w:type="spellEnd"/>
      <w:r w:rsidR="008E5ED5">
        <w:t xml:space="preserve"> via </w:t>
      </w:r>
      <w:proofErr w:type="spellStart"/>
      <w:r w:rsidR="008E5ED5">
        <w:t>subversion</w:t>
      </w:r>
      <w:proofErr w:type="spellEnd"/>
      <w:r w:rsidR="008E5ED5">
        <w:t xml:space="preserve"> </w:t>
      </w:r>
      <w:r w:rsidR="00EB4528">
        <w:t xml:space="preserve">of git </w:t>
      </w:r>
      <w:r w:rsidR="008E5ED5">
        <w:t>gaat</w:t>
      </w:r>
    </w:p>
    <w:p w:rsidR="00303767" w:rsidRDefault="00EE40C5" w:rsidP="00022A88">
      <w:pPr>
        <w:pStyle w:val="ListParagraph"/>
        <w:numPr>
          <w:ilvl w:val="0"/>
          <w:numId w:val="2"/>
        </w:numPr>
      </w:pPr>
      <w:r w:rsidRPr="00EE40C5">
        <w:t xml:space="preserve">Geef de </w:t>
      </w:r>
      <w:proofErr w:type="spellStart"/>
      <w:r w:rsidR="008E5ED5" w:rsidRPr="00EE40C5">
        <w:t>repository</w:t>
      </w:r>
      <w:proofErr w:type="spellEnd"/>
      <w:r w:rsidR="008E5ED5" w:rsidRPr="00EE40C5">
        <w:t xml:space="preserve"> </w:t>
      </w:r>
      <w:proofErr w:type="spellStart"/>
      <w:r w:rsidR="008E5ED5" w:rsidRPr="00EE40C5">
        <w:t>url</w:t>
      </w:r>
      <w:proofErr w:type="spellEnd"/>
      <w:r w:rsidR="008E5ED5" w:rsidRPr="00EE40C5">
        <w:t xml:space="preserve"> </w:t>
      </w:r>
      <w:r w:rsidRPr="00EE40C5">
        <w:t xml:space="preserve">van de online </w:t>
      </w:r>
      <w:proofErr w:type="spellStart"/>
      <w:r w:rsidRPr="00EE40C5">
        <w:t>svn</w:t>
      </w:r>
      <w:proofErr w:type="spellEnd"/>
      <w:r w:rsidRPr="00EE40C5">
        <w:t xml:space="preserve"> </w:t>
      </w:r>
      <w:proofErr w:type="spellStart"/>
      <w:r w:rsidRPr="00EE40C5">
        <w:t>repo</w:t>
      </w:r>
      <w:proofErr w:type="spellEnd"/>
      <w:r w:rsidRPr="00EE40C5">
        <w:t xml:space="preserve"> aan, bijvoorbeeld </w:t>
      </w:r>
      <w:hyperlink r:id="rId10" w:history="1">
        <w:r w:rsidR="00E70F20" w:rsidRPr="00C66DA2">
          <w:rPr>
            <w:rStyle w:val="Hyperlink"/>
          </w:rPr>
          <w:t>https://subversion.assembla.com/svn/ercoargante/Library_IDH5/trunk</w:t>
        </w:r>
      </w:hyperlink>
    </w:p>
    <w:p w:rsidR="00303767" w:rsidRDefault="00303767" w:rsidP="008E5ED5">
      <w:pPr>
        <w:pStyle w:val="ListParagraph"/>
        <w:numPr>
          <w:ilvl w:val="0"/>
          <w:numId w:val="2"/>
        </w:numPr>
      </w:pPr>
      <w:r>
        <w:t>G</w:t>
      </w:r>
      <w:r w:rsidR="008E5ED5">
        <w:t>eef aan waar de pom.xml staat</w:t>
      </w:r>
    </w:p>
    <w:p w:rsidR="00B240E3" w:rsidRPr="00B240E3" w:rsidRDefault="00303767" w:rsidP="008E5ED5">
      <w:pPr>
        <w:pStyle w:val="ListParagraph"/>
        <w:numPr>
          <w:ilvl w:val="0"/>
          <w:numId w:val="2"/>
        </w:numPr>
      </w:pPr>
      <w:proofErr w:type="spellStart"/>
      <w:r>
        <w:t>B</w:t>
      </w:r>
      <w:r w:rsidR="008E5ED5">
        <w:t>uild</w:t>
      </w:r>
      <w:proofErr w:type="spellEnd"/>
      <w:r w:rsidR="008E5ED5">
        <w:t xml:space="preserve"> tr</w:t>
      </w:r>
      <w:r>
        <w:t xml:space="preserve">iggers: poll </w:t>
      </w:r>
      <w:proofErr w:type="spellStart"/>
      <w:r>
        <w:t>scm</w:t>
      </w:r>
      <w:proofErr w:type="spellEnd"/>
      <w:r>
        <w:t xml:space="preserve">  H/5 * * * * (</w:t>
      </w:r>
      <w:r w:rsidR="00EB4528">
        <w:t xml:space="preserve">dit betekent dat </w:t>
      </w:r>
      <w:r>
        <w:t>J</w:t>
      </w:r>
      <w:r w:rsidR="008E5ED5">
        <w:t>enkins elke 5 min</w:t>
      </w:r>
      <w:r>
        <w:t xml:space="preserve">uten </w:t>
      </w:r>
      <w:r w:rsidR="00EB4528">
        <w:t xml:space="preserve">kijkt </w:t>
      </w:r>
      <w:r>
        <w:t xml:space="preserve">of er iets </w:t>
      </w:r>
      <w:proofErr w:type="spellStart"/>
      <w:r>
        <w:t>gecommit</w:t>
      </w:r>
      <w:proofErr w:type="spellEnd"/>
      <w:r>
        <w:t xml:space="preserve"> is</w:t>
      </w:r>
      <w:r w:rsidR="008E5ED5">
        <w:t>)</w:t>
      </w:r>
    </w:p>
    <w:p w:rsidR="008E5ED5" w:rsidRDefault="00157976" w:rsidP="008E5ED5">
      <w:pPr>
        <w:pStyle w:val="ListParagraph"/>
        <w:numPr>
          <w:ilvl w:val="0"/>
          <w:numId w:val="2"/>
        </w:numPr>
      </w:pPr>
      <w:r>
        <w:lastRenderedPageBreak/>
        <w:t>A</w:t>
      </w:r>
      <w:r w:rsidR="008E5ED5">
        <w:t>ls</w:t>
      </w:r>
      <w:r>
        <w:t xml:space="preserve"> je geen blauw bolletje en zonnetje krijgt:</w:t>
      </w:r>
      <w:r w:rsidR="008E5ED5">
        <w:t xml:space="preserve"> klik </w:t>
      </w:r>
      <w:r>
        <w:t xml:space="preserve">op de job, </w:t>
      </w:r>
      <w:r w:rsidR="008E5ED5">
        <w:t xml:space="preserve">klik </w:t>
      </w:r>
      <w:r>
        <w:t xml:space="preserve">op </w:t>
      </w:r>
      <w:r w:rsidR="008E5ED5">
        <w:t>de mislukt bouwpoging, klik</w:t>
      </w:r>
      <w:r>
        <w:t xml:space="preserve"> op</w:t>
      </w:r>
      <w:r w:rsidR="008E5ED5">
        <w:t xml:space="preserve"> </w:t>
      </w:r>
      <w:r>
        <w:t>"</w:t>
      </w:r>
      <w:r w:rsidR="008E5ED5">
        <w:t>console output</w:t>
      </w:r>
      <w:r>
        <w:t>"</w:t>
      </w:r>
      <w:r w:rsidR="00B30D01">
        <w:t>. Met die informatie kun je achterhalen wat er mis is.</w:t>
      </w:r>
    </w:p>
    <w:p w:rsidR="00E5762A" w:rsidRDefault="00E5762A" w:rsidP="00E5762A">
      <w:pPr>
        <w:rPr>
          <w:b/>
          <w:u w:val="single"/>
        </w:rPr>
      </w:pPr>
      <w:r>
        <w:rPr>
          <w:b/>
          <w:u w:val="single"/>
        </w:rPr>
        <w:t>Sonar</w:t>
      </w:r>
    </w:p>
    <w:p w:rsidR="00E5762A" w:rsidRDefault="00E5762A" w:rsidP="00E5762A">
      <w:r>
        <w:t>Het idee van een ontwikkelstraat is dat er meerdere stappen worden doorlopen. Dit is precies waar Jenkins voor bedoeld is. We zullen een extra stap toevoegen in de vorm van het tool Sonar, dat broncode analyse doet.</w:t>
      </w:r>
    </w:p>
    <w:p w:rsidR="00E5762A" w:rsidRDefault="00E5762A" w:rsidP="00E5762A">
      <w:pPr>
        <w:pStyle w:val="ListParagraph"/>
        <w:numPr>
          <w:ilvl w:val="0"/>
          <w:numId w:val="4"/>
        </w:numPr>
      </w:pPr>
      <w:r>
        <w:t>In de Jenkins job die je hebt gemaakt, druk op “Post-</w:t>
      </w:r>
      <w:proofErr w:type="spellStart"/>
      <w:r>
        <w:t>build</w:t>
      </w:r>
      <w:proofErr w:type="spellEnd"/>
      <w:r>
        <w:t xml:space="preserve"> actions” (en dus niet “Post Steps”).</w:t>
      </w:r>
    </w:p>
    <w:p w:rsidR="00E5762A" w:rsidRDefault="00E5762A" w:rsidP="00E5762A">
      <w:pPr>
        <w:pStyle w:val="ListParagraph"/>
        <w:numPr>
          <w:ilvl w:val="0"/>
          <w:numId w:val="4"/>
        </w:numPr>
      </w:pPr>
      <w:r>
        <w:t xml:space="preserve">Kies Sonar en kies “Sonar </w:t>
      </w:r>
      <w:proofErr w:type="spellStart"/>
      <w:r>
        <w:t>JavaSE</w:t>
      </w:r>
      <w:proofErr w:type="spellEnd"/>
      <w:r>
        <w:t>”</w:t>
      </w:r>
    </w:p>
    <w:p w:rsidR="00E5762A" w:rsidRDefault="00E5762A" w:rsidP="00E5762A">
      <w:pPr>
        <w:pStyle w:val="ListParagraph"/>
        <w:numPr>
          <w:ilvl w:val="0"/>
          <w:numId w:val="4"/>
        </w:numPr>
      </w:pPr>
      <w:r>
        <w:t xml:space="preserve">De volgende keer dat de Hartige Hap gebouwd wordt in Jenkins, als gevolg van een SVN </w:t>
      </w:r>
      <w:proofErr w:type="spellStart"/>
      <w:r>
        <w:t>commit</w:t>
      </w:r>
      <w:proofErr w:type="spellEnd"/>
      <w:r>
        <w:t xml:space="preserve">, zal ook een Sonar analyse worden gedaan. Je kunt ook een </w:t>
      </w:r>
      <w:proofErr w:type="spellStart"/>
      <w:r>
        <w:t>build</w:t>
      </w:r>
      <w:proofErr w:type="spellEnd"/>
      <w:r>
        <w:t xml:space="preserve"> forceren met “</w:t>
      </w:r>
      <w:proofErr w:type="spellStart"/>
      <w:r>
        <w:t>build</w:t>
      </w:r>
      <w:proofErr w:type="spellEnd"/>
      <w:r>
        <w:t xml:space="preserve"> </w:t>
      </w:r>
      <w:proofErr w:type="spellStart"/>
      <w:r>
        <w:t>now</w:t>
      </w:r>
      <w:proofErr w:type="spellEnd"/>
      <w:r>
        <w:t>”.</w:t>
      </w:r>
    </w:p>
    <w:p w:rsidR="00E5762A" w:rsidRDefault="00E5762A" w:rsidP="00E5762A">
      <w:pPr>
        <w:pStyle w:val="ListParagraph"/>
        <w:numPr>
          <w:ilvl w:val="0"/>
          <w:numId w:val="4"/>
        </w:numPr>
      </w:pPr>
      <w:r>
        <w:t xml:space="preserve">De resultaten van de Sonar analyse zijn te vinden op </w:t>
      </w:r>
      <w:hyperlink r:id="rId11" w:history="1">
        <w:r>
          <w:rPr>
            <w:rStyle w:val="Hyperlink"/>
          </w:rPr>
          <w:t>http://145.48.6.147:9000/</w:t>
        </w:r>
      </w:hyperlink>
      <w:r>
        <w:t>.</w:t>
      </w:r>
    </w:p>
    <w:p w:rsidR="00194B13" w:rsidRDefault="00A444D3" w:rsidP="00194B13">
      <w:pPr>
        <w:rPr>
          <w:b/>
          <w:u w:val="single"/>
        </w:rPr>
      </w:pPr>
      <w:bookmarkStart w:id="0" w:name="_GoBack"/>
      <w:bookmarkEnd w:id="0"/>
      <w:r>
        <w:rPr>
          <w:b/>
          <w:u w:val="single"/>
        </w:rPr>
        <w:t xml:space="preserve">Achtergrond: </w:t>
      </w:r>
      <w:r w:rsidR="00194B13" w:rsidRPr="00194B13">
        <w:rPr>
          <w:b/>
          <w:u w:val="single"/>
        </w:rPr>
        <w:t>Jenkins security</w:t>
      </w:r>
      <w:r w:rsidR="00250D19">
        <w:rPr>
          <w:b/>
          <w:u w:val="single"/>
        </w:rPr>
        <w:t xml:space="preserve"> aspecten van de huidige setup</w:t>
      </w:r>
    </w:p>
    <w:p w:rsidR="008B346A" w:rsidRPr="008B346A" w:rsidRDefault="00A444D3" w:rsidP="00194B13">
      <w:r>
        <w:t xml:space="preserve">Je zou kunnen denken dat Jenkins een zwakke schakel vormt in de security van het geheel. Jenkins kan immers bij alle SVN en GIT </w:t>
      </w:r>
      <w:proofErr w:type="spellStart"/>
      <w:r>
        <w:t>repo’s</w:t>
      </w:r>
      <w:proofErr w:type="spellEnd"/>
      <w:r>
        <w:t xml:space="preserve">. </w:t>
      </w:r>
      <w:r w:rsidR="008B346A">
        <w:t>Meestal wordt Jenkins gebruikt op een intranet waardoor security niet</w:t>
      </w:r>
      <w:r w:rsidR="004A43CB">
        <w:t xml:space="preserve"> (of in mindere mate)</w:t>
      </w:r>
      <w:r w:rsidR="008B346A">
        <w:t xml:space="preserve"> door Jenkins zelf geregeld hoeft te worden.</w:t>
      </w:r>
    </w:p>
    <w:p w:rsidR="00194B13" w:rsidRPr="008B346A" w:rsidRDefault="008B346A" w:rsidP="00194B13">
      <w:pPr>
        <w:pStyle w:val="ListParagraph"/>
        <w:numPr>
          <w:ilvl w:val="0"/>
          <w:numId w:val="3"/>
        </w:numPr>
        <w:rPr>
          <w:b/>
          <w:u w:val="single"/>
        </w:rPr>
      </w:pPr>
      <w:r>
        <w:t>De rest van de wereld kan de Jenkins jobs zien die draaien en ook de details zoals de broncode</w:t>
      </w:r>
    </w:p>
    <w:p w:rsidR="008B346A" w:rsidRPr="008B346A" w:rsidRDefault="008B346A" w:rsidP="00194B13">
      <w:pPr>
        <w:pStyle w:val="ListParagraph"/>
        <w:numPr>
          <w:ilvl w:val="0"/>
          <w:numId w:val="3"/>
        </w:numPr>
        <w:rPr>
          <w:b/>
          <w:u w:val="single"/>
        </w:rPr>
      </w:pPr>
      <w:r>
        <w:t>Alle studenten kunnen (elkaars) jobs wijzigen</w:t>
      </w:r>
    </w:p>
    <w:p w:rsidR="008B346A" w:rsidRPr="00394A95" w:rsidRDefault="008B346A" w:rsidP="00194B13">
      <w:pPr>
        <w:pStyle w:val="ListParagraph"/>
        <w:numPr>
          <w:ilvl w:val="0"/>
          <w:numId w:val="3"/>
        </w:numPr>
        <w:rPr>
          <w:b/>
          <w:u w:val="single"/>
        </w:rPr>
      </w:pPr>
      <w:r>
        <w:t xml:space="preserve">Bij het creëren van een job geef je </w:t>
      </w:r>
      <w:proofErr w:type="spellStart"/>
      <w:r>
        <w:t>svn</w:t>
      </w:r>
      <w:proofErr w:type="spellEnd"/>
      <w:r>
        <w:t xml:space="preserve"> </w:t>
      </w:r>
      <w:proofErr w:type="spellStart"/>
      <w:r>
        <w:t>credentials</w:t>
      </w:r>
      <w:proofErr w:type="spellEnd"/>
      <w:r>
        <w:t xml:space="preserve"> op. Jenkins is zodanig ontworpen dat de </w:t>
      </w:r>
      <w:proofErr w:type="spellStart"/>
      <w:r>
        <w:t>credentials</w:t>
      </w:r>
      <w:proofErr w:type="spellEnd"/>
      <w:r>
        <w:t xml:space="preserve"> niet te gebruiken zijn om bijvoorbeeld broncode te wijzigen of te wissen </w:t>
      </w:r>
    </w:p>
    <w:p w:rsidR="00394A95" w:rsidRDefault="00394A95" w:rsidP="00394A95">
      <w:pPr>
        <w:rPr>
          <w:b/>
          <w:u w:val="single"/>
        </w:rPr>
      </w:pPr>
    </w:p>
    <w:p w:rsidR="00394A95" w:rsidRPr="00394A95" w:rsidRDefault="00394A95" w:rsidP="00394A95">
      <w:pPr>
        <w:rPr>
          <w:b/>
          <w:u w:val="single"/>
        </w:rPr>
      </w:pPr>
    </w:p>
    <w:p w:rsidR="00194B13" w:rsidRPr="008E5ED5" w:rsidRDefault="00194B13" w:rsidP="00194B13"/>
    <w:sectPr w:rsidR="00194B13" w:rsidRPr="008E5E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2271D"/>
    <w:multiLevelType w:val="hybridMultilevel"/>
    <w:tmpl w:val="7E8A0F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C7F5CCF"/>
    <w:multiLevelType w:val="hybridMultilevel"/>
    <w:tmpl w:val="67E8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7E5BFA"/>
    <w:multiLevelType w:val="hybridMultilevel"/>
    <w:tmpl w:val="A79C7A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00514C5"/>
    <w:multiLevelType w:val="hybridMultilevel"/>
    <w:tmpl w:val="1430C28C"/>
    <w:lvl w:ilvl="0" w:tplc="04130001">
      <w:start w:val="1"/>
      <w:numFmt w:val="bullet"/>
      <w:lvlText w:val=""/>
      <w:lvlJc w:val="left"/>
      <w:pPr>
        <w:ind w:left="1068" w:hanging="360"/>
      </w:pPr>
      <w:rPr>
        <w:rFonts w:ascii="Symbol" w:hAnsi="Symbol"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
    <w:nsid w:val="5A676223"/>
    <w:multiLevelType w:val="hybridMultilevel"/>
    <w:tmpl w:val="6D723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6C50C1"/>
    <w:multiLevelType w:val="hybridMultilevel"/>
    <w:tmpl w:val="8DA202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E5727CB"/>
    <w:multiLevelType w:val="hybridMultilevel"/>
    <w:tmpl w:val="219CB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0"/>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7DE"/>
    <w:rsid w:val="000000D3"/>
    <w:rsid w:val="0001280F"/>
    <w:rsid w:val="00052638"/>
    <w:rsid w:val="000578EF"/>
    <w:rsid w:val="000715A3"/>
    <w:rsid w:val="000835C4"/>
    <w:rsid w:val="0008562F"/>
    <w:rsid w:val="000A0058"/>
    <w:rsid w:val="000D28AE"/>
    <w:rsid w:val="00157976"/>
    <w:rsid w:val="001772BB"/>
    <w:rsid w:val="00194B13"/>
    <w:rsid w:val="001D04FA"/>
    <w:rsid w:val="001D4219"/>
    <w:rsid w:val="001D5ADD"/>
    <w:rsid w:val="00250D19"/>
    <w:rsid w:val="002D5E16"/>
    <w:rsid w:val="00303767"/>
    <w:rsid w:val="00384274"/>
    <w:rsid w:val="00394A95"/>
    <w:rsid w:val="003B53F4"/>
    <w:rsid w:val="004A43CB"/>
    <w:rsid w:val="00512212"/>
    <w:rsid w:val="00513B1B"/>
    <w:rsid w:val="00582F89"/>
    <w:rsid w:val="005A517B"/>
    <w:rsid w:val="00607798"/>
    <w:rsid w:val="00677E9A"/>
    <w:rsid w:val="006863B3"/>
    <w:rsid w:val="00696447"/>
    <w:rsid w:val="006A2C82"/>
    <w:rsid w:val="006B0384"/>
    <w:rsid w:val="006B3FCF"/>
    <w:rsid w:val="006D4240"/>
    <w:rsid w:val="007468A7"/>
    <w:rsid w:val="00794919"/>
    <w:rsid w:val="00805724"/>
    <w:rsid w:val="008217DE"/>
    <w:rsid w:val="0083528E"/>
    <w:rsid w:val="00850D7E"/>
    <w:rsid w:val="00861A54"/>
    <w:rsid w:val="008B346A"/>
    <w:rsid w:val="008E36A6"/>
    <w:rsid w:val="008E5ED5"/>
    <w:rsid w:val="009171EE"/>
    <w:rsid w:val="00942864"/>
    <w:rsid w:val="00951B25"/>
    <w:rsid w:val="0095603A"/>
    <w:rsid w:val="00975624"/>
    <w:rsid w:val="009A2AA3"/>
    <w:rsid w:val="00A2729C"/>
    <w:rsid w:val="00A444D3"/>
    <w:rsid w:val="00A96D12"/>
    <w:rsid w:val="00AD09C3"/>
    <w:rsid w:val="00B240E3"/>
    <w:rsid w:val="00B30D01"/>
    <w:rsid w:val="00B90FED"/>
    <w:rsid w:val="00BD763B"/>
    <w:rsid w:val="00BF0803"/>
    <w:rsid w:val="00C26A89"/>
    <w:rsid w:val="00C31161"/>
    <w:rsid w:val="00CB2B5B"/>
    <w:rsid w:val="00CF206F"/>
    <w:rsid w:val="00D11126"/>
    <w:rsid w:val="00D1779B"/>
    <w:rsid w:val="00D67381"/>
    <w:rsid w:val="00E03D59"/>
    <w:rsid w:val="00E25AEF"/>
    <w:rsid w:val="00E5762A"/>
    <w:rsid w:val="00E70F20"/>
    <w:rsid w:val="00E7188F"/>
    <w:rsid w:val="00EB4528"/>
    <w:rsid w:val="00EE40C5"/>
    <w:rsid w:val="00F61568"/>
    <w:rsid w:val="00F8620B"/>
    <w:rsid w:val="00F9162B"/>
    <w:rsid w:val="00FC41DC"/>
    <w:rsid w:val="00FE73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AC03EA-7742-4CF9-ABA5-71044D280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72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2B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772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72B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8E5ED5"/>
    <w:rPr>
      <w:color w:val="0000FF" w:themeColor="hyperlink"/>
      <w:u w:val="single"/>
    </w:rPr>
  </w:style>
  <w:style w:type="paragraph" w:styleId="ListParagraph">
    <w:name w:val="List Paragraph"/>
    <w:basedOn w:val="Normal"/>
    <w:uiPriority w:val="34"/>
    <w:qFormat/>
    <w:rsid w:val="00582F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45.48.6.147/phpmyadm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bucket.org/" TargetMode="External"/><Relationship Id="rId11" Type="http://schemas.openxmlformats.org/officeDocument/2006/relationships/hyperlink" Target="http://145.48.6.147:9000/" TargetMode="External"/><Relationship Id="rId5" Type="http://schemas.openxmlformats.org/officeDocument/2006/relationships/hyperlink" Target="http://www.assembla.com/" TargetMode="External"/><Relationship Id="rId10" Type="http://schemas.openxmlformats.org/officeDocument/2006/relationships/hyperlink" Target="https://subversion.assembla.com/svn/ercoargante/Library_IDH5/trunk" TargetMode="External"/><Relationship Id="rId4" Type="http://schemas.openxmlformats.org/officeDocument/2006/relationships/webSettings" Target="webSettings.xml"/><Relationship Id="rId9" Type="http://schemas.openxmlformats.org/officeDocument/2006/relationships/hyperlink" Target="http://145.48.6.147:8081/"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1000</Words>
  <Characters>5703</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Erco</dc:creator>
  <cp:keywords/>
  <dc:description/>
  <cp:lastModifiedBy>Erco Argante</cp:lastModifiedBy>
  <cp:revision>50</cp:revision>
  <dcterms:created xsi:type="dcterms:W3CDTF">2014-10-05T10:47:00Z</dcterms:created>
  <dcterms:modified xsi:type="dcterms:W3CDTF">2014-11-02T08:28:00Z</dcterms:modified>
</cp:coreProperties>
</file>