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0291D" w14:paraId="7AF81E9B" w14:textId="77777777" w:rsidTr="0080291D">
        <w:tc>
          <w:tcPr>
            <w:tcW w:w="6475" w:type="dxa"/>
          </w:tcPr>
          <w:p w14:paraId="692046C4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import java.util.Scanner;</w:t>
            </w:r>
          </w:p>
          <w:p w14:paraId="1647C89D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</w:p>
          <w:p w14:paraId="5AE7E8BB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public class ReviewSession {</w:t>
            </w:r>
          </w:p>
          <w:p w14:paraId="37B171A8" w14:textId="6D4CBBF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public static void main(String[] args) {</w:t>
            </w:r>
            <w:r w:rsidRPr="0080291D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</w:p>
          <w:p w14:paraId="558E6D4A" w14:textId="5E02D4F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  </w:t>
            </w:r>
            <w:r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 xml:space="preserve">  </w:t>
            </w: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int num;</w:t>
            </w:r>
          </w:p>
          <w:p w14:paraId="23CCC447" w14:textId="4AF13B89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 color;</w:t>
            </w:r>
          </w:p>
          <w:p w14:paraId="01928D85" w14:textId="33D3E958" w:rsidR="0080291D" w:rsidRPr="0080291D" w:rsidRDefault="0080291D" w:rsidP="0080291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70713FC5" w14:textId="63AB9D1F" w:rsidR="0080291D" w:rsidRPr="0080291D" w:rsidRDefault="0080291D" w:rsidP="0080291D">
            <w:pPr>
              <w:ind w:firstLine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Scanner in = new Scanner(System.in);</w:t>
            </w:r>
            <w:r w:rsidRPr="0080291D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</w:p>
          <w:p w14:paraId="43A84DA5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System.out.print(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"Pick a whole number: "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);</w:t>
            </w:r>
          </w:p>
          <w:p w14:paraId="2AB78E21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   num = in.nextInt();</w:t>
            </w:r>
          </w:p>
          <w:p w14:paraId="5ED46400" w14:textId="77777777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System.out.print(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"Pick a color: "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);</w:t>
            </w:r>
          </w:p>
          <w:p w14:paraId="150D2FF1" w14:textId="77777777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color = in.nextLine();</w:t>
            </w:r>
          </w:p>
          <w:p w14:paraId="35F4DF28" w14:textId="732560B9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System.out.printf(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"%d %s ballo</w:t>
            </w:r>
            <w:r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o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ns\n"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, num,</w:t>
            </w:r>
          </w:p>
          <w:p w14:paraId="0E21DAA0" w14:textId="77777777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color);</w:t>
            </w:r>
          </w:p>
          <w:p w14:paraId="43CCDE7A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}</w:t>
            </w:r>
          </w:p>
          <w:p w14:paraId="257FCA8F" w14:textId="63BAC10F" w:rsidR="0080291D" w:rsidRPr="0080291D" w:rsidRDefault="0080291D" w:rsidP="008029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  <w:r w:rsidRPr="0080291D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                 </w:t>
            </w:r>
            <w:r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                                                           </w:t>
            </w:r>
            <w:r w:rsidRPr="0080291D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 xml:space="preserve">           </w:t>
            </w:r>
            <w:r w:rsidRPr="0080291D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Final Print: </w:t>
            </w:r>
          </w:p>
          <w:p w14:paraId="0A533692" w14:textId="57FCE13B" w:rsidR="0080291D" w:rsidRPr="0080291D" w:rsidRDefault="0080291D" w:rsidP="008029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                                                                        </w:t>
            </w: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 xml:space="preserve">         </w:t>
            </w:r>
            <w:r w:rsidRPr="0080291D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 xml:space="preserve"> </w:t>
            </w:r>
            <w:r w:rsidRPr="0080291D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balloons</w:t>
            </w:r>
          </w:p>
          <w:p w14:paraId="23C18AD3" w14:textId="3428A207" w:rsidR="0080291D" w:rsidRDefault="0080291D"/>
        </w:tc>
        <w:tc>
          <w:tcPr>
            <w:tcW w:w="6475" w:type="dxa"/>
          </w:tcPr>
          <w:p w14:paraId="615D06C4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import java.util.Scanner;</w:t>
            </w:r>
          </w:p>
          <w:p w14:paraId="48D96FA9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589D73CB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public class ReviewSession {</w:t>
            </w:r>
          </w:p>
          <w:p w14:paraId="2B7024F0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public static void main(String[] args) {</w:t>
            </w:r>
          </w:p>
          <w:p w14:paraId="0845DE23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 </w:t>
            </w:r>
          </w:p>
          <w:p w14:paraId="7B679B1C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  </w:t>
            </w: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int num;</w:t>
            </w:r>
          </w:p>
          <w:p w14:paraId="03D05A29" w14:textId="4BECBDE5" w:rsidR="0080291D" w:rsidRPr="0080291D" w:rsidRDefault="0080291D" w:rsidP="0080291D">
            <w:pPr>
              <w:ind w:firstLine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 color;</w:t>
            </w:r>
            <w:r w:rsidRPr="0080291D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</w:p>
          <w:p w14:paraId="358A7EFC" w14:textId="543DE364" w:rsidR="0080291D" w:rsidRPr="0080291D" w:rsidRDefault="0080291D" w:rsidP="0080291D">
            <w:pPr>
              <w:ind w:firstLine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Scanner in = new Scanner(System.in);</w:t>
            </w:r>
            <w:r w:rsidRPr="0080291D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</w:p>
          <w:p w14:paraId="1D365800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System.out.print(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"Pick a whole number: "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);</w:t>
            </w:r>
          </w:p>
          <w:p w14:paraId="48DAB24B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   num = in.nextInt();</w:t>
            </w:r>
          </w:p>
          <w:p w14:paraId="08F6CD3A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   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FFF00"/>
              </w:rPr>
              <w:t>in.nextLine();</w:t>
            </w:r>
          </w:p>
          <w:p w14:paraId="7F2BE5B6" w14:textId="77777777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System.out.print(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"Pick a color: "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);</w:t>
            </w:r>
          </w:p>
          <w:p w14:paraId="5218676F" w14:textId="77777777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color = in.nextLine();</w:t>
            </w:r>
          </w:p>
          <w:p w14:paraId="0D44F1F5" w14:textId="484DFE66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System.out.printf(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"%d %s ballo</w:t>
            </w:r>
            <w:r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o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</w:rPr>
              <w:t>ns\n"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, num,</w:t>
            </w:r>
          </w:p>
          <w:p w14:paraId="2902F54F" w14:textId="77777777" w:rsidR="0080291D" w:rsidRPr="0080291D" w:rsidRDefault="0080291D" w:rsidP="0080291D">
            <w:pPr>
              <w:ind w:left="720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color);</w:t>
            </w:r>
          </w:p>
          <w:p w14:paraId="71899F1A" w14:textId="77777777" w:rsidR="0080291D" w:rsidRPr="0080291D" w:rsidRDefault="0080291D" w:rsidP="0080291D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}                               </w:t>
            </w:r>
            <w:r w:rsidRPr="0080291D">
              <w:rPr>
                <w:rFonts w:ascii="Roboto" w:eastAsia="Times New Roman" w:hAnsi="Roboto" w:cstheme="minorHAnsi"/>
                <w:color w:val="222222"/>
                <w:sz w:val="20"/>
                <w:szCs w:val="20"/>
                <w:shd w:val="clear" w:color="auto" w:fill="FAFAFA"/>
              </w:rPr>
              <w:t>Final Print:</w:t>
            </w:r>
          </w:p>
          <w:p w14:paraId="52F7795F" w14:textId="4BE8D407" w:rsidR="0080291D" w:rsidRDefault="0080291D" w:rsidP="0080291D">
            <w:r w:rsidRPr="0080291D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}                                                                              5 red balloons  </w:t>
            </w:r>
            <w:r w:rsidRPr="0080291D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3BF36743" w14:textId="57351EF1" w:rsidR="0080291D" w:rsidRDefault="0080291D"/>
    <w:p w14:paraId="73A32911" w14:textId="77A0CED5" w:rsidR="0080291D" w:rsidRDefault="008029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F6B516" wp14:editId="5A4CBC6A">
                <wp:simplePos x="0" y="0"/>
                <wp:positionH relativeFrom="margin">
                  <wp:posOffset>1327150</wp:posOffset>
                </wp:positionH>
                <wp:positionV relativeFrom="paragraph">
                  <wp:posOffset>5715</wp:posOffset>
                </wp:positionV>
                <wp:extent cx="5734050" cy="213868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8731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Roboto" w:eastAsia="Times New Roman" w:hAnsi="Roboto" w:cs="Times New Roman"/>
                                <w:color w:val="000000"/>
                                <w:sz w:val="20"/>
                                <w:szCs w:val="20"/>
                              </w:rPr>
                              <w:t>This is a good example of the Scanner bug.</w:t>
                            </w:r>
                          </w:p>
                          <w:p w14:paraId="35B7561E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Roboto" w:eastAsia="Times New Roman" w:hAnsi="Roboto" w:cs="Times New Roman"/>
                                <w:color w:val="000000"/>
                                <w:sz w:val="20"/>
                                <w:szCs w:val="20"/>
                              </w:rPr>
                              <w:t>Whenever we read in an int (nextInt()) or a </w:t>
                            </w:r>
                          </w:p>
                          <w:p w14:paraId="556F8547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Roboto" w:eastAsia="Times New Roman" w:hAnsi="Roboto" w:cs="Times New Roman"/>
                                <w:color w:val="000000"/>
                                <w:sz w:val="20"/>
                                <w:szCs w:val="20"/>
                              </w:rPr>
                              <w:t>double (nextDouble()) and want to read in</w:t>
                            </w:r>
                          </w:p>
                          <w:p w14:paraId="3258E077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Roboto" w:eastAsia="Times New Roman" w:hAnsi="Roboto" w:cs="Times New Roman"/>
                                <w:color w:val="000000"/>
                                <w:sz w:val="20"/>
                                <w:szCs w:val="20"/>
                              </w:rPr>
                              <w:t>a String (next() or nextLine()) we need to make sure that we read in the newline character that the scanner receives after the user types in a number (int or double).</w:t>
                            </w:r>
                          </w:p>
                          <w:p w14:paraId="16A80FBF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870D60C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Roboto" w:eastAsia="Times New Roman" w:hAnsi="Roboto" w:cs="Times New Roman"/>
                                <w:color w:val="000000"/>
                                <w:sz w:val="20"/>
                                <w:szCs w:val="20"/>
                              </w:rPr>
                              <w:t>The example on the left is incorrect because it does not handle the Scanner bug. The user is quickly prompted but never allowed to type in their response to picking a color because the Scanner reads in the newline character as the user’s response.</w:t>
                            </w:r>
                          </w:p>
                          <w:p w14:paraId="2BD06506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4C068C6" w14:textId="77777777" w:rsidR="0080291D" w:rsidRPr="0080291D" w:rsidRDefault="0080291D" w:rsidP="0080291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291D">
                              <w:rPr>
                                <w:rFonts w:ascii="Roboto" w:eastAsia="Times New Roman" w:hAnsi="Roboto" w:cs="Times New Roman"/>
                                <w:color w:val="000000"/>
                                <w:sz w:val="20"/>
                                <w:szCs w:val="20"/>
                              </w:rPr>
                              <w:t>The example on the right hand side shows us how we can avoid the Scanner Bug! </w:t>
                            </w:r>
                          </w:p>
                          <w:p w14:paraId="50AA3FC4" w14:textId="75ADE75C" w:rsidR="0080291D" w:rsidRDefault="008029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6B5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5pt;margin-top:.45pt;width:451.5pt;height:168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lh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">
                <v:textbox>
                  <w:txbxContent>
                    <w:p w14:paraId="69888731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Roboto" w:eastAsia="Times New Roman" w:hAnsi="Roboto" w:cs="Times New Roman"/>
                          <w:color w:val="000000"/>
                          <w:sz w:val="20"/>
                          <w:szCs w:val="20"/>
                        </w:rPr>
                        <w:t>This is a good example of the Scanner bug.</w:t>
                      </w:r>
                    </w:p>
                    <w:p w14:paraId="35B7561E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Roboto" w:eastAsia="Times New Roman" w:hAnsi="Roboto" w:cs="Times New Roman"/>
                          <w:color w:val="000000"/>
                          <w:sz w:val="20"/>
                          <w:szCs w:val="20"/>
                        </w:rPr>
                        <w:t>Whenever we read in an int (nextInt()) or a </w:t>
                      </w:r>
                    </w:p>
                    <w:p w14:paraId="556F8547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Roboto" w:eastAsia="Times New Roman" w:hAnsi="Roboto" w:cs="Times New Roman"/>
                          <w:color w:val="000000"/>
                          <w:sz w:val="20"/>
                          <w:szCs w:val="20"/>
                        </w:rPr>
                        <w:t>double (nextDouble()) and want to read in</w:t>
                      </w:r>
                    </w:p>
                    <w:p w14:paraId="3258E077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Roboto" w:eastAsia="Times New Roman" w:hAnsi="Roboto" w:cs="Times New Roman"/>
                          <w:color w:val="000000"/>
                          <w:sz w:val="20"/>
                          <w:szCs w:val="20"/>
                        </w:rPr>
                        <w:t>a String (next() or nextLine()) we need to make sure that we read in the newline character that the scanner receives after the user types in a number (int or double).</w:t>
                      </w:r>
                    </w:p>
                    <w:p w14:paraId="16A80FBF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4870D60C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Roboto" w:eastAsia="Times New Roman" w:hAnsi="Roboto" w:cs="Times New Roman"/>
                          <w:color w:val="000000"/>
                          <w:sz w:val="20"/>
                          <w:szCs w:val="20"/>
                        </w:rPr>
                        <w:t>The example on the left is incorrect because it does not handle the Scanner bug. The user is quickly prompted but never allowed to type in their response to picking a color because the Scanner reads in the newline character as the user’s response.</w:t>
                      </w:r>
                    </w:p>
                    <w:p w14:paraId="2BD06506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74C068C6" w14:textId="77777777" w:rsidR="0080291D" w:rsidRPr="0080291D" w:rsidRDefault="0080291D" w:rsidP="0080291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0291D">
                        <w:rPr>
                          <w:rFonts w:ascii="Roboto" w:eastAsia="Times New Roman" w:hAnsi="Roboto" w:cs="Times New Roman"/>
                          <w:color w:val="000000"/>
                          <w:sz w:val="20"/>
                          <w:szCs w:val="20"/>
                        </w:rPr>
                        <w:t>The example on the right hand side shows us how we can avoid the Scanner Bug! </w:t>
                      </w:r>
                    </w:p>
                    <w:p w14:paraId="50AA3FC4" w14:textId="75ADE75C" w:rsidR="0080291D" w:rsidRDefault="0080291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89B3475" wp14:editId="23244271">
            <wp:simplePos x="0" y="0"/>
            <wp:positionH relativeFrom="margin">
              <wp:posOffset>4273550</wp:posOffset>
            </wp:positionH>
            <wp:positionV relativeFrom="paragraph">
              <wp:posOffset>57785</wp:posOffset>
            </wp:positionV>
            <wp:extent cx="444500" cy="444500"/>
            <wp:effectExtent l="0" t="0" r="0" b="0"/>
            <wp:wrapNone/>
            <wp:docPr id="1" name="Graphic 1" descr="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B236" w14:textId="07881D33" w:rsidR="0080291D" w:rsidRDefault="0080291D"/>
    <w:p w14:paraId="360EB8A4" w14:textId="440F6F82" w:rsidR="0080291D" w:rsidRDefault="0080291D"/>
    <w:p w14:paraId="44AA4188" w14:textId="67ECCFB7" w:rsidR="0080291D" w:rsidRDefault="0080291D"/>
    <w:p w14:paraId="02E99E6A" w14:textId="3A385DF4" w:rsidR="0080291D" w:rsidRDefault="0080291D"/>
    <w:p w14:paraId="0881D90C" w14:textId="41A707BA" w:rsidR="0080291D" w:rsidRDefault="0080291D"/>
    <w:p w14:paraId="082B8AA7" w14:textId="3DBC7B8D" w:rsidR="0080291D" w:rsidRDefault="0080291D"/>
    <w:p w14:paraId="14971E96" w14:textId="75E96790" w:rsidR="0080291D" w:rsidRDefault="0080291D"/>
    <w:tbl>
      <w:tblPr>
        <w:tblpPr w:leftFromText="180" w:rightFromText="180" w:vertAnchor="text" w:horzAnchor="margin" w:tblpY="61"/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80291D" w:rsidRPr="0080291D" w14:paraId="702BF416" w14:textId="77777777" w:rsidTr="00802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F3DA1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public class ReviewSession {</w:t>
            </w:r>
          </w:p>
          <w:p w14:paraId="6A2C396E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public static void main(String[] args) {</w:t>
            </w:r>
          </w:p>
          <w:p w14:paraId="3DA41909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5B615392" w14:textId="77777777" w:rsidR="0080291D" w:rsidRPr="0080291D" w:rsidRDefault="0080291D" w:rsidP="0080291D">
            <w:pPr>
              <w:spacing w:after="0" w:line="240" w:lineRule="auto"/>
              <w:ind w:firstLine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double fraction = 1.0 / 3;</w:t>
            </w:r>
          </w:p>
          <w:p w14:paraId="3FCFF80F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 xml:space="preserve">String message = 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  <w:shd w:val="clear" w:color="auto" w:fill="FAFAFA"/>
              </w:rPr>
              <w:t xml:space="preserve">“The value of 1/3 with two” 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+</w:t>
            </w:r>
          </w:p>
          <w:p w14:paraId="286C2022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  <w:shd w:val="clear" w:color="auto" w:fill="FAFAFA"/>
              </w:rPr>
              <w:t>   “decimal places”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;</w:t>
            </w:r>
          </w:p>
          <w:p w14:paraId="5719732B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</w:t>
            </w:r>
          </w:p>
          <w:p w14:paraId="06642904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 xml:space="preserve">     System.out.print(message + 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  <w:shd w:val="clear" w:color="auto" w:fill="FAFAFA"/>
              </w:rPr>
              <w:t>“ “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 xml:space="preserve"> + fraction);</w:t>
            </w:r>
          </w:p>
          <w:p w14:paraId="4B86439D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}</w:t>
            </w:r>
          </w:p>
          <w:p w14:paraId="78DCAA9C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48A14F0" w14:textId="77777777" w:rsidR="0080291D" w:rsidRPr="0080291D" w:rsidRDefault="0080291D" w:rsidP="0080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2152E" w14:textId="77777777" w:rsidR="0080291D" w:rsidRPr="0080291D" w:rsidRDefault="0080291D" w:rsidP="0080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91D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Printed:</w:t>
            </w:r>
          </w:p>
          <w:p w14:paraId="68033EF4" w14:textId="77777777" w:rsidR="0080291D" w:rsidRPr="0080291D" w:rsidRDefault="0080291D" w:rsidP="0080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91D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The value of 1/3 with two decimal places 0.33333333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30E27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public class ReviewSession {</w:t>
            </w:r>
          </w:p>
          <w:p w14:paraId="2792CB88" w14:textId="77777777" w:rsidR="0080291D" w:rsidRPr="0080291D" w:rsidRDefault="0080291D" w:rsidP="0080291D">
            <w:pPr>
              <w:spacing w:after="0" w:line="240" w:lineRule="auto"/>
              <w:ind w:firstLine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public static void main(String[] args) {</w:t>
            </w:r>
          </w:p>
          <w:p w14:paraId="4596E052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14:paraId="4828814E" w14:textId="77777777" w:rsidR="0080291D" w:rsidRPr="0080291D" w:rsidRDefault="0080291D" w:rsidP="0080291D">
            <w:pPr>
              <w:spacing w:after="0" w:line="240" w:lineRule="auto"/>
              <w:ind w:firstLine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double fraction = 1.0 / 3;</w:t>
            </w:r>
          </w:p>
          <w:p w14:paraId="54F56D2B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 xml:space="preserve">String message = 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  <w:shd w:val="clear" w:color="auto" w:fill="FAFAFA"/>
              </w:rPr>
              <w:t xml:space="preserve">“The value of 1/3 with two” 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+</w:t>
            </w:r>
          </w:p>
          <w:p w14:paraId="6669F0AC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  <w:shd w:val="clear" w:color="auto" w:fill="FAFAFA"/>
              </w:rPr>
              <w:t>   “decimal places”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;</w:t>
            </w:r>
          </w:p>
          <w:p w14:paraId="0942DF76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</w:t>
            </w:r>
          </w:p>
          <w:p w14:paraId="658377B3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System.out.printf(</w:t>
            </w:r>
            <w:r w:rsidRPr="0080291D">
              <w:rPr>
                <w:rFonts w:ascii="Consolas" w:eastAsia="Times New Roman" w:hAnsi="Consolas" w:cs="Times New Roman"/>
                <w:color w:val="B20000"/>
                <w:sz w:val="20"/>
                <w:szCs w:val="20"/>
                <w:shd w:val="clear" w:color="auto" w:fill="FAFAFA"/>
              </w:rPr>
              <w:t>“%s %.2f”</w:t>
            </w: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, message,  </w:t>
            </w:r>
          </w:p>
          <w:p w14:paraId="7F93F2F4" w14:textId="77777777" w:rsidR="0080291D" w:rsidRPr="0080291D" w:rsidRDefault="0080291D" w:rsidP="0080291D">
            <w:pPr>
              <w:spacing w:after="0" w:line="240" w:lineRule="auto"/>
              <w:ind w:left="720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fraction);</w:t>
            </w:r>
          </w:p>
          <w:p w14:paraId="69DC6E2E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222222"/>
                <w:sz w:val="20"/>
                <w:szCs w:val="20"/>
                <w:shd w:val="clear" w:color="auto" w:fill="FAFAFA"/>
              </w:rPr>
              <w:t>    }</w:t>
            </w:r>
          </w:p>
          <w:p w14:paraId="487BB825" w14:textId="77777777" w:rsidR="0080291D" w:rsidRPr="0080291D" w:rsidRDefault="0080291D" w:rsidP="0080291D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0291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D5450B0" w14:textId="44483F23" w:rsidR="0080291D" w:rsidRPr="0080291D" w:rsidRDefault="0080291D" w:rsidP="0080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91D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Printed:</w:t>
            </w:r>
          </w:p>
          <w:p w14:paraId="36A84355" w14:textId="77777777" w:rsidR="0080291D" w:rsidRPr="0080291D" w:rsidRDefault="0080291D" w:rsidP="0080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91D">
              <w:rPr>
                <w:rFonts w:ascii="&amp;quot" w:eastAsia="Times New Roman" w:hAnsi="&amp;quot" w:cs="Times New Roman"/>
                <w:color w:val="000000"/>
                <w:sz w:val="20"/>
                <w:szCs w:val="20"/>
              </w:rPr>
              <w:t>The value of 1/3 with two decimal places 0.3</w:t>
            </w:r>
          </w:p>
        </w:tc>
      </w:tr>
    </w:tbl>
    <w:p w14:paraId="4C6B6EAA" w14:textId="508144A7" w:rsidR="0080291D" w:rsidRDefault="0080291D"/>
    <w:p w14:paraId="0A338CCB" w14:textId="164CAA0B" w:rsidR="0080291D" w:rsidRDefault="002A7C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36A321" wp14:editId="6A0D0937">
                <wp:simplePos x="0" y="0"/>
                <wp:positionH relativeFrom="column">
                  <wp:posOffset>1263650</wp:posOffset>
                </wp:positionH>
                <wp:positionV relativeFrom="paragraph">
                  <wp:posOffset>283210</wp:posOffset>
                </wp:positionV>
                <wp:extent cx="6248400" cy="1404620"/>
                <wp:effectExtent l="0" t="0" r="1905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62215" w14:textId="77777777" w:rsidR="002A7C46" w:rsidRPr="002A7C46" w:rsidRDefault="002A7C46" w:rsidP="002A7C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7C46">
                              <w:rPr>
                                <w:rFonts w:ascii="Roboto" w:eastAsia="Times New Roman" w:hAnsi="Roboto" w:cs="Times New Roman"/>
                                <w:color w:val="000000"/>
                              </w:rPr>
                              <w:t>Using printf allows us to format Strings, and numeric values.</w:t>
                            </w:r>
                          </w:p>
                          <w:p w14:paraId="1A1644B7" w14:textId="77777777" w:rsidR="002A7C46" w:rsidRPr="002A7C46" w:rsidRDefault="002A7C46" w:rsidP="002A7C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7C4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356E616" w14:textId="77777777" w:rsidR="002A7C46" w:rsidRPr="002A7C46" w:rsidRDefault="002A7C46" w:rsidP="002A7C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7C46">
                              <w:rPr>
                                <w:rFonts w:ascii="Roboto" w:eastAsia="Times New Roman" w:hAnsi="Roboto" w:cs="Times New Roman"/>
                                <w:color w:val="000000"/>
                              </w:rPr>
                              <w:t>The code on the left is incorrect. Without using printf the value of num will not have two decimal places instead it will have many (ex The value of 1 / 3 with two decimal places 0.3333333333)</w:t>
                            </w:r>
                          </w:p>
                          <w:p w14:paraId="17C5D062" w14:textId="77777777" w:rsidR="002A7C46" w:rsidRPr="002A7C46" w:rsidRDefault="002A7C46" w:rsidP="002A7C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7C4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AD7F2C8" w14:textId="77777777" w:rsidR="002A7C46" w:rsidRPr="002A7C46" w:rsidRDefault="002A7C46" w:rsidP="002A7C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7C46">
                              <w:rPr>
                                <w:rFonts w:ascii="Roboto" w:eastAsia="Times New Roman" w:hAnsi="Roboto" w:cs="Times New Roman"/>
                                <w:color w:val="000000"/>
                              </w:rPr>
                              <w:t>The code on the right is correct. It properly using printf to format the value of num (ex. The value of 1 / 3 with two decimal places  0.33)</w:t>
                            </w:r>
                          </w:p>
                          <w:p w14:paraId="5F3C47B0" w14:textId="150D32E2" w:rsidR="002A7C46" w:rsidRDefault="002A7C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6A321" id="_x0000_s1027" type="#_x0000_t202" style="position:absolute;margin-left:99.5pt;margin-top:22.3pt;width:49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">
                <v:textbox style="mso-fit-shape-to-text:t">
                  <w:txbxContent>
                    <w:p w14:paraId="26C62215" w14:textId="77777777" w:rsidR="002A7C46" w:rsidRPr="002A7C46" w:rsidRDefault="002A7C46" w:rsidP="002A7C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A7C46">
                        <w:rPr>
                          <w:rFonts w:ascii="Roboto" w:eastAsia="Times New Roman" w:hAnsi="Roboto" w:cs="Times New Roman"/>
                          <w:color w:val="000000"/>
                        </w:rPr>
                        <w:t>Using printf allows us to format Strings, and numeric values.</w:t>
                      </w:r>
                    </w:p>
                    <w:p w14:paraId="1A1644B7" w14:textId="77777777" w:rsidR="002A7C46" w:rsidRPr="002A7C46" w:rsidRDefault="002A7C46" w:rsidP="002A7C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A7C4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  <w:p w14:paraId="6356E616" w14:textId="77777777" w:rsidR="002A7C46" w:rsidRPr="002A7C46" w:rsidRDefault="002A7C46" w:rsidP="002A7C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A7C46">
                        <w:rPr>
                          <w:rFonts w:ascii="Roboto" w:eastAsia="Times New Roman" w:hAnsi="Roboto" w:cs="Times New Roman"/>
                          <w:color w:val="000000"/>
                        </w:rPr>
                        <w:t>The code on the left is incorrect. Without using printf the value of num will not have two decimal places instead it will have many (ex The value of 1 / 3 with two decimal places 0.3333333333)</w:t>
                      </w:r>
                    </w:p>
                    <w:p w14:paraId="17C5D062" w14:textId="77777777" w:rsidR="002A7C46" w:rsidRPr="002A7C46" w:rsidRDefault="002A7C46" w:rsidP="002A7C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A7C4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  <w:p w14:paraId="1AD7F2C8" w14:textId="77777777" w:rsidR="002A7C46" w:rsidRPr="002A7C46" w:rsidRDefault="002A7C46" w:rsidP="002A7C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A7C46">
                        <w:rPr>
                          <w:rFonts w:ascii="Roboto" w:eastAsia="Times New Roman" w:hAnsi="Roboto" w:cs="Times New Roman"/>
                          <w:color w:val="000000"/>
                        </w:rPr>
                        <w:t>The code on the right is correct. It properly using printf to format the value of num (ex. The value of 1 / 3 with two decimal places  0.33)</w:t>
                      </w:r>
                    </w:p>
                    <w:p w14:paraId="5F3C47B0" w14:textId="150D32E2" w:rsidR="002A7C46" w:rsidRDefault="002A7C46"/>
                  </w:txbxContent>
                </v:textbox>
                <w10:wrap type="square"/>
              </v:shape>
            </w:pict>
          </mc:Fallback>
        </mc:AlternateContent>
      </w:r>
    </w:p>
    <w:p w14:paraId="7F050105" w14:textId="75C80AA1" w:rsidR="0080291D" w:rsidRDefault="0080291D"/>
    <w:p w14:paraId="44568BA5" w14:textId="77777777" w:rsidR="0080291D" w:rsidRPr="0080291D" w:rsidRDefault="0080291D" w:rsidP="00802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802C5" w14:textId="6B0219D7" w:rsidR="0080291D" w:rsidRDefault="0080291D"/>
    <w:p w14:paraId="3F34A3C5" w14:textId="2B489B95" w:rsidR="0080291D" w:rsidRDefault="0080291D"/>
    <w:p w14:paraId="28EB759B" w14:textId="73C861A5" w:rsidR="00FA53CB" w:rsidRDefault="00FA53CB"/>
    <w:sectPr w:rsidR="00FA53CB" w:rsidSect="008029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D"/>
    <w:rsid w:val="002A7C46"/>
    <w:rsid w:val="004D34C7"/>
    <w:rsid w:val="0080291D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6F8C"/>
  <w15:chartTrackingRefBased/>
  <w15:docId w15:val="{D6F49ADC-79C0-4790-AA22-237FB555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Gilbert</dc:creator>
  <cp:keywords/>
  <dc:description/>
  <cp:lastModifiedBy>Megan Gilbert</cp:lastModifiedBy>
  <cp:revision>2</cp:revision>
  <dcterms:created xsi:type="dcterms:W3CDTF">2019-09-16T20:12:00Z</dcterms:created>
  <dcterms:modified xsi:type="dcterms:W3CDTF">2019-11-11T21:30:00Z</dcterms:modified>
</cp:coreProperties>
</file>