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9BC4D" w14:textId="5B364290" w:rsidR="00466042" w:rsidRDefault="00841AD8" w:rsidP="00841AD8">
      <w:pPr>
        <w:jc w:val="center"/>
        <w:rPr>
          <w:b/>
          <w:bCs/>
          <w:sz w:val="28"/>
          <w:szCs w:val="28"/>
          <w:u w:val="single"/>
        </w:rPr>
      </w:pPr>
      <w:r>
        <w:rPr>
          <w:b/>
          <w:bCs/>
          <w:sz w:val="28"/>
          <w:szCs w:val="28"/>
          <w:u w:val="single"/>
        </w:rPr>
        <w:t>SQL NOTES</w:t>
      </w:r>
    </w:p>
    <w:p w14:paraId="6BC01AE8" w14:textId="04F903CF" w:rsidR="00AA0714" w:rsidRDefault="005C4332" w:rsidP="00AA0714">
      <w:pPr>
        <w:pStyle w:val="NoSpacing"/>
      </w:pPr>
      <w:r>
        <w:t xml:space="preserve">Delete row: Delete from </w:t>
      </w:r>
      <w:proofErr w:type="spellStart"/>
      <w:r>
        <w:t>table_name</w:t>
      </w:r>
      <w:proofErr w:type="spellEnd"/>
      <w:r>
        <w:t xml:space="preserve"> where &lt;condition&gt;</w:t>
      </w:r>
    </w:p>
    <w:p w14:paraId="628BBEA6" w14:textId="77777777" w:rsidR="00AA0714" w:rsidRPr="00AA0714" w:rsidRDefault="00AA0714" w:rsidP="00AA0714">
      <w:pPr>
        <w:pStyle w:val="NoSpacing"/>
      </w:pPr>
    </w:p>
    <w:p w14:paraId="4BA472B7" w14:textId="2BDA2B69" w:rsidR="00841AD8" w:rsidRDefault="00841AD8" w:rsidP="00841AD8">
      <w:pPr>
        <w:rPr>
          <w:b/>
          <w:bCs/>
          <w:u w:val="single"/>
        </w:rPr>
      </w:pPr>
      <w:r w:rsidRPr="00841AD8">
        <w:rPr>
          <w:b/>
          <w:bCs/>
          <w:u w:val="single"/>
        </w:rPr>
        <w:t>Cascading Referential Integrity</w:t>
      </w:r>
    </w:p>
    <w:p w14:paraId="0CA040D2" w14:textId="61EE09DE" w:rsidR="00841AD8" w:rsidRDefault="00841AD8" w:rsidP="00BB0284">
      <w:pPr>
        <w:pStyle w:val="NoSpacing"/>
        <w:numPr>
          <w:ilvl w:val="0"/>
          <w:numId w:val="2"/>
        </w:numPr>
      </w:pPr>
      <w:r>
        <w:t>No action (Default option)</w:t>
      </w:r>
    </w:p>
    <w:p w14:paraId="0EF32B41" w14:textId="2EB5B9A8" w:rsidR="00841AD8" w:rsidRDefault="00841AD8" w:rsidP="00BB0284">
      <w:pPr>
        <w:pStyle w:val="NoSpacing"/>
        <w:numPr>
          <w:ilvl w:val="0"/>
          <w:numId w:val="2"/>
        </w:numPr>
      </w:pPr>
      <w:r>
        <w:t>Cascade</w:t>
      </w:r>
    </w:p>
    <w:p w14:paraId="0731F22D" w14:textId="6E6A2B34" w:rsidR="00841AD8" w:rsidRDefault="00841AD8" w:rsidP="00BB0284">
      <w:pPr>
        <w:pStyle w:val="NoSpacing"/>
        <w:numPr>
          <w:ilvl w:val="0"/>
          <w:numId w:val="2"/>
        </w:numPr>
      </w:pPr>
      <w:r>
        <w:t>NULL</w:t>
      </w:r>
    </w:p>
    <w:p w14:paraId="7A086272" w14:textId="67A4E98C" w:rsidR="00841AD8" w:rsidRDefault="00841AD8" w:rsidP="00BB0284">
      <w:pPr>
        <w:pStyle w:val="NoSpacing"/>
        <w:numPr>
          <w:ilvl w:val="0"/>
          <w:numId w:val="2"/>
        </w:numPr>
      </w:pPr>
      <w:r>
        <w:t>Set Default</w:t>
      </w:r>
    </w:p>
    <w:p w14:paraId="619CF7DE" w14:textId="77777777" w:rsidR="00AA0714" w:rsidRDefault="00AA0714" w:rsidP="00AA0714">
      <w:pPr>
        <w:pStyle w:val="NoSpacing"/>
      </w:pPr>
    </w:p>
    <w:p w14:paraId="3CA08623" w14:textId="261DD5BA" w:rsidR="00841AD8" w:rsidRDefault="00841AD8" w:rsidP="00841AD8">
      <w:pPr>
        <w:rPr>
          <w:b/>
          <w:bCs/>
          <w:u w:val="single"/>
        </w:rPr>
      </w:pPr>
      <w:r>
        <w:rPr>
          <w:b/>
          <w:bCs/>
          <w:u w:val="single"/>
        </w:rPr>
        <w:t>Check Constraint</w:t>
      </w:r>
    </w:p>
    <w:p w14:paraId="5BC6F570" w14:textId="7A6DC869" w:rsidR="00E53250" w:rsidRDefault="00E53250" w:rsidP="00E53250">
      <w:pPr>
        <w:pStyle w:val="NoSpacing"/>
      </w:pPr>
      <w:r>
        <w:t xml:space="preserve">Delete Constraint: Alter Table </w:t>
      </w:r>
      <w:proofErr w:type="spellStart"/>
      <w:r>
        <w:t>table_name</w:t>
      </w:r>
      <w:proofErr w:type="spellEnd"/>
    </w:p>
    <w:p w14:paraId="60AE5728" w14:textId="5ADB26B8" w:rsidR="00E53250" w:rsidRDefault="00E53250" w:rsidP="00E53250">
      <w:pPr>
        <w:pStyle w:val="NoSpacing"/>
      </w:pPr>
      <w:r>
        <w:t xml:space="preserve">         </w:t>
      </w:r>
      <w:r>
        <w:tab/>
      </w:r>
      <w:r>
        <w:tab/>
        <w:t xml:space="preserve">     Drop Constraint </w:t>
      </w:r>
      <w:proofErr w:type="spellStart"/>
      <w:r>
        <w:t>constraint_name</w:t>
      </w:r>
      <w:proofErr w:type="spellEnd"/>
    </w:p>
    <w:p w14:paraId="246959A1" w14:textId="77777777" w:rsidR="00C36113" w:rsidRDefault="00C36113" w:rsidP="00E53250">
      <w:pPr>
        <w:pStyle w:val="NoSpacing"/>
      </w:pPr>
    </w:p>
    <w:p w14:paraId="73ACFAE3" w14:textId="43E05C24" w:rsidR="00E53250" w:rsidRDefault="001378FD" w:rsidP="00E53250">
      <w:pPr>
        <w:pStyle w:val="NoSpacing"/>
      </w:pPr>
      <w:r>
        <w:t xml:space="preserve">Add Constraint: Alter Table </w:t>
      </w:r>
      <w:proofErr w:type="spellStart"/>
      <w:r>
        <w:t>table_name</w:t>
      </w:r>
      <w:proofErr w:type="spellEnd"/>
    </w:p>
    <w:p w14:paraId="113BB915" w14:textId="1DD343B5" w:rsidR="001378FD" w:rsidRDefault="001378FD" w:rsidP="00E53250">
      <w:pPr>
        <w:pStyle w:val="NoSpacing"/>
      </w:pPr>
      <w:r>
        <w:tab/>
      </w:r>
      <w:r>
        <w:tab/>
        <w:t xml:space="preserve">Add Constraint </w:t>
      </w:r>
      <w:proofErr w:type="spellStart"/>
      <w:r>
        <w:t>constraint_name</w:t>
      </w:r>
      <w:proofErr w:type="spellEnd"/>
      <w:r>
        <w:t xml:space="preserve"> Check (Boolean expression)</w:t>
      </w:r>
    </w:p>
    <w:p w14:paraId="613459DB" w14:textId="77777777" w:rsidR="00743771" w:rsidRDefault="00743771" w:rsidP="00E53250">
      <w:pPr>
        <w:pStyle w:val="NoSpacing"/>
        <w:rPr>
          <w:b/>
          <w:bCs/>
          <w:u w:val="single"/>
        </w:rPr>
      </w:pPr>
    </w:p>
    <w:p w14:paraId="4CD93D30" w14:textId="3AFF5A2D" w:rsidR="001378FD" w:rsidRDefault="00743771" w:rsidP="00E53250">
      <w:pPr>
        <w:pStyle w:val="NoSpacing"/>
        <w:rPr>
          <w:b/>
          <w:bCs/>
          <w:u w:val="single"/>
        </w:rPr>
      </w:pPr>
      <w:r>
        <w:rPr>
          <w:b/>
          <w:bCs/>
          <w:u w:val="single"/>
        </w:rPr>
        <w:t>Identity Column</w:t>
      </w:r>
    </w:p>
    <w:p w14:paraId="71334850" w14:textId="576A0857" w:rsidR="00AA0714" w:rsidRDefault="00AA0714" w:rsidP="00E53250">
      <w:pPr>
        <w:pStyle w:val="NoSpacing"/>
        <w:rPr>
          <w:b/>
          <w:bCs/>
          <w:u w:val="single"/>
        </w:rPr>
      </w:pPr>
    </w:p>
    <w:p w14:paraId="19CEE55F" w14:textId="65C50291" w:rsidR="00AA0714" w:rsidRDefault="004132A5" w:rsidP="00E53250">
      <w:pPr>
        <w:pStyle w:val="NoSpacing"/>
      </w:pPr>
      <w:r>
        <w:t>Identity (Seed, Increment)</w:t>
      </w:r>
    </w:p>
    <w:p w14:paraId="712DE1C6" w14:textId="5A9F4CCC" w:rsidR="004132A5" w:rsidRDefault="004132A5" w:rsidP="00E53250">
      <w:pPr>
        <w:pStyle w:val="NoSpacing"/>
      </w:pPr>
    </w:p>
    <w:p w14:paraId="2C52143D" w14:textId="148FB27B" w:rsidR="004132A5" w:rsidRDefault="004132A5" w:rsidP="00E53250">
      <w:pPr>
        <w:pStyle w:val="NoSpacing"/>
      </w:pPr>
      <w:r>
        <w:t>To reset identity column value,</w:t>
      </w:r>
    </w:p>
    <w:p w14:paraId="67BED06E" w14:textId="1736FA4A" w:rsidR="004132A5" w:rsidRDefault="004132A5" w:rsidP="00E53250">
      <w:pPr>
        <w:pStyle w:val="NoSpacing"/>
      </w:pPr>
      <w:r>
        <w:t xml:space="preserve"> DBCC CHECKIDENT (</w:t>
      </w:r>
      <w:proofErr w:type="spellStart"/>
      <w:r>
        <w:t>table_name</w:t>
      </w:r>
      <w:proofErr w:type="spellEnd"/>
      <w:r>
        <w:t>, RESEED, 0)</w:t>
      </w:r>
    </w:p>
    <w:p w14:paraId="212157EE" w14:textId="77777777" w:rsidR="004132A5" w:rsidRPr="004132A5" w:rsidRDefault="004132A5" w:rsidP="00E53250">
      <w:pPr>
        <w:pStyle w:val="NoSpacing"/>
      </w:pPr>
    </w:p>
    <w:p w14:paraId="37F0A81F" w14:textId="0192E289" w:rsidR="00C36113" w:rsidRDefault="0029058A" w:rsidP="00E53250">
      <w:pPr>
        <w:pStyle w:val="NoSpacing"/>
        <w:rPr>
          <w:b/>
          <w:bCs/>
          <w:u w:val="single"/>
        </w:rPr>
      </w:pPr>
      <w:r>
        <w:rPr>
          <w:b/>
          <w:bCs/>
          <w:u w:val="single"/>
        </w:rPr>
        <w:t>Unique Key Constraint</w:t>
      </w:r>
    </w:p>
    <w:p w14:paraId="7B09450F" w14:textId="2DAB3F7F" w:rsidR="0029058A" w:rsidRDefault="0029058A" w:rsidP="00E53250">
      <w:pPr>
        <w:pStyle w:val="NoSpacing"/>
        <w:rPr>
          <w:b/>
          <w:bCs/>
          <w:u w:val="single"/>
        </w:rPr>
      </w:pPr>
    </w:p>
    <w:p w14:paraId="1DAFB17F" w14:textId="7D35D067" w:rsidR="0029058A" w:rsidRDefault="0029058A" w:rsidP="00E53250">
      <w:pPr>
        <w:pStyle w:val="NoSpacing"/>
      </w:pPr>
      <w:r>
        <w:t xml:space="preserve">A table can have only one primary key, but more than one unique key. </w:t>
      </w:r>
    </w:p>
    <w:p w14:paraId="14890192" w14:textId="7FB85181" w:rsidR="0029058A" w:rsidRDefault="0029058A" w:rsidP="00E53250">
      <w:pPr>
        <w:pStyle w:val="NoSpacing"/>
      </w:pPr>
      <w:r>
        <w:t xml:space="preserve">Primary key does not allow nulls, </w:t>
      </w:r>
      <w:proofErr w:type="spellStart"/>
      <w:r>
        <w:t>where as</w:t>
      </w:r>
      <w:proofErr w:type="spellEnd"/>
      <w:r>
        <w:t xml:space="preserve"> unique allows one null.</w:t>
      </w:r>
    </w:p>
    <w:p w14:paraId="5D1BBE18" w14:textId="0C587EDB" w:rsidR="0029058A" w:rsidRDefault="0029058A" w:rsidP="00E53250">
      <w:pPr>
        <w:pStyle w:val="NoSpacing"/>
      </w:pPr>
    </w:p>
    <w:p w14:paraId="3A074CC2" w14:textId="579073D7" w:rsidR="0029058A" w:rsidRDefault="0029058A" w:rsidP="00E53250">
      <w:pPr>
        <w:pStyle w:val="NoSpacing"/>
      </w:pPr>
      <w:r>
        <w:t xml:space="preserve">Add unique: Alter table </w:t>
      </w:r>
      <w:proofErr w:type="spellStart"/>
      <w:r>
        <w:t>table_name</w:t>
      </w:r>
      <w:proofErr w:type="spellEnd"/>
    </w:p>
    <w:p w14:paraId="5BB8DA38" w14:textId="6FB96894" w:rsidR="0029058A" w:rsidRDefault="0029058A" w:rsidP="00E53250">
      <w:pPr>
        <w:pStyle w:val="NoSpacing"/>
      </w:pPr>
      <w:r>
        <w:tab/>
        <w:t xml:space="preserve">        Add Constraint </w:t>
      </w:r>
      <w:proofErr w:type="spellStart"/>
      <w:r>
        <w:t>constraint_name</w:t>
      </w:r>
      <w:proofErr w:type="spellEnd"/>
      <w:r>
        <w:t xml:space="preserve"> Unique (</w:t>
      </w:r>
      <w:proofErr w:type="spellStart"/>
      <w:r>
        <w:t>column_name</w:t>
      </w:r>
      <w:proofErr w:type="spellEnd"/>
      <w:r>
        <w:t>)</w:t>
      </w:r>
    </w:p>
    <w:p w14:paraId="749D8FF2" w14:textId="77777777" w:rsidR="00204BF0" w:rsidRDefault="00204BF0" w:rsidP="00E53250">
      <w:pPr>
        <w:pStyle w:val="NoSpacing"/>
        <w:rPr>
          <w:b/>
          <w:bCs/>
          <w:u w:val="single"/>
        </w:rPr>
      </w:pPr>
    </w:p>
    <w:p w14:paraId="4A63BF94" w14:textId="6D5F1B0C" w:rsidR="0029058A" w:rsidRPr="00204BF0" w:rsidRDefault="00CC54C7" w:rsidP="00E53250">
      <w:pPr>
        <w:pStyle w:val="NoSpacing"/>
        <w:rPr>
          <w:b/>
          <w:bCs/>
          <w:u w:val="single"/>
        </w:rPr>
      </w:pPr>
      <w:r w:rsidRPr="00204BF0">
        <w:rPr>
          <w:b/>
          <w:bCs/>
          <w:u w:val="single"/>
        </w:rPr>
        <w:t>Retrieving Identity Column</w:t>
      </w:r>
    </w:p>
    <w:p w14:paraId="77BAD3B4" w14:textId="5BA82907" w:rsidR="00C36113" w:rsidRDefault="00C36113" w:rsidP="00E53250">
      <w:pPr>
        <w:pStyle w:val="NoSpacing"/>
        <w:rPr>
          <w:b/>
          <w:bCs/>
          <w:u w:val="single"/>
        </w:rPr>
      </w:pPr>
    </w:p>
    <w:p w14:paraId="5D3AE3F5" w14:textId="44D47F13" w:rsidR="00204BF0" w:rsidRDefault="00204BF0" w:rsidP="00E53250">
      <w:pPr>
        <w:pStyle w:val="NoSpacing"/>
      </w:pPr>
      <w:r>
        <w:t>SCOPE_IDENTITY () – Same session and same scope</w:t>
      </w:r>
    </w:p>
    <w:p w14:paraId="28EA8602" w14:textId="271BCE07" w:rsidR="00204BF0" w:rsidRDefault="00204BF0" w:rsidP="00E53250">
      <w:pPr>
        <w:pStyle w:val="NoSpacing"/>
      </w:pPr>
      <w:r>
        <w:t>@@IDENTITY () – Same session and across any scope</w:t>
      </w:r>
    </w:p>
    <w:p w14:paraId="7B26FF44" w14:textId="70BB9903" w:rsidR="00204BF0" w:rsidRPr="00204BF0" w:rsidRDefault="00204BF0" w:rsidP="00E53250">
      <w:pPr>
        <w:pStyle w:val="NoSpacing"/>
      </w:pPr>
      <w:r>
        <w:t>IDENT_CURRENT (</w:t>
      </w:r>
      <w:proofErr w:type="spellStart"/>
      <w:r>
        <w:t>table_name</w:t>
      </w:r>
      <w:proofErr w:type="spellEnd"/>
      <w:r>
        <w:t>) – Specific table across any session and any scope</w:t>
      </w:r>
    </w:p>
    <w:p w14:paraId="24B56EC2" w14:textId="05A4FB73" w:rsidR="00743771" w:rsidRDefault="00743771" w:rsidP="00E53250">
      <w:pPr>
        <w:pStyle w:val="NoSpacing"/>
        <w:rPr>
          <w:b/>
          <w:bCs/>
          <w:u w:val="single"/>
        </w:rPr>
      </w:pPr>
    </w:p>
    <w:p w14:paraId="254F0DFF" w14:textId="531B4106" w:rsidR="002A4D23" w:rsidRDefault="003E4D60" w:rsidP="00E53250">
      <w:pPr>
        <w:pStyle w:val="NoSpacing"/>
        <w:rPr>
          <w:b/>
          <w:bCs/>
          <w:u w:val="single"/>
        </w:rPr>
      </w:pPr>
      <w:r>
        <w:rPr>
          <w:b/>
          <w:bCs/>
          <w:u w:val="single"/>
        </w:rPr>
        <w:t>Where and Having</w:t>
      </w:r>
    </w:p>
    <w:p w14:paraId="579A5A3F" w14:textId="5784FF46" w:rsidR="003E4D60" w:rsidRDefault="003E4D60" w:rsidP="00E53250">
      <w:pPr>
        <w:pStyle w:val="NoSpacing"/>
      </w:pPr>
    </w:p>
    <w:p w14:paraId="2441F8D9" w14:textId="4F741636" w:rsidR="003E4D60" w:rsidRDefault="003E4D60" w:rsidP="003E4D60">
      <w:pPr>
        <w:pStyle w:val="NoSpacing"/>
        <w:numPr>
          <w:ilvl w:val="0"/>
          <w:numId w:val="3"/>
        </w:numPr>
      </w:pPr>
      <w:r>
        <w:t>Where can be used with Select, Update, insert where as Having can only be used with Select.</w:t>
      </w:r>
    </w:p>
    <w:p w14:paraId="2105786F" w14:textId="0A52C3E8" w:rsidR="003E4D60" w:rsidRDefault="003E4D60" w:rsidP="003E4D60">
      <w:pPr>
        <w:pStyle w:val="NoSpacing"/>
        <w:numPr>
          <w:ilvl w:val="0"/>
          <w:numId w:val="3"/>
        </w:numPr>
      </w:pPr>
      <w:r>
        <w:t>Where filter rows before aggregation (grouping), where as Having filter groups after aggregations are performed.</w:t>
      </w:r>
    </w:p>
    <w:p w14:paraId="24325654" w14:textId="3967BAB4" w:rsidR="003E4D60" w:rsidRDefault="003E4D60" w:rsidP="003E4D60">
      <w:pPr>
        <w:pStyle w:val="NoSpacing"/>
        <w:numPr>
          <w:ilvl w:val="0"/>
          <w:numId w:val="3"/>
        </w:numPr>
      </w:pPr>
      <w:r>
        <w:t>Aggregate functions can’t be used in where clause where as they can be used in Having clause.</w:t>
      </w:r>
    </w:p>
    <w:p w14:paraId="5B72623B" w14:textId="4E2F5F47" w:rsidR="003E4D60" w:rsidRDefault="003E4D60" w:rsidP="003E4D60">
      <w:pPr>
        <w:pStyle w:val="NoSpacing"/>
      </w:pPr>
    </w:p>
    <w:p w14:paraId="0A670B93" w14:textId="0872E514" w:rsidR="003E4D60" w:rsidRDefault="00B7215A" w:rsidP="003E4D60">
      <w:pPr>
        <w:pStyle w:val="NoSpacing"/>
        <w:rPr>
          <w:b/>
          <w:bCs/>
          <w:u w:val="single"/>
        </w:rPr>
      </w:pPr>
      <w:r w:rsidRPr="00B7215A">
        <w:rPr>
          <w:b/>
          <w:bCs/>
          <w:u w:val="single"/>
        </w:rPr>
        <w:t>Replace Null values</w:t>
      </w:r>
    </w:p>
    <w:p w14:paraId="1E61933A" w14:textId="4F890CD3" w:rsidR="00103F56" w:rsidRDefault="00B7215A" w:rsidP="003E4D60">
      <w:pPr>
        <w:pStyle w:val="NoSpacing"/>
      </w:pPr>
      <w:r>
        <w:lastRenderedPageBreak/>
        <w:t>ISNULL ()</w:t>
      </w:r>
      <w:r w:rsidR="00103F56">
        <w:t xml:space="preserve"> – Returns non-null value</w:t>
      </w:r>
    </w:p>
    <w:p w14:paraId="32C87D8E" w14:textId="77777777" w:rsidR="00103F56" w:rsidRDefault="00B7215A" w:rsidP="003E4D60">
      <w:pPr>
        <w:pStyle w:val="NoSpacing"/>
      </w:pPr>
      <w:r>
        <w:t>COALESCE ()</w:t>
      </w:r>
      <w:r w:rsidR="00103F56">
        <w:t xml:space="preserve"> – Return first non-null value</w:t>
      </w:r>
    </w:p>
    <w:p w14:paraId="2CF156B9" w14:textId="77777777" w:rsidR="00103F56" w:rsidRDefault="00103F56" w:rsidP="003E4D60">
      <w:pPr>
        <w:pStyle w:val="NoSpacing"/>
      </w:pPr>
    </w:p>
    <w:p w14:paraId="3ACAF0A1" w14:textId="508582A2" w:rsidR="00B7215A" w:rsidRDefault="00B7215A" w:rsidP="003E4D60">
      <w:pPr>
        <w:pStyle w:val="NoSpacing"/>
      </w:pPr>
      <w:r>
        <w:t>CASE statement</w:t>
      </w:r>
    </w:p>
    <w:p w14:paraId="06860476" w14:textId="5E65DBF6" w:rsidR="00B7215A" w:rsidRDefault="00B7215A" w:rsidP="003E4D60">
      <w:pPr>
        <w:pStyle w:val="NoSpacing"/>
      </w:pPr>
    </w:p>
    <w:p w14:paraId="0B1F3460" w14:textId="77777777" w:rsidR="00B7215A" w:rsidRDefault="00B7215A" w:rsidP="003E4D60">
      <w:pPr>
        <w:pStyle w:val="NoSpacing"/>
      </w:pPr>
      <w:r>
        <w:t xml:space="preserve">CASE </w:t>
      </w:r>
    </w:p>
    <w:p w14:paraId="04B455F2" w14:textId="40AA4AA0" w:rsidR="00B7215A" w:rsidRDefault="00B7215A" w:rsidP="00B7215A">
      <w:pPr>
        <w:pStyle w:val="NoSpacing"/>
        <w:ind w:firstLine="720"/>
      </w:pPr>
      <w:r>
        <w:t xml:space="preserve">WHEN expression THEN </w:t>
      </w:r>
      <w:proofErr w:type="gramStart"/>
      <w:r>
        <w:t>‘ ‘</w:t>
      </w:r>
      <w:proofErr w:type="gramEnd"/>
      <w:r>
        <w:t xml:space="preserve"> ELSE ‘ ‘</w:t>
      </w:r>
    </w:p>
    <w:p w14:paraId="070B6CD7" w14:textId="272E131C" w:rsidR="00B7215A" w:rsidRDefault="00B7215A" w:rsidP="003E4D60">
      <w:pPr>
        <w:pStyle w:val="NoSpacing"/>
      </w:pPr>
      <w:r>
        <w:t>END</w:t>
      </w:r>
    </w:p>
    <w:p w14:paraId="2D9FEC1E" w14:textId="6B3217A8" w:rsidR="00A754A9" w:rsidRDefault="00A754A9" w:rsidP="003E4D60">
      <w:pPr>
        <w:pStyle w:val="NoSpacing"/>
      </w:pPr>
    </w:p>
    <w:p w14:paraId="7BC28349" w14:textId="1E2308F3" w:rsidR="00A754A9" w:rsidRDefault="00A754A9" w:rsidP="003E4D60">
      <w:pPr>
        <w:pStyle w:val="NoSpacing"/>
        <w:rPr>
          <w:b/>
          <w:bCs/>
          <w:u w:val="single"/>
        </w:rPr>
      </w:pPr>
      <w:r w:rsidRPr="00A754A9">
        <w:rPr>
          <w:b/>
          <w:bCs/>
          <w:u w:val="single"/>
        </w:rPr>
        <w:t>Union and Union All</w:t>
      </w:r>
    </w:p>
    <w:p w14:paraId="411B0634" w14:textId="44C9CE02" w:rsidR="00A754A9" w:rsidRDefault="00A754A9" w:rsidP="003E4D60">
      <w:pPr>
        <w:pStyle w:val="NoSpacing"/>
        <w:rPr>
          <w:b/>
          <w:bCs/>
          <w:u w:val="single"/>
        </w:rPr>
      </w:pPr>
    </w:p>
    <w:p w14:paraId="0CF109C2" w14:textId="272F7D40" w:rsidR="00A754A9" w:rsidRDefault="00A754A9" w:rsidP="00A754A9">
      <w:pPr>
        <w:pStyle w:val="NoSpacing"/>
        <w:numPr>
          <w:ilvl w:val="0"/>
          <w:numId w:val="5"/>
        </w:numPr>
      </w:pPr>
      <w:r>
        <w:t>Union removes duplicate rows, whereas UNION ALL does not</w:t>
      </w:r>
    </w:p>
    <w:p w14:paraId="63E4C93A" w14:textId="54324C08" w:rsidR="00A754A9" w:rsidRDefault="00A754A9" w:rsidP="00A754A9">
      <w:pPr>
        <w:pStyle w:val="NoSpacing"/>
        <w:numPr>
          <w:ilvl w:val="0"/>
          <w:numId w:val="5"/>
        </w:numPr>
      </w:pPr>
      <w:r>
        <w:t>Union performs distinct sort to remove duplicates, which makes it slower than Union All.</w:t>
      </w:r>
    </w:p>
    <w:p w14:paraId="289BB15D" w14:textId="77F00A2F" w:rsidR="00A754A9" w:rsidRDefault="00A754A9" w:rsidP="00A754A9">
      <w:pPr>
        <w:pStyle w:val="NoSpacing"/>
      </w:pPr>
    </w:p>
    <w:p w14:paraId="4EC39F44" w14:textId="4B375FEC" w:rsidR="00A754A9" w:rsidRDefault="00A754A9" w:rsidP="00A754A9">
      <w:pPr>
        <w:pStyle w:val="NoSpacing"/>
      </w:pPr>
      <w:r>
        <w:t>Union vs Join: Union rows from 2 or more tables, whereas Join combines two or more columns based on logical relationships between table.</w:t>
      </w:r>
    </w:p>
    <w:p w14:paraId="2667B255" w14:textId="7331394C" w:rsidR="00A754A9" w:rsidRDefault="00A754A9" w:rsidP="00A754A9">
      <w:pPr>
        <w:pStyle w:val="NoSpacing"/>
      </w:pPr>
    </w:p>
    <w:p w14:paraId="42701152" w14:textId="6259B83C" w:rsidR="00A754A9" w:rsidRDefault="00A754A9" w:rsidP="00A754A9">
      <w:pPr>
        <w:pStyle w:val="NoSpacing"/>
        <w:rPr>
          <w:b/>
          <w:bCs/>
          <w:u w:val="single"/>
        </w:rPr>
      </w:pPr>
      <w:r w:rsidRPr="00A754A9">
        <w:rPr>
          <w:b/>
          <w:bCs/>
          <w:u w:val="single"/>
        </w:rPr>
        <w:t>Stored Procedure</w:t>
      </w:r>
    </w:p>
    <w:p w14:paraId="26FDAF1D" w14:textId="6D33B2CA" w:rsidR="00A754A9" w:rsidRDefault="00A754A9" w:rsidP="00A754A9">
      <w:pPr>
        <w:pStyle w:val="NoSpacing"/>
        <w:rPr>
          <w:b/>
          <w:bCs/>
          <w:u w:val="single"/>
        </w:rPr>
      </w:pPr>
    </w:p>
    <w:p w14:paraId="735EE59E" w14:textId="2AA67A6A" w:rsidR="00A754A9" w:rsidRDefault="001374FB" w:rsidP="00A754A9">
      <w:pPr>
        <w:pStyle w:val="NoSpacing"/>
      </w:pPr>
      <w:r>
        <w:t xml:space="preserve">CREATE PROCEDURE OR PROC </w:t>
      </w:r>
      <w:proofErr w:type="spellStart"/>
      <w:r>
        <w:t>procedure_name</w:t>
      </w:r>
      <w:proofErr w:type="spellEnd"/>
      <w:r>
        <w:t xml:space="preserve"> AS </w:t>
      </w:r>
    </w:p>
    <w:p w14:paraId="4FB30AC0" w14:textId="544AABF9" w:rsidR="001374FB" w:rsidRDefault="001374FB" w:rsidP="00A754A9">
      <w:pPr>
        <w:pStyle w:val="NoSpacing"/>
      </w:pPr>
      <w:r>
        <w:t>BEGIN</w:t>
      </w:r>
    </w:p>
    <w:p w14:paraId="4FB44134" w14:textId="0F34FB72" w:rsidR="001374FB" w:rsidRDefault="001374FB" w:rsidP="00A754A9">
      <w:pPr>
        <w:pStyle w:val="NoSpacing"/>
      </w:pPr>
      <w:r>
        <w:t xml:space="preserve"> </w:t>
      </w:r>
      <w:r>
        <w:tab/>
        <w:t>&lt;body&gt;</w:t>
      </w:r>
    </w:p>
    <w:p w14:paraId="7E9EF257" w14:textId="59DB2A88" w:rsidR="001374FB" w:rsidRDefault="001374FB" w:rsidP="00A754A9">
      <w:pPr>
        <w:pStyle w:val="NoSpacing"/>
      </w:pPr>
      <w:r>
        <w:t>END</w:t>
      </w:r>
    </w:p>
    <w:p w14:paraId="47FB8C02" w14:textId="1836F216" w:rsidR="001374FB" w:rsidRDefault="001374FB" w:rsidP="00A754A9">
      <w:pPr>
        <w:pStyle w:val="NoSpacing"/>
      </w:pPr>
    </w:p>
    <w:p w14:paraId="0EF1E2CD" w14:textId="275BC890" w:rsidR="001374FB" w:rsidRDefault="001374FB" w:rsidP="00A754A9">
      <w:pPr>
        <w:pStyle w:val="NoSpacing"/>
      </w:pPr>
      <w:r w:rsidRPr="001374FB">
        <w:rPr>
          <w:u w:val="single"/>
        </w:rPr>
        <w:t>Run Procedure</w:t>
      </w:r>
      <w:r>
        <w:t xml:space="preserve">: </w:t>
      </w:r>
      <w:proofErr w:type="spellStart"/>
      <w:r>
        <w:t>procedure_name</w:t>
      </w:r>
      <w:proofErr w:type="spellEnd"/>
      <w:r>
        <w:t xml:space="preserve">, EXEC </w:t>
      </w:r>
      <w:proofErr w:type="spellStart"/>
      <w:r>
        <w:t>procedure_name</w:t>
      </w:r>
      <w:proofErr w:type="spellEnd"/>
      <w:r>
        <w:t xml:space="preserve">, EXECUTE </w:t>
      </w:r>
      <w:proofErr w:type="spellStart"/>
      <w:r>
        <w:t>procedure_name</w:t>
      </w:r>
      <w:proofErr w:type="spellEnd"/>
    </w:p>
    <w:p w14:paraId="0729FF9A" w14:textId="3CDC7046" w:rsidR="001374FB" w:rsidRDefault="001374FB" w:rsidP="00A754A9">
      <w:pPr>
        <w:pStyle w:val="NoSpacing"/>
      </w:pPr>
    </w:p>
    <w:p w14:paraId="6FCBF38F" w14:textId="6FD9A41E" w:rsidR="00B81DDC" w:rsidRDefault="00B81DDC" w:rsidP="00A754A9">
      <w:pPr>
        <w:pStyle w:val="NoSpacing"/>
        <w:rPr>
          <w:b/>
          <w:bCs/>
          <w:u w:val="single"/>
        </w:rPr>
      </w:pPr>
      <w:r w:rsidRPr="00B81DDC">
        <w:rPr>
          <w:b/>
          <w:bCs/>
          <w:u w:val="single"/>
        </w:rPr>
        <w:t>Advantages of Stored Procedures</w:t>
      </w:r>
    </w:p>
    <w:p w14:paraId="0B79F788" w14:textId="6119D952" w:rsidR="00B81DDC" w:rsidRDefault="00B81DDC" w:rsidP="00A754A9">
      <w:pPr>
        <w:pStyle w:val="NoSpacing"/>
        <w:rPr>
          <w:b/>
          <w:bCs/>
          <w:u w:val="single"/>
        </w:rPr>
      </w:pPr>
    </w:p>
    <w:p w14:paraId="37B3127B" w14:textId="25D9CED2" w:rsidR="00B81DDC" w:rsidRDefault="00B81DDC" w:rsidP="00B81DDC">
      <w:pPr>
        <w:pStyle w:val="NoSpacing"/>
        <w:numPr>
          <w:ilvl w:val="0"/>
          <w:numId w:val="6"/>
        </w:numPr>
      </w:pPr>
      <w:r>
        <w:t>Execution plan retention and reusability.</w:t>
      </w:r>
    </w:p>
    <w:p w14:paraId="72FE6E49" w14:textId="4A7A09C8" w:rsidR="00B81DDC" w:rsidRDefault="00B81DDC" w:rsidP="00B81DDC">
      <w:pPr>
        <w:pStyle w:val="NoSpacing"/>
        <w:numPr>
          <w:ilvl w:val="0"/>
          <w:numId w:val="6"/>
        </w:numPr>
      </w:pPr>
      <w:r>
        <w:t>Reduces network traffic.</w:t>
      </w:r>
    </w:p>
    <w:p w14:paraId="46D60A9C" w14:textId="7C1F1C4D" w:rsidR="00B81DDC" w:rsidRDefault="00B81DDC" w:rsidP="00B81DDC">
      <w:pPr>
        <w:pStyle w:val="NoSpacing"/>
        <w:numPr>
          <w:ilvl w:val="0"/>
          <w:numId w:val="6"/>
        </w:numPr>
      </w:pPr>
      <w:r>
        <w:t>Code reusability and maintainability.</w:t>
      </w:r>
    </w:p>
    <w:p w14:paraId="508DC1F0" w14:textId="67307158" w:rsidR="00B81DDC" w:rsidRDefault="00B81DDC" w:rsidP="00B81DDC">
      <w:pPr>
        <w:pStyle w:val="NoSpacing"/>
        <w:numPr>
          <w:ilvl w:val="0"/>
          <w:numId w:val="6"/>
        </w:numPr>
      </w:pPr>
      <w:r>
        <w:t>Better security.</w:t>
      </w:r>
    </w:p>
    <w:p w14:paraId="487934B4" w14:textId="5D058E49" w:rsidR="00B81DDC" w:rsidRDefault="00B81DDC" w:rsidP="00B81DDC">
      <w:pPr>
        <w:pStyle w:val="NoSpacing"/>
        <w:numPr>
          <w:ilvl w:val="0"/>
          <w:numId w:val="6"/>
        </w:numPr>
      </w:pPr>
      <w:r>
        <w:t>Avoids SQL Injection attack.</w:t>
      </w:r>
    </w:p>
    <w:p w14:paraId="39307CD5" w14:textId="1431C9F4" w:rsidR="00B81DDC" w:rsidRDefault="00B81DDC" w:rsidP="00B81DDC">
      <w:pPr>
        <w:pStyle w:val="NoSpacing"/>
      </w:pPr>
    </w:p>
    <w:p w14:paraId="551D4F8F" w14:textId="55974060" w:rsidR="00B81DDC" w:rsidRDefault="00034E4E" w:rsidP="00B81DDC">
      <w:pPr>
        <w:pStyle w:val="NoSpacing"/>
        <w:rPr>
          <w:b/>
          <w:bCs/>
          <w:u w:val="single"/>
        </w:rPr>
      </w:pPr>
      <w:r w:rsidRPr="00034E4E">
        <w:rPr>
          <w:b/>
          <w:bCs/>
          <w:u w:val="single"/>
        </w:rPr>
        <w:t>String Functions</w:t>
      </w:r>
    </w:p>
    <w:p w14:paraId="268D84BC" w14:textId="1E29DC51" w:rsidR="00034E4E" w:rsidRDefault="00034E4E" w:rsidP="00B81DDC">
      <w:pPr>
        <w:pStyle w:val="NoSpacing"/>
        <w:rPr>
          <w:b/>
          <w:bCs/>
          <w:u w:val="single"/>
        </w:rPr>
      </w:pPr>
    </w:p>
    <w:p w14:paraId="669EC595" w14:textId="404593EA" w:rsidR="00034E4E" w:rsidRDefault="00034E4E" w:rsidP="00B81DDC">
      <w:pPr>
        <w:pStyle w:val="NoSpacing"/>
      </w:pPr>
      <w:r>
        <w:t>ASCII ()</w:t>
      </w:r>
    </w:p>
    <w:p w14:paraId="484844CF" w14:textId="410D59B0" w:rsidR="00034E4E" w:rsidRDefault="00034E4E" w:rsidP="00B81DDC">
      <w:pPr>
        <w:pStyle w:val="NoSpacing"/>
      </w:pPr>
      <w:r>
        <w:t>CHAR ()</w:t>
      </w:r>
    </w:p>
    <w:p w14:paraId="38367EF8" w14:textId="35933F77" w:rsidR="00034E4E" w:rsidRDefault="00034E4E" w:rsidP="00B81DDC">
      <w:pPr>
        <w:pStyle w:val="NoSpacing"/>
      </w:pPr>
      <w:r>
        <w:t>LTRIM ()</w:t>
      </w:r>
    </w:p>
    <w:p w14:paraId="6CF69943" w14:textId="04AB4DB1" w:rsidR="00034E4E" w:rsidRDefault="00034E4E" w:rsidP="00B81DDC">
      <w:pPr>
        <w:pStyle w:val="NoSpacing"/>
      </w:pPr>
      <w:r>
        <w:t>RTRIM ()</w:t>
      </w:r>
    </w:p>
    <w:p w14:paraId="3AD041FD" w14:textId="550C86A0" w:rsidR="00034E4E" w:rsidRDefault="00034E4E" w:rsidP="00B81DDC">
      <w:pPr>
        <w:pStyle w:val="NoSpacing"/>
      </w:pPr>
      <w:r>
        <w:t>LOWER ()</w:t>
      </w:r>
    </w:p>
    <w:p w14:paraId="5C959AC4" w14:textId="1357D3A5" w:rsidR="00034E4E" w:rsidRDefault="00034E4E" w:rsidP="00B81DDC">
      <w:pPr>
        <w:pStyle w:val="NoSpacing"/>
      </w:pPr>
      <w:r>
        <w:t>UPPER ()</w:t>
      </w:r>
    </w:p>
    <w:p w14:paraId="2B5F232E" w14:textId="0E4960CC" w:rsidR="00034E4E" w:rsidRDefault="00034E4E" w:rsidP="00034E4E">
      <w:pPr>
        <w:pStyle w:val="NoSpacing"/>
      </w:pPr>
      <w:r>
        <w:t>REVERSE ()</w:t>
      </w:r>
    </w:p>
    <w:p w14:paraId="301334DF" w14:textId="2AE8B68D" w:rsidR="00034E4E" w:rsidRDefault="00034E4E" w:rsidP="00034E4E">
      <w:pPr>
        <w:pStyle w:val="NoSpacing"/>
      </w:pPr>
      <w:r>
        <w:t>LEN ()</w:t>
      </w:r>
    </w:p>
    <w:p w14:paraId="3CB01AA3" w14:textId="541EE13E" w:rsidR="00F55435" w:rsidRDefault="00F55435" w:rsidP="00034E4E">
      <w:pPr>
        <w:pStyle w:val="NoSpacing"/>
      </w:pPr>
      <w:r>
        <w:t>LEFT ()</w:t>
      </w:r>
    </w:p>
    <w:p w14:paraId="3FB3D779" w14:textId="7E40E87C" w:rsidR="00F55435" w:rsidRDefault="00F55435" w:rsidP="00034E4E">
      <w:pPr>
        <w:pStyle w:val="NoSpacing"/>
      </w:pPr>
      <w:r>
        <w:t>RIGHT ()</w:t>
      </w:r>
    </w:p>
    <w:p w14:paraId="1B23C919" w14:textId="58A626E2" w:rsidR="00F55435" w:rsidRDefault="00F55435" w:rsidP="00034E4E">
      <w:pPr>
        <w:pStyle w:val="NoSpacing"/>
      </w:pPr>
      <w:r>
        <w:t>CHARINDEX (</w:t>
      </w:r>
      <w:proofErr w:type="spellStart"/>
      <w:r>
        <w:t>expression_to_find</w:t>
      </w:r>
      <w:proofErr w:type="spellEnd"/>
      <w:r>
        <w:t xml:space="preserve">, </w:t>
      </w:r>
      <w:proofErr w:type="spellStart"/>
      <w:r>
        <w:t>expression_to_search</w:t>
      </w:r>
      <w:proofErr w:type="spellEnd"/>
      <w:r>
        <w:t>, [</w:t>
      </w:r>
      <w:proofErr w:type="spellStart"/>
      <w:r>
        <w:t>start_location</w:t>
      </w:r>
      <w:proofErr w:type="spellEnd"/>
      <w:r>
        <w:t>])</w:t>
      </w:r>
    </w:p>
    <w:p w14:paraId="7C335739" w14:textId="3C230E35" w:rsidR="00F55435" w:rsidRDefault="00F55435" w:rsidP="00034E4E">
      <w:pPr>
        <w:pStyle w:val="NoSpacing"/>
      </w:pPr>
      <w:r>
        <w:t>SUBSTRING (expression, start, length)</w:t>
      </w:r>
    </w:p>
    <w:p w14:paraId="20D590DC" w14:textId="1C0798E4" w:rsidR="00F55435" w:rsidRDefault="00287B7B" w:rsidP="00034E4E">
      <w:pPr>
        <w:pStyle w:val="NoSpacing"/>
      </w:pPr>
      <w:r>
        <w:lastRenderedPageBreak/>
        <w:t>REPLICATE (</w:t>
      </w:r>
      <w:proofErr w:type="spellStart"/>
      <w:r>
        <w:t>string_to_be_replicated</w:t>
      </w:r>
      <w:proofErr w:type="spellEnd"/>
      <w:r>
        <w:t xml:space="preserve">, </w:t>
      </w:r>
      <w:proofErr w:type="spellStart"/>
      <w:r>
        <w:t>no_of_times_replicate</w:t>
      </w:r>
      <w:proofErr w:type="spellEnd"/>
      <w:r>
        <w:t>)</w:t>
      </w:r>
    </w:p>
    <w:p w14:paraId="6A813373" w14:textId="0CB989C1" w:rsidR="00287B7B" w:rsidRDefault="00287B7B" w:rsidP="00034E4E">
      <w:pPr>
        <w:pStyle w:val="NoSpacing"/>
      </w:pPr>
      <w:r>
        <w:t>SPACE (</w:t>
      </w:r>
      <w:proofErr w:type="spellStart"/>
      <w:r>
        <w:t>no_of_spaces</w:t>
      </w:r>
      <w:proofErr w:type="spellEnd"/>
      <w:r>
        <w:t>)</w:t>
      </w:r>
    </w:p>
    <w:p w14:paraId="44E675E6" w14:textId="5143F7A5" w:rsidR="00287B7B" w:rsidRDefault="00287B7B" w:rsidP="00034E4E">
      <w:pPr>
        <w:pStyle w:val="NoSpacing"/>
      </w:pPr>
      <w:r>
        <w:t>PATINDEX (pattern, expression)</w:t>
      </w:r>
    </w:p>
    <w:p w14:paraId="378058D2" w14:textId="3914FD6E" w:rsidR="00287B7B" w:rsidRDefault="00287B7B" w:rsidP="00034E4E">
      <w:pPr>
        <w:pStyle w:val="NoSpacing"/>
      </w:pPr>
      <w:r>
        <w:t xml:space="preserve">REPLACE (string, </w:t>
      </w:r>
      <w:proofErr w:type="spellStart"/>
      <w:r>
        <w:t>pattern</w:t>
      </w:r>
      <w:r w:rsidR="00C55BDB">
        <w:t>_to_replace</w:t>
      </w:r>
      <w:proofErr w:type="spellEnd"/>
      <w:r w:rsidR="00C55BDB">
        <w:t>,</w:t>
      </w:r>
      <w:r>
        <w:t xml:space="preserve"> </w:t>
      </w:r>
      <w:proofErr w:type="spellStart"/>
      <w:r w:rsidR="00C55BDB">
        <w:t>replace_pattern</w:t>
      </w:r>
      <w:proofErr w:type="spellEnd"/>
      <w:r w:rsidR="00C55BDB">
        <w:t>)</w:t>
      </w:r>
    </w:p>
    <w:p w14:paraId="754B2A44" w14:textId="2A1E0C92" w:rsidR="00C55BDB" w:rsidRDefault="00FE0900" w:rsidP="00034E4E">
      <w:pPr>
        <w:pStyle w:val="NoSpacing"/>
      </w:pPr>
      <w:r>
        <w:t xml:space="preserve">STUFF (string, start, length, </w:t>
      </w:r>
      <w:proofErr w:type="spellStart"/>
      <w:r>
        <w:t>replacement_expression</w:t>
      </w:r>
      <w:proofErr w:type="spellEnd"/>
      <w:r>
        <w:t>)</w:t>
      </w:r>
    </w:p>
    <w:p w14:paraId="389D7C62" w14:textId="3D8C84B4" w:rsidR="00287B7B" w:rsidRDefault="00287B7B" w:rsidP="00034E4E">
      <w:pPr>
        <w:pStyle w:val="NoSpacing"/>
      </w:pPr>
    </w:p>
    <w:p w14:paraId="52CBB53F" w14:textId="4DE19AB5" w:rsidR="004A2806" w:rsidRDefault="004A2806" w:rsidP="00034E4E">
      <w:pPr>
        <w:pStyle w:val="NoSpacing"/>
        <w:rPr>
          <w:b/>
          <w:bCs/>
          <w:u w:val="single"/>
        </w:rPr>
      </w:pPr>
      <w:r w:rsidRPr="004A2806">
        <w:rPr>
          <w:b/>
          <w:bCs/>
          <w:u w:val="single"/>
        </w:rPr>
        <w:t>User Defined Functions (UDF)</w:t>
      </w:r>
    </w:p>
    <w:p w14:paraId="62F8FD59" w14:textId="051C393F" w:rsidR="004A2806" w:rsidRDefault="004A2806" w:rsidP="00034E4E">
      <w:pPr>
        <w:pStyle w:val="NoSpacing"/>
        <w:rPr>
          <w:b/>
          <w:bCs/>
          <w:u w:val="single"/>
        </w:rPr>
      </w:pPr>
    </w:p>
    <w:p w14:paraId="26CCC74E" w14:textId="56059991" w:rsidR="004A2806" w:rsidRDefault="004A2806" w:rsidP="004A2806">
      <w:pPr>
        <w:pStyle w:val="NoSpacing"/>
        <w:numPr>
          <w:ilvl w:val="0"/>
          <w:numId w:val="7"/>
        </w:numPr>
      </w:pPr>
      <w:r>
        <w:t>Scalar – takes 0 or more values and returns a single (scalar) value.</w:t>
      </w:r>
    </w:p>
    <w:p w14:paraId="7FF9C81D" w14:textId="542E8AC2" w:rsidR="004A2806" w:rsidRDefault="004A2806" w:rsidP="004A2806">
      <w:pPr>
        <w:pStyle w:val="NoSpacing"/>
        <w:numPr>
          <w:ilvl w:val="0"/>
          <w:numId w:val="7"/>
        </w:numPr>
      </w:pPr>
      <w:r>
        <w:t>Inline table-valued</w:t>
      </w:r>
      <w:r w:rsidR="00BB4F34">
        <w:t xml:space="preserve"> – returns a table</w:t>
      </w:r>
    </w:p>
    <w:p w14:paraId="188E0986" w14:textId="43374E4E" w:rsidR="00EB20E3" w:rsidRDefault="00EB20E3" w:rsidP="00EB20E3">
      <w:pPr>
        <w:pStyle w:val="NoSpacing"/>
        <w:ind w:left="720"/>
      </w:pPr>
      <w:r>
        <w:t xml:space="preserve">CREATE FUNCTION </w:t>
      </w:r>
      <w:proofErr w:type="spellStart"/>
      <w:r>
        <w:t>function_name</w:t>
      </w:r>
      <w:proofErr w:type="spellEnd"/>
      <w:r>
        <w:t xml:space="preserve"> ()</w:t>
      </w:r>
    </w:p>
    <w:p w14:paraId="3BC3EC50" w14:textId="2C6B4B89" w:rsidR="00EB20E3" w:rsidRDefault="00EB20E3" w:rsidP="00EB20E3">
      <w:pPr>
        <w:pStyle w:val="NoSpacing"/>
        <w:ind w:left="720"/>
      </w:pPr>
      <w:r>
        <w:t>RETURNS TABLE</w:t>
      </w:r>
    </w:p>
    <w:p w14:paraId="2B3DA182" w14:textId="0A502A5C" w:rsidR="00EB20E3" w:rsidRDefault="00EB20E3" w:rsidP="00EB20E3">
      <w:pPr>
        <w:pStyle w:val="NoSpacing"/>
        <w:ind w:left="720"/>
      </w:pPr>
      <w:r>
        <w:t xml:space="preserve">AS </w:t>
      </w:r>
    </w:p>
    <w:p w14:paraId="4075C232" w14:textId="483DD32D" w:rsidR="00EB20E3" w:rsidRDefault="00EB20E3" w:rsidP="00EB20E3">
      <w:pPr>
        <w:pStyle w:val="NoSpacing"/>
        <w:ind w:left="720"/>
      </w:pPr>
      <w:r>
        <w:t>RETURN (SELECT statement)</w:t>
      </w:r>
    </w:p>
    <w:p w14:paraId="06DB41D0" w14:textId="77777777" w:rsidR="00EB20E3" w:rsidRDefault="00EB20E3" w:rsidP="00EB20E3">
      <w:pPr>
        <w:pStyle w:val="NoSpacing"/>
        <w:ind w:left="720"/>
      </w:pPr>
    </w:p>
    <w:p w14:paraId="36D1BE5A" w14:textId="20FF64F3" w:rsidR="004A2806" w:rsidRDefault="004A2806" w:rsidP="004A2806">
      <w:pPr>
        <w:pStyle w:val="NoSpacing"/>
        <w:numPr>
          <w:ilvl w:val="0"/>
          <w:numId w:val="7"/>
        </w:numPr>
      </w:pPr>
      <w:r>
        <w:t>Multi statement table-valued</w:t>
      </w:r>
      <w:r w:rsidR="00BB4F34">
        <w:t xml:space="preserve"> </w:t>
      </w:r>
      <w:r w:rsidR="00D155BB">
        <w:t>–</w:t>
      </w:r>
      <w:r w:rsidR="00BB4F34">
        <w:t xml:space="preserve"> </w:t>
      </w:r>
      <w:r w:rsidR="00D155BB">
        <w:t>returns a table</w:t>
      </w:r>
    </w:p>
    <w:p w14:paraId="00D08BAF" w14:textId="03C233F8" w:rsidR="00D155BB" w:rsidRDefault="00D155BB" w:rsidP="00D155BB">
      <w:pPr>
        <w:pStyle w:val="NoSpacing"/>
        <w:ind w:left="720"/>
      </w:pPr>
      <w:r>
        <w:t xml:space="preserve">CREATE FUNCTION </w:t>
      </w:r>
      <w:proofErr w:type="spellStart"/>
      <w:r>
        <w:t>function_name</w:t>
      </w:r>
      <w:proofErr w:type="spellEnd"/>
      <w:r>
        <w:t xml:space="preserve"> ()</w:t>
      </w:r>
    </w:p>
    <w:p w14:paraId="4C505E21" w14:textId="3D0A12C7" w:rsidR="00D155BB" w:rsidRDefault="00D155BB" w:rsidP="00D155BB">
      <w:pPr>
        <w:pStyle w:val="NoSpacing"/>
        <w:ind w:left="720"/>
      </w:pPr>
      <w:r>
        <w:t>RETURNS @</w:t>
      </w:r>
      <w:r w:rsidR="00812731">
        <w:t>Table Table</w:t>
      </w:r>
      <w:r>
        <w:t xml:space="preserve"> (table structure)</w:t>
      </w:r>
    </w:p>
    <w:p w14:paraId="6888217A" w14:textId="5C29C27E" w:rsidR="00D155BB" w:rsidRDefault="00D155BB" w:rsidP="00D155BB">
      <w:pPr>
        <w:pStyle w:val="NoSpacing"/>
        <w:ind w:left="720"/>
      </w:pPr>
      <w:r>
        <w:t xml:space="preserve">AS </w:t>
      </w:r>
    </w:p>
    <w:p w14:paraId="49173217" w14:textId="3CD6F7F1" w:rsidR="00D155BB" w:rsidRDefault="00D155BB" w:rsidP="00D155BB">
      <w:pPr>
        <w:pStyle w:val="NoSpacing"/>
        <w:ind w:left="720"/>
      </w:pPr>
      <w:r>
        <w:t>BEGIN</w:t>
      </w:r>
    </w:p>
    <w:p w14:paraId="1DF2BC22" w14:textId="7B040AB6" w:rsidR="00D155BB" w:rsidRDefault="00D155BB" w:rsidP="00D155BB">
      <w:pPr>
        <w:pStyle w:val="NoSpacing"/>
        <w:ind w:left="720"/>
      </w:pPr>
      <w:r>
        <w:t>&lt;body&gt;</w:t>
      </w:r>
    </w:p>
    <w:p w14:paraId="651BCF71" w14:textId="3490B915" w:rsidR="00D155BB" w:rsidRDefault="00D155BB" w:rsidP="00D155BB">
      <w:pPr>
        <w:pStyle w:val="NoSpacing"/>
        <w:ind w:left="720"/>
      </w:pPr>
      <w:r>
        <w:t>END</w:t>
      </w:r>
    </w:p>
    <w:p w14:paraId="2F192722" w14:textId="32F58CA5" w:rsidR="00D155BB" w:rsidRDefault="00D155BB" w:rsidP="00D155BB">
      <w:pPr>
        <w:pStyle w:val="NoSpacing"/>
        <w:ind w:left="720"/>
      </w:pPr>
    </w:p>
    <w:p w14:paraId="6E275A56" w14:textId="5B1DC9A3" w:rsidR="004A2806" w:rsidRDefault="00812731" w:rsidP="004A2806">
      <w:pPr>
        <w:pStyle w:val="NoSpacing"/>
        <w:rPr>
          <w:b/>
          <w:bCs/>
          <w:u w:val="single"/>
        </w:rPr>
      </w:pPr>
      <w:r w:rsidRPr="00812731">
        <w:rPr>
          <w:b/>
          <w:bCs/>
          <w:u w:val="single"/>
        </w:rPr>
        <w:t>Deterministic and Non-Deterministic Functions</w:t>
      </w:r>
    </w:p>
    <w:p w14:paraId="20CD69BA" w14:textId="035DD38C" w:rsidR="00812731" w:rsidRDefault="00812731" w:rsidP="004A2806">
      <w:pPr>
        <w:pStyle w:val="NoSpacing"/>
        <w:rPr>
          <w:b/>
          <w:bCs/>
          <w:u w:val="single"/>
        </w:rPr>
      </w:pPr>
    </w:p>
    <w:p w14:paraId="1B162E41" w14:textId="17146CC1" w:rsidR="00812731" w:rsidRDefault="009E7DC5" w:rsidP="004A2806">
      <w:pPr>
        <w:pStyle w:val="NoSpacing"/>
      </w:pPr>
      <w:r>
        <w:t xml:space="preserve">Deterministic functions always return the same result any time they are called with a specific set of input values and given the same state of database. </w:t>
      </w:r>
      <w:proofErr w:type="spellStart"/>
      <w:r>
        <w:t>Eg</w:t>
      </w:r>
      <w:proofErr w:type="spellEnd"/>
      <w:r>
        <w:t>: square, count, power, avg, etc.</w:t>
      </w:r>
    </w:p>
    <w:p w14:paraId="059CD466" w14:textId="2068568B" w:rsidR="009E7DC5" w:rsidRDefault="009E7DC5" w:rsidP="004A2806">
      <w:pPr>
        <w:pStyle w:val="NoSpacing"/>
      </w:pPr>
    </w:p>
    <w:p w14:paraId="5DCCD541" w14:textId="3C16B134" w:rsidR="009E7DC5" w:rsidRDefault="009E7DC5" w:rsidP="004A2806">
      <w:pPr>
        <w:pStyle w:val="NoSpacing"/>
      </w:pPr>
      <w:r>
        <w:t xml:space="preserve">Non-Deterministic functions may return different results each time they are called with a specific set of input values even if the database state remains same. </w:t>
      </w:r>
      <w:proofErr w:type="spellStart"/>
      <w:r>
        <w:t>Eg</w:t>
      </w:r>
      <w:proofErr w:type="spellEnd"/>
      <w:r>
        <w:t xml:space="preserve">: </w:t>
      </w:r>
      <w:proofErr w:type="spellStart"/>
      <w:r>
        <w:t>get_date</w:t>
      </w:r>
      <w:proofErr w:type="spellEnd"/>
      <w:r>
        <w:t xml:space="preserve">, </w:t>
      </w:r>
    </w:p>
    <w:p w14:paraId="4D98E3A5" w14:textId="7D61FCEA" w:rsidR="009E7DC5" w:rsidRDefault="009E7DC5" w:rsidP="004A2806">
      <w:pPr>
        <w:pStyle w:val="NoSpacing"/>
      </w:pPr>
    </w:p>
    <w:p w14:paraId="3330A441" w14:textId="0D64489D" w:rsidR="009E7DC5" w:rsidRDefault="009E7DC5" w:rsidP="004A2806">
      <w:pPr>
        <w:pStyle w:val="NoSpacing"/>
      </w:pPr>
      <w:r>
        <w:t>Rand function is both types. When provided seed value it becomes deterministic function.</w:t>
      </w:r>
    </w:p>
    <w:p w14:paraId="5B426C53" w14:textId="1E429C53" w:rsidR="009E7DC5" w:rsidRDefault="009E7DC5" w:rsidP="004A2806">
      <w:pPr>
        <w:pStyle w:val="NoSpacing"/>
      </w:pPr>
    </w:p>
    <w:p w14:paraId="7C73CC67" w14:textId="1B63D05E" w:rsidR="009E7DC5" w:rsidRDefault="0089014C" w:rsidP="004A2806">
      <w:pPr>
        <w:pStyle w:val="NoSpacing"/>
        <w:rPr>
          <w:b/>
          <w:bCs/>
          <w:u w:val="single"/>
        </w:rPr>
      </w:pPr>
      <w:r w:rsidRPr="0089014C">
        <w:rPr>
          <w:b/>
          <w:bCs/>
          <w:u w:val="single"/>
        </w:rPr>
        <w:t>SCHEMABINDING</w:t>
      </w:r>
    </w:p>
    <w:p w14:paraId="5F3D6610" w14:textId="51814B54" w:rsidR="0089014C" w:rsidRDefault="0089014C" w:rsidP="004A2806">
      <w:pPr>
        <w:pStyle w:val="NoSpacing"/>
        <w:rPr>
          <w:b/>
          <w:bCs/>
          <w:u w:val="single"/>
        </w:rPr>
      </w:pPr>
    </w:p>
    <w:p w14:paraId="60C58193" w14:textId="1A085070" w:rsidR="0089014C" w:rsidRDefault="0089014C" w:rsidP="004A2806">
      <w:pPr>
        <w:pStyle w:val="NoSpacing"/>
      </w:pPr>
      <w:r>
        <w:t>It specifies that the function is bound to the database objects that it references. When SB is specified, base object can’t be modified in any way that would affect the function definition. The function definition itself be first must be modified or dropped to remove dependencies on the object that is to be modified.</w:t>
      </w:r>
    </w:p>
    <w:p w14:paraId="4C02A9C2" w14:textId="1D3765D9" w:rsidR="0089014C" w:rsidRDefault="0089014C" w:rsidP="004A2806">
      <w:pPr>
        <w:pStyle w:val="NoSpacing"/>
      </w:pPr>
    </w:p>
    <w:p w14:paraId="714AFEA9" w14:textId="765BF972" w:rsidR="0089014C" w:rsidRPr="008607A8" w:rsidRDefault="00FE4B11" w:rsidP="004A2806">
      <w:pPr>
        <w:pStyle w:val="NoSpacing"/>
        <w:rPr>
          <w:b/>
          <w:bCs/>
          <w:u w:val="single"/>
        </w:rPr>
      </w:pPr>
      <w:r w:rsidRPr="008607A8">
        <w:rPr>
          <w:b/>
          <w:bCs/>
          <w:u w:val="single"/>
        </w:rPr>
        <w:t>Temporary Table</w:t>
      </w:r>
    </w:p>
    <w:p w14:paraId="417D7530" w14:textId="05058623" w:rsidR="00FE4B11" w:rsidRDefault="00FE4B11" w:rsidP="004A2806">
      <w:pPr>
        <w:pStyle w:val="NoSpacing"/>
      </w:pPr>
    </w:p>
    <w:p w14:paraId="3FF79C12" w14:textId="411DACB8" w:rsidR="00FE4B11" w:rsidRDefault="00FE4B11" w:rsidP="00FE4B11">
      <w:pPr>
        <w:pStyle w:val="NoSpacing"/>
        <w:numPr>
          <w:ilvl w:val="0"/>
          <w:numId w:val="8"/>
        </w:numPr>
      </w:pPr>
      <w:r>
        <w:t>Local Temp table</w:t>
      </w:r>
    </w:p>
    <w:p w14:paraId="2A77DAAC" w14:textId="56EA6E34" w:rsidR="00FE4B11" w:rsidRDefault="00FE4B11" w:rsidP="00FE4B11">
      <w:pPr>
        <w:pStyle w:val="NoSpacing"/>
        <w:numPr>
          <w:ilvl w:val="0"/>
          <w:numId w:val="8"/>
        </w:numPr>
      </w:pPr>
      <w:r>
        <w:t>Global Temp table</w:t>
      </w:r>
    </w:p>
    <w:p w14:paraId="7A929A21" w14:textId="77777777" w:rsidR="00FE4B11" w:rsidRDefault="00FE4B11" w:rsidP="001D489B">
      <w:pPr>
        <w:pStyle w:val="NoSpacing"/>
        <w:ind w:left="360"/>
      </w:pPr>
    </w:p>
    <w:p w14:paraId="60272E9C" w14:textId="77777777" w:rsidR="0089014C" w:rsidRPr="0089014C" w:rsidRDefault="0089014C" w:rsidP="004A2806">
      <w:pPr>
        <w:pStyle w:val="NoSpacing"/>
      </w:pPr>
    </w:p>
    <w:p w14:paraId="4FB2972C" w14:textId="77777777" w:rsidR="009E7DC5" w:rsidRPr="00812731" w:rsidRDefault="009E7DC5" w:rsidP="004A2806">
      <w:pPr>
        <w:pStyle w:val="NoSpacing"/>
      </w:pPr>
    </w:p>
    <w:sectPr w:rsidR="009E7DC5" w:rsidRPr="0081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A30EA"/>
    <w:multiLevelType w:val="hybridMultilevel"/>
    <w:tmpl w:val="6EA8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413CC"/>
    <w:multiLevelType w:val="hybridMultilevel"/>
    <w:tmpl w:val="F738D8D4"/>
    <w:lvl w:ilvl="0" w:tplc="07F49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F51CA"/>
    <w:multiLevelType w:val="hybridMultilevel"/>
    <w:tmpl w:val="6D2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F1126"/>
    <w:multiLevelType w:val="hybridMultilevel"/>
    <w:tmpl w:val="8B6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47128"/>
    <w:multiLevelType w:val="hybridMultilevel"/>
    <w:tmpl w:val="599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A49DC"/>
    <w:multiLevelType w:val="hybridMultilevel"/>
    <w:tmpl w:val="F90C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1659E"/>
    <w:multiLevelType w:val="hybridMultilevel"/>
    <w:tmpl w:val="5688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E3B9A"/>
    <w:multiLevelType w:val="hybridMultilevel"/>
    <w:tmpl w:val="6F5E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D8"/>
    <w:rsid w:val="00034E4E"/>
    <w:rsid w:val="00103F56"/>
    <w:rsid w:val="001374FB"/>
    <w:rsid w:val="001378FD"/>
    <w:rsid w:val="00196C89"/>
    <w:rsid w:val="001B43A3"/>
    <w:rsid w:val="001D489B"/>
    <w:rsid w:val="00204BF0"/>
    <w:rsid w:val="00287B7B"/>
    <w:rsid w:val="0029058A"/>
    <w:rsid w:val="002A4D23"/>
    <w:rsid w:val="003E4D60"/>
    <w:rsid w:val="004132A5"/>
    <w:rsid w:val="004A2806"/>
    <w:rsid w:val="004F62C3"/>
    <w:rsid w:val="005C4332"/>
    <w:rsid w:val="00676AD3"/>
    <w:rsid w:val="006B08E1"/>
    <w:rsid w:val="00743771"/>
    <w:rsid w:val="00812731"/>
    <w:rsid w:val="00841AD8"/>
    <w:rsid w:val="008607A8"/>
    <w:rsid w:val="0089014C"/>
    <w:rsid w:val="009C015F"/>
    <w:rsid w:val="009E7DC5"/>
    <w:rsid w:val="00A754A9"/>
    <w:rsid w:val="00AA0714"/>
    <w:rsid w:val="00B7215A"/>
    <w:rsid w:val="00B81DDC"/>
    <w:rsid w:val="00BA6CA6"/>
    <w:rsid w:val="00BB0284"/>
    <w:rsid w:val="00BB4F34"/>
    <w:rsid w:val="00C05449"/>
    <w:rsid w:val="00C21D01"/>
    <w:rsid w:val="00C36113"/>
    <w:rsid w:val="00C55BDB"/>
    <w:rsid w:val="00CC54C7"/>
    <w:rsid w:val="00D155BB"/>
    <w:rsid w:val="00E53250"/>
    <w:rsid w:val="00EB20E3"/>
    <w:rsid w:val="00F55435"/>
    <w:rsid w:val="00FE0900"/>
    <w:rsid w:val="00FE4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386"/>
  <w15:chartTrackingRefBased/>
  <w15:docId w15:val="{7AC88201-B740-448D-9EE6-835C90F8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D8"/>
    <w:pPr>
      <w:ind w:left="720"/>
      <w:contextualSpacing/>
    </w:pPr>
  </w:style>
  <w:style w:type="paragraph" w:styleId="NoSpacing">
    <w:name w:val="No Spacing"/>
    <w:uiPriority w:val="1"/>
    <w:qFormat/>
    <w:rsid w:val="00E53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mahendra kumar</cp:lastModifiedBy>
  <cp:revision>33</cp:revision>
  <dcterms:created xsi:type="dcterms:W3CDTF">2020-11-16T17:19:00Z</dcterms:created>
  <dcterms:modified xsi:type="dcterms:W3CDTF">2020-11-29T18:36:00Z</dcterms:modified>
</cp:coreProperties>
</file>