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DEF1D" w14:textId="201CAC7C" w:rsidR="00440384" w:rsidRDefault="00311CB9" w:rsidP="00311CB9">
      <w:pPr>
        <w:pStyle w:val="1"/>
        <w:jc w:val="center"/>
      </w:pPr>
      <w:r>
        <w:rPr>
          <w:rFonts w:hint="eastAsia"/>
        </w:rPr>
        <w:t>第三章练习题</w:t>
      </w:r>
    </w:p>
    <w:p w14:paraId="0711C6A0" w14:textId="7B122452" w:rsidR="00311CB9" w:rsidRDefault="00311CB9" w:rsidP="00311CB9">
      <w:pPr>
        <w:pStyle w:val="2"/>
      </w:pPr>
      <w:r>
        <w:rPr>
          <w:rFonts w:hint="eastAsia"/>
        </w:rPr>
        <w:t>第一题、选择题</w:t>
      </w:r>
    </w:p>
    <w:p w14:paraId="4A5752D4" w14:textId="429F9D4D" w:rsidR="00DA7482" w:rsidRPr="00AC4954" w:rsidRDefault="00DA7482" w:rsidP="00FB44F8">
      <w:pPr>
        <w:pStyle w:val="a3"/>
        <w:numPr>
          <w:ilvl w:val="0"/>
          <w:numId w:val="1"/>
        </w:numPr>
        <w:ind w:firstLineChars="0"/>
        <w:rPr>
          <w:color w:val="FF0000"/>
        </w:rPr>
      </w:pPr>
      <w:r>
        <w:rPr>
          <w:rFonts w:hint="eastAsia"/>
        </w:rPr>
        <w:t xml:space="preserve">下面信息中（ </w:t>
      </w:r>
      <w:r>
        <w:t>)包含在TCP首部中而不包含在UDP首部中。</w:t>
      </w:r>
      <w:r w:rsidR="00AC4954" w:rsidRPr="00AC4954">
        <w:rPr>
          <w:rFonts w:hint="eastAsia"/>
          <w:color w:val="FF0000"/>
        </w:rPr>
        <w:t>B</w:t>
      </w:r>
    </w:p>
    <w:p w14:paraId="32CB02F9" w14:textId="39BD0DE4" w:rsidR="00DA7482" w:rsidRDefault="00DA7482" w:rsidP="00DA7482">
      <w:r>
        <w:t>A.目标端口号</w:t>
      </w:r>
      <w:r>
        <w:tab/>
      </w:r>
      <w:r>
        <w:tab/>
      </w:r>
      <w:r w:rsidRPr="008E2C1C">
        <w:rPr>
          <w:highlight w:val="yellow"/>
        </w:rPr>
        <w:t>B.序号</w:t>
      </w:r>
      <w:r>
        <w:tab/>
      </w:r>
      <w:r>
        <w:tab/>
        <w:t>C.源端口号</w:t>
      </w:r>
      <w:r>
        <w:tab/>
      </w:r>
      <w:r>
        <w:tab/>
        <w:t>D.校验号</w:t>
      </w:r>
    </w:p>
    <w:p w14:paraId="1F1112E6" w14:textId="39878F28" w:rsidR="00DA7482" w:rsidRDefault="00DA7482" w:rsidP="00FB44F8">
      <w:pPr>
        <w:pStyle w:val="a3"/>
        <w:numPr>
          <w:ilvl w:val="0"/>
          <w:numId w:val="1"/>
        </w:numPr>
        <w:ind w:firstLineChars="0"/>
      </w:pPr>
      <w:r>
        <w:t>OSI 7层模型中，提供端到端的透明数据传输服务、差错控制和流量控制的层是（）。</w:t>
      </w:r>
      <w:r w:rsidR="00AC4954">
        <w:rPr>
          <w:rFonts w:hint="eastAsia"/>
        </w:rPr>
        <w:t>C</w:t>
      </w:r>
    </w:p>
    <w:p w14:paraId="07D0EC77" w14:textId="10F945A9" w:rsidR="00DA7482" w:rsidRDefault="00DA7482" w:rsidP="00DA7482">
      <w:r>
        <w:t>A.物理层</w:t>
      </w:r>
      <w:r>
        <w:tab/>
      </w:r>
      <w:r>
        <w:tab/>
        <w:t>B.网络层</w:t>
      </w:r>
      <w:r>
        <w:tab/>
      </w:r>
      <w:r>
        <w:tab/>
      </w:r>
      <w:r w:rsidRPr="008E2C1C">
        <w:rPr>
          <w:highlight w:val="yellow"/>
        </w:rPr>
        <w:t>C.传输层</w:t>
      </w:r>
      <w:r>
        <w:tab/>
      </w:r>
      <w:r>
        <w:tab/>
        <w:t>D.会话层</w:t>
      </w:r>
    </w:p>
    <w:p w14:paraId="750C4A3F" w14:textId="208BD723" w:rsidR="00DA7482" w:rsidRPr="00AC4954" w:rsidRDefault="00DA7482" w:rsidP="00FB44F8">
      <w:pPr>
        <w:pStyle w:val="a3"/>
        <w:numPr>
          <w:ilvl w:val="0"/>
          <w:numId w:val="1"/>
        </w:numPr>
        <w:ind w:firstLineChars="0"/>
        <w:rPr>
          <w:color w:val="FF0000"/>
        </w:rPr>
      </w:pPr>
      <w:r>
        <w:t>传输层为（）之间提供逻辑通信。</w:t>
      </w:r>
      <w:r w:rsidR="00AC4954" w:rsidRPr="00AC4954">
        <w:rPr>
          <w:rFonts w:hint="eastAsia"/>
          <w:color w:val="FF0000"/>
        </w:rPr>
        <w:t>B</w:t>
      </w:r>
    </w:p>
    <w:p w14:paraId="729E5AB7" w14:textId="2E3A1F17" w:rsidR="00DA7482" w:rsidRDefault="00DA7482" w:rsidP="00DA7482">
      <w:r>
        <w:t>A.主机</w:t>
      </w:r>
      <w:r>
        <w:tab/>
      </w:r>
      <w:r>
        <w:tab/>
      </w:r>
      <w:r w:rsidRPr="008E2C1C">
        <w:rPr>
          <w:highlight w:val="yellow"/>
        </w:rPr>
        <w:t>B.进程</w:t>
      </w:r>
      <w:r>
        <w:tab/>
      </w:r>
      <w:r>
        <w:tab/>
        <w:t>C.路由器</w:t>
      </w:r>
      <w:r>
        <w:tab/>
      </w:r>
      <w:r>
        <w:tab/>
        <w:t>D.操作系统</w:t>
      </w:r>
    </w:p>
    <w:p w14:paraId="400B1D69" w14:textId="2FC918E1" w:rsidR="00DA7482" w:rsidRDefault="00DA7482" w:rsidP="00FB44F8">
      <w:pPr>
        <w:pStyle w:val="a3"/>
        <w:numPr>
          <w:ilvl w:val="0"/>
          <w:numId w:val="1"/>
        </w:numPr>
        <w:ind w:firstLineChars="0"/>
      </w:pPr>
      <w:r>
        <w:t>（）是TCP/</w:t>
      </w:r>
      <w:r w:rsidR="00041279">
        <w:rPr>
          <w:rFonts w:hint="eastAsia"/>
        </w:rPr>
        <w:t>I</w:t>
      </w:r>
      <w:r>
        <w:t>P模型传输层中的无连接协议。</w:t>
      </w:r>
      <w:r w:rsidR="00AC4954" w:rsidRPr="00AC4954">
        <w:rPr>
          <w:rFonts w:hint="eastAsia"/>
          <w:color w:val="FF0000"/>
        </w:rPr>
        <w:t>C</w:t>
      </w:r>
    </w:p>
    <w:p w14:paraId="24CABFC4" w14:textId="1DEF8FB0" w:rsidR="00DA7482" w:rsidRDefault="00DA7482" w:rsidP="00DA7482">
      <w:r>
        <w:t>A.TCP</w:t>
      </w:r>
      <w:r>
        <w:tab/>
      </w:r>
      <w:r>
        <w:tab/>
        <w:t>B.IP</w:t>
      </w:r>
      <w:r>
        <w:tab/>
      </w:r>
      <w:r>
        <w:tab/>
      </w:r>
      <w:r w:rsidRPr="008E2C1C">
        <w:rPr>
          <w:highlight w:val="yellow"/>
        </w:rPr>
        <w:t>C.UDP</w:t>
      </w:r>
      <w:r>
        <w:tab/>
      </w:r>
      <w:r>
        <w:tab/>
        <w:t>D.ICMP</w:t>
      </w:r>
    </w:p>
    <w:p w14:paraId="68F433DF" w14:textId="50CC4E4C" w:rsidR="00FB44F8" w:rsidRDefault="00FB44F8" w:rsidP="00FB44F8">
      <w:pPr>
        <w:pStyle w:val="a3"/>
        <w:numPr>
          <w:ilvl w:val="0"/>
          <w:numId w:val="1"/>
        </w:numPr>
        <w:ind w:firstLineChars="0"/>
      </w:pPr>
      <w:r>
        <w:t>下列关于TCP的叙述中，正确的是（）。</w:t>
      </w:r>
      <w:r w:rsidR="00AC4954" w:rsidRPr="00AC4954">
        <w:rPr>
          <w:rFonts w:hint="eastAsia"/>
          <w:b/>
          <w:bCs/>
          <w:color w:val="FF0000"/>
        </w:rPr>
        <w:t>B</w:t>
      </w:r>
    </w:p>
    <w:p w14:paraId="7B76EB05" w14:textId="40FE2BD5" w:rsidR="00FB44F8" w:rsidRDefault="00FB44F8" w:rsidP="00FB44F8">
      <w:r>
        <w:t>I.</w:t>
      </w:r>
      <w:r w:rsidRPr="008E2C1C">
        <w:rPr>
          <w:highlight w:val="yellow"/>
        </w:rPr>
        <w:t>TCP是一个</w:t>
      </w:r>
      <w:r w:rsidR="0025323D" w:rsidRPr="008E2C1C">
        <w:rPr>
          <w:rFonts w:hint="eastAsia"/>
          <w:highlight w:val="yellow"/>
        </w:rPr>
        <w:t>端</w:t>
      </w:r>
      <w:r w:rsidRPr="008E2C1C">
        <w:rPr>
          <w:highlight w:val="yellow"/>
        </w:rPr>
        <w:t>到</w:t>
      </w:r>
      <w:r w:rsidR="0025323D" w:rsidRPr="008E2C1C">
        <w:rPr>
          <w:rFonts w:hint="eastAsia"/>
          <w:highlight w:val="yellow"/>
        </w:rPr>
        <w:t>端</w:t>
      </w:r>
      <w:r w:rsidRPr="008E2C1C">
        <w:rPr>
          <w:highlight w:val="yellow"/>
        </w:rPr>
        <w:t>的通信协议</w:t>
      </w:r>
    </w:p>
    <w:p w14:paraId="1C230612" w14:textId="77777777" w:rsidR="00FB44F8" w:rsidRDefault="00FB44F8" w:rsidP="00FB44F8">
      <w:r>
        <w:rPr>
          <w:rFonts w:hint="eastAsia"/>
        </w:rPr>
        <w:t>Ⅱ</w:t>
      </w:r>
      <w:r>
        <w:t>.TCP提供了无连接的可靠数据传输</w:t>
      </w:r>
    </w:p>
    <w:p w14:paraId="06AC9FB5" w14:textId="19F7821B" w:rsidR="00FB44F8" w:rsidRDefault="00FB44F8" w:rsidP="00FB44F8">
      <w:r>
        <w:rPr>
          <w:rFonts w:hint="eastAsia"/>
        </w:rPr>
        <w:t>Ⅲ</w:t>
      </w:r>
      <w:r>
        <w:t>.TCP将来自上层的字节</w:t>
      </w:r>
      <w:proofErr w:type="gramStart"/>
      <w:r>
        <w:t>流组织</w:t>
      </w:r>
      <w:proofErr w:type="gramEnd"/>
      <w:r>
        <w:t>成</w:t>
      </w:r>
      <w:r w:rsidR="0025323D">
        <w:rPr>
          <w:rFonts w:hint="eastAsia"/>
        </w:rPr>
        <w:t>I</w:t>
      </w:r>
      <w:r>
        <w:t>P数据报，然后交给IP</w:t>
      </w:r>
    </w:p>
    <w:p w14:paraId="27779AF4" w14:textId="77777777" w:rsidR="00FB44F8" w:rsidRDefault="00FB44F8" w:rsidP="00FB44F8">
      <w:r>
        <w:t>IV</w:t>
      </w:r>
      <w:r w:rsidRPr="008E2C1C">
        <w:rPr>
          <w:highlight w:val="yellow"/>
        </w:rPr>
        <w:t>.TCP将收到的报文段组成字节流交给上层</w:t>
      </w:r>
    </w:p>
    <w:p w14:paraId="0A681866" w14:textId="46CBECC6" w:rsidR="00FB44F8" w:rsidRDefault="00FB44F8" w:rsidP="00FB44F8">
      <w:r>
        <w:t>A.I、Ⅱ、</w:t>
      </w:r>
      <w:r w:rsidR="00B9297F">
        <w:rPr>
          <w:rFonts w:hint="eastAsia"/>
        </w:rPr>
        <w:t>I</w:t>
      </w:r>
      <w:r>
        <w:t>V</w:t>
      </w:r>
      <w:r>
        <w:tab/>
      </w:r>
      <w:r>
        <w:tab/>
      </w:r>
      <w:r w:rsidRPr="008E2C1C">
        <w:rPr>
          <w:highlight w:val="yellow"/>
        </w:rPr>
        <w:t>B.I</w:t>
      </w:r>
      <w:r w:rsidR="00AC4954" w:rsidRPr="008E2C1C">
        <w:rPr>
          <w:rFonts w:hint="eastAsia"/>
          <w:highlight w:val="yellow"/>
        </w:rPr>
        <w:t>、IV</w:t>
      </w:r>
      <w:r>
        <w:tab/>
      </w:r>
      <w:r>
        <w:tab/>
        <w:t>C.仅</w:t>
      </w:r>
      <w:r w:rsidR="00B9297F">
        <w:rPr>
          <w:rFonts w:hint="eastAsia"/>
        </w:rPr>
        <w:t>I</w:t>
      </w:r>
      <w:r>
        <w:t>V</w:t>
      </w:r>
      <w:r>
        <w:tab/>
      </w:r>
      <w:r>
        <w:tab/>
        <w:t>D.</w:t>
      </w:r>
      <w:r w:rsidR="00B9297F">
        <w:rPr>
          <w:rFonts w:hint="eastAsia"/>
        </w:rPr>
        <w:t>II</w:t>
      </w:r>
      <w:r>
        <w:t>、</w:t>
      </w:r>
      <w:r w:rsidR="00B9297F">
        <w:rPr>
          <w:rFonts w:hint="eastAsia"/>
        </w:rPr>
        <w:t>I</w:t>
      </w:r>
      <w:r>
        <w:t>V</w:t>
      </w:r>
    </w:p>
    <w:p w14:paraId="5FAA82D5" w14:textId="1BEA77D8" w:rsidR="00FB44F8" w:rsidRPr="00AC4954" w:rsidRDefault="00BC544C" w:rsidP="00BC544C">
      <w:pPr>
        <w:pStyle w:val="a3"/>
        <w:widowControl/>
        <w:numPr>
          <w:ilvl w:val="0"/>
          <w:numId w:val="1"/>
        </w:numPr>
        <w:shd w:val="clear" w:color="auto" w:fill="FDFDFD"/>
        <w:ind w:firstLineChars="0"/>
        <w:jc w:val="left"/>
        <w:rPr>
          <w:rFonts w:ascii="Segoe UI" w:eastAsia="宋体" w:hAnsi="Segoe UI" w:cs="Segoe UI"/>
          <w:color w:val="FF0000"/>
          <w:kern w:val="0"/>
          <w:szCs w:val="21"/>
          <w:lang w:val="en" w:eastAsia="zh-Hans"/>
        </w:rPr>
      </w:pPr>
      <w:r w:rsidRPr="00BC544C">
        <w:rPr>
          <w:rFonts w:ascii="Segoe UI" w:eastAsia="宋体" w:hAnsi="Segoe UI" w:cs="Segoe UI"/>
          <w:kern w:val="0"/>
          <w:szCs w:val="21"/>
          <w:lang w:val="en" w:eastAsia="zh-Hans"/>
        </w:rPr>
        <w:t xml:space="preserve">UDP packets do </w:t>
      </w:r>
      <w:r w:rsidR="00B9297F">
        <w:rPr>
          <w:rFonts w:ascii="Segoe UI" w:eastAsia="宋体" w:hAnsi="Segoe UI" w:cs="Segoe UI" w:hint="eastAsia"/>
          <w:kern w:val="0"/>
          <w:szCs w:val="21"/>
          <w:lang w:val="en"/>
        </w:rPr>
        <w:t>NOT</w:t>
      </w:r>
      <w:r w:rsidRPr="00BC544C">
        <w:rPr>
          <w:rFonts w:ascii="Segoe UI" w:eastAsia="宋体" w:hAnsi="Segoe UI" w:cs="Segoe UI"/>
          <w:kern w:val="0"/>
          <w:szCs w:val="21"/>
          <w:lang w:val="en" w:eastAsia="zh-Hans"/>
        </w:rPr>
        <w:t xml:space="preserve"> include () in the header.</w:t>
      </w:r>
      <w:r w:rsidR="00AC4954">
        <w:rPr>
          <w:rFonts w:ascii="Segoe UI" w:eastAsia="宋体" w:hAnsi="Segoe UI" w:cs="Segoe UI"/>
          <w:kern w:val="0"/>
          <w:szCs w:val="21"/>
          <w:lang w:val="en" w:eastAsia="zh-Hans"/>
        </w:rPr>
        <w:t xml:space="preserve">   </w:t>
      </w:r>
      <w:r w:rsidR="00AC4954" w:rsidRPr="00AC4954">
        <w:rPr>
          <w:rFonts w:ascii="Segoe UI" w:eastAsia="宋体" w:hAnsi="Segoe UI" w:cs="Segoe UI" w:hint="eastAsia"/>
          <w:color w:val="FF0000"/>
          <w:kern w:val="0"/>
          <w:szCs w:val="21"/>
          <w:lang w:val="en"/>
        </w:rPr>
        <w:t>A</w:t>
      </w:r>
    </w:p>
    <w:p w14:paraId="7C2591E9" w14:textId="3F0D55A9" w:rsidR="00BC544C" w:rsidRPr="00BC544C" w:rsidRDefault="00FB44F8" w:rsidP="00BC544C">
      <w:pPr>
        <w:widowControl/>
        <w:shd w:val="clear" w:color="auto" w:fill="FDFDFD"/>
        <w:jc w:val="left"/>
      </w:pPr>
      <w:r>
        <w:t>A.</w:t>
      </w:r>
      <w:r w:rsidR="00BC544C" w:rsidRPr="00BC544C">
        <w:t xml:space="preserve"> </w:t>
      </w:r>
      <w:r w:rsidR="00BC544C" w:rsidRPr="008E2C1C">
        <w:rPr>
          <w:highlight w:val="yellow"/>
        </w:rPr>
        <w:t xml:space="preserve">Destination </w:t>
      </w:r>
      <w:r w:rsidR="00BC544C" w:rsidRPr="008E2C1C">
        <w:rPr>
          <w:rFonts w:hint="eastAsia"/>
          <w:highlight w:val="yellow"/>
        </w:rPr>
        <w:t>IP</w:t>
      </w:r>
      <w:r w:rsidR="00BC544C" w:rsidRPr="008E2C1C">
        <w:rPr>
          <w:highlight w:val="yellow"/>
        </w:rPr>
        <w:t xml:space="preserve"> address</w:t>
      </w:r>
    </w:p>
    <w:p w14:paraId="5B1D36A9" w14:textId="67A7134A" w:rsidR="00BC544C" w:rsidRPr="00BC544C" w:rsidRDefault="00FB44F8" w:rsidP="00BC544C">
      <w:pPr>
        <w:widowControl/>
        <w:shd w:val="clear" w:color="auto" w:fill="FDFDFD"/>
        <w:jc w:val="left"/>
      </w:pPr>
      <w:r>
        <w:t>B.</w:t>
      </w:r>
      <w:r w:rsidR="00BC544C" w:rsidRPr="00BC544C">
        <w:t xml:space="preserve"> Source UDP port</w:t>
      </w:r>
    </w:p>
    <w:p w14:paraId="4A25C763" w14:textId="69679D9A" w:rsidR="00BC544C" w:rsidRPr="00BC544C" w:rsidRDefault="00FB44F8" w:rsidP="00BC544C">
      <w:pPr>
        <w:widowControl/>
        <w:shd w:val="clear" w:color="auto" w:fill="FDFDFD"/>
        <w:jc w:val="left"/>
      </w:pPr>
      <w:r>
        <w:t>C.</w:t>
      </w:r>
      <w:r w:rsidR="00BC544C" w:rsidRPr="00BC544C">
        <w:t xml:space="preserve"> Destination UDP port</w:t>
      </w:r>
    </w:p>
    <w:p w14:paraId="356EE3CC" w14:textId="4715FB21" w:rsidR="00FB44F8" w:rsidRPr="00BC544C" w:rsidRDefault="00FB44F8" w:rsidP="00BC544C">
      <w:pPr>
        <w:widowControl/>
        <w:shd w:val="clear" w:color="auto" w:fill="FDFDFD"/>
        <w:jc w:val="left"/>
      </w:pPr>
      <w:r>
        <w:t>D.</w:t>
      </w:r>
      <w:r w:rsidR="00BC544C" w:rsidRPr="00BC544C">
        <w:t xml:space="preserve"> The length of the packet</w:t>
      </w:r>
    </w:p>
    <w:p w14:paraId="78DDE574" w14:textId="0D0453D7" w:rsidR="00FF1ACC" w:rsidRDefault="00FF1ACC" w:rsidP="00FF1ACC">
      <w:pPr>
        <w:pStyle w:val="a3"/>
        <w:numPr>
          <w:ilvl w:val="0"/>
          <w:numId w:val="1"/>
        </w:numPr>
        <w:ind w:left="0" w:firstLineChars="0" w:firstLine="0"/>
      </w:pPr>
      <w:r>
        <w:t>假设TCP的拥塞窗口的</w:t>
      </w:r>
      <w:proofErr w:type="gramStart"/>
      <w:r>
        <w:t>慢启动</w:t>
      </w:r>
      <w:proofErr w:type="gramEnd"/>
      <w:r>
        <w:t>门限值初始为8（单位为报文段），当拥塞窗口上升到12时，网络发生超时，TCP开始</w:t>
      </w:r>
      <w:proofErr w:type="gramStart"/>
      <w:r>
        <w:t>慢启动</w:t>
      </w:r>
      <w:proofErr w:type="gramEnd"/>
      <w:r>
        <w:t>和拥塞避免，那么第12次传输时拥塞窗口大小为</w:t>
      </w:r>
      <w:r>
        <w:rPr>
          <w:rFonts w:hint="eastAsia"/>
        </w:rPr>
        <w:t>（）</w:t>
      </w:r>
      <w:r>
        <w:t>.</w:t>
      </w:r>
      <w:r w:rsidR="00AC4954" w:rsidRPr="00AC4954">
        <w:rPr>
          <w:rFonts w:hint="eastAsia"/>
          <w:color w:val="FF0000"/>
        </w:rPr>
        <w:t>B</w:t>
      </w:r>
    </w:p>
    <w:p w14:paraId="54ED2B02" w14:textId="52DD4058" w:rsidR="00FF1ACC" w:rsidRDefault="00FF1ACC" w:rsidP="00FF1ACC">
      <w:r>
        <w:t>A.4</w:t>
      </w:r>
      <w:r>
        <w:tab/>
      </w:r>
      <w:r>
        <w:tab/>
      </w:r>
      <w:r w:rsidRPr="00E3369A">
        <w:rPr>
          <w:highlight w:val="yellow"/>
        </w:rPr>
        <w:t>B.6</w:t>
      </w:r>
      <w:r>
        <w:tab/>
      </w:r>
      <w:r>
        <w:tab/>
        <w:t>C.7</w:t>
      </w:r>
      <w:r>
        <w:tab/>
      </w:r>
      <w:r>
        <w:tab/>
        <w:t>D.8</w:t>
      </w:r>
      <w:r>
        <w:tab/>
      </w:r>
      <w:r>
        <w:tab/>
        <w:t>22.</w:t>
      </w:r>
    </w:p>
    <w:p w14:paraId="4212545A" w14:textId="7A1125AF" w:rsidR="00FF1ACC" w:rsidRPr="00AC4954" w:rsidRDefault="00FF1ACC" w:rsidP="00FF1ACC">
      <w:pPr>
        <w:pStyle w:val="a3"/>
        <w:numPr>
          <w:ilvl w:val="0"/>
          <w:numId w:val="1"/>
        </w:numPr>
        <w:ind w:firstLineChars="0"/>
        <w:rPr>
          <w:color w:val="FF0000"/>
        </w:rPr>
      </w:pPr>
      <w:r>
        <w:rPr>
          <w:rFonts w:hint="eastAsia"/>
        </w:rPr>
        <w:t>假设某时刻接收</w:t>
      </w:r>
      <w:proofErr w:type="gramStart"/>
      <w:r>
        <w:rPr>
          <w:rFonts w:hint="eastAsia"/>
        </w:rPr>
        <w:t>端收到</w:t>
      </w:r>
      <w:proofErr w:type="gramEnd"/>
      <w:r>
        <w:rPr>
          <w:rFonts w:hint="eastAsia"/>
        </w:rPr>
        <w:t>有差错的</w:t>
      </w:r>
      <w:r>
        <w:t>UDP用户数据报，其动作为（).</w:t>
      </w:r>
      <w:r w:rsidR="00AC4954" w:rsidRPr="00AC4954">
        <w:rPr>
          <w:rFonts w:hint="eastAsia"/>
          <w:color w:val="FF0000"/>
        </w:rPr>
        <w:t>A</w:t>
      </w:r>
    </w:p>
    <w:p w14:paraId="7450DBD7" w14:textId="6E9AB1DB" w:rsidR="00FB44F8" w:rsidRDefault="00FF1ACC" w:rsidP="00FF1ACC">
      <w:r w:rsidRPr="00E3369A">
        <w:rPr>
          <w:highlight w:val="yellow"/>
        </w:rPr>
        <w:t>A.将其丢弃</w:t>
      </w:r>
      <w:r>
        <w:tab/>
      </w:r>
      <w:r>
        <w:tab/>
        <w:t>B.请求重传</w:t>
      </w:r>
      <w:r>
        <w:tab/>
      </w:r>
      <w:r>
        <w:tab/>
        <w:t>C.纠错</w:t>
      </w:r>
      <w:r>
        <w:tab/>
      </w:r>
      <w:r>
        <w:tab/>
        <w:t>D.忽略差错</w:t>
      </w:r>
    </w:p>
    <w:p w14:paraId="6151BFDA" w14:textId="77777777" w:rsidR="00FF1ACC" w:rsidRDefault="00FF1ACC" w:rsidP="00FF1ACC">
      <w:pPr>
        <w:pStyle w:val="a3"/>
        <w:numPr>
          <w:ilvl w:val="0"/>
          <w:numId w:val="1"/>
        </w:numPr>
        <w:ind w:firstLineChars="0"/>
      </w:pPr>
      <w:r>
        <w:t>TCP使用“三次握手”协议来建立连接，握手的第一个报文段中被置为1的标志位</w:t>
      </w:r>
    </w:p>
    <w:p w14:paraId="0247DEC5" w14:textId="4A3FA37C" w:rsidR="00FF1ACC" w:rsidRPr="00AC4954" w:rsidRDefault="00FF1ACC" w:rsidP="00FF1ACC">
      <w:pPr>
        <w:rPr>
          <w:color w:val="FF0000"/>
        </w:rPr>
      </w:pPr>
      <w:r>
        <w:rPr>
          <w:rFonts w:hint="eastAsia"/>
        </w:rPr>
        <w:t>是（</w:t>
      </w:r>
      <w:r>
        <w:t>).</w:t>
      </w:r>
      <w:r w:rsidR="00AC4954" w:rsidRPr="00AC4954">
        <w:rPr>
          <w:rFonts w:hint="eastAsia"/>
          <w:color w:val="FF0000"/>
        </w:rPr>
        <w:t>A</w:t>
      </w:r>
    </w:p>
    <w:p w14:paraId="723F9F09" w14:textId="66C1FA27" w:rsidR="00FF1ACC" w:rsidRDefault="00FF1ACC" w:rsidP="00FF1ACC">
      <w:r w:rsidRPr="00E3369A">
        <w:rPr>
          <w:highlight w:val="yellow"/>
        </w:rPr>
        <w:t>A.SYN</w:t>
      </w:r>
      <w:r>
        <w:tab/>
      </w:r>
      <w:r>
        <w:tab/>
        <w:t>B.ACK</w:t>
      </w:r>
      <w:r>
        <w:tab/>
      </w:r>
      <w:r>
        <w:tab/>
        <w:t>C.FIN</w:t>
      </w:r>
      <w:r>
        <w:tab/>
      </w:r>
      <w:r>
        <w:tab/>
        <w:t>D.URG</w:t>
      </w:r>
    </w:p>
    <w:p w14:paraId="5CDC8B65" w14:textId="02A67960" w:rsidR="00FF1ACC" w:rsidRPr="00AC4954" w:rsidRDefault="00FF1ACC" w:rsidP="00FF1ACC">
      <w:pPr>
        <w:pStyle w:val="a3"/>
        <w:numPr>
          <w:ilvl w:val="0"/>
          <w:numId w:val="1"/>
        </w:numPr>
        <w:ind w:firstLineChars="0"/>
        <w:rPr>
          <w:color w:val="FF0000"/>
        </w:rPr>
      </w:pPr>
      <w:r>
        <w:t>TCP的通信双方，有一方发送了带有F</w:t>
      </w:r>
      <w:r w:rsidR="003B1AAC">
        <w:rPr>
          <w:rFonts w:hint="eastAsia"/>
        </w:rPr>
        <w:t>I</w:t>
      </w:r>
      <w:r>
        <w:t>N标志位的数据段后表示（).</w:t>
      </w:r>
      <w:r w:rsidR="00AC4954">
        <w:t xml:space="preserve"> </w:t>
      </w:r>
      <w:r w:rsidR="00AC4954" w:rsidRPr="00AC4954">
        <w:rPr>
          <w:rFonts w:hint="eastAsia"/>
          <w:color w:val="FF0000"/>
        </w:rPr>
        <w:t>B</w:t>
      </w:r>
    </w:p>
    <w:p w14:paraId="13DC98D5" w14:textId="77777777" w:rsidR="00FF1ACC" w:rsidRDefault="00FF1ACC" w:rsidP="00FF1ACC">
      <w:r>
        <w:t>A.将断开通信双方的TCP连接</w:t>
      </w:r>
    </w:p>
    <w:p w14:paraId="7528ADE7" w14:textId="4D4A34D3" w:rsidR="00FF1ACC" w:rsidRDefault="00FF1ACC" w:rsidP="00FF1ACC">
      <w:r w:rsidRPr="00E3369A">
        <w:rPr>
          <w:highlight w:val="yellow"/>
        </w:rPr>
        <w:t>B.</w:t>
      </w:r>
      <w:r w:rsidRPr="00E3369A">
        <w:rPr>
          <w:rFonts w:hint="eastAsia"/>
          <w:highlight w:val="yellow"/>
        </w:rPr>
        <w:t>单方面释放连接，表示本方已经无数据发送，但是可以接收对方的数据</w:t>
      </w:r>
    </w:p>
    <w:p w14:paraId="34A4648A" w14:textId="77777777" w:rsidR="00FF1ACC" w:rsidRDefault="00FF1ACC" w:rsidP="00FF1ACC">
      <w:r>
        <w:t>C.终止数据发送，双方都不能发送数据</w:t>
      </w:r>
    </w:p>
    <w:p w14:paraId="3FA6208F" w14:textId="77ACCC5D" w:rsidR="00FF1ACC" w:rsidRDefault="00FF1ACC" w:rsidP="00FF1ACC">
      <w:r>
        <w:t>D.连接被重新建立</w:t>
      </w:r>
    </w:p>
    <w:p w14:paraId="3C0714FA" w14:textId="3D05A472" w:rsidR="00604F26" w:rsidRDefault="00604F26" w:rsidP="00604F26">
      <w:pPr>
        <w:pStyle w:val="a3"/>
        <w:numPr>
          <w:ilvl w:val="0"/>
          <w:numId w:val="1"/>
        </w:numPr>
        <w:ind w:firstLineChars="0"/>
      </w:pPr>
      <w:r>
        <w:rPr>
          <w:rFonts w:hint="eastAsia"/>
        </w:rPr>
        <w:t>在</w:t>
      </w:r>
      <w:r>
        <w:t>TCP协议中，发送方的窗口大小取决于</w:t>
      </w:r>
      <w:r w:rsidR="00AC4954">
        <w:rPr>
          <w:rFonts w:hint="eastAsia"/>
        </w:rPr>
        <w:t xml:space="preserve"> </w:t>
      </w:r>
      <w:r w:rsidR="00AC4954" w:rsidRPr="00AC4954">
        <w:rPr>
          <w:rFonts w:hint="eastAsia"/>
          <w:color w:val="FF0000"/>
        </w:rPr>
        <w:t>C</w:t>
      </w:r>
    </w:p>
    <w:p w14:paraId="76BC9D59" w14:textId="77777777" w:rsidR="00604F26" w:rsidRDefault="00604F26" w:rsidP="00604F26">
      <w:r>
        <w:t>A.仅接收方允许的窗口</w:t>
      </w:r>
    </w:p>
    <w:p w14:paraId="3CED5A11" w14:textId="77777777" w:rsidR="00604F26" w:rsidRDefault="00604F26" w:rsidP="00604F26">
      <w:r>
        <w:t>B.接收方允许的窗口和发送方允许的窗口</w:t>
      </w:r>
    </w:p>
    <w:p w14:paraId="78A50607" w14:textId="77777777" w:rsidR="00604F26" w:rsidRDefault="00604F26" w:rsidP="00604F26">
      <w:r>
        <w:t>C</w:t>
      </w:r>
      <w:r w:rsidRPr="00E3369A">
        <w:rPr>
          <w:highlight w:val="yellow"/>
        </w:rPr>
        <w:t>.接收方允许的窗口和拥塞窗口</w:t>
      </w:r>
    </w:p>
    <w:p w14:paraId="3B290AB7" w14:textId="516E79C6" w:rsidR="00FF1ACC" w:rsidRDefault="00604F26" w:rsidP="00604F26">
      <w:r>
        <w:t>D.发送方允许的窗口和拥塞窗口</w:t>
      </w:r>
    </w:p>
    <w:p w14:paraId="45BC889C" w14:textId="56F4DAA5" w:rsidR="00501F9A" w:rsidRPr="00AC4954" w:rsidRDefault="00B72009" w:rsidP="00B72009">
      <w:pPr>
        <w:pStyle w:val="a3"/>
        <w:widowControl/>
        <w:numPr>
          <w:ilvl w:val="0"/>
          <w:numId w:val="1"/>
        </w:numPr>
        <w:adjustRightInd w:val="0"/>
        <w:snapToGrid w:val="0"/>
        <w:spacing w:line="360" w:lineRule="auto"/>
        <w:ind w:firstLineChars="0"/>
        <w:jc w:val="left"/>
        <w:rPr>
          <w:rFonts w:ascii="宋体" w:hAnsi="宋体"/>
          <w:color w:val="FF0000"/>
        </w:rPr>
      </w:pPr>
      <w:r>
        <w:lastRenderedPageBreak/>
        <w:t>The acknowledgement sequence number in TCP packets refers to</w:t>
      </w:r>
      <w:r>
        <w:rPr>
          <w:rFonts w:hint="eastAsia"/>
        </w:rPr>
        <w:t>?</w:t>
      </w:r>
      <w:r w:rsidR="00AC4954">
        <w:t xml:space="preserve"> </w:t>
      </w:r>
      <w:r w:rsidR="00AC4954" w:rsidRPr="00AC4954">
        <w:rPr>
          <w:rFonts w:hint="eastAsia"/>
          <w:color w:val="FF0000"/>
        </w:rPr>
        <w:t>B</w:t>
      </w:r>
    </w:p>
    <w:p w14:paraId="7BFC5BF0" w14:textId="77777777" w:rsidR="00B72009" w:rsidRDefault="00B72009" w:rsidP="00B72009">
      <w:pPr>
        <w:widowControl/>
        <w:adjustRightInd w:val="0"/>
        <w:snapToGrid w:val="0"/>
        <w:spacing w:line="360" w:lineRule="auto"/>
        <w:jc w:val="left"/>
      </w:pPr>
      <w:proofErr w:type="spellStart"/>
      <w:proofErr w:type="gramStart"/>
      <w:r>
        <w:t>A.The</w:t>
      </w:r>
      <w:proofErr w:type="spellEnd"/>
      <w:proofErr w:type="gramEnd"/>
      <w:r>
        <w:t xml:space="preserve"> last data number that has been received</w:t>
      </w:r>
    </w:p>
    <w:p w14:paraId="1B5FF23D" w14:textId="77777777" w:rsidR="00B72009" w:rsidRDefault="00B72009" w:rsidP="00B72009">
      <w:pPr>
        <w:widowControl/>
        <w:adjustRightInd w:val="0"/>
        <w:snapToGrid w:val="0"/>
        <w:spacing w:line="360" w:lineRule="auto"/>
        <w:jc w:val="left"/>
      </w:pPr>
      <w:r>
        <w:t xml:space="preserve"> </w:t>
      </w:r>
      <w:proofErr w:type="spellStart"/>
      <w:proofErr w:type="gramStart"/>
      <w:r>
        <w:t>B.</w:t>
      </w:r>
      <w:r w:rsidRPr="00E3369A">
        <w:rPr>
          <w:highlight w:val="yellow"/>
        </w:rPr>
        <w:t>The</w:t>
      </w:r>
      <w:proofErr w:type="spellEnd"/>
      <w:proofErr w:type="gramEnd"/>
      <w:r w:rsidRPr="00E3369A">
        <w:rPr>
          <w:highlight w:val="yellow"/>
        </w:rPr>
        <w:t xml:space="preserve"> first byte number expected to be received</w:t>
      </w:r>
    </w:p>
    <w:p w14:paraId="4ADCBEF0" w14:textId="77777777" w:rsidR="00B72009" w:rsidRDefault="00B72009" w:rsidP="00B72009">
      <w:pPr>
        <w:widowControl/>
        <w:adjustRightInd w:val="0"/>
        <w:snapToGrid w:val="0"/>
        <w:spacing w:line="360" w:lineRule="auto"/>
        <w:jc w:val="left"/>
      </w:pPr>
      <w:r>
        <w:t xml:space="preserve"> </w:t>
      </w:r>
      <w:proofErr w:type="spellStart"/>
      <w:r>
        <w:t>C.The</w:t>
      </w:r>
      <w:proofErr w:type="spellEnd"/>
      <w:r>
        <w:t xml:space="preserve"> data sequence number is incorrect</w:t>
      </w:r>
    </w:p>
    <w:p w14:paraId="1195E08C" w14:textId="77777777" w:rsidR="00B72009" w:rsidRDefault="00B72009" w:rsidP="00B72009">
      <w:pPr>
        <w:widowControl/>
        <w:adjustRightInd w:val="0"/>
        <w:snapToGrid w:val="0"/>
        <w:spacing w:line="360" w:lineRule="auto"/>
        <w:jc w:val="left"/>
      </w:pPr>
      <w:r>
        <w:t xml:space="preserve"> </w:t>
      </w:r>
      <w:proofErr w:type="spellStart"/>
      <w:r>
        <w:t>D.Obtain</w:t>
      </w:r>
      <w:proofErr w:type="spellEnd"/>
      <w:r>
        <w:t xml:space="preserve"> the serial number of the retransmitted data</w:t>
      </w:r>
    </w:p>
    <w:p w14:paraId="2E8079AA" w14:textId="2579909B" w:rsidR="00501F9A" w:rsidRPr="00B72009" w:rsidRDefault="00B72009" w:rsidP="00B72009">
      <w:pPr>
        <w:pStyle w:val="a3"/>
        <w:widowControl/>
        <w:numPr>
          <w:ilvl w:val="0"/>
          <w:numId w:val="1"/>
        </w:numPr>
        <w:shd w:val="clear" w:color="auto" w:fill="FDFDFD"/>
        <w:ind w:firstLineChars="0"/>
        <w:jc w:val="left"/>
        <w:rPr>
          <w:rFonts w:ascii="Segoe UI" w:eastAsia="宋体" w:hAnsi="Segoe UI" w:cs="Segoe UI"/>
          <w:kern w:val="0"/>
          <w:szCs w:val="21"/>
          <w:lang w:val="en" w:eastAsia="zh-Hans"/>
        </w:rPr>
      </w:pPr>
      <w:r w:rsidRPr="00B72009">
        <w:rPr>
          <w:rFonts w:ascii="Segoe UI" w:eastAsia="宋体" w:hAnsi="Segoe UI" w:cs="Segoe UI"/>
          <w:kern w:val="0"/>
          <w:szCs w:val="21"/>
          <w:lang w:val="en" w:eastAsia="zh-Hans"/>
        </w:rPr>
        <w:t>In the OSI reference model, at what level is end-to-end reliability ensured?</w:t>
      </w:r>
      <w:r w:rsidR="00501F9A" w:rsidRPr="00501F9A">
        <w:rPr>
          <w:rFonts w:hint="eastAsia"/>
        </w:rPr>
        <w:tab/>
      </w:r>
      <w:r w:rsidR="00AC4954" w:rsidRPr="00AC4954">
        <w:rPr>
          <w:rFonts w:hint="eastAsia"/>
          <w:color w:val="FF0000"/>
        </w:rPr>
        <w:t>A</w:t>
      </w:r>
    </w:p>
    <w:p w14:paraId="008A9E67" w14:textId="473D32DF" w:rsidR="00B72009" w:rsidRPr="003B1AAC" w:rsidRDefault="00501F9A" w:rsidP="00B72009">
      <w:pPr>
        <w:widowControl/>
        <w:shd w:val="clear" w:color="auto" w:fill="FDFDFD"/>
        <w:jc w:val="left"/>
      </w:pPr>
      <w:r w:rsidRPr="00E3369A">
        <w:rPr>
          <w:rFonts w:hint="eastAsia"/>
          <w:highlight w:val="yellow"/>
        </w:rPr>
        <w:t>A</w:t>
      </w:r>
      <w:r w:rsidR="00B72009" w:rsidRPr="00E3369A">
        <w:rPr>
          <w:highlight w:val="yellow"/>
        </w:rPr>
        <w:t xml:space="preserve"> Transport </w:t>
      </w:r>
      <w:proofErr w:type="gramStart"/>
      <w:r w:rsidR="00B72009" w:rsidRPr="00E3369A">
        <w:rPr>
          <w:highlight w:val="yellow"/>
        </w:rPr>
        <w:t>layer</w:t>
      </w:r>
      <w:proofErr w:type="gramEnd"/>
    </w:p>
    <w:p w14:paraId="6F98AC74" w14:textId="214B6A90" w:rsidR="00B72009" w:rsidRPr="003B1AAC" w:rsidRDefault="00501F9A" w:rsidP="00B72009">
      <w:pPr>
        <w:widowControl/>
        <w:shd w:val="clear" w:color="auto" w:fill="FDFDFD"/>
        <w:jc w:val="left"/>
      </w:pPr>
      <w:r>
        <w:rPr>
          <w:rFonts w:hint="eastAsia"/>
        </w:rPr>
        <w:t>B</w:t>
      </w:r>
      <w:r w:rsidR="00B72009" w:rsidRPr="003B1AAC">
        <w:t xml:space="preserve"> Application layer</w:t>
      </w:r>
    </w:p>
    <w:p w14:paraId="6FC65E24" w14:textId="018016A3" w:rsidR="00B72009" w:rsidRPr="003B1AAC" w:rsidRDefault="00501F9A" w:rsidP="00B72009">
      <w:pPr>
        <w:widowControl/>
        <w:shd w:val="clear" w:color="auto" w:fill="FDFDFD"/>
        <w:jc w:val="left"/>
      </w:pPr>
      <w:r>
        <w:rPr>
          <w:rFonts w:hint="eastAsia"/>
        </w:rPr>
        <w:t>C</w:t>
      </w:r>
      <w:r w:rsidR="00B72009" w:rsidRPr="003B1AAC">
        <w:t xml:space="preserve"> Physical layer</w:t>
      </w:r>
    </w:p>
    <w:p w14:paraId="11C82DC7" w14:textId="1A7BC015" w:rsidR="00501F9A" w:rsidRPr="003B1AAC" w:rsidRDefault="00501F9A" w:rsidP="00B72009">
      <w:pPr>
        <w:widowControl/>
        <w:shd w:val="clear" w:color="auto" w:fill="FDFDFD"/>
        <w:jc w:val="left"/>
      </w:pPr>
      <w:r>
        <w:rPr>
          <w:rFonts w:hint="eastAsia"/>
        </w:rPr>
        <w:t>D</w:t>
      </w:r>
      <w:r w:rsidR="008B0EFB">
        <w:t xml:space="preserve"> </w:t>
      </w:r>
      <w:r w:rsidR="00B72009" w:rsidRPr="003B1AAC">
        <w:t>Network layer</w:t>
      </w:r>
    </w:p>
    <w:p w14:paraId="111C9416" w14:textId="5A767ED5" w:rsidR="00CD63F2" w:rsidRDefault="00CD63F2" w:rsidP="00CD63F2">
      <w:pPr>
        <w:pStyle w:val="a3"/>
        <w:numPr>
          <w:ilvl w:val="0"/>
          <w:numId w:val="1"/>
        </w:numPr>
        <w:ind w:firstLineChars="0"/>
      </w:pPr>
      <w:r>
        <w:rPr>
          <w:rFonts w:hint="eastAsia"/>
        </w:rPr>
        <w:t>下列不属于</w:t>
      </w:r>
      <w:r>
        <w:t>TCP特点的是</w:t>
      </w:r>
      <w:r w:rsidR="00AC4954">
        <w:rPr>
          <w:rFonts w:hint="eastAsia"/>
        </w:rPr>
        <w:t xml:space="preserve"> </w:t>
      </w:r>
      <w:r w:rsidR="008E2C1C">
        <w:rPr>
          <w:rFonts w:hint="eastAsia"/>
          <w:color w:val="FF0000"/>
        </w:rPr>
        <w:t>D</w:t>
      </w:r>
    </w:p>
    <w:p w14:paraId="164274A1" w14:textId="05F1D09F" w:rsidR="00604F26" w:rsidRDefault="00CD63F2" w:rsidP="00CD63F2">
      <w:r>
        <w:t>A.面向字节流</w:t>
      </w:r>
      <w:r>
        <w:tab/>
      </w:r>
      <w:r>
        <w:tab/>
        <w:t>B.全双工</w:t>
      </w:r>
      <w:r>
        <w:tab/>
      </w:r>
      <w:r>
        <w:tab/>
        <w:t>C.可靠</w:t>
      </w:r>
      <w:r>
        <w:tab/>
      </w:r>
      <w:r>
        <w:tab/>
      </w:r>
      <w:r w:rsidRPr="00E3369A">
        <w:rPr>
          <w:highlight w:val="yellow"/>
        </w:rPr>
        <w:t>D.支持广播</w:t>
      </w:r>
    </w:p>
    <w:p w14:paraId="2AB05089" w14:textId="06BC82A3" w:rsidR="00776E2A" w:rsidRDefault="00776E2A" w:rsidP="00776E2A">
      <w:pPr>
        <w:pStyle w:val="a3"/>
        <w:numPr>
          <w:ilvl w:val="0"/>
          <w:numId w:val="1"/>
        </w:numPr>
        <w:ind w:firstLineChars="0"/>
      </w:pPr>
      <w:r>
        <w:rPr>
          <w:rFonts w:hint="eastAsia"/>
        </w:rPr>
        <w:t>下列关于</w:t>
      </w:r>
      <w:r>
        <w:t>UDP协议的叙述中，正确的是（）。</w:t>
      </w:r>
      <w:r w:rsidR="00AC4954" w:rsidRPr="00AC4954">
        <w:rPr>
          <w:rFonts w:hint="eastAsia"/>
          <w:color w:val="FF0000"/>
        </w:rPr>
        <w:t>B</w:t>
      </w:r>
    </w:p>
    <w:p w14:paraId="490E50B7" w14:textId="77777777" w:rsidR="00776E2A" w:rsidRDefault="00776E2A" w:rsidP="00776E2A">
      <w:r>
        <w:t>I·提供无连接服务</w:t>
      </w:r>
    </w:p>
    <w:p w14:paraId="453B581E" w14:textId="77777777" w:rsidR="00776E2A" w:rsidRDefault="00776E2A" w:rsidP="00776E2A">
      <w:r>
        <w:rPr>
          <w:rFonts w:hint="eastAsia"/>
        </w:rPr>
        <w:t>Ⅱ</w:t>
      </w:r>
      <w:r>
        <w:t>.提供复用/分用服务</w:t>
      </w:r>
    </w:p>
    <w:p w14:paraId="10B0565C" w14:textId="77777777" w:rsidR="00776E2A" w:rsidRDefault="00776E2A" w:rsidP="00776E2A">
      <w:r>
        <w:rPr>
          <w:rFonts w:hint="eastAsia"/>
        </w:rPr>
        <w:t>Ⅲ</w:t>
      </w:r>
      <w:r>
        <w:t>.通过差错校验，保障可靠数据传输</w:t>
      </w:r>
    </w:p>
    <w:p w14:paraId="28DD0C73" w14:textId="04D00254" w:rsidR="00776E2A" w:rsidRDefault="00776E2A" w:rsidP="00776E2A">
      <w:r>
        <w:t>A.仅I</w:t>
      </w:r>
      <w:r>
        <w:tab/>
      </w:r>
      <w:r>
        <w:tab/>
      </w:r>
      <w:r w:rsidRPr="00E3369A">
        <w:rPr>
          <w:highlight w:val="yellow"/>
        </w:rPr>
        <w:t>B.仅I、Ⅱ</w:t>
      </w:r>
      <w:r>
        <w:tab/>
      </w:r>
      <w:r>
        <w:tab/>
        <w:t>C.仅Ⅱ、Ⅲ</w:t>
      </w:r>
      <w:r>
        <w:tab/>
      </w:r>
      <w:r>
        <w:tab/>
        <w:t>D.I、I、Ⅲ</w:t>
      </w:r>
    </w:p>
    <w:p w14:paraId="5C70878A" w14:textId="08EC4B2F" w:rsidR="00041279" w:rsidRDefault="00041279" w:rsidP="00B9297F">
      <w:pPr>
        <w:pStyle w:val="a3"/>
        <w:numPr>
          <w:ilvl w:val="0"/>
          <w:numId w:val="1"/>
        </w:numPr>
        <w:ind w:firstLineChars="0"/>
      </w:pPr>
      <w:r w:rsidRPr="00041279">
        <w:rPr>
          <w:rFonts w:hint="eastAsia"/>
        </w:rPr>
        <w:t>在使用</w:t>
      </w:r>
      <w:r w:rsidRPr="00041279">
        <w:t>TCP/IP数据封装时，以下哪个端口号范围标识了一个通用的应用程序？</w:t>
      </w:r>
      <w:r w:rsidR="00AC4954" w:rsidRPr="00AC4954">
        <w:rPr>
          <w:rFonts w:hint="eastAsia"/>
          <w:color w:val="FF0000"/>
        </w:rPr>
        <w:t>C</w:t>
      </w:r>
    </w:p>
    <w:p w14:paraId="4848EE90" w14:textId="23ED45D1" w:rsidR="00041279" w:rsidRDefault="00041279" w:rsidP="00041279">
      <w:pPr>
        <w:spacing w:line="360" w:lineRule="auto"/>
      </w:pPr>
      <w:r>
        <w:t xml:space="preserve">A. 0 </w:t>
      </w:r>
      <w:r>
        <w:rPr>
          <w:rFonts w:hint="eastAsia"/>
        </w:rPr>
        <w:t>到</w:t>
      </w:r>
      <w:r>
        <w:t xml:space="preserve">255    </w:t>
      </w:r>
      <w:r>
        <w:tab/>
        <w:t xml:space="preserve">B. 256 </w:t>
      </w:r>
      <w:r w:rsidR="00E0202D">
        <w:rPr>
          <w:rFonts w:hint="eastAsia"/>
        </w:rPr>
        <w:t>到</w:t>
      </w:r>
      <w:r>
        <w:t xml:space="preserve"> 1022</w:t>
      </w:r>
      <w:r>
        <w:tab/>
        <w:t xml:space="preserve">   </w:t>
      </w:r>
      <w:r w:rsidRPr="00E3369A">
        <w:rPr>
          <w:highlight w:val="yellow"/>
        </w:rPr>
        <w:t xml:space="preserve">C. 0 </w:t>
      </w:r>
      <w:r w:rsidR="00E0202D" w:rsidRPr="00E3369A">
        <w:rPr>
          <w:rFonts w:hint="eastAsia"/>
          <w:highlight w:val="yellow"/>
        </w:rPr>
        <w:t>到</w:t>
      </w:r>
      <w:r w:rsidRPr="00E3369A">
        <w:rPr>
          <w:highlight w:val="yellow"/>
        </w:rPr>
        <w:t xml:space="preserve"> 1023</w:t>
      </w:r>
      <w:r>
        <w:tab/>
      </w:r>
      <w:r>
        <w:tab/>
        <w:t xml:space="preserve">D. 1024 </w:t>
      </w:r>
      <w:r w:rsidR="00E0202D">
        <w:rPr>
          <w:rFonts w:hint="eastAsia"/>
        </w:rPr>
        <w:t>到</w:t>
      </w:r>
      <w:r>
        <w:t xml:space="preserve"> 2047</w:t>
      </w:r>
    </w:p>
    <w:p w14:paraId="789A4B1C" w14:textId="77777777" w:rsidR="00041279" w:rsidRPr="00041279" w:rsidRDefault="00041279" w:rsidP="00776E2A"/>
    <w:p w14:paraId="0D5BC59E" w14:textId="1EB196C8" w:rsidR="00311CB9" w:rsidRDefault="0062451E" w:rsidP="0062451E">
      <w:pPr>
        <w:pStyle w:val="2"/>
      </w:pPr>
      <w:r>
        <w:rPr>
          <w:rFonts w:hint="eastAsia"/>
        </w:rPr>
        <w:t>第二题、判断题</w:t>
      </w:r>
      <w:r w:rsidR="003B1AAC">
        <w:rPr>
          <w:rFonts w:hint="eastAsia"/>
        </w:rPr>
        <w:t>（T</w:t>
      </w:r>
      <w:r w:rsidR="003B1AAC">
        <w:t xml:space="preserve">  </w:t>
      </w:r>
      <w:r w:rsidR="003B1AAC">
        <w:rPr>
          <w:rFonts w:hint="eastAsia"/>
        </w:rPr>
        <w:t>or</w:t>
      </w:r>
      <w:r w:rsidR="003B1AAC">
        <w:t xml:space="preserve">  F </w:t>
      </w:r>
      <w:r w:rsidR="003B1AAC">
        <w:rPr>
          <w:rFonts w:hint="eastAsia"/>
        </w:rPr>
        <w:t>）</w:t>
      </w:r>
    </w:p>
    <w:p w14:paraId="2CAFC684" w14:textId="4A7BCF7B" w:rsidR="00D9744D" w:rsidRDefault="00374DEC" w:rsidP="00F77150">
      <w:pPr>
        <w:pStyle w:val="a3"/>
        <w:numPr>
          <w:ilvl w:val="0"/>
          <w:numId w:val="8"/>
        </w:numPr>
        <w:ind w:firstLineChars="0"/>
      </w:pPr>
      <w:r w:rsidRPr="00284350">
        <w:rPr>
          <w:rFonts w:hint="eastAsia"/>
        </w:rPr>
        <w:t>拥塞控制是限制发送端发送报文的速率，它是通过控制三次握手控制其大小</w:t>
      </w:r>
      <w:r w:rsidR="00AC4954">
        <w:rPr>
          <w:rFonts w:hint="eastAsia"/>
        </w:rPr>
        <w:t xml:space="preserve"> </w:t>
      </w:r>
      <w:r w:rsidR="00AC4954" w:rsidRPr="00AC4954">
        <w:rPr>
          <w:rFonts w:hint="eastAsia"/>
          <w:color w:val="FF0000"/>
        </w:rPr>
        <w:t>F</w:t>
      </w:r>
    </w:p>
    <w:p w14:paraId="711C8440" w14:textId="5440F74B" w:rsidR="00041279" w:rsidRPr="00AC4954" w:rsidRDefault="00041279" w:rsidP="00041279">
      <w:pPr>
        <w:pStyle w:val="a3"/>
        <w:widowControl/>
        <w:numPr>
          <w:ilvl w:val="0"/>
          <w:numId w:val="8"/>
        </w:numPr>
        <w:shd w:val="clear" w:color="auto" w:fill="FDFDFD"/>
        <w:ind w:firstLineChars="0"/>
        <w:jc w:val="left"/>
        <w:rPr>
          <w:color w:val="FF0000"/>
        </w:rPr>
      </w:pPr>
      <w:r w:rsidRPr="00041279">
        <w:t>Flow control is an important guarantee for TCP to work effectively</w:t>
      </w:r>
      <w:r w:rsidR="00AC4954">
        <w:t xml:space="preserve">        </w:t>
      </w:r>
      <w:r w:rsidR="00AC4954" w:rsidRPr="00AC4954">
        <w:rPr>
          <w:color w:val="FF0000"/>
        </w:rPr>
        <w:t xml:space="preserve"> </w:t>
      </w:r>
      <w:r w:rsidR="00AC4954" w:rsidRPr="00AC4954">
        <w:rPr>
          <w:rFonts w:hint="eastAsia"/>
          <w:color w:val="FF0000"/>
        </w:rPr>
        <w:t>T</w:t>
      </w:r>
    </w:p>
    <w:p w14:paraId="033E887A" w14:textId="5B4BD10D" w:rsidR="00041279" w:rsidRPr="00AC4954" w:rsidRDefault="00041279" w:rsidP="00041279">
      <w:pPr>
        <w:pStyle w:val="a3"/>
        <w:widowControl/>
        <w:numPr>
          <w:ilvl w:val="0"/>
          <w:numId w:val="8"/>
        </w:numPr>
        <w:shd w:val="clear" w:color="auto" w:fill="FDFDFD"/>
        <w:ind w:firstLineChars="0"/>
        <w:jc w:val="left"/>
        <w:rPr>
          <w:color w:val="FF0000"/>
        </w:rPr>
      </w:pPr>
      <w:r w:rsidRPr="00041279">
        <w:t xml:space="preserve">The source and destination IP addresses are included in the header of the UDP </w:t>
      </w:r>
      <w:proofErr w:type="spellStart"/>
      <w:r w:rsidRPr="00041279">
        <w:t>packet</w:t>
      </w:r>
      <w:r w:rsidR="00AC4954" w:rsidRPr="00AC4954">
        <w:rPr>
          <w:rFonts w:hint="eastAsia"/>
          <w:color w:val="FF0000"/>
        </w:rPr>
        <w:t>F</w:t>
      </w:r>
      <w:proofErr w:type="spellEnd"/>
    </w:p>
    <w:p w14:paraId="134824FE" w14:textId="3D4A652F" w:rsidR="00374DEC" w:rsidRDefault="00374DEC" w:rsidP="00F77150">
      <w:pPr>
        <w:pStyle w:val="a3"/>
        <w:numPr>
          <w:ilvl w:val="0"/>
          <w:numId w:val="8"/>
        </w:numPr>
        <w:ind w:firstLineChars="0"/>
      </w:pPr>
      <w:r w:rsidRPr="00374DEC">
        <w:rPr>
          <w:rFonts w:hint="eastAsia"/>
        </w:rPr>
        <w:t>TCP/IP的传输</w:t>
      </w:r>
      <w:proofErr w:type="gramStart"/>
      <w:r w:rsidRPr="00374DEC">
        <w:rPr>
          <w:rFonts w:hint="eastAsia"/>
        </w:rPr>
        <w:t>层</w:t>
      </w:r>
      <w:r w:rsidR="00CE4446">
        <w:rPr>
          <w:rFonts w:hint="eastAsia"/>
        </w:rPr>
        <w:t>协议</w:t>
      </w:r>
      <w:proofErr w:type="gramEnd"/>
      <w:r w:rsidRPr="00374DEC">
        <w:rPr>
          <w:rFonts w:hint="eastAsia"/>
        </w:rPr>
        <w:t>能提供无连接服务</w:t>
      </w:r>
      <w:r w:rsidR="00AC4954">
        <w:rPr>
          <w:rFonts w:hint="eastAsia"/>
        </w:rPr>
        <w:t xml:space="preserve"> </w:t>
      </w:r>
      <w:r w:rsidR="00AC4954" w:rsidRPr="00AC4954">
        <w:rPr>
          <w:rFonts w:hint="eastAsia"/>
          <w:color w:val="FF0000"/>
        </w:rPr>
        <w:t>T</w:t>
      </w:r>
    </w:p>
    <w:p w14:paraId="0D89BDD2" w14:textId="0BC1B6C4" w:rsidR="00041279" w:rsidRPr="00284350" w:rsidRDefault="00041279" w:rsidP="00041279">
      <w:pPr>
        <w:pStyle w:val="a3"/>
        <w:numPr>
          <w:ilvl w:val="0"/>
          <w:numId w:val="8"/>
        </w:numPr>
        <w:ind w:firstLineChars="0"/>
      </w:pPr>
      <w:r w:rsidRPr="00F77150">
        <w:rPr>
          <w:rFonts w:hint="eastAsia"/>
        </w:rPr>
        <w:t xml:space="preserve">The biggest difference between the network layer and the transport layer is that the transport layer provides logical communication for the process, while the network layer provides logical communication for the </w:t>
      </w:r>
      <w:proofErr w:type="gramStart"/>
      <w:r w:rsidRPr="00F77150">
        <w:rPr>
          <w:rFonts w:hint="eastAsia"/>
        </w:rPr>
        <w:t>host</w:t>
      </w:r>
      <w:r w:rsidR="00AC4954">
        <w:t xml:space="preserve">  </w:t>
      </w:r>
      <w:r w:rsidR="00AC4954" w:rsidRPr="00AC4954">
        <w:rPr>
          <w:rFonts w:hint="eastAsia"/>
          <w:color w:val="FF0000"/>
        </w:rPr>
        <w:t>T</w:t>
      </w:r>
      <w:proofErr w:type="gramEnd"/>
    </w:p>
    <w:p w14:paraId="543C563E" w14:textId="41B96790" w:rsidR="00F77150" w:rsidRPr="00F77150" w:rsidRDefault="00F77150" w:rsidP="00F77150">
      <w:pPr>
        <w:pStyle w:val="a3"/>
        <w:numPr>
          <w:ilvl w:val="0"/>
          <w:numId w:val="8"/>
        </w:numPr>
        <w:ind w:firstLineChars="0"/>
      </w:pPr>
      <w:r w:rsidRPr="00F77150">
        <w:rPr>
          <w:rFonts w:hint="eastAsia"/>
        </w:rPr>
        <w:t>在TCP连接中，主动发起连接建立的进程是服务器</w:t>
      </w:r>
      <w:r w:rsidR="00AC4954">
        <w:rPr>
          <w:rFonts w:hint="eastAsia"/>
        </w:rPr>
        <w:t xml:space="preserve"> </w:t>
      </w:r>
      <w:r w:rsidR="00AC4954" w:rsidRPr="00AC4954">
        <w:rPr>
          <w:rFonts w:hint="eastAsia"/>
          <w:color w:val="FF0000"/>
        </w:rPr>
        <w:t>F</w:t>
      </w:r>
    </w:p>
    <w:p w14:paraId="29C57C70" w14:textId="671563E2" w:rsidR="00F77150" w:rsidRPr="00284350" w:rsidRDefault="00F77150" w:rsidP="00F77150">
      <w:pPr>
        <w:pStyle w:val="a3"/>
        <w:numPr>
          <w:ilvl w:val="0"/>
          <w:numId w:val="8"/>
        </w:numPr>
        <w:ind w:firstLineChars="0"/>
      </w:pPr>
      <w:r w:rsidRPr="00F77150">
        <w:rPr>
          <w:rFonts w:hint="eastAsia"/>
        </w:rPr>
        <w:t>主机中的进程发起一个TCP连接，其源端口可以重复</w:t>
      </w:r>
      <w:r w:rsidR="00AC4954">
        <w:rPr>
          <w:rFonts w:hint="eastAsia"/>
        </w:rPr>
        <w:t xml:space="preserve"> </w:t>
      </w:r>
      <w:r w:rsidR="00AC4954" w:rsidRPr="00AC4954">
        <w:rPr>
          <w:rFonts w:hint="eastAsia"/>
          <w:color w:val="FF0000"/>
        </w:rPr>
        <w:t>F</w:t>
      </w:r>
    </w:p>
    <w:p w14:paraId="2C7E4C3A" w14:textId="41E0A07F" w:rsidR="00CE4446" w:rsidRPr="00CD65D8" w:rsidRDefault="00F77150" w:rsidP="00F77150">
      <w:pPr>
        <w:pStyle w:val="a3"/>
        <w:numPr>
          <w:ilvl w:val="0"/>
          <w:numId w:val="8"/>
        </w:numPr>
        <w:ind w:firstLineChars="0"/>
      </w:pPr>
      <w:r>
        <w:rPr>
          <w:rFonts w:hint="eastAsia"/>
        </w:rPr>
        <w:t>数据报中的首部检验和并不检验数据报中的数据</w:t>
      </w:r>
      <w:r w:rsidR="00AC4954">
        <w:rPr>
          <w:rFonts w:hint="eastAsia"/>
        </w:rPr>
        <w:t xml:space="preserve"> </w:t>
      </w:r>
      <w:r w:rsidR="00AC4954">
        <w:t xml:space="preserve"> </w:t>
      </w:r>
      <w:r w:rsidR="00CD65D8">
        <w:rPr>
          <w:rFonts w:hint="eastAsia"/>
          <w:color w:val="FF0000"/>
        </w:rPr>
        <w:t>T</w:t>
      </w:r>
    </w:p>
    <w:p w14:paraId="2D681A62" w14:textId="218DBB47" w:rsidR="00CD65D8" w:rsidRDefault="00CD65D8" w:rsidP="00F77150">
      <w:pPr>
        <w:pStyle w:val="a3"/>
        <w:numPr>
          <w:ilvl w:val="0"/>
          <w:numId w:val="8"/>
        </w:numPr>
        <w:ind w:firstLineChars="0"/>
      </w:pPr>
      <w:r>
        <w:rPr>
          <w:rFonts w:hint="eastAsia"/>
        </w:rPr>
        <w:t>用户数据报的</w:t>
      </w:r>
      <w:r>
        <w:rPr>
          <w:rFonts w:hint="eastAsia"/>
        </w:rPr>
        <w:t>首部检验和并不检验数据报中的数据</w:t>
      </w:r>
      <w:r>
        <w:rPr>
          <w:rFonts w:hint="eastAsia"/>
        </w:rPr>
        <w:t xml:space="preserve"> </w:t>
      </w:r>
      <w:r w:rsidRPr="00CD65D8">
        <w:rPr>
          <w:rFonts w:hint="eastAsia"/>
          <w:color w:val="FF0000"/>
        </w:rPr>
        <w:t>F</w:t>
      </w:r>
    </w:p>
    <w:p w14:paraId="4DD0D5A5" w14:textId="64AF5373" w:rsidR="00691102" w:rsidRPr="00AC4954" w:rsidRDefault="00691102" w:rsidP="00F77150">
      <w:pPr>
        <w:pStyle w:val="a3"/>
        <w:numPr>
          <w:ilvl w:val="0"/>
          <w:numId w:val="8"/>
        </w:numPr>
        <w:ind w:firstLineChars="0"/>
        <w:rPr>
          <w:color w:val="FF0000"/>
        </w:rPr>
      </w:pPr>
      <w:r>
        <w:rPr>
          <w:rFonts w:hint="eastAsia"/>
        </w:rPr>
        <w:t>TCP四报文挥手后就马上关闭TCP连接</w:t>
      </w:r>
      <w:r w:rsidR="00AC4954">
        <w:rPr>
          <w:rFonts w:hint="eastAsia"/>
        </w:rPr>
        <w:t xml:space="preserve"> </w:t>
      </w:r>
      <w:r w:rsidR="00AC4954">
        <w:t xml:space="preserve">      </w:t>
      </w:r>
      <w:r w:rsidR="00AC4954" w:rsidRPr="00AC4954">
        <w:rPr>
          <w:rFonts w:hint="eastAsia"/>
          <w:color w:val="FF0000"/>
        </w:rPr>
        <w:t>F</w:t>
      </w:r>
    </w:p>
    <w:p w14:paraId="02EEA94B" w14:textId="69E11EA0" w:rsidR="00041279" w:rsidRDefault="00041279" w:rsidP="00041279">
      <w:pPr>
        <w:numPr>
          <w:ilvl w:val="0"/>
          <w:numId w:val="8"/>
        </w:numPr>
        <w:spacing w:line="273" w:lineRule="auto"/>
      </w:pPr>
      <w:r>
        <w:t>UDP transmits datagrams with acknowledgement and retransmission mechanisms.</w:t>
      </w:r>
      <w:r w:rsidR="00AC4954">
        <w:t xml:space="preserve">  </w:t>
      </w:r>
      <w:r w:rsidR="00AC4954" w:rsidRPr="00AC4954">
        <w:rPr>
          <w:rFonts w:hint="eastAsia"/>
          <w:color w:val="FF0000"/>
        </w:rPr>
        <w:t>F</w:t>
      </w:r>
    </w:p>
    <w:p w14:paraId="1D152EE7" w14:textId="77777777" w:rsidR="00041279" w:rsidRPr="00F77150" w:rsidRDefault="00041279" w:rsidP="00041279">
      <w:pPr>
        <w:pStyle w:val="a3"/>
        <w:ind w:left="420" w:firstLineChars="0" w:firstLine="0"/>
      </w:pPr>
    </w:p>
    <w:p w14:paraId="1C374281" w14:textId="1439A5B6" w:rsidR="0062451E" w:rsidRDefault="0062451E" w:rsidP="0062451E">
      <w:pPr>
        <w:pStyle w:val="2"/>
      </w:pPr>
      <w:r>
        <w:rPr>
          <w:rFonts w:hint="eastAsia"/>
        </w:rPr>
        <w:lastRenderedPageBreak/>
        <w:t>第三题、问答题</w:t>
      </w:r>
    </w:p>
    <w:p w14:paraId="0296F0D1" w14:textId="7C60DE00" w:rsidR="0062451E" w:rsidRDefault="0062451E" w:rsidP="00706B6A">
      <w:pPr>
        <w:pStyle w:val="a3"/>
        <w:numPr>
          <w:ilvl w:val="0"/>
          <w:numId w:val="6"/>
        </w:numPr>
        <w:ind w:firstLineChars="0"/>
      </w:pPr>
      <w:r>
        <w:rPr>
          <w:rFonts w:hint="eastAsia"/>
        </w:rPr>
        <w:t>请简述TCP与UDP的区别</w:t>
      </w:r>
    </w:p>
    <w:p w14:paraId="2B31AC33" w14:textId="1C56FE69" w:rsidR="00AC4954" w:rsidRDefault="00AC4954" w:rsidP="00AC4954">
      <w:pPr>
        <w:pStyle w:val="a3"/>
        <w:ind w:left="420" w:firstLineChars="0" w:firstLine="0"/>
      </w:pPr>
      <w:r w:rsidRPr="00AC4954">
        <w:rPr>
          <w:noProof/>
        </w:rPr>
        <w:drawing>
          <wp:inline distT="0" distB="0" distL="0" distR="0" wp14:anchorId="506ACAD3" wp14:editId="75B3A3EE">
            <wp:extent cx="5274310" cy="39630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963035"/>
                    </a:xfrm>
                    <a:prstGeom prst="rect">
                      <a:avLst/>
                    </a:prstGeom>
                  </pic:spPr>
                </pic:pic>
              </a:graphicData>
            </a:graphic>
          </wp:inline>
        </w:drawing>
      </w:r>
    </w:p>
    <w:p w14:paraId="20684530" w14:textId="77777777" w:rsidR="00706B6A" w:rsidRDefault="00706B6A" w:rsidP="00706B6A">
      <w:pPr>
        <w:pStyle w:val="a3"/>
        <w:ind w:left="420" w:firstLineChars="0" w:firstLine="0"/>
      </w:pPr>
    </w:p>
    <w:p w14:paraId="19B8E4FC" w14:textId="3D50DC36" w:rsidR="002D3AFF" w:rsidRDefault="002D3AFF" w:rsidP="00706B6A">
      <w:pPr>
        <w:pStyle w:val="a3"/>
        <w:numPr>
          <w:ilvl w:val="0"/>
          <w:numId w:val="6"/>
        </w:numPr>
        <w:ind w:firstLineChars="0"/>
      </w:pPr>
      <w:r>
        <w:rPr>
          <w:rFonts w:hint="eastAsia"/>
        </w:rPr>
        <w:t>请画出TCP的三次握手</w:t>
      </w:r>
      <w:r w:rsidR="00BC19E7">
        <w:rPr>
          <w:rFonts w:hint="eastAsia"/>
        </w:rPr>
        <w:t>示意图</w:t>
      </w:r>
    </w:p>
    <w:p w14:paraId="621CC6C0" w14:textId="7D253A0C" w:rsidR="008A65AA" w:rsidRPr="008A65AA" w:rsidRDefault="008A65AA" w:rsidP="008A65AA">
      <w:pPr>
        <w:pStyle w:val="a3"/>
        <w:ind w:left="420" w:firstLineChars="0" w:firstLine="0"/>
        <w:rPr>
          <w:sz w:val="36"/>
          <w:szCs w:val="40"/>
        </w:rPr>
      </w:pPr>
      <w:r w:rsidRPr="008A65AA">
        <w:rPr>
          <w:rFonts w:hint="eastAsia"/>
          <w:sz w:val="36"/>
          <w:szCs w:val="40"/>
        </w:rPr>
        <w:t>考试只需要画出三次握手及每次握手携带的数据即可！！！！（</w:t>
      </w:r>
      <w:r w:rsidRPr="008A65AA">
        <w:rPr>
          <w:rFonts w:hint="eastAsia"/>
          <w:color w:val="FF0000"/>
          <w:sz w:val="36"/>
          <w:szCs w:val="40"/>
        </w:rPr>
        <w:t>什么主动，被动，传输控制</w:t>
      </w:r>
      <w:proofErr w:type="gramStart"/>
      <w:r w:rsidRPr="008A65AA">
        <w:rPr>
          <w:rFonts w:hint="eastAsia"/>
          <w:color w:val="FF0000"/>
          <w:sz w:val="36"/>
          <w:szCs w:val="40"/>
        </w:rPr>
        <w:t>块不要</w:t>
      </w:r>
      <w:proofErr w:type="gramEnd"/>
      <w:r w:rsidRPr="008A65AA">
        <w:rPr>
          <w:rFonts w:hint="eastAsia"/>
          <w:color w:val="FF0000"/>
          <w:sz w:val="36"/>
          <w:szCs w:val="40"/>
        </w:rPr>
        <w:t>写</w:t>
      </w:r>
      <w:r>
        <w:rPr>
          <w:rFonts w:hint="eastAsia"/>
          <w:color w:val="FF0000"/>
          <w:sz w:val="36"/>
          <w:szCs w:val="40"/>
        </w:rPr>
        <w:t>！！！</w:t>
      </w:r>
      <w:r w:rsidRPr="008A65AA">
        <w:rPr>
          <w:rFonts w:hint="eastAsia"/>
          <w:sz w:val="36"/>
          <w:szCs w:val="40"/>
        </w:rPr>
        <w:t>）</w:t>
      </w:r>
    </w:p>
    <w:p w14:paraId="65F7AD44" w14:textId="4A488232" w:rsidR="00AC4954" w:rsidRDefault="00AC4954" w:rsidP="00706B6A">
      <w:r w:rsidRPr="00AC4954">
        <w:rPr>
          <w:noProof/>
        </w:rPr>
        <w:lastRenderedPageBreak/>
        <w:drawing>
          <wp:inline distT="0" distB="0" distL="0" distR="0" wp14:anchorId="2618A9ED" wp14:editId="7A738A49">
            <wp:extent cx="5274310" cy="395287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952875"/>
                    </a:xfrm>
                    <a:prstGeom prst="rect">
                      <a:avLst/>
                    </a:prstGeom>
                  </pic:spPr>
                </pic:pic>
              </a:graphicData>
            </a:graphic>
          </wp:inline>
        </w:drawing>
      </w:r>
    </w:p>
    <w:p w14:paraId="460EF46D" w14:textId="3C68BC61" w:rsidR="00706B6A" w:rsidRDefault="00706B6A" w:rsidP="00706B6A">
      <w:pPr>
        <w:pStyle w:val="a3"/>
        <w:numPr>
          <w:ilvl w:val="0"/>
          <w:numId w:val="6"/>
        </w:numPr>
        <w:ind w:firstLineChars="0"/>
      </w:pPr>
      <w:r w:rsidRPr="00706B6A">
        <w:t>TCP的拥塞窗口</w:t>
      </w:r>
      <w:proofErr w:type="spellStart"/>
      <w:r w:rsidRPr="00706B6A">
        <w:t>cwnd</w:t>
      </w:r>
      <w:proofErr w:type="spellEnd"/>
      <w:r w:rsidRPr="00706B6A">
        <w:t>的大小与传输轮次n的关系见表</w:t>
      </w:r>
    </w:p>
    <w:p w14:paraId="17106B93" w14:textId="60163290" w:rsidR="007822F2" w:rsidRDefault="007822F2" w:rsidP="0062451E">
      <w:r w:rsidRPr="007822F2">
        <w:rPr>
          <w:noProof/>
        </w:rPr>
        <w:drawing>
          <wp:inline distT="0" distB="0" distL="0" distR="0" wp14:anchorId="5422E80C" wp14:editId="0BD135F1">
            <wp:extent cx="5274310" cy="8597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859790"/>
                    </a:xfrm>
                    <a:prstGeom prst="rect">
                      <a:avLst/>
                    </a:prstGeom>
                  </pic:spPr>
                </pic:pic>
              </a:graphicData>
            </a:graphic>
          </wp:inline>
        </w:drawing>
      </w:r>
    </w:p>
    <w:p w14:paraId="7523A229" w14:textId="327BC85B" w:rsidR="00706B6A" w:rsidRDefault="00706B6A" w:rsidP="004C59CC">
      <w:pPr>
        <w:pStyle w:val="a3"/>
        <w:numPr>
          <w:ilvl w:val="0"/>
          <w:numId w:val="12"/>
        </w:numPr>
        <w:ind w:firstLineChars="0"/>
      </w:pPr>
      <w:r>
        <w:t>试画出拥塞窗口与传输轮次的关系曲线。</w:t>
      </w:r>
    </w:p>
    <w:p w14:paraId="0E2EBFAB" w14:textId="7308EE2F" w:rsidR="004C59CC" w:rsidRDefault="004C59CC" w:rsidP="004C59CC">
      <w:pPr>
        <w:pStyle w:val="a3"/>
        <w:ind w:left="360" w:firstLineChars="0" w:firstLine="0"/>
      </w:pPr>
      <w:r w:rsidRPr="004C59CC">
        <w:rPr>
          <w:noProof/>
        </w:rPr>
        <w:lastRenderedPageBreak/>
        <w:drawing>
          <wp:inline distT="0" distB="0" distL="0" distR="0" wp14:anchorId="38A68433" wp14:editId="5BC0DA75">
            <wp:extent cx="5274310" cy="43700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370070"/>
                    </a:xfrm>
                    <a:prstGeom prst="rect">
                      <a:avLst/>
                    </a:prstGeom>
                  </pic:spPr>
                </pic:pic>
              </a:graphicData>
            </a:graphic>
          </wp:inline>
        </w:drawing>
      </w:r>
    </w:p>
    <w:p w14:paraId="7310FB1F" w14:textId="498A898A" w:rsidR="00706B6A" w:rsidRPr="004C59CC" w:rsidRDefault="00706B6A" w:rsidP="004C59CC">
      <w:pPr>
        <w:pStyle w:val="a3"/>
        <w:numPr>
          <w:ilvl w:val="0"/>
          <w:numId w:val="12"/>
        </w:numPr>
        <w:ind w:firstLineChars="0"/>
        <w:rPr>
          <w:color w:val="FF0000"/>
        </w:rPr>
      </w:pPr>
      <w:r w:rsidRPr="004C59CC">
        <w:rPr>
          <w:color w:val="FF0000"/>
        </w:rPr>
        <w:t>指明TCP工作在慢开始阶段的</w:t>
      </w:r>
      <w:r w:rsidR="00691102" w:rsidRPr="004C59CC">
        <w:rPr>
          <w:rFonts w:hint="eastAsia"/>
          <w:color w:val="FF0000"/>
        </w:rPr>
        <w:t>时间段</w:t>
      </w:r>
      <w:r w:rsidRPr="004C59CC">
        <w:rPr>
          <w:color w:val="FF0000"/>
        </w:rPr>
        <w:t>。</w:t>
      </w:r>
    </w:p>
    <w:p w14:paraId="0BF82405" w14:textId="0DF553FC" w:rsidR="004C59CC" w:rsidRDefault="004C59CC" w:rsidP="004C59CC">
      <w:pPr>
        <w:pStyle w:val="a3"/>
        <w:ind w:left="360" w:firstLineChars="0" w:firstLine="0"/>
      </w:pPr>
      <w:r>
        <w:rPr>
          <w:rFonts w:hint="eastAsia"/>
        </w:rPr>
        <w:t>【1,</w:t>
      </w:r>
      <w:r>
        <w:t>6</w:t>
      </w:r>
      <w:r>
        <w:rPr>
          <w:rFonts w:hint="eastAsia"/>
        </w:rPr>
        <w:t>】【2</w:t>
      </w:r>
      <w:r>
        <w:t>3</w:t>
      </w:r>
      <w:r>
        <w:rPr>
          <w:rFonts w:hint="eastAsia"/>
        </w:rPr>
        <w:t>,</w:t>
      </w:r>
      <w:r>
        <w:t>26</w:t>
      </w:r>
      <w:r>
        <w:rPr>
          <w:rFonts w:hint="eastAsia"/>
        </w:rPr>
        <w:t>】</w:t>
      </w:r>
    </w:p>
    <w:p w14:paraId="6D7EDAC1" w14:textId="784A63AD" w:rsidR="00706B6A" w:rsidRPr="004C59CC" w:rsidRDefault="00706B6A" w:rsidP="004C59CC">
      <w:pPr>
        <w:pStyle w:val="a3"/>
        <w:numPr>
          <w:ilvl w:val="0"/>
          <w:numId w:val="12"/>
        </w:numPr>
        <w:ind w:firstLineChars="0"/>
        <w:rPr>
          <w:color w:val="FF0000"/>
        </w:rPr>
      </w:pPr>
      <w:r w:rsidRPr="004C59CC">
        <w:rPr>
          <w:color w:val="FF0000"/>
        </w:rPr>
        <w:t>指明TCP工作在拥塞避免阶段的</w:t>
      </w:r>
      <w:r w:rsidR="00691102" w:rsidRPr="004C59CC">
        <w:rPr>
          <w:rFonts w:hint="eastAsia"/>
          <w:color w:val="FF0000"/>
        </w:rPr>
        <w:t>时间段</w:t>
      </w:r>
      <w:r w:rsidRPr="004C59CC">
        <w:rPr>
          <w:color w:val="FF0000"/>
        </w:rPr>
        <w:t>。</w:t>
      </w:r>
    </w:p>
    <w:p w14:paraId="7B8D56DD" w14:textId="7E13BEDA" w:rsidR="004C59CC" w:rsidRDefault="004C59CC" w:rsidP="004C59CC">
      <w:pPr>
        <w:pStyle w:val="a3"/>
        <w:ind w:left="360" w:firstLineChars="0" w:firstLine="0"/>
      </w:pPr>
      <w:r>
        <w:rPr>
          <w:rFonts w:hint="eastAsia"/>
        </w:rPr>
        <w:t>【7,</w:t>
      </w:r>
      <w:r>
        <w:t>16</w:t>
      </w:r>
      <w:r>
        <w:rPr>
          <w:rFonts w:hint="eastAsia"/>
        </w:rPr>
        <w:t>】【1</w:t>
      </w:r>
      <w:r>
        <w:t>7</w:t>
      </w:r>
      <w:r>
        <w:rPr>
          <w:rFonts w:hint="eastAsia"/>
        </w:rPr>
        <w:t>,</w:t>
      </w:r>
      <w:r>
        <w:t>22</w:t>
      </w:r>
      <w:r>
        <w:rPr>
          <w:rFonts w:hint="eastAsia"/>
        </w:rPr>
        <w:t>】</w:t>
      </w:r>
    </w:p>
    <w:p w14:paraId="369B201D" w14:textId="38F5E072" w:rsidR="00706B6A" w:rsidRPr="004C59CC" w:rsidRDefault="00706B6A" w:rsidP="004C59CC">
      <w:pPr>
        <w:pStyle w:val="a3"/>
        <w:numPr>
          <w:ilvl w:val="0"/>
          <w:numId w:val="12"/>
        </w:numPr>
        <w:ind w:firstLineChars="0"/>
        <w:rPr>
          <w:color w:val="FF0000"/>
        </w:rPr>
      </w:pPr>
      <w:r w:rsidRPr="004C59CC">
        <w:rPr>
          <w:color w:val="FF0000"/>
        </w:rPr>
        <w:t>在第16轮次和第22轮次之后发送方是通过收到3个重复的确认还是通过超时检测到</w:t>
      </w:r>
    </w:p>
    <w:p w14:paraId="782BD811" w14:textId="568DB658" w:rsidR="00706B6A" w:rsidRPr="004C59CC" w:rsidRDefault="00706B6A" w:rsidP="00706B6A">
      <w:pPr>
        <w:rPr>
          <w:color w:val="FF0000"/>
        </w:rPr>
      </w:pPr>
      <w:r w:rsidRPr="004C59CC">
        <w:rPr>
          <w:rFonts w:hint="eastAsia"/>
          <w:color w:val="FF0000"/>
        </w:rPr>
        <w:t>丢失了报文段？</w:t>
      </w:r>
    </w:p>
    <w:p w14:paraId="15991F45" w14:textId="5D3004BF" w:rsidR="004C59CC" w:rsidRDefault="004C59CC" w:rsidP="00706B6A">
      <w:r w:rsidRPr="004C59CC">
        <w:rPr>
          <w:noProof/>
        </w:rPr>
        <w:drawing>
          <wp:inline distT="0" distB="0" distL="0" distR="0" wp14:anchorId="1632FB8A" wp14:editId="0AB418E2">
            <wp:extent cx="6059606" cy="830952"/>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42346" cy="842298"/>
                    </a:xfrm>
                    <a:prstGeom prst="rect">
                      <a:avLst/>
                    </a:prstGeom>
                  </pic:spPr>
                </pic:pic>
              </a:graphicData>
            </a:graphic>
          </wp:inline>
        </w:drawing>
      </w:r>
    </w:p>
    <w:p w14:paraId="450CF4B8" w14:textId="4B048D7A" w:rsidR="00706B6A" w:rsidRPr="004C59CC" w:rsidRDefault="00706B6A" w:rsidP="004C59CC">
      <w:pPr>
        <w:pStyle w:val="a3"/>
        <w:numPr>
          <w:ilvl w:val="0"/>
          <w:numId w:val="12"/>
        </w:numPr>
        <w:ind w:firstLineChars="0"/>
        <w:rPr>
          <w:color w:val="FF0000"/>
        </w:rPr>
      </w:pPr>
      <w:r w:rsidRPr="004C59CC">
        <w:rPr>
          <w:color w:val="FF0000"/>
        </w:rPr>
        <w:t>在第1轮次、第18轮次和第24轮次发送时，门限</w:t>
      </w:r>
      <w:proofErr w:type="spellStart"/>
      <w:r w:rsidRPr="004C59CC">
        <w:rPr>
          <w:color w:val="FF0000"/>
        </w:rPr>
        <w:t>ssthresh</w:t>
      </w:r>
      <w:proofErr w:type="spellEnd"/>
      <w:r w:rsidRPr="004C59CC">
        <w:rPr>
          <w:color w:val="FF0000"/>
        </w:rPr>
        <w:t>分别被设置为多大？</w:t>
      </w:r>
    </w:p>
    <w:p w14:paraId="0328B06A" w14:textId="01634674" w:rsidR="004C59CC" w:rsidRDefault="004C59CC" w:rsidP="004C59CC">
      <w:pPr>
        <w:pStyle w:val="a3"/>
        <w:ind w:left="360" w:firstLineChars="0" w:firstLine="0"/>
      </w:pPr>
      <w:r w:rsidRPr="004C59CC">
        <w:rPr>
          <w:noProof/>
        </w:rPr>
        <w:drawing>
          <wp:inline distT="0" distB="0" distL="0" distR="0" wp14:anchorId="58927574" wp14:editId="797115BD">
            <wp:extent cx="6434592" cy="641445"/>
            <wp:effectExtent l="0" t="0" r="4445"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45026" cy="642485"/>
                    </a:xfrm>
                    <a:prstGeom prst="rect">
                      <a:avLst/>
                    </a:prstGeom>
                  </pic:spPr>
                </pic:pic>
              </a:graphicData>
            </a:graphic>
          </wp:inline>
        </w:drawing>
      </w:r>
    </w:p>
    <w:p w14:paraId="1D150A17" w14:textId="77777777" w:rsidR="00706B6A" w:rsidRPr="004C59CC" w:rsidRDefault="00706B6A" w:rsidP="00706B6A">
      <w:pPr>
        <w:rPr>
          <w:color w:val="FF0000"/>
        </w:rPr>
      </w:pPr>
      <w:r>
        <w:t>6)</w:t>
      </w:r>
      <w:r w:rsidRPr="004C59CC">
        <w:rPr>
          <w:color w:val="FF0000"/>
        </w:rPr>
        <w:t>假定在第26轮次之后收到了3个重复的确认，因而检测出了报文段的丢失，那么拥</w:t>
      </w:r>
    </w:p>
    <w:p w14:paraId="4E9EA770" w14:textId="5AB798AC" w:rsidR="00706B6A" w:rsidRPr="004C59CC" w:rsidRDefault="00706B6A" w:rsidP="00706B6A">
      <w:pPr>
        <w:rPr>
          <w:color w:val="FF0000"/>
        </w:rPr>
      </w:pPr>
      <w:r w:rsidRPr="004C59CC">
        <w:rPr>
          <w:rFonts w:hint="eastAsia"/>
          <w:color w:val="FF0000"/>
        </w:rPr>
        <w:t>塞窗口</w:t>
      </w:r>
      <w:proofErr w:type="spellStart"/>
      <w:r w:rsidRPr="004C59CC">
        <w:rPr>
          <w:color w:val="FF0000"/>
        </w:rPr>
        <w:t>cwnd</w:t>
      </w:r>
      <w:proofErr w:type="spellEnd"/>
      <w:r w:rsidRPr="004C59CC">
        <w:rPr>
          <w:color w:val="FF0000"/>
        </w:rPr>
        <w:t>和门限</w:t>
      </w:r>
      <w:proofErr w:type="spellStart"/>
      <w:r w:rsidRPr="004C59CC">
        <w:rPr>
          <w:color w:val="FF0000"/>
        </w:rPr>
        <w:t>ssthresh</w:t>
      </w:r>
      <w:proofErr w:type="spellEnd"/>
      <w:r w:rsidRPr="004C59CC">
        <w:rPr>
          <w:color w:val="FF0000"/>
        </w:rPr>
        <w:t>应设置为多大？</w:t>
      </w:r>
    </w:p>
    <w:p w14:paraId="5068D686" w14:textId="08946EA4" w:rsidR="004C59CC" w:rsidRPr="0062451E" w:rsidRDefault="004C59CC" w:rsidP="00706B6A">
      <w:r w:rsidRPr="004C59CC">
        <w:rPr>
          <w:noProof/>
        </w:rPr>
        <w:drawing>
          <wp:inline distT="0" distB="0" distL="0" distR="0" wp14:anchorId="41654F30" wp14:editId="5F77EAA0">
            <wp:extent cx="5274310" cy="299720"/>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99720"/>
                    </a:xfrm>
                    <a:prstGeom prst="rect">
                      <a:avLst/>
                    </a:prstGeom>
                  </pic:spPr>
                </pic:pic>
              </a:graphicData>
            </a:graphic>
          </wp:inline>
        </w:drawing>
      </w:r>
    </w:p>
    <w:sectPr w:rsidR="004C59CC" w:rsidRPr="006245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D5090" w14:textId="77777777" w:rsidR="00A70CF1" w:rsidRDefault="00A70CF1" w:rsidP="00AC4954">
      <w:r>
        <w:separator/>
      </w:r>
    </w:p>
  </w:endnote>
  <w:endnote w:type="continuationSeparator" w:id="0">
    <w:p w14:paraId="1D61F9AC" w14:textId="77777777" w:rsidR="00A70CF1" w:rsidRDefault="00A70CF1" w:rsidP="00AC4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E7D16" w14:textId="77777777" w:rsidR="00A70CF1" w:rsidRDefault="00A70CF1" w:rsidP="00AC4954">
      <w:r>
        <w:separator/>
      </w:r>
    </w:p>
  </w:footnote>
  <w:footnote w:type="continuationSeparator" w:id="0">
    <w:p w14:paraId="33A365AD" w14:textId="77777777" w:rsidR="00A70CF1" w:rsidRDefault="00A70CF1" w:rsidP="00AC49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119C0"/>
    <w:multiLevelType w:val="hybridMultilevel"/>
    <w:tmpl w:val="B8E6EC7A"/>
    <w:lvl w:ilvl="0" w:tplc="DF4AB3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9B6A57"/>
    <w:multiLevelType w:val="hybridMultilevel"/>
    <w:tmpl w:val="CA84D3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9C2BA7"/>
    <w:multiLevelType w:val="hybridMultilevel"/>
    <w:tmpl w:val="820226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0110197"/>
    <w:multiLevelType w:val="multilevel"/>
    <w:tmpl w:val="71A66F1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275E6853"/>
    <w:multiLevelType w:val="hybridMultilevel"/>
    <w:tmpl w:val="8E001C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A2C0856"/>
    <w:multiLevelType w:val="hybridMultilevel"/>
    <w:tmpl w:val="036811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993032D"/>
    <w:multiLevelType w:val="hybridMultilevel"/>
    <w:tmpl w:val="FE3A97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FDC183D"/>
    <w:multiLevelType w:val="hybridMultilevel"/>
    <w:tmpl w:val="03063A74"/>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D4A51C8"/>
    <w:multiLevelType w:val="hybridMultilevel"/>
    <w:tmpl w:val="72DE0DF6"/>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DF60C5A"/>
    <w:multiLevelType w:val="hybridMultilevel"/>
    <w:tmpl w:val="F67202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E7F17BD"/>
    <w:multiLevelType w:val="hybridMultilevel"/>
    <w:tmpl w:val="09787C28"/>
    <w:lvl w:ilvl="0" w:tplc="DF4AB3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1C11F1C"/>
    <w:multiLevelType w:val="hybridMultilevel"/>
    <w:tmpl w:val="3620DB4C"/>
    <w:lvl w:ilvl="0" w:tplc="DF4AB3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5253B42"/>
    <w:multiLevelType w:val="multilevel"/>
    <w:tmpl w:val="37449EDE"/>
    <w:lvl w:ilvl="0">
      <w:start w:val="1"/>
      <w:numFmt w:val="decimal"/>
      <w:suff w:val="space"/>
      <w:lvlText w:val="%1."/>
      <w:lvlJc w:val="left"/>
      <w:pPr>
        <w:ind w:left="794" w:hanging="227"/>
      </w:pPr>
      <w:rPr>
        <w:rFonts w:ascii="宋体" w:eastAsia="宋体" w:hAnsi="宋体" w:hint="eastAsia"/>
      </w:rPr>
    </w:lvl>
    <w:lvl w:ilvl="1">
      <w:start w:val="1"/>
      <w:numFmt w:val="lowerLetter"/>
      <w:lvlText w:val="%2)"/>
      <w:lvlJc w:val="left"/>
      <w:pPr>
        <w:ind w:left="880" w:hanging="440"/>
      </w:pPr>
      <w:rPr>
        <w:rFonts w:ascii="Times New Roman" w:hAnsi="Times New Roman" w:cs="Times New Roman" w:hint="default"/>
      </w:rPr>
    </w:lvl>
    <w:lvl w:ilvl="2">
      <w:start w:val="1"/>
      <w:numFmt w:val="lowerRoman"/>
      <w:lvlText w:val="%3."/>
      <w:lvlJc w:val="right"/>
      <w:pPr>
        <w:ind w:left="1320" w:hanging="440"/>
      </w:pPr>
      <w:rPr>
        <w:rFonts w:ascii="Times New Roman" w:hAnsi="Times New Roman" w:cs="Times New Roman" w:hint="default"/>
      </w:rPr>
    </w:lvl>
    <w:lvl w:ilvl="3">
      <w:start w:val="1"/>
      <w:numFmt w:val="decimal"/>
      <w:lvlText w:val="%4."/>
      <w:lvlJc w:val="left"/>
      <w:pPr>
        <w:ind w:left="1760" w:hanging="440"/>
      </w:pPr>
      <w:rPr>
        <w:rFonts w:ascii="Times New Roman" w:hAnsi="Times New Roman" w:cs="Times New Roman" w:hint="default"/>
      </w:rPr>
    </w:lvl>
    <w:lvl w:ilvl="4">
      <w:start w:val="1"/>
      <w:numFmt w:val="lowerLetter"/>
      <w:lvlText w:val="%5)"/>
      <w:lvlJc w:val="left"/>
      <w:pPr>
        <w:ind w:left="2200" w:hanging="440"/>
      </w:pPr>
      <w:rPr>
        <w:rFonts w:ascii="Times New Roman" w:hAnsi="Times New Roman" w:cs="Times New Roman" w:hint="default"/>
      </w:rPr>
    </w:lvl>
    <w:lvl w:ilvl="5">
      <w:start w:val="1"/>
      <w:numFmt w:val="lowerRoman"/>
      <w:lvlText w:val="%6."/>
      <w:lvlJc w:val="right"/>
      <w:pPr>
        <w:ind w:left="2640" w:hanging="440"/>
      </w:pPr>
      <w:rPr>
        <w:rFonts w:ascii="Times New Roman" w:hAnsi="Times New Roman" w:cs="Times New Roman" w:hint="default"/>
      </w:rPr>
    </w:lvl>
    <w:lvl w:ilvl="6">
      <w:start w:val="1"/>
      <w:numFmt w:val="decimal"/>
      <w:lvlText w:val="%7."/>
      <w:lvlJc w:val="left"/>
      <w:pPr>
        <w:ind w:left="3080" w:hanging="440"/>
      </w:pPr>
      <w:rPr>
        <w:rFonts w:ascii="Times New Roman" w:hAnsi="Times New Roman" w:cs="Times New Roman" w:hint="default"/>
      </w:rPr>
    </w:lvl>
    <w:lvl w:ilvl="7">
      <w:start w:val="1"/>
      <w:numFmt w:val="lowerLetter"/>
      <w:lvlText w:val="%8)"/>
      <w:lvlJc w:val="left"/>
      <w:pPr>
        <w:ind w:left="3520" w:hanging="440"/>
      </w:pPr>
      <w:rPr>
        <w:rFonts w:ascii="Times New Roman" w:hAnsi="Times New Roman" w:cs="Times New Roman" w:hint="default"/>
      </w:rPr>
    </w:lvl>
    <w:lvl w:ilvl="8">
      <w:start w:val="1"/>
      <w:numFmt w:val="lowerRoman"/>
      <w:lvlText w:val="%9."/>
      <w:lvlJc w:val="right"/>
      <w:pPr>
        <w:ind w:left="3960" w:hanging="440"/>
      </w:pPr>
      <w:rPr>
        <w:rFonts w:ascii="Times New Roman" w:hAnsi="Times New Roman" w:cs="Times New Roman" w:hint="default"/>
      </w:rPr>
    </w:lvl>
  </w:abstractNum>
  <w:abstractNum w:abstractNumId="13" w15:restartNumberingAfterBreak="0">
    <w:nsid w:val="6996614F"/>
    <w:multiLevelType w:val="hybridMultilevel"/>
    <w:tmpl w:val="A9247D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3"/>
  </w:num>
  <w:num w:numId="3">
    <w:abstractNumId w:val="1"/>
  </w:num>
  <w:num w:numId="4">
    <w:abstractNumId w:val="6"/>
  </w:num>
  <w:num w:numId="5">
    <w:abstractNumId w:val="5"/>
  </w:num>
  <w:num w:numId="6">
    <w:abstractNumId w:val="7"/>
  </w:num>
  <w:num w:numId="7">
    <w:abstractNumId w:val="8"/>
  </w:num>
  <w:num w:numId="8">
    <w:abstractNumId w:val="2"/>
  </w:num>
  <w:num w:numId="9">
    <w:abstractNumId w:val="9"/>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1"/>
  </w:num>
  <w:num w:numId="13">
    <w:abstractNumId w:val="1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AE1"/>
    <w:rsid w:val="00041279"/>
    <w:rsid w:val="001A106A"/>
    <w:rsid w:val="00221EED"/>
    <w:rsid w:val="0025323D"/>
    <w:rsid w:val="002D3AFF"/>
    <w:rsid w:val="00311CB9"/>
    <w:rsid w:val="00374DEC"/>
    <w:rsid w:val="003915BB"/>
    <w:rsid w:val="003B1AAC"/>
    <w:rsid w:val="00406A7D"/>
    <w:rsid w:val="00440384"/>
    <w:rsid w:val="004C59CC"/>
    <w:rsid w:val="004C6A62"/>
    <w:rsid w:val="00501F9A"/>
    <w:rsid w:val="005224E7"/>
    <w:rsid w:val="00604F26"/>
    <w:rsid w:val="0062451E"/>
    <w:rsid w:val="00691102"/>
    <w:rsid w:val="00706B6A"/>
    <w:rsid w:val="00776E2A"/>
    <w:rsid w:val="007822F2"/>
    <w:rsid w:val="008A65AA"/>
    <w:rsid w:val="008B0EFB"/>
    <w:rsid w:val="008E2C1C"/>
    <w:rsid w:val="00A65392"/>
    <w:rsid w:val="00A70CF1"/>
    <w:rsid w:val="00AC4954"/>
    <w:rsid w:val="00B72009"/>
    <w:rsid w:val="00B9297F"/>
    <w:rsid w:val="00BC19E7"/>
    <w:rsid w:val="00BC544C"/>
    <w:rsid w:val="00CA4AE1"/>
    <w:rsid w:val="00CD63F2"/>
    <w:rsid w:val="00CD65D8"/>
    <w:rsid w:val="00CE4446"/>
    <w:rsid w:val="00D80D15"/>
    <w:rsid w:val="00D9744D"/>
    <w:rsid w:val="00DA7482"/>
    <w:rsid w:val="00DD2942"/>
    <w:rsid w:val="00E0202D"/>
    <w:rsid w:val="00E3369A"/>
    <w:rsid w:val="00F77150"/>
    <w:rsid w:val="00FB44F8"/>
    <w:rsid w:val="00FF1A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4231F2"/>
  <w15:chartTrackingRefBased/>
  <w15:docId w15:val="{63B84D87-8F68-49AE-949A-FE4686836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11CB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11CB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11CB9"/>
    <w:rPr>
      <w:b/>
      <w:bCs/>
      <w:kern w:val="44"/>
      <w:sz w:val="44"/>
      <w:szCs w:val="44"/>
    </w:rPr>
  </w:style>
  <w:style w:type="character" w:customStyle="1" w:styleId="20">
    <w:name w:val="标题 2 字符"/>
    <w:basedOn w:val="a0"/>
    <w:link w:val="2"/>
    <w:uiPriority w:val="9"/>
    <w:rsid w:val="00311CB9"/>
    <w:rPr>
      <w:rFonts w:asciiTheme="majorHAnsi" w:eastAsiaTheme="majorEastAsia" w:hAnsiTheme="majorHAnsi" w:cstheme="majorBidi"/>
      <w:b/>
      <w:bCs/>
      <w:sz w:val="32"/>
      <w:szCs w:val="32"/>
    </w:rPr>
  </w:style>
  <w:style w:type="paragraph" w:styleId="a3">
    <w:name w:val="List Paragraph"/>
    <w:basedOn w:val="a"/>
    <w:uiPriority w:val="34"/>
    <w:qFormat/>
    <w:rsid w:val="00FB44F8"/>
    <w:pPr>
      <w:ind w:firstLineChars="200" w:firstLine="420"/>
    </w:pPr>
  </w:style>
  <w:style w:type="paragraph" w:styleId="a4">
    <w:name w:val="header"/>
    <w:basedOn w:val="a"/>
    <w:link w:val="a5"/>
    <w:uiPriority w:val="99"/>
    <w:unhideWhenUsed/>
    <w:rsid w:val="00AC495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C4954"/>
    <w:rPr>
      <w:sz w:val="18"/>
      <w:szCs w:val="18"/>
    </w:rPr>
  </w:style>
  <w:style w:type="paragraph" w:styleId="a6">
    <w:name w:val="footer"/>
    <w:basedOn w:val="a"/>
    <w:link w:val="a7"/>
    <w:uiPriority w:val="99"/>
    <w:unhideWhenUsed/>
    <w:rsid w:val="00AC4954"/>
    <w:pPr>
      <w:tabs>
        <w:tab w:val="center" w:pos="4153"/>
        <w:tab w:val="right" w:pos="8306"/>
      </w:tabs>
      <w:snapToGrid w:val="0"/>
      <w:jc w:val="left"/>
    </w:pPr>
    <w:rPr>
      <w:sz w:val="18"/>
      <w:szCs w:val="18"/>
    </w:rPr>
  </w:style>
  <w:style w:type="character" w:customStyle="1" w:styleId="a7">
    <w:name w:val="页脚 字符"/>
    <w:basedOn w:val="a0"/>
    <w:link w:val="a6"/>
    <w:uiPriority w:val="99"/>
    <w:rsid w:val="00AC495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9806">
      <w:bodyDiv w:val="1"/>
      <w:marLeft w:val="0"/>
      <w:marRight w:val="0"/>
      <w:marTop w:val="0"/>
      <w:marBottom w:val="0"/>
      <w:divBdr>
        <w:top w:val="none" w:sz="0" w:space="0" w:color="auto"/>
        <w:left w:val="none" w:sz="0" w:space="0" w:color="auto"/>
        <w:bottom w:val="none" w:sz="0" w:space="0" w:color="auto"/>
        <w:right w:val="none" w:sz="0" w:space="0" w:color="auto"/>
      </w:divBdr>
      <w:divsChild>
        <w:div w:id="1525441152">
          <w:marLeft w:val="0"/>
          <w:marRight w:val="0"/>
          <w:marTop w:val="0"/>
          <w:marBottom w:val="0"/>
          <w:divBdr>
            <w:top w:val="none" w:sz="0" w:space="0" w:color="auto"/>
            <w:left w:val="none" w:sz="0" w:space="0" w:color="auto"/>
            <w:bottom w:val="none" w:sz="0" w:space="0" w:color="auto"/>
            <w:right w:val="none" w:sz="0" w:space="0" w:color="auto"/>
          </w:divBdr>
          <w:divsChild>
            <w:div w:id="1898393722">
              <w:marLeft w:val="0"/>
              <w:marRight w:val="0"/>
              <w:marTop w:val="0"/>
              <w:marBottom w:val="0"/>
              <w:divBdr>
                <w:top w:val="none" w:sz="0" w:space="0" w:color="auto"/>
                <w:left w:val="none" w:sz="0" w:space="0" w:color="auto"/>
                <w:bottom w:val="none" w:sz="0" w:space="0" w:color="auto"/>
                <w:right w:val="none" w:sz="0" w:space="0" w:color="auto"/>
              </w:divBdr>
              <w:divsChild>
                <w:div w:id="1654527134">
                  <w:marLeft w:val="0"/>
                  <w:marRight w:val="0"/>
                  <w:marTop w:val="0"/>
                  <w:marBottom w:val="0"/>
                  <w:divBdr>
                    <w:top w:val="none" w:sz="0" w:space="0" w:color="auto"/>
                    <w:left w:val="none" w:sz="0" w:space="0" w:color="auto"/>
                    <w:bottom w:val="none" w:sz="0" w:space="0" w:color="auto"/>
                    <w:right w:val="none" w:sz="0" w:space="0" w:color="auto"/>
                  </w:divBdr>
                  <w:divsChild>
                    <w:div w:id="957495819">
                      <w:marLeft w:val="0"/>
                      <w:marRight w:val="0"/>
                      <w:marTop w:val="0"/>
                      <w:marBottom w:val="0"/>
                      <w:divBdr>
                        <w:top w:val="none" w:sz="0" w:space="0" w:color="auto"/>
                        <w:left w:val="none" w:sz="0" w:space="0" w:color="auto"/>
                        <w:bottom w:val="none" w:sz="0" w:space="0" w:color="auto"/>
                        <w:right w:val="none" w:sz="0" w:space="0" w:color="auto"/>
                      </w:divBdr>
                      <w:divsChild>
                        <w:div w:id="1808282879">
                          <w:marLeft w:val="0"/>
                          <w:marRight w:val="0"/>
                          <w:marTop w:val="0"/>
                          <w:marBottom w:val="0"/>
                          <w:divBdr>
                            <w:top w:val="none" w:sz="0" w:space="0" w:color="auto"/>
                            <w:left w:val="none" w:sz="0" w:space="0" w:color="auto"/>
                            <w:bottom w:val="none" w:sz="0" w:space="0" w:color="auto"/>
                            <w:right w:val="none" w:sz="0" w:space="0" w:color="auto"/>
                          </w:divBdr>
                          <w:divsChild>
                            <w:div w:id="1884098901">
                              <w:marLeft w:val="0"/>
                              <w:marRight w:val="0"/>
                              <w:marTop w:val="0"/>
                              <w:marBottom w:val="0"/>
                              <w:divBdr>
                                <w:top w:val="none" w:sz="0" w:space="0" w:color="auto"/>
                                <w:left w:val="none" w:sz="0" w:space="0" w:color="auto"/>
                                <w:bottom w:val="none" w:sz="0" w:space="0" w:color="auto"/>
                                <w:right w:val="none" w:sz="0" w:space="0" w:color="auto"/>
                              </w:divBdr>
                              <w:divsChild>
                                <w:div w:id="1963728711">
                                  <w:marLeft w:val="0"/>
                                  <w:marRight w:val="0"/>
                                  <w:marTop w:val="0"/>
                                  <w:marBottom w:val="0"/>
                                  <w:divBdr>
                                    <w:top w:val="none" w:sz="0" w:space="0" w:color="auto"/>
                                    <w:left w:val="none" w:sz="0" w:space="0" w:color="auto"/>
                                    <w:bottom w:val="none" w:sz="0" w:space="0" w:color="auto"/>
                                    <w:right w:val="none" w:sz="0" w:space="0" w:color="auto"/>
                                  </w:divBdr>
                                  <w:divsChild>
                                    <w:div w:id="549610122">
                                      <w:marLeft w:val="0"/>
                                      <w:marRight w:val="0"/>
                                      <w:marTop w:val="0"/>
                                      <w:marBottom w:val="0"/>
                                      <w:divBdr>
                                        <w:top w:val="none" w:sz="0" w:space="0" w:color="auto"/>
                                        <w:left w:val="none" w:sz="0" w:space="0" w:color="auto"/>
                                        <w:bottom w:val="none" w:sz="0" w:space="0" w:color="auto"/>
                                        <w:right w:val="none" w:sz="0" w:space="0" w:color="auto"/>
                                      </w:divBdr>
                                      <w:divsChild>
                                        <w:div w:id="1075125881">
                                          <w:marLeft w:val="0"/>
                                          <w:marRight w:val="0"/>
                                          <w:marTop w:val="0"/>
                                          <w:marBottom w:val="0"/>
                                          <w:divBdr>
                                            <w:top w:val="none" w:sz="0" w:space="0" w:color="auto"/>
                                            <w:left w:val="none" w:sz="0" w:space="0" w:color="auto"/>
                                            <w:bottom w:val="none" w:sz="0" w:space="0" w:color="auto"/>
                                            <w:right w:val="none" w:sz="0" w:space="0" w:color="auto"/>
                                          </w:divBdr>
                                          <w:divsChild>
                                            <w:div w:id="74595220">
                                              <w:marLeft w:val="0"/>
                                              <w:marRight w:val="0"/>
                                              <w:marTop w:val="0"/>
                                              <w:marBottom w:val="0"/>
                                              <w:divBdr>
                                                <w:top w:val="none" w:sz="0" w:space="0" w:color="auto"/>
                                                <w:left w:val="none" w:sz="0" w:space="0" w:color="auto"/>
                                                <w:bottom w:val="none" w:sz="0" w:space="0" w:color="auto"/>
                                                <w:right w:val="none" w:sz="0" w:space="0" w:color="auto"/>
                                              </w:divBdr>
                                              <w:divsChild>
                                                <w:div w:id="690837407">
                                                  <w:marLeft w:val="0"/>
                                                  <w:marRight w:val="0"/>
                                                  <w:marTop w:val="0"/>
                                                  <w:marBottom w:val="0"/>
                                                  <w:divBdr>
                                                    <w:top w:val="none" w:sz="0" w:space="0" w:color="auto"/>
                                                    <w:left w:val="none" w:sz="0" w:space="0" w:color="auto"/>
                                                    <w:bottom w:val="none" w:sz="0" w:space="0" w:color="auto"/>
                                                    <w:right w:val="none" w:sz="0" w:space="0" w:color="auto"/>
                                                  </w:divBdr>
                                                  <w:divsChild>
                                                    <w:div w:id="2122411720">
                                                      <w:marLeft w:val="0"/>
                                                      <w:marRight w:val="0"/>
                                                      <w:marTop w:val="0"/>
                                                      <w:marBottom w:val="0"/>
                                                      <w:divBdr>
                                                        <w:top w:val="none" w:sz="0" w:space="0" w:color="auto"/>
                                                        <w:left w:val="none" w:sz="0" w:space="0" w:color="auto"/>
                                                        <w:bottom w:val="none" w:sz="0" w:space="0" w:color="auto"/>
                                                        <w:right w:val="none" w:sz="0" w:space="0" w:color="auto"/>
                                                      </w:divBdr>
                                                      <w:divsChild>
                                                        <w:div w:id="1562868698">
                                                          <w:marLeft w:val="0"/>
                                                          <w:marRight w:val="0"/>
                                                          <w:marTop w:val="0"/>
                                                          <w:marBottom w:val="0"/>
                                                          <w:divBdr>
                                                            <w:top w:val="none" w:sz="0" w:space="0" w:color="auto"/>
                                                            <w:left w:val="none" w:sz="0" w:space="0" w:color="auto"/>
                                                            <w:bottom w:val="none" w:sz="0" w:space="0" w:color="auto"/>
                                                            <w:right w:val="none" w:sz="0" w:space="0" w:color="auto"/>
                                                          </w:divBdr>
                                                          <w:divsChild>
                                                            <w:div w:id="110697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1953931">
      <w:bodyDiv w:val="1"/>
      <w:marLeft w:val="0"/>
      <w:marRight w:val="0"/>
      <w:marTop w:val="0"/>
      <w:marBottom w:val="0"/>
      <w:divBdr>
        <w:top w:val="none" w:sz="0" w:space="0" w:color="auto"/>
        <w:left w:val="none" w:sz="0" w:space="0" w:color="auto"/>
        <w:bottom w:val="none" w:sz="0" w:space="0" w:color="auto"/>
        <w:right w:val="none" w:sz="0" w:space="0" w:color="auto"/>
      </w:divBdr>
    </w:div>
    <w:div w:id="371266870">
      <w:bodyDiv w:val="1"/>
      <w:marLeft w:val="0"/>
      <w:marRight w:val="0"/>
      <w:marTop w:val="0"/>
      <w:marBottom w:val="0"/>
      <w:divBdr>
        <w:top w:val="none" w:sz="0" w:space="0" w:color="auto"/>
        <w:left w:val="none" w:sz="0" w:space="0" w:color="auto"/>
        <w:bottom w:val="none" w:sz="0" w:space="0" w:color="auto"/>
        <w:right w:val="none" w:sz="0" w:space="0" w:color="auto"/>
      </w:divBdr>
      <w:divsChild>
        <w:div w:id="1971400478">
          <w:marLeft w:val="0"/>
          <w:marRight w:val="0"/>
          <w:marTop w:val="0"/>
          <w:marBottom w:val="0"/>
          <w:divBdr>
            <w:top w:val="none" w:sz="0" w:space="0" w:color="auto"/>
            <w:left w:val="none" w:sz="0" w:space="0" w:color="auto"/>
            <w:bottom w:val="none" w:sz="0" w:space="0" w:color="auto"/>
            <w:right w:val="none" w:sz="0" w:space="0" w:color="auto"/>
          </w:divBdr>
          <w:divsChild>
            <w:div w:id="1674138863">
              <w:marLeft w:val="0"/>
              <w:marRight w:val="0"/>
              <w:marTop w:val="0"/>
              <w:marBottom w:val="0"/>
              <w:divBdr>
                <w:top w:val="none" w:sz="0" w:space="0" w:color="auto"/>
                <w:left w:val="none" w:sz="0" w:space="0" w:color="auto"/>
                <w:bottom w:val="none" w:sz="0" w:space="0" w:color="auto"/>
                <w:right w:val="none" w:sz="0" w:space="0" w:color="auto"/>
              </w:divBdr>
              <w:divsChild>
                <w:div w:id="1835610929">
                  <w:marLeft w:val="0"/>
                  <w:marRight w:val="0"/>
                  <w:marTop w:val="0"/>
                  <w:marBottom w:val="0"/>
                  <w:divBdr>
                    <w:top w:val="none" w:sz="0" w:space="0" w:color="auto"/>
                    <w:left w:val="none" w:sz="0" w:space="0" w:color="auto"/>
                    <w:bottom w:val="none" w:sz="0" w:space="0" w:color="auto"/>
                    <w:right w:val="none" w:sz="0" w:space="0" w:color="auto"/>
                  </w:divBdr>
                  <w:divsChild>
                    <w:div w:id="1238174440">
                      <w:marLeft w:val="0"/>
                      <w:marRight w:val="0"/>
                      <w:marTop w:val="0"/>
                      <w:marBottom w:val="0"/>
                      <w:divBdr>
                        <w:top w:val="none" w:sz="0" w:space="0" w:color="auto"/>
                        <w:left w:val="none" w:sz="0" w:space="0" w:color="auto"/>
                        <w:bottom w:val="none" w:sz="0" w:space="0" w:color="auto"/>
                        <w:right w:val="none" w:sz="0" w:space="0" w:color="auto"/>
                      </w:divBdr>
                      <w:divsChild>
                        <w:div w:id="887179504">
                          <w:marLeft w:val="0"/>
                          <w:marRight w:val="0"/>
                          <w:marTop w:val="0"/>
                          <w:marBottom w:val="0"/>
                          <w:divBdr>
                            <w:top w:val="none" w:sz="0" w:space="0" w:color="auto"/>
                            <w:left w:val="none" w:sz="0" w:space="0" w:color="auto"/>
                            <w:bottom w:val="none" w:sz="0" w:space="0" w:color="auto"/>
                            <w:right w:val="none" w:sz="0" w:space="0" w:color="auto"/>
                          </w:divBdr>
                          <w:divsChild>
                            <w:div w:id="187642221">
                              <w:marLeft w:val="0"/>
                              <w:marRight w:val="0"/>
                              <w:marTop w:val="0"/>
                              <w:marBottom w:val="0"/>
                              <w:divBdr>
                                <w:top w:val="none" w:sz="0" w:space="0" w:color="auto"/>
                                <w:left w:val="none" w:sz="0" w:space="0" w:color="auto"/>
                                <w:bottom w:val="none" w:sz="0" w:space="0" w:color="auto"/>
                                <w:right w:val="none" w:sz="0" w:space="0" w:color="auto"/>
                              </w:divBdr>
                              <w:divsChild>
                                <w:div w:id="1472138358">
                                  <w:marLeft w:val="0"/>
                                  <w:marRight w:val="0"/>
                                  <w:marTop w:val="0"/>
                                  <w:marBottom w:val="0"/>
                                  <w:divBdr>
                                    <w:top w:val="none" w:sz="0" w:space="0" w:color="auto"/>
                                    <w:left w:val="none" w:sz="0" w:space="0" w:color="auto"/>
                                    <w:bottom w:val="none" w:sz="0" w:space="0" w:color="auto"/>
                                    <w:right w:val="none" w:sz="0" w:space="0" w:color="auto"/>
                                  </w:divBdr>
                                  <w:divsChild>
                                    <w:div w:id="510025136">
                                      <w:marLeft w:val="0"/>
                                      <w:marRight w:val="0"/>
                                      <w:marTop w:val="0"/>
                                      <w:marBottom w:val="0"/>
                                      <w:divBdr>
                                        <w:top w:val="none" w:sz="0" w:space="0" w:color="auto"/>
                                        <w:left w:val="none" w:sz="0" w:space="0" w:color="auto"/>
                                        <w:bottom w:val="none" w:sz="0" w:space="0" w:color="auto"/>
                                        <w:right w:val="none" w:sz="0" w:space="0" w:color="auto"/>
                                      </w:divBdr>
                                      <w:divsChild>
                                        <w:div w:id="54014740">
                                          <w:marLeft w:val="0"/>
                                          <w:marRight w:val="0"/>
                                          <w:marTop w:val="0"/>
                                          <w:marBottom w:val="0"/>
                                          <w:divBdr>
                                            <w:top w:val="none" w:sz="0" w:space="0" w:color="auto"/>
                                            <w:left w:val="none" w:sz="0" w:space="0" w:color="auto"/>
                                            <w:bottom w:val="none" w:sz="0" w:space="0" w:color="auto"/>
                                            <w:right w:val="none" w:sz="0" w:space="0" w:color="auto"/>
                                          </w:divBdr>
                                          <w:divsChild>
                                            <w:div w:id="1737776685">
                                              <w:marLeft w:val="0"/>
                                              <w:marRight w:val="0"/>
                                              <w:marTop w:val="0"/>
                                              <w:marBottom w:val="0"/>
                                              <w:divBdr>
                                                <w:top w:val="none" w:sz="0" w:space="0" w:color="auto"/>
                                                <w:left w:val="none" w:sz="0" w:space="0" w:color="auto"/>
                                                <w:bottom w:val="none" w:sz="0" w:space="0" w:color="auto"/>
                                                <w:right w:val="none" w:sz="0" w:space="0" w:color="auto"/>
                                              </w:divBdr>
                                              <w:divsChild>
                                                <w:div w:id="1817603583">
                                                  <w:marLeft w:val="0"/>
                                                  <w:marRight w:val="0"/>
                                                  <w:marTop w:val="0"/>
                                                  <w:marBottom w:val="0"/>
                                                  <w:divBdr>
                                                    <w:top w:val="none" w:sz="0" w:space="0" w:color="auto"/>
                                                    <w:left w:val="none" w:sz="0" w:space="0" w:color="auto"/>
                                                    <w:bottom w:val="none" w:sz="0" w:space="0" w:color="auto"/>
                                                    <w:right w:val="none" w:sz="0" w:space="0" w:color="auto"/>
                                                  </w:divBdr>
                                                  <w:divsChild>
                                                    <w:div w:id="831264769">
                                                      <w:marLeft w:val="0"/>
                                                      <w:marRight w:val="0"/>
                                                      <w:marTop w:val="0"/>
                                                      <w:marBottom w:val="0"/>
                                                      <w:divBdr>
                                                        <w:top w:val="none" w:sz="0" w:space="0" w:color="auto"/>
                                                        <w:left w:val="none" w:sz="0" w:space="0" w:color="auto"/>
                                                        <w:bottom w:val="none" w:sz="0" w:space="0" w:color="auto"/>
                                                        <w:right w:val="none" w:sz="0" w:space="0" w:color="auto"/>
                                                      </w:divBdr>
                                                      <w:divsChild>
                                                        <w:div w:id="1242907247">
                                                          <w:marLeft w:val="0"/>
                                                          <w:marRight w:val="0"/>
                                                          <w:marTop w:val="0"/>
                                                          <w:marBottom w:val="0"/>
                                                          <w:divBdr>
                                                            <w:top w:val="none" w:sz="0" w:space="0" w:color="auto"/>
                                                            <w:left w:val="none" w:sz="0" w:space="0" w:color="auto"/>
                                                            <w:bottom w:val="none" w:sz="0" w:space="0" w:color="auto"/>
                                                            <w:right w:val="none" w:sz="0" w:space="0" w:color="auto"/>
                                                          </w:divBdr>
                                                          <w:divsChild>
                                                            <w:div w:id="18540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30151319">
      <w:bodyDiv w:val="1"/>
      <w:marLeft w:val="0"/>
      <w:marRight w:val="0"/>
      <w:marTop w:val="0"/>
      <w:marBottom w:val="0"/>
      <w:divBdr>
        <w:top w:val="none" w:sz="0" w:space="0" w:color="auto"/>
        <w:left w:val="none" w:sz="0" w:space="0" w:color="auto"/>
        <w:bottom w:val="none" w:sz="0" w:space="0" w:color="auto"/>
        <w:right w:val="none" w:sz="0" w:space="0" w:color="auto"/>
      </w:divBdr>
    </w:div>
    <w:div w:id="667829456">
      <w:bodyDiv w:val="1"/>
      <w:marLeft w:val="0"/>
      <w:marRight w:val="0"/>
      <w:marTop w:val="0"/>
      <w:marBottom w:val="0"/>
      <w:divBdr>
        <w:top w:val="none" w:sz="0" w:space="0" w:color="auto"/>
        <w:left w:val="none" w:sz="0" w:space="0" w:color="auto"/>
        <w:bottom w:val="none" w:sz="0" w:space="0" w:color="auto"/>
        <w:right w:val="none" w:sz="0" w:space="0" w:color="auto"/>
      </w:divBdr>
    </w:div>
    <w:div w:id="699203904">
      <w:bodyDiv w:val="1"/>
      <w:marLeft w:val="0"/>
      <w:marRight w:val="0"/>
      <w:marTop w:val="0"/>
      <w:marBottom w:val="0"/>
      <w:divBdr>
        <w:top w:val="none" w:sz="0" w:space="0" w:color="auto"/>
        <w:left w:val="none" w:sz="0" w:space="0" w:color="auto"/>
        <w:bottom w:val="none" w:sz="0" w:space="0" w:color="auto"/>
        <w:right w:val="none" w:sz="0" w:space="0" w:color="auto"/>
      </w:divBdr>
    </w:div>
    <w:div w:id="802623390">
      <w:bodyDiv w:val="1"/>
      <w:marLeft w:val="0"/>
      <w:marRight w:val="0"/>
      <w:marTop w:val="0"/>
      <w:marBottom w:val="0"/>
      <w:divBdr>
        <w:top w:val="none" w:sz="0" w:space="0" w:color="auto"/>
        <w:left w:val="none" w:sz="0" w:space="0" w:color="auto"/>
        <w:bottom w:val="none" w:sz="0" w:space="0" w:color="auto"/>
        <w:right w:val="none" w:sz="0" w:space="0" w:color="auto"/>
      </w:divBdr>
      <w:divsChild>
        <w:div w:id="2117098947">
          <w:marLeft w:val="0"/>
          <w:marRight w:val="0"/>
          <w:marTop w:val="0"/>
          <w:marBottom w:val="0"/>
          <w:divBdr>
            <w:top w:val="none" w:sz="0" w:space="0" w:color="auto"/>
            <w:left w:val="none" w:sz="0" w:space="0" w:color="auto"/>
            <w:bottom w:val="none" w:sz="0" w:space="0" w:color="auto"/>
            <w:right w:val="none" w:sz="0" w:space="0" w:color="auto"/>
          </w:divBdr>
          <w:divsChild>
            <w:div w:id="1222641968">
              <w:marLeft w:val="0"/>
              <w:marRight w:val="0"/>
              <w:marTop w:val="0"/>
              <w:marBottom w:val="0"/>
              <w:divBdr>
                <w:top w:val="none" w:sz="0" w:space="0" w:color="auto"/>
                <w:left w:val="none" w:sz="0" w:space="0" w:color="auto"/>
                <w:bottom w:val="none" w:sz="0" w:space="0" w:color="auto"/>
                <w:right w:val="none" w:sz="0" w:space="0" w:color="auto"/>
              </w:divBdr>
              <w:divsChild>
                <w:div w:id="1260062022">
                  <w:marLeft w:val="0"/>
                  <w:marRight w:val="0"/>
                  <w:marTop w:val="0"/>
                  <w:marBottom w:val="0"/>
                  <w:divBdr>
                    <w:top w:val="none" w:sz="0" w:space="0" w:color="auto"/>
                    <w:left w:val="none" w:sz="0" w:space="0" w:color="auto"/>
                    <w:bottom w:val="none" w:sz="0" w:space="0" w:color="auto"/>
                    <w:right w:val="none" w:sz="0" w:space="0" w:color="auto"/>
                  </w:divBdr>
                  <w:divsChild>
                    <w:div w:id="395671235">
                      <w:marLeft w:val="0"/>
                      <w:marRight w:val="0"/>
                      <w:marTop w:val="0"/>
                      <w:marBottom w:val="0"/>
                      <w:divBdr>
                        <w:top w:val="none" w:sz="0" w:space="0" w:color="auto"/>
                        <w:left w:val="none" w:sz="0" w:space="0" w:color="auto"/>
                        <w:bottom w:val="none" w:sz="0" w:space="0" w:color="auto"/>
                        <w:right w:val="none" w:sz="0" w:space="0" w:color="auto"/>
                      </w:divBdr>
                      <w:divsChild>
                        <w:div w:id="1336686166">
                          <w:marLeft w:val="0"/>
                          <w:marRight w:val="0"/>
                          <w:marTop w:val="0"/>
                          <w:marBottom w:val="0"/>
                          <w:divBdr>
                            <w:top w:val="none" w:sz="0" w:space="0" w:color="auto"/>
                            <w:left w:val="none" w:sz="0" w:space="0" w:color="auto"/>
                            <w:bottom w:val="none" w:sz="0" w:space="0" w:color="auto"/>
                            <w:right w:val="none" w:sz="0" w:space="0" w:color="auto"/>
                          </w:divBdr>
                          <w:divsChild>
                            <w:div w:id="1753814340">
                              <w:marLeft w:val="0"/>
                              <w:marRight w:val="0"/>
                              <w:marTop w:val="0"/>
                              <w:marBottom w:val="0"/>
                              <w:divBdr>
                                <w:top w:val="none" w:sz="0" w:space="0" w:color="auto"/>
                                <w:left w:val="none" w:sz="0" w:space="0" w:color="auto"/>
                                <w:bottom w:val="none" w:sz="0" w:space="0" w:color="auto"/>
                                <w:right w:val="none" w:sz="0" w:space="0" w:color="auto"/>
                              </w:divBdr>
                              <w:divsChild>
                                <w:div w:id="1567102997">
                                  <w:marLeft w:val="0"/>
                                  <w:marRight w:val="0"/>
                                  <w:marTop w:val="0"/>
                                  <w:marBottom w:val="0"/>
                                  <w:divBdr>
                                    <w:top w:val="none" w:sz="0" w:space="0" w:color="auto"/>
                                    <w:left w:val="none" w:sz="0" w:space="0" w:color="auto"/>
                                    <w:bottom w:val="none" w:sz="0" w:space="0" w:color="auto"/>
                                    <w:right w:val="none" w:sz="0" w:space="0" w:color="auto"/>
                                  </w:divBdr>
                                  <w:divsChild>
                                    <w:div w:id="372774432">
                                      <w:marLeft w:val="0"/>
                                      <w:marRight w:val="0"/>
                                      <w:marTop w:val="0"/>
                                      <w:marBottom w:val="0"/>
                                      <w:divBdr>
                                        <w:top w:val="none" w:sz="0" w:space="0" w:color="auto"/>
                                        <w:left w:val="none" w:sz="0" w:space="0" w:color="auto"/>
                                        <w:bottom w:val="none" w:sz="0" w:space="0" w:color="auto"/>
                                        <w:right w:val="none" w:sz="0" w:space="0" w:color="auto"/>
                                      </w:divBdr>
                                      <w:divsChild>
                                        <w:div w:id="1039819049">
                                          <w:marLeft w:val="0"/>
                                          <w:marRight w:val="0"/>
                                          <w:marTop w:val="0"/>
                                          <w:marBottom w:val="0"/>
                                          <w:divBdr>
                                            <w:top w:val="none" w:sz="0" w:space="0" w:color="auto"/>
                                            <w:left w:val="none" w:sz="0" w:space="0" w:color="auto"/>
                                            <w:bottom w:val="none" w:sz="0" w:space="0" w:color="auto"/>
                                            <w:right w:val="none" w:sz="0" w:space="0" w:color="auto"/>
                                          </w:divBdr>
                                          <w:divsChild>
                                            <w:div w:id="1811827388">
                                              <w:marLeft w:val="0"/>
                                              <w:marRight w:val="0"/>
                                              <w:marTop w:val="0"/>
                                              <w:marBottom w:val="0"/>
                                              <w:divBdr>
                                                <w:top w:val="none" w:sz="0" w:space="0" w:color="auto"/>
                                                <w:left w:val="none" w:sz="0" w:space="0" w:color="auto"/>
                                                <w:bottom w:val="none" w:sz="0" w:space="0" w:color="auto"/>
                                                <w:right w:val="none" w:sz="0" w:space="0" w:color="auto"/>
                                              </w:divBdr>
                                              <w:divsChild>
                                                <w:div w:id="1993439346">
                                                  <w:marLeft w:val="0"/>
                                                  <w:marRight w:val="0"/>
                                                  <w:marTop w:val="0"/>
                                                  <w:marBottom w:val="0"/>
                                                  <w:divBdr>
                                                    <w:top w:val="none" w:sz="0" w:space="0" w:color="auto"/>
                                                    <w:left w:val="none" w:sz="0" w:space="0" w:color="auto"/>
                                                    <w:bottom w:val="none" w:sz="0" w:space="0" w:color="auto"/>
                                                    <w:right w:val="none" w:sz="0" w:space="0" w:color="auto"/>
                                                  </w:divBdr>
                                                  <w:divsChild>
                                                    <w:div w:id="1362127269">
                                                      <w:marLeft w:val="0"/>
                                                      <w:marRight w:val="0"/>
                                                      <w:marTop w:val="0"/>
                                                      <w:marBottom w:val="0"/>
                                                      <w:divBdr>
                                                        <w:top w:val="none" w:sz="0" w:space="0" w:color="auto"/>
                                                        <w:left w:val="none" w:sz="0" w:space="0" w:color="auto"/>
                                                        <w:bottom w:val="none" w:sz="0" w:space="0" w:color="auto"/>
                                                        <w:right w:val="none" w:sz="0" w:space="0" w:color="auto"/>
                                                      </w:divBdr>
                                                      <w:divsChild>
                                                        <w:div w:id="1684239580">
                                                          <w:marLeft w:val="0"/>
                                                          <w:marRight w:val="0"/>
                                                          <w:marTop w:val="0"/>
                                                          <w:marBottom w:val="0"/>
                                                          <w:divBdr>
                                                            <w:top w:val="none" w:sz="0" w:space="0" w:color="auto"/>
                                                            <w:left w:val="none" w:sz="0" w:space="0" w:color="auto"/>
                                                            <w:bottom w:val="none" w:sz="0" w:space="0" w:color="auto"/>
                                                            <w:right w:val="none" w:sz="0" w:space="0" w:color="auto"/>
                                                          </w:divBdr>
                                                          <w:divsChild>
                                                            <w:div w:id="68263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27731759">
      <w:bodyDiv w:val="1"/>
      <w:marLeft w:val="0"/>
      <w:marRight w:val="0"/>
      <w:marTop w:val="0"/>
      <w:marBottom w:val="0"/>
      <w:divBdr>
        <w:top w:val="none" w:sz="0" w:space="0" w:color="auto"/>
        <w:left w:val="none" w:sz="0" w:space="0" w:color="auto"/>
        <w:bottom w:val="none" w:sz="0" w:space="0" w:color="auto"/>
        <w:right w:val="none" w:sz="0" w:space="0" w:color="auto"/>
      </w:divBdr>
      <w:divsChild>
        <w:div w:id="1469591613">
          <w:marLeft w:val="0"/>
          <w:marRight w:val="0"/>
          <w:marTop w:val="0"/>
          <w:marBottom w:val="0"/>
          <w:divBdr>
            <w:top w:val="none" w:sz="0" w:space="0" w:color="auto"/>
            <w:left w:val="none" w:sz="0" w:space="0" w:color="auto"/>
            <w:bottom w:val="none" w:sz="0" w:space="0" w:color="auto"/>
            <w:right w:val="none" w:sz="0" w:space="0" w:color="auto"/>
          </w:divBdr>
          <w:divsChild>
            <w:div w:id="1734887011">
              <w:marLeft w:val="0"/>
              <w:marRight w:val="0"/>
              <w:marTop w:val="0"/>
              <w:marBottom w:val="0"/>
              <w:divBdr>
                <w:top w:val="none" w:sz="0" w:space="0" w:color="auto"/>
                <w:left w:val="none" w:sz="0" w:space="0" w:color="auto"/>
                <w:bottom w:val="none" w:sz="0" w:space="0" w:color="auto"/>
                <w:right w:val="none" w:sz="0" w:space="0" w:color="auto"/>
              </w:divBdr>
              <w:divsChild>
                <w:div w:id="1975216532">
                  <w:marLeft w:val="0"/>
                  <w:marRight w:val="0"/>
                  <w:marTop w:val="0"/>
                  <w:marBottom w:val="0"/>
                  <w:divBdr>
                    <w:top w:val="none" w:sz="0" w:space="0" w:color="auto"/>
                    <w:left w:val="none" w:sz="0" w:space="0" w:color="auto"/>
                    <w:bottom w:val="none" w:sz="0" w:space="0" w:color="auto"/>
                    <w:right w:val="none" w:sz="0" w:space="0" w:color="auto"/>
                  </w:divBdr>
                  <w:divsChild>
                    <w:div w:id="1175339316">
                      <w:marLeft w:val="0"/>
                      <w:marRight w:val="0"/>
                      <w:marTop w:val="0"/>
                      <w:marBottom w:val="0"/>
                      <w:divBdr>
                        <w:top w:val="none" w:sz="0" w:space="0" w:color="auto"/>
                        <w:left w:val="none" w:sz="0" w:space="0" w:color="auto"/>
                        <w:bottom w:val="none" w:sz="0" w:space="0" w:color="auto"/>
                        <w:right w:val="none" w:sz="0" w:space="0" w:color="auto"/>
                      </w:divBdr>
                      <w:divsChild>
                        <w:div w:id="935862963">
                          <w:marLeft w:val="0"/>
                          <w:marRight w:val="0"/>
                          <w:marTop w:val="0"/>
                          <w:marBottom w:val="0"/>
                          <w:divBdr>
                            <w:top w:val="none" w:sz="0" w:space="0" w:color="auto"/>
                            <w:left w:val="none" w:sz="0" w:space="0" w:color="auto"/>
                            <w:bottom w:val="none" w:sz="0" w:space="0" w:color="auto"/>
                            <w:right w:val="none" w:sz="0" w:space="0" w:color="auto"/>
                          </w:divBdr>
                          <w:divsChild>
                            <w:div w:id="1652638753">
                              <w:marLeft w:val="0"/>
                              <w:marRight w:val="0"/>
                              <w:marTop w:val="0"/>
                              <w:marBottom w:val="0"/>
                              <w:divBdr>
                                <w:top w:val="none" w:sz="0" w:space="0" w:color="auto"/>
                                <w:left w:val="none" w:sz="0" w:space="0" w:color="auto"/>
                                <w:bottom w:val="none" w:sz="0" w:space="0" w:color="auto"/>
                                <w:right w:val="none" w:sz="0" w:space="0" w:color="auto"/>
                              </w:divBdr>
                              <w:divsChild>
                                <w:div w:id="1255893899">
                                  <w:marLeft w:val="0"/>
                                  <w:marRight w:val="0"/>
                                  <w:marTop w:val="0"/>
                                  <w:marBottom w:val="0"/>
                                  <w:divBdr>
                                    <w:top w:val="none" w:sz="0" w:space="0" w:color="auto"/>
                                    <w:left w:val="none" w:sz="0" w:space="0" w:color="auto"/>
                                    <w:bottom w:val="none" w:sz="0" w:space="0" w:color="auto"/>
                                    <w:right w:val="none" w:sz="0" w:space="0" w:color="auto"/>
                                  </w:divBdr>
                                  <w:divsChild>
                                    <w:div w:id="1758868999">
                                      <w:marLeft w:val="0"/>
                                      <w:marRight w:val="0"/>
                                      <w:marTop w:val="0"/>
                                      <w:marBottom w:val="0"/>
                                      <w:divBdr>
                                        <w:top w:val="none" w:sz="0" w:space="0" w:color="auto"/>
                                        <w:left w:val="none" w:sz="0" w:space="0" w:color="auto"/>
                                        <w:bottom w:val="none" w:sz="0" w:space="0" w:color="auto"/>
                                        <w:right w:val="none" w:sz="0" w:space="0" w:color="auto"/>
                                      </w:divBdr>
                                      <w:divsChild>
                                        <w:div w:id="652563318">
                                          <w:marLeft w:val="0"/>
                                          <w:marRight w:val="0"/>
                                          <w:marTop w:val="0"/>
                                          <w:marBottom w:val="0"/>
                                          <w:divBdr>
                                            <w:top w:val="none" w:sz="0" w:space="0" w:color="auto"/>
                                            <w:left w:val="none" w:sz="0" w:space="0" w:color="auto"/>
                                            <w:bottom w:val="none" w:sz="0" w:space="0" w:color="auto"/>
                                            <w:right w:val="none" w:sz="0" w:space="0" w:color="auto"/>
                                          </w:divBdr>
                                          <w:divsChild>
                                            <w:div w:id="1199850942">
                                              <w:marLeft w:val="0"/>
                                              <w:marRight w:val="0"/>
                                              <w:marTop w:val="0"/>
                                              <w:marBottom w:val="0"/>
                                              <w:divBdr>
                                                <w:top w:val="none" w:sz="0" w:space="0" w:color="auto"/>
                                                <w:left w:val="none" w:sz="0" w:space="0" w:color="auto"/>
                                                <w:bottom w:val="none" w:sz="0" w:space="0" w:color="auto"/>
                                                <w:right w:val="none" w:sz="0" w:space="0" w:color="auto"/>
                                              </w:divBdr>
                                              <w:divsChild>
                                                <w:div w:id="731001314">
                                                  <w:marLeft w:val="0"/>
                                                  <w:marRight w:val="0"/>
                                                  <w:marTop w:val="0"/>
                                                  <w:marBottom w:val="0"/>
                                                  <w:divBdr>
                                                    <w:top w:val="none" w:sz="0" w:space="0" w:color="auto"/>
                                                    <w:left w:val="none" w:sz="0" w:space="0" w:color="auto"/>
                                                    <w:bottom w:val="none" w:sz="0" w:space="0" w:color="auto"/>
                                                    <w:right w:val="none" w:sz="0" w:space="0" w:color="auto"/>
                                                  </w:divBdr>
                                                  <w:divsChild>
                                                    <w:div w:id="1675911419">
                                                      <w:marLeft w:val="0"/>
                                                      <w:marRight w:val="0"/>
                                                      <w:marTop w:val="0"/>
                                                      <w:marBottom w:val="0"/>
                                                      <w:divBdr>
                                                        <w:top w:val="none" w:sz="0" w:space="0" w:color="auto"/>
                                                        <w:left w:val="none" w:sz="0" w:space="0" w:color="auto"/>
                                                        <w:bottom w:val="none" w:sz="0" w:space="0" w:color="auto"/>
                                                        <w:right w:val="none" w:sz="0" w:space="0" w:color="auto"/>
                                                      </w:divBdr>
                                                      <w:divsChild>
                                                        <w:div w:id="1739589568">
                                                          <w:marLeft w:val="0"/>
                                                          <w:marRight w:val="0"/>
                                                          <w:marTop w:val="0"/>
                                                          <w:marBottom w:val="0"/>
                                                          <w:divBdr>
                                                            <w:top w:val="none" w:sz="0" w:space="0" w:color="auto"/>
                                                            <w:left w:val="none" w:sz="0" w:space="0" w:color="auto"/>
                                                            <w:bottom w:val="none" w:sz="0" w:space="0" w:color="auto"/>
                                                            <w:right w:val="none" w:sz="0" w:space="0" w:color="auto"/>
                                                          </w:divBdr>
                                                          <w:divsChild>
                                                            <w:div w:id="142969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86664831">
      <w:bodyDiv w:val="1"/>
      <w:marLeft w:val="0"/>
      <w:marRight w:val="0"/>
      <w:marTop w:val="0"/>
      <w:marBottom w:val="0"/>
      <w:divBdr>
        <w:top w:val="none" w:sz="0" w:space="0" w:color="auto"/>
        <w:left w:val="none" w:sz="0" w:space="0" w:color="auto"/>
        <w:bottom w:val="none" w:sz="0" w:space="0" w:color="auto"/>
        <w:right w:val="none" w:sz="0" w:space="0" w:color="auto"/>
      </w:divBdr>
      <w:divsChild>
        <w:div w:id="1216814857">
          <w:marLeft w:val="0"/>
          <w:marRight w:val="0"/>
          <w:marTop w:val="0"/>
          <w:marBottom w:val="0"/>
          <w:divBdr>
            <w:top w:val="none" w:sz="0" w:space="0" w:color="auto"/>
            <w:left w:val="none" w:sz="0" w:space="0" w:color="auto"/>
            <w:bottom w:val="none" w:sz="0" w:space="0" w:color="auto"/>
            <w:right w:val="none" w:sz="0" w:space="0" w:color="auto"/>
          </w:divBdr>
          <w:divsChild>
            <w:div w:id="1267277401">
              <w:marLeft w:val="0"/>
              <w:marRight w:val="0"/>
              <w:marTop w:val="0"/>
              <w:marBottom w:val="0"/>
              <w:divBdr>
                <w:top w:val="none" w:sz="0" w:space="0" w:color="auto"/>
                <w:left w:val="none" w:sz="0" w:space="0" w:color="auto"/>
                <w:bottom w:val="none" w:sz="0" w:space="0" w:color="auto"/>
                <w:right w:val="none" w:sz="0" w:space="0" w:color="auto"/>
              </w:divBdr>
              <w:divsChild>
                <w:div w:id="2088920540">
                  <w:marLeft w:val="0"/>
                  <w:marRight w:val="0"/>
                  <w:marTop w:val="0"/>
                  <w:marBottom w:val="0"/>
                  <w:divBdr>
                    <w:top w:val="none" w:sz="0" w:space="0" w:color="auto"/>
                    <w:left w:val="none" w:sz="0" w:space="0" w:color="auto"/>
                    <w:bottom w:val="none" w:sz="0" w:space="0" w:color="auto"/>
                    <w:right w:val="none" w:sz="0" w:space="0" w:color="auto"/>
                  </w:divBdr>
                  <w:divsChild>
                    <w:div w:id="1385564354">
                      <w:marLeft w:val="0"/>
                      <w:marRight w:val="0"/>
                      <w:marTop w:val="0"/>
                      <w:marBottom w:val="0"/>
                      <w:divBdr>
                        <w:top w:val="none" w:sz="0" w:space="0" w:color="auto"/>
                        <w:left w:val="none" w:sz="0" w:space="0" w:color="auto"/>
                        <w:bottom w:val="none" w:sz="0" w:space="0" w:color="auto"/>
                        <w:right w:val="none" w:sz="0" w:space="0" w:color="auto"/>
                      </w:divBdr>
                      <w:divsChild>
                        <w:div w:id="216823108">
                          <w:marLeft w:val="0"/>
                          <w:marRight w:val="0"/>
                          <w:marTop w:val="0"/>
                          <w:marBottom w:val="0"/>
                          <w:divBdr>
                            <w:top w:val="none" w:sz="0" w:space="0" w:color="auto"/>
                            <w:left w:val="none" w:sz="0" w:space="0" w:color="auto"/>
                            <w:bottom w:val="none" w:sz="0" w:space="0" w:color="auto"/>
                            <w:right w:val="none" w:sz="0" w:space="0" w:color="auto"/>
                          </w:divBdr>
                          <w:divsChild>
                            <w:div w:id="1845629353">
                              <w:marLeft w:val="0"/>
                              <w:marRight w:val="0"/>
                              <w:marTop w:val="0"/>
                              <w:marBottom w:val="0"/>
                              <w:divBdr>
                                <w:top w:val="none" w:sz="0" w:space="0" w:color="auto"/>
                                <w:left w:val="none" w:sz="0" w:space="0" w:color="auto"/>
                                <w:bottom w:val="none" w:sz="0" w:space="0" w:color="auto"/>
                                <w:right w:val="none" w:sz="0" w:space="0" w:color="auto"/>
                              </w:divBdr>
                              <w:divsChild>
                                <w:div w:id="98456725">
                                  <w:marLeft w:val="0"/>
                                  <w:marRight w:val="0"/>
                                  <w:marTop w:val="0"/>
                                  <w:marBottom w:val="0"/>
                                  <w:divBdr>
                                    <w:top w:val="none" w:sz="0" w:space="0" w:color="auto"/>
                                    <w:left w:val="none" w:sz="0" w:space="0" w:color="auto"/>
                                    <w:bottom w:val="none" w:sz="0" w:space="0" w:color="auto"/>
                                    <w:right w:val="none" w:sz="0" w:space="0" w:color="auto"/>
                                  </w:divBdr>
                                  <w:divsChild>
                                    <w:div w:id="980307567">
                                      <w:marLeft w:val="0"/>
                                      <w:marRight w:val="0"/>
                                      <w:marTop w:val="0"/>
                                      <w:marBottom w:val="0"/>
                                      <w:divBdr>
                                        <w:top w:val="none" w:sz="0" w:space="0" w:color="auto"/>
                                        <w:left w:val="none" w:sz="0" w:space="0" w:color="auto"/>
                                        <w:bottom w:val="none" w:sz="0" w:space="0" w:color="auto"/>
                                        <w:right w:val="none" w:sz="0" w:space="0" w:color="auto"/>
                                      </w:divBdr>
                                      <w:divsChild>
                                        <w:div w:id="490213966">
                                          <w:marLeft w:val="0"/>
                                          <w:marRight w:val="0"/>
                                          <w:marTop w:val="0"/>
                                          <w:marBottom w:val="0"/>
                                          <w:divBdr>
                                            <w:top w:val="none" w:sz="0" w:space="0" w:color="auto"/>
                                            <w:left w:val="none" w:sz="0" w:space="0" w:color="auto"/>
                                            <w:bottom w:val="none" w:sz="0" w:space="0" w:color="auto"/>
                                            <w:right w:val="none" w:sz="0" w:space="0" w:color="auto"/>
                                          </w:divBdr>
                                          <w:divsChild>
                                            <w:div w:id="630135400">
                                              <w:marLeft w:val="0"/>
                                              <w:marRight w:val="0"/>
                                              <w:marTop w:val="0"/>
                                              <w:marBottom w:val="0"/>
                                              <w:divBdr>
                                                <w:top w:val="none" w:sz="0" w:space="0" w:color="auto"/>
                                                <w:left w:val="none" w:sz="0" w:space="0" w:color="auto"/>
                                                <w:bottom w:val="none" w:sz="0" w:space="0" w:color="auto"/>
                                                <w:right w:val="none" w:sz="0" w:space="0" w:color="auto"/>
                                              </w:divBdr>
                                              <w:divsChild>
                                                <w:div w:id="1771511130">
                                                  <w:marLeft w:val="0"/>
                                                  <w:marRight w:val="0"/>
                                                  <w:marTop w:val="0"/>
                                                  <w:marBottom w:val="0"/>
                                                  <w:divBdr>
                                                    <w:top w:val="none" w:sz="0" w:space="0" w:color="auto"/>
                                                    <w:left w:val="none" w:sz="0" w:space="0" w:color="auto"/>
                                                    <w:bottom w:val="none" w:sz="0" w:space="0" w:color="auto"/>
                                                    <w:right w:val="none" w:sz="0" w:space="0" w:color="auto"/>
                                                  </w:divBdr>
                                                  <w:divsChild>
                                                    <w:div w:id="806161528">
                                                      <w:marLeft w:val="0"/>
                                                      <w:marRight w:val="0"/>
                                                      <w:marTop w:val="0"/>
                                                      <w:marBottom w:val="0"/>
                                                      <w:divBdr>
                                                        <w:top w:val="none" w:sz="0" w:space="0" w:color="auto"/>
                                                        <w:left w:val="none" w:sz="0" w:space="0" w:color="auto"/>
                                                        <w:bottom w:val="none" w:sz="0" w:space="0" w:color="auto"/>
                                                        <w:right w:val="none" w:sz="0" w:space="0" w:color="auto"/>
                                                      </w:divBdr>
                                                      <w:divsChild>
                                                        <w:div w:id="47460250">
                                                          <w:marLeft w:val="0"/>
                                                          <w:marRight w:val="0"/>
                                                          <w:marTop w:val="0"/>
                                                          <w:marBottom w:val="0"/>
                                                          <w:divBdr>
                                                            <w:top w:val="none" w:sz="0" w:space="0" w:color="auto"/>
                                                            <w:left w:val="none" w:sz="0" w:space="0" w:color="auto"/>
                                                            <w:bottom w:val="none" w:sz="0" w:space="0" w:color="auto"/>
                                                            <w:right w:val="none" w:sz="0" w:space="0" w:color="auto"/>
                                                          </w:divBdr>
                                                          <w:divsChild>
                                                            <w:div w:id="147325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27686020">
      <w:bodyDiv w:val="1"/>
      <w:marLeft w:val="0"/>
      <w:marRight w:val="0"/>
      <w:marTop w:val="0"/>
      <w:marBottom w:val="0"/>
      <w:divBdr>
        <w:top w:val="none" w:sz="0" w:space="0" w:color="auto"/>
        <w:left w:val="none" w:sz="0" w:space="0" w:color="auto"/>
        <w:bottom w:val="none" w:sz="0" w:space="0" w:color="auto"/>
        <w:right w:val="none" w:sz="0" w:space="0" w:color="auto"/>
      </w:divBdr>
      <w:divsChild>
        <w:div w:id="340813940">
          <w:marLeft w:val="0"/>
          <w:marRight w:val="0"/>
          <w:marTop w:val="0"/>
          <w:marBottom w:val="0"/>
          <w:divBdr>
            <w:top w:val="none" w:sz="0" w:space="0" w:color="auto"/>
            <w:left w:val="none" w:sz="0" w:space="0" w:color="auto"/>
            <w:bottom w:val="none" w:sz="0" w:space="0" w:color="auto"/>
            <w:right w:val="none" w:sz="0" w:space="0" w:color="auto"/>
          </w:divBdr>
          <w:divsChild>
            <w:div w:id="1149128617">
              <w:marLeft w:val="0"/>
              <w:marRight w:val="0"/>
              <w:marTop w:val="0"/>
              <w:marBottom w:val="0"/>
              <w:divBdr>
                <w:top w:val="none" w:sz="0" w:space="0" w:color="auto"/>
                <w:left w:val="none" w:sz="0" w:space="0" w:color="auto"/>
                <w:bottom w:val="none" w:sz="0" w:space="0" w:color="auto"/>
                <w:right w:val="none" w:sz="0" w:space="0" w:color="auto"/>
              </w:divBdr>
              <w:divsChild>
                <w:div w:id="1818494121">
                  <w:marLeft w:val="0"/>
                  <w:marRight w:val="0"/>
                  <w:marTop w:val="0"/>
                  <w:marBottom w:val="0"/>
                  <w:divBdr>
                    <w:top w:val="none" w:sz="0" w:space="0" w:color="auto"/>
                    <w:left w:val="none" w:sz="0" w:space="0" w:color="auto"/>
                    <w:bottom w:val="none" w:sz="0" w:space="0" w:color="auto"/>
                    <w:right w:val="none" w:sz="0" w:space="0" w:color="auto"/>
                  </w:divBdr>
                  <w:divsChild>
                    <w:div w:id="716664162">
                      <w:marLeft w:val="0"/>
                      <w:marRight w:val="0"/>
                      <w:marTop w:val="0"/>
                      <w:marBottom w:val="0"/>
                      <w:divBdr>
                        <w:top w:val="none" w:sz="0" w:space="0" w:color="auto"/>
                        <w:left w:val="none" w:sz="0" w:space="0" w:color="auto"/>
                        <w:bottom w:val="none" w:sz="0" w:space="0" w:color="auto"/>
                        <w:right w:val="none" w:sz="0" w:space="0" w:color="auto"/>
                      </w:divBdr>
                      <w:divsChild>
                        <w:div w:id="1034037776">
                          <w:marLeft w:val="0"/>
                          <w:marRight w:val="0"/>
                          <w:marTop w:val="0"/>
                          <w:marBottom w:val="0"/>
                          <w:divBdr>
                            <w:top w:val="none" w:sz="0" w:space="0" w:color="auto"/>
                            <w:left w:val="none" w:sz="0" w:space="0" w:color="auto"/>
                            <w:bottom w:val="none" w:sz="0" w:space="0" w:color="auto"/>
                            <w:right w:val="none" w:sz="0" w:space="0" w:color="auto"/>
                          </w:divBdr>
                          <w:divsChild>
                            <w:div w:id="1695378274">
                              <w:marLeft w:val="0"/>
                              <w:marRight w:val="0"/>
                              <w:marTop w:val="0"/>
                              <w:marBottom w:val="0"/>
                              <w:divBdr>
                                <w:top w:val="none" w:sz="0" w:space="0" w:color="auto"/>
                                <w:left w:val="none" w:sz="0" w:space="0" w:color="auto"/>
                                <w:bottom w:val="none" w:sz="0" w:space="0" w:color="auto"/>
                                <w:right w:val="none" w:sz="0" w:space="0" w:color="auto"/>
                              </w:divBdr>
                              <w:divsChild>
                                <w:div w:id="479199758">
                                  <w:marLeft w:val="0"/>
                                  <w:marRight w:val="0"/>
                                  <w:marTop w:val="0"/>
                                  <w:marBottom w:val="0"/>
                                  <w:divBdr>
                                    <w:top w:val="none" w:sz="0" w:space="0" w:color="auto"/>
                                    <w:left w:val="none" w:sz="0" w:space="0" w:color="auto"/>
                                    <w:bottom w:val="none" w:sz="0" w:space="0" w:color="auto"/>
                                    <w:right w:val="none" w:sz="0" w:space="0" w:color="auto"/>
                                  </w:divBdr>
                                  <w:divsChild>
                                    <w:div w:id="669410635">
                                      <w:marLeft w:val="0"/>
                                      <w:marRight w:val="0"/>
                                      <w:marTop w:val="0"/>
                                      <w:marBottom w:val="0"/>
                                      <w:divBdr>
                                        <w:top w:val="none" w:sz="0" w:space="0" w:color="auto"/>
                                        <w:left w:val="none" w:sz="0" w:space="0" w:color="auto"/>
                                        <w:bottom w:val="none" w:sz="0" w:space="0" w:color="auto"/>
                                        <w:right w:val="none" w:sz="0" w:space="0" w:color="auto"/>
                                      </w:divBdr>
                                      <w:divsChild>
                                        <w:div w:id="1680884902">
                                          <w:marLeft w:val="0"/>
                                          <w:marRight w:val="0"/>
                                          <w:marTop w:val="0"/>
                                          <w:marBottom w:val="0"/>
                                          <w:divBdr>
                                            <w:top w:val="none" w:sz="0" w:space="0" w:color="auto"/>
                                            <w:left w:val="none" w:sz="0" w:space="0" w:color="auto"/>
                                            <w:bottom w:val="none" w:sz="0" w:space="0" w:color="auto"/>
                                            <w:right w:val="none" w:sz="0" w:space="0" w:color="auto"/>
                                          </w:divBdr>
                                          <w:divsChild>
                                            <w:div w:id="1996369622">
                                              <w:marLeft w:val="0"/>
                                              <w:marRight w:val="0"/>
                                              <w:marTop w:val="0"/>
                                              <w:marBottom w:val="0"/>
                                              <w:divBdr>
                                                <w:top w:val="none" w:sz="0" w:space="0" w:color="auto"/>
                                                <w:left w:val="none" w:sz="0" w:space="0" w:color="auto"/>
                                                <w:bottom w:val="none" w:sz="0" w:space="0" w:color="auto"/>
                                                <w:right w:val="none" w:sz="0" w:space="0" w:color="auto"/>
                                              </w:divBdr>
                                              <w:divsChild>
                                                <w:div w:id="1477642961">
                                                  <w:marLeft w:val="0"/>
                                                  <w:marRight w:val="0"/>
                                                  <w:marTop w:val="0"/>
                                                  <w:marBottom w:val="0"/>
                                                  <w:divBdr>
                                                    <w:top w:val="none" w:sz="0" w:space="0" w:color="auto"/>
                                                    <w:left w:val="none" w:sz="0" w:space="0" w:color="auto"/>
                                                    <w:bottom w:val="none" w:sz="0" w:space="0" w:color="auto"/>
                                                    <w:right w:val="none" w:sz="0" w:space="0" w:color="auto"/>
                                                  </w:divBdr>
                                                  <w:divsChild>
                                                    <w:div w:id="1988969782">
                                                      <w:marLeft w:val="0"/>
                                                      <w:marRight w:val="0"/>
                                                      <w:marTop w:val="0"/>
                                                      <w:marBottom w:val="0"/>
                                                      <w:divBdr>
                                                        <w:top w:val="none" w:sz="0" w:space="0" w:color="auto"/>
                                                        <w:left w:val="none" w:sz="0" w:space="0" w:color="auto"/>
                                                        <w:bottom w:val="none" w:sz="0" w:space="0" w:color="auto"/>
                                                        <w:right w:val="none" w:sz="0" w:space="0" w:color="auto"/>
                                                      </w:divBdr>
                                                      <w:divsChild>
                                                        <w:div w:id="396632459">
                                                          <w:marLeft w:val="0"/>
                                                          <w:marRight w:val="0"/>
                                                          <w:marTop w:val="0"/>
                                                          <w:marBottom w:val="0"/>
                                                          <w:divBdr>
                                                            <w:top w:val="none" w:sz="0" w:space="0" w:color="auto"/>
                                                            <w:left w:val="none" w:sz="0" w:space="0" w:color="auto"/>
                                                            <w:bottom w:val="none" w:sz="0" w:space="0" w:color="auto"/>
                                                            <w:right w:val="none" w:sz="0" w:space="0" w:color="auto"/>
                                                          </w:divBdr>
                                                          <w:divsChild>
                                                            <w:div w:id="91347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87755851">
      <w:bodyDiv w:val="1"/>
      <w:marLeft w:val="0"/>
      <w:marRight w:val="0"/>
      <w:marTop w:val="0"/>
      <w:marBottom w:val="0"/>
      <w:divBdr>
        <w:top w:val="none" w:sz="0" w:space="0" w:color="auto"/>
        <w:left w:val="none" w:sz="0" w:space="0" w:color="auto"/>
        <w:bottom w:val="none" w:sz="0" w:space="0" w:color="auto"/>
        <w:right w:val="none" w:sz="0" w:space="0" w:color="auto"/>
      </w:divBdr>
      <w:divsChild>
        <w:div w:id="80614784">
          <w:marLeft w:val="0"/>
          <w:marRight w:val="0"/>
          <w:marTop w:val="0"/>
          <w:marBottom w:val="0"/>
          <w:divBdr>
            <w:top w:val="none" w:sz="0" w:space="0" w:color="auto"/>
            <w:left w:val="none" w:sz="0" w:space="0" w:color="auto"/>
            <w:bottom w:val="none" w:sz="0" w:space="0" w:color="auto"/>
            <w:right w:val="none" w:sz="0" w:space="0" w:color="auto"/>
          </w:divBdr>
          <w:divsChild>
            <w:div w:id="217710729">
              <w:marLeft w:val="0"/>
              <w:marRight w:val="0"/>
              <w:marTop w:val="0"/>
              <w:marBottom w:val="0"/>
              <w:divBdr>
                <w:top w:val="none" w:sz="0" w:space="0" w:color="auto"/>
                <w:left w:val="none" w:sz="0" w:space="0" w:color="auto"/>
                <w:bottom w:val="none" w:sz="0" w:space="0" w:color="auto"/>
                <w:right w:val="none" w:sz="0" w:space="0" w:color="auto"/>
              </w:divBdr>
              <w:divsChild>
                <w:div w:id="78911587">
                  <w:marLeft w:val="0"/>
                  <w:marRight w:val="0"/>
                  <w:marTop w:val="0"/>
                  <w:marBottom w:val="0"/>
                  <w:divBdr>
                    <w:top w:val="none" w:sz="0" w:space="0" w:color="auto"/>
                    <w:left w:val="none" w:sz="0" w:space="0" w:color="auto"/>
                    <w:bottom w:val="none" w:sz="0" w:space="0" w:color="auto"/>
                    <w:right w:val="none" w:sz="0" w:space="0" w:color="auto"/>
                  </w:divBdr>
                  <w:divsChild>
                    <w:div w:id="1807889365">
                      <w:marLeft w:val="0"/>
                      <w:marRight w:val="0"/>
                      <w:marTop w:val="0"/>
                      <w:marBottom w:val="0"/>
                      <w:divBdr>
                        <w:top w:val="none" w:sz="0" w:space="0" w:color="auto"/>
                        <w:left w:val="none" w:sz="0" w:space="0" w:color="auto"/>
                        <w:bottom w:val="none" w:sz="0" w:space="0" w:color="auto"/>
                        <w:right w:val="none" w:sz="0" w:space="0" w:color="auto"/>
                      </w:divBdr>
                      <w:divsChild>
                        <w:div w:id="521554478">
                          <w:marLeft w:val="0"/>
                          <w:marRight w:val="0"/>
                          <w:marTop w:val="0"/>
                          <w:marBottom w:val="0"/>
                          <w:divBdr>
                            <w:top w:val="none" w:sz="0" w:space="0" w:color="auto"/>
                            <w:left w:val="none" w:sz="0" w:space="0" w:color="auto"/>
                            <w:bottom w:val="none" w:sz="0" w:space="0" w:color="auto"/>
                            <w:right w:val="none" w:sz="0" w:space="0" w:color="auto"/>
                          </w:divBdr>
                          <w:divsChild>
                            <w:div w:id="118571664">
                              <w:marLeft w:val="0"/>
                              <w:marRight w:val="0"/>
                              <w:marTop w:val="0"/>
                              <w:marBottom w:val="0"/>
                              <w:divBdr>
                                <w:top w:val="none" w:sz="0" w:space="0" w:color="auto"/>
                                <w:left w:val="none" w:sz="0" w:space="0" w:color="auto"/>
                                <w:bottom w:val="none" w:sz="0" w:space="0" w:color="auto"/>
                                <w:right w:val="none" w:sz="0" w:space="0" w:color="auto"/>
                              </w:divBdr>
                              <w:divsChild>
                                <w:div w:id="2039547921">
                                  <w:marLeft w:val="0"/>
                                  <w:marRight w:val="0"/>
                                  <w:marTop w:val="0"/>
                                  <w:marBottom w:val="0"/>
                                  <w:divBdr>
                                    <w:top w:val="none" w:sz="0" w:space="0" w:color="auto"/>
                                    <w:left w:val="none" w:sz="0" w:space="0" w:color="auto"/>
                                    <w:bottom w:val="none" w:sz="0" w:space="0" w:color="auto"/>
                                    <w:right w:val="none" w:sz="0" w:space="0" w:color="auto"/>
                                  </w:divBdr>
                                  <w:divsChild>
                                    <w:div w:id="765884704">
                                      <w:marLeft w:val="0"/>
                                      <w:marRight w:val="0"/>
                                      <w:marTop w:val="0"/>
                                      <w:marBottom w:val="0"/>
                                      <w:divBdr>
                                        <w:top w:val="none" w:sz="0" w:space="0" w:color="auto"/>
                                        <w:left w:val="none" w:sz="0" w:space="0" w:color="auto"/>
                                        <w:bottom w:val="none" w:sz="0" w:space="0" w:color="auto"/>
                                        <w:right w:val="none" w:sz="0" w:space="0" w:color="auto"/>
                                      </w:divBdr>
                                      <w:divsChild>
                                        <w:div w:id="1812596944">
                                          <w:marLeft w:val="0"/>
                                          <w:marRight w:val="0"/>
                                          <w:marTop w:val="0"/>
                                          <w:marBottom w:val="0"/>
                                          <w:divBdr>
                                            <w:top w:val="none" w:sz="0" w:space="0" w:color="auto"/>
                                            <w:left w:val="none" w:sz="0" w:space="0" w:color="auto"/>
                                            <w:bottom w:val="none" w:sz="0" w:space="0" w:color="auto"/>
                                            <w:right w:val="none" w:sz="0" w:space="0" w:color="auto"/>
                                          </w:divBdr>
                                          <w:divsChild>
                                            <w:div w:id="1931113196">
                                              <w:marLeft w:val="0"/>
                                              <w:marRight w:val="0"/>
                                              <w:marTop w:val="0"/>
                                              <w:marBottom w:val="0"/>
                                              <w:divBdr>
                                                <w:top w:val="none" w:sz="0" w:space="0" w:color="auto"/>
                                                <w:left w:val="none" w:sz="0" w:space="0" w:color="auto"/>
                                                <w:bottom w:val="none" w:sz="0" w:space="0" w:color="auto"/>
                                                <w:right w:val="none" w:sz="0" w:space="0" w:color="auto"/>
                                              </w:divBdr>
                                              <w:divsChild>
                                                <w:div w:id="1199734385">
                                                  <w:marLeft w:val="0"/>
                                                  <w:marRight w:val="0"/>
                                                  <w:marTop w:val="0"/>
                                                  <w:marBottom w:val="0"/>
                                                  <w:divBdr>
                                                    <w:top w:val="none" w:sz="0" w:space="0" w:color="auto"/>
                                                    <w:left w:val="none" w:sz="0" w:space="0" w:color="auto"/>
                                                    <w:bottom w:val="none" w:sz="0" w:space="0" w:color="auto"/>
                                                    <w:right w:val="none" w:sz="0" w:space="0" w:color="auto"/>
                                                  </w:divBdr>
                                                  <w:divsChild>
                                                    <w:div w:id="777871001">
                                                      <w:marLeft w:val="0"/>
                                                      <w:marRight w:val="0"/>
                                                      <w:marTop w:val="0"/>
                                                      <w:marBottom w:val="0"/>
                                                      <w:divBdr>
                                                        <w:top w:val="none" w:sz="0" w:space="0" w:color="auto"/>
                                                        <w:left w:val="none" w:sz="0" w:space="0" w:color="auto"/>
                                                        <w:bottom w:val="none" w:sz="0" w:space="0" w:color="auto"/>
                                                        <w:right w:val="none" w:sz="0" w:space="0" w:color="auto"/>
                                                      </w:divBdr>
                                                      <w:divsChild>
                                                        <w:div w:id="852647236">
                                                          <w:marLeft w:val="0"/>
                                                          <w:marRight w:val="0"/>
                                                          <w:marTop w:val="0"/>
                                                          <w:marBottom w:val="0"/>
                                                          <w:divBdr>
                                                            <w:top w:val="none" w:sz="0" w:space="0" w:color="auto"/>
                                                            <w:left w:val="none" w:sz="0" w:space="0" w:color="auto"/>
                                                            <w:bottom w:val="none" w:sz="0" w:space="0" w:color="auto"/>
                                                            <w:right w:val="none" w:sz="0" w:space="0" w:color="auto"/>
                                                          </w:divBdr>
                                                          <w:divsChild>
                                                            <w:div w:id="142876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92264649">
      <w:bodyDiv w:val="1"/>
      <w:marLeft w:val="0"/>
      <w:marRight w:val="0"/>
      <w:marTop w:val="0"/>
      <w:marBottom w:val="0"/>
      <w:divBdr>
        <w:top w:val="none" w:sz="0" w:space="0" w:color="auto"/>
        <w:left w:val="none" w:sz="0" w:space="0" w:color="auto"/>
        <w:bottom w:val="none" w:sz="0" w:space="0" w:color="auto"/>
        <w:right w:val="none" w:sz="0" w:space="0" w:color="auto"/>
      </w:divBdr>
      <w:divsChild>
        <w:div w:id="1114903525">
          <w:marLeft w:val="0"/>
          <w:marRight w:val="0"/>
          <w:marTop w:val="0"/>
          <w:marBottom w:val="0"/>
          <w:divBdr>
            <w:top w:val="none" w:sz="0" w:space="0" w:color="auto"/>
            <w:left w:val="none" w:sz="0" w:space="0" w:color="auto"/>
            <w:bottom w:val="none" w:sz="0" w:space="0" w:color="auto"/>
            <w:right w:val="none" w:sz="0" w:space="0" w:color="auto"/>
          </w:divBdr>
          <w:divsChild>
            <w:div w:id="709573678">
              <w:marLeft w:val="0"/>
              <w:marRight w:val="0"/>
              <w:marTop w:val="0"/>
              <w:marBottom w:val="0"/>
              <w:divBdr>
                <w:top w:val="none" w:sz="0" w:space="0" w:color="auto"/>
                <w:left w:val="none" w:sz="0" w:space="0" w:color="auto"/>
                <w:bottom w:val="none" w:sz="0" w:space="0" w:color="auto"/>
                <w:right w:val="none" w:sz="0" w:space="0" w:color="auto"/>
              </w:divBdr>
              <w:divsChild>
                <w:div w:id="527136747">
                  <w:marLeft w:val="0"/>
                  <w:marRight w:val="0"/>
                  <w:marTop w:val="0"/>
                  <w:marBottom w:val="0"/>
                  <w:divBdr>
                    <w:top w:val="none" w:sz="0" w:space="0" w:color="auto"/>
                    <w:left w:val="none" w:sz="0" w:space="0" w:color="auto"/>
                    <w:bottom w:val="none" w:sz="0" w:space="0" w:color="auto"/>
                    <w:right w:val="none" w:sz="0" w:space="0" w:color="auto"/>
                  </w:divBdr>
                  <w:divsChild>
                    <w:div w:id="2077236544">
                      <w:marLeft w:val="0"/>
                      <w:marRight w:val="0"/>
                      <w:marTop w:val="0"/>
                      <w:marBottom w:val="0"/>
                      <w:divBdr>
                        <w:top w:val="none" w:sz="0" w:space="0" w:color="auto"/>
                        <w:left w:val="none" w:sz="0" w:space="0" w:color="auto"/>
                        <w:bottom w:val="none" w:sz="0" w:space="0" w:color="auto"/>
                        <w:right w:val="none" w:sz="0" w:space="0" w:color="auto"/>
                      </w:divBdr>
                      <w:divsChild>
                        <w:div w:id="1149592543">
                          <w:marLeft w:val="0"/>
                          <w:marRight w:val="0"/>
                          <w:marTop w:val="0"/>
                          <w:marBottom w:val="0"/>
                          <w:divBdr>
                            <w:top w:val="none" w:sz="0" w:space="0" w:color="auto"/>
                            <w:left w:val="none" w:sz="0" w:space="0" w:color="auto"/>
                            <w:bottom w:val="none" w:sz="0" w:space="0" w:color="auto"/>
                            <w:right w:val="none" w:sz="0" w:space="0" w:color="auto"/>
                          </w:divBdr>
                          <w:divsChild>
                            <w:div w:id="258873618">
                              <w:marLeft w:val="0"/>
                              <w:marRight w:val="0"/>
                              <w:marTop w:val="0"/>
                              <w:marBottom w:val="0"/>
                              <w:divBdr>
                                <w:top w:val="none" w:sz="0" w:space="0" w:color="auto"/>
                                <w:left w:val="none" w:sz="0" w:space="0" w:color="auto"/>
                                <w:bottom w:val="none" w:sz="0" w:space="0" w:color="auto"/>
                                <w:right w:val="none" w:sz="0" w:space="0" w:color="auto"/>
                              </w:divBdr>
                              <w:divsChild>
                                <w:div w:id="377628125">
                                  <w:marLeft w:val="0"/>
                                  <w:marRight w:val="0"/>
                                  <w:marTop w:val="0"/>
                                  <w:marBottom w:val="0"/>
                                  <w:divBdr>
                                    <w:top w:val="none" w:sz="0" w:space="0" w:color="auto"/>
                                    <w:left w:val="none" w:sz="0" w:space="0" w:color="auto"/>
                                    <w:bottom w:val="none" w:sz="0" w:space="0" w:color="auto"/>
                                    <w:right w:val="none" w:sz="0" w:space="0" w:color="auto"/>
                                  </w:divBdr>
                                  <w:divsChild>
                                    <w:div w:id="1231773369">
                                      <w:marLeft w:val="0"/>
                                      <w:marRight w:val="0"/>
                                      <w:marTop w:val="0"/>
                                      <w:marBottom w:val="0"/>
                                      <w:divBdr>
                                        <w:top w:val="none" w:sz="0" w:space="0" w:color="auto"/>
                                        <w:left w:val="none" w:sz="0" w:space="0" w:color="auto"/>
                                        <w:bottom w:val="none" w:sz="0" w:space="0" w:color="auto"/>
                                        <w:right w:val="none" w:sz="0" w:space="0" w:color="auto"/>
                                      </w:divBdr>
                                      <w:divsChild>
                                        <w:div w:id="422996648">
                                          <w:marLeft w:val="0"/>
                                          <w:marRight w:val="0"/>
                                          <w:marTop w:val="0"/>
                                          <w:marBottom w:val="0"/>
                                          <w:divBdr>
                                            <w:top w:val="none" w:sz="0" w:space="0" w:color="auto"/>
                                            <w:left w:val="none" w:sz="0" w:space="0" w:color="auto"/>
                                            <w:bottom w:val="none" w:sz="0" w:space="0" w:color="auto"/>
                                            <w:right w:val="none" w:sz="0" w:space="0" w:color="auto"/>
                                          </w:divBdr>
                                          <w:divsChild>
                                            <w:div w:id="1748336186">
                                              <w:marLeft w:val="0"/>
                                              <w:marRight w:val="0"/>
                                              <w:marTop w:val="0"/>
                                              <w:marBottom w:val="0"/>
                                              <w:divBdr>
                                                <w:top w:val="none" w:sz="0" w:space="0" w:color="auto"/>
                                                <w:left w:val="none" w:sz="0" w:space="0" w:color="auto"/>
                                                <w:bottom w:val="none" w:sz="0" w:space="0" w:color="auto"/>
                                                <w:right w:val="none" w:sz="0" w:space="0" w:color="auto"/>
                                              </w:divBdr>
                                              <w:divsChild>
                                                <w:div w:id="753669094">
                                                  <w:marLeft w:val="0"/>
                                                  <w:marRight w:val="0"/>
                                                  <w:marTop w:val="0"/>
                                                  <w:marBottom w:val="0"/>
                                                  <w:divBdr>
                                                    <w:top w:val="none" w:sz="0" w:space="0" w:color="auto"/>
                                                    <w:left w:val="none" w:sz="0" w:space="0" w:color="auto"/>
                                                    <w:bottom w:val="none" w:sz="0" w:space="0" w:color="auto"/>
                                                    <w:right w:val="none" w:sz="0" w:space="0" w:color="auto"/>
                                                  </w:divBdr>
                                                  <w:divsChild>
                                                    <w:div w:id="1698500870">
                                                      <w:marLeft w:val="0"/>
                                                      <w:marRight w:val="0"/>
                                                      <w:marTop w:val="0"/>
                                                      <w:marBottom w:val="0"/>
                                                      <w:divBdr>
                                                        <w:top w:val="none" w:sz="0" w:space="0" w:color="auto"/>
                                                        <w:left w:val="none" w:sz="0" w:space="0" w:color="auto"/>
                                                        <w:bottom w:val="none" w:sz="0" w:space="0" w:color="auto"/>
                                                        <w:right w:val="none" w:sz="0" w:space="0" w:color="auto"/>
                                                      </w:divBdr>
                                                      <w:divsChild>
                                                        <w:div w:id="308290502">
                                                          <w:marLeft w:val="0"/>
                                                          <w:marRight w:val="0"/>
                                                          <w:marTop w:val="0"/>
                                                          <w:marBottom w:val="0"/>
                                                          <w:divBdr>
                                                            <w:top w:val="none" w:sz="0" w:space="0" w:color="auto"/>
                                                            <w:left w:val="none" w:sz="0" w:space="0" w:color="auto"/>
                                                            <w:bottom w:val="none" w:sz="0" w:space="0" w:color="auto"/>
                                                            <w:right w:val="none" w:sz="0" w:space="0" w:color="auto"/>
                                                          </w:divBdr>
                                                          <w:divsChild>
                                                            <w:div w:id="35404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56646977">
      <w:bodyDiv w:val="1"/>
      <w:marLeft w:val="0"/>
      <w:marRight w:val="0"/>
      <w:marTop w:val="0"/>
      <w:marBottom w:val="0"/>
      <w:divBdr>
        <w:top w:val="none" w:sz="0" w:space="0" w:color="auto"/>
        <w:left w:val="none" w:sz="0" w:space="0" w:color="auto"/>
        <w:bottom w:val="none" w:sz="0" w:space="0" w:color="auto"/>
        <w:right w:val="none" w:sz="0" w:space="0" w:color="auto"/>
      </w:divBdr>
      <w:divsChild>
        <w:div w:id="516776599">
          <w:marLeft w:val="0"/>
          <w:marRight w:val="0"/>
          <w:marTop w:val="0"/>
          <w:marBottom w:val="0"/>
          <w:divBdr>
            <w:top w:val="none" w:sz="0" w:space="0" w:color="auto"/>
            <w:left w:val="none" w:sz="0" w:space="0" w:color="auto"/>
            <w:bottom w:val="none" w:sz="0" w:space="0" w:color="auto"/>
            <w:right w:val="none" w:sz="0" w:space="0" w:color="auto"/>
          </w:divBdr>
          <w:divsChild>
            <w:div w:id="1390346698">
              <w:marLeft w:val="0"/>
              <w:marRight w:val="0"/>
              <w:marTop w:val="0"/>
              <w:marBottom w:val="0"/>
              <w:divBdr>
                <w:top w:val="none" w:sz="0" w:space="0" w:color="auto"/>
                <w:left w:val="none" w:sz="0" w:space="0" w:color="auto"/>
                <w:bottom w:val="none" w:sz="0" w:space="0" w:color="auto"/>
                <w:right w:val="none" w:sz="0" w:space="0" w:color="auto"/>
              </w:divBdr>
              <w:divsChild>
                <w:div w:id="1902472855">
                  <w:marLeft w:val="0"/>
                  <w:marRight w:val="0"/>
                  <w:marTop w:val="0"/>
                  <w:marBottom w:val="0"/>
                  <w:divBdr>
                    <w:top w:val="none" w:sz="0" w:space="0" w:color="auto"/>
                    <w:left w:val="none" w:sz="0" w:space="0" w:color="auto"/>
                    <w:bottom w:val="none" w:sz="0" w:space="0" w:color="auto"/>
                    <w:right w:val="none" w:sz="0" w:space="0" w:color="auto"/>
                  </w:divBdr>
                  <w:divsChild>
                    <w:div w:id="2031949138">
                      <w:marLeft w:val="0"/>
                      <w:marRight w:val="0"/>
                      <w:marTop w:val="0"/>
                      <w:marBottom w:val="0"/>
                      <w:divBdr>
                        <w:top w:val="none" w:sz="0" w:space="0" w:color="auto"/>
                        <w:left w:val="none" w:sz="0" w:space="0" w:color="auto"/>
                        <w:bottom w:val="none" w:sz="0" w:space="0" w:color="auto"/>
                        <w:right w:val="none" w:sz="0" w:space="0" w:color="auto"/>
                      </w:divBdr>
                      <w:divsChild>
                        <w:div w:id="606041443">
                          <w:marLeft w:val="0"/>
                          <w:marRight w:val="0"/>
                          <w:marTop w:val="0"/>
                          <w:marBottom w:val="0"/>
                          <w:divBdr>
                            <w:top w:val="none" w:sz="0" w:space="0" w:color="auto"/>
                            <w:left w:val="none" w:sz="0" w:space="0" w:color="auto"/>
                            <w:bottom w:val="none" w:sz="0" w:space="0" w:color="auto"/>
                            <w:right w:val="none" w:sz="0" w:space="0" w:color="auto"/>
                          </w:divBdr>
                          <w:divsChild>
                            <w:div w:id="958684421">
                              <w:marLeft w:val="0"/>
                              <w:marRight w:val="0"/>
                              <w:marTop w:val="0"/>
                              <w:marBottom w:val="0"/>
                              <w:divBdr>
                                <w:top w:val="none" w:sz="0" w:space="0" w:color="auto"/>
                                <w:left w:val="none" w:sz="0" w:space="0" w:color="auto"/>
                                <w:bottom w:val="none" w:sz="0" w:space="0" w:color="auto"/>
                                <w:right w:val="none" w:sz="0" w:space="0" w:color="auto"/>
                              </w:divBdr>
                              <w:divsChild>
                                <w:div w:id="825970331">
                                  <w:marLeft w:val="0"/>
                                  <w:marRight w:val="0"/>
                                  <w:marTop w:val="0"/>
                                  <w:marBottom w:val="0"/>
                                  <w:divBdr>
                                    <w:top w:val="none" w:sz="0" w:space="0" w:color="auto"/>
                                    <w:left w:val="none" w:sz="0" w:space="0" w:color="auto"/>
                                    <w:bottom w:val="none" w:sz="0" w:space="0" w:color="auto"/>
                                    <w:right w:val="none" w:sz="0" w:space="0" w:color="auto"/>
                                  </w:divBdr>
                                  <w:divsChild>
                                    <w:div w:id="223687908">
                                      <w:marLeft w:val="0"/>
                                      <w:marRight w:val="0"/>
                                      <w:marTop w:val="0"/>
                                      <w:marBottom w:val="0"/>
                                      <w:divBdr>
                                        <w:top w:val="none" w:sz="0" w:space="0" w:color="auto"/>
                                        <w:left w:val="none" w:sz="0" w:space="0" w:color="auto"/>
                                        <w:bottom w:val="none" w:sz="0" w:space="0" w:color="auto"/>
                                        <w:right w:val="none" w:sz="0" w:space="0" w:color="auto"/>
                                      </w:divBdr>
                                      <w:divsChild>
                                        <w:div w:id="470439168">
                                          <w:marLeft w:val="0"/>
                                          <w:marRight w:val="0"/>
                                          <w:marTop w:val="0"/>
                                          <w:marBottom w:val="0"/>
                                          <w:divBdr>
                                            <w:top w:val="none" w:sz="0" w:space="0" w:color="auto"/>
                                            <w:left w:val="none" w:sz="0" w:space="0" w:color="auto"/>
                                            <w:bottom w:val="none" w:sz="0" w:space="0" w:color="auto"/>
                                            <w:right w:val="none" w:sz="0" w:space="0" w:color="auto"/>
                                          </w:divBdr>
                                          <w:divsChild>
                                            <w:div w:id="1390684787">
                                              <w:marLeft w:val="0"/>
                                              <w:marRight w:val="0"/>
                                              <w:marTop w:val="0"/>
                                              <w:marBottom w:val="0"/>
                                              <w:divBdr>
                                                <w:top w:val="none" w:sz="0" w:space="0" w:color="auto"/>
                                                <w:left w:val="none" w:sz="0" w:space="0" w:color="auto"/>
                                                <w:bottom w:val="none" w:sz="0" w:space="0" w:color="auto"/>
                                                <w:right w:val="none" w:sz="0" w:space="0" w:color="auto"/>
                                              </w:divBdr>
                                              <w:divsChild>
                                                <w:div w:id="2141608234">
                                                  <w:marLeft w:val="0"/>
                                                  <w:marRight w:val="0"/>
                                                  <w:marTop w:val="0"/>
                                                  <w:marBottom w:val="0"/>
                                                  <w:divBdr>
                                                    <w:top w:val="none" w:sz="0" w:space="0" w:color="auto"/>
                                                    <w:left w:val="none" w:sz="0" w:space="0" w:color="auto"/>
                                                    <w:bottom w:val="none" w:sz="0" w:space="0" w:color="auto"/>
                                                    <w:right w:val="none" w:sz="0" w:space="0" w:color="auto"/>
                                                  </w:divBdr>
                                                  <w:divsChild>
                                                    <w:div w:id="660041482">
                                                      <w:marLeft w:val="0"/>
                                                      <w:marRight w:val="0"/>
                                                      <w:marTop w:val="0"/>
                                                      <w:marBottom w:val="0"/>
                                                      <w:divBdr>
                                                        <w:top w:val="none" w:sz="0" w:space="0" w:color="auto"/>
                                                        <w:left w:val="none" w:sz="0" w:space="0" w:color="auto"/>
                                                        <w:bottom w:val="none" w:sz="0" w:space="0" w:color="auto"/>
                                                        <w:right w:val="none" w:sz="0" w:space="0" w:color="auto"/>
                                                      </w:divBdr>
                                                      <w:divsChild>
                                                        <w:div w:id="849831991">
                                                          <w:marLeft w:val="0"/>
                                                          <w:marRight w:val="0"/>
                                                          <w:marTop w:val="0"/>
                                                          <w:marBottom w:val="0"/>
                                                          <w:divBdr>
                                                            <w:top w:val="none" w:sz="0" w:space="0" w:color="auto"/>
                                                            <w:left w:val="none" w:sz="0" w:space="0" w:color="auto"/>
                                                            <w:bottom w:val="none" w:sz="0" w:space="0" w:color="auto"/>
                                                            <w:right w:val="none" w:sz="0" w:space="0" w:color="auto"/>
                                                          </w:divBdr>
                                                          <w:divsChild>
                                                            <w:div w:id="209427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63011546">
      <w:bodyDiv w:val="1"/>
      <w:marLeft w:val="0"/>
      <w:marRight w:val="0"/>
      <w:marTop w:val="0"/>
      <w:marBottom w:val="0"/>
      <w:divBdr>
        <w:top w:val="none" w:sz="0" w:space="0" w:color="auto"/>
        <w:left w:val="none" w:sz="0" w:space="0" w:color="auto"/>
        <w:bottom w:val="none" w:sz="0" w:space="0" w:color="auto"/>
        <w:right w:val="none" w:sz="0" w:space="0" w:color="auto"/>
      </w:divBdr>
      <w:divsChild>
        <w:div w:id="460266110">
          <w:marLeft w:val="0"/>
          <w:marRight w:val="0"/>
          <w:marTop w:val="0"/>
          <w:marBottom w:val="0"/>
          <w:divBdr>
            <w:top w:val="none" w:sz="0" w:space="0" w:color="auto"/>
            <w:left w:val="none" w:sz="0" w:space="0" w:color="auto"/>
            <w:bottom w:val="none" w:sz="0" w:space="0" w:color="auto"/>
            <w:right w:val="none" w:sz="0" w:space="0" w:color="auto"/>
          </w:divBdr>
          <w:divsChild>
            <w:div w:id="1930381544">
              <w:marLeft w:val="0"/>
              <w:marRight w:val="0"/>
              <w:marTop w:val="0"/>
              <w:marBottom w:val="0"/>
              <w:divBdr>
                <w:top w:val="none" w:sz="0" w:space="0" w:color="auto"/>
                <w:left w:val="none" w:sz="0" w:space="0" w:color="auto"/>
                <w:bottom w:val="none" w:sz="0" w:space="0" w:color="auto"/>
                <w:right w:val="none" w:sz="0" w:space="0" w:color="auto"/>
              </w:divBdr>
              <w:divsChild>
                <w:div w:id="1555197102">
                  <w:marLeft w:val="0"/>
                  <w:marRight w:val="0"/>
                  <w:marTop w:val="0"/>
                  <w:marBottom w:val="0"/>
                  <w:divBdr>
                    <w:top w:val="none" w:sz="0" w:space="0" w:color="auto"/>
                    <w:left w:val="none" w:sz="0" w:space="0" w:color="auto"/>
                    <w:bottom w:val="none" w:sz="0" w:space="0" w:color="auto"/>
                    <w:right w:val="none" w:sz="0" w:space="0" w:color="auto"/>
                  </w:divBdr>
                  <w:divsChild>
                    <w:div w:id="79525265">
                      <w:marLeft w:val="0"/>
                      <w:marRight w:val="0"/>
                      <w:marTop w:val="0"/>
                      <w:marBottom w:val="0"/>
                      <w:divBdr>
                        <w:top w:val="none" w:sz="0" w:space="0" w:color="auto"/>
                        <w:left w:val="none" w:sz="0" w:space="0" w:color="auto"/>
                        <w:bottom w:val="none" w:sz="0" w:space="0" w:color="auto"/>
                        <w:right w:val="none" w:sz="0" w:space="0" w:color="auto"/>
                      </w:divBdr>
                      <w:divsChild>
                        <w:div w:id="349911548">
                          <w:marLeft w:val="0"/>
                          <w:marRight w:val="0"/>
                          <w:marTop w:val="0"/>
                          <w:marBottom w:val="0"/>
                          <w:divBdr>
                            <w:top w:val="none" w:sz="0" w:space="0" w:color="auto"/>
                            <w:left w:val="none" w:sz="0" w:space="0" w:color="auto"/>
                            <w:bottom w:val="none" w:sz="0" w:space="0" w:color="auto"/>
                            <w:right w:val="none" w:sz="0" w:space="0" w:color="auto"/>
                          </w:divBdr>
                          <w:divsChild>
                            <w:div w:id="1978217489">
                              <w:marLeft w:val="0"/>
                              <w:marRight w:val="0"/>
                              <w:marTop w:val="0"/>
                              <w:marBottom w:val="0"/>
                              <w:divBdr>
                                <w:top w:val="none" w:sz="0" w:space="0" w:color="auto"/>
                                <w:left w:val="none" w:sz="0" w:space="0" w:color="auto"/>
                                <w:bottom w:val="none" w:sz="0" w:space="0" w:color="auto"/>
                                <w:right w:val="none" w:sz="0" w:space="0" w:color="auto"/>
                              </w:divBdr>
                              <w:divsChild>
                                <w:div w:id="1383096803">
                                  <w:marLeft w:val="0"/>
                                  <w:marRight w:val="0"/>
                                  <w:marTop w:val="0"/>
                                  <w:marBottom w:val="0"/>
                                  <w:divBdr>
                                    <w:top w:val="none" w:sz="0" w:space="0" w:color="auto"/>
                                    <w:left w:val="none" w:sz="0" w:space="0" w:color="auto"/>
                                    <w:bottom w:val="none" w:sz="0" w:space="0" w:color="auto"/>
                                    <w:right w:val="none" w:sz="0" w:space="0" w:color="auto"/>
                                  </w:divBdr>
                                  <w:divsChild>
                                    <w:div w:id="1063681582">
                                      <w:marLeft w:val="0"/>
                                      <w:marRight w:val="0"/>
                                      <w:marTop w:val="0"/>
                                      <w:marBottom w:val="0"/>
                                      <w:divBdr>
                                        <w:top w:val="none" w:sz="0" w:space="0" w:color="auto"/>
                                        <w:left w:val="none" w:sz="0" w:space="0" w:color="auto"/>
                                        <w:bottom w:val="none" w:sz="0" w:space="0" w:color="auto"/>
                                        <w:right w:val="none" w:sz="0" w:space="0" w:color="auto"/>
                                      </w:divBdr>
                                      <w:divsChild>
                                        <w:div w:id="1839810907">
                                          <w:marLeft w:val="0"/>
                                          <w:marRight w:val="0"/>
                                          <w:marTop w:val="0"/>
                                          <w:marBottom w:val="0"/>
                                          <w:divBdr>
                                            <w:top w:val="none" w:sz="0" w:space="0" w:color="auto"/>
                                            <w:left w:val="none" w:sz="0" w:space="0" w:color="auto"/>
                                            <w:bottom w:val="none" w:sz="0" w:space="0" w:color="auto"/>
                                            <w:right w:val="none" w:sz="0" w:space="0" w:color="auto"/>
                                          </w:divBdr>
                                          <w:divsChild>
                                            <w:div w:id="845364571">
                                              <w:marLeft w:val="0"/>
                                              <w:marRight w:val="0"/>
                                              <w:marTop w:val="0"/>
                                              <w:marBottom w:val="0"/>
                                              <w:divBdr>
                                                <w:top w:val="none" w:sz="0" w:space="0" w:color="auto"/>
                                                <w:left w:val="none" w:sz="0" w:space="0" w:color="auto"/>
                                                <w:bottom w:val="none" w:sz="0" w:space="0" w:color="auto"/>
                                                <w:right w:val="none" w:sz="0" w:space="0" w:color="auto"/>
                                              </w:divBdr>
                                              <w:divsChild>
                                                <w:div w:id="1396127058">
                                                  <w:marLeft w:val="0"/>
                                                  <w:marRight w:val="0"/>
                                                  <w:marTop w:val="0"/>
                                                  <w:marBottom w:val="0"/>
                                                  <w:divBdr>
                                                    <w:top w:val="none" w:sz="0" w:space="0" w:color="auto"/>
                                                    <w:left w:val="none" w:sz="0" w:space="0" w:color="auto"/>
                                                    <w:bottom w:val="none" w:sz="0" w:space="0" w:color="auto"/>
                                                    <w:right w:val="none" w:sz="0" w:space="0" w:color="auto"/>
                                                  </w:divBdr>
                                                  <w:divsChild>
                                                    <w:div w:id="1813056378">
                                                      <w:marLeft w:val="0"/>
                                                      <w:marRight w:val="0"/>
                                                      <w:marTop w:val="0"/>
                                                      <w:marBottom w:val="0"/>
                                                      <w:divBdr>
                                                        <w:top w:val="none" w:sz="0" w:space="0" w:color="auto"/>
                                                        <w:left w:val="none" w:sz="0" w:space="0" w:color="auto"/>
                                                        <w:bottom w:val="none" w:sz="0" w:space="0" w:color="auto"/>
                                                        <w:right w:val="none" w:sz="0" w:space="0" w:color="auto"/>
                                                      </w:divBdr>
                                                      <w:divsChild>
                                                        <w:div w:id="743914920">
                                                          <w:marLeft w:val="0"/>
                                                          <w:marRight w:val="0"/>
                                                          <w:marTop w:val="0"/>
                                                          <w:marBottom w:val="0"/>
                                                          <w:divBdr>
                                                            <w:top w:val="none" w:sz="0" w:space="0" w:color="auto"/>
                                                            <w:left w:val="none" w:sz="0" w:space="0" w:color="auto"/>
                                                            <w:bottom w:val="none" w:sz="0" w:space="0" w:color="auto"/>
                                                            <w:right w:val="none" w:sz="0" w:space="0" w:color="auto"/>
                                                          </w:divBdr>
                                                          <w:divsChild>
                                                            <w:div w:id="103963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33006358">
      <w:bodyDiv w:val="1"/>
      <w:marLeft w:val="0"/>
      <w:marRight w:val="0"/>
      <w:marTop w:val="0"/>
      <w:marBottom w:val="0"/>
      <w:divBdr>
        <w:top w:val="none" w:sz="0" w:space="0" w:color="auto"/>
        <w:left w:val="none" w:sz="0" w:space="0" w:color="auto"/>
        <w:bottom w:val="none" w:sz="0" w:space="0" w:color="auto"/>
        <w:right w:val="none" w:sz="0" w:space="0" w:color="auto"/>
      </w:divBdr>
      <w:divsChild>
        <w:div w:id="1045330622">
          <w:marLeft w:val="0"/>
          <w:marRight w:val="0"/>
          <w:marTop w:val="0"/>
          <w:marBottom w:val="0"/>
          <w:divBdr>
            <w:top w:val="none" w:sz="0" w:space="0" w:color="auto"/>
            <w:left w:val="none" w:sz="0" w:space="0" w:color="auto"/>
            <w:bottom w:val="none" w:sz="0" w:space="0" w:color="auto"/>
            <w:right w:val="none" w:sz="0" w:space="0" w:color="auto"/>
          </w:divBdr>
          <w:divsChild>
            <w:div w:id="612638544">
              <w:marLeft w:val="0"/>
              <w:marRight w:val="0"/>
              <w:marTop w:val="0"/>
              <w:marBottom w:val="0"/>
              <w:divBdr>
                <w:top w:val="none" w:sz="0" w:space="0" w:color="auto"/>
                <w:left w:val="none" w:sz="0" w:space="0" w:color="auto"/>
                <w:bottom w:val="none" w:sz="0" w:space="0" w:color="auto"/>
                <w:right w:val="none" w:sz="0" w:space="0" w:color="auto"/>
              </w:divBdr>
              <w:divsChild>
                <w:div w:id="2003043009">
                  <w:marLeft w:val="0"/>
                  <w:marRight w:val="0"/>
                  <w:marTop w:val="0"/>
                  <w:marBottom w:val="0"/>
                  <w:divBdr>
                    <w:top w:val="none" w:sz="0" w:space="0" w:color="auto"/>
                    <w:left w:val="none" w:sz="0" w:space="0" w:color="auto"/>
                    <w:bottom w:val="none" w:sz="0" w:space="0" w:color="auto"/>
                    <w:right w:val="none" w:sz="0" w:space="0" w:color="auto"/>
                  </w:divBdr>
                  <w:divsChild>
                    <w:div w:id="1322998863">
                      <w:marLeft w:val="0"/>
                      <w:marRight w:val="0"/>
                      <w:marTop w:val="0"/>
                      <w:marBottom w:val="0"/>
                      <w:divBdr>
                        <w:top w:val="none" w:sz="0" w:space="0" w:color="auto"/>
                        <w:left w:val="none" w:sz="0" w:space="0" w:color="auto"/>
                        <w:bottom w:val="none" w:sz="0" w:space="0" w:color="auto"/>
                        <w:right w:val="none" w:sz="0" w:space="0" w:color="auto"/>
                      </w:divBdr>
                      <w:divsChild>
                        <w:div w:id="1979532929">
                          <w:marLeft w:val="0"/>
                          <w:marRight w:val="0"/>
                          <w:marTop w:val="0"/>
                          <w:marBottom w:val="0"/>
                          <w:divBdr>
                            <w:top w:val="none" w:sz="0" w:space="0" w:color="auto"/>
                            <w:left w:val="none" w:sz="0" w:space="0" w:color="auto"/>
                            <w:bottom w:val="none" w:sz="0" w:space="0" w:color="auto"/>
                            <w:right w:val="none" w:sz="0" w:space="0" w:color="auto"/>
                          </w:divBdr>
                          <w:divsChild>
                            <w:div w:id="295070834">
                              <w:marLeft w:val="0"/>
                              <w:marRight w:val="0"/>
                              <w:marTop w:val="0"/>
                              <w:marBottom w:val="0"/>
                              <w:divBdr>
                                <w:top w:val="none" w:sz="0" w:space="0" w:color="auto"/>
                                <w:left w:val="none" w:sz="0" w:space="0" w:color="auto"/>
                                <w:bottom w:val="none" w:sz="0" w:space="0" w:color="auto"/>
                                <w:right w:val="none" w:sz="0" w:space="0" w:color="auto"/>
                              </w:divBdr>
                              <w:divsChild>
                                <w:div w:id="1492597127">
                                  <w:marLeft w:val="0"/>
                                  <w:marRight w:val="0"/>
                                  <w:marTop w:val="0"/>
                                  <w:marBottom w:val="0"/>
                                  <w:divBdr>
                                    <w:top w:val="none" w:sz="0" w:space="0" w:color="auto"/>
                                    <w:left w:val="none" w:sz="0" w:space="0" w:color="auto"/>
                                    <w:bottom w:val="none" w:sz="0" w:space="0" w:color="auto"/>
                                    <w:right w:val="none" w:sz="0" w:space="0" w:color="auto"/>
                                  </w:divBdr>
                                  <w:divsChild>
                                    <w:div w:id="393237792">
                                      <w:marLeft w:val="0"/>
                                      <w:marRight w:val="0"/>
                                      <w:marTop w:val="0"/>
                                      <w:marBottom w:val="0"/>
                                      <w:divBdr>
                                        <w:top w:val="none" w:sz="0" w:space="0" w:color="auto"/>
                                        <w:left w:val="none" w:sz="0" w:space="0" w:color="auto"/>
                                        <w:bottom w:val="none" w:sz="0" w:space="0" w:color="auto"/>
                                        <w:right w:val="none" w:sz="0" w:space="0" w:color="auto"/>
                                      </w:divBdr>
                                      <w:divsChild>
                                        <w:div w:id="218785990">
                                          <w:marLeft w:val="0"/>
                                          <w:marRight w:val="0"/>
                                          <w:marTop w:val="0"/>
                                          <w:marBottom w:val="0"/>
                                          <w:divBdr>
                                            <w:top w:val="none" w:sz="0" w:space="0" w:color="auto"/>
                                            <w:left w:val="none" w:sz="0" w:space="0" w:color="auto"/>
                                            <w:bottom w:val="none" w:sz="0" w:space="0" w:color="auto"/>
                                            <w:right w:val="none" w:sz="0" w:space="0" w:color="auto"/>
                                          </w:divBdr>
                                          <w:divsChild>
                                            <w:div w:id="1694452505">
                                              <w:marLeft w:val="0"/>
                                              <w:marRight w:val="0"/>
                                              <w:marTop w:val="0"/>
                                              <w:marBottom w:val="0"/>
                                              <w:divBdr>
                                                <w:top w:val="none" w:sz="0" w:space="0" w:color="auto"/>
                                                <w:left w:val="none" w:sz="0" w:space="0" w:color="auto"/>
                                                <w:bottom w:val="none" w:sz="0" w:space="0" w:color="auto"/>
                                                <w:right w:val="none" w:sz="0" w:space="0" w:color="auto"/>
                                              </w:divBdr>
                                              <w:divsChild>
                                                <w:div w:id="1724013934">
                                                  <w:marLeft w:val="0"/>
                                                  <w:marRight w:val="0"/>
                                                  <w:marTop w:val="0"/>
                                                  <w:marBottom w:val="0"/>
                                                  <w:divBdr>
                                                    <w:top w:val="none" w:sz="0" w:space="0" w:color="auto"/>
                                                    <w:left w:val="none" w:sz="0" w:space="0" w:color="auto"/>
                                                    <w:bottom w:val="none" w:sz="0" w:space="0" w:color="auto"/>
                                                    <w:right w:val="none" w:sz="0" w:space="0" w:color="auto"/>
                                                  </w:divBdr>
                                                  <w:divsChild>
                                                    <w:div w:id="1112018761">
                                                      <w:marLeft w:val="0"/>
                                                      <w:marRight w:val="0"/>
                                                      <w:marTop w:val="0"/>
                                                      <w:marBottom w:val="0"/>
                                                      <w:divBdr>
                                                        <w:top w:val="none" w:sz="0" w:space="0" w:color="auto"/>
                                                        <w:left w:val="none" w:sz="0" w:space="0" w:color="auto"/>
                                                        <w:bottom w:val="none" w:sz="0" w:space="0" w:color="auto"/>
                                                        <w:right w:val="none" w:sz="0" w:space="0" w:color="auto"/>
                                                      </w:divBdr>
                                                      <w:divsChild>
                                                        <w:div w:id="865286406">
                                                          <w:marLeft w:val="0"/>
                                                          <w:marRight w:val="0"/>
                                                          <w:marTop w:val="0"/>
                                                          <w:marBottom w:val="0"/>
                                                          <w:divBdr>
                                                            <w:top w:val="none" w:sz="0" w:space="0" w:color="auto"/>
                                                            <w:left w:val="none" w:sz="0" w:space="0" w:color="auto"/>
                                                            <w:bottom w:val="none" w:sz="0" w:space="0" w:color="auto"/>
                                                            <w:right w:val="none" w:sz="0" w:space="0" w:color="auto"/>
                                                          </w:divBdr>
                                                          <w:divsChild>
                                                            <w:div w:id="77891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38313981">
      <w:bodyDiv w:val="1"/>
      <w:marLeft w:val="0"/>
      <w:marRight w:val="0"/>
      <w:marTop w:val="0"/>
      <w:marBottom w:val="0"/>
      <w:divBdr>
        <w:top w:val="none" w:sz="0" w:space="0" w:color="auto"/>
        <w:left w:val="none" w:sz="0" w:space="0" w:color="auto"/>
        <w:bottom w:val="none" w:sz="0" w:space="0" w:color="auto"/>
        <w:right w:val="none" w:sz="0" w:space="0" w:color="auto"/>
      </w:divBdr>
    </w:div>
    <w:div w:id="2134474315">
      <w:bodyDiv w:val="1"/>
      <w:marLeft w:val="0"/>
      <w:marRight w:val="0"/>
      <w:marTop w:val="0"/>
      <w:marBottom w:val="0"/>
      <w:divBdr>
        <w:top w:val="none" w:sz="0" w:space="0" w:color="auto"/>
        <w:left w:val="none" w:sz="0" w:space="0" w:color="auto"/>
        <w:bottom w:val="none" w:sz="0" w:space="0" w:color="auto"/>
        <w:right w:val="none" w:sz="0" w:space="0" w:color="auto"/>
      </w:divBdr>
      <w:divsChild>
        <w:div w:id="1621885288">
          <w:marLeft w:val="0"/>
          <w:marRight w:val="0"/>
          <w:marTop w:val="0"/>
          <w:marBottom w:val="0"/>
          <w:divBdr>
            <w:top w:val="none" w:sz="0" w:space="0" w:color="auto"/>
            <w:left w:val="none" w:sz="0" w:space="0" w:color="auto"/>
            <w:bottom w:val="none" w:sz="0" w:space="0" w:color="auto"/>
            <w:right w:val="none" w:sz="0" w:space="0" w:color="auto"/>
          </w:divBdr>
          <w:divsChild>
            <w:div w:id="1278020975">
              <w:marLeft w:val="0"/>
              <w:marRight w:val="0"/>
              <w:marTop w:val="0"/>
              <w:marBottom w:val="0"/>
              <w:divBdr>
                <w:top w:val="none" w:sz="0" w:space="0" w:color="auto"/>
                <w:left w:val="none" w:sz="0" w:space="0" w:color="auto"/>
                <w:bottom w:val="none" w:sz="0" w:space="0" w:color="auto"/>
                <w:right w:val="none" w:sz="0" w:space="0" w:color="auto"/>
              </w:divBdr>
              <w:divsChild>
                <w:div w:id="1432821631">
                  <w:marLeft w:val="0"/>
                  <w:marRight w:val="0"/>
                  <w:marTop w:val="0"/>
                  <w:marBottom w:val="0"/>
                  <w:divBdr>
                    <w:top w:val="none" w:sz="0" w:space="0" w:color="auto"/>
                    <w:left w:val="none" w:sz="0" w:space="0" w:color="auto"/>
                    <w:bottom w:val="none" w:sz="0" w:space="0" w:color="auto"/>
                    <w:right w:val="none" w:sz="0" w:space="0" w:color="auto"/>
                  </w:divBdr>
                  <w:divsChild>
                    <w:div w:id="1649476961">
                      <w:marLeft w:val="0"/>
                      <w:marRight w:val="0"/>
                      <w:marTop w:val="0"/>
                      <w:marBottom w:val="0"/>
                      <w:divBdr>
                        <w:top w:val="none" w:sz="0" w:space="0" w:color="auto"/>
                        <w:left w:val="none" w:sz="0" w:space="0" w:color="auto"/>
                        <w:bottom w:val="none" w:sz="0" w:space="0" w:color="auto"/>
                        <w:right w:val="none" w:sz="0" w:space="0" w:color="auto"/>
                      </w:divBdr>
                      <w:divsChild>
                        <w:div w:id="760684205">
                          <w:marLeft w:val="0"/>
                          <w:marRight w:val="0"/>
                          <w:marTop w:val="0"/>
                          <w:marBottom w:val="0"/>
                          <w:divBdr>
                            <w:top w:val="none" w:sz="0" w:space="0" w:color="auto"/>
                            <w:left w:val="none" w:sz="0" w:space="0" w:color="auto"/>
                            <w:bottom w:val="none" w:sz="0" w:space="0" w:color="auto"/>
                            <w:right w:val="none" w:sz="0" w:space="0" w:color="auto"/>
                          </w:divBdr>
                          <w:divsChild>
                            <w:div w:id="1153258126">
                              <w:marLeft w:val="0"/>
                              <w:marRight w:val="0"/>
                              <w:marTop w:val="0"/>
                              <w:marBottom w:val="0"/>
                              <w:divBdr>
                                <w:top w:val="none" w:sz="0" w:space="0" w:color="auto"/>
                                <w:left w:val="none" w:sz="0" w:space="0" w:color="auto"/>
                                <w:bottom w:val="none" w:sz="0" w:space="0" w:color="auto"/>
                                <w:right w:val="none" w:sz="0" w:space="0" w:color="auto"/>
                              </w:divBdr>
                              <w:divsChild>
                                <w:div w:id="2131050445">
                                  <w:marLeft w:val="0"/>
                                  <w:marRight w:val="0"/>
                                  <w:marTop w:val="0"/>
                                  <w:marBottom w:val="0"/>
                                  <w:divBdr>
                                    <w:top w:val="none" w:sz="0" w:space="0" w:color="auto"/>
                                    <w:left w:val="none" w:sz="0" w:space="0" w:color="auto"/>
                                    <w:bottom w:val="none" w:sz="0" w:space="0" w:color="auto"/>
                                    <w:right w:val="none" w:sz="0" w:space="0" w:color="auto"/>
                                  </w:divBdr>
                                  <w:divsChild>
                                    <w:div w:id="1199659635">
                                      <w:marLeft w:val="0"/>
                                      <w:marRight w:val="0"/>
                                      <w:marTop w:val="0"/>
                                      <w:marBottom w:val="0"/>
                                      <w:divBdr>
                                        <w:top w:val="none" w:sz="0" w:space="0" w:color="auto"/>
                                        <w:left w:val="none" w:sz="0" w:space="0" w:color="auto"/>
                                        <w:bottom w:val="none" w:sz="0" w:space="0" w:color="auto"/>
                                        <w:right w:val="none" w:sz="0" w:space="0" w:color="auto"/>
                                      </w:divBdr>
                                      <w:divsChild>
                                        <w:div w:id="1435133300">
                                          <w:marLeft w:val="0"/>
                                          <w:marRight w:val="0"/>
                                          <w:marTop w:val="0"/>
                                          <w:marBottom w:val="0"/>
                                          <w:divBdr>
                                            <w:top w:val="none" w:sz="0" w:space="0" w:color="auto"/>
                                            <w:left w:val="none" w:sz="0" w:space="0" w:color="auto"/>
                                            <w:bottom w:val="none" w:sz="0" w:space="0" w:color="auto"/>
                                            <w:right w:val="none" w:sz="0" w:space="0" w:color="auto"/>
                                          </w:divBdr>
                                          <w:divsChild>
                                            <w:div w:id="1203906618">
                                              <w:marLeft w:val="0"/>
                                              <w:marRight w:val="0"/>
                                              <w:marTop w:val="0"/>
                                              <w:marBottom w:val="0"/>
                                              <w:divBdr>
                                                <w:top w:val="none" w:sz="0" w:space="0" w:color="auto"/>
                                                <w:left w:val="none" w:sz="0" w:space="0" w:color="auto"/>
                                                <w:bottom w:val="none" w:sz="0" w:space="0" w:color="auto"/>
                                                <w:right w:val="none" w:sz="0" w:space="0" w:color="auto"/>
                                              </w:divBdr>
                                              <w:divsChild>
                                                <w:div w:id="1877237798">
                                                  <w:marLeft w:val="0"/>
                                                  <w:marRight w:val="0"/>
                                                  <w:marTop w:val="0"/>
                                                  <w:marBottom w:val="0"/>
                                                  <w:divBdr>
                                                    <w:top w:val="none" w:sz="0" w:space="0" w:color="auto"/>
                                                    <w:left w:val="none" w:sz="0" w:space="0" w:color="auto"/>
                                                    <w:bottom w:val="none" w:sz="0" w:space="0" w:color="auto"/>
                                                    <w:right w:val="none" w:sz="0" w:space="0" w:color="auto"/>
                                                  </w:divBdr>
                                                  <w:divsChild>
                                                    <w:div w:id="1144009014">
                                                      <w:marLeft w:val="0"/>
                                                      <w:marRight w:val="0"/>
                                                      <w:marTop w:val="0"/>
                                                      <w:marBottom w:val="0"/>
                                                      <w:divBdr>
                                                        <w:top w:val="none" w:sz="0" w:space="0" w:color="auto"/>
                                                        <w:left w:val="none" w:sz="0" w:space="0" w:color="auto"/>
                                                        <w:bottom w:val="none" w:sz="0" w:space="0" w:color="auto"/>
                                                        <w:right w:val="none" w:sz="0" w:space="0" w:color="auto"/>
                                                      </w:divBdr>
                                                      <w:divsChild>
                                                        <w:div w:id="301278512">
                                                          <w:marLeft w:val="0"/>
                                                          <w:marRight w:val="0"/>
                                                          <w:marTop w:val="0"/>
                                                          <w:marBottom w:val="0"/>
                                                          <w:divBdr>
                                                            <w:top w:val="none" w:sz="0" w:space="0" w:color="auto"/>
                                                            <w:left w:val="none" w:sz="0" w:space="0" w:color="auto"/>
                                                            <w:bottom w:val="none" w:sz="0" w:space="0" w:color="auto"/>
                                                            <w:right w:val="none" w:sz="0" w:space="0" w:color="auto"/>
                                                          </w:divBdr>
                                                          <w:divsChild>
                                                            <w:div w:id="190822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5</Pages>
  <Words>395</Words>
  <Characters>2252</Characters>
  <Application>Microsoft Office Word</Application>
  <DocSecurity>0</DocSecurity>
  <Lines>18</Lines>
  <Paragraphs>5</Paragraphs>
  <ScaleCrop>false</ScaleCrop>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61</cp:revision>
  <dcterms:created xsi:type="dcterms:W3CDTF">2023-11-18T15:19:00Z</dcterms:created>
  <dcterms:modified xsi:type="dcterms:W3CDTF">2023-12-07T01:56:00Z</dcterms:modified>
</cp:coreProperties>
</file>