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52AF8D01" w:rsidR="00216D3F" w:rsidRPr="00C16EE3" w:rsidRDefault="00C05B95" w:rsidP="00C16EE3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30EC18D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33C14D49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41933D7A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Tema</w:t>
            </w:r>
            <w:r w:rsidRPr="0060723D">
              <w:rPr>
                <w:b w:val="0"/>
                <w:bCs/>
                <w:sz w:val="24"/>
                <w:szCs w:val="14"/>
              </w:rPr>
              <w:t xml:space="preserve">: </w:t>
            </w:r>
            <w:r w:rsidR="00A80CC2" w:rsidRPr="00A80CC2">
              <w:rPr>
                <w:b w:val="0"/>
                <w:bCs/>
                <w:sz w:val="22"/>
                <w:szCs w:val="12"/>
              </w:rPr>
              <w:t>Formaci</w:t>
            </w:r>
            <w:r w:rsidR="00A80CC2">
              <w:rPr>
                <w:b w:val="0"/>
                <w:bCs/>
                <w:sz w:val="22"/>
                <w:szCs w:val="12"/>
              </w:rPr>
              <w:t>ó</w:t>
            </w:r>
            <w:r w:rsidR="00A80CC2" w:rsidRPr="00A80CC2">
              <w:rPr>
                <w:b w:val="0"/>
                <w:bCs/>
                <w:sz w:val="22"/>
                <w:szCs w:val="12"/>
              </w:rPr>
              <w:t>n Empresarial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7B8A0D24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60723D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BC3048">
              <w:rPr>
                <w:sz w:val="28"/>
                <w:szCs w:val="16"/>
                <w:lang w:val="es-MX"/>
              </w:rPr>
              <w:t>8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09201CD5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</w:t>
            </w:r>
            <w:r w:rsidR="002D0540">
              <w:rPr>
                <w:b w:val="0"/>
                <w:bCs/>
                <w:sz w:val="22"/>
                <w:szCs w:val="22"/>
              </w:rPr>
              <w:t>11:05</w:t>
            </w:r>
          </w:p>
        </w:tc>
        <w:tc>
          <w:tcPr>
            <w:tcW w:w="3417" w:type="dxa"/>
            <w:vAlign w:val="center"/>
          </w:tcPr>
          <w:p w14:paraId="2466DC09" w14:textId="7888FB0D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</w:t>
            </w:r>
            <w:r w:rsidR="002D0540">
              <w:rPr>
                <w:b w:val="0"/>
                <w:bCs/>
                <w:sz w:val="22"/>
                <w:szCs w:val="22"/>
              </w:rPr>
              <w:t>12:35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230704AE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60723D" w:rsidRPr="0060723D">
              <w:rPr>
                <w:b w:val="0"/>
                <w:bCs/>
                <w:sz w:val="24"/>
                <w:szCs w:val="14"/>
              </w:rPr>
              <w:t>Mathías Huque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78A71963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9252EB">
              <w:rPr>
                <w:b w:val="0"/>
                <w:bCs/>
                <w:sz w:val="28"/>
                <w:szCs w:val="16"/>
              </w:rPr>
              <w:t>12</w:t>
            </w:r>
            <w:r w:rsidR="0060723D">
              <w:rPr>
                <w:b w:val="0"/>
                <w:bCs/>
                <w:sz w:val="28"/>
                <w:szCs w:val="16"/>
              </w:rPr>
              <w:t>/</w:t>
            </w:r>
            <w:r w:rsidR="009252EB">
              <w:rPr>
                <w:b w:val="0"/>
                <w:bCs/>
                <w:sz w:val="28"/>
                <w:szCs w:val="16"/>
              </w:rPr>
              <w:t>07</w:t>
            </w:r>
            <w:r w:rsidR="0060723D">
              <w:rPr>
                <w:b w:val="0"/>
                <w:bCs/>
                <w:sz w:val="28"/>
                <w:szCs w:val="16"/>
              </w:rPr>
              <w:t>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7C1A7B89" w:rsidR="00254A5E" w:rsidRPr="0060723D" w:rsidRDefault="0060723D" w:rsidP="0060723D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33DA91B7" w14:textId="77777777" w:rsidR="009252EB" w:rsidRPr="00332E19" w:rsidRDefault="009252EB" w:rsidP="009252EB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332E19">
              <w:rPr>
                <w:b w:val="0"/>
                <w:bCs/>
                <w:color w:val="000000" w:themeColor="text1"/>
                <w:sz w:val="24"/>
                <w:szCs w:val="24"/>
              </w:rPr>
              <w:t>Determinación de la actividad y giro de la misma</w:t>
            </w:r>
          </w:p>
          <w:p w14:paraId="6314DBA4" w14:textId="77777777" w:rsidR="009252EB" w:rsidRPr="009252EB" w:rsidRDefault="009252EB" w:rsidP="009252EB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9252EB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Análisis de marca </w:t>
            </w:r>
          </w:p>
          <w:p w14:paraId="472D6292" w14:textId="77777777" w:rsidR="009252EB" w:rsidRPr="009252EB" w:rsidRDefault="009252EB" w:rsidP="009252EB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9252EB">
              <w:rPr>
                <w:b w:val="0"/>
                <w:bCs/>
                <w:color w:val="000000" w:themeColor="text1"/>
                <w:sz w:val="24"/>
                <w:szCs w:val="24"/>
              </w:rPr>
              <w:t>Objetivos, Misión y visión del Emprendimiento</w:t>
            </w:r>
          </w:p>
          <w:p w14:paraId="5556EAF5" w14:textId="771DA41A" w:rsidR="00254A5E" w:rsidRPr="009252EB" w:rsidRDefault="009252EB" w:rsidP="009252EB">
            <w:pPr>
              <w:pStyle w:val="Ttulo1"/>
              <w:numPr>
                <w:ilvl w:val="0"/>
                <w:numId w:val="7"/>
              </w:numPr>
              <w:rPr>
                <w:b w:val="0"/>
                <w:sz w:val="24"/>
                <w:szCs w:val="14"/>
              </w:rPr>
            </w:pPr>
            <w:r w:rsidRPr="009252EB">
              <w:rPr>
                <w:b w:val="0"/>
                <w:bCs/>
                <w:color w:val="000000" w:themeColor="text1"/>
                <w:sz w:val="24"/>
                <w:szCs w:val="24"/>
              </w:rPr>
              <w:t>Localización de la empresa</w:t>
            </w:r>
            <w:r w:rsidRPr="009252EB">
              <w:rPr>
                <w:b w:val="0"/>
                <w:bCs/>
                <w:color w:val="000000" w:themeColor="text1"/>
                <w:sz w:val="22"/>
                <w:szCs w:val="12"/>
              </w:rPr>
              <w:t xml:space="preserve"> 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3B191AF2" w:rsidR="00254A5E" w:rsidRDefault="0060723D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Wilson Antognazza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37D5B3B" w:rsidR="00254A5E" w:rsidRDefault="002D0540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 w:rsidRPr="002D0540">
              <w:rPr>
                <w:b w:val="0"/>
                <w:bCs/>
                <w:color w:val="000000" w:themeColor="text1"/>
                <w:sz w:val="28"/>
                <w:szCs w:val="16"/>
              </w:rPr>
              <w:t>Santiago Maciel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60723D">
        <w:trPr>
          <w:trHeight w:val="1073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5CAE87D" w:rsidR="00254A5E" w:rsidRPr="002D0540" w:rsidRDefault="002D0540" w:rsidP="0060723D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2D0540">
              <w:rPr>
                <w:b w:val="0"/>
                <w:bCs/>
                <w:color w:val="000000" w:themeColor="text1"/>
                <w:sz w:val="28"/>
                <w:szCs w:val="16"/>
              </w:rPr>
              <w:t>Bruno Obispo</w:t>
            </w: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11B0A16F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60723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r w:rsidR="009252EB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Se logro realizar la documentacion 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0289EFE1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2:</w:t>
            </w:r>
            <w:r w:rsidR="0060723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</w:t>
            </w:r>
            <w:r w:rsidR="009252EB">
              <w:rPr>
                <w:b w:val="0"/>
                <w:bCs/>
                <w:color w:val="000000" w:themeColor="text1"/>
                <w:sz w:val="28"/>
                <w:szCs w:val="16"/>
              </w:rPr>
              <w:t>realizar todo lo requerido para la primera entrega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0165002D" w:rsidR="00254A5E" w:rsidRPr="0060723D" w:rsidRDefault="009252EB" w:rsidP="0060723D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2"/>
                <w:szCs w:val="12"/>
              </w:rPr>
            </w:pPr>
            <w:r>
              <w:rPr>
                <w:b w:val="0"/>
                <w:bCs/>
                <w:color w:val="000000" w:themeColor="text1"/>
                <w:sz w:val="22"/>
                <w:szCs w:val="12"/>
              </w:rPr>
              <w:t>Ninguna</w:t>
            </w:r>
          </w:p>
        </w:tc>
      </w:tr>
    </w:tbl>
    <w:p w14:paraId="7B1427C9" w14:textId="77777777" w:rsidR="00781737" w:rsidRPr="00781737" w:rsidRDefault="00781737" w:rsidP="0060723D"/>
    <w:sectPr w:rsidR="00781737" w:rsidRPr="00781737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83B97" w14:textId="77777777" w:rsidR="0022309D" w:rsidRDefault="0022309D">
      <w:r>
        <w:separator/>
      </w:r>
    </w:p>
  </w:endnote>
  <w:endnote w:type="continuationSeparator" w:id="0">
    <w:p w14:paraId="3EB55E9C" w14:textId="77777777" w:rsidR="0022309D" w:rsidRDefault="0022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22309D">
    <w:pPr>
      <w:pStyle w:val="Encabezado"/>
      <w:pBdr>
        <w:bottom w:val="double" w:sz="12" w:space="8" w:color="000000"/>
      </w:pBdr>
    </w:pPr>
  </w:p>
  <w:p w14:paraId="355E8CA1" w14:textId="1F1FC9E8" w:rsidR="007E7C87" w:rsidRDefault="00C05B95" w:rsidP="0060723D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BA0D7" w14:textId="77777777" w:rsidR="0022309D" w:rsidRDefault="0022309D">
      <w:r>
        <w:rPr>
          <w:color w:val="000000"/>
        </w:rPr>
        <w:separator/>
      </w:r>
    </w:p>
  </w:footnote>
  <w:footnote w:type="continuationSeparator" w:id="0">
    <w:p w14:paraId="33CCE8CB" w14:textId="77777777" w:rsidR="0022309D" w:rsidRDefault="00223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22309D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24D0"/>
    <w:multiLevelType w:val="hybridMultilevel"/>
    <w:tmpl w:val="17AA1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2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161DFA"/>
    <w:rsid w:val="00216D3F"/>
    <w:rsid w:val="0022309D"/>
    <w:rsid w:val="00254A5E"/>
    <w:rsid w:val="002D0540"/>
    <w:rsid w:val="00416DF6"/>
    <w:rsid w:val="004519AA"/>
    <w:rsid w:val="004B68BA"/>
    <w:rsid w:val="005E3D3F"/>
    <w:rsid w:val="005F3517"/>
    <w:rsid w:val="0060723D"/>
    <w:rsid w:val="00695BB2"/>
    <w:rsid w:val="00781737"/>
    <w:rsid w:val="008401E7"/>
    <w:rsid w:val="009245A2"/>
    <w:rsid w:val="009252EB"/>
    <w:rsid w:val="00970A0B"/>
    <w:rsid w:val="00A639E8"/>
    <w:rsid w:val="00A66AEE"/>
    <w:rsid w:val="00A80CC2"/>
    <w:rsid w:val="00BC3048"/>
    <w:rsid w:val="00C05B95"/>
    <w:rsid w:val="00C16EE3"/>
    <w:rsid w:val="00D71E67"/>
    <w:rsid w:val="00DF0B69"/>
    <w:rsid w:val="00F1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6</cp:revision>
  <cp:lastPrinted>2021-07-26T20:46:00Z</cp:lastPrinted>
  <dcterms:created xsi:type="dcterms:W3CDTF">2021-07-29T18:45:00Z</dcterms:created>
  <dcterms:modified xsi:type="dcterms:W3CDTF">2021-07-29T22:10:00Z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