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6B2C9" w14:textId="77777777" w:rsidR="00765604" w:rsidRDefault="00765604">
      <w:pPr>
        <w:pStyle w:val="Standarduser"/>
        <w:rPr>
          <w:rFonts w:ascii="Georgia" w:hAnsi="Georgia"/>
          <w:b/>
          <w:u w:val="single"/>
        </w:rPr>
      </w:pPr>
    </w:p>
    <w:p w14:paraId="0CA5B332" w14:textId="77777777" w:rsidR="00765604" w:rsidRDefault="00765604">
      <w:pPr>
        <w:pStyle w:val="Standarduser"/>
        <w:rPr>
          <w:rFonts w:ascii="Georgia" w:hAnsi="Georgia"/>
        </w:rPr>
      </w:pPr>
    </w:p>
    <w:p w14:paraId="4BD84766" w14:textId="77777777" w:rsidR="00765604" w:rsidRDefault="00765604">
      <w:pPr>
        <w:pStyle w:val="Standarduser"/>
        <w:rPr>
          <w:rFonts w:ascii="Georgia" w:hAnsi="Georgia"/>
        </w:rPr>
      </w:pPr>
    </w:p>
    <w:p w14:paraId="433803C6" w14:textId="77777777" w:rsidR="00765604" w:rsidRDefault="009D245E">
      <w:pPr>
        <w:pStyle w:val="Standarduser"/>
        <w:rPr>
          <w:rFonts w:ascii="Georgia" w:hAnsi="Georgia"/>
        </w:rPr>
      </w:pPr>
      <w:r>
        <w:rPr>
          <w:rFonts w:ascii="Georgia" w:hAnsi="Georgia"/>
          <w:noProof/>
          <w:lang w:val="es-UY" w:eastAsia="es-UY"/>
        </w:rPr>
        <w:drawing>
          <wp:anchor distT="0" distB="0" distL="114300" distR="114300" simplePos="0" relativeHeight="14" behindDoc="0" locked="0" layoutInCell="1" allowOverlap="1" wp14:anchorId="1C4F236D" wp14:editId="230EC193">
            <wp:simplePos x="0" y="0"/>
            <wp:positionH relativeFrom="page">
              <wp:align>center</wp:align>
            </wp:positionH>
            <wp:positionV relativeFrom="paragraph">
              <wp:posOffset>45720</wp:posOffset>
            </wp:positionV>
            <wp:extent cx="4005000" cy="2893679"/>
            <wp:effectExtent l="0" t="0" r="0" b="1921"/>
            <wp:wrapSquare wrapText="bothSides"/>
            <wp:docPr id="3" name="Imagen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05000" cy="2893679"/>
                    </a:xfrm>
                    <a:prstGeom prst="rect">
                      <a:avLst/>
                    </a:prstGeom>
                    <a:noFill/>
                    <a:ln>
                      <a:noFill/>
                      <a:prstDash/>
                    </a:ln>
                  </pic:spPr>
                </pic:pic>
              </a:graphicData>
            </a:graphic>
          </wp:anchor>
        </w:drawing>
      </w:r>
    </w:p>
    <w:p w14:paraId="56F59619" w14:textId="77777777" w:rsidR="00765604" w:rsidRDefault="00765604">
      <w:pPr>
        <w:pStyle w:val="Standarduser"/>
        <w:rPr>
          <w:rFonts w:ascii="Georgia" w:hAnsi="Georgia"/>
        </w:rPr>
      </w:pPr>
    </w:p>
    <w:p w14:paraId="268C2EC0" w14:textId="77777777" w:rsidR="00765604" w:rsidRDefault="00765604">
      <w:pPr>
        <w:pStyle w:val="Textbodyuser"/>
        <w:rPr>
          <w:rFonts w:ascii="Georgia" w:hAnsi="Georgia"/>
        </w:rPr>
      </w:pPr>
    </w:p>
    <w:p w14:paraId="6AEA4447" w14:textId="77777777" w:rsidR="00765604" w:rsidRDefault="00765604">
      <w:pPr>
        <w:pStyle w:val="Textbodyuser"/>
        <w:tabs>
          <w:tab w:val="left" w:pos="1066"/>
        </w:tabs>
        <w:jc w:val="left"/>
        <w:rPr>
          <w:rFonts w:ascii="Georgia" w:hAnsi="Georgia"/>
        </w:rPr>
      </w:pPr>
    </w:p>
    <w:p w14:paraId="384A5167" w14:textId="77777777" w:rsidR="00765604" w:rsidRDefault="00765604">
      <w:pPr>
        <w:pStyle w:val="Textbodyuser"/>
        <w:tabs>
          <w:tab w:val="left" w:pos="1066"/>
        </w:tabs>
        <w:jc w:val="left"/>
        <w:rPr>
          <w:rFonts w:ascii="Georgia" w:hAnsi="Georgia"/>
        </w:rPr>
      </w:pPr>
    </w:p>
    <w:p w14:paraId="1621AEC4" w14:textId="77777777" w:rsidR="00765604" w:rsidRDefault="00765604">
      <w:pPr>
        <w:pStyle w:val="Textbodyuser"/>
        <w:jc w:val="left"/>
        <w:rPr>
          <w:rFonts w:ascii="Georgia" w:hAnsi="Georgia"/>
          <w:sz w:val="28"/>
          <w:szCs w:val="28"/>
        </w:rPr>
      </w:pPr>
    </w:p>
    <w:p w14:paraId="253A6095" w14:textId="77777777" w:rsidR="00765604" w:rsidRDefault="00765604">
      <w:pPr>
        <w:pStyle w:val="Textbodyuser"/>
        <w:jc w:val="left"/>
        <w:rPr>
          <w:rFonts w:ascii="Georgia" w:hAnsi="Georgia"/>
          <w:sz w:val="28"/>
          <w:szCs w:val="28"/>
        </w:rPr>
      </w:pPr>
    </w:p>
    <w:p w14:paraId="4B9803A1" w14:textId="77777777" w:rsidR="00765604" w:rsidRDefault="00765604">
      <w:pPr>
        <w:pStyle w:val="Textbodyuser"/>
        <w:jc w:val="left"/>
        <w:rPr>
          <w:rFonts w:ascii="Georgia" w:hAnsi="Georgia"/>
          <w:sz w:val="28"/>
          <w:szCs w:val="28"/>
        </w:rPr>
      </w:pPr>
    </w:p>
    <w:p w14:paraId="21D0069D" w14:textId="77777777" w:rsidR="00765604" w:rsidRDefault="00765604">
      <w:pPr>
        <w:pStyle w:val="Textbodyuser"/>
        <w:jc w:val="left"/>
        <w:rPr>
          <w:rFonts w:ascii="Georgia" w:hAnsi="Georgia"/>
          <w:sz w:val="28"/>
          <w:szCs w:val="28"/>
        </w:rPr>
      </w:pPr>
    </w:p>
    <w:p w14:paraId="449A87AE" w14:textId="77777777" w:rsidR="00765604" w:rsidRDefault="00765604">
      <w:pPr>
        <w:pStyle w:val="Textbodyuser"/>
        <w:jc w:val="left"/>
        <w:rPr>
          <w:rFonts w:ascii="Georgia" w:hAnsi="Georgia"/>
          <w:sz w:val="28"/>
          <w:szCs w:val="28"/>
        </w:rPr>
      </w:pPr>
    </w:p>
    <w:p w14:paraId="77540576" w14:textId="77777777" w:rsidR="00765604" w:rsidRDefault="009D245E">
      <w:pPr>
        <w:pStyle w:val="Textbodyuser"/>
        <w:jc w:val="left"/>
        <w:rPr>
          <w:rFonts w:ascii="Georgia" w:hAnsi="Georgia"/>
          <w:sz w:val="28"/>
          <w:szCs w:val="28"/>
        </w:rPr>
      </w:pPr>
      <w:r>
        <w:rPr>
          <w:rFonts w:ascii="Georgia" w:hAnsi="Georgia"/>
          <w:sz w:val="28"/>
          <w:szCs w:val="28"/>
        </w:rPr>
        <w:t>Solicitante:</w:t>
      </w:r>
    </w:p>
    <w:p w14:paraId="6D62653E" w14:textId="77777777" w:rsidR="00765604" w:rsidRDefault="009D245E">
      <w:pPr>
        <w:pStyle w:val="Textbodyuser"/>
        <w:jc w:val="left"/>
      </w:pPr>
      <w:r>
        <w:rPr>
          <w:rFonts w:ascii="Georgia" w:hAnsi="Georgia"/>
          <w:sz w:val="28"/>
          <w:szCs w:val="28"/>
        </w:rPr>
        <w:tab/>
      </w:r>
      <w:r>
        <w:rPr>
          <w:rFonts w:ascii="Georgia" w:hAnsi="Georgia" w:cs="Arial"/>
          <w:sz w:val="24"/>
          <w:szCs w:val="24"/>
        </w:rPr>
        <w:t xml:space="preserve"> I</w:t>
      </w:r>
      <w:r>
        <w:rPr>
          <w:rFonts w:ascii="Georgia" w:hAnsi="Georgia"/>
          <w:sz w:val="28"/>
          <w:szCs w:val="28"/>
        </w:rPr>
        <w:t>.T.S. – Instituto Tecnológico Superior Arias - Balparda</w:t>
      </w:r>
    </w:p>
    <w:p w14:paraId="72D2F295" w14:textId="77777777" w:rsidR="00765604" w:rsidRDefault="00765604">
      <w:pPr>
        <w:pStyle w:val="Textbodyuser"/>
        <w:jc w:val="left"/>
        <w:rPr>
          <w:rFonts w:ascii="Georgia" w:hAnsi="Georgia" w:cs="Arial"/>
          <w:sz w:val="24"/>
          <w:szCs w:val="24"/>
        </w:rPr>
      </w:pPr>
    </w:p>
    <w:p w14:paraId="21B13019" w14:textId="77777777" w:rsidR="00765604" w:rsidRDefault="009D245E">
      <w:pPr>
        <w:pStyle w:val="Textbodyuser"/>
        <w:jc w:val="left"/>
        <w:rPr>
          <w:rFonts w:ascii="Georgia" w:hAnsi="Georgia"/>
          <w:sz w:val="28"/>
          <w:szCs w:val="28"/>
        </w:rPr>
      </w:pPr>
      <w:r>
        <w:rPr>
          <w:rFonts w:ascii="Georgia" w:hAnsi="Georgia"/>
          <w:sz w:val="28"/>
          <w:szCs w:val="28"/>
        </w:rPr>
        <w:t>Nombre de Fantasía del Proyecto: Pollux</w:t>
      </w:r>
      <w:r>
        <w:rPr>
          <w:rFonts w:ascii="Georgia" w:hAnsi="Georgia"/>
          <w:sz w:val="28"/>
          <w:szCs w:val="28"/>
        </w:rPr>
        <w:br/>
        <w:t>Grupo de Clase: 3°IC</w:t>
      </w:r>
      <w:r>
        <w:rPr>
          <w:rFonts w:ascii="Georgia" w:hAnsi="Georgia"/>
          <w:sz w:val="28"/>
          <w:szCs w:val="28"/>
        </w:rPr>
        <w:br/>
        <w:t>Turno: Matutino</w:t>
      </w:r>
    </w:p>
    <w:p w14:paraId="27EFB57B" w14:textId="77777777" w:rsidR="00C339CE" w:rsidRDefault="009D245E">
      <w:pPr>
        <w:pStyle w:val="Textbodyuser"/>
        <w:jc w:val="left"/>
        <w:rPr>
          <w:rFonts w:ascii="Georgia" w:hAnsi="Georgia"/>
          <w:sz w:val="28"/>
          <w:szCs w:val="28"/>
        </w:rPr>
      </w:pPr>
      <w:r>
        <w:rPr>
          <w:rFonts w:ascii="Georgia" w:hAnsi="Georgia"/>
          <w:sz w:val="28"/>
          <w:szCs w:val="28"/>
        </w:rPr>
        <w:t>Materia:</w:t>
      </w:r>
      <w:r>
        <w:rPr>
          <w:rFonts w:ascii="Georgia" w:hAnsi="Georgia"/>
          <w:sz w:val="28"/>
          <w:szCs w:val="28"/>
        </w:rPr>
        <w:tab/>
      </w:r>
      <w:r w:rsidR="00C339CE" w:rsidRPr="00C339CE">
        <w:rPr>
          <w:rFonts w:ascii="Georgia" w:hAnsi="Georgia"/>
          <w:sz w:val="28"/>
          <w:szCs w:val="28"/>
        </w:rPr>
        <w:t>Redes de Datos y Seguridad</w:t>
      </w:r>
      <w:r w:rsidR="00C339CE">
        <w:rPr>
          <w:rFonts w:ascii="Georgia" w:hAnsi="Georgia"/>
          <w:sz w:val="28"/>
          <w:szCs w:val="28"/>
        </w:rPr>
        <w:t xml:space="preserve"> </w:t>
      </w:r>
    </w:p>
    <w:p w14:paraId="772E8741" w14:textId="1F4151E6" w:rsidR="00765604" w:rsidRDefault="009D245E">
      <w:pPr>
        <w:pStyle w:val="Textbodyuser"/>
        <w:jc w:val="left"/>
        <w:rPr>
          <w:rFonts w:ascii="Georgia" w:hAnsi="Georgia"/>
          <w:sz w:val="28"/>
          <w:szCs w:val="28"/>
        </w:rPr>
      </w:pPr>
      <w:r>
        <w:rPr>
          <w:rFonts w:ascii="Georgia" w:hAnsi="Georgia"/>
          <w:sz w:val="28"/>
          <w:szCs w:val="28"/>
        </w:rPr>
        <w:t>Nombre de los Integrantes del Grupo: Mathias Huque</w:t>
      </w:r>
    </w:p>
    <w:p w14:paraId="4F07BEA0" w14:textId="77777777" w:rsidR="00765604" w:rsidRDefault="009D245E">
      <w:pPr>
        <w:pStyle w:val="Textbodyuser"/>
        <w:jc w:val="left"/>
        <w:rPr>
          <w:rFonts w:ascii="Georgia" w:hAnsi="Georgia"/>
          <w:sz w:val="28"/>
          <w:szCs w:val="28"/>
        </w:rPr>
      </w:pP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t xml:space="preserve">        Wilson Antognazza</w:t>
      </w:r>
    </w:p>
    <w:p w14:paraId="7728DD42" w14:textId="77777777" w:rsidR="00765604" w:rsidRDefault="009D245E">
      <w:pPr>
        <w:pStyle w:val="Textbodyuser"/>
        <w:jc w:val="left"/>
        <w:rPr>
          <w:rFonts w:ascii="Georgia" w:hAnsi="Georgia"/>
          <w:sz w:val="28"/>
          <w:szCs w:val="28"/>
        </w:rPr>
      </w:pP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t xml:space="preserve">        Santiago Maciel</w:t>
      </w:r>
    </w:p>
    <w:p w14:paraId="75BD24B6" w14:textId="77777777" w:rsidR="00765604" w:rsidRDefault="009D245E">
      <w:pPr>
        <w:pStyle w:val="Textbodyuser"/>
        <w:jc w:val="left"/>
        <w:rPr>
          <w:rFonts w:ascii="Georgia" w:hAnsi="Georgia"/>
          <w:sz w:val="28"/>
          <w:szCs w:val="28"/>
        </w:rPr>
      </w:pP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r>
      <w:r>
        <w:rPr>
          <w:rFonts w:ascii="Georgia" w:hAnsi="Georgia"/>
          <w:sz w:val="28"/>
          <w:szCs w:val="28"/>
        </w:rPr>
        <w:tab/>
        <w:t xml:space="preserve">        Bruno Obispo</w:t>
      </w:r>
    </w:p>
    <w:p w14:paraId="74363E25" w14:textId="77777777" w:rsidR="00765604" w:rsidRDefault="00765604">
      <w:pPr>
        <w:pStyle w:val="Textbodyuser"/>
        <w:rPr>
          <w:rFonts w:ascii="Georgia" w:hAnsi="Georgia" w:cs="Arial"/>
          <w:sz w:val="24"/>
          <w:szCs w:val="24"/>
        </w:rPr>
      </w:pPr>
    </w:p>
    <w:p w14:paraId="5FFAFE29" w14:textId="77777777" w:rsidR="00765604" w:rsidRDefault="00765604">
      <w:pPr>
        <w:pStyle w:val="Textbodyuser"/>
        <w:rPr>
          <w:rFonts w:ascii="Georgia" w:hAnsi="Georgia" w:cs="Arial"/>
          <w:sz w:val="24"/>
          <w:szCs w:val="24"/>
        </w:rPr>
      </w:pPr>
    </w:p>
    <w:p w14:paraId="3AF55A50" w14:textId="77777777" w:rsidR="00765604" w:rsidRDefault="00765604">
      <w:pPr>
        <w:pStyle w:val="Textbodyuser"/>
        <w:rPr>
          <w:rFonts w:ascii="Georgia" w:hAnsi="Georgia" w:cs="Arial"/>
          <w:sz w:val="24"/>
          <w:szCs w:val="24"/>
        </w:rPr>
      </w:pPr>
    </w:p>
    <w:p w14:paraId="71968CB8" w14:textId="5CFCB11A" w:rsidR="00765604" w:rsidRDefault="009D245E">
      <w:pPr>
        <w:pStyle w:val="Textbodyuser"/>
        <w:jc w:val="right"/>
        <w:rPr>
          <w:rFonts w:ascii="Georgia" w:hAnsi="Georgia"/>
          <w:sz w:val="28"/>
          <w:szCs w:val="28"/>
        </w:rPr>
      </w:pPr>
      <w:r>
        <w:rPr>
          <w:rFonts w:ascii="Georgia" w:hAnsi="Georgia"/>
          <w:sz w:val="28"/>
          <w:szCs w:val="28"/>
        </w:rPr>
        <w:t xml:space="preserve">Fecha de entrega: </w:t>
      </w:r>
      <w:r w:rsidR="00105138">
        <w:rPr>
          <w:rFonts w:ascii="Georgia" w:hAnsi="Georgia"/>
          <w:sz w:val="28"/>
          <w:szCs w:val="28"/>
        </w:rPr>
        <w:t>06</w:t>
      </w:r>
      <w:r>
        <w:rPr>
          <w:rFonts w:ascii="Georgia" w:hAnsi="Georgia"/>
          <w:sz w:val="28"/>
          <w:szCs w:val="28"/>
        </w:rPr>
        <w:t>/0</w:t>
      </w:r>
      <w:r w:rsidR="00105138">
        <w:rPr>
          <w:rFonts w:ascii="Georgia" w:hAnsi="Georgia"/>
          <w:sz w:val="28"/>
          <w:szCs w:val="28"/>
        </w:rPr>
        <w:t>8</w:t>
      </w:r>
      <w:r>
        <w:rPr>
          <w:rFonts w:ascii="Georgia" w:hAnsi="Georgia"/>
          <w:sz w:val="28"/>
          <w:szCs w:val="28"/>
        </w:rPr>
        <w:t>/2021</w:t>
      </w:r>
    </w:p>
    <w:p w14:paraId="37A170FF" w14:textId="77777777" w:rsidR="00765604" w:rsidRDefault="00765604">
      <w:pPr>
        <w:pStyle w:val="Textbodyuser"/>
        <w:rPr>
          <w:rFonts w:ascii="Georgia" w:hAnsi="Georgia"/>
          <w:sz w:val="28"/>
          <w:szCs w:val="28"/>
        </w:rPr>
      </w:pPr>
    </w:p>
    <w:p w14:paraId="4778ADBE" w14:textId="77777777" w:rsidR="00765604" w:rsidRDefault="00765604">
      <w:pPr>
        <w:pStyle w:val="Textbodyuser"/>
        <w:rPr>
          <w:rFonts w:ascii="Georgia" w:hAnsi="Georgia"/>
          <w:sz w:val="28"/>
          <w:szCs w:val="28"/>
        </w:rPr>
      </w:pPr>
    </w:p>
    <w:p w14:paraId="7BAE3A52" w14:textId="77777777" w:rsidR="00765604" w:rsidRDefault="009D245E">
      <w:pPr>
        <w:pStyle w:val="Textbodyuser"/>
        <w:ind w:left="708"/>
        <w:jc w:val="left"/>
      </w:pPr>
      <w:r>
        <w:rPr>
          <w:rFonts w:ascii="Georgia" w:hAnsi="Georgia"/>
          <w:sz w:val="24"/>
          <w:szCs w:val="24"/>
        </w:rPr>
        <w:t>Instituto Tecnológico Superior F. Arias – L. Balparda</w:t>
      </w:r>
      <w:r>
        <w:rPr>
          <w:rFonts w:ascii="Georgia" w:hAnsi="Georgia"/>
          <w:sz w:val="28"/>
          <w:szCs w:val="28"/>
        </w:rPr>
        <w:br/>
      </w:r>
      <w:r>
        <w:rPr>
          <w:rFonts w:ascii="Georgia" w:hAnsi="Georgia"/>
          <w:b w:val="0"/>
          <w:bCs/>
          <w:i/>
          <w:iCs/>
          <w:sz w:val="20"/>
        </w:rPr>
        <w:t xml:space="preserve">        Gral. Flores 3591 esq.   Bvar. José Batlle y Ordoñez - Montevideo </w:t>
      </w:r>
      <w:r>
        <w:rPr>
          <w:rFonts w:ascii="Georgia" w:hAnsi="Georgia"/>
          <w:b w:val="0"/>
          <w:bCs/>
          <w:i/>
          <w:iCs/>
          <w:sz w:val="22"/>
          <w:szCs w:val="22"/>
        </w:rPr>
        <w:br/>
      </w:r>
    </w:p>
    <w:p w14:paraId="660055FF" w14:textId="77777777" w:rsidR="00765604" w:rsidRDefault="00765604" w:rsidP="00105138">
      <w:pPr>
        <w:pStyle w:val="asd"/>
      </w:pPr>
    </w:p>
    <w:p w14:paraId="35EFFB5E" w14:textId="77777777" w:rsidR="00765604" w:rsidRDefault="009D245E" w:rsidP="00105138">
      <w:pPr>
        <w:pStyle w:val="Ttulo1"/>
      </w:pPr>
      <w:bookmarkStart w:id="0" w:name="_Toc78366618"/>
      <w:bookmarkStart w:id="1" w:name="_Toc79083419"/>
      <w:r>
        <w:t>Objetivo</w:t>
      </w:r>
      <w:bookmarkEnd w:id="0"/>
      <w:bookmarkEnd w:id="1"/>
    </w:p>
    <w:p w14:paraId="528B15EC" w14:textId="77777777" w:rsidR="00765604" w:rsidRDefault="009D245E" w:rsidP="00105138">
      <w:pPr>
        <w:pStyle w:val="asd"/>
      </w:pPr>
      <w:bookmarkStart w:id="2" w:name="_Toc79083420"/>
      <w:r>
        <w:t>Como objetivo principal de la empresa nos planteamos lograr una buena imagen a través de nuestros trabajos causando buenas impresiones en nuestros clientes y así poder aumentar nuestro crecimiento no solo a nivel de empresa, sino también, como equipo para así tener éxito en futuro.</w:t>
      </w:r>
      <w:bookmarkEnd w:id="2"/>
    </w:p>
    <w:p w14:paraId="3CD4D13B" w14:textId="77777777" w:rsidR="00765604" w:rsidRDefault="00765604">
      <w:pPr>
        <w:pStyle w:val="Standarduser"/>
        <w:ind w:left="1418" w:hanging="1418"/>
        <w:jc w:val="both"/>
        <w:rPr>
          <w:rFonts w:ascii="Georgia" w:hAnsi="Georgia" w:cs="Calibri"/>
          <w:b/>
          <w:sz w:val="32"/>
        </w:rPr>
      </w:pPr>
    </w:p>
    <w:p w14:paraId="4B6B9DBF" w14:textId="77777777" w:rsidR="00765604" w:rsidRDefault="009D245E" w:rsidP="00105138">
      <w:pPr>
        <w:pStyle w:val="Ttulo1"/>
      </w:pPr>
      <w:bookmarkStart w:id="3" w:name="_Toc78366619"/>
      <w:bookmarkStart w:id="4" w:name="_Toc79083421"/>
      <w:r>
        <w:t>Alcance</w:t>
      </w:r>
      <w:bookmarkEnd w:id="3"/>
      <w:bookmarkEnd w:id="4"/>
    </w:p>
    <w:p w14:paraId="7A8F9601" w14:textId="240D1408" w:rsidR="00765604" w:rsidRPr="0063378E" w:rsidRDefault="0063378E" w:rsidP="00105138">
      <w:pPr>
        <w:pStyle w:val="asd"/>
      </w:pPr>
      <w:r>
        <w:t>Esta carpeta contendrá los datos básicos y requerimientos lógicos funcionales para la creación de la o las redes</w:t>
      </w:r>
      <w:r w:rsidR="008A4C58">
        <w:t xml:space="preserve"> que se implementaran en el SPA, también contendrá sugerencias respecto al hardware a implementar en dicho SPA. </w:t>
      </w:r>
    </w:p>
    <w:p w14:paraId="717A9A99" w14:textId="77777777" w:rsidR="00765604" w:rsidRDefault="00765604" w:rsidP="00105138">
      <w:pPr>
        <w:pStyle w:val="asd"/>
        <w:rPr>
          <w:rFonts w:ascii="Arial" w:hAnsi="Arial" w:cs="Arial"/>
          <w:sz w:val="48"/>
          <w:u w:val="single"/>
        </w:rPr>
      </w:pPr>
    </w:p>
    <w:p w14:paraId="0789D1B4" w14:textId="77777777" w:rsidR="00765604" w:rsidRDefault="00765604">
      <w:pPr>
        <w:pStyle w:val="Standard"/>
        <w:rPr>
          <w:rFonts w:ascii="Georgia" w:eastAsia="Georgia" w:hAnsi="Georgia" w:cs="Georgia"/>
          <w:b/>
          <w:kern w:val="3"/>
          <w:sz w:val="36"/>
        </w:rPr>
      </w:pPr>
      <w:bookmarkStart w:id="5" w:name="_Toc77767855"/>
    </w:p>
    <w:p w14:paraId="4D3E8C14" w14:textId="77777777" w:rsidR="00765604" w:rsidRDefault="00765604">
      <w:pPr>
        <w:pStyle w:val="Ttulo1"/>
        <w:pageBreakBefore/>
        <w:jc w:val="center"/>
      </w:pPr>
    </w:p>
    <w:p w14:paraId="7390C31D" w14:textId="77777777" w:rsidR="00765604" w:rsidRDefault="009D245E">
      <w:pPr>
        <w:pStyle w:val="Ttulo1"/>
        <w:jc w:val="center"/>
      </w:pPr>
      <w:bookmarkStart w:id="6" w:name="_Toc78366620"/>
      <w:bookmarkStart w:id="7" w:name="_Toc79083423"/>
      <w:r>
        <w:t>Índice</w:t>
      </w:r>
      <w:bookmarkEnd w:id="5"/>
      <w:bookmarkEnd w:id="6"/>
      <w:bookmarkEnd w:id="7"/>
    </w:p>
    <w:p w14:paraId="139A264D" w14:textId="77777777" w:rsidR="00765604" w:rsidRDefault="00765604">
      <w:pPr>
        <w:pStyle w:val="Contents1"/>
        <w:tabs>
          <w:tab w:val="left" w:pos="388"/>
          <w:tab w:val="right" w:leader="dot" w:pos="9468"/>
        </w:tabs>
        <w:suppressAutoHyphens w:val="0"/>
        <w:spacing w:before="251" w:after="0"/>
        <w:textAlignment w:val="auto"/>
        <w:rPr>
          <w:rFonts w:ascii="Arial" w:eastAsia="Arial" w:hAnsi="Arial" w:cs="Arial"/>
          <w:b/>
          <w:bCs/>
          <w:sz w:val="24"/>
          <w:szCs w:val="24"/>
          <w:lang w:val="en-US" w:eastAsia="en-US" w:bidi="en-US"/>
        </w:rPr>
      </w:pPr>
    </w:p>
    <w:sdt>
      <w:sdtPr>
        <w:rPr>
          <w:rFonts w:ascii="Times New Roman" w:eastAsia="Times New Roman" w:hAnsi="Times New Roman" w:cs="Times New Roman"/>
          <w:color w:val="auto"/>
          <w:sz w:val="20"/>
          <w:szCs w:val="20"/>
        </w:rPr>
        <w:id w:val="-124383077"/>
        <w:docPartObj>
          <w:docPartGallery w:val="Table of Contents"/>
          <w:docPartUnique/>
        </w:docPartObj>
      </w:sdtPr>
      <w:sdtEndPr>
        <w:rPr>
          <w:b/>
          <w:bCs/>
        </w:rPr>
      </w:sdtEndPr>
      <w:sdtContent>
        <w:p w14:paraId="7C154135" w14:textId="64509E4A" w:rsidR="00105138" w:rsidRPr="00105138" w:rsidRDefault="00105138">
          <w:pPr>
            <w:pStyle w:val="TtuloTDC"/>
            <w:rPr>
              <w:rFonts w:ascii="Arial" w:hAnsi="Arial" w:cs="Arial"/>
              <w:sz w:val="24"/>
              <w:szCs w:val="24"/>
            </w:rPr>
          </w:pPr>
        </w:p>
        <w:p w14:paraId="32AED8A5" w14:textId="77777777" w:rsidR="00592467" w:rsidRDefault="00105138">
          <w:pPr>
            <w:pStyle w:val="TDC1"/>
            <w:rPr>
              <w:rFonts w:asciiTheme="minorHAnsi" w:eastAsiaTheme="minorEastAsia" w:hAnsiTheme="minorHAnsi" w:cstheme="minorBidi"/>
              <w:b w:val="0"/>
              <w:bCs w:val="0"/>
              <w:sz w:val="22"/>
              <w:szCs w:val="22"/>
              <w:lang w:val="es-UY" w:eastAsia="es-UY"/>
            </w:rPr>
          </w:pPr>
          <w:r w:rsidRPr="00105138">
            <w:fldChar w:fldCharType="begin"/>
          </w:r>
          <w:r w:rsidRPr="00105138">
            <w:instrText xml:space="preserve"> TOC \o "1-3" \h \z \u </w:instrText>
          </w:r>
          <w:r w:rsidRPr="00105138">
            <w:fldChar w:fldCharType="separate"/>
          </w:r>
          <w:hyperlink w:anchor="_Toc79083419" w:history="1">
            <w:r w:rsidR="00592467" w:rsidRPr="0056133D">
              <w:rPr>
                <w:rStyle w:val="Hipervnculo"/>
              </w:rPr>
              <w:t>Objetivo</w:t>
            </w:r>
            <w:r w:rsidR="00592467">
              <w:rPr>
                <w:webHidden/>
              </w:rPr>
              <w:tab/>
            </w:r>
            <w:r w:rsidR="00592467">
              <w:rPr>
                <w:webHidden/>
              </w:rPr>
              <w:fldChar w:fldCharType="begin"/>
            </w:r>
            <w:r w:rsidR="00592467">
              <w:rPr>
                <w:webHidden/>
              </w:rPr>
              <w:instrText xml:space="preserve"> PAGEREF _Toc79083419 \h </w:instrText>
            </w:r>
            <w:r w:rsidR="00592467">
              <w:rPr>
                <w:webHidden/>
              </w:rPr>
            </w:r>
            <w:r w:rsidR="00592467">
              <w:rPr>
                <w:webHidden/>
              </w:rPr>
              <w:fldChar w:fldCharType="separate"/>
            </w:r>
            <w:r w:rsidR="00FA7EE6">
              <w:rPr>
                <w:webHidden/>
              </w:rPr>
              <w:t>2</w:t>
            </w:r>
            <w:r w:rsidR="00592467">
              <w:rPr>
                <w:webHidden/>
              </w:rPr>
              <w:fldChar w:fldCharType="end"/>
            </w:r>
          </w:hyperlink>
        </w:p>
        <w:p w14:paraId="6E425B5D" w14:textId="26627A7E" w:rsidR="00592467" w:rsidRDefault="00A248E9" w:rsidP="00592467">
          <w:pPr>
            <w:pStyle w:val="TDC1"/>
            <w:rPr>
              <w:rFonts w:asciiTheme="minorHAnsi" w:eastAsiaTheme="minorEastAsia" w:hAnsiTheme="minorHAnsi" w:cstheme="minorBidi"/>
              <w:sz w:val="22"/>
              <w:szCs w:val="22"/>
              <w:lang w:val="es-UY" w:eastAsia="es-UY"/>
            </w:rPr>
          </w:pPr>
          <w:hyperlink w:anchor="_Toc79083421" w:history="1">
            <w:r w:rsidR="00592467" w:rsidRPr="0056133D">
              <w:rPr>
                <w:rStyle w:val="Hipervnculo"/>
              </w:rPr>
              <w:t>Alcance</w:t>
            </w:r>
            <w:r w:rsidR="00592467">
              <w:rPr>
                <w:webHidden/>
              </w:rPr>
              <w:tab/>
            </w:r>
            <w:r w:rsidR="00592467">
              <w:rPr>
                <w:webHidden/>
              </w:rPr>
              <w:fldChar w:fldCharType="begin"/>
            </w:r>
            <w:r w:rsidR="00592467">
              <w:rPr>
                <w:webHidden/>
              </w:rPr>
              <w:instrText xml:space="preserve"> PAGEREF _Toc79083421 \h </w:instrText>
            </w:r>
            <w:r w:rsidR="00592467">
              <w:rPr>
                <w:webHidden/>
              </w:rPr>
            </w:r>
            <w:r w:rsidR="00592467">
              <w:rPr>
                <w:webHidden/>
              </w:rPr>
              <w:fldChar w:fldCharType="separate"/>
            </w:r>
            <w:r w:rsidR="00FA7EE6">
              <w:rPr>
                <w:webHidden/>
              </w:rPr>
              <w:t>2</w:t>
            </w:r>
            <w:r w:rsidR="00592467">
              <w:rPr>
                <w:webHidden/>
              </w:rPr>
              <w:fldChar w:fldCharType="end"/>
            </w:r>
          </w:hyperlink>
        </w:p>
        <w:p w14:paraId="02B7E571" w14:textId="77777777" w:rsidR="00592467" w:rsidRDefault="00A248E9">
          <w:pPr>
            <w:pStyle w:val="TDC1"/>
            <w:rPr>
              <w:rFonts w:asciiTheme="minorHAnsi" w:eastAsiaTheme="minorEastAsia" w:hAnsiTheme="minorHAnsi" w:cstheme="minorBidi"/>
              <w:b w:val="0"/>
              <w:bCs w:val="0"/>
              <w:sz w:val="22"/>
              <w:szCs w:val="22"/>
              <w:lang w:val="es-UY" w:eastAsia="es-UY"/>
            </w:rPr>
          </w:pPr>
          <w:hyperlink w:anchor="_Toc79083423" w:history="1">
            <w:r w:rsidR="00592467" w:rsidRPr="0056133D">
              <w:rPr>
                <w:rStyle w:val="Hipervnculo"/>
              </w:rPr>
              <w:t>Índice</w:t>
            </w:r>
            <w:r w:rsidR="00592467">
              <w:rPr>
                <w:webHidden/>
              </w:rPr>
              <w:tab/>
            </w:r>
            <w:r w:rsidR="00592467">
              <w:rPr>
                <w:webHidden/>
              </w:rPr>
              <w:fldChar w:fldCharType="begin"/>
            </w:r>
            <w:r w:rsidR="00592467">
              <w:rPr>
                <w:webHidden/>
              </w:rPr>
              <w:instrText xml:space="preserve"> PAGEREF _Toc79083423 \h </w:instrText>
            </w:r>
            <w:r w:rsidR="00592467">
              <w:rPr>
                <w:webHidden/>
              </w:rPr>
            </w:r>
            <w:r w:rsidR="00592467">
              <w:rPr>
                <w:webHidden/>
              </w:rPr>
              <w:fldChar w:fldCharType="separate"/>
            </w:r>
            <w:r w:rsidR="00FA7EE6">
              <w:rPr>
                <w:webHidden/>
              </w:rPr>
              <w:t>3</w:t>
            </w:r>
            <w:r w:rsidR="00592467">
              <w:rPr>
                <w:webHidden/>
              </w:rPr>
              <w:fldChar w:fldCharType="end"/>
            </w:r>
          </w:hyperlink>
        </w:p>
        <w:p w14:paraId="63E9CDAE" w14:textId="71530703" w:rsidR="00592467" w:rsidRDefault="00A248E9">
          <w:pPr>
            <w:pStyle w:val="TDC1"/>
            <w:rPr>
              <w:rFonts w:asciiTheme="minorHAnsi" w:eastAsiaTheme="minorEastAsia" w:hAnsiTheme="minorHAnsi" w:cstheme="minorBidi"/>
              <w:b w:val="0"/>
              <w:bCs w:val="0"/>
              <w:sz w:val="22"/>
              <w:szCs w:val="22"/>
              <w:lang w:val="es-UY" w:eastAsia="es-UY"/>
            </w:rPr>
          </w:pPr>
          <w:hyperlink w:anchor="_Toc79083424" w:history="1">
            <w:r w:rsidR="0063378E">
              <w:rPr>
                <w:rStyle w:val="Hipervnculo"/>
              </w:rPr>
              <w:t>1. E</w:t>
            </w:r>
            <w:r w:rsidR="00592467" w:rsidRPr="0056133D">
              <w:rPr>
                <w:rStyle w:val="Hipervnculo"/>
              </w:rPr>
              <w:t>quipos para las terminales</w:t>
            </w:r>
            <w:r w:rsidR="00592467">
              <w:rPr>
                <w:webHidden/>
              </w:rPr>
              <w:tab/>
            </w:r>
            <w:r w:rsidR="00592467">
              <w:rPr>
                <w:webHidden/>
              </w:rPr>
              <w:fldChar w:fldCharType="begin"/>
            </w:r>
            <w:r w:rsidR="00592467">
              <w:rPr>
                <w:webHidden/>
              </w:rPr>
              <w:instrText xml:space="preserve"> PAGEREF _Toc79083424 \h </w:instrText>
            </w:r>
            <w:r w:rsidR="00592467">
              <w:rPr>
                <w:webHidden/>
              </w:rPr>
            </w:r>
            <w:r w:rsidR="00592467">
              <w:rPr>
                <w:webHidden/>
              </w:rPr>
              <w:fldChar w:fldCharType="separate"/>
            </w:r>
            <w:r w:rsidR="00FA7EE6">
              <w:rPr>
                <w:webHidden/>
              </w:rPr>
              <w:t>4</w:t>
            </w:r>
            <w:r w:rsidR="00592467">
              <w:rPr>
                <w:webHidden/>
              </w:rPr>
              <w:fldChar w:fldCharType="end"/>
            </w:r>
          </w:hyperlink>
        </w:p>
        <w:p w14:paraId="1B847DCF" w14:textId="77777777" w:rsidR="00592467" w:rsidRDefault="00A248E9">
          <w:pPr>
            <w:pStyle w:val="TDC2"/>
            <w:tabs>
              <w:tab w:val="right" w:leader="dot" w:pos="8777"/>
            </w:tabs>
            <w:rPr>
              <w:rFonts w:asciiTheme="minorHAnsi" w:eastAsiaTheme="minorEastAsia" w:hAnsiTheme="minorHAnsi" w:cstheme="minorBidi"/>
              <w:noProof/>
              <w:sz w:val="22"/>
              <w:szCs w:val="22"/>
              <w:lang w:val="es-UY" w:eastAsia="es-UY"/>
            </w:rPr>
          </w:pPr>
          <w:hyperlink w:anchor="_Toc79083425" w:history="1">
            <w:r w:rsidR="00592467" w:rsidRPr="0056133D">
              <w:rPr>
                <w:rStyle w:val="Hipervnculo"/>
                <w:noProof/>
              </w:rPr>
              <w:t>1.1. Lenovo Tiny M72e</w:t>
            </w:r>
            <w:r w:rsidR="00592467">
              <w:rPr>
                <w:noProof/>
                <w:webHidden/>
              </w:rPr>
              <w:tab/>
            </w:r>
            <w:r w:rsidR="00592467">
              <w:rPr>
                <w:noProof/>
                <w:webHidden/>
              </w:rPr>
              <w:fldChar w:fldCharType="begin"/>
            </w:r>
            <w:r w:rsidR="00592467">
              <w:rPr>
                <w:noProof/>
                <w:webHidden/>
              </w:rPr>
              <w:instrText xml:space="preserve"> PAGEREF _Toc79083425 \h </w:instrText>
            </w:r>
            <w:r w:rsidR="00592467">
              <w:rPr>
                <w:noProof/>
                <w:webHidden/>
              </w:rPr>
            </w:r>
            <w:r w:rsidR="00592467">
              <w:rPr>
                <w:noProof/>
                <w:webHidden/>
              </w:rPr>
              <w:fldChar w:fldCharType="separate"/>
            </w:r>
            <w:r w:rsidR="00FA7EE6">
              <w:rPr>
                <w:noProof/>
                <w:webHidden/>
              </w:rPr>
              <w:t>4</w:t>
            </w:r>
            <w:r w:rsidR="00592467">
              <w:rPr>
                <w:noProof/>
                <w:webHidden/>
              </w:rPr>
              <w:fldChar w:fldCharType="end"/>
            </w:r>
          </w:hyperlink>
        </w:p>
        <w:p w14:paraId="44DB2067" w14:textId="77777777" w:rsidR="00592467" w:rsidRDefault="00A248E9">
          <w:pPr>
            <w:pStyle w:val="TDC2"/>
            <w:tabs>
              <w:tab w:val="right" w:leader="dot" w:pos="8777"/>
            </w:tabs>
            <w:rPr>
              <w:rFonts w:asciiTheme="minorHAnsi" w:eastAsiaTheme="minorEastAsia" w:hAnsiTheme="minorHAnsi" w:cstheme="minorBidi"/>
              <w:noProof/>
              <w:sz w:val="22"/>
              <w:szCs w:val="22"/>
              <w:lang w:val="es-UY" w:eastAsia="es-UY"/>
            </w:rPr>
          </w:pPr>
          <w:hyperlink w:anchor="_Toc79083426" w:history="1">
            <w:r w:rsidR="00592467" w:rsidRPr="0056133D">
              <w:rPr>
                <w:rStyle w:val="Hipervnculo"/>
                <w:noProof/>
              </w:rPr>
              <w:t>1.2. Logitech MK120</w:t>
            </w:r>
            <w:r w:rsidR="00592467">
              <w:rPr>
                <w:noProof/>
                <w:webHidden/>
              </w:rPr>
              <w:tab/>
            </w:r>
            <w:r w:rsidR="00592467">
              <w:rPr>
                <w:noProof/>
                <w:webHidden/>
              </w:rPr>
              <w:fldChar w:fldCharType="begin"/>
            </w:r>
            <w:r w:rsidR="00592467">
              <w:rPr>
                <w:noProof/>
                <w:webHidden/>
              </w:rPr>
              <w:instrText xml:space="preserve"> PAGEREF _Toc79083426 \h </w:instrText>
            </w:r>
            <w:r w:rsidR="00592467">
              <w:rPr>
                <w:noProof/>
                <w:webHidden/>
              </w:rPr>
            </w:r>
            <w:r w:rsidR="00592467">
              <w:rPr>
                <w:noProof/>
                <w:webHidden/>
              </w:rPr>
              <w:fldChar w:fldCharType="separate"/>
            </w:r>
            <w:r w:rsidR="00FA7EE6">
              <w:rPr>
                <w:noProof/>
                <w:webHidden/>
              </w:rPr>
              <w:t>5</w:t>
            </w:r>
            <w:r w:rsidR="00592467">
              <w:rPr>
                <w:noProof/>
                <w:webHidden/>
              </w:rPr>
              <w:fldChar w:fldCharType="end"/>
            </w:r>
          </w:hyperlink>
        </w:p>
        <w:p w14:paraId="2576DDB8" w14:textId="77777777" w:rsidR="00592467" w:rsidRDefault="00A248E9">
          <w:pPr>
            <w:pStyle w:val="TDC2"/>
            <w:tabs>
              <w:tab w:val="right" w:leader="dot" w:pos="8777"/>
            </w:tabs>
            <w:rPr>
              <w:rFonts w:asciiTheme="minorHAnsi" w:eastAsiaTheme="minorEastAsia" w:hAnsiTheme="minorHAnsi" w:cstheme="minorBidi"/>
              <w:noProof/>
              <w:sz w:val="22"/>
              <w:szCs w:val="22"/>
              <w:lang w:val="es-UY" w:eastAsia="es-UY"/>
            </w:rPr>
          </w:pPr>
          <w:hyperlink w:anchor="_Toc79083427" w:history="1">
            <w:r w:rsidR="00592467" w:rsidRPr="0056133D">
              <w:rPr>
                <w:rStyle w:val="Hipervnculo"/>
                <w:noProof/>
              </w:rPr>
              <w:t>1.3. EIZO FlexScan S2000</w:t>
            </w:r>
            <w:r w:rsidR="00592467">
              <w:rPr>
                <w:noProof/>
                <w:webHidden/>
              </w:rPr>
              <w:tab/>
            </w:r>
            <w:r w:rsidR="00592467">
              <w:rPr>
                <w:noProof/>
                <w:webHidden/>
              </w:rPr>
              <w:fldChar w:fldCharType="begin"/>
            </w:r>
            <w:r w:rsidR="00592467">
              <w:rPr>
                <w:noProof/>
                <w:webHidden/>
              </w:rPr>
              <w:instrText xml:space="preserve"> PAGEREF _Toc79083427 \h </w:instrText>
            </w:r>
            <w:r w:rsidR="00592467">
              <w:rPr>
                <w:noProof/>
                <w:webHidden/>
              </w:rPr>
            </w:r>
            <w:r w:rsidR="00592467">
              <w:rPr>
                <w:noProof/>
                <w:webHidden/>
              </w:rPr>
              <w:fldChar w:fldCharType="separate"/>
            </w:r>
            <w:r w:rsidR="00FA7EE6">
              <w:rPr>
                <w:noProof/>
                <w:webHidden/>
              </w:rPr>
              <w:t>6</w:t>
            </w:r>
            <w:r w:rsidR="00592467">
              <w:rPr>
                <w:noProof/>
                <w:webHidden/>
              </w:rPr>
              <w:fldChar w:fldCharType="end"/>
            </w:r>
          </w:hyperlink>
        </w:p>
        <w:p w14:paraId="5C24AE90" w14:textId="77777777" w:rsidR="00592467" w:rsidRDefault="00A248E9">
          <w:pPr>
            <w:pStyle w:val="TDC2"/>
            <w:tabs>
              <w:tab w:val="right" w:leader="dot" w:pos="8777"/>
            </w:tabs>
            <w:rPr>
              <w:rFonts w:asciiTheme="minorHAnsi" w:eastAsiaTheme="minorEastAsia" w:hAnsiTheme="minorHAnsi" w:cstheme="minorBidi"/>
              <w:noProof/>
              <w:sz w:val="22"/>
              <w:szCs w:val="22"/>
              <w:lang w:val="es-UY" w:eastAsia="es-UY"/>
            </w:rPr>
          </w:pPr>
          <w:hyperlink w:anchor="_Toc79083428" w:history="1">
            <w:r w:rsidR="00592467" w:rsidRPr="0056133D">
              <w:rPr>
                <w:rStyle w:val="Hipervnculo"/>
                <w:noProof/>
              </w:rPr>
              <w:t>1.4. Fundamentación de la elección</w:t>
            </w:r>
            <w:r w:rsidR="00592467">
              <w:rPr>
                <w:noProof/>
                <w:webHidden/>
              </w:rPr>
              <w:tab/>
            </w:r>
            <w:r w:rsidR="00592467">
              <w:rPr>
                <w:noProof/>
                <w:webHidden/>
              </w:rPr>
              <w:fldChar w:fldCharType="begin"/>
            </w:r>
            <w:r w:rsidR="00592467">
              <w:rPr>
                <w:noProof/>
                <w:webHidden/>
              </w:rPr>
              <w:instrText xml:space="preserve"> PAGEREF _Toc79083428 \h </w:instrText>
            </w:r>
            <w:r w:rsidR="00592467">
              <w:rPr>
                <w:noProof/>
                <w:webHidden/>
              </w:rPr>
            </w:r>
            <w:r w:rsidR="00592467">
              <w:rPr>
                <w:noProof/>
                <w:webHidden/>
              </w:rPr>
              <w:fldChar w:fldCharType="separate"/>
            </w:r>
            <w:r w:rsidR="00FA7EE6">
              <w:rPr>
                <w:noProof/>
                <w:webHidden/>
              </w:rPr>
              <w:t>7</w:t>
            </w:r>
            <w:r w:rsidR="00592467">
              <w:rPr>
                <w:noProof/>
                <w:webHidden/>
              </w:rPr>
              <w:fldChar w:fldCharType="end"/>
            </w:r>
          </w:hyperlink>
        </w:p>
        <w:p w14:paraId="55391AAA" w14:textId="14A8EC71" w:rsidR="00592467" w:rsidRDefault="00A248E9">
          <w:pPr>
            <w:pStyle w:val="TDC1"/>
            <w:rPr>
              <w:rFonts w:asciiTheme="minorHAnsi" w:eastAsiaTheme="minorEastAsia" w:hAnsiTheme="minorHAnsi" w:cstheme="minorBidi"/>
              <w:b w:val="0"/>
              <w:bCs w:val="0"/>
              <w:sz w:val="22"/>
              <w:szCs w:val="22"/>
              <w:lang w:val="es-UY" w:eastAsia="es-UY"/>
            </w:rPr>
          </w:pPr>
          <w:hyperlink w:anchor="_Toc79083430" w:history="1">
            <w:r w:rsidR="00592467">
              <w:rPr>
                <w:rStyle w:val="Hipervnculo"/>
              </w:rPr>
              <w:t>2. S</w:t>
            </w:r>
            <w:r w:rsidR="00592467" w:rsidRPr="0056133D">
              <w:rPr>
                <w:rStyle w:val="Hipervnculo"/>
              </w:rPr>
              <w:t>istema operativo para los puestos de trabajo</w:t>
            </w:r>
            <w:r w:rsidR="00592467">
              <w:rPr>
                <w:webHidden/>
              </w:rPr>
              <w:tab/>
            </w:r>
            <w:r w:rsidR="00592467">
              <w:rPr>
                <w:webHidden/>
              </w:rPr>
              <w:fldChar w:fldCharType="begin"/>
            </w:r>
            <w:r w:rsidR="00592467">
              <w:rPr>
                <w:webHidden/>
              </w:rPr>
              <w:instrText xml:space="preserve"> PAGEREF _Toc79083430 \h </w:instrText>
            </w:r>
            <w:r w:rsidR="00592467">
              <w:rPr>
                <w:webHidden/>
              </w:rPr>
            </w:r>
            <w:r w:rsidR="00592467">
              <w:rPr>
                <w:webHidden/>
              </w:rPr>
              <w:fldChar w:fldCharType="separate"/>
            </w:r>
            <w:r w:rsidR="00FA7EE6">
              <w:rPr>
                <w:webHidden/>
              </w:rPr>
              <w:t>7</w:t>
            </w:r>
            <w:r w:rsidR="00592467">
              <w:rPr>
                <w:webHidden/>
              </w:rPr>
              <w:fldChar w:fldCharType="end"/>
            </w:r>
          </w:hyperlink>
        </w:p>
        <w:p w14:paraId="2EC3D7E8" w14:textId="77777777" w:rsidR="00592467" w:rsidRDefault="00A248E9">
          <w:pPr>
            <w:pStyle w:val="TDC1"/>
            <w:rPr>
              <w:rFonts w:asciiTheme="minorHAnsi" w:eastAsiaTheme="minorEastAsia" w:hAnsiTheme="minorHAnsi" w:cstheme="minorBidi"/>
              <w:b w:val="0"/>
              <w:bCs w:val="0"/>
              <w:sz w:val="22"/>
              <w:szCs w:val="22"/>
              <w:lang w:val="es-UY" w:eastAsia="es-UY"/>
            </w:rPr>
          </w:pPr>
          <w:hyperlink w:anchor="_Toc79083433" w:history="1">
            <w:r w:rsidR="00592467" w:rsidRPr="0056133D">
              <w:rPr>
                <w:rStyle w:val="Hipervnculo"/>
              </w:rPr>
              <w:t>3. Detalle del equipamiento de red necesario</w:t>
            </w:r>
            <w:r w:rsidR="00592467">
              <w:rPr>
                <w:webHidden/>
              </w:rPr>
              <w:tab/>
            </w:r>
            <w:r w:rsidR="00592467">
              <w:rPr>
                <w:webHidden/>
              </w:rPr>
              <w:fldChar w:fldCharType="begin"/>
            </w:r>
            <w:r w:rsidR="00592467">
              <w:rPr>
                <w:webHidden/>
              </w:rPr>
              <w:instrText xml:space="preserve"> PAGEREF _Toc79083433 \h </w:instrText>
            </w:r>
            <w:r w:rsidR="00592467">
              <w:rPr>
                <w:webHidden/>
              </w:rPr>
            </w:r>
            <w:r w:rsidR="00592467">
              <w:rPr>
                <w:webHidden/>
              </w:rPr>
              <w:fldChar w:fldCharType="separate"/>
            </w:r>
            <w:r w:rsidR="00FA7EE6">
              <w:rPr>
                <w:webHidden/>
              </w:rPr>
              <w:t>8</w:t>
            </w:r>
            <w:r w:rsidR="00592467">
              <w:rPr>
                <w:webHidden/>
              </w:rPr>
              <w:fldChar w:fldCharType="end"/>
            </w:r>
          </w:hyperlink>
        </w:p>
        <w:p w14:paraId="2A3EA7AA" w14:textId="2F1723D1" w:rsidR="00592467" w:rsidRDefault="00A248E9">
          <w:pPr>
            <w:pStyle w:val="TDC1"/>
            <w:rPr>
              <w:rFonts w:asciiTheme="minorHAnsi" w:eastAsiaTheme="minorEastAsia" w:hAnsiTheme="minorHAnsi" w:cstheme="minorBidi"/>
              <w:b w:val="0"/>
              <w:bCs w:val="0"/>
              <w:sz w:val="22"/>
              <w:szCs w:val="22"/>
              <w:lang w:val="es-UY" w:eastAsia="es-UY"/>
            </w:rPr>
          </w:pPr>
          <w:hyperlink w:anchor="_Toc79083434" w:history="1">
            <w:r w:rsidR="00592467">
              <w:rPr>
                <w:rStyle w:val="Hipervnculo"/>
              </w:rPr>
              <w:t>4. S</w:t>
            </w:r>
            <w:r w:rsidR="00592467" w:rsidRPr="0056133D">
              <w:rPr>
                <w:rStyle w:val="Hipervnculo"/>
              </w:rPr>
              <w:t>istema operativo para el o los servidores</w:t>
            </w:r>
            <w:r w:rsidR="00592467">
              <w:rPr>
                <w:webHidden/>
              </w:rPr>
              <w:tab/>
            </w:r>
            <w:r w:rsidR="00592467">
              <w:rPr>
                <w:webHidden/>
              </w:rPr>
              <w:fldChar w:fldCharType="begin"/>
            </w:r>
            <w:r w:rsidR="00592467">
              <w:rPr>
                <w:webHidden/>
              </w:rPr>
              <w:instrText xml:space="preserve"> PAGEREF _Toc79083434 \h </w:instrText>
            </w:r>
            <w:r w:rsidR="00592467">
              <w:rPr>
                <w:webHidden/>
              </w:rPr>
            </w:r>
            <w:r w:rsidR="00592467">
              <w:rPr>
                <w:webHidden/>
              </w:rPr>
              <w:fldChar w:fldCharType="separate"/>
            </w:r>
            <w:r w:rsidR="00FA7EE6">
              <w:rPr>
                <w:webHidden/>
              </w:rPr>
              <w:t>9</w:t>
            </w:r>
            <w:r w:rsidR="00592467">
              <w:rPr>
                <w:webHidden/>
              </w:rPr>
              <w:fldChar w:fldCharType="end"/>
            </w:r>
          </w:hyperlink>
        </w:p>
        <w:p w14:paraId="6D00E507" w14:textId="77777777" w:rsidR="00592467" w:rsidRDefault="00A248E9">
          <w:pPr>
            <w:pStyle w:val="TDC1"/>
            <w:rPr>
              <w:rFonts w:asciiTheme="minorHAnsi" w:eastAsiaTheme="minorEastAsia" w:hAnsiTheme="minorHAnsi" w:cstheme="minorBidi"/>
              <w:b w:val="0"/>
              <w:bCs w:val="0"/>
              <w:sz w:val="22"/>
              <w:szCs w:val="22"/>
              <w:lang w:val="es-UY" w:eastAsia="es-UY"/>
            </w:rPr>
          </w:pPr>
          <w:hyperlink w:anchor="_Toc79083438" w:history="1">
            <w:r w:rsidR="00592467" w:rsidRPr="0056133D">
              <w:rPr>
                <w:rStyle w:val="Hipervnculo"/>
              </w:rPr>
              <w:t>5. Detalle de los equipos servidores necesarios</w:t>
            </w:r>
            <w:r w:rsidR="00592467">
              <w:rPr>
                <w:webHidden/>
              </w:rPr>
              <w:tab/>
            </w:r>
            <w:r w:rsidR="00592467">
              <w:rPr>
                <w:webHidden/>
              </w:rPr>
              <w:fldChar w:fldCharType="begin"/>
            </w:r>
            <w:r w:rsidR="00592467">
              <w:rPr>
                <w:webHidden/>
              </w:rPr>
              <w:instrText xml:space="preserve"> PAGEREF _Toc79083438 \h </w:instrText>
            </w:r>
            <w:r w:rsidR="00592467">
              <w:rPr>
                <w:webHidden/>
              </w:rPr>
            </w:r>
            <w:r w:rsidR="00592467">
              <w:rPr>
                <w:webHidden/>
              </w:rPr>
              <w:fldChar w:fldCharType="separate"/>
            </w:r>
            <w:r w:rsidR="00FA7EE6">
              <w:rPr>
                <w:webHidden/>
              </w:rPr>
              <w:t>10</w:t>
            </w:r>
            <w:r w:rsidR="00592467">
              <w:rPr>
                <w:webHidden/>
              </w:rPr>
              <w:fldChar w:fldCharType="end"/>
            </w:r>
          </w:hyperlink>
        </w:p>
        <w:p w14:paraId="61746ABC" w14:textId="25C5C52C" w:rsidR="00592467" w:rsidRDefault="00A248E9">
          <w:pPr>
            <w:pStyle w:val="TDC1"/>
            <w:rPr>
              <w:rFonts w:asciiTheme="minorHAnsi" w:eastAsiaTheme="minorEastAsia" w:hAnsiTheme="minorHAnsi" w:cstheme="minorBidi"/>
              <w:b w:val="0"/>
              <w:bCs w:val="0"/>
              <w:sz w:val="22"/>
              <w:szCs w:val="22"/>
              <w:lang w:val="es-UY" w:eastAsia="es-UY"/>
            </w:rPr>
          </w:pPr>
          <w:hyperlink w:anchor="_Toc79083441" w:history="1">
            <w:r w:rsidR="00592467" w:rsidRPr="0056133D">
              <w:rPr>
                <w:rStyle w:val="Hipervnculo"/>
              </w:rPr>
              <w:t>5.</w:t>
            </w:r>
            <w:r w:rsidR="00592467">
              <w:rPr>
                <w:rStyle w:val="Hipervnculo"/>
              </w:rPr>
              <w:t xml:space="preserve"> </w:t>
            </w:r>
            <w:r w:rsidR="00592467" w:rsidRPr="0056133D">
              <w:rPr>
                <w:rStyle w:val="Hipervnculo"/>
              </w:rPr>
              <w:t>Esquema lógico Primario</w:t>
            </w:r>
            <w:r w:rsidR="00592467">
              <w:rPr>
                <w:webHidden/>
              </w:rPr>
              <w:tab/>
            </w:r>
            <w:r w:rsidR="00592467">
              <w:rPr>
                <w:webHidden/>
              </w:rPr>
              <w:fldChar w:fldCharType="begin"/>
            </w:r>
            <w:r w:rsidR="00592467">
              <w:rPr>
                <w:webHidden/>
              </w:rPr>
              <w:instrText xml:space="preserve"> PAGEREF _Toc79083441 \h </w:instrText>
            </w:r>
            <w:r w:rsidR="00592467">
              <w:rPr>
                <w:webHidden/>
              </w:rPr>
            </w:r>
            <w:r w:rsidR="00592467">
              <w:rPr>
                <w:webHidden/>
              </w:rPr>
              <w:fldChar w:fldCharType="separate"/>
            </w:r>
            <w:r w:rsidR="00FA7EE6">
              <w:rPr>
                <w:webHidden/>
              </w:rPr>
              <w:t>11</w:t>
            </w:r>
            <w:r w:rsidR="00592467">
              <w:rPr>
                <w:webHidden/>
              </w:rPr>
              <w:fldChar w:fldCharType="end"/>
            </w:r>
          </w:hyperlink>
        </w:p>
        <w:p w14:paraId="4A2F9BEB" w14:textId="77777777" w:rsidR="00592467" w:rsidRDefault="00A248E9">
          <w:pPr>
            <w:pStyle w:val="TDC1"/>
            <w:rPr>
              <w:rFonts w:asciiTheme="minorHAnsi" w:eastAsiaTheme="minorEastAsia" w:hAnsiTheme="minorHAnsi" w:cstheme="minorBidi"/>
              <w:b w:val="0"/>
              <w:bCs w:val="0"/>
              <w:sz w:val="22"/>
              <w:szCs w:val="22"/>
              <w:lang w:val="es-UY" w:eastAsia="es-UY"/>
            </w:rPr>
          </w:pPr>
          <w:hyperlink w:anchor="_Toc79083442" w:history="1">
            <w:r w:rsidR="00592467" w:rsidRPr="0056133D">
              <w:rPr>
                <w:rStyle w:val="Hipervnculo"/>
              </w:rPr>
              <w:t>Hoja Testigo</w:t>
            </w:r>
            <w:r w:rsidR="00592467">
              <w:rPr>
                <w:webHidden/>
              </w:rPr>
              <w:tab/>
            </w:r>
            <w:r w:rsidR="00592467">
              <w:rPr>
                <w:webHidden/>
              </w:rPr>
              <w:fldChar w:fldCharType="begin"/>
            </w:r>
            <w:r w:rsidR="00592467">
              <w:rPr>
                <w:webHidden/>
              </w:rPr>
              <w:instrText xml:space="preserve"> PAGEREF _Toc79083442 \h </w:instrText>
            </w:r>
            <w:r w:rsidR="00592467">
              <w:rPr>
                <w:webHidden/>
              </w:rPr>
            </w:r>
            <w:r w:rsidR="00592467">
              <w:rPr>
                <w:webHidden/>
              </w:rPr>
              <w:fldChar w:fldCharType="separate"/>
            </w:r>
            <w:r w:rsidR="00FA7EE6">
              <w:rPr>
                <w:webHidden/>
              </w:rPr>
              <w:t>12</w:t>
            </w:r>
            <w:r w:rsidR="00592467">
              <w:rPr>
                <w:webHidden/>
              </w:rPr>
              <w:fldChar w:fldCharType="end"/>
            </w:r>
          </w:hyperlink>
        </w:p>
        <w:p w14:paraId="56739101" w14:textId="22BA5D6C" w:rsidR="00105138" w:rsidRDefault="00105138">
          <w:r w:rsidRPr="00105138">
            <w:rPr>
              <w:rFonts w:ascii="Arial" w:hAnsi="Arial" w:cs="Arial"/>
              <w:b/>
              <w:bCs/>
              <w:sz w:val="24"/>
              <w:szCs w:val="24"/>
            </w:rPr>
            <w:fldChar w:fldCharType="end"/>
          </w:r>
        </w:p>
      </w:sdtContent>
    </w:sdt>
    <w:p w14:paraId="37899C99" w14:textId="65232289" w:rsidR="00765604" w:rsidRDefault="00765604">
      <w:pPr>
        <w:pStyle w:val="Contents1"/>
        <w:tabs>
          <w:tab w:val="left" w:pos="776"/>
          <w:tab w:val="right" w:leader="dot" w:pos="9856"/>
        </w:tabs>
        <w:suppressAutoHyphens w:val="0"/>
        <w:spacing w:before="251" w:after="0"/>
        <w:ind w:left="388" w:hanging="269"/>
        <w:textAlignment w:val="auto"/>
      </w:pPr>
    </w:p>
    <w:p w14:paraId="3549760B" w14:textId="77777777" w:rsidR="00765604" w:rsidRDefault="00765604">
      <w:pPr>
        <w:pStyle w:val="Standarduser"/>
        <w:rPr>
          <w:rFonts w:ascii="Georgia" w:hAnsi="Georgia"/>
          <w:b/>
          <w:kern w:val="3"/>
          <w:sz w:val="36"/>
        </w:rPr>
      </w:pPr>
    </w:p>
    <w:p w14:paraId="5E426361" w14:textId="77777777" w:rsidR="00765604" w:rsidRDefault="00765604">
      <w:pPr>
        <w:pStyle w:val="Ttulo1"/>
        <w:pageBreakBefore/>
      </w:pPr>
    </w:p>
    <w:p w14:paraId="1F407BBB" w14:textId="77777777" w:rsidR="00765604" w:rsidRDefault="00765604">
      <w:pPr>
        <w:pStyle w:val="Standarduser"/>
        <w:rPr>
          <w:rFonts w:ascii="Georgia" w:hAnsi="Georgia" w:cs="Calibri"/>
          <w:bCs/>
          <w:sz w:val="24"/>
          <w:szCs w:val="24"/>
        </w:rPr>
      </w:pPr>
    </w:p>
    <w:p w14:paraId="07D77873" w14:textId="533DDCA0" w:rsidR="00765604" w:rsidRDefault="00592467" w:rsidP="00592467">
      <w:pPr>
        <w:pStyle w:val="Ttulo1"/>
      </w:pPr>
      <w:bookmarkStart w:id="8" w:name="_Toc79083424"/>
      <w:r w:rsidRPr="00592467">
        <w:t>1.</w:t>
      </w:r>
      <w:r>
        <w:t xml:space="preserve"> E</w:t>
      </w:r>
      <w:r w:rsidR="00184CC5">
        <w:t>quipos para las terminales</w:t>
      </w:r>
      <w:bookmarkEnd w:id="8"/>
    </w:p>
    <w:p w14:paraId="4D04B756" w14:textId="77777777" w:rsidR="00184CC5" w:rsidRDefault="00184CC5" w:rsidP="00184CC5"/>
    <w:p w14:paraId="1BDAA0C4" w14:textId="0407FF17" w:rsidR="00184CC5" w:rsidRDefault="00184CC5" w:rsidP="00184CC5">
      <w:pPr>
        <w:pStyle w:val="Ttulo2"/>
      </w:pPr>
      <w:bookmarkStart w:id="9" w:name="_Toc79083425"/>
      <w:r>
        <w:t>1.</w:t>
      </w:r>
      <w:r w:rsidR="00105138">
        <w:t>1. Lenovo</w:t>
      </w:r>
      <w:r>
        <w:t xml:space="preserve"> Tiny M72e</w:t>
      </w:r>
      <w:bookmarkEnd w:id="9"/>
    </w:p>
    <w:tbl>
      <w:tblPr>
        <w:tblStyle w:val="Tablaconcuadrcula"/>
        <w:tblW w:w="9677" w:type="dxa"/>
        <w:tblLook w:val="04A0" w:firstRow="1" w:lastRow="0" w:firstColumn="1" w:lastColumn="0" w:noHBand="0" w:noVBand="1"/>
      </w:tblPr>
      <w:tblGrid>
        <w:gridCol w:w="4838"/>
        <w:gridCol w:w="4839"/>
      </w:tblGrid>
      <w:tr w:rsidR="00184CC5" w14:paraId="5A2D2917" w14:textId="77777777" w:rsidTr="00184CC5">
        <w:trPr>
          <w:trHeight w:val="355"/>
        </w:trPr>
        <w:tc>
          <w:tcPr>
            <w:tcW w:w="4838" w:type="dxa"/>
          </w:tcPr>
          <w:p w14:paraId="3EDDC557" w14:textId="59851C91" w:rsidR="00184CC5" w:rsidRPr="00184CC5" w:rsidRDefault="00184CC5" w:rsidP="00184CC5">
            <w:pPr>
              <w:pStyle w:val="Sinespaciado"/>
              <w:rPr>
                <w:rFonts w:eastAsia="Roboto"/>
              </w:rPr>
            </w:pPr>
            <w:r>
              <w:rPr>
                <w:rFonts w:eastAsia="Roboto"/>
              </w:rPr>
              <w:t>Procesador Intel Core i3-2120 3.3GHz</w:t>
            </w:r>
          </w:p>
        </w:tc>
        <w:tc>
          <w:tcPr>
            <w:tcW w:w="4839" w:type="dxa"/>
            <w:vMerge w:val="restart"/>
          </w:tcPr>
          <w:p w14:paraId="5CE8630F" w14:textId="281BEA85" w:rsidR="00184CC5" w:rsidRDefault="00184CC5" w:rsidP="00184CC5">
            <w:r>
              <w:rPr>
                <w:noProof/>
                <w:lang w:val="es-UY" w:eastAsia="es-UY"/>
              </w:rPr>
              <w:drawing>
                <wp:anchor distT="114300" distB="114300" distL="114300" distR="114300" simplePos="0" relativeHeight="251659264" behindDoc="0" locked="0" layoutInCell="1" hidden="0" allowOverlap="1" wp14:anchorId="0FC3EA12" wp14:editId="073E529B">
                  <wp:simplePos x="0" y="0"/>
                  <wp:positionH relativeFrom="margin">
                    <wp:posOffset>-5715</wp:posOffset>
                  </wp:positionH>
                  <wp:positionV relativeFrom="paragraph">
                    <wp:posOffset>41274</wp:posOffset>
                  </wp:positionV>
                  <wp:extent cx="2962275" cy="3019425"/>
                  <wp:effectExtent l="0" t="0" r="9525" b="9525"/>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62275" cy="3019425"/>
                          </a:xfrm>
                          <a:prstGeom prst="rect">
                            <a:avLst/>
                          </a:prstGeom>
                          <a:ln/>
                        </pic:spPr>
                      </pic:pic>
                    </a:graphicData>
                  </a:graphic>
                  <wp14:sizeRelH relativeFrom="margin">
                    <wp14:pctWidth>0</wp14:pctWidth>
                  </wp14:sizeRelH>
                  <wp14:sizeRelV relativeFrom="margin">
                    <wp14:pctHeight>0</wp14:pctHeight>
                  </wp14:sizeRelV>
                </wp:anchor>
              </w:drawing>
            </w:r>
          </w:p>
        </w:tc>
      </w:tr>
      <w:tr w:rsidR="00184CC5" w14:paraId="76721028" w14:textId="77777777" w:rsidTr="00184CC5">
        <w:trPr>
          <w:trHeight w:val="355"/>
        </w:trPr>
        <w:tc>
          <w:tcPr>
            <w:tcW w:w="4838" w:type="dxa"/>
          </w:tcPr>
          <w:p w14:paraId="65C4C459" w14:textId="77777777" w:rsidR="00184CC5" w:rsidRPr="00105138" w:rsidRDefault="00184CC5" w:rsidP="00184CC5">
            <w:pPr>
              <w:pStyle w:val="Sinespaciado"/>
              <w:rPr>
                <w:rFonts w:eastAsia="Roboto"/>
                <w:lang w:val="en-US"/>
              </w:rPr>
            </w:pPr>
            <w:r w:rsidRPr="00105138">
              <w:rPr>
                <w:rFonts w:eastAsia="Roboto"/>
                <w:lang w:val="en-US"/>
              </w:rPr>
              <w:t>Memoria RAM: SO-DIMM 4GB DDR3</w:t>
            </w:r>
          </w:p>
          <w:p w14:paraId="118E2DC0" w14:textId="26D21D8F" w:rsidR="00184CC5" w:rsidRDefault="00184CC5" w:rsidP="00184CC5">
            <w:pPr>
              <w:pStyle w:val="Sinespaciado"/>
            </w:pPr>
            <w:r>
              <w:rPr>
                <w:rFonts w:eastAsia="Roboto"/>
              </w:rPr>
              <w:t>1600Mhz</w:t>
            </w:r>
          </w:p>
        </w:tc>
        <w:tc>
          <w:tcPr>
            <w:tcW w:w="4839" w:type="dxa"/>
            <w:vMerge/>
          </w:tcPr>
          <w:p w14:paraId="167DE2CA" w14:textId="77777777" w:rsidR="00184CC5" w:rsidRDefault="00184CC5" w:rsidP="00184CC5"/>
        </w:tc>
      </w:tr>
      <w:tr w:rsidR="00184CC5" w14:paraId="29C1F257" w14:textId="77777777" w:rsidTr="00184CC5">
        <w:trPr>
          <w:trHeight w:val="355"/>
        </w:trPr>
        <w:tc>
          <w:tcPr>
            <w:tcW w:w="4838" w:type="dxa"/>
          </w:tcPr>
          <w:p w14:paraId="10E2D841" w14:textId="07F8625D" w:rsidR="00184CC5" w:rsidRDefault="00184CC5" w:rsidP="00184CC5">
            <w:pPr>
              <w:pStyle w:val="Sinespaciado"/>
            </w:pPr>
            <w:r>
              <w:rPr>
                <w:rFonts w:eastAsia="Roboto"/>
              </w:rPr>
              <w:t>Video integrado: Intel HD Graphics 2000</w:t>
            </w:r>
          </w:p>
        </w:tc>
        <w:tc>
          <w:tcPr>
            <w:tcW w:w="4839" w:type="dxa"/>
            <w:vMerge/>
          </w:tcPr>
          <w:p w14:paraId="698EE3B1" w14:textId="77777777" w:rsidR="00184CC5" w:rsidRDefault="00184CC5" w:rsidP="00184CC5"/>
        </w:tc>
      </w:tr>
      <w:tr w:rsidR="00184CC5" w14:paraId="46EC48E8" w14:textId="77777777" w:rsidTr="00184CC5">
        <w:trPr>
          <w:trHeight w:val="355"/>
        </w:trPr>
        <w:tc>
          <w:tcPr>
            <w:tcW w:w="4838" w:type="dxa"/>
          </w:tcPr>
          <w:p w14:paraId="107AC2CF" w14:textId="763CEC75" w:rsidR="00184CC5" w:rsidRDefault="00184CC5" w:rsidP="00184CC5">
            <w:pPr>
              <w:pStyle w:val="Sinespaciado"/>
            </w:pPr>
            <w:r>
              <w:rPr>
                <w:rFonts w:eastAsia="Roboto"/>
              </w:rPr>
              <w:t>Disco Duro: HDD 320GB</w:t>
            </w:r>
          </w:p>
        </w:tc>
        <w:tc>
          <w:tcPr>
            <w:tcW w:w="4839" w:type="dxa"/>
            <w:vMerge/>
          </w:tcPr>
          <w:p w14:paraId="50903273" w14:textId="77777777" w:rsidR="00184CC5" w:rsidRDefault="00184CC5" w:rsidP="00184CC5"/>
        </w:tc>
      </w:tr>
      <w:tr w:rsidR="00184CC5" w14:paraId="3AAEC2E8" w14:textId="77777777" w:rsidTr="00184CC5">
        <w:trPr>
          <w:trHeight w:val="355"/>
        </w:trPr>
        <w:tc>
          <w:tcPr>
            <w:tcW w:w="4838" w:type="dxa"/>
          </w:tcPr>
          <w:p w14:paraId="71B5D208" w14:textId="6D2FB20D" w:rsidR="00184CC5" w:rsidRPr="00184CC5" w:rsidRDefault="00184CC5" w:rsidP="00184CC5">
            <w:pPr>
              <w:pStyle w:val="Sinespaciado"/>
              <w:rPr>
                <w:rFonts w:eastAsia="Roboto"/>
              </w:rPr>
            </w:pPr>
            <w:r>
              <w:rPr>
                <w:rFonts w:eastAsia="Roboto"/>
              </w:rPr>
              <w:t>Dvd: Si</w:t>
            </w:r>
          </w:p>
        </w:tc>
        <w:tc>
          <w:tcPr>
            <w:tcW w:w="4839" w:type="dxa"/>
            <w:vMerge/>
          </w:tcPr>
          <w:p w14:paraId="6747705E" w14:textId="77777777" w:rsidR="00184CC5" w:rsidRDefault="00184CC5" w:rsidP="00184CC5"/>
        </w:tc>
      </w:tr>
      <w:tr w:rsidR="00184CC5" w14:paraId="23050208" w14:textId="77777777" w:rsidTr="00184CC5">
        <w:trPr>
          <w:trHeight w:val="355"/>
        </w:trPr>
        <w:tc>
          <w:tcPr>
            <w:tcW w:w="4838" w:type="dxa"/>
          </w:tcPr>
          <w:p w14:paraId="5D780251" w14:textId="5F805602" w:rsidR="00184CC5" w:rsidRDefault="00184CC5" w:rsidP="00184CC5">
            <w:pPr>
              <w:pStyle w:val="Sinespaciado"/>
            </w:pPr>
            <w:r>
              <w:rPr>
                <w:rFonts w:eastAsia="Roboto"/>
              </w:rPr>
              <w:t>5 x USB 2.0</w:t>
            </w:r>
          </w:p>
        </w:tc>
        <w:tc>
          <w:tcPr>
            <w:tcW w:w="4839" w:type="dxa"/>
            <w:vMerge/>
          </w:tcPr>
          <w:p w14:paraId="5FFDB491" w14:textId="77777777" w:rsidR="00184CC5" w:rsidRDefault="00184CC5" w:rsidP="00184CC5"/>
        </w:tc>
      </w:tr>
      <w:tr w:rsidR="00184CC5" w14:paraId="0F14FFEF" w14:textId="77777777" w:rsidTr="00184CC5">
        <w:trPr>
          <w:trHeight w:val="355"/>
        </w:trPr>
        <w:tc>
          <w:tcPr>
            <w:tcW w:w="4838" w:type="dxa"/>
          </w:tcPr>
          <w:p w14:paraId="122BC134" w14:textId="6CE48359" w:rsidR="00184CC5" w:rsidRDefault="00184CC5" w:rsidP="00184CC5">
            <w:pPr>
              <w:pStyle w:val="Sinespaciado"/>
            </w:pPr>
            <w:r>
              <w:rPr>
                <w:rFonts w:eastAsia="Roboto"/>
              </w:rPr>
              <w:t>Salida Video: Vga – DisplayPort</w:t>
            </w:r>
          </w:p>
        </w:tc>
        <w:tc>
          <w:tcPr>
            <w:tcW w:w="4839" w:type="dxa"/>
            <w:vMerge/>
          </w:tcPr>
          <w:p w14:paraId="339FA8A1" w14:textId="77777777" w:rsidR="00184CC5" w:rsidRDefault="00184CC5" w:rsidP="00184CC5"/>
        </w:tc>
      </w:tr>
      <w:tr w:rsidR="00184CC5" w14:paraId="7D19E0C0" w14:textId="77777777" w:rsidTr="00184CC5">
        <w:trPr>
          <w:trHeight w:val="355"/>
        </w:trPr>
        <w:tc>
          <w:tcPr>
            <w:tcW w:w="4838" w:type="dxa"/>
          </w:tcPr>
          <w:p w14:paraId="33AB2654" w14:textId="271056B4" w:rsidR="00184CC5" w:rsidRDefault="00184CC5" w:rsidP="00184CC5">
            <w:pPr>
              <w:pStyle w:val="Sinespaciado"/>
            </w:pPr>
            <w:r>
              <w:rPr>
                <w:rFonts w:eastAsia="Roboto"/>
              </w:rPr>
              <w:t>LAN: Si</w:t>
            </w:r>
          </w:p>
        </w:tc>
        <w:tc>
          <w:tcPr>
            <w:tcW w:w="4839" w:type="dxa"/>
            <w:vMerge/>
          </w:tcPr>
          <w:p w14:paraId="47EA2853" w14:textId="77777777" w:rsidR="00184CC5" w:rsidRDefault="00184CC5" w:rsidP="00184CC5"/>
        </w:tc>
      </w:tr>
      <w:tr w:rsidR="00184CC5" w14:paraId="0197686A" w14:textId="77777777" w:rsidTr="00184CC5">
        <w:trPr>
          <w:trHeight w:val="355"/>
        </w:trPr>
        <w:tc>
          <w:tcPr>
            <w:tcW w:w="4838" w:type="dxa"/>
          </w:tcPr>
          <w:p w14:paraId="12F3418F" w14:textId="66419033" w:rsidR="00184CC5" w:rsidRDefault="00184CC5" w:rsidP="00184CC5">
            <w:pPr>
              <w:pStyle w:val="Sinespaciado"/>
              <w:rPr>
                <w:rFonts w:eastAsia="Roboto"/>
              </w:rPr>
            </w:pPr>
            <w:r>
              <w:rPr>
                <w:rFonts w:eastAsia="Roboto"/>
              </w:rPr>
              <w:t>Ancho: 18cm</w:t>
            </w:r>
          </w:p>
        </w:tc>
        <w:tc>
          <w:tcPr>
            <w:tcW w:w="4839" w:type="dxa"/>
            <w:vMerge/>
          </w:tcPr>
          <w:p w14:paraId="1926D3C8" w14:textId="77777777" w:rsidR="00184CC5" w:rsidRDefault="00184CC5" w:rsidP="00184CC5"/>
        </w:tc>
      </w:tr>
      <w:tr w:rsidR="00184CC5" w14:paraId="5CC3705A" w14:textId="77777777" w:rsidTr="00184CC5">
        <w:trPr>
          <w:trHeight w:val="355"/>
        </w:trPr>
        <w:tc>
          <w:tcPr>
            <w:tcW w:w="4838" w:type="dxa"/>
          </w:tcPr>
          <w:p w14:paraId="288D6C4C" w14:textId="67BB2BF3" w:rsidR="00184CC5" w:rsidRDefault="00184CC5" w:rsidP="00184CC5">
            <w:pPr>
              <w:pStyle w:val="Sinespaciado"/>
              <w:rPr>
                <w:rFonts w:eastAsia="Roboto"/>
              </w:rPr>
            </w:pPr>
            <w:r>
              <w:rPr>
                <w:rFonts w:eastAsia="Roboto"/>
              </w:rPr>
              <w:t>Profundidad: 18cm</w:t>
            </w:r>
          </w:p>
        </w:tc>
        <w:tc>
          <w:tcPr>
            <w:tcW w:w="4839" w:type="dxa"/>
            <w:vMerge/>
          </w:tcPr>
          <w:p w14:paraId="54806585" w14:textId="77777777" w:rsidR="00184CC5" w:rsidRDefault="00184CC5" w:rsidP="00184CC5"/>
        </w:tc>
      </w:tr>
      <w:tr w:rsidR="00184CC5" w14:paraId="1DF3D49D" w14:textId="77777777" w:rsidTr="00184CC5">
        <w:trPr>
          <w:trHeight w:val="355"/>
        </w:trPr>
        <w:tc>
          <w:tcPr>
            <w:tcW w:w="4838" w:type="dxa"/>
          </w:tcPr>
          <w:p w14:paraId="50BA045C" w14:textId="62DE2E93" w:rsidR="00184CC5" w:rsidRDefault="00184CC5" w:rsidP="00184CC5">
            <w:pPr>
              <w:pStyle w:val="Sinespaciado"/>
              <w:rPr>
                <w:rFonts w:eastAsia="Roboto"/>
              </w:rPr>
            </w:pPr>
            <w:r>
              <w:rPr>
                <w:rFonts w:eastAsia="Roboto"/>
              </w:rPr>
              <w:t>Alto: 3.5cm</w:t>
            </w:r>
          </w:p>
        </w:tc>
        <w:tc>
          <w:tcPr>
            <w:tcW w:w="4839" w:type="dxa"/>
            <w:vMerge/>
          </w:tcPr>
          <w:p w14:paraId="0B462B32" w14:textId="77777777" w:rsidR="00184CC5" w:rsidRDefault="00184CC5" w:rsidP="00184CC5"/>
        </w:tc>
      </w:tr>
      <w:tr w:rsidR="00184CC5" w14:paraId="3CE9098D" w14:textId="77777777" w:rsidTr="00184CC5">
        <w:trPr>
          <w:trHeight w:val="355"/>
        </w:trPr>
        <w:tc>
          <w:tcPr>
            <w:tcW w:w="4838" w:type="dxa"/>
          </w:tcPr>
          <w:p w14:paraId="2E304E66" w14:textId="18D3DB5E" w:rsidR="00184CC5" w:rsidRDefault="00184CC5" w:rsidP="00184CC5">
            <w:pPr>
              <w:pStyle w:val="Sinespaciado"/>
              <w:rPr>
                <w:rFonts w:eastAsia="Roboto"/>
              </w:rPr>
            </w:pPr>
            <w:r>
              <w:rPr>
                <w:rFonts w:eastAsia="Roboto"/>
              </w:rPr>
              <w:t>Peso: 4Kg</w:t>
            </w:r>
          </w:p>
        </w:tc>
        <w:tc>
          <w:tcPr>
            <w:tcW w:w="4839" w:type="dxa"/>
            <w:vMerge/>
          </w:tcPr>
          <w:p w14:paraId="0E3C5DD9" w14:textId="77777777" w:rsidR="00184CC5" w:rsidRDefault="00184CC5" w:rsidP="00184CC5"/>
        </w:tc>
      </w:tr>
      <w:tr w:rsidR="00184CC5" w14:paraId="42A77073" w14:textId="77777777" w:rsidTr="00184CC5">
        <w:trPr>
          <w:trHeight w:val="355"/>
        </w:trPr>
        <w:tc>
          <w:tcPr>
            <w:tcW w:w="4838" w:type="dxa"/>
          </w:tcPr>
          <w:p w14:paraId="53203725" w14:textId="211D1987" w:rsidR="00184CC5" w:rsidRDefault="00184CC5" w:rsidP="00184CC5">
            <w:pPr>
              <w:pStyle w:val="Sinespaciado"/>
              <w:rPr>
                <w:rFonts w:eastAsia="Roboto"/>
              </w:rPr>
            </w:pPr>
            <w:r>
              <w:rPr>
                <w:rFonts w:eastAsia="Roboto"/>
              </w:rPr>
              <w:t>Precio US$169.99 por equipo</w:t>
            </w:r>
          </w:p>
        </w:tc>
        <w:tc>
          <w:tcPr>
            <w:tcW w:w="4839" w:type="dxa"/>
            <w:vMerge/>
          </w:tcPr>
          <w:p w14:paraId="15F066E1" w14:textId="77777777" w:rsidR="00184CC5" w:rsidRDefault="00184CC5" w:rsidP="00184CC5"/>
        </w:tc>
      </w:tr>
    </w:tbl>
    <w:p w14:paraId="61DFAC7B" w14:textId="66D8A8B0" w:rsidR="00184CC5" w:rsidRDefault="00184CC5" w:rsidP="00184CC5"/>
    <w:p w14:paraId="1837623B" w14:textId="0BC25E93" w:rsidR="00184CC5" w:rsidRDefault="00184CC5">
      <w:r>
        <w:br w:type="page"/>
      </w:r>
    </w:p>
    <w:p w14:paraId="3AB2F050" w14:textId="77777777" w:rsidR="00184CC5" w:rsidRDefault="00184CC5" w:rsidP="00184CC5">
      <w:pPr>
        <w:pBdr>
          <w:top w:val="nil"/>
          <w:left w:val="nil"/>
          <w:bottom w:val="nil"/>
          <w:right w:val="nil"/>
          <w:between w:val="nil"/>
        </w:pBdr>
      </w:pPr>
    </w:p>
    <w:p w14:paraId="1FC03D30" w14:textId="7792379E" w:rsidR="00184CC5" w:rsidRDefault="00184CC5" w:rsidP="00184CC5">
      <w:pPr>
        <w:pStyle w:val="Ttulo2"/>
      </w:pPr>
      <w:bookmarkStart w:id="10" w:name="_Toc79083426"/>
      <w:r>
        <w:t>1.2. Logitech MK120</w:t>
      </w:r>
      <w:bookmarkEnd w:id="10"/>
    </w:p>
    <w:p w14:paraId="2CF8266B" w14:textId="6745464A" w:rsidR="00184CC5" w:rsidRDefault="00184CC5" w:rsidP="00184CC5">
      <w:pPr>
        <w:pStyle w:val="Sinespaciado"/>
        <w:rPr>
          <w:rFonts w:eastAsia="Roboto"/>
        </w:rPr>
      </w:pPr>
      <w:r>
        <w:rPr>
          <w:rFonts w:eastAsia="Roboto"/>
        </w:rPr>
        <w:t>Precio: US$20 por combo</w:t>
      </w:r>
    </w:p>
    <w:p w14:paraId="46E69164" w14:textId="08E8030C" w:rsidR="00184CC5" w:rsidRDefault="00184CC5" w:rsidP="00184CC5">
      <w:pPr>
        <w:pBdr>
          <w:top w:val="nil"/>
          <w:left w:val="nil"/>
          <w:bottom w:val="nil"/>
          <w:right w:val="nil"/>
          <w:between w:val="nil"/>
        </w:pBdr>
      </w:pPr>
      <w:r>
        <w:rPr>
          <w:noProof/>
          <w:lang w:val="es-UY" w:eastAsia="es-UY"/>
        </w:rPr>
        <w:drawing>
          <wp:anchor distT="0" distB="0" distL="114300" distR="114300" simplePos="0" relativeHeight="251660288" behindDoc="0" locked="0" layoutInCell="1" allowOverlap="1" wp14:anchorId="547AC652" wp14:editId="5F8FFC2C">
            <wp:simplePos x="0" y="0"/>
            <wp:positionH relativeFrom="page">
              <wp:posOffset>1332230</wp:posOffset>
            </wp:positionH>
            <wp:positionV relativeFrom="paragraph">
              <wp:posOffset>103505</wp:posOffset>
            </wp:positionV>
            <wp:extent cx="4286250" cy="4286250"/>
            <wp:effectExtent l="0" t="0" r="0" b="0"/>
            <wp:wrapSquare wrapText="bothSides"/>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4286250" cy="4286250"/>
                    </a:xfrm>
                    <a:prstGeom prst="rect">
                      <a:avLst/>
                    </a:prstGeom>
                    <a:ln/>
                  </pic:spPr>
                </pic:pic>
              </a:graphicData>
            </a:graphic>
          </wp:anchor>
        </w:drawing>
      </w:r>
    </w:p>
    <w:p w14:paraId="749D5DAD" w14:textId="77777777" w:rsidR="00E331C1" w:rsidRDefault="00E331C1" w:rsidP="00184CC5">
      <w:pPr>
        <w:pBdr>
          <w:top w:val="nil"/>
          <w:left w:val="nil"/>
          <w:bottom w:val="nil"/>
          <w:right w:val="nil"/>
          <w:between w:val="nil"/>
        </w:pBdr>
      </w:pPr>
    </w:p>
    <w:p w14:paraId="541F9CB9" w14:textId="77777777" w:rsidR="00E331C1" w:rsidRDefault="00E331C1" w:rsidP="00184CC5">
      <w:pPr>
        <w:pBdr>
          <w:top w:val="nil"/>
          <w:left w:val="nil"/>
          <w:bottom w:val="nil"/>
          <w:right w:val="nil"/>
          <w:between w:val="nil"/>
        </w:pBdr>
      </w:pPr>
    </w:p>
    <w:p w14:paraId="5BCC4E2E" w14:textId="77777777" w:rsidR="00E331C1" w:rsidRDefault="00E331C1" w:rsidP="00184CC5">
      <w:pPr>
        <w:pBdr>
          <w:top w:val="nil"/>
          <w:left w:val="nil"/>
          <w:bottom w:val="nil"/>
          <w:right w:val="nil"/>
          <w:between w:val="nil"/>
        </w:pBdr>
      </w:pPr>
    </w:p>
    <w:p w14:paraId="47E026E8" w14:textId="77777777" w:rsidR="00E331C1" w:rsidRDefault="00E331C1" w:rsidP="00184CC5">
      <w:pPr>
        <w:pBdr>
          <w:top w:val="nil"/>
          <w:left w:val="nil"/>
          <w:bottom w:val="nil"/>
          <w:right w:val="nil"/>
          <w:between w:val="nil"/>
        </w:pBdr>
      </w:pPr>
    </w:p>
    <w:p w14:paraId="7D417735" w14:textId="77777777" w:rsidR="00E331C1" w:rsidRDefault="00E331C1" w:rsidP="00184CC5">
      <w:pPr>
        <w:pBdr>
          <w:top w:val="nil"/>
          <w:left w:val="nil"/>
          <w:bottom w:val="nil"/>
          <w:right w:val="nil"/>
          <w:between w:val="nil"/>
        </w:pBdr>
      </w:pPr>
    </w:p>
    <w:p w14:paraId="53871FCB" w14:textId="77777777" w:rsidR="00E331C1" w:rsidRDefault="00E331C1" w:rsidP="00184CC5">
      <w:pPr>
        <w:pBdr>
          <w:top w:val="nil"/>
          <w:left w:val="nil"/>
          <w:bottom w:val="nil"/>
          <w:right w:val="nil"/>
          <w:between w:val="nil"/>
        </w:pBdr>
      </w:pPr>
    </w:p>
    <w:p w14:paraId="01DB8C09" w14:textId="77777777" w:rsidR="00E331C1" w:rsidRDefault="00E331C1" w:rsidP="00184CC5">
      <w:pPr>
        <w:pBdr>
          <w:top w:val="nil"/>
          <w:left w:val="nil"/>
          <w:bottom w:val="nil"/>
          <w:right w:val="nil"/>
          <w:between w:val="nil"/>
        </w:pBdr>
      </w:pPr>
    </w:p>
    <w:p w14:paraId="5E97EE37" w14:textId="77777777" w:rsidR="00E331C1" w:rsidRDefault="00E331C1" w:rsidP="00184CC5">
      <w:pPr>
        <w:pBdr>
          <w:top w:val="nil"/>
          <w:left w:val="nil"/>
          <w:bottom w:val="nil"/>
          <w:right w:val="nil"/>
          <w:between w:val="nil"/>
        </w:pBdr>
      </w:pPr>
    </w:p>
    <w:p w14:paraId="059A8FA0" w14:textId="77777777" w:rsidR="00E331C1" w:rsidRDefault="00E331C1" w:rsidP="00184CC5">
      <w:pPr>
        <w:pBdr>
          <w:top w:val="nil"/>
          <w:left w:val="nil"/>
          <w:bottom w:val="nil"/>
          <w:right w:val="nil"/>
          <w:between w:val="nil"/>
        </w:pBdr>
      </w:pPr>
    </w:p>
    <w:p w14:paraId="158496DD" w14:textId="77777777" w:rsidR="00E331C1" w:rsidRDefault="00E331C1" w:rsidP="00184CC5">
      <w:pPr>
        <w:pBdr>
          <w:top w:val="nil"/>
          <w:left w:val="nil"/>
          <w:bottom w:val="nil"/>
          <w:right w:val="nil"/>
          <w:between w:val="nil"/>
        </w:pBdr>
      </w:pPr>
    </w:p>
    <w:p w14:paraId="1A9C566F" w14:textId="77777777" w:rsidR="00E331C1" w:rsidRDefault="00E331C1" w:rsidP="00184CC5">
      <w:pPr>
        <w:pBdr>
          <w:top w:val="nil"/>
          <w:left w:val="nil"/>
          <w:bottom w:val="nil"/>
          <w:right w:val="nil"/>
          <w:between w:val="nil"/>
        </w:pBdr>
      </w:pPr>
    </w:p>
    <w:p w14:paraId="7AAC9200" w14:textId="77777777" w:rsidR="00E331C1" w:rsidRDefault="00E331C1" w:rsidP="00184CC5">
      <w:pPr>
        <w:pBdr>
          <w:top w:val="nil"/>
          <w:left w:val="nil"/>
          <w:bottom w:val="nil"/>
          <w:right w:val="nil"/>
          <w:between w:val="nil"/>
        </w:pBdr>
      </w:pPr>
    </w:p>
    <w:p w14:paraId="4969F440" w14:textId="77777777" w:rsidR="00E331C1" w:rsidRDefault="00E331C1" w:rsidP="00184CC5">
      <w:pPr>
        <w:pBdr>
          <w:top w:val="nil"/>
          <w:left w:val="nil"/>
          <w:bottom w:val="nil"/>
          <w:right w:val="nil"/>
          <w:between w:val="nil"/>
        </w:pBdr>
      </w:pPr>
    </w:p>
    <w:p w14:paraId="00CC0476" w14:textId="77777777" w:rsidR="00E331C1" w:rsidRDefault="00E331C1" w:rsidP="00184CC5">
      <w:pPr>
        <w:pBdr>
          <w:top w:val="nil"/>
          <w:left w:val="nil"/>
          <w:bottom w:val="nil"/>
          <w:right w:val="nil"/>
          <w:between w:val="nil"/>
        </w:pBdr>
      </w:pPr>
    </w:p>
    <w:p w14:paraId="2DD3C1BD" w14:textId="77777777" w:rsidR="00E331C1" w:rsidRDefault="00E331C1" w:rsidP="00184CC5">
      <w:pPr>
        <w:pBdr>
          <w:top w:val="nil"/>
          <w:left w:val="nil"/>
          <w:bottom w:val="nil"/>
          <w:right w:val="nil"/>
          <w:between w:val="nil"/>
        </w:pBdr>
      </w:pPr>
    </w:p>
    <w:p w14:paraId="2FBC4335" w14:textId="77777777" w:rsidR="00E331C1" w:rsidRDefault="00E331C1" w:rsidP="00184CC5">
      <w:pPr>
        <w:pBdr>
          <w:top w:val="nil"/>
          <w:left w:val="nil"/>
          <w:bottom w:val="nil"/>
          <w:right w:val="nil"/>
          <w:between w:val="nil"/>
        </w:pBdr>
      </w:pPr>
    </w:p>
    <w:p w14:paraId="646B1B89" w14:textId="77777777" w:rsidR="00E331C1" w:rsidRDefault="00E331C1" w:rsidP="00184CC5">
      <w:pPr>
        <w:pBdr>
          <w:top w:val="nil"/>
          <w:left w:val="nil"/>
          <w:bottom w:val="nil"/>
          <w:right w:val="nil"/>
          <w:between w:val="nil"/>
        </w:pBdr>
      </w:pPr>
    </w:p>
    <w:p w14:paraId="16647DDA" w14:textId="77777777" w:rsidR="00184CC5" w:rsidRDefault="00184CC5" w:rsidP="00184CC5">
      <w:pPr>
        <w:pBdr>
          <w:top w:val="nil"/>
          <w:left w:val="nil"/>
          <w:bottom w:val="nil"/>
          <w:right w:val="nil"/>
          <w:between w:val="nil"/>
        </w:pBdr>
      </w:pPr>
      <w:r>
        <w:rPr>
          <w:rFonts w:ascii="Roboto" w:eastAsia="Roboto" w:hAnsi="Roboto" w:cs="Roboto"/>
          <w:b/>
          <w:noProof/>
          <w:sz w:val="27"/>
          <w:szCs w:val="27"/>
          <w:lang w:val="es-UY" w:eastAsia="es-UY"/>
        </w:rPr>
        <w:drawing>
          <wp:inline distT="114300" distB="114300" distL="114300" distR="114300" wp14:anchorId="631467C0" wp14:editId="22225CFE">
            <wp:extent cx="4791075" cy="4591050"/>
            <wp:effectExtent l="0" t="0" r="9525"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791075" cy="4591050"/>
                    </a:xfrm>
                    <a:prstGeom prst="rect">
                      <a:avLst/>
                    </a:prstGeom>
                    <a:ln/>
                  </pic:spPr>
                </pic:pic>
              </a:graphicData>
            </a:graphic>
          </wp:inline>
        </w:drawing>
      </w:r>
    </w:p>
    <w:p w14:paraId="283CC37A" w14:textId="484D4C0E" w:rsidR="00184CC5" w:rsidRDefault="00184CC5" w:rsidP="00184CC5">
      <w:pPr>
        <w:pStyle w:val="Ttulo2"/>
      </w:pPr>
      <w:bookmarkStart w:id="11" w:name="_Toc79083427"/>
      <w:r>
        <w:lastRenderedPageBreak/>
        <w:t>1.</w:t>
      </w:r>
      <w:r w:rsidR="00105138">
        <w:t>3. EIZO</w:t>
      </w:r>
      <w:r>
        <w:t xml:space="preserve"> FlexScan S2000</w:t>
      </w:r>
      <w:bookmarkEnd w:id="11"/>
    </w:p>
    <w:p w14:paraId="7AD48E9D" w14:textId="38AC6487" w:rsidR="00E331C1" w:rsidRPr="00E331C1" w:rsidRDefault="00E331C1" w:rsidP="00E331C1">
      <w:pPr>
        <w:pStyle w:val="Sinespaciado"/>
        <w:rPr>
          <w:rFonts w:eastAsia="Roboto"/>
        </w:rPr>
      </w:pPr>
      <w:r>
        <w:rPr>
          <w:rFonts w:eastAsia="Roboto"/>
        </w:rPr>
        <w:t>Precio: US$65 por monitor</w:t>
      </w:r>
    </w:p>
    <w:p w14:paraId="47700FE6" w14:textId="7667510D" w:rsidR="00E331C1" w:rsidRPr="00E331C1" w:rsidRDefault="00E331C1" w:rsidP="00E331C1">
      <w:pPr>
        <w:pStyle w:val="Standarduser"/>
      </w:pPr>
      <w:r>
        <w:rPr>
          <w:noProof/>
          <w:lang w:val="es-UY" w:eastAsia="es-UY"/>
        </w:rPr>
        <w:drawing>
          <wp:inline distT="0" distB="0" distL="0" distR="0" wp14:anchorId="126CDCEB" wp14:editId="7CC6EC61">
            <wp:extent cx="5210175" cy="5991225"/>
            <wp:effectExtent l="0" t="0" r="9525" b="9525"/>
            <wp:docPr id="9" name="Imagen 9" descr="https://cdn.discordapp.com/attachments/838837455393652776/872983962178424842/123123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38837455393652776/872983962178424842/123123as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5991225"/>
                    </a:xfrm>
                    <a:prstGeom prst="rect">
                      <a:avLst/>
                    </a:prstGeom>
                    <a:noFill/>
                    <a:ln>
                      <a:noFill/>
                    </a:ln>
                  </pic:spPr>
                </pic:pic>
              </a:graphicData>
            </a:graphic>
          </wp:inline>
        </w:drawing>
      </w:r>
    </w:p>
    <w:p w14:paraId="056DF69C" w14:textId="77777777" w:rsidR="00184CC5" w:rsidRDefault="00184CC5" w:rsidP="00184CC5">
      <w:pPr>
        <w:pBdr>
          <w:top w:val="nil"/>
          <w:left w:val="nil"/>
          <w:bottom w:val="nil"/>
          <w:right w:val="nil"/>
          <w:between w:val="nil"/>
        </w:pBdr>
      </w:pPr>
    </w:p>
    <w:p w14:paraId="3CEFC0CA" w14:textId="77777777" w:rsidR="00184CC5" w:rsidRDefault="00184CC5">
      <w:pPr>
        <w:rPr>
          <w:rFonts w:ascii="Georgia" w:eastAsia="Georgia" w:hAnsi="Georgia" w:cs="Georgia"/>
          <w:b/>
          <w:sz w:val="32"/>
        </w:rPr>
      </w:pPr>
      <w:r>
        <w:br w:type="page"/>
      </w:r>
    </w:p>
    <w:p w14:paraId="669A6975" w14:textId="2F1B9B6E" w:rsidR="00184CC5" w:rsidRPr="00184CC5" w:rsidRDefault="00184CC5" w:rsidP="00184CC5">
      <w:pPr>
        <w:pStyle w:val="Ttulo2"/>
      </w:pPr>
      <w:bookmarkStart w:id="12" w:name="_Toc79083428"/>
      <w:r>
        <w:lastRenderedPageBreak/>
        <w:t>1.</w:t>
      </w:r>
      <w:r w:rsidR="00105138">
        <w:t>4.</w:t>
      </w:r>
      <w:r w:rsidR="00105138" w:rsidRPr="00184CC5">
        <w:t xml:space="preserve"> Fundamentación</w:t>
      </w:r>
      <w:r w:rsidRPr="00184CC5">
        <w:t xml:space="preserve"> de la elección</w:t>
      </w:r>
      <w:bookmarkEnd w:id="12"/>
    </w:p>
    <w:p w14:paraId="4CCC9379" w14:textId="77777777" w:rsidR="00184CC5" w:rsidRPr="00184CC5" w:rsidRDefault="00184CC5" w:rsidP="00184CC5">
      <w:pPr>
        <w:pStyle w:val="Standarduser"/>
        <w:ind w:left="1418" w:hanging="1418"/>
        <w:jc w:val="both"/>
        <w:rPr>
          <w:rFonts w:ascii="Georgia" w:hAnsi="Georgia" w:cs="Calibri"/>
          <w:bCs/>
          <w:sz w:val="24"/>
          <w:szCs w:val="24"/>
        </w:rPr>
      </w:pPr>
    </w:p>
    <w:p w14:paraId="6E5D7EC1" w14:textId="014190B2" w:rsidR="00184CC5" w:rsidRPr="00184CC5" w:rsidRDefault="00184CC5" w:rsidP="00105138">
      <w:pPr>
        <w:pStyle w:val="asd"/>
      </w:pPr>
      <w:bookmarkStart w:id="13" w:name="_Toc79083429"/>
      <w:r w:rsidRPr="00184CC5">
        <w:t>Debido a que estas terminales serán utilizadas para ejecutar un software que no demanda un alto requerimiento de especificaciones de hardware, en la elección de la misma, decidimos poner el foco de atención en la busca de un equipo y sus periféricos costeables, considerando que se requerirán varias terminales para los diferentes empleados que trabajan en la oficina del Spa en Montevideo, y en la recepción del mismo en Salto. En resumen, se requiere que la terminal sea capaz de cargar el sistema operativo elegido, que sea capaz de ejecutar el programa, entre otras funciones básicas que el usuario requiera realizar. Costo total por Terminal: US$254.99</w:t>
      </w:r>
      <w:bookmarkEnd w:id="13"/>
    </w:p>
    <w:p w14:paraId="0BEC228F" w14:textId="54ABCB9D" w:rsidR="00184CC5" w:rsidRPr="00184CC5" w:rsidRDefault="00184CC5" w:rsidP="00184CC5">
      <w:pPr>
        <w:pStyle w:val="Ttulo1"/>
      </w:pPr>
      <w:bookmarkStart w:id="14" w:name="_Toc79083430"/>
      <w:bookmarkStart w:id="15" w:name="_Toc78366621"/>
      <w:r>
        <w:t>2.</w:t>
      </w:r>
      <w:r w:rsidR="00FA7EE6">
        <w:t xml:space="preserve"> S</w:t>
      </w:r>
      <w:r w:rsidRPr="00184CC5">
        <w:t>istema operativo para los puestos de trabajo</w:t>
      </w:r>
      <w:bookmarkEnd w:id="14"/>
    </w:p>
    <w:p w14:paraId="7CF67846" w14:textId="77777777" w:rsidR="00184CC5" w:rsidRDefault="00184CC5" w:rsidP="00184CC5">
      <w:pPr>
        <w:pBdr>
          <w:top w:val="nil"/>
          <w:left w:val="nil"/>
          <w:bottom w:val="nil"/>
          <w:right w:val="nil"/>
          <w:between w:val="nil"/>
        </w:pBdr>
        <w:rPr>
          <w:rFonts w:ascii="Roboto" w:eastAsia="Roboto" w:hAnsi="Roboto" w:cs="Roboto"/>
          <w:color w:val="777777"/>
          <w:sz w:val="21"/>
          <w:szCs w:val="21"/>
        </w:rPr>
      </w:pPr>
    </w:p>
    <w:p w14:paraId="16711BB4" w14:textId="77777777" w:rsidR="00184CC5" w:rsidRPr="008025D2" w:rsidRDefault="00184CC5" w:rsidP="00105138">
      <w:pPr>
        <w:pStyle w:val="asd"/>
      </w:pPr>
      <w:bookmarkStart w:id="16" w:name="_Toc79083431"/>
      <w:r w:rsidRPr="008025D2">
        <w:t>Para los puestos de trabajo se instalará una distribución de windows  10 debido a que la aplicación para el cliente se desarrollará en una plataforma propietaria de microsoft y esta solo será posible ejecutarla en dispositivos que cuenten con un sistema operativo propietario de la misma empresa como lo es Windows, se recomienda una variante de windows 10 para evitar inconvenientes a la hora de actualizar la aplicación y un mayor soporte en el tiempo.</w:t>
      </w:r>
      <w:bookmarkEnd w:id="16"/>
    </w:p>
    <w:p w14:paraId="0C408F0D" w14:textId="77777777" w:rsidR="00184CC5" w:rsidRPr="008025D2" w:rsidRDefault="00184CC5" w:rsidP="00105138">
      <w:pPr>
        <w:pStyle w:val="asd"/>
      </w:pPr>
    </w:p>
    <w:p w14:paraId="23BCA437" w14:textId="668F4FC2" w:rsidR="00184CC5" w:rsidRDefault="00184CC5" w:rsidP="00105138">
      <w:pPr>
        <w:pStyle w:val="asd"/>
      </w:pPr>
      <w:bookmarkStart w:id="17" w:name="_Toc79083432"/>
      <w:r w:rsidRPr="008025D2">
        <w:t xml:space="preserve">dependiendo del presupuesto se puede considerar entre dos </w:t>
      </w:r>
      <w:r w:rsidR="00105138" w:rsidRPr="008025D2">
        <w:t>opciones,</w:t>
      </w:r>
      <w:r w:rsidRPr="008025D2">
        <w:t xml:space="preserve"> para mayor comodidad, rendimiento y seguridad, la mejor opción es Windows 10 Enterprise a costo de una mayor financiación. En el caso de que esta opción no sea presupuestalmente viable, se elegirá la variante de Windows 10 más costeable que en este caso sería Windows 10 Home OEM, teniendo en cuenta sus posibles inconvenientes.</w:t>
      </w:r>
      <w:bookmarkEnd w:id="17"/>
    </w:p>
    <w:p w14:paraId="7939BC3A" w14:textId="77777777" w:rsidR="00C339CE" w:rsidRDefault="00C339CE" w:rsidP="00105138">
      <w:pPr>
        <w:pStyle w:val="asd"/>
        <w:rPr>
          <w:rFonts w:ascii="Roboto" w:eastAsia="Roboto" w:hAnsi="Roboto" w:cs="Roboto"/>
          <w:color w:val="777777"/>
          <w:sz w:val="21"/>
          <w:szCs w:val="21"/>
        </w:rPr>
      </w:pPr>
    </w:p>
    <w:p w14:paraId="548A2674" w14:textId="77777777" w:rsidR="00C339CE" w:rsidRDefault="00C339CE" w:rsidP="00105138">
      <w:pPr>
        <w:pStyle w:val="asd"/>
        <w:rPr>
          <w:b/>
          <w:kern w:val="3"/>
          <w:sz w:val="36"/>
        </w:rPr>
      </w:pPr>
      <w:r>
        <w:br w:type="page"/>
      </w:r>
    </w:p>
    <w:p w14:paraId="6EA2CB9D" w14:textId="77777777" w:rsidR="00C339CE" w:rsidRDefault="00C339CE" w:rsidP="00C339CE">
      <w:pPr>
        <w:pBdr>
          <w:top w:val="nil"/>
          <w:left w:val="nil"/>
          <w:bottom w:val="nil"/>
          <w:right w:val="nil"/>
          <w:between w:val="nil"/>
        </w:pBdr>
        <w:rPr>
          <w:rFonts w:ascii="Roboto" w:eastAsia="Roboto" w:hAnsi="Roboto" w:cs="Roboto"/>
          <w:color w:val="777777"/>
          <w:sz w:val="21"/>
          <w:szCs w:val="21"/>
        </w:rPr>
      </w:pPr>
    </w:p>
    <w:p w14:paraId="2786C2B0" w14:textId="535F1795" w:rsidR="00C339CE" w:rsidRDefault="00291B7A" w:rsidP="00C339CE">
      <w:pPr>
        <w:pStyle w:val="Ttulo1"/>
      </w:pPr>
      <w:bookmarkStart w:id="18" w:name="_Toc79083433"/>
      <w:r>
        <w:t>3</w:t>
      </w:r>
      <w:r w:rsidR="00C339CE">
        <w:t>. Detalle del equipamiento de red necesario</w:t>
      </w:r>
      <w:bookmarkEnd w:id="18"/>
    </w:p>
    <w:p w14:paraId="5BC68D50" w14:textId="77777777" w:rsidR="00592467" w:rsidRPr="00592467" w:rsidRDefault="00592467" w:rsidP="00592467">
      <w:pPr>
        <w:pStyle w:val="Standarduser"/>
      </w:pPr>
    </w:p>
    <w:p w14:paraId="77E7A862" w14:textId="5B81B532" w:rsidR="00C339CE" w:rsidRDefault="00592467" w:rsidP="00592467">
      <w:pPr>
        <w:pStyle w:val="Sinespaciado"/>
        <w:rPr>
          <w:rFonts w:eastAsia="Roboto"/>
          <w:lang w:val="en-US"/>
        </w:rPr>
      </w:pPr>
      <w:r>
        <w:rPr>
          <w:rFonts w:eastAsia="Roboto"/>
        </w:rPr>
        <w:t>Dispositivo</w:t>
      </w:r>
      <w:r>
        <w:rPr>
          <w:rFonts w:eastAsia="Roboto"/>
          <w:lang w:val="en-US"/>
        </w:rPr>
        <w:t xml:space="preserve">: Switch </w:t>
      </w:r>
    </w:p>
    <w:p w14:paraId="7A74F99D" w14:textId="34A8236A" w:rsidR="00CF5BF1" w:rsidRPr="00CF5BF1" w:rsidRDefault="00CF5BF1" w:rsidP="00592467">
      <w:pPr>
        <w:pStyle w:val="Sinespaciado"/>
        <w:rPr>
          <w:rFonts w:eastAsia="Roboto"/>
          <w:lang w:val="es-UY"/>
        </w:rPr>
      </w:pPr>
      <w:r>
        <w:rPr>
          <w:rFonts w:eastAsia="Roboto"/>
          <w:lang w:val="es-UY"/>
        </w:rPr>
        <w:t>Modelo: 2950-24</w:t>
      </w:r>
    </w:p>
    <w:p w14:paraId="1A113268" w14:textId="742CC769" w:rsidR="00592467" w:rsidRPr="00592467" w:rsidRDefault="00592467" w:rsidP="00592467">
      <w:pPr>
        <w:pStyle w:val="Sinespaciado"/>
        <w:rPr>
          <w:rFonts w:eastAsia="Roboto"/>
          <w:lang w:val="en-US"/>
        </w:rPr>
      </w:pPr>
      <w:r>
        <w:rPr>
          <w:rFonts w:eastAsia="Roboto"/>
          <w:lang w:val="es-UY"/>
        </w:rPr>
        <w:t>Cantidad</w:t>
      </w:r>
      <w:r>
        <w:rPr>
          <w:rFonts w:eastAsia="Roboto"/>
          <w:lang w:val="en-US"/>
        </w:rPr>
        <w:t>: 4</w:t>
      </w:r>
    </w:p>
    <w:p w14:paraId="0D33BEA0" w14:textId="38973069" w:rsidR="00C339CE" w:rsidRDefault="00CF5BF1" w:rsidP="00C339CE">
      <w:pPr>
        <w:pStyle w:val="Standarduser"/>
        <w:ind w:left="1418" w:hanging="1418"/>
        <w:jc w:val="both"/>
        <w:rPr>
          <w:rFonts w:ascii="Georgia" w:hAnsi="Georgia" w:cs="Calibri"/>
          <w:bCs/>
          <w:sz w:val="24"/>
          <w:szCs w:val="24"/>
        </w:rPr>
      </w:pPr>
      <w:r>
        <w:rPr>
          <w:rFonts w:ascii="Georgia" w:hAnsi="Georgia" w:cs="Calibri"/>
          <w:bCs/>
          <w:sz w:val="24"/>
          <w:szCs w:val="24"/>
        </w:rPr>
        <w:t xml:space="preserve">Justificación: </w:t>
      </w:r>
      <w:r w:rsidR="00C339CE" w:rsidRPr="00C339CE">
        <w:rPr>
          <w:rFonts w:ascii="Georgia" w:hAnsi="Georgia" w:cs="Calibri"/>
          <w:bCs/>
          <w:sz w:val="24"/>
          <w:szCs w:val="24"/>
        </w:rPr>
        <w:t xml:space="preserve">se utiliza un </w:t>
      </w:r>
      <w:r>
        <w:rPr>
          <w:rFonts w:ascii="Georgia" w:hAnsi="Georgia" w:cs="Calibri"/>
          <w:bCs/>
          <w:sz w:val="24"/>
          <w:szCs w:val="24"/>
        </w:rPr>
        <w:t>Switch</w:t>
      </w:r>
      <w:r w:rsidR="00C339CE" w:rsidRPr="00C339CE">
        <w:rPr>
          <w:rFonts w:ascii="Georgia" w:hAnsi="Georgia" w:cs="Calibri"/>
          <w:bCs/>
          <w:sz w:val="24"/>
          <w:szCs w:val="24"/>
        </w:rPr>
        <w:t xml:space="preserve"> para cada </w:t>
      </w:r>
      <w:r w:rsidR="00105138" w:rsidRPr="00C339CE">
        <w:rPr>
          <w:rFonts w:ascii="Georgia" w:hAnsi="Georgia" w:cs="Calibri"/>
          <w:bCs/>
          <w:sz w:val="24"/>
          <w:szCs w:val="24"/>
        </w:rPr>
        <w:t>departamento (</w:t>
      </w:r>
      <w:r w:rsidR="00C339CE" w:rsidRPr="00C339CE">
        <w:rPr>
          <w:rFonts w:ascii="Georgia" w:hAnsi="Georgia" w:cs="Calibri"/>
          <w:bCs/>
          <w:sz w:val="24"/>
          <w:szCs w:val="24"/>
        </w:rPr>
        <w:t>RRHH, Administración, Gerencia, Gestor de servidor y Contabilidad)</w:t>
      </w:r>
      <w:r w:rsidR="00440D8B">
        <w:rPr>
          <w:rFonts w:ascii="Georgia" w:hAnsi="Georgia" w:cs="Calibri"/>
          <w:bCs/>
          <w:sz w:val="24"/>
          <w:szCs w:val="24"/>
        </w:rPr>
        <w:t>.</w:t>
      </w:r>
    </w:p>
    <w:p w14:paraId="0AD12175" w14:textId="77777777" w:rsidR="00C339CE" w:rsidRDefault="00C339CE" w:rsidP="00C339CE">
      <w:pPr>
        <w:pStyle w:val="Standarduser"/>
        <w:ind w:left="1418" w:hanging="1418"/>
        <w:jc w:val="both"/>
        <w:rPr>
          <w:rFonts w:ascii="Georgia" w:hAnsi="Georgia" w:cs="Calibri"/>
          <w:bCs/>
          <w:sz w:val="24"/>
          <w:szCs w:val="24"/>
        </w:rPr>
      </w:pPr>
    </w:p>
    <w:p w14:paraId="481BDEEB" w14:textId="78917F65" w:rsidR="00CF5BF1" w:rsidRDefault="00CF5BF1" w:rsidP="00CF5BF1">
      <w:pPr>
        <w:pStyle w:val="Sinespaciado"/>
        <w:rPr>
          <w:rFonts w:eastAsia="Roboto"/>
          <w:lang w:val="en-US"/>
        </w:rPr>
      </w:pPr>
      <w:r>
        <w:rPr>
          <w:rFonts w:eastAsia="Roboto"/>
        </w:rPr>
        <w:t>Dispositivo</w:t>
      </w:r>
      <w:r>
        <w:rPr>
          <w:rFonts w:eastAsia="Roboto"/>
          <w:lang w:val="en-US"/>
        </w:rPr>
        <w:t xml:space="preserve">: Router </w:t>
      </w:r>
    </w:p>
    <w:p w14:paraId="7043B110" w14:textId="31A63262" w:rsidR="00CF5BF1" w:rsidRPr="00CF5BF1" w:rsidRDefault="00CF5BF1" w:rsidP="00CF5BF1">
      <w:pPr>
        <w:pStyle w:val="Sinespaciado"/>
        <w:rPr>
          <w:rFonts w:eastAsia="Roboto"/>
          <w:lang w:val="es-UY"/>
        </w:rPr>
      </w:pPr>
      <w:r>
        <w:rPr>
          <w:rFonts w:eastAsia="Roboto"/>
          <w:lang w:val="es-UY"/>
        </w:rPr>
        <w:t>Modelo: 2811-24</w:t>
      </w:r>
    </w:p>
    <w:p w14:paraId="6FECAEE4" w14:textId="77777777" w:rsidR="00CF5BF1" w:rsidRPr="00592467" w:rsidRDefault="00CF5BF1" w:rsidP="00CF5BF1">
      <w:pPr>
        <w:pStyle w:val="Sinespaciado"/>
        <w:rPr>
          <w:rFonts w:eastAsia="Roboto"/>
          <w:lang w:val="en-US"/>
        </w:rPr>
      </w:pPr>
      <w:r>
        <w:rPr>
          <w:rFonts w:eastAsia="Roboto"/>
          <w:lang w:val="es-UY"/>
        </w:rPr>
        <w:t>Cantidad</w:t>
      </w:r>
      <w:r>
        <w:rPr>
          <w:rFonts w:eastAsia="Roboto"/>
          <w:lang w:val="en-US"/>
        </w:rPr>
        <w:t>: 4</w:t>
      </w:r>
    </w:p>
    <w:p w14:paraId="1524BFE4" w14:textId="31B3D8C7" w:rsidR="00C339CE" w:rsidRDefault="0063378E" w:rsidP="00CF5BF1">
      <w:pPr>
        <w:pStyle w:val="Standarduser"/>
        <w:jc w:val="both"/>
        <w:rPr>
          <w:rFonts w:ascii="Georgia" w:hAnsi="Georgia" w:cs="Calibri"/>
          <w:bCs/>
          <w:sz w:val="24"/>
          <w:szCs w:val="24"/>
        </w:rPr>
      </w:pPr>
      <w:r>
        <w:rPr>
          <w:rFonts w:ascii="Georgia" w:hAnsi="Georgia" w:cs="Calibri"/>
          <w:bCs/>
          <w:sz w:val="24"/>
          <w:szCs w:val="24"/>
        </w:rPr>
        <w:t>Justificación</w:t>
      </w:r>
      <w:r w:rsidR="00CF5BF1">
        <w:rPr>
          <w:rFonts w:ascii="Georgia" w:hAnsi="Georgia" w:cs="Calibri"/>
          <w:bCs/>
          <w:sz w:val="24"/>
          <w:szCs w:val="24"/>
        </w:rPr>
        <w:t>: Este es el único router que contiene el servicio de telefonía IP</w:t>
      </w:r>
      <w:r w:rsidR="00440D8B">
        <w:rPr>
          <w:rFonts w:ascii="Georgia" w:hAnsi="Georgia" w:cs="Calibri"/>
          <w:bCs/>
          <w:sz w:val="24"/>
          <w:szCs w:val="24"/>
        </w:rPr>
        <w:t>.</w:t>
      </w:r>
    </w:p>
    <w:p w14:paraId="74E46253" w14:textId="77777777" w:rsidR="00C339CE" w:rsidRPr="00C339CE" w:rsidRDefault="00C339CE" w:rsidP="00C339CE">
      <w:pPr>
        <w:pStyle w:val="Standarduser"/>
        <w:ind w:left="1418" w:hanging="1418"/>
        <w:jc w:val="both"/>
        <w:rPr>
          <w:rFonts w:ascii="Georgia" w:hAnsi="Georgia" w:cs="Calibri"/>
          <w:bCs/>
          <w:sz w:val="24"/>
          <w:szCs w:val="24"/>
        </w:rPr>
      </w:pPr>
    </w:p>
    <w:p w14:paraId="7D6576C5" w14:textId="77777777" w:rsidR="00CF5BF1" w:rsidRDefault="00CF5BF1" w:rsidP="00CF5BF1">
      <w:pPr>
        <w:pStyle w:val="Sinespaciado"/>
        <w:rPr>
          <w:rFonts w:eastAsia="Roboto"/>
          <w:lang w:val="en-US"/>
        </w:rPr>
      </w:pPr>
      <w:r>
        <w:rPr>
          <w:rFonts w:eastAsia="Roboto"/>
        </w:rPr>
        <w:t>Dispositivo</w:t>
      </w:r>
      <w:r>
        <w:rPr>
          <w:rFonts w:eastAsia="Roboto"/>
          <w:lang w:val="en-US"/>
        </w:rPr>
        <w:t xml:space="preserve">: Router </w:t>
      </w:r>
    </w:p>
    <w:p w14:paraId="339BD59F" w14:textId="77777777" w:rsidR="00CF5BF1" w:rsidRDefault="00CF5BF1" w:rsidP="00CF5BF1">
      <w:pPr>
        <w:pStyle w:val="Sinespaciado"/>
        <w:rPr>
          <w:rFonts w:cs="Calibri"/>
          <w:bCs/>
          <w:szCs w:val="24"/>
        </w:rPr>
      </w:pPr>
      <w:r>
        <w:rPr>
          <w:rFonts w:eastAsia="Roboto"/>
          <w:lang w:val="es-UY"/>
        </w:rPr>
        <w:t xml:space="preserve">Modelo: </w:t>
      </w:r>
      <w:r w:rsidRPr="00C339CE">
        <w:rPr>
          <w:rFonts w:cs="Calibri"/>
          <w:bCs/>
          <w:szCs w:val="24"/>
        </w:rPr>
        <w:t xml:space="preserve">4331 </w:t>
      </w:r>
    </w:p>
    <w:p w14:paraId="2E31049D" w14:textId="7341C71D" w:rsidR="00CF5BF1" w:rsidRPr="00592467" w:rsidRDefault="00CF5BF1" w:rsidP="00CF5BF1">
      <w:pPr>
        <w:pStyle w:val="Sinespaciado"/>
        <w:rPr>
          <w:rFonts w:eastAsia="Roboto"/>
          <w:lang w:val="en-US"/>
        </w:rPr>
      </w:pPr>
      <w:r>
        <w:rPr>
          <w:rFonts w:eastAsia="Roboto"/>
          <w:lang w:val="es-UY"/>
        </w:rPr>
        <w:t>Cantidad</w:t>
      </w:r>
      <w:r>
        <w:rPr>
          <w:rFonts w:eastAsia="Roboto"/>
          <w:lang w:val="en-US"/>
        </w:rPr>
        <w:t>: 1</w:t>
      </w:r>
    </w:p>
    <w:p w14:paraId="3DE25768" w14:textId="3B8C39D0" w:rsidR="00C339CE" w:rsidRDefault="00CF5BF1" w:rsidP="00CF5BF1">
      <w:pPr>
        <w:pStyle w:val="Standarduser"/>
        <w:ind w:left="1418" w:hanging="1418"/>
        <w:jc w:val="both"/>
        <w:rPr>
          <w:rFonts w:ascii="Georgia" w:hAnsi="Georgia" w:cs="Calibri"/>
          <w:bCs/>
          <w:sz w:val="24"/>
          <w:szCs w:val="24"/>
        </w:rPr>
      </w:pPr>
      <w:r>
        <w:rPr>
          <w:rFonts w:ascii="Georgia" w:hAnsi="Georgia" w:cs="Calibri"/>
          <w:bCs/>
          <w:sz w:val="24"/>
          <w:szCs w:val="24"/>
        </w:rPr>
        <w:t xml:space="preserve">Justificación: </w:t>
      </w:r>
      <w:r w:rsidR="00C339CE" w:rsidRPr="00C339CE">
        <w:rPr>
          <w:rFonts w:ascii="Georgia" w:hAnsi="Georgia" w:cs="Calibri"/>
          <w:bCs/>
          <w:sz w:val="24"/>
          <w:szCs w:val="24"/>
        </w:rPr>
        <w:t xml:space="preserve"> Este router contiene tres puertos con tecnología Gigabit Ethernet lo cual emplea una mayor velocidad de Transferencia de datos que nos será útil al momento de conectarnos a la red WAN o Internet, también se utilizarán estos puertos para conectarnos con nuestro servidor</w:t>
      </w:r>
      <w:r w:rsidR="00C339CE">
        <w:rPr>
          <w:rFonts w:ascii="Georgia" w:hAnsi="Georgia" w:cs="Calibri"/>
          <w:bCs/>
          <w:sz w:val="24"/>
          <w:szCs w:val="24"/>
        </w:rPr>
        <w:t>.</w:t>
      </w:r>
    </w:p>
    <w:p w14:paraId="303A0EF9" w14:textId="1E903C12" w:rsidR="00C339CE" w:rsidRDefault="00C339CE" w:rsidP="00C339CE">
      <w:pPr>
        <w:pStyle w:val="Standarduser"/>
        <w:ind w:left="1418" w:hanging="1418"/>
        <w:jc w:val="both"/>
        <w:rPr>
          <w:rFonts w:ascii="Georgia" w:hAnsi="Georgia" w:cs="Calibri"/>
          <w:bCs/>
          <w:sz w:val="24"/>
          <w:szCs w:val="24"/>
        </w:rPr>
      </w:pPr>
    </w:p>
    <w:p w14:paraId="7A694496" w14:textId="6F008E28" w:rsidR="00CF5BF1" w:rsidRDefault="00CF5BF1" w:rsidP="00CF5BF1">
      <w:pPr>
        <w:pStyle w:val="Sinespaciado"/>
        <w:rPr>
          <w:rFonts w:eastAsia="Roboto"/>
          <w:lang w:val="en-US"/>
        </w:rPr>
      </w:pPr>
      <w:r>
        <w:rPr>
          <w:rFonts w:eastAsia="Roboto"/>
        </w:rPr>
        <w:t>Dispositivo</w:t>
      </w:r>
      <w:r>
        <w:rPr>
          <w:rFonts w:eastAsia="Roboto"/>
          <w:lang w:val="en-US"/>
        </w:rPr>
        <w:t xml:space="preserve">: Access Point </w:t>
      </w:r>
    </w:p>
    <w:p w14:paraId="337925C7" w14:textId="1756F9FD" w:rsidR="00CF5BF1" w:rsidRDefault="00CF5BF1" w:rsidP="00CF5BF1">
      <w:pPr>
        <w:pStyle w:val="Sinespaciado"/>
        <w:rPr>
          <w:rFonts w:cs="Calibri"/>
          <w:bCs/>
          <w:szCs w:val="24"/>
        </w:rPr>
      </w:pPr>
      <w:r>
        <w:rPr>
          <w:rFonts w:eastAsia="Roboto"/>
          <w:lang w:val="es-UY"/>
        </w:rPr>
        <w:t xml:space="preserve">Modelo: </w:t>
      </w:r>
      <w:r>
        <w:rPr>
          <w:rFonts w:cs="Calibri"/>
          <w:bCs/>
          <w:szCs w:val="24"/>
        </w:rPr>
        <w:t>Access Point</w:t>
      </w:r>
    </w:p>
    <w:p w14:paraId="49AB23BA" w14:textId="77777777" w:rsidR="00CF5BF1" w:rsidRPr="00592467" w:rsidRDefault="00CF5BF1" w:rsidP="00CF5BF1">
      <w:pPr>
        <w:pStyle w:val="Sinespaciado"/>
        <w:rPr>
          <w:rFonts w:eastAsia="Roboto"/>
          <w:lang w:val="en-US"/>
        </w:rPr>
      </w:pPr>
      <w:r>
        <w:rPr>
          <w:rFonts w:eastAsia="Roboto"/>
          <w:lang w:val="es-UY"/>
        </w:rPr>
        <w:t>Cantidad</w:t>
      </w:r>
      <w:r>
        <w:rPr>
          <w:rFonts w:eastAsia="Roboto"/>
          <w:lang w:val="en-US"/>
        </w:rPr>
        <w:t>: 1</w:t>
      </w:r>
    </w:p>
    <w:p w14:paraId="1B290EAE" w14:textId="43C0588C" w:rsidR="00440D8B" w:rsidRDefault="00CF5BF1" w:rsidP="00442C07">
      <w:pPr>
        <w:pStyle w:val="Standarduser"/>
        <w:ind w:left="1418" w:hanging="1418"/>
        <w:jc w:val="both"/>
        <w:rPr>
          <w:rFonts w:ascii="Georgia" w:hAnsi="Georgia" w:cs="Calibri"/>
          <w:bCs/>
          <w:sz w:val="24"/>
          <w:szCs w:val="24"/>
        </w:rPr>
      </w:pPr>
      <w:r>
        <w:rPr>
          <w:rFonts w:ascii="Georgia" w:hAnsi="Georgia" w:cs="Calibri"/>
          <w:bCs/>
          <w:sz w:val="24"/>
          <w:szCs w:val="24"/>
        </w:rPr>
        <w:t xml:space="preserve">Justificación: Este dispositivo se encontrara instalado en el área de administración y su función será conectar mediante </w:t>
      </w:r>
      <w:r w:rsidR="00440D8B" w:rsidRPr="00440D8B">
        <w:rPr>
          <w:rFonts w:ascii="Georgia" w:hAnsi="Georgia" w:cs="Calibri"/>
          <w:bCs/>
          <w:sz w:val="24"/>
          <w:szCs w:val="24"/>
        </w:rPr>
        <w:t>Wireless</w:t>
      </w:r>
      <w:r w:rsidR="00440D8B">
        <w:rPr>
          <w:rFonts w:ascii="Georgia" w:hAnsi="Georgia" w:cs="Calibri"/>
          <w:bCs/>
          <w:sz w:val="24"/>
          <w:szCs w:val="24"/>
        </w:rPr>
        <w:t xml:space="preserve"> dispositivos como impresoras, laptops, celulares, etc.</w:t>
      </w:r>
    </w:p>
    <w:p w14:paraId="4511CF65" w14:textId="6F62507A" w:rsidR="00442C07" w:rsidRDefault="00442C07" w:rsidP="00442C07">
      <w:pPr>
        <w:pStyle w:val="Standarduser"/>
        <w:ind w:left="1418" w:hanging="1418"/>
        <w:jc w:val="both"/>
        <w:rPr>
          <w:rFonts w:ascii="Georgia" w:hAnsi="Georgia" w:cs="Calibri"/>
          <w:bCs/>
          <w:sz w:val="24"/>
          <w:szCs w:val="24"/>
        </w:rPr>
      </w:pPr>
    </w:p>
    <w:p w14:paraId="14AEC9C3" w14:textId="77777777" w:rsidR="00CC5519" w:rsidRDefault="00442C07" w:rsidP="00CC5519">
      <w:pPr>
        <w:pStyle w:val="Standarduser"/>
        <w:ind w:left="1418" w:hanging="1418"/>
        <w:jc w:val="both"/>
        <w:rPr>
          <w:rFonts w:ascii="Georgia" w:hAnsi="Georgia" w:cs="Calibri"/>
          <w:bCs/>
          <w:sz w:val="24"/>
          <w:szCs w:val="24"/>
        </w:rPr>
      </w:pPr>
      <w:r>
        <w:rPr>
          <w:rFonts w:ascii="Georgia" w:hAnsi="Georgia" w:cs="Calibri"/>
          <w:bCs/>
          <w:sz w:val="24"/>
          <w:szCs w:val="24"/>
        </w:rPr>
        <w:t xml:space="preserve">Para la conexión física de los dispositivos distintos entre si ( de PC u otro complemento a </w:t>
      </w:r>
      <w:r w:rsidR="001C5601">
        <w:rPr>
          <w:rFonts w:ascii="Georgia" w:hAnsi="Georgia" w:cs="Calibri"/>
          <w:bCs/>
          <w:sz w:val="24"/>
          <w:szCs w:val="24"/>
        </w:rPr>
        <w:t>Switch) se usaran cables de tipo Straight-T</w:t>
      </w:r>
      <w:r w:rsidR="001C5601" w:rsidRPr="001C5601">
        <w:rPr>
          <w:rFonts w:ascii="Georgia" w:hAnsi="Georgia" w:cs="Calibri"/>
          <w:bCs/>
          <w:sz w:val="24"/>
          <w:szCs w:val="24"/>
        </w:rPr>
        <w:t>hrough</w:t>
      </w:r>
      <w:r w:rsidR="001C5601">
        <w:rPr>
          <w:rFonts w:ascii="Georgia" w:hAnsi="Georgia" w:cs="Calibri"/>
          <w:bCs/>
          <w:sz w:val="24"/>
          <w:szCs w:val="24"/>
        </w:rPr>
        <w:t xml:space="preserve">; Para las conexiones de dispositivos iguales ( Router a Router) se usaran cables de tipo </w:t>
      </w:r>
      <w:r w:rsidR="001C5601" w:rsidRPr="001C5601">
        <w:rPr>
          <w:rFonts w:ascii="Georgia" w:hAnsi="Georgia" w:cs="Calibri"/>
          <w:bCs/>
          <w:sz w:val="24"/>
          <w:szCs w:val="24"/>
        </w:rPr>
        <w:t>Cross-Over</w:t>
      </w:r>
      <w:r w:rsidR="001C5601">
        <w:rPr>
          <w:rFonts w:ascii="Georgia" w:hAnsi="Georgia" w:cs="Calibri"/>
          <w:bCs/>
          <w:sz w:val="24"/>
          <w:szCs w:val="24"/>
        </w:rPr>
        <w:t>. La longitud de los cables serán determinados por los planos.</w:t>
      </w:r>
    </w:p>
    <w:p w14:paraId="38BB1101" w14:textId="2166C107" w:rsidR="001C5601" w:rsidRDefault="001C5601" w:rsidP="00CC5519">
      <w:pPr>
        <w:pStyle w:val="Standarduser"/>
        <w:ind w:left="1418" w:hanging="1418"/>
        <w:jc w:val="both"/>
        <w:rPr>
          <w:rFonts w:ascii="Georgia" w:hAnsi="Georgia" w:cs="Calibri"/>
          <w:bCs/>
          <w:sz w:val="24"/>
          <w:szCs w:val="24"/>
        </w:rPr>
      </w:pPr>
      <w:r>
        <w:rPr>
          <w:rFonts w:ascii="Georgia" w:hAnsi="Georgia" w:cs="Calibri"/>
          <w:bCs/>
          <w:sz w:val="24"/>
          <w:szCs w:val="24"/>
        </w:rPr>
        <w:t xml:space="preserve">Todos Los cables estarán bajo el estándar </w:t>
      </w:r>
      <w:r w:rsidR="00CC5519">
        <w:rPr>
          <w:rFonts w:ascii="Georgia" w:hAnsi="Georgia" w:cs="Calibri"/>
          <w:bCs/>
          <w:sz w:val="24"/>
          <w:szCs w:val="24"/>
        </w:rPr>
        <w:t>TIA/EIA 568B con su ficha RJ-45</w:t>
      </w:r>
    </w:p>
    <w:p w14:paraId="290E3697" w14:textId="77777777" w:rsidR="001C5601" w:rsidRDefault="001C5601" w:rsidP="00CF5BF1">
      <w:pPr>
        <w:pStyle w:val="Standarduser"/>
        <w:ind w:left="1418" w:hanging="1418"/>
        <w:jc w:val="both"/>
        <w:rPr>
          <w:rFonts w:ascii="Georgia" w:hAnsi="Georgia" w:cs="Calibri"/>
          <w:bCs/>
          <w:sz w:val="24"/>
          <w:szCs w:val="24"/>
        </w:rPr>
      </w:pPr>
    </w:p>
    <w:p w14:paraId="3C9AF3F4" w14:textId="77777777" w:rsidR="001C5601" w:rsidRDefault="001C5601" w:rsidP="00CF5BF1">
      <w:pPr>
        <w:pStyle w:val="Standarduser"/>
        <w:ind w:left="1418" w:hanging="1418"/>
        <w:jc w:val="both"/>
        <w:rPr>
          <w:rFonts w:ascii="Georgia" w:hAnsi="Georgia" w:cs="Calibri"/>
          <w:bCs/>
          <w:sz w:val="24"/>
          <w:szCs w:val="24"/>
        </w:rPr>
      </w:pPr>
    </w:p>
    <w:p w14:paraId="1F8DA1AC" w14:textId="77777777" w:rsidR="001C5601" w:rsidRDefault="001C5601" w:rsidP="00CF5BF1">
      <w:pPr>
        <w:pStyle w:val="Standarduser"/>
        <w:ind w:left="1418" w:hanging="1418"/>
        <w:jc w:val="both"/>
        <w:rPr>
          <w:rFonts w:ascii="Georgia" w:hAnsi="Georgia" w:cs="Calibri"/>
          <w:bCs/>
          <w:sz w:val="24"/>
          <w:szCs w:val="24"/>
        </w:rPr>
      </w:pPr>
    </w:p>
    <w:p w14:paraId="178008A5" w14:textId="77777777" w:rsidR="001C5601" w:rsidRDefault="001C5601" w:rsidP="00CF5BF1">
      <w:pPr>
        <w:pStyle w:val="Standarduser"/>
        <w:ind w:left="1418" w:hanging="1418"/>
        <w:jc w:val="both"/>
        <w:rPr>
          <w:rFonts w:ascii="Georgia" w:hAnsi="Georgia" w:cs="Calibri"/>
          <w:bCs/>
          <w:sz w:val="24"/>
          <w:szCs w:val="24"/>
        </w:rPr>
      </w:pPr>
    </w:p>
    <w:p w14:paraId="25D86E85" w14:textId="77777777" w:rsidR="001C5601" w:rsidRDefault="001C5601" w:rsidP="00CF5BF1">
      <w:pPr>
        <w:pStyle w:val="Standarduser"/>
        <w:ind w:left="1418" w:hanging="1418"/>
        <w:jc w:val="both"/>
        <w:rPr>
          <w:rFonts w:ascii="Georgia" w:hAnsi="Georgia" w:cs="Calibri"/>
          <w:bCs/>
          <w:sz w:val="24"/>
          <w:szCs w:val="24"/>
        </w:rPr>
      </w:pPr>
    </w:p>
    <w:p w14:paraId="27EF910B" w14:textId="77777777" w:rsidR="00440D8B" w:rsidRDefault="00440D8B" w:rsidP="00CF5BF1">
      <w:pPr>
        <w:pStyle w:val="Standarduser"/>
        <w:ind w:left="1418" w:hanging="1418"/>
        <w:jc w:val="both"/>
        <w:rPr>
          <w:rFonts w:ascii="Georgia" w:hAnsi="Georgia" w:cs="Calibri"/>
          <w:bCs/>
          <w:sz w:val="24"/>
          <w:szCs w:val="24"/>
        </w:rPr>
      </w:pPr>
    </w:p>
    <w:p w14:paraId="6E7D7E17" w14:textId="77777777" w:rsidR="00291B7A" w:rsidRDefault="00291B7A">
      <w:pPr>
        <w:rPr>
          <w:rFonts w:ascii="Georgia" w:hAnsi="Georgia" w:cs="Calibri"/>
          <w:bCs/>
          <w:sz w:val="24"/>
          <w:szCs w:val="24"/>
        </w:rPr>
      </w:pPr>
    </w:p>
    <w:p w14:paraId="1A40CA3C" w14:textId="77777777" w:rsidR="00440D8B" w:rsidRDefault="00440D8B">
      <w:pPr>
        <w:rPr>
          <w:rFonts w:ascii="Georgia" w:hAnsi="Georgia" w:cs="Calibri"/>
          <w:bCs/>
          <w:sz w:val="24"/>
          <w:szCs w:val="24"/>
        </w:rPr>
      </w:pPr>
    </w:p>
    <w:p w14:paraId="5F5B20A7" w14:textId="0817DE4C" w:rsidR="00291B7A" w:rsidRDefault="00FA7EE6" w:rsidP="00291B7A">
      <w:pPr>
        <w:pStyle w:val="Ttulo1"/>
      </w:pPr>
      <w:bookmarkStart w:id="19" w:name="_Toc79083434"/>
      <w:r>
        <w:lastRenderedPageBreak/>
        <w:t>4. S</w:t>
      </w:r>
      <w:r w:rsidR="00291B7A">
        <w:t>istema operativo para el o los servidores</w:t>
      </w:r>
      <w:bookmarkEnd w:id="19"/>
    </w:p>
    <w:p w14:paraId="4600A0E0" w14:textId="77777777" w:rsidR="00291B7A" w:rsidRDefault="00291B7A" w:rsidP="00291B7A">
      <w:pPr>
        <w:pStyle w:val="asd"/>
      </w:pPr>
    </w:p>
    <w:p w14:paraId="21289508" w14:textId="77777777" w:rsidR="00291B7A" w:rsidRDefault="00291B7A" w:rsidP="00291B7A">
      <w:pPr>
        <w:pStyle w:val="asd"/>
        <w:rPr>
          <w:rFonts w:cs="Calibri"/>
          <w:bCs/>
          <w:szCs w:val="24"/>
        </w:rPr>
      </w:pPr>
      <w:bookmarkStart w:id="20" w:name="_Toc79083435"/>
      <w:r w:rsidRPr="00C339CE">
        <w:rPr>
          <w:rFonts w:cs="Calibri"/>
          <w:bCs/>
          <w:szCs w:val="24"/>
        </w:rPr>
        <w:t>Se recomienda el Sistema Operativo Red Hat Enterprise Linux Server debido a la superioridad en seguridad, tiene un representante oficial en Uruguay el cual es Tilsor S.A.; Si bien SUSE Linux también es muy recomendable, esta se orienta más a la virtualización de equipos en el servidor, lo cual implicaría un mayor gasto en el mismo que intentamos evitar.</w:t>
      </w:r>
      <w:bookmarkEnd w:id="20"/>
    </w:p>
    <w:p w14:paraId="2CEA1DB6" w14:textId="77777777" w:rsidR="00291B7A" w:rsidRPr="00C339CE" w:rsidRDefault="00291B7A" w:rsidP="00291B7A">
      <w:pPr>
        <w:pStyle w:val="asd"/>
        <w:rPr>
          <w:rFonts w:cs="Calibri"/>
          <w:bCs/>
          <w:szCs w:val="24"/>
        </w:rPr>
      </w:pPr>
    </w:p>
    <w:p w14:paraId="2C82A5BC" w14:textId="77777777" w:rsidR="00291B7A" w:rsidRDefault="00291B7A" w:rsidP="00291B7A">
      <w:pPr>
        <w:pStyle w:val="asd"/>
        <w:rPr>
          <w:rFonts w:cs="Calibri"/>
          <w:bCs/>
          <w:szCs w:val="24"/>
        </w:rPr>
      </w:pPr>
      <w:bookmarkStart w:id="21" w:name="_Toc79083436"/>
      <w:r w:rsidRPr="00C339CE">
        <w:rPr>
          <w:rFonts w:cs="Calibri"/>
          <w:bCs/>
          <w:szCs w:val="24"/>
        </w:rPr>
        <w:t>Red Hat Enterprise Linux Server nos garantiza una buena gestión de recursos, sistemas de seguridad de una gran calidad, buen soporte por si llegara a suceder alguna falla, pero lo más destacable es el sistema Red Hat Insights que puede predecir problemas antes de que ocurran, esto nos puede ahorrar mucho tiempo en interrupciones del sistema y aumentar la productividad y eficiencia del servidor.</w:t>
      </w:r>
      <w:bookmarkEnd w:id="21"/>
    </w:p>
    <w:p w14:paraId="2B1CF63D" w14:textId="77777777" w:rsidR="00291B7A" w:rsidRPr="00C339CE" w:rsidRDefault="00291B7A" w:rsidP="00291B7A">
      <w:pPr>
        <w:pStyle w:val="asd"/>
        <w:rPr>
          <w:rFonts w:cs="Calibri"/>
          <w:bCs/>
          <w:szCs w:val="24"/>
        </w:rPr>
      </w:pPr>
    </w:p>
    <w:p w14:paraId="111F4CF1" w14:textId="77777777" w:rsidR="00291B7A" w:rsidRDefault="00291B7A" w:rsidP="00291B7A">
      <w:pPr>
        <w:pStyle w:val="asd"/>
        <w:rPr>
          <w:rFonts w:cs="Calibri"/>
          <w:bCs/>
          <w:szCs w:val="24"/>
        </w:rPr>
      </w:pPr>
      <w:bookmarkStart w:id="22" w:name="_Toc79083437"/>
      <w:r w:rsidRPr="00C339CE">
        <w:rPr>
          <w:rFonts w:cs="Calibri"/>
          <w:bCs/>
          <w:szCs w:val="24"/>
        </w:rPr>
        <w:t>En caso de un presupuesto más acotado se recomienda la elección de Microsoft Windows Server 2019 debido a que mantiene una muy buena relación calidad precio, tiene un representante oficial en Uruguay, pero aun así no se encontró dicha información sobre algún soporte otorgado por el mismo.</w:t>
      </w:r>
      <w:bookmarkEnd w:id="22"/>
    </w:p>
    <w:p w14:paraId="6782304F" w14:textId="3052AB2C" w:rsidR="00291B7A" w:rsidRDefault="00291B7A">
      <w:pPr>
        <w:rPr>
          <w:rFonts w:ascii="Georgia" w:hAnsi="Georgia" w:cs="Calibri"/>
          <w:bCs/>
          <w:sz w:val="24"/>
          <w:szCs w:val="24"/>
        </w:rPr>
      </w:pPr>
      <w:r>
        <w:rPr>
          <w:rFonts w:ascii="Georgia" w:hAnsi="Georgia" w:cs="Calibri"/>
          <w:bCs/>
          <w:sz w:val="24"/>
          <w:szCs w:val="24"/>
        </w:rPr>
        <w:br w:type="page"/>
      </w:r>
    </w:p>
    <w:p w14:paraId="78DEA4CF" w14:textId="2C23241F" w:rsidR="00184CC5" w:rsidRDefault="00291B7A" w:rsidP="00291B7A">
      <w:pPr>
        <w:pStyle w:val="Ttulo1"/>
      </w:pPr>
      <w:bookmarkStart w:id="23" w:name="_Toc79083438"/>
      <w:r w:rsidRPr="00291B7A">
        <w:lastRenderedPageBreak/>
        <w:t>5. Detalle de los equipos servidores necesarios</w:t>
      </w:r>
      <w:bookmarkEnd w:id="23"/>
    </w:p>
    <w:p w14:paraId="5C0A89AB" w14:textId="77777777" w:rsidR="00291B7A" w:rsidRDefault="00291B7A" w:rsidP="00291B7A">
      <w:pPr>
        <w:pStyle w:val="Standarduser"/>
        <w:rPr>
          <w:rFonts w:ascii="Georgia" w:eastAsia="Georgia" w:hAnsi="Georgia" w:cs="Georgia"/>
          <w:b/>
          <w:kern w:val="3"/>
          <w:sz w:val="36"/>
        </w:rPr>
      </w:pPr>
      <w:r>
        <w:rPr>
          <w:noProof/>
          <w:lang w:val="es-UY" w:eastAsia="es-UY"/>
        </w:rPr>
        <w:drawing>
          <wp:anchor distT="0" distB="0" distL="114300" distR="114300" simplePos="0" relativeHeight="251658240" behindDoc="0" locked="0" layoutInCell="1" allowOverlap="1" wp14:anchorId="645BA717" wp14:editId="49918A9D">
            <wp:simplePos x="0" y="0"/>
            <wp:positionH relativeFrom="column">
              <wp:posOffset>394970</wp:posOffset>
            </wp:positionH>
            <wp:positionV relativeFrom="paragraph">
              <wp:posOffset>128270</wp:posOffset>
            </wp:positionV>
            <wp:extent cx="4524375" cy="452437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4524375" cy="4524375"/>
                    </a:xfrm>
                    <a:prstGeom prst="rect">
                      <a:avLst/>
                    </a:prstGeom>
                  </pic:spPr>
                </pic:pic>
              </a:graphicData>
            </a:graphic>
          </wp:anchor>
        </w:drawing>
      </w:r>
    </w:p>
    <w:p w14:paraId="71F0A500" w14:textId="77777777" w:rsidR="00291B7A" w:rsidRDefault="00291B7A" w:rsidP="00291B7A">
      <w:pPr>
        <w:pStyle w:val="Standarduser"/>
        <w:rPr>
          <w:rFonts w:ascii="Georgia" w:eastAsia="Georgia" w:hAnsi="Georgia" w:cs="Georgia"/>
          <w:b/>
          <w:kern w:val="3"/>
          <w:sz w:val="36"/>
        </w:rPr>
      </w:pPr>
    </w:p>
    <w:p w14:paraId="15A77FA0" w14:textId="77777777" w:rsidR="00291B7A" w:rsidRDefault="00291B7A" w:rsidP="00291B7A">
      <w:pPr>
        <w:pStyle w:val="Standarduser"/>
        <w:rPr>
          <w:rFonts w:ascii="Georgia" w:eastAsia="Georgia" w:hAnsi="Georgia" w:cs="Georgia"/>
          <w:b/>
          <w:kern w:val="3"/>
          <w:sz w:val="36"/>
        </w:rPr>
      </w:pPr>
    </w:p>
    <w:p w14:paraId="55E5B909" w14:textId="77777777" w:rsidR="00291B7A" w:rsidRDefault="00291B7A" w:rsidP="00291B7A">
      <w:pPr>
        <w:pStyle w:val="Standarduser"/>
        <w:rPr>
          <w:rFonts w:ascii="Georgia" w:eastAsia="Georgia" w:hAnsi="Georgia" w:cs="Georgia"/>
          <w:b/>
          <w:kern w:val="3"/>
          <w:sz w:val="36"/>
        </w:rPr>
      </w:pPr>
    </w:p>
    <w:p w14:paraId="1E2BDB6C" w14:textId="77777777" w:rsidR="00291B7A" w:rsidRDefault="00291B7A" w:rsidP="00291B7A">
      <w:pPr>
        <w:pStyle w:val="Standarduser"/>
        <w:rPr>
          <w:rFonts w:ascii="Georgia" w:eastAsia="Georgia" w:hAnsi="Georgia" w:cs="Georgia"/>
          <w:b/>
          <w:kern w:val="3"/>
          <w:sz w:val="36"/>
        </w:rPr>
      </w:pPr>
    </w:p>
    <w:p w14:paraId="364CEDE6" w14:textId="77777777" w:rsidR="00291B7A" w:rsidRDefault="00291B7A" w:rsidP="00291B7A">
      <w:pPr>
        <w:pStyle w:val="Standarduser"/>
        <w:rPr>
          <w:rFonts w:ascii="Georgia" w:eastAsia="Georgia" w:hAnsi="Georgia" w:cs="Georgia"/>
          <w:b/>
          <w:kern w:val="3"/>
          <w:sz w:val="36"/>
        </w:rPr>
      </w:pPr>
    </w:p>
    <w:p w14:paraId="418C180B" w14:textId="77777777" w:rsidR="00291B7A" w:rsidRDefault="00291B7A" w:rsidP="00291B7A">
      <w:pPr>
        <w:pStyle w:val="Standarduser"/>
        <w:rPr>
          <w:rFonts w:ascii="Georgia" w:eastAsia="Georgia" w:hAnsi="Georgia" w:cs="Georgia"/>
          <w:b/>
          <w:kern w:val="3"/>
          <w:sz w:val="36"/>
        </w:rPr>
      </w:pPr>
    </w:p>
    <w:p w14:paraId="653824EF" w14:textId="77777777" w:rsidR="00291B7A" w:rsidRDefault="00291B7A" w:rsidP="00291B7A">
      <w:pPr>
        <w:pStyle w:val="Standarduser"/>
        <w:rPr>
          <w:rFonts w:ascii="Georgia" w:eastAsia="Georgia" w:hAnsi="Georgia" w:cs="Georgia"/>
          <w:b/>
          <w:kern w:val="3"/>
          <w:sz w:val="36"/>
        </w:rPr>
      </w:pPr>
    </w:p>
    <w:p w14:paraId="01783ABB" w14:textId="77777777" w:rsidR="00291B7A" w:rsidRDefault="00291B7A" w:rsidP="00291B7A">
      <w:pPr>
        <w:pStyle w:val="Standarduser"/>
        <w:rPr>
          <w:rFonts w:ascii="Georgia" w:eastAsia="Georgia" w:hAnsi="Georgia" w:cs="Georgia"/>
          <w:b/>
          <w:kern w:val="3"/>
          <w:sz w:val="36"/>
        </w:rPr>
      </w:pPr>
    </w:p>
    <w:p w14:paraId="31FD4AB1" w14:textId="77777777" w:rsidR="00291B7A" w:rsidRDefault="00291B7A" w:rsidP="00291B7A">
      <w:pPr>
        <w:pStyle w:val="Standarduser"/>
        <w:rPr>
          <w:rFonts w:ascii="Georgia" w:eastAsia="Georgia" w:hAnsi="Georgia" w:cs="Georgia"/>
          <w:b/>
          <w:kern w:val="3"/>
          <w:sz w:val="36"/>
        </w:rPr>
      </w:pPr>
    </w:p>
    <w:p w14:paraId="46BC69C4" w14:textId="77777777" w:rsidR="00291B7A" w:rsidRDefault="00291B7A" w:rsidP="00291B7A">
      <w:pPr>
        <w:pStyle w:val="Standarduser"/>
        <w:rPr>
          <w:rFonts w:ascii="Georgia" w:eastAsia="Georgia" w:hAnsi="Georgia" w:cs="Georgia"/>
          <w:b/>
          <w:kern w:val="3"/>
          <w:sz w:val="36"/>
        </w:rPr>
      </w:pPr>
    </w:p>
    <w:p w14:paraId="39629141" w14:textId="77777777" w:rsidR="00291B7A" w:rsidRDefault="00291B7A" w:rsidP="00291B7A">
      <w:pPr>
        <w:pStyle w:val="Standarduser"/>
        <w:rPr>
          <w:rFonts w:ascii="Georgia" w:eastAsia="Georgia" w:hAnsi="Georgia" w:cs="Georgia"/>
          <w:b/>
          <w:kern w:val="3"/>
          <w:sz w:val="36"/>
        </w:rPr>
      </w:pPr>
    </w:p>
    <w:p w14:paraId="4D50BD48" w14:textId="77777777" w:rsidR="00291B7A" w:rsidRDefault="00291B7A" w:rsidP="00291B7A">
      <w:pPr>
        <w:pStyle w:val="Standarduser"/>
        <w:rPr>
          <w:rFonts w:ascii="Georgia" w:eastAsia="Georgia" w:hAnsi="Georgia" w:cs="Georgia"/>
          <w:b/>
          <w:kern w:val="3"/>
          <w:sz w:val="36"/>
        </w:rPr>
      </w:pPr>
    </w:p>
    <w:p w14:paraId="46E03035" w14:textId="77777777" w:rsidR="00291B7A" w:rsidRDefault="00291B7A" w:rsidP="00291B7A">
      <w:pPr>
        <w:pStyle w:val="Standarduser"/>
        <w:rPr>
          <w:rFonts w:ascii="Georgia" w:eastAsia="Georgia" w:hAnsi="Georgia" w:cs="Georgia"/>
          <w:b/>
          <w:kern w:val="3"/>
          <w:sz w:val="36"/>
        </w:rPr>
      </w:pPr>
    </w:p>
    <w:p w14:paraId="007821EE" w14:textId="77777777" w:rsidR="00291B7A" w:rsidRDefault="00291B7A" w:rsidP="00291B7A">
      <w:pPr>
        <w:pStyle w:val="Standarduser"/>
        <w:rPr>
          <w:rFonts w:ascii="Georgia" w:eastAsia="Georgia" w:hAnsi="Georgia" w:cs="Georgia"/>
          <w:b/>
          <w:kern w:val="3"/>
          <w:sz w:val="36"/>
        </w:rPr>
      </w:pPr>
    </w:p>
    <w:p w14:paraId="57B275B0" w14:textId="77777777" w:rsidR="00291B7A" w:rsidRDefault="00291B7A" w:rsidP="00291B7A">
      <w:pPr>
        <w:pStyle w:val="Standarduser"/>
        <w:rPr>
          <w:rFonts w:ascii="Georgia" w:eastAsia="Georgia" w:hAnsi="Georgia" w:cs="Georgia"/>
          <w:b/>
          <w:kern w:val="3"/>
          <w:sz w:val="36"/>
        </w:rPr>
      </w:pPr>
    </w:p>
    <w:p w14:paraId="31524696" w14:textId="77777777" w:rsidR="00291B7A" w:rsidRDefault="00291B7A" w:rsidP="00291B7A">
      <w:pPr>
        <w:pStyle w:val="Standarduser"/>
        <w:rPr>
          <w:rFonts w:ascii="Georgia" w:eastAsia="Georgia" w:hAnsi="Georgia" w:cs="Georgia"/>
          <w:b/>
          <w:kern w:val="3"/>
          <w:sz w:val="36"/>
        </w:rPr>
      </w:pPr>
    </w:p>
    <w:p w14:paraId="642A2585" w14:textId="77777777" w:rsidR="00291B7A" w:rsidRDefault="00291B7A" w:rsidP="00291B7A">
      <w:pPr>
        <w:pStyle w:val="Standarduser"/>
        <w:rPr>
          <w:rFonts w:ascii="Georgia" w:eastAsia="Georgia" w:hAnsi="Georgia" w:cs="Georgia"/>
          <w:b/>
          <w:kern w:val="3"/>
          <w:sz w:val="36"/>
        </w:rPr>
      </w:pPr>
    </w:p>
    <w:p w14:paraId="315E41D8" w14:textId="77777777" w:rsidR="00291B7A" w:rsidRDefault="00291B7A" w:rsidP="00291B7A">
      <w:pPr>
        <w:pStyle w:val="Standarduser"/>
        <w:rPr>
          <w:rFonts w:ascii="Georgia" w:eastAsia="Georgia" w:hAnsi="Georgia" w:cs="Georgia"/>
          <w:b/>
          <w:kern w:val="3"/>
          <w:sz w:val="36"/>
        </w:rPr>
      </w:pPr>
    </w:p>
    <w:p w14:paraId="0433BEA8" w14:textId="77777777" w:rsidR="00291B7A" w:rsidRDefault="00291B7A" w:rsidP="00291B7A">
      <w:pPr>
        <w:pStyle w:val="Standarduser"/>
        <w:rPr>
          <w:rFonts w:ascii="Georgia" w:eastAsia="Georgia" w:hAnsi="Georgia" w:cs="Georgia"/>
          <w:b/>
          <w:kern w:val="3"/>
          <w:sz w:val="36"/>
        </w:rPr>
      </w:pPr>
    </w:p>
    <w:p w14:paraId="533069A3" w14:textId="77777777" w:rsidR="004249E7" w:rsidRDefault="00291B7A" w:rsidP="00291B7A">
      <w:pPr>
        <w:pStyle w:val="asd"/>
      </w:pPr>
      <w:bookmarkStart w:id="24" w:name="_Toc79083439"/>
      <w:r>
        <w:t xml:space="preserve">Poweredge t340, </w:t>
      </w:r>
      <w:r w:rsidR="004249E7">
        <w:t>los servidores de Dell son completamente personalisables. Por lo tanto, buscamos una combinacion de especificaciones que  no solamente sean acordes al uso que se le dara al servidor si no que tambien este dentro de un rango de precio moderado, es decir que no supere los 2500 dolares.</w:t>
      </w:r>
      <w:bookmarkEnd w:id="24"/>
    </w:p>
    <w:p w14:paraId="3BCE9274" w14:textId="371CE42A" w:rsidR="00184CC5" w:rsidRPr="00291B7A" w:rsidRDefault="004249E7" w:rsidP="004249E7">
      <w:pPr>
        <w:pStyle w:val="asd"/>
        <w:ind w:firstLine="0"/>
        <w:rPr>
          <w:rFonts w:ascii="Times New Roman" w:eastAsia="Times New Roman" w:hAnsi="Times New Roman" w:cs="Times New Roman"/>
          <w:sz w:val="20"/>
        </w:rPr>
      </w:pPr>
      <w:bookmarkStart w:id="25" w:name="_Toc79083440"/>
      <w:r>
        <w:t xml:space="preserve">Las modificaciones que le realizamos son en cuanto a procesador, este plano tiene un CPU </w:t>
      </w:r>
      <w:r w:rsidRPr="004249E7">
        <w:t>Intel® Xeon® E-2224 3.4GHz</w:t>
      </w:r>
      <w:r>
        <w:t>, 16gb ram 3200mhz y 3x1tb sata hdd. Todo esto a un costo total de  US$ 1355.55. Considerando que el servidor requerira almacenar videos de las camaras, tener hardware compatible con el sistema operativo y tener suficiente ram para soportar los procesos llevados a cabo por la interaccion y manejo de datos en la base de datos, consideramos que estas caracteristicas son suficientes para que el sistema funcione, en caso de requerirse mas especificaciones, perfectamente se puede ampliar las capacidades.</w:t>
      </w:r>
      <w:bookmarkEnd w:id="25"/>
      <w:r w:rsidR="00184CC5" w:rsidRPr="00291B7A">
        <w:br w:type="page"/>
      </w:r>
    </w:p>
    <w:p w14:paraId="01CF54A3" w14:textId="3EF5BA19" w:rsidR="00C339CE" w:rsidRDefault="00C339CE" w:rsidP="00C339CE">
      <w:pPr>
        <w:pStyle w:val="Ttulo1"/>
      </w:pPr>
      <w:bookmarkStart w:id="26" w:name="_Toc79083441"/>
      <w:r>
        <w:lastRenderedPageBreak/>
        <w:t xml:space="preserve">5.Esquema </w:t>
      </w:r>
      <w:r w:rsidR="00F0556C">
        <w:t>lógico</w:t>
      </w:r>
      <w:r>
        <w:t xml:space="preserve"> </w:t>
      </w:r>
      <w:r w:rsidR="00157EBD">
        <w:t>Primario</w:t>
      </w:r>
      <w:bookmarkEnd w:id="26"/>
    </w:p>
    <w:p w14:paraId="28041065" w14:textId="77777777" w:rsidR="00157EBD" w:rsidRDefault="00157EBD" w:rsidP="00157EBD">
      <w:pPr>
        <w:pStyle w:val="Standarduser"/>
      </w:pPr>
    </w:p>
    <w:p w14:paraId="73F12EE4" w14:textId="3C6A3CC2" w:rsidR="00157EBD" w:rsidRPr="00157EBD" w:rsidRDefault="00157EBD" w:rsidP="00157EBD">
      <w:pPr>
        <w:pStyle w:val="Standarduser"/>
      </w:pPr>
      <w:r>
        <w:rPr>
          <w:noProof/>
          <w:lang w:val="es-UY" w:eastAsia="es-UY"/>
        </w:rPr>
        <w:drawing>
          <wp:anchor distT="0" distB="0" distL="114300" distR="114300" simplePos="0" relativeHeight="251661312" behindDoc="0" locked="0" layoutInCell="1" allowOverlap="1" wp14:anchorId="54B309AC" wp14:editId="193551BA">
            <wp:simplePos x="0" y="0"/>
            <wp:positionH relativeFrom="column">
              <wp:posOffset>-3810</wp:posOffset>
            </wp:positionH>
            <wp:positionV relativeFrom="paragraph">
              <wp:posOffset>1414780</wp:posOffset>
            </wp:positionV>
            <wp:extent cx="5579745" cy="1802130"/>
            <wp:effectExtent l="0" t="0" r="1905" b="7620"/>
            <wp:wrapSquare wrapText="bothSides"/>
            <wp:docPr id="7" name="Imagen 7" descr="C:\Users\herme\OneDrive\Desktop\Proyecto\Redes y Sguridad\Primera Entrega\EsquemasLogicosExp\Esquema Logico Prim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rme\OneDrive\Desktop\Proyecto\Redes y Sguridad\Primera Entrega\EsquemasLogicosExp\Esquema Logico Prim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1802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C5E8A" w14:textId="6B1046E9" w:rsidR="00765604" w:rsidRPr="00C339CE" w:rsidRDefault="00C339CE" w:rsidP="00C339CE">
      <w:pPr>
        <w:pStyle w:val="Sinespaciado"/>
        <w:rPr>
          <w:rFonts w:eastAsia="Georgia"/>
        </w:rPr>
      </w:pPr>
      <w:r>
        <w:br w:type="page"/>
      </w:r>
      <w:bookmarkEnd w:id="15"/>
    </w:p>
    <w:p w14:paraId="265CE85B" w14:textId="77777777" w:rsidR="00105138" w:rsidRPr="00556546" w:rsidRDefault="00105138" w:rsidP="00105138">
      <w:pPr>
        <w:pStyle w:val="Ttulo1"/>
        <w:pageBreakBefore/>
        <w:tabs>
          <w:tab w:val="left" w:pos="236"/>
          <w:tab w:val="center" w:pos="4393"/>
        </w:tabs>
        <w:jc w:val="center"/>
      </w:pPr>
      <w:bookmarkStart w:id="27" w:name="_Toc78536542"/>
      <w:bookmarkStart w:id="28" w:name="_Toc78544115"/>
      <w:bookmarkStart w:id="29" w:name="_Toc79083442"/>
      <w:r w:rsidRPr="00984D56">
        <w:lastRenderedPageBreak/>
        <w:t>Hoja Testigo</w:t>
      </w:r>
      <w:bookmarkEnd w:id="27"/>
      <w:bookmarkEnd w:id="28"/>
      <w:bookmarkEnd w:id="29"/>
    </w:p>
    <w:p w14:paraId="02F09CB5" w14:textId="77777777" w:rsidR="00291B7A" w:rsidRDefault="00291B7A" w:rsidP="00105138">
      <w:pPr>
        <w:pStyle w:val="Standard"/>
        <w:rPr>
          <w:rFonts w:ascii="Georgia" w:hAnsi="Georgia"/>
          <w:b/>
          <w:bCs/>
          <w:sz w:val="24"/>
          <w:szCs w:val="24"/>
        </w:rPr>
      </w:pPr>
    </w:p>
    <w:p w14:paraId="37D06DCA" w14:textId="77777777" w:rsidR="00291B7A" w:rsidRDefault="00291B7A" w:rsidP="00105138">
      <w:pPr>
        <w:pStyle w:val="Standard"/>
        <w:rPr>
          <w:rFonts w:ascii="Georgia" w:hAnsi="Georgia"/>
          <w:b/>
          <w:bCs/>
          <w:sz w:val="24"/>
          <w:szCs w:val="24"/>
        </w:rPr>
      </w:pPr>
    </w:p>
    <w:p w14:paraId="66613569" w14:textId="77777777" w:rsidR="00291B7A" w:rsidRDefault="00291B7A" w:rsidP="00105138">
      <w:pPr>
        <w:pStyle w:val="Standard"/>
        <w:rPr>
          <w:rFonts w:ascii="Georgia" w:hAnsi="Georgia"/>
          <w:b/>
          <w:bCs/>
          <w:sz w:val="24"/>
          <w:szCs w:val="24"/>
        </w:rPr>
      </w:pPr>
    </w:p>
    <w:p w14:paraId="29B8D6F5" w14:textId="77777777" w:rsidR="001C5601" w:rsidRDefault="00105138" w:rsidP="00105138">
      <w:pPr>
        <w:pStyle w:val="Standard"/>
        <w:rPr>
          <w:rFonts w:ascii="Georgia" w:hAnsi="Georgia"/>
          <w:b/>
          <w:bCs/>
          <w:sz w:val="24"/>
          <w:szCs w:val="24"/>
        </w:rPr>
      </w:pPr>
      <w:r w:rsidRPr="00105138">
        <w:rPr>
          <w:rFonts w:ascii="Georgia" w:hAnsi="Georgia"/>
          <w:b/>
          <w:bCs/>
          <w:sz w:val="24"/>
          <w:szCs w:val="24"/>
        </w:rPr>
        <w:t>MATE</w:t>
      </w:r>
      <w:r w:rsidR="001C5601">
        <w:rPr>
          <w:rFonts w:ascii="Georgia" w:hAnsi="Georgia"/>
          <w:b/>
          <w:bCs/>
          <w:sz w:val="24"/>
          <w:szCs w:val="24"/>
        </w:rPr>
        <w:t>RIA: Redes de Datos y Seguridad</w:t>
      </w:r>
    </w:p>
    <w:p w14:paraId="2E5F9EFA" w14:textId="331B488D" w:rsidR="00105138" w:rsidRPr="001C5601" w:rsidRDefault="001C5601" w:rsidP="00105138">
      <w:pPr>
        <w:pStyle w:val="Standard"/>
        <w:rPr>
          <w:rFonts w:ascii="Georgia" w:hAnsi="Georgia"/>
          <w:b/>
          <w:bCs/>
          <w:sz w:val="24"/>
          <w:szCs w:val="24"/>
        </w:rPr>
      </w:pPr>
      <w:r>
        <w:rPr>
          <w:rFonts w:ascii="Georgia" w:hAnsi="Georgia"/>
          <w:b/>
          <w:bCs/>
          <w:sz w:val="24"/>
          <w:szCs w:val="24"/>
        </w:rPr>
        <w:t xml:space="preserve">Nombre del Profesor: Leonardo </w:t>
      </w:r>
      <w:r w:rsidR="00105138" w:rsidRPr="00105138">
        <w:rPr>
          <w:rFonts w:ascii="Georgia" w:hAnsi="Georgia"/>
          <w:b/>
          <w:bCs/>
          <w:sz w:val="24"/>
          <w:szCs w:val="24"/>
        </w:rPr>
        <w:t>González</w:t>
      </w:r>
    </w:p>
    <w:tbl>
      <w:tblPr>
        <w:tblStyle w:val="Tablaconcuadrcula"/>
        <w:tblpPr w:leftFromText="141" w:rightFromText="141" w:vertAnchor="page" w:horzAnchor="margin" w:tblpY="4966"/>
        <w:tblW w:w="885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248"/>
        <w:gridCol w:w="2268"/>
        <w:gridCol w:w="2334"/>
      </w:tblGrid>
      <w:tr w:rsidR="00105138" w14:paraId="5B179B13" w14:textId="77777777" w:rsidTr="001C5601">
        <w:trPr>
          <w:trHeight w:val="1392"/>
        </w:trPr>
        <w:tc>
          <w:tcPr>
            <w:tcW w:w="8850" w:type="dxa"/>
            <w:gridSpan w:val="3"/>
            <w:tcBorders>
              <w:top w:val="nil"/>
              <w:left w:val="nil"/>
              <w:bottom w:val="single" w:sz="18" w:space="0" w:color="auto"/>
              <w:right w:val="nil"/>
            </w:tcBorders>
            <w:vAlign w:val="bottom"/>
          </w:tcPr>
          <w:p w14:paraId="2E03992A" w14:textId="77777777" w:rsidR="00105138" w:rsidRDefault="00105138" w:rsidP="001C5601">
            <w:pPr>
              <w:pStyle w:val="Standard"/>
            </w:pPr>
          </w:p>
        </w:tc>
      </w:tr>
      <w:tr w:rsidR="00105138" w14:paraId="5FA1E0C4" w14:textId="77777777" w:rsidTr="001C5601">
        <w:trPr>
          <w:trHeight w:val="1392"/>
        </w:trPr>
        <w:tc>
          <w:tcPr>
            <w:tcW w:w="8850" w:type="dxa"/>
            <w:gridSpan w:val="3"/>
            <w:tcBorders>
              <w:top w:val="single" w:sz="18" w:space="0" w:color="auto"/>
              <w:left w:val="nil"/>
              <w:bottom w:val="single" w:sz="18" w:space="0" w:color="auto"/>
              <w:right w:val="nil"/>
            </w:tcBorders>
            <w:vAlign w:val="bottom"/>
          </w:tcPr>
          <w:p w14:paraId="33A5184C" w14:textId="77777777" w:rsidR="00105138" w:rsidRDefault="00105138" w:rsidP="001C5601">
            <w:pPr>
              <w:pStyle w:val="Standard"/>
            </w:pPr>
          </w:p>
        </w:tc>
      </w:tr>
      <w:tr w:rsidR="00105138" w14:paraId="7A170157" w14:textId="77777777" w:rsidTr="001C5601">
        <w:trPr>
          <w:trHeight w:val="1319"/>
        </w:trPr>
        <w:tc>
          <w:tcPr>
            <w:tcW w:w="8850" w:type="dxa"/>
            <w:gridSpan w:val="3"/>
            <w:tcBorders>
              <w:top w:val="single" w:sz="18" w:space="0" w:color="auto"/>
              <w:left w:val="nil"/>
              <w:bottom w:val="single" w:sz="18" w:space="0" w:color="auto"/>
              <w:right w:val="nil"/>
            </w:tcBorders>
            <w:vAlign w:val="bottom"/>
          </w:tcPr>
          <w:p w14:paraId="6038B224" w14:textId="77777777" w:rsidR="00105138" w:rsidRDefault="00105138" w:rsidP="001C5601">
            <w:pPr>
              <w:pStyle w:val="Standard"/>
            </w:pPr>
          </w:p>
        </w:tc>
      </w:tr>
      <w:tr w:rsidR="00105138" w14:paraId="67C6C4BD" w14:textId="77777777" w:rsidTr="001C5601">
        <w:trPr>
          <w:trHeight w:val="1392"/>
        </w:trPr>
        <w:tc>
          <w:tcPr>
            <w:tcW w:w="8850" w:type="dxa"/>
            <w:gridSpan w:val="3"/>
            <w:tcBorders>
              <w:top w:val="single" w:sz="18" w:space="0" w:color="auto"/>
              <w:left w:val="nil"/>
              <w:bottom w:val="single" w:sz="18" w:space="0" w:color="auto"/>
              <w:right w:val="nil"/>
            </w:tcBorders>
            <w:vAlign w:val="bottom"/>
          </w:tcPr>
          <w:p w14:paraId="5F9B66E2" w14:textId="77777777" w:rsidR="00105138" w:rsidRDefault="00105138" w:rsidP="001C5601">
            <w:pPr>
              <w:pStyle w:val="Standard"/>
            </w:pPr>
          </w:p>
        </w:tc>
      </w:tr>
      <w:tr w:rsidR="00105138" w14:paraId="107145D9" w14:textId="77777777" w:rsidTr="001C5601">
        <w:trPr>
          <w:trHeight w:val="1392"/>
        </w:trPr>
        <w:tc>
          <w:tcPr>
            <w:tcW w:w="8850" w:type="dxa"/>
            <w:gridSpan w:val="3"/>
            <w:tcBorders>
              <w:top w:val="single" w:sz="18" w:space="0" w:color="auto"/>
              <w:left w:val="nil"/>
              <w:bottom w:val="single" w:sz="18" w:space="0" w:color="auto"/>
              <w:right w:val="nil"/>
            </w:tcBorders>
            <w:vAlign w:val="bottom"/>
          </w:tcPr>
          <w:p w14:paraId="4F76824B" w14:textId="77777777" w:rsidR="00105138" w:rsidRDefault="00105138" w:rsidP="001C5601">
            <w:pPr>
              <w:pStyle w:val="Standard"/>
            </w:pPr>
          </w:p>
        </w:tc>
      </w:tr>
      <w:tr w:rsidR="00105138" w14:paraId="37D2698C" w14:textId="77777777" w:rsidTr="001C5601">
        <w:trPr>
          <w:trHeight w:val="1392"/>
        </w:trPr>
        <w:tc>
          <w:tcPr>
            <w:tcW w:w="8850" w:type="dxa"/>
            <w:gridSpan w:val="3"/>
            <w:tcBorders>
              <w:top w:val="single" w:sz="18" w:space="0" w:color="auto"/>
              <w:left w:val="nil"/>
              <w:bottom w:val="single" w:sz="18" w:space="0" w:color="auto"/>
              <w:right w:val="nil"/>
            </w:tcBorders>
            <w:vAlign w:val="bottom"/>
          </w:tcPr>
          <w:p w14:paraId="64915E10" w14:textId="77777777" w:rsidR="00105138" w:rsidRDefault="00105138" w:rsidP="001C5601">
            <w:pPr>
              <w:pStyle w:val="Standard"/>
            </w:pPr>
          </w:p>
        </w:tc>
      </w:tr>
      <w:tr w:rsidR="00105138" w14:paraId="7FF92A4E" w14:textId="77777777" w:rsidTr="001C5601">
        <w:trPr>
          <w:trHeight w:val="1392"/>
        </w:trPr>
        <w:tc>
          <w:tcPr>
            <w:tcW w:w="8850" w:type="dxa"/>
            <w:gridSpan w:val="3"/>
            <w:tcBorders>
              <w:top w:val="single" w:sz="18" w:space="0" w:color="auto"/>
              <w:left w:val="nil"/>
              <w:bottom w:val="single" w:sz="18" w:space="0" w:color="auto"/>
              <w:right w:val="nil"/>
            </w:tcBorders>
            <w:vAlign w:val="bottom"/>
          </w:tcPr>
          <w:p w14:paraId="1E28029E" w14:textId="77777777" w:rsidR="00105138" w:rsidRDefault="00105138" w:rsidP="001C5601">
            <w:pPr>
              <w:pStyle w:val="Standard"/>
            </w:pPr>
          </w:p>
        </w:tc>
      </w:tr>
      <w:tr w:rsidR="00105138" w14:paraId="75F0AD95" w14:textId="77777777" w:rsidTr="001C5601">
        <w:trPr>
          <w:trHeight w:val="494"/>
        </w:trPr>
        <w:tc>
          <w:tcPr>
            <w:tcW w:w="4248" w:type="dxa"/>
            <w:tcBorders>
              <w:top w:val="single" w:sz="18" w:space="0" w:color="auto"/>
              <w:left w:val="nil"/>
              <w:bottom w:val="nil"/>
              <w:right w:val="nil"/>
            </w:tcBorders>
            <w:vAlign w:val="bottom"/>
          </w:tcPr>
          <w:p w14:paraId="14D8FA69" w14:textId="77777777" w:rsidR="00105138" w:rsidRDefault="00105138" w:rsidP="001C5601">
            <w:pPr>
              <w:pStyle w:val="Standard"/>
            </w:pPr>
          </w:p>
        </w:tc>
        <w:tc>
          <w:tcPr>
            <w:tcW w:w="2268" w:type="dxa"/>
            <w:tcBorders>
              <w:top w:val="single" w:sz="18" w:space="0" w:color="auto"/>
              <w:left w:val="nil"/>
              <w:bottom w:val="nil"/>
            </w:tcBorders>
            <w:vAlign w:val="center"/>
          </w:tcPr>
          <w:p w14:paraId="630B3C39" w14:textId="2492AB0D" w:rsidR="00105138" w:rsidRPr="00984D56" w:rsidRDefault="00105138" w:rsidP="001C5601">
            <w:pPr>
              <w:pStyle w:val="Standard"/>
              <w:jc w:val="center"/>
              <w:rPr>
                <w:b/>
                <w:bCs/>
              </w:rPr>
            </w:pPr>
          </w:p>
        </w:tc>
        <w:tc>
          <w:tcPr>
            <w:tcW w:w="2334" w:type="dxa"/>
            <w:tcBorders>
              <w:top w:val="single" w:sz="18" w:space="0" w:color="auto"/>
            </w:tcBorders>
            <w:vAlign w:val="bottom"/>
          </w:tcPr>
          <w:p w14:paraId="41124BBF" w14:textId="77777777" w:rsidR="00105138" w:rsidRDefault="00105138" w:rsidP="001C5601">
            <w:pPr>
              <w:pStyle w:val="Standard"/>
            </w:pPr>
          </w:p>
        </w:tc>
      </w:tr>
    </w:tbl>
    <w:p w14:paraId="7DE38415" w14:textId="4BA22471" w:rsidR="00765604" w:rsidRDefault="00765604" w:rsidP="00105138">
      <w:pPr>
        <w:pStyle w:val="asd"/>
      </w:pPr>
    </w:p>
    <w:sectPr w:rsidR="00765604">
      <w:headerReference w:type="default" r:id="rId15"/>
      <w:footerReference w:type="default" r:id="rId16"/>
      <w:headerReference w:type="first" r:id="rId17"/>
      <w:pgSz w:w="11906" w:h="16838"/>
      <w:pgMar w:top="1985" w:right="1701" w:bottom="1418" w:left="1418" w:header="1701"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D9125" w14:textId="77777777" w:rsidR="00A248E9" w:rsidRDefault="00A248E9">
      <w:r>
        <w:separator/>
      </w:r>
    </w:p>
  </w:endnote>
  <w:endnote w:type="continuationSeparator" w:id="0">
    <w:p w14:paraId="59355683" w14:textId="77777777" w:rsidR="00A248E9" w:rsidRDefault="00A24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Georgia">
    <w:panose1 w:val="02040502050405020303"/>
    <w:charset w:val="00"/>
    <w:family w:val="roman"/>
    <w:pitch w:val="variable"/>
    <w:sig w:usb0="00000287" w:usb1="00000000" w:usb2="00000000" w:usb3="00000000" w:csb0="0000009F" w:csb1="00000000"/>
  </w:font>
  <w:font w:name="Liberation Sans">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67C87" w14:textId="77777777" w:rsidR="00BC400D" w:rsidRDefault="00BC400D">
    <w:pPr>
      <w:pStyle w:val="Encabezado"/>
      <w:pBdr>
        <w:bottom w:val="double" w:sz="12" w:space="8" w:color="000000"/>
      </w:pBdr>
    </w:pPr>
  </w:p>
  <w:p w14:paraId="7A53C599" w14:textId="1A02AA1F" w:rsidR="00BC400D" w:rsidRDefault="009D245E" w:rsidP="00184CC5">
    <w:pPr>
      <w:pStyle w:val="Piedepgina"/>
    </w:pPr>
    <w:r>
      <w:t>INFORMÁTICA – ITS Arias Balparda – (</w:t>
    </w:r>
    <w:r w:rsidR="00C339CE">
      <w:t>Redes de Datos y Seguridad</w:t>
    </w:r>
    <w:r>
      <w:t xml:space="preserve">)               </w:t>
    </w:r>
    <w:r w:rsidR="00C339CE">
      <w:t xml:space="preserve">     </w:t>
    </w:r>
    <w:r>
      <w:t xml:space="preserve">     Página </w:t>
    </w:r>
    <w:r>
      <w:fldChar w:fldCharType="begin"/>
    </w:r>
    <w:r>
      <w:instrText xml:space="preserve"> PAGE </w:instrText>
    </w:r>
    <w:r>
      <w:fldChar w:fldCharType="separate"/>
    </w:r>
    <w:r w:rsidR="00FA7EE6">
      <w:rPr>
        <w:noProof/>
      </w:rPr>
      <w:t>3</w:t>
    </w:r>
    <w:r>
      <w:fldChar w:fldCharType="end"/>
    </w:r>
    <w:r>
      <w:t xml:space="preserve"> de </w:t>
    </w:r>
    <w:fldSimple w:instr=" NUMPAGES ">
      <w:r w:rsidR="00FA7EE6">
        <w:rPr>
          <w:noProof/>
        </w:rPr>
        <w:t>12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E26B3" w14:textId="77777777" w:rsidR="00A248E9" w:rsidRDefault="00A248E9">
      <w:r>
        <w:rPr>
          <w:color w:val="000000"/>
        </w:rPr>
        <w:separator/>
      </w:r>
    </w:p>
  </w:footnote>
  <w:footnote w:type="continuationSeparator" w:id="0">
    <w:p w14:paraId="6B30FE9E" w14:textId="77777777" w:rsidR="00A248E9" w:rsidRDefault="00A248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C76A0" w14:textId="77777777" w:rsidR="00BC400D" w:rsidRDefault="009D245E">
    <w:pPr>
      <w:pStyle w:val="Encabezado"/>
      <w:pBdr>
        <w:bottom w:val="double" w:sz="12" w:space="12" w:color="000000"/>
      </w:pBdr>
      <w:rPr>
        <w:lang w:val="es-ES_tradnl"/>
      </w:rPr>
    </w:pPr>
    <w:r>
      <w:rPr>
        <w:noProof/>
        <w:lang w:val="es-UY" w:eastAsia="es-UY"/>
      </w:rPr>
      <w:drawing>
        <wp:anchor distT="0" distB="0" distL="114300" distR="114300" simplePos="0" relativeHeight="251659264" behindDoc="1" locked="0" layoutInCell="1" allowOverlap="1" wp14:anchorId="2B853DFA" wp14:editId="31A768E0">
          <wp:simplePos x="0" y="0"/>
          <wp:positionH relativeFrom="margin">
            <wp:align>right</wp:align>
          </wp:positionH>
          <wp:positionV relativeFrom="paragraph">
            <wp:posOffset>-794520</wp:posOffset>
          </wp:positionV>
          <wp:extent cx="5579640" cy="1044000"/>
          <wp:effectExtent l="0" t="0" r="2010" b="3750"/>
          <wp:wrapNone/>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579640" cy="1044000"/>
                  </a:xfrm>
                  <a:prstGeom prst="rect">
                    <a:avLst/>
                  </a:prstGeom>
                  <a:noFill/>
                  <a:ln>
                    <a:noFill/>
                    <a:prstDash/>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482E8" w14:textId="77777777" w:rsidR="00BC400D" w:rsidRDefault="009D245E">
    <w:pPr>
      <w:pStyle w:val="Encabezado"/>
      <w:pBdr>
        <w:bottom w:val="double" w:sz="12" w:space="8" w:color="000000"/>
      </w:pBdr>
    </w:pPr>
    <w:r>
      <w:rPr>
        <w:noProof/>
        <w:lang w:val="es-UY" w:eastAsia="es-UY"/>
      </w:rPr>
      <w:drawing>
        <wp:anchor distT="0" distB="0" distL="114300" distR="114300" simplePos="0" relativeHeight="251661312" behindDoc="1" locked="0" layoutInCell="1" allowOverlap="1" wp14:anchorId="7E6F3708" wp14:editId="0B9F300F">
          <wp:simplePos x="0" y="0"/>
          <wp:positionH relativeFrom="margin">
            <wp:posOffset>247680</wp:posOffset>
          </wp:positionH>
          <wp:positionV relativeFrom="paragraph">
            <wp:posOffset>-866880</wp:posOffset>
          </wp:positionV>
          <wp:extent cx="5579640" cy="1044000"/>
          <wp:effectExtent l="0" t="0" r="2010" b="3750"/>
          <wp:wrapNone/>
          <wp:docPr id="2" name="Imagen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5579640" cy="1044000"/>
                  </a:xfrm>
                  <a:prstGeom prst="rect">
                    <a:avLst/>
                  </a:prstGeom>
                  <a:noFill/>
                  <a:ln>
                    <a:noFill/>
                    <a:prstDash/>
                  </a:ln>
                </pic:spPr>
              </pic:pic>
            </a:graphicData>
          </a:graphic>
        </wp:anchor>
      </w:drawing>
    </w:r>
  </w:p>
  <w:p w14:paraId="1E2EC70A" w14:textId="77777777" w:rsidR="00BC400D" w:rsidRDefault="00BC400D">
    <w:pPr>
      <w:pStyle w:val="Encabezado"/>
      <w:tabs>
        <w:tab w:val="clear" w:pos="4252"/>
        <w:tab w:val="clear" w:pos="8504"/>
        <w:tab w:val="left" w:pos="71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4D0A"/>
    <w:multiLevelType w:val="multilevel"/>
    <w:tmpl w:val="577246BE"/>
    <w:styleLink w:val="Sinlista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F0F601F"/>
    <w:multiLevelType w:val="multilevel"/>
    <w:tmpl w:val="C1B82A28"/>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6C65BDA"/>
    <w:multiLevelType w:val="multilevel"/>
    <w:tmpl w:val="FA9A710E"/>
    <w:styleLink w:val="WWNum5a"/>
    <w:lvl w:ilvl="0">
      <w:start w:val="1"/>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440" w:hanging="1440"/>
      </w:pPr>
    </w:lvl>
    <w:lvl w:ilvl="4">
      <w:start w:val="1"/>
      <w:numFmt w:val="decimal"/>
      <w:lvlText w:val="%1.%2.%3.%4.%5"/>
      <w:lvlJc w:val="left"/>
      <w:pPr>
        <w:ind w:left="1800" w:hanging="1800"/>
      </w:pPr>
    </w:lvl>
    <w:lvl w:ilvl="5">
      <w:start w:val="1"/>
      <w:numFmt w:val="decimal"/>
      <w:lvlText w:val="%1.%2.%3.%4.%5.%6"/>
      <w:lvlJc w:val="left"/>
      <w:pPr>
        <w:ind w:left="2160" w:hanging="2160"/>
      </w:pPr>
    </w:lvl>
    <w:lvl w:ilvl="6">
      <w:start w:val="1"/>
      <w:numFmt w:val="decimal"/>
      <w:lvlText w:val="%1.%2.%3.%4.%5.%6.%7"/>
      <w:lvlJc w:val="left"/>
      <w:pPr>
        <w:ind w:left="2520" w:hanging="2520"/>
      </w:pPr>
    </w:lvl>
    <w:lvl w:ilvl="7">
      <w:start w:val="1"/>
      <w:numFmt w:val="decimal"/>
      <w:lvlText w:val="%1.%2.%3.%4.%5.%6.%7.%8"/>
      <w:lvlJc w:val="left"/>
      <w:pPr>
        <w:ind w:left="2880" w:hanging="2880"/>
      </w:pPr>
    </w:lvl>
    <w:lvl w:ilvl="8">
      <w:start w:val="1"/>
      <w:numFmt w:val="decimal"/>
      <w:lvlText w:val="%1.%2.%3.%4.%5.%6.%7.%8.%9"/>
      <w:lvlJc w:val="left"/>
      <w:pPr>
        <w:ind w:left="2880" w:hanging="2880"/>
      </w:pPr>
    </w:lvl>
  </w:abstractNum>
  <w:abstractNum w:abstractNumId="3" w15:restartNumberingAfterBreak="0">
    <w:nsid w:val="1B1F18BD"/>
    <w:multiLevelType w:val="multilevel"/>
    <w:tmpl w:val="7A9E936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EA55DA7"/>
    <w:multiLevelType w:val="multilevel"/>
    <w:tmpl w:val="0F0ED9FC"/>
    <w:styleLink w:val="WWNum4a"/>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5" w15:restartNumberingAfterBreak="0">
    <w:nsid w:val="23953C89"/>
    <w:multiLevelType w:val="multilevel"/>
    <w:tmpl w:val="0F9AD940"/>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E8F5979"/>
    <w:multiLevelType w:val="multilevel"/>
    <w:tmpl w:val="7C5C361E"/>
    <w:styleLink w:val="WWNum1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38EA34AF"/>
    <w:multiLevelType w:val="hybridMultilevel"/>
    <w:tmpl w:val="63229A30"/>
    <w:lvl w:ilvl="0" w:tplc="F1D07EAE">
      <w:start w:val="1"/>
      <w:numFmt w:val="decimal"/>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15:restartNumberingAfterBreak="0">
    <w:nsid w:val="428940EA"/>
    <w:multiLevelType w:val="multilevel"/>
    <w:tmpl w:val="06FE901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454B0F1D"/>
    <w:multiLevelType w:val="multilevel"/>
    <w:tmpl w:val="0CD46FAE"/>
    <w:styleLink w:val="WWNum2a"/>
    <w:lvl w:ilvl="0">
      <w:start w:val="1"/>
      <w:numFmt w:val="decimal"/>
      <w:lvlText w:val="%1"/>
      <w:lvlJc w:val="left"/>
      <w:pPr>
        <w:ind w:left="1271" w:hanging="42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10" w15:restartNumberingAfterBreak="0">
    <w:nsid w:val="4900498E"/>
    <w:multiLevelType w:val="multilevel"/>
    <w:tmpl w:val="18D639FA"/>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534837BD"/>
    <w:multiLevelType w:val="multilevel"/>
    <w:tmpl w:val="3F0AC166"/>
    <w:styleLink w:val="WWNum6"/>
    <w:lvl w:ilvl="0">
      <w:numFmt w:val="bullet"/>
      <w:lvlText w:val=""/>
      <w:lvlJc w:val="left"/>
      <w:pPr>
        <w:ind w:left="720" w:hanging="360"/>
      </w:pPr>
      <w:rPr>
        <w:sz w:val="20"/>
      </w:rPr>
    </w:lvl>
    <w:lvl w:ilvl="1">
      <w:numFmt w:val="bullet"/>
      <w:lvlText w:val="o"/>
      <w:lvlJc w:val="left"/>
      <w:pPr>
        <w:ind w:left="1440" w:hanging="360"/>
      </w:pPr>
      <w:rPr>
        <w:sz w:val="20"/>
      </w:rPr>
    </w:lvl>
    <w:lvl w:ilvl="2">
      <w:numFmt w:val="bullet"/>
      <w:lvlText w:val=""/>
      <w:lvlJc w:val="left"/>
      <w:pPr>
        <w:ind w:left="2160" w:hanging="360"/>
      </w:pPr>
      <w:rPr>
        <w:sz w:val="20"/>
      </w:rPr>
    </w:lvl>
    <w:lvl w:ilvl="3">
      <w:numFmt w:val="bullet"/>
      <w:lvlText w:val=""/>
      <w:lvlJc w:val="left"/>
      <w:pPr>
        <w:ind w:left="2880" w:hanging="360"/>
      </w:pPr>
      <w:rPr>
        <w:sz w:val="20"/>
      </w:rPr>
    </w:lvl>
    <w:lvl w:ilvl="4">
      <w:numFmt w:val="bullet"/>
      <w:lvlText w:val=""/>
      <w:lvlJc w:val="left"/>
      <w:pPr>
        <w:ind w:left="3600" w:hanging="360"/>
      </w:pPr>
      <w:rPr>
        <w:sz w:val="20"/>
      </w:rPr>
    </w:lvl>
    <w:lvl w:ilvl="5">
      <w:numFmt w:val="bullet"/>
      <w:lvlText w:val=""/>
      <w:lvlJc w:val="left"/>
      <w:pPr>
        <w:ind w:left="4320" w:hanging="360"/>
      </w:pPr>
      <w:rPr>
        <w:sz w:val="20"/>
      </w:rPr>
    </w:lvl>
    <w:lvl w:ilvl="6">
      <w:numFmt w:val="bullet"/>
      <w:lvlText w:val=""/>
      <w:lvlJc w:val="left"/>
      <w:pPr>
        <w:ind w:left="5040" w:hanging="360"/>
      </w:pPr>
      <w:rPr>
        <w:sz w:val="20"/>
      </w:rPr>
    </w:lvl>
    <w:lvl w:ilvl="7">
      <w:numFmt w:val="bullet"/>
      <w:lvlText w:val=""/>
      <w:lvlJc w:val="left"/>
      <w:pPr>
        <w:ind w:left="5760" w:hanging="360"/>
      </w:pPr>
      <w:rPr>
        <w:sz w:val="20"/>
      </w:rPr>
    </w:lvl>
    <w:lvl w:ilvl="8">
      <w:numFmt w:val="bullet"/>
      <w:lvlText w:val=""/>
      <w:lvlJc w:val="left"/>
      <w:pPr>
        <w:ind w:left="6480" w:hanging="360"/>
      </w:pPr>
      <w:rPr>
        <w:sz w:val="20"/>
      </w:rPr>
    </w:lvl>
  </w:abstractNum>
  <w:abstractNum w:abstractNumId="12" w15:restartNumberingAfterBreak="0">
    <w:nsid w:val="5E4D72A0"/>
    <w:multiLevelType w:val="multilevel"/>
    <w:tmpl w:val="4F389C50"/>
    <w:lvl w:ilvl="0">
      <w:numFmt w:val="bullet"/>
      <w:lvlText w:val="•"/>
      <w:lvlJc w:val="left"/>
      <w:pPr>
        <w:ind w:left="1428" w:hanging="360"/>
      </w:pPr>
      <w:rPr>
        <w:rFonts w:ascii="OpenSymbol" w:eastAsia="OpenSymbol" w:hAnsi="OpenSymbol" w:cs="OpenSymbol"/>
      </w:rPr>
    </w:lvl>
    <w:lvl w:ilvl="1">
      <w:numFmt w:val="bullet"/>
      <w:lvlText w:val="◦"/>
      <w:lvlJc w:val="left"/>
      <w:pPr>
        <w:ind w:left="1788" w:hanging="360"/>
      </w:pPr>
      <w:rPr>
        <w:rFonts w:ascii="OpenSymbol" w:eastAsia="OpenSymbol" w:hAnsi="OpenSymbol" w:cs="OpenSymbol"/>
      </w:rPr>
    </w:lvl>
    <w:lvl w:ilvl="2">
      <w:numFmt w:val="bullet"/>
      <w:lvlText w:val="▪"/>
      <w:lvlJc w:val="left"/>
      <w:pPr>
        <w:ind w:left="2148" w:hanging="360"/>
      </w:pPr>
      <w:rPr>
        <w:rFonts w:ascii="OpenSymbol" w:eastAsia="OpenSymbol" w:hAnsi="OpenSymbol" w:cs="OpenSymbol"/>
      </w:rPr>
    </w:lvl>
    <w:lvl w:ilvl="3">
      <w:numFmt w:val="bullet"/>
      <w:lvlText w:val="•"/>
      <w:lvlJc w:val="left"/>
      <w:pPr>
        <w:ind w:left="2508" w:hanging="360"/>
      </w:pPr>
      <w:rPr>
        <w:rFonts w:ascii="OpenSymbol" w:eastAsia="OpenSymbol" w:hAnsi="OpenSymbol" w:cs="OpenSymbol"/>
      </w:rPr>
    </w:lvl>
    <w:lvl w:ilvl="4">
      <w:numFmt w:val="bullet"/>
      <w:lvlText w:val="◦"/>
      <w:lvlJc w:val="left"/>
      <w:pPr>
        <w:ind w:left="2868" w:hanging="360"/>
      </w:pPr>
      <w:rPr>
        <w:rFonts w:ascii="OpenSymbol" w:eastAsia="OpenSymbol" w:hAnsi="OpenSymbol" w:cs="OpenSymbol"/>
      </w:rPr>
    </w:lvl>
    <w:lvl w:ilvl="5">
      <w:numFmt w:val="bullet"/>
      <w:lvlText w:val="▪"/>
      <w:lvlJc w:val="left"/>
      <w:pPr>
        <w:ind w:left="3228" w:hanging="360"/>
      </w:pPr>
      <w:rPr>
        <w:rFonts w:ascii="OpenSymbol" w:eastAsia="OpenSymbol" w:hAnsi="OpenSymbol" w:cs="OpenSymbol"/>
      </w:rPr>
    </w:lvl>
    <w:lvl w:ilvl="6">
      <w:numFmt w:val="bullet"/>
      <w:lvlText w:val="•"/>
      <w:lvlJc w:val="left"/>
      <w:pPr>
        <w:ind w:left="3588" w:hanging="360"/>
      </w:pPr>
      <w:rPr>
        <w:rFonts w:ascii="OpenSymbol" w:eastAsia="OpenSymbol" w:hAnsi="OpenSymbol" w:cs="OpenSymbol"/>
      </w:rPr>
    </w:lvl>
    <w:lvl w:ilvl="7">
      <w:numFmt w:val="bullet"/>
      <w:lvlText w:val="◦"/>
      <w:lvlJc w:val="left"/>
      <w:pPr>
        <w:ind w:left="3948" w:hanging="360"/>
      </w:pPr>
      <w:rPr>
        <w:rFonts w:ascii="OpenSymbol" w:eastAsia="OpenSymbol" w:hAnsi="OpenSymbol" w:cs="OpenSymbol"/>
      </w:rPr>
    </w:lvl>
    <w:lvl w:ilvl="8">
      <w:numFmt w:val="bullet"/>
      <w:lvlText w:val="▪"/>
      <w:lvlJc w:val="left"/>
      <w:pPr>
        <w:ind w:left="4308" w:hanging="360"/>
      </w:pPr>
      <w:rPr>
        <w:rFonts w:ascii="OpenSymbol" w:eastAsia="OpenSymbol" w:hAnsi="OpenSymbol" w:cs="OpenSymbol"/>
      </w:rPr>
    </w:lvl>
  </w:abstractNum>
  <w:abstractNum w:abstractNumId="13" w15:restartNumberingAfterBreak="0">
    <w:nsid w:val="63F035AE"/>
    <w:multiLevelType w:val="multilevel"/>
    <w:tmpl w:val="0B94989C"/>
    <w:styleLink w:val="Sinlista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4" w15:restartNumberingAfterBreak="0">
    <w:nsid w:val="6BE617C9"/>
    <w:multiLevelType w:val="multilevel"/>
    <w:tmpl w:val="7A0EE914"/>
    <w:styleLink w:val="WWNum3a"/>
    <w:lvl w:ilvl="0">
      <w:numFmt w:val="bullet"/>
      <w:lvlText w:val="•"/>
      <w:lvlJc w:val="left"/>
      <w:pPr>
        <w:ind w:left="720" w:hanging="360"/>
      </w:pPr>
      <w:rPr>
        <w:rFonts w:cs="Times New Roman"/>
      </w:rPr>
    </w:lvl>
    <w:lvl w:ilvl="1">
      <w:numFmt w:val="bullet"/>
      <w:lvlText w:val="•"/>
      <w:lvlJc w:val="left"/>
      <w:pPr>
        <w:ind w:left="1440" w:hanging="360"/>
      </w:pPr>
      <w:rPr>
        <w:rFonts w:cs="Times New Roman"/>
      </w:rPr>
    </w:lvl>
    <w:lvl w:ilvl="2">
      <w:numFmt w:val="bullet"/>
      <w:lvlText w:val="•"/>
      <w:lvlJc w:val="left"/>
      <w:pPr>
        <w:ind w:left="2160" w:hanging="360"/>
      </w:pPr>
      <w:rPr>
        <w:rFonts w:cs="Times New Roman"/>
      </w:rPr>
    </w:lvl>
    <w:lvl w:ilvl="3">
      <w:numFmt w:val="bullet"/>
      <w:lvlText w:val="•"/>
      <w:lvlJc w:val="left"/>
      <w:pPr>
        <w:ind w:left="2880" w:hanging="360"/>
      </w:pPr>
      <w:rPr>
        <w:rFonts w:cs="Times New Roman"/>
      </w:rPr>
    </w:lvl>
    <w:lvl w:ilvl="4">
      <w:numFmt w:val="bullet"/>
      <w:lvlText w:val="•"/>
      <w:lvlJc w:val="left"/>
      <w:pPr>
        <w:ind w:left="3600" w:hanging="360"/>
      </w:pPr>
      <w:rPr>
        <w:rFonts w:cs="Times New Roman"/>
      </w:rPr>
    </w:lvl>
    <w:lvl w:ilvl="5">
      <w:numFmt w:val="bullet"/>
      <w:lvlText w:val="•"/>
      <w:lvlJc w:val="left"/>
      <w:pPr>
        <w:ind w:left="4320" w:hanging="360"/>
      </w:pPr>
      <w:rPr>
        <w:rFonts w:cs="Times New Roman"/>
      </w:rPr>
    </w:lvl>
    <w:lvl w:ilvl="6">
      <w:numFmt w:val="bullet"/>
      <w:lvlText w:val="•"/>
      <w:lvlJc w:val="left"/>
      <w:pPr>
        <w:ind w:left="5040" w:hanging="360"/>
      </w:pPr>
      <w:rPr>
        <w:rFonts w:cs="Times New Roman"/>
      </w:rPr>
    </w:lvl>
    <w:lvl w:ilvl="7">
      <w:numFmt w:val="bullet"/>
      <w:lvlText w:val="•"/>
      <w:lvlJc w:val="left"/>
      <w:pPr>
        <w:ind w:left="5760" w:hanging="360"/>
      </w:pPr>
      <w:rPr>
        <w:rFonts w:cs="Times New Roman"/>
      </w:rPr>
    </w:lvl>
    <w:lvl w:ilvl="8">
      <w:numFmt w:val="bullet"/>
      <w:lvlText w:val="•"/>
      <w:lvlJc w:val="left"/>
      <w:pPr>
        <w:ind w:left="6480" w:hanging="360"/>
      </w:pPr>
      <w:rPr>
        <w:rFonts w:cs="Times New Roman"/>
      </w:rPr>
    </w:lvl>
  </w:abstractNum>
  <w:abstractNum w:abstractNumId="15" w15:restartNumberingAfterBreak="0">
    <w:nsid w:val="78D30C53"/>
    <w:multiLevelType w:val="multilevel"/>
    <w:tmpl w:val="E65C1892"/>
    <w:lvl w:ilvl="0">
      <w:numFmt w:val="bullet"/>
      <w:lvlText w:val="•"/>
      <w:lvlJc w:val="left"/>
      <w:pPr>
        <w:ind w:left="1428" w:hanging="360"/>
      </w:pPr>
      <w:rPr>
        <w:rFonts w:ascii="OpenSymbol" w:eastAsia="OpenSymbol" w:hAnsi="OpenSymbol" w:cs="OpenSymbol"/>
      </w:rPr>
    </w:lvl>
    <w:lvl w:ilvl="1">
      <w:numFmt w:val="bullet"/>
      <w:lvlText w:val="◦"/>
      <w:lvlJc w:val="left"/>
      <w:pPr>
        <w:ind w:left="1788" w:hanging="360"/>
      </w:pPr>
      <w:rPr>
        <w:rFonts w:ascii="OpenSymbol" w:eastAsia="OpenSymbol" w:hAnsi="OpenSymbol" w:cs="OpenSymbol"/>
      </w:rPr>
    </w:lvl>
    <w:lvl w:ilvl="2">
      <w:numFmt w:val="bullet"/>
      <w:lvlText w:val="▪"/>
      <w:lvlJc w:val="left"/>
      <w:pPr>
        <w:ind w:left="2148" w:hanging="360"/>
      </w:pPr>
      <w:rPr>
        <w:rFonts w:ascii="OpenSymbol" w:eastAsia="OpenSymbol" w:hAnsi="OpenSymbol" w:cs="OpenSymbol"/>
      </w:rPr>
    </w:lvl>
    <w:lvl w:ilvl="3">
      <w:numFmt w:val="bullet"/>
      <w:lvlText w:val="•"/>
      <w:lvlJc w:val="left"/>
      <w:pPr>
        <w:ind w:left="2508" w:hanging="360"/>
      </w:pPr>
      <w:rPr>
        <w:rFonts w:ascii="OpenSymbol" w:eastAsia="OpenSymbol" w:hAnsi="OpenSymbol" w:cs="OpenSymbol"/>
      </w:rPr>
    </w:lvl>
    <w:lvl w:ilvl="4">
      <w:numFmt w:val="bullet"/>
      <w:lvlText w:val="◦"/>
      <w:lvlJc w:val="left"/>
      <w:pPr>
        <w:ind w:left="2868" w:hanging="360"/>
      </w:pPr>
      <w:rPr>
        <w:rFonts w:ascii="OpenSymbol" w:eastAsia="OpenSymbol" w:hAnsi="OpenSymbol" w:cs="OpenSymbol"/>
      </w:rPr>
    </w:lvl>
    <w:lvl w:ilvl="5">
      <w:numFmt w:val="bullet"/>
      <w:lvlText w:val="▪"/>
      <w:lvlJc w:val="left"/>
      <w:pPr>
        <w:ind w:left="3228" w:hanging="360"/>
      </w:pPr>
      <w:rPr>
        <w:rFonts w:ascii="OpenSymbol" w:eastAsia="OpenSymbol" w:hAnsi="OpenSymbol" w:cs="OpenSymbol"/>
      </w:rPr>
    </w:lvl>
    <w:lvl w:ilvl="6">
      <w:numFmt w:val="bullet"/>
      <w:lvlText w:val="•"/>
      <w:lvlJc w:val="left"/>
      <w:pPr>
        <w:ind w:left="3588" w:hanging="360"/>
      </w:pPr>
      <w:rPr>
        <w:rFonts w:ascii="OpenSymbol" w:eastAsia="OpenSymbol" w:hAnsi="OpenSymbol" w:cs="OpenSymbol"/>
      </w:rPr>
    </w:lvl>
    <w:lvl w:ilvl="7">
      <w:numFmt w:val="bullet"/>
      <w:lvlText w:val="◦"/>
      <w:lvlJc w:val="left"/>
      <w:pPr>
        <w:ind w:left="3948" w:hanging="360"/>
      </w:pPr>
      <w:rPr>
        <w:rFonts w:ascii="OpenSymbol" w:eastAsia="OpenSymbol" w:hAnsi="OpenSymbol" w:cs="OpenSymbol"/>
      </w:rPr>
    </w:lvl>
    <w:lvl w:ilvl="8">
      <w:numFmt w:val="bullet"/>
      <w:lvlText w:val="▪"/>
      <w:lvlJc w:val="left"/>
      <w:pPr>
        <w:ind w:left="4308" w:hanging="360"/>
      </w:pPr>
      <w:rPr>
        <w:rFonts w:ascii="OpenSymbol" w:eastAsia="OpenSymbol" w:hAnsi="OpenSymbol" w:cs="OpenSymbol"/>
      </w:rPr>
    </w:lvl>
  </w:abstractNum>
  <w:num w:numId="1">
    <w:abstractNumId w:val="13"/>
  </w:num>
  <w:num w:numId="2">
    <w:abstractNumId w:val="0"/>
  </w:num>
  <w:num w:numId="3">
    <w:abstractNumId w:val="5"/>
  </w:num>
  <w:num w:numId="4">
    <w:abstractNumId w:val="1"/>
  </w:num>
  <w:num w:numId="5">
    <w:abstractNumId w:val="10"/>
  </w:num>
  <w:num w:numId="6">
    <w:abstractNumId w:val="8"/>
  </w:num>
  <w:num w:numId="7">
    <w:abstractNumId w:val="3"/>
  </w:num>
  <w:num w:numId="8">
    <w:abstractNumId w:val="6"/>
  </w:num>
  <w:num w:numId="9">
    <w:abstractNumId w:val="9"/>
  </w:num>
  <w:num w:numId="10">
    <w:abstractNumId w:val="14"/>
  </w:num>
  <w:num w:numId="11">
    <w:abstractNumId w:val="4"/>
  </w:num>
  <w:num w:numId="12">
    <w:abstractNumId w:val="2"/>
  </w:num>
  <w:num w:numId="13">
    <w:abstractNumId w:val="11"/>
  </w:num>
  <w:num w:numId="14">
    <w:abstractNumId w:val="12"/>
  </w:num>
  <w:num w:numId="15">
    <w:abstractNumId w:val="1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604"/>
    <w:rsid w:val="000C0712"/>
    <w:rsid w:val="000D6B2C"/>
    <w:rsid w:val="00105138"/>
    <w:rsid w:val="00157EBD"/>
    <w:rsid w:val="00184CC5"/>
    <w:rsid w:val="001C5601"/>
    <w:rsid w:val="002636FB"/>
    <w:rsid w:val="00291B7A"/>
    <w:rsid w:val="002B42A6"/>
    <w:rsid w:val="002D6658"/>
    <w:rsid w:val="00407B07"/>
    <w:rsid w:val="004249E7"/>
    <w:rsid w:val="00440D8B"/>
    <w:rsid w:val="00442C07"/>
    <w:rsid w:val="00592467"/>
    <w:rsid w:val="0063378E"/>
    <w:rsid w:val="006C0F3A"/>
    <w:rsid w:val="00765604"/>
    <w:rsid w:val="008025D2"/>
    <w:rsid w:val="008A4C58"/>
    <w:rsid w:val="009D245E"/>
    <w:rsid w:val="00A248E9"/>
    <w:rsid w:val="00A53536"/>
    <w:rsid w:val="00A756F7"/>
    <w:rsid w:val="00AF37D3"/>
    <w:rsid w:val="00B11F09"/>
    <w:rsid w:val="00B906CB"/>
    <w:rsid w:val="00BC400D"/>
    <w:rsid w:val="00C339CE"/>
    <w:rsid w:val="00C64FCC"/>
    <w:rsid w:val="00CC5519"/>
    <w:rsid w:val="00CF5BF1"/>
    <w:rsid w:val="00E120D7"/>
    <w:rsid w:val="00E331C1"/>
    <w:rsid w:val="00E40D89"/>
    <w:rsid w:val="00F0556C"/>
    <w:rsid w:val="00FA7E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80DE3"/>
  <w15:docId w15:val="{D729033B-F022-407C-8C57-EABF57B5E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Standarduser"/>
    <w:next w:val="Standarduser"/>
    <w:uiPriority w:val="9"/>
    <w:qFormat/>
    <w:pPr>
      <w:keepNext/>
      <w:spacing w:before="240" w:after="60"/>
      <w:outlineLvl w:val="0"/>
    </w:pPr>
    <w:rPr>
      <w:rFonts w:ascii="Georgia" w:eastAsia="Georgia" w:hAnsi="Georgia" w:cs="Georgia"/>
      <w:b/>
      <w:kern w:val="3"/>
      <w:sz w:val="36"/>
    </w:rPr>
  </w:style>
  <w:style w:type="paragraph" w:styleId="Ttulo2">
    <w:name w:val="heading 2"/>
    <w:basedOn w:val="Standarduser"/>
    <w:next w:val="Standarduser"/>
    <w:link w:val="Ttulo2Car"/>
    <w:uiPriority w:val="9"/>
    <w:unhideWhenUsed/>
    <w:qFormat/>
    <w:pPr>
      <w:keepNext/>
      <w:widowControl w:val="0"/>
      <w:spacing w:before="120" w:after="120"/>
      <w:outlineLvl w:val="1"/>
    </w:pPr>
    <w:rPr>
      <w:rFonts w:ascii="Georgia" w:eastAsia="Georgia" w:hAnsi="Georgia" w:cs="Georgia"/>
      <w:b/>
      <w:sz w:val="32"/>
    </w:rPr>
  </w:style>
  <w:style w:type="paragraph" w:styleId="Ttulo3">
    <w:name w:val="heading 3"/>
    <w:basedOn w:val="Standarduser"/>
    <w:next w:val="Standarduser"/>
    <w:uiPriority w:val="9"/>
    <w:semiHidden/>
    <w:unhideWhenUsed/>
    <w:qFormat/>
    <w:pPr>
      <w:keepNext/>
      <w:jc w:val="center"/>
      <w:outlineLvl w:val="2"/>
    </w:pPr>
    <w:rPr>
      <w:sz w:val="48"/>
      <w:u w:val="single"/>
    </w:rPr>
  </w:style>
  <w:style w:type="paragraph" w:styleId="Ttulo4">
    <w:name w:val="heading 4"/>
    <w:basedOn w:val="Standarduser"/>
    <w:next w:val="Standarduser"/>
    <w:uiPriority w:val="9"/>
    <w:semiHidden/>
    <w:unhideWhenUsed/>
    <w:qFormat/>
    <w:pPr>
      <w:keepNext/>
      <w:outlineLvl w:val="3"/>
    </w:pPr>
    <w:rPr>
      <w:b/>
      <w:sz w:val="24"/>
    </w:rPr>
  </w:style>
  <w:style w:type="paragraph" w:styleId="Ttulo5">
    <w:name w:val="heading 5"/>
    <w:basedOn w:val="Standarduser"/>
    <w:next w:val="Standarduser"/>
    <w:uiPriority w:val="9"/>
    <w:semiHidden/>
    <w:unhideWhenUsed/>
    <w:qFormat/>
    <w:pPr>
      <w:keepNext/>
      <w:outlineLvl w:val="4"/>
    </w:pPr>
    <w:rPr>
      <w:b/>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user"/>
    <w:next w:val="Textbodyuser"/>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76" w:lineRule="auto"/>
    </w:pPr>
  </w:style>
  <w:style w:type="paragraph" w:styleId="Lista">
    <w:name w:val="List"/>
    <w:basedOn w:val="Textbodyuser"/>
    <w:rPr>
      <w:rFonts w:cs="Arial"/>
      <w:sz w:val="24"/>
    </w:rPr>
  </w:style>
  <w:style w:type="paragraph" w:styleId="Descripcin">
    <w:name w:val="caption"/>
    <w:basedOn w:val="Standarduser"/>
    <w:pPr>
      <w:suppressLineNumbers/>
      <w:spacing w:before="120" w:after="120"/>
    </w:pPr>
    <w:rPr>
      <w:rFonts w:cs="Arial"/>
      <w:i/>
      <w:iCs/>
      <w:sz w:val="24"/>
      <w:szCs w:val="24"/>
    </w:rPr>
  </w:style>
  <w:style w:type="paragraph" w:customStyle="1" w:styleId="Index">
    <w:name w:val="Index"/>
    <w:basedOn w:val="Standarduser"/>
    <w:pPr>
      <w:suppressLineNumbers/>
    </w:pPr>
    <w:rPr>
      <w:rFonts w:cs="Arial"/>
      <w:sz w:val="24"/>
    </w:rPr>
  </w:style>
  <w:style w:type="paragraph" w:customStyle="1" w:styleId="Standarduser">
    <w:name w:val="Standard (user)"/>
    <w:link w:val="StandarduserCar"/>
    <w:pPr>
      <w:widowControl/>
    </w:pPr>
  </w:style>
  <w:style w:type="paragraph" w:customStyle="1" w:styleId="Textbodyuser">
    <w:name w:val="Text body (user)"/>
    <w:basedOn w:val="Standarduser"/>
    <w:pPr>
      <w:jc w:val="center"/>
    </w:pPr>
    <w:rPr>
      <w:b/>
      <w:sz w:val="96"/>
    </w:rPr>
  </w:style>
  <w:style w:type="paragraph" w:customStyle="1" w:styleId="HeaderandFooter">
    <w:name w:val="Header and Footer"/>
    <w:basedOn w:val="Standarduser"/>
  </w:style>
  <w:style w:type="paragraph" w:styleId="Encabezado">
    <w:name w:val="header"/>
    <w:basedOn w:val="Standarduser"/>
    <w:pPr>
      <w:tabs>
        <w:tab w:val="center" w:pos="4252"/>
        <w:tab w:val="right" w:pos="8504"/>
      </w:tabs>
    </w:pPr>
  </w:style>
  <w:style w:type="paragraph" w:styleId="Piedepgina">
    <w:name w:val="footer"/>
    <w:basedOn w:val="Standarduser"/>
    <w:pPr>
      <w:tabs>
        <w:tab w:val="center" w:pos="4252"/>
        <w:tab w:val="right" w:pos="8504"/>
      </w:tabs>
    </w:pPr>
  </w:style>
  <w:style w:type="paragraph" w:styleId="Textoindependiente2">
    <w:name w:val="Body Text 2"/>
    <w:basedOn w:val="Standarduser"/>
    <w:pPr>
      <w:jc w:val="both"/>
    </w:pPr>
    <w:rPr>
      <w:i/>
    </w:rPr>
  </w:style>
  <w:style w:type="paragraph" w:customStyle="1" w:styleId="Contents1user">
    <w:name w:val="Contents 1 (user)"/>
    <w:basedOn w:val="Standarduser"/>
    <w:next w:val="Standarduser"/>
    <w:autoRedefine/>
    <w:pPr>
      <w:widowControl w:val="0"/>
      <w:spacing w:before="120" w:after="120"/>
    </w:pPr>
    <w:rPr>
      <w:b/>
      <w:caps/>
    </w:rPr>
  </w:style>
  <w:style w:type="paragraph" w:customStyle="1" w:styleId="Contents2user">
    <w:name w:val="Contents 2 (user)"/>
    <w:basedOn w:val="Standarduser"/>
    <w:next w:val="Standarduser"/>
    <w:autoRedefine/>
    <w:pPr>
      <w:widowControl w:val="0"/>
      <w:ind w:left="240"/>
    </w:pPr>
    <w:rPr>
      <w:smallCaps/>
    </w:rPr>
  </w:style>
  <w:style w:type="paragraph" w:styleId="Textodeglobo">
    <w:name w:val="Balloon Text"/>
    <w:basedOn w:val="Standarduser"/>
    <w:rPr>
      <w:rFonts w:ascii="Tahoma" w:eastAsia="Tahoma" w:hAnsi="Tahoma" w:cs="Tahoma"/>
      <w:sz w:val="16"/>
      <w:szCs w:val="16"/>
    </w:rPr>
  </w:style>
  <w:style w:type="paragraph" w:styleId="Prrafodelista">
    <w:name w:val="List Paragraph"/>
    <w:basedOn w:val="Standarduser"/>
    <w:pPr>
      <w:ind w:left="708"/>
    </w:pPr>
  </w:style>
  <w:style w:type="paragraph" w:styleId="NormalWeb">
    <w:name w:val="Normal (Web)"/>
    <w:basedOn w:val="Standarduser"/>
    <w:pPr>
      <w:spacing w:before="100" w:after="100"/>
    </w:pPr>
    <w:rPr>
      <w:sz w:val="24"/>
      <w:szCs w:val="24"/>
      <w:lang w:eastAsia="ja-JP"/>
    </w:rPr>
  </w:style>
  <w:style w:type="paragraph" w:customStyle="1" w:styleId="Contents3user">
    <w:name w:val="Contents 3 (user)"/>
    <w:basedOn w:val="Standarduser"/>
    <w:next w:val="Standarduser"/>
    <w:autoRedefine/>
    <w:pPr>
      <w:spacing w:after="100"/>
      <w:ind w:left="400"/>
    </w:pPr>
  </w:style>
  <w:style w:type="paragraph" w:styleId="TtuloTDC">
    <w:name w:val="TOC Heading"/>
    <w:basedOn w:val="Ttulo1"/>
    <w:next w:val="Standarduser"/>
    <w:uiPriority w:val="39"/>
    <w:qFormat/>
    <w:pPr>
      <w:keepLines/>
      <w:spacing w:after="0" w:line="259" w:lineRule="auto"/>
    </w:pPr>
    <w:rPr>
      <w:rFonts w:ascii="Calibri Light" w:eastAsia="F" w:hAnsi="Calibri Light" w:cs="F"/>
      <w:b w:val="0"/>
      <w:color w:val="2F5496"/>
      <w:kern w:val="0"/>
      <w:szCs w:val="32"/>
    </w:rPr>
  </w:style>
  <w:style w:type="paragraph" w:styleId="Subttulo">
    <w:name w:val="Subtitle"/>
    <w:basedOn w:val="Standarduser"/>
    <w:next w:val="Standarduser"/>
    <w:uiPriority w:val="11"/>
    <w:qFormat/>
    <w:pPr>
      <w:spacing w:after="160"/>
    </w:pPr>
    <w:rPr>
      <w:rFonts w:ascii="Georgia" w:eastAsia="F" w:hAnsi="Georgia" w:cs="F"/>
      <w:b/>
      <w:color w:val="000000"/>
      <w:spacing w:val="15"/>
      <w:sz w:val="32"/>
      <w:szCs w:val="22"/>
    </w:rPr>
  </w:style>
  <w:style w:type="paragraph" w:customStyle="1" w:styleId="Contents2">
    <w:name w:val="Contents 2"/>
    <w:basedOn w:val="Standard"/>
    <w:next w:val="Standard"/>
    <w:autoRedefine/>
    <w:pPr>
      <w:spacing w:after="100"/>
      <w:ind w:left="200"/>
    </w:pPr>
  </w:style>
  <w:style w:type="paragraph" w:customStyle="1" w:styleId="Contents1">
    <w:name w:val="Contents 1"/>
    <w:basedOn w:val="Standard"/>
    <w:next w:val="Standard"/>
    <w:autoRedefine/>
    <w:pPr>
      <w:spacing w:after="100"/>
    </w:pPr>
  </w:style>
  <w:style w:type="character" w:styleId="Nmerodepgina">
    <w:name w:val="page number"/>
    <w:basedOn w:val="Fuentedeprrafopredeter"/>
  </w:style>
  <w:style w:type="character" w:customStyle="1" w:styleId="Internetlinkuser">
    <w:name w:val="Internet link (user)"/>
    <w:rPr>
      <w:color w:val="0000FF"/>
      <w:u w:val="single"/>
    </w:rPr>
  </w:style>
  <w:style w:type="character" w:customStyle="1" w:styleId="VisitedInternetLinkuser">
    <w:name w:val="Visited Internet Link (user)"/>
    <w:rPr>
      <w:color w:val="800080"/>
      <w:u w:val="single"/>
    </w:rPr>
  </w:style>
  <w:style w:type="character" w:customStyle="1" w:styleId="EncabezadoCar">
    <w:name w:val="Encabezado Car"/>
    <w:rPr>
      <w:lang w:val="es-ES" w:eastAsia="es-ES"/>
    </w:rPr>
  </w:style>
  <w:style w:type="character" w:customStyle="1" w:styleId="PiedepginaCar">
    <w:name w:val="Pie de página Car"/>
    <w:rPr>
      <w:lang w:val="es-ES" w:eastAsia="es-ES"/>
    </w:rPr>
  </w:style>
  <w:style w:type="character" w:customStyle="1" w:styleId="TextodegloboCar">
    <w:name w:val="Texto de globo Car"/>
    <w:rPr>
      <w:rFonts w:ascii="Tahoma" w:eastAsia="Tahoma" w:hAnsi="Tahoma" w:cs="Tahoma"/>
      <w:sz w:val="16"/>
      <w:szCs w:val="16"/>
      <w:lang w:val="es-ES" w:eastAsia="es-ES"/>
    </w:rPr>
  </w:style>
  <w:style w:type="character" w:styleId="nfasis">
    <w:name w:val="Emphasis"/>
    <w:basedOn w:val="Fuentedeprrafopredeter"/>
    <w:rPr>
      <w:i/>
      <w:iCs/>
    </w:rPr>
  </w:style>
  <w:style w:type="character" w:customStyle="1" w:styleId="SubttuloCar">
    <w:name w:val="Subtítulo Car"/>
    <w:basedOn w:val="Fuentedeprrafopredeter"/>
    <w:rPr>
      <w:rFonts w:ascii="Georgia" w:eastAsia="F" w:hAnsi="Georgia" w:cs="F"/>
      <w:b/>
      <w:color w:val="000000"/>
      <w:spacing w:val="15"/>
      <w:sz w:val="32"/>
      <w:szCs w:val="22"/>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IndexLink">
    <w:name w:val="Index Link"/>
  </w:style>
  <w:style w:type="character" w:customStyle="1" w:styleId="Internetlink">
    <w:name w:val="Internet link"/>
    <w:basedOn w:val="Fuentedeprrafopredeter"/>
    <w:rPr>
      <w:color w:val="0563C1"/>
      <w:u w:val="single"/>
    </w:rPr>
  </w:style>
  <w:style w:type="character" w:styleId="Referenciaintensa">
    <w:name w:val="Intense Reference"/>
    <w:basedOn w:val="Fuentedeprrafopredeter"/>
    <w:rPr>
      <w:b/>
      <w:bCs/>
      <w:smallCaps/>
      <w:color w:val="4472C4"/>
      <w:spacing w:val="5"/>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sz w:val="20"/>
    </w:rPr>
  </w:style>
  <w:style w:type="character" w:customStyle="1" w:styleId="ListLabel29">
    <w:name w:val="ListLabel 29"/>
    <w:rPr>
      <w:sz w:val="20"/>
    </w:rPr>
  </w:style>
  <w:style w:type="character" w:customStyle="1" w:styleId="ListLabel30">
    <w:name w:val="ListLabel 30"/>
    <w:rPr>
      <w:sz w:val="20"/>
    </w:rPr>
  </w:style>
  <w:style w:type="character" w:customStyle="1" w:styleId="ListLabel31">
    <w:name w:val="ListLabel 31"/>
    <w:rPr>
      <w:sz w:val="20"/>
    </w:rPr>
  </w:style>
  <w:style w:type="character" w:customStyle="1" w:styleId="ListLabel32">
    <w:name w:val="ListLabel 32"/>
    <w:rPr>
      <w:sz w:val="20"/>
    </w:rPr>
  </w:style>
  <w:style w:type="character" w:customStyle="1" w:styleId="ListLabel33">
    <w:name w:val="ListLabel 33"/>
    <w:rPr>
      <w:sz w:val="20"/>
    </w:rPr>
  </w:style>
  <w:style w:type="character" w:customStyle="1" w:styleId="ListLabel34">
    <w:name w:val="ListLabel 34"/>
    <w:rPr>
      <w:sz w:val="20"/>
    </w:rPr>
  </w:style>
  <w:style w:type="character" w:customStyle="1" w:styleId="ListLabel35">
    <w:name w:val="ListLabel 35"/>
    <w:rPr>
      <w:sz w:val="20"/>
    </w:rPr>
  </w:style>
  <w:style w:type="character" w:customStyle="1" w:styleId="ListLabel36">
    <w:name w:val="ListLabel 36"/>
    <w:rPr>
      <w:sz w:val="20"/>
    </w:rPr>
  </w:style>
  <w:style w:type="character" w:customStyle="1" w:styleId="BulletSymbols">
    <w:name w:val="Bullet Symbols"/>
    <w:rPr>
      <w:rFonts w:ascii="OpenSymbol" w:eastAsia="OpenSymbol" w:hAnsi="OpenSymbol" w:cs="OpenSymbol"/>
    </w:rPr>
  </w:style>
  <w:style w:type="numbering" w:customStyle="1" w:styleId="Sinlista1">
    <w:name w:val="Sin lista1"/>
    <w:basedOn w:val="Sinlista"/>
    <w:pPr>
      <w:numPr>
        <w:numId w:val="1"/>
      </w:numPr>
    </w:pPr>
  </w:style>
  <w:style w:type="numbering" w:customStyle="1" w:styleId="Sinlista11">
    <w:name w:val="Sin lista11"/>
    <w:basedOn w:val="Sinlista"/>
    <w:pPr>
      <w:numPr>
        <w:numId w:val="2"/>
      </w:numPr>
    </w:pPr>
  </w:style>
  <w:style w:type="numbering" w:customStyle="1" w:styleId="WWNum1">
    <w:name w:val="WWNum1"/>
    <w:basedOn w:val="Sinlista"/>
    <w:pPr>
      <w:numPr>
        <w:numId w:val="3"/>
      </w:numPr>
    </w:pPr>
  </w:style>
  <w:style w:type="numbering" w:customStyle="1" w:styleId="WWNum2">
    <w:name w:val="WWNum2"/>
    <w:basedOn w:val="Sinlista"/>
    <w:pPr>
      <w:numPr>
        <w:numId w:val="4"/>
      </w:numPr>
    </w:pPr>
  </w:style>
  <w:style w:type="numbering" w:customStyle="1" w:styleId="WWNum3">
    <w:name w:val="WWNum3"/>
    <w:basedOn w:val="Sinlista"/>
    <w:pPr>
      <w:numPr>
        <w:numId w:val="5"/>
      </w:numPr>
    </w:pPr>
  </w:style>
  <w:style w:type="numbering" w:customStyle="1" w:styleId="WWNum4">
    <w:name w:val="WWNum4"/>
    <w:basedOn w:val="Sinlista"/>
    <w:pPr>
      <w:numPr>
        <w:numId w:val="6"/>
      </w:numPr>
    </w:pPr>
  </w:style>
  <w:style w:type="numbering" w:customStyle="1" w:styleId="WWNum5">
    <w:name w:val="WWNum5"/>
    <w:basedOn w:val="Sinlista"/>
    <w:pPr>
      <w:numPr>
        <w:numId w:val="7"/>
      </w:numPr>
    </w:pPr>
  </w:style>
  <w:style w:type="numbering" w:customStyle="1" w:styleId="WWNum1a">
    <w:name w:val="WWNum1a"/>
    <w:basedOn w:val="Sinlista"/>
    <w:pPr>
      <w:numPr>
        <w:numId w:val="8"/>
      </w:numPr>
    </w:pPr>
  </w:style>
  <w:style w:type="numbering" w:customStyle="1" w:styleId="WWNum2a">
    <w:name w:val="WWNum2a"/>
    <w:basedOn w:val="Sinlista"/>
    <w:pPr>
      <w:numPr>
        <w:numId w:val="9"/>
      </w:numPr>
    </w:pPr>
  </w:style>
  <w:style w:type="numbering" w:customStyle="1" w:styleId="WWNum3a">
    <w:name w:val="WWNum3a"/>
    <w:basedOn w:val="Sinlista"/>
    <w:pPr>
      <w:numPr>
        <w:numId w:val="10"/>
      </w:numPr>
    </w:pPr>
  </w:style>
  <w:style w:type="numbering" w:customStyle="1" w:styleId="WWNum4a">
    <w:name w:val="WWNum4a"/>
    <w:basedOn w:val="Sinlista"/>
    <w:pPr>
      <w:numPr>
        <w:numId w:val="11"/>
      </w:numPr>
    </w:pPr>
  </w:style>
  <w:style w:type="numbering" w:customStyle="1" w:styleId="WWNum5a">
    <w:name w:val="WWNum5a"/>
    <w:basedOn w:val="Sinlista"/>
    <w:pPr>
      <w:numPr>
        <w:numId w:val="12"/>
      </w:numPr>
    </w:pPr>
  </w:style>
  <w:style w:type="numbering" w:customStyle="1" w:styleId="WWNum6">
    <w:name w:val="WWNum6"/>
    <w:basedOn w:val="Sinlista"/>
    <w:pPr>
      <w:numPr>
        <w:numId w:val="13"/>
      </w:numPr>
    </w:pPr>
  </w:style>
  <w:style w:type="paragraph" w:styleId="TDC2">
    <w:name w:val="toc 2"/>
    <w:basedOn w:val="Normal"/>
    <w:next w:val="Normal"/>
    <w:autoRedefine/>
    <w:uiPriority w:val="39"/>
    <w:unhideWhenUsed/>
    <w:rsid w:val="00184CC5"/>
    <w:pPr>
      <w:spacing w:after="100"/>
      <w:ind w:left="200"/>
    </w:pPr>
  </w:style>
  <w:style w:type="paragraph" w:styleId="TDC1">
    <w:name w:val="toc 1"/>
    <w:basedOn w:val="Normal"/>
    <w:next w:val="Normal"/>
    <w:autoRedefine/>
    <w:uiPriority w:val="39"/>
    <w:unhideWhenUsed/>
    <w:rsid w:val="00105138"/>
    <w:pPr>
      <w:tabs>
        <w:tab w:val="right" w:leader="dot" w:pos="8777"/>
      </w:tabs>
      <w:spacing w:after="100"/>
    </w:pPr>
    <w:rPr>
      <w:rFonts w:ascii="Arial" w:hAnsi="Arial" w:cs="Arial"/>
      <w:b/>
      <w:bCs/>
      <w:noProof/>
      <w:sz w:val="24"/>
      <w:szCs w:val="24"/>
    </w:rPr>
  </w:style>
  <w:style w:type="character" w:styleId="Hipervnculo">
    <w:name w:val="Hyperlink"/>
    <w:basedOn w:val="Fuentedeprrafopredeter"/>
    <w:uiPriority w:val="99"/>
    <w:unhideWhenUsed/>
    <w:rsid w:val="00184CC5"/>
    <w:rPr>
      <w:color w:val="0563C1" w:themeColor="hyperlink"/>
      <w:u w:val="single"/>
    </w:rPr>
  </w:style>
  <w:style w:type="paragraph" w:styleId="Sinespaciado">
    <w:name w:val="No Spacing"/>
    <w:uiPriority w:val="1"/>
    <w:qFormat/>
    <w:rsid w:val="00184CC5"/>
    <w:pPr>
      <w:jc w:val="both"/>
    </w:pPr>
    <w:rPr>
      <w:rFonts w:ascii="Georgia" w:hAnsi="Georgia"/>
      <w:sz w:val="24"/>
    </w:rPr>
  </w:style>
  <w:style w:type="table" w:styleId="Tablaconcuadrcula">
    <w:name w:val="Table Grid"/>
    <w:basedOn w:val="Tablanormal"/>
    <w:uiPriority w:val="39"/>
    <w:rsid w:val="00184C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sd">
    <w:name w:val="asd"/>
    <w:basedOn w:val="Ttulo2"/>
    <w:link w:val="asdCar"/>
    <w:qFormat/>
    <w:rsid w:val="00105138"/>
    <w:pPr>
      <w:ind w:firstLine="1418"/>
      <w:jc w:val="both"/>
    </w:pPr>
    <w:rPr>
      <w:b w:val="0"/>
      <w:sz w:val="24"/>
    </w:rPr>
  </w:style>
  <w:style w:type="character" w:customStyle="1" w:styleId="StandarduserCar">
    <w:name w:val="Standard (user) Car"/>
    <w:basedOn w:val="Fuentedeprrafopredeter"/>
    <w:link w:val="Standarduser"/>
    <w:rsid w:val="00105138"/>
  </w:style>
  <w:style w:type="character" w:customStyle="1" w:styleId="Ttulo2Car">
    <w:name w:val="Título 2 Car"/>
    <w:basedOn w:val="StandarduserCar"/>
    <w:link w:val="Ttulo2"/>
    <w:uiPriority w:val="9"/>
    <w:rsid w:val="00105138"/>
    <w:rPr>
      <w:rFonts w:ascii="Georgia" w:eastAsia="Georgia" w:hAnsi="Georgia" w:cs="Georgia"/>
      <w:b/>
      <w:sz w:val="32"/>
    </w:rPr>
  </w:style>
  <w:style w:type="character" w:customStyle="1" w:styleId="asdCar">
    <w:name w:val="asd Car"/>
    <w:basedOn w:val="Ttulo2Car"/>
    <w:link w:val="asd"/>
    <w:rsid w:val="00105138"/>
    <w:rPr>
      <w:rFonts w:ascii="Georgia" w:eastAsia="Georgia" w:hAnsi="Georgia" w:cs="Georgia"/>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810863">
      <w:bodyDiv w:val="1"/>
      <w:marLeft w:val="0"/>
      <w:marRight w:val="0"/>
      <w:marTop w:val="0"/>
      <w:marBottom w:val="0"/>
      <w:divBdr>
        <w:top w:val="none" w:sz="0" w:space="0" w:color="auto"/>
        <w:left w:val="none" w:sz="0" w:space="0" w:color="auto"/>
        <w:bottom w:val="none" w:sz="0" w:space="0" w:color="auto"/>
        <w:right w:val="none" w:sz="0" w:space="0" w:color="auto"/>
      </w:divBdr>
    </w:div>
    <w:div w:id="1998414863">
      <w:bodyDiv w:val="1"/>
      <w:marLeft w:val="0"/>
      <w:marRight w:val="0"/>
      <w:marTop w:val="0"/>
      <w:marBottom w:val="0"/>
      <w:divBdr>
        <w:top w:val="none" w:sz="0" w:space="0" w:color="auto"/>
        <w:left w:val="none" w:sz="0" w:space="0" w:color="auto"/>
        <w:bottom w:val="none" w:sz="0" w:space="0" w:color="auto"/>
        <w:right w:val="none" w:sz="0" w:space="0" w:color="auto"/>
      </w:divBdr>
      <w:divsChild>
        <w:div w:id="15047860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C6C4C-56A6-44AB-BE0A-B584FBF8A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1228</Words>
  <Characters>6755</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A N E P                               Instituto Tecnológico Superior</vt:lpstr>
    </vt:vector>
  </TitlesOfParts>
  <Company/>
  <LinksUpToDate>false</LinksUpToDate>
  <CharactersWithSpaces>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N E P                               Instituto Tecnológico Superior</dc:title>
  <dc:creator>ANEP-UTU</dc:creator>
  <cp:lastModifiedBy>mathias huque</cp:lastModifiedBy>
  <cp:revision>2</cp:revision>
  <cp:lastPrinted>2019-04-05T21:39:00Z</cp:lastPrinted>
  <dcterms:created xsi:type="dcterms:W3CDTF">2021-08-06T00:07:00Z</dcterms:created>
  <dcterms:modified xsi:type="dcterms:W3CDTF">2021-08-06T00:07:00Z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