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4B669" w14:textId="77777777" w:rsidR="00216D3F" w:rsidRDefault="00216D3F">
      <w:pPr>
        <w:pStyle w:val="Standard"/>
        <w:rPr>
          <w:rFonts w:ascii="Georgia" w:hAnsi="Georgia"/>
          <w:b/>
          <w:u w:val="single"/>
        </w:rPr>
      </w:pPr>
    </w:p>
    <w:p w14:paraId="41268EBF" w14:textId="77777777" w:rsidR="00216D3F" w:rsidRDefault="00216D3F">
      <w:pPr>
        <w:pStyle w:val="Standard"/>
        <w:rPr>
          <w:rFonts w:ascii="Georgia" w:hAnsi="Georgia"/>
        </w:rPr>
      </w:pPr>
    </w:p>
    <w:p w14:paraId="7F3EFC7E" w14:textId="77777777" w:rsidR="00216D3F" w:rsidRDefault="00216D3F">
      <w:pPr>
        <w:pStyle w:val="Standard"/>
        <w:rPr>
          <w:rFonts w:ascii="Georgia" w:hAnsi="Georgia"/>
        </w:rPr>
      </w:pPr>
    </w:p>
    <w:p w14:paraId="2E69618A" w14:textId="77777777" w:rsidR="00216D3F" w:rsidRDefault="00C05B95">
      <w:pPr>
        <w:pStyle w:val="Standard"/>
        <w:rPr>
          <w:rFonts w:ascii="Georgia" w:hAnsi="Georgia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58240" behindDoc="0" locked="0" layoutInCell="1" allowOverlap="1" wp14:anchorId="5BA493C0" wp14:editId="53C5266F">
            <wp:simplePos x="0" y="0"/>
            <wp:positionH relativeFrom="page">
              <wp:align>center</wp:align>
            </wp:positionH>
            <wp:positionV relativeFrom="paragraph">
              <wp:posOffset>45720</wp:posOffset>
            </wp:positionV>
            <wp:extent cx="4005000" cy="2893679"/>
            <wp:effectExtent l="0" t="0" r="0" b="1921"/>
            <wp:wrapSquare wrapText="bothSides"/>
            <wp:docPr id="3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5000" cy="28936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BCFB70A" w14:textId="77777777" w:rsidR="00216D3F" w:rsidRDefault="00216D3F">
      <w:pPr>
        <w:pStyle w:val="Standard"/>
        <w:rPr>
          <w:rFonts w:ascii="Georgia" w:hAnsi="Georgia"/>
        </w:rPr>
      </w:pPr>
    </w:p>
    <w:p w14:paraId="0AADAE30" w14:textId="77777777" w:rsidR="00216D3F" w:rsidRDefault="00216D3F">
      <w:pPr>
        <w:pStyle w:val="Textbody"/>
        <w:rPr>
          <w:rFonts w:ascii="Georgia" w:hAnsi="Georgia"/>
        </w:rPr>
      </w:pPr>
    </w:p>
    <w:p w14:paraId="440019B7" w14:textId="77777777" w:rsidR="00216D3F" w:rsidRDefault="00216D3F">
      <w:pPr>
        <w:pStyle w:val="Textbody"/>
        <w:tabs>
          <w:tab w:val="left" w:pos="1066"/>
        </w:tabs>
        <w:jc w:val="left"/>
        <w:rPr>
          <w:rFonts w:ascii="Georgia" w:hAnsi="Georgia"/>
        </w:rPr>
      </w:pPr>
    </w:p>
    <w:p w14:paraId="52E756BF" w14:textId="77777777" w:rsidR="00216D3F" w:rsidRDefault="00216D3F">
      <w:pPr>
        <w:pStyle w:val="Textbody"/>
        <w:tabs>
          <w:tab w:val="left" w:pos="1066"/>
        </w:tabs>
        <w:jc w:val="left"/>
        <w:rPr>
          <w:rFonts w:ascii="Georgia" w:hAnsi="Georgia"/>
        </w:rPr>
      </w:pPr>
    </w:p>
    <w:p w14:paraId="0FF7D25A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314D8EED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0770F7D6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13E08923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27F9C6A1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3445C9D5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Solicitante:</w:t>
      </w:r>
    </w:p>
    <w:p w14:paraId="745CC4D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 w:cs="Arial"/>
          <w:sz w:val="24"/>
          <w:szCs w:val="24"/>
        </w:rPr>
        <w:t xml:space="preserve"> I</w:t>
      </w:r>
      <w:r>
        <w:rPr>
          <w:rFonts w:ascii="Georgia" w:hAnsi="Georgia"/>
          <w:sz w:val="28"/>
          <w:szCs w:val="28"/>
        </w:rPr>
        <w:t>.T.S. – Instituto Tecnológico Superior Arias - Balparda</w:t>
      </w:r>
    </w:p>
    <w:p w14:paraId="25F7A154" w14:textId="77777777" w:rsidR="00216D3F" w:rsidRDefault="00216D3F">
      <w:pPr>
        <w:pStyle w:val="Textbody"/>
        <w:jc w:val="left"/>
        <w:rPr>
          <w:rFonts w:ascii="Georgia" w:hAnsi="Georgia" w:cs="Arial"/>
          <w:sz w:val="24"/>
          <w:szCs w:val="24"/>
        </w:rPr>
      </w:pPr>
    </w:p>
    <w:p w14:paraId="27F4E2DE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Nombre de Fantasía del Proyecto: Pollux</w:t>
      </w:r>
      <w:r>
        <w:rPr>
          <w:rFonts w:ascii="Georgia" w:hAnsi="Georgia"/>
          <w:sz w:val="28"/>
          <w:szCs w:val="28"/>
        </w:rPr>
        <w:br/>
        <w:t>Grupo de Clase: 3°IC</w:t>
      </w:r>
      <w:r>
        <w:rPr>
          <w:rFonts w:ascii="Georgia" w:hAnsi="Georgia"/>
          <w:sz w:val="28"/>
          <w:szCs w:val="28"/>
        </w:rPr>
        <w:br/>
        <w:t>Turno: Matutino</w:t>
      </w:r>
    </w:p>
    <w:p w14:paraId="78B01FD5" w14:textId="7B0797C8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Materia:</w:t>
      </w:r>
      <w:r>
        <w:rPr>
          <w:rFonts w:ascii="Georgia" w:hAnsi="Georgia"/>
          <w:sz w:val="28"/>
          <w:szCs w:val="28"/>
        </w:rPr>
        <w:tab/>
      </w:r>
      <w:r w:rsidR="00254A5E">
        <w:rPr>
          <w:rFonts w:ascii="Georgia" w:hAnsi="Georgia"/>
          <w:sz w:val="28"/>
          <w:szCs w:val="28"/>
        </w:rPr>
        <w:t>Gestión de proyecto</w:t>
      </w:r>
    </w:p>
    <w:p w14:paraId="17C22FA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Nombre de los Integrantes del Grupo: Mathias Huque</w:t>
      </w:r>
    </w:p>
    <w:p w14:paraId="0FAA1A1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Wilson Antognazza</w:t>
      </w:r>
    </w:p>
    <w:p w14:paraId="0BB6CB35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Santiago Maciel</w:t>
      </w:r>
    </w:p>
    <w:p w14:paraId="7E9E593C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Bruno Obispo</w:t>
      </w:r>
    </w:p>
    <w:p w14:paraId="1BD260B7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70D50127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369A299C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533B03A3" w14:textId="20C9D63A" w:rsidR="00216D3F" w:rsidRDefault="00C05B95">
      <w:pPr>
        <w:pStyle w:val="Textbody"/>
        <w:jc w:val="right"/>
      </w:pPr>
      <w:r>
        <w:rPr>
          <w:rFonts w:ascii="Georgia" w:hAnsi="Georgia"/>
          <w:sz w:val="28"/>
          <w:szCs w:val="28"/>
        </w:rPr>
        <w:t xml:space="preserve">Fecha de entrega: </w:t>
      </w:r>
      <w:r w:rsidR="00046C63">
        <w:rPr>
          <w:rFonts w:ascii="Georgia" w:hAnsi="Georgia"/>
          <w:sz w:val="28"/>
          <w:szCs w:val="28"/>
        </w:rPr>
        <w:t>0</w:t>
      </w:r>
      <w:r w:rsidR="005E3D3F">
        <w:rPr>
          <w:rFonts w:ascii="Georgia" w:hAnsi="Georgia"/>
          <w:sz w:val="28"/>
          <w:szCs w:val="28"/>
        </w:rPr>
        <w:t>6</w:t>
      </w:r>
      <w:r>
        <w:rPr>
          <w:rFonts w:ascii="Georgia" w:hAnsi="Georgia"/>
          <w:sz w:val="28"/>
          <w:szCs w:val="28"/>
        </w:rPr>
        <w:t>/0</w:t>
      </w:r>
      <w:r w:rsidR="005E3D3F">
        <w:rPr>
          <w:rFonts w:ascii="Georgia" w:hAnsi="Georgia"/>
          <w:sz w:val="28"/>
          <w:szCs w:val="28"/>
        </w:rPr>
        <w:t>8</w:t>
      </w:r>
      <w:r>
        <w:rPr>
          <w:rFonts w:ascii="Georgia" w:hAnsi="Georgia"/>
          <w:sz w:val="28"/>
          <w:szCs w:val="28"/>
        </w:rPr>
        <w:t>/2021</w:t>
      </w:r>
    </w:p>
    <w:p w14:paraId="1A076660" w14:textId="77777777" w:rsidR="00216D3F" w:rsidRDefault="00216D3F">
      <w:pPr>
        <w:pStyle w:val="Textbody"/>
        <w:rPr>
          <w:rFonts w:ascii="Georgia" w:hAnsi="Georgia"/>
          <w:sz w:val="28"/>
          <w:szCs w:val="28"/>
        </w:rPr>
      </w:pPr>
    </w:p>
    <w:p w14:paraId="28EF2268" w14:textId="77777777" w:rsidR="00216D3F" w:rsidRDefault="00216D3F">
      <w:pPr>
        <w:pStyle w:val="Textbody"/>
        <w:rPr>
          <w:rFonts w:ascii="Georgia" w:hAnsi="Georgia"/>
          <w:sz w:val="28"/>
          <w:szCs w:val="28"/>
        </w:rPr>
      </w:pPr>
    </w:p>
    <w:p w14:paraId="7907A5BA" w14:textId="77777777" w:rsidR="00216D3F" w:rsidRDefault="00C05B95">
      <w:pPr>
        <w:pStyle w:val="Textbody"/>
        <w:ind w:left="708"/>
        <w:jc w:val="left"/>
      </w:pPr>
      <w:r>
        <w:rPr>
          <w:rFonts w:ascii="Georgia" w:hAnsi="Georgia"/>
          <w:sz w:val="24"/>
          <w:szCs w:val="24"/>
        </w:rPr>
        <w:t>Instituto Tecnológico Superior F. Arias – L. Balparda</w:t>
      </w:r>
      <w:r>
        <w:rPr>
          <w:rFonts w:ascii="Georgia" w:hAnsi="Georgia"/>
          <w:sz w:val="28"/>
          <w:szCs w:val="28"/>
        </w:rPr>
        <w:br/>
      </w:r>
      <w:r>
        <w:rPr>
          <w:rFonts w:ascii="Georgia" w:hAnsi="Georgia"/>
          <w:b w:val="0"/>
          <w:bCs/>
          <w:i/>
          <w:iCs/>
          <w:sz w:val="20"/>
        </w:rPr>
        <w:t xml:space="preserve">        Gral. Flores 3591 esq.   Bvar. José Batlle y Ordoñez - Montevideo </w:t>
      </w:r>
      <w:r>
        <w:rPr>
          <w:rFonts w:ascii="Georgia" w:hAnsi="Georgia"/>
          <w:b w:val="0"/>
          <w:bCs/>
          <w:i/>
          <w:iCs/>
          <w:sz w:val="22"/>
          <w:szCs w:val="22"/>
        </w:rPr>
        <w:br/>
      </w:r>
    </w:p>
    <w:p w14:paraId="28C09AFB" w14:textId="77777777" w:rsidR="00DF0B69" w:rsidRDefault="00DF0B69" w:rsidP="00DF0B69">
      <w:pPr>
        <w:pStyle w:val="Ttulo2"/>
      </w:pPr>
    </w:p>
    <w:tbl>
      <w:tblPr>
        <w:tblStyle w:val="Tablaconcuadrcula"/>
        <w:tblW w:w="9989" w:type="dxa"/>
        <w:tblInd w:w="-435" w:type="dxa"/>
        <w:tblLook w:val="04A0" w:firstRow="1" w:lastRow="0" w:firstColumn="1" w:lastColumn="0" w:noHBand="0" w:noVBand="1"/>
      </w:tblPr>
      <w:tblGrid>
        <w:gridCol w:w="3421"/>
        <w:gridCol w:w="1573"/>
        <w:gridCol w:w="1577"/>
        <w:gridCol w:w="3418"/>
      </w:tblGrid>
      <w:tr w:rsidR="00416DF6" w14:paraId="0DE017F4" w14:textId="5AE72F13" w:rsidTr="00781737">
        <w:trPr>
          <w:trHeight w:val="302"/>
        </w:trPr>
        <w:tc>
          <w:tcPr>
            <w:tcW w:w="9989" w:type="dxa"/>
            <w:gridSpan w:val="4"/>
            <w:shd w:val="clear" w:color="auto" w:fill="D0CECE" w:themeFill="background2" w:themeFillShade="E6"/>
          </w:tcPr>
          <w:p w14:paraId="7205DDCA" w14:textId="6E5909DD" w:rsidR="00416DF6" w:rsidRDefault="00416DF6" w:rsidP="00416DF6">
            <w:pPr>
              <w:pStyle w:val="Ttulo1"/>
              <w:jc w:val="center"/>
            </w:pPr>
            <w:r w:rsidRPr="00416DF6">
              <w:rPr>
                <w:color w:val="000000" w:themeColor="text1"/>
              </w:rPr>
              <w:t xml:space="preserve">ACTA DE </w:t>
            </w:r>
            <w:r w:rsidR="00254A5E">
              <w:rPr>
                <w:color w:val="000000" w:themeColor="text1"/>
              </w:rPr>
              <w:t>REUNIÓN</w:t>
            </w:r>
          </w:p>
        </w:tc>
      </w:tr>
      <w:tr w:rsidR="00416DF6" w14:paraId="00DFEB18" w14:textId="77777777" w:rsidTr="00781737">
        <w:trPr>
          <w:trHeight w:val="476"/>
        </w:trPr>
        <w:tc>
          <w:tcPr>
            <w:tcW w:w="3421" w:type="dxa"/>
            <w:vMerge w:val="restart"/>
          </w:tcPr>
          <w:p w14:paraId="54F67E14" w14:textId="640B434A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 xml:space="preserve">Tema: </w:t>
            </w:r>
            <w:r w:rsidR="00D76F39" w:rsidRPr="00D76F39">
              <w:rPr>
                <w:b w:val="0"/>
                <w:bCs/>
                <w:sz w:val="24"/>
                <w:szCs w:val="24"/>
              </w:rPr>
              <w:t>Gestion de Proyecto</w:t>
            </w:r>
          </w:p>
        </w:tc>
        <w:tc>
          <w:tcPr>
            <w:tcW w:w="6567" w:type="dxa"/>
            <w:gridSpan w:val="3"/>
            <w:vAlign w:val="center"/>
          </w:tcPr>
          <w:p w14:paraId="4A2ECF9F" w14:textId="04636B83" w:rsid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8"/>
                <w:szCs w:val="16"/>
              </w:rPr>
              <w:t>N</w:t>
            </w:r>
            <w:r>
              <w:rPr>
                <w:b w:val="0"/>
                <w:bCs/>
                <w:sz w:val="28"/>
                <w:szCs w:val="16"/>
                <w:lang w:val="es-MX"/>
              </w:rPr>
              <w:t>º acta:</w:t>
            </w:r>
            <w:r w:rsidR="00D76F39">
              <w:rPr>
                <w:b w:val="0"/>
                <w:bCs/>
                <w:sz w:val="28"/>
                <w:szCs w:val="16"/>
                <w:lang w:val="es-MX"/>
              </w:rPr>
              <w:t xml:space="preserve"> </w:t>
            </w:r>
            <w:r w:rsidR="00D76F39" w:rsidRPr="00D76F39">
              <w:rPr>
                <w:sz w:val="28"/>
                <w:szCs w:val="16"/>
                <w:lang w:val="es-MX"/>
              </w:rPr>
              <w:t>1</w:t>
            </w:r>
          </w:p>
        </w:tc>
      </w:tr>
      <w:tr w:rsidR="00416DF6" w14:paraId="0FE38C0A" w14:textId="661A922E" w:rsidTr="00781737">
        <w:trPr>
          <w:trHeight w:val="476"/>
        </w:trPr>
        <w:tc>
          <w:tcPr>
            <w:tcW w:w="3421" w:type="dxa"/>
            <w:vMerge/>
            <w:vAlign w:val="center"/>
          </w:tcPr>
          <w:p w14:paraId="4A5DFAAF" w14:textId="4D9B1A8D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150" w:type="dxa"/>
            <w:gridSpan w:val="2"/>
            <w:vAlign w:val="center"/>
          </w:tcPr>
          <w:p w14:paraId="1266E172" w14:textId="0821F9CC" w:rsidR="00416DF6" w:rsidRP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 w:rsidRPr="00416DF6">
              <w:rPr>
                <w:b w:val="0"/>
                <w:bCs/>
                <w:sz w:val="22"/>
                <w:szCs w:val="22"/>
              </w:rPr>
              <w:t>Hora de inicio</w:t>
            </w:r>
            <w:r>
              <w:rPr>
                <w:b w:val="0"/>
                <w:bCs/>
                <w:sz w:val="22"/>
                <w:szCs w:val="22"/>
              </w:rPr>
              <w:t>:</w:t>
            </w:r>
            <w:r w:rsidR="00D76F39">
              <w:rPr>
                <w:b w:val="0"/>
                <w:bCs/>
                <w:sz w:val="22"/>
                <w:szCs w:val="22"/>
              </w:rPr>
              <w:t xml:space="preserve"> 16:00</w:t>
            </w:r>
          </w:p>
        </w:tc>
        <w:tc>
          <w:tcPr>
            <w:tcW w:w="3417" w:type="dxa"/>
            <w:vAlign w:val="center"/>
          </w:tcPr>
          <w:p w14:paraId="2466DC09" w14:textId="4645E73B" w:rsidR="00416DF6" w:rsidRP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Fin:</w:t>
            </w:r>
            <w:r w:rsidR="00D76F39">
              <w:rPr>
                <w:b w:val="0"/>
                <w:bCs/>
                <w:sz w:val="22"/>
                <w:szCs w:val="22"/>
              </w:rPr>
              <w:t xml:space="preserve"> 21:00</w:t>
            </w:r>
          </w:p>
        </w:tc>
      </w:tr>
      <w:tr w:rsidR="00254A5E" w14:paraId="40864D9F" w14:textId="1913F946" w:rsidTr="00781737">
        <w:trPr>
          <w:trHeight w:val="263"/>
        </w:trPr>
        <w:tc>
          <w:tcPr>
            <w:tcW w:w="3421" w:type="dxa"/>
            <w:tcBorders>
              <w:bottom w:val="single" w:sz="4" w:space="0" w:color="auto"/>
            </w:tcBorders>
            <w:vAlign w:val="center"/>
          </w:tcPr>
          <w:p w14:paraId="65E0B2A6" w14:textId="2DECFB55" w:rsidR="00254A5E" w:rsidRPr="00416DF6" w:rsidRDefault="00254A5E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>Citada por:</w:t>
            </w:r>
            <w:r w:rsidR="00D76F39">
              <w:rPr>
                <w:b w:val="0"/>
                <w:bCs/>
                <w:sz w:val="28"/>
                <w:szCs w:val="16"/>
              </w:rPr>
              <w:t xml:space="preserve"> </w:t>
            </w:r>
            <w:r w:rsidR="00D76F39" w:rsidRPr="00D76F39">
              <w:rPr>
                <w:b w:val="0"/>
                <w:bCs/>
                <w:sz w:val="24"/>
                <w:szCs w:val="24"/>
              </w:rPr>
              <w:t>Mathias Huque</w:t>
            </w:r>
          </w:p>
        </w:tc>
        <w:tc>
          <w:tcPr>
            <w:tcW w:w="6567" w:type="dxa"/>
            <w:gridSpan w:val="3"/>
            <w:tcBorders>
              <w:bottom w:val="single" w:sz="4" w:space="0" w:color="auto"/>
            </w:tcBorders>
            <w:vAlign w:val="center"/>
          </w:tcPr>
          <w:p w14:paraId="2E4EA828" w14:textId="0D43363F" w:rsidR="00254A5E" w:rsidRPr="00416DF6" w:rsidRDefault="00254A5E" w:rsidP="00416DF6">
            <w:pPr>
              <w:pStyle w:val="Ttulo1"/>
              <w:rPr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>Fecha</w:t>
            </w:r>
            <w:r>
              <w:rPr>
                <w:b w:val="0"/>
                <w:bCs/>
                <w:sz w:val="28"/>
                <w:szCs w:val="16"/>
              </w:rPr>
              <w:t>:</w:t>
            </w:r>
            <w:r w:rsidR="00D76F39">
              <w:rPr>
                <w:b w:val="0"/>
                <w:bCs/>
                <w:sz w:val="28"/>
                <w:szCs w:val="16"/>
              </w:rPr>
              <w:t xml:space="preserve"> 9/</w:t>
            </w:r>
            <w:r w:rsidR="00D356EC">
              <w:rPr>
                <w:b w:val="0"/>
                <w:bCs/>
                <w:sz w:val="28"/>
                <w:szCs w:val="16"/>
              </w:rPr>
              <w:t>0</w:t>
            </w:r>
            <w:r w:rsidR="00D76F39">
              <w:rPr>
                <w:b w:val="0"/>
                <w:bCs/>
                <w:sz w:val="28"/>
                <w:szCs w:val="16"/>
              </w:rPr>
              <w:t>8/2021</w:t>
            </w:r>
          </w:p>
        </w:tc>
      </w:tr>
      <w:tr w:rsidR="00416DF6" w14:paraId="53F6D275" w14:textId="77777777" w:rsidTr="00781737">
        <w:trPr>
          <w:trHeight w:val="263"/>
        </w:trPr>
        <w:tc>
          <w:tcPr>
            <w:tcW w:w="3421" w:type="dxa"/>
            <w:tcBorders>
              <w:left w:val="nil"/>
              <w:right w:val="nil"/>
            </w:tcBorders>
            <w:vAlign w:val="center"/>
          </w:tcPr>
          <w:p w14:paraId="24D92CBD" w14:textId="77777777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150" w:type="dxa"/>
            <w:gridSpan w:val="2"/>
            <w:tcBorders>
              <w:left w:val="nil"/>
              <w:right w:val="nil"/>
            </w:tcBorders>
            <w:vAlign w:val="center"/>
          </w:tcPr>
          <w:p w14:paraId="3A961492" w14:textId="77777777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417" w:type="dxa"/>
            <w:tcBorders>
              <w:left w:val="nil"/>
              <w:right w:val="nil"/>
            </w:tcBorders>
            <w:vAlign w:val="center"/>
          </w:tcPr>
          <w:p w14:paraId="2A9FEA93" w14:textId="77777777" w:rsidR="00416DF6" w:rsidRPr="00416DF6" w:rsidRDefault="00416DF6" w:rsidP="00416DF6">
            <w:pPr>
              <w:pStyle w:val="Ttulo1"/>
              <w:rPr>
                <w:sz w:val="28"/>
                <w:szCs w:val="16"/>
              </w:rPr>
            </w:pPr>
          </w:p>
        </w:tc>
      </w:tr>
      <w:tr w:rsidR="00254A5E" w14:paraId="4C99A4B7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D0CECE" w:themeFill="background2" w:themeFillShade="E6"/>
            <w:vAlign w:val="center"/>
          </w:tcPr>
          <w:p w14:paraId="3D2B7D95" w14:textId="77777777" w:rsidR="00254A5E" w:rsidRPr="00416DF6" w:rsidRDefault="00254A5E" w:rsidP="00416DF6">
            <w:pPr>
              <w:pStyle w:val="Ttulo1"/>
              <w:jc w:val="center"/>
              <w:rPr>
                <w:sz w:val="28"/>
                <w:szCs w:val="16"/>
              </w:rPr>
            </w:pPr>
            <w:r>
              <w:rPr>
                <w:color w:val="000000" w:themeColor="text1"/>
                <w:sz w:val="28"/>
                <w:szCs w:val="16"/>
              </w:rPr>
              <w:t>Participantes</w:t>
            </w:r>
          </w:p>
        </w:tc>
        <w:tc>
          <w:tcPr>
            <w:tcW w:w="4995" w:type="dxa"/>
            <w:gridSpan w:val="2"/>
            <w:shd w:val="clear" w:color="auto" w:fill="D0CECE" w:themeFill="background2" w:themeFillShade="E6"/>
            <w:vAlign w:val="center"/>
          </w:tcPr>
          <w:p w14:paraId="3C9F76B4" w14:textId="6D6B5FFC" w:rsidR="00254A5E" w:rsidRPr="00416DF6" w:rsidRDefault="00254A5E" w:rsidP="00416DF6">
            <w:pPr>
              <w:pStyle w:val="Ttulo1"/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Tareas a realizar</w:t>
            </w:r>
          </w:p>
        </w:tc>
      </w:tr>
      <w:tr w:rsidR="00254A5E" w14:paraId="02809ADD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335BA6EA" w14:textId="2283C116" w:rsidR="00254A5E" w:rsidRPr="00D76F39" w:rsidRDefault="00D76F39" w:rsidP="00416DF6">
            <w:pPr>
              <w:pStyle w:val="Ttulo1"/>
              <w:jc w:val="center"/>
              <w:rPr>
                <w:b w:val="0"/>
                <w:bCs/>
                <w:color w:val="000000" w:themeColor="text1"/>
                <w:sz w:val="28"/>
                <w:szCs w:val="16"/>
              </w:rPr>
            </w:pPr>
            <w:r w:rsidRPr="00D76F39">
              <w:rPr>
                <w:b w:val="0"/>
                <w:bCs/>
                <w:color w:val="000000" w:themeColor="text1"/>
                <w:sz w:val="28"/>
                <w:szCs w:val="16"/>
              </w:rPr>
              <w:t>Mathias Huque</w:t>
            </w:r>
          </w:p>
        </w:tc>
        <w:tc>
          <w:tcPr>
            <w:tcW w:w="4995" w:type="dxa"/>
            <w:gridSpan w:val="2"/>
            <w:vMerge w:val="restart"/>
            <w:shd w:val="clear" w:color="auto" w:fill="FFFFFF" w:themeFill="background1"/>
          </w:tcPr>
          <w:p w14:paraId="6A5B6945" w14:textId="758C4F7F" w:rsidR="00254A5E" w:rsidRDefault="00D76F39" w:rsidP="00D76F39">
            <w:pPr>
              <w:pStyle w:val="Ttulo1"/>
              <w:numPr>
                <w:ilvl w:val="0"/>
                <w:numId w:val="8"/>
              </w:numPr>
              <w:rPr>
                <w:b w:val="0"/>
                <w:bCs/>
                <w:sz w:val="24"/>
                <w:szCs w:val="24"/>
              </w:rPr>
            </w:pPr>
            <w:r w:rsidRPr="00D76F39">
              <w:rPr>
                <w:b w:val="0"/>
                <w:bCs/>
                <w:sz w:val="24"/>
                <w:szCs w:val="24"/>
              </w:rPr>
              <w:t>Documentación de gestión planificación y control de avance.</w:t>
            </w:r>
          </w:p>
          <w:p w14:paraId="214274DE" w14:textId="77777777" w:rsidR="00D76F39" w:rsidRDefault="00D76F39" w:rsidP="00D76F39">
            <w:pPr>
              <w:pStyle w:val="Standard"/>
            </w:pPr>
          </w:p>
          <w:p w14:paraId="008DE8F2" w14:textId="77777777" w:rsidR="00D76F39" w:rsidRDefault="00D76F39" w:rsidP="00D76F39">
            <w:pPr>
              <w:pStyle w:val="Standard"/>
              <w:numPr>
                <w:ilvl w:val="0"/>
                <w:numId w:val="8"/>
              </w:numPr>
              <w:rPr>
                <w:rFonts w:ascii="Georgia" w:hAnsi="Georgia"/>
                <w:sz w:val="24"/>
                <w:szCs w:val="24"/>
              </w:rPr>
            </w:pPr>
            <w:r w:rsidRPr="00D76F39">
              <w:rPr>
                <w:rFonts w:ascii="Georgia" w:hAnsi="Georgia"/>
                <w:sz w:val="24"/>
                <w:szCs w:val="24"/>
              </w:rPr>
              <w:t>Plan de contingencias.</w:t>
            </w:r>
          </w:p>
          <w:p w14:paraId="5F2E2ADC" w14:textId="77777777" w:rsidR="00D76F39" w:rsidRDefault="00D76F39" w:rsidP="00D76F39">
            <w:pPr>
              <w:pStyle w:val="Prrafodelista"/>
              <w:rPr>
                <w:rFonts w:ascii="Georgia" w:hAnsi="Georgia"/>
                <w:sz w:val="24"/>
                <w:szCs w:val="24"/>
              </w:rPr>
            </w:pPr>
          </w:p>
          <w:p w14:paraId="5556EAF5" w14:textId="5A982E5C" w:rsidR="00D76F39" w:rsidRPr="00D76F39" w:rsidRDefault="00D76F39" w:rsidP="00D76F39">
            <w:pPr>
              <w:pStyle w:val="Standard"/>
              <w:numPr>
                <w:ilvl w:val="0"/>
                <w:numId w:val="8"/>
              </w:num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Diagrama de Gantt</w:t>
            </w:r>
          </w:p>
        </w:tc>
      </w:tr>
      <w:tr w:rsidR="00254A5E" w14:paraId="4E01D64F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0FFBE574" w14:textId="44D40862" w:rsidR="00254A5E" w:rsidRPr="00D76F39" w:rsidRDefault="00D76F39" w:rsidP="00D76F39">
            <w:pPr>
              <w:pStyle w:val="Ttulo1"/>
              <w:jc w:val="center"/>
              <w:rPr>
                <w:b w:val="0"/>
                <w:bCs/>
                <w:color w:val="000000" w:themeColor="text1"/>
                <w:sz w:val="28"/>
                <w:szCs w:val="16"/>
              </w:rPr>
            </w:pPr>
            <w:r w:rsidRPr="00D76F39">
              <w:rPr>
                <w:b w:val="0"/>
                <w:bCs/>
                <w:color w:val="000000" w:themeColor="text1"/>
                <w:sz w:val="28"/>
                <w:szCs w:val="16"/>
              </w:rPr>
              <w:t>Santiago Maciel</w:t>
            </w:r>
          </w:p>
        </w:tc>
        <w:tc>
          <w:tcPr>
            <w:tcW w:w="4995" w:type="dxa"/>
            <w:gridSpan w:val="2"/>
            <w:vMerge/>
            <w:shd w:val="clear" w:color="auto" w:fill="FFFFFF" w:themeFill="background1"/>
            <w:vAlign w:val="center"/>
          </w:tcPr>
          <w:p w14:paraId="4D9E53CE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100268DD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2E4998A2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95" w:type="dxa"/>
            <w:gridSpan w:val="2"/>
            <w:vMerge/>
            <w:shd w:val="clear" w:color="auto" w:fill="FFFFFF" w:themeFill="background1"/>
            <w:vAlign w:val="center"/>
          </w:tcPr>
          <w:p w14:paraId="58715CCF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62BB337F" w14:textId="77777777" w:rsidTr="00781737">
        <w:trPr>
          <w:trHeight w:val="256"/>
        </w:trPr>
        <w:tc>
          <w:tcPr>
            <w:tcW w:w="499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7D9CD5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95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F67A36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322F1A80" w14:textId="77777777" w:rsidTr="00781737">
        <w:trPr>
          <w:trHeight w:val="256"/>
        </w:trPr>
        <w:tc>
          <w:tcPr>
            <w:tcW w:w="499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A0EA845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95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F5A31A4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31C7A16A" w14:textId="77777777" w:rsidTr="00781737">
        <w:trPr>
          <w:trHeight w:val="256"/>
        </w:trPr>
        <w:tc>
          <w:tcPr>
            <w:tcW w:w="9989" w:type="dxa"/>
            <w:gridSpan w:val="4"/>
            <w:shd w:val="clear" w:color="auto" w:fill="D0CECE" w:themeFill="background2" w:themeFillShade="E6"/>
            <w:vAlign w:val="center"/>
          </w:tcPr>
          <w:p w14:paraId="3298FA50" w14:textId="3D432A4B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  <w:r>
              <w:rPr>
                <w:color w:val="000000" w:themeColor="text1"/>
                <w:sz w:val="28"/>
                <w:szCs w:val="16"/>
              </w:rPr>
              <w:t>Conclusiones de la reunión</w:t>
            </w:r>
          </w:p>
        </w:tc>
      </w:tr>
      <w:tr w:rsidR="00254A5E" w14:paraId="2FEE3510" w14:textId="77777777" w:rsidTr="00781737">
        <w:trPr>
          <w:trHeight w:val="598"/>
        </w:trPr>
        <w:tc>
          <w:tcPr>
            <w:tcW w:w="9989" w:type="dxa"/>
            <w:gridSpan w:val="4"/>
            <w:shd w:val="clear" w:color="auto" w:fill="FFFFFF" w:themeFill="background1"/>
          </w:tcPr>
          <w:p w14:paraId="41B09FC6" w14:textId="34887434" w:rsidR="00254A5E" w:rsidRPr="00254A5E" w:rsidRDefault="00254A5E" w:rsidP="00254A5E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color w:val="000000" w:themeColor="text1"/>
                <w:sz w:val="28"/>
                <w:szCs w:val="16"/>
              </w:rPr>
            </w:pPr>
            <w:r>
              <w:rPr>
                <w:b w:val="0"/>
                <w:bCs/>
                <w:color w:val="000000" w:themeColor="text1"/>
                <w:sz w:val="28"/>
                <w:szCs w:val="16"/>
              </w:rPr>
              <w:t>Conclusión 1:</w:t>
            </w:r>
            <w:r w:rsidR="00D76F39">
              <w:rPr>
                <w:b w:val="0"/>
                <w:bCs/>
                <w:color w:val="000000" w:themeColor="text1"/>
                <w:sz w:val="28"/>
                <w:szCs w:val="16"/>
              </w:rPr>
              <w:t xml:space="preserve"> Se logro realizar el plan de contingencias.</w:t>
            </w:r>
          </w:p>
        </w:tc>
      </w:tr>
      <w:tr w:rsidR="00254A5E" w14:paraId="0F1DD055" w14:textId="77777777" w:rsidTr="00781737">
        <w:trPr>
          <w:trHeight w:val="597"/>
        </w:trPr>
        <w:tc>
          <w:tcPr>
            <w:tcW w:w="9989" w:type="dxa"/>
            <w:gridSpan w:val="4"/>
            <w:shd w:val="clear" w:color="auto" w:fill="FFFFFF" w:themeFill="background1"/>
          </w:tcPr>
          <w:p w14:paraId="77804682" w14:textId="07246C35" w:rsidR="00254A5E" w:rsidRPr="00254A5E" w:rsidRDefault="00254A5E" w:rsidP="00254A5E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color w:val="000000" w:themeColor="text1"/>
                <w:sz w:val="28"/>
                <w:szCs w:val="16"/>
              </w:rPr>
            </w:pPr>
            <w:r>
              <w:rPr>
                <w:b w:val="0"/>
                <w:bCs/>
                <w:color w:val="000000" w:themeColor="text1"/>
                <w:sz w:val="28"/>
                <w:szCs w:val="16"/>
              </w:rPr>
              <w:t>Conclusión 2:</w:t>
            </w:r>
            <w:r w:rsidR="00D76F39">
              <w:rPr>
                <w:b w:val="0"/>
                <w:bCs/>
                <w:color w:val="000000" w:themeColor="text1"/>
                <w:sz w:val="28"/>
                <w:szCs w:val="16"/>
              </w:rPr>
              <w:t xml:space="preserve"> Se logro realizar el diagrama de Gantt</w:t>
            </w:r>
          </w:p>
        </w:tc>
      </w:tr>
      <w:tr w:rsidR="00254A5E" w14:paraId="4A9478DE" w14:textId="77777777" w:rsidTr="00781737">
        <w:trPr>
          <w:trHeight w:val="597"/>
        </w:trPr>
        <w:tc>
          <w:tcPr>
            <w:tcW w:w="9989" w:type="dxa"/>
            <w:gridSpan w:val="4"/>
            <w:shd w:val="clear" w:color="auto" w:fill="D0CECE" w:themeFill="background2" w:themeFillShade="E6"/>
          </w:tcPr>
          <w:p w14:paraId="05CDFDF6" w14:textId="04BF8FC7" w:rsidR="00254A5E" w:rsidRPr="00254A5E" w:rsidRDefault="00781737" w:rsidP="00781737">
            <w:pPr>
              <w:pStyle w:val="Ttulo1"/>
              <w:jc w:val="center"/>
              <w:rPr>
                <w:b w:val="0"/>
                <w:bCs/>
                <w:color w:val="000000" w:themeColor="text1"/>
                <w:sz w:val="28"/>
                <w:szCs w:val="16"/>
              </w:rPr>
            </w:pPr>
            <w:r w:rsidRPr="00781737">
              <w:rPr>
                <w:color w:val="000000" w:themeColor="text1"/>
                <w:sz w:val="28"/>
                <w:szCs w:val="16"/>
              </w:rPr>
              <w:t>Tareas Pendientes</w:t>
            </w:r>
          </w:p>
        </w:tc>
      </w:tr>
      <w:tr w:rsidR="00254A5E" w14:paraId="08F14EE5" w14:textId="77777777" w:rsidTr="00781737">
        <w:trPr>
          <w:trHeight w:val="1199"/>
        </w:trPr>
        <w:tc>
          <w:tcPr>
            <w:tcW w:w="9989" w:type="dxa"/>
            <w:gridSpan w:val="4"/>
            <w:shd w:val="clear" w:color="auto" w:fill="FFFFFF" w:themeFill="background1"/>
          </w:tcPr>
          <w:p w14:paraId="12FD3446" w14:textId="4352E90F" w:rsidR="00D76F39" w:rsidRPr="00D76F39" w:rsidRDefault="00D76F39" w:rsidP="00D76F39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sz w:val="22"/>
                <w:szCs w:val="22"/>
              </w:rPr>
            </w:pPr>
            <w:r w:rsidRPr="00D76F39">
              <w:rPr>
                <w:b w:val="0"/>
                <w:bCs/>
                <w:sz w:val="22"/>
                <w:szCs w:val="22"/>
              </w:rPr>
              <w:t>Documentación de gestión planificación y control de avance.</w:t>
            </w:r>
          </w:p>
          <w:p w14:paraId="3CEDC6D3" w14:textId="7559D996" w:rsidR="00254A5E" w:rsidRPr="00254A5E" w:rsidRDefault="00254A5E" w:rsidP="00D76F39">
            <w:pPr>
              <w:pStyle w:val="Ttulo1"/>
              <w:ind w:left="720"/>
              <w:rPr>
                <w:b w:val="0"/>
                <w:bCs/>
                <w:color w:val="000000" w:themeColor="text1"/>
                <w:sz w:val="28"/>
                <w:szCs w:val="16"/>
              </w:rPr>
            </w:pPr>
          </w:p>
        </w:tc>
      </w:tr>
    </w:tbl>
    <w:p w14:paraId="7B1427C9" w14:textId="77777777" w:rsidR="00781737" w:rsidRPr="00781737" w:rsidRDefault="00781737" w:rsidP="00781737"/>
    <w:sectPr w:rsidR="00781737" w:rsidRPr="007817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701" w:bottom="1418" w:left="1418" w:header="1701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5A1D1" w14:textId="77777777" w:rsidR="00C7618F" w:rsidRDefault="00C7618F">
      <w:r>
        <w:separator/>
      </w:r>
    </w:p>
  </w:endnote>
  <w:endnote w:type="continuationSeparator" w:id="0">
    <w:p w14:paraId="28398AC8" w14:textId="77777777" w:rsidR="00C7618F" w:rsidRDefault="00C76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A0F0D" w14:textId="77777777" w:rsidR="004B68BA" w:rsidRDefault="004B68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151FB" w14:textId="77777777" w:rsidR="007E7C87" w:rsidRDefault="00C7618F">
    <w:pPr>
      <w:pStyle w:val="Encabezado"/>
      <w:pBdr>
        <w:bottom w:val="double" w:sz="12" w:space="8" w:color="000000"/>
      </w:pBdr>
    </w:pPr>
  </w:p>
  <w:p w14:paraId="1BD2FE2D" w14:textId="705E6158" w:rsidR="007E7C87" w:rsidRDefault="00C05B95">
    <w:pPr>
      <w:pStyle w:val="Piedepgina"/>
    </w:pPr>
    <w:r>
      <w:t>INFORMÁTICA – ITS Arias Balparda – (</w:t>
    </w:r>
    <w:r w:rsidR="00254A5E">
      <w:t xml:space="preserve">Gestión de </w:t>
    </w:r>
    <w:r w:rsidR="004B68BA">
      <w:t xml:space="preserve">proyecto)  </w:t>
    </w:r>
    <w:r>
      <w:t xml:space="preserve">                 </w:t>
    </w:r>
    <w:r w:rsidR="004B68BA">
      <w:tab/>
    </w:r>
    <w:r>
      <w:t xml:space="preserve">Página </w:t>
    </w:r>
    <w:r w:rsidRPr="00DF0B69">
      <w:fldChar w:fldCharType="begin"/>
    </w:r>
    <w:r w:rsidRPr="00DF0B69">
      <w:instrText xml:space="preserve"> PAGE </w:instrText>
    </w:r>
    <w:r w:rsidRPr="00DF0B69">
      <w:fldChar w:fldCharType="separate"/>
    </w:r>
    <w:r w:rsidRPr="00DF0B69">
      <w:t>11</w:t>
    </w:r>
    <w:r w:rsidRPr="00DF0B69">
      <w:fldChar w:fldCharType="end"/>
    </w:r>
    <w:r>
      <w:t xml:space="preserve"> de </w:t>
    </w:r>
    <w:r w:rsidR="00C7618F">
      <w:fldChar w:fldCharType="begin"/>
    </w:r>
    <w:r w:rsidR="00C7618F">
      <w:instrText xml:space="preserve"> NUMPAGES </w:instrText>
    </w:r>
    <w:r w:rsidR="00C7618F">
      <w:fldChar w:fldCharType="separate"/>
    </w:r>
    <w:r w:rsidRPr="00DF0B69">
      <w:t>11</w:t>
    </w:r>
    <w:r w:rsidR="00C7618F">
      <w:fldChar w:fldCharType="end"/>
    </w:r>
  </w:p>
  <w:p w14:paraId="086DBEB8" w14:textId="77777777" w:rsidR="007E7C87" w:rsidRDefault="00C7618F">
    <w:pPr>
      <w:pStyle w:val="Piedepgina"/>
    </w:pPr>
  </w:p>
  <w:p w14:paraId="753A5F6C" w14:textId="77777777" w:rsidR="007E7C87" w:rsidRDefault="00C7618F">
    <w:pPr>
      <w:pStyle w:val="Standard"/>
    </w:pPr>
  </w:p>
  <w:p w14:paraId="5B6BB67B" w14:textId="77777777" w:rsidR="007E7C87" w:rsidRDefault="00C7618F">
    <w:pPr>
      <w:pStyle w:val="Standard"/>
    </w:pPr>
  </w:p>
  <w:p w14:paraId="4E447D73" w14:textId="77777777" w:rsidR="007E7C87" w:rsidRDefault="00C7618F">
    <w:pPr>
      <w:pStyle w:val="Standard"/>
    </w:pPr>
  </w:p>
  <w:p w14:paraId="348D8CC7" w14:textId="77777777" w:rsidR="007E7C87" w:rsidRDefault="00C7618F">
    <w:pPr>
      <w:pStyle w:val="Standard"/>
    </w:pPr>
  </w:p>
  <w:p w14:paraId="355E8CA1" w14:textId="77777777" w:rsidR="007E7C87" w:rsidRDefault="00C7618F">
    <w:pPr>
      <w:pStyle w:val="Standar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15150" w14:textId="77777777" w:rsidR="004B68BA" w:rsidRDefault="004B68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C4E5C" w14:textId="77777777" w:rsidR="00C7618F" w:rsidRDefault="00C7618F">
      <w:r>
        <w:rPr>
          <w:color w:val="000000"/>
        </w:rPr>
        <w:separator/>
      </w:r>
    </w:p>
  </w:footnote>
  <w:footnote w:type="continuationSeparator" w:id="0">
    <w:p w14:paraId="57C4F3D7" w14:textId="77777777" w:rsidR="00C7618F" w:rsidRDefault="00C761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EC961" w14:textId="77777777" w:rsidR="004B68BA" w:rsidRDefault="004B68B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A8E8A" w14:textId="558DF1F9" w:rsidR="007E7C87" w:rsidRPr="00DF0B69" w:rsidRDefault="00C05B95" w:rsidP="00DF0B69">
    <w:pPr>
      <w:pStyle w:val="Encabezado"/>
      <w:pBdr>
        <w:bottom w:val="double" w:sz="12" w:space="12" w:color="000000"/>
      </w:pBdr>
      <w:rPr>
        <w:lang w:val="es-ES_tradnl"/>
      </w:rPr>
    </w:pPr>
    <w:r>
      <w:rPr>
        <w:noProof/>
        <w:lang w:val="es-ES_tradnl"/>
      </w:rPr>
      <w:drawing>
        <wp:anchor distT="0" distB="0" distL="114300" distR="114300" simplePos="0" relativeHeight="251659264" behindDoc="1" locked="0" layoutInCell="1" allowOverlap="1" wp14:anchorId="5B30FCD5" wp14:editId="01605D96">
          <wp:simplePos x="0" y="0"/>
          <wp:positionH relativeFrom="margin">
            <wp:align>right</wp:align>
          </wp:positionH>
          <wp:positionV relativeFrom="paragraph">
            <wp:posOffset>-794520</wp:posOffset>
          </wp:positionV>
          <wp:extent cx="5579640" cy="1044000"/>
          <wp:effectExtent l="0" t="0" r="2010" b="3750"/>
          <wp:wrapNone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9640" cy="1044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D5B03" w14:textId="77777777" w:rsidR="007E7C87" w:rsidRDefault="00C05B95">
    <w:pPr>
      <w:pStyle w:val="Encabezado"/>
      <w:pBdr>
        <w:bottom w:val="double" w:sz="12" w:space="8" w:color="000000"/>
      </w:pBdr>
    </w:pPr>
    <w:r>
      <w:rPr>
        <w:noProof/>
      </w:rPr>
      <w:drawing>
        <wp:anchor distT="0" distB="0" distL="114300" distR="114300" simplePos="0" relativeHeight="251661312" behindDoc="1" locked="0" layoutInCell="1" allowOverlap="1" wp14:anchorId="68F2EDAD" wp14:editId="4A94E9CE">
          <wp:simplePos x="0" y="0"/>
          <wp:positionH relativeFrom="margin">
            <wp:posOffset>247680</wp:posOffset>
          </wp:positionH>
          <wp:positionV relativeFrom="paragraph">
            <wp:posOffset>-866880</wp:posOffset>
          </wp:positionV>
          <wp:extent cx="5579640" cy="1044000"/>
          <wp:effectExtent l="0" t="0" r="2010" b="3750"/>
          <wp:wrapNone/>
          <wp:docPr id="2" name="Imagen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9640" cy="1044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D49406E" w14:textId="77777777" w:rsidR="007E7C87" w:rsidRDefault="00C7618F">
    <w:pPr>
      <w:pStyle w:val="Encabezado"/>
      <w:tabs>
        <w:tab w:val="clear" w:pos="4252"/>
        <w:tab w:val="clear" w:pos="8504"/>
        <w:tab w:val="left" w:pos="712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C126D"/>
    <w:multiLevelType w:val="multilevel"/>
    <w:tmpl w:val="0FC2E598"/>
    <w:styleLink w:val="WWNum4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2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080" w:hanging="1080"/>
      </w:pPr>
    </w:lvl>
    <w:lvl w:ilvl="3">
      <w:start w:val="1"/>
      <w:numFmt w:val="decimal"/>
      <w:lvlText w:val="%1.%2.%3.%4"/>
      <w:lvlJc w:val="left"/>
      <w:pPr>
        <w:ind w:left="1440" w:hanging="1440"/>
      </w:pPr>
    </w:lvl>
    <w:lvl w:ilvl="4">
      <w:start w:val="1"/>
      <w:numFmt w:val="decimal"/>
      <w:lvlText w:val="%1.%2.%3.%4.%5"/>
      <w:lvlJc w:val="left"/>
      <w:pPr>
        <w:ind w:left="1800" w:hanging="1800"/>
      </w:pPr>
    </w:lvl>
    <w:lvl w:ilvl="5">
      <w:start w:val="1"/>
      <w:numFmt w:val="decimal"/>
      <w:lvlText w:val="%1.%2.%3.%4.%5.%6"/>
      <w:lvlJc w:val="left"/>
      <w:pPr>
        <w:ind w:left="2160" w:hanging="2160"/>
      </w:pPr>
    </w:lvl>
    <w:lvl w:ilvl="6">
      <w:start w:val="1"/>
      <w:numFmt w:val="decimal"/>
      <w:lvlText w:val="%1.%2.%3.%4.%5.%6.%7"/>
      <w:lvlJc w:val="left"/>
      <w:pPr>
        <w:ind w:left="2520" w:hanging="2520"/>
      </w:pPr>
    </w:lvl>
    <w:lvl w:ilvl="7">
      <w:start w:val="1"/>
      <w:numFmt w:val="decimal"/>
      <w:lvlText w:val="%1.%2.%3.%4.%5.%6.%7.%8"/>
      <w:lvlJc w:val="left"/>
      <w:pPr>
        <w:ind w:left="2880" w:hanging="2880"/>
      </w:pPr>
    </w:lvl>
    <w:lvl w:ilvl="8">
      <w:start w:val="1"/>
      <w:numFmt w:val="decimal"/>
      <w:lvlText w:val="%1.%2.%3.%4.%5.%6.%7.%8.%9"/>
      <w:lvlJc w:val="left"/>
      <w:pPr>
        <w:ind w:left="2880" w:hanging="2880"/>
      </w:pPr>
    </w:lvl>
  </w:abstractNum>
  <w:abstractNum w:abstractNumId="1" w15:restartNumberingAfterBreak="0">
    <w:nsid w:val="3C6C4C50"/>
    <w:multiLevelType w:val="multilevel"/>
    <w:tmpl w:val="AE44003A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484C5AFF"/>
    <w:multiLevelType w:val="multilevel"/>
    <w:tmpl w:val="7CE4ACE8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4AB42EC7"/>
    <w:multiLevelType w:val="multilevel"/>
    <w:tmpl w:val="6912669E"/>
    <w:styleLink w:val="WWNum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4" w15:restartNumberingAfterBreak="0">
    <w:nsid w:val="4EEC6CE2"/>
    <w:multiLevelType w:val="hybridMultilevel"/>
    <w:tmpl w:val="BCDE3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C7E57"/>
    <w:multiLevelType w:val="multilevel"/>
    <w:tmpl w:val="43708E7E"/>
    <w:styleLink w:val="WWNum1"/>
    <w:lvl w:ilvl="0">
      <w:start w:val="1"/>
      <w:numFmt w:val="decimal"/>
      <w:lvlText w:val="%1"/>
      <w:lvlJc w:val="left"/>
      <w:pPr>
        <w:ind w:left="1271" w:hanging="4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6D453E49"/>
    <w:multiLevelType w:val="multilevel"/>
    <w:tmpl w:val="901C0C98"/>
    <w:styleLink w:val="WWNum2"/>
    <w:lvl w:ilvl="0">
      <w:numFmt w:val="bullet"/>
      <w:lvlText w:val="•"/>
      <w:lvlJc w:val="left"/>
      <w:pPr>
        <w:ind w:left="720" w:hanging="360"/>
      </w:pPr>
      <w:rPr>
        <w:rFonts w:cs="Times New Roman"/>
      </w:rPr>
    </w:lvl>
    <w:lvl w:ilvl="1">
      <w:numFmt w:val="bullet"/>
      <w:lvlText w:val="•"/>
      <w:lvlJc w:val="left"/>
      <w:pPr>
        <w:ind w:left="1440" w:hanging="360"/>
      </w:pPr>
      <w:rPr>
        <w:rFonts w:cs="Times New Roman"/>
      </w:rPr>
    </w:lvl>
    <w:lvl w:ilvl="2">
      <w:numFmt w:val="bullet"/>
      <w:lvlText w:val="•"/>
      <w:lvlJc w:val="left"/>
      <w:pPr>
        <w:ind w:left="2160" w:hanging="360"/>
      </w:pPr>
      <w:rPr>
        <w:rFonts w:cs="Times New Roman"/>
      </w:rPr>
    </w:lvl>
    <w:lvl w:ilvl="3">
      <w:numFmt w:val="bullet"/>
      <w:lvlText w:val="•"/>
      <w:lvlJc w:val="left"/>
      <w:pPr>
        <w:ind w:left="2880" w:hanging="360"/>
      </w:pPr>
      <w:rPr>
        <w:rFonts w:cs="Times New Roman"/>
      </w:rPr>
    </w:lvl>
    <w:lvl w:ilvl="4">
      <w:numFmt w:val="bullet"/>
      <w:lvlText w:val="•"/>
      <w:lvlJc w:val="left"/>
      <w:pPr>
        <w:ind w:left="3600" w:hanging="360"/>
      </w:pPr>
      <w:rPr>
        <w:rFonts w:cs="Times New Roman"/>
      </w:rPr>
    </w:lvl>
    <w:lvl w:ilvl="5">
      <w:numFmt w:val="bullet"/>
      <w:lvlText w:val="•"/>
      <w:lvlJc w:val="left"/>
      <w:pPr>
        <w:ind w:left="4320" w:hanging="360"/>
      </w:pPr>
      <w:rPr>
        <w:rFonts w:cs="Times New Roman"/>
      </w:rPr>
    </w:lvl>
    <w:lvl w:ilvl="6">
      <w:numFmt w:val="bullet"/>
      <w:lvlText w:val="•"/>
      <w:lvlJc w:val="left"/>
      <w:pPr>
        <w:ind w:left="5040" w:hanging="360"/>
      </w:pPr>
      <w:rPr>
        <w:rFonts w:cs="Times New Roman"/>
      </w:rPr>
    </w:lvl>
    <w:lvl w:ilvl="7">
      <w:numFmt w:val="bullet"/>
      <w:lvlText w:val="•"/>
      <w:lvlJc w:val="left"/>
      <w:pPr>
        <w:ind w:left="5760" w:hanging="360"/>
      </w:pPr>
      <w:rPr>
        <w:rFonts w:cs="Times New Roman"/>
      </w:rPr>
    </w:lvl>
    <w:lvl w:ilvl="8">
      <w:numFmt w:val="bullet"/>
      <w:lvlText w:val="•"/>
      <w:lvlJc w:val="left"/>
      <w:pPr>
        <w:ind w:left="6480" w:hanging="360"/>
      </w:pPr>
      <w:rPr>
        <w:rFonts w:cs="Times New Roman"/>
      </w:rPr>
    </w:lvl>
  </w:abstractNum>
  <w:abstractNum w:abstractNumId="7" w15:restartNumberingAfterBreak="0">
    <w:nsid w:val="74BE5E9E"/>
    <w:multiLevelType w:val="hybridMultilevel"/>
    <w:tmpl w:val="65B43318"/>
    <w:lvl w:ilvl="0" w:tplc="A20AEB6E">
      <w:numFmt w:val="bullet"/>
      <w:lvlText w:val=""/>
      <w:lvlJc w:val="left"/>
      <w:pPr>
        <w:ind w:left="435" w:hanging="360"/>
      </w:pPr>
      <w:rPr>
        <w:rFonts w:ascii="Symbol" w:eastAsia="Georgia" w:hAnsi="Symbol" w:cs="Georgia" w:hint="default"/>
      </w:rPr>
    </w:lvl>
    <w:lvl w:ilvl="1" w:tplc="380A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D3F"/>
    <w:rsid w:val="00046C63"/>
    <w:rsid w:val="00161DFA"/>
    <w:rsid w:val="00216D3F"/>
    <w:rsid w:val="0021763F"/>
    <w:rsid w:val="00254A5E"/>
    <w:rsid w:val="00293128"/>
    <w:rsid w:val="003C184C"/>
    <w:rsid w:val="00416DF6"/>
    <w:rsid w:val="004519AA"/>
    <w:rsid w:val="004B68BA"/>
    <w:rsid w:val="005E3D3F"/>
    <w:rsid w:val="00695BB2"/>
    <w:rsid w:val="00781737"/>
    <w:rsid w:val="007D7EC2"/>
    <w:rsid w:val="009245A2"/>
    <w:rsid w:val="00970A0B"/>
    <w:rsid w:val="00A66AEE"/>
    <w:rsid w:val="00C05B95"/>
    <w:rsid w:val="00C7618F"/>
    <w:rsid w:val="00D356EC"/>
    <w:rsid w:val="00D71E67"/>
    <w:rsid w:val="00D76F39"/>
    <w:rsid w:val="00DF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06C183"/>
  <w15:docId w15:val="{A4219944-433B-482B-B95A-A2204AE5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Georgia" w:eastAsia="Georgia" w:hAnsi="Georgia" w:cs="Georgia"/>
      <w:b/>
      <w:kern w:val="3"/>
      <w:sz w:val="36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widowControl w:val="0"/>
      <w:spacing w:before="120" w:after="120"/>
      <w:outlineLvl w:val="1"/>
    </w:pPr>
    <w:rPr>
      <w:rFonts w:ascii="Georgia" w:eastAsia="Georgia" w:hAnsi="Georgia" w:cs="Georgia"/>
      <w:b/>
      <w:sz w:val="32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jc w:val="center"/>
      <w:outlineLvl w:val="2"/>
    </w:pPr>
    <w:rPr>
      <w:sz w:val="48"/>
      <w:u w:val="single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outlineLvl w:val="3"/>
    </w:pPr>
    <w:rPr>
      <w:b/>
      <w:sz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outlineLvl w:val="4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jc w:val="center"/>
    </w:pPr>
    <w:rPr>
      <w:b/>
      <w:sz w:val="96"/>
    </w:rPr>
  </w:style>
  <w:style w:type="paragraph" w:styleId="Lista">
    <w:name w:val="List"/>
    <w:basedOn w:val="Textbody"/>
    <w:rPr>
      <w:rFonts w:cs="Ari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Standard"/>
    <w:pPr>
      <w:jc w:val="both"/>
    </w:pPr>
    <w:rPr>
      <w:i/>
    </w:rPr>
  </w:style>
  <w:style w:type="paragraph" w:customStyle="1" w:styleId="Contents1">
    <w:name w:val="Contents 1"/>
    <w:basedOn w:val="Standard"/>
    <w:next w:val="Standard"/>
    <w:autoRedefine/>
    <w:pPr>
      <w:widowControl w:val="0"/>
      <w:spacing w:before="120" w:after="120"/>
    </w:pPr>
    <w:rPr>
      <w:b/>
      <w:caps/>
    </w:rPr>
  </w:style>
  <w:style w:type="paragraph" w:customStyle="1" w:styleId="Contents2">
    <w:name w:val="Contents 2"/>
    <w:basedOn w:val="Standard"/>
    <w:next w:val="Standard"/>
    <w:autoRedefine/>
    <w:pPr>
      <w:widowControl w:val="0"/>
      <w:ind w:left="240"/>
    </w:pPr>
    <w:rPr>
      <w:smallCaps/>
    </w:rPr>
  </w:style>
  <w:style w:type="paragraph" w:styleId="Textodeglob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Prrafodelista">
    <w:name w:val="List Paragraph"/>
    <w:basedOn w:val="Standard"/>
    <w:pPr>
      <w:ind w:left="708"/>
    </w:pPr>
  </w:style>
  <w:style w:type="paragraph" w:styleId="NormalWeb">
    <w:name w:val="Normal (Web)"/>
    <w:basedOn w:val="Standard"/>
    <w:pPr>
      <w:spacing w:before="100" w:after="100"/>
    </w:pPr>
    <w:rPr>
      <w:sz w:val="24"/>
      <w:szCs w:val="24"/>
      <w:lang w:eastAsia="ja-JP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00"/>
    </w:pPr>
  </w:style>
  <w:style w:type="paragraph" w:styleId="TtuloTDC">
    <w:name w:val="TOC Heading"/>
    <w:basedOn w:val="Ttulo1"/>
    <w:next w:val="Standard"/>
    <w:uiPriority w:val="39"/>
    <w:qFormat/>
    <w:pPr>
      <w:keepLines/>
      <w:spacing w:after="0" w:line="259" w:lineRule="auto"/>
    </w:pPr>
    <w:rPr>
      <w:rFonts w:ascii="Calibri Light" w:eastAsia="F" w:hAnsi="Calibri Light" w:cs="F"/>
      <w:b w:val="0"/>
      <w:color w:val="2F5496"/>
      <w:kern w:val="0"/>
      <w:szCs w:val="32"/>
    </w:rPr>
  </w:style>
  <w:style w:type="paragraph" w:styleId="Subttulo">
    <w:name w:val="Subtitle"/>
    <w:basedOn w:val="Standard"/>
    <w:next w:val="Standard"/>
    <w:uiPriority w:val="11"/>
    <w:qFormat/>
    <w:pPr>
      <w:spacing w:after="160"/>
    </w:pPr>
    <w:rPr>
      <w:rFonts w:ascii="Georgia" w:eastAsia="F" w:hAnsi="Georgia" w:cs="F"/>
      <w:b/>
      <w:color w:val="000000"/>
      <w:spacing w:val="15"/>
      <w:sz w:val="32"/>
      <w:szCs w:val="22"/>
    </w:rPr>
  </w:style>
  <w:style w:type="character" w:styleId="Nmerodepgina">
    <w:name w:val="page number"/>
    <w:basedOn w:val="Fuentedeprrafopredeter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EncabezadoCar">
    <w:name w:val="Encabezado Car"/>
    <w:rPr>
      <w:lang w:val="es-ES" w:eastAsia="es-ES"/>
    </w:rPr>
  </w:style>
  <w:style w:type="character" w:customStyle="1" w:styleId="PiedepginaCar">
    <w:name w:val="Pie de página Car"/>
    <w:rPr>
      <w:lang w:val="es-ES" w:eastAsia="es-ES"/>
    </w:rPr>
  </w:style>
  <w:style w:type="character" w:customStyle="1" w:styleId="TextodegloboCar">
    <w:name w:val="Texto de globo Car"/>
    <w:rPr>
      <w:rFonts w:ascii="Tahoma" w:eastAsia="Tahoma" w:hAnsi="Tahoma" w:cs="Tahoma"/>
      <w:sz w:val="16"/>
      <w:szCs w:val="16"/>
      <w:lang w:val="es-ES" w:eastAsia="es-ES"/>
    </w:rPr>
  </w:style>
  <w:style w:type="character" w:styleId="nfasis">
    <w:name w:val="Emphasis"/>
    <w:basedOn w:val="Fuentedeprrafopredeter"/>
    <w:rPr>
      <w:i/>
      <w:iCs/>
    </w:rPr>
  </w:style>
  <w:style w:type="character" w:customStyle="1" w:styleId="SubttuloCar">
    <w:name w:val="Subtítulo Car"/>
    <w:basedOn w:val="Fuentedeprrafopredeter"/>
    <w:rPr>
      <w:rFonts w:ascii="Georgia" w:eastAsia="F" w:hAnsi="Georgia" w:cs="F"/>
      <w:b/>
      <w:color w:val="000000"/>
      <w:spacing w:val="15"/>
      <w:sz w:val="32"/>
      <w:szCs w:val="22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IndexLink">
    <w:name w:val="Index Link"/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paragraph" w:styleId="TDC2">
    <w:name w:val="toc 2"/>
    <w:basedOn w:val="Normal"/>
    <w:next w:val="Normal"/>
    <w:autoRedefine/>
    <w:uiPriority w:val="1"/>
    <w:unhideWhenUsed/>
    <w:qFormat/>
    <w:rsid w:val="00DF0B69"/>
    <w:pPr>
      <w:spacing w:after="100"/>
      <w:ind w:left="200"/>
    </w:pPr>
  </w:style>
  <w:style w:type="paragraph" w:styleId="TDC1">
    <w:name w:val="toc 1"/>
    <w:basedOn w:val="Normal"/>
    <w:next w:val="Normal"/>
    <w:autoRedefine/>
    <w:uiPriority w:val="1"/>
    <w:unhideWhenUsed/>
    <w:qFormat/>
    <w:rsid w:val="00DF0B6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F0B69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4519AA"/>
    <w:rPr>
      <w:b/>
      <w:bCs/>
      <w:smallCaps/>
      <w:color w:val="4472C4" w:themeColor="accent1"/>
      <w:spacing w:val="5"/>
    </w:rPr>
  </w:style>
  <w:style w:type="table" w:styleId="Tablaconcuadrcula">
    <w:name w:val="Table Grid"/>
    <w:basedOn w:val="Tablanormal"/>
    <w:uiPriority w:val="39"/>
    <w:rsid w:val="00416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7B9F2-7248-4520-B30A-5B15559EC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N E P                               Instituto Tecnológico Superior</vt:lpstr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 E P                               Instituto Tecnológico Superior</dc:title>
  <dc:creator>ANEP-UTU</dc:creator>
  <cp:lastModifiedBy>santiago maciel pon</cp:lastModifiedBy>
  <cp:revision>6</cp:revision>
  <cp:lastPrinted>2021-07-26T20:46:00Z</cp:lastPrinted>
  <dcterms:created xsi:type="dcterms:W3CDTF">2021-07-29T18:08:00Z</dcterms:created>
  <dcterms:modified xsi:type="dcterms:W3CDTF">2021-09-12T21:07:00Z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