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CE50" w14:textId="16A36F1C" w:rsidR="004A5D97" w:rsidRPr="00F54C96" w:rsidRDefault="00BD5975" w:rsidP="00F54C96">
      <w:pPr>
        <w:pStyle w:val="Standard"/>
      </w:pPr>
      <w:r>
        <w:rPr>
          <w:noProof/>
        </w:rPr>
        <w:drawing>
          <wp:anchor distT="0" distB="0" distL="114300" distR="114300" simplePos="0" relativeHeight="11" behindDoc="0" locked="0" layoutInCell="1" allowOverlap="1" wp14:anchorId="2DEA9A70" wp14:editId="1C3382F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FDCB19" w14:textId="77777777" w:rsidR="004A5D97" w:rsidRDefault="00BD5975"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>Solicitante:</w:t>
      </w:r>
    </w:p>
    <w:p w14:paraId="2FDF4AED" w14:textId="2E8A00DB" w:rsidR="004A5D97" w:rsidRPr="00984D56" w:rsidRDefault="00BD5975">
      <w:pPr>
        <w:pStyle w:val="Textbody"/>
        <w:jc w:val="left"/>
      </w:pPr>
      <w:r>
        <w:rPr>
          <w:sz w:val="28"/>
          <w:szCs w:val="28"/>
        </w:rPr>
        <w:tab/>
      </w:r>
      <w:r>
        <w:rPr>
          <w:rFonts w:cs="Arial"/>
          <w:sz w:val="24"/>
          <w:szCs w:val="24"/>
        </w:rPr>
        <w:t xml:space="preserve"> I</w:t>
      </w:r>
      <w:r>
        <w:rPr>
          <w:sz w:val="28"/>
          <w:szCs w:val="28"/>
        </w:rPr>
        <w:t>.T.S. – Instituto Tecnológico Superior Arias - Balparda</w:t>
      </w:r>
    </w:p>
    <w:p w14:paraId="244A299C" w14:textId="77777777" w:rsidR="004A5D97" w:rsidRDefault="00BD5975"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>Nombre de Fantasía del Proyecto: Pollux</w:t>
      </w:r>
      <w:r>
        <w:rPr>
          <w:sz w:val="28"/>
          <w:szCs w:val="28"/>
        </w:rPr>
        <w:br/>
        <w:t>Grupo de Clase: 3°IC</w:t>
      </w:r>
      <w:r>
        <w:rPr>
          <w:sz w:val="28"/>
          <w:szCs w:val="28"/>
        </w:rPr>
        <w:br/>
        <w:t>Turno: Matutino</w:t>
      </w:r>
    </w:p>
    <w:p w14:paraId="4C2B1266" w14:textId="6C65A412" w:rsidR="004A5D97" w:rsidRDefault="00BD5975"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>Materia:</w:t>
      </w:r>
      <w:r>
        <w:rPr>
          <w:sz w:val="28"/>
          <w:szCs w:val="28"/>
        </w:rPr>
        <w:tab/>
      </w:r>
      <w:r w:rsidR="006235A0">
        <w:rPr>
          <w:sz w:val="28"/>
          <w:szCs w:val="28"/>
        </w:rPr>
        <w:t>Gestión</w:t>
      </w:r>
      <w:r>
        <w:rPr>
          <w:sz w:val="28"/>
          <w:szCs w:val="28"/>
        </w:rPr>
        <w:t xml:space="preserve"> de proyecto</w:t>
      </w:r>
    </w:p>
    <w:p w14:paraId="2B6DACE5" w14:textId="77777777" w:rsidR="004A5D97" w:rsidRDefault="00BD5975"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>Nombre de los Integrantes del Grupo: Mathias Huque</w:t>
      </w:r>
    </w:p>
    <w:p w14:paraId="298E9EDD" w14:textId="77777777" w:rsidR="004A5D97" w:rsidRDefault="00BD5975"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Wilson Antognazza</w:t>
      </w:r>
    </w:p>
    <w:p w14:paraId="5F715DAC" w14:textId="77777777" w:rsidR="004A5D97" w:rsidRDefault="00BD5975"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Santiago Maciel</w:t>
      </w:r>
    </w:p>
    <w:p w14:paraId="1B238413" w14:textId="77777777" w:rsidR="004A5D97" w:rsidRDefault="00BD5975"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Bruno Obispo</w:t>
      </w:r>
    </w:p>
    <w:p w14:paraId="3C8E98A8" w14:textId="77777777" w:rsidR="004A5D97" w:rsidRDefault="004A5D97">
      <w:pPr>
        <w:pStyle w:val="Textbody"/>
        <w:rPr>
          <w:rFonts w:cs="Arial"/>
          <w:sz w:val="24"/>
          <w:szCs w:val="24"/>
        </w:rPr>
      </w:pPr>
    </w:p>
    <w:p w14:paraId="45833102" w14:textId="77777777" w:rsidR="004A5D97" w:rsidRDefault="004A5D97">
      <w:pPr>
        <w:pStyle w:val="Textbody"/>
        <w:rPr>
          <w:rFonts w:cs="Arial"/>
          <w:sz w:val="24"/>
          <w:szCs w:val="24"/>
        </w:rPr>
      </w:pPr>
    </w:p>
    <w:p w14:paraId="54FBFA9C" w14:textId="77777777" w:rsidR="004A5D97" w:rsidRDefault="004A5D97">
      <w:pPr>
        <w:pStyle w:val="Textbody"/>
        <w:rPr>
          <w:rFonts w:cs="Arial"/>
          <w:sz w:val="24"/>
          <w:szCs w:val="24"/>
        </w:rPr>
      </w:pPr>
    </w:p>
    <w:p w14:paraId="61CA0730" w14:textId="1C8A35AA" w:rsidR="004A5D97" w:rsidRDefault="00BD5975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Fecha de entrega: </w:t>
      </w:r>
      <w:r w:rsidR="00840C59">
        <w:rPr>
          <w:sz w:val="28"/>
          <w:szCs w:val="28"/>
        </w:rPr>
        <w:t>24</w:t>
      </w:r>
      <w:r>
        <w:rPr>
          <w:sz w:val="28"/>
          <w:szCs w:val="28"/>
        </w:rPr>
        <w:t>/0</w:t>
      </w:r>
      <w:r w:rsidR="00840C59">
        <w:rPr>
          <w:sz w:val="28"/>
          <w:szCs w:val="28"/>
        </w:rPr>
        <w:t>9</w:t>
      </w:r>
      <w:r>
        <w:rPr>
          <w:sz w:val="28"/>
          <w:szCs w:val="28"/>
        </w:rPr>
        <w:t>/2021</w:t>
      </w:r>
    </w:p>
    <w:p w14:paraId="1E82B872" w14:textId="77777777" w:rsidR="004A5D97" w:rsidRDefault="004A5D97">
      <w:pPr>
        <w:pStyle w:val="Textbody"/>
        <w:rPr>
          <w:sz w:val="28"/>
          <w:szCs w:val="28"/>
        </w:rPr>
      </w:pPr>
    </w:p>
    <w:p w14:paraId="17EAB87F" w14:textId="1F479B4E" w:rsidR="004A5D97" w:rsidRDefault="00BD5975" w:rsidP="00984D56">
      <w:pPr>
        <w:pStyle w:val="Textbody"/>
      </w:pPr>
      <w:r>
        <w:rPr>
          <w:sz w:val="24"/>
          <w:szCs w:val="24"/>
        </w:rPr>
        <w:t>Instituto Tecnológico Superior F. Arias – L. Balparda</w:t>
      </w:r>
      <w:r>
        <w:rPr>
          <w:sz w:val="28"/>
          <w:szCs w:val="28"/>
        </w:rPr>
        <w:br/>
      </w:r>
      <w:r>
        <w:rPr>
          <w:b w:val="0"/>
          <w:bCs/>
          <w:i/>
          <w:iCs/>
          <w:sz w:val="20"/>
        </w:rPr>
        <w:t xml:space="preserve">        Gral. Flores 3591 esq.   Bvar. José Batlle y Ordoñez - Montevideo</w:t>
      </w:r>
    </w:p>
    <w:p w14:paraId="22B493C4" w14:textId="77777777" w:rsidR="004A5D97" w:rsidRDefault="00BD5975">
      <w:pPr>
        <w:pStyle w:val="Standard"/>
        <w:pageBreakBefore/>
        <w:jc w:val="left"/>
        <w:rPr>
          <w:rFonts w:cs="Calibri"/>
          <w:b/>
          <w:sz w:val="32"/>
        </w:rPr>
      </w:pPr>
      <w:r>
        <w:rPr>
          <w:rFonts w:cs="Calibri"/>
          <w:b/>
          <w:sz w:val="32"/>
        </w:rPr>
        <w:lastRenderedPageBreak/>
        <w:t>Objetivo</w:t>
      </w:r>
    </w:p>
    <w:p w14:paraId="04957F74" w14:textId="77777777" w:rsidR="004A5D97" w:rsidRDefault="004A5D97">
      <w:pPr>
        <w:pStyle w:val="Standard"/>
        <w:rPr>
          <w:rFonts w:cs="Calibri"/>
          <w:b/>
          <w:sz w:val="32"/>
        </w:rPr>
      </w:pPr>
    </w:p>
    <w:p w14:paraId="76472FEC" w14:textId="77777777" w:rsidR="004A5D97" w:rsidRDefault="00BD5975" w:rsidP="00984D56">
      <w:r>
        <w:t>El objetivo de esta materia es capacitarnos en la gestión del proyecto de fin de curso, tomando en cuenta los distintos factores que afectan a la gestión del mismo.</w:t>
      </w:r>
    </w:p>
    <w:p w14:paraId="2486ABC3" w14:textId="77777777" w:rsidR="004A5D97" w:rsidRDefault="004A5D97">
      <w:pPr>
        <w:pStyle w:val="Standard"/>
        <w:rPr>
          <w:rFonts w:cs="Arial"/>
          <w:b/>
          <w:sz w:val="32"/>
        </w:rPr>
      </w:pPr>
    </w:p>
    <w:p w14:paraId="66AC56AA" w14:textId="0CFB8BB6" w:rsidR="004A5D97" w:rsidRDefault="00BD5975" w:rsidP="00F54C96">
      <w:pPr>
        <w:pStyle w:val="Standard"/>
        <w:jc w:val="left"/>
        <w:rPr>
          <w:rFonts w:cs="Tahoma"/>
          <w:b/>
          <w:sz w:val="32"/>
        </w:rPr>
      </w:pPr>
      <w:r>
        <w:rPr>
          <w:rFonts w:cs="Tahoma"/>
          <w:b/>
          <w:sz w:val="32"/>
        </w:rPr>
        <w:t>Alcance</w:t>
      </w:r>
    </w:p>
    <w:p w14:paraId="292B8914" w14:textId="77777777" w:rsidR="00F54C96" w:rsidRPr="00F54C96" w:rsidRDefault="00F54C96" w:rsidP="00F54C96">
      <w:pPr>
        <w:pStyle w:val="Standard"/>
        <w:jc w:val="left"/>
        <w:rPr>
          <w:rFonts w:cs="Tahoma"/>
          <w:b/>
          <w:sz w:val="32"/>
        </w:rPr>
      </w:pPr>
    </w:p>
    <w:p w14:paraId="30B88C7F" w14:textId="32D106E0" w:rsidR="004A5D97" w:rsidRPr="00F54C96" w:rsidRDefault="00BD5975" w:rsidP="00984D56">
      <w:r>
        <w:t>A través de esta carpeta se nos permitirá reconocer los distintos puntos que afectan a la gestión de nuestro proyecto. También aprenderemos como tratar con dichos puntos y la forma en que estos tienen una gran influencia en el éxito o fracaso del proyecto.</w:t>
      </w:r>
    </w:p>
    <w:p w14:paraId="32F2BF2D" w14:textId="77777777" w:rsidR="004A5D97" w:rsidRDefault="00BD5975">
      <w:pPr>
        <w:pStyle w:val="Ttulo1"/>
        <w:pageBreakBefore/>
        <w:jc w:val="center"/>
      </w:pPr>
      <w:bookmarkStart w:id="0" w:name="_Toc78536526"/>
      <w:bookmarkStart w:id="1" w:name="_Toc79083271"/>
      <w:r>
        <w:lastRenderedPageBreak/>
        <w:t>Índice</w:t>
      </w:r>
      <w:bookmarkEnd w:id="0"/>
      <w:bookmarkEnd w:id="1"/>
    </w:p>
    <w:p w14:paraId="746E17C5" w14:textId="77777777" w:rsidR="00766216" w:rsidRPr="004F7E5F" w:rsidRDefault="00BD5975" w:rsidP="00766216">
      <w:pPr>
        <w:pStyle w:val="TDC1"/>
        <w:ind w:firstLine="0"/>
      </w:pPr>
      <w:r w:rsidRPr="004F7E5F">
        <w:rPr>
          <w:rFonts w:eastAsia="Georgia" w:cs="Georgia"/>
          <w:kern w:val="3"/>
        </w:rPr>
        <w:fldChar w:fldCharType="begin"/>
      </w:r>
      <w:r w:rsidRPr="004F7E5F">
        <w:instrText xml:space="preserve"> TOC \o "1-3" \u \h </w:instrText>
      </w:r>
      <w:r w:rsidRPr="004F7E5F">
        <w:rPr>
          <w:rFonts w:eastAsia="Georgia" w:cs="Georgia"/>
          <w:kern w:val="3"/>
        </w:rPr>
        <w:fldChar w:fldCharType="separate"/>
      </w:r>
    </w:p>
    <w:bookmarkStart w:id="2" w:name="_Toc79083272" w:displacedByCustomXml="next"/>
    <w:sdt>
      <w:sdtPr>
        <w:rPr>
          <w:rFonts w:ascii="Georgia" w:hAnsi="Georgia"/>
          <w:color w:val="auto"/>
          <w:sz w:val="24"/>
          <w:szCs w:val="20"/>
        </w:rPr>
        <w:id w:val="1351614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92CD96" w14:textId="31FB1D09" w:rsidR="00766216" w:rsidRPr="00766216" w:rsidRDefault="00766216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766216">
            <w:rPr>
              <w:rFonts w:ascii="Arial" w:hAnsi="Arial" w:cs="Arial"/>
              <w:sz w:val="24"/>
              <w:szCs w:val="24"/>
            </w:rPr>
            <w:t>Contenido</w:t>
          </w:r>
          <w:bookmarkEnd w:id="2"/>
        </w:p>
        <w:p w14:paraId="6CFA4D9D" w14:textId="4C0818A8" w:rsidR="00766216" w:rsidRPr="00766216" w:rsidRDefault="00766216">
          <w:pPr>
            <w:pStyle w:val="TDC1"/>
            <w:rPr>
              <w:rFonts w:ascii="Arial" w:eastAsiaTheme="minorEastAsia" w:hAnsi="Arial" w:cs="Arial"/>
              <w:b w:val="0"/>
              <w:bCs w:val="0"/>
              <w:sz w:val="24"/>
              <w:szCs w:val="24"/>
            </w:rPr>
          </w:pPr>
          <w:r w:rsidRPr="00766216">
            <w:rPr>
              <w:rFonts w:ascii="Arial" w:hAnsi="Arial" w:cs="Arial"/>
              <w:sz w:val="24"/>
              <w:szCs w:val="24"/>
            </w:rPr>
            <w:fldChar w:fldCharType="begin"/>
          </w:r>
          <w:r w:rsidRPr="0076621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6621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79083271" w:history="1">
            <w:r w:rsidRPr="00766216">
              <w:rPr>
                <w:rStyle w:val="Hipervnculo"/>
                <w:rFonts w:ascii="Arial" w:hAnsi="Arial" w:cs="Arial"/>
                <w:sz w:val="24"/>
                <w:szCs w:val="24"/>
              </w:rPr>
              <w:t>Índice</w:t>
            </w:r>
            <w:r w:rsidRPr="00766216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766216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766216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_Toc79083271 \h </w:instrText>
            </w:r>
            <w:r w:rsidRPr="00766216">
              <w:rPr>
                <w:rFonts w:ascii="Arial" w:hAnsi="Arial" w:cs="Arial"/>
                <w:webHidden/>
                <w:sz w:val="24"/>
                <w:szCs w:val="24"/>
              </w:rPr>
            </w:r>
            <w:r w:rsidRPr="00766216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840C59">
              <w:rPr>
                <w:rFonts w:ascii="Arial" w:hAnsi="Arial" w:cs="Arial"/>
                <w:webHidden/>
                <w:sz w:val="24"/>
                <w:szCs w:val="24"/>
              </w:rPr>
              <w:t>3</w:t>
            </w:r>
            <w:r w:rsidRPr="00766216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59806051" w14:textId="7D12DC16" w:rsidR="00766216" w:rsidRPr="00766216" w:rsidRDefault="00593803">
          <w:pPr>
            <w:pStyle w:val="TDC1"/>
            <w:rPr>
              <w:rFonts w:ascii="Arial" w:eastAsiaTheme="minorEastAsia" w:hAnsi="Arial" w:cs="Arial"/>
              <w:b w:val="0"/>
              <w:bCs w:val="0"/>
              <w:sz w:val="24"/>
              <w:szCs w:val="24"/>
            </w:rPr>
          </w:pPr>
          <w:hyperlink w:anchor="_Toc79083272" w:history="1">
            <w:r w:rsidR="00766216" w:rsidRPr="00766216">
              <w:rPr>
                <w:rStyle w:val="Hipervnculo"/>
                <w:rFonts w:ascii="Arial" w:hAnsi="Arial" w:cs="Arial"/>
                <w:sz w:val="24"/>
                <w:szCs w:val="24"/>
              </w:rPr>
              <w:t>Contenido</w:t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_Toc79083272 \h </w:instrText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840C59">
              <w:rPr>
                <w:rFonts w:ascii="Arial" w:hAnsi="Arial" w:cs="Arial"/>
                <w:webHidden/>
                <w:sz w:val="24"/>
                <w:szCs w:val="24"/>
              </w:rPr>
              <w:t>3</w:t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F9B7882" w14:textId="1FED030E" w:rsidR="00766216" w:rsidRDefault="00593803" w:rsidP="00555EAF">
          <w:pPr>
            <w:pStyle w:val="TDC1"/>
            <w:ind w:left="1418" w:firstLine="0"/>
            <w:rPr>
              <w:rFonts w:ascii="Arial" w:hAnsi="Arial" w:cs="Arial"/>
              <w:sz w:val="24"/>
              <w:szCs w:val="24"/>
            </w:rPr>
          </w:pPr>
          <w:hyperlink w:anchor="_Toc79083273" w:history="1">
            <w:r w:rsidR="00766216" w:rsidRPr="00766216">
              <w:rPr>
                <w:rStyle w:val="Hipervnculo"/>
                <w:rFonts w:ascii="Arial" w:hAnsi="Arial" w:cs="Arial"/>
                <w:sz w:val="24"/>
                <w:szCs w:val="24"/>
              </w:rPr>
              <w:t>1.</w:t>
            </w:r>
            <w:r w:rsidR="00555EAF">
              <w:rPr>
                <w:rStyle w:val="Hipervnculo"/>
                <w:rFonts w:ascii="Arial" w:hAnsi="Arial" w:cs="Arial"/>
                <w:sz w:val="24"/>
                <w:szCs w:val="24"/>
              </w:rPr>
              <w:t xml:space="preserve"> </w:t>
            </w:r>
            <w:r w:rsidR="00766216" w:rsidRPr="00766216">
              <w:rPr>
                <w:rStyle w:val="Hipervnculo"/>
                <w:rFonts w:ascii="Arial" w:hAnsi="Arial" w:cs="Arial"/>
                <w:sz w:val="24"/>
                <w:szCs w:val="24"/>
              </w:rPr>
              <w:t xml:space="preserve">Documentación de </w:t>
            </w:r>
            <w:r w:rsidR="00271AD7">
              <w:rPr>
                <w:rStyle w:val="Hipervnculo"/>
                <w:rFonts w:ascii="Arial" w:hAnsi="Arial" w:cs="Arial"/>
                <w:sz w:val="24"/>
                <w:szCs w:val="24"/>
              </w:rPr>
              <w:t>gestión planificación y control de avance</w:t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_Toc79083273 \h </w:instrText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840C59">
              <w:rPr>
                <w:rFonts w:ascii="Arial" w:hAnsi="Arial" w:cs="Arial"/>
                <w:webHidden/>
                <w:sz w:val="24"/>
                <w:szCs w:val="24"/>
              </w:rPr>
              <w:t>4</w:t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51120907" w14:textId="6ACD4738" w:rsidR="007C144E" w:rsidRDefault="007C144E" w:rsidP="007C144E">
          <w:pPr>
            <w:rPr>
              <w:rFonts w:ascii="Arial" w:eastAsiaTheme="minorEastAsia" w:hAnsi="Arial" w:cs="Arial"/>
            </w:rPr>
          </w:pPr>
          <w:r>
            <w:rPr>
              <w:rFonts w:ascii="Arial" w:eastAsiaTheme="minorEastAsia" w:hAnsi="Arial" w:cs="Arial"/>
            </w:rPr>
            <w:t>1.1 Planificación…………………………………………………………...4</w:t>
          </w:r>
        </w:p>
        <w:p w14:paraId="60321FF6" w14:textId="52976421" w:rsidR="007C144E" w:rsidRPr="007C144E" w:rsidRDefault="007C144E" w:rsidP="009515BF">
          <w:pPr>
            <w:spacing w:line="276" w:lineRule="auto"/>
            <w:rPr>
              <w:rFonts w:ascii="Arial" w:eastAsiaTheme="minorEastAsia" w:hAnsi="Arial" w:cs="Arial"/>
            </w:rPr>
          </w:pPr>
          <w:r>
            <w:rPr>
              <w:rFonts w:ascii="Arial" w:eastAsiaTheme="minorEastAsia" w:hAnsi="Arial" w:cs="Arial"/>
            </w:rPr>
            <w:t>1.2 Control de avance……………………………………………………..5</w:t>
          </w:r>
        </w:p>
        <w:p w14:paraId="4A6AFADA" w14:textId="4E0C7E79" w:rsidR="00766216" w:rsidRPr="00766216" w:rsidRDefault="00593803">
          <w:pPr>
            <w:pStyle w:val="TDC1"/>
            <w:rPr>
              <w:rFonts w:ascii="Arial" w:eastAsiaTheme="minorEastAsia" w:hAnsi="Arial" w:cs="Arial"/>
              <w:b w:val="0"/>
              <w:bCs w:val="0"/>
              <w:sz w:val="24"/>
              <w:szCs w:val="24"/>
            </w:rPr>
          </w:pPr>
          <w:hyperlink w:anchor="_Toc79083277" w:history="1">
            <w:r w:rsidR="00766216" w:rsidRPr="00766216">
              <w:rPr>
                <w:rStyle w:val="Hipervnculo"/>
                <w:rFonts w:ascii="Arial" w:hAnsi="Arial" w:cs="Arial"/>
                <w:sz w:val="24"/>
                <w:szCs w:val="24"/>
              </w:rPr>
              <w:t>2. Diagrama de Gantt</w:t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  <w:tab/>
            </w:r>
          </w:hyperlink>
          <w:r w:rsidR="007C144E">
            <w:rPr>
              <w:rFonts w:ascii="Arial" w:hAnsi="Arial" w:cs="Arial"/>
              <w:sz w:val="24"/>
              <w:szCs w:val="24"/>
            </w:rPr>
            <w:t>6</w:t>
          </w:r>
        </w:p>
        <w:p w14:paraId="132A859A" w14:textId="114CE33E" w:rsidR="00766216" w:rsidRPr="00555EAF" w:rsidRDefault="00593803" w:rsidP="00555EAF">
          <w:pPr>
            <w:pStyle w:val="TDC1"/>
            <w:rPr>
              <w:rFonts w:ascii="Arial" w:eastAsiaTheme="minorEastAsia" w:hAnsi="Arial" w:cs="Arial"/>
              <w:b w:val="0"/>
              <w:bCs w:val="0"/>
              <w:sz w:val="24"/>
              <w:szCs w:val="24"/>
            </w:rPr>
          </w:pPr>
          <w:hyperlink w:anchor="_Toc79083278" w:history="1">
            <w:r w:rsidR="00766216" w:rsidRPr="00766216">
              <w:rPr>
                <w:rStyle w:val="Hipervnculo"/>
                <w:rFonts w:ascii="Arial" w:hAnsi="Arial" w:cs="Arial"/>
                <w:sz w:val="24"/>
                <w:szCs w:val="24"/>
              </w:rPr>
              <w:t xml:space="preserve">3. </w:t>
            </w:r>
            <w:r w:rsidR="00555EAF">
              <w:rPr>
                <w:rStyle w:val="Hipervnculo"/>
                <w:rFonts w:ascii="Arial" w:hAnsi="Arial" w:cs="Arial"/>
                <w:sz w:val="24"/>
                <w:szCs w:val="24"/>
              </w:rPr>
              <w:t>Plan de contingencias</w:t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7C144E">
              <w:rPr>
                <w:rFonts w:ascii="Arial" w:hAnsi="Arial" w:cs="Arial"/>
                <w:webHidden/>
                <w:sz w:val="24"/>
                <w:szCs w:val="24"/>
              </w:rPr>
              <w:t>7</w:t>
            </w:r>
          </w:hyperlink>
        </w:p>
        <w:p w14:paraId="61542575" w14:textId="1E29F038" w:rsidR="00766216" w:rsidRPr="00766216" w:rsidRDefault="00593803">
          <w:pPr>
            <w:pStyle w:val="TDC1"/>
            <w:rPr>
              <w:rFonts w:ascii="Arial" w:eastAsiaTheme="minorEastAsia" w:hAnsi="Arial" w:cs="Arial"/>
              <w:b w:val="0"/>
              <w:bCs w:val="0"/>
              <w:sz w:val="24"/>
              <w:szCs w:val="24"/>
            </w:rPr>
          </w:pPr>
          <w:hyperlink w:anchor="_Toc79083287" w:history="1">
            <w:r w:rsidR="00766216" w:rsidRPr="00766216">
              <w:rPr>
                <w:rStyle w:val="Hipervnculo"/>
                <w:rFonts w:ascii="Arial" w:hAnsi="Arial" w:cs="Arial"/>
                <w:sz w:val="24"/>
                <w:szCs w:val="24"/>
              </w:rPr>
              <w:t>Hoja Testigo</w:t>
            </w:r>
            <w:r w:rsidR="00766216" w:rsidRPr="00766216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B547B1">
              <w:rPr>
                <w:rFonts w:ascii="Arial" w:hAnsi="Arial" w:cs="Arial"/>
                <w:webHidden/>
                <w:sz w:val="24"/>
                <w:szCs w:val="24"/>
              </w:rPr>
              <w:t>9</w:t>
            </w:r>
          </w:hyperlink>
        </w:p>
        <w:p w14:paraId="20E5D86C" w14:textId="2AC7119A" w:rsidR="00766216" w:rsidRDefault="00766216">
          <w:r w:rsidRPr="00766216">
            <w:rPr>
              <w:rFonts w:ascii="Arial" w:hAnsi="Arial" w:cs="Arial"/>
              <w:b/>
              <w:bCs/>
              <w:szCs w:val="24"/>
            </w:rPr>
            <w:fldChar w:fldCharType="end"/>
          </w:r>
        </w:p>
      </w:sdtContent>
    </w:sdt>
    <w:p w14:paraId="088F1A52" w14:textId="37813F81" w:rsidR="00766216" w:rsidRPr="004F7E5F" w:rsidRDefault="00766216" w:rsidP="00766216">
      <w:pPr>
        <w:pStyle w:val="TDC1"/>
        <w:ind w:firstLine="0"/>
      </w:pPr>
    </w:p>
    <w:p w14:paraId="245D4BD1" w14:textId="0A97AEBC" w:rsidR="00F54C96" w:rsidRPr="004F7E5F" w:rsidRDefault="00F54C96" w:rsidP="00F54C96">
      <w:pPr>
        <w:pStyle w:val="TDC1"/>
      </w:pPr>
    </w:p>
    <w:p w14:paraId="00D9C6AA" w14:textId="2A3265AC" w:rsidR="004A5D97" w:rsidRPr="00F54C96" w:rsidRDefault="00BD5975">
      <w:pPr>
        <w:pStyle w:val="Standard"/>
        <w:rPr>
          <w:rFonts w:ascii="Arial" w:hAnsi="Arial" w:cs="Arial"/>
          <w:sz w:val="36"/>
        </w:rPr>
      </w:pPr>
      <w:r w:rsidRPr="004F7E5F">
        <w:rPr>
          <w:sz w:val="32"/>
          <w:szCs w:val="32"/>
        </w:rPr>
        <w:fldChar w:fldCharType="end"/>
      </w:r>
    </w:p>
    <w:p w14:paraId="3DA729C5" w14:textId="77777777" w:rsidR="004A5D97" w:rsidRDefault="004A5D97">
      <w:pPr>
        <w:pStyle w:val="Ttulo1"/>
        <w:pageBreakBefore/>
      </w:pPr>
    </w:p>
    <w:p w14:paraId="50FA4561" w14:textId="6BE8DDCF" w:rsidR="004A5D97" w:rsidRDefault="00BD5975">
      <w:pPr>
        <w:pStyle w:val="Ttulo1"/>
        <w:jc w:val="left"/>
      </w:pPr>
      <w:bookmarkStart w:id="3" w:name="_Toc78536527"/>
      <w:bookmarkStart w:id="4" w:name="_Toc79083273"/>
      <w:r>
        <w:t xml:space="preserve">1.Documentación de </w:t>
      </w:r>
      <w:r w:rsidR="00555EAF">
        <w:t>gestión</w:t>
      </w:r>
      <w:r>
        <w:t xml:space="preserve"> planificación </w:t>
      </w:r>
      <w:r w:rsidR="00555EAF">
        <w:t>y control de avance del</w:t>
      </w:r>
      <w:r>
        <w:t xml:space="preserve"> proyecto</w:t>
      </w:r>
      <w:bookmarkEnd w:id="3"/>
      <w:bookmarkEnd w:id="4"/>
    </w:p>
    <w:p w14:paraId="2C44853D" w14:textId="4AE1F24E" w:rsidR="004A5D97" w:rsidRDefault="00BD5975">
      <w:pPr>
        <w:pStyle w:val="Ttulo2"/>
        <w:jc w:val="left"/>
      </w:pPr>
      <w:bookmarkStart w:id="5" w:name="_Toc78536528"/>
      <w:bookmarkStart w:id="6" w:name="_Toc79083274"/>
      <w:r>
        <w:t xml:space="preserve">1.1. </w:t>
      </w:r>
      <w:bookmarkEnd w:id="5"/>
      <w:bookmarkEnd w:id="6"/>
      <w:r w:rsidR="00031A08">
        <w:t xml:space="preserve">Planificación </w:t>
      </w:r>
    </w:p>
    <w:p w14:paraId="5BB83752" w14:textId="77777777" w:rsidR="004A5D97" w:rsidRDefault="004A5D97">
      <w:pPr>
        <w:pStyle w:val="Standard"/>
      </w:pPr>
    </w:p>
    <w:p w14:paraId="698C88E6" w14:textId="77777777" w:rsidR="00B74B17" w:rsidRDefault="00B74B17" w:rsidP="00031A08">
      <w:pPr>
        <w:pStyle w:val="Standard"/>
        <w:jc w:val="center"/>
      </w:pPr>
    </w:p>
    <w:p w14:paraId="58AFA912" w14:textId="09324BA4" w:rsidR="00031A08" w:rsidRDefault="00031A08" w:rsidP="00031A08">
      <w:pPr>
        <w:pStyle w:val="Standard"/>
        <w:jc w:val="center"/>
      </w:pPr>
      <w:r>
        <w:t>Objetivo principal: Realización y fundamentación del proyecto.</w:t>
      </w:r>
    </w:p>
    <w:p w14:paraId="6FE0E94B" w14:textId="77777777" w:rsidR="00031A08" w:rsidRDefault="00031A08" w:rsidP="00031A08">
      <w:pPr>
        <w:pStyle w:val="Standard"/>
      </w:pPr>
      <w:r>
        <w:tab/>
      </w:r>
      <w:r>
        <w:tab/>
      </w:r>
    </w:p>
    <w:p w14:paraId="5B0BF518" w14:textId="0F226D90" w:rsidR="004A5D97" w:rsidRDefault="00031A08" w:rsidP="00B74B17">
      <w:pPr>
        <w:pStyle w:val="Standard"/>
        <w:numPr>
          <w:ilvl w:val="0"/>
          <w:numId w:val="23"/>
        </w:numPr>
        <w:jc w:val="left"/>
      </w:pPr>
      <w:r>
        <w:t>Primera etapa: Investigación y desarrollo</w:t>
      </w:r>
      <w:r w:rsidR="00B74B17">
        <w:t>.</w:t>
      </w:r>
    </w:p>
    <w:p w14:paraId="6546BA19" w14:textId="011DBEA4" w:rsidR="00031A08" w:rsidRDefault="00031A08" w:rsidP="00B74B17">
      <w:pPr>
        <w:pStyle w:val="Standard"/>
        <w:ind w:left="2100"/>
        <w:jc w:val="left"/>
      </w:pPr>
    </w:p>
    <w:p w14:paraId="67D492B0" w14:textId="097F30E1" w:rsidR="00B74B17" w:rsidRDefault="00B74B17" w:rsidP="00B74B17">
      <w:pPr>
        <w:pStyle w:val="Standard"/>
        <w:numPr>
          <w:ilvl w:val="0"/>
          <w:numId w:val="23"/>
        </w:numPr>
        <w:jc w:val="left"/>
      </w:pPr>
      <w:r>
        <w:t>Segunda etapa: Actualización y mantenimiento.</w:t>
      </w:r>
    </w:p>
    <w:p w14:paraId="3B84FBD9" w14:textId="77777777" w:rsidR="00B74B17" w:rsidRDefault="00B74B17" w:rsidP="00B74B17">
      <w:pPr>
        <w:pStyle w:val="Prrafodelista"/>
      </w:pPr>
    </w:p>
    <w:p w14:paraId="50BB464E" w14:textId="4F6CD3D8" w:rsidR="00B74B17" w:rsidRDefault="00B74B17" w:rsidP="00B74B17">
      <w:pPr>
        <w:pStyle w:val="Standard"/>
        <w:numPr>
          <w:ilvl w:val="0"/>
          <w:numId w:val="23"/>
        </w:numPr>
        <w:jc w:val="left"/>
      </w:pPr>
      <w:r>
        <w:t>Tercera etapa: Finalización y cierre.</w:t>
      </w:r>
    </w:p>
    <w:p w14:paraId="5184B194" w14:textId="77777777" w:rsidR="00B74B17" w:rsidRDefault="00B74B17" w:rsidP="00B74B17">
      <w:pPr>
        <w:pStyle w:val="Prrafodelista"/>
      </w:pPr>
    </w:p>
    <w:p w14:paraId="1D07DBB7" w14:textId="6A9D5A26" w:rsidR="00B74B17" w:rsidRDefault="00B74B17" w:rsidP="00B74B17">
      <w:pPr>
        <w:pStyle w:val="Standard"/>
        <w:jc w:val="left"/>
      </w:pPr>
    </w:p>
    <w:p w14:paraId="31984669" w14:textId="39D2057C" w:rsidR="00B74B17" w:rsidRDefault="00B74B17" w:rsidP="00B74B17">
      <w:pPr>
        <w:pStyle w:val="Standard"/>
        <w:jc w:val="left"/>
      </w:pPr>
    </w:p>
    <w:p w14:paraId="492929A2" w14:textId="4B2EFF8C" w:rsidR="00B74B17" w:rsidRDefault="00B74B17" w:rsidP="00B74B17">
      <w:pPr>
        <w:pStyle w:val="Standard"/>
        <w:jc w:val="left"/>
      </w:pPr>
    </w:p>
    <w:p w14:paraId="650E7393" w14:textId="5BE74EE3" w:rsidR="00B74B17" w:rsidRPr="00B74B17" w:rsidRDefault="00B74B17" w:rsidP="00B74B17">
      <w:pPr>
        <w:pStyle w:val="Standard"/>
        <w:ind w:left="1113"/>
        <w:jc w:val="left"/>
        <w:rPr>
          <w:sz w:val="20"/>
        </w:rPr>
      </w:pPr>
      <w:r w:rsidRPr="00657C00">
        <w:rPr>
          <w:szCs w:val="24"/>
        </w:rPr>
        <w:t>A partir del objetivo principal tomamos en cuenta actividades con alto nivel de prioridad</w:t>
      </w:r>
      <w:r w:rsidRPr="00B74B17">
        <w:rPr>
          <w:sz w:val="20"/>
        </w:rPr>
        <w:t>.</w:t>
      </w:r>
    </w:p>
    <w:p w14:paraId="53CA4264" w14:textId="1161CDB3" w:rsidR="00B74B17" w:rsidRDefault="00B74B17" w:rsidP="00B74B17">
      <w:pPr>
        <w:pStyle w:val="Standard"/>
        <w:ind w:left="1113"/>
        <w:jc w:val="left"/>
      </w:pPr>
    </w:p>
    <w:p w14:paraId="701CF78F" w14:textId="1EE340CB" w:rsidR="00B74B17" w:rsidRDefault="00B74B17" w:rsidP="00B74B17">
      <w:pPr>
        <w:pStyle w:val="Standard"/>
        <w:numPr>
          <w:ilvl w:val="0"/>
          <w:numId w:val="23"/>
        </w:numPr>
        <w:jc w:val="left"/>
      </w:pPr>
      <w:r>
        <w:t>Desarrollo, construcción y mantenimiento del programa para el spa.</w:t>
      </w:r>
    </w:p>
    <w:p w14:paraId="4DC9F7A5" w14:textId="2CA1E574" w:rsidR="00B74B17" w:rsidRDefault="00B74B17" w:rsidP="00B74B17">
      <w:pPr>
        <w:pStyle w:val="Standard"/>
        <w:jc w:val="left"/>
      </w:pPr>
    </w:p>
    <w:p w14:paraId="2876CED4" w14:textId="77777777" w:rsidR="00B74B17" w:rsidRDefault="00B74B17" w:rsidP="00B74B17">
      <w:pPr>
        <w:pStyle w:val="Standard"/>
        <w:numPr>
          <w:ilvl w:val="0"/>
          <w:numId w:val="23"/>
        </w:numPr>
        <w:jc w:val="left"/>
      </w:pPr>
      <w:r>
        <w:t>Gestión de la base de datos.</w:t>
      </w:r>
    </w:p>
    <w:p w14:paraId="70E957A1" w14:textId="77777777" w:rsidR="00B74B17" w:rsidRDefault="00B74B17" w:rsidP="00B74B17">
      <w:pPr>
        <w:pStyle w:val="Prrafodelista"/>
      </w:pPr>
    </w:p>
    <w:p w14:paraId="59EC5CB8" w14:textId="0F7AD8CD" w:rsidR="00B74B17" w:rsidRDefault="00B74B17" w:rsidP="00B74B17">
      <w:pPr>
        <w:pStyle w:val="Standard"/>
        <w:numPr>
          <w:ilvl w:val="0"/>
          <w:numId w:val="23"/>
        </w:numPr>
        <w:jc w:val="left"/>
      </w:pPr>
      <w:r>
        <w:t xml:space="preserve">Gestión de tareas del personal. </w:t>
      </w:r>
    </w:p>
    <w:p w14:paraId="6BBC3ED8" w14:textId="77777777" w:rsidR="00B74B17" w:rsidRDefault="00B74B17" w:rsidP="00B74B17">
      <w:pPr>
        <w:pStyle w:val="Prrafodelista"/>
      </w:pPr>
    </w:p>
    <w:p w14:paraId="76DBDD0D" w14:textId="67C24509" w:rsidR="00B74B17" w:rsidRDefault="00B74B17" w:rsidP="00B74B17">
      <w:pPr>
        <w:pStyle w:val="Standard"/>
        <w:numPr>
          <w:ilvl w:val="0"/>
          <w:numId w:val="23"/>
        </w:numPr>
        <w:jc w:val="left"/>
      </w:pPr>
      <w:r>
        <w:t>Diseño, construcción e implementación de la red.</w:t>
      </w:r>
    </w:p>
    <w:p w14:paraId="74C68191" w14:textId="77777777" w:rsidR="004A5D97" w:rsidRDefault="004A5D97" w:rsidP="00B74B17">
      <w:pPr>
        <w:pStyle w:val="Standard"/>
        <w:jc w:val="left"/>
        <w:rPr>
          <w:b/>
          <w:sz w:val="32"/>
        </w:rPr>
      </w:pPr>
    </w:p>
    <w:p w14:paraId="78B9737A" w14:textId="4F16E19B" w:rsidR="004A5D97" w:rsidRPr="00940AFA" w:rsidRDefault="004A5D97" w:rsidP="00101505">
      <w:pPr>
        <w:pStyle w:val="Ttulo2"/>
      </w:pPr>
    </w:p>
    <w:p w14:paraId="7D90045B" w14:textId="4951606A" w:rsidR="004A5D97" w:rsidRPr="00101505" w:rsidRDefault="004A5D97" w:rsidP="00101505">
      <w:pPr>
        <w:pStyle w:val="Standard"/>
        <w:jc w:val="center"/>
        <w:rPr>
          <w:b/>
          <w:bCs/>
        </w:rPr>
      </w:pPr>
    </w:p>
    <w:p w14:paraId="19040CC6" w14:textId="37F1C131" w:rsidR="004A5D97" w:rsidRDefault="004A5D97">
      <w:pPr>
        <w:pStyle w:val="Standard"/>
        <w:jc w:val="left"/>
      </w:pPr>
    </w:p>
    <w:p w14:paraId="508D3670" w14:textId="546E4505" w:rsidR="0090076A" w:rsidRDefault="0090076A">
      <w:pPr>
        <w:pStyle w:val="Standard"/>
        <w:jc w:val="left"/>
      </w:pPr>
    </w:p>
    <w:p w14:paraId="255AC4F5" w14:textId="745FC80D" w:rsidR="0090076A" w:rsidRDefault="0090076A">
      <w:pPr>
        <w:pStyle w:val="Standard"/>
        <w:jc w:val="left"/>
      </w:pPr>
    </w:p>
    <w:p w14:paraId="198A8460" w14:textId="6814F120" w:rsidR="0090076A" w:rsidRDefault="0090076A">
      <w:pPr>
        <w:pStyle w:val="Standard"/>
        <w:jc w:val="left"/>
      </w:pPr>
    </w:p>
    <w:p w14:paraId="06734B45" w14:textId="659AE30A" w:rsidR="0090076A" w:rsidRDefault="0090076A">
      <w:pPr>
        <w:pStyle w:val="Standard"/>
        <w:jc w:val="left"/>
      </w:pPr>
    </w:p>
    <w:p w14:paraId="0204D9FE" w14:textId="2DCFFFFE" w:rsidR="0090076A" w:rsidRDefault="0090076A">
      <w:pPr>
        <w:pStyle w:val="Standard"/>
        <w:jc w:val="left"/>
      </w:pPr>
    </w:p>
    <w:p w14:paraId="1F9C6FAB" w14:textId="5D3A857A" w:rsidR="0090076A" w:rsidRDefault="0090076A">
      <w:pPr>
        <w:pStyle w:val="Standard"/>
        <w:jc w:val="left"/>
      </w:pPr>
    </w:p>
    <w:p w14:paraId="291F8E5C" w14:textId="39C33D01" w:rsidR="0090076A" w:rsidRDefault="0090076A">
      <w:pPr>
        <w:pStyle w:val="Standard"/>
        <w:jc w:val="left"/>
      </w:pPr>
    </w:p>
    <w:p w14:paraId="12083532" w14:textId="0614CA10" w:rsidR="0090076A" w:rsidRDefault="0090076A">
      <w:pPr>
        <w:pStyle w:val="Standard"/>
        <w:jc w:val="left"/>
      </w:pPr>
    </w:p>
    <w:p w14:paraId="66987930" w14:textId="311EAE5F" w:rsidR="0090076A" w:rsidRDefault="0090076A">
      <w:pPr>
        <w:pStyle w:val="Standard"/>
        <w:jc w:val="left"/>
      </w:pPr>
    </w:p>
    <w:p w14:paraId="011444CA" w14:textId="104B7062" w:rsidR="0090076A" w:rsidRDefault="0090076A">
      <w:pPr>
        <w:pStyle w:val="Standard"/>
        <w:jc w:val="left"/>
      </w:pPr>
    </w:p>
    <w:p w14:paraId="39230717" w14:textId="748E1A8C" w:rsidR="0090076A" w:rsidRDefault="0090076A">
      <w:pPr>
        <w:pStyle w:val="Standard"/>
        <w:jc w:val="left"/>
      </w:pPr>
    </w:p>
    <w:p w14:paraId="78FBB05B" w14:textId="77777777" w:rsidR="0035183F" w:rsidRDefault="0090076A" w:rsidP="0090076A">
      <w:pPr>
        <w:pStyle w:val="Ttulo2"/>
        <w:jc w:val="left"/>
      </w:pPr>
      <w:r>
        <w:t>1.</w:t>
      </w:r>
      <w:r w:rsidR="00C443F0">
        <w:t>2</w:t>
      </w:r>
      <w:r>
        <w:t xml:space="preserve">. </w:t>
      </w:r>
      <w:r w:rsidR="00C443F0">
        <w:t>Control de avance</w:t>
      </w:r>
    </w:p>
    <w:p w14:paraId="1F2E403E" w14:textId="14F8592F" w:rsidR="0090076A" w:rsidRDefault="0035183F" w:rsidP="0090076A">
      <w:pPr>
        <w:pStyle w:val="Ttulo2"/>
        <w:jc w:val="left"/>
      </w:pPr>
      <w:r>
        <w:rPr>
          <w:noProof/>
        </w:rPr>
        <w:drawing>
          <wp:inline distT="0" distB="0" distL="0" distR="0" wp14:anchorId="7F8BD3CC" wp14:editId="481CB1C4">
            <wp:extent cx="6599797" cy="3615070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579" cy="361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76A">
        <w:t xml:space="preserve"> </w:t>
      </w:r>
    </w:p>
    <w:p w14:paraId="0A9D52FD" w14:textId="77777777" w:rsidR="0090076A" w:rsidRDefault="0090076A">
      <w:pPr>
        <w:pStyle w:val="Standard"/>
        <w:jc w:val="left"/>
      </w:pPr>
    </w:p>
    <w:p w14:paraId="389BC1DF" w14:textId="77777777" w:rsidR="005B2022" w:rsidRDefault="005B2022">
      <w:pPr>
        <w:pStyle w:val="Ttulo1"/>
        <w:jc w:val="left"/>
      </w:pPr>
      <w:bookmarkStart w:id="7" w:name="_Toc78536532"/>
    </w:p>
    <w:p w14:paraId="47549FF2" w14:textId="77777777" w:rsidR="005B2022" w:rsidRDefault="005B2022">
      <w:pPr>
        <w:ind w:firstLine="0"/>
        <w:jc w:val="left"/>
        <w:rPr>
          <w:rFonts w:eastAsia="Georgia" w:cs="Georgia"/>
          <w:b/>
          <w:kern w:val="3"/>
          <w:sz w:val="36"/>
        </w:rPr>
      </w:pPr>
      <w:r>
        <w:br w:type="page"/>
      </w:r>
    </w:p>
    <w:p w14:paraId="48CAEECA" w14:textId="4A695E54" w:rsidR="004A5D97" w:rsidRDefault="00BD5975">
      <w:pPr>
        <w:pStyle w:val="Ttulo1"/>
        <w:jc w:val="left"/>
      </w:pPr>
      <w:bookmarkStart w:id="8" w:name="_Toc79083277"/>
      <w:r>
        <w:lastRenderedPageBreak/>
        <w:t>2. Diagrama de Gantt</w:t>
      </w:r>
      <w:bookmarkEnd w:id="7"/>
      <w:bookmarkEnd w:id="8"/>
    </w:p>
    <w:p w14:paraId="2C378BA2" w14:textId="2C263A6E" w:rsidR="004A5D97" w:rsidRPr="00101505" w:rsidRDefault="00271AD7" w:rsidP="00101505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653918" wp14:editId="0AA19C25">
            <wp:extent cx="6604402" cy="4442603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231" cy="446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8DEE" w14:textId="77777777" w:rsidR="004A5D97" w:rsidRDefault="004A5D97">
      <w:pPr>
        <w:pStyle w:val="Standard"/>
        <w:rPr>
          <w:b/>
        </w:rPr>
      </w:pPr>
    </w:p>
    <w:p w14:paraId="09E9B3EA" w14:textId="77777777" w:rsidR="004A5D97" w:rsidRDefault="004A5D97">
      <w:pPr>
        <w:pStyle w:val="Standard"/>
        <w:ind w:left="360"/>
      </w:pPr>
    </w:p>
    <w:p w14:paraId="0C1509B4" w14:textId="22866A47" w:rsidR="004A5D97" w:rsidRPr="00940AFA" w:rsidRDefault="004A5D97" w:rsidP="00555EAF">
      <w:pPr>
        <w:pStyle w:val="Ttulo2"/>
      </w:pPr>
    </w:p>
    <w:p w14:paraId="1E21E68E" w14:textId="77777777" w:rsidR="004A5D97" w:rsidRDefault="004A5D97">
      <w:pPr>
        <w:pStyle w:val="Standard"/>
        <w:jc w:val="left"/>
      </w:pPr>
    </w:p>
    <w:p w14:paraId="46186250" w14:textId="77777777" w:rsidR="004A5D97" w:rsidRDefault="004A5D97">
      <w:pPr>
        <w:pStyle w:val="Standard"/>
      </w:pPr>
    </w:p>
    <w:p w14:paraId="5BFE642B" w14:textId="4859FBBA" w:rsidR="00576E4C" w:rsidRDefault="00940AFA" w:rsidP="00555EAF">
      <w:r>
        <w:br w:type="page"/>
      </w:r>
    </w:p>
    <w:p w14:paraId="3D7C50DC" w14:textId="77777777" w:rsidR="00576E4C" w:rsidRDefault="00576E4C" w:rsidP="00576E4C">
      <w:pPr>
        <w:pStyle w:val="Ttulo1"/>
        <w:pageBreakBefore/>
      </w:pPr>
      <w:r>
        <w:lastRenderedPageBreak/>
        <w:t>3. Plan de contingencias</w:t>
      </w:r>
    </w:p>
    <w:p w14:paraId="3F1ADDC5" w14:textId="04BAA82F" w:rsidR="00576E4C" w:rsidRDefault="00576E4C" w:rsidP="00555EAF"/>
    <w:p w14:paraId="07D2CFD8" w14:textId="77777777" w:rsidR="00576E4C" w:rsidRPr="00555EAF" w:rsidRDefault="00576E4C" w:rsidP="00555EAF">
      <w:pPr>
        <w:rPr>
          <w:rFonts w:eastAsia="Georgia" w:cs="Georgia"/>
        </w:rPr>
      </w:pPr>
    </w:p>
    <w:tbl>
      <w:tblPr>
        <w:tblStyle w:val="Tablaconcuadrcula"/>
        <w:tblW w:w="11504" w:type="dxa"/>
        <w:tblInd w:w="-1096" w:type="dxa"/>
        <w:tblLayout w:type="fixed"/>
        <w:tblLook w:val="04A0" w:firstRow="1" w:lastRow="0" w:firstColumn="1" w:lastColumn="0" w:noHBand="0" w:noVBand="1"/>
      </w:tblPr>
      <w:tblGrid>
        <w:gridCol w:w="524"/>
        <w:gridCol w:w="1701"/>
        <w:gridCol w:w="1701"/>
        <w:gridCol w:w="1276"/>
        <w:gridCol w:w="851"/>
        <w:gridCol w:w="708"/>
        <w:gridCol w:w="1843"/>
        <w:gridCol w:w="1701"/>
        <w:gridCol w:w="1199"/>
      </w:tblGrid>
      <w:tr w:rsidR="001443FF" w14:paraId="1C32A926" w14:textId="77777777" w:rsidTr="009A7DCE">
        <w:trPr>
          <w:trHeight w:val="789"/>
        </w:trPr>
        <w:tc>
          <w:tcPr>
            <w:tcW w:w="524" w:type="dxa"/>
          </w:tcPr>
          <w:p w14:paraId="683F194B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182C39" w14:textId="57BA475C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1701" w:type="dxa"/>
          </w:tcPr>
          <w:p w14:paraId="20506A97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655576" w14:textId="4815F859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Causa</w:t>
            </w:r>
          </w:p>
        </w:tc>
        <w:tc>
          <w:tcPr>
            <w:tcW w:w="1701" w:type="dxa"/>
          </w:tcPr>
          <w:p w14:paraId="0DE551D7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8C3FAC" w14:textId="318160F9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Riesgo</w:t>
            </w:r>
          </w:p>
        </w:tc>
        <w:tc>
          <w:tcPr>
            <w:tcW w:w="1276" w:type="dxa"/>
          </w:tcPr>
          <w:p w14:paraId="4B720F51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737EFB" w14:textId="71C26E9D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Efecto</w:t>
            </w:r>
          </w:p>
        </w:tc>
        <w:tc>
          <w:tcPr>
            <w:tcW w:w="851" w:type="dxa"/>
          </w:tcPr>
          <w:p w14:paraId="69DB2053" w14:textId="510FCCAB" w:rsidR="00863045" w:rsidRPr="00174674" w:rsidRDefault="00863045" w:rsidP="009A7DCE">
            <w:pPr>
              <w:ind w:firstLine="0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Probabilidad</w:t>
            </w:r>
          </w:p>
        </w:tc>
        <w:tc>
          <w:tcPr>
            <w:tcW w:w="708" w:type="dxa"/>
          </w:tcPr>
          <w:p w14:paraId="1673F263" w14:textId="77C2F908" w:rsidR="00863045" w:rsidRPr="00174674" w:rsidRDefault="00863045" w:rsidP="009A7DCE">
            <w:pPr>
              <w:ind w:firstLine="0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Impacto</w:t>
            </w:r>
          </w:p>
        </w:tc>
        <w:tc>
          <w:tcPr>
            <w:tcW w:w="1843" w:type="dxa"/>
          </w:tcPr>
          <w:p w14:paraId="792683EC" w14:textId="011D60F0" w:rsidR="00863045" w:rsidRPr="00174674" w:rsidRDefault="00863045" w:rsidP="009A7DCE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Respuesta potencial del riesgo</w:t>
            </w:r>
          </w:p>
        </w:tc>
        <w:tc>
          <w:tcPr>
            <w:tcW w:w="1701" w:type="dxa"/>
          </w:tcPr>
          <w:p w14:paraId="559FEB45" w14:textId="6761D203" w:rsidR="00863045" w:rsidRPr="00174674" w:rsidRDefault="00863045" w:rsidP="009A7DCE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Trigger potencial</w:t>
            </w:r>
          </w:p>
        </w:tc>
        <w:tc>
          <w:tcPr>
            <w:tcW w:w="1199" w:type="dxa"/>
          </w:tcPr>
          <w:p w14:paraId="422F82AD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119DB0" w14:textId="33B4FFA4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Categoría</w:t>
            </w:r>
          </w:p>
        </w:tc>
      </w:tr>
      <w:tr w:rsidR="001443FF" w14:paraId="7905AAC3" w14:textId="77777777" w:rsidTr="009A7DCE">
        <w:trPr>
          <w:trHeight w:val="1665"/>
        </w:trPr>
        <w:tc>
          <w:tcPr>
            <w:tcW w:w="524" w:type="dxa"/>
          </w:tcPr>
          <w:p w14:paraId="41BFF36C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EA3C97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E90EE10" w14:textId="4E339823" w:rsidR="00863045" w:rsidRPr="00174674" w:rsidRDefault="00863045" w:rsidP="00623350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3DB30A5C" w14:textId="77777777" w:rsidR="00863045" w:rsidRPr="00174674" w:rsidRDefault="00863045" w:rsidP="009A7DC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09B02F" w14:textId="3F8A47D0" w:rsidR="00863045" w:rsidRPr="00174674" w:rsidRDefault="00863045" w:rsidP="009A7DCE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Personal no capacitado para la realización del proyecto</w:t>
            </w:r>
          </w:p>
        </w:tc>
        <w:tc>
          <w:tcPr>
            <w:tcW w:w="1701" w:type="dxa"/>
          </w:tcPr>
          <w:p w14:paraId="702942FA" w14:textId="77777777" w:rsidR="00863045" w:rsidRPr="00174674" w:rsidRDefault="00863045" w:rsidP="009A7DC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B8C2C7" w14:textId="4392C200" w:rsidR="00863045" w:rsidRPr="00174674" w:rsidRDefault="00863045" w:rsidP="009A7DCE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Incumplimiento de alcance, tiempo, costo y calidad del proyecto</w:t>
            </w:r>
          </w:p>
        </w:tc>
        <w:tc>
          <w:tcPr>
            <w:tcW w:w="1276" w:type="dxa"/>
          </w:tcPr>
          <w:p w14:paraId="05E96B0E" w14:textId="77777777" w:rsidR="00863045" w:rsidRPr="00174674" w:rsidRDefault="00863045" w:rsidP="009A7D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21545FB" w14:textId="080FABDB" w:rsidR="00863045" w:rsidRPr="00174674" w:rsidRDefault="00863045" w:rsidP="009A7DCE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Sanciones y entregables no aceptados</w:t>
            </w:r>
          </w:p>
        </w:tc>
        <w:tc>
          <w:tcPr>
            <w:tcW w:w="851" w:type="dxa"/>
          </w:tcPr>
          <w:p w14:paraId="70D1D0AD" w14:textId="77777777" w:rsidR="00863045" w:rsidRPr="00174674" w:rsidRDefault="00863045" w:rsidP="009A7D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8349BE" w14:textId="77777777" w:rsidR="00174674" w:rsidRPr="00174674" w:rsidRDefault="00174674" w:rsidP="009A7DC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3228ED" w14:textId="3F441916" w:rsidR="00863045" w:rsidRPr="00174674" w:rsidRDefault="00863045" w:rsidP="009A7DC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  <w:p w14:paraId="552A610F" w14:textId="7539BDC5" w:rsidR="00863045" w:rsidRPr="00174674" w:rsidRDefault="00863045" w:rsidP="009A7DCE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(media)</w:t>
            </w:r>
          </w:p>
        </w:tc>
        <w:tc>
          <w:tcPr>
            <w:tcW w:w="708" w:type="dxa"/>
          </w:tcPr>
          <w:p w14:paraId="6B624565" w14:textId="77777777" w:rsidR="00863045" w:rsidRPr="00174674" w:rsidRDefault="00863045" w:rsidP="009A7D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0D23EF" w14:textId="27B921BB" w:rsidR="00863045" w:rsidRPr="00174674" w:rsidRDefault="00863045" w:rsidP="009A7D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F6BA16" w14:textId="2C4DC9D1" w:rsidR="00174674" w:rsidRPr="00174674" w:rsidRDefault="00174674" w:rsidP="009A7DC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14:paraId="55DA631A" w14:textId="75A29338" w:rsidR="00863045" w:rsidRPr="00174674" w:rsidRDefault="00863045" w:rsidP="009A7DCE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(alta)</w:t>
            </w:r>
          </w:p>
        </w:tc>
        <w:tc>
          <w:tcPr>
            <w:tcW w:w="1843" w:type="dxa"/>
          </w:tcPr>
          <w:p w14:paraId="751E2C12" w14:textId="77777777" w:rsidR="00174674" w:rsidRPr="00174674" w:rsidRDefault="00174674" w:rsidP="009A7DC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18B071" w14:textId="5DBB2495" w:rsidR="00863045" w:rsidRPr="00174674" w:rsidRDefault="00863045" w:rsidP="009A7DCE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Capacitación del personal en el campo que le corresponde</w:t>
            </w:r>
          </w:p>
        </w:tc>
        <w:tc>
          <w:tcPr>
            <w:tcW w:w="1701" w:type="dxa"/>
          </w:tcPr>
          <w:p w14:paraId="3A4C2B89" w14:textId="77777777" w:rsidR="00174674" w:rsidRDefault="00174674" w:rsidP="009A7DC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35AA47" w14:textId="172EE8A2" w:rsidR="00863045" w:rsidRPr="00174674" w:rsidRDefault="00863045" w:rsidP="009A7DCE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No cumplimiento de entregables del Proyecto</w:t>
            </w:r>
          </w:p>
        </w:tc>
        <w:tc>
          <w:tcPr>
            <w:tcW w:w="1199" w:type="dxa"/>
          </w:tcPr>
          <w:p w14:paraId="58E7FE34" w14:textId="77777777" w:rsidR="00863045" w:rsidRPr="00174674" w:rsidRDefault="00863045" w:rsidP="009A7D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100374" w14:textId="77777777" w:rsidR="00863045" w:rsidRPr="00174674" w:rsidRDefault="00863045" w:rsidP="009A7DC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93C735" w14:textId="77777777" w:rsidR="00BE767B" w:rsidRDefault="00BE767B" w:rsidP="009A7DC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1D24DB7" w14:textId="6F037B08" w:rsidR="00863045" w:rsidRPr="00174674" w:rsidRDefault="00863045" w:rsidP="009A7DCE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Técnico</w:t>
            </w:r>
          </w:p>
        </w:tc>
      </w:tr>
      <w:tr w:rsidR="001443FF" w14:paraId="4AFEE87A" w14:textId="77777777" w:rsidTr="009A7DCE">
        <w:trPr>
          <w:trHeight w:val="1784"/>
        </w:trPr>
        <w:tc>
          <w:tcPr>
            <w:tcW w:w="524" w:type="dxa"/>
          </w:tcPr>
          <w:p w14:paraId="60E9689D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FDBF7D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88ABCD" w14:textId="77777777" w:rsidR="00623350" w:rsidRDefault="00623350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C79C062" w14:textId="759CB996" w:rsidR="00863045" w:rsidRPr="00174674" w:rsidRDefault="00863045" w:rsidP="00623350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499A67F3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B4E506" w14:textId="77777777" w:rsidR="009A7DCE" w:rsidRDefault="009A7DCE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D659C6" w14:textId="512C909E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Malas estimaciones de tiempo</w:t>
            </w:r>
          </w:p>
        </w:tc>
        <w:tc>
          <w:tcPr>
            <w:tcW w:w="1701" w:type="dxa"/>
          </w:tcPr>
          <w:p w14:paraId="0165D755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84A784" w14:textId="77777777" w:rsidR="00174674" w:rsidRDefault="00174674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3EE99A" w14:textId="76639629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Cronograma de trabajo poco real</w:t>
            </w:r>
          </w:p>
        </w:tc>
        <w:tc>
          <w:tcPr>
            <w:tcW w:w="1276" w:type="dxa"/>
          </w:tcPr>
          <w:p w14:paraId="6794AFA1" w14:textId="68A97642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Sanciones, por incumplimiento de plazos de entrega</w:t>
            </w:r>
          </w:p>
        </w:tc>
        <w:tc>
          <w:tcPr>
            <w:tcW w:w="851" w:type="dxa"/>
          </w:tcPr>
          <w:p w14:paraId="482AC0FB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45FF37" w14:textId="77777777" w:rsidR="00174674" w:rsidRPr="00174674" w:rsidRDefault="00174674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3A3274" w14:textId="15F3490C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  <w:p w14:paraId="4E22A8E6" w14:textId="72AE5ABD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(media)</w:t>
            </w:r>
          </w:p>
        </w:tc>
        <w:tc>
          <w:tcPr>
            <w:tcW w:w="708" w:type="dxa"/>
          </w:tcPr>
          <w:p w14:paraId="25DBF342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0FE25A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14:paraId="0E4A7407" w14:textId="5C2BA12F" w:rsidR="00174674" w:rsidRPr="00174674" w:rsidRDefault="00174674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14:paraId="22B67199" w14:textId="10D37180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(alta)</w:t>
            </w:r>
          </w:p>
        </w:tc>
        <w:tc>
          <w:tcPr>
            <w:tcW w:w="1843" w:type="dxa"/>
          </w:tcPr>
          <w:p w14:paraId="50ACA0D8" w14:textId="77777777" w:rsidR="00174674" w:rsidRPr="00174674" w:rsidRDefault="00174674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6DD837" w14:textId="77777777" w:rsidR="001443FF" w:rsidRDefault="001443FF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30BF97" w14:textId="4DD43123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Combinación de herramientas de estimación de tiempo</w:t>
            </w:r>
          </w:p>
        </w:tc>
        <w:tc>
          <w:tcPr>
            <w:tcW w:w="1701" w:type="dxa"/>
          </w:tcPr>
          <w:p w14:paraId="7F1973FD" w14:textId="77777777" w:rsidR="00174674" w:rsidRPr="00174674" w:rsidRDefault="00174674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32E8DD" w14:textId="6AE8C6A4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No cumplimiento de hitos del proyecto</w:t>
            </w:r>
          </w:p>
        </w:tc>
        <w:tc>
          <w:tcPr>
            <w:tcW w:w="1199" w:type="dxa"/>
          </w:tcPr>
          <w:p w14:paraId="7667CEE2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1C1412" w14:textId="0778A9F8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Gestión</w:t>
            </w:r>
          </w:p>
        </w:tc>
      </w:tr>
      <w:tr w:rsidR="001443FF" w14:paraId="2F406C08" w14:textId="77777777" w:rsidTr="009A7DCE">
        <w:trPr>
          <w:trHeight w:val="1607"/>
        </w:trPr>
        <w:tc>
          <w:tcPr>
            <w:tcW w:w="524" w:type="dxa"/>
          </w:tcPr>
          <w:p w14:paraId="3B1D37EE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F77F13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D2DF09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7F4E4A" w14:textId="3BC31BBC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70EB44FF" w14:textId="3A3D1A10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El personal clave está indispuesto y no está disponible en momentos críticos</w:t>
            </w:r>
          </w:p>
        </w:tc>
        <w:tc>
          <w:tcPr>
            <w:tcW w:w="1701" w:type="dxa"/>
          </w:tcPr>
          <w:p w14:paraId="0CC2DBDB" w14:textId="0C889178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Incumplimiento de alcance, tiempo, costo y calidad del proyecto</w:t>
            </w:r>
          </w:p>
        </w:tc>
        <w:tc>
          <w:tcPr>
            <w:tcW w:w="1276" w:type="dxa"/>
          </w:tcPr>
          <w:p w14:paraId="49D09DAC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7925B8" w14:textId="4DDDDA9C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Sanciones y entregables no aceptados</w:t>
            </w:r>
          </w:p>
        </w:tc>
        <w:tc>
          <w:tcPr>
            <w:tcW w:w="851" w:type="dxa"/>
          </w:tcPr>
          <w:p w14:paraId="53187CC5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777332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8B3901" w14:textId="1C53EDF9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14:paraId="04A8D06D" w14:textId="6A16AE4F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(alta)</w:t>
            </w:r>
          </w:p>
        </w:tc>
        <w:tc>
          <w:tcPr>
            <w:tcW w:w="708" w:type="dxa"/>
          </w:tcPr>
          <w:p w14:paraId="0329E977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CA0907" w14:textId="77777777" w:rsidR="004E60EB" w:rsidRPr="00174674" w:rsidRDefault="004E60EB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55</w:t>
            </w:r>
          </w:p>
          <w:p w14:paraId="5B508B23" w14:textId="11C932F4" w:rsidR="00863045" w:rsidRPr="00174674" w:rsidRDefault="004E60EB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(muy alta)</w:t>
            </w:r>
          </w:p>
        </w:tc>
        <w:tc>
          <w:tcPr>
            <w:tcW w:w="1843" w:type="dxa"/>
          </w:tcPr>
          <w:p w14:paraId="1D8132EC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F697A1" w14:textId="710CA146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Capacitación del Personal en 2 o más áreas del proyecto.</w:t>
            </w:r>
          </w:p>
        </w:tc>
        <w:tc>
          <w:tcPr>
            <w:tcW w:w="1701" w:type="dxa"/>
          </w:tcPr>
          <w:p w14:paraId="7BE67032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23D420" w14:textId="24A3E35C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No cumplimiento de entregables del Proyecto</w:t>
            </w:r>
          </w:p>
        </w:tc>
        <w:tc>
          <w:tcPr>
            <w:tcW w:w="1199" w:type="dxa"/>
          </w:tcPr>
          <w:p w14:paraId="7312BE20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14B821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E8900D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8DCB42" w14:textId="2D492B02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Gestión</w:t>
            </w:r>
          </w:p>
        </w:tc>
      </w:tr>
      <w:tr w:rsidR="001443FF" w14:paraId="7C510A48" w14:textId="77777777" w:rsidTr="009A7DCE">
        <w:trPr>
          <w:trHeight w:val="1938"/>
        </w:trPr>
        <w:tc>
          <w:tcPr>
            <w:tcW w:w="524" w:type="dxa"/>
          </w:tcPr>
          <w:p w14:paraId="05FF7F33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BF7037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51E881" w14:textId="77777777" w:rsidR="001443FF" w:rsidRDefault="001443FF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40B9A9" w14:textId="1C9117FC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14:paraId="5B06C2BD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A1F4D68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ADF6F4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69A228" w14:textId="64CD1942" w:rsidR="00863045" w:rsidRPr="00174674" w:rsidRDefault="00863045" w:rsidP="009A7DCE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El cliente cambia de requisitos</w:t>
            </w:r>
          </w:p>
        </w:tc>
        <w:tc>
          <w:tcPr>
            <w:tcW w:w="1701" w:type="dxa"/>
          </w:tcPr>
          <w:p w14:paraId="691A6283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7E95AC" w14:textId="2E46B1A9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Incumplimiento de alcance, tiempo, costo y calidad del proyecto</w:t>
            </w:r>
          </w:p>
        </w:tc>
        <w:tc>
          <w:tcPr>
            <w:tcW w:w="1276" w:type="dxa"/>
          </w:tcPr>
          <w:p w14:paraId="601DEE67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0B819A" w14:textId="77777777" w:rsidR="00666ADE" w:rsidRDefault="00666ADE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40C9B7" w14:textId="7D77B2CE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Sanciones y entregables no aceptados</w:t>
            </w:r>
          </w:p>
        </w:tc>
        <w:tc>
          <w:tcPr>
            <w:tcW w:w="851" w:type="dxa"/>
          </w:tcPr>
          <w:p w14:paraId="53DA602B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6EF25A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EC83F5" w14:textId="77777777" w:rsidR="00666ADE" w:rsidRDefault="00666ADE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57B52A" w14:textId="5ADD3D00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  <w:p w14:paraId="34CDF7B5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(media)</w:t>
            </w:r>
          </w:p>
          <w:p w14:paraId="3F875057" w14:textId="53282701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</w:p>
        </w:tc>
        <w:tc>
          <w:tcPr>
            <w:tcW w:w="708" w:type="dxa"/>
          </w:tcPr>
          <w:p w14:paraId="32AE9F8D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2BB584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14:paraId="2BD31725" w14:textId="77777777" w:rsidR="00174674" w:rsidRPr="00174674" w:rsidRDefault="00174674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ADB52C" w14:textId="747A1724" w:rsidR="00174674" w:rsidRPr="00174674" w:rsidRDefault="00174674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14:paraId="4521F1CC" w14:textId="1AB604C8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(alta)</w:t>
            </w:r>
          </w:p>
        </w:tc>
        <w:tc>
          <w:tcPr>
            <w:tcW w:w="1843" w:type="dxa"/>
          </w:tcPr>
          <w:p w14:paraId="66ABE122" w14:textId="77777777" w:rsidR="00174674" w:rsidRPr="00174674" w:rsidRDefault="00174674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45F0EE" w14:textId="598BE3B8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Adaptar rápidamente el proyecto a los nuevos requerimientos del cliente</w:t>
            </w:r>
          </w:p>
        </w:tc>
        <w:tc>
          <w:tcPr>
            <w:tcW w:w="1701" w:type="dxa"/>
          </w:tcPr>
          <w:p w14:paraId="6F4ADEF7" w14:textId="77777777" w:rsidR="00174674" w:rsidRPr="00174674" w:rsidRDefault="00174674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56A954" w14:textId="77777777" w:rsidR="00174674" w:rsidRPr="00174674" w:rsidRDefault="00174674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38C1CA" w14:textId="2658A8F6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No cumplimiento de entregables del Proyecto</w:t>
            </w:r>
          </w:p>
        </w:tc>
        <w:tc>
          <w:tcPr>
            <w:tcW w:w="1199" w:type="dxa"/>
          </w:tcPr>
          <w:p w14:paraId="23E301B2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C4DE7B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B132105" w14:textId="77777777" w:rsidR="00666ADE" w:rsidRDefault="00666ADE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6F285D" w14:textId="0AD6C0BC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Técnico</w:t>
            </w:r>
          </w:p>
        </w:tc>
      </w:tr>
      <w:tr w:rsidR="001443FF" w14:paraId="5CA2F32D" w14:textId="77777777" w:rsidTr="009A7DCE">
        <w:trPr>
          <w:trHeight w:val="1573"/>
        </w:trPr>
        <w:tc>
          <w:tcPr>
            <w:tcW w:w="524" w:type="dxa"/>
          </w:tcPr>
          <w:p w14:paraId="3832B37C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1C778A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C69706" w14:textId="77777777" w:rsidR="00623350" w:rsidRDefault="00623350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444DAC" w14:textId="1216339C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701" w:type="dxa"/>
          </w:tcPr>
          <w:p w14:paraId="5A8DEEFD" w14:textId="77777777" w:rsidR="00623350" w:rsidRDefault="00623350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9FCCB3" w14:textId="539D7492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No seguir los procesos y procedimientos</w:t>
            </w:r>
          </w:p>
          <w:p w14:paraId="657CC57E" w14:textId="7E1610E6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de operación y</w:t>
            </w:r>
          </w:p>
          <w:p w14:paraId="4064CAED" w14:textId="7EB16423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mantenimiento</w:t>
            </w:r>
          </w:p>
        </w:tc>
        <w:tc>
          <w:tcPr>
            <w:tcW w:w="1701" w:type="dxa"/>
          </w:tcPr>
          <w:p w14:paraId="765B8C18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1A7ED0" w14:textId="6E303E13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Aplicación y red interna no sostenibles en el tiempo</w:t>
            </w:r>
          </w:p>
          <w:p w14:paraId="75C9C148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07FC269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08E988" w14:textId="29474B0B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Multa por caída de servicios</w:t>
            </w:r>
          </w:p>
        </w:tc>
        <w:tc>
          <w:tcPr>
            <w:tcW w:w="851" w:type="dxa"/>
          </w:tcPr>
          <w:p w14:paraId="072DA8DE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B41447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B4B2BB" w14:textId="0013DA65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  <w:p w14:paraId="68F3E257" w14:textId="7BA832E0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(media)</w:t>
            </w:r>
          </w:p>
        </w:tc>
        <w:tc>
          <w:tcPr>
            <w:tcW w:w="708" w:type="dxa"/>
          </w:tcPr>
          <w:p w14:paraId="77041704" w14:textId="77777777" w:rsidR="00BE767B" w:rsidRDefault="00BE767B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28513A6" w14:textId="77777777" w:rsidR="00BE767B" w:rsidRDefault="00BE767B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D865A1" w14:textId="72F3EAD6" w:rsidR="00BE767B" w:rsidRDefault="00BE767B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14:paraId="7C5D62A3" w14:textId="73BFB9A3" w:rsidR="00863045" w:rsidRPr="00174674" w:rsidRDefault="00BE767B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(alta)</w:t>
            </w:r>
          </w:p>
          <w:p w14:paraId="259E0C79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9642AC" w14:textId="764903F1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14:paraId="6F3F1EEF" w14:textId="462A8260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867726D" w14:textId="77777777" w:rsidR="00623350" w:rsidRDefault="00623350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92B647" w14:textId="4F841005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Contratar una empresa especialista en operación y mantenimiento</w:t>
            </w:r>
          </w:p>
        </w:tc>
        <w:tc>
          <w:tcPr>
            <w:tcW w:w="1701" w:type="dxa"/>
          </w:tcPr>
          <w:p w14:paraId="31874F44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469FFA" w14:textId="77777777" w:rsidR="00666ADE" w:rsidRDefault="00666ADE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679A96" w14:textId="5A741A54" w:rsidR="00863045" w:rsidRPr="00174674" w:rsidRDefault="00863045" w:rsidP="004E60EB">
            <w:pPr>
              <w:ind w:firstLine="0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Procedimientos no cumplidos</w:t>
            </w:r>
          </w:p>
        </w:tc>
        <w:tc>
          <w:tcPr>
            <w:tcW w:w="1199" w:type="dxa"/>
          </w:tcPr>
          <w:p w14:paraId="182D47EE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2D27E4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B6012AC" w14:textId="27511330" w:rsidR="00863045" w:rsidRPr="00174674" w:rsidRDefault="004E60EB" w:rsidP="004E60EB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666ADE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863045" w:rsidRPr="00174674">
              <w:rPr>
                <w:rFonts w:asciiTheme="minorHAnsi" w:hAnsiTheme="minorHAnsi" w:cstheme="minorHAnsi"/>
                <w:sz w:val="22"/>
                <w:szCs w:val="22"/>
              </w:rPr>
              <w:t>écnico</w:t>
            </w:r>
          </w:p>
          <w:p w14:paraId="37A22956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</w:p>
        </w:tc>
      </w:tr>
      <w:tr w:rsidR="001443FF" w14:paraId="1E21C030" w14:textId="77777777" w:rsidTr="009A7DCE">
        <w:trPr>
          <w:trHeight w:val="77"/>
        </w:trPr>
        <w:tc>
          <w:tcPr>
            <w:tcW w:w="524" w:type="dxa"/>
          </w:tcPr>
          <w:p w14:paraId="7FB916D7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AE2572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2372ED" w14:textId="05DF83A0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701" w:type="dxa"/>
          </w:tcPr>
          <w:p w14:paraId="6AC93251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FCC4CB" w14:textId="439C392C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Problemas en el hardware o software</w:t>
            </w:r>
          </w:p>
        </w:tc>
        <w:tc>
          <w:tcPr>
            <w:tcW w:w="1701" w:type="dxa"/>
          </w:tcPr>
          <w:p w14:paraId="051914FC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4A2E9D" w14:textId="00C79E85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Aplicación y red interna no sostenibles en el tiempo</w:t>
            </w:r>
          </w:p>
          <w:p w14:paraId="3E16594B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7EB30E0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6C58E6" w14:textId="24BED42C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Multa por caída de servicios</w:t>
            </w:r>
          </w:p>
        </w:tc>
        <w:tc>
          <w:tcPr>
            <w:tcW w:w="851" w:type="dxa"/>
          </w:tcPr>
          <w:p w14:paraId="47DE6ACF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07BB0C" w14:textId="77777777" w:rsidR="00BE767B" w:rsidRDefault="00BE767B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B46456" w14:textId="4F453B7B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  <w:p w14:paraId="299B7AC6" w14:textId="357A089E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(media)</w:t>
            </w:r>
          </w:p>
        </w:tc>
        <w:tc>
          <w:tcPr>
            <w:tcW w:w="708" w:type="dxa"/>
          </w:tcPr>
          <w:p w14:paraId="25A952EB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DEB9B7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14:paraId="12AEDAEA" w14:textId="5910F7AE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  <w:p w14:paraId="4CC1C449" w14:textId="4B4434EA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(alta)</w:t>
            </w:r>
          </w:p>
        </w:tc>
        <w:tc>
          <w:tcPr>
            <w:tcW w:w="1843" w:type="dxa"/>
          </w:tcPr>
          <w:p w14:paraId="1DFCA339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9413DD" w14:textId="0A2F63D1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Buscar, analizar y corregir el problema</w:t>
            </w:r>
          </w:p>
        </w:tc>
        <w:tc>
          <w:tcPr>
            <w:tcW w:w="1701" w:type="dxa"/>
          </w:tcPr>
          <w:p w14:paraId="48A65BBC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FA087F3" w14:textId="77777777" w:rsidR="00666ADE" w:rsidRDefault="00666ADE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BCADBFB" w14:textId="5C0D91D5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Caídas y fallas en equipos</w:t>
            </w:r>
          </w:p>
        </w:tc>
        <w:tc>
          <w:tcPr>
            <w:tcW w:w="1199" w:type="dxa"/>
          </w:tcPr>
          <w:p w14:paraId="4F25B07B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B5B1080" w14:textId="77777777" w:rsidR="00B57D1A" w:rsidRDefault="00B57D1A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65E5BC" w14:textId="1D70CC51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Técnico</w:t>
            </w:r>
          </w:p>
        </w:tc>
      </w:tr>
      <w:tr w:rsidR="001443FF" w14:paraId="76AE515E" w14:textId="77777777" w:rsidTr="009A7DCE">
        <w:trPr>
          <w:trHeight w:val="1473"/>
        </w:trPr>
        <w:tc>
          <w:tcPr>
            <w:tcW w:w="524" w:type="dxa"/>
          </w:tcPr>
          <w:p w14:paraId="64DCFA02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701771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4F6EB5" w14:textId="433FEF11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701" w:type="dxa"/>
          </w:tcPr>
          <w:p w14:paraId="0DD431D3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E5710B6" w14:textId="64B1A357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El presupuesto es reducido de forma considerable</w:t>
            </w:r>
          </w:p>
        </w:tc>
        <w:tc>
          <w:tcPr>
            <w:tcW w:w="1701" w:type="dxa"/>
          </w:tcPr>
          <w:p w14:paraId="08E271FA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28F2CE" w14:textId="41C29881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Reducción de la calidad del proyecto</w:t>
            </w:r>
          </w:p>
        </w:tc>
        <w:tc>
          <w:tcPr>
            <w:tcW w:w="1276" w:type="dxa"/>
          </w:tcPr>
          <w:p w14:paraId="63B13CB2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F796C4" w14:textId="21725E32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Sanciones y entregables no aceptados</w:t>
            </w:r>
          </w:p>
        </w:tc>
        <w:tc>
          <w:tcPr>
            <w:tcW w:w="851" w:type="dxa"/>
          </w:tcPr>
          <w:p w14:paraId="3B945C5C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78F3FA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A8181A" w14:textId="57C8089E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  <w:p w14:paraId="335F8D15" w14:textId="53E238DC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(media)</w:t>
            </w:r>
          </w:p>
        </w:tc>
        <w:tc>
          <w:tcPr>
            <w:tcW w:w="708" w:type="dxa"/>
          </w:tcPr>
          <w:p w14:paraId="207ECE94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50F4B5" w14:textId="19D61B13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  <w:p w14:paraId="3E850A8F" w14:textId="10F2D795" w:rsidR="00BE767B" w:rsidRDefault="00BE767B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  <w:p w14:paraId="73B43B16" w14:textId="45D95B01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(muy alta)</w:t>
            </w:r>
          </w:p>
        </w:tc>
        <w:tc>
          <w:tcPr>
            <w:tcW w:w="1843" w:type="dxa"/>
          </w:tcPr>
          <w:p w14:paraId="2A8546EC" w14:textId="77777777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4BC0BD" w14:textId="55FE9BAF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Buscar otras formas de financiar el proyecto</w:t>
            </w:r>
          </w:p>
        </w:tc>
        <w:tc>
          <w:tcPr>
            <w:tcW w:w="1701" w:type="dxa"/>
          </w:tcPr>
          <w:p w14:paraId="2323641A" w14:textId="77777777" w:rsidR="001443FF" w:rsidRDefault="001443FF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2DF557" w14:textId="0D341C03" w:rsidR="00863045" w:rsidRPr="00174674" w:rsidRDefault="00863045" w:rsidP="004E60EB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No cumplimiento de entregables del Proyecto</w:t>
            </w:r>
          </w:p>
        </w:tc>
        <w:tc>
          <w:tcPr>
            <w:tcW w:w="1199" w:type="dxa"/>
          </w:tcPr>
          <w:p w14:paraId="6328CFD4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B9D1B5" w14:textId="77777777" w:rsidR="00863045" w:rsidRPr="00174674" w:rsidRDefault="00863045" w:rsidP="004E60E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29ECEA" w14:textId="4A9727F6" w:rsidR="00863045" w:rsidRPr="00174674" w:rsidRDefault="00863045" w:rsidP="004E60EB">
            <w:pPr>
              <w:ind w:firstLine="0"/>
              <w:jc w:val="center"/>
              <w:rPr>
                <w:rFonts w:asciiTheme="minorHAnsi" w:eastAsia="Georgia" w:hAnsiTheme="minorHAnsi" w:cstheme="minorHAnsi"/>
                <w:sz w:val="22"/>
                <w:szCs w:val="22"/>
              </w:rPr>
            </w:pPr>
            <w:r w:rsidRPr="00174674">
              <w:rPr>
                <w:rFonts w:asciiTheme="minorHAnsi" w:hAnsiTheme="minorHAnsi" w:cstheme="minorHAnsi"/>
                <w:sz w:val="22"/>
                <w:szCs w:val="22"/>
              </w:rPr>
              <w:t>Empresarial</w:t>
            </w:r>
          </w:p>
        </w:tc>
      </w:tr>
    </w:tbl>
    <w:p w14:paraId="0FB84EA0" w14:textId="2C372E77" w:rsidR="00576E4C" w:rsidRPr="00555EAF" w:rsidRDefault="00576E4C" w:rsidP="004E60EB">
      <w:pPr>
        <w:ind w:firstLine="0"/>
        <w:jc w:val="center"/>
        <w:rPr>
          <w:rFonts w:eastAsia="Georgia" w:cs="Georgia"/>
        </w:rPr>
      </w:pPr>
    </w:p>
    <w:p w14:paraId="51D60A60" w14:textId="77777777" w:rsidR="00576E4C" w:rsidRPr="00555EAF" w:rsidRDefault="00576E4C" w:rsidP="004E60EB">
      <w:pPr>
        <w:ind w:firstLine="0"/>
        <w:jc w:val="center"/>
        <w:rPr>
          <w:rFonts w:eastAsia="Georgia" w:cs="Georgia"/>
        </w:rPr>
      </w:pPr>
    </w:p>
    <w:p w14:paraId="337BC2BD" w14:textId="5883E08B" w:rsidR="004A5D97" w:rsidRPr="00984D56" w:rsidRDefault="00BD5975" w:rsidP="00984D56">
      <w:pPr>
        <w:pStyle w:val="Ttulo1"/>
        <w:pageBreakBefore/>
        <w:tabs>
          <w:tab w:val="center" w:pos="4393"/>
        </w:tabs>
        <w:jc w:val="center"/>
      </w:pPr>
      <w:bookmarkStart w:id="9" w:name="_Toc78536542"/>
      <w:bookmarkStart w:id="10" w:name="_Toc79083287"/>
      <w:r w:rsidRPr="00984D56">
        <w:lastRenderedPageBreak/>
        <w:t>Hoja Testigo</w:t>
      </w:r>
      <w:bookmarkEnd w:id="9"/>
      <w:bookmarkEnd w:id="10"/>
    </w:p>
    <w:p w14:paraId="36A5B94E" w14:textId="0EC2B031" w:rsidR="00984D56" w:rsidRDefault="00984D56" w:rsidP="00984D56">
      <w:pPr>
        <w:pStyle w:val="Standard"/>
      </w:pPr>
    </w:p>
    <w:p w14:paraId="7501A283" w14:textId="77777777" w:rsidR="00984D56" w:rsidRDefault="00984D56" w:rsidP="00984D56">
      <w:pPr>
        <w:pStyle w:val="Standard"/>
        <w:rPr>
          <w:b/>
          <w:bCs/>
        </w:rPr>
      </w:pPr>
    </w:p>
    <w:p w14:paraId="6013E6F6" w14:textId="009CC1F7" w:rsidR="00984D56" w:rsidRPr="00984D56" w:rsidRDefault="00984D56" w:rsidP="00984D56">
      <w:pPr>
        <w:pStyle w:val="Standard"/>
        <w:rPr>
          <w:b/>
          <w:bCs/>
        </w:rPr>
      </w:pPr>
      <w:r w:rsidRPr="00984D56">
        <w:rPr>
          <w:b/>
          <w:bCs/>
        </w:rPr>
        <w:t xml:space="preserve">MATERIA: </w:t>
      </w:r>
      <w:r w:rsidR="006235A0">
        <w:rPr>
          <w:b/>
          <w:bCs/>
        </w:rPr>
        <w:t>Gestión</w:t>
      </w:r>
      <w:r>
        <w:rPr>
          <w:b/>
          <w:bCs/>
        </w:rPr>
        <w:t xml:space="preserve"> de proyecto</w:t>
      </w:r>
      <w:r w:rsidRPr="00984D56">
        <w:rPr>
          <w:b/>
          <w:bCs/>
        </w:rPr>
        <w:t xml:space="preserve"> </w:t>
      </w:r>
    </w:p>
    <w:p w14:paraId="18CA07C6" w14:textId="564A1B72" w:rsidR="00984D56" w:rsidRPr="00A112BC" w:rsidRDefault="00984D56" w:rsidP="00984D56">
      <w:pPr>
        <w:pStyle w:val="Standard"/>
        <w:rPr>
          <w:b/>
          <w:bCs/>
        </w:rPr>
      </w:pPr>
      <w:r w:rsidRPr="00984D56">
        <w:rPr>
          <w:b/>
          <w:bCs/>
        </w:rPr>
        <w:t>Nombre del Profesor: Esther Chiribao</w:t>
      </w:r>
    </w:p>
    <w:tbl>
      <w:tblPr>
        <w:tblStyle w:val="Tablaconcuadrcula"/>
        <w:tblpPr w:leftFromText="141" w:rightFromText="141" w:vertAnchor="page" w:horzAnchor="margin" w:tblpY="3886"/>
        <w:tblW w:w="88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248"/>
        <w:gridCol w:w="2268"/>
        <w:gridCol w:w="2334"/>
      </w:tblGrid>
      <w:tr w:rsidR="00984D56" w14:paraId="74161D81" w14:textId="77777777" w:rsidTr="00984D56">
        <w:trPr>
          <w:trHeight w:val="1392"/>
        </w:trPr>
        <w:tc>
          <w:tcPr>
            <w:tcW w:w="885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038DDAF8" w14:textId="53BF5116" w:rsidR="00984D56" w:rsidRDefault="00984D56" w:rsidP="00984D56">
            <w:pPr>
              <w:pStyle w:val="Standard"/>
              <w:jc w:val="left"/>
            </w:pPr>
          </w:p>
        </w:tc>
      </w:tr>
      <w:tr w:rsidR="00984D56" w14:paraId="5BBC802B" w14:textId="77777777" w:rsidTr="00984D56">
        <w:trPr>
          <w:trHeight w:val="1392"/>
        </w:trPr>
        <w:tc>
          <w:tcPr>
            <w:tcW w:w="8850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bottom"/>
          </w:tcPr>
          <w:p w14:paraId="0F76CDA9" w14:textId="77777777" w:rsidR="00984D56" w:rsidRDefault="00984D56" w:rsidP="00984D56">
            <w:pPr>
              <w:pStyle w:val="Standard"/>
              <w:jc w:val="left"/>
            </w:pPr>
          </w:p>
        </w:tc>
      </w:tr>
      <w:tr w:rsidR="00984D56" w14:paraId="02B73D88" w14:textId="77777777" w:rsidTr="00984D56">
        <w:trPr>
          <w:trHeight w:val="1319"/>
        </w:trPr>
        <w:tc>
          <w:tcPr>
            <w:tcW w:w="8850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bottom"/>
          </w:tcPr>
          <w:p w14:paraId="698DDF2A" w14:textId="77777777" w:rsidR="00984D56" w:rsidRDefault="00984D56" w:rsidP="00984D56">
            <w:pPr>
              <w:pStyle w:val="Standard"/>
              <w:jc w:val="left"/>
            </w:pPr>
          </w:p>
        </w:tc>
      </w:tr>
      <w:tr w:rsidR="00984D56" w14:paraId="4A8ECA3C" w14:textId="77777777" w:rsidTr="00984D56">
        <w:trPr>
          <w:trHeight w:val="1392"/>
        </w:trPr>
        <w:tc>
          <w:tcPr>
            <w:tcW w:w="8850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bottom"/>
          </w:tcPr>
          <w:p w14:paraId="4AC033C4" w14:textId="77777777" w:rsidR="00984D56" w:rsidRDefault="00984D56" w:rsidP="00984D56">
            <w:pPr>
              <w:pStyle w:val="Standard"/>
              <w:jc w:val="left"/>
            </w:pPr>
          </w:p>
        </w:tc>
      </w:tr>
      <w:tr w:rsidR="00984D56" w14:paraId="5BC12DF0" w14:textId="77777777" w:rsidTr="00984D56">
        <w:trPr>
          <w:trHeight w:val="1392"/>
        </w:trPr>
        <w:tc>
          <w:tcPr>
            <w:tcW w:w="8850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bottom"/>
          </w:tcPr>
          <w:p w14:paraId="62F13D15" w14:textId="77777777" w:rsidR="00984D56" w:rsidRDefault="00984D56" w:rsidP="00984D56">
            <w:pPr>
              <w:pStyle w:val="Standard"/>
              <w:jc w:val="left"/>
            </w:pPr>
          </w:p>
        </w:tc>
      </w:tr>
      <w:tr w:rsidR="00984D56" w14:paraId="76FA1D1C" w14:textId="77777777" w:rsidTr="00984D56">
        <w:trPr>
          <w:trHeight w:val="1392"/>
        </w:trPr>
        <w:tc>
          <w:tcPr>
            <w:tcW w:w="8850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bottom"/>
          </w:tcPr>
          <w:p w14:paraId="1D0C2BD4" w14:textId="77777777" w:rsidR="00984D56" w:rsidRDefault="00984D56" w:rsidP="00984D56">
            <w:pPr>
              <w:pStyle w:val="Standard"/>
              <w:jc w:val="left"/>
            </w:pPr>
          </w:p>
        </w:tc>
      </w:tr>
      <w:tr w:rsidR="00984D56" w14:paraId="2F2C0AAE" w14:textId="77777777" w:rsidTr="00984D56">
        <w:trPr>
          <w:trHeight w:val="1392"/>
        </w:trPr>
        <w:tc>
          <w:tcPr>
            <w:tcW w:w="8850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bottom"/>
          </w:tcPr>
          <w:p w14:paraId="743BA4BE" w14:textId="77777777" w:rsidR="00984D56" w:rsidRDefault="00984D56" w:rsidP="00984D56">
            <w:pPr>
              <w:pStyle w:val="Standard"/>
              <w:jc w:val="left"/>
            </w:pPr>
          </w:p>
        </w:tc>
      </w:tr>
      <w:tr w:rsidR="00984D56" w14:paraId="401D9100" w14:textId="77777777" w:rsidTr="00984D56">
        <w:trPr>
          <w:trHeight w:val="494"/>
        </w:trPr>
        <w:tc>
          <w:tcPr>
            <w:tcW w:w="424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14:paraId="765F604F" w14:textId="77777777" w:rsidR="00984D56" w:rsidRDefault="00984D56" w:rsidP="00984D56">
            <w:pPr>
              <w:pStyle w:val="Standard"/>
              <w:jc w:val="left"/>
            </w:pPr>
          </w:p>
        </w:tc>
        <w:tc>
          <w:tcPr>
            <w:tcW w:w="2268" w:type="dxa"/>
            <w:tcBorders>
              <w:top w:val="single" w:sz="18" w:space="0" w:color="auto"/>
              <w:left w:val="nil"/>
              <w:bottom w:val="nil"/>
            </w:tcBorders>
            <w:vAlign w:val="center"/>
          </w:tcPr>
          <w:p w14:paraId="1BD31795" w14:textId="0871A006" w:rsidR="00984D56" w:rsidRPr="00984D56" w:rsidRDefault="00984D56" w:rsidP="00984D56">
            <w:pPr>
              <w:pStyle w:val="Standard"/>
              <w:jc w:val="center"/>
              <w:rPr>
                <w:b/>
                <w:bCs/>
              </w:rPr>
            </w:pPr>
            <w:r w:rsidRPr="00984D56">
              <w:rPr>
                <w:b/>
                <w:bCs/>
              </w:rPr>
              <w:t>Nota Final</w:t>
            </w:r>
          </w:p>
        </w:tc>
        <w:tc>
          <w:tcPr>
            <w:tcW w:w="2334" w:type="dxa"/>
            <w:tcBorders>
              <w:top w:val="single" w:sz="18" w:space="0" w:color="auto"/>
            </w:tcBorders>
            <w:vAlign w:val="bottom"/>
          </w:tcPr>
          <w:p w14:paraId="47A28037" w14:textId="7A514BBA" w:rsidR="00984D56" w:rsidRDefault="00984D56" w:rsidP="00984D56">
            <w:pPr>
              <w:pStyle w:val="Standard"/>
              <w:jc w:val="left"/>
            </w:pPr>
          </w:p>
        </w:tc>
      </w:tr>
    </w:tbl>
    <w:p w14:paraId="19C470B3" w14:textId="77777777" w:rsidR="00984D56" w:rsidRPr="00984D56" w:rsidRDefault="00984D56" w:rsidP="00984D56">
      <w:pPr>
        <w:pStyle w:val="Standard"/>
      </w:pPr>
    </w:p>
    <w:sectPr w:rsidR="00984D56" w:rsidRPr="00984D56">
      <w:headerReference w:type="default" r:id="rId11"/>
      <w:footerReference w:type="default" r:id="rId12"/>
      <w:headerReference w:type="first" r:id="rId13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DAE1B" w14:textId="77777777" w:rsidR="00593803" w:rsidRDefault="00593803">
      <w:r>
        <w:separator/>
      </w:r>
    </w:p>
  </w:endnote>
  <w:endnote w:type="continuationSeparator" w:id="0">
    <w:p w14:paraId="0C94C57D" w14:textId="77777777" w:rsidR="00593803" w:rsidRDefault="00593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723D" w14:textId="77777777" w:rsidR="009D0BB9" w:rsidRDefault="00593803">
    <w:pPr>
      <w:pStyle w:val="Encabezado"/>
      <w:pBdr>
        <w:bottom w:val="double" w:sz="12" w:space="8" w:color="000000"/>
      </w:pBdr>
    </w:pPr>
  </w:p>
  <w:p w14:paraId="0D6861A2" w14:textId="77777777" w:rsidR="009D0BB9" w:rsidRDefault="00BD5975">
    <w:pPr>
      <w:pStyle w:val="Piedepgina"/>
      <w:jc w:val="left"/>
    </w:pPr>
    <w:r>
      <w:rPr>
        <w:rFonts w:cs="Calibri Light"/>
      </w:rPr>
      <w:t>INFORMÁTICA – ITS Arias Balparda (Gesti</w:t>
    </w:r>
    <w:r>
      <w:rPr>
        <w:rFonts w:cs="Calibri Light"/>
        <w:lang w:val="es-MX"/>
      </w:rPr>
      <w:t>ó</w:t>
    </w:r>
    <w:r>
      <w:rPr>
        <w:rFonts w:cs="Calibri Light"/>
      </w:rPr>
      <w:t xml:space="preserve">n de proyecto)        Página </w:t>
    </w:r>
    <w:r>
      <w:rPr>
        <w:rFonts w:cs="Calibri Light"/>
        <w:szCs w:val="24"/>
      </w:rPr>
      <w:fldChar w:fldCharType="begin"/>
    </w:r>
    <w:r>
      <w:rPr>
        <w:rFonts w:cs="Calibri Light"/>
        <w:szCs w:val="24"/>
      </w:rPr>
      <w:instrText xml:space="preserve"> PAGE </w:instrText>
    </w:r>
    <w:r>
      <w:rPr>
        <w:rFonts w:cs="Calibri Light"/>
        <w:szCs w:val="24"/>
      </w:rPr>
      <w:fldChar w:fldCharType="separate"/>
    </w:r>
    <w:r>
      <w:rPr>
        <w:rFonts w:cs="Calibri Light"/>
        <w:szCs w:val="24"/>
      </w:rPr>
      <w:t>11</w:t>
    </w:r>
    <w:r>
      <w:rPr>
        <w:rFonts w:cs="Calibri Light"/>
        <w:szCs w:val="24"/>
      </w:rPr>
      <w:fldChar w:fldCharType="end"/>
    </w:r>
    <w:r>
      <w:rPr>
        <w:rFonts w:cs="Calibri Light"/>
      </w:rPr>
      <w:t xml:space="preserve"> de </w:t>
    </w:r>
    <w:r>
      <w:rPr>
        <w:rFonts w:cs="Calibri Light"/>
        <w:szCs w:val="24"/>
      </w:rPr>
      <w:fldChar w:fldCharType="begin"/>
    </w:r>
    <w:r>
      <w:rPr>
        <w:rFonts w:cs="Calibri Light"/>
        <w:szCs w:val="24"/>
      </w:rPr>
      <w:instrText xml:space="preserve"> NUMPAGES </w:instrText>
    </w:r>
    <w:r>
      <w:rPr>
        <w:rFonts w:cs="Calibri Light"/>
        <w:szCs w:val="24"/>
      </w:rPr>
      <w:fldChar w:fldCharType="separate"/>
    </w:r>
    <w:r>
      <w:rPr>
        <w:rFonts w:cs="Calibri Light"/>
        <w:szCs w:val="24"/>
      </w:rPr>
      <w:t>11</w:t>
    </w:r>
    <w:r>
      <w:rPr>
        <w:rFonts w:cs="Calibri Light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A4D07" w14:textId="77777777" w:rsidR="00593803" w:rsidRDefault="00593803">
      <w:r>
        <w:rPr>
          <w:color w:val="000000"/>
        </w:rPr>
        <w:separator/>
      </w:r>
    </w:p>
  </w:footnote>
  <w:footnote w:type="continuationSeparator" w:id="0">
    <w:p w14:paraId="4FB9EFEE" w14:textId="77777777" w:rsidR="00593803" w:rsidRDefault="00593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0F16B" w14:textId="3876FED9" w:rsidR="009D0BB9" w:rsidRDefault="00BD5975" w:rsidP="00F54C96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67E7CD01" wp14:editId="42B09B25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A25D" w14:textId="39697140" w:rsidR="009D0BB9" w:rsidRDefault="00BD5975" w:rsidP="00F54C96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0C3CB6FB" wp14:editId="10447B2D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B25"/>
    <w:multiLevelType w:val="multilevel"/>
    <w:tmpl w:val="D6C862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264CCA"/>
    <w:multiLevelType w:val="multilevel"/>
    <w:tmpl w:val="48CC3EC6"/>
    <w:styleLink w:val="WWNum11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 w15:restartNumberingAfterBreak="0">
    <w:nsid w:val="05AA6A4C"/>
    <w:multiLevelType w:val="hybridMultilevel"/>
    <w:tmpl w:val="CE729940"/>
    <w:lvl w:ilvl="0" w:tplc="A0AC69BC">
      <w:start w:val="1"/>
      <w:numFmt w:val="bullet"/>
      <w:lvlText w:val="-"/>
      <w:lvlJc w:val="left"/>
      <w:pPr>
        <w:ind w:left="1110" w:hanging="360"/>
      </w:pPr>
      <w:rPr>
        <w:rFonts w:ascii="Georgia" w:eastAsia="Georgia" w:hAnsi="Georgia" w:cs="Georgia" w:hint="default"/>
      </w:rPr>
    </w:lvl>
    <w:lvl w:ilvl="1" w:tplc="3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07FE50F9"/>
    <w:multiLevelType w:val="multilevel"/>
    <w:tmpl w:val="6B507290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abstractNum w:abstractNumId="4" w15:restartNumberingAfterBreak="0">
    <w:nsid w:val="1AAC6F0F"/>
    <w:multiLevelType w:val="multilevel"/>
    <w:tmpl w:val="A6489F4A"/>
    <w:styleLink w:val="WWNum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1B721BC0"/>
    <w:multiLevelType w:val="multilevel"/>
    <w:tmpl w:val="8B663D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E84780B"/>
    <w:multiLevelType w:val="hybridMultilevel"/>
    <w:tmpl w:val="8F622434"/>
    <w:lvl w:ilvl="0" w:tplc="FBB4DB6E">
      <w:start w:val="1"/>
      <w:numFmt w:val="bullet"/>
      <w:lvlText w:val="-"/>
      <w:lvlJc w:val="left"/>
      <w:pPr>
        <w:ind w:left="1080" w:hanging="360"/>
      </w:pPr>
      <w:rPr>
        <w:rFonts w:ascii="Georgia" w:eastAsia="Georgia" w:hAnsi="Georgia" w:cs="Georgia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71364E"/>
    <w:multiLevelType w:val="multilevel"/>
    <w:tmpl w:val="29FC051C"/>
    <w:styleLink w:val="WWNum6"/>
    <w:lvl w:ilvl="0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72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9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6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360" w:hanging="360"/>
      </w:pPr>
      <w:rPr>
        <w:rFonts w:ascii="Wingdings" w:hAnsi="Wingdings"/>
      </w:rPr>
    </w:lvl>
  </w:abstractNum>
  <w:abstractNum w:abstractNumId="8" w15:restartNumberingAfterBreak="0">
    <w:nsid w:val="29BA0684"/>
    <w:multiLevelType w:val="multilevel"/>
    <w:tmpl w:val="36E4149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37D0F38"/>
    <w:multiLevelType w:val="hybridMultilevel"/>
    <w:tmpl w:val="21BC6ADE"/>
    <w:lvl w:ilvl="0" w:tplc="2DAA3038">
      <w:start w:val="1"/>
      <w:numFmt w:val="bullet"/>
      <w:lvlText w:val="-"/>
      <w:lvlJc w:val="left"/>
      <w:pPr>
        <w:ind w:left="2100" w:hanging="360"/>
      </w:pPr>
      <w:rPr>
        <w:rFonts w:ascii="Georgia" w:eastAsia="Georgia" w:hAnsi="Georgia" w:cs="Georgia" w:hint="default"/>
      </w:rPr>
    </w:lvl>
    <w:lvl w:ilvl="1" w:tplc="38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0" w15:restartNumberingAfterBreak="0">
    <w:nsid w:val="353B5EB4"/>
    <w:multiLevelType w:val="multilevel"/>
    <w:tmpl w:val="D5E65CC4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1" w15:restartNumberingAfterBreak="0">
    <w:nsid w:val="36D12FF0"/>
    <w:multiLevelType w:val="hybridMultilevel"/>
    <w:tmpl w:val="6324F4CC"/>
    <w:lvl w:ilvl="0" w:tplc="A1A6CD58">
      <w:start w:val="1"/>
      <w:numFmt w:val="bullet"/>
      <w:lvlText w:val="-"/>
      <w:lvlJc w:val="left"/>
      <w:pPr>
        <w:ind w:left="1776" w:hanging="360"/>
      </w:pPr>
      <w:rPr>
        <w:rFonts w:ascii="Georgia" w:eastAsia="Georgia" w:hAnsi="Georgia" w:cs="Georgia" w:hint="default"/>
      </w:rPr>
    </w:lvl>
    <w:lvl w:ilvl="1" w:tplc="3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6F87565"/>
    <w:multiLevelType w:val="multilevel"/>
    <w:tmpl w:val="F7FE8826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3" w15:restartNumberingAfterBreak="0">
    <w:nsid w:val="37C1340F"/>
    <w:multiLevelType w:val="hybridMultilevel"/>
    <w:tmpl w:val="2FB6E2AE"/>
    <w:lvl w:ilvl="0" w:tplc="22CAE58E">
      <w:start w:val="1"/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86238"/>
    <w:multiLevelType w:val="multilevel"/>
    <w:tmpl w:val="96386446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5" w15:restartNumberingAfterBreak="0">
    <w:nsid w:val="3FDE64E9"/>
    <w:multiLevelType w:val="multilevel"/>
    <w:tmpl w:val="28CA1CCC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1883FED"/>
    <w:multiLevelType w:val="multilevel"/>
    <w:tmpl w:val="592A2830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4716A33"/>
    <w:multiLevelType w:val="hybridMultilevel"/>
    <w:tmpl w:val="A378CB56"/>
    <w:lvl w:ilvl="0" w:tplc="AA529C4C">
      <w:start w:val="1"/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E6B5B"/>
    <w:multiLevelType w:val="multilevel"/>
    <w:tmpl w:val="8F486960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FF54E27"/>
    <w:multiLevelType w:val="multilevel"/>
    <w:tmpl w:val="DDE41AA0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0" w15:restartNumberingAfterBreak="0">
    <w:nsid w:val="74106373"/>
    <w:multiLevelType w:val="multilevel"/>
    <w:tmpl w:val="EE4804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9"/>
  </w:num>
  <w:num w:numId="2">
    <w:abstractNumId w:val="18"/>
  </w:num>
  <w:num w:numId="3">
    <w:abstractNumId w:val="3"/>
  </w:num>
  <w:num w:numId="4">
    <w:abstractNumId w:val="14"/>
  </w:num>
  <w:num w:numId="5">
    <w:abstractNumId w:val="10"/>
  </w:num>
  <w:num w:numId="6">
    <w:abstractNumId w:val="8"/>
  </w:num>
  <w:num w:numId="7">
    <w:abstractNumId w:val="7"/>
  </w:num>
  <w:num w:numId="8">
    <w:abstractNumId w:val="16"/>
  </w:num>
  <w:num w:numId="9">
    <w:abstractNumId w:val="4"/>
  </w:num>
  <w:num w:numId="10">
    <w:abstractNumId w:val="12"/>
  </w:num>
  <w:num w:numId="11">
    <w:abstractNumId w:val="15"/>
  </w:num>
  <w:num w:numId="12">
    <w:abstractNumId w:val="1"/>
  </w:num>
  <w:num w:numId="13">
    <w:abstractNumId w:val="16"/>
  </w:num>
  <w:num w:numId="14">
    <w:abstractNumId w:val="4"/>
    <w:lvlOverride w:ilvl="0">
      <w:startOverride w:val="1"/>
    </w:lvlOverride>
  </w:num>
  <w:num w:numId="15">
    <w:abstractNumId w:val="5"/>
  </w:num>
  <w:num w:numId="16">
    <w:abstractNumId w:val="0"/>
  </w:num>
  <w:num w:numId="17">
    <w:abstractNumId w:val="20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D97"/>
    <w:rsid w:val="00031A08"/>
    <w:rsid w:val="00047046"/>
    <w:rsid w:val="000C2405"/>
    <w:rsid w:val="000E2CEB"/>
    <w:rsid w:val="000F1896"/>
    <w:rsid w:val="00101505"/>
    <w:rsid w:val="00103A7B"/>
    <w:rsid w:val="001443FF"/>
    <w:rsid w:val="00174674"/>
    <w:rsid w:val="002604E3"/>
    <w:rsid w:val="00271AD7"/>
    <w:rsid w:val="0035183F"/>
    <w:rsid w:val="00403151"/>
    <w:rsid w:val="004242CF"/>
    <w:rsid w:val="004A5D97"/>
    <w:rsid w:val="004E60EB"/>
    <w:rsid w:val="004F7E5F"/>
    <w:rsid w:val="00555EAF"/>
    <w:rsid w:val="00576E4C"/>
    <w:rsid w:val="00593803"/>
    <w:rsid w:val="005B2022"/>
    <w:rsid w:val="00623350"/>
    <w:rsid w:val="006235A0"/>
    <w:rsid w:val="00651457"/>
    <w:rsid w:val="00657C00"/>
    <w:rsid w:val="00666ADE"/>
    <w:rsid w:val="00766216"/>
    <w:rsid w:val="007B700C"/>
    <w:rsid w:val="007C144E"/>
    <w:rsid w:val="00835512"/>
    <w:rsid w:val="00840C59"/>
    <w:rsid w:val="00863045"/>
    <w:rsid w:val="0090076A"/>
    <w:rsid w:val="00940AFA"/>
    <w:rsid w:val="009515BF"/>
    <w:rsid w:val="009731FA"/>
    <w:rsid w:val="00984D56"/>
    <w:rsid w:val="009A7DCE"/>
    <w:rsid w:val="00A112BC"/>
    <w:rsid w:val="00B547B1"/>
    <w:rsid w:val="00B57D1A"/>
    <w:rsid w:val="00B74B17"/>
    <w:rsid w:val="00BD5975"/>
    <w:rsid w:val="00BE767B"/>
    <w:rsid w:val="00C443F0"/>
    <w:rsid w:val="00F5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484E"/>
  <w15:docId w15:val="{9115B324-0C54-4061-ABBA-88B53822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56"/>
    <w:pPr>
      <w:ind w:firstLine="1418"/>
      <w:jc w:val="both"/>
    </w:pPr>
    <w:rPr>
      <w:rFonts w:ascii="Georgia" w:hAnsi="Georgia"/>
      <w:sz w:val="24"/>
    </w:rPr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  <w:rPr>
      <w:rFonts w:ascii="Georgia" w:eastAsia="Georgia" w:hAnsi="Georgia" w:cs="Georgi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Times New Roman" w:hAnsi="Calibri Light" w:cs="Times New Roman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eastAsia="Times New Roman" w:cs="Times New Roman"/>
      <w:b/>
      <w:color w:val="000000"/>
      <w:spacing w:val="15"/>
      <w:sz w:val="32"/>
      <w:szCs w:val="22"/>
    </w:rPr>
  </w:style>
  <w:style w:type="paragraph" w:customStyle="1" w:styleId="Standarduser">
    <w:name w:val="Standard (user)"/>
    <w:pPr>
      <w:widowControl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Times New Roman" w:hAnsi="Georgia" w:cs="Times New Roman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paragraph" w:styleId="Sinespaciado">
    <w:name w:val="No Spacing"/>
    <w:uiPriority w:val="1"/>
    <w:qFormat/>
    <w:rsid w:val="00940AFA"/>
  </w:style>
  <w:style w:type="paragraph" w:styleId="TDC1">
    <w:name w:val="toc 1"/>
    <w:basedOn w:val="Normal"/>
    <w:next w:val="Normal"/>
    <w:autoRedefine/>
    <w:uiPriority w:val="39"/>
    <w:unhideWhenUsed/>
    <w:rsid w:val="00F54C96"/>
    <w:pPr>
      <w:tabs>
        <w:tab w:val="right" w:leader="dot" w:pos="8777"/>
      </w:tabs>
      <w:spacing w:after="100"/>
    </w:pPr>
    <w:rPr>
      <w:b/>
      <w:bCs/>
      <w:noProof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F54C96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F54C9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84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009D1-5F3D-47C9-905D-99CD8788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santiago maciel pon</cp:lastModifiedBy>
  <cp:revision>23</cp:revision>
  <cp:lastPrinted>2021-09-24T00:28:00Z</cp:lastPrinted>
  <dcterms:created xsi:type="dcterms:W3CDTF">2021-08-05T22:15:00Z</dcterms:created>
  <dcterms:modified xsi:type="dcterms:W3CDTF">2021-09-24T00:28:00Z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