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Module Dashboard (Bảng Điều Khiển Chính)</w:t>
      </w:r>
    </w:p>
    <w:p>
      <w:pPr>
        <w:pStyle w:val="Heading2"/>
      </w:pPr>
      <w:r>
        <w:t>Mục tiêu</w:t>
      </w:r>
    </w:p>
    <w:p>
      <w:r>
        <w:t>Dashboard là trung tâm quản lý tổng quan của hệ thống, cung cấp cái nhìn nhanh về toàn bộ hoạt động của nhà hàng, giúp người quản lý đưa ra quyết định kịp thời và hiệu quả.</w:t>
      </w:r>
    </w:p>
    <w:p>
      <w:pPr>
        <w:pStyle w:val="Heading2"/>
      </w:pPr>
      <w:r>
        <w:t>Tính năng chi tiết</w:t>
      </w:r>
    </w:p>
    <w:p>
      <w:pPr>
        <w:pStyle w:val="Heading3"/>
      </w:pPr>
      <w:r>
        <w:t>1. Hiển thị báo cáo tổng quan</w:t>
      </w:r>
    </w:p>
    <w:p>
      <w:r>
        <w:t>- Doanh thu trong ngày, tuần, tháng và năm.</w:t>
        <w:br/>
        <w:t>- Số lượng khách hàng đã phục vụ.</w:t>
        <w:br/>
        <w:t>- Số lượng đơn hàng (đặt tại bàn, mang đi, giao hàng).</w:t>
        <w:br/>
        <w:t>- Các món ăn bán chạy nhất.</w:t>
      </w:r>
    </w:p>
    <w:p>
      <w:pPr>
        <w:pStyle w:val="Heading3"/>
      </w:pPr>
      <w:r>
        <w:t>2. Quản lý trạng thái bàn</w:t>
      </w:r>
    </w:p>
    <w:p>
      <w:r>
        <w:t>- Hiển thị trạng thái hiện tại của từng bàn (Trống, Đang sử dụng, Đã đặt trước).</w:t>
        <w:br/>
        <w:t>- Tích hợp sơ đồ bàn để dễ dàng theo dõi và quản lý.</w:t>
      </w:r>
    </w:p>
    <w:p>
      <w:pPr>
        <w:pStyle w:val="Heading3"/>
      </w:pPr>
      <w:r>
        <w:t>3. Thống kê hiệu suất nhân viên</w:t>
      </w:r>
    </w:p>
    <w:p>
      <w:r>
        <w:t>- Số lượng đơn hàng phục vụ bởi mỗi nhân viên.</w:t>
        <w:br/>
        <w:t>- Doanh thu mang lại từ từng nhân viên phục vụ.</w:t>
        <w:br/>
        <w:t>- Đánh giá hiệu suất dựa trên phản hồi khách hàng.</w:t>
      </w:r>
    </w:p>
    <w:p>
      <w:pPr>
        <w:pStyle w:val="Heading3"/>
      </w:pPr>
      <w:r>
        <w:t>4. Quản lý nguyên vật liệu tồn kho</w:t>
      </w:r>
    </w:p>
    <w:p>
      <w:r>
        <w:t>- Hiển thị mức tồn kho hiện tại.</w:t>
        <w:br/>
        <w:t>- Cảnh báo khi nguyên vật liệu sắp hết.</w:t>
        <w:br/>
        <w:t>- Dự báo nhu cầu nhập hàng dựa trên lịch sử bán hàng.</w:t>
      </w:r>
    </w:p>
    <w:p>
      <w:pPr>
        <w:pStyle w:val="Heading3"/>
      </w:pPr>
      <w:r>
        <w:t>5. Cảnh báo và nhắc nhở</w:t>
      </w:r>
    </w:p>
    <w:p>
      <w:r>
        <w:t>- Cảnh báo đơn hàng bị trễ.</w:t>
        <w:br/>
        <w:t>- Nhắc nhở lịch sự kiện sắp diễn ra.</w:t>
        <w:br/>
        <w:t>- Cảnh báo phản hồi khách hàng cần xử lý gấp.</w:t>
      </w:r>
    </w:p>
    <w:p>
      <w:pPr>
        <w:pStyle w:val="Heading3"/>
      </w:pPr>
      <w:r>
        <w:t>6. Báo cáo trực quan</w:t>
      </w:r>
    </w:p>
    <w:p>
      <w:r>
        <w:t>- Hiển thị biểu đồ cột, biểu đồ tròn và đường để phân tích dữ liệu.</w:t>
        <w:br/>
        <w:t>- Lọc dữ liệu theo thời gian hoặc loại báo cáo.</w:t>
      </w:r>
    </w:p>
    <w:p>
      <w:pPr>
        <w:pStyle w:val="Heading3"/>
      </w:pPr>
      <w:r>
        <w:t>7. Truy cập nhanh</w:t>
      </w:r>
    </w:p>
    <w:p>
      <w:r>
        <w:t>- Cung cấp các nút truy cập nhanh đến các module quan trọng: Quản lý Menu, Quản lý Đơn Hàng, Quản lý Sự Kiện, Quản lý Nhân Viên, v.v.</w:t>
      </w:r>
    </w:p>
    <w:p>
      <w:pPr>
        <w:pStyle w:val="Heading2"/>
      </w:pPr>
      <w:r>
        <w:t>Lợi ích</w:t>
      </w:r>
    </w:p>
    <w:p>
      <w:r>
        <w:t>- Cải thiện hiệu quả quản lý thông qua cái nhìn tổng quan nhanh.</w:t>
        <w:br/>
        <w:t>- Hỗ trợ ra quyết định nhanh chóng dựa trên dữ liệu thời gian thực.</w:t>
        <w:br/>
        <w:t>- Tăng cường khả năng giám sát và điều hành nhà hàng.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