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85F" w:rsidRDefault="00B3285F" w:rsidP="00B3285F">
      <w:pPr>
        <w:pStyle w:val="Standard"/>
        <w:ind w:left="6237"/>
      </w:pPr>
      <w:r>
        <w:rPr>
          <w:rFonts w:ascii="Times New Roman" w:hAnsi="Times New Roman" w:cs="Times New Roman"/>
        </w:rPr>
        <w:t>Приложение № 6</w:t>
      </w:r>
    </w:p>
    <w:p w:rsidR="00B3285F" w:rsidRDefault="00B3285F" w:rsidP="00B3285F">
      <w:pPr>
        <w:pStyle w:val="Standard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szCs w:val="28"/>
        </w:rPr>
        <w:t>договору № 17869 от 11.09.2015</w:t>
      </w:r>
    </w:p>
    <w:p w:rsidR="00B3285F" w:rsidRDefault="00B3285F" w:rsidP="00B3285F">
      <w:pPr>
        <w:pStyle w:val="Standard"/>
        <w:ind w:left="623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 декабря 2015г.</w:t>
      </w:r>
    </w:p>
    <w:p w:rsidR="00B3285F" w:rsidRDefault="00B3285F">
      <w:pPr>
        <w:pStyle w:val="PreformattedText"/>
        <w:jc w:val="right"/>
      </w:pPr>
    </w:p>
    <w:p w:rsidR="00B3285F" w:rsidRDefault="00B3285F">
      <w:pPr>
        <w:pStyle w:val="PreformattedText"/>
        <w:jc w:val="right"/>
      </w:pPr>
    </w:p>
    <w:p w:rsidR="00485CFC" w:rsidRPr="00B3285F" w:rsidRDefault="002A3BF1" w:rsidP="00B3285F">
      <w:pPr>
        <w:pStyle w:val="Standard"/>
        <w:tabs>
          <w:tab w:val="left" w:pos="1767"/>
          <w:tab w:val="left" w:pos="2683"/>
          <w:tab w:val="left" w:pos="3599"/>
          <w:tab w:val="left" w:pos="4515"/>
          <w:tab w:val="left" w:pos="5431"/>
          <w:tab w:val="left" w:pos="6347"/>
          <w:tab w:val="left" w:pos="7263"/>
          <w:tab w:val="left" w:pos="8179"/>
          <w:tab w:val="left" w:pos="9095"/>
          <w:tab w:val="left" w:pos="10011"/>
          <w:tab w:val="left" w:pos="10927"/>
          <w:tab w:val="left" w:pos="11843"/>
          <w:tab w:val="left" w:pos="12759"/>
          <w:tab w:val="left" w:pos="13675"/>
          <w:tab w:val="left" w:pos="14591"/>
          <w:tab w:val="left" w:pos="1550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DF3">
        <w:rPr>
          <w:rFonts w:ascii="Times New Roman" w:hAnsi="Times New Roman" w:cs="Times New Roman"/>
          <w:b/>
          <w:bCs/>
          <w:sz w:val="28"/>
          <w:szCs w:val="28"/>
        </w:rPr>
        <w:t>Протокол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завершения работ</w:t>
      </w:r>
    </w:p>
    <w:p w:rsidR="00485CFC" w:rsidRPr="00B3285F" w:rsidRDefault="00B3285F" w:rsidP="00B3285F">
      <w:pPr>
        <w:pStyle w:val="Preformatted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3285F">
        <w:rPr>
          <w:rFonts w:ascii="Times New Roman" w:hAnsi="Times New Roman" w:cs="Times New Roman"/>
          <w:sz w:val="28"/>
          <w:szCs w:val="28"/>
        </w:rPr>
        <w:t>ОАО «DEVELOPER», с одной стороны,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85F">
        <w:rPr>
          <w:rFonts w:ascii="Times New Roman" w:hAnsi="Times New Roman" w:cs="Times New Roman"/>
          <w:sz w:val="28"/>
          <w:szCs w:val="28"/>
        </w:rPr>
        <w:t>имену</w:t>
      </w:r>
      <w:r>
        <w:rPr>
          <w:rFonts w:ascii="Times New Roman" w:hAnsi="Times New Roman" w:cs="Times New Roman"/>
          <w:sz w:val="28"/>
          <w:szCs w:val="28"/>
        </w:rPr>
        <w:t>емый в дальнейшем Исполнитель и</w:t>
      </w:r>
      <w:r w:rsidRPr="00B3285F">
        <w:rPr>
          <w:rFonts w:ascii="Times New Roman" w:hAnsi="Times New Roman" w:cs="Times New Roman"/>
          <w:sz w:val="28"/>
          <w:szCs w:val="28"/>
        </w:rPr>
        <w:t xml:space="preserve"> преподаватель кафедры ПОВТАС М.Р. Кит, именуемый в дальнейшем заказчик,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285F">
        <w:rPr>
          <w:rFonts w:ascii="Times New Roman" w:hAnsi="Times New Roman" w:cs="Times New Roman"/>
          <w:sz w:val="28"/>
          <w:szCs w:val="28"/>
        </w:rPr>
        <w:t>с другой стороны, составили этот документ для подтверждения того, что, в</w:t>
      </w:r>
      <w:r>
        <w:rPr>
          <w:rFonts w:ascii="Times New Roman" w:hAnsi="Times New Roman" w:cs="Times New Roman"/>
          <w:sz w:val="28"/>
          <w:szCs w:val="28"/>
        </w:rPr>
        <w:t xml:space="preserve"> соответствии с договором №</w:t>
      </w:r>
      <w:r w:rsidRPr="00B3285F">
        <w:rPr>
          <w:rFonts w:ascii="Times New Roman" w:hAnsi="Times New Roman" w:cs="Times New Roman"/>
          <w:sz w:val="28"/>
          <w:szCs w:val="28"/>
        </w:rPr>
        <w:t xml:space="preserve"> 17869 от 11.09.2015, Исполнитель завершил и Заказчик принял АС веб-приложение игра «крестики-нолики»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5CFC" w:rsidRDefault="00B3285F">
      <w:pPr>
        <w:pStyle w:val="Preformatted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85F" w:rsidRDefault="00B3285F">
      <w:pPr>
        <w:pStyle w:val="PreformattedText"/>
        <w:rPr>
          <w:rFonts w:ascii="Times New Roman" w:hAnsi="Times New Roman" w:cs="Times New Roman"/>
          <w:sz w:val="28"/>
          <w:szCs w:val="28"/>
        </w:rPr>
      </w:pPr>
    </w:p>
    <w:p w:rsidR="00B3285F" w:rsidRDefault="00B3285F" w:rsidP="00B3285F">
      <w:pPr>
        <w:pStyle w:val="Normal1"/>
        <w:ind w:firstLine="0"/>
        <w:rPr>
          <w:sz w:val="28"/>
          <w:szCs w:val="28"/>
        </w:rPr>
        <w:sectPr w:rsidR="00B3285F" w:rsidSect="00B3285F">
          <w:pgSz w:w="11906" w:h="16838"/>
          <w:pgMar w:top="1134" w:right="850" w:bottom="1134" w:left="1701" w:header="720" w:footer="720" w:gutter="0"/>
          <w:cols w:space="720"/>
          <w:docGrid w:linePitch="326"/>
        </w:sectPr>
      </w:pP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Заказчик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М.Р. Кит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«  »_________20  г.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Исполнитель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Н.И. Соседова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«  »_________20  г.</w:t>
      </w:r>
    </w:p>
    <w:p w:rsidR="00B3285F" w:rsidRDefault="00B3285F" w:rsidP="00B3285F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B3285F" w:rsidRDefault="00B3285F">
      <w:pPr>
        <w:pStyle w:val="PreformattedText"/>
        <w:rPr>
          <w:rFonts w:ascii="Times New Roman" w:hAnsi="Times New Roman" w:cs="Times New Roman"/>
          <w:sz w:val="28"/>
          <w:szCs w:val="28"/>
        </w:rPr>
        <w:sectPr w:rsidR="00B3285F" w:rsidSect="00B3285F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26"/>
        </w:sectPr>
      </w:pPr>
    </w:p>
    <w:p w:rsidR="00B3285F" w:rsidRPr="00B3285F" w:rsidRDefault="00B3285F">
      <w:pPr>
        <w:pStyle w:val="Preformatted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B3285F" w:rsidRPr="00B3285F" w:rsidSect="00B3285F">
      <w:type w:val="continuous"/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0D3" w:rsidRDefault="00B3285F">
      <w:r>
        <w:separator/>
      </w:r>
    </w:p>
  </w:endnote>
  <w:endnote w:type="continuationSeparator" w:id="0">
    <w:p w:rsidR="007F40D3" w:rsidRDefault="00B3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imbus Mono L">
    <w:charset w:val="00"/>
    <w:family w:val="modern"/>
    <w:pitch w:val="fixed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0D3" w:rsidRDefault="00B3285F">
      <w:r>
        <w:rPr>
          <w:color w:val="000000"/>
        </w:rPr>
        <w:ptab w:relativeTo="margin" w:alignment="center" w:leader="none"/>
      </w:r>
    </w:p>
  </w:footnote>
  <w:footnote w:type="continuationSeparator" w:id="0">
    <w:p w:rsidR="007F40D3" w:rsidRDefault="00B32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CFC"/>
    <w:rsid w:val="002A3BF1"/>
    <w:rsid w:val="00485CFC"/>
    <w:rsid w:val="007F40D3"/>
    <w:rsid w:val="00A17640"/>
    <w:rsid w:val="00B3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837260-133F-4963-A1BD-D83E382BC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Normal1">
    <w:name w:val="Normal1"/>
    <w:rsid w:val="00B3285F"/>
    <w:pPr>
      <w:widowControl/>
      <w:spacing w:line="360" w:lineRule="auto"/>
      <w:ind w:firstLine="851"/>
    </w:pPr>
    <w:rPr>
      <w:rFonts w:ascii="Times New Roman" w:eastAsia="Times New Roman" w:hAnsi="Times New Roman" w:cs="Times New Roman"/>
      <w:szCs w:val="20"/>
      <w:lang w:bidi="ar-SA"/>
    </w:rPr>
  </w:style>
  <w:style w:type="paragraph" w:styleId="a5">
    <w:name w:val="Balloon Text"/>
    <w:basedOn w:val="a"/>
    <w:link w:val="a6"/>
    <w:uiPriority w:val="99"/>
    <w:semiHidden/>
    <w:unhideWhenUsed/>
    <w:rsid w:val="002A3BF1"/>
    <w:rPr>
      <w:rFonts w:ascii="Segoe UI" w:hAnsi="Segoe UI" w:cs="Mangal"/>
      <w:sz w:val="18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3BF1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Ksushka</dc:creator>
  <cp:lastModifiedBy>Master</cp:lastModifiedBy>
  <cp:revision>4</cp:revision>
  <cp:lastPrinted>2016-01-13T04:09:00Z</cp:lastPrinted>
  <dcterms:created xsi:type="dcterms:W3CDTF">2015-12-17T15:37:00Z</dcterms:created>
  <dcterms:modified xsi:type="dcterms:W3CDTF">2016-01-13T04:09:00Z</dcterms:modified>
</cp:coreProperties>
</file>