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D93940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bookmarkStart w:id="0" w:name="_Hlk102499796"/>
      <w:bookmarkEnd w:id="0"/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D93940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5E1F852" w:rsidR="00A71693" w:rsidRPr="009C5DAE" w:rsidRDefault="00A71693" w:rsidP="00D93940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="002F1C98">
        <w:rPr>
          <w:color w:val="000000" w:themeColor="text1"/>
          <w:sz w:val="26"/>
          <w:szCs w:val="26"/>
          <w:u w:val="single"/>
        </w:rPr>
        <w:t>преддипломная 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="00415E5A">
        <w:rPr>
          <w:color w:val="000000" w:themeColor="text1"/>
          <w:sz w:val="26"/>
          <w:szCs w:val="26"/>
          <w:u w:val="single"/>
        </w:rPr>
        <w:tab/>
      </w:r>
      <w:r w:rsidR="002F1C98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D93940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D93940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Кодэстетик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 (до 27.04.2021 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АйТиГлобал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D93940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D93940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570C97" w:rsidRDefault="00FF094E" w:rsidP="00570C97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570C97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4CF604DF" w14:textId="1DCC059E" w:rsidR="00570C97" w:rsidRPr="00570C97" w:rsidRDefault="00AE032A" w:rsidP="00570C97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r w:rsidRPr="00570C97">
            <w:rPr>
              <w:color w:val="000000" w:themeColor="text1"/>
              <w:sz w:val="26"/>
              <w:szCs w:val="26"/>
            </w:rPr>
            <w:fldChar w:fldCharType="begin"/>
          </w:r>
          <w:r w:rsidRPr="00570C97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570C97">
            <w:rPr>
              <w:color w:val="000000" w:themeColor="text1"/>
              <w:sz w:val="26"/>
              <w:szCs w:val="26"/>
            </w:rPr>
            <w:fldChar w:fldCharType="separate"/>
          </w:r>
          <w:hyperlink w:anchor="_Toc10309304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25C212" w14:textId="3941FFAB" w:rsidR="00570C97" w:rsidRPr="00570C97" w:rsidRDefault="00570C97" w:rsidP="00570C97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48" w:history="1">
            <w:r w:rsidRPr="00570C97">
              <w:rPr>
                <w:rStyle w:val="a5"/>
                <w:noProof/>
                <w:sz w:val="26"/>
                <w:szCs w:val="26"/>
              </w:rPr>
              <w:t>ВВЕДЕНИЕ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_Toc103093048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5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92E4F5" w14:textId="7CF2B92E" w:rsidR="00570C97" w:rsidRPr="00570C97" w:rsidRDefault="00570C97" w:rsidP="00570C97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49" w:history="1">
            <w:r w:rsidRPr="00570C97">
              <w:rPr>
                <w:rStyle w:val="a5"/>
                <w:noProof/>
                <w:sz w:val="26"/>
                <w:szCs w:val="26"/>
              </w:rPr>
              <w:t>1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_Toc103093049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7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668296" w14:textId="43B27E85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0" w:history="1">
            <w:r w:rsidRPr="00570C97">
              <w:rPr>
                <w:rStyle w:val="a5"/>
                <w:noProof/>
                <w:sz w:val="26"/>
                <w:szCs w:val="26"/>
              </w:rPr>
              <w:t>1.1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_Toc103093050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7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ACB0CC" w14:textId="35480C29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1" w:history="1">
            <w:r w:rsidRPr="00570C97">
              <w:rPr>
                <w:rStyle w:val="a5"/>
                <w:noProof/>
                <w:sz w:val="26"/>
                <w:szCs w:val="26"/>
              </w:rPr>
              <w:t>1.2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_Toc103093051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8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076923" w14:textId="4518255B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2" w:history="1">
            <w:r w:rsidRPr="00570C97">
              <w:rPr>
                <w:rStyle w:val="a5"/>
                <w:noProof/>
                <w:sz w:val="26"/>
                <w:szCs w:val="26"/>
              </w:rPr>
              <w:t>1.2.1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_Toc103093052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8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59342F" w14:textId="22E1E45C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3" w:history="1">
            <w:r w:rsidRPr="00570C97">
              <w:rPr>
                <w:rStyle w:val="a5"/>
                <w:noProof/>
                <w:sz w:val="26"/>
                <w:szCs w:val="26"/>
              </w:rPr>
              <w:t>1.2.2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Pr="00570C97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Pr="00570C97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_Toc103093053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10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33F26D" w14:textId="459B6396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4" w:history="1">
            <w:r w:rsidRPr="00570C97">
              <w:rPr>
                <w:rStyle w:val="a5"/>
                <w:noProof/>
                <w:sz w:val="26"/>
                <w:szCs w:val="26"/>
              </w:rPr>
              <w:t>1.2.3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_Toc103093054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13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E8031C" w14:textId="65CB1FED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5" w:history="1">
            <w:r w:rsidRPr="00570C97">
              <w:rPr>
                <w:rStyle w:val="a5"/>
                <w:noProof/>
                <w:sz w:val="26"/>
                <w:szCs w:val="26"/>
              </w:rPr>
              <w:t>1.2.4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_Toc103093055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14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CC15E5" w14:textId="33C6FE93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6" w:history="1">
            <w:r w:rsidRPr="00570C97">
              <w:rPr>
                <w:rStyle w:val="a5"/>
                <w:noProof/>
                <w:sz w:val="26"/>
                <w:szCs w:val="26"/>
              </w:rPr>
              <w:t>1.2.5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_Toc103093056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17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70F264" w14:textId="6A117F5C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7" w:history="1">
            <w:r w:rsidRPr="00570C97">
              <w:rPr>
                <w:rStyle w:val="a5"/>
                <w:noProof/>
                <w:sz w:val="26"/>
                <w:szCs w:val="26"/>
              </w:rPr>
              <w:t>1.3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_Toc103093057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18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0FDE70" w14:textId="1589FC93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8" w:history="1">
            <w:r w:rsidRPr="00570C97">
              <w:rPr>
                <w:rStyle w:val="a5"/>
                <w:noProof/>
                <w:sz w:val="26"/>
                <w:szCs w:val="26"/>
              </w:rPr>
              <w:t>1.3.1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Pr="00570C97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_Toc103093058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18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D54F1F" w14:textId="5D22C3AA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9" w:history="1">
            <w:r w:rsidRPr="00570C97">
              <w:rPr>
                <w:rStyle w:val="a5"/>
                <w:noProof/>
                <w:sz w:val="26"/>
                <w:szCs w:val="26"/>
              </w:rPr>
              <w:t>1.3.2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Gmail API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_Toc103093059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18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492955" w14:textId="31047763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0" w:history="1">
            <w:r w:rsidRPr="00570C97">
              <w:rPr>
                <w:rStyle w:val="a5"/>
                <w:noProof/>
                <w:sz w:val="26"/>
                <w:szCs w:val="26"/>
              </w:rPr>
              <w:t>1.3.3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Pr="00570C97">
              <w:rPr>
                <w:rStyle w:val="a5"/>
                <w:noProof/>
                <w:sz w:val="26"/>
                <w:szCs w:val="26"/>
              </w:rPr>
              <w:t>.</w:t>
            </w:r>
            <w:r w:rsidRPr="00570C97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Pr="00570C97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_Toc103093060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19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C3903F" w14:textId="4B8394DD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1" w:history="1">
            <w:r w:rsidRPr="00570C97">
              <w:rPr>
                <w:rStyle w:val="a5"/>
                <w:noProof/>
                <w:sz w:val="26"/>
                <w:szCs w:val="26"/>
              </w:rPr>
              <w:t>1.3.4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_Toc103093061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20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81B014" w14:textId="464AC154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2" w:history="1">
            <w:r w:rsidRPr="00570C97">
              <w:rPr>
                <w:rStyle w:val="a5"/>
                <w:noProof/>
                <w:sz w:val="26"/>
                <w:szCs w:val="26"/>
              </w:rPr>
              <w:t>1.4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_Toc103093062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21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4CDE62" w14:textId="2E36013D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3" w:history="1">
            <w:r w:rsidRPr="00570C97">
              <w:rPr>
                <w:rStyle w:val="a5"/>
                <w:noProof/>
                <w:sz w:val="26"/>
                <w:szCs w:val="26"/>
              </w:rPr>
              <w:t>1.5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_Toc103093063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22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FC3DC1" w14:textId="62CE5728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4" w:history="1">
            <w:r w:rsidRPr="00570C97">
              <w:rPr>
                <w:rStyle w:val="a5"/>
                <w:noProof/>
                <w:sz w:val="26"/>
                <w:szCs w:val="26"/>
              </w:rPr>
              <w:t>1.6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_Toc103093064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25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D9DB06" w14:textId="4008BD7B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5" w:history="1">
            <w:r w:rsidRPr="00570C97">
              <w:rPr>
                <w:rStyle w:val="a5"/>
                <w:noProof/>
                <w:sz w:val="26"/>
                <w:szCs w:val="26"/>
              </w:rPr>
              <w:t>1.7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_Toc103093065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26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B43AB7" w14:textId="527A7EC9" w:rsidR="00570C97" w:rsidRPr="00570C97" w:rsidRDefault="00570C97" w:rsidP="00570C97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6" w:history="1">
            <w:r w:rsidRPr="00570C97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_Toc103093066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27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3D4789" w14:textId="4CF699E3" w:rsidR="00570C97" w:rsidRPr="00570C97" w:rsidRDefault="00570C97" w:rsidP="00570C97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7" w:history="1">
            <w:r w:rsidRPr="00570C97">
              <w:rPr>
                <w:rStyle w:val="a5"/>
                <w:noProof/>
                <w:sz w:val="26"/>
                <w:szCs w:val="26"/>
              </w:rPr>
              <w:t>2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_Toc103093067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28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EE306F" w14:textId="698EDE37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8" w:history="1">
            <w:r w:rsidRPr="00570C97">
              <w:rPr>
                <w:rStyle w:val="a5"/>
                <w:noProof/>
                <w:sz w:val="26"/>
                <w:szCs w:val="26"/>
              </w:rPr>
              <w:t>2.1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_Toc103093068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28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C4C7E6" w14:textId="3BA0BEE5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9" w:history="1">
            <w:r w:rsidRPr="00570C97">
              <w:rPr>
                <w:rStyle w:val="a5"/>
                <w:noProof/>
                <w:sz w:val="26"/>
                <w:szCs w:val="26"/>
              </w:rPr>
              <w:t>2.1.1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_Toc103093069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28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359787" w14:textId="63AC4BEF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0" w:history="1">
            <w:r w:rsidRPr="00570C97">
              <w:rPr>
                <w:rStyle w:val="a5"/>
                <w:noProof/>
                <w:sz w:val="26"/>
                <w:szCs w:val="26"/>
              </w:rPr>
              <w:t>2.1.2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_Toc103093070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32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02C8C5" w14:textId="130D7A1F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1" w:history="1">
            <w:r w:rsidRPr="00570C97">
              <w:rPr>
                <w:rStyle w:val="a5"/>
                <w:noProof/>
                <w:sz w:val="26"/>
                <w:szCs w:val="26"/>
              </w:rPr>
              <w:t>2.2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_Toc103093071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34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DD0648" w14:textId="07DC8572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2" w:history="1">
            <w:r w:rsidRPr="00570C97">
              <w:rPr>
                <w:rStyle w:val="a5"/>
                <w:noProof/>
                <w:sz w:val="26"/>
                <w:szCs w:val="26"/>
              </w:rPr>
              <w:t>2.2.1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_Toc103093072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34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46D465" w14:textId="7D421568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3" w:history="1">
            <w:r w:rsidRPr="00570C97">
              <w:rPr>
                <w:rStyle w:val="a5"/>
                <w:noProof/>
                <w:sz w:val="26"/>
                <w:szCs w:val="26"/>
              </w:rPr>
              <w:t>2.2.2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Логирование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_Toc103093073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35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4EF12C" w14:textId="75FFD922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4" w:history="1">
            <w:r w:rsidRPr="00570C97">
              <w:rPr>
                <w:rStyle w:val="a5"/>
                <w:noProof/>
                <w:sz w:val="26"/>
                <w:szCs w:val="26"/>
              </w:rPr>
              <w:t>2.2.3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_Toc103093074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38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86ED96" w14:textId="0516E8BA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5" w:history="1">
            <w:r w:rsidRPr="00570C97">
              <w:rPr>
                <w:rStyle w:val="a5"/>
                <w:noProof/>
                <w:sz w:val="26"/>
                <w:szCs w:val="26"/>
              </w:rPr>
              <w:t>2.2.4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_Toc103093075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40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559411" w14:textId="2C4B7522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6" w:history="1">
            <w:r w:rsidRPr="00570C97">
              <w:rPr>
                <w:rStyle w:val="a5"/>
                <w:noProof/>
                <w:sz w:val="26"/>
                <w:szCs w:val="26"/>
              </w:rPr>
              <w:t>2.2.5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_Toc103093076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42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E44B1" w14:textId="7B63851F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7" w:history="1">
            <w:r w:rsidRPr="00570C97">
              <w:rPr>
                <w:rStyle w:val="a5"/>
                <w:noProof/>
                <w:sz w:val="26"/>
                <w:szCs w:val="26"/>
              </w:rPr>
              <w:t>2.2.6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_Toc103093077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43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DFF29" w14:textId="11BC8782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8" w:history="1">
            <w:r w:rsidRPr="00570C97">
              <w:rPr>
                <w:rStyle w:val="a5"/>
                <w:noProof/>
                <w:sz w:val="26"/>
                <w:szCs w:val="26"/>
              </w:rPr>
              <w:t>2.3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_Toc103093078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44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729EF6" w14:textId="4E2CE25F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9" w:history="1">
            <w:r w:rsidRPr="00570C97">
              <w:rPr>
                <w:rStyle w:val="a5"/>
                <w:noProof/>
                <w:sz w:val="26"/>
                <w:szCs w:val="26"/>
              </w:rPr>
              <w:t>2.3.1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_Toc103093079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44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491FC1" w14:textId="38BC8885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0" w:history="1">
            <w:r w:rsidRPr="00570C97">
              <w:rPr>
                <w:rStyle w:val="a5"/>
                <w:noProof/>
                <w:sz w:val="26"/>
                <w:szCs w:val="26"/>
              </w:rPr>
              <w:t>2.3.2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_Toc103093080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45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540788" w14:textId="3344EAF7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1" w:history="1">
            <w:r w:rsidRPr="00570C97">
              <w:rPr>
                <w:rStyle w:val="a5"/>
                <w:noProof/>
                <w:sz w:val="26"/>
                <w:szCs w:val="26"/>
              </w:rPr>
              <w:t>2.3.3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_Toc103093081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47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B1ACC4" w14:textId="719DB2CA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2" w:history="1">
            <w:r w:rsidRPr="00570C97">
              <w:rPr>
                <w:rStyle w:val="a5"/>
                <w:noProof/>
                <w:sz w:val="26"/>
                <w:szCs w:val="26"/>
              </w:rPr>
              <w:t>2.3.4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_Toc103093082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47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3DDC88" w14:textId="2D26CB06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3" w:history="1">
            <w:r w:rsidRPr="00570C97">
              <w:rPr>
                <w:rStyle w:val="a5"/>
                <w:noProof/>
                <w:sz w:val="26"/>
                <w:szCs w:val="26"/>
              </w:rPr>
              <w:t>2.3.5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_Toc103093083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48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4214AA" w14:textId="46D745D7" w:rsidR="00570C97" w:rsidRPr="00570C97" w:rsidRDefault="00570C97" w:rsidP="00570C97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4" w:history="1">
            <w:r w:rsidRPr="00570C97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_Toc103093084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50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1F8DA1" w14:textId="58DB1B58" w:rsidR="00570C97" w:rsidRPr="00570C97" w:rsidRDefault="00570C97" w:rsidP="00570C97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5" w:history="1">
            <w:r w:rsidRPr="00570C97">
              <w:rPr>
                <w:rStyle w:val="a5"/>
                <w:noProof/>
                <w:sz w:val="26"/>
                <w:szCs w:val="26"/>
              </w:rPr>
              <w:t>3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_Toc103093085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51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894B75" w14:textId="4F801505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6" w:history="1">
            <w:r w:rsidRPr="00570C97">
              <w:rPr>
                <w:rStyle w:val="a5"/>
                <w:noProof/>
                <w:sz w:val="26"/>
                <w:szCs w:val="26"/>
              </w:rPr>
              <w:t>3.1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_Toc103093086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51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20859E" w14:textId="627C0C40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7" w:history="1">
            <w:r w:rsidRPr="00570C97">
              <w:rPr>
                <w:rStyle w:val="a5"/>
                <w:noProof/>
                <w:sz w:val="26"/>
                <w:szCs w:val="26"/>
              </w:rPr>
              <w:t>3.1.1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_Toc103093087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51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B2EE7D" w14:textId="2AC2FFB9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8" w:history="1">
            <w:r w:rsidRPr="00570C97">
              <w:rPr>
                <w:rStyle w:val="a5"/>
                <w:noProof/>
                <w:sz w:val="26"/>
                <w:szCs w:val="26"/>
              </w:rPr>
              <w:t>3.1.2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_Toc103093088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53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74276C" w14:textId="1ED27302" w:rsidR="00570C97" w:rsidRPr="00570C97" w:rsidRDefault="00570C97" w:rsidP="00570C97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9" w:history="1">
            <w:r w:rsidRPr="00570C97">
              <w:rPr>
                <w:rStyle w:val="a5"/>
                <w:noProof/>
                <w:sz w:val="26"/>
                <w:szCs w:val="26"/>
              </w:rPr>
              <w:t>3.2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_Toc103093089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56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19374C" w14:textId="2001E5DC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0" w:history="1">
            <w:r w:rsidRPr="00570C97">
              <w:rPr>
                <w:rStyle w:val="a5"/>
                <w:noProof/>
                <w:sz w:val="26"/>
                <w:szCs w:val="26"/>
              </w:rPr>
              <w:t>3.2.1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_Toc103093090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56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6B2903" w14:textId="7B4F5CA7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1" w:history="1">
            <w:r w:rsidRPr="00570C97">
              <w:rPr>
                <w:rStyle w:val="a5"/>
                <w:noProof/>
                <w:sz w:val="26"/>
                <w:szCs w:val="26"/>
              </w:rPr>
              <w:t>3.2.2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_Toc103093091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57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114018" w14:textId="40EC972B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2" w:history="1">
            <w:r w:rsidRPr="00570C97">
              <w:rPr>
                <w:rStyle w:val="a5"/>
                <w:noProof/>
                <w:sz w:val="26"/>
                <w:szCs w:val="26"/>
              </w:rPr>
              <w:t>3.2.3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_Toc103093092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62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D490B0" w14:textId="6E96542B" w:rsidR="00570C97" w:rsidRPr="00570C97" w:rsidRDefault="00570C97" w:rsidP="00570C97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3" w:history="1">
            <w:r w:rsidRPr="00570C97">
              <w:rPr>
                <w:rStyle w:val="a5"/>
                <w:noProof/>
                <w:sz w:val="26"/>
                <w:szCs w:val="26"/>
              </w:rPr>
              <w:t>3.2.4</w:t>
            </w:r>
            <w:r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570C97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_Toc103093093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64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BFA413" w14:textId="0684D129" w:rsidR="00570C97" w:rsidRPr="00570C97" w:rsidRDefault="00570C97" w:rsidP="00570C97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4" w:history="1">
            <w:r w:rsidRPr="00570C97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_Toc103093094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67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065BB9" w14:textId="3CAE18AD" w:rsidR="00570C97" w:rsidRPr="00570C97" w:rsidRDefault="00570C97" w:rsidP="00570C97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5" w:history="1">
            <w:r w:rsidRPr="00570C97">
              <w:rPr>
                <w:rStyle w:val="a5"/>
                <w:noProof/>
                <w:sz w:val="26"/>
                <w:szCs w:val="26"/>
              </w:rPr>
              <w:t>ЗАКЛЮЧЕНИЕ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_Toc103093095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68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F9948F" w14:textId="4CCE4B87" w:rsidR="00570C97" w:rsidRPr="00570C97" w:rsidRDefault="00570C97" w:rsidP="00570C97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6" w:history="1">
            <w:r w:rsidRPr="00570C97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Pr="00570C97">
              <w:rPr>
                <w:noProof/>
                <w:webHidden/>
                <w:sz w:val="26"/>
                <w:szCs w:val="26"/>
              </w:rPr>
              <w:tab/>
            </w:r>
            <w:r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Pr="00570C97">
              <w:rPr>
                <w:noProof/>
                <w:webHidden/>
                <w:sz w:val="26"/>
                <w:szCs w:val="26"/>
              </w:rPr>
              <w:instrText xml:space="preserve"> PAGEREF _Toc103093096 \h </w:instrText>
            </w:r>
            <w:r w:rsidRPr="00570C97">
              <w:rPr>
                <w:noProof/>
                <w:webHidden/>
                <w:sz w:val="26"/>
                <w:szCs w:val="26"/>
              </w:rPr>
            </w:r>
            <w:r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570C97">
              <w:rPr>
                <w:noProof/>
                <w:webHidden/>
                <w:sz w:val="26"/>
                <w:szCs w:val="26"/>
              </w:rPr>
              <w:t>69</w:t>
            </w:r>
            <w:r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BB543" w14:textId="10C50F50" w:rsidR="00A65B14" w:rsidRPr="00570C97" w:rsidRDefault="00AE032A" w:rsidP="00570C97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570C97">
            <w:rPr>
              <w:color w:val="000000" w:themeColor="text1"/>
              <w:sz w:val="26"/>
              <w:szCs w:val="26"/>
            </w:rPr>
            <w:fldChar w:fldCharType="end"/>
          </w:r>
          <w:r w:rsidR="00A65B14" w:rsidRPr="00570C97">
            <w:rPr>
              <w:rFonts w:eastAsiaTheme="minorEastAsia"/>
              <w:sz w:val="26"/>
              <w:szCs w:val="26"/>
            </w:rPr>
            <w:t xml:space="preserve">ПРИЛОЖЕНИЕ 1 </w:t>
          </w:r>
        </w:p>
        <w:p w14:paraId="59359631" w14:textId="20D15BFB" w:rsidR="00A65B14" w:rsidRPr="00570C97" w:rsidRDefault="00A65B14" w:rsidP="00570C97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570C97">
            <w:rPr>
              <w:rFonts w:eastAsiaTheme="minorEastAsia"/>
              <w:sz w:val="26"/>
              <w:szCs w:val="26"/>
            </w:rPr>
            <w:t>ПРИЛОЖЕНИЕ 2</w:t>
          </w:r>
        </w:p>
        <w:p w14:paraId="5616DD63" w14:textId="31F0191F" w:rsidR="003454DB" w:rsidRPr="00570C97" w:rsidRDefault="00A65B14" w:rsidP="00570C97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570C97">
            <w:rPr>
              <w:rFonts w:eastAsiaTheme="minorEastAsia"/>
              <w:sz w:val="26"/>
              <w:szCs w:val="26"/>
            </w:rPr>
            <w:t>ПРИЛОЖЕНИЕ 3</w:t>
          </w:r>
        </w:p>
      </w:sdtContent>
    </w:sdt>
    <w:p w14:paraId="745AB855" w14:textId="1DF0BEE2" w:rsidR="00AD6570" w:rsidRDefault="003750A3" w:rsidP="00D93940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1" w:name="_Toc103093047"/>
      <w:r>
        <w:rPr>
          <w:b w:val="0"/>
          <w:bCs w:val="0"/>
          <w:color w:val="000000" w:themeColor="text1"/>
          <w:sz w:val="26"/>
          <w:szCs w:val="26"/>
        </w:rPr>
        <w:lastRenderedPageBreak/>
        <w:t>ПЕРЕЧЕНЬ ИСПОЛЬЗУЕМЫХ СОКРАЩЕНИЙ</w:t>
      </w:r>
      <w:bookmarkEnd w:id="1"/>
    </w:p>
    <w:p w14:paraId="4160651B" w14:textId="77777777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58DBECB" w14:textId="1C729B59" w:rsidR="00801443" w:rsidRP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ВС ДЭП</w:t>
      </w:r>
      <w:r>
        <w:rPr>
          <w:color w:val="000000" w:themeColor="text1"/>
          <w:sz w:val="26"/>
          <w:szCs w:val="26"/>
        </w:rPr>
        <w:t xml:space="preserve"> – веб-служба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</w:p>
    <w:p w14:paraId="09DD5076" w14:textId="6A12D91C" w:rsidR="00801443" w:rsidRP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ООП</w:t>
      </w:r>
      <w:r>
        <w:rPr>
          <w:color w:val="000000" w:themeColor="text1"/>
          <w:sz w:val="26"/>
          <w:szCs w:val="26"/>
        </w:rPr>
        <w:t xml:space="preserve"> – о</w:t>
      </w:r>
      <w:r w:rsidRPr="00F37B09">
        <w:rPr>
          <w:color w:val="000000" w:themeColor="text1"/>
          <w:sz w:val="26"/>
          <w:szCs w:val="26"/>
        </w:rPr>
        <w:t>бъектно-ориентированное программирование</w:t>
      </w:r>
    </w:p>
    <w:p w14:paraId="0A6462C3" w14:textId="53E6D1D8" w:rsidR="00801443" w:rsidRP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ФП</w:t>
      </w:r>
      <w:r>
        <w:rPr>
          <w:color w:val="000000" w:themeColor="text1"/>
          <w:sz w:val="26"/>
          <w:szCs w:val="26"/>
        </w:rPr>
        <w:t xml:space="preserve"> – функциональное программирование</w:t>
      </w:r>
    </w:p>
    <w:p w14:paraId="482D868A" w14:textId="77777777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API – Application Programming Interface (</w:t>
      </w:r>
      <w:r w:rsidRPr="00801443">
        <w:rPr>
          <w:color w:val="000000" w:themeColor="text1"/>
          <w:sz w:val="26"/>
          <w:szCs w:val="26"/>
        </w:rPr>
        <w:t>программный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интерфейс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приложения</w:t>
      </w:r>
      <w:r w:rsidRPr="00B7306F">
        <w:rPr>
          <w:color w:val="000000" w:themeColor="text1"/>
          <w:sz w:val="26"/>
          <w:szCs w:val="26"/>
          <w:lang w:val="en-US"/>
        </w:rPr>
        <w:t>)</w:t>
      </w:r>
    </w:p>
    <w:p w14:paraId="158F42B6" w14:textId="315FD429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HMAC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hash-based message authentication code (</w:t>
      </w:r>
      <w:r w:rsidR="00F37B09" w:rsidRPr="00F37B09">
        <w:rPr>
          <w:color w:val="000000" w:themeColor="text1"/>
          <w:sz w:val="26"/>
          <w:szCs w:val="26"/>
        </w:rPr>
        <w:t>код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r w:rsidR="00F37B09">
        <w:rPr>
          <w:color w:val="000000" w:themeColor="text1"/>
          <w:sz w:val="26"/>
          <w:szCs w:val="26"/>
        </w:rPr>
        <w:t>аутентификации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F37B09">
        <w:rPr>
          <w:color w:val="000000" w:themeColor="text1"/>
          <w:sz w:val="26"/>
          <w:szCs w:val="26"/>
        </w:rPr>
        <w:t>сообщений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, </w:t>
      </w:r>
      <w:r w:rsidR="00F37B09" w:rsidRPr="00F37B09">
        <w:rPr>
          <w:color w:val="000000" w:themeColor="text1"/>
          <w:sz w:val="26"/>
          <w:szCs w:val="26"/>
        </w:rPr>
        <w:t>использующий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hyperlink r:id="rId8" w:tooltip="Хеш-сумма" w:history="1">
        <w:proofErr w:type="spellStart"/>
        <w:r w:rsidR="00F37B09" w:rsidRPr="00F37B09">
          <w:rPr>
            <w:color w:val="000000" w:themeColor="text1"/>
            <w:sz w:val="26"/>
            <w:szCs w:val="26"/>
          </w:rPr>
          <w:t>хеш</w:t>
        </w:r>
        <w:proofErr w:type="spellEnd"/>
      </w:hyperlink>
      <w:r w:rsidR="00F37B09" w:rsidRPr="00B7306F">
        <w:rPr>
          <w:color w:val="000000" w:themeColor="text1"/>
          <w:sz w:val="26"/>
          <w:szCs w:val="26"/>
          <w:lang w:val="en-US"/>
        </w:rPr>
        <w:t>-</w:t>
      </w:r>
      <w:hyperlink r:id="rId9" w:history="1">
        <w:r w:rsidR="00F37B09" w:rsidRPr="00F37B09">
          <w:rPr>
            <w:color w:val="000000" w:themeColor="text1"/>
            <w:sz w:val="26"/>
            <w:szCs w:val="26"/>
          </w:rPr>
          <w:t>функции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33FF0D25" w14:textId="4D114EC8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HOTP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HMAC-Based One-Time Password Algorithm (</w:t>
      </w:r>
      <w:r w:rsidR="00F37B09" w:rsidRPr="00AC2292">
        <w:rPr>
          <w:color w:val="000000" w:themeColor="text1"/>
          <w:sz w:val="26"/>
          <w:szCs w:val="26"/>
        </w:rPr>
        <w:t>основанный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на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HMAC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генерации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одноразовых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паролей</w:t>
      </w:r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5AA813CA" w14:textId="10FC72F8" w:rsidR="00801443" w:rsidRPr="00F37B09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IMAP</w:t>
      </w:r>
      <w:r w:rsidR="00F37B09" w:rsidRPr="00F37B09">
        <w:rPr>
          <w:color w:val="000000" w:themeColor="text1"/>
          <w:sz w:val="26"/>
          <w:szCs w:val="26"/>
        </w:rPr>
        <w:t xml:space="preserve"> – </w:t>
      </w:r>
      <w:r w:rsidR="00F37B09" w:rsidRPr="00AC2292">
        <w:rPr>
          <w:color w:val="000000" w:themeColor="text1"/>
          <w:sz w:val="26"/>
          <w:szCs w:val="26"/>
        </w:rPr>
        <w:t xml:space="preserve">Internet Message Access Protocol (протокол доступа к </w:t>
      </w:r>
      <w:r w:rsidR="009A5459" w:rsidRPr="00AC2292">
        <w:rPr>
          <w:color w:val="000000" w:themeColor="text1"/>
          <w:sz w:val="26"/>
          <w:szCs w:val="26"/>
        </w:rPr>
        <w:t>интернет-сообщениям</w:t>
      </w:r>
      <w:r w:rsidR="00F37B09" w:rsidRPr="00AC2292">
        <w:rPr>
          <w:color w:val="000000" w:themeColor="text1"/>
          <w:sz w:val="26"/>
          <w:szCs w:val="26"/>
        </w:rPr>
        <w:t>)</w:t>
      </w:r>
    </w:p>
    <w:p w14:paraId="7D0C13EE" w14:textId="645AD3DC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JSON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JavaScript Object Notation (</w:t>
      </w:r>
      <w:r w:rsidR="00F37B09" w:rsidRPr="00AC2292">
        <w:rPr>
          <w:color w:val="000000" w:themeColor="text1"/>
          <w:sz w:val="26"/>
          <w:szCs w:val="26"/>
        </w:rPr>
        <w:t>объектная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нотация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JavaScript)</w:t>
      </w:r>
    </w:p>
    <w:p w14:paraId="536592B6" w14:textId="023E73DF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</w:t>
      </w:r>
      <w:r w:rsidR="00201DDB" w:rsidRPr="00B7306F">
        <w:rPr>
          <w:color w:val="000000" w:themeColor="text1"/>
          <w:sz w:val="26"/>
          <w:szCs w:val="26"/>
          <w:lang w:val="en-US"/>
        </w:rPr>
        <w:t>one-time password (</w:t>
      </w:r>
      <w:r w:rsidR="00201DDB" w:rsidRPr="00AC2292">
        <w:rPr>
          <w:color w:val="000000" w:themeColor="text1"/>
          <w:sz w:val="26"/>
          <w:szCs w:val="26"/>
        </w:rPr>
        <w:t>одноразовый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пароль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ABA36B1" w14:textId="629D28B5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POP3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Post Office Protocol Version 3 (</w:t>
      </w:r>
      <w:r w:rsidR="00201DDB" w:rsidRPr="00AC2292">
        <w:rPr>
          <w:color w:val="000000" w:themeColor="text1"/>
          <w:sz w:val="26"/>
          <w:szCs w:val="26"/>
        </w:rPr>
        <w:t>протокол</w:t>
      </w:r>
      <w:r w:rsidR="00201DDB" w:rsidRPr="00B7306F">
        <w:rPr>
          <w:color w:val="000000" w:themeColor="text1"/>
          <w:sz w:val="26"/>
          <w:szCs w:val="26"/>
          <w:lang w:val="en-US"/>
        </w:rPr>
        <w:t> </w:t>
      </w:r>
      <w:r w:rsidR="00201DDB" w:rsidRPr="00AC2292">
        <w:rPr>
          <w:color w:val="000000" w:themeColor="text1"/>
          <w:sz w:val="26"/>
          <w:szCs w:val="26"/>
        </w:rPr>
        <w:t>почтового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отделения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3-</w:t>
      </w:r>
      <w:r w:rsidR="00201DDB" w:rsidRPr="00AC2292">
        <w:rPr>
          <w:color w:val="000000" w:themeColor="text1"/>
          <w:sz w:val="26"/>
          <w:szCs w:val="26"/>
        </w:rPr>
        <w:t>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версии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4D117B0" w14:textId="4AD96625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REST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Representational State Transfer (</w:t>
      </w:r>
      <w:r w:rsidR="00201DDB" w:rsidRPr="00AC2292">
        <w:rPr>
          <w:color w:val="000000" w:themeColor="text1"/>
          <w:sz w:val="26"/>
          <w:szCs w:val="26"/>
        </w:rPr>
        <w:t>передача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репрезентативного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состояния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86B0A6" w14:textId="040E422A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RFC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Request for Comments (</w:t>
      </w:r>
      <w:r w:rsidR="00201DDB" w:rsidRPr="00AC2292">
        <w:rPr>
          <w:color w:val="000000" w:themeColor="text1"/>
          <w:sz w:val="26"/>
          <w:szCs w:val="26"/>
        </w:rPr>
        <w:t>запрос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отзывы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6E33B7DA" w14:textId="12CBB411" w:rsidR="00801443" w:rsidRPr="00201DDB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SOAP</w:t>
      </w:r>
      <w:r w:rsidR="00F37B09" w:rsidRPr="00201DDB">
        <w:rPr>
          <w:color w:val="000000" w:themeColor="text1"/>
          <w:sz w:val="26"/>
          <w:szCs w:val="26"/>
        </w:rPr>
        <w:t xml:space="preserve"> –</w:t>
      </w:r>
      <w:r w:rsidR="00201DDB" w:rsidRPr="00201DDB">
        <w:rPr>
          <w:color w:val="000000" w:themeColor="text1"/>
          <w:sz w:val="26"/>
          <w:szCs w:val="26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Simple Object Access Protocol (простой протокол доступа к объектам)</w:t>
      </w:r>
    </w:p>
    <w:p w14:paraId="51212799" w14:textId="08FF9C5C" w:rsidR="00801443" w:rsidRPr="00B7306F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SSL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Secure Sockets Layer (</w:t>
      </w:r>
      <w:r w:rsidR="00201DDB" w:rsidRPr="00AC2292">
        <w:rPr>
          <w:color w:val="000000" w:themeColor="text1"/>
          <w:sz w:val="26"/>
          <w:szCs w:val="26"/>
        </w:rPr>
        <w:t>уровень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защищённых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сокетов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FF8E6BB" w14:textId="5D1D8DB6" w:rsidR="00801443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TOTP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Time-based One-Time Password Algorithm (</w:t>
      </w:r>
      <w:r w:rsidR="00201DDB" w:rsidRPr="00AC2292">
        <w:rPr>
          <w:color w:val="000000" w:themeColor="text1"/>
          <w:sz w:val="26"/>
          <w:szCs w:val="26"/>
        </w:rPr>
        <w:t>базирующийся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времени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генерации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одноразовых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паролей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1D26BEA" w14:textId="42772749" w:rsidR="00A10CAC" w:rsidRPr="00A10CAC" w:rsidRDefault="00A10C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 xml:space="preserve">W3C – </w:t>
      </w:r>
      <w:r w:rsidRPr="00A10CAC">
        <w:rPr>
          <w:color w:val="000000" w:themeColor="text1"/>
          <w:sz w:val="26"/>
          <w:szCs w:val="26"/>
          <w:lang w:val="en-US"/>
        </w:rPr>
        <w:t>World Wide Web Consortium</w:t>
      </w:r>
      <w:r>
        <w:rPr>
          <w:color w:val="000000" w:themeColor="text1"/>
          <w:sz w:val="26"/>
          <w:szCs w:val="26"/>
          <w:lang w:val="en-US"/>
        </w:rPr>
        <w:t xml:space="preserve"> (</w:t>
      </w:r>
      <w:r>
        <w:rPr>
          <w:color w:val="000000" w:themeColor="text1"/>
          <w:sz w:val="26"/>
          <w:szCs w:val="26"/>
        </w:rPr>
        <w:t>Консорциум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Всемирной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паутины</w:t>
      </w:r>
      <w:r>
        <w:rPr>
          <w:color w:val="000000" w:themeColor="text1"/>
          <w:sz w:val="26"/>
          <w:szCs w:val="26"/>
          <w:lang w:val="en-US"/>
        </w:rPr>
        <w:t>)</w:t>
      </w:r>
    </w:p>
    <w:p w14:paraId="74420994" w14:textId="42915959" w:rsidR="00AD6570" w:rsidRPr="00F37B09" w:rsidRDefault="0080144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XML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201DDB" w:rsidRPr="00B7306F">
        <w:rPr>
          <w:color w:val="000000" w:themeColor="text1"/>
          <w:sz w:val="26"/>
          <w:szCs w:val="26"/>
          <w:lang w:val="en-US"/>
        </w:rPr>
        <w:t>eXtensible</w:t>
      </w:r>
      <w:proofErr w:type="spellEnd"/>
      <w:r w:rsidR="00201DDB" w:rsidRPr="00B7306F">
        <w:rPr>
          <w:color w:val="000000" w:themeColor="text1"/>
          <w:sz w:val="26"/>
          <w:szCs w:val="26"/>
          <w:lang w:val="en-US"/>
        </w:rPr>
        <w:t> Markup Language (</w:t>
      </w:r>
      <w:r w:rsidR="00AC2292" w:rsidRPr="00AC2292">
        <w:rPr>
          <w:color w:val="000000" w:themeColor="text1"/>
          <w:sz w:val="26"/>
          <w:szCs w:val="26"/>
        </w:rPr>
        <w:t>расширяемый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язык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разметки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  <w:r w:rsidR="00AD6570" w:rsidRPr="00F37B09">
        <w:rPr>
          <w:lang w:val="en-US"/>
        </w:rPr>
        <w:br w:type="page"/>
      </w:r>
    </w:p>
    <w:p w14:paraId="636F36C1" w14:textId="5F46E15D" w:rsidR="00E877A7" w:rsidRPr="00B7306F" w:rsidRDefault="003750A3" w:rsidP="00D93940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2" w:name="_Toc103093048"/>
      <w:r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2"/>
    </w:p>
    <w:p w14:paraId="2EDEB033" w14:textId="77777777" w:rsidR="00D10011" w:rsidRPr="00B7306F" w:rsidRDefault="00D10011" w:rsidP="00D93940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proofErr w:type="spellStart"/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</w:t>
      </w:r>
      <w:proofErr w:type="spellStart"/>
      <w:r w:rsidR="00611EDD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611EDD" w:rsidRPr="00D10011">
        <w:rPr>
          <w:color w:val="000000" w:themeColor="text1"/>
          <w:sz w:val="26"/>
          <w:szCs w:val="26"/>
        </w:rPr>
        <w:t xml:space="preserve">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proofErr w:type="spellStart"/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416E9651" w:rsidR="00106E3F" w:rsidRDefault="00106E3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4A897605" w14:textId="52A2B71E" w:rsidR="00190139" w:rsidRDefault="0019013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отладка и тестирование ВС ДЭП.</w:t>
      </w:r>
    </w:p>
    <w:p w14:paraId="4C0DC5C4" w14:textId="77777777" w:rsidR="00CA5F64" w:rsidRDefault="00AD657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Пояснительная записка </w:t>
      </w:r>
      <w:r w:rsidR="00106E3F">
        <w:rPr>
          <w:color w:val="000000" w:themeColor="text1"/>
          <w:sz w:val="26"/>
          <w:szCs w:val="26"/>
        </w:rPr>
        <w:t xml:space="preserve">состоит из </w:t>
      </w:r>
      <w:r>
        <w:rPr>
          <w:color w:val="000000" w:themeColor="text1"/>
          <w:sz w:val="26"/>
          <w:szCs w:val="26"/>
        </w:rPr>
        <w:t xml:space="preserve">перечня используемых сокращений, </w:t>
      </w:r>
      <w:r w:rsidR="00106E3F">
        <w:rPr>
          <w:color w:val="000000" w:themeColor="text1"/>
          <w:sz w:val="26"/>
          <w:szCs w:val="26"/>
        </w:rPr>
        <w:t>введения, исследовательского раздела, конструкторского раздела</w:t>
      </w:r>
      <w:r>
        <w:rPr>
          <w:color w:val="000000" w:themeColor="text1"/>
          <w:sz w:val="26"/>
          <w:szCs w:val="26"/>
        </w:rPr>
        <w:t>, испытательного раздела, заключения</w:t>
      </w:r>
      <w:r w:rsidR="005336F9">
        <w:rPr>
          <w:color w:val="000000" w:themeColor="text1"/>
          <w:sz w:val="26"/>
          <w:szCs w:val="26"/>
        </w:rPr>
        <w:t>,</w:t>
      </w:r>
      <w:r w:rsidR="00106E3F">
        <w:rPr>
          <w:color w:val="000000" w:themeColor="text1"/>
          <w:sz w:val="26"/>
          <w:szCs w:val="26"/>
        </w:rPr>
        <w:t xml:space="preserve">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 w:rsidR="00106E3F">
        <w:rPr>
          <w:color w:val="000000" w:themeColor="text1"/>
          <w:sz w:val="26"/>
          <w:szCs w:val="26"/>
        </w:rPr>
        <w:t xml:space="preserve"> литературы</w:t>
      </w:r>
      <w:r w:rsidR="005336F9">
        <w:rPr>
          <w:color w:val="000000" w:themeColor="text1"/>
          <w:sz w:val="26"/>
          <w:szCs w:val="26"/>
        </w:rPr>
        <w:t xml:space="preserve"> и трех приложений: текста программы, технического задания и руководства программиста</w:t>
      </w:r>
      <w:r w:rsidR="00106E3F">
        <w:rPr>
          <w:color w:val="000000" w:themeColor="text1"/>
          <w:sz w:val="26"/>
          <w:szCs w:val="26"/>
        </w:rPr>
        <w:t>.</w:t>
      </w:r>
      <w:r w:rsidR="005964A4">
        <w:rPr>
          <w:color w:val="000000" w:themeColor="text1"/>
          <w:sz w:val="26"/>
          <w:szCs w:val="26"/>
        </w:rPr>
        <w:t xml:space="preserve"> </w:t>
      </w:r>
    </w:p>
    <w:p w14:paraId="0B7656A2" w14:textId="282BA396" w:rsidR="00CA5F64" w:rsidRDefault="005964A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</w:t>
      </w:r>
      <w:r w:rsidR="00CA5F64">
        <w:rPr>
          <w:color w:val="000000" w:themeColor="text1"/>
          <w:sz w:val="26"/>
          <w:szCs w:val="26"/>
        </w:rPr>
        <w:t xml:space="preserve"> выделение проблематики. Рассматривается актуальность выбранной темы, проводиться изучение аналогичных решений. </w:t>
      </w:r>
      <w:r w:rsidR="00CF6D8F">
        <w:rPr>
          <w:color w:val="000000" w:themeColor="text1"/>
          <w:sz w:val="26"/>
          <w:szCs w:val="26"/>
        </w:rPr>
        <w:t xml:space="preserve"> </w:t>
      </w:r>
      <w:r w:rsidR="00CA5F64">
        <w:rPr>
          <w:color w:val="000000" w:themeColor="text1"/>
          <w:sz w:val="26"/>
          <w:szCs w:val="26"/>
        </w:rPr>
        <w:t xml:space="preserve">Формулируются цель и задачи исследования. </w:t>
      </w:r>
      <w:r w:rsidR="00CA5F64" w:rsidRPr="00CA5F64">
        <w:rPr>
          <w:color w:val="000000" w:themeColor="text1"/>
          <w:sz w:val="26"/>
          <w:szCs w:val="26"/>
        </w:rPr>
        <w:t>Описывается концептуальная модель предметной области, а на ее основании описываются наборы входных и выходных данных, определяются требования к алгоритмам работы программы.</w:t>
      </w:r>
    </w:p>
    <w:p w14:paraId="1B08CDBE" w14:textId="5AE78A24" w:rsidR="00A96899" w:rsidRDefault="00A9689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конструкторском разделе проводится анализ существующих языков программирования, выбор подходящего. На основании выбранного языка проводиться анализ сред разработке и выбор наиболее подходящей. О</w:t>
      </w:r>
      <w:r w:rsidR="00CF6D8F">
        <w:rPr>
          <w:color w:val="000000" w:themeColor="text1"/>
          <w:sz w:val="26"/>
          <w:szCs w:val="26"/>
        </w:rPr>
        <w:t>писывает</w:t>
      </w:r>
      <w:r>
        <w:rPr>
          <w:color w:val="000000" w:themeColor="text1"/>
          <w:sz w:val="26"/>
          <w:szCs w:val="26"/>
        </w:rPr>
        <w:t xml:space="preserve"> процесс</w:t>
      </w:r>
      <w:r w:rsidR="00CF6D8F">
        <w:rPr>
          <w:color w:val="000000" w:themeColor="text1"/>
          <w:sz w:val="26"/>
          <w:szCs w:val="26"/>
        </w:rPr>
        <w:t xml:space="preserve"> разработк</w:t>
      </w:r>
      <w:r>
        <w:rPr>
          <w:color w:val="000000" w:themeColor="text1"/>
          <w:sz w:val="26"/>
          <w:szCs w:val="26"/>
        </w:rPr>
        <w:t>и</w:t>
      </w:r>
      <w:r w:rsidR="00CF6D8F">
        <w:rPr>
          <w:color w:val="000000" w:themeColor="text1"/>
          <w:sz w:val="26"/>
          <w:szCs w:val="26"/>
        </w:rPr>
        <w:t xml:space="preserve"> алгоритма, реализаци</w:t>
      </w:r>
      <w:r>
        <w:rPr>
          <w:color w:val="000000" w:themeColor="text1"/>
          <w:sz w:val="26"/>
          <w:szCs w:val="26"/>
        </w:rPr>
        <w:t>я</w:t>
      </w:r>
      <w:r w:rsidR="00CF6D8F">
        <w:rPr>
          <w:color w:val="000000" w:themeColor="text1"/>
          <w:sz w:val="26"/>
          <w:szCs w:val="26"/>
        </w:rPr>
        <w:t xml:space="preserve"> ВС ДЭП и ее пользовательского интерфейса. </w:t>
      </w:r>
    </w:p>
    <w:p w14:paraId="7FAB7166" w14:textId="63B26214" w:rsidR="00A96899" w:rsidRDefault="00A9689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испытательном разделе рассматриваются способы отладки и технологии тестирования программ. Описывается процесс составления кейс-тестов. Описываются процессы отладки и тестирования</w:t>
      </w:r>
      <w:r w:rsidR="006242B0">
        <w:rPr>
          <w:color w:val="000000" w:themeColor="text1"/>
          <w:sz w:val="26"/>
          <w:szCs w:val="26"/>
        </w:rPr>
        <w:t>, их результаты.</w:t>
      </w:r>
    </w:p>
    <w:p w14:paraId="5904ECFF" w14:textId="4D698FBA" w:rsidR="00FA6E50" w:rsidRDefault="00CF6D8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Список использованной литературы содержит сведения об источниках, использованных при составлении отчета.</w:t>
      </w:r>
    </w:p>
    <w:p w14:paraId="65BBB313" w14:textId="799A79E1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1 содержит код программы.</w:t>
      </w:r>
    </w:p>
    <w:p w14:paraId="36429FD4" w14:textId="45EEB181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2 содержит техническое задание на разработку ВС ДЭП.</w:t>
      </w:r>
    </w:p>
    <w:p w14:paraId="2D4FA8A9" w14:textId="4A416AF9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3 содержит руководство программиста.</w:t>
      </w:r>
    </w:p>
    <w:p w14:paraId="7BBFFAD9" w14:textId="77777777" w:rsidR="006242B0" w:rsidRDefault="006242B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3265164D" w:rsidR="002F78D4" w:rsidRDefault="00214CA7" w:rsidP="00D93940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D93940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3" w:name="_Toc10309304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3093050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>: почтовые сервисы («</w:t>
      </w:r>
      <w:proofErr w:type="spellStart"/>
      <w:r w:rsidR="00855EBC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855EBC" w:rsidRPr="00D10011">
        <w:rPr>
          <w:color w:val="000000" w:themeColor="text1"/>
          <w:sz w:val="26"/>
          <w:szCs w:val="26"/>
        </w:rPr>
        <w:t xml:space="preserve">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proofErr w:type="spellEnd"/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proofErr w:type="spellEnd"/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0F5BD4F0">
            <wp:extent cx="5890834" cy="20062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654" cy="2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3093051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309305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309305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73133174" w:rsidR="00461D6B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  <w:r w:rsidR="007753B6">
        <w:rPr>
          <w:color w:val="000000" w:themeColor="text1"/>
          <w:sz w:val="26"/>
          <w:szCs w:val="26"/>
        </w:rPr>
        <w:t xml:space="preserve"> Примеры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взяты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из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документа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  <w:lang w:val="en-US"/>
        </w:rPr>
        <w:t>W</w:t>
      </w:r>
      <w:r w:rsidR="007753B6" w:rsidRPr="00A65B14">
        <w:rPr>
          <w:color w:val="000000" w:themeColor="text1"/>
          <w:sz w:val="26"/>
          <w:szCs w:val="26"/>
          <w:lang w:val="en-US"/>
        </w:rPr>
        <w:t>3</w:t>
      </w:r>
      <w:r w:rsidR="007753B6">
        <w:rPr>
          <w:color w:val="000000" w:themeColor="text1"/>
          <w:sz w:val="26"/>
          <w:szCs w:val="26"/>
          <w:lang w:val="en-US"/>
        </w:rPr>
        <w:t>C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Simple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Object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Access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Protocol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(</w:t>
      </w:r>
      <w:r w:rsidR="006E2485" w:rsidRPr="006E2485">
        <w:rPr>
          <w:color w:val="000000" w:themeColor="text1"/>
          <w:sz w:val="26"/>
          <w:szCs w:val="26"/>
          <w:lang w:val="en-US"/>
        </w:rPr>
        <w:t>SOAP</w:t>
      </w:r>
      <w:r w:rsidR="006E2485" w:rsidRPr="00A65B14">
        <w:rPr>
          <w:color w:val="000000" w:themeColor="text1"/>
          <w:sz w:val="26"/>
          <w:szCs w:val="26"/>
          <w:lang w:val="en-US"/>
        </w:rPr>
        <w:t>) 1.1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</w:p>
    <w:p w14:paraId="47803891" w14:textId="77777777" w:rsidR="00A22E65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</w:p>
    <w:p w14:paraId="5FC185B3" w14:textId="34C62AA3" w:rsidR="00246033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A65B14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A65B14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StockQuote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SOAPAction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7F7D590E" w14:textId="79D09838" w:rsidR="007C3BFA" w:rsidRPr="00D10011" w:rsidRDefault="007C3BFA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65B14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>1.</w:t>
      </w:r>
      <w:r w:rsidRPr="00A65B14">
        <w:rPr>
          <w:color w:val="000000" w:themeColor="text1"/>
          <w:sz w:val="26"/>
          <w:szCs w:val="26"/>
          <w:lang w:val="en-US"/>
        </w:rPr>
        <w:t>2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65B14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0EB443B3" w14:textId="77777777" w:rsidR="00A22E65" w:rsidRPr="008E7A4A" w:rsidRDefault="00A22E6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554E33A2" w:rsidR="00CB7259" w:rsidRPr="00344B4B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proofErr w:type="gramStart"/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proofErr w:type="gramEnd"/>
          </w:p>
        </w:tc>
        <w:tc>
          <w:tcPr>
            <w:tcW w:w="1735" w:type="dxa"/>
          </w:tcPr>
          <w:p w14:paraId="1676CACA" w14:textId="3FCFAB68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</w:t>
            </w:r>
            <w:r w:rsidR="00344B4B">
              <w:rPr>
                <w:color w:val="000000" w:themeColor="text1"/>
                <w:sz w:val="26"/>
                <w:szCs w:val="26"/>
              </w:rPr>
              <w:t>й книги</w:t>
            </w:r>
          </w:p>
        </w:tc>
        <w:tc>
          <w:tcPr>
            <w:tcW w:w="1735" w:type="dxa"/>
          </w:tcPr>
          <w:p w14:paraId="664E5AEE" w14:textId="52A196A2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67035B76" w14:textId="639D7E62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06D8B981" w14:textId="327089C2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440919D" w:rsidR="00CB7259" w:rsidRP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</w:t>
            </w:r>
          </w:p>
        </w:tc>
        <w:tc>
          <w:tcPr>
            <w:tcW w:w="1735" w:type="dxa"/>
          </w:tcPr>
          <w:p w14:paraId="048DE596" w14:textId="2F472653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1642BFEE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61773260" w14:textId="40807C0C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4D46E95" w14:textId="7AAAE601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77B8B89A" w:rsidR="00CB7259" w:rsidRPr="00344B4B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authors</w:t>
            </w:r>
          </w:p>
        </w:tc>
        <w:tc>
          <w:tcPr>
            <w:tcW w:w="1735" w:type="dxa"/>
          </w:tcPr>
          <w:p w14:paraId="65B41A76" w14:textId="43C787BE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Создание нового </w:t>
            </w:r>
            <w:r w:rsidR="00344B4B">
              <w:rPr>
                <w:color w:val="000000" w:themeColor="text1"/>
                <w:sz w:val="26"/>
                <w:szCs w:val="26"/>
              </w:rPr>
              <w:t>автора</w:t>
            </w:r>
            <w:r>
              <w:rPr>
                <w:color w:val="000000" w:themeColor="text1"/>
                <w:sz w:val="26"/>
                <w:szCs w:val="26"/>
              </w:rPr>
              <w:t xml:space="preserve"> для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496820D8" w14:textId="6DFFD81C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AC0E199" w14:textId="2065E94B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149B9056" w14:textId="47ECBBB7" w:rsidR="00CB7259" w:rsidRDefault="00CB7259" w:rsidP="00D93940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</w:tbl>
    <w:p w14:paraId="1BC16A13" w14:textId="660F2574" w:rsidR="000668A1" w:rsidRPr="00D10011" w:rsidRDefault="000668A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1F43F77" w14:textId="38070930" w:rsidR="007302BB" w:rsidRPr="00D10011" w:rsidRDefault="00AA768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309305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8"/>
    </w:p>
    <w:p w14:paraId="7F52F60B" w14:textId="6DFC1038" w:rsidR="005B673C" w:rsidRPr="00D10011" w:rsidRDefault="00501ABC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 xml:space="preserve">,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309305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9"/>
    </w:p>
    <w:p w14:paraId="5DBE61CA" w14:textId="77777777" w:rsidR="00E74B68" w:rsidRPr="00D10011" w:rsidRDefault="001F049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D93940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1CB1DC3D" w:rsidR="0015549A" w:rsidRDefault="00734BB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После закрытия данного окна повторный просмотр пароля для внешнего приложения становится недоступен.</w:t>
      </w:r>
    </w:p>
    <w:p w14:paraId="4C2EB19D" w14:textId="77777777" w:rsidR="00734BB8" w:rsidRPr="00D10011" w:rsidRDefault="00734BB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Pr="00D10011">
        <w:rPr>
          <w:color w:val="000000" w:themeColor="text1"/>
          <w:sz w:val="26"/>
          <w:szCs w:val="26"/>
        </w:rPr>
        <w:t xml:space="preserve"> («Яндекс»)</w:t>
      </w:r>
    </w:p>
    <w:p w14:paraId="457A720D" w14:textId="3291BB82" w:rsidR="00CF2254" w:rsidRPr="00D10011" w:rsidRDefault="00CF22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0" w:name="_Toc103093056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0"/>
    </w:p>
    <w:p w14:paraId="2B922E15" w14:textId="23A19B7A" w:rsidR="007060C5" w:rsidRDefault="00B44960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proofErr w:type="gramStart"/>
      <w:r w:rsidRPr="0045422E">
        <w:rPr>
          <w:color w:val="000000" w:themeColor="text1"/>
          <w:sz w:val="26"/>
          <w:szCs w:val="26"/>
        </w:rPr>
        <w:t>HOTP(</w:t>
      </w:r>
      <w:proofErr w:type="gramEnd"/>
      <w:r w:rsidRPr="0045422E">
        <w:rPr>
          <w:color w:val="000000" w:themeColor="text1"/>
          <w:sz w:val="26"/>
          <w:szCs w:val="26"/>
        </w:rPr>
        <w:t xml:space="preserve">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 xml:space="preserve">T = (Current Unix </w:t>
      </w:r>
      <w:proofErr w:type="spellStart"/>
      <w:r w:rsidRPr="0045422E">
        <w:rPr>
          <w:color w:val="000000" w:themeColor="text1"/>
          <w:sz w:val="26"/>
          <w:szCs w:val="26"/>
        </w:rPr>
        <w:t>time</w:t>
      </w:r>
      <w:proofErr w:type="spellEnd"/>
      <w:r w:rsidRPr="0045422E">
        <w:rPr>
          <w:color w:val="000000" w:themeColor="text1"/>
          <w:sz w:val="26"/>
          <w:szCs w:val="26"/>
        </w:rPr>
        <w:t xml:space="preserve">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D93940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1" w:name="_Toc103093057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1"/>
    </w:p>
    <w:p w14:paraId="7149B2FC" w14:textId="6EA37936" w:rsidR="008E4D66" w:rsidRPr="00D10011" w:rsidRDefault="008E4D66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309305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2"/>
    </w:p>
    <w:p w14:paraId="2DED3AD8" w14:textId="02A585AC" w:rsidR="008E4D66" w:rsidRPr="00D10011" w:rsidRDefault="00D23DC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D93940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309305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3"/>
    </w:p>
    <w:p w14:paraId="72BA5BED" w14:textId="300BDC9B" w:rsidR="00F46C3A" w:rsidRPr="00D10011" w:rsidRDefault="00C3456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3093060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4"/>
    </w:p>
    <w:p w14:paraId="5D94623E" w14:textId="108C0223" w:rsidR="00B515C5" w:rsidRDefault="00396AE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</w:t>
      </w:r>
      <w:proofErr w:type="spellStart"/>
      <w:r w:rsidR="003A68AE" w:rsidRPr="00D10011">
        <w:rPr>
          <w:color w:val="000000" w:themeColor="text1"/>
          <w:sz w:val="26"/>
          <w:szCs w:val="26"/>
        </w:rPr>
        <w:t>api</w:t>
      </w:r>
      <w:proofErr w:type="spellEnd"/>
      <w:r w:rsidR="003A68AE" w:rsidRPr="00D10011">
        <w:rPr>
          <w:color w:val="000000" w:themeColor="text1"/>
          <w:sz w:val="26"/>
          <w:szCs w:val="26"/>
        </w:rPr>
        <w:t>/v1/</w:t>
      </w:r>
    </w:p>
    <w:p w14:paraId="663AB5EE" w14:textId="77777777" w:rsidR="00154084" w:rsidRPr="00D10011" w:rsidRDefault="0015408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3093061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5"/>
    </w:p>
    <w:p w14:paraId="05B93F26" w14:textId="51DA0A8A" w:rsidR="005C49BB" w:rsidRDefault="005C49B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46245" w:rsidRPr="00D10011" w14:paraId="033F2937" w14:textId="77777777" w:rsidTr="006B2509">
        <w:tc>
          <w:tcPr>
            <w:tcW w:w="2122" w:type="dxa"/>
          </w:tcPr>
          <w:p w14:paraId="3B6DEDEA" w14:textId="690CF006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34CF6AA" w14:textId="3061000E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A9F8444" w14:textId="144BE5D1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4A1FA80" w14:textId="3EBC366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2513CA28" w14:textId="557FDF1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6B2509">
        <w:tc>
          <w:tcPr>
            <w:tcW w:w="2122" w:type="dxa"/>
          </w:tcPr>
          <w:p w14:paraId="58B93D56" w14:textId="646CD648" w:rsidR="00E75E0C" w:rsidRPr="00D10011" w:rsidRDefault="00396AE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656C15A5" w:rsidR="00E75E0C" w:rsidRPr="00D10011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37AEBA3C" w14:textId="3A86295C" w:rsidR="00E75E0C" w:rsidRPr="00D10011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354D8A8F" w14:textId="7B1ECBB6" w:rsidR="00E75E0C" w:rsidRPr="00D10011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2B71F4" w14:textId="76E85D6F" w:rsidR="00E75E0C" w:rsidRPr="001240EC" w:rsidRDefault="00611888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JSON,</w:t>
            </w:r>
            <w:r w:rsidR="0028650B"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="001240EC">
              <w:rPr>
                <w:color w:val="000000" w:themeColor="text1"/>
                <w:sz w:val="26"/>
                <w:szCs w:val="26"/>
                <w:lang w:val="en-US"/>
              </w:rPr>
              <w:t>XML</w:t>
            </w:r>
          </w:p>
        </w:tc>
      </w:tr>
      <w:tr w:rsidR="009C5DAE" w:rsidRPr="00D10011" w14:paraId="5A05929B" w14:textId="77777777" w:rsidTr="006B2509">
        <w:tc>
          <w:tcPr>
            <w:tcW w:w="2122" w:type="dxa"/>
          </w:tcPr>
          <w:p w14:paraId="020CBEB9" w14:textId="68E28ECA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C418E86" w14:textId="56743745" w:rsidR="00E75E0C" w:rsidRPr="00D10011" w:rsidRDefault="00234022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EDBD8A7" w14:textId="13B6D546" w:rsidR="001449A0" w:rsidRDefault="001449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820986C" w14:textId="2761FE3B" w:rsidR="00946245" w:rsidRDefault="00946245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Продолжение </w:t>
      </w:r>
      <w:r w:rsidR="009A5459">
        <w:rPr>
          <w:color w:val="000000" w:themeColor="text1"/>
          <w:sz w:val="26"/>
          <w:szCs w:val="26"/>
        </w:rPr>
        <w:t>таблицы</w:t>
      </w:r>
      <w:r>
        <w:rPr>
          <w:color w:val="000000" w:themeColor="text1"/>
          <w:sz w:val="26"/>
          <w:szCs w:val="26"/>
        </w:rPr>
        <w:t xml:space="preserve"> 1.2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46245" w:rsidRPr="00D10011" w14:paraId="0270975B" w14:textId="77777777" w:rsidTr="00946245">
        <w:tc>
          <w:tcPr>
            <w:tcW w:w="2122" w:type="dxa"/>
          </w:tcPr>
          <w:p w14:paraId="19342EA5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1EE3FD2" w14:textId="7777777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130088" w14:textId="7777777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0081F72" w14:textId="77777777" w:rsidR="00946245" w:rsidRPr="00946245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</w:tcPr>
          <w:p w14:paraId="02AB588C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46245" w:rsidRPr="00D10011" w14:paraId="3EA9AD02" w14:textId="77777777" w:rsidTr="00C41813">
        <w:tc>
          <w:tcPr>
            <w:tcW w:w="2122" w:type="dxa"/>
          </w:tcPr>
          <w:p w14:paraId="7F3708F4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7D5F84C1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5474D3BA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20EB6AE7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270DBB7" w14:textId="77777777" w:rsidR="00946245" w:rsidRPr="00D10011" w:rsidRDefault="00946245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3A5237E4" w14:textId="77777777" w:rsidR="00946245" w:rsidRDefault="0094624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D9394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</w:hyperlink>
    </w:p>
    <w:p w14:paraId="0BFF0DC5" w14:textId="2CB08F80" w:rsidR="00421403" w:rsidRPr="00097A03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81A9119" w14:textId="77777777" w:rsidR="005964F1" w:rsidRDefault="005964F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1522702" w14:textId="351BD72C" w:rsidR="001449A0" w:rsidRPr="001449A0" w:rsidRDefault="001449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3093062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6"/>
    </w:p>
    <w:p w14:paraId="0214800F" w14:textId="55924C2D" w:rsidR="00DA2743" w:rsidRPr="00D10011" w:rsidRDefault="007F66D8" w:rsidP="00D9394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3093063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7"/>
    </w:p>
    <w:p w14:paraId="71B0307D" w14:textId="4F21F7FB" w:rsidR="002D7A6C" w:rsidRDefault="0004392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22ADBC67" w:rsidR="002D7A6C" w:rsidRPr="00763AD8" w:rsidRDefault="007E6676" w:rsidP="00D93940">
      <w:pPr>
        <w:spacing w:line="360" w:lineRule="auto"/>
        <w:jc w:val="center"/>
        <w:rPr>
          <w:sz w:val="26"/>
          <w:szCs w:val="26"/>
        </w:rPr>
      </w:pPr>
      <w:r w:rsidRPr="007E6676">
        <w:rPr>
          <w:noProof/>
          <w:sz w:val="26"/>
          <w:szCs w:val="26"/>
        </w:rPr>
        <w:drawing>
          <wp:inline distT="0" distB="0" distL="0" distR="0" wp14:anchorId="7E217153" wp14:editId="17DA3857">
            <wp:extent cx="5940425" cy="59188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D93940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C6135A">
        <w:rPr>
          <w:color w:val="000000" w:themeColor="text1"/>
          <w:sz w:val="26"/>
          <w:szCs w:val="26"/>
        </w:rPr>
        <w:t>S Является</w:t>
      </w:r>
      <w:proofErr w:type="gramEnd"/>
      <w:r w:rsidRPr="00C6135A">
        <w:rPr>
          <w:color w:val="000000" w:themeColor="text1"/>
          <w:sz w:val="26"/>
          <w:szCs w:val="26"/>
        </w:rPr>
        <w:t xml:space="preserve">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29B0117D" w:rsidR="00991F67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629B9E82" w14:textId="736287A1" w:rsidR="007E6676" w:rsidRPr="00C6135A" w:rsidRDefault="007E667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Кем создан (целое число больше 0);</w:t>
      </w:r>
    </w:p>
    <w:p w14:paraId="231B2AF1" w14:textId="6FA71D3C" w:rsidR="00991F67" w:rsidRPr="00C6135A" w:rsidRDefault="00991F6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B32101">
        <w:rPr>
          <w:color w:val="000000" w:themeColor="text1"/>
          <w:sz w:val="26"/>
          <w:szCs w:val="26"/>
        </w:rPr>
        <w:t>S Использовать</w:t>
      </w:r>
      <w:proofErr w:type="gramEnd"/>
      <w:r w:rsidRPr="00B32101">
        <w:rPr>
          <w:color w:val="000000" w:themeColor="text1"/>
          <w:sz w:val="26"/>
          <w:szCs w:val="26"/>
        </w:rPr>
        <w:t xml:space="preserve">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4139CD6" w:rsidR="00576A63" w:rsidRDefault="00576A63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</w:t>
      </w:r>
      <w:r w:rsidR="007E6676">
        <w:rPr>
          <w:color w:val="000000" w:themeColor="text1"/>
          <w:sz w:val="26"/>
          <w:szCs w:val="26"/>
        </w:rPr>
        <w:t>;</w:t>
      </w:r>
    </w:p>
    <w:p w14:paraId="4F74836D" w14:textId="3556626F" w:rsidR="007E6676" w:rsidRPr="00B32101" w:rsidRDefault="007E667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Имя </w:t>
      </w:r>
      <w:r w:rsidRPr="00B32101">
        <w:rPr>
          <w:color w:val="000000" w:themeColor="text1"/>
          <w:sz w:val="26"/>
          <w:szCs w:val="26"/>
        </w:rPr>
        <w:t>(строка до 255 символов)</w:t>
      </w:r>
      <w:r>
        <w:rPr>
          <w:color w:val="000000" w:themeColor="text1"/>
          <w:sz w:val="26"/>
          <w:szCs w:val="26"/>
        </w:rPr>
        <w:t>.</w:t>
      </w:r>
    </w:p>
    <w:p w14:paraId="5E9B190C" w14:textId="47C84D58" w:rsidR="001D2A3B" w:rsidRPr="00D10011" w:rsidRDefault="001D2A3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3227639E" w:rsidR="00BA64C3" w:rsidRPr="00D10011" w:rsidRDefault="00BA64C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 xml:space="preserve">-типа). </w:t>
      </w:r>
      <w:r w:rsidR="007B5EB6">
        <w:rPr>
          <w:sz w:val="26"/>
          <w:szCs w:val="26"/>
        </w:rPr>
        <w:t>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D93940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D93940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1F841A9B" w14:textId="77777777" w:rsidR="009A5459" w:rsidRDefault="009A545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39B10C52" w14:textId="04BE9C70" w:rsidR="00C77DF8" w:rsidRDefault="009A545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«многие-ко-многим».</w:t>
      </w:r>
    </w:p>
    <w:p w14:paraId="3662D095" w14:textId="77777777" w:rsidR="009A5459" w:rsidRPr="00D10011" w:rsidRDefault="009A545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3093064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8"/>
    </w:p>
    <w:p w14:paraId="5A0EB814" w14:textId="77777777" w:rsidR="00A16ED4" w:rsidRPr="00D10011" w:rsidRDefault="00A16ED4" w:rsidP="00A16E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представляют из себя:</w:t>
      </w:r>
    </w:p>
    <w:p w14:paraId="01B8AD70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Pr="00D10011">
        <w:rPr>
          <w:color w:val="000000" w:themeColor="text1"/>
          <w:sz w:val="26"/>
          <w:szCs w:val="26"/>
        </w:rPr>
        <w:t>анные авторизации;</w:t>
      </w:r>
    </w:p>
    <w:p w14:paraId="24E250D2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 действие с письмом или письмами;</w:t>
      </w:r>
    </w:p>
    <w:p w14:paraId="19434570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настройки учетной записи.</w:t>
      </w:r>
    </w:p>
    <w:p w14:paraId="44CB8632" w14:textId="77777777" w:rsidR="00A16ED4" w:rsidRPr="00D10011" w:rsidRDefault="00A16ED4" w:rsidP="00A16E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формате</w:t>
      </w:r>
      <w:r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4EE801F5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359FED05" w14:textId="77777777" w:rsidR="00A16ED4" w:rsidRPr="00D10011" w:rsidRDefault="00A16ED4" w:rsidP="00A16E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667CD054" w14:textId="64702EB3" w:rsidR="00397B54" w:rsidRPr="00397B54" w:rsidRDefault="00397B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для </w:t>
      </w:r>
      <w:r w:rsidRPr="00397B54">
        <w:rPr>
          <w:color w:val="000000" w:themeColor="text1"/>
          <w:sz w:val="26"/>
          <w:szCs w:val="26"/>
          <w:lang w:val="en-US"/>
        </w:rPr>
        <w:t>JSON</w:t>
      </w:r>
      <w:r w:rsidRPr="00397B54">
        <w:rPr>
          <w:color w:val="000000" w:themeColor="text1"/>
          <w:sz w:val="26"/>
          <w:szCs w:val="26"/>
        </w:rPr>
        <w:t>-формата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51B5A8DC" w:rsidR="00397B54" w:rsidRPr="009E1FAE" w:rsidRDefault="00A16E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A16ED4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411BEEBE" wp14:editId="520E1B2C">
            <wp:extent cx="5858693" cy="4429743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43FFC95" w14:textId="3DBE5418" w:rsidR="006946D8" w:rsidRDefault="006946D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3093065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9"/>
    </w:p>
    <w:p w14:paraId="42841F97" w14:textId="0E73E8FB" w:rsidR="000650A5" w:rsidRDefault="00F819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D93940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D93940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0" w:name="_Toc103093066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0"/>
    </w:p>
    <w:p w14:paraId="534FDAFB" w14:textId="27E37A41" w:rsidR="00875D0F" w:rsidRDefault="00875D0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D93940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1" w:name="_Toc103093067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1"/>
    </w:p>
    <w:p w14:paraId="48947B54" w14:textId="77777777" w:rsidR="007F66D8" w:rsidRPr="00D10011" w:rsidRDefault="007F66D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3093068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2"/>
    </w:p>
    <w:p w14:paraId="29998BD4" w14:textId="13C34BD4" w:rsidR="00833F15" w:rsidRPr="00D10011" w:rsidRDefault="006949D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D93940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309306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3"/>
    </w:p>
    <w:p w14:paraId="7958E079" w14:textId="0DB885F0" w:rsidR="00AC52C6" w:rsidRPr="00D10011" w:rsidRDefault="00AC52C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D93940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49E1E028" w14:textId="77777777" w:rsidR="00047D7E" w:rsidRDefault="00047D7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245AC91B" w:rsidR="00E877A7" w:rsidRPr="00D10011" w:rsidRDefault="00AE51D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309307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4"/>
    </w:p>
    <w:p w14:paraId="52DA3E1F" w14:textId="3190CC52" w:rsidR="00743F2E" w:rsidRPr="00D10011" w:rsidRDefault="00EE5D5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 xml:space="preserve"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</w:t>
      </w:r>
      <w:r w:rsidR="007F49C4" w:rsidRPr="00D10011">
        <w:rPr>
          <w:color w:val="000000" w:themeColor="text1"/>
          <w:sz w:val="26"/>
          <w:szCs w:val="26"/>
        </w:rPr>
        <w:lastRenderedPageBreak/>
        <w:t>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proofErr w:type="spellStart"/>
      <w:r w:rsidR="00174BA8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  <w:proofErr w:type="spellEnd"/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  <w:proofErr w:type="spellEnd"/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  <w:proofErr w:type="spellEnd"/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D93940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D93940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2B154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29DE1E86" w14:textId="77777777" w:rsidR="003C79B4" w:rsidRDefault="003C79B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4B698347" w:rsidR="00804994" w:rsidRPr="00D10011" w:rsidRDefault="008660A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5" w:name="_Toc103093071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5"/>
    </w:p>
    <w:p w14:paraId="390BE9E0" w14:textId="70656878" w:rsidR="00627A9F" w:rsidRPr="00D10011" w:rsidRDefault="00627A9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309307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6"/>
    </w:p>
    <w:p w14:paraId="6F678E7D" w14:textId="3883E41F" w:rsidR="00093714" w:rsidRPr="00D10011" w:rsidRDefault="002E632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09C0F5D6" w14:textId="54FE8BA5" w:rsidR="00093714" w:rsidRDefault="001B4413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1B4413">
        <w:rPr>
          <w:noProof/>
          <w:color w:val="000000" w:themeColor="text1"/>
          <w:sz w:val="26"/>
          <w:szCs w:val="26"/>
        </w:rPr>
        <w:drawing>
          <wp:inline distT="0" distB="0" distL="0" distR="0" wp14:anchorId="44401208" wp14:editId="0987C457">
            <wp:extent cx="5940425" cy="3409315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714"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</w:t>
      </w:r>
      <w:proofErr w:type="spellStart"/>
      <w:r w:rsidR="00B76437" w:rsidRPr="00D10011">
        <w:rPr>
          <w:color w:val="000000" w:themeColor="text1"/>
          <w:sz w:val="26"/>
          <w:szCs w:val="26"/>
        </w:rPr>
        <w:t>логируются</w:t>
      </w:r>
      <w:proofErr w:type="spellEnd"/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309307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7"/>
    </w:p>
    <w:p w14:paraId="0BA6BB2C" w14:textId="76CCE501" w:rsidR="00863F46" w:rsidRPr="00D10011" w:rsidRDefault="00863F4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proofErr w:type="spellEnd"/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region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serilog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configuration</w:t>
      </w:r>
    </w:p>
    <w:p w14:paraId="43E17291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"[{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Level:u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657B6C9D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</w:t>
      </w:r>
    </w:p>
    <w:p w14:paraId="4B02A471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Timestamp:yyyy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-MM-dd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HH:mm:ss.fff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zzz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[{Level:u3}]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3F6B61F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if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(!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Directory.Exists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))</w:t>
      </w:r>
    </w:p>
    <w:p w14:paraId="7184F07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Directory.CreateDirectory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E1A29B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log.Information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($"create directory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for logs");</w:t>
      </w:r>
    </w:p>
    <w:p w14:paraId="3CBF650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log.Error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("Can't find and create directory for logs");</w:t>
      </w:r>
    </w:p>
    <w:p w14:paraId="55DC74C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((context, services, configuration) =&gt; configuration</w:t>
      </w:r>
    </w:p>
    <w:p w14:paraId="33BF637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ReadFrom.Configuration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context.Configuration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057F186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ReadFrom.Services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(services)</w:t>
      </w:r>
    </w:p>
    <w:p w14:paraId="58D96FFB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Enrich.FromLogContext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28A9C2E8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Enrich.WithThreadId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13A7062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WriteTo.Console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9A34DFA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WriteTo.File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</w:p>
    <w:p w14:paraId="58F31A74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4ABB8C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config.Logger.FileName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),</w:t>
      </w:r>
    </w:p>
    <w:p w14:paraId="2B099073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shared: true,</w:t>
      </w:r>
    </w:p>
    <w:p w14:paraId="28F7542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RollingInterval.Day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336479B5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fileSizeLimitBytes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config.Logger.LimitFileSize</w:t>
      </w:r>
      <w:proofErr w:type="spellEnd"/>
      <w:proofErr w:type="gramEnd"/>
    </w:p>
    <w:p w14:paraId="309DD78E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156C37B" w14:textId="3CC74E38" w:rsidR="00E55E3C" w:rsidRPr="00A90DC9" w:rsidRDefault="00E55E3C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90DC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endregion</w:t>
      </w:r>
      <w:proofErr w:type="gramEnd"/>
    </w:p>
    <w:p w14:paraId="1741DA23" w14:textId="77777777" w:rsidR="00C272D1" w:rsidRPr="00A90DC9" w:rsidRDefault="00C272D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CD78F2" w14:textId="266BF925" w:rsidR="00216488" w:rsidRPr="00A90DC9" w:rsidRDefault="00C4078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Фрагмент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A90DC9">
        <w:rPr>
          <w:color w:val="000000" w:themeColor="text1"/>
          <w:sz w:val="26"/>
          <w:szCs w:val="26"/>
          <w:lang w:val="en-US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A90DC9">
        <w:rPr>
          <w:color w:val="000000" w:themeColor="text1"/>
          <w:sz w:val="26"/>
          <w:szCs w:val="26"/>
          <w:lang w:val="en-US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Pr="00A90DC9">
        <w:rPr>
          <w:color w:val="000000" w:themeColor="text1"/>
          <w:sz w:val="26"/>
          <w:szCs w:val="26"/>
          <w:lang w:val="en-US"/>
        </w:rPr>
        <w:t>2.2.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A90DC9" w:rsidRDefault="00E93D3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C15F435" w14:textId="53D5F77C" w:rsidR="00E41F97" w:rsidRPr="0089286C" w:rsidRDefault="00394A77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6933C72E" w14:textId="5A831365" w:rsidR="00E55E3C" w:rsidRDefault="009407F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309307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8"/>
    </w:p>
    <w:p w14:paraId="1B1AD488" w14:textId="7D64E72F" w:rsidR="001E514A" w:rsidRPr="00D10011" w:rsidRDefault="00FC41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summary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param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returns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возвращаемого значения;</w:t>
      </w:r>
    </w:p>
    <w:p w14:paraId="2D49608E" w14:textId="7E633F90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exception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example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code</w:t>
      </w:r>
      <w:proofErr w:type="spellEnd"/>
      <w:r w:rsidRPr="00D10011">
        <w:rPr>
          <w:color w:val="000000" w:themeColor="text1"/>
          <w:sz w:val="26"/>
          <w:szCs w:val="26"/>
        </w:rPr>
        <w:t>&gt; – указание нескольких строк кода;</w:t>
      </w:r>
    </w:p>
    <w:p w14:paraId="6F2784D1" w14:textId="16B7D328" w:rsidR="00835595" w:rsidRPr="00D10011" w:rsidRDefault="0083559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inheritdoc</w:t>
      </w:r>
      <w:proofErr w:type="spellEnd"/>
      <w:r w:rsidRPr="00D10011">
        <w:rPr>
          <w:color w:val="000000" w:themeColor="text1"/>
          <w:sz w:val="26"/>
          <w:szCs w:val="26"/>
        </w:rPr>
        <w:t>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</w:t>
      </w:r>
      <w:proofErr w:type="spellStart"/>
      <w:r w:rsidR="004A44F3" w:rsidRPr="00D10011">
        <w:rPr>
          <w:color w:val="000000" w:themeColor="text1"/>
          <w:sz w:val="26"/>
          <w:szCs w:val="26"/>
        </w:rPr>
        <w:t>переиспользование</w:t>
      </w:r>
      <w:proofErr w:type="spellEnd"/>
      <w:r w:rsidR="004A44F3" w:rsidRPr="00D10011">
        <w:rPr>
          <w:color w:val="000000" w:themeColor="text1"/>
          <w:sz w:val="26"/>
          <w:szCs w:val="26"/>
        </w:rPr>
        <w:t xml:space="preserve"> текста документации.</w:t>
      </w:r>
    </w:p>
    <w:p w14:paraId="2637744E" w14:textId="28F65BFB" w:rsidR="001E514A" w:rsidRPr="00615130" w:rsidRDefault="00E6341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OpenAPI</w:t>
      </w:r>
      <w:proofErr w:type="spellEnd"/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D93940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 =&gt;</w:t>
      </w:r>
    </w:p>
    <w:p w14:paraId="05C8DC74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SwaggerDoc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"v1", new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OpenApiInfo</w:t>
      </w:r>
      <w:proofErr w:type="spellEnd"/>
    </w:p>
    <w:p w14:paraId="658499BE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Api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",</w:t>
      </w:r>
    </w:p>
    <w:p w14:paraId="5CBE575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Assembly.GetExecutingAssembly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).Location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92039FB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$"{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Path.GetFileNameWithoutExtension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)}.xml";</w:t>
      </w:r>
    </w:p>
    <w:p w14:paraId="445D4128" w14:textId="77777777" w:rsidR="00EE5309" w:rsidRPr="0027521A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Path.GetDirectoryName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8996662" w14:textId="77777777" w:rsidR="00EE5309" w:rsidRPr="00B53AC2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IncludeXmlComments</w:t>
      </w:r>
      <w:proofErr w:type="spellEnd"/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06239BD3" w14:textId="6EB063FD" w:rsidR="00EE5309" w:rsidRPr="00B53AC2" w:rsidRDefault="00EE530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});</w:t>
      </w:r>
    </w:p>
    <w:p w14:paraId="6586DA79" w14:textId="6C874C23" w:rsidR="00C370F3" w:rsidRPr="00C370F3" w:rsidRDefault="00C370F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Текущая версия документации для ВС ДЭП – «</w:t>
      </w:r>
      <w:r>
        <w:rPr>
          <w:color w:val="000000" w:themeColor="text1"/>
          <w:sz w:val="26"/>
          <w:szCs w:val="26"/>
          <w:lang w:val="en-US"/>
        </w:rPr>
        <w:t>v</w:t>
      </w:r>
      <w:r w:rsidRPr="00C370F3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>», ее название – «</w:t>
      </w:r>
      <w:r>
        <w:rPr>
          <w:color w:val="000000" w:themeColor="text1"/>
          <w:sz w:val="26"/>
          <w:szCs w:val="26"/>
          <w:lang w:val="en-US"/>
        </w:rPr>
        <w:t>Iris</w:t>
      </w:r>
      <w:r w:rsidRPr="00C370F3">
        <w:rPr>
          <w:color w:val="000000" w:themeColor="text1"/>
          <w:sz w:val="26"/>
          <w:szCs w:val="26"/>
        </w:rPr>
        <w:t>-</w:t>
      </w:r>
      <w:proofErr w:type="spellStart"/>
      <w:r>
        <w:rPr>
          <w:color w:val="000000" w:themeColor="text1"/>
          <w:sz w:val="26"/>
          <w:szCs w:val="26"/>
          <w:lang w:val="en-US"/>
        </w:rPr>
        <w:t>Api</w:t>
      </w:r>
      <w:proofErr w:type="spellEnd"/>
      <w:r>
        <w:rPr>
          <w:color w:val="000000" w:themeColor="text1"/>
          <w:sz w:val="26"/>
          <w:szCs w:val="26"/>
        </w:rPr>
        <w:t>».</w:t>
      </w:r>
    </w:p>
    <w:p w14:paraId="44AD466F" w14:textId="77777777" w:rsidR="00C370F3" w:rsidRDefault="00C370F3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3093075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9"/>
    </w:p>
    <w:p w14:paraId="332B66FB" w14:textId="5FE6C633" w:rsidR="002D2268" w:rsidRDefault="00133EE8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proofErr w:type="spellStart"/>
      <w:proofErr w:type="gramStart"/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proofErr w:type="spellEnd"/>
      <w:proofErr w:type="gramEnd"/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proofErr w:type="spellStart"/>
      <w:r w:rsidR="008C1CE1">
        <w:rPr>
          <w:color w:val="000000" w:themeColor="text1"/>
          <w:sz w:val="26"/>
          <w:szCs w:val="26"/>
          <w:lang w:val="en-US"/>
        </w:rPr>
        <w:t>DataGrip</w:t>
      </w:r>
      <w:proofErr w:type="spellEnd"/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D93940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11FD37B7" w14:textId="2181E4C0" w:rsidR="00DE4702" w:rsidRPr="0027521A" w:rsidRDefault="00DE470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3093076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0"/>
    </w:p>
    <w:p w14:paraId="3BDA8523" w14:textId="1B741C7A" w:rsidR="004D33E9" w:rsidRDefault="00DE470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 xml:space="preserve">. Принцип завязан на слабом связывании классов. Для этого проектируемые классы должны отвечать за независимые задачи и не должны </w:t>
      </w:r>
      <w:proofErr w:type="spellStart"/>
      <w:r w:rsidR="004D33E9">
        <w:rPr>
          <w:color w:val="000000" w:themeColor="text1"/>
          <w:sz w:val="26"/>
          <w:szCs w:val="26"/>
        </w:rPr>
        <w:t>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</w:t>
      </w:r>
      <w:proofErr w:type="spellEnd"/>
      <w:r w:rsidR="004D33E9">
        <w:rPr>
          <w:color w:val="000000" w:themeColor="text1"/>
          <w:sz w:val="26"/>
          <w:szCs w:val="26"/>
        </w:rPr>
        <w:t xml:space="preserve">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proofErr w:type="spellStart"/>
      <w:r>
        <w:rPr>
          <w:color w:val="000000" w:themeColor="text1"/>
          <w:sz w:val="26"/>
          <w:szCs w:val="26"/>
          <w:lang w:val="en-US"/>
        </w:rPr>
        <w:t>IServiceProvider</w:t>
      </w:r>
      <w:proofErr w:type="spellEnd"/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proofErr w:type="spellStart"/>
      <w:proofErr w:type="gramStart"/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proofErr w:type="spellEnd"/>
      <w:proofErr w:type="gramEnd"/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2B67BB47" w14:textId="77777777" w:rsidR="001B5D4C" w:rsidRDefault="001B5D4C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570C97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570C9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570C9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proofErr w:type="spellEnd"/>
      <w:proofErr w:type="gramEnd"/>
      <w:r w:rsidRPr="00570C9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570C9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2519376D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3700E0A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CD76D61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3F8BCA40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70DAD2F0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5DB2B4A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4187127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8B9B2A6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570736BC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ACBBF7C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7DD530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7683D72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0A224C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&lt;IPop3ClientService, Pop3ClientService&gt;();</w:t>
      </w:r>
    </w:p>
    <w:p w14:paraId="70D275F4" w14:textId="77777777" w:rsidR="00DC2769" w:rsidRPr="00DC2769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F3E7D14" w14:textId="619FAAE7" w:rsidR="007D15E6" w:rsidRDefault="00DC2769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22544CE2" w14:textId="77777777" w:rsidR="006C212F" w:rsidRPr="00A90DC9" w:rsidRDefault="006C21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56C484B" w14:textId="1FD85223" w:rsidR="00DC2769" w:rsidRPr="006C212F" w:rsidRDefault="006C21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конфига и контекст базы данных передаются в хранилище зависимостей напрямую, а сервисы представляются интерфейсами. При этом сервисы-хранилища и связанные с ними сервисы регистрируются циклом «</w:t>
      </w:r>
      <w:r>
        <w:rPr>
          <w:color w:val="000000" w:themeColor="text1"/>
          <w:sz w:val="26"/>
          <w:szCs w:val="26"/>
          <w:lang w:val="en-US"/>
        </w:rPr>
        <w:t>singleton</w:t>
      </w:r>
      <w:r>
        <w:rPr>
          <w:color w:val="000000" w:themeColor="text1"/>
          <w:sz w:val="26"/>
          <w:szCs w:val="26"/>
        </w:rPr>
        <w:t xml:space="preserve">», а остальные сервисы – «циклом </w:t>
      </w:r>
      <w:r>
        <w:rPr>
          <w:color w:val="000000" w:themeColor="text1"/>
          <w:sz w:val="26"/>
          <w:szCs w:val="26"/>
          <w:lang w:val="en-US"/>
        </w:rPr>
        <w:t>scoped</w:t>
      </w:r>
      <w:r>
        <w:rPr>
          <w:color w:val="000000" w:themeColor="text1"/>
          <w:sz w:val="26"/>
          <w:szCs w:val="26"/>
        </w:rPr>
        <w:t>»</w:t>
      </w:r>
    </w:p>
    <w:p w14:paraId="7B708C9C" w14:textId="77777777" w:rsidR="006C212F" w:rsidRPr="006C212F" w:rsidRDefault="006C212F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F37CD2" w14:textId="3A5E9937" w:rsidR="00433681" w:rsidRPr="0027521A" w:rsidRDefault="00433681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3093077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1"/>
    </w:p>
    <w:p w14:paraId="612E9E23" w14:textId="781896AD" w:rsidR="00433681" w:rsidRDefault="00433681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proofErr w:type="spellStart"/>
      <w:r w:rsidRPr="00433681">
        <w:rPr>
          <w:color w:val="000000" w:themeColor="text1"/>
          <w:sz w:val="26"/>
          <w:szCs w:val="26"/>
        </w:rPr>
        <w:t>TwoStepsAuthenticator</w:t>
      </w:r>
      <w:proofErr w:type="spellEnd"/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 xml:space="preserve">Microsoft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 xml:space="preserve"> и Google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>.</w:t>
      </w:r>
    </w:p>
    <w:p w14:paraId="62595339" w14:textId="3DC17A91" w:rsidR="005D13C7" w:rsidRDefault="005D13C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D93940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570C97" w:rsidRDefault="002A0A7A" w:rsidP="00D93940">
      <w:pPr>
        <w:widowControl/>
        <w:spacing w:line="360" w:lineRule="auto"/>
        <w:rPr>
          <w:rFonts w:ascii="Consolas" w:hAnsi="Consolas"/>
          <w:color w:val="24292F"/>
          <w:sz w:val="22"/>
          <w:szCs w:val="22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570C9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570C9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proofErr w:type="spellEnd"/>
      <w:r w:rsidRPr="00570C9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570C9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proofErr w:type="spellEnd"/>
      <w:proofErr w:type="gramEnd"/>
      <w:r w:rsidRPr="00570C9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33556607" w14:textId="10D717B4" w:rsidR="002A0A7A" w:rsidRPr="00570C97" w:rsidRDefault="002A0A7A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secret = </w:t>
      </w:r>
      <w:proofErr w:type="spellStart"/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user.secretAuthToken</w:t>
      </w:r>
      <w:proofErr w:type="spellEnd"/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41EC0282" w14:textId="77777777" w:rsidR="002A0A7A" w:rsidRPr="008B51EE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code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Request.Form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["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код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"];</w:t>
      </w:r>
    </w:p>
    <w:p w14:paraId="16290960" w14:textId="77777777" w:rsidR="002A0A7A" w:rsidRPr="008B51EE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authenticator = new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TwoStepsAuthenticator.TimeAuthenticator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F595AAD" w14:textId="77777777" w:rsidR="002A0A7A" w:rsidRPr="008B51EE" w:rsidRDefault="002A0A7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bool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isok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authenticator.CheckCode</w:t>
      </w:r>
      <w:proofErr w:type="spellEnd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(secret, code);</w:t>
      </w:r>
    </w:p>
    <w:p w14:paraId="3447B515" w14:textId="5663FE62" w:rsidR="002A0A7A" w:rsidRDefault="002A0A7A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proofErr w:type="spellStart"/>
      <w:r w:rsidRPr="00C548CA">
        <w:rPr>
          <w:color w:val="000000" w:themeColor="text1"/>
          <w:sz w:val="26"/>
          <w:szCs w:val="26"/>
        </w:rPr>
        <w:t>IUsedCodesManager</w:t>
      </w:r>
      <w:proofErr w:type="spellEnd"/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void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AddCode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7175F066" w14:textId="77777777" w:rsidR="00F01610" w:rsidRPr="00D86B0F" w:rsidRDefault="00F01610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bool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IsCodeUsed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5494725D" w14:textId="77777777" w:rsidR="00F01610" w:rsidRDefault="00F0161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proofErr w:type="spellStart"/>
      <w:r w:rsidRPr="00C548CA">
        <w:rPr>
          <w:color w:val="000000" w:themeColor="text1"/>
          <w:sz w:val="26"/>
          <w:szCs w:val="26"/>
        </w:rPr>
        <w:t>TimeAuthenticator</w:t>
      </w:r>
      <w:proofErr w:type="spellEnd"/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2A0A7A">
        <w:rPr>
          <w:color w:val="000000" w:themeColor="text1"/>
          <w:sz w:val="26"/>
          <w:szCs w:val="26"/>
        </w:rPr>
        <w:t>CheckCode</w:t>
      </w:r>
      <w:proofErr w:type="spellEnd"/>
      <w:r w:rsidRPr="002A0A7A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2A0A7A">
        <w:rPr>
          <w:color w:val="000000" w:themeColor="text1"/>
          <w:sz w:val="26"/>
          <w:szCs w:val="26"/>
        </w:rPr>
        <w:t>secret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code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user</w:t>
      </w:r>
      <w:proofErr w:type="spellEnd"/>
      <w:r w:rsidRPr="002A0A7A">
        <w:rPr>
          <w:color w:val="000000" w:themeColor="text1"/>
          <w:sz w:val="26"/>
          <w:szCs w:val="26"/>
        </w:rPr>
        <w:t>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2" w:name="_Toc103093078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2"/>
    </w:p>
    <w:p w14:paraId="111B7059" w14:textId="7F22EE99" w:rsidR="00650EA2" w:rsidRPr="0027521A" w:rsidRDefault="00650EA2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3093079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3"/>
    </w:p>
    <w:p w14:paraId="44234763" w14:textId="3EFC89A9" w:rsidR="00650EA2" w:rsidRPr="008943EF" w:rsidRDefault="00650EA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proofErr w:type="spellStart"/>
      <w:r w:rsidR="000D2324">
        <w:rPr>
          <w:color w:val="000000" w:themeColor="text1"/>
          <w:sz w:val="26"/>
          <w:szCs w:val="26"/>
          <w:lang w:val="en-US"/>
        </w:rPr>
        <w:t>HyperText</w:t>
      </w:r>
      <w:proofErr w:type="spellEnd"/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proofErr w:type="spellStart"/>
      <w:r>
        <w:rPr>
          <w:color w:val="000000" w:themeColor="text1"/>
          <w:sz w:val="26"/>
          <w:szCs w:val="26"/>
          <w:lang w:val="en-US"/>
        </w:rPr>
        <w:t>Resct</w:t>
      </w:r>
      <w:proofErr w:type="spellEnd"/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proofErr w:type="spellStart"/>
      <w:r w:rsidR="00BA0F80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В её основе лежит проектирование отдельных компонент, позволяющих </w:t>
      </w:r>
      <w:proofErr w:type="spellStart"/>
      <w:r w:rsidR="00BA0F80">
        <w:rPr>
          <w:color w:val="000000" w:themeColor="text1"/>
          <w:sz w:val="26"/>
          <w:szCs w:val="26"/>
        </w:rPr>
        <w:t>переиспользовать</w:t>
      </w:r>
      <w:proofErr w:type="spellEnd"/>
      <w:r w:rsidR="00BA0F80">
        <w:rPr>
          <w:color w:val="000000" w:themeColor="text1"/>
          <w:sz w:val="26"/>
          <w:szCs w:val="26"/>
        </w:rPr>
        <w:t xml:space="preserve">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</w:t>
      </w:r>
      <w:proofErr w:type="spellStart"/>
      <w:r w:rsidRPr="00272F35">
        <w:rPr>
          <w:color w:val="000000" w:themeColor="text1"/>
          <w:sz w:val="26"/>
          <w:szCs w:val="26"/>
        </w:rPr>
        <w:t>JavsScript</w:t>
      </w:r>
      <w:proofErr w:type="spellEnd"/>
      <w:r w:rsidRPr="00272F35">
        <w:rPr>
          <w:color w:val="000000" w:themeColor="text1"/>
          <w:sz w:val="26"/>
          <w:szCs w:val="26"/>
        </w:rPr>
        <w:t xml:space="preserve">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использовать написанный код не только для веб-</w:t>
      </w:r>
      <w:proofErr w:type="spellStart"/>
      <w:r>
        <w:rPr>
          <w:color w:val="000000" w:themeColor="text1"/>
          <w:sz w:val="26"/>
          <w:szCs w:val="26"/>
        </w:rPr>
        <w:t>интерфесов</w:t>
      </w:r>
      <w:proofErr w:type="spellEnd"/>
      <w:r>
        <w:rPr>
          <w:color w:val="000000" w:themeColor="text1"/>
          <w:sz w:val="26"/>
          <w:szCs w:val="26"/>
        </w:rPr>
        <w:t xml:space="preserve">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css</w:t>
      </w:r>
      <w:proofErr w:type="spellEnd"/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D93940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3093080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4"/>
    </w:p>
    <w:p w14:paraId="7E7B5634" w14:textId="575D389A" w:rsidR="003C5E6A" w:rsidRDefault="003C5E6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5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React.forwardRef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5"/>
    <w:p w14:paraId="2EC5C299" w14:textId="77777777" w:rsidR="007D15E6" w:rsidRDefault="007D15E6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6"/>
    <w:p w14:paraId="6096E58C" w14:textId="6F3DC15D" w:rsidR="00B8290A" w:rsidRDefault="00B8290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7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7"/>
    <w:p w14:paraId="1064E756" w14:textId="2B15F174" w:rsidR="008E5860" w:rsidRDefault="008E586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proofErr w:type="spellStart"/>
      <w:r w:rsidR="00EE1FE3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8" w:name="_Toc103093081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8"/>
    </w:p>
    <w:p w14:paraId="7E6BD516" w14:textId="77777777" w:rsidR="003650E3" w:rsidRDefault="003650E3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3093082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9"/>
    </w:p>
    <w:p w14:paraId="2FA455AC" w14:textId="4CD1EDF3" w:rsidR="0068434F" w:rsidRDefault="0068434F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D93940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3093083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0"/>
    </w:p>
    <w:p w14:paraId="28A47715" w14:textId="6DDDA26B" w:rsidR="00B50584" w:rsidRDefault="00B50584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D1D5A1F" w:rsidR="00460841" w:rsidRDefault="0046084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1A1748B5" w14:textId="77777777" w:rsidR="00094A77" w:rsidRDefault="00094A7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DD56B" w14:textId="6839F9F9" w:rsidR="00544ABD" w:rsidRPr="007041A5" w:rsidRDefault="00544ABD" w:rsidP="00D93940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1" w:name="_Toc10309308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1"/>
    </w:p>
    <w:p w14:paraId="2A464BDF" w14:textId="1C1FD869" w:rsidR="00A82C12" w:rsidRDefault="00544AB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 w:rsidP="00D93940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D93940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2" w:name="_Toc103093085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2"/>
    </w:p>
    <w:p w14:paraId="25974F89" w14:textId="49E76AFE" w:rsidR="00C26613" w:rsidRDefault="00C26613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3" w:name="_Toc103093086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3"/>
    </w:p>
    <w:p w14:paraId="7A6FAF72" w14:textId="77777777" w:rsidR="005E3B3C" w:rsidRDefault="00190271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113C1C5C" w14:textId="4888718B" w:rsidR="005E3B3C" w:rsidRDefault="004D462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48E1910" w14:textId="1FCEE18F" w:rsidR="00C26613" w:rsidRDefault="007808E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 xml:space="preserve">    </w:t>
      </w:r>
    </w:p>
    <w:p w14:paraId="732A176D" w14:textId="14001FD7" w:rsidR="004B7EA3" w:rsidRPr="00D212A9" w:rsidRDefault="004B7EA3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3093087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4"/>
    </w:p>
    <w:p w14:paraId="2E7A872E" w14:textId="33F878ED" w:rsidR="00617BB6" w:rsidRDefault="00617BB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proofErr w:type="spellStart"/>
      <w:r w:rsidRPr="006660C6">
        <w:rPr>
          <w:color w:val="000000" w:themeColor="text1"/>
          <w:sz w:val="26"/>
          <w:szCs w:val="26"/>
        </w:rPr>
        <w:t>IntelliSense</w:t>
      </w:r>
      <w:proofErr w:type="spellEnd"/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ошибки;</w:t>
      </w:r>
    </w:p>
    <w:p w14:paraId="4EF5E4B6" w14:textId="5CFBEA56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источник обнаружения ошибки;</w:t>
      </w:r>
    </w:p>
    <w:p w14:paraId="2393E46A" w14:textId="66B4B967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5DA9BE27" w:rsidR="00DA6B62" w:rsidRDefault="00A90DC9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90DC9">
        <w:rPr>
          <w:color w:val="000000" w:themeColor="text1"/>
          <w:sz w:val="26"/>
          <w:szCs w:val="26"/>
        </w:rPr>
        <w:drawing>
          <wp:inline distT="0" distB="0" distL="0" distR="0" wp14:anchorId="53F0B35C" wp14:editId="671627C5">
            <wp:extent cx="5473371" cy="283059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0024" cy="28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D93940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proofErr w:type="gramStart"/>
      <w:r w:rsidR="00D212A9" w:rsidRPr="00D212A9">
        <w:rPr>
          <w:color w:val="000000" w:themeColor="text1"/>
          <w:sz w:val="26"/>
          <w:szCs w:val="26"/>
        </w:rPr>
        <w:t>.</w:t>
      </w:r>
      <w:proofErr w:type="gramEnd"/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proofErr w:type="spellStart"/>
      <w:r w:rsidR="003B59F2" w:rsidRPr="006660C6">
        <w:rPr>
          <w:color w:val="000000" w:themeColor="text1"/>
          <w:sz w:val="26"/>
          <w:szCs w:val="26"/>
        </w:rPr>
        <w:t>IntelliSense</w:t>
      </w:r>
      <w:proofErr w:type="spellEnd"/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09CF89B" w:rsidR="00FA7FC7" w:rsidRDefault="00337B29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color w:val="000000" w:themeColor="text1"/>
          <w:sz w:val="26"/>
          <w:szCs w:val="26"/>
        </w:rPr>
        <w:drawing>
          <wp:inline distT="0" distB="0" distL="0" distR="0" wp14:anchorId="10FA14C6" wp14:editId="23757CD4">
            <wp:extent cx="5419725" cy="737500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3463" cy="7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0AC992B3" w:rsidR="00FA7FC7" w:rsidRDefault="00337B29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color w:val="000000" w:themeColor="text1"/>
          <w:sz w:val="26"/>
          <w:szCs w:val="26"/>
        </w:rPr>
        <w:lastRenderedPageBreak/>
        <w:drawing>
          <wp:inline distT="0" distB="0" distL="0" distR="0" wp14:anchorId="720D8A5B" wp14:editId="40A0166E">
            <wp:extent cx="5121275" cy="985934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719" cy="9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proofErr w:type="spellStart"/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proofErr w:type="spellEnd"/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376091DC" w:rsidR="00E66768" w:rsidRDefault="007A3896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0EC87F4A" w14:textId="023AD850" w:rsidR="005E2C61" w:rsidRDefault="005E2C61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Как видно из рисунка, можно создать несколько профилей очистки кода включающие </w:t>
      </w:r>
      <w:r w:rsidR="00DB121B">
        <w:rPr>
          <w:color w:val="000000" w:themeColor="text1"/>
          <w:sz w:val="26"/>
          <w:szCs w:val="26"/>
        </w:rPr>
        <w:t>в себя</w:t>
      </w:r>
      <w:r>
        <w:rPr>
          <w:color w:val="000000" w:themeColor="text1"/>
          <w:sz w:val="26"/>
          <w:szCs w:val="26"/>
        </w:rPr>
        <w:t xml:space="preserve"> разные исправления.</w:t>
      </w:r>
    </w:p>
    <w:p w14:paraId="7A802107" w14:textId="77777777" w:rsidR="005E2C61" w:rsidRDefault="005E2C61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3093088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5"/>
    </w:p>
    <w:p w14:paraId="48FAA81D" w14:textId="2DEB60B3" w:rsidR="0087678F" w:rsidRDefault="002F64FF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proofErr w:type="spellStart"/>
      <w:r w:rsidRPr="006660C6">
        <w:rPr>
          <w:color w:val="000000" w:themeColor="text1"/>
          <w:sz w:val="26"/>
          <w:szCs w:val="26"/>
        </w:rPr>
        <w:t>Serilog</w:t>
      </w:r>
      <w:proofErr w:type="spellEnd"/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lastRenderedPageBreak/>
        <w:t>ошибки</w:t>
      </w:r>
      <w:r w:rsidR="00CA0D9A">
        <w:rPr>
          <w:color w:val="000000" w:themeColor="text1"/>
          <w:sz w:val="26"/>
          <w:szCs w:val="26"/>
        </w:rPr>
        <w:t xml:space="preserve">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6D589401" w:rsidR="00FF665E" w:rsidRDefault="000C6D00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0C6D00">
        <w:rPr>
          <w:noProof/>
          <w:color w:val="000000" w:themeColor="text1"/>
          <w:sz w:val="26"/>
          <w:szCs w:val="26"/>
        </w:rPr>
        <w:drawing>
          <wp:inline distT="0" distB="0" distL="0" distR="0" wp14:anchorId="7A32D582" wp14:editId="23DC5AC9">
            <wp:extent cx="5202621" cy="4232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5040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Если же на определенном этапе отладки вложенной функции ясно, что она корректна и оставшиеся операторы необходимо пропустить, используется «шаг с 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53F8A107" w14:textId="270793C2" w:rsidR="0092626D" w:rsidRDefault="0092626D" w:rsidP="00D93940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6" w:name="_Toc103093089"/>
      <w:r w:rsidRPr="0092626D">
        <w:rPr>
          <w:rFonts w:ascii="Times New Roman" w:hAnsi="Times New Roman" w:cs="Times New Roman"/>
          <w:color w:val="000000" w:themeColor="text1"/>
        </w:rPr>
        <w:lastRenderedPageBreak/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6"/>
    </w:p>
    <w:p w14:paraId="05E34FF3" w14:textId="51AEDCB1" w:rsidR="004F6448" w:rsidRDefault="00EE305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3093090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7"/>
    </w:p>
    <w:p w14:paraId="572F80C5" w14:textId="02D52624" w:rsidR="00B072E3" w:rsidRDefault="0026496F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</w:t>
      </w:r>
      <w:proofErr w:type="spellStart"/>
      <w:r w:rsidR="002C5541">
        <w:rPr>
          <w:color w:val="000000" w:themeColor="text1"/>
          <w:sz w:val="26"/>
          <w:szCs w:val="26"/>
        </w:rPr>
        <w:t>Выдеялют</w:t>
      </w:r>
      <w:proofErr w:type="spellEnd"/>
      <w:r w:rsidR="002C5541">
        <w:rPr>
          <w:color w:val="000000" w:themeColor="text1"/>
          <w:sz w:val="26"/>
          <w:szCs w:val="26"/>
        </w:rPr>
        <w:t xml:space="preserve"> два типа реализации таких «заглушек»: </w:t>
      </w:r>
      <w:proofErr w:type="spellStart"/>
      <w:r w:rsidR="002C5541">
        <w:rPr>
          <w:color w:val="000000" w:themeColor="text1"/>
          <w:sz w:val="26"/>
          <w:szCs w:val="26"/>
        </w:rPr>
        <w:t>моки</w:t>
      </w:r>
      <w:proofErr w:type="spellEnd"/>
      <w:r w:rsidR="002C5541">
        <w:rPr>
          <w:color w:val="000000" w:themeColor="text1"/>
          <w:sz w:val="26"/>
          <w:szCs w:val="26"/>
        </w:rPr>
        <w:t xml:space="preserve"> и </w:t>
      </w:r>
      <w:proofErr w:type="spellStart"/>
      <w:r w:rsidR="002C5541">
        <w:rPr>
          <w:color w:val="000000" w:themeColor="text1"/>
          <w:sz w:val="26"/>
          <w:szCs w:val="26"/>
        </w:rPr>
        <w:t>стабы</w:t>
      </w:r>
      <w:proofErr w:type="spellEnd"/>
      <w:r w:rsidR="002C5541">
        <w:rPr>
          <w:color w:val="000000" w:themeColor="text1"/>
          <w:sz w:val="26"/>
          <w:szCs w:val="26"/>
        </w:rPr>
        <w:t>.</w:t>
      </w:r>
    </w:p>
    <w:p w14:paraId="096819C2" w14:textId="64BC80DC" w:rsidR="002C5541" w:rsidRDefault="002C554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Стаб</w:t>
      </w:r>
      <w:proofErr w:type="spellEnd"/>
      <w:r>
        <w:rPr>
          <w:color w:val="000000" w:themeColor="text1"/>
          <w:sz w:val="26"/>
          <w:szCs w:val="26"/>
        </w:rPr>
        <w:t xml:space="preserve"> – это класс-заглушка, который имитирует возвращаемые значения при вызове функции и не хранит в себе состояние. Мок – в отличие от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является полноценным объектом, который сохраняет состояние.</w:t>
      </w:r>
    </w:p>
    <w:p w14:paraId="2EA863D2" w14:textId="4130169B" w:rsidR="00242606" w:rsidRDefault="0024260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8" w:name="_Toc103093091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8"/>
    </w:p>
    <w:p w14:paraId="2C4451A0" w14:textId="15066E81" w:rsidR="002A3FB2" w:rsidRDefault="0026496F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proofErr w:type="spellStart"/>
      <w:r w:rsidR="003503D3" w:rsidRPr="006660C6">
        <w:rPr>
          <w:color w:val="000000" w:themeColor="text1"/>
          <w:sz w:val="26"/>
          <w:szCs w:val="26"/>
        </w:rPr>
        <w:t>NUnit</w:t>
      </w:r>
      <w:proofErr w:type="spellEnd"/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proofErr w:type="spellStart"/>
      <w:r w:rsidR="00EC0A9A" w:rsidRPr="00BF5474">
        <w:rPr>
          <w:color w:val="000000" w:themeColor="text1"/>
          <w:sz w:val="26"/>
          <w:szCs w:val="26"/>
        </w:rPr>
        <w:t>MailServersService</w:t>
      </w:r>
      <w:proofErr w:type="spellEnd"/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5A9615E3" w14:textId="7EA7DBFE" w:rsidR="00D93940" w:rsidRDefault="00D93940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8AF8CE6" w14:textId="51BCFD24" w:rsidR="00515B4F" w:rsidRDefault="00515B4F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A4820A6" w14:textId="77777777" w:rsidR="00515B4F" w:rsidRDefault="00515B4F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D93940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</w:p>
    <w:p w14:paraId="1297E17F" w14:textId="227353B0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Iris.Api.Controllers.ConnectionsControllers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7B283B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6735D9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Iris.Exceptions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2D960F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Iris.Services.MailServersService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78699CA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NUnit.Framework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6AC747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System.Linq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0FD989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3BD3564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UnitTests.Tests.Services</w:t>
      </w:r>
      <w:proofErr w:type="spellEnd"/>
      <w:proofErr w:type="gramEnd"/>
    </w:p>
    <w:p w14:paraId="45A3417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TestFixture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17A1820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MailServersServiceTests</w:t>
      </w:r>
      <w:proofErr w:type="spellEnd"/>
    </w:p>
    <w:p w14:paraId="2A06DC2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6AF2E5D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readonly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DatabaseContext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TestDatabase.Instance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53A8A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7A752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C7879B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5BF2868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1F1C9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User</w:t>
      </w:r>
    </w:p>
    <w:p w14:paraId="67EB8EF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21A1980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user.Entity.Id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F52213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</w:t>
      </w:r>
      <w:proofErr w:type="spellEnd"/>
    </w:p>
    <w:p w14:paraId="314E79A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});</w:t>
      </w:r>
    </w:p>
    <w:p w14:paraId="498625A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A60948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Account</w:t>
      </w:r>
    </w:p>
    <w:p w14:paraId="6797B49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61BBEF9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E2940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server.Entity.Id</w:t>
      </w:r>
      <w:proofErr w:type="spellEnd"/>
      <w:proofErr w:type="gramEnd"/>
    </w:p>
    <w:p w14:paraId="25E1FA9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8F71EF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1486E2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B3CF5B9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CAB917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072960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6F1D8F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171C65F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4258B82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GetMailServerAccounts_UserId_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D8958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mailServersService.GetMailServerAccounts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CF417C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2C959060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GetAvailableMailServers_UserId_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4726A58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mailServersService.GetAvailableMailServers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6D0CA83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5F2DE04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 + 1)]</w:t>
      </w:r>
    </w:p>
    <w:p w14:paraId="04DD4C62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Port)]</w:t>
      </w:r>
    </w:p>
    <w:p w14:paraId="38C8029A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Host, Port + 1)]</w:t>
      </w:r>
    </w:p>
    <w:p w14:paraId="6C188DD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NewMailServer_NotExist_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 host, int port)</w:t>
      </w:r>
    </w:p>
    <w:p w14:paraId="0507087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7744245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2);</w:t>
      </w:r>
    </w:p>
    <w:p w14:paraId="07859A84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Exception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300555FE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Assert.Throws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ServerAlreadyExistException</w:t>
      </w:r>
      <w:proofErr w:type="spellEnd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=&gt;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339F38F1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D93940">
      <w:pPr>
        <w:widowControl/>
        <w:spacing w:line="360" w:lineRule="auto"/>
        <w:rPr>
          <w:sz w:val="28"/>
          <w:szCs w:val="28"/>
        </w:rPr>
      </w:pPr>
    </w:p>
    <w:p w14:paraId="55E67BD7" w14:textId="6A40F510" w:rsidR="002A3FB2" w:rsidRDefault="00117A2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</w:t>
      </w:r>
      <w:proofErr w:type="spellStart"/>
      <w:r w:rsidRPr="00117A27">
        <w:rPr>
          <w:color w:val="000000" w:themeColor="text1"/>
          <w:sz w:val="26"/>
          <w:szCs w:val="26"/>
        </w:rPr>
        <w:t>TestFixture</w:t>
      </w:r>
      <w:proofErr w:type="spellEnd"/>
      <w:r w:rsidRPr="00117A2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lastRenderedPageBreak/>
        <w:t>[</w:t>
      </w:r>
      <w:proofErr w:type="spellStart"/>
      <w:r w:rsidRPr="00CD6A97">
        <w:rPr>
          <w:color w:val="000000" w:themeColor="text1"/>
          <w:sz w:val="26"/>
          <w:szCs w:val="26"/>
        </w:rPr>
        <w:t>SetUp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</w:t>
      </w:r>
      <w:proofErr w:type="spellStart"/>
      <w:r w:rsidRPr="00CD6A97">
        <w:rPr>
          <w:color w:val="000000" w:themeColor="text1"/>
          <w:sz w:val="26"/>
          <w:szCs w:val="26"/>
        </w:rPr>
        <w:t>TearDown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</w:t>
      </w:r>
      <w:proofErr w:type="spellStart"/>
      <w:r w:rsidRPr="005449DC">
        <w:rPr>
          <w:color w:val="000000" w:themeColor="text1"/>
          <w:sz w:val="26"/>
          <w:szCs w:val="26"/>
        </w:rPr>
        <w:t>TestCase</w:t>
      </w:r>
      <w:proofErr w:type="spellEnd"/>
      <w:r w:rsidRPr="005449DC">
        <w:rPr>
          <w:color w:val="000000" w:themeColor="text1"/>
          <w:sz w:val="26"/>
          <w:szCs w:val="26"/>
        </w:rPr>
        <w:t>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proofErr w:type="spellStart"/>
      <w:r w:rsidR="00F45AE0" w:rsidRPr="00F45AE0">
        <w:rPr>
          <w:color w:val="000000" w:themeColor="text1"/>
          <w:sz w:val="26"/>
          <w:szCs w:val="26"/>
        </w:rPr>
        <w:t>AuthServiceTests</w:t>
      </w:r>
      <w:proofErr w:type="spellEnd"/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F3B0B">
        <w:rPr>
          <w:color w:val="000000" w:themeColor="text1"/>
          <w:sz w:val="26"/>
          <w:szCs w:val="26"/>
        </w:rPr>
        <w:t>стаба</w:t>
      </w:r>
      <w:proofErr w:type="spellEnd"/>
    </w:p>
    <w:p w14:paraId="7B29EF8F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A90A637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A4545D3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4B8E972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64E08245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718AB26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(_ =&gt;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_.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GetUserByLogin</w:t>
      </w:r>
      <w:proofErr w:type="spellEnd"/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)).Returns(new User { Name =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Password = Password, Token = Token });</w:t>
      </w:r>
    </w:p>
    <w:p w14:paraId="686AB834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</w:p>
    <w:p w14:paraId="18EA4832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JwtSecurityKey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Encoding.ASCII.GetBytes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("8u5j4WXfR74kDGE38k32zIBrLuDELjSTGzTx97OWwVY01-0uaayMdBlBWfZ55Fy8"),</w:t>
      </w:r>
    </w:p>
    <w:p w14:paraId="32489E51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JwtLifetime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24 * 3600</w:t>
      </w:r>
    </w:p>
    <w:p w14:paraId="26EE5B2D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userService.Object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_config);</w:t>
      </w:r>
    </w:p>
    <w:p w14:paraId="2BCC12D5" w14:textId="7188D95C" w:rsidR="00BF5474" w:rsidRPr="00CE5407" w:rsidRDefault="003F3B0B" w:rsidP="00D93940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lastRenderedPageBreak/>
        <w:t>Стабы</w:t>
      </w:r>
      <w:proofErr w:type="spellEnd"/>
      <w:r>
        <w:rPr>
          <w:color w:val="000000" w:themeColor="text1"/>
          <w:sz w:val="26"/>
          <w:szCs w:val="26"/>
        </w:rPr>
        <w:t xml:space="preserve"> реализуются с помощью библиотеки </w:t>
      </w:r>
      <w:proofErr w:type="spellStart"/>
      <w:r w:rsidRPr="003F3B0B">
        <w:rPr>
          <w:color w:val="000000" w:themeColor="text1"/>
          <w:sz w:val="26"/>
          <w:szCs w:val="26"/>
        </w:rPr>
        <w:t>Moq</w:t>
      </w:r>
      <w:proofErr w:type="spellEnd"/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proofErr w:type="spellStart"/>
      <w:r w:rsidR="00CF22A1">
        <w:rPr>
          <w:color w:val="000000" w:themeColor="text1"/>
          <w:sz w:val="26"/>
          <w:szCs w:val="26"/>
          <w:lang w:val="en-US"/>
        </w:rPr>
        <w:t>ISetup</w:t>
      </w:r>
      <w:proofErr w:type="spellEnd"/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тестов реализуется с помощью статического класса </w:t>
      </w:r>
      <w:proofErr w:type="spellStart"/>
      <w:r w:rsidRPr="006660C6">
        <w:rPr>
          <w:color w:val="000000" w:themeColor="text1"/>
          <w:sz w:val="26"/>
          <w:szCs w:val="26"/>
        </w:rPr>
        <w:t>Assert</w:t>
      </w:r>
      <w:proofErr w:type="spellEnd"/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методы принудительного успешного и неуспешного выполнения тестов.</w:t>
      </w:r>
    </w:p>
    <w:p w14:paraId="7B2F2275" w14:textId="1C458A96" w:rsidR="005449DC" w:rsidRDefault="005449DC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 xml:space="preserve">название тестируемого </w:t>
      </w:r>
      <w:proofErr w:type="gramStart"/>
      <w:r w:rsidR="000E18EC">
        <w:rPr>
          <w:color w:val="000000" w:themeColor="text1"/>
          <w:sz w:val="26"/>
          <w:szCs w:val="26"/>
        </w:rPr>
        <w:t>метода</w:t>
      </w:r>
      <w:r w:rsidR="000E18EC" w:rsidRPr="000E18EC">
        <w:rPr>
          <w:color w:val="000000" w:themeColor="text1"/>
          <w:sz w:val="26"/>
          <w:szCs w:val="26"/>
        </w:rPr>
        <w:t>]_</w:t>
      </w:r>
      <w:proofErr w:type="gramEnd"/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D93940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3093092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49"/>
    </w:p>
    <w:p w14:paraId="2773E053" w14:textId="23718CC5" w:rsidR="00C31502" w:rsidRDefault="00EC0A9A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конфигурационных классов;</w:t>
      </w:r>
    </w:p>
    <w:p w14:paraId="044FA896" w14:textId="12252451" w:rsidR="009806D6" w:rsidRDefault="009806D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ClaimsPrincipal</w:t>
      </w:r>
      <w:proofErr w:type="spellEnd"/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взаимодействие м протоколами подключения;</w:t>
      </w:r>
    </w:p>
    <w:p w14:paraId="2465835D" w14:textId="41465A6B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PersonContract</w:t>
      </w:r>
      <w:proofErr w:type="spellEnd"/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зависимостей-хранилищ:</w:t>
      </w:r>
    </w:p>
    <w:p w14:paraId="19A1A0EB" w14:textId="464F8C87" w:rsid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5198F5D2" w14:textId="184C44B0" w:rsidR="00C31502" w:rsidRDefault="00C3150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Результаты их выполнения представлены на рисунке 3.7.</w:t>
      </w:r>
    </w:p>
    <w:p w14:paraId="40F3D354" w14:textId="77777777" w:rsidR="005B0287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489CB1DD">
            <wp:extent cx="5235400" cy="450376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7029"/>
                    <a:stretch/>
                  </pic:blipFill>
                  <pic:spPr bwMode="auto">
                    <a:xfrm>
                      <a:off x="0" y="0"/>
                      <a:ext cx="5256185" cy="452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BF6F" w14:textId="156DFD25" w:rsidR="00C31502" w:rsidRDefault="00C31502" w:rsidP="00D93940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3.7.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2B277BCC" w14:textId="726DE01E" w:rsidR="00C31502" w:rsidRDefault="006E162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Все тесты успешно выполнены, общая длительность </w:t>
      </w:r>
      <w:r w:rsidR="00CF21FD">
        <w:rPr>
          <w:color w:val="000000" w:themeColor="text1"/>
          <w:sz w:val="26"/>
          <w:szCs w:val="26"/>
        </w:rPr>
        <w:t>выполнения</w:t>
      </w:r>
      <w:r>
        <w:rPr>
          <w:color w:val="000000" w:themeColor="text1"/>
          <w:sz w:val="26"/>
          <w:szCs w:val="26"/>
        </w:rPr>
        <w:t xml:space="preserve"> тестов составила 24.5 секунд.</w:t>
      </w:r>
    </w:p>
    <w:p w14:paraId="7BBE250B" w14:textId="0D950662" w:rsidR="006E162E" w:rsidRPr="004908FE" w:rsidRDefault="006E162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анализа тестового покрытия кода ВС ДЭП воспользуемся расширение для </w:t>
      </w:r>
      <w:proofErr w:type="spellStart"/>
      <w:r w:rsidRPr="004908FE">
        <w:rPr>
          <w:color w:val="000000" w:themeColor="text1"/>
          <w:sz w:val="26"/>
          <w:szCs w:val="26"/>
        </w:rPr>
        <w:t>Sisual</w:t>
      </w:r>
      <w:proofErr w:type="spellEnd"/>
      <w:r w:rsidRPr="006E162E">
        <w:rPr>
          <w:color w:val="000000" w:themeColor="text1"/>
          <w:sz w:val="26"/>
          <w:szCs w:val="26"/>
        </w:rPr>
        <w:t xml:space="preserve"> </w:t>
      </w:r>
      <w:r w:rsidRPr="004908FE">
        <w:rPr>
          <w:color w:val="000000" w:themeColor="text1"/>
          <w:sz w:val="26"/>
          <w:szCs w:val="26"/>
        </w:rPr>
        <w:t>Studio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>
        <w:rPr>
          <w:color w:val="000000" w:themeColor="text1"/>
          <w:sz w:val="26"/>
          <w:szCs w:val="26"/>
        </w:rPr>
        <w:t>–</w:t>
      </w:r>
      <w:r w:rsidRPr="006E162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JetBrains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Dot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Cover</w:t>
      </w:r>
      <w:proofErr w:type="spellEnd"/>
      <w:r w:rsidR="004908FE">
        <w:rPr>
          <w:color w:val="000000" w:themeColor="text1"/>
          <w:sz w:val="26"/>
          <w:szCs w:val="26"/>
        </w:rPr>
        <w:t>. Результаты анализа представлены на рисунке 3.8.</w:t>
      </w:r>
    </w:p>
    <w:p w14:paraId="10078B3F" w14:textId="4F8F8056" w:rsidR="004908FE" w:rsidRPr="004908FE" w:rsidRDefault="00F7386B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7386B">
        <w:rPr>
          <w:noProof/>
          <w:color w:val="000000" w:themeColor="text1"/>
          <w:sz w:val="26"/>
          <w:szCs w:val="26"/>
        </w:rPr>
        <w:drawing>
          <wp:inline distT="0" distB="0" distL="0" distR="0" wp14:anchorId="4F3B4D7D" wp14:editId="2747A88F">
            <wp:extent cx="5201253" cy="3614468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5529" cy="36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241" w14:textId="54756405" w:rsidR="004908FE" w:rsidRPr="004908FE" w:rsidRDefault="004908FE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3.8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274725B8" w14:textId="77777777" w:rsidR="005B0287" w:rsidRPr="00CE5407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1C101E27" w14:textId="64FF0A9D" w:rsidR="004908FE" w:rsidRDefault="004908FE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D9394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103093093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50"/>
    </w:p>
    <w:p w14:paraId="2EA52DFB" w14:textId="2CB517B5" w:rsidR="005042F6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.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>Postman</w:t>
      </w:r>
      <w:r w:rsidR="005D62F6" w:rsidRPr="00AF7EC6">
        <w:rPr>
          <w:color w:val="000000" w:themeColor="text1"/>
          <w:sz w:val="26"/>
          <w:szCs w:val="26"/>
        </w:rPr>
        <w:t xml:space="preserve">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 w:rsidRPr="00AF7EC6">
        <w:rPr>
          <w:color w:val="000000" w:themeColor="text1"/>
          <w:sz w:val="26"/>
          <w:szCs w:val="26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41378943" w:rsidR="005D62F6" w:rsidRDefault="00AF7EC6" w:rsidP="00D93940">
      <w:pPr>
        <w:widowControl/>
        <w:autoSpaceDE/>
        <w:autoSpaceDN/>
        <w:adjustRightInd/>
        <w:spacing w:after="200" w:line="360" w:lineRule="auto"/>
        <w:jc w:val="center"/>
        <w:rPr>
          <w:b/>
          <w:bCs/>
          <w:color w:val="000000" w:themeColor="text1"/>
          <w:sz w:val="26"/>
          <w:szCs w:val="26"/>
        </w:rPr>
      </w:pPr>
      <w:r w:rsidRPr="00AF7EC6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A999EFE" wp14:editId="4593E976">
            <wp:extent cx="5789641" cy="4887311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383" cy="48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proofErr w:type="spellStart"/>
      <w:r>
        <w:rPr>
          <w:color w:val="000000" w:themeColor="text1"/>
          <w:sz w:val="26"/>
          <w:szCs w:val="26"/>
          <w:lang w:val="en-US"/>
        </w:rPr>
        <w:t>ExecuteAuthorization</w:t>
      </w:r>
      <w:proofErr w:type="spellEnd"/>
    </w:p>
    <w:p w14:paraId="05374E47" w14:textId="77777777" w:rsidR="009034F4" w:rsidRDefault="009034F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22F8D07" w14:textId="643B6A81" w:rsidR="005D62F6" w:rsidRDefault="005D6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r w:rsidR="00122370">
        <w:rPr>
          <w:color w:val="000000" w:themeColor="text1"/>
          <w:sz w:val="26"/>
          <w:szCs w:val="26"/>
          <w:lang w:val="en-US"/>
        </w:rPr>
        <w:t>JSON</w:t>
      </w:r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D93940">
      <w:pPr>
        <w:widowControl/>
        <w:autoSpaceDE/>
        <w:autoSpaceDN/>
        <w:adjustRightInd/>
        <w:spacing w:after="200" w:line="360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05D258A4">
            <wp:extent cx="5852916" cy="4326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4529" cy="4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35C12418" w:rsidR="00C76197" w:rsidRPr="00C76197" w:rsidRDefault="00C76197" w:rsidP="00D93940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0AEAE5CF" w14:textId="77777777" w:rsidR="009034F4" w:rsidRDefault="009034F4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5DA3757" w14:textId="35C2BD74" w:rsidR="005D62F6" w:rsidRDefault="00C76197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D93940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93FCC82" w:rsidR="007F74E7" w:rsidRPr="000C5D92" w:rsidRDefault="000C5D9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Все тесты были успешно выполнены и сохранены в</w:t>
      </w:r>
      <w:r w:rsidR="00611888">
        <w:rPr>
          <w:color w:val="000000" w:themeColor="text1"/>
          <w:sz w:val="26"/>
          <w:szCs w:val="26"/>
        </w:rPr>
        <w:t xml:space="preserve">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D93940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1" w:name="_Toc10309309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1"/>
    </w:p>
    <w:p w14:paraId="076C95F0" w14:textId="1F008A63" w:rsidR="007F74E7" w:rsidRDefault="007F74E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</w:p>
    <w:p w14:paraId="72C9B0C2" w14:textId="2D511B21" w:rsidR="003B588A" w:rsidRDefault="003B588A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1B8A8ED7" w14:textId="2B7A7011" w:rsidR="00AB465D" w:rsidRDefault="00AB465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прои</w:t>
      </w:r>
      <w:r w:rsidR="002B7DE6">
        <w:rPr>
          <w:color w:val="000000" w:themeColor="text1"/>
          <w:sz w:val="26"/>
          <w:szCs w:val="26"/>
        </w:rPr>
        <w:t>з</w:t>
      </w:r>
      <w:r>
        <w:rPr>
          <w:color w:val="000000" w:themeColor="text1"/>
          <w:sz w:val="26"/>
          <w:szCs w:val="26"/>
        </w:rPr>
        <w:t>водилась</w:t>
      </w:r>
      <w:r w:rsidR="002B7DE6">
        <w:rPr>
          <w:color w:val="000000" w:themeColor="text1"/>
          <w:sz w:val="26"/>
          <w:szCs w:val="26"/>
        </w:rPr>
        <w:t xml:space="preserve"> </w:t>
      </w:r>
      <w:r w:rsidR="002B7DE6" w:rsidRPr="00D212A9">
        <w:rPr>
          <w:color w:val="000000" w:themeColor="text1"/>
          <w:sz w:val="26"/>
          <w:szCs w:val="26"/>
        </w:rPr>
        <w:t xml:space="preserve">с </w:t>
      </w:r>
      <w:r w:rsidR="002B7DE6" w:rsidRPr="00617BB6">
        <w:rPr>
          <w:color w:val="000000" w:themeColor="text1"/>
          <w:sz w:val="26"/>
          <w:szCs w:val="26"/>
        </w:rPr>
        <w:t>использованием</w:t>
      </w:r>
      <w:r w:rsidR="002B7DE6" w:rsidRPr="00D212A9">
        <w:rPr>
          <w:color w:val="000000" w:themeColor="text1"/>
          <w:sz w:val="26"/>
          <w:szCs w:val="26"/>
        </w:rPr>
        <w:t xml:space="preserve"> статического анализатора кода</w:t>
      </w:r>
      <w:r w:rsidR="002B7DE6">
        <w:rPr>
          <w:color w:val="000000" w:themeColor="text1"/>
          <w:sz w:val="26"/>
          <w:szCs w:val="26"/>
        </w:rPr>
        <w:t xml:space="preserve">, </w:t>
      </w:r>
      <w:r w:rsidR="002B7DE6" w:rsidRPr="002A3FB2">
        <w:rPr>
          <w:color w:val="000000" w:themeColor="text1"/>
          <w:sz w:val="26"/>
          <w:szCs w:val="26"/>
        </w:rPr>
        <w:t>с использованием логгера и встроенного отладчика</w:t>
      </w:r>
      <w:r w:rsidR="00E25A7E">
        <w:rPr>
          <w:color w:val="000000" w:themeColor="text1"/>
          <w:sz w:val="26"/>
          <w:szCs w:val="26"/>
        </w:rPr>
        <w:t>.</w:t>
      </w:r>
    </w:p>
    <w:p w14:paraId="43CF408A" w14:textId="4576CEC7" w:rsidR="00EF0E07" w:rsidRDefault="00EF0E07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состояло из модульного тестирования, проведенного методом белого ящика, и интеграционного тестирования, проведенного методом черного ящика.</w:t>
      </w:r>
    </w:p>
    <w:p w14:paraId="056CE15E" w14:textId="030944A1" w:rsidR="005042F6" w:rsidRPr="007F74E7" w:rsidRDefault="005042F6" w:rsidP="00D9394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7C48EC47" w:rsidR="00EB55D4" w:rsidRDefault="0024332E" w:rsidP="00D93940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52" w:name="_Toc103093095"/>
      <w:r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2"/>
    </w:p>
    <w:p w14:paraId="7B9D4661" w14:textId="77777777" w:rsidR="001422DE" w:rsidRDefault="001422D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BCF5F" w14:textId="45820CB8" w:rsidR="001422DE" w:rsidRDefault="001422DE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22DE">
        <w:rPr>
          <w:color w:val="000000" w:themeColor="text1"/>
          <w:sz w:val="26"/>
          <w:szCs w:val="26"/>
        </w:rPr>
        <w:t>Результатом выпускной квалификационной работы является рабочая версия</w:t>
      </w:r>
      <w:r>
        <w:rPr>
          <w:color w:val="000000" w:themeColor="text1"/>
          <w:sz w:val="26"/>
          <w:szCs w:val="26"/>
        </w:rPr>
        <w:t xml:space="preserve"> веб-службы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  <w:r>
        <w:rPr>
          <w:color w:val="000000" w:themeColor="text1"/>
          <w:sz w:val="26"/>
          <w:szCs w:val="26"/>
        </w:rPr>
        <w:t>. ВС ДЭП позволяет использовать предоставляемый функционал взаимодействия с почтовыми серверами</w:t>
      </w:r>
      <w:r w:rsidR="000E2B2D">
        <w:rPr>
          <w:color w:val="000000" w:themeColor="text1"/>
          <w:sz w:val="26"/>
          <w:szCs w:val="26"/>
        </w:rPr>
        <w:t>.</w:t>
      </w:r>
    </w:p>
    <w:p w14:paraId="6266537C" w14:textId="50066E15" w:rsidR="00EB55D4" w:rsidRDefault="000E2B2D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Повышение скорости внедрения этого функционала в другие программы положительно сказывается на процессе разработки. Поэтому ВС ДЭП является актуальным и практически значимым для компаний, связанных с разработкой, затрагивающей взаимодействие с электронной почтой.</w:t>
      </w:r>
    </w:p>
    <w:p w14:paraId="0A9DB536" w14:textId="73430066" w:rsidR="00EB55D4" w:rsidRDefault="00EB55D4" w:rsidP="00D9394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</w:t>
      </w:r>
      <w:r w:rsidR="00C346EF">
        <w:rPr>
          <w:color w:val="000000" w:themeColor="text1"/>
          <w:sz w:val="26"/>
          <w:szCs w:val="26"/>
        </w:rPr>
        <w:t>выпускной квалификационной работы решены следующие задачи</w:t>
      </w:r>
      <w:r>
        <w:rPr>
          <w:color w:val="000000" w:themeColor="text1"/>
          <w:sz w:val="26"/>
          <w:szCs w:val="26"/>
        </w:rPr>
        <w:t>:</w:t>
      </w:r>
    </w:p>
    <w:p w14:paraId="5F3D8114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E9AA24F" w:rsidR="00EB55D4" w:rsidRDefault="00EB55D4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0D51B5ED" w14:textId="7679A181" w:rsidR="00C346EF" w:rsidRDefault="00C346EF" w:rsidP="00D9394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346EF">
        <w:rPr>
          <w:color w:val="000000" w:themeColor="text1"/>
          <w:sz w:val="26"/>
          <w:szCs w:val="26"/>
        </w:rPr>
        <w:t>произведены отладка и тестирование ВС ДЭП</w:t>
      </w:r>
      <w:r>
        <w:rPr>
          <w:color w:val="000000" w:themeColor="text1"/>
          <w:sz w:val="26"/>
          <w:szCs w:val="26"/>
        </w:rPr>
        <w:t>.</w:t>
      </w:r>
    </w:p>
    <w:p w14:paraId="7237C7D3" w14:textId="77777777" w:rsidR="00EB55D4" w:rsidRDefault="00EB55D4" w:rsidP="00D93940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5DF184D6" w:rsidR="00D23DC8" w:rsidRDefault="0024332E" w:rsidP="00D93940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3" w:name="_Toc103093096"/>
      <w:r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3"/>
    </w:p>
    <w:p w14:paraId="729570DF" w14:textId="77777777" w:rsidR="00B25B85" w:rsidRPr="00D10011" w:rsidRDefault="00B25B85" w:rsidP="00D93940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Илюшечкин</w:t>
      </w:r>
      <w:proofErr w:type="spellEnd"/>
      <w:r w:rsidRPr="00D10011">
        <w:rPr>
          <w:color w:val="000000" w:themeColor="text1"/>
          <w:sz w:val="26"/>
          <w:szCs w:val="26"/>
        </w:rPr>
        <w:t xml:space="preserve"> В.М., </w:t>
      </w:r>
      <w:proofErr w:type="spellStart"/>
      <w:r w:rsidRPr="00D10011">
        <w:rPr>
          <w:color w:val="000000" w:themeColor="text1"/>
          <w:sz w:val="26"/>
          <w:szCs w:val="26"/>
        </w:rPr>
        <w:t>Илюшечкина</w:t>
      </w:r>
      <w:proofErr w:type="spellEnd"/>
      <w:r w:rsidRPr="00D10011">
        <w:rPr>
          <w:color w:val="000000" w:themeColor="text1"/>
          <w:sz w:val="26"/>
          <w:szCs w:val="26"/>
        </w:rPr>
        <w:t xml:space="preserve">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А. А. Афанасьев, Л. Т. </w:t>
      </w:r>
      <w:proofErr w:type="spellStart"/>
      <w:r w:rsidRPr="00D10011">
        <w:rPr>
          <w:color w:val="000000" w:themeColor="text1"/>
          <w:sz w:val="26"/>
          <w:szCs w:val="26"/>
        </w:rPr>
        <w:t>Веденьев</w:t>
      </w:r>
      <w:proofErr w:type="spellEnd"/>
      <w:r w:rsidRPr="00D10011">
        <w:rPr>
          <w:color w:val="000000" w:themeColor="text1"/>
          <w:sz w:val="26"/>
          <w:szCs w:val="26"/>
        </w:rPr>
        <w:t>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Гамма Э., </w:t>
      </w:r>
      <w:proofErr w:type="spellStart"/>
      <w:r w:rsidRPr="00D10011">
        <w:rPr>
          <w:color w:val="000000" w:themeColor="text1"/>
          <w:sz w:val="26"/>
          <w:szCs w:val="26"/>
        </w:rPr>
        <w:t>Хелм</w:t>
      </w:r>
      <w:proofErr w:type="spellEnd"/>
      <w:r w:rsidRPr="00D10011">
        <w:rPr>
          <w:color w:val="000000" w:themeColor="text1"/>
          <w:sz w:val="26"/>
          <w:szCs w:val="26"/>
        </w:rPr>
        <w:t xml:space="preserve"> Р., Джонсон Р., </w:t>
      </w:r>
      <w:proofErr w:type="spellStart"/>
      <w:r w:rsidRPr="00D10011">
        <w:rPr>
          <w:color w:val="000000" w:themeColor="text1"/>
          <w:sz w:val="26"/>
          <w:szCs w:val="26"/>
        </w:rPr>
        <w:t>Влиссидес</w:t>
      </w:r>
      <w:proofErr w:type="spellEnd"/>
      <w:r w:rsidRPr="00D10011">
        <w:rPr>
          <w:color w:val="000000" w:themeColor="text1"/>
          <w:sz w:val="26"/>
          <w:szCs w:val="26"/>
        </w:rP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4C0CF96A" w:rsidR="00682D8F" w:rsidRDefault="002D7A6C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</w:t>
      </w:r>
      <w:proofErr w:type="spellStart"/>
      <w:r w:rsidRPr="00D10011">
        <w:rPr>
          <w:color w:val="000000" w:themeColor="text1"/>
          <w:sz w:val="26"/>
          <w:szCs w:val="26"/>
        </w:rPr>
        <w:t>Гради</w:t>
      </w:r>
      <w:proofErr w:type="spellEnd"/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</w:rPr>
        <w:t>Максимчук</w:t>
      </w:r>
      <w:proofErr w:type="spellEnd"/>
      <w:r w:rsidRPr="00D10011">
        <w:rPr>
          <w:color w:val="000000" w:themeColor="text1"/>
          <w:sz w:val="26"/>
          <w:szCs w:val="26"/>
        </w:rPr>
        <w:t xml:space="preserve">, Роберт Α., </w:t>
      </w:r>
      <w:proofErr w:type="spellStart"/>
      <w:r w:rsidRPr="00D10011">
        <w:rPr>
          <w:color w:val="000000" w:themeColor="text1"/>
          <w:sz w:val="26"/>
          <w:szCs w:val="26"/>
        </w:rPr>
        <w:t>Энгл</w:t>
      </w:r>
      <w:proofErr w:type="spellEnd"/>
      <w:r w:rsidRPr="00D10011">
        <w:rPr>
          <w:color w:val="000000" w:themeColor="text1"/>
          <w:sz w:val="26"/>
          <w:szCs w:val="26"/>
        </w:rPr>
        <w:t xml:space="preserve">, Майкл У, Янг, Бобби </w:t>
      </w:r>
      <w:proofErr w:type="gramStart"/>
      <w:r w:rsidRPr="00D10011">
        <w:rPr>
          <w:color w:val="000000" w:themeColor="text1"/>
          <w:sz w:val="26"/>
          <w:szCs w:val="26"/>
        </w:rPr>
        <w:t>Дж.,</w:t>
      </w:r>
      <w:proofErr w:type="spellStart"/>
      <w:r w:rsidRPr="00D10011">
        <w:rPr>
          <w:color w:val="000000" w:themeColor="text1"/>
          <w:sz w:val="26"/>
          <w:szCs w:val="26"/>
        </w:rPr>
        <w:t>Коналлен</w:t>
      </w:r>
      <w:proofErr w:type="spellEnd"/>
      <w:proofErr w:type="gram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spellStart"/>
      <w:proofErr w:type="gramStart"/>
      <w:r w:rsidRPr="00D10011">
        <w:rPr>
          <w:color w:val="000000" w:themeColor="text1"/>
          <w:sz w:val="26"/>
          <w:szCs w:val="26"/>
        </w:rPr>
        <w:t>с.:ил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proofErr w:type="gramEnd"/>
      <w:r w:rsidRPr="00D10011">
        <w:rPr>
          <w:color w:val="000000" w:themeColor="text1"/>
          <w:sz w:val="26"/>
          <w:szCs w:val="26"/>
        </w:rPr>
        <w:t xml:space="preserve"> —</w:t>
      </w:r>
      <w:proofErr w:type="spellStart"/>
      <w:r w:rsidRPr="00D10011">
        <w:rPr>
          <w:color w:val="000000" w:themeColor="text1"/>
          <w:sz w:val="26"/>
          <w:szCs w:val="26"/>
        </w:rPr>
        <w:t>Парал</w:t>
      </w:r>
      <w:proofErr w:type="spellEnd"/>
      <w:r w:rsidRPr="00D10011">
        <w:rPr>
          <w:color w:val="000000" w:themeColor="text1"/>
          <w:sz w:val="26"/>
          <w:szCs w:val="26"/>
        </w:rPr>
        <w:t xml:space="preserve">. </w:t>
      </w:r>
      <w:proofErr w:type="spellStart"/>
      <w:r w:rsidRPr="00D10011">
        <w:rPr>
          <w:color w:val="000000" w:themeColor="text1"/>
          <w:sz w:val="26"/>
          <w:szCs w:val="26"/>
        </w:rPr>
        <w:t>тит</w:t>
      </w:r>
      <w:proofErr w:type="spellEnd"/>
      <w:r w:rsidRPr="00D10011">
        <w:rPr>
          <w:color w:val="000000" w:themeColor="text1"/>
          <w:sz w:val="26"/>
          <w:szCs w:val="26"/>
        </w:rPr>
        <w:t>. англ.</w:t>
      </w:r>
    </w:p>
    <w:p w14:paraId="28C92D27" w14:textId="11C09A43" w:rsidR="003D3141" w:rsidRDefault="003D3141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3D3141">
        <w:rPr>
          <w:color w:val="000000" w:themeColor="text1"/>
          <w:sz w:val="26"/>
          <w:szCs w:val="26"/>
        </w:rPr>
        <w:t>Язык программирования C# 7 и платформы .NET и .NET Core, 8-е изд.: Пер. с англ. — СПб</w:t>
      </w:r>
      <w:proofErr w:type="gramStart"/>
      <w:r w:rsidRPr="003D3141">
        <w:rPr>
          <w:color w:val="000000" w:themeColor="text1"/>
          <w:sz w:val="26"/>
          <w:szCs w:val="26"/>
        </w:rPr>
        <w:t>. :</w:t>
      </w:r>
      <w:proofErr w:type="gramEnd"/>
      <w:r w:rsidRPr="003D3141">
        <w:rPr>
          <w:color w:val="000000" w:themeColor="text1"/>
          <w:sz w:val="26"/>
          <w:szCs w:val="26"/>
        </w:rPr>
        <w:t xml:space="preserve"> ООО “Диалектика”, 2018 — 1328 с. : ил. — </w:t>
      </w:r>
      <w:proofErr w:type="spellStart"/>
      <w:r w:rsidRPr="003D3141">
        <w:rPr>
          <w:color w:val="000000" w:themeColor="text1"/>
          <w:sz w:val="26"/>
          <w:szCs w:val="26"/>
        </w:rPr>
        <w:t>Парал</w:t>
      </w:r>
      <w:proofErr w:type="spellEnd"/>
      <w:r w:rsidRPr="003D3141">
        <w:rPr>
          <w:color w:val="000000" w:themeColor="text1"/>
          <w:sz w:val="26"/>
          <w:szCs w:val="26"/>
        </w:rPr>
        <w:t xml:space="preserve">. </w:t>
      </w:r>
      <w:proofErr w:type="spellStart"/>
      <w:r w:rsidRPr="003D3141">
        <w:rPr>
          <w:color w:val="000000" w:themeColor="text1"/>
          <w:sz w:val="26"/>
          <w:szCs w:val="26"/>
        </w:rPr>
        <w:t>тит</w:t>
      </w:r>
      <w:proofErr w:type="spellEnd"/>
      <w:r w:rsidRPr="003D3141">
        <w:rPr>
          <w:color w:val="000000" w:themeColor="text1"/>
          <w:sz w:val="26"/>
          <w:szCs w:val="26"/>
        </w:rPr>
        <w:t>. англ.</w:t>
      </w:r>
    </w:p>
    <w:p w14:paraId="66153164" w14:textId="77777777" w:rsidR="00CD4AED" w:rsidRPr="00D10011" w:rsidRDefault="00CD4AED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2B1547" w:rsidP="00D93940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2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proofErr w:type="spellStart"/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proofErr w:type="spellEnd"/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>RFC 6238 - TOTP: Time-Based One-Time Password Algorithm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3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4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D93940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D93940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D93940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lastRenderedPageBreak/>
        <w:t>Serilog</w:t>
      </w:r>
      <w:proofErr w:type="spellEnd"/>
      <w:r w:rsidRPr="00D10011">
        <w:rPr>
          <w:color w:val="000000" w:themeColor="text1"/>
          <w:sz w:val="26"/>
          <w:szCs w:val="26"/>
          <w:lang w:val="en-US"/>
        </w:rPr>
        <w:t xml:space="preserve">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5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6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>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7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microsoft</w:t>
      </w:r>
      <w:proofErr w:type="spellEnd"/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csharp</w:t>
      </w:r>
      <w:proofErr w:type="spellEnd"/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PHP: Hypertext Preprocessor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230871">
        <w:rPr>
          <w:color w:val="000000" w:themeColor="text1"/>
          <w:sz w:val="26"/>
          <w:szCs w:val="26"/>
        </w:rPr>
        <w:t>Rider</w:t>
      </w:r>
      <w:proofErr w:type="spellEnd"/>
      <w:r w:rsidRPr="00230871">
        <w:rPr>
          <w:color w:val="000000" w:themeColor="text1"/>
          <w:sz w:val="26"/>
          <w:szCs w:val="26"/>
        </w:rPr>
        <w:t xml:space="preserve">: </w:t>
      </w:r>
      <w:proofErr w:type="gramStart"/>
      <w:r w:rsidRPr="00230871">
        <w:rPr>
          <w:color w:val="000000" w:themeColor="text1"/>
          <w:sz w:val="26"/>
          <w:szCs w:val="26"/>
        </w:rPr>
        <w:t>кросс-платформенная</w:t>
      </w:r>
      <w:proofErr w:type="gramEnd"/>
      <w:r w:rsidRPr="00230871">
        <w:rPr>
          <w:color w:val="000000" w:themeColor="text1"/>
          <w:sz w:val="26"/>
          <w:szCs w:val="26"/>
        </w:rPr>
        <w:t xml:space="preserve">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|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64D439F3" w14:textId="7708B05F" w:rsidR="009412FF" w:rsidRPr="003D3141" w:rsidRDefault="00230871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095277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Pr="003D3141">
        <w:rPr>
          <w:color w:val="000000" w:themeColor="text1"/>
          <w:sz w:val="26"/>
          <w:szCs w:val="26"/>
        </w:rPr>
        <w:t xml:space="preserve"> </w:t>
      </w:r>
      <w:r w:rsidR="009412FF" w:rsidRPr="003D314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095277">
        <w:rPr>
          <w:color w:val="000000" w:themeColor="text1"/>
          <w:sz w:val="26"/>
          <w:szCs w:val="26"/>
          <w:lang w:val="en-US"/>
        </w:rPr>
        <w:t>URL</w:t>
      </w:r>
      <w:r w:rsidR="009412FF" w:rsidRPr="003D3141">
        <w:rPr>
          <w:color w:val="000000" w:themeColor="text1"/>
          <w:sz w:val="26"/>
          <w:szCs w:val="26"/>
        </w:rPr>
        <w:t>:</w:t>
      </w:r>
      <w:r w:rsidR="005B2C44" w:rsidRPr="003D3141">
        <w:rPr>
          <w:color w:val="000000" w:themeColor="text1"/>
          <w:sz w:val="26"/>
          <w:szCs w:val="26"/>
        </w:rPr>
        <w:t xml:space="preserve"> </w:t>
      </w:r>
      <w:r w:rsidR="005B2C44" w:rsidRPr="008247B0">
        <w:rPr>
          <w:color w:val="000000" w:themeColor="text1"/>
          <w:sz w:val="26"/>
          <w:szCs w:val="26"/>
          <w:lang w:val="en-US"/>
        </w:rPr>
        <w:t>https</w:t>
      </w:r>
      <w:r w:rsidR="005B2C44" w:rsidRPr="003D3141">
        <w:rPr>
          <w:color w:val="000000" w:themeColor="text1"/>
          <w:sz w:val="26"/>
          <w:szCs w:val="26"/>
        </w:rPr>
        <w:t>://</w:t>
      </w:r>
      <w:r w:rsidR="005B2C44" w:rsidRPr="008247B0">
        <w:rPr>
          <w:color w:val="000000" w:themeColor="text1"/>
          <w:sz w:val="26"/>
          <w:szCs w:val="26"/>
          <w:lang w:val="en-US"/>
        </w:rPr>
        <w:t>ru</w:t>
      </w:r>
      <w:r w:rsidR="005B2C44" w:rsidRPr="003D3141">
        <w:rPr>
          <w:color w:val="000000" w:themeColor="text1"/>
          <w:sz w:val="26"/>
          <w:szCs w:val="26"/>
        </w:rPr>
        <w:t>.</w:t>
      </w:r>
      <w:proofErr w:type="spellStart"/>
      <w:r w:rsidR="005B2C44" w:rsidRPr="008247B0">
        <w:rPr>
          <w:color w:val="000000" w:themeColor="text1"/>
          <w:sz w:val="26"/>
          <w:szCs w:val="26"/>
          <w:lang w:val="en-US"/>
        </w:rPr>
        <w:t>wikipedia</w:t>
      </w:r>
      <w:proofErr w:type="spellEnd"/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org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wiki</w:t>
      </w:r>
      <w:r w:rsidR="005B2C44" w:rsidRPr="003D3141">
        <w:rPr>
          <w:color w:val="000000" w:themeColor="text1"/>
          <w:sz w:val="26"/>
          <w:szCs w:val="26"/>
        </w:rPr>
        <w:t>/</w:t>
      </w:r>
      <w:proofErr w:type="spellStart"/>
      <w:r w:rsidR="005B2C44" w:rsidRPr="008247B0">
        <w:rPr>
          <w:color w:val="000000" w:themeColor="text1"/>
          <w:sz w:val="26"/>
          <w:szCs w:val="26"/>
          <w:lang w:val="en-US"/>
        </w:rPr>
        <w:t>SharpDevelop</w:t>
      </w:r>
      <w:proofErr w:type="spellEnd"/>
    </w:p>
    <w:p w14:paraId="1B186F3C" w14:textId="41EDF4E2" w:rsidR="00FF616F" w:rsidRPr="00095277" w:rsidRDefault="00FF616F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: Eclipse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- C# edition in Eclipse IDE [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8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9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60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lastRenderedPageBreak/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61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D9394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 xml:space="preserve">: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proofErr w:type="spellStart"/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proofErr w:type="spellEnd"/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D93940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1D78EE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A1910" w14:textId="77777777" w:rsidR="002B1547" w:rsidRDefault="002B1547" w:rsidP="001D78EE">
      <w:r>
        <w:separator/>
      </w:r>
    </w:p>
  </w:endnote>
  <w:endnote w:type="continuationSeparator" w:id="0">
    <w:p w14:paraId="6AB87D8F" w14:textId="77777777" w:rsidR="002B1547" w:rsidRDefault="002B1547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2E7FB" w14:textId="77777777" w:rsidR="002B1547" w:rsidRDefault="002B1547" w:rsidP="001D78EE">
      <w:r>
        <w:separator/>
      </w:r>
    </w:p>
  </w:footnote>
  <w:footnote w:type="continuationSeparator" w:id="0">
    <w:p w14:paraId="4DDFAD33" w14:textId="77777777" w:rsidR="002B1547" w:rsidRDefault="002B1547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47D7E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2A84"/>
    <w:rsid w:val="00083AAF"/>
    <w:rsid w:val="00083B73"/>
    <w:rsid w:val="00087A50"/>
    <w:rsid w:val="00093714"/>
    <w:rsid w:val="00093C18"/>
    <w:rsid w:val="00094A77"/>
    <w:rsid w:val="00095277"/>
    <w:rsid w:val="00097A03"/>
    <w:rsid w:val="000A12AB"/>
    <w:rsid w:val="000A1DE6"/>
    <w:rsid w:val="000A30E7"/>
    <w:rsid w:val="000B189E"/>
    <w:rsid w:val="000B3617"/>
    <w:rsid w:val="000C5D92"/>
    <w:rsid w:val="000C5EBB"/>
    <w:rsid w:val="000C6D00"/>
    <w:rsid w:val="000D2324"/>
    <w:rsid w:val="000D29D2"/>
    <w:rsid w:val="000D4587"/>
    <w:rsid w:val="000E10B1"/>
    <w:rsid w:val="000E18EC"/>
    <w:rsid w:val="000E2B2D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2370"/>
    <w:rsid w:val="001240EC"/>
    <w:rsid w:val="00125FFE"/>
    <w:rsid w:val="00126A61"/>
    <w:rsid w:val="00126B5E"/>
    <w:rsid w:val="00133EE8"/>
    <w:rsid w:val="0013602F"/>
    <w:rsid w:val="00140F40"/>
    <w:rsid w:val="00141ADE"/>
    <w:rsid w:val="001422DE"/>
    <w:rsid w:val="00144412"/>
    <w:rsid w:val="001449A0"/>
    <w:rsid w:val="00145446"/>
    <w:rsid w:val="00146DC0"/>
    <w:rsid w:val="00147AA6"/>
    <w:rsid w:val="00152AC4"/>
    <w:rsid w:val="001533DD"/>
    <w:rsid w:val="0015366F"/>
    <w:rsid w:val="00153C4B"/>
    <w:rsid w:val="00154084"/>
    <w:rsid w:val="0015549A"/>
    <w:rsid w:val="001554E0"/>
    <w:rsid w:val="0016085A"/>
    <w:rsid w:val="001609CC"/>
    <w:rsid w:val="001726F8"/>
    <w:rsid w:val="00174736"/>
    <w:rsid w:val="00174BA8"/>
    <w:rsid w:val="0017701C"/>
    <w:rsid w:val="001772EF"/>
    <w:rsid w:val="00181230"/>
    <w:rsid w:val="001879FA"/>
    <w:rsid w:val="00190139"/>
    <w:rsid w:val="00190271"/>
    <w:rsid w:val="001915A9"/>
    <w:rsid w:val="001943FA"/>
    <w:rsid w:val="0019464D"/>
    <w:rsid w:val="00195233"/>
    <w:rsid w:val="001A165E"/>
    <w:rsid w:val="001A6364"/>
    <w:rsid w:val="001B41BA"/>
    <w:rsid w:val="001B4413"/>
    <w:rsid w:val="001B4AE2"/>
    <w:rsid w:val="001B5D4C"/>
    <w:rsid w:val="001B70D2"/>
    <w:rsid w:val="001C3B00"/>
    <w:rsid w:val="001C7E26"/>
    <w:rsid w:val="001D101F"/>
    <w:rsid w:val="001D2A3B"/>
    <w:rsid w:val="001D2F8C"/>
    <w:rsid w:val="001D6B02"/>
    <w:rsid w:val="001D78EE"/>
    <w:rsid w:val="001E1106"/>
    <w:rsid w:val="001E19BC"/>
    <w:rsid w:val="001E41EB"/>
    <w:rsid w:val="001E514A"/>
    <w:rsid w:val="001E7A26"/>
    <w:rsid w:val="001F0499"/>
    <w:rsid w:val="001F180D"/>
    <w:rsid w:val="001F3E03"/>
    <w:rsid w:val="001F6013"/>
    <w:rsid w:val="00201598"/>
    <w:rsid w:val="00201DDB"/>
    <w:rsid w:val="002058CD"/>
    <w:rsid w:val="002123AB"/>
    <w:rsid w:val="00214CA7"/>
    <w:rsid w:val="00216488"/>
    <w:rsid w:val="00224CEA"/>
    <w:rsid w:val="00227E02"/>
    <w:rsid w:val="00230871"/>
    <w:rsid w:val="00230A19"/>
    <w:rsid w:val="002321A2"/>
    <w:rsid w:val="00234022"/>
    <w:rsid w:val="0023523D"/>
    <w:rsid w:val="00242606"/>
    <w:rsid w:val="0024332E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4F9"/>
    <w:rsid w:val="0028650B"/>
    <w:rsid w:val="002900A9"/>
    <w:rsid w:val="0029099F"/>
    <w:rsid w:val="002A0A7A"/>
    <w:rsid w:val="002A16A4"/>
    <w:rsid w:val="002A3FB2"/>
    <w:rsid w:val="002A451C"/>
    <w:rsid w:val="002A7B14"/>
    <w:rsid w:val="002B1547"/>
    <w:rsid w:val="002B4374"/>
    <w:rsid w:val="002B57BF"/>
    <w:rsid w:val="002B78BE"/>
    <w:rsid w:val="002B7DE6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1907"/>
    <w:rsid w:val="002F1C98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37B29"/>
    <w:rsid w:val="00344B4B"/>
    <w:rsid w:val="003454DB"/>
    <w:rsid w:val="003456ED"/>
    <w:rsid w:val="00347220"/>
    <w:rsid w:val="003503D3"/>
    <w:rsid w:val="00351E9B"/>
    <w:rsid w:val="0035223C"/>
    <w:rsid w:val="00355F5A"/>
    <w:rsid w:val="00356185"/>
    <w:rsid w:val="003650E3"/>
    <w:rsid w:val="003750A3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4FB7"/>
    <w:rsid w:val="003A68AE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9B4"/>
    <w:rsid w:val="003C7FA4"/>
    <w:rsid w:val="003D1AAB"/>
    <w:rsid w:val="003D1EA4"/>
    <w:rsid w:val="003D3141"/>
    <w:rsid w:val="003E335F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5E5A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B4F"/>
    <w:rsid w:val="00515C61"/>
    <w:rsid w:val="005257A2"/>
    <w:rsid w:val="005266D1"/>
    <w:rsid w:val="00527153"/>
    <w:rsid w:val="005308AC"/>
    <w:rsid w:val="00532480"/>
    <w:rsid w:val="005336F9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A48"/>
    <w:rsid w:val="005654A2"/>
    <w:rsid w:val="00565F49"/>
    <w:rsid w:val="005708C2"/>
    <w:rsid w:val="00570C97"/>
    <w:rsid w:val="0057250C"/>
    <w:rsid w:val="005753D1"/>
    <w:rsid w:val="00576A63"/>
    <w:rsid w:val="005850D1"/>
    <w:rsid w:val="005911B2"/>
    <w:rsid w:val="00593197"/>
    <w:rsid w:val="005964A4"/>
    <w:rsid w:val="005964F1"/>
    <w:rsid w:val="00597293"/>
    <w:rsid w:val="005A35B5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2C61"/>
    <w:rsid w:val="005E3125"/>
    <w:rsid w:val="005E3B3C"/>
    <w:rsid w:val="005E3F0A"/>
    <w:rsid w:val="005F3511"/>
    <w:rsid w:val="005F6FCA"/>
    <w:rsid w:val="0060653C"/>
    <w:rsid w:val="006069BF"/>
    <w:rsid w:val="00607B18"/>
    <w:rsid w:val="00611888"/>
    <w:rsid w:val="00611EDD"/>
    <w:rsid w:val="00613E37"/>
    <w:rsid w:val="00613E52"/>
    <w:rsid w:val="00615130"/>
    <w:rsid w:val="006175E5"/>
    <w:rsid w:val="00617BB6"/>
    <w:rsid w:val="006242B0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2509"/>
    <w:rsid w:val="006B3CEA"/>
    <w:rsid w:val="006C212F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2485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5F19"/>
    <w:rsid w:val="007060C5"/>
    <w:rsid w:val="0071016E"/>
    <w:rsid w:val="00711BA4"/>
    <w:rsid w:val="00711C63"/>
    <w:rsid w:val="00711EEE"/>
    <w:rsid w:val="00712E73"/>
    <w:rsid w:val="007151A2"/>
    <w:rsid w:val="007222C7"/>
    <w:rsid w:val="0072460B"/>
    <w:rsid w:val="007255D3"/>
    <w:rsid w:val="00726899"/>
    <w:rsid w:val="00727B06"/>
    <w:rsid w:val="00727C95"/>
    <w:rsid w:val="007302BB"/>
    <w:rsid w:val="00730F9B"/>
    <w:rsid w:val="00734BB8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63CB9"/>
    <w:rsid w:val="007753B6"/>
    <w:rsid w:val="007808E2"/>
    <w:rsid w:val="007822F7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3192"/>
    <w:rsid w:val="007E4708"/>
    <w:rsid w:val="007E562A"/>
    <w:rsid w:val="007E6676"/>
    <w:rsid w:val="007F042A"/>
    <w:rsid w:val="007F49C4"/>
    <w:rsid w:val="007F500A"/>
    <w:rsid w:val="007F5518"/>
    <w:rsid w:val="007F66D8"/>
    <w:rsid w:val="007F74E7"/>
    <w:rsid w:val="00801443"/>
    <w:rsid w:val="00804820"/>
    <w:rsid w:val="00804994"/>
    <w:rsid w:val="00805EB9"/>
    <w:rsid w:val="00812715"/>
    <w:rsid w:val="00816107"/>
    <w:rsid w:val="008247B0"/>
    <w:rsid w:val="008274E4"/>
    <w:rsid w:val="00827F1B"/>
    <w:rsid w:val="00830184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B25"/>
    <w:rsid w:val="00866E3F"/>
    <w:rsid w:val="00875D0F"/>
    <w:rsid w:val="0087678F"/>
    <w:rsid w:val="00876C07"/>
    <w:rsid w:val="00880FE6"/>
    <w:rsid w:val="0088171D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3D01"/>
    <w:rsid w:val="008F42F7"/>
    <w:rsid w:val="008F54CE"/>
    <w:rsid w:val="009034F4"/>
    <w:rsid w:val="00903D7A"/>
    <w:rsid w:val="00906518"/>
    <w:rsid w:val="00907417"/>
    <w:rsid w:val="00915A11"/>
    <w:rsid w:val="0092626D"/>
    <w:rsid w:val="009407FA"/>
    <w:rsid w:val="009412FF"/>
    <w:rsid w:val="009425A4"/>
    <w:rsid w:val="00946245"/>
    <w:rsid w:val="0095123E"/>
    <w:rsid w:val="00951F56"/>
    <w:rsid w:val="00953C8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459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1FAE"/>
    <w:rsid w:val="009E2EED"/>
    <w:rsid w:val="009F0443"/>
    <w:rsid w:val="009F5E5F"/>
    <w:rsid w:val="009F6072"/>
    <w:rsid w:val="00A031AE"/>
    <w:rsid w:val="00A04499"/>
    <w:rsid w:val="00A046DF"/>
    <w:rsid w:val="00A0479E"/>
    <w:rsid w:val="00A07E1D"/>
    <w:rsid w:val="00A10CAC"/>
    <w:rsid w:val="00A13A15"/>
    <w:rsid w:val="00A14A3F"/>
    <w:rsid w:val="00A1638D"/>
    <w:rsid w:val="00A16ED4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5B14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0DC9"/>
    <w:rsid w:val="00A92F76"/>
    <w:rsid w:val="00A945AA"/>
    <w:rsid w:val="00A966B6"/>
    <w:rsid w:val="00A96841"/>
    <w:rsid w:val="00A96899"/>
    <w:rsid w:val="00AA7682"/>
    <w:rsid w:val="00AB465D"/>
    <w:rsid w:val="00AB5735"/>
    <w:rsid w:val="00AC0039"/>
    <w:rsid w:val="00AC02CD"/>
    <w:rsid w:val="00AC2292"/>
    <w:rsid w:val="00AC30C4"/>
    <w:rsid w:val="00AC52C6"/>
    <w:rsid w:val="00AC5AB8"/>
    <w:rsid w:val="00AC6AF0"/>
    <w:rsid w:val="00AD397E"/>
    <w:rsid w:val="00AD483B"/>
    <w:rsid w:val="00AD5B5F"/>
    <w:rsid w:val="00AD6570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AF7EC6"/>
    <w:rsid w:val="00B002FA"/>
    <w:rsid w:val="00B02015"/>
    <w:rsid w:val="00B04FE4"/>
    <w:rsid w:val="00B060C1"/>
    <w:rsid w:val="00B072E3"/>
    <w:rsid w:val="00B10806"/>
    <w:rsid w:val="00B1375B"/>
    <w:rsid w:val="00B2040C"/>
    <w:rsid w:val="00B2505C"/>
    <w:rsid w:val="00B25B85"/>
    <w:rsid w:val="00B27972"/>
    <w:rsid w:val="00B32101"/>
    <w:rsid w:val="00B34253"/>
    <w:rsid w:val="00B34352"/>
    <w:rsid w:val="00B36E18"/>
    <w:rsid w:val="00B44227"/>
    <w:rsid w:val="00B44960"/>
    <w:rsid w:val="00B45679"/>
    <w:rsid w:val="00B457F9"/>
    <w:rsid w:val="00B47B0B"/>
    <w:rsid w:val="00B5004C"/>
    <w:rsid w:val="00B50584"/>
    <w:rsid w:val="00B515C5"/>
    <w:rsid w:val="00B53AC2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306F"/>
    <w:rsid w:val="00B76437"/>
    <w:rsid w:val="00B8290A"/>
    <w:rsid w:val="00B83E5D"/>
    <w:rsid w:val="00B85969"/>
    <w:rsid w:val="00B87EFD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6EF"/>
    <w:rsid w:val="00C3482F"/>
    <w:rsid w:val="00C370F3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4CE4"/>
    <w:rsid w:val="00C5567A"/>
    <w:rsid w:val="00C564F9"/>
    <w:rsid w:val="00C5655B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5F64"/>
    <w:rsid w:val="00CA6E81"/>
    <w:rsid w:val="00CA77AD"/>
    <w:rsid w:val="00CA7991"/>
    <w:rsid w:val="00CA7E7C"/>
    <w:rsid w:val="00CB7259"/>
    <w:rsid w:val="00CB783D"/>
    <w:rsid w:val="00CB7B3D"/>
    <w:rsid w:val="00CC011E"/>
    <w:rsid w:val="00CC061B"/>
    <w:rsid w:val="00CC1D8B"/>
    <w:rsid w:val="00CC4C45"/>
    <w:rsid w:val="00CD1E48"/>
    <w:rsid w:val="00CD4AED"/>
    <w:rsid w:val="00CD6A97"/>
    <w:rsid w:val="00CD741D"/>
    <w:rsid w:val="00CE5407"/>
    <w:rsid w:val="00CF08F7"/>
    <w:rsid w:val="00CF21FD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625B8"/>
    <w:rsid w:val="00D76D6C"/>
    <w:rsid w:val="00D829EE"/>
    <w:rsid w:val="00D8416C"/>
    <w:rsid w:val="00D853B8"/>
    <w:rsid w:val="00D86B0F"/>
    <w:rsid w:val="00D90242"/>
    <w:rsid w:val="00D91EE6"/>
    <w:rsid w:val="00D93940"/>
    <w:rsid w:val="00D96A15"/>
    <w:rsid w:val="00DA1DDE"/>
    <w:rsid w:val="00DA2743"/>
    <w:rsid w:val="00DA5E92"/>
    <w:rsid w:val="00DA68A5"/>
    <w:rsid w:val="00DA6B62"/>
    <w:rsid w:val="00DB121B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14152"/>
    <w:rsid w:val="00E22D5F"/>
    <w:rsid w:val="00E25A7E"/>
    <w:rsid w:val="00E27047"/>
    <w:rsid w:val="00E27608"/>
    <w:rsid w:val="00E30971"/>
    <w:rsid w:val="00E32264"/>
    <w:rsid w:val="00E33FCE"/>
    <w:rsid w:val="00E41F97"/>
    <w:rsid w:val="00E42B88"/>
    <w:rsid w:val="00E45184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0661"/>
    <w:rsid w:val="00E877A7"/>
    <w:rsid w:val="00E93D3E"/>
    <w:rsid w:val="00E96671"/>
    <w:rsid w:val="00EA0ABE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0E07"/>
    <w:rsid w:val="00EF2E1A"/>
    <w:rsid w:val="00EF4E37"/>
    <w:rsid w:val="00F01610"/>
    <w:rsid w:val="00F2502C"/>
    <w:rsid w:val="00F252C7"/>
    <w:rsid w:val="00F253EA"/>
    <w:rsid w:val="00F3034F"/>
    <w:rsid w:val="00F31434"/>
    <w:rsid w:val="00F31912"/>
    <w:rsid w:val="00F32EF8"/>
    <w:rsid w:val="00F32FA6"/>
    <w:rsid w:val="00F34922"/>
    <w:rsid w:val="00F350F2"/>
    <w:rsid w:val="00F352A0"/>
    <w:rsid w:val="00F37B09"/>
    <w:rsid w:val="00F40346"/>
    <w:rsid w:val="00F4228A"/>
    <w:rsid w:val="00F45AE0"/>
    <w:rsid w:val="00F46C3A"/>
    <w:rsid w:val="00F47D7C"/>
    <w:rsid w:val="00F53C4C"/>
    <w:rsid w:val="00F556EF"/>
    <w:rsid w:val="00F560DF"/>
    <w:rsid w:val="00F63C60"/>
    <w:rsid w:val="00F66B84"/>
    <w:rsid w:val="00F66E0E"/>
    <w:rsid w:val="00F715F3"/>
    <w:rsid w:val="00F72762"/>
    <w:rsid w:val="00F7386B"/>
    <w:rsid w:val="00F74A58"/>
    <w:rsid w:val="00F77886"/>
    <w:rsid w:val="00F77947"/>
    <w:rsid w:val="00F819AA"/>
    <w:rsid w:val="00F87B2B"/>
    <w:rsid w:val="00F91CB4"/>
    <w:rsid w:val="00F950BF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serilog.net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datatracker.ietf.org/doc/html/rfc6238" TargetMode="External"/><Relationship Id="rId58" Type="http://schemas.openxmlformats.org/officeDocument/2006/relationships/hyperlink" Target="https://github.com/eclipse/aCut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ore/testing/unit-testing-best-practices" TargetMode="External"/><Relationship Id="rId19" Type="http://schemas.openxmlformats.org/officeDocument/2006/relationships/hyperlink" Target="https://docs.oracle.com/en/java/" TargetMode="External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swagger.io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A5%D0%B5%D1%88-%D1%81%D1%83%D0%BC%D0%BC%D0%B0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s://www.sqlite.org/index.html" TargetMode="External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datatracker.ietf.org/doc/html/rfc6238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docs.oracle.com/en/java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csirt.org/color_%20books/NCSC-TG-017.pdf" TargetMode="External"/><Relationship Id="rId60" Type="http://schemas.openxmlformats.org/officeDocument/2006/relationships/hyperlink" Target="https://docs.microsoft.com/ru-ru/visualstudio/debugger/?view=vs-202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6019</TotalTime>
  <Pages>72</Pages>
  <Words>14249</Words>
  <Characters>81222</Characters>
  <Application>Microsoft Office Word</Application>
  <DocSecurity>0</DocSecurity>
  <Lines>676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599</cp:revision>
  <dcterms:created xsi:type="dcterms:W3CDTF">2021-11-21T15:27:00Z</dcterms:created>
  <dcterms:modified xsi:type="dcterms:W3CDTF">2022-05-10T13:37:00Z</dcterms:modified>
</cp:coreProperties>
</file>