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75332" w14:textId="77777777" w:rsidR="00A71693" w:rsidRPr="009C5DAE" w:rsidRDefault="00A71693" w:rsidP="009C5DAE">
      <w:pPr>
        <w:pageBreakBefore/>
        <w:widowControl/>
        <w:shd w:val="clear" w:color="auto" w:fill="FFFFFF"/>
        <w:spacing w:line="360" w:lineRule="auto"/>
        <w:jc w:val="center"/>
        <w:rPr>
          <w:b/>
          <w:bCs/>
          <w:caps/>
          <w:color w:val="000000" w:themeColor="text1"/>
          <w:sz w:val="26"/>
          <w:szCs w:val="26"/>
        </w:rPr>
      </w:pPr>
      <w:bookmarkStart w:id="0" w:name="_Hlk102499796"/>
      <w:bookmarkEnd w:id="0"/>
      <w:r w:rsidRPr="009C5DAE">
        <w:rPr>
          <w:b/>
          <w:bCs/>
          <w:caps/>
          <w:color w:val="000000" w:themeColor="text1"/>
          <w:sz w:val="26"/>
          <w:szCs w:val="26"/>
        </w:rPr>
        <w:t>Отчёт обучающегося по практике</w:t>
      </w:r>
    </w:p>
    <w:p w14:paraId="49D75333" w14:textId="77777777" w:rsidR="00A71693" w:rsidRPr="009C5DAE" w:rsidRDefault="00A71693" w:rsidP="009C5DAE">
      <w:pPr>
        <w:widowControl/>
        <w:shd w:val="clear" w:color="auto" w:fill="FFFFFF"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49D75334" w14:textId="0DBCB5A1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  <w:u w:val="single"/>
        </w:rPr>
      </w:pPr>
      <w:r w:rsidRPr="009C5DAE">
        <w:rPr>
          <w:color w:val="000000" w:themeColor="text1"/>
          <w:sz w:val="26"/>
          <w:szCs w:val="26"/>
        </w:rPr>
        <w:t xml:space="preserve">Обучающийся: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Мясников Максим Александрович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Группа: </w:t>
      </w:r>
      <w:r w:rsidR="00AC30C4" w:rsidRPr="009C5DAE">
        <w:rPr>
          <w:color w:val="000000" w:themeColor="text1"/>
          <w:sz w:val="26"/>
          <w:szCs w:val="26"/>
          <w:u w:val="single"/>
        </w:rPr>
        <w:t>ПИН-44</w:t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5" w14:textId="674EEC7E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Направление: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Программная инженерия</w:t>
      </w:r>
      <w:r w:rsidR="009E157F" w:rsidRPr="009C5DAE">
        <w:rPr>
          <w:color w:val="000000" w:themeColor="text1"/>
          <w:sz w:val="26"/>
          <w:szCs w:val="26"/>
          <w:u w:val="single"/>
        </w:rPr>
        <w:t xml:space="preserve"> 09.03.04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6" w14:textId="46766683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Образовательная программа:</w:t>
      </w:r>
      <w:r w:rsidR="00AC30C4" w:rsidRPr="009C5DAE">
        <w:rPr>
          <w:color w:val="000000" w:themeColor="text1"/>
          <w:sz w:val="26"/>
          <w:szCs w:val="26"/>
          <w:u w:val="single"/>
        </w:rPr>
        <w:t>09.03.04 Программные технологии распределенной обработки информации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7" w14:textId="3348BFBC" w:rsidR="00A71693" w:rsidRPr="009C5DAE" w:rsidRDefault="00A71693" w:rsidP="009C5DAE">
      <w:pPr>
        <w:widowControl/>
        <w:shd w:val="clear" w:color="auto" w:fill="FFFFFF"/>
        <w:spacing w:line="360" w:lineRule="auto"/>
        <w:ind w:right="43"/>
        <w:jc w:val="both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Вид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  <w:t>научно-исследовательская</w:t>
      </w:r>
      <w:r w:rsidR="008C1D50">
        <w:rPr>
          <w:color w:val="000000" w:themeColor="text1"/>
          <w:sz w:val="26"/>
          <w:szCs w:val="26"/>
          <w:u w:val="single"/>
        </w:rPr>
        <w:t xml:space="preserve"> </w:t>
      </w:r>
      <w:r w:rsidR="00AC30C4" w:rsidRPr="009C5DAE">
        <w:rPr>
          <w:color w:val="000000" w:themeColor="text1"/>
          <w:sz w:val="26"/>
          <w:szCs w:val="26"/>
          <w:u w:val="single"/>
        </w:rPr>
        <w:t>практика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8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9" w14:textId="7BFE310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Весенний</w:t>
      </w:r>
      <w:r w:rsidR="00B6614F">
        <w:rPr>
          <w:color w:val="000000" w:themeColor="text1"/>
          <w:sz w:val="26"/>
          <w:szCs w:val="26"/>
        </w:rPr>
        <w:t xml:space="preserve"> </w:t>
      </w:r>
      <w:r w:rsidRPr="009C5DAE">
        <w:rPr>
          <w:color w:val="000000" w:themeColor="text1"/>
          <w:sz w:val="26"/>
          <w:szCs w:val="26"/>
        </w:rPr>
        <w:t>семестр 20</w:t>
      </w:r>
      <w:r w:rsidR="00AC30C4" w:rsidRPr="009C5DAE">
        <w:rPr>
          <w:color w:val="000000" w:themeColor="text1"/>
          <w:sz w:val="26"/>
          <w:szCs w:val="26"/>
        </w:rPr>
        <w:t>21</w:t>
      </w:r>
      <w:r w:rsidRPr="009C5DAE">
        <w:rPr>
          <w:color w:val="000000" w:themeColor="text1"/>
          <w:sz w:val="26"/>
          <w:szCs w:val="26"/>
        </w:rPr>
        <w:t>/20</w:t>
      </w:r>
      <w:r w:rsidR="00AC30C4" w:rsidRPr="009C5DAE">
        <w:rPr>
          <w:color w:val="000000" w:themeColor="text1"/>
          <w:sz w:val="26"/>
          <w:szCs w:val="26"/>
        </w:rPr>
        <w:t>22</w:t>
      </w:r>
      <w:r w:rsidRPr="009C5DAE">
        <w:rPr>
          <w:color w:val="000000" w:themeColor="text1"/>
          <w:sz w:val="26"/>
          <w:szCs w:val="26"/>
        </w:rPr>
        <w:t xml:space="preserve"> учебного года</w:t>
      </w:r>
    </w:p>
    <w:p w14:paraId="49D7533A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B" w14:textId="24EACB2D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Место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Кодэстетик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 (до 27.04.2021 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АйТиГлобал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»)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C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3F" w14:textId="29E00C26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33EDFA1" w14:textId="6E15E473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8E9FC1F" w14:textId="237A244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FCE8AAA" w14:textId="51AA718D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2D3073E" w14:textId="44C980E8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016324A5" w14:textId="5AFDFED6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D26497B" w14:textId="20DDE98C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7C556EFB" w14:textId="7777777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0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1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2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3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E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49D7534F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51" w14:textId="3218872A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Руководитель практики от МИЭТ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E5281F" w:rsidRPr="009C5DAE">
        <w:rPr>
          <w:color w:val="000000" w:themeColor="text1"/>
          <w:sz w:val="26"/>
          <w:szCs w:val="26"/>
        </w:rPr>
        <w:t>Гаг</w:t>
      </w:r>
      <w:r w:rsidR="00A63718" w:rsidRPr="009C5DAE">
        <w:rPr>
          <w:color w:val="000000" w:themeColor="text1"/>
          <w:sz w:val="26"/>
          <w:szCs w:val="26"/>
        </w:rPr>
        <w:t>а</w:t>
      </w:r>
      <w:r w:rsidR="00E5281F" w:rsidRPr="009C5DAE">
        <w:rPr>
          <w:color w:val="000000" w:themeColor="text1"/>
          <w:sz w:val="26"/>
          <w:szCs w:val="26"/>
        </w:rPr>
        <w:t>рина Л.Г.</w:t>
      </w:r>
      <w:r w:rsidR="00A63718"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>/</w:t>
      </w:r>
    </w:p>
    <w:p w14:paraId="49D75353" w14:textId="72062F6B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Руководитель практики </w:t>
      </w:r>
      <w:r w:rsidRPr="009C5DAE">
        <w:rPr>
          <w:color w:val="000000" w:themeColor="text1"/>
          <w:sz w:val="26"/>
          <w:szCs w:val="26"/>
        </w:rPr>
        <w:br/>
        <w:t>от организации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Капитанов А.Е.</w:t>
      </w:r>
      <w:r w:rsidRPr="009C5DAE">
        <w:rPr>
          <w:color w:val="000000" w:themeColor="text1"/>
          <w:sz w:val="26"/>
          <w:szCs w:val="26"/>
        </w:rPr>
        <w:tab/>
        <w:t>/</w:t>
      </w:r>
    </w:p>
    <w:p w14:paraId="49D75354" w14:textId="3657A6D2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Обучающийся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Мясников М.А.</w:t>
      </w:r>
      <w:r w:rsidR="00A63718" w:rsidRPr="009C5DAE">
        <w:rPr>
          <w:color w:val="000000" w:themeColor="text1"/>
          <w:sz w:val="26"/>
          <w:szCs w:val="26"/>
        </w:rPr>
        <w:tab/>
        <w:t>/</w:t>
      </w:r>
    </w:p>
    <w:p w14:paraId="49D75355" w14:textId="2A6F9C68" w:rsidR="00E877A7" w:rsidRPr="009C5DAE" w:rsidRDefault="00E877A7" w:rsidP="009C5DA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031C29CB" w:rsidR="00AE032A" w:rsidRPr="00FF094E" w:rsidRDefault="00FF094E" w:rsidP="00154084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565C612C" w14:textId="38F1D7C0" w:rsidR="008E7A4A" w:rsidRPr="008E7A4A" w:rsidRDefault="00AE03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r w:rsidRPr="006E162E">
            <w:rPr>
              <w:color w:val="000000" w:themeColor="text1"/>
              <w:sz w:val="26"/>
              <w:szCs w:val="26"/>
            </w:rPr>
            <w:fldChar w:fldCharType="begin"/>
          </w:r>
          <w:r w:rsidRPr="006E162E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6E162E">
            <w:rPr>
              <w:color w:val="000000" w:themeColor="text1"/>
              <w:sz w:val="26"/>
              <w:szCs w:val="26"/>
            </w:rPr>
            <w:fldChar w:fldCharType="separate"/>
          </w:r>
          <w:hyperlink w:anchor="_Toc102501054" w:history="1">
            <w:r w:rsidR="008E7A4A" w:rsidRPr="008E7A4A">
              <w:rPr>
                <w:rStyle w:val="a5"/>
                <w:noProof/>
                <w:sz w:val="26"/>
                <w:szCs w:val="26"/>
              </w:rPr>
              <w:t>Введение</w:t>
            </w:r>
            <w:r w:rsidR="008E7A4A" w:rsidRPr="008E7A4A">
              <w:rPr>
                <w:noProof/>
                <w:webHidden/>
                <w:sz w:val="26"/>
                <w:szCs w:val="26"/>
              </w:rPr>
              <w:tab/>
            </w:r>
            <w:r w:rsidR="008E7A4A"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="008E7A4A" w:rsidRPr="008E7A4A">
              <w:rPr>
                <w:noProof/>
                <w:webHidden/>
                <w:sz w:val="26"/>
                <w:szCs w:val="26"/>
              </w:rPr>
              <w:instrText xml:space="preserve"> PAGEREF _Toc102501054 \h </w:instrText>
            </w:r>
            <w:r w:rsidR="008E7A4A" w:rsidRPr="008E7A4A">
              <w:rPr>
                <w:noProof/>
                <w:webHidden/>
                <w:sz w:val="26"/>
                <w:szCs w:val="26"/>
              </w:rPr>
            </w:r>
            <w:r w:rsidR="008E7A4A"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="008E7A4A" w:rsidRPr="008E7A4A">
              <w:rPr>
                <w:noProof/>
                <w:webHidden/>
                <w:sz w:val="26"/>
                <w:szCs w:val="26"/>
              </w:rPr>
              <w:t>4</w:t>
            </w:r>
            <w:r w:rsidR="008E7A4A"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08CB4C" w14:textId="621C9198" w:rsidR="008E7A4A" w:rsidRPr="008E7A4A" w:rsidRDefault="008E7A4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55" w:history="1">
            <w:r w:rsidRPr="008E7A4A">
              <w:rPr>
                <w:rStyle w:val="a5"/>
                <w:noProof/>
                <w:sz w:val="26"/>
                <w:szCs w:val="26"/>
              </w:rPr>
              <w:t>Перечень используемых сокращений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_Toc102501055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6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6BF52E" w14:textId="075088CB" w:rsidR="008E7A4A" w:rsidRPr="008E7A4A" w:rsidRDefault="008E7A4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56" w:history="1">
            <w:r w:rsidRPr="008E7A4A">
              <w:rPr>
                <w:rStyle w:val="a5"/>
                <w:noProof/>
                <w:sz w:val="26"/>
                <w:szCs w:val="26"/>
              </w:rPr>
              <w:t>Предметный указатель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_Toc102501056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7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A9C5FE" w14:textId="32E0C7A1" w:rsidR="008E7A4A" w:rsidRPr="008E7A4A" w:rsidRDefault="008E7A4A">
          <w:pPr>
            <w:pStyle w:val="11"/>
            <w:tabs>
              <w:tab w:val="left" w:pos="4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57" w:history="1">
            <w:r w:rsidRPr="008E7A4A">
              <w:rPr>
                <w:rStyle w:val="a5"/>
                <w:noProof/>
                <w:sz w:val="26"/>
                <w:szCs w:val="26"/>
              </w:rPr>
              <w:t>1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_Toc102501057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8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1D8AC5" w14:textId="6366421D" w:rsidR="008E7A4A" w:rsidRPr="008E7A4A" w:rsidRDefault="008E7A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58" w:history="1">
            <w:r w:rsidRPr="008E7A4A">
              <w:rPr>
                <w:rStyle w:val="a5"/>
                <w:noProof/>
                <w:sz w:val="26"/>
                <w:szCs w:val="26"/>
              </w:rPr>
              <w:t>1.1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_Toc102501058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8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619E2E" w14:textId="415CC81A" w:rsidR="008E7A4A" w:rsidRPr="008E7A4A" w:rsidRDefault="008E7A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59" w:history="1">
            <w:r w:rsidRPr="008E7A4A">
              <w:rPr>
                <w:rStyle w:val="a5"/>
                <w:noProof/>
                <w:sz w:val="26"/>
                <w:szCs w:val="26"/>
              </w:rPr>
              <w:t>1.2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_Toc102501059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9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FE12DF" w14:textId="33367E75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60" w:history="1">
            <w:r w:rsidRPr="008E7A4A">
              <w:rPr>
                <w:rStyle w:val="a5"/>
                <w:noProof/>
                <w:sz w:val="26"/>
                <w:szCs w:val="26"/>
              </w:rPr>
              <w:t>1.2.1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_Toc102501060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9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26A56B" w14:textId="298684A8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61" w:history="1">
            <w:r w:rsidRPr="008E7A4A">
              <w:rPr>
                <w:rStyle w:val="a5"/>
                <w:noProof/>
                <w:sz w:val="26"/>
                <w:szCs w:val="26"/>
              </w:rPr>
              <w:t>1.2.2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 xml:space="preserve">Подходы к построению </w:t>
            </w:r>
            <w:r w:rsidRPr="008E7A4A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Pr="008E7A4A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_Toc102501061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11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A4BA63" w14:textId="46DB2BEA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62" w:history="1">
            <w:r w:rsidRPr="008E7A4A">
              <w:rPr>
                <w:rStyle w:val="a5"/>
                <w:noProof/>
                <w:sz w:val="26"/>
                <w:szCs w:val="26"/>
              </w:rPr>
              <w:t>1.2.3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_Toc102501062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14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F3601" w14:textId="1C9E8953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63" w:history="1">
            <w:r w:rsidRPr="008E7A4A">
              <w:rPr>
                <w:rStyle w:val="a5"/>
                <w:noProof/>
                <w:sz w:val="26"/>
                <w:szCs w:val="26"/>
              </w:rPr>
              <w:t>1.2.4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_Toc102501063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15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1791E1" w14:textId="7ADF605E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64" w:history="1">
            <w:r w:rsidRPr="008E7A4A">
              <w:rPr>
                <w:rStyle w:val="a5"/>
                <w:noProof/>
                <w:sz w:val="26"/>
                <w:szCs w:val="26"/>
              </w:rPr>
              <w:t>1.2.5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Алгоритм создания одноразовых паролей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_Toc102501064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18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4427D5" w14:textId="5D57ACA2" w:rsidR="008E7A4A" w:rsidRPr="008E7A4A" w:rsidRDefault="008E7A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65" w:history="1">
            <w:r w:rsidRPr="008E7A4A">
              <w:rPr>
                <w:rStyle w:val="a5"/>
                <w:noProof/>
                <w:sz w:val="26"/>
                <w:szCs w:val="26"/>
              </w:rPr>
              <w:t>1.3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Обзор и сравнение существующих аналогов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_Toc102501065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19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B91CB0" w14:textId="380F72B2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66" w:history="1">
            <w:r w:rsidRPr="008E7A4A">
              <w:rPr>
                <w:rStyle w:val="a5"/>
                <w:noProof/>
                <w:sz w:val="26"/>
                <w:szCs w:val="26"/>
              </w:rPr>
              <w:t>1.3.1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Pr="008E7A4A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_Toc102501066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19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8E695F" w14:textId="176B9302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67" w:history="1">
            <w:r w:rsidRPr="008E7A4A">
              <w:rPr>
                <w:rStyle w:val="a5"/>
                <w:noProof/>
                <w:sz w:val="26"/>
                <w:szCs w:val="26"/>
              </w:rPr>
              <w:t>1.3.2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Gmail API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_Toc102501067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19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6D4EC2" w14:textId="77CE2EA1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68" w:history="1">
            <w:r w:rsidRPr="008E7A4A">
              <w:rPr>
                <w:rStyle w:val="a5"/>
                <w:noProof/>
                <w:sz w:val="26"/>
                <w:szCs w:val="26"/>
              </w:rPr>
              <w:t>1.3.3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Pr="008E7A4A">
              <w:rPr>
                <w:rStyle w:val="a5"/>
                <w:noProof/>
                <w:sz w:val="26"/>
                <w:szCs w:val="26"/>
              </w:rPr>
              <w:t>.</w:t>
            </w:r>
            <w:r w:rsidRPr="008E7A4A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Pr="008E7A4A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_Toc102501068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20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733C05" w14:textId="2A635371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69" w:history="1">
            <w:r w:rsidRPr="008E7A4A">
              <w:rPr>
                <w:rStyle w:val="a5"/>
                <w:noProof/>
                <w:sz w:val="26"/>
                <w:szCs w:val="26"/>
              </w:rPr>
              <w:t>1.3.4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Сравнение аналогов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_Toc102501069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21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D279F6" w14:textId="02648125" w:rsidR="008E7A4A" w:rsidRPr="008E7A4A" w:rsidRDefault="008E7A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70" w:history="1">
            <w:r w:rsidRPr="008E7A4A">
              <w:rPr>
                <w:rStyle w:val="a5"/>
                <w:noProof/>
                <w:sz w:val="26"/>
                <w:szCs w:val="26"/>
              </w:rPr>
              <w:t>1.4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_Toc102501070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22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9DACA9" w14:textId="5DC10C2F" w:rsidR="008E7A4A" w:rsidRPr="008E7A4A" w:rsidRDefault="008E7A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71" w:history="1">
            <w:r w:rsidRPr="008E7A4A">
              <w:rPr>
                <w:rStyle w:val="a5"/>
                <w:noProof/>
                <w:sz w:val="26"/>
                <w:szCs w:val="26"/>
              </w:rPr>
              <w:t>1.5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_Toc102501071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23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F57E26" w14:textId="309E168A" w:rsidR="008E7A4A" w:rsidRPr="008E7A4A" w:rsidRDefault="008E7A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72" w:history="1">
            <w:r w:rsidRPr="008E7A4A">
              <w:rPr>
                <w:rStyle w:val="a5"/>
                <w:noProof/>
                <w:sz w:val="26"/>
                <w:szCs w:val="26"/>
              </w:rPr>
              <w:t>1.6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_Toc102501072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26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F55ED5" w14:textId="7032C0D3" w:rsidR="008E7A4A" w:rsidRPr="008E7A4A" w:rsidRDefault="008E7A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73" w:history="1">
            <w:r w:rsidRPr="008E7A4A">
              <w:rPr>
                <w:rStyle w:val="a5"/>
                <w:noProof/>
                <w:sz w:val="26"/>
                <w:szCs w:val="26"/>
              </w:rPr>
              <w:t>1.7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_Toc102501073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27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43E1DB" w14:textId="22F2B730" w:rsidR="008E7A4A" w:rsidRPr="008E7A4A" w:rsidRDefault="008E7A4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74" w:history="1">
            <w:r w:rsidRPr="008E7A4A">
              <w:rPr>
                <w:rStyle w:val="a5"/>
                <w:noProof/>
                <w:sz w:val="26"/>
                <w:szCs w:val="26"/>
              </w:rPr>
              <w:t>Выводы по исследовательскому разделу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_Toc102501074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28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3C452F" w14:textId="1CB2BF7E" w:rsidR="008E7A4A" w:rsidRPr="008E7A4A" w:rsidRDefault="008E7A4A">
          <w:pPr>
            <w:pStyle w:val="11"/>
            <w:tabs>
              <w:tab w:val="left" w:pos="4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75" w:history="1">
            <w:r w:rsidRPr="008E7A4A">
              <w:rPr>
                <w:rStyle w:val="a5"/>
                <w:noProof/>
                <w:sz w:val="26"/>
                <w:szCs w:val="26"/>
              </w:rPr>
              <w:t>2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Конструкторский раздел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_Toc102501075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29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36DF82" w14:textId="5A263CD1" w:rsidR="008E7A4A" w:rsidRPr="008E7A4A" w:rsidRDefault="008E7A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76" w:history="1">
            <w:r w:rsidRPr="008E7A4A">
              <w:rPr>
                <w:rStyle w:val="a5"/>
                <w:noProof/>
                <w:sz w:val="26"/>
                <w:szCs w:val="26"/>
              </w:rPr>
              <w:t>2.1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_Toc102501076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29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296A5A" w14:textId="6151CC95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77" w:history="1">
            <w:r w:rsidRPr="008E7A4A">
              <w:rPr>
                <w:rStyle w:val="a5"/>
                <w:noProof/>
                <w:sz w:val="26"/>
                <w:szCs w:val="26"/>
              </w:rPr>
              <w:t>2.1.1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_Toc102501077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29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E1B64B" w14:textId="595C0540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78" w:history="1">
            <w:r w:rsidRPr="008E7A4A">
              <w:rPr>
                <w:rStyle w:val="a5"/>
                <w:noProof/>
                <w:sz w:val="26"/>
                <w:szCs w:val="26"/>
              </w:rPr>
              <w:t>2.1.2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_Toc102501078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33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1B2C8B" w14:textId="3B10330B" w:rsidR="008E7A4A" w:rsidRPr="008E7A4A" w:rsidRDefault="008E7A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79" w:history="1">
            <w:r w:rsidRPr="008E7A4A">
              <w:rPr>
                <w:rStyle w:val="a5"/>
                <w:noProof/>
                <w:sz w:val="26"/>
                <w:szCs w:val="26"/>
              </w:rPr>
              <w:t>2.2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_Toc102501079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35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88AD67" w14:textId="11256E91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80" w:history="1">
            <w:r w:rsidRPr="008E7A4A">
              <w:rPr>
                <w:rStyle w:val="a5"/>
                <w:noProof/>
                <w:sz w:val="26"/>
                <w:szCs w:val="26"/>
              </w:rPr>
              <w:t>2.2.1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_Toc102501080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35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71519C" w14:textId="7A184DF4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81" w:history="1">
            <w:r w:rsidRPr="008E7A4A">
              <w:rPr>
                <w:rStyle w:val="a5"/>
                <w:noProof/>
                <w:sz w:val="26"/>
                <w:szCs w:val="26"/>
              </w:rPr>
              <w:t>2.2.2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Логирование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_Toc102501081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36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54BDFE" w14:textId="2B5FD174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82" w:history="1">
            <w:r w:rsidRPr="008E7A4A">
              <w:rPr>
                <w:rStyle w:val="a5"/>
                <w:noProof/>
                <w:sz w:val="26"/>
                <w:szCs w:val="26"/>
              </w:rPr>
              <w:t>2.2.3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Документирование API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_Toc102501082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38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097776" w14:textId="47789E7C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83" w:history="1">
            <w:r w:rsidRPr="008E7A4A">
              <w:rPr>
                <w:rStyle w:val="a5"/>
                <w:noProof/>
                <w:sz w:val="26"/>
                <w:szCs w:val="26"/>
              </w:rPr>
              <w:t>2.2.4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_Toc102501083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40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38E0EE" w14:textId="6373B9B8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84" w:history="1">
            <w:r w:rsidRPr="008E7A4A">
              <w:rPr>
                <w:rStyle w:val="a5"/>
                <w:noProof/>
                <w:sz w:val="26"/>
                <w:szCs w:val="26"/>
              </w:rPr>
              <w:t>2.2.5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_Toc102501084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42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19ECFF" w14:textId="3540E92A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85" w:history="1">
            <w:r w:rsidRPr="008E7A4A">
              <w:rPr>
                <w:rStyle w:val="a5"/>
                <w:noProof/>
                <w:sz w:val="26"/>
                <w:szCs w:val="26"/>
              </w:rPr>
              <w:t>2.2.6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_Toc102501085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43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A5A0A5" w14:textId="681B5063" w:rsidR="008E7A4A" w:rsidRPr="008E7A4A" w:rsidRDefault="008E7A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86" w:history="1">
            <w:r w:rsidRPr="008E7A4A">
              <w:rPr>
                <w:rStyle w:val="a5"/>
                <w:noProof/>
                <w:sz w:val="26"/>
                <w:szCs w:val="26"/>
              </w:rPr>
              <w:t>2.3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_Toc102501086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43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10A1A6" w14:textId="4A6A1DD3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87" w:history="1">
            <w:r w:rsidRPr="008E7A4A">
              <w:rPr>
                <w:rStyle w:val="a5"/>
                <w:noProof/>
                <w:sz w:val="26"/>
                <w:szCs w:val="26"/>
              </w:rPr>
              <w:t>2.3.1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_Toc102501087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43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1630A0" w14:textId="5B23DA6C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88" w:history="1">
            <w:r w:rsidRPr="008E7A4A">
              <w:rPr>
                <w:rStyle w:val="a5"/>
                <w:noProof/>
                <w:sz w:val="26"/>
                <w:szCs w:val="26"/>
              </w:rPr>
              <w:t>2.3.2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_Toc102501088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45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54435D" w14:textId="2B07FA5A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89" w:history="1">
            <w:r w:rsidRPr="008E7A4A">
              <w:rPr>
                <w:rStyle w:val="a5"/>
                <w:noProof/>
                <w:sz w:val="26"/>
                <w:szCs w:val="26"/>
              </w:rPr>
              <w:t>2.3.3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_Toc102501089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46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A92D6F" w14:textId="0874BE62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90" w:history="1">
            <w:r w:rsidRPr="008E7A4A">
              <w:rPr>
                <w:rStyle w:val="a5"/>
                <w:noProof/>
                <w:sz w:val="26"/>
                <w:szCs w:val="26"/>
              </w:rPr>
              <w:t>2.3.4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_Toc102501090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46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40F5AF" w14:textId="62FFC136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91" w:history="1">
            <w:r w:rsidRPr="008E7A4A">
              <w:rPr>
                <w:rStyle w:val="a5"/>
                <w:noProof/>
                <w:sz w:val="26"/>
                <w:szCs w:val="26"/>
              </w:rPr>
              <w:t>2.3.5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_Toc102501091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47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1E05E1" w14:textId="3CD7A55E" w:rsidR="008E7A4A" w:rsidRPr="008E7A4A" w:rsidRDefault="008E7A4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92" w:history="1">
            <w:r w:rsidRPr="008E7A4A">
              <w:rPr>
                <w:rStyle w:val="a5"/>
                <w:noProof/>
                <w:sz w:val="26"/>
                <w:szCs w:val="26"/>
              </w:rPr>
              <w:t>Выводы по конструкторскому разделу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_Toc102501092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49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D45145" w14:textId="6369F55C" w:rsidR="008E7A4A" w:rsidRPr="008E7A4A" w:rsidRDefault="008E7A4A">
          <w:pPr>
            <w:pStyle w:val="11"/>
            <w:tabs>
              <w:tab w:val="left" w:pos="4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93" w:history="1">
            <w:r w:rsidRPr="008E7A4A">
              <w:rPr>
                <w:rStyle w:val="a5"/>
                <w:noProof/>
                <w:sz w:val="26"/>
                <w:szCs w:val="26"/>
              </w:rPr>
              <w:t>3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Испытательный раздел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_Toc102501093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50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3E9750" w14:textId="091AC9EC" w:rsidR="008E7A4A" w:rsidRPr="008E7A4A" w:rsidRDefault="008E7A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94" w:history="1">
            <w:r w:rsidRPr="008E7A4A">
              <w:rPr>
                <w:rStyle w:val="a5"/>
                <w:noProof/>
                <w:sz w:val="26"/>
                <w:szCs w:val="26"/>
              </w:rPr>
              <w:t>3.1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Средства отладки программы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_Toc102501094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50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3FAA55" w14:textId="6D2066EB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95" w:history="1">
            <w:r w:rsidRPr="008E7A4A">
              <w:rPr>
                <w:rStyle w:val="a5"/>
                <w:noProof/>
                <w:sz w:val="26"/>
                <w:szCs w:val="26"/>
              </w:rPr>
              <w:t>3.1.1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Отладка с использованием статического анализатора кода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_Toc102501095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50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7669A6" w14:textId="2CF9CDFC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96" w:history="1">
            <w:r w:rsidRPr="008E7A4A">
              <w:rPr>
                <w:rStyle w:val="a5"/>
                <w:noProof/>
                <w:sz w:val="26"/>
                <w:szCs w:val="26"/>
              </w:rPr>
              <w:t>3.1.2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Отладка с использованием логгера и встроенного отладчика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_Toc102501096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53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BFFF4A" w14:textId="4EB62040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97" w:history="1">
            <w:r w:rsidRPr="008E7A4A">
              <w:rPr>
                <w:rStyle w:val="a5"/>
                <w:noProof/>
                <w:sz w:val="26"/>
                <w:szCs w:val="26"/>
              </w:rPr>
              <w:t>3.1.3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Отладка с использованием профилировщика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_Toc102501097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54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B188A1" w14:textId="4C8F0219" w:rsidR="008E7A4A" w:rsidRPr="008E7A4A" w:rsidRDefault="008E7A4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98" w:history="1">
            <w:r w:rsidRPr="008E7A4A">
              <w:rPr>
                <w:rStyle w:val="a5"/>
                <w:noProof/>
                <w:sz w:val="26"/>
                <w:szCs w:val="26"/>
              </w:rPr>
              <w:t>3.2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Средства тестирования программы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_Toc102501098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54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D38504" w14:textId="14EBB874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099" w:history="1">
            <w:r w:rsidRPr="008E7A4A">
              <w:rPr>
                <w:rStyle w:val="a5"/>
                <w:noProof/>
                <w:sz w:val="26"/>
                <w:szCs w:val="26"/>
              </w:rPr>
              <w:t>3.2.1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Модульное тестирование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_Toc102501099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55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A2E675" w14:textId="41C18176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100" w:history="1">
            <w:r w:rsidRPr="008E7A4A">
              <w:rPr>
                <w:rStyle w:val="a5"/>
                <w:noProof/>
                <w:sz w:val="26"/>
                <w:szCs w:val="26"/>
              </w:rPr>
              <w:t>3.2.2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Реализация модульного тестирования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_Toc102501100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56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7007F2" w14:textId="72ED4ADF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101" w:history="1">
            <w:r w:rsidRPr="008E7A4A">
              <w:rPr>
                <w:rStyle w:val="a5"/>
                <w:noProof/>
                <w:sz w:val="26"/>
                <w:szCs w:val="26"/>
              </w:rPr>
              <w:t>3.2.3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Результаты модульного тестирования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_Toc102501101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59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EDA90D" w14:textId="5B3D716F" w:rsidR="008E7A4A" w:rsidRPr="008E7A4A" w:rsidRDefault="008E7A4A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102" w:history="1">
            <w:r w:rsidRPr="008E7A4A">
              <w:rPr>
                <w:rStyle w:val="a5"/>
                <w:noProof/>
                <w:sz w:val="26"/>
                <w:szCs w:val="26"/>
              </w:rPr>
              <w:t>3.2.4</w:t>
            </w:r>
            <w:r w:rsidRPr="008E7A4A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8E7A4A">
              <w:rPr>
                <w:rStyle w:val="a5"/>
                <w:noProof/>
                <w:sz w:val="26"/>
                <w:szCs w:val="26"/>
              </w:rPr>
              <w:t>Интеграционное тестирование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_Toc102501102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61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7B4545" w14:textId="13023A96" w:rsidR="008E7A4A" w:rsidRPr="008E7A4A" w:rsidRDefault="008E7A4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103" w:history="1">
            <w:r w:rsidRPr="008E7A4A">
              <w:rPr>
                <w:rStyle w:val="a5"/>
                <w:noProof/>
                <w:sz w:val="26"/>
                <w:szCs w:val="26"/>
              </w:rPr>
              <w:t>Выводы по испытательному разделу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_Toc102501103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64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1D30F8" w14:textId="1151B95E" w:rsidR="008E7A4A" w:rsidRPr="008E7A4A" w:rsidRDefault="008E7A4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104" w:history="1">
            <w:r w:rsidRPr="008E7A4A">
              <w:rPr>
                <w:rStyle w:val="a5"/>
                <w:noProof/>
                <w:sz w:val="26"/>
                <w:szCs w:val="26"/>
              </w:rPr>
              <w:t>Заключение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_Toc102501104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65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EC902F" w14:textId="169E29A0" w:rsidR="008E7A4A" w:rsidRPr="008E7A4A" w:rsidRDefault="008E7A4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6"/>
              <w:szCs w:val="26"/>
            </w:rPr>
          </w:pPr>
          <w:hyperlink w:anchor="_Toc102501105" w:history="1">
            <w:r w:rsidRPr="008E7A4A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Pr="008E7A4A">
              <w:rPr>
                <w:noProof/>
                <w:webHidden/>
                <w:sz w:val="26"/>
                <w:szCs w:val="26"/>
              </w:rPr>
              <w:tab/>
            </w:r>
            <w:r w:rsidRPr="008E7A4A">
              <w:rPr>
                <w:noProof/>
                <w:webHidden/>
                <w:sz w:val="26"/>
                <w:szCs w:val="26"/>
              </w:rPr>
              <w:fldChar w:fldCharType="begin"/>
            </w:r>
            <w:r w:rsidRPr="008E7A4A">
              <w:rPr>
                <w:noProof/>
                <w:webHidden/>
                <w:sz w:val="26"/>
                <w:szCs w:val="26"/>
              </w:rPr>
              <w:instrText xml:space="preserve"> PAGEREF _Toc102501105 \h </w:instrText>
            </w:r>
            <w:r w:rsidRPr="008E7A4A">
              <w:rPr>
                <w:noProof/>
                <w:webHidden/>
                <w:sz w:val="26"/>
                <w:szCs w:val="26"/>
              </w:rPr>
            </w:r>
            <w:r w:rsidRPr="008E7A4A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8E7A4A">
              <w:rPr>
                <w:noProof/>
                <w:webHidden/>
                <w:sz w:val="26"/>
                <w:szCs w:val="26"/>
              </w:rPr>
              <w:t>66</w:t>
            </w:r>
            <w:r w:rsidRPr="008E7A4A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8A0A62" w14:textId="526418BD" w:rsidR="00154084" w:rsidRPr="004160E7" w:rsidRDefault="00AE032A" w:rsidP="00154084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6E162E">
            <w:rPr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2DF34FCB" w14:textId="27F7CD41" w:rsidR="00AE032A" w:rsidRPr="00425C37" w:rsidRDefault="00AE032A" w:rsidP="00154084">
      <w:pPr>
        <w:spacing w:line="360" w:lineRule="auto"/>
        <w:rPr>
          <w:color w:val="000000" w:themeColor="text1"/>
          <w:sz w:val="26"/>
          <w:szCs w:val="26"/>
        </w:rPr>
      </w:pPr>
      <w:r w:rsidRPr="00425C37">
        <w:rPr>
          <w:color w:val="000000" w:themeColor="text1"/>
          <w:sz w:val="26"/>
          <w:szCs w:val="26"/>
        </w:rPr>
        <w:br w:type="page"/>
      </w:r>
    </w:p>
    <w:p w14:paraId="636F36C1" w14:textId="41532C7E" w:rsidR="00E877A7" w:rsidRPr="00D10011" w:rsidRDefault="00E877A7" w:rsidP="00E71167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1" w:name="_Toc102501054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1"/>
    </w:p>
    <w:p w14:paraId="2EDEB033" w14:textId="77777777" w:rsidR="00D10011" w:rsidRPr="00D10011" w:rsidRDefault="00D10011" w:rsidP="003C154B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proofErr w:type="spellStart"/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</w:t>
      </w:r>
      <w:proofErr w:type="spellStart"/>
      <w:r w:rsidR="00611EDD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611EDD" w:rsidRPr="00D10011">
        <w:rPr>
          <w:color w:val="000000" w:themeColor="text1"/>
          <w:sz w:val="26"/>
          <w:szCs w:val="26"/>
        </w:rPr>
        <w:t xml:space="preserve">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proofErr w:type="spellStart"/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46BB1EB3" w:rsidR="000265FC" w:rsidRDefault="00B70F7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довольно-таки утомительным процессом.</w:t>
      </w:r>
    </w:p>
    <w:p w14:paraId="163BC52B" w14:textId="6144E78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341BC476" w:rsidR="00106E3F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5904ECFF" w14:textId="35E7E244" w:rsidR="00FA6E50" w:rsidRDefault="00106E3F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Данный отчет состоит из введения, исследовательского раздела, конструкторского раздела и 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>
        <w:rPr>
          <w:color w:val="000000" w:themeColor="text1"/>
          <w:sz w:val="26"/>
          <w:szCs w:val="26"/>
        </w:rPr>
        <w:t xml:space="preserve"> литературы.</w:t>
      </w:r>
      <w:r w:rsidR="005964A4">
        <w:rPr>
          <w:color w:val="000000" w:themeColor="text1"/>
          <w:sz w:val="26"/>
          <w:szCs w:val="26"/>
        </w:rPr>
        <w:t xml:space="preserve"> 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 составлению модели. Конструкторский раздел описывает разработку алгоритма, реализацию ВС ДЭП и ее пользовательского интерфейса. Список использованной литературы содержит сведения об источниках, использованных при составлении отчета.</w:t>
      </w:r>
    </w:p>
    <w:p w14:paraId="6B2ABA95" w14:textId="02DEF36F" w:rsidR="00214CA7" w:rsidRDefault="00214CA7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6600E504" w14:textId="6435E6AA" w:rsidR="002F78D4" w:rsidRDefault="002F78D4" w:rsidP="002F78D4">
      <w:pPr>
        <w:pStyle w:val="1"/>
        <w:spacing w:before="0" w:beforeAutospacing="0" w:after="0" w:afterAutospacing="0" w:line="360" w:lineRule="auto"/>
        <w:ind w:firstLine="709"/>
      </w:pPr>
      <w:bookmarkStart w:id="2" w:name="_Toc102501055"/>
      <w:r>
        <w:rPr>
          <w:b w:val="0"/>
          <w:bCs w:val="0"/>
          <w:color w:val="000000" w:themeColor="text1"/>
          <w:sz w:val="26"/>
          <w:szCs w:val="26"/>
        </w:rPr>
        <w:lastRenderedPageBreak/>
        <w:t>П</w:t>
      </w:r>
      <w:r w:rsidRPr="002F78D4">
        <w:rPr>
          <w:b w:val="0"/>
          <w:bCs w:val="0"/>
          <w:color w:val="000000" w:themeColor="text1"/>
          <w:sz w:val="26"/>
          <w:szCs w:val="26"/>
        </w:rPr>
        <w:t>еречень используемых сокращений</w:t>
      </w:r>
      <w:bookmarkEnd w:id="2"/>
      <w:r w:rsidRPr="00BE528A">
        <w:rPr>
          <w:szCs w:val="20"/>
        </w:rPr>
        <w:t xml:space="preserve"> </w:t>
      </w:r>
    </w:p>
    <w:p w14:paraId="6979A431" w14:textId="5911F884" w:rsidR="00897262" w:rsidRPr="00214CA7" w:rsidRDefault="00897262">
      <w:pPr>
        <w:widowControl/>
        <w:autoSpaceDE/>
        <w:autoSpaceDN/>
        <w:adjustRightInd/>
        <w:spacing w:after="200" w:line="276" w:lineRule="auto"/>
      </w:pPr>
      <w:r>
        <w:rPr>
          <w:lang w:val="en-US"/>
        </w:rPr>
        <w:t>API</w:t>
      </w:r>
    </w:p>
    <w:p w14:paraId="0D245122" w14:textId="7E2EEE51" w:rsidR="002F78D4" w:rsidRPr="00214CA7" w:rsidRDefault="00475C1E">
      <w:pPr>
        <w:widowControl/>
        <w:autoSpaceDE/>
        <w:autoSpaceDN/>
        <w:adjustRightInd/>
        <w:spacing w:after="200" w:line="276" w:lineRule="auto"/>
      </w:pPr>
      <w:r>
        <w:rPr>
          <w:lang w:val="en-US"/>
        </w:rPr>
        <w:t>POP</w:t>
      </w:r>
      <w:r w:rsidRPr="00214CA7">
        <w:t>3</w:t>
      </w:r>
    </w:p>
    <w:p w14:paraId="478A7D7B" w14:textId="77777777" w:rsidR="00066CC3" w:rsidRPr="008E7A4A" w:rsidRDefault="00214CA7">
      <w:pPr>
        <w:widowControl/>
        <w:autoSpaceDE/>
        <w:autoSpaceDN/>
        <w:adjustRightInd/>
        <w:spacing w:after="200" w:line="276" w:lineRule="auto"/>
      </w:pPr>
      <w:r>
        <w:rPr>
          <w:lang w:val="en-US"/>
        </w:rPr>
        <w:t>IMAP</w:t>
      </w:r>
    </w:p>
    <w:p w14:paraId="0990303A" w14:textId="77777777" w:rsidR="00066CC3" w:rsidRDefault="00066CC3">
      <w:pPr>
        <w:widowControl/>
        <w:autoSpaceDE/>
        <w:autoSpaceDN/>
        <w:adjustRightInd/>
        <w:spacing w:after="200" w:line="276" w:lineRule="auto"/>
        <w:rPr>
          <w:lang w:val="en-US"/>
        </w:rPr>
      </w:pPr>
      <w:r>
        <w:rPr>
          <w:lang w:val="en-US"/>
        </w:rPr>
        <w:t>REST</w:t>
      </w:r>
    </w:p>
    <w:p w14:paraId="4DF99D02" w14:textId="77777777" w:rsidR="0084392D" w:rsidRDefault="00066CC3">
      <w:pPr>
        <w:widowControl/>
        <w:autoSpaceDE/>
        <w:autoSpaceDN/>
        <w:adjustRightInd/>
        <w:spacing w:after="200" w:line="276" w:lineRule="auto"/>
        <w:rPr>
          <w:lang w:val="en-US"/>
        </w:rPr>
      </w:pPr>
      <w:r>
        <w:rPr>
          <w:lang w:val="en-US"/>
        </w:rPr>
        <w:t>SOAP</w:t>
      </w:r>
    </w:p>
    <w:p w14:paraId="4E6F6B90" w14:textId="77777777" w:rsidR="0084392D" w:rsidRPr="008E7A4A" w:rsidRDefault="0084392D">
      <w:pPr>
        <w:widowControl/>
        <w:autoSpaceDE/>
        <w:autoSpaceDN/>
        <w:adjustRightInd/>
        <w:spacing w:after="200" w:line="276" w:lineRule="auto"/>
        <w:rPr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8E7A4A">
        <w:rPr>
          <w:lang w:val="en-US"/>
        </w:rPr>
        <w:t xml:space="preserve"> </w:t>
      </w:r>
    </w:p>
    <w:p w14:paraId="288DA5AF" w14:textId="77777777" w:rsidR="0084392D" w:rsidRPr="008E7A4A" w:rsidRDefault="0084392D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  <w:lang w:val="en-US"/>
        </w:rPr>
      </w:pPr>
      <w:r w:rsidRPr="008E7A4A">
        <w:rPr>
          <w:color w:val="000000" w:themeColor="text1"/>
          <w:sz w:val="26"/>
          <w:szCs w:val="26"/>
          <w:lang w:val="en-US"/>
        </w:rPr>
        <w:t xml:space="preserve">TOTP </w:t>
      </w:r>
    </w:p>
    <w:p w14:paraId="7DBE25AF" w14:textId="77777777" w:rsidR="0084392D" w:rsidRDefault="0084392D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  <w:lang w:val="en-US"/>
        </w:rPr>
        <w:t>HOTP</w:t>
      </w:r>
    </w:p>
    <w:p w14:paraId="7EAF7261" w14:textId="77777777" w:rsidR="00E30971" w:rsidRDefault="0084392D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  <w:lang w:val="en-US"/>
        </w:rPr>
        <w:t>HMAC</w:t>
      </w:r>
    </w:p>
    <w:p w14:paraId="0EEB73A0" w14:textId="1DA1A584" w:rsidR="00E14152" w:rsidRPr="008E7A4A" w:rsidRDefault="00E30971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RFC</w:t>
      </w:r>
    </w:p>
    <w:p w14:paraId="5D577079" w14:textId="30D36597" w:rsidR="001772EF" w:rsidRPr="008E7A4A" w:rsidRDefault="001772EF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SSL</w:t>
      </w:r>
    </w:p>
    <w:p w14:paraId="440825AA" w14:textId="7EA3C008" w:rsidR="00E14152" w:rsidRDefault="00E14152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ООП</w:t>
      </w:r>
    </w:p>
    <w:p w14:paraId="6B0AF3B5" w14:textId="570348EE" w:rsidR="00E14152" w:rsidRPr="00E14152" w:rsidRDefault="00E14152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ФП</w:t>
      </w:r>
    </w:p>
    <w:p w14:paraId="035C1219" w14:textId="79BF896D" w:rsidR="00214CA7" w:rsidRPr="008E7A4A" w:rsidRDefault="00214CA7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 w:rsidRPr="00214CA7">
        <w:br w:type="page"/>
      </w:r>
    </w:p>
    <w:p w14:paraId="15E34D6E" w14:textId="29A9BDCD" w:rsidR="002F78D4" w:rsidRDefault="002F78D4" w:rsidP="002F78D4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3" w:name="_Toc102501056"/>
      <w:r w:rsidRPr="002F78D4">
        <w:rPr>
          <w:b w:val="0"/>
          <w:bCs w:val="0"/>
          <w:color w:val="000000" w:themeColor="text1"/>
          <w:sz w:val="26"/>
          <w:szCs w:val="26"/>
        </w:rPr>
        <w:lastRenderedPageBreak/>
        <w:t>Предметный указатель</w:t>
      </w:r>
      <w:bookmarkEnd w:id="3"/>
    </w:p>
    <w:p w14:paraId="3ED3A1E6" w14:textId="77777777" w:rsidR="002F78D4" w:rsidRDefault="002F78D4" w:rsidP="002F78D4">
      <w:pPr>
        <w:widowControl/>
        <w:shd w:val="clear" w:color="auto" w:fill="FFFFFF"/>
        <w:spacing w:line="360" w:lineRule="auto"/>
        <w:ind w:right="40" w:firstLine="709"/>
        <w:jc w:val="both"/>
        <w:rPr>
          <w:b/>
          <w:bCs/>
          <w:color w:val="000000" w:themeColor="text1"/>
          <w:sz w:val="26"/>
          <w:szCs w:val="26"/>
        </w:rPr>
      </w:pPr>
    </w:p>
    <w:p w14:paraId="0954DB00" w14:textId="4C1E3B3E" w:rsidR="002F78D4" w:rsidRDefault="002F78D4" w:rsidP="002F78D4">
      <w:pPr>
        <w:pStyle w:val="1"/>
        <w:spacing w:before="0" w:beforeAutospacing="0" w:after="0" w:afterAutospacing="0"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504FD57E" w14:textId="216FA6FD" w:rsidR="003C03B3" w:rsidRPr="00D10011" w:rsidRDefault="00AE032A" w:rsidP="009F044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4" w:name="_Toc102501057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4"/>
    </w:p>
    <w:p w14:paraId="4EF433D3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13D95760" w:rsidR="008F42F7" w:rsidRPr="00D10011" w:rsidRDefault="00864BC3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5" w:name="_Toc102501058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5"/>
    </w:p>
    <w:p w14:paraId="5A2F6159" w14:textId="6BB5BFE5" w:rsidR="00727B06" w:rsidRPr="00D10011" w:rsidRDefault="0051329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5BF38807" w14:textId="77EF147B" w:rsidR="00D96A15" w:rsidRDefault="0073677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>: почтовые сервисы («</w:t>
      </w:r>
      <w:proofErr w:type="spellStart"/>
      <w:r w:rsidR="00855EBC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855EBC" w:rsidRPr="00D10011">
        <w:rPr>
          <w:color w:val="000000" w:themeColor="text1"/>
          <w:sz w:val="26"/>
          <w:szCs w:val="26"/>
        </w:rPr>
        <w:t xml:space="preserve">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proofErr w:type="spellEnd"/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proofErr w:type="spellEnd"/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</w:t>
      </w:r>
      <w:r w:rsidR="00D96A15">
        <w:rPr>
          <w:color w:val="000000" w:themeColor="text1"/>
          <w:sz w:val="26"/>
          <w:szCs w:val="26"/>
        </w:rPr>
        <w:t>д</w:t>
      </w:r>
      <w:r w:rsidR="004E7956" w:rsidRPr="00D10011">
        <w:rPr>
          <w:color w:val="000000" w:themeColor="text1"/>
          <w:sz w:val="26"/>
          <w:szCs w:val="26"/>
        </w:rPr>
        <w:t>.)</w:t>
      </w:r>
      <w:r w:rsidR="00D96A15">
        <w:rPr>
          <w:color w:val="000000" w:themeColor="text1"/>
          <w:sz w:val="26"/>
          <w:szCs w:val="26"/>
        </w:rPr>
        <w:t>.</w:t>
      </w:r>
    </w:p>
    <w:p w14:paraId="263BE6DD" w14:textId="5541E4CE" w:rsidR="00ED162D" w:rsidRPr="00D10011" w:rsidRDefault="00712E7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303DFBAF" w:rsidR="00C3338E" w:rsidRDefault="00A53D6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</w:t>
      </w:r>
      <w:r w:rsidR="00A0479E">
        <w:rPr>
          <w:color w:val="000000" w:themeColor="text1"/>
          <w:sz w:val="26"/>
          <w:szCs w:val="26"/>
        </w:rPr>
        <w:t>ю</w:t>
      </w:r>
      <w:r w:rsidR="005A35B5">
        <w:rPr>
          <w:color w:val="000000" w:themeColor="text1"/>
          <w:sz w:val="26"/>
          <w:szCs w:val="26"/>
        </w:rPr>
        <w:t>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36E8FB5B" w:rsidR="000C5EBB" w:rsidRPr="00D10011" w:rsidRDefault="000C5EBB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B15B88" wp14:editId="0F5BD4F0">
            <wp:extent cx="5890834" cy="200622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654" cy="202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AE4A9D">
      <w:pPr>
        <w:widowControl/>
        <w:shd w:val="clear" w:color="auto" w:fill="FFFFFF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D10011" w:rsidRDefault="009B410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2CA8CB" w14:textId="582BAEBC" w:rsidR="00E71BAF" w:rsidRPr="00C272D1" w:rsidRDefault="008F42F7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6" w:name="_Toc102501059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6"/>
    </w:p>
    <w:p w14:paraId="4812810B" w14:textId="743DDF0F" w:rsidR="008C1126" w:rsidRDefault="00D9024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0250106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7"/>
    </w:p>
    <w:p w14:paraId="698A5A81" w14:textId="5B839481" w:rsidR="00D90242" w:rsidRPr="00D10011" w:rsidRDefault="00C50F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3CBFF9B4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</w:t>
      </w:r>
      <w:r w:rsidR="00795BCD">
        <w:rPr>
          <w:color w:val="000000" w:themeColor="text1"/>
          <w:sz w:val="26"/>
          <w:szCs w:val="26"/>
        </w:rPr>
        <w:t>подходит</w:t>
      </w:r>
      <w:r w:rsidRPr="00D10011">
        <w:rPr>
          <w:color w:val="000000" w:themeColor="text1"/>
          <w:sz w:val="26"/>
          <w:szCs w:val="26"/>
        </w:rPr>
        <w:t xml:space="preserve">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37C6B09D" w:rsidR="00410C08" w:rsidRDefault="00DE4F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5C724E53" w14:textId="77777777" w:rsidR="00A42F92" w:rsidRPr="00D10011" w:rsidRDefault="00A42F92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032F9ED" w14:textId="0B4188F4" w:rsidR="00E27047" w:rsidRDefault="00DD706F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8" w:name="_Toc102501061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8"/>
    </w:p>
    <w:p w14:paraId="26C38DDC" w14:textId="56D50AA3" w:rsidR="0098678B" w:rsidRPr="00D10011" w:rsidRDefault="008328D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007DEBED" w:rsidR="00461D6B" w:rsidRDefault="00A22E65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</w:t>
      </w:r>
      <w:r w:rsidR="0041475C">
        <w:rPr>
          <w:color w:val="000000" w:themeColor="text1"/>
          <w:sz w:val="26"/>
          <w:szCs w:val="26"/>
        </w:rPr>
        <w:t xml:space="preserve"> 1.</w:t>
      </w:r>
      <w:r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41475C">
        <w:rPr>
          <w:color w:val="000000" w:themeColor="text1"/>
          <w:sz w:val="26"/>
          <w:szCs w:val="26"/>
          <w:lang w:val="en-US"/>
        </w:rPr>
        <w:t>SOAP</w:t>
      </w:r>
      <w:r w:rsidR="0041475C" w:rsidRPr="0041475C">
        <w:rPr>
          <w:color w:val="000000" w:themeColor="text1"/>
          <w:sz w:val="26"/>
          <w:szCs w:val="26"/>
        </w:rPr>
        <w:t>-</w:t>
      </w:r>
      <w:r w:rsidR="0041475C"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</w:t>
      </w:r>
      <w:r>
        <w:rPr>
          <w:color w:val="000000" w:themeColor="text1"/>
          <w:sz w:val="26"/>
          <w:szCs w:val="26"/>
        </w:rPr>
        <w:t xml:space="preserve">в листинге </w:t>
      </w:r>
      <w:r w:rsidR="006520AA">
        <w:rPr>
          <w:color w:val="000000" w:themeColor="text1"/>
          <w:sz w:val="26"/>
          <w:szCs w:val="26"/>
        </w:rPr>
        <w:t>1.</w:t>
      </w:r>
      <w:r>
        <w:rPr>
          <w:color w:val="000000" w:themeColor="text1"/>
          <w:sz w:val="26"/>
          <w:szCs w:val="26"/>
        </w:rPr>
        <w:t>2</w:t>
      </w:r>
      <w:r w:rsidR="006520AA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</w:p>
    <w:p w14:paraId="47803891" w14:textId="77777777" w:rsid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5FC185B3" w14:textId="34C62AA3" w:rsidR="00246033" w:rsidRPr="008E7A4A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8E7A4A">
        <w:rPr>
          <w:color w:val="000000" w:themeColor="text1"/>
          <w:sz w:val="26"/>
          <w:szCs w:val="26"/>
          <w:lang w:val="en-US"/>
        </w:rPr>
        <w:t xml:space="preserve"> 1.</w:t>
      </w:r>
      <w:r w:rsidRPr="008E7A4A">
        <w:rPr>
          <w:color w:val="000000" w:themeColor="text1"/>
          <w:sz w:val="26"/>
          <w:szCs w:val="26"/>
          <w:lang w:val="en-US"/>
        </w:rPr>
        <w:t>1</w:t>
      </w:r>
      <w:r w:rsidRPr="008E7A4A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Сообщение</w:t>
      </w:r>
      <w:r w:rsidRPr="008E7A4A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8E7A4A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запрос</w:t>
      </w:r>
    </w:p>
    <w:p w14:paraId="43F46F8B" w14:textId="32EFC276" w:rsidR="00A22E65" w:rsidRP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POST 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StockQuote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HTTP/1.1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Host: www.stockquoteserver.com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Content-Length: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nnnn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SOAPAction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: "Some-URI"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SOAP-ENV:Envelope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xmlns:SOAP-ENV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xmlns:m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&lt;symbol&gt;DIS&lt;/symbol&gt;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SOAP-ENV:Envelope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</w:p>
    <w:p w14:paraId="7F7D590E" w14:textId="79D09838" w:rsidR="007C3BFA" w:rsidRPr="00D10011" w:rsidRDefault="007C3BFA" w:rsidP="00A22E65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3ACC81CB" w14:textId="69EDC2E9" w:rsidR="0041475C" w:rsidRPr="00A22E65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58C6AC62" w14:textId="4DBF898D" w:rsidR="00C7290E" w:rsidRP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="00C7290E" w:rsidRPr="00A22E65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22E65">
        <w:rPr>
          <w:color w:val="000000" w:themeColor="text1"/>
          <w:sz w:val="26"/>
          <w:szCs w:val="26"/>
          <w:lang w:val="en-US"/>
        </w:rPr>
        <w:t>1.</w:t>
      </w:r>
      <w:r w:rsidRPr="00A22E65">
        <w:rPr>
          <w:color w:val="000000" w:themeColor="text1"/>
          <w:sz w:val="26"/>
          <w:szCs w:val="26"/>
          <w:lang w:val="en-US"/>
        </w:rPr>
        <w:t>2</w:t>
      </w:r>
      <w:r w:rsidR="00C7290E" w:rsidRPr="00A22E65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22E65">
        <w:rPr>
          <w:color w:val="000000" w:themeColor="text1"/>
          <w:sz w:val="26"/>
          <w:szCs w:val="26"/>
          <w:lang w:val="en-US"/>
        </w:rPr>
        <w:t xml:space="preserve">– </w:t>
      </w:r>
      <w:r w:rsidR="00C7290E" w:rsidRPr="00D10011">
        <w:rPr>
          <w:color w:val="000000" w:themeColor="text1"/>
          <w:sz w:val="26"/>
          <w:szCs w:val="26"/>
        </w:rPr>
        <w:t>Сообщение</w:t>
      </w:r>
      <w:r w:rsidR="00C7290E" w:rsidRPr="00A22E65">
        <w:rPr>
          <w:color w:val="000000" w:themeColor="text1"/>
          <w:sz w:val="26"/>
          <w:szCs w:val="26"/>
          <w:lang w:val="en-US"/>
        </w:rPr>
        <w:t xml:space="preserve"> </w:t>
      </w:r>
      <w:r w:rsidR="00C7290E" w:rsidRPr="00D10011">
        <w:rPr>
          <w:color w:val="000000" w:themeColor="text1"/>
          <w:sz w:val="26"/>
          <w:szCs w:val="26"/>
          <w:lang w:val="en-US"/>
        </w:rPr>
        <w:t>SOAP</w:t>
      </w:r>
      <w:r w:rsidR="00C7290E" w:rsidRPr="00A22E65">
        <w:rPr>
          <w:color w:val="000000" w:themeColor="text1"/>
          <w:sz w:val="26"/>
          <w:szCs w:val="26"/>
          <w:lang w:val="en-US"/>
        </w:rPr>
        <w:t>-</w:t>
      </w:r>
      <w:r w:rsidR="00C7290E" w:rsidRPr="00D10011">
        <w:rPr>
          <w:color w:val="000000" w:themeColor="text1"/>
          <w:sz w:val="26"/>
          <w:szCs w:val="26"/>
        </w:rPr>
        <w:t>ответ</w:t>
      </w:r>
    </w:p>
    <w:p w14:paraId="4BED1AE2" w14:textId="46E2B498" w:rsidR="00C7290E" w:rsidRP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HTTP/1.1 200 OK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Content-Length: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nnnn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SOAP-ENV:Envelope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xmlns:SOAP-ENV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SOAP-ENV:encodingStyle="http://schemas.xmlsoap.org/soap/encoding/"/&gt;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m:GetLastTradePriceResponse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xmlns:m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&lt;Price&gt;34.5&lt;/Price&gt;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m:GetLastTradePriceResponse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SOAP-ENV:Envelope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</w:p>
    <w:p w14:paraId="0EB443B3" w14:textId="77777777" w:rsidR="00A22E65" w:rsidRPr="008E7A4A" w:rsidRDefault="00A22E6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D10598F" w14:textId="7F5C3042" w:rsidR="00461D6B" w:rsidRPr="00D10011" w:rsidRDefault="00461D6B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3495D6E9" w:rsidR="00702ACF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  <w:r w:rsidR="00A22E65">
        <w:rPr>
          <w:color w:val="000000" w:themeColor="text1"/>
          <w:sz w:val="26"/>
          <w:szCs w:val="26"/>
        </w:rPr>
        <w:t>;</w:t>
      </w:r>
    </w:p>
    <w:p w14:paraId="702072F3" w14:textId="73627AEA" w:rsidR="008F0BC3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  <w:r w:rsidR="00A22E65">
        <w:rPr>
          <w:color w:val="000000" w:themeColor="text1"/>
          <w:sz w:val="26"/>
          <w:szCs w:val="26"/>
        </w:rPr>
        <w:t>.</w:t>
      </w:r>
    </w:p>
    <w:p w14:paraId="6DCA2D73" w14:textId="4E920DD8" w:rsidR="00F40346" w:rsidRPr="00D10011" w:rsidRDefault="00397DE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0F421EC3" w:rsidR="0041475C" w:rsidRDefault="00AE4A9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CB7259">
        <w:rPr>
          <w:color w:val="000000" w:themeColor="text1"/>
          <w:sz w:val="26"/>
          <w:szCs w:val="26"/>
        </w:rPr>
        <w:t>таблице</w:t>
      </w:r>
      <w:r w:rsidR="0041475C"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 w:rsidR="0041475C">
        <w:rPr>
          <w:color w:val="000000" w:themeColor="text1"/>
          <w:sz w:val="26"/>
          <w:szCs w:val="26"/>
        </w:rPr>
        <w:t xml:space="preserve"> функций созданных для </w:t>
      </w:r>
      <w:r w:rsidR="0041475C">
        <w:rPr>
          <w:color w:val="000000" w:themeColor="text1"/>
          <w:sz w:val="26"/>
          <w:szCs w:val="26"/>
          <w:lang w:val="en-US"/>
        </w:rPr>
        <w:t>RESTful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  <w:lang w:val="en-US"/>
        </w:rPr>
        <w:t>API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для класса </w:t>
      </w:r>
      <w:r w:rsidR="0041475C">
        <w:rPr>
          <w:color w:val="000000" w:themeColor="text1"/>
          <w:sz w:val="26"/>
          <w:szCs w:val="26"/>
          <w:lang w:val="en-US"/>
        </w:rPr>
        <w:t>Customer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(клиент).</w:t>
      </w:r>
    </w:p>
    <w:p w14:paraId="2B86FA5D" w14:textId="58B07478" w:rsidR="00CB7B3D" w:rsidRDefault="00CB7B3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471068D" w14:textId="61A2BAE4" w:rsidR="0003012E" w:rsidRDefault="0003012E" w:rsidP="00AE4A9D">
      <w:pPr>
        <w:widowControl/>
        <w:shd w:val="clear" w:color="auto" w:fill="FFFFFF"/>
        <w:tabs>
          <w:tab w:val="left" w:pos="1545"/>
        </w:tabs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Таблица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1.1 – </w:t>
      </w:r>
      <w:r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28BFA1F6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</w:t>
            </w:r>
          </w:p>
        </w:tc>
        <w:tc>
          <w:tcPr>
            <w:tcW w:w="1735" w:type="dxa"/>
          </w:tcPr>
          <w:p w14:paraId="1676CACA" w14:textId="5B8B82C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клиента</w:t>
            </w:r>
          </w:p>
        </w:tc>
        <w:tc>
          <w:tcPr>
            <w:tcW w:w="1735" w:type="dxa"/>
          </w:tcPr>
          <w:p w14:paraId="664E5AEE" w14:textId="7DC0B97B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клиентов</w:t>
            </w:r>
          </w:p>
        </w:tc>
        <w:tc>
          <w:tcPr>
            <w:tcW w:w="1735" w:type="dxa"/>
          </w:tcPr>
          <w:p w14:paraId="67035B76" w14:textId="7AFEAD87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всех клиентов</w:t>
            </w:r>
          </w:p>
        </w:tc>
        <w:tc>
          <w:tcPr>
            <w:tcW w:w="1735" w:type="dxa"/>
          </w:tcPr>
          <w:p w14:paraId="06D8B981" w14:textId="20A4A03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клиентов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5F4CC32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</w:t>
            </w:r>
          </w:p>
        </w:tc>
        <w:tc>
          <w:tcPr>
            <w:tcW w:w="1735" w:type="dxa"/>
          </w:tcPr>
          <w:p w14:paraId="048DE596" w14:textId="2F472653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677BBC2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сведений о клиенте 1</w:t>
            </w:r>
          </w:p>
        </w:tc>
        <w:tc>
          <w:tcPr>
            <w:tcW w:w="1735" w:type="dxa"/>
          </w:tcPr>
          <w:p w14:paraId="61773260" w14:textId="4DB6063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сведений о клиенте 1</w:t>
            </w:r>
          </w:p>
        </w:tc>
        <w:tc>
          <w:tcPr>
            <w:tcW w:w="1735" w:type="dxa"/>
          </w:tcPr>
          <w:p w14:paraId="34D46E95" w14:textId="3C8DBEF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клиента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25C87263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/customers/1/orders</w:t>
            </w:r>
          </w:p>
        </w:tc>
        <w:tc>
          <w:tcPr>
            <w:tcW w:w="1735" w:type="dxa"/>
          </w:tcPr>
          <w:p w14:paraId="65B41A76" w14:textId="082CAA1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заказа для клиента 1</w:t>
            </w:r>
          </w:p>
        </w:tc>
        <w:tc>
          <w:tcPr>
            <w:tcW w:w="1735" w:type="dxa"/>
          </w:tcPr>
          <w:p w14:paraId="496820D8" w14:textId="099103C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заказов для клиента 1</w:t>
            </w:r>
          </w:p>
        </w:tc>
        <w:tc>
          <w:tcPr>
            <w:tcW w:w="1735" w:type="dxa"/>
          </w:tcPr>
          <w:p w14:paraId="3AC0E199" w14:textId="0EBDB634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заказов клиента 1</w:t>
            </w:r>
          </w:p>
        </w:tc>
        <w:tc>
          <w:tcPr>
            <w:tcW w:w="1735" w:type="dxa"/>
          </w:tcPr>
          <w:p w14:paraId="149B9056" w14:textId="098CE44F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заказов клиента 1</w:t>
            </w:r>
          </w:p>
        </w:tc>
      </w:tr>
    </w:tbl>
    <w:p w14:paraId="1BC16A13" w14:textId="660F2574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1F43F77" w14:textId="38070930" w:rsidR="007302BB" w:rsidRPr="00D10011" w:rsidRDefault="00AA768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10250106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Авторизация и аутентификация</w:t>
      </w:r>
      <w:bookmarkEnd w:id="9"/>
    </w:p>
    <w:p w14:paraId="7F52F60B" w14:textId="6DFC1038" w:rsidR="005B673C" w:rsidRPr="00D10011" w:rsidRDefault="00501A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 xml:space="preserve">, но в тоже время и наиболее дорогим, т.к. производство периферийных </w:t>
      </w:r>
      <w:r w:rsidR="00B457F9" w:rsidRPr="00D10011">
        <w:rPr>
          <w:color w:val="000000" w:themeColor="text1"/>
          <w:sz w:val="26"/>
          <w:szCs w:val="26"/>
        </w:rPr>
        <w:lastRenderedPageBreak/>
        <w:t>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 xml:space="preserve">,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0" w:name="_Toc10250106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Почтовые сервера</w:t>
      </w:r>
      <w:bookmarkEnd w:id="10"/>
    </w:p>
    <w:p w14:paraId="5DBE61CA" w14:textId="77777777" w:rsidR="00E74B68" w:rsidRPr="00D10011" w:rsidRDefault="001F049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3C154B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9F5E5F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</w:t>
      </w:r>
      <w:r w:rsidR="0015549A" w:rsidRPr="00D10011">
        <w:rPr>
          <w:color w:val="000000" w:themeColor="text1"/>
          <w:sz w:val="26"/>
          <w:szCs w:val="26"/>
        </w:rPr>
        <w:lastRenderedPageBreak/>
        <w:t>а только к почтовому ящику. При такой утечке внешнего пароля он просто удаляется в настройках учетной записи.</w:t>
      </w:r>
    </w:p>
    <w:p w14:paraId="5745CAFF" w14:textId="1B1E9111" w:rsidR="003314AB" w:rsidRDefault="003314A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>1.</w:t>
      </w:r>
      <w:r w:rsidR="007C5499" w:rsidRPr="007C5499">
        <w:rPr>
          <w:color w:val="000000" w:themeColor="text1"/>
          <w:sz w:val="26"/>
          <w:szCs w:val="26"/>
        </w:rPr>
        <w:t>2</w:t>
      </w:r>
      <w:r w:rsidR="00CB7259">
        <w:rPr>
          <w:color w:val="000000" w:themeColor="text1"/>
          <w:sz w:val="26"/>
          <w:szCs w:val="26"/>
        </w:rPr>
        <w:t xml:space="preserve">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414F8F39" w:rsidR="00BC31AA" w:rsidRPr="00D10011" w:rsidRDefault="00BC31AA" w:rsidP="006D5AF7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7C5499" w:rsidRPr="008E7A4A">
        <w:rPr>
          <w:color w:val="000000" w:themeColor="text1"/>
          <w:sz w:val="26"/>
          <w:szCs w:val="26"/>
        </w:rPr>
        <w:t>2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650BD3A3" w:rsidR="0015549A" w:rsidRPr="00D10011" w:rsidRDefault="0015549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Pr="00D10011">
        <w:rPr>
          <w:color w:val="000000" w:themeColor="text1"/>
          <w:sz w:val="26"/>
          <w:szCs w:val="26"/>
        </w:rPr>
        <w:t xml:space="preserve"> («Яндекс»)</w:t>
      </w:r>
    </w:p>
    <w:p w14:paraId="457A720D" w14:textId="3291BB82" w:rsidR="00CF2254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54B51CED" w:rsidR="00CF2254" w:rsidRDefault="00B83E5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="007C5499">
        <w:rPr>
          <w:color w:val="000000" w:themeColor="text1"/>
          <w:sz w:val="26"/>
          <w:szCs w:val="26"/>
          <w:lang w:val="en-US"/>
        </w:rPr>
        <w:t>M</w:t>
      </w:r>
      <w:r w:rsidRPr="00D10011">
        <w:rPr>
          <w:color w:val="000000" w:themeColor="text1"/>
          <w:sz w:val="26"/>
          <w:szCs w:val="26"/>
          <w:lang w:val="en-US"/>
        </w:rPr>
        <w:t>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7870CA83" w:rsidR="00992FB5" w:rsidRPr="00D10011" w:rsidRDefault="00992FB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E30971" w:rsidRPr="00E30971">
        <w:rPr>
          <w:color w:val="000000" w:themeColor="text1"/>
          <w:sz w:val="26"/>
          <w:szCs w:val="26"/>
        </w:rPr>
        <w:t>3</w:t>
      </w:r>
      <w:r>
        <w:rPr>
          <w:color w:val="000000" w:themeColor="text1"/>
          <w:sz w:val="26"/>
          <w:szCs w:val="26"/>
        </w:rPr>
        <w:t xml:space="preserve">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4254FDFC" w:rsidR="00BC31AA" w:rsidRPr="00D10011" w:rsidRDefault="00BC31AA" w:rsidP="004B0AA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397B54">
        <w:rPr>
          <w:color w:val="000000" w:themeColor="text1"/>
          <w:sz w:val="26"/>
          <w:szCs w:val="26"/>
        </w:rPr>
        <w:t>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6A8FE885" w14:textId="0824F533" w:rsidR="003C14BC" w:rsidRPr="00D10011" w:rsidRDefault="003C14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05F3D" w14:textId="3A1E6AF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Gmail («Google»)</w:t>
      </w:r>
    </w:p>
    <w:p w14:paraId="56926619" w14:textId="3BC53E2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A97A465" w:rsidR="00E22D5F" w:rsidRPr="00D10011" w:rsidRDefault="005E312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Pr="00D10011">
        <w:rPr>
          <w:color w:val="000000" w:themeColor="text1"/>
          <w:sz w:val="26"/>
          <w:szCs w:val="26"/>
          <w:lang w:val="en-US"/>
        </w:rPr>
        <w:t>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="00C42ADA" w:rsidRPr="00D10011">
        <w:rPr>
          <w:color w:val="000000" w:themeColor="text1"/>
          <w:sz w:val="26"/>
          <w:szCs w:val="26"/>
          <w:lang w:val="en-US"/>
        </w:rPr>
        <w:t>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</w:t>
      </w:r>
      <w:r w:rsidRPr="00D10011">
        <w:rPr>
          <w:color w:val="000000" w:themeColor="text1"/>
          <w:sz w:val="26"/>
          <w:szCs w:val="26"/>
        </w:rPr>
        <w:lastRenderedPageBreak/>
        <w:t xml:space="preserve">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109E7F9C" w:rsidR="00E22D5F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DB74B80" w14:textId="77777777" w:rsidR="007060C5" w:rsidRPr="007060C5" w:rsidRDefault="007060C5" w:rsidP="007060C5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11" w:name="_Toc102501064"/>
      <w:r w:rsidRPr="00D4142B">
        <w:rPr>
          <w:color w:val="000000" w:themeColor="text1"/>
          <w:sz w:val="26"/>
          <w:szCs w:val="26"/>
        </w:rPr>
        <w:t>Алгоритм</w:t>
      </w:r>
      <w:r>
        <w:rPr>
          <w:color w:val="000000" w:themeColor="text1"/>
          <w:sz w:val="26"/>
          <w:szCs w:val="26"/>
        </w:rPr>
        <w:t xml:space="preserve"> создания одноразовых паролей</w:t>
      </w:r>
      <w:bookmarkEnd w:id="11"/>
    </w:p>
    <w:p w14:paraId="2B922E15" w14:textId="23A19B7A" w:rsidR="007060C5" w:rsidRDefault="00B44960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создания одноразовых паролей в 2005 году был представлен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>-алгоритм</w:t>
      </w:r>
      <w:r w:rsidR="00B44227">
        <w:rPr>
          <w:color w:val="000000" w:themeColor="text1"/>
          <w:sz w:val="26"/>
          <w:szCs w:val="26"/>
        </w:rPr>
        <w:t xml:space="preserve">. Этот алгоритм получил развитие в виде </w:t>
      </w:r>
      <w:r w:rsidR="00B44227">
        <w:rPr>
          <w:color w:val="000000" w:themeColor="text1"/>
          <w:sz w:val="26"/>
          <w:szCs w:val="26"/>
          <w:lang w:val="en-US"/>
        </w:rPr>
        <w:t>TOTP</w:t>
      </w:r>
      <w:r w:rsidR="00B44227">
        <w:rPr>
          <w:color w:val="000000" w:themeColor="text1"/>
          <w:sz w:val="26"/>
          <w:szCs w:val="26"/>
        </w:rPr>
        <w:t xml:space="preserve"> алгоритма</w:t>
      </w:r>
      <w:r w:rsidR="00B44227" w:rsidRPr="00B44227">
        <w:rPr>
          <w:color w:val="000000" w:themeColor="text1"/>
          <w:sz w:val="26"/>
          <w:szCs w:val="26"/>
        </w:rPr>
        <w:t>.</w:t>
      </w:r>
    </w:p>
    <w:p w14:paraId="3377033F" w14:textId="14038BB8" w:rsidR="00B44227" w:rsidRDefault="00D3669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 алгоритм – это расширение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, определенного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D36695">
        <w:rPr>
          <w:color w:val="000000" w:themeColor="text1"/>
          <w:sz w:val="26"/>
          <w:szCs w:val="26"/>
        </w:rPr>
        <w:t xml:space="preserve"> 4226</w:t>
      </w:r>
      <w:r>
        <w:rPr>
          <w:color w:val="000000" w:themeColor="text1"/>
          <w:sz w:val="26"/>
          <w:szCs w:val="26"/>
        </w:rPr>
        <w:t xml:space="preserve">, использующий вместо счетчика для генерации пароля – текущее время. Таким образом, производится </w:t>
      </w:r>
      <w:r w:rsidR="001D101F">
        <w:rPr>
          <w:color w:val="000000" w:themeColor="text1"/>
          <w:sz w:val="26"/>
          <w:szCs w:val="26"/>
        </w:rPr>
        <w:t xml:space="preserve">вычисление, с помощью хеш-функции </w:t>
      </w:r>
      <w:r w:rsidR="001D101F">
        <w:rPr>
          <w:color w:val="000000" w:themeColor="text1"/>
          <w:sz w:val="26"/>
          <w:szCs w:val="26"/>
          <w:lang w:val="en-US"/>
        </w:rPr>
        <w:t>SHA</w:t>
      </w:r>
      <w:r w:rsidR="001D101F" w:rsidRPr="001D101F">
        <w:rPr>
          <w:color w:val="000000" w:themeColor="text1"/>
          <w:sz w:val="26"/>
          <w:szCs w:val="26"/>
        </w:rPr>
        <w:t>-1</w:t>
      </w:r>
      <w:r w:rsidR="001D101F">
        <w:rPr>
          <w:color w:val="000000" w:themeColor="text1"/>
          <w:sz w:val="26"/>
          <w:szCs w:val="26"/>
        </w:rPr>
        <w:t xml:space="preserve"> (описана в спецификации </w:t>
      </w:r>
      <w:r w:rsidR="001D101F">
        <w:rPr>
          <w:color w:val="000000" w:themeColor="text1"/>
          <w:sz w:val="26"/>
          <w:szCs w:val="26"/>
          <w:lang w:val="en-US"/>
        </w:rPr>
        <w:t>RFC</w:t>
      </w:r>
      <w:r w:rsidR="001D101F" w:rsidRPr="001D101F">
        <w:rPr>
          <w:color w:val="000000" w:themeColor="text1"/>
          <w:sz w:val="26"/>
          <w:szCs w:val="26"/>
        </w:rPr>
        <w:t xml:space="preserve"> 3174)</w:t>
      </w:r>
      <w:r w:rsidR="001D101F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</w:t>
      </w:r>
      <w:r w:rsidR="001D101F">
        <w:rPr>
          <w:color w:val="000000" w:themeColor="text1"/>
          <w:sz w:val="26"/>
          <w:szCs w:val="26"/>
        </w:rPr>
        <w:t>подтверждающих данных с помощью секретного ключа и текущего времени как на стороне клиента, так и на стороне сервера, после чего эти значения сравниваются.</w:t>
      </w:r>
    </w:p>
    <w:p w14:paraId="45545D31" w14:textId="130484B2" w:rsidR="009742DA" w:rsidRDefault="0045422E" w:rsidP="009742D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45422E">
        <w:rPr>
          <w:color w:val="000000" w:themeColor="text1"/>
          <w:sz w:val="26"/>
          <w:szCs w:val="26"/>
        </w:rPr>
        <w:t xml:space="preserve">TOTP </w:t>
      </w:r>
      <w:r>
        <w:rPr>
          <w:color w:val="000000" w:themeColor="text1"/>
          <w:sz w:val="26"/>
          <w:szCs w:val="26"/>
        </w:rPr>
        <w:t xml:space="preserve">определяется как </w:t>
      </w:r>
      <w:r w:rsidRPr="0045422E">
        <w:rPr>
          <w:color w:val="000000" w:themeColor="text1"/>
          <w:sz w:val="26"/>
          <w:szCs w:val="26"/>
        </w:rPr>
        <w:t xml:space="preserve">HOTP(K, T), </w:t>
      </w:r>
      <w:r>
        <w:rPr>
          <w:color w:val="000000" w:themeColor="text1"/>
          <w:sz w:val="26"/>
          <w:szCs w:val="26"/>
        </w:rPr>
        <w:t xml:space="preserve">где </w:t>
      </w:r>
      <w:r w:rsidRPr="0045422E">
        <w:rPr>
          <w:color w:val="000000" w:themeColor="text1"/>
          <w:sz w:val="26"/>
          <w:szCs w:val="26"/>
        </w:rPr>
        <w:t>T - целое число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и представляет собой количество временных шагов между начальным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временем счетчика T0 и текущим временем Unix.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 xml:space="preserve">T = (Current Unix </w:t>
      </w:r>
      <w:proofErr w:type="spellStart"/>
      <w:r w:rsidRPr="0045422E">
        <w:rPr>
          <w:color w:val="000000" w:themeColor="text1"/>
          <w:sz w:val="26"/>
          <w:szCs w:val="26"/>
        </w:rPr>
        <w:t>time</w:t>
      </w:r>
      <w:proofErr w:type="spellEnd"/>
      <w:r w:rsidRPr="0045422E">
        <w:rPr>
          <w:color w:val="000000" w:themeColor="text1"/>
          <w:sz w:val="26"/>
          <w:szCs w:val="26"/>
        </w:rPr>
        <w:t xml:space="preserve"> - T0) / X</w:t>
      </w:r>
      <w:r w:rsidR="00D4142B">
        <w:rPr>
          <w:color w:val="000000" w:themeColor="text1"/>
          <w:sz w:val="26"/>
          <w:szCs w:val="26"/>
        </w:rPr>
        <w:t xml:space="preserve">, где </w:t>
      </w:r>
      <w:r w:rsidR="00D4142B" w:rsidRPr="009742DA">
        <w:rPr>
          <w:color w:val="000000" w:themeColor="text1"/>
          <w:sz w:val="26"/>
          <w:szCs w:val="26"/>
        </w:rPr>
        <w:t>X</w:t>
      </w:r>
      <w:r w:rsidR="00D4142B" w:rsidRPr="00D4142B">
        <w:rPr>
          <w:color w:val="000000" w:themeColor="text1"/>
          <w:sz w:val="26"/>
          <w:szCs w:val="26"/>
        </w:rPr>
        <w:t xml:space="preserve"> – </w:t>
      </w:r>
      <w:r w:rsidR="00D4142B">
        <w:rPr>
          <w:color w:val="000000" w:themeColor="text1"/>
          <w:sz w:val="26"/>
          <w:szCs w:val="26"/>
        </w:rPr>
        <w:t>интервальный шаг.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 xml:space="preserve">Реализация этого алгоритма </w:t>
      </w:r>
      <w:r w:rsidR="007866BA">
        <w:rPr>
          <w:color w:val="000000" w:themeColor="text1"/>
          <w:sz w:val="26"/>
          <w:szCs w:val="26"/>
        </w:rPr>
        <w:t>должна</w:t>
      </w:r>
      <w:r w:rsidR="009742DA" w:rsidRPr="009742DA">
        <w:rPr>
          <w:color w:val="000000" w:themeColor="text1"/>
          <w:sz w:val="26"/>
          <w:szCs w:val="26"/>
        </w:rPr>
        <w:t xml:space="preserve"> поддерживать значение времени T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>больше 32-битного целого числа, когда оно выходит за пределы 2038 года.</w:t>
      </w:r>
    </w:p>
    <w:p w14:paraId="203161D2" w14:textId="453AAABE" w:rsidR="0089074B" w:rsidRDefault="0089074B" w:rsidP="009742D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силу возможной рассинхронизации часов клиента и сервера, сервером должно быть предусмотрено ограничение в несколько временных шагов. Т.е. если ограничение по количеству временных шагов составляет 2 шага до и после времени проверки данных клиента, то сервер должен обеспечивать прохождение валидации для данных полученных по времени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-2*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+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*2</w:t>
      </w:r>
      <w:r>
        <w:rPr>
          <w:color w:val="000000" w:themeColor="text1"/>
          <w:sz w:val="26"/>
          <w:szCs w:val="26"/>
          <w:lang w:val="en-US"/>
        </w:rPr>
        <w:t>X</w:t>
      </w:r>
      <w:r w:rsidR="00565F49" w:rsidRPr="00565F49">
        <w:rPr>
          <w:color w:val="000000" w:themeColor="text1"/>
          <w:sz w:val="26"/>
          <w:szCs w:val="26"/>
        </w:rPr>
        <w:t>.</w:t>
      </w:r>
    </w:p>
    <w:p w14:paraId="1AA701FA" w14:textId="21BD8025" w:rsidR="0045422E" w:rsidRPr="0045422E" w:rsidRDefault="00565F49" w:rsidP="00FD2CFD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Пример эталонной реализации </w:t>
      </w:r>
      <w:r>
        <w:rPr>
          <w:color w:val="000000" w:themeColor="text1"/>
          <w:sz w:val="26"/>
          <w:szCs w:val="26"/>
          <w:lang w:val="en-US"/>
        </w:rPr>
        <w:t>TOTP</w:t>
      </w:r>
      <w:r w:rsidRPr="00565F4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алгоритма приводится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565F49">
        <w:rPr>
          <w:color w:val="000000" w:themeColor="text1"/>
          <w:sz w:val="26"/>
          <w:szCs w:val="26"/>
        </w:rPr>
        <w:t xml:space="preserve"> 6238</w:t>
      </w:r>
      <w:r w:rsidR="0098173E" w:rsidRPr="0098173E">
        <w:rPr>
          <w:color w:val="000000" w:themeColor="text1"/>
          <w:sz w:val="26"/>
          <w:szCs w:val="26"/>
        </w:rPr>
        <w:t>.</w:t>
      </w:r>
    </w:p>
    <w:p w14:paraId="426ADAF1" w14:textId="77777777" w:rsidR="007060C5" w:rsidRPr="00D10011" w:rsidRDefault="007060C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2323FF5" w14:textId="714200A6" w:rsidR="00692E10" w:rsidRPr="00C272D1" w:rsidRDefault="003C14BC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2" w:name="_Toc102501065"/>
      <w:r w:rsidRPr="00D10011">
        <w:rPr>
          <w:rFonts w:ascii="Times New Roman" w:hAnsi="Times New Roman" w:cs="Times New Roman"/>
          <w:color w:val="000000" w:themeColor="text1"/>
        </w:rPr>
        <w:t xml:space="preserve">Обзор </w:t>
      </w:r>
      <w:r w:rsidR="006D1A82">
        <w:rPr>
          <w:rFonts w:ascii="Times New Roman" w:hAnsi="Times New Roman" w:cs="Times New Roman"/>
          <w:color w:val="000000" w:themeColor="text1"/>
        </w:rPr>
        <w:t xml:space="preserve">и сравнение </w:t>
      </w:r>
      <w:r w:rsidRPr="00D10011">
        <w:rPr>
          <w:rFonts w:ascii="Times New Roman" w:hAnsi="Times New Roman" w:cs="Times New Roman"/>
          <w:color w:val="000000" w:themeColor="text1"/>
        </w:rPr>
        <w:t>существующих аналогов</w:t>
      </w:r>
      <w:bookmarkEnd w:id="12"/>
    </w:p>
    <w:p w14:paraId="7149B2FC" w14:textId="6EA37936" w:rsidR="008E4D66" w:rsidRPr="00D10011" w:rsidRDefault="008E4D66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102501066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13"/>
    </w:p>
    <w:p w14:paraId="2DED3AD8" w14:textId="02A585AC" w:rsidR="008E4D66" w:rsidRPr="00D10011" w:rsidRDefault="00D23DC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3C154B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" w:name="_Toc102501067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4"/>
    </w:p>
    <w:p w14:paraId="72BA5BED" w14:textId="300BDC9B" w:rsidR="00F46C3A" w:rsidRPr="00D10011" w:rsidRDefault="00C3456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102501068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5"/>
    </w:p>
    <w:p w14:paraId="5D94623E" w14:textId="108C0223" w:rsidR="00B515C5" w:rsidRDefault="00396AE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</w:t>
      </w:r>
      <w:proofErr w:type="spellStart"/>
      <w:r w:rsidR="003A68AE" w:rsidRPr="00D10011">
        <w:rPr>
          <w:color w:val="000000" w:themeColor="text1"/>
          <w:sz w:val="26"/>
          <w:szCs w:val="26"/>
        </w:rPr>
        <w:t>api</w:t>
      </w:r>
      <w:proofErr w:type="spellEnd"/>
      <w:r w:rsidR="003A68AE" w:rsidRPr="00D10011">
        <w:rPr>
          <w:color w:val="000000" w:themeColor="text1"/>
          <w:sz w:val="26"/>
          <w:szCs w:val="26"/>
        </w:rPr>
        <w:t>/v1/</w:t>
      </w:r>
    </w:p>
    <w:p w14:paraId="663AB5EE" w14:textId="77777777" w:rsidR="00154084" w:rsidRPr="00D10011" w:rsidRDefault="0015408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C1FD26D" w:rsidR="00B515C5" w:rsidRPr="007060C5" w:rsidRDefault="000554BD" w:rsidP="001449A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6" w:name="_Toc102501069"/>
      <w:r w:rsidRPr="001449A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Сравнение</w:t>
      </w:r>
      <w:r w:rsidRPr="007060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аналогов</w:t>
      </w:r>
      <w:bookmarkEnd w:id="16"/>
    </w:p>
    <w:p w14:paraId="05B93F26" w14:textId="51DA0A8A" w:rsidR="005C49BB" w:rsidRDefault="005C49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сформированы параметры для их сравнения:</w:t>
      </w:r>
    </w:p>
    <w:p w14:paraId="2CC221F1" w14:textId="659D1F0C" w:rsidR="000B3617" w:rsidRDefault="000B361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62F237C3" w14:textId="77777777" w:rsidR="001449A0" w:rsidRDefault="001449A0" w:rsidP="00880FE6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62651A0D" w14:textId="473F5023" w:rsidR="0003012E" w:rsidRPr="00D10011" w:rsidRDefault="0003012E" w:rsidP="00880FE6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6B2509">
        <w:tc>
          <w:tcPr>
            <w:tcW w:w="2122" w:type="dxa"/>
          </w:tcPr>
          <w:p w14:paraId="44E50EBB" w14:textId="69252B5E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7832AFD2" w14:textId="3BDA154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C5DAE" w:rsidRPr="00D10011" w14:paraId="2E4C2983" w14:textId="77777777" w:rsidTr="006B2509">
        <w:tc>
          <w:tcPr>
            <w:tcW w:w="2122" w:type="dxa"/>
          </w:tcPr>
          <w:p w14:paraId="6D7AD085" w14:textId="76727DCA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DC44E7" w14:textId="03FF80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6B2509">
        <w:tc>
          <w:tcPr>
            <w:tcW w:w="2122" w:type="dxa"/>
          </w:tcPr>
          <w:p w14:paraId="3AE14707" w14:textId="6331672B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485D929" w14:textId="393CD41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EBF7588" w14:textId="77777777" w:rsidTr="006B2509">
        <w:tc>
          <w:tcPr>
            <w:tcW w:w="2122" w:type="dxa"/>
          </w:tcPr>
          <w:p w14:paraId="58B93D56" w14:textId="646CD648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5572FF08" w14:textId="06BF61E5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843" w:type="dxa"/>
          </w:tcPr>
          <w:p w14:paraId="37AEBA3C" w14:textId="6AC7B92D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984" w:type="dxa"/>
          </w:tcPr>
          <w:p w14:paraId="354D8A8F" w14:textId="7D24CD65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412" w:type="dxa"/>
            <w:shd w:val="clear" w:color="auto" w:fill="F2F2F2" w:themeFill="background1" w:themeFillShade="F2"/>
          </w:tcPr>
          <w:p w14:paraId="452B71F4" w14:textId="5DEF7F4B" w:rsidR="00E75E0C" w:rsidRPr="00D10011" w:rsidRDefault="0028650B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, Xml</w:t>
            </w:r>
          </w:p>
        </w:tc>
      </w:tr>
      <w:tr w:rsidR="009C5DAE" w:rsidRPr="00D10011" w14:paraId="5A05929B" w14:textId="77777777" w:rsidTr="006B2509">
        <w:tc>
          <w:tcPr>
            <w:tcW w:w="2122" w:type="dxa"/>
          </w:tcPr>
          <w:p w14:paraId="020CBEB9" w14:textId="68E28ECA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DFD6A4B" w14:textId="2D7D703B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3DE383BC" w14:textId="6C35EEA4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46669D94" w14:textId="62A306FE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C418E86" w14:textId="56743745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4448728B" w14:textId="77777777" w:rsidTr="006B2509">
        <w:tc>
          <w:tcPr>
            <w:tcW w:w="2122" w:type="dxa"/>
          </w:tcPr>
          <w:p w14:paraId="22D61BAD" w14:textId="71DEB5B2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lastRenderedPageBreak/>
              <w:t>Возможность просмотра сообщений</w:t>
            </w:r>
          </w:p>
        </w:tc>
        <w:tc>
          <w:tcPr>
            <w:tcW w:w="1984" w:type="dxa"/>
          </w:tcPr>
          <w:p w14:paraId="0AF08DBF" w14:textId="3B4647D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497AA051" w14:textId="5890CDBF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605C6AA5" w14:textId="06C67CF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00652BA8" w14:textId="3AAC3134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EDBD8A7" w14:textId="77777777" w:rsid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AA7703" w14:textId="1C56F403" w:rsidR="001449A0" w:rsidRPr="001449A0" w:rsidRDefault="001449A0" w:rsidP="001449A0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Источники информации:</w:t>
      </w:r>
    </w:p>
    <w:p w14:paraId="1A7E763C" w14:textId="4DC5C01D" w:rsidR="001449A0" w:rsidRPr="001449A0" w:rsidRDefault="00F32EF8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1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https://docs.microsoft.com/ru-ru/graph/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</w:t>
      </w:r>
    </w:p>
    <w:p w14:paraId="008AADC6" w14:textId="1DD13292" w:rsidR="001449A0" w:rsidRPr="001449A0" w:rsidRDefault="00F32EF8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2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google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com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gmail</w:t>
        </w:r>
        <w:proofErr w:type="spellEnd"/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proofErr w:type="spellEnd"/>
      </w:hyperlink>
    </w:p>
    <w:p w14:paraId="0BFF0DC5" w14:textId="2CB08F80" w:rsidR="00421403" w:rsidRPr="00097A03" w:rsidRDefault="00F32EF8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3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biz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ru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proofErr w:type="spellEnd"/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html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 </w:t>
      </w:r>
    </w:p>
    <w:p w14:paraId="01522702" w14:textId="77777777" w:rsidR="001449A0" w:rsidRP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47AF322C" w14:textId="77777777" w:rsidR="001449A0" w:rsidRP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4E4F5D5D" w14:textId="77777777" w:rsidR="007060C5" w:rsidRPr="00D10011" w:rsidRDefault="007060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212A5E" w14:textId="5658DA28" w:rsidR="007F66D8" w:rsidRPr="008E2BCF" w:rsidRDefault="007F66D8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7" w:name="_Toc102501070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7"/>
    </w:p>
    <w:p w14:paraId="0214800F" w14:textId="55924C2D" w:rsidR="00DA2743" w:rsidRPr="00D10011" w:rsidRDefault="007F66D8" w:rsidP="003C154B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35C175" w14:textId="1A490F1E" w:rsidR="00043928" w:rsidRPr="008E2BCF" w:rsidRDefault="00347220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8" w:name="_Toc102501071"/>
      <w:r w:rsidRPr="00D10011">
        <w:rPr>
          <w:rFonts w:ascii="Times New Roman" w:hAnsi="Times New Roman" w:cs="Times New Roman"/>
          <w:color w:val="000000" w:themeColor="text1"/>
        </w:rPr>
        <w:lastRenderedPageBreak/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8"/>
    </w:p>
    <w:p w14:paraId="71B0307D" w14:textId="4F21F7FB" w:rsidR="002D7A6C" w:rsidRDefault="0004392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1D761244" w:rsidR="00670368" w:rsidRDefault="0067036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397B54">
        <w:rPr>
          <w:color w:val="000000" w:themeColor="text1"/>
          <w:sz w:val="26"/>
          <w:szCs w:val="26"/>
        </w:rPr>
        <w:t>4</w:t>
      </w:r>
      <w:r>
        <w:rPr>
          <w:color w:val="000000" w:themeColor="text1"/>
          <w:sz w:val="26"/>
          <w:szCs w:val="26"/>
        </w:rPr>
        <w:t xml:space="preserve">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55F526C0" w:rsidR="002D7A6C" w:rsidRPr="00763AD8" w:rsidRDefault="00AE4E76" w:rsidP="00A17574">
      <w:pPr>
        <w:spacing w:line="360" w:lineRule="auto"/>
        <w:jc w:val="center"/>
        <w:rPr>
          <w:sz w:val="26"/>
          <w:szCs w:val="26"/>
        </w:rPr>
      </w:pPr>
      <w:r w:rsidRPr="00AE4E76">
        <w:rPr>
          <w:noProof/>
          <w:sz w:val="26"/>
          <w:szCs w:val="26"/>
        </w:rPr>
        <w:drawing>
          <wp:inline distT="0" distB="0" distL="0" distR="0" wp14:anchorId="57C04FB7" wp14:editId="34783982">
            <wp:extent cx="5281448" cy="26935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481" cy="27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1395D511" w:rsidR="007F500A" w:rsidRDefault="007F500A" w:rsidP="00651855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</w:t>
      </w:r>
      <w:r w:rsidR="00397B54">
        <w:rPr>
          <w:sz w:val="26"/>
          <w:szCs w:val="26"/>
        </w:rPr>
        <w:t>4</w:t>
      </w:r>
      <w:r w:rsidR="00670368">
        <w:rPr>
          <w:sz w:val="26"/>
          <w:szCs w:val="26"/>
        </w:rPr>
        <w:t xml:space="preserve">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72432E50" w14:textId="77777777" w:rsidR="00E521E6" w:rsidRPr="00D10011" w:rsidRDefault="00E521E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233F8092" w14:textId="25942E16" w:rsidR="007F500A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Является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7C3DF6B2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31B2AF1" w14:textId="6FA71D3C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lastRenderedPageBreak/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Использовать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70071DF" w:rsidR="00576A63" w:rsidRPr="00B32101" w:rsidRDefault="00576A6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символов).</w:t>
      </w:r>
    </w:p>
    <w:p w14:paraId="5E9B190C" w14:textId="47C84D58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4146C425" w:rsidR="00BA64C3" w:rsidRPr="00D10011" w:rsidRDefault="00BA64C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>-типа). 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</w:t>
      </w:r>
      <w:r w:rsidR="00D002EC" w:rsidRPr="00D10011">
        <w:rPr>
          <w:sz w:val="26"/>
          <w:szCs w:val="26"/>
        </w:rPr>
        <w:t>.</w:t>
      </w:r>
      <w:r w:rsidR="007B5EB6">
        <w:rPr>
          <w:sz w:val="26"/>
          <w:szCs w:val="26"/>
        </w:rPr>
        <w:t xml:space="preserve"> Диаграмма «сущность-связь» изображена на рисунке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>.</w:t>
      </w:r>
    </w:p>
    <w:p w14:paraId="14F0CDBD" w14:textId="14810410" w:rsidR="00D002EC" w:rsidRPr="0089286C" w:rsidRDefault="00D002EC" w:rsidP="00A17574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drawing>
          <wp:inline distT="0" distB="0" distL="0" distR="0" wp14:anchorId="76A3DE62" wp14:editId="278B69A0">
            <wp:extent cx="5443321" cy="2490952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0309" cy="2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1663BC84" w:rsidR="00D002EC" w:rsidRPr="00D10011" w:rsidRDefault="00D002EC" w:rsidP="00515C61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>унок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 xml:space="preserve"> – </w:t>
      </w:r>
      <w:r w:rsidRPr="00D10011">
        <w:rPr>
          <w:sz w:val="26"/>
          <w:szCs w:val="26"/>
        </w:rPr>
        <w:t>Диаграмма «сущность-связь»</w:t>
      </w:r>
    </w:p>
    <w:p w14:paraId="39B10C52" w14:textId="77777777" w:rsidR="00C77DF8" w:rsidRPr="00D10011" w:rsidRDefault="00C77DF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917469B" w14:textId="100DFEA6" w:rsidR="00BD1931" w:rsidRPr="008E2BCF" w:rsidRDefault="00BD1931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9" w:name="_Toc102501072"/>
      <w:r w:rsidRPr="00D10011">
        <w:rPr>
          <w:rFonts w:ascii="Times New Roman" w:hAnsi="Times New Roman" w:cs="Times New Roman"/>
          <w:color w:val="000000" w:themeColor="text1"/>
        </w:rPr>
        <w:lastRenderedPageBreak/>
        <w:t>Структура входных и выходных данных</w:t>
      </w:r>
      <w:bookmarkEnd w:id="19"/>
    </w:p>
    <w:p w14:paraId="667CD054" w14:textId="64702EB3" w:rsidR="00397B54" w:rsidRPr="00397B54" w:rsidRDefault="00397B54" w:rsidP="00397B5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397B54">
        <w:rPr>
          <w:color w:val="000000" w:themeColor="text1"/>
          <w:sz w:val="26"/>
          <w:szCs w:val="26"/>
        </w:rPr>
        <w:t xml:space="preserve">Наглядное отображение преобразование входных данных во внутренне представление и данных во внутреннем представлении в выходные данные для </w:t>
      </w:r>
      <w:r w:rsidRPr="00397B54">
        <w:rPr>
          <w:color w:val="000000" w:themeColor="text1"/>
          <w:sz w:val="26"/>
          <w:szCs w:val="26"/>
          <w:lang w:val="en-US"/>
        </w:rPr>
        <w:t>JSON</w:t>
      </w:r>
      <w:r w:rsidRPr="00397B54">
        <w:rPr>
          <w:color w:val="000000" w:themeColor="text1"/>
          <w:sz w:val="26"/>
          <w:szCs w:val="26"/>
        </w:rPr>
        <w:t>-формата изображено на рисунке 1.</w:t>
      </w:r>
      <w:r>
        <w:rPr>
          <w:color w:val="000000" w:themeColor="text1"/>
          <w:sz w:val="26"/>
          <w:szCs w:val="26"/>
        </w:rPr>
        <w:t>6</w:t>
      </w:r>
      <w:r w:rsidRPr="00397B54">
        <w:rPr>
          <w:color w:val="000000" w:themeColor="text1"/>
          <w:sz w:val="26"/>
          <w:szCs w:val="26"/>
        </w:rPr>
        <w:t>.</w:t>
      </w:r>
    </w:p>
    <w:p w14:paraId="1AD41550" w14:textId="6D975D45" w:rsidR="00397B54" w:rsidRDefault="00397B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2B61C049" wp14:editId="601A84BD">
            <wp:extent cx="5001472" cy="4965917"/>
            <wp:effectExtent l="0" t="0" r="8890" b="6350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BB4025AC-634F-4186-B6F3-95F5411154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BB4025AC-634F-4186-B6F3-95F5411154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72" cy="49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EF3A" w14:textId="77777777" w:rsidR="00397B54" w:rsidRDefault="00397B54" w:rsidP="00397B5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>
        <w:rPr>
          <w:color w:val="000000" w:themeColor="text1"/>
          <w:sz w:val="26"/>
          <w:szCs w:val="26"/>
        </w:rPr>
        <w:t>сунок 1.6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6C10EEDF" w14:textId="77777777" w:rsidR="00397B54" w:rsidRDefault="00397B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AE2D2D4" w14:textId="55425057" w:rsidR="00BD1931" w:rsidRPr="00D10011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="000650A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(либо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0650A5" w:rsidRPr="00D10011">
        <w:rPr>
          <w:color w:val="000000" w:themeColor="text1"/>
          <w:sz w:val="26"/>
          <w:szCs w:val="26"/>
        </w:rPr>
        <w:t xml:space="preserve"> и</w:t>
      </w:r>
      <w:r w:rsidRPr="00D10011">
        <w:rPr>
          <w:color w:val="000000" w:themeColor="text1"/>
          <w:sz w:val="26"/>
          <w:szCs w:val="26"/>
        </w:rPr>
        <w:t xml:space="preserve"> представляют из себя:</w:t>
      </w:r>
    </w:p>
    <w:p w14:paraId="3F4120A0" w14:textId="725AC81F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BD2413" w:rsidRPr="00D10011">
        <w:rPr>
          <w:color w:val="000000" w:themeColor="text1"/>
          <w:sz w:val="26"/>
          <w:szCs w:val="26"/>
        </w:rPr>
        <w:t>анные авторизации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212ADF57" w14:textId="15C6A20D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 xml:space="preserve">апрос на действие с </w:t>
      </w:r>
      <w:r w:rsidR="006946D8" w:rsidRPr="00D10011">
        <w:rPr>
          <w:color w:val="000000" w:themeColor="text1"/>
          <w:sz w:val="26"/>
          <w:szCs w:val="26"/>
        </w:rPr>
        <w:t xml:space="preserve">письмом или </w:t>
      </w:r>
      <w:r w:rsidR="00BD2413" w:rsidRPr="00D10011">
        <w:rPr>
          <w:color w:val="000000" w:themeColor="text1"/>
          <w:sz w:val="26"/>
          <w:szCs w:val="26"/>
        </w:rPr>
        <w:t>письмами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184A0C48" w14:textId="37F61D92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>апрос настройки учетной записи</w:t>
      </w:r>
      <w:r w:rsidR="006946D8" w:rsidRPr="00D10011">
        <w:rPr>
          <w:color w:val="000000" w:themeColor="text1"/>
          <w:sz w:val="26"/>
          <w:szCs w:val="26"/>
        </w:rPr>
        <w:t>.</w:t>
      </w:r>
    </w:p>
    <w:p w14:paraId="49FC0539" w14:textId="64F98D66" w:rsidR="006946D8" w:rsidRPr="00D10011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 w:rsidR="009F5E5F">
        <w:rPr>
          <w:color w:val="000000" w:themeColor="text1"/>
          <w:sz w:val="26"/>
          <w:szCs w:val="26"/>
        </w:rPr>
        <w:t xml:space="preserve"> (либо </w:t>
      </w:r>
      <w:r w:rsidR="009F5E5F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-</w:t>
      </w:r>
      <w:r w:rsidR="007020DC">
        <w:rPr>
          <w:color w:val="000000" w:themeColor="text1"/>
          <w:sz w:val="26"/>
          <w:szCs w:val="26"/>
        </w:rPr>
        <w:t>формате</w:t>
      </w:r>
      <w:r w:rsidR="009F5E5F"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7FA86CFB" w14:textId="6BE38C4C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с</w:t>
      </w:r>
      <w:r w:rsidR="006946D8"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5BE39C4C" w14:textId="3574D1B6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6946D8"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243FFC95" w14:textId="3DBE5418" w:rsidR="006946D8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1D991536" w14:textId="7D4AB6DD" w:rsidR="00875D0F" w:rsidRDefault="00875D0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73E06F" w14:textId="016AD379" w:rsidR="00147AA6" w:rsidRPr="004B3CBD" w:rsidRDefault="000650A5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0" w:name="_Toc102501073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20"/>
    </w:p>
    <w:p w14:paraId="42841F97" w14:textId="0E73E8FB" w:rsidR="000650A5" w:rsidRDefault="00F819AA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147AA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3656306D" w14:textId="5DC91774" w:rsidR="000650A5" w:rsidRDefault="00F66E0E" w:rsidP="009A5537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47622E1" w14:textId="6F07580D" w:rsidR="00F66E0E" w:rsidRDefault="00F66E0E" w:rsidP="00F66E0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вложений, с вложениями);</w:t>
      </w:r>
    </w:p>
    <w:p w14:paraId="46AE1596" w14:textId="00AE2764" w:rsidR="00F74A58" w:rsidRPr="00CC061B" w:rsidRDefault="00F74A58" w:rsidP="00CC061B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 (без вложений, с вложениями);</w:t>
      </w:r>
    </w:p>
    <w:p w14:paraId="1F7F01C6" w14:textId="148F8B8C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F74A5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66403E93" w:rsid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</w:t>
      </w:r>
      <w:r w:rsidR="003E335F" w:rsidRPr="003E335F">
        <w:rPr>
          <w:color w:val="000000" w:themeColor="text1"/>
          <w:sz w:val="26"/>
          <w:szCs w:val="26"/>
          <w:lang w:val="en-US"/>
        </w:rPr>
        <w:t>.</w:t>
      </w:r>
    </w:p>
    <w:p w14:paraId="4D0266E4" w14:textId="77777777" w:rsidR="00F66E0E" w:rsidRPr="00F74A58" w:rsidRDefault="00F66E0E" w:rsidP="00F66E0E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1922BF48" w14:textId="32D0C56B" w:rsidR="00875D0F" w:rsidRPr="00C26613" w:rsidRDefault="00875D0F" w:rsidP="00B64DEE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21" w:name="_Toc102501074"/>
      <w:r w:rsidRPr="00C26613">
        <w:rPr>
          <w:rFonts w:ascii="Times New Roman" w:hAnsi="Times New Roman" w:cs="Times New Roman"/>
          <w:color w:val="000000" w:themeColor="text1"/>
        </w:rPr>
        <w:lastRenderedPageBreak/>
        <w:t xml:space="preserve">Выводы </w:t>
      </w:r>
      <w:r w:rsidR="00BD1AF8">
        <w:rPr>
          <w:rFonts w:ascii="Times New Roman" w:hAnsi="Times New Roman" w:cs="Times New Roman"/>
          <w:color w:val="000000" w:themeColor="text1"/>
        </w:rPr>
        <w:t xml:space="preserve">по </w:t>
      </w:r>
      <w:r w:rsidRPr="00C26613">
        <w:rPr>
          <w:rFonts w:ascii="Times New Roman" w:hAnsi="Times New Roman" w:cs="Times New Roman"/>
          <w:color w:val="000000" w:themeColor="text1"/>
        </w:rPr>
        <w:t>исследовательско</w:t>
      </w:r>
      <w:r w:rsidR="00BD1AF8">
        <w:rPr>
          <w:rFonts w:ascii="Times New Roman" w:hAnsi="Times New Roman" w:cs="Times New Roman"/>
          <w:color w:val="000000" w:themeColor="text1"/>
        </w:rPr>
        <w:t>му</w:t>
      </w:r>
      <w:r w:rsidRPr="00C26613">
        <w:rPr>
          <w:rFonts w:ascii="Times New Roman" w:hAnsi="Times New Roman" w:cs="Times New Roman"/>
          <w:color w:val="000000" w:themeColor="text1"/>
        </w:rPr>
        <w:t xml:space="preserve"> раздел</w:t>
      </w:r>
      <w:r w:rsidR="00BD1AF8">
        <w:rPr>
          <w:rFonts w:ascii="Times New Roman" w:hAnsi="Times New Roman" w:cs="Times New Roman"/>
          <w:color w:val="000000" w:themeColor="text1"/>
        </w:rPr>
        <w:t>у</w:t>
      </w:r>
      <w:bookmarkEnd w:id="21"/>
    </w:p>
    <w:p w14:paraId="534FDAFB" w14:textId="27E37A41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описана концептуальная модель предметной области, на основании которой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C2661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22" w:name="_Toc102501075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22"/>
    </w:p>
    <w:p w14:paraId="48947B54" w14:textId="77777777" w:rsidR="007F66D8" w:rsidRPr="00D10011" w:rsidRDefault="007F6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33709CD" w14:textId="101345B8" w:rsidR="00D22484" w:rsidRPr="008F54CE" w:rsidRDefault="00833F15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3" w:name="_Toc102501076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23"/>
    </w:p>
    <w:p w14:paraId="29998BD4" w14:textId="13C34BD4" w:rsidR="00833F15" w:rsidRPr="00D10011" w:rsidRDefault="006949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изучены среды разработки, предназначенные для выбранного языка. Анализ и сравнение языков программирования, а в последствии сред разработки</w:t>
      </w:r>
      <w:r w:rsidR="009A044A">
        <w:rPr>
          <w:color w:val="000000" w:themeColor="text1"/>
          <w:sz w:val="26"/>
          <w:szCs w:val="26"/>
        </w:rPr>
        <w:t>,</w:t>
      </w:r>
      <w:r w:rsidR="00D22484" w:rsidRPr="00D10011">
        <w:rPr>
          <w:color w:val="000000" w:themeColor="text1"/>
          <w:sz w:val="26"/>
          <w:szCs w:val="26"/>
        </w:rPr>
        <w:t xml:space="preserve">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3C154B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686BFB1D" w14:textId="7E04E145" w:rsidR="00AC52C6" w:rsidRPr="008F54CE" w:rsidRDefault="00D22484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102501077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4"/>
    </w:p>
    <w:p w14:paraId="7958E079" w14:textId="0DB885F0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66CB5139" w:rsidR="00AC52C6" w:rsidRPr="00D10011" w:rsidRDefault="00CA77A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</w:t>
      </w:r>
      <w:r w:rsidR="002B4374">
        <w:rPr>
          <w:color w:val="000000" w:themeColor="text1"/>
          <w:sz w:val="26"/>
          <w:szCs w:val="26"/>
        </w:rPr>
        <w:t xml:space="preserve"> с</w:t>
      </w:r>
      <w:r w:rsidRPr="00D10011">
        <w:rPr>
          <w:color w:val="000000" w:themeColor="text1"/>
          <w:sz w:val="26"/>
          <w:szCs w:val="26"/>
        </w:rPr>
        <w:t xml:space="preserve">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10614C03" w:rsidR="00787E13" w:rsidRPr="00D10011" w:rsidRDefault="00787E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Однако существуют процессы, которые не должны хранить состояния, но сопоставлять и передавать данные. </w:t>
      </w:r>
      <w:r w:rsidR="00B87EFD">
        <w:rPr>
          <w:color w:val="000000" w:themeColor="text1"/>
          <w:sz w:val="26"/>
          <w:szCs w:val="26"/>
        </w:rPr>
        <w:t>Процесс авторизации</w:t>
      </w:r>
      <w:r w:rsidRPr="00D10011">
        <w:rPr>
          <w:color w:val="000000" w:themeColor="text1"/>
          <w:sz w:val="26"/>
          <w:szCs w:val="26"/>
        </w:rPr>
        <w:t xml:space="preserve"> будет более уязвим</w:t>
      </w:r>
      <w:r w:rsidR="00B87EFD">
        <w:rPr>
          <w:color w:val="000000" w:themeColor="text1"/>
          <w:sz w:val="26"/>
          <w:szCs w:val="26"/>
        </w:rPr>
        <w:t>ым,</w:t>
      </w:r>
      <w:r w:rsidRPr="00D10011">
        <w:rPr>
          <w:color w:val="000000" w:themeColor="text1"/>
          <w:sz w:val="26"/>
          <w:szCs w:val="26"/>
        </w:rPr>
        <w:t xml:space="preserve"> если данные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участвующие в этом процессе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6AA62B9D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</w:t>
      </w:r>
      <w:r w:rsidR="001C3B00">
        <w:rPr>
          <w:color w:val="000000" w:themeColor="text1"/>
          <w:sz w:val="26"/>
          <w:szCs w:val="26"/>
        </w:rPr>
        <w:t xml:space="preserve">внешних </w:t>
      </w:r>
      <w:r w:rsidRPr="00D10011">
        <w:rPr>
          <w:color w:val="000000" w:themeColor="text1"/>
          <w:sz w:val="26"/>
          <w:szCs w:val="26"/>
        </w:rPr>
        <w:t>элементо</w:t>
      </w:r>
      <w:r w:rsidR="001C3B00">
        <w:rPr>
          <w:color w:val="000000" w:themeColor="text1"/>
          <w:sz w:val="26"/>
          <w:szCs w:val="26"/>
        </w:rPr>
        <w:t>в</w:t>
      </w:r>
      <w:r w:rsidRPr="00D10011">
        <w:rPr>
          <w:color w:val="000000" w:themeColor="text1"/>
          <w:sz w:val="26"/>
          <w:szCs w:val="26"/>
        </w:rPr>
        <w:t>.</w:t>
      </w:r>
    </w:p>
    <w:p w14:paraId="5FCE518F" w14:textId="6B854B28" w:rsidR="0025001C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4EBA3A9" w:rsidR="002566E3" w:rsidRPr="00D10011" w:rsidRDefault="00A7788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Полезным при разработке будет наличие, как статической, так и динамической типизации данных. С одной стороны, статическая типизация является более </w:t>
      </w:r>
      <w:r w:rsidRPr="00D10011">
        <w:rPr>
          <w:color w:val="000000" w:themeColor="text1"/>
          <w:sz w:val="26"/>
          <w:szCs w:val="26"/>
        </w:rPr>
        <w:lastRenderedPageBreak/>
        <w:t xml:space="preserve">безопасной в плане разработки кода, явно помогая обнаружить несоответствие данных на этапе компиляции. С 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</w:t>
      </w:r>
      <w:r w:rsidR="00152AC4" w:rsidRPr="00D10011">
        <w:rPr>
          <w:color w:val="000000" w:themeColor="text1"/>
          <w:sz w:val="26"/>
          <w:szCs w:val="26"/>
        </w:rPr>
        <w:lastRenderedPageBreak/>
        <w:t>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>является интерпретируемым, с динамической типизацией, что и определяет его недостатки. А ограниченность лишь сферой разработки 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Результаты анализа изучения языков программирования отображены в таблице 2.1.</w:t>
      </w:r>
    </w:p>
    <w:p w14:paraId="779A2A44" w14:textId="1B5F83EB" w:rsidR="00F31434" w:rsidRDefault="00F3143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54910F" w14:textId="15C8AD0F" w:rsidR="0003012E" w:rsidRPr="00D10011" w:rsidRDefault="0003012E" w:rsidP="00313D6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753"/>
        <w:gridCol w:w="1079"/>
        <w:gridCol w:w="1733"/>
        <w:gridCol w:w="1442"/>
        <w:gridCol w:w="1225"/>
        <w:gridCol w:w="1297"/>
      </w:tblGrid>
      <w:tr w:rsidR="009C5DAE" w:rsidRPr="00D10011" w14:paraId="4ECBE5C6" w14:textId="77777777" w:rsidTr="006B2509">
        <w:tc>
          <w:tcPr>
            <w:tcW w:w="1838" w:type="dxa"/>
            <w:vAlign w:val="center"/>
          </w:tcPr>
          <w:p w14:paraId="6D3012D0" w14:textId="4FD1A01F" w:rsidR="00E96671" w:rsidRPr="00D10011" w:rsidRDefault="00E96671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2C00C01D" w14:textId="7DFF9A27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6B2509">
        <w:tc>
          <w:tcPr>
            <w:tcW w:w="1838" w:type="dxa"/>
            <w:vAlign w:val="center"/>
          </w:tcPr>
          <w:p w14:paraId="7F3AB903" w14:textId="795F27D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618E745" w14:textId="4B459EA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6B2509">
        <w:tc>
          <w:tcPr>
            <w:tcW w:w="1838" w:type="dxa"/>
            <w:vAlign w:val="center"/>
          </w:tcPr>
          <w:p w14:paraId="3FDA2C75" w14:textId="519DFC8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F97F1B9" w14:textId="48E5042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6B2509">
        <w:tc>
          <w:tcPr>
            <w:tcW w:w="1838" w:type="dxa"/>
            <w:vAlign w:val="center"/>
          </w:tcPr>
          <w:p w14:paraId="2768366D" w14:textId="10853C0F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35F5EFF" w14:textId="14DD139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6B2509">
        <w:tc>
          <w:tcPr>
            <w:tcW w:w="1838" w:type="dxa"/>
            <w:vAlign w:val="center"/>
          </w:tcPr>
          <w:p w14:paraId="5C30A3E2" w14:textId="35917E7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522801BB" w14:textId="0044CC3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6B2509">
        <w:tc>
          <w:tcPr>
            <w:tcW w:w="1838" w:type="dxa"/>
            <w:vAlign w:val="center"/>
          </w:tcPr>
          <w:p w14:paraId="2ACE631A" w14:textId="74A28158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11D890F" w14:textId="6A5B1D5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6B2509">
        <w:tc>
          <w:tcPr>
            <w:tcW w:w="1838" w:type="dxa"/>
            <w:vAlign w:val="center"/>
          </w:tcPr>
          <w:p w14:paraId="65D234B1" w14:textId="3CBBAE5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2114817" w14:textId="2940104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6B2509">
        <w:tc>
          <w:tcPr>
            <w:tcW w:w="1838" w:type="dxa"/>
            <w:vAlign w:val="center"/>
          </w:tcPr>
          <w:p w14:paraId="1E51E7D4" w14:textId="04E7BFC1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4ED738E" w14:textId="19BCC4D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920A17E" w14:textId="1F988979" w:rsidR="00AE532F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C1602" w14:textId="77777777" w:rsidR="00097A03" w:rsidRPr="00097A03" w:rsidRDefault="00097A03" w:rsidP="00097A0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097A03">
        <w:rPr>
          <w:color w:val="000000" w:themeColor="text1"/>
          <w:sz w:val="26"/>
          <w:szCs w:val="26"/>
        </w:rPr>
        <w:t>Источники информации:</w:t>
      </w:r>
    </w:p>
    <w:p w14:paraId="089544F0" w14:textId="59AC2C10" w:rsidR="00097A03" w:rsidRPr="00097A03" w:rsidRDefault="00F32EF8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7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https://docs.oracle.com/en/java/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182688D" w14:textId="0D39FBB9" w:rsidR="00097A03" w:rsidRPr="00097A03" w:rsidRDefault="00F32EF8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8" w:history="1">
        <w:r w:rsidR="006B2509" w:rsidRPr="00097A03">
          <w:rPr>
            <w:rStyle w:val="a5"/>
            <w:color w:val="000000" w:themeColor="text1"/>
            <w:sz w:val="26"/>
            <w:szCs w:val="26"/>
            <w:u w:val="none"/>
          </w:rPr>
          <w:t>https://docs.microsoft.com/ru-ru/dotnet/csharp/</w:t>
        </w:r>
      </w:hyperlink>
      <w:r w:rsidR="00097A03" w:rsidRPr="00097A03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62F1E05B" w14:textId="296BE946" w:rsidR="00097A03" w:rsidRPr="00097A03" w:rsidRDefault="00F32EF8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9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https://learn.javascript.ru/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7438FBEA" w14:textId="2BE0E6D7" w:rsidR="00097A03" w:rsidRPr="00097A03" w:rsidRDefault="00F32EF8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0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https://www.python.org/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49253FAF" w14:textId="6E0499B9" w:rsidR="00097A03" w:rsidRPr="00097A03" w:rsidRDefault="00F32EF8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sz w:val="26"/>
          <w:szCs w:val="26"/>
          <w:u w:val="none"/>
        </w:rPr>
      </w:pPr>
      <w:hyperlink r:id="rId21" w:history="1">
        <w:r w:rsidR="00097A03" w:rsidRPr="00097A03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https://www.php.net/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7BE4357" w14:textId="55FAADC3" w:rsidR="00097A03" w:rsidRPr="006C3013" w:rsidRDefault="00F32EF8" w:rsidP="006C301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u w:val="none"/>
        </w:rPr>
      </w:pPr>
      <w:hyperlink r:id="rId22" w:history="1">
        <w:r w:rsidR="00097A03" w:rsidRPr="006B2509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https://www.ruby-lang.org/ru/</w:t>
        </w:r>
      </w:hyperlink>
    </w:p>
    <w:p w14:paraId="7B7C5C10" w14:textId="7A07C56B" w:rsidR="00E877A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4640AF06" w:rsidR="00B1375B" w:rsidRPr="00D10011" w:rsidRDefault="00B137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убрано из названия).</w:t>
      </w:r>
    </w:p>
    <w:p w14:paraId="0A50D8A9" w14:textId="5A948264" w:rsidR="00AE51D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6A611A0" w14:textId="54B83EEA" w:rsidR="00743F2E" w:rsidRPr="00FA064D" w:rsidRDefault="00AE51D7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5" w:name="_Toc10250107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5"/>
    </w:p>
    <w:p w14:paraId="52DA3E1F" w14:textId="3190CC52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1511F09C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статического анализатора кода;</w:t>
      </w:r>
    </w:p>
    <w:p w14:paraId="540500C4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48169A4C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 xml:space="preserve">, позволят писать код быстрее, не отвлекаясь на детали, общие для всех различных проектов. Отладчик и статический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</w:t>
      </w:r>
      <w:r w:rsidR="007F49C4" w:rsidRPr="00D10011">
        <w:rPr>
          <w:color w:val="000000" w:themeColor="text1"/>
          <w:sz w:val="26"/>
          <w:szCs w:val="26"/>
        </w:rPr>
        <w:lastRenderedPageBreak/>
        <w:t>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611C7507" w:rsidR="00E877A7" w:rsidRPr="00D10011" w:rsidRDefault="002015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SharpDevelop</w:t>
      </w:r>
      <w:proofErr w:type="spellEnd"/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proofErr w:type="spellStart"/>
      <w:r w:rsidR="00174BA8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2BAF95E6" w14:textId="2A15B921" w:rsidR="004C78D4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E6BF67D" w14:textId="4574A26A" w:rsidR="0003012E" w:rsidRPr="00D10011" w:rsidRDefault="0003012E" w:rsidP="0014441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.2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среды программирования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6B2509">
        <w:tc>
          <w:tcPr>
            <w:tcW w:w="2070" w:type="dxa"/>
            <w:vAlign w:val="center"/>
          </w:tcPr>
          <w:p w14:paraId="1406A09E" w14:textId="274A4C8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D4C915B" w14:textId="02BDBE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  <w:proofErr w:type="spellEnd"/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  <w:proofErr w:type="spellEnd"/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  <w:proofErr w:type="spellEnd"/>
          </w:p>
        </w:tc>
      </w:tr>
      <w:tr w:rsidR="00EC589D" w:rsidRPr="00D10011" w14:paraId="5CDF86F8" w14:textId="4E8D3799" w:rsidTr="006B2509">
        <w:tc>
          <w:tcPr>
            <w:tcW w:w="2070" w:type="dxa"/>
            <w:vAlign w:val="center"/>
          </w:tcPr>
          <w:p w14:paraId="1BF543E0" w14:textId="0056015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B399FF9" w14:textId="65D548B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6B2509">
        <w:tc>
          <w:tcPr>
            <w:tcW w:w="2070" w:type="dxa"/>
            <w:vAlign w:val="center"/>
          </w:tcPr>
          <w:p w14:paraId="0649B5AF" w14:textId="3B87AE8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4CBA907" w14:textId="447AD4A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6B2509">
        <w:tc>
          <w:tcPr>
            <w:tcW w:w="2070" w:type="dxa"/>
            <w:vAlign w:val="center"/>
          </w:tcPr>
          <w:p w14:paraId="18D02050" w14:textId="63D2479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Статический анализатор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3744D2C" w14:textId="2859FB0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6B2509">
        <w:tc>
          <w:tcPr>
            <w:tcW w:w="2070" w:type="dxa"/>
            <w:vAlign w:val="center"/>
          </w:tcPr>
          <w:p w14:paraId="090219FA" w14:textId="3DC25D4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0AB3EC6" w14:textId="71D3E36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6B2509">
        <w:tc>
          <w:tcPr>
            <w:tcW w:w="2070" w:type="dxa"/>
            <w:vAlign w:val="center"/>
          </w:tcPr>
          <w:p w14:paraId="053D8A06" w14:textId="06E9FEC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4E4B597" w14:textId="3DA6A1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6B2509">
        <w:tc>
          <w:tcPr>
            <w:tcW w:w="2070" w:type="dxa"/>
            <w:vAlign w:val="center"/>
          </w:tcPr>
          <w:p w14:paraId="4AC1E41D" w14:textId="0377DDC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B590F25" w14:textId="669FE48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6B2509">
        <w:tc>
          <w:tcPr>
            <w:tcW w:w="2070" w:type="dxa"/>
            <w:vAlign w:val="center"/>
          </w:tcPr>
          <w:p w14:paraId="724302D0" w14:textId="1AEFAF3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FCFE8FD" w14:textId="5A312A8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6B2509">
        <w:tc>
          <w:tcPr>
            <w:tcW w:w="2070" w:type="dxa"/>
            <w:vAlign w:val="center"/>
          </w:tcPr>
          <w:p w14:paraId="67FED219" w14:textId="1B669D1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5CF0145" w14:textId="1B8D065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26855FD" w14:textId="417A07B2" w:rsidR="004C78D4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5BD0B78" w14:textId="77777777" w:rsidR="006B2509" w:rsidRPr="006B2509" w:rsidRDefault="006B2509" w:rsidP="006B2509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6B2509">
        <w:rPr>
          <w:sz w:val="26"/>
          <w:szCs w:val="26"/>
        </w:rPr>
        <w:t>Источники информации:</w:t>
      </w:r>
    </w:p>
    <w:p w14:paraId="706DE285" w14:textId="037F53F7" w:rsidR="006B2509" w:rsidRPr="006B2509" w:rsidRDefault="00F32EF8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3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https://visualstudio.microsoft.com/ru/</w:t>
        </w:r>
      </w:hyperlink>
    </w:p>
    <w:p w14:paraId="4297F6B0" w14:textId="37CF8631" w:rsidR="006B2509" w:rsidRPr="006B2509" w:rsidRDefault="00F32EF8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4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https://www.jetbrains.com/ru-ru/rider/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5ADF86D7" w14:textId="178D12A1" w:rsidR="006B2509" w:rsidRPr="006B2509" w:rsidRDefault="00F32EF8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5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https://www.monodevelop.com/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4C44DC31" w14:textId="6B47840A" w:rsidR="006B2509" w:rsidRPr="006B2509" w:rsidRDefault="00F32EF8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6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https://ru.wikipedia.org/wiki/SharpDevelop</w:t>
        </w:r>
      </w:hyperlink>
    </w:p>
    <w:p w14:paraId="0186121B" w14:textId="31A16274" w:rsidR="006B2509" w:rsidRPr="006B2509" w:rsidRDefault="00F32EF8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27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https://github.com/eclipse/aCute</w:t>
        </w:r>
      </w:hyperlink>
      <w:r w:rsidR="006B2509" w:rsidRPr="006B2509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 </w:t>
      </w:r>
    </w:p>
    <w:p w14:paraId="19C24BD4" w14:textId="25F2750F" w:rsidR="00804994" w:rsidRPr="00D10011" w:rsidRDefault="008660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Хоть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оба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удовлетворяют выделенным критериям, у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есть преимущество, заключающееся в том, что она может получить функционал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через расширения. </w:t>
      </w:r>
      <w:r>
        <w:rPr>
          <w:color w:val="000000" w:themeColor="text1"/>
          <w:sz w:val="26"/>
          <w:szCs w:val="26"/>
          <w:lang w:val="en-US"/>
        </w:rPr>
        <w:t>Rider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расширений с функционалом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не имеет</w:t>
      </w:r>
      <w:r w:rsidR="00DC01A4">
        <w:rPr>
          <w:color w:val="000000" w:themeColor="text1"/>
          <w:sz w:val="26"/>
          <w:szCs w:val="26"/>
        </w:rPr>
        <w:t>.</w:t>
      </w:r>
      <w:r w:rsidR="00701799">
        <w:rPr>
          <w:color w:val="000000" w:themeColor="text1"/>
          <w:sz w:val="26"/>
          <w:szCs w:val="26"/>
        </w:rPr>
        <w:t xml:space="preserve"> Таким образом н</w:t>
      </w:r>
      <w:r w:rsidR="006826D4" w:rsidRPr="00D10011">
        <w:rPr>
          <w:color w:val="000000" w:themeColor="text1"/>
          <w:sz w:val="26"/>
          <w:szCs w:val="26"/>
        </w:rPr>
        <w:t xml:space="preserve">аиболее подходящей средой разработки является </w:t>
      </w:r>
      <w:r w:rsidR="006826D4" w:rsidRPr="00D10011">
        <w:rPr>
          <w:color w:val="000000" w:themeColor="text1"/>
          <w:sz w:val="26"/>
          <w:szCs w:val="26"/>
          <w:lang w:val="en-US"/>
        </w:rPr>
        <w:t>Visual</w:t>
      </w:r>
      <w:r w:rsidR="006826D4" w:rsidRPr="00D10011">
        <w:rPr>
          <w:color w:val="000000" w:themeColor="text1"/>
          <w:sz w:val="26"/>
          <w:szCs w:val="26"/>
        </w:rPr>
        <w:t xml:space="preserve"> </w:t>
      </w:r>
      <w:r w:rsidR="006826D4"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3B528587" w:rsidR="00145446" w:rsidRDefault="001454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90525B" w14:textId="69D414EB" w:rsidR="001E514A" w:rsidRPr="00FA064D" w:rsidRDefault="007D51D8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6" w:name="_Toc102501079"/>
      <w:r w:rsidRPr="00D10011">
        <w:rPr>
          <w:rFonts w:ascii="Times New Roman" w:hAnsi="Times New Roman" w:cs="Times New Roman"/>
          <w:color w:val="000000" w:themeColor="text1"/>
        </w:rPr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6"/>
    </w:p>
    <w:p w14:paraId="390BE9E0" w14:textId="70656878" w:rsidR="00627A9F" w:rsidRPr="00D10011" w:rsidRDefault="00627A9F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7" w:name="_Toc10250108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7"/>
    </w:p>
    <w:p w14:paraId="5A5F6E0E" w14:textId="6D945AAD" w:rsidR="00627A9F" w:rsidRDefault="002E632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  <w:r w:rsidR="00093714">
        <w:rPr>
          <w:color w:val="000000" w:themeColor="text1"/>
          <w:sz w:val="26"/>
          <w:szCs w:val="26"/>
        </w:rPr>
        <w:t>Изобразим алгоритм работы ВС ДЭП в виде диаграммы на рисунке 2.1.</w:t>
      </w:r>
    </w:p>
    <w:p w14:paraId="6F678E7D" w14:textId="77777777" w:rsidR="00093714" w:rsidRPr="00D10011" w:rsidRDefault="0009371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C0F5D6" w14:textId="77777777" w:rsidR="00093714" w:rsidRDefault="00093714" w:rsidP="0009371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4C26F789" wp14:editId="0DF30F80">
            <wp:extent cx="5349923" cy="3004649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736" cy="30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714">
        <w:rPr>
          <w:color w:val="000000" w:themeColor="text1"/>
          <w:sz w:val="26"/>
          <w:szCs w:val="26"/>
        </w:rPr>
        <w:t xml:space="preserve"> </w:t>
      </w:r>
    </w:p>
    <w:p w14:paraId="6DF58A60" w14:textId="69EB7A55" w:rsidR="00093714" w:rsidRPr="00D10011" w:rsidRDefault="00093714" w:rsidP="0009371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>– Схема а</w:t>
      </w:r>
      <w:r w:rsidRPr="00D10011">
        <w:rPr>
          <w:color w:val="000000" w:themeColor="text1"/>
          <w:sz w:val="26"/>
          <w:szCs w:val="26"/>
        </w:rPr>
        <w:t>лгоритм</w:t>
      </w:r>
      <w:r>
        <w:rPr>
          <w:color w:val="000000" w:themeColor="text1"/>
          <w:sz w:val="26"/>
          <w:szCs w:val="26"/>
        </w:rPr>
        <w:t>а</w:t>
      </w:r>
      <w:r w:rsidRPr="00D10011">
        <w:rPr>
          <w:color w:val="000000" w:themeColor="text1"/>
          <w:sz w:val="26"/>
          <w:szCs w:val="26"/>
        </w:rPr>
        <w:t xml:space="preserve"> ВС ДЭП</w:t>
      </w:r>
    </w:p>
    <w:p w14:paraId="05858036" w14:textId="77777777" w:rsidR="00093714" w:rsidRDefault="0009371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A8B4ED" w14:textId="4AA3B5E2" w:rsidR="006C4B21" w:rsidRDefault="006C4B2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данных. 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</w:t>
      </w:r>
      <w:proofErr w:type="spellStart"/>
      <w:r w:rsidR="00B76437" w:rsidRPr="00D10011">
        <w:rPr>
          <w:color w:val="000000" w:themeColor="text1"/>
          <w:sz w:val="26"/>
          <w:szCs w:val="26"/>
        </w:rPr>
        <w:t>логируются</w:t>
      </w:r>
      <w:proofErr w:type="spellEnd"/>
      <w:r w:rsidR="00C4078E">
        <w:rPr>
          <w:color w:val="000000" w:themeColor="text1"/>
          <w:sz w:val="26"/>
          <w:szCs w:val="26"/>
        </w:rPr>
        <w:t xml:space="preserve">. </w:t>
      </w:r>
    </w:p>
    <w:p w14:paraId="06D55D48" w14:textId="2E733E0A" w:rsidR="00A47A40" w:rsidRPr="00D10011" w:rsidRDefault="00A47A4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8" w:name="_Toc102501081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Логирование</w:t>
      </w:r>
      <w:bookmarkEnd w:id="28"/>
    </w:p>
    <w:p w14:paraId="0BA6BB2C" w14:textId="76CCE501" w:rsidR="00863F46" w:rsidRPr="00D10011" w:rsidRDefault="00863F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proofErr w:type="spellEnd"/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3A875D0F" w:rsidR="001E514A" w:rsidRPr="00D10011" w:rsidRDefault="002058C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8639C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4EB9AAF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#region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serilog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configuration</w:t>
      </w:r>
    </w:p>
    <w:p w14:paraId="43E17291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AF50988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logTemplateConsole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"[{Level:u3}] &lt;{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ThreadId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}&gt; ::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Message:lj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NewLine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}{Exception}";</w:t>
      </w:r>
    </w:p>
    <w:p w14:paraId="657B6C9D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logTemplateFile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</w:t>
      </w:r>
    </w:p>
    <w:p w14:paraId="4B02A471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"{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Timestamp:yyyy-MM-dd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HH:mm:ss.fff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zzz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[{Level:u3}] &lt;{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ThreadId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}&gt; ::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Message:lj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NewLine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}{Exception}";</w:t>
      </w:r>
    </w:p>
    <w:p w14:paraId="3F6B61F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59ADFB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if (!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Directory.Exists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))</w:t>
      </w:r>
    </w:p>
    <w:p w14:paraId="7184F07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try</w:t>
      </w:r>
    </w:p>
    <w:p w14:paraId="140979D8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4A9415EE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Directory.CreateDirectory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E1A29B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log.Information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($"create directory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for logs");</w:t>
      </w:r>
    </w:p>
    <w:p w14:paraId="3CBF650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159316E2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catch</w:t>
      </w:r>
    </w:p>
    <w:p w14:paraId="46E19A11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57E0605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log.Error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("Can't find and create directory for logs");</w:t>
      </w:r>
    </w:p>
    <w:p w14:paraId="55DC74C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return;</w:t>
      </w:r>
    </w:p>
    <w:p w14:paraId="057885E2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7BB4DA2F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2327E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builder.Host.UseSerilog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((context, services, configuration) =&gt; configuration</w:t>
      </w:r>
    </w:p>
    <w:p w14:paraId="33BF637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ReadFrom.Configuration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context.Configuration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5057F186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ReadFrom.Services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services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58D96FFB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Enrich.FromLogContext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28A9C2E8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Enrich.WithThreadId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13A7062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WriteTo.Console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outputTemplate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logTemplateConsole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9A34DFA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WriteTo.File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</w:p>
    <w:p w14:paraId="58F31A7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outputTemplate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logTemplateFile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014ABB8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Path.Combine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config.Logger.FileName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),</w:t>
      </w:r>
    </w:p>
    <w:p w14:paraId="2B099073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shared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true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28F7542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rollingInterval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RollingInterval.Day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336479B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fileSizeLimitBytes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config.Logger.LimitFileSize</w:t>
      </w:r>
      <w:proofErr w:type="spellEnd"/>
    </w:p>
    <w:p w14:paraId="309DD78E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)</w:t>
      </w:r>
    </w:p>
    <w:p w14:paraId="326326A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0CEE8D7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156C37B" w14:textId="3CC74E38" w:rsid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#endregion</w:t>
      </w:r>
    </w:p>
    <w:p w14:paraId="1741DA23" w14:textId="77777777" w:rsidR="00C272D1" w:rsidRDefault="00C272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ACD78F2" w14:textId="266BF925" w:rsidR="00216488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Фрагмент возможного файла-лога</w:t>
      </w:r>
      <w:r w:rsidR="0089286C" w:rsidRPr="0089286C">
        <w:rPr>
          <w:color w:val="000000" w:themeColor="text1"/>
          <w:sz w:val="26"/>
          <w:szCs w:val="26"/>
        </w:rPr>
        <w:t xml:space="preserve"> </w:t>
      </w:r>
      <w:r w:rsidR="0089286C">
        <w:rPr>
          <w:color w:val="000000" w:themeColor="text1"/>
          <w:sz w:val="26"/>
          <w:szCs w:val="26"/>
        </w:rPr>
        <w:t>и консоли-лога</w:t>
      </w:r>
      <w:r>
        <w:rPr>
          <w:color w:val="000000" w:themeColor="text1"/>
          <w:sz w:val="26"/>
          <w:szCs w:val="26"/>
        </w:rPr>
        <w:t xml:space="preserve"> изображен</w:t>
      </w:r>
      <w:r w:rsidR="0089286C">
        <w:rPr>
          <w:color w:val="000000" w:themeColor="text1"/>
          <w:sz w:val="26"/>
          <w:szCs w:val="26"/>
        </w:rPr>
        <w:t>ы</w:t>
      </w:r>
      <w:r>
        <w:rPr>
          <w:color w:val="000000" w:themeColor="text1"/>
          <w:sz w:val="26"/>
          <w:szCs w:val="26"/>
        </w:rPr>
        <w:t xml:space="preserve"> на рисунк</w:t>
      </w:r>
      <w:r w:rsidR="0089286C">
        <w:rPr>
          <w:color w:val="000000" w:themeColor="text1"/>
          <w:sz w:val="26"/>
          <w:szCs w:val="26"/>
        </w:rPr>
        <w:t xml:space="preserve">е </w:t>
      </w:r>
      <w:r>
        <w:rPr>
          <w:color w:val="000000" w:themeColor="text1"/>
          <w:sz w:val="26"/>
          <w:szCs w:val="26"/>
        </w:rPr>
        <w:t>2.2.</w:t>
      </w:r>
      <w:r w:rsidR="0089286C">
        <w:rPr>
          <w:color w:val="000000" w:themeColor="text1"/>
          <w:sz w:val="26"/>
          <w:szCs w:val="26"/>
        </w:rPr>
        <w:t xml:space="preserve"> и рисунке 2.3 соответственно</w:t>
      </w:r>
    </w:p>
    <w:p w14:paraId="099F9B48" w14:textId="77777777" w:rsidR="00E93D3E" w:rsidRPr="00D10011" w:rsidRDefault="00E93D3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C15F435" w14:textId="53D5F77C" w:rsidR="00E41F97" w:rsidRPr="0089286C" w:rsidRDefault="00394A77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394A77">
        <w:rPr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52842A09" wp14:editId="2D70DD31">
            <wp:extent cx="5409591" cy="280628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5336" cy="28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8639C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7F42DD48">
            <wp:extent cx="5444147" cy="2830882"/>
            <wp:effectExtent l="0" t="0" r="444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449"/>
                    <a:stretch/>
                  </pic:blipFill>
                  <pic:spPr bwMode="auto">
                    <a:xfrm>
                      <a:off x="0" y="0"/>
                      <a:ext cx="5488917" cy="285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2BDF" w14:textId="33E428C8" w:rsidR="0089286C" w:rsidRPr="00E55E3C" w:rsidRDefault="0089286C" w:rsidP="00E55E3C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6933C72E" w14:textId="5A831365" w:rsidR="00E55E3C" w:rsidRDefault="009407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Логирование в консоль используется на этапе разработке программы и ее отладки. Поэтому при логировании в консоль нет необходимости указывать дату и время записи, т.к. записи наблюдаются в режиме реального времени.</w:t>
      </w:r>
    </w:p>
    <w:p w14:paraId="22302AF0" w14:textId="77777777" w:rsidR="009407FA" w:rsidRPr="00D10011" w:rsidRDefault="009407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9" w:name="_Toc10250108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9"/>
    </w:p>
    <w:p w14:paraId="1B1AD488" w14:textId="7D64E72F" w:rsidR="001E514A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lastRenderedPageBreak/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summary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param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returns</w:t>
      </w:r>
      <w:proofErr w:type="spellEnd"/>
      <w:r w:rsidRPr="00D10011">
        <w:rPr>
          <w:color w:val="000000" w:themeColor="text1"/>
          <w:sz w:val="26"/>
          <w:szCs w:val="26"/>
        </w:rPr>
        <w:t>&gt; – описание возвращаемого значения;</w:t>
      </w:r>
    </w:p>
    <w:p w14:paraId="2D49608E" w14:textId="7E633F90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exception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описание </w:t>
      </w:r>
      <w:r w:rsidRPr="00030612">
        <w:rPr>
          <w:color w:val="000000" w:themeColor="text1"/>
          <w:sz w:val="26"/>
          <w:szCs w:val="26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example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code</w:t>
      </w:r>
      <w:proofErr w:type="spellEnd"/>
      <w:r w:rsidRPr="00D10011">
        <w:rPr>
          <w:color w:val="000000" w:themeColor="text1"/>
          <w:sz w:val="26"/>
          <w:szCs w:val="26"/>
        </w:rPr>
        <w:t>&gt; – указание нескольких строк кода;</w:t>
      </w:r>
    </w:p>
    <w:p w14:paraId="6F2784D1" w14:textId="16B7D328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inheritdoc</w:t>
      </w:r>
      <w:proofErr w:type="spellEnd"/>
      <w:r w:rsidRPr="00D10011">
        <w:rPr>
          <w:color w:val="000000" w:themeColor="text1"/>
          <w:sz w:val="26"/>
          <w:szCs w:val="26"/>
        </w:rPr>
        <w:t>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</w:t>
      </w:r>
      <w:proofErr w:type="spellStart"/>
      <w:r w:rsidR="004A44F3" w:rsidRPr="00D10011">
        <w:rPr>
          <w:color w:val="000000" w:themeColor="text1"/>
          <w:sz w:val="26"/>
          <w:szCs w:val="26"/>
        </w:rPr>
        <w:t>переиспользование</w:t>
      </w:r>
      <w:proofErr w:type="spellEnd"/>
      <w:r w:rsidR="004A44F3" w:rsidRPr="00D10011">
        <w:rPr>
          <w:color w:val="000000" w:themeColor="text1"/>
          <w:sz w:val="26"/>
          <w:szCs w:val="26"/>
        </w:rPr>
        <w:t xml:space="preserve"> текста документации.</w:t>
      </w:r>
    </w:p>
    <w:p w14:paraId="2637744E" w14:textId="28F65BFB" w:rsidR="001E514A" w:rsidRPr="00615130" w:rsidRDefault="00E634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OpenAPI</w:t>
      </w:r>
      <w:proofErr w:type="spellEnd"/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7255D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742E812B">
            <wp:extent cx="5049983" cy="335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2320" cy="33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468D3887" w:rsidR="001943FA" w:rsidRDefault="001943FA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="006733A7">
        <w:rPr>
          <w:color w:val="000000" w:themeColor="text1"/>
          <w:sz w:val="26"/>
          <w:szCs w:val="26"/>
        </w:rPr>
        <w:t xml:space="preserve"> </w:t>
      </w:r>
      <w:r w:rsidR="007D15E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D86B0F" w:rsidRDefault="00C3482F" w:rsidP="00C625EF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D86B0F">
        <w:rPr>
          <w:color w:val="000000" w:themeColor="text1"/>
          <w:sz w:val="26"/>
          <w:szCs w:val="26"/>
          <w:lang w:val="en-US"/>
        </w:rPr>
        <w:t xml:space="preserve"> 2.2. </w:t>
      </w:r>
      <w:r w:rsidR="007D15E6" w:rsidRPr="00D86B0F">
        <w:rPr>
          <w:color w:val="000000" w:themeColor="text1"/>
          <w:sz w:val="26"/>
          <w:szCs w:val="26"/>
          <w:lang w:val="en-US"/>
        </w:rPr>
        <w:t xml:space="preserve">– </w:t>
      </w:r>
      <w:r>
        <w:rPr>
          <w:color w:val="000000" w:themeColor="text1"/>
          <w:sz w:val="26"/>
          <w:szCs w:val="26"/>
        </w:rPr>
        <w:t>Настройка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builder.Services.AddSwaggerGen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(c =&gt;</w:t>
      </w:r>
    </w:p>
    <w:p w14:paraId="05C8DC74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5BE02F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c.SwaggerDoc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("v1", new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OpenApiInfo</w:t>
      </w:r>
      <w:proofErr w:type="spellEnd"/>
    </w:p>
    <w:p w14:paraId="658499BE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B0AE9F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Title = "Iris-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Api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",</w:t>
      </w:r>
    </w:p>
    <w:p w14:paraId="5CBE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Version = "v1"</w:t>
      </w:r>
    </w:p>
    <w:p w14:paraId="0D29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});</w:t>
      </w:r>
    </w:p>
    <w:p w14:paraId="06083099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33D137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Assembly.GetExecutingAssembly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().Location;</w:t>
      </w:r>
    </w:p>
    <w:p w14:paraId="592039FB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$"{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Path.GetFileNameWithoutExtension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)}.xml";</w:t>
      </w:r>
    </w:p>
    <w:p w14:paraId="445D412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Path.Combine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Path.GetDirectoryName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),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8996662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c.IncludeXmlComments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06239BD3" w14:textId="6EB063FD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});</w:t>
      </w:r>
    </w:p>
    <w:p w14:paraId="22AD97BE" w14:textId="77777777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B2D5A6E" w14:textId="253ABA58" w:rsidR="00A8244D" w:rsidRPr="003D1AAB" w:rsidRDefault="00133EE8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0" w:name="_Toc102501083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30"/>
    </w:p>
    <w:p w14:paraId="332B66FB" w14:textId="5FE6C633" w:rsidR="002D2268" w:rsidRDefault="00133EE8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</w:t>
      </w:r>
      <w:r w:rsidR="00174736">
        <w:rPr>
          <w:color w:val="000000" w:themeColor="text1"/>
          <w:sz w:val="26"/>
          <w:szCs w:val="26"/>
        </w:rPr>
        <w:t xml:space="preserve"> с</w:t>
      </w:r>
      <w:r w:rsidR="002D2268">
        <w:rPr>
          <w:color w:val="000000" w:themeColor="text1"/>
          <w:sz w:val="26"/>
          <w:szCs w:val="26"/>
        </w:rPr>
        <w:t xml:space="preserve">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proofErr w:type="spellStart"/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proofErr w:type="spellEnd"/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</w:t>
      </w:r>
      <w:r w:rsidR="008C1CE1">
        <w:rPr>
          <w:color w:val="000000" w:themeColor="text1"/>
          <w:sz w:val="26"/>
          <w:szCs w:val="26"/>
        </w:rPr>
        <w:lastRenderedPageBreak/>
        <w:t xml:space="preserve">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proofErr w:type="spellStart"/>
      <w:r w:rsidR="008C1CE1">
        <w:rPr>
          <w:color w:val="000000" w:themeColor="text1"/>
          <w:sz w:val="26"/>
          <w:szCs w:val="26"/>
          <w:lang w:val="en-US"/>
        </w:rPr>
        <w:t>DataGrip</w:t>
      </w:r>
      <w:proofErr w:type="spellEnd"/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2BCB48CE" w:rsidR="000E55BB" w:rsidRDefault="000E55BB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0E55BB">
        <w:rPr>
          <w:noProof/>
          <w:color w:val="000000" w:themeColor="text1"/>
          <w:sz w:val="26"/>
          <w:szCs w:val="26"/>
        </w:rPr>
        <w:drawing>
          <wp:inline distT="0" distB="0" distL="0" distR="0" wp14:anchorId="5127F092" wp14:editId="636C85AD">
            <wp:extent cx="4648200" cy="3862651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2966" cy="38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4610F63E" w:rsidR="000E55BB" w:rsidRDefault="000E55BB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13C377A7" w14:textId="77777777" w:rsidR="00E66768" w:rsidRDefault="00E66768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0A33B3FD" w14:textId="4766BA79" w:rsidR="00A8244D" w:rsidRDefault="0071016E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</w:t>
      </w:r>
      <w:r w:rsidR="002615D4">
        <w:rPr>
          <w:color w:val="000000" w:themeColor="text1"/>
          <w:sz w:val="26"/>
          <w:szCs w:val="26"/>
        </w:rPr>
        <w:t>х</w:t>
      </w:r>
      <w:r>
        <w:rPr>
          <w:color w:val="000000" w:themeColor="text1"/>
          <w:sz w:val="26"/>
          <w:szCs w:val="26"/>
        </w:rPr>
        <w:t xml:space="preserve">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>атрибуты – 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2A18AE24" w:rsidR="004E43A8" w:rsidRDefault="004E43A8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использованный в ВС ДЭП), когда сначала описываются клас</w:t>
      </w:r>
      <w:r w:rsidR="000D29D2">
        <w:rPr>
          <w:color w:val="000000" w:themeColor="text1"/>
          <w:sz w:val="26"/>
          <w:szCs w:val="26"/>
        </w:rPr>
        <w:t>с</w:t>
      </w:r>
      <w:r>
        <w:rPr>
          <w:color w:val="000000" w:themeColor="text1"/>
          <w:sz w:val="26"/>
          <w:szCs w:val="26"/>
        </w:rPr>
        <w:t xml:space="preserve">ы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</w:t>
      </w:r>
      <w:r>
        <w:rPr>
          <w:color w:val="000000" w:themeColor="text1"/>
          <w:sz w:val="26"/>
          <w:szCs w:val="26"/>
        </w:rPr>
        <w:lastRenderedPageBreak/>
        <w:t xml:space="preserve">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01EBAEC2" w:rsidR="00DE4702" w:rsidRDefault="00DE4702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499BFBF4" w14:textId="001D9152" w:rsidR="00DE4702" w:rsidRDefault="00DE4702" w:rsidP="00DE4702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11FD37B7" w14:textId="2181E4C0" w:rsidR="00DE4702" w:rsidRPr="0027521A" w:rsidRDefault="00DE4702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1" w:name="_Toc102501084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Внедрение</w:t>
      </w:r>
      <w:r>
        <w:rPr>
          <w:color w:val="000000" w:themeColor="text1"/>
          <w:sz w:val="26"/>
          <w:szCs w:val="26"/>
        </w:rPr>
        <w:t xml:space="preserve">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31"/>
    </w:p>
    <w:p w14:paraId="3BDA8523" w14:textId="1B741C7A" w:rsidR="004D33E9" w:rsidRDefault="00DE4702" w:rsidP="004D33E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 xml:space="preserve">. Принцип завязан на слабом связывании классов. Для этого проектируемые классы должны отвечать за независимые задачи и не должны </w:t>
      </w:r>
      <w:proofErr w:type="spellStart"/>
      <w:r w:rsidR="004D33E9">
        <w:rPr>
          <w:color w:val="000000" w:themeColor="text1"/>
          <w:sz w:val="26"/>
          <w:szCs w:val="26"/>
        </w:rPr>
        <w:t>зав</w:t>
      </w:r>
      <w:r w:rsidR="00B6391B">
        <w:rPr>
          <w:color w:val="000000" w:themeColor="text1"/>
          <w:sz w:val="26"/>
          <w:szCs w:val="26"/>
        </w:rPr>
        <w:t>и</w:t>
      </w:r>
      <w:r w:rsidR="004D33E9">
        <w:rPr>
          <w:color w:val="000000" w:themeColor="text1"/>
          <w:sz w:val="26"/>
          <w:szCs w:val="26"/>
        </w:rPr>
        <w:t>сить</w:t>
      </w:r>
      <w:proofErr w:type="spellEnd"/>
      <w:r w:rsidR="004D33E9">
        <w:rPr>
          <w:color w:val="000000" w:themeColor="text1"/>
          <w:sz w:val="26"/>
          <w:szCs w:val="26"/>
        </w:rPr>
        <w:t xml:space="preserve">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6359E1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proofErr w:type="spellStart"/>
      <w:r>
        <w:rPr>
          <w:color w:val="000000" w:themeColor="text1"/>
          <w:sz w:val="26"/>
          <w:szCs w:val="26"/>
          <w:lang w:val="en-US"/>
        </w:rPr>
        <w:t>IServiceProvider</w:t>
      </w:r>
      <w:proofErr w:type="spellEnd"/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proofErr w:type="spellStart"/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proofErr w:type="spellEnd"/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60140938" w:rsidR="004113A1" w:rsidRDefault="001B5D4C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4113A1">
        <w:rPr>
          <w:color w:val="000000" w:themeColor="text1"/>
          <w:sz w:val="26"/>
          <w:szCs w:val="26"/>
        </w:rPr>
        <w:t>единственный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 w:rsidR="004113A1"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7F94EF5" w:rsidR="004113A1" w:rsidRDefault="001B5D4C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область действия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scoped</w:t>
      </w:r>
      <w:r w:rsidR="00B85969" w:rsidRPr="00B85969">
        <w:rPr>
          <w:color w:val="000000" w:themeColor="text1"/>
          <w:sz w:val="26"/>
          <w:szCs w:val="26"/>
        </w:rPr>
        <w:t xml:space="preserve">): </w:t>
      </w:r>
      <w:r w:rsidR="00B85969"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38316275" w:rsidR="00B85969" w:rsidRPr="004113A1" w:rsidRDefault="001B5D4C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временный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transient</w:t>
      </w:r>
      <w:r w:rsidR="00B85969" w:rsidRPr="00B85969">
        <w:rPr>
          <w:color w:val="000000" w:themeColor="text1"/>
          <w:sz w:val="26"/>
          <w:szCs w:val="26"/>
        </w:rPr>
        <w:t>)</w:t>
      </w:r>
      <w:r w:rsidR="00B85969"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0F3168BA" w:rsidR="006359E1" w:rsidRDefault="00C3482F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758B6C47" w14:textId="599B06FB" w:rsidR="0027521A" w:rsidRDefault="0027521A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B67BB47" w14:textId="77777777" w:rsidR="001B5D4C" w:rsidRDefault="001B5D4C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C6FF616" w14:textId="48AD0B9D" w:rsidR="00C3482F" w:rsidRDefault="00C3482F" w:rsidP="0019464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739F283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(config);</w:t>
      </w:r>
    </w:p>
    <w:p w14:paraId="2519376D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3700E0A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IServerConnectionStore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ServerConnectionStore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CD76D61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IAuthRequestsStore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AuthRequestsStore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3F8BCA40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ITokensStore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TokensStore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70DAD2F0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15DB2B4A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14187127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IConnectionProtocolHelperService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ConnectionProtocolHelperService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8B9B2A6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IClaimsPrincipalHelperService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ClaimsPrincipalHelperService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570736BC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IMailServersService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4ACBBF7C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ILetterService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LetterService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57DD530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IFormatLettersSevice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FormatLettersSevice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47683D72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IRegistrationService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RegistrationService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50A224C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&lt;IPop3ClientService, Pop3ClientService&gt;();</w:t>
      </w:r>
    </w:p>
    <w:p w14:paraId="70D275F4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IImapClientService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ImapClientService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F3E7D14" w14:textId="619FAAE7" w:rsidR="007D15E6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IAccountsService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456C484B" w14:textId="41EBB930" w:rsidR="00DC2769" w:rsidRPr="00DC2769" w:rsidRDefault="00DC2769" w:rsidP="00DC276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F37CD2" w14:textId="3A5E9937" w:rsidR="00433681" w:rsidRPr="0027521A" w:rsidRDefault="00433681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2" w:name="_Toc102501085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Двухфакторная</w:t>
      </w:r>
      <w:r>
        <w:rPr>
          <w:color w:val="000000" w:themeColor="text1"/>
          <w:sz w:val="26"/>
          <w:szCs w:val="26"/>
        </w:rPr>
        <w:t xml:space="preserve"> аутентификация</w:t>
      </w:r>
      <w:bookmarkEnd w:id="32"/>
    </w:p>
    <w:p w14:paraId="612E9E23" w14:textId="781896AD" w:rsidR="00433681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proofErr w:type="spellStart"/>
      <w:r w:rsidRPr="00433681">
        <w:rPr>
          <w:color w:val="000000" w:themeColor="text1"/>
          <w:sz w:val="26"/>
          <w:szCs w:val="26"/>
        </w:rPr>
        <w:t>TwoStepsAuthenticator</w:t>
      </w:r>
      <w:proofErr w:type="spellEnd"/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 xml:space="preserve">Microsoft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 xml:space="preserve"> и Google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>.</w:t>
      </w:r>
    </w:p>
    <w:p w14:paraId="62595339" w14:textId="3DC17A91" w:rsidR="005D13C7" w:rsidRDefault="005D13C7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</w:t>
      </w:r>
      <w:r w:rsidR="00657770">
        <w:rPr>
          <w:color w:val="000000" w:themeColor="text1"/>
          <w:sz w:val="26"/>
          <w:szCs w:val="26"/>
        </w:rPr>
        <w:t>и</w:t>
      </w:r>
      <w:r>
        <w:rPr>
          <w:color w:val="000000" w:themeColor="text1"/>
          <w:sz w:val="26"/>
          <w:szCs w:val="26"/>
        </w:rPr>
        <w:t xml:space="preserve"> на серверной стороне:</w:t>
      </w:r>
    </w:p>
    <w:p w14:paraId="1D4F510D" w14:textId="79591CD9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29240A1C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получение от клиента </w:t>
      </w:r>
      <w:r w:rsidR="006733A7">
        <w:rPr>
          <w:color w:val="000000" w:themeColor="text1"/>
          <w:sz w:val="26"/>
          <w:szCs w:val="26"/>
        </w:rPr>
        <w:t>кода,</w:t>
      </w:r>
      <w:r>
        <w:rPr>
          <w:color w:val="000000" w:themeColor="text1"/>
          <w:sz w:val="26"/>
          <w:szCs w:val="26"/>
        </w:rPr>
        <w:t xml:space="preserve"> сгенерированного </w:t>
      </w:r>
      <w:r w:rsidR="006733A7">
        <w:rPr>
          <w:color w:val="000000" w:themeColor="text1"/>
          <w:sz w:val="26"/>
          <w:szCs w:val="26"/>
        </w:rPr>
        <w:t>мобильным приложением,</w:t>
      </w:r>
      <w:r>
        <w:rPr>
          <w:color w:val="000000" w:themeColor="text1"/>
          <w:sz w:val="26"/>
          <w:szCs w:val="26"/>
        </w:rPr>
        <w:t xml:space="preserve">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  <w:r w:rsidR="00F01610">
        <w:rPr>
          <w:color w:val="000000" w:themeColor="text1"/>
          <w:sz w:val="26"/>
          <w:szCs w:val="26"/>
        </w:rPr>
        <w:t>.</w:t>
      </w:r>
    </w:p>
    <w:p w14:paraId="66A4ABE9" w14:textId="77777777" w:rsidR="00F01610" w:rsidRDefault="00F01610" w:rsidP="00F01610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AC5AB8" w:rsidRDefault="002A0A7A" w:rsidP="002A0A7A">
      <w:pPr>
        <w:widowControl/>
        <w:rPr>
          <w:rFonts w:ascii="Consolas" w:hAnsi="Consolas"/>
          <w:color w:val="24292F"/>
          <w:sz w:val="22"/>
          <w:szCs w:val="22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</w:t>
      </w:r>
      <w:r w:rsidRPr="00AC5AB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key</w:t>
      </w:r>
      <w:r w:rsidRPr="00AC5AB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</w:t>
      </w:r>
      <w:proofErr w:type="spellEnd"/>
      <w:r w:rsidRPr="00AC5AB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</w:t>
      </w:r>
      <w:r w:rsidRPr="00AC5AB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GenerateKey</w:t>
      </w:r>
      <w:proofErr w:type="spellEnd"/>
      <w:r w:rsidRPr="00AC5AB8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();</w:t>
      </w:r>
    </w:p>
    <w:p w14:paraId="33556607" w14:textId="10D717B4" w:rsidR="002A0A7A" w:rsidRPr="00AC5AB8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26B50D90" w14:textId="2737A999" w:rsidR="002A0A7A" w:rsidRP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var secret = </w:t>
      </w:r>
      <w:proofErr w:type="spellStart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user.secretAuthToken</w:t>
      </w:r>
      <w:proofErr w:type="spellEnd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</w:p>
    <w:p w14:paraId="41EC0282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code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Request.Form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["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код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"];</w:t>
      </w:r>
    </w:p>
    <w:p w14:paraId="16290960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authenticator = new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TwoStepsAuthenticator.TimeAuthenticator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F595AAD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bool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isok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authenticator.CheckCode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(secret, code);</w:t>
      </w:r>
    </w:p>
    <w:p w14:paraId="3447B515" w14:textId="5663FE62" w:rsid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337733FB" w14:textId="77777777" w:rsidR="00F01610" w:rsidRDefault="00F01610" w:rsidP="00F0161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Для предотвращения повторного использования одного кода библиотека предлагает к реализации интерфейс </w:t>
      </w:r>
      <w:proofErr w:type="spellStart"/>
      <w:r w:rsidRPr="00C548CA">
        <w:rPr>
          <w:color w:val="000000" w:themeColor="text1"/>
          <w:sz w:val="26"/>
          <w:szCs w:val="26"/>
        </w:rPr>
        <w:t>IUsedCodesManager</w:t>
      </w:r>
      <w:proofErr w:type="spellEnd"/>
      <w:r>
        <w:rPr>
          <w:color w:val="000000" w:themeColor="text1"/>
          <w:sz w:val="26"/>
          <w:szCs w:val="26"/>
        </w:rPr>
        <w:t xml:space="preserve"> с методами:</w:t>
      </w:r>
    </w:p>
    <w:p w14:paraId="7F1205D0" w14:textId="77777777" w:rsidR="00F01610" w:rsidRPr="00D86B0F" w:rsidRDefault="00F01610" w:rsidP="00F0161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void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AddCode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>(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ulong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challenge, string code, object user);</w:t>
      </w:r>
    </w:p>
    <w:p w14:paraId="7175F066" w14:textId="77777777" w:rsidR="00F01610" w:rsidRPr="00D86B0F" w:rsidRDefault="00F01610" w:rsidP="00F0161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bool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IsCodeUsed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>(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ulong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challenge, string code, object user);</w:t>
      </w:r>
    </w:p>
    <w:p w14:paraId="5494725D" w14:textId="77777777" w:rsidR="00F01610" w:rsidRDefault="00F01610" w:rsidP="00F0161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Экземпляр интерфейса передается в конструктор класса </w:t>
      </w:r>
      <w:proofErr w:type="spellStart"/>
      <w:r w:rsidRPr="00C548CA">
        <w:rPr>
          <w:color w:val="000000" w:themeColor="text1"/>
          <w:sz w:val="26"/>
          <w:szCs w:val="26"/>
        </w:rPr>
        <w:t>TimeAuthenticator</w:t>
      </w:r>
      <w:proofErr w:type="spellEnd"/>
      <w:r>
        <w:rPr>
          <w:color w:val="000000" w:themeColor="text1"/>
          <w:sz w:val="26"/>
          <w:szCs w:val="26"/>
        </w:rPr>
        <w:t xml:space="preserve">. После чего в метод это класса </w:t>
      </w:r>
      <w:r>
        <w:rPr>
          <w:color w:val="000000" w:themeColor="text1"/>
          <w:sz w:val="26"/>
          <w:szCs w:val="26"/>
          <w:lang w:val="en-US"/>
        </w:rPr>
        <w:t>bool</w:t>
      </w:r>
      <w:r w:rsidRPr="002A0A7A">
        <w:rPr>
          <w:color w:val="000000" w:themeColor="text1"/>
          <w:sz w:val="26"/>
          <w:szCs w:val="26"/>
        </w:rPr>
        <w:t xml:space="preserve"> </w:t>
      </w:r>
      <w:proofErr w:type="spellStart"/>
      <w:r w:rsidRPr="002A0A7A">
        <w:rPr>
          <w:color w:val="000000" w:themeColor="text1"/>
          <w:sz w:val="26"/>
          <w:szCs w:val="26"/>
        </w:rPr>
        <w:t>CheckCode</w:t>
      </w:r>
      <w:proofErr w:type="spellEnd"/>
      <w:r w:rsidRPr="002A0A7A">
        <w:rPr>
          <w:color w:val="000000" w:themeColor="text1"/>
          <w:sz w:val="26"/>
          <w:szCs w:val="26"/>
        </w:rPr>
        <w:t>(</w:t>
      </w:r>
      <w:proofErr w:type="spellStart"/>
      <w:r w:rsidRPr="002A0A7A">
        <w:rPr>
          <w:color w:val="000000" w:themeColor="text1"/>
          <w:sz w:val="26"/>
          <w:szCs w:val="26"/>
        </w:rPr>
        <w:t>secret</w:t>
      </w:r>
      <w:proofErr w:type="spellEnd"/>
      <w:r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Pr="002A0A7A">
        <w:rPr>
          <w:color w:val="000000" w:themeColor="text1"/>
          <w:sz w:val="26"/>
          <w:szCs w:val="26"/>
        </w:rPr>
        <w:t>code</w:t>
      </w:r>
      <w:proofErr w:type="spellEnd"/>
      <w:r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Pr="002A0A7A">
        <w:rPr>
          <w:color w:val="000000" w:themeColor="text1"/>
          <w:sz w:val="26"/>
          <w:szCs w:val="26"/>
        </w:rPr>
        <w:t>user</w:t>
      </w:r>
      <w:proofErr w:type="spellEnd"/>
      <w:r w:rsidRPr="002A0A7A">
        <w:rPr>
          <w:color w:val="000000" w:themeColor="text1"/>
          <w:sz w:val="26"/>
          <w:szCs w:val="26"/>
        </w:rPr>
        <w:t>);</w:t>
      </w:r>
      <w:r>
        <w:rPr>
          <w:color w:val="000000" w:themeColor="text1"/>
          <w:sz w:val="26"/>
          <w:szCs w:val="26"/>
        </w:rPr>
        <w:t xml:space="preserve"> добавляется третьим параметром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.</w:t>
      </w:r>
    </w:p>
    <w:p w14:paraId="5522CF4A" w14:textId="77777777" w:rsidR="00F01610" w:rsidRPr="00F01610" w:rsidRDefault="00F01610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416619C7" w14:textId="646837CE" w:rsidR="00544ABD" w:rsidRPr="0027521A" w:rsidRDefault="00544ABD" w:rsidP="00F560DF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33" w:name="_Toc102501086"/>
      <w:r w:rsidRPr="00544ABD">
        <w:rPr>
          <w:rFonts w:ascii="Times New Roman" w:hAnsi="Times New Roman" w:cs="Times New Roman"/>
          <w:color w:val="000000" w:themeColor="text1"/>
        </w:rPr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33"/>
    </w:p>
    <w:p w14:paraId="111B7059" w14:textId="7F22EE99" w:rsidR="00650EA2" w:rsidRPr="0027521A" w:rsidRDefault="00650EA2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102501087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4"/>
    </w:p>
    <w:p w14:paraId="44234763" w14:textId="3EFC89A9" w:rsidR="00650EA2" w:rsidRPr="008943EF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proofErr w:type="spellStart"/>
      <w:r w:rsidR="000D2324">
        <w:rPr>
          <w:color w:val="000000" w:themeColor="text1"/>
          <w:sz w:val="26"/>
          <w:szCs w:val="26"/>
          <w:lang w:val="en-US"/>
        </w:rPr>
        <w:t>HyperText</w:t>
      </w:r>
      <w:proofErr w:type="spellEnd"/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proofErr w:type="spellStart"/>
      <w:r>
        <w:rPr>
          <w:color w:val="000000" w:themeColor="text1"/>
          <w:sz w:val="26"/>
          <w:szCs w:val="26"/>
          <w:lang w:val="en-US"/>
        </w:rPr>
        <w:t>Resct</w:t>
      </w:r>
      <w:proofErr w:type="spellEnd"/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>.</w:t>
      </w:r>
    </w:p>
    <w:p w14:paraId="3F4FB4A3" w14:textId="1113C09C" w:rsidR="00267D65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proofErr w:type="spellStart"/>
      <w:r w:rsidR="00BA0F80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В её основе лежит проектирование отдельных компонент, позволяющих </w:t>
      </w:r>
      <w:proofErr w:type="spellStart"/>
      <w:r w:rsidR="00BA0F80">
        <w:rPr>
          <w:color w:val="000000" w:themeColor="text1"/>
          <w:sz w:val="26"/>
          <w:szCs w:val="26"/>
        </w:rPr>
        <w:t>переиспользовать</w:t>
      </w:r>
      <w:proofErr w:type="spellEnd"/>
      <w:r w:rsidR="00BA0F80">
        <w:rPr>
          <w:color w:val="000000" w:themeColor="text1"/>
          <w:sz w:val="26"/>
          <w:szCs w:val="26"/>
        </w:rPr>
        <w:t xml:space="preserve">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</w:t>
      </w:r>
      <w:proofErr w:type="spellStart"/>
      <w:r w:rsidRPr="00272F35">
        <w:rPr>
          <w:color w:val="000000" w:themeColor="text1"/>
          <w:sz w:val="26"/>
          <w:szCs w:val="26"/>
        </w:rPr>
        <w:t>JavsScript</w:t>
      </w:r>
      <w:proofErr w:type="spellEnd"/>
      <w:r w:rsidRPr="00272F35">
        <w:rPr>
          <w:color w:val="000000" w:themeColor="text1"/>
          <w:sz w:val="26"/>
          <w:szCs w:val="26"/>
        </w:rPr>
        <w:t xml:space="preserve">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использовать написанный код не только для веб-</w:t>
      </w:r>
      <w:proofErr w:type="spellStart"/>
      <w:r>
        <w:rPr>
          <w:color w:val="000000" w:themeColor="text1"/>
          <w:sz w:val="26"/>
          <w:szCs w:val="26"/>
        </w:rPr>
        <w:t>интерфесов</w:t>
      </w:r>
      <w:proofErr w:type="spellEnd"/>
      <w:r>
        <w:rPr>
          <w:color w:val="000000" w:themeColor="text1"/>
          <w:sz w:val="26"/>
          <w:szCs w:val="26"/>
        </w:rPr>
        <w:t xml:space="preserve">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css</w:t>
      </w:r>
      <w:proofErr w:type="spellEnd"/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30D59A39" w14:textId="5336D712" w:rsidR="00544ABD" w:rsidRPr="008B51EE" w:rsidRDefault="003C5E6A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5" w:name="_Toc102501088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5"/>
    </w:p>
    <w:p w14:paraId="7E7B5634" w14:textId="575D389A" w:rsidR="003C5E6A" w:rsidRDefault="003C5E6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6670B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import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from './IrisInput.module.css';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const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React.forwardRef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((props, ref)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&lt;input ref={ref}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{...props}/&gt;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export default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2EC5C299" w14:textId="77777777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 w:rsidRPr="0003012E">
        <w:rPr>
          <w:color w:val="000000" w:themeColor="text1"/>
          <w:sz w:val="26"/>
          <w:szCs w:val="26"/>
          <w:lang w:val="en-US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import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from './IrisButton.module.css';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const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({children, ...props})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&lt;button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{...props}&gt;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    {children}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&lt;/button&gt;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export default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096E58C" w14:textId="6F3DC15D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F87B2B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8B51EE" w:rsidRDefault="008E5860" w:rsidP="008E5860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central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&lt;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onChange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=&gt;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setPassword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target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type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placeholder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="Пароль"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={`${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irisInputStyles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 ${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}`}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>&lt;/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p w14:paraId="1064E756" w14:textId="2B15F174" w:rsid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091B8E21" w:rsidR="008E5860" w:rsidRPr="00EE1FE3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, </w:t>
      </w:r>
      <w:r w:rsidR="00906518">
        <w:rPr>
          <w:color w:val="000000" w:themeColor="text1"/>
          <w:sz w:val="26"/>
          <w:szCs w:val="26"/>
        </w:rPr>
        <w:t xml:space="preserve">2.7, </w:t>
      </w:r>
      <w:r>
        <w:rPr>
          <w:color w:val="000000" w:themeColor="text1"/>
          <w:sz w:val="26"/>
          <w:szCs w:val="26"/>
        </w:rPr>
        <w:t>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proofErr w:type="spellStart"/>
      <w:r w:rsidR="00EE1FE3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06036D13" w14:textId="77777777" w:rsidR="008E5860" w:rsidRP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F9729DF" w14:textId="4ADCBB9C" w:rsidR="008943EF" w:rsidRPr="008B51EE" w:rsidRDefault="00804820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6" w:name="_Toc102501089"/>
      <w:r>
        <w:rPr>
          <w:rFonts w:ascii="Times New Roman" w:hAnsi="Times New Roman" w:cs="Times New Roman"/>
          <w:color w:val="000000" w:themeColor="text1"/>
          <w:sz w:val="26"/>
          <w:szCs w:val="26"/>
        </w:rPr>
        <w:t>Форма авторизации</w:t>
      </w:r>
      <w:bookmarkEnd w:id="36"/>
    </w:p>
    <w:p w14:paraId="7E6BD516" w14:textId="77777777" w:rsidR="003650E3" w:rsidRDefault="003650E3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 авторизации изображена на рисунке 2.6.</w:t>
      </w:r>
    </w:p>
    <w:p w14:paraId="025D77B7" w14:textId="77777777" w:rsidR="003650E3" w:rsidRDefault="003650E3" w:rsidP="003650E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430522D1" wp14:editId="37157A74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0E3">
        <w:rPr>
          <w:color w:val="000000" w:themeColor="text1"/>
          <w:sz w:val="26"/>
          <w:szCs w:val="26"/>
        </w:rPr>
        <w:t xml:space="preserve"> </w:t>
      </w:r>
    </w:p>
    <w:p w14:paraId="0D323626" w14:textId="07B33DFB" w:rsidR="003650E3" w:rsidRDefault="003650E3" w:rsidP="003650E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2.6. Форма авторизации</w:t>
      </w:r>
    </w:p>
    <w:p w14:paraId="2097F9C5" w14:textId="5A53F5DE" w:rsidR="008943EF" w:rsidRDefault="008943EF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</w:t>
      </w:r>
    </w:p>
    <w:p w14:paraId="457AE867" w14:textId="77777777" w:rsidR="002A0A7A" w:rsidRDefault="002A0A7A" w:rsidP="008B51E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7C22018" w14:textId="1FB3E55A" w:rsidR="00460841" w:rsidRPr="008B51EE" w:rsidRDefault="008943EF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7" w:name="_Toc102501090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37"/>
    </w:p>
    <w:p w14:paraId="2FA455AC" w14:textId="4CD1EDF3" w:rsidR="0068434F" w:rsidRDefault="0068434F" w:rsidP="0068434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2CA26A88" w14:textId="77777777" w:rsidR="00E66768" w:rsidRPr="0068434F" w:rsidRDefault="00E66768" w:rsidP="0068434F">
      <w:pPr>
        <w:widowControl/>
        <w:autoSpaceDE/>
        <w:autoSpaceDN/>
        <w:adjustRightInd/>
        <w:spacing w:line="360" w:lineRule="auto"/>
      </w:pPr>
    </w:p>
    <w:p w14:paraId="5B2B1797" w14:textId="380A2166" w:rsidR="008943EF" w:rsidRDefault="00F77886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54A3D809" w:rsidR="006C59D7" w:rsidRDefault="006C59D7" w:rsidP="004C6B12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2.7 – </w:t>
      </w:r>
      <w:r w:rsidR="00D86B0F">
        <w:rPr>
          <w:color w:val="000000" w:themeColor="text1"/>
          <w:sz w:val="26"/>
          <w:szCs w:val="26"/>
        </w:rPr>
        <w:t>Т</w:t>
      </w:r>
      <w:r>
        <w:rPr>
          <w:color w:val="000000" w:themeColor="text1"/>
          <w:sz w:val="26"/>
          <w:szCs w:val="26"/>
        </w:rPr>
        <w:t>аблица</w:t>
      </w:r>
      <w:r w:rsidR="00D86B0F">
        <w:rPr>
          <w:color w:val="000000" w:themeColor="text1"/>
          <w:sz w:val="26"/>
          <w:szCs w:val="26"/>
        </w:rPr>
        <w:t xml:space="preserve"> просмотра</w:t>
      </w:r>
      <w:r>
        <w:rPr>
          <w:color w:val="000000" w:themeColor="text1"/>
          <w:sz w:val="26"/>
          <w:szCs w:val="26"/>
        </w:rPr>
        <w:t xml:space="preserve"> писем</w:t>
      </w:r>
    </w:p>
    <w:p w14:paraId="5F3DCF13" w14:textId="613DF566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055126FF" w14:textId="1551B139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A088E1A" w14:textId="6DBF0616" w:rsidR="006C59D7" w:rsidRDefault="006C59D7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rPr>
          <w:noProof/>
        </w:rPr>
        <w:lastRenderedPageBreak/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119EF0DD" w:rsidR="006C59D7" w:rsidRDefault="006C59D7" w:rsidP="00E60E79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2.8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просмотра письма</w:t>
      </w:r>
    </w:p>
    <w:p w14:paraId="699791AC" w14:textId="76BC5C15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C9B2B" w14:textId="71E91AB5" w:rsidR="00697B68" w:rsidRPr="008B51EE" w:rsidRDefault="001B41BA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8" w:name="_Toc102501091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работы с почтовыми серверами</w:t>
      </w:r>
      <w:bookmarkEnd w:id="38"/>
    </w:p>
    <w:p w14:paraId="28A47715" w14:textId="6DDDA26B" w:rsidR="00B50584" w:rsidRDefault="00B50584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6AACD9DB" w14:textId="77777777" w:rsidR="00E66768" w:rsidRPr="00B50584" w:rsidRDefault="00E66768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3258159" w14:textId="0631B864" w:rsidR="00685440" w:rsidRDefault="00685440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773C2EA0" w:rsidR="006C59D7" w:rsidRDefault="006C59D7" w:rsidP="002E0E44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2.9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добавления почтового сервера</w:t>
      </w:r>
    </w:p>
    <w:p w14:paraId="2AFE37BF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042E917C" w:rsidR="005E3F0A" w:rsidRDefault="005E3F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98FFD3E" w14:textId="77777777" w:rsidR="00E66768" w:rsidRDefault="00E66768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00D8D55" w14:textId="16D53C11" w:rsidR="00685440" w:rsidRDefault="00685440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A9746A6" w:rsidR="006C59D7" w:rsidRDefault="006C59D7" w:rsidP="00E66768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2.10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редактирования почтового сервера</w:t>
      </w:r>
    </w:p>
    <w:p w14:paraId="6E23E90D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E3D265C" w14:textId="39118EE1" w:rsidR="00270797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</w:t>
      </w:r>
      <w:r w:rsidR="00270797">
        <w:rPr>
          <w:color w:val="000000" w:themeColor="text1"/>
          <w:sz w:val="26"/>
          <w:szCs w:val="26"/>
        </w:rPr>
        <w:t>Пример формы добавления учетной записи и список выбора сервера на этой формы изображены на рисунке 2.11.</w:t>
      </w:r>
    </w:p>
    <w:p w14:paraId="1B54A8E3" w14:textId="77777777" w:rsidR="00270797" w:rsidRDefault="00270797" w:rsidP="002707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drawing>
          <wp:inline distT="0" distB="0" distL="0" distR="0" wp14:anchorId="3BDE23AA" wp14:editId="540B16BC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AEB" w14:textId="77777777" w:rsidR="00270797" w:rsidRDefault="00270797" w:rsidP="0027079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2.11 – Форма добавления учетной записи, выбор хоста</w:t>
      </w:r>
    </w:p>
    <w:p w14:paraId="71A32879" w14:textId="77777777" w:rsidR="00270797" w:rsidRDefault="0027079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25DBD9BE" w:rsidR="00460841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этой форме помимо сервера также указываются почтовый адрес, протокол подключения 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 xml:space="preserve">. </w:t>
      </w:r>
    </w:p>
    <w:p w14:paraId="3FEBAD0C" w14:textId="38B0DAC1" w:rsidR="008943EF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        </w:t>
      </w:r>
    </w:p>
    <w:p w14:paraId="3A9DD56B" w14:textId="6839F9F9" w:rsidR="00544ABD" w:rsidRPr="007041A5" w:rsidRDefault="00544ABD" w:rsidP="007041A5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39" w:name="_Toc102501092"/>
      <w:r w:rsidRPr="00650EA2">
        <w:rPr>
          <w:rFonts w:ascii="Times New Roman" w:hAnsi="Times New Roman" w:cs="Times New Roman"/>
          <w:color w:val="000000" w:themeColor="text1"/>
        </w:rPr>
        <w:t>Выводы</w:t>
      </w:r>
      <w:r w:rsidR="00532480"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конструкторско</w:t>
      </w:r>
      <w:r w:rsidR="00532480">
        <w:rPr>
          <w:rFonts w:ascii="Times New Roman" w:hAnsi="Times New Roman" w:cs="Times New Roman"/>
          <w:color w:val="000000" w:themeColor="text1"/>
        </w:rPr>
        <w:t>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 w:rsidR="00532480">
        <w:rPr>
          <w:rFonts w:ascii="Times New Roman" w:hAnsi="Times New Roman" w:cs="Times New Roman"/>
          <w:color w:val="000000" w:themeColor="text1"/>
        </w:rPr>
        <w:t>у</w:t>
      </w:r>
      <w:bookmarkEnd w:id="39"/>
    </w:p>
    <w:p w14:paraId="2A464BDF" w14:textId="7609E728" w:rsidR="00A82C12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этого </w:t>
      </w:r>
      <w:r w:rsidR="00051223">
        <w:rPr>
          <w:color w:val="000000" w:themeColor="text1"/>
          <w:sz w:val="26"/>
          <w:szCs w:val="26"/>
        </w:rPr>
        <w:lastRenderedPageBreak/>
        <w:t>на основе концептуальной модели,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42585664" w14:textId="77777777" w:rsidR="00C26613" w:rsidRPr="00C26613" w:rsidRDefault="009F0443" w:rsidP="00C2661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color w:val="000000" w:themeColor="text1"/>
          <w:sz w:val="26"/>
          <w:szCs w:val="26"/>
        </w:rPr>
      </w:pPr>
      <w:bookmarkStart w:id="40" w:name="_Toc102501093"/>
      <w:r w:rsidRPr="009F0443">
        <w:rPr>
          <w:b w:val="0"/>
          <w:bCs w:val="0"/>
          <w:color w:val="000000" w:themeColor="text1"/>
          <w:sz w:val="26"/>
          <w:szCs w:val="26"/>
        </w:rPr>
        <w:lastRenderedPageBreak/>
        <w:t>Испытательный раздел</w:t>
      </w:r>
      <w:bookmarkEnd w:id="40"/>
    </w:p>
    <w:p w14:paraId="25974F89" w14:textId="49E76AFE" w:rsidR="00C26613" w:rsidRDefault="00C26613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A4E037" w14:textId="021A0280" w:rsidR="001E7A26" w:rsidRPr="0092626D" w:rsidRDefault="001E7A26" w:rsidP="001E7A26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1" w:name="_Toc102501094"/>
      <w:r w:rsidRPr="0092626D">
        <w:rPr>
          <w:rFonts w:ascii="Times New Roman" w:hAnsi="Times New Roman" w:cs="Times New Roman"/>
          <w:color w:val="000000" w:themeColor="text1"/>
        </w:rPr>
        <w:t>Средства отладки программы</w:t>
      </w:r>
      <w:bookmarkEnd w:id="41"/>
    </w:p>
    <w:p w14:paraId="7A6FAF72" w14:textId="77777777" w:rsidR="005E3B3C" w:rsidRDefault="00190271" w:rsidP="00EB09F9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Под отладкой в первую очередь понимается процесс устранения ошибок в коде. Иначе же процесс отладки можно обозначить как пошаговое выполнение кода в программной среде. При этом отлаживаемые ошибки могут быть совершенно разными: начиная от </w:t>
      </w:r>
      <w:r w:rsidR="004D4622">
        <w:rPr>
          <w:color w:val="000000" w:themeColor="text1"/>
          <w:sz w:val="26"/>
          <w:szCs w:val="26"/>
        </w:rPr>
        <w:t xml:space="preserve">опечаток, попытки обращения к необъявленным данным и ошибок преобразования типов и заканчивая ошибками в логике программы. </w:t>
      </w:r>
    </w:p>
    <w:p w14:paraId="4E00636C" w14:textId="29AA9C54" w:rsidR="001E7A26" w:rsidRDefault="004D4622" w:rsidP="00EB09F9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Первая группа ошибок в языке </w:t>
      </w:r>
      <w:r w:rsidRPr="006660C6">
        <w:rPr>
          <w:color w:val="000000" w:themeColor="text1"/>
          <w:sz w:val="26"/>
          <w:szCs w:val="26"/>
        </w:rPr>
        <w:t>C</w:t>
      </w:r>
      <w:r w:rsidRPr="004D4622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>диагностируется с помощью статического анализатора кода среды разработки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такие ошибки будут обнаружены на этапе компиляции программы. Вторая группа ошибок может быть диагностирована лишь во время выполнения программы. В таком случае для отслеживания ошибок </w:t>
      </w:r>
      <w:r w:rsidR="00AE57D0">
        <w:rPr>
          <w:color w:val="000000" w:themeColor="text1"/>
          <w:sz w:val="26"/>
          <w:szCs w:val="26"/>
        </w:rPr>
        <w:t xml:space="preserve">применяется ведение журнала ошибок – лога. </w:t>
      </w:r>
      <w:r w:rsidR="005E3B3C">
        <w:rPr>
          <w:color w:val="000000" w:themeColor="text1"/>
          <w:sz w:val="26"/>
          <w:szCs w:val="26"/>
        </w:rPr>
        <w:t xml:space="preserve">В дальнейшем, по записям лога определяется место возникновения ошибки и этот блок проверяется с помощью специализированного отладчика </w:t>
      </w:r>
      <w:r w:rsidR="005E3B3C" w:rsidRPr="006660C6">
        <w:rPr>
          <w:color w:val="000000" w:themeColor="text1"/>
          <w:sz w:val="26"/>
          <w:szCs w:val="26"/>
        </w:rPr>
        <w:t>Visual</w:t>
      </w:r>
      <w:r w:rsidR="005E3B3C" w:rsidRPr="005E3B3C">
        <w:rPr>
          <w:color w:val="000000" w:themeColor="text1"/>
          <w:sz w:val="26"/>
          <w:szCs w:val="26"/>
        </w:rPr>
        <w:t xml:space="preserve"> </w:t>
      </w:r>
      <w:r w:rsidR="005E3B3C" w:rsidRPr="006660C6">
        <w:rPr>
          <w:color w:val="000000" w:themeColor="text1"/>
          <w:sz w:val="26"/>
          <w:szCs w:val="26"/>
        </w:rPr>
        <w:t>Studio</w:t>
      </w:r>
      <w:r w:rsidR="005E3B3C" w:rsidRPr="005E3B3C">
        <w:rPr>
          <w:color w:val="000000" w:themeColor="text1"/>
          <w:sz w:val="26"/>
          <w:szCs w:val="26"/>
        </w:rPr>
        <w:t>.</w:t>
      </w:r>
    </w:p>
    <w:p w14:paraId="113C1C5C" w14:textId="2E908BBE" w:rsidR="005E3B3C" w:rsidRPr="005E3B3C" w:rsidRDefault="005E3B3C" w:rsidP="00EB09F9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Помимо вышеописанных случаев </w:t>
      </w:r>
      <w:r w:rsidR="00A66E7E">
        <w:rPr>
          <w:color w:val="000000" w:themeColor="text1"/>
          <w:sz w:val="26"/>
          <w:szCs w:val="26"/>
        </w:rPr>
        <w:t>необходимо следить за ресурсами, выделяемыми системой программе: загрузка процессора, объем выделенной памяти, количество выделенных потоков и т.д. – а также временем выполнения подпрограмм. Все эти параметры собираются и анализируются с помощью инструмента профилирования кода.</w:t>
      </w:r>
    </w:p>
    <w:p w14:paraId="148E1910" w14:textId="7BD9F21C" w:rsidR="00C26613" w:rsidRDefault="00C26613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32A176D" w14:textId="14001FD7" w:rsidR="004B7EA3" w:rsidRDefault="004B7EA3" w:rsidP="00617BB6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42" w:name="_Toc102501095"/>
      <w:r>
        <w:rPr>
          <w:color w:val="000000" w:themeColor="text1"/>
          <w:sz w:val="26"/>
          <w:szCs w:val="26"/>
        </w:rPr>
        <w:t xml:space="preserve">Отладка с </w:t>
      </w:r>
      <w:r w:rsidRPr="00617BB6">
        <w:rPr>
          <w:rFonts w:ascii="Times New Roman" w:hAnsi="Times New Roman" w:cs="Times New Roman"/>
          <w:color w:val="000000" w:themeColor="text1"/>
          <w:sz w:val="26"/>
          <w:szCs w:val="26"/>
        </w:rPr>
        <w:t>использованием</w:t>
      </w:r>
      <w:r>
        <w:rPr>
          <w:color w:val="000000" w:themeColor="text1"/>
          <w:sz w:val="26"/>
          <w:szCs w:val="26"/>
        </w:rPr>
        <w:t xml:space="preserve"> статического анализатора кода</w:t>
      </w:r>
      <w:bookmarkEnd w:id="42"/>
    </w:p>
    <w:p w14:paraId="2E7A872E" w14:textId="33F878ED" w:rsidR="00617BB6" w:rsidRDefault="00617BB6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Среда разработки </w:t>
      </w:r>
      <w:r w:rsidRPr="006660C6">
        <w:rPr>
          <w:color w:val="000000" w:themeColor="text1"/>
          <w:sz w:val="26"/>
          <w:szCs w:val="26"/>
        </w:rPr>
        <w:t>Visual</w:t>
      </w:r>
      <w:r w:rsidRPr="00617BB6">
        <w:rPr>
          <w:color w:val="000000" w:themeColor="text1"/>
          <w:sz w:val="26"/>
          <w:szCs w:val="26"/>
        </w:rPr>
        <w:t xml:space="preserve"> </w:t>
      </w:r>
      <w:r w:rsidRPr="006660C6">
        <w:rPr>
          <w:color w:val="000000" w:themeColor="text1"/>
          <w:sz w:val="26"/>
          <w:szCs w:val="26"/>
        </w:rPr>
        <w:t>Studio</w:t>
      </w:r>
      <w:r w:rsidRPr="00617BB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предоставляет интерфейс просмотра ошибок</w:t>
      </w:r>
      <w:r w:rsidR="007E4708">
        <w:rPr>
          <w:color w:val="000000" w:themeColor="text1"/>
          <w:sz w:val="26"/>
          <w:szCs w:val="26"/>
        </w:rPr>
        <w:t xml:space="preserve"> (окно «Список ошибок»)</w:t>
      </w:r>
      <w:r>
        <w:rPr>
          <w:color w:val="000000" w:themeColor="text1"/>
          <w:sz w:val="26"/>
          <w:szCs w:val="26"/>
        </w:rPr>
        <w:t xml:space="preserve">. Для статического анализа применяется инструмент </w:t>
      </w:r>
      <w:proofErr w:type="spellStart"/>
      <w:r w:rsidRPr="006660C6">
        <w:rPr>
          <w:color w:val="000000" w:themeColor="text1"/>
          <w:sz w:val="26"/>
          <w:szCs w:val="26"/>
        </w:rPr>
        <w:t>IntelliSense</w:t>
      </w:r>
      <w:proofErr w:type="spellEnd"/>
      <w:r w:rsidRPr="00617BB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вспомогательное средство для написания кода</w:t>
      </w:r>
      <w:r w:rsidR="007E4708">
        <w:rPr>
          <w:color w:val="000000" w:themeColor="text1"/>
          <w:sz w:val="26"/>
          <w:szCs w:val="26"/>
        </w:rPr>
        <w:t>, предоставляющая сведения об используемом коде. Сведения могут быть одного из трех видов:</w:t>
      </w:r>
    </w:p>
    <w:p w14:paraId="5E43E1DB" w14:textId="1A68B73E" w:rsidR="007E4708" w:rsidRDefault="007E4708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ошибки – без их устранения проект не будет скомпилирован;</w:t>
      </w:r>
    </w:p>
    <w:p w14:paraId="3E4A831D" w14:textId="5C74DFE7" w:rsidR="007E4708" w:rsidRDefault="0016085A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предупреждения – сообщения о нежелательных конструкциях в коде;</w:t>
      </w:r>
    </w:p>
    <w:p w14:paraId="0ABE8540" w14:textId="0613DBB4" w:rsidR="0016085A" w:rsidRDefault="0016085A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сообщения – элементы кода, которые необходимо исправить, но они не приведут к ошибке.</w:t>
      </w:r>
    </w:p>
    <w:p w14:paraId="42E0357F" w14:textId="02B11833" w:rsidR="0016085A" w:rsidRDefault="00A41ECA" w:rsidP="00A41ECA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полного понимания ошибок отображается полная информация о них: </w:t>
      </w:r>
    </w:p>
    <w:p w14:paraId="5EFA1386" w14:textId="1D754B16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код ошибки;</w:t>
      </w:r>
    </w:p>
    <w:p w14:paraId="37CE40B7" w14:textId="6CBDF892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описание ошибки;</w:t>
      </w:r>
    </w:p>
    <w:p w14:paraId="4EF5E4B6" w14:textId="5CFBEA56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проект, в котором найдена ошибка;</w:t>
      </w:r>
    </w:p>
    <w:p w14:paraId="6AAA42B4" w14:textId="6F2C8F7B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файл, в котором найдена ошибка;</w:t>
      </w:r>
    </w:p>
    <w:p w14:paraId="373B8782" w14:textId="55A5808F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строка файла, содержащая ошибку;</w:t>
      </w:r>
    </w:p>
    <w:p w14:paraId="4941D606" w14:textId="03EF7D32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категория ошибки;</w:t>
      </w:r>
    </w:p>
    <w:p w14:paraId="15A29699" w14:textId="645ECAB8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источник обнаружения ошибки;</w:t>
      </w:r>
    </w:p>
    <w:p w14:paraId="2393E46A" w14:textId="66B4B967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состояния ошибки (с помощью директив препроцессора можно подавлять некоторые ошибки);</w:t>
      </w:r>
    </w:p>
    <w:p w14:paraId="3E3998EF" w14:textId="5F4F38BE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средство обнаружения ошибки</w:t>
      </w:r>
      <w:r w:rsidR="00A301DD">
        <w:rPr>
          <w:color w:val="000000" w:themeColor="text1"/>
          <w:sz w:val="26"/>
          <w:szCs w:val="26"/>
        </w:rPr>
        <w:t>.</w:t>
      </w:r>
    </w:p>
    <w:p w14:paraId="3DBA336B" w14:textId="4E14C29E" w:rsidR="007E4708" w:rsidRPr="00617BB6" w:rsidRDefault="00A41ECA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3.1 предоставлен пример окна «Список ошибок», содержащий различные по </w:t>
      </w:r>
      <w:r w:rsidR="00DA6B62">
        <w:rPr>
          <w:color w:val="000000" w:themeColor="text1"/>
          <w:sz w:val="26"/>
          <w:szCs w:val="26"/>
        </w:rPr>
        <w:t>виду</w:t>
      </w:r>
      <w:r>
        <w:rPr>
          <w:color w:val="000000" w:themeColor="text1"/>
          <w:sz w:val="26"/>
          <w:szCs w:val="26"/>
        </w:rPr>
        <w:t xml:space="preserve"> ошибки</w:t>
      </w:r>
      <w:r w:rsidR="00DA6B62">
        <w:rPr>
          <w:color w:val="000000" w:themeColor="text1"/>
          <w:sz w:val="26"/>
          <w:szCs w:val="26"/>
        </w:rPr>
        <w:t>.</w:t>
      </w:r>
    </w:p>
    <w:p w14:paraId="08A982B4" w14:textId="0FA6564D" w:rsidR="00617BB6" w:rsidRDefault="00617BB6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1C06048" w14:textId="77777777" w:rsidR="00DA6B62" w:rsidRDefault="00617BB6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17BB6">
        <w:rPr>
          <w:noProof/>
          <w:color w:val="000000" w:themeColor="text1"/>
          <w:sz w:val="26"/>
          <w:szCs w:val="26"/>
        </w:rPr>
        <w:drawing>
          <wp:inline distT="0" distB="0" distL="0" distR="0" wp14:anchorId="39A69796" wp14:editId="683C85F9">
            <wp:extent cx="5352964" cy="3302759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0057" cy="33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4B4" w14:textId="649FE5C9" w:rsidR="00DA6B62" w:rsidRDefault="00DA6B62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3.1 – окно «Список ошибок»</w:t>
      </w:r>
    </w:p>
    <w:p w14:paraId="64305429" w14:textId="38791855" w:rsidR="006E60FF" w:rsidRDefault="006E60FF" w:rsidP="006E60F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4F909A26" w14:textId="00252F8C" w:rsidR="00DA6B62" w:rsidRDefault="00BC04E4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Помимо, окна «Список ошибок»</w:t>
      </w:r>
      <w:r w:rsidR="006E60FF">
        <w:rPr>
          <w:color w:val="000000" w:themeColor="text1"/>
          <w:sz w:val="26"/>
          <w:szCs w:val="26"/>
        </w:rPr>
        <w:t xml:space="preserve">, ошибки </w:t>
      </w:r>
      <w:r w:rsidR="003B59F2">
        <w:rPr>
          <w:color w:val="000000" w:themeColor="text1"/>
          <w:sz w:val="26"/>
          <w:szCs w:val="26"/>
        </w:rPr>
        <w:t xml:space="preserve">источником обнаружения которых является </w:t>
      </w:r>
      <w:proofErr w:type="spellStart"/>
      <w:r w:rsidR="003B59F2" w:rsidRPr="006660C6">
        <w:rPr>
          <w:color w:val="000000" w:themeColor="text1"/>
          <w:sz w:val="26"/>
          <w:szCs w:val="26"/>
        </w:rPr>
        <w:t>IntelliSense</w:t>
      </w:r>
      <w:proofErr w:type="spellEnd"/>
      <w:r w:rsidR="003B59F2" w:rsidRPr="003B59F2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отображаются в коде программы в виде волнистого нижнего подчеркивания (красного цвета – ошибки, </w:t>
      </w:r>
      <w:r w:rsidR="00FA7FC7">
        <w:rPr>
          <w:color w:val="000000" w:themeColor="text1"/>
          <w:sz w:val="26"/>
          <w:szCs w:val="26"/>
        </w:rPr>
        <w:t>зеленого</w:t>
      </w:r>
      <w:r w:rsidR="003B59F2">
        <w:rPr>
          <w:color w:val="000000" w:themeColor="text1"/>
          <w:sz w:val="26"/>
          <w:szCs w:val="26"/>
        </w:rPr>
        <w:t xml:space="preserve"> – предупреждения (рисунок 3.2)</w:t>
      </w:r>
      <w:r w:rsidR="00FA7FC7">
        <w:rPr>
          <w:color w:val="000000" w:themeColor="text1"/>
          <w:sz w:val="26"/>
          <w:szCs w:val="26"/>
        </w:rPr>
        <w:t xml:space="preserve">; сообщения отображаются подчеркиванием в виде трех точек (рисунок 3.3)). При наведении курсора на проблемный фрагмент возникает </w:t>
      </w:r>
      <w:r w:rsidR="007E562A">
        <w:rPr>
          <w:color w:val="000000" w:themeColor="text1"/>
          <w:sz w:val="26"/>
          <w:szCs w:val="26"/>
        </w:rPr>
        <w:t>всплывающее окно,</w:t>
      </w:r>
      <w:r w:rsidR="00FA7FC7">
        <w:rPr>
          <w:color w:val="000000" w:themeColor="text1"/>
          <w:sz w:val="26"/>
          <w:szCs w:val="26"/>
        </w:rPr>
        <w:t xml:space="preserve"> описывающее проблему и предлагающее способы решения.</w:t>
      </w:r>
    </w:p>
    <w:p w14:paraId="0C3A5B23" w14:textId="35285229" w:rsidR="00FA7FC7" w:rsidRDefault="00FA7FC7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17D2F5A" wp14:editId="21181D4A">
            <wp:extent cx="5186150" cy="122072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7394" cy="122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C429" w14:textId="3AEF3F85" w:rsidR="00FA7FC7" w:rsidRDefault="00FA7FC7" w:rsidP="006660C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3.2 – отображение ошибок и предупреждений в коде</w:t>
      </w:r>
    </w:p>
    <w:p w14:paraId="08C93ECD" w14:textId="77777777" w:rsidR="00FA7FC7" w:rsidRDefault="00FA7FC7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4222D7" w14:textId="46326043" w:rsidR="00FA7FC7" w:rsidRDefault="00FA7FC7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drawing>
          <wp:inline distT="0" distB="0" distL="0" distR="0" wp14:anchorId="398D1504" wp14:editId="746C1F3B">
            <wp:extent cx="3267531" cy="1066949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45F" w14:textId="56ABA1DC" w:rsidR="007E562A" w:rsidRDefault="007E562A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3.3 – отображение сообщений в коде</w:t>
      </w:r>
    </w:p>
    <w:p w14:paraId="116D5655" w14:textId="2A95B374" w:rsidR="007E562A" w:rsidRDefault="007E562A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C1221F0" w14:textId="7F882018" w:rsidR="007E562A" w:rsidRDefault="007E562A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Кроме отображения ошибок</w:t>
      </w:r>
      <w:r w:rsidR="000A30E7">
        <w:rPr>
          <w:color w:val="000000" w:themeColor="text1"/>
          <w:sz w:val="26"/>
          <w:szCs w:val="26"/>
        </w:rPr>
        <w:t xml:space="preserve"> статический анализатор кода </w:t>
      </w:r>
      <w:r w:rsidR="000A30E7" w:rsidRPr="006660C6">
        <w:rPr>
          <w:color w:val="000000" w:themeColor="text1"/>
          <w:sz w:val="26"/>
          <w:szCs w:val="26"/>
        </w:rPr>
        <w:t>Visual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 w:rsidRPr="006660C6">
        <w:rPr>
          <w:color w:val="000000" w:themeColor="text1"/>
          <w:sz w:val="26"/>
          <w:szCs w:val="26"/>
        </w:rPr>
        <w:t>Studio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 xml:space="preserve">предоставляет инструмент очистки кода. Этот инструмент позволяет привести код к удобочитаемому виду, а также соблюдение соглашения </w:t>
      </w:r>
      <w:proofErr w:type="spellStart"/>
      <w:r w:rsidR="000A30E7" w:rsidRPr="006660C6">
        <w:rPr>
          <w:color w:val="000000" w:themeColor="text1"/>
          <w:sz w:val="26"/>
          <w:szCs w:val="26"/>
        </w:rPr>
        <w:t>code</w:t>
      </w:r>
      <w:r w:rsidR="000A30E7" w:rsidRPr="000A30E7">
        <w:rPr>
          <w:color w:val="000000" w:themeColor="text1"/>
          <w:sz w:val="26"/>
          <w:szCs w:val="26"/>
        </w:rPr>
        <w:t>-</w:t>
      </w:r>
      <w:r w:rsidR="000A30E7" w:rsidRPr="006660C6">
        <w:rPr>
          <w:color w:val="000000" w:themeColor="text1"/>
          <w:sz w:val="26"/>
          <w:szCs w:val="26"/>
        </w:rPr>
        <w:t>style</w:t>
      </w:r>
      <w:proofErr w:type="spellEnd"/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>для языка. Полный набор возможных исправлений доступных инструменту очистки кода</w:t>
      </w:r>
      <w:r w:rsidR="007A3896">
        <w:rPr>
          <w:color w:val="000000" w:themeColor="text1"/>
          <w:sz w:val="26"/>
          <w:szCs w:val="26"/>
        </w:rPr>
        <w:t xml:space="preserve"> представлен на рисунке 3.4.</w:t>
      </w:r>
    </w:p>
    <w:p w14:paraId="24442D4F" w14:textId="77777777" w:rsidR="007A3896" w:rsidRPr="000A30E7" w:rsidRDefault="007A3896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C54337B" w14:textId="302B4AD2" w:rsidR="000A30E7" w:rsidRDefault="000A30E7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0A30E7">
        <w:rPr>
          <w:noProof/>
          <w:color w:val="000000" w:themeColor="text1"/>
          <w:sz w:val="26"/>
          <w:szCs w:val="26"/>
        </w:rPr>
        <w:drawing>
          <wp:inline distT="0" distB="0" distL="0" distR="0" wp14:anchorId="302C38B2" wp14:editId="310ACCE4">
            <wp:extent cx="5295900" cy="3903286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3762" cy="39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181C" w14:textId="76F3FC19" w:rsidR="007A3896" w:rsidRDefault="007A3896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Рисунок 3.4 – настройка очистки кода</w:t>
      </w:r>
    </w:p>
    <w:p w14:paraId="091B521B" w14:textId="77777777" w:rsidR="00E66768" w:rsidRDefault="00E66768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7915597D" w14:textId="422BBA06" w:rsidR="002F64FF" w:rsidRPr="002A3FB2" w:rsidRDefault="002F64FF" w:rsidP="002F64F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3" w:name="_Toc102501096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использованием логгера </w:t>
      </w:r>
      <w:r w:rsidR="00CA0D9A"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>и встроенного отладчика</w:t>
      </w:r>
      <w:bookmarkEnd w:id="43"/>
    </w:p>
    <w:p w14:paraId="48FAA81D" w14:textId="335BDE59" w:rsidR="0087678F" w:rsidRDefault="002F64F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F64FF">
        <w:rPr>
          <w:color w:val="000000" w:themeColor="text1"/>
          <w:sz w:val="26"/>
          <w:szCs w:val="26"/>
        </w:rPr>
        <w:t>В ВС ДЭП</w:t>
      </w:r>
      <w:r>
        <w:rPr>
          <w:color w:val="000000" w:themeColor="text1"/>
          <w:sz w:val="26"/>
          <w:szCs w:val="26"/>
        </w:rPr>
        <w:t xml:space="preserve"> логирование ошибок реализовано с помощью использования библиотеки </w:t>
      </w:r>
      <w:proofErr w:type="spellStart"/>
      <w:r w:rsidRPr="006660C6">
        <w:rPr>
          <w:color w:val="000000" w:themeColor="text1"/>
          <w:sz w:val="26"/>
          <w:szCs w:val="26"/>
        </w:rPr>
        <w:t>Serilog</w:t>
      </w:r>
      <w:proofErr w:type="spellEnd"/>
      <w:r w:rsidR="00CA0D9A">
        <w:rPr>
          <w:color w:val="000000" w:themeColor="text1"/>
          <w:sz w:val="26"/>
          <w:szCs w:val="26"/>
        </w:rPr>
        <w:t xml:space="preserve">. Логгер настроен так, что отображает информацию о типе сообщения </w:t>
      </w:r>
      <w:proofErr w:type="spellStart"/>
      <w:r w:rsidR="00CA0D9A">
        <w:rPr>
          <w:color w:val="000000" w:themeColor="text1"/>
          <w:sz w:val="26"/>
          <w:szCs w:val="26"/>
        </w:rPr>
        <w:t>оишбки</w:t>
      </w:r>
      <w:proofErr w:type="spellEnd"/>
      <w:r w:rsidR="00CA0D9A">
        <w:rPr>
          <w:color w:val="000000" w:themeColor="text1"/>
          <w:sz w:val="26"/>
          <w:szCs w:val="26"/>
        </w:rPr>
        <w:t xml:space="preserve"> (ошибка, предупреждение, информационное сообщение), номер потока возникновения ошибки, дата и время возникновения, сообщение. Так, если во время работы ВС ДЭП возникает какая-либо ошибка, можно обратиться к текстовому файлу</w:t>
      </w:r>
      <w:r w:rsidR="0087678F">
        <w:rPr>
          <w:color w:val="000000" w:themeColor="text1"/>
          <w:sz w:val="26"/>
          <w:szCs w:val="26"/>
        </w:rPr>
        <w:t>,</w:t>
      </w:r>
      <w:r w:rsidR="00CA0D9A">
        <w:rPr>
          <w:color w:val="000000" w:themeColor="text1"/>
          <w:sz w:val="26"/>
          <w:szCs w:val="26"/>
        </w:rPr>
        <w:t xml:space="preserve"> куда сохраняются записи лога (новый файл создается раз в сутки, либо при достижении лимита по занимаемой памяти)</w:t>
      </w:r>
      <w:r w:rsidR="0087678F">
        <w:rPr>
          <w:color w:val="000000" w:themeColor="text1"/>
          <w:sz w:val="26"/>
          <w:szCs w:val="26"/>
        </w:rPr>
        <w:t>. Зная примерное время возникновения ошибки необходимо найти запись об этой ошибке – в сообщении об ошибке будет расписан стек вызова, по которому определяется место возникновения ошибки в коде.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87678F">
        <w:rPr>
          <w:color w:val="000000" w:themeColor="text1"/>
          <w:sz w:val="26"/>
          <w:szCs w:val="26"/>
        </w:rPr>
        <w:t xml:space="preserve">Для дальнейшей отладки ошибке используется встроенный отладчик </w:t>
      </w:r>
      <w:r w:rsidR="0087678F" w:rsidRPr="006660C6">
        <w:rPr>
          <w:color w:val="000000" w:themeColor="text1"/>
          <w:sz w:val="26"/>
          <w:szCs w:val="26"/>
        </w:rPr>
        <w:t>Visual</w:t>
      </w:r>
      <w:r w:rsidR="0087678F" w:rsidRPr="0087678F">
        <w:rPr>
          <w:color w:val="000000" w:themeColor="text1"/>
          <w:sz w:val="26"/>
          <w:szCs w:val="26"/>
        </w:rPr>
        <w:t xml:space="preserve"> </w:t>
      </w:r>
      <w:r w:rsidR="0087678F" w:rsidRPr="006660C6">
        <w:rPr>
          <w:color w:val="000000" w:themeColor="text1"/>
          <w:sz w:val="26"/>
          <w:szCs w:val="26"/>
        </w:rPr>
        <w:t>Studio</w:t>
      </w:r>
      <w:r w:rsidR="002A3FB2">
        <w:rPr>
          <w:color w:val="000000" w:themeColor="text1"/>
          <w:sz w:val="26"/>
          <w:szCs w:val="26"/>
        </w:rPr>
        <w:t>.</w:t>
      </w:r>
    </w:p>
    <w:p w14:paraId="68B92F9F" w14:textId="77777777" w:rsidR="00985D84" w:rsidRDefault="00985D84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Строенный отладчик </w:t>
      </w:r>
      <w:r w:rsidRPr="006660C6">
        <w:rPr>
          <w:color w:val="000000" w:themeColor="text1"/>
          <w:sz w:val="26"/>
          <w:szCs w:val="26"/>
        </w:rPr>
        <w:t>Visual</w:t>
      </w:r>
      <w:r w:rsidRPr="00985D84">
        <w:rPr>
          <w:color w:val="000000" w:themeColor="text1"/>
          <w:sz w:val="26"/>
          <w:szCs w:val="26"/>
        </w:rPr>
        <w:t xml:space="preserve"> </w:t>
      </w:r>
      <w:r w:rsidRPr="006660C6">
        <w:rPr>
          <w:color w:val="000000" w:themeColor="text1"/>
          <w:sz w:val="26"/>
          <w:szCs w:val="26"/>
        </w:rPr>
        <w:t>Studio</w:t>
      </w:r>
      <w:r>
        <w:rPr>
          <w:color w:val="000000" w:themeColor="text1"/>
          <w:sz w:val="26"/>
          <w:szCs w:val="26"/>
        </w:rPr>
        <w:t xml:space="preserve"> проставляет инструмент</w:t>
      </w:r>
      <w:r w:rsidRPr="00985D84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«Точка останова», прерывающий выполнение программы для передачи управления отладчику. При выполнении программы доход до точки останова вызывает отладчик, для дальнейшей отладки кода.</w:t>
      </w:r>
    </w:p>
    <w:p w14:paraId="033E8FF9" w14:textId="16088CE2" w:rsidR="002A3FB2" w:rsidRDefault="00985D84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Первая возможность отладчика – это пошаговое выполнение кода</w:t>
      </w:r>
      <w:r w:rsidR="00C77E1A">
        <w:rPr>
          <w:color w:val="000000" w:themeColor="text1"/>
          <w:sz w:val="26"/>
          <w:szCs w:val="26"/>
        </w:rPr>
        <w:t>. Навигация по коду представляется тремя функциями: «шаг с заходом», «шаг с обходом» и «шаг с выходом»</w:t>
      </w:r>
      <w:r w:rsidR="00FF665E">
        <w:rPr>
          <w:color w:val="000000" w:themeColor="text1"/>
          <w:sz w:val="26"/>
          <w:szCs w:val="26"/>
        </w:rPr>
        <w:t xml:space="preserve"> (рисунок 3.4)</w:t>
      </w:r>
      <w:r w:rsidR="00C77E1A">
        <w:rPr>
          <w:color w:val="000000" w:themeColor="text1"/>
          <w:sz w:val="26"/>
          <w:szCs w:val="26"/>
        </w:rPr>
        <w:t>.</w:t>
      </w:r>
      <w:r w:rsidR="00FF665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 </w:t>
      </w:r>
    </w:p>
    <w:p w14:paraId="6111687B" w14:textId="77777777" w:rsidR="00AE5F97" w:rsidRDefault="00AE5F9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03C71F" w14:textId="15918DF2" w:rsidR="00FF665E" w:rsidRDefault="00FF665E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F665E">
        <w:rPr>
          <w:noProof/>
          <w:color w:val="000000" w:themeColor="text1"/>
          <w:sz w:val="26"/>
          <w:szCs w:val="26"/>
        </w:rPr>
        <w:drawing>
          <wp:inline distT="0" distB="0" distL="0" distR="0" wp14:anchorId="1BC7BFF2" wp14:editId="751AA1F2">
            <wp:extent cx="5218386" cy="474145"/>
            <wp:effectExtent l="0" t="0" r="190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2263" cy="4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8A3" w14:textId="53B65320" w:rsidR="00B47B0B" w:rsidRPr="00B47B0B" w:rsidRDefault="00B47B0B" w:rsidP="00E66768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кнопки навигации по коду на панели инструментов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B47B0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B47B0B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«шаг с заходом» – стрелка вниз, «шаг с обходом» – полукруглая стрелка и «шаг с выходом» – стрелка вверх)</w:t>
      </w:r>
    </w:p>
    <w:p w14:paraId="18C8DF5D" w14:textId="77777777" w:rsidR="00B47B0B" w:rsidRDefault="00B47B0B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068F7CEB" w14:textId="37A69CDF" w:rsidR="00662BFC" w:rsidRDefault="00662BF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«Шаг с заходом» используется для остановки выполнения на каждом операторе, т.е. происходит пошаговое выполнение операторов кода. При вызове вложенных функций отладчик переходит до самого нижнего уровня вложенности.</w:t>
      </w:r>
    </w:p>
    <w:p w14:paraId="161DDA83" w14:textId="1A6F06B7" w:rsidR="00FF665E" w:rsidRDefault="00662BF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Если же на определенном этапе отладки вложенной функции ясно, что она корректна и оставшиеся операторы необходимо пропустить, используется «шаг с </w:t>
      </w:r>
      <w:r>
        <w:rPr>
          <w:color w:val="000000" w:themeColor="text1"/>
          <w:sz w:val="26"/>
          <w:szCs w:val="26"/>
        </w:rPr>
        <w:lastRenderedPageBreak/>
        <w:t>выходом»</w:t>
      </w:r>
      <w:r w:rsidR="00FF665E">
        <w:rPr>
          <w:color w:val="000000" w:themeColor="text1"/>
          <w:sz w:val="26"/>
          <w:szCs w:val="26"/>
        </w:rPr>
        <w:t>. В таком случае код вложенной функции будет выполнен, а затем выполнение остановится на первом операторе после вызова этой функции.</w:t>
      </w:r>
    </w:p>
    <w:p w14:paraId="0DDCD62E" w14:textId="79F2EF69" w:rsidR="00662BFC" w:rsidRDefault="00FF665E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А если заход в функцию еще не произошел, но известно об ее корректности – необходимо использовать «шаг с обходом». Как и для «шага с выходом», код функции будет выполнен, а остановка произойдет на следующем после ее вызова операторе. </w:t>
      </w:r>
    </w:p>
    <w:p w14:paraId="77D7805C" w14:textId="3DE04B2B" w:rsidR="00FF665E" w:rsidRDefault="00B47B0B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Втор</w:t>
      </w:r>
      <w:r w:rsidR="00AE5F97">
        <w:rPr>
          <w:color w:val="000000" w:themeColor="text1"/>
          <w:sz w:val="26"/>
          <w:szCs w:val="26"/>
        </w:rPr>
        <w:t xml:space="preserve">ая возможность отладчика – это просмотр стека вызова (рисунок 3.5) и </w:t>
      </w:r>
      <w:r w:rsidR="00A870E8">
        <w:rPr>
          <w:color w:val="000000" w:themeColor="text1"/>
          <w:sz w:val="26"/>
          <w:szCs w:val="26"/>
        </w:rPr>
        <w:t>просмотр</w:t>
      </w:r>
      <w:r w:rsidR="00AE5F97">
        <w:rPr>
          <w:color w:val="000000" w:themeColor="text1"/>
          <w:sz w:val="26"/>
          <w:szCs w:val="26"/>
        </w:rPr>
        <w:t xml:space="preserve"> значени</w:t>
      </w:r>
      <w:r w:rsidR="00A870E8">
        <w:rPr>
          <w:color w:val="000000" w:themeColor="text1"/>
          <w:sz w:val="26"/>
          <w:szCs w:val="26"/>
        </w:rPr>
        <w:t>й переменных (рисунок 3.6)</w:t>
      </w:r>
      <w:r w:rsidR="00AE5F97">
        <w:rPr>
          <w:color w:val="000000" w:themeColor="text1"/>
          <w:sz w:val="26"/>
          <w:szCs w:val="26"/>
        </w:rPr>
        <w:t>.</w:t>
      </w:r>
    </w:p>
    <w:p w14:paraId="4521B983" w14:textId="77777777" w:rsidR="00AE5F97" w:rsidRPr="00985D84" w:rsidRDefault="00AE5F9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1FA9DD0E" w14:textId="1837DE97" w:rsidR="00985D84" w:rsidRDefault="00AE5F97" w:rsidP="00AE5F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E5F97">
        <w:rPr>
          <w:noProof/>
          <w:color w:val="000000" w:themeColor="text1"/>
          <w:sz w:val="26"/>
          <w:szCs w:val="26"/>
        </w:rPr>
        <w:drawing>
          <wp:inline distT="0" distB="0" distL="0" distR="0" wp14:anchorId="46477688" wp14:editId="060D54A6">
            <wp:extent cx="5044966" cy="162323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7816" cy="1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1083" w14:textId="0A81526A" w:rsidR="00AE5F97" w:rsidRDefault="00AE5F97" w:rsidP="00AE4A9D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3.5 – окно стека вызовов. Красная точка – место прерывания выполнения точкой останова, желтая стрелка – текущее место выполнения программы</w:t>
      </w:r>
    </w:p>
    <w:p w14:paraId="68314A3F" w14:textId="5983FFA7" w:rsidR="00AE5F97" w:rsidRDefault="00AE5F97" w:rsidP="00AE5F97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B1FDFC" w14:textId="48752651" w:rsidR="00A870E8" w:rsidRDefault="00A870E8" w:rsidP="00A870E8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870E8">
        <w:rPr>
          <w:noProof/>
          <w:color w:val="000000" w:themeColor="text1"/>
          <w:sz w:val="26"/>
          <w:szCs w:val="26"/>
        </w:rPr>
        <w:drawing>
          <wp:inline distT="0" distB="0" distL="0" distR="0" wp14:anchorId="30C9D683" wp14:editId="6BFC7E5F">
            <wp:extent cx="5092262" cy="19313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9484" cy="19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C3D" w14:textId="00D0F1EC" w:rsidR="00A870E8" w:rsidRDefault="00701BB9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3.6. – окно просмотра значений видимых переменных</w:t>
      </w:r>
    </w:p>
    <w:p w14:paraId="3932D66D" w14:textId="77777777" w:rsidR="00A870E8" w:rsidRDefault="00A870E8" w:rsidP="00A870E8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6D8B9729" w14:textId="14469E2E" w:rsidR="002A3FB2" w:rsidRDefault="002A3FB2" w:rsidP="002A3FB2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4" w:name="_Toc102501097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использованием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профилировщика</w:t>
      </w:r>
      <w:bookmarkEnd w:id="44"/>
    </w:p>
    <w:p w14:paraId="36C7C202" w14:textId="77777777" w:rsidR="002A3FB2" w:rsidRDefault="002A3FB2" w:rsidP="002A3FB2">
      <w:pPr>
        <w:widowControl/>
        <w:autoSpaceDE/>
        <w:autoSpaceDN/>
        <w:adjustRightInd/>
        <w:spacing w:line="360" w:lineRule="auto"/>
        <w:ind w:firstLine="709"/>
        <w:rPr>
          <w:sz w:val="28"/>
          <w:szCs w:val="28"/>
        </w:rPr>
      </w:pPr>
    </w:p>
    <w:p w14:paraId="53F8A107" w14:textId="270793C2" w:rsidR="0092626D" w:rsidRDefault="0092626D" w:rsidP="0092626D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5" w:name="_Toc102501098"/>
      <w:r w:rsidRPr="0092626D">
        <w:rPr>
          <w:rFonts w:ascii="Times New Roman" w:hAnsi="Times New Roman" w:cs="Times New Roman"/>
          <w:color w:val="000000" w:themeColor="text1"/>
        </w:rPr>
        <w:t xml:space="preserve">Средства </w:t>
      </w:r>
      <w:r>
        <w:rPr>
          <w:rFonts w:ascii="Times New Roman" w:hAnsi="Times New Roman" w:cs="Times New Roman"/>
          <w:color w:val="000000" w:themeColor="text1"/>
        </w:rPr>
        <w:t>тестирования</w:t>
      </w:r>
      <w:r w:rsidRPr="0092626D">
        <w:rPr>
          <w:rFonts w:ascii="Times New Roman" w:hAnsi="Times New Roman" w:cs="Times New Roman"/>
          <w:color w:val="000000" w:themeColor="text1"/>
        </w:rPr>
        <w:t xml:space="preserve"> программы</w:t>
      </w:r>
      <w:bookmarkEnd w:id="45"/>
    </w:p>
    <w:p w14:paraId="05E34FF3" w14:textId="51AEDCB1" w:rsidR="004F6448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EE3050">
        <w:rPr>
          <w:color w:val="000000" w:themeColor="text1"/>
          <w:sz w:val="26"/>
          <w:szCs w:val="26"/>
        </w:rPr>
        <w:t>Тести</w:t>
      </w:r>
      <w:r>
        <w:rPr>
          <w:color w:val="000000" w:themeColor="text1"/>
          <w:sz w:val="26"/>
          <w:szCs w:val="26"/>
        </w:rPr>
        <w:t>рование программного обеспечения – это процесс поиска ошибок в исследуемом ПО, с целью проверки реального поведения программы с ожидаемыми от нее результатами.</w:t>
      </w:r>
    </w:p>
    <w:p w14:paraId="3C555907" w14:textId="2237F3F5" w:rsidR="00EE3050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По уровню</w:t>
      </w:r>
      <w:r w:rsidR="00613E52">
        <w:rPr>
          <w:color w:val="000000" w:themeColor="text1"/>
          <w:sz w:val="26"/>
          <w:szCs w:val="26"/>
        </w:rPr>
        <w:t xml:space="preserve"> тестирования выделяются четыре уровня тестирования:</w:t>
      </w:r>
    </w:p>
    <w:p w14:paraId="5796C230" w14:textId="404C538B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модульное – тестирование отдельных программных модулей (классов и методов);</w:t>
      </w:r>
    </w:p>
    <w:p w14:paraId="43CE7943" w14:textId="00451D35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– тестирование взаимодействия модулей друг с другом;</w:t>
      </w:r>
    </w:p>
    <w:p w14:paraId="377D9AC2" w14:textId="170B4573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системное – тестирование всей программы, готовой к релизу на различных платформах;</w:t>
      </w:r>
    </w:p>
    <w:p w14:paraId="1DC637EF" w14:textId="767610AC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приемочное – тестирование, проводимое заказчиком при приеме готового продукта.</w:t>
      </w:r>
    </w:p>
    <w:p w14:paraId="2A6A9171" w14:textId="15C6A96B" w:rsidR="00613E52" w:rsidRDefault="009F6072" w:rsidP="00613E5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знанию внутренней реализации продукта тестирование делится на:</w:t>
      </w:r>
    </w:p>
    <w:p w14:paraId="015E2A6B" w14:textId="43D9E021" w:rsidR="009F6072" w:rsidRDefault="009F6072" w:rsidP="009F607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черного ящика – известны только интерфейсы входных и выходных данных; однако таким подходом трудно проверить все граничные условия и специфичные ошибки;</w:t>
      </w:r>
    </w:p>
    <w:p w14:paraId="572EE77F" w14:textId="7511EC65" w:rsidR="009F6072" w:rsidRPr="00613E52" w:rsidRDefault="009F6072" w:rsidP="009F607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белого ящика – применяется в случае, если известна реализация тестируемого продукта; позволяет полностью покрыть все различные варианты поведения программы;</w:t>
      </w:r>
    </w:p>
    <w:p w14:paraId="2D9076F1" w14:textId="40AF8630" w:rsidR="00613E52" w:rsidRDefault="00761366" w:rsidP="00613E5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 тестировании ВС ДЭП применялись модульное тестирование белого ящика и интеграционное тестирование черного ящика.</w:t>
      </w:r>
    </w:p>
    <w:p w14:paraId="1E2AA78F" w14:textId="2C1F130B" w:rsidR="00EE3050" w:rsidRPr="00EE3050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0B14FCD" w14:textId="568C15DC" w:rsidR="00B072E3" w:rsidRDefault="00B072E3" w:rsidP="00B072E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6" w:name="_Toc102501099"/>
      <w:r>
        <w:rPr>
          <w:rFonts w:ascii="Times New Roman" w:hAnsi="Times New Roman" w:cs="Times New Roman"/>
          <w:color w:val="000000" w:themeColor="text1"/>
          <w:sz w:val="26"/>
          <w:szCs w:val="26"/>
        </w:rPr>
        <w:t>Модульное тестирование</w:t>
      </w:r>
      <w:bookmarkEnd w:id="46"/>
    </w:p>
    <w:p w14:paraId="572F80C5" w14:textId="02D52624" w:rsidR="00B072E3" w:rsidRDefault="0026496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6496F">
        <w:rPr>
          <w:color w:val="000000" w:themeColor="text1"/>
          <w:sz w:val="26"/>
          <w:szCs w:val="26"/>
        </w:rPr>
        <w:t>М</w:t>
      </w:r>
      <w:r>
        <w:rPr>
          <w:color w:val="000000" w:themeColor="text1"/>
          <w:sz w:val="26"/>
          <w:szCs w:val="26"/>
        </w:rPr>
        <w:t>одульные тесты – это уровень тестирования, на котором тестируется функциональность отдельных модулей – классов и их методов.</w:t>
      </w:r>
      <w:r w:rsidR="007B2DA5">
        <w:rPr>
          <w:color w:val="000000" w:themeColor="text1"/>
          <w:sz w:val="26"/>
          <w:szCs w:val="26"/>
        </w:rPr>
        <w:t xml:space="preserve"> Но помимо непосредственно проверки функциональности кода модульные тесты имеют также дополнительный смысл: грамотно написанные модульные тесты могут служить документацией к коду, предоставляя информацию о </w:t>
      </w:r>
      <w:r w:rsidR="00A301DD">
        <w:rPr>
          <w:color w:val="000000" w:themeColor="text1"/>
          <w:sz w:val="26"/>
          <w:szCs w:val="26"/>
        </w:rPr>
        <w:t>том,</w:t>
      </w:r>
      <w:r w:rsidR="007B2DA5">
        <w:rPr>
          <w:color w:val="000000" w:themeColor="text1"/>
          <w:sz w:val="26"/>
          <w:szCs w:val="26"/>
        </w:rPr>
        <w:t xml:space="preserve"> что должен делать модуль, какие может принимать входные данные и что может давать на выходе. Однако не любой код может быть эффективно покрыт модульными тестами – тестирование модулей-классов направленно на объектно-ориентированный код</w:t>
      </w:r>
      <w:r w:rsidR="00A301DD">
        <w:rPr>
          <w:color w:val="000000" w:themeColor="text1"/>
          <w:sz w:val="26"/>
          <w:szCs w:val="26"/>
        </w:rPr>
        <w:t>.</w:t>
      </w:r>
    </w:p>
    <w:p w14:paraId="4624E55B" w14:textId="215AAF35" w:rsidR="00A301DD" w:rsidRDefault="00A301DD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Выделяются следующие характеристики модульных тестов:</w:t>
      </w:r>
    </w:p>
    <w:p w14:paraId="2F003FC0" w14:textId="04BF2BEA" w:rsidR="00A301DD" w:rsidRDefault="00A301DD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быстрота выполнения отдельных тестов – большое количество быстровыполнимых тестов;</w:t>
      </w:r>
    </w:p>
    <w:p w14:paraId="35045CF7" w14:textId="4292DE2A" w:rsidR="00A301DD" w:rsidRDefault="00A301DD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изолированность – не зависят от внешних источников (таких как база данных или внешние сервисы)</w:t>
      </w:r>
      <w:r w:rsidR="00126B5E">
        <w:rPr>
          <w:color w:val="000000" w:themeColor="text1"/>
          <w:sz w:val="26"/>
          <w:szCs w:val="26"/>
        </w:rPr>
        <w:t>;</w:t>
      </w:r>
    </w:p>
    <w:p w14:paraId="30C83A6E" w14:textId="1761C508" w:rsidR="00126B5E" w:rsidRDefault="00126B5E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повторяемость – результаты выполнения тестов не должны изменяться при повторном запуске, если не был изменен тестируемый код;</w:t>
      </w:r>
    </w:p>
    <w:p w14:paraId="7615CD67" w14:textId="0AFA0CFD" w:rsidR="00126B5E" w:rsidRPr="003503D3" w:rsidRDefault="00126B5E" w:rsidP="003503D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самопроверяемость</w:t>
      </w:r>
      <w:proofErr w:type="spellEnd"/>
      <w:r>
        <w:rPr>
          <w:color w:val="000000" w:themeColor="text1"/>
          <w:sz w:val="26"/>
          <w:szCs w:val="26"/>
        </w:rPr>
        <w:t xml:space="preserve"> – тест сам понимает пройден ли он успешно</w:t>
      </w:r>
      <w:r w:rsidR="003503D3">
        <w:rPr>
          <w:color w:val="000000" w:themeColor="text1"/>
          <w:sz w:val="26"/>
          <w:szCs w:val="26"/>
        </w:rPr>
        <w:t>.</w:t>
      </w:r>
    </w:p>
    <w:p w14:paraId="5E62213A" w14:textId="1B00D13F" w:rsidR="007B2DA5" w:rsidRDefault="0076136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Поскольку модульное тестирование применяется для тестирование отдельных модулей возникает потребность в реализации «заглушек» имитирующих поведение других модулей, с которыми связан тестируемый модуль.</w:t>
      </w:r>
      <w:r w:rsidR="002C5541">
        <w:rPr>
          <w:color w:val="000000" w:themeColor="text1"/>
          <w:sz w:val="26"/>
          <w:szCs w:val="26"/>
        </w:rPr>
        <w:t xml:space="preserve"> </w:t>
      </w:r>
      <w:proofErr w:type="spellStart"/>
      <w:r w:rsidR="002C5541">
        <w:rPr>
          <w:color w:val="000000" w:themeColor="text1"/>
          <w:sz w:val="26"/>
          <w:szCs w:val="26"/>
        </w:rPr>
        <w:t>Выдеялют</w:t>
      </w:r>
      <w:proofErr w:type="spellEnd"/>
      <w:r w:rsidR="002C5541">
        <w:rPr>
          <w:color w:val="000000" w:themeColor="text1"/>
          <w:sz w:val="26"/>
          <w:szCs w:val="26"/>
        </w:rPr>
        <w:t xml:space="preserve"> два типа реализации таких «заглушек»: </w:t>
      </w:r>
      <w:proofErr w:type="spellStart"/>
      <w:r w:rsidR="002C5541">
        <w:rPr>
          <w:color w:val="000000" w:themeColor="text1"/>
          <w:sz w:val="26"/>
          <w:szCs w:val="26"/>
        </w:rPr>
        <w:t>моки</w:t>
      </w:r>
      <w:proofErr w:type="spellEnd"/>
      <w:r w:rsidR="002C5541">
        <w:rPr>
          <w:color w:val="000000" w:themeColor="text1"/>
          <w:sz w:val="26"/>
          <w:szCs w:val="26"/>
        </w:rPr>
        <w:t xml:space="preserve"> и </w:t>
      </w:r>
      <w:proofErr w:type="spellStart"/>
      <w:r w:rsidR="002C5541">
        <w:rPr>
          <w:color w:val="000000" w:themeColor="text1"/>
          <w:sz w:val="26"/>
          <w:szCs w:val="26"/>
        </w:rPr>
        <w:t>стабы</w:t>
      </w:r>
      <w:proofErr w:type="spellEnd"/>
      <w:r w:rsidR="002C5541">
        <w:rPr>
          <w:color w:val="000000" w:themeColor="text1"/>
          <w:sz w:val="26"/>
          <w:szCs w:val="26"/>
        </w:rPr>
        <w:t>.</w:t>
      </w:r>
    </w:p>
    <w:p w14:paraId="096819C2" w14:textId="64BC80DC" w:rsidR="002C5541" w:rsidRDefault="002C5541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Стаб</w:t>
      </w:r>
      <w:proofErr w:type="spellEnd"/>
      <w:r>
        <w:rPr>
          <w:color w:val="000000" w:themeColor="text1"/>
          <w:sz w:val="26"/>
          <w:szCs w:val="26"/>
        </w:rPr>
        <w:t xml:space="preserve"> – это класс-заглушка, который имитирует возвращаемые значения при вызове функции и не хранит в себе состояние. Мок – в отличие от </w:t>
      </w:r>
      <w:proofErr w:type="spellStart"/>
      <w:r>
        <w:rPr>
          <w:color w:val="000000" w:themeColor="text1"/>
          <w:sz w:val="26"/>
          <w:szCs w:val="26"/>
        </w:rPr>
        <w:t>стаба</w:t>
      </w:r>
      <w:proofErr w:type="spellEnd"/>
      <w:r>
        <w:rPr>
          <w:color w:val="000000" w:themeColor="text1"/>
          <w:sz w:val="26"/>
          <w:szCs w:val="26"/>
        </w:rPr>
        <w:t xml:space="preserve"> является полноценным объектом, который сохраняет состояние.</w:t>
      </w:r>
    </w:p>
    <w:p w14:paraId="2EA863D2" w14:textId="4130169B" w:rsidR="00242606" w:rsidRDefault="0024260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</w:t>
      </w:r>
      <w:r w:rsidR="003B4421">
        <w:rPr>
          <w:color w:val="000000" w:themeColor="text1"/>
          <w:sz w:val="26"/>
          <w:szCs w:val="26"/>
        </w:rPr>
        <w:t xml:space="preserve">я оптимизации выполнения тестов распространен паттерн модульных тестов </w:t>
      </w:r>
      <w:r w:rsidR="003B4421">
        <w:rPr>
          <w:color w:val="000000" w:themeColor="text1"/>
          <w:sz w:val="26"/>
          <w:szCs w:val="26"/>
          <w:lang w:val="en-US"/>
        </w:rPr>
        <w:t>AAA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</w:rPr>
        <w:t>–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  <w:lang w:val="en-US"/>
        </w:rPr>
        <w:t>arrange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act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assert</w:t>
      </w:r>
      <w:r w:rsidR="003B4421" w:rsidRPr="003B4421">
        <w:rPr>
          <w:color w:val="000000" w:themeColor="text1"/>
          <w:sz w:val="26"/>
          <w:szCs w:val="26"/>
        </w:rPr>
        <w:t>.</w:t>
      </w:r>
      <w:r w:rsidR="003B4421">
        <w:rPr>
          <w:color w:val="000000" w:themeColor="text1"/>
          <w:sz w:val="26"/>
          <w:szCs w:val="26"/>
        </w:rPr>
        <w:t xml:space="preserve"> Предполагается, что каждый тест должен пройти стадии:</w:t>
      </w:r>
    </w:p>
    <w:p w14:paraId="1C3E266A" w14:textId="5BD89DB6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arrange</w:t>
      </w:r>
      <w:r>
        <w:rPr>
          <w:color w:val="000000" w:themeColor="text1"/>
          <w:sz w:val="26"/>
          <w:szCs w:val="26"/>
        </w:rPr>
        <w:t xml:space="preserve"> – инициализация данных необходимых для проведения теста;</w:t>
      </w:r>
    </w:p>
    <w:p w14:paraId="20272BF5" w14:textId="44A82DAE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act</w:t>
      </w:r>
      <w:r>
        <w:rPr>
          <w:color w:val="000000" w:themeColor="text1"/>
          <w:sz w:val="26"/>
          <w:szCs w:val="26"/>
        </w:rPr>
        <w:t xml:space="preserve"> – выполнение тестируемого метода;</w:t>
      </w:r>
    </w:p>
    <w:p w14:paraId="02ED3C3D" w14:textId="5041AA48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assert</w:t>
      </w:r>
      <w:r>
        <w:rPr>
          <w:color w:val="000000" w:themeColor="text1"/>
          <w:sz w:val="26"/>
          <w:szCs w:val="26"/>
        </w:rPr>
        <w:t xml:space="preserve"> – проверка результатов;</w:t>
      </w:r>
    </w:p>
    <w:p w14:paraId="5592BA07" w14:textId="022E6E64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очистка памяти.</w:t>
      </w:r>
    </w:p>
    <w:p w14:paraId="4A4DAAD3" w14:textId="16C03A35" w:rsidR="003B4421" w:rsidRPr="003B4421" w:rsidRDefault="003B4421" w:rsidP="003B4421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Применение этого паттерна позволяет сделать код тестов более читаемым за счет декомпозиции кода, что может существенно облегчить отладку для проваленных тестов.</w:t>
      </w:r>
    </w:p>
    <w:p w14:paraId="41F10ACC" w14:textId="77777777" w:rsidR="00761366" w:rsidRPr="0026496F" w:rsidRDefault="0076136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9AC6E6" w14:textId="22829EDD" w:rsidR="00B072E3" w:rsidRDefault="00B072E3" w:rsidP="00B072E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7" w:name="_Toc102501100"/>
      <w:r>
        <w:rPr>
          <w:rFonts w:ascii="Times New Roman" w:hAnsi="Times New Roman" w:cs="Times New Roman"/>
          <w:color w:val="000000" w:themeColor="text1"/>
          <w:sz w:val="26"/>
          <w:szCs w:val="26"/>
        </w:rPr>
        <w:t>Реализация модульного тестирования</w:t>
      </w:r>
      <w:bookmarkEnd w:id="47"/>
    </w:p>
    <w:p w14:paraId="2C4451A0" w14:textId="15066E81" w:rsidR="002A3FB2" w:rsidRDefault="0026496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реализации модульных тестов в ВС ДЭ</w:t>
      </w:r>
      <w:r w:rsidR="003503D3">
        <w:rPr>
          <w:color w:val="000000" w:themeColor="text1"/>
          <w:sz w:val="26"/>
          <w:szCs w:val="26"/>
        </w:rPr>
        <w:t>П</w:t>
      </w:r>
      <w:r>
        <w:rPr>
          <w:color w:val="000000" w:themeColor="text1"/>
          <w:sz w:val="26"/>
          <w:szCs w:val="26"/>
        </w:rPr>
        <w:t xml:space="preserve"> используется</w:t>
      </w:r>
      <w:r w:rsidR="003503D3" w:rsidRPr="003503D3">
        <w:rPr>
          <w:color w:val="000000" w:themeColor="text1"/>
          <w:sz w:val="26"/>
          <w:szCs w:val="26"/>
        </w:rPr>
        <w:t xml:space="preserve"> </w:t>
      </w:r>
      <w:r w:rsidR="003503D3">
        <w:rPr>
          <w:color w:val="000000" w:themeColor="text1"/>
          <w:sz w:val="26"/>
          <w:szCs w:val="26"/>
        </w:rPr>
        <w:t xml:space="preserve">фреймворк </w:t>
      </w:r>
      <w:proofErr w:type="spellStart"/>
      <w:r w:rsidR="003503D3" w:rsidRPr="006660C6">
        <w:rPr>
          <w:color w:val="000000" w:themeColor="text1"/>
          <w:sz w:val="26"/>
          <w:szCs w:val="26"/>
        </w:rPr>
        <w:t>NUnit</w:t>
      </w:r>
      <w:proofErr w:type="spellEnd"/>
      <w:r w:rsidR="003503D3">
        <w:rPr>
          <w:color w:val="000000" w:themeColor="text1"/>
          <w:sz w:val="26"/>
          <w:szCs w:val="26"/>
        </w:rPr>
        <w:t>. Рассмотрим реализацию тестов с помощью этого фреймворка на примере тестирования класса</w:t>
      </w:r>
      <w:r w:rsidR="00117A27" w:rsidRPr="00117A27">
        <w:rPr>
          <w:color w:val="000000" w:themeColor="text1"/>
          <w:sz w:val="26"/>
          <w:szCs w:val="26"/>
        </w:rPr>
        <w:t xml:space="preserve"> </w:t>
      </w:r>
      <w:proofErr w:type="spellStart"/>
      <w:r w:rsidR="00EC0A9A"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MailServersService</w:t>
      </w:r>
      <w:proofErr w:type="spellEnd"/>
      <w:r w:rsidR="00EC0A9A" w:rsidRPr="00117A27">
        <w:rPr>
          <w:color w:val="000000" w:themeColor="text1"/>
          <w:sz w:val="26"/>
          <w:szCs w:val="26"/>
        </w:rPr>
        <w:t xml:space="preserve"> </w:t>
      </w:r>
      <w:r w:rsidR="00117A27" w:rsidRPr="00117A27">
        <w:rPr>
          <w:color w:val="000000" w:themeColor="text1"/>
          <w:sz w:val="26"/>
          <w:szCs w:val="26"/>
        </w:rPr>
        <w:t>(</w:t>
      </w:r>
      <w:r w:rsidR="00117A27">
        <w:rPr>
          <w:color w:val="000000" w:themeColor="text1"/>
          <w:sz w:val="26"/>
          <w:szCs w:val="26"/>
        </w:rPr>
        <w:t>листинг 3.1).</w:t>
      </w:r>
    </w:p>
    <w:p w14:paraId="2DDD0750" w14:textId="6CA16000" w:rsid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5ECBEDD" w14:textId="18D136F3" w:rsidR="00117A27" w:rsidRP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117A27">
        <w:rPr>
          <w:color w:val="000000" w:themeColor="text1"/>
          <w:sz w:val="26"/>
          <w:szCs w:val="26"/>
          <w:lang w:val="en-US"/>
        </w:rPr>
        <w:t xml:space="preserve"> 3.1 </w:t>
      </w:r>
      <w:r>
        <w:rPr>
          <w:color w:val="000000" w:themeColor="text1"/>
          <w:sz w:val="26"/>
          <w:szCs w:val="26"/>
          <w:lang w:val="en-US"/>
        </w:rPr>
        <w:t>–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тесты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класса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EC0A9A"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</w:p>
    <w:p w14:paraId="1297E17F" w14:textId="227353B0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Iris.Api.Controllers.ConnectionsControllers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7B283B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Iris.Database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46735D9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Iris.Exceptions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2D960F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Iris.Services.MailServersService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78699CA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NUnit.Framework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06AC747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System.Linq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20FD989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UnitTests.Database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3BD3564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5A2E7C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namespace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UnitTests.Tests.Services</w:t>
      </w:r>
      <w:proofErr w:type="spellEnd"/>
    </w:p>
    <w:p w14:paraId="45A3417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>{</w:t>
      </w:r>
    </w:p>
    <w:p w14:paraId="23127F1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TestFixture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17A1820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public class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MailServersServiceTests</w:t>
      </w:r>
      <w:proofErr w:type="spellEnd"/>
    </w:p>
    <w:p w14:paraId="2A06DC2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64389D2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ExsistAccountName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";</w:t>
      </w:r>
    </w:p>
    <w:p w14:paraId="6AF2E5D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Host = "iris";</w:t>
      </w:r>
    </w:p>
    <w:p w14:paraId="036789A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int Port = 1;</w:t>
      </w:r>
    </w:p>
    <w:p w14:paraId="36186F8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27C9B0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readonly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DatabaseContext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TestDatabase.Instance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153A8A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int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17A752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1ED022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C7879B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E262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5BF2868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021F1C9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E99A8B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user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dbContext.Users.Add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(new User</w:t>
      </w:r>
    </w:p>
    <w:p w14:paraId="67EB8EF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52D77F2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"user"</w:t>
      </w:r>
    </w:p>
    <w:p w14:paraId="3035DF9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1DCECD2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21A1980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user.Entity.Id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4F52213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CD1A25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dbContext.MailServers.Add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</w:t>
      </w:r>
      <w:proofErr w:type="spellEnd"/>
    </w:p>
    <w:p w14:paraId="314E79A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2A9E4B3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15B882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Port,</w:t>
      </w:r>
    </w:p>
    <w:p w14:paraId="627BFC2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498625A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A60948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62EAC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dbContext.Accounts.Add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(new Account</w:t>
      </w:r>
    </w:p>
    <w:p w14:paraId="6797B49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41F7FD4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ExsistAccountName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61BBEF9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01E2940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Password = "",</w:t>
      </w:r>
    </w:p>
    <w:p w14:paraId="6C5577C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server.Entity.Id</w:t>
      </w:r>
      <w:proofErr w:type="spellEnd"/>
    </w:p>
    <w:p w14:paraId="25E1FA9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956909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8F71EF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B6AF51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1486E2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2B5E9F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7DE6E5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TearDown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2B3CF5B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TearDown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5CAB917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CF9A66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dbContext.Accounts.RemoveRange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072960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dbContext.MailServers.RemoveRange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6F1D8F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dbContext.Users.RemoveRange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171C65F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77FF14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4258B82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09E0F0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AB27AD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1C1F96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GetMailServerAccounts_UserId_Accounts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02D8958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49EE104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var servers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mailServersService.GetMailServerAccounts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CF417C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B418B9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servers.Count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1);</w:t>
      </w:r>
    </w:p>
    <w:p w14:paraId="2C9590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00D08F4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C14D5C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265933D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GetAvailableMailServers_UserId_Accounts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4726A58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0A937D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mailServersService.GetAvailableMailServers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66D0CA8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2F5EA6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servers.Count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1);</w:t>
      </w:r>
    </w:p>
    <w:p w14:paraId="5F2DE04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E012D6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E3791B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(Host + "1", Port + 1)]</w:t>
      </w:r>
    </w:p>
    <w:p w14:paraId="04DD4C6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(Host + "1", Port)]</w:t>
      </w:r>
    </w:p>
    <w:p w14:paraId="38C8029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(Host, Port + 1)]</w:t>
      </w:r>
    </w:p>
    <w:p w14:paraId="6C188DD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NewMailServer_NotExist_AddServer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(string host, int port)</w:t>
      </w:r>
    </w:p>
    <w:p w14:paraId="0507087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9DB908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mailServersService.NewMailServer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MailServerContract</w:t>
      </w:r>
      <w:proofErr w:type="spellEnd"/>
    </w:p>
    <w:p w14:paraId="7744245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0C34134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44D4384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</w:t>
      </w:r>
    </w:p>
    <w:p w14:paraId="1C7FB91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AEC4AC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5FE4A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dbContext.MailServers.Count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2);</w:t>
      </w:r>
    </w:p>
    <w:p w14:paraId="07859A8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2B855E5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68220A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392A8A3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NewMailServer_Exist_Exception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300555F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7C0CE5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AB883A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Assert.Throws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ServerAlreadyExistException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&gt;(() =&gt;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mailServersService.NewMailServer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MailServerContract</w:t>
      </w:r>
      <w:proofErr w:type="spellEnd"/>
    </w:p>
    <w:p w14:paraId="339F38F1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7E5853E2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Host = Host,</w:t>
      </w:r>
    </w:p>
    <w:p w14:paraId="1D96F93E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Port = Port</w:t>
      </w:r>
    </w:p>
    <w:p w14:paraId="43E487FB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}));</w:t>
      </w:r>
    </w:p>
    <w:p w14:paraId="31417476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71DA943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07F33361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0836A011" w14:textId="1806C105" w:rsidR="00117A27" w:rsidRPr="00117A27" w:rsidRDefault="00117A27" w:rsidP="00EC0A9A">
      <w:pPr>
        <w:widowControl/>
        <w:rPr>
          <w:sz w:val="28"/>
          <w:szCs w:val="28"/>
        </w:rPr>
      </w:pPr>
    </w:p>
    <w:p w14:paraId="55E67BD7" w14:textId="6A40F510" w:rsidR="002A3FB2" w:rsidRDefault="00117A2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Рассмотрим основные элементы класса тестов.</w:t>
      </w:r>
    </w:p>
    <w:p w14:paraId="68058D2F" w14:textId="519CF0CB" w:rsidR="00CD6A97" w:rsidRDefault="00117A2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117A27">
        <w:rPr>
          <w:color w:val="000000" w:themeColor="text1"/>
          <w:sz w:val="26"/>
          <w:szCs w:val="26"/>
        </w:rPr>
        <w:t>[</w:t>
      </w:r>
      <w:proofErr w:type="spellStart"/>
      <w:r w:rsidRPr="00117A27">
        <w:rPr>
          <w:color w:val="000000" w:themeColor="text1"/>
          <w:sz w:val="26"/>
          <w:szCs w:val="26"/>
        </w:rPr>
        <w:t>TestFixture</w:t>
      </w:r>
      <w:proofErr w:type="spellEnd"/>
      <w:r w:rsidRPr="00117A2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</w:t>
      </w:r>
      <w:r w:rsidR="00CD6A97">
        <w:rPr>
          <w:color w:val="000000" w:themeColor="text1"/>
          <w:sz w:val="26"/>
          <w:szCs w:val="26"/>
        </w:rPr>
        <w:t>обозначающий класс, содержащий модульные тесты.</w:t>
      </w:r>
    </w:p>
    <w:p w14:paraId="1CBE728C" w14:textId="59C0107F" w:rsidR="00CD6A97" w:rsidRPr="00CD6A97" w:rsidRDefault="00CD6A9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CD6A97">
        <w:rPr>
          <w:color w:val="000000" w:themeColor="text1"/>
          <w:sz w:val="26"/>
          <w:szCs w:val="26"/>
        </w:rPr>
        <w:t>[</w:t>
      </w:r>
      <w:proofErr w:type="spellStart"/>
      <w:r w:rsidRPr="00CD6A97">
        <w:rPr>
          <w:color w:val="000000" w:themeColor="text1"/>
          <w:sz w:val="26"/>
          <w:szCs w:val="26"/>
        </w:rPr>
        <w:t>SetUp</w:t>
      </w:r>
      <w:proofErr w:type="spellEnd"/>
      <w:r w:rsidRPr="00CD6A9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перед каждым тестом. </w:t>
      </w:r>
      <w:r w:rsidRPr="00CD6A97">
        <w:rPr>
          <w:color w:val="000000" w:themeColor="text1"/>
          <w:sz w:val="26"/>
          <w:szCs w:val="26"/>
        </w:rPr>
        <w:t>[</w:t>
      </w:r>
      <w:proofErr w:type="spellStart"/>
      <w:r w:rsidRPr="00CD6A97">
        <w:rPr>
          <w:color w:val="000000" w:themeColor="text1"/>
          <w:sz w:val="26"/>
          <w:szCs w:val="26"/>
        </w:rPr>
        <w:t>TearDown</w:t>
      </w:r>
      <w:proofErr w:type="spellEnd"/>
      <w:r w:rsidRPr="00CD6A9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после каждого теста.  </w:t>
      </w:r>
    </w:p>
    <w:p w14:paraId="6B7E51B4" w14:textId="7C139ABB" w:rsidR="00CD6A97" w:rsidRDefault="00CD6A9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449DC">
        <w:rPr>
          <w:color w:val="000000" w:themeColor="text1"/>
          <w:sz w:val="26"/>
          <w:szCs w:val="26"/>
        </w:rPr>
        <w:t>[Test], [</w:t>
      </w:r>
      <w:proofErr w:type="spellStart"/>
      <w:r w:rsidRPr="005449DC">
        <w:rPr>
          <w:color w:val="000000" w:themeColor="text1"/>
          <w:sz w:val="26"/>
          <w:szCs w:val="26"/>
        </w:rPr>
        <w:t>TestCase</w:t>
      </w:r>
      <w:proofErr w:type="spellEnd"/>
      <w:r w:rsidRPr="005449DC">
        <w:rPr>
          <w:color w:val="000000" w:themeColor="text1"/>
          <w:sz w:val="26"/>
          <w:szCs w:val="26"/>
        </w:rPr>
        <w:t>] – атрибуты, обозначающие методы тесты</w:t>
      </w:r>
      <w:r w:rsidR="005449DC">
        <w:rPr>
          <w:color w:val="000000" w:themeColor="text1"/>
          <w:sz w:val="26"/>
          <w:szCs w:val="26"/>
        </w:rPr>
        <w:t>. Первый атрибут используется, если тест не имеет входных данных; второй – для передачи в тест различных входных данных.</w:t>
      </w:r>
    </w:p>
    <w:p w14:paraId="742AAB44" w14:textId="3DD85B29" w:rsidR="005449DC" w:rsidRDefault="000E18E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lastRenderedPageBreak/>
        <w:t>Самопроверяемость</w:t>
      </w:r>
      <w:proofErr w:type="spellEnd"/>
      <w:r>
        <w:rPr>
          <w:color w:val="000000" w:themeColor="text1"/>
          <w:sz w:val="26"/>
          <w:szCs w:val="26"/>
        </w:rPr>
        <w:t xml:space="preserve"> тестов реализуется с помощью статического класса </w:t>
      </w:r>
      <w:proofErr w:type="spellStart"/>
      <w:r w:rsidRPr="006660C6">
        <w:rPr>
          <w:color w:val="000000" w:themeColor="text1"/>
          <w:sz w:val="26"/>
          <w:szCs w:val="26"/>
        </w:rPr>
        <w:t>Assert</w:t>
      </w:r>
      <w:proofErr w:type="spellEnd"/>
      <w:r>
        <w:rPr>
          <w:color w:val="000000" w:themeColor="text1"/>
          <w:sz w:val="26"/>
          <w:szCs w:val="26"/>
        </w:rPr>
        <w:t>,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предоставляющего доступ к методам проверки результата, таким как:</w:t>
      </w:r>
    </w:p>
    <w:p w14:paraId="302E1022" w14:textId="12CAE6FB" w:rsidR="000E18EC" w:rsidRDefault="000E18EC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сравнение ожидаемого результат с полученным;</w:t>
      </w:r>
    </w:p>
    <w:p w14:paraId="1DFB4AEF" w14:textId="519A8245" w:rsidR="000E18EC" w:rsidRDefault="000E18EC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проверка полученного </w:t>
      </w:r>
      <w:r w:rsidR="0063321E">
        <w:rPr>
          <w:color w:val="000000" w:themeColor="text1"/>
          <w:sz w:val="26"/>
          <w:szCs w:val="26"/>
        </w:rPr>
        <w:t>результата,</w:t>
      </w:r>
      <w:r>
        <w:rPr>
          <w:color w:val="000000" w:themeColor="text1"/>
          <w:sz w:val="26"/>
          <w:szCs w:val="26"/>
        </w:rPr>
        <w:t xml:space="preserve"> но 0, </w:t>
      </w:r>
      <w:r>
        <w:rPr>
          <w:color w:val="000000" w:themeColor="text1"/>
          <w:sz w:val="26"/>
          <w:szCs w:val="26"/>
          <w:lang w:val="en-US"/>
        </w:rPr>
        <w:t>true</w:t>
      </w:r>
      <w:r w:rsidRPr="000E18EC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false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null</w:t>
      </w:r>
      <w:r>
        <w:rPr>
          <w:color w:val="000000" w:themeColor="text1"/>
          <w:sz w:val="26"/>
          <w:szCs w:val="26"/>
        </w:rPr>
        <w:t>;</w:t>
      </w:r>
    </w:p>
    <w:p w14:paraId="7B1F0B92" w14:textId="055C7F96" w:rsidR="000E18EC" w:rsidRDefault="0063321E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проверка выбрасывания исключения тестируемым методом;</w:t>
      </w:r>
    </w:p>
    <w:p w14:paraId="48975D7B" w14:textId="4FC66DFD" w:rsidR="0063321E" w:rsidRPr="000E18EC" w:rsidRDefault="0063321E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методы принудительного успешного и неуспешного выполнения тестов.</w:t>
      </w:r>
    </w:p>
    <w:p w14:paraId="7B2F2275" w14:textId="1C458A96" w:rsidR="005449DC" w:rsidRDefault="005449D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поддержания документирующей функции модульных тестов в ВС ДЭП принято правило наименования и разделения тестов:</w:t>
      </w:r>
    </w:p>
    <w:p w14:paraId="32E26972" w14:textId="19BB48AC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один тест-класс соответствует одному тестируемому классу;</w:t>
      </w:r>
    </w:p>
    <w:p w14:paraId="40DFAD0D" w14:textId="25A343BE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именования тест-класса: </w:t>
      </w:r>
      <w:r w:rsidRPr="005449DC">
        <w:rPr>
          <w:color w:val="000000" w:themeColor="text1"/>
          <w:sz w:val="26"/>
          <w:szCs w:val="26"/>
        </w:rPr>
        <w:t>[</w:t>
      </w:r>
      <w:r>
        <w:rPr>
          <w:color w:val="000000" w:themeColor="text1"/>
          <w:sz w:val="26"/>
          <w:szCs w:val="26"/>
        </w:rPr>
        <w:t>название тестируемого класса</w:t>
      </w:r>
      <w:r w:rsidRPr="005449DC">
        <w:rPr>
          <w:color w:val="000000" w:themeColor="text1"/>
          <w:sz w:val="26"/>
          <w:szCs w:val="26"/>
        </w:rPr>
        <w:t xml:space="preserve">] </w:t>
      </w:r>
      <w:r>
        <w:rPr>
          <w:color w:val="000000" w:themeColor="text1"/>
          <w:sz w:val="26"/>
          <w:szCs w:val="26"/>
        </w:rPr>
        <w:t xml:space="preserve">+ </w:t>
      </w:r>
      <w:r>
        <w:rPr>
          <w:color w:val="000000" w:themeColor="text1"/>
          <w:sz w:val="26"/>
          <w:szCs w:val="26"/>
          <w:lang w:val="en-US"/>
        </w:rPr>
        <w:t>Tests</w:t>
      </w:r>
      <w:r w:rsidRPr="005449DC">
        <w:rPr>
          <w:color w:val="000000" w:themeColor="text1"/>
          <w:sz w:val="26"/>
          <w:szCs w:val="26"/>
        </w:rPr>
        <w:t>;</w:t>
      </w:r>
    </w:p>
    <w:p w14:paraId="1F147C6A" w14:textId="32CA0861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наименования методов-тестов: </w:t>
      </w:r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>название тестируемого метода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характеристика входных данных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ожидаемый результат</w:t>
      </w:r>
      <w:r w:rsidR="000E18EC" w:rsidRPr="000E18EC">
        <w:rPr>
          <w:color w:val="000000" w:themeColor="text1"/>
          <w:sz w:val="26"/>
          <w:szCs w:val="26"/>
        </w:rPr>
        <w:t>]</w:t>
      </w:r>
      <w:r w:rsidR="000E18EC">
        <w:rPr>
          <w:color w:val="000000" w:themeColor="text1"/>
          <w:sz w:val="26"/>
          <w:szCs w:val="26"/>
        </w:rPr>
        <w:t>.</w:t>
      </w:r>
    </w:p>
    <w:p w14:paraId="0BB04FF3" w14:textId="3EB3673D" w:rsidR="00EC0A9A" w:rsidRDefault="00EC0A9A" w:rsidP="00EC0A9A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38C6A0D" w14:textId="6BB230C9" w:rsidR="00EC0A9A" w:rsidRPr="00EC0A9A" w:rsidRDefault="00EC0A9A" w:rsidP="00EC0A9A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8" w:name="_Toc102501101"/>
      <w:r w:rsidRPr="00EC0A9A">
        <w:rPr>
          <w:rFonts w:ascii="Times New Roman" w:hAnsi="Times New Roman" w:cs="Times New Roman"/>
          <w:color w:val="000000" w:themeColor="text1"/>
          <w:sz w:val="26"/>
          <w:szCs w:val="26"/>
        </w:rPr>
        <w:t>Результаты модульного тестирования</w:t>
      </w:r>
      <w:bookmarkEnd w:id="48"/>
    </w:p>
    <w:p w14:paraId="2773E053" w14:textId="23718CC5" w:rsidR="00C31502" w:rsidRDefault="00EC0A9A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модульного-тестирования ВС ДЭП методом белого ящика было разработано 98 тестов</w:t>
      </w:r>
      <w:r w:rsidR="00C31502">
        <w:rPr>
          <w:color w:val="000000" w:themeColor="text1"/>
          <w:sz w:val="26"/>
          <w:szCs w:val="26"/>
        </w:rPr>
        <w:t>, со следующими сценариями:</w:t>
      </w:r>
    </w:p>
    <w:p w14:paraId="56323962" w14:textId="2962B508" w:rsidR="00C31502" w:rsidRDefault="00C31502" w:rsidP="00C3150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классов контроллеров:</w:t>
      </w:r>
    </w:p>
    <w:p w14:paraId="162CABF5" w14:textId="3643655B" w:rsidR="00C31502" w:rsidRDefault="00C31502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учетными записями;</w:t>
      </w:r>
    </w:p>
    <w:p w14:paraId="52942AE6" w14:textId="01A162CC" w:rsidR="00C31502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авторизацией;</w:t>
      </w:r>
    </w:p>
    <w:p w14:paraId="2757E7E7" w14:textId="6CCD8C4D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получение писем;</w:t>
      </w:r>
    </w:p>
    <w:p w14:paraId="248C55D8" w14:textId="00D36094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почтовыми серверами;</w:t>
      </w:r>
    </w:p>
    <w:p w14:paraId="482CCA75" w14:textId="246434CB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регистрацией;</w:t>
      </w:r>
    </w:p>
    <w:p w14:paraId="334A088B" w14:textId="7EA62095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обновлением статусов писем;</w:t>
      </w:r>
    </w:p>
    <w:p w14:paraId="463CE798" w14:textId="07813EB7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конфигурационных классов;</w:t>
      </w:r>
    </w:p>
    <w:p w14:paraId="044FA896" w14:textId="12252451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сервисов-зависимостей:</w:t>
      </w:r>
    </w:p>
    <w:p w14:paraId="35EEEAFA" w14:textId="510CB1F5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учетными записями;</w:t>
      </w:r>
    </w:p>
    <w:p w14:paraId="6F13D779" w14:textId="529AAE5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авторизация;</w:t>
      </w:r>
    </w:p>
    <w:p w14:paraId="131E4866" w14:textId="5DAA189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proofErr w:type="spellStart"/>
      <w:r>
        <w:rPr>
          <w:color w:val="000000" w:themeColor="text1"/>
          <w:sz w:val="26"/>
          <w:szCs w:val="26"/>
          <w:lang w:val="en-US"/>
        </w:rPr>
        <w:t>ClaimsPrincipal</w:t>
      </w:r>
      <w:proofErr w:type="spellEnd"/>
      <w:r>
        <w:rPr>
          <w:color w:val="000000" w:themeColor="text1"/>
          <w:sz w:val="26"/>
          <w:szCs w:val="26"/>
        </w:rPr>
        <w:t>;</w:t>
      </w:r>
    </w:p>
    <w:p w14:paraId="25F2E5E0" w14:textId="72C255E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м протоколами подключения;</w:t>
      </w:r>
    </w:p>
    <w:p w14:paraId="2465835D" w14:textId="41465A6B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форматирование писем;</w:t>
      </w:r>
    </w:p>
    <w:p w14:paraId="1096BB84" w14:textId="25381714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 w:rsidR="006E162E">
        <w:rPr>
          <w:color w:val="000000" w:themeColor="text1"/>
          <w:sz w:val="26"/>
          <w:szCs w:val="26"/>
          <w:lang w:val="en-US"/>
        </w:rPr>
        <w:t>I</w:t>
      </w:r>
      <w:r>
        <w:rPr>
          <w:color w:val="000000" w:themeColor="text1"/>
          <w:sz w:val="26"/>
          <w:szCs w:val="26"/>
          <w:lang w:val="en-US"/>
        </w:rPr>
        <w:t>map</w:t>
      </w:r>
      <w:r>
        <w:rPr>
          <w:color w:val="000000" w:themeColor="text1"/>
          <w:sz w:val="26"/>
          <w:szCs w:val="26"/>
        </w:rPr>
        <w:t>;</w:t>
      </w:r>
    </w:p>
    <w:p w14:paraId="610E543D" w14:textId="48070184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работа с почтовыми серверами;</w:t>
      </w:r>
    </w:p>
    <w:p w14:paraId="4FD1ED7C" w14:textId="66818AAB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proofErr w:type="spellStart"/>
      <w:r>
        <w:rPr>
          <w:color w:val="000000" w:themeColor="text1"/>
          <w:sz w:val="26"/>
          <w:szCs w:val="26"/>
          <w:lang w:val="en-US"/>
        </w:rPr>
        <w:t>PersonContract</w:t>
      </w:r>
      <w:proofErr w:type="spellEnd"/>
      <w:r w:rsidR="006E162E">
        <w:rPr>
          <w:color w:val="000000" w:themeColor="text1"/>
          <w:sz w:val="26"/>
          <w:szCs w:val="26"/>
        </w:rPr>
        <w:t>;</w:t>
      </w:r>
    </w:p>
    <w:p w14:paraId="12B1A69A" w14:textId="6263C945" w:rsidR="006E162E" w:rsidRPr="006E162E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>
        <w:rPr>
          <w:color w:val="000000" w:themeColor="text1"/>
          <w:sz w:val="26"/>
          <w:szCs w:val="26"/>
          <w:lang w:val="en-US"/>
        </w:rPr>
        <w:t>Pop3;</w:t>
      </w:r>
    </w:p>
    <w:p w14:paraId="292D4FE8" w14:textId="75FB89EB" w:rsidR="006E162E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работы регистрации;</w:t>
      </w:r>
    </w:p>
    <w:p w14:paraId="4DE6E6D8" w14:textId="032413C9" w:rsidR="006E162E" w:rsidRPr="009806D6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с классом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;</w:t>
      </w:r>
    </w:p>
    <w:p w14:paraId="3D96A5C7" w14:textId="1A17AF02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зависимостей-хранилищ:</w:t>
      </w:r>
    </w:p>
    <w:p w14:paraId="19A1A0EB" w14:textId="464F8C87" w:rsidR="006E162E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запросов авторизации;</w:t>
      </w:r>
    </w:p>
    <w:p w14:paraId="74CEE989" w14:textId="7961B615" w:rsidR="006E162E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подключений;</w:t>
      </w:r>
    </w:p>
    <w:p w14:paraId="34933C7D" w14:textId="111E661D" w:rsidR="006E162E" w:rsidRPr="009806D6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токенов выданных пользователям.</w:t>
      </w:r>
    </w:p>
    <w:p w14:paraId="5198F5D2" w14:textId="79FAD96B" w:rsidR="00C31502" w:rsidRDefault="00C31502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Результаты их выполнения представлены на рисунке 3.7.</w:t>
      </w:r>
    </w:p>
    <w:p w14:paraId="59065EC6" w14:textId="6B91FBDB" w:rsidR="00117A27" w:rsidRDefault="00C31502" w:rsidP="00C31502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C31502">
        <w:rPr>
          <w:noProof/>
          <w:color w:val="000000" w:themeColor="text1"/>
          <w:sz w:val="26"/>
          <w:szCs w:val="26"/>
        </w:rPr>
        <w:drawing>
          <wp:inline distT="0" distB="0" distL="0" distR="0" wp14:anchorId="51FDCB6D" wp14:editId="3CE28AA4">
            <wp:extent cx="5450278" cy="435905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59318" cy="43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BF6F" w14:textId="156DFD25" w:rsidR="00C31502" w:rsidRDefault="00C31502" w:rsidP="00C31502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3.7. – </w:t>
      </w:r>
      <w:r w:rsidR="004908FE">
        <w:rPr>
          <w:color w:val="000000" w:themeColor="text1"/>
          <w:sz w:val="26"/>
          <w:szCs w:val="26"/>
        </w:rPr>
        <w:t>Окно «О</w:t>
      </w:r>
      <w:r>
        <w:rPr>
          <w:color w:val="000000" w:themeColor="text1"/>
          <w:sz w:val="26"/>
          <w:szCs w:val="26"/>
        </w:rPr>
        <w:t>бозреватель тестов</w:t>
      </w:r>
      <w:r w:rsidR="004908FE">
        <w:rPr>
          <w:color w:val="000000" w:themeColor="text1"/>
          <w:sz w:val="26"/>
          <w:szCs w:val="26"/>
        </w:rPr>
        <w:t>»</w:t>
      </w:r>
    </w:p>
    <w:p w14:paraId="2B277BCC" w14:textId="35E05F8B" w:rsidR="00C31502" w:rsidRDefault="006E162E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Все тесты успешно выполнены, общая длительность </w:t>
      </w:r>
      <w:proofErr w:type="spellStart"/>
      <w:r>
        <w:rPr>
          <w:color w:val="000000" w:themeColor="text1"/>
          <w:sz w:val="26"/>
          <w:szCs w:val="26"/>
        </w:rPr>
        <w:t>выполнени</w:t>
      </w:r>
      <w:proofErr w:type="spellEnd"/>
      <w:r>
        <w:rPr>
          <w:color w:val="000000" w:themeColor="text1"/>
          <w:sz w:val="26"/>
          <w:szCs w:val="26"/>
        </w:rPr>
        <w:t xml:space="preserve"> тестов составила 24.5 секунд.</w:t>
      </w:r>
    </w:p>
    <w:p w14:paraId="7BBE250B" w14:textId="0D950662" w:rsidR="006E162E" w:rsidRPr="004908FE" w:rsidRDefault="006E162E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анализа тестового покрытия кода ВС ДЭП воспользуемся расширение для </w:t>
      </w:r>
      <w:proofErr w:type="spellStart"/>
      <w:r w:rsidRPr="004908FE">
        <w:rPr>
          <w:color w:val="000000" w:themeColor="text1"/>
          <w:sz w:val="26"/>
          <w:szCs w:val="26"/>
        </w:rPr>
        <w:t>Sisual</w:t>
      </w:r>
      <w:proofErr w:type="spellEnd"/>
      <w:r w:rsidRPr="006E162E">
        <w:rPr>
          <w:color w:val="000000" w:themeColor="text1"/>
          <w:sz w:val="26"/>
          <w:szCs w:val="26"/>
        </w:rPr>
        <w:t xml:space="preserve"> </w:t>
      </w:r>
      <w:r w:rsidRPr="004908FE">
        <w:rPr>
          <w:color w:val="000000" w:themeColor="text1"/>
          <w:sz w:val="26"/>
          <w:szCs w:val="26"/>
        </w:rPr>
        <w:t>Studio</w:t>
      </w:r>
      <w:r w:rsidRPr="006E162E">
        <w:rPr>
          <w:color w:val="000000" w:themeColor="text1"/>
          <w:sz w:val="26"/>
          <w:szCs w:val="26"/>
        </w:rPr>
        <w:t xml:space="preserve"> </w:t>
      </w:r>
      <w:r w:rsidR="004908FE">
        <w:rPr>
          <w:color w:val="000000" w:themeColor="text1"/>
          <w:sz w:val="26"/>
          <w:szCs w:val="26"/>
        </w:rPr>
        <w:t>–</w:t>
      </w:r>
      <w:r w:rsidRPr="006E162E">
        <w:rPr>
          <w:color w:val="000000" w:themeColor="text1"/>
          <w:sz w:val="26"/>
          <w:szCs w:val="26"/>
        </w:rPr>
        <w:t xml:space="preserve"> </w:t>
      </w:r>
      <w:proofErr w:type="spellStart"/>
      <w:r w:rsidR="004908FE" w:rsidRPr="004908FE">
        <w:rPr>
          <w:color w:val="000000" w:themeColor="text1"/>
          <w:sz w:val="26"/>
          <w:szCs w:val="26"/>
        </w:rPr>
        <w:t>JetBrains</w:t>
      </w:r>
      <w:proofErr w:type="spellEnd"/>
      <w:r w:rsidR="004908FE" w:rsidRPr="004908FE">
        <w:rPr>
          <w:color w:val="000000" w:themeColor="text1"/>
          <w:sz w:val="26"/>
          <w:szCs w:val="26"/>
        </w:rPr>
        <w:t xml:space="preserve"> </w:t>
      </w:r>
      <w:proofErr w:type="spellStart"/>
      <w:r w:rsidR="004908FE" w:rsidRPr="004908FE">
        <w:rPr>
          <w:color w:val="000000" w:themeColor="text1"/>
          <w:sz w:val="26"/>
          <w:szCs w:val="26"/>
        </w:rPr>
        <w:t>Dot</w:t>
      </w:r>
      <w:proofErr w:type="spellEnd"/>
      <w:r w:rsidR="004908FE" w:rsidRPr="004908FE">
        <w:rPr>
          <w:color w:val="000000" w:themeColor="text1"/>
          <w:sz w:val="26"/>
          <w:szCs w:val="26"/>
        </w:rPr>
        <w:t xml:space="preserve"> </w:t>
      </w:r>
      <w:proofErr w:type="spellStart"/>
      <w:r w:rsidR="004908FE" w:rsidRPr="004908FE">
        <w:rPr>
          <w:color w:val="000000" w:themeColor="text1"/>
          <w:sz w:val="26"/>
          <w:szCs w:val="26"/>
        </w:rPr>
        <w:t>Cover</w:t>
      </w:r>
      <w:proofErr w:type="spellEnd"/>
      <w:r w:rsidR="004908FE">
        <w:rPr>
          <w:color w:val="000000" w:themeColor="text1"/>
          <w:sz w:val="26"/>
          <w:szCs w:val="26"/>
        </w:rPr>
        <w:t>. Результаты анализа представлены на рисунке 3.8.</w:t>
      </w:r>
    </w:p>
    <w:p w14:paraId="10078B3F" w14:textId="77777777" w:rsidR="004908FE" w:rsidRPr="004908FE" w:rsidRDefault="004908FE" w:rsidP="004908F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908FE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6E85FCC" wp14:editId="46A0FEB1">
            <wp:extent cx="5149055" cy="29562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7659" cy="296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F241" w14:textId="54756405" w:rsidR="004908FE" w:rsidRPr="004908FE" w:rsidRDefault="004908FE" w:rsidP="004908F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Рисунок</w:t>
      </w:r>
      <w:r w:rsidRPr="004908FE">
        <w:rPr>
          <w:color w:val="000000" w:themeColor="text1"/>
          <w:sz w:val="26"/>
          <w:szCs w:val="26"/>
          <w:lang w:val="en-US"/>
        </w:rPr>
        <w:t xml:space="preserve"> 3.8 – </w:t>
      </w:r>
      <w:r>
        <w:rPr>
          <w:color w:val="000000" w:themeColor="text1"/>
          <w:sz w:val="26"/>
          <w:szCs w:val="26"/>
        </w:rPr>
        <w:t>Окно</w:t>
      </w:r>
      <w:r w:rsidRPr="004908FE">
        <w:rPr>
          <w:color w:val="000000" w:themeColor="text1"/>
          <w:sz w:val="26"/>
          <w:szCs w:val="26"/>
          <w:lang w:val="en-US"/>
        </w:rPr>
        <w:t xml:space="preserve"> «</w:t>
      </w:r>
      <w:r>
        <w:rPr>
          <w:color w:val="000000" w:themeColor="text1"/>
          <w:sz w:val="26"/>
          <w:szCs w:val="26"/>
          <w:lang w:val="en-US"/>
        </w:rPr>
        <w:t>Unit Test Coverage</w:t>
      </w:r>
      <w:r w:rsidRPr="004908FE">
        <w:rPr>
          <w:color w:val="000000" w:themeColor="text1"/>
          <w:sz w:val="26"/>
          <w:szCs w:val="26"/>
          <w:lang w:val="en-US"/>
        </w:rPr>
        <w:t>»</w:t>
      </w:r>
    </w:p>
    <w:p w14:paraId="1C101E27" w14:textId="0AA8BA8B" w:rsidR="004908FE" w:rsidRDefault="004908FE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Фактическое покрытие кода ВС ДЭП составило 53%, при 43% непосредственно для выполняемого решения «</w:t>
      </w:r>
      <w:r>
        <w:rPr>
          <w:color w:val="000000" w:themeColor="text1"/>
          <w:sz w:val="26"/>
          <w:szCs w:val="26"/>
          <w:lang w:val="en-US"/>
        </w:rPr>
        <w:t>Iris</w:t>
      </w:r>
      <w:r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. Однако, в силу особенности класса </w:t>
      </w:r>
      <w:r w:rsidR="000561D9">
        <w:rPr>
          <w:color w:val="000000" w:themeColor="text1"/>
          <w:sz w:val="26"/>
          <w:szCs w:val="26"/>
          <w:lang w:val="en-US"/>
        </w:rPr>
        <w:t>Program</w:t>
      </w:r>
      <w:r w:rsidR="000561D9" w:rsidRPr="000561D9">
        <w:rPr>
          <w:color w:val="000000" w:themeColor="text1"/>
          <w:sz w:val="26"/>
          <w:szCs w:val="26"/>
        </w:rPr>
        <w:t xml:space="preserve"> </w:t>
      </w:r>
      <w:r w:rsidR="000561D9">
        <w:rPr>
          <w:color w:val="000000" w:themeColor="text1"/>
          <w:sz w:val="26"/>
          <w:szCs w:val="26"/>
        </w:rPr>
        <w:t xml:space="preserve">и набора классов </w:t>
      </w:r>
      <w:r w:rsidR="000561D9">
        <w:rPr>
          <w:color w:val="000000" w:themeColor="text1"/>
          <w:sz w:val="26"/>
          <w:szCs w:val="26"/>
          <w:lang w:val="en-US"/>
        </w:rPr>
        <w:t>Migrations</w:t>
      </w:r>
      <w:r w:rsidR="000561D9">
        <w:rPr>
          <w:color w:val="000000" w:themeColor="text1"/>
          <w:sz w:val="26"/>
          <w:szCs w:val="26"/>
        </w:rPr>
        <w:t>, отвечающих за запуск веб-службы и применения миграций к локальной базе данных, они не тестируются. Поэтому, опуская строки этих классов, можно говорить о покрытии кода</w:t>
      </w:r>
      <w:r w:rsidR="00F72762">
        <w:rPr>
          <w:color w:val="000000" w:themeColor="text1"/>
          <w:sz w:val="26"/>
          <w:szCs w:val="26"/>
        </w:rPr>
        <w:t xml:space="preserve"> в решении «</w:t>
      </w:r>
      <w:r w:rsidR="00F72762">
        <w:rPr>
          <w:color w:val="000000" w:themeColor="text1"/>
          <w:sz w:val="26"/>
          <w:szCs w:val="26"/>
          <w:lang w:val="en-US"/>
        </w:rPr>
        <w:t>Iris</w:t>
      </w:r>
      <w:r w:rsidR="00F72762"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 в 88%.</w:t>
      </w:r>
    </w:p>
    <w:p w14:paraId="06090DEA" w14:textId="24676BF4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AC9C895" w14:textId="5D86D994" w:rsidR="005042F6" w:rsidRPr="005042F6" w:rsidRDefault="005042F6" w:rsidP="005042F6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9" w:name="_Toc102501102"/>
      <w:r w:rsidRPr="005042F6">
        <w:rPr>
          <w:rFonts w:ascii="Times New Roman" w:hAnsi="Times New Roman" w:cs="Times New Roman"/>
          <w:color w:val="000000" w:themeColor="text1"/>
          <w:sz w:val="26"/>
          <w:szCs w:val="26"/>
        </w:rPr>
        <w:t>Интеграционное тестирование</w:t>
      </w:r>
      <w:bookmarkEnd w:id="49"/>
    </w:p>
    <w:p w14:paraId="2EA52DFB" w14:textId="2CB517B5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тестирование применяется для тестирования взаимодействия между модулями программы и реализуется методом черного ящика.</w:t>
      </w:r>
    </w:p>
    <w:p w14:paraId="3A5B4B14" w14:textId="1FC57877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ВС ДЭП интеграционное тестирование заключается в тестирование методов </w:t>
      </w:r>
      <w:r w:rsidR="00EB1DB1">
        <w:rPr>
          <w:color w:val="000000" w:themeColor="text1"/>
          <w:sz w:val="26"/>
          <w:szCs w:val="26"/>
        </w:rPr>
        <w:t>контроллеров</w:t>
      </w:r>
      <w:r>
        <w:rPr>
          <w:color w:val="000000" w:themeColor="text1"/>
          <w:sz w:val="26"/>
          <w:szCs w:val="26"/>
        </w:rPr>
        <w:t xml:space="preserve">, т.е. тестирование </w:t>
      </w:r>
      <w:r>
        <w:rPr>
          <w:color w:val="000000" w:themeColor="text1"/>
          <w:sz w:val="26"/>
          <w:szCs w:val="26"/>
          <w:lang w:val="en-US"/>
        </w:rPr>
        <w:t>API</w:t>
      </w:r>
      <w:r w:rsidRPr="00504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методы веб-службы.</w:t>
      </w:r>
    </w:p>
    <w:p w14:paraId="75AB3A07" w14:textId="5DE9AC95" w:rsidR="00EB1DB1" w:rsidRPr="005D62F6" w:rsidRDefault="00EB1DB1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тестирование </w:t>
      </w:r>
      <w:r w:rsidRPr="00EB1DB1">
        <w:rPr>
          <w:color w:val="000000" w:themeColor="text1"/>
          <w:sz w:val="26"/>
          <w:szCs w:val="26"/>
        </w:rPr>
        <w:t>API-</w:t>
      </w:r>
      <w:r>
        <w:rPr>
          <w:color w:val="000000" w:themeColor="text1"/>
          <w:sz w:val="26"/>
          <w:szCs w:val="26"/>
        </w:rPr>
        <w:t xml:space="preserve">методов использована программа </w:t>
      </w:r>
      <w:proofErr w:type="spellStart"/>
      <w:r w:rsidRPr="00EB1DB1">
        <w:rPr>
          <w:color w:val="000000" w:themeColor="text1"/>
          <w:sz w:val="26"/>
          <w:szCs w:val="26"/>
        </w:rPr>
        <w:t>Postman</w:t>
      </w:r>
      <w:proofErr w:type="spellEnd"/>
      <w:r w:rsidRPr="00EB1DB1">
        <w:rPr>
          <w:color w:val="000000" w:themeColor="text1"/>
          <w:sz w:val="26"/>
          <w:szCs w:val="26"/>
        </w:rPr>
        <w:t xml:space="preserve">. </w:t>
      </w:r>
      <w:proofErr w:type="spellStart"/>
      <w:r w:rsidRPr="00EB1DB1">
        <w:rPr>
          <w:color w:val="000000" w:themeColor="text1"/>
          <w:sz w:val="26"/>
          <w:szCs w:val="26"/>
        </w:rPr>
        <w:t>Postman</w:t>
      </w:r>
      <w:proofErr w:type="spellEnd"/>
      <w:r w:rsidRPr="00EB1DB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EB1DB1">
        <w:rPr>
          <w:color w:val="000000" w:themeColor="text1"/>
          <w:sz w:val="26"/>
          <w:szCs w:val="26"/>
        </w:rPr>
        <w:t xml:space="preserve"> это API-платформа для создания и использования API. </w:t>
      </w:r>
      <w:r>
        <w:rPr>
          <w:color w:val="000000" w:themeColor="text1"/>
          <w:sz w:val="26"/>
          <w:szCs w:val="26"/>
        </w:rPr>
        <w:t xml:space="preserve">Он позволяет создавать, сохранять и выполнять </w:t>
      </w:r>
      <w:r>
        <w:rPr>
          <w:color w:val="000000" w:themeColor="text1"/>
          <w:sz w:val="26"/>
          <w:szCs w:val="26"/>
          <w:lang w:val="en-US"/>
        </w:rPr>
        <w:t>http</w:t>
      </w:r>
      <w:r w:rsidRPr="00EB1DB1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запросы к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 xml:space="preserve"> веб-службы, </w:t>
      </w:r>
      <w:r w:rsidR="005D62F6">
        <w:rPr>
          <w:color w:val="000000" w:themeColor="text1"/>
          <w:sz w:val="26"/>
          <w:szCs w:val="26"/>
        </w:rPr>
        <w:t>предоставляет</w:t>
      </w:r>
      <w:r>
        <w:rPr>
          <w:color w:val="000000" w:themeColor="text1"/>
          <w:sz w:val="26"/>
          <w:szCs w:val="26"/>
        </w:rPr>
        <w:t xml:space="preserve"> результат выполнения запроса</w:t>
      </w:r>
      <w:r w:rsidR="005D62F6">
        <w:rPr>
          <w:color w:val="000000" w:themeColor="text1"/>
          <w:sz w:val="26"/>
          <w:szCs w:val="26"/>
        </w:rPr>
        <w:t xml:space="preserve">, позволяет его сохранить. Интерфейс программы </w:t>
      </w:r>
      <w:r w:rsidR="005D62F6">
        <w:rPr>
          <w:color w:val="000000" w:themeColor="text1"/>
          <w:sz w:val="26"/>
          <w:szCs w:val="26"/>
          <w:lang w:val="en-US"/>
        </w:rPr>
        <w:t xml:space="preserve">Postman </w:t>
      </w:r>
      <w:r w:rsidR="005D62F6">
        <w:rPr>
          <w:color w:val="000000" w:themeColor="text1"/>
          <w:sz w:val="26"/>
          <w:szCs w:val="26"/>
        </w:rPr>
        <w:t xml:space="preserve">представлен на рисунке  на рисунке </w:t>
      </w:r>
      <w:r w:rsidR="005D62F6">
        <w:rPr>
          <w:color w:val="000000" w:themeColor="text1"/>
          <w:sz w:val="26"/>
          <w:szCs w:val="26"/>
          <w:lang w:val="en-US"/>
        </w:rPr>
        <w:t>3.9</w:t>
      </w:r>
      <w:r w:rsidR="005D62F6">
        <w:rPr>
          <w:color w:val="000000" w:themeColor="text1"/>
          <w:sz w:val="26"/>
          <w:szCs w:val="26"/>
        </w:rPr>
        <w:t>.</w:t>
      </w:r>
    </w:p>
    <w:p w14:paraId="24134634" w14:textId="200CDB20" w:rsidR="005D62F6" w:rsidRDefault="005D62F6" w:rsidP="005D62F6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color w:val="000000" w:themeColor="text1"/>
          <w:sz w:val="26"/>
          <w:szCs w:val="26"/>
        </w:rPr>
      </w:pPr>
      <w:r w:rsidRPr="005D62F6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83F2F12" wp14:editId="7F2D7247">
            <wp:extent cx="5940425" cy="38569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F36A" w14:textId="7453329D" w:rsidR="005D62F6" w:rsidRPr="005D62F6" w:rsidRDefault="005D62F6" w:rsidP="005D62F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 w:rsidR="00C76197">
        <w:rPr>
          <w:color w:val="000000" w:themeColor="text1"/>
          <w:sz w:val="26"/>
          <w:szCs w:val="26"/>
        </w:rPr>
        <w:t>9</w:t>
      </w:r>
      <w:r w:rsidRPr="005D62F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 xml:space="preserve">Результат запроса </w:t>
      </w:r>
      <w:proofErr w:type="spellStart"/>
      <w:r>
        <w:rPr>
          <w:color w:val="000000" w:themeColor="text1"/>
          <w:sz w:val="26"/>
          <w:szCs w:val="26"/>
          <w:lang w:val="en-US"/>
        </w:rPr>
        <w:t>ExecuteAuthorization</w:t>
      </w:r>
      <w:proofErr w:type="spellEnd"/>
    </w:p>
    <w:p w14:paraId="622F8D07" w14:textId="668527EC" w:rsidR="005D62F6" w:rsidRDefault="005D62F6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создания и сохранения всех запросов их можно экспортировать в </w:t>
      </w:r>
      <w:proofErr w:type="spellStart"/>
      <w:r>
        <w:rPr>
          <w:color w:val="000000" w:themeColor="text1"/>
          <w:sz w:val="26"/>
          <w:szCs w:val="26"/>
          <w:lang w:val="en-US"/>
        </w:rPr>
        <w:t>json</w:t>
      </w:r>
      <w:proofErr w:type="spellEnd"/>
      <w:r w:rsidRPr="005D6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файл, служащий дополнительной документацией к проекту (рисунок 3.</w:t>
      </w:r>
      <w:r w:rsidR="00C76197">
        <w:rPr>
          <w:color w:val="000000" w:themeColor="text1"/>
          <w:sz w:val="26"/>
          <w:szCs w:val="26"/>
        </w:rPr>
        <w:t>10</w:t>
      </w:r>
      <w:r>
        <w:rPr>
          <w:color w:val="000000" w:themeColor="text1"/>
          <w:sz w:val="26"/>
          <w:szCs w:val="26"/>
        </w:rPr>
        <w:t>).</w:t>
      </w:r>
    </w:p>
    <w:p w14:paraId="4CA63068" w14:textId="085CB269" w:rsidR="00C76197" w:rsidRPr="005D62F6" w:rsidRDefault="00C76197" w:rsidP="00C76197">
      <w:pPr>
        <w:widowControl/>
        <w:autoSpaceDE/>
        <w:autoSpaceDN/>
        <w:adjustRightInd/>
        <w:spacing w:after="200" w:line="276" w:lineRule="auto"/>
        <w:jc w:val="center"/>
        <w:rPr>
          <w:color w:val="000000" w:themeColor="text1"/>
          <w:sz w:val="26"/>
          <w:szCs w:val="26"/>
        </w:rPr>
      </w:pPr>
      <w:r w:rsidRPr="00C7619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7352B73" wp14:editId="54E84C32">
            <wp:extent cx="5940425" cy="43910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C773" w14:textId="6B9D8FBB" w:rsidR="00C76197" w:rsidRPr="00C76197" w:rsidRDefault="00C76197" w:rsidP="00C761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>
        <w:rPr>
          <w:color w:val="000000" w:themeColor="text1"/>
          <w:sz w:val="26"/>
          <w:szCs w:val="26"/>
        </w:rPr>
        <w:t>10</w:t>
      </w:r>
      <w:r w:rsidRPr="005D62F6">
        <w:rPr>
          <w:color w:val="000000" w:themeColor="text1"/>
          <w:sz w:val="26"/>
          <w:szCs w:val="26"/>
        </w:rPr>
        <w:t xml:space="preserve"> – </w:t>
      </w:r>
      <w:proofErr w:type="spellStart"/>
      <w:r>
        <w:rPr>
          <w:color w:val="000000" w:themeColor="text1"/>
          <w:sz w:val="26"/>
          <w:szCs w:val="26"/>
          <w:lang w:val="en-US"/>
        </w:rPr>
        <w:t>Json</w:t>
      </w:r>
      <w:proofErr w:type="spellEnd"/>
      <w:r w:rsidRPr="00C76197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 экспортированных интеграционных тестов</w:t>
      </w:r>
    </w:p>
    <w:p w14:paraId="65DA3757" w14:textId="72A6D433" w:rsidR="005D62F6" w:rsidRDefault="00C76197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При экспорте сохраняется вся информация о </w:t>
      </w:r>
      <w:r w:rsidR="00951F56">
        <w:rPr>
          <w:color w:val="000000" w:themeColor="text1"/>
          <w:sz w:val="26"/>
          <w:szCs w:val="26"/>
        </w:rPr>
        <w:t xml:space="preserve">названиях запросов, их описании, данных запроса, данных полученного ответа. При необходимости повторного проведения интеграционных тестов </w:t>
      </w:r>
      <w:r w:rsidR="00C54CE4">
        <w:rPr>
          <w:color w:val="000000" w:themeColor="text1"/>
          <w:sz w:val="26"/>
          <w:szCs w:val="26"/>
        </w:rPr>
        <w:t>импортируется</w:t>
      </w:r>
      <w:r w:rsidR="00951F56">
        <w:rPr>
          <w:color w:val="000000" w:themeColor="text1"/>
          <w:sz w:val="26"/>
          <w:szCs w:val="26"/>
        </w:rPr>
        <w:t xml:space="preserve"> обратно в </w:t>
      </w:r>
      <w:r w:rsidR="00951F56">
        <w:rPr>
          <w:color w:val="000000" w:themeColor="text1"/>
          <w:sz w:val="26"/>
          <w:szCs w:val="26"/>
          <w:lang w:val="en-US"/>
        </w:rPr>
        <w:t>Postman</w:t>
      </w:r>
      <w:r w:rsidR="00951F56" w:rsidRPr="00951F56">
        <w:rPr>
          <w:color w:val="000000" w:themeColor="text1"/>
          <w:sz w:val="26"/>
          <w:szCs w:val="26"/>
        </w:rPr>
        <w:t>.</w:t>
      </w:r>
    </w:p>
    <w:p w14:paraId="446AC68B" w14:textId="76258BD6" w:rsidR="007F74E7" w:rsidRDefault="00D26C6B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ВС ДЭП были разработаны и проведены тесты для всех </w:t>
      </w:r>
      <w:r>
        <w:rPr>
          <w:color w:val="000000" w:themeColor="text1"/>
          <w:sz w:val="26"/>
          <w:szCs w:val="26"/>
          <w:lang w:val="en-US"/>
        </w:rPr>
        <w:t>API</w:t>
      </w:r>
      <w:r w:rsidRPr="00D26C6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методов, а именно:</w:t>
      </w:r>
    </w:p>
    <w:p w14:paraId="19728AE1" w14:textId="64A32FB4" w:rsidR="00D26C6B" w:rsidRPr="00484B28" w:rsidRDefault="003F634D" w:rsidP="00D26C6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484B28">
        <w:rPr>
          <w:color w:val="000000" w:themeColor="text1"/>
          <w:sz w:val="26"/>
          <w:szCs w:val="26"/>
        </w:rPr>
        <w:t>онтроллер работы с учетными записями</w:t>
      </w:r>
      <w:r>
        <w:rPr>
          <w:color w:val="000000" w:themeColor="text1"/>
          <w:sz w:val="26"/>
          <w:szCs w:val="26"/>
        </w:rPr>
        <w:t>;</w:t>
      </w:r>
    </w:p>
    <w:p w14:paraId="67B74E6D" w14:textId="636A0BFE" w:rsidR="00484B28" w:rsidRPr="00484B28" w:rsidRDefault="003F634D" w:rsidP="00484B2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484B28">
        <w:rPr>
          <w:color w:val="000000" w:themeColor="text1"/>
          <w:sz w:val="26"/>
          <w:szCs w:val="26"/>
        </w:rPr>
        <w:t>обавить новую учетную запись</w:t>
      </w:r>
      <w:r>
        <w:rPr>
          <w:color w:val="000000" w:themeColor="text1"/>
          <w:sz w:val="26"/>
          <w:szCs w:val="26"/>
        </w:rPr>
        <w:t>;</w:t>
      </w:r>
    </w:p>
    <w:p w14:paraId="0FA26D21" w14:textId="765AF5EC" w:rsidR="00484B28" w:rsidRDefault="003F634D" w:rsidP="00484B2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484B28" w:rsidRPr="00484B28">
        <w:rPr>
          <w:color w:val="000000" w:themeColor="text1"/>
          <w:sz w:val="26"/>
          <w:szCs w:val="26"/>
        </w:rPr>
        <w:t>далить учетную запись</w:t>
      </w:r>
      <w:r>
        <w:rPr>
          <w:color w:val="000000" w:themeColor="text1"/>
          <w:sz w:val="26"/>
          <w:szCs w:val="26"/>
        </w:rPr>
        <w:t>;</w:t>
      </w:r>
    </w:p>
    <w:p w14:paraId="792A54CD" w14:textId="1A995918" w:rsidR="00484B28" w:rsidRPr="00484B28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28344A">
        <w:rPr>
          <w:color w:val="000000" w:themeColor="text1"/>
          <w:sz w:val="26"/>
          <w:szCs w:val="26"/>
        </w:rPr>
        <w:t>онтроллер авторизации</w:t>
      </w:r>
      <w:r>
        <w:rPr>
          <w:color w:val="000000" w:themeColor="text1"/>
          <w:sz w:val="26"/>
          <w:szCs w:val="26"/>
        </w:rPr>
        <w:t>;</w:t>
      </w:r>
    </w:p>
    <w:p w14:paraId="0B785DC7" w14:textId="07FBB907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</w:t>
      </w:r>
      <w:r w:rsidR="00484B28" w:rsidRPr="0028344A">
        <w:rPr>
          <w:color w:val="000000" w:themeColor="text1"/>
          <w:sz w:val="26"/>
          <w:szCs w:val="26"/>
        </w:rPr>
        <w:t>нициализировать авторизацию</w:t>
      </w:r>
      <w:r>
        <w:rPr>
          <w:color w:val="000000" w:themeColor="text1"/>
          <w:sz w:val="26"/>
          <w:szCs w:val="26"/>
        </w:rPr>
        <w:t>;</w:t>
      </w:r>
    </w:p>
    <w:p w14:paraId="1F695639" w14:textId="5EF5E3B5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484B28" w:rsidRPr="0028344A">
        <w:rPr>
          <w:color w:val="000000" w:themeColor="text1"/>
          <w:sz w:val="26"/>
          <w:szCs w:val="26"/>
        </w:rPr>
        <w:t>ыполнить авторизацию</w:t>
      </w:r>
      <w:r>
        <w:rPr>
          <w:color w:val="000000" w:themeColor="text1"/>
          <w:sz w:val="26"/>
          <w:szCs w:val="26"/>
        </w:rPr>
        <w:t>;</w:t>
      </w:r>
    </w:p>
    <w:p w14:paraId="36A29CAD" w14:textId="1A2D905D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28344A">
        <w:rPr>
          <w:color w:val="000000" w:themeColor="text1"/>
          <w:sz w:val="26"/>
          <w:szCs w:val="26"/>
        </w:rPr>
        <w:t>е-авторизация</w:t>
      </w:r>
      <w:r>
        <w:rPr>
          <w:color w:val="000000" w:themeColor="text1"/>
          <w:sz w:val="26"/>
          <w:szCs w:val="26"/>
        </w:rPr>
        <w:t>;</w:t>
      </w:r>
    </w:p>
    <w:p w14:paraId="1EABF9CF" w14:textId="6108120E" w:rsidR="00484B28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484B28" w:rsidRPr="0028344A">
        <w:rPr>
          <w:color w:val="000000" w:themeColor="text1"/>
          <w:sz w:val="26"/>
          <w:szCs w:val="26"/>
        </w:rPr>
        <w:t xml:space="preserve">роверка </w:t>
      </w:r>
      <w:r w:rsidR="0028344A" w:rsidRPr="0028344A">
        <w:rPr>
          <w:color w:val="000000" w:themeColor="text1"/>
          <w:sz w:val="26"/>
          <w:szCs w:val="26"/>
        </w:rPr>
        <w:t>авторизации</w:t>
      </w:r>
      <w:r>
        <w:rPr>
          <w:color w:val="000000" w:themeColor="text1"/>
          <w:sz w:val="26"/>
          <w:szCs w:val="26"/>
        </w:rPr>
        <w:t>;</w:t>
      </w:r>
    </w:p>
    <w:p w14:paraId="05F59B1F" w14:textId="0DA98DDD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работы с почтовыми серверами</w:t>
      </w:r>
      <w:r>
        <w:rPr>
          <w:color w:val="000000" w:themeColor="text1"/>
          <w:sz w:val="26"/>
          <w:szCs w:val="26"/>
        </w:rPr>
        <w:t>;</w:t>
      </w:r>
    </w:p>
    <w:p w14:paraId="184D5EC5" w14:textId="3CB4048B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аккаунтов к почтовым серверам пользователя</w:t>
      </w:r>
      <w:r>
        <w:rPr>
          <w:color w:val="000000" w:themeColor="text1"/>
          <w:sz w:val="26"/>
          <w:szCs w:val="26"/>
        </w:rPr>
        <w:t>;</w:t>
      </w:r>
    </w:p>
    <w:p w14:paraId="13A93279" w14:textId="611F173E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доступных почтовых серверов</w:t>
      </w:r>
      <w:r>
        <w:rPr>
          <w:color w:val="000000" w:themeColor="text1"/>
          <w:sz w:val="26"/>
          <w:szCs w:val="26"/>
        </w:rPr>
        <w:t>;</w:t>
      </w:r>
    </w:p>
    <w:p w14:paraId="66E88E49" w14:textId="00CBA20F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28344A" w:rsidRPr="0028344A">
        <w:rPr>
          <w:color w:val="000000" w:themeColor="text1"/>
          <w:sz w:val="26"/>
          <w:szCs w:val="26"/>
        </w:rPr>
        <w:t>обавить новый почтовый сервер</w:t>
      </w:r>
      <w:r>
        <w:rPr>
          <w:color w:val="000000" w:themeColor="text1"/>
          <w:sz w:val="26"/>
          <w:szCs w:val="26"/>
        </w:rPr>
        <w:t>;</w:t>
      </w:r>
    </w:p>
    <w:p w14:paraId="5AEC9FB3" w14:textId="1F14C895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получения писем</w:t>
      </w:r>
      <w:r>
        <w:rPr>
          <w:color w:val="000000" w:themeColor="text1"/>
          <w:sz w:val="26"/>
          <w:szCs w:val="26"/>
        </w:rPr>
        <w:t>;</w:t>
      </w:r>
    </w:p>
    <w:p w14:paraId="71966AE2" w14:textId="7B5FB945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0A9EF0D8" w14:textId="225379CD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166827A7" w14:textId="777474BA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изменения писем</w:t>
      </w:r>
      <w:r>
        <w:rPr>
          <w:color w:val="000000" w:themeColor="text1"/>
          <w:sz w:val="26"/>
          <w:szCs w:val="26"/>
        </w:rPr>
        <w:t>;</w:t>
      </w:r>
    </w:p>
    <w:p w14:paraId="50A044DA" w14:textId="49AEF9CF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становить флаг</w:t>
      </w:r>
      <w:r>
        <w:rPr>
          <w:color w:val="000000" w:themeColor="text1"/>
          <w:sz w:val="26"/>
          <w:szCs w:val="26"/>
        </w:rPr>
        <w:t>;</w:t>
      </w:r>
    </w:p>
    <w:p w14:paraId="0901A72A" w14:textId="58B245F3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далить письмо</w:t>
      </w:r>
      <w:r>
        <w:rPr>
          <w:color w:val="000000" w:themeColor="text1"/>
          <w:sz w:val="26"/>
          <w:szCs w:val="26"/>
        </w:rPr>
        <w:t>;</w:t>
      </w:r>
    </w:p>
    <w:p w14:paraId="5DB3CEB7" w14:textId="4A326D9E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регистрации пользователей</w:t>
      </w:r>
      <w:r>
        <w:rPr>
          <w:color w:val="000000" w:themeColor="text1"/>
          <w:sz w:val="26"/>
          <w:szCs w:val="26"/>
        </w:rPr>
        <w:t>;</w:t>
      </w:r>
    </w:p>
    <w:p w14:paraId="6A09F06F" w14:textId="0BA42749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28344A">
        <w:rPr>
          <w:color w:val="000000" w:themeColor="text1"/>
          <w:sz w:val="26"/>
          <w:szCs w:val="26"/>
        </w:rPr>
        <w:t>арегистрировать</w:t>
      </w:r>
      <w:r w:rsidR="0028344A" w:rsidRPr="0028344A">
        <w:rPr>
          <w:color w:val="000000" w:themeColor="text1"/>
          <w:sz w:val="26"/>
          <w:szCs w:val="26"/>
        </w:rPr>
        <w:t xml:space="preserve"> пользователя</w:t>
      </w:r>
      <w:r>
        <w:rPr>
          <w:color w:val="000000" w:themeColor="text1"/>
          <w:sz w:val="26"/>
          <w:szCs w:val="26"/>
        </w:rPr>
        <w:t>.</w:t>
      </w:r>
    </w:p>
    <w:p w14:paraId="159A83C5" w14:textId="3C74C19F" w:rsidR="007F74E7" w:rsidRPr="000C5D92" w:rsidRDefault="000C5D92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Все тесты были успешно выполнены и сохранены в </w:t>
      </w:r>
      <w:proofErr w:type="spellStart"/>
      <w:r>
        <w:rPr>
          <w:color w:val="000000" w:themeColor="text1"/>
          <w:sz w:val="26"/>
          <w:szCs w:val="26"/>
          <w:lang w:val="en-US"/>
        </w:rPr>
        <w:t>json</w:t>
      </w:r>
      <w:proofErr w:type="spellEnd"/>
      <w:r w:rsidRPr="000C5D9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файл.</w:t>
      </w:r>
    </w:p>
    <w:p w14:paraId="42EB3A08" w14:textId="77777777" w:rsidR="000C5D92" w:rsidRDefault="000C5D92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BDE7A5" w14:textId="4E1A866D" w:rsidR="007F74E7" w:rsidRPr="007041A5" w:rsidRDefault="007F74E7" w:rsidP="007F74E7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50" w:name="_Toc102501103"/>
      <w:r w:rsidRPr="00650EA2">
        <w:rPr>
          <w:rFonts w:ascii="Times New Roman" w:hAnsi="Times New Roman" w:cs="Times New Roman"/>
          <w:color w:val="000000" w:themeColor="text1"/>
        </w:rPr>
        <w:t>Выводы</w:t>
      </w:r>
      <w:r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испытательному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>
        <w:rPr>
          <w:rFonts w:ascii="Times New Roman" w:hAnsi="Times New Roman" w:cs="Times New Roman"/>
          <w:color w:val="000000" w:themeColor="text1"/>
        </w:rPr>
        <w:t>у</w:t>
      </w:r>
      <w:bookmarkEnd w:id="50"/>
    </w:p>
    <w:p w14:paraId="076C95F0" w14:textId="1F008A63" w:rsidR="007F74E7" w:rsidRDefault="007F74E7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3F634D">
        <w:rPr>
          <w:color w:val="000000" w:themeColor="text1"/>
          <w:sz w:val="26"/>
          <w:szCs w:val="26"/>
        </w:rPr>
        <w:t>испытательном</w:t>
      </w:r>
      <w:r>
        <w:rPr>
          <w:color w:val="000000" w:themeColor="text1"/>
          <w:sz w:val="26"/>
          <w:szCs w:val="26"/>
        </w:rPr>
        <w:t xml:space="preserve"> разделе </w:t>
      </w:r>
      <w:r w:rsidR="003B588A">
        <w:rPr>
          <w:color w:val="000000" w:themeColor="text1"/>
          <w:sz w:val="26"/>
          <w:szCs w:val="26"/>
        </w:rPr>
        <w:t>были проведены отладка и тестирование разработанной ВС ДЭП</w:t>
      </w:r>
      <w:r>
        <w:rPr>
          <w:color w:val="000000" w:themeColor="text1"/>
          <w:sz w:val="26"/>
          <w:szCs w:val="26"/>
        </w:rPr>
        <w:t>.</w:t>
      </w:r>
    </w:p>
    <w:p w14:paraId="72C9B0C2" w14:textId="1E4E44FE" w:rsidR="003B588A" w:rsidRDefault="003B588A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этого были рассмотрены средства отладки программ и произведено выполнение выбранных методов, описаны тест-кейсы для модульного и интеграционного тестирований методами черного и белого ящиков.</w:t>
      </w:r>
    </w:p>
    <w:p w14:paraId="056CE15E" w14:textId="030944A1" w:rsidR="005042F6" w:rsidRPr="007F74E7" w:rsidRDefault="005042F6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D62F6">
        <w:rPr>
          <w:b/>
          <w:bCs/>
          <w:color w:val="000000" w:themeColor="text1"/>
          <w:sz w:val="26"/>
          <w:szCs w:val="26"/>
        </w:rPr>
        <w:br w:type="page"/>
      </w:r>
    </w:p>
    <w:p w14:paraId="5300D7DE" w14:textId="22A0947A" w:rsidR="00EB55D4" w:rsidRDefault="00EB55D4" w:rsidP="004908FE">
      <w:pPr>
        <w:pStyle w:val="1"/>
        <w:spacing w:before="0" w:beforeAutospacing="0" w:after="0" w:afterAutospacing="0" w:line="360" w:lineRule="auto"/>
        <w:ind w:firstLine="709"/>
      </w:pPr>
      <w:bookmarkStart w:id="51" w:name="_Toc102501104"/>
      <w:r w:rsidRPr="004908FE">
        <w:rPr>
          <w:b w:val="0"/>
          <w:bCs w:val="0"/>
          <w:color w:val="000000" w:themeColor="text1"/>
          <w:sz w:val="26"/>
          <w:szCs w:val="26"/>
        </w:rPr>
        <w:lastRenderedPageBreak/>
        <w:t>Заключение</w:t>
      </w:r>
      <w:bookmarkEnd w:id="51"/>
    </w:p>
    <w:p w14:paraId="6266537C" w14:textId="77777777" w:rsidR="00EB55D4" w:rsidRDefault="00EB55D4" w:rsidP="00EB55D4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A9DB536" w14:textId="77777777" w:rsidR="00EB55D4" w:rsidRDefault="00EB55D4" w:rsidP="00EB55D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рамках производственной технологической практики:</w:t>
      </w:r>
    </w:p>
    <w:p w14:paraId="5F3D8114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исследована предметная область и актуализирована изучаемая проблема;</w:t>
      </w:r>
    </w:p>
    <w:p w14:paraId="558DB967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произведен обзор существующих аналогов и проведен их сравнительный анализ;</w:t>
      </w:r>
    </w:p>
    <w:p w14:paraId="390E75CA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описана концептуальная модель предметной области</w:t>
      </w:r>
    </w:p>
    <w:p w14:paraId="7AC9AA42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 входные и выходные данные, форматы их внутреннего представления в программе;</w:t>
      </w:r>
    </w:p>
    <w:p w14:paraId="2595AB0D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проведен сравнительный анализ, выбор языка программирования и среды разработки;</w:t>
      </w:r>
    </w:p>
    <w:p w14:paraId="79CFDBF9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разработан и описан алгоритм и методы решения поставленных задач;</w:t>
      </w:r>
    </w:p>
    <w:p w14:paraId="3636DFE3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выполнена программная реализация ВС ДЭП, разработан пользовательского интерфейса;</w:t>
      </w:r>
    </w:p>
    <w:p w14:paraId="7237C7D3" w14:textId="77777777" w:rsidR="00EB55D4" w:rsidRDefault="00EB55D4" w:rsidP="00EB55D4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3FB445BB" w14:textId="3FA0CA80" w:rsidR="00D23DC8" w:rsidRDefault="0085222A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52" w:name="_Toc102501105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52"/>
    </w:p>
    <w:p w14:paraId="729570DF" w14:textId="77777777" w:rsidR="00B25B85" w:rsidRPr="00D10011" w:rsidRDefault="00B25B85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</w:p>
    <w:p w14:paraId="7C1AA675" w14:textId="20042D2C" w:rsidR="00682D8F" w:rsidRPr="00D10011" w:rsidRDefault="00682D8F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0D08F4F4" w:rsidR="00227E02" w:rsidRPr="00227E02" w:rsidRDefault="00227E0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Отчет о научно-исследовательской работе. Структура и правила оформления.</w:t>
      </w:r>
    </w:p>
    <w:p w14:paraId="3D9F6ECB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Илюшечкин</w:t>
      </w:r>
      <w:proofErr w:type="spellEnd"/>
      <w:r w:rsidRPr="00D10011">
        <w:rPr>
          <w:color w:val="000000" w:themeColor="text1"/>
          <w:sz w:val="26"/>
          <w:szCs w:val="26"/>
        </w:rPr>
        <w:t xml:space="preserve"> В.М., </w:t>
      </w:r>
      <w:proofErr w:type="spellStart"/>
      <w:r w:rsidRPr="00D10011">
        <w:rPr>
          <w:color w:val="000000" w:themeColor="text1"/>
          <w:sz w:val="26"/>
          <w:szCs w:val="26"/>
        </w:rPr>
        <w:t>Илюшечкина</w:t>
      </w:r>
      <w:proofErr w:type="spellEnd"/>
      <w:r w:rsidRPr="00D10011">
        <w:rPr>
          <w:color w:val="000000" w:themeColor="text1"/>
          <w:sz w:val="26"/>
          <w:szCs w:val="26"/>
        </w:rPr>
        <w:t xml:space="preserve">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А. А. Афанасьев, Л. Т. </w:t>
      </w:r>
      <w:proofErr w:type="spellStart"/>
      <w:r w:rsidRPr="00D10011">
        <w:rPr>
          <w:color w:val="000000" w:themeColor="text1"/>
          <w:sz w:val="26"/>
          <w:szCs w:val="26"/>
        </w:rPr>
        <w:t>Веденьев</w:t>
      </w:r>
      <w:proofErr w:type="spellEnd"/>
      <w:r w:rsidRPr="00D10011">
        <w:rPr>
          <w:color w:val="000000" w:themeColor="text1"/>
          <w:sz w:val="26"/>
          <w:szCs w:val="26"/>
        </w:rPr>
        <w:t>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Гамма Э., </w:t>
      </w:r>
      <w:proofErr w:type="spellStart"/>
      <w:r w:rsidRPr="00D10011">
        <w:rPr>
          <w:color w:val="000000" w:themeColor="text1"/>
          <w:sz w:val="26"/>
          <w:szCs w:val="26"/>
        </w:rPr>
        <w:t>Хелм</w:t>
      </w:r>
      <w:proofErr w:type="spellEnd"/>
      <w:r w:rsidRPr="00D10011">
        <w:rPr>
          <w:color w:val="000000" w:themeColor="text1"/>
          <w:sz w:val="26"/>
          <w:szCs w:val="26"/>
        </w:rPr>
        <w:t xml:space="preserve"> Р., Джонсон Р., </w:t>
      </w:r>
      <w:proofErr w:type="spellStart"/>
      <w:r w:rsidRPr="00D10011">
        <w:rPr>
          <w:color w:val="000000" w:themeColor="text1"/>
          <w:sz w:val="26"/>
          <w:szCs w:val="26"/>
        </w:rPr>
        <w:t>Влиссидес</w:t>
      </w:r>
      <w:proofErr w:type="spellEnd"/>
      <w:r w:rsidRPr="00D10011">
        <w:rPr>
          <w:color w:val="000000" w:themeColor="text1"/>
          <w:sz w:val="26"/>
          <w:szCs w:val="26"/>
        </w:rPr>
        <w:t xml:space="preserve">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77488705" w:rsidR="00682D8F" w:rsidRDefault="002D7A6C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Буч, </w:t>
      </w:r>
      <w:proofErr w:type="spellStart"/>
      <w:r w:rsidRPr="00D10011">
        <w:rPr>
          <w:color w:val="000000" w:themeColor="text1"/>
          <w:sz w:val="26"/>
          <w:szCs w:val="26"/>
        </w:rPr>
        <w:t>Гради</w:t>
      </w:r>
      <w:proofErr w:type="spellEnd"/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</w:rPr>
        <w:t>Максимчук</w:t>
      </w:r>
      <w:proofErr w:type="spellEnd"/>
      <w:r w:rsidRPr="00D10011">
        <w:rPr>
          <w:color w:val="000000" w:themeColor="text1"/>
          <w:sz w:val="26"/>
          <w:szCs w:val="26"/>
        </w:rPr>
        <w:t xml:space="preserve">, Роберт Α., </w:t>
      </w:r>
      <w:proofErr w:type="spellStart"/>
      <w:r w:rsidRPr="00D10011">
        <w:rPr>
          <w:color w:val="000000" w:themeColor="text1"/>
          <w:sz w:val="26"/>
          <w:szCs w:val="26"/>
        </w:rPr>
        <w:t>Энгл</w:t>
      </w:r>
      <w:proofErr w:type="spellEnd"/>
      <w:r w:rsidRPr="00D10011">
        <w:rPr>
          <w:color w:val="000000" w:themeColor="text1"/>
          <w:sz w:val="26"/>
          <w:szCs w:val="26"/>
        </w:rPr>
        <w:t>, Майкл У, Янг, Бобби Дж.,</w:t>
      </w:r>
      <w:proofErr w:type="spellStart"/>
      <w:r w:rsidRPr="00D10011">
        <w:rPr>
          <w:color w:val="000000" w:themeColor="text1"/>
          <w:sz w:val="26"/>
          <w:szCs w:val="26"/>
        </w:rPr>
        <w:t>Коналлен</w:t>
      </w:r>
      <w:proofErr w:type="spellEnd"/>
      <w:r w:rsidRPr="00D10011">
        <w:rPr>
          <w:color w:val="000000" w:themeColor="text1"/>
          <w:sz w:val="26"/>
          <w:szCs w:val="26"/>
        </w:rPr>
        <w:t xml:space="preserve">, Джим, Хьюстон, Келли А. Объектно-ориентированный анализ и проектирование с примерами приложений, 3-е изд.: Пер. с англ. -М.: 000 "И.Д. Вильяме", 2008. -720 </w:t>
      </w:r>
      <w:proofErr w:type="spellStart"/>
      <w:r w:rsidRPr="00D10011">
        <w:rPr>
          <w:color w:val="000000" w:themeColor="text1"/>
          <w:sz w:val="26"/>
          <w:szCs w:val="26"/>
        </w:rPr>
        <w:t>с.:ил</w:t>
      </w:r>
      <w:proofErr w:type="spellEnd"/>
      <w:r w:rsidRPr="00D10011">
        <w:rPr>
          <w:color w:val="000000" w:themeColor="text1"/>
          <w:sz w:val="26"/>
          <w:szCs w:val="26"/>
        </w:rPr>
        <w:t>. —</w:t>
      </w:r>
      <w:proofErr w:type="spellStart"/>
      <w:r w:rsidRPr="00D10011">
        <w:rPr>
          <w:color w:val="000000" w:themeColor="text1"/>
          <w:sz w:val="26"/>
          <w:szCs w:val="26"/>
        </w:rPr>
        <w:t>Парал</w:t>
      </w:r>
      <w:proofErr w:type="spellEnd"/>
      <w:r w:rsidRPr="00D10011">
        <w:rPr>
          <w:color w:val="000000" w:themeColor="text1"/>
          <w:sz w:val="26"/>
          <w:szCs w:val="26"/>
        </w:rPr>
        <w:t xml:space="preserve">. </w:t>
      </w:r>
      <w:proofErr w:type="spellStart"/>
      <w:r w:rsidRPr="00D10011">
        <w:rPr>
          <w:color w:val="000000" w:themeColor="text1"/>
          <w:sz w:val="26"/>
          <w:szCs w:val="26"/>
        </w:rPr>
        <w:t>тит</w:t>
      </w:r>
      <w:proofErr w:type="spellEnd"/>
      <w:r w:rsidRPr="00D10011">
        <w:rPr>
          <w:color w:val="000000" w:themeColor="text1"/>
          <w:sz w:val="26"/>
          <w:szCs w:val="26"/>
        </w:rPr>
        <w:t>. англ.</w:t>
      </w:r>
    </w:p>
    <w:p w14:paraId="66153164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F32EF8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50" w:history="1"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proofErr w:type="spellStart"/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proofErr w:type="spellEnd"/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4FB5BE7" w:rsidR="00CD4AED" w:rsidRPr="005B5C62" w:rsidRDefault="005B5C6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lastRenderedPageBreak/>
        <w:t>RFC 6238 - TOTP: Time-Based One-Time Password Algorithm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D10011" w:rsidRDefault="001915A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D10011">
        <w:rPr>
          <w:color w:val="000000" w:themeColor="text1"/>
          <w:sz w:val="26"/>
          <w:szCs w:val="26"/>
        </w:rPr>
        <w:t xml:space="preserve">: 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AC0039" w:rsidRPr="00D10011">
        <w:rPr>
          <w:color w:val="000000" w:themeColor="text1"/>
          <w:sz w:val="26"/>
          <w:szCs w:val="26"/>
        </w:rPr>
        <w:t>https://help.mail.ru/mail/mailer/popsmtp</w:t>
      </w:r>
    </w:p>
    <w:p w14:paraId="0CC37413" w14:textId="31B69475" w:rsidR="00AC0039" w:rsidRPr="00D10011" w:rsidRDefault="00AC003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Pr="00D10011">
        <w:rPr>
          <w:color w:val="000000" w:themeColor="text1"/>
          <w:sz w:val="26"/>
          <w:szCs w:val="26"/>
          <w:lang w:val="en-US"/>
        </w:rPr>
        <w:t xml:space="preserve">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51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52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Java Documentation - Get Started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>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53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lastRenderedPageBreak/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microsoft</w:t>
      </w:r>
      <w:proofErr w:type="spellEnd"/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csharp</w:t>
      </w:r>
      <w:proofErr w:type="spellEnd"/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PHP: Hypertext Preprocessor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230871">
        <w:rPr>
          <w:color w:val="000000" w:themeColor="text1"/>
          <w:sz w:val="26"/>
          <w:szCs w:val="26"/>
        </w:rPr>
        <w:t>Rider</w:t>
      </w:r>
      <w:proofErr w:type="spellEnd"/>
      <w:r w:rsidRPr="00230871">
        <w:rPr>
          <w:color w:val="000000" w:themeColor="text1"/>
          <w:sz w:val="26"/>
          <w:szCs w:val="26"/>
        </w:rPr>
        <w:t>: кросс-платформенная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D86B0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D86B0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|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D86B0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D86B0F">
        <w:rPr>
          <w:color w:val="000000" w:themeColor="text1"/>
          <w:sz w:val="26"/>
          <w:szCs w:val="26"/>
          <w:lang w:val="en-US"/>
        </w:rPr>
        <w:t>]. URL:</w:t>
      </w:r>
      <w:r w:rsidRPr="00D86B0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438A057C" w14:textId="77777777" w:rsidR="00230871" w:rsidRPr="00095277" w:rsidRDefault="00230871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095277">
        <w:rPr>
          <w:color w:val="000000" w:themeColor="text1"/>
          <w:sz w:val="26"/>
          <w:szCs w:val="26"/>
          <w:lang w:val="en-US"/>
        </w:rPr>
        <w:t>SharpDevelop</w:t>
      </w:r>
      <w:proofErr w:type="spellEnd"/>
      <w:r w:rsidRPr="00095277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095277">
        <w:rPr>
          <w:color w:val="000000" w:themeColor="text1"/>
          <w:sz w:val="26"/>
          <w:szCs w:val="26"/>
          <w:lang w:val="en-US"/>
        </w:rPr>
        <w:t>[</w:t>
      </w:r>
      <w:proofErr w:type="spellStart"/>
      <w:r w:rsidR="009412FF" w:rsidRPr="00095277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="009412FF" w:rsidRPr="00095277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9412FF" w:rsidRPr="00095277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="009412FF" w:rsidRPr="00095277">
        <w:rPr>
          <w:color w:val="000000" w:themeColor="text1"/>
          <w:sz w:val="26"/>
          <w:szCs w:val="26"/>
          <w:lang w:val="en-US"/>
        </w:rPr>
        <w:t>]. URL:</w:t>
      </w:r>
      <w:r w:rsidR="005B2C44" w:rsidRPr="00095277">
        <w:rPr>
          <w:color w:val="000000" w:themeColor="text1"/>
          <w:sz w:val="26"/>
          <w:szCs w:val="26"/>
          <w:lang w:val="en-US"/>
        </w:rPr>
        <w:t xml:space="preserve"> </w:t>
      </w:r>
    </w:p>
    <w:p w14:paraId="64D439F3" w14:textId="62ACD29B" w:rsidR="009412FF" w:rsidRPr="00095277" w:rsidRDefault="005B2C44" w:rsidP="0009527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https://ru.wikipedia.org/wiki/SharpDevelop</w:t>
      </w:r>
    </w:p>
    <w:p w14:paraId="1B186F3C" w14:textId="41EDF4E2" w:rsidR="00FF616F" w:rsidRPr="00095277" w:rsidRDefault="00FF61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eclipse/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: Eclipse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- C# edition in Eclipse IDE [</w:t>
      </w:r>
      <w:proofErr w:type="spellStart"/>
      <w:r w:rsidRPr="00095277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095277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]. </w:t>
      </w:r>
      <w:r w:rsidRPr="00095277">
        <w:rPr>
          <w:color w:val="000000" w:themeColor="text1"/>
          <w:sz w:val="26"/>
          <w:szCs w:val="26"/>
          <w:lang w:val="en-US"/>
        </w:rPr>
        <w:t xml:space="preserve">URL: </w:t>
      </w:r>
      <w:hyperlink r:id="rId54" w:history="1">
        <w:r w:rsidR="005257A2" w:rsidRPr="00095277">
          <w:rPr>
            <w:color w:val="000000" w:themeColor="text1"/>
            <w:sz w:val="26"/>
            <w:szCs w:val="26"/>
            <w:lang w:val="en-US"/>
          </w:rPr>
          <w:t>https://github.com/eclipse/aCute</w:t>
        </w:r>
      </w:hyperlink>
    </w:p>
    <w:p w14:paraId="60D866BB" w14:textId="4AA1D135" w:rsidR="005257A2" w:rsidRDefault="005257A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SQLite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Home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Page</w:t>
      </w:r>
      <w:r w:rsidRPr="00126A61">
        <w:rPr>
          <w:color w:val="000000" w:themeColor="text1"/>
          <w:sz w:val="26"/>
          <w:szCs w:val="26"/>
        </w:rPr>
        <w:t xml:space="preserve">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hyperlink r:id="rId55" w:history="1">
        <w:r w:rsidR="00423CE6" w:rsidRPr="00095277">
          <w:rPr>
            <w:color w:val="000000" w:themeColor="text1"/>
            <w:sz w:val="26"/>
            <w:szCs w:val="26"/>
            <w:lang w:val="en-US"/>
          </w:rPr>
          <w:t>https://www.sqlite.org/index.html</w:t>
        </w:r>
      </w:hyperlink>
    </w:p>
    <w:p w14:paraId="6BC55954" w14:textId="2531A1A6" w:rsidR="00423CE6" w:rsidRDefault="0009527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126A61">
        <w:rPr>
          <w:color w:val="000000" w:themeColor="text1"/>
          <w:sz w:val="26"/>
          <w:szCs w:val="26"/>
        </w:rPr>
        <w:t xml:space="preserve">Отладка в </w:t>
      </w:r>
      <w:r w:rsidRPr="00095277">
        <w:rPr>
          <w:color w:val="000000" w:themeColor="text1"/>
          <w:sz w:val="26"/>
          <w:szCs w:val="26"/>
          <w:lang w:val="en-US"/>
        </w:rPr>
        <w:t>Visual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Studio</w:t>
      </w:r>
      <w:r w:rsidRPr="00126A61">
        <w:rPr>
          <w:color w:val="000000" w:themeColor="text1"/>
          <w:sz w:val="26"/>
          <w:szCs w:val="26"/>
        </w:rPr>
        <w:t xml:space="preserve"> (</w:t>
      </w:r>
      <w:r w:rsidRPr="00095277">
        <w:rPr>
          <w:color w:val="000000" w:themeColor="text1"/>
          <w:sz w:val="26"/>
          <w:szCs w:val="26"/>
          <w:lang w:val="en-US"/>
        </w:rPr>
        <w:t>Windows</w:t>
      </w:r>
      <w:r w:rsidRPr="00126A61">
        <w:rPr>
          <w:color w:val="000000" w:themeColor="text1"/>
          <w:sz w:val="26"/>
          <w:szCs w:val="26"/>
        </w:rPr>
        <w:t xml:space="preserve">)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r>
        <w:rPr>
          <w:color w:val="000000" w:themeColor="text1"/>
          <w:sz w:val="26"/>
          <w:szCs w:val="26"/>
          <w:lang w:val="en-US"/>
        </w:rPr>
        <w:t xml:space="preserve"> </w:t>
      </w:r>
      <w:hyperlink r:id="rId56" w:history="1">
        <w:r w:rsidR="003503D3" w:rsidRPr="00095277">
          <w:rPr>
            <w:color w:val="000000" w:themeColor="text1"/>
            <w:sz w:val="26"/>
            <w:szCs w:val="26"/>
            <w:lang w:val="en-US"/>
          </w:rPr>
          <w:t>https://docs.microsoft.com/ru-ru/visualstudio/debugger/?view=vs-2022</w:t>
        </w:r>
      </w:hyperlink>
    </w:p>
    <w:p w14:paraId="4C0E69C2" w14:textId="0E2B82DF" w:rsidR="003503D3" w:rsidRPr="00126A61" w:rsidRDefault="00095277" w:rsidP="0009527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</w:rPr>
        <w:t xml:space="preserve">Рекомендации по написанию модульных тестов - .NET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 xml:space="preserve">URL:  </w:t>
      </w:r>
      <w:hyperlink r:id="rId57" w:history="1">
        <w:r w:rsidRPr="00126A61">
          <w:rPr>
            <w:color w:val="000000" w:themeColor="text1"/>
            <w:sz w:val="26"/>
            <w:szCs w:val="26"/>
            <w:lang w:val="en-US"/>
          </w:rPr>
          <w:t>https://docs.microsoft.com/ru-ru/dotnet/core/testing/unit-testing-best-practices</w:t>
        </w:r>
      </w:hyperlink>
    </w:p>
    <w:p w14:paraId="08DA32EF" w14:textId="3C556E45" w:rsidR="001B4AE2" w:rsidRDefault="001B4AE2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34742D5A" w14:textId="014EE522" w:rsidR="00B44227" w:rsidRPr="00D96A15" w:rsidRDefault="00B44227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Добавить </w:t>
      </w:r>
      <w:proofErr w:type="spellStart"/>
      <w:r>
        <w:rPr>
          <w:color w:val="000000" w:themeColor="text1"/>
          <w:sz w:val="26"/>
          <w:szCs w:val="26"/>
          <w:lang w:val="en-US"/>
        </w:rPr>
        <w:t>hotp</w:t>
      </w:r>
      <w:proofErr w:type="spellEnd"/>
    </w:p>
    <w:p w14:paraId="4AB8ED51" w14:textId="7F565617" w:rsidR="001D101F" w:rsidRPr="00D96A15" w:rsidRDefault="001D101F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Sha</w:t>
      </w:r>
      <w:r w:rsidRPr="00D96A15">
        <w:rPr>
          <w:color w:val="000000" w:themeColor="text1"/>
          <w:sz w:val="26"/>
          <w:szCs w:val="26"/>
        </w:rPr>
        <w:t>-1</w:t>
      </w:r>
    </w:p>
    <w:p w14:paraId="2E31B4AE" w14:textId="0975E226" w:rsidR="00EE3050" w:rsidRPr="00D96A15" w:rsidRDefault="00EE3050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EE3050">
        <w:rPr>
          <w:color w:val="000000" w:themeColor="text1"/>
          <w:sz w:val="26"/>
          <w:szCs w:val="26"/>
          <w:lang w:val="en-US"/>
        </w:rPr>
        <w:lastRenderedPageBreak/>
        <w:t>https</w:t>
      </w:r>
      <w:r w:rsidRPr="00D96A15">
        <w:rPr>
          <w:color w:val="000000" w:themeColor="text1"/>
          <w:sz w:val="26"/>
          <w:szCs w:val="26"/>
        </w:rPr>
        <w:t>://</w:t>
      </w:r>
      <w:proofErr w:type="spellStart"/>
      <w:r w:rsidRPr="00EE3050">
        <w:rPr>
          <w:color w:val="000000" w:themeColor="text1"/>
          <w:sz w:val="26"/>
          <w:szCs w:val="26"/>
          <w:lang w:val="en-US"/>
        </w:rPr>
        <w:t>pvs</w:t>
      </w:r>
      <w:proofErr w:type="spellEnd"/>
      <w:r w:rsidRPr="00D96A15">
        <w:rPr>
          <w:color w:val="000000" w:themeColor="text1"/>
          <w:sz w:val="26"/>
          <w:szCs w:val="26"/>
        </w:rPr>
        <w:t>-</w:t>
      </w:r>
      <w:r w:rsidRPr="00EE3050">
        <w:rPr>
          <w:color w:val="000000" w:themeColor="text1"/>
          <w:sz w:val="26"/>
          <w:szCs w:val="26"/>
          <w:lang w:val="en-US"/>
        </w:rPr>
        <w:t>studio</w:t>
      </w:r>
      <w:r w:rsidRPr="00D96A15">
        <w:rPr>
          <w:color w:val="000000" w:themeColor="text1"/>
          <w:sz w:val="26"/>
          <w:szCs w:val="26"/>
        </w:rPr>
        <w:t>.</w:t>
      </w:r>
      <w:r w:rsidRPr="00EE3050">
        <w:rPr>
          <w:color w:val="000000" w:themeColor="text1"/>
          <w:sz w:val="26"/>
          <w:szCs w:val="26"/>
          <w:lang w:val="en-US"/>
        </w:rPr>
        <w:t>com</w:t>
      </w:r>
      <w:r w:rsidRPr="00D96A15">
        <w:rPr>
          <w:color w:val="000000" w:themeColor="text1"/>
          <w:sz w:val="26"/>
          <w:szCs w:val="26"/>
        </w:rPr>
        <w:t>/</w:t>
      </w:r>
      <w:r w:rsidRPr="00EE3050">
        <w:rPr>
          <w:color w:val="000000" w:themeColor="text1"/>
          <w:sz w:val="26"/>
          <w:szCs w:val="26"/>
          <w:lang w:val="en-US"/>
        </w:rPr>
        <w:t>ru</w:t>
      </w:r>
      <w:r w:rsidRPr="00D96A15">
        <w:rPr>
          <w:color w:val="000000" w:themeColor="text1"/>
          <w:sz w:val="26"/>
          <w:szCs w:val="26"/>
        </w:rPr>
        <w:t>/</w:t>
      </w:r>
      <w:r w:rsidRPr="00EE3050">
        <w:rPr>
          <w:color w:val="000000" w:themeColor="text1"/>
          <w:sz w:val="26"/>
          <w:szCs w:val="26"/>
          <w:lang w:val="en-US"/>
        </w:rPr>
        <w:t>blog</w:t>
      </w:r>
      <w:r w:rsidRPr="00D96A15">
        <w:rPr>
          <w:color w:val="000000" w:themeColor="text1"/>
          <w:sz w:val="26"/>
          <w:szCs w:val="26"/>
        </w:rPr>
        <w:t>/</w:t>
      </w:r>
      <w:r w:rsidRPr="00EE3050">
        <w:rPr>
          <w:color w:val="000000" w:themeColor="text1"/>
          <w:sz w:val="26"/>
          <w:szCs w:val="26"/>
          <w:lang w:val="en-US"/>
        </w:rPr>
        <w:t>terms</w:t>
      </w:r>
      <w:r w:rsidRPr="00D96A15">
        <w:rPr>
          <w:color w:val="000000" w:themeColor="text1"/>
          <w:sz w:val="26"/>
          <w:szCs w:val="26"/>
        </w:rPr>
        <w:t>/0093/</w:t>
      </w:r>
    </w:p>
    <w:p w14:paraId="4BFA2709" w14:textId="77777777" w:rsidR="00B44227" w:rsidRPr="00D96A15" w:rsidRDefault="00B44227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sectPr w:rsidR="00B44227" w:rsidRPr="00D96A15" w:rsidSect="001D78EE">
      <w:footerReference w:type="default" r:id="rId5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CD44F" w14:textId="77777777" w:rsidR="00F32EF8" w:rsidRDefault="00F32EF8" w:rsidP="001D78EE">
      <w:r>
        <w:separator/>
      </w:r>
    </w:p>
  </w:endnote>
  <w:endnote w:type="continuationSeparator" w:id="0">
    <w:p w14:paraId="30C7654D" w14:textId="77777777" w:rsidR="00F32EF8" w:rsidRDefault="00F32EF8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/>
    <w:sdtContent>
      <w:p w14:paraId="75C50B91" w14:textId="414020E3" w:rsidR="001D78EE" w:rsidRDefault="001D78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67420" w14:textId="77777777" w:rsidR="00F32EF8" w:rsidRDefault="00F32EF8" w:rsidP="001D78EE">
      <w:r>
        <w:separator/>
      </w:r>
    </w:p>
  </w:footnote>
  <w:footnote w:type="continuationSeparator" w:id="0">
    <w:p w14:paraId="3A289F6E" w14:textId="77777777" w:rsidR="00F32EF8" w:rsidRDefault="00F32EF8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2487712"/>
    <w:multiLevelType w:val="multilevel"/>
    <w:tmpl w:val="D9FAE0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4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6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25054310">
    <w:abstractNumId w:val="30"/>
  </w:num>
  <w:num w:numId="2" w16cid:durableId="1058166646">
    <w:abstractNumId w:val="23"/>
  </w:num>
  <w:num w:numId="3" w16cid:durableId="1021206381">
    <w:abstractNumId w:val="34"/>
  </w:num>
  <w:num w:numId="4" w16cid:durableId="705058489">
    <w:abstractNumId w:val="16"/>
  </w:num>
  <w:num w:numId="5" w16cid:durableId="101269317">
    <w:abstractNumId w:val="8"/>
  </w:num>
  <w:num w:numId="6" w16cid:durableId="112015673">
    <w:abstractNumId w:val="32"/>
  </w:num>
  <w:num w:numId="7" w16cid:durableId="1813280717">
    <w:abstractNumId w:val="5"/>
  </w:num>
  <w:num w:numId="8" w16cid:durableId="1606956627">
    <w:abstractNumId w:val="13"/>
  </w:num>
  <w:num w:numId="9" w16cid:durableId="1838573188">
    <w:abstractNumId w:val="15"/>
  </w:num>
  <w:num w:numId="10" w16cid:durableId="2046127777">
    <w:abstractNumId w:val="20"/>
  </w:num>
  <w:num w:numId="11" w16cid:durableId="613175828">
    <w:abstractNumId w:val="27"/>
  </w:num>
  <w:num w:numId="12" w16cid:durableId="264385277">
    <w:abstractNumId w:val="33"/>
  </w:num>
  <w:num w:numId="13" w16cid:durableId="1038892486">
    <w:abstractNumId w:val="31"/>
  </w:num>
  <w:num w:numId="14" w16cid:durableId="698772707">
    <w:abstractNumId w:val="11"/>
  </w:num>
  <w:num w:numId="15" w16cid:durableId="545067313">
    <w:abstractNumId w:val="1"/>
  </w:num>
  <w:num w:numId="16" w16cid:durableId="282352339">
    <w:abstractNumId w:val="40"/>
  </w:num>
  <w:num w:numId="17" w16cid:durableId="1757247034">
    <w:abstractNumId w:val="21"/>
  </w:num>
  <w:num w:numId="18" w16cid:durableId="1176722939">
    <w:abstractNumId w:val="17"/>
  </w:num>
  <w:num w:numId="19" w16cid:durableId="1941989846">
    <w:abstractNumId w:val="36"/>
  </w:num>
  <w:num w:numId="20" w16cid:durableId="1202551064">
    <w:abstractNumId w:val="38"/>
  </w:num>
  <w:num w:numId="21" w16cid:durableId="1261646942">
    <w:abstractNumId w:val="37"/>
  </w:num>
  <w:num w:numId="22" w16cid:durableId="955795671">
    <w:abstractNumId w:val="2"/>
  </w:num>
  <w:num w:numId="23" w16cid:durableId="1991709186">
    <w:abstractNumId w:val="14"/>
  </w:num>
  <w:num w:numId="24" w16cid:durableId="1946187785">
    <w:abstractNumId w:val="3"/>
  </w:num>
  <w:num w:numId="25" w16cid:durableId="566259061">
    <w:abstractNumId w:val="10"/>
  </w:num>
  <w:num w:numId="26" w16cid:durableId="764035122">
    <w:abstractNumId w:val="9"/>
  </w:num>
  <w:num w:numId="27" w16cid:durableId="1879851465">
    <w:abstractNumId w:val="24"/>
  </w:num>
  <w:num w:numId="28" w16cid:durableId="527334054">
    <w:abstractNumId w:val="19"/>
  </w:num>
  <w:num w:numId="29" w16cid:durableId="964189771">
    <w:abstractNumId w:val="35"/>
  </w:num>
  <w:num w:numId="30" w16cid:durableId="311253628">
    <w:abstractNumId w:val="4"/>
  </w:num>
  <w:num w:numId="31" w16cid:durableId="1166439669">
    <w:abstractNumId w:val="25"/>
  </w:num>
  <w:num w:numId="32" w16cid:durableId="787772756">
    <w:abstractNumId w:val="22"/>
  </w:num>
  <w:num w:numId="33" w16cid:durableId="1815292877">
    <w:abstractNumId w:val="39"/>
  </w:num>
  <w:num w:numId="34" w16cid:durableId="1781023161">
    <w:abstractNumId w:val="29"/>
  </w:num>
  <w:num w:numId="35" w16cid:durableId="697123358">
    <w:abstractNumId w:val="0"/>
  </w:num>
  <w:num w:numId="36" w16cid:durableId="834304735">
    <w:abstractNumId w:val="18"/>
  </w:num>
  <w:num w:numId="37" w16cid:durableId="1106189532">
    <w:abstractNumId w:val="28"/>
  </w:num>
  <w:num w:numId="38" w16cid:durableId="300697564">
    <w:abstractNumId w:val="26"/>
  </w:num>
  <w:num w:numId="39" w16cid:durableId="1693845560">
    <w:abstractNumId w:val="6"/>
  </w:num>
  <w:num w:numId="40" w16cid:durableId="1358628346">
    <w:abstractNumId w:val="12"/>
  </w:num>
  <w:num w:numId="41" w16cid:durableId="1772239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3012E"/>
    <w:rsid w:val="00030612"/>
    <w:rsid w:val="00043928"/>
    <w:rsid w:val="00051223"/>
    <w:rsid w:val="0005338B"/>
    <w:rsid w:val="000554BD"/>
    <w:rsid w:val="000561D9"/>
    <w:rsid w:val="00056209"/>
    <w:rsid w:val="00056CFB"/>
    <w:rsid w:val="000650A5"/>
    <w:rsid w:val="000668A1"/>
    <w:rsid w:val="00066CC3"/>
    <w:rsid w:val="00071DE3"/>
    <w:rsid w:val="00080B8B"/>
    <w:rsid w:val="00083AAF"/>
    <w:rsid w:val="00083B73"/>
    <w:rsid w:val="00087A50"/>
    <w:rsid w:val="00093714"/>
    <w:rsid w:val="00093C18"/>
    <w:rsid w:val="00095277"/>
    <w:rsid w:val="00097A03"/>
    <w:rsid w:val="000A1DE6"/>
    <w:rsid w:val="000A30E7"/>
    <w:rsid w:val="000B189E"/>
    <w:rsid w:val="000B3617"/>
    <w:rsid w:val="000C5D92"/>
    <w:rsid w:val="000C5EBB"/>
    <w:rsid w:val="000D2324"/>
    <w:rsid w:val="000D29D2"/>
    <w:rsid w:val="000D4587"/>
    <w:rsid w:val="000E10B1"/>
    <w:rsid w:val="000E18EC"/>
    <w:rsid w:val="000E55BB"/>
    <w:rsid w:val="000E5807"/>
    <w:rsid w:val="000E5BE2"/>
    <w:rsid w:val="000F2778"/>
    <w:rsid w:val="000F3658"/>
    <w:rsid w:val="000F5CDF"/>
    <w:rsid w:val="000F6BCD"/>
    <w:rsid w:val="001005C3"/>
    <w:rsid w:val="00103DE1"/>
    <w:rsid w:val="00106E3F"/>
    <w:rsid w:val="001157BA"/>
    <w:rsid w:val="00117A27"/>
    <w:rsid w:val="00125FFE"/>
    <w:rsid w:val="00126A61"/>
    <w:rsid w:val="00126B5E"/>
    <w:rsid w:val="00133EE8"/>
    <w:rsid w:val="0013602F"/>
    <w:rsid w:val="00141ADE"/>
    <w:rsid w:val="00144412"/>
    <w:rsid w:val="001449A0"/>
    <w:rsid w:val="00145446"/>
    <w:rsid w:val="00146DC0"/>
    <w:rsid w:val="00147AA6"/>
    <w:rsid w:val="00152AC4"/>
    <w:rsid w:val="0015366F"/>
    <w:rsid w:val="00153C4B"/>
    <w:rsid w:val="00154084"/>
    <w:rsid w:val="0015549A"/>
    <w:rsid w:val="001554E0"/>
    <w:rsid w:val="0016085A"/>
    <w:rsid w:val="001609CC"/>
    <w:rsid w:val="001726F8"/>
    <w:rsid w:val="00174736"/>
    <w:rsid w:val="00174BA8"/>
    <w:rsid w:val="001772EF"/>
    <w:rsid w:val="00181230"/>
    <w:rsid w:val="001879FA"/>
    <w:rsid w:val="00190271"/>
    <w:rsid w:val="001915A9"/>
    <w:rsid w:val="001943FA"/>
    <w:rsid w:val="0019464D"/>
    <w:rsid w:val="00195233"/>
    <w:rsid w:val="001A165E"/>
    <w:rsid w:val="001A6364"/>
    <w:rsid w:val="001B41BA"/>
    <w:rsid w:val="001B4AE2"/>
    <w:rsid w:val="001B5D4C"/>
    <w:rsid w:val="001B70D2"/>
    <w:rsid w:val="001C3B00"/>
    <w:rsid w:val="001C7E26"/>
    <w:rsid w:val="001D101F"/>
    <w:rsid w:val="001D2A3B"/>
    <w:rsid w:val="001D2F8C"/>
    <w:rsid w:val="001D6B02"/>
    <w:rsid w:val="001D78EE"/>
    <w:rsid w:val="001E1106"/>
    <w:rsid w:val="001E41EB"/>
    <w:rsid w:val="001E514A"/>
    <w:rsid w:val="001E7A26"/>
    <w:rsid w:val="001F0499"/>
    <w:rsid w:val="001F3E03"/>
    <w:rsid w:val="001F6013"/>
    <w:rsid w:val="00201598"/>
    <w:rsid w:val="002058CD"/>
    <w:rsid w:val="002123AB"/>
    <w:rsid w:val="00214CA7"/>
    <w:rsid w:val="00216488"/>
    <w:rsid w:val="00224CEA"/>
    <w:rsid w:val="00227E02"/>
    <w:rsid w:val="00230871"/>
    <w:rsid w:val="002321A2"/>
    <w:rsid w:val="00234022"/>
    <w:rsid w:val="0023523D"/>
    <w:rsid w:val="00242606"/>
    <w:rsid w:val="00246033"/>
    <w:rsid w:val="0024638D"/>
    <w:rsid w:val="0025001C"/>
    <w:rsid w:val="002536D7"/>
    <w:rsid w:val="0025662F"/>
    <w:rsid w:val="002566E3"/>
    <w:rsid w:val="002567A5"/>
    <w:rsid w:val="002615D4"/>
    <w:rsid w:val="0026496F"/>
    <w:rsid w:val="00264FFD"/>
    <w:rsid w:val="002667C3"/>
    <w:rsid w:val="00267050"/>
    <w:rsid w:val="00267088"/>
    <w:rsid w:val="00267D65"/>
    <w:rsid w:val="00270797"/>
    <w:rsid w:val="00272F35"/>
    <w:rsid w:val="0027521A"/>
    <w:rsid w:val="002807D2"/>
    <w:rsid w:val="0028200A"/>
    <w:rsid w:val="0028330F"/>
    <w:rsid w:val="0028344A"/>
    <w:rsid w:val="00284AE9"/>
    <w:rsid w:val="00284E17"/>
    <w:rsid w:val="0028650B"/>
    <w:rsid w:val="002900A9"/>
    <w:rsid w:val="0029099F"/>
    <w:rsid w:val="002A0A7A"/>
    <w:rsid w:val="002A16A4"/>
    <w:rsid w:val="002A3FB2"/>
    <w:rsid w:val="002A451C"/>
    <w:rsid w:val="002A7B14"/>
    <w:rsid w:val="002B4374"/>
    <w:rsid w:val="002B57BF"/>
    <w:rsid w:val="002B78BE"/>
    <w:rsid w:val="002C3F23"/>
    <w:rsid w:val="002C5541"/>
    <w:rsid w:val="002C7A65"/>
    <w:rsid w:val="002D2268"/>
    <w:rsid w:val="002D296A"/>
    <w:rsid w:val="002D7A6C"/>
    <w:rsid w:val="002E0E44"/>
    <w:rsid w:val="002E22C4"/>
    <w:rsid w:val="002E5C5E"/>
    <w:rsid w:val="002E6098"/>
    <w:rsid w:val="002E6324"/>
    <w:rsid w:val="002E7D46"/>
    <w:rsid w:val="002F029C"/>
    <w:rsid w:val="002F64FF"/>
    <w:rsid w:val="002F70E6"/>
    <w:rsid w:val="002F78D4"/>
    <w:rsid w:val="003025F4"/>
    <w:rsid w:val="00311D01"/>
    <w:rsid w:val="003136CD"/>
    <w:rsid w:val="00313D6D"/>
    <w:rsid w:val="003157DA"/>
    <w:rsid w:val="003165BD"/>
    <w:rsid w:val="00323487"/>
    <w:rsid w:val="003234F3"/>
    <w:rsid w:val="00330D56"/>
    <w:rsid w:val="003310CA"/>
    <w:rsid w:val="00331459"/>
    <w:rsid w:val="003314AB"/>
    <w:rsid w:val="00332C03"/>
    <w:rsid w:val="003456ED"/>
    <w:rsid w:val="00347220"/>
    <w:rsid w:val="003503D3"/>
    <w:rsid w:val="0035223C"/>
    <w:rsid w:val="00355F5A"/>
    <w:rsid w:val="00356185"/>
    <w:rsid w:val="003650E3"/>
    <w:rsid w:val="00384615"/>
    <w:rsid w:val="003857F9"/>
    <w:rsid w:val="00386D62"/>
    <w:rsid w:val="00394A77"/>
    <w:rsid w:val="00396A01"/>
    <w:rsid w:val="00396AE8"/>
    <w:rsid w:val="00397B54"/>
    <w:rsid w:val="00397DE1"/>
    <w:rsid w:val="003A02C0"/>
    <w:rsid w:val="003A68AE"/>
    <w:rsid w:val="003B36C4"/>
    <w:rsid w:val="003B3B82"/>
    <w:rsid w:val="003B4421"/>
    <w:rsid w:val="003B588A"/>
    <w:rsid w:val="003B59F2"/>
    <w:rsid w:val="003B6BEE"/>
    <w:rsid w:val="003C03B3"/>
    <w:rsid w:val="003C14BC"/>
    <w:rsid w:val="003C151E"/>
    <w:rsid w:val="003C154B"/>
    <w:rsid w:val="003C5E6A"/>
    <w:rsid w:val="003C7FA4"/>
    <w:rsid w:val="003D1AAB"/>
    <w:rsid w:val="003D1EA4"/>
    <w:rsid w:val="003E335F"/>
    <w:rsid w:val="003E6C98"/>
    <w:rsid w:val="003F60A6"/>
    <w:rsid w:val="003F634D"/>
    <w:rsid w:val="00401F8F"/>
    <w:rsid w:val="00410C08"/>
    <w:rsid w:val="004113A1"/>
    <w:rsid w:val="0041475C"/>
    <w:rsid w:val="00414CA4"/>
    <w:rsid w:val="004160E7"/>
    <w:rsid w:val="00421403"/>
    <w:rsid w:val="00423CE6"/>
    <w:rsid w:val="00425C37"/>
    <w:rsid w:val="004332F3"/>
    <w:rsid w:val="00433681"/>
    <w:rsid w:val="00434499"/>
    <w:rsid w:val="0044174C"/>
    <w:rsid w:val="00441EE8"/>
    <w:rsid w:val="00443A79"/>
    <w:rsid w:val="0045422E"/>
    <w:rsid w:val="00460841"/>
    <w:rsid w:val="00461D6B"/>
    <w:rsid w:val="00465870"/>
    <w:rsid w:val="00471F21"/>
    <w:rsid w:val="00475C1E"/>
    <w:rsid w:val="00480733"/>
    <w:rsid w:val="00480A33"/>
    <w:rsid w:val="0048259F"/>
    <w:rsid w:val="0048383E"/>
    <w:rsid w:val="00484B28"/>
    <w:rsid w:val="004851DC"/>
    <w:rsid w:val="004864B6"/>
    <w:rsid w:val="004872E0"/>
    <w:rsid w:val="004908FE"/>
    <w:rsid w:val="004940DE"/>
    <w:rsid w:val="004A44F3"/>
    <w:rsid w:val="004A6358"/>
    <w:rsid w:val="004B03EF"/>
    <w:rsid w:val="004B0AAF"/>
    <w:rsid w:val="004B3CBD"/>
    <w:rsid w:val="004B7EA3"/>
    <w:rsid w:val="004C1845"/>
    <w:rsid w:val="004C410F"/>
    <w:rsid w:val="004C6127"/>
    <w:rsid w:val="004C6B12"/>
    <w:rsid w:val="004C78D4"/>
    <w:rsid w:val="004D3182"/>
    <w:rsid w:val="004D33E9"/>
    <w:rsid w:val="004D4622"/>
    <w:rsid w:val="004D4AF0"/>
    <w:rsid w:val="004E43A8"/>
    <w:rsid w:val="004E48A3"/>
    <w:rsid w:val="004E7956"/>
    <w:rsid w:val="004F6448"/>
    <w:rsid w:val="00500112"/>
    <w:rsid w:val="00501AB6"/>
    <w:rsid w:val="00501ABC"/>
    <w:rsid w:val="00503F61"/>
    <w:rsid w:val="005042F6"/>
    <w:rsid w:val="00513295"/>
    <w:rsid w:val="00515C61"/>
    <w:rsid w:val="005257A2"/>
    <w:rsid w:val="005266D1"/>
    <w:rsid w:val="00527153"/>
    <w:rsid w:val="005308AC"/>
    <w:rsid w:val="00532480"/>
    <w:rsid w:val="00534770"/>
    <w:rsid w:val="00536D99"/>
    <w:rsid w:val="005426FB"/>
    <w:rsid w:val="005449DC"/>
    <w:rsid w:val="00544ABD"/>
    <w:rsid w:val="00547340"/>
    <w:rsid w:val="005476D9"/>
    <w:rsid w:val="0055010C"/>
    <w:rsid w:val="00560E2A"/>
    <w:rsid w:val="00562A48"/>
    <w:rsid w:val="005654A2"/>
    <w:rsid w:val="00565F49"/>
    <w:rsid w:val="0057250C"/>
    <w:rsid w:val="005753D1"/>
    <w:rsid w:val="00576A63"/>
    <w:rsid w:val="005850D1"/>
    <w:rsid w:val="00593197"/>
    <w:rsid w:val="005964A4"/>
    <w:rsid w:val="00597293"/>
    <w:rsid w:val="005A35B5"/>
    <w:rsid w:val="005A5A80"/>
    <w:rsid w:val="005A7BBE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C6ABB"/>
    <w:rsid w:val="005D13C7"/>
    <w:rsid w:val="005D62F6"/>
    <w:rsid w:val="005D6FDB"/>
    <w:rsid w:val="005D77CE"/>
    <w:rsid w:val="005E3125"/>
    <w:rsid w:val="005E3B3C"/>
    <w:rsid w:val="005E3F0A"/>
    <w:rsid w:val="005F3511"/>
    <w:rsid w:val="005F6FCA"/>
    <w:rsid w:val="0060653C"/>
    <w:rsid w:val="006069BF"/>
    <w:rsid w:val="00607B18"/>
    <w:rsid w:val="00611EDD"/>
    <w:rsid w:val="00613E37"/>
    <w:rsid w:val="00613E52"/>
    <w:rsid w:val="00615130"/>
    <w:rsid w:val="006175E5"/>
    <w:rsid w:val="00617BB6"/>
    <w:rsid w:val="00624998"/>
    <w:rsid w:val="00625090"/>
    <w:rsid w:val="00627A9F"/>
    <w:rsid w:val="00631BEF"/>
    <w:rsid w:val="0063275D"/>
    <w:rsid w:val="00632D7B"/>
    <w:rsid w:val="0063321E"/>
    <w:rsid w:val="006359E1"/>
    <w:rsid w:val="00637A49"/>
    <w:rsid w:val="0064225B"/>
    <w:rsid w:val="00650D5F"/>
    <w:rsid w:val="00650EA2"/>
    <w:rsid w:val="00651633"/>
    <w:rsid w:val="00651855"/>
    <w:rsid w:val="006520AA"/>
    <w:rsid w:val="0065275A"/>
    <w:rsid w:val="00652C70"/>
    <w:rsid w:val="00653520"/>
    <w:rsid w:val="00653DEA"/>
    <w:rsid w:val="00654418"/>
    <w:rsid w:val="00657044"/>
    <w:rsid w:val="00657770"/>
    <w:rsid w:val="006604FF"/>
    <w:rsid w:val="00662BFC"/>
    <w:rsid w:val="006660C6"/>
    <w:rsid w:val="006670BE"/>
    <w:rsid w:val="00670368"/>
    <w:rsid w:val="00672019"/>
    <w:rsid w:val="006733A7"/>
    <w:rsid w:val="0067476C"/>
    <w:rsid w:val="00675017"/>
    <w:rsid w:val="0067619E"/>
    <w:rsid w:val="00676245"/>
    <w:rsid w:val="00680B9F"/>
    <w:rsid w:val="006826D4"/>
    <w:rsid w:val="00682D8F"/>
    <w:rsid w:val="0068434F"/>
    <w:rsid w:val="00685440"/>
    <w:rsid w:val="00692E10"/>
    <w:rsid w:val="006946D8"/>
    <w:rsid w:val="006949D1"/>
    <w:rsid w:val="00697B68"/>
    <w:rsid w:val="006A3057"/>
    <w:rsid w:val="006A4612"/>
    <w:rsid w:val="006A59D4"/>
    <w:rsid w:val="006B2509"/>
    <w:rsid w:val="006B3CEA"/>
    <w:rsid w:val="006C3013"/>
    <w:rsid w:val="006C4B21"/>
    <w:rsid w:val="006C59D7"/>
    <w:rsid w:val="006C67F5"/>
    <w:rsid w:val="006D1A82"/>
    <w:rsid w:val="006D4F59"/>
    <w:rsid w:val="006D5AF7"/>
    <w:rsid w:val="006D610D"/>
    <w:rsid w:val="006D63BA"/>
    <w:rsid w:val="006E162E"/>
    <w:rsid w:val="006E36D2"/>
    <w:rsid w:val="006E4603"/>
    <w:rsid w:val="006E4DD9"/>
    <w:rsid w:val="006E60FF"/>
    <w:rsid w:val="006E7BD5"/>
    <w:rsid w:val="006E7D32"/>
    <w:rsid w:val="006F5281"/>
    <w:rsid w:val="00701799"/>
    <w:rsid w:val="00701B3B"/>
    <w:rsid w:val="00701BB9"/>
    <w:rsid w:val="007020DC"/>
    <w:rsid w:val="00702ACF"/>
    <w:rsid w:val="007041A5"/>
    <w:rsid w:val="007060C5"/>
    <w:rsid w:val="0071016E"/>
    <w:rsid w:val="00711BA4"/>
    <w:rsid w:val="00711C63"/>
    <w:rsid w:val="00711EEE"/>
    <w:rsid w:val="00712E73"/>
    <w:rsid w:val="007222C7"/>
    <w:rsid w:val="0072460B"/>
    <w:rsid w:val="007255D3"/>
    <w:rsid w:val="00726899"/>
    <w:rsid w:val="00727B06"/>
    <w:rsid w:val="00727C95"/>
    <w:rsid w:val="007302BB"/>
    <w:rsid w:val="00730F9B"/>
    <w:rsid w:val="00735E28"/>
    <w:rsid w:val="0073677F"/>
    <w:rsid w:val="007409C8"/>
    <w:rsid w:val="007430C0"/>
    <w:rsid w:val="00743F2E"/>
    <w:rsid w:val="007467CA"/>
    <w:rsid w:val="00754EB3"/>
    <w:rsid w:val="00761366"/>
    <w:rsid w:val="00762498"/>
    <w:rsid w:val="0076389E"/>
    <w:rsid w:val="00763AD8"/>
    <w:rsid w:val="00783B74"/>
    <w:rsid w:val="007866BA"/>
    <w:rsid w:val="00787E13"/>
    <w:rsid w:val="00791E15"/>
    <w:rsid w:val="0079230A"/>
    <w:rsid w:val="00795BCD"/>
    <w:rsid w:val="007A3896"/>
    <w:rsid w:val="007A448F"/>
    <w:rsid w:val="007B1E46"/>
    <w:rsid w:val="007B2DA5"/>
    <w:rsid w:val="007B3356"/>
    <w:rsid w:val="007B5EB6"/>
    <w:rsid w:val="007B5FC8"/>
    <w:rsid w:val="007C0E7A"/>
    <w:rsid w:val="007C2E6E"/>
    <w:rsid w:val="007C3BFA"/>
    <w:rsid w:val="007C4FE5"/>
    <w:rsid w:val="007C5499"/>
    <w:rsid w:val="007D15E6"/>
    <w:rsid w:val="007D51D8"/>
    <w:rsid w:val="007E0BFC"/>
    <w:rsid w:val="007E24DD"/>
    <w:rsid w:val="007E310D"/>
    <w:rsid w:val="007E4708"/>
    <w:rsid w:val="007E562A"/>
    <w:rsid w:val="007F042A"/>
    <w:rsid w:val="007F49C4"/>
    <w:rsid w:val="007F500A"/>
    <w:rsid w:val="007F5518"/>
    <w:rsid w:val="007F66D8"/>
    <w:rsid w:val="007F74E7"/>
    <w:rsid w:val="00804820"/>
    <w:rsid w:val="00804994"/>
    <w:rsid w:val="00812715"/>
    <w:rsid w:val="00816107"/>
    <w:rsid w:val="008274E4"/>
    <w:rsid w:val="00827F1B"/>
    <w:rsid w:val="008328D1"/>
    <w:rsid w:val="00833F15"/>
    <w:rsid w:val="008354AA"/>
    <w:rsid w:val="00835595"/>
    <w:rsid w:val="00836B72"/>
    <w:rsid w:val="00836BBC"/>
    <w:rsid w:val="0084392D"/>
    <w:rsid w:val="008478A5"/>
    <w:rsid w:val="00851E0E"/>
    <w:rsid w:val="0085222A"/>
    <w:rsid w:val="0085521A"/>
    <w:rsid w:val="00855EBC"/>
    <w:rsid w:val="008639C3"/>
    <w:rsid w:val="00863F46"/>
    <w:rsid w:val="00864A95"/>
    <w:rsid w:val="00864BC3"/>
    <w:rsid w:val="008660AC"/>
    <w:rsid w:val="00866E3F"/>
    <w:rsid w:val="00875D0F"/>
    <w:rsid w:val="0087678F"/>
    <w:rsid w:val="00876C07"/>
    <w:rsid w:val="00880FE6"/>
    <w:rsid w:val="0088171D"/>
    <w:rsid w:val="00886A16"/>
    <w:rsid w:val="0089074B"/>
    <w:rsid w:val="00891087"/>
    <w:rsid w:val="00891903"/>
    <w:rsid w:val="0089286C"/>
    <w:rsid w:val="008943EF"/>
    <w:rsid w:val="00894E67"/>
    <w:rsid w:val="008954A3"/>
    <w:rsid w:val="00897262"/>
    <w:rsid w:val="00897706"/>
    <w:rsid w:val="008A24C5"/>
    <w:rsid w:val="008A426D"/>
    <w:rsid w:val="008A4342"/>
    <w:rsid w:val="008B51EE"/>
    <w:rsid w:val="008B6061"/>
    <w:rsid w:val="008B6AF0"/>
    <w:rsid w:val="008C1126"/>
    <w:rsid w:val="008C1CE1"/>
    <w:rsid w:val="008C1D50"/>
    <w:rsid w:val="008D2EF5"/>
    <w:rsid w:val="008E1899"/>
    <w:rsid w:val="008E2BCF"/>
    <w:rsid w:val="008E4D66"/>
    <w:rsid w:val="008E5860"/>
    <w:rsid w:val="008E7A4A"/>
    <w:rsid w:val="008F0BC3"/>
    <w:rsid w:val="008F3D01"/>
    <w:rsid w:val="008F42F7"/>
    <w:rsid w:val="008F54CE"/>
    <w:rsid w:val="00903D7A"/>
    <w:rsid w:val="00906518"/>
    <w:rsid w:val="00907417"/>
    <w:rsid w:val="00915A11"/>
    <w:rsid w:val="0092626D"/>
    <w:rsid w:val="009407FA"/>
    <w:rsid w:val="009412FF"/>
    <w:rsid w:val="009425A4"/>
    <w:rsid w:val="0095123E"/>
    <w:rsid w:val="00951F56"/>
    <w:rsid w:val="00953C84"/>
    <w:rsid w:val="00961727"/>
    <w:rsid w:val="009742DA"/>
    <w:rsid w:val="009806D6"/>
    <w:rsid w:val="0098173E"/>
    <w:rsid w:val="00985D84"/>
    <w:rsid w:val="00985E4E"/>
    <w:rsid w:val="0098678B"/>
    <w:rsid w:val="00991F67"/>
    <w:rsid w:val="00992FB5"/>
    <w:rsid w:val="00996CD3"/>
    <w:rsid w:val="009A044A"/>
    <w:rsid w:val="009A1E52"/>
    <w:rsid w:val="009A5537"/>
    <w:rsid w:val="009B4108"/>
    <w:rsid w:val="009B66E5"/>
    <w:rsid w:val="009C58C2"/>
    <w:rsid w:val="009C5DAE"/>
    <w:rsid w:val="009D062A"/>
    <w:rsid w:val="009D128B"/>
    <w:rsid w:val="009D6976"/>
    <w:rsid w:val="009E157F"/>
    <w:rsid w:val="009E2EED"/>
    <w:rsid w:val="009F0443"/>
    <w:rsid w:val="009F5E5F"/>
    <w:rsid w:val="009F6072"/>
    <w:rsid w:val="00A031AE"/>
    <w:rsid w:val="00A04499"/>
    <w:rsid w:val="00A046DF"/>
    <w:rsid w:val="00A0479E"/>
    <w:rsid w:val="00A07E1D"/>
    <w:rsid w:val="00A13A15"/>
    <w:rsid w:val="00A14A3F"/>
    <w:rsid w:val="00A1638D"/>
    <w:rsid w:val="00A17574"/>
    <w:rsid w:val="00A22E65"/>
    <w:rsid w:val="00A26855"/>
    <w:rsid w:val="00A301DD"/>
    <w:rsid w:val="00A30F33"/>
    <w:rsid w:val="00A3275B"/>
    <w:rsid w:val="00A34804"/>
    <w:rsid w:val="00A41ECA"/>
    <w:rsid w:val="00A42F92"/>
    <w:rsid w:val="00A430CC"/>
    <w:rsid w:val="00A47A40"/>
    <w:rsid w:val="00A53D65"/>
    <w:rsid w:val="00A6230C"/>
    <w:rsid w:val="00A63718"/>
    <w:rsid w:val="00A64931"/>
    <w:rsid w:val="00A65427"/>
    <w:rsid w:val="00A66E7E"/>
    <w:rsid w:val="00A71693"/>
    <w:rsid w:val="00A73B5B"/>
    <w:rsid w:val="00A74D42"/>
    <w:rsid w:val="00A77889"/>
    <w:rsid w:val="00A77892"/>
    <w:rsid w:val="00A8244D"/>
    <w:rsid w:val="00A82C12"/>
    <w:rsid w:val="00A836F1"/>
    <w:rsid w:val="00A870E8"/>
    <w:rsid w:val="00A873D9"/>
    <w:rsid w:val="00A92F76"/>
    <w:rsid w:val="00A945AA"/>
    <w:rsid w:val="00A966B6"/>
    <w:rsid w:val="00A96841"/>
    <w:rsid w:val="00AA7682"/>
    <w:rsid w:val="00AC0039"/>
    <w:rsid w:val="00AC30C4"/>
    <w:rsid w:val="00AC52C6"/>
    <w:rsid w:val="00AC5AB8"/>
    <w:rsid w:val="00AC6AF0"/>
    <w:rsid w:val="00AD397E"/>
    <w:rsid w:val="00AD483B"/>
    <w:rsid w:val="00AD5B5F"/>
    <w:rsid w:val="00AE032A"/>
    <w:rsid w:val="00AE3297"/>
    <w:rsid w:val="00AE35D6"/>
    <w:rsid w:val="00AE4A9D"/>
    <w:rsid w:val="00AE4E76"/>
    <w:rsid w:val="00AE51D7"/>
    <w:rsid w:val="00AE532F"/>
    <w:rsid w:val="00AE57D0"/>
    <w:rsid w:val="00AE5F97"/>
    <w:rsid w:val="00AF2361"/>
    <w:rsid w:val="00AF529C"/>
    <w:rsid w:val="00AF535D"/>
    <w:rsid w:val="00AF6E0E"/>
    <w:rsid w:val="00B002FA"/>
    <w:rsid w:val="00B04FE4"/>
    <w:rsid w:val="00B060C1"/>
    <w:rsid w:val="00B072E3"/>
    <w:rsid w:val="00B10806"/>
    <w:rsid w:val="00B1375B"/>
    <w:rsid w:val="00B25B85"/>
    <w:rsid w:val="00B27972"/>
    <w:rsid w:val="00B32101"/>
    <w:rsid w:val="00B34253"/>
    <w:rsid w:val="00B44227"/>
    <w:rsid w:val="00B44960"/>
    <w:rsid w:val="00B45679"/>
    <w:rsid w:val="00B457F9"/>
    <w:rsid w:val="00B47B0B"/>
    <w:rsid w:val="00B5004C"/>
    <w:rsid w:val="00B50584"/>
    <w:rsid w:val="00B515C5"/>
    <w:rsid w:val="00B57478"/>
    <w:rsid w:val="00B6391B"/>
    <w:rsid w:val="00B64DEE"/>
    <w:rsid w:val="00B65378"/>
    <w:rsid w:val="00B656BD"/>
    <w:rsid w:val="00B6614F"/>
    <w:rsid w:val="00B663A8"/>
    <w:rsid w:val="00B70F72"/>
    <w:rsid w:val="00B71CFB"/>
    <w:rsid w:val="00B76437"/>
    <w:rsid w:val="00B8290A"/>
    <w:rsid w:val="00B83E5D"/>
    <w:rsid w:val="00B85969"/>
    <w:rsid w:val="00B87EFD"/>
    <w:rsid w:val="00B9665C"/>
    <w:rsid w:val="00BA09E3"/>
    <w:rsid w:val="00BA0F80"/>
    <w:rsid w:val="00BA64C3"/>
    <w:rsid w:val="00BB76C9"/>
    <w:rsid w:val="00BC017E"/>
    <w:rsid w:val="00BC04E4"/>
    <w:rsid w:val="00BC0765"/>
    <w:rsid w:val="00BC31AA"/>
    <w:rsid w:val="00BD1931"/>
    <w:rsid w:val="00BD1AF8"/>
    <w:rsid w:val="00BD2393"/>
    <w:rsid w:val="00BD2413"/>
    <w:rsid w:val="00BE43F8"/>
    <w:rsid w:val="00BE6F28"/>
    <w:rsid w:val="00BE7AB9"/>
    <w:rsid w:val="00BF1CFF"/>
    <w:rsid w:val="00BF5400"/>
    <w:rsid w:val="00C107CC"/>
    <w:rsid w:val="00C14A4C"/>
    <w:rsid w:val="00C15858"/>
    <w:rsid w:val="00C222DA"/>
    <w:rsid w:val="00C2576A"/>
    <w:rsid w:val="00C26613"/>
    <w:rsid w:val="00C272D1"/>
    <w:rsid w:val="00C31070"/>
    <w:rsid w:val="00C31502"/>
    <w:rsid w:val="00C32B44"/>
    <w:rsid w:val="00C3338E"/>
    <w:rsid w:val="00C34562"/>
    <w:rsid w:val="00C3482F"/>
    <w:rsid w:val="00C3763C"/>
    <w:rsid w:val="00C4078E"/>
    <w:rsid w:val="00C40B87"/>
    <w:rsid w:val="00C42ADA"/>
    <w:rsid w:val="00C45CD8"/>
    <w:rsid w:val="00C476F6"/>
    <w:rsid w:val="00C50145"/>
    <w:rsid w:val="00C50FC5"/>
    <w:rsid w:val="00C51155"/>
    <w:rsid w:val="00C54168"/>
    <w:rsid w:val="00C548CA"/>
    <w:rsid w:val="00C54CE4"/>
    <w:rsid w:val="00C5567A"/>
    <w:rsid w:val="00C6135A"/>
    <w:rsid w:val="00C625EF"/>
    <w:rsid w:val="00C650A6"/>
    <w:rsid w:val="00C7290E"/>
    <w:rsid w:val="00C76197"/>
    <w:rsid w:val="00C76AB9"/>
    <w:rsid w:val="00C77DF8"/>
    <w:rsid w:val="00C77E1A"/>
    <w:rsid w:val="00C86DF8"/>
    <w:rsid w:val="00CA0D9A"/>
    <w:rsid w:val="00CA6E81"/>
    <w:rsid w:val="00CA77AD"/>
    <w:rsid w:val="00CA7991"/>
    <w:rsid w:val="00CB7259"/>
    <w:rsid w:val="00CB783D"/>
    <w:rsid w:val="00CB7B3D"/>
    <w:rsid w:val="00CC011E"/>
    <w:rsid w:val="00CC061B"/>
    <w:rsid w:val="00CC1D8B"/>
    <w:rsid w:val="00CC4C45"/>
    <w:rsid w:val="00CD1E48"/>
    <w:rsid w:val="00CD4AED"/>
    <w:rsid w:val="00CD6A97"/>
    <w:rsid w:val="00CD741D"/>
    <w:rsid w:val="00CF08F7"/>
    <w:rsid w:val="00CF2254"/>
    <w:rsid w:val="00CF4923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0986"/>
    <w:rsid w:val="00D2227E"/>
    <w:rsid w:val="00D22484"/>
    <w:rsid w:val="00D23DC8"/>
    <w:rsid w:val="00D26C6B"/>
    <w:rsid w:val="00D323DB"/>
    <w:rsid w:val="00D36695"/>
    <w:rsid w:val="00D40F3C"/>
    <w:rsid w:val="00D4142B"/>
    <w:rsid w:val="00D76D6C"/>
    <w:rsid w:val="00D829EE"/>
    <w:rsid w:val="00D8416C"/>
    <w:rsid w:val="00D853B8"/>
    <w:rsid w:val="00D86B0F"/>
    <w:rsid w:val="00D90242"/>
    <w:rsid w:val="00D96A15"/>
    <w:rsid w:val="00DA1DDE"/>
    <w:rsid w:val="00DA2743"/>
    <w:rsid w:val="00DA5E92"/>
    <w:rsid w:val="00DA68A5"/>
    <w:rsid w:val="00DA6B62"/>
    <w:rsid w:val="00DC01A4"/>
    <w:rsid w:val="00DC2769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13968"/>
    <w:rsid w:val="00E14152"/>
    <w:rsid w:val="00E22D5F"/>
    <w:rsid w:val="00E27047"/>
    <w:rsid w:val="00E27608"/>
    <w:rsid w:val="00E30971"/>
    <w:rsid w:val="00E32264"/>
    <w:rsid w:val="00E33FCE"/>
    <w:rsid w:val="00E41F97"/>
    <w:rsid w:val="00E42B88"/>
    <w:rsid w:val="00E45184"/>
    <w:rsid w:val="00E521E6"/>
    <w:rsid w:val="00E5281F"/>
    <w:rsid w:val="00E53446"/>
    <w:rsid w:val="00E55E3C"/>
    <w:rsid w:val="00E60E79"/>
    <w:rsid w:val="00E62600"/>
    <w:rsid w:val="00E63413"/>
    <w:rsid w:val="00E66768"/>
    <w:rsid w:val="00E71167"/>
    <w:rsid w:val="00E71BAF"/>
    <w:rsid w:val="00E74B68"/>
    <w:rsid w:val="00E75E0C"/>
    <w:rsid w:val="00E77A99"/>
    <w:rsid w:val="00E877A7"/>
    <w:rsid w:val="00E93D3E"/>
    <w:rsid w:val="00E96671"/>
    <w:rsid w:val="00EA565D"/>
    <w:rsid w:val="00EA575C"/>
    <w:rsid w:val="00EA65F5"/>
    <w:rsid w:val="00EB09F9"/>
    <w:rsid w:val="00EB1DB1"/>
    <w:rsid w:val="00EB2F3B"/>
    <w:rsid w:val="00EB55D4"/>
    <w:rsid w:val="00EC0A9A"/>
    <w:rsid w:val="00EC589D"/>
    <w:rsid w:val="00EC60B7"/>
    <w:rsid w:val="00ED162D"/>
    <w:rsid w:val="00ED52CC"/>
    <w:rsid w:val="00ED56D5"/>
    <w:rsid w:val="00EE1FE3"/>
    <w:rsid w:val="00EE29B7"/>
    <w:rsid w:val="00EE3050"/>
    <w:rsid w:val="00EE3162"/>
    <w:rsid w:val="00EE5309"/>
    <w:rsid w:val="00EE5D5B"/>
    <w:rsid w:val="00EE7345"/>
    <w:rsid w:val="00EF2E1A"/>
    <w:rsid w:val="00EF4E37"/>
    <w:rsid w:val="00F01610"/>
    <w:rsid w:val="00F2502C"/>
    <w:rsid w:val="00F252C7"/>
    <w:rsid w:val="00F253EA"/>
    <w:rsid w:val="00F3034F"/>
    <w:rsid w:val="00F31434"/>
    <w:rsid w:val="00F31912"/>
    <w:rsid w:val="00F32EF8"/>
    <w:rsid w:val="00F32FA6"/>
    <w:rsid w:val="00F34922"/>
    <w:rsid w:val="00F350F2"/>
    <w:rsid w:val="00F352A0"/>
    <w:rsid w:val="00F40346"/>
    <w:rsid w:val="00F4228A"/>
    <w:rsid w:val="00F46C3A"/>
    <w:rsid w:val="00F47D7C"/>
    <w:rsid w:val="00F53C4C"/>
    <w:rsid w:val="00F556EF"/>
    <w:rsid w:val="00F560DF"/>
    <w:rsid w:val="00F66B84"/>
    <w:rsid w:val="00F66E0E"/>
    <w:rsid w:val="00F72762"/>
    <w:rsid w:val="00F74A58"/>
    <w:rsid w:val="00F77886"/>
    <w:rsid w:val="00F77947"/>
    <w:rsid w:val="00F819AA"/>
    <w:rsid w:val="00F87B2B"/>
    <w:rsid w:val="00F91CB4"/>
    <w:rsid w:val="00FA064D"/>
    <w:rsid w:val="00FA6918"/>
    <w:rsid w:val="00FA6E50"/>
    <w:rsid w:val="00FA7FC7"/>
    <w:rsid w:val="00FB5BC8"/>
    <w:rsid w:val="00FB7811"/>
    <w:rsid w:val="00FC411C"/>
    <w:rsid w:val="00FC7A2E"/>
    <w:rsid w:val="00FD0D8A"/>
    <w:rsid w:val="00FD2CFD"/>
    <w:rsid w:val="00FE5AAF"/>
    <w:rsid w:val="00FF094E"/>
    <w:rsid w:val="00FF616F"/>
    <w:rsid w:val="00FF665E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iz.mail.ru/developer/api.html" TargetMode="External"/><Relationship Id="rId18" Type="http://schemas.openxmlformats.org/officeDocument/2006/relationships/hyperlink" Target="https://docs.microsoft.com/ru-ru/dotnet/csharp/" TargetMode="External"/><Relationship Id="rId26" Type="http://schemas.openxmlformats.org/officeDocument/2006/relationships/hyperlink" Target="https://ru.wikipedia.org/wiki/SharpDevelop" TargetMode="External"/><Relationship Id="rId39" Type="http://schemas.openxmlformats.org/officeDocument/2006/relationships/image" Target="media/image18.png"/><Relationship Id="rId21" Type="http://schemas.openxmlformats.org/officeDocument/2006/relationships/hyperlink" Target="https://www.php.net/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hyperlink" Target="https://csirt.org/color_%20books/NCSC-TG-017.pdf" TargetMode="External"/><Relationship Id="rId55" Type="http://schemas.openxmlformats.org/officeDocument/2006/relationships/hyperlink" Target="https://www.sqlite.org/index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8.png"/><Relationship Id="rId11" Type="http://schemas.openxmlformats.org/officeDocument/2006/relationships/hyperlink" Target="https://docs.microsoft.com/ru-ru/graph/" TargetMode="External"/><Relationship Id="rId24" Type="http://schemas.openxmlformats.org/officeDocument/2006/relationships/hyperlink" Target="https://www.jetbrains.com/ru-ru/rider/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yperlink" Target="https://docs.oracle.com/en/java/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hyperlink" Target="https://learn.javascript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s://www.ruby-lang.org/ru/" TargetMode="External"/><Relationship Id="rId27" Type="http://schemas.openxmlformats.org/officeDocument/2006/relationships/hyperlink" Target="https://github.com/eclipse/aCute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yperlink" Target="https://docs.microsoft.com/ru-ru/visualstudio/debugger/?view=vs-2022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serilog.net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evelopers.google.com/gmail/api" TargetMode="External"/><Relationship Id="rId17" Type="http://schemas.openxmlformats.org/officeDocument/2006/relationships/hyperlink" Target="https://docs.oracle.com/en/java/" TargetMode="External"/><Relationship Id="rId25" Type="http://schemas.openxmlformats.org/officeDocument/2006/relationships/hyperlink" Target="https://www.monodevelop.com/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fontTable" Target="fontTable.xml"/><Relationship Id="rId20" Type="http://schemas.openxmlformats.org/officeDocument/2006/relationships/hyperlink" Target="https://www.python.org/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s://github.com/eclipse/aCut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visualstudio.microsoft.com/ru/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hyperlink" Target="https://docs.microsoft.com/ru-ru/dotnet/core/testing/unit-testing-best-practices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hyperlink" Target="https://swagger.io/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5627</TotalTime>
  <Pages>70</Pages>
  <Words>13466</Words>
  <Characters>76760</Characters>
  <Application>Microsoft Office Word</Application>
  <DocSecurity>0</DocSecurity>
  <Lines>639</Lines>
  <Paragraphs>180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90046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Natella</dc:creator>
  <cp:lastModifiedBy>Максим Мясников</cp:lastModifiedBy>
  <cp:revision>486</cp:revision>
  <dcterms:created xsi:type="dcterms:W3CDTF">2021-11-21T15:27:00Z</dcterms:created>
  <dcterms:modified xsi:type="dcterms:W3CDTF">2022-05-03T17:41:00Z</dcterms:modified>
</cp:coreProperties>
</file>